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7746B3" w14:textId="75F6B301" w:rsidR="00DC3F64" w:rsidRPr="00EF386E" w:rsidRDefault="00DC3F64" w:rsidP="00A2457D">
      <w:pPr>
        <w:spacing w:line="259" w:lineRule="auto"/>
        <w:jc w:val="center"/>
        <w:rPr>
          <w:rFonts w:ascii="Arial" w:eastAsia="Calibri" w:hAnsi="Arial" w:cs="Arial"/>
        </w:rPr>
      </w:pPr>
      <w:bookmarkStart w:id="0" w:name="_Hlk40877022"/>
      <w:bookmarkEnd w:id="0"/>
      <w:r w:rsidRPr="00EF386E">
        <w:rPr>
          <w:rFonts w:ascii="Arial" w:eastAsia="Calibri" w:hAnsi="Arial" w:cs="Arial"/>
          <w:noProof/>
          <w:color w:val="285F97"/>
          <w:lang w:eastAsia="en-GB"/>
        </w:rPr>
        <w:drawing>
          <wp:inline distT="0" distB="0" distL="0" distR="0" wp14:anchorId="43117383" wp14:editId="0F8949A0">
            <wp:extent cx="2426936" cy="968733"/>
            <wp:effectExtent l="0" t="0" r="0" b="0"/>
            <wp:docPr id="9" name="Picture 17" descr="UW Trinity Saint David 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2426936" cy="968733"/>
                    </a:xfrm>
                    <a:prstGeom prst="rect">
                      <a:avLst/>
                    </a:prstGeom>
                    <a:noFill/>
                    <a:ln>
                      <a:noFill/>
                      <a:prstDash/>
                    </a:ln>
                  </pic:spPr>
                </pic:pic>
              </a:graphicData>
            </a:graphic>
          </wp:inline>
        </w:drawing>
      </w:r>
    </w:p>
    <w:p w14:paraId="264AC267" w14:textId="41B24EAE" w:rsidR="00DC3F64" w:rsidRPr="00EF386E" w:rsidRDefault="004832BD" w:rsidP="00C92C2A">
      <w:pPr>
        <w:spacing w:line="259" w:lineRule="auto"/>
        <w:jc w:val="center"/>
        <w:rPr>
          <w:rFonts w:ascii="Arial" w:eastAsia="Calibri" w:hAnsi="Arial" w:cs="Arial"/>
        </w:rPr>
      </w:pPr>
      <w:r w:rsidRPr="00EF386E">
        <w:rPr>
          <w:rFonts w:ascii="Arial" w:eastAsia="Calibri" w:hAnsi="Arial" w:cs="Arial"/>
        </w:rPr>
        <w:t>Wednesdays Wheelers and Walkers</w:t>
      </w:r>
    </w:p>
    <w:p w14:paraId="70814E96" w14:textId="6B256EF4" w:rsidR="004832BD" w:rsidRPr="00EF386E" w:rsidRDefault="004832BD" w:rsidP="00DC3F64">
      <w:pPr>
        <w:spacing w:line="259" w:lineRule="auto"/>
        <w:jc w:val="center"/>
        <w:rPr>
          <w:rFonts w:ascii="Arial" w:eastAsia="Calibri" w:hAnsi="Arial" w:cs="Arial"/>
        </w:rPr>
      </w:pPr>
      <w:r w:rsidRPr="00EF386E">
        <w:rPr>
          <w:rFonts w:ascii="Arial" w:eastAsia="Calibri" w:hAnsi="Arial" w:cs="Arial"/>
        </w:rPr>
        <w:t>Marketing Strategy</w:t>
      </w:r>
    </w:p>
    <w:p w14:paraId="28876163" w14:textId="419A7C59" w:rsidR="00DC3F64" w:rsidRPr="00EF386E" w:rsidRDefault="00E625B5" w:rsidP="006674BD">
      <w:pPr>
        <w:spacing w:line="259" w:lineRule="auto"/>
        <w:rPr>
          <w:rFonts w:ascii="Arial" w:eastAsia="Calibri" w:hAnsi="Arial" w:cs="Arial"/>
        </w:rPr>
      </w:pPr>
      <w:r w:rsidRPr="00EF386E">
        <w:rPr>
          <w:rFonts w:ascii="Arial" w:eastAsia="Calibri" w:hAnsi="Arial" w:cs="Arial"/>
        </w:rPr>
        <w:t xml:space="preserve">                                                                </w:t>
      </w:r>
      <w:r w:rsidR="00DC3F64" w:rsidRPr="00EF386E">
        <w:rPr>
          <w:rFonts w:ascii="Arial" w:eastAsia="Calibri" w:hAnsi="Arial" w:cs="Arial"/>
        </w:rPr>
        <w:t>Prepared by:</w:t>
      </w:r>
    </w:p>
    <w:p w14:paraId="3195A99B" w14:textId="07371210" w:rsidR="00DC3F64" w:rsidRPr="00EF386E" w:rsidRDefault="008448F0" w:rsidP="00E20D40">
      <w:pPr>
        <w:spacing w:line="259" w:lineRule="auto"/>
        <w:jc w:val="center"/>
        <w:rPr>
          <w:rFonts w:ascii="Arial" w:eastAsia="Calibri" w:hAnsi="Arial" w:cs="Arial"/>
        </w:rPr>
      </w:pPr>
      <w:r w:rsidRPr="00EF386E">
        <w:rPr>
          <w:rFonts w:ascii="Arial" w:eastAsia="Calibri" w:hAnsi="Arial" w:cs="Arial"/>
        </w:rPr>
        <w:t>Mrs Sarah Hillam</w:t>
      </w:r>
    </w:p>
    <w:p w14:paraId="66BCB100" w14:textId="0C950EC5" w:rsidR="008448F0" w:rsidRPr="00EF386E" w:rsidRDefault="008448F0" w:rsidP="00E20D40">
      <w:pPr>
        <w:spacing w:line="259" w:lineRule="auto"/>
        <w:jc w:val="center"/>
        <w:rPr>
          <w:rFonts w:ascii="Arial" w:eastAsia="Calibri" w:hAnsi="Arial" w:cs="Arial"/>
        </w:rPr>
      </w:pPr>
      <w:r w:rsidRPr="00EF386E">
        <w:rPr>
          <w:rFonts w:ascii="Arial" w:eastAsia="Calibri" w:hAnsi="Arial" w:cs="Arial"/>
        </w:rPr>
        <w:t>P137987</w:t>
      </w:r>
    </w:p>
    <w:p w14:paraId="01B544E7" w14:textId="02A98D7B" w:rsidR="00550C34" w:rsidRPr="00EF386E" w:rsidRDefault="005431BF" w:rsidP="005431BF">
      <w:pPr>
        <w:spacing w:line="259" w:lineRule="auto"/>
        <w:jc w:val="center"/>
        <w:rPr>
          <w:rFonts w:ascii="Arial" w:hAnsi="Arial" w:cs="Arial"/>
        </w:rPr>
      </w:pPr>
      <w:r w:rsidRPr="00EF386E">
        <w:rPr>
          <w:rFonts w:ascii="Arial" w:hAnsi="Arial" w:cs="Arial"/>
        </w:rPr>
        <w:t>Submitted to:</w:t>
      </w:r>
    </w:p>
    <w:p w14:paraId="3DA551F2" w14:textId="3489454E" w:rsidR="005431BF" w:rsidRPr="00EF386E" w:rsidRDefault="005431BF" w:rsidP="005431BF">
      <w:pPr>
        <w:spacing w:line="259" w:lineRule="auto"/>
        <w:jc w:val="center"/>
        <w:rPr>
          <w:rFonts w:ascii="Arial" w:hAnsi="Arial" w:cs="Arial"/>
        </w:rPr>
      </w:pPr>
      <w:r w:rsidRPr="00EF386E">
        <w:rPr>
          <w:rFonts w:ascii="Arial" w:hAnsi="Arial" w:cs="Arial"/>
        </w:rPr>
        <w:t>Jacqui Jones</w:t>
      </w:r>
    </w:p>
    <w:p w14:paraId="654DFCFD" w14:textId="56B01603" w:rsidR="005431BF" w:rsidRPr="00EF386E" w:rsidRDefault="005431BF" w:rsidP="00592234">
      <w:pPr>
        <w:spacing w:line="259" w:lineRule="auto"/>
        <w:rPr>
          <w:rFonts w:ascii="Arial" w:hAnsi="Arial" w:cs="Arial"/>
        </w:rPr>
      </w:pPr>
      <w:bookmarkStart w:id="1" w:name="_GoBack"/>
      <w:bookmarkEnd w:id="1"/>
    </w:p>
    <w:p w14:paraId="6526E467" w14:textId="77777777" w:rsidR="00550C34" w:rsidRPr="00EF386E" w:rsidRDefault="00550C34" w:rsidP="008448F0">
      <w:pPr>
        <w:spacing w:line="259" w:lineRule="auto"/>
        <w:rPr>
          <w:rFonts w:ascii="Arial" w:hAnsi="Arial" w:cs="Arial"/>
        </w:rPr>
      </w:pPr>
    </w:p>
    <w:p w14:paraId="672F8634" w14:textId="7E5C4A6E" w:rsidR="00550C34" w:rsidRPr="00EF386E" w:rsidRDefault="00550C34" w:rsidP="008448F0">
      <w:pPr>
        <w:spacing w:line="259" w:lineRule="auto"/>
        <w:rPr>
          <w:rFonts w:ascii="Arial" w:hAnsi="Arial" w:cs="Arial"/>
        </w:rPr>
      </w:pPr>
    </w:p>
    <w:p w14:paraId="733A84FB" w14:textId="77777777" w:rsidR="006855B3" w:rsidRPr="00EF386E" w:rsidRDefault="006855B3" w:rsidP="006855B3">
      <w:pPr>
        <w:spacing w:line="259" w:lineRule="auto"/>
        <w:rPr>
          <w:rFonts w:ascii="Arial" w:hAnsi="Arial" w:cs="Arial"/>
        </w:rPr>
      </w:pPr>
    </w:p>
    <w:p w14:paraId="23D706E4" w14:textId="77777777" w:rsidR="006855B3" w:rsidRPr="00EF386E" w:rsidRDefault="006855B3" w:rsidP="006855B3">
      <w:pPr>
        <w:spacing w:line="259" w:lineRule="auto"/>
        <w:rPr>
          <w:rFonts w:ascii="Arial" w:hAnsi="Arial" w:cs="Arial"/>
        </w:rPr>
      </w:pPr>
    </w:p>
    <w:p w14:paraId="523745C0" w14:textId="77777777" w:rsidR="006855B3" w:rsidRPr="00EF386E" w:rsidRDefault="006855B3" w:rsidP="006855B3">
      <w:pPr>
        <w:spacing w:line="259" w:lineRule="auto"/>
        <w:rPr>
          <w:rFonts w:ascii="Arial" w:hAnsi="Arial" w:cs="Arial"/>
        </w:rPr>
      </w:pPr>
    </w:p>
    <w:p w14:paraId="7EB0B153" w14:textId="77777777" w:rsidR="006855B3" w:rsidRPr="00EF386E" w:rsidRDefault="006855B3" w:rsidP="006855B3">
      <w:pPr>
        <w:spacing w:line="259" w:lineRule="auto"/>
        <w:rPr>
          <w:rFonts w:ascii="Arial" w:hAnsi="Arial" w:cs="Arial"/>
        </w:rPr>
      </w:pPr>
    </w:p>
    <w:p w14:paraId="32A851AB" w14:textId="77777777" w:rsidR="006855B3" w:rsidRPr="00EF386E" w:rsidRDefault="006855B3" w:rsidP="006855B3">
      <w:pPr>
        <w:spacing w:line="259" w:lineRule="auto"/>
        <w:rPr>
          <w:rFonts w:ascii="Arial" w:hAnsi="Arial" w:cs="Arial"/>
        </w:rPr>
      </w:pPr>
    </w:p>
    <w:p w14:paraId="25DCEB23" w14:textId="77777777" w:rsidR="006855B3" w:rsidRPr="00EF386E" w:rsidRDefault="006855B3" w:rsidP="006855B3">
      <w:pPr>
        <w:spacing w:line="259" w:lineRule="auto"/>
        <w:rPr>
          <w:rFonts w:ascii="Arial" w:hAnsi="Arial" w:cs="Arial"/>
        </w:rPr>
      </w:pPr>
    </w:p>
    <w:p w14:paraId="477DA82D" w14:textId="77777777" w:rsidR="006855B3" w:rsidRPr="00EF386E" w:rsidRDefault="006855B3" w:rsidP="006855B3">
      <w:pPr>
        <w:spacing w:line="259" w:lineRule="auto"/>
        <w:rPr>
          <w:rFonts w:ascii="Arial" w:hAnsi="Arial" w:cs="Arial"/>
        </w:rPr>
      </w:pPr>
    </w:p>
    <w:p w14:paraId="15C14227" w14:textId="77777777" w:rsidR="006855B3" w:rsidRPr="00EF386E" w:rsidRDefault="006855B3" w:rsidP="006855B3">
      <w:pPr>
        <w:spacing w:line="259" w:lineRule="auto"/>
        <w:rPr>
          <w:rFonts w:ascii="Arial" w:hAnsi="Arial" w:cs="Arial"/>
        </w:rPr>
      </w:pPr>
    </w:p>
    <w:p w14:paraId="30A7ABE0" w14:textId="77777777" w:rsidR="006855B3" w:rsidRPr="00EF386E" w:rsidRDefault="006855B3" w:rsidP="006855B3">
      <w:pPr>
        <w:spacing w:line="259" w:lineRule="auto"/>
        <w:rPr>
          <w:rFonts w:ascii="Arial" w:hAnsi="Arial" w:cs="Arial"/>
        </w:rPr>
      </w:pPr>
    </w:p>
    <w:p w14:paraId="6EC9C7E5" w14:textId="77777777" w:rsidR="006855B3" w:rsidRPr="00EF386E" w:rsidRDefault="006855B3" w:rsidP="006855B3">
      <w:pPr>
        <w:spacing w:line="259" w:lineRule="auto"/>
        <w:rPr>
          <w:rFonts w:ascii="Arial" w:hAnsi="Arial" w:cs="Arial"/>
        </w:rPr>
      </w:pPr>
    </w:p>
    <w:p w14:paraId="6B9703DF" w14:textId="77777777" w:rsidR="006855B3" w:rsidRPr="00EF386E" w:rsidRDefault="006855B3" w:rsidP="006855B3">
      <w:pPr>
        <w:spacing w:line="259" w:lineRule="auto"/>
        <w:rPr>
          <w:rFonts w:ascii="Arial" w:hAnsi="Arial" w:cs="Arial"/>
        </w:rPr>
      </w:pPr>
    </w:p>
    <w:p w14:paraId="1054C3E9" w14:textId="77777777" w:rsidR="006855B3" w:rsidRPr="00EF386E" w:rsidRDefault="006855B3" w:rsidP="006855B3">
      <w:pPr>
        <w:spacing w:line="259" w:lineRule="auto"/>
        <w:rPr>
          <w:rFonts w:ascii="Arial" w:hAnsi="Arial" w:cs="Arial"/>
        </w:rPr>
      </w:pPr>
    </w:p>
    <w:p w14:paraId="6F282583" w14:textId="77777777" w:rsidR="006855B3" w:rsidRPr="00EF386E" w:rsidRDefault="006855B3" w:rsidP="006855B3">
      <w:pPr>
        <w:spacing w:line="259" w:lineRule="auto"/>
        <w:rPr>
          <w:rFonts w:ascii="Arial" w:hAnsi="Arial" w:cs="Arial"/>
        </w:rPr>
      </w:pPr>
    </w:p>
    <w:p w14:paraId="4E8BD7EA" w14:textId="77777777" w:rsidR="006855B3" w:rsidRPr="00EF386E" w:rsidRDefault="006855B3" w:rsidP="006855B3">
      <w:pPr>
        <w:spacing w:line="259" w:lineRule="auto"/>
        <w:rPr>
          <w:rFonts w:ascii="Arial" w:hAnsi="Arial" w:cs="Arial"/>
        </w:rPr>
      </w:pPr>
    </w:p>
    <w:p w14:paraId="6C6A9565" w14:textId="77777777" w:rsidR="006855B3" w:rsidRPr="00EF386E" w:rsidRDefault="006855B3" w:rsidP="006855B3">
      <w:pPr>
        <w:spacing w:line="259" w:lineRule="auto"/>
        <w:rPr>
          <w:rFonts w:ascii="Arial" w:hAnsi="Arial" w:cs="Arial"/>
        </w:rPr>
      </w:pPr>
    </w:p>
    <w:p w14:paraId="685057E1" w14:textId="77777777" w:rsidR="0002128C" w:rsidRPr="00EF386E" w:rsidRDefault="0002128C" w:rsidP="006855B3">
      <w:pPr>
        <w:spacing w:line="259" w:lineRule="auto"/>
        <w:jc w:val="both"/>
        <w:rPr>
          <w:rFonts w:ascii="Arial" w:hAnsi="Arial" w:cs="Arial"/>
        </w:rPr>
      </w:pPr>
    </w:p>
    <w:p w14:paraId="58F6E209" w14:textId="124A61A4" w:rsidR="00980A48" w:rsidRPr="00EF386E" w:rsidRDefault="00980A48" w:rsidP="006855B3">
      <w:pPr>
        <w:spacing w:line="259" w:lineRule="auto"/>
        <w:jc w:val="both"/>
        <w:rPr>
          <w:rFonts w:ascii="Arial" w:hAnsi="Arial" w:cs="Arial"/>
        </w:rPr>
      </w:pPr>
    </w:p>
    <w:p w14:paraId="424C6C40" w14:textId="77777777" w:rsidR="00261F80" w:rsidRPr="00EF386E" w:rsidRDefault="00261F80" w:rsidP="00464D26">
      <w:pPr>
        <w:spacing w:line="259" w:lineRule="auto"/>
        <w:jc w:val="both"/>
        <w:rPr>
          <w:rFonts w:ascii="Arial" w:hAnsi="Arial" w:cs="Arial"/>
        </w:rPr>
      </w:pPr>
    </w:p>
    <w:p w14:paraId="3BCF0CF2" w14:textId="58B56765" w:rsidR="00464D26" w:rsidRPr="00EF386E" w:rsidRDefault="00464D26" w:rsidP="00464D26">
      <w:pPr>
        <w:spacing w:line="259" w:lineRule="auto"/>
        <w:jc w:val="both"/>
        <w:rPr>
          <w:rFonts w:ascii="Arial" w:hAnsi="Arial" w:cs="Arial"/>
        </w:rPr>
      </w:pPr>
      <w:r w:rsidRPr="00EF386E">
        <w:rPr>
          <w:rFonts w:ascii="Arial" w:hAnsi="Arial" w:cs="Arial"/>
        </w:rPr>
        <w:lastRenderedPageBreak/>
        <w:t>Acknowledgements</w:t>
      </w:r>
    </w:p>
    <w:p w14:paraId="1A554F37" w14:textId="1299C1E0" w:rsidR="00C00664" w:rsidRPr="00EF386E" w:rsidRDefault="00464D26" w:rsidP="00464D26">
      <w:pPr>
        <w:spacing w:line="259" w:lineRule="auto"/>
        <w:jc w:val="both"/>
        <w:rPr>
          <w:rFonts w:ascii="Arial" w:hAnsi="Arial" w:cs="Arial"/>
        </w:rPr>
      </w:pPr>
      <w:r w:rsidRPr="00EF386E">
        <w:rPr>
          <w:rFonts w:ascii="Arial" w:hAnsi="Arial" w:cs="Arial"/>
        </w:rPr>
        <w:t>A great thank you and appreciation to Carol Sayce</w:t>
      </w:r>
      <w:r w:rsidR="00465C58" w:rsidRPr="00EF386E">
        <w:rPr>
          <w:rFonts w:ascii="Arial" w:hAnsi="Arial" w:cs="Arial"/>
        </w:rPr>
        <w:t>-Wilkins</w:t>
      </w:r>
      <w:r w:rsidRPr="00EF386E">
        <w:rPr>
          <w:rFonts w:ascii="Arial" w:hAnsi="Arial" w:cs="Arial"/>
        </w:rPr>
        <w:t xml:space="preserve"> of Wednesdays wheelers</w:t>
      </w:r>
      <w:r w:rsidR="0058224F" w:rsidRPr="00EF386E">
        <w:rPr>
          <w:rFonts w:ascii="Arial" w:hAnsi="Arial" w:cs="Arial"/>
        </w:rPr>
        <w:t xml:space="preserve"> and walkers who</w:t>
      </w:r>
      <w:r w:rsidRPr="00EF386E">
        <w:rPr>
          <w:rFonts w:ascii="Arial" w:hAnsi="Arial" w:cs="Arial"/>
        </w:rPr>
        <w:t xml:space="preserve"> conceived of this project and provided advice and encouragement throughout. A special thank you to everyone completing the online questionnaire. Without their response, this report would not be able to complete. Thank you to Michael Davies, Senior Lecturer at University of Wales Trinity Saint David for ongoing support, feedback and encouragement to do this project</w:t>
      </w:r>
    </w:p>
    <w:p w14:paraId="16A07B33" w14:textId="52C7042E" w:rsidR="00C00664" w:rsidRPr="00EF386E" w:rsidRDefault="00F910FE" w:rsidP="00A27342">
      <w:pPr>
        <w:spacing w:line="259" w:lineRule="auto"/>
        <w:jc w:val="both"/>
        <w:rPr>
          <w:rFonts w:ascii="Arial" w:hAnsi="Arial" w:cs="Arial"/>
        </w:rPr>
      </w:pPr>
      <w:r w:rsidRPr="00EF386E">
        <w:rPr>
          <w:rFonts w:ascii="Arial" w:hAnsi="Arial" w:cs="Arial"/>
        </w:rPr>
        <w:t xml:space="preserve">Executive Summary </w:t>
      </w:r>
    </w:p>
    <w:p w14:paraId="4E47A0F1" w14:textId="77777777" w:rsidR="006B52D6" w:rsidRDefault="00895081" w:rsidP="00A27342">
      <w:pPr>
        <w:spacing w:line="259" w:lineRule="auto"/>
        <w:jc w:val="both"/>
        <w:rPr>
          <w:rFonts w:ascii="Arial" w:hAnsi="Arial" w:cs="Arial"/>
        </w:rPr>
      </w:pPr>
      <w:r>
        <w:rPr>
          <w:rFonts w:ascii="Arial" w:hAnsi="Arial" w:cs="Arial"/>
        </w:rPr>
        <w:t xml:space="preserve">This marketing plan was created on behalf of </w:t>
      </w:r>
      <w:r w:rsidR="0007758E">
        <w:rPr>
          <w:rFonts w:ascii="Arial" w:hAnsi="Arial" w:cs="Arial"/>
        </w:rPr>
        <w:t xml:space="preserve">Wednesday’s Wheelers and Walkers day centre who are a non-government funded disabled club based in Swansea, the management team </w:t>
      </w:r>
      <w:r w:rsidR="00A65388">
        <w:rPr>
          <w:rFonts w:ascii="Arial" w:hAnsi="Arial" w:cs="Arial"/>
        </w:rPr>
        <w:t>asked for a consultant to revamp the business and try to gain more clients by doing various advertising strategie</w:t>
      </w:r>
      <w:r w:rsidR="006B52D6">
        <w:rPr>
          <w:rFonts w:ascii="Arial" w:hAnsi="Arial" w:cs="Arial"/>
        </w:rPr>
        <w:t xml:space="preserve">s and asking current members what they wanted from the day centre. </w:t>
      </w:r>
    </w:p>
    <w:p w14:paraId="794AFA4D" w14:textId="5593B8E1" w:rsidR="00C00664" w:rsidRDefault="006B52D6" w:rsidP="00A27342">
      <w:pPr>
        <w:spacing w:line="259" w:lineRule="auto"/>
        <w:jc w:val="both"/>
        <w:rPr>
          <w:rFonts w:ascii="Arial" w:hAnsi="Arial" w:cs="Arial"/>
        </w:rPr>
      </w:pPr>
      <w:r>
        <w:rPr>
          <w:rFonts w:ascii="Arial" w:hAnsi="Arial" w:cs="Arial"/>
        </w:rPr>
        <w:t xml:space="preserve">The marketing plan has </w:t>
      </w:r>
      <w:r w:rsidR="00617E13">
        <w:rPr>
          <w:rFonts w:ascii="Arial" w:hAnsi="Arial" w:cs="Arial"/>
        </w:rPr>
        <w:t xml:space="preserve">been successfully completed through using empirical and qualitivie research methods to gain statistics to be able to complete this marketing plan with the business in mind </w:t>
      </w:r>
      <w:r w:rsidR="0008464C">
        <w:rPr>
          <w:rFonts w:ascii="Arial" w:hAnsi="Arial" w:cs="Arial"/>
        </w:rPr>
        <w:t xml:space="preserve">and implement the marketing plan to </w:t>
      </w:r>
      <w:r w:rsidR="00C313E4">
        <w:rPr>
          <w:rFonts w:ascii="Arial" w:hAnsi="Arial" w:cs="Arial"/>
        </w:rPr>
        <w:t>devise the best way forward</w:t>
      </w:r>
      <w:r w:rsidR="00E02896">
        <w:rPr>
          <w:rFonts w:ascii="Arial" w:hAnsi="Arial" w:cs="Arial"/>
        </w:rPr>
        <w:t xml:space="preserve"> to make the business a success after </w:t>
      </w:r>
      <w:r w:rsidR="00432788">
        <w:rPr>
          <w:rFonts w:ascii="Arial" w:hAnsi="Arial" w:cs="Arial"/>
        </w:rPr>
        <w:t xml:space="preserve">covid-19 restrictions are lifted by the government. </w:t>
      </w:r>
    </w:p>
    <w:p w14:paraId="5DAA96F3" w14:textId="03136AE3" w:rsidR="00B108A3" w:rsidRDefault="00432788" w:rsidP="00A27342">
      <w:pPr>
        <w:spacing w:line="259" w:lineRule="auto"/>
        <w:jc w:val="both"/>
        <w:rPr>
          <w:rFonts w:ascii="Arial" w:hAnsi="Arial" w:cs="Arial"/>
        </w:rPr>
      </w:pPr>
      <w:r>
        <w:rPr>
          <w:rFonts w:ascii="Arial" w:hAnsi="Arial" w:cs="Arial"/>
        </w:rPr>
        <w:t xml:space="preserve">So </w:t>
      </w:r>
      <w:r w:rsidR="00B108A3">
        <w:rPr>
          <w:rFonts w:ascii="Arial" w:hAnsi="Arial" w:cs="Arial"/>
        </w:rPr>
        <w:t>far,</w:t>
      </w:r>
      <w:r>
        <w:rPr>
          <w:rFonts w:ascii="Arial" w:hAnsi="Arial" w:cs="Arial"/>
        </w:rPr>
        <w:t xml:space="preserve"> the marketing plan and online advertising strategies seem to have proven successful as the </w:t>
      </w:r>
      <w:r w:rsidR="008011BF">
        <w:rPr>
          <w:rFonts w:ascii="Arial" w:hAnsi="Arial" w:cs="Arial"/>
        </w:rPr>
        <w:t xml:space="preserve">business management team has </w:t>
      </w:r>
      <w:r w:rsidR="008A35AC">
        <w:rPr>
          <w:rFonts w:ascii="Arial" w:hAnsi="Arial" w:cs="Arial"/>
        </w:rPr>
        <w:t>received 15 enquiries from prospective clients wanting to attend</w:t>
      </w:r>
      <w:r w:rsidR="00D44F31">
        <w:rPr>
          <w:rFonts w:ascii="Arial" w:hAnsi="Arial" w:cs="Arial"/>
        </w:rPr>
        <w:t xml:space="preserve"> the day centre in the future</w:t>
      </w:r>
      <w:r w:rsidR="00B108A3">
        <w:rPr>
          <w:rFonts w:ascii="Arial" w:hAnsi="Arial" w:cs="Arial"/>
        </w:rPr>
        <w:t xml:space="preserve"> and the social media pages are now receiving enquiries as well from other prospective clients. </w:t>
      </w:r>
    </w:p>
    <w:p w14:paraId="1AF82A22" w14:textId="5125E57B" w:rsidR="00B108A3" w:rsidRDefault="00B108A3" w:rsidP="00A27342">
      <w:pPr>
        <w:spacing w:line="259" w:lineRule="auto"/>
        <w:jc w:val="both"/>
        <w:rPr>
          <w:rFonts w:ascii="Arial" w:hAnsi="Arial" w:cs="Arial"/>
        </w:rPr>
      </w:pPr>
      <w:r>
        <w:rPr>
          <w:rFonts w:ascii="Arial" w:hAnsi="Arial" w:cs="Arial"/>
        </w:rPr>
        <w:t xml:space="preserve">The tasks that were asked off by the management team have all now been successfully completed </w:t>
      </w:r>
      <w:r w:rsidR="006E0E7D">
        <w:rPr>
          <w:rFonts w:ascii="Arial" w:hAnsi="Arial" w:cs="Arial"/>
        </w:rPr>
        <w:t xml:space="preserve">and with in the set time frame that is specified on the Gantt chart (see section 2.3 and the project has now been signed off by management. </w:t>
      </w:r>
    </w:p>
    <w:p w14:paraId="35E18716" w14:textId="77777777" w:rsidR="008821AB" w:rsidRDefault="008821AB" w:rsidP="00A27342">
      <w:pPr>
        <w:spacing w:line="259" w:lineRule="auto"/>
        <w:jc w:val="both"/>
        <w:rPr>
          <w:rFonts w:ascii="Arial" w:hAnsi="Arial" w:cs="Arial"/>
        </w:rPr>
      </w:pPr>
    </w:p>
    <w:p w14:paraId="67BE2269" w14:textId="77777777" w:rsidR="00B108A3" w:rsidRDefault="00B108A3" w:rsidP="00A27342">
      <w:pPr>
        <w:spacing w:line="259" w:lineRule="auto"/>
        <w:jc w:val="both"/>
        <w:rPr>
          <w:rFonts w:ascii="Arial" w:hAnsi="Arial" w:cs="Arial"/>
        </w:rPr>
      </w:pPr>
    </w:p>
    <w:p w14:paraId="68F18776" w14:textId="4F006835" w:rsidR="00432788" w:rsidRDefault="00D44F31" w:rsidP="00A27342">
      <w:pPr>
        <w:spacing w:line="259" w:lineRule="auto"/>
        <w:jc w:val="both"/>
        <w:rPr>
          <w:rFonts w:ascii="Arial" w:hAnsi="Arial" w:cs="Arial"/>
        </w:rPr>
      </w:pPr>
      <w:r>
        <w:rPr>
          <w:rFonts w:ascii="Arial" w:hAnsi="Arial" w:cs="Arial"/>
        </w:rPr>
        <w:t xml:space="preserve"> </w:t>
      </w:r>
    </w:p>
    <w:p w14:paraId="5A6D02A4" w14:textId="77777777" w:rsidR="00B108A3" w:rsidRPr="00EF386E" w:rsidRDefault="00B108A3" w:rsidP="00A27342">
      <w:pPr>
        <w:spacing w:line="259" w:lineRule="auto"/>
        <w:jc w:val="both"/>
        <w:rPr>
          <w:rFonts w:ascii="Arial" w:hAnsi="Arial" w:cs="Arial"/>
        </w:rPr>
      </w:pPr>
    </w:p>
    <w:p w14:paraId="34C0226C" w14:textId="77777777" w:rsidR="00C00664" w:rsidRPr="00EF386E" w:rsidRDefault="00C00664" w:rsidP="00A27342">
      <w:pPr>
        <w:spacing w:line="259" w:lineRule="auto"/>
        <w:jc w:val="both"/>
        <w:rPr>
          <w:rFonts w:ascii="Arial" w:hAnsi="Arial" w:cs="Arial"/>
        </w:rPr>
      </w:pPr>
    </w:p>
    <w:p w14:paraId="6656BC87" w14:textId="77777777" w:rsidR="00C00664" w:rsidRPr="00EF386E" w:rsidRDefault="00C00664" w:rsidP="00A27342">
      <w:pPr>
        <w:spacing w:line="259" w:lineRule="auto"/>
        <w:jc w:val="both"/>
        <w:rPr>
          <w:rFonts w:ascii="Arial" w:hAnsi="Arial" w:cs="Arial"/>
        </w:rPr>
      </w:pPr>
    </w:p>
    <w:p w14:paraId="0AA83AE2" w14:textId="77777777" w:rsidR="00C00664" w:rsidRPr="00EF386E" w:rsidRDefault="00C00664" w:rsidP="00A27342">
      <w:pPr>
        <w:spacing w:line="259" w:lineRule="auto"/>
        <w:jc w:val="both"/>
        <w:rPr>
          <w:rFonts w:ascii="Arial" w:hAnsi="Arial" w:cs="Arial"/>
        </w:rPr>
      </w:pPr>
    </w:p>
    <w:p w14:paraId="3BC8D2F2" w14:textId="77777777" w:rsidR="00C00664" w:rsidRPr="00EF386E" w:rsidRDefault="00C00664" w:rsidP="00A27342">
      <w:pPr>
        <w:spacing w:line="259" w:lineRule="auto"/>
        <w:jc w:val="both"/>
        <w:rPr>
          <w:rFonts w:ascii="Arial" w:hAnsi="Arial" w:cs="Arial"/>
        </w:rPr>
      </w:pPr>
    </w:p>
    <w:p w14:paraId="288A62D6" w14:textId="77777777" w:rsidR="00C00664" w:rsidRPr="00EF386E" w:rsidRDefault="00C00664" w:rsidP="00A27342">
      <w:pPr>
        <w:spacing w:line="259" w:lineRule="auto"/>
        <w:jc w:val="both"/>
        <w:rPr>
          <w:rFonts w:ascii="Arial" w:hAnsi="Arial" w:cs="Arial"/>
        </w:rPr>
      </w:pPr>
    </w:p>
    <w:p w14:paraId="429C73B2" w14:textId="77777777" w:rsidR="00C00664" w:rsidRPr="00EF386E" w:rsidRDefault="00C00664" w:rsidP="00A27342">
      <w:pPr>
        <w:spacing w:line="259" w:lineRule="auto"/>
        <w:jc w:val="both"/>
        <w:rPr>
          <w:rFonts w:ascii="Arial" w:hAnsi="Arial" w:cs="Arial"/>
        </w:rPr>
      </w:pPr>
    </w:p>
    <w:p w14:paraId="7378C460" w14:textId="77777777" w:rsidR="00C00664" w:rsidRPr="00EF386E" w:rsidRDefault="00C00664" w:rsidP="00A27342">
      <w:pPr>
        <w:spacing w:line="259" w:lineRule="auto"/>
        <w:jc w:val="both"/>
        <w:rPr>
          <w:rFonts w:ascii="Arial" w:hAnsi="Arial" w:cs="Arial"/>
        </w:rPr>
      </w:pPr>
    </w:p>
    <w:p w14:paraId="0FF351C7" w14:textId="77777777" w:rsidR="00C00664" w:rsidRPr="00EF386E" w:rsidRDefault="00C00664" w:rsidP="00A27342">
      <w:pPr>
        <w:spacing w:line="259" w:lineRule="auto"/>
        <w:jc w:val="both"/>
        <w:rPr>
          <w:rFonts w:ascii="Arial" w:hAnsi="Arial" w:cs="Arial"/>
        </w:rPr>
      </w:pPr>
    </w:p>
    <w:p w14:paraId="644B9D8B" w14:textId="77777777" w:rsidR="00C00664" w:rsidRPr="00EF386E" w:rsidRDefault="00C00664" w:rsidP="00A27342">
      <w:pPr>
        <w:spacing w:line="259" w:lineRule="auto"/>
        <w:jc w:val="both"/>
        <w:rPr>
          <w:rFonts w:ascii="Arial" w:hAnsi="Arial" w:cs="Arial"/>
        </w:rPr>
      </w:pPr>
    </w:p>
    <w:p w14:paraId="2D65596A" w14:textId="77777777" w:rsidR="00C00664" w:rsidRPr="00EF386E" w:rsidRDefault="00C00664" w:rsidP="00A27342">
      <w:pPr>
        <w:spacing w:line="259" w:lineRule="auto"/>
        <w:jc w:val="both"/>
        <w:rPr>
          <w:rFonts w:ascii="Arial" w:hAnsi="Arial" w:cs="Arial"/>
        </w:rPr>
      </w:pPr>
    </w:p>
    <w:p w14:paraId="12AF8390" w14:textId="77777777" w:rsidR="00C00664" w:rsidRPr="00EF386E" w:rsidRDefault="00C00664" w:rsidP="00A27342">
      <w:pPr>
        <w:spacing w:line="259" w:lineRule="auto"/>
        <w:jc w:val="both"/>
        <w:rPr>
          <w:rFonts w:ascii="Arial" w:hAnsi="Arial" w:cs="Arial"/>
        </w:rPr>
      </w:pPr>
    </w:p>
    <w:p w14:paraId="2086E1E9" w14:textId="77777777" w:rsidR="006E0E7D" w:rsidRDefault="006E0E7D" w:rsidP="00A27342">
      <w:pPr>
        <w:spacing w:line="259" w:lineRule="auto"/>
        <w:jc w:val="both"/>
        <w:rPr>
          <w:rFonts w:ascii="Arial" w:hAnsi="Arial" w:cs="Arial"/>
        </w:rPr>
      </w:pPr>
    </w:p>
    <w:p w14:paraId="1723793A" w14:textId="3BCF734B" w:rsidR="00A27342" w:rsidRPr="00EF386E" w:rsidRDefault="000058DD" w:rsidP="00A27342">
      <w:pPr>
        <w:spacing w:line="259" w:lineRule="auto"/>
        <w:jc w:val="both"/>
        <w:rPr>
          <w:rFonts w:ascii="Arial" w:hAnsi="Arial" w:cs="Arial"/>
        </w:rPr>
      </w:pPr>
      <w:r w:rsidRPr="00EF386E">
        <w:rPr>
          <w:rFonts w:ascii="Arial" w:hAnsi="Arial" w:cs="Arial"/>
          <w:noProof/>
        </w:rPr>
        <mc:AlternateContent>
          <mc:Choice Requires="wps">
            <w:drawing>
              <wp:anchor distT="0" distB="0" distL="114300" distR="114300" simplePos="0" relativeHeight="251658240" behindDoc="0" locked="0" layoutInCell="1" allowOverlap="1" wp14:anchorId="7F8ADC45" wp14:editId="74FA2D76">
                <wp:simplePos x="0" y="0"/>
                <wp:positionH relativeFrom="column">
                  <wp:posOffset>5493661</wp:posOffset>
                </wp:positionH>
                <wp:positionV relativeFrom="paragraph">
                  <wp:posOffset>367555</wp:posOffset>
                </wp:positionV>
                <wp:extent cx="413468" cy="310101"/>
                <wp:effectExtent l="0" t="0" r="5715" b="0"/>
                <wp:wrapNone/>
                <wp:docPr id="52" name="Oval 52"/>
                <wp:cNvGraphicFramePr/>
                <a:graphic xmlns:a="http://schemas.openxmlformats.org/drawingml/2006/main">
                  <a:graphicData uri="http://schemas.microsoft.com/office/word/2010/wordprocessingShape">
                    <wps:wsp>
                      <wps:cNvSpPr/>
                      <wps:spPr>
                        <a:xfrm>
                          <a:off x="0" y="0"/>
                          <a:ext cx="413468" cy="310101"/>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010CB28" id="Oval 52" o:spid="_x0000_s1026" style="position:absolute;margin-left:432.55pt;margin-top:28.95pt;width:32.55pt;height:24.4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" fillcolor="white [3212]" stroked="f" strokeweight="1pt">
                <v:stroke joinstyle="miter"/>
              </v:oval>
            </w:pict>
          </mc:Fallback>
        </mc:AlternateContent>
      </w:r>
      <w:r w:rsidR="00A466F8" w:rsidRPr="00EF386E">
        <w:rPr>
          <w:rFonts w:ascii="Arial" w:hAnsi="Arial" w:cs="Arial"/>
        </w:rPr>
        <w:t>Contents</w:t>
      </w:r>
    </w:p>
    <w:p w14:paraId="3F8D5FCF" w14:textId="0A703298" w:rsidR="00A27342" w:rsidRPr="00EF386E" w:rsidRDefault="00A27342" w:rsidP="00A27342">
      <w:pPr>
        <w:spacing w:line="259" w:lineRule="auto"/>
        <w:jc w:val="both"/>
        <w:rPr>
          <w:rFonts w:ascii="Arial" w:hAnsi="Arial" w:cs="Arial"/>
        </w:rPr>
      </w:pPr>
      <w:r w:rsidRPr="00EF386E">
        <w:rPr>
          <w:rFonts w:ascii="Arial" w:hAnsi="Arial" w:cs="Arial"/>
        </w:rPr>
        <w:t>1.0 Introduction</w:t>
      </w:r>
      <w:r w:rsidR="007579A3" w:rsidRPr="00EF386E">
        <w:rPr>
          <w:rFonts w:ascii="Arial" w:hAnsi="Arial" w:cs="Arial"/>
        </w:rPr>
        <w:t xml:space="preserve">  </w:t>
      </w:r>
      <w:r w:rsidR="00D31C49" w:rsidRPr="00EF386E">
        <w:rPr>
          <w:rFonts w:ascii="Arial" w:hAnsi="Arial" w:cs="Arial"/>
        </w:rPr>
        <w:t xml:space="preserve">    </w:t>
      </w:r>
      <w:r w:rsidR="004B3E75">
        <w:rPr>
          <w:rFonts w:ascii="Arial" w:hAnsi="Arial" w:cs="Arial"/>
        </w:rPr>
        <w:t xml:space="preserve">                                                                                       4  </w:t>
      </w:r>
      <w:r w:rsidR="00D31C49" w:rsidRPr="00EF386E">
        <w:rPr>
          <w:rFonts w:ascii="Arial" w:hAnsi="Arial" w:cs="Arial"/>
        </w:rPr>
        <w:t xml:space="preserve">                                                                                      </w:t>
      </w:r>
    </w:p>
    <w:p w14:paraId="4B67C909" w14:textId="2EA9C467" w:rsidR="00C751EE" w:rsidRPr="00EF386E" w:rsidRDefault="00A27342" w:rsidP="00A27342">
      <w:pPr>
        <w:spacing w:line="259" w:lineRule="auto"/>
        <w:jc w:val="both"/>
        <w:rPr>
          <w:rFonts w:ascii="Arial" w:hAnsi="Arial" w:cs="Arial"/>
        </w:rPr>
      </w:pPr>
      <w:r w:rsidRPr="00EF386E">
        <w:rPr>
          <w:rFonts w:ascii="Arial" w:hAnsi="Arial" w:cs="Arial"/>
        </w:rPr>
        <w:t xml:space="preserve">1.1 </w:t>
      </w:r>
      <w:r w:rsidR="00413D63" w:rsidRPr="00EF386E">
        <w:rPr>
          <w:rFonts w:ascii="Arial" w:hAnsi="Arial" w:cs="Arial"/>
        </w:rPr>
        <w:t>Terms of Reference</w:t>
      </w:r>
      <w:r w:rsidR="004B3E75">
        <w:rPr>
          <w:rFonts w:ascii="Arial" w:hAnsi="Arial" w:cs="Arial"/>
        </w:rPr>
        <w:t xml:space="preserve">                                                                                4</w:t>
      </w:r>
      <w:r w:rsidR="00413D63" w:rsidRPr="00EF386E">
        <w:rPr>
          <w:rFonts w:ascii="Arial" w:hAnsi="Arial" w:cs="Arial"/>
        </w:rPr>
        <w:t xml:space="preserve"> </w:t>
      </w:r>
    </w:p>
    <w:p w14:paraId="1A433940" w14:textId="69D666AF" w:rsidR="00A27342" w:rsidRPr="00EF386E" w:rsidRDefault="00413D63" w:rsidP="00A27342">
      <w:pPr>
        <w:spacing w:line="259" w:lineRule="auto"/>
        <w:jc w:val="both"/>
        <w:rPr>
          <w:rFonts w:ascii="Arial" w:hAnsi="Arial" w:cs="Arial"/>
        </w:rPr>
      </w:pPr>
      <w:r w:rsidRPr="00EF386E">
        <w:rPr>
          <w:rFonts w:ascii="Arial" w:hAnsi="Arial" w:cs="Arial"/>
        </w:rPr>
        <w:t xml:space="preserve">1.2 </w:t>
      </w:r>
      <w:r w:rsidR="005431BF" w:rsidRPr="00EF386E">
        <w:rPr>
          <w:rFonts w:ascii="Arial" w:hAnsi="Arial" w:cs="Arial"/>
        </w:rPr>
        <w:t>Project Justification</w:t>
      </w:r>
      <w:r w:rsidR="004B3E75">
        <w:rPr>
          <w:rFonts w:ascii="Arial" w:hAnsi="Arial" w:cs="Arial"/>
        </w:rPr>
        <w:t xml:space="preserve">                                                                                 4</w:t>
      </w:r>
    </w:p>
    <w:p w14:paraId="04BD2229" w14:textId="0128E4D6" w:rsidR="005431BF" w:rsidRPr="00EF386E" w:rsidRDefault="009A73F0" w:rsidP="00A27342">
      <w:pPr>
        <w:spacing w:line="259" w:lineRule="auto"/>
        <w:jc w:val="both"/>
        <w:rPr>
          <w:rFonts w:ascii="Arial" w:hAnsi="Arial" w:cs="Arial"/>
        </w:rPr>
      </w:pPr>
      <w:r w:rsidRPr="00EF386E">
        <w:rPr>
          <w:rFonts w:ascii="Arial" w:hAnsi="Arial" w:cs="Arial"/>
        </w:rPr>
        <w:t>1.3 Aims</w:t>
      </w:r>
      <w:r w:rsidR="00A27342" w:rsidRPr="00EF386E">
        <w:rPr>
          <w:rFonts w:ascii="Arial" w:hAnsi="Arial" w:cs="Arial"/>
        </w:rPr>
        <w:t xml:space="preserve"> and Objectives</w:t>
      </w:r>
      <w:r w:rsidR="005431BF" w:rsidRPr="00EF386E">
        <w:rPr>
          <w:rFonts w:ascii="Arial" w:hAnsi="Arial" w:cs="Arial"/>
        </w:rPr>
        <w:tab/>
      </w:r>
      <w:r w:rsidR="005431BF" w:rsidRPr="00EF386E">
        <w:rPr>
          <w:rFonts w:ascii="Arial" w:hAnsi="Arial" w:cs="Arial"/>
        </w:rPr>
        <w:tab/>
      </w:r>
      <w:r w:rsidR="005431BF" w:rsidRPr="00EF386E">
        <w:rPr>
          <w:rFonts w:ascii="Arial" w:hAnsi="Arial" w:cs="Arial"/>
        </w:rPr>
        <w:tab/>
      </w:r>
      <w:r w:rsidR="005431BF" w:rsidRPr="00EF386E">
        <w:rPr>
          <w:rFonts w:ascii="Arial" w:hAnsi="Arial" w:cs="Arial"/>
        </w:rPr>
        <w:tab/>
      </w:r>
      <w:r w:rsidR="00E02742" w:rsidRPr="00EF386E">
        <w:rPr>
          <w:rFonts w:ascii="Arial" w:hAnsi="Arial" w:cs="Arial"/>
        </w:rPr>
        <w:tab/>
      </w:r>
      <w:r w:rsidR="00E02742" w:rsidRPr="00EF386E">
        <w:rPr>
          <w:rFonts w:ascii="Arial" w:hAnsi="Arial" w:cs="Arial"/>
        </w:rPr>
        <w:tab/>
      </w:r>
      <w:r w:rsidR="005431BF" w:rsidRPr="00EF386E">
        <w:rPr>
          <w:rFonts w:ascii="Arial" w:hAnsi="Arial" w:cs="Arial"/>
        </w:rPr>
        <w:tab/>
      </w:r>
      <w:r w:rsidR="004B3E75">
        <w:rPr>
          <w:rFonts w:ascii="Arial" w:hAnsi="Arial" w:cs="Arial"/>
        </w:rPr>
        <w:t>4</w:t>
      </w:r>
      <w:r w:rsidR="007579A3" w:rsidRPr="00EF386E">
        <w:rPr>
          <w:rFonts w:ascii="Arial" w:hAnsi="Arial" w:cs="Arial"/>
        </w:rPr>
        <w:t xml:space="preserve">         </w:t>
      </w:r>
    </w:p>
    <w:p w14:paraId="5DAD4797" w14:textId="5075F1EF" w:rsidR="00E02742" w:rsidRPr="00EF386E" w:rsidRDefault="00A27342" w:rsidP="00A27342">
      <w:pPr>
        <w:spacing w:line="259" w:lineRule="auto"/>
        <w:jc w:val="both"/>
        <w:rPr>
          <w:rFonts w:ascii="Arial" w:hAnsi="Arial" w:cs="Arial"/>
        </w:rPr>
      </w:pPr>
      <w:r w:rsidRPr="00EF386E">
        <w:rPr>
          <w:rFonts w:ascii="Arial" w:hAnsi="Arial" w:cs="Arial"/>
        </w:rPr>
        <w:t>1.</w:t>
      </w:r>
      <w:r w:rsidR="00413D63" w:rsidRPr="00EF386E">
        <w:rPr>
          <w:rFonts w:ascii="Arial" w:hAnsi="Arial" w:cs="Arial"/>
        </w:rPr>
        <w:t>4</w:t>
      </w:r>
      <w:r w:rsidRPr="00EF386E">
        <w:rPr>
          <w:rFonts w:ascii="Arial" w:hAnsi="Arial" w:cs="Arial"/>
        </w:rPr>
        <w:t xml:space="preserve"> </w:t>
      </w:r>
      <w:r w:rsidR="007D5BD8" w:rsidRPr="00EF386E">
        <w:rPr>
          <w:rFonts w:ascii="Arial" w:hAnsi="Arial" w:cs="Arial"/>
        </w:rPr>
        <w:t>Tables and Figures</w:t>
      </w:r>
      <w:r w:rsidR="00E02742" w:rsidRPr="00EF386E">
        <w:rPr>
          <w:rFonts w:ascii="Arial" w:hAnsi="Arial" w:cs="Arial"/>
        </w:rPr>
        <w:tab/>
      </w:r>
      <w:r w:rsidR="00E02742" w:rsidRPr="00EF386E">
        <w:rPr>
          <w:rFonts w:ascii="Arial" w:hAnsi="Arial" w:cs="Arial"/>
        </w:rPr>
        <w:tab/>
      </w:r>
      <w:r w:rsidR="00E02742" w:rsidRPr="00EF386E">
        <w:rPr>
          <w:rFonts w:ascii="Arial" w:hAnsi="Arial" w:cs="Arial"/>
        </w:rPr>
        <w:tab/>
      </w:r>
      <w:r w:rsidR="00E02742" w:rsidRPr="00EF386E">
        <w:rPr>
          <w:rFonts w:ascii="Arial" w:hAnsi="Arial" w:cs="Arial"/>
        </w:rPr>
        <w:tab/>
      </w:r>
      <w:r w:rsidR="00E02742" w:rsidRPr="00EF386E">
        <w:rPr>
          <w:rFonts w:ascii="Arial" w:hAnsi="Arial" w:cs="Arial"/>
        </w:rPr>
        <w:tab/>
      </w:r>
      <w:r w:rsidR="00E02742" w:rsidRPr="00EF386E">
        <w:rPr>
          <w:rFonts w:ascii="Arial" w:hAnsi="Arial" w:cs="Arial"/>
        </w:rPr>
        <w:tab/>
      </w:r>
      <w:r w:rsidR="00E02742" w:rsidRPr="00EF386E">
        <w:rPr>
          <w:rFonts w:ascii="Arial" w:hAnsi="Arial" w:cs="Arial"/>
        </w:rPr>
        <w:tab/>
      </w:r>
      <w:r w:rsidR="004B3E75">
        <w:rPr>
          <w:rFonts w:ascii="Arial" w:hAnsi="Arial" w:cs="Arial"/>
        </w:rPr>
        <w:t>5</w:t>
      </w:r>
      <w:r w:rsidR="00E02742" w:rsidRPr="00EF386E">
        <w:rPr>
          <w:rFonts w:ascii="Arial" w:hAnsi="Arial" w:cs="Arial"/>
        </w:rPr>
        <w:tab/>
      </w:r>
      <w:r w:rsidR="007579A3" w:rsidRPr="00EF386E">
        <w:rPr>
          <w:rFonts w:ascii="Arial" w:hAnsi="Arial" w:cs="Arial"/>
        </w:rPr>
        <w:t xml:space="preserve">           </w:t>
      </w:r>
    </w:p>
    <w:p w14:paraId="3FF8A026" w14:textId="47181E14" w:rsidR="00E02742" w:rsidRPr="00EF386E" w:rsidRDefault="0021246D" w:rsidP="002C2738">
      <w:pPr>
        <w:pStyle w:val="ListParagraph"/>
        <w:numPr>
          <w:ilvl w:val="2"/>
          <w:numId w:val="10"/>
        </w:numPr>
        <w:spacing w:line="259" w:lineRule="auto"/>
        <w:jc w:val="both"/>
        <w:rPr>
          <w:rFonts w:ascii="Arial" w:hAnsi="Arial" w:cs="Arial"/>
        </w:rPr>
      </w:pPr>
      <w:r w:rsidRPr="00EF386E">
        <w:rPr>
          <w:rFonts w:ascii="Arial" w:hAnsi="Arial" w:cs="Arial"/>
        </w:rPr>
        <w:t xml:space="preserve">Table 1 - </w:t>
      </w:r>
      <w:r w:rsidR="00E02742" w:rsidRPr="00EF386E">
        <w:rPr>
          <w:rFonts w:ascii="Arial" w:hAnsi="Arial" w:cs="Arial"/>
        </w:rPr>
        <w:t>Measurements of Success</w:t>
      </w:r>
      <w:r w:rsidR="00E02742" w:rsidRPr="00EF386E">
        <w:rPr>
          <w:rFonts w:ascii="Arial" w:hAnsi="Arial" w:cs="Arial"/>
        </w:rPr>
        <w:tab/>
      </w:r>
      <w:r w:rsidR="00E02742" w:rsidRPr="00EF386E">
        <w:rPr>
          <w:rFonts w:ascii="Arial" w:hAnsi="Arial" w:cs="Arial"/>
        </w:rPr>
        <w:tab/>
      </w:r>
      <w:r w:rsidR="008D4F2C" w:rsidRPr="00EF386E">
        <w:rPr>
          <w:rFonts w:ascii="Arial" w:hAnsi="Arial" w:cs="Arial"/>
        </w:rPr>
        <w:t xml:space="preserve">                                 </w:t>
      </w:r>
      <w:r w:rsidR="00E02742" w:rsidRPr="00EF386E">
        <w:rPr>
          <w:rFonts w:ascii="Arial" w:hAnsi="Arial" w:cs="Arial"/>
        </w:rPr>
        <w:tab/>
      </w:r>
      <w:r w:rsidR="004B3E75">
        <w:rPr>
          <w:rFonts w:ascii="Arial" w:hAnsi="Arial" w:cs="Arial"/>
        </w:rPr>
        <w:t>5</w:t>
      </w:r>
      <w:r w:rsidR="007579A3" w:rsidRPr="00EF386E">
        <w:rPr>
          <w:rFonts w:ascii="Arial" w:hAnsi="Arial" w:cs="Arial"/>
        </w:rPr>
        <w:t xml:space="preserve">          </w:t>
      </w:r>
    </w:p>
    <w:p w14:paraId="21EA41EC" w14:textId="0346D13E" w:rsidR="008D4F2C" w:rsidRPr="00EF386E" w:rsidRDefault="00D23757" w:rsidP="002C2738">
      <w:pPr>
        <w:pStyle w:val="ListParagraph"/>
        <w:numPr>
          <w:ilvl w:val="2"/>
          <w:numId w:val="10"/>
        </w:numPr>
        <w:spacing w:line="259" w:lineRule="auto"/>
        <w:jc w:val="both"/>
        <w:rPr>
          <w:rFonts w:ascii="Arial" w:hAnsi="Arial" w:cs="Arial"/>
        </w:rPr>
      </w:pPr>
      <w:r w:rsidRPr="00EF386E">
        <w:rPr>
          <w:rFonts w:ascii="Arial" w:hAnsi="Arial" w:cs="Arial"/>
        </w:rPr>
        <w:t>Figure</w:t>
      </w:r>
      <w:r w:rsidR="0021246D" w:rsidRPr="00EF386E">
        <w:rPr>
          <w:rFonts w:ascii="Arial" w:hAnsi="Arial" w:cs="Arial"/>
        </w:rPr>
        <w:t xml:space="preserve"> 1 - </w:t>
      </w:r>
      <w:r w:rsidR="00E02742" w:rsidRPr="00EF386E">
        <w:rPr>
          <w:rFonts w:ascii="Arial" w:hAnsi="Arial" w:cs="Arial"/>
        </w:rPr>
        <w:t>Depreciation</w:t>
      </w:r>
      <w:r w:rsidR="00E02742" w:rsidRPr="00EF386E">
        <w:rPr>
          <w:rFonts w:ascii="Arial" w:hAnsi="Arial" w:cs="Arial"/>
        </w:rPr>
        <w:tab/>
      </w:r>
      <w:r w:rsidR="00E02742" w:rsidRPr="00EF386E">
        <w:rPr>
          <w:rFonts w:ascii="Arial" w:hAnsi="Arial" w:cs="Arial"/>
        </w:rPr>
        <w:tab/>
      </w:r>
      <w:r w:rsidR="008D4F2C" w:rsidRPr="00EF386E">
        <w:rPr>
          <w:rFonts w:ascii="Arial" w:hAnsi="Arial" w:cs="Arial"/>
        </w:rPr>
        <w:t xml:space="preserve">                                             </w:t>
      </w:r>
      <w:r w:rsidR="00E02742" w:rsidRPr="00EF386E">
        <w:rPr>
          <w:rFonts w:ascii="Arial" w:hAnsi="Arial" w:cs="Arial"/>
        </w:rPr>
        <w:tab/>
      </w:r>
      <w:r w:rsidR="004B3E75">
        <w:rPr>
          <w:rFonts w:ascii="Arial" w:hAnsi="Arial" w:cs="Arial"/>
        </w:rPr>
        <w:t>6</w:t>
      </w:r>
    </w:p>
    <w:p w14:paraId="437715FE" w14:textId="1140F734" w:rsidR="005431BF" w:rsidRPr="00EF386E" w:rsidRDefault="00413D63" w:rsidP="00413D63">
      <w:pPr>
        <w:spacing w:line="259" w:lineRule="auto"/>
        <w:jc w:val="both"/>
        <w:rPr>
          <w:rFonts w:ascii="Arial" w:hAnsi="Arial" w:cs="Arial"/>
        </w:rPr>
      </w:pPr>
      <w:r w:rsidRPr="00EF386E">
        <w:rPr>
          <w:rFonts w:ascii="Arial" w:hAnsi="Arial" w:cs="Arial"/>
        </w:rPr>
        <w:t xml:space="preserve">1.4.3 </w:t>
      </w:r>
      <w:r w:rsidR="009A73F0" w:rsidRPr="00EF386E">
        <w:rPr>
          <w:rFonts w:ascii="Arial" w:hAnsi="Arial" w:cs="Arial"/>
        </w:rPr>
        <w:t xml:space="preserve">   </w:t>
      </w:r>
      <w:r w:rsidR="00D23757" w:rsidRPr="00EF386E">
        <w:rPr>
          <w:rFonts w:ascii="Arial" w:hAnsi="Arial" w:cs="Arial"/>
        </w:rPr>
        <w:t>Figure</w:t>
      </w:r>
      <w:r w:rsidR="0021246D" w:rsidRPr="00EF386E">
        <w:rPr>
          <w:rFonts w:ascii="Arial" w:hAnsi="Arial" w:cs="Arial"/>
        </w:rPr>
        <w:t xml:space="preserve"> 2 - </w:t>
      </w:r>
      <w:r w:rsidR="00E02742" w:rsidRPr="00EF386E">
        <w:rPr>
          <w:rFonts w:ascii="Arial" w:hAnsi="Arial" w:cs="Arial"/>
        </w:rPr>
        <w:t xml:space="preserve">Appreciation </w:t>
      </w:r>
      <w:r w:rsidR="00E02742" w:rsidRPr="00EF386E">
        <w:rPr>
          <w:rFonts w:ascii="Arial" w:hAnsi="Arial" w:cs="Arial"/>
        </w:rPr>
        <w:tab/>
      </w:r>
      <w:r w:rsidR="00E02742" w:rsidRPr="00EF386E">
        <w:rPr>
          <w:rFonts w:ascii="Arial" w:hAnsi="Arial" w:cs="Arial"/>
        </w:rPr>
        <w:tab/>
      </w:r>
      <w:r w:rsidR="00E02742" w:rsidRPr="00EF386E">
        <w:rPr>
          <w:rFonts w:ascii="Arial" w:hAnsi="Arial" w:cs="Arial"/>
        </w:rPr>
        <w:tab/>
      </w:r>
      <w:r w:rsidR="00E02742" w:rsidRPr="00EF386E">
        <w:rPr>
          <w:rFonts w:ascii="Arial" w:hAnsi="Arial" w:cs="Arial"/>
        </w:rPr>
        <w:tab/>
      </w:r>
      <w:r w:rsidR="008D4F2C" w:rsidRPr="00EF386E">
        <w:rPr>
          <w:rFonts w:ascii="Arial" w:hAnsi="Arial" w:cs="Arial"/>
        </w:rPr>
        <w:t xml:space="preserve">                     </w:t>
      </w:r>
      <w:r w:rsidR="00E02742" w:rsidRPr="00EF386E">
        <w:rPr>
          <w:rFonts w:ascii="Arial" w:hAnsi="Arial" w:cs="Arial"/>
        </w:rPr>
        <w:tab/>
      </w:r>
      <w:r w:rsidR="004B3E75">
        <w:rPr>
          <w:rFonts w:ascii="Arial" w:hAnsi="Arial" w:cs="Arial"/>
        </w:rPr>
        <w:t>7</w:t>
      </w:r>
      <w:r w:rsidR="00541FBA" w:rsidRPr="00EF386E">
        <w:rPr>
          <w:rFonts w:ascii="Arial" w:hAnsi="Arial" w:cs="Arial"/>
        </w:rPr>
        <w:t xml:space="preserve">       </w:t>
      </w:r>
      <w:r w:rsidR="006855B3" w:rsidRPr="00EF386E">
        <w:rPr>
          <w:rFonts w:ascii="Arial" w:hAnsi="Arial" w:cs="Arial"/>
        </w:rPr>
        <w:t xml:space="preserve"> </w:t>
      </w:r>
      <w:r w:rsidR="00541FBA" w:rsidRPr="00EF386E">
        <w:rPr>
          <w:rFonts w:ascii="Arial" w:hAnsi="Arial" w:cs="Arial"/>
        </w:rPr>
        <w:t xml:space="preserve"> </w:t>
      </w:r>
    </w:p>
    <w:p w14:paraId="02108D2D" w14:textId="7A135F52" w:rsidR="00B66470" w:rsidRPr="00EF386E" w:rsidRDefault="00B66470" w:rsidP="00A27342">
      <w:pPr>
        <w:spacing w:line="259" w:lineRule="auto"/>
        <w:jc w:val="both"/>
        <w:rPr>
          <w:rFonts w:ascii="Arial" w:hAnsi="Arial" w:cs="Arial"/>
        </w:rPr>
      </w:pPr>
      <w:r w:rsidRPr="00EF386E">
        <w:rPr>
          <w:rFonts w:ascii="Arial" w:hAnsi="Arial" w:cs="Arial"/>
        </w:rPr>
        <w:t>2.0 Project</w:t>
      </w:r>
      <w:r w:rsidR="005431BF" w:rsidRPr="00EF386E">
        <w:rPr>
          <w:rFonts w:ascii="Arial" w:hAnsi="Arial" w:cs="Arial"/>
        </w:rPr>
        <w:t xml:space="preserve"> </w:t>
      </w:r>
      <w:r w:rsidR="006B74C3" w:rsidRPr="00EF386E">
        <w:rPr>
          <w:rFonts w:ascii="Arial" w:hAnsi="Arial" w:cs="Arial"/>
        </w:rPr>
        <w:t xml:space="preserve">parameters </w:t>
      </w:r>
      <w:r w:rsidR="00D31C49" w:rsidRPr="00EF386E">
        <w:rPr>
          <w:rFonts w:ascii="Arial" w:hAnsi="Arial" w:cs="Arial"/>
        </w:rPr>
        <w:t xml:space="preserve">                                                                             </w:t>
      </w:r>
      <w:r w:rsidR="004B3E75">
        <w:rPr>
          <w:rFonts w:ascii="Arial" w:hAnsi="Arial" w:cs="Arial"/>
        </w:rPr>
        <w:t xml:space="preserve">   8</w:t>
      </w:r>
    </w:p>
    <w:p w14:paraId="20D78709" w14:textId="22B558F5" w:rsidR="00B66470" w:rsidRPr="00EF386E" w:rsidRDefault="00B66470" w:rsidP="00A27342">
      <w:pPr>
        <w:spacing w:line="259" w:lineRule="auto"/>
        <w:jc w:val="both"/>
        <w:rPr>
          <w:rFonts w:ascii="Arial" w:hAnsi="Arial" w:cs="Arial"/>
        </w:rPr>
      </w:pPr>
      <w:r w:rsidRPr="00EF386E">
        <w:rPr>
          <w:rFonts w:ascii="Arial" w:hAnsi="Arial" w:cs="Arial"/>
        </w:rPr>
        <w:t>2.1 What is the budget for?</w:t>
      </w:r>
      <w:r w:rsidR="004B3E75">
        <w:rPr>
          <w:rFonts w:ascii="Arial" w:hAnsi="Arial" w:cs="Arial"/>
        </w:rPr>
        <w:t xml:space="preserve">                                                                          8</w:t>
      </w:r>
    </w:p>
    <w:p w14:paraId="1747E15C" w14:textId="759056EE" w:rsidR="00B66470" w:rsidRPr="00EF386E" w:rsidRDefault="00B66470" w:rsidP="00A27342">
      <w:pPr>
        <w:spacing w:line="259" w:lineRule="auto"/>
        <w:jc w:val="both"/>
        <w:rPr>
          <w:rFonts w:ascii="Arial" w:hAnsi="Arial" w:cs="Arial"/>
        </w:rPr>
      </w:pPr>
      <w:r w:rsidRPr="00EF386E">
        <w:rPr>
          <w:rFonts w:ascii="Arial" w:hAnsi="Arial" w:cs="Arial"/>
        </w:rPr>
        <w:t>2.2 How is the budget broken down?</w:t>
      </w:r>
      <w:r w:rsidR="004B3E75">
        <w:rPr>
          <w:rFonts w:ascii="Arial" w:hAnsi="Arial" w:cs="Arial"/>
        </w:rPr>
        <w:t xml:space="preserve">                                                           8</w:t>
      </w:r>
    </w:p>
    <w:p w14:paraId="08921102" w14:textId="4FE81C88" w:rsidR="00B66470" w:rsidRPr="00EF386E" w:rsidRDefault="00B66470" w:rsidP="00A27342">
      <w:pPr>
        <w:spacing w:line="259" w:lineRule="auto"/>
        <w:jc w:val="both"/>
        <w:rPr>
          <w:rFonts w:ascii="Arial" w:hAnsi="Arial" w:cs="Arial"/>
        </w:rPr>
      </w:pPr>
      <w:r w:rsidRPr="00EF386E">
        <w:rPr>
          <w:rFonts w:ascii="Arial" w:hAnsi="Arial" w:cs="Arial"/>
        </w:rPr>
        <w:t>2.3 Gantt Chart</w:t>
      </w:r>
      <w:r w:rsidR="004B3E75">
        <w:rPr>
          <w:rFonts w:ascii="Arial" w:hAnsi="Arial" w:cs="Arial"/>
        </w:rPr>
        <w:t xml:space="preserve">                                                                                             8</w:t>
      </w:r>
    </w:p>
    <w:p w14:paraId="10218C85" w14:textId="46FB4344" w:rsidR="00B66470" w:rsidRPr="00EF386E" w:rsidRDefault="00EB3565" w:rsidP="00A27342">
      <w:pPr>
        <w:spacing w:line="259" w:lineRule="auto"/>
        <w:jc w:val="both"/>
        <w:rPr>
          <w:rFonts w:ascii="Arial" w:hAnsi="Arial" w:cs="Arial"/>
        </w:rPr>
      </w:pPr>
      <w:r w:rsidRPr="00EF386E">
        <w:rPr>
          <w:rFonts w:ascii="Arial" w:hAnsi="Arial" w:cs="Arial"/>
        </w:rPr>
        <w:t>2.4 How</w:t>
      </w:r>
      <w:r w:rsidR="00B66470" w:rsidRPr="00EF386E">
        <w:rPr>
          <w:rFonts w:ascii="Arial" w:hAnsi="Arial" w:cs="Arial"/>
        </w:rPr>
        <w:t xml:space="preserve"> to envision the communication strategy with the client?</w:t>
      </w:r>
      <w:r w:rsidR="004B3E75">
        <w:rPr>
          <w:rFonts w:ascii="Arial" w:hAnsi="Arial" w:cs="Arial"/>
        </w:rPr>
        <w:t xml:space="preserve">                9</w:t>
      </w:r>
    </w:p>
    <w:p w14:paraId="4E9B6573" w14:textId="17ED6415" w:rsidR="00B66470" w:rsidRPr="00EF386E" w:rsidRDefault="00EB3565" w:rsidP="00A27342">
      <w:pPr>
        <w:spacing w:line="259" w:lineRule="auto"/>
        <w:jc w:val="both"/>
        <w:rPr>
          <w:rFonts w:ascii="Arial" w:hAnsi="Arial" w:cs="Arial"/>
        </w:rPr>
      </w:pPr>
      <w:r w:rsidRPr="00EF386E">
        <w:rPr>
          <w:rFonts w:ascii="Arial" w:hAnsi="Arial" w:cs="Arial"/>
        </w:rPr>
        <w:t>2.5 What</w:t>
      </w:r>
      <w:r w:rsidR="00B66470" w:rsidRPr="00EF386E">
        <w:rPr>
          <w:rFonts w:ascii="Arial" w:hAnsi="Arial" w:cs="Arial"/>
        </w:rPr>
        <w:t xml:space="preserve"> is the first target that the team will work towards?</w:t>
      </w:r>
      <w:r w:rsidR="000058DD" w:rsidRPr="00EF386E">
        <w:rPr>
          <w:rFonts w:ascii="Arial" w:hAnsi="Arial" w:cs="Arial"/>
        </w:rPr>
        <w:tab/>
      </w:r>
      <w:r w:rsidR="004B3E75">
        <w:rPr>
          <w:rFonts w:ascii="Arial" w:hAnsi="Arial" w:cs="Arial"/>
        </w:rPr>
        <w:t xml:space="preserve">                       9</w:t>
      </w:r>
    </w:p>
    <w:p w14:paraId="798D740C" w14:textId="3B19F449" w:rsidR="007579A3" w:rsidRPr="00EF386E" w:rsidRDefault="002E7579" w:rsidP="00A27342">
      <w:pPr>
        <w:spacing w:line="259" w:lineRule="auto"/>
        <w:jc w:val="both"/>
        <w:rPr>
          <w:rFonts w:ascii="Arial" w:hAnsi="Arial" w:cs="Arial"/>
        </w:rPr>
      </w:pPr>
      <w:r w:rsidRPr="00EF386E">
        <w:rPr>
          <w:rFonts w:ascii="Arial" w:hAnsi="Arial" w:cs="Arial"/>
        </w:rPr>
        <w:t xml:space="preserve">3.0 </w:t>
      </w:r>
      <w:r w:rsidR="00212B28" w:rsidRPr="00EF386E">
        <w:rPr>
          <w:rFonts w:ascii="Arial" w:hAnsi="Arial" w:cs="Arial"/>
        </w:rPr>
        <w:t xml:space="preserve">  </w:t>
      </w:r>
      <w:r w:rsidR="00362DBE" w:rsidRPr="00EF386E">
        <w:rPr>
          <w:rFonts w:ascii="Arial" w:hAnsi="Arial" w:cs="Arial"/>
        </w:rPr>
        <w:t>Define the Project Management Structure</w:t>
      </w:r>
      <w:r w:rsidR="000058DD" w:rsidRPr="00EF386E">
        <w:rPr>
          <w:rFonts w:ascii="Arial" w:hAnsi="Arial" w:cs="Arial"/>
        </w:rPr>
        <w:tab/>
      </w:r>
      <w:r w:rsidR="00D31C49" w:rsidRPr="00EF386E">
        <w:rPr>
          <w:rFonts w:ascii="Arial" w:hAnsi="Arial" w:cs="Arial"/>
        </w:rPr>
        <w:t xml:space="preserve">                                 </w:t>
      </w:r>
      <w:r w:rsidR="004B3E75">
        <w:rPr>
          <w:rFonts w:ascii="Arial" w:hAnsi="Arial" w:cs="Arial"/>
        </w:rPr>
        <w:t>10</w:t>
      </w:r>
      <w:r w:rsidR="000058DD" w:rsidRPr="00EF386E">
        <w:rPr>
          <w:rFonts w:ascii="Arial" w:hAnsi="Arial" w:cs="Arial"/>
        </w:rPr>
        <w:tab/>
      </w:r>
      <w:r w:rsidR="00541FBA" w:rsidRPr="00EF386E">
        <w:rPr>
          <w:rFonts w:ascii="Arial" w:hAnsi="Arial" w:cs="Arial"/>
        </w:rPr>
        <w:t xml:space="preserve">         </w:t>
      </w:r>
      <w:r w:rsidR="006855B3" w:rsidRPr="00EF386E">
        <w:rPr>
          <w:rFonts w:ascii="Arial" w:hAnsi="Arial" w:cs="Arial"/>
        </w:rPr>
        <w:t xml:space="preserve"> </w:t>
      </w:r>
    </w:p>
    <w:p w14:paraId="57DDBCFA" w14:textId="72373DFC" w:rsidR="004623E4" w:rsidRPr="00EF386E" w:rsidRDefault="002E7579" w:rsidP="00A27342">
      <w:pPr>
        <w:spacing w:line="259" w:lineRule="auto"/>
        <w:jc w:val="both"/>
        <w:rPr>
          <w:rFonts w:ascii="Arial" w:hAnsi="Arial" w:cs="Arial"/>
        </w:rPr>
      </w:pPr>
      <w:r w:rsidRPr="00EF386E">
        <w:rPr>
          <w:rFonts w:ascii="Arial" w:hAnsi="Arial" w:cs="Arial"/>
        </w:rPr>
        <w:t>4.0</w:t>
      </w:r>
      <w:r w:rsidR="00212B28" w:rsidRPr="00EF386E">
        <w:rPr>
          <w:rFonts w:ascii="Arial" w:hAnsi="Arial" w:cs="Arial"/>
        </w:rPr>
        <w:t xml:space="preserve">   </w:t>
      </w:r>
      <w:r w:rsidR="00362DBE" w:rsidRPr="00EF386E">
        <w:rPr>
          <w:rFonts w:ascii="Arial" w:hAnsi="Arial" w:cs="Arial"/>
        </w:rPr>
        <w:t xml:space="preserve">Define the Specifics   </w:t>
      </w:r>
      <w:r w:rsidR="00F93400" w:rsidRPr="00EF386E">
        <w:rPr>
          <w:rFonts w:ascii="Arial" w:hAnsi="Arial" w:cs="Arial"/>
        </w:rPr>
        <w:t xml:space="preserve">                                                                        </w:t>
      </w:r>
      <w:r w:rsidR="004B3E75">
        <w:rPr>
          <w:rFonts w:ascii="Arial" w:hAnsi="Arial" w:cs="Arial"/>
        </w:rPr>
        <w:t xml:space="preserve"> 11</w:t>
      </w:r>
    </w:p>
    <w:p w14:paraId="04AC395F" w14:textId="39B51018" w:rsidR="005431BF" w:rsidRPr="00EF386E" w:rsidRDefault="00780715" w:rsidP="00A27342">
      <w:pPr>
        <w:spacing w:line="259" w:lineRule="auto"/>
        <w:jc w:val="both"/>
        <w:rPr>
          <w:rFonts w:ascii="Arial" w:hAnsi="Arial" w:cs="Arial"/>
        </w:rPr>
      </w:pPr>
      <w:r w:rsidRPr="00EF386E">
        <w:rPr>
          <w:rFonts w:ascii="Arial" w:hAnsi="Arial" w:cs="Arial"/>
        </w:rPr>
        <w:t>5</w:t>
      </w:r>
      <w:r w:rsidR="002E7579" w:rsidRPr="00EF386E">
        <w:rPr>
          <w:rFonts w:ascii="Arial" w:hAnsi="Arial" w:cs="Arial"/>
        </w:rPr>
        <w:t xml:space="preserve">.0 </w:t>
      </w:r>
      <w:r w:rsidR="00212B28" w:rsidRPr="00EF386E">
        <w:rPr>
          <w:rFonts w:ascii="Arial" w:hAnsi="Arial" w:cs="Arial"/>
        </w:rPr>
        <w:t xml:space="preserve">  </w:t>
      </w:r>
      <w:r w:rsidR="004623E4" w:rsidRPr="00EF386E">
        <w:rPr>
          <w:rFonts w:ascii="Arial" w:hAnsi="Arial" w:cs="Arial"/>
        </w:rPr>
        <w:t xml:space="preserve">Identify </w:t>
      </w:r>
      <w:r w:rsidR="0021246D" w:rsidRPr="00EF386E">
        <w:rPr>
          <w:rFonts w:ascii="Arial" w:hAnsi="Arial" w:cs="Arial"/>
        </w:rPr>
        <w:t>the</w:t>
      </w:r>
      <w:r w:rsidR="000802AD" w:rsidRPr="00EF386E">
        <w:rPr>
          <w:rFonts w:ascii="Arial" w:hAnsi="Arial" w:cs="Arial"/>
        </w:rPr>
        <w:t xml:space="preserve"> </w:t>
      </w:r>
      <w:r w:rsidR="004623E4" w:rsidRPr="00EF386E">
        <w:rPr>
          <w:rFonts w:ascii="Arial" w:hAnsi="Arial" w:cs="Arial"/>
        </w:rPr>
        <w:t>Risks</w:t>
      </w:r>
      <w:r w:rsidR="00362DBE" w:rsidRPr="00EF386E">
        <w:rPr>
          <w:rFonts w:ascii="Arial" w:hAnsi="Arial" w:cs="Arial"/>
        </w:rPr>
        <w:t xml:space="preserve">    </w:t>
      </w:r>
      <w:r w:rsidR="00F93400" w:rsidRPr="00EF386E">
        <w:rPr>
          <w:rFonts w:ascii="Arial" w:hAnsi="Arial" w:cs="Arial"/>
        </w:rPr>
        <w:t xml:space="preserve">                                </w:t>
      </w:r>
      <w:r w:rsidR="00E97F6A" w:rsidRPr="00EF386E">
        <w:rPr>
          <w:rFonts w:ascii="Arial" w:hAnsi="Arial" w:cs="Arial"/>
        </w:rPr>
        <w:t xml:space="preserve">                         </w:t>
      </w:r>
      <w:r w:rsidR="004B3E75">
        <w:rPr>
          <w:rFonts w:ascii="Arial" w:hAnsi="Arial" w:cs="Arial"/>
        </w:rPr>
        <w:t xml:space="preserve">                   12</w:t>
      </w:r>
    </w:p>
    <w:p w14:paraId="3AE29CBB" w14:textId="2E00463F" w:rsidR="00E50C1E" w:rsidRPr="00EF386E" w:rsidRDefault="00780715" w:rsidP="00A27342">
      <w:pPr>
        <w:spacing w:line="259" w:lineRule="auto"/>
        <w:jc w:val="both"/>
        <w:rPr>
          <w:rFonts w:ascii="Arial" w:hAnsi="Arial" w:cs="Arial"/>
        </w:rPr>
      </w:pPr>
      <w:r w:rsidRPr="00EF386E">
        <w:rPr>
          <w:rFonts w:ascii="Arial" w:hAnsi="Arial" w:cs="Arial"/>
        </w:rPr>
        <w:t>6</w:t>
      </w:r>
      <w:r w:rsidR="002E7579" w:rsidRPr="00EF386E">
        <w:rPr>
          <w:rFonts w:ascii="Arial" w:hAnsi="Arial" w:cs="Arial"/>
        </w:rPr>
        <w:t xml:space="preserve">.0 </w:t>
      </w:r>
      <w:r w:rsidR="00212B28" w:rsidRPr="00EF386E">
        <w:rPr>
          <w:rFonts w:ascii="Arial" w:hAnsi="Arial" w:cs="Arial"/>
        </w:rPr>
        <w:t xml:space="preserve">  </w:t>
      </w:r>
      <w:r w:rsidR="005431BF" w:rsidRPr="00EF386E">
        <w:rPr>
          <w:rFonts w:ascii="Arial" w:hAnsi="Arial" w:cs="Arial"/>
        </w:rPr>
        <w:t>Market Research</w:t>
      </w:r>
      <w:r w:rsidR="00F93400" w:rsidRPr="00EF386E">
        <w:rPr>
          <w:rFonts w:ascii="Arial" w:hAnsi="Arial" w:cs="Arial"/>
        </w:rPr>
        <w:t xml:space="preserve">                                                                     </w:t>
      </w:r>
      <w:r w:rsidR="004B3E75">
        <w:rPr>
          <w:rFonts w:ascii="Arial" w:hAnsi="Arial" w:cs="Arial"/>
        </w:rPr>
        <w:t xml:space="preserve">           13</w:t>
      </w:r>
      <w:r w:rsidR="00F93400" w:rsidRPr="00EF386E">
        <w:rPr>
          <w:rFonts w:ascii="Arial" w:hAnsi="Arial" w:cs="Arial"/>
        </w:rPr>
        <w:t xml:space="preserve">          </w:t>
      </w:r>
    </w:p>
    <w:p w14:paraId="51E8A76B" w14:textId="3BA848E2" w:rsidR="002E7579" w:rsidRPr="00EF386E" w:rsidRDefault="00780715" w:rsidP="00A27342">
      <w:pPr>
        <w:spacing w:line="259" w:lineRule="auto"/>
        <w:jc w:val="both"/>
        <w:rPr>
          <w:rFonts w:ascii="Arial" w:hAnsi="Arial" w:cs="Arial"/>
        </w:rPr>
      </w:pPr>
      <w:r w:rsidRPr="00EF386E">
        <w:rPr>
          <w:rFonts w:ascii="Arial" w:hAnsi="Arial" w:cs="Arial"/>
        </w:rPr>
        <w:t>6</w:t>
      </w:r>
      <w:r w:rsidR="002E7579" w:rsidRPr="00EF386E">
        <w:rPr>
          <w:rFonts w:ascii="Arial" w:hAnsi="Arial" w:cs="Arial"/>
        </w:rPr>
        <w:t xml:space="preserve">.1 </w:t>
      </w:r>
      <w:r w:rsidR="00212B28" w:rsidRPr="00EF386E">
        <w:rPr>
          <w:rFonts w:ascii="Arial" w:hAnsi="Arial" w:cs="Arial"/>
        </w:rPr>
        <w:t xml:space="preserve">  </w:t>
      </w:r>
      <w:r w:rsidR="002E7579" w:rsidRPr="00EF386E">
        <w:rPr>
          <w:rFonts w:ascii="Arial" w:hAnsi="Arial" w:cs="Arial"/>
        </w:rPr>
        <w:t xml:space="preserve">Competitors </w:t>
      </w:r>
      <w:r w:rsidR="004B3E75">
        <w:rPr>
          <w:rFonts w:ascii="Arial" w:hAnsi="Arial" w:cs="Arial"/>
        </w:rPr>
        <w:t xml:space="preserve">                                                                                       13</w:t>
      </w:r>
    </w:p>
    <w:p w14:paraId="025DCFF3" w14:textId="4B0701A8" w:rsidR="00414CFA" w:rsidRPr="00EF386E" w:rsidRDefault="00780715" w:rsidP="00A27342">
      <w:pPr>
        <w:spacing w:line="259" w:lineRule="auto"/>
        <w:jc w:val="both"/>
        <w:rPr>
          <w:rFonts w:ascii="Arial" w:hAnsi="Arial" w:cs="Arial"/>
        </w:rPr>
      </w:pPr>
      <w:r w:rsidRPr="00EF386E">
        <w:rPr>
          <w:rFonts w:ascii="Arial" w:hAnsi="Arial" w:cs="Arial"/>
        </w:rPr>
        <w:t>7</w:t>
      </w:r>
      <w:r w:rsidR="00212B28" w:rsidRPr="00EF386E">
        <w:rPr>
          <w:rFonts w:ascii="Arial" w:hAnsi="Arial" w:cs="Arial"/>
        </w:rPr>
        <w:t xml:space="preserve">.0   </w:t>
      </w:r>
      <w:r w:rsidR="00E50C1E" w:rsidRPr="00EF386E">
        <w:rPr>
          <w:rFonts w:ascii="Arial" w:hAnsi="Arial" w:cs="Arial"/>
        </w:rPr>
        <w:t>Methods used and data collection</w:t>
      </w:r>
      <w:r w:rsidR="00F93400" w:rsidRPr="00EF386E">
        <w:rPr>
          <w:rFonts w:ascii="Arial" w:hAnsi="Arial" w:cs="Arial"/>
        </w:rPr>
        <w:t xml:space="preserve">  </w:t>
      </w:r>
      <w:r w:rsidR="004B3E75">
        <w:rPr>
          <w:rFonts w:ascii="Arial" w:hAnsi="Arial" w:cs="Arial"/>
        </w:rPr>
        <w:t xml:space="preserve">                                                    14</w:t>
      </w:r>
    </w:p>
    <w:p w14:paraId="58B200B3" w14:textId="236BE21F" w:rsidR="007A5A45" w:rsidRPr="00EF386E" w:rsidRDefault="00414CFA" w:rsidP="00A27342">
      <w:pPr>
        <w:spacing w:line="259" w:lineRule="auto"/>
        <w:jc w:val="both"/>
        <w:rPr>
          <w:rFonts w:ascii="Arial" w:hAnsi="Arial" w:cs="Arial"/>
        </w:rPr>
      </w:pPr>
      <w:r w:rsidRPr="00EF386E">
        <w:rPr>
          <w:rFonts w:ascii="Arial" w:hAnsi="Arial" w:cs="Arial"/>
        </w:rPr>
        <w:t xml:space="preserve">7.1  </w:t>
      </w:r>
      <w:r w:rsidR="007A5A45" w:rsidRPr="00EF386E">
        <w:rPr>
          <w:rFonts w:ascii="Arial" w:hAnsi="Arial" w:cs="Arial"/>
        </w:rPr>
        <w:t xml:space="preserve"> Marketing Plan </w:t>
      </w:r>
      <w:r w:rsidR="004B3E75">
        <w:rPr>
          <w:rFonts w:ascii="Arial" w:hAnsi="Arial" w:cs="Arial"/>
        </w:rPr>
        <w:t xml:space="preserve">                                                                                  15</w:t>
      </w:r>
    </w:p>
    <w:p w14:paraId="4A799F8F" w14:textId="0DA8A896" w:rsidR="00E50C1E" w:rsidRPr="00EF386E" w:rsidRDefault="007A5A45" w:rsidP="00A27342">
      <w:pPr>
        <w:spacing w:line="259" w:lineRule="auto"/>
        <w:jc w:val="both"/>
        <w:rPr>
          <w:rFonts w:ascii="Arial" w:hAnsi="Arial" w:cs="Arial"/>
        </w:rPr>
      </w:pPr>
      <w:r w:rsidRPr="00EF386E">
        <w:rPr>
          <w:rFonts w:ascii="Arial" w:hAnsi="Arial" w:cs="Arial"/>
        </w:rPr>
        <w:t>7.2   Potential funding sources</w:t>
      </w:r>
      <w:r w:rsidR="00F93400" w:rsidRPr="00EF386E">
        <w:rPr>
          <w:rFonts w:ascii="Arial" w:hAnsi="Arial" w:cs="Arial"/>
        </w:rPr>
        <w:t xml:space="preserve">                                                </w:t>
      </w:r>
      <w:r w:rsidR="004B3E75">
        <w:rPr>
          <w:rFonts w:ascii="Arial" w:hAnsi="Arial" w:cs="Arial"/>
        </w:rPr>
        <w:t xml:space="preserve">                  </w:t>
      </w:r>
      <w:r w:rsidR="002D48D4">
        <w:rPr>
          <w:rFonts w:ascii="Arial" w:hAnsi="Arial" w:cs="Arial"/>
        </w:rPr>
        <w:t xml:space="preserve"> 16</w:t>
      </w:r>
      <w:r w:rsidR="004B3E75">
        <w:rPr>
          <w:rFonts w:ascii="Arial" w:hAnsi="Arial" w:cs="Arial"/>
        </w:rPr>
        <w:t xml:space="preserve"> </w:t>
      </w:r>
    </w:p>
    <w:p w14:paraId="3A1AA052" w14:textId="7F5D5B80" w:rsidR="00975FF3" w:rsidRPr="00EF386E" w:rsidRDefault="00780715" w:rsidP="00A27342">
      <w:pPr>
        <w:spacing w:line="259" w:lineRule="auto"/>
        <w:jc w:val="both"/>
        <w:rPr>
          <w:rFonts w:ascii="Arial" w:hAnsi="Arial" w:cs="Arial"/>
        </w:rPr>
      </w:pPr>
      <w:r w:rsidRPr="00EF386E">
        <w:rPr>
          <w:rFonts w:ascii="Arial" w:hAnsi="Arial" w:cs="Arial"/>
        </w:rPr>
        <w:t>8</w:t>
      </w:r>
      <w:r w:rsidR="00212B28" w:rsidRPr="00EF386E">
        <w:rPr>
          <w:rFonts w:ascii="Arial" w:hAnsi="Arial" w:cs="Arial"/>
        </w:rPr>
        <w:t xml:space="preserve">.0   </w:t>
      </w:r>
      <w:r w:rsidR="00EB3565" w:rsidRPr="00EF386E">
        <w:rPr>
          <w:rFonts w:ascii="Arial" w:hAnsi="Arial" w:cs="Arial"/>
        </w:rPr>
        <w:t xml:space="preserve">Conclusion </w:t>
      </w:r>
      <w:r w:rsidR="008D4F2C" w:rsidRPr="00EF386E">
        <w:rPr>
          <w:rFonts w:ascii="Arial" w:hAnsi="Arial" w:cs="Arial"/>
        </w:rPr>
        <w:t xml:space="preserve">                                                                           </w:t>
      </w:r>
      <w:r w:rsidR="00E50C1E" w:rsidRPr="00EF386E">
        <w:rPr>
          <w:rFonts w:ascii="Arial" w:hAnsi="Arial" w:cs="Arial"/>
        </w:rPr>
        <w:t xml:space="preserve">             </w:t>
      </w:r>
      <w:r w:rsidR="002D48D4">
        <w:rPr>
          <w:rFonts w:ascii="Arial" w:hAnsi="Arial" w:cs="Arial"/>
        </w:rPr>
        <w:t xml:space="preserve"> 17</w:t>
      </w:r>
      <w:r w:rsidR="00E50C1E" w:rsidRPr="00EF386E">
        <w:rPr>
          <w:rFonts w:ascii="Arial" w:hAnsi="Arial" w:cs="Arial"/>
        </w:rPr>
        <w:t xml:space="preserve">                                                 </w:t>
      </w:r>
      <w:r w:rsidR="00793800" w:rsidRPr="00EF386E">
        <w:rPr>
          <w:rFonts w:ascii="Arial" w:hAnsi="Arial" w:cs="Arial"/>
        </w:rPr>
        <w:t xml:space="preserve">                                                                                           </w:t>
      </w:r>
      <w:r w:rsidR="00541FBA" w:rsidRPr="00EF386E">
        <w:rPr>
          <w:rFonts w:ascii="Arial" w:hAnsi="Arial" w:cs="Arial"/>
        </w:rPr>
        <w:t xml:space="preserve">      </w:t>
      </w:r>
      <w:r w:rsidR="00793800" w:rsidRPr="00EF386E">
        <w:rPr>
          <w:rFonts w:ascii="Arial" w:hAnsi="Arial" w:cs="Arial"/>
        </w:rPr>
        <w:t xml:space="preserve">                                                   </w:t>
      </w:r>
      <w:r w:rsidR="00975FF3" w:rsidRPr="00EF386E">
        <w:rPr>
          <w:rFonts w:ascii="Arial" w:hAnsi="Arial" w:cs="Arial"/>
        </w:rPr>
        <w:t xml:space="preserve">               </w:t>
      </w:r>
    </w:p>
    <w:p w14:paraId="093AFA80" w14:textId="074374D1" w:rsidR="00713C52" w:rsidRPr="00EF386E" w:rsidRDefault="00EB3565" w:rsidP="00A27342">
      <w:pPr>
        <w:spacing w:line="259" w:lineRule="auto"/>
        <w:jc w:val="both"/>
        <w:rPr>
          <w:rFonts w:ascii="Arial" w:hAnsi="Arial" w:cs="Arial"/>
        </w:rPr>
      </w:pPr>
      <w:r w:rsidRPr="00EF386E">
        <w:rPr>
          <w:rFonts w:ascii="Arial" w:hAnsi="Arial" w:cs="Arial"/>
        </w:rPr>
        <w:t xml:space="preserve">9.0   </w:t>
      </w:r>
      <w:r w:rsidR="00713C52" w:rsidRPr="00EF386E">
        <w:rPr>
          <w:rFonts w:ascii="Arial" w:hAnsi="Arial" w:cs="Arial"/>
        </w:rPr>
        <w:t>Limitations and suggestions</w:t>
      </w:r>
      <w:r w:rsidR="002D48D4">
        <w:rPr>
          <w:rFonts w:ascii="Arial" w:hAnsi="Arial" w:cs="Arial"/>
        </w:rPr>
        <w:t xml:space="preserve">                                                               17</w:t>
      </w:r>
    </w:p>
    <w:p w14:paraId="32D4EF5F" w14:textId="7363E341" w:rsidR="00CD59FC" w:rsidRPr="00EF386E" w:rsidRDefault="00713C52" w:rsidP="00A27342">
      <w:pPr>
        <w:spacing w:line="259" w:lineRule="auto"/>
        <w:jc w:val="both"/>
        <w:rPr>
          <w:rFonts w:ascii="Arial" w:hAnsi="Arial" w:cs="Arial"/>
        </w:rPr>
      </w:pPr>
      <w:r w:rsidRPr="00EF386E">
        <w:rPr>
          <w:rFonts w:ascii="Arial" w:hAnsi="Arial" w:cs="Arial"/>
        </w:rPr>
        <w:t xml:space="preserve">10.0 </w:t>
      </w:r>
      <w:r w:rsidR="00EB3565" w:rsidRPr="00EF386E">
        <w:rPr>
          <w:rFonts w:ascii="Arial" w:hAnsi="Arial" w:cs="Arial"/>
        </w:rPr>
        <w:t>Recommendations</w:t>
      </w:r>
      <w:r w:rsidR="006855B3" w:rsidRPr="00EF386E">
        <w:rPr>
          <w:rFonts w:ascii="Arial" w:hAnsi="Arial" w:cs="Arial"/>
        </w:rPr>
        <w:t xml:space="preserve">                                                                  </w:t>
      </w:r>
      <w:r w:rsidR="002D48D4">
        <w:rPr>
          <w:rFonts w:ascii="Arial" w:hAnsi="Arial" w:cs="Arial"/>
        </w:rPr>
        <w:t xml:space="preserve">            18</w:t>
      </w:r>
      <w:r w:rsidR="006855B3" w:rsidRPr="00EF386E">
        <w:rPr>
          <w:rFonts w:ascii="Arial" w:hAnsi="Arial" w:cs="Arial"/>
        </w:rPr>
        <w:t xml:space="preserve">                        </w:t>
      </w:r>
      <w:r w:rsidR="008D4F2C" w:rsidRPr="00EF386E">
        <w:rPr>
          <w:rFonts w:ascii="Arial" w:hAnsi="Arial" w:cs="Arial"/>
        </w:rPr>
        <w:t xml:space="preserve"> </w:t>
      </w:r>
      <w:r w:rsidR="006855B3" w:rsidRPr="00EF386E">
        <w:rPr>
          <w:rFonts w:ascii="Arial" w:hAnsi="Arial" w:cs="Arial"/>
        </w:rPr>
        <w:t xml:space="preserve">       </w:t>
      </w:r>
    </w:p>
    <w:p w14:paraId="17CB1C1A" w14:textId="04874A06" w:rsidR="00E97F6A" w:rsidRPr="00EF386E" w:rsidRDefault="00EB3565" w:rsidP="00A27342">
      <w:pPr>
        <w:spacing w:line="259" w:lineRule="auto"/>
        <w:jc w:val="both"/>
        <w:rPr>
          <w:rFonts w:ascii="Arial" w:hAnsi="Arial" w:cs="Arial"/>
        </w:rPr>
      </w:pPr>
      <w:r w:rsidRPr="00EF386E">
        <w:rPr>
          <w:rFonts w:ascii="Arial" w:hAnsi="Arial" w:cs="Arial"/>
        </w:rPr>
        <w:t>1</w:t>
      </w:r>
      <w:r w:rsidR="00713C52" w:rsidRPr="00EF386E">
        <w:rPr>
          <w:rFonts w:ascii="Arial" w:hAnsi="Arial" w:cs="Arial"/>
        </w:rPr>
        <w:t>1</w:t>
      </w:r>
      <w:r w:rsidRPr="00EF386E">
        <w:rPr>
          <w:rFonts w:ascii="Arial" w:hAnsi="Arial" w:cs="Arial"/>
        </w:rPr>
        <w:t>.0 References</w:t>
      </w:r>
      <w:r w:rsidR="006855B3" w:rsidRPr="00EF386E">
        <w:rPr>
          <w:rFonts w:ascii="Arial" w:hAnsi="Arial" w:cs="Arial"/>
        </w:rPr>
        <w:t xml:space="preserve">                                                                                         </w:t>
      </w:r>
      <w:r w:rsidR="002D48D4">
        <w:rPr>
          <w:rFonts w:ascii="Arial" w:hAnsi="Arial" w:cs="Arial"/>
        </w:rPr>
        <w:t>19</w:t>
      </w:r>
      <w:r w:rsidR="006855B3" w:rsidRPr="00EF386E">
        <w:rPr>
          <w:rFonts w:ascii="Arial" w:hAnsi="Arial" w:cs="Arial"/>
        </w:rPr>
        <w:t xml:space="preserve">              </w:t>
      </w:r>
    </w:p>
    <w:p w14:paraId="1A2B7B25" w14:textId="70C20BAE" w:rsidR="002D48D4" w:rsidRDefault="00EB3565" w:rsidP="002D48D4">
      <w:pPr>
        <w:tabs>
          <w:tab w:val="left" w:pos="7200"/>
        </w:tabs>
        <w:spacing w:line="259" w:lineRule="auto"/>
        <w:jc w:val="both"/>
        <w:rPr>
          <w:rFonts w:ascii="Arial" w:hAnsi="Arial" w:cs="Arial"/>
        </w:rPr>
      </w:pPr>
      <w:r w:rsidRPr="00EF386E">
        <w:rPr>
          <w:rFonts w:ascii="Arial" w:hAnsi="Arial" w:cs="Arial"/>
        </w:rPr>
        <w:t>1</w:t>
      </w:r>
      <w:r w:rsidR="00713C52" w:rsidRPr="00EF386E">
        <w:rPr>
          <w:rFonts w:ascii="Arial" w:hAnsi="Arial" w:cs="Arial"/>
        </w:rPr>
        <w:t>2</w:t>
      </w:r>
      <w:r w:rsidR="002D48D4">
        <w:rPr>
          <w:rFonts w:ascii="Arial" w:hAnsi="Arial" w:cs="Arial"/>
        </w:rPr>
        <w:t>.0 Works Cited                                                                                        20</w:t>
      </w:r>
    </w:p>
    <w:p w14:paraId="54D8E8D8" w14:textId="0C57CD38" w:rsidR="00E02742" w:rsidRPr="00EF386E" w:rsidRDefault="002D48D4" w:rsidP="00A27342">
      <w:pPr>
        <w:spacing w:line="259" w:lineRule="auto"/>
        <w:jc w:val="both"/>
        <w:rPr>
          <w:rFonts w:ascii="Arial" w:hAnsi="Arial" w:cs="Arial"/>
        </w:rPr>
      </w:pPr>
      <w:r>
        <w:rPr>
          <w:rFonts w:ascii="Arial" w:hAnsi="Arial" w:cs="Arial"/>
        </w:rPr>
        <w:t xml:space="preserve">13.0 </w:t>
      </w:r>
      <w:r w:rsidR="00EB3565" w:rsidRPr="00EF386E">
        <w:rPr>
          <w:rFonts w:ascii="Arial" w:hAnsi="Arial" w:cs="Arial"/>
        </w:rPr>
        <w:t>Appendix</w:t>
      </w:r>
      <w:r w:rsidR="00DC4695" w:rsidRPr="00EF386E">
        <w:rPr>
          <w:rFonts w:ascii="Arial" w:hAnsi="Arial" w:cs="Arial"/>
        </w:rPr>
        <w:t xml:space="preserve"> </w:t>
      </w:r>
      <w:r w:rsidR="00E02742" w:rsidRPr="00EF386E">
        <w:rPr>
          <w:rFonts w:ascii="Arial" w:hAnsi="Arial" w:cs="Arial"/>
        </w:rPr>
        <w:tab/>
      </w:r>
      <w:r w:rsidR="00E02742" w:rsidRPr="00EF386E">
        <w:rPr>
          <w:rFonts w:ascii="Arial" w:hAnsi="Arial" w:cs="Arial"/>
        </w:rPr>
        <w:tab/>
      </w:r>
      <w:r w:rsidR="00E02742" w:rsidRPr="00EF386E">
        <w:rPr>
          <w:rFonts w:ascii="Arial" w:hAnsi="Arial" w:cs="Arial"/>
        </w:rPr>
        <w:tab/>
      </w:r>
      <w:r w:rsidR="00E02742" w:rsidRPr="00EF386E">
        <w:rPr>
          <w:rFonts w:ascii="Arial" w:hAnsi="Arial" w:cs="Arial"/>
        </w:rPr>
        <w:tab/>
      </w:r>
      <w:r w:rsidR="00E02742" w:rsidRPr="00EF386E">
        <w:rPr>
          <w:rFonts w:ascii="Arial" w:hAnsi="Arial" w:cs="Arial"/>
        </w:rPr>
        <w:tab/>
      </w:r>
      <w:r w:rsidR="00E02742" w:rsidRPr="00EF386E">
        <w:rPr>
          <w:rFonts w:ascii="Arial" w:hAnsi="Arial" w:cs="Arial"/>
        </w:rPr>
        <w:tab/>
      </w:r>
      <w:r w:rsidR="00E02742" w:rsidRPr="00EF386E">
        <w:rPr>
          <w:rFonts w:ascii="Arial" w:hAnsi="Arial" w:cs="Arial"/>
        </w:rPr>
        <w:tab/>
      </w:r>
      <w:r>
        <w:rPr>
          <w:rFonts w:ascii="Arial" w:hAnsi="Arial" w:cs="Arial"/>
        </w:rPr>
        <w:t xml:space="preserve">          22</w:t>
      </w:r>
      <w:r w:rsidR="00E02742" w:rsidRPr="00EF386E">
        <w:rPr>
          <w:rFonts w:ascii="Arial" w:hAnsi="Arial" w:cs="Arial"/>
        </w:rPr>
        <w:tab/>
      </w:r>
    </w:p>
    <w:p w14:paraId="3036383D" w14:textId="542CF5BF" w:rsidR="005431BF" w:rsidRPr="00EF386E" w:rsidRDefault="005431BF" w:rsidP="005431BF">
      <w:pPr>
        <w:pStyle w:val="ListParagraph"/>
        <w:spacing w:line="259" w:lineRule="auto"/>
        <w:ind w:left="360"/>
        <w:rPr>
          <w:rFonts w:ascii="Arial" w:hAnsi="Arial" w:cs="Arial"/>
        </w:rPr>
      </w:pPr>
    </w:p>
    <w:p w14:paraId="200DD040" w14:textId="773E997D" w:rsidR="00EB3565" w:rsidRDefault="00EB3565" w:rsidP="00E02742">
      <w:pPr>
        <w:spacing w:line="259" w:lineRule="auto"/>
        <w:rPr>
          <w:rFonts w:ascii="Arial" w:hAnsi="Arial" w:cs="Arial"/>
        </w:rPr>
      </w:pPr>
    </w:p>
    <w:p w14:paraId="37935AF4" w14:textId="77777777" w:rsidR="002D48D4" w:rsidRPr="00EF386E" w:rsidRDefault="002D48D4" w:rsidP="00E02742">
      <w:pPr>
        <w:spacing w:line="259" w:lineRule="auto"/>
        <w:rPr>
          <w:rFonts w:ascii="Arial" w:hAnsi="Arial" w:cs="Arial"/>
        </w:rPr>
      </w:pPr>
    </w:p>
    <w:p w14:paraId="097023D1" w14:textId="25039082" w:rsidR="00362DBE" w:rsidRPr="00EF386E" w:rsidRDefault="009E69FA" w:rsidP="002C2738">
      <w:pPr>
        <w:pStyle w:val="ListParagraph"/>
        <w:numPr>
          <w:ilvl w:val="0"/>
          <w:numId w:val="4"/>
        </w:numPr>
        <w:spacing w:line="259" w:lineRule="auto"/>
        <w:rPr>
          <w:rFonts w:ascii="Arial" w:hAnsi="Arial" w:cs="Arial"/>
        </w:rPr>
      </w:pPr>
      <w:r w:rsidRPr="00EF386E">
        <w:rPr>
          <w:rFonts w:ascii="Arial" w:hAnsi="Arial" w:cs="Arial"/>
        </w:rPr>
        <w:lastRenderedPageBreak/>
        <w:t xml:space="preserve">Introduction </w:t>
      </w:r>
    </w:p>
    <w:p w14:paraId="14CB9E53" w14:textId="7DDBE477" w:rsidR="00C529E9" w:rsidRPr="00EF386E" w:rsidRDefault="00470367" w:rsidP="00C07E60">
      <w:pPr>
        <w:rPr>
          <w:rFonts w:ascii="Arial" w:hAnsi="Arial" w:cs="Arial"/>
        </w:rPr>
      </w:pPr>
      <w:r w:rsidRPr="00EF386E">
        <w:rPr>
          <w:rFonts w:ascii="Arial" w:hAnsi="Arial" w:cs="Arial"/>
        </w:rPr>
        <w:t>The purpose of this consultancy project is to independently investigate why certain day centres have rapidly declined over the past few years,</w:t>
      </w:r>
      <w:r w:rsidR="00127C02" w:rsidRPr="00EF386E">
        <w:rPr>
          <w:rFonts w:ascii="Arial" w:hAnsi="Arial" w:cs="Arial"/>
        </w:rPr>
        <w:t xml:space="preserve"> with the aim of </w:t>
      </w:r>
      <w:r w:rsidR="00597C97" w:rsidRPr="00EF386E">
        <w:rPr>
          <w:rFonts w:ascii="Arial" w:hAnsi="Arial" w:cs="Arial"/>
        </w:rPr>
        <w:t xml:space="preserve">structuring a suitable method to revamp the organisations after the effects of Covid-19. </w:t>
      </w:r>
      <w:r w:rsidR="00D60F33" w:rsidRPr="00EF386E">
        <w:rPr>
          <w:rFonts w:ascii="Arial" w:hAnsi="Arial" w:cs="Arial"/>
        </w:rPr>
        <w:t>The</w:t>
      </w:r>
      <w:r w:rsidRPr="00EF386E">
        <w:rPr>
          <w:rFonts w:ascii="Arial" w:hAnsi="Arial" w:cs="Arial"/>
        </w:rPr>
        <w:t xml:space="preserve"> </w:t>
      </w:r>
      <w:r w:rsidR="00EE3851" w:rsidRPr="00EF386E">
        <w:rPr>
          <w:rFonts w:ascii="Arial" w:hAnsi="Arial" w:cs="Arial"/>
        </w:rPr>
        <w:t>focus</w:t>
      </w:r>
      <w:r w:rsidR="00D60F33" w:rsidRPr="00EF386E">
        <w:rPr>
          <w:rFonts w:ascii="Arial" w:hAnsi="Arial" w:cs="Arial"/>
        </w:rPr>
        <w:t xml:space="preserve"> of this project will be based </w:t>
      </w:r>
      <w:r w:rsidR="008E0794" w:rsidRPr="00EF386E">
        <w:rPr>
          <w:rFonts w:ascii="Arial" w:hAnsi="Arial" w:cs="Arial"/>
        </w:rPr>
        <w:t xml:space="preserve">on </w:t>
      </w:r>
      <w:r w:rsidR="008F085F" w:rsidRPr="00EF386E">
        <w:rPr>
          <w:rFonts w:ascii="Arial" w:hAnsi="Arial" w:cs="Arial"/>
        </w:rPr>
        <w:t>W</w:t>
      </w:r>
      <w:r w:rsidR="008E0794" w:rsidRPr="00EF386E">
        <w:rPr>
          <w:rFonts w:ascii="Arial" w:hAnsi="Arial" w:cs="Arial"/>
        </w:rPr>
        <w:t>ednesd</w:t>
      </w:r>
      <w:r w:rsidR="008F085F" w:rsidRPr="00EF386E">
        <w:rPr>
          <w:rFonts w:ascii="Arial" w:hAnsi="Arial" w:cs="Arial"/>
        </w:rPr>
        <w:t xml:space="preserve">ays </w:t>
      </w:r>
      <w:r w:rsidR="001856C5" w:rsidRPr="00EF386E">
        <w:rPr>
          <w:rFonts w:ascii="Arial" w:hAnsi="Arial" w:cs="Arial"/>
        </w:rPr>
        <w:t>W</w:t>
      </w:r>
      <w:r w:rsidR="008E0794" w:rsidRPr="00EF386E">
        <w:rPr>
          <w:rFonts w:ascii="Arial" w:hAnsi="Arial" w:cs="Arial"/>
        </w:rPr>
        <w:t xml:space="preserve">heelers and </w:t>
      </w:r>
      <w:r w:rsidR="001856C5" w:rsidRPr="00EF386E">
        <w:rPr>
          <w:rFonts w:ascii="Arial" w:hAnsi="Arial" w:cs="Arial"/>
        </w:rPr>
        <w:t>W</w:t>
      </w:r>
      <w:r w:rsidR="008F085F" w:rsidRPr="00EF386E">
        <w:rPr>
          <w:rFonts w:ascii="Arial" w:hAnsi="Arial" w:cs="Arial"/>
        </w:rPr>
        <w:t>alker’s</w:t>
      </w:r>
      <w:r w:rsidR="008E0794" w:rsidRPr="00EF386E">
        <w:rPr>
          <w:rFonts w:ascii="Arial" w:hAnsi="Arial" w:cs="Arial"/>
        </w:rPr>
        <w:t xml:space="preserve"> day centre</w:t>
      </w:r>
      <w:r w:rsidR="007A1848" w:rsidRPr="00EF386E">
        <w:rPr>
          <w:rFonts w:ascii="Arial" w:hAnsi="Arial" w:cs="Arial"/>
        </w:rPr>
        <w:t xml:space="preserve"> in Swansea</w:t>
      </w:r>
      <w:r w:rsidR="008F085F" w:rsidRPr="00EF386E">
        <w:rPr>
          <w:rFonts w:ascii="Arial" w:hAnsi="Arial" w:cs="Arial"/>
        </w:rPr>
        <w:t>. T</w:t>
      </w:r>
      <w:r w:rsidRPr="00EF386E">
        <w:rPr>
          <w:rFonts w:ascii="Arial" w:hAnsi="Arial" w:cs="Arial"/>
        </w:rPr>
        <w:t>his will be done through liaising with the current management</w:t>
      </w:r>
      <w:r w:rsidR="005745D0" w:rsidRPr="00EF386E">
        <w:rPr>
          <w:rFonts w:ascii="Arial" w:hAnsi="Arial" w:cs="Arial"/>
        </w:rPr>
        <w:t xml:space="preserve"> team </w:t>
      </w:r>
      <w:r w:rsidRPr="00EF386E">
        <w:rPr>
          <w:rFonts w:ascii="Arial" w:hAnsi="Arial" w:cs="Arial"/>
        </w:rPr>
        <w:t xml:space="preserve">and old management team if possible. </w:t>
      </w:r>
    </w:p>
    <w:p w14:paraId="41BDD8FF" w14:textId="5E08A6F5" w:rsidR="002B7690" w:rsidRPr="00EF386E" w:rsidRDefault="002B7690" w:rsidP="002B7690">
      <w:pPr>
        <w:rPr>
          <w:rFonts w:ascii="Arial" w:hAnsi="Arial" w:cs="Arial"/>
        </w:rPr>
      </w:pPr>
      <w:r w:rsidRPr="00EF386E">
        <w:rPr>
          <w:rFonts w:ascii="Arial" w:hAnsi="Arial" w:cs="Arial"/>
        </w:rPr>
        <w:t>1.1 Terms of Reference</w:t>
      </w:r>
    </w:p>
    <w:p w14:paraId="16B02C84" w14:textId="487C9665" w:rsidR="0072193E" w:rsidRPr="00EF386E" w:rsidRDefault="002B7690" w:rsidP="00414F1B">
      <w:pPr>
        <w:rPr>
          <w:rFonts w:ascii="Arial" w:hAnsi="Arial" w:cs="Arial"/>
        </w:rPr>
      </w:pPr>
      <w:r w:rsidRPr="00EF386E">
        <w:rPr>
          <w:rFonts w:ascii="Arial" w:hAnsi="Arial" w:cs="Arial"/>
        </w:rPr>
        <w:t xml:space="preserve">This report is written for Wednesdays </w:t>
      </w:r>
      <w:r w:rsidR="00414F1B" w:rsidRPr="00EF386E">
        <w:rPr>
          <w:rFonts w:ascii="Arial" w:hAnsi="Arial" w:cs="Arial"/>
        </w:rPr>
        <w:t xml:space="preserve">wheelers and Walkers </w:t>
      </w:r>
      <w:r w:rsidRPr="00EF386E">
        <w:rPr>
          <w:rFonts w:ascii="Arial" w:hAnsi="Arial" w:cs="Arial"/>
        </w:rPr>
        <w:t>and University of Wales Trinity Saint David by</w:t>
      </w:r>
      <w:r w:rsidR="00414F1B" w:rsidRPr="00EF386E">
        <w:rPr>
          <w:rFonts w:ascii="Arial" w:hAnsi="Arial" w:cs="Arial"/>
        </w:rPr>
        <w:t xml:space="preserve"> Sarah Hillam</w:t>
      </w:r>
      <w:r w:rsidRPr="00EF386E">
        <w:rPr>
          <w:rFonts w:ascii="Arial" w:hAnsi="Arial" w:cs="Arial"/>
        </w:rPr>
        <w:t xml:space="preserve"> </w:t>
      </w:r>
      <w:r w:rsidR="00414F1B" w:rsidRPr="00EF386E">
        <w:rPr>
          <w:rFonts w:ascii="Arial" w:hAnsi="Arial" w:cs="Arial"/>
        </w:rPr>
        <w:t>Events</w:t>
      </w:r>
      <w:r w:rsidRPr="00EF386E">
        <w:rPr>
          <w:rFonts w:ascii="Arial" w:hAnsi="Arial" w:cs="Arial"/>
        </w:rPr>
        <w:t xml:space="preserve"> Management Student. The report will assess</w:t>
      </w:r>
      <w:r w:rsidR="00414F1B" w:rsidRPr="00EF386E">
        <w:rPr>
          <w:rFonts w:ascii="Arial" w:hAnsi="Arial" w:cs="Arial"/>
        </w:rPr>
        <w:t xml:space="preserve"> the current needs and wants of the business with the aim to </w:t>
      </w:r>
      <w:r w:rsidR="00EC5FBE" w:rsidRPr="00EF386E">
        <w:rPr>
          <w:rFonts w:ascii="Arial" w:hAnsi="Arial" w:cs="Arial"/>
        </w:rPr>
        <w:t xml:space="preserve">provide a marketing strategy for them. </w:t>
      </w:r>
    </w:p>
    <w:p w14:paraId="2BE39371" w14:textId="77777777" w:rsidR="00EC5FBE" w:rsidRPr="00EF386E" w:rsidRDefault="00EC5FBE" w:rsidP="0072193E">
      <w:pPr>
        <w:rPr>
          <w:rFonts w:ascii="Arial" w:hAnsi="Arial" w:cs="Arial"/>
        </w:rPr>
      </w:pPr>
      <w:r w:rsidRPr="00EF386E">
        <w:rPr>
          <w:rFonts w:ascii="Arial" w:hAnsi="Arial" w:cs="Arial"/>
        </w:rPr>
        <w:t xml:space="preserve">1.2 Project Justification </w:t>
      </w:r>
    </w:p>
    <w:p w14:paraId="7FA88523" w14:textId="70750108" w:rsidR="0072193E" w:rsidRPr="00EF386E" w:rsidRDefault="0072193E" w:rsidP="0072193E">
      <w:pPr>
        <w:rPr>
          <w:rFonts w:ascii="Arial" w:hAnsi="Arial" w:cs="Arial"/>
        </w:rPr>
      </w:pPr>
      <w:r w:rsidRPr="00EF386E">
        <w:rPr>
          <w:rFonts w:ascii="Arial" w:hAnsi="Arial" w:cs="Arial"/>
        </w:rPr>
        <w:t>The management team from Wednesday’s Wheelers and Walkers have approached and specified a requirement for an independent marketing consultant to restore their business Wednesdays Wheelers and Walkers back to good health as the business is declining</w:t>
      </w:r>
      <w:r w:rsidR="0053702B" w:rsidRPr="00EF386E">
        <w:rPr>
          <w:rFonts w:ascii="Arial" w:hAnsi="Arial" w:cs="Arial"/>
        </w:rPr>
        <w:t xml:space="preserve"> in members </w:t>
      </w:r>
      <w:r w:rsidRPr="00EF386E">
        <w:rPr>
          <w:rFonts w:ascii="Arial" w:hAnsi="Arial" w:cs="Arial"/>
        </w:rPr>
        <w:t xml:space="preserve"> and they cannot remain open due to </w:t>
      </w:r>
      <w:r w:rsidR="00D5286B" w:rsidRPr="00EF386E">
        <w:rPr>
          <w:rFonts w:ascii="Arial" w:hAnsi="Arial" w:cs="Arial"/>
        </w:rPr>
        <w:t xml:space="preserve">the </w:t>
      </w:r>
      <w:r w:rsidRPr="00EF386E">
        <w:rPr>
          <w:rFonts w:ascii="Arial" w:hAnsi="Arial" w:cs="Arial"/>
        </w:rPr>
        <w:t xml:space="preserve">lack of funding. The business was  formally known as </w:t>
      </w:r>
      <w:r w:rsidR="005114C0" w:rsidRPr="00EF386E">
        <w:rPr>
          <w:rFonts w:ascii="Arial" w:hAnsi="Arial" w:cs="Arial"/>
        </w:rPr>
        <w:t>‘F</w:t>
      </w:r>
      <w:r w:rsidRPr="00EF386E">
        <w:rPr>
          <w:rFonts w:ascii="Arial" w:hAnsi="Arial" w:cs="Arial"/>
        </w:rPr>
        <w:t xml:space="preserve">irst </w:t>
      </w:r>
      <w:r w:rsidR="005114C0" w:rsidRPr="00EF386E">
        <w:rPr>
          <w:rFonts w:ascii="Arial" w:hAnsi="Arial" w:cs="Arial"/>
        </w:rPr>
        <w:t>S</w:t>
      </w:r>
      <w:r w:rsidRPr="00EF386E">
        <w:rPr>
          <w:rFonts w:ascii="Arial" w:hAnsi="Arial" w:cs="Arial"/>
        </w:rPr>
        <w:t xml:space="preserve">teps </w:t>
      </w:r>
      <w:r w:rsidR="005114C0" w:rsidRPr="00EF386E">
        <w:rPr>
          <w:rFonts w:ascii="Arial" w:hAnsi="Arial" w:cs="Arial"/>
        </w:rPr>
        <w:t>F</w:t>
      </w:r>
      <w:r w:rsidRPr="00EF386E">
        <w:rPr>
          <w:rFonts w:ascii="Arial" w:hAnsi="Arial" w:cs="Arial"/>
        </w:rPr>
        <w:t>orward</w:t>
      </w:r>
      <w:r w:rsidR="005114C0" w:rsidRPr="00EF386E">
        <w:rPr>
          <w:rFonts w:ascii="Arial" w:hAnsi="Arial" w:cs="Arial"/>
        </w:rPr>
        <w:t>’</w:t>
      </w:r>
      <w:r w:rsidRPr="00EF386E">
        <w:rPr>
          <w:rFonts w:ascii="Arial" w:hAnsi="Arial" w:cs="Arial"/>
        </w:rPr>
        <w:t xml:space="preserve"> from 2009 to 2017 when the management team decided to re</w:t>
      </w:r>
      <w:r w:rsidR="00140050" w:rsidRPr="00EF386E">
        <w:rPr>
          <w:rFonts w:ascii="Arial" w:hAnsi="Arial" w:cs="Arial"/>
        </w:rPr>
        <w:t>-</w:t>
      </w:r>
      <w:r w:rsidRPr="00EF386E">
        <w:rPr>
          <w:rFonts w:ascii="Arial" w:hAnsi="Arial" w:cs="Arial"/>
        </w:rPr>
        <w:t xml:space="preserve">brand the day centre to its current name of Wednesday’s </w:t>
      </w:r>
      <w:r w:rsidR="00EF02D8" w:rsidRPr="00EF386E">
        <w:rPr>
          <w:rFonts w:ascii="Arial" w:hAnsi="Arial" w:cs="Arial"/>
        </w:rPr>
        <w:t>W</w:t>
      </w:r>
      <w:r w:rsidRPr="00EF386E">
        <w:rPr>
          <w:rFonts w:ascii="Arial" w:hAnsi="Arial" w:cs="Arial"/>
        </w:rPr>
        <w:t xml:space="preserve">heelers and </w:t>
      </w:r>
      <w:r w:rsidR="00EF02D8" w:rsidRPr="00EF386E">
        <w:rPr>
          <w:rFonts w:ascii="Arial" w:hAnsi="Arial" w:cs="Arial"/>
        </w:rPr>
        <w:t>W</w:t>
      </w:r>
      <w:r w:rsidRPr="00EF386E">
        <w:rPr>
          <w:rFonts w:ascii="Arial" w:hAnsi="Arial" w:cs="Arial"/>
        </w:rPr>
        <w:t>alkers and this is when the main issue with declining members started</w:t>
      </w:r>
      <w:r w:rsidR="000778AA" w:rsidRPr="00EF386E">
        <w:rPr>
          <w:rFonts w:ascii="Arial" w:hAnsi="Arial" w:cs="Arial"/>
        </w:rPr>
        <w:t>.</w:t>
      </w:r>
      <w:r w:rsidR="006C3542" w:rsidRPr="00EF386E">
        <w:rPr>
          <w:rFonts w:ascii="Arial" w:hAnsi="Arial" w:cs="Arial"/>
        </w:rPr>
        <w:t xml:space="preserve"> </w:t>
      </w:r>
      <w:r w:rsidR="000778AA" w:rsidRPr="00EF386E">
        <w:rPr>
          <w:rFonts w:ascii="Arial" w:hAnsi="Arial" w:cs="Arial"/>
        </w:rPr>
        <w:t>T</w:t>
      </w:r>
      <w:r w:rsidRPr="00EF386E">
        <w:rPr>
          <w:rFonts w:ascii="Arial" w:hAnsi="Arial" w:cs="Arial"/>
        </w:rPr>
        <w:t>he re</w:t>
      </w:r>
      <w:r w:rsidR="000778AA" w:rsidRPr="00EF386E">
        <w:rPr>
          <w:rFonts w:ascii="Arial" w:hAnsi="Arial" w:cs="Arial"/>
        </w:rPr>
        <w:t>-</w:t>
      </w:r>
      <w:r w:rsidRPr="00EF386E">
        <w:rPr>
          <w:rFonts w:ascii="Arial" w:hAnsi="Arial" w:cs="Arial"/>
        </w:rPr>
        <w:t xml:space="preserve">brand was not a huge success and the day centre has depreciated year by year to the point where the day centre only has 15 members </w:t>
      </w:r>
      <w:r w:rsidR="004C7374" w:rsidRPr="00EF386E">
        <w:rPr>
          <w:rFonts w:ascii="Arial" w:hAnsi="Arial" w:cs="Arial"/>
        </w:rPr>
        <w:t xml:space="preserve">down from </w:t>
      </w:r>
      <w:r w:rsidR="003A57CE" w:rsidRPr="00EF386E">
        <w:rPr>
          <w:rFonts w:ascii="Arial" w:hAnsi="Arial" w:cs="Arial"/>
        </w:rPr>
        <w:t>45</w:t>
      </w:r>
      <w:r w:rsidR="00AB0A33" w:rsidRPr="00EF386E">
        <w:rPr>
          <w:rFonts w:ascii="Arial" w:hAnsi="Arial" w:cs="Arial"/>
        </w:rPr>
        <w:t>.</w:t>
      </w:r>
    </w:p>
    <w:p w14:paraId="4A1ADB0B" w14:textId="0B87B70B" w:rsidR="0090758C" w:rsidRPr="00EF386E" w:rsidRDefault="008115E5" w:rsidP="002C2738">
      <w:pPr>
        <w:pStyle w:val="ListParagraph"/>
        <w:numPr>
          <w:ilvl w:val="1"/>
          <w:numId w:val="8"/>
        </w:numPr>
        <w:rPr>
          <w:rFonts w:ascii="Arial" w:hAnsi="Arial" w:cs="Arial"/>
        </w:rPr>
      </w:pPr>
      <w:r w:rsidRPr="00EF386E">
        <w:rPr>
          <w:rFonts w:ascii="Arial" w:hAnsi="Arial" w:cs="Arial"/>
        </w:rPr>
        <w:t xml:space="preserve"> Aims &amp; Objectives.</w:t>
      </w:r>
    </w:p>
    <w:p w14:paraId="457E97F4" w14:textId="1ACAAC0A" w:rsidR="0091418F" w:rsidRPr="00EF386E" w:rsidRDefault="00F427D4" w:rsidP="00DD4A78">
      <w:pPr>
        <w:rPr>
          <w:rFonts w:ascii="Arial" w:hAnsi="Arial" w:cs="Arial"/>
        </w:rPr>
      </w:pPr>
      <w:r w:rsidRPr="00EF386E">
        <w:rPr>
          <w:rFonts w:ascii="Arial" w:hAnsi="Arial" w:cs="Arial"/>
        </w:rPr>
        <w:t>SMART goals and objectives for this marketing plan</w:t>
      </w:r>
      <w:r w:rsidR="00867B1E" w:rsidRPr="00EF386E">
        <w:rPr>
          <w:rFonts w:ascii="Arial" w:hAnsi="Arial" w:cs="Arial"/>
        </w:rPr>
        <w:t>,</w:t>
      </w:r>
      <w:r w:rsidRPr="00EF386E">
        <w:rPr>
          <w:rFonts w:ascii="Arial" w:hAnsi="Arial" w:cs="Arial"/>
        </w:rPr>
        <w:t xml:space="preserve"> include</w:t>
      </w:r>
      <w:r w:rsidR="00867B1E" w:rsidRPr="00EF386E">
        <w:rPr>
          <w:rFonts w:ascii="Arial" w:hAnsi="Arial" w:cs="Arial"/>
        </w:rPr>
        <w:t xml:space="preserve"> but are not limited to the following,</w:t>
      </w:r>
      <w:r w:rsidRPr="00EF386E">
        <w:rPr>
          <w:rFonts w:ascii="Arial" w:hAnsi="Arial" w:cs="Arial"/>
        </w:rPr>
        <w:t xml:space="preserve"> increasing revenue by a specific amount, increasing the number of clients.</w:t>
      </w:r>
      <w:r w:rsidR="00775557" w:rsidRPr="00EF386E">
        <w:rPr>
          <w:rFonts w:ascii="Arial" w:hAnsi="Arial" w:cs="Arial"/>
        </w:rPr>
        <w:t xml:space="preserve"> </w:t>
      </w:r>
      <w:r w:rsidRPr="00EF386E">
        <w:rPr>
          <w:rFonts w:ascii="Arial" w:hAnsi="Arial" w:cs="Arial"/>
        </w:rPr>
        <w:t>SMART is an acronym that describes a management-enhancement system, standing for specific, measurable, achievable, realistic and timely goals.</w:t>
      </w:r>
      <w:r w:rsidR="00775557" w:rsidRPr="00EF386E">
        <w:rPr>
          <w:rFonts w:ascii="Arial" w:hAnsi="Arial" w:cs="Arial"/>
        </w:rPr>
        <w:t xml:space="preserve"> </w:t>
      </w:r>
      <w:r w:rsidR="009F350B" w:rsidRPr="00EF386E">
        <w:rPr>
          <w:rFonts w:ascii="Arial" w:hAnsi="Arial" w:cs="Arial"/>
        </w:rPr>
        <w:t>T</w:t>
      </w:r>
      <w:r w:rsidR="00EF02D8" w:rsidRPr="00EF386E">
        <w:rPr>
          <w:rFonts w:ascii="Arial" w:hAnsi="Arial" w:cs="Arial"/>
        </w:rPr>
        <w:t>he</w:t>
      </w:r>
      <w:r w:rsidR="005C4459" w:rsidRPr="00EF386E">
        <w:rPr>
          <w:rFonts w:ascii="Arial" w:hAnsi="Arial" w:cs="Arial"/>
        </w:rPr>
        <w:t xml:space="preserve"> specific details for exactly what </w:t>
      </w:r>
      <w:r w:rsidR="009F350B" w:rsidRPr="00EF386E">
        <w:rPr>
          <w:rFonts w:ascii="Arial" w:hAnsi="Arial" w:cs="Arial"/>
        </w:rPr>
        <w:t>need</w:t>
      </w:r>
      <w:r w:rsidR="005C4459" w:rsidRPr="00EF386E">
        <w:rPr>
          <w:rFonts w:ascii="Arial" w:hAnsi="Arial" w:cs="Arial"/>
        </w:rPr>
        <w:t xml:space="preserve"> to be done for this marketing plan are</w:t>
      </w:r>
      <w:r w:rsidR="000A1A9F" w:rsidRPr="00EF386E">
        <w:rPr>
          <w:rFonts w:ascii="Arial" w:hAnsi="Arial" w:cs="Arial"/>
        </w:rPr>
        <w:t xml:space="preserve"> the following</w:t>
      </w:r>
      <w:r w:rsidR="003F7256" w:rsidRPr="00EF386E">
        <w:rPr>
          <w:rFonts w:ascii="Arial" w:hAnsi="Arial" w:cs="Arial"/>
        </w:rPr>
        <w:t>,</w:t>
      </w:r>
      <w:r w:rsidR="000A1A9F" w:rsidRPr="00EF386E">
        <w:rPr>
          <w:rFonts w:ascii="Arial" w:hAnsi="Arial" w:cs="Arial"/>
        </w:rPr>
        <w:t xml:space="preserve"> which have been specified by the management </w:t>
      </w:r>
      <w:r w:rsidR="00DD4A78" w:rsidRPr="00EF386E">
        <w:rPr>
          <w:rFonts w:ascii="Arial" w:hAnsi="Arial" w:cs="Arial"/>
        </w:rPr>
        <w:t xml:space="preserve">team. Also, to structure a suitable method to revamp the day centre and research the Effects of Covid-19 on the business. </w:t>
      </w:r>
    </w:p>
    <w:p w14:paraId="4FDF4279" w14:textId="77777777" w:rsidR="000A1A9F" w:rsidRPr="00EF386E" w:rsidRDefault="000A1A9F" w:rsidP="002C2738">
      <w:pPr>
        <w:pStyle w:val="ListParagraph"/>
        <w:numPr>
          <w:ilvl w:val="0"/>
          <w:numId w:val="5"/>
        </w:numPr>
        <w:rPr>
          <w:rFonts w:ascii="Arial" w:hAnsi="Arial" w:cs="Arial"/>
        </w:rPr>
      </w:pPr>
      <w:bookmarkStart w:id="2" w:name="_Hlk41419718"/>
      <w:r w:rsidRPr="00EF386E">
        <w:rPr>
          <w:rFonts w:ascii="Arial" w:hAnsi="Arial" w:cs="Arial"/>
        </w:rPr>
        <w:t xml:space="preserve">Social media </w:t>
      </w:r>
    </w:p>
    <w:p w14:paraId="58B30DC3" w14:textId="76A1A5C8" w:rsidR="000A1A9F" w:rsidRPr="00EF386E" w:rsidRDefault="000A1A9F" w:rsidP="002C2738">
      <w:pPr>
        <w:pStyle w:val="ListParagraph"/>
        <w:numPr>
          <w:ilvl w:val="0"/>
          <w:numId w:val="5"/>
        </w:numPr>
        <w:rPr>
          <w:rFonts w:ascii="Arial" w:hAnsi="Arial" w:cs="Arial"/>
        </w:rPr>
      </w:pPr>
      <w:r w:rsidRPr="00EF386E">
        <w:rPr>
          <w:rFonts w:ascii="Arial" w:hAnsi="Arial" w:cs="Arial"/>
        </w:rPr>
        <w:t xml:space="preserve">Online advertising </w:t>
      </w:r>
    </w:p>
    <w:p w14:paraId="6823C695" w14:textId="77777777" w:rsidR="000A1A9F" w:rsidRPr="00EF386E" w:rsidRDefault="000A1A9F" w:rsidP="002C2738">
      <w:pPr>
        <w:pStyle w:val="ListParagraph"/>
        <w:numPr>
          <w:ilvl w:val="0"/>
          <w:numId w:val="5"/>
        </w:numPr>
        <w:rPr>
          <w:rFonts w:ascii="Arial" w:hAnsi="Arial" w:cs="Arial"/>
        </w:rPr>
      </w:pPr>
      <w:r w:rsidRPr="00EF386E">
        <w:rPr>
          <w:rFonts w:ascii="Arial" w:hAnsi="Arial" w:cs="Arial"/>
        </w:rPr>
        <w:t>Website creation</w:t>
      </w:r>
    </w:p>
    <w:p w14:paraId="3F862CAD" w14:textId="77777777" w:rsidR="000A1A9F" w:rsidRPr="00EF386E" w:rsidRDefault="000A1A9F" w:rsidP="002C2738">
      <w:pPr>
        <w:pStyle w:val="ListParagraph"/>
        <w:numPr>
          <w:ilvl w:val="0"/>
          <w:numId w:val="5"/>
        </w:numPr>
        <w:rPr>
          <w:rFonts w:ascii="Arial" w:hAnsi="Arial" w:cs="Arial"/>
        </w:rPr>
      </w:pPr>
      <w:r w:rsidRPr="00EF386E">
        <w:rPr>
          <w:rFonts w:ascii="Arial" w:hAnsi="Arial" w:cs="Arial"/>
        </w:rPr>
        <w:t>Email creation</w:t>
      </w:r>
    </w:p>
    <w:p w14:paraId="196CCDEE" w14:textId="74F9BCCF" w:rsidR="000A1A9F" w:rsidRPr="00EF386E" w:rsidRDefault="000A1A9F" w:rsidP="002C2738">
      <w:pPr>
        <w:pStyle w:val="ListParagraph"/>
        <w:numPr>
          <w:ilvl w:val="0"/>
          <w:numId w:val="5"/>
        </w:numPr>
        <w:rPr>
          <w:rFonts w:ascii="Arial" w:hAnsi="Arial" w:cs="Arial"/>
        </w:rPr>
      </w:pPr>
      <w:r w:rsidRPr="00EF386E">
        <w:rPr>
          <w:rFonts w:ascii="Arial" w:hAnsi="Arial" w:cs="Arial"/>
        </w:rPr>
        <w:lastRenderedPageBreak/>
        <w:t>Set up of new business phone</w:t>
      </w:r>
    </w:p>
    <w:p w14:paraId="2BCD371A" w14:textId="51503D36" w:rsidR="00775557" w:rsidRPr="00EF386E" w:rsidRDefault="00775557" w:rsidP="002C2738">
      <w:pPr>
        <w:pStyle w:val="ListParagraph"/>
        <w:numPr>
          <w:ilvl w:val="0"/>
          <w:numId w:val="5"/>
        </w:numPr>
        <w:rPr>
          <w:rFonts w:ascii="Arial" w:hAnsi="Arial" w:cs="Arial"/>
        </w:rPr>
      </w:pPr>
      <w:r w:rsidRPr="00EF386E">
        <w:rPr>
          <w:rFonts w:ascii="Arial" w:hAnsi="Arial" w:cs="Arial"/>
        </w:rPr>
        <w:t>Increase number of clients</w:t>
      </w:r>
    </w:p>
    <w:p w14:paraId="3564880D" w14:textId="0677FCB7" w:rsidR="008115E5" w:rsidRPr="00EF386E" w:rsidRDefault="00775557" w:rsidP="002C2738">
      <w:pPr>
        <w:pStyle w:val="ListParagraph"/>
        <w:numPr>
          <w:ilvl w:val="0"/>
          <w:numId w:val="5"/>
        </w:numPr>
        <w:rPr>
          <w:rFonts w:ascii="Arial" w:hAnsi="Arial" w:cs="Arial"/>
        </w:rPr>
      </w:pPr>
      <w:r w:rsidRPr="00EF386E">
        <w:rPr>
          <w:rFonts w:ascii="Arial" w:hAnsi="Arial" w:cs="Arial"/>
        </w:rPr>
        <w:t>Increase revenue for the busines</w:t>
      </w:r>
      <w:r w:rsidR="006A355C" w:rsidRPr="00EF386E">
        <w:rPr>
          <w:rFonts w:ascii="Arial" w:hAnsi="Arial" w:cs="Arial"/>
        </w:rPr>
        <w:t>s</w:t>
      </w:r>
    </w:p>
    <w:p w14:paraId="2B3D1FF8" w14:textId="77777777" w:rsidR="007119D2" w:rsidRPr="00EF386E" w:rsidRDefault="002F7E71" w:rsidP="002C2738">
      <w:pPr>
        <w:pStyle w:val="ListParagraph"/>
        <w:numPr>
          <w:ilvl w:val="0"/>
          <w:numId w:val="5"/>
        </w:numPr>
        <w:rPr>
          <w:rFonts w:ascii="Arial" w:hAnsi="Arial" w:cs="Arial"/>
        </w:rPr>
      </w:pPr>
      <w:r w:rsidRPr="00EF386E">
        <w:rPr>
          <w:rFonts w:ascii="Arial" w:hAnsi="Arial" w:cs="Arial"/>
        </w:rPr>
        <w:t>Work towards</w:t>
      </w:r>
      <w:r w:rsidR="007119D2" w:rsidRPr="00EF386E">
        <w:rPr>
          <w:rFonts w:ascii="Arial" w:hAnsi="Arial" w:cs="Arial"/>
        </w:rPr>
        <w:t xml:space="preserve"> achievable and realistic</w:t>
      </w:r>
      <w:r w:rsidRPr="00EF386E">
        <w:rPr>
          <w:rFonts w:ascii="Arial" w:hAnsi="Arial" w:cs="Arial"/>
        </w:rPr>
        <w:t xml:space="preserve"> goals and use time management efficiently </w:t>
      </w:r>
    </w:p>
    <w:bookmarkEnd w:id="2"/>
    <w:p w14:paraId="69846162" w14:textId="6A10C0BA" w:rsidR="00A466F8" w:rsidRPr="00EF386E" w:rsidRDefault="008443F2" w:rsidP="007119D2">
      <w:pPr>
        <w:rPr>
          <w:rFonts w:ascii="Arial" w:hAnsi="Arial" w:cs="Arial"/>
        </w:rPr>
      </w:pPr>
      <w:r w:rsidRPr="00EF386E">
        <w:rPr>
          <w:rFonts w:ascii="Arial" w:hAnsi="Arial" w:cs="Arial"/>
        </w:rPr>
        <w:t>1.</w:t>
      </w:r>
      <w:r w:rsidR="00EC5FBE" w:rsidRPr="00EF386E">
        <w:rPr>
          <w:rFonts w:ascii="Arial" w:hAnsi="Arial" w:cs="Arial"/>
        </w:rPr>
        <w:t>4</w:t>
      </w:r>
      <w:r w:rsidR="00D23757" w:rsidRPr="00EF386E">
        <w:rPr>
          <w:rFonts w:ascii="Arial" w:hAnsi="Arial" w:cs="Arial"/>
        </w:rPr>
        <w:t>.0</w:t>
      </w:r>
      <w:r w:rsidRPr="00EF386E">
        <w:rPr>
          <w:rFonts w:ascii="Arial" w:hAnsi="Arial" w:cs="Arial"/>
        </w:rPr>
        <w:t xml:space="preserve"> </w:t>
      </w:r>
      <w:r w:rsidR="007D5BD8" w:rsidRPr="00EF386E">
        <w:rPr>
          <w:rFonts w:ascii="Arial" w:hAnsi="Arial" w:cs="Arial"/>
        </w:rPr>
        <w:t xml:space="preserve">Tables and </w:t>
      </w:r>
      <w:r w:rsidR="00D23757" w:rsidRPr="00EF386E">
        <w:rPr>
          <w:rFonts w:ascii="Arial" w:hAnsi="Arial" w:cs="Arial"/>
        </w:rPr>
        <w:t>Figures</w:t>
      </w:r>
      <w:r w:rsidR="00A466F8" w:rsidRPr="00EF386E">
        <w:rPr>
          <w:rFonts w:ascii="Arial" w:hAnsi="Arial" w:cs="Arial"/>
        </w:rPr>
        <w:t xml:space="preserve"> </w:t>
      </w:r>
    </w:p>
    <w:p w14:paraId="42B50675" w14:textId="40C5D4C0" w:rsidR="00AE117B" w:rsidRPr="00EF386E" w:rsidRDefault="00E02742" w:rsidP="00E02742">
      <w:pPr>
        <w:spacing w:after="0"/>
        <w:rPr>
          <w:rFonts w:ascii="Arial" w:hAnsi="Arial" w:cs="Arial"/>
        </w:rPr>
      </w:pPr>
      <w:r w:rsidRPr="00EF386E">
        <w:rPr>
          <w:rFonts w:ascii="Arial" w:hAnsi="Arial" w:cs="Arial"/>
        </w:rPr>
        <w:t>1.</w:t>
      </w:r>
      <w:r w:rsidR="00EC5FBE" w:rsidRPr="00EF386E">
        <w:rPr>
          <w:rFonts w:ascii="Arial" w:hAnsi="Arial" w:cs="Arial"/>
        </w:rPr>
        <w:t>4</w:t>
      </w:r>
      <w:r w:rsidR="00DA3168" w:rsidRPr="00EF386E">
        <w:rPr>
          <w:rFonts w:ascii="Arial" w:hAnsi="Arial" w:cs="Arial"/>
        </w:rPr>
        <w:t xml:space="preserve">.1 </w:t>
      </w:r>
      <w:r w:rsidR="00BA71AE" w:rsidRPr="00EF386E">
        <w:rPr>
          <w:rFonts w:ascii="Arial" w:hAnsi="Arial" w:cs="Arial"/>
        </w:rPr>
        <w:t xml:space="preserve">Table 1 </w:t>
      </w:r>
      <w:r w:rsidR="00553FD6" w:rsidRPr="00EF386E">
        <w:rPr>
          <w:rFonts w:ascii="Arial" w:hAnsi="Arial" w:cs="Arial"/>
        </w:rPr>
        <w:t>–</w:t>
      </w:r>
      <w:r w:rsidR="00BA71AE" w:rsidRPr="00EF386E">
        <w:rPr>
          <w:rFonts w:ascii="Arial" w:hAnsi="Arial" w:cs="Arial"/>
        </w:rPr>
        <w:t xml:space="preserve"> </w:t>
      </w:r>
      <w:r w:rsidR="0026388B" w:rsidRPr="00EF386E">
        <w:rPr>
          <w:rFonts w:ascii="Arial" w:hAnsi="Arial" w:cs="Arial"/>
        </w:rPr>
        <w:t>M</w:t>
      </w:r>
      <w:r w:rsidR="00553FD6" w:rsidRPr="00EF386E">
        <w:rPr>
          <w:rFonts w:ascii="Arial" w:hAnsi="Arial" w:cs="Arial"/>
        </w:rPr>
        <w:t xml:space="preserve">easurement of Success </w:t>
      </w:r>
    </w:p>
    <w:tbl>
      <w:tblPr>
        <w:tblpPr w:leftFromText="180" w:rightFromText="180" w:vertAnchor="text" w:horzAnchor="page" w:tblpX="1" w:tblpY="236"/>
        <w:tblW w:w="14609" w:type="dxa"/>
        <w:tblCellMar>
          <w:left w:w="0" w:type="dxa"/>
          <w:right w:w="0" w:type="dxa"/>
        </w:tblCellMar>
        <w:tblLook w:val="0420" w:firstRow="1" w:lastRow="0" w:firstColumn="0" w:lastColumn="0" w:noHBand="0" w:noVBand="1"/>
      </w:tblPr>
      <w:tblGrid>
        <w:gridCol w:w="1976"/>
        <w:gridCol w:w="1450"/>
        <w:gridCol w:w="2234"/>
        <w:gridCol w:w="2694"/>
        <w:gridCol w:w="6255"/>
      </w:tblGrid>
      <w:tr w:rsidR="00701123" w:rsidRPr="00EF386E" w14:paraId="0B759AB0" w14:textId="77777777" w:rsidTr="001A03F0">
        <w:trPr>
          <w:trHeight w:val="1100"/>
        </w:trPr>
        <w:tc>
          <w:tcPr>
            <w:tcW w:w="1976" w:type="dxa"/>
            <w:tcBorders>
              <w:top w:val="single" w:sz="8" w:space="0" w:color="FFFFFF"/>
              <w:left w:val="single" w:sz="8" w:space="0" w:color="FFFFFF"/>
              <w:bottom w:val="single" w:sz="24" w:space="0" w:color="FFFFFF"/>
              <w:right w:val="single" w:sz="8" w:space="0" w:color="FFFFFF"/>
            </w:tcBorders>
            <w:shd w:val="clear" w:color="auto" w:fill="000000"/>
            <w:tcMar>
              <w:top w:w="15" w:type="dxa"/>
              <w:left w:w="15" w:type="dxa"/>
              <w:bottom w:w="0" w:type="dxa"/>
              <w:right w:w="15" w:type="dxa"/>
            </w:tcMar>
            <w:vAlign w:val="center"/>
            <w:hideMark/>
          </w:tcPr>
          <w:p w14:paraId="571D5346" w14:textId="77777777" w:rsidR="00701123" w:rsidRPr="00EF386E" w:rsidRDefault="00701123" w:rsidP="00701123">
            <w:pPr>
              <w:rPr>
                <w:rFonts w:ascii="Arial" w:hAnsi="Arial" w:cs="Arial"/>
              </w:rPr>
            </w:pPr>
            <w:r w:rsidRPr="00EF386E">
              <w:rPr>
                <w:rFonts w:ascii="Arial" w:hAnsi="Arial" w:cs="Arial"/>
              </w:rPr>
              <w:t>Change in Client Numbers</w:t>
            </w:r>
          </w:p>
        </w:tc>
        <w:tc>
          <w:tcPr>
            <w:tcW w:w="1450" w:type="dxa"/>
            <w:tcBorders>
              <w:top w:val="single" w:sz="8" w:space="0" w:color="FFFFFF"/>
              <w:left w:val="single" w:sz="8" w:space="0" w:color="FFFFFF"/>
              <w:bottom w:val="single" w:sz="24" w:space="0" w:color="FFFFFF"/>
              <w:right w:val="single" w:sz="8" w:space="0" w:color="FFFFFF"/>
            </w:tcBorders>
            <w:shd w:val="clear" w:color="auto" w:fill="000000"/>
            <w:tcMar>
              <w:top w:w="15" w:type="dxa"/>
              <w:left w:w="15" w:type="dxa"/>
              <w:bottom w:w="0" w:type="dxa"/>
              <w:right w:w="15" w:type="dxa"/>
            </w:tcMar>
            <w:vAlign w:val="center"/>
            <w:hideMark/>
          </w:tcPr>
          <w:p w14:paraId="1B108F0E" w14:textId="77777777" w:rsidR="00701123" w:rsidRPr="00EF386E" w:rsidRDefault="00701123" w:rsidP="00701123">
            <w:pPr>
              <w:rPr>
                <w:rFonts w:ascii="Arial" w:hAnsi="Arial" w:cs="Arial"/>
              </w:rPr>
            </w:pPr>
            <w:r w:rsidRPr="00EF386E">
              <w:rPr>
                <w:rFonts w:ascii="Arial" w:hAnsi="Arial" w:cs="Arial"/>
              </w:rPr>
              <w:t>GROWTH</w:t>
            </w:r>
          </w:p>
        </w:tc>
        <w:tc>
          <w:tcPr>
            <w:tcW w:w="2234" w:type="dxa"/>
            <w:tcBorders>
              <w:top w:val="single" w:sz="8" w:space="0" w:color="FFFFFF"/>
              <w:left w:val="single" w:sz="8" w:space="0" w:color="FFFFFF"/>
              <w:bottom w:val="single" w:sz="24" w:space="0" w:color="FFFFFF"/>
              <w:right w:val="single" w:sz="8" w:space="0" w:color="FFFFFF"/>
            </w:tcBorders>
            <w:shd w:val="clear" w:color="auto" w:fill="000000"/>
            <w:tcMar>
              <w:top w:w="15" w:type="dxa"/>
              <w:left w:w="15" w:type="dxa"/>
              <w:bottom w:w="0" w:type="dxa"/>
              <w:right w:w="15" w:type="dxa"/>
            </w:tcMar>
            <w:vAlign w:val="center"/>
            <w:hideMark/>
          </w:tcPr>
          <w:p w14:paraId="654CD1C4" w14:textId="77777777" w:rsidR="00701123" w:rsidRPr="00EF386E" w:rsidRDefault="00701123" w:rsidP="00701123">
            <w:pPr>
              <w:rPr>
                <w:rFonts w:ascii="Arial" w:hAnsi="Arial" w:cs="Arial"/>
              </w:rPr>
            </w:pPr>
            <w:r w:rsidRPr="00EF386E">
              <w:rPr>
                <w:rFonts w:ascii="Arial" w:hAnsi="Arial" w:cs="Arial"/>
              </w:rPr>
              <w:t>YR1</w:t>
            </w:r>
          </w:p>
        </w:tc>
        <w:tc>
          <w:tcPr>
            <w:tcW w:w="2694" w:type="dxa"/>
            <w:tcBorders>
              <w:top w:val="single" w:sz="8" w:space="0" w:color="FFFFFF"/>
              <w:left w:val="single" w:sz="8" w:space="0" w:color="FFFFFF"/>
              <w:bottom w:val="single" w:sz="24" w:space="0" w:color="FFFFFF"/>
              <w:right w:val="single" w:sz="8" w:space="0" w:color="FFFFFF"/>
            </w:tcBorders>
            <w:shd w:val="clear" w:color="auto" w:fill="000000"/>
            <w:tcMar>
              <w:top w:w="15" w:type="dxa"/>
              <w:left w:w="15" w:type="dxa"/>
              <w:bottom w:w="0" w:type="dxa"/>
              <w:right w:w="15" w:type="dxa"/>
            </w:tcMar>
            <w:vAlign w:val="center"/>
            <w:hideMark/>
          </w:tcPr>
          <w:p w14:paraId="4F18498F" w14:textId="77777777" w:rsidR="00701123" w:rsidRPr="00EF386E" w:rsidRDefault="00701123" w:rsidP="00701123">
            <w:pPr>
              <w:rPr>
                <w:rFonts w:ascii="Arial" w:hAnsi="Arial" w:cs="Arial"/>
              </w:rPr>
            </w:pPr>
            <w:r w:rsidRPr="00EF386E">
              <w:rPr>
                <w:rFonts w:ascii="Arial" w:hAnsi="Arial" w:cs="Arial"/>
              </w:rPr>
              <w:t>YR2</w:t>
            </w:r>
          </w:p>
        </w:tc>
        <w:tc>
          <w:tcPr>
            <w:tcW w:w="6255" w:type="dxa"/>
            <w:tcBorders>
              <w:top w:val="single" w:sz="8" w:space="0" w:color="FFFFFF"/>
              <w:left w:val="single" w:sz="8" w:space="0" w:color="FFFFFF"/>
              <w:bottom w:val="single" w:sz="24" w:space="0" w:color="FFFFFF"/>
              <w:right w:val="single" w:sz="8" w:space="0" w:color="FFFFFF"/>
            </w:tcBorders>
            <w:shd w:val="clear" w:color="auto" w:fill="000000"/>
            <w:tcMar>
              <w:top w:w="15" w:type="dxa"/>
              <w:left w:w="15" w:type="dxa"/>
              <w:bottom w:w="0" w:type="dxa"/>
              <w:right w:w="15" w:type="dxa"/>
            </w:tcMar>
            <w:vAlign w:val="center"/>
            <w:hideMark/>
          </w:tcPr>
          <w:p w14:paraId="71CAC85D" w14:textId="77777777" w:rsidR="00701123" w:rsidRPr="00EF386E" w:rsidRDefault="00701123" w:rsidP="00701123">
            <w:pPr>
              <w:rPr>
                <w:rFonts w:ascii="Arial" w:hAnsi="Arial" w:cs="Arial"/>
              </w:rPr>
            </w:pPr>
            <w:r w:rsidRPr="00EF386E">
              <w:rPr>
                <w:rFonts w:ascii="Arial" w:hAnsi="Arial" w:cs="Arial"/>
              </w:rPr>
              <w:t>YR3</w:t>
            </w:r>
          </w:p>
        </w:tc>
      </w:tr>
      <w:tr w:rsidR="00701123" w:rsidRPr="00EF386E" w14:paraId="6DD80241" w14:textId="77777777" w:rsidTr="00701123">
        <w:trPr>
          <w:trHeight w:val="459"/>
        </w:trPr>
        <w:tc>
          <w:tcPr>
            <w:tcW w:w="1976" w:type="dxa"/>
            <w:tcBorders>
              <w:top w:val="single" w:sz="24" w:space="0" w:color="FFFFFF"/>
              <w:left w:val="single" w:sz="8" w:space="0" w:color="FFFFFF"/>
              <w:bottom w:val="single" w:sz="8" w:space="0" w:color="FFFFFF"/>
              <w:right w:val="single" w:sz="8" w:space="0" w:color="FFFFFF"/>
            </w:tcBorders>
            <w:shd w:val="clear" w:color="auto" w:fill="CBCBCB"/>
            <w:tcMar>
              <w:top w:w="72" w:type="dxa"/>
              <w:left w:w="15" w:type="dxa"/>
              <w:bottom w:w="72" w:type="dxa"/>
              <w:right w:w="144" w:type="dxa"/>
            </w:tcMar>
            <w:vAlign w:val="center"/>
            <w:hideMark/>
          </w:tcPr>
          <w:p w14:paraId="39BC1200" w14:textId="77777777" w:rsidR="00701123" w:rsidRPr="00EF386E" w:rsidRDefault="00701123" w:rsidP="00701123">
            <w:pPr>
              <w:rPr>
                <w:rFonts w:ascii="Arial" w:hAnsi="Arial" w:cs="Arial"/>
              </w:rPr>
            </w:pPr>
            <w:r w:rsidRPr="00EF386E">
              <w:rPr>
                <w:rFonts w:ascii="Arial" w:hAnsi="Arial" w:cs="Arial"/>
                <w:lang w:val="en-US"/>
              </w:rPr>
              <w:t>Clients -3</w:t>
            </w:r>
          </w:p>
        </w:tc>
        <w:tc>
          <w:tcPr>
            <w:tcW w:w="1450" w:type="dxa"/>
            <w:tcBorders>
              <w:top w:val="single" w:sz="24" w:space="0" w:color="FFFFFF"/>
              <w:left w:val="single" w:sz="8" w:space="0" w:color="FFFFFF"/>
              <w:bottom w:val="single" w:sz="8" w:space="0" w:color="FFFFFF"/>
              <w:right w:val="single" w:sz="8" w:space="0" w:color="FFFFFF"/>
            </w:tcBorders>
            <w:shd w:val="clear" w:color="auto" w:fill="CBCBCB"/>
            <w:tcMar>
              <w:top w:w="72" w:type="dxa"/>
              <w:left w:w="15" w:type="dxa"/>
              <w:bottom w:w="72" w:type="dxa"/>
              <w:right w:w="144" w:type="dxa"/>
            </w:tcMar>
            <w:vAlign w:val="center"/>
            <w:hideMark/>
          </w:tcPr>
          <w:p w14:paraId="7F0B6F73" w14:textId="77777777" w:rsidR="00701123" w:rsidRPr="00EF386E" w:rsidRDefault="00701123" w:rsidP="00701123">
            <w:pPr>
              <w:rPr>
                <w:rFonts w:ascii="Arial" w:hAnsi="Arial" w:cs="Arial"/>
              </w:rPr>
            </w:pPr>
            <w:r w:rsidRPr="00EF386E">
              <w:rPr>
                <w:rFonts w:ascii="Arial" w:hAnsi="Arial" w:cs="Arial"/>
                <w:lang w:val="en-US"/>
              </w:rPr>
              <w:t>-20%</w:t>
            </w:r>
          </w:p>
        </w:tc>
        <w:tc>
          <w:tcPr>
            <w:tcW w:w="2234" w:type="dxa"/>
            <w:tcBorders>
              <w:top w:val="single" w:sz="24" w:space="0" w:color="FFFFFF"/>
              <w:left w:val="single" w:sz="8" w:space="0" w:color="FFFFFF"/>
              <w:bottom w:val="single" w:sz="8" w:space="0" w:color="FFFFFF"/>
              <w:right w:val="single" w:sz="8" w:space="0" w:color="FFFFFF"/>
            </w:tcBorders>
            <w:shd w:val="clear" w:color="auto" w:fill="CBCBCB"/>
            <w:tcMar>
              <w:top w:w="72" w:type="dxa"/>
              <w:left w:w="15" w:type="dxa"/>
              <w:bottom w:w="72" w:type="dxa"/>
              <w:right w:w="144" w:type="dxa"/>
            </w:tcMar>
            <w:vAlign w:val="center"/>
            <w:hideMark/>
          </w:tcPr>
          <w:p w14:paraId="74BF8CBB" w14:textId="77777777" w:rsidR="00701123" w:rsidRPr="00EF386E" w:rsidRDefault="00701123" w:rsidP="00701123">
            <w:pPr>
              <w:rPr>
                <w:rFonts w:ascii="Arial" w:hAnsi="Arial" w:cs="Arial"/>
              </w:rPr>
            </w:pPr>
            <w:r w:rsidRPr="00EF386E">
              <w:rPr>
                <w:rFonts w:ascii="Arial" w:hAnsi="Arial" w:cs="Arial"/>
                <w:lang w:val="en-US"/>
              </w:rPr>
              <w:t>£4200</w:t>
            </w:r>
          </w:p>
        </w:tc>
        <w:tc>
          <w:tcPr>
            <w:tcW w:w="2694" w:type="dxa"/>
            <w:tcBorders>
              <w:top w:val="single" w:sz="24" w:space="0" w:color="FFFFFF"/>
              <w:left w:val="single" w:sz="8" w:space="0" w:color="FFFFFF"/>
              <w:bottom w:val="single" w:sz="8" w:space="0" w:color="FFFFFF"/>
              <w:right w:val="single" w:sz="8" w:space="0" w:color="FFFFFF"/>
            </w:tcBorders>
            <w:shd w:val="clear" w:color="auto" w:fill="CBCBCB"/>
            <w:tcMar>
              <w:top w:w="72" w:type="dxa"/>
              <w:left w:w="15" w:type="dxa"/>
              <w:bottom w:w="72" w:type="dxa"/>
              <w:right w:w="144" w:type="dxa"/>
            </w:tcMar>
            <w:vAlign w:val="center"/>
            <w:hideMark/>
          </w:tcPr>
          <w:p w14:paraId="7386C8CF" w14:textId="77777777" w:rsidR="00701123" w:rsidRPr="00EF386E" w:rsidRDefault="00701123" w:rsidP="00701123">
            <w:pPr>
              <w:rPr>
                <w:rFonts w:ascii="Arial" w:hAnsi="Arial" w:cs="Arial"/>
              </w:rPr>
            </w:pPr>
            <w:r w:rsidRPr="00EF386E">
              <w:rPr>
                <w:rFonts w:ascii="Arial" w:hAnsi="Arial" w:cs="Arial"/>
                <w:lang w:val="en-US"/>
              </w:rPr>
              <w:t>£3500</w:t>
            </w:r>
          </w:p>
        </w:tc>
        <w:tc>
          <w:tcPr>
            <w:tcW w:w="6255" w:type="dxa"/>
            <w:tcBorders>
              <w:top w:val="single" w:sz="24" w:space="0" w:color="FFFFFF"/>
              <w:left w:val="single" w:sz="8" w:space="0" w:color="FFFFFF"/>
              <w:bottom w:val="single" w:sz="8" w:space="0" w:color="FFFFFF"/>
              <w:right w:val="single" w:sz="8" w:space="0" w:color="FFFFFF"/>
            </w:tcBorders>
            <w:shd w:val="clear" w:color="auto" w:fill="CBCBCB"/>
            <w:tcMar>
              <w:top w:w="72" w:type="dxa"/>
              <w:left w:w="15" w:type="dxa"/>
              <w:bottom w:w="72" w:type="dxa"/>
              <w:right w:w="144" w:type="dxa"/>
            </w:tcMar>
            <w:vAlign w:val="center"/>
            <w:hideMark/>
          </w:tcPr>
          <w:p w14:paraId="14D2962D" w14:textId="77777777" w:rsidR="00701123" w:rsidRPr="00EF386E" w:rsidRDefault="00701123" w:rsidP="00701123">
            <w:pPr>
              <w:rPr>
                <w:rFonts w:ascii="Arial" w:hAnsi="Arial" w:cs="Arial"/>
              </w:rPr>
            </w:pPr>
            <w:r w:rsidRPr="00EF386E">
              <w:rPr>
                <w:rFonts w:ascii="Arial" w:hAnsi="Arial" w:cs="Arial"/>
                <w:lang w:val="en-US"/>
              </w:rPr>
              <w:t>£2450</w:t>
            </w:r>
          </w:p>
        </w:tc>
      </w:tr>
      <w:tr w:rsidR="00701123" w:rsidRPr="00EF386E" w14:paraId="5B5489D9" w14:textId="77777777" w:rsidTr="00701123">
        <w:trPr>
          <w:trHeight w:val="459"/>
        </w:trPr>
        <w:tc>
          <w:tcPr>
            <w:tcW w:w="1976" w:type="dxa"/>
            <w:tcBorders>
              <w:top w:val="single" w:sz="8" w:space="0" w:color="FFFFFF"/>
              <w:left w:val="single" w:sz="8" w:space="0" w:color="FFFFFF"/>
              <w:bottom w:val="single" w:sz="8" w:space="0" w:color="FFFFFF"/>
              <w:right w:val="single" w:sz="8" w:space="0" w:color="FFFFFF"/>
            </w:tcBorders>
            <w:shd w:val="clear" w:color="auto" w:fill="E7E7E7"/>
            <w:tcMar>
              <w:top w:w="72" w:type="dxa"/>
              <w:left w:w="15" w:type="dxa"/>
              <w:bottom w:w="72" w:type="dxa"/>
              <w:right w:w="144" w:type="dxa"/>
            </w:tcMar>
            <w:vAlign w:val="center"/>
            <w:hideMark/>
          </w:tcPr>
          <w:p w14:paraId="12DB6383" w14:textId="77777777" w:rsidR="00701123" w:rsidRPr="00EF386E" w:rsidRDefault="00701123" w:rsidP="00701123">
            <w:pPr>
              <w:rPr>
                <w:rFonts w:ascii="Arial" w:hAnsi="Arial" w:cs="Arial"/>
              </w:rPr>
            </w:pPr>
            <w:r w:rsidRPr="00EF386E">
              <w:rPr>
                <w:rFonts w:ascii="Arial" w:hAnsi="Arial" w:cs="Arial"/>
                <w:lang w:val="en-US"/>
              </w:rPr>
              <w:t>Clients +5</w:t>
            </w:r>
          </w:p>
        </w:tc>
        <w:tc>
          <w:tcPr>
            <w:tcW w:w="1450" w:type="dxa"/>
            <w:tcBorders>
              <w:top w:val="single" w:sz="8" w:space="0" w:color="FFFFFF"/>
              <w:left w:val="single" w:sz="8" w:space="0" w:color="FFFFFF"/>
              <w:bottom w:val="single" w:sz="8" w:space="0" w:color="FFFFFF"/>
              <w:right w:val="single" w:sz="8" w:space="0" w:color="FFFFFF"/>
            </w:tcBorders>
            <w:shd w:val="clear" w:color="auto" w:fill="E7E7E7"/>
            <w:tcMar>
              <w:top w:w="72" w:type="dxa"/>
              <w:left w:w="15" w:type="dxa"/>
              <w:bottom w:w="72" w:type="dxa"/>
              <w:right w:w="144" w:type="dxa"/>
            </w:tcMar>
            <w:vAlign w:val="center"/>
            <w:hideMark/>
          </w:tcPr>
          <w:p w14:paraId="058561A6" w14:textId="77777777" w:rsidR="00701123" w:rsidRPr="00EF386E" w:rsidRDefault="00701123" w:rsidP="00701123">
            <w:pPr>
              <w:rPr>
                <w:rFonts w:ascii="Arial" w:hAnsi="Arial" w:cs="Arial"/>
              </w:rPr>
            </w:pPr>
            <w:r w:rsidRPr="00EF386E">
              <w:rPr>
                <w:rFonts w:ascii="Arial" w:hAnsi="Arial" w:cs="Arial"/>
                <w:lang w:val="en-US"/>
              </w:rPr>
              <w:t>33%</w:t>
            </w:r>
          </w:p>
        </w:tc>
        <w:tc>
          <w:tcPr>
            <w:tcW w:w="2234" w:type="dxa"/>
            <w:tcBorders>
              <w:top w:val="single" w:sz="8" w:space="0" w:color="FFFFFF"/>
              <w:left w:val="single" w:sz="8" w:space="0" w:color="FFFFFF"/>
              <w:bottom w:val="single" w:sz="8" w:space="0" w:color="FFFFFF"/>
              <w:right w:val="single" w:sz="8" w:space="0" w:color="FFFFFF"/>
            </w:tcBorders>
            <w:shd w:val="clear" w:color="auto" w:fill="E7E7E7"/>
            <w:tcMar>
              <w:top w:w="72" w:type="dxa"/>
              <w:left w:w="15" w:type="dxa"/>
              <w:bottom w:w="72" w:type="dxa"/>
              <w:right w:w="144" w:type="dxa"/>
            </w:tcMar>
            <w:vAlign w:val="center"/>
            <w:hideMark/>
          </w:tcPr>
          <w:p w14:paraId="68FFD499" w14:textId="77777777" w:rsidR="00701123" w:rsidRPr="00EF386E" w:rsidRDefault="00701123" w:rsidP="00701123">
            <w:pPr>
              <w:rPr>
                <w:rFonts w:ascii="Arial" w:hAnsi="Arial" w:cs="Arial"/>
              </w:rPr>
            </w:pPr>
            <w:r w:rsidRPr="00EF386E">
              <w:rPr>
                <w:rFonts w:ascii="Arial" w:hAnsi="Arial" w:cs="Arial"/>
                <w:lang w:val="en-US"/>
              </w:rPr>
              <w:t>£7000</w:t>
            </w:r>
          </w:p>
        </w:tc>
        <w:tc>
          <w:tcPr>
            <w:tcW w:w="2694" w:type="dxa"/>
            <w:tcBorders>
              <w:top w:val="single" w:sz="8" w:space="0" w:color="FFFFFF"/>
              <w:left w:val="single" w:sz="8" w:space="0" w:color="FFFFFF"/>
              <w:bottom w:val="single" w:sz="8" w:space="0" w:color="FFFFFF"/>
              <w:right w:val="single" w:sz="8" w:space="0" w:color="FFFFFF"/>
            </w:tcBorders>
            <w:shd w:val="clear" w:color="auto" w:fill="E7E7E7"/>
            <w:tcMar>
              <w:top w:w="72" w:type="dxa"/>
              <w:left w:w="15" w:type="dxa"/>
              <w:bottom w:w="72" w:type="dxa"/>
              <w:right w:w="144" w:type="dxa"/>
            </w:tcMar>
            <w:vAlign w:val="center"/>
            <w:hideMark/>
          </w:tcPr>
          <w:p w14:paraId="398BF3BC" w14:textId="77777777" w:rsidR="00701123" w:rsidRPr="00EF386E" w:rsidRDefault="00701123" w:rsidP="00701123">
            <w:pPr>
              <w:rPr>
                <w:rFonts w:ascii="Arial" w:hAnsi="Arial" w:cs="Arial"/>
              </w:rPr>
            </w:pPr>
            <w:r w:rsidRPr="00EF386E">
              <w:rPr>
                <w:rFonts w:ascii="Arial" w:hAnsi="Arial" w:cs="Arial"/>
                <w:lang w:val="en-US"/>
              </w:rPr>
              <w:t>£8750</w:t>
            </w:r>
          </w:p>
        </w:tc>
        <w:tc>
          <w:tcPr>
            <w:tcW w:w="6255" w:type="dxa"/>
            <w:tcBorders>
              <w:top w:val="single" w:sz="8" w:space="0" w:color="FFFFFF"/>
              <w:left w:val="single" w:sz="8" w:space="0" w:color="FFFFFF"/>
              <w:bottom w:val="single" w:sz="8" w:space="0" w:color="FFFFFF"/>
              <w:right w:val="single" w:sz="8" w:space="0" w:color="FFFFFF"/>
            </w:tcBorders>
            <w:shd w:val="clear" w:color="auto" w:fill="E7E7E7"/>
            <w:tcMar>
              <w:top w:w="72" w:type="dxa"/>
              <w:left w:w="15" w:type="dxa"/>
              <w:bottom w:w="72" w:type="dxa"/>
              <w:right w:w="144" w:type="dxa"/>
            </w:tcMar>
            <w:vAlign w:val="center"/>
            <w:hideMark/>
          </w:tcPr>
          <w:p w14:paraId="49123A54" w14:textId="77777777" w:rsidR="00701123" w:rsidRPr="00EF386E" w:rsidRDefault="00701123" w:rsidP="00701123">
            <w:pPr>
              <w:rPr>
                <w:rFonts w:ascii="Arial" w:hAnsi="Arial" w:cs="Arial"/>
              </w:rPr>
            </w:pPr>
            <w:r w:rsidRPr="00EF386E">
              <w:rPr>
                <w:rFonts w:ascii="Arial" w:hAnsi="Arial" w:cs="Arial"/>
                <w:lang w:val="en-US"/>
              </w:rPr>
              <w:t>£10500</w:t>
            </w:r>
          </w:p>
        </w:tc>
      </w:tr>
      <w:tr w:rsidR="00701123" w:rsidRPr="00EF386E" w14:paraId="125FC295" w14:textId="77777777" w:rsidTr="00701123">
        <w:trPr>
          <w:trHeight w:val="459"/>
        </w:trPr>
        <w:tc>
          <w:tcPr>
            <w:tcW w:w="1976" w:type="dxa"/>
            <w:tcBorders>
              <w:top w:val="single" w:sz="8" w:space="0" w:color="FFFFFF"/>
              <w:left w:val="single" w:sz="8" w:space="0" w:color="FFFFFF"/>
              <w:bottom w:val="single" w:sz="8" w:space="0" w:color="FFFFFF"/>
              <w:right w:val="single" w:sz="8" w:space="0" w:color="FFFFFF"/>
            </w:tcBorders>
            <w:shd w:val="clear" w:color="auto" w:fill="CBCBCB"/>
            <w:tcMar>
              <w:top w:w="72" w:type="dxa"/>
              <w:left w:w="15" w:type="dxa"/>
              <w:bottom w:w="72" w:type="dxa"/>
              <w:right w:w="144" w:type="dxa"/>
            </w:tcMar>
            <w:vAlign w:val="center"/>
            <w:hideMark/>
          </w:tcPr>
          <w:p w14:paraId="553921CC" w14:textId="77777777" w:rsidR="00701123" w:rsidRPr="00EF386E" w:rsidRDefault="00701123" w:rsidP="00701123">
            <w:pPr>
              <w:rPr>
                <w:rFonts w:ascii="Arial" w:hAnsi="Arial" w:cs="Arial"/>
              </w:rPr>
            </w:pPr>
            <w:r w:rsidRPr="00EF386E">
              <w:rPr>
                <w:rFonts w:ascii="Arial" w:hAnsi="Arial" w:cs="Arial"/>
                <w:lang w:val="en-US"/>
              </w:rPr>
              <w:t>Clients +10</w:t>
            </w:r>
          </w:p>
        </w:tc>
        <w:tc>
          <w:tcPr>
            <w:tcW w:w="1450" w:type="dxa"/>
            <w:tcBorders>
              <w:top w:val="single" w:sz="8" w:space="0" w:color="FFFFFF"/>
              <w:left w:val="single" w:sz="8" w:space="0" w:color="FFFFFF"/>
              <w:bottom w:val="single" w:sz="8" w:space="0" w:color="FFFFFF"/>
              <w:right w:val="single" w:sz="8" w:space="0" w:color="FFFFFF"/>
            </w:tcBorders>
            <w:shd w:val="clear" w:color="auto" w:fill="CBCBCB"/>
            <w:tcMar>
              <w:top w:w="72" w:type="dxa"/>
              <w:left w:w="15" w:type="dxa"/>
              <w:bottom w:w="72" w:type="dxa"/>
              <w:right w:w="144" w:type="dxa"/>
            </w:tcMar>
            <w:vAlign w:val="center"/>
            <w:hideMark/>
          </w:tcPr>
          <w:p w14:paraId="0BD27265" w14:textId="77777777" w:rsidR="00701123" w:rsidRPr="00EF386E" w:rsidRDefault="00701123" w:rsidP="00701123">
            <w:pPr>
              <w:rPr>
                <w:rFonts w:ascii="Arial" w:hAnsi="Arial" w:cs="Arial"/>
              </w:rPr>
            </w:pPr>
            <w:r w:rsidRPr="00EF386E">
              <w:rPr>
                <w:rFonts w:ascii="Arial" w:hAnsi="Arial" w:cs="Arial"/>
                <w:lang w:val="en-US"/>
              </w:rPr>
              <w:t>67%</w:t>
            </w:r>
          </w:p>
        </w:tc>
        <w:tc>
          <w:tcPr>
            <w:tcW w:w="2234" w:type="dxa"/>
            <w:tcBorders>
              <w:top w:val="single" w:sz="8" w:space="0" w:color="FFFFFF"/>
              <w:left w:val="single" w:sz="8" w:space="0" w:color="FFFFFF"/>
              <w:bottom w:val="single" w:sz="8" w:space="0" w:color="FFFFFF"/>
              <w:right w:val="single" w:sz="8" w:space="0" w:color="FFFFFF"/>
            </w:tcBorders>
            <w:shd w:val="clear" w:color="auto" w:fill="CBCBCB"/>
            <w:tcMar>
              <w:top w:w="72" w:type="dxa"/>
              <w:left w:w="15" w:type="dxa"/>
              <w:bottom w:w="72" w:type="dxa"/>
              <w:right w:w="144" w:type="dxa"/>
            </w:tcMar>
            <w:vAlign w:val="center"/>
            <w:hideMark/>
          </w:tcPr>
          <w:p w14:paraId="237B33A8" w14:textId="77777777" w:rsidR="00701123" w:rsidRPr="00EF386E" w:rsidRDefault="00701123" w:rsidP="00701123">
            <w:pPr>
              <w:rPr>
                <w:rFonts w:ascii="Arial" w:hAnsi="Arial" w:cs="Arial"/>
              </w:rPr>
            </w:pPr>
            <w:r w:rsidRPr="00EF386E">
              <w:rPr>
                <w:rFonts w:ascii="Arial" w:hAnsi="Arial" w:cs="Arial"/>
                <w:lang w:val="en-US"/>
              </w:rPr>
              <w:t>£8750</w:t>
            </w:r>
          </w:p>
        </w:tc>
        <w:tc>
          <w:tcPr>
            <w:tcW w:w="2694" w:type="dxa"/>
            <w:tcBorders>
              <w:top w:val="single" w:sz="8" w:space="0" w:color="FFFFFF"/>
              <w:left w:val="single" w:sz="8" w:space="0" w:color="FFFFFF"/>
              <w:bottom w:val="single" w:sz="8" w:space="0" w:color="FFFFFF"/>
              <w:right w:val="single" w:sz="8" w:space="0" w:color="FFFFFF"/>
            </w:tcBorders>
            <w:shd w:val="clear" w:color="auto" w:fill="CBCBCB"/>
            <w:tcMar>
              <w:top w:w="72" w:type="dxa"/>
              <w:left w:w="15" w:type="dxa"/>
              <w:bottom w:w="72" w:type="dxa"/>
              <w:right w:w="144" w:type="dxa"/>
            </w:tcMar>
            <w:vAlign w:val="center"/>
            <w:hideMark/>
          </w:tcPr>
          <w:p w14:paraId="487978E4" w14:textId="77777777" w:rsidR="00701123" w:rsidRPr="00EF386E" w:rsidRDefault="00701123" w:rsidP="00701123">
            <w:pPr>
              <w:rPr>
                <w:rFonts w:ascii="Arial" w:hAnsi="Arial" w:cs="Arial"/>
              </w:rPr>
            </w:pPr>
            <w:r w:rsidRPr="00EF386E">
              <w:rPr>
                <w:rFonts w:ascii="Arial" w:hAnsi="Arial" w:cs="Arial"/>
                <w:lang w:val="en-US"/>
              </w:rPr>
              <w:t>£24500</w:t>
            </w:r>
          </w:p>
        </w:tc>
        <w:tc>
          <w:tcPr>
            <w:tcW w:w="6255" w:type="dxa"/>
            <w:tcBorders>
              <w:top w:val="single" w:sz="8" w:space="0" w:color="FFFFFF"/>
              <w:left w:val="single" w:sz="8" w:space="0" w:color="FFFFFF"/>
              <w:bottom w:val="single" w:sz="8" w:space="0" w:color="FFFFFF"/>
              <w:right w:val="single" w:sz="8" w:space="0" w:color="FFFFFF"/>
            </w:tcBorders>
            <w:shd w:val="clear" w:color="auto" w:fill="CBCBCB"/>
            <w:tcMar>
              <w:top w:w="72" w:type="dxa"/>
              <w:left w:w="15" w:type="dxa"/>
              <w:bottom w:w="72" w:type="dxa"/>
              <w:right w:w="144" w:type="dxa"/>
            </w:tcMar>
            <w:vAlign w:val="center"/>
            <w:hideMark/>
          </w:tcPr>
          <w:p w14:paraId="771F99E4" w14:textId="77777777" w:rsidR="00701123" w:rsidRPr="00EF386E" w:rsidRDefault="00701123" w:rsidP="00701123">
            <w:pPr>
              <w:rPr>
                <w:rFonts w:ascii="Arial" w:hAnsi="Arial" w:cs="Arial"/>
              </w:rPr>
            </w:pPr>
            <w:r w:rsidRPr="00EF386E">
              <w:rPr>
                <w:rFonts w:ascii="Arial" w:hAnsi="Arial" w:cs="Arial"/>
                <w:lang w:val="en-US"/>
              </w:rPr>
              <w:t>£31500</w:t>
            </w:r>
          </w:p>
        </w:tc>
      </w:tr>
      <w:tr w:rsidR="00701123" w:rsidRPr="00EF386E" w14:paraId="08831130" w14:textId="77777777" w:rsidTr="00701123">
        <w:trPr>
          <w:trHeight w:val="525"/>
        </w:trPr>
        <w:tc>
          <w:tcPr>
            <w:tcW w:w="1976" w:type="dxa"/>
            <w:tcBorders>
              <w:top w:val="single" w:sz="8" w:space="0" w:color="FFFFFF"/>
              <w:left w:val="single" w:sz="8" w:space="0" w:color="FFFFFF"/>
              <w:bottom w:val="single" w:sz="8" w:space="0" w:color="FFFFFF"/>
              <w:right w:val="single" w:sz="8" w:space="0" w:color="FFFFFF"/>
            </w:tcBorders>
            <w:shd w:val="clear" w:color="auto" w:fill="E7E7E7"/>
            <w:tcMar>
              <w:top w:w="72" w:type="dxa"/>
              <w:left w:w="15" w:type="dxa"/>
              <w:bottom w:w="72" w:type="dxa"/>
              <w:right w:w="144" w:type="dxa"/>
            </w:tcMar>
            <w:vAlign w:val="center"/>
            <w:hideMark/>
          </w:tcPr>
          <w:p w14:paraId="7EB88041" w14:textId="77777777" w:rsidR="00701123" w:rsidRPr="00EF386E" w:rsidRDefault="00701123" w:rsidP="00701123">
            <w:pPr>
              <w:rPr>
                <w:rFonts w:ascii="Arial" w:hAnsi="Arial" w:cs="Arial"/>
              </w:rPr>
            </w:pPr>
            <w:r w:rsidRPr="00EF386E">
              <w:rPr>
                <w:rFonts w:ascii="Arial" w:hAnsi="Arial" w:cs="Arial"/>
                <w:lang w:val="en-US"/>
              </w:rPr>
              <w:t>Clients +15</w:t>
            </w:r>
          </w:p>
        </w:tc>
        <w:tc>
          <w:tcPr>
            <w:tcW w:w="1450" w:type="dxa"/>
            <w:tcBorders>
              <w:top w:val="single" w:sz="8" w:space="0" w:color="FFFFFF"/>
              <w:left w:val="single" w:sz="8" w:space="0" w:color="FFFFFF"/>
              <w:bottom w:val="single" w:sz="8" w:space="0" w:color="FFFFFF"/>
              <w:right w:val="single" w:sz="8" w:space="0" w:color="FFFFFF"/>
            </w:tcBorders>
            <w:shd w:val="clear" w:color="auto" w:fill="E7E7E7"/>
            <w:tcMar>
              <w:top w:w="72" w:type="dxa"/>
              <w:left w:w="15" w:type="dxa"/>
              <w:bottom w:w="72" w:type="dxa"/>
              <w:right w:w="144" w:type="dxa"/>
            </w:tcMar>
            <w:vAlign w:val="center"/>
            <w:hideMark/>
          </w:tcPr>
          <w:p w14:paraId="071D2B50" w14:textId="77777777" w:rsidR="00701123" w:rsidRPr="00EF386E" w:rsidRDefault="00701123" w:rsidP="00701123">
            <w:pPr>
              <w:rPr>
                <w:rFonts w:ascii="Arial" w:hAnsi="Arial" w:cs="Arial"/>
              </w:rPr>
            </w:pPr>
            <w:r w:rsidRPr="00EF386E">
              <w:rPr>
                <w:rFonts w:ascii="Arial" w:hAnsi="Arial" w:cs="Arial"/>
                <w:lang w:val="en-US"/>
              </w:rPr>
              <w:t>100%</w:t>
            </w:r>
          </w:p>
        </w:tc>
        <w:tc>
          <w:tcPr>
            <w:tcW w:w="2234" w:type="dxa"/>
            <w:tcBorders>
              <w:top w:val="single" w:sz="8" w:space="0" w:color="FFFFFF"/>
              <w:left w:val="single" w:sz="8" w:space="0" w:color="FFFFFF"/>
              <w:bottom w:val="single" w:sz="8" w:space="0" w:color="FFFFFF"/>
              <w:right w:val="single" w:sz="8" w:space="0" w:color="FFFFFF"/>
            </w:tcBorders>
            <w:shd w:val="clear" w:color="auto" w:fill="E7E7E7"/>
            <w:tcMar>
              <w:top w:w="72" w:type="dxa"/>
              <w:left w:w="15" w:type="dxa"/>
              <w:bottom w:w="72" w:type="dxa"/>
              <w:right w:w="144" w:type="dxa"/>
            </w:tcMar>
            <w:vAlign w:val="center"/>
            <w:hideMark/>
          </w:tcPr>
          <w:p w14:paraId="05134C8C" w14:textId="5C80C30A" w:rsidR="00701123" w:rsidRPr="00EF386E" w:rsidRDefault="00701123" w:rsidP="00701123">
            <w:pPr>
              <w:rPr>
                <w:rFonts w:ascii="Arial" w:hAnsi="Arial" w:cs="Arial"/>
              </w:rPr>
            </w:pPr>
            <w:r w:rsidRPr="00EF386E">
              <w:rPr>
                <w:rFonts w:ascii="Arial" w:hAnsi="Arial" w:cs="Arial"/>
                <w:lang w:val="en-US"/>
              </w:rPr>
              <w:t>£21000</w:t>
            </w:r>
          </w:p>
        </w:tc>
        <w:tc>
          <w:tcPr>
            <w:tcW w:w="2694" w:type="dxa"/>
            <w:tcBorders>
              <w:top w:val="single" w:sz="8" w:space="0" w:color="FFFFFF"/>
              <w:left w:val="single" w:sz="8" w:space="0" w:color="FFFFFF"/>
              <w:bottom w:val="single" w:sz="8" w:space="0" w:color="FFFFFF"/>
              <w:right w:val="single" w:sz="8" w:space="0" w:color="FFFFFF"/>
            </w:tcBorders>
            <w:shd w:val="clear" w:color="auto" w:fill="E7E7E7"/>
            <w:tcMar>
              <w:top w:w="72" w:type="dxa"/>
              <w:left w:w="15" w:type="dxa"/>
              <w:bottom w:w="72" w:type="dxa"/>
              <w:right w:w="144" w:type="dxa"/>
            </w:tcMar>
            <w:vAlign w:val="center"/>
            <w:hideMark/>
          </w:tcPr>
          <w:p w14:paraId="506C37FA" w14:textId="77777777" w:rsidR="00701123" w:rsidRPr="00EF386E" w:rsidRDefault="00701123" w:rsidP="00701123">
            <w:pPr>
              <w:rPr>
                <w:rFonts w:ascii="Arial" w:hAnsi="Arial" w:cs="Arial"/>
              </w:rPr>
            </w:pPr>
            <w:r w:rsidRPr="00EF386E">
              <w:rPr>
                <w:rFonts w:ascii="Arial" w:hAnsi="Arial" w:cs="Arial"/>
                <w:lang w:val="en-US"/>
              </w:rPr>
              <w:t>£31500</w:t>
            </w:r>
          </w:p>
        </w:tc>
        <w:tc>
          <w:tcPr>
            <w:tcW w:w="6255" w:type="dxa"/>
            <w:tcBorders>
              <w:top w:val="single" w:sz="8" w:space="0" w:color="FFFFFF"/>
              <w:left w:val="single" w:sz="8" w:space="0" w:color="FFFFFF"/>
              <w:bottom w:val="single" w:sz="8" w:space="0" w:color="FFFFFF"/>
              <w:right w:val="single" w:sz="8" w:space="0" w:color="FFFFFF"/>
            </w:tcBorders>
            <w:shd w:val="clear" w:color="auto" w:fill="E7E7E7"/>
            <w:tcMar>
              <w:top w:w="72" w:type="dxa"/>
              <w:left w:w="15" w:type="dxa"/>
              <w:bottom w:w="72" w:type="dxa"/>
              <w:right w:w="144" w:type="dxa"/>
            </w:tcMar>
            <w:vAlign w:val="center"/>
            <w:hideMark/>
          </w:tcPr>
          <w:p w14:paraId="62AC5699" w14:textId="77777777" w:rsidR="00701123" w:rsidRPr="00EF386E" w:rsidRDefault="00701123" w:rsidP="00701123">
            <w:pPr>
              <w:rPr>
                <w:rFonts w:ascii="Arial" w:hAnsi="Arial" w:cs="Arial"/>
              </w:rPr>
            </w:pPr>
            <w:r w:rsidRPr="00EF386E">
              <w:rPr>
                <w:rFonts w:ascii="Arial" w:hAnsi="Arial" w:cs="Arial"/>
                <w:lang w:val="en-US"/>
              </w:rPr>
              <w:t>£63000</w:t>
            </w:r>
          </w:p>
        </w:tc>
      </w:tr>
      <w:tr w:rsidR="00701123" w:rsidRPr="00EF386E" w14:paraId="51DC280B" w14:textId="77777777" w:rsidTr="00701123">
        <w:trPr>
          <w:trHeight w:val="459"/>
        </w:trPr>
        <w:tc>
          <w:tcPr>
            <w:tcW w:w="1976" w:type="dxa"/>
            <w:tcBorders>
              <w:top w:val="single" w:sz="8" w:space="0" w:color="FFFFFF"/>
              <w:left w:val="single" w:sz="8" w:space="0" w:color="FFFFFF"/>
              <w:bottom w:val="single" w:sz="8" w:space="0" w:color="FFFFFF"/>
              <w:right w:val="single" w:sz="8" w:space="0" w:color="FFFFFF"/>
            </w:tcBorders>
            <w:shd w:val="clear" w:color="auto" w:fill="CBCBCB"/>
            <w:tcMar>
              <w:top w:w="72" w:type="dxa"/>
              <w:left w:w="15" w:type="dxa"/>
              <w:bottom w:w="72" w:type="dxa"/>
              <w:right w:w="144" w:type="dxa"/>
            </w:tcMar>
            <w:vAlign w:val="center"/>
            <w:hideMark/>
          </w:tcPr>
          <w:p w14:paraId="27371D9B" w14:textId="77777777" w:rsidR="00701123" w:rsidRPr="00EF386E" w:rsidRDefault="00701123" w:rsidP="00701123">
            <w:pPr>
              <w:rPr>
                <w:rFonts w:ascii="Arial" w:hAnsi="Arial" w:cs="Arial"/>
              </w:rPr>
            </w:pPr>
            <w:r w:rsidRPr="00EF386E">
              <w:rPr>
                <w:rFonts w:ascii="Arial" w:hAnsi="Arial" w:cs="Arial"/>
                <w:lang w:val="en-US"/>
              </w:rPr>
              <w:t>Clients +20</w:t>
            </w:r>
          </w:p>
        </w:tc>
        <w:tc>
          <w:tcPr>
            <w:tcW w:w="1450" w:type="dxa"/>
            <w:tcBorders>
              <w:top w:val="single" w:sz="8" w:space="0" w:color="FFFFFF"/>
              <w:left w:val="single" w:sz="8" w:space="0" w:color="FFFFFF"/>
              <w:bottom w:val="single" w:sz="8" w:space="0" w:color="FFFFFF"/>
              <w:right w:val="single" w:sz="8" w:space="0" w:color="FFFFFF"/>
            </w:tcBorders>
            <w:shd w:val="clear" w:color="auto" w:fill="CBCBCB"/>
            <w:tcMar>
              <w:top w:w="72" w:type="dxa"/>
              <w:left w:w="15" w:type="dxa"/>
              <w:bottom w:w="72" w:type="dxa"/>
              <w:right w:w="144" w:type="dxa"/>
            </w:tcMar>
            <w:vAlign w:val="center"/>
            <w:hideMark/>
          </w:tcPr>
          <w:p w14:paraId="08777B82" w14:textId="77777777" w:rsidR="00701123" w:rsidRPr="00EF386E" w:rsidRDefault="00701123" w:rsidP="00701123">
            <w:pPr>
              <w:rPr>
                <w:rFonts w:ascii="Arial" w:hAnsi="Arial" w:cs="Arial"/>
              </w:rPr>
            </w:pPr>
            <w:r w:rsidRPr="00EF386E">
              <w:rPr>
                <w:rFonts w:ascii="Arial" w:hAnsi="Arial" w:cs="Arial"/>
                <w:lang w:val="en-US"/>
              </w:rPr>
              <w:t>133%</w:t>
            </w:r>
          </w:p>
        </w:tc>
        <w:tc>
          <w:tcPr>
            <w:tcW w:w="2234" w:type="dxa"/>
            <w:tcBorders>
              <w:top w:val="single" w:sz="8" w:space="0" w:color="FFFFFF"/>
              <w:left w:val="single" w:sz="8" w:space="0" w:color="FFFFFF"/>
              <w:bottom w:val="single" w:sz="8" w:space="0" w:color="FFFFFF"/>
              <w:right w:val="single" w:sz="8" w:space="0" w:color="FFFFFF"/>
            </w:tcBorders>
            <w:shd w:val="clear" w:color="auto" w:fill="CBCBCB"/>
            <w:tcMar>
              <w:top w:w="72" w:type="dxa"/>
              <w:left w:w="15" w:type="dxa"/>
              <w:bottom w:w="72" w:type="dxa"/>
              <w:right w:w="144" w:type="dxa"/>
            </w:tcMar>
            <w:vAlign w:val="center"/>
            <w:hideMark/>
          </w:tcPr>
          <w:p w14:paraId="6AC9E68B" w14:textId="1B7A9937" w:rsidR="00701123" w:rsidRPr="00EF386E" w:rsidRDefault="00701123" w:rsidP="00701123">
            <w:pPr>
              <w:rPr>
                <w:rFonts w:ascii="Arial" w:hAnsi="Arial" w:cs="Arial"/>
              </w:rPr>
            </w:pPr>
            <w:r w:rsidRPr="00EF386E">
              <w:rPr>
                <w:rFonts w:ascii="Arial" w:hAnsi="Arial" w:cs="Arial"/>
                <w:lang w:val="en-US"/>
              </w:rPr>
              <w:t>£24500</w:t>
            </w:r>
          </w:p>
        </w:tc>
        <w:tc>
          <w:tcPr>
            <w:tcW w:w="2694" w:type="dxa"/>
            <w:tcBorders>
              <w:top w:val="single" w:sz="8" w:space="0" w:color="FFFFFF"/>
              <w:left w:val="single" w:sz="8" w:space="0" w:color="FFFFFF"/>
              <w:bottom w:val="single" w:sz="8" w:space="0" w:color="FFFFFF"/>
              <w:right w:val="single" w:sz="8" w:space="0" w:color="FFFFFF"/>
            </w:tcBorders>
            <w:shd w:val="clear" w:color="auto" w:fill="CBCBCB"/>
            <w:tcMar>
              <w:top w:w="72" w:type="dxa"/>
              <w:left w:w="15" w:type="dxa"/>
              <w:bottom w:w="72" w:type="dxa"/>
              <w:right w:w="144" w:type="dxa"/>
            </w:tcMar>
            <w:vAlign w:val="center"/>
            <w:hideMark/>
          </w:tcPr>
          <w:p w14:paraId="5E9E44CD" w14:textId="77777777" w:rsidR="00701123" w:rsidRPr="00EF386E" w:rsidRDefault="00701123" w:rsidP="00701123">
            <w:pPr>
              <w:rPr>
                <w:rFonts w:ascii="Arial" w:hAnsi="Arial" w:cs="Arial"/>
              </w:rPr>
            </w:pPr>
            <w:r w:rsidRPr="00EF386E">
              <w:rPr>
                <w:rFonts w:ascii="Arial" w:hAnsi="Arial" w:cs="Arial"/>
                <w:lang w:val="en-US"/>
              </w:rPr>
              <w:t>£57750</w:t>
            </w:r>
          </w:p>
        </w:tc>
        <w:tc>
          <w:tcPr>
            <w:tcW w:w="6255" w:type="dxa"/>
            <w:tcBorders>
              <w:top w:val="single" w:sz="8" w:space="0" w:color="FFFFFF"/>
              <w:left w:val="single" w:sz="8" w:space="0" w:color="FFFFFF"/>
              <w:bottom w:val="single" w:sz="8" w:space="0" w:color="FFFFFF"/>
              <w:right w:val="single" w:sz="8" w:space="0" w:color="FFFFFF"/>
            </w:tcBorders>
            <w:shd w:val="clear" w:color="auto" w:fill="CBCBCB"/>
            <w:tcMar>
              <w:top w:w="72" w:type="dxa"/>
              <w:left w:w="15" w:type="dxa"/>
              <w:bottom w:w="72" w:type="dxa"/>
              <w:right w:w="144" w:type="dxa"/>
            </w:tcMar>
            <w:vAlign w:val="center"/>
            <w:hideMark/>
          </w:tcPr>
          <w:p w14:paraId="78C2524C" w14:textId="77777777" w:rsidR="00701123" w:rsidRPr="00EF386E" w:rsidRDefault="00701123" w:rsidP="00701123">
            <w:pPr>
              <w:rPr>
                <w:rFonts w:ascii="Arial" w:hAnsi="Arial" w:cs="Arial"/>
              </w:rPr>
            </w:pPr>
            <w:r w:rsidRPr="00EF386E">
              <w:rPr>
                <w:rFonts w:ascii="Arial" w:hAnsi="Arial" w:cs="Arial"/>
                <w:lang w:val="en-US"/>
              </w:rPr>
              <w:t>£78750</w:t>
            </w:r>
          </w:p>
        </w:tc>
      </w:tr>
    </w:tbl>
    <w:p w14:paraId="4AAA229B" w14:textId="698F3DA2" w:rsidR="00CC7031" w:rsidRPr="00EF386E" w:rsidRDefault="00D35B5E" w:rsidP="00AA4F1C">
      <w:pPr>
        <w:spacing w:after="0"/>
        <w:jc w:val="center"/>
        <w:rPr>
          <w:rFonts w:ascii="Arial" w:hAnsi="Arial" w:cs="Arial"/>
        </w:rPr>
      </w:pPr>
      <w:r w:rsidRPr="00EF386E">
        <w:rPr>
          <w:rFonts w:ascii="Arial" w:hAnsi="Arial" w:cs="Arial"/>
        </w:rPr>
        <w:t>Table 1</w:t>
      </w:r>
      <w:r w:rsidR="00AA4F1C" w:rsidRPr="00EF386E">
        <w:rPr>
          <w:rFonts w:ascii="Arial" w:hAnsi="Arial" w:cs="Arial"/>
        </w:rPr>
        <w:t>: Measurement of success</w:t>
      </w:r>
    </w:p>
    <w:p w14:paraId="05F490A6" w14:textId="50EDB79F" w:rsidR="00DB7775" w:rsidRPr="00EF386E" w:rsidRDefault="003970A6" w:rsidP="001044BB">
      <w:pPr>
        <w:spacing w:after="0"/>
        <w:rPr>
          <w:rFonts w:ascii="Arial" w:hAnsi="Arial" w:cs="Arial"/>
        </w:rPr>
      </w:pPr>
      <w:r w:rsidRPr="00EF386E">
        <w:rPr>
          <w:rFonts w:ascii="Arial" w:hAnsi="Arial" w:cs="Arial"/>
        </w:rPr>
        <w:t>For the firs</w:t>
      </w:r>
      <w:r w:rsidR="001F67F4" w:rsidRPr="00EF386E">
        <w:rPr>
          <w:rFonts w:ascii="Arial" w:hAnsi="Arial" w:cs="Arial"/>
        </w:rPr>
        <w:t xml:space="preserve">t row on the graph above it shows </w:t>
      </w:r>
      <w:r w:rsidR="00EF3AD0" w:rsidRPr="00EF386E">
        <w:rPr>
          <w:rFonts w:ascii="Arial" w:hAnsi="Arial" w:cs="Arial"/>
        </w:rPr>
        <w:t>that if no intervention was taking the business would severely decline and loose</w:t>
      </w:r>
      <w:r w:rsidR="00B429C3" w:rsidRPr="00EF386E">
        <w:rPr>
          <w:rFonts w:ascii="Arial" w:hAnsi="Arial" w:cs="Arial"/>
        </w:rPr>
        <w:t xml:space="preserve"> members to the point where the day centre would have to </w:t>
      </w:r>
      <w:r w:rsidR="00027A57" w:rsidRPr="00EF386E">
        <w:rPr>
          <w:rFonts w:ascii="Arial" w:hAnsi="Arial" w:cs="Arial"/>
        </w:rPr>
        <w:t xml:space="preserve">cease trading on the third year due to lack of funding and </w:t>
      </w:r>
      <w:r w:rsidR="0072193E" w:rsidRPr="00EF386E">
        <w:rPr>
          <w:rFonts w:ascii="Arial" w:hAnsi="Arial" w:cs="Arial"/>
        </w:rPr>
        <w:t>members. From</w:t>
      </w:r>
      <w:r w:rsidR="00027A57" w:rsidRPr="00EF386E">
        <w:rPr>
          <w:rFonts w:ascii="Arial" w:hAnsi="Arial" w:cs="Arial"/>
        </w:rPr>
        <w:t xml:space="preserve"> line 2 onwards it focuses more on gaining new members, there is 2 measurements of success </w:t>
      </w:r>
      <w:r w:rsidR="007F49E8" w:rsidRPr="00EF386E">
        <w:rPr>
          <w:rFonts w:ascii="Arial" w:hAnsi="Arial" w:cs="Arial"/>
        </w:rPr>
        <w:t>which both contribute to the business</w:t>
      </w:r>
      <w:r w:rsidR="00F7076F" w:rsidRPr="00EF386E">
        <w:rPr>
          <w:rFonts w:ascii="Arial" w:hAnsi="Arial" w:cs="Arial"/>
        </w:rPr>
        <w:t>es</w:t>
      </w:r>
      <w:r w:rsidR="007F49E8" w:rsidRPr="00EF386E">
        <w:rPr>
          <w:rFonts w:ascii="Arial" w:hAnsi="Arial" w:cs="Arial"/>
        </w:rPr>
        <w:t xml:space="preserve"> success</w:t>
      </w:r>
      <w:r w:rsidR="00A94E03" w:rsidRPr="00EF386E">
        <w:rPr>
          <w:rFonts w:ascii="Arial" w:hAnsi="Arial" w:cs="Arial"/>
        </w:rPr>
        <w:t xml:space="preserve">, the first is to gain members and the second </w:t>
      </w:r>
      <w:r w:rsidR="0072441D" w:rsidRPr="00EF386E">
        <w:rPr>
          <w:rFonts w:ascii="Arial" w:hAnsi="Arial" w:cs="Arial"/>
        </w:rPr>
        <w:t xml:space="preserve">Is to improve the </w:t>
      </w:r>
      <w:r w:rsidR="000B14C9" w:rsidRPr="00EF386E">
        <w:rPr>
          <w:rFonts w:ascii="Arial" w:hAnsi="Arial" w:cs="Arial"/>
        </w:rPr>
        <w:t>opening days and times and activities</w:t>
      </w:r>
      <w:r w:rsidR="00BB7BDC" w:rsidRPr="00EF386E">
        <w:rPr>
          <w:rFonts w:ascii="Arial" w:hAnsi="Arial" w:cs="Arial"/>
        </w:rPr>
        <w:t xml:space="preserve">. From </w:t>
      </w:r>
      <w:r w:rsidR="00F4523A" w:rsidRPr="00EF386E">
        <w:rPr>
          <w:rFonts w:ascii="Arial" w:hAnsi="Arial" w:cs="Arial"/>
        </w:rPr>
        <w:t>table 1</w:t>
      </w:r>
      <w:r w:rsidR="00BB7BDC" w:rsidRPr="00EF386E">
        <w:rPr>
          <w:rFonts w:ascii="Arial" w:hAnsi="Arial" w:cs="Arial"/>
        </w:rPr>
        <w:t xml:space="preserve"> </w:t>
      </w:r>
      <w:r w:rsidR="004C7B12" w:rsidRPr="00EF386E">
        <w:rPr>
          <w:rFonts w:ascii="Arial" w:hAnsi="Arial" w:cs="Arial"/>
        </w:rPr>
        <w:t xml:space="preserve">it is possible to </w:t>
      </w:r>
      <w:r w:rsidR="00BB7BDC" w:rsidRPr="00EF386E">
        <w:rPr>
          <w:rFonts w:ascii="Arial" w:hAnsi="Arial" w:cs="Arial"/>
        </w:rPr>
        <w:t xml:space="preserve">see </w:t>
      </w:r>
      <w:r w:rsidR="0003601B" w:rsidRPr="00EF386E">
        <w:rPr>
          <w:rFonts w:ascii="Arial" w:hAnsi="Arial" w:cs="Arial"/>
        </w:rPr>
        <w:t xml:space="preserve">an increase of </w:t>
      </w:r>
      <w:r w:rsidR="00BB7BDC" w:rsidRPr="00EF386E">
        <w:rPr>
          <w:rFonts w:ascii="Arial" w:hAnsi="Arial" w:cs="Arial"/>
        </w:rPr>
        <w:t xml:space="preserve">15 members </w:t>
      </w:r>
      <w:r w:rsidR="006A1FE1" w:rsidRPr="00EF386E">
        <w:rPr>
          <w:rFonts w:ascii="Arial" w:hAnsi="Arial" w:cs="Arial"/>
        </w:rPr>
        <w:t xml:space="preserve">then it shows the day centre would be in a position to </w:t>
      </w:r>
      <w:r w:rsidR="00A074C3" w:rsidRPr="00EF386E">
        <w:rPr>
          <w:rFonts w:ascii="Arial" w:hAnsi="Arial" w:cs="Arial"/>
        </w:rPr>
        <w:t>host annual holidays, day trips and in house activities, by increasing t</w:t>
      </w:r>
      <w:r w:rsidR="00375D53" w:rsidRPr="00EF386E">
        <w:rPr>
          <w:rFonts w:ascii="Arial" w:hAnsi="Arial" w:cs="Arial"/>
        </w:rPr>
        <w:t xml:space="preserve">o an extra 30 members </w:t>
      </w:r>
      <w:r w:rsidR="00361CFB" w:rsidRPr="00EF386E">
        <w:rPr>
          <w:rFonts w:ascii="Arial" w:hAnsi="Arial" w:cs="Arial"/>
        </w:rPr>
        <w:t xml:space="preserve">this could potentially allow the day centre to open for a third day </w:t>
      </w:r>
      <w:r w:rsidR="00564D6F" w:rsidRPr="00EF386E">
        <w:rPr>
          <w:rFonts w:ascii="Arial" w:hAnsi="Arial" w:cs="Arial"/>
        </w:rPr>
        <w:t xml:space="preserve">and improve on its activities </w:t>
      </w:r>
      <w:r w:rsidR="00C5699E" w:rsidRPr="00EF386E">
        <w:rPr>
          <w:rFonts w:ascii="Arial" w:hAnsi="Arial" w:cs="Arial"/>
        </w:rPr>
        <w:t xml:space="preserve">etc. </w:t>
      </w:r>
    </w:p>
    <w:p w14:paraId="39C6E0FF" w14:textId="77777777" w:rsidR="00DB7775" w:rsidRPr="00EF386E" w:rsidRDefault="00DB7775" w:rsidP="001044BB">
      <w:pPr>
        <w:spacing w:after="0"/>
        <w:rPr>
          <w:rFonts w:ascii="Arial" w:hAnsi="Arial" w:cs="Arial"/>
        </w:rPr>
      </w:pPr>
    </w:p>
    <w:p w14:paraId="62554132" w14:textId="77777777" w:rsidR="00DB7775" w:rsidRPr="00EF386E" w:rsidRDefault="00DB7775" w:rsidP="001044BB">
      <w:pPr>
        <w:spacing w:after="0"/>
        <w:rPr>
          <w:rFonts w:ascii="Arial" w:hAnsi="Arial" w:cs="Arial"/>
        </w:rPr>
      </w:pPr>
    </w:p>
    <w:p w14:paraId="72065AB7" w14:textId="77777777" w:rsidR="003146BB" w:rsidRDefault="003146BB" w:rsidP="001044BB">
      <w:pPr>
        <w:spacing w:after="0"/>
        <w:rPr>
          <w:rFonts w:ascii="Arial" w:hAnsi="Arial" w:cs="Arial"/>
        </w:rPr>
      </w:pPr>
    </w:p>
    <w:p w14:paraId="08C5B4E3" w14:textId="77777777" w:rsidR="008821AB" w:rsidRDefault="008821AB" w:rsidP="001044BB">
      <w:pPr>
        <w:spacing w:after="0"/>
        <w:rPr>
          <w:rFonts w:ascii="Arial" w:hAnsi="Arial" w:cs="Arial"/>
        </w:rPr>
      </w:pPr>
    </w:p>
    <w:p w14:paraId="11DEA24B" w14:textId="77777777" w:rsidR="008821AB" w:rsidRDefault="008821AB" w:rsidP="001044BB">
      <w:pPr>
        <w:spacing w:after="0"/>
        <w:rPr>
          <w:rFonts w:ascii="Arial" w:hAnsi="Arial" w:cs="Arial"/>
        </w:rPr>
      </w:pPr>
    </w:p>
    <w:p w14:paraId="42A5BB1B" w14:textId="77777777" w:rsidR="008821AB" w:rsidRDefault="008821AB" w:rsidP="001044BB">
      <w:pPr>
        <w:spacing w:after="0"/>
        <w:rPr>
          <w:rFonts w:ascii="Arial" w:hAnsi="Arial" w:cs="Arial"/>
        </w:rPr>
      </w:pPr>
    </w:p>
    <w:p w14:paraId="7D9454B2" w14:textId="2504C27B" w:rsidR="001044BB" w:rsidRPr="00EF386E" w:rsidRDefault="00B66470" w:rsidP="001044BB">
      <w:pPr>
        <w:spacing w:after="0"/>
        <w:rPr>
          <w:rFonts w:ascii="Arial" w:hAnsi="Arial" w:cs="Arial"/>
        </w:rPr>
      </w:pPr>
      <w:r w:rsidRPr="00EF386E">
        <w:rPr>
          <w:rFonts w:ascii="Arial" w:hAnsi="Arial" w:cs="Arial"/>
        </w:rPr>
        <w:lastRenderedPageBreak/>
        <w:t>1.</w:t>
      </w:r>
      <w:r w:rsidR="00EC5FBE" w:rsidRPr="00EF386E">
        <w:rPr>
          <w:rFonts w:ascii="Arial" w:hAnsi="Arial" w:cs="Arial"/>
        </w:rPr>
        <w:t>4</w:t>
      </w:r>
      <w:r w:rsidRPr="00EF386E">
        <w:rPr>
          <w:rFonts w:ascii="Arial" w:hAnsi="Arial" w:cs="Arial"/>
        </w:rPr>
        <w:t xml:space="preserve">.2 </w:t>
      </w:r>
      <w:r w:rsidR="007D5BD8" w:rsidRPr="00EF386E">
        <w:rPr>
          <w:rFonts w:ascii="Arial" w:hAnsi="Arial" w:cs="Arial"/>
        </w:rPr>
        <w:t>Figure</w:t>
      </w:r>
      <w:r w:rsidR="00553FD6" w:rsidRPr="00EF386E">
        <w:rPr>
          <w:rFonts w:ascii="Arial" w:hAnsi="Arial" w:cs="Arial"/>
        </w:rPr>
        <w:t xml:space="preserve"> </w:t>
      </w:r>
      <w:r w:rsidR="006C3542" w:rsidRPr="00EF386E">
        <w:rPr>
          <w:rFonts w:ascii="Arial" w:hAnsi="Arial" w:cs="Arial"/>
        </w:rPr>
        <w:t>1</w:t>
      </w:r>
      <w:r w:rsidR="00553FD6" w:rsidRPr="00EF386E">
        <w:rPr>
          <w:rFonts w:ascii="Arial" w:hAnsi="Arial" w:cs="Arial"/>
        </w:rPr>
        <w:t xml:space="preserve"> </w:t>
      </w:r>
      <w:r w:rsidR="00524173" w:rsidRPr="00EF386E">
        <w:rPr>
          <w:rFonts w:ascii="Arial" w:hAnsi="Arial" w:cs="Arial"/>
        </w:rPr>
        <w:t>–</w:t>
      </w:r>
      <w:r w:rsidR="00553FD6" w:rsidRPr="00EF386E">
        <w:rPr>
          <w:rFonts w:ascii="Arial" w:hAnsi="Arial" w:cs="Arial"/>
        </w:rPr>
        <w:t xml:space="preserve"> Depreciation</w:t>
      </w:r>
    </w:p>
    <w:p w14:paraId="27E88EB9" w14:textId="30E58C2D" w:rsidR="00524173" w:rsidRPr="00EF386E" w:rsidRDefault="00524173" w:rsidP="001044BB">
      <w:pPr>
        <w:spacing w:after="0"/>
        <w:rPr>
          <w:rFonts w:ascii="Arial" w:hAnsi="Arial" w:cs="Arial"/>
        </w:rPr>
      </w:pPr>
    </w:p>
    <w:p w14:paraId="3AD4ED0E" w14:textId="28357658" w:rsidR="00D06ED7" w:rsidRPr="00EF386E" w:rsidRDefault="001A03F0" w:rsidP="00F7254F">
      <w:pPr>
        <w:spacing w:after="0"/>
        <w:rPr>
          <w:rFonts w:ascii="Arial" w:hAnsi="Arial" w:cs="Arial"/>
        </w:rPr>
      </w:pPr>
      <w:r w:rsidRPr="00EF386E">
        <w:rPr>
          <w:rFonts w:ascii="Arial" w:hAnsi="Arial" w:cs="Arial"/>
          <w:noProof/>
        </w:rPr>
        <w:drawing>
          <wp:anchor distT="0" distB="0" distL="114300" distR="114300" simplePos="0" relativeHeight="251658255" behindDoc="1" locked="0" layoutInCell="1" allowOverlap="1" wp14:anchorId="2BB5C58E" wp14:editId="484B5061">
            <wp:simplePos x="0" y="0"/>
            <wp:positionH relativeFrom="page">
              <wp:align>left</wp:align>
            </wp:positionH>
            <wp:positionV relativeFrom="paragraph">
              <wp:posOffset>1517650</wp:posOffset>
            </wp:positionV>
            <wp:extent cx="7610475" cy="6181725"/>
            <wp:effectExtent l="0" t="0" r="9525"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610475" cy="6181725"/>
                    </a:xfrm>
                    <a:prstGeom prst="rect">
                      <a:avLst/>
                    </a:prstGeom>
                    <a:noFill/>
                  </pic:spPr>
                </pic:pic>
              </a:graphicData>
            </a:graphic>
            <wp14:sizeRelH relativeFrom="margin">
              <wp14:pctWidth>0</wp14:pctWidth>
            </wp14:sizeRelH>
            <wp14:sizeRelV relativeFrom="margin">
              <wp14:pctHeight>0</wp14:pctHeight>
            </wp14:sizeRelV>
          </wp:anchor>
        </w:drawing>
      </w:r>
      <w:r w:rsidR="006C6748" w:rsidRPr="00EF386E">
        <w:rPr>
          <w:rFonts w:ascii="Arial" w:hAnsi="Arial" w:cs="Arial"/>
        </w:rPr>
        <w:t xml:space="preserve">From </w:t>
      </w:r>
      <w:r w:rsidR="003A5DA2" w:rsidRPr="00EF386E">
        <w:rPr>
          <w:rFonts w:ascii="Arial" w:hAnsi="Arial" w:cs="Arial"/>
        </w:rPr>
        <w:t>figure</w:t>
      </w:r>
      <w:r w:rsidR="00F4523A" w:rsidRPr="00EF386E">
        <w:rPr>
          <w:rFonts w:ascii="Arial" w:hAnsi="Arial" w:cs="Arial"/>
        </w:rPr>
        <w:t xml:space="preserve"> 1</w:t>
      </w:r>
      <w:r w:rsidR="003A5DA2" w:rsidRPr="00EF386E">
        <w:rPr>
          <w:rFonts w:ascii="Arial" w:hAnsi="Arial" w:cs="Arial"/>
        </w:rPr>
        <w:t>,</w:t>
      </w:r>
      <w:r w:rsidR="00F4523A" w:rsidRPr="00EF386E">
        <w:rPr>
          <w:rFonts w:ascii="Arial" w:hAnsi="Arial" w:cs="Arial"/>
        </w:rPr>
        <w:t xml:space="preserve"> i</w:t>
      </w:r>
      <w:r w:rsidR="004C7B12" w:rsidRPr="00EF386E">
        <w:rPr>
          <w:rFonts w:ascii="Arial" w:hAnsi="Arial" w:cs="Arial"/>
        </w:rPr>
        <w:t>t is possible to se</w:t>
      </w:r>
      <w:r w:rsidR="00C3634E" w:rsidRPr="00EF386E">
        <w:rPr>
          <w:rFonts w:ascii="Arial" w:hAnsi="Arial" w:cs="Arial"/>
        </w:rPr>
        <w:t>e that</w:t>
      </w:r>
      <w:r w:rsidR="006C6748" w:rsidRPr="00EF386E">
        <w:rPr>
          <w:rFonts w:ascii="Arial" w:hAnsi="Arial" w:cs="Arial"/>
        </w:rPr>
        <w:t xml:space="preserve"> s</w:t>
      </w:r>
      <w:r w:rsidR="002923D5" w:rsidRPr="00EF386E">
        <w:rPr>
          <w:rFonts w:ascii="Arial" w:hAnsi="Arial" w:cs="Arial"/>
        </w:rPr>
        <w:t xml:space="preserve">ince 2012 </w:t>
      </w:r>
      <w:r w:rsidR="009D722B" w:rsidRPr="00EF386E">
        <w:rPr>
          <w:rFonts w:ascii="Arial" w:hAnsi="Arial" w:cs="Arial"/>
        </w:rPr>
        <w:t xml:space="preserve">the business has rapidly declined in members </w:t>
      </w:r>
      <w:r w:rsidR="001E16EF" w:rsidRPr="00EF386E">
        <w:rPr>
          <w:rFonts w:ascii="Arial" w:hAnsi="Arial" w:cs="Arial"/>
        </w:rPr>
        <w:t xml:space="preserve">due to changes in management, </w:t>
      </w:r>
      <w:r w:rsidR="00D06ED7" w:rsidRPr="00EF386E">
        <w:rPr>
          <w:rFonts w:ascii="Arial" w:hAnsi="Arial" w:cs="Arial"/>
        </w:rPr>
        <w:t>in</w:t>
      </w:r>
      <w:r w:rsidR="00DF1ADF" w:rsidRPr="00EF386E">
        <w:rPr>
          <w:rFonts w:ascii="Arial" w:hAnsi="Arial" w:cs="Arial"/>
        </w:rPr>
        <w:t xml:space="preserve"> 2017 the client numbers seemed to stay steady </w:t>
      </w:r>
      <w:r w:rsidR="00AF18CD" w:rsidRPr="00EF386E">
        <w:rPr>
          <w:rFonts w:ascii="Arial" w:hAnsi="Arial" w:cs="Arial"/>
        </w:rPr>
        <w:t>then in 2019 it declined again this was due to members leaving and some passing away</w:t>
      </w:r>
      <w:r w:rsidR="00ED60E5" w:rsidRPr="00EF386E">
        <w:rPr>
          <w:rFonts w:ascii="Arial" w:hAnsi="Arial" w:cs="Arial"/>
        </w:rPr>
        <w:t xml:space="preserve"> but now the day centre only has 13-15 members </w:t>
      </w:r>
      <w:r w:rsidR="00E64684" w:rsidRPr="00EF386E">
        <w:rPr>
          <w:rFonts w:ascii="Arial" w:hAnsi="Arial" w:cs="Arial"/>
        </w:rPr>
        <w:t xml:space="preserve">who only attend one day per week on a regular basis. </w:t>
      </w:r>
      <w:r w:rsidR="00484DC3" w:rsidRPr="00EF386E">
        <w:rPr>
          <w:rFonts w:ascii="Arial" w:hAnsi="Arial" w:cs="Arial"/>
        </w:rPr>
        <w:t>T</w:t>
      </w:r>
      <w:r w:rsidR="00E64684" w:rsidRPr="00EF386E">
        <w:rPr>
          <w:rFonts w:ascii="Arial" w:hAnsi="Arial" w:cs="Arial"/>
        </w:rPr>
        <w:t>he graph</w:t>
      </w:r>
      <w:r w:rsidR="00484DC3" w:rsidRPr="00EF386E">
        <w:rPr>
          <w:rFonts w:ascii="Arial" w:hAnsi="Arial" w:cs="Arial"/>
        </w:rPr>
        <w:t xml:space="preserve"> has been continued</w:t>
      </w:r>
      <w:r w:rsidR="00E64684" w:rsidRPr="00EF386E">
        <w:rPr>
          <w:rFonts w:ascii="Arial" w:hAnsi="Arial" w:cs="Arial"/>
        </w:rPr>
        <w:t xml:space="preserve"> until 2023 which shows </w:t>
      </w:r>
      <w:r w:rsidR="00D34E20" w:rsidRPr="00EF386E">
        <w:rPr>
          <w:rFonts w:ascii="Arial" w:hAnsi="Arial" w:cs="Arial"/>
        </w:rPr>
        <w:t xml:space="preserve">the </w:t>
      </w:r>
      <w:r w:rsidR="006C56F2" w:rsidRPr="00EF386E">
        <w:rPr>
          <w:rFonts w:ascii="Arial" w:hAnsi="Arial" w:cs="Arial"/>
        </w:rPr>
        <w:t>effects</w:t>
      </w:r>
      <w:r w:rsidR="005B6F04" w:rsidRPr="00EF386E">
        <w:rPr>
          <w:rFonts w:ascii="Arial" w:hAnsi="Arial" w:cs="Arial"/>
        </w:rPr>
        <w:t xml:space="preserve"> of </w:t>
      </w:r>
      <w:r w:rsidR="00D34E20" w:rsidRPr="00EF386E">
        <w:rPr>
          <w:rFonts w:ascii="Arial" w:hAnsi="Arial" w:cs="Arial"/>
        </w:rPr>
        <w:t>depreciation continu</w:t>
      </w:r>
      <w:r w:rsidR="00D614FC" w:rsidRPr="00EF386E">
        <w:rPr>
          <w:rFonts w:ascii="Arial" w:hAnsi="Arial" w:cs="Arial"/>
        </w:rPr>
        <w:t>in</w:t>
      </w:r>
      <w:r w:rsidR="006C56F2" w:rsidRPr="00EF386E">
        <w:rPr>
          <w:rFonts w:ascii="Arial" w:hAnsi="Arial" w:cs="Arial"/>
        </w:rPr>
        <w:t>g and resulting in</w:t>
      </w:r>
      <w:r w:rsidR="00D34E20" w:rsidRPr="00EF386E">
        <w:rPr>
          <w:rFonts w:ascii="Arial" w:hAnsi="Arial" w:cs="Arial"/>
        </w:rPr>
        <w:t xml:space="preserve"> the day centre </w:t>
      </w:r>
      <w:r w:rsidR="006C56F2" w:rsidRPr="00EF386E">
        <w:rPr>
          <w:rFonts w:ascii="Arial" w:hAnsi="Arial" w:cs="Arial"/>
        </w:rPr>
        <w:t>having to close down</w:t>
      </w:r>
      <w:r w:rsidR="00D34E20" w:rsidRPr="00EF386E">
        <w:rPr>
          <w:rFonts w:ascii="Arial" w:hAnsi="Arial" w:cs="Arial"/>
        </w:rPr>
        <w:t xml:space="preserve">. </w:t>
      </w:r>
    </w:p>
    <w:p w14:paraId="5E410D5C" w14:textId="4D69327D" w:rsidR="00AA4F1C" w:rsidRPr="00EF386E" w:rsidRDefault="00AA4F1C" w:rsidP="007D5BD8">
      <w:pPr>
        <w:spacing w:after="0"/>
        <w:jc w:val="center"/>
        <w:rPr>
          <w:rFonts w:ascii="Arial" w:eastAsia="Times New Roman" w:hAnsi="Arial" w:cs="Arial"/>
          <w:color w:val="000000"/>
          <w:lang w:eastAsia="en-GB"/>
        </w:rPr>
      </w:pPr>
      <w:r w:rsidRPr="00EF386E">
        <w:rPr>
          <w:rFonts w:ascii="Arial" w:eastAsia="Times New Roman" w:hAnsi="Arial" w:cs="Arial"/>
          <w:color w:val="000000"/>
          <w:lang w:eastAsia="en-GB"/>
        </w:rPr>
        <w:t>Figure 1</w:t>
      </w:r>
      <w:r w:rsidR="007D5BD8" w:rsidRPr="00EF386E">
        <w:rPr>
          <w:rFonts w:ascii="Arial" w:eastAsia="Times New Roman" w:hAnsi="Arial" w:cs="Arial"/>
          <w:color w:val="000000"/>
          <w:lang w:eastAsia="en-GB"/>
        </w:rPr>
        <w:t xml:space="preserve"> – Depreciation</w:t>
      </w:r>
    </w:p>
    <w:p w14:paraId="270ED50F" w14:textId="77777777" w:rsidR="00AA4F1C" w:rsidRPr="00EF386E" w:rsidRDefault="00AA4F1C" w:rsidP="00AA4F1C">
      <w:pPr>
        <w:spacing w:after="0"/>
        <w:rPr>
          <w:rFonts w:ascii="Arial" w:eastAsia="Times New Roman" w:hAnsi="Arial" w:cs="Arial"/>
          <w:color w:val="000000"/>
          <w:lang w:eastAsia="en-GB"/>
        </w:rPr>
      </w:pPr>
    </w:p>
    <w:p w14:paraId="3441DC4D" w14:textId="77777777" w:rsidR="00AA4F1C" w:rsidRPr="00EF386E" w:rsidRDefault="00AA4F1C" w:rsidP="00AA4F1C">
      <w:pPr>
        <w:spacing w:after="0"/>
        <w:rPr>
          <w:rFonts w:ascii="Arial" w:eastAsia="Times New Roman" w:hAnsi="Arial" w:cs="Arial"/>
          <w:color w:val="000000"/>
          <w:lang w:eastAsia="en-GB"/>
        </w:rPr>
      </w:pPr>
    </w:p>
    <w:p w14:paraId="3AC22E69" w14:textId="77777777" w:rsidR="006E0E7D" w:rsidRDefault="006E0E7D" w:rsidP="00AA4F1C">
      <w:pPr>
        <w:spacing w:after="0"/>
        <w:rPr>
          <w:rFonts w:ascii="Arial" w:eastAsia="Times New Roman" w:hAnsi="Arial" w:cs="Arial"/>
          <w:color w:val="000000"/>
          <w:lang w:eastAsia="en-GB"/>
        </w:rPr>
      </w:pPr>
    </w:p>
    <w:p w14:paraId="0044B512" w14:textId="77777777" w:rsidR="006E0E7D" w:rsidRDefault="006E0E7D" w:rsidP="00AA4F1C">
      <w:pPr>
        <w:spacing w:after="0"/>
        <w:rPr>
          <w:rFonts w:ascii="Arial" w:eastAsia="Times New Roman" w:hAnsi="Arial" w:cs="Arial"/>
          <w:color w:val="000000"/>
          <w:lang w:eastAsia="en-GB"/>
        </w:rPr>
      </w:pPr>
    </w:p>
    <w:p w14:paraId="1939459E" w14:textId="467B38F4" w:rsidR="00B66470" w:rsidRPr="00EF386E" w:rsidRDefault="00D23757" w:rsidP="00AA4F1C">
      <w:pPr>
        <w:spacing w:after="0"/>
        <w:rPr>
          <w:rFonts w:ascii="Arial" w:eastAsia="Times New Roman" w:hAnsi="Arial" w:cs="Arial"/>
          <w:color w:val="000000"/>
          <w:lang w:eastAsia="en-GB"/>
        </w:rPr>
      </w:pPr>
      <w:r w:rsidRPr="00EF386E">
        <w:rPr>
          <w:rFonts w:ascii="Arial" w:eastAsia="Times New Roman" w:hAnsi="Arial" w:cs="Arial"/>
          <w:color w:val="000000"/>
          <w:lang w:eastAsia="en-GB"/>
        </w:rPr>
        <w:t xml:space="preserve">1.4.3 </w:t>
      </w:r>
      <w:r w:rsidR="007D5BD8" w:rsidRPr="00EF386E">
        <w:rPr>
          <w:rFonts w:ascii="Arial" w:eastAsia="Times New Roman" w:hAnsi="Arial" w:cs="Arial"/>
          <w:color w:val="000000"/>
          <w:lang w:eastAsia="en-GB"/>
        </w:rPr>
        <w:t>Figure</w:t>
      </w:r>
      <w:r w:rsidR="00B66470" w:rsidRPr="00EF386E">
        <w:rPr>
          <w:rFonts w:ascii="Arial" w:eastAsia="Times New Roman" w:hAnsi="Arial" w:cs="Arial"/>
          <w:color w:val="000000"/>
          <w:lang w:eastAsia="en-GB"/>
        </w:rPr>
        <w:t xml:space="preserve"> 2 – Appreciation </w:t>
      </w:r>
    </w:p>
    <w:p w14:paraId="1B156650" w14:textId="5DA7ECFD" w:rsidR="00A21C74" w:rsidRPr="00EF386E" w:rsidRDefault="003E3AEE" w:rsidP="00B66470">
      <w:pPr>
        <w:spacing w:after="0"/>
        <w:rPr>
          <w:rFonts w:ascii="Arial" w:eastAsia="Times New Roman" w:hAnsi="Arial" w:cs="Arial"/>
          <w:color w:val="000000"/>
          <w:lang w:eastAsia="en-GB"/>
        </w:rPr>
      </w:pPr>
      <w:r w:rsidRPr="00EF386E">
        <w:rPr>
          <w:rFonts w:ascii="Arial" w:eastAsia="Times New Roman" w:hAnsi="Arial" w:cs="Arial"/>
          <w:color w:val="000000"/>
          <w:lang w:eastAsia="en-GB"/>
        </w:rPr>
        <w:t>F</w:t>
      </w:r>
      <w:r w:rsidR="0021479F" w:rsidRPr="00EF386E">
        <w:rPr>
          <w:rFonts w:ascii="Arial" w:eastAsia="Times New Roman" w:hAnsi="Arial" w:cs="Arial"/>
          <w:color w:val="000000"/>
          <w:lang w:eastAsia="en-GB"/>
        </w:rPr>
        <w:t>igure</w:t>
      </w:r>
      <w:r w:rsidR="00F4523A" w:rsidRPr="00EF386E">
        <w:rPr>
          <w:rFonts w:ascii="Arial" w:eastAsia="Times New Roman" w:hAnsi="Arial" w:cs="Arial"/>
          <w:color w:val="000000"/>
          <w:lang w:eastAsia="en-GB"/>
        </w:rPr>
        <w:t xml:space="preserve"> 2</w:t>
      </w:r>
      <w:r w:rsidR="003A5DA2" w:rsidRPr="00EF386E">
        <w:rPr>
          <w:rFonts w:ascii="Arial" w:eastAsia="Times New Roman" w:hAnsi="Arial" w:cs="Arial"/>
          <w:color w:val="000000"/>
          <w:lang w:eastAsia="en-GB"/>
        </w:rPr>
        <w:t>,</w:t>
      </w:r>
      <w:r w:rsidR="00F4523A" w:rsidRPr="00EF386E">
        <w:rPr>
          <w:rFonts w:ascii="Arial" w:eastAsia="Times New Roman" w:hAnsi="Arial" w:cs="Arial"/>
          <w:color w:val="000000"/>
          <w:lang w:eastAsia="en-GB"/>
        </w:rPr>
        <w:t xml:space="preserve"> </w:t>
      </w:r>
      <w:r w:rsidR="006218CB" w:rsidRPr="00EF386E">
        <w:rPr>
          <w:rFonts w:ascii="Arial" w:eastAsia="Times New Roman" w:hAnsi="Arial" w:cs="Arial"/>
          <w:color w:val="000000"/>
          <w:lang w:eastAsia="en-GB"/>
        </w:rPr>
        <w:t xml:space="preserve">depicts </w:t>
      </w:r>
      <w:r w:rsidR="00E5007B" w:rsidRPr="00EF386E">
        <w:rPr>
          <w:rFonts w:ascii="Arial" w:eastAsia="Times New Roman" w:hAnsi="Arial" w:cs="Arial"/>
          <w:color w:val="000000"/>
          <w:lang w:eastAsia="en-GB"/>
        </w:rPr>
        <w:t>the appreciation for the number of clients</w:t>
      </w:r>
      <w:r w:rsidR="005B7BB8" w:rsidRPr="00EF386E">
        <w:rPr>
          <w:rFonts w:ascii="Arial" w:eastAsia="Times New Roman" w:hAnsi="Arial" w:cs="Arial"/>
          <w:color w:val="000000"/>
          <w:lang w:eastAsia="en-GB"/>
        </w:rPr>
        <w:t xml:space="preserve">, ultimately </w:t>
      </w:r>
      <w:r w:rsidR="00075185" w:rsidRPr="00EF386E">
        <w:rPr>
          <w:rFonts w:ascii="Arial" w:eastAsia="Times New Roman" w:hAnsi="Arial" w:cs="Arial"/>
          <w:color w:val="000000"/>
          <w:lang w:eastAsia="en-GB"/>
        </w:rPr>
        <w:t xml:space="preserve">any profit above the 20k region </w:t>
      </w:r>
      <w:r w:rsidR="00030D41" w:rsidRPr="00EF386E">
        <w:rPr>
          <w:rFonts w:ascii="Arial" w:eastAsia="Times New Roman" w:hAnsi="Arial" w:cs="Arial"/>
          <w:color w:val="000000"/>
          <w:lang w:eastAsia="en-GB"/>
        </w:rPr>
        <w:t>allows the business to become financially stable and open on multiple days</w:t>
      </w:r>
      <w:r w:rsidR="00B919A1" w:rsidRPr="00EF386E">
        <w:rPr>
          <w:rFonts w:ascii="Arial" w:eastAsia="Times New Roman" w:hAnsi="Arial" w:cs="Arial"/>
          <w:color w:val="000000"/>
          <w:lang w:eastAsia="en-GB"/>
        </w:rPr>
        <w:t>, as shown by the graph</w:t>
      </w:r>
      <w:r w:rsidR="007A7942" w:rsidRPr="00EF386E">
        <w:rPr>
          <w:rFonts w:ascii="Arial" w:eastAsia="Times New Roman" w:hAnsi="Arial" w:cs="Arial"/>
          <w:color w:val="000000"/>
          <w:lang w:eastAsia="en-GB"/>
        </w:rPr>
        <w:t>,</w:t>
      </w:r>
      <w:r w:rsidR="00B919A1" w:rsidRPr="00EF386E">
        <w:rPr>
          <w:rFonts w:ascii="Arial" w:eastAsia="Times New Roman" w:hAnsi="Arial" w:cs="Arial"/>
          <w:color w:val="000000"/>
          <w:lang w:eastAsia="en-GB"/>
        </w:rPr>
        <w:t xml:space="preserve"> 10 new members per month is heading in the right direction but it could take approximately 2 years to reach its safety net</w:t>
      </w:r>
      <w:r w:rsidR="00BB2828" w:rsidRPr="00EF386E">
        <w:rPr>
          <w:rFonts w:ascii="Arial" w:eastAsia="Times New Roman" w:hAnsi="Arial" w:cs="Arial"/>
          <w:color w:val="000000"/>
          <w:lang w:eastAsia="en-GB"/>
        </w:rPr>
        <w:t xml:space="preserve">, however this is still a suitable rate of success for the business. </w:t>
      </w:r>
    </w:p>
    <w:p w14:paraId="28D39933" w14:textId="0E3B9DA6" w:rsidR="004464C6" w:rsidRPr="00EF386E" w:rsidRDefault="001F4F50" w:rsidP="004464C6">
      <w:pPr>
        <w:spacing w:after="0"/>
        <w:rPr>
          <w:rFonts w:ascii="Arial" w:eastAsia="Times New Roman" w:hAnsi="Arial" w:cs="Arial"/>
          <w:color w:val="000000"/>
          <w:lang w:eastAsia="en-GB"/>
        </w:rPr>
        <w:sectPr w:rsidR="004464C6" w:rsidRPr="00EF386E" w:rsidSect="007C4966">
          <w:footerReference w:type="default" r:id="rId13"/>
          <w:pgSz w:w="11906" w:h="16838"/>
          <w:pgMar w:top="1440" w:right="1440" w:bottom="1440" w:left="1440" w:header="708" w:footer="708" w:gutter="0"/>
          <w:cols w:space="708"/>
          <w:docGrid w:linePitch="360"/>
        </w:sectPr>
      </w:pPr>
      <w:r w:rsidRPr="00EF386E">
        <w:rPr>
          <w:rFonts w:ascii="Arial" w:hAnsi="Arial" w:cs="Arial"/>
          <w:noProof/>
        </w:rPr>
        <w:drawing>
          <wp:anchor distT="0" distB="0" distL="114300" distR="114300" simplePos="0" relativeHeight="251658256" behindDoc="1" locked="0" layoutInCell="1" allowOverlap="1" wp14:anchorId="6A12D465" wp14:editId="4B66C06F">
            <wp:simplePos x="0" y="0"/>
            <wp:positionH relativeFrom="page">
              <wp:posOffset>-180340</wp:posOffset>
            </wp:positionH>
            <wp:positionV relativeFrom="margin">
              <wp:posOffset>2428240</wp:posOffset>
            </wp:positionV>
            <wp:extent cx="7495540" cy="4819650"/>
            <wp:effectExtent l="0" t="0" r="0" b="0"/>
            <wp:wrapTight wrapText="bothSides">
              <wp:wrapPolygon edited="0">
                <wp:start x="0" y="0"/>
                <wp:lineTo x="0" y="21515"/>
                <wp:lineTo x="21519" y="21515"/>
                <wp:lineTo x="2151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495540" cy="4819650"/>
                    </a:xfrm>
                    <a:prstGeom prst="rect">
                      <a:avLst/>
                    </a:prstGeom>
                    <a:noFill/>
                  </pic:spPr>
                </pic:pic>
              </a:graphicData>
            </a:graphic>
            <wp14:sizeRelH relativeFrom="margin">
              <wp14:pctWidth>0</wp14:pctWidth>
            </wp14:sizeRelH>
            <wp14:sizeRelV relativeFrom="margin">
              <wp14:pctHeight>0</wp14:pctHeight>
            </wp14:sizeRelV>
          </wp:anchor>
        </w:drawing>
      </w:r>
      <w:r w:rsidR="007D5BD8" w:rsidRPr="00EF386E">
        <w:rPr>
          <w:rFonts w:ascii="Arial" w:eastAsia="Times New Roman" w:hAnsi="Arial" w:cs="Arial"/>
          <w:noProof/>
          <w:color w:val="000000"/>
          <w:lang w:eastAsia="en-GB"/>
        </w:rPr>
        <mc:AlternateContent>
          <mc:Choice Requires="wps">
            <w:drawing>
              <wp:anchor distT="45720" distB="45720" distL="114300" distR="114300" simplePos="0" relativeHeight="251658257" behindDoc="0" locked="0" layoutInCell="1" allowOverlap="1" wp14:anchorId="07340D0E" wp14:editId="384E59E3">
                <wp:simplePos x="0" y="0"/>
                <wp:positionH relativeFrom="margin">
                  <wp:align>center</wp:align>
                </wp:positionH>
                <wp:positionV relativeFrom="paragraph">
                  <wp:posOffset>5354955</wp:posOffset>
                </wp:positionV>
                <wp:extent cx="236093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3FAE5A10" w14:textId="6307EF2B" w:rsidR="007D5BD8" w:rsidRDefault="007D5BD8">
                            <w:r>
                              <w:t xml:space="preserve">Figure 2: Appreciation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7340D0E" id="_x0000_t202" coordsize="21600,21600" o:spt="202" path="m,l,21600r21600,l21600,xe">
                <v:stroke joinstyle="miter"/>
                <v:path gradientshapeok="t" o:connecttype="rect"/>
              </v:shapetype>
              <v:shape id="Text Box 2" o:spid="_x0000_s1026" type="#_x0000_t202" style="position:absolute;margin-left:0;margin-top:421.65pt;width:185.9pt;height:110.6pt;z-index:251658257;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hIQIAAB4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" stroked="f">
                <v:textbox style="mso-fit-shape-to-text:t">
                  <w:txbxContent>
                    <w:p w14:paraId="3FAE5A10" w14:textId="6307EF2B" w:rsidR="007D5BD8" w:rsidRDefault="007D5BD8">
                      <w:r>
                        <w:t xml:space="preserve">Figure 2: Appreciation </w:t>
                      </w:r>
                    </w:p>
                  </w:txbxContent>
                </v:textbox>
                <w10:wrap anchorx="margin"/>
              </v:shape>
            </w:pict>
          </mc:Fallback>
        </mc:AlternateContent>
      </w:r>
    </w:p>
    <w:p w14:paraId="0398AF07" w14:textId="62E5861C" w:rsidR="00FC7296" w:rsidRPr="00EF386E" w:rsidRDefault="00FC7296" w:rsidP="002C2738">
      <w:pPr>
        <w:pStyle w:val="ListParagraph"/>
        <w:numPr>
          <w:ilvl w:val="0"/>
          <w:numId w:val="4"/>
        </w:numPr>
        <w:rPr>
          <w:rFonts w:ascii="Arial" w:hAnsi="Arial" w:cs="Arial"/>
        </w:rPr>
      </w:pPr>
      <w:r w:rsidRPr="00EF386E">
        <w:rPr>
          <w:rFonts w:ascii="Arial" w:hAnsi="Arial" w:cs="Arial"/>
        </w:rPr>
        <w:lastRenderedPageBreak/>
        <w:t xml:space="preserve">Project Parameters </w:t>
      </w:r>
    </w:p>
    <w:p w14:paraId="137F4E4D" w14:textId="4AD5B519" w:rsidR="00FC7296" w:rsidRPr="00EF386E" w:rsidRDefault="00B66470" w:rsidP="00B66470">
      <w:pPr>
        <w:rPr>
          <w:rFonts w:ascii="Arial" w:hAnsi="Arial" w:cs="Arial"/>
        </w:rPr>
      </w:pPr>
      <w:r w:rsidRPr="00EF386E">
        <w:rPr>
          <w:rFonts w:ascii="Arial" w:hAnsi="Arial" w:cs="Arial"/>
        </w:rPr>
        <w:t xml:space="preserve">2.1 </w:t>
      </w:r>
      <w:r w:rsidR="00FC7296" w:rsidRPr="00EF386E">
        <w:rPr>
          <w:rFonts w:ascii="Arial" w:hAnsi="Arial" w:cs="Arial"/>
        </w:rPr>
        <w:t>What is the budget for this project?</w:t>
      </w:r>
    </w:p>
    <w:p w14:paraId="0B7E5DB1" w14:textId="6911278C" w:rsidR="00FC7296" w:rsidRPr="00EF386E" w:rsidRDefault="00FC7296" w:rsidP="00B66470">
      <w:pPr>
        <w:pStyle w:val="ListParagraph"/>
        <w:rPr>
          <w:rFonts w:ascii="Arial" w:hAnsi="Arial" w:cs="Arial"/>
        </w:rPr>
      </w:pPr>
      <w:r w:rsidRPr="00EF386E">
        <w:rPr>
          <w:rFonts w:ascii="Arial" w:hAnsi="Arial" w:cs="Arial"/>
        </w:rPr>
        <w:t>The budget that has been set by the management team is £500</w:t>
      </w:r>
      <w:r w:rsidR="00075ECF" w:rsidRPr="00EF386E">
        <w:rPr>
          <w:rFonts w:ascii="Arial" w:hAnsi="Arial" w:cs="Arial"/>
        </w:rPr>
        <w:t>0</w:t>
      </w:r>
    </w:p>
    <w:p w14:paraId="6C24AF13" w14:textId="77777777" w:rsidR="00B66470" w:rsidRPr="00EF386E" w:rsidRDefault="00B66470" w:rsidP="00B66470">
      <w:pPr>
        <w:pStyle w:val="ListParagraph"/>
        <w:rPr>
          <w:rFonts w:ascii="Arial" w:hAnsi="Arial" w:cs="Arial"/>
        </w:rPr>
      </w:pPr>
    </w:p>
    <w:p w14:paraId="09DD05ED" w14:textId="5FD7CE06" w:rsidR="00FC7296" w:rsidRPr="00EF386E" w:rsidRDefault="00FC7296" w:rsidP="002C2738">
      <w:pPr>
        <w:pStyle w:val="ListParagraph"/>
        <w:numPr>
          <w:ilvl w:val="1"/>
          <w:numId w:val="7"/>
        </w:numPr>
        <w:rPr>
          <w:rFonts w:ascii="Arial" w:hAnsi="Arial" w:cs="Arial"/>
        </w:rPr>
      </w:pPr>
      <w:r w:rsidRPr="00EF386E">
        <w:rPr>
          <w:rFonts w:ascii="Arial" w:hAnsi="Arial" w:cs="Arial"/>
        </w:rPr>
        <w:t>How is the budget broken down?</w:t>
      </w:r>
    </w:p>
    <w:p w14:paraId="7F391888" w14:textId="4EB463C2" w:rsidR="00FC7296" w:rsidRPr="00EF386E" w:rsidRDefault="00FC7296" w:rsidP="00FC7296">
      <w:pPr>
        <w:pStyle w:val="ListParagraph"/>
        <w:rPr>
          <w:rFonts w:ascii="Arial" w:hAnsi="Arial" w:cs="Arial"/>
        </w:rPr>
      </w:pPr>
      <w:r w:rsidRPr="00EF386E">
        <w:rPr>
          <w:rFonts w:ascii="Arial" w:hAnsi="Arial" w:cs="Arial"/>
        </w:rPr>
        <w:t>The budget will be shared between the following methods of marketing</w:t>
      </w:r>
      <w:r w:rsidR="00E20C69" w:rsidRPr="00EF386E">
        <w:rPr>
          <w:rFonts w:ascii="Arial" w:hAnsi="Arial" w:cs="Arial"/>
        </w:rPr>
        <w:t>,</w:t>
      </w:r>
      <w:r w:rsidRPr="00EF386E">
        <w:rPr>
          <w:rFonts w:ascii="Arial" w:hAnsi="Arial" w:cs="Arial"/>
        </w:rPr>
        <w:t xml:space="preserve"> </w:t>
      </w:r>
      <w:r w:rsidR="000F49FE" w:rsidRPr="00EF386E">
        <w:rPr>
          <w:rFonts w:ascii="Arial" w:hAnsi="Arial" w:cs="Arial"/>
        </w:rPr>
        <w:t>providing the</w:t>
      </w:r>
      <w:r w:rsidRPr="00EF386E">
        <w:rPr>
          <w:rFonts w:ascii="Arial" w:hAnsi="Arial" w:cs="Arial"/>
        </w:rPr>
        <w:t xml:space="preserve"> budget and plan are agreed with management and the marketing consultant</w:t>
      </w:r>
      <w:r w:rsidR="00277AF5" w:rsidRPr="00EF386E">
        <w:rPr>
          <w:rFonts w:ascii="Arial" w:hAnsi="Arial" w:cs="Arial"/>
        </w:rPr>
        <w:t>.</w:t>
      </w:r>
      <w:r w:rsidR="002B45A8" w:rsidRPr="00EF386E">
        <w:rPr>
          <w:rFonts w:ascii="Arial" w:hAnsi="Arial" w:cs="Arial"/>
        </w:rPr>
        <w:t xml:space="preserve"> </w:t>
      </w:r>
      <w:r w:rsidR="00277AF5" w:rsidRPr="00EF386E">
        <w:rPr>
          <w:rFonts w:ascii="Arial" w:hAnsi="Arial" w:cs="Arial"/>
        </w:rPr>
        <w:t>T</w:t>
      </w:r>
      <w:r w:rsidR="002B45A8" w:rsidRPr="00EF386E">
        <w:rPr>
          <w:rFonts w:ascii="Arial" w:hAnsi="Arial" w:cs="Arial"/>
        </w:rPr>
        <w:t xml:space="preserve">his </w:t>
      </w:r>
      <w:r w:rsidR="00A023AF" w:rsidRPr="00EF386E">
        <w:rPr>
          <w:rFonts w:ascii="Arial" w:hAnsi="Arial" w:cs="Arial"/>
        </w:rPr>
        <w:t>must</w:t>
      </w:r>
      <w:r w:rsidR="002B45A8" w:rsidRPr="00EF386E">
        <w:rPr>
          <w:rFonts w:ascii="Arial" w:hAnsi="Arial" w:cs="Arial"/>
        </w:rPr>
        <w:t xml:space="preserve"> be related to the re-opening after Covid-19</w:t>
      </w:r>
      <w:r w:rsidR="00F02160" w:rsidRPr="00EF386E">
        <w:rPr>
          <w:rFonts w:ascii="Arial" w:hAnsi="Arial" w:cs="Arial"/>
        </w:rPr>
        <w:t xml:space="preserve">. All of these </w:t>
      </w:r>
      <w:r w:rsidR="00A023AF" w:rsidRPr="00EF386E">
        <w:rPr>
          <w:rFonts w:ascii="Arial" w:hAnsi="Arial" w:cs="Arial"/>
        </w:rPr>
        <w:t>relate to funding for the plan of action for re-launch</w:t>
      </w:r>
      <w:r w:rsidR="00185840" w:rsidRPr="00EF386E">
        <w:rPr>
          <w:rFonts w:ascii="Arial" w:hAnsi="Arial" w:cs="Arial"/>
        </w:rPr>
        <w:t xml:space="preserve"> of Wednesdays walkers and wheelers post covid -19 restrictions, these </w:t>
      </w:r>
      <w:r w:rsidR="00362DBE" w:rsidRPr="00EF386E">
        <w:rPr>
          <w:rFonts w:ascii="Arial" w:hAnsi="Arial" w:cs="Arial"/>
        </w:rPr>
        <w:t xml:space="preserve">methods will be implemented when an agreed date of reopening happens and the government lift restrictions. </w:t>
      </w:r>
      <w:r w:rsidR="00A023AF" w:rsidRPr="00EF386E">
        <w:rPr>
          <w:rFonts w:ascii="Arial" w:hAnsi="Arial" w:cs="Arial"/>
        </w:rPr>
        <w:t xml:space="preserve"> </w:t>
      </w:r>
    </w:p>
    <w:p w14:paraId="4C6F0587" w14:textId="0C0446C4" w:rsidR="00FC7296" w:rsidRPr="00EF386E" w:rsidRDefault="00FC7296" w:rsidP="002C2738">
      <w:pPr>
        <w:pStyle w:val="ListParagraph"/>
        <w:numPr>
          <w:ilvl w:val="1"/>
          <w:numId w:val="2"/>
        </w:numPr>
        <w:rPr>
          <w:rFonts w:ascii="Arial" w:hAnsi="Arial" w:cs="Arial"/>
        </w:rPr>
      </w:pPr>
      <w:r w:rsidRPr="00EF386E">
        <w:rPr>
          <w:rFonts w:ascii="Arial" w:hAnsi="Arial" w:cs="Arial"/>
        </w:rPr>
        <w:t xml:space="preserve">Social media </w:t>
      </w:r>
      <w:r w:rsidR="00ED5473" w:rsidRPr="00EF386E">
        <w:rPr>
          <w:rFonts w:ascii="Arial" w:hAnsi="Arial" w:cs="Arial"/>
        </w:rPr>
        <w:t>£ 400</w:t>
      </w:r>
    </w:p>
    <w:p w14:paraId="14A7D989" w14:textId="558D6D4E" w:rsidR="00FC7296" w:rsidRPr="00EF386E" w:rsidRDefault="00FC7296" w:rsidP="002C2738">
      <w:pPr>
        <w:pStyle w:val="ListParagraph"/>
        <w:numPr>
          <w:ilvl w:val="1"/>
          <w:numId w:val="2"/>
        </w:numPr>
        <w:rPr>
          <w:rFonts w:ascii="Arial" w:hAnsi="Arial" w:cs="Arial"/>
        </w:rPr>
      </w:pPr>
      <w:r w:rsidRPr="00EF386E">
        <w:rPr>
          <w:rFonts w:ascii="Arial" w:hAnsi="Arial" w:cs="Arial"/>
        </w:rPr>
        <w:t xml:space="preserve">Online advertising </w:t>
      </w:r>
      <w:r w:rsidR="00ED5473" w:rsidRPr="00EF386E">
        <w:rPr>
          <w:rFonts w:ascii="Arial" w:hAnsi="Arial" w:cs="Arial"/>
        </w:rPr>
        <w:t>£ 1000</w:t>
      </w:r>
    </w:p>
    <w:p w14:paraId="06510F33" w14:textId="50BB13B2" w:rsidR="00FC7296" w:rsidRPr="00EF386E" w:rsidRDefault="00FC7296" w:rsidP="002C2738">
      <w:pPr>
        <w:pStyle w:val="ListParagraph"/>
        <w:numPr>
          <w:ilvl w:val="1"/>
          <w:numId w:val="2"/>
        </w:numPr>
        <w:rPr>
          <w:rFonts w:ascii="Arial" w:hAnsi="Arial" w:cs="Arial"/>
        </w:rPr>
      </w:pPr>
      <w:r w:rsidRPr="00EF386E">
        <w:rPr>
          <w:rFonts w:ascii="Arial" w:hAnsi="Arial" w:cs="Arial"/>
        </w:rPr>
        <w:t>Website creation</w:t>
      </w:r>
      <w:r w:rsidR="00ED5473" w:rsidRPr="00EF386E">
        <w:rPr>
          <w:rFonts w:ascii="Arial" w:hAnsi="Arial" w:cs="Arial"/>
        </w:rPr>
        <w:t xml:space="preserve">   £ 1500</w:t>
      </w:r>
    </w:p>
    <w:p w14:paraId="6EC0D45E" w14:textId="0F8EBFC8" w:rsidR="00FC7296" w:rsidRPr="00EF386E" w:rsidRDefault="00FC7296" w:rsidP="002C2738">
      <w:pPr>
        <w:pStyle w:val="ListParagraph"/>
        <w:numPr>
          <w:ilvl w:val="1"/>
          <w:numId w:val="2"/>
        </w:numPr>
        <w:rPr>
          <w:rFonts w:ascii="Arial" w:hAnsi="Arial" w:cs="Arial"/>
        </w:rPr>
      </w:pPr>
      <w:r w:rsidRPr="00EF386E">
        <w:rPr>
          <w:rFonts w:ascii="Arial" w:hAnsi="Arial" w:cs="Arial"/>
        </w:rPr>
        <w:t>Email creation</w:t>
      </w:r>
      <w:r w:rsidR="00ED5473" w:rsidRPr="00EF386E">
        <w:rPr>
          <w:rFonts w:ascii="Arial" w:hAnsi="Arial" w:cs="Arial"/>
        </w:rPr>
        <w:t xml:space="preserve"> – free </w:t>
      </w:r>
    </w:p>
    <w:p w14:paraId="495F9B21" w14:textId="60E8A8C5" w:rsidR="00E61A03" w:rsidRPr="00EF386E" w:rsidRDefault="00FC7296" w:rsidP="002C2738">
      <w:pPr>
        <w:pStyle w:val="ListParagraph"/>
        <w:numPr>
          <w:ilvl w:val="1"/>
          <w:numId w:val="2"/>
        </w:numPr>
        <w:rPr>
          <w:rFonts w:ascii="Arial" w:hAnsi="Arial" w:cs="Arial"/>
        </w:rPr>
      </w:pPr>
      <w:r w:rsidRPr="00EF386E">
        <w:rPr>
          <w:rFonts w:ascii="Arial" w:hAnsi="Arial" w:cs="Arial"/>
        </w:rPr>
        <w:t>Set up of new business phone</w:t>
      </w:r>
      <w:r w:rsidR="00ED5473" w:rsidRPr="00EF386E">
        <w:rPr>
          <w:rFonts w:ascii="Arial" w:hAnsi="Arial" w:cs="Arial"/>
        </w:rPr>
        <w:t xml:space="preserve"> £190</w:t>
      </w:r>
    </w:p>
    <w:p w14:paraId="589F6AA0" w14:textId="007E1462" w:rsidR="00780715" w:rsidRPr="00EF386E" w:rsidRDefault="00780715" w:rsidP="002C2738">
      <w:pPr>
        <w:pStyle w:val="ListParagraph"/>
        <w:numPr>
          <w:ilvl w:val="1"/>
          <w:numId w:val="2"/>
        </w:numPr>
        <w:rPr>
          <w:rFonts w:ascii="Arial" w:hAnsi="Arial" w:cs="Arial"/>
        </w:rPr>
      </w:pPr>
      <w:r w:rsidRPr="00EF386E">
        <w:rPr>
          <w:rFonts w:ascii="Arial" w:hAnsi="Arial" w:cs="Arial"/>
        </w:rPr>
        <w:t>Consultants fee - £ 1000</w:t>
      </w:r>
    </w:p>
    <w:p w14:paraId="14E1868D" w14:textId="7FE0B72F" w:rsidR="00E61A03" w:rsidRPr="00EF386E" w:rsidRDefault="00250C50" w:rsidP="00E61A03">
      <w:pPr>
        <w:rPr>
          <w:rFonts w:ascii="Arial" w:hAnsi="Arial" w:cs="Arial"/>
        </w:rPr>
      </w:pPr>
      <w:r w:rsidRPr="00EF386E">
        <w:rPr>
          <w:rFonts w:ascii="Arial" w:hAnsi="Arial" w:cs="Arial"/>
          <w:noProof/>
        </w:rPr>
        <w:drawing>
          <wp:anchor distT="0" distB="0" distL="114300" distR="114300" simplePos="0" relativeHeight="251658241" behindDoc="1" locked="0" layoutInCell="1" allowOverlap="1" wp14:anchorId="5E01CEE1" wp14:editId="53A827D1">
            <wp:simplePos x="0" y="0"/>
            <wp:positionH relativeFrom="page">
              <wp:align>left</wp:align>
            </wp:positionH>
            <wp:positionV relativeFrom="page">
              <wp:posOffset>5724525</wp:posOffset>
            </wp:positionV>
            <wp:extent cx="7486650" cy="30099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486650" cy="3009900"/>
                    </a:xfrm>
                    <a:prstGeom prst="rect">
                      <a:avLst/>
                    </a:prstGeom>
                    <a:noFill/>
                  </pic:spPr>
                </pic:pic>
              </a:graphicData>
            </a:graphic>
            <wp14:sizeRelV relativeFrom="margin">
              <wp14:pctHeight>0</wp14:pctHeight>
            </wp14:sizeRelV>
          </wp:anchor>
        </w:drawing>
      </w:r>
      <w:r w:rsidR="00B66470" w:rsidRPr="00EF386E">
        <w:rPr>
          <w:rFonts w:ascii="Arial" w:hAnsi="Arial" w:cs="Arial"/>
        </w:rPr>
        <w:t xml:space="preserve">2.3 </w:t>
      </w:r>
      <w:r w:rsidR="00E61A03" w:rsidRPr="00EF386E">
        <w:rPr>
          <w:rFonts w:ascii="Arial" w:hAnsi="Arial" w:cs="Arial"/>
        </w:rPr>
        <w:t xml:space="preserve">Gannt Chart </w:t>
      </w:r>
      <w:r w:rsidR="00362DBE" w:rsidRPr="00EF386E">
        <w:rPr>
          <w:rFonts w:ascii="Arial" w:hAnsi="Arial" w:cs="Arial"/>
        </w:rPr>
        <w:br/>
      </w:r>
    </w:p>
    <w:p w14:paraId="22B64EC0" w14:textId="77777777" w:rsidR="00B66470" w:rsidRPr="00EF386E" w:rsidRDefault="00E61A03" w:rsidP="00E61A03">
      <w:pPr>
        <w:rPr>
          <w:rFonts w:ascii="Arial" w:hAnsi="Arial" w:cs="Arial"/>
        </w:rPr>
      </w:pPr>
      <w:r w:rsidRPr="00EF386E">
        <w:rPr>
          <w:rFonts w:ascii="Arial" w:hAnsi="Arial" w:cs="Arial"/>
        </w:rPr>
        <w:t>The Gannt chart above shows the timeline for the marketing plan and sets out clear time frames to succeed in the success of the business</w:t>
      </w:r>
      <w:r w:rsidR="00362DBE" w:rsidRPr="00EF386E">
        <w:rPr>
          <w:rFonts w:ascii="Arial" w:hAnsi="Arial" w:cs="Arial"/>
        </w:rPr>
        <w:t xml:space="preserve">, this was based on the original goals to complete all the above tasks by the target date specified.  </w:t>
      </w:r>
    </w:p>
    <w:p w14:paraId="3D77F0AB" w14:textId="393D5556" w:rsidR="00E61A03" w:rsidRPr="00EF386E" w:rsidRDefault="00B66470" w:rsidP="00E61A03">
      <w:pPr>
        <w:rPr>
          <w:rFonts w:ascii="Arial" w:hAnsi="Arial" w:cs="Arial"/>
        </w:rPr>
      </w:pPr>
      <w:r w:rsidRPr="00EF386E">
        <w:rPr>
          <w:rFonts w:ascii="Arial" w:hAnsi="Arial" w:cs="Arial"/>
        </w:rPr>
        <w:lastRenderedPageBreak/>
        <w:t xml:space="preserve">2.4 </w:t>
      </w:r>
      <w:bookmarkStart w:id="3" w:name="_Hlk40880346"/>
      <w:r w:rsidR="00E61A03" w:rsidRPr="00EF386E">
        <w:rPr>
          <w:rFonts w:ascii="Arial" w:hAnsi="Arial" w:cs="Arial"/>
        </w:rPr>
        <w:t xml:space="preserve">How </w:t>
      </w:r>
      <w:r w:rsidR="002C440E" w:rsidRPr="00EF386E">
        <w:rPr>
          <w:rFonts w:ascii="Arial" w:hAnsi="Arial" w:cs="Arial"/>
        </w:rPr>
        <w:t xml:space="preserve">to </w:t>
      </w:r>
      <w:r w:rsidR="00E61A03" w:rsidRPr="00EF386E">
        <w:rPr>
          <w:rFonts w:ascii="Arial" w:hAnsi="Arial" w:cs="Arial"/>
        </w:rPr>
        <w:t>envision the co</w:t>
      </w:r>
      <w:r w:rsidR="00784835" w:rsidRPr="00EF386E">
        <w:rPr>
          <w:rFonts w:ascii="Arial" w:hAnsi="Arial" w:cs="Arial"/>
        </w:rPr>
        <w:t>mmunication</w:t>
      </w:r>
      <w:r w:rsidR="002C440E" w:rsidRPr="00EF386E">
        <w:rPr>
          <w:rFonts w:ascii="Arial" w:hAnsi="Arial" w:cs="Arial"/>
        </w:rPr>
        <w:t xml:space="preserve"> strategy</w:t>
      </w:r>
      <w:r w:rsidR="00E61A03" w:rsidRPr="00EF386E">
        <w:rPr>
          <w:rFonts w:ascii="Arial" w:hAnsi="Arial" w:cs="Arial"/>
        </w:rPr>
        <w:t xml:space="preserve"> with the client?</w:t>
      </w:r>
      <w:bookmarkEnd w:id="3"/>
    </w:p>
    <w:p w14:paraId="0650098D" w14:textId="776EECAC" w:rsidR="00B66470" w:rsidRPr="00EF386E" w:rsidRDefault="00E61A03" w:rsidP="00E61A03">
      <w:pPr>
        <w:rPr>
          <w:rFonts w:ascii="Arial" w:hAnsi="Arial" w:cs="Arial"/>
        </w:rPr>
      </w:pPr>
      <w:r w:rsidRPr="00EF386E">
        <w:rPr>
          <w:rFonts w:ascii="Arial" w:hAnsi="Arial" w:cs="Arial"/>
        </w:rPr>
        <w:t>Unfortunately</w:t>
      </w:r>
      <w:r w:rsidR="00595A8C" w:rsidRPr="00EF386E">
        <w:rPr>
          <w:rFonts w:ascii="Arial" w:hAnsi="Arial" w:cs="Arial"/>
        </w:rPr>
        <w:t>,</w:t>
      </w:r>
      <w:r w:rsidRPr="00EF386E">
        <w:rPr>
          <w:rFonts w:ascii="Arial" w:hAnsi="Arial" w:cs="Arial"/>
        </w:rPr>
        <w:t xml:space="preserve"> due to the outbreak of the coronavirus/covid-19 in </w:t>
      </w:r>
      <w:r w:rsidR="002749D4" w:rsidRPr="00EF386E">
        <w:rPr>
          <w:rFonts w:ascii="Arial" w:hAnsi="Arial" w:cs="Arial"/>
        </w:rPr>
        <w:t>March</w:t>
      </w:r>
      <w:r w:rsidRPr="00EF386E">
        <w:rPr>
          <w:rFonts w:ascii="Arial" w:hAnsi="Arial" w:cs="Arial"/>
        </w:rPr>
        <w:t xml:space="preserve"> 2020</w:t>
      </w:r>
      <w:r w:rsidR="00FF363C" w:rsidRPr="00EF386E">
        <w:rPr>
          <w:rFonts w:ascii="Arial" w:hAnsi="Arial" w:cs="Arial"/>
        </w:rPr>
        <w:t>,</w:t>
      </w:r>
      <w:r w:rsidRPr="00EF386E">
        <w:rPr>
          <w:rFonts w:ascii="Arial" w:hAnsi="Arial" w:cs="Arial"/>
        </w:rPr>
        <w:t xml:space="preserve"> the communication strategies have now be</w:t>
      </w:r>
      <w:r w:rsidR="00FF363C" w:rsidRPr="00EF386E">
        <w:rPr>
          <w:rFonts w:ascii="Arial" w:hAnsi="Arial" w:cs="Arial"/>
        </w:rPr>
        <w:t>en</w:t>
      </w:r>
      <w:r w:rsidRPr="00EF386E">
        <w:rPr>
          <w:rFonts w:ascii="Arial" w:hAnsi="Arial" w:cs="Arial"/>
        </w:rPr>
        <w:t xml:space="preserve"> revised and changed accordingly</w:t>
      </w:r>
      <w:r w:rsidR="005E4122" w:rsidRPr="00EF386E">
        <w:rPr>
          <w:rFonts w:ascii="Arial" w:hAnsi="Arial" w:cs="Arial"/>
        </w:rPr>
        <w:t>,</w:t>
      </w:r>
      <w:r w:rsidRPr="00EF386E">
        <w:rPr>
          <w:rFonts w:ascii="Arial" w:hAnsi="Arial" w:cs="Arial"/>
        </w:rPr>
        <w:t xml:space="preserve"> to manage the implications </w:t>
      </w:r>
      <w:r w:rsidR="005E4122" w:rsidRPr="00EF386E">
        <w:rPr>
          <w:rFonts w:ascii="Arial" w:hAnsi="Arial" w:cs="Arial"/>
        </w:rPr>
        <w:t>it</w:t>
      </w:r>
      <w:r w:rsidRPr="00EF386E">
        <w:rPr>
          <w:rFonts w:ascii="Arial" w:hAnsi="Arial" w:cs="Arial"/>
        </w:rPr>
        <w:t xml:space="preserve"> may have on the day centre Wednesday’s</w:t>
      </w:r>
      <w:r w:rsidR="0058224F" w:rsidRPr="00EF386E">
        <w:rPr>
          <w:rFonts w:ascii="Arial" w:hAnsi="Arial" w:cs="Arial"/>
        </w:rPr>
        <w:t xml:space="preserve"> </w:t>
      </w:r>
      <w:r w:rsidRPr="00EF386E">
        <w:rPr>
          <w:rFonts w:ascii="Arial" w:hAnsi="Arial" w:cs="Arial"/>
        </w:rPr>
        <w:t>Wheelers</w:t>
      </w:r>
      <w:r w:rsidR="0058224F" w:rsidRPr="00EF386E">
        <w:rPr>
          <w:rFonts w:ascii="Arial" w:hAnsi="Arial" w:cs="Arial"/>
        </w:rPr>
        <w:t xml:space="preserve"> and Walkers</w:t>
      </w:r>
      <w:r w:rsidR="00033ED6" w:rsidRPr="00EF386E">
        <w:rPr>
          <w:rFonts w:ascii="Arial" w:hAnsi="Arial" w:cs="Arial"/>
        </w:rPr>
        <w:t>.</w:t>
      </w:r>
      <w:r w:rsidRPr="00EF386E">
        <w:rPr>
          <w:rFonts w:ascii="Arial" w:hAnsi="Arial" w:cs="Arial"/>
        </w:rPr>
        <w:t xml:space="preserve"> </w:t>
      </w:r>
      <w:r w:rsidR="00033ED6" w:rsidRPr="00EF386E">
        <w:rPr>
          <w:rFonts w:ascii="Arial" w:hAnsi="Arial" w:cs="Arial"/>
        </w:rPr>
        <w:t>T</w:t>
      </w:r>
      <w:r w:rsidRPr="00EF386E">
        <w:rPr>
          <w:rFonts w:ascii="Arial" w:hAnsi="Arial" w:cs="Arial"/>
        </w:rPr>
        <w:t>he daycentre management team and the marketing consultant will communicate from now on during lockdown, this will only be via email, social media and phone</w:t>
      </w:r>
      <w:r w:rsidR="00521D7A" w:rsidRPr="00EF386E">
        <w:rPr>
          <w:rFonts w:ascii="Arial" w:hAnsi="Arial" w:cs="Arial"/>
        </w:rPr>
        <w:t>.</w:t>
      </w:r>
      <w:r w:rsidRPr="00EF386E">
        <w:rPr>
          <w:rFonts w:ascii="Arial" w:hAnsi="Arial" w:cs="Arial"/>
        </w:rPr>
        <w:t xml:space="preserve"> </w:t>
      </w:r>
      <w:r w:rsidR="00521D7A" w:rsidRPr="00EF386E">
        <w:rPr>
          <w:rFonts w:ascii="Arial" w:hAnsi="Arial" w:cs="Arial"/>
        </w:rPr>
        <w:t xml:space="preserve">This could </w:t>
      </w:r>
      <w:r w:rsidR="005A0E63" w:rsidRPr="00EF386E">
        <w:rPr>
          <w:rFonts w:ascii="Arial" w:hAnsi="Arial" w:cs="Arial"/>
        </w:rPr>
        <w:t>include the</w:t>
      </w:r>
      <w:r w:rsidRPr="00EF386E">
        <w:rPr>
          <w:rFonts w:ascii="Arial" w:hAnsi="Arial" w:cs="Arial"/>
        </w:rPr>
        <w:t xml:space="preserve"> marketing plan and any proposals that arise for them </w:t>
      </w:r>
      <w:r w:rsidR="00465C58" w:rsidRPr="00EF386E">
        <w:rPr>
          <w:rFonts w:ascii="Arial" w:hAnsi="Arial" w:cs="Arial"/>
        </w:rPr>
        <w:t>regarding</w:t>
      </w:r>
      <w:r w:rsidRPr="00EF386E">
        <w:rPr>
          <w:rFonts w:ascii="Arial" w:hAnsi="Arial" w:cs="Arial"/>
        </w:rPr>
        <w:t xml:space="preserve"> advertising.</w:t>
      </w:r>
    </w:p>
    <w:p w14:paraId="74173E32" w14:textId="360A7069" w:rsidR="00E61A03" w:rsidRPr="00EF386E" w:rsidRDefault="00B66470" w:rsidP="00E61A03">
      <w:pPr>
        <w:rPr>
          <w:rFonts w:ascii="Arial" w:hAnsi="Arial" w:cs="Arial"/>
        </w:rPr>
      </w:pPr>
      <w:r w:rsidRPr="00EF386E">
        <w:rPr>
          <w:rFonts w:ascii="Arial" w:hAnsi="Arial" w:cs="Arial"/>
        </w:rPr>
        <w:t xml:space="preserve">2.5 </w:t>
      </w:r>
      <w:r w:rsidR="00E61A03" w:rsidRPr="00EF386E">
        <w:rPr>
          <w:rFonts w:ascii="Arial" w:hAnsi="Arial" w:cs="Arial"/>
        </w:rPr>
        <w:t>What is the first target that the team will work towards?</w:t>
      </w:r>
    </w:p>
    <w:p w14:paraId="4951FF80" w14:textId="43777FD9" w:rsidR="00362DBE" w:rsidRPr="00EF386E" w:rsidRDefault="00E61A03" w:rsidP="00245735">
      <w:pPr>
        <w:rPr>
          <w:rFonts w:ascii="Arial" w:hAnsi="Arial" w:cs="Arial"/>
        </w:rPr>
      </w:pPr>
      <w:r w:rsidRPr="00EF386E">
        <w:rPr>
          <w:rFonts w:ascii="Arial" w:hAnsi="Arial" w:cs="Arial"/>
        </w:rPr>
        <w:t>The first target that the consultant team will work towards is deciding a strategy that works well for both of them and more importantly the business itself</w:t>
      </w:r>
      <w:r w:rsidR="00D82E72" w:rsidRPr="00EF386E">
        <w:rPr>
          <w:rFonts w:ascii="Arial" w:hAnsi="Arial" w:cs="Arial"/>
        </w:rPr>
        <w:t>.</w:t>
      </w:r>
      <w:r w:rsidRPr="00EF386E">
        <w:rPr>
          <w:rFonts w:ascii="Arial" w:hAnsi="Arial" w:cs="Arial"/>
        </w:rPr>
        <w:t xml:space="preserve"> </w:t>
      </w:r>
      <w:r w:rsidR="00D82E72" w:rsidRPr="00EF386E">
        <w:rPr>
          <w:rFonts w:ascii="Arial" w:hAnsi="Arial" w:cs="Arial"/>
        </w:rPr>
        <w:t>The</w:t>
      </w:r>
      <w:r w:rsidRPr="00EF386E">
        <w:rPr>
          <w:rFonts w:ascii="Arial" w:hAnsi="Arial" w:cs="Arial"/>
        </w:rPr>
        <w:t xml:space="preserve"> strategy will have a clear set of aims and objectives for the business and a clear set of project scopes and exclusions. </w:t>
      </w:r>
    </w:p>
    <w:p w14:paraId="21701EE6" w14:textId="77777777" w:rsidR="00DE5A74" w:rsidRPr="00EF386E" w:rsidRDefault="00DE5A74" w:rsidP="00245735">
      <w:pPr>
        <w:rPr>
          <w:rFonts w:ascii="Arial" w:hAnsi="Arial" w:cs="Arial"/>
        </w:rPr>
      </w:pPr>
    </w:p>
    <w:p w14:paraId="660AC2B4" w14:textId="77777777" w:rsidR="00DE5A74" w:rsidRPr="00EF386E" w:rsidRDefault="00DE5A74" w:rsidP="00245735">
      <w:pPr>
        <w:rPr>
          <w:rFonts w:ascii="Arial" w:hAnsi="Arial" w:cs="Arial"/>
        </w:rPr>
      </w:pPr>
    </w:p>
    <w:p w14:paraId="3331D813" w14:textId="77777777" w:rsidR="00DE5A74" w:rsidRPr="00EF386E" w:rsidRDefault="00DE5A74" w:rsidP="00245735">
      <w:pPr>
        <w:rPr>
          <w:rFonts w:ascii="Arial" w:hAnsi="Arial" w:cs="Arial"/>
        </w:rPr>
      </w:pPr>
    </w:p>
    <w:p w14:paraId="6B53A7A6" w14:textId="77777777" w:rsidR="00DE5A74" w:rsidRPr="00EF386E" w:rsidRDefault="00DE5A74" w:rsidP="00245735">
      <w:pPr>
        <w:rPr>
          <w:rFonts w:ascii="Arial" w:hAnsi="Arial" w:cs="Arial"/>
        </w:rPr>
      </w:pPr>
    </w:p>
    <w:p w14:paraId="35F3B938" w14:textId="77777777" w:rsidR="00DE5A74" w:rsidRPr="00EF386E" w:rsidRDefault="00DE5A74" w:rsidP="00245735">
      <w:pPr>
        <w:rPr>
          <w:rFonts w:ascii="Arial" w:hAnsi="Arial" w:cs="Arial"/>
        </w:rPr>
      </w:pPr>
    </w:p>
    <w:p w14:paraId="6C3E5741" w14:textId="77777777" w:rsidR="00DE5A74" w:rsidRPr="00EF386E" w:rsidRDefault="00DE5A74" w:rsidP="00245735">
      <w:pPr>
        <w:rPr>
          <w:rFonts w:ascii="Arial" w:hAnsi="Arial" w:cs="Arial"/>
        </w:rPr>
      </w:pPr>
    </w:p>
    <w:p w14:paraId="3DCFA580" w14:textId="77777777" w:rsidR="00DE5A74" w:rsidRPr="00EF386E" w:rsidRDefault="00DE5A74" w:rsidP="00245735">
      <w:pPr>
        <w:rPr>
          <w:rFonts w:ascii="Arial" w:hAnsi="Arial" w:cs="Arial"/>
        </w:rPr>
      </w:pPr>
    </w:p>
    <w:p w14:paraId="28B1DA2A" w14:textId="77777777" w:rsidR="00DE5A74" w:rsidRPr="00EF386E" w:rsidRDefault="00DE5A74" w:rsidP="00245735">
      <w:pPr>
        <w:rPr>
          <w:rFonts w:ascii="Arial" w:hAnsi="Arial" w:cs="Arial"/>
        </w:rPr>
      </w:pPr>
    </w:p>
    <w:p w14:paraId="2DE8A4F9" w14:textId="77777777" w:rsidR="00DE5A74" w:rsidRPr="00EF386E" w:rsidRDefault="00DE5A74" w:rsidP="00245735">
      <w:pPr>
        <w:rPr>
          <w:rFonts w:ascii="Arial" w:hAnsi="Arial" w:cs="Arial"/>
        </w:rPr>
      </w:pPr>
    </w:p>
    <w:p w14:paraId="16EB5F8D" w14:textId="77777777" w:rsidR="00DE5A74" w:rsidRPr="00EF386E" w:rsidRDefault="00DE5A74" w:rsidP="00245735">
      <w:pPr>
        <w:rPr>
          <w:rFonts w:ascii="Arial" w:hAnsi="Arial" w:cs="Arial"/>
        </w:rPr>
      </w:pPr>
    </w:p>
    <w:p w14:paraId="23EAFC65" w14:textId="77777777" w:rsidR="00DE5A74" w:rsidRPr="00EF386E" w:rsidRDefault="00DE5A74" w:rsidP="00245735">
      <w:pPr>
        <w:rPr>
          <w:rFonts w:ascii="Arial" w:hAnsi="Arial" w:cs="Arial"/>
        </w:rPr>
      </w:pPr>
    </w:p>
    <w:p w14:paraId="4D4E5173" w14:textId="77777777" w:rsidR="00DE5A74" w:rsidRPr="00EF386E" w:rsidRDefault="00DE5A74" w:rsidP="00245735">
      <w:pPr>
        <w:rPr>
          <w:rFonts w:ascii="Arial" w:hAnsi="Arial" w:cs="Arial"/>
        </w:rPr>
      </w:pPr>
    </w:p>
    <w:p w14:paraId="62C4F32D" w14:textId="77777777" w:rsidR="00DE5A74" w:rsidRPr="00EF386E" w:rsidRDefault="00DE5A74" w:rsidP="00245735">
      <w:pPr>
        <w:rPr>
          <w:rFonts w:ascii="Arial" w:hAnsi="Arial" w:cs="Arial"/>
        </w:rPr>
      </w:pPr>
    </w:p>
    <w:p w14:paraId="1DC00419" w14:textId="77777777" w:rsidR="00DE5A74" w:rsidRPr="00EF386E" w:rsidRDefault="00DE5A74" w:rsidP="00245735">
      <w:pPr>
        <w:rPr>
          <w:rFonts w:ascii="Arial" w:hAnsi="Arial" w:cs="Arial"/>
        </w:rPr>
      </w:pPr>
    </w:p>
    <w:p w14:paraId="7FFA7CDD" w14:textId="712E0BDD" w:rsidR="00DE5A74" w:rsidRPr="00EF386E" w:rsidRDefault="00DE5A74" w:rsidP="00245735">
      <w:pPr>
        <w:rPr>
          <w:rFonts w:ascii="Arial" w:hAnsi="Arial" w:cs="Arial"/>
        </w:rPr>
      </w:pPr>
    </w:p>
    <w:p w14:paraId="0E8A000B" w14:textId="77777777" w:rsidR="009D5094" w:rsidRPr="00EF386E" w:rsidRDefault="009D5094" w:rsidP="00245735">
      <w:pPr>
        <w:rPr>
          <w:rFonts w:ascii="Arial" w:hAnsi="Arial" w:cs="Arial"/>
        </w:rPr>
      </w:pPr>
    </w:p>
    <w:p w14:paraId="7D6C7BE5" w14:textId="77777777" w:rsidR="00443294" w:rsidRPr="00EF386E" w:rsidRDefault="00443294" w:rsidP="00245735">
      <w:pPr>
        <w:rPr>
          <w:rFonts w:ascii="Arial" w:hAnsi="Arial" w:cs="Arial"/>
        </w:rPr>
      </w:pPr>
    </w:p>
    <w:p w14:paraId="3436B795" w14:textId="619A744C" w:rsidR="00245735" w:rsidRPr="00EF386E" w:rsidRDefault="00245735" w:rsidP="00245735">
      <w:pPr>
        <w:rPr>
          <w:rFonts w:ascii="Arial" w:hAnsi="Arial" w:cs="Arial"/>
        </w:rPr>
      </w:pPr>
      <w:r w:rsidRPr="00EF386E">
        <w:rPr>
          <w:rFonts w:ascii="Arial" w:hAnsi="Arial" w:cs="Arial"/>
        </w:rPr>
        <w:lastRenderedPageBreak/>
        <w:t>3.0</w:t>
      </w:r>
      <w:r w:rsidR="00A20AAC" w:rsidRPr="00EF386E">
        <w:rPr>
          <w:rFonts w:ascii="Arial" w:hAnsi="Arial" w:cs="Arial"/>
        </w:rPr>
        <w:t xml:space="preserve"> </w:t>
      </w:r>
      <w:r w:rsidRPr="00EF386E">
        <w:rPr>
          <w:rFonts w:ascii="Arial" w:hAnsi="Arial" w:cs="Arial"/>
        </w:rPr>
        <w:t>Define the Project Management Structure</w:t>
      </w:r>
    </w:p>
    <w:p w14:paraId="322D9F74" w14:textId="77777777" w:rsidR="00245735" w:rsidRPr="00EF386E" w:rsidRDefault="00245735" w:rsidP="00245735">
      <w:pPr>
        <w:rPr>
          <w:rFonts w:ascii="Arial" w:hAnsi="Arial" w:cs="Arial"/>
        </w:rPr>
      </w:pPr>
      <w:r w:rsidRPr="00EF386E">
        <w:rPr>
          <w:rFonts w:ascii="Arial" w:hAnsi="Arial" w:cs="Arial"/>
        </w:rPr>
        <w:t xml:space="preserve">Responsible – Who gets the job done? Marketing Consultant – Sarah Hillam </w:t>
      </w:r>
    </w:p>
    <w:p w14:paraId="1B4AF431" w14:textId="4FE4A8A4" w:rsidR="00245735" w:rsidRPr="00EF386E" w:rsidRDefault="00245735" w:rsidP="00245735">
      <w:pPr>
        <w:rPr>
          <w:rFonts w:ascii="Arial" w:hAnsi="Arial" w:cs="Arial"/>
        </w:rPr>
      </w:pPr>
      <w:r w:rsidRPr="00EF386E">
        <w:rPr>
          <w:rFonts w:ascii="Arial" w:hAnsi="Arial" w:cs="Arial"/>
        </w:rPr>
        <w:t>The role of an independent marketing consultant is to create a desirable marketing plan for the day centre known as Wednesday’s</w:t>
      </w:r>
      <w:r w:rsidR="009A4C68" w:rsidRPr="00EF386E">
        <w:rPr>
          <w:rFonts w:ascii="Arial" w:hAnsi="Arial" w:cs="Arial"/>
        </w:rPr>
        <w:t xml:space="preserve"> wheelers</w:t>
      </w:r>
      <w:r w:rsidR="0058224F" w:rsidRPr="00EF386E">
        <w:rPr>
          <w:rFonts w:ascii="Arial" w:hAnsi="Arial" w:cs="Arial"/>
        </w:rPr>
        <w:t xml:space="preserve"> and walkers</w:t>
      </w:r>
      <w:r w:rsidR="009A4C68" w:rsidRPr="00EF386E">
        <w:rPr>
          <w:rFonts w:ascii="Arial" w:hAnsi="Arial" w:cs="Arial"/>
        </w:rPr>
        <w:t xml:space="preserve">, </w:t>
      </w:r>
      <w:r w:rsidRPr="00EF386E">
        <w:rPr>
          <w:rFonts w:ascii="Arial" w:hAnsi="Arial" w:cs="Arial"/>
        </w:rPr>
        <w:t>this will be done through various strategies and to relay any proposals to the committee members through the chairlady Carol Sayce</w:t>
      </w:r>
      <w:r w:rsidR="00D81665" w:rsidRPr="00EF386E">
        <w:rPr>
          <w:rFonts w:ascii="Arial" w:hAnsi="Arial" w:cs="Arial"/>
        </w:rPr>
        <w:t>-</w:t>
      </w:r>
      <w:r w:rsidRPr="00EF386E">
        <w:rPr>
          <w:rFonts w:ascii="Arial" w:hAnsi="Arial" w:cs="Arial"/>
        </w:rPr>
        <w:t>Wilkins.</w:t>
      </w:r>
    </w:p>
    <w:p w14:paraId="2586C77B" w14:textId="38E5CC14" w:rsidR="00245735" w:rsidRPr="00EF386E" w:rsidRDefault="00245735" w:rsidP="00245735">
      <w:pPr>
        <w:rPr>
          <w:rFonts w:ascii="Arial" w:hAnsi="Arial" w:cs="Arial"/>
        </w:rPr>
      </w:pPr>
      <w:r w:rsidRPr="00EF386E">
        <w:rPr>
          <w:rFonts w:ascii="Arial" w:hAnsi="Arial" w:cs="Arial"/>
        </w:rPr>
        <w:t>Accountable – Who is the decision maker? Chairlady of business –Carol Sayce</w:t>
      </w:r>
      <w:r w:rsidR="005E4C40" w:rsidRPr="00EF386E">
        <w:rPr>
          <w:rFonts w:ascii="Arial" w:hAnsi="Arial" w:cs="Arial"/>
        </w:rPr>
        <w:t>-</w:t>
      </w:r>
      <w:r w:rsidRPr="00EF386E">
        <w:rPr>
          <w:rFonts w:ascii="Arial" w:hAnsi="Arial" w:cs="Arial"/>
        </w:rPr>
        <w:t xml:space="preserve">Wilkins </w:t>
      </w:r>
    </w:p>
    <w:p w14:paraId="3E9F7EB1" w14:textId="4E5A6949" w:rsidR="00245735" w:rsidRPr="00EF386E" w:rsidRDefault="00245735" w:rsidP="00245735">
      <w:pPr>
        <w:rPr>
          <w:rFonts w:ascii="Arial" w:hAnsi="Arial" w:cs="Arial"/>
        </w:rPr>
      </w:pPr>
      <w:r w:rsidRPr="00EF386E">
        <w:rPr>
          <w:rFonts w:ascii="Arial" w:hAnsi="Arial" w:cs="Arial"/>
        </w:rPr>
        <w:t>Mrs Sayce</w:t>
      </w:r>
      <w:r w:rsidR="005E4C40" w:rsidRPr="00EF386E">
        <w:rPr>
          <w:rFonts w:ascii="Arial" w:hAnsi="Arial" w:cs="Arial"/>
        </w:rPr>
        <w:t>-</w:t>
      </w:r>
      <w:r w:rsidRPr="00EF386E">
        <w:rPr>
          <w:rFonts w:ascii="Arial" w:hAnsi="Arial" w:cs="Arial"/>
        </w:rPr>
        <w:t xml:space="preserve">Wilkins role in this project will be to take part as a consultant on behalf of the members and their family members who already attend the day centre and as the official chairlady of Wednesdays </w:t>
      </w:r>
      <w:r w:rsidR="009A4C68" w:rsidRPr="00EF386E">
        <w:rPr>
          <w:rFonts w:ascii="Arial" w:hAnsi="Arial" w:cs="Arial"/>
        </w:rPr>
        <w:t>w</w:t>
      </w:r>
      <w:r w:rsidRPr="00EF386E">
        <w:rPr>
          <w:rFonts w:ascii="Arial" w:hAnsi="Arial" w:cs="Arial"/>
        </w:rPr>
        <w:t xml:space="preserve">alkers and </w:t>
      </w:r>
      <w:r w:rsidR="009A4C68" w:rsidRPr="00EF386E">
        <w:rPr>
          <w:rFonts w:ascii="Arial" w:hAnsi="Arial" w:cs="Arial"/>
        </w:rPr>
        <w:t>w</w:t>
      </w:r>
      <w:r w:rsidRPr="00EF386E">
        <w:rPr>
          <w:rFonts w:ascii="Arial" w:hAnsi="Arial" w:cs="Arial"/>
        </w:rPr>
        <w:t>heelers.</w:t>
      </w:r>
    </w:p>
    <w:p w14:paraId="054ADA22" w14:textId="07CC314F" w:rsidR="003226FE" w:rsidRPr="00EF386E" w:rsidRDefault="00245735" w:rsidP="00245735">
      <w:pPr>
        <w:rPr>
          <w:rFonts w:ascii="Arial" w:hAnsi="Arial" w:cs="Arial"/>
        </w:rPr>
      </w:pPr>
      <w:r w:rsidRPr="00EF386E">
        <w:rPr>
          <w:rFonts w:ascii="Arial" w:hAnsi="Arial" w:cs="Arial"/>
        </w:rPr>
        <w:t>Consulted? Who needs to be asked before proceeding? Before proceeding with any of the marketing plan and advertising, carol needs to be consulted before anything is undertook</w:t>
      </w:r>
    </w:p>
    <w:p w14:paraId="185A0996" w14:textId="6FAE4496" w:rsidR="00D06ED7" w:rsidRPr="00EF386E" w:rsidRDefault="007E3A57" w:rsidP="003226FE">
      <w:pPr>
        <w:rPr>
          <w:rFonts w:ascii="Arial" w:hAnsi="Arial" w:cs="Arial"/>
        </w:rPr>
      </w:pPr>
      <w:r w:rsidRPr="00EF386E">
        <w:rPr>
          <w:rFonts w:ascii="Arial" w:hAnsi="Arial" w:cs="Arial"/>
        </w:rPr>
        <w:t xml:space="preserve">Informed – Who needs to be kept in the loop? </w:t>
      </w:r>
      <w:r w:rsidR="00743BA8" w:rsidRPr="00EF386E">
        <w:rPr>
          <w:rFonts w:ascii="Arial" w:hAnsi="Arial" w:cs="Arial"/>
        </w:rPr>
        <w:t>C</w:t>
      </w:r>
      <w:r w:rsidRPr="00EF386E">
        <w:rPr>
          <w:rFonts w:ascii="Arial" w:hAnsi="Arial" w:cs="Arial"/>
        </w:rPr>
        <w:t xml:space="preserve">arol needs to be kept in the loop on a regular basis via </w:t>
      </w:r>
      <w:r w:rsidR="00EA1F49" w:rsidRPr="00EF386E">
        <w:rPr>
          <w:rFonts w:ascii="Arial" w:hAnsi="Arial" w:cs="Arial"/>
        </w:rPr>
        <w:t>the</w:t>
      </w:r>
      <w:r w:rsidRPr="00EF386E">
        <w:rPr>
          <w:rFonts w:ascii="Arial" w:hAnsi="Arial" w:cs="Arial"/>
        </w:rPr>
        <w:t xml:space="preserve"> preferred communication plan of phone, email, social media.</w:t>
      </w:r>
    </w:p>
    <w:p w14:paraId="7D650C9E" w14:textId="28A1FD64" w:rsidR="00D06ED7" w:rsidRPr="00EF386E" w:rsidRDefault="00D06ED7" w:rsidP="003226FE">
      <w:pPr>
        <w:rPr>
          <w:rFonts w:ascii="Arial" w:hAnsi="Arial" w:cs="Arial"/>
        </w:rPr>
      </w:pPr>
    </w:p>
    <w:p w14:paraId="164C88A7" w14:textId="77777777" w:rsidR="001427D9" w:rsidRPr="00EF386E" w:rsidRDefault="001427D9" w:rsidP="0031670F">
      <w:pPr>
        <w:rPr>
          <w:rFonts w:ascii="Arial" w:hAnsi="Arial" w:cs="Arial"/>
        </w:rPr>
      </w:pPr>
    </w:p>
    <w:p w14:paraId="264055E0" w14:textId="77777777" w:rsidR="00780715" w:rsidRPr="00EF386E" w:rsidRDefault="00780715" w:rsidP="0031670F">
      <w:pPr>
        <w:rPr>
          <w:rFonts w:ascii="Arial" w:hAnsi="Arial" w:cs="Arial"/>
        </w:rPr>
      </w:pPr>
    </w:p>
    <w:p w14:paraId="51094C4C" w14:textId="77777777" w:rsidR="00780715" w:rsidRPr="00EF386E" w:rsidRDefault="00780715" w:rsidP="0031670F">
      <w:pPr>
        <w:rPr>
          <w:rFonts w:ascii="Arial" w:hAnsi="Arial" w:cs="Arial"/>
        </w:rPr>
      </w:pPr>
    </w:p>
    <w:p w14:paraId="40681FA9" w14:textId="77777777" w:rsidR="00780715" w:rsidRPr="00EF386E" w:rsidRDefault="00780715" w:rsidP="0031670F">
      <w:pPr>
        <w:rPr>
          <w:rFonts w:ascii="Arial" w:hAnsi="Arial" w:cs="Arial"/>
        </w:rPr>
      </w:pPr>
    </w:p>
    <w:p w14:paraId="34CF7943" w14:textId="77777777" w:rsidR="00780715" w:rsidRPr="00EF386E" w:rsidRDefault="00780715" w:rsidP="0031670F">
      <w:pPr>
        <w:rPr>
          <w:rFonts w:ascii="Arial" w:hAnsi="Arial" w:cs="Arial"/>
        </w:rPr>
      </w:pPr>
    </w:p>
    <w:p w14:paraId="4186163F" w14:textId="77777777" w:rsidR="00780715" w:rsidRPr="00EF386E" w:rsidRDefault="00780715" w:rsidP="0031670F">
      <w:pPr>
        <w:rPr>
          <w:rFonts w:ascii="Arial" w:hAnsi="Arial" w:cs="Arial"/>
        </w:rPr>
      </w:pPr>
    </w:p>
    <w:p w14:paraId="1BD41878" w14:textId="77777777" w:rsidR="00780715" w:rsidRPr="00EF386E" w:rsidRDefault="00780715" w:rsidP="0031670F">
      <w:pPr>
        <w:rPr>
          <w:rFonts w:ascii="Arial" w:hAnsi="Arial" w:cs="Arial"/>
        </w:rPr>
      </w:pPr>
    </w:p>
    <w:p w14:paraId="5C67D873" w14:textId="77777777" w:rsidR="00780715" w:rsidRPr="00EF386E" w:rsidRDefault="00780715" w:rsidP="0031670F">
      <w:pPr>
        <w:rPr>
          <w:rFonts w:ascii="Arial" w:hAnsi="Arial" w:cs="Arial"/>
        </w:rPr>
      </w:pPr>
    </w:p>
    <w:p w14:paraId="4CA972A3" w14:textId="77777777" w:rsidR="00780715" w:rsidRPr="00EF386E" w:rsidRDefault="00780715" w:rsidP="0031670F">
      <w:pPr>
        <w:rPr>
          <w:rFonts w:ascii="Arial" w:hAnsi="Arial" w:cs="Arial"/>
        </w:rPr>
      </w:pPr>
    </w:p>
    <w:p w14:paraId="747BE221" w14:textId="77777777" w:rsidR="00DE5A74" w:rsidRPr="00EF386E" w:rsidRDefault="00DE5A74" w:rsidP="0031670F">
      <w:pPr>
        <w:rPr>
          <w:rFonts w:ascii="Arial" w:hAnsi="Arial" w:cs="Arial"/>
        </w:rPr>
      </w:pPr>
    </w:p>
    <w:p w14:paraId="169E1B2A" w14:textId="77777777" w:rsidR="00DE5A74" w:rsidRPr="00EF386E" w:rsidRDefault="00DE5A74" w:rsidP="0031670F">
      <w:pPr>
        <w:rPr>
          <w:rFonts w:ascii="Arial" w:hAnsi="Arial" w:cs="Arial"/>
        </w:rPr>
      </w:pPr>
    </w:p>
    <w:p w14:paraId="6345BD6F" w14:textId="77777777" w:rsidR="00DE5A74" w:rsidRPr="00EF386E" w:rsidRDefault="00DE5A74" w:rsidP="0031670F">
      <w:pPr>
        <w:rPr>
          <w:rFonts w:ascii="Arial" w:hAnsi="Arial" w:cs="Arial"/>
        </w:rPr>
      </w:pPr>
    </w:p>
    <w:p w14:paraId="488C7622" w14:textId="77777777" w:rsidR="00DE5A74" w:rsidRPr="00EF386E" w:rsidRDefault="00DE5A74" w:rsidP="0031670F">
      <w:pPr>
        <w:rPr>
          <w:rFonts w:ascii="Arial" w:hAnsi="Arial" w:cs="Arial"/>
        </w:rPr>
      </w:pPr>
    </w:p>
    <w:p w14:paraId="6E083565" w14:textId="058132F4" w:rsidR="0031670F" w:rsidRPr="00EF386E" w:rsidRDefault="00362DBE" w:rsidP="0031670F">
      <w:pPr>
        <w:rPr>
          <w:rFonts w:ascii="Arial" w:hAnsi="Arial" w:cs="Arial"/>
        </w:rPr>
      </w:pPr>
      <w:r w:rsidRPr="00EF386E">
        <w:rPr>
          <w:rFonts w:ascii="Arial" w:hAnsi="Arial" w:cs="Arial"/>
        </w:rPr>
        <w:lastRenderedPageBreak/>
        <w:t xml:space="preserve">4.0 </w:t>
      </w:r>
      <w:r w:rsidR="0031670F" w:rsidRPr="00EF386E">
        <w:rPr>
          <w:rFonts w:ascii="Arial" w:hAnsi="Arial" w:cs="Arial"/>
        </w:rPr>
        <w:t>Define the Specifics</w:t>
      </w:r>
    </w:p>
    <w:p w14:paraId="4BF54A58" w14:textId="77777777" w:rsidR="0031670F" w:rsidRPr="00EF386E" w:rsidRDefault="0031670F" w:rsidP="0031670F">
      <w:pPr>
        <w:rPr>
          <w:rFonts w:ascii="Arial" w:hAnsi="Arial" w:cs="Arial"/>
        </w:rPr>
      </w:pPr>
      <w:r w:rsidRPr="00EF386E">
        <w:rPr>
          <w:rFonts w:ascii="Arial" w:hAnsi="Arial" w:cs="Arial"/>
        </w:rPr>
        <w:t>What is in scope and out of scope?</w:t>
      </w:r>
    </w:p>
    <w:p w14:paraId="1C31E61E" w14:textId="77777777" w:rsidR="0031670F" w:rsidRPr="00EF386E" w:rsidRDefault="0031670F" w:rsidP="0031670F">
      <w:pPr>
        <w:rPr>
          <w:rFonts w:ascii="Arial" w:hAnsi="Arial" w:cs="Arial"/>
        </w:rPr>
      </w:pPr>
      <w:r w:rsidRPr="00EF386E">
        <w:rPr>
          <w:rFonts w:ascii="Arial" w:hAnsi="Arial" w:cs="Arial"/>
        </w:rPr>
        <w:t>The Scope and Exclusions for this project are as follows: Included in the project are the following:</w:t>
      </w:r>
    </w:p>
    <w:p w14:paraId="4155BFB3" w14:textId="77777777" w:rsidR="0031670F" w:rsidRPr="00EF386E" w:rsidRDefault="0031670F" w:rsidP="002C2738">
      <w:pPr>
        <w:pStyle w:val="ListParagraph"/>
        <w:numPr>
          <w:ilvl w:val="0"/>
          <w:numId w:val="9"/>
        </w:numPr>
        <w:rPr>
          <w:rFonts w:ascii="Arial" w:hAnsi="Arial" w:cs="Arial"/>
        </w:rPr>
      </w:pPr>
      <w:r w:rsidRPr="00EF386E">
        <w:rPr>
          <w:rFonts w:ascii="Arial" w:hAnsi="Arial" w:cs="Arial"/>
        </w:rPr>
        <w:t>Marketing plan/ strategy</w:t>
      </w:r>
    </w:p>
    <w:p w14:paraId="11A815B7" w14:textId="77777777" w:rsidR="0031670F" w:rsidRPr="00EF386E" w:rsidRDefault="0031670F" w:rsidP="002C2738">
      <w:pPr>
        <w:pStyle w:val="ListParagraph"/>
        <w:numPr>
          <w:ilvl w:val="0"/>
          <w:numId w:val="9"/>
        </w:numPr>
        <w:rPr>
          <w:rFonts w:ascii="Arial" w:hAnsi="Arial" w:cs="Arial"/>
        </w:rPr>
      </w:pPr>
      <w:r w:rsidRPr="00EF386E">
        <w:rPr>
          <w:rFonts w:ascii="Arial" w:hAnsi="Arial" w:cs="Arial"/>
        </w:rPr>
        <w:t>Promote awareness of the day centre and to gain new members.</w:t>
      </w:r>
    </w:p>
    <w:p w14:paraId="7855BF3B" w14:textId="77777777" w:rsidR="0031670F" w:rsidRPr="00EF386E" w:rsidRDefault="0031670F" w:rsidP="002C2738">
      <w:pPr>
        <w:pStyle w:val="ListParagraph"/>
        <w:numPr>
          <w:ilvl w:val="0"/>
          <w:numId w:val="9"/>
        </w:numPr>
        <w:rPr>
          <w:rFonts w:ascii="Arial" w:hAnsi="Arial" w:cs="Arial"/>
        </w:rPr>
      </w:pPr>
      <w:r w:rsidRPr="00EF386E">
        <w:rPr>
          <w:rFonts w:ascii="Arial" w:hAnsi="Arial" w:cs="Arial"/>
        </w:rPr>
        <w:t>Set up social media, Email and Website for the day centre</w:t>
      </w:r>
    </w:p>
    <w:p w14:paraId="0C962BA7" w14:textId="77777777" w:rsidR="0031670F" w:rsidRPr="00EF386E" w:rsidRDefault="0031670F" w:rsidP="002C2738">
      <w:pPr>
        <w:pStyle w:val="ListParagraph"/>
        <w:numPr>
          <w:ilvl w:val="0"/>
          <w:numId w:val="9"/>
        </w:numPr>
        <w:rPr>
          <w:rFonts w:ascii="Arial" w:hAnsi="Arial" w:cs="Arial"/>
        </w:rPr>
      </w:pPr>
      <w:r w:rsidRPr="00EF386E">
        <w:rPr>
          <w:rFonts w:ascii="Arial" w:hAnsi="Arial" w:cs="Arial"/>
        </w:rPr>
        <w:t>Organise small events to gain members</w:t>
      </w:r>
    </w:p>
    <w:p w14:paraId="78156AD3" w14:textId="77777777" w:rsidR="0031670F" w:rsidRPr="00EF386E" w:rsidRDefault="0031670F" w:rsidP="002C2738">
      <w:pPr>
        <w:pStyle w:val="ListParagraph"/>
        <w:numPr>
          <w:ilvl w:val="0"/>
          <w:numId w:val="9"/>
        </w:numPr>
        <w:rPr>
          <w:rFonts w:ascii="Arial" w:hAnsi="Arial" w:cs="Arial"/>
        </w:rPr>
      </w:pPr>
      <w:r w:rsidRPr="00EF386E">
        <w:rPr>
          <w:rFonts w:ascii="Arial" w:hAnsi="Arial" w:cs="Arial"/>
        </w:rPr>
        <w:t>Advertisements through Yell.com, Google Ads, Facebook, Swansea Free Ads.</w:t>
      </w:r>
    </w:p>
    <w:p w14:paraId="68B01397" w14:textId="77777777" w:rsidR="0031670F" w:rsidRPr="00EF386E" w:rsidRDefault="0031670F" w:rsidP="002C2738">
      <w:pPr>
        <w:pStyle w:val="ListParagraph"/>
        <w:numPr>
          <w:ilvl w:val="0"/>
          <w:numId w:val="9"/>
        </w:numPr>
        <w:rPr>
          <w:rFonts w:ascii="Arial" w:hAnsi="Arial" w:cs="Arial"/>
        </w:rPr>
      </w:pPr>
      <w:r w:rsidRPr="00EF386E">
        <w:rPr>
          <w:rFonts w:ascii="Arial" w:hAnsi="Arial" w:cs="Arial"/>
        </w:rPr>
        <w:t>Exclusions include the following:</w:t>
      </w:r>
    </w:p>
    <w:p w14:paraId="45EC7A45" w14:textId="77777777" w:rsidR="0031670F" w:rsidRPr="00EF386E" w:rsidRDefault="0031670F" w:rsidP="002C2738">
      <w:pPr>
        <w:pStyle w:val="ListParagraph"/>
        <w:numPr>
          <w:ilvl w:val="0"/>
          <w:numId w:val="9"/>
        </w:numPr>
        <w:rPr>
          <w:rFonts w:ascii="Arial" w:hAnsi="Arial" w:cs="Arial"/>
        </w:rPr>
      </w:pPr>
      <w:r w:rsidRPr="00EF386E">
        <w:rPr>
          <w:rFonts w:ascii="Arial" w:hAnsi="Arial" w:cs="Arial"/>
        </w:rPr>
        <w:t xml:space="preserve">Not organising Holidays or events outside of what is stated above </w:t>
      </w:r>
    </w:p>
    <w:p w14:paraId="27E808A7" w14:textId="77777777" w:rsidR="003A763C" w:rsidRPr="00EF386E" w:rsidRDefault="0031670F" w:rsidP="002C2738">
      <w:pPr>
        <w:pStyle w:val="ListParagraph"/>
        <w:numPr>
          <w:ilvl w:val="0"/>
          <w:numId w:val="9"/>
        </w:numPr>
        <w:rPr>
          <w:rFonts w:ascii="Arial" w:hAnsi="Arial" w:cs="Arial"/>
        </w:rPr>
      </w:pPr>
      <w:r w:rsidRPr="00EF386E">
        <w:rPr>
          <w:rFonts w:ascii="Arial" w:hAnsi="Arial" w:cs="Arial"/>
        </w:rPr>
        <w:t>No other duties such as administration</w:t>
      </w:r>
    </w:p>
    <w:p w14:paraId="779AF695" w14:textId="24067CA2" w:rsidR="0031670F" w:rsidRPr="00EF386E" w:rsidRDefault="0031670F" w:rsidP="002C2738">
      <w:pPr>
        <w:pStyle w:val="ListParagraph"/>
        <w:numPr>
          <w:ilvl w:val="0"/>
          <w:numId w:val="9"/>
        </w:numPr>
        <w:rPr>
          <w:rFonts w:ascii="Arial" w:hAnsi="Arial" w:cs="Arial"/>
        </w:rPr>
      </w:pPr>
      <w:r w:rsidRPr="00EF386E">
        <w:rPr>
          <w:rFonts w:ascii="Arial" w:hAnsi="Arial" w:cs="Arial"/>
        </w:rPr>
        <w:t>Are there some initial project requirements that are already defined?</w:t>
      </w:r>
    </w:p>
    <w:p w14:paraId="0EF2A00D" w14:textId="4EAC2744" w:rsidR="0031670F" w:rsidRPr="00EF386E" w:rsidRDefault="0031670F" w:rsidP="00443294">
      <w:pPr>
        <w:rPr>
          <w:rFonts w:ascii="Arial" w:hAnsi="Arial" w:cs="Arial"/>
        </w:rPr>
      </w:pPr>
      <w:r w:rsidRPr="00EF386E">
        <w:rPr>
          <w:rFonts w:ascii="Arial" w:hAnsi="Arial" w:cs="Arial"/>
        </w:rPr>
        <w:t>The initial project requirements that have be</w:t>
      </w:r>
      <w:r w:rsidR="00600D77" w:rsidRPr="00EF386E">
        <w:rPr>
          <w:rFonts w:ascii="Arial" w:hAnsi="Arial" w:cs="Arial"/>
        </w:rPr>
        <w:t>en</w:t>
      </w:r>
      <w:r w:rsidRPr="00EF386E">
        <w:rPr>
          <w:rFonts w:ascii="Arial" w:hAnsi="Arial" w:cs="Arial"/>
        </w:rPr>
        <w:t xml:space="preserve"> discussed are:</w:t>
      </w:r>
    </w:p>
    <w:p w14:paraId="5B5C4529" w14:textId="77777777" w:rsidR="0031670F" w:rsidRPr="00EF386E" w:rsidRDefault="0031670F" w:rsidP="002C2738">
      <w:pPr>
        <w:pStyle w:val="ListParagraph"/>
        <w:numPr>
          <w:ilvl w:val="0"/>
          <w:numId w:val="12"/>
        </w:numPr>
        <w:rPr>
          <w:rFonts w:ascii="Arial" w:hAnsi="Arial" w:cs="Arial"/>
        </w:rPr>
      </w:pPr>
      <w:r w:rsidRPr="00EF386E">
        <w:rPr>
          <w:rFonts w:ascii="Arial" w:hAnsi="Arial" w:cs="Arial"/>
        </w:rPr>
        <w:t>How best to promote and raise awareness of the day centre once lock down is lifted after the covid-19 restrictions</w:t>
      </w:r>
    </w:p>
    <w:p w14:paraId="7DD617AC" w14:textId="77777777" w:rsidR="0031670F" w:rsidRPr="00EF386E" w:rsidRDefault="0031670F" w:rsidP="002C2738">
      <w:pPr>
        <w:pStyle w:val="ListParagraph"/>
        <w:numPr>
          <w:ilvl w:val="0"/>
          <w:numId w:val="12"/>
        </w:numPr>
        <w:rPr>
          <w:rFonts w:ascii="Arial" w:hAnsi="Arial" w:cs="Arial"/>
        </w:rPr>
      </w:pPr>
      <w:r w:rsidRPr="00EF386E">
        <w:rPr>
          <w:rFonts w:ascii="Arial" w:hAnsi="Arial" w:cs="Arial"/>
        </w:rPr>
        <w:t>What marketing would the client like to be implemented into the marketing plan.</w:t>
      </w:r>
    </w:p>
    <w:p w14:paraId="19572343" w14:textId="77777777" w:rsidR="0031670F" w:rsidRPr="00EF386E" w:rsidRDefault="0031670F" w:rsidP="002C2738">
      <w:pPr>
        <w:pStyle w:val="ListParagraph"/>
        <w:numPr>
          <w:ilvl w:val="0"/>
          <w:numId w:val="12"/>
        </w:numPr>
        <w:rPr>
          <w:rFonts w:ascii="Arial" w:hAnsi="Arial" w:cs="Arial"/>
        </w:rPr>
      </w:pPr>
      <w:r w:rsidRPr="00EF386E">
        <w:rPr>
          <w:rFonts w:ascii="Arial" w:hAnsi="Arial" w:cs="Arial"/>
        </w:rPr>
        <w:t>How to create a website and email address for the business reopening after covid -19.</w:t>
      </w:r>
    </w:p>
    <w:p w14:paraId="3EF08BE5" w14:textId="77777777" w:rsidR="0031670F" w:rsidRPr="00EF386E" w:rsidRDefault="0031670F" w:rsidP="0031670F">
      <w:pPr>
        <w:pStyle w:val="ListParagraph"/>
        <w:ind w:left="2160"/>
        <w:rPr>
          <w:rFonts w:ascii="Arial" w:hAnsi="Arial" w:cs="Arial"/>
        </w:rPr>
      </w:pPr>
    </w:p>
    <w:p w14:paraId="2D339FC4" w14:textId="77777777" w:rsidR="0031670F" w:rsidRPr="00EF386E" w:rsidRDefault="0031670F" w:rsidP="00443294">
      <w:pPr>
        <w:rPr>
          <w:rFonts w:ascii="Arial" w:hAnsi="Arial" w:cs="Arial"/>
        </w:rPr>
      </w:pPr>
      <w:r w:rsidRPr="00EF386E">
        <w:rPr>
          <w:rFonts w:ascii="Arial" w:hAnsi="Arial" w:cs="Arial"/>
        </w:rPr>
        <w:t>What are the project boundaries that the team shall not cross?</w:t>
      </w:r>
    </w:p>
    <w:p w14:paraId="3084F84C" w14:textId="77777777" w:rsidR="0031670F" w:rsidRPr="00EF386E" w:rsidRDefault="0031670F" w:rsidP="00443294">
      <w:pPr>
        <w:rPr>
          <w:rFonts w:ascii="Arial" w:hAnsi="Arial" w:cs="Arial"/>
        </w:rPr>
      </w:pPr>
      <w:r w:rsidRPr="00EF386E">
        <w:rPr>
          <w:rFonts w:ascii="Arial" w:hAnsi="Arial" w:cs="Arial"/>
        </w:rPr>
        <w:t>The boundaries of this project have been set by the management team and consist of the following:</w:t>
      </w:r>
    </w:p>
    <w:p w14:paraId="78364A22" w14:textId="77777777" w:rsidR="0031670F" w:rsidRPr="00EF386E" w:rsidRDefault="0031670F" w:rsidP="0031670F">
      <w:pPr>
        <w:pStyle w:val="ListParagraph"/>
        <w:rPr>
          <w:rFonts w:ascii="Arial" w:hAnsi="Arial" w:cs="Arial"/>
        </w:rPr>
      </w:pPr>
    </w:p>
    <w:p w14:paraId="55C6E1FA" w14:textId="77777777" w:rsidR="0031670F" w:rsidRPr="00EF386E" w:rsidRDefault="0031670F" w:rsidP="002C2738">
      <w:pPr>
        <w:pStyle w:val="ListParagraph"/>
        <w:numPr>
          <w:ilvl w:val="0"/>
          <w:numId w:val="6"/>
        </w:numPr>
        <w:rPr>
          <w:rFonts w:ascii="Arial" w:hAnsi="Arial" w:cs="Arial"/>
        </w:rPr>
      </w:pPr>
      <w:r w:rsidRPr="00EF386E">
        <w:rPr>
          <w:rFonts w:ascii="Arial" w:hAnsi="Arial" w:cs="Arial"/>
        </w:rPr>
        <w:t>Do not undertake any marketing plan without prior consent of management</w:t>
      </w:r>
    </w:p>
    <w:p w14:paraId="49D815C0" w14:textId="77777777" w:rsidR="0031670F" w:rsidRPr="00EF386E" w:rsidRDefault="0031670F" w:rsidP="002C2738">
      <w:pPr>
        <w:pStyle w:val="ListParagraph"/>
        <w:numPr>
          <w:ilvl w:val="0"/>
          <w:numId w:val="6"/>
        </w:numPr>
        <w:rPr>
          <w:rFonts w:ascii="Arial" w:hAnsi="Arial" w:cs="Arial"/>
        </w:rPr>
      </w:pPr>
      <w:r w:rsidRPr="00EF386E">
        <w:rPr>
          <w:rFonts w:ascii="Arial" w:hAnsi="Arial" w:cs="Arial"/>
        </w:rPr>
        <w:t>Discuss all marketing strategies with management before any research is undertook</w:t>
      </w:r>
    </w:p>
    <w:p w14:paraId="01C7501A" w14:textId="77777777" w:rsidR="0031670F" w:rsidRPr="00EF386E" w:rsidRDefault="0031670F" w:rsidP="002C2738">
      <w:pPr>
        <w:pStyle w:val="ListParagraph"/>
        <w:numPr>
          <w:ilvl w:val="0"/>
          <w:numId w:val="6"/>
        </w:numPr>
        <w:rPr>
          <w:rFonts w:ascii="Arial" w:hAnsi="Arial" w:cs="Arial"/>
        </w:rPr>
      </w:pPr>
      <w:r w:rsidRPr="00EF386E">
        <w:rPr>
          <w:rFonts w:ascii="Arial" w:hAnsi="Arial" w:cs="Arial"/>
        </w:rPr>
        <w:t>Consult with the management before implementing any advertising</w:t>
      </w:r>
    </w:p>
    <w:p w14:paraId="5658B7C1" w14:textId="77777777" w:rsidR="0031670F" w:rsidRPr="00EF386E" w:rsidRDefault="0031670F" w:rsidP="002C2738">
      <w:pPr>
        <w:pStyle w:val="ListParagraph"/>
        <w:numPr>
          <w:ilvl w:val="0"/>
          <w:numId w:val="6"/>
        </w:numPr>
        <w:rPr>
          <w:rFonts w:ascii="Arial" w:hAnsi="Arial" w:cs="Arial"/>
        </w:rPr>
      </w:pPr>
      <w:r w:rsidRPr="00EF386E">
        <w:rPr>
          <w:rFonts w:ascii="Arial" w:hAnsi="Arial" w:cs="Arial"/>
        </w:rPr>
        <w:t>Gain permission from management before using questionnaires on clients</w:t>
      </w:r>
    </w:p>
    <w:p w14:paraId="63E646AD" w14:textId="5207ACC2" w:rsidR="00CE1212" w:rsidRPr="00EF386E" w:rsidRDefault="00CE1212" w:rsidP="00784835">
      <w:pPr>
        <w:rPr>
          <w:rFonts w:ascii="Arial" w:hAnsi="Arial" w:cs="Arial"/>
        </w:rPr>
      </w:pPr>
    </w:p>
    <w:p w14:paraId="565F4B48" w14:textId="77777777" w:rsidR="0067520E" w:rsidRPr="00EF386E" w:rsidRDefault="0067520E" w:rsidP="00784835">
      <w:pPr>
        <w:rPr>
          <w:rFonts w:ascii="Arial" w:hAnsi="Arial" w:cs="Arial"/>
        </w:rPr>
      </w:pPr>
    </w:p>
    <w:p w14:paraId="3B5A741E" w14:textId="77777777" w:rsidR="00443294" w:rsidRPr="00EF386E" w:rsidRDefault="00443294" w:rsidP="002B45A8">
      <w:pPr>
        <w:rPr>
          <w:rFonts w:ascii="Arial" w:hAnsi="Arial" w:cs="Arial"/>
        </w:rPr>
      </w:pPr>
    </w:p>
    <w:p w14:paraId="08F5D645" w14:textId="4ADFCFAF" w:rsidR="002B45A8" w:rsidRPr="00EF386E" w:rsidRDefault="00780715" w:rsidP="002B45A8">
      <w:pPr>
        <w:rPr>
          <w:rFonts w:ascii="Arial" w:hAnsi="Arial" w:cs="Arial"/>
        </w:rPr>
      </w:pPr>
      <w:r w:rsidRPr="00EF386E">
        <w:rPr>
          <w:rFonts w:ascii="Arial" w:hAnsi="Arial" w:cs="Arial"/>
        </w:rPr>
        <w:lastRenderedPageBreak/>
        <w:t>5</w:t>
      </w:r>
      <w:r w:rsidR="002B45A8" w:rsidRPr="00EF386E">
        <w:rPr>
          <w:rFonts w:ascii="Arial" w:hAnsi="Arial" w:cs="Arial"/>
        </w:rPr>
        <w:t xml:space="preserve">.0 Identify </w:t>
      </w:r>
      <w:r w:rsidR="003A763C" w:rsidRPr="00EF386E">
        <w:rPr>
          <w:rFonts w:ascii="Arial" w:hAnsi="Arial" w:cs="Arial"/>
        </w:rPr>
        <w:t>the</w:t>
      </w:r>
      <w:r w:rsidR="001A3522" w:rsidRPr="00EF386E">
        <w:rPr>
          <w:rFonts w:ascii="Arial" w:hAnsi="Arial" w:cs="Arial"/>
        </w:rPr>
        <w:t xml:space="preserve"> </w:t>
      </w:r>
      <w:r w:rsidR="002B45A8" w:rsidRPr="00EF386E">
        <w:rPr>
          <w:rFonts w:ascii="Arial" w:hAnsi="Arial" w:cs="Arial"/>
        </w:rPr>
        <w:t>Risks</w:t>
      </w:r>
    </w:p>
    <w:p w14:paraId="5A29B7D5" w14:textId="754DE4BD" w:rsidR="002B45A8" w:rsidRPr="00EF386E" w:rsidRDefault="002B45A8" w:rsidP="00E7416E">
      <w:pPr>
        <w:rPr>
          <w:rFonts w:ascii="Arial" w:hAnsi="Arial" w:cs="Arial"/>
        </w:rPr>
      </w:pPr>
      <w:r w:rsidRPr="00EF386E">
        <w:rPr>
          <w:rFonts w:ascii="Arial" w:hAnsi="Arial" w:cs="Arial"/>
        </w:rPr>
        <w:t>Timelines that are too short or too long</w:t>
      </w:r>
    </w:p>
    <w:p w14:paraId="484D1DB9" w14:textId="62A5CFF1" w:rsidR="00BB378E" w:rsidRPr="00EF386E" w:rsidRDefault="00BB378E" w:rsidP="002C2738">
      <w:pPr>
        <w:pStyle w:val="ListParagraph"/>
        <w:numPr>
          <w:ilvl w:val="0"/>
          <w:numId w:val="11"/>
        </w:numPr>
        <w:rPr>
          <w:rFonts w:ascii="Arial" w:hAnsi="Arial" w:cs="Arial"/>
        </w:rPr>
      </w:pPr>
      <w:r w:rsidRPr="00EF386E">
        <w:rPr>
          <w:rFonts w:ascii="Arial" w:hAnsi="Arial" w:cs="Arial"/>
        </w:rPr>
        <w:t xml:space="preserve">The timelines that were set out for this marketing plan, were agreed by the management team and the marketing consultant, they are reasonable timelines and </w:t>
      </w:r>
      <w:r w:rsidR="005538BF" w:rsidRPr="00EF386E">
        <w:rPr>
          <w:rFonts w:ascii="Arial" w:hAnsi="Arial" w:cs="Arial"/>
        </w:rPr>
        <w:t xml:space="preserve">do not seem to be posing a problem at present even with the covid -19 restrictions as most of the work is undertook online via </w:t>
      </w:r>
      <w:r w:rsidR="00E7416E" w:rsidRPr="00EF386E">
        <w:rPr>
          <w:rFonts w:ascii="Arial" w:hAnsi="Arial" w:cs="Arial"/>
        </w:rPr>
        <w:t xml:space="preserve">websites. </w:t>
      </w:r>
    </w:p>
    <w:p w14:paraId="0D7E4B03" w14:textId="5B582E37" w:rsidR="002B45A8" w:rsidRPr="00EF386E" w:rsidRDefault="002B45A8" w:rsidP="009A75E6">
      <w:pPr>
        <w:rPr>
          <w:rFonts w:ascii="Arial" w:hAnsi="Arial" w:cs="Arial"/>
        </w:rPr>
      </w:pPr>
      <w:r w:rsidRPr="00EF386E">
        <w:rPr>
          <w:rFonts w:ascii="Arial" w:hAnsi="Arial" w:cs="Arial"/>
        </w:rPr>
        <w:t>Budget constraints</w:t>
      </w:r>
    </w:p>
    <w:p w14:paraId="60F1E4BF" w14:textId="29D6AD06" w:rsidR="00E7416E" w:rsidRPr="00EF386E" w:rsidRDefault="00E7416E" w:rsidP="002C2738">
      <w:pPr>
        <w:pStyle w:val="ListParagraph"/>
        <w:numPr>
          <w:ilvl w:val="0"/>
          <w:numId w:val="11"/>
        </w:numPr>
        <w:rPr>
          <w:rFonts w:ascii="Arial" w:hAnsi="Arial" w:cs="Arial"/>
        </w:rPr>
      </w:pPr>
      <w:r w:rsidRPr="00EF386E">
        <w:rPr>
          <w:rFonts w:ascii="Arial" w:hAnsi="Arial" w:cs="Arial"/>
        </w:rPr>
        <w:t xml:space="preserve">The budget of £5000 that has been set by the company will allow everything to be completed </w:t>
      </w:r>
      <w:r w:rsidR="00ED5473" w:rsidRPr="00EF386E">
        <w:rPr>
          <w:rFonts w:ascii="Arial" w:hAnsi="Arial" w:cs="Arial"/>
        </w:rPr>
        <w:t>and the actual total comes in at under budget at £40</w:t>
      </w:r>
      <w:r w:rsidR="00780715" w:rsidRPr="00EF386E">
        <w:rPr>
          <w:rFonts w:ascii="Arial" w:hAnsi="Arial" w:cs="Arial"/>
        </w:rPr>
        <w:t>9</w:t>
      </w:r>
      <w:r w:rsidR="00ED5473" w:rsidRPr="00EF386E">
        <w:rPr>
          <w:rFonts w:ascii="Arial" w:hAnsi="Arial" w:cs="Arial"/>
        </w:rPr>
        <w:t xml:space="preserve">0 for this project. </w:t>
      </w:r>
    </w:p>
    <w:p w14:paraId="682E2470" w14:textId="49D6FC17" w:rsidR="00ED5473" w:rsidRPr="00EF386E" w:rsidRDefault="002B45A8" w:rsidP="009A75E6">
      <w:pPr>
        <w:rPr>
          <w:rFonts w:ascii="Arial" w:hAnsi="Arial" w:cs="Arial"/>
        </w:rPr>
      </w:pPr>
      <w:r w:rsidRPr="00EF386E">
        <w:rPr>
          <w:rFonts w:ascii="Arial" w:hAnsi="Arial" w:cs="Arial"/>
        </w:rPr>
        <w:t xml:space="preserve">Technical </w:t>
      </w:r>
      <w:r w:rsidR="00780715" w:rsidRPr="00EF386E">
        <w:rPr>
          <w:rFonts w:ascii="Arial" w:hAnsi="Arial" w:cs="Arial"/>
        </w:rPr>
        <w:t>issues</w:t>
      </w:r>
    </w:p>
    <w:p w14:paraId="158D07CC" w14:textId="3284C3A7" w:rsidR="009A75E6" w:rsidRPr="00EF386E" w:rsidRDefault="00001320" w:rsidP="002C2738">
      <w:pPr>
        <w:pStyle w:val="ListParagraph"/>
        <w:numPr>
          <w:ilvl w:val="0"/>
          <w:numId w:val="11"/>
        </w:numPr>
        <w:rPr>
          <w:rFonts w:ascii="Arial" w:hAnsi="Arial" w:cs="Arial"/>
        </w:rPr>
      </w:pPr>
      <w:r w:rsidRPr="00EF386E">
        <w:rPr>
          <w:rFonts w:ascii="Arial" w:hAnsi="Arial" w:cs="Arial"/>
        </w:rPr>
        <w:t>The technical issues that could be a problem whilst completing this marketing strategy, is that the online advertising companies are not working due to covid-19 restrictions</w:t>
      </w:r>
      <w:r w:rsidR="00DD459D" w:rsidRPr="00EF386E">
        <w:rPr>
          <w:rFonts w:ascii="Arial" w:hAnsi="Arial" w:cs="Arial"/>
        </w:rPr>
        <w:t xml:space="preserve">, so this would pose a problem whilst trying to complete the website and social media page and online advertising with yell.com and google ads. </w:t>
      </w:r>
    </w:p>
    <w:p w14:paraId="0DB6698E" w14:textId="6AD4FF7D" w:rsidR="002B45A8" w:rsidRPr="00EF386E" w:rsidRDefault="002B45A8" w:rsidP="002B45A8">
      <w:pPr>
        <w:rPr>
          <w:rFonts w:ascii="Arial" w:hAnsi="Arial" w:cs="Arial"/>
        </w:rPr>
      </w:pPr>
    </w:p>
    <w:p w14:paraId="085A527A" w14:textId="0C1AD3BC" w:rsidR="006648CD" w:rsidRPr="00EF386E" w:rsidRDefault="006648CD" w:rsidP="002B45A8">
      <w:pPr>
        <w:rPr>
          <w:rFonts w:ascii="Arial" w:hAnsi="Arial" w:cs="Arial"/>
        </w:rPr>
      </w:pPr>
    </w:p>
    <w:p w14:paraId="7C399CB9" w14:textId="493E65B5" w:rsidR="006648CD" w:rsidRPr="00EF386E" w:rsidRDefault="006648CD" w:rsidP="002B45A8">
      <w:pPr>
        <w:rPr>
          <w:rFonts w:ascii="Arial" w:hAnsi="Arial" w:cs="Arial"/>
        </w:rPr>
      </w:pPr>
    </w:p>
    <w:p w14:paraId="79D0BE5F" w14:textId="582438BF" w:rsidR="006648CD" w:rsidRPr="00EF386E" w:rsidRDefault="006648CD" w:rsidP="002B45A8">
      <w:pPr>
        <w:rPr>
          <w:rFonts w:ascii="Arial" w:hAnsi="Arial" w:cs="Arial"/>
        </w:rPr>
      </w:pPr>
    </w:p>
    <w:p w14:paraId="00A1E982" w14:textId="5E87C5D7" w:rsidR="006648CD" w:rsidRPr="00EF386E" w:rsidRDefault="006648CD" w:rsidP="002B45A8">
      <w:pPr>
        <w:rPr>
          <w:rFonts w:ascii="Arial" w:hAnsi="Arial" w:cs="Arial"/>
        </w:rPr>
      </w:pPr>
    </w:p>
    <w:p w14:paraId="19BDA9FE" w14:textId="1C2F2EE5" w:rsidR="006648CD" w:rsidRPr="00EF386E" w:rsidRDefault="006648CD" w:rsidP="002B45A8">
      <w:pPr>
        <w:rPr>
          <w:rFonts w:ascii="Arial" w:hAnsi="Arial" w:cs="Arial"/>
        </w:rPr>
      </w:pPr>
    </w:p>
    <w:p w14:paraId="5926D4D1" w14:textId="41BF36A9" w:rsidR="006648CD" w:rsidRPr="00EF386E" w:rsidRDefault="006648CD" w:rsidP="002B45A8">
      <w:pPr>
        <w:rPr>
          <w:rFonts w:ascii="Arial" w:hAnsi="Arial" w:cs="Arial"/>
        </w:rPr>
      </w:pPr>
    </w:p>
    <w:p w14:paraId="5FA0B7FA" w14:textId="33BECFB5" w:rsidR="006648CD" w:rsidRPr="00EF386E" w:rsidRDefault="006648CD" w:rsidP="002B45A8">
      <w:pPr>
        <w:rPr>
          <w:rFonts w:ascii="Arial" w:hAnsi="Arial" w:cs="Arial"/>
        </w:rPr>
      </w:pPr>
    </w:p>
    <w:p w14:paraId="3A331D15" w14:textId="55EF8FA9" w:rsidR="006648CD" w:rsidRPr="00EF386E" w:rsidRDefault="006648CD" w:rsidP="002B45A8">
      <w:pPr>
        <w:rPr>
          <w:rFonts w:ascii="Arial" w:hAnsi="Arial" w:cs="Arial"/>
        </w:rPr>
      </w:pPr>
    </w:p>
    <w:p w14:paraId="626728D9" w14:textId="2A970099" w:rsidR="006648CD" w:rsidRPr="00EF386E" w:rsidRDefault="006648CD" w:rsidP="002B45A8">
      <w:pPr>
        <w:rPr>
          <w:rFonts w:ascii="Arial" w:hAnsi="Arial" w:cs="Arial"/>
        </w:rPr>
      </w:pPr>
    </w:p>
    <w:p w14:paraId="7DFEB968" w14:textId="301BC417" w:rsidR="006648CD" w:rsidRPr="00EF386E" w:rsidRDefault="006648CD" w:rsidP="002B45A8">
      <w:pPr>
        <w:rPr>
          <w:rFonts w:ascii="Arial" w:hAnsi="Arial" w:cs="Arial"/>
        </w:rPr>
      </w:pPr>
    </w:p>
    <w:p w14:paraId="343E8331" w14:textId="5D3BCAA9" w:rsidR="006648CD" w:rsidRPr="00EF386E" w:rsidRDefault="006648CD" w:rsidP="002B45A8">
      <w:pPr>
        <w:rPr>
          <w:rFonts w:ascii="Arial" w:hAnsi="Arial" w:cs="Arial"/>
        </w:rPr>
      </w:pPr>
    </w:p>
    <w:p w14:paraId="0C935470" w14:textId="2F793800" w:rsidR="00001320" w:rsidRPr="00EF386E" w:rsidRDefault="00001320" w:rsidP="00784835">
      <w:pPr>
        <w:rPr>
          <w:rFonts w:ascii="Arial" w:hAnsi="Arial" w:cs="Arial"/>
        </w:rPr>
      </w:pPr>
    </w:p>
    <w:p w14:paraId="016A2AB4" w14:textId="63AD5B45" w:rsidR="007C677B" w:rsidRPr="00EF386E" w:rsidRDefault="00780715" w:rsidP="00784835">
      <w:pPr>
        <w:rPr>
          <w:rFonts w:ascii="Arial" w:hAnsi="Arial" w:cs="Arial"/>
        </w:rPr>
      </w:pPr>
      <w:r w:rsidRPr="00EF386E">
        <w:rPr>
          <w:rFonts w:ascii="Arial" w:hAnsi="Arial" w:cs="Arial"/>
        </w:rPr>
        <w:lastRenderedPageBreak/>
        <w:t>6</w:t>
      </w:r>
      <w:r w:rsidR="002B45A8" w:rsidRPr="00EF386E">
        <w:rPr>
          <w:rFonts w:ascii="Arial" w:hAnsi="Arial" w:cs="Arial"/>
        </w:rPr>
        <w:t xml:space="preserve">.0 </w:t>
      </w:r>
      <w:r w:rsidR="003B27C5" w:rsidRPr="00EF386E">
        <w:rPr>
          <w:rFonts w:ascii="Arial" w:hAnsi="Arial" w:cs="Arial"/>
        </w:rPr>
        <w:t>Market Researc</w:t>
      </w:r>
      <w:r w:rsidR="00E619D5" w:rsidRPr="00EF386E">
        <w:rPr>
          <w:rFonts w:ascii="Arial" w:hAnsi="Arial" w:cs="Arial"/>
        </w:rPr>
        <w:t>h</w:t>
      </w:r>
    </w:p>
    <w:p w14:paraId="5B671E5F" w14:textId="76201721" w:rsidR="005D756A" w:rsidRPr="00EF386E" w:rsidRDefault="005D756A" w:rsidP="00784835">
      <w:pPr>
        <w:rPr>
          <w:rFonts w:ascii="Arial" w:hAnsi="Arial" w:cs="Arial"/>
        </w:rPr>
      </w:pPr>
      <w:r w:rsidRPr="00EF386E">
        <w:rPr>
          <w:rFonts w:ascii="Arial" w:hAnsi="Arial" w:cs="Arial"/>
        </w:rPr>
        <w:t>From the challenges presented to relaunch th</w:t>
      </w:r>
      <w:r w:rsidR="00AB4706" w:rsidRPr="00EF386E">
        <w:rPr>
          <w:rFonts w:ascii="Arial" w:hAnsi="Arial" w:cs="Arial"/>
        </w:rPr>
        <w:t>e</w:t>
      </w:r>
      <w:r w:rsidRPr="00EF386E">
        <w:rPr>
          <w:rFonts w:ascii="Arial" w:hAnsi="Arial" w:cs="Arial"/>
        </w:rPr>
        <w:t xml:space="preserve"> adult day centre, Wednesdays walkers and wheelers</w:t>
      </w:r>
      <w:r w:rsidR="00157C51" w:rsidRPr="00EF386E">
        <w:rPr>
          <w:rFonts w:ascii="Arial" w:hAnsi="Arial" w:cs="Arial"/>
        </w:rPr>
        <w:t xml:space="preserve">, </w:t>
      </w:r>
      <w:r w:rsidR="00AB1F69" w:rsidRPr="00EF386E">
        <w:rPr>
          <w:rFonts w:ascii="Arial" w:hAnsi="Arial" w:cs="Arial"/>
        </w:rPr>
        <w:t xml:space="preserve">the following need to be taken into consideration while compiling market research. </w:t>
      </w:r>
    </w:p>
    <w:p w14:paraId="4F727785" w14:textId="77777777" w:rsidR="00AB1F69" w:rsidRPr="00EF386E" w:rsidRDefault="00AB1F69" w:rsidP="002C2738">
      <w:pPr>
        <w:pStyle w:val="ListParagraph"/>
        <w:numPr>
          <w:ilvl w:val="0"/>
          <w:numId w:val="3"/>
        </w:numPr>
        <w:rPr>
          <w:rFonts w:ascii="Arial" w:hAnsi="Arial" w:cs="Arial"/>
        </w:rPr>
      </w:pPr>
      <w:r w:rsidRPr="00EF386E">
        <w:rPr>
          <w:rFonts w:ascii="Arial" w:hAnsi="Arial" w:cs="Arial"/>
        </w:rPr>
        <w:t>Target Audience:</w:t>
      </w:r>
    </w:p>
    <w:p w14:paraId="75600D1E" w14:textId="227D6126" w:rsidR="00AB1F69" w:rsidRPr="00EF386E" w:rsidRDefault="001857F5" w:rsidP="00AB1F69">
      <w:pPr>
        <w:rPr>
          <w:rFonts w:ascii="Arial" w:hAnsi="Arial" w:cs="Arial"/>
        </w:rPr>
      </w:pPr>
      <w:r w:rsidRPr="00EF386E">
        <w:rPr>
          <w:rFonts w:ascii="Arial" w:hAnsi="Arial" w:cs="Arial"/>
        </w:rPr>
        <w:t>Unfortunately,</w:t>
      </w:r>
      <w:r w:rsidR="006F46DC" w:rsidRPr="00EF386E">
        <w:rPr>
          <w:rFonts w:ascii="Arial" w:hAnsi="Arial" w:cs="Arial"/>
        </w:rPr>
        <w:t xml:space="preserve"> the marketing research plan</w:t>
      </w:r>
      <w:r w:rsidR="00A013C4" w:rsidRPr="00EF386E">
        <w:rPr>
          <w:rFonts w:ascii="Arial" w:hAnsi="Arial" w:cs="Arial"/>
        </w:rPr>
        <w:t xml:space="preserve"> </w:t>
      </w:r>
      <w:r w:rsidR="008A1668" w:rsidRPr="00EF386E">
        <w:rPr>
          <w:rFonts w:ascii="Arial" w:hAnsi="Arial" w:cs="Arial"/>
        </w:rPr>
        <w:t>cannot</w:t>
      </w:r>
      <w:r w:rsidR="00AB1F69" w:rsidRPr="00EF386E">
        <w:rPr>
          <w:rFonts w:ascii="Arial" w:hAnsi="Arial" w:cs="Arial"/>
        </w:rPr>
        <w:t xml:space="preserve"> afford to target everyone. Knowing</w:t>
      </w:r>
      <w:r w:rsidR="00A7761F" w:rsidRPr="00EF386E">
        <w:rPr>
          <w:rFonts w:ascii="Arial" w:hAnsi="Arial" w:cs="Arial"/>
        </w:rPr>
        <w:t xml:space="preserve"> who the </w:t>
      </w:r>
      <w:r w:rsidR="00AB1F69" w:rsidRPr="00EF386E">
        <w:rPr>
          <w:rFonts w:ascii="Arial" w:hAnsi="Arial" w:cs="Arial"/>
        </w:rPr>
        <w:t xml:space="preserve">target audience is will help </w:t>
      </w:r>
      <w:r w:rsidR="00E17158" w:rsidRPr="00EF386E">
        <w:rPr>
          <w:rFonts w:ascii="Arial" w:hAnsi="Arial" w:cs="Arial"/>
        </w:rPr>
        <w:t xml:space="preserve">to </w:t>
      </w:r>
      <w:r w:rsidR="00AB1F69" w:rsidRPr="00EF386E">
        <w:rPr>
          <w:rFonts w:ascii="Arial" w:hAnsi="Arial" w:cs="Arial"/>
        </w:rPr>
        <w:t xml:space="preserve">craft relevant messages that resonate </w:t>
      </w:r>
      <w:r w:rsidR="00A7761F" w:rsidRPr="00EF386E">
        <w:rPr>
          <w:rFonts w:ascii="Arial" w:hAnsi="Arial" w:cs="Arial"/>
        </w:rPr>
        <w:t>them</w:t>
      </w:r>
      <w:r w:rsidR="00AB1F69" w:rsidRPr="00EF386E">
        <w:rPr>
          <w:rFonts w:ascii="Arial" w:hAnsi="Arial" w:cs="Arial"/>
        </w:rPr>
        <w:t>. By focusing on those who are most likely to purchase</w:t>
      </w:r>
      <w:r w:rsidR="001B5417" w:rsidRPr="00EF386E">
        <w:rPr>
          <w:rFonts w:ascii="Arial" w:hAnsi="Arial" w:cs="Arial"/>
        </w:rPr>
        <w:t xml:space="preserve"> a service from</w:t>
      </w:r>
      <w:r w:rsidR="00AB1F69" w:rsidRPr="00EF386E">
        <w:rPr>
          <w:rFonts w:ascii="Arial" w:hAnsi="Arial" w:cs="Arial"/>
        </w:rPr>
        <w:t xml:space="preserve"> </w:t>
      </w:r>
      <w:r w:rsidR="00342F12" w:rsidRPr="00EF386E">
        <w:rPr>
          <w:rFonts w:ascii="Arial" w:hAnsi="Arial" w:cs="Arial"/>
        </w:rPr>
        <w:t>the business</w:t>
      </w:r>
      <w:r w:rsidR="00374834" w:rsidRPr="00EF386E">
        <w:rPr>
          <w:rFonts w:ascii="Arial" w:hAnsi="Arial" w:cs="Arial"/>
        </w:rPr>
        <w:t xml:space="preserve">, </w:t>
      </w:r>
      <w:r w:rsidR="001B5417" w:rsidRPr="00EF386E">
        <w:rPr>
          <w:rFonts w:ascii="Arial" w:hAnsi="Arial" w:cs="Arial"/>
        </w:rPr>
        <w:t xml:space="preserve">so </w:t>
      </w:r>
      <w:r w:rsidR="00374834" w:rsidRPr="00EF386E">
        <w:rPr>
          <w:rFonts w:ascii="Arial" w:hAnsi="Arial" w:cs="Arial"/>
        </w:rPr>
        <w:t>it is possible</w:t>
      </w:r>
      <w:r w:rsidR="00520977" w:rsidRPr="00EF386E">
        <w:rPr>
          <w:rFonts w:ascii="Arial" w:hAnsi="Arial" w:cs="Arial"/>
        </w:rPr>
        <w:t xml:space="preserve"> to prioritize the</w:t>
      </w:r>
      <w:r w:rsidR="00AB1F69" w:rsidRPr="00EF386E">
        <w:rPr>
          <w:rFonts w:ascii="Arial" w:hAnsi="Arial" w:cs="Arial"/>
        </w:rPr>
        <w:t xml:space="preserve"> marketing spend and get the best possible ROI.</w:t>
      </w:r>
    </w:p>
    <w:p w14:paraId="4DF892D0" w14:textId="77777777" w:rsidR="00AB1F69" w:rsidRPr="00EF386E" w:rsidRDefault="00AB1F69" w:rsidP="002C2738">
      <w:pPr>
        <w:pStyle w:val="ListParagraph"/>
        <w:numPr>
          <w:ilvl w:val="0"/>
          <w:numId w:val="3"/>
        </w:numPr>
        <w:rPr>
          <w:rFonts w:ascii="Arial" w:hAnsi="Arial" w:cs="Arial"/>
        </w:rPr>
      </w:pPr>
      <w:r w:rsidRPr="00EF386E">
        <w:rPr>
          <w:rFonts w:ascii="Arial" w:hAnsi="Arial" w:cs="Arial"/>
        </w:rPr>
        <w:t>Customer Acquisition:</w:t>
      </w:r>
    </w:p>
    <w:p w14:paraId="54251638" w14:textId="02C7D8D7" w:rsidR="00AB1F69" w:rsidRPr="00EF386E" w:rsidRDefault="00AB1F69" w:rsidP="00AB1F69">
      <w:pPr>
        <w:rPr>
          <w:rFonts w:ascii="Arial" w:hAnsi="Arial" w:cs="Arial"/>
        </w:rPr>
      </w:pPr>
      <w:r w:rsidRPr="00EF386E">
        <w:rPr>
          <w:rFonts w:ascii="Arial" w:hAnsi="Arial" w:cs="Arial"/>
        </w:rPr>
        <w:t xml:space="preserve">To acquire new customers, </w:t>
      </w:r>
      <w:r w:rsidR="001B5417" w:rsidRPr="00EF386E">
        <w:rPr>
          <w:rFonts w:ascii="Arial" w:hAnsi="Arial" w:cs="Arial"/>
        </w:rPr>
        <w:t>as a marketing consu</w:t>
      </w:r>
      <w:r w:rsidR="00375C43" w:rsidRPr="00EF386E">
        <w:rPr>
          <w:rFonts w:ascii="Arial" w:hAnsi="Arial" w:cs="Arial"/>
        </w:rPr>
        <w:t>ltant,</w:t>
      </w:r>
      <w:r w:rsidRPr="00EF386E">
        <w:rPr>
          <w:rFonts w:ascii="Arial" w:hAnsi="Arial" w:cs="Arial"/>
        </w:rPr>
        <w:t xml:space="preserve"> </w:t>
      </w:r>
      <w:r w:rsidR="00375C43" w:rsidRPr="00EF386E">
        <w:rPr>
          <w:rFonts w:ascii="Arial" w:hAnsi="Arial" w:cs="Arial"/>
        </w:rPr>
        <w:t>an un</w:t>
      </w:r>
      <w:r w:rsidRPr="00EF386E">
        <w:rPr>
          <w:rFonts w:ascii="Arial" w:hAnsi="Arial" w:cs="Arial"/>
        </w:rPr>
        <w:t>derstand</w:t>
      </w:r>
      <w:r w:rsidR="00375C43" w:rsidRPr="00EF386E">
        <w:rPr>
          <w:rFonts w:ascii="Arial" w:hAnsi="Arial" w:cs="Arial"/>
        </w:rPr>
        <w:t xml:space="preserve">ing </w:t>
      </w:r>
      <w:r w:rsidR="008A6880" w:rsidRPr="00EF386E">
        <w:rPr>
          <w:rFonts w:ascii="Arial" w:hAnsi="Arial" w:cs="Arial"/>
        </w:rPr>
        <w:t>of what</w:t>
      </w:r>
      <w:r w:rsidRPr="00EF386E">
        <w:rPr>
          <w:rFonts w:ascii="Arial" w:hAnsi="Arial" w:cs="Arial"/>
        </w:rPr>
        <w:t xml:space="preserve"> makes them tick</w:t>
      </w:r>
      <w:r w:rsidR="008A6880" w:rsidRPr="00EF386E">
        <w:rPr>
          <w:rFonts w:ascii="Arial" w:hAnsi="Arial" w:cs="Arial"/>
        </w:rPr>
        <w:t xml:space="preserve"> helps a lot</w:t>
      </w:r>
      <w:r w:rsidRPr="00EF386E">
        <w:rPr>
          <w:rFonts w:ascii="Arial" w:hAnsi="Arial" w:cs="Arial"/>
        </w:rPr>
        <w:t xml:space="preserve">. Surveying </w:t>
      </w:r>
      <w:r w:rsidR="007833D9" w:rsidRPr="00EF386E">
        <w:rPr>
          <w:rFonts w:ascii="Arial" w:hAnsi="Arial" w:cs="Arial"/>
        </w:rPr>
        <w:t xml:space="preserve">clients </w:t>
      </w:r>
      <w:r w:rsidRPr="00EF386E">
        <w:rPr>
          <w:rFonts w:ascii="Arial" w:hAnsi="Arial" w:cs="Arial"/>
        </w:rPr>
        <w:t xml:space="preserve">can be a great way to learn how and why they chose </w:t>
      </w:r>
      <w:r w:rsidR="000802AD" w:rsidRPr="00EF386E">
        <w:rPr>
          <w:rFonts w:ascii="Arial" w:hAnsi="Arial" w:cs="Arial"/>
        </w:rPr>
        <w:t xml:space="preserve">a specific </w:t>
      </w:r>
      <w:r w:rsidRPr="00EF386E">
        <w:rPr>
          <w:rFonts w:ascii="Arial" w:hAnsi="Arial" w:cs="Arial"/>
        </w:rPr>
        <w:t xml:space="preserve">brand so </w:t>
      </w:r>
      <w:r w:rsidR="003E397C" w:rsidRPr="00EF386E">
        <w:rPr>
          <w:rFonts w:ascii="Arial" w:hAnsi="Arial" w:cs="Arial"/>
        </w:rPr>
        <w:t xml:space="preserve">is possible to </w:t>
      </w:r>
      <w:r w:rsidRPr="00EF386E">
        <w:rPr>
          <w:rFonts w:ascii="Arial" w:hAnsi="Arial" w:cs="Arial"/>
        </w:rPr>
        <w:t>acquire more customers like them</w:t>
      </w:r>
      <w:r w:rsidR="007833D9" w:rsidRPr="00EF386E">
        <w:rPr>
          <w:rFonts w:ascii="Arial" w:hAnsi="Arial" w:cs="Arial"/>
        </w:rPr>
        <w:t xml:space="preserve"> and strive to make the business succeed</w:t>
      </w:r>
      <w:r w:rsidRPr="00EF386E">
        <w:rPr>
          <w:rFonts w:ascii="Arial" w:hAnsi="Arial" w:cs="Arial"/>
        </w:rPr>
        <w:t>.</w:t>
      </w:r>
    </w:p>
    <w:p w14:paraId="78E52001" w14:textId="77777777" w:rsidR="00AB1F69" w:rsidRPr="00EF386E" w:rsidRDefault="00AB1F69" w:rsidP="002C2738">
      <w:pPr>
        <w:pStyle w:val="ListParagraph"/>
        <w:numPr>
          <w:ilvl w:val="0"/>
          <w:numId w:val="3"/>
        </w:numPr>
        <w:rPr>
          <w:rFonts w:ascii="Arial" w:hAnsi="Arial" w:cs="Arial"/>
        </w:rPr>
      </w:pPr>
      <w:r w:rsidRPr="00EF386E">
        <w:rPr>
          <w:rFonts w:ascii="Arial" w:hAnsi="Arial" w:cs="Arial"/>
        </w:rPr>
        <w:t>Customer Retention:</w:t>
      </w:r>
    </w:p>
    <w:p w14:paraId="72840C50" w14:textId="4AA7142F" w:rsidR="00AB1F69" w:rsidRPr="00EF386E" w:rsidRDefault="00AB1F69" w:rsidP="00AB1F69">
      <w:pPr>
        <w:rPr>
          <w:rFonts w:ascii="Arial" w:hAnsi="Arial" w:cs="Arial"/>
        </w:rPr>
      </w:pPr>
      <w:r w:rsidRPr="00EF386E">
        <w:rPr>
          <w:rFonts w:ascii="Arial" w:hAnsi="Arial" w:cs="Arial"/>
        </w:rPr>
        <w:t xml:space="preserve">As marketers, </w:t>
      </w:r>
      <w:r w:rsidR="000F7C8A" w:rsidRPr="00EF386E">
        <w:rPr>
          <w:rFonts w:ascii="Arial" w:hAnsi="Arial" w:cs="Arial"/>
        </w:rPr>
        <w:t>its well</w:t>
      </w:r>
      <w:r w:rsidRPr="00EF386E">
        <w:rPr>
          <w:rFonts w:ascii="Arial" w:hAnsi="Arial" w:cs="Arial"/>
        </w:rPr>
        <w:t xml:space="preserve"> know</w:t>
      </w:r>
      <w:r w:rsidR="000F7C8A" w:rsidRPr="00EF386E">
        <w:rPr>
          <w:rFonts w:ascii="Arial" w:hAnsi="Arial" w:cs="Arial"/>
        </w:rPr>
        <w:t xml:space="preserve">n </w:t>
      </w:r>
      <w:r w:rsidRPr="00EF386E">
        <w:rPr>
          <w:rFonts w:ascii="Arial" w:hAnsi="Arial" w:cs="Arial"/>
        </w:rPr>
        <w:t>that it is cheaper to retain current customers than acquire new ones. Conduct market research to measure customer satisfaction, increase customer loyalty, and drive up retention numbers</w:t>
      </w:r>
      <w:r w:rsidR="00443294" w:rsidRPr="00EF386E">
        <w:rPr>
          <w:rFonts w:ascii="Arial" w:hAnsi="Arial" w:cs="Arial"/>
        </w:rPr>
        <w:t>.</w:t>
      </w:r>
    </w:p>
    <w:p w14:paraId="161D4768" w14:textId="0C82C9CA" w:rsidR="00CE3F9B" w:rsidRPr="00EF386E" w:rsidRDefault="00780715" w:rsidP="00CE3F9B">
      <w:pPr>
        <w:spacing w:after="0"/>
        <w:rPr>
          <w:rFonts w:ascii="Arial" w:eastAsia="Times New Roman" w:hAnsi="Arial" w:cs="Arial"/>
          <w:color w:val="000000"/>
          <w:lang w:eastAsia="en-GB"/>
        </w:rPr>
      </w:pPr>
      <w:r w:rsidRPr="00EF386E">
        <w:rPr>
          <w:rFonts w:ascii="Arial" w:eastAsia="Times New Roman" w:hAnsi="Arial" w:cs="Arial"/>
          <w:color w:val="000000"/>
          <w:lang w:eastAsia="en-GB"/>
        </w:rPr>
        <w:t>6</w:t>
      </w:r>
      <w:r w:rsidR="004E1CE3" w:rsidRPr="00EF386E">
        <w:rPr>
          <w:rFonts w:ascii="Arial" w:eastAsia="Times New Roman" w:hAnsi="Arial" w:cs="Arial"/>
          <w:color w:val="000000"/>
          <w:lang w:eastAsia="en-GB"/>
        </w:rPr>
        <w:t xml:space="preserve">.1 </w:t>
      </w:r>
      <w:r w:rsidR="00CE3F9B" w:rsidRPr="00EF386E">
        <w:rPr>
          <w:rFonts w:ascii="Arial" w:eastAsia="Times New Roman" w:hAnsi="Arial" w:cs="Arial"/>
          <w:color w:val="000000"/>
          <w:lang w:eastAsia="en-GB"/>
        </w:rPr>
        <w:t>Competitors</w:t>
      </w:r>
    </w:p>
    <w:p w14:paraId="1F883099" w14:textId="3B16E3E4" w:rsidR="006C3A49" w:rsidRPr="00EF386E" w:rsidRDefault="00CE3F9B" w:rsidP="0011700F">
      <w:pPr>
        <w:spacing w:after="0"/>
        <w:rPr>
          <w:rFonts w:ascii="Arial" w:eastAsia="Times New Roman" w:hAnsi="Arial" w:cs="Arial"/>
          <w:color w:val="000000"/>
          <w:lang w:eastAsia="en-GB"/>
        </w:rPr>
      </w:pPr>
      <w:r w:rsidRPr="00EF386E">
        <w:rPr>
          <w:rFonts w:ascii="Arial" w:eastAsia="Times New Roman" w:hAnsi="Arial" w:cs="Arial"/>
          <w:color w:val="000000"/>
          <w:lang w:eastAsia="en-GB"/>
        </w:rPr>
        <w:t>The local competitors that would be competition for the day centre but most of these are government funded.</w:t>
      </w:r>
      <w:r w:rsidR="004E1CE3" w:rsidRPr="00EF386E">
        <w:rPr>
          <w:rFonts w:ascii="Arial" w:eastAsia="Times New Roman" w:hAnsi="Arial" w:cs="Arial"/>
          <w:color w:val="000000"/>
          <w:lang w:eastAsia="en-GB"/>
        </w:rPr>
        <w:t xml:space="preserve"> </w:t>
      </w:r>
      <w:r w:rsidR="00333D90" w:rsidRPr="00EF386E">
        <w:rPr>
          <w:rFonts w:ascii="Arial" w:eastAsia="Times New Roman" w:hAnsi="Arial" w:cs="Arial"/>
          <w:color w:val="000000"/>
          <w:lang w:eastAsia="en-GB"/>
        </w:rPr>
        <w:t xml:space="preserve">To name a few of them would be the following </w:t>
      </w:r>
    </w:p>
    <w:p w14:paraId="78316AA8" w14:textId="2D91FB73" w:rsidR="00333D90" w:rsidRPr="00EF386E" w:rsidRDefault="00333D90" w:rsidP="002C2738">
      <w:pPr>
        <w:pStyle w:val="ListParagraph"/>
        <w:numPr>
          <w:ilvl w:val="0"/>
          <w:numId w:val="3"/>
        </w:numPr>
        <w:spacing w:after="0"/>
        <w:rPr>
          <w:rFonts w:ascii="Arial" w:eastAsia="Times New Roman" w:hAnsi="Arial" w:cs="Arial"/>
          <w:color w:val="000000"/>
          <w:lang w:eastAsia="en-GB"/>
        </w:rPr>
      </w:pPr>
      <w:r w:rsidRPr="00EF386E">
        <w:rPr>
          <w:rFonts w:ascii="Arial" w:eastAsia="Times New Roman" w:hAnsi="Arial" w:cs="Arial"/>
          <w:color w:val="000000"/>
          <w:lang w:eastAsia="en-GB"/>
        </w:rPr>
        <w:t>Rose cross house – penlan</w:t>
      </w:r>
    </w:p>
    <w:p w14:paraId="193C8C97" w14:textId="522B3194" w:rsidR="00333D90" w:rsidRPr="00EF386E" w:rsidRDefault="00333D90" w:rsidP="002C2738">
      <w:pPr>
        <w:pStyle w:val="ListParagraph"/>
        <w:numPr>
          <w:ilvl w:val="0"/>
          <w:numId w:val="3"/>
        </w:numPr>
        <w:spacing w:after="0"/>
        <w:rPr>
          <w:rFonts w:ascii="Arial" w:eastAsia="Times New Roman" w:hAnsi="Arial" w:cs="Arial"/>
          <w:color w:val="000000"/>
          <w:lang w:eastAsia="en-GB"/>
        </w:rPr>
      </w:pPr>
      <w:r w:rsidRPr="00EF386E">
        <w:rPr>
          <w:rFonts w:ascii="Arial" w:eastAsia="Times New Roman" w:hAnsi="Arial" w:cs="Arial"/>
          <w:color w:val="000000"/>
          <w:lang w:eastAsia="en-GB"/>
        </w:rPr>
        <w:t xml:space="preserve">The </w:t>
      </w:r>
      <w:r w:rsidR="009F28EA" w:rsidRPr="00EF386E">
        <w:rPr>
          <w:rFonts w:ascii="Arial" w:eastAsia="Times New Roman" w:hAnsi="Arial" w:cs="Arial"/>
          <w:color w:val="000000"/>
          <w:lang w:eastAsia="en-GB"/>
        </w:rPr>
        <w:t>squirrel</w:t>
      </w:r>
      <w:r w:rsidRPr="00EF386E">
        <w:rPr>
          <w:rFonts w:ascii="Arial" w:eastAsia="Times New Roman" w:hAnsi="Arial" w:cs="Arial"/>
          <w:color w:val="000000"/>
          <w:lang w:eastAsia="en-GB"/>
        </w:rPr>
        <w:t xml:space="preserve"> club – </w:t>
      </w:r>
      <w:r w:rsidR="006C28FD" w:rsidRPr="00EF386E">
        <w:rPr>
          <w:rFonts w:ascii="Arial" w:eastAsia="Times New Roman" w:hAnsi="Arial" w:cs="Arial"/>
          <w:color w:val="000000"/>
          <w:lang w:eastAsia="en-GB"/>
        </w:rPr>
        <w:t>T</w:t>
      </w:r>
      <w:r w:rsidR="009F28EA" w:rsidRPr="00EF386E">
        <w:rPr>
          <w:rFonts w:ascii="Arial" w:eastAsia="Times New Roman" w:hAnsi="Arial" w:cs="Arial"/>
          <w:color w:val="000000"/>
          <w:lang w:eastAsia="en-GB"/>
        </w:rPr>
        <w:t>ownh</w:t>
      </w:r>
      <w:r w:rsidR="006C28FD" w:rsidRPr="00EF386E">
        <w:rPr>
          <w:rFonts w:ascii="Arial" w:eastAsia="Times New Roman" w:hAnsi="Arial" w:cs="Arial"/>
          <w:color w:val="000000"/>
          <w:lang w:eastAsia="en-GB"/>
        </w:rPr>
        <w:t>i</w:t>
      </w:r>
      <w:r w:rsidR="009F28EA" w:rsidRPr="00EF386E">
        <w:rPr>
          <w:rFonts w:ascii="Arial" w:eastAsia="Times New Roman" w:hAnsi="Arial" w:cs="Arial"/>
          <w:color w:val="000000"/>
          <w:lang w:eastAsia="en-GB"/>
        </w:rPr>
        <w:t>ll</w:t>
      </w:r>
      <w:r w:rsidRPr="00EF386E">
        <w:rPr>
          <w:rFonts w:ascii="Arial" w:eastAsia="Times New Roman" w:hAnsi="Arial" w:cs="Arial"/>
          <w:color w:val="000000"/>
          <w:lang w:eastAsia="en-GB"/>
        </w:rPr>
        <w:t xml:space="preserve"> </w:t>
      </w:r>
    </w:p>
    <w:p w14:paraId="0CE2633E" w14:textId="62FB4D1D" w:rsidR="00333D90" w:rsidRPr="00EF386E" w:rsidRDefault="006C28FD" w:rsidP="002C2738">
      <w:pPr>
        <w:pStyle w:val="ListParagraph"/>
        <w:numPr>
          <w:ilvl w:val="0"/>
          <w:numId w:val="3"/>
        </w:numPr>
        <w:spacing w:after="0"/>
        <w:rPr>
          <w:rFonts w:ascii="Arial" w:eastAsia="Times New Roman" w:hAnsi="Arial" w:cs="Arial"/>
          <w:color w:val="000000"/>
          <w:lang w:eastAsia="en-GB"/>
        </w:rPr>
      </w:pPr>
      <w:r w:rsidRPr="00EF386E">
        <w:rPr>
          <w:rFonts w:ascii="Arial" w:eastAsia="Times New Roman" w:hAnsi="Arial" w:cs="Arial"/>
          <w:color w:val="000000"/>
          <w:lang w:eastAsia="en-GB"/>
        </w:rPr>
        <w:t xml:space="preserve">Friends of the young disabled – Cwmbrula </w:t>
      </w:r>
    </w:p>
    <w:p w14:paraId="62D1D22A" w14:textId="77777777" w:rsidR="0022147A" w:rsidRPr="00EF386E" w:rsidRDefault="0022147A" w:rsidP="00542832">
      <w:pPr>
        <w:spacing w:after="0"/>
        <w:rPr>
          <w:rFonts w:ascii="Arial" w:eastAsia="Times New Roman" w:hAnsi="Arial" w:cs="Arial"/>
          <w:color w:val="000000"/>
          <w:lang w:eastAsia="en-GB"/>
        </w:rPr>
      </w:pPr>
    </w:p>
    <w:p w14:paraId="3F6D387B" w14:textId="4254D1E7" w:rsidR="0011700F" w:rsidRPr="00EF386E" w:rsidRDefault="009A4C68" w:rsidP="00542832">
      <w:pPr>
        <w:spacing w:after="0"/>
        <w:rPr>
          <w:rFonts w:ascii="Arial" w:eastAsia="Times New Roman" w:hAnsi="Arial" w:cs="Arial"/>
          <w:color w:val="000000"/>
          <w:lang w:eastAsia="en-GB"/>
        </w:rPr>
      </w:pPr>
      <w:r w:rsidRPr="00EF386E">
        <w:rPr>
          <w:rFonts w:ascii="Arial" w:eastAsia="Times New Roman" w:hAnsi="Arial" w:cs="Arial"/>
          <w:color w:val="000000"/>
          <w:lang w:eastAsia="en-GB"/>
        </w:rPr>
        <w:t>All these clubs offer similar facilities to Wednesday’s wheelers</w:t>
      </w:r>
      <w:r w:rsidR="003F2D83" w:rsidRPr="00EF386E">
        <w:rPr>
          <w:rFonts w:ascii="Arial" w:eastAsia="Times New Roman" w:hAnsi="Arial" w:cs="Arial"/>
          <w:color w:val="000000"/>
          <w:lang w:eastAsia="en-GB"/>
        </w:rPr>
        <w:t xml:space="preserve"> and walkers</w:t>
      </w:r>
      <w:r w:rsidRPr="00EF386E">
        <w:rPr>
          <w:rFonts w:ascii="Arial" w:eastAsia="Times New Roman" w:hAnsi="Arial" w:cs="Arial"/>
          <w:color w:val="000000"/>
          <w:lang w:eastAsia="en-GB"/>
        </w:rPr>
        <w:t xml:space="preserve"> </w:t>
      </w:r>
      <w:r w:rsidR="005919A4" w:rsidRPr="00EF386E">
        <w:rPr>
          <w:rFonts w:ascii="Arial" w:eastAsia="Times New Roman" w:hAnsi="Arial" w:cs="Arial"/>
          <w:color w:val="000000"/>
          <w:lang w:eastAsia="en-GB"/>
        </w:rPr>
        <w:t xml:space="preserve">and offer more activities for </w:t>
      </w:r>
      <w:r w:rsidR="00727CF3" w:rsidRPr="00EF386E">
        <w:rPr>
          <w:rFonts w:ascii="Arial" w:eastAsia="Times New Roman" w:hAnsi="Arial" w:cs="Arial"/>
          <w:color w:val="000000"/>
          <w:lang w:eastAsia="en-GB"/>
        </w:rPr>
        <w:t>their</w:t>
      </w:r>
      <w:r w:rsidR="005919A4" w:rsidRPr="00EF386E">
        <w:rPr>
          <w:rFonts w:ascii="Arial" w:eastAsia="Times New Roman" w:hAnsi="Arial" w:cs="Arial"/>
          <w:color w:val="000000"/>
          <w:lang w:eastAsia="en-GB"/>
        </w:rPr>
        <w:t xml:space="preserve"> clients.</w:t>
      </w:r>
    </w:p>
    <w:p w14:paraId="3116E63A" w14:textId="77777777" w:rsidR="006C28FD" w:rsidRPr="00EF386E" w:rsidRDefault="006C28FD" w:rsidP="00542832">
      <w:pPr>
        <w:spacing w:after="0"/>
        <w:rPr>
          <w:rFonts w:ascii="Arial" w:eastAsia="Times New Roman" w:hAnsi="Arial" w:cs="Arial"/>
          <w:color w:val="000000"/>
          <w:lang w:eastAsia="en-GB"/>
        </w:rPr>
      </w:pPr>
    </w:p>
    <w:p w14:paraId="30D7595D" w14:textId="77777777" w:rsidR="006C28FD" w:rsidRPr="00EF386E" w:rsidRDefault="006C28FD" w:rsidP="00542832">
      <w:pPr>
        <w:spacing w:after="0"/>
        <w:rPr>
          <w:rFonts w:ascii="Arial" w:eastAsia="Times New Roman" w:hAnsi="Arial" w:cs="Arial"/>
          <w:color w:val="000000"/>
          <w:lang w:eastAsia="en-GB"/>
        </w:rPr>
      </w:pPr>
    </w:p>
    <w:p w14:paraId="25C5883F" w14:textId="77777777" w:rsidR="006C28FD" w:rsidRPr="00EF386E" w:rsidRDefault="006C28FD" w:rsidP="00542832">
      <w:pPr>
        <w:spacing w:after="0"/>
        <w:rPr>
          <w:rFonts w:ascii="Arial" w:eastAsia="Times New Roman" w:hAnsi="Arial" w:cs="Arial"/>
          <w:color w:val="000000"/>
          <w:lang w:eastAsia="en-GB"/>
        </w:rPr>
      </w:pPr>
    </w:p>
    <w:p w14:paraId="3236EF5D" w14:textId="77777777" w:rsidR="006C28FD" w:rsidRPr="00EF386E" w:rsidRDefault="006C28FD" w:rsidP="00542832">
      <w:pPr>
        <w:spacing w:after="0"/>
        <w:rPr>
          <w:rFonts w:ascii="Arial" w:eastAsia="Times New Roman" w:hAnsi="Arial" w:cs="Arial"/>
          <w:color w:val="000000"/>
          <w:lang w:eastAsia="en-GB"/>
        </w:rPr>
      </w:pPr>
    </w:p>
    <w:p w14:paraId="3625C785" w14:textId="77777777" w:rsidR="006C28FD" w:rsidRPr="00EF386E" w:rsidRDefault="006C28FD" w:rsidP="00542832">
      <w:pPr>
        <w:spacing w:after="0"/>
        <w:rPr>
          <w:rFonts w:ascii="Arial" w:eastAsia="Times New Roman" w:hAnsi="Arial" w:cs="Arial"/>
          <w:color w:val="000000"/>
          <w:lang w:eastAsia="en-GB"/>
        </w:rPr>
      </w:pPr>
    </w:p>
    <w:p w14:paraId="321ABB5F" w14:textId="77777777" w:rsidR="006C28FD" w:rsidRPr="00EF386E" w:rsidRDefault="006C28FD" w:rsidP="00542832">
      <w:pPr>
        <w:spacing w:after="0"/>
        <w:rPr>
          <w:rFonts w:ascii="Arial" w:eastAsia="Times New Roman" w:hAnsi="Arial" w:cs="Arial"/>
          <w:color w:val="000000"/>
          <w:lang w:eastAsia="en-GB"/>
        </w:rPr>
      </w:pPr>
    </w:p>
    <w:p w14:paraId="4BB748D1" w14:textId="77777777" w:rsidR="00443294" w:rsidRPr="00EF386E" w:rsidRDefault="00443294" w:rsidP="00542832">
      <w:pPr>
        <w:spacing w:after="0"/>
        <w:rPr>
          <w:rFonts w:ascii="Arial" w:eastAsia="Times New Roman" w:hAnsi="Arial" w:cs="Arial"/>
          <w:color w:val="000000"/>
          <w:lang w:eastAsia="en-GB"/>
        </w:rPr>
      </w:pPr>
    </w:p>
    <w:p w14:paraId="217F9A8B" w14:textId="783606FE" w:rsidR="00FB5115" w:rsidRPr="00EF386E" w:rsidRDefault="00780715" w:rsidP="00542832">
      <w:pPr>
        <w:spacing w:after="0"/>
        <w:rPr>
          <w:rFonts w:ascii="Arial" w:eastAsia="Times New Roman" w:hAnsi="Arial" w:cs="Arial"/>
          <w:color w:val="000000"/>
          <w:lang w:eastAsia="en-GB"/>
        </w:rPr>
      </w:pPr>
      <w:r w:rsidRPr="00EF386E">
        <w:rPr>
          <w:rFonts w:ascii="Arial" w:eastAsia="Times New Roman" w:hAnsi="Arial" w:cs="Arial"/>
          <w:color w:val="000000"/>
          <w:lang w:eastAsia="en-GB"/>
        </w:rPr>
        <w:lastRenderedPageBreak/>
        <w:t>7</w:t>
      </w:r>
      <w:r w:rsidR="004E1CE3" w:rsidRPr="00EF386E">
        <w:rPr>
          <w:rFonts w:ascii="Arial" w:eastAsia="Times New Roman" w:hAnsi="Arial" w:cs="Arial"/>
          <w:color w:val="000000"/>
          <w:lang w:eastAsia="en-GB"/>
        </w:rPr>
        <w:t>.</w:t>
      </w:r>
      <w:r w:rsidR="00E619D5" w:rsidRPr="00EF386E">
        <w:rPr>
          <w:rFonts w:ascii="Arial" w:eastAsia="Times New Roman" w:hAnsi="Arial" w:cs="Arial"/>
          <w:color w:val="000000"/>
          <w:lang w:eastAsia="en-GB"/>
        </w:rPr>
        <w:t xml:space="preserve">0 </w:t>
      </w:r>
      <w:r w:rsidR="00FB5115" w:rsidRPr="00EF386E">
        <w:rPr>
          <w:rFonts w:ascii="Arial" w:eastAsia="Times New Roman" w:hAnsi="Arial" w:cs="Arial"/>
          <w:color w:val="000000"/>
          <w:lang w:eastAsia="en-GB"/>
        </w:rPr>
        <w:t>Research</w:t>
      </w:r>
      <w:r w:rsidR="008436B6" w:rsidRPr="00EF386E">
        <w:rPr>
          <w:rFonts w:ascii="Arial" w:eastAsia="Times New Roman" w:hAnsi="Arial" w:cs="Arial"/>
          <w:color w:val="000000"/>
          <w:lang w:eastAsia="en-GB"/>
        </w:rPr>
        <w:t xml:space="preserve"> Methods</w:t>
      </w:r>
      <w:r w:rsidR="00FB5115" w:rsidRPr="00EF386E">
        <w:rPr>
          <w:rFonts w:ascii="Arial" w:eastAsia="Times New Roman" w:hAnsi="Arial" w:cs="Arial"/>
          <w:color w:val="000000"/>
          <w:lang w:eastAsia="en-GB"/>
        </w:rPr>
        <w:t xml:space="preserve"> </w:t>
      </w:r>
      <w:r w:rsidR="008436B6" w:rsidRPr="00EF386E">
        <w:rPr>
          <w:rFonts w:ascii="Arial" w:eastAsia="Times New Roman" w:hAnsi="Arial" w:cs="Arial"/>
          <w:color w:val="000000"/>
          <w:lang w:eastAsia="en-GB"/>
        </w:rPr>
        <w:t>U</w:t>
      </w:r>
      <w:r w:rsidR="00E619D5" w:rsidRPr="00EF386E">
        <w:rPr>
          <w:rFonts w:ascii="Arial" w:eastAsia="Times New Roman" w:hAnsi="Arial" w:cs="Arial"/>
          <w:color w:val="000000"/>
          <w:lang w:eastAsia="en-GB"/>
        </w:rPr>
        <w:t xml:space="preserve">sed </w:t>
      </w:r>
      <w:r w:rsidR="00714AB1" w:rsidRPr="00EF386E">
        <w:rPr>
          <w:rFonts w:ascii="Arial" w:eastAsia="Times New Roman" w:hAnsi="Arial" w:cs="Arial"/>
          <w:color w:val="000000"/>
          <w:lang w:eastAsia="en-GB"/>
        </w:rPr>
        <w:t>and Data Collection</w:t>
      </w:r>
    </w:p>
    <w:p w14:paraId="5E1DF72C" w14:textId="3EA04387" w:rsidR="00714AB1" w:rsidRPr="00EF386E" w:rsidRDefault="00714AB1" w:rsidP="00542832">
      <w:pPr>
        <w:spacing w:after="0"/>
        <w:rPr>
          <w:rFonts w:ascii="Arial" w:eastAsia="Times New Roman" w:hAnsi="Arial" w:cs="Arial"/>
          <w:color w:val="000000"/>
          <w:lang w:eastAsia="en-GB"/>
        </w:rPr>
      </w:pPr>
    </w:p>
    <w:p w14:paraId="47564B1C" w14:textId="77777777" w:rsidR="00661321" w:rsidRPr="00EF386E" w:rsidRDefault="00714AB1" w:rsidP="00CF2F9D">
      <w:pPr>
        <w:spacing w:after="0"/>
        <w:rPr>
          <w:rFonts w:ascii="Arial" w:eastAsia="Times New Roman" w:hAnsi="Arial" w:cs="Arial"/>
          <w:color w:val="000000"/>
          <w:lang w:eastAsia="en-GB"/>
        </w:rPr>
      </w:pPr>
      <w:r w:rsidRPr="00EF386E">
        <w:rPr>
          <w:rFonts w:ascii="Arial" w:eastAsia="Times New Roman" w:hAnsi="Arial" w:cs="Arial"/>
          <w:color w:val="000000"/>
          <w:lang w:eastAsia="en-GB"/>
        </w:rPr>
        <w:t>Whilst there are many other research methods available as a consultant the ones that will be focused on are, Empirical and Qualitive method, this research will involve taking questionnaires,</w:t>
      </w:r>
      <w:r w:rsidR="00A652E9" w:rsidRPr="00EF386E">
        <w:rPr>
          <w:rFonts w:ascii="Arial" w:eastAsia="Times New Roman" w:hAnsi="Arial" w:cs="Arial"/>
          <w:color w:val="000000"/>
          <w:lang w:eastAsia="en-GB"/>
        </w:rPr>
        <w:t xml:space="preserve"> </w:t>
      </w:r>
      <w:r w:rsidRPr="00EF386E">
        <w:rPr>
          <w:rFonts w:ascii="Arial" w:eastAsia="Times New Roman" w:hAnsi="Arial" w:cs="Arial"/>
          <w:color w:val="000000"/>
          <w:lang w:eastAsia="en-GB"/>
        </w:rPr>
        <w:t>and observations</w:t>
      </w:r>
      <w:r w:rsidR="007833D9" w:rsidRPr="00EF386E">
        <w:rPr>
          <w:rFonts w:ascii="Arial" w:eastAsia="Times New Roman" w:hAnsi="Arial" w:cs="Arial"/>
          <w:color w:val="000000"/>
          <w:lang w:eastAsia="en-GB"/>
        </w:rPr>
        <w:t xml:space="preserve"> if possible</w:t>
      </w:r>
      <w:r w:rsidRPr="00EF386E">
        <w:rPr>
          <w:rFonts w:ascii="Arial" w:eastAsia="Times New Roman" w:hAnsi="Arial" w:cs="Arial"/>
          <w:color w:val="000000"/>
          <w:lang w:eastAsia="en-GB"/>
        </w:rPr>
        <w:t>. It aims at getting reasons for social behaviour, and to try to ascertain likely future behaviour. It will involve the members and their families, plus speaking with the relevant local authorities it will make it possible to understand what people would like to see at the day centre and what support these organizations can provide to aid in the success of the day centre in the future.</w:t>
      </w:r>
    </w:p>
    <w:p w14:paraId="27E10456" w14:textId="77777777" w:rsidR="00661321" w:rsidRPr="00EF386E" w:rsidRDefault="00661321" w:rsidP="00CF2F9D">
      <w:pPr>
        <w:spacing w:after="0"/>
        <w:rPr>
          <w:rFonts w:ascii="Arial" w:eastAsia="Times New Roman" w:hAnsi="Arial" w:cs="Arial"/>
          <w:color w:val="000000"/>
          <w:lang w:eastAsia="en-GB"/>
        </w:rPr>
      </w:pPr>
    </w:p>
    <w:p w14:paraId="5BBC89C0" w14:textId="481532D6" w:rsidR="00CF2F9D" w:rsidRPr="00EF386E" w:rsidRDefault="00CF2F9D" w:rsidP="00CF2F9D">
      <w:pPr>
        <w:spacing w:after="0"/>
        <w:rPr>
          <w:rFonts w:ascii="Arial" w:eastAsia="Times New Roman" w:hAnsi="Arial" w:cs="Arial"/>
          <w:color w:val="000000"/>
          <w:lang w:eastAsia="en-GB"/>
        </w:rPr>
      </w:pPr>
      <w:r w:rsidRPr="00EF386E">
        <w:rPr>
          <w:rFonts w:ascii="Arial" w:eastAsia="Times New Roman" w:hAnsi="Arial" w:cs="Arial"/>
          <w:color w:val="000000"/>
          <w:lang w:eastAsia="en-GB"/>
        </w:rPr>
        <w:t>During the covid-19 lockdown communications have been undertaken with each member from the day centre via phone or Facebook</w:t>
      </w:r>
      <w:r w:rsidR="009C38ED" w:rsidRPr="00EF386E">
        <w:rPr>
          <w:rFonts w:ascii="Arial" w:eastAsia="Times New Roman" w:hAnsi="Arial" w:cs="Arial"/>
          <w:color w:val="000000"/>
          <w:lang w:eastAsia="en-GB"/>
        </w:rPr>
        <w:t xml:space="preserve"> or email, </w:t>
      </w:r>
      <w:r w:rsidRPr="00EF386E">
        <w:rPr>
          <w:rFonts w:ascii="Arial" w:eastAsia="Times New Roman" w:hAnsi="Arial" w:cs="Arial"/>
          <w:color w:val="000000"/>
          <w:lang w:eastAsia="en-GB"/>
        </w:rPr>
        <w:t xml:space="preserve"> regarding what the day centre needs and what members want to see the day centre achieve( please see appendix for details on questionnaire</w:t>
      </w:r>
      <w:r w:rsidR="009C38ED" w:rsidRPr="00EF386E">
        <w:rPr>
          <w:rFonts w:ascii="Arial" w:eastAsia="Times New Roman" w:hAnsi="Arial" w:cs="Arial"/>
          <w:color w:val="000000"/>
          <w:lang w:eastAsia="en-GB"/>
        </w:rPr>
        <w:t>s that were undertook</w:t>
      </w:r>
      <w:r w:rsidRPr="00EF386E">
        <w:rPr>
          <w:rFonts w:ascii="Arial" w:eastAsia="Times New Roman" w:hAnsi="Arial" w:cs="Arial"/>
          <w:color w:val="000000"/>
          <w:lang w:eastAsia="en-GB"/>
        </w:rPr>
        <w:t>), below is some of the common answers from the questionnaire</w:t>
      </w:r>
      <w:r w:rsidR="00D5440B" w:rsidRPr="00EF386E">
        <w:rPr>
          <w:rFonts w:ascii="Arial" w:eastAsia="Times New Roman" w:hAnsi="Arial" w:cs="Arial"/>
          <w:color w:val="000000"/>
          <w:lang w:eastAsia="en-GB"/>
        </w:rPr>
        <w:t>s</w:t>
      </w:r>
      <w:r w:rsidRPr="00EF386E">
        <w:rPr>
          <w:rFonts w:ascii="Arial" w:eastAsia="Times New Roman" w:hAnsi="Arial" w:cs="Arial"/>
          <w:color w:val="000000"/>
          <w:lang w:eastAsia="en-GB"/>
        </w:rPr>
        <w:t xml:space="preserve"> that w</w:t>
      </w:r>
      <w:r w:rsidR="00D5440B" w:rsidRPr="00EF386E">
        <w:rPr>
          <w:rFonts w:ascii="Arial" w:eastAsia="Times New Roman" w:hAnsi="Arial" w:cs="Arial"/>
          <w:color w:val="000000"/>
          <w:lang w:eastAsia="en-GB"/>
        </w:rPr>
        <w:t>ere</w:t>
      </w:r>
      <w:r w:rsidRPr="00EF386E">
        <w:rPr>
          <w:rFonts w:ascii="Arial" w:eastAsia="Times New Roman" w:hAnsi="Arial" w:cs="Arial"/>
          <w:color w:val="000000"/>
          <w:lang w:eastAsia="en-GB"/>
        </w:rPr>
        <w:t xml:space="preserve"> conducted. </w:t>
      </w:r>
      <w:r w:rsidR="00447F04" w:rsidRPr="00EF386E">
        <w:rPr>
          <w:rFonts w:ascii="Arial" w:eastAsia="Times New Roman" w:hAnsi="Arial" w:cs="Arial"/>
          <w:color w:val="000000"/>
          <w:lang w:eastAsia="en-GB"/>
        </w:rPr>
        <w:t>C</w:t>
      </w:r>
      <w:r w:rsidRPr="00EF386E">
        <w:rPr>
          <w:rFonts w:ascii="Arial" w:eastAsia="Times New Roman" w:hAnsi="Arial" w:cs="Arial"/>
          <w:color w:val="000000"/>
          <w:lang w:eastAsia="en-GB"/>
        </w:rPr>
        <w:t xml:space="preserve">ommon answers consist of: they enjoy the day centre and like to come here to socialise with each other; they attend each week to give them a sense of independence and some social time; they all said they would love for the day centre to run holidays again as it relieves stress and pressure on family members who care for them on a regular basis; they would like better facilities in the building they rent for the day centre as its lacking cleanliness and some of the facilities are out of date such as the heating; they also said that they would like to see regular entertainment such as singers (Wilkins, 2020). </w:t>
      </w:r>
    </w:p>
    <w:p w14:paraId="6025EB8C" w14:textId="77777777" w:rsidR="00661321" w:rsidRPr="00EF386E" w:rsidRDefault="00661321" w:rsidP="00542832">
      <w:pPr>
        <w:spacing w:after="0"/>
        <w:rPr>
          <w:rFonts w:ascii="Arial" w:eastAsia="Times New Roman" w:hAnsi="Arial" w:cs="Arial"/>
          <w:color w:val="000000"/>
          <w:lang w:eastAsia="en-GB"/>
        </w:rPr>
      </w:pPr>
    </w:p>
    <w:p w14:paraId="7D64FAB7" w14:textId="095C86ED" w:rsidR="00387E50" w:rsidRPr="00EF386E" w:rsidRDefault="00CF2F9D" w:rsidP="00572231">
      <w:pPr>
        <w:spacing w:after="0"/>
        <w:rPr>
          <w:rFonts w:ascii="Arial" w:eastAsia="Times New Roman" w:hAnsi="Arial" w:cs="Arial"/>
          <w:color w:val="000000"/>
          <w:lang w:eastAsia="en-GB"/>
        </w:rPr>
      </w:pPr>
      <w:r w:rsidRPr="00EF386E">
        <w:rPr>
          <w:rFonts w:ascii="Arial" w:eastAsia="Times New Roman" w:hAnsi="Arial" w:cs="Arial"/>
          <w:color w:val="000000"/>
          <w:lang w:eastAsia="en-GB"/>
        </w:rPr>
        <w:t xml:space="preserve">All of the members agree that a website and social media page is needed to gain new members and boost profits for the day centre, so </w:t>
      </w:r>
      <w:r w:rsidR="008F604C" w:rsidRPr="00EF386E">
        <w:rPr>
          <w:rFonts w:ascii="Arial" w:eastAsia="Times New Roman" w:hAnsi="Arial" w:cs="Arial"/>
          <w:color w:val="000000"/>
          <w:lang w:eastAsia="en-GB"/>
        </w:rPr>
        <w:t xml:space="preserve">they </w:t>
      </w:r>
      <w:r w:rsidRPr="00EF386E">
        <w:rPr>
          <w:rFonts w:ascii="Arial" w:eastAsia="Times New Roman" w:hAnsi="Arial" w:cs="Arial"/>
          <w:color w:val="000000"/>
          <w:lang w:eastAsia="en-GB"/>
        </w:rPr>
        <w:t>can return</w:t>
      </w:r>
      <w:r w:rsidR="008F604C" w:rsidRPr="00EF386E">
        <w:rPr>
          <w:rFonts w:ascii="Arial" w:eastAsia="Times New Roman" w:hAnsi="Arial" w:cs="Arial"/>
          <w:color w:val="000000"/>
          <w:lang w:eastAsia="en-GB"/>
        </w:rPr>
        <w:t xml:space="preserve"> the business to</w:t>
      </w:r>
      <w:r w:rsidRPr="00EF386E">
        <w:rPr>
          <w:rFonts w:ascii="Arial" w:eastAsia="Times New Roman" w:hAnsi="Arial" w:cs="Arial"/>
          <w:color w:val="000000"/>
          <w:lang w:eastAsia="en-GB"/>
        </w:rPr>
        <w:t xml:space="preserve"> how it used to be, they</w:t>
      </w:r>
      <w:r w:rsidR="008F604C" w:rsidRPr="00EF386E">
        <w:rPr>
          <w:rFonts w:ascii="Arial" w:eastAsia="Times New Roman" w:hAnsi="Arial" w:cs="Arial"/>
          <w:color w:val="000000"/>
          <w:lang w:eastAsia="en-GB"/>
        </w:rPr>
        <w:t xml:space="preserve"> have</w:t>
      </w:r>
      <w:r w:rsidRPr="00EF386E">
        <w:rPr>
          <w:rFonts w:ascii="Arial" w:eastAsia="Times New Roman" w:hAnsi="Arial" w:cs="Arial"/>
          <w:color w:val="000000"/>
          <w:lang w:eastAsia="en-GB"/>
        </w:rPr>
        <w:t xml:space="preserve"> also agreed with the proposal of re-branding the day centre back to first steps forward</w:t>
      </w:r>
      <w:r w:rsidR="00FF2174" w:rsidRPr="00EF386E">
        <w:rPr>
          <w:rFonts w:ascii="Arial" w:eastAsia="Times New Roman" w:hAnsi="Arial" w:cs="Arial"/>
          <w:color w:val="000000"/>
          <w:lang w:eastAsia="en-GB"/>
        </w:rPr>
        <w:t xml:space="preserve"> </w:t>
      </w:r>
      <w:r w:rsidRPr="00EF386E">
        <w:rPr>
          <w:rFonts w:ascii="Arial" w:eastAsia="Times New Roman" w:hAnsi="Arial" w:cs="Arial"/>
          <w:color w:val="000000"/>
          <w:lang w:eastAsia="en-GB"/>
        </w:rPr>
        <w:t>(Wilkins, 2020)</w:t>
      </w:r>
      <w:r w:rsidR="00306EE7" w:rsidRPr="00EF386E">
        <w:rPr>
          <w:rFonts w:ascii="Arial" w:eastAsia="Times New Roman" w:hAnsi="Arial" w:cs="Arial"/>
          <w:color w:val="000000"/>
          <w:lang w:eastAsia="en-GB"/>
        </w:rPr>
        <w:t>.</w:t>
      </w:r>
      <w:r w:rsidR="00542832" w:rsidRPr="00EF386E">
        <w:rPr>
          <w:rFonts w:ascii="Arial" w:eastAsia="Times New Roman" w:hAnsi="Arial" w:cs="Arial"/>
          <w:color w:val="000000"/>
          <w:lang w:eastAsia="en-GB"/>
        </w:rPr>
        <w:t>Qualitative methods were used, and data collected through</w:t>
      </w:r>
      <w:r w:rsidR="003E5192" w:rsidRPr="00EF386E">
        <w:rPr>
          <w:rFonts w:ascii="Arial" w:eastAsia="Times New Roman" w:hAnsi="Arial" w:cs="Arial"/>
          <w:color w:val="000000"/>
          <w:lang w:eastAsia="en-GB"/>
        </w:rPr>
        <w:t xml:space="preserve"> </w:t>
      </w:r>
      <w:r w:rsidR="00542832" w:rsidRPr="00EF386E">
        <w:rPr>
          <w:rFonts w:ascii="Arial" w:eastAsia="Times New Roman" w:hAnsi="Arial" w:cs="Arial"/>
          <w:color w:val="000000"/>
          <w:lang w:eastAsia="en-GB"/>
        </w:rPr>
        <w:t>structured</w:t>
      </w:r>
      <w:r w:rsidR="003E5192" w:rsidRPr="00EF386E">
        <w:rPr>
          <w:rFonts w:ascii="Arial" w:eastAsia="Times New Roman" w:hAnsi="Arial" w:cs="Arial"/>
          <w:color w:val="000000"/>
          <w:lang w:eastAsia="en-GB"/>
        </w:rPr>
        <w:t xml:space="preserve"> Questionnaires </w:t>
      </w:r>
      <w:r w:rsidR="00542832" w:rsidRPr="00EF386E">
        <w:rPr>
          <w:rFonts w:ascii="Arial" w:eastAsia="Times New Roman" w:hAnsi="Arial" w:cs="Arial"/>
          <w:color w:val="000000"/>
          <w:lang w:eastAsia="en-GB"/>
        </w:rPr>
        <w:t xml:space="preserve">with a sample size of eight service users. the voices of older people </w:t>
      </w:r>
      <w:r w:rsidR="002A0DBD" w:rsidRPr="00EF386E">
        <w:rPr>
          <w:rFonts w:ascii="Arial" w:eastAsia="Times New Roman" w:hAnsi="Arial" w:cs="Arial"/>
          <w:color w:val="000000"/>
          <w:lang w:eastAsia="en-GB"/>
        </w:rPr>
        <w:t>are</w:t>
      </w:r>
      <w:r w:rsidR="00542832" w:rsidRPr="00EF386E">
        <w:rPr>
          <w:rFonts w:ascii="Arial" w:eastAsia="Times New Roman" w:hAnsi="Arial" w:cs="Arial"/>
          <w:color w:val="000000"/>
          <w:lang w:eastAsia="en-GB"/>
        </w:rPr>
        <w:t xml:space="preserve"> essential for shaping services</w:t>
      </w:r>
      <w:r w:rsidR="003E5192" w:rsidRPr="00EF386E">
        <w:rPr>
          <w:rFonts w:ascii="Arial" w:eastAsia="Times New Roman" w:hAnsi="Arial" w:cs="Arial"/>
          <w:color w:val="000000"/>
          <w:lang w:eastAsia="en-GB"/>
        </w:rPr>
        <w:t xml:space="preserve"> </w:t>
      </w:r>
      <w:r w:rsidR="00542832" w:rsidRPr="00EF386E">
        <w:rPr>
          <w:rFonts w:ascii="Arial" w:eastAsia="Times New Roman" w:hAnsi="Arial" w:cs="Arial"/>
          <w:color w:val="000000"/>
          <w:lang w:eastAsia="en-GB"/>
        </w:rPr>
        <w:t>(McCormick, Clifton, Sachrajda, Cherti, &amp; McDowell, 2009) and the ASCOF</w:t>
      </w:r>
      <w:r w:rsidR="003E5192" w:rsidRPr="00EF386E">
        <w:rPr>
          <w:rFonts w:ascii="Arial" w:eastAsia="Times New Roman" w:hAnsi="Arial" w:cs="Arial"/>
          <w:color w:val="000000"/>
          <w:lang w:eastAsia="en-GB"/>
        </w:rPr>
        <w:t xml:space="preserve"> </w:t>
      </w:r>
      <w:r w:rsidR="00542832" w:rsidRPr="00EF386E">
        <w:rPr>
          <w:rFonts w:ascii="Arial" w:eastAsia="Times New Roman" w:hAnsi="Arial" w:cs="Arial"/>
          <w:color w:val="000000"/>
          <w:lang w:eastAsia="en-GB"/>
        </w:rPr>
        <w:t>guidance emphasises the importance of gathering the perspectives of individuals</w:t>
      </w:r>
      <w:r w:rsidR="00703D2F" w:rsidRPr="00EF386E">
        <w:rPr>
          <w:rFonts w:ascii="Arial" w:eastAsia="Times New Roman" w:hAnsi="Arial" w:cs="Arial"/>
          <w:color w:val="000000"/>
          <w:lang w:eastAsia="en-GB"/>
        </w:rPr>
        <w:t xml:space="preserve"> </w:t>
      </w:r>
      <w:r w:rsidR="00542832" w:rsidRPr="00EF386E">
        <w:rPr>
          <w:rFonts w:ascii="Arial" w:eastAsia="Times New Roman" w:hAnsi="Arial" w:cs="Arial"/>
          <w:color w:val="000000"/>
          <w:lang w:eastAsia="en-GB"/>
        </w:rPr>
        <w:t>using the service in order to improve overall quality (DH, 2014c). This approach was</w:t>
      </w:r>
      <w:r w:rsidR="003E5192" w:rsidRPr="00EF386E">
        <w:rPr>
          <w:rFonts w:ascii="Arial" w:eastAsia="Times New Roman" w:hAnsi="Arial" w:cs="Arial"/>
          <w:color w:val="000000"/>
          <w:lang w:eastAsia="en-GB"/>
        </w:rPr>
        <w:t xml:space="preserve"> </w:t>
      </w:r>
      <w:r w:rsidR="00542832" w:rsidRPr="00EF386E">
        <w:rPr>
          <w:rFonts w:ascii="Arial" w:eastAsia="Times New Roman" w:hAnsi="Arial" w:cs="Arial"/>
          <w:color w:val="000000"/>
          <w:lang w:eastAsia="en-GB"/>
        </w:rPr>
        <w:t>ideal for obtaining rich and detailed information from those accessing the</w:t>
      </w:r>
      <w:r w:rsidR="00387E50" w:rsidRPr="00EF386E">
        <w:rPr>
          <w:rFonts w:ascii="Arial" w:eastAsia="Times New Roman" w:hAnsi="Arial" w:cs="Arial"/>
          <w:color w:val="000000"/>
          <w:lang w:eastAsia="en-GB"/>
        </w:rPr>
        <w:t xml:space="preserve"> day</w:t>
      </w:r>
      <w:r w:rsidR="00542832" w:rsidRPr="00EF386E">
        <w:rPr>
          <w:rFonts w:ascii="Arial" w:eastAsia="Times New Roman" w:hAnsi="Arial" w:cs="Arial"/>
          <w:color w:val="000000"/>
          <w:lang w:eastAsia="en-GB"/>
        </w:rPr>
        <w:t xml:space="preserve"> </w:t>
      </w:r>
      <w:r w:rsidR="003E5192" w:rsidRPr="00EF386E">
        <w:rPr>
          <w:rFonts w:ascii="Arial" w:eastAsia="Times New Roman" w:hAnsi="Arial" w:cs="Arial"/>
          <w:color w:val="000000"/>
          <w:lang w:eastAsia="en-GB"/>
        </w:rPr>
        <w:t xml:space="preserve">centre. </w:t>
      </w:r>
    </w:p>
    <w:p w14:paraId="044F2684" w14:textId="77777777" w:rsidR="006D0A06" w:rsidRPr="00EF386E" w:rsidRDefault="006D0A06" w:rsidP="00572231">
      <w:pPr>
        <w:spacing w:after="0"/>
        <w:rPr>
          <w:rFonts w:ascii="Arial" w:eastAsia="Times New Roman" w:hAnsi="Arial" w:cs="Arial"/>
          <w:color w:val="000000"/>
          <w:lang w:eastAsia="en-GB"/>
        </w:rPr>
      </w:pPr>
    </w:p>
    <w:p w14:paraId="7A961A79" w14:textId="77777777" w:rsidR="006371F1" w:rsidRPr="00EF386E" w:rsidRDefault="006371F1" w:rsidP="00572231">
      <w:pPr>
        <w:spacing w:after="0"/>
        <w:rPr>
          <w:rFonts w:ascii="Arial" w:eastAsia="Times New Roman" w:hAnsi="Arial" w:cs="Arial"/>
          <w:color w:val="000000"/>
          <w:lang w:eastAsia="en-GB"/>
        </w:rPr>
      </w:pPr>
    </w:p>
    <w:p w14:paraId="2837640C" w14:textId="77777777" w:rsidR="00714AB1" w:rsidRPr="00EF386E" w:rsidRDefault="00714AB1" w:rsidP="00666ABA">
      <w:pPr>
        <w:spacing w:after="0"/>
        <w:rPr>
          <w:rFonts w:ascii="Arial" w:eastAsia="Times New Roman" w:hAnsi="Arial" w:cs="Arial"/>
          <w:color w:val="000000"/>
          <w:lang w:eastAsia="en-GB"/>
        </w:rPr>
      </w:pPr>
    </w:p>
    <w:p w14:paraId="116A718E" w14:textId="4F83050E" w:rsidR="00661321" w:rsidRPr="00EF386E" w:rsidRDefault="0002128C" w:rsidP="00661321">
      <w:pPr>
        <w:spacing w:after="0"/>
        <w:rPr>
          <w:rFonts w:ascii="Arial" w:eastAsia="Times New Roman" w:hAnsi="Arial" w:cs="Arial"/>
          <w:color w:val="000000"/>
          <w:lang w:eastAsia="en-GB"/>
        </w:rPr>
      </w:pPr>
      <w:r w:rsidRPr="00EF386E">
        <w:rPr>
          <w:rFonts w:ascii="Arial" w:eastAsia="Times New Roman" w:hAnsi="Arial" w:cs="Arial"/>
          <w:color w:val="000000"/>
          <w:lang w:eastAsia="en-GB"/>
        </w:rPr>
        <w:lastRenderedPageBreak/>
        <w:t>Through</w:t>
      </w:r>
      <w:r w:rsidR="00D651E7" w:rsidRPr="00EF386E">
        <w:rPr>
          <w:rFonts w:ascii="Arial" w:eastAsia="Times New Roman" w:hAnsi="Arial" w:cs="Arial"/>
          <w:color w:val="000000"/>
          <w:lang w:eastAsia="en-GB"/>
        </w:rPr>
        <w:t xml:space="preserve"> </w:t>
      </w:r>
      <w:r w:rsidR="00691C32" w:rsidRPr="00EF386E">
        <w:rPr>
          <w:rFonts w:ascii="Arial" w:eastAsia="Times New Roman" w:hAnsi="Arial" w:cs="Arial"/>
          <w:color w:val="000000"/>
          <w:lang w:eastAsia="en-GB"/>
        </w:rPr>
        <w:t xml:space="preserve">the market research </w:t>
      </w:r>
      <w:r w:rsidR="007235B0" w:rsidRPr="00EF386E">
        <w:rPr>
          <w:rFonts w:ascii="Arial" w:eastAsia="Times New Roman" w:hAnsi="Arial" w:cs="Arial"/>
          <w:color w:val="000000"/>
          <w:lang w:eastAsia="en-GB"/>
        </w:rPr>
        <w:t xml:space="preserve">that has been </w:t>
      </w:r>
      <w:r w:rsidR="003D5937" w:rsidRPr="00EF386E">
        <w:rPr>
          <w:rFonts w:ascii="Arial" w:eastAsia="Times New Roman" w:hAnsi="Arial" w:cs="Arial"/>
          <w:color w:val="000000"/>
          <w:lang w:eastAsia="en-GB"/>
        </w:rPr>
        <w:t xml:space="preserve">completed </w:t>
      </w:r>
      <w:r w:rsidR="007235B0" w:rsidRPr="00EF386E">
        <w:rPr>
          <w:rFonts w:ascii="Arial" w:eastAsia="Times New Roman" w:hAnsi="Arial" w:cs="Arial"/>
          <w:color w:val="000000"/>
          <w:lang w:eastAsia="en-GB"/>
        </w:rPr>
        <w:t>during the coronavirus lock dow</w:t>
      </w:r>
      <w:r w:rsidR="0009496D" w:rsidRPr="00EF386E">
        <w:rPr>
          <w:rFonts w:ascii="Arial" w:eastAsia="Times New Roman" w:hAnsi="Arial" w:cs="Arial"/>
          <w:color w:val="000000"/>
          <w:lang w:eastAsia="en-GB"/>
        </w:rPr>
        <w:t>n</w:t>
      </w:r>
      <w:r w:rsidR="003D5937" w:rsidRPr="00EF386E">
        <w:rPr>
          <w:rFonts w:ascii="Arial" w:eastAsia="Times New Roman" w:hAnsi="Arial" w:cs="Arial"/>
          <w:color w:val="000000"/>
          <w:lang w:eastAsia="en-GB"/>
        </w:rPr>
        <w:t>,</w:t>
      </w:r>
      <w:r w:rsidR="0009496D" w:rsidRPr="00EF386E">
        <w:rPr>
          <w:rFonts w:ascii="Arial" w:eastAsia="Times New Roman" w:hAnsi="Arial" w:cs="Arial"/>
          <w:color w:val="000000"/>
          <w:lang w:eastAsia="en-GB"/>
        </w:rPr>
        <w:t xml:space="preserve"> yell.com</w:t>
      </w:r>
      <w:r w:rsidR="003D5937" w:rsidRPr="00EF386E">
        <w:rPr>
          <w:rFonts w:ascii="Arial" w:eastAsia="Times New Roman" w:hAnsi="Arial" w:cs="Arial"/>
          <w:color w:val="000000"/>
          <w:lang w:eastAsia="en-GB"/>
        </w:rPr>
        <w:t xml:space="preserve"> have agreed</w:t>
      </w:r>
      <w:r w:rsidR="00043338" w:rsidRPr="00EF386E">
        <w:rPr>
          <w:rFonts w:ascii="Arial" w:eastAsia="Times New Roman" w:hAnsi="Arial" w:cs="Arial"/>
          <w:color w:val="000000"/>
          <w:lang w:eastAsia="en-GB"/>
        </w:rPr>
        <w:t xml:space="preserve"> </w:t>
      </w:r>
      <w:r w:rsidR="00691C32" w:rsidRPr="00EF386E">
        <w:rPr>
          <w:rFonts w:ascii="Arial" w:eastAsia="Times New Roman" w:hAnsi="Arial" w:cs="Arial"/>
          <w:color w:val="000000"/>
          <w:lang w:eastAsia="en-GB"/>
        </w:rPr>
        <w:t xml:space="preserve">free </w:t>
      </w:r>
      <w:r w:rsidR="00A97A02" w:rsidRPr="00EF386E">
        <w:rPr>
          <w:rFonts w:ascii="Arial" w:eastAsia="Times New Roman" w:hAnsi="Arial" w:cs="Arial"/>
          <w:color w:val="000000"/>
          <w:lang w:eastAsia="en-GB"/>
        </w:rPr>
        <w:t>advertisement</w:t>
      </w:r>
      <w:r w:rsidR="00691C32" w:rsidRPr="00EF386E">
        <w:rPr>
          <w:rFonts w:ascii="Arial" w:eastAsia="Times New Roman" w:hAnsi="Arial" w:cs="Arial"/>
          <w:color w:val="000000"/>
          <w:lang w:eastAsia="en-GB"/>
        </w:rPr>
        <w:t xml:space="preserve"> for the business </w:t>
      </w:r>
      <w:r w:rsidR="00A97A02" w:rsidRPr="00EF386E">
        <w:rPr>
          <w:rFonts w:ascii="Arial" w:eastAsia="Times New Roman" w:hAnsi="Arial" w:cs="Arial"/>
          <w:color w:val="000000"/>
          <w:lang w:eastAsia="en-GB"/>
        </w:rPr>
        <w:t xml:space="preserve">has been secured </w:t>
      </w:r>
      <w:r w:rsidR="00691C32" w:rsidRPr="00EF386E">
        <w:rPr>
          <w:rFonts w:ascii="Arial" w:eastAsia="Times New Roman" w:hAnsi="Arial" w:cs="Arial"/>
          <w:color w:val="000000"/>
          <w:lang w:eastAsia="en-GB"/>
        </w:rPr>
        <w:t>for one year</w:t>
      </w:r>
      <w:sdt>
        <w:sdtPr>
          <w:rPr>
            <w:rFonts w:ascii="Arial" w:eastAsia="Times New Roman" w:hAnsi="Arial" w:cs="Arial"/>
            <w:color w:val="000000"/>
            <w:lang w:eastAsia="en-GB"/>
          </w:rPr>
          <w:id w:val="50890006"/>
          <w:citation/>
        </w:sdtPr>
        <w:sdtEndPr/>
        <w:sdtContent>
          <w:r w:rsidR="005919A4" w:rsidRPr="00EF386E">
            <w:rPr>
              <w:rFonts w:ascii="Arial" w:eastAsia="Times New Roman" w:hAnsi="Arial" w:cs="Arial"/>
              <w:color w:val="000000"/>
              <w:lang w:eastAsia="en-GB"/>
            </w:rPr>
            <w:fldChar w:fldCharType="begin"/>
          </w:r>
          <w:r w:rsidR="005919A4" w:rsidRPr="00EF386E">
            <w:rPr>
              <w:rFonts w:ascii="Arial" w:eastAsia="Times New Roman" w:hAnsi="Arial" w:cs="Arial"/>
              <w:color w:val="000000"/>
              <w:lang w:eastAsia="en-GB"/>
            </w:rPr>
            <w:instrText xml:space="preserve"> CITATION Yel20 \l 2057 </w:instrText>
          </w:r>
          <w:r w:rsidR="005919A4" w:rsidRPr="00EF386E">
            <w:rPr>
              <w:rFonts w:ascii="Arial" w:eastAsia="Times New Roman" w:hAnsi="Arial" w:cs="Arial"/>
              <w:color w:val="000000"/>
              <w:lang w:eastAsia="en-GB"/>
            </w:rPr>
            <w:fldChar w:fldCharType="separate"/>
          </w:r>
          <w:r w:rsidR="005919A4" w:rsidRPr="00EF386E">
            <w:rPr>
              <w:rFonts w:ascii="Arial" w:eastAsia="Times New Roman" w:hAnsi="Arial" w:cs="Arial"/>
              <w:noProof/>
              <w:color w:val="000000"/>
              <w:lang w:eastAsia="en-GB"/>
            </w:rPr>
            <w:t xml:space="preserve"> (Yell.com, 2020)</w:t>
          </w:r>
          <w:r w:rsidR="005919A4" w:rsidRPr="00EF386E">
            <w:rPr>
              <w:rFonts w:ascii="Arial" w:eastAsia="Times New Roman" w:hAnsi="Arial" w:cs="Arial"/>
              <w:color w:val="000000"/>
              <w:lang w:eastAsia="en-GB"/>
            </w:rPr>
            <w:fldChar w:fldCharType="end"/>
          </w:r>
        </w:sdtContent>
      </w:sdt>
      <w:r w:rsidR="00691C32" w:rsidRPr="00EF386E">
        <w:rPr>
          <w:rFonts w:ascii="Arial" w:eastAsia="Times New Roman" w:hAnsi="Arial" w:cs="Arial"/>
          <w:color w:val="000000"/>
          <w:lang w:eastAsia="en-GB"/>
        </w:rPr>
        <w:t xml:space="preserve"> until the company starts to see a gain in profits and members, these adverts have proven very successful up to now and hopefully will continue to benefit the business in the </w:t>
      </w:r>
      <w:r w:rsidR="00700371" w:rsidRPr="00EF386E">
        <w:rPr>
          <w:rFonts w:ascii="Arial" w:eastAsia="Times New Roman" w:hAnsi="Arial" w:cs="Arial"/>
          <w:color w:val="000000"/>
          <w:lang w:eastAsia="en-GB"/>
        </w:rPr>
        <w:t xml:space="preserve">foreseeable future and help the business expand </w:t>
      </w:r>
      <w:r w:rsidR="00CC2223" w:rsidRPr="00EF386E">
        <w:rPr>
          <w:rFonts w:ascii="Arial" w:eastAsia="Times New Roman" w:hAnsi="Arial" w:cs="Arial"/>
          <w:color w:val="000000"/>
          <w:lang w:eastAsia="en-GB"/>
        </w:rPr>
        <w:t>to be very successful</w:t>
      </w:r>
      <w:r w:rsidR="002070C7" w:rsidRPr="00EF386E">
        <w:rPr>
          <w:rFonts w:ascii="Arial" w:eastAsia="Times New Roman" w:hAnsi="Arial" w:cs="Arial"/>
          <w:color w:val="000000"/>
          <w:lang w:eastAsia="en-GB"/>
        </w:rPr>
        <w:t xml:space="preserve">, currently through yell.com advertising the business has </w:t>
      </w:r>
      <w:r w:rsidR="005D381B" w:rsidRPr="00EF386E">
        <w:rPr>
          <w:rFonts w:ascii="Arial" w:eastAsia="Times New Roman" w:hAnsi="Arial" w:cs="Arial"/>
          <w:color w:val="000000"/>
          <w:lang w:eastAsia="en-GB"/>
        </w:rPr>
        <w:t>received 15 emails from people that are interested in joining the day centre</w:t>
      </w:r>
      <w:r w:rsidR="00780109" w:rsidRPr="00EF386E">
        <w:rPr>
          <w:rFonts w:ascii="Arial" w:eastAsia="Times New Roman" w:hAnsi="Arial" w:cs="Arial"/>
          <w:color w:val="000000"/>
          <w:lang w:eastAsia="en-GB"/>
        </w:rPr>
        <w:t xml:space="preserve">, this </w:t>
      </w:r>
      <w:r w:rsidR="0090318A" w:rsidRPr="00EF386E">
        <w:rPr>
          <w:rFonts w:ascii="Arial" w:eastAsia="Times New Roman" w:hAnsi="Arial" w:cs="Arial"/>
          <w:color w:val="000000"/>
          <w:lang w:eastAsia="en-GB"/>
        </w:rPr>
        <w:t>cannot</w:t>
      </w:r>
      <w:r w:rsidR="00780109" w:rsidRPr="00EF386E">
        <w:rPr>
          <w:rFonts w:ascii="Arial" w:eastAsia="Times New Roman" w:hAnsi="Arial" w:cs="Arial"/>
          <w:color w:val="000000"/>
          <w:lang w:eastAsia="en-GB"/>
        </w:rPr>
        <w:t xml:space="preserve"> take place until after Covid-19 restrictions have been </w:t>
      </w:r>
      <w:r w:rsidR="0011700F" w:rsidRPr="00EF386E">
        <w:rPr>
          <w:rFonts w:ascii="Arial" w:eastAsia="Times New Roman" w:hAnsi="Arial" w:cs="Arial"/>
          <w:color w:val="000000"/>
          <w:lang w:eastAsia="en-GB"/>
        </w:rPr>
        <w:t>removed completely</w:t>
      </w:r>
      <w:r w:rsidR="001E44A0" w:rsidRPr="00EF386E">
        <w:rPr>
          <w:rFonts w:ascii="Arial" w:eastAsia="Times New Roman" w:hAnsi="Arial" w:cs="Arial"/>
          <w:color w:val="000000"/>
          <w:lang w:eastAsia="en-GB"/>
        </w:rPr>
        <w:t xml:space="preserve"> by the government</w:t>
      </w:r>
      <w:r w:rsidR="0011700F" w:rsidRPr="00EF386E">
        <w:rPr>
          <w:rFonts w:ascii="Arial" w:eastAsia="Times New Roman" w:hAnsi="Arial" w:cs="Arial"/>
          <w:color w:val="000000"/>
          <w:lang w:eastAsia="en-GB"/>
        </w:rPr>
        <w:t xml:space="preserve"> to allow social groups to get back together on a regular basis. </w:t>
      </w:r>
    </w:p>
    <w:p w14:paraId="4E58F3FC" w14:textId="4594FCD0" w:rsidR="0011700F" w:rsidRPr="00EF386E" w:rsidRDefault="0011700F" w:rsidP="00661321">
      <w:pPr>
        <w:spacing w:after="0"/>
        <w:rPr>
          <w:rFonts w:ascii="Arial" w:eastAsia="Times New Roman" w:hAnsi="Arial" w:cs="Arial"/>
          <w:color w:val="000000"/>
          <w:lang w:eastAsia="en-GB"/>
        </w:rPr>
      </w:pPr>
    </w:p>
    <w:p w14:paraId="194A2BB7" w14:textId="1E9FB7A7" w:rsidR="0011700F" w:rsidRPr="00EF386E" w:rsidRDefault="00E97E11" w:rsidP="00661321">
      <w:pPr>
        <w:spacing w:after="0"/>
        <w:rPr>
          <w:rFonts w:ascii="Arial" w:eastAsia="Times New Roman" w:hAnsi="Arial" w:cs="Arial"/>
          <w:color w:val="000000"/>
          <w:lang w:eastAsia="en-GB"/>
        </w:rPr>
      </w:pPr>
      <w:r w:rsidRPr="00EF386E">
        <w:rPr>
          <w:rFonts w:ascii="Arial" w:eastAsia="Times New Roman" w:hAnsi="Arial" w:cs="Arial"/>
          <w:color w:val="000000"/>
          <w:lang w:eastAsia="en-GB"/>
        </w:rPr>
        <w:t>7.1 Marketing Plan</w:t>
      </w:r>
    </w:p>
    <w:p w14:paraId="103ADA3D" w14:textId="42B5B577" w:rsidR="00E97E11" w:rsidRPr="00EF386E" w:rsidRDefault="00E97E11" w:rsidP="00661321">
      <w:pPr>
        <w:spacing w:after="0"/>
        <w:rPr>
          <w:rFonts w:ascii="Arial" w:eastAsia="Times New Roman" w:hAnsi="Arial" w:cs="Arial"/>
          <w:color w:val="000000"/>
          <w:lang w:eastAsia="en-GB"/>
        </w:rPr>
      </w:pPr>
    </w:p>
    <w:p w14:paraId="05CC9369" w14:textId="49D627E5" w:rsidR="00E97E11" w:rsidRPr="00EF386E" w:rsidRDefault="00B67D36" w:rsidP="00661321">
      <w:pPr>
        <w:spacing w:after="0"/>
        <w:rPr>
          <w:rFonts w:ascii="Arial" w:eastAsia="Times New Roman" w:hAnsi="Arial" w:cs="Arial"/>
          <w:color w:val="000000"/>
          <w:lang w:eastAsia="en-GB"/>
        </w:rPr>
      </w:pPr>
      <w:r w:rsidRPr="00EF386E">
        <w:rPr>
          <w:rFonts w:ascii="Arial" w:eastAsia="Times New Roman" w:hAnsi="Arial" w:cs="Arial"/>
          <w:color w:val="000000"/>
          <w:lang w:eastAsia="en-GB"/>
        </w:rPr>
        <w:t>The marketing plan will be implemented by completing the following tasks for the business</w:t>
      </w:r>
      <w:r w:rsidR="0073663B" w:rsidRPr="00EF386E">
        <w:rPr>
          <w:rFonts w:ascii="Arial" w:eastAsia="Times New Roman" w:hAnsi="Arial" w:cs="Arial"/>
          <w:color w:val="000000"/>
          <w:lang w:eastAsia="en-GB"/>
        </w:rPr>
        <w:t xml:space="preserve"> over </w:t>
      </w:r>
      <w:r w:rsidR="0026162A" w:rsidRPr="00EF386E">
        <w:rPr>
          <w:rFonts w:ascii="Arial" w:eastAsia="Times New Roman" w:hAnsi="Arial" w:cs="Arial"/>
          <w:color w:val="000000"/>
          <w:lang w:eastAsia="en-GB"/>
        </w:rPr>
        <w:t>a period</w:t>
      </w:r>
      <w:r w:rsidR="00C3267B" w:rsidRPr="00EF386E">
        <w:rPr>
          <w:rFonts w:ascii="Arial" w:eastAsia="Times New Roman" w:hAnsi="Arial" w:cs="Arial"/>
          <w:color w:val="000000"/>
          <w:lang w:eastAsia="en-GB"/>
        </w:rPr>
        <w:t xml:space="preserve">. </w:t>
      </w:r>
      <w:r w:rsidR="0026162A" w:rsidRPr="00EF386E">
        <w:rPr>
          <w:rFonts w:ascii="Arial" w:eastAsia="Times New Roman" w:hAnsi="Arial" w:cs="Arial"/>
          <w:color w:val="000000"/>
          <w:lang w:eastAsia="en-GB"/>
        </w:rPr>
        <w:t xml:space="preserve">Throughout the project </w:t>
      </w:r>
      <w:r w:rsidR="00574B22" w:rsidRPr="00EF386E">
        <w:rPr>
          <w:rFonts w:ascii="Arial" w:eastAsia="Times New Roman" w:hAnsi="Arial" w:cs="Arial"/>
          <w:color w:val="000000"/>
          <w:lang w:eastAsia="en-GB"/>
        </w:rPr>
        <w:t>various methods of</w:t>
      </w:r>
      <w:r w:rsidR="00893BCF" w:rsidRPr="00EF386E">
        <w:rPr>
          <w:rFonts w:ascii="Arial" w:eastAsia="Times New Roman" w:hAnsi="Arial" w:cs="Arial"/>
          <w:color w:val="000000"/>
          <w:lang w:eastAsia="en-GB"/>
        </w:rPr>
        <w:t xml:space="preserve"> research have </w:t>
      </w:r>
      <w:r w:rsidR="00783525" w:rsidRPr="00EF386E">
        <w:rPr>
          <w:rFonts w:ascii="Arial" w:eastAsia="Times New Roman" w:hAnsi="Arial" w:cs="Arial"/>
          <w:color w:val="000000"/>
          <w:lang w:eastAsia="en-GB"/>
        </w:rPr>
        <w:t xml:space="preserve">been carried out to </w:t>
      </w:r>
      <w:r w:rsidR="00A459B1" w:rsidRPr="00EF386E">
        <w:rPr>
          <w:rFonts w:ascii="Arial" w:eastAsia="Times New Roman" w:hAnsi="Arial" w:cs="Arial"/>
          <w:color w:val="000000"/>
          <w:lang w:eastAsia="en-GB"/>
        </w:rPr>
        <w:t xml:space="preserve">find the best plan to revamp the business after covid-19 restrictions have been lifted, </w:t>
      </w:r>
      <w:r w:rsidR="004301D1" w:rsidRPr="00EF386E">
        <w:rPr>
          <w:rFonts w:ascii="Arial" w:eastAsia="Times New Roman" w:hAnsi="Arial" w:cs="Arial"/>
          <w:color w:val="000000"/>
          <w:lang w:eastAsia="en-GB"/>
        </w:rPr>
        <w:t xml:space="preserve">working out these strategies and implementing them will be the best way forward for the business to get back on </w:t>
      </w:r>
      <w:r w:rsidR="00A40432" w:rsidRPr="00EF386E">
        <w:rPr>
          <w:rFonts w:ascii="Arial" w:eastAsia="Times New Roman" w:hAnsi="Arial" w:cs="Arial"/>
          <w:color w:val="000000"/>
          <w:lang w:eastAsia="en-GB"/>
        </w:rPr>
        <w:t>their</w:t>
      </w:r>
      <w:r w:rsidR="004301D1" w:rsidRPr="00EF386E">
        <w:rPr>
          <w:rFonts w:ascii="Arial" w:eastAsia="Times New Roman" w:hAnsi="Arial" w:cs="Arial"/>
          <w:color w:val="000000"/>
          <w:lang w:eastAsia="en-GB"/>
        </w:rPr>
        <w:t xml:space="preserve"> feet</w:t>
      </w:r>
      <w:r w:rsidR="004B3E75">
        <w:rPr>
          <w:rFonts w:ascii="Arial" w:eastAsia="Times New Roman" w:hAnsi="Arial" w:cs="Arial"/>
          <w:color w:val="000000"/>
          <w:lang w:eastAsia="en-GB"/>
        </w:rPr>
        <w:t xml:space="preserve"> after covid-19 pandemic</w:t>
      </w:r>
      <w:r w:rsidR="004301D1" w:rsidRPr="00EF386E">
        <w:rPr>
          <w:rFonts w:ascii="Arial" w:eastAsia="Times New Roman" w:hAnsi="Arial" w:cs="Arial"/>
          <w:color w:val="000000"/>
          <w:lang w:eastAsia="en-GB"/>
        </w:rPr>
        <w:t xml:space="preserve">. </w:t>
      </w:r>
    </w:p>
    <w:p w14:paraId="6E8F9553" w14:textId="77777777" w:rsidR="004301D1" w:rsidRPr="00EF386E" w:rsidRDefault="004301D1" w:rsidP="00661321">
      <w:pPr>
        <w:spacing w:after="0"/>
        <w:rPr>
          <w:rFonts w:ascii="Arial" w:eastAsia="Times New Roman" w:hAnsi="Arial" w:cs="Arial"/>
          <w:color w:val="000000"/>
          <w:lang w:eastAsia="en-GB"/>
        </w:rPr>
      </w:pPr>
    </w:p>
    <w:p w14:paraId="149A3C13" w14:textId="3CB2020E" w:rsidR="00AE1A37" w:rsidRPr="00EF386E" w:rsidRDefault="004301D1" w:rsidP="00661321">
      <w:pPr>
        <w:spacing w:after="0"/>
        <w:rPr>
          <w:rFonts w:ascii="Arial" w:eastAsia="Times New Roman" w:hAnsi="Arial" w:cs="Arial"/>
          <w:color w:val="000000"/>
          <w:lang w:eastAsia="en-GB"/>
        </w:rPr>
      </w:pPr>
      <w:r w:rsidRPr="00EF386E">
        <w:rPr>
          <w:rFonts w:ascii="Arial" w:eastAsia="Times New Roman" w:hAnsi="Arial" w:cs="Arial"/>
          <w:color w:val="000000"/>
          <w:lang w:eastAsia="en-GB"/>
        </w:rPr>
        <w:t>The following tasks have now successfully been complete and implemented for the business</w:t>
      </w:r>
      <w:r w:rsidR="005F4647" w:rsidRPr="00EF386E">
        <w:rPr>
          <w:rFonts w:ascii="Arial" w:eastAsia="Times New Roman" w:hAnsi="Arial" w:cs="Arial"/>
          <w:color w:val="000000"/>
          <w:lang w:eastAsia="en-GB"/>
        </w:rPr>
        <w:t xml:space="preserve">, so </w:t>
      </w:r>
      <w:r w:rsidR="00BC4080" w:rsidRPr="00EF386E">
        <w:rPr>
          <w:rFonts w:ascii="Arial" w:eastAsia="Times New Roman" w:hAnsi="Arial" w:cs="Arial"/>
          <w:color w:val="000000"/>
          <w:lang w:eastAsia="en-GB"/>
        </w:rPr>
        <w:t>far,</w:t>
      </w:r>
      <w:r w:rsidR="005F4647" w:rsidRPr="00EF386E">
        <w:rPr>
          <w:rFonts w:ascii="Arial" w:eastAsia="Times New Roman" w:hAnsi="Arial" w:cs="Arial"/>
          <w:color w:val="000000"/>
          <w:lang w:eastAsia="en-GB"/>
        </w:rPr>
        <w:t xml:space="preserve"> </w:t>
      </w:r>
      <w:r w:rsidR="00686DBF" w:rsidRPr="00EF386E">
        <w:rPr>
          <w:rFonts w:ascii="Arial" w:eastAsia="Times New Roman" w:hAnsi="Arial" w:cs="Arial"/>
          <w:color w:val="000000"/>
          <w:lang w:eastAsia="en-GB"/>
        </w:rPr>
        <w:t xml:space="preserve">a Facebook Social media page has been created for the business </w:t>
      </w:r>
      <w:r w:rsidR="003D30FE" w:rsidRPr="00EF386E">
        <w:rPr>
          <w:rFonts w:ascii="Arial" w:eastAsia="Times New Roman" w:hAnsi="Arial" w:cs="Arial"/>
          <w:color w:val="000000"/>
          <w:lang w:eastAsia="en-GB"/>
        </w:rPr>
        <w:t xml:space="preserve">to help gain new members </w:t>
      </w:r>
      <w:r w:rsidR="009D7686" w:rsidRPr="00EF386E">
        <w:rPr>
          <w:rFonts w:ascii="Arial" w:eastAsia="Times New Roman" w:hAnsi="Arial" w:cs="Arial"/>
          <w:color w:val="000000"/>
          <w:lang w:eastAsia="en-GB"/>
        </w:rPr>
        <w:t xml:space="preserve">through social media as this is </w:t>
      </w:r>
      <w:r w:rsidR="00BC4080" w:rsidRPr="00EF386E">
        <w:rPr>
          <w:rFonts w:ascii="Arial" w:eastAsia="Times New Roman" w:hAnsi="Arial" w:cs="Arial"/>
          <w:color w:val="000000"/>
          <w:lang w:eastAsia="en-GB"/>
        </w:rPr>
        <w:t>an effective</w:t>
      </w:r>
      <w:r w:rsidR="009D7686" w:rsidRPr="00EF386E">
        <w:rPr>
          <w:rFonts w:ascii="Arial" w:eastAsia="Times New Roman" w:hAnsi="Arial" w:cs="Arial"/>
          <w:color w:val="000000"/>
          <w:lang w:eastAsia="en-GB"/>
        </w:rPr>
        <w:t xml:space="preserve"> way of customer acquisition. </w:t>
      </w:r>
      <w:r w:rsidR="00686DBF" w:rsidRPr="00EF386E">
        <w:rPr>
          <w:rFonts w:ascii="Arial" w:eastAsia="Times New Roman" w:hAnsi="Arial" w:cs="Arial"/>
          <w:color w:val="000000"/>
          <w:lang w:eastAsia="en-GB"/>
        </w:rPr>
        <w:t xml:space="preserve">Online advertising </w:t>
      </w:r>
      <w:r w:rsidR="009D7686" w:rsidRPr="00EF386E">
        <w:rPr>
          <w:rFonts w:ascii="Arial" w:eastAsia="Times New Roman" w:hAnsi="Arial" w:cs="Arial"/>
          <w:color w:val="000000"/>
          <w:lang w:eastAsia="en-GB"/>
        </w:rPr>
        <w:t xml:space="preserve">has also </w:t>
      </w:r>
      <w:r w:rsidR="00094EEF" w:rsidRPr="00EF386E">
        <w:rPr>
          <w:rFonts w:ascii="Arial" w:eastAsia="Times New Roman" w:hAnsi="Arial" w:cs="Arial"/>
          <w:color w:val="000000"/>
          <w:lang w:eastAsia="en-GB"/>
        </w:rPr>
        <w:t xml:space="preserve">been </w:t>
      </w:r>
      <w:r w:rsidR="00C328F5" w:rsidRPr="00EF386E">
        <w:rPr>
          <w:rFonts w:ascii="Arial" w:eastAsia="Times New Roman" w:hAnsi="Arial" w:cs="Arial"/>
          <w:color w:val="000000"/>
          <w:lang w:eastAsia="en-GB"/>
        </w:rPr>
        <w:t xml:space="preserve">implemented through yell.com and </w:t>
      </w:r>
      <w:r w:rsidR="00440436" w:rsidRPr="00EF386E">
        <w:rPr>
          <w:rFonts w:ascii="Arial" w:eastAsia="Times New Roman" w:hAnsi="Arial" w:cs="Arial"/>
          <w:color w:val="000000"/>
          <w:lang w:eastAsia="en-GB"/>
        </w:rPr>
        <w:t>Swansea</w:t>
      </w:r>
      <w:r w:rsidR="00C328F5" w:rsidRPr="00EF386E">
        <w:rPr>
          <w:rFonts w:ascii="Arial" w:eastAsia="Times New Roman" w:hAnsi="Arial" w:cs="Arial"/>
          <w:color w:val="000000"/>
          <w:lang w:eastAsia="en-GB"/>
        </w:rPr>
        <w:t xml:space="preserve"> free ads</w:t>
      </w:r>
      <w:r w:rsidR="006C38AC" w:rsidRPr="00EF386E">
        <w:rPr>
          <w:rFonts w:ascii="Arial" w:eastAsia="Times New Roman" w:hAnsi="Arial" w:cs="Arial"/>
          <w:color w:val="000000"/>
          <w:lang w:eastAsia="en-GB"/>
        </w:rPr>
        <w:t xml:space="preserve">, which have proving successful at present as over </w:t>
      </w:r>
      <w:r w:rsidR="00440436" w:rsidRPr="00EF386E">
        <w:rPr>
          <w:rFonts w:ascii="Arial" w:eastAsia="Times New Roman" w:hAnsi="Arial" w:cs="Arial"/>
          <w:color w:val="000000"/>
          <w:lang w:eastAsia="en-GB"/>
        </w:rPr>
        <w:t>50 people have viewed the yell.com advertisement which has resulted in 15 new members wanting have to join after restrictions are lifted</w:t>
      </w:r>
      <w:r w:rsidR="00FC30A5" w:rsidRPr="00EF386E">
        <w:rPr>
          <w:rFonts w:ascii="Arial" w:eastAsia="Times New Roman" w:hAnsi="Arial" w:cs="Arial"/>
          <w:color w:val="000000"/>
          <w:lang w:eastAsia="en-GB"/>
        </w:rPr>
        <w:t xml:space="preserve">, the Swansea free ad that was placed has gained </w:t>
      </w:r>
      <w:r w:rsidR="00206F25" w:rsidRPr="00EF386E">
        <w:rPr>
          <w:rFonts w:ascii="Arial" w:eastAsia="Times New Roman" w:hAnsi="Arial" w:cs="Arial"/>
          <w:color w:val="000000"/>
          <w:lang w:eastAsia="en-GB"/>
        </w:rPr>
        <w:t xml:space="preserve">90 views. A </w:t>
      </w:r>
      <w:r w:rsidR="00686DBF" w:rsidRPr="00EF386E">
        <w:rPr>
          <w:rFonts w:ascii="Arial" w:eastAsia="Times New Roman" w:hAnsi="Arial" w:cs="Arial"/>
          <w:color w:val="000000"/>
          <w:lang w:eastAsia="en-GB"/>
        </w:rPr>
        <w:t xml:space="preserve">Website </w:t>
      </w:r>
      <w:r w:rsidR="00206F25" w:rsidRPr="00EF386E">
        <w:rPr>
          <w:rFonts w:ascii="Arial" w:eastAsia="Times New Roman" w:hAnsi="Arial" w:cs="Arial"/>
          <w:color w:val="000000"/>
          <w:lang w:eastAsia="en-GB"/>
        </w:rPr>
        <w:t xml:space="preserve">has also been created via webs.com for the business </w:t>
      </w:r>
      <w:r w:rsidR="00AA31B0" w:rsidRPr="00EF386E">
        <w:rPr>
          <w:rFonts w:ascii="Arial" w:eastAsia="Times New Roman" w:hAnsi="Arial" w:cs="Arial"/>
          <w:color w:val="000000"/>
          <w:lang w:eastAsia="en-GB"/>
        </w:rPr>
        <w:t xml:space="preserve">where all the activities that are hoping to be available are listed and also a contact page for potential clients to contact the management team </w:t>
      </w:r>
      <w:r w:rsidR="00F53304" w:rsidRPr="00EF386E">
        <w:rPr>
          <w:rFonts w:ascii="Arial" w:eastAsia="Times New Roman" w:hAnsi="Arial" w:cs="Arial"/>
          <w:color w:val="000000"/>
          <w:lang w:eastAsia="en-GB"/>
        </w:rPr>
        <w:t xml:space="preserve">directly. A google email address has also </w:t>
      </w:r>
      <w:r w:rsidR="00997A5B" w:rsidRPr="00EF386E">
        <w:rPr>
          <w:rFonts w:ascii="Arial" w:eastAsia="Times New Roman" w:hAnsi="Arial" w:cs="Arial"/>
          <w:color w:val="000000"/>
          <w:lang w:eastAsia="en-GB"/>
        </w:rPr>
        <w:t>been created for the management team to be able to contact new and old clients</w:t>
      </w:r>
      <w:r w:rsidR="00CE3213" w:rsidRPr="00EF386E">
        <w:rPr>
          <w:rFonts w:ascii="Arial" w:eastAsia="Times New Roman" w:hAnsi="Arial" w:cs="Arial"/>
          <w:color w:val="000000"/>
          <w:lang w:eastAsia="en-GB"/>
        </w:rPr>
        <w:t xml:space="preserve"> and able them to make contact with </w:t>
      </w:r>
      <w:r w:rsidR="008D5E97" w:rsidRPr="00EF386E">
        <w:rPr>
          <w:rFonts w:ascii="Arial" w:eastAsia="Times New Roman" w:hAnsi="Arial" w:cs="Arial"/>
          <w:color w:val="000000"/>
          <w:lang w:eastAsia="en-GB"/>
        </w:rPr>
        <w:t>potential funding sources</w:t>
      </w:r>
      <w:r w:rsidR="001F1A73" w:rsidRPr="00EF386E">
        <w:rPr>
          <w:rFonts w:ascii="Arial" w:eastAsia="Times New Roman" w:hAnsi="Arial" w:cs="Arial"/>
          <w:color w:val="000000"/>
          <w:lang w:eastAsia="en-GB"/>
        </w:rPr>
        <w:t xml:space="preserve"> for the business. </w:t>
      </w:r>
      <w:r w:rsidR="00686DBF" w:rsidRPr="00EF386E">
        <w:rPr>
          <w:rFonts w:ascii="Arial" w:eastAsia="Times New Roman" w:hAnsi="Arial" w:cs="Arial"/>
          <w:color w:val="000000"/>
          <w:lang w:eastAsia="en-GB"/>
        </w:rPr>
        <w:t>Set up of new business phone</w:t>
      </w:r>
      <w:r w:rsidR="00BB279E" w:rsidRPr="00EF386E">
        <w:rPr>
          <w:rFonts w:ascii="Arial" w:eastAsia="Times New Roman" w:hAnsi="Arial" w:cs="Arial"/>
          <w:color w:val="000000"/>
          <w:lang w:eastAsia="en-GB"/>
        </w:rPr>
        <w:t xml:space="preserve"> has been created via o2 online </w:t>
      </w:r>
      <w:r w:rsidR="004B3E75">
        <w:rPr>
          <w:rFonts w:ascii="Arial" w:eastAsia="Times New Roman" w:hAnsi="Arial" w:cs="Arial"/>
          <w:color w:val="000000"/>
          <w:lang w:eastAsia="en-GB"/>
        </w:rPr>
        <w:t xml:space="preserve">and this has now been successfully completed. </w:t>
      </w:r>
    </w:p>
    <w:p w14:paraId="71FC2DFD" w14:textId="77777777" w:rsidR="00751594" w:rsidRPr="00EF386E" w:rsidRDefault="00751594" w:rsidP="00661321">
      <w:pPr>
        <w:spacing w:after="0"/>
        <w:rPr>
          <w:rFonts w:ascii="Arial" w:eastAsia="Times New Roman" w:hAnsi="Arial" w:cs="Arial"/>
          <w:color w:val="000000"/>
          <w:lang w:eastAsia="en-GB"/>
        </w:rPr>
      </w:pPr>
    </w:p>
    <w:p w14:paraId="4AD4FDA9" w14:textId="77777777" w:rsidR="00751594" w:rsidRPr="00EF386E" w:rsidRDefault="00751594" w:rsidP="00661321">
      <w:pPr>
        <w:spacing w:after="0"/>
        <w:rPr>
          <w:rFonts w:ascii="Arial" w:eastAsia="Times New Roman" w:hAnsi="Arial" w:cs="Arial"/>
          <w:color w:val="000000"/>
          <w:lang w:eastAsia="en-GB"/>
        </w:rPr>
      </w:pPr>
    </w:p>
    <w:p w14:paraId="6697429A" w14:textId="77777777" w:rsidR="00751594" w:rsidRPr="00EF386E" w:rsidRDefault="00751594" w:rsidP="00661321">
      <w:pPr>
        <w:spacing w:after="0"/>
        <w:rPr>
          <w:rFonts w:ascii="Arial" w:eastAsia="Times New Roman" w:hAnsi="Arial" w:cs="Arial"/>
          <w:color w:val="000000"/>
          <w:lang w:eastAsia="en-GB"/>
        </w:rPr>
      </w:pPr>
    </w:p>
    <w:p w14:paraId="486EDBCE" w14:textId="77777777" w:rsidR="00751594" w:rsidRPr="00EF386E" w:rsidRDefault="00751594" w:rsidP="00661321">
      <w:pPr>
        <w:spacing w:after="0"/>
        <w:rPr>
          <w:rFonts w:ascii="Arial" w:eastAsia="Times New Roman" w:hAnsi="Arial" w:cs="Arial"/>
          <w:color w:val="000000"/>
          <w:lang w:eastAsia="en-GB"/>
        </w:rPr>
      </w:pPr>
    </w:p>
    <w:p w14:paraId="129E8EB2" w14:textId="77777777" w:rsidR="00751594" w:rsidRPr="00EF386E" w:rsidRDefault="00751594" w:rsidP="00661321">
      <w:pPr>
        <w:spacing w:after="0"/>
        <w:rPr>
          <w:rFonts w:ascii="Arial" w:eastAsia="Times New Roman" w:hAnsi="Arial" w:cs="Arial"/>
          <w:color w:val="000000"/>
          <w:lang w:eastAsia="en-GB"/>
        </w:rPr>
      </w:pPr>
    </w:p>
    <w:p w14:paraId="719741DE" w14:textId="77777777" w:rsidR="00751594" w:rsidRPr="00EF386E" w:rsidRDefault="00751594" w:rsidP="00661321">
      <w:pPr>
        <w:spacing w:after="0"/>
        <w:rPr>
          <w:rFonts w:ascii="Arial" w:eastAsia="Times New Roman" w:hAnsi="Arial" w:cs="Arial"/>
          <w:color w:val="000000"/>
          <w:lang w:eastAsia="en-GB"/>
        </w:rPr>
      </w:pPr>
    </w:p>
    <w:p w14:paraId="78B89C59" w14:textId="67D50114" w:rsidR="00A40432" w:rsidRPr="00EF386E" w:rsidRDefault="00A76AA6" w:rsidP="00661321">
      <w:pPr>
        <w:spacing w:after="0"/>
        <w:rPr>
          <w:rFonts w:ascii="Arial" w:eastAsia="Times New Roman" w:hAnsi="Arial" w:cs="Arial"/>
          <w:color w:val="000000"/>
          <w:lang w:eastAsia="en-GB"/>
        </w:rPr>
      </w:pPr>
      <w:r w:rsidRPr="00EF386E">
        <w:rPr>
          <w:rFonts w:ascii="Arial" w:eastAsia="Times New Roman" w:hAnsi="Arial" w:cs="Arial"/>
          <w:color w:val="000000"/>
          <w:lang w:eastAsia="en-GB"/>
        </w:rPr>
        <w:lastRenderedPageBreak/>
        <w:t xml:space="preserve">7.2 funding </w:t>
      </w:r>
      <w:r w:rsidR="008C008D" w:rsidRPr="00EF386E">
        <w:rPr>
          <w:rFonts w:ascii="Arial" w:eastAsia="Times New Roman" w:hAnsi="Arial" w:cs="Arial"/>
          <w:color w:val="000000"/>
          <w:lang w:eastAsia="en-GB"/>
        </w:rPr>
        <w:t>S</w:t>
      </w:r>
      <w:r w:rsidRPr="00EF386E">
        <w:rPr>
          <w:rFonts w:ascii="Arial" w:eastAsia="Times New Roman" w:hAnsi="Arial" w:cs="Arial"/>
          <w:color w:val="000000"/>
          <w:lang w:eastAsia="en-GB"/>
        </w:rPr>
        <w:t xml:space="preserve">ources </w:t>
      </w:r>
    </w:p>
    <w:p w14:paraId="305101F0" w14:textId="2C08B6B7" w:rsidR="00662FDD" w:rsidRPr="00EF386E" w:rsidRDefault="002C2157" w:rsidP="00661321">
      <w:pPr>
        <w:spacing w:after="0"/>
        <w:rPr>
          <w:rFonts w:ascii="Arial" w:eastAsia="Times New Roman" w:hAnsi="Arial" w:cs="Arial"/>
          <w:color w:val="000000"/>
          <w:lang w:eastAsia="en-GB"/>
        </w:rPr>
      </w:pPr>
      <w:r w:rsidRPr="00EF386E">
        <w:rPr>
          <w:rFonts w:ascii="Arial" w:eastAsia="Times New Roman" w:hAnsi="Arial" w:cs="Arial"/>
          <w:color w:val="000000"/>
          <w:lang w:eastAsia="en-GB"/>
        </w:rPr>
        <w:t xml:space="preserve">There </w:t>
      </w:r>
      <w:r w:rsidR="00471CE5" w:rsidRPr="00EF386E">
        <w:rPr>
          <w:rFonts w:ascii="Arial" w:eastAsia="Times New Roman" w:hAnsi="Arial" w:cs="Arial"/>
          <w:color w:val="000000"/>
          <w:lang w:eastAsia="en-GB"/>
        </w:rPr>
        <w:t xml:space="preserve">are </w:t>
      </w:r>
      <w:r w:rsidR="00303E35" w:rsidRPr="00EF386E">
        <w:rPr>
          <w:rFonts w:ascii="Arial" w:eastAsia="Times New Roman" w:hAnsi="Arial" w:cs="Arial"/>
          <w:color w:val="000000"/>
          <w:lang w:eastAsia="en-GB"/>
        </w:rPr>
        <w:t xml:space="preserve">a lot </w:t>
      </w:r>
      <w:r w:rsidR="002C1DD7" w:rsidRPr="00EF386E">
        <w:rPr>
          <w:rFonts w:ascii="Arial" w:eastAsia="Times New Roman" w:hAnsi="Arial" w:cs="Arial"/>
          <w:color w:val="000000"/>
          <w:lang w:eastAsia="en-GB"/>
        </w:rPr>
        <w:t>of potential</w:t>
      </w:r>
      <w:r w:rsidR="00662FDD" w:rsidRPr="00EF386E">
        <w:rPr>
          <w:rFonts w:ascii="Arial" w:eastAsia="Times New Roman" w:hAnsi="Arial" w:cs="Arial"/>
          <w:color w:val="000000"/>
          <w:lang w:eastAsia="en-GB"/>
        </w:rPr>
        <w:t xml:space="preserve"> funding sources available for business such as the day centre, these sources offer small </w:t>
      </w:r>
      <w:r w:rsidR="00576FF0" w:rsidRPr="00EF386E">
        <w:rPr>
          <w:rFonts w:ascii="Arial" w:eastAsia="Times New Roman" w:hAnsi="Arial" w:cs="Arial"/>
          <w:color w:val="000000"/>
          <w:lang w:eastAsia="en-GB"/>
        </w:rPr>
        <w:t xml:space="preserve">Grant’s to businesses who need that little bit of extra funding to enhance </w:t>
      </w:r>
      <w:r w:rsidR="007C02BB" w:rsidRPr="00EF386E">
        <w:rPr>
          <w:rFonts w:ascii="Arial" w:eastAsia="Times New Roman" w:hAnsi="Arial" w:cs="Arial"/>
          <w:color w:val="000000"/>
          <w:lang w:eastAsia="en-GB"/>
        </w:rPr>
        <w:t>their</w:t>
      </w:r>
      <w:r w:rsidR="00462848" w:rsidRPr="00EF386E">
        <w:rPr>
          <w:rFonts w:ascii="Arial" w:eastAsia="Times New Roman" w:hAnsi="Arial" w:cs="Arial"/>
          <w:color w:val="000000"/>
          <w:lang w:eastAsia="en-GB"/>
        </w:rPr>
        <w:t xml:space="preserve"> business to potential clients. These sources include </w:t>
      </w:r>
    </w:p>
    <w:p w14:paraId="2D79D5DA" w14:textId="10D1E729" w:rsidR="00BB0511" w:rsidRPr="008148D8" w:rsidRDefault="00462848" w:rsidP="008148D8">
      <w:pPr>
        <w:pStyle w:val="ListParagraph"/>
        <w:numPr>
          <w:ilvl w:val="0"/>
          <w:numId w:val="13"/>
        </w:numPr>
        <w:spacing w:after="0"/>
        <w:rPr>
          <w:rFonts w:ascii="Arial" w:eastAsia="Times New Roman" w:hAnsi="Arial" w:cs="Arial"/>
          <w:color w:val="000000"/>
          <w:lang w:eastAsia="en-GB"/>
        </w:rPr>
      </w:pPr>
      <w:r w:rsidRPr="00EF386E">
        <w:rPr>
          <w:rFonts w:ascii="Arial" w:eastAsia="Times New Roman" w:hAnsi="Arial" w:cs="Arial"/>
          <w:color w:val="000000"/>
          <w:lang w:eastAsia="en-GB"/>
        </w:rPr>
        <w:t xml:space="preserve">Princess trust </w:t>
      </w:r>
    </w:p>
    <w:p w14:paraId="360DD481" w14:textId="31603CB1" w:rsidR="00BB0511" w:rsidRPr="00EF386E" w:rsidRDefault="00BB0511" w:rsidP="00BB0511">
      <w:pPr>
        <w:pStyle w:val="trt0xe"/>
        <w:numPr>
          <w:ilvl w:val="0"/>
          <w:numId w:val="13"/>
        </w:numPr>
        <w:shd w:val="clear" w:color="auto" w:fill="FFFFFF"/>
        <w:spacing w:before="0" w:beforeAutospacing="0" w:after="180" w:afterAutospacing="0"/>
        <w:divId w:val="1101797411"/>
        <w:rPr>
          <w:rFonts w:ascii="Arial" w:eastAsia="Times New Roman" w:hAnsi="Arial" w:cs="Arial"/>
          <w:sz w:val="21"/>
          <w:szCs w:val="21"/>
        </w:rPr>
      </w:pPr>
      <w:r w:rsidRPr="00EF386E">
        <w:rPr>
          <w:rFonts w:ascii="Arial" w:eastAsia="Times New Roman" w:hAnsi="Arial" w:cs="Arial"/>
          <w:sz w:val="21"/>
          <w:szCs w:val="21"/>
        </w:rPr>
        <w:t>National Lottery Community Fund.</w:t>
      </w:r>
    </w:p>
    <w:p w14:paraId="4B9E1734" w14:textId="0D55B845" w:rsidR="00BB0511" w:rsidRPr="00EF386E" w:rsidRDefault="00BB0511" w:rsidP="00BB0511">
      <w:pPr>
        <w:pStyle w:val="trt0xe"/>
        <w:numPr>
          <w:ilvl w:val="0"/>
          <w:numId w:val="13"/>
        </w:numPr>
        <w:shd w:val="clear" w:color="auto" w:fill="FFFFFF"/>
        <w:spacing w:before="0" w:beforeAutospacing="0" w:after="180" w:afterAutospacing="0"/>
        <w:divId w:val="1101797411"/>
        <w:rPr>
          <w:rFonts w:ascii="Arial" w:eastAsia="Times New Roman" w:hAnsi="Arial" w:cs="Arial"/>
          <w:sz w:val="21"/>
          <w:szCs w:val="21"/>
        </w:rPr>
      </w:pPr>
      <w:r w:rsidRPr="00EF386E">
        <w:rPr>
          <w:rFonts w:ascii="Arial" w:eastAsia="Times New Roman" w:hAnsi="Arial" w:cs="Arial"/>
          <w:sz w:val="21"/>
          <w:szCs w:val="21"/>
        </w:rPr>
        <w:t>The National Emergencies Trust.</w:t>
      </w:r>
    </w:p>
    <w:p w14:paraId="41D37254" w14:textId="6E127FFE" w:rsidR="00BB0511" w:rsidRPr="00EF386E" w:rsidRDefault="0073666E" w:rsidP="0073666E">
      <w:pPr>
        <w:pStyle w:val="trt0xe"/>
        <w:numPr>
          <w:ilvl w:val="0"/>
          <w:numId w:val="13"/>
        </w:numPr>
        <w:shd w:val="clear" w:color="auto" w:fill="FFFFFF"/>
        <w:spacing w:before="0" w:beforeAutospacing="0" w:after="180" w:afterAutospacing="0"/>
        <w:divId w:val="1101797411"/>
        <w:rPr>
          <w:rFonts w:ascii="Arial" w:eastAsia="Times New Roman" w:hAnsi="Arial" w:cs="Arial"/>
          <w:sz w:val="21"/>
          <w:szCs w:val="21"/>
        </w:rPr>
      </w:pPr>
      <w:r w:rsidRPr="00EF386E">
        <w:rPr>
          <w:rFonts w:ascii="Arial" w:eastAsia="Times New Roman" w:hAnsi="Arial" w:cs="Arial"/>
          <w:sz w:val="21"/>
          <w:szCs w:val="21"/>
        </w:rPr>
        <w:t>Welcome</w:t>
      </w:r>
      <w:r w:rsidR="00BB0511" w:rsidRPr="00EF386E">
        <w:rPr>
          <w:rFonts w:ascii="Arial" w:eastAsia="Times New Roman" w:hAnsi="Arial" w:cs="Arial"/>
          <w:sz w:val="21"/>
          <w:szCs w:val="21"/>
        </w:rPr>
        <w:t xml:space="preserve"> Trust.</w:t>
      </w:r>
    </w:p>
    <w:p w14:paraId="67D5DEB3" w14:textId="43F1724D" w:rsidR="00BB0511" w:rsidRPr="00EF386E" w:rsidRDefault="00BB0511" w:rsidP="00BB0511">
      <w:pPr>
        <w:pStyle w:val="trt0xe"/>
        <w:numPr>
          <w:ilvl w:val="0"/>
          <w:numId w:val="13"/>
        </w:numPr>
        <w:shd w:val="clear" w:color="auto" w:fill="FFFFFF"/>
        <w:spacing w:before="0" w:beforeAutospacing="0" w:after="180" w:afterAutospacing="0"/>
        <w:divId w:val="1101797411"/>
        <w:rPr>
          <w:rFonts w:ascii="Arial" w:eastAsia="Times New Roman" w:hAnsi="Arial" w:cs="Arial"/>
          <w:sz w:val="21"/>
          <w:szCs w:val="21"/>
        </w:rPr>
      </w:pPr>
      <w:r w:rsidRPr="00EF386E">
        <w:rPr>
          <w:rFonts w:ascii="Arial" w:eastAsia="Times New Roman" w:hAnsi="Arial" w:cs="Arial"/>
          <w:sz w:val="21"/>
          <w:szCs w:val="21"/>
        </w:rPr>
        <w:t xml:space="preserve">£1m Money Saving Expert fund. </w:t>
      </w:r>
    </w:p>
    <w:p w14:paraId="12CD5F3C" w14:textId="003AC7A8" w:rsidR="00BB0511" w:rsidRPr="00EF386E" w:rsidRDefault="00BB0511" w:rsidP="00BB0511">
      <w:pPr>
        <w:pStyle w:val="trt0xe"/>
        <w:numPr>
          <w:ilvl w:val="0"/>
          <w:numId w:val="13"/>
        </w:numPr>
        <w:shd w:val="clear" w:color="auto" w:fill="FFFFFF"/>
        <w:spacing w:before="0" w:beforeAutospacing="0" w:after="180" w:afterAutospacing="0"/>
        <w:divId w:val="1101797411"/>
        <w:rPr>
          <w:rFonts w:ascii="Arial" w:eastAsia="Times New Roman" w:hAnsi="Arial" w:cs="Arial"/>
          <w:sz w:val="21"/>
          <w:szCs w:val="21"/>
        </w:rPr>
      </w:pPr>
      <w:r w:rsidRPr="00EF386E">
        <w:rPr>
          <w:rFonts w:ascii="Arial" w:eastAsia="Times New Roman" w:hAnsi="Arial" w:cs="Arial"/>
          <w:sz w:val="21"/>
          <w:szCs w:val="21"/>
        </w:rPr>
        <w:t>The Indigo Trust</w:t>
      </w:r>
    </w:p>
    <w:p w14:paraId="4B438D95" w14:textId="77777777" w:rsidR="00BC4080" w:rsidRDefault="00B6651E" w:rsidP="00BC4080">
      <w:pPr>
        <w:pStyle w:val="trt0xe"/>
        <w:numPr>
          <w:ilvl w:val="0"/>
          <w:numId w:val="13"/>
        </w:numPr>
        <w:shd w:val="clear" w:color="auto" w:fill="FFFFFF"/>
        <w:spacing w:before="0" w:beforeAutospacing="0" w:after="180" w:afterAutospacing="0"/>
        <w:divId w:val="1101797411"/>
        <w:rPr>
          <w:rFonts w:ascii="Arial" w:eastAsia="Times New Roman" w:hAnsi="Arial" w:cs="Arial"/>
          <w:sz w:val="21"/>
          <w:szCs w:val="21"/>
        </w:rPr>
      </w:pPr>
      <w:r w:rsidRPr="00EF386E">
        <w:rPr>
          <w:rFonts w:ascii="Arial" w:eastAsia="Times New Roman" w:hAnsi="Arial" w:cs="Arial"/>
          <w:sz w:val="21"/>
          <w:szCs w:val="21"/>
        </w:rPr>
        <w:t>Funding Cymr</w:t>
      </w:r>
      <w:r w:rsidR="00BC4080">
        <w:rPr>
          <w:rFonts w:ascii="Arial" w:eastAsia="Times New Roman" w:hAnsi="Arial" w:cs="Arial"/>
          <w:sz w:val="21"/>
          <w:szCs w:val="21"/>
        </w:rPr>
        <w:t>u</w:t>
      </w:r>
    </w:p>
    <w:p w14:paraId="63F81A5C" w14:textId="77777777" w:rsidR="00BC4080" w:rsidRDefault="001D2E36" w:rsidP="00BC4080">
      <w:pPr>
        <w:pStyle w:val="trt0xe"/>
        <w:numPr>
          <w:ilvl w:val="0"/>
          <w:numId w:val="13"/>
        </w:numPr>
        <w:shd w:val="clear" w:color="auto" w:fill="FFFFFF"/>
        <w:spacing w:before="0" w:beforeAutospacing="0" w:after="180" w:afterAutospacing="0"/>
        <w:divId w:val="1101797411"/>
        <w:rPr>
          <w:rFonts w:ascii="Arial" w:eastAsia="Times New Roman" w:hAnsi="Arial" w:cs="Arial"/>
          <w:sz w:val="21"/>
          <w:szCs w:val="21"/>
        </w:rPr>
      </w:pPr>
      <w:r w:rsidRPr="00BC4080">
        <w:rPr>
          <w:rFonts w:ascii="Arial" w:eastAsia="Times New Roman" w:hAnsi="Arial" w:cs="Arial"/>
          <w:sz w:val="21"/>
          <w:szCs w:val="21"/>
        </w:rPr>
        <w:t xml:space="preserve">Community </w:t>
      </w:r>
      <w:r w:rsidR="005A618E" w:rsidRPr="00BC4080">
        <w:rPr>
          <w:rFonts w:ascii="Arial" w:eastAsia="Times New Roman" w:hAnsi="Arial" w:cs="Arial"/>
          <w:sz w:val="21"/>
          <w:szCs w:val="21"/>
        </w:rPr>
        <w:t xml:space="preserve">Foundation Wales </w:t>
      </w:r>
    </w:p>
    <w:p w14:paraId="0A7E55B8" w14:textId="2F8FEE68" w:rsidR="00C75CF9" w:rsidRPr="00BC4080" w:rsidRDefault="00BC4080" w:rsidP="00BC4080">
      <w:pPr>
        <w:pStyle w:val="trt0xe"/>
        <w:shd w:val="clear" w:color="auto" w:fill="FFFFFF"/>
        <w:spacing w:before="0" w:beforeAutospacing="0" w:after="180" w:afterAutospacing="0"/>
        <w:ind w:left="360"/>
        <w:divId w:val="1101797411"/>
        <w:rPr>
          <w:rFonts w:ascii="Arial" w:eastAsia="Times New Roman" w:hAnsi="Arial" w:cs="Arial"/>
          <w:sz w:val="21"/>
          <w:szCs w:val="21"/>
        </w:rPr>
      </w:pPr>
      <w:sdt>
        <w:sdtPr>
          <w:rPr>
            <w:rFonts w:ascii="Arial" w:eastAsia="Times New Roman" w:hAnsi="Arial" w:cs="Arial"/>
            <w:sz w:val="21"/>
            <w:szCs w:val="21"/>
          </w:rPr>
          <w:id w:val="-1804078665"/>
          <w:citation/>
        </w:sdtPr>
        <w:sdtContent>
          <w:r>
            <w:rPr>
              <w:rFonts w:ascii="Arial" w:eastAsia="Times New Roman" w:hAnsi="Arial" w:cs="Arial"/>
              <w:sz w:val="21"/>
              <w:szCs w:val="21"/>
            </w:rPr>
            <w:fldChar w:fldCharType="begin"/>
          </w:r>
          <w:r>
            <w:rPr>
              <w:rFonts w:ascii="Arial" w:eastAsia="Times New Roman" w:hAnsi="Arial" w:cs="Arial"/>
              <w:sz w:val="21"/>
              <w:szCs w:val="21"/>
            </w:rPr>
            <w:instrText xml:space="preserve">CITATION WCV20 \l 2057 </w:instrText>
          </w:r>
          <w:r>
            <w:rPr>
              <w:rFonts w:ascii="Arial" w:eastAsia="Times New Roman" w:hAnsi="Arial" w:cs="Arial"/>
              <w:sz w:val="21"/>
              <w:szCs w:val="21"/>
            </w:rPr>
            <w:fldChar w:fldCharType="separate"/>
          </w:r>
          <w:r w:rsidRPr="00BC4080">
            <w:rPr>
              <w:rFonts w:ascii="Arial" w:eastAsia="Times New Roman" w:hAnsi="Arial" w:cs="Arial"/>
              <w:noProof/>
              <w:sz w:val="21"/>
              <w:szCs w:val="21"/>
            </w:rPr>
            <w:t>(WCVA, 2020)</w:t>
          </w:r>
          <w:r>
            <w:rPr>
              <w:rFonts w:ascii="Arial" w:eastAsia="Times New Roman" w:hAnsi="Arial" w:cs="Arial"/>
              <w:sz w:val="21"/>
              <w:szCs w:val="21"/>
            </w:rPr>
            <w:fldChar w:fldCharType="end"/>
          </w:r>
        </w:sdtContent>
      </w:sdt>
    </w:p>
    <w:p w14:paraId="3B739092" w14:textId="28BF1D95" w:rsidR="002C1DD7" w:rsidRPr="00EF386E" w:rsidRDefault="002C1DD7" w:rsidP="002C1DD7">
      <w:pPr>
        <w:pStyle w:val="trt0xe"/>
        <w:shd w:val="clear" w:color="auto" w:fill="FFFFFF"/>
        <w:spacing w:before="0" w:beforeAutospacing="0" w:after="180" w:afterAutospacing="0"/>
        <w:ind w:left="360"/>
        <w:divId w:val="1101797411"/>
        <w:rPr>
          <w:rFonts w:ascii="Arial" w:eastAsia="Times New Roman" w:hAnsi="Arial" w:cs="Arial"/>
          <w:sz w:val="21"/>
          <w:szCs w:val="21"/>
        </w:rPr>
      </w:pPr>
      <w:r w:rsidRPr="00EF386E">
        <w:rPr>
          <w:rFonts w:ascii="Arial" w:eastAsia="Times New Roman" w:hAnsi="Arial" w:cs="Arial"/>
          <w:sz w:val="21"/>
          <w:szCs w:val="21"/>
        </w:rPr>
        <w:t xml:space="preserve">They can offer potential grants of up to </w:t>
      </w:r>
      <w:r w:rsidR="007639C9" w:rsidRPr="00EF386E">
        <w:rPr>
          <w:rFonts w:ascii="Arial" w:eastAsia="Times New Roman" w:hAnsi="Arial" w:cs="Arial"/>
          <w:sz w:val="21"/>
          <w:szCs w:val="21"/>
        </w:rPr>
        <w:t xml:space="preserve">£25,000 for charities and small businesses </w:t>
      </w:r>
      <w:r w:rsidR="00EF386E" w:rsidRPr="00EF386E">
        <w:rPr>
          <w:rFonts w:ascii="Arial" w:eastAsia="Times New Roman" w:hAnsi="Arial" w:cs="Arial"/>
          <w:sz w:val="21"/>
          <w:szCs w:val="21"/>
        </w:rPr>
        <w:t xml:space="preserve">to </w:t>
      </w:r>
      <w:r w:rsidR="009C308F">
        <w:rPr>
          <w:rFonts w:ascii="Arial" w:eastAsia="Times New Roman" w:hAnsi="Arial" w:cs="Arial"/>
          <w:sz w:val="21"/>
          <w:szCs w:val="21"/>
        </w:rPr>
        <w:t xml:space="preserve">be able to revamp </w:t>
      </w:r>
      <w:r w:rsidR="006F651A">
        <w:rPr>
          <w:rFonts w:ascii="Arial" w:eastAsia="Times New Roman" w:hAnsi="Arial" w:cs="Arial"/>
          <w:sz w:val="21"/>
          <w:szCs w:val="21"/>
        </w:rPr>
        <w:t xml:space="preserve">the </w:t>
      </w:r>
      <w:r w:rsidR="0048024D">
        <w:rPr>
          <w:rFonts w:ascii="Arial" w:eastAsia="Times New Roman" w:hAnsi="Arial" w:cs="Arial"/>
          <w:sz w:val="21"/>
          <w:szCs w:val="21"/>
        </w:rPr>
        <w:t>following</w:t>
      </w:r>
      <w:r w:rsidR="003146BB">
        <w:rPr>
          <w:rFonts w:ascii="Arial" w:eastAsia="Times New Roman" w:hAnsi="Arial" w:cs="Arial"/>
          <w:sz w:val="21"/>
          <w:szCs w:val="21"/>
        </w:rPr>
        <w:t xml:space="preserve"> and provide </w:t>
      </w:r>
      <w:r w:rsidR="00D854B4">
        <w:rPr>
          <w:rFonts w:ascii="Arial" w:eastAsia="Times New Roman" w:hAnsi="Arial" w:cs="Arial"/>
          <w:sz w:val="21"/>
          <w:szCs w:val="21"/>
        </w:rPr>
        <w:t xml:space="preserve">financial flexibility to businesses who are suffering financial hardship. </w:t>
      </w:r>
    </w:p>
    <w:p w14:paraId="6A4AA27E" w14:textId="54F8E3EC" w:rsidR="005905EF" w:rsidRPr="004B3E75" w:rsidRDefault="00EF386E" w:rsidP="00F40CC0">
      <w:pPr>
        <w:numPr>
          <w:ilvl w:val="0"/>
          <w:numId w:val="15"/>
        </w:numPr>
        <w:shd w:val="clear" w:color="auto" w:fill="FFFFFF"/>
        <w:spacing w:before="100" w:beforeAutospacing="1" w:after="100" w:afterAutospacing="1" w:line="240" w:lineRule="auto"/>
        <w:divId w:val="1105228032"/>
        <w:rPr>
          <w:rFonts w:ascii="Arial" w:eastAsia="Times New Roman" w:hAnsi="Arial" w:cs="Arial"/>
          <w:color w:val="333333"/>
          <w:sz w:val="21"/>
          <w:szCs w:val="21"/>
        </w:rPr>
      </w:pPr>
      <w:r w:rsidRPr="004B3E75">
        <w:rPr>
          <w:rStyle w:val="Emphasis"/>
          <w:rFonts w:ascii="Arial" w:eastAsia="Times New Roman" w:hAnsi="Arial" w:cs="Arial"/>
          <w:color w:val="333333"/>
          <w:sz w:val="21"/>
          <w:szCs w:val="21"/>
        </w:rPr>
        <w:t>Adapting activities</w:t>
      </w:r>
      <w:r w:rsidRPr="004B3E75">
        <w:rPr>
          <w:rFonts w:ascii="Arial" w:eastAsia="Times New Roman" w:hAnsi="Arial" w:cs="Arial"/>
          <w:color w:val="333333"/>
          <w:sz w:val="21"/>
          <w:szCs w:val="21"/>
        </w:rPr>
        <w:t xml:space="preserve">– we recognise that you may experience difficulties achieving some of the outputs or outcomes we agreed for your grant during the outbreak, and would like to be able to maintain our grant payments to you at originally-agreed levels during this period, so please have a conversation with us if you are affected in this </w:t>
      </w:r>
      <w:r w:rsidR="00C359DE" w:rsidRPr="004B3E75">
        <w:rPr>
          <w:rFonts w:ascii="Arial" w:eastAsia="Times New Roman" w:hAnsi="Arial" w:cs="Arial"/>
          <w:color w:val="333333"/>
          <w:sz w:val="21"/>
          <w:szCs w:val="21"/>
        </w:rPr>
        <w:t>way</w:t>
      </w:r>
      <w:r w:rsidR="005905EF" w:rsidRPr="004B3E75">
        <w:rPr>
          <w:rFonts w:ascii="Arial" w:eastAsia="Times New Roman" w:hAnsi="Arial" w:cs="Arial"/>
          <w:color w:val="333333"/>
          <w:sz w:val="21"/>
          <w:szCs w:val="21"/>
        </w:rPr>
        <w:t>.</w:t>
      </w:r>
    </w:p>
    <w:p w14:paraId="655200E7" w14:textId="2855B8C5" w:rsidR="00C359DE" w:rsidRPr="004B3E75" w:rsidRDefault="00EF386E" w:rsidP="005905EF">
      <w:pPr>
        <w:pStyle w:val="ListParagraph"/>
        <w:numPr>
          <w:ilvl w:val="0"/>
          <w:numId w:val="15"/>
        </w:numPr>
        <w:shd w:val="clear" w:color="auto" w:fill="FFFFFF"/>
        <w:spacing w:before="100" w:beforeAutospacing="1" w:after="100" w:afterAutospacing="1" w:line="240" w:lineRule="auto"/>
        <w:divId w:val="1105228032"/>
        <w:rPr>
          <w:rStyle w:val="Emphasis"/>
          <w:rFonts w:ascii="Arial" w:eastAsia="Times New Roman" w:hAnsi="Arial" w:cs="Arial"/>
          <w:color w:val="333333"/>
          <w:sz w:val="21"/>
          <w:szCs w:val="21"/>
        </w:rPr>
      </w:pPr>
      <w:r w:rsidRPr="004B3E75">
        <w:rPr>
          <w:rStyle w:val="Emphasis"/>
          <w:rFonts w:ascii="Arial" w:eastAsia="Times New Roman" w:hAnsi="Arial" w:cs="Arial"/>
          <w:color w:val="333333"/>
          <w:sz w:val="21"/>
          <w:szCs w:val="21"/>
        </w:rPr>
        <w:t>Financial flexibility</w:t>
      </w:r>
      <w:r w:rsidRPr="004B3E75">
        <w:rPr>
          <w:rFonts w:ascii="Arial" w:eastAsia="Times New Roman" w:hAnsi="Arial" w:cs="Arial"/>
          <w:color w:val="333333"/>
          <w:sz w:val="21"/>
          <w:szCs w:val="21"/>
        </w:rPr>
        <w:t>– we know you may need to use your funding to help cover sickness, purchase equipment, or deliver services differently, and we will be reasonable if you need to move money between budget headings to ensure your work can continue</w:t>
      </w:r>
      <w:r w:rsidR="00BC4080" w:rsidRPr="004B3E75">
        <w:rPr>
          <w:rFonts w:ascii="Arial" w:eastAsia="Times New Roman" w:hAnsi="Arial" w:cs="Arial"/>
          <w:color w:val="333333"/>
          <w:sz w:val="21"/>
          <w:szCs w:val="21"/>
        </w:rPr>
        <w:t>.</w:t>
      </w:r>
      <w:sdt>
        <w:sdtPr>
          <w:rPr>
            <w:rFonts w:ascii="Arial" w:eastAsia="Times New Roman" w:hAnsi="Arial" w:cs="Arial"/>
            <w:color w:val="333333"/>
            <w:sz w:val="21"/>
            <w:szCs w:val="21"/>
          </w:rPr>
          <w:id w:val="-135253086"/>
          <w:citation/>
        </w:sdtPr>
        <w:sdtContent>
          <w:r w:rsidR="00BC4080" w:rsidRPr="004B3E75">
            <w:rPr>
              <w:rFonts w:ascii="Arial" w:eastAsia="Times New Roman" w:hAnsi="Arial" w:cs="Arial"/>
              <w:color w:val="333333"/>
              <w:sz w:val="21"/>
              <w:szCs w:val="21"/>
            </w:rPr>
            <w:fldChar w:fldCharType="begin"/>
          </w:r>
          <w:r w:rsidR="00BC4080" w:rsidRPr="004B3E75">
            <w:rPr>
              <w:rFonts w:ascii="Arial" w:eastAsia="Times New Roman" w:hAnsi="Arial" w:cs="Arial"/>
              <w:color w:val="333333"/>
              <w:sz w:val="21"/>
              <w:szCs w:val="21"/>
            </w:rPr>
            <w:instrText xml:space="preserve">CITATION WCV20 \l 2057 </w:instrText>
          </w:r>
          <w:r w:rsidR="00BC4080" w:rsidRPr="004B3E75">
            <w:rPr>
              <w:rFonts w:ascii="Arial" w:eastAsia="Times New Roman" w:hAnsi="Arial" w:cs="Arial"/>
              <w:color w:val="333333"/>
              <w:sz w:val="21"/>
              <w:szCs w:val="21"/>
            </w:rPr>
            <w:fldChar w:fldCharType="separate"/>
          </w:r>
          <w:r w:rsidR="00BC4080" w:rsidRPr="004B3E75">
            <w:rPr>
              <w:rFonts w:ascii="Arial" w:eastAsia="Times New Roman" w:hAnsi="Arial" w:cs="Arial"/>
              <w:noProof/>
              <w:color w:val="333333"/>
              <w:sz w:val="21"/>
              <w:szCs w:val="21"/>
            </w:rPr>
            <w:t xml:space="preserve"> (WCVA, 2020)</w:t>
          </w:r>
          <w:r w:rsidR="00BC4080" w:rsidRPr="004B3E75">
            <w:rPr>
              <w:rFonts w:ascii="Arial" w:eastAsia="Times New Roman" w:hAnsi="Arial" w:cs="Arial"/>
              <w:color w:val="333333"/>
              <w:sz w:val="21"/>
              <w:szCs w:val="21"/>
            </w:rPr>
            <w:fldChar w:fldCharType="end"/>
          </w:r>
        </w:sdtContent>
      </w:sdt>
    </w:p>
    <w:p w14:paraId="48A8B665" w14:textId="206CD941" w:rsidR="008148D8" w:rsidRPr="008148D8" w:rsidRDefault="008148D8" w:rsidP="008148D8">
      <w:pPr>
        <w:shd w:val="clear" w:color="auto" w:fill="FFFFFF"/>
        <w:spacing w:before="100" w:beforeAutospacing="1" w:after="100" w:afterAutospacing="1" w:line="240" w:lineRule="auto"/>
        <w:ind w:left="720"/>
        <w:divId w:val="1105228032"/>
        <w:rPr>
          <w:rFonts w:ascii="Arial" w:eastAsia="Times New Roman" w:hAnsi="Arial" w:cs="Arial"/>
          <w:color w:val="333333"/>
          <w:sz w:val="21"/>
          <w:szCs w:val="21"/>
        </w:rPr>
      </w:pPr>
    </w:p>
    <w:p w14:paraId="067B1DF3" w14:textId="77777777" w:rsidR="00450BA2" w:rsidRPr="00EF386E" w:rsidRDefault="00450BA2" w:rsidP="002C1DD7">
      <w:pPr>
        <w:pStyle w:val="trt0xe"/>
        <w:shd w:val="clear" w:color="auto" w:fill="FFFFFF"/>
        <w:spacing w:before="0" w:beforeAutospacing="0" w:after="180" w:afterAutospacing="0"/>
        <w:ind w:left="360"/>
        <w:divId w:val="1101797411"/>
        <w:rPr>
          <w:rFonts w:ascii="Arial" w:eastAsia="Times New Roman" w:hAnsi="Arial" w:cs="Arial"/>
          <w:sz w:val="21"/>
          <w:szCs w:val="21"/>
        </w:rPr>
      </w:pPr>
    </w:p>
    <w:p w14:paraId="6550BB8E" w14:textId="77777777" w:rsidR="00B6651E" w:rsidRPr="00EF386E" w:rsidRDefault="00B6651E" w:rsidP="00AE6BBB">
      <w:pPr>
        <w:pStyle w:val="trt0xe"/>
        <w:shd w:val="clear" w:color="auto" w:fill="FFFFFF"/>
        <w:spacing w:before="0" w:beforeAutospacing="0" w:after="180" w:afterAutospacing="0"/>
        <w:divId w:val="1101797411"/>
        <w:rPr>
          <w:rFonts w:ascii="Arial" w:eastAsia="Times New Roman" w:hAnsi="Arial" w:cs="Arial"/>
          <w:sz w:val="21"/>
          <w:szCs w:val="21"/>
        </w:rPr>
      </w:pPr>
    </w:p>
    <w:p w14:paraId="20755221" w14:textId="77777777" w:rsidR="005A618E" w:rsidRPr="00EF386E" w:rsidRDefault="005A618E" w:rsidP="007C02BB">
      <w:pPr>
        <w:spacing w:after="0"/>
        <w:rPr>
          <w:rFonts w:ascii="Arial" w:hAnsi="Arial" w:cs="Arial"/>
        </w:rPr>
      </w:pPr>
    </w:p>
    <w:p w14:paraId="58A40345" w14:textId="77777777" w:rsidR="005A618E" w:rsidRPr="00EF386E" w:rsidRDefault="005A618E" w:rsidP="007C02BB">
      <w:pPr>
        <w:spacing w:after="0"/>
        <w:rPr>
          <w:rFonts w:ascii="Arial" w:hAnsi="Arial" w:cs="Arial"/>
        </w:rPr>
      </w:pPr>
    </w:p>
    <w:p w14:paraId="50D03468" w14:textId="77777777" w:rsidR="005A618E" w:rsidRPr="00EF386E" w:rsidRDefault="005A618E" w:rsidP="007C02BB">
      <w:pPr>
        <w:spacing w:after="0"/>
        <w:rPr>
          <w:rFonts w:ascii="Arial" w:hAnsi="Arial" w:cs="Arial"/>
        </w:rPr>
      </w:pPr>
    </w:p>
    <w:p w14:paraId="261446CD" w14:textId="77777777" w:rsidR="005A618E" w:rsidRPr="00EF386E" w:rsidRDefault="005A618E" w:rsidP="007C02BB">
      <w:pPr>
        <w:spacing w:after="0"/>
        <w:rPr>
          <w:rFonts w:ascii="Arial" w:hAnsi="Arial" w:cs="Arial"/>
        </w:rPr>
      </w:pPr>
    </w:p>
    <w:p w14:paraId="07A240B7" w14:textId="77777777" w:rsidR="005A618E" w:rsidRPr="00EF386E" w:rsidRDefault="005A618E" w:rsidP="007C02BB">
      <w:pPr>
        <w:spacing w:after="0"/>
        <w:rPr>
          <w:rFonts w:ascii="Arial" w:hAnsi="Arial" w:cs="Arial"/>
        </w:rPr>
      </w:pPr>
    </w:p>
    <w:p w14:paraId="749010D9" w14:textId="77777777" w:rsidR="005A618E" w:rsidRPr="00EF386E" w:rsidRDefault="005A618E" w:rsidP="007C02BB">
      <w:pPr>
        <w:spacing w:after="0"/>
        <w:rPr>
          <w:rFonts w:ascii="Arial" w:hAnsi="Arial" w:cs="Arial"/>
        </w:rPr>
      </w:pPr>
    </w:p>
    <w:p w14:paraId="092BBB18" w14:textId="77777777" w:rsidR="005A618E" w:rsidRPr="00EF386E" w:rsidRDefault="005A618E" w:rsidP="007C02BB">
      <w:pPr>
        <w:spacing w:after="0"/>
        <w:rPr>
          <w:rFonts w:ascii="Arial" w:hAnsi="Arial" w:cs="Arial"/>
        </w:rPr>
      </w:pPr>
    </w:p>
    <w:p w14:paraId="5E3C4CDC" w14:textId="77777777" w:rsidR="005A618E" w:rsidRPr="00EF386E" w:rsidRDefault="005A618E" w:rsidP="007C02BB">
      <w:pPr>
        <w:spacing w:after="0"/>
        <w:rPr>
          <w:rFonts w:ascii="Arial" w:hAnsi="Arial" w:cs="Arial"/>
        </w:rPr>
      </w:pPr>
    </w:p>
    <w:p w14:paraId="7D9EDFA1" w14:textId="77777777" w:rsidR="005A618E" w:rsidRPr="00EF386E" w:rsidRDefault="005A618E" w:rsidP="007C02BB">
      <w:pPr>
        <w:spacing w:after="0"/>
        <w:rPr>
          <w:rFonts w:ascii="Arial" w:hAnsi="Arial" w:cs="Arial"/>
        </w:rPr>
      </w:pPr>
    </w:p>
    <w:p w14:paraId="5E18E6F6" w14:textId="77777777" w:rsidR="00CE1BC0" w:rsidRDefault="00CE1BC0" w:rsidP="007C02BB">
      <w:pPr>
        <w:spacing w:after="0"/>
        <w:rPr>
          <w:rFonts w:ascii="Arial" w:hAnsi="Arial" w:cs="Arial"/>
        </w:rPr>
      </w:pPr>
    </w:p>
    <w:p w14:paraId="494B5361" w14:textId="00C69A45" w:rsidR="00BD3B31" w:rsidRPr="00EF386E" w:rsidRDefault="00780715" w:rsidP="007C02BB">
      <w:pPr>
        <w:spacing w:after="0"/>
        <w:rPr>
          <w:rFonts w:ascii="Arial" w:eastAsia="Times New Roman" w:hAnsi="Arial" w:cs="Arial"/>
          <w:color w:val="000000"/>
          <w:lang w:eastAsia="en-GB"/>
        </w:rPr>
      </w:pPr>
      <w:r w:rsidRPr="00EF386E">
        <w:rPr>
          <w:rFonts w:ascii="Arial" w:hAnsi="Arial" w:cs="Arial"/>
        </w:rPr>
        <w:lastRenderedPageBreak/>
        <w:t>8</w:t>
      </w:r>
      <w:r w:rsidR="00975FF3" w:rsidRPr="00EF386E">
        <w:rPr>
          <w:rFonts w:ascii="Arial" w:hAnsi="Arial" w:cs="Arial"/>
        </w:rPr>
        <w:t xml:space="preserve">.0 </w:t>
      </w:r>
      <w:r w:rsidR="00BD3B31" w:rsidRPr="00EF386E">
        <w:rPr>
          <w:rFonts w:ascii="Arial" w:hAnsi="Arial" w:cs="Arial"/>
        </w:rPr>
        <w:t>Conclusion</w:t>
      </w:r>
    </w:p>
    <w:p w14:paraId="3ED848A6" w14:textId="41DADBD9" w:rsidR="00BD3B31" w:rsidRPr="00EF386E" w:rsidRDefault="00BD3B31" w:rsidP="00661321">
      <w:pPr>
        <w:spacing w:after="0"/>
        <w:rPr>
          <w:rFonts w:ascii="Arial" w:hAnsi="Arial" w:cs="Arial"/>
        </w:rPr>
      </w:pPr>
      <w:r w:rsidRPr="00EF386E">
        <w:rPr>
          <w:rFonts w:ascii="Arial" w:hAnsi="Arial" w:cs="Arial"/>
        </w:rPr>
        <w:t>It can be concluded that most of the participants are happy with the</w:t>
      </w:r>
      <w:r w:rsidR="00BC23A1" w:rsidRPr="00EF386E">
        <w:rPr>
          <w:rFonts w:ascii="Arial" w:hAnsi="Arial" w:cs="Arial"/>
        </w:rPr>
        <w:t xml:space="preserve"> experience of having a marketing consultant revamp their business to make it better overall. </w:t>
      </w:r>
      <w:r w:rsidR="009306CF" w:rsidRPr="00EF386E">
        <w:rPr>
          <w:rFonts w:ascii="Arial" w:hAnsi="Arial" w:cs="Arial"/>
        </w:rPr>
        <w:t>some feel they do not receive good value for the money at the day centre due to lack of activities and entertainment that is available to them on a weekly basis</w:t>
      </w:r>
      <w:r w:rsidR="00A32B1E" w:rsidRPr="00EF386E">
        <w:rPr>
          <w:rFonts w:ascii="Arial" w:hAnsi="Arial" w:cs="Arial"/>
        </w:rPr>
        <w:t>.</w:t>
      </w:r>
      <w:r w:rsidR="009306CF" w:rsidRPr="00EF386E">
        <w:rPr>
          <w:rFonts w:ascii="Arial" w:hAnsi="Arial" w:cs="Arial"/>
        </w:rPr>
        <w:t xml:space="preserve"> </w:t>
      </w:r>
      <w:r w:rsidR="00A32B1E" w:rsidRPr="00EF386E">
        <w:rPr>
          <w:rFonts w:ascii="Arial" w:hAnsi="Arial" w:cs="Arial"/>
        </w:rPr>
        <w:t>As</w:t>
      </w:r>
      <w:r w:rsidR="009306CF" w:rsidRPr="00EF386E">
        <w:rPr>
          <w:rFonts w:ascii="Arial" w:hAnsi="Arial" w:cs="Arial"/>
        </w:rPr>
        <w:t xml:space="preserve"> mentioned, it is difficult to accommodate all needs, but by listening to the clients, it is possible to make a change that will benefit not only the clients and </w:t>
      </w:r>
      <w:r w:rsidR="00A40432" w:rsidRPr="00EF386E">
        <w:rPr>
          <w:rFonts w:ascii="Arial" w:hAnsi="Arial" w:cs="Arial"/>
        </w:rPr>
        <w:t>management,</w:t>
      </w:r>
      <w:r w:rsidR="009306CF" w:rsidRPr="00EF386E">
        <w:rPr>
          <w:rFonts w:ascii="Arial" w:hAnsi="Arial" w:cs="Arial"/>
        </w:rPr>
        <w:t xml:space="preserve"> but also the business and the overall </w:t>
      </w:r>
      <w:r w:rsidR="00FD52AD" w:rsidRPr="00EF386E">
        <w:rPr>
          <w:rFonts w:ascii="Arial" w:hAnsi="Arial" w:cs="Arial"/>
        </w:rPr>
        <w:t>client experience</w:t>
      </w:r>
      <w:r w:rsidR="009306CF" w:rsidRPr="00EF386E">
        <w:rPr>
          <w:rFonts w:ascii="Arial" w:hAnsi="Arial" w:cs="Arial"/>
        </w:rPr>
        <w:t xml:space="preserve"> and satisfaction when they attend. The overall price to attend the day centre is averaging around £8.00 per week, which is a lot of money for some clients but it is the only socialising they get to do on a weekly basis</w:t>
      </w:r>
      <w:r w:rsidR="00FF6C39" w:rsidRPr="00EF386E">
        <w:rPr>
          <w:rFonts w:ascii="Arial" w:hAnsi="Arial" w:cs="Arial"/>
        </w:rPr>
        <w:t xml:space="preserve"> so they feel that they have to pay it to be part of social cohesion</w:t>
      </w:r>
      <w:r w:rsidR="009306CF" w:rsidRPr="00EF386E">
        <w:rPr>
          <w:rFonts w:ascii="Arial" w:hAnsi="Arial" w:cs="Arial"/>
        </w:rPr>
        <w:t xml:space="preserve">.  </w:t>
      </w:r>
      <w:r w:rsidR="005229EC" w:rsidRPr="00EF386E">
        <w:rPr>
          <w:rFonts w:ascii="Arial" w:hAnsi="Arial" w:cs="Arial"/>
        </w:rPr>
        <w:t>A</w:t>
      </w:r>
      <w:r w:rsidR="009306CF" w:rsidRPr="00EF386E">
        <w:rPr>
          <w:rFonts w:ascii="Arial" w:hAnsi="Arial" w:cs="Arial"/>
        </w:rPr>
        <w:t>rguably</w:t>
      </w:r>
      <w:r w:rsidR="005229EC" w:rsidRPr="00EF386E">
        <w:rPr>
          <w:rFonts w:ascii="Arial" w:hAnsi="Arial" w:cs="Arial"/>
        </w:rPr>
        <w:t xml:space="preserve"> other day centres that are local </w:t>
      </w:r>
      <w:r w:rsidR="004D63EC" w:rsidRPr="00EF386E">
        <w:rPr>
          <w:rFonts w:ascii="Arial" w:hAnsi="Arial" w:cs="Arial"/>
        </w:rPr>
        <w:t>maybe cheaper</w:t>
      </w:r>
      <w:r w:rsidR="005229EC" w:rsidRPr="00EF386E">
        <w:rPr>
          <w:rFonts w:ascii="Arial" w:hAnsi="Arial" w:cs="Arial"/>
        </w:rPr>
        <w:t xml:space="preserve"> and offer better facilities and </w:t>
      </w:r>
      <w:r w:rsidR="004D63EC" w:rsidRPr="00EF386E">
        <w:rPr>
          <w:rFonts w:ascii="Arial" w:hAnsi="Arial" w:cs="Arial"/>
        </w:rPr>
        <w:t>activities than</w:t>
      </w:r>
      <w:r w:rsidR="009306CF" w:rsidRPr="00EF386E">
        <w:rPr>
          <w:rFonts w:ascii="Arial" w:hAnsi="Arial" w:cs="Arial"/>
        </w:rPr>
        <w:t xml:space="preserve"> </w:t>
      </w:r>
      <w:r w:rsidR="004D63EC" w:rsidRPr="00EF386E">
        <w:rPr>
          <w:rFonts w:ascii="Arial" w:hAnsi="Arial" w:cs="Arial"/>
        </w:rPr>
        <w:t>W</w:t>
      </w:r>
      <w:r w:rsidR="005229EC" w:rsidRPr="00EF386E">
        <w:rPr>
          <w:rFonts w:ascii="Arial" w:hAnsi="Arial" w:cs="Arial"/>
        </w:rPr>
        <w:t>e</w:t>
      </w:r>
      <w:r w:rsidR="004D63EC" w:rsidRPr="00EF386E">
        <w:rPr>
          <w:rFonts w:ascii="Arial" w:hAnsi="Arial" w:cs="Arial"/>
        </w:rPr>
        <w:t>dnesdays wheelers and walkers</w:t>
      </w:r>
      <w:r w:rsidR="009306CF" w:rsidRPr="00EF386E">
        <w:rPr>
          <w:rFonts w:ascii="Arial" w:hAnsi="Arial" w:cs="Arial"/>
        </w:rPr>
        <w:t>. Another important focus the participants pointed out</w:t>
      </w:r>
      <w:r w:rsidR="004D63EC" w:rsidRPr="00EF386E">
        <w:rPr>
          <w:rFonts w:ascii="Arial" w:hAnsi="Arial" w:cs="Arial"/>
        </w:rPr>
        <w:t xml:space="preserve"> during the questionnaires</w:t>
      </w:r>
      <w:r w:rsidR="009306CF" w:rsidRPr="00EF386E">
        <w:rPr>
          <w:rFonts w:ascii="Arial" w:hAnsi="Arial" w:cs="Arial"/>
        </w:rPr>
        <w:t xml:space="preserve"> was th</w:t>
      </w:r>
      <w:r w:rsidR="004D63EC" w:rsidRPr="00EF386E">
        <w:rPr>
          <w:rFonts w:ascii="Arial" w:hAnsi="Arial" w:cs="Arial"/>
        </w:rPr>
        <w:t xml:space="preserve">at most of them would like to see some form of </w:t>
      </w:r>
      <w:r w:rsidR="003A11C3" w:rsidRPr="00EF386E">
        <w:rPr>
          <w:rFonts w:ascii="Arial" w:hAnsi="Arial" w:cs="Arial"/>
        </w:rPr>
        <w:t>hired entertainment to attend once per month or even a cinema day and meal</w:t>
      </w:r>
      <w:r w:rsidR="007C3AC4" w:rsidRPr="00EF386E">
        <w:rPr>
          <w:rFonts w:ascii="Arial" w:hAnsi="Arial" w:cs="Arial"/>
        </w:rPr>
        <w:t xml:space="preserve">. It is very </w:t>
      </w:r>
      <w:r w:rsidR="009306CF" w:rsidRPr="00EF386E">
        <w:rPr>
          <w:rFonts w:ascii="Arial" w:hAnsi="Arial" w:cs="Arial"/>
        </w:rPr>
        <w:t>important</w:t>
      </w:r>
      <w:r w:rsidR="007C3AC4" w:rsidRPr="00EF386E">
        <w:rPr>
          <w:rFonts w:ascii="Arial" w:hAnsi="Arial" w:cs="Arial"/>
        </w:rPr>
        <w:t xml:space="preserve"> that the management take this into consideration when the relaunch is complete after the Covid-19 restrictions are lifted fully, </w:t>
      </w:r>
      <w:r w:rsidR="00E74FB1" w:rsidRPr="00EF386E">
        <w:rPr>
          <w:rFonts w:ascii="Arial" w:hAnsi="Arial" w:cs="Arial"/>
        </w:rPr>
        <w:t>they need</w:t>
      </w:r>
      <w:r w:rsidR="009306CF" w:rsidRPr="00EF386E">
        <w:rPr>
          <w:rFonts w:ascii="Arial" w:hAnsi="Arial" w:cs="Arial"/>
        </w:rPr>
        <w:t xml:space="preserve"> to constantly gather information</w:t>
      </w:r>
      <w:r w:rsidR="00E74FB1" w:rsidRPr="00EF386E">
        <w:rPr>
          <w:rFonts w:ascii="Arial" w:hAnsi="Arial" w:cs="Arial"/>
        </w:rPr>
        <w:t xml:space="preserve"> and monitor what clients want by asking if they are happy on a regular basis</w:t>
      </w:r>
      <w:r w:rsidR="009306CF" w:rsidRPr="00EF386E">
        <w:rPr>
          <w:rFonts w:ascii="Arial" w:hAnsi="Arial" w:cs="Arial"/>
        </w:rPr>
        <w:t xml:space="preserve">. By experience it has been noticed that most </w:t>
      </w:r>
      <w:r w:rsidR="000B3FC3" w:rsidRPr="00EF386E">
        <w:rPr>
          <w:rFonts w:ascii="Arial" w:hAnsi="Arial" w:cs="Arial"/>
        </w:rPr>
        <w:t xml:space="preserve">client’s </w:t>
      </w:r>
      <w:r w:rsidR="009306CF" w:rsidRPr="00EF386E">
        <w:rPr>
          <w:rFonts w:ascii="Arial" w:hAnsi="Arial" w:cs="Arial"/>
        </w:rPr>
        <w:t xml:space="preserve">complaints </w:t>
      </w:r>
      <w:r w:rsidR="000B3FC3" w:rsidRPr="00EF386E">
        <w:rPr>
          <w:rFonts w:ascii="Arial" w:hAnsi="Arial" w:cs="Arial"/>
        </w:rPr>
        <w:t xml:space="preserve">are </w:t>
      </w:r>
      <w:r w:rsidR="003F2D83" w:rsidRPr="00EF386E">
        <w:rPr>
          <w:rFonts w:ascii="Arial" w:hAnsi="Arial" w:cs="Arial"/>
        </w:rPr>
        <w:t>regarding</w:t>
      </w:r>
      <w:r w:rsidR="009306CF" w:rsidRPr="00EF386E">
        <w:rPr>
          <w:rFonts w:ascii="Arial" w:hAnsi="Arial" w:cs="Arial"/>
        </w:rPr>
        <w:t xml:space="preserve"> </w:t>
      </w:r>
      <w:r w:rsidR="000B3FC3" w:rsidRPr="00EF386E">
        <w:rPr>
          <w:rFonts w:ascii="Arial" w:hAnsi="Arial" w:cs="Arial"/>
        </w:rPr>
        <w:t>facilities and lack of activities and entertainment. This is where</w:t>
      </w:r>
      <w:r w:rsidR="009306CF" w:rsidRPr="00EF386E">
        <w:rPr>
          <w:rFonts w:ascii="Arial" w:hAnsi="Arial" w:cs="Arial"/>
        </w:rPr>
        <w:t xml:space="preserve"> </w:t>
      </w:r>
      <w:r w:rsidR="000B3FC3" w:rsidRPr="00EF386E">
        <w:rPr>
          <w:rFonts w:ascii="Arial" w:hAnsi="Arial" w:cs="Arial"/>
        </w:rPr>
        <w:t>clients</w:t>
      </w:r>
      <w:r w:rsidR="009306CF" w:rsidRPr="00EF386E">
        <w:rPr>
          <w:rFonts w:ascii="Arial" w:hAnsi="Arial" w:cs="Arial"/>
        </w:rPr>
        <w:t xml:space="preserve">’ feel they have not received value for money due to the high cost of the </w:t>
      </w:r>
      <w:r w:rsidR="000B3FC3" w:rsidRPr="00EF386E">
        <w:rPr>
          <w:rFonts w:ascii="Arial" w:hAnsi="Arial" w:cs="Arial"/>
        </w:rPr>
        <w:t>attending per week.</w:t>
      </w:r>
    </w:p>
    <w:p w14:paraId="4E10BA7A" w14:textId="77777777" w:rsidR="00BD3B31" w:rsidRPr="00EF386E" w:rsidRDefault="00BD3B31" w:rsidP="00661321">
      <w:pPr>
        <w:spacing w:after="0"/>
        <w:rPr>
          <w:rFonts w:ascii="Arial" w:hAnsi="Arial" w:cs="Arial"/>
        </w:rPr>
      </w:pPr>
    </w:p>
    <w:p w14:paraId="1D225048" w14:textId="77777777" w:rsidR="00BD3B31" w:rsidRPr="00EF386E" w:rsidRDefault="00BD3B31" w:rsidP="00661321">
      <w:pPr>
        <w:spacing w:after="0"/>
        <w:rPr>
          <w:rFonts w:ascii="Arial" w:hAnsi="Arial" w:cs="Arial"/>
        </w:rPr>
      </w:pPr>
    </w:p>
    <w:p w14:paraId="380491CA" w14:textId="2BDEEF75" w:rsidR="00886F8C" w:rsidRPr="00EF386E" w:rsidRDefault="00886F8C" w:rsidP="00886F8C">
      <w:pPr>
        <w:spacing w:after="0"/>
        <w:rPr>
          <w:rFonts w:ascii="Arial" w:hAnsi="Arial" w:cs="Arial"/>
        </w:rPr>
      </w:pPr>
      <w:r w:rsidRPr="00EF386E">
        <w:rPr>
          <w:rFonts w:ascii="Arial" w:hAnsi="Arial" w:cs="Arial"/>
        </w:rPr>
        <w:t>9.0 Limitations and suggestions</w:t>
      </w:r>
    </w:p>
    <w:p w14:paraId="55618455" w14:textId="05541415" w:rsidR="00BD3B31" w:rsidRPr="00EF386E" w:rsidRDefault="00886F8C" w:rsidP="00886F8C">
      <w:pPr>
        <w:spacing w:after="0"/>
        <w:rPr>
          <w:rFonts w:ascii="Arial" w:hAnsi="Arial" w:cs="Arial"/>
        </w:rPr>
      </w:pPr>
      <w:r w:rsidRPr="00EF386E">
        <w:rPr>
          <w:rFonts w:ascii="Arial" w:hAnsi="Arial" w:cs="Arial"/>
        </w:rPr>
        <w:t>The overall result of this c</w:t>
      </w:r>
      <w:r w:rsidR="001630AB" w:rsidRPr="00EF386E">
        <w:rPr>
          <w:rFonts w:ascii="Arial" w:hAnsi="Arial" w:cs="Arial"/>
        </w:rPr>
        <w:t xml:space="preserve">onsultancy project </w:t>
      </w:r>
      <w:r w:rsidRPr="00EF386E">
        <w:rPr>
          <w:rFonts w:ascii="Arial" w:hAnsi="Arial" w:cs="Arial"/>
        </w:rPr>
        <w:t xml:space="preserve">is </w:t>
      </w:r>
      <w:r w:rsidR="001630AB" w:rsidRPr="00EF386E">
        <w:rPr>
          <w:rFonts w:ascii="Arial" w:hAnsi="Arial" w:cs="Arial"/>
        </w:rPr>
        <w:t xml:space="preserve">to revamp the business </w:t>
      </w:r>
      <w:r w:rsidR="00CB4668" w:rsidRPr="00EF386E">
        <w:rPr>
          <w:rFonts w:ascii="Arial" w:hAnsi="Arial" w:cs="Arial"/>
        </w:rPr>
        <w:t>W</w:t>
      </w:r>
      <w:r w:rsidR="001630AB" w:rsidRPr="00EF386E">
        <w:rPr>
          <w:rFonts w:ascii="Arial" w:hAnsi="Arial" w:cs="Arial"/>
        </w:rPr>
        <w:t>edn</w:t>
      </w:r>
      <w:r w:rsidR="00CB4668" w:rsidRPr="00EF386E">
        <w:rPr>
          <w:rFonts w:ascii="Arial" w:hAnsi="Arial" w:cs="Arial"/>
        </w:rPr>
        <w:t xml:space="preserve">esday’s </w:t>
      </w:r>
      <w:r w:rsidR="00FD52AD" w:rsidRPr="00EF386E">
        <w:rPr>
          <w:rFonts w:ascii="Arial" w:hAnsi="Arial" w:cs="Arial"/>
        </w:rPr>
        <w:t>W</w:t>
      </w:r>
      <w:r w:rsidR="00CB4668" w:rsidRPr="00EF386E">
        <w:rPr>
          <w:rFonts w:ascii="Arial" w:hAnsi="Arial" w:cs="Arial"/>
        </w:rPr>
        <w:t xml:space="preserve">heelers and </w:t>
      </w:r>
      <w:r w:rsidR="00FD52AD" w:rsidRPr="00EF386E">
        <w:rPr>
          <w:rFonts w:ascii="Arial" w:hAnsi="Arial" w:cs="Arial"/>
        </w:rPr>
        <w:t>W</w:t>
      </w:r>
      <w:r w:rsidR="00CB4668" w:rsidRPr="00EF386E">
        <w:rPr>
          <w:rFonts w:ascii="Arial" w:hAnsi="Arial" w:cs="Arial"/>
        </w:rPr>
        <w:t>alkers</w:t>
      </w:r>
      <w:r w:rsidRPr="00EF386E">
        <w:rPr>
          <w:rFonts w:ascii="Arial" w:hAnsi="Arial" w:cs="Arial"/>
        </w:rPr>
        <w:t>, however, due to the limitations of this questionnaire there might be some inconsistencies due to the lack of</w:t>
      </w:r>
      <w:r w:rsidR="00826BA0" w:rsidRPr="00EF386E">
        <w:rPr>
          <w:rFonts w:ascii="Arial" w:hAnsi="Arial" w:cs="Arial"/>
        </w:rPr>
        <w:t xml:space="preserve"> clients wanting to participate in this due to the coronavirus </w:t>
      </w:r>
      <w:r w:rsidR="009D5FE5" w:rsidRPr="00EF386E">
        <w:rPr>
          <w:rFonts w:ascii="Arial" w:hAnsi="Arial" w:cs="Arial"/>
        </w:rPr>
        <w:t>a</w:t>
      </w:r>
      <w:r w:rsidR="00383AEB" w:rsidRPr="00EF386E">
        <w:rPr>
          <w:rFonts w:ascii="Arial" w:hAnsi="Arial" w:cs="Arial"/>
        </w:rPr>
        <w:t xml:space="preserve">nd </w:t>
      </w:r>
      <w:r w:rsidR="009D5FE5" w:rsidRPr="00EF386E">
        <w:rPr>
          <w:rFonts w:ascii="Arial" w:hAnsi="Arial" w:cs="Arial"/>
        </w:rPr>
        <w:t xml:space="preserve">their </w:t>
      </w:r>
      <w:r w:rsidR="00383AEB" w:rsidRPr="00EF386E">
        <w:rPr>
          <w:rFonts w:ascii="Arial" w:hAnsi="Arial" w:cs="Arial"/>
        </w:rPr>
        <w:t>disabilities</w:t>
      </w:r>
      <w:r w:rsidR="00293F5E" w:rsidRPr="00EF386E">
        <w:rPr>
          <w:rFonts w:ascii="Arial" w:hAnsi="Arial" w:cs="Arial"/>
        </w:rPr>
        <w:t xml:space="preserve"> </w:t>
      </w:r>
      <w:r w:rsidRPr="00EF386E">
        <w:rPr>
          <w:rFonts w:ascii="Arial" w:hAnsi="Arial" w:cs="Arial"/>
        </w:rPr>
        <w:t>and that this case study incorporate all c</w:t>
      </w:r>
      <w:r w:rsidR="00293F5E" w:rsidRPr="00EF386E">
        <w:rPr>
          <w:rFonts w:ascii="Arial" w:hAnsi="Arial" w:cs="Arial"/>
        </w:rPr>
        <w:t xml:space="preserve">lients </w:t>
      </w:r>
      <w:r w:rsidRPr="00EF386E">
        <w:rPr>
          <w:rFonts w:ascii="Arial" w:hAnsi="Arial" w:cs="Arial"/>
        </w:rPr>
        <w:t xml:space="preserve">and not </w:t>
      </w:r>
      <w:r w:rsidR="00293F5E" w:rsidRPr="00EF386E">
        <w:rPr>
          <w:rFonts w:ascii="Arial" w:hAnsi="Arial" w:cs="Arial"/>
        </w:rPr>
        <w:t xml:space="preserve">the just the ones who have taken place </w:t>
      </w:r>
      <w:r w:rsidRPr="00EF386E">
        <w:rPr>
          <w:rFonts w:ascii="Arial" w:hAnsi="Arial" w:cs="Arial"/>
        </w:rPr>
        <w:t xml:space="preserve">specifically. </w:t>
      </w:r>
      <w:r w:rsidR="000D2995" w:rsidRPr="00EF386E">
        <w:rPr>
          <w:rFonts w:ascii="Arial" w:hAnsi="Arial" w:cs="Arial"/>
        </w:rPr>
        <w:t xml:space="preserve">This may leave the possibility of future research </w:t>
      </w:r>
      <w:r w:rsidR="003F2D83" w:rsidRPr="00EF386E">
        <w:rPr>
          <w:rFonts w:ascii="Arial" w:hAnsi="Arial" w:cs="Arial"/>
        </w:rPr>
        <w:t>within</w:t>
      </w:r>
      <w:r w:rsidR="000D2995" w:rsidRPr="00EF386E">
        <w:rPr>
          <w:rFonts w:ascii="Arial" w:hAnsi="Arial" w:cs="Arial"/>
        </w:rPr>
        <w:t xml:space="preserve"> the business </w:t>
      </w:r>
      <w:r w:rsidR="00713C52" w:rsidRPr="00EF386E">
        <w:rPr>
          <w:rFonts w:ascii="Arial" w:hAnsi="Arial" w:cs="Arial"/>
        </w:rPr>
        <w:t xml:space="preserve">for clients who did not participate this time. </w:t>
      </w:r>
    </w:p>
    <w:p w14:paraId="43EA8472" w14:textId="77777777" w:rsidR="00BD3B31" w:rsidRPr="00EF386E" w:rsidRDefault="00BD3B31" w:rsidP="00661321">
      <w:pPr>
        <w:spacing w:after="0"/>
        <w:rPr>
          <w:rFonts w:ascii="Arial" w:hAnsi="Arial" w:cs="Arial"/>
        </w:rPr>
      </w:pPr>
    </w:p>
    <w:p w14:paraId="5A92B470" w14:textId="77777777" w:rsidR="00BD3B31" w:rsidRPr="00EF386E" w:rsidRDefault="00BD3B31" w:rsidP="00661321">
      <w:pPr>
        <w:spacing w:after="0"/>
        <w:rPr>
          <w:rFonts w:ascii="Arial" w:hAnsi="Arial" w:cs="Arial"/>
        </w:rPr>
      </w:pPr>
    </w:p>
    <w:p w14:paraId="13F5AFDB" w14:textId="77777777" w:rsidR="00BD3B31" w:rsidRPr="00EF386E" w:rsidRDefault="00BD3B31" w:rsidP="00661321">
      <w:pPr>
        <w:spacing w:after="0"/>
        <w:rPr>
          <w:rFonts w:ascii="Arial" w:hAnsi="Arial" w:cs="Arial"/>
        </w:rPr>
      </w:pPr>
    </w:p>
    <w:p w14:paraId="5AA7B8A3" w14:textId="77777777" w:rsidR="00BD3B31" w:rsidRPr="00EF386E" w:rsidRDefault="00BD3B31" w:rsidP="00661321">
      <w:pPr>
        <w:spacing w:after="0"/>
        <w:rPr>
          <w:rFonts w:ascii="Arial" w:hAnsi="Arial" w:cs="Arial"/>
        </w:rPr>
      </w:pPr>
    </w:p>
    <w:p w14:paraId="4B23914E" w14:textId="77777777" w:rsidR="00BD3B31" w:rsidRPr="00EF386E" w:rsidRDefault="00BD3B31" w:rsidP="00661321">
      <w:pPr>
        <w:spacing w:after="0"/>
        <w:rPr>
          <w:rFonts w:ascii="Arial" w:hAnsi="Arial" w:cs="Arial"/>
        </w:rPr>
      </w:pPr>
    </w:p>
    <w:p w14:paraId="0984733A" w14:textId="77777777" w:rsidR="00BD3B31" w:rsidRPr="00EF386E" w:rsidRDefault="00BD3B31" w:rsidP="00661321">
      <w:pPr>
        <w:spacing w:after="0"/>
        <w:rPr>
          <w:rFonts w:ascii="Arial" w:hAnsi="Arial" w:cs="Arial"/>
        </w:rPr>
      </w:pPr>
    </w:p>
    <w:p w14:paraId="2EEC1CCA" w14:textId="77777777" w:rsidR="00BD3B31" w:rsidRPr="00EF386E" w:rsidRDefault="00BD3B31" w:rsidP="00661321">
      <w:pPr>
        <w:spacing w:after="0"/>
        <w:rPr>
          <w:rFonts w:ascii="Arial" w:hAnsi="Arial" w:cs="Arial"/>
        </w:rPr>
      </w:pPr>
    </w:p>
    <w:p w14:paraId="6A4490B4" w14:textId="77777777" w:rsidR="00DE5A74" w:rsidRPr="00EF386E" w:rsidRDefault="00DE5A74" w:rsidP="00661321">
      <w:pPr>
        <w:spacing w:after="0"/>
        <w:rPr>
          <w:rFonts w:ascii="Arial" w:hAnsi="Arial" w:cs="Arial"/>
        </w:rPr>
      </w:pPr>
    </w:p>
    <w:p w14:paraId="75A9E0F0" w14:textId="615DE5C5" w:rsidR="00975FF3" w:rsidRPr="00EF386E" w:rsidRDefault="00886F8C" w:rsidP="00661321">
      <w:pPr>
        <w:spacing w:after="0"/>
        <w:rPr>
          <w:rFonts w:ascii="Arial" w:eastAsia="Times New Roman" w:hAnsi="Arial" w:cs="Arial"/>
          <w:color w:val="000000"/>
          <w:lang w:eastAsia="en-GB"/>
        </w:rPr>
      </w:pPr>
      <w:r w:rsidRPr="00EF386E">
        <w:rPr>
          <w:rFonts w:ascii="Arial" w:hAnsi="Arial" w:cs="Arial"/>
        </w:rPr>
        <w:lastRenderedPageBreak/>
        <w:t>10</w:t>
      </w:r>
      <w:r w:rsidR="00BD3B31" w:rsidRPr="00EF386E">
        <w:rPr>
          <w:rFonts w:ascii="Arial" w:hAnsi="Arial" w:cs="Arial"/>
        </w:rPr>
        <w:t xml:space="preserve">.0 </w:t>
      </w:r>
      <w:r w:rsidR="00CD59FC" w:rsidRPr="00EF386E">
        <w:rPr>
          <w:rFonts w:ascii="Arial" w:hAnsi="Arial" w:cs="Arial"/>
        </w:rPr>
        <w:t>Recommendations</w:t>
      </w:r>
    </w:p>
    <w:p w14:paraId="217CF939" w14:textId="5A330F31" w:rsidR="00CE2F95" w:rsidRPr="00EF386E" w:rsidRDefault="007F493C" w:rsidP="00F7254F">
      <w:pPr>
        <w:tabs>
          <w:tab w:val="left" w:pos="1495"/>
        </w:tabs>
        <w:rPr>
          <w:rFonts w:ascii="Arial" w:hAnsi="Arial" w:cs="Arial"/>
        </w:rPr>
      </w:pPr>
      <w:r w:rsidRPr="00EF386E">
        <w:rPr>
          <w:rFonts w:ascii="Arial" w:hAnsi="Arial" w:cs="Arial"/>
        </w:rPr>
        <w:t xml:space="preserve">The strategic </w:t>
      </w:r>
      <w:r w:rsidR="00E22DE0" w:rsidRPr="00EF386E">
        <w:rPr>
          <w:rFonts w:ascii="Arial" w:hAnsi="Arial" w:cs="Arial"/>
        </w:rPr>
        <w:t xml:space="preserve">recommendations </w:t>
      </w:r>
      <w:r w:rsidRPr="00EF386E">
        <w:rPr>
          <w:rFonts w:ascii="Arial" w:hAnsi="Arial" w:cs="Arial"/>
        </w:rPr>
        <w:t xml:space="preserve">that need to be implemented </w:t>
      </w:r>
      <w:r w:rsidR="00E22DE0" w:rsidRPr="00EF386E">
        <w:rPr>
          <w:rFonts w:ascii="Arial" w:hAnsi="Arial" w:cs="Arial"/>
        </w:rPr>
        <w:t>for the day centre</w:t>
      </w:r>
      <w:r w:rsidR="007B76FD" w:rsidRPr="00EF386E">
        <w:rPr>
          <w:rFonts w:ascii="Arial" w:hAnsi="Arial" w:cs="Arial"/>
        </w:rPr>
        <w:t xml:space="preserve"> to continue in business</w:t>
      </w:r>
      <w:r w:rsidR="00E22DE0" w:rsidRPr="00EF386E">
        <w:rPr>
          <w:rFonts w:ascii="Arial" w:hAnsi="Arial" w:cs="Arial"/>
        </w:rPr>
        <w:t xml:space="preserve"> are as follows</w:t>
      </w:r>
      <w:r w:rsidRPr="00EF386E">
        <w:rPr>
          <w:rFonts w:ascii="Arial" w:hAnsi="Arial" w:cs="Arial"/>
        </w:rPr>
        <w:t>:</w:t>
      </w:r>
    </w:p>
    <w:p w14:paraId="7EB3236B" w14:textId="346F0B0C" w:rsidR="00E22DE0" w:rsidRPr="00EF386E" w:rsidRDefault="00E22DE0" w:rsidP="002C2738">
      <w:pPr>
        <w:pStyle w:val="ListParagraph"/>
        <w:numPr>
          <w:ilvl w:val="0"/>
          <w:numId w:val="1"/>
        </w:numPr>
        <w:tabs>
          <w:tab w:val="left" w:pos="1495"/>
        </w:tabs>
        <w:rPr>
          <w:rFonts w:ascii="Arial" w:hAnsi="Arial" w:cs="Arial"/>
        </w:rPr>
      </w:pPr>
      <w:r w:rsidRPr="00EF386E">
        <w:rPr>
          <w:rFonts w:ascii="Arial" w:hAnsi="Arial" w:cs="Arial"/>
        </w:rPr>
        <w:t>Continue with marketing that has be</w:t>
      </w:r>
      <w:r w:rsidR="00F968A6" w:rsidRPr="00EF386E">
        <w:rPr>
          <w:rFonts w:ascii="Arial" w:hAnsi="Arial" w:cs="Arial"/>
        </w:rPr>
        <w:t>en</w:t>
      </w:r>
      <w:r w:rsidRPr="00EF386E">
        <w:rPr>
          <w:rFonts w:ascii="Arial" w:hAnsi="Arial" w:cs="Arial"/>
        </w:rPr>
        <w:t xml:space="preserve"> implemented </w:t>
      </w:r>
    </w:p>
    <w:p w14:paraId="48863BC5" w14:textId="470E8184" w:rsidR="00E22DE0" w:rsidRPr="00EF386E" w:rsidRDefault="00E22DE0" w:rsidP="002C2738">
      <w:pPr>
        <w:pStyle w:val="ListParagraph"/>
        <w:numPr>
          <w:ilvl w:val="0"/>
          <w:numId w:val="1"/>
        </w:numPr>
        <w:tabs>
          <w:tab w:val="left" w:pos="1495"/>
        </w:tabs>
        <w:rPr>
          <w:rFonts w:ascii="Arial" w:hAnsi="Arial" w:cs="Arial"/>
        </w:rPr>
      </w:pPr>
      <w:r w:rsidRPr="00EF386E">
        <w:rPr>
          <w:rFonts w:ascii="Arial" w:hAnsi="Arial" w:cs="Arial"/>
        </w:rPr>
        <w:t xml:space="preserve">Improve facilities at </w:t>
      </w:r>
      <w:r w:rsidR="00FD49A5" w:rsidRPr="00EF386E">
        <w:rPr>
          <w:rFonts w:ascii="Arial" w:hAnsi="Arial" w:cs="Arial"/>
        </w:rPr>
        <w:t>the daycentre</w:t>
      </w:r>
    </w:p>
    <w:p w14:paraId="1238BD86" w14:textId="3133924B" w:rsidR="00FD49A5" w:rsidRPr="00EF386E" w:rsidRDefault="00FD49A5" w:rsidP="002C2738">
      <w:pPr>
        <w:pStyle w:val="ListParagraph"/>
        <w:numPr>
          <w:ilvl w:val="0"/>
          <w:numId w:val="1"/>
        </w:numPr>
        <w:tabs>
          <w:tab w:val="left" w:pos="1495"/>
        </w:tabs>
        <w:rPr>
          <w:rFonts w:ascii="Arial" w:hAnsi="Arial" w:cs="Arial"/>
        </w:rPr>
      </w:pPr>
      <w:r w:rsidRPr="00EF386E">
        <w:rPr>
          <w:rFonts w:ascii="Arial" w:hAnsi="Arial" w:cs="Arial"/>
        </w:rPr>
        <w:t xml:space="preserve">Improve services offered to clients such as, arts and crafts, bingo, raffles, </w:t>
      </w:r>
      <w:r w:rsidR="00576A1E" w:rsidRPr="00EF386E">
        <w:rPr>
          <w:rFonts w:ascii="Arial" w:hAnsi="Arial" w:cs="Arial"/>
        </w:rPr>
        <w:t xml:space="preserve">cake stalls and tombola and have a yearly </w:t>
      </w:r>
      <w:r w:rsidR="00446A33" w:rsidRPr="00EF386E">
        <w:rPr>
          <w:rFonts w:ascii="Arial" w:hAnsi="Arial" w:cs="Arial"/>
        </w:rPr>
        <w:t xml:space="preserve">fate to raise money for the business. </w:t>
      </w:r>
    </w:p>
    <w:p w14:paraId="22801D1E" w14:textId="74506DE1" w:rsidR="00446A33" w:rsidRPr="00EF386E" w:rsidRDefault="005146FC" w:rsidP="002C2738">
      <w:pPr>
        <w:pStyle w:val="ListParagraph"/>
        <w:numPr>
          <w:ilvl w:val="0"/>
          <w:numId w:val="1"/>
        </w:numPr>
        <w:tabs>
          <w:tab w:val="left" w:pos="1495"/>
        </w:tabs>
        <w:rPr>
          <w:rFonts w:ascii="Arial" w:hAnsi="Arial" w:cs="Arial"/>
        </w:rPr>
      </w:pPr>
      <w:r w:rsidRPr="00EF386E">
        <w:rPr>
          <w:rFonts w:ascii="Arial" w:hAnsi="Arial" w:cs="Arial"/>
        </w:rPr>
        <w:t>O</w:t>
      </w:r>
      <w:r w:rsidR="00D91014" w:rsidRPr="00EF386E">
        <w:rPr>
          <w:rFonts w:ascii="Arial" w:hAnsi="Arial" w:cs="Arial"/>
        </w:rPr>
        <w:t>ffer entertainment from a local singer or band once a month</w:t>
      </w:r>
    </w:p>
    <w:p w14:paraId="6F096190" w14:textId="737BF1E9" w:rsidR="00D91014" w:rsidRPr="00EF386E" w:rsidRDefault="005146FC" w:rsidP="002C2738">
      <w:pPr>
        <w:pStyle w:val="ListParagraph"/>
        <w:numPr>
          <w:ilvl w:val="0"/>
          <w:numId w:val="1"/>
        </w:numPr>
        <w:tabs>
          <w:tab w:val="left" w:pos="1495"/>
        </w:tabs>
        <w:rPr>
          <w:rFonts w:ascii="Arial" w:hAnsi="Arial" w:cs="Arial"/>
        </w:rPr>
      </w:pPr>
      <w:r w:rsidRPr="00EF386E">
        <w:rPr>
          <w:rFonts w:ascii="Arial" w:hAnsi="Arial" w:cs="Arial"/>
        </w:rPr>
        <w:t>Cinema day and lunch out once per month at the Odeon Parc Tawe</w:t>
      </w:r>
      <w:r w:rsidR="0056764A" w:rsidRPr="00EF386E">
        <w:rPr>
          <w:rFonts w:ascii="Arial" w:hAnsi="Arial" w:cs="Arial"/>
        </w:rPr>
        <w:t xml:space="preserve"> and nearby restaurant on wind street</w:t>
      </w:r>
      <w:r w:rsidR="004428FF" w:rsidRPr="00EF386E">
        <w:rPr>
          <w:rFonts w:ascii="Arial" w:hAnsi="Arial" w:cs="Arial"/>
        </w:rPr>
        <w:t>.</w:t>
      </w:r>
    </w:p>
    <w:p w14:paraId="43A97AC5" w14:textId="6FA13C3F" w:rsidR="004428FF" w:rsidRPr="00EF386E" w:rsidRDefault="005146FC" w:rsidP="002C2738">
      <w:pPr>
        <w:pStyle w:val="ListParagraph"/>
        <w:numPr>
          <w:ilvl w:val="0"/>
          <w:numId w:val="1"/>
        </w:numPr>
        <w:tabs>
          <w:tab w:val="left" w:pos="1495"/>
        </w:tabs>
        <w:rPr>
          <w:rFonts w:ascii="Arial" w:hAnsi="Arial" w:cs="Arial"/>
        </w:rPr>
      </w:pPr>
      <w:r w:rsidRPr="00EF386E">
        <w:rPr>
          <w:rFonts w:ascii="Arial" w:hAnsi="Arial" w:cs="Arial"/>
        </w:rPr>
        <w:t xml:space="preserve">Reorganise yearly holidays </w:t>
      </w:r>
    </w:p>
    <w:p w14:paraId="2886BE24" w14:textId="17911EE5" w:rsidR="005146FC" w:rsidRPr="00EF386E" w:rsidRDefault="004428FF" w:rsidP="002C2738">
      <w:pPr>
        <w:pStyle w:val="ListParagraph"/>
        <w:numPr>
          <w:ilvl w:val="0"/>
          <w:numId w:val="1"/>
        </w:numPr>
        <w:tabs>
          <w:tab w:val="left" w:pos="1495"/>
        </w:tabs>
        <w:rPr>
          <w:rFonts w:ascii="Arial" w:hAnsi="Arial" w:cs="Arial"/>
        </w:rPr>
      </w:pPr>
      <w:r w:rsidRPr="00EF386E">
        <w:rPr>
          <w:rFonts w:ascii="Arial" w:hAnsi="Arial" w:cs="Arial"/>
        </w:rPr>
        <w:t xml:space="preserve">Reorganise various </w:t>
      </w:r>
      <w:r w:rsidR="005146FC" w:rsidRPr="00EF386E">
        <w:rPr>
          <w:rFonts w:ascii="Arial" w:hAnsi="Arial" w:cs="Arial"/>
        </w:rPr>
        <w:t xml:space="preserve">day trips for clients </w:t>
      </w:r>
    </w:p>
    <w:p w14:paraId="14200DE8" w14:textId="1784309E" w:rsidR="005146FC" w:rsidRPr="00EF386E" w:rsidRDefault="005146FC" w:rsidP="00452189">
      <w:pPr>
        <w:pStyle w:val="ListParagraph"/>
        <w:tabs>
          <w:tab w:val="left" w:pos="1495"/>
        </w:tabs>
        <w:rPr>
          <w:rFonts w:ascii="Arial" w:hAnsi="Arial" w:cs="Arial"/>
        </w:rPr>
      </w:pPr>
    </w:p>
    <w:p w14:paraId="4549DCB6" w14:textId="3843C51E" w:rsidR="00DF46E2" w:rsidRPr="00EF386E" w:rsidRDefault="004B3E75" w:rsidP="00DF46E2">
      <w:pPr>
        <w:tabs>
          <w:tab w:val="left" w:pos="1495"/>
        </w:tabs>
        <w:rPr>
          <w:rFonts w:ascii="Arial" w:hAnsi="Arial" w:cs="Arial"/>
        </w:rPr>
      </w:pPr>
      <w:r>
        <w:rPr>
          <w:rFonts w:ascii="Arial" w:hAnsi="Arial" w:cs="Arial"/>
        </w:rPr>
        <w:t>T</w:t>
      </w:r>
      <w:r w:rsidR="007A6F95" w:rsidRPr="00EF386E">
        <w:rPr>
          <w:rFonts w:ascii="Arial" w:hAnsi="Arial" w:cs="Arial"/>
        </w:rPr>
        <w:t>he management team</w:t>
      </w:r>
      <w:r>
        <w:rPr>
          <w:rFonts w:ascii="Arial" w:hAnsi="Arial" w:cs="Arial"/>
        </w:rPr>
        <w:t xml:space="preserve"> need to</w:t>
      </w:r>
      <w:r w:rsidR="007A6F95" w:rsidRPr="00EF386E">
        <w:rPr>
          <w:rFonts w:ascii="Arial" w:hAnsi="Arial" w:cs="Arial"/>
        </w:rPr>
        <w:t xml:space="preserve"> adhere to the </w:t>
      </w:r>
      <w:r w:rsidR="00DF46E2" w:rsidRPr="00EF386E">
        <w:rPr>
          <w:rFonts w:ascii="Arial" w:hAnsi="Arial" w:cs="Arial"/>
        </w:rPr>
        <w:t>guidelines</w:t>
      </w:r>
      <w:r w:rsidR="007A6F95" w:rsidRPr="00EF386E">
        <w:rPr>
          <w:rFonts w:ascii="Arial" w:hAnsi="Arial" w:cs="Arial"/>
        </w:rPr>
        <w:t xml:space="preserve"> set out</w:t>
      </w:r>
      <w:r w:rsidR="00DF46E2" w:rsidRPr="00EF386E">
        <w:rPr>
          <w:rFonts w:ascii="Arial" w:hAnsi="Arial" w:cs="Arial"/>
        </w:rPr>
        <w:t xml:space="preserve"> for the </w:t>
      </w:r>
      <w:r w:rsidR="008A0830" w:rsidRPr="00EF386E">
        <w:rPr>
          <w:rFonts w:ascii="Arial" w:hAnsi="Arial" w:cs="Arial"/>
        </w:rPr>
        <w:t>recommendations</w:t>
      </w:r>
      <w:r w:rsidR="00DF46E2" w:rsidRPr="00EF386E">
        <w:rPr>
          <w:rFonts w:ascii="Arial" w:hAnsi="Arial" w:cs="Arial"/>
        </w:rPr>
        <w:t xml:space="preserve"> the business will continue to succe</w:t>
      </w:r>
      <w:r w:rsidR="00C07CC8" w:rsidRPr="00EF386E">
        <w:rPr>
          <w:rFonts w:ascii="Arial" w:hAnsi="Arial" w:cs="Arial"/>
        </w:rPr>
        <w:t xml:space="preserve">ed </w:t>
      </w:r>
      <w:r w:rsidR="00DF46E2" w:rsidRPr="00EF386E">
        <w:rPr>
          <w:rFonts w:ascii="Arial" w:hAnsi="Arial" w:cs="Arial"/>
        </w:rPr>
        <w:t>and p</w:t>
      </w:r>
      <w:r w:rsidR="008A0830" w:rsidRPr="00EF386E">
        <w:rPr>
          <w:rFonts w:ascii="Arial" w:hAnsi="Arial" w:cs="Arial"/>
        </w:rPr>
        <w:t xml:space="preserve">rovide a service to current and new perspective clients that may be interested in joining in the near future, </w:t>
      </w:r>
      <w:r w:rsidR="00231C08" w:rsidRPr="00EF386E">
        <w:rPr>
          <w:rFonts w:ascii="Arial" w:hAnsi="Arial" w:cs="Arial"/>
        </w:rPr>
        <w:t>these recommendations have set out as based on the questionnaire</w:t>
      </w:r>
      <w:r w:rsidR="00025F8A" w:rsidRPr="00EF386E">
        <w:rPr>
          <w:rFonts w:ascii="Arial" w:hAnsi="Arial" w:cs="Arial"/>
        </w:rPr>
        <w:t xml:space="preserve">s that </w:t>
      </w:r>
      <w:r w:rsidR="00231C08" w:rsidRPr="00EF386E">
        <w:rPr>
          <w:rFonts w:ascii="Arial" w:hAnsi="Arial" w:cs="Arial"/>
        </w:rPr>
        <w:t>have</w:t>
      </w:r>
      <w:r w:rsidR="00025F8A" w:rsidRPr="00EF386E">
        <w:rPr>
          <w:rFonts w:ascii="Arial" w:hAnsi="Arial" w:cs="Arial"/>
        </w:rPr>
        <w:t xml:space="preserve"> been</w:t>
      </w:r>
      <w:r w:rsidR="00231C08" w:rsidRPr="00EF386E">
        <w:rPr>
          <w:rFonts w:ascii="Arial" w:hAnsi="Arial" w:cs="Arial"/>
        </w:rPr>
        <w:t xml:space="preserve"> received from current members and their families on what they would like to see at the day centre on a weekly or monthly basis. </w:t>
      </w:r>
    </w:p>
    <w:p w14:paraId="741588A4" w14:textId="7927F7CE" w:rsidR="00CE2F95" w:rsidRPr="00EF386E" w:rsidRDefault="00CE2F95" w:rsidP="00F7254F">
      <w:pPr>
        <w:tabs>
          <w:tab w:val="left" w:pos="1495"/>
        </w:tabs>
        <w:rPr>
          <w:rFonts w:ascii="Arial" w:hAnsi="Arial" w:cs="Arial"/>
        </w:rPr>
      </w:pPr>
    </w:p>
    <w:p w14:paraId="0D5AA056" w14:textId="68C5B884" w:rsidR="00CE2F95" w:rsidRPr="00EF386E" w:rsidRDefault="00CE2F95" w:rsidP="00F7254F">
      <w:pPr>
        <w:tabs>
          <w:tab w:val="left" w:pos="1495"/>
        </w:tabs>
        <w:rPr>
          <w:rFonts w:ascii="Arial" w:hAnsi="Arial" w:cs="Arial"/>
        </w:rPr>
      </w:pPr>
    </w:p>
    <w:p w14:paraId="04447F6A" w14:textId="52D8C8B8" w:rsidR="00CE2F95" w:rsidRPr="00EF386E" w:rsidRDefault="00CE2F95" w:rsidP="00F7254F">
      <w:pPr>
        <w:tabs>
          <w:tab w:val="left" w:pos="1495"/>
        </w:tabs>
        <w:rPr>
          <w:rFonts w:ascii="Arial" w:hAnsi="Arial" w:cs="Arial"/>
        </w:rPr>
      </w:pPr>
    </w:p>
    <w:p w14:paraId="75EB18C8" w14:textId="77777777" w:rsidR="00DE5A74" w:rsidRPr="00EF386E" w:rsidRDefault="00DE5A74" w:rsidP="00DE5A74">
      <w:pPr>
        <w:rPr>
          <w:rFonts w:ascii="Arial" w:hAnsi="Arial" w:cs="Arial"/>
          <w:lang w:val="en-US"/>
        </w:rPr>
      </w:pPr>
    </w:p>
    <w:sdt>
      <w:sdtPr>
        <w:rPr>
          <w:rFonts w:ascii="Arial" w:hAnsi="Arial" w:cs="Arial"/>
        </w:rPr>
        <w:id w:val="1858160758"/>
        <w:docPartObj>
          <w:docPartGallery w:val="Bibliographies"/>
          <w:docPartUnique/>
        </w:docPartObj>
      </w:sdtPr>
      <w:sdtEndPr/>
      <w:sdtContent>
        <w:p w14:paraId="502682F5" w14:textId="77777777" w:rsidR="005A618E" w:rsidRPr="00EF386E" w:rsidRDefault="005A618E" w:rsidP="00DE5A74">
          <w:pPr>
            <w:tabs>
              <w:tab w:val="left" w:pos="1495"/>
            </w:tabs>
            <w:rPr>
              <w:rFonts w:ascii="Arial" w:hAnsi="Arial" w:cs="Arial"/>
            </w:rPr>
          </w:pPr>
        </w:p>
        <w:p w14:paraId="33AA5C49" w14:textId="77777777" w:rsidR="005A618E" w:rsidRPr="00EF386E" w:rsidRDefault="005A618E" w:rsidP="00DE5A74">
          <w:pPr>
            <w:tabs>
              <w:tab w:val="left" w:pos="1495"/>
            </w:tabs>
            <w:rPr>
              <w:rFonts w:ascii="Arial" w:hAnsi="Arial" w:cs="Arial"/>
            </w:rPr>
          </w:pPr>
        </w:p>
        <w:p w14:paraId="7477C3F4" w14:textId="77777777" w:rsidR="005A618E" w:rsidRPr="00EF386E" w:rsidRDefault="005A618E" w:rsidP="00DE5A74">
          <w:pPr>
            <w:tabs>
              <w:tab w:val="left" w:pos="1495"/>
            </w:tabs>
            <w:rPr>
              <w:rFonts w:ascii="Arial" w:hAnsi="Arial" w:cs="Arial"/>
            </w:rPr>
          </w:pPr>
        </w:p>
        <w:p w14:paraId="319EDA71" w14:textId="77777777" w:rsidR="005A618E" w:rsidRPr="00EF386E" w:rsidRDefault="005A618E" w:rsidP="00DE5A74">
          <w:pPr>
            <w:tabs>
              <w:tab w:val="left" w:pos="1495"/>
            </w:tabs>
            <w:rPr>
              <w:rFonts w:ascii="Arial" w:hAnsi="Arial" w:cs="Arial"/>
            </w:rPr>
          </w:pPr>
        </w:p>
        <w:p w14:paraId="40A14DED" w14:textId="77777777" w:rsidR="005A618E" w:rsidRPr="00EF386E" w:rsidRDefault="005A618E" w:rsidP="00DE5A74">
          <w:pPr>
            <w:tabs>
              <w:tab w:val="left" w:pos="1495"/>
            </w:tabs>
            <w:rPr>
              <w:rFonts w:ascii="Arial" w:hAnsi="Arial" w:cs="Arial"/>
            </w:rPr>
          </w:pPr>
        </w:p>
        <w:p w14:paraId="719620C7" w14:textId="77777777" w:rsidR="005A618E" w:rsidRPr="00EF386E" w:rsidRDefault="005A618E" w:rsidP="00DE5A74">
          <w:pPr>
            <w:tabs>
              <w:tab w:val="left" w:pos="1495"/>
            </w:tabs>
            <w:rPr>
              <w:rFonts w:ascii="Arial" w:hAnsi="Arial" w:cs="Arial"/>
            </w:rPr>
          </w:pPr>
        </w:p>
        <w:p w14:paraId="390027D2" w14:textId="77777777" w:rsidR="005A618E" w:rsidRPr="00EF386E" w:rsidRDefault="005A618E" w:rsidP="00DE5A74">
          <w:pPr>
            <w:tabs>
              <w:tab w:val="left" w:pos="1495"/>
            </w:tabs>
            <w:rPr>
              <w:rFonts w:ascii="Arial" w:hAnsi="Arial" w:cs="Arial"/>
            </w:rPr>
          </w:pPr>
        </w:p>
        <w:p w14:paraId="0155F9CD" w14:textId="77777777" w:rsidR="005A618E" w:rsidRPr="00EF386E" w:rsidRDefault="005A618E" w:rsidP="00DE5A74">
          <w:pPr>
            <w:tabs>
              <w:tab w:val="left" w:pos="1495"/>
            </w:tabs>
            <w:rPr>
              <w:rFonts w:ascii="Arial" w:hAnsi="Arial" w:cs="Arial"/>
            </w:rPr>
          </w:pPr>
        </w:p>
        <w:p w14:paraId="39DB6A79" w14:textId="2DDA3CB5" w:rsidR="0090318A" w:rsidRPr="00EF386E" w:rsidRDefault="001910D2" w:rsidP="00DE5A74">
          <w:pPr>
            <w:tabs>
              <w:tab w:val="left" w:pos="1495"/>
            </w:tabs>
            <w:rPr>
              <w:rFonts w:ascii="Arial" w:hAnsi="Arial" w:cs="Arial"/>
            </w:rPr>
          </w:pPr>
          <w:r>
            <w:rPr>
              <w:rFonts w:ascii="Arial" w:hAnsi="Arial" w:cs="Arial"/>
            </w:rPr>
            <w:lastRenderedPageBreak/>
            <w:t>11</w:t>
          </w:r>
          <w:r w:rsidR="00A752C6">
            <w:rPr>
              <w:rFonts w:ascii="Arial" w:hAnsi="Arial" w:cs="Arial"/>
            </w:rPr>
            <w:t xml:space="preserve">.0 References </w:t>
          </w:r>
        </w:p>
        <w:sdt>
          <w:sdtPr>
            <w:rPr>
              <w:rFonts w:ascii="Arial" w:hAnsi="Arial" w:cs="Arial"/>
            </w:rPr>
            <w:id w:val="-573587230"/>
            <w:bibliography/>
          </w:sdtPr>
          <w:sdtEndPr/>
          <w:sdtContent>
            <w:p w14:paraId="59EBC04E" w14:textId="77777777" w:rsidR="0090318A" w:rsidRPr="00EF386E" w:rsidRDefault="0090318A" w:rsidP="0090318A">
              <w:pPr>
                <w:pStyle w:val="Bibliography"/>
                <w:rPr>
                  <w:rFonts w:ascii="Arial" w:hAnsi="Arial" w:cs="Arial"/>
                  <w:noProof/>
                  <w:sz w:val="24"/>
                  <w:szCs w:val="24"/>
                  <w:lang w:val="en-US"/>
                </w:rPr>
              </w:pPr>
              <w:r w:rsidRPr="00EF386E">
                <w:rPr>
                  <w:rFonts w:ascii="Arial" w:hAnsi="Arial" w:cs="Arial"/>
                </w:rPr>
                <w:fldChar w:fldCharType="begin"/>
              </w:r>
              <w:r w:rsidRPr="00EF386E">
                <w:rPr>
                  <w:rFonts w:ascii="Arial" w:hAnsi="Arial" w:cs="Arial"/>
                </w:rPr>
                <w:instrText xml:space="preserve"> BIBLIOGRAPHY </w:instrText>
              </w:r>
              <w:r w:rsidRPr="00EF386E">
                <w:rPr>
                  <w:rFonts w:ascii="Arial" w:hAnsi="Arial" w:cs="Arial"/>
                </w:rPr>
                <w:fldChar w:fldCharType="separate"/>
              </w:r>
              <w:r w:rsidRPr="00EF386E">
                <w:rPr>
                  <w:rFonts w:ascii="Arial" w:hAnsi="Arial" w:cs="Arial"/>
                  <w:noProof/>
                  <w:lang w:val="en-US"/>
                </w:rPr>
                <w:t xml:space="preserve">Academy, P., 2019. </w:t>
              </w:r>
              <w:r w:rsidRPr="00EF386E">
                <w:rPr>
                  <w:rFonts w:ascii="Arial" w:hAnsi="Arial" w:cs="Arial"/>
                  <w:i/>
                  <w:iCs/>
                  <w:noProof/>
                  <w:lang w:val="en-US"/>
                </w:rPr>
                <w:t xml:space="preserve">Maslow's Mareting Theory. </w:t>
              </w:r>
              <w:r w:rsidRPr="00EF386E">
                <w:rPr>
                  <w:rFonts w:ascii="Arial" w:hAnsi="Arial" w:cs="Arial"/>
                  <w:noProof/>
                  <w:lang w:val="en-US"/>
                </w:rPr>
                <w:t xml:space="preserve">[Online] </w:t>
              </w:r>
              <w:r w:rsidRPr="00EF386E">
                <w:rPr>
                  <w:rFonts w:ascii="Arial" w:hAnsi="Arial" w:cs="Arial"/>
                  <w:noProof/>
                  <w:lang w:val="en-US"/>
                </w:rPr>
                <w:br/>
                <w:t xml:space="preserve">Available at: </w:t>
              </w:r>
              <w:r w:rsidRPr="00EF386E">
                <w:rPr>
                  <w:rFonts w:ascii="Arial" w:hAnsi="Arial" w:cs="Arial"/>
                  <w:noProof/>
                  <w:u w:val="single"/>
                  <w:lang w:val="en-US"/>
                </w:rPr>
                <w:t>https://www.professionalacademy.com/blogs-and-advice/marketing-theories-maslows-hierarchy-of-needs</w:t>
              </w:r>
              <w:r w:rsidRPr="00EF386E">
                <w:rPr>
                  <w:rFonts w:ascii="Arial" w:hAnsi="Arial" w:cs="Arial"/>
                  <w:noProof/>
                  <w:lang w:val="en-US"/>
                </w:rPr>
                <w:br/>
                <w:t>[Accessed 3rd May 2020].</w:t>
              </w:r>
            </w:p>
            <w:p w14:paraId="443D6646" w14:textId="77777777" w:rsidR="0090318A" w:rsidRPr="00EF386E" w:rsidRDefault="0090318A" w:rsidP="0090318A">
              <w:pPr>
                <w:pStyle w:val="Bibliography"/>
                <w:rPr>
                  <w:rFonts w:ascii="Arial" w:hAnsi="Arial" w:cs="Arial"/>
                  <w:noProof/>
                  <w:lang w:val="en-US"/>
                </w:rPr>
              </w:pPr>
              <w:r w:rsidRPr="00EF386E">
                <w:rPr>
                  <w:rFonts w:ascii="Arial" w:hAnsi="Arial" w:cs="Arial"/>
                  <w:noProof/>
                  <w:lang w:val="en-US"/>
                </w:rPr>
                <w:t xml:space="preserve">Ads, G., 2020. </w:t>
              </w:r>
              <w:r w:rsidRPr="00EF386E">
                <w:rPr>
                  <w:rFonts w:ascii="Arial" w:hAnsi="Arial" w:cs="Arial"/>
                  <w:i/>
                  <w:iCs/>
                  <w:noProof/>
                  <w:lang w:val="en-US"/>
                </w:rPr>
                <w:t xml:space="preserve">Local Disabled day centres. </w:t>
              </w:r>
              <w:r w:rsidRPr="00EF386E">
                <w:rPr>
                  <w:rFonts w:ascii="Arial" w:hAnsi="Arial" w:cs="Arial"/>
                  <w:noProof/>
                  <w:lang w:val="en-US"/>
                </w:rPr>
                <w:t xml:space="preserve">[Online] </w:t>
              </w:r>
              <w:r w:rsidRPr="00EF386E">
                <w:rPr>
                  <w:rFonts w:ascii="Arial" w:hAnsi="Arial" w:cs="Arial"/>
                  <w:noProof/>
                  <w:lang w:val="en-US"/>
                </w:rPr>
                <w:br/>
                <w:t xml:space="preserve">Available at: </w:t>
              </w:r>
              <w:r w:rsidRPr="00EF386E">
                <w:rPr>
                  <w:rFonts w:ascii="Arial" w:hAnsi="Arial" w:cs="Arial"/>
                  <w:noProof/>
                  <w:u w:val="single"/>
                  <w:lang w:val="en-US"/>
                </w:rPr>
                <w:t>https://www.google.co.uk/search?sxsrf=ALeKk01heleMGldLHFo7uLg_yEZaJxpdkg%3A1586100816552&amp;source=hp&amp;ei=UPqJXorIH4zjgwfRn7v4Cw&amp;q=disabled+day+centres+near+me&amp;oq=disabled+day+cen&amp;gs_lcp=CgZwc3ktYWIQARgBMgIIADICCAAyCAgAEBYQChAeMgYIABAWEB4yBQgAEM0COgcIIxDqAhAn</w:t>
              </w:r>
              <w:r w:rsidRPr="00EF386E">
                <w:rPr>
                  <w:rFonts w:ascii="Arial" w:hAnsi="Arial" w:cs="Arial"/>
                  <w:noProof/>
                  <w:lang w:val="en-US"/>
                </w:rPr>
                <w:br/>
                <w:t>[Accessed 5th April 2020].</w:t>
              </w:r>
            </w:p>
            <w:p w14:paraId="02896187" w14:textId="77777777" w:rsidR="0090318A" w:rsidRPr="00EF386E" w:rsidRDefault="0090318A" w:rsidP="0090318A">
              <w:pPr>
                <w:pStyle w:val="Bibliography"/>
                <w:rPr>
                  <w:rFonts w:ascii="Arial" w:hAnsi="Arial" w:cs="Arial"/>
                  <w:noProof/>
                  <w:lang w:val="en-US"/>
                </w:rPr>
              </w:pPr>
              <w:r w:rsidRPr="00EF386E">
                <w:rPr>
                  <w:rFonts w:ascii="Arial" w:hAnsi="Arial" w:cs="Arial"/>
                  <w:noProof/>
                  <w:lang w:val="en-US"/>
                </w:rPr>
                <w:t xml:space="preserve">Clark, C. L., 2001. Adult Day Services and Social Inclusion. </w:t>
              </w:r>
              <w:r w:rsidRPr="00EF386E">
                <w:rPr>
                  <w:rFonts w:ascii="Arial" w:hAnsi="Arial" w:cs="Arial"/>
                  <w:i/>
                  <w:iCs/>
                  <w:noProof/>
                  <w:lang w:val="en-US"/>
                </w:rPr>
                <w:t xml:space="preserve">Better Days, </w:t>
              </w:r>
              <w:r w:rsidRPr="00EF386E">
                <w:rPr>
                  <w:rFonts w:ascii="Arial" w:hAnsi="Arial" w:cs="Arial"/>
                  <w:noProof/>
                  <w:lang w:val="en-US"/>
                </w:rPr>
                <w:t>pp. 104- 110.</w:t>
              </w:r>
            </w:p>
            <w:p w14:paraId="6B6F2034" w14:textId="77777777" w:rsidR="0090318A" w:rsidRPr="00EF386E" w:rsidRDefault="0090318A" w:rsidP="0090318A">
              <w:pPr>
                <w:pStyle w:val="Bibliography"/>
                <w:rPr>
                  <w:rFonts w:ascii="Arial" w:hAnsi="Arial" w:cs="Arial"/>
                  <w:noProof/>
                  <w:lang w:val="en-US"/>
                </w:rPr>
              </w:pPr>
              <w:r w:rsidRPr="00EF386E">
                <w:rPr>
                  <w:rFonts w:ascii="Arial" w:hAnsi="Arial" w:cs="Arial"/>
                  <w:noProof/>
                  <w:lang w:val="en-US"/>
                </w:rPr>
                <w:t xml:space="preserve">Company, T. S., 2019. </w:t>
              </w:r>
              <w:r w:rsidRPr="00EF386E">
                <w:rPr>
                  <w:rFonts w:ascii="Arial" w:hAnsi="Arial" w:cs="Arial"/>
                  <w:i/>
                  <w:iCs/>
                  <w:noProof/>
                  <w:lang w:val="en-US"/>
                </w:rPr>
                <w:t xml:space="preserve">Disabled grants for non profit organisations. </w:t>
              </w:r>
              <w:r w:rsidRPr="00EF386E">
                <w:rPr>
                  <w:rFonts w:ascii="Arial" w:hAnsi="Arial" w:cs="Arial"/>
                  <w:noProof/>
                  <w:lang w:val="en-US"/>
                </w:rPr>
                <w:t xml:space="preserve">[Online] </w:t>
              </w:r>
              <w:r w:rsidRPr="00EF386E">
                <w:rPr>
                  <w:rFonts w:ascii="Arial" w:hAnsi="Arial" w:cs="Arial"/>
                  <w:noProof/>
                  <w:lang w:val="en-US"/>
                </w:rPr>
                <w:br/>
                <w:t xml:space="preserve">Available at: </w:t>
              </w:r>
              <w:r w:rsidRPr="00EF386E">
                <w:rPr>
                  <w:rFonts w:ascii="Arial" w:hAnsi="Arial" w:cs="Arial"/>
                  <w:noProof/>
                  <w:u w:val="single"/>
                  <w:lang w:val="en-US"/>
                </w:rPr>
                <w:t>https://www.thestablecompany.com/sources-of-funding/charities-voluntary-organisations</w:t>
              </w:r>
              <w:r w:rsidRPr="00EF386E">
                <w:rPr>
                  <w:rFonts w:ascii="Arial" w:hAnsi="Arial" w:cs="Arial"/>
                  <w:noProof/>
                  <w:lang w:val="en-US"/>
                </w:rPr>
                <w:br/>
                <w:t>[Accessed 5th April 2020].</w:t>
              </w:r>
            </w:p>
            <w:p w14:paraId="21335285" w14:textId="77777777" w:rsidR="0090318A" w:rsidRPr="00EF386E" w:rsidRDefault="0090318A" w:rsidP="0090318A">
              <w:pPr>
                <w:pStyle w:val="Bibliography"/>
                <w:rPr>
                  <w:rFonts w:ascii="Arial" w:hAnsi="Arial" w:cs="Arial"/>
                  <w:noProof/>
                  <w:lang w:val="en-US"/>
                </w:rPr>
              </w:pPr>
              <w:r w:rsidRPr="00EF386E">
                <w:rPr>
                  <w:rFonts w:ascii="Arial" w:hAnsi="Arial" w:cs="Arial"/>
                  <w:noProof/>
                  <w:lang w:val="en-US"/>
                </w:rPr>
                <w:t xml:space="preserve">Fifield, P., 2007. </w:t>
              </w:r>
              <w:r w:rsidRPr="00EF386E">
                <w:rPr>
                  <w:rFonts w:ascii="Arial" w:hAnsi="Arial" w:cs="Arial"/>
                  <w:i/>
                  <w:iCs/>
                  <w:noProof/>
                  <w:lang w:val="en-US"/>
                </w:rPr>
                <w:t xml:space="preserve">Marketing Strategy. </w:t>
              </w:r>
              <w:r w:rsidRPr="00EF386E">
                <w:rPr>
                  <w:rFonts w:ascii="Arial" w:hAnsi="Arial" w:cs="Arial"/>
                  <w:noProof/>
                  <w:lang w:val="en-US"/>
                </w:rPr>
                <w:t>3RD ed. Burlington: Elsevier.</w:t>
              </w:r>
            </w:p>
            <w:p w14:paraId="48F18AD0" w14:textId="77777777" w:rsidR="0090318A" w:rsidRPr="00EF386E" w:rsidRDefault="0090318A" w:rsidP="0090318A">
              <w:pPr>
                <w:pStyle w:val="Bibliography"/>
                <w:rPr>
                  <w:rFonts w:ascii="Arial" w:hAnsi="Arial" w:cs="Arial"/>
                  <w:noProof/>
                  <w:lang w:val="en-US"/>
                </w:rPr>
              </w:pPr>
              <w:r w:rsidRPr="00EF386E">
                <w:rPr>
                  <w:rFonts w:ascii="Arial" w:hAnsi="Arial" w:cs="Arial"/>
                  <w:noProof/>
                  <w:lang w:val="en-US"/>
                </w:rPr>
                <w:t xml:space="preserve">Kingsnorth, S., 2019. </w:t>
              </w:r>
              <w:r w:rsidRPr="00EF386E">
                <w:rPr>
                  <w:rFonts w:ascii="Arial" w:hAnsi="Arial" w:cs="Arial"/>
                  <w:i/>
                  <w:iCs/>
                  <w:noProof/>
                  <w:lang w:val="en-US"/>
                </w:rPr>
                <w:t xml:space="preserve">Digital Marketing Strategy. </w:t>
              </w:r>
              <w:r w:rsidRPr="00EF386E">
                <w:rPr>
                  <w:rFonts w:ascii="Arial" w:hAnsi="Arial" w:cs="Arial"/>
                  <w:noProof/>
                  <w:lang w:val="en-US"/>
                </w:rPr>
                <w:t>2nd ed. London: Kogan page limited.</w:t>
              </w:r>
            </w:p>
            <w:p w14:paraId="756726E0" w14:textId="77777777" w:rsidR="0090318A" w:rsidRPr="00EF386E" w:rsidRDefault="0090318A" w:rsidP="0090318A">
              <w:pPr>
                <w:pStyle w:val="Bibliography"/>
                <w:rPr>
                  <w:rFonts w:ascii="Arial" w:hAnsi="Arial" w:cs="Arial"/>
                  <w:noProof/>
                  <w:lang w:val="en-US"/>
                </w:rPr>
              </w:pPr>
              <w:r w:rsidRPr="00EF386E">
                <w:rPr>
                  <w:rFonts w:ascii="Arial" w:hAnsi="Arial" w:cs="Arial"/>
                  <w:noProof/>
                  <w:lang w:val="en-US"/>
                </w:rPr>
                <w:t xml:space="preserve">Mcguire, K. J., 2009. </w:t>
              </w:r>
              <w:r w:rsidRPr="00EF386E">
                <w:rPr>
                  <w:rFonts w:ascii="Arial" w:hAnsi="Arial" w:cs="Arial"/>
                  <w:i/>
                  <w:iCs/>
                  <w:noProof/>
                  <w:lang w:val="en-US"/>
                </w:rPr>
                <w:t xml:space="preserve">Maslow's Hierachy. </w:t>
              </w:r>
              <w:r w:rsidRPr="00EF386E">
                <w:rPr>
                  <w:rFonts w:ascii="Arial" w:hAnsi="Arial" w:cs="Arial"/>
                  <w:noProof/>
                  <w:lang w:val="en-US"/>
                </w:rPr>
                <w:t xml:space="preserve">[Online] </w:t>
              </w:r>
              <w:r w:rsidRPr="00EF386E">
                <w:rPr>
                  <w:rFonts w:ascii="Arial" w:hAnsi="Arial" w:cs="Arial"/>
                  <w:noProof/>
                  <w:lang w:val="en-US"/>
                </w:rPr>
                <w:br/>
                <w:t xml:space="preserve">Available at: </w:t>
              </w:r>
              <w:r w:rsidRPr="00EF386E">
                <w:rPr>
                  <w:rFonts w:ascii="Arial" w:hAnsi="Arial" w:cs="Arial"/>
                  <w:noProof/>
                  <w:u w:val="single"/>
                  <w:lang w:val="en-US"/>
                </w:rPr>
                <w:t>https://books.google.co.uk/books?id=_qw6LvpknKkC&amp;printsec=frontcover&amp;dq=maslow%27s+hierarchy+of+needs&amp;hl=en&amp;sa=X&amp;ved=0ahUKEwjNi8GdhZjpAhUKO8AKHa8XDvoQ6AEIMTAB#v=onepage&amp;q=maslow's%20hierarchy%20of%20needs&amp;f=false</w:t>
              </w:r>
              <w:r w:rsidRPr="00EF386E">
                <w:rPr>
                  <w:rFonts w:ascii="Arial" w:hAnsi="Arial" w:cs="Arial"/>
                  <w:noProof/>
                  <w:lang w:val="en-US"/>
                </w:rPr>
                <w:br/>
                <w:t>[Accessed 3rd May 2020].</w:t>
              </w:r>
            </w:p>
            <w:p w14:paraId="114B4D00" w14:textId="77777777" w:rsidR="0090318A" w:rsidRPr="00EF386E" w:rsidRDefault="0090318A" w:rsidP="0090318A">
              <w:pPr>
                <w:pStyle w:val="Bibliography"/>
                <w:rPr>
                  <w:rFonts w:ascii="Arial" w:hAnsi="Arial" w:cs="Arial"/>
                  <w:noProof/>
                  <w:lang w:val="en-US"/>
                </w:rPr>
              </w:pPr>
              <w:r w:rsidRPr="00EF386E">
                <w:rPr>
                  <w:rFonts w:ascii="Arial" w:hAnsi="Arial" w:cs="Arial"/>
                  <w:noProof/>
                  <w:lang w:val="en-US"/>
                </w:rPr>
                <w:t xml:space="preserve">Sridhar, R. W. P. a. S., 2017. </w:t>
              </w:r>
              <w:r w:rsidRPr="00EF386E">
                <w:rPr>
                  <w:rFonts w:ascii="Arial" w:hAnsi="Arial" w:cs="Arial"/>
                  <w:i/>
                  <w:iCs/>
                  <w:noProof/>
                  <w:lang w:val="en-US"/>
                </w:rPr>
                <w:t xml:space="preserve">Marketing Strategy Data Analytics. </w:t>
              </w:r>
              <w:r w:rsidRPr="00EF386E">
                <w:rPr>
                  <w:rFonts w:ascii="Arial" w:hAnsi="Arial" w:cs="Arial"/>
                  <w:noProof/>
                  <w:lang w:val="en-US"/>
                </w:rPr>
                <w:t>1ST ed. London: Macmillan .</w:t>
              </w:r>
            </w:p>
            <w:p w14:paraId="10D5A297" w14:textId="77777777" w:rsidR="0090318A" w:rsidRPr="00EF386E" w:rsidRDefault="0090318A" w:rsidP="0090318A">
              <w:pPr>
                <w:pStyle w:val="Bibliography"/>
                <w:rPr>
                  <w:rFonts w:ascii="Arial" w:hAnsi="Arial" w:cs="Arial"/>
                  <w:noProof/>
                  <w:lang w:val="en-US"/>
                </w:rPr>
              </w:pPr>
              <w:r w:rsidRPr="00EF386E">
                <w:rPr>
                  <w:rFonts w:ascii="Arial" w:hAnsi="Arial" w:cs="Arial"/>
                  <w:noProof/>
                  <w:lang w:val="en-US"/>
                </w:rPr>
                <w:t xml:space="preserve">Swansea.gov.uk, 2019. </w:t>
              </w:r>
              <w:r w:rsidRPr="00EF386E">
                <w:rPr>
                  <w:rFonts w:ascii="Arial" w:hAnsi="Arial" w:cs="Arial"/>
                  <w:i/>
                  <w:iCs/>
                  <w:noProof/>
                  <w:lang w:val="en-US"/>
                </w:rPr>
                <w:t xml:space="preserve">Disabled Day Centres. </w:t>
              </w:r>
              <w:r w:rsidRPr="00EF386E">
                <w:rPr>
                  <w:rFonts w:ascii="Arial" w:hAnsi="Arial" w:cs="Arial"/>
                  <w:noProof/>
                  <w:lang w:val="en-US"/>
                </w:rPr>
                <w:t xml:space="preserve">[Online] </w:t>
              </w:r>
              <w:r w:rsidRPr="00EF386E">
                <w:rPr>
                  <w:rFonts w:ascii="Arial" w:hAnsi="Arial" w:cs="Arial"/>
                  <w:noProof/>
                  <w:lang w:val="en-US"/>
                </w:rPr>
                <w:br/>
                <w:t xml:space="preserve">Available at: </w:t>
              </w:r>
              <w:r w:rsidRPr="00EF386E">
                <w:rPr>
                  <w:rFonts w:ascii="Arial" w:hAnsi="Arial" w:cs="Arial"/>
                  <w:noProof/>
                  <w:u w:val="single"/>
                  <w:lang w:val="en-US"/>
                </w:rPr>
                <w:t>https://www.swansea.gov.uk/article/5458/Information-resources-for-disabled-people</w:t>
              </w:r>
              <w:r w:rsidRPr="00EF386E">
                <w:rPr>
                  <w:rFonts w:ascii="Arial" w:hAnsi="Arial" w:cs="Arial"/>
                  <w:noProof/>
                  <w:lang w:val="en-US"/>
                </w:rPr>
                <w:br/>
                <w:t>[Accessed 5th April 2020].</w:t>
              </w:r>
            </w:p>
            <w:p w14:paraId="6ECB2710" w14:textId="77777777" w:rsidR="0090318A" w:rsidRPr="00EF386E" w:rsidRDefault="0090318A" w:rsidP="0090318A">
              <w:pPr>
                <w:pStyle w:val="Bibliography"/>
                <w:rPr>
                  <w:rFonts w:ascii="Arial" w:hAnsi="Arial" w:cs="Arial"/>
                  <w:noProof/>
                  <w:lang w:val="en-US"/>
                </w:rPr>
              </w:pPr>
              <w:r w:rsidRPr="00EF386E">
                <w:rPr>
                  <w:rFonts w:ascii="Arial" w:hAnsi="Arial" w:cs="Arial"/>
                  <w:noProof/>
                  <w:lang w:val="en-US"/>
                </w:rPr>
                <w:lastRenderedPageBreak/>
                <w:t xml:space="preserve">Swansea.gov.uk, 2020. </w:t>
              </w:r>
              <w:r w:rsidRPr="00EF386E">
                <w:rPr>
                  <w:rFonts w:ascii="Arial" w:hAnsi="Arial" w:cs="Arial"/>
                  <w:i/>
                  <w:iCs/>
                  <w:noProof/>
                  <w:lang w:val="en-US"/>
                </w:rPr>
                <w:t xml:space="preserve">Swansea Population and Demographics. </w:t>
              </w:r>
              <w:r w:rsidRPr="00EF386E">
                <w:rPr>
                  <w:rFonts w:ascii="Arial" w:hAnsi="Arial" w:cs="Arial"/>
                  <w:noProof/>
                  <w:lang w:val="en-US"/>
                </w:rPr>
                <w:t xml:space="preserve">[Online] </w:t>
              </w:r>
              <w:r w:rsidRPr="00EF386E">
                <w:rPr>
                  <w:rFonts w:ascii="Arial" w:hAnsi="Arial" w:cs="Arial"/>
                  <w:noProof/>
                  <w:lang w:val="en-US"/>
                </w:rPr>
                <w:br/>
                <w:t xml:space="preserve">Available at: </w:t>
              </w:r>
              <w:r w:rsidRPr="00EF386E">
                <w:rPr>
                  <w:rFonts w:ascii="Arial" w:hAnsi="Arial" w:cs="Arial"/>
                  <w:noProof/>
                  <w:u w:val="single"/>
                  <w:lang w:val="en-US"/>
                </w:rPr>
                <w:t>https://worldpopulationreview.com/world-cities/swansea-population/</w:t>
              </w:r>
              <w:r w:rsidRPr="00EF386E">
                <w:rPr>
                  <w:rFonts w:ascii="Arial" w:hAnsi="Arial" w:cs="Arial"/>
                  <w:noProof/>
                  <w:lang w:val="en-US"/>
                </w:rPr>
                <w:br/>
                <w:t>[Accessed 7th May 2020].</w:t>
              </w:r>
            </w:p>
            <w:p w14:paraId="02A67119" w14:textId="77777777" w:rsidR="0090318A" w:rsidRPr="00EF386E" w:rsidRDefault="0090318A" w:rsidP="0090318A">
              <w:pPr>
                <w:pStyle w:val="Bibliography"/>
                <w:rPr>
                  <w:rFonts w:ascii="Arial" w:hAnsi="Arial" w:cs="Arial"/>
                  <w:noProof/>
                  <w:lang w:val="en-US"/>
                </w:rPr>
              </w:pPr>
              <w:r w:rsidRPr="00EF386E">
                <w:rPr>
                  <w:rFonts w:ascii="Arial" w:hAnsi="Arial" w:cs="Arial"/>
                  <w:noProof/>
                  <w:lang w:val="en-US"/>
                </w:rPr>
                <w:t xml:space="preserve">Wilkins, C. S., 2020. </w:t>
              </w:r>
              <w:r w:rsidRPr="00EF386E">
                <w:rPr>
                  <w:rFonts w:ascii="Arial" w:hAnsi="Arial" w:cs="Arial"/>
                  <w:i/>
                  <w:iCs/>
                  <w:noProof/>
                  <w:lang w:val="en-US"/>
                </w:rPr>
                <w:t xml:space="preserve">Wednesdays Walkers and Wheelers </w:t>
              </w:r>
              <w:r w:rsidRPr="00EF386E">
                <w:rPr>
                  <w:rFonts w:ascii="Arial" w:hAnsi="Arial" w:cs="Arial"/>
                  <w:noProof/>
                  <w:lang w:val="en-US"/>
                </w:rPr>
                <w:t>[Interview] (5th April 2020).</w:t>
              </w:r>
            </w:p>
            <w:p w14:paraId="464D8F4B" w14:textId="77777777" w:rsidR="0090318A" w:rsidRPr="00EF386E" w:rsidRDefault="0090318A" w:rsidP="0090318A">
              <w:pPr>
                <w:pStyle w:val="Bibliography"/>
                <w:rPr>
                  <w:rFonts w:ascii="Arial" w:hAnsi="Arial" w:cs="Arial"/>
                  <w:noProof/>
                  <w:lang w:val="en-US"/>
                </w:rPr>
              </w:pPr>
              <w:r w:rsidRPr="00EF386E">
                <w:rPr>
                  <w:rFonts w:ascii="Arial" w:hAnsi="Arial" w:cs="Arial"/>
                  <w:noProof/>
                  <w:lang w:val="en-US"/>
                </w:rPr>
                <w:t xml:space="preserve">Yell.com, 2020. </w:t>
              </w:r>
              <w:r w:rsidRPr="00EF386E">
                <w:rPr>
                  <w:rFonts w:ascii="Arial" w:hAnsi="Arial" w:cs="Arial"/>
                  <w:i/>
                  <w:iCs/>
                  <w:noProof/>
                  <w:lang w:val="en-US"/>
                </w:rPr>
                <w:t xml:space="preserve">Disability Services. </w:t>
              </w:r>
              <w:r w:rsidRPr="00EF386E">
                <w:rPr>
                  <w:rFonts w:ascii="Arial" w:hAnsi="Arial" w:cs="Arial"/>
                  <w:noProof/>
                  <w:lang w:val="en-US"/>
                </w:rPr>
                <w:t xml:space="preserve">[Online] </w:t>
              </w:r>
              <w:r w:rsidRPr="00EF386E">
                <w:rPr>
                  <w:rFonts w:ascii="Arial" w:hAnsi="Arial" w:cs="Arial"/>
                  <w:noProof/>
                  <w:lang w:val="en-US"/>
                </w:rPr>
                <w:br/>
                <w:t xml:space="preserve">Available at: </w:t>
              </w:r>
              <w:r w:rsidRPr="00EF386E">
                <w:rPr>
                  <w:rFonts w:ascii="Arial" w:hAnsi="Arial" w:cs="Arial"/>
                  <w:noProof/>
                  <w:u w:val="single"/>
                  <w:lang w:val="en-US"/>
                </w:rPr>
                <w:t>www.yell.com/disabilityservicesswansea</w:t>
              </w:r>
              <w:r w:rsidRPr="00EF386E">
                <w:rPr>
                  <w:rFonts w:ascii="Arial" w:hAnsi="Arial" w:cs="Arial"/>
                  <w:noProof/>
                  <w:lang w:val="en-US"/>
                </w:rPr>
                <w:br/>
                <w:t>[Accessed 5th April 2020].</w:t>
              </w:r>
            </w:p>
            <w:p w14:paraId="3190660C" w14:textId="5041B445" w:rsidR="0090318A" w:rsidRPr="00EF386E" w:rsidRDefault="0090318A" w:rsidP="0090318A">
              <w:pPr>
                <w:rPr>
                  <w:rFonts w:ascii="Arial" w:hAnsi="Arial" w:cs="Arial"/>
                </w:rPr>
              </w:pPr>
              <w:r w:rsidRPr="00EF386E">
                <w:rPr>
                  <w:rFonts w:ascii="Arial" w:hAnsi="Arial" w:cs="Arial"/>
                  <w:b/>
                  <w:bCs/>
                  <w:noProof/>
                </w:rPr>
                <w:fldChar w:fldCharType="end"/>
              </w:r>
            </w:p>
          </w:sdtContent>
        </w:sdt>
      </w:sdtContent>
    </w:sdt>
    <w:sdt>
      <w:sdtPr>
        <w:rPr>
          <w:rFonts w:ascii="Arial" w:eastAsiaTheme="minorHAnsi" w:hAnsi="Arial" w:cs="Arial"/>
          <w:color w:val="auto"/>
          <w:sz w:val="22"/>
          <w:szCs w:val="22"/>
          <w:lang w:val="en-GB"/>
        </w:rPr>
        <w:id w:val="-1925942226"/>
        <w:docPartObj>
          <w:docPartGallery w:val="Bibliographies"/>
          <w:docPartUnique/>
        </w:docPartObj>
      </w:sdtPr>
      <w:sdtEndPr>
        <w:rPr>
          <w:b/>
          <w:bCs/>
        </w:rPr>
      </w:sdtEndPr>
      <w:sdtContent>
        <w:p w14:paraId="66391375" w14:textId="260A9E99" w:rsidR="001910D2" w:rsidRDefault="00CE1BC0" w:rsidP="00CE1BC0">
          <w:pPr>
            <w:pStyle w:val="Heading1"/>
            <w:rPr>
              <w:rFonts w:ascii="Arial" w:eastAsiaTheme="minorHAnsi" w:hAnsi="Arial" w:cs="Arial"/>
              <w:color w:val="auto"/>
              <w:sz w:val="22"/>
              <w:szCs w:val="22"/>
              <w:lang w:val="en-GB"/>
            </w:rPr>
          </w:pPr>
          <w:r>
            <w:rPr>
              <w:rFonts w:ascii="Arial" w:eastAsiaTheme="minorHAnsi" w:hAnsi="Arial" w:cs="Arial"/>
              <w:color w:val="auto"/>
              <w:sz w:val="22"/>
              <w:szCs w:val="22"/>
              <w:lang w:val="en-GB"/>
            </w:rPr>
            <w:t>12.0 Works Cited</w:t>
          </w:r>
        </w:p>
        <w:p w14:paraId="00730DE1" w14:textId="77777777" w:rsidR="00CE1BC0" w:rsidRPr="00CE1BC0" w:rsidRDefault="00CE1BC0" w:rsidP="00CE1BC0"/>
        <w:p w14:paraId="6AF25ABE" w14:textId="77777777" w:rsidR="0090318A" w:rsidRPr="00EF386E" w:rsidRDefault="0090318A" w:rsidP="0090318A">
          <w:pPr>
            <w:pStyle w:val="Bibliography"/>
            <w:rPr>
              <w:rFonts w:ascii="Arial" w:hAnsi="Arial" w:cs="Arial"/>
              <w:noProof/>
              <w:sz w:val="24"/>
              <w:szCs w:val="24"/>
              <w:lang w:val="en-US"/>
            </w:rPr>
          </w:pPr>
          <w:r w:rsidRPr="00EF386E">
            <w:rPr>
              <w:rFonts w:ascii="Arial" w:hAnsi="Arial" w:cs="Arial"/>
            </w:rPr>
            <w:fldChar w:fldCharType="begin"/>
          </w:r>
          <w:r w:rsidRPr="00EF386E">
            <w:rPr>
              <w:rFonts w:ascii="Arial" w:hAnsi="Arial" w:cs="Arial"/>
            </w:rPr>
            <w:instrText xml:space="preserve"> BIBLIOGRAPHY </w:instrText>
          </w:r>
          <w:r w:rsidRPr="00EF386E">
            <w:rPr>
              <w:rFonts w:ascii="Arial" w:hAnsi="Arial" w:cs="Arial"/>
            </w:rPr>
            <w:fldChar w:fldCharType="separate"/>
          </w:r>
          <w:r w:rsidRPr="00EF386E">
            <w:rPr>
              <w:rFonts w:ascii="Arial" w:hAnsi="Arial" w:cs="Arial"/>
              <w:noProof/>
              <w:lang w:val="en-US"/>
            </w:rPr>
            <w:t xml:space="preserve">Academy, P., 2019. </w:t>
          </w:r>
          <w:r w:rsidRPr="00EF386E">
            <w:rPr>
              <w:rFonts w:ascii="Arial" w:hAnsi="Arial" w:cs="Arial"/>
              <w:i/>
              <w:iCs/>
              <w:noProof/>
              <w:lang w:val="en-US"/>
            </w:rPr>
            <w:t xml:space="preserve">Maslow's Mareting Theory. </w:t>
          </w:r>
          <w:r w:rsidRPr="00EF386E">
            <w:rPr>
              <w:rFonts w:ascii="Arial" w:hAnsi="Arial" w:cs="Arial"/>
              <w:noProof/>
              <w:lang w:val="en-US"/>
            </w:rPr>
            <w:t xml:space="preserve">[Online] </w:t>
          </w:r>
          <w:r w:rsidRPr="00EF386E">
            <w:rPr>
              <w:rFonts w:ascii="Arial" w:hAnsi="Arial" w:cs="Arial"/>
              <w:noProof/>
              <w:lang w:val="en-US"/>
            </w:rPr>
            <w:br/>
            <w:t xml:space="preserve">Available at: </w:t>
          </w:r>
          <w:r w:rsidRPr="00EF386E">
            <w:rPr>
              <w:rFonts w:ascii="Arial" w:hAnsi="Arial" w:cs="Arial"/>
              <w:noProof/>
              <w:u w:val="single"/>
              <w:lang w:val="en-US"/>
            </w:rPr>
            <w:t>https://www.professionalacademy.com/blogs-and-advice/marketing-theories-maslows-hierarchy-of-needs</w:t>
          </w:r>
          <w:r w:rsidRPr="00EF386E">
            <w:rPr>
              <w:rFonts w:ascii="Arial" w:hAnsi="Arial" w:cs="Arial"/>
              <w:noProof/>
              <w:lang w:val="en-US"/>
            </w:rPr>
            <w:br/>
            <w:t>[Accessed 3rd May 2020].</w:t>
          </w:r>
        </w:p>
        <w:p w14:paraId="6E90290D" w14:textId="77777777" w:rsidR="0090318A" w:rsidRPr="00EF386E" w:rsidRDefault="0090318A" w:rsidP="0090318A">
          <w:pPr>
            <w:pStyle w:val="Bibliography"/>
            <w:rPr>
              <w:rFonts w:ascii="Arial" w:hAnsi="Arial" w:cs="Arial"/>
              <w:noProof/>
              <w:lang w:val="en-US"/>
            </w:rPr>
          </w:pPr>
          <w:r w:rsidRPr="00EF386E">
            <w:rPr>
              <w:rFonts w:ascii="Arial" w:hAnsi="Arial" w:cs="Arial"/>
              <w:noProof/>
              <w:lang w:val="en-US"/>
            </w:rPr>
            <w:t xml:space="preserve">Ads, G., 2020. </w:t>
          </w:r>
          <w:r w:rsidRPr="00EF386E">
            <w:rPr>
              <w:rFonts w:ascii="Arial" w:hAnsi="Arial" w:cs="Arial"/>
              <w:i/>
              <w:iCs/>
              <w:noProof/>
              <w:lang w:val="en-US"/>
            </w:rPr>
            <w:t xml:space="preserve">Local Disabled day centres. </w:t>
          </w:r>
          <w:r w:rsidRPr="00EF386E">
            <w:rPr>
              <w:rFonts w:ascii="Arial" w:hAnsi="Arial" w:cs="Arial"/>
              <w:noProof/>
              <w:lang w:val="en-US"/>
            </w:rPr>
            <w:t xml:space="preserve">[Online] </w:t>
          </w:r>
          <w:r w:rsidRPr="00EF386E">
            <w:rPr>
              <w:rFonts w:ascii="Arial" w:hAnsi="Arial" w:cs="Arial"/>
              <w:noProof/>
              <w:lang w:val="en-US"/>
            </w:rPr>
            <w:br/>
            <w:t xml:space="preserve">Available at: </w:t>
          </w:r>
          <w:r w:rsidRPr="00EF386E">
            <w:rPr>
              <w:rFonts w:ascii="Arial" w:hAnsi="Arial" w:cs="Arial"/>
              <w:noProof/>
              <w:u w:val="single"/>
              <w:lang w:val="en-US"/>
            </w:rPr>
            <w:t>https://www.google.co.uk/search?sxsrf=ALeKk01heleMGldLHFo7uLg_yEZaJxpdkg%3A1586100816552&amp;source=hp&amp;ei=UPqJXorIH4zjgwfRn7v4Cw&amp;q=disabled+day+centres+near+me&amp;oq=disabled+day+cen&amp;gs_lcp=CgZwc3ktYWIQARgBMgIIADICCAAyCAgAEBYQChAeMgYIABAWEB4yBQgAEM0COgcIIxDqAhAn</w:t>
          </w:r>
          <w:r w:rsidRPr="00EF386E">
            <w:rPr>
              <w:rFonts w:ascii="Arial" w:hAnsi="Arial" w:cs="Arial"/>
              <w:noProof/>
              <w:lang w:val="en-US"/>
            </w:rPr>
            <w:br/>
            <w:t>[Accessed 5th April 2020].</w:t>
          </w:r>
        </w:p>
        <w:p w14:paraId="2B83C5A5" w14:textId="77777777" w:rsidR="0090318A" w:rsidRPr="00EF386E" w:rsidRDefault="0090318A" w:rsidP="0090318A">
          <w:pPr>
            <w:pStyle w:val="Bibliography"/>
            <w:rPr>
              <w:rFonts w:ascii="Arial" w:hAnsi="Arial" w:cs="Arial"/>
              <w:noProof/>
              <w:lang w:val="en-US"/>
            </w:rPr>
          </w:pPr>
          <w:r w:rsidRPr="00EF386E">
            <w:rPr>
              <w:rFonts w:ascii="Arial" w:hAnsi="Arial" w:cs="Arial"/>
              <w:noProof/>
              <w:lang w:val="en-US"/>
            </w:rPr>
            <w:t xml:space="preserve">Clark, C. L., 2001. Adult Day Services and Social Inclusion. </w:t>
          </w:r>
          <w:r w:rsidRPr="00EF386E">
            <w:rPr>
              <w:rFonts w:ascii="Arial" w:hAnsi="Arial" w:cs="Arial"/>
              <w:i/>
              <w:iCs/>
              <w:noProof/>
              <w:lang w:val="en-US"/>
            </w:rPr>
            <w:t xml:space="preserve">Better Days, </w:t>
          </w:r>
          <w:r w:rsidRPr="00EF386E">
            <w:rPr>
              <w:rFonts w:ascii="Arial" w:hAnsi="Arial" w:cs="Arial"/>
              <w:noProof/>
              <w:lang w:val="en-US"/>
            </w:rPr>
            <w:t>pp. 104- 110.</w:t>
          </w:r>
        </w:p>
        <w:p w14:paraId="79421066" w14:textId="77777777" w:rsidR="0090318A" w:rsidRPr="00EF386E" w:rsidRDefault="0090318A" w:rsidP="0090318A">
          <w:pPr>
            <w:pStyle w:val="Bibliography"/>
            <w:rPr>
              <w:rFonts w:ascii="Arial" w:hAnsi="Arial" w:cs="Arial"/>
              <w:noProof/>
              <w:lang w:val="en-US"/>
            </w:rPr>
          </w:pPr>
          <w:r w:rsidRPr="00EF386E">
            <w:rPr>
              <w:rFonts w:ascii="Arial" w:hAnsi="Arial" w:cs="Arial"/>
              <w:noProof/>
              <w:lang w:val="en-US"/>
            </w:rPr>
            <w:t xml:space="preserve">Company, T. S., 2019. </w:t>
          </w:r>
          <w:r w:rsidRPr="00EF386E">
            <w:rPr>
              <w:rFonts w:ascii="Arial" w:hAnsi="Arial" w:cs="Arial"/>
              <w:i/>
              <w:iCs/>
              <w:noProof/>
              <w:lang w:val="en-US"/>
            </w:rPr>
            <w:t xml:space="preserve">Disabled grants for non profit organisations. </w:t>
          </w:r>
          <w:r w:rsidRPr="00EF386E">
            <w:rPr>
              <w:rFonts w:ascii="Arial" w:hAnsi="Arial" w:cs="Arial"/>
              <w:noProof/>
              <w:lang w:val="en-US"/>
            </w:rPr>
            <w:t xml:space="preserve">[Online] </w:t>
          </w:r>
          <w:r w:rsidRPr="00EF386E">
            <w:rPr>
              <w:rFonts w:ascii="Arial" w:hAnsi="Arial" w:cs="Arial"/>
              <w:noProof/>
              <w:lang w:val="en-US"/>
            </w:rPr>
            <w:br/>
            <w:t xml:space="preserve">Available at: </w:t>
          </w:r>
          <w:r w:rsidRPr="00EF386E">
            <w:rPr>
              <w:rFonts w:ascii="Arial" w:hAnsi="Arial" w:cs="Arial"/>
              <w:noProof/>
              <w:u w:val="single"/>
              <w:lang w:val="en-US"/>
            </w:rPr>
            <w:t>https://www.thestablecompany.com/sources-of-funding/charities-voluntary-organisations</w:t>
          </w:r>
          <w:r w:rsidRPr="00EF386E">
            <w:rPr>
              <w:rFonts w:ascii="Arial" w:hAnsi="Arial" w:cs="Arial"/>
              <w:noProof/>
              <w:lang w:val="en-US"/>
            </w:rPr>
            <w:br/>
            <w:t>[Accessed 5th April 2020].</w:t>
          </w:r>
        </w:p>
        <w:p w14:paraId="767C0180" w14:textId="77777777" w:rsidR="0090318A" w:rsidRPr="00EF386E" w:rsidRDefault="0090318A" w:rsidP="0090318A">
          <w:pPr>
            <w:pStyle w:val="Bibliography"/>
            <w:rPr>
              <w:rFonts w:ascii="Arial" w:hAnsi="Arial" w:cs="Arial"/>
              <w:noProof/>
              <w:lang w:val="en-US"/>
            </w:rPr>
          </w:pPr>
          <w:r w:rsidRPr="00EF386E">
            <w:rPr>
              <w:rFonts w:ascii="Arial" w:hAnsi="Arial" w:cs="Arial"/>
              <w:noProof/>
              <w:lang w:val="en-US"/>
            </w:rPr>
            <w:t xml:space="preserve">Fifield, P., 2007. </w:t>
          </w:r>
          <w:r w:rsidRPr="00EF386E">
            <w:rPr>
              <w:rFonts w:ascii="Arial" w:hAnsi="Arial" w:cs="Arial"/>
              <w:i/>
              <w:iCs/>
              <w:noProof/>
              <w:lang w:val="en-US"/>
            </w:rPr>
            <w:t xml:space="preserve">Marketing Strategy. </w:t>
          </w:r>
          <w:r w:rsidRPr="00EF386E">
            <w:rPr>
              <w:rFonts w:ascii="Arial" w:hAnsi="Arial" w:cs="Arial"/>
              <w:noProof/>
              <w:lang w:val="en-US"/>
            </w:rPr>
            <w:t>3RD ed. Burlington: Elsevier.</w:t>
          </w:r>
        </w:p>
        <w:p w14:paraId="0E5293CC" w14:textId="77777777" w:rsidR="0090318A" w:rsidRPr="00EF386E" w:rsidRDefault="0090318A" w:rsidP="0090318A">
          <w:pPr>
            <w:pStyle w:val="Bibliography"/>
            <w:rPr>
              <w:rFonts w:ascii="Arial" w:hAnsi="Arial" w:cs="Arial"/>
              <w:noProof/>
              <w:lang w:val="en-US"/>
            </w:rPr>
          </w:pPr>
          <w:r w:rsidRPr="00EF386E">
            <w:rPr>
              <w:rFonts w:ascii="Arial" w:hAnsi="Arial" w:cs="Arial"/>
              <w:noProof/>
              <w:lang w:val="en-US"/>
            </w:rPr>
            <w:t xml:space="preserve">Kingsnorth, S., 2019. </w:t>
          </w:r>
          <w:r w:rsidRPr="00EF386E">
            <w:rPr>
              <w:rFonts w:ascii="Arial" w:hAnsi="Arial" w:cs="Arial"/>
              <w:i/>
              <w:iCs/>
              <w:noProof/>
              <w:lang w:val="en-US"/>
            </w:rPr>
            <w:t xml:space="preserve">Digital Marketing Strategy. </w:t>
          </w:r>
          <w:r w:rsidRPr="00EF386E">
            <w:rPr>
              <w:rFonts w:ascii="Arial" w:hAnsi="Arial" w:cs="Arial"/>
              <w:noProof/>
              <w:lang w:val="en-US"/>
            </w:rPr>
            <w:t>2nd ed. London: Kogan page limited.</w:t>
          </w:r>
        </w:p>
        <w:p w14:paraId="10FCBC2C" w14:textId="77777777" w:rsidR="0090318A" w:rsidRPr="00EF386E" w:rsidRDefault="0090318A" w:rsidP="0090318A">
          <w:pPr>
            <w:pStyle w:val="Bibliography"/>
            <w:rPr>
              <w:rFonts w:ascii="Arial" w:hAnsi="Arial" w:cs="Arial"/>
              <w:noProof/>
              <w:lang w:val="en-US"/>
            </w:rPr>
          </w:pPr>
          <w:r w:rsidRPr="00EF386E">
            <w:rPr>
              <w:rFonts w:ascii="Arial" w:hAnsi="Arial" w:cs="Arial"/>
              <w:noProof/>
              <w:lang w:val="en-US"/>
            </w:rPr>
            <w:t xml:space="preserve">Mcguire, K. J., 2009. </w:t>
          </w:r>
          <w:r w:rsidRPr="00EF386E">
            <w:rPr>
              <w:rFonts w:ascii="Arial" w:hAnsi="Arial" w:cs="Arial"/>
              <w:i/>
              <w:iCs/>
              <w:noProof/>
              <w:lang w:val="en-US"/>
            </w:rPr>
            <w:t xml:space="preserve">Maslow's Hierachy. </w:t>
          </w:r>
          <w:r w:rsidRPr="00EF386E">
            <w:rPr>
              <w:rFonts w:ascii="Arial" w:hAnsi="Arial" w:cs="Arial"/>
              <w:noProof/>
              <w:lang w:val="en-US"/>
            </w:rPr>
            <w:t xml:space="preserve">[Online] </w:t>
          </w:r>
          <w:r w:rsidRPr="00EF386E">
            <w:rPr>
              <w:rFonts w:ascii="Arial" w:hAnsi="Arial" w:cs="Arial"/>
              <w:noProof/>
              <w:lang w:val="en-US"/>
            </w:rPr>
            <w:br/>
            <w:t xml:space="preserve">Available at: </w:t>
          </w:r>
          <w:r w:rsidRPr="00EF386E">
            <w:rPr>
              <w:rFonts w:ascii="Arial" w:hAnsi="Arial" w:cs="Arial"/>
              <w:noProof/>
              <w:u w:val="single"/>
              <w:lang w:val="en-US"/>
            </w:rPr>
            <w:t>https://books.google.co.uk/books?id=_qw6LvpknKkC&amp;printsec=frontcover&amp;dq=maslow%27s+hierarchy+of+needs&amp;hl=en&amp;sa=X&amp;ved=0ahUKEwjNi8GdhZjpAhUKO8AKHa8XDvoQ6AEI</w:t>
          </w:r>
          <w:r w:rsidRPr="00EF386E">
            <w:rPr>
              <w:rFonts w:ascii="Arial" w:hAnsi="Arial" w:cs="Arial"/>
              <w:noProof/>
              <w:u w:val="single"/>
              <w:lang w:val="en-US"/>
            </w:rPr>
            <w:lastRenderedPageBreak/>
            <w:t>MTAB#v=onepage&amp;q=maslow's%20hierarchy%20of%20needs&amp;f=false</w:t>
          </w:r>
          <w:r w:rsidRPr="00EF386E">
            <w:rPr>
              <w:rFonts w:ascii="Arial" w:hAnsi="Arial" w:cs="Arial"/>
              <w:noProof/>
              <w:lang w:val="en-US"/>
            </w:rPr>
            <w:br/>
            <w:t>[Accessed 3rd May 2020].</w:t>
          </w:r>
        </w:p>
        <w:p w14:paraId="4ACBAD44" w14:textId="77777777" w:rsidR="0090318A" w:rsidRPr="00EF386E" w:rsidRDefault="0090318A" w:rsidP="0090318A">
          <w:pPr>
            <w:pStyle w:val="Bibliography"/>
            <w:rPr>
              <w:rFonts w:ascii="Arial" w:hAnsi="Arial" w:cs="Arial"/>
              <w:noProof/>
              <w:lang w:val="en-US"/>
            </w:rPr>
          </w:pPr>
          <w:r w:rsidRPr="00EF386E">
            <w:rPr>
              <w:rFonts w:ascii="Arial" w:hAnsi="Arial" w:cs="Arial"/>
              <w:noProof/>
              <w:lang w:val="en-US"/>
            </w:rPr>
            <w:t xml:space="preserve">Sridhar, R. W. P. a. S., 2017. </w:t>
          </w:r>
          <w:r w:rsidRPr="00EF386E">
            <w:rPr>
              <w:rFonts w:ascii="Arial" w:hAnsi="Arial" w:cs="Arial"/>
              <w:i/>
              <w:iCs/>
              <w:noProof/>
              <w:lang w:val="en-US"/>
            </w:rPr>
            <w:t xml:space="preserve">Marketing Strategy Data Analytics. </w:t>
          </w:r>
          <w:r w:rsidRPr="00EF386E">
            <w:rPr>
              <w:rFonts w:ascii="Arial" w:hAnsi="Arial" w:cs="Arial"/>
              <w:noProof/>
              <w:lang w:val="en-US"/>
            </w:rPr>
            <w:t>1ST ed. London: Macmillan .</w:t>
          </w:r>
        </w:p>
        <w:p w14:paraId="02C2D5E9" w14:textId="77777777" w:rsidR="0090318A" w:rsidRPr="00EF386E" w:rsidRDefault="0090318A" w:rsidP="0090318A">
          <w:pPr>
            <w:pStyle w:val="Bibliography"/>
            <w:rPr>
              <w:rFonts w:ascii="Arial" w:hAnsi="Arial" w:cs="Arial"/>
              <w:noProof/>
              <w:lang w:val="en-US"/>
            </w:rPr>
          </w:pPr>
          <w:r w:rsidRPr="00EF386E">
            <w:rPr>
              <w:rFonts w:ascii="Arial" w:hAnsi="Arial" w:cs="Arial"/>
              <w:noProof/>
              <w:lang w:val="en-US"/>
            </w:rPr>
            <w:t xml:space="preserve">Swansea.gov.uk, 2019. </w:t>
          </w:r>
          <w:r w:rsidRPr="00EF386E">
            <w:rPr>
              <w:rFonts w:ascii="Arial" w:hAnsi="Arial" w:cs="Arial"/>
              <w:i/>
              <w:iCs/>
              <w:noProof/>
              <w:lang w:val="en-US"/>
            </w:rPr>
            <w:t xml:space="preserve">Disabled Day Centres. </w:t>
          </w:r>
          <w:r w:rsidRPr="00EF386E">
            <w:rPr>
              <w:rFonts w:ascii="Arial" w:hAnsi="Arial" w:cs="Arial"/>
              <w:noProof/>
              <w:lang w:val="en-US"/>
            </w:rPr>
            <w:t xml:space="preserve">[Online] </w:t>
          </w:r>
          <w:r w:rsidRPr="00EF386E">
            <w:rPr>
              <w:rFonts w:ascii="Arial" w:hAnsi="Arial" w:cs="Arial"/>
              <w:noProof/>
              <w:lang w:val="en-US"/>
            </w:rPr>
            <w:br/>
            <w:t xml:space="preserve">Available at: </w:t>
          </w:r>
          <w:r w:rsidRPr="00EF386E">
            <w:rPr>
              <w:rFonts w:ascii="Arial" w:hAnsi="Arial" w:cs="Arial"/>
              <w:noProof/>
              <w:u w:val="single"/>
              <w:lang w:val="en-US"/>
            </w:rPr>
            <w:t>https://www.swansea.gov.uk/article/5458/Information-resources-for-disabled-people</w:t>
          </w:r>
          <w:r w:rsidRPr="00EF386E">
            <w:rPr>
              <w:rFonts w:ascii="Arial" w:hAnsi="Arial" w:cs="Arial"/>
              <w:noProof/>
              <w:lang w:val="en-US"/>
            </w:rPr>
            <w:br/>
            <w:t>[Accessed 5th April 2020].</w:t>
          </w:r>
        </w:p>
        <w:p w14:paraId="0794F4B6" w14:textId="77777777" w:rsidR="0090318A" w:rsidRPr="00EF386E" w:rsidRDefault="0090318A" w:rsidP="0090318A">
          <w:pPr>
            <w:pStyle w:val="Bibliography"/>
            <w:rPr>
              <w:rFonts w:ascii="Arial" w:hAnsi="Arial" w:cs="Arial"/>
              <w:noProof/>
              <w:lang w:val="en-US"/>
            </w:rPr>
          </w:pPr>
          <w:r w:rsidRPr="00EF386E">
            <w:rPr>
              <w:rFonts w:ascii="Arial" w:hAnsi="Arial" w:cs="Arial"/>
              <w:noProof/>
              <w:lang w:val="en-US"/>
            </w:rPr>
            <w:t xml:space="preserve">Swansea.gov.uk, 2020. </w:t>
          </w:r>
          <w:r w:rsidRPr="00EF386E">
            <w:rPr>
              <w:rFonts w:ascii="Arial" w:hAnsi="Arial" w:cs="Arial"/>
              <w:i/>
              <w:iCs/>
              <w:noProof/>
              <w:lang w:val="en-US"/>
            </w:rPr>
            <w:t xml:space="preserve">Swansea Population and Demographics. </w:t>
          </w:r>
          <w:r w:rsidRPr="00EF386E">
            <w:rPr>
              <w:rFonts w:ascii="Arial" w:hAnsi="Arial" w:cs="Arial"/>
              <w:noProof/>
              <w:lang w:val="en-US"/>
            </w:rPr>
            <w:t xml:space="preserve">[Online] </w:t>
          </w:r>
          <w:r w:rsidRPr="00EF386E">
            <w:rPr>
              <w:rFonts w:ascii="Arial" w:hAnsi="Arial" w:cs="Arial"/>
              <w:noProof/>
              <w:lang w:val="en-US"/>
            </w:rPr>
            <w:br/>
            <w:t xml:space="preserve">Available at: </w:t>
          </w:r>
          <w:r w:rsidRPr="00EF386E">
            <w:rPr>
              <w:rFonts w:ascii="Arial" w:hAnsi="Arial" w:cs="Arial"/>
              <w:noProof/>
              <w:u w:val="single"/>
              <w:lang w:val="en-US"/>
            </w:rPr>
            <w:t>https://worldpopulationreview.com/world-cities/swansea-population/</w:t>
          </w:r>
          <w:r w:rsidRPr="00EF386E">
            <w:rPr>
              <w:rFonts w:ascii="Arial" w:hAnsi="Arial" w:cs="Arial"/>
              <w:noProof/>
              <w:lang w:val="en-US"/>
            </w:rPr>
            <w:br/>
            <w:t>[Accessed 7th May 2020].</w:t>
          </w:r>
        </w:p>
        <w:p w14:paraId="787C8BE9" w14:textId="77777777" w:rsidR="0090318A" w:rsidRPr="00EF386E" w:rsidRDefault="0090318A" w:rsidP="0090318A">
          <w:pPr>
            <w:pStyle w:val="Bibliography"/>
            <w:rPr>
              <w:rFonts w:ascii="Arial" w:hAnsi="Arial" w:cs="Arial"/>
              <w:noProof/>
              <w:lang w:val="en-US"/>
            </w:rPr>
          </w:pPr>
          <w:r w:rsidRPr="00EF386E">
            <w:rPr>
              <w:rFonts w:ascii="Arial" w:hAnsi="Arial" w:cs="Arial"/>
              <w:noProof/>
              <w:lang w:val="en-US"/>
            </w:rPr>
            <w:t xml:space="preserve">Wilkins, C. S., 2020. </w:t>
          </w:r>
          <w:r w:rsidRPr="00EF386E">
            <w:rPr>
              <w:rFonts w:ascii="Arial" w:hAnsi="Arial" w:cs="Arial"/>
              <w:i/>
              <w:iCs/>
              <w:noProof/>
              <w:lang w:val="en-US"/>
            </w:rPr>
            <w:t xml:space="preserve">Wednesdays Walkers and Wheelers </w:t>
          </w:r>
          <w:r w:rsidRPr="00EF386E">
            <w:rPr>
              <w:rFonts w:ascii="Arial" w:hAnsi="Arial" w:cs="Arial"/>
              <w:noProof/>
              <w:lang w:val="en-US"/>
            </w:rPr>
            <w:t>[Interview] (5th April 2020).</w:t>
          </w:r>
        </w:p>
        <w:p w14:paraId="5D105767" w14:textId="77777777" w:rsidR="0090318A" w:rsidRPr="00EF386E" w:rsidRDefault="0090318A" w:rsidP="0090318A">
          <w:pPr>
            <w:pStyle w:val="Bibliography"/>
            <w:rPr>
              <w:rFonts w:ascii="Arial" w:hAnsi="Arial" w:cs="Arial"/>
              <w:noProof/>
              <w:lang w:val="en-US"/>
            </w:rPr>
          </w:pPr>
          <w:r w:rsidRPr="00EF386E">
            <w:rPr>
              <w:rFonts w:ascii="Arial" w:hAnsi="Arial" w:cs="Arial"/>
              <w:noProof/>
              <w:lang w:val="en-US"/>
            </w:rPr>
            <w:t xml:space="preserve">Yell.com, 2020. </w:t>
          </w:r>
          <w:r w:rsidRPr="00EF386E">
            <w:rPr>
              <w:rFonts w:ascii="Arial" w:hAnsi="Arial" w:cs="Arial"/>
              <w:i/>
              <w:iCs/>
              <w:noProof/>
              <w:lang w:val="en-US"/>
            </w:rPr>
            <w:t xml:space="preserve">Disability Services. </w:t>
          </w:r>
          <w:r w:rsidRPr="00EF386E">
            <w:rPr>
              <w:rFonts w:ascii="Arial" w:hAnsi="Arial" w:cs="Arial"/>
              <w:noProof/>
              <w:lang w:val="en-US"/>
            </w:rPr>
            <w:t xml:space="preserve">[Online] </w:t>
          </w:r>
          <w:r w:rsidRPr="00EF386E">
            <w:rPr>
              <w:rFonts w:ascii="Arial" w:hAnsi="Arial" w:cs="Arial"/>
              <w:noProof/>
              <w:lang w:val="en-US"/>
            </w:rPr>
            <w:br/>
            <w:t xml:space="preserve">Available at: </w:t>
          </w:r>
          <w:r w:rsidRPr="00EF386E">
            <w:rPr>
              <w:rFonts w:ascii="Arial" w:hAnsi="Arial" w:cs="Arial"/>
              <w:noProof/>
              <w:u w:val="single"/>
              <w:lang w:val="en-US"/>
            </w:rPr>
            <w:t>www.yell.com/disabilityservicesswansea</w:t>
          </w:r>
          <w:r w:rsidRPr="00EF386E">
            <w:rPr>
              <w:rFonts w:ascii="Arial" w:hAnsi="Arial" w:cs="Arial"/>
              <w:noProof/>
              <w:lang w:val="en-US"/>
            </w:rPr>
            <w:br/>
            <w:t>[Accessed 5th April 2020].</w:t>
          </w:r>
        </w:p>
        <w:p w14:paraId="48369652" w14:textId="1DEA397F" w:rsidR="0090318A" w:rsidRPr="00EF386E" w:rsidRDefault="0090318A" w:rsidP="0090318A">
          <w:pPr>
            <w:rPr>
              <w:rFonts w:ascii="Arial" w:hAnsi="Arial" w:cs="Arial"/>
            </w:rPr>
          </w:pPr>
          <w:r w:rsidRPr="00EF386E">
            <w:rPr>
              <w:rFonts w:ascii="Arial" w:hAnsi="Arial" w:cs="Arial"/>
              <w:b/>
              <w:bCs/>
            </w:rPr>
            <w:fldChar w:fldCharType="end"/>
          </w:r>
        </w:p>
      </w:sdtContent>
    </w:sdt>
    <w:p w14:paraId="49E7A2EF" w14:textId="56627A3F" w:rsidR="00541FBA" w:rsidRPr="00EF386E" w:rsidRDefault="00541FBA" w:rsidP="00F7254F">
      <w:pPr>
        <w:tabs>
          <w:tab w:val="left" w:pos="1495"/>
        </w:tabs>
        <w:rPr>
          <w:rFonts w:ascii="Arial" w:hAnsi="Arial" w:cs="Arial"/>
        </w:rPr>
      </w:pPr>
    </w:p>
    <w:p w14:paraId="1AF8B169" w14:textId="490574B0" w:rsidR="00541FBA" w:rsidRPr="00EF386E" w:rsidRDefault="00541FBA" w:rsidP="00F7254F">
      <w:pPr>
        <w:tabs>
          <w:tab w:val="left" w:pos="1495"/>
        </w:tabs>
        <w:rPr>
          <w:rFonts w:ascii="Arial" w:hAnsi="Arial" w:cs="Arial"/>
        </w:rPr>
      </w:pPr>
    </w:p>
    <w:p w14:paraId="53556432" w14:textId="2E86B218" w:rsidR="00556786" w:rsidRPr="00EF386E" w:rsidRDefault="002A7292" w:rsidP="00F7254F">
      <w:pPr>
        <w:tabs>
          <w:tab w:val="left" w:pos="1495"/>
        </w:tabs>
        <w:rPr>
          <w:rFonts w:ascii="Arial" w:hAnsi="Arial" w:cs="Arial"/>
        </w:rPr>
      </w:pPr>
      <w:r w:rsidRPr="00EF386E">
        <w:rPr>
          <w:rFonts w:ascii="Arial" w:hAnsi="Arial" w:cs="Arial"/>
          <w:noProof/>
        </w:rPr>
        <w:lastRenderedPageBreak/>
        <w:drawing>
          <wp:anchor distT="0" distB="0" distL="114300" distR="114300" simplePos="0" relativeHeight="251658244" behindDoc="0" locked="0" layoutInCell="1" allowOverlap="1" wp14:anchorId="6FFC3039" wp14:editId="76CC10B5">
            <wp:simplePos x="0" y="0"/>
            <wp:positionH relativeFrom="margin">
              <wp:posOffset>-619125</wp:posOffset>
            </wp:positionH>
            <wp:positionV relativeFrom="paragraph">
              <wp:posOffset>247650</wp:posOffset>
            </wp:positionV>
            <wp:extent cx="6953250" cy="684847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953250" cy="6848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27CF3" w:rsidRPr="00EF386E">
        <w:rPr>
          <w:rFonts w:ascii="Arial" w:hAnsi="Arial" w:cs="Arial"/>
        </w:rPr>
        <w:t xml:space="preserve">11.0 </w:t>
      </w:r>
      <w:r w:rsidR="00DC4695" w:rsidRPr="00EF386E">
        <w:rPr>
          <w:rFonts w:ascii="Arial" w:hAnsi="Arial" w:cs="Arial"/>
        </w:rPr>
        <w:t xml:space="preserve">Appendices </w:t>
      </w:r>
    </w:p>
    <w:p w14:paraId="7FF301A5" w14:textId="594DB494" w:rsidR="00556786" w:rsidRPr="00EF386E" w:rsidRDefault="0043626E" w:rsidP="00F7254F">
      <w:pPr>
        <w:tabs>
          <w:tab w:val="left" w:pos="1495"/>
        </w:tabs>
        <w:rPr>
          <w:rFonts w:ascii="Arial" w:hAnsi="Arial" w:cs="Arial"/>
        </w:rPr>
      </w:pPr>
      <w:r w:rsidRPr="00EF386E">
        <w:rPr>
          <w:rFonts w:ascii="Arial" w:hAnsi="Arial" w:cs="Arial"/>
          <w:noProof/>
        </w:rPr>
        <w:drawing>
          <wp:anchor distT="0" distB="0" distL="114300" distR="114300" simplePos="0" relativeHeight="251658246" behindDoc="0" locked="0" layoutInCell="1" allowOverlap="1" wp14:anchorId="5B4A86F4" wp14:editId="7747519C">
            <wp:simplePos x="0" y="0"/>
            <wp:positionH relativeFrom="column">
              <wp:posOffset>276225</wp:posOffset>
            </wp:positionH>
            <wp:positionV relativeFrom="paragraph">
              <wp:posOffset>6963410</wp:posOffset>
            </wp:positionV>
            <wp:extent cx="5724525" cy="135255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4525" cy="1352550"/>
                    </a:xfrm>
                    <a:prstGeom prst="rect">
                      <a:avLst/>
                    </a:prstGeom>
                    <a:noFill/>
                    <a:ln>
                      <a:noFill/>
                    </a:ln>
                  </pic:spPr>
                </pic:pic>
              </a:graphicData>
            </a:graphic>
            <wp14:sizeRelV relativeFrom="margin">
              <wp14:pctHeight>0</wp14:pctHeight>
            </wp14:sizeRelV>
          </wp:anchor>
        </w:drawing>
      </w:r>
      <w:r w:rsidR="006E09CB" w:rsidRPr="00EF386E">
        <w:rPr>
          <w:rFonts w:ascii="Arial" w:hAnsi="Arial" w:cs="Arial"/>
        </w:rPr>
        <w:t xml:space="preserve"> </w:t>
      </w:r>
    </w:p>
    <w:p w14:paraId="0EA20E89" w14:textId="181CFAFF" w:rsidR="00556786" w:rsidRPr="00EF386E" w:rsidRDefault="007B3198" w:rsidP="00F7254F">
      <w:pPr>
        <w:tabs>
          <w:tab w:val="left" w:pos="1495"/>
        </w:tabs>
        <w:rPr>
          <w:rFonts w:ascii="Arial" w:hAnsi="Arial" w:cs="Arial"/>
        </w:rPr>
      </w:pPr>
      <w:r w:rsidRPr="00EF386E">
        <w:rPr>
          <w:rFonts w:ascii="Arial" w:hAnsi="Arial" w:cs="Arial"/>
          <w:noProof/>
        </w:rPr>
        <w:lastRenderedPageBreak/>
        <w:drawing>
          <wp:anchor distT="0" distB="0" distL="114300" distR="114300" simplePos="0" relativeHeight="251658243" behindDoc="0" locked="0" layoutInCell="1" allowOverlap="1" wp14:anchorId="42F9CC95" wp14:editId="6E9B0B93">
            <wp:simplePos x="0" y="0"/>
            <wp:positionH relativeFrom="margin">
              <wp:align>left</wp:align>
            </wp:positionH>
            <wp:positionV relativeFrom="paragraph">
              <wp:posOffset>0</wp:posOffset>
            </wp:positionV>
            <wp:extent cx="6029325" cy="8321040"/>
            <wp:effectExtent l="0" t="0" r="952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29325" cy="8321040"/>
                    </a:xfrm>
                    <a:prstGeom prst="rect">
                      <a:avLst/>
                    </a:prstGeom>
                    <a:noFill/>
                    <a:ln>
                      <a:noFill/>
                    </a:ln>
                  </pic:spPr>
                </pic:pic>
              </a:graphicData>
            </a:graphic>
            <wp14:sizeRelH relativeFrom="margin">
              <wp14:pctWidth>0</wp14:pctWidth>
            </wp14:sizeRelH>
          </wp:anchor>
        </w:drawing>
      </w:r>
    </w:p>
    <w:p w14:paraId="778C3A6B" w14:textId="77777777" w:rsidR="00556786" w:rsidRPr="00EF386E" w:rsidRDefault="00556786" w:rsidP="00F7254F">
      <w:pPr>
        <w:tabs>
          <w:tab w:val="left" w:pos="1495"/>
        </w:tabs>
        <w:rPr>
          <w:rFonts w:ascii="Arial" w:hAnsi="Arial" w:cs="Arial"/>
        </w:rPr>
      </w:pPr>
    </w:p>
    <w:p w14:paraId="25E3FF02" w14:textId="0B97C116" w:rsidR="00980A48" w:rsidRPr="00EF386E" w:rsidRDefault="0043626E" w:rsidP="00F7254F">
      <w:pPr>
        <w:tabs>
          <w:tab w:val="left" w:pos="1495"/>
        </w:tabs>
        <w:rPr>
          <w:rFonts w:ascii="Arial" w:hAnsi="Arial" w:cs="Arial"/>
        </w:rPr>
      </w:pPr>
      <w:r w:rsidRPr="00EF386E">
        <w:rPr>
          <w:rFonts w:ascii="Arial" w:hAnsi="Arial" w:cs="Arial"/>
          <w:noProof/>
        </w:rPr>
        <w:lastRenderedPageBreak/>
        <w:drawing>
          <wp:anchor distT="0" distB="0" distL="114300" distR="114300" simplePos="0" relativeHeight="251658245" behindDoc="0" locked="0" layoutInCell="1" allowOverlap="1" wp14:anchorId="57D7289B" wp14:editId="48FD7A8B">
            <wp:simplePos x="0" y="0"/>
            <wp:positionH relativeFrom="margin">
              <wp:align>right</wp:align>
            </wp:positionH>
            <wp:positionV relativeFrom="paragraph">
              <wp:posOffset>6677025</wp:posOffset>
            </wp:positionV>
            <wp:extent cx="5419725" cy="148590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419725" cy="1485900"/>
                    </a:xfrm>
                    <a:prstGeom prst="rect">
                      <a:avLst/>
                    </a:prstGeom>
                    <a:noFill/>
                    <a:ln>
                      <a:noFill/>
                    </a:ln>
                  </pic:spPr>
                </pic:pic>
              </a:graphicData>
            </a:graphic>
            <wp14:sizeRelH relativeFrom="margin">
              <wp14:pctWidth>0</wp14:pctWidth>
            </wp14:sizeRelH>
          </wp:anchor>
        </w:drawing>
      </w:r>
      <w:r w:rsidR="00F86C9A" w:rsidRPr="00EF386E">
        <w:rPr>
          <w:rFonts w:ascii="Arial" w:hAnsi="Arial" w:cs="Arial"/>
          <w:noProof/>
        </w:rPr>
        <w:drawing>
          <wp:anchor distT="0" distB="0" distL="114300" distR="114300" simplePos="0" relativeHeight="251658242" behindDoc="0" locked="0" layoutInCell="1" allowOverlap="1" wp14:anchorId="70AF2259" wp14:editId="6C965522">
            <wp:simplePos x="0" y="0"/>
            <wp:positionH relativeFrom="column">
              <wp:posOffset>-495300</wp:posOffset>
            </wp:positionH>
            <wp:positionV relativeFrom="paragraph">
              <wp:posOffset>0</wp:posOffset>
            </wp:positionV>
            <wp:extent cx="6636385" cy="663892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636385" cy="66389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039026A" w14:textId="2A6FA649" w:rsidR="00F86C9A" w:rsidRPr="00EF386E" w:rsidRDefault="00F86C9A" w:rsidP="00F7254F">
      <w:pPr>
        <w:tabs>
          <w:tab w:val="left" w:pos="1495"/>
        </w:tabs>
        <w:rPr>
          <w:rFonts w:ascii="Arial" w:hAnsi="Arial" w:cs="Arial"/>
        </w:rPr>
      </w:pPr>
    </w:p>
    <w:p w14:paraId="437FD472" w14:textId="0D33AD94" w:rsidR="006E09CB" w:rsidRPr="00EF386E" w:rsidRDefault="00C9004C" w:rsidP="00F7254F">
      <w:pPr>
        <w:tabs>
          <w:tab w:val="left" w:pos="1495"/>
        </w:tabs>
        <w:rPr>
          <w:rFonts w:ascii="Arial" w:hAnsi="Arial" w:cs="Arial"/>
        </w:rPr>
      </w:pPr>
      <w:r w:rsidRPr="00EF386E">
        <w:rPr>
          <w:rFonts w:ascii="Arial" w:hAnsi="Arial" w:cs="Arial"/>
          <w:noProof/>
        </w:rPr>
        <w:lastRenderedPageBreak/>
        <w:drawing>
          <wp:anchor distT="0" distB="0" distL="114300" distR="114300" simplePos="0" relativeHeight="251658249" behindDoc="0" locked="0" layoutInCell="1" allowOverlap="1" wp14:anchorId="0539278E" wp14:editId="01724C5D">
            <wp:simplePos x="0" y="0"/>
            <wp:positionH relativeFrom="column">
              <wp:posOffset>0</wp:posOffset>
            </wp:positionH>
            <wp:positionV relativeFrom="paragraph">
              <wp:posOffset>0</wp:posOffset>
            </wp:positionV>
            <wp:extent cx="5731510" cy="8692515"/>
            <wp:effectExtent l="0" t="0" r="254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8692515"/>
                    </a:xfrm>
                    <a:prstGeom prst="rect">
                      <a:avLst/>
                    </a:prstGeom>
                    <a:noFill/>
                    <a:ln>
                      <a:noFill/>
                    </a:ln>
                  </pic:spPr>
                </pic:pic>
              </a:graphicData>
            </a:graphic>
          </wp:anchor>
        </w:drawing>
      </w:r>
    </w:p>
    <w:p w14:paraId="19665509" w14:textId="2FF35019" w:rsidR="006E09CB" w:rsidRPr="00EF386E" w:rsidRDefault="001E2B5F" w:rsidP="00F7254F">
      <w:pPr>
        <w:tabs>
          <w:tab w:val="left" w:pos="1495"/>
        </w:tabs>
        <w:rPr>
          <w:rFonts w:ascii="Arial" w:hAnsi="Arial" w:cs="Arial"/>
        </w:rPr>
      </w:pPr>
      <w:r w:rsidRPr="00EF386E">
        <w:rPr>
          <w:rFonts w:ascii="Arial" w:hAnsi="Arial" w:cs="Arial"/>
          <w:noProof/>
        </w:rPr>
        <w:lastRenderedPageBreak/>
        <w:drawing>
          <wp:anchor distT="0" distB="0" distL="114300" distR="114300" simplePos="0" relativeHeight="251658250" behindDoc="0" locked="0" layoutInCell="1" allowOverlap="1" wp14:anchorId="3294E2BA" wp14:editId="24549FA2">
            <wp:simplePos x="0" y="0"/>
            <wp:positionH relativeFrom="margin">
              <wp:align>center</wp:align>
            </wp:positionH>
            <wp:positionV relativeFrom="paragraph">
              <wp:posOffset>342900</wp:posOffset>
            </wp:positionV>
            <wp:extent cx="6102985" cy="781939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102985" cy="7819390"/>
                    </a:xfrm>
                    <a:prstGeom prst="rect">
                      <a:avLst/>
                    </a:prstGeom>
                    <a:noFill/>
                    <a:ln>
                      <a:noFill/>
                    </a:ln>
                  </pic:spPr>
                </pic:pic>
              </a:graphicData>
            </a:graphic>
          </wp:anchor>
        </w:drawing>
      </w:r>
    </w:p>
    <w:p w14:paraId="0C963261" w14:textId="3B330929" w:rsidR="00F85A8E" w:rsidRPr="00EF386E" w:rsidRDefault="00F85A8E" w:rsidP="00F7254F">
      <w:pPr>
        <w:tabs>
          <w:tab w:val="left" w:pos="1495"/>
        </w:tabs>
        <w:rPr>
          <w:rFonts w:ascii="Arial" w:hAnsi="Arial" w:cs="Arial"/>
        </w:rPr>
      </w:pPr>
    </w:p>
    <w:p w14:paraId="17F85070" w14:textId="2C32995A" w:rsidR="00F85A8E" w:rsidRPr="00EF386E" w:rsidRDefault="00F85A8E" w:rsidP="00F7254F">
      <w:pPr>
        <w:tabs>
          <w:tab w:val="left" w:pos="1495"/>
        </w:tabs>
        <w:rPr>
          <w:rFonts w:ascii="Arial" w:hAnsi="Arial" w:cs="Arial"/>
        </w:rPr>
      </w:pPr>
    </w:p>
    <w:p w14:paraId="2C31E22B" w14:textId="67F259CB" w:rsidR="00F85A8E" w:rsidRPr="00EF386E" w:rsidRDefault="0060509F" w:rsidP="00F7254F">
      <w:pPr>
        <w:tabs>
          <w:tab w:val="left" w:pos="1495"/>
        </w:tabs>
        <w:rPr>
          <w:rFonts w:ascii="Arial" w:hAnsi="Arial" w:cs="Arial"/>
        </w:rPr>
      </w:pPr>
      <w:r w:rsidRPr="00EF386E">
        <w:rPr>
          <w:rFonts w:ascii="Arial" w:hAnsi="Arial" w:cs="Arial"/>
          <w:noProof/>
        </w:rPr>
        <w:lastRenderedPageBreak/>
        <w:drawing>
          <wp:anchor distT="0" distB="0" distL="114300" distR="114300" simplePos="0" relativeHeight="251658251" behindDoc="0" locked="0" layoutInCell="1" allowOverlap="1" wp14:anchorId="7A4A7D9A" wp14:editId="2C6326DA">
            <wp:simplePos x="0" y="0"/>
            <wp:positionH relativeFrom="column">
              <wp:posOffset>0</wp:posOffset>
            </wp:positionH>
            <wp:positionV relativeFrom="paragraph">
              <wp:posOffset>0</wp:posOffset>
            </wp:positionV>
            <wp:extent cx="5731510" cy="8692515"/>
            <wp:effectExtent l="0" t="0" r="254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8692515"/>
                    </a:xfrm>
                    <a:prstGeom prst="rect">
                      <a:avLst/>
                    </a:prstGeom>
                    <a:noFill/>
                    <a:ln>
                      <a:noFill/>
                    </a:ln>
                  </pic:spPr>
                </pic:pic>
              </a:graphicData>
            </a:graphic>
          </wp:anchor>
        </w:drawing>
      </w:r>
    </w:p>
    <w:p w14:paraId="73BFEC1B" w14:textId="6029E135" w:rsidR="00F85A8E" w:rsidRPr="00EF386E" w:rsidRDefault="006E3B08" w:rsidP="00F7254F">
      <w:pPr>
        <w:tabs>
          <w:tab w:val="left" w:pos="1495"/>
        </w:tabs>
        <w:rPr>
          <w:rFonts w:ascii="Arial" w:hAnsi="Arial" w:cs="Arial"/>
        </w:rPr>
      </w:pPr>
      <w:r w:rsidRPr="00EF386E">
        <w:rPr>
          <w:rFonts w:ascii="Arial" w:hAnsi="Arial" w:cs="Arial"/>
          <w:noProof/>
        </w:rPr>
        <w:lastRenderedPageBreak/>
        <w:drawing>
          <wp:anchor distT="0" distB="0" distL="114300" distR="114300" simplePos="0" relativeHeight="251658252" behindDoc="0" locked="0" layoutInCell="1" allowOverlap="1" wp14:anchorId="4B4C3707" wp14:editId="2716B0E7">
            <wp:simplePos x="0" y="0"/>
            <wp:positionH relativeFrom="column">
              <wp:posOffset>-47625</wp:posOffset>
            </wp:positionH>
            <wp:positionV relativeFrom="paragraph">
              <wp:posOffset>0</wp:posOffset>
            </wp:positionV>
            <wp:extent cx="5731510" cy="781939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7819390"/>
                    </a:xfrm>
                    <a:prstGeom prst="rect">
                      <a:avLst/>
                    </a:prstGeom>
                    <a:noFill/>
                    <a:ln>
                      <a:noFill/>
                    </a:ln>
                  </pic:spPr>
                </pic:pic>
              </a:graphicData>
            </a:graphic>
          </wp:anchor>
        </w:drawing>
      </w:r>
    </w:p>
    <w:p w14:paraId="75056100" w14:textId="4CD4C4FA" w:rsidR="0060509F" w:rsidRPr="00EF386E" w:rsidRDefault="0060509F" w:rsidP="00F7254F">
      <w:pPr>
        <w:tabs>
          <w:tab w:val="left" w:pos="1495"/>
        </w:tabs>
        <w:rPr>
          <w:rFonts w:ascii="Arial" w:hAnsi="Arial" w:cs="Arial"/>
        </w:rPr>
      </w:pPr>
    </w:p>
    <w:p w14:paraId="4B10E592" w14:textId="624401D5" w:rsidR="0060509F" w:rsidRPr="00EF386E" w:rsidRDefault="0060509F" w:rsidP="00F7254F">
      <w:pPr>
        <w:tabs>
          <w:tab w:val="left" w:pos="1495"/>
        </w:tabs>
        <w:rPr>
          <w:rFonts w:ascii="Arial" w:hAnsi="Arial" w:cs="Arial"/>
        </w:rPr>
      </w:pPr>
    </w:p>
    <w:p w14:paraId="66072284" w14:textId="24541A55" w:rsidR="0060509F" w:rsidRPr="00EF386E" w:rsidRDefault="00A47568" w:rsidP="00F7254F">
      <w:pPr>
        <w:tabs>
          <w:tab w:val="left" w:pos="1495"/>
        </w:tabs>
        <w:rPr>
          <w:rFonts w:ascii="Arial" w:hAnsi="Arial" w:cs="Arial"/>
        </w:rPr>
      </w:pPr>
      <w:r w:rsidRPr="00EF386E">
        <w:rPr>
          <w:rFonts w:ascii="Arial" w:hAnsi="Arial" w:cs="Arial"/>
          <w:noProof/>
        </w:rPr>
        <w:lastRenderedPageBreak/>
        <w:drawing>
          <wp:anchor distT="0" distB="0" distL="114300" distR="114300" simplePos="0" relativeHeight="251658253" behindDoc="0" locked="0" layoutInCell="1" allowOverlap="1" wp14:anchorId="08111A71" wp14:editId="5D645DE7">
            <wp:simplePos x="0" y="0"/>
            <wp:positionH relativeFrom="column">
              <wp:posOffset>0</wp:posOffset>
            </wp:positionH>
            <wp:positionV relativeFrom="paragraph">
              <wp:posOffset>0</wp:posOffset>
            </wp:positionV>
            <wp:extent cx="5731510" cy="8692515"/>
            <wp:effectExtent l="0" t="0" r="254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8692515"/>
                    </a:xfrm>
                    <a:prstGeom prst="rect">
                      <a:avLst/>
                    </a:prstGeom>
                    <a:noFill/>
                    <a:ln>
                      <a:noFill/>
                    </a:ln>
                  </pic:spPr>
                </pic:pic>
              </a:graphicData>
            </a:graphic>
          </wp:anchor>
        </w:drawing>
      </w:r>
    </w:p>
    <w:p w14:paraId="0E936A69" w14:textId="7DDBF3F9" w:rsidR="0060509F" w:rsidRPr="00EF386E" w:rsidRDefault="00E974B1" w:rsidP="00F7254F">
      <w:pPr>
        <w:tabs>
          <w:tab w:val="left" w:pos="1495"/>
        </w:tabs>
        <w:rPr>
          <w:rFonts w:ascii="Arial" w:hAnsi="Arial" w:cs="Arial"/>
        </w:rPr>
      </w:pPr>
      <w:r w:rsidRPr="00EF386E">
        <w:rPr>
          <w:rFonts w:ascii="Arial" w:hAnsi="Arial" w:cs="Arial"/>
          <w:noProof/>
        </w:rPr>
        <w:lastRenderedPageBreak/>
        <w:drawing>
          <wp:anchor distT="0" distB="0" distL="114300" distR="114300" simplePos="0" relativeHeight="251658248" behindDoc="0" locked="0" layoutInCell="1" allowOverlap="1" wp14:anchorId="373009C8" wp14:editId="59AEAEB1">
            <wp:simplePos x="0" y="0"/>
            <wp:positionH relativeFrom="column">
              <wp:posOffset>-209550</wp:posOffset>
            </wp:positionH>
            <wp:positionV relativeFrom="paragraph">
              <wp:posOffset>0</wp:posOffset>
            </wp:positionV>
            <wp:extent cx="6264910" cy="772795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264910" cy="7727950"/>
                    </a:xfrm>
                    <a:prstGeom prst="rect">
                      <a:avLst/>
                    </a:prstGeom>
                    <a:noFill/>
                    <a:ln>
                      <a:noFill/>
                    </a:ln>
                  </pic:spPr>
                </pic:pic>
              </a:graphicData>
            </a:graphic>
          </wp:anchor>
        </w:drawing>
      </w:r>
      <w:r w:rsidR="005256F5" w:rsidRPr="00EF386E">
        <w:rPr>
          <w:rFonts w:ascii="Arial" w:hAnsi="Arial" w:cs="Arial"/>
          <w:noProof/>
        </w:rPr>
        <w:drawing>
          <wp:anchor distT="0" distB="0" distL="114300" distR="114300" simplePos="0" relativeHeight="251658247" behindDoc="0" locked="0" layoutInCell="1" allowOverlap="1" wp14:anchorId="2FE8B442" wp14:editId="0DDECD4A">
            <wp:simplePos x="0" y="0"/>
            <wp:positionH relativeFrom="column">
              <wp:posOffset>581025</wp:posOffset>
            </wp:positionH>
            <wp:positionV relativeFrom="paragraph">
              <wp:posOffset>7781925</wp:posOffset>
            </wp:positionV>
            <wp:extent cx="5131435" cy="36195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131435" cy="361950"/>
                    </a:xfrm>
                    <a:prstGeom prst="rect">
                      <a:avLst/>
                    </a:prstGeom>
                    <a:noFill/>
                    <a:ln>
                      <a:noFill/>
                    </a:ln>
                  </pic:spPr>
                </pic:pic>
              </a:graphicData>
            </a:graphic>
          </wp:anchor>
        </w:drawing>
      </w:r>
    </w:p>
    <w:p w14:paraId="086F23E5" w14:textId="08EA071E" w:rsidR="0060509F" w:rsidRPr="00EF386E" w:rsidRDefault="0060509F" w:rsidP="00F7254F">
      <w:pPr>
        <w:tabs>
          <w:tab w:val="left" w:pos="1495"/>
        </w:tabs>
        <w:rPr>
          <w:rFonts w:ascii="Arial" w:hAnsi="Arial" w:cs="Arial"/>
        </w:rPr>
      </w:pPr>
    </w:p>
    <w:p w14:paraId="2687E322" w14:textId="46216239" w:rsidR="0060509F" w:rsidRPr="00EF386E" w:rsidRDefault="0060509F" w:rsidP="00F7254F">
      <w:pPr>
        <w:tabs>
          <w:tab w:val="left" w:pos="1495"/>
        </w:tabs>
        <w:rPr>
          <w:rFonts w:ascii="Arial" w:hAnsi="Arial" w:cs="Arial"/>
        </w:rPr>
      </w:pPr>
    </w:p>
    <w:p w14:paraId="09C1FA81" w14:textId="4FB63DEF" w:rsidR="0060509F" w:rsidRPr="00EF386E" w:rsidRDefault="00486940" w:rsidP="00F7254F">
      <w:pPr>
        <w:tabs>
          <w:tab w:val="left" w:pos="1495"/>
        </w:tabs>
        <w:rPr>
          <w:rFonts w:ascii="Arial" w:hAnsi="Arial" w:cs="Arial"/>
        </w:rPr>
      </w:pPr>
      <w:r w:rsidRPr="00EF386E">
        <w:rPr>
          <w:rFonts w:ascii="Arial" w:hAnsi="Arial" w:cs="Arial"/>
          <w:noProof/>
        </w:rPr>
        <w:lastRenderedPageBreak/>
        <w:drawing>
          <wp:anchor distT="0" distB="0" distL="114300" distR="114300" simplePos="0" relativeHeight="251658254" behindDoc="0" locked="0" layoutInCell="1" allowOverlap="1" wp14:anchorId="7E631539" wp14:editId="502765D6">
            <wp:simplePos x="0" y="0"/>
            <wp:positionH relativeFrom="column">
              <wp:posOffset>0</wp:posOffset>
            </wp:positionH>
            <wp:positionV relativeFrom="paragraph">
              <wp:posOffset>0</wp:posOffset>
            </wp:positionV>
            <wp:extent cx="5731510" cy="8330565"/>
            <wp:effectExtent l="0" t="0" r="254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8330565"/>
                    </a:xfrm>
                    <a:prstGeom prst="rect">
                      <a:avLst/>
                    </a:prstGeom>
                    <a:noFill/>
                    <a:ln>
                      <a:noFill/>
                    </a:ln>
                  </pic:spPr>
                </pic:pic>
              </a:graphicData>
            </a:graphic>
          </wp:anchor>
        </w:drawing>
      </w:r>
    </w:p>
    <w:p w14:paraId="1BAC6EB4" w14:textId="2F2E3266" w:rsidR="0060509F" w:rsidRPr="00EF386E" w:rsidRDefault="00C639ED" w:rsidP="00F7254F">
      <w:pPr>
        <w:tabs>
          <w:tab w:val="left" w:pos="1495"/>
        </w:tabs>
        <w:rPr>
          <w:rFonts w:ascii="Arial" w:hAnsi="Arial" w:cs="Arial"/>
        </w:rPr>
      </w:pPr>
      <w:r w:rsidRPr="00EF386E">
        <w:rPr>
          <w:rFonts w:ascii="Arial" w:hAnsi="Arial" w:cs="Arial"/>
          <w:noProof/>
        </w:rPr>
        <w:lastRenderedPageBreak/>
        <w:drawing>
          <wp:inline distT="0" distB="0" distL="0" distR="0" wp14:anchorId="3C6D2973" wp14:editId="0669D723">
            <wp:extent cx="5731510" cy="759460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7594600"/>
                    </a:xfrm>
                    <a:prstGeom prst="rect">
                      <a:avLst/>
                    </a:prstGeom>
                    <a:noFill/>
                    <a:ln>
                      <a:noFill/>
                    </a:ln>
                  </pic:spPr>
                </pic:pic>
              </a:graphicData>
            </a:graphic>
          </wp:inline>
        </w:drawing>
      </w:r>
    </w:p>
    <w:p w14:paraId="73A0D232" w14:textId="7BACBFF9" w:rsidR="00486940" w:rsidRPr="00EF386E" w:rsidRDefault="00486940" w:rsidP="00F7254F">
      <w:pPr>
        <w:tabs>
          <w:tab w:val="left" w:pos="1495"/>
        </w:tabs>
        <w:rPr>
          <w:rFonts w:ascii="Arial" w:hAnsi="Arial" w:cs="Arial"/>
        </w:rPr>
      </w:pPr>
    </w:p>
    <w:p w14:paraId="2D4D9E62" w14:textId="15C1D0DF" w:rsidR="00486940" w:rsidRPr="00EF386E" w:rsidRDefault="00486940" w:rsidP="00F7254F">
      <w:pPr>
        <w:tabs>
          <w:tab w:val="left" w:pos="1495"/>
        </w:tabs>
        <w:rPr>
          <w:rFonts w:ascii="Arial" w:hAnsi="Arial" w:cs="Arial"/>
        </w:rPr>
      </w:pPr>
    </w:p>
    <w:p w14:paraId="4776C87D" w14:textId="32F63635" w:rsidR="00486940" w:rsidRPr="00EF386E" w:rsidRDefault="00486940" w:rsidP="00F7254F">
      <w:pPr>
        <w:tabs>
          <w:tab w:val="left" w:pos="1495"/>
        </w:tabs>
        <w:rPr>
          <w:rFonts w:ascii="Arial" w:hAnsi="Arial" w:cs="Arial"/>
        </w:rPr>
      </w:pPr>
    </w:p>
    <w:p w14:paraId="06678051" w14:textId="77777777" w:rsidR="00281330" w:rsidRPr="00EF386E" w:rsidRDefault="00462EE8" w:rsidP="00281330">
      <w:pPr>
        <w:tabs>
          <w:tab w:val="left" w:pos="1495"/>
        </w:tabs>
        <w:rPr>
          <w:rFonts w:ascii="Arial" w:hAnsi="Arial" w:cs="Arial"/>
        </w:rPr>
      </w:pPr>
      <w:r w:rsidRPr="00EF386E">
        <w:rPr>
          <w:rFonts w:ascii="Arial" w:hAnsi="Arial" w:cs="Arial"/>
          <w:noProof/>
        </w:rPr>
        <w:lastRenderedPageBreak/>
        <w:drawing>
          <wp:inline distT="0" distB="0" distL="0" distR="0" wp14:anchorId="4469B8D3" wp14:editId="3D887898">
            <wp:extent cx="5731510" cy="833056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8330565"/>
                    </a:xfrm>
                    <a:prstGeom prst="rect">
                      <a:avLst/>
                    </a:prstGeom>
                    <a:noFill/>
                    <a:ln>
                      <a:noFill/>
                    </a:ln>
                  </pic:spPr>
                </pic:pic>
              </a:graphicData>
            </a:graphic>
          </wp:inline>
        </w:drawing>
      </w:r>
    </w:p>
    <w:p w14:paraId="16858D85" w14:textId="77777777" w:rsidR="00281330" w:rsidRPr="00EF386E" w:rsidRDefault="00281330" w:rsidP="00281330">
      <w:pPr>
        <w:tabs>
          <w:tab w:val="left" w:pos="1495"/>
        </w:tabs>
        <w:rPr>
          <w:rFonts w:ascii="Arial" w:hAnsi="Arial" w:cs="Arial"/>
        </w:rPr>
      </w:pPr>
    </w:p>
    <w:p w14:paraId="73E6564E" w14:textId="5025A466" w:rsidR="001A46EB" w:rsidRPr="00EF386E" w:rsidRDefault="00123634" w:rsidP="00281330">
      <w:pPr>
        <w:tabs>
          <w:tab w:val="left" w:pos="1495"/>
        </w:tabs>
        <w:rPr>
          <w:rFonts w:ascii="Arial" w:hAnsi="Arial" w:cs="Arial"/>
        </w:rPr>
      </w:pPr>
      <w:r w:rsidRPr="00EF386E">
        <w:rPr>
          <w:rFonts w:ascii="Arial" w:hAnsi="Arial" w:cs="Arial"/>
        </w:rPr>
        <w:lastRenderedPageBreak/>
        <w:t xml:space="preserve">                                                                                                             </w:t>
      </w:r>
      <w:r w:rsidR="001A46EB" w:rsidRPr="00EF386E">
        <w:rPr>
          <w:rFonts w:ascii="Arial" w:hAnsi="Arial" w:cs="Arial"/>
        </w:rPr>
        <w:t xml:space="preserve">First Steps forward </w:t>
      </w:r>
    </w:p>
    <w:p w14:paraId="6689D270" w14:textId="77777777" w:rsidR="001A46EB" w:rsidRPr="00EF386E" w:rsidRDefault="001A46EB" w:rsidP="00147A01">
      <w:pPr>
        <w:pStyle w:val="ContactInfo"/>
        <w:jc w:val="right"/>
        <w:rPr>
          <w:rFonts w:ascii="Arial" w:hAnsi="Arial" w:cs="Arial"/>
        </w:rPr>
      </w:pPr>
      <w:r w:rsidRPr="00EF386E">
        <w:rPr>
          <w:rFonts w:ascii="Arial" w:hAnsi="Arial" w:cs="Arial"/>
        </w:rPr>
        <w:t>Formally known as Wednesday’s Walkers and Wheelers</w:t>
      </w:r>
    </w:p>
    <w:p w14:paraId="505B064D" w14:textId="77777777" w:rsidR="001A46EB" w:rsidRPr="00EF386E" w:rsidRDefault="001A46EB" w:rsidP="00147A01">
      <w:pPr>
        <w:pStyle w:val="ContactInfo"/>
        <w:jc w:val="right"/>
        <w:rPr>
          <w:rFonts w:ascii="Arial" w:hAnsi="Arial" w:cs="Arial"/>
        </w:rPr>
      </w:pPr>
      <w:r w:rsidRPr="00EF386E">
        <w:rPr>
          <w:rFonts w:ascii="Arial" w:hAnsi="Arial" w:cs="Arial"/>
        </w:rPr>
        <w:t>Mansleton Community Centre,</w:t>
      </w:r>
    </w:p>
    <w:p w14:paraId="4F0D9C3A" w14:textId="77777777" w:rsidR="001A46EB" w:rsidRPr="00EF386E" w:rsidRDefault="001A46EB" w:rsidP="00147A01">
      <w:pPr>
        <w:pStyle w:val="ContactInfo"/>
        <w:jc w:val="right"/>
        <w:rPr>
          <w:rFonts w:ascii="Arial" w:hAnsi="Arial" w:cs="Arial"/>
        </w:rPr>
      </w:pPr>
      <w:r w:rsidRPr="00EF386E">
        <w:rPr>
          <w:rFonts w:ascii="Arial" w:hAnsi="Arial" w:cs="Arial"/>
        </w:rPr>
        <w:t>Elgin Street</w:t>
      </w:r>
    </w:p>
    <w:p w14:paraId="582F3842" w14:textId="77777777" w:rsidR="001A46EB" w:rsidRPr="00EF386E" w:rsidRDefault="001A46EB" w:rsidP="00147A01">
      <w:pPr>
        <w:pStyle w:val="ContactInfo"/>
        <w:jc w:val="right"/>
        <w:rPr>
          <w:rFonts w:ascii="Arial" w:hAnsi="Arial" w:cs="Arial"/>
        </w:rPr>
      </w:pPr>
      <w:r w:rsidRPr="00EF386E">
        <w:rPr>
          <w:rFonts w:ascii="Arial" w:hAnsi="Arial" w:cs="Arial"/>
        </w:rPr>
        <w:t>Mansleton</w:t>
      </w:r>
    </w:p>
    <w:p w14:paraId="268E17FE" w14:textId="77777777" w:rsidR="001A46EB" w:rsidRPr="00EF386E" w:rsidRDefault="001A46EB" w:rsidP="00147A01">
      <w:pPr>
        <w:pStyle w:val="ContactInfo"/>
        <w:jc w:val="right"/>
        <w:rPr>
          <w:rFonts w:ascii="Arial" w:hAnsi="Arial" w:cs="Arial"/>
        </w:rPr>
      </w:pPr>
      <w:r w:rsidRPr="00EF386E">
        <w:rPr>
          <w:rFonts w:ascii="Arial" w:hAnsi="Arial" w:cs="Arial"/>
        </w:rPr>
        <w:t xml:space="preserve">Swansea </w:t>
      </w:r>
    </w:p>
    <w:p w14:paraId="343B20D9" w14:textId="77777777" w:rsidR="001A46EB" w:rsidRPr="00EF386E" w:rsidRDefault="001A46EB" w:rsidP="00147A01">
      <w:pPr>
        <w:pStyle w:val="ContactInfo"/>
        <w:jc w:val="right"/>
        <w:rPr>
          <w:rStyle w:val="Strong"/>
          <w:rFonts w:ascii="Arial" w:hAnsi="Arial" w:cs="Arial"/>
          <w:b w:val="0"/>
          <w:bCs w:val="0"/>
        </w:rPr>
      </w:pPr>
      <w:r w:rsidRPr="00EF386E">
        <w:rPr>
          <w:rFonts w:ascii="Arial" w:hAnsi="Arial" w:cs="Arial"/>
        </w:rPr>
        <w:t>SA5 8QE</w:t>
      </w:r>
    </w:p>
    <w:p w14:paraId="5B67F9CD" w14:textId="77777777" w:rsidR="001A46EB" w:rsidRPr="00EF386E" w:rsidRDefault="00592234" w:rsidP="00147A01">
      <w:pPr>
        <w:pStyle w:val="ContactInfo"/>
        <w:jc w:val="right"/>
        <w:rPr>
          <w:rStyle w:val="Strong"/>
          <w:rFonts w:ascii="Arial" w:hAnsi="Arial" w:cs="Arial"/>
          <w:b w:val="0"/>
          <w:bCs w:val="0"/>
        </w:rPr>
      </w:pPr>
      <w:hyperlink r:id="rId31" w:history="1">
        <w:r w:rsidR="001A46EB" w:rsidRPr="00EF386E">
          <w:rPr>
            <w:rStyle w:val="Hyperlink"/>
            <w:rFonts w:ascii="Arial" w:hAnsi="Arial" w:cs="Arial"/>
          </w:rPr>
          <w:t>Firststepsforward2020@gmail.com</w:t>
        </w:r>
      </w:hyperlink>
    </w:p>
    <w:p w14:paraId="3EE70690" w14:textId="77777777" w:rsidR="001A46EB" w:rsidRPr="00EF386E" w:rsidRDefault="00592234" w:rsidP="00147A01">
      <w:pPr>
        <w:pStyle w:val="ContactInfo"/>
        <w:jc w:val="right"/>
        <w:rPr>
          <w:rStyle w:val="Strong"/>
          <w:rFonts w:ascii="Arial" w:hAnsi="Arial" w:cs="Arial"/>
          <w:b w:val="0"/>
          <w:bCs w:val="0"/>
        </w:rPr>
      </w:pPr>
      <w:hyperlink r:id="rId32" w:history="1">
        <w:r w:rsidR="001A46EB" w:rsidRPr="00EF386E">
          <w:rPr>
            <w:rStyle w:val="Hyperlink"/>
            <w:rFonts w:ascii="Arial" w:hAnsi="Arial" w:cs="Arial"/>
          </w:rPr>
          <w:t>WWW.firststepsforward2020.webs.com</w:t>
        </w:r>
      </w:hyperlink>
    </w:p>
    <w:p w14:paraId="3FF39B07" w14:textId="77777777" w:rsidR="001A46EB" w:rsidRPr="00EF386E" w:rsidRDefault="001A46EB" w:rsidP="00147A01">
      <w:pPr>
        <w:pStyle w:val="ContactInfo"/>
        <w:rPr>
          <w:rFonts w:ascii="Arial" w:hAnsi="Arial" w:cs="Arial"/>
        </w:rPr>
      </w:pPr>
      <w:r w:rsidRPr="00EF386E">
        <w:rPr>
          <w:rFonts w:ascii="Arial" w:hAnsi="Arial" w:cs="Arial"/>
        </w:rPr>
        <w:t>University of Wales Trinity Saint David</w:t>
      </w:r>
    </w:p>
    <w:p w14:paraId="7F8F37C7" w14:textId="77777777" w:rsidR="001A46EB" w:rsidRPr="00EF386E" w:rsidRDefault="001A46EB" w:rsidP="00147A01">
      <w:pPr>
        <w:pStyle w:val="ContactInfo"/>
        <w:rPr>
          <w:rFonts w:ascii="Arial" w:hAnsi="Arial" w:cs="Arial"/>
        </w:rPr>
      </w:pPr>
      <w:r w:rsidRPr="00EF386E">
        <w:rPr>
          <w:rFonts w:ascii="Arial" w:hAnsi="Arial" w:cs="Arial"/>
        </w:rPr>
        <w:t xml:space="preserve">School of Tourism and Hospitality </w:t>
      </w:r>
    </w:p>
    <w:p w14:paraId="345BBE23" w14:textId="77777777" w:rsidR="001A46EB" w:rsidRPr="00EF386E" w:rsidRDefault="001A46EB" w:rsidP="00147A01">
      <w:pPr>
        <w:pStyle w:val="ContactInfo"/>
        <w:rPr>
          <w:rFonts w:ascii="Arial" w:hAnsi="Arial" w:cs="Arial"/>
        </w:rPr>
      </w:pPr>
      <w:r w:rsidRPr="00EF386E">
        <w:rPr>
          <w:rFonts w:ascii="Arial" w:hAnsi="Arial" w:cs="Arial"/>
        </w:rPr>
        <w:t xml:space="preserve">Swansea Business Campus </w:t>
      </w:r>
    </w:p>
    <w:p w14:paraId="3E9A0D78" w14:textId="77777777" w:rsidR="001A46EB" w:rsidRPr="00EF386E" w:rsidRDefault="001A46EB" w:rsidP="00147A01">
      <w:pPr>
        <w:pStyle w:val="ContactInfo"/>
        <w:rPr>
          <w:rFonts w:ascii="Arial" w:hAnsi="Arial" w:cs="Arial"/>
        </w:rPr>
      </w:pPr>
      <w:r w:rsidRPr="00EF386E">
        <w:rPr>
          <w:rFonts w:ascii="Arial" w:hAnsi="Arial" w:cs="Arial"/>
        </w:rPr>
        <w:t>Powell St</w:t>
      </w:r>
    </w:p>
    <w:p w14:paraId="37039CBF" w14:textId="77777777" w:rsidR="001A46EB" w:rsidRPr="00EF386E" w:rsidRDefault="001A46EB" w:rsidP="00147A01">
      <w:pPr>
        <w:pStyle w:val="ContactInfo"/>
        <w:rPr>
          <w:rFonts w:ascii="Arial" w:hAnsi="Arial" w:cs="Arial"/>
        </w:rPr>
      </w:pPr>
      <w:r w:rsidRPr="00EF386E">
        <w:rPr>
          <w:rFonts w:ascii="Arial" w:hAnsi="Arial" w:cs="Arial"/>
        </w:rPr>
        <w:t xml:space="preserve">Swansea </w:t>
      </w:r>
    </w:p>
    <w:p w14:paraId="20A1114C" w14:textId="77777777" w:rsidR="001A46EB" w:rsidRPr="00EF386E" w:rsidRDefault="001A46EB" w:rsidP="00147A01">
      <w:pPr>
        <w:pStyle w:val="ContactInfo"/>
        <w:rPr>
          <w:rFonts w:ascii="Arial" w:hAnsi="Arial" w:cs="Arial"/>
        </w:rPr>
      </w:pPr>
      <w:r w:rsidRPr="00EF386E">
        <w:rPr>
          <w:rFonts w:ascii="Arial" w:hAnsi="Arial" w:cs="Arial"/>
        </w:rPr>
        <w:t>SA1 1NE</w:t>
      </w:r>
    </w:p>
    <w:p w14:paraId="5E215624" w14:textId="77777777" w:rsidR="001A46EB" w:rsidRPr="00EF386E" w:rsidRDefault="001A46EB" w:rsidP="00147A01">
      <w:pPr>
        <w:pStyle w:val="ContactInfo"/>
        <w:rPr>
          <w:rFonts w:ascii="Arial" w:hAnsi="Arial" w:cs="Arial"/>
        </w:rPr>
      </w:pPr>
    </w:p>
    <w:p w14:paraId="3FF2927F" w14:textId="77777777" w:rsidR="001A46EB" w:rsidRPr="00EF386E" w:rsidRDefault="001A46EB" w:rsidP="00147A01">
      <w:pPr>
        <w:pStyle w:val="ContactInfo"/>
        <w:rPr>
          <w:rFonts w:ascii="Arial" w:hAnsi="Arial" w:cs="Arial"/>
        </w:rPr>
      </w:pPr>
      <w:r w:rsidRPr="00EF386E">
        <w:rPr>
          <w:rFonts w:ascii="Arial" w:hAnsi="Arial" w:cs="Arial"/>
        </w:rPr>
        <w:t xml:space="preserve">To whom it may concern, </w:t>
      </w:r>
    </w:p>
    <w:p w14:paraId="57EAEFCC" w14:textId="77777777" w:rsidR="001A46EB" w:rsidRPr="00EF386E" w:rsidRDefault="001A46EB" w:rsidP="00147A01">
      <w:pPr>
        <w:rPr>
          <w:rFonts w:ascii="Arial" w:hAnsi="Arial" w:cs="Arial"/>
        </w:rPr>
      </w:pPr>
      <w:r w:rsidRPr="00EF386E">
        <w:rPr>
          <w:rFonts w:ascii="Arial" w:hAnsi="Arial" w:cs="Arial"/>
        </w:rPr>
        <w:t xml:space="preserve">I am writing to confirm that Mrs. Sarah Louise Hillam, has successfully completed her consultancy project marketing plan for our Day Centre Wednesday’s walkers and wheelers. Sarah has worked very hard and tirelessly on this project during hard times for her and her family, but she has not lost focus on the project and has followed our guidelines very strictly during the Covid-19 pandemic.  </w:t>
      </w:r>
    </w:p>
    <w:p w14:paraId="6AFE40E5" w14:textId="77777777" w:rsidR="001A46EB" w:rsidRPr="00EF386E" w:rsidRDefault="001A46EB" w:rsidP="00147A01">
      <w:pPr>
        <w:rPr>
          <w:rFonts w:ascii="Arial" w:hAnsi="Arial" w:cs="Arial"/>
        </w:rPr>
      </w:pPr>
      <w:r w:rsidRPr="00EF386E">
        <w:rPr>
          <w:rFonts w:ascii="Arial" w:hAnsi="Arial" w:cs="Arial"/>
        </w:rPr>
        <w:t xml:space="preserve">Sarah has completed all tasks we asked off her in a timely manner and has successfully rebranded our Day Centre back to its former name of First steps forward, also she has created a website and email address to which I have provided links for at the top of the letter if you wish to take a look at the excellent work she has done. </w:t>
      </w:r>
    </w:p>
    <w:p w14:paraId="370C7E96" w14:textId="77777777" w:rsidR="001A46EB" w:rsidRPr="00EF386E" w:rsidRDefault="001A46EB" w:rsidP="00147A01">
      <w:pPr>
        <w:rPr>
          <w:rFonts w:ascii="Arial" w:hAnsi="Arial" w:cs="Arial"/>
        </w:rPr>
      </w:pPr>
      <w:r w:rsidRPr="00EF386E">
        <w:rPr>
          <w:rFonts w:ascii="Arial" w:hAnsi="Arial" w:cs="Arial"/>
        </w:rPr>
        <w:t>We are very pleased to sign off Sarah’s work as complete as of the 23</w:t>
      </w:r>
      <w:r w:rsidRPr="00EF386E">
        <w:rPr>
          <w:rFonts w:ascii="Arial" w:hAnsi="Arial" w:cs="Arial"/>
          <w:vertAlign w:val="superscript"/>
        </w:rPr>
        <w:t>rd</w:t>
      </w:r>
      <w:r w:rsidRPr="00EF386E">
        <w:rPr>
          <w:rFonts w:ascii="Arial" w:hAnsi="Arial" w:cs="Arial"/>
        </w:rPr>
        <w:t xml:space="preserve"> May 2020 and wish her all the very best for her master’s degree in September.   </w:t>
      </w:r>
    </w:p>
    <w:sdt>
      <w:sdtPr>
        <w:rPr>
          <w:rFonts w:ascii="Arial" w:hAnsi="Arial" w:cs="Arial"/>
        </w:rPr>
        <w:id w:val="2122259228"/>
        <w:placeholder>
          <w:docPart w:val="67EB7F8ED924B44AB79CF4FCF8C5A8BA"/>
        </w:placeholder>
        <w:temporary/>
        <w:showingPlcHdr/>
        <w15:appearance w15:val="hidden"/>
      </w:sdtPr>
      <w:sdtEndPr/>
      <w:sdtContent>
        <w:p w14:paraId="756121D2" w14:textId="77777777" w:rsidR="001A46EB" w:rsidRPr="00EF386E" w:rsidRDefault="001A46EB" w:rsidP="00147A01">
          <w:pPr>
            <w:pStyle w:val="Closing"/>
            <w:rPr>
              <w:rFonts w:ascii="Arial" w:hAnsi="Arial" w:cs="Arial"/>
            </w:rPr>
          </w:pPr>
          <w:r w:rsidRPr="00EF386E">
            <w:rPr>
              <w:rFonts w:ascii="Arial" w:hAnsi="Arial" w:cs="Arial"/>
            </w:rPr>
            <w:t>Warm regards,</w:t>
          </w:r>
        </w:p>
      </w:sdtContent>
    </w:sdt>
    <w:p w14:paraId="2A5B739F" w14:textId="77777777" w:rsidR="001A46EB" w:rsidRPr="00EF386E" w:rsidRDefault="001A46EB" w:rsidP="00147A01">
      <w:pPr>
        <w:pStyle w:val="Signature"/>
        <w:rPr>
          <w:rFonts w:ascii="Arial" w:hAnsi="Arial" w:cs="Arial"/>
          <w:b w:val="0"/>
          <w:bCs w:val="0"/>
        </w:rPr>
      </w:pPr>
      <w:r w:rsidRPr="00EF386E">
        <w:rPr>
          <w:rFonts w:ascii="Arial" w:hAnsi="Arial" w:cs="Arial"/>
          <w:b w:val="0"/>
          <w:bCs w:val="0"/>
        </w:rPr>
        <w:t>Mrs. Carol Sayce Wilkins</w:t>
      </w:r>
    </w:p>
    <w:p w14:paraId="116F57D5" w14:textId="77777777" w:rsidR="001A46EB" w:rsidRPr="00EF386E" w:rsidRDefault="001A46EB" w:rsidP="00147A01">
      <w:pPr>
        <w:pStyle w:val="Signature"/>
        <w:rPr>
          <w:rFonts w:ascii="Arial" w:hAnsi="Arial" w:cs="Arial"/>
          <w:b w:val="0"/>
          <w:bCs w:val="0"/>
        </w:rPr>
      </w:pPr>
      <w:r w:rsidRPr="00EF386E">
        <w:rPr>
          <w:rFonts w:ascii="Arial" w:hAnsi="Arial" w:cs="Arial"/>
          <w:b w:val="0"/>
          <w:bCs w:val="0"/>
        </w:rPr>
        <w:t>Manager</w:t>
      </w:r>
    </w:p>
    <w:p w14:paraId="38BA1FC1" w14:textId="77777777" w:rsidR="00AB0B23" w:rsidRPr="00EF386E" w:rsidRDefault="00AB0B23" w:rsidP="00F7254F">
      <w:pPr>
        <w:tabs>
          <w:tab w:val="left" w:pos="1495"/>
        </w:tabs>
        <w:rPr>
          <w:rFonts w:ascii="Arial" w:hAnsi="Arial" w:cs="Arial"/>
        </w:rPr>
      </w:pPr>
    </w:p>
    <w:sectPr w:rsidR="00AB0B23" w:rsidRPr="00EF386E" w:rsidSect="007C4966">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9246CA" w14:textId="77777777" w:rsidR="00407547" w:rsidRDefault="00407547" w:rsidP="007C4966">
      <w:pPr>
        <w:spacing w:after="0" w:line="240" w:lineRule="auto"/>
      </w:pPr>
      <w:r>
        <w:separator/>
      </w:r>
    </w:p>
  </w:endnote>
  <w:endnote w:type="continuationSeparator" w:id="0">
    <w:p w14:paraId="4786F6DC" w14:textId="77777777" w:rsidR="00407547" w:rsidRDefault="00407547" w:rsidP="007C4966">
      <w:pPr>
        <w:spacing w:after="0" w:line="240" w:lineRule="auto"/>
      </w:pPr>
      <w:r>
        <w:continuationSeparator/>
      </w:r>
    </w:p>
  </w:endnote>
  <w:endnote w:type="continuationNotice" w:id="1">
    <w:p w14:paraId="1C537592" w14:textId="77777777" w:rsidR="00407547" w:rsidRDefault="0040754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1870781"/>
      <w:docPartObj>
        <w:docPartGallery w:val="Page Numbers (Bottom of Page)"/>
        <w:docPartUnique/>
      </w:docPartObj>
    </w:sdtPr>
    <w:sdtEndPr>
      <w:rPr>
        <w:noProof/>
      </w:rPr>
    </w:sdtEndPr>
    <w:sdtContent>
      <w:p w14:paraId="3D713998" w14:textId="1A99C960" w:rsidR="00572231" w:rsidRDefault="0057223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16F121" w14:textId="77777777" w:rsidR="00572231" w:rsidRDefault="005722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B46DC2" w14:textId="77777777" w:rsidR="00407547" w:rsidRDefault="00407547" w:rsidP="007C4966">
      <w:pPr>
        <w:spacing w:after="0" w:line="240" w:lineRule="auto"/>
      </w:pPr>
      <w:r>
        <w:separator/>
      </w:r>
    </w:p>
  </w:footnote>
  <w:footnote w:type="continuationSeparator" w:id="0">
    <w:p w14:paraId="66F4FA58" w14:textId="77777777" w:rsidR="00407547" w:rsidRDefault="00407547" w:rsidP="007C4966">
      <w:pPr>
        <w:spacing w:after="0" w:line="240" w:lineRule="auto"/>
      </w:pPr>
      <w:r>
        <w:continuationSeparator/>
      </w:r>
    </w:p>
  </w:footnote>
  <w:footnote w:type="continuationNotice" w:id="1">
    <w:p w14:paraId="0C1A8C45" w14:textId="77777777" w:rsidR="00407547" w:rsidRDefault="0040754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F2A0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DD055A"/>
    <w:multiLevelType w:val="multilevel"/>
    <w:tmpl w:val="D81E8926"/>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1DD775C"/>
    <w:multiLevelType w:val="hybridMultilevel"/>
    <w:tmpl w:val="35AA2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3055C5"/>
    <w:multiLevelType w:val="hybridMultilevel"/>
    <w:tmpl w:val="801AC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797973"/>
    <w:multiLevelType w:val="hybridMultilevel"/>
    <w:tmpl w:val="221258AE"/>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5" w15:restartNumberingAfterBreak="0">
    <w:nsid w:val="45D956C3"/>
    <w:multiLevelType w:val="hybridMultilevel"/>
    <w:tmpl w:val="6EE6C5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F46839"/>
    <w:multiLevelType w:val="hybridMultilevel"/>
    <w:tmpl w:val="86E6C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596A0A"/>
    <w:multiLevelType w:val="hybridMultilevel"/>
    <w:tmpl w:val="465A7B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9B301AB"/>
    <w:multiLevelType w:val="multilevel"/>
    <w:tmpl w:val="52EED794"/>
    <w:lvl w:ilvl="0">
      <w:start w:val="1"/>
      <w:numFmt w:val="decimal"/>
      <w:lvlText w:val="%1.0"/>
      <w:lvlJc w:val="left"/>
      <w:pPr>
        <w:ind w:left="720" w:hanging="720"/>
      </w:pPr>
      <w:rPr>
        <w:rFonts w:hint="default"/>
      </w:rPr>
    </w:lvl>
    <w:lvl w:ilvl="1">
      <w:start w:val="1"/>
      <w:numFmt w:val="bullet"/>
      <w:lvlText w:val=""/>
      <w:lvlJc w:val="left"/>
      <w:pPr>
        <w:ind w:left="1440" w:hanging="720"/>
      </w:pPr>
      <w:rPr>
        <w:rFonts w:ascii="Symbol" w:hAnsi="Symbol"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616825AD"/>
    <w:multiLevelType w:val="multilevel"/>
    <w:tmpl w:val="2452D8B8"/>
    <w:lvl w:ilvl="0">
      <w:start w:val="1"/>
      <w:numFmt w:val="bullet"/>
      <w:lvlText w:val=""/>
      <w:lvlJc w:val="left"/>
      <w:pPr>
        <w:ind w:left="720" w:hanging="720"/>
      </w:pPr>
      <w:rPr>
        <w:rFonts w:ascii="Symbol" w:hAnsi="Symbol" w:hint="default"/>
      </w:rPr>
    </w:lvl>
    <w:lvl w:ilvl="1">
      <w:start w:val="1"/>
      <w:numFmt w:val="bullet"/>
      <w:lvlText w:val=""/>
      <w:lvlJc w:val="left"/>
      <w:pPr>
        <w:ind w:left="1440" w:hanging="720"/>
      </w:pPr>
      <w:rPr>
        <w:rFonts w:ascii="Symbol" w:hAnsi="Symbol" w:hint="default"/>
      </w:rPr>
    </w:lvl>
    <w:lvl w:ilvl="2">
      <w:start w:val="1"/>
      <w:numFmt w:val="bullet"/>
      <w:lvlText w:val=""/>
      <w:lvlJc w:val="left"/>
      <w:pPr>
        <w:ind w:left="2160" w:hanging="720"/>
      </w:pPr>
      <w:rPr>
        <w:rFonts w:ascii="Symbol" w:hAnsi="Symbol"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62E256E3"/>
    <w:multiLevelType w:val="multilevel"/>
    <w:tmpl w:val="FDFA1A1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7434386"/>
    <w:multiLevelType w:val="hybridMultilevel"/>
    <w:tmpl w:val="3F16A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AE2C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084576B"/>
    <w:multiLevelType w:val="multilevel"/>
    <w:tmpl w:val="C4A0AC4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E845E95"/>
    <w:multiLevelType w:val="multilevel"/>
    <w:tmpl w:val="97F89CA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1"/>
  </w:num>
  <w:num w:numId="2">
    <w:abstractNumId w:val="8"/>
  </w:num>
  <w:num w:numId="3">
    <w:abstractNumId w:val="2"/>
  </w:num>
  <w:num w:numId="4">
    <w:abstractNumId w:val="14"/>
  </w:num>
  <w:num w:numId="5">
    <w:abstractNumId w:val="4"/>
  </w:num>
  <w:num w:numId="6">
    <w:abstractNumId w:val="9"/>
  </w:num>
  <w:num w:numId="7">
    <w:abstractNumId w:val="10"/>
  </w:num>
  <w:num w:numId="8">
    <w:abstractNumId w:val="13"/>
  </w:num>
  <w:num w:numId="9">
    <w:abstractNumId w:val="5"/>
  </w:num>
  <w:num w:numId="10">
    <w:abstractNumId w:val="1"/>
  </w:num>
  <w:num w:numId="11">
    <w:abstractNumId w:val="7"/>
  </w:num>
  <w:num w:numId="12">
    <w:abstractNumId w:val="6"/>
  </w:num>
  <w:num w:numId="13">
    <w:abstractNumId w:val="3"/>
  </w:num>
  <w:num w:numId="14">
    <w:abstractNumId w:val="12"/>
  </w:num>
  <w:num w:numId="15">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en-US" w:vendorID="64" w:dllVersion="4096" w:nlCheck="1" w:checkStyle="0"/>
  <w:proofState w:spelling="clean" w:grammar="clean"/>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7C3A"/>
    <w:rsid w:val="00001320"/>
    <w:rsid w:val="000031B1"/>
    <w:rsid w:val="000038E0"/>
    <w:rsid w:val="000039E9"/>
    <w:rsid w:val="00003F4D"/>
    <w:rsid w:val="00004DDB"/>
    <w:rsid w:val="000058DD"/>
    <w:rsid w:val="0000610B"/>
    <w:rsid w:val="00013708"/>
    <w:rsid w:val="00014F11"/>
    <w:rsid w:val="000153A4"/>
    <w:rsid w:val="0001608B"/>
    <w:rsid w:val="0002128C"/>
    <w:rsid w:val="00021B74"/>
    <w:rsid w:val="00022D6B"/>
    <w:rsid w:val="0002417B"/>
    <w:rsid w:val="00025F8A"/>
    <w:rsid w:val="00027A57"/>
    <w:rsid w:val="00030D41"/>
    <w:rsid w:val="00032D9E"/>
    <w:rsid w:val="00033ED6"/>
    <w:rsid w:val="0003496C"/>
    <w:rsid w:val="0003601B"/>
    <w:rsid w:val="00043338"/>
    <w:rsid w:val="00044444"/>
    <w:rsid w:val="000456DF"/>
    <w:rsid w:val="00045F10"/>
    <w:rsid w:val="00046DE4"/>
    <w:rsid w:val="00053B3C"/>
    <w:rsid w:val="00054359"/>
    <w:rsid w:val="000562BD"/>
    <w:rsid w:val="00056467"/>
    <w:rsid w:val="000621C0"/>
    <w:rsid w:val="000660A5"/>
    <w:rsid w:val="00067472"/>
    <w:rsid w:val="00073729"/>
    <w:rsid w:val="00075185"/>
    <w:rsid w:val="00075ECF"/>
    <w:rsid w:val="000772DA"/>
    <w:rsid w:val="0007758E"/>
    <w:rsid w:val="000778AA"/>
    <w:rsid w:val="00080187"/>
    <w:rsid w:val="000802AD"/>
    <w:rsid w:val="0008464C"/>
    <w:rsid w:val="00084E08"/>
    <w:rsid w:val="00090DF9"/>
    <w:rsid w:val="00091EEB"/>
    <w:rsid w:val="0009237F"/>
    <w:rsid w:val="00094426"/>
    <w:rsid w:val="0009496D"/>
    <w:rsid w:val="00094EEF"/>
    <w:rsid w:val="000A1A9F"/>
    <w:rsid w:val="000A1C00"/>
    <w:rsid w:val="000A1F29"/>
    <w:rsid w:val="000A694D"/>
    <w:rsid w:val="000B00A2"/>
    <w:rsid w:val="000B14C9"/>
    <w:rsid w:val="000B38E2"/>
    <w:rsid w:val="000B3FC3"/>
    <w:rsid w:val="000B79AC"/>
    <w:rsid w:val="000C0EDD"/>
    <w:rsid w:val="000C5E44"/>
    <w:rsid w:val="000C625E"/>
    <w:rsid w:val="000D045A"/>
    <w:rsid w:val="000D14B8"/>
    <w:rsid w:val="000D15F0"/>
    <w:rsid w:val="000D2995"/>
    <w:rsid w:val="000E1FC4"/>
    <w:rsid w:val="000E30CB"/>
    <w:rsid w:val="000E55B5"/>
    <w:rsid w:val="000F467E"/>
    <w:rsid w:val="000F49FE"/>
    <w:rsid w:val="000F4BE9"/>
    <w:rsid w:val="000F529F"/>
    <w:rsid w:val="000F77BC"/>
    <w:rsid w:val="000F7C8A"/>
    <w:rsid w:val="0010120A"/>
    <w:rsid w:val="001044BB"/>
    <w:rsid w:val="00104643"/>
    <w:rsid w:val="0010782B"/>
    <w:rsid w:val="00115B71"/>
    <w:rsid w:val="00116D9C"/>
    <w:rsid w:val="0011700F"/>
    <w:rsid w:val="00123634"/>
    <w:rsid w:val="0012383B"/>
    <w:rsid w:val="00127C02"/>
    <w:rsid w:val="001306C2"/>
    <w:rsid w:val="00135EE6"/>
    <w:rsid w:val="00140050"/>
    <w:rsid w:val="00140B79"/>
    <w:rsid w:val="001427D9"/>
    <w:rsid w:val="00147A01"/>
    <w:rsid w:val="00147C94"/>
    <w:rsid w:val="00147E7C"/>
    <w:rsid w:val="0015150C"/>
    <w:rsid w:val="00151A90"/>
    <w:rsid w:val="001523C6"/>
    <w:rsid w:val="00153941"/>
    <w:rsid w:val="001555A8"/>
    <w:rsid w:val="00157C51"/>
    <w:rsid w:val="001630AB"/>
    <w:rsid w:val="001637F1"/>
    <w:rsid w:val="00165C28"/>
    <w:rsid w:val="00170F76"/>
    <w:rsid w:val="001763B7"/>
    <w:rsid w:val="00180C8A"/>
    <w:rsid w:val="00184033"/>
    <w:rsid w:val="001856C5"/>
    <w:rsid w:val="001857F5"/>
    <w:rsid w:val="00185840"/>
    <w:rsid w:val="00186AF4"/>
    <w:rsid w:val="001873C0"/>
    <w:rsid w:val="00190C6C"/>
    <w:rsid w:val="001910D2"/>
    <w:rsid w:val="00195224"/>
    <w:rsid w:val="001A03F0"/>
    <w:rsid w:val="001A1F2C"/>
    <w:rsid w:val="001A28EF"/>
    <w:rsid w:val="001A3522"/>
    <w:rsid w:val="001A418B"/>
    <w:rsid w:val="001A46EB"/>
    <w:rsid w:val="001B46AC"/>
    <w:rsid w:val="001B5417"/>
    <w:rsid w:val="001B5B27"/>
    <w:rsid w:val="001B789D"/>
    <w:rsid w:val="001C0806"/>
    <w:rsid w:val="001C128C"/>
    <w:rsid w:val="001C2DA9"/>
    <w:rsid w:val="001C478B"/>
    <w:rsid w:val="001C7774"/>
    <w:rsid w:val="001D2E36"/>
    <w:rsid w:val="001D5C8A"/>
    <w:rsid w:val="001D6FEF"/>
    <w:rsid w:val="001D7DB3"/>
    <w:rsid w:val="001E16EF"/>
    <w:rsid w:val="001E2B5F"/>
    <w:rsid w:val="001E338D"/>
    <w:rsid w:val="001E44A0"/>
    <w:rsid w:val="001E4C9F"/>
    <w:rsid w:val="001E4CCA"/>
    <w:rsid w:val="001F1A3C"/>
    <w:rsid w:val="001F1A73"/>
    <w:rsid w:val="001F4298"/>
    <w:rsid w:val="001F4F50"/>
    <w:rsid w:val="001F67F4"/>
    <w:rsid w:val="00203FE8"/>
    <w:rsid w:val="00206F25"/>
    <w:rsid w:val="002070C7"/>
    <w:rsid w:val="0021246D"/>
    <w:rsid w:val="00212B28"/>
    <w:rsid w:val="0021479F"/>
    <w:rsid w:val="00215C2C"/>
    <w:rsid w:val="00216C03"/>
    <w:rsid w:val="00217DEA"/>
    <w:rsid w:val="0022147A"/>
    <w:rsid w:val="00223161"/>
    <w:rsid w:val="002232E2"/>
    <w:rsid w:val="00226C69"/>
    <w:rsid w:val="00231C08"/>
    <w:rsid w:val="00232F3A"/>
    <w:rsid w:val="002356AA"/>
    <w:rsid w:val="002406E6"/>
    <w:rsid w:val="00241DF5"/>
    <w:rsid w:val="00243E1F"/>
    <w:rsid w:val="00245735"/>
    <w:rsid w:val="00250C50"/>
    <w:rsid w:val="00251B8C"/>
    <w:rsid w:val="0025678C"/>
    <w:rsid w:val="0026122A"/>
    <w:rsid w:val="0026162A"/>
    <w:rsid w:val="00261F80"/>
    <w:rsid w:val="0026388B"/>
    <w:rsid w:val="00265149"/>
    <w:rsid w:val="00273350"/>
    <w:rsid w:val="002749D4"/>
    <w:rsid w:val="00277AF5"/>
    <w:rsid w:val="00281330"/>
    <w:rsid w:val="00281833"/>
    <w:rsid w:val="002902C7"/>
    <w:rsid w:val="0029169B"/>
    <w:rsid w:val="00292211"/>
    <w:rsid w:val="002923D5"/>
    <w:rsid w:val="00292695"/>
    <w:rsid w:val="00293F5E"/>
    <w:rsid w:val="0029514D"/>
    <w:rsid w:val="002A0DBD"/>
    <w:rsid w:val="002A3402"/>
    <w:rsid w:val="002A7292"/>
    <w:rsid w:val="002A729E"/>
    <w:rsid w:val="002B1127"/>
    <w:rsid w:val="002B1333"/>
    <w:rsid w:val="002B348A"/>
    <w:rsid w:val="002B45A8"/>
    <w:rsid w:val="002B489D"/>
    <w:rsid w:val="002B4AA2"/>
    <w:rsid w:val="002B7690"/>
    <w:rsid w:val="002C014D"/>
    <w:rsid w:val="002C1DD7"/>
    <w:rsid w:val="002C2157"/>
    <w:rsid w:val="002C2738"/>
    <w:rsid w:val="002C2916"/>
    <w:rsid w:val="002C440E"/>
    <w:rsid w:val="002C467C"/>
    <w:rsid w:val="002C4EDD"/>
    <w:rsid w:val="002C6709"/>
    <w:rsid w:val="002D0932"/>
    <w:rsid w:val="002D2E9A"/>
    <w:rsid w:val="002D48D4"/>
    <w:rsid w:val="002D62DD"/>
    <w:rsid w:val="002D792E"/>
    <w:rsid w:val="002E3259"/>
    <w:rsid w:val="002E5986"/>
    <w:rsid w:val="002E7579"/>
    <w:rsid w:val="002F0134"/>
    <w:rsid w:val="002F276E"/>
    <w:rsid w:val="002F62F7"/>
    <w:rsid w:val="002F6D48"/>
    <w:rsid w:val="002F7E71"/>
    <w:rsid w:val="00300155"/>
    <w:rsid w:val="00303E35"/>
    <w:rsid w:val="00306EE7"/>
    <w:rsid w:val="0031257D"/>
    <w:rsid w:val="003146BB"/>
    <w:rsid w:val="00315D61"/>
    <w:rsid w:val="0031670F"/>
    <w:rsid w:val="00317732"/>
    <w:rsid w:val="003226FE"/>
    <w:rsid w:val="00322A97"/>
    <w:rsid w:val="00326515"/>
    <w:rsid w:val="00330335"/>
    <w:rsid w:val="0033066C"/>
    <w:rsid w:val="00330ACE"/>
    <w:rsid w:val="00331976"/>
    <w:rsid w:val="003319FA"/>
    <w:rsid w:val="00331B2B"/>
    <w:rsid w:val="00332630"/>
    <w:rsid w:val="00333D90"/>
    <w:rsid w:val="00342651"/>
    <w:rsid w:val="00342F12"/>
    <w:rsid w:val="00343DCD"/>
    <w:rsid w:val="0035113E"/>
    <w:rsid w:val="00354302"/>
    <w:rsid w:val="0035470E"/>
    <w:rsid w:val="00356847"/>
    <w:rsid w:val="0035694A"/>
    <w:rsid w:val="00360873"/>
    <w:rsid w:val="00361CFB"/>
    <w:rsid w:val="00362DBE"/>
    <w:rsid w:val="00365A5C"/>
    <w:rsid w:val="00370780"/>
    <w:rsid w:val="00371D34"/>
    <w:rsid w:val="00371FFE"/>
    <w:rsid w:val="00374834"/>
    <w:rsid w:val="00375C43"/>
    <w:rsid w:val="00375D53"/>
    <w:rsid w:val="0038012E"/>
    <w:rsid w:val="0038322F"/>
    <w:rsid w:val="00383398"/>
    <w:rsid w:val="00383AEB"/>
    <w:rsid w:val="00387E50"/>
    <w:rsid w:val="003941DF"/>
    <w:rsid w:val="00395181"/>
    <w:rsid w:val="0039591F"/>
    <w:rsid w:val="003965B2"/>
    <w:rsid w:val="003970A6"/>
    <w:rsid w:val="003A11C3"/>
    <w:rsid w:val="003A292B"/>
    <w:rsid w:val="003A4806"/>
    <w:rsid w:val="003A57CE"/>
    <w:rsid w:val="003A5D3F"/>
    <w:rsid w:val="003A5DA2"/>
    <w:rsid w:val="003A64BF"/>
    <w:rsid w:val="003A72A2"/>
    <w:rsid w:val="003A74C1"/>
    <w:rsid w:val="003A763C"/>
    <w:rsid w:val="003B248E"/>
    <w:rsid w:val="003B27C5"/>
    <w:rsid w:val="003B558F"/>
    <w:rsid w:val="003B660C"/>
    <w:rsid w:val="003D13B7"/>
    <w:rsid w:val="003D30FE"/>
    <w:rsid w:val="003D5868"/>
    <w:rsid w:val="003D5937"/>
    <w:rsid w:val="003D7335"/>
    <w:rsid w:val="003D741D"/>
    <w:rsid w:val="003E154C"/>
    <w:rsid w:val="003E30EC"/>
    <w:rsid w:val="003E34B8"/>
    <w:rsid w:val="003E397C"/>
    <w:rsid w:val="003E3AEE"/>
    <w:rsid w:val="003E5192"/>
    <w:rsid w:val="003E72C9"/>
    <w:rsid w:val="003F1CC5"/>
    <w:rsid w:val="003F2D83"/>
    <w:rsid w:val="003F3028"/>
    <w:rsid w:val="003F3836"/>
    <w:rsid w:val="003F7256"/>
    <w:rsid w:val="003F7A97"/>
    <w:rsid w:val="00401FDB"/>
    <w:rsid w:val="00407547"/>
    <w:rsid w:val="00410FFB"/>
    <w:rsid w:val="00411CD5"/>
    <w:rsid w:val="00413D63"/>
    <w:rsid w:val="00414CFA"/>
    <w:rsid w:val="00414F1B"/>
    <w:rsid w:val="004156C8"/>
    <w:rsid w:val="00420919"/>
    <w:rsid w:val="0042326E"/>
    <w:rsid w:val="00423BB1"/>
    <w:rsid w:val="0042422E"/>
    <w:rsid w:val="00424D12"/>
    <w:rsid w:val="00424EA8"/>
    <w:rsid w:val="0042566E"/>
    <w:rsid w:val="0042598A"/>
    <w:rsid w:val="004259D6"/>
    <w:rsid w:val="004301D1"/>
    <w:rsid w:val="00432788"/>
    <w:rsid w:val="00435274"/>
    <w:rsid w:val="0043626E"/>
    <w:rsid w:val="004377C8"/>
    <w:rsid w:val="00440436"/>
    <w:rsid w:val="004428FF"/>
    <w:rsid w:val="00443294"/>
    <w:rsid w:val="004464C6"/>
    <w:rsid w:val="00446A33"/>
    <w:rsid w:val="00447F04"/>
    <w:rsid w:val="00450BA2"/>
    <w:rsid w:val="00450BEA"/>
    <w:rsid w:val="00452189"/>
    <w:rsid w:val="004538B8"/>
    <w:rsid w:val="00455017"/>
    <w:rsid w:val="004623E4"/>
    <w:rsid w:val="00462848"/>
    <w:rsid w:val="00462C21"/>
    <w:rsid w:val="00462EE8"/>
    <w:rsid w:val="00464D26"/>
    <w:rsid w:val="00465AB0"/>
    <w:rsid w:val="00465B7A"/>
    <w:rsid w:val="00465C58"/>
    <w:rsid w:val="0046661A"/>
    <w:rsid w:val="00470367"/>
    <w:rsid w:val="004710D7"/>
    <w:rsid w:val="00471A57"/>
    <w:rsid w:val="00471A92"/>
    <w:rsid w:val="00471CE5"/>
    <w:rsid w:val="00471EE2"/>
    <w:rsid w:val="00474489"/>
    <w:rsid w:val="00477195"/>
    <w:rsid w:val="00477E01"/>
    <w:rsid w:val="0048024D"/>
    <w:rsid w:val="00480D3A"/>
    <w:rsid w:val="004832BD"/>
    <w:rsid w:val="00483B52"/>
    <w:rsid w:val="004848E6"/>
    <w:rsid w:val="00484DC3"/>
    <w:rsid w:val="0048521A"/>
    <w:rsid w:val="0048549D"/>
    <w:rsid w:val="00486940"/>
    <w:rsid w:val="00487406"/>
    <w:rsid w:val="00492089"/>
    <w:rsid w:val="004A3151"/>
    <w:rsid w:val="004A38F6"/>
    <w:rsid w:val="004A7D2E"/>
    <w:rsid w:val="004B06CE"/>
    <w:rsid w:val="004B2860"/>
    <w:rsid w:val="004B3E75"/>
    <w:rsid w:val="004B5321"/>
    <w:rsid w:val="004B60A2"/>
    <w:rsid w:val="004C265A"/>
    <w:rsid w:val="004C44E9"/>
    <w:rsid w:val="004C5B24"/>
    <w:rsid w:val="004C7374"/>
    <w:rsid w:val="004C7B12"/>
    <w:rsid w:val="004D0D03"/>
    <w:rsid w:val="004D1452"/>
    <w:rsid w:val="004D2716"/>
    <w:rsid w:val="004D374F"/>
    <w:rsid w:val="004D63EC"/>
    <w:rsid w:val="004D6A0B"/>
    <w:rsid w:val="004D6CCC"/>
    <w:rsid w:val="004E1CE3"/>
    <w:rsid w:val="004E45B9"/>
    <w:rsid w:val="004E62B4"/>
    <w:rsid w:val="004F0881"/>
    <w:rsid w:val="004F128A"/>
    <w:rsid w:val="004F4E87"/>
    <w:rsid w:val="004F7B12"/>
    <w:rsid w:val="004F7C43"/>
    <w:rsid w:val="004F7E5F"/>
    <w:rsid w:val="00504BC3"/>
    <w:rsid w:val="00504BF0"/>
    <w:rsid w:val="00507442"/>
    <w:rsid w:val="00507DA3"/>
    <w:rsid w:val="005114C0"/>
    <w:rsid w:val="00512791"/>
    <w:rsid w:val="00512979"/>
    <w:rsid w:val="005146FC"/>
    <w:rsid w:val="00516029"/>
    <w:rsid w:val="005163F0"/>
    <w:rsid w:val="00516A8F"/>
    <w:rsid w:val="00516AEA"/>
    <w:rsid w:val="00520977"/>
    <w:rsid w:val="00521D7A"/>
    <w:rsid w:val="005229EC"/>
    <w:rsid w:val="00522C24"/>
    <w:rsid w:val="00523CB4"/>
    <w:rsid w:val="00524173"/>
    <w:rsid w:val="005256F5"/>
    <w:rsid w:val="0052710C"/>
    <w:rsid w:val="00527766"/>
    <w:rsid w:val="00527E25"/>
    <w:rsid w:val="005305C6"/>
    <w:rsid w:val="00531061"/>
    <w:rsid w:val="005343C4"/>
    <w:rsid w:val="0053702B"/>
    <w:rsid w:val="0053732F"/>
    <w:rsid w:val="00537603"/>
    <w:rsid w:val="005376D0"/>
    <w:rsid w:val="00541FBA"/>
    <w:rsid w:val="00542832"/>
    <w:rsid w:val="005431BF"/>
    <w:rsid w:val="0054694F"/>
    <w:rsid w:val="005472CB"/>
    <w:rsid w:val="00550693"/>
    <w:rsid w:val="00550C34"/>
    <w:rsid w:val="005518C4"/>
    <w:rsid w:val="00552B73"/>
    <w:rsid w:val="005538BF"/>
    <w:rsid w:val="00553FD6"/>
    <w:rsid w:val="00554123"/>
    <w:rsid w:val="00556786"/>
    <w:rsid w:val="005574A4"/>
    <w:rsid w:val="00561235"/>
    <w:rsid w:val="0056255A"/>
    <w:rsid w:val="00563268"/>
    <w:rsid w:val="005634EE"/>
    <w:rsid w:val="00564D6F"/>
    <w:rsid w:val="0056764A"/>
    <w:rsid w:val="00567DB3"/>
    <w:rsid w:val="005718E8"/>
    <w:rsid w:val="00571AB2"/>
    <w:rsid w:val="00572231"/>
    <w:rsid w:val="00573833"/>
    <w:rsid w:val="005745D0"/>
    <w:rsid w:val="00574B22"/>
    <w:rsid w:val="00576A1E"/>
    <w:rsid w:val="00576FF0"/>
    <w:rsid w:val="0058224F"/>
    <w:rsid w:val="00585272"/>
    <w:rsid w:val="005860ED"/>
    <w:rsid w:val="005905EF"/>
    <w:rsid w:val="0059171B"/>
    <w:rsid w:val="005919A4"/>
    <w:rsid w:val="00592234"/>
    <w:rsid w:val="00593FA6"/>
    <w:rsid w:val="00595A8C"/>
    <w:rsid w:val="00597033"/>
    <w:rsid w:val="00597C97"/>
    <w:rsid w:val="005A0E63"/>
    <w:rsid w:val="005A1503"/>
    <w:rsid w:val="005A46FD"/>
    <w:rsid w:val="005A618E"/>
    <w:rsid w:val="005B23B0"/>
    <w:rsid w:val="005B4411"/>
    <w:rsid w:val="005B487F"/>
    <w:rsid w:val="005B6F04"/>
    <w:rsid w:val="005B71F3"/>
    <w:rsid w:val="005B7BB8"/>
    <w:rsid w:val="005C0188"/>
    <w:rsid w:val="005C08D6"/>
    <w:rsid w:val="005C09E7"/>
    <w:rsid w:val="005C35B0"/>
    <w:rsid w:val="005C3ED1"/>
    <w:rsid w:val="005C4459"/>
    <w:rsid w:val="005C4D35"/>
    <w:rsid w:val="005D286B"/>
    <w:rsid w:val="005D31C4"/>
    <w:rsid w:val="005D381B"/>
    <w:rsid w:val="005D756A"/>
    <w:rsid w:val="005E4122"/>
    <w:rsid w:val="005E4C40"/>
    <w:rsid w:val="005E66EA"/>
    <w:rsid w:val="005E6C66"/>
    <w:rsid w:val="005F4549"/>
    <w:rsid w:val="005F4573"/>
    <w:rsid w:val="005F4647"/>
    <w:rsid w:val="0060025E"/>
    <w:rsid w:val="00600D77"/>
    <w:rsid w:val="00602D23"/>
    <w:rsid w:val="00603879"/>
    <w:rsid w:val="0060509F"/>
    <w:rsid w:val="00610C55"/>
    <w:rsid w:val="00610D4A"/>
    <w:rsid w:val="006111D1"/>
    <w:rsid w:val="00614105"/>
    <w:rsid w:val="00617E13"/>
    <w:rsid w:val="006218CB"/>
    <w:rsid w:val="00623DC5"/>
    <w:rsid w:val="00630068"/>
    <w:rsid w:val="0063218B"/>
    <w:rsid w:val="00633AEA"/>
    <w:rsid w:val="006371F1"/>
    <w:rsid w:val="00637EC4"/>
    <w:rsid w:val="00641B0E"/>
    <w:rsid w:val="00643F8D"/>
    <w:rsid w:val="00650CB5"/>
    <w:rsid w:val="00651C91"/>
    <w:rsid w:val="00652F8C"/>
    <w:rsid w:val="0065475A"/>
    <w:rsid w:val="00655317"/>
    <w:rsid w:val="006562C6"/>
    <w:rsid w:val="00660603"/>
    <w:rsid w:val="00661321"/>
    <w:rsid w:val="00662FDD"/>
    <w:rsid w:val="006648CD"/>
    <w:rsid w:val="00666ABA"/>
    <w:rsid w:val="00666BEB"/>
    <w:rsid w:val="006674BD"/>
    <w:rsid w:val="00671D5F"/>
    <w:rsid w:val="0067520E"/>
    <w:rsid w:val="00677918"/>
    <w:rsid w:val="00683351"/>
    <w:rsid w:val="006843F1"/>
    <w:rsid w:val="006855B3"/>
    <w:rsid w:val="00686DBF"/>
    <w:rsid w:val="006909E4"/>
    <w:rsid w:val="00691C32"/>
    <w:rsid w:val="00693631"/>
    <w:rsid w:val="0069441D"/>
    <w:rsid w:val="006948ED"/>
    <w:rsid w:val="006A1FE1"/>
    <w:rsid w:val="006A2409"/>
    <w:rsid w:val="006A2AA7"/>
    <w:rsid w:val="006A355C"/>
    <w:rsid w:val="006A75D5"/>
    <w:rsid w:val="006A7967"/>
    <w:rsid w:val="006B0171"/>
    <w:rsid w:val="006B3415"/>
    <w:rsid w:val="006B5195"/>
    <w:rsid w:val="006B52D6"/>
    <w:rsid w:val="006B6EFB"/>
    <w:rsid w:val="006B74C3"/>
    <w:rsid w:val="006C0205"/>
    <w:rsid w:val="006C28FD"/>
    <w:rsid w:val="006C3542"/>
    <w:rsid w:val="006C38AC"/>
    <w:rsid w:val="006C3A49"/>
    <w:rsid w:val="006C56F2"/>
    <w:rsid w:val="006C643B"/>
    <w:rsid w:val="006C6748"/>
    <w:rsid w:val="006C7E16"/>
    <w:rsid w:val="006D0A06"/>
    <w:rsid w:val="006D2FC5"/>
    <w:rsid w:val="006D6371"/>
    <w:rsid w:val="006D653A"/>
    <w:rsid w:val="006D6961"/>
    <w:rsid w:val="006E09CB"/>
    <w:rsid w:val="006E0E7D"/>
    <w:rsid w:val="006E3B08"/>
    <w:rsid w:val="006F34BF"/>
    <w:rsid w:val="006F3966"/>
    <w:rsid w:val="006F46DC"/>
    <w:rsid w:val="006F651A"/>
    <w:rsid w:val="006F7F47"/>
    <w:rsid w:val="00700371"/>
    <w:rsid w:val="00701123"/>
    <w:rsid w:val="00703D2F"/>
    <w:rsid w:val="00707176"/>
    <w:rsid w:val="0071115D"/>
    <w:rsid w:val="00711819"/>
    <w:rsid w:val="007119D2"/>
    <w:rsid w:val="00713C52"/>
    <w:rsid w:val="00714AB1"/>
    <w:rsid w:val="00715EBD"/>
    <w:rsid w:val="0072193E"/>
    <w:rsid w:val="007235B0"/>
    <w:rsid w:val="0072441D"/>
    <w:rsid w:val="00725574"/>
    <w:rsid w:val="007263F4"/>
    <w:rsid w:val="00727CF3"/>
    <w:rsid w:val="00733ED5"/>
    <w:rsid w:val="0073663B"/>
    <w:rsid w:val="0073666E"/>
    <w:rsid w:val="00742610"/>
    <w:rsid w:val="0074379B"/>
    <w:rsid w:val="00743BA8"/>
    <w:rsid w:val="00744416"/>
    <w:rsid w:val="007449D1"/>
    <w:rsid w:val="00745D1C"/>
    <w:rsid w:val="00750A36"/>
    <w:rsid w:val="00751594"/>
    <w:rsid w:val="007536E8"/>
    <w:rsid w:val="00753814"/>
    <w:rsid w:val="00756C7D"/>
    <w:rsid w:val="007579A3"/>
    <w:rsid w:val="00757D16"/>
    <w:rsid w:val="00760159"/>
    <w:rsid w:val="007621CF"/>
    <w:rsid w:val="007639C9"/>
    <w:rsid w:val="0076410A"/>
    <w:rsid w:val="007679A7"/>
    <w:rsid w:val="00771262"/>
    <w:rsid w:val="007739C3"/>
    <w:rsid w:val="00775557"/>
    <w:rsid w:val="0077781C"/>
    <w:rsid w:val="00780109"/>
    <w:rsid w:val="00780715"/>
    <w:rsid w:val="007833D9"/>
    <w:rsid w:val="00783525"/>
    <w:rsid w:val="00784835"/>
    <w:rsid w:val="00793800"/>
    <w:rsid w:val="007954BF"/>
    <w:rsid w:val="007968A9"/>
    <w:rsid w:val="00797CF4"/>
    <w:rsid w:val="007A1848"/>
    <w:rsid w:val="007A3B5D"/>
    <w:rsid w:val="007A3DED"/>
    <w:rsid w:val="007A41BD"/>
    <w:rsid w:val="007A5A45"/>
    <w:rsid w:val="007A6F95"/>
    <w:rsid w:val="007A73EF"/>
    <w:rsid w:val="007A7942"/>
    <w:rsid w:val="007B3198"/>
    <w:rsid w:val="007B3313"/>
    <w:rsid w:val="007B3F55"/>
    <w:rsid w:val="007B529F"/>
    <w:rsid w:val="007B6FAE"/>
    <w:rsid w:val="007B76FD"/>
    <w:rsid w:val="007C0109"/>
    <w:rsid w:val="007C02BB"/>
    <w:rsid w:val="007C064B"/>
    <w:rsid w:val="007C20DC"/>
    <w:rsid w:val="007C3AC4"/>
    <w:rsid w:val="007C4966"/>
    <w:rsid w:val="007C5260"/>
    <w:rsid w:val="007C677B"/>
    <w:rsid w:val="007D0195"/>
    <w:rsid w:val="007D296C"/>
    <w:rsid w:val="007D5BD8"/>
    <w:rsid w:val="007E0DB9"/>
    <w:rsid w:val="007E1ABE"/>
    <w:rsid w:val="007E3A57"/>
    <w:rsid w:val="007E63BF"/>
    <w:rsid w:val="007E6A63"/>
    <w:rsid w:val="007F493C"/>
    <w:rsid w:val="007F49E8"/>
    <w:rsid w:val="0080103A"/>
    <w:rsid w:val="008011BF"/>
    <w:rsid w:val="0080160E"/>
    <w:rsid w:val="008060EA"/>
    <w:rsid w:val="00810911"/>
    <w:rsid w:val="008115E5"/>
    <w:rsid w:val="008148D8"/>
    <w:rsid w:val="00815734"/>
    <w:rsid w:val="00826242"/>
    <w:rsid w:val="00826BA0"/>
    <w:rsid w:val="00830438"/>
    <w:rsid w:val="0083101F"/>
    <w:rsid w:val="00832915"/>
    <w:rsid w:val="00840CAE"/>
    <w:rsid w:val="008424DD"/>
    <w:rsid w:val="00842BFF"/>
    <w:rsid w:val="00842DAD"/>
    <w:rsid w:val="008436B6"/>
    <w:rsid w:val="008443F2"/>
    <w:rsid w:val="008448F0"/>
    <w:rsid w:val="00844C18"/>
    <w:rsid w:val="00846D67"/>
    <w:rsid w:val="008504A0"/>
    <w:rsid w:val="00850BBA"/>
    <w:rsid w:val="00850ECA"/>
    <w:rsid w:val="0085257E"/>
    <w:rsid w:val="00864839"/>
    <w:rsid w:val="00865724"/>
    <w:rsid w:val="00866A8B"/>
    <w:rsid w:val="00867B1E"/>
    <w:rsid w:val="0087052B"/>
    <w:rsid w:val="00872816"/>
    <w:rsid w:val="00872F3A"/>
    <w:rsid w:val="0087538F"/>
    <w:rsid w:val="00876EF1"/>
    <w:rsid w:val="00877C80"/>
    <w:rsid w:val="00877D37"/>
    <w:rsid w:val="008802DA"/>
    <w:rsid w:val="008821AB"/>
    <w:rsid w:val="00882D82"/>
    <w:rsid w:val="00883BE1"/>
    <w:rsid w:val="00886F8C"/>
    <w:rsid w:val="008914B1"/>
    <w:rsid w:val="008915F7"/>
    <w:rsid w:val="00893BCF"/>
    <w:rsid w:val="00894068"/>
    <w:rsid w:val="00895081"/>
    <w:rsid w:val="00895F49"/>
    <w:rsid w:val="008A0830"/>
    <w:rsid w:val="008A0AC6"/>
    <w:rsid w:val="008A1668"/>
    <w:rsid w:val="008A3253"/>
    <w:rsid w:val="008A35AC"/>
    <w:rsid w:val="008A639D"/>
    <w:rsid w:val="008A6880"/>
    <w:rsid w:val="008B0EF3"/>
    <w:rsid w:val="008B3E2F"/>
    <w:rsid w:val="008B42B7"/>
    <w:rsid w:val="008C008D"/>
    <w:rsid w:val="008C3338"/>
    <w:rsid w:val="008C5A6D"/>
    <w:rsid w:val="008C702E"/>
    <w:rsid w:val="008D4F2C"/>
    <w:rsid w:val="008D5E97"/>
    <w:rsid w:val="008E0570"/>
    <w:rsid w:val="008E0794"/>
    <w:rsid w:val="008F085F"/>
    <w:rsid w:val="008F3FA6"/>
    <w:rsid w:val="008F542F"/>
    <w:rsid w:val="008F5B4D"/>
    <w:rsid w:val="008F604C"/>
    <w:rsid w:val="0090318A"/>
    <w:rsid w:val="00903798"/>
    <w:rsid w:val="0090758C"/>
    <w:rsid w:val="00911972"/>
    <w:rsid w:val="0091283B"/>
    <w:rsid w:val="00912ED4"/>
    <w:rsid w:val="0091418F"/>
    <w:rsid w:val="00915710"/>
    <w:rsid w:val="00915A6E"/>
    <w:rsid w:val="00915EA6"/>
    <w:rsid w:val="0091727D"/>
    <w:rsid w:val="00924A2C"/>
    <w:rsid w:val="0092516C"/>
    <w:rsid w:val="00927673"/>
    <w:rsid w:val="009306CF"/>
    <w:rsid w:val="00932E85"/>
    <w:rsid w:val="0093668E"/>
    <w:rsid w:val="009400B9"/>
    <w:rsid w:val="00940523"/>
    <w:rsid w:val="00940BAB"/>
    <w:rsid w:val="00941579"/>
    <w:rsid w:val="0094615E"/>
    <w:rsid w:val="009471D5"/>
    <w:rsid w:val="00947807"/>
    <w:rsid w:val="00947ED3"/>
    <w:rsid w:val="00952C2E"/>
    <w:rsid w:val="00953449"/>
    <w:rsid w:val="00962C45"/>
    <w:rsid w:val="009701E4"/>
    <w:rsid w:val="009716A4"/>
    <w:rsid w:val="00975619"/>
    <w:rsid w:val="0097569F"/>
    <w:rsid w:val="009757D0"/>
    <w:rsid w:val="00975FF3"/>
    <w:rsid w:val="00980A48"/>
    <w:rsid w:val="009821DB"/>
    <w:rsid w:val="00984330"/>
    <w:rsid w:val="00987E3F"/>
    <w:rsid w:val="00994CAD"/>
    <w:rsid w:val="00995448"/>
    <w:rsid w:val="00997A5B"/>
    <w:rsid w:val="009A13A6"/>
    <w:rsid w:val="009A3AB1"/>
    <w:rsid w:val="009A4C68"/>
    <w:rsid w:val="009A73F0"/>
    <w:rsid w:val="009A75E6"/>
    <w:rsid w:val="009A7F87"/>
    <w:rsid w:val="009B2D8B"/>
    <w:rsid w:val="009C08E4"/>
    <w:rsid w:val="009C2BD4"/>
    <w:rsid w:val="009C308F"/>
    <w:rsid w:val="009C37FC"/>
    <w:rsid w:val="009C38ED"/>
    <w:rsid w:val="009D114D"/>
    <w:rsid w:val="009D1170"/>
    <w:rsid w:val="009D5094"/>
    <w:rsid w:val="009D5FE5"/>
    <w:rsid w:val="009D722B"/>
    <w:rsid w:val="009D738E"/>
    <w:rsid w:val="009D7686"/>
    <w:rsid w:val="009E32D9"/>
    <w:rsid w:val="009E45AC"/>
    <w:rsid w:val="009E5CFC"/>
    <w:rsid w:val="009E69FA"/>
    <w:rsid w:val="009F0D0C"/>
    <w:rsid w:val="009F164D"/>
    <w:rsid w:val="009F25D1"/>
    <w:rsid w:val="009F28EA"/>
    <w:rsid w:val="009F350B"/>
    <w:rsid w:val="009F4F90"/>
    <w:rsid w:val="009F509B"/>
    <w:rsid w:val="009F5DF1"/>
    <w:rsid w:val="009F65BD"/>
    <w:rsid w:val="00A00495"/>
    <w:rsid w:val="00A013C4"/>
    <w:rsid w:val="00A023AF"/>
    <w:rsid w:val="00A05784"/>
    <w:rsid w:val="00A072B4"/>
    <w:rsid w:val="00A074C3"/>
    <w:rsid w:val="00A1014B"/>
    <w:rsid w:val="00A11BFB"/>
    <w:rsid w:val="00A132BE"/>
    <w:rsid w:val="00A1397B"/>
    <w:rsid w:val="00A15399"/>
    <w:rsid w:val="00A168FC"/>
    <w:rsid w:val="00A17C1C"/>
    <w:rsid w:val="00A17DCA"/>
    <w:rsid w:val="00A20AAC"/>
    <w:rsid w:val="00A21C74"/>
    <w:rsid w:val="00A2364F"/>
    <w:rsid w:val="00A2457D"/>
    <w:rsid w:val="00A264E4"/>
    <w:rsid w:val="00A26CDB"/>
    <w:rsid w:val="00A27342"/>
    <w:rsid w:val="00A32B1E"/>
    <w:rsid w:val="00A35316"/>
    <w:rsid w:val="00A35CE1"/>
    <w:rsid w:val="00A35F7A"/>
    <w:rsid w:val="00A3769D"/>
    <w:rsid w:val="00A40189"/>
    <w:rsid w:val="00A40432"/>
    <w:rsid w:val="00A44D19"/>
    <w:rsid w:val="00A45300"/>
    <w:rsid w:val="00A45738"/>
    <w:rsid w:val="00A459B1"/>
    <w:rsid w:val="00A466F8"/>
    <w:rsid w:val="00A47568"/>
    <w:rsid w:val="00A51BC7"/>
    <w:rsid w:val="00A62114"/>
    <w:rsid w:val="00A64D39"/>
    <w:rsid w:val="00A652E9"/>
    <w:rsid w:val="00A65388"/>
    <w:rsid w:val="00A73A6F"/>
    <w:rsid w:val="00A74E3D"/>
    <w:rsid w:val="00A752C6"/>
    <w:rsid w:val="00A76AA6"/>
    <w:rsid w:val="00A7761F"/>
    <w:rsid w:val="00A81769"/>
    <w:rsid w:val="00A81DD9"/>
    <w:rsid w:val="00A84414"/>
    <w:rsid w:val="00A84521"/>
    <w:rsid w:val="00A91AFF"/>
    <w:rsid w:val="00A94E03"/>
    <w:rsid w:val="00A95770"/>
    <w:rsid w:val="00A97A02"/>
    <w:rsid w:val="00A97C30"/>
    <w:rsid w:val="00AA20C7"/>
    <w:rsid w:val="00AA31B0"/>
    <w:rsid w:val="00AA452E"/>
    <w:rsid w:val="00AA4F1C"/>
    <w:rsid w:val="00AA531C"/>
    <w:rsid w:val="00AA62B8"/>
    <w:rsid w:val="00AA69D8"/>
    <w:rsid w:val="00AB0A33"/>
    <w:rsid w:val="00AB0B23"/>
    <w:rsid w:val="00AB1F69"/>
    <w:rsid w:val="00AB3333"/>
    <w:rsid w:val="00AB38AB"/>
    <w:rsid w:val="00AB4706"/>
    <w:rsid w:val="00AB5260"/>
    <w:rsid w:val="00AB5EC2"/>
    <w:rsid w:val="00AC16BB"/>
    <w:rsid w:val="00AC3183"/>
    <w:rsid w:val="00AC4EAA"/>
    <w:rsid w:val="00AD0242"/>
    <w:rsid w:val="00AD38CE"/>
    <w:rsid w:val="00AE08A9"/>
    <w:rsid w:val="00AE0D06"/>
    <w:rsid w:val="00AE117B"/>
    <w:rsid w:val="00AE1A37"/>
    <w:rsid w:val="00AE2941"/>
    <w:rsid w:val="00AE6B5F"/>
    <w:rsid w:val="00AE6BBB"/>
    <w:rsid w:val="00AF18CD"/>
    <w:rsid w:val="00AF4CB0"/>
    <w:rsid w:val="00AF5011"/>
    <w:rsid w:val="00B00685"/>
    <w:rsid w:val="00B0104A"/>
    <w:rsid w:val="00B03CB5"/>
    <w:rsid w:val="00B03E39"/>
    <w:rsid w:val="00B044AF"/>
    <w:rsid w:val="00B06514"/>
    <w:rsid w:val="00B108A3"/>
    <w:rsid w:val="00B178AE"/>
    <w:rsid w:val="00B23A13"/>
    <w:rsid w:val="00B26129"/>
    <w:rsid w:val="00B31260"/>
    <w:rsid w:val="00B40A9D"/>
    <w:rsid w:val="00B429C3"/>
    <w:rsid w:val="00B43D87"/>
    <w:rsid w:val="00B46E27"/>
    <w:rsid w:val="00B47612"/>
    <w:rsid w:val="00B558D3"/>
    <w:rsid w:val="00B55E6D"/>
    <w:rsid w:val="00B60494"/>
    <w:rsid w:val="00B66470"/>
    <w:rsid w:val="00B6651E"/>
    <w:rsid w:val="00B67D36"/>
    <w:rsid w:val="00B7005D"/>
    <w:rsid w:val="00B70FEA"/>
    <w:rsid w:val="00B724B7"/>
    <w:rsid w:val="00B743AB"/>
    <w:rsid w:val="00B764C0"/>
    <w:rsid w:val="00B86200"/>
    <w:rsid w:val="00B878AA"/>
    <w:rsid w:val="00B9198C"/>
    <w:rsid w:val="00B919A1"/>
    <w:rsid w:val="00B957E0"/>
    <w:rsid w:val="00B96ADE"/>
    <w:rsid w:val="00BA0DA2"/>
    <w:rsid w:val="00BA1656"/>
    <w:rsid w:val="00BA36C6"/>
    <w:rsid w:val="00BA71AE"/>
    <w:rsid w:val="00BB0511"/>
    <w:rsid w:val="00BB1268"/>
    <w:rsid w:val="00BB1494"/>
    <w:rsid w:val="00BB279E"/>
    <w:rsid w:val="00BB2828"/>
    <w:rsid w:val="00BB378E"/>
    <w:rsid w:val="00BB4360"/>
    <w:rsid w:val="00BB7BDC"/>
    <w:rsid w:val="00BC23A1"/>
    <w:rsid w:val="00BC3B63"/>
    <w:rsid w:val="00BC4080"/>
    <w:rsid w:val="00BC4751"/>
    <w:rsid w:val="00BC4B65"/>
    <w:rsid w:val="00BC75D9"/>
    <w:rsid w:val="00BD131A"/>
    <w:rsid w:val="00BD3749"/>
    <w:rsid w:val="00BD3B31"/>
    <w:rsid w:val="00BD4FC0"/>
    <w:rsid w:val="00BD6A99"/>
    <w:rsid w:val="00BE0BDF"/>
    <w:rsid w:val="00BE4B28"/>
    <w:rsid w:val="00BE5DBA"/>
    <w:rsid w:val="00BE7610"/>
    <w:rsid w:val="00BF1608"/>
    <w:rsid w:val="00BF7E31"/>
    <w:rsid w:val="00C00664"/>
    <w:rsid w:val="00C00E6C"/>
    <w:rsid w:val="00C0131C"/>
    <w:rsid w:val="00C02075"/>
    <w:rsid w:val="00C03518"/>
    <w:rsid w:val="00C07CC8"/>
    <w:rsid w:val="00C07E60"/>
    <w:rsid w:val="00C162A3"/>
    <w:rsid w:val="00C228B7"/>
    <w:rsid w:val="00C2342B"/>
    <w:rsid w:val="00C30685"/>
    <w:rsid w:val="00C313E4"/>
    <w:rsid w:val="00C31CB6"/>
    <w:rsid w:val="00C3267B"/>
    <w:rsid w:val="00C328F5"/>
    <w:rsid w:val="00C33F15"/>
    <w:rsid w:val="00C359DE"/>
    <w:rsid w:val="00C35C71"/>
    <w:rsid w:val="00C3634E"/>
    <w:rsid w:val="00C37463"/>
    <w:rsid w:val="00C40DDE"/>
    <w:rsid w:val="00C436D0"/>
    <w:rsid w:val="00C46E62"/>
    <w:rsid w:val="00C51587"/>
    <w:rsid w:val="00C529E9"/>
    <w:rsid w:val="00C53F36"/>
    <w:rsid w:val="00C5699E"/>
    <w:rsid w:val="00C636DE"/>
    <w:rsid w:val="00C639ED"/>
    <w:rsid w:val="00C665A1"/>
    <w:rsid w:val="00C738DB"/>
    <w:rsid w:val="00C73F69"/>
    <w:rsid w:val="00C751EE"/>
    <w:rsid w:val="00C75CF9"/>
    <w:rsid w:val="00C803ED"/>
    <w:rsid w:val="00C8249B"/>
    <w:rsid w:val="00C879F6"/>
    <w:rsid w:val="00C9004C"/>
    <w:rsid w:val="00C92C2A"/>
    <w:rsid w:val="00C93F2F"/>
    <w:rsid w:val="00C946C0"/>
    <w:rsid w:val="00C94E2D"/>
    <w:rsid w:val="00CA3055"/>
    <w:rsid w:val="00CB4668"/>
    <w:rsid w:val="00CB7581"/>
    <w:rsid w:val="00CC0BFA"/>
    <w:rsid w:val="00CC2223"/>
    <w:rsid w:val="00CC2427"/>
    <w:rsid w:val="00CC5C51"/>
    <w:rsid w:val="00CC7031"/>
    <w:rsid w:val="00CC76A7"/>
    <w:rsid w:val="00CC7CCE"/>
    <w:rsid w:val="00CD3033"/>
    <w:rsid w:val="00CD37EF"/>
    <w:rsid w:val="00CD4024"/>
    <w:rsid w:val="00CD46F5"/>
    <w:rsid w:val="00CD49D2"/>
    <w:rsid w:val="00CD4BF1"/>
    <w:rsid w:val="00CD59FC"/>
    <w:rsid w:val="00CD7D4B"/>
    <w:rsid w:val="00CE0C89"/>
    <w:rsid w:val="00CE0FD9"/>
    <w:rsid w:val="00CE1212"/>
    <w:rsid w:val="00CE1BC0"/>
    <w:rsid w:val="00CE2F95"/>
    <w:rsid w:val="00CE3213"/>
    <w:rsid w:val="00CE3C9F"/>
    <w:rsid w:val="00CE3F9B"/>
    <w:rsid w:val="00CE4A92"/>
    <w:rsid w:val="00CF105E"/>
    <w:rsid w:val="00CF15B6"/>
    <w:rsid w:val="00CF2F9D"/>
    <w:rsid w:val="00CF4167"/>
    <w:rsid w:val="00CF4D03"/>
    <w:rsid w:val="00CF588E"/>
    <w:rsid w:val="00CF7348"/>
    <w:rsid w:val="00D013E9"/>
    <w:rsid w:val="00D014CC"/>
    <w:rsid w:val="00D03EC5"/>
    <w:rsid w:val="00D06E8D"/>
    <w:rsid w:val="00D06ED7"/>
    <w:rsid w:val="00D07650"/>
    <w:rsid w:val="00D07D65"/>
    <w:rsid w:val="00D11050"/>
    <w:rsid w:val="00D17A60"/>
    <w:rsid w:val="00D17F6B"/>
    <w:rsid w:val="00D20311"/>
    <w:rsid w:val="00D235D1"/>
    <w:rsid w:val="00D23757"/>
    <w:rsid w:val="00D2750D"/>
    <w:rsid w:val="00D304FF"/>
    <w:rsid w:val="00D31C49"/>
    <w:rsid w:val="00D336E4"/>
    <w:rsid w:val="00D34B13"/>
    <w:rsid w:val="00D34E20"/>
    <w:rsid w:val="00D35B5E"/>
    <w:rsid w:val="00D363B0"/>
    <w:rsid w:val="00D36830"/>
    <w:rsid w:val="00D44F31"/>
    <w:rsid w:val="00D51B7F"/>
    <w:rsid w:val="00D5286B"/>
    <w:rsid w:val="00D5440B"/>
    <w:rsid w:val="00D60F33"/>
    <w:rsid w:val="00D614FC"/>
    <w:rsid w:val="00D651E7"/>
    <w:rsid w:val="00D661A7"/>
    <w:rsid w:val="00D715C6"/>
    <w:rsid w:val="00D7235C"/>
    <w:rsid w:val="00D81665"/>
    <w:rsid w:val="00D82E72"/>
    <w:rsid w:val="00D854B4"/>
    <w:rsid w:val="00D8590A"/>
    <w:rsid w:val="00D86183"/>
    <w:rsid w:val="00D8783A"/>
    <w:rsid w:val="00D9015C"/>
    <w:rsid w:val="00D91014"/>
    <w:rsid w:val="00D917DC"/>
    <w:rsid w:val="00D93E16"/>
    <w:rsid w:val="00D95FCA"/>
    <w:rsid w:val="00DA11D1"/>
    <w:rsid w:val="00DA3168"/>
    <w:rsid w:val="00DA60B3"/>
    <w:rsid w:val="00DA647F"/>
    <w:rsid w:val="00DB295E"/>
    <w:rsid w:val="00DB406C"/>
    <w:rsid w:val="00DB7775"/>
    <w:rsid w:val="00DC024C"/>
    <w:rsid w:val="00DC13B6"/>
    <w:rsid w:val="00DC3F64"/>
    <w:rsid w:val="00DC4695"/>
    <w:rsid w:val="00DD1972"/>
    <w:rsid w:val="00DD459D"/>
    <w:rsid w:val="00DD4A78"/>
    <w:rsid w:val="00DD4CCC"/>
    <w:rsid w:val="00DE039D"/>
    <w:rsid w:val="00DE27EF"/>
    <w:rsid w:val="00DE4F2F"/>
    <w:rsid w:val="00DE5A74"/>
    <w:rsid w:val="00DE78F3"/>
    <w:rsid w:val="00DF1ADF"/>
    <w:rsid w:val="00DF37B5"/>
    <w:rsid w:val="00DF46E2"/>
    <w:rsid w:val="00DF4C12"/>
    <w:rsid w:val="00DF5B5B"/>
    <w:rsid w:val="00DF6FAA"/>
    <w:rsid w:val="00E00CD1"/>
    <w:rsid w:val="00E02742"/>
    <w:rsid w:val="00E02896"/>
    <w:rsid w:val="00E03036"/>
    <w:rsid w:val="00E069E7"/>
    <w:rsid w:val="00E15B9D"/>
    <w:rsid w:val="00E17158"/>
    <w:rsid w:val="00E20C69"/>
    <w:rsid w:val="00E20D40"/>
    <w:rsid w:val="00E22DE0"/>
    <w:rsid w:val="00E25CAE"/>
    <w:rsid w:val="00E26924"/>
    <w:rsid w:val="00E27C3A"/>
    <w:rsid w:val="00E33E93"/>
    <w:rsid w:val="00E348BB"/>
    <w:rsid w:val="00E35D8D"/>
    <w:rsid w:val="00E36EBA"/>
    <w:rsid w:val="00E3770C"/>
    <w:rsid w:val="00E40516"/>
    <w:rsid w:val="00E4062B"/>
    <w:rsid w:val="00E4698D"/>
    <w:rsid w:val="00E46E2C"/>
    <w:rsid w:val="00E479E8"/>
    <w:rsid w:val="00E47C96"/>
    <w:rsid w:val="00E5007B"/>
    <w:rsid w:val="00E50177"/>
    <w:rsid w:val="00E50C1E"/>
    <w:rsid w:val="00E512D5"/>
    <w:rsid w:val="00E51CC7"/>
    <w:rsid w:val="00E55574"/>
    <w:rsid w:val="00E56BB4"/>
    <w:rsid w:val="00E6074B"/>
    <w:rsid w:val="00E609B4"/>
    <w:rsid w:val="00E619D5"/>
    <w:rsid w:val="00E61A03"/>
    <w:rsid w:val="00E625B5"/>
    <w:rsid w:val="00E64684"/>
    <w:rsid w:val="00E65087"/>
    <w:rsid w:val="00E72302"/>
    <w:rsid w:val="00E7359C"/>
    <w:rsid w:val="00E7416E"/>
    <w:rsid w:val="00E7472D"/>
    <w:rsid w:val="00E74FB1"/>
    <w:rsid w:val="00E7613C"/>
    <w:rsid w:val="00E81FB0"/>
    <w:rsid w:val="00E8534C"/>
    <w:rsid w:val="00E87BD1"/>
    <w:rsid w:val="00E9215D"/>
    <w:rsid w:val="00E96D59"/>
    <w:rsid w:val="00E974B1"/>
    <w:rsid w:val="00E97E11"/>
    <w:rsid w:val="00E97F6A"/>
    <w:rsid w:val="00EA01A5"/>
    <w:rsid w:val="00EA1309"/>
    <w:rsid w:val="00EA1F49"/>
    <w:rsid w:val="00EA5D7A"/>
    <w:rsid w:val="00EA72AF"/>
    <w:rsid w:val="00EB3565"/>
    <w:rsid w:val="00EC3C6C"/>
    <w:rsid w:val="00EC5349"/>
    <w:rsid w:val="00EC5FBE"/>
    <w:rsid w:val="00EC6AEB"/>
    <w:rsid w:val="00EC6FF3"/>
    <w:rsid w:val="00ED03A5"/>
    <w:rsid w:val="00ED1430"/>
    <w:rsid w:val="00ED18FD"/>
    <w:rsid w:val="00ED1B76"/>
    <w:rsid w:val="00ED4735"/>
    <w:rsid w:val="00ED5473"/>
    <w:rsid w:val="00ED60E5"/>
    <w:rsid w:val="00ED64C6"/>
    <w:rsid w:val="00EE3851"/>
    <w:rsid w:val="00EF02D8"/>
    <w:rsid w:val="00EF0F68"/>
    <w:rsid w:val="00EF2F41"/>
    <w:rsid w:val="00EF386E"/>
    <w:rsid w:val="00EF3AD0"/>
    <w:rsid w:val="00EF7059"/>
    <w:rsid w:val="00EF7671"/>
    <w:rsid w:val="00F01EE1"/>
    <w:rsid w:val="00F02160"/>
    <w:rsid w:val="00F023EB"/>
    <w:rsid w:val="00F02721"/>
    <w:rsid w:val="00F03E0E"/>
    <w:rsid w:val="00F044D6"/>
    <w:rsid w:val="00F15B5D"/>
    <w:rsid w:val="00F17D6F"/>
    <w:rsid w:val="00F31C5E"/>
    <w:rsid w:val="00F328C8"/>
    <w:rsid w:val="00F335FA"/>
    <w:rsid w:val="00F377C5"/>
    <w:rsid w:val="00F40CC0"/>
    <w:rsid w:val="00F427D4"/>
    <w:rsid w:val="00F42C57"/>
    <w:rsid w:val="00F4523A"/>
    <w:rsid w:val="00F50738"/>
    <w:rsid w:val="00F51933"/>
    <w:rsid w:val="00F53304"/>
    <w:rsid w:val="00F578B0"/>
    <w:rsid w:val="00F621B0"/>
    <w:rsid w:val="00F631A7"/>
    <w:rsid w:val="00F6709D"/>
    <w:rsid w:val="00F7002E"/>
    <w:rsid w:val="00F70179"/>
    <w:rsid w:val="00F7076F"/>
    <w:rsid w:val="00F7254F"/>
    <w:rsid w:val="00F75E8C"/>
    <w:rsid w:val="00F810EC"/>
    <w:rsid w:val="00F820BD"/>
    <w:rsid w:val="00F830B7"/>
    <w:rsid w:val="00F846B2"/>
    <w:rsid w:val="00F85A8E"/>
    <w:rsid w:val="00F86C9A"/>
    <w:rsid w:val="00F910FE"/>
    <w:rsid w:val="00F93400"/>
    <w:rsid w:val="00F968A6"/>
    <w:rsid w:val="00FA15FF"/>
    <w:rsid w:val="00FA2697"/>
    <w:rsid w:val="00FA2FB3"/>
    <w:rsid w:val="00FB135B"/>
    <w:rsid w:val="00FB5115"/>
    <w:rsid w:val="00FB6110"/>
    <w:rsid w:val="00FB65AE"/>
    <w:rsid w:val="00FB7D5A"/>
    <w:rsid w:val="00FC16D4"/>
    <w:rsid w:val="00FC2614"/>
    <w:rsid w:val="00FC30A5"/>
    <w:rsid w:val="00FC500F"/>
    <w:rsid w:val="00FC7296"/>
    <w:rsid w:val="00FD06B1"/>
    <w:rsid w:val="00FD2480"/>
    <w:rsid w:val="00FD3F7E"/>
    <w:rsid w:val="00FD49A5"/>
    <w:rsid w:val="00FD52AD"/>
    <w:rsid w:val="00FD63D9"/>
    <w:rsid w:val="00FE1930"/>
    <w:rsid w:val="00FF2174"/>
    <w:rsid w:val="00FF363C"/>
    <w:rsid w:val="00FF6C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26C1E95"/>
  <w15:chartTrackingRefBased/>
  <w15:docId w15:val="{9E233D13-D47C-B14D-9F82-5B2843C4E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6" w:unhideWhenUsed="1" w:qFormat="1"/>
    <w:lsdException w:name="Signature" w:semiHidden="1" w:uiPriority="7"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7C94"/>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4F088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F088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EF7059"/>
    <w:pPr>
      <w:ind w:left="720"/>
      <w:contextualSpacing/>
    </w:pPr>
  </w:style>
  <w:style w:type="paragraph" w:styleId="Header">
    <w:name w:val="header"/>
    <w:basedOn w:val="Normal"/>
    <w:link w:val="HeaderChar"/>
    <w:uiPriority w:val="99"/>
    <w:unhideWhenUsed/>
    <w:rsid w:val="007C49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4966"/>
  </w:style>
  <w:style w:type="paragraph" w:styleId="Footer">
    <w:name w:val="footer"/>
    <w:basedOn w:val="Normal"/>
    <w:link w:val="FooterChar"/>
    <w:uiPriority w:val="99"/>
    <w:unhideWhenUsed/>
    <w:rsid w:val="007C49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4966"/>
  </w:style>
  <w:style w:type="character" w:customStyle="1" w:styleId="ListParagraphChar">
    <w:name w:val="List Paragraph Char"/>
    <w:basedOn w:val="DefaultParagraphFont"/>
    <w:link w:val="ListParagraph"/>
    <w:rsid w:val="00915A6E"/>
  </w:style>
  <w:style w:type="character" w:customStyle="1" w:styleId="Heading1Char">
    <w:name w:val="Heading 1 Char"/>
    <w:basedOn w:val="DefaultParagraphFont"/>
    <w:link w:val="Heading1"/>
    <w:uiPriority w:val="9"/>
    <w:rsid w:val="00147C9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47C94"/>
  </w:style>
  <w:style w:type="character" w:customStyle="1" w:styleId="Heading2Char">
    <w:name w:val="Heading 2 Char"/>
    <w:basedOn w:val="DefaultParagraphFont"/>
    <w:link w:val="Heading2"/>
    <w:uiPriority w:val="9"/>
    <w:semiHidden/>
    <w:rsid w:val="004F088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4F0881"/>
    <w:rPr>
      <w:rFonts w:asciiTheme="majorHAnsi" w:eastAsiaTheme="majorEastAsia" w:hAnsiTheme="majorHAnsi" w:cstheme="majorBidi"/>
      <w:color w:val="1F3763" w:themeColor="accent1" w:themeShade="7F"/>
      <w:sz w:val="24"/>
      <w:szCs w:val="24"/>
    </w:rPr>
  </w:style>
  <w:style w:type="character" w:customStyle="1" w:styleId="apple-style-span">
    <w:name w:val="apple-style-span"/>
    <w:rsid w:val="00E8534C"/>
  </w:style>
  <w:style w:type="paragraph" w:customStyle="1" w:styleId="NormalWeb1">
    <w:name w:val="Normal (Web)1"/>
    <w:basedOn w:val="Normal"/>
    <w:uiPriority w:val="99"/>
    <w:rsid w:val="00E8534C"/>
    <w:pPr>
      <w:spacing w:after="0" w:line="240" w:lineRule="auto"/>
    </w:pPr>
    <w:rPr>
      <w:rFonts w:ascii="Times New Roman" w:eastAsia="Calibri" w:hAnsi="Times New Roman" w:cs="Times New Roman"/>
      <w:sz w:val="24"/>
      <w:szCs w:val="24"/>
      <w:lang w:eastAsia="en-GB"/>
    </w:rPr>
  </w:style>
  <w:style w:type="character" w:customStyle="1" w:styleId="nw1">
    <w:name w:val="nw1"/>
    <w:uiPriority w:val="99"/>
    <w:rsid w:val="00E8534C"/>
  </w:style>
  <w:style w:type="character" w:customStyle="1" w:styleId="hps">
    <w:name w:val="hps"/>
    <w:rsid w:val="00E8534C"/>
  </w:style>
  <w:style w:type="character" w:styleId="Hyperlink">
    <w:name w:val="Hyperlink"/>
    <w:basedOn w:val="DefaultParagraphFont"/>
    <w:uiPriority w:val="99"/>
    <w:unhideWhenUsed/>
    <w:rsid w:val="00753814"/>
    <w:rPr>
      <w:color w:val="0563C1" w:themeColor="hyperlink"/>
      <w:u w:val="single"/>
    </w:rPr>
  </w:style>
  <w:style w:type="character" w:styleId="UnresolvedMention">
    <w:name w:val="Unresolved Mention"/>
    <w:basedOn w:val="DefaultParagraphFont"/>
    <w:uiPriority w:val="99"/>
    <w:semiHidden/>
    <w:unhideWhenUsed/>
    <w:rsid w:val="00753814"/>
    <w:rPr>
      <w:color w:val="605E5C"/>
      <w:shd w:val="clear" w:color="auto" w:fill="E1DFDD"/>
    </w:rPr>
  </w:style>
  <w:style w:type="character" w:styleId="FollowedHyperlink">
    <w:name w:val="FollowedHyperlink"/>
    <w:basedOn w:val="DefaultParagraphFont"/>
    <w:uiPriority w:val="99"/>
    <w:semiHidden/>
    <w:unhideWhenUsed/>
    <w:rsid w:val="00753814"/>
    <w:rPr>
      <w:color w:val="954F72" w:themeColor="followedHyperlink"/>
      <w:u w:val="single"/>
    </w:rPr>
  </w:style>
  <w:style w:type="paragraph" w:styleId="Closing">
    <w:name w:val="Closing"/>
    <w:basedOn w:val="Normal"/>
    <w:next w:val="Signature"/>
    <w:link w:val="ClosingChar"/>
    <w:uiPriority w:val="6"/>
    <w:unhideWhenUsed/>
    <w:qFormat/>
    <w:rsid w:val="001A46EB"/>
    <w:pPr>
      <w:spacing w:before="480" w:after="960" w:line="240" w:lineRule="auto"/>
    </w:pPr>
    <w:rPr>
      <w:kern w:val="20"/>
      <w:sz w:val="24"/>
      <w:szCs w:val="20"/>
      <w:lang w:val="en-US" w:eastAsia="ja-JP"/>
    </w:rPr>
  </w:style>
  <w:style w:type="character" w:customStyle="1" w:styleId="ClosingChar">
    <w:name w:val="Closing Char"/>
    <w:basedOn w:val="DefaultParagraphFont"/>
    <w:link w:val="Closing"/>
    <w:uiPriority w:val="6"/>
    <w:rsid w:val="001A46EB"/>
    <w:rPr>
      <w:kern w:val="20"/>
      <w:sz w:val="24"/>
      <w:szCs w:val="20"/>
      <w:lang w:val="en-US" w:eastAsia="ja-JP"/>
    </w:rPr>
  </w:style>
  <w:style w:type="paragraph" w:styleId="Signature">
    <w:name w:val="Signature"/>
    <w:basedOn w:val="Normal"/>
    <w:link w:val="SignatureChar"/>
    <w:uiPriority w:val="7"/>
    <w:unhideWhenUsed/>
    <w:qFormat/>
    <w:rsid w:val="001A46EB"/>
    <w:pPr>
      <w:spacing w:before="40" w:after="0" w:line="288" w:lineRule="auto"/>
    </w:pPr>
    <w:rPr>
      <w:b/>
      <w:bCs/>
      <w:kern w:val="20"/>
      <w:sz w:val="24"/>
      <w:szCs w:val="20"/>
      <w:lang w:val="en-US" w:eastAsia="ja-JP"/>
    </w:rPr>
  </w:style>
  <w:style w:type="character" w:customStyle="1" w:styleId="SignatureChar">
    <w:name w:val="Signature Char"/>
    <w:basedOn w:val="DefaultParagraphFont"/>
    <w:link w:val="Signature"/>
    <w:uiPriority w:val="7"/>
    <w:rsid w:val="001A46EB"/>
    <w:rPr>
      <w:b/>
      <w:bCs/>
      <w:kern w:val="20"/>
      <w:sz w:val="24"/>
      <w:szCs w:val="20"/>
      <w:lang w:val="en-US" w:eastAsia="ja-JP"/>
    </w:rPr>
  </w:style>
  <w:style w:type="character" w:styleId="Strong">
    <w:name w:val="Strong"/>
    <w:basedOn w:val="DefaultParagraphFont"/>
    <w:uiPriority w:val="1"/>
    <w:qFormat/>
    <w:rsid w:val="001A46EB"/>
    <w:rPr>
      <w:b/>
      <w:bCs/>
    </w:rPr>
  </w:style>
  <w:style w:type="paragraph" w:customStyle="1" w:styleId="ContactInfo">
    <w:name w:val="Contact Info"/>
    <w:basedOn w:val="Normal"/>
    <w:uiPriority w:val="1"/>
    <w:qFormat/>
    <w:rsid w:val="001A46EB"/>
    <w:pPr>
      <w:spacing w:after="0" w:line="288" w:lineRule="auto"/>
    </w:pPr>
    <w:rPr>
      <w:kern w:val="20"/>
      <w:sz w:val="24"/>
      <w:szCs w:val="20"/>
      <w:lang w:val="en-US" w:eastAsia="ja-JP"/>
    </w:rPr>
  </w:style>
  <w:style w:type="paragraph" w:customStyle="1" w:styleId="trt0xe">
    <w:name w:val="trt0xe"/>
    <w:basedOn w:val="Normal"/>
    <w:rsid w:val="00BB0511"/>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NormalWeb">
    <w:name w:val="Normal (Web)"/>
    <w:basedOn w:val="Normal"/>
    <w:uiPriority w:val="99"/>
    <w:semiHidden/>
    <w:unhideWhenUsed/>
    <w:rsid w:val="00C75CF9"/>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Emphasis">
    <w:name w:val="Emphasis"/>
    <w:basedOn w:val="DefaultParagraphFont"/>
    <w:uiPriority w:val="20"/>
    <w:qFormat/>
    <w:rsid w:val="00EF386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12613">
      <w:bodyDiv w:val="1"/>
      <w:marLeft w:val="0"/>
      <w:marRight w:val="0"/>
      <w:marTop w:val="0"/>
      <w:marBottom w:val="0"/>
      <w:divBdr>
        <w:top w:val="none" w:sz="0" w:space="0" w:color="auto"/>
        <w:left w:val="none" w:sz="0" w:space="0" w:color="auto"/>
        <w:bottom w:val="none" w:sz="0" w:space="0" w:color="auto"/>
        <w:right w:val="none" w:sz="0" w:space="0" w:color="auto"/>
      </w:divBdr>
    </w:div>
    <w:div w:id="38746207">
      <w:marLeft w:val="0"/>
      <w:marRight w:val="0"/>
      <w:marTop w:val="0"/>
      <w:marBottom w:val="0"/>
      <w:divBdr>
        <w:top w:val="none" w:sz="0" w:space="0" w:color="auto"/>
        <w:left w:val="none" w:sz="0" w:space="0" w:color="auto"/>
        <w:bottom w:val="none" w:sz="0" w:space="0" w:color="auto"/>
        <w:right w:val="none" w:sz="0" w:space="0" w:color="auto"/>
      </w:divBdr>
      <w:divsChild>
        <w:div w:id="1762943787">
          <w:marLeft w:val="0"/>
          <w:marRight w:val="0"/>
          <w:marTop w:val="0"/>
          <w:marBottom w:val="0"/>
          <w:divBdr>
            <w:top w:val="none" w:sz="0" w:space="0" w:color="auto"/>
            <w:left w:val="none" w:sz="0" w:space="0" w:color="auto"/>
            <w:bottom w:val="none" w:sz="0" w:space="0" w:color="auto"/>
            <w:right w:val="none" w:sz="0" w:space="0" w:color="auto"/>
          </w:divBdr>
          <w:divsChild>
            <w:div w:id="89928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01852">
      <w:bodyDiv w:val="1"/>
      <w:marLeft w:val="0"/>
      <w:marRight w:val="0"/>
      <w:marTop w:val="0"/>
      <w:marBottom w:val="0"/>
      <w:divBdr>
        <w:top w:val="none" w:sz="0" w:space="0" w:color="auto"/>
        <w:left w:val="none" w:sz="0" w:space="0" w:color="auto"/>
        <w:bottom w:val="none" w:sz="0" w:space="0" w:color="auto"/>
        <w:right w:val="none" w:sz="0" w:space="0" w:color="auto"/>
      </w:divBdr>
    </w:div>
    <w:div w:id="128280843">
      <w:bodyDiv w:val="1"/>
      <w:marLeft w:val="0"/>
      <w:marRight w:val="0"/>
      <w:marTop w:val="0"/>
      <w:marBottom w:val="0"/>
      <w:divBdr>
        <w:top w:val="none" w:sz="0" w:space="0" w:color="auto"/>
        <w:left w:val="none" w:sz="0" w:space="0" w:color="auto"/>
        <w:bottom w:val="none" w:sz="0" w:space="0" w:color="auto"/>
        <w:right w:val="none" w:sz="0" w:space="0" w:color="auto"/>
      </w:divBdr>
    </w:div>
    <w:div w:id="128406636">
      <w:bodyDiv w:val="1"/>
      <w:marLeft w:val="0"/>
      <w:marRight w:val="0"/>
      <w:marTop w:val="0"/>
      <w:marBottom w:val="0"/>
      <w:divBdr>
        <w:top w:val="none" w:sz="0" w:space="0" w:color="auto"/>
        <w:left w:val="none" w:sz="0" w:space="0" w:color="auto"/>
        <w:bottom w:val="none" w:sz="0" w:space="0" w:color="auto"/>
        <w:right w:val="none" w:sz="0" w:space="0" w:color="auto"/>
      </w:divBdr>
    </w:div>
    <w:div w:id="195315764">
      <w:bodyDiv w:val="1"/>
      <w:marLeft w:val="0"/>
      <w:marRight w:val="0"/>
      <w:marTop w:val="0"/>
      <w:marBottom w:val="0"/>
      <w:divBdr>
        <w:top w:val="none" w:sz="0" w:space="0" w:color="auto"/>
        <w:left w:val="none" w:sz="0" w:space="0" w:color="auto"/>
        <w:bottom w:val="none" w:sz="0" w:space="0" w:color="auto"/>
        <w:right w:val="none" w:sz="0" w:space="0" w:color="auto"/>
      </w:divBdr>
    </w:div>
    <w:div w:id="195508010">
      <w:bodyDiv w:val="1"/>
      <w:marLeft w:val="0"/>
      <w:marRight w:val="0"/>
      <w:marTop w:val="0"/>
      <w:marBottom w:val="0"/>
      <w:divBdr>
        <w:top w:val="none" w:sz="0" w:space="0" w:color="auto"/>
        <w:left w:val="none" w:sz="0" w:space="0" w:color="auto"/>
        <w:bottom w:val="none" w:sz="0" w:space="0" w:color="auto"/>
        <w:right w:val="none" w:sz="0" w:space="0" w:color="auto"/>
      </w:divBdr>
    </w:div>
    <w:div w:id="255137763">
      <w:bodyDiv w:val="1"/>
      <w:marLeft w:val="0"/>
      <w:marRight w:val="0"/>
      <w:marTop w:val="0"/>
      <w:marBottom w:val="0"/>
      <w:divBdr>
        <w:top w:val="none" w:sz="0" w:space="0" w:color="auto"/>
        <w:left w:val="none" w:sz="0" w:space="0" w:color="auto"/>
        <w:bottom w:val="none" w:sz="0" w:space="0" w:color="auto"/>
        <w:right w:val="none" w:sz="0" w:space="0" w:color="auto"/>
      </w:divBdr>
    </w:div>
    <w:div w:id="283969673">
      <w:bodyDiv w:val="1"/>
      <w:marLeft w:val="0"/>
      <w:marRight w:val="0"/>
      <w:marTop w:val="0"/>
      <w:marBottom w:val="0"/>
      <w:divBdr>
        <w:top w:val="none" w:sz="0" w:space="0" w:color="auto"/>
        <w:left w:val="none" w:sz="0" w:space="0" w:color="auto"/>
        <w:bottom w:val="none" w:sz="0" w:space="0" w:color="auto"/>
        <w:right w:val="none" w:sz="0" w:space="0" w:color="auto"/>
      </w:divBdr>
    </w:div>
    <w:div w:id="288634019">
      <w:bodyDiv w:val="1"/>
      <w:marLeft w:val="0"/>
      <w:marRight w:val="0"/>
      <w:marTop w:val="0"/>
      <w:marBottom w:val="0"/>
      <w:divBdr>
        <w:top w:val="none" w:sz="0" w:space="0" w:color="auto"/>
        <w:left w:val="none" w:sz="0" w:space="0" w:color="auto"/>
        <w:bottom w:val="none" w:sz="0" w:space="0" w:color="auto"/>
        <w:right w:val="none" w:sz="0" w:space="0" w:color="auto"/>
      </w:divBdr>
    </w:div>
    <w:div w:id="306323181">
      <w:bodyDiv w:val="1"/>
      <w:marLeft w:val="0"/>
      <w:marRight w:val="0"/>
      <w:marTop w:val="0"/>
      <w:marBottom w:val="0"/>
      <w:divBdr>
        <w:top w:val="none" w:sz="0" w:space="0" w:color="auto"/>
        <w:left w:val="none" w:sz="0" w:space="0" w:color="auto"/>
        <w:bottom w:val="none" w:sz="0" w:space="0" w:color="auto"/>
        <w:right w:val="none" w:sz="0" w:space="0" w:color="auto"/>
      </w:divBdr>
    </w:div>
    <w:div w:id="357967284">
      <w:bodyDiv w:val="1"/>
      <w:marLeft w:val="0"/>
      <w:marRight w:val="0"/>
      <w:marTop w:val="0"/>
      <w:marBottom w:val="0"/>
      <w:divBdr>
        <w:top w:val="none" w:sz="0" w:space="0" w:color="auto"/>
        <w:left w:val="none" w:sz="0" w:space="0" w:color="auto"/>
        <w:bottom w:val="none" w:sz="0" w:space="0" w:color="auto"/>
        <w:right w:val="none" w:sz="0" w:space="0" w:color="auto"/>
      </w:divBdr>
    </w:div>
    <w:div w:id="359209353">
      <w:bodyDiv w:val="1"/>
      <w:marLeft w:val="0"/>
      <w:marRight w:val="0"/>
      <w:marTop w:val="0"/>
      <w:marBottom w:val="0"/>
      <w:divBdr>
        <w:top w:val="none" w:sz="0" w:space="0" w:color="auto"/>
        <w:left w:val="none" w:sz="0" w:space="0" w:color="auto"/>
        <w:bottom w:val="none" w:sz="0" w:space="0" w:color="auto"/>
        <w:right w:val="none" w:sz="0" w:space="0" w:color="auto"/>
      </w:divBdr>
    </w:div>
    <w:div w:id="369644696">
      <w:bodyDiv w:val="1"/>
      <w:marLeft w:val="0"/>
      <w:marRight w:val="0"/>
      <w:marTop w:val="0"/>
      <w:marBottom w:val="0"/>
      <w:divBdr>
        <w:top w:val="none" w:sz="0" w:space="0" w:color="auto"/>
        <w:left w:val="none" w:sz="0" w:space="0" w:color="auto"/>
        <w:bottom w:val="none" w:sz="0" w:space="0" w:color="auto"/>
        <w:right w:val="none" w:sz="0" w:space="0" w:color="auto"/>
      </w:divBdr>
    </w:div>
    <w:div w:id="398752932">
      <w:bodyDiv w:val="1"/>
      <w:marLeft w:val="0"/>
      <w:marRight w:val="0"/>
      <w:marTop w:val="0"/>
      <w:marBottom w:val="0"/>
      <w:divBdr>
        <w:top w:val="none" w:sz="0" w:space="0" w:color="auto"/>
        <w:left w:val="none" w:sz="0" w:space="0" w:color="auto"/>
        <w:bottom w:val="none" w:sz="0" w:space="0" w:color="auto"/>
        <w:right w:val="none" w:sz="0" w:space="0" w:color="auto"/>
      </w:divBdr>
    </w:div>
    <w:div w:id="400295598">
      <w:bodyDiv w:val="1"/>
      <w:marLeft w:val="0"/>
      <w:marRight w:val="0"/>
      <w:marTop w:val="0"/>
      <w:marBottom w:val="0"/>
      <w:divBdr>
        <w:top w:val="none" w:sz="0" w:space="0" w:color="auto"/>
        <w:left w:val="none" w:sz="0" w:space="0" w:color="auto"/>
        <w:bottom w:val="none" w:sz="0" w:space="0" w:color="auto"/>
        <w:right w:val="none" w:sz="0" w:space="0" w:color="auto"/>
      </w:divBdr>
    </w:div>
    <w:div w:id="401294478">
      <w:bodyDiv w:val="1"/>
      <w:marLeft w:val="0"/>
      <w:marRight w:val="0"/>
      <w:marTop w:val="0"/>
      <w:marBottom w:val="0"/>
      <w:divBdr>
        <w:top w:val="none" w:sz="0" w:space="0" w:color="auto"/>
        <w:left w:val="none" w:sz="0" w:space="0" w:color="auto"/>
        <w:bottom w:val="none" w:sz="0" w:space="0" w:color="auto"/>
        <w:right w:val="none" w:sz="0" w:space="0" w:color="auto"/>
      </w:divBdr>
    </w:div>
    <w:div w:id="405108139">
      <w:bodyDiv w:val="1"/>
      <w:marLeft w:val="0"/>
      <w:marRight w:val="0"/>
      <w:marTop w:val="0"/>
      <w:marBottom w:val="0"/>
      <w:divBdr>
        <w:top w:val="none" w:sz="0" w:space="0" w:color="auto"/>
        <w:left w:val="none" w:sz="0" w:space="0" w:color="auto"/>
        <w:bottom w:val="none" w:sz="0" w:space="0" w:color="auto"/>
        <w:right w:val="none" w:sz="0" w:space="0" w:color="auto"/>
      </w:divBdr>
    </w:div>
    <w:div w:id="442774488">
      <w:bodyDiv w:val="1"/>
      <w:marLeft w:val="0"/>
      <w:marRight w:val="0"/>
      <w:marTop w:val="0"/>
      <w:marBottom w:val="0"/>
      <w:divBdr>
        <w:top w:val="none" w:sz="0" w:space="0" w:color="auto"/>
        <w:left w:val="none" w:sz="0" w:space="0" w:color="auto"/>
        <w:bottom w:val="none" w:sz="0" w:space="0" w:color="auto"/>
        <w:right w:val="none" w:sz="0" w:space="0" w:color="auto"/>
      </w:divBdr>
    </w:div>
    <w:div w:id="444738095">
      <w:marLeft w:val="0"/>
      <w:marRight w:val="0"/>
      <w:marTop w:val="0"/>
      <w:marBottom w:val="0"/>
      <w:divBdr>
        <w:top w:val="none" w:sz="0" w:space="0" w:color="auto"/>
        <w:left w:val="none" w:sz="0" w:space="0" w:color="auto"/>
        <w:bottom w:val="none" w:sz="0" w:space="0" w:color="auto"/>
        <w:right w:val="none" w:sz="0" w:space="0" w:color="auto"/>
      </w:divBdr>
      <w:divsChild>
        <w:div w:id="104738722">
          <w:marLeft w:val="0"/>
          <w:marRight w:val="0"/>
          <w:marTop w:val="0"/>
          <w:marBottom w:val="0"/>
          <w:divBdr>
            <w:top w:val="none" w:sz="0" w:space="0" w:color="auto"/>
            <w:left w:val="none" w:sz="0" w:space="0" w:color="auto"/>
            <w:bottom w:val="none" w:sz="0" w:space="0" w:color="auto"/>
            <w:right w:val="none" w:sz="0" w:space="0" w:color="auto"/>
          </w:divBdr>
        </w:div>
        <w:div w:id="138807093">
          <w:marLeft w:val="0"/>
          <w:marRight w:val="0"/>
          <w:marTop w:val="0"/>
          <w:marBottom w:val="0"/>
          <w:divBdr>
            <w:top w:val="none" w:sz="0" w:space="0" w:color="auto"/>
            <w:left w:val="none" w:sz="0" w:space="0" w:color="auto"/>
            <w:bottom w:val="none" w:sz="0" w:space="0" w:color="auto"/>
            <w:right w:val="none" w:sz="0" w:space="0" w:color="auto"/>
          </w:divBdr>
        </w:div>
        <w:div w:id="901986725">
          <w:marLeft w:val="0"/>
          <w:marRight w:val="0"/>
          <w:marTop w:val="0"/>
          <w:marBottom w:val="0"/>
          <w:divBdr>
            <w:top w:val="none" w:sz="0" w:space="0" w:color="auto"/>
            <w:left w:val="none" w:sz="0" w:space="0" w:color="auto"/>
            <w:bottom w:val="none" w:sz="0" w:space="0" w:color="auto"/>
            <w:right w:val="none" w:sz="0" w:space="0" w:color="auto"/>
          </w:divBdr>
        </w:div>
        <w:div w:id="1564218653">
          <w:marLeft w:val="120"/>
          <w:marRight w:val="0"/>
          <w:marTop w:val="0"/>
          <w:marBottom w:val="0"/>
          <w:divBdr>
            <w:top w:val="none" w:sz="0" w:space="0" w:color="auto"/>
            <w:left w:val="none" w:sz="0" w:space="0" w:color="auto"/>
            <w:bottom w:val="none" w:sz="0" w:space="0" w:color="auto"/>
            <w:right w:val="none" w:sz="0" w:space="0" w:color="auto"/>
          </w:divBdr>
          <w:divsChild>
            <w:div w:id="528880850">
              <w:marLeft w:val="0"/>
              <w:marRight w:val="0"/>
              <w:marTop w:val="75"/>
              <w:marBottom w:val="75"/>
              <w:divBdr>
                <w:top w:val="none" w:sz="0" w:space="0" w:color="auto"/>
                <w:left w:val="none" w:sz="0" w:space="0" w:color="auto"/>
                <w:bottom w:val="none" w:sz="0" w:space="0" w:color="auto"/>
                <w:right w:val="none" w:sz="0" w:space="0" w:color="auto"/>
              </w:divBdr>
              <w:divsChild>
                <w:div w:id="1019117317">
                  <w:marLeft w:val="0"/>
                  <w:marRight w:val="0"/>
                  <w:marTop w:val="0"/>
                  <w:marBottom w:val="0"/>
                  <w:divBdr>
                    <w:top w:val="none" w:sz="0" w:space="0" w:color="auto"/>
                    <w:left w:val="none" w:sz="0" w:space="0" w:color="auto"/>
                    <w:bottom w:val="none" w:sz="0" w:space="0" w:color="auto"/>
                    <w:right w:val="none" w:sz="0" w:space="0" w:color="auto"/>
                  </w:divBdr>
                  <w:divsChild>
                    <w:div w:id="1278485925">
                      <w:marLeft w:val="0"/>
                      <w:marRight w:val="0"/>
                      <w:marTop w:val="0"/>
                      <w:marBottom w:val="0"/>
                      <w:divBdr>
                        <w:top w:val="single" w:sz="6" w:space="3" w:color="CCCCCC"/>
                        <w:left w:val="none" w:sz="0" w:space="0" w:color="auto"/>
                        <w:bottom w:val="single" w:sz="6" w:space="3" w:color="CCCCCC"/>
                        <w:right w:val="single" w:sz="6" w:space="0" w:color="CCCCCC"/>
                      </w:divBdr>
                    </w:div>
                    <w:div w:id="1315448750">
                      <w:marLeft w:val="0"/>
                      <w:marRight w:val="0"/>
                      <w:marTop w:val="0"/>
                      <w:marBottom w:val="0"/>
                      <w:divBdr>
                        <w:top w:val="single" w:sz="6" w:space="3" w:color="CCCCCC"/>
                        <w:left w:val="single" w:sz="6" w:space="7" w:color="CCCCCC"/>
                        <w:bottom w:val="single" w:sz="6" w:space="2" w:color="CCCCCC"/>
                        <w:right w:val="single" w:sz="6" w:space="2" w:color="CCCCCC"/>
                      </w:divBdr>
                      <w:divsChild>
                        <w:div w:id="129831296">
                          <w:marLeft w:val="0"/>
                          <w:marRight w:val="210"/>
                          <w:marTop w:val="0"/>
                          <w:marBottom w:val="0"/>
                          <w:divBdr>
                            <w:top w:val="none" w:sz="0" w:space="0" w:color="auto"/>
                            <w:left w:val="none" w:sz="0" w:space="0" w:color="auto"/>
                            <w:bottom w:val="none" w:sz="0" w:space="0" w:color="auto"/>
                            <w:right w:val="none" w:sz="0" w:space="0" w:color="auto"/>
                          </w:divBdr>
                        </w:div>
                        <w:div w:id="1081610151">
                          <w:marLeft w:val="0"/>
                          <w:marRight w:val="210"/>
                          <w:marTop w:val="0"/>
                          <w:marBottom w:val="0"/>
                          <w:divBdr>
                            <w:top w:val="none" w:sz="0" w:space="0" w:color="auto"/>
                            <w:left w:val="none" w:sz="0" w:space="0" w:color="auto"/>
                            <w:bottom w:val="none" w:sz="0" w:space="0" w:color="auto"/>
                            <w:right w:val="none" w:sz="0" w:space="0" w:color="auto"/>
                          </w:divBdr>
                        </w:div>
                        <w:div w:id="1815175230">
                          <w:marLeft w:val="0"/>
                          <w:marRight w:val="210"/>
                          <w:marTop w:val="0"/>
                          <w:marBottom w:val="0"/>
                          <w:divBdr>
                            <w:top w:val="none" w:sz="0" w:space="0" w:color="auto"/>
                            <w:left w:val="none" w:sz="0" w:space="0" w:color="auto"/>
                            <w:bottom w:val="none" w:sz="0" w:space="0" w:color="auto"/>
                            <w:right w:val="none" w:sz="0" w:space="0" w:color="auto"/>
                          </w:divBdr>
                        </w:div>
                        <w:div w:id="2054579125">
                          <w:marLeft w:val="0"/>
                          <w:marRight w:val="21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4506042">
          <w:marLeft w:val="90"/>
          <w:marRight w:val="0"/>
          <w:marTop w:val="180"/>
          <w:marBottom w:val="0"/>
          <w:divBdr>
            <w:top w:val="none" w:sz="0" w:space="0" w:color="auto"/>
            <w:left w:val="none" w:sz="0" w:space="0" w:color="auto"/>
            <w:bottom w:val="none" w:sz="0" w:space="0" w:color="auto"/>
            <w:right w:val="none" w:sz="0" w:space="0" w:color="auto"/>
          </w:divBdr>
        </w:div>
        <w:div w:id="1735353159">
          <w:marLeft w:val="90"/>
          <w:marRight w:val="0"/>
          <w:marTop w:val="0"/>
          <w:marBottom w:val="90"/>
          <w:divBdr>
            <w:top w:val="none" w:sz="0" w:space="0" w:color="auto"/>
            <w:left w:val="none" w:sz="0" w:space="0" w:color="auto"/>
            <w:bottom w:val="none" w:sz="0" w:space="0" w:color="auto"/>
            <w:right w:val="none" w:sz="0" w:space="0" w:color="auto"/>
          </w:divBdr>
        </w:div>
        <w:div w:id="1999840338">
          <w:marLeft w:val="0"/>
          <w:marRight w:val="0"/>
          <w:marTop w:val="0"/>
          <w:marBottom w:val="0"/>
          <w:divBdr>
            <w:top w:val="none" w:sz="0" w:space="0" w:color="auto"/>
            <w:left w:val="none" w:sz="0" w:space="0" w:color="auto"/>
            <w:bottom w:val="none" w:sz="0" w:space="0" w:color="auto"/>
            <w:right w:val="none" w:sz="0" w:space="0" w:color="auto"/>
          </w:divBdr>
          <w:divsChild>
            <w:div w:id="2130658836">
              <w:marLeft w:val="0"/>
              <w:marRight w:val="210"/>
              <w:marTop w:val="0"/>
              <w:marBottom w:val="0"/>
              <w:divBdr>
                <w:top w:val="none" w:sz="0" w:space="0" w:color="auto"/>
                <w:left w:val="none" w:sz="0" w:space="0" w:color="auto"/>
                <w:bottom w:val="none" w:sz="0" w:space="0" w:color="auto"/>
                <w:right w:val="none" w:sz="0" w:space="0" w:color="auto"/>
              </w:divBdr>
            </w:div>
          </w:divsChild>
        </w:div>
      </w:divsChild>
    </w:div>
    <w:div w:id="449596511">
      <w:bodyDiv w:val="1"/>
      <w:marLeft w:val="0"/>
      <w:marRight w:val="0"/>
      <w:marTop w:val="0"/>
      <w:marBottom w:val="0"/>
      <w:divBdr>
        <w:top w:val="none" w:sz="0" w:space="0" w:color="auto"/>
        <w:left w:val="none" w:sz="0" w:space="0" w:color="auto"/>
        <w:bottom w:val="none" w:sz="0" w:space="0" w:color="auto"/>
        <w:right w:val="none" w:sz="0" w:space="0" w:color="auto"/>
      </w:divBdr>
    </w:div>
    <w:div w:id="455754945">
      <w:bodyDiv w:val="1"/>
      <w:marLeft w:val="0"/>
      <w:marRight w:val="0"/>
      <w:marTop w:val="0"/>
      <w:marBottom w:val="0"/>
      <w:divBdr>
        <w:top w:val="none" w:sz="0" w:space="0" w:color="auto"/>
        <w:left w:val="none" w:sz="0" w:space="0" w:color="auto"/>
        <w:bottom w:val="none" w:sz="0" w:space="0" w:color="auto"/>
        <w:right w:val="none" w:sz="0" w:space="0" w:color="auto"/>
      </w:divBdr>
    </w:div>
    <w:div w:id="469056813">
      <w:bodyDiv w:val="1"/>
      <w:marLeft w:val="0"/>
      <w:marRight w:val="0"/>
      <w:marTop w:val="0"/>
      <w:marBottom w:val="0"/>
      <w:divBdr>
        <w:top w:val="none" w:sz="0" w:space="0" w:color="auto"/>
        <w:left w:val="none" w:sz="0" w:space="0" w:color="auto"/>
        <w:bottom w:val="none" w:sz="0" w:space="0" w:color="auto"/>
        <w:right w:val="none" w:sz="0" w:space="0" w:color="auto"/>
      </w:divBdr>
    </w:div>
    <w:div w:id="470559663">
      <w:bodyDiv w:val="1"/>
      <w:marLeft w:val="0"/>
      <w:marRight w:val="0"/>
      <w:marTop w:val="0"/>
      <w:marBottom w:val="0"/>
      <w:divBdr>
        <w:top w:val="none" w:sz="0" w:space="0" w:color="auto"/>
        <w:left w:val="none" w:sz="0" w:space="0" w:color="auto"/>
        <w:bottom w:val="none" w:sz="0" w:space="0" w:color="auto"/>
        <w:right w:val="none" w:sz="0" w:space="0" w:color="auto"/>
      </w:divBdr>
    </w:div>
    <w:div w:id="481041988">
      <w:bodyDiv w:val="1"/>
      <w:marLeft w:val="0"/>
      <w:marRight w:val="0"/>
      <w:marTop w:val="0"/>
      <w:marBottom w:val="0"/>
      <w:divBdr>
        <w:top w:val="none" w:sz="0" w:space="0" w:color="auto"/>
        <w:left w:val="none" w:sz="0" w:space="0" w:color="auto"/>
        <w:bottom w:val="none" w:sz="0" w:space="0" w:color="auto"/>
        <w:right w:val="none" w:sz="0" w:space="0" w:color="auto"/>
      </w:divBdr>
    </w:div>
    <w:div w:id="482238196">
      <w:bodyDiv w:val="1"/>
      <w:marLeft w:val="0"/>
      <w:marRight w:val="0"/>
      <w:marTop w:val="0"/>
      <w:marBottom w:val="0"/>
      <w:divBdr>
        <w:top w:val="none" w:sz="0" w:space="0" w:color="auto"/>
        <w:left w:val="none" w:sz="0" w:space="0" w:color="auto"/>
        <w:bottom w:val="none" w:sz="0" w:space="0" w:color="auto"/>
        <w:right w:val="none" w:sz="0" w:space="0" w:color="auto"/>
      </w:divBdr>
    </w:div>
    <w:div w:id="489492691">
      <w:bodyDiv w:val="1"/>
      <w:marLeft w:val="0"/>
      <w:marRight w:val="0"/>
      <w:marTop w:val="0"/>
      <w:marBottom w:val="0"/>
      <w:divBdr>
        <w:top w:val="none" w:sz="0" w:space="0" w:color="auto"/>
        <w:left w:val="none" w:sz="0" w:space="0" w:color="auto"/>
        <w:bottom w:val="none" w:sz="0" w:space="0" w:color="auto"/>
        <w:right w:val="none" w:sz="0" w:space="0" w:color="auto"/>
      </w:divBdr>
    </w:div>
    <w:div w:id="542600550">
      <w:bodyDiv w:val="1"/>
      <w:marLeft w:val="0"/>
      <w:marRight w:val="0"/>
      <w:marTop w:val="0"/>
      <w:marBottom w:val="0"/>
      <w:divBdr>
        <w:top w:val="none" w:sz="0" w:space="0" w:color="auto"/>
        <w:left w:val="none" w:sz="0" w:space="0" w:color="auto"/>
        <w:bottom w:val="none" w:sz="0" w:space="0" w:color="auto"/>
        <w:right w:val="none" w:sz="0" w:space="0" w:color="auto"/>
      </w:divBdr>
    </w:div>
    <w:div w:id="551159591">
      <w:bodyDiv w:val="1"/>
      <w:marLeft w:val="0"/>
      <w:marRight w:val="0"/>
      <w:marTop w:val="0"/>
      <w:marBottom w:val="0"/>
      <w:divBdr>
        <w:top w:val="none" w:sz="0" w:space="0" w:color="auto"/>
        <w:left w:val="none" w:sz="0" w:space="0" w:color="auto"/>
        <w:bottom w:val="none" w:sz="0" w:space="0" w:color="auto"/>
        <w:right w:val="none" w:sz="0" w:space="0" w:color="auto"/>
      </w:divBdr>
    </w:div>
    <w:div w:id="565532854">
      <w:bodyDiv w:val="1"/>
      <w:marLeft w:val="0"/>
      <w:marRight w:val="0"/>
      <w:marTop w:val="0"/>
      <w:marBottom w:val="0"/>
      <w:divBdr>
        <w:top w:val="none" w:sz="0" w:space="0" w:color="auto"/>
        <w:left w:val="none" w:sz="0" w:space="0" w:color="auto"/>
        <w:bottom w:val="none" w:sz="0" w:space="0" w:color="auto"/>
        <w:right w:val="none" w:sz="0" w:space="0" w:color="auto"/>
      </w:divBdr>
    </w:div>
    <w:div w:id="566380408">
      <w:bodyDiv w:val="1"/>
      <w:marLeft w:val="0"/>
      <w:marRight w:val="0"/>
      <w:marTop w:val="0"/>
      <w:marBottom w:val="0"/>
      <w:divBdr>
        <w:top w:val="none" w:sz="0" w:space="0" w:color="auto"/>
        <w:left w:val="none" w:sz="0" w:space="0" w:color="auto"/>
        <w:bottom w:val="none" w:sz="0" w:space="0" w:color="auto"/>
        <w:right w:val="none" w:sz="0" w:space="0" w:color="auto"/>
      </w:divBdr>
    </w:div>
    <w:div w:id="569851392">
      <w:bodyDiv w:val="1"/>
      <w:marLeft w:val="0"/>
      <w:marRight w:val="0"/>
      <w:marTop w:val="0"/>
      <w:marBottom w:val="0"/>
      <w:divBdr>
        <w:top w:val="none" w:sz="0" w:space="0" w:color="auto"/>
        <w:left w:val="none" w:sz="0" w:space="0" w:color="auto"/>
        <w:bottom w:val="none" w:sz="0" w:space="0" w:color="auto"/>
        <w:right w:val="none" w:sz="0" w:space="0" w:color="auto"/>
      </w:divBdr>
    </w:div>
    <w:div w:id="574978056">
      <w:bodyDiv w:val="1"/>
      <w:marLeft w:val="0"/>
      <w:marRight w:val="0"/>
      <w:marTop w:val="0"/>
      <w:marBottom w:val="0"/>
      <w:divBdr>
        <w:top w:val="none" w:sz="0" w:space="0" w:color="auto"/>
        <w:left w:val="none" w:sz="0" w:space="0" w:color="auto"/>
        <w:bottom w:val="none" w:sz="0" w:space="0" w:color="auto"/>
        <w:right w:val="none" w:sz="0" w:space="0" w:color="auto"/>
      </w:divBdr>
    </w:div>
    <w:div w:id="583997470">
      <w:bodyDiv w:val="1"/>
      <w:marLeft w:val="0"/>
      <w:marRight w:val="0"/>
      <w:marTop w:val="0"/>
      <w:marBottom w:val="0"/>
      <w:divBdr>
        <w:top w:val="none" w:sz="0" w:space="0" w:color="auto"/>
        <w:left w:val="none" w:sz="0" w:space="0" w:color="auto"/>
        <w:bottom w:val="none" w:sz="0" w:space="0" w:color="auto"/>
        <w:right w:val="none" w:sz="0" w:space="0" w:color="auto"/>
      </w:divBdr>
    </w:div>
    <w:div w:id="591208308">
      <w:bodyDiv w:val="1"/>
      <w:marLeft w:val="0"/>
      <w:marRight w:val="0"/>
      <w:marTop w:val="0"/>
      <w:marBottom w:val="0"/>
      <w:divBdr>
        <w:top w:val="none" w:sz="0" w:space="0" w:color="auto"/>
        <w:left w:val="none" w:sz="0" w:space="0" w:color="auto"/>
        <w:bottom w:val="none" w:sz="0" w:space="0" w:color="auto"/>
        <w:right w:val="none" w:sz="0" w:space="0" w:color="auto"/>
      </w:divBdr>
    </w:div>
    <w:div w:id="599335213">
      <w:bodyDiv w:val="1"/>
      <w:marLeft w:val="0"/>
      <w:marRight w:val="0"/>
      <w:marTop w:val="0"/>
      <w:marBottom w:val="0"/>
      <w:divBdr>
        <w:top w:val="none" w:sz="0" w:space="0" w:color="auto"/>
        <w:left w:val="none" w:sz="0" w:space="0" w:color="auto"/>
        <w:bottom w:val="none" w:sz="0" w:space="0" w:color="auto"/>
        <w:right w:val="none" w:sz="0" w:space="0" w:color="auto"/>
      </w:divBdr>
    </w:div>
    <w:div w:id="602879680">
      <w:bodyDiv w:val="1"/>
      <w:marLeft w:val="0"/>
      <w:marRight w:val="0"/>
      <w:marTop w:val="0"/>
      <w:marBottom w:val="0"/>
      <w:divBdr>
        <w:top w:val="none" w:sz="0" w:space="0" w:color="auto"/>
        <w:left w:val="none" w:sz="0" w:space="0" w:color="auto"/>
        <w:bottom w:val="none" w:sz="0" w:space="0" w:color="auto"/>
        <w:right w:val="none" w:sz="0" w:space="0" w:color="auto"/>
      </w:divBdr>
    </w:div>
    <w:div w:id="611978822">
      <w:bodyDiv w:val="1"/>
      <w:marLeft w:val="0"/>
      <w:marRight w:val="0"/>
      <w:marTop w:val="0"/>
      <w:marBottom w:val="0"/>
      <w:divBdr>
        <w:top w:val="none" w:sz="0" w:space="0" w:color="auto"/>
        <w:left w:val="none" w:sz="0" w:space="0" w:color="auto"/>
        <w:bottom w:val="none" w:sz="0" w:space="0" w:color="auto"/>
        <w:right w:val="none" w:sz="0" w:space="0" w:color="auto"/>
      </w:divBdr>
    </w:div>
    <w:div w:id="629479555">
      <w:bodyDiv w:val="1"/>
      <w:marLeft w:val="0"/>
      <w:marRight w:val="0"/>
      <w:marTop w:val="0"/>
      <w:marBottom w:val="0"/>
      <w:divBdr>
        <w:top w:val="none" w:sz="0" w:space="0" w:color="auto"/>
        <w:left w:val="none" w:sz="0" w:space="0" w:color="auto"/>
        <w:bottom w:val="none" w:sz="0" w:space="0" w:color="auto"/>
        <w:right w:val="none" w:sz="0" w:space="0" w:color="auto"/>
      </w:divBdr>
    </w:div>
    <w:div w:id="662196040">
      <w:bodyDiv w:val="1"/>
      <w:marLeft w:val="0"/>
      <w:marRight w:val="0"/>
      <w:marTop w:val="0"/>
      <w:marBottom w:val="0"/>
      <w:divBdr>
        <w:top w:val="none" w:sz="0" w:space="0" w:color="auto"/>
        <w:left w:val="none" w:sz="0" w:space="0" w:color="auto"/>
        <w:bottom w:val="none" w:sz="0" w:space="0" w:color="auto"/>
        <w:right w:val="none" w:sz="0" w:space="0" w:color="auto"/>
      </w:divBdr>
    </w:div>
    <w:div w:id="675498335">
      <w:bodyDiv w:val="1"/>
      <w:marLeft w:val="0"/>
      <w:marRight w:val="0"/>
      <w:marTop w:val="0"/>
      <w:marBottom w:val="0"/>
      <w:divBdr>
        <w:top w:val="none" w:sz="0" w:space="0" w:color="auto"/>
        <w:left w:val="none" w:sz="0" w:space="0" w:color="auto"/>
        <w:bottom w:val="none" w:sz="0" w:space="0" w:color="auto"/>
        <w:right w:val="none" w:sz="0" w:space="0" w:color="auto"/>
      </w:divBdr>
    </w:div>
    <w:div w:id="691956539">
      <w:bodyDiv w:val="1"/>
      <w:marLeft w:val="0"/>
      <w:marRight w:val="0"/>
      <w:marTop w:val="0"/>
      <w:marBottom w:val="0"/>
      <w:divBdr>
        <w:top w:val="none" w:sz="0" w:space="0" w:color="auto"/>
        <w:left w:val="none" w:sz="0" w:space="0" w:color="auto"/>
        <w:bottom w:val="none" w:sz="0" w:space="0" w:color="auto"/>
        <w:right w:val="none" w:sz="0" w:space="0" w:color="auto"/>
      </w:divBdr>
    </w:div>
    <w:div w:id="694620587">
      <w:bodyDiv w:val="1"/>
      <w:marLeft w:val="0"/>
      <w:marRight w:val="0"/>
      <w:marTop w:val="0"/>
      <w:marBottom w:val="0"/>
      <w:divBdr>
        <w:top w:val="none" w:sz="0" w:space="0" w:color="auto"/>
        <w:left w:val="none" w:sz="0" w:space="0" w:color="auto"/>
        <w:bottom w:val="none" w:sz="0" w:space="0" w:color="auto"/>
        <w:right w:val="none" w:sz="0" w:space="0" w:color="auto"/>
      </w:divBdr>
    </w:div>
    <w:div w:id="715080980">
      <w:bodyDiv w:val="1"/>
      <w:marLeft w:val="0"/>
      <w:marRight w:val="0"/>
      <w:marTop w:val="0"/>
      <w:marBottom w:val="0"/>
      <w:divBdr>
        <w:top w:val="none" w:sz="0" w:space="0" w:color="auto"/>
        <w:left w:val="none" w:sz="0" w:space="0" w:color="auto"/>
        <w:bottom w:val="none" w:sz="0" w:space="0" w:color="auto"/>
        <w:right w:val="none" w:sz="0" w:space="0" w:color="auto"/>
      </w:divBdr>
    </w:div>
    <w:div w:id="727260759">
      <w:bodyDiv w:val="1"/>
      <w:marLeft w:val="0"/>
      <w:marRight w:val="0"/>
      <w:marTop w:val="0"/>
      <w:marBottom w:val="0"/>
      <w:divBdr>
        <w:top w:val="none" w:sz="0" w:space="0" w:color="auto"/>
        <w:left w:val="none" w:sz="0" w:space="0" w:color="auto"/>
        <w:bottom w:val="none" w:sz="0" w:space="0" w:color="auto"/>
        <w:right w:val="none" w:sz="0" w:space="0" w:color="auto"/>
      </w:divBdr>
    </w:div>
    <w:div w:id="747535717">
      <w:bodyDiv w:val="1"/>
      <w:marLeft w:val="0"/>
      <w:marRight w:val="0"/>
      <w:marTop w:val="0"/>
      <w:marBottom w:val="0"/>
      <w:divBdr>
        <w:top w:val="none" w:sz="0" w:space="0" w:color="auto"/>
        <w:left w:val="none" w:sz="0" w:space="0" w:color="auto"/>
        <w:bottom w:val="none" w:sz="0" w:space="0" w:color="auto"/>
        <w:right w:val="none" w:sz="0" w:space="0" w:color="auto"/>
      </w:divBdr>
    </w:div>
    <w:div w:id="764495156">
      <w:bodyDiv w:val="1"/>
      <w:marLeft w:val="0"/>
      <w:marRight w:val="0"/>
      <w:marTop w:val="0"/>
      <w:marBottom w:val="0"/>
      <w:divBdr>
        <w:top w:val="none" w:sz="0" w:space="0" w:color="auto"/>
        <w:left w:val="none" w:sz="0" w:space="0" w:color="auto"/>
        <w:bottom w:val="none" w:sz="0" w:space="0" w:color="auto"/>
        <w:right w:val="none" w:sz="0" w:space="0" w:color="auto"/>
      </w:divBdr>
    </w:div>
    <w:div w:id="794909675">
      <w:bodyDiv w:val="1"/>
      <w:marLeft w:val="0"/>
      <w:marRight w:val="0"/>
      <w:marTop w:val="0"/>
      <w:marBottom w:val="0"/>
      <w:divBdr>
        <w:top w:val="none" w:sz="0" w:space="0" w:color="auto"/>
        <w:left w:val="none" w:sz="0" w:space="0" w:color="auto"/>
        <w:bottom w:val="none" w:sz="0" w:space="0" w:color="auto"/>
        <w:right w:val="none" w:sz="0" w:space="0" w:color="auto"/>
      </w:divBdr>
    </w:div>
    <w:div w:id="814034398">
      <w:bodyDiv w:val="1"/>
      <w:marLeft w:val="0"/>
      <w:marRight w:val="0"/>
      <w:marTop w:val="0"/>
      <w:marBottom w:val="0"/>
      <w:divBdr>
        <w:top w:val="none" w:sz="0" w:space="0" w:color="auto"/>
        <w:left w:val="none" w:sz="0" w:space="0" w:color="auto"/>
        <w:bottom w:val="none" w:sz="0" w:space="0" w:color="auto"/>
        <w:right w:val="none" w:sz="0" w:space="0" w:color="auto"/>
      </w:divBdr>
    </w:div>
    <w:div w:id="842549440">
      <w:bodyDiv w:val="1"/>
      <w:marLeft w:val="0"/>
      <w:marRight w:val="0"/>
      <w:marTop w:val="0"/>
      <w:marBottom w:val="0"/>
      <w:divBdr>
        <w:top w:val="none" w:sz="0" w:space="0" w:color="auto"/>
        <w:left w:val="none" w:sz="0" w:space="0" w:color="auto"/>
        <w:bottom w:val="none" w:sz="0" w:space="0" w:color="auto"/>
        <w:right w:val="none" w:sz="0" w:space="0" w:color="auto"/>
      </w:divBdr>
    </w:div>
    <w:div w:id="857623751">
      <w:bodyDiv w:val="1"/>
      <w:marLeft w:val="0"/>
      <w:marRight w:val="0"/>
      <w:marTop w:val="0"/>
      <w:marBottom w:val="0"/>
      <w:divBdr>
        <w:top w:val="none" w:sz="0" w:space="0" w:color="auto"/>
        <w:left w:val="none" w:sz="0" w:space="0" w:color="auto"/>
        <w:bottom w:val="none" w:sz="0" w:space="0" w:color="auto"/>
        <w:right w:val="none" w:sz="0" w:space="0" w:color="auto"/>
      </w:divBdr>
    </w:div>
    <w:div w:id="866217718">
      <w:bodyDiv w:val="1"/>
      <w:marLeft w:val="0"/>
      <w:marRight w:val="0"/>
      <w:marTop w:val="0"/>
      <w:marBottom w:val="0"/>
      <w:divBdr>
        <w:top w:val="none" w:sz="0" w:space="0" w:color="auto"/>
        <w:left w:val="none" w:sz="0" w:space="0" w:color="auto"/>
        <w:bottom w:val="none" w:sz="0" w:space="0" w:color="auto"/>
        <w:right w:val="none" w:sz="0" w:space="0" w:color="auto"/>
      </w:divBdr>
    </w:div>
    <w:div w:id="867328821">
      <w:marLeft w:val="0"/>
      <w:marRight w:val="0"/>
      <w:marTop w:val="0"/>
      <w:marBottom w:val="0"/>
      <w:divBdr>
        <w:top w:val="none" w:sz="0" w:space="0" w:color="auto"/>
        <w:left w:val="none" w:sz="0" w:space="0" w:color="auto"/>
        <w:bottom w:val="none" w:sz="0" w:space="0" w:color="auto"/>
        <w:right w:val="none" w:sz="0" w:space="0" w:color="auto"/>
      </w:divBdr>
      <w:divsChild>
        <w:div w:id="338890413">
          <w:marLeft w:val="0"/>
          <w:marRight w:val="0"/>
          <w:marTop w:val="0"/>
          <w:marBottom w:val="0"/>
          <w:divBdr>
            <w:top w:val="none" w:sz="0" w:space="0" w:color="auto"/>
            <w:left w:val="none" w:sz="0" w:space="0" w:color="auto"/>
            <w:bottom w:val="none" w:sz="0" w:space="0" w:color="auto"/>
            <w:right w:val="none" w:sz="0" w:space="0" w:color="auto"/>
          </w:divBdr>
          <w:divsChild>
            <w:div w:id="1563321879">
              <w:marLeft w:val="0"/>
              <w:marRight w:val="0"/>
              <w:marTop w:val="0"/>
              <w:marBottom w:val="0"/>
              <w:divBdr>
                <w:top w:val="none" w:sz="0" w:space="0" w:color="auto"/>
                <w:left w:val="none" w:sz="0" w:space="0" w:color="auto"/>
                <w:bottom w:val="none" w:sz="0" w:space="0" w:color="auto"/>
                <w:right w:val="none" w:sz="0" w:space="0" w:color="auto"/>
              </w:divBdr>
              <w:divsChild>
                <w:div w:id="1799640025">
                  <w:marLeft w:val="0"/>
                  <w:marRight w:val="0"/>
                  <w:marTop w:val="0"/>
                  <w:marBottom w:val="0"/>
                  <w:divBdr>
                    <w:top w:val="none" w:sz="0" w:space="0" w:color="auto"/>
                    <w:left w:val="none" w:sz="0" w:space="0" w:color="auto"/>
                    <w:bottom w:val="none" w:sz="0" w:space="0" w:color="auto"/>
                    <w:right w:val="none" w:sz="0" w:space="0" w:color="auto"/>
                  </w:divBdr>
                </w:div>
                <w:div w:id="2064982008">
                  <w:marLeft w:val="0"/>
                  <w:marRight w:val="0"/>
                  <w:marTop w:val="0"/>
                  <w:marBottom w:val="0"/>
                  <w:divBdr>
                    <w:top w:val="none" w:sz="0" w:space="0" w:color="auto"/>
                    <w:left w:val="none" w:sz="0" w:space="0" w:color="auto"/>
                    <w:bottom w:val="none" w:sz="0" w:space="0" w:color="auto"/>
                    <w:right w:val="none" w:sz="0" w:space="0" w:color="auto"/>
                  </w:divBdr>
                </w:div>
                <w:div w:id="2080663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929709">
          <w:marLeft w:val="0"/>
          <w:marRight w:val="0"/>
          <w:marTop w:val="0"/>
          <w:marBottom w:val="0"/>
          <w:divBdr>
            <w:top w:val="none" w:sz="0" w:space="0" w:color="auto"/>
            <w:left w:val="none" w:sz="0" w:space="0" w:color="auto"/>
            <w:bottom w:val="none" w:sz="0" w:space="0" w:color="auto"/>
            <w:right w:val="none" w:sz="0" w:space="0" w:color="auto"/>
          </w:divBdr>
        </w:div>
        <w:div w:id="894387471">
          <w:marLeft w:val="0"/>
          <w:marRight w:val="0"/>
          <w:marTop w:val="0"/>
          <w:marBottom w:val="0"/>
          <w:divBdr>
            <w:top w:val="none" w:sz="0" w:space="0" w:color="auto"/>
            <w:left w:val="none" w:sz="0" w:space="0" w:color="auto"/>
            <w:bottom w:val="none" w:sz="0" w:space="0" w:color="auto"/>
            <w:right w:val="none" w:sz="0" w:space="0" w:color="auto"/>
          </w:divBdr>
          <w:divsChild>
            <w:div w:id="1799880949">
              <w:marLeft w:val="0"/>
              <w:marRight w:val="0"/>
              <w:marTop w:val="0"/>
              <w:marBottom w:val="0"/>
              <w:divBdr>
                <w:top w:val="none" w:sz="0" w:space="0" w:color="auto"/>
                <w:left w:val="none" w:sz="0" w:space="0" w:color="auto"/>
                <w:bottom w:val="none" w:sz="0" w:space="0" w:color="auto"/>
                <w:right w:val="none" w:sz="0" w:space="0" w:color="auto"/>
              </w:divBdr>
            </w:div>
          </w:divsChild>
        </w:div>
        <w:div w:id="1033918906">
          <w:marLeft w:val="0"/>
          <w:marRight w:val="0"/>
          <w:marTop w:val="0"/>
          <w:marBottom w:val="0"/>
          <w:divBdr>
            <w:top w:val="none" w:sz="0" w:space="0" w:color="auto"/>
            <w:left w:val="none" w:sz="0" w:space="0" w:color="auto"/>
            <w:bottom w:val="none" w:sz="0" w:space="0" w:color="auto"/>
            <w:right w:val="none" w:sz="0" w:space="0" w:color="auto"/>
          </w:divBdr>
          <w:divsChild>
            <w:div w:id="1149980098">
              <w:marLeft w:val="0"/>
              <w:marRight w:val="0"/>
              <w:marTop w:val="0"/>
              <w:marBottom w:val="0"/>
              <w:divBdr>
                <w:top w:val="none" w:sz="0" w:space="0" w:color="auto"/>
                <w:left w:val="none" w:sz="0" w:space="0" w:color="auto"/>
                <w:bottom w:val="none" w:sz="0" w:space="0" w:color="auto"/>
                <w:right w:val="none" w:sz="0" w:space="0" w:color="auto"/>
              </w:divBdr>
              <w:divsChild>
                <w:div w:id="590164300">
                  <w:marLeft w:val="0"/>
                  <w:marRight w:val="0"/>
                  <w:marTop w:val="0"/>
                  <w:marBottom w:val="0"/>
                  <w:divBdr>
                    <w:top w:val="none" w:sz="0" w:space="0" w:color="auto"/>
                    <w:left w:val="none" w:sz="0" w:space="0" w:color="auto"/>
                    <w:bottom w:val="none" w:sz="0" w:space="0" w:color="auto"/>
                    <w:right w:val="none" w:sz="0" w:space="0" w:color="auto"/>
                  </w:divBdr>
                  <w:divsChild>
                    <w:div w:id="1035544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990103">
          <w:marLeft w:val="0"/>
          <w:marRight w:val="0"/>
          <w:marTop w:val="0"/>
          <w:marBottom w:val="0"/>
          <w:divBdr>
            <w:top w:val="none" w:sz="0" w:space="0" w:color="auto"/>
            <w:left w:val="none" w:sz="0" w:space="0" w:color="auto"/>
            <w:bottom w:val="none" w:sz="0" w:space="0" w:color="auto"/>
            <w:right w:val="none" w:sz="0" w:space="0" w:color="auto"/>
          </w:divBdr>
          <w:divsChild>
            <w:div w:id="850070157">
              <w:marLeft w:val="0"/>
              <w:marRight w:val="0"/>
              <w:marTop w:val="0"/>
              <w:marBottom w:val="0"/>
              <w:divBdr>
                <w:top w:val="none" w:sz="0" w:space="0" w:color="auto"/>
                <w:left w:val="none" w:sz="0" w:space="0" w:color="auto"/>
                <w:bottom w:val="none" w:sz="0" w:space="0" w:color="auto"/>
                <w:right w:val="none" w:sz="0" w:space="0" w:color="auto"/>
              </w:divBdr>
              <w:divsChild>
                <w:div w:id="234828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847417">
          <w:marLeft w:val="0"/>
          <w:marRight w:val="0"/>
          <w:marTop w:val="0"/>
          <w:marBottom w:val="0"/>
          <w:divBdr>
            <w:top w:val="none" w:sz="0" w:space="0" w:color="auto"/>
            <w:left w:val="none" w:sz="0" w:space="0" w:color="auto"/>
            <w:bottom w:val="none" w:sz="0" w:space="0" w:color="auto"/>
            <w:right w:val="none" w:sz="0" w:space="0" w:color="auto"/>
          </w:divBdr>
          <w:divsChild>
            <w:div w:id="1480267843">
              <w:marLeft w:val="0"/>
              <w:marRight w:val="0"/>
              <w:marTop w:val="0"/>
              <w:marBottom w:val="0"/>
              <w:divBdr>
                <w:top w:val="none" w:sz="0" w:space="0" w:color="auto"/>
                <w:left w:val="none" w:sz="0" w:space="0" w:color="auto"/>
                <w:bottom w:val="none" w:sz="0" w:space="0" w:color="auto"/>
                <w:right w:val="none" w:sz="0" w:space="0" w:color="auto"/>
              </w:divBdr>
            </w:div>
          </w:divsChild>
        </w:div>
        <w:div w:id="1260522178">
          <w:marLeft w:val="0"/>
          <w:marRight w:val="0"/>
          <w:marTop w:val="0"/>
          <w:marBottom w:val="0"/>
          <w:divBdr>
            <w:top w:val="none" w:sz="0" w:space="0" w:color="auto"/>
            <w:left w:val="none" w:sz="0" w:space="0" w:color="auto"/>
            <w:bottom w:val="none" w:sz="0" w:space="0" w:color="auto"/>
            <w:right w:val="none" w:sz="0" w:space="0" w:color="auto"/>
          </w:divBdr>
          <w:divsChild>
            <w:div w:id="1528836101">
              <w:marLeft w:val="0"/>
              <w:marRight w:val="0"/>
              <w:marTop w:val="0"/>
              <w:marBottom w:val="0"/>
              <w:divBdr>
                <w:top w:val="none" w:sz="0" w:space="0" w:color="auto"/>
                <w:left w:val="none" w:sz="0" w:space="0" w:color="auto"/>
                <w:bottom w:val="none" w:sz="0" w:space="0" w:color="auto"/>
                <w:right w:val="none" w:sz="0" w:space="0" w:color="auto"/>
              </w:divBdr>
              <w:divsChild>
                <w:div w:id="283772273">
                  <w:marLeft w:val="0"/>
                  <w:marRight w:val="0"/>
                  <w:marTop w:val="0"/>
                  <w:marBottom w:val="0"/>
                  <w:divBdr>
                    <w:top w:val="none" w:sz="0" w:space="0" w:color="auto"/>
                    <w:left w:val="none" w:sz="0" w:space="0" w:color="auto"/>
                    <w:bottom w:val="none" w:sz="0" w:space="0" w:color="auto"/>
                    <w:right w:val="none" w:sz="0" w:space="0" w:color="auto"/>
                  </w:divBdr>
                </w:div>
                <w:div w:id="115136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944264">
      <w:bodyDiv w:val="1"/>
      <w:marLeft w:val="0"/>
      <w:marRight w:val="0"/>
      <w:marTop w:val="0"/>
      <w:marBottom w:val="0"/>
      <w:divBdr>
        <w:top w:val="none" w:sz="0" w:space="0" w:color="auto"/>
        <w:left w:val="none" w:sz="0" w:space="0" w:color="auto"/>
        <w:bottom w:val="none" w:sz="0" w:space="0" w:color="auto"/>
        <w:right w:val="none" w:sz="0" w:space="0" w:color="auto"/>
      </w:divBdr>
    </w:div>
    <w:div w:id="894390260">
      <w:bodyDiv w:val="1"/>
      <w:marLeft w:val="0"/>
      <w:marRight w:val="0"/>
      <w:marTop w:val="0"/>
      <w:marBottom w:val="0"/>
      <w:divBdr>
        <w:top w:val="none" w:sz="0" w:space="0" w:color="auto"/>
        <w:left w:val="none" w:sz="0" w:space="0" w:color="auto"/>
        <w:bottom w:val="none" w:sz="0" w:space="0" w:color="auto"/>
        <w:right w:val="none" w:sz="0" w:space="0" w:color="auto"/>
      </w:divBdr>
    </w:div>
    <w:div w:id="908348761">
      <w:bodyDiv w:val="1"/>
      <w:marLeft w:val="0"/>
      <w:marRight w:val="0"/>
      <w:marTop w:val="0"/>
      <w:marBottom w:val="0"/>
      <w:divBdr>
        <w:top w:val="none" w:sz="0" w:space="0" w:color="auto"/>
        <w:left w:val="none" w:sz="0" w:space="0" w:color="auto"/>
        <w:bottom w:val="none" w:sz="0" w:space="0" w:color="auto"/>
        <w:right w:val="none" w:sz="0" w:space="0" w:color="auto"/>
      </w:divBdr>
    </w:div>
    <w:div w:id="912197832">
      <w:bodyDiv w:val="1"/>
      <w:marLeft w:val="0"/>
      <w:marRight w:val="0"/>
      <w:marTop w:val="0"/>
      <w:marBottom w:val="0"/>
      <w:divBdr>
        <w:top w:val="none" w:sz="0" w:space="0" w:color="auto"/>
        <w:left w:val="none" w:sz="0" w:space="0" w:color="auto"/>
        <w:bottom w:val="none" w:sz="0" w:space="0" w:color="auto"/>
        <w:right w:val="none" w:sz="0" w:space="0" w:color="auto"/>
      </w:divBdr>
    </w:div>
    <w:div w:id="945694298">
      <w:bodyDiv w:val="1"/>
      <w:marLeft w:val="0"/>
      <w:marRight w:val="0"/>
      <w:marTop w:val="0"/>
      <w:marBottom w:val="0"/>
      <w:divBdr>
        <w:top w:val="none" w:sz="0" w:space="0" w:color="auto"/>
        <w:left w:val="none" w:sz="0" w:space="0" w:color="auto"/>
        <w:bottom w:val="none" w:sz="0" w:space="0" w:color="auto"/>
        <w:right w:val="none" w:sz="0" w:space="0" w:color="auto"/>
      </w:divBdr>
    </w:div>
    <w:div w:id="953246135">
      <w:bodyDiv w:val="1"/>
      <w:marLeft w:val="0"/>
      <w:marRight w:val="0"/>
      <w:marTop w:val="0"/>
      <w:marBottom w:val="0"/>
      <w:divBdr>
        <w:top w:val="none" w:sz="0" w:space="0" w:color="auto"/>
        <w:left w:val="none" w:sz="0" w:space="0" w:color="auto"/>
        <w:bottom w:val="none" w:sz="0" w:space="0" w:color="auto"/>
        <w:right w:val="none" w:sz="0" w:space="0" w:color="auto"/>
      </w:divBdr>
    </w:div>
    <w:div w:id="953487908">
      <w:bodyDiv w:val="1"/>
      <w:marLeft w:val="0"/>
      <w:marRight w:val="0"/>
      <w:marTop w:val="0"/>
      <w:marBottom w:val="0"/>
      <w:divBdr>
        <w:top w:val="none" w:sz="0" w:space="0" w:color="auto"/>
        <w:left w:val="none" w:sz="0" w:space="0" w:color="auto"/>
        <w:bottom w:val="none" w:sz="0" w:space="0" w:color="auto"/>
        <w:right w:val="none" w:sz="0" w:space="0" w:color="auto"/>
      </w:divBdr>
    </w:div>
    <w:div w:id="959452090">
      <w:bodyDiv w:val="1"/>
      <w:marLeft w:val="0"/>
      <w:marRight w:val="0"/>
      <w:marTop w:val="0"/>
      <w:marBottom w:val="0"/>
      <w:divBdr>
        <w:top w:val="none" w:sz="0" w:space="0" w:color="auto"/>
        <w:left w:val="none" w:sz="0" w:space="0" w:color="auto"/>
        <w:bottom w:val="none" w:sz="0" w:space="0" w:color="auto"/>
        <w:right w:val="none" w:sz="0" w:space="0" w:color="auto"/>
      </w:divBdr>
    </w:div>
    <w:div w:id="959804327">
      <w:bodyDiv w:val="1"/>
      <w:marLeft w:val="0"/>
      <w:marRight w:val="0"/>
      <w:marTop w:val="0"/>
      <w:marBottom w:val="0"/>
      <w:divBdr>
        <w:top w:val="none" w:sz="0" w:space="0" w:color="auto"/>
        <w:left w:val="none" w:sz="0" w:space="0" w:color="auto"/>
        <w:bottom w:val="none" w:sz="0" w:space="0" w:color="auto"/>
        <w:right w:val="none" w:sz="0" w:space="0" w:color="auto"/>
      </w:divBdr>
    </w:div>
    <w:div w:id="982078294">
      <w:bodyDiv w:val="1"/>
      <w:marLeft w:val="0"/>
      <w:marRight w:val="0"/>
      <w:marTop w:val="0"/>
      <w:marBottom w:val="0"/>
      <w:divBdr>
        <w:top w:val="none" w:sz="0" w:space="0" w:color="auto"/>
        <w:left w:val="none" w:sz="0" w:space="0" w:color="auto"/>
        <w:bottom w:val="none" w:sz="0" w:space="0" w:color="auto"/>
        <w:right w:val="none" w:sz="0" w:space="0" w:color="auto"/>
      </w:divBdr>
    </w:div>
    <w:div w:id="992030859">
      <w:bodyDiv w:val="1"/>
      <w:marLeft w:val="0"/>
      <w:marRight w:val="0"/>
      <w:marTop w:val="0"/>
      <w:marBottom w:val="0"/>
      <w:divBdr>
        <w:top w:val="none" w:sz="0" w:space="0" w:color="auto"/>
        <w:left w:val="none" w:sz="0" w:space="0" w:color="auto"/>
        <w:bottom w:val="none" w:sz="0" w:space="0" w:color="auto"/>
        <w:right w:val="none" w:sz="0" w:space="0" w:color="auto"/>
      </w:divBdr>
      <w:divsChild>
        <w:div w:id="1972636114">
          <w:marLeft w:val="0"/>
          <w:marRight w:val="0"/>
          <w:marTop w:val="0"/>
          <w:marBottom w:val="0"/>
          <w:divBdr>
            <w:top w:val="none" w:sz="0" w:space="0" w:color="auto"/>
            <w:left w:val="none" w:sz="0" w:space="0" w:color="auto"/>
            <w:bottom w:val="none" w:sz="0" w:space="0" w:color="auto"/>
            <w:right w:val="none" w:sz="0" w:space="0" w:color="auto"/>
          </w:divBdr>
          <w:divsChild>
            <w:div w:id="164981230">
              <w:marLeft w:val="0"/>
              <w:marRight w:val="0"/>
              <w:marTop w:val="0"/>
              <w:marBottom w:val="0"/>
              <w:divBdr>
                <w:top w:val="none" w:sz="0" w:space="0" w:color="auto"/>
                <w:left w:val="none" w:sz="0" w:space="0" w:color="auto"/>
                <w:bottom w:val="none" w:sz="0" w:space="0" w:color="auto"/>
                <w:right w:val="none" w:sz="0" w:space="0" w:color="auto"/>
              </w:divBdr>
              <w:divsChild>
                <w:div w:id="1924876937">
                  <w:marLeft w:val="0"/>
                  <w:marRight w:val="0"/>
                  <w:marTop w:val="0"/>
                  <w:marBottom w:val="0"/>
                  <w:divBdr>
                    <w:top w:val="none" w:sz="0" w:space="0" w:color="auto"/>
                    <w:left w:val="none" w:sz="0" w:space="0" w:color="auto"/>
                    <w:bottom w:val="none" w:sz="0" w:space="0" w:color="auto"/>
                    <w:right w:val="none" w:sz="0" w:space="0" w:color="auto"/>
                  </w:divBdr>
                  <w:divsChild>
                    <w:div w:id="1818374527">
                      <w:marLeft w:val="0"/>
                      <w:marRight w:val="0"/>
                      <w:marTop w:val="0"/>
                      <w:marBottom w:val="0"/>
                      <w:divBdr>
                        <w:top w:val="none" w:sz="0" w:space="0" w:color="auto"/>
                        <w:left w:val="none" w:sz="0" w:space="0" w:color="auto"/>
                        <w:bottom w:val="none" w:sz="0" w:space="0" w:color="auto"/>
                        <w:right w:val="none" w:sz="0" w:space="0" w:color="auto"/>
                      </w:divBdr>
                      <w:divsChild>
                        <w:div w:id="863246794">
                          <w:marLeft w:val="0"/>
                          <w:marRight w:val="0"/>
                          <w:marTop w:val="0"/>
                          <w:marBottom w:val="0"/>
                          <w:divBdr>
                            <w:top w:val="none" w:sz="0" w:space="0" w:color="auto"/>
                            <w:left w:val="none" w:sz="0" w:space="0" w:color="auto"/>
                            <w:bottom w:val="none" w:sz="0" w:space="0" w:color="auto"/>
                            <w:right w:val="none" w:sz="0" w:space="0" w:color="auto"/>
                          </w:divBdr>
                          <w:divsChild>
                            <w:div w:id="2071422384">
                              <w:marLeft w:val="15"/>
                              <w:marRight w:val="195"/>
                              <w:marTop w:val="0"/>
                              <w:marBottom w:val="0"/>
                              <w:divBdr>
                                <w:top w:val="none" w:sz="0" w:space="0" w:color="auto"/>
                                <w:left w:val="none" w:sz="0" w:space="0" w:color="auto"/>
                                <w:bottom w:val="none" w:sz="0" w:space="0" w:color="auto"/>
                                <w:right w:val="none" w:sz="0" w:space="0" w:color="auto"/>
                              </w:divBdr>
                              <w:divsChild>
                                <w:div w:id="2133596001">
                                  <w:marLeft w:val="0"/>
                                  <w:marRight w:val="0"/>
                                  <w:marTop w:val="0"/>
                                  <w:marBottom w:val="0"/>
                                  <w:divBdr>
                                    <w:top w:val="none" w:sz="0" w:space="0" w:color="auto"/>
                                    <w:left w:val="none" w:sz="0" w:space="0" w:color="auto"/>
                                    <w:bottom w:val="none" w:sz="0" w:space="0" w:color="auto"/>
                                    <w:right w:val="none" w:sz="0" w:space="0" w:color="auto"/>
                                  </w:divBdr>
                                  <w:divsChild>
                                    <w:div w:id="605845489">
                                      <w:marLeft w:val="0"/>
                                      <w:marRight w:val="0"/>
                                      <w:marTop w:val="0"/>
                                      <w:marBottom w:val="0"/>
                                      <w:divBdr>
                                        <w:top w:val="none" w:sz="0" w:space="0" w:color="auto"/>
                                        <w:left w:val="none" w:sz="0" w:space="0" w:color="auto"/>
                                        <w:bottom w:val="none" w:sz="0" w:space="0" w:color="auto"/>
                                        <w:right w:val="none" w:sz="0" w:space="0" w:color="auto"/>
                                      </w:divBdr>
                                      <w:divsChild>
                                        <w:div w:id="1810592670">
                                          <w:marLeft w:val="0"/>
                                          <w:marRight w:val="0"/>
                                          <w:marTop w:val="0"/>
                                          <w:marBottom w:val="0"/>
                                          <w:divBdr>
                                            <w:top w:val="none" w:sz="0" w:space="0" w:color="auto"/>
                                            <w:left w:val="none" w:sz="0" w:space="0" w:color="auto"/>
                                            <w:bottom w:val="none" w:sz="0" w:space="0" w:color="auto"/>
                                            <w:right w:val="none" w:sz="0" w:space="0" w:color="auto"/>
                                          </w:divBdr>
                                          <w:divsChild>
                                            <w:div w:id="840697819">
                                              <w:marLeft w:val="0"/>
                                              <w:marRight w:val="0"/>
                                              <w:marTop w:val="0"/>
                                              <w:marBottom w:val="0"/>
                                              <w:divBdr>
                                                <w:top w:val="none" w:sz="0" w:space="0" w:color="auto"/>
                                                <w:left w:val="none" w:sz="0" w:space="0" w:color="auto"/>
                                                <w:bottom w:val="none" w:sz="0" w:space="0" w:color="auto"/>
                                                <w:right w:val="none" w:sz="0" w:space="0" w:color="auto"/>
                                              </w:divBdr>
                                              <w:divsChild>
                                                <w:div w:id="1486242061">
                                                  <w:marLeft w:val="0"/>
                                                  <w:marRight w:val="0"/>
                                                  <w:marTop w:val="0"/>
                                                  <w:marBottom w:val="0"/>
                                                  <w:divBdr>
                                                    <w:top w:val="none" w:sz="0" w:space="0" w:color="auto"/>
                                                    <w:left w:val="none" w:sz="0" w:space="0" w:color="auto"/>
                                                    <w:bottom w:val="none" w:sz="0" w:space="0" w:color="auto"/>
                                                    <w:right w:val="none" w:sz="0" w:space="0" w:color="auto"/>
                                                  </w:divBdr>
                                                  <w:divsChild>
                                                    <w:div w:id="629944856">
                                                      <w:marLeft w:val="0"/>
                                                      <w:marRight w:val="0"/>
                                                      <w:marTop w:val="0"/>
                                                      <w:marBottom w:val="0"/>
                                                      <w:divBdr>
                                                        <w:top w:val="none" w:sz="0" w:space="0" w:color="auto"/>
                                                        <w:left w:val="none" w:sz="0" w:space="0" w:color="auto"/>
                                                        <w:bottom w:val="none" w:sz="0" w:space="0" w:color="auto"/>
                                                        <w:right w:val="none" w:sz="0" w:space="0" w:color="auto"/>
                                                      </w:divBdr>
                                                      <w:divsChild>
                                                        <w:div w:id="204611207">
                                                          <w:marLeft w:val="0"/>
                                                          <w:marRight w:val="0"/>
                                                          <w:marTop w:val="0"/>
                                                          <w:marBottom w:val="0"/>
                                                          <w:divBdr>
                                                            <w:top w:val="none" w:sz="0" w:space="0" w:color="auto"/>
                                                            <w:left w:val="none" w:sz="0" w:space="0" w:color="auto"/>
                                                            <w:bottom w:val="none" w:sz="0" w:space="0" w:color="auto"/>
                                                            <w:right w:val="none" w:sz="0" w:space="0" w:color="auto"/>
                                                          </w:divBdr>
                                                          <w:divsChild>
                                                            <w:div w:id="1648434568">
                                                              <w:marLeft w:val="0"/>
                                                              <w:marRight w:val="0"/>
                                                              <w:marTop w:val="0"/>
                                                              <w:marBottom w:val="0"/>
                                                              <w:divBdr>
                                                                <w:top w:val="none" w:sz="0" w:space="0" w:color="auto"/>
                                                                <w:left w:val="none" w:sz="0" w:space="0" w:color="auto"/>
                                                                <w:bottom w:val="none" w:sz="0" w:space="0" w:color="auto"/>
                                                                <w:right w:val="none" w:sz="0" w:space="0" w:color="auto"/>
                                                              </w:divBdr>
                                                              <w:divsChild>
                                                                <w:div w:id="182714851">
                                                                  <w:marLeft w:val="0"/>
                                                                  <w:marRight w:val="0"/>
                                                                  <w:marTop w:val="0"/>
                                                                  <w:marBottom w:val="0"/>
                                                                  <w:divBdr>
                                                                    <w:top w:val="none" w:sz="0" w:space="0" w:color="auto"/>
                                                                    <w:left w:val="none" w:sz="0" w:space="0" w:color="auto"/>
                                                                    <w:bottom w:val="none" w:sz="0" w:space="0" w:color="auto"/>
                                                                    <w:right w:val="none" w:sz="0" w:space="0" w:color="auto"/>
                                                                  </w:divBdr>
                                                                  <w:divsChild>
                                                                    <w:div w:id="1769962438">
                                                                      <w:marLeft w:val="405"/>
                                                                      <w:marRight w:val="0"/>
                                                                      <w:marTop w:val="0"/>
                                                                      <w:marBottom w:val="0"/>
                                                                      <w:divBdr>
                                                                        <w:top w:val="none" w:sz="0" w:space="0" w:color="auto"/>
                                                                        <w:left w:val="none" w:sz="0" w:space="0" w:color="auto"/>
                                                                        <w:bottom w:val="none" w:sz="0" w:space="0" w:color="auto"/>
                                                                        <w:right w:val="none" w:sz="0" w:space="0" w:color="auto"/>
                                                                      </w:divBdr>
                                                                      <w:divsChild>
                                                                        <w:div w:id="1916039936">
                                                                          <w:marLeft w:val="0"/>
                                                                          <w:marRight w:val="0"/>
                                                                          <w:marTop w:val="0"/>
                                                                          <w:marBottom w:val="0"/>
                                                                          <w:divBdr>
                                                                            <w:top w:val="none" w:sz="0" w:space="0" w:color="auto"/>
                                                                            <w:left w:val="none" w:sz="0" w:space="0" w:color="auto"/>
                                                                            <w:bottom w:val="none" w:sz="0" w:space="0" w:color="auto"/>
                                                                            <w:right w:val="none" w:sz="0" w:space="0" w:color="auto"/>
                                                                          </w:divBdr>
                                                                          <w:divsChild>
                                                                            <w:div w:id="224415352">
                                                                              <w:marLeft w:val="0"/>
                                                                              <w:marRight w:val="0"/>
                                                                              <w:marTop w:val="0"/>
                                                                              <w:marBottom w:val="0"/>
                                                                              <w:divBdr>
                                                                                <w:top w:val="none" w:sz="0" w:space="0" w:color="auto"/>
                                                                                <w:left w:val="none" w:sz="0" w:space="0" w:color="auto"/>
                                                                                <w:bottom w:val="none" w:sz="0" w:space="0" w:color="auto"/>
                                                                                <w:right w:val="none" w:sz="0" w:space="0" w:color="auto"/>
                                                                              </w:divBdr>
                                                                              <w:divsChild>
                                                                                <w:div w:id="1780758902">
                                                                                  <w:marLeft w:val="0"/>
                                                                                  <w:marRight w:val="0"/>
                                                                                  <w:marTop w:val="0"/>
                                                                                  <w:marBottom w:val="0"/>
                                                                                  <w:divBdr>
                                                                                    <w:top w:val="none" w:sz="0" w:space="0" w:color="auto"/>
                                                                                    <w:left w:val="none" w:sz="0" w:space="0" w:color="auto"/>
                                                                                    <w:bottom w:val="none" w:sz="0" w:space="0" w:color="auto"/>
                                                                                    <w:right w:val="none" w:sz="0" w:space="0" w:color="auto"/>
                                                                                  </w:divBdr>
                                                                                  <w:divsChild>
                                                                                    <w:div w:id="2114208428">
                                                                                      <w:marLeft w:val="0"/>
                                                                                      <w:marRight w:val="0"/>
                                                                                      <w:marTop w:val="0"/>
                                                                                      <w:marBottom w:val="0"/>
                                                                                      <w:divBdr>
                                                                                        <w:top w:val="none" w:sz="0" w:space="0" w:color="auto"/>
                                                                                        <w:left w:val="none" w:sz="0" w:space="0" w:color="auto"/>
                                                                                        <w:bottom w:val="none" w:sz="0" w:space="0" w:color="auto"/>
                                                                                        <w:right w:val="none" w:sz="0" w:space="0" w:color="auto"/>
                                                                                      </w:divBdr>
                                                                                      <w:divsChild>
                                                                                        <w:div w:id="48379584">
                                                                                          <w:marLeft w:val="0"/>
                                                                                          <w:marRight w:val="0"/>
                                                                                          <w:marTop w:val="0"/>
                                                                                          <w:marBottom w:val="0"/>
                                                                                          <w:divBdr>
                                                                                            <w:top w:val="none" w:sz="0" w:space="0" w:color="auto"/>
                                                                                            <w:left w:val="none" w:sz="0" w:space="0" w:color="auto"/>
                                                                                            <w:bottom w:val="none" w:sz="0" w:space="0" w:color="auto"/>
                                                                                            <w:right w:val="none" w:sz="0" w:space="0" w:color="auto"/>
                                                                                          </w:divBdr>
                                                                                          <w:divsChild>
                                                                                            <w:div w:id="100682794">
                                                                                              <w:marLeft w:val="0"/>
                                                                                              <w:marRight w:val="0"/>
                                                                                              <w:marTop w:val="0"/>
                                                                                              <w:marBottom w:val="0"/>
                                                                                              <w:divBdr>
                                                                                                <w:top w:val="none" w:sz="0" w:space="0" w:color="auto"/>
                                                                                                <w:left w:val="none" w:sz="0" w:space="0" w:color="auto"/>
                                                                                                <w:bottom w:val="none" w:sz="0" w:space="0" w:color="auto"/>
                                                                                                <w:right w:val="none" w:sz="0" w:space="0" w:color="auto"/>
                                                                                              </w:divBdr>
                                                                                              <w:divsChild>
                                                                                                <w:div w:id="383650443">
                                                                                                  <w:marLeft w:val="0"/>
                                                                                                  <w:marRight w:val="0"/>
                                                                                                  <w:marTop w:val="15"/>
                                                                                                  <w:marBottom w:val="0"/>
                                                                                                  <w:divBdr>
                                                                                                    <w:top w:val="none" w:sz="0" w:space="0" w:color="auto"/>
                                                                                                    <w:left w:val="none" w:sz="0" w:space="0" w:color="auto"/>
                                                                                                    <w:bottom w:val="single" w:sz="6" w:space="15" w:color="auto"/>
                                                                                                    <w:right w:val="none" w:sz="0" w:space="0" w:color="auto"/>
                                                                                                  </w:divBdr>
                                                                                                  <w:divsChild>
                                                                                                    <w:div w:id="380331279">
                                                                                                      <w:marLeft w:val="900"/>
                                                                                                      <w:marRight w:val="0"/>
                                                                                                      <w:marTop w:val="180"/>
                                                                                                      <w:marBottom w:val="0"/>
                                                                                                      <w:divBdr>
                                                                                                        <w:top w:val="none" w:sz="0" w:space="0" w:color="auto"/>
                                                                                                        <w:left w:val="none" w:sz="0" w:space="0" w:color="auto"/>
                                                                                                        <w:bottom w:val="none" w:sz="0" w:space="0" w:color="auto"/>
                                                                                                        <w:right w:val="none" w:sz="0" w:space="0" w:color="auto"/>
                                                                                                      </w:divBdr>
                                                                                                      <w:divsChild>
                                                                                                        <w:div w:id="1475023557">
                                                                                                          <w:marLeft w:val="0"/>
                                                                                                          <w:marRight w:val="0"/>
                                                                                                          <w:marTop w:val="0"/>
                                                                                                          <w:marBottom w:val="0"/>
                                                                                                          <w:divBdr>
                                                                                                            <w:top w:val="none" w:sz="0" w:space="0" w:color="auto"/>
                                                                                                            <w:left w:val="none" w:sz="0" w:space="0" w:color="auto"/>
                                                                                                            <w:bottom w:val="none" w:sz="0" w:space="0" w:color="auto"/>
                                                                                                            <w:right w:val="none" w:sz="0" w:space="0" w:color="auto"/>
                                                                                                          </w:divBdr>
                                                                                                          <w:divsChild>
                                                                                                            <w:div w:id="907884467">
                                                                                                              <w:marLeft w:val="0"/>
                                                                                                              <w:marRight w:val="0"/>
                                                                                                              <w:marTop w:val="0"/>
                                                                                                              <w:marBottom w:val="0"/>
                                                                                                              <w:divBdr>
                                                                                                                <w:top w:val="none" w:sz="0" w:space="0" w:color="auto"/>
                                                                                                                <w:left w:val="none" w:sz="0" w:space="0" w:color="auto"/>
                                                                                                                <w:bottom w:val="none" w:sz="0" w:space="0" w:color="auto"/>
                                                                                                                <w:right w:val="none" w:sz="0" w:space="0" w:color="auto"/>
                                                                                                              </w:divBdr>
                                                                                                              <w:divsChild>
                                                                                                                <w:div w:id="2065131862">
                                                                                                                  <w:marLeft w:val="0"/>
                                                                                                                  <w:marRight w:val="0"/>
                                                                                                                  <w:marTop w:val="30"/>
                                                                                                                  <w:marBottom w:val="0"/>
                                                                                                                  <w:divBdr>
                                                                                                                    <w:top w:val="none" w:sz="0" w:space="0" w:color="auto"/>
                                                                                                                    <w:left w:val="none" w:sz="0" w:space="0" w:color="auto"/>
                                                                                                                    <w:bottom w:val="none" w:sz="0" w:space="0" w:color="auto"/>
                                                                                                                    <w:right w:val="none" w:sz="0" w:space="0" w:color="auto"/>
                                                                                                                  </w:divBdr>
                                                                                                                  <w:divsChild>
                                                                                                                    <w:div w:id="461120578">
                                                                                                                      <w:marLeft w:val="0"/>
                                                                                                                      <w:marRight w:val="0"/>
                                                                                                                      <w:marTop w:val="0"/>
                                                                                                                      <w:marBottom w:val="0"/>
                                                                                                                      <w:divBdr>
                                                                                                                        <w:top w:val="none" w:sz="0" w:space="0" w:color="auto"/>
                                                                                                                        <w:left w:val="none" w:sz="0" w:space="0" w:color="auto"/>
                                                                                                                        <w:bottom w:val="none" w:sz="0" w:space="0" w:color="auto"/>
                                                                                                                        <w:right w:val="none" w:sz="0" w:space="0" w:color="auto"/>
                                                                                                                      </w:divBdr>
                                                                                                                      <w:divsChild>
                                                                                                                        <w:div w:id="686055488">
                                                                                                                          <w:marLeft w:val="0"/>
                                                                                                                          <w:marRight w:val="0"/>
                                                                                                                          <w:marTop w:val="0"/>
                                                                                                                          <w:marBottom w:val="0"/>
                                                                                                                          <w:divBdr>
                                                                                                                            <w:top w:val="none" w:sz="0" w:space="0" w:color="auto"/>
                                                                                                                            <w:left w:val="none" w:sz="0" w:space="0" w:color="auto"/>
                                                                                                                            <w:bottom w:val="none" w:sz="0" w:space="0" w:color="auto"/>
                                                                                                                            <w:right w:val="none" w:sz="0" w:space="0" w:color="auto"/>
                                                                                                                          </w:divBdr>
                                                                                                                          <w:divsChild>
                                                                                                                            <w:div w:id="1275288060">
                                                                                                                              <w:marLeft w:val="0"/>
                                                                                                                              <w:marRight w:val="0"/>
                                                                                                                              <w:marTop w:val="0"/>
                                                                                                                              <w:marBottom w:val="0"/>
                                                                                                                              <w:divBdr>
                                                                                                                                <w:top w:val="none" w:sz="0" w:space="0" w:color="auto"/>
                                                                                                                                <w:left w:val="none" w:sz="0" w:space="0" w:color="auto"/>
                                                                                                                                <w:bottom w:val="none" w:sz="0" w:space="0" w:color="auto"/>
                                                                                                                                <w:right w:val="none" w:sz="0" w:space="0" w:color="auto"/>
                                                                                                                              </w:divBdr>
                                                                                                                              <w:divsChild>
                                                                                                                                <w:div w:id="1968391975">
                                                                                                                                  <w:marLeft w:val="0"/>
                                                                                                                                  <w:marRight w:val="0"/>
                                                                                                                                  <w:marTop w:val="0"/>
                                                                                                                                  <w:marBottom w:val="0"/>
                                                                                                                                  <w:divBdr>
                                                                                                                                    <w:top w:val="none" w:sz="0" w:space="0" w:color="auto"/>
                                                                                                                                    <w:left w:val="none" w:sz="0" w:space="0" w:color="auto"/>
                                                                                                                                    <w:bottom w:val="none" w:sz="0" w:space="0" w:color="auto"/>
                                                                                                                                    <w:right w:val="none" w:sz="0" w:space="0" w:color="auto"/>
                                                                                                                                  </w:divBdr>
                                                                                                                                  <w:divsChild>
                                                                                                                                    <w:div w:id="1511801">
                                                                                                                                      <w:marLeft w:val="0"/>
                                                                                                                                      <w:marRight w:val="0"/>
                                                                                                                                      <w:marTop w:val="0"/>
                                                                                                                                      <w:marBottom w:val="0"/>
                                                                                                                                      <w:divBdr>
                                                                                                                                        <w:top w:val="none" w:sz="0" w:space="0" w:color="auto"/>
                                                                                                                                        <w:left w:val="none" w:sz="0" w:space="0" w:color="auto"/>
                                                                                                                                        <w:bottom w:val="none" w:sz="0" w:space="0" w:color="auto"/>
                                                                                                                                        <w:right w:val="none" w:sz="0" w:space="0" w:color="auto"/>
                                                                                                                                      </w:divBdr>
                                                                                                                                    </w:div>
                                                                                                                                    <w:div w:id="22097464">
                                                                                                                                      <w:marLeft w:val="0"/>
                                                                                                                                      <w:marRight w:val="0"/>
                                                                                                                                      <w:marTop w:val="0"/>
                                                                                                                                      <w:marBottom w:val="0"/>
                                                                                                                                      <w:divBdr>
                                                                                                                                        <w:top w:val="none" w:sz="0" w:space="0" w:color="auto"/>
                                                                                                                                        <w:left w:val="none" w:sz="0" w:space="0" w:color="auto"/>
                                                                                                                                        <w:bottom w:val="none" w:sz="0" w:space="0" w:color="auto"/>
                                                                                                                                        <w:right w:val="none" w:sz="0" w:space="0" w:color="auto"/>
                                                                                                                                      </w:divBdr>
                                                                                                                                    </w:div>
                                                                                                                                    <w:div w:id="27343541">
                                                                                                                                      <w:marLeft w:val="0"/>
                                                                                                                                      <w:marRight w:val="0"/>
                                                                                                                                      <w:marTop w:val="0"/>
                                                                                                                                      <w:marBottom w:val="0"/>
                                                                                                                                      <w:divBdr>
                                                                                                                                        <w:top w:val="none" w:sz="0" w:space="0" w:color="auto"/>
                                                                                                                                        <w:left w:val="none" w:sz="0" w:space="0" w:color="auto"/>
                                                                                                                                        <w:bottom w:val="none" w:sz="0" w:space="0" w:color="auto"/>
                                                                                                                                        <w:right w:val="none" w:sz="0" w:space="0" w:color="auto"/>
                                                                                                                                      </w:divBdr>
                                                                                                                                    </w:div>
                                                                                                                                    <w:div w:id="341860155">
                                                                                                                                      <w:marLeft w:val="0"/>
                                                                                                                                      <w:marRight w:val="0"/>
                                                                                                                                      <w:marTop w:val="0"/>
                                                                                                                                      <w:marBottom w:val="0"/>
                                                                                                                                      <w:divBdr>
                                                                                                                                        <w:top w:val="none" w:sz="0" w:space="0" w:color="auto"/>
                                                                                                                                        <w:left w:val="none" w:sz="0" w:space="0" w:color="auto"/>
                                                                                                                                        <w:bottom w:val="none" w:sz="0" w:space="0" w:color="auto"/>
                                                                                                                                        <w:right w:val="none" w:sz="0" w:space="0" w:color="auto"/>
                                                                                                                                      </w:divBdr>
                                                                                                                                    </w:div>
                                                                                                                                    <w:div w:id="399207947">
                                                                                                                                      <w:marLeft w:val="0"/>
                                                                                                                                      <w:marRight w:val="0"/>
                                                                                                                                      <w:marTop w:val="0"/>
                                                                                                                                      <w:marBottom w:val="0"/>
                                                                                                                                      <w:divBdr>
                                                                                                                                        <w:top w:val="none" w:sz="0" w:space="0" w:color="auto"/>
                                                                                                                                        <w:left w:val="none" w:sz="0" w:space="0" w:color="auto"/>
                                                                                                                                        <w:bottom w:val="none" w:sz="0" w:space="0" w:color="auto"/>
                                                                                                                                        <w:right w:val="none" w:sz="0" w:space="0" w:color="auto"/>
                                                                                                                                      </w:divBdr>
                                                                                                                                    </w:div>
                                                                                                                                    <w:div w:id="780606462">
                                                                                                                                      <w:marLeft w:val="0"/>
                                                                                                                                      <w:marRight w:val="0"/>
                                                                                                                                      <w:marTop w:val="0"/>
                                                                                                                                      <w:marBottom w:val="0"/>
                                                                                                                                      <w:divBdr>
                                                                                                                                        <w:top w:val="none" w:sz="0" w:space="0" w:color="auto"/>
                                                                                                                                        <w:left w:val="none" w:sz="0" w:space="0" w:color="auto"/>
                                                                                                                                        <w:bottom w:val="none" w:sz="0" w:space="0" w:color="auto"/>
                                                                                                                                        <w:right w:val="none" w:sz="0" w:space="0" w:color="auto"/>
                                                                                                                                      </w:divBdr>
                                                                                                                                    </w:div>
                                                                                                                                    <w:div w:id="848913852">
                                                                                                                                      <w:marLeft w:val="0"/>
                                                                                                                                      <w:marRight w:val="0"/>
                                                                                                                                      <w:marTop w:val="0"/>
                                                                                                                                      <w:marBottom w:val="0"/>
                                                                                                                                      <w:divBdr>
                                                                                                                                        <w:top w:val="none" w:sz="0" w:space="0" w:color="auto"/>
                                                                                                                                        <w:left w:val="none" w:sz="0" w:space="0" w:color="auto"/>
                                                                                                                                        <w:bottom w:val="none" w:sz="0" w:space="0" w:color="auto"/>
                                                                                                                                        <w:right w:val="none" w:sz="0" w:space="0" w:color="auto"/>
                                                                                                                                      </w:divBdr>
                                                                                                                                    </w:div>
                                                                                                                                    <w:div w:id="858011837">
                                                                                                                                      <w:marLeft w:val="0"/>
                                                                                                                                      <w:marRight w:val="0"/>
                                                                                                                                      <w:marTop w:val="0"/>
                                                                                                                                      <w:marBottom w:val="0"/>
                                                                                                                                      <w:divBdr>
                                                                                                                                        <w:top w:val="none" w:sz="0" w:space="0" w:color="auto"/>
                                                                                                                                        <w:left w:val="none" w:sz="0" w:space="0" w:color="auto"/>
                                                                                                                                        <w:bottom w:val="none" w:sz="0" w:space="0" w:color="auto"/>
                                                                                                                                        <w:right w:val="none" w:sz="0" w:space="0" w:color="auto"/>
                                                                                                                                      </w:divBdr>
                                                                                                                                    </w:div>
                                                                                                                                    <w:div w:id="1062681357">
                                                                                                                                      <w:marLeft w:val="0"/>
                                                                                                                                      <w:marRight w:val="0"/>
                                                                                                                                      <w:marTop w:val="0"/>
                                                                                                                                      <w:marBottom w:val="0"/>
                                                                                                                                      <w:divBdr>
                                                                                                                                        <w:top w:val="none" w:sz="0" w:space="0" w:color="auto"/>
                                                                                                                                        <w:left w:val="none" w:sz="0" w:space="0" w:color="auto"/>
                                                                                                                                        <w:bottom w:val="none" w:sz="0" w:space="0" w:color="auto"/>
                                                                                                                                        <w:right w:val="none" w:sz="0" w:space="0" w:color="auto"/>
                                                                                                                                      </w:divBdr>
                                                                                                                                    </w:div>
                                                                                                                                    <w:div w:id="1089157392">
                                                                                                                                      <w:marLeft w:val="0"/>
                                                                                                                                      <w:marRight w:val="0"/>
                                                                                                                                      <w:marTop w:val="0"/>
                                                                                                                                      <w:marBottom w:val="0"/>
                                                                                                                                      <w:divBdr>
                                                                                                                                        <w:top w:val="none" w:sz="0" w:space="0" w:color="auto"/>
                                                                                                                                        <w:left w:val="none" w:sz="0" w:space="0" w:color="auto"/>
                                                                                                                                        <w:bottom w:val="none" w:sz="0" w:space="0" w:color="auto"/>
                                                                                                                                        <w:right w:val="none" w:sz="0" w:space="0" w:color="auto"/>
                                                                                                                                      </w:divBdr>
                                                                                                                                    </w:div>
                                                                                                                                    <w:div w:id="1122118650">
                                                                                                                                      <w:marLeft w:val="0"/>
                                                                                                                                      <w:marRight w:val="0"/>
                                                                                                                                      <w:marTop w:val="0"/>
                                                                                                                                      <w:marBottom w:val="0"/>
                                                                                                                                      <w:divBdr>
                                                                                                                                        <w:top w:val="none" w:sz="0" w:space="0" w:color="auto"/>
                                                                                                                                        <w:left w:val="none" w:sz="0" w:space="0" w:color="auto"/>
                                                                                                                                        <w:bottom w:val="none" w:sz="0" w:space="0" w:color="auto"/>
                                                                                                                                        <w:right w:val="none" w:sz="0" w:space="0" w:color="auto"/>
                                                                                                                                      </w:divBdr>
                                                                                                                                    </w:div>
                                                                                                                                    <w:div w:id="1414817912">
                                                                                                                                      <w:marLeft w:val="0"/>
                                                                                                                                      <w:marRight w:val="0"/>
                                                                                                                                      <w:marTop w:val="0"/>
                                                                                                                                      <w:marBottom w:val="0"/>
                                                                                                                                      <w:divBdr>
                                                                                                                                        <w:top w:val="none" w:sz="0" w:space="0" w:color="auto"/>
                                                                                                                                        <w:left w:val="none" w:sz="0" w:space="0" w:color="auto"/>
                                                                                                                                        <w:bottom w:val="none" w:sz="0" w:space="0" w:color="auto"/>
                                                                                                                                        <w:right w:val="none" w:sz="0" w:space="0" w:color="auto"/>
                                                                                                                                      </w:divBdr>
                                                                                                                                    </w:div>
                                                                                                                                    <w:div w:id="1480345647">
                                                                                                                                      <w:marLeft w:val="0"/>
                                                                                                                                      <w:marRight w:val="0"/>
                                                                                                                                      <w:marTop w:val="0"/>
                                                                                                                                      <w:marBottom w:val="0"/>
                                                                                                                                      <w:divBdr>
                                                                                                                                        <w:top w:val="none" w:sz="0" w:space="0" w:color="auto"/>
                                                                                                                                        <w:left w:val="none" w:sz="0" w:space="0" w:color="auto"/>
                                                                                                                                        <w:bottom w:val="none" w:sz="0" w:space="0" w:color="auto"/>
                                                                                                                                        <w:right w:val="none" w:sz="0" w:space="0" w:color="auto"/>
                                                                                                                                      </w:divBdr>
                                                                                                                                    </w:div>
                                                                                                                                    <w:div w:id="1555266582">
                                                                                                                                      <w:marLeft w:val="0"/>
                                                                                                                                      <w:marRight w:val="0"/>
                                                                                                                                      <w:marTop w:val="0"/>
                                                                                                                                      <w:marBottom w:val="0"/>
                                                                                                                                      <w:divBdr>
                                                                                                                                        <w:top w:val="none" w:sz="0" w:space="0" w:color="auto"/>
                                                                                                                                        <w:left w:val="none" w:sz="0" w:space="0" w:color="auto"/>
                                                                                                                                        <w:bottom w:val="none" w:sz="0" w:space="0" w:color="auto"/>
                                                                                                                                        <w:right w:val="none" w:sz="0" w:space="0" w:color="auto"/>
                                                                                                                                      </w:divBdr>
                                                                                                                                    </w:div>
                                                                                                                                    <w:div w:id="1867522980">
                                                                                                                                      <w:marLeft w:val="0"/>
                                                                                                                                      <w:marRight w:val="0"/>
                                                                                                                                      <w:marTop w:val="0"/>
                                                                                                                                      <w:marBottom w:val="0"/>
                                                                                                                                      <w:divBdr>
                                                                                                                                        <w:top w:val="none" w:sz="0" w:space="0" w:color="auto"/>
                                                                                                                                        <w:left w:val="none" w:sz="0" w:space="0" w:color="auto"/>
                                                                                                                                        <w:bottom w:val="none" w:sz="0" w:space="0" w:color="auto"/>
                                                                                                                                        <w:right w:val="none" w:sz="0" w:space="0" w:color="auto"/>
                                                                                                                                      </w:divBdr>
                                                                                                                                    </w:div>
                                                                                                                                    <w:div w:id="2086603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6691793">
      <w:bodyDiv w:val="1"/>
      <w:marLeft w:val="0"/>
      <w:marRight w:val="0"/>
      <w:marTop w:val="0"/>
      <w:marBottom w:val="0"/>
      <w:divBdr>
        <w:top w:val="none" w:sz="0" w:space="0" w:color="auto"/>
        <w:left w:val="none" w:sz="0" w:space="0" w:color="auto"/>
        <w:bottom w:val="none" w:sz="0" w:space="0" w:color="auto"/>
        <w:right w:val="none" w:sz="0" w:space="0" w:color="auto"/>
      </w:divBdr>
    </w:div>
    <w:div w:id="997804533">
      <w:bodyDiv w:val="1"/>
      <w:marLeft w:val="0"/>
      <w:marRight w:val="0"/>
      <w:marTop w:val="0"/>
      <w:marBottom w:val="0"/>
      <w:divBdr>
        <w:top w:val="none" w:sz="0" w:space="0" w:color="auto"/>
        <w:left w:val="none" w:sz="0" w:space="0" w:color="auto"/>
        <w:bottom w:val="none" w:sz="0" w:space="0" w:color="auto"/>
        <w:right w:val="none" w:sz="0" w:space="0" w:color="auto"/>
      </w:divBdr>
    </w:div>
    <w:div w:id="999429372">
      <w:bodyDiv w:val="1"/>
      <w:marLeft w:val="0"/>
      <w:marRight w:val="0"/>
      <w:marTop w:val="0"/>
      <w:marBottom w:val="0"/>
      <w:divBdr>
        <w:top w:val="none" w:sz="0" w:space="0" w:color="auto"/>
        <w:left w:val="none" w:sz="0" w:space="0" w:color="auto"/>
        <w:bottom w:val="none" w:sz="0" w:space="0" w:color="auto"/>
        <w:right w:val="none" w:sz="0" w:space="0" w:color="auto"/>
      </w:divBdr>
    </w:div>
    <w:div w:id="1001203727">
      <w:bodyDiv w:val="1"/>
      <w:marLeft w:val="0"/>
      <w:marRight w:val="0"/>
      <w:marTop w:val="0"/>
      <w:marBottom w:val="0"/>
      <w:divBdr>
        <w:top w:val="none" w:sz="0" w:space="0" w:color="auto"/>
        <w:left w:val="none" w:sz="0" w:space="0" w:color="auto"/>
        <w:bottom w:val="none" w:sz="0" w:space="0" w:color="auto"/>
        <w:right w:val="none" w:sz="0" w:space="0" w:color="auto"/>
      </w:divBdr>
    </w:div>
    <w:div w:id="1007631444">
      <w:bodyDiv w:val="1"/>
      <w:marLeft w:val="0"/>
      <w:marRight w:val="0"/>
      <w:marTop w:val="0"/>
      <w:marBottom w:val="0"/>
      <w:divBdr>
        <w:top w:val="none" w:sz="0" w:space="0" w:color="auto"/>
        <w:left w:val="none" w:sz="0" w:space="0" w:color="auto"/>
        <w:bottom w:val="none" w:sz="0" w:space="0" w:color="auto"/>
        <w:right w:val="none" w:sz="0" w:space="0" w:color="auto"/>
      </w:divBdr>
    </w:div>
    <w:div w:id="1007946317">
      <w:bodyDiv w:val="1"/>
      <w:marLeft w:val="0"/>
      <w:marRight w:val="0"/>
      <w:marTop w:val="0"/>
      <w:marBottom w:val="0"/>
      <w:divBdr>
        <w:top w:val="none" w:sz="0" w:space="0" w:color="auto"/>
        <w:left w:val="none" w:sz="0" w:space="0" w:color="auto"/>
        <w:bottom w:val="none" w:sz="0" w:space="0" w:color="auto"/>
        <w:right w:val="none" w:sz="0" w:space="0" w:color="auto"/>
      </w:divBdr>
    </w:div>
    <w:div w:id="1025521116">
      <w:bodyDiv w:val="1"/>
      <w:marLeft w:val="0"/>
      <w:marRight w:val="0"/>
      <w:marTop w:val="0"/>
      <w:marBottom w:val="0"/>
      <w:divBdr>
        <w:top w:val="none" w:sz="0" w:space="0" w:color="auto"/>
        <w:left w:val="none" w:sz="0" w:space="0" w:color="auto"/>
        <w:bottom w:val="none" w:sz="0" w:space="0" w:color="auto"/>
        <w:right w:val="none" w:sz="0" w:space="0" w:color="auto"/>
      </w:divBdr>
    </w:div>
    <w:div w:id="1059405938">
      <w:bodyDiv w:val="1"/>
      <w:marLeft w:val="0"/>
      <w:marRight w:val="0"/>
      <w:marTop w:val="0"/>
      <w:marBottom w:val="0"/>
      <w:divBdr>
        <w:top w:val="none" w:sz="0" w:space="0" w:color="auto"/>
        <w:left w:val="none" w:sz="0" w:space="0" w:color="auto"/>
        <w:bottom w:val="none" w:sz="0" w:space="0" w:color="auto"/>
        <w:right w:val="none" w:sz="0" w:space="0" w:color="auto"/>
      </w:divBdr>
    </w:div>
    <w:div w:id="1066565325">
      <w:marLeft w:val="0"/>
      <w:marRight w:val="0"/>
      <w:marTop w:val="0"/>
      <w:marBottom w:val="0"/>
      <w:divBdr>
        <w:top w:val="none" w:sz="0" w:space="0" w:color="auto"/>
        <w:left w:val="none" w:sz="0" w:space="0" w:color="auto"/>
        <w:bottom w:val="none" w:sz="0" w:space="0" w:color="auto"/>
        <w:right w:val="none" w:sz="0" w:space="0" w:color="auto"/>
      </w:divBdr>
    </w:div>
    <w:div w:id="1069888229">
      <w:bodyDiv w:val="1"/>
      <w:marLeft w:val="0"/>
      <w:marRight w:val="0"/>
      <w:marTop w:val="0"/>
      <w:marBottom w:val="0"/>
      <w:divBdr>
        <w:top w:val="none" w:sz="0" w:space="0" w:color="auto"/>
        <w:left w:val="none" w:sz="0" w:space="0" w:color="auto"/>
        <w:bottom w:val="none" w:sz="0" w:space="0" w:color="auto"/>
        <w:right w:val="none" w:sz="0" w:space="0" w:color="auto"/>
      </w:divBdr>
    </w:div>
    <w:div w:id="1101797411">
      <w:bodyDiv w:val="1"/>
      <w:marLeft w:val="0"/>
      <w:marRight w:val="0"/>
      <w:marTop w:val="0"/>
      <w:marBottom w:val="0"/>
      <w:divBdr>
        <w:top w:val="none" w:sz="0" w:space="0" w:color="auto"/>
        <w:left w:val="none" w:sz="0" w:space="0" w:color="auto"/>
        <w:bottom w:val="none" w:sz="0" w:space="0" w:color="auto"/>
        <w:right w:val="none" w:sz="0" w:space="0" w:color="auto"/>
      </w:divBdr>
      <w:divsChild>
        <w:div w:id="182521966">
          <w:marLeft w:val="0"/>
          <w:marRight w:val="0"/>
          <w:marTop w:val="0"/>
          <w:marBottom w:val="0"/>
          <w:divBdr>
            <w:top w:val="none" w:sz="0" w:space="0" w:color="auto"/>
            <w:left w:val="none" w:sz="0" w:space="0" w:color="auto"/>
            <w:bottom w:val="none" w:sz="0" w:space="0" w:color="auto"/>
            <w:right w:val="none" w:sz="0" w:space="0" w:color="auto"/>
          </w:divBdr>
        </w:div>
        <w:div w:id="1105228032">
          <w:marLeft w:val="0"/>
          <w:marRight w:val="0"/>
          <w:marTop w:val="0"/>
          <w:marBottom w:val="0"/>
          <w:divBdr>
            <w:top w:val="none" w:sz="0" w:space="0" w:color="auto"/>
            <w:left w:val="none" w:sz="0" w:space="0" w:color="auto"/>
            <w:bottom w:val="none" w:sz="0" w:space="0" w:color="auto"/>
            <w:right w:val="none" w:sz="0" w:space="0" w:color="auto"/>
          </w:divBdr>
        </w:div>
      </w:divsChild>
    </w:div>
    <w:div w:id="1108311579">
      <w:marLeft w:val="0"/>
      <w:marRight w:val="0"/>
      <w:marTop w:val="0"/>
      <w:marBottom w:val="0"/>
      <w:divBdr>
        <w:top w:val="none" w:sz="0" w:space="0" w:color="auto"/>
        <w:left w:val="none" w:sz="0" w:space="0" w:color="auto"/>
        <w:bottom w:val="none" w:sz="0" w:space="0" w:color="auto"/>
        <w:right w:val="none" w:sz="0" w:space="0" w:color="auto"/>
      </w:divBdr>
      <w:divsChild>
        <w:div w:id="222064299">
          <w:marLeft w:val="0"/>
          <w:marRight w:val="0"/>
          <w:marTop w:val="0"/>
          <w:marBottom w:val="0"/>
          <w:divBdr>
            <w:top w:val="none" w:sz="0" w:space="0" w:color="auto"/>
            <w:left w:val="none" w:sz="0" w:space="0" w:color="auto"/>
            <w:bottom w:val="none" w:sz="0" w:space="0" w:color="auto"/>
            <w:right w:val="none" w:sz="0" w:space="0" w:color="auto"/>
          </w:divBdr>
          <w:divsChild>
            <w:div w:id="1491748578">
              <w:marLeft w:val="0"/>
              <w:marRight w:val="0"/>
              <w:marTop w:val="0"/>
              <w:marBottom w:val="0"/>
              <w:divBdr>
                <w:top w:val="none" w:sz="0" w:space="0" w:color="auto"/>
                <w:left w:val="none" w:sz="0" w:space="0" w:color="auto"/>
                <w:bottom w:val="none" w:sz="0" w:space="0" w:color="auto"/>
                <w:right w:val="none" w:sz="0" w:space="0" w:color="auto"/>
              </w:divBdr>
            </w:div>
            <w:div w:id="2037658438">
              <w:marLeft w:val="0"/>
              <w:marRight w:val="0"/>
              <w:marTop w:val="0"/>
              <w:marBottom w:val="0"/>
              <w:divBdr>
                <w:top w:val="single" w:sz="6" w:space="0" w:color="CCCCCC"/>
                <w:left w:val="single" w:sz="6" w:space="0" w:color="CCCCCC"/>
                <w:bottom w:val="single" w:sz="24" w:space="0" w:color="CCCCCC"/>
                <w:right w:val="single" w:sz="6" w:space="0" w:color="CCCCCC"/>
              </w:divBdr>
              <w:divsChild>
                <w:div w:id="973606185">
                  <w:marLeft w:val="0"/>
                  <w:marRight w:val="0"/>
                  <w:marTop w:val="0"/>
                  <w:marBottom w:val="0"/>
                  <w:divBdr>
                    <w:top w:val="none" w:sz="0" w:space="0" w:color="auto"/>
                    <w:left w:val="none" w:sz="0" w:space="0" w:color="auto"/>
                    <w:bottom w:val="none" w:sz="0" w:space="0" w:color="auto"/>
                    <w:right w:val="none" w:sz="0" w:space="0" w:color="auto"/>
                  </w:divBdr>
                  <w:divsChild>
                    <w:div w:id="1034118036">
                      <w:marLeft w:val="0"/>
                      <w:marRight w:val="0"/>
                      <w:marTop w:val="0"/>
                      <w:marBottom w:val="0"/>
                      <w:divBdr>
                        <w:top w:val="none" w:sz="0" w:space="0" w:color="auto"/>
                        <w:left w:val="none" w:sz="0" w:space="0" w:color="auto"/>
                        <w:bottom w:val="none" w:sz="0" w:space="0" w:color="auto"/>
                        <w:right w:val="none" w:sz="0" w:space="0" w:color="auto"/>
                      </w:divBdr>
                      <w:divsChild>
                        <w:div w:id="990864759">
                          <w:marLeft w:val="0"/>
                          <w:marRight w:val="0"/>
                          <w:marTop w:val="0"/>
                          <w:marBottom w:val="0"/>
                          <w:divBdr>
                            <w:top w:val="none" w:sz="0" w:space="0" w:color="auto"/>
                            <w:left w:val="none" w:sz="0" w:space="0" w:color="auto"/>
                            <w:bottom w:val="none" w:sz="0" w:space="0" w:color="auto"/>
                            <w:right w:val="none" w:sz="0" w:space="0" w:color="auto"/>
                          </w:divBdr>
                          <w:divsChild>
                            <w:div w:id="234248496">
                              <w:marLeft w:val="0"/>
                              <w:marRight w:val="0"/>
                              <w:marTop w:val="0"/>
                              <w:marBottom w:val="0"/>
                              <w:divBdr>
                                <w:top w:val="none" w:sz="0" w:space="0" w:color="auto"/>
                                <w:left w:val="none" w:sz="0" w:space="0" w:color="auto"/>
                                <w:bottom w:val="none" w:sz="0" w:space="0" w:color="auto"/>
                                <w:right w:val="none" w:sz="0" w:space="0" w:color="auto"/>
                              </w:divBdr>
                              <w:divsChild>
                                <w:div w:id="374699273">
                                  <w:marLeft w:val="0"/>
                                  <w:marRight w:val="0"/>
                                  <w:marTop w:val="0"/>
                                  <w:marBottom w:val="0"/>
                                  <w:divBdr>
                                    <w:top w:val="none" w:sz="0" w:space="0" w:color="auto"/>
                                    <w:left w:val="none" w:sz="0" w:space="0" w:color="auto"/>
                                    <w:bottom w:val="none" w:sz="0" w:space="0" w:color="auto"/>
                                    <w:right w:val="none" w:sz="0" w:space="0" w:color="auto"/>
                                  </w:divBdr>
                                </w:div>
                                <w:div w:id="1232546482">
                                  <w:marLeft w:val="0"/>
                                  <w:marRight w:val="0"/>
                                  <w:marTop w:val="0"/>
                                  <w:marBottom w:val="0"/>
                                  <w:divBdr>
                                    <w:top w:val="none" w:sz="0" w:space="0" w:color="auto"/>
                                    <w:left w:val="none" w:sz="0" w:space="0" w:color="auto"/>
                                    <w:bottom w:val="none" w:sz="0" w:space="0" w:color="auto"/>
                                    <w:right w:val="none" w:sz="0" w:space="0" w:color="auto"/>
                                  </w:divBdr>
                                </w:div>
                              </w:divsChild>
                            </w:div>
                            <w:div w:id="454103955">
                              <w:marLeft w:val="0"/>
                              <w:marRight w:val="0"/>
                              <w:marTop w:val="0"/>
                              <w:marBottom w:val="0"/>
                              <w:divBdr>
                                <w:top w:val="none" w:sz="0" w:space="0" w:color="auto"/>
                                <w:left w:val="none" w:sz="0" w:space="0" w:color="auto"/>
                                <w:bottom w:val="none" w:sz="0" w:space="0" w:color="auto"/>
                                <w:right w:val="none" w:sz="0" w:space="0" w:color="auto"/>
                              </w:divBdr>
                              <w:divsChild>
                                <w:div w:id="1279410101">
                                  <w:marLeft w:val="0"/>
                                  <w:marRight w:val="0"/>
                                  <w:marTop w:val="0"/>
                                  <w:marBottom w:val="0"/>
                                  <w:divBdr>
                                    <w:top w:val="none" w:sz="0" w:space="0" w:color="auto"/>
                                    <w:left w:val="none" w:sz="0" w:space="0" w:color="auto"/>
                                    <w:bottom w:val="none" w:sz="0" w:space="0" w:color="auto"/>
                                    <w:right w:val="none" w:sz="0" w:space="0" w:color="auto"/>
                                  </w:divBdr>
                                </w:div>
                                <w:div w:id="1565221310">
                                  <w:marLeft w:val="0"/>
                                  <w:marRight w:val="0"/>
                                  <w:marTop w:val="0"/>
                                  <w:marBottom w:val="0"/>
                                  <w:divBdr>
                                    <w:top w:val="none" w:sz="0" w:space="0" w:color="auto"/>
                                    <w:left w:val="none" w:sz="0" w:space="0" w:color="auto"/>
                                    <w:bottom w:val="none" w:sz="0" w:space="0" w:color="auto"/>
                                    <w:right w:val="none" w:sz="0" w:space="0" w:color="auto"/>
                                  </w:divBdr>
                                </w:div>
                              </w:divsChild>
                            </w:div>
                            <w:div w:id="653610369">
                              <w:marLeft w:val="0"/>
                              <w:marRight w:val="0"/>
                              <w:marTop w:val="0"/>
                              <w:marBottom w:val="0"/>
                              <w:divBdr>
                                <w:top w:val="none" w:sz="0" w:space="0" w:color="auto"/>
                                <w:left w:val="none" w:sz="0" w:space="0" w:color="auto"/>
                                <w:bottom w:val="none" w:sz="0" w:space="0" w:color="auto"/>
                                <w:right w:val="none" w:sz="0" w:space="0" w:color="auto"/>
                              </w:divBdr>
                              <w:divsChild>
                                <w:div w:id="998391047">
                                  <w:marLeft w:val="0"/>
                                  <w:marRight w:val="0"/>
                                  <w:marTop w:val="0"/>
                                  <w:marBottom w:val="0"/>
                                  <w:divBdr>
                                    <w:top w:val="none" w:sz="0" w:space="0" w:color="auto"/>
                                    <w:left w:val="none" w:sz="0" w:space="0" w:color="auto"/>
                                    <w:bottom w:val="none" w:sz="0" w:space="0" w:color="auto"/>
                                    <w:right w:val="none" w:sz="0" w:space="0" w:color="auto"/>
                                  </w:divBdr>
                                </w:div>
                                <w:div w:id="1042172777">
                                  <w:marLeft w:val="0"/>
                                  <w:marRight w:val="0"/>
                                  <w:marTop w:val="0"/>
                                  <w:marBottom w:val="0"/>
                                  <w:divBdr>
                                    <w:top w:val="none" w:sz="0" w:space="0" w:color="auto"/>
                                    <w:left w:val="none" w:sz="0" w:space="0" w:color="auto"/>
                                    <w:bottom w:val="none" w:sz="0" w:space="0" w:color="auto"/>
                                    <w:right w:val="none" w:sz="0" w:space="0" w:color="auto"/>
                                  </w:divBdr>
                                </w:div>
                              </w:divsChild>
                            </w:div>
                            <w:div w:id="1452439851">
                              <w:marLeft w:val="0"/>
                              <w:marRight w:val="0"/>
                              <w:marTop w:val="0"/>
                              <w:marBottom w:val="0"/>
                              <w:divBdr>
                                <w:top w:val="none" w:sz="0" w:space="0" w:color="auto"/>
                                <w:left w:val="none" w:sz="0" w:space="0" w:color="auto"/>
                                <w:bottom w:val="none" w:sz="0" w:space="0" w:color="auto"/>
                                <w:right w:val="none" w:sz="0" w:space="0" w:color="auto"/>
                              </w:divBdr>
                              <w:divsChild>
                                <w:div w:id="163282628">
                                  <w:marLeft w:val="0"/>
                                  <w:marRight w:val="0"/>
                                  <w:marTop w:val="0"/>
                                  <w:marBottom w:val="0"/>
                                  <w:divBdr>
                                    <w:top w:val="none" w:sz="0" w:space="0" w:color="auto"/>
                                    <w:left w:val="none" w:sz="0" w:space="0" w:color="auto"/>
                                    <w:bottom w:val="none" w:sz="0" w:space="0" w:color="auto"/>
                                    <w:right w:val="none" w:sz="0" w:space="0" w:color="auto"/>
                                  </w:divBdr>
                                </w:div>
                                <w:div w:id="1338996237">
                                  <w:marLeft w:val="0"/>
                                  <w:marRight w:val="0"/>
                                  <w:marTop w:val="0"/>
                                  <w:marBottom w:val="0"/>
                                  <w:divBdr>
                                    <w:top w:val="none" w:sz="0" w:space="0" w:color="auto"/>
                                    <w:left w:val="none" w:sz="0" w:space="0" w:color="auto"/>
                                    <w:bottom w:val="none" w:sz="0" w:space="0" w:color="auto"/>
                                    <w:right w:val="none" w:sz="0" w:space="0" w:color="auto"/>
                                  </w:divBdr>
                                </w:div>
                              </w:divsChild>
                            </w:div>
                            <w:div w:id="1554342908">
                              <w:marLeft w:val="0"/>
                              <w:marRight w:val="0"/>
                              <w:marTop w:val="0"/>
                              <w:marBottom w:val="0"/>
                              <w:divBdr>
                                <w:top w:val="none" w:sz="0" w:space="0" w:color="auto"/>
                                <w:left w:val="none" w:sz="0" w:space="0" w:color="auto"/>
                                <w:bottom w:val="none" w:sz="0" w:space="0" w:color="auto"/>
                                <w:right w:val="none" w:sz="0" w:space="0" w:color="auto"/>
                              </w:divBdr>
                              <w:divsChild>
                                <w:div w:id="448819047">
                                  <w:marLeft w:val="0"/>
                                  <w:marRight w:val="0"/>
                                  <w:marTop w:val="0"/>
                                  <w:marBottom w:val="0"/>
                                  <w:divBdr>
                                    <w:top w:val="none" w:sz="0" w:space="0" w:color="auto"/>
                                    <w:left w:val="none" w:sz="0" w:space="0" w:color="auto"/>
                                    <w:bottom w:val="none" w:sz="0" w:space="0" w:color="auto"/>
                                    <w:right w:val="none" w:sz="0" w:space="0" w:color="auto"/>
                                  </w:divBdr>
                                </w:div>
                                <w:div w:id="1961909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347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885991">
                  <w:marLeft w:val="0"/>
                  <w:marRight w:val="0"/>
                  <w:marTop w:val="0"/>
                  <w:marBottom w:val="0"/>
                  <w:divBdr>
                    <w:top w:val="none" w:sz="0" w:space="0" w:color="auto"/>
                    <w:left w:val="none" w:sz="0" w:space="0" w:color="auto"/>
                    <w:bottom w:val="none" w:sz="0" w:space="0" w:color="auto"/>
                    <w:right w:val="none" w:sz="0" w:space="0" w:color="auto"/>
                  </w:divBdr>
                </w:div>
                <w:div w:id="1918127749">
                  <w:marLeft w:val="0"/>
                  <w:marRight w:val="0"/>
                  <w:marTop w:val="0"/>
                  <w:marBottom w:val="0"/>
                  <w:divBdr>
                    <w:top w:val="none" w:sz="0" w:space="0" w:color="auto"/>
                    <w:left w:val="none" w:sz="0" w:space="0" w:color="auto"/>
                    <w:bottom w:val="none" w:sz="0" w:space="0" w:color="auto"/>
                    <w:right w:val="none" w:sz="0" w:space="0" w:color="auto"/>
                  </w:divBdr>
                  <w:divsChild>
                    <w:div w:id="1078290893">
                      <w:marLeft w:val="0"/>
                      <w:marRight w:val="0"/>
                      <w:marTop w:val="0"/>
                      <w:marBottom w:val="0"/>
                      <w:divBdr>
                        <w:top w:val="none" w:sz="0" w:space="0" w:color="auto"/>
                        <w:left w:val="none" w:sz="0" w:space="0" w:color="auto"/>
                        <w:bottom w:val="none" w:sz="0" w:space="0" w:color="auto"/>
                        <w:right w:val="none" w:sz="0" w:space="0" w:color="auto"/>
                      </w:divBdr>
                      <w:divsChild>
                        <w:div w:id="638072529">
                          <w:marLeft w:val="0"/>
                          <w:marRight w:val="0"/>
                          <w:marTop w:val="0"/>
                          <w:marBottom w:val="0"/>
                          <w:divBdr>
                            <w:top w:val="none" w:sz="0" w:space="0" w:color="auto"/>
                            <w:left w:val="none" w:sz="0" w:space="0" w:color="auto"/>
                            <w:bottom w:val="none" w:sz="0" w:space="0" w:color="auto"/>
                            <w:right w:val="none" w:sz="0" w:space="0" w:color="auto"/>
                          </w:divBdr>
                        </w:div>
                        <w:div w:id="2105764696">
                          <w:marLeft w:val="0"/>
                          <w:marRight w:val="0"/>
                          <w:marTop w:val="0"/>
                          <w:marBottom w:val="0"/>
                          <w:divBdr>
                            <w:top w:val="none" w:sz="0" w:space="0" w:color="auto"/>
                            <w:left w:val="none" w:sz="0" w:space="0" w:color="auto"/>
                            <w:bottom w:val="none" w:sz="0" w:space="0" w:color="auto"/>
                            <w:right w:val="none" w:sz="0" w:space="0" w:color="auto"/>
                          </w:divBdr>
                          <w:divsChild>
                            <w:div w:id="207382240">
                              <w:marLeft w:val="0"/>
                              <w:marRight w:val="0"/>
                              <w:marTop w:val="0"/>
                              <w:marBottom w:val="0"/>
                              <w:divBdr>
                                <w:top w:val="none" w:sz="0" w:space="0" w:color="auto"/>
                                <w:left w:val="none" w:sz="0" w:space="0" w:color="auto"/>
                                <w:bottom w:val="none" w:sz="0" w:space="0" w:color="auto"/>
                                <w:right w:val="none" w:sz="0" w:space="0" w:color="auto"/>
                              </w:divBdr>
                              <w:divsChild>
                                <w:div w:id="224993406">
                                  <w:marLeft w:val="0"/>
                                  <w:marRight w:val="0"/>
                                  <w:marTop w:val="0"/>
                                  <w:marBottom w:val="0"/>
                                  <w:divBdr>
                                    <w:top w:val="none" w:sz="0" w:space="0" w:color="auto"/>
                                    <w:left w:val="none" w:sz="0" w:space="0" w:color="auto"/>
                                    <w:bottom w:val="none" w:sz="0" w:space="0" w:color="auto"/>
                                    <w:right w:val="none" w:sz="0" w:space="0" w:color="auto"/>
                                  </w:divBdr>
                                </w:div>
                              </w:divsChild>
                            </w:div>
                            <w:div w:id="1202480002">
                              <w:marLeft w:val="0"/>
                              <w:marRight w:val="0"/>
                              <w:marTop w:val="0"/>
                              <w:marBottom w:val="0"/>
                              <w:divBdr>
                                <w:top w:val="none" w:sz="0" w:space="0" w:color="auto"/>
                                <w:left w:val="none" w:sz="0" w:space="0" w:color="auto"/>
                                <w:bottom w:val="none" w:sz="0" w:space="0" w:color="auto"/>
                                <w:right w:val="none" w:sz="0" w:space="0" w:color="auto"/>
                              </w:divBdr>
                              <w:divsChild>
                                <w:div w:id="60906181">
                                  <w:marLeft w:val="0"/>
                                  <w:marRight w:val="0"/>
                                  <w:marTop w:val="0"/>
                                  <w:marBottom w:val="0"/>
                                  <w:divBdr>
                                    <w:top w:val="none" w:sz="0" w:space="0" w:color="auto"/>
                                    <w:left w:val="none" w:sz="0" w:space="0" w:color="auto"/>
                                    <w:bottom w:val="none" w:sz="0" w:space="0" w:color="auto"/>
                                    <w:right w:val="none" w:sz="0" w:space="0" w:color="auto"/>
                                  </w:divBdr>
                                </w:div>
                              </w:divsChild>
                            </w:div>
                            <w:div w:id="1330403467">
                              <w:marLeft w:val="0"/>
                              <w:marRight w:val="0"/>
                              <w:marTop w:val="0"/>
                              <w:marBottom w:val="0"/>
                              <w:divBdr>
                                <w:top w:val="none" w:sz="0" w:space="0" w:color="auto"/>
                                <w:left w:val="none" w:sz="0" w:space="0" w:color="auto"/>
                                <w:bottom w:val="none" w:sz="0" w:space="0" w:color="auto"/>
                                <w:right w:val="none" w:sz="0" w:space="0" w:color="auto"/>
                              </w:divBdr>
                              <w:divsChild>
                                <w:div w:id="1031885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721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693111">
      <w:bodyDiv w:val="1"/>
      <w:marLeft w:val="0"/>
      <w:marRight w:val="0"/>
      <w:marTop w:val="0"/>
      <w:marBottom w:val="0"/>
      <w:divBdr>
        <w:top w:val="none" w:sz="0" w:space="0" w:color="auto"/>
        <w:left w:val="none" w:sz="0" w:space="0" w:color="auto"/>
        <w:bottom w:val="none" w:sz="0" w:space="0" w:color="auto"/>
        <w:right w:val="none" w:sz="0" w:space="0" w:color="auto"/>
      </w:divBdr>
    </w:div>
    <w:div w:id="1128083115">
      <w:bodyDiv w:val="1"/>
      <w:marLeft w:val="0"/>
      <w:marRight w:val="0"/>
      <w:marTop w:val="0"/>
      <w:marBottom w:val="0"/>
      <w:divBdr>
        <w:top w:val="none" w:sz="0" w:space="0" w:color="auto"/>
        <w:left w:val="none" w:sz="0" w:space="0" w:color="auto"/>
        <w:bottom w:val="none" w:sz="0" w:space="0" w:color="auto"/>
        <w:right w:val="none" w:sz="0" w:space="0" w:color="auto"/>
      </w:divBdr>
    </w:div>
    <w:div w:id="1132405067">
      <w:bodyDiv w:val="1"/>
      <w:marLeft w:val="0"/>
      <w:marRight w:val="0"/>
      <w:marTop w:val="0"/>
      <w:marBottom w:val="0"/>
      <w:divBdr>
        <w:top w:val="none" w:sz="0" w:space="0" w:color="auto"/>
        <w:left w:val="none" w:sz="0" w:space="0" w:color="auto"/>
        <w:bottom w:val="none" w:sz="0" w:space="0" w:color="auto"/>
        <w:right w:val="none" w:sz="0" w:space="0" w:color="auto"/>
      </w:divBdr>
    </w:div>
    <w:div w:id="1139615733">
      <w:bodyDiv w:val="1"/>
      <w:marLeft w:val="0"/>
      <w:marRight w:val="0"/>
      <w:marTop w:val="0"/>
      <w:marBottom w:val="0"/>
      <w:divBdr>
        <w:top w:val="none" w:sz="0" w:space="0" w:color="auto"/>
        <w:left w:val="none" w:sz="0" w:space="0" w:color="auto"/>
        <w:bottom w:val="none" w:sz="0" w:space="0" w:color="auto"/>
        <w:right w:val="none" w:sz="0" w:space="0" w:color="auto"/>
      </w:divBdr>
    </w:div>
    <w:div w:id="1145126855">
      <w:bodyDiv w:val="1"/>
      <w:marLeft w:val="0"/>
      <w:marRight w:val="0"/>
      <w:marTop w:val="0"/>
      <w:marBottom w:val="0"/>
      <w:divBdr>
        <w:top w:val="none" w:sz="0" w:space="0" w:color="auto"/>
        <w:left w:val="none" w:sz="0" w:space="0" w:color="auto"/>
        <w:bottom w:val="none" w:sz="0" w:space="0" w:color="auto"/>
        <w:right w:val="none" w:sz="0" w:space="0" w:color="auto"/>
      </w:divBdr>
    </w:div>
    <w:div w:id="1147435074">
      <w:bodyDiv w:val="1"/>
      <w:marLeft w:val="0"/>
      <w:marRight w:val="0"/>
      <w:marTop w:val="0"/>
      <w:marBottom w:val="0"/>
      <w:divBdr>
        <w:top w:val="none" w:sz="0" w:space="0" w:color="auto"/>
        <w:left w:val="none" w:sz="0" w:space="0" w:color="auto"/>
        <w:bottom w:val="none" w:sz="0" w:space="0" w:color="auto"/>
        <w:right w:val="none" w:sz="0" w:space="0" w:color="auto"/>
      </w:divBdr>
    </w:div>
    <w:div w:id="1190609185">
      <w:bodyDiv w:val="1"/>
      <w:marLeft w:val="0"/>
      <w:marRight w:val="0"/>
      <w:marTop w:val="0"/>
      <w:marBottom w:val="0"/>
      <w:divBdr>
        <w:top w:val="none" w:sz="0" w:space="0" w:color="auto"/>
        <w:left w:val="none" w:sz="0" w:space="0" w:color="auto"/>
        <w:bottom w:val="none" w:sz="0" w:space="0" w:color="auto"/>
        <w:right w:val="none" w:sz="0" w:space="0" w:color="auto"/>
      </w:divBdr>
    </w:div>
    <w:div w:id="1192959942">
      <w:bodyDiv w:val="1"/>
      <w:marLeft w:val="0"/>
      <w:marRight w:val="0"/>
      <w:marTop w:val="0"/>
      <w:marBottom w:val="0"/>
      <w:divBdr>
        <w:top w:val="none" w:sz="0" w:space="0" w:color="auto"/>
        <w:left w:val="none" w:sz="0" w:space="0" w:color="auto"/>
        <w:bottom w:val="none" w:sz="0" w:space="0" w:color="auto"/>
        <w:right w:val="none" w:sz="0" w:space="0" w:color="auto"/>
      </w:divBdr>
    </w:div>
    <w:div w:id="1226840488">
      <w:bodyDiv w:val="1"/>
      <w:marLeft w:val="0"/>
      <w:marRight w:val="0"/>
      <w:marTop w:val="0"/>
      <w:marBottom w:val="0"/>
      <w:divBdr>
        <w:top w:val="none" w:sz="0" w:space="0" w:color="auto"/>
        <w:left w:val="none" w:sz="0" w:space="0" w:color="auto"/>
        <w:bottom w:val="none" w:sz="0" w:space="0" w:color="auto"/>
        <w:right w:val="none" w:sz="0" w:space="0" w:color="auto"/>
      </w:divBdr>
    </w:div>
    <w:div w:id="1234120359">
      <w:bodyDiv w:val="1"/>
      <w:marLeft w:val="0"/>
      <w:marRight w:val="0"/>
      <w:marTop w:val="0"/>
      <w:marBottom w:val="0"/>
      <w:divBdr>
        <w:top w:val="none" w:sz="0" w:space="0" w:color="auto"/>
        <w:left w:val="none" w:sz="0" w:space="0" w:color="auto"/>
        <w:bottom w:val="none" w:sz="0" w:space="0" w:color="auto"/>
        <w:right w:val="none" w:sz="0" w:space="0" w:color="auto"/>
      </w:divBdr>
    </w:div>
    <w:div w:id="1234395896">
      <w:bodyDiv w:val="1"/>
      <w:marLeft w:val="0"/>
      <w:marRight w:val="0"/>
      <w:marTop w:val="0"/>
      <w:marBottom w:val="0"/>
      <w:divBdr>
        <w:top w:val="none" w:sz="0" w:space="0" w:color="auto"/>
        <w:left w:val="none" w:sz="0" w:space="0" w:color="auto"/>
        <w:bottom w:val="none" w:sz="0" w:space="0" w:color="auto"/>
        <w:right w:val="none" w:sz="0" w:space="0" w:color="auto"/>
      </w:divBdr>
    </w:div>
    <w:div w:id="1259483536">
      <w:bodyDiv w:val="1"/>
      <w:marLeft w:val="0"/>
      <w:marRight w:val="0"/>
      <w:marTop w:val="0"/>
      <w:marBottom w:val="0"/>
      <w:divBdr>
        <w:top w:val="none" w:sz="0" w:space="0" w:color="auto"/>
        <w:left w:val="none" w:sz="0" w:space="0" w:color="auto"/>
        <w:bottom w:val="none" w:sz="0" w:space="0" w:color="auto"/>
        <w:right w:val="none" w:sz="0" w:space="0" w:color="auto"/>
      </w:divBdr>
    </w:div>
    <w:div w:id="1260413322">
      <w:marLeft w:val="0"/>
      <w:marRight w:val="0"/>
      <w:marTop w:val="0"/>
      <w:marBottom w:val="0"/>
      <w:divBdr>
        <w:top w:val="none" w:sz="0" w:space="0" w:color="auto"/>
        <w:left w:val="none" w:sz="0" w:space="0" w:color="auto"/>
        <w:bottom w:val="none" w:sz="0" w:space="0" w:color="auto"/>
        <w:right w:val="none" w:sz="0" w:space="0" w:color="auto"/>
      </w:divBdr>
      <w:divsChild>
        <w:div w:id="683168135">
          <w:marLeft w:val="0"/>
          <w:marRight w:val="0"/>
          <w:marTop w:val="0"/>
          <w:marBottom w:val="0"/>
          <w:divBdr>
            <w:top w:val="none" w:sz="0" w:space="0" w:color="auto"/>
            <w:left w:val="none" w:sz="0" w:space="0" w:color="auto"/>
            <w:bottom w:val="none" w:sz="0" w:space="0" w:color="auto"/>
            <w:right w:val="none" w:sz="0" w:space="0" w:color="auto"/>
          </w:divBdr>
        </w:div>
      </w:divsChild>
    </w:div>
    <w:div w:id="1283196951">
      <w:bodyDiv w:val="1"/>
      <w:marLeft w:val="0"/>
      <w:marRight w:val="0"/>
      <w:marTop w:val="0"/>
      <w:marBottom w:val="0"/>
      <w:divBdr>
        <w:top w:val="none" w:sz="0" w:space="0" w:color="auto"/>
        <w:left w:val="none" w:sz="0" w:space="0" w:color="auto"/>
        <w:bottom w:val="none" w:sz="0" w:space="0" w:color="auto"/>
        <w:right w:val="none" w:sz="0" w:space="0" w:color="auto"/>
      </w:divBdr>
    </w:div>
    <w:div w:id="1292439505">
      <w:bodyDiv w:val="1"/>
      <w:marLeft w:val="0"/>
      <w:marRight w:val="0"/>
      <w:marTop w:val="0"/>
      <w:marBottom w:val="0"/>
      <w:divBdr>
        <w:top w:val="none" w:sz="0" w:space="0" w:color="auto"/>
        <w:left w:val="none" w:sz="0" w:space="0" w:color="auto"/>
        <w:bottom w:val="none" w:sz="0" w:space="0" w:color="auto"/>
        <w:right w:val="none" w:sz="0" w:space="0" w:color="auto"/>
      </w:divBdr>
    </w:div>
    <w:div w:id="1292906633">
      <w:bodyDiv w:val="1"/>
      <w:marLeft w:val="0"/>
      <w:marRight w:val="0"/>
      <w:marTop w:val="0"/>
      <w:marBottom w:val="0"/>
      <w:divBdr>
        <w:top w:val="none" w:sz="0" w:space="0" w:color="auto"/>
        <w:left w:val="none" w:sz="0" w:space="0" w:color="auto"/>
        <w:bottom w:val="none" w:sz="0" w:space="0" w:color="auto"/>
        <w:right w:val="none" w:sz="0" w:space="0" w:color="auto"/>
      </w:divBdr>
    </w:div>
    <w:div w:id="1296448621">
      <w:bodyDiv w:val="1"/>
      <w:marLeft w:val="0"/>
      <w:marRight w:val="0"/>
      <w:marTop w:val="0"/>
      <w:marBottom w:val="0"/>
      <w:divBdr>
        <w:top w:val="none" w:sz="0" w:space="0" w:color="auto"/>
        <w:left w:val="none" w:sz="0" w:space="0" w:color="auto"/>
        <w:bottom w:val="none" w:sz="0" w:space="0" w:color="auto"/>
        <w:right w:val="none" w:sz="0" w:space="0" w:color="auto"/>
      </w:divBdr>
    </w:div>
    <w:div w:id="1306932299">
      <w:bodyDiv w:val="1"/>
      <w:marLeft w:val="0"/>
      <w:marRight w:val="0"/>
      <w:marTop w:val="0"/>
      <w:marBottom w:val="0"/>
      <w:divBdr>
        <w:top w:val="none" w:sz="0" w:space="0" w:color="auto"/>
        <w:left w:val="none" w:sz="0" w:space="0" w:color="auto"/>
        <w:bottom w:val="none" w:sz="0" w:space="0" w:color="auto"/>
        <w:right w:val="none" w:sz="0" w:space="0" w:color="auto"/>
      </w:divBdr>
    </w:div>
    <w:div w:id="1319575746">
      <w:bodyDiv w:val="1"/>
      <w:marLeft w:val="0"/>
      <w:marRight w:val="0"/>
      <w:marTop w:val="0"/>
      <w:marBottom w:val="0"/>
      <w:divBdr>
        <w:top w:val="none" w:sz="0" w:space="0" w:color="auto"/>
        <w:left w:val="none" w:sz="0" w:space="0" w:color="auto"/>
        <w:bottom w:val="none" w:sz="0" w:space="0" w:color="auto"/>
        <w:right w:val="none" w:sz="0" w:space="0" w:color="auto"/>
      </w:divBdr>
    </w:div>
    <w:div w:id="1322928081">
      <w:bodyDiv w:val="1"/>
      <w:marLeft w:val="0"/>
      <w:marRight w:val="0"/>
      <w:marTop w:val="0"/>
      <w:marBottom w:val="0"/>
      <w:divBdr>
        <w:top w:val="none" w:sz="0" w:space="0" w:color="auto"/>
        <w:left w:val="none" w:sz="0" w:space="0" w:color="auto"/>
        <w:bottom w:val="none" w:sz="0" w:space="0" w:color="auto"/>
        <w:right w:val="none" w:sz="0" w:space="0" w:color="auto"/>
      </w:divBdr>
    </w:div>
    <w:div w:id="1334260681">
      <w:bodyDiv w:val="1"/>
      <w:marLeft w:val="0"/>
      <w:marRight w:val="0"/>
      <w:marTop w:val="0"/>
      <w:marBottom w:val="0"/>
      <w:divBdr>
        <w:top w:val="none" w:sz="0" w:space="0" w:color="auto"/>
        <w:left w:val="none" w:sz="0" w:space="0" w:color="auto"/>
        <w:bottom w:val="none" w:sz="0" w:space="0" w:color="auto"/>
        <w:right w:val="none" w:sz="0" w:space="0" w:color="auto"/>
      </w:divBdr>
    </w:div>
    <w:div w:id="1345788030">
      <w:bodyDiv w:val="1"/>
      <w:marLeft w:val="0"/>
      <w:marRight w:val="0"/>
      <w:marTop w:val="0"/>
      <w:marBottom w:val="0"/>
      <w:divBdr>
        <w:top w:val="none" w:sz="0" w:space="0" w:color="auto"/>
        <w:left w:val="none" w:sz="0" w:space="0" w:color="auto"/>
        <w:bottom w:val="none" w:sz="0" w:space="0" w:color="auto"/>
        <w:right w:val="none" w:sz="0" w:space="0" w:color="auto"/>
      </w:divBdr>
    </w:div>
    <w:div w:id="1353872443">
      <w:bodyDiv w:val="1"/>
      <w:marLeft w:val="0"/>
      <w:marRight w:val="0"/>
      <w:marTop w:val="0"/>
      <w:marBottom w:val="0"/>
      <w:divBdr>
        <w:top w:val="none" w:sz="0" w:space="0" w:color="auto"/>
        <w:left w:val="none" w:sz="0" w:space="0" w:color="auto"/>
        <w:bottom w:val="none" w:sz="0" w:space="0" w:color="auto"/>
        <w:right w:val="none" w:sz="0" w:space="0" w:color="auto"/>
      </w:divBdr>
    </w:div>
    <w:div w:id="1382291107">
      <w:bodyDiv w:val="1"/>
      <w:marLeft w:val="0"/>
      <w:marRight w:val="0"/>
      <w:marTop w:val="0"/>
      <w:marBottom w:val="0"/>
      <w:divBdr>
        <w:top w:val="none" w:sz="0" w:space="0" w:color="auto"/>
        <w:left w:val="none" w:sz="0" w:space="0" w:color="auto"/>
        <w:bottom w:val="none" w:sz="0" w:space="0" w:color="auto"/>
        <w:right w:val="none" w:sz="0" w:space="0" w:color="auto"/>
      </w:divBdr>
    </w:div>
    <w:div w:id="1391419153">
      <w:bodyDiv w:val="1"/>
      <w:marLeft w:val="0"/>
      <w:marRight w:val="0"/>
      <w:marTop w:val="0"/>
      <w:marBottom w:val="0"/>
      <w:divBdr>
        <w:top w:val="none" w:sz="0" w:space="0" w:color="auto"/>
        <w:left w:val="none" w:sz="0" w:space="0" w:color="auto"/>
        <w:bottom w:val="none" w:sz="0" w:space="0" w:color="auto"/>
        <w:right w:val="none" w:sz="0" w:space="0" w:color="auto"/>
      </w:divBdr>
    </w:div>
    <w:div w:id="1400906287">
      <w:bodyDiv w:val="1"/>
      <w:marLeft w:val="0"/>
      <w:marRight w:val="0"/>
      <w:marTop w:val="0"/>
      <w:marBottom w:val="0"/>
      <w:divBdr>
        <w:top w:val="none" w:sz="0" w:space="0" w:color="auto"/>
        <w:left w:val="none" w:sz="0" w:space="0" w:color="auto"/>
        <w:bottom w:val="none" w:sz="0" w:space="0" w:color="auto"/>
        <w:right w:val="none" w:sz="0" w:space="0" w:color="auto"/>
      </w:divBdr>
    </w:div>
    <w:div w:id="1417825006">
      <w:bodyDiv w:val="1"/>
      <w:marLeft w:val="0"/>
      <w:marRight w:val="0"/>
      <w:marTop w:val="0"/>
      <w:marBottom w:val="0"/>
      <w:divBdr>
        <w:top w:val="none" w:sz="0" w:space="0" w:color="auto"/>
        <w:left w:val="none" w:sz="0" w:space="0" w:color="auto"/>
        <w:bottom w:val="none" w:sz="0" w:space="0" w:color="auto"/>
        <w:right w:val="none" w:sz="0" w:space="0" w:color="auto"/>
      </w:divBdr>
      <w:divsChild>
        <w:div w:id="278338991">
          <w:marLeft w:val="0"/>
          <w:marRight w:val="0"/>
          <w:marTop w:val="0"/>
          <w:marBottom w:val="0"/>
          <w:divBdr>
            <w:top w:val="none" w:sz="0" w:space="0" w:color="auto"/>
            <w:left w:val="none" w:sz="0" w:space="0" w:color="auto"/>
            <w:bottom w:val="none" w:sz="0" w:space="0" w:color="auto"/>
            <w:right w:val="none" w:sz="0" w:space="0" w:color="auto"/>
          </w:divBdr>
          <w:divsChild>
            <w:div w:id="550776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685832">
      <w:bodyDiv w:val="1"/>
      <w:marLeft w:val="0"/>
      <w:marRight w:val="0"/>
      <w:marTop w:val="0"/>
      <w:marBottom w:val="0"/>
      <w:divBdr>
        <w:top w:val="none" w:sz="0" w:space="0" w:color="auto"/>
        <w:left w:val="none" w:sz="0" w:space="0" w:color="auto"/>
        <w:bottom w:val="none" w:sz="0" w:space="0" w:color="auto"/>
        <w:right w:val="none" w:sz="0" w:space="0" w:color="auto"/>
      </w:divBdr>
    </w:div>
    <w:div w:id="1451778825">
      <w:bodyDiv w:val="1"/>
      <w:marLeft w:val="0"/>
      <w:marRight w:val="0"/>
      <w:marTop w:val="0"/>
      <w:marBottom w:val="0"/>
      <w:divBdr>
        <w:top w:val="none" w:sz="0" w:space="0" w:color="auto"/>
        <w:left w:val="none" w:sz="0" w:space="0" w:color="auto"/>
        <w:bottom w:val="none" w:sz="0" w:space="0" w:color="auto"/>
        <w:right w:val="none" w:sz="0" w:space="0" w:color="auto"/>
      </w:divBdr>
    </w:div>
    <w:div w:id="1457945367">
      <w:bodyDiv w:val="1"/>
      <w:marLeft w:val="0"/>
      <w:marRight w:val="0"/>
      <w:marTop w:val="0"/>
      <w:marBottom w:val="0"/>
      <w:divBdr>
        <w:top w:val="none" w:sz="0" w:space="0" w:color="auto"/>
        <w:left w:val="none" w:sz="0" w:space="0" w:color="auto"/>
        <w:bottom w:val="none" w:sz="0" w:space="0" w:color="auto"/>
        <w:right w:val="none" w:sz="0" w:space="0" w:color="auto"/>
      </w:divBdr>
    </w:div>
    <w:div w:id="1464620949">
      <w:bodyDiv w:val="1"/>
      <w:marLeft w:val="0"/>
      <w:marRight w:val="0"/>
      <w:marTop w:val="0"/>
      <w:marBottom w:val="0"/>
      <w:divBdr>
        <w:top w:val="none" w:sz="0" w:space="0" w:color="auto"/>
        <w:left w:val="none" w:sz="0" w:space="0" w:color="auto"/>
        <w:bottom w:val="none" w:sz="0" w:space="0" w:color="auto"/>
        <w:right w:val="none" w:sz="0" w:space="0" w:color="auto"/>
      </w:divBdr>
    </w:div>
    <w:div w:id="1470049192">
      <w:bodyDiv w:val="1"/>
      <w:marLeft w:val="0"/>
      <w:marRight w:val="0"/>
      <w:marTop w:val="0"/>
      <w:marBottom w:val="0"/>
      <w:divBdr>
        <w:top w:val="none" w:sz="0" w:space="0" w:color="auto"/>
        <w:left w:val="none" w:sz="0" w:space="0" w:color="auto"/>
        <w:bottom w:val="none" w:sz="0" w:space="0" w:color="auto"/>
        <w:right w:val="none" w:sz="0" w:space="0" w:color="auto"/>
      </w:divBdr>
    </w:div>
    <w:div w:id="1527910331">
      <w:bodyDiv w:val="1"/>
      <w:marLeft w:val="0"/>
      <w:marRight w:val="0"/>
      <w:marTop w:val="0"/>
      <w:marBottom w:val="0"/>
      <w:divBdr>
        <w:top w:val="none" w:sz="0" w:space="0" w:color="auto"/>
        <w:left w:val="none" w:sz="0" w:space="0" w:color="auto"/>
        <w:bottom w:val="none" w:sz="0" w:space="0" w:color="auto"/>
        <w:right w:val="none" w:sz="0" w:space="0" w:color="auto"/>
      </w:divBdr>
    </w:div>
    <w:div w:id="1530101511">
      <w:bodyDiv w:val="1"/>
      <w:marLeft w:val="0"/>
      <w:marRight w:val="0"/>
      <w:marTop w:val="0"/>
      <w:marBottom w:val="0"/>
      <w:divBdr>
        <w:top w:val="none" w:sz="0" w:space="0" w:color="auto"/>
        <w:left w:val="none" w:sz="0" w:space="0" w:color="auto"/>
        <w:bottom w:val="none" w:sz="0" w:space="0" w:color="auto"/>
        <w:right w:val="none" w:sz="0" w:space="0" w:color="auto"/>
      </w:divBdr>
    </w:div>
    <w:div w:id="1569074773">
      <w:bodyDiv w:val="1"/>
      <w:marLeft w:val="0"/>
      <w:marRight w:val="0"/>
      <w:marTop w:val="0"/>
      <w:marBottom w:val="0"/>
      <w:divBdr>
        <w:top w:val="none" w:sz="0" w:space="0" w:color="auto"/>
        <w:left w:val="none" w:sz="0" w:space="0" w:color="auto"/>
        <w:bottom w:val="none" w:sz="0" w:space="0" w:color="auto"/>
        <w:right w:val="none" w:sz="0" w:space="0" w:color="auto"/>
      </w:divBdr>
    </w:div>
    <w:div w:id="1579167693">
      <w:bodyDiv w:val="1"/>
      <w:marLeft w:val="0"/>
      <w:marRight w:val="0"/>
      <w:marTop w:val="0"/>
      <w:marBottom w:val="0"/>
      <w:divBdr>
        <w:top w:val="none" w:sz="0" w:space="0" w:color="auto"/>
        <w:left w:val="none" w:sz="0" w:space="0" w:color="auto"/>
        <w:bottom w:val="none" w:sz="0" w:space="0" w:color="auto"/>
        <w:right w:val="none" w:sz="0" w:space="0" w:color="auto"/>
      </w:divBdr>
    </w:div>
    <w:div w:id="1586954815">
      <w:bodyDiv w:val="1"/>
      <w:marLeft w:val="0"/>
      <w:marRight w:val="0"/>
      <w:marTop w:val="0"/>
      <w:marBottom w:val="0"/>
      <w:divBdr>
        <w:top w:val="none" w:sz="0" w:space="0" w:color="auto"/>
        <w:left w:val="none" w:sz="0" w:space="0" w:color="auto"/>
        <w:bottom w:val="none" w:sz="0" w:space="0" w:color="auto"/>
        <w:right w:val="none" w:sz="0" w:space="0" w:color="auto"/>
      </w:divBdr>
    </w:div>
    <w:div w:id="1588540769">
      <w:bodyDiv w:val="1"/>
      <w:marLeft w:val="0"/>
      <w:marRight w:val="0"/>
      <w:marTop w:val="0"/>
      <w:marBottom w:val="0"/>
      <w:divBdr>
        <w:top w:val="none" w:sz="0" w:space="0" w:color="auto"/>
        <w:left w:val="none" w:sz="0" w:space="0" w:color="auto"/>
        <w:bottom w:val="none" w:sz="0" w:space="0" w:color="auto"/>
        <w:right w:val="none" w:sz="0" w:space="0" w:color="auto"/>
      </w:divBdr>
    </w:div>
    <w:div w:id="1590965479">
      <w:bodyDiv w:val="1"/>
      <w:marLeft w:val="0"/>
      <w:marRight w:val="0"/>
      <w:marTop w:val="0"/>
      <w:marBottom w:val="0"/>
      <w:divBdr>
        <w:top w:val="none" w:sz="0" w:space="0" w:color="auto"/>
        <w:left w:val="none" w:sz="0" w:space="0" w:color="auto"/>
        <w:bottom w:val="none" w:sz="0" w:space="0" w:color="auto"/>
        <w:right w:val="none" w:sz="0" w:space="0" w:color="auto"/>
      </w:divBdr>
    </w:div>
    <w:div w:id="1601331313">
      <w:bodyDiv w:val="1"/>
      <w:marLeft w:val="0"/>
      <w:marRight w:val="0"/>
      <w:marTop w:val="0"/>
      <w:marBottom w:val="0"/>
      <w:divBdr>
        <w:top w:val="none" w:sz="0" w:space="0" w:color="auto"/>
        <w:left w:val="none" w:sz="0" w:space="0" w:color="auto"/>
        <w:bottom w:val="none" w:sz="0" w:space="0" w:color="auto"/>
        <w:right w:val="none" w:sz="0" w:space="0" w:color="auto"/>
      </w:divBdr>
    </w:div>
    <w:div w:id="1601791218">
      <w:bodyDiv w:val="1"/>
      <w:marLeft w:val="0"/>
      <w:marRight w:val="0"/>
      <w:marTop w:val="0"/>
      <w:marBottom w:val="0"/>
      <w:divBdr>
        <w:top w:val="none" w:sz="0" w:space="0" w:color="auto"/>
        <w:left w:val="none" w:sz="0" w:space="0" w:color="auto"/>
        <w:bottom w:val="none" w:sz="0" w:space="0" w:color="auto"/>
        <w:right w:val="none" w:sz="0" w:space="0" w:color="auto"/>
      </w:divBdr>
    </w:div>
    <w:div w:id="1601834565">
      <w:bodyDiv w:val="1"/>
      <w:marLeft w:val="0"/>
      <w:marRight w:val="0"/>
      <w:marTop w:val="0"/>
      <w:marBottom w:val="0"/>
      <w:divBdr>
        <w:top w:val="none" w:sz="0" w:space="0" w:color="auto"/>
        <w:left w:val="none" w:sz="0" w:space="0" w:color="auto"/>
        <w:bottom w:val="none" w:sz="0" w:space="0" w:color="auto"/>
        <w:right w:val="none" w:sz="0" w:space="0" w:color="auto"/>
      </w:divBdr>
    </w:div>
    <w:div w:id="1609727732">
      <w:bodyDiv w:val="1"/>
      <w:marLeft w:val="0"/>
      <w:marRight w:val="0"/>
      <w:marTop w:val="0"/>
      <w:marBottom w:val="0"/>
      <w:divBdr>
        <w:top w:val="none" w:sz="0" w:space="0" w:color="auto"/>
        <w:left w:val="none" w:sz="0" w:space="0" w:color="auto"/>
        <w:bottom w:val="none" w:sz="0" w:space="0" w:color="auto"/>
        <w:right w:val="none" w:sz="0" w:space="0" w:color="auto"/>
      </w:divBdr>
    </w:div>
    <w:div w:id="1615018219">
      <w:bodyDiv w:val="1"/>
      <w:marLeft w:val="0"/>
      <w:marRight w:val="0"/>
      <w:marTop w:val="0"/>
      <w:marBottom w:val="0"/>
      <w:divBdr>
        <w:top w:val="none" w:sz="0" w:space="0" w:color="auto"/>
        <w:left w:val="none" w:sz="0" w:space="0" w:color="auto"/>
        <w:bottom w:val="none" w:sz="0" w:space="0" w:color="auto"/>
        <w:right w:val="none" w:sz="0" w:space="0" w:color="auto"/>
      </w:divBdr>
    </w:div>
    <w:div w:id="1621109811">
      <w:bodyDiv w:val="1"/>
      <w:marLeft w:val="0"/>
      <w:marRight w:val="0"/>
      <w:marTop w:val="0"/>
      <w:marBottom w:val="0"/>
      <w:divBdr>
        <w:top w:val="none" w:sz="0" w:space="0" w:color="auto"/>
        <w:left w:val="none" w:sz="0" w:space="0" w:color="auto"/>
        <w:bottom w:val="none" w:sz="0" w:space="0" w:color="auto"/>
        <w:right w:val="none" w:sz="0" w:space="0" w:color="auto"/>
      </w:divBdr>
    </w:div>
    <w:div w:id="1645960879">
      <w:bodyDiv w:val="1"/>
      <w:marLeft w:val="0"/>
      <w:marRight w:val="0"/>
      <w:marTop w:val="0"/>
      <w:marBottom w:val="0"/>
      <w:divBdr>
        <w:top w:val="none" w:sz="0" w:space="0" w:color="auto"/>
        <w:left w:val="none" w:sz="0" w:space="0" w:color="auto"/>
        <w:bottom w:val="none" w:sz="0" w:space="0" w:color="auto"/>
        <w:right w:val="none" w:sz="0" w:space="0" w:color="auto"/>
      </w:divBdr>
    </w:div>
    <w:div w:id="1663659224">
      <w:bodyDiv w:val="1"/>
      <w:marLeft w:val="0"/>
      <w:marRight w:val="0"/>
      <w:marTop w:val="0"/>
      <w:marBottom w:val="0"/>
      <w:divBdr>
        <w:top w:val="none" w:sz="0" w:space="0" w:color="auto"/>
        <w:left w:val="none" w:sz="0" w:space="0" w:color="auto"/>
        <w:bottom w:val="none" w:sz="0" w:space="0" w:color="auto"/>
        <w:right w:val="none" w:sz="0" w:space="0" w:color="auto"/>
      </w:divBdr>
    </w:div>
    <w:div w:id="1663662754">
      <w:bodyDiv w:val="1"/>
      <w:marLeft w:val="0"/>
      <w:marRight w:val="0"/>
      <w:marTop w:val="0"/>
      <w:marBottom w:val="0"/>
      <w:divBdr>
        <w:top w:val="none" w:sz="0" w:space="0" w:color="auto"/>
        <w:left w:val="none" w:sz="0" w:space="0" w:color="auto"/>
        <w:bottom w:val="none" w:sz="0" w:space="0" w:color="auto"/>
        <w:right w:val="none" w:sz="0" w:space="0" w:color="auto"/>
      </w:divBdr>
    </w:div>
    <w:div w:id="1723820756">
      <w:bodyDiv w:val="1"/>
      <w:marLeft w:val="0"/>
      <w:marRight w:val="0"/>
      <w:marTop w:val="0"/>
      <w:marBottom w:val="0"/>
      <w:divBdr>
        <w:top w:val="none" w:sz="0" w:space="0" w:color="auto"/>
        <w:left w:val="none" w:sz="0" w:space="0" w:color="auto"/>
        <w:bottom w:val="none" w:sz="0" w:space="0" w:color="auto"/>
        <w:right w:val="none" w:sz="0" w:space="0" w:color="auto"/>
      </w:divBdr>
    </w:div>
    <w:div w:id="1728988956">
      <w:bodyDiv w:val="1"/>
      <w:marLeft w:val="0"/>
      <w:marRight w:val="0"/>
      <w:marTop w:val="0"/>
      <w:marBottom w:val="0"/>
      <w:divBdr>
        <w:top w:val="none" w:sz="0" w:space="0" w:color="auto"/>
        <w:left w:val="none" w:sz="0" w:space="0" w:color="auto"/>
        <w:bottom w:val="none" w:sz="0" w:space="0" w:color="auto"/>
        <w:right w:val="none" w:sz="0" w:space="0" w:color="auto"/>
      </w:divBdr>
    </w:div>
    <w:div w:id="1738093289">
      <w:bodyDiv w:val="1"/>
      <w:marLeft w:val="0"/>
      <w:marRight w:val="0"/>
      <w:marTop w:val="0"/>
      <w:marBottom w:val="0"/>
      <w:divBdr>
        <w:top w:val="none" w:sz="0" w:space="0" w:color="auto"/>
        <w:left w:val="none" w:sz="0" w:space="0" w:color="auto"/>
        <w:bottom w:val="none" w:sz="0" w:space="0" w:color="auto"/>
        <w:right w:val="none" w:sz="0" w:space="0" w:color="auto"/>
      </w:divBdr>
    </w:div>
    <w:div w:id="1799032232">
      <w:bodyDiv w:val="1"/>
      <w:marLeft w:val="0"/>
      <w:marRight w:val="0"/>
      <w:marTop w:val="0"/>
      <w:marBottom w:val="0"/>
      <w:divBdr>
        <w:top w:val="none" w:sz="0" w:space="0" w:color="auto"/>
        <w:left w:val="none" w:sz="0" w:space="0" w:color="auto"/>
        <w:bottom w:val="none" w:sz="0" w:space="0" w:color="auto"/>
        <w:right w:val="none" w:sz="0" w:space="0" w:color="auto"/>
      </w:divBdr>
    </w:div>
    <w:div w:id="1832674504">
      <w:bodyDiv w:val="1"/>
      <w:marLeft w:val="0"/>
      <w:marRight w:val="0"/>
      <w:marTop w:val="0"/>
      <w:marBottom w:val="0"/>
      <w:divBdr>
        <w:top w:val="none" w:sz="0" w:space="0" w:color="auto"/>
        <w:left w:val="none" w:sz="0" w:space="0" w:color="auto"/>
        <w:bottom w:val="none" w:sz="0" w:space="0" w:color="auto"/>
        <w:right w:val="none" w:sz="0" w:space="0" w:color="auto"/>
      </w:divBdr>
    </w:div>
    <w:div w:id="1855486425">
      <w:marLeft w:val="0"/>
      <w:marRight w:val="0"/>
      <w:marTop w:val="0"/>
      <w:marBottom w:val="0"/>
      <w:divBdr>
        <w:top w:val="none" w:sz="0" w:space="0" w:color="auto"/>
        <w:left w:val="none" w:sz="0" w:space="0" w:color="auto"/>
        <w:bottom w:val="none" w:sz="0" w:space="0" w:color="auto"/>
        <w:right w:val="none" w:sz="0" w:space="0" w:color="auto"/>
      </w:divBdr>
      <w:divsChild>
        <w:div w:id="1508518511">
          <w:marLeft w:val="0"/>
          <w:marRight w:val="0"/>
          <w:marTop w:val="0"/>
          <w:marBottom w:val="0"/>
          <w:divBdr>
            <w:top w:val="none" w:sz="0" w:space="0" w:color="auto"/>
            <w:left w:val="none" w:sz="0" w:space="0" w:color="auto"/>
            <w:bottom w:val="none" w:sz="0" w:space="0" w:color="auto"/>
            <w:right w:val="none" w:sz="0" w:space="0" w:color="auto"/>
          </w:divBdr>
          <w:divsChild>
            <w:div w:id="237251425">
              <w:marLeft w:val="0"/>
              <w:marRight w:val="0"/>
              <w:marTop w:val="0"/>
              <w:marBottom w:val="480"/>
              <w:divBdr>
                <w:top w:val="none" w:sz="0" w:space="0" w:color="auto"/>
                <w:left w:val="none" w:sz="0" w:space="0" w:color="auto"/>
                <w:bottom w:val="none" w:sz="0" w:space="0" w:color="auto"/>
                <w:right w:val="none" w:sz="0" w:space="0" w:color="auto"/>
              </w:divBdr>
            </w:div>
            <w:div w:id="1130440639">
              <w:marLeft w:val="0"/>
              <w:marRight w:val="0"/>
              <w:marTop w:val="0"/>
              <w:marBottom w:val="0"/>
              <w:divBdr>
                <w:top w:val="none" w:sz="0" w:space="0" w:color="auto"/>
                <w:left w:val="none" w:sz="0" w:space="0" w:color="auto"/>
                <w:bottom w:val="none" w:sz="0" w:space="0" w:color="auto"/>
                <w:right w:val="none" w:sz="0" w:space="0" w:color="auto"/>
              </w:divBdr>
            </w:div>
            <w:div w:id="1393310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862780">
      <w:bodyDiv w:val="1"/>
      <w:marLeft w:val="0"/>
      <w:marRight w:val="0"/>
      <w:marTop w:val="0"/>
      <w:marBottom w:val="0"/>
      <w:divBdr>
        <w:top w:val="none" w:sz="0" w:space="0" w:color="auto"/>
        <w:left w:val="none" w:sz="0" w:space="0" w:color="auto"/>
        <w:bottom w:val="none" w:sz="0" w:space="0" w:color="auto"/>
        <w:right w:val="none" w:sz="0" w:space="0" w:color="auto"/>
      </w:divBdr>
    </w:div>
    <w:div w:id="1878471161">
      <w:bodyDiv w:val="1"/>
      <w:marLeft w:val="0"/>
      <w:marRight w:val="0"/>
      <w:marTop w:val="0"/>
      <w:marBottom w:val="0"/>
      <w:divBdr>
        <w:top w:val="none" w:sz="0" w:space="0" w:color="auto"/>
        <w:left w:val="none" w:sz="0" w:space="0" w:color="auto"/>
        <w:bottom w:val="none" w:sz="0" w:space="0" w:color="auto"/>
        <w:right w:val="none" w:sz="0" w:space="0" w:color="auto"/>
      </w:divBdr>
    </w:div>
    <w:div w:id="1883856431">
      <w:bodyDiv w:val="1"/>
      <w:marLeft w:val="0"/>
      <w:marRight w:val="0"/>
      <w:marTop w:val="0"/>
      <w:marBottom w:val="0"/>
      <w:divBdr>
        <w:top w:val="none" w:sz="0" w:space="0" w:color="auto"/>
        <w:left w:val="none" w:sz="0" w:space="0" w:color="auto"/>
        <w:bottom w:val="none" w:sz="0" w:space="0" w:color="auto"/>
        <w:right w:val="none" w:sz="0" w:space="0" w:color="auto"/>
      </w:divBdr>
    </w:div>
    <w:div w:id="1884824941">
      <w:bodyDiv w:val="1"/>
      <w:marLeft w:val="0"/>
      <w:marRight w:val="0"/>
      <w:marTop w:val="0"/>
      <w:marBottom w:val="0"/>
      <w:divBdr>
        <w:top w:val="none" w:sz="0" w:space="0" w:color="auto"/>
        <w:left w:val="none" w:sz="0" w:space="0" w:color="auto"/>
        <w:bottom w:val="none" w:sz="0" w:space="0" w:color="auto"/>
        <w:right w:val="none" w:sz="0" w:space="0" w:color="auto"/>
      </w:divBdr>
    </w:div>
    <w:div w:id="1898977264">
      <w:bodyDiv w:val="1"/>
      <w:marLeft w:val="0"/>
      <w:marRight w:val="0"/>
      <w:marTop w:val="0"/>
      <w:marBottom w:val="0"/>
      <w:divBdr>
        <w:top w:val="none" w:sz="0" w:space="0" w:color="auto"/>
        <w:left w:val="none" w:sz="0" w:space="0" w:color="auto"/>
        <w:bottom w:val="none" w:sz="0" w:space="0" w:color="auto"/>
        <w:right w:val="none" w:sz="0" w:space="0" w:color="auto"/>
      </w:divBdr>
    </w:div>
    <w:div w:id="1906454884">
      <w:bodyDiv w:val="1"/>
      <w:marLeft w:val="0"/>
      <w:marRight w:val="0"/>
      <w:marTop w:val="0"/>
      <w:marBottom w:val="0"/>
      <w:divBdr>
        <w:top w:val="none" w:sz="0" w:space="0" w:color="auto"/>
        <w:left w:val="none" w:sz="0" w:space="0" w:color="auto"/>
        <w:bottom w:val="none" w:sz="0" w:space="0" w:color="auto"/>
        <w:right w:val="none" w:sz="0" w:space="0" w:color="auto"/>
      </w:divBdr>
    </w:div>
    <w:div w:id="1921593962">
      <w:bodyDiv w:val="1"/>
      <w:marLeft w:val="0"/>
      <w:marRight w:val="0"/>
      <w:marTop w:val="0"/>
      <w:marBottom w:val="0"/>
      <w:divBdr>
        <w:top w:val="none" w:sz="0" w:space="0" w:color="auto"/>
        <w:left w:val="none" w:sz="0" w:space="0" w:color="auto"/>
        <w:bottom w:val="none" w:sz="0" w:space="0" w:color="auto"/>
        <w:right w:val="none" w:sz="0" w:space="0" w:color="auto"/>
      </w:divBdr>
    </w:div>
    <w:div w:id="1936479655">
      <w:bodyDiv w:val="1"/>
      <w:marLeft w:val="0"/>
      <w:marRight w:val="0"/>
      <w:marTop w:val="0"/>
      <w:marBottom w:val="0"/>
      <w:divBdr>
        <w:top w:val="none" w:sz="0" w:space="0" w:color="auto"/>
        <w:left w:val="none" w:sz="0" w:space="0" w:color="auto"/>
        <w:bottom w:val="none" w:sz="0" w:space="0" w:color="auto"/>
        <w:right w:val="none" w:sz="0" w:space="0" w:color="auto"/>
      </w:divBdr>
    </w:div>
    <w:div w:id="1938319005">
      <w:bodyDiv w:val="1"/>
      <w:marLeft w:val="0"/>
      <w:marRight w:val="0"/>
      <w:marTop w:val="0"/>
      <w:marBottom w:val="0"/>
      <w:divBdr>
        <w:top w:val="none" w:sz="0" w:space="0" w:color="auto"/>
        <w:left w:val="none" w:sz="0" w:space="0" w:color="auto"/>
        <w:bottom w:val="none" w:sz="0" w:space="0" w:color="auto"/>
        <w:right w:val="none" w:sz="0" w:space="0" w:color="auto"/>
      </w:divBdr>
    </w:div>
    <w:div w:id="1945916729">
      <w:bodyDiv w:val="1"/>
      <w:marLeft w:val="0"/>
      <w:marRight w:val="0"/>
      <w:marTop w:val="0"/>
      <w:marBottom w:val="0"/>
      <w:divBdr>
        <w:top w:val="none" w:sz="0" w:space="0" w:color="auto"/>
        <w:left w:val="none" w:sz="0" w:space="0" w:color="auto"/>
        <w:bottom w:val="none" w:sz="0" w:space="0" w:color="auto"/>
        <w:right w:val="none" w:sz="0" w:space="0" w:color="auto"/>
      </w:divBdr>
    </w:div>
    <w:div w:id="1946695353">
      <w:bodyDiv w:val="1"/>
      <w:marLeft w:val="0"/>
      <w:marRight w:val="0"/>
      <w:marTop w:val="0"/>
      <w:marBottom w:val="0"/>
      <w:divBdr>
        <w:top w:val="none" w:sz="0" w:space="0" w:color="auto"/>
        <w:left w:val="none" w:sz="0" w:space="0" w:color="auto"/>
        <w:bottom w:val="none" w:sz="0" w:space="0" w:color="auto"/>
        <w:right w:val="none" w:sz="0" w:space="0" w:color="auto"/>
      </w:divBdr>
    </w:div>
    <w:div w:id="1948807214">
      <w:bodyDiv w:val="1"/>
      <w:marLeft w:val="0"/>
      <w:marRight w:val="0"/>
      <w:marTop w:val="0"/>
      <w:marBottom w:val="0"/>
      <w:divBdr>
        <w:top w:val="none" w:sz="0" w:space="0" w:color="auto"/>
        <w:left w:val="none" w:sz="0" w:space="0" w:color="auto"/>
        <w:bottom w:val="none" w:sz="0" w:space="0" w:color="auto"/>
        <w:right w:val="none" w:sz="0" w:space="0" w:color="auto"/>
      </w:divBdr>
    </w:div>
    <w:div w:id="1955673919">
      <w:bodyDiv w:val="1"/>
      <w:marLeft w:val="0"/>
      <w:marRight w:val="0"/>
      <w:marTop w:val="0"/>
      <w:marBottom w:val="0"/>
      <w:divBdr>
        <w:top w:val="none" w:sz="0" w:space="0" w:color="auto"/>
        <w:left w:val="none" w:sz="0" w:space="0" w:color="auto"/>
        <w:bottom w:val="none" w:sz="0" w:space="0" w:color="auto"/>
        <w:right w:val="none" w:sz="0" w:space="0" w:color="auto"/>
      </w:divBdr>
    </w:div>
    <w:div w:id="1956788832">
      <w:marLeft w:val="0"/>
      <w:marRight w:val="0"/>
      <w:marTop w:val="0"/>
      <w:marBottom w:val="0"/>
      <w:divBdr>
        <w:top w:val="none" w:sz="0" w:space="0" w:color="auto"/>
        <w:left w:val="none" w:sz="0" w:space="0" w:color="auto"/>
        <w:bottom w:val="none" w:sz="0" w:space="0" w:color="auto"/>
        <w:right w:val="none" w:sz="0" w:space="0" w:color="auto"/>
      </w:divBdr>
      <w:divsChild>
        <w:div w:id="1835026276">
          <w:marLeft w:val="0"/>
          <w:marRight w:val="0"/>
          <w:marTop w:val="0"/>
          <w:marBottom w:val="0"/>
          <w:divBdr>
            <w:top w:val="none" w:sz="0" w:space="0" w:color="auto"/>
            <w:left w:val="none" w:sz="0" w:space="0" w:color="auto"/>
            <w:bottom w:val="none" w:sz="0" w:space="0" w:color="auto"/>
            <w:right w:val="none" w:sz="0" w:space="0" w:color="auto"/>
          </w:divBdr>
        </w:div>
      </w:divsChild>
    </w:div>
    <w:div w:id="2033408348">
      <w:bodyDiv w:val="1"/>
      <w:marLeft w:val="0"/>
      <w:marRight w:val="0"/>
      <w:marTop w:val="0"/>
      <w:marBottom w:val="0"/>
      <w:divBdr>
        <w:top w:val="none" w:sz="0" w:space="0" w:color="auto"/>
        <w:left w:val="none" w:sz="0" w:space="0" w:color="auto"/>
        <w:bottom w:val="none" w:sz="0" w:space="0" w:color="auto"/>
        <w:right w:val="none" w:sz="0" w:space="0" w:color="auto"/>
      </w:divBdr>
    </w:div>
    <w:div w:id="2047561049">
      <w:bodyDiv w:val="1"/>
      <w:marLeft w:val="0"/>
      <w:marRight w:val="0"/>
      <w:marTop w:val="0"/>
      <w:marBottom w:val="0"/>
      <w:divBdr>
        <w:top w:val="none" w:sz="0" w:space="0" w:color="auto"/>
        <w:left w:val="none" w:sz="0" w:space="0" w:color="auto"/>
        <w:bottom w:val="none" w:sz="0" w:space="0" w:color="auto"/>
        <w:right w:val="none" w:sz="0" w:space="0" w:color="auto"/>
      </w:divBdr>
    </w:div>
    <w:div w:id="2073964336">
      <w:bodyDiv w:val="1"/>
      <w:marLeft w:val="0"/>
      <w:marRight w:val="0"/>
      <w:marTop w:val="0"/>
      <w:marBottom w:val="0"/>
      <w:divBdr>
        <w:top w:val="none" w:sz="0" w:space="0" w:color="auto"/>
        <w:left w:val="none" w:sz="0" w:space="0" w:color="auto"/>
        <w:bottom w:val="none" w:sz="0" w:space="0" w:color="auto"/>
        <w:right w:val="none" w:sz="0" w:space="0" w:color="auto"/>
      </w:divBdr>
    </w:div>
    <w:div w:id="2075348297">
      <w:bodyDiv w:val="1"/>
      <w:marLeft w:val="0"/>
      <w:marRight w:val="0"/>
      <w:marTop w:val="0"/>
      <w:marBottom w:val="0"/>
      <w:divBdr>
        <w:top w:val="none" w:sz="0" w:space="0" w:color="auto"/>
        <w:left w:val="none" w:sz="0" w:space="0" w:color="auto"/>
        <w:bottom w:val="none" w:sz="0" w:space="0" w:color="auto"/>
        <w:right w:val="none" w:sz="0" w:space="0" w:color="auto"/>
      </w:divBdr>
    </w:div>
    <w:div w:id="2082481121">
      <w:bodyDiv w:val="1"/>
      <w:marLeft w:val="0"/>
      <w:marRight w:val="0"/>
      <w:marTop w:val="0"/>
      <w:marBottom w:val="0"/>
      <w:divBdr>
        <w:top w:val="none" w:sz="0" w:space="0" w:color="auto"/>
        <w:left w:val="none" w:sz="0" w:space="0" w:color="auto"/>
        <w:bottom w:val="none" w:sz="0" w:space="0" w:color="auto"/>
        <w:right w:val="none" w:sz="0" w:space="0" w:color="auto"/>
      </w:divBdr>
    </w:div>
    <w:div w:id="2137478891">
      <w:bodyDiv w:val="1"/>
      <w:marLeft w:val="0"/>
      <w:marRight w:val="0"/>
      <w:marTop w:val="0"/>
      <w:marBottom w:val="0"/>
      <w:divBdr>
        <w:top w:val="none" w:sz="0" w:space="0" w:color="auto"/>
        <w:left w:val="none" w:sz="0" w:space="0" w:color="auto"/>
        <w:bottom w:val="none" w:sz="0" w:space="0" w:color="auto"/>
        <w:right w:val="none" w:sz="0" w:space="0" w:color="auto"/>
      </w:divBdr>
    </w:div>
    <w:div w:id="2146239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7.emf"/><Relationship Id="rId26" Type="http://schemas.openxmlformats.org/officeDocument/2006/relationships/image" Target="media/image15.emf"/><Relationship Id="rId3" Type="http://schemas.openxmlformats.org/officeDocument/2006/relationships/customXml" Target="../customXml/item3.xml"/><Relationship Id="rId21" Type="http://schemas.openxmlformats.org/officeDocument/2006/relationships/image" Target="media/image10.emf"/><Relationship Id="rId34"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emf"/><Relationship Id="rId25" Type="http://schemas.openxmlformats.org/officeDocument/2006/relationships/image" Target="media/image14.emf"/><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emf"/><Relationship Id="rId20" Type="http://schemas.openxmlformats.org/officeDocument/2006/relationships/image" Target="media/image9.emf"/><Relationship Id="rId29" Type="http://schemas.openxmlformats.org/officeDocument/2006/relationships/image" Target="media/image18.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emf"/><Relationship Id="rId32" Type="http://schemas.openxmlformats.org/officeDocument/2006/relationships/hyperlink" Target="http://www.firststepsforward2020.webs.com" TargetMode="Externa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emf"/><Relationship Id="rId28" Type="http://schemas.openxmlformats.org/officeDocument/2006/relationships/image" Target="media/image17.emf"/><Relationship Id="rId10" Type="http://schemas.openxmlformats.org/officeDocument/2006/relationships/endnotes" Target="endnotes.xml"/><Relationship Id="rId19" Type="http://schemas.openxmlformats.org/officeDocument/2006/relationships/image" Target="media/image8.emf"/><Relationship Id="rId31" Type="http://schemas.openxmlformats.org/officeDocument/2006/relationships/hyperlink" Target="mailto:Firststepsforward2020@gmail.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emf"/><Relationship Id="rId27" Type="http://schemas.openxmlformats.org/officeDocument/2006/relationships/image" Target="media/image16.emf"/><Relationship Id="rId30" Type="http://schemas.openxmlformats.org/officeDocument/2006/relationships/image" Target="media/image19.emf"/><Relationship Id="rId35"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7EB7F8ED924B44AB79CF4FCF8C5A8BA"/>
        <w:category>
          <w:name w:val="General"/>
          <w:gallery w:val="placeholder"/>
        </w:category>
        <w:types>
          <w:type w:val="bbPlcHdr"/>
        </w:types>
        <w:behaviors>
          <w:behavior w:val="content"/>
        </w:behaviors>
        <w:guid w:val="{678AD9BC-D2EF-3A47-8A12-BFF5522FB443}"/>
      </w:docPartPr>
      <w:docPartBody>
        <w:p w:rsidR="00324E1C" w:rsidRDefault="00A0132D" w:rsidP="00A0132D">
          <w:pPr>
            <w:pStyle w:val="67EB7F8ED924B44AB79CF4FCF8C5A8BA"/>
          </w:pPr>
          <w:r w:rsidRPr="00204F5C">
            <w:t>Warm regards,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32D"/>
    <w:rsid w:val="001F2AAE"/>
    <w:rsid w:val="00324E1C"/>
    <w:rsid w:val="005366FA"/>
    <w:rsid w:val="006159BE"/>
    <w:rsid w:val="008328FD"/>
    <w:rsid w:val="0085480E"/>
    <w:rsid w:val="00A0132D"/>
    <w:rsid w:val="00AD71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7EB7F8ED924B44AB79CF4FCF8C5A8BA">
    <w:name w:val="67EB7F8ED924B44AB79CF4FCF8C5A8BA"/>
    <w:rsid w:val="00A0132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DCDABCFA65E84D8B810BF0C5457A5E" ma:contentTypeVersion="8" ma:contentTypeDescription="Create a new document." ma:contentTypeScope="" ma:versionID="60b61d91c1969ca27c561f35d844e8de">
  <xsd:schema xmlns:xsd="http://www.w3.org/2001/XMLSchema" xmlns:xs="http://www.w3.org/2001/XMLSchema" xmlns:p="http://schemas.microsoft.com/office/2006/metadata/properties" xmlns:ns3="21682d76-7fed-41ad-9dab-ad3c63b4cd86" xmlns:ns4="7ac54d59-15ae-468f-8833-3c6b8f4d3013" targetNamespace="http://schemas.microsoft.com/office/2006/metadata/properties" ma:root="true" ma:fieldsID="78dda8ff5973b2e320fcf53b9ff3f008" ns3:_="" ns4:_="">
    <xsd:import namespace="21682d76-7fed-41ad-9dab-ad3c63b4cd86"/>
    <xsd:import namespace="7ac54d59-15ae-468f-8833-3c6b8f4d301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82d76-7fed-41ad-9dab-ad3c63b4cd86"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c54d59-15ae-468f-8833-3c6b8f4d3013"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Yel20</b:Tag>
    <b:SourceType>InternetSite</b:SourceType>
    <b:Guid>{31DE26A9-332A-40AD-94FF-ABEA923357C6}</b:Guid>
    <b:Author>
      <b:Author>
        <b:NameList>
          <b:Person>
            <b:Last>Yell.com</b:Last>
          </b:Person>
        </b:NameList>
      </b:Author>
    </b:Author>
    <b:Title>Disability Services</b:Title>
    <b:Year>2020</b:Year>
    <b:YearAccessed>2020</b:YearAccessed>
    <b:MonthAccessed>April</b:MonthAccessed>
    <b:DayAccessed>5th</b:DayAccessed>
    <b:URL>www.yell.com/disabilityservicesswansea</b:URL>
    <b:RefOrder>1</b:RefOrder>
  </b:Source>
  <b:Source>
    <b:Tag>The19</b:Tag>
    <b:SourceType>InternetSite</b:SourceType>
    <b:Guid>{54102D85-D5A1-46D5-B7A8-1ADD2264FF50}</b:Guid>
    <b:Author>
      <b:Author>
        <b:NameList>
          <b:Person>
            <b:Last>Company</b:Last>
            <b:First>The</b:First>
            <b:Middle>Stable</b:Middle>
          </b:Person>
        </b:NameList>
      </b:Author>
    </b:Author>
    <b:Title>Disabled grants for non profit organisations </b:Title>
    <b:Year>2019</b:Year>
    <b:YearAccessed>2020</b:YearAccessed>
    <b:MonthAccessed>April</b:MonthAccessed>
    <b:DayAccessed>5th</b:DayAccessed>
    <b:URL>https://www.thestablecompany.com/sources-of-funding/charities-voluntary-organisations</b:URL>
    <b:RefOrder>3</b:RefOrder>
  </b:Source>
  <b:Source>
    <b:Tag>Goo201</b:Tag>
    <b:SourceType>InternetSite</b:SourceType>
    <b:Guid>{634160C0-E3CB-41FB-9940-E0EAD638259C}</b:Guid>
    <b:Author>
      <b:Author>
        <b:NameList>
          <b:Person>
            <b:Last>Ads</b:Last>
            <b:First>Google</b:First>
          </b:Person>
        </b:NameList>
      </b:Author>
    </b:Author>
    <b:Title>Local Disabled day centres</b:Title>
    <b:Year>2020</b:Year>
    <b:YearAccessed>2020</b:YearAccessed>
    <b:MonthAccessed>April</b:MonthAccessed>
    <b:DayAccessed>5th</b:DayAccessed>
    <b:URL>https://www.google.co.uk/search?sxsrf=ALeKk01heleMGldLHFo7uLg_yEZaJxpdkg%3A1586100816552&amp;source=hp&amp;ei=UPqJXorIH4zjgwfRn7v4Cw&amp;q=disabled+day+centres+near+me&amp;oq=disabled+day+cen&amp;gs_lcp=CgZwc3ktYWIQARgBMgIIADICCAAyCAgAEBYQChAeMgYIABAWEB4yBQgAEM0COgcIIxDqAhAn</b:URL>
    <b:RefOrder>4</b:RefOrder>
  </b:Source>
  <b:Source>
    <b:Tag>Car201</b:Tag>
    <b:SourceType>Interview</b:SourceType>
    <b:Guid>{6F29B5F1-35D3-49E8-A972-7B4E3BBBA002}</b:Guid>
    <b:Author>
      <b:Author>
        <b:NameList>
          <b:Person>
            <b:Last>Wilkins</b:Last>
            <b:First>Carol</b:First>
            <b:Middle>Sayce</b:Middle>
          </b:Person>
        </b:NameList>
      </b:Author>
      <b:Interviewee>
        <b:NameList>
          <b:Person>
            <b:Last>Wilkins</b:Last>
            <b:First>Carol</b:First>
            <b:Middle>Sayce</b:Middle>
          </b:Person>
        </b:NameList>
      </b:Interviewee>
    </b:Author>
    <b:Title>Wednesdays Walkers and Wheelers</b:Title>
    <b:Year>2020</b:Year>
    <b:Month>April</b:Month>
    <b:Day>5th</b:Day>
    <b:RefOrder>5</b:RefOrder>
  </b:Source>
  <b:Source>
    <b:Tag>Pro19</b:Tag>
    <b:SourceType>InternetSite</b:SourceType>
    <b:Guid>{00A99893-7914-4423-A7E4-7E189BB737B6}</b:Guid>
    <b:Author>
      <b:Author>
        <b:NameList>
          <b:Person>
            <b:Last>Academy</b:Last>
            <b:First>Proffessional</b:First>
          </b:Person>
        </b:NameList>
      </b:Author>
    </b:Author>
    <b:Title>Maslow's Mareting Theory</b:Title>
    <b:Year>2019</b:Year>
    <b:YearAccessed>2020</b:YearAccessed>
    <b:MonthAccessed>May </b:MonthAccessed>
    <b:DayAccessed>3rd</b:DayAccessed>
    <b:URL>https://www.professionalacademy.com/blogs-and-advice/marketing-theories-maslows-hierarchy-of-needs</b:URL>
    <b:RefOrder>6</b:RefOrder>
  </b:Source>
  <b:Source>
    <b:Tag>Pau07</b:Tag>
    <b:SourceType>Book</b:SourceType>
    <b:Guid>{D592F5FB-BA2E-4B26-9B98-D8F746763148}</b:Guid>
    <b:Title>Marketing Strategy</b:Title>
    <b:Year>2007</b:Year>
    <b:Author>
      <b:Author>
        <b:NameList>
          <b:Person>
            <b:Last>Fifield</b:Last>
            <b:First>Paul</b:First>
          </b:Person>
        </b:NameList>
      </b:Author>
    </b:Author>
    <b:City>Burlington</b:City>
    <b:Publisher>Elsevier</b:Publisher>
    <b:Edition>3RD</b:Edition>
    <b:RefOrder>7</b:RefOrder>
  </b:Source>
  <b:Source>
    <b:Tag>Sim19</b:Tag>
    <b:SourceType>Book</b:SourceType>
    <b:Guid>{0D7D443B-5A33-4752-8635-8CB922D3F341}</b:Guid>
    <b:Author>
      <b:Author>
        <b:NameList>
          <b:Person>
            <b:Last>Kingsnorth</b:Last>
            <b:First>Simon</b:First>
          </b:Person>
        </b:NameList>
      </b:Author>
    </b:Author>
    <b:Title>Digital Marketing Strategy</b:Title>
    <b:Year>2019</b:Year>
    <b:City>London</b:City>
    <b:Publisher>Kogan page limited</b:Publisher>
    <b:Edition>2nd</b:Edition>
    <b:RefOrder>8</b:RefOrder>
  </b:Source>
  <b:Source>
    <b:Tag>Rob17</b:Tag>
    <b:SourceType>Book</b:SourceType>
    <b:Guid>{A794155D-E964-4E1A-937A-8F437F61C2AD}</b:Guid>
    <b:Author>
      <b:Author>
        <b:NameList>
          <b:Person>
            <b:Last>Sridhar</b:Last>
            <b:First>Robert</b:First>
            <b:Middle>W. Palmatier and Sharihari</b:Middle>
          </b:Person>
        </b:NameList>
      </b:Author>
    </b:Author>
    <b:Title>Marketing Strategy Data Analytics </b:Title>
    <b:Year>2017</b:Year>
    <b:City>London</b:City>
    <b:Publisher>Macmillan </b:Publisher>
    <b:Edition>1ST</b:Edition>
    <b:RefOrder>9</b:RefOrder>
  </b:Source>
  <b:Source>
    <b:Tag>Chr01</b:Tag>
    <b:SourceType>JournalArticle</b:SourceType>
    <b:Guid>{0FC26460-5312-42AA-A9EF-0785A1A01F57}</b:Guid>
    <b:Title>Adult Day Services and Social Inclusion</b:Title>
    <b:Year>2001</b:Year>
    <b:Author>
      <b:Author>
        <b:NameList>
          <b:Person>
            <b:Last>Clark</b:Last>
            <b:First>Chris</b:First>
            <b:Middle>L.</b:Middle>
          </b:Person>
        </b:NameList>
      </b:Author>
    </b:Author>
    <b:JournalName>Better Days</b:JournalName>
    <b:Pages>104- 110</b:Pages>
    <b:RefOrder>10</b:RefOrder>
  </b:Source>
  <b:Source>
    <b:Tag>Mcg09</b:Tag>
    <b:SourceType>DocumentFromInternetSite</b:SourceType>
    <b:Guid>{98BCEF33-B2A8-4D36-922A-F32CFA47357A}</b:Guid>
    <b:Title>Maslow's Hierachy</b:Title>
    <b:Year>2009</b:Year>
    <b:Author>
      <b:Author>
        <b:NameList>
          <b:Person>
            <b:Last>Mcguire</b:Last>
            <b:First>Kevin</b:First>
            <b:Middle>John</b:Middle>
          </b:Person>
        </b:NameList>
      </b:Author>
    </b:Author>
    <b:Month>September</b:Month>
    <b:YearAccessed>2020</b:YearAccessed>
    <b:MonthAccessed>May</b:MonthAccessed>
    <b:DayAccessed>3rd</b:DayAccessed>
    <b:URL>https://books.google.co.uk/books?id=_qw6LvpknKkC&amp;printsec=frontcover&amp;dq=maslow%27s+hierarchy+of+needs&amp;hl=en&amp;sa=X&amp;ved=0ahUKEwjNi8GdhZjpAhUKO8AKHa8XDvoQ6AEIMTAB#v=onepage&amp;q=maslow's%20hierarchy%20of%20needs&amp;f=false</b:URL>
    <b:RefOrder>11</b:RefOrder>
  </b:Source>
  <b:Source>
    <b:Tag>Swa191</b:Tag>
    <b:SourceType>InternetSite</b:SourceType>
    <b:Guid>{99B1475A-D01D-421B-B601-CA22DCF672B3}</b:Guid>
    <b:Author>
      <b:Author>
        <b:NameList>
          <b:Person>
            <b:Last>Swansea.gov.uk</b:Last>
          </b:Person>
        </b:NameList>
      </b:Author>
    </b:Author>
    <b:Title>Disabled Day Centres </b:Title>
    <b:Year>2019</b:Year>
    <b:YearAccessed>2020</b:YearAccessed>
    <b:MonthAccessed>April</b:MonthAccessed>
    <b:DayAccessed>5th</b:DayAccessed>
    <b:URL>https://www.swansea.gov.uk/article/5458/Information-resources-for-disabled-people</b:URL>
    <b:RefOrder>12</b:RefOrder>
  </b:Source>
  <b:Source>
    <b:Tag>Swa20</b:Tag>
    <b:SourceType>InternetSite</b:SourceType>
    <b:Guid>{2BF3A9DA-DF69-4E3E-B8AC-48B04ACE1D76}</b:Guid>
    <b:Author>
      <b:Author>
        <b:NameList>
          <b:Person>
            <b:Last>Swansea.gov.uk</b:Last>
          </b:Person>
        </b:NameList>
      </b:Author>
    </b:Author>
    <b:Title>Swansea Population and Demographics</b:Title>
    <b:Year>2020</b:Year>
    <b:YearAccessed>2020</b:YearAccessed>
    <b:MonthAccessed>May </b:MonthAccessed>
    <b:DayAccessed>7th</b:DayAccessed>
    <b:URL>https://worldpopulationreview.com/world-cities/swansea-population/</b:URL>
    <b:RefOrder>13</b:RefOrder>
  </b:Source>
  <b:Source>
    <b:Tag>WCV20</b:Tag>
    <b:SourceType>InternetSite</b:SourceType>
    <b:Guid>{6C876C2F-4331-4DC8-87B7-434120CC4356}</b:Guid>
    <b:Title>Funding Cymru</b:Title>
    <b:Year>2020</b:Year>
    <b:Author>
      <b:Author>
        <b:NameList>
          <b:Person>
            <b:Last>WCVA</b:Last>
          </b:Person>
        </b:NameList>
      </b:Author>
    </b:Author>
    <b:YearAccessed>2020</b:YearAccessed>
    <b:MonthAccessed>May</b:MonthAccessed>
    <b:DayAccessed>27th</b:DayAccessed>
    <b:URL>https://funding.cymru/</b:URL>
    <b:RefOrder>2</b:RefOrder>
  </b:Source>
</b:Sources>
</file>

<file path=customXml/itemProps1.xml><?xml version="1.0" encoding="utf-8"?>
<ds:datastoreItem xmlns:ds="http://schemas.openxmlformats.org/officeDocument/2006/customXml" ds:itemID="{40D03D27-677E-462D-B97B-8B53383E6D0B}">
  <ds:schemaRefs>
    <ds:schemaRef ds:uri="http://schemas.microsoft.com/office/2006/metadata/contentType"/>
    <ds:schemaRef ds:uri="http://schemas.microsoft.com/office/2006/metadata/properties/metaAttributes"/>
    <ds:schemaRef ds:uri="http://www.w3.org/2000/xmlns/"/>
    <ds:schemaRef ds:uri="http://www.w3.org/2001/XMLSchema"/>
    <ds:schemaRef ds:uri="21682d76-7fed-41ad-9dab-ad3c63b4cd86"/>
    <ds:schemaRef ds:uri="7ac54d59-15ae-468f-8833-3c6b8f4d3013"/>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3B9B59-A381-4E3D-AF98-98224CAEA8BE}">
  <ds:schemaRefs>
    <ds:schemaRef ds:uri="http://schemas.microsoft.com/office/2006/metadata/properties"/>
    <ds:schemaRef ds:uri="http://www.w3.org/2000/xmlns/"/>
    <ds:schemaRef ds:uri="http://schemas.microsoft.com/office/infopath/2007/PartnerControls"/>
  </ds:schemaRefs>
</ds:datastoreItem>
</file>

<file path=customXml/itemProps3.xml><?xml version="1.0" encoding="utf-8"?>
<ds:datastoreItem xmlns:ds="http://schemas.openxmlformats.org/officeDocument/2006/customXml" ds:itemID="{C5093E21-C3DA-4274-875B-DF7875540623}">
  <ds:schemaRefs>
    <ds:schemaRef ds:uri="http://schemas.microsoft.com/sharepoint/v3/contenttype/forms"/>
  </ds:schemaRefs>
</ds:datastoreItem>
</file>

<file path=customXml/itemProps4.xml><?xml version="1.0" encoding="utf-8"?>
<ds:datastoreItem xmlns:ds="http://schemas.openxmlformats.org/officeDocument/2006/customXml" ds:itemID="{4FEE3A53-EE1E-4CDE-AD40-0F5621555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34</Pages>
  <Words>4674</Words>
  <Characters>26642</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Hillam (P141233)</dc:creator>
  <cp:keywords/>
  <dc:description/>
  <cp:lastModifiedBy>Sarah Hillam</cp:lastModifiedBy>
  <cp:revision>21</cp:revision>
  <dcterms:created xsi:type="dcterms:W3CDTF">2020-05-27T09:33:00Z</dcterms:created>
  <dcterms:modified xsi:type="dcterms:W3CDTF">2020-05-27T10:13:00Z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0x01010071DCDABCFA65E84D8B810BF0C5457A5E</vt:lpwstr>
  </property>
</Properties>
</file>