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sz w:val="16"/>
          <w:szCs w:val="16"/>
        </w:rPr>
        <w:id w:val="194203573"/>
        <w:docPartObj>
          <w:docPartGallery w:val="Cover Pages"/>
          <w:docPartUnique/>
        </w:docPartObj>
      </w:sdtPr>
      <w:sdtEndPr>
        <w:rPr>
          <w:rFonts w:eastAsiaTheme="majorEastAsia"/>
          <w:caps/>
          <w:color w:val="4472C4" w:themeColor="accent1"/>
          <w:lang w:val="en-US"/>
        </w:rPr>
      </w:sdtEndPr>
      <w:sdtContent>
        <w:p w14:paraId="51208CB2" w14:textId="15810D27" w:rsidR="00B75F0E" w:rsidRPr="00E2090A" w:rsidRDefault="00B75F0E">
          <w:pPr>
            <w:rPr>
              <w:rFonts w:ascii="Arial" w:hAnsi="Arial" w:cs="Arial"/>
              <w:sz w:val="16"/>
              <w:szCs w:val="16"/>
            </w:rPr>
          </w:pPr>
          <w:r w:rsidRPr="00E2090A">
            <w:rPr>
              <w:rFonts w:ascii="Arial" w:hAnsi="Arial" w:cs="Arial"/>
              <w:noProof/>
              <w:sz w:val="16"/>
              <w:szCs w:val="16"/>
            </w:rPr>
            <mc:AlternateContent>
              <mc:Choice Requires="wpg">
                <w:drawing>
                  <wp:anchor distT="0" distB="0" distL="114300" distR="114300" simplePos="0" relativeHeight="251662336" behindDoc="0" locked="0" layoutInCell="1" allowOverlap="1" wp14:anchorId="68C25DA2" wp14:editId="038EF46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D6F842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E2090A">
            <w:rPr>
              <w:rFonts w:ascii="Arial" w:hAnsi="Arial" w:cs="Arial"/>
              <w:noProof/>
              <w:sz w:val="16"/>
              <w:szCs w:val="16"/>
            </w:rPr>
            <mc:AlternateContent>
              <mc:Choice Requires="wps">
                <w:drawing>
                  <wp:anchor distT="0" distB="0" distL="114300" distR="114300" simplePos="0" relativeHeight="251660288" behindDoc="0" locked="0" layoutInCell="1" allowOverlap="1" wp14:anchorId="1E430A7B" wp14:editId="0CF5DC3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472C4" w:themeColor="accen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773A6F7" w14:textId="610606A5" w:rsidR="004D064C" w:rsidRPr="00AB7383" w:rsidRDefault="004D064C">
                                    <w:pPr>
                                      <w:pStyle w:val="NoSpacing"/>
                                      <w:jc w:val="right"/>
                                      <w:rPr>
                                        <w:color w:val="4472C4" w:themeColor="accent1"/>
                                        <w:sz w:val="28"/>
                                        <w:szCs w:val="28"/>
                                      </w:rPr>
                                    </w:pPr>
                                    <w:proofErr w:type="spellStart"/>
                                    <w:r w:rsidRPr="00AB7383">
                                      <w:rPr>
                                        <w:color w:val="4472C4" w:themeColor="accent1"/>
                                        <w:sz w:val="28"/>
                                        <w:szCs w:val="28"/>
                                      </w:rPr>
                                      <w:t>Shahnaj</w:t>
                                    </w:r>
                                    <w:proofErr w:type="spellEnd"/>
                                    <w:r w:rsidRPr="00AB7383">
                                      <w:rPr>
                                        <w:color w:val="4472C4" w:themeColor="accent1"/>
                                        <w:sz w:val="28"/>
                                        <w:szCs w:val="28"/>
                                      </w:rPr>
                                      <w:t xml:space="preserve"> Faulkner    1707663</w:t>
                                    </w:r>
                                  </w:p>
                                </w:sdtContent>
                              </w:sdt>
                              <w:p w14:paraId="1AD91D8F" w14:textId="16F1D4CB" w:rsidR="004D064C" w:rsidRDefault="007068B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D064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E430A7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4472C4" w:themeColor="accen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773A6F7" w14:textId="610606A5" w:rsidR="004D064C" w:rsidRPr="00AB7383" w:rsidRDefault="004D064C">
                              <w:pPr>
                                <w:pStyle w:val="NoSpacing"/>
                                <w:jc w:val="right"/>
                                <w:rPr>
                                  <w:color w:val="4472C4" w:themeColor="accent1"/>
                                  <w:sz w:val="28"/>
                                  <w:szCs w:val="28"/>
                                </w:rPr>
                              </w:pPr>
                              <w:proofErr w:type="spellStart"/>
                              <w:r w:rsidRPr="00AB7383">
                                <w:rPr>
                                  <w:color w:val="4472C4" w:themeColor="accent1"/>
                                  <w:sz w:val="28"/>
                                  <w:szCs w:val="28"/>
                                </w:rPr>
                                <w:t>Shahnaj</w:t>
                              </w:r>
                              <w:proofErr w:type="spellEnd"/>
                              <w:r w:rsidRPr="00AB7383">
                                <w:rPr>
                                  <w:color w:val="4472C4" w:themeColor="accent1"/>
                                  <w:sz w:val="28"/>
                                  <w:szCs w:val="28"/>
                                </w:rPr>
                                <w:t xml:space="preserve"> Faulkner    1707663</w:t>
                              </w:r>
                            </w:p>
                          </w:sdtContent>
                        </w:sdt>
                        <w:p w14:paraId="1AD91D8F" w14:textId="16F1D4CB" w:rsidR="004D064C" w:rsidRDefault="007068B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D064C">
                                <w:rPr>
                                  <w:color w:val="595959" w:themeColor="text1" w:themeTint="A6"/>
                                  <w:sz w:val="18"/>
                                  <w:szCs w:val="18"/>
                                </w:rPr>
                                <w:t xml:space="preserve">     </w:t>
                              </w:r>
                            </w:sdtContent>
                          </w:sdt>
                        </w:p>
                      </w:txbxContent>
                    </v:textbox>
                    <w10:wrap type="square" anchorx="page" anchory="page"/>
                  </v:shape>
                </w:pict>
              </mc:Fallback>
            </mc:AlternateContent>
          </w:r>
          <w:r w:rsidRPr="00E2090A">
            <w:rPr>
              <w:rFonts w:ascii="Arial" w:hAnsi="Arial" w:cs="Arial"/>
              <w:noProof/>
              <w:sz w:val="16"/>
              <w:szCs w:val="16"/>
            </w:rPr>
            <mc:AlternateContent>
              <mc:Choice Requires="wps">
                <w:drawing>
                  <wp:anchor distT="0" distB="0" distL="114300" distR="114300" simplePos="0" relativeHeight="251661312" behindDoc="0" locked="0" layoutInCell="1" allowOverlap="1" wp14:anchorId="4F0DE10D" wp14:editId="627F9CF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4FC9E6" w14:textId="5617D2D1" w:rsidR="004D064C" w:rsidRDefault="004D064C">
                                <w:pPr>
                                  <w:pStyle w:val="NoSpacing"/>
                                  <w:jc w:val="right"/>
                                  <w:rPr>
                                    <w:color w:val="4472C4" w:themeColor="accent1"/>
                                    <w:sz w:val="28"/>
                                    <w:szCs w:val="28"/>
                                  </w:rPr>
                                </w:pPr>
                                <w:r>
                                  <w:rPr>
                                    <w:color w:val="4472C4" w:themeColor="accent1"/>
                                    <w:sz w:val="28"/>
                                    <w:szCs w:val="28"/>
                                  </w:rPr>
                                  <w:t>Skills for Workplace</w:t>
                                </w:r>
                              </w:p>
                              <w:p w14:paraId="6AFF7B75" w14:textId="3F39BFE8" w:rsidR="004D064C" w:rsidRDefault="004D064C">
                                <w:pPr>
                                  <w:pStyle w:val="NoSpacing"/>
                                  <w:jc w:val="right"/>
                                  <w:rPr>
                                    <w:color w:val="4472C4" w:themeColor="accent1"/>
                                    <w:sz w:val="28"/>
                                    <w:szCs w:val="28"/>
                                  </w:rPr>
                                </w:pPr>
                                <w:r>
                                  <w:rPr>
                                    <w:color w:val="4472C4" w:themeColor="accent1"/>
                                    <w:sz w:val="28"/>
                                    <w:szCs w:val="28"/>
                                  </w:rPr>
                                  <w:t>Academic and Employability Skills(BMSK4001)</w:t>
                                </w:r>
                              </w:p>
                              <w:p w14:paraId="25840A90" w14:textId="28EC92AB" w:rsidR="00CE39BA" w:rsidRDefault="00CE39BA">
                                <w:pPr>
                                  <w:pStyle w:val="NoSpacing"/>
                                  <w:jc w:val="right"/>
                                  <w:rPr>
                                    <w:color w:val="4472C4" w:themeColor="accent1"/>
                                    <w:sz w:val="28"/>
                                    <w:szCs w:val="28"/>
                                  </w:rPr>
                                </w:pPr>
                                <w:r>
                                  <w:rPr>
                                    <w:color w:val="4472C4" w:themeColor="accent1"/>
                                    <w:sz w:val="28"/>
                                    <w:szCs w:val="28"/>
                                  </w:rPr>
                                  <w:t>Group 6</w:t>
                                </w:r>
                              </w:p>
                              <w:p w14:paraId="728AAA2E" w14:textId="25C153F9" w:rsidR="004D064C" w:rsidRDefault="00CE39BA">
                                <w:pPr>
                                  <w:pStyle w:val="NoSpacing"/>
                                  <w:jc w:val="right"/>
                                  <w:rPr>
                                    <w:color w:val="4472C4" w:themeColor="accent1"/>
                                    <w:sz w:val="28"/>
                                    <w:szCs w:val="28"/>
                                  </w:rPr>
                                </w:pPr>
                                <w:r>
                                  <w:rPr>
                                    <w:color w:val="4472C4" w:themeColor="accent1"/>
                                    <w:sz w:val="28"/>
                                    <w:szCs w:val="28"/>
                                  </w:rPr>
                                  <w:t xml:space="preserve">Teacher: </w:t>
                                </w:r>
                                <w:r w:rsidR="004D064C">
                                  <w:rPr>
                                    <w:color w:val="4472C4" w:themeColor="accent1"/>
                                    <w:sz w:val="28"/>
                                    <w:szCs w:val="28"/>
                                  </w:rPr>
                                  <w:t xml:space="preserve">Peter Allen </w:t>
                                </w:r>
                              </w:p>
                              <w:p w14:paraId="53E51756" w14:textId="77777777" w:rsidR="004D064C" w:rsidRDefault="004D064C">
                                <w:pPr>
                                  <w:pStyle w:val="NoSpacing"/>
                                  <w:jc w:val="right"/>
                                  <w:rPr>
                                    <w:color w:val="4472C4" w:themeColor="accent1"/>
                                    <w:sz w:val="28"/>
                                    <w:szCs w:val="28"/>
                                  </w:rPr>
                                </w:pPr>
                              </w:p>
                              <w:p w14:paraId="4B7581DE" w14:textId="77777777" w:rsidR="004D064C" w:rsidRDefault="004D064C">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E0132F5" w14:textId="1E2C804C" w:rsidR="004D064C" w:rsidRDefault="004D064C">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F0DE10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64FC9E6" w14:textId="5617D2D1" w:rsidR="004D064C" w:rsidRDefault="004D064C">
                          <w:pPr>
                            <w:pStyle w:val="NoSpacing"/>
                            <w:jc w:val="right"/>
                            <w:rPr>
                              <w:color w:val="4472C4" w:themeColor="accent1"/>
                              <w:sz w:val="28"/>
                              <w:szCs w:val="28"/>
                            </w:rPr>
                          </w:pPr>
                          <w:r>
                            <w:rPr>
                              <w:color w:val="4472C4" w:themeColor="accent1"/>
                              <w:sz w:val="28"/>
                              <w:szCs w:val="28"/>
                            </w:rPr>
                            <w:t>Skills for Workplace</w:t>
                          </w:r>
                        </w:p>
                        <w:p w14:paraId="6AFF7B75" w14:textId="3F39BFE8" w:rsidR="004D064C" w:rsidRDefault="004D064C">
                          <w:pPr>
                            <w:pStyle w:val="NoSpacing"/>
                            <w:jc w:val="right"/>
                            <w:rPr>
                              <w:color w:val="4472C4" w:themeColor="accent1"/>
                              <w:sz w:val="28"/>
                              <w:szCs w:val="28"/>
                            </w:rPr>
                          </w:pPr>
                          <w:r>
                            <w:rPr>
                              <w:color w:val="4472C4" w:themeColor="accent1"/>
                              <w:sz w:val="28"/>
                              <w:szCs w:val="28"/>
                            </w:rPr>
                            <w:t>Academic and Employability Skills(BMSK4001)</w:t>
                          </w:r>
                        </w:p>
                        <w:p w14:paraId="25840A90" w14:textId="28EC92AB" w:rsidR="00CE39BA" w:rsidRDefault="00CE39BA">
                          <w:pPr>
                            <w:pStyle w:val="NoSpacing"/>
                            <w:jc w:val="right"/>
                            <w:rPr>
                              <w:color w:val="4472C4" w:themeColor="accent1"/>
                              <w:sz w:val="28"/>
                              <w:szCs w:val="28"/>
                            </w:rPr>
                          </w:pPr>
                          <w:r>
                            <w:rPr>
                              <w:color w:val="4472C4" w:themeColor="accent1"/>
                              <w:sz w:val="28"/>
                              <w:szCs w:val="28"/>
                            </w:rPr>
                            <w:t>Group 6</w:t>
                          </w:r>
                        </w:p>
                        <w:p w14:paraId="728AAA2E" w14:textId="25C153F9" w:rsidR="004D064C" w:rsidRDefault="00CE39BA">
                          <w:pPr>
                            <w:pStyle w:val="NoSpacing"/>
                            <w:jc w:val="right"/>
                            <w:rPr>
                              <w:color w:val="4472C4" w:themeColor="accent1"/>
                              <w:sz w:val="28"/>
                              <w:szCs w:val="28"/>
                            </w:rPr>
                          </w:pPr>
                          <w:r>
                            <w:rPr>
                              <w:color w:val="4472C4" w:themeColor="accent1"/>
                              <w:sz w:val="28"/>
                              <w:szCs w:val="28"/>
                            </w:rPr>
                            <w:t xml:space="preserve">Teacher: </w:t>
                          </w:r>
                          <w:r w:rsidR="004D064C">
                            <w:rPr>
                              <w:color w:val="4472C4" w:themeColor="accent1"/>
                              <w:sz w:val="28"/>
                              <w:szCs w:val="28"/>
                            </w:rPr>
                            <w:t xml:space="preserve">Peter Allen </w:t>
                          </w:r>
                        </w:p>
                        <w:p w14:paraId="53E51756" w14:textId="77777777" w:rsidR="004D064C" w:rsidRDefault="004D064C">
                          <w:pPr>
                            <w:pStyle w:val="NoSpacing"/>
                            <w:jc w:val="right"/>
                            <w:rPr>
                              <w:color w:val="4472C4" w:themeColor="accent1"/>
                              <w:sz w:val="28"/>
                              <w:szCs w:val="28"/>
                            </w:rPr>
                          </w:pPr>
                        </w:p>
                        <w:p w14:paraId="4B7581DE" w14:textId="77777777" w:rsidR="004D064C" w:rsidRDefault="004D064C">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E0132F5" w14:textId="1E2C804C" w:rsidR="004D064C" w:rsidRDefault="004D064C">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17616B7D" w14:textId="1687AF24" w:rsidR="00FC1B5D" w:rsidRPr="00E2090A" w:rsidRDefault="002C5625">
          <w:pPr>
            <w:rPr>
              <w:rFonts w:ascii="Arial" w:eastAsiaTheme="majorEastAsia" w:hAnsi="Arial" w:cs="Arial"/>
              <w:caps/>
              <w:color w:val="4472C4" w:themeColor="accent1"/>
              <w:sz w:val="16"/>
              <w:szCs w:val="16"/>
              <w:lang w:val="en-US"/>
            </w:rPr>
          </w:pPr>
          <w:r w:rsidRPr="00E2090A">
            <w:rPr>
              <w:rFonts w:ascii="Arial" w:hAnsi="Arial" w:cs="Arial"/>
              <w:noProof/>
              <w:sz w:val="16"/>
              <w:szCs w:val="16"/>
            </w:rPr>
            <mc:AlternateContent>
              <mc:Choice Requires="wps">
                <w:drawing>
                  <wp:anchor distT="0" distB="0" distL="114300" distR="114300" simplePos="0" relativeHeight="251659264" behindDoc="0" locked="0" layoutInCell="1" allowOverlap="1" wp14:anchorId="54B5A97D" wp14:editId="4AEC369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3270" cy="37242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113270" cy="3724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0C8F88" w14:textId="6A3C0535" w:rsidR="004D064C" w:rsidRPr="00DA174D" w:rsidRDefault="007068B4" w:rsidP="002C5625">
                                <w:pPr>
                                  <w:rPr>
                                    <w:color w:val="4472C4" w:themeColor="accent1"/>
                                    <w:sz w:val="64"/>
                                    <w:szCs w:val="64"/>
                                  </w:rPr>
                                </w:pPr>
                                <w:sdt>
                                  <w:sdtPr>
                                    <w:rPr>
                                      <w:rFonts w:ascii="Arial" w:eastAsia="Calibri" w:hAnsi="Arial" w:cs="Arial"/>
                                      <w:color w:val="4472C4" w:themeColor="accent1"/>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E39BA">
                                      <w:rPr>
                                        <w:rFonts w:ascii="Arial" w:eastAsia="Calibri" w:hAnsi="Arial" w:cs="Arial"/>
                                        <w:color w:val="4472C4" w:themeColor="accent1"/>
                                        <w:sz w:val="28"/>
                                        <w:szCs w:val="28"/>
                                      </w:rPr>
                                      <w:t>Produce a reflective paper of 2,000 words, explaining how the learning in the module has helped me develop both my academic and employability skills. Reflect also on any skills gaps and suggest ways you might improve on these gaps.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FEB4CE3" w14:textId="17C1C5AC" w:rsidR="004D064C" w:rsidRDefault="004D064C">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4B5A97D" id="Text Box 154" o:spid="_x0000_s1028" type="#_x0000_t202" style="position:absolute;margin-left:0;margin-top:0;width:560.1pt;height:293.25pt;z-index:251659264;visibility:visible;mso-wrap-style:square;mso-width-percent:0;mso-height-percent:0;mso-top-percent:300;mso-wrap-distance-left:9pt;mso-wrap-distance-top:0;mso-wrap-distance-right:9pt;mso-wrap-distance-bottom:0;mso-position-horizontal:center;mso-position-horizontal-relative:page;mso-position-vertical-relative:page;mso-width-percent:0;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" filled="f" stroked="f" strokeweight=".5pt">
                    <v:textbox inset="126pt,0,54pt,0">
                      <w:txbxContent>
                        <w:p w14:paraId="5F0C8F88" w14:textId="6A3C0535" w:rsidR="004D064C" w:rsidRPr="00DA174D" w:rsidRDefault="007068B4" w:rsidP="002C5625">
                          <w:pPr>
                            <w:rPr>
                              <w:color w:val="4472C4" w:themeColor="accent1"/>
                              <w:sz w:val="64"/>
                              <w:szCs w:val="64"/>
                            </w:rPr>
                          </w:pPr>
                          <w:sdt>
                            <w:sdtPr>
                              <w:rPr>
                                <w:rFonts w:ascii="Arial" w:eastAsia="Calibri" w:hAnsi="Arial" w:cs="Arial"/>
                                <w:color w:val="4472C4" w:themeColor="accent1"/>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E39BA">
                                <w:rPr>
                                  <w:rFonts w:ascii="Arial" w:eastAsia="Calibri" w:hAnsi="Arial" w:cs="Arial"/>
                                  <w:color w:val="4472C4" w:themeColor="accent1"/>
                                  <w:sz w:val="28"/>
                                  <w:szCs w:val="28"/>
                                </w:rPr>
                                <w:t>Produce a reflective paper of 2,000 words, explaining how the learning in the module has helped me develop both my academic and employability skills. Reflect also on any skills gaps and suggest ways you might improve on these gaps.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FEB4CE3" w14:textId="17C1C5AC" w:rsidR="004D064C" w:rsidRDefault="004D064C">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B75F0E" w:rsidRPr="00E2090A">
            <w:rPr>
              <w:rFonts w:ascii="Arial" w:eastAsiaTheme="majorEastAsia" w:hAnsi="Arial" w:cs="Arial"/>
              <w:caps/>
              <w:color w:val="4472C4" w:themeColor="accent1"/>
              <w:sz w:val="16"/>
              <w:szCs w:val="16"/>
              <w:lang w:val="en-US"/>
            </w:rPr>
            <w:br w:type="page"/>
          </w:r>
          <w:r w:rsidR="005837C2">
            <w:rPr>
              <w:rFonts w:ascii="Arial" w:eastAsiaTheme="majorEastAsia" w:hAnsi="Arial" w:cs="Arial"/>
              <w:caps/>
              <w:color w:val="4472C4" w:themeColor="accent1"/>
              <w:sz w:val="16"/>
              <w:szCs w:val="16"/>
              <w:lang w:val="en-US"/>
            </w:rPr>
            <w:lastRenderedPageBreak/>
            <w:t xml:space="preserve">                                    </w:t>
          </w:r>
        </w:p>
        <w:p w14:paraId="0697CCB3" w14:textId="77777777" w:rsidR="009071BF" w:rsidRDefault="009071BF" w:rsidP="00B75F0E">
          <w:pPr>
            <w:rPr>
              <w:rFonts w:ascii="Arial" w:eastAsiaTheme="majorEastAsia" w:hAnsi="Arial" w:cs="Arial"/>
              <w:caps/>
              <w:color w:val="4472C4" w:themeColor="accent1"/>
              <w:sz w:val="28"/>
              <w:szCs w:val="28"/>
              <w:lang w:val="en-US"/>
            </w:rPr>
          </w:pPr>
        </w:p>
        <w:p w14:paraId="014E2887" w14:textId="59FAD3AF" w:rsidR="00FC2E65" w:rsidRDefault="00FC2E65" w:rsidP="00B75F0E">
          <w:pPr>
            <w:rPr>
              <w:rFonts w:ascii="Arial" w:eastAsiaTheme="majorEastAsia" w:hAnsi="Arial" w:cs="Arial"/>
              <w:caps/>
              <w:color w:val="4472C4" w:themeColor="accent1"/>
              <w:sz w:val="28"/>
              <w:szCs w:val="28"/>
              <w:lang w:val="en-US"/>
            </w:rPr>
          </w:pPr>
          <w:r w:rsidRPr="00FC2E65">
            <w:rPr>
              <w:rFonts w:ascii="Arial" w:eastAsiaTheme="majorEastAsia" w:hAnsi="Arial" w:cs="Arial"/>
              <w:caps/>
              <w:color w:val="4472C4" w:themeColor="accent1"/>
              <w:sz w:val="28"/>
              <w:szCs w:val="28"/>
              <w:lang w:val="en-US"/>
            </w:rPr>
            <w:t>Contents:</w:t>
          </w:r>
        </w:p>
        <w:p w14:paraId="677652BE" w14:textId="77777777" w:rsidR="009071BF" w:rsidRDefault="009071BF" w:rsidP="00B75F0E">
          <w:pPr>
            <w:rPr>
              <w:rFonts w:ascii="Arial" w:eastAsiaTheme="majorEastAsia" w:hAnsi="Arial" w:cs="Arial"/>
              <w:caps/>
              <w:color w:val="4472C4" w:themeColor="accent1"/>
              <w:sz w:val="16"/>
              <w:szCs w:val="16"/>
              <w:lang w:val="en-US"/>
            </w:rPr>
          </w:pPr>
        </w:p>
        <w:p w14:paraId="62D818E8" w14:textId="77777777" w:rsidR="009071BF" w:rsidRDefault="009071BF" w:rsidP="00B75F0E">
          <w:pPr>
            <w:rPr>
              <w:rFonts w:ascii="Arial" w:eastAsiaTheme="majorEastAsia" w:hAnsi="Arial" w:cs="Arial"/>
              <w:caps/>
              <w:color w:val="4472C4" w:themeColor="accent1"/>
              <w:sz w:val="16"/>
              <w:szCs w:val="16"/>
              <w:lang w:val="en-US"/>
            </w:rPr>
          </w:pPr>
        </w:p>
        <w:p w14:paraId="1F3F5ADE" w14:textId="77777777" w:rsidR="009071BF" w:rsidRDefault="009071BF" w:rsidP="00B75F0E">
          <w:pPr>
            <w:rPr>
              <w:rFonts w:ascii="Arial" w:eastAsiaTheme="majorEastAsia" w:hAnsi="Arial" w:cs="Arial"/>
              <w:caps/>
              <w:color w:val="4472C4" w:themeColor="accent1"/>
              <w:sz w:val="16"/>
              <w:szCs w:val="16"/>
              <w:lang w:val="en-US"/>
            </w:rPr>
          </w:pPr>
        </w:p>
        <w:p w14:paraId="461CCD3F" w14:textId="77777777" w:rsidR="009071BF" w:rsidRDefault="009071BF" w:rsidP="00B75F0E">
          <w:pPr>
            <w:rPr>
              <w:rFonts w:ascii="Arial" w:eastAsiaTheme="majorEastAsia" w:hAnsi="Arial" w:cs="Arial"/>
              <w:caps/>
              <w:color w:val="4472C4" w:themeColor="accent1"/>
              <w:sz w:val="16"/>
              <w:szCs w:val="16"/>
              <w:lang w:val="en-US"/>
            </w:rPr>
          </w:pPr>
        </w:p>
        <w:p w14:paraId="7C070527" w14:textId="5C8DC71F" w:rsidR="00FC2E65" w:rsidRDefault="00FC2E65" w:rsidP="00B75F0E">
          <w:pPr>
            <w:rPr>
              <w:rFonts w:ascii="Arial" w:eastAsiaTheme="majorEastAsia" w:hAnsi="Arial" w:cs="Arial"/>
              <w:caps/>
              <w:color w:val="4472C4" w:themeColor="accent1"/>
              <w:sz w:val="16"/>
              <w:szCs w:val="16"/>
              <w:lang w:val="en-US"/>
            </w:rPr>
          </w:pPr>
          <w:r>
            <w:rPr>
              <w:rFonts w:ascii="Arial" w:eastAsiaTheme="majorEastAsia" w:hAnsi="Arial" w:cs="Arial"/>
              <w:caps/>
              <w:color w:val="4472C4" w:themeColor="accent1"/>
              <w:sz w:val="16"/>
              <w:szCs w:val="16"/>
              <w:lang w:val="en-US"/>
            </w:rPr>
            <w:t>Introduction………………………………………………………………………………2</w:t>
          </w:r>
        </w:p>
        <w:p w14:paraId="3D4C8208" w14:textId="4A0FFCA0" w:rsidR="00FC2E65" w:rsidRDefault="00FC2E65" w:rsidP="00B75F0E">
          <w:pPr>
            <w:rPr>
              <w:rFonts w:ascii="Arial" w:eastAsiaTheme="majorEastAsia" w:hAnsi="Arial" w:cs="Arial"/>
              <w:caps/>
              <w:color w:val="4472C4" w:themeColor="accent1"/>
              <w:sz w:val="16"/>
              <w:szCs w:val="16"/>
              <w:lang w:val="en-US"/>
            </w:rPr>
          </w:pPr>
          <w:r>
            <w:rPr>
              <w:rFonts w:ascii="Arial" w:eastAsiaTheme="majorEastAsia" w:hAnsi="Arial" w:cs="Arial"/>
              <w:caps/>
              <w:color w:val="4472C4" w:themeColor="accent1"/>
              <w:sz w:val="16"/>
              <w:szCs w:val="16"/>
              <w:lang w:val="en-US"/>
            </w:rPr>
            <w:t>Situation………………………………………………………………………………………2</w:t>
          </w:r>
        </w:p>
        <w:p w14:paraId="53BE4CBB" w14:textId="77777777" w:rsidR="00FC2E65" w:rsidRDefault="00FC2E65" w:rsidP="00B75F0E">
          <w:pPr>
            <w:rPr>
              <w:rFonts w:ascii="Arial" w:eastAsiaTheme="majorEastAsia" w:hAnsi="Arial" w:cs="Arial"/>
              <w:caps/>
              <w:color w:val="4472C4" w:themeColor="accent1"/>
              <w:sz w:val="16"/>
              <w:szCs w:val="16"/>
              <w:lang w:val="en-US"/>
            </w:rPr>
          </w:pPr>
          <w:r>
            <w:rPr>
              <w:rFonts w:ascii="Arial" w:eastAsiaTheme="majorEastAsia" w:hAnsi="Arial" w:cs="Arial"/>
              <w:caps/>
              <w:color w:val="4472C4" w:themeColor="accent1"/>
              <w:sz w:val="16"/>
              <w:szCs w:val="16"/>
              <w:lang w:val="en-US"/>
            </w:rPr>
            <w:t>Academic and Employability Skills for the module……………………</w:t>
          </w:r>
          <w:proofErr w:type="gramStart"/>
          <w:r>
            <w:rPr>
              <w:rFonts w:ascii="Arial" w:eastAsiaTheme="majorEastAsia" w:hAnsi="Arial" w:cs="Arial"/>
              <w:caps/>
              <w:color w:val="4472C4" w:themeColor="accent1"/>
              <w:sz w:val="16"/>
              <w:szCs w:val="16"/>
              <w:lang w:val="en-US"/>
            </w:rPr>
            <w:t>…..</w:t>
          </w:r>
          <w:proofErr w:type="gramEnd"/>
          <w:r>
            <w:rPr>
              <w:rFonts w:ascii="Arial" w:eastAsiaTheme="majorEastAsia" w:hAnsi="Arial" w:cs="Arial"/>
              <w:caps/>
              <w:color w:val="4472C4" w:themeColor="accent1"/>
              <w:sz w:val="16"/>
              <w:szCs w:val="16"/>
              <w:lang w:val="en-US"/>
            </w:rPr>
            <w:t>3</w:t>
          </w:r>
        </w:p>
        <w:p w14:paraId="60C26F34" w14:textId="77777777" w:rsidR="00FC2E65" w:rsidRDefault="00FC2E65" w:rsidP="00B75F0E">
          <w:pPr>
            <w:rPr>
              <w:rFonts w:ascii="Arial" w:eastAsiaTheme="majorEastAsia" w:hAnsi="Arial" w:cs="Arial"/>
              <w:caps/>
              <w:color w:val="4472C4" w:themeColor="accent1"/>
              <w:sz w:val="16"/>
              <w:szCs w:val="16"/>
              <w:lang w:val="en-US"/>
            </w:rPr>
          </w:pPr>
          <w:r>
            <w:rPr>
              <w:rFonts w:ascii="Arial" w:eastAsiaTheme="majorEastAsia" w:hAnsi="Arial" w:cs="Arial"/>
              <w:caps/>
              <w:color w:val="4472C4" w:themeColor="accent1"/>
              <w:sz w:val="16"/>
              <w:szCs w:val="16"/>
              <w:lang w:val="en-US"/>
            </w:rPr>
            <w:t>Writing proper sentences…………………………………………………………….4</w:t>
          </w:r>
        </w:p>
        <w:p w14:paraId="74FF0823" w14:textId="77777777" w:rsidR="00FC2E65" w:rsidRDefault="00FC2E65" w:rsidP="00B75F0E">
          <w:pPr>
            <w:rPr>
              <w:rFonts w:ascii="Arial" w:eastAsiaTheme="majorEastAsia" w:hAnsi="Arial" w:cs="Arial"/>
              <w:caps/>
              <w:color w:val="4472C4" w:themeColor="accent1"/>
              <w:sz w:val="16"/>
              <w:szCs w:val="16"/>
              <w:lang w:val="en-US"/>
            </w:rPr>
          </w:pPr>
          <w:r>
            <w:rPr>
              <w:rFonts w:ascii="Arial" w:eastAsiaTheme="majorEastAsia" w:hAnsi="Arial" w:cs="Arial"/>
              <w:caps/>
              <w:color w:val="4472C4" w:themeColor="accent1"/>
              <w:sz w:val="16"/>
              <w:szCs w:val="16"/>
              <w:lang w:val="en-US"/>
            </w:rPr>
            <w:t>Referencing and report writing……………………………………………………4</w:t>
          </w:r>
        </w:p>
        <w:p w14:paraId="125194A4" w14:textId="77777777" w:rsidR="00FC2E65" w:rsidRDefault="00FC2E65" w:rsidP="00B75F0E">
          <w:pPr>
            <w:rPr>
              <w:rFonts w:ascii="Arial" w:eastAsiaTheme="majorEastAsia" w:hAnsi="Arial" w:cs="Arial"/>
              <w:caps/>
              <w:color w:val="4472C4" w:themeColor="accent1"/>
              <w:sz w:val="16"/>
              <w:szCs w:val="16"/>
              <w:lang w:val="en-US"/>
            </w:rPr>
          </w:pPr>
          <w:r>
            <w:rPr>
              <w:rFonts w:ascii="Arial" w:eastAsiaTheme="majorEastAsia" w:hAnsi="Arial" w:cs="Arial"/>
              <w:caps/>
              <w:color w:val="4472C4" w:themeColor="accent1"/>
              <w:sz w:val="16"/>
              <w:szCs w:val="16"/>
              <w:lang w:val="en-US"/>
            </w:rPr>
            <w:t>Communication and team work……………………………………………………….4</w:t>
          </w:r>
        </w:p>
        <w:p w14:paraId="7435282D" w14:textId="468FBD18" w:rsidR="00FC2E65" w:rsidRDefault="00FC2E65" w:rsidP="00B75F0E">
          <w:pPr>
            <w:rPr>
              <w:rFonts w:ascii="Arial" w:eastAsiaTheme="majorEastAsia" w:hAnsi="Arial" w:cs="Arial"/>
              <w:caps/>
              <w:color w:val="4472C4" w:themeColor="accent1"/>
              <w:sz w:val="16"/>
              <w:szCs w:val="16"/>
              <w:lang w:val="en-US"/>
            </w:rPr>
          </w:pPr>
          <w:r>
            <w:rPr>
              <w:rFonts w:ascii="Arial" w:eastAsiaTheme="majorEastAsia" w:hAnsi="Arial" w:cs="Arial"/>
              <w:caps/>
              <w:color w:val="4472C4" w:themeColor="accent1"/>
              <w:sz w:val="16"/>
              <w:szCs w:val="16"/>
              <w:lang w:val="en-US"/>
            </w:rPr>
            <w:t>Presentation…………………………………………………………………………………5</w:t>
          </w:r>
        </w:p>
        <w:p w14:paraId="41919332" w14:textId="2100A5D6" w:rsidR="00FC2E65" w:rsidRDefault="00FC2E65" w:rsidP="00B75F0E">
          <w:pPr>
            <w:rPr>
              <w:rFonts w:ascii="Arial" w:eastAsiaTheme="majorEastAsia" w:hAnsi="Arial" w:cs="Arial"/>
              <w:caps/>
              <w:color w:val="4472C4" w:themeColor="accent1"/>
              <w:sz w:val="16"/>
              <w:szCs w:val="16"/>
              <w:lang w:val="en-US"/>
            </w:rPr>
          </w:pPr>
          <w:r>
            <w:rPr>
              <w:rFonts w:ascii="Arial" w:eastAsiaTheme="majorEastAsia" w:hAnsi="Arial" w:cs="Arial"/>
              <w:caps/>
              <w:color w:val="4472C4" w:themeColor="accent1"/>
              <w:sz w:val="16"/>
              <w:szCs w:val="16"/>
              <w:lang w:val="en-US"/>
            </w:rPr>
            <w:t>Resume…………………………………………………………………………………………...5</w:t>
          </w:r>
        </w:p>
        <w:p w14:paraId="636DC3A3" w14:textId="77777777" w:rsidR="00FC2E65" w:rsidRDefault="00FC2E65" w:rsidP="00B75F0E">
          <w:pPr>
            <w:rPr>
              <w:rFonts w:ascii="Arial" w:eastAsiaTheme="majorEastAsia" w:hAnsi="Arial" w:cs="Arial"/>
              <w:caps/>
              <w:color w:val="4472C4" w:themeColor="accent1"/>
              <w:sz w:val="16"/>
              <w:szCs w:val="16"/>
              <w:lang w:val="en-US"/>
            </w:rPr>
          </w:pPr>
          <w:r>
            <w:rPr>
              <w:rFonts w:ascii="Arial" w:eastAsiaTheme="majorEastAsia" w:hAnsi="Arial" w:cs="Arial"/>
              <w:caps/>
              <w:color w:val="4472C4" w:themeColor="accent1"/>
              <w:sz w:val="16"/>
              <w:szCs w:val="16"/>
              <w:lang w:val="en-US"/>
            </w:rPr>
            <w:t>Cover letter………………………………………………………………………………….5</w:t>
          </w:r>
        </w:p>
        <w:p w14:paraId="7B3815CE" w14:textId="77777777" w:rsidR="00FC2E65" w:rsidRDefault="00FC2E65" w:rsidP="00B75F0E">
          <w:pPr>
            <w:rPr>
              <w:rFonts w:ascii="Arial" w:eastAsiaTheme="majorEastAsia" w:hAnsi="Arial" w:cs="Arial"/>
              <w:caps/>
              <w:color w:val="4472C4" w:themeColor="accent1"/>
              <w:sz w:val="16"/>
              <w:szCs w:val="16"/>
              <w:lang w:val="en-US"/>
            </w:rPr>
          </w:pPr>
          <w:r>
            <w:rPr>
              <w:rFonts w:ascii="Arial" w:eastAsiaTheme="majorEastAsia" w:hAnsi="Arial" w:cs="Arial"/>
              <w:caps/>
              <w:color w:val="4472C4" w:themeColor="accent1"/>
              <w:sz w:val="16"/>
              <w:szCs w:val="16"/>
              <w:lang w:val="en-US"/>
            </w:rPr>
            <w:t>Skill Gaps………………………………………………………………………………………6</w:t>
          </w:r>
        </w:p>
        <w:p w14:paraId="0E2C664B" w14:textId="6823E564" w:rsidR="00FC2E65" w:rsidRDefault="00FC2E65" w:rsidP="00B75F0E">
          <w:pPr>
            <w:rPr>
              <w:rFonts w:ascii="Arial" w:eastAsiaTheme="majorEastAsia" w:hAnsi="Arial" w:cs="Arial"/>
              <w:caps/>
              <w:color w:val="4472C4" w:themeColor="accent1"/>
              <w:sz w:val="16"/>
              <w:szCs w:val="16"/>
              <w:lang w:val="en-US"/>
            </w:rPr>
          </w:pPr>
          <w:r>
            <w:rPr>
              <w:rFonts w:ascii="Arial" w:eastAsiaTheme="majorEastAsia" w:hAnsi="Arial" w:cs="Arial"/>
              <w:caps/>
              <w:color w:val="4472C4" w:themeColor="accent1"/>
              <w:sz w:val="16"/>
              <w:szCs w:val="16"/>
              <w:lang w:val="en-US"/>
            </w:rPr>
            <w:t>How to improve the skill gaps……………………………………………</w:t>
          </w:r>
          <w:proofErr w:type="gramStart"/>
          <w:r>
            <w:rPr>
              <w:rFonts w:ascii="Arial" w:eastAsiaTheme="majorEastAsia" w:hAnsi="Arial" w:cs="Arial"/>
              <w:caps/>
              <w:color w:val="4472C4" w:themeColor="accent1"/>
              <w:sz w:val="16"/>
              <w:szCs w:val="16"/>
              <w:lang w:val="en-US"/>
            </w:rPr>
            <w:t>…..</w:t>
          </w:r>
          <w:proofErr w:type="gramEnd"/>
          <w:r>
            <w:rPr>
              <w:rFonts w:ascii="Arial" w:eastAsiaTheme="majorEastAsia" w:hAnsi="Arial" w:cs="Arial"/>
              <w:caps/>
              <w:color w:val="4472C4" w:themeColor="accent1"/>
              <w:sz w:val="16"/>
              <w:szCs w:val="16"/>
              <w:lang w:val="en-US"/>
            </w:rPr>
            <w:t>………6</w:t>
          </w:r>
        </w:p>
        <w:p w14:paraId="60CED975" w14:textId="3656213B" w:rsidR="00FC2E65" w:rsidRDefault="00FC2E65" w:rsidP="00B75F0E">
          <w:pPr>
            <w:rPr>
              <w:rFonts w:ascii="Arial" w:eastAsiaTheme="majorEastAsia" w:hAnsi="Arial" w:cs="Arial"/>
              <w:caps/>
              <w:color w:val="4472C4" w:themeColor="accent1"/>
              <w:sz w:val="16"/>
              <w:szCs w:val="16"/>
              <w:lang w:val="en-US"/>
            </w:rPr>
          </w:pPr>
          <w:r>
            <w:rPr>
              <w:rFonts w:ascii="Arial" w:eastAsiaTheme="majorEastAsia" w:hAnsi="Arial" w:cs="Arial"/>
              <w:caps/>
              <w:color w:val="4472C4" w:themeColor="accent1"/>
              <w:sz w:val="16"/>
              <w:szCs w:val="16"/>
              <w:lang w:val="en-US"/>
            </w:rPr>
            <w:t>Conclusion………………………………………………………………………………</w:t>
          </w:r>
          <w:proofErr w:type="gramStart"/>
          <w:r>
            <w:rPr>
              <w:rFonts w:ascii="Arial" w:eastAsiaTheme="majorEastAsia" w:hAnsi="Arial" w:cs="Arial"/>
              <w:caps/>
              <w:color w:val="4472C4" w:themeColor="accent1"/>
              <w:sz w:val="16"/>
              <w:szCs w:val="16"/>
              <w:lang w:val="en-US"/>
            </w:rPr>
            <w:t>…..</w:t>
          </w:r>
          <w:proofErr w:type="gramEnd"/>
          <w:r>
            <w:rPr>
              <w:rFonts w:ascii="Arial" w:eastAsiaTheme="majorEastAsia" w:hAnsi="Arial" w:cs="Arial"/>
              <w:caps/>
              <w:color w:val="4472C4" w:themeColor="accent1"/>
              <w:sz w:val="16"/>
              <w:szCs w:val="16"/>
              <w:lang w:val="en-US"/>
            </w:rPr>
            <w:t>…6</w:t>
          </w:r>
        </w:p>
        <w:p w14:paraId="666E24A6" w14:textId="04068E54" w:rsidR="00F205AC" w:rsidRPr="00E2090A" w:rsidRDefault="00FC2E65" w:rsidP="00B75F0E">
          <w:pPr>
            <w:rPr>
              <w:rFonts w:ascii="Arial" w:eastAsiaTheme="majorEastAsia" w:hAnsi="Arial" w:cs="Arial"/>
              <w:caps/>
              <w:color w:val="4472C4" w:themeColor="accent1"/>
              <w:sz w:val="16"/>
              <w:szCs w:val="16"/>
              <w:lang w:val="en-US"/>
            </w:rPr>
          </w:pPr>
          <w:r>
            <w:rPr>
              <w:rFonts w:ascii="Arial" w:eastAsiaTheme="majorEastAsia" w:hAnsi="Arial" w:cs="Arial"/>
              <w:caps/>
              <w:color w:val="4472C4" w:themeColor="accent1"/>
              <w:sz w:val="16"/>
              <w:szCs w:val="16"/>
              <w:lang w:val="en-US"/>
            </w:rPr>
            <w:t>References………………………………………………………………………………….7-</w:t>
          </w:r>
          <w:r w:rsidR="00C27992">
            <w:rPr>
              <w:rFonts w:ascii="Arial" w:eastAsiaTheme="majorEastAsia" w:hAnsi="Arial" w:cs="Arial"/>
              <w:caps/>
              <w:color w:val="4472C4" w:themeColor="accent1"/>
              <w:sz w:val="16"/>
              <w:szCs w:val="16"/>
              <w:lang w:val="en-US"/>
            </w:rPr>
            <w:t>9</w:t>
          </w:r>
        </w:p>
      </w:sdtContent>
    </w:sdt>
    <w:p w14:paraId="793DFE2A" w14:textId="77777777" w:rsidR="00FC2E65" w:rsidRDefault="00FC2E65" w:rsidP="00B75F0E">
      <w:pPr>
        <w:rPr>
          <w:rFonts w:ascii="Arial" w:hAnsi="Arial" w:cs="Arial"/>
          <w:sz w:val="24"/>
          <w:szCs w:val="24"/>
        </w:rPr>
      </w:pPr>
    </w:p>
    <w:p w14:paraId="45D44BC9" w14:textId="77777777" w:rsidR="00FC2E65" w:rsidRDefault="00FC2E65" w:rsidP="00B75F0E">
      <w:pPr>
        <w:rPr>
          <w:rFonts w:ascii="Arial" w:hAnsi="Arial" w:cs="Arial"/>
          <w:sz w:val="24"/>
          <w:szCs w:val="24"/>
        </w:rPr>
      </w:pPr>
    </w:p>
    <w:p w14:paraId="5D51B3FB" w14:textId="77777777" w:rsidR="00FC2E65" w:rsidRDefault="00FC2E65" w:rsidP="00B75F0E">
      <w:pPr>
        <w:rPr>
          <w:rFonts w:ascii="Arial" w:hAnsi="Arial" w:cs="Arial"/>
          <w:sz w:val="24"/>
          <w:szCs w:val="24"/>
        </w:rPr>
      </w:pPr>
    </w:p>
    <w:p w14:paraId="21CBCAA4" w14:textId="77777777" w:rsidR="00FC2E65" w:rsidRDefault="00FC2E65" w:rsidP="00B75F0E">
      <w:pPr>
        <w:rPr>
          <w:rFonts w:ascii="Arial" w:hAnsi="Arial" w:cs="Arial"/>
          <w:sz w:val="24"/>
          <w:szCs w:val="24"/>
        </w:rPr>
      </w:pPr>
    </w:p>
    <w:p w14:paraId="35DC7204" w14:textId="77777777" w:rsidR="00FC2E65" w:rsidRDefault="00FC2E65" w:rsidP="00B75F0E">
      <w:pPr>
        <w:rPr>
          <w:rFonts w:ascii="Arial" w:hAnsi="Arial" w:cs="Arial"/>
          <w:sz w:val="24"/>
          <w:szCs w:val="24"/>
        </w:rPr>
      </w:pPr>
    </w:p>
    <w:p w14:paraId="022A8784" w14:textId="77777777" w:rsidR="00FC2E65" w:rsidRDefault="00FC2E65" w:rsidP="00B75F0E">
      <w:pPr>
        <w:rPr>
          <w:rFonts w:ascii="Arial" w:hAnsi="Arial" w:cs="Arial"/>
          <w:sz w:val="24"/>
          <w:szCs w:val="24"/>
        </w:rPr>
      </w:pPr>
    </w:p>
    <w:p w14:paraId="1777DB74" w14:textId="77777777" w:rsidR="00FC2E65" w:rsidRDefault="00FC2E65" w:rsidP="00B75F0E">
      <w:pPr>
        <w:rPr>
          <w:rFonts w:ascii="Arial" w:hAnsi="Arial" w:cs="Arial"/>
          <w:sz w:val="24"/>
          <w:szCs w:val="24"/>
        </w:rPr>
      </w:pPr>
    </w:p>
    <w:p w14:paraId="3B0E322A" w14:textId="77777777" w:rsidR="00FC2E65" w:rsidRDefault="00FC2E65" w:rsidP="00B75F0E">
      <w:pPr>
        <w:rPr>
          <w:rFonts w:ascii="Arial" w:hAnsi="Arial" w:cs="Arial"/>
          <w:sz w:val="24"/>
          <w:szCs w:val="24"/>
        </w:rPr>
      </w:pPr>
    </w:p>
    <w:p w14:paraId="70F0F3F9" w14:textId="77777777" w:rsidR="00FC2E65" w:rsidRDefault="00FC2E65" w:rsidP="00B75F0E">
      <w:pPr>
        <w:rPr>
          <w:rFonts w:ascii="Arial" w:hAnsi="Arial" w:cs="Arial"/>
          <w:sz w:val="24"/>
          <w:szCs w:val="24"/>
        </w:rPr>
      </w:pPr>
    </w:p>
    <w:p w14:paraId="513687E6" w14:textId="77777777" w:rsidR="00FC2E65" w:rsidRDefault="00FC2E65" w:rsidP="00B75F0E">
      <w:pPr>
        <w:rPr>
          <w:rFonts w:ascii="Arial" w:hAnsi="Arial" w:cs="Arial"/>
          <w:sz w:val="24"/>
          <w:szCs w:val="24"/>
        </w:rPr>
      </w:pPr>
    </w:p>
    <w:p w14:paraId="4356D7A0" w14:textId="77777777" w:rsidR="00FC2E65" w:rsidRDefault="00FC2E65" w:rsidP="00B75F0E">
      <w:pPr>
        <w:rPr>
          <w:rFonts w:ascii="Arial" w:hAnsi="Arial" w:cs="Arial"/>
          <w:sz w:val="24"/>
          <w:szCs w:val="24"/>
        </w:rPr>
      </w:pPr>
    </w:p>
    <w:p w14:paraId="54ABA171" w14:textId="77777777" w:rsidR="00FC2E65" w:rsidRDefault="00FC2E65" w:rsidP="00B75F0E">
      <w:pPr>
        <w:rPr>
          <w:rFonts w:ascii="Arial" w:hAnsi="Arial" w:cs="Arial"/>
          <w:sz w:val="24"/>
          <w:szCs w:val="24"/>
        </w:rPr>
      </w:pPr>
    </w:p>
    <w:p w14:paraId="3470DDE9" w14:textId="77777777" w:rsidR="00FC2E65" w:rsidRDefault="00FC2E65" w:rsidP="00B75F0E">
      <w:pPr>
        <w:rPr>
          <w:rFonts w:ascii="Arial" w:hAnsi="Arial" w:cs="Arial"/>
          <w:sz w:val="24"/>
          <w:szCs w:val="24"/>
        </w:rPr>
      </w:pPr>
    </w:p>
    <w:p w14:paraId="723903AB" w14:textId="77777777" w:rsidR="00FC2E65" w:rsidRDefault="00FC2E65" w:rsidP="00B75F0E">
      <w:pPr>
        <w:rPr>
          <w:rFonts w:ascii="Arial" w:hAnsi="Arial" w:cs="Arial"/>
          <w:sz w:val="24"/>
          <w:szCs w:val="24"/>
        </w:rPr>
      </w:pPr>
    </w:p>
    <w:p w14:paraId="360146BB" w14:textId="77777777" w:rsidR="00FC2E65" w:rsidRDefault="00FC2E65" w:rsidP="00B75F0E">
      <w:pPr>
        <w:rPr>
          <w:rFonts w:ascii="Arial" w:hAnsi="Arial" w:cs="Arial"/>
          <w:sz w:val="24"/>
          <w:szCs w:val="24"/>
        </w:rPr>
      </w:pPr>
    </w:p>
    <w:p w14:paraId="17F742B4" w14:textId="77777777" w:rsidR="00FC2E65" w:rsidRDefault="00FC2E65" w:rsidP="00B75F0E">
      <w:pPr>
        <w:rPr>
          <w:rFonts w:ascii="Arial" w:hAnsi="Arial" w:cs="Arial"/>
          <w:sz w:val="24"/>
          <w:szCs w:val="24"/>
        </w:rPr>
      </w:pPr>
    </w:p>
    <w:p w14:paraId="7A8B9B52" w14:textId="77777777" w:rsidR="00FC2E65" w:rsidRDefault="00FC2E65" w:rsidP="00B75F0E">
      <w:pPr>
        <w:rPr>
          <w:rFonts w:ascii="Arial" w:hAnsi="Arial" w:cs="Arial"/>
          <w:sz w:val="24"/>
          <w:szCs w:val="24"/>
        </w:rPr>
      </w:pPr>
    </w:p>
    <w:p w14:paraId="21E53E5D" w14:textId="77777777" w:rsidR="00FC2E65" w:rsidRDefault="00FC2E65" w:rsidP="00B75F0E">
      <w:pPr>
        <w:rPr>
          <w:rFonts w:ascii="Arial" w:hAnsi="Arial" w:cs="Arial"/>
          <w:sz w:val="24"/>
          <w:szCs w:val="24"/>
        </w:rPr>
      </w:pPr>
    </w:p>
    <w:p w14:paraId="3C1E3A85" w14:textId="1377D505" w:rsidR="00B75F0E" w:rsidRDefault="00B75F0E" w:rsidP="00B75F0E">
      <w:pPr>
        <w:rPr>
          <w:rFonts w:ascii="Arial" w:hAnsi="Arial" w:cs="Arial"/>
          <w:sz w:val="24"/>
          <w:szCs w:val="24"/>
        </w:rPr>
      </w:pPr>
      <w:r w:rsidRPr="00AE0D2A">
        <w:rPr>
          <w:rFonts w:ascii="Arial" w:hAnsi="Arial" w:cs="Arial"/>
          <w:sz w:val="24"/>
          <w:szCs w:val="24"/>
        </w:rPr>
        <w:t xml:space="preserve">Produce a reflective paper of 2,000 words, explaining how the learning in the module has helped you develop both your academic and employability skills. </w:t>
      </w:r>
      <w:bookmarkStart w:id="0" w:name="_Hlk511069081"/>
      <w:r w:rsidRPr="00AE0D2A">
        <w:rPr>
          <w:rFonts w:ascii="Arial" w:hAnsi="Arial" w:cs="Arial"/>
          <w:sz w:val="24"/>
          <w:szCs w:val="24"/>
        </w:rPr>
        <w:t>Reflect also on any skills gaps and suggest ways you might improve on these gaps.</w:t>
      </w:r>
    </w:p>
    <w:p w14:paraId="57F4F18D" w14:textId="77777777" w:rsidR="004B7D58" w:rsidRPr="00AE0D2A" w:rsidRDefault="004B7D58" w:rsidP="00B75F0E">
      <w:pPr>
        <w:rPr>
          <w:rFonts w:ascii="Arial" w:eastAsiaTheme="majorEastAsia" w:hAnsi="Arial" w:cs="Arial"/>
          <w:caps/>
          <w:color w:val="4472C4" w:themeColor="accent1"/>
          <w:sz w:val="24"/>
          <w:szCs w:val="24"/>
          <w:lang w:val="en-US"/>
        </w:rPr>
      </w:pPr>
    </w:p>
    <w:bookmarkEnd w:id="0"/>
    <w:p w14:paraId="323D5752" w14:textId="0D6FF324" w:rsidR="007E00AF" w:rsidRPr="00CE2BD4" w:rsidRDefault="00261791" w:rsidP="00B75F0E">
      <w:pPr>
        <w:rPr>
          <w:rFonts w:ascii="Arial" w:hAnsi="Arial" w:cs="Arial"/>
          <w:b/>
          <w:sz w:val="24"/>
          <w:szCs w:val="24"/>
        </w:rPr>
      </w:pPr>
      <w:r w:rsidRPr="00CE2BD4">
        <w:rPr>
          <w:rFonts w:ascii="Arial" w:hAnsi="Arial" w:cs="Arial"/>
          <w:b/>
          <w:sz w:val="24"/>
          <w:szCs w:val="24"/>
        </w:rPr>
        <w:t>Introduction</w:t>
      </w:r>
    </w:p>
    <w:p w14:paraId="5113ECB9" w14:textId="04EEA9A0" w:rsidR="006A5E2C" w:rsidRPr="00AE0D2A" w:rsidRDefault="006A5E2C" w:rsidP="00B75F0E">
      <w:pPr>
        <w:rPr>
          <w:rFonts w:ascii="Arial" w:hAnsi="Arial" w:cs="Arial"/>
          <w:sz w:val="24"/>
          <w:szCs w:val="24"/>
        </w:rPr>
      </w:pPr>
      <w:r w:rsidRPr="00AE0D2A">
        <w:rPr>
          <w:rFonts w:ascii="Arial" w:hAnsi="Arial" w:cs="Arial"/>
          <w:sz w:val="24"/>
          <w:szCs w:val="24"/>
        </w:rPr>
        <w:t xml:space="preserve">To </w:t>
      </w:r>
      <w:r w:rsidR="00C17B89" w:rsidRPr="00AE0D2A">
        <w:rPr>
          <w:rFonts w:ascii="Arial" w:hAnsi="Arial" w:cs="Arial"/>
          <w:sz w:val="24"/>
          <w:szCs w:val="24"/>
        </w:rPr>
        <w:t>attract</w:t>
      </w:r>
      <w:r w:rsidRPr="00AE0D2A">
        <w:rPr>
          <w:rFonts w:ascii="Arial" w:hAnsi="Arial" w:cs="Arial"/>
          <w:sz w:val="24"/>
          <w:szCs w:val="24"/>
        </w:rPr>
        <w:t xml:space="preserve"> the job industry the basic skills somebody needs is employability skills. </w:t>
      </w:r>
      <w:r w:rsidR="00C17B89" w:rsidRPr="00AE0D2A">
        <w:rPr>
          <w:rFonts w:ascii="Arial" w:hAnsi="Arial" w:cs="Arial"/>
          <w:sz w:val="24"/>
          <w:szCs w:val="24"/>
        </w:rPr>
        <w:t>C</w:t>
      </w:r>
      <w:r w:rsidRPr="00AE0D2A">
        <w:rPr>
          <w:rFonts w:ascii="Arial" w:hAnsi="Arial" w:cs="Arial"/>
          <w:sz w:val="24"/>
          <w:szCs w:val="24"/>
        </w:rPr>
        <w:t>ommunication, team work</w:t>
      </w:r>
      <w:r w:rsidR="00E37ECF" w:rsidRPr="00AE0D2A">
        <w:rPr>
          <w:rFonts w:ascii="Arial" w:hAnsi="Arial" w:cs="Arial"/>
          <w:sz w:val="24"/>
          <w:szCs w:val="24"/>
        </w:rPr>
        <w:t>,</w:t>
      </w:r>
      <w:r w:rsidR="0021731D" w:rsidRPr="00AE0D2A">
        <w:rPr>
          <w:rFonts w:ascii="Arial" w:hAnsi="Arial" w:cs="Arial"/>
          <w:sz w:val="24"/>
          <w:szCs w:val="24"/>
        </w:rPr>
        <w:t xml:space="preserve"> interpersonal relationship</w:t>
      </w:r>
      <w:r w:rsidRPr="00AE0D2A">
        <w:rPr>
          <w:rFonts w:ascii="Arial" w:hAnsi="Arial" w:cs="Arial"/>
          <w:sz w:val="24"/>
          <w:szCs w:val="24"/>
        </w:rPr>
        <w:t>, confidence, problem solving, quick response</w:t>
      </w:r>
      <w:r w:rsidR="0021731D" w:rsidRPr="00AE0D2A">
        <w:rPr>
          <w:rFonts w:ascii="Arial" w:hAnsi="Arial" w:cs="Arial"/>
          <w:sz w:val="24"/>
          <w:szCs w:val="24"/>
        </w:rPr>
        <w:t xml:space="preserve">, </w:t>
      </w:r>
      <w:r w:rsidR="00BA739C" w:rsidRPr="00AE0D2A">
        <w:rPr>
          <w:rFonts w:ascii="Arial" w:hAnsi="Arial" w:cs="Arial"/>
          <w:sz w:val="24"/>
          <w:szCs w:val="24"/>
        </w:rPr>
        <w:t>leadership considers</w:t>
      </w:r>
      <w:r w:rsidRPr="00AE0D2A">
        <w:rPr>
          <w:rFonts w:ascii="Arial" w:hAnsi="Arial" w:cs="Arial"/>
          <w:sz w:val="24"/>
          <w:szCs w:val="24"/>
        </w:rPr>
        <w:t xml:space="preserve"> as employability (Robinson J, 2000).</w:t>
      </w:r>
      <w:r w:rsidR="00684884" w:rsidRPr="00AE0D2A">
        <w:rPr>
          <w:rFonts w:ascii="Arial" w:hAnsi="Arial" w:cs="Arial"/>
          <w:sz w:val="24"/>
          <w:szCs w:val="24"/>
        </w:rPr>
        <w:t xml:space="preserve"> </w:t>
      </w:r>
      <w:r w:rsidR="00C17B89" w:rsidRPr="00AE0D2A">
        <w:rPr>
          <w:rFonts w:ascii="Arial" w:hAnsi="Arial" w:cs="Arial"/>
          <w:sz w:val="24"/>
          <w:szCs w:val="24"/>
        </w:rPr>
        <w:t>T</w:t>
      </w:r>
      <w:r w:rsidR="00684884" w:rsidRPr="00AE0D2A">
        <w:rPr>
          <w:rFonts w:ascii="Arial" w:hAnsi="Arial" w:cs="Arial"/>
          <w:sz w:val="24"/>
          <w:szCs w:val="24"/>
        </w:rPr>
        <w:t xml:space="preserve">o enter </w:t>
      </w:r>
      <w:r w:rsidR="00E37ECF" w:rsidRPr="00AE0D2A">
        <w:rPr>
          <w:rFonts w:ascii="Arial" w:hAnsi="Arial" w:cs="Arial"/>
          <w:sz w:val="24"/>
          <w:szCs w:val="24"/>
        </w:rPr>
        <w:t>into the</w:t>
      </w:r>
      <w:r w:rsidR="00684884" w:rsidRPr="00AE0D2A">
        <w:rPr>
          <w:rFonts w:ascii="Arial" w:hAnsi="Arial" w:cs="Arial"/>
          <w:sz w:val="24"/>
          <w:szCs w:val="24"/>
        </w:rPr>
        <w:t xml:space="preserve"> job</w:t>
      </w:r>
      <w:r w:rsidR="00E37ECF" w:rsidRPr="00AE0D2A">
        <w:rPr>
          <w:rFonts w:ascii="Arial" w:hAnsi="Arial" w:cs="Arial"/>
          <w:sz w:val="24"/>
          <w:szCs w:val="24"/>
        </w:rPr>
        <w:t xml:space="preserve"> market</w:t>
      </w:r>
      <w:r w:rsidR="00684884" w:rsidRPr="00AE0D2A">
        <w:rPr>
          <w:rFonts w:ascii="Arial" w:hAnsi="Arial" w:cs="Arial"/>
          <w:sz w:val="24"/>
          <w:szCs w:val="24"/>
        </w:rPr>
        <w:t xml:space="preserve"> some of the academic skills </w:t>
      </w:r>
      <w:r w:rsidR="00C17B89" w:rsidRPr="00AE0D2A">
        <w:rPr>
          <w:rFonts w:ascii="Arial" w:hAnsi="Arial" w:cs="Arial"/>
          <w:sz w:val="24"/>
          <w:szCs w:val="24"/>
        </w:rPr>
        <w:t xml:space="preserve">such as computer knowledge, </w:t>
      </w:r>
      <w:r w:rsidR="00D72EA5" w:rsidRPr="00AE0D2A">
        <w:rPr>
          <w:rFonts w:ascii="Arial" w:hAnsi="Arial" w:cs="Arial"/>
          <w:sz w:val="24"/>
          <w:szCs w:val="24"/>
        </w:rPr>
        <w:t>numeracy and literacy skills</w:t>
      </w:r>
      <w:r w:rsidR="00A20F18" w:rsidRPr="00AE0D2A">
        <w:rPr>
          <w:rFonts w:ascii="Arial" w:hAnsi="Arial" w:cs="Arial"/>
          <w:sz w:val="24"/>
          <w:szCs w:val="24"/>
        </w:rPr>
        <w:t xml:space="preserve">, </w:t>
      </w:r>
      <w:r w:rsidR="003F180A" w:rsidRPr="00AE0D2A">
        <w:rPr>
          <w:rFonts w:ascii="Arial" w:hAnsi="Arial" w:cs="Arial"/>
          <w:sz w:val="24"/>
          <w:szCs w:val="24"/>
        </w:rPr>
        <w:t>using sources properly, paraphrasing, methodology</w:t>
      </w:r>
      <w:r w:rsidR="00D72EA5" w:rsidRPr="00AE0D2A">
        <w:rPr>
          <w:rFonts w:ascii="Arial" w:hAnsi="Arial" w:cs="Arial"/>
          <w:sz w:val="24"/>
          <w:szCs w:val="24"/>
        </w:rPr>
        <w:t xml:space="preserve"> etc </w:t>
      </w:r>
      <w:r w:rsidR="00684884" w:rsidRPr="00AE0D2A">
        <w:rPr>
          <w:rFonts w:ascii="Arial" w:hAnsi="Arial" w:cs="Arial"/>
          <w:sz w:val="24"/>
          <w:szCs w:val="24"/>
        </w:rPr>
        <w:t>might be necessary but to keep the job and maintain a harmonious environment</w:t>
      </w:r>
      <w:r w:rsidR="009C486F" w:rsidRPr="00AE0D2A">
        <w:rPr>
          <w:rFonts w:ascii="Arial" w:hAnsi="Arial" w:cs="Arial"/>
          <w:sz w:val="24"/>
          <w:szCs w:val="24"/>
        </w:rPr>
        <w:t xml:space="preserve"> at workplace</w:t>
      </w:r>
      <w:r w:rsidR="00684884" w:rsidRPr="00AE0D2A">
        <w:rPr>
          <w:rFonts w:ascii="Arial" w:hAnsi="Arial" w:cs="Arial"/>
          <w:sz w:val="24"/>
          <w:szCs w:val="24"/>
        </w:rPr>
        <w:t xml:space="preserve"> employability is very important.</w:t>
      </w:r>
      <w:r w:rsidR="00C17B89" w:rsidRPr="00AE0D2A">
        <w:rPr>
          <w:rFonts w:ascii="Arial" w:hAnsi="Arial" w:cs="Arial"/>
          <w:sz w:val="24"/>
          <w:szCs w:val="24"/>
        </w:rPr>
        <w:t xml:space="preserve"> Be the right candidate for the </w:t>
      </w:r>
      <w:r w:rsidR="004B7D58" w:rsidRPr="00AE0D2A">
        <w:rPr>
          <w:rFonts w:ascii="Arial" w:hAnsi="Arial" w:cs="Arial"/>
          <w:sz w:val="24"/>
          <w:szCs w:val="24"/>
        </w:rPr>
        <w:t>job</w:t>
      </w:r>
      <w:r w:rsidR="004B7D58">
        <w:rPr>
          <w:rFonts w:ascii="Arial" w:hAnsi="Arial" w:cs="Arial"/>
          <w:sz w:val="24"/>
          <w:szCs w:val="24"/>
        </w:rPr>
        <w:t>,</w:t>
      </w:r>
      <w:r w:rsidR="004B7D58" w:rsidRPr="00AE0D2A">
        <w:rPr>
          <w:rFonts w:ascii="Arial" w:hAnsi="Arial" w:cs="Arial"/>
          <w:sz w:val="24"/>
          <w:szCs w:val="24"/>
        </w:rPr>
        <w:t xml:space="preserve"> employability</w:t>
      </w:r>
      <w:r w:rsidR="00C17B89" w:rsidRPr="00AE0D2A">
        <w:rPr>
          <w:rFonts w:ascii="Arial" w:hAnsi="Arial" w:cs="Arial"/>
          <w:sz w:val="24"/>
          <w:szCs w:val="24"/>
        </w:rPr>
        <w:t xml:space="preserve"> skills need to be as equivalent as academic skills. </w:t>
      </w:r>
      <w:r w:rsidR="003F180A" w:rsidRPr="00AE0D2A">
        <w:rPr>
          <w:rFonts w:ascii="Arial" w:hAnsi="Arial" w:cs="Arial"/>
          <w:sz w:val="24"/>
          <w:szCs w:val="24"/>
        </w:rPr>
        <w:t>In fact, employers now consider academic skills as part of the employability s</w:t>
      </w:r>
      <w:r w:rsidR="00BA739C" w:rsidRPr="00AE0D2A">
        <w:rPr>
          <w:rFonts w:ascii="Arial" w:hAnsi="Arial" w:cs="Arial"/>
          <w:sz w:val="24"/>
          <w:szCs w:val="24"/>
        </w:rPr>
        <w:t>k</w:t>
      </w:r>
      <w:r w:rsidR="003F180A" w:rsidRPr="00AE0D2A">
        <w:rPr>
          <w:rFonts w:ascii="Arial" w:hAnsi="Arial" w:cs="Arial"/>
          <w:sz w:val="24"/>
          <w:szCs w:val="24"/>
        </w:rPr>
        <w:t xml:space="preserve">ills and employability skills are considered as personal skills. Therefore, employers expect a good employee must have </w:t>
      </w:r>
      <w:r w:rsidR="003300A7" w:rsidRPr="00AE0D2A">
        <w:rPr>
          <w:rFonts w:ascii="Arial" w:hAnsi="Arial" w:cs="Arial"/>
          <w:sz w:val="24"/>
          <w:szCs w:val="24"/>
        </w:rPr>
        <w:t>a good employability skill</w:t>
      </w:r>
      <w:r w:rsidR="006F329D" w:rsidRPr="00AE0D2A">
        <w:rPr>
          <w:rFonts w:ascii="Arial" w:hAnsi="Arial" w:cs="Arial"/>
          <w:sz w:val="24"/>
          <w:szCs w:val="24"/>
        </w:rPr>
        <w:t xml:space="preserve"> (Higson and Andrews, 2010).</w:t>
      </w:r>
      <w:r w:rsidR="003F180A" w:rsidRPr="00AE0D2A">
        <w:rPr>
          <w:rFonts w:ascii="Arial" w:hAnsi="Arial" w:cs="Arial"/>
          <w:sz w:val="24"/>
          <w:szCs w:val="24"/>
        </w:rPr>
        <w:t xml:space="preserve"> </w:t>
      </w:r>
    </w:p>
    <w:p w14:paraId="77F0B594" w14:textId="0897452E" w:rsidR="00F657A4" w:rsidRPr="00AE0D2A" w:rsidRDefault="00F657A4" w:rsidP="00B75F0E">
      <w:pPr>
        <w:rPr>
          <w:rFonts w:ascii="Arial" w:hAnsi="Arial" w:cs="Arial"/>
          <w:sz w:val="24"/>
          <w:szCs w:val="24"/>
        </w:rPr>
      </w:pPr>
      <w:r w:rsidRPr="00AE0D2A">
        <w:rPr>
          <w:rFonts w:ascii="Arial" w:hAnsi="Arial" w:cs="Arial"/>
          <w:sz w:val="24"/>
          <w:szCs w:val="24"/>
        </w:rPr>
        <w:t xml:space="preserve">To fulfil the demand of the employers the </w:t>
      </w:r>
      <w:r w:rsidR="003150DC" w:rsidRPr="00AE0D2A">
        <w:rPr>
          <w:rFonts w:ascii="Arial" w:hAnsi="Arial" w:cs="Arial"/>
          <w:sz w:val="24"/>
          <w:szCs w:val="24"/>
        </w:rPr>
        <w:t>popularity</w:t>
      </w:r>
      <w:r w:rsidRPr="00AE0D2A">
        <w:rPr>
          <w:rFonts w:ascii="Arial" w:hAnsi="Arial" w:cs="Arial"/>
          <w:sz w:val="24"/>
          <w:szCs w:val="24"/>
        </w:rPr>
        <w:t xml:space="preserve"> for the higher education to get a better job </w:t>
      </w:r>
      <w:r w:rsidR="003150DC" w:rsidRPr="00AE0D2A">
        <w:rPr>
          <w:rFonts w:ascii="Arial" w:hAnsi="Arial" w:cs="Arial"/>
          <w:sz w:val="24"/>
          <w:szCs w:val="24"/>
        </w:rPr>
        <w:t>has been increasing</w:t>
      </w:r>
      <w:r w:rsidRPr="00AE0D2A">
        <w:rPr>
          <w:rFonts w:ascii="Arial" w:hAnsi="Arial" w:cs="Arial"/>
          <w:sz w:val="24"/>
          <w:szCs w:val="24"/>
        </w:rPr>
        <w:t xml:space="preserve"> rapidly.</w:t>
      </w:r>
      <w:r w:rsidR="007E3C22" w:rsidRPr="00AE0D2A">
        <w:rPr>
          <w:rFonts w:ascii="Arial" w:hAnsi="Arial" w:cs="Arial"/>
          <w:sz w:val="24"/>
          <w:szCs w:val="24"/>
        </w:rPr>
        <w:t xml:space="preserve"> According to </w:t>
      </w:r>
      <w:r w:rsidR="005B49C7" w:rsidRPr="00AE0D2A">
        <w:rPr>
          <w:rFonts w:ascii="Arial" w:hAnsi="Arial" w:cs="Arial"/>
          <w:sz w:val="24"/>
          <w:szCs w:val="24"/>
        </w:rPr>
        <w:t xml:space="preserve">the report (SCIT) of </w:t>
      </w:r>
      <w:r w:rsidR="007E3C22" w:rsidRPr="00AE0D2A">
        <w:rPr>
          <w:rFonts w:ascii="Arial" w:hAnsi="Arial" w:cs="Arial"/>
          <w:sz w:val="24"/>
          <w:szCs w:val="24"/>
        </w:rPr>
        <w:t xml:space="preserve">university of </w:t>
      </w:r>
      <w:proofErr w:type="spellStart"/>
      <w:r w:rsidR="007E3C22" w:rsidRPr="00AE0D2A">
        <w:rPr>
          <w:rFonts w:ascii="Arial" w:hAnsi="Arial" w:cs="Arial"/>
          <w:sz w:val="24"/>
          <w:szCs w:val="24"/>
        </w:rPr>
        <w:t>Woolverhampton</w:t>
      </w:r>
      <w:proofErr w:type="spellEnd"/>
      <w:r w:rsidR="007E3C22" w:rsidRPr="00AE0D2A">
        <w:rPr>
          <w:rFonts w:ascii="Arial" w:hAnsi="Arial" w:cs="Arial"/>
          <w:sz w:val="24"/>
          <w:szCs w:val="24"/>
        </w:rPr>
        <w:t xml:space="preserve"> in 2006</w:t>
      </w:r>
      <w:r w:rsidR="0031054D" w:rsidRPr="00AE0D2A">
        <w:rPr>
          <w:rFonts w:ascii="Arial" w:hAnsi="Arial" w:cs="Arial"/>
          <w:sz w:val="24"/>
          <w:szCs w:val="24"/>
        </w:rPr>
        <w:t>,</w:t>
      </w:r>
      <w:r w:rsidR="007E3C22" w:rsidRPr="00AE0D2A">
        <w:rPr>
          <w:rFonts w:ascii="Arial" w:hAnsi="Arial" w:cs="Arial"/>
          <w:sz w:val="24"/>
          <w:szCs w:val="24"/>
        </w:rPr>
        <w:t xml:space="preserve"> over two million students enrolled for higher education in the United Kingdom. But</w:t>
      </w:r>
      <w:r w:rsidR="003150DC" w:rsidRPr="00AE0D2A">
        <w:rPr>
          <w:rFonts w:ascii="Arial" w:hAnsi="Arial" w:cs="Arial"/>
          <w:sz w:val="24"/>
          <w:szCs w:val="24"/>
        </w:rPr>
        <w:t xml:space="preserve"> still</w:t>
      </w:r>
      <w:r w:rsidR="007E3C22" w:rsidRPr="00AE0D2A">
        <w:rPr>
          <w:rFonts w:ascii="Arial" w:hAnsi="Arial" w:cs="Arial"/>
          <w:sz w:val="24"/>
          <w:szCs w:val="24"/>
        </w:rPr>
        <w:t xml:space="preserve"> there </w:t>
      </w:r>
      <w:r w:rsidR="003150DC" w:rsidRPr="00AE0D2A">
        <w:rPr>
          <w:rFonts w:ascii="Arial" w:hAnsi="Arial" w:cs="Arial"/>
          <w:sz w:val="24"/>
          <w:szCs w:val="24"/>
        </w:rPr>
        <w:t>are</w:t>
      </w:r>
      <w:r w:rsidR="007E3C22" w:rsidRPr="00AE0D2A">
        <w:rPr>
          <w:rFonts w:ascii="Arial" w:hAnsi="Arial" w:cs="Arial"/>
          <w:sz w:val="24"/>
          <w:szCs w:val="24"/>
        </w:rPr>
        <w:t xml:space="preserve"> a huge gap for graduates to meet th</w:t>
      </w:r>
      <w:r w:rsidR="003150DC" w:rsidRPr="00AE0D2A">
        <w:rPr>
          <w:rFonts w:ascii="Arial" w:hAnsi="Arial" w:cs="Arial"/>
          <w:sz w:val="24"/>
          <w:szCs w:val="24"/>
        </w:rPr>
        <w:t xml:space="preserve">e </w:t>
      </w:r>
      <w:r w:rsidR="007E3C22" w:rsidRPr="00AE0D2A">
        <w:rPr>
          <w:rFonts w:ascii="Arial" w:hAnsi="Arial" w:cs="Arial"/>
          <w:sz w:val="24"/>
          <w:szCs w:val="24"/>
        </w:rPr>
        <w:t>requirements</w:t>
      </w:r>
      <w:r w:rsidR="003150DC" w:rsidRPr="00AE0D2A">
        <w:rPr>
          <w:rFonts w:ascii="Arial" w:hAnsi="Arial" w:cs="Arial"/>
          <w:sz w:val="24"/>
          <w:szCs w:val="24"/>
        </w:rPr>
        <w:t xml:space="preserve"> of the employers </w:t>
      </w:r>
      <w:r w:rsidR="007E3C22" w:rsidRPr="00AE0D2A">
        <w:rPr>
          <w:rFonts w:ascii="Arial" w:hAnsi="Arial" w:cs="Arial"/>
          <w:sz w:val="24"/>
          <w:szCs w:val="24"/>
        </w:rPr>
        <w:t xml:space="preserve">due to the lack of knowledge </w:t>
      </w:r>
      <w:r w:rsidR="005B49C7" w:rsidRPr="00AE0D2A">
        <w:rPr>
          <w:rFonts w:ascii="Arial" w:hAnsi="Arial" w:cs="Arial"/>
          <w:sz w:val="24"/>
          <w:szCs w:val="24"/>
        </w:rPr>
        <w:t xml:space="preserve">in </w:t>
      </w:r>
      <w:r w:rsidR="007E3C22" w:rsidRPr="00AE0D2A">
        <w:rPr>
          <w:rFonts w:ascii="Arial" w:hAnsi="Arial" w:cs="Arial"/>
          <w:sz w:val="24"/>
          <w:szCs w:val="24"/>
        </w:rPr>
        <w:t>employability</w:t>
      </w:r>
      <w:r w:rsidR="003150DC" w:rsidRPr="00AE0D2A">
        <w:rPr>
          <w:rFonts w:ascii="Arial" w:hAnsi="Arial" w:cs="Arial"/>
          <w:sz w:val="24"/>
          <w:szCs w:val="24"/>
        </w:rPr>
        <w:t xml:space="preserve"> which indicates that getting a training or </w:t>
      </w:r>
      <w:r w:rsidR="005B49C7" w:rsidRPr="00AE0D2A">
        <w:rPr>
          <w:rFonts w:ascii="Arial" w:hAnsi="Arial" w:cs="Arial"/>
          <w:sz w:val="24"/>
          <w:szCs w:val="24"/>
        </w:rPr>
        <w:t>a</w:t>
      </w:r>
      <w:r w:rsidR="003150DC" w:rsidRPr="00AE0D2A">
        <w:rPr>
          <w:rFonts w:ascii="Arial" w:hAnsi="Arial" w:cs="Arial"/>
          <w:sz w:val="24"/>
          <w:szCs w:val="24"/>
        </w:rPr>
        <w:t xml:space="preserve"> qualification for employability</w:t>
      </w:r>
      <w:r w:rsidR="005B49C7" w:rsidRPr="00AE0D2A">
        <w:rPr>
          <w:rFonts w:ascii="Arial" w:hAnsi="Arial" w:cs="Arial"/>
          <w:sz w:val="24"/>
          <w:szCs w:val="24"/>
        </w:rPr>
        <w:t xml:space="preserve"> improve </w:t>
      </w:r>
      <w:r w:rsidR="00B03F6F" w:rsidRPr="00AE0D2A">
        <w:rPr>
          <w:rFonts w:ascii="Arial" w:hAnsi="Arial" w:cs="Arial"/>
          <w:sz w:val="24"/>
          <w:szCs w:val="24"/>
        </w:rPr>
        <w:t>employee’s</w:t>
      </w:r>
      <w:r w:rsidR="005B49C7" w:rsidRPr="00AE0D2A">
        <w:rPr>
          <w:rFonts w:ascii="Arial" w:hAnsi="Arial" w:cs="Arial"/>
          <w:sz w:val="24"/>
          <w:szCs w:val="24"/>
        </w:rPr>
        <w:t xml:space="preserve"> opportunity to meet the criteria of the</w:t>
      </w:r>
      <w:r w:rsidR="00081252" w:rsidRPr="00AE0D2A">
        <w:rPr>
          <w:rFonts w:ascii="Arial" w:hAnsi="Arial" w:cs="Arial"/>
          <w:sz w:val="24"/>
          <w:szCs w:val="24"/>
        </w:rPr>
        <w:t xml:space="preserve"> traditional </w:t>
      </w:r>
      <w:r w:rsidR="005B49C7" w:rsidRPr="00AE0D2A">
        <w:rPr>
          <w:rFonts w:ascii="Arial" w:hAnsi="Arial" w:cs="Arial"/>
          <w:sz w:val="24"/>
          <w:szCs w:val="24"/>
        </w:rPr>
        <w:t>employment industry</w:t>
      </w:r>
      <w:r w:rsidR="003150DC" w:rsidRPr="00AE0D2A">
        <w:rPr>
          <w:rFonts w:ascii="Arial" w:hAnsi="Arial" w:cs="Arial"/>
          <w:sz w:val="24"/>
          <w:szCs w:val="24"/>
        </w:rPr>
        <w:t xml:space="preserve"> </w:t>
      </w:r>
      <w:r w:rsidR="00E60F39" w:rsidRPr="00AE0D2A">
        <w:rPr>
          <w:rFonts w:ascii="Arial" w:hAnsi="Arial" w:cs="Arial"/>
          <w:sz w:val="24"/>
          <w:szCs w:val="24"/>
        </w:rPr>
        <w:t>(King,2003</w:t>
      </w:r>
      <w:r w:rsidR="00FA2A97" w:rsidRPr="00AE0D2A">
        <w:rPr>
          <w:rFonts w:ascii="Arial" w:hAnsi="Arial" w:cs="Arial"/>
          <w:sz w:val="24"/>
          <w:szCs w:val="24"/>
        </w:rPr>
        <w:t>).</w:t>
      </w:r>
    </w:p>
    <w:p w14:paraId="4D527C15" w14:textId="13B49540" w:rsidR="0007685C" w:rsidRPr="00AE0D2A" w:rsidRDefault="0007685C" w:rsidP="00B75F0E">
      <w:pPr>
        <w:rPr>
          <w:rFonts w:ascii="Arial" w:hAnsi="Arial" w:cs="Arial"/>
          <w:sz w:val="24"/>
          <w:szCs w:val="24"/>
        </w:rPr>
      </w:pPr>
      <w:r w:rsidRPr="00AE0D2A">
        <w:rPr>
          <w:rFonts w:ascii="Arial" w:hAnsi="Arial" w:cs="Arial"/>
          <w:sz w:val="24"/>
          <w:szCs w:val="24"/>
        </w:rPr>
        <w:t>From my experience I feel that I am very lucky to take the ‘</w:t>
      </w:r>
      <w:r w:rsidR="00DA50C2" w:rsidRPr="00AE0D2A">
        <w:rPr>
          <w:rFonts w:ascii="Arial" w:hAnsi="Arial" w:cs="Arial"/>
          <w:sz w:val="24"/>
          <w:szCs w:val="24"/>
        </w:rPr>
        <w:t>C</w:t>
      </w:r>
      <w:r w:rsidRPr="00AE0D2A">
        <w:rPr>
          <w:rFonts w:ascii="Arial" w:hAnsi="Arial" w:cs="Arial"/>
          <w:sz w:val="24"/>
          <w:szCs w:val="24"/>
        </w:rPr>
        <w:t xml:space="preserve">ertificate of Higher </w:t>
      </w:r>
      <w:r w:rsidR="00DA50C2" w:rsidRPr="00AE0D2A">
        <w:rPr>
          <w:rFonts w:ascii="Arial" w:hAnsi="Arial" w:cs="Arial"/>
          <w:sz w:val="24"/>
          <w:szCs w:val="24"/>
        </w:rPr>
        <w:t>Education</w:t>
      </w:r>
      <w:r w:rsidRPr="00AE0D2A">
        <w:rPr>
          <w:rFonts w:ascii="Arial" w:hAnsi="Arial" w:cs="Arial"/>
          <w:sz w:val="24"/>
          <w:szCs w:val="24"/>
        </w:rPr>
        <w:t xml:space="preserve"> Skills for Workplace’ course under University of Wales</w:t>
      </w:r>
      <w:r w:rsidR="00BA4327" w:rsidRPr="00AE0D2A">
        <w:rPr>
          <w:rFonts w:ascii="Arial" w:hAnsi="Arial" w:cs="Arial"/>
          <w:sz w:val="24"/>
          <w:szCs w:val="24"/>
        </w:rPr>
        <w:t>, Trinity St David College</w:t>
      </w:r>
      <w:r w:rsidRPr="00AE0D2A">
        <w:rPr>
          <w:rFonts w:ascii="Arial" w:hAnsi="Arial" w:cs="Arial"/>
          <w:sz w:val="24"/>
          <w:szCs w:val="24"/>
        </w:rPr>
        <w:t xml:space="preserve"> where I can demonstrate the subject called </w:t>
      </w:r>
      <w:r w:rsidR="00BA4327" w:rsidRPr="00AE0D2A">
        <w:rPr>
          <w:rFonts w:ascii="Arial" w:hAnsi="Arial" w:cs="Arial"/>
          <w:sz w:val="24"/>
          <w:szCs w:val="24"/>
        </w:rPr>
        <w:t xml:space="preserve">Academic and Employability Skills. </w:t>
      </w:r>
      <w:r w:rsidR="00DA50C2" w:rsidRPr="00AE0D2A">
        <w:rPr>
          <w:rFonts w:ascii="Arial" w:hAnsi="Arial" w:cs="Arial"/>
          <w:sz w:val="24"/>
          <w:szCs w:val="24"/>
        </w:rPr>
        <w:t xml:space="preserve">This </w:t>
      </w:r>
      <w:r w:rsidR="0031054D" w:rsidRPr="00AE0D2A">
        <w:rPr>
          <w:rFonts w:ascii="Arial" w:hAnsi="Arial" w:cs="Arial"/>
          <w:sz w:val="24"/>
          <w:szCs w:val="24"/>
        </w:rPr>
        <w:t>is</w:t>
      </w:r>
      <w:r w:rsidR="00DA50C2" w:rsidRPr="00AE0D2A">
        <w:rPr>
          <w:rFonts w:ascii="Arial" w:hAnsi="Arial" w:cs="Arial"/>
          <w:sz w:val="24"/>
          <w:szCs w:val="24"/>
        </w:rPr>
        <w:t xml:space="preserve"> a great opportunity for preparing myself for the employment market. </w:t>
      </w:r>
      <w:r w:rsidR="0031054D" w:rsidRPr="00AE0D2A">
        <w:rPr>
          <w:rFonts w:ascii="Arial" w:hAnsi="Arial" w:cs="Arial"/>
          <w:sz w:val="24"/>
          <w:szCs w:val="24"/>
        </w:rPr>
        <w:t>I have learnt academic writing, referencing, CV writing, how to prepare for the job and the interview. This course helped me hugely in personal development in various way</w:t>
      </w:r>
      <w:r w:rsidR="003E754C">
        <w:rPr>
          <w:rFonts w:ascii="Arial" w:hAnsi="Arial" w:cs="Arial"/>
          <w:sz w:val="24"/>
          <w:szCs w:val="24"/>
        </w:rPr>
        <w:t>s</w:t>
      </w:r>
      <w:r w:rsidR="0031054D" w:rsidRPr="00AE0D2A">
        <w:rPr>
          <w:rFonts w:ascii="Arial" w:hAnsi="Arial" w:cs="Arial"/>
          <w:sz w:val="24"/>
          <w:szCs w:val="24"/>
        </w:rPr>
        <w:t xml:space="preserve">. However, I still feel that I have some </w:t>
      </w:r>
      <w:r w:rsidR="003E754C">
        <w:rPr>
          <w:rFonts w:ascii="Arial" w:hAnsi="Arial" w:cs="Arial"/>
          <w:sz w:val="24"/>
          <w:szCs w:val="24"/>
        </w:rPr>
        <w:t>deficient</w:t>
      </w:r>
      <w:r w:rsidR="0031054D" w:rsidRPr="00AE0D2A">
        <w:rPr>
          <w:rFonts w:ascii="Arial" w:hAnsi="Arial" w:cs="Arial"/>
          <w:sz w:val="24"/>
          <w:szCs w:val="24"/>
        </w:rPr>
        <w:t xml:space="preserve"> in IT and </w:t>
      </w:r>
      <w:r w:rsidR="002918F2">
        <w:rPr>
          <w:rFonts w:ascii="Arial" w:hAnsi="Arial" w:cs="Arial"/>
          <w:sz w:val="24"/>
          <w:szCs w:val="24"/>
        </w:rPr>
        <w:t xml:space="preserve">confidence to </w:t>
      </w:r>
      <w:r w:rsidR="0031054D" w:rsidRPr="00AE0D2A">
        <w:rPr>
          <w:rFonts w:ascii="Arial" w:hAnsi="Arial" w:cs="Arial"/>
          <w:sz w:val="24"/>
          <w:szCs w:val="24"/>
        </w:rPr>
        <w:t>fac</w:t>
      </w:r>
      <w:r w:rsidR="002918F2">
        <w:rPr>
          <w:rFonts w:ascii="Arial" w:hAnsi="Arial" w:cs="Arial"/>
          <w:sz w:val="24"/>
          <w:szCs w:val="24"/>
        </w:rPr>
        <w:t>e</w:t>
      </w:r>
      <w:r w:rsidR="0031054D" w:rsidRPr="00AE0D2A">
        <w:rPr>
          <w:rFonts w:ascii="Arial" w:hAnsi="Arial" w:cs="Arial"/>
          <w:sz w:val="24"/>
          <w:szCs w:val="24"/>
        </w:rPr>
        <w:t xml:space="preserve"> the interview board. </w:t>
      </w:r>
      <w:r w:rsidR="00874553" w:rsidRPr="00AE0D2A">
        <w:rPr>
          <w:rFonts w:ascii="Arial" w:hAnsi="Arial" w:cs="Arial"/>
          <w:sz w:val="24"/>
          <w:szCs w:val="24"/>
        </w:rPr>
        <w:t>I am trying to find different methods to overcome these gaps.</w:t>
      </w:r>
    </w:p>
    <w:p w14:paraId="579A858C" w14:textId="5E023548" w:rsidR="00ED6271" w:rsidRPr="00AE0D2A" w:rsidRDefault="00ED6271" w:rsidP="00B75F0E">
      <w:pPr>
        <w:rPr>
          <w:rFonts w:ascii="Arial" w:hAnsi="Arial" w:cs="Arial"/>
          <w:sz w:val="24"/>
          <w:szCs w:val="24"/>
        </w:rPr>
      </w:pPr>
    </w:p>
    <w:p w14:paraId="00FB22AF" w14:textId="77777777" w:rsidR="00FA2A97" w:rsidRPr="00385C05" w:rsidRDefault="00ED6271" w:rsidP="00B75F0E">
      <w:pPr>
        <w:rPr>
          <w:rFonts w:ascii="Arial" w:hAnsi="Arial" w:cs="Arial"/>
          <w:b/>
          <w:sz w:val="24"/>
          <w:szCs w:val="24"/>
        </w:rPr>
      </w:pPr>
      <w:r w:rsidRPr="00385C05">
        <w:rPr>
          <w:rFonts w:ascii="Arial" w:hAnsi="Arial" w:cs="Arial"/>
          <w:b/>
          <w:sz w:val="24"/>
          <w:szCs w:val="24"/>
        </w:rPr>
        <w:t>The Situation:</w:t>
      </w:r>
    </w:p>
    <w:p w14:paraId="5DF834C2" w14:textId="63F66758" w:rsidR="00571111" w:rsidRPr="00AE0D2A" w:rsidRDefault="00FA2A97" w:rsidP="00571111">
      <w:pPr>
        <w:jc w:val="both"/>
        <w:rPr>
          <w:rFonts w:ascii="Arial" w:hAnsi="Arial" w:cs="Arial"/>
          <w:sz w:val="24"/>
          <w:szCs w:val="24"/>
        </w:rPr>
      </w:pPr>
      <w:r w:rsidRPr="00AE0D2A">
        <w:rPr>
          <w:rFonts w:ascii="Arial" w:hAnsi="Arial" w:cs="Arial"/>
          <w:sz w:val="24"/>
          <w:szCs w:val="24"/>
        </w:rPr>
        <w:t xml:space="preserve">From the perspective of the employers, graduates who are looking for jobs need to focus </w:t>
      </w:r>
      <w:r w:rsidR="00B71237" w:rsidRPr="00AE0D2A">
        <w:rPr>
          <w:rFonts w:ascii="Arial" w:hAnsi="Arial" w:cs="Arial"/>
          <w:sz w:val="24"/>
          <w:szCs w:val="24"/>
        </w:rPr>
        <w:t>on improving</w:t>
      </w:r>
      <w:r w:rsidRPr="00AE0D2A">
        <w:rPr>
          <w:rFonts w:ascii="Arial" w:hAnsi="Arial" w:cs="Arial"/>
          <w:sz w:val="24"/>
          <w:szCs w:val="24"/>
        </w:rPr>
        <w:t xml:space="preserve"> their employability skills alongside with their academic skills. </w:t>
      </w:r>
      <w:r w:rsidR="00B71237" w:rsidRPr="00AE0D2A">
        <w:rPr>
          <w:rFonts w:ascii="Arial" w:hAnsi="Arial" w:cs="Arial"/>
          <w:sz w:val="24"/>
          <w:szCs w:val="24"/>
        </w:rPr>
        <w:lastRenderedPageBreak/>
        <w:t xml:space="preserve">Therefore, the higher education department should teach the students the skills of employability as well (Owen G, 1999). </w:t>
      </w:r>
      <w:r w:rsidR="00571111" w:rsidRPr="00AE0D2A">
        <w:rPr>
          <w:rFonts w:ascii="Arial" w:hAnsi="Arial" w:cs="Arial"/>
          <w:sz w:val="24"/>
          <w:szCs w:val="24"/>
        </w:rPr>
        <w:t xml:space="preserve">The employability skills that most of the organisations including Job centre seek for are team Work, communication skills, analytical and </w:t>
      </w:r>
      <w:r w:rsidR="00AA176E" w:rsidRPr="00AE0D2A">
        <w:rPr>
          <w:rFonts w:ascii="Arial" w:hAnsi="Arial" w:cs="Arial"/>
          <w:sz w:val="24"/>
          <w:szCs w:val="24"/>
        </w:rPr>
        <w:t>problem-solving</w:t>
      </w:r>
      <w:r w:rsidR="00571111" w:rsidRPr="00AE0D2A">
        <w:rPr>
          <w:rFonts w:ascii="Arial" w:hAnsi="Arial" w:cs="Arial"/>
          <w:sz w:val="24"/>
          <w:szCs w:val="24"/>
        </w:rPr>
        <w:t xml:space="preserve"> skills, personal management skills, interpersonal effectiveness, computer and technical literacy, leadership and management skills, learning skills, academic competence in literacy and numeracy, positive attitude, morality</w:t>
      </w:r>
      <w:r w:rsidR="0095134B" w:rsidRPr="00AE0D2A">
        <w:rPr>
          <w:rFonts w:ascii="Arial" w:hAnsi="Arial" w:cs="Arial"/>
          <w:sz w:val="24"/>
          <w:szCs w:val="24"/>
        </w:rPr>
        <w:t>, honesty</w:t>
      </w:r>
      <w:r w:rsidR="0025453D" w:rsidRPr="00AE0D2A">
        <w:rPr>
          <w:rFonts w:ascii="Arial" w:hAnsi="Arial" w:cs="Arial"/>
          <w:sz w:val="24"/>
          <w:szCs w:val="24"/>
        </w:rPr>
        <w:t>, multi-language skills, cultural awareness (Schulz</w:t>
      </w:r>
      <w:r w:rsidR="00AA176E" w:rsidRPr="00AE0D2A">
        <w:rPr>
          <w:rFonts w:ascii="Arial" w:hAnsi="Arial" w:cs="Arial"/>
          <w:sz w:val="24"/>
          <w:szCs w:val="24"/>
        </w:rPr>
        <w:t xml:space="preserve"> B</w:t>
      </w:r>
      <w:r w:rsidR="0025453D" w:rsidRPr="00AE0D2A">
        <w:rPr>
          <w:rFonts w:ascii="Arial" w:hAnsi="Arial" w:cs="Arial"/>
          <w:sz w:val="24"/>
          <w:szCs w:val="24"/>
        </w:rPr>
        <w:t>, 2008)</w:t>
      </w:r>
      <w:r w:rsidR="00571111" w:rsidRPr="00AE0D2A">
        <w:rPr>
          <w:rFonts w:ascii="Arial" w:hAnsi="Arial" w:cs="Arial"/>
          <w:sz w:val="24"/>
          <w:szCs w:val="24"/>
        </w:rPr>
        <w:t>.</w:t>
      </w:r>
      <w:r w:rsidR="003D4B73" w:rsidRPr="00AE0D2A">
        <w:rPr>
          <w:rFonts w:ascii="Arial" w:hAnsi="Arial" w:cs="Arial"/>
          <w:sz w:val="24"/>
          <w:szCs w:val="24"/>
        </w:rPr>
        <w:t xml:space="preserve"> </w:t>
      </w:r>
    </w:p>
    <w:p w14:paraId="727664F6" w14:textId="358A2590" w:rsidR="003F03E4" w:rsidRPr="00AE0D2A" w:rsidRDefault="005253ED" w:rsidP="00571111">
      <w:pPr>
        <w:jc w:val="both"/>
        <w:rPr>
          <w:rFonts w:ascii="Arial" w:hAnsi="Arial" w:cs="Arial"/>
          <w:sz w:val="24"/>
          <w:szCs w:val="24"/>
        </w:rPr>
      </w:pPr>
      <w:r w:rsidRPr="00AE0D2A">
        <w:rPr>
          <w:rFonts w:ascii="Arial" w:hAnsi="Arial" w:cs="Arial"/>
          <w:sz w:val="24"/>
          <w:szCs w:val="24"/>
        </w:rPr>
        <w:t xml:space="preserve">I did a few workshops on communication skills and team work. In the past I worked for several health organisations </w:t>
      </w:r>
      <w:r w:rsidR="00FF4E7F" w:rsidRPr="00AE0D2A">
        <w:rPr>
          <w:rFonts w:ascii="Arial" w:hAnsi="Arial" w:cs="Arial"/>
          <w:sz w:val="24"/>
          <w:szCs w:val="24"/>
        </w:rPr>
        <w:t>in</w:t>
      </w:r>
      <w:r w:rsidRPr="00AE0D2A">
        <w:rPr>
          <w:rFonts w:ascii="Arial" w:hAnsi="Arial" w:cs="Arial"/>
          <w:sz w:val="24"/>
          <w:szCs w:val="24"/>
        </w:rPr>
        <w:t xml:space="preserve"> different roles</w:t>
      </w:r>
      <w:r w:rsidR="00FF4E7F" w:rsidRPr="00AE0D2A">
        <w:rPr>
          <w:rFonts w:ascii="Arial" w:hAnsi="Arial" w:cs="Arial"/>
          <w:sz w:val="24"/>
          <w:szCs w:val="24"/>
        </w:rPr>
        <w:t xml:space="preserve"> and was a self-employer for few years. </w:t>
      </w:r>
      <w:r w:rsidRPr="00AE0D2A">
        <w:rPr>
          <w:rFonts w:ascii="Arial" w:hAnsi="Arial" w:cs="Arial"/>
          <w:sz w:val="24"/>
          <w:szCs w:val="24"/>
        </w:rPr>
        <w:t xml:space="preserve"> </w:t>
      </w:r>
      <w:r w:rsidR="00FF4E7F" w:rsidRPr="00AE0D2A">
        <w:rPr>
          <w:rFonts w:ascii="Arial" w:hAnsi="Arial" w:cs="Arial"/>
          <w:sz w:val="24"/>
          <w:szCs w:val="24"/>
        </w:rPr>
        <w:t xml:space="preserve">But due to my personal circumstances and having an autistic child to deal with lead me to become unemployed for few years. Being isolated from the job industry for many months made me a self-doubt person. I lost my confidence to go back to work. Last year I applied for a job in a famous company called Groupon to join their communication </w:t>
      </w:r>
      <w:r w:rsidR="00866C09" w:rsidRPr="00AE0D2A">
        <w:rPr>
          <w:rFonts w:ascii="Arial" w:hAnsi="Arial" w:cs="Arial"/>
          <w:sz w:val="24"/>
          <w:szCs w:val="24"/>
        </w:rPr>
        <w:t>team. I noticed,</w:t>
      </w:r>
      <w:r w:rsidR="00FF4E7F" w:rsidRPr="00AE0D2A">
        <w:rPr>
          <w:rFonts w:ascii="Arial" w:hAnsi="Arial" w:cs="Arial"/>
          <w:sz w:val="24"/>
          <w:szCs w:val="24"/>
        </w:rPr>
        <w:t xml:space="preserve"> I had an immense problem to write the Curriculum Vitae. I really forgot how to write a curriculum Vitae</w:t>
      </w:r>
      <w:r w:rsidR="008A0A98" w:rsidRPr="00AE0D2A">
        <w:rPr>
          <w:rFonts w:ascii="Arial" w:hAnsi="Arial" w:cs="Arial"/>
          <w:sz w:val="24"/>
          <w:szCs w:val="24"/>
        </w:rPr>
        <w:t xml:space="preserve"> properly as I learnt from my previous experience that writing a CV is </w:t>
      </w:r>
      <w:r w:rsidR="00866C09" w:rsidRPr="00AE0D2A">
        <w:rPr>
          <w:rFonts w:ascii="Arial" w:hAnsi="Arial" w:cs="Arial"/>
          <w:sz w:val="24"/>
          <w:szCs w:val="24"/>
        </w:rPr>
        <w:t>like</w:t>
      </w:r>
      <w:r w:rsidR="008A0A98" w:rsidRPr="00AE0D2A">
        <w:rPr>
          <w:rFonts w:ascii="Arial" w:hAnsi="Arial" w:cs="Arial"/>
          <w:sz w:val="24"/>
          <w:szCs w:val="24"/>
        </w:rPr>
        <w:t xml:space="preserve"> put all the ingredients in right amount during cooking</w:t>
      </w:r>
      <w:r w:rsidR="00FF4E7F" w:rsidRPr="00AE0D2A">
        <w:rPr>
          <w:rFonts w:ascii="Arial" w:hAnsi="Arial" w:cs="Arial"/>
          <w:sz w:val="24"/>
          <w:szCs w:val="24"/>
        </w:rPr>
        <w:t xml:space="preserve">. </w:t>
      </w:r>
      <w:r w:rsidR="003F03E4" w:rsidRPr="00AE0D2A">
        <w:rPr>
          <w:rFonts w:ascii="Arial" w:hAnsi="Arial" w:cs="Arial"/>
          <w:sz w:val="24"/>
          <w:szCs w:val="24"/>
        </w:rPr>
        <w:t>Anyways, I did manage to write it with the help of an employee in</w:t>
      </w:r>
      <w:r w:rsidR="008A0A98" w:rsidRPr="00AE0D2A">
        <w:rPr>
          <w:rFonts w:ascii="Arial" w:hAnsi="Arial" w:cs="Arial"/>
          <w:sz w:val="24"/>
          <w:szCs w:val="24"/>
        </w:rPr>
        <w:t xml:space="preserve"> the</w:t>
      </w:r>
      <w:r w:rsidR="003F03E4" w:rsidRPr="00AE0D2A">
        <w:rPr>
          <w:rFonts w:ascii="Arial" w:hAnsi="Arial" w:cs="Arial"/>
          <w:sz w:val="24"/>
          <w:szCs w:val="24"/>
        </w:rPr>
        <w:t xml:space="preserve"> job centre and somehow, I have been selected for the interview. </w:t>
      </w:r>
    </w:p>
    <w:p w14:paraId="06BAAF9D" w14:textId="63E86ABF" w:rsidR="003D4B73" w:rsidRPr="00AE0D2A" w:rsidRDefault="003F03E4" w:rsidP="00571111">
      <w:pPr>
        <w:jc w:val="both"/>
        <w:rPr>
          <w:rFonts w:ascii="Arial" w:hAnsi="Arial" w:cs="Arial"/>
          <w:sz w:val="24"/>
          <w:szCs w:val="24"/>
        </w:rPr>
      </w:pPr>
      <w:r w:rsidRPr="00AE0D2A">
        <w:rPr>
          <w:rFonts w:ascii="Arial" w:hAnsi="Arial" w:cs="Arial"/>
          <w:sz w:val="24"/>
          <w:szCs w:val="24"/>
        </w:rPr>
        <w:t xml:space="preserve">I started to prepare for the interview by studying hard. During the interview I was ever so </w:t>
      </w:r>
      <w:r w:rsidR="004B7D58" w:rsidRPr="00AE0D2A">
        <w:rPr>
          <w:rFonts w:ascii="Arial" w:hAnsi="Arial" w:cs="Arial"/>
          <w:sz w:val="24"/>
          <w:szCs w:val="24"/>
        </w:rPr>
        <w:t>nervous,</w:t>
      </w:r>
      <w:r w:rsidRPr="00AE0D2A">
        <w:rPr>
          <w:rFonts w:ascii="Arial" w:hAnsi="Arial" w:cs="Arial"/>
          <w:sz w:val="24"/>
          <w:szCs w:val="24"/>
        </w:rPr>
        <w:t xml:space="preserve"> but I answered all the questions. One of the interviewer mentioned that I was the only person </w:t>
      </w:r>
      <w:r w:rsidR="00866C09" w:rsidRPr="00AE0D2A">
        <w:rPr>
          <w:rFonts w:ascii="Arial" w:hAnsi="Arial" w:cs="Arial"/>
          <w:sz w:val="24"/>
          <w:szCs w:val="24"/>
        </w:rPr>
        <w:t>who answered the</w:t>
      </w:r>
      <w:r w:rsidRPr="00AE0D2A">
        <w:rPr>
          <w:rFonts w:ascii="Arial" w:hAnsi="Arial" w:cs="Arial"/>
          <w:sz w:val="24"/>
          <w:szCs w:val="24"/>
        </w:rPr>
        <w:t xml:space="preserve"> maths correct</w:t>
      </w:r>
      <w:r w:rsidR="00315F69" w:rsidRPr="00AE0D2A">
        <w:rPr>
          <w:rFonts w:ascii="Arial" w:hAnsi="Arial" w:cs="Arial"/>
          <w:sz w:val="24"/>
          <w:szCs w:val="24"/>
        </w:rPr>
        <w:t>ly</w:t>
      </w:r>
      <w:r w:rsidRPr="00AE0D2A">
        <w:rPr>
          <w:rFonts w:ascii="Arial" w:hAnsi="Arial" w:cs="Arial"/>
          <w:sz w:val="24"/>
          <w:szCs w:val="24"/>
        </w:rPr>
        <w:t xml:space="preserve"> and solved the critical situation tasks properly. By knowing that I </w:t>
      </w:r>
      <w:r w:rsidR="004B7D58" w:rsidRPr="00AE0D2A">
        <w:rPr>
          <w:rFonts w:ascii="Arial" w:hAnsi="Arial" w:cs="Arial"/>
          <w:sz w:val="24"/>
          <w:szCs w:val="24"/>
        </w:rPr>
        <w:t>expected the</w:t>
      </w:r>
      <w:r w:rsidRPr="00AE0D2A">
        <w:rPr>
          <w:rFonts w:ascii="Arial" w:hAnsi="Arial" w:cs="Arial"/>
          <w:sz w:val="24"/>
          <w:szCs w:val="24"/>
        </w:rPr>
        <w:t xml:space="preserve"> job to be offered</w:t>
      </w:r>
      <w:r w:rsidR="00866C09" w:rsidRPr="00AE0D2A">
        <w:rPr>
          <w:rFonts w:ascii="Arial" w:hAnsi="Arial" w:cs="Arial"/>
          <w:sz w:val="24"/>
          <w:szCs w:val="24"/>
        </w:rPr>
        <w:t xml:space="preserve"> to me</w:t>
      </w:r>
      <w:r w:rsidRPr="00AE0D2A">
        <w:rPr>
          <w:rFonts w:ascii="Arial" w:hAnsi="Arial" w:cs="Arial"/>
          <w:sz w:val="24"/>
          <w:szCs w:val="24"/>
        </w:rPr>
        <w:t xml:space="preserve">.  Sadly, that did not happen. It made me very disappointed and very doubtful on me as well as on the employment process. When I </w:t>
      </w:r>
      <w:r w:rsidR="00551BD8" w:rsidRPr="00AE0D2A">
        <w:rPr>
          <w:rFonts w:ascii="Arial" w:hAnsi="Arial" w:cs="Arial"/>
          <w:sz w:val="24"/>
          <w:szCs w:val="24"/>
        </w:rPr>
        <w:t xml:space="preserve">got to know about this course I thought it would be a great opportunity for me to enrol and learn properly the employment skills. </w:t>
      </w:r>
    </w:p>
    <w:p w14:paraId="1D215018" w14:textId="77777777" w:rsidR="006A5FE6" w:rsidRPr="00AE0D2A" w:rsidRDefault="00551BD8" w:rsidP="00571111">
      <w:pPr>
        <w:jc w:val="both"/>
        <w:rPr>
          <w:rFonts w:ascii="Arial" w:hAnsi="Arial" w:cs="Arial"/>
          <w:sz w:val="24"/>
          <w:szCs w:val="24"/>
        </w:rPr>
      </w:pPr>
      <w:r w:rsidRPr="00AE0D2A">
        <w:rPr>
          <w:rFonts w:ascii="Arial" w:hAnsi="Arial" w:cs="Arial"/>
          <w:sz w:val="24"/>
          <w:szCs w:val="24"/>
        </w:rPr>
        <w:t>By doing the subject called ‘Academic and Employability skill’ I gradually realised that only academic skills or knowing the subject very well d</w:t>
      </w:r>
      <w:r w:rsidR="00F9550B" w:rsidRPr="00AE0D2A">
        <w:rPr>
          <w:rFonts w:ascii="Arial" w:hAnsi="Arial" w:cs="Arial"/>
          <w:sz w:val="24"/>
          <w:szCs w:val="24"/>
        </w:rPr>
        <w:t>id</w:t>
      </w:r>
      <w:r w:rsidRPr="00AE0D2A">
        <w:rPr>
          <w:rFonts w:ascii="Arial" w:hAnsi="Arial" w:cs="Arial"/>
          <w:sz w:val="24"/>
          <w:szCs w:val="24"/>
        </w:rPr>
        <w:t xml:space="preserve"> not ensure the job as recruiters</w:t>
      </w:r>
      <w:r w:rsidR="00F9550B" w:rsidRPr="00AE0D2A">
        <w:rPr>
          <w:rFonts w:ascii="Arial" w:hAnsi="Arial" w:cs="Arial"/>
          <w:sz w:val="24"/>
          <w:szCs w:val="24"/>
        </w:rPr>
        <w:t xml:space="preserve"> were</w:t>
      </w:r>
      <w:r w:rsidRPr="00AE0D2A">
        <w:rPr>
          <w:rFonts w:ascii="Arial" w:hAnsi="Arial" w:cs="Arial"/>
          <w:sz w:val="24"/>
          <w:szCs w:val="24"/>
        </w:rPr>
        <w:t xml:space="preserve"> look</w:t>
      </w:r>
      <w:r w:rsidR="00F9550B" w:rsidRPr="00AE0D2A">
        <w:rPr>
          <w:rFonts w:ascii="Arial" w:hAnsi="Arial" w:cs="Arial"/>
          <w:sz w:val="24"/>
          <w:szCs w:val="24"/>
        </w:rPr>
        <w:t>ing</w:t>
      </w:r>
      <w:r w:rsidRPr="00AE0D2A">
        <w:rPr>
          <w:rFonts w:ascii="Arial" w:hAnsi="Arial" w:cs="Arial"/>
          <w:sz w:val="24"/>
          <w:szCs w:val="24"/>
        </w:rPr>
        <w:t xml:space="preserve"> for more soft skills. I realised that even though I answered all the question</w:t>
      </w:r>
      <w:r w:rsidR="00F9550B" w:rsidRPr="00AE0D2A">
        <w:rPr>
          <w:rFonts w:ascii="Arial" w:hAnsi="Arial" w:cs="Arial"/>
          <w:sz w:val="24"/>
          <w:szCs w:val="24"/>
        </w:rPr>
        <w:t>s</w:t>
      </w:r>
      <w:r w:rsidRPr="00AE0D2A">
        <w:rPr>
          <w:rFonts w:ascii="Arial" w:hAnsi="Arial" w:cs="Arial"/>
          <w:sz w:val="24"/>
          <w:szCs w:val="24"/>
        </w:rPr>
        <w:t xml:space="preserve"> right did not guaranty me </w:t>
      </w:r>
      <w:r w:rsidR="00F9550B" w:rsidRPr="00AE0D2A">
        <w:rPr>
          <w:rFonts w:ascii="Arial" w:hAnsi="Arial" w:cs="Arial"/>
          <w:sz w:val="24"/>
          <w:szCs w:val="24"/>
        </w:rPr>
        <w:t>the</w:t>
      </w:r>
      <w:r w:rsidRPr="00AE0D2A">
        <w:rPr>
          <w:rFonts w:ascii="Arial" w:hAnsi="Arial" w:cs="Arial"/>
          <w:sz w:val="24"/>
          <w:szCs w:val="24"/>
        </w:rPr>
        <w:t xml:space="preserve"> job as I </w:t>
      </w:r>
      <w:r w:rsidR="006A5899" w:rsidRPr="00AE0D2A">
        <w:rPr>
          <w:rFonts w:ascii="Arial" w:hAnsi="Arial" w:cs="Arial"/>
          <w:sz w:val="24"/>
          <w:szCs w:val="24"/>
        </w:rPr>
        <w:t>lacked</w:t>
      </w:r>
      <w:r w:rsidRPr="00AE0D2A">
        <w:rPr>
          <w:rFonts w:ascii="Arial" w:hAnsi="Arial" w:cs="Arial"/>
          <w:sz w:val="24"/>
          <w:szCs w:val="24"/>
        </w:rPr>
        <w:t xml:space="preserve"> confidence. </w:t>
      </w:r>
      <w:r w:rsidR="00F31045" w:rsidRPr="00AE0D2A">
        <w:rPr>
          <w:rFonts w:ascii="Arial" w:hAnsi="Arial" w:cs="Arial"/>
          <w:sz w:val="24"/>
          <w:szCs w:val="24"/>
        </w:rPr>
        <w:t xml:space="preserve">The person they offered the job </w:t>
      </w:r>
      <w:r w:rsidR="006A5899" w:rsidRPr="00AE0D2A">
        <w:rPr>
          <w:rFonts w:ascii="Arial" w:hAnsi="Arial" w:cs="Arial"/>
          <w:sz w:val="24"/>
          <w:szCs w:val="24"/>
        </w:rPr>
        <w:t xml:space="preserve">could not answer the questions properly but may be was much confident than me. It proved to me that these employability skills which are known as soft skills are very </w:t>
      </w:r>
      <w:r w:rsidR="006A5FE6" w:rsidRPr="00AE0D2A">
        <w:rPr>
          <w:rFonts w:ascii="Arial" w:hAnsi="Arial" w:cs="Arial"/>
          <w:sz w:val="24"/>
          <w:szCs w:val="24"/>
        </w:rPr>
        <w:t>important.</w:t>
      </w:r>
    </w:p>
    <w:p w14:paraId="02042167" w14:textId="77777777" w:rsidR="006A5FE6" w:rsidRPr="00AE0D2A" w:rsidRDefault="006A5FE6" w:rsidP="00571111">
      <w:pPr>
        <w:jc w:val="both"/>
        <w:rPr>
          <w:rFonts w:ascii="Arial" w:hAnsi="Arial" w:cs="Arial"/>
          <w:sz w:val="24"/>
          <w:szCs w:val="24"/>
        </w:rPr>
      </w:pPr>
    </w:p>
    <w:p w14:paraId="400CF7A7" w14:textId="6901BBB3" w:rsidR="006A5FE6" w:rsidRPr="00AE0D2A" w:rsidRDefault="006A5FE6" w:rsidP="00571111">
      <w:pPr>
        <w:jc w:val="both"/>
        <w:rPr>
          <w:rFonts w:ascii="Arial" w:hAnsi="Arial" w:cs="Arial"/>
          <w:sz w:val="24"/>
          <w:szCs w:val="24"/>
        </w:rPr>
      </w:pPr>
      <w:r w:rsidRPr="00385C05">
        <w:rPr>
          <w:rFonts w:ascii="Arial" w:hAnsi="Arial" w:cs="Arial"/>
          <w:b/>
          <w:sz w:val="24"/>
          <w:szCs w:val="24"/>
        </w:rPr>
        <w:t xml:space="preserve">Academic </w:t>
      </w:r>
      <w:r w:rsidR="00C47D7C" w:rsidRPr="00385C05">
        <w:rPr>
          <w:rFonts w:ascii="Arial" w:hAnsi="Arial" w:cs="Arial"/>
          <w:b/>
          <w:sz w:val="24"/>
          <w:szCs w:val="24"/>
        </w:rPr>
        <w:t xml:space="preserve">and Employability </w:t>
      </w:r>
      <w:r w:rsidR="003027C1" w:rsidRPr="00385C05">
        <w:rPr>
          <w:rFonts w:ascii="Arial" w:hAnsi="Arial" w:cs="Arial"/>
          <w:b/>
          <w:sz w:val="24"/>
          <w:szCs w:val="24"/>
        </w:rPr>
        <w:t xml:space="preserve">Skills </w:t>
      </w:r>
      <w:r w:rsidRPr="00385C05">
        <w:rPr>
          <w:rFonts w:ascii="Arial" w:hAnsi="Arial" w:cs="Arial"/>
          <w:b/>
          <w:sz w:val="24"/>
          <w:szCs w:val="24"/>
        </w:rPr>
        <w:t>from the module</w:t>
      </w:r>
      <w:r w:rsidRPr="00AE0D2A">
        <w:rPr>
          <w:rFonts w:ascii="Arial" w:hAnsi="Arial" w:cs="Arial"/>
          <w:sz w:val="24"/>
          <w:szCs w:val="24"/>
        </w:rPr>
        <w:t>:</w:t>
      </w:r>
      <w:r w:rsidR="003027C1" w:rsidRPr="00AE0D2A">
        <w:rPr>
          <w:rFonts w:ascii="Arial" w:hAnsi="Arial" w:cs="Arial"/>
          <w:sz w:val="24"/>
          <w:szCs w:val="24"/>
        </w:rPr>
        <w:t xml:space="preserve"> </w:t>
      </w:r>
    </w:p>
    <w:p w14:paraId="2F548B84" w14:textId="548F0958" w:rsidR="00E55482" w:rsidRPr="00AE0D2A" w:rsidRDefault="00C47D7C" w:rsidP="00571111">
      <w:pPr>
        <w:jc w:val="both"/>
        <w:rPr>
          <w:rFonts w:ascii="Arial" w:hAnsi="Arial" w:cs="Arial"/>
          <w:sz w:val="24"/>
          <w:szCs w:val="24"/>
        </w:rPr>
      </w:pPr>
      <w:r w:rsidRPr="00AE0D2A">
        <w:rPr>
          <w:rFonts w:ascii="Arial" w:hAnsi="Arial" w:cs="Arial"/>
          <w:sz w:val="24"/>
          <w:szCs w:val="24"/>
        </w:rPr>
        <w:t xml:space="preserve">Academic skills and employability could be considered as hard skills and soft skills. Hard skills are generally listed in the job description. It could be the computer knowledge, the specific knowledge and skills for the specific post, academic essay writing </w:t>
      </w:r>
      <w:r w:rsidR="005B63F4" w:rsidRPr="00AE0D2A">
        <w:rPr>
          <w:rFonts w:ascii="Arial" w:hAnsi="Arial" w:cs="Arial"/>
          <w:sz w:val="24"/>
          <w:szCs w:val="24"/>
        </w:rPr>
        <w:t>skills, data analysis skill,</w:t>
      </w:r>
      <w:r w:rsidRPr="00AE0D2A">
        <w:rPr>
          <w:rFonts w:ascii="Arial" w:hAnsi="Arial" w:cs="Arial"/>
          <w:sz w:val="24"/>
          <w:szCs w:val="24"/>
        </w:rPr>
        <w:t xml:space="preserve"> multi-language etc. The European union </w:t>
      </w:r>
      <w:r w:rsidR="00084035" w:rsidRPr="00AE0D2A">
        <w:rPr>
          <w:rFonts w:ascii="Arial" w:hAnsi="Arial" w:cs="Arial"/>
          <w:sz w:val="24"/>
          <w:szCs w:val="24"/>
        </w:rPr>
        <w:t>carried out</w:t>
      </w:r>
      <w:r w:rsidRPr="00AE0D2A">
        <w:rPr>
          <w:rFonts w:ascii="Arial" w:hAnsi="Arial" w:cs="Arial"/>
          <w:sz w:val="24"/>
          <w:szCs w:val="24"/>
        </w:rPr>
        <w:t xml:space="preserve"> a </w:t>
      </w:r>
      <w:r w:rsidR="00154B23" w:rsidRPr="00AE0D2A">
        <w:rPr>
          <w:rFonts w:ascii="Arial" w:hAnsi="Arial" w:cs="Arial"/>
          <w:sz w:val="24"/>
          <w:szCs w:val="24"/>
        </w:rPr>
        <w:t xml:space="preserve">survey within four countries to find out the importance of hard skills and soft skills from the </w:t>
      </w:r>
      <w:r w:rsidR="00151006" w:rsidRPr="00AE0D2A">
        <w:rPr>
          <w:rFonts w:ascii="Arial" w:hAnsi="Arial" w:cs="Arial"/>
          <w:sz w:val="24"/>
          <w:szCs w:val="24"/>
        </w:rPr>
        <w:t>employer’s</w:t>
      </w:r>
      <w:r w:rsidR="00154B23" w:rsidRPr="00AE0D2A">
        <w:rPr>
          <w:rFonts w:ascii="Arial" w:hAnsi="Arial" w:cs="Arial"/>
          <w:sz w:val="24"/>
          <w:szCs w:val="24"/>
        </w:rPr>
        <w:t xml:space="preserve"> point of view and surprised to discover that hard and soft skills both are similarly important to the recruiters (Andrews and Higson, 2010). </w:t>
      </w:r>
    </w:p>
    <w:p w14:paraId="25823903" w14:textId="2D25BBB1" w:rsidR="00C47D7C" w:rsidRPr="00AE0D2A" w:rsidRDefault="00E55482" w:rsidP="00571111">
      <w:pPr>
        <w:jc w:val="both"/>
        <w:rPr>
          <w:rFonts w:ascii="Arial" w:hAnsi="Arial" w:cs="Arial"/>
          <w:sz w:val="24"/>
          <w:szCs w:val="24"/>
        </w:rPr>
      </w:pPr>
      <w:r w:rsidRPr="00AE0D2A">
        <w:rPr>
          <w:rFonts w:ascii="Arial" w:hAnsi="Arial" w:cs="Arial"/>
          <w:sz w:val="24"/>
          <w:szCs w:val="24"/>
        </w:rPr>
        <w:t xml:space="preserve">I am originally from Bangladesh where soft skills </w:t>
      </w:r>
      <w:r w:rsidR="002A31AB" w:rsidRPr="00AE0D2A">
        <w:rPr>
          <w:rFonts w:ascii="Arial" w:hAnsi="Arial" w:cs="Arial"/>
          <w:sz w:val="24"/>
          <w:szCs w:val="24"/>
        </w:rPr>
        <w:t>did not</w:t>
      </w:r>
      <w:r w:rsidRPr="00AE0D2A">
        <w:rPr>
          <w:rFonts w:ascii="Arial" w:hAnsi="Arial" w:cs="Arial"/>
          <w:sz w:val="24"/>
          <w:szCs w:val="24"/>
        </w:rPr>
        <w:t xml:space="preserve"> </w:t>
      </w:r>
      <w:r w:rsidR="00151006" w:rsidRPr="00AE0D2A">
        <w:rPr>
          <w:rFonts w:ascii="Arial" w:hAnsi="Arial" w:cs="Arial"/>
          <w:sz w:val="24"/>
          <w:szCs w:val="24"/>
        </w:rPr>
        <w:t>practice</w:t>
      </w:r>
      <w:r w:rsidRPr="00AE0D2A">
        <w:rPr>
          <w:rFonts w:ascii="Arial" w:hAnsi="Arial" w:cs="Arial"/>
          <w:sz w:val="24"/>
          <w:szCs w:val="24"/>
        </w:rPr>
        <w:t xml:space="preserve"> for most of the employers. I struggled a lot to learn communication and team work skills to get a job </w:t>
      </w:r>
      <w:r w:rsidRPr="00AE0D2A">
        <w:rPr>
          <w:rFonts w:ascii="Arial" w:hAnsi="Arial" w:cs="Arial"/>
          <w:sz w:val="24"/>
          <w:szCs w:val="24"/>
        </w:rPr>
        <w:lastRenderedPageBreak/>
        <w:t xml:space="preserve">in the United Kingdom </w:t>
      </w:r>
      <w:r w:rsidR="005D474B" w:rsidRPr="00AE0D2A">
        <w:rPr>
          <w:rFonts w:ascii="Arial" w:hAnsi="Arial" w:cs="Arial"/>
          <w:sz w:val="24"/>
          <w:szCs w:val="24"/>
        </w:rPr>
        <w:t>at</w:t>
      </w:r>
      <w:r w:rsidRPr="00AE0D2A">
        <w:rPr>
          <w:rFonts w:ascii="Arial" w:hAnsi="Arial" w:cs="Arial"/>
          <w:sz w:val="24"/>
          <w:szCs w:val="24"/>
        </w:rPr>
        <w:t xml:space="preserve"> the beginning. Gradually, I took some training and achieved some skills. </w:t>
      </w:r>
      <w:r w:rsidR="004F618E" w:rsidRPr="00AE0D2A">
        <w:rPr>
          <w:rFonts w:ascii="Arial" w:hAnsi="Arial" w:cs="Arial"/>
          <w:sz w:val="24"/>
          <w:szCs w:val="24"/>
        </w:rPr>
        <w:t xml:space="preserve">Since I started learning this module I realised how less I knew and if I could do this course before I could have achieved much better job. </w:t>
      </w:r>
    </w:p>
    <w:p w14:paraId="7E04598F" w14:textId="22C63101" w:rsidR="008814E7" w:rsidRPr="00AE0D2A" w:rsidRDefault="004F618E" w:rsidP="00571111">
      <w:pPr>
        <w:jc w:val="both"/>
        <w:rPr>
          <w:rFonts w:ascii="Arial" w:hAnsi="Arial" w:cs="Arial"/>
          <w:sz w:val="24"/>
          <w:szCs w:val="24"/>
        </w:rPr>
      </w:pPr>
      <w:r w:rsidRPr="00AE0D2A">
        <w:rPr>
          <w:rFonts w:ascii="Arial" w:hAnsi="Arial" w:cs="Arial"/>
          <w:sz w:val="24"/>
          <w:szCs w:val="24"/>
        </w:rPr>
        <w:t xml:space="preserve">The best achievement for me from this module </w:t>
      </w:r>
      <w:r w:rsidR="00053FDF" w:rsidRPr="00AE0D2A">
        <w:rPr>
          <w:rFonts w:ascii="Arial" w:hAnsi="Arial" w:cs="Arial"/>
          <w:sz w:val="24"/>
          <w:szCs w:val="24"/>
        </w:rPr>
        <w:t>was for me</w:t>
      </w:r>
      <w:r w:rsidR="008814E7" w:rsidRPr="00AE0D2A">
        <w:rPr>
          <w:rFonts w:ascii="Arial" w:hAnsi="Arial" w:cs="Arial"/>
          <w:sz w:val="24"/>
          <w:szCs w:val="24"/>
        </w:rPr>
        <w:t xml:space="preserve"> being able </w:t>
      </w:r>
      <w:proofErr w:type="gramStart"/>
      <w:r w:rsidR="008814E7" w:rsidRPr="00AE0D2A">
        <w:rPr>
          <w:rFonts w:ascii="Arial" w:hAnsi="Arial" w:cs="Arial"/>
          <w:sz w:val="24"/>
          <w:szCs w:val="24"/>
        </w:rPr>
        <w:t xml:space="preserve">to </w:t>
      </w:r>
      <w:r w:rsidRPr="00AE0D2A">
        <w:rPr>
          <w:rFonts w:ascii="Arial" w:hAnsi="Arial" w:cs="Arial"/>
          <w:sz w:val="24"/>
          <w:szCs w:val="24"/>
        </w:rPr>
        <w:t xml:space="preserve"> write</w:t>
      </w:r>
      <w:proofErr w:type="gramEnd"/>
      <w:r w:rsidRPr="00AE0D2A">
        <w:rPr>
          <w:rFonts w:ascii="Arial" w:hAnsi="Arial" w:cs="Arial"/>
          <w:sz w:val="24"/>
          <w:szCs w:val="24"/>
        </w:rPr>
        <w:t xml:space="preserve"> academic writing,</w:t>
      </w:r>
      <w:r w:rsidR="008814E7" w:rsidRPr="00AE0D2A">
        <w:rPr>
          <w:rFonts w:ascii="Arial" w:hAnsi="Arial" w:cs="Arial"/>
          <w:sz w:val="24"/>
          <w:szCs w:val="24"/>
        </w:rPr>
        <w:t xml:space="preserve"> doing</w:t>
      </w:r>
      <w:r w:rsidRPr="00AE0D2A">
        <w:rPr>
          <w:rFonts w:ascii="Arial" w:hAnsi="Arial" w:cs="Arial"/>
          <w:sz w:val="24"/>
          <w:szCs w:val="24"/>
        </w:rPr>
        <w:t xml:space="preserve"> Harvard referencing, sourcing</w:t>
      </w:r>
      <w:r w:rsidR="005F121A" w:rsidRPr="00AE0D2A">
        <w:rPr>
          <w:rFonts w:ascii="Arial" w:hAnsi="Arial" w:cs="Arial"/>
          <w:sz w:val="24"/>
          <w:szCs w:val="24"/>
        </w:rPr>
        <w:t>, editing</w:t>
      </w:r>
      <w:r w:rsidR="008814E7" w:rsidRPr="00AE0D2A">
        <w:rPr>
          <w:rFonts w:ascii="Arial" w:hAnsi="Arial" w:cs="Arial"/>
          <w:sz w:val="24"/>
          <w:szCs w:val="24"/>
        </w:rPr>
        <w:t xml:space="preserve"> </w:t>
      </w:r>
      <w:r w:rsidRPr="00AE0D2A">
        <w:rPr>
          <w:rFonts w:ascii="Arial" w:hAnsi="Arial" w:cs="Arial"/>
          <w:sz w:val="24"/>
          <w:szCs w:val="24"/>
        </w:rPr>
        <w:t xml:space="preserve">properly which made my dream come true. </w:t>
      </w:r>
      <w:r w:rsidR="008814E7" w:rsidRPr="00AE0D2A">
        <w:rPr>
          <w:rFonts w:ascii="Arial" w:hAnsi="Arial" w:cs="Arial"/>
          <w:sz w:val="24"/>
          <w:szCs w:val="24"/>
        </w:rPr>
        <w:t>Previously,</w:t>
      </w:r>
      <w:r w:rsidRPr="00AE0D2A">
        <w:rPr>
          <w:rFonts w:ascii="Arial" w:hAnsi="Arial" w:cs="Arial"/>
          <w:sz w:val="24"/>
          <w:szCs w:val="24"/>
        </w:rPr>
        <w:t xml:space="preserve"> even looking at the reference in any study would made me </w:t>
      </w:r>
      <w:r w:rsidR="008814E7" w:rsidRPr="00AE0D2A">
        <w:rPr>
          <w:rFonts w:ascii="Arial" w:hAnsi="Arial" w:cs="Arial"/>
          <w:sz w:val="24"/>
          <w:szCs w:val="24"/>
        </w:rPr>
        <w:t xml:space="preserve">panic </w:t>
      </w:r>
      <w:r w:rsidRPr="00AE0D2A">
        <w:rPr>
          <w:rFonts w:ascii="Arial" w:hAnsi="Arial" w:cs="Arial"/>
          <w:sz w:val="24"/>
          <w:szCs w:val="24"/>
        </w:rPr>
        <w:t xml:space="preserve">as </w:t>
      </w:r>
      <w:r w:rsidR="004B7D58" w:rsidRPr="00AE0D2A">
        <w:rPr>
          <w:rFonts w:ascii="Arial" w:hAnsi="Arial" w:cs="Arial"/>
          <w:sz w:val="24"/>
          <w:szCs w:val="24"/>
        </w:rPr>
        <w:t>these looks</w:t>
      </w:r>
      <w:r w:rsidRPr="00AE0D2A">
        <w:rPr>
          <w:rFonts w:ascii="Arial" w:hAnsi="Arial" w:cs="Arial"/>
          <w:sz w:val="24"/>
          <w:szCs w:val="24"/>
        </w:rPr>
        <w:t xml:space="preserve"> so complicated. </w:t>
      </w:r>
      <w:r w:rsidR="008814E7" w:rsidRPr="00AE0D2A">
        <w:rPr>
          <w:rFonts w:ascii="Arial" w:hAnsi="Arial" w:cs="Arial"/>
          <w:sz w:val="24"/>
          <w:szCs w:val="24"/>
        </w:rPr>
        <w:t>I believe I was lucky enough to have</w:t>
      </w:r>
      <w:r w:rsidRPr="00AE0D2A">
        <w:rPr>
          <w:rFonts w:ascii="Arial" w:hAnsi="Arial" w:cs="Arial"/>
          <w:sz w:val="24"/>
          <w:szCs w:val="24"/>
        </w:rPr>
        <w:t xml:space="preserve"> our tutor Silvia Hoffman</w:t>
      </w:r>
      <w:r w:rsidR="008814E7" w:rsidRPr="00AE0D2A">
        <w:rPr>
          <w:rFonts w:ascii="Arial" w:hAnsi="Arial" w:cs="Arial"/>
          <w:sz w:val="24"/>
          <w:szCs w:val="24"/>
        </w:rPr>
        <w:t xml:space="preserve"> who</w:t>
      </w:r>
      <w:r w:rsidRPr="00AE0D2A">
        <w:rPr>
          <w:rFonts w:ascii="Arial" w:hAnsi="Arial" w:cs="Arial"/>
          <w:sz w:val="24"/>
          <w:szCs w:val="24"/>
        </w:rPr>
        <w:t xml:space="preserve"> made </w:t>
      </w:r>
      <w:r w:rsidR="008814E7" w:rsidRPr="00AE0D2A">
        <w:rPr>
          <w:rFonts w:ascii="Arial" w:hAnsi="Arial" w:cs="Arial"/>
          <w:sz w:val="24"/>
          <w:szCs w:val="24"/>
        </w:rPr>
        <w:t>lesson</w:t>
      </w:r>
      <w:r w:rsidRPr="00AE0D2A">
        <w:rPr>
          <w:rFonts w:ascii="Arial" w:hAnsi="Arial" w:cs="Arial"/>
          <w:sz w:val="24"/>
          <w:szCs w:val="24"/>
        </w:rPr>
        <w:t xml:space="preserve"> easy for us and I enjoyed practicing in the class.</w:t>
      </w:r>
      <w:r w:rsidR="00F035E2" w:rsidRPr="00AE0D2A">
        <w:rPr>
          <w:rFonts w:ascii="Arial" w:hAnsi="Arial" w:cs="Arial"/>
          <w:sz w:val="24"/>
          <w:szCs w:val="24"/>
        </w:rPr>
        <w:t xml:space="preserve"> I was benefited by knowing about unfair practice because I never thought that copy and pest something from the internet could cause so much problem. It helped me to improve my writing skills and more writing helped me to concentrate on my grammar and language skills.</w:t>
      </w:r>
      <w:r w:rsidR="00276970" w:rsidRPr="00AE0D2A">
        <w:rPr>
          <w:rFonts w:ascii="Arial" w:hAnsi="Arial" w:cs="Arial"/>
          <w:sz w:val="24"/>
          <w:szCs w:val="24"/>
        </w:rPr>
        <w:t xml:space="preserve"> </w:t>
      </w:r>
    </w:p>
    <w:p w14:paraId="62A6512C" w14:textId="64C4EF80" w:rsidR="00F504EE" w:rsidRPr="00385C05" w:rsidRDefault="00F504EE" w:rsidP="00571111">
      <w:pPr>
        <w:jc w:val="both"/>
        <w:rPr>
          <w:rFonts w:ascii="Arial" w:hAnsi="Arial" w:cs="Arial"/>
          <w:b/>
          <w:sz w:val="24"/>
          <w:szCs w:val="24"/>
        </w:rPr>
      </w:pPr>
      <w:r w:rsidRPr="00385C05">
        <w:rPr>
          <w:rFonts w:ascii="Arial" w:hAnsi="Arial" w:cs="Arial"/>
          <w:b/>
          <w:sz w:val="24"/>
          <w:szCs w:val="24"/>
        </w:rPr>
        <w:t>Writing proper sentences</w:t>
      </w:r>
    </w:p>
    <w:p w14:paraId="7B640CB2" w14:textId="3FF924CF" w:rsidR="00CF23F2" w:rsidRPr="00AE0D2A" w:rsidRDefault="004B7D58" w:rsidP="00571111">
      <w:pPr>
        <w:jc w:val="both"/>
        <w:rPr>
          <w:rFonts w:ascii="Arial" w:hAnsi="Arial" w:cs="Arial"/>
          <w:sz w:val="24"/>
          <w:szCs w:val="24"/>
        </w:rPr>
      </w:pPr>
      <w:r w:rsidRPr="00AE0D2A">
        <w:rPr>
          <w:rFonts w:ascii="Arial" w:hAnsi="Arial" w:cs="Arial"/>
          <w:sz w:val="24"/>
          <w:szCs w:val="24"/>
        </w:rPr>
        <w:t>Another</w:t>
      </w:r>
      <w:r w:rsidR="005D474B" w:rsidRPr="00AE0D2A">
        <w:rPr>
          <w:rFonts w:ascii="Arial" w:hAnsi="Arial" w:cs="Arial"/>
          <w:sz w:val="24"/>
          <w:szCs w:val="24"/>
        </w:rPr>
        <w:t xml:space="preserve"> fear was writing English sentence with proper grammar. After joining the course when I got to know that I have to submit 2000 words assignment my reaction was to leave the course. I thought I could not write one line properly, and how would I be able to write such a massive </w:t>
      </w:r>
      <w:r w:rsidR="00084160" w:rsidRPr="00AE0D2A">
        <w:rPr>
          <w:rFonts w:ascii="Arial" w:hAnsi="Arial" w:cs="Arial"/>
          <w:sz w:val="24"/>
          <w:szCs w:val="24"/>
        </w:rPr>
        <w:t>report</w:t>
      </w:r>
      <w:r w:rsidR="005D474B" w:rsidRPr="00AE0D2A">
        <w:rPr>
          <w:rFonts w:ascii="Arial" w:hAnsi="Arial" w:cs="Arial"/>
          <w:sz w:val="24"/>
          <w:szCs w:val="24"/>
        </w:rPr>
        <w:t xml:space="preserve">!   </w:t>
      </w:r>
      <w:r w:rsidR="008814E7" w:rsidRPr="00AE0D2A">
        <w:rPr>
          <w:rFonts w:ascii="Arial" w:hAnsi="Arial" w:cs="Arial"/>
          <w:sz w:val="24"/>
          <w:szCs w:val="24"/>
        </w:rPr>
        <w:t>P</w:t>
      </w:r>
      <w:r w:rsidR="00276970" w:rsidRPr="00AE0D2A">
        <w:rPr>
          <w:rFonts w:ascii="Arial" w:hAnsi="Arial" w:cs="Arial"/>
          <w:sz w:val="24"/>
          <w:szCs w:val="24"/>
        </w:rPr>
        <w:t>racticing grammar, composition of sentences, report writing, academic writing, supportive instructions in the class environment motivate foreign students to overcome the language barriers (Hyland K, 2007)</w:t>
      </w:r>
      <w:r w:rsidR="008814E7" w:rsidRPr="00AE0D2A">
        <w:rPr>
          <w:rFonts w:ascii="Arial" w:hAnsi="Arial" w:cs="Arial"/>
          <w:sz w:val="24"/>
          <w:szCs w:val="24"/>
        </w:rPr>
        <w:t xml:space="preserve">. I totally agree with it because revising different parts of grammar in the class </w:t>
      </w:r>
      <w:r w:rsidR="005D474B" w:rsidRPr="00AE0D2A">
        <w:rPr>
          <w:rFonts w:ascii="Arial" w:hAnsi="Arial" w:cs="Arial"/>
          <w:sz w:val="24"/>
          <w:szCs w:val="24"/>
        </w:rPr>
        <w:t>with tutor</w:t>
      </w:r>
      <w:r w:rsidR="008814E7" w:rsidRPr="00AE0D2A">
        <w:rPr>
          <w:rFonts w:ascii="Arial" w:hAnsi="Arial" w:cs="Arial"/>
          <w:sz w:val="24"/>
          <w:szCs w:val="24"/>
        </w:rPr>
        <w:t xml:space="preserve"> and </w:t>
      </w:r>
      <w:r w:rsidR="00061A36" w:rsidRPr="00AE0D2A">
        <w:rPr>
          <w:rFonts w:ascii="Arial" w:hAnsi="Arial" w:cs="Arial"/>
          <w:sz w:val="24"/>
          <w:szCs w:val="24"/>
        </w:rPr>
        <w:t>writing essays</w:t>
      </w:r>
      <w:r w:rsidR="008814E7" w:rsidRPr="00AE0D2A">
        <w:rPr>
          <w:rFonts w:ascii="Arial" w:hAnsi="Arial" w:cs="Arial"/>
          <w:sz w:val="24"/>
          <w:szCs w:val="24"/>
        </w:rPr>
        <w:t xml:space="preserve"> instantly on unknown topic pushed me to </w:t>
      </w:r>
      <w:r w:rsidR="00061A36" w:rsidRPr="00AE0D2A">
        <w:rPr>
          <w:rFonts w:ascii="Arial" w:hAnsi="Arial" w:cs="Arial"/>
          <w:sz w:val="24"/>
          <w:szCs w:val="24"/>
        </w:rPr>
        <w:t xml:space="preserve">overcome the shyness I had as a foreign student </w:t>
      </w:r>
      <w:r w:rsidRPr="00AE0D2A">
        <w:rPr>
          <w:rFonts w:ascii="Arial" w:hAnsi="Arial" w:cs="Arial"/>
          <w:sz w:val="24"/>
          <w:szCs w:val="24"/>
        </w:rPr>
        <w:t>and I</w:t>
      </w:r>
      <w:r w:rsidR="00061A36" w:rsidRPr="00AE0D2A">
        <w:rPr>
          <w:rFonts w:ascii="Arial" w:hAnsi="Arial" w:cs="Arial"/>
          <w:sz w:val="24"/>
          <w:szCs w:val="24"/>
        </w:rPr>
        <w:t xml:space="preserve"> </w:t>
      </w:r>
      <w:r w:rsidR="008814E7" w:rsidRPr="00AE0D2A">
        <w:rPr>
          <w:rFonts w:ascii="Arial" w:hAnsi="Arial" w:cs="Arial"/>
          <w:sz w:val="24"/>
          <w:szCs w:val="24"/>
        </w:rPr>
        <w:t>start</w:t>
      </w:r>
      <w:r w:rsidR="00061A36" w:rsidRPr="00AE0D2A">
        <w:rPr>
          <w:rFonts w:ascii="Arial" w:hAnsi="Arial" w:cs="Arial"/>
          <w:sz w:val="24"/>
          <w:szCs w:val="24"/>
        </w:rPr>
        <w:t>ed</w:t>
      </w:r>
      <w:r w:rsidR="008814E7" w:rsidRPr="00AE0D2A">
        <w:rPr>
          <w:rFonts w:ascii="Arial" w:hAnsi="Arial" w:cs="Arial"/>
          <w:sz w:val="24"/>
          <w:szCs w:val="24"/>
        </w:rPr>
        <w:t xml:space="preserve"> </w:t>
      </w:r>
      <w:r w:rsidR="00CF23F2" w:rsidRPr="00AE0D2A">
        <w:rPr>
          <w:rFonts w:ascii="Arial" w:hAnsi="Arial" w:cs="Arial"/>
          <w:sz w:val="24"/>
          <w:szCs w:val="24"/>
        </w:rPr>
        <w:t xml:space="preserve">to </w:t>
      </w:r>
      <w:r w:rsidRPr="00AE0D2A">
        <w:rPr>
          <w:rFonts w:ascii="Arial" w:hAnsi="Arial" w:cs="Arial"/>
          <w:sz w:val="24"/>
          <w:szCs w:val="24"/>
        </w:rPr>
        <w:t>read</w:t>
      </w:r>
      <w:r w:rsidR="008814E7" w:rsidRPr="00AE0D2A">
        <w:rPr>
          <w:rFonts w:ascii="Arial" w:hAnsi="Arial" w:cs="Arial"/>
          <w:sz w:val="24"/>
          <w:szCs w:val="24"/>
        </w:rPr>
        <w:t xml:space="preserve"> the grammar books </w:t>
      </w:r>
      <w:r w:rsidR="00061A36" w:rsidRPr="00AE0D2A">
        <w:rPr>
          <w:rFonts w:ascii="Arial" w:hAnsi="Arial" w:cs="Arial"/>
          <w:sz w:val="24"/>
          <w:szCs w:val="24"/>
        </w:rPr>
        <w:t xml:space="preserve">to </w:t>
      </w:r>
      <w:r w:rsidR="002E6FBD" w:rsidRPr="00AE0D2A">
        <w:rPr>
          <w:rFonts w:ascii="Arial" w:hAnsi="Arial" w:cs="Arial"/>
          <w:sz w:val="24"/>
          <w:szCs w:val="24"/>
        </w:rPr>
        <w:t>be able to write</w:t>
      </w:r>
      <w:r w:rsidR="00061A36" w:rsidRPr="00AE0D2A">
        <w:rPr>
          <w:rFonts w:ascii="Arial" w:hAnsi="Arial" w:cs="Arial"/>
          <w:sz w:val="24"/>
          <w:szCs w:val="24"/>
        </w:rPr>
        <w:t xml:space="preserve"> English sentence properly</w:t>
      </w:r>
      <w:r w:rsidR="00CF23F2" w:rsidRPr="00AE0D2A">
        <w:rPr>
          <w:rFonts w:ascii="Arial" w:hAnsi="Arial" w:cs="Arial"/>
          <w:sz w:val="24"/>
          <w:szCs w:val="24"/>
        </w:rPr>
        <w:t xml:space="preserve"> which helped me to finish the assignments.</w:t>
      </w:r>
    </w:p>
    <w:p w14:paraId="1ECE5394" w14:textId="0BE768E1" w:rsidR="002E2404" w:rsidRPr="00385C05" w:rsidRDefault="002E2404" w:rsidP="00571111">
      <w:pPr>
        <w:jc w:val="both"/>
        <w:rPr>
          <w:rFonts w:ascii="Arial" w:hAnsi="Arial" w:cs="Arial"/>
          <w:b/>
          <w:sz w:val="24"/>
          <w:szCs w:val="24"/>
        </w:rPr>
      </w:pPr>
      <w:r w:rsidRPr="00385C05">
        <w:rPr>
          <w:rFonts w:ascii="Arial" w:hAnsi="Arial" w:cs="Arial"/>
          <w:b/>
          <w:sz w:val="24"/>
          <w:szCs w:val="24"/>
        </w:rPr>
        <w:t>Referencing and report writing</w:t>
      </w:r>
    </w:p>
    <w:p w14:paraId="4F05D590" w14:textId="4B307460" w:rsidR="007F7DBD" w:rsidRPr="00AE0D2A" w:rsidRDefault="007F7DBD" w:rsidP="007F7DBD">
      <w:pPr>
        <w:jc w:val="both"/>
        <w:rPr>
          <w:rFonts w:ascii="Arial" w:hAnsi="Arial" w:cs="Arial"/>
          <w:sz w:val="24"/>
          <w:szCs w:val="24"/>
        </w:rPr>
      </w:pPr>
      <w:r w:rsidRPr="00AE0D2A">
        <w:rPr>
          <w:rFonts w:ascii="Arial" w:hAnsi="Arial" w:cs="Arial"/>
          <w:sz w:val="24"/>
          <w:szCs w:val="24"/>
        </w:rPr>
        <w:t xml:space="preserve">I did not know anything about referencing and report writing or reflective essay writing. I blamed myself for putting into such a punishment that time. Almost in five lectures tutor talked about unfair and fair practice and guided us to practice citation in the classroom. Most of the foreign students in the United Kingdom and in the United States fail for unfair practice compare to Native students. The reason could be lack of understanding of the education system, citation system, different thought patterns due to cultural </w:t>
      </w:r>
      <w:r w:rsidR="004B7D58" w:rsidRPr="00AE0D2A">
        <w:rPr>
          <w:rFonts w:ascii="Arial" w:hAnsi="Arial" w:cs="Arial"/>
          <w:sz w:val="24"/>
          <w:szCs w:val="24"/>
        </w:rPr>
        <w:t>difference (</w:t>
      </w:r>
      <w:r w:rsidRPr="00AE0D2A">
        <w:rPr>
          <w:rFonts w:ascii="Arial" w:hAnsi="Arial" w:cs="Arial"/>
          <w:sz w:val="24"/>
          <w:szCs w:val="24"/>
        </w:rPr>
        <w:t xml:space="preserve">Borg E, 2018).  </w:t>
      </w:r>
    </w:p>
    <w:p w14:paraId="6F51D237" w14:textId="77777777" w:rsidR="001D39C4" w:rsidRPr="00AE0D2A" w:rsidRDefault="00084160" w:rsidP="00571111">
      <w:pPr>
        <w:jc w:val="both"/>
        <w:rPr>
          <w:rFonts w:ascii="Arial" w:hAnsi="Arial" w:cs="Arial"/>
          <w:sz w:val="24"/>
          <w:szCs w:val="24"/>
        </w:rPr>
      </w:pPr>
      <w:r w:rsidRPr="00AE0D2A">
        <w:rPr>
          <w:rFonts w:ascii="Arial" w:hAnsi="Arial" w:cs="Arial"/>
          <w:sz w:val="24"/>
          <w:szCs w:val="24"/>
        </w:rPr>
        <w:t xml:space="preserve">The biggest achievement for me from this module was I have learned the referencing and academic writing. When the tutor declared that we </w:t>
      </w:r>
      <w:proofErr w:type="gramStart"/>
      <w:r w:rsidRPr="00AE0D2A">
        <w:rPr>
          <w:rFonts w:ascii="Arial" w:hAnsi="Arial" w:cs="Arial"/>
          <w:sz w:val="24"/>
          <w:szCs w:val="24"/>
        </w:rPr>
        <w:t>have to</w:t>
      </w:r>
      <w:proofErr w:type="gramEnd"/>
      <w:r w:rsidRPr="00AE0D2A">
        <w:rPr>
          <w:rFonts w:ascii="Arial" w:hAnsi="Arial" w:cs="Arial"/>
          <w:sz w:val="24"/>
          <w:szCs w:val="24"/>
        </w:rPr>
        <w:t xml:space="preserve"> do the proper academic writing with proper citation in-text and at the end of the report and explained about unfair practice, </w:t>
      </w:r>
      <w:r w:rsidR="00050752" w:rsidRPr="00AE0D2A">
        <w:rPr>
          <w:rFonts w:ascii="Arial" w:hAnsi="Arial" w:cs="Arial"/>
          <w:sz w:val="24"/>
          <w:szCs w:val="24"/>
        </w:rPr>
        <w:t>plagiarism</w:t>
      </w:r>
      <w:r w:rsidRPr="00AE0D2A">
        <w:rPr>
          <w:rFonts w:ascii="Arial" w:hAnsi="Arial" w:cs="Arial"/>
          <w:sz w:val="24"/>
          <w:szCs w:val="24"/>
        </w:rPr>
        <w:t xml:space="preserve">, collusion, similarities, </w:t>
      </w:r>
      <w:r w:rsidR="00050752" w:rsidRPr="00AE0D2A">
        <w:rPr>
          <w:rFonts w:ascii="Arial" w:hAnsi="Arial" w:cs="Arial"/>
          <w:sz w:val="24"/>
          <w:szCs w:val="24"/>
        </w:rPr>
        <w:t>self-plagiarism</w:t>
      </w:r>
      <w:r w:rsidRPr="00AE0D2A">
        <w:rPr>
          <w:rFonts w:ascii="Arial" w:hAnsi="Arial" w:cs="Arial"/>
          <w:sz w:val="24"/>
          <w:szCs w:val="24"/>
        </w:rPr>
        <w:t xml:space="preserve"> I really felt to stop studying. I </w:t>
      </w:r>
      <w:r w:rsidR="00050752" w:rsidRPr="00AE0D2A">
        <w:rPr>
          <w:rFonts w:ascii="Arial" w:hAnsi="Arial" w:cs="Arial"/>
          <w:sz w:val="24"/>
          <w:szCs w:val="24"/>
        </w:rPr>
        <w:t>studied</w:t>
      </w:r>
      <w:r w:rsidRPr="00AE0D2A">
        <w:rPr>
          <w:rFonts w:ascii="Arial" w:hAnsi="Arial" w:cs="Arial"/>
          <w:sz w:val="24"/>
          <w:szCs w:val="24"/>
        </w:rPr>
        <w:t xml:space="preserve"> a long time back in Bangladesh. The education system </w:t>
      </w:r>
      <w:r w:rsidR="007B38EB" w:rsidRPr="00AE0D2A">
        <w:rPr>
          <w:rFonts w:ascii="Arial" w:hAnsi="Arial" w:cs="Arial"/>
          <w:sz w:val="24"/>
          <w:szCs w:val="24"/>
        </w:rPr>
        <w:t>was completely different than United Kingdom. We had exam system</w:t>
      </w:r>
      <w:r w:rsidR="00050752" w:rsidRPr="00AE0D2A">
        <w:rPr>
          <w:rFonts w:ascii="Arial" w:hAnsi="Arial" w:cs="Arial"/>
          <w:sz w:val="24"/>
          <w:szCs w:val="24"/>
        </w:rPr>
        <w:t>.</w:t>
      </w:r>
    </w:p>
    <w:p w14:paraId="66416197" w14:textId="147617DD" w:rsidR="00050752" w:rsidRPr="00C208B7" w:rsidRDefault="001D39C4" w:rsidP="00571111">
      <w:pPr>
        <w:jc w:val="both"/>
        <w:rPr>
          <w:rFonts w:ascii="Arial" w:hAnsi="Arial" w:cs="Arial"/>
          <w:b/>
          <w:sz w:val="24"/>
          <w:szCs w:val="24"/>
        </w:rPr>
      </w:pPr>
      <w:r w:rsidRPr="00C208B7">
        <w:rPr>
          <w:rFonts w:ascii="Arial" w:hAnsi="Arial" w:cs="Arial"/>
          <w:b/>
          <w:sz w:val="24"/>
          <w:szCs w:val="24"/>
        </w:rPr>
        <w:t>Communication</w:t>
      </w:r>
      <w:r w:rsidR="00050752" w:rsidRPr="00C208B7">
        <w:rPr>
          <w:rFonts w:ascii="Arial" w:hAnsi="Arial" w:cs="Arial"/>
          <w:b/>
          <w:sz w:val="24"/>
          <w:szCs w:val="24"/>
        </w:rPr>
        <w:t xml:space="preserve"> </w:t>
      </w:r>
      <w:r w:rsidR="00D02A62" w:rsidRPr="00C208B7">
        <w:rPr>
          <w:rFonts w:ascii="Arial" w:hAnsi="Arial" w:cs="Arial"/>
          <w:b/>
          <w:sz w:val="24"/>
          <w:szCs w:val="24"/>
        </w:rPr>
        <w:t>and team work</w:t>
      </w:r>
    </w:p>
    <w:p w14:paraId="31491F89" w14:textId="6C91F902" w:rsidR="001D39C4" w:rsidRDefault="001D39C4" w:rsidP="001D39C4">
      <w:pPr>
        <w:jc w:val="both"/>
        <w:rPr>
          <w:rFonts w:ascii="Arial" w:hAnsi="Arial" w:cs="Arial"/>
          <w:sz w:val="24"/>
          <w:szCs w:val="24"/>
        </w:rPr>
      </w:pPr>
      <w:r w:rsidRPr="00AE0D2A">
        <w:rPr>
          <w:rFonts w:ascii="Arial" w:hAnsi="Arial" w:cs="Arial"/>
          <w:sz w:val="24"/>
          <w:szCs w:val="24"/>
        </w:rPr>
        <w:t xml:space="preserve">A study conducted between doctors and </w:t>
      </w:r>
      <w:r w:rsidR="002A31AB" w:rsidRPr="00AE0D2A">
        <w:rPr>
          <w:rFonts w:ascii="Arial" w:hAnsi="Arial" w:cs="Arial"/>
          <w:sz w:val="24"/>
          <w:szCs w:val="24"/>
        </w:rPr>
        <w:t>patient’s</w:t>
      </w:r>
      <w:r w:rsidRPr="00AE0D2A">
        <w:rPr>
          <w:rFonts w:ascii="Arial" w:hAnsi="Arial" w:cs="Arial"/>
          <w:sz w:val="24"/>
          <w:szCs w:val="24"/>
        </w:rPr>
        <w:t xml:space="preserve"> communication skills proved that doctors does not practice soft skills like good communication skills, consultation skills or interview skills with their clients during their professional study and doctors with </w:t>
      </w:r>
      <w:r w:rsidRPr="00AE0D2A">
        <w:rPr>
          <w:rFonts w:ascii="Arial" w:hAnsi="Arial" w:cs="Arial"/>
          <w:sz w:val="24"/>
          <w:szCs w:val="24"/>
        </w:rPr>
        <w:lastRenderedPageBreak/>
        <w:t>good soft skills can identify client’s issues accurately and have more job</w:t>
      </w:r>
      <w:r w:rsidR="001668E9" w:rsidRPr="00AE0D2A">
        <w:rPr>
          <w:rFonts w:ascii="Arial" w:hAnsi="Arial" w:cs="Arial"/>
          <w:sz w:val="24"/>
          <w:szCs w:val="24"/>
        </w:rPr>
        <w:t xml:space="preserve"> and team work</w:t>
      </w:r>
      <w:r w:rsidRPr="00AE0D2A">
        <w:rPr>
          <w:rFonts w:ascii="Arial" w:hAnsi="Arial" w:cs="Arial"/>
          <w:sz w:val="24"/>
          <w:szCs w:val="24"/>
        </w:rPr>
        <w:t xml:space="preserve"> satisfaction (Maguire and </w:t>
      </w:r>
      <w:proofErr w:type="spellStart"/>
      <w:r w:rsidRPr="00AE0D2A">
        <w:rPr>
          <w:rFonts w:ascii="Arial" w:hAnsi="Arial" w:cs="Arial"/>
          <w:sz w:val="24"/>
          <w:szCs w:val="24"/>
        </w:rPr>
        <w:t>Pitcatheci</w:t>
      </w:r>
      <w:proofErr w:type="spellEnd"/>
      <w:r w:rsidRPr="00AE0D2A">
        <w:rPr>
          <w:rFonts w:ascii="Arial" w:hAnsi="Arial" w:cs="Arial"/>
          <w:sz w:val="24"/>
          <w:szCs w:val="24"/>
        </w:rPr>
        <w:t xml:space="preserve">, 2002). </w:t>
      </w:r>
    </w:p>
    <w:p w14:paraId="41772AE9" w14:textId="5296138A" w:rsidR="00295BB6" w:rsidRPr="00AE0D2A" w:rsidRDefault="00295BB6" w:rsidP="00295BB6">
      <w:pPr>
        <w:jc w:val="both"/>
        <w:rPr>
          <w:rFonts w:ascii="Arial" w:hAnsi="Arial" w:cs="Arial"/>
          <w:sz w:val="24"/>
          <w:szCs w:val="24"/>
        </w:rPr>
      </w:pPr>
      <w:r w:rsidRPr="00AE0D2A">
        <w:rPr>
          <w:rFonts w:ascii="Arial" w:hAnsi="Arial" w:cs="Arial"/>
          <w:sz w:val="24"/>
          <w:szCs w:val="24"/>
        </w:rPr>
        <w:t>I worked for National Health Service and for private care homes and had to deal with clients from different culture, race, age and social class. The job demanded to have a wonderful communication skill towards the clients and towards the team members. I had a good communication skill before the trauma</w:t>
      </w:r>
      <w:r>
        <w:rPr>
          <w:rFonts w:ascii="Arial" w:hAnsi="Arial" w:cs="Arial"/>
          <w:sz w:val="24"/>
          <w:szCs w:val="24"/>
        </w:rPr>
        <w:t>.</w:t>
      </w:r>
      <w:r w:rsidRPr="00AE0D2A">
        <w:rPr>
          <w:rFonts w:ascii="Arial" w:hAnsi="Arial" w:cs="Arial"/>
          <w:sz w:val="24"/>
          <w:szCs w:val="24"/>
        </w:rPr>
        <w:t xml:space="preserve"> I</w:t>
      </w:r>
      <w:r w:rsidR="006A773E">
        <w:rPr>
          <w:rFonts w:ascii="Arial" w:hAnsi="Arial" w:cs="Arial"/>
          <w:sz w:val="24"/>
          <w:szCs w:val="24"/>
        </w:rPr>
        <w:t xml:space="preserve"> always</w:t>
      </w:r>
      <w:r w:rsidRPr="00AE0D2A">
        <w:rPr>
          <w:rFonts w:ascii="Arial" w:hAnsi="Arial" w:cs="Arial"/>
          <w:sz w:val="24"/>
          <w:szCs w:val="24"/>
        </w:rPr>
        <w:t xml:space="preserve"> believed that a good communication skill can solve problems easily. </w:t>
      </w:r>
    </w:p>
    <w:p w14:paraId="5D4B873C" w14:textId="5A469F82" w:rsidR="001D39C4" w:rsidRPr="00AE0D2A" w:rsidRDefault="001D39C4" w:rsidP="001D39C4">
      <w:pPr>
        <w:jc w:val="both"/>
        <w:rPr>
          <w:rFonts w:ascii="Arial" w:hAnsi="Arial" w:cs="Arial"/>
          <w:sz w:val="24"/>
          <w:szCs w:val="24"/>
        </w:rPr>
      </w:pPr>
      <w:r w:rsidRPr="00AE0D2A">
        <w:rPr>
          <w:rFonts w:ascii="Arial" w:hAnsi="Arial" w:cs="Arial"/>
          <w:sz w:val="24"/>
          <w:szCs w:val="24"/>
        </w:rPr>
        <w:t xml:space="preserve">I started to feel better to discuss different topics with different team.  From the module I have </w:t>
      </w:r>
      <w:r w:rsidR="001B7FCB" w:rsidRPr="00AE0D2A">
        <w:rPr>
          <w:rFonts w:ascii="Arial" w:hAnsi="Arial" w:cs="Arial"/>
          <w:sz w:val="24"/>
          <w:szCs w:val="24"/>
        </w:rPr>
        <w:t>understood the</w:t>
      </w:r>
      <w:r w:rsidRPr="00AE0D2A">
        <w:rPr>
          <w:rFonts w:ascii="Arial" w:hAnsi="Arial" w:cs="Arial"/>
          <w:sz w:val="24"/>
          <w:szCs w:val="24"/>
        </w:rPr>
        <w:t xml:space="preserve"> importance of verbal and nonverbal communication, body language, facial expression, tone of voice, team work, problem solving ability, leadership capacity. All these skills helped me to improve my confidence</w:t>
      </w:r>
      <w:r w:rsidR="001B7FCB">
        <w:rPr>
          <w:rFonts w:ascii="Arial" w:hAnsi="Arial" w:cs="Arial"/>
          <w:sz w:val="24"/>
          <w:szCs w:val="24"/>
        </w:rPr>
        <w:t xml:space="preserve"> a little bit</w:t>
      </w:r>
      <w:r w:rsidRPr="00AE0D2A">
        <w:rPr>
          <w:rFonts w:ascii="Arial" w:hAnsi="Arial" w:cs="Arial"/>
          <w:sz w:val="24"/>
          <w:szCs w:val="24"/>
        </w:rPr>
        <w:t xml:space="preserve">. By knowing that communication skills are key to become successful in job interview. It will help me to be a good employee in future.    </w:t>
      </w:r>
    </w:p>
    <w:p w14:paraId="3F540663" w14:textId="62C61910" w:rsidR="001E1799" w:rsidRPr="00385C05" w:rsidRDefault="001E1799" w:rsidP="00571111">
      <w:pPr>
        <w:jc w:val="both"/>
        <w:rPr>
          <w:rFonts w:ascii="Arial" w:hAnsi="Arial" w:cs="Arial"/>
          <w:b/>
          <w:sz w:val="24"/>
          <w:szCs w:val="24"/>
        </w:rPr>
      </w:pPr>
      <w:r w:rsidRPr="00385C05">
        <w:rPr>
          <w:rFonts w:ascii="Arial" w:hAnsi="Arial" w:cs="Arial"/>
          <w:b/>
          <w:sz w:val="24"/>
          <w:szCs w:val="24"/>
        </w:rPr>
        <w:t>Presentation</w:t>
      </w:r>
    </w:p>
    <w:p w14:paraId="449553BB" w14:textId="36B75636" w:rsidR="00331970" w:rsidRPr="00AE0D2A" w:rsidRDefault="002C068F" w:rsidP="00571111">
      <w:pPr>
        <w:jc w:val="both"/>
        <w:rPr>
          <w:rFonts w:ascii="Arial" w:hAnsi="Arial" w:cs="Arial"/>
          <w:sz w:val="24"/>
          <w:szCs w:val="24"/>
        </w:rPr>
      </w:pPr>
      <w:r w:rsidRPr="00AE0D2A">
        <w:rPr>
          <w:rFonts w:ascii="Arial" w:hAnsi="Arial" w:cs="Arial"/>
          <w:sz w:val="24"/>
          <w:szCs w:val="24"/>
        </w:rPr>
        <w:t>My previous</w:t>
      </w:r>
      <w:r w:rsidR="00105ECE" w:rsidRPr="00AE0D2A">
        <w:rPr>
          <w:rFonts w:ascii="Arial" w:hAnsi="Arial" w:cs="Arial"/>
          <w:sz w:val="24"/>
          <w:szCs w:val="24"/>
        </w:rPr>
        <w:t xml:space="preserve"> job responsibility</w:t>
      </w:r>
      <w:r w:rsidRPr="00AE0D2A">
        <w:rPr>
          <w:rFonts w:ascii="Arial" w:hAnsi="Arial" w:cs="Arial"/>
          <w:sz w:val="24"/>
          <w:szCs w:val="24"/>
        </w:rPr>
        <w:t xml:space="preserve"> encouraged me to present the service I offered to different organisation</w:t>
      </w:r>
      <w:r w:rsidR="00964CA1" w:rsidRPr="00AE0D2A">
        <w:rPr>
          <w:rFonts w:ascii="Arial" w:hAnsi="Arial" w:cs="Arial"/>
          <w:sz w:val="24"/>
          <w:szCs w:val="24"/>
        </w:rPr>
        <w:t>s</w:t>
      </w:r>
      <w:r w:rsidRPr="00AE0D2A">
        <w:rPr>
          <w:rFonts w:ascii="Arial" w:hAnsi="Arial" w:cs="Arial"/>
          <w:sz w:val="24"/>
          <w:szCs w:val="24"/>
        </w:rPr>
        <w:t xml:space="preserve">. </w:t>
      </w:r>
      <w:r w:rsidR="00964CA1" w:rsidRPr="00AE0D2A">
        <w:rPr>
          <w:rFonts w:ascii="Arial" w:hAnsi="Arial" w:cs="Arial"/>
          <w:sz w:val="24"/>
          <w:szCs w:val="24"/>
        </w:rPr>
        <w:t>So,</w:t>
      </w:r>
      <w:r w:rsidRPr="00AE0D2A">
        <w:rPr>
          <w:rFonts w:ascii="Arial" w:hAnsi="Arial" w:cs="Arial"/>
          <w:sz w:val="24"/>
          <w:szCs w:val="24"/>
        </w:rPr>
        <w:t xml:space="preserve"> I had knowledge about how to make presentation </w:t>
      </w:r>
      <w:proofErr w:type="spellStart"/>
      <w:r w:rsidRPr="00AE0D2A">
        <w:rPr>
          <w:rFonts w:ascii="Arial" w:hAnsi="Arial" w:cs="Arial"/>
          <w:sz w:val="24"/>
          <w:szCs w:val="24"/>
        </w:rPr>
        <w:t>slides.and</w:t>
      </w:r>
      <w:proofErr w:type="spellEnd"/>
      <w:r w:rsidRPr="00AE0D2A">
        <w:rPr>
          <w:rFonts w:ascii="Arial" w:hAnsi="Arial" w:cs="Arial"/>
          <w:sz w:val="24"/>
          <w:szCs w:val="24"/>
        </w:rPr>
        <w:t xml:space="preserve"> how to present in front of a group. But learning </w:t>
      </w:r>
      <w:r w:rsidR="00CD6301">
        <w:rPr>
          <w:rFonts w:ascii="Arial" w:hAnsi="Arial" w:cs="Arial"/>
          <w:sz w:val="24"/>
          <w:szCs w:val="24"/>
        </w:rPr>
        <w:t xml:space="preserve">in the class room </w:t>
      </w:r>
      <w:r w:rsidRPr="00AE0D2A">
        <w:rPr>
          <w:rFonts w:ascii="Arial" w:hAnsi="Arial" w:cs="Arial"/>
          <w:sz w:val="24"/>
          <w:szCs w:val="24"/>
        </w:rPr>
        <w:t xml:space="preserve">how to make presentation slides and what font </w:t>
      </w:r>
      <w:r w:rsidR="00CD6301">
        <w:rPr>
          <w:rFonts w:ascii="Arial" w:hAnsi="Arial" w:cs="Arial"/>
          <w:sz w:val="24"/>
          <w:szCs w:val="24"/>
        </w:rPr>
        <w:t>and colour to use</w:t>
      </w:r>
      <w:r w:rsidRPr="00AE0D2A">
        <w:rPr>
          <w:rFonts w:ascii="Arial" w:hAnsi="Arial" w:cs="Arial"/>
          <w:sz w:val="24"/>
          <w:szCs w:val="24"/>
        </w:rPr>
        <w:t xml:space="preserve">, </w:t>
      </w:r>
      <w:r w:rsidR="00CD6301">
        <w:rPr>
          <w:rFonts w:ascii="Arial" w:hAnsi="Arial" w:cs="Arial"/>
          <w:sz w:val="24"/>
          <w:szCs w:val="24"/>
        </w:rPr>
        <w:t>how to do the wording, how to keep the slides simple, why eye contact, body language and subject knowledge is important among the team members opened a new door to me to see things differently.</w:t>
      </w:r>
    </w:p>
    <w:p w14:paraId="293D913C" w14:textId="20D781DC" w:rsidR="00331970" w:rsidRPr="00385C05" w:rsidRDefault="00C96A53" w:rsidP="00571111">
      <w:pPr>
        <w:jc w:val="both"/>
        <w:rPr>
          <w:rFonts w:ascii="Arial" w:hAnsi="Arial" w:cs="Arial"/>
          <w:b/>
          <w:sz w:val="24"/>
          <w:szCs w:val="24"/>
        </w:rPr>
      </w:pPr>
      <w:r w:rsidRPr="00385C05">
        <w:rPr>
          <w:rFonts w:ascii="Arial" w:hAnsi="Arial" w:cs="Arial"/>
          <w:b/>
          <w:sz w:val="24"/>
          <w:szCs w:val="24"/>
        </w:rPr>
        <w:t>Resume</w:t>
      </w:r>
    </w:p>
    <w:p w14:paraId="5EBD4106" w14:textId="069D8AA6" w:rsidR="00DF4731" w:rsidRDefault="00DF4731" w:rsidP="00571111">
      <w:pPr>
        <w:jc w:val="both"/>
        <w:rPr>
          <w:rFonts w:ascii="Arial" w:hAnsi="Arial" w:cs="Arial"/>
          <w:sz w:val="24"/>
          <w:szCs w:val="24"/>
        </w:rPr>
      </w:pPr>
      <w:r w:rsidRPr="00AE0D2A">
        <w:rPr>
          <w:rFonts w:ascii="Arial" w:hAnsi="Arial" w:cs="Arial"/>
          <w:sz w:val="24"/>
          <w:szCs w:val="24"/>
        </w:rPr>
        <w:t xml:space="preserve">Writing a proper </w:t>
      </w:r>
      <w:proofErr w:type="spellStart"/>
      <w:r w:rsidRPr="00AE0D2A">
        <w:rPr>
          <w:rFonts w:ascii="Arial" w:hAnsi="Arial" w:cs="Arial"/>
          <w:sz w:val="24"/>
          <w:szCs w:val="24"/>
        </w:rPr>
        <w:t>curriculam</w:t>
      </w:r>
      <w:proofErr w:type="spellEnd"/>
      <w:r w:rsidRPr="00AE0D2A">
        <w:rPr>
          <w:rFonts w:ascii="Arial" w:hAnsi="Arial" w:cs="Arial"/>
          <w:sz w:val="24"/>
          <w:szCs w:val="24"/>
        </w:rPr>
        <w:t xml:space="preserve"> Vitae </w:t>
      </w:r>
      <w:r w:rsidR="0090595C" w:rsidRPr="00AE0D2A">
        <w:rPr>
          <w:rFonts w:ascii="Arial" w:hAnsi="Arial" w:cs="Arial"/>
          <w:sz w:val="24"/>
          <w:szCs w:val="24"/>
        </w:rPr>
        <w:t xml:space="preserve">is a great skill. It represents the person seeks the job. I did not know the proper way to write a curriculum Vitae. By doing this course I learnt that a CV needs to be short, specific and clear. I used to write all my details in the CV and mostly focused on hard skills. But from this module I learnt that CV needs to be </w:t>
      </w:r>
      <w:r w:rsidR="001C14F9" w:rsidRPr="00AE0D2A">
        <w:rPr>
          <w:rFonts w:ascii="Arial" w:hAnsi="Arial" w:cs="Arial"/>
          <w:sz w:val="24"/>
          <w:szCs w:val="24"/>
        </w:rPr>
        <w:t>made according</w:t>
      </w:r>
      <w:r w:rsidR="0090595C" w:rsidRPr="00AE0D2A">
        <w:rPr>
          <w:rFonts w:ascii="Arial" w:hAnsi="Arial" w:cs="Arial"/>
          <w:sz w:val="24"/>
          <w:szCs w:val="24"/>
        </w:rPr>
        <w:t xml:space="preserve"> to the job description, CV supposed to have job objective</w:t>
      </w:r>
      <w:r w:rsidR="00CC0381">
        <w:rPr>
          <w:rFonts w:ascii="Arial" w:hAnsi="Arial" w:cs="Arial"/>
          <w:sz w:val="24"/>
          <w:szCs w:val="24"/>
        </w:rPr>
        <w:t>. I also learnt</w:t>
      </w:r>
      <w:r w:rsidR="0090595C" w:rsidRPr="00AE0D2A">
        <w:rPr>
          <w:rFonts w:ascii="Arial" w:hAnsi="Arial" w:cs="Arial"/>
          <w:sz w:val="24"/>
          <w:szCs w:val="24"/>
        </w:rPr>
        <w:t xml:space="preserve"> how important the </w:t>
      </w:r>
      <w:r w:rsidR="001C14F9" w:rsidRPr="00AE0D2A">
        <w:rPr>
          <w:rFonts w:ascii="Arial" w:hAnsi="Arial" w:cs="Arial"/>
          <w:sz w:val="24"/>
          <w:szCs w:val="24"/>
        </w:rPr>
        <w:t>different fonts</w:t>
      </w:r>
      <w:r w:rsidR="0090595C" w:rsidRPr="00AE0D2A">
        <w:rPr>
          <w:rFonts w:ascii="Arial" w:hAnsi="Arial" w:cs="Arial"/>
          <w:sz w:val="24"/>
          <w:szCs w:val="24"/>
        </w:rPr>
        <w:t xml:space="preserve"> and the font size and how to use the keywords in the CV for the electronic CV websites. </w:t>
      </w:r>
      <w:r w:rsidR="003A6832" w:rsidRPr="00AE0D2A">
        <w:rPr>
          <w:rFonts w:ascii="Arial" w:hAnsi="Arial" w:cs="Arial"/>
          <w:sz w:val="24"/>
          <w:szCs w:val="24"/>
        </w:rPr>
        <w:t xml:space="preserve">A better organised and well prepared CV can help somebody to get selected for the job </w:t>
      </w:r>
      <w:proofErr w:type="gramStart"/>
      <w:r w:rsidR="003A6832" w:rsidRPr="00AE0D2A">
        <w:rPr>
          <w:rFonts w:ascii="Arial" w:hAnsi="Arial" w:cs="Arial"/>
          <w:sz w:val="24"/>
          <w:szCs w:val="24"/>
        </w:rPr>
        <w:t>( Yate</w:t>
      </w:r>
      <w:proofErr w:type="gramEnd"/>
      <w:r w:rsidR="003A6832" w:rsidRPr="00AE0D2A">
        <w:rPr>
          <w:rFonts w:ascii="Arial" w:hAnsi="Arial" w:cs="Arial"/>
          <w:sz w:val="24"/>
          <w:szCs w:val="24"/>
        </w:rPr>
        <w:t xml:space="preserve"> M, 1993).</w:t>
      </w:r>
      <w:r w:rsidR="0090595C" w:rsidRPr="00AE0D2A">
        <w:rPr>
          <w:rFonts w:ascii="Arial" w:hAnsi="Arial" w:cs="Arial"/>
          <w:sz w:val="24"/>
          <w:szCs w:val="24"/>
        </w:rPr>
        <w:t xml:space="preserve"> </w:t>
      </w:r>
    </w:p>
    <w:p w14:paraId="64DCBED8" w14:textId="3A8D4623" w:rsidR="00C96A53" w:rsidRPr="00385C05" w:rsidRDefault="00C96A53" w:rsidP="00571111">
      <w:pPr>
        <w:jc w:val="both"/>
        <w:rPr>
          <w:rFonts w:ascii="Arial" w:hAnsi="Arial" w:cs="Arial"/>
          <w:b/>
          <w:sz w:val="24"/>
          <w:szCs w:val="24"/>
        </w:rPr>
      </w:pPr>
      <w:r w:rsidRPr="00385C05">
        <w:rPr>
          <w:rFonts w:ascii="Arial" w:hAnsi="Arial" w:cs="Arial"/>
          <w:b/>
          <w:sz w:val="24"/>
          <w:szCs w:val="24"/>
        </w:rPr>
        <w:t>Cover letter</w:t>
      </w:r>
    </w:p>
    <w:p w14:paraId="3DB279A3" w14:textId="0D213B38" w:rsidR="002D48FF" w:rsidRPr="001C14F9" w:rsidRDefault="001C14F9" w:rsidP="00571111">
      <w:pPr>
        <w:jc w:val="both"/>
        <w:rPr>
          <w:rFonts w:ascii="Arial" w:hAnsi="Arial" w:cs="Arial"/>
          <w:sz w:val="24"/>
          <w:szCs w:val="24"/>
        </w:rPr>
      </w:pPr>
      <w:r w:rsidRPr="00AE0D2A">
        <w:rPr>
          <w:rFonts w:ascii="Arial" w:hAnsi="Arial" w:cs="Arial"/>
          <w:sz w:val="24"/>
          <w:szCs w:val="24"/>
        </w:rPr>
        <w:t xml:space="preserve">The goal of the cover letter is to attract the recruiter to read the CV </w:t>
      </w:r>
      <w:bookmarkStart w:id="1" w:name="_Hlk511069567"/>
      <w:r w:rsidR="00227112">
        <w:rPr>
          <w:rFonts w:ascii="Arial" w:hAnsi="Arial" w:cs="Arial"/>
          <w:sz w:val="24"/>
          <w:szCs w:val="24"/>
        </w:rPr>
        <w:t>(</w:t>
      </w:r>
      <w:proofErr w:type="spellStart"/>
      <w:r w:rsidRPr="00AE0D2A">
        <w:rPr>
          <w:rFonts w:ascii="Arial" w:hAnsi="Arial" w:cs="Arial"/>
          <w:sz w:val="24"/>
          <w:szCs w:val="24"/>
        </w:rPr>
        <w:t>QUantelina</w:t>
      </w:r>
      <w:proofErr w:type="spellEnd"/>
      <w:r w:rsidRPr="00AE0D2A">
        <w:rPr>
          <w:rFonts w:ascii="Arial" w:hAnsi="Arial" w:cs="Arial"/>
          <w:sz w:val="24"/>
          <w:szCs w:val="24"/>
        </w:rPr>
        <w:t xml:space="preserve"> and </w:t>
      </w:r>
      <w:r w:rsidRPr="001C14F9">
        <w:rPr>
          <w:rFonts w:ascii="Arial" w:hAnsi="Arial" w:cs="Arial"/>
          <w:sz w:val="24"/>
          <w:szCs w:val="24"/>
        </w:rPr>
        <w:t>Wahl,</w:t>
      </w:r>
      <w:r w:rsidR="00227112">
        <w:rPr>
          <w:rFonts w:ascii="Arial" w:hAnsi="Arial" w:cs="Arial"/>
          <w:sz w:val="24"/>
          <w:szCs w:val="24"/>
        </w:rPr>
        <w:t xml:space="preserve"> </w:t>
      </w:r>
      <w:r w:rsidRPr="001C14F9">
        <w:rPr>
          <w:rFonts w:ascii="Arial" w:hAnsi="Arial" w:cs="Arial"/>
          <w:sz w:val="24"/>
          <w:szCs w:val="24"/>
        </w:rPr>
        <w:t>2017).</w:t>
      </w:r>
      <w:bookmarkEnd w:id="1"/>
      <w:r w:rsidRPr="001C14F9">
        <w:rPr>
          <w:rFonts w:ascii="Arial" w:hAnsi="Arial" w:cs="Arial"/>
          <w:sz w:val="24"/>
          <w:szCs w:val="24"/>
        </w:rPr>
        <w:t xml:space="preserve"> </w:t>
      </w:r>
      <w:r w:rsidR="002D48FF" w:rsidRPr="001C14F9">
        <w:rPr>
          <w:rFonts w:ascii="Arial" w:hAnsi="Arial" w:cs="Arial"/>
          <w:sz w:val="24"/>
          <w:szCs w:val="24"/>
        </w:rPr>
        <w:t xml:space="preserve">Cover letter is another important tool for the job. I did not ever realise that writing a good cover letter can draw the attention of the employer to select the resume. In the module there is a brief description of the importance of cover letter and how to write a good cover letter. </w:t>
      </w:r>
    </w:p>
    <w:p w14:paraId="7E11ED82" w14:textId="4E33BC4D" w:rsidR="00A9183B" w:rsidRDefault="005125FC" w:rsidP="00571111">
      <w:pPr>
        <w:jc w:val="both"/>
        <w:rPr>
          <w:rFonts w:ascii="Arial" w:hAnsi="Arial" w:cs="Arial"/>
          <w:sz w:val="24"/>
          <w:szCs w:val="24"/>
        </w:rPr>
      </w:pPr>
      <w:r w:rsidRPr="001C14F9">
        <w:rPr>
          <w:rFonts w:ascii="Arial" w:hAnsi="Arial" w:cs="Arial"/>
          <w:sz w:val="24"/>
          <w:szCs w:val="24"/>
        </w:rPr>
        <w:t>It is necessary to get prepared for the job beforehand by taking relevant training.</w:t>
      </w:r>
      <w:r w:rsidR="00A9183B">
        <w:rPr>
          <w:rFonts w:ascii="Arial" w:hAnsi="Arial" w:cs="Arial"/>
          <w:sz w:val="24"/>
          <w:szCs w:val="24"/>
        </w:rPr>
        <w:t xml:space="preserve"> The </w:t>
      </w:r>
      <w:r w:rsidR="00F421E9">
        <w:rPr>
          <w:rFonts w:ascii="Arial" w:hAnsi="Arial" w:cs="Arial"/>
          <w:sz w:val="24"/>
          <w:szCs w:val="24"/>
        </w:rPr>
        <w:t xml:space="preserve">tough stage for me was to get ready for the interview. The job offer relies on the performance of the interviews.  </w:t>
      </w:r>
    </w:p>
    <w:p w14:paraId="716345CF" w14:textId="77777777" w:rsidR="00557E70" w:rsidRDefault="00557E70" w:rsidP="00571111">
      <w:pPr>
        <w:jc w:val="both"/>
        <w:rPr>
          <w:rFonts w:ascii="Arial" w:hAnsi="Arial" w:cs="Arial"/>
          <w:sz w:val="24"/>
          <w:szCs w:val="24"/>
        </w:rPr>
      </w:pPr>
    </w:p>
    <w:p w14:paraId="49C9196C" w14:textId="77777777" w:rsidR="009071BF" w:rsidRDefault="009071BF" w:rsidP="00571111">
      <w:pPr>
        <w:jc w:val="both"/>
        <w:rPr>
          <w:rFonts w:ascii="Arial" w:hAnsi="Arial" w:cs="Arial"/>
          <w:b/>
          <w:sz w:val="24"/>
          <w:szCs w:val="24"/>
        </w:rPr>
      </w:pPr>
    </w:p>
    <w:p w14:paraId="500D1359" w14:textId="0894A6A1" w:rsidR="0095068E" w:rsidRPr="00C208B7" w:rsidRDefault="00B33FFF" w:rsidP="00571111">
      <w:pPr>
        <w:jc w:val="both"/>
        <w:rPr>
          <w:rFonts w:ascii="Arial" w:hAnsi="Arial" w:cs="Arial"/>
          <w:b/>
          <w:sz w:val="24"/>
          <w:szCs w:val="24"/>
        </w:rPr>
      </w:pPr>
      <w:r w:rsidRPr="00C208B7">
        <w:rPr>
          <w:rFonts w:ascii="Arial" w:hAnsi="Arial" w:cs="Arial"/>
          <w:b/>
          <w:sz w:val="24"/>
          <w:szCs w:val="24"/>
        </w:rPr>
        <w:lastRenderedPageBreak/>
        <w:t>Skill Gap</w:t>
      </w:r>
      <w:r w:rsidR="006E0494" w:rsidRPr="00C208B7">
        <w:rPr>
          <w:rFonts w:ascii="Arial" w:hAnsi="Arial" w:cs="Arial"/>
          <w:b/>
          <w:sz w:val="24"/>
          <w:szCs w:val="24"/>
        </w:rPr>
        <w:t>s</w:t>
      </w:r>
      <w:r w:rsidRPr="00C208B7">
        <w:rPr>
          <w:rFonts w:ascii="Arial" w:hAnsi="Arial" w:cs="Arial"/>
          <w:b/>
          <w:sz w:val="24"/>
          <w:szCs w:val="24"/>
        </w:rPr>
        <w:t>:</w:t>
      </w:r>
      <w:r w:rsidR="00CD129F" w:rsidRPr="00C208B7">
        <w:rPr>
          <w:rFonts w:ascii="Arial" w:hAnsi="Arial" w:cs="Arial"/>
          <w:b/>
          <w:sz w:val="24"/>
          <w:szCs w:val="24"/>
        </w:rPr>
        <w:t xml:space="preserve"> </w:t>
      </w:r>
    </w:p>
    <w:p w14:paraId="3FECE542" w14:textId="68A7DFA6" w:rsidR="00037FAE" w:rsidRDefault="006E0494" w:rsidP="0095068E">
      <w:pPr>
        <w:jc w:val="both"/>
        <w:rPr>
          <w:rFonts w:ascii="Arial" w:hAnsi="Arial" w:cs="Arial"/>
          <w:sz w:val="24"/>
          <w:szCs w:val="24"/>
        </w:rPr>
      </w:pPr>
      <w:r>
        <w:rPr>
          <w:rFonts w:ascii="Arial" w:hAnsi="Arial" w:cs="Arial"/>
          <w:sz w:val="24"/>
          <w:szCs w:val="24"/>
        </w:rPr>
        <w:t xml:space="preserve">Skill gaps </w:t>
      </w:r>
      <w:r w:rsidR="00BC7576">
        <w:rPr>
          <w:rFonts w:ascii="Arial" w:hAnsi="Arial" w:cs="Arial"/>
          <w:sz w:val="24"/>
          <w:szCs w:val="24"/>
        </w:rPr>
        <w:t>are when</w:t>
      </w:r>
      <w:r>
        <w:rPr>
          <w:rFonts w:ascii="Arial" w:hAnsi="Arial" w:cs="Arial"/>
          <w:sz w:val="24"/>
          <w:szCs w:val="24"/>
        </w:rPr>
        <w:t xml:space="preserve"> the workers of the organisation fail to fulfil </w:t>
      </w:r>
      <w:r w:rsidR="00BC7576">
        <w:rPr>
          <w:rFonts w:ascii="Arial" w:hAnsi="Arial" w:cs="Arial"/>
          <w:sz w:val="24"/>
          <w:szCs w:val="24"/>
        </w:rPr>
        <w:t>its</w:t>
      </w:r>
      <w:r>
        <w:rPr>
          <w:rFonts w:ascii="Arial" w:hAnsi="Arial" w:cs="Arial"/>
          <w:sz w:val="24"/>
          <w:szCs w:val="24"/>
        </w:rPr>
        <w:t xml:space="preserve"> demand to run it</w:t>
      </w:r>
      <w:r w:rsidR="00BC7576">
        <w:rPr>
          <w:rFonts w:ascii="Arial" w:hAnsi="Arial" w:cs="Arial"/>
          <w:sz w:val="24"/>
          <w:szCs w:val="24"/>
        </w:rPr>
        <w:t xml:space="preserve"> properly</w:t>
      </w:r>
      <w:r>
        <w:rPr>
          <w:rFonts w:ascii="Arial" w:hAnsi="Arial" w:cs="Arial"/>
          <w:sz w:val="24"/>
          <w:szCs w:val="24"/>
        </w:rPr>
        <w:t>.</w:t>
      </w:r>
      <w:r w:rsidR="00596A38">
        <w:rPr>
          <w:rFonts w:ascii="Arial" w:hAnsi="Arial" w:cs="Arial"/>
          <w:sz w:val="24"/>
          <w:szCs w:val="24"/>
        </w:rPr>
        <w:t xml:space="preserve"> The main reason is the job patterns are changing frequently (Homer and Griffin,2006).</w:t>
      </w:r>
      <w:r>
        <w:rPr>
          <w:rFonts w:ascii="Arial" w:hAnsi="Arial" w:cs="Arial"/>
          <w:sz w:val="24"/>
          <w:szCs w:val="24"/>
        </w:rPr>
        <w:t xml:space="preserve"> </w:t>
      </w:r>
      <w:r w:rsidR="00BC7576">
        <w:rPr>
          <w:rFonts w:ascii="Arial" w:hAnsi="Arial" w:cs="Arial"/>
          <w:sz w:val="24"/>
          <w:szCs w:val="24"/>
        </w:rPr>
        <w:t xml:space="preserve">My skill gap is lack of computer knowledge and </w:t>
      </w:r>
      <w:r w:rsidR="00B55E7F">
        <w:rPr>
          <w:rFonts w:ascii="Arial" w:hAnsi="Arial" w:cs="Arial"/>
          <w:sz w:val="24"/>
          <w:szCs w:val="24"/>
        </w:rPr>
        <w:t xml:space="preserve">get panic quickly if there is an emergency. </w:t>
      </w:r>
      <w:r w:rsidR="00557E70">
        <w:rPr>
          <w:rFonts w:ascii="Arial" w:hAnsi="Arial" w:cs="Arial"/>
          <w:sz w:val="24"/>
          <w:szCs w:val="24"/>
        </w:rPr>
        <w:t xml:space="preserve">I realised that the demand of computer knowledge in most of the jobs are increasing </w:t>
      </w:r>
      <w:r w:rsidR="002A31AB">
        <w:rPr>
          <w:rFonts w:ascii="Arial" w:hAnsi="Arial" w:cs="Arial"/>
          <w:sz w:val="24"/>
          <w:szCs w:val="24"/>
        </w:rPr>
        <w:t>every day,</w:t>
      </w:r>
      <w:r w:rsidR="00557E70">
        <w:rPr>
          <w:rFonts w:ascii="Arial" w:hAnsi="Arial" w:cs="Arial"/>
          <w:sz w:val="24"/>
          <w:szCs w:val="24"/>
        </w:rPr>
        <w:t xml:space="preserve"> but my knowledge is not up to date compare to that. I feel sad about that because I do not like to use computer much and this skill gap might not help me to get a job. </w:t>
      </w:r>
    </w:p>
    <w:p w14:paraId="17BE964D" w14:textId="56531D01" w:rsidR="00981D44" w:rsidRDefault="00B50446" w:rsidP="0095068E">
      <w:pPr>
        <w:jc w:val="both"/>
        <w:rPr>
          <w:rFonts w:ascii="Arial" w:hAnsi="Arial" w:cs="Arial"/>
          <w:sz w:val="24"/>
          <w:szCs w:val="24"/>
        </w:rPr>
      </w:pPr>
      <w:r>
        <w:rPr>
          <w:rFonts w:ascii="Arial" w:hAnsi="Arial" w:cs="Arial"/>
          <w:sz w:val="24"/>
          <w:szCs w:val="24"/>
        </w:rPr>
        <w:t>Another</w:t>
      </w:r>
      <w:r w:rsidR="00981D44">
        <w:rPr>
          <w:rFonts w:ascii="Arial" w:hAnsi="Arial" w:cs="Arial"/>
          <w:sz w:val="24"/>
          <w:szCs w:val="24"/>
        </w:rPr>
        <w:t xml:space="preserve"> skill gap is I </w:t>
      </w:r>
      <w:r w:rsidR="00E764DC">
        <w:rPr>
          <w:rFonts w:ascii="Arial" w:hAnsi="Arial" w:cs="Arial"/>
          <w:sz w:val="24"/>
          <w:szCs w:val="24"/>
        </w:rPr>
        <w:t>become panic</w:t>
      </w:r>
      <w:r w:rsidR="00981D44">
        <w:rPr>
          <w:rFonts w:ascii="Arial" w:hAnsi="Arial" w:cs="Arial"/>
          <w:sz w:val="24"/>
          <w:szCs w:val="24"/>
        </w:rPr>
        <w:t xml:space="preserve"> quickly and</w:t>
      </w:r>
      <w:r w:rsidR="00D04E78">
        <w:rPr>
          <w:rFonts w:ascii="Arial" w:hAnsi="Arial" w:cs="Arial"/>
          <w:sz w:val="24"/>
          <w:szCs w:val="24"/>
        </w:rPr>
        <w:t xml:space="preserve"> </w:t>
      </w:r>
      <w:r>
        <w:rPr>
          <w:rFonts w:ascii="Arial" w:hAnsi="Arial" w:cs="Arial"/>
          <w:sz w:val="24"/>
          <w:szCs w:val="24"/>
        </w:rPr>
        <w:t>cannot</w:t>
      </w:r>
      <w:r w:rsidR="00D04E78">
        <w:rPr>
          <w:rFonts w:ascii="Arial" w:hAnsi="Arial" w:cs="Arial"/>
          <w:sz w:val="24"/>
          <w:szCs w:val="24"/>
        </w:rPr>
        <w:t xml:space="preserve"> handle a situation properly.</w:t>
      </w:r>
      <w:r w:rsidR="00981D44">
        <w:rPr>
          <w:rFonts w:ascii="Arial" w:hAnsi="Arial" w:cs="Arial"/>
          <w:sz w:val="24"/>
          <w:szCs w:val="24"/>
        </w:rPr>
        <w:t xml:space="preserve"> </w:t>
      </w:r>
      <w:r w:rsidR="00D04E78">
        <w:rPr>
          <w:rFonts w:ascii="Arial" w:hAnsi="Arial" w:cs="Arial"/>
          <w:sz w:val="24"/>
          <w:szCs w:val="24"/>
        </w:rPr>
        <w:t>My</w:t>
      </w:r>
      <w:r w:rsidR="00981D44">
        <w:rPr>
          <w:rFonts w:ascii="Arial" w:hAnsi="Arial" w:cs="Arial"/>
          <w:sz w:val="24"/>
          <w:szCs w:val="24"/>
        </w:rPr>
        <w:t xml:space="preserve"> brain does not give me the proper </w:t>
      </w:r>
      <w:r w:rsidR="00C55149">
        <w:rPr>
          <w:rFonts w:ascii="Arial" w:hAnsi="Arial" w:cs="Arial"/>
          <w:sz w:val="24"/>
          <w:szCs w:val="24"/>
        </w:rPr>
        <w:t>support</w:t>
      </w:r>
      <w:r w:rsidR="00981D44">
        <w:rPr>
          <w:rFonts w:ascii="Arial" w:hAnsi="Arial" w:cs="Arial"/>
          <w:sz w:val="24"/>
          <w:szCs w:val="24"/>
        </w:rPr>
        <w:t xml:space="preserve"> when I am in a panic m</w:t>
      </w:r>
      <w:r w:rsidR="00D04E78">
        <w:rPr>
          <w:rFonts w:ascii="Arial" w:hAnsi="Arial" w:cs="Arial"/>
          <w:sz w:val="24"/>
          <w:szCs w:val="24"/>
        </w:rPr>
        <w:t>ode.</w:t>
      </w:r>
      <w:r w:rsidR="00981D44">
        <w:rPr>
          <w:rFonts w:ascii="Arial" w:hAnsi="Arial" w:cs="Arial"/>
          <w:sz w:val="24"/>
          <w:szCs w:val="24"/>
        </w:rPr>
        <w:t xml:space="preserve"> </w:t>
      </w:r>
      <w:r w:rsidR="00D83DC9">
        <w:rPr>
          <w:rFonts w:ascii="Arial" w:hAnsi="Arial" w:cs="Arial"/>
          <w:sz w:val="24"/>
          <w:szCs w:val="24"/>
        </w:rPr>
        <w:t xml:space="preserve">I did not learn yet how to manage the emergency without being terrified. </w:t>
      </w:r>
    </w:p>
    <w:p w14:paraId="6A3ED655" w14:textId="77777777" w:rsidR="00D04E78" w:rsidRPr="00C208B7" w:rsidRDefault="00D04E78" w:rsidP="0095068E">
      <w:pPr>
        <w:jc w:val="both"/>
        <w:rPr>
          <w:rFonts w:ascii="Arial" w:hAnsi="Arial" w:cs="Arial"/>
          <w:b/>
          <w:sz w:val="24"/>
          <w:szCs w:val="24"/>
        </w:rPr>
      </w:pPr>
    </w:p>
    <w:p w14:paraId="44D8B701" w14:textId="29714F52" w:rsidR="00D83DC9" w:rsidRPr="00C208B7" w:rsidRDefault="00D83DC9" w:rsidP="0095068E">
      <w:pPr>
        <w:jc w:val="both"/>
        <w:rPr>
          <w:rFonts w:ascii="Arial" w:hAnsi="Arial" w:cs="Arial"/>
          <w:b/>
          <w:sz w:val="24"/>
          <w:szCs w:val="24"/>
        </w:rPr>
      </w:pPr>
      <w:r w:rsidRPr="00C208B7">
        <w:rPr>
          <w:rFonts w:ascii="Arial" w:hAnsi="Arial" w:cs="Arial"/>
          <w:b/>
          <w:sz w:val="24"/>
          <w:szCs w:val="24"/>
        </w:rPr>
        <w:t>How to improve</w:t>
      </w:r>
      <w:r w:rsidR="00D04E78" w:rsidRPr="00C208B7">
        <w:rPr>
          <w:rFonts w:ascii="Arial" w:hAnsi="Arial" w:cs="Arial"/>
          <w:b/>
          <w:sz w:val="24"/>
          <w:szCs w:val="24"/>
        </w:rPr>
        <w:t xml:space="preserve"> the skills gap:</w:t>
      </w:r>
    </w:p>
    <w:p w14:paraId="7AFCCA69" w14:textId="5A83FB54" w:rsidR="00D04E78" w:rsidRDefault="00D04E78" w:rsidP="0095068E">
      <w:pPr>
        <w:jc w:val="both"/>
        <w:rPr>
          <w:rFonts w:ascii="Arial" w:hAnsi="Arial" w:cs="Arial"/>
          <w:sz w:val="24"/>
          <w:szCs w:val="24"/>
        </w:rPr>
      </w:pPr>
      <w:r>
        <w:rPr>
          <w:rFonts w:ascii="Arial" w:hAnsi="Arial" w:cs="Arial"/>
          <w:sz w:val="24"/>
          <w:szCs w:val="24"/>
        </w:rPr>
        <w:t xml:space="preserve">I might be taking admission into an Information Technology course or do some </w:t>
      </w:r>
      <w:r w:rsidR="00B50446">
        <w:rPr>
          <w:rFonts w:ascii="Arial" w:hAnsi="Arial" w:cs="Arial"/>
          <w:sz w:val="24"/>
          <w:szCs w:val="24"/>
        </w:rPr>
        <w:t>one-day</w:t>
      </w:r>
      <w:r>
        <w:rPr>
          <w:rFonts w:ascii="Arial" w:hAnsi="Arial" w:cs="Arial"/>
          <w:sz w:val="24"/>
          <w:szCs w:val="24"/>
        </w:rPr>
        <w:t xml:space="preserve"> workshops. I will try to find some computer course in the adult college because it would be cost effective to me.</w:t>
      </w:r>
      <w:r w:rsidR="00B50446">
        <w:rPr>
          <w:rFonts w:ascii="Arial" w:hAnsi="Arial" w:cs="Arial"/>
          <w:sz w:val="24"/>
          <w:szCs w:val="24"/>
        </w:rPr>
        <w:t xml:space="preserve"> If this college allow me then I could join the computer course over here or I can just learn the basic computer course from a different place.</w:t>
      </w:r>
    </w:p>
    <w:p w14:paraId="525FE926" w14:textId="75CFC3C9" w:rsidR="00B50446" w:rsidRDefault="00B50446" w:rsidP="0095068E">
      <w:pPr>
        <w:jc w:val="both"/>
        <w:rPr>
          <w:rFonts w:ascii="Arial" w:hAnsi="Arial" w:cs="Arial"/>
          <w:sz w:val="24"/>
          <w:szCs w:val="24"/>
        </w:rPr>
      </w:pPr>
      <w:r>
        <w:rPr>
          <w:rFonts w:ascii="Arial" w:hAnsi="Arial" w:cs="Arial"/>
          <w:sz w:val="24"/>
          <w:szCs w:val="24"/>
        </w:rPr>
        <w:t xml:space="preserve">For controlling the situation in a professional manner, I need to watch some you tube video on Self- Esteem and self-control. I need to </w:t>
      </w:r>
      <w:r w:rsidR="0060645F">
        <w:rPr>
          <w:rFonts w:ascii="Arial" w:hAnsi="Arial" w:cs="Arial"/>
          <w:sz w:val="24"/>
          <w:szCs w:val="24"/>
        </w:rPr>
        <w:t xml:space="preserve">join some groups where people are dealing with similar issues and trying to overcome the problems. I might go to a counsellor or a kinesiologist who can change my subconscious mind and would help me to work without being panic. </w:t>
      </w:r>
    </w:p>
    <w:p w14:paraId="433ECF14" w14:textId="77777777" w:rsidR="00D83DC9" w:rsidRDefault="00D83DC9" w:rsidP="0095068E">
      <w:pPr>
        <w:jc w:val="both"/>
        <w:rPr>
          <w:rFonts w:ascii="Arial" w:hAnsi="Arial" w:cs="Arial"/>
          <w:sz w:val="24"/>
          <w:szCs w:val="24"/>
        </w:rPr>
      </w:pPr>
    </w:p>
    <w:p w14:paraId="21328211" w14:textId="2ED5C9E4" w:rsidR="002A31AB" w:rsidRPr="00C208B7" w:rsidRDefault="002A31AB" w:rsidP="0095068E">
      <w:pPr>
        <w:jc w:val="both"/>
        <w:rPr>
          <w:rFonts w:ascii="Arial" w:hAnsi="Arial" w:cs="Arial"/>
          <w:b/>
          <w:sz w:val="24"/>
          <w:szCs w:val="24"/>
        </w:rPr>
      </w:pPr>
      <w:r w:rsidRPr="00C208B7">
        <w:rPr>
          <w:rFonts w:ascii="Arial" w:hAnsi="Arial" w:cs="Arial"/>
          <w:b/>
          <w:sz w:val="24"/>
          <w:szCs w:val="24"/>
        </w:rPr>
        <w:t>Conclusion:</w:t>
      </w:r>
      <w:r w:rsidR="009B0796" w:rsidRPr="00C208B7">
        <w:rPr>
          <w:rFonts w:ascii="Arial" w:hAnsi="Arial" w:cs="Arial"/>
          <w:b/>
          <w:sz w:val="24"/>
          <w:szCs w:val="24"/>
        </w:rPr>
        <w:t xml:space="preserve"> </w:t>
      </w:r>
    </w:p>
    <w:p w14:paraId="147CAB71" w14:textId="2FF44F24" w:rsidR="0095068E" w:rsidRDefault="009B0796" w:rsidP="0095068E">
      <w:pPr>
        <w:jc w:val="both"/>
        <w:rPr>
          <w:rFonts w:ascii="Arial" w:hAnsi="Arial" w:cs="Arial"/>
          <w:sz w:val="24"/>
          <w:szCs w:val="24"/>
        </w:rPr>
      </w:pPr>
      <w:r>
        <w:rPr>
          <w:rFonts w:ascii="Arial" w:hAnsi="Arial" w:cs="Arial"/>
          <w:sz w:val="24"/>
          <w:szCs w:val="24"/>
        </w:rPr>
        <w:t>I have learnt a lot from this module. This is a continuous journey and I am learning something new every time from this module.</w:t>
      </w:r>
      <w:bookmarkStart w:id="2" w:name="_GoBack"/>
      <w:bookmarkEnd w:id="2"/>
    </w:p>
    <w:p w14:paraId="4A8CDB23" w14:textId="0469DE4E" w:rsidR="006548FA" w:rsidRDefault="00C208B7" w:rsidP="00C208B7">
      <w:pPr>
        <w:tabs>
          <w:tab w:val="left" w:pos="5082"/>
        </w:tabs>
        <w:jc w:val="both"/>
        <w:rPr>
          <w:rFonts w:ascii="Arial" w:hAnsi="Arial" w:cs="Arial"/>
          <w:sz w:val="24"/>
          <w:szCs w:val="24"/>
        </w:rPr>
      </w:pPr>
      <w:r>
        <w:rPr>
          <w:rFonts w:ascii="Arial" w:hAnsi="Arial" w:cs="Arial"/>
          <w:sz w:val="24"/>
          <w:szCs w:val="24"/>
        </w:rPr>
        <w:tab/>
      </w:r>
    </w:p>
    <w:p w14:paraId="0ED03EA1" w14:textId="65FF4F8C" w:rsidR="006548FA" w:rsidRDefault="006548FA" w:rsidP="0095068E">
      <w:pPr>
        <w:jc w:val="both"/>
        <w:rPr>
          <w:rFonts w:ascii="Arial" w:hAnsi="Arial" w:cs="Arial"/>
          <w:sz w:val="24"/>
          <w:szCs w:val="24"/>
        </w:rPr>
      </w:pPr>
    </w:p>
    <w:p w14:paraId="0E9B9C62" w14:textId="02CB0C02" w:rsidR="006548FA" w:rsidRDefault="006548FA" w:rsidP="0095068E">
      <w:pPr>
        <w:jc w:val="both"/>
        <w:rPr>
          <w:rFonts w:ascii="Arial" w:hAnsi="Arial" w:cs="Arial"/>
          <w:sz w:val="24"/>
          <w:szCs w:val="24"/>
        </w:rPr>
      </w:pPr>
    </w:p>
    <w:p w14:paraId="4298693D" w14:textId="6C0A320F" w:rsidR="006548FA" w:rsidRDefault="006548FA" w:rsidP="0095068E">
      <w:pPr>
        <w:jc w:val="both"/>
        <w:rPr>
          <w:rFonts w:ascii="Arial" w:hAnsi="Arial" w:cs="Arial"/>
          <w:sz w:val="24"/>
          <w:szCs w:val="24"/>
        </w:rPr>
      </w:pPr>
    </w:p>
    <w:p w14:paraId="5E2F65AE" w14:textId="5B5CA458" w:rsidR="006548FA" w:rsidRDefault="006548FA" w:rsidP="0095068E">
      <w:pPr>
        <w:jc w:val="both"/>
        <w:rPr>
          <w:rFonts w:ascii="Arial" w:hAnsi="Arial" w:cs="Arial"/>
          <w:sz w:val="24"/>
          <w:szCs w:val="24"/>
        </w:rPr>
      </w:pPr>
    </w:p>
    <w:p w14:paraId="0C199F89" w14:textId="4E09FCE5" w:rsidR="006548FA" w:rsidRDefault="006548FA" w:rsidP="0095068E">
      <w:pPr>
        <w:jc w:val="both"/>
        <w:rPr>
          <w:rFonts w:ascii="Arial" w:hAnsi="Arial" w:cs="Arial"/>
          <w:sz w:val="24"/>
          <w:szCs w:val="24"/>
        </w:rPr>
      </w:pPr>
    </w:p>
    <w:p w14:paraId="109C208D" w14:textId="77777777" w:rsidR="0016416E" w:rsidRDefault="0016416E" w:rsidP="0095068E">
      <w:pPr>
        <w:jc w:val="both"/>
        <w:rPr>
          <w:rFonts w:ascii="Arial" w:hAnsi="Arial" w:cs="Arial"/>
          <w:sz w:val="24"/>
          <w:szCs w:val="24"/>
        </w:rPr>
      </w:pPr>
    </w:p>
    <w:p w14:paraId="28E296ED" w14:textId="77777777" w:rsidR="0016416E" w:rsidRDefault="0016416E" w:rsidP="0095068E">
      <w:pPr>
        <w:jc w:val="both"/>
        <w:rPr>
          <w:rFonts w:ascii="Arial" w:hAnsi="Arial" w:cs="Arial"/>
          <w:sz w:val="24"/>
          <w:szCs w:val="24"/>
        </w:rPr>
      </w:pPr>
    </w:p>
    <w:p w14:paraId="7516E4CA" w14:textId="77777777" w:rsidR="0016416E" w:rsidRDefault="0016416E" w:rsidP="0095068E">
      <w:pPr>
        <w:jc w:val="both"/>
        <w:rPr>
          <w:rFonts w:ascii="Arial" w:hAnsi="Arial" w:cs="Arial"/>
          <w:sz w:val="24"/>
          <w:szCs w:val="24"/>
        </w:rPr>
      </w:pPr>
    </w:p>
    <w:p w14:paraId="55D9B316" w14:textId="77777777" w:rsidR="0016416E" w:rsidRDefault="0016416E" w:rsidP="0095068E">
      <w:pPr>
        <w:jc w:val="both"/>
        <w:rPr>
          <w:rFonts w:ascii="Arial" w:hAnsi="Arial" w:cs="Arial"/>
          <w:sz w:val="24"/>
          <w:szCs w:val="24"/>
        </w:rPr>
      </w:pPr>
    </w:p>
    <w:p w14:paraId="7037CAE2" w14:textId="6DFCA851" w:rsidR="006548FA" w:rsidRDefault="006548FA" w:rsidP="0095068E">
      <w:pPr>
        <w:jc w:val="both"/>
        <w:rPr>
          <w:rFonts w:ascii="Arial" w:hAnsi="Arial" w:cs="Arial"/>
          <w:b/>
          <w:sz w:val="24"/>
          <w:szCs w:val="24"/>
        </w:rPr>
      </w:pPr>
      <w:r w:rsidRPr="00CE2BD4">
        <w:rPr>
          <w:rFonts w:ascii="Arial" w:hAnsi="Arial" w:cs="Arial"/>
          <w:b/>
          <w:sz w:val="24"/>
          <w:szCs w:val="24"/>
        </w:rPr>
        <w:lastRenderedPageBreak/>
        <w:t>References:</w:t>
      </w:r>
    </w:p>
    <w:p w14:paraId="51C16B45" w14:textId="77777777" w:rsidR="009071BF" w:rsidRDefault="009071BF" w:rsidP="00A363C4">
      <w:pPr>
        <w:jc w:val="both"/>
        <w:rPr>
          <w:rFonts w:ascii="Arial" w:hAnsi="Arial" w:cs="Arial"/>
          <w:b/>
          <w:sz w:val="24"/>
          <w:szCs w:val="24"/>
        </w:rPr>
      </w:pPr>
    </w:p>
    <w:p w14:paraId="0B199B86" w14:textId="42E12125" w:rsidR="00A363C4" w:rsidRPr="00A363C4" w:rsidRDefault="00A363C4" w:rsidP="00A363C4">
      <w:pPr>
        <w:jc w:val="both"/>
        <w:rPr>
          <w:rFonts w:ascii="Arial" w:hAnsi="Arial" w:cs="Arial"/>
          <w:b/>
          <w:sz w:val="24"/>
          <w:szCs w:val="24"/>
        </w:rPr>
      </w:pPr>
      <w:r w:rsidRPr="00A363C4">
        <w:rPr>
          <w:rFonts w:ascii="Arial" w:hAnsi="Arial" w:cs="Arial"/>
          <w:b/>
          <w:sz w:val="24"/>
          <w:szCs w:val="24"/>
        </w:rPr>
        <w:t>Borg E, 2018. Citation practices in academic writing. Available online</w:t>
      </w:r>
    </w:p>
    <w:p w14:paraId="70700984" w14:textId="5DB4E2CB" w:rsidR="00A363C4" w:rsidRDefault="00DB7603" w:rsidP="00A363C4">
      <w:pPr>
        <w:jc w:val="both"/>
        <w:rPr>
          <w:rFonts w:ascii="Arial" w:hAnsi="Arial" w:cs="Arial"/>
          <w:b/>
          <w:sz w:val="24"/>
          <w:szCs w:val="24"/>
        </w:rPr>
      </w:pPr>
      <w:hyperlink r:id="rId9" w:history="1">
        <w:r w:rsidRPr="0071641D">
          <w:rPr>
            <w:rStyle w:val="Hyperlink"/>
            <w:rFonts w:ascii="Arial" w:hAnsi="Arial" w:cs="Arial"/>
            <w:b/>
            <w:sz w:val="24"/>
            <w:szCs w:val="24"/>
          </w:rPr>
          <w:t>https://www.researchgate.net/profile/Erik_Borg2/publication/313443669_Citation_practices_in_academic_writing/links/5aa64e71aca272d448badeb1/Citation-practices-in-academic-writing.pdf . Accessed on 17-4-2018</w:t>
        </w:r>
      </w:hyperlink>
      <w:r w:rsidR="00A363C4" w:rsidRPr="00A363C4">
        <w:rPr>
          <w:rFonts w:ascii="Arial" w:hAnsi="Arial" w:cs="Arial"/>
          <w:b/>
          <w:sz w:val="24"/>
          <w:szCs w:val="24"/>
        </w:rPr>
        <w:t>.</w:t>
      </w:r>
    </w:p>
    <w:p w14:paraId="10F7509C" w14:textId="7F6D7024" w:rsidR="00DB7603" w:rsidRDefault="00DB7603" w:rsidP="00A363C4">
      <w:pPr>
        <w:jc w:val="both"/>
        <w:rPr>
          <w:rFonts w:ascii="Arial" w:hAnsi="Arial" w:cs="Arial"/>
          <w:b/>
          <w:sz w:val="24"/>
          <w:szCs w:val="24"/>
        </w:rPr>
      </w:pPr>
    </w:p>
    <w:p w14:paraId="4FABFA25" w14:textId="77777777" w:rsidR="00DB7603" w:rsidRPr="00DB7603" w:rsidRDefault="00DB7603" w:rsidP="00DB7603">
      <w:pPr>
        <w:jc w:val="both"/>
        <w:rPr>
          <w:rFonts w:ascii="Arial" w:hAnsi="Arial" w:cs="Arial"/>
          <w:b/>
          <w:bCs/>
          <w:sz w:val="24"/>
          <w:szCs w:val="24"/>
        </w:rPr>
      </w:pPr>
      <w:r w:rsidRPr="00DB7603">
        <w:rPr>
          <w:rFonts w:ascii="Arial" w:hAnsi="Arial" w:cs="Arial"/>
          <w:b/>
          <w:sz w:val="24"/>
          <w:szCs w:val="24"/>
        </w:rPr>
        <w:t xml:space="preserve">Homer, J, L., Griffin, A, B., (2006). </w:t>
      </w:r>
      <w:r w:rsidRPr="00DB7603">
        <w:rPr>
          <w:rFonts w:ascii="Arial" w:hAnsi="Arial" w:cs="Arial"/>
          <w:b/>
          <w:bCs/>
          <w:sz w:val="24"/>
          <w:szCs w:val="24"/>
        </w:rPr>
        <w:t xml:space="preserve"> Bridging the Skills Gap: How the Skills Shortage Threatens Growth and competitiveness and what to do about it. ASTD press, USA, </w:t>
      </w:r>
      <w:proofErr w:type="spellStart"/>
      <w:r w:rsidRPr="00DB7603">
        <w:rPr>
          <w:rFonts w:ascii="Arial" w:hAnsi="Arial" w:cs="Arial"/>
          <w:b/>
          <w:bCs/>
          <w:sz w:val="24"/>
          <w:szCs w:val="24"/>
        </w:rPr>
        <w:t>pg</w:t>
      </w:r>
      <w:proofErr w:type="spellEnd"/>
      <w:r w:rsidRPr="00DB7603">
        <w:rPr>
          <w:rFonts w:ascii="Arial" w:hAnsi="Arial" w:cs="Arial"/>
          <w:b/>
          <w:bCs/>
          <w:sz w:val="24"/>
          <w:szCs w:val="24"/>
        </w:rPr>
        <w:t xml:space="preserve"> 5.                       </w:t>
      </w:r>
    </w:p>
    <w:p w14:paraId="13A84A51" w14:textId="77777777" w:rsidR="00DB7603" w:rsidRPr="00DB7603" w:rsidRDefault="00DB7603" w:rsidP="00DB7603">
      <w:pPr>
        <w:jc w:val="both"/>
        <w:rPr>
          <w:rFonts w:ascii="Arial" w:hAnsi="Arial" w:cs="Arial"/>
          <w:b/>
          <w:bCs/>
          <w:sz w:val="24"/>
          <w:szCs w:val="24"/>
        </w:rPr>
      </w:pPr>
      <w:r w:rsidRPr="00DB7603">
        <w:rPr>
          <w:rFonts w:ascii="Arial" w:hAnsi="Arial" w:cs="Arial"/>
          <w:b/>
          <w:bCs/>
          <w:sz w:val="24"/>
          <w:szCs w:val="24"/>
        </w:rPr>
        <w:t>Available online</w:t>
      </w:r>
    </w:p>
    <w:p w14:paraId="3A37B5FB" w14:textId="77777777" w:rsidR="00DB7603" w:rsidRPr="00DB7603" w:rsidRDefault="00DB7603" w:rsidP="00DB7603">
      <w:pPr>
        <w:jc w:val="both"/>
        <w:rPr>
          <w:rFonts w:ascii="Arial" w:hAnsi="Arial" w:cs="Arial"/>
          <w:b/>
          <w:sz w:val="24"/>
          <w:szCs w:val="24"/>
        </w:rPr>
      </w:pPr>
      <w:hyperlink r:id="rId10" w:anchor="v=onepage&amp;q=what%20is%20skill%20gaps&amp;f=false" w:history="1">
        <w:r w:rsidRPr="00DB7603">
          <w:rPr>
            <w:rStyle w:val="Hyperlink"/>
            <w:rFonts w:ascii="Arial" w:hAnsi="Arial" w:cs="Arial"/>
            <w:b/>
            <w:sz w:val="24"/>
            <w:szCs w:val="24"/>
          </w:rPr>
          <w:t>https://books.google.co.uk/books?id=rduOD5uEuEMC&amp;printsec=frontcover&amp;dq=what+is+skill+gaps&amp;hl=en&amp;sa=X&amp;ved=0ahUKEwi0laPJ9bTaAhUoDMAKHbybADQQ6AEIJzAA#v=onepage&amp;q=what%20is%20skill%20gaps&amp;f=false</w:t>
        </w:r>
      </w:hyperlink>
    </w:p>
    <w:p w14:paraId="064D2CA3" w14:textId="77777777" w:rsidR="00DB7603" w:rsidRPr="00DB7603" w:rsidRDefault="00DB7603" w:rsidP="00DB7603">
      <w:pPr>
        <w:jc w:val="both"/>
        <w:rPr>
          <w:rFonts w:ascii="Arial" w:hAnsi="Arial" w:cs="Arial"/>
          <w:b/>
          <w:sz w:val="24"/>
          <w:szCs w:val="24"/>
        </w:rPr>
      </w:pPr>
      <w:r w:rsidRPr="00DB7603">
        <w:rPr>
          <w:rFonts w:ascii="Arial" w:hAnsi="Arial" w:cs="Arial"/>
          <w:b/>
          <w:sz w:val="24"/>
          <w:szCs w:val="24"/>
        </w:rPr>
        <w:t xml:space="preserve">Accessed on 18-4-2018 </w:t>
      </w:r>
    </w:p>
    <w:p w14:paraId="24741296" w14:textId="77777777" w:rsidR="00DB7603" w:rsidRPr="00A363C4" w:rsidRDefault="00DB7603" w:rsidP="00A363C4">
      <w:pPr>
        <w:jc w:val="both"/>
        <w:rPr>
          <w:rFonts w:ascii="Arial" w:hAnsi="Arial" w:cs="Arial"/>
          <w:b/>
          <w:sz w:val="24"/>
          <w:szCs w:val="24"/>
        </w:rPr>
      </w:pPr>
    </w:p>
    <w:p w14:paraId="65813ED6" w14:textId="6D857190" w:rsidR="002377EA" w:rsidRDefault="002377EA" w:rsidP="006548FA">
      <w:pPr>
        <w:jc w:val="both"/>
        <w:rPr>
          <w:rFonts w:ascii="Arial" w:hAnsi="Arial" w:cs="Arial"/>
          <w:sz w:val="24"/>
          <w:szCs w:val="24"/>
        </w:rPr>
      </w:pPr>
      <w:r>
        <w:rPr>
          <w:rFonts w:ascii="Arial" w:hAnsi="Arial" w:cs="Arial"/>
          <w:sz w:val="24"/>
          <w:szCs w:val="24"/>
        </w:rPr>
        <w:t xml:space="preserve">Higson, H., Andrews, J, (2010). Graduate </w:t>
      </w:r>
      <w:proofErr w:type="spellStart"/>
      <w:r>
        <w:rPr>
          <w:rFonts w:ascii="Arial" w:hAnsi="Arial" w:cs="Arial"/>
          <w:sz w:val="24"/>
          <w:szCs w:val="24"/>
        </w:rPr>
        <w:t>employability,’soft</w:t>
      </w:r>
      <w:proofErr w:type="spellEnd"/>
      <w:r>
        <w:rPr>
          <w:rFonts w:ascii="Arial" w:hAnsi="Arial" w:cs="Arial"/>
          <w:sz w:val="24"/>
          <w:szCs w:val="24"/>
        </w:rPr>
        <w:t xml:space="preserve"> skills versus hard</w:t>
      </w:r>
      <w:r w:rsidR="007702E9">
        <w:rPr>
          <w:rFonts w:ascii="Arial" w:hAnsi="Arial" w:cs="Arial"/>
          <w:sz w:val="24"/>
          <w:szCs w:val="24"/>
        </w:rPr>
        <w:t xml:space="preserve"> business knowledge: A European study. </w:t>
      </w:r>
      <w:proofErr w:type="spellStart"/>
      <w:r w:rsidR="007702E9" w:rsidRPr="007702E9">
        <w:rPr>
          <w:rFonts w:ascii="Arial" w:hAnsi="Arial" w:cs="Arial"/>
          <w:i/>
          <w:sz w:val="24"/>
          <w:szCs w:val="24"/>
        </w:rPr>
        <w:t>Altmetric</w:t>
      </w:r>
      <w:proofErr w:type="spellEnd"/>
      <w:r w:rsidR="007702E9">
        <w:rPr>
          <w:rFonts w:ascii="Arial" w:hAnsi="Arial" w:cs="Arial"/>
          <w:i/>
          <w:sz w:val="24"/>
          <w:szCs w:val="24"/>
        </w:rPr>
        <w:t xml:space="preserve">. </w:t>
      </w:r>
      <w:r w:rsidR="007702E9" w:rsidRPr="007702E9">
        <w:rPr>
          <w:rFonts w:ascii="Arial" w:hAnsi="Arial" w:cs="Arial"/>
          <w:sz w:val="24"/>
          <w:szCs w:val="24"/>
        </w:rPr>
        <w:t>Pp 411-422.</w:t>
      </w:r>
      <w:r w:rsidR="00012C12">
        <w:rPr>
          <w:rFonts w:ascii="Arial" w:hAnsi="Arial" w:cs="Arial"/>
          <w:sz w:val="24"/>
          <w:szCs w:val="24"/>
        </w:rPr>
        <w:t xml:space="preserve">         </w:t>
      </w:r>
    </w:p>
    <w:p w14:paraId="0737C340" w14:textId="2ED29DFA" w:rsidR="007702E9" w:rsidRPr="007702E9" w:rsidRDefault="007702E9" w:rsidP="007702E9">
      <w:pPr>
        <w:jc w:val="both"/>
        <w:rPr>
          <w:rFonts w:ascii="Arial" w:hAnsi="Arial" w:cs="Arial"/>
          <w:sz w:val="24"/>
          <w:szCs w:val="24"/>
        </w:rPr>
      </w:pPr>
      <w:hyperlink r:id="rId11" w:history="1">
        <w:r w:rsidRPr="0071641D">
          <w:rPr>
            <w:rStyle w:val="Hyperlink"/>
            <w:rFonts w:ascii="Arial" w:hAnsi="Arial" w:cs="Arial"/>
            <w:sz w:val="24"/>
            <w:szCs w:val="24"/>
          </w:rPr>
          <w:t>https://doi.org/10.1080/03797720802522627</w:t>
        </w:r>
      </w:hyperlink>
      <w:r w:rsidRPr="007702E9">
        <w:rPr>
          <w:rFonts w:ascii="Arial" w:hAnsi="Arial" w:cs="Arial"/>
          <w:sz w:val="24"/>
          <w:szCs w:val="24"/>
        </w:rPr>
        <w:t xml:space="preserve"> </w:t>
      </w:r>
    </w:p>
    <w:p w14:paraId="58207F3D" w14:textId="1CC2B470" w:rsidR="007702E9" w:rsidRDefault="00A363C4" w:rsidP="007702E9">
      <w:pPr>
        <w:jc w:val="both"/>
        <w:rPr>
          <w:rFonts w:ascii="Arial" w:hAnsi="Arial" w:cs="Arial"/>
          <w:sz w:val="24"/>
          <w:szCs w:val="24"/>
        </w:rPr>
      </w:pPr>
      <w:hyperlink r:id="rId12" w:history="1">
        <w:r w:rsidRPr="0071641D">
          <w:rPr>
            <w:rStyle w:val="Hyperlink"/>
            <w:rFonts w:ascii="Arial" w:hAnsi="Arial" w:cs="Arial"/>
            <w:sz w:val="24"/>
            <w:szCs w:val="24"/>
          </w:rPr>
          <w:t>https://www.tandfonline.com/doi/full/10.1080/03797720802522627</w:t>
        </w:r>
      </w:hyperlink>
      <w:r>
        <w:rPr>
          <w:rFonts w:ascii="Arial" w:hAnsi="Arial" w:cs="Arial"/>
          <w:sz w:val="24"/>
          <w:szCs w:val="24"/>
        </w:rPr>
        <w:t xml:space="preserve"> </w:t>
      </w:r>
      <w:r w:rsidR="007702E9">
        <w:rPr>
          <w:rFonts w:ascii="Arial" w:hAnsi="Arial" w:cs="Arial"/>
          <w:sz w:val="24"/>
          <w:szCs w:val="24"/>
        </w:rPr>
        <w:t>Accessed on 17-4-2018</w:t>
      </w:r>
    </w:p>
    <w:p w14:paraId="7A32CE9F" w14:textId="329F3411" w:rsidR="00B4359D" w:rsidRDefault="004A62CE" w:rsidP="007702E9">
      <w:pPr>
        <w:jc w:val="both"/>
        <w:rPr>
          <w:rFonts w:ascii="Arial" w:hAnsi="Arial" w:cs="Arial"/>
          <w:sz w:val="24"/>
          <w:szCs w:val="24"/>
        </w:rPr>
      </w:pPr>
      <w:r>
        <w:rPr>
          <w:rFonts w:ascii="Arial" w:hAnsi="Arial" w:cs="Arial"/>
          <w:sz w:val="24"/>
          <w:szCs w:val="24"/>
        </w:rPr>
        <w:t>Accessed on 17-4-2018</w:t>
      </w:r>
    </w:p>
    <w:p w14:paraId="2312FAB7" w14:textId="0EEEC57A" w:rsidR="00E66487" w:rsidRDefault="00E66487" w:rsidP="007702E9">
      <w:pPr>
        <w:jc w:val="both"/>
        <w:rPr>
          <w:rFonts w:ascii="Arial" w:hAnsi="Arial" w:cs="Arial"/>
          <w:sz w:val="24"/>
          <w:szCs w:val="24"/>
        </w:rPr>
      </w:pPr>
    </w:p>
    <w:p w14:paraId="1731B89D" w14:textId="7EAD5256" w:rsidR="00DB3AFD" w:rsidRDefault="00DB3AFD" w:rsidP="00DB3AFD">
      <w:pPr>
        <w:jc w:val="both"/>
        <w:rPr>
          <w:rFonts w:ascii="Arial" w:hAnsi="Arial" w:cs="Arial"/>
          <w:sz w:val="24"/>
          <w:szCs w:val="24"/>
        </w:rPr>
      </w:pPr>
      <w:r>
        <w:rPr>
          <w:rFonts w:ascii="Arial" w:hAnsi="Arial" w:cs="Arial"/>
          <w:sz w:val="24"/>
          <w:szCs w:val="24"/>
        </w:rPr>
        <w:t xml:space="preserve">Hyland, K, (2007).’ </w:t>
      </w:r>
      <w:r w:rsidRPr="00DB3AFD">
        <w:rPr>
          <w:rFonts w:ascii="Arial" w:hAnsi="Arial" w:cs="Arial"/>
          <w:sz w:val="24"/>
          <w:szCs w:val="24"/>
        </w:rPr>
        <w:t>Genre pedagogy: Language, literacy and L2 writing instruction</w:t>
      </w:r>
      <w:r>
        <w:rPr>
          <w:rFonts w:ascii="Arial" w:hAnsi="Arial" w:cs="Arial"/>
          <w:sz w:val="24"/>
          <w:szCs w:val="24"/>
        </w:rPr>
        <w:t xml:space="preserve">’. </w:t>
      </w:r>
      <w:r w:rsidRPr="00DB3AFD">
        <w:rPr>
          <w:rFonts w:ascii="Arial" w:hAnsi="Arial" w:cs="Arial"/>
          <w:i/>
          <w:sz w:val="24"/>
          <w:szCs w:val="24"/>
        </w:rPr>
        <w:t xml:space="preserve">Journal of Second Language </w:t>
      </w:r>
      <w:proofErr w:type="gramStart"/>
      <w:r w:rsidRPr="00DB3AFD">
        <w:rPr>
          <w:rFonts w:ascii="Arial" w:hAnsi="Arial" w:cs="Arial"/>
          <w:i/>
          <w:sz w:val="24"/>
          <w:szCs w:val="24"/>
        </w:rPr>
        <w:t>Writing</w:t>
      </w:r>
      <w:r w:rsidRPr="00DB3AFD">
        <w:rPr>
          <w:rFonts w:ascii="Arial" w:hAnsi="Arial" w:cs="Arial"/>
          <w:sz w:val="24"/>
          <w:szCs w:val="24"/>
        </w:rPr>
        <w:t xml:space="preserve"> </w:t>
      </w:r>
      <w:r>
        <w:rPr>
          <w:rFonts w:ascii="Arial" w:hAnsi="Arial" w:cs="Arial"/>
          <w:sz w:val="24"/>
          <w:szCs w:val="24"/>
        </w:rPr>
        <w:t>.</w:t>
      </w:r>
      <w:proofErr w:type="gramEnd"/>
      <w:r>
        <w:rPr>
          <w:rFonts w:ascii="Arial" w:hAnsi="Arial" w:cs="Arial"/>
          <w:sz w:val="24"/>
          <w:szCs w:val="24"/>
        </w:rPr>
        <w:t xml:space="preserve"> </w:t>
      </w:r>
      <w:r w:rsidRPr="00DB3AFD">
        <w:rPr>
          <w:rFonts w:ascii="Arial" w:hAnsi="Arial" w:cs="Arial"/>
          <w:sz w:val="24"/>
          <w:szCs w:val="24"/>
        </w:rPr>
        <w:t>16 (2007</w:t>
      </w:r>
      <w:proofErr w:type="gramStart"/>
      <w:r w:rsidRPr="00DB3AFD">
        <w:rPr>
          <w:rFonts w:ascii="Arial" w:hAnsi="Arial" w:cs="Arial"/>
          <w:sz w:val="24"/>
          <w:szCs w:val="24"/>
        </w:rPr>
        <w:t xml:space="preserve">) </w:t>
      </w:r>
      <w:r>
        <w:rPr>
          <w:rFonts w:ascii="Arial" w:hAnsi="Arial" w:cs="Arial"/>
          <w:sz w:val="24"/>
          <w:szCs w:val="24"/>
        </w:rPr>
        <w:t xml:space="preserve"> pp</w:t>
      </w:r>
      <w:proofErr w:type="gramEnd"/>
      <w:r w:rsidRPr="00DB3AFD">
        <w:rPr>
          <w:rFonts w:ascii="Arial" w:hAnsi="Arial" w:cs="Arial"/>
          <w:sz w:val="24"/>
          <w:szCs w:val="24"/>
        </w:rPr>
        <w:t>148–164</w:t>
      </w:r>
      <w:r>
        <w:rPr>
          <w:rFonts w:ascii="Arial" w:hAnsi="Arial" w:cs="Arial"/>
          <w:sz w:val="24"/>
          <w:szCs w:val="24"/>
        </w:rPr>
        <w:t>. Available online</w:t>
      </w:r>
    </w:p>
    <w:p w14:paraId="5A3C9BFC" w14:textId="544AD63C" w:rsidR="00665F62" w:rsidRDefault="00665F62" w:rsidP="00DB3AFD">
      <w:pPr>
        <w:jc w:val="both"/>
        <w:rPr>
          <w:rFonts w:ascii="Arial" w:hAnsi="Arial" w:cs="Arial"/>
          <w:sz w:val="24"/>
          <w:szCs w:val="24"/>
        </w:rPr>
      </w:pPr>
      <w:hyperlink r:id="rId13" w:history="1">
        <w:r w:rsidRPr="0071641D">
          <w:rPr>
            <w:rStyle w:val="Hyperlink"/>
            <w:rFonts w:ascii="Arial" w:hAnsi="Arial" w:cs="Arial"/>
            <w:sz w:val="24"/>
            <w:szCs w:val="24"/>
          </w:rPr>
          <w:t>www.sciencedirect.com</w:t>
        </w:r>
      </w:hyperlink>
      <w:r>
        <w:rPr>
          <w:rFonts w:ascii="Arial" w:hAnsi="Arial" w:cs="Arial"/>
          <w:sz w:val="24"/>
          <w:szCs w:val="24"/>
        </w:rPr>
        <w:t xml:space="preserve"> </w:t>
      </w:r>
    </w:p>
    <w:p w14:paraId="78BF20A8" w14:textId="0F1C218E" w:rsidR="00665F62" w:rsidRPr="00665F62" w:rsidRDefault="00665F62" w:rsidP="00665F62">
      <w:pPr>
        <w:jc w:val="both"/>
        <w:rPr>
          <w:rFonts w:ascii="Arial" w:hAnsi="Arial" w:cs="Arial"/>
          <w:sz w:val="24"/>
          <w:szCs w:val="24"/>
        </w:rPr>
      </w:pPr>
      <w:hyperlink r:id="rId14" w:history="1">
        <w:r w:rsidRPr="00665F62">
          <w:rPr>
            <w:rStyle w:val="Hyperlink"/>
            <w:rFonts w:ascii="Arial" w:hAnsi="Arial" w:cs="Arial"/>
            <w:sz w:val="24"/>
            <w:szCs w:val="24"/>
          </w:rPr>
          <w:t>https://pdfs.semanticscholar.org/c684/6229b98fe75ac162dd36a7487f4b7016ecd4.pdf</w:t>
        </w:r>
      </w:hyperlink>
      <w:r w:rsidRPr="00665F62">
        <w:rPr>
          <w:rFonts w:ascii="Arial" w:hAnsi="Arial" w:cs="Arial"/>
          <w:sz w:val="24"/>
          <w:szCs w:val="24"/>
        </w:rPr>
        <w:t xml:space="preserve"> </w:t>
      </w:r>
      <w:r>
        <w:rPr>
          <w:rFonts w:ascii="Arial" w:hAnsi="Arial" w:cs="Arial"/>
          <w:sz w:val="24"/>
          <w:szCs w:val="24"/>
        </w:rPr>
        <w:t xml:space="preserve">  Accessed on 17-4-2018</w:t>
      </w:r>
    </w:p>
    <w:p w14:paraId="10AF6490" w14:textId="33B1A1C9" w:rsidR="00DB7603" w:rsidRDefault="00DB7603" w:rsidP="003139C9">
      <w:pPr>
        <w:jc w:val="both"/>
        <w:rPr>
          <w:rFonts w:ascii="Arial" w:hAnsi="Arial" w:cs="Arial"/>
          <w:sz w:val="24"/>
          <w:szCs w:val="24"/>
        </w:rPr>
      </w:pPr>
    </w:p>
    <w:p w14:paraId="1DEDCD20" w14:textId="77777777" w:rsidR="00DB7603" w:rsidRPr="00DB7603" w:rsidRDefault="00DB7603" w:rsidP="00DB7603">
      <w:pPr>
        <w:jc w:val="both"/>
        <w:rPr>
          <w:rFonts w:ascii="Arial" w:hAnsi="Arial" w:cs="Arial"/>
          <w:sz w:val="24"/>
          <w:szCs w:val="24"/>
        </w:rPr>
      </w:pPr>
      <w:r w:rsidRPr="00DB7603">
        <w:rPr>
          <w:rFonts w:ascii="Arial" w:hAnsi="Arial" w:cs="Arial"/>
          <w:sz w:val="24"/>
          <w:szCs w:val="24"/>
        </w:rPr>
        <w:t xml:space="preserve">King, Z, (2003). ‘New or Traditional Careers? A Study of UK Graduates' Preferences’. </w:t>
      </w:r>
      <w:r w:rsidRPr="00DB7603">
        <w:rPr>
          <w:rFonts w:ascii="Arial" w:hAnsi="Arial" w:cs="Arial"/>
          <w:i/>
          <w:iCs/>
          <w:sz w:val="24"/>
          <w:szCs w:val="24"/>
        </w:rPr>
        <w:t>Human Resource Management</w:t>
      </w:r>
      <w:r w:rsidRPr="00DB7603">
        <w:rPr>
          <w:rFonts w:ascii="Arial" w:hAnsi="Arial" w:cs="Arial"/>
          <w:sz w:val="24"/>
          <w:szCs w:val="24"/>
        </w:rPr>
        <w:t>, 13(1): pp 5–27. Available online</w:t>
      </w:r>
    </w:p>
    <w:p w14:paraId="46E2FAB9" w14:textId="77777777" w:rsidR="00DB7603" w:rsidRPr="00DB7603" w:rsidRDefault="00DB7603" w:rsidP="00DB7603">
      <w:pPr>
        <w:jc w:val="both"/>
        <w:rPr>
          <w:rFonts w:ascii="Arial" w:hAnsi="Arial" w:cs="Arial"/>
          <w:sz w:val="24"/>
          <w:szCs w:val="24"/>
        </w:rPr>
      </w:pPr>
      <w:hyperlink r:id="rId15" w:history="1">
        <w:r w:rsidRPr="00DB7603">
          <w:rPr>
            <w:rStyle w:val="Hyperlink"/>
            <w:rFonts w:ascii="Arial" w:hAnsi="Arial" w:cs="Arial"/>
            <w:sz w:val="24"/>
            <w:szCs w:val="24"/>
          </w:rPr>
          <w:t>https://onlinelibrary.wiley.com/doi/full/10.1111/j.1748-8583.2003.tb00081.x</w:t>
        </w:r>
      </w:hyperlink>
      <w:r w:rsidRPr="00DB7603">
        <w:rPr>
          <w:rFonts w:ascii="Arial" w:hAnsi="Arial" w:cs="Arial"/>
          <w:sz w:val="24"/>
          <w:szCs w:val="24"/>
        </w:rPr>
        <w:t xml:space="preserve"> </w:t>
      </w:r>
    </w:p>
    <w:p w14:paraId="0CB96A98" w14:textId="77777777" w:rsidR="00DB7603" w:rsidRPr="00DB7603" w:rsidRDefault="00DB7603" w:rsidP="00DB7603">
      <w:pPr>
        <w:jc w:val="both"/>
        <w:rPr>
          <w:rFonts w:ascii="Arial" w:hAnsi="Arial" w:cs="Arial"/>
          <w:sz w:val="24"/>
          <w:szCs w:val="24"/>
        </w:rPr>
      </w:pPr>
      <w:r w:rsidRPr="00DB7603">
        <w:rPr>
          <w:rFonts w:ascii="Arial" w:hAnsi="Arial" w:cs="Arial"/>
          <w:sz w:val="24"/>
          <w:szCs w:val="24"/>
        </w:rPr>
        <w:t>Accessed on 17-4-2018</w:t>
      </w:r>
    </w:p>
    <w:p w14:paraId="40985BB5" w14:textId="77777777" w:rsidR="00DB7603" w:rsidRDefault="00DB7603" w:rsidP="003139C9">
      <w:pPr>
        <w:jc w:val="both"/>
        <w:rPr>
          <w:rFonts w:ascii="Arial" w:hAnsi="Arial" w:cs="Arial"/>
          <w:sz w:val="24"/>
          <w:szCs w:val="24"/>
        </w:rPr>
      </w:pPr>
    </w:p>
    <w:p w14:paraId="0A9BC144" w14:textId="14520155" w:rsidR="003139C9" w:rsidRDefault="003139C9" w:rsidP="003139C9">
      <w:pPr>
        <w:jc w:val="both"/>
        <w:rPr>
          <w:rFonts w:ascii="Arial" w:hAnsi="Arial" w:cs="Arial"/>
          <w:sz w:val="24"/>
          <w:szCs w:val="24"/>
        </w:rPr>
      </w:pPr>
    </w:p>
    <w:p w14:paraId="42577088" w14:textId="4A0677A6" w:rsidR="001975C4" w:rsidRDefault="001975C4" w:rsidP="001975C4">
      <w:pPr>
        <w:jc w:val="both"/>
        <w:rPr>
          <w:rFonts w:ascii="Arial" w:hAnsi="Arial" w:cs="Arial"/>
          <w:sz w:val="24"/>
          <w:szCs w:val="24"/>
        </w:rPr>
      </w:pPr>
      <w:r>
        <w:rPr>
          <w:rFonts w:ascii="Arial" w:hAnsi="Arial" w:cs="Arial"/>
          <w:sz w:val="24"/>
          <w:szCs w:val="24"/>
        </w:rPr>
        <w:t xml:space="preserve">Maguire, P., </w:t>
      </w:r>
      <w:r w:rsidR="005146D1" w:rsidRPr="001975C4">
        <w:rPr>
          <w:rFonts w:ascii="Arial" w:hAnsi="Arial" w:cs="Arial"/>
          <w:sz w:val="24"/>
          <w:szCs w:val="24"/>
        </w:rPr>
        <w:t xml:space="preserve"> </w:t>
      </w:r>
      <w:hyperlink r:id="rId16" w:history="1">
        <w:proofErr w:type="spellStart"/>
        <w:r w:rsidRPr="001975C4">
          <w:rPr>
            <w:rStyle w:val="Hyperlink"/>
            <w:rFonts w:ascii="Arial" w:hAnsi="Arial" w:cs="Arial"/>
            <w:color w:val="auto"/>
            <w:sz w:val="24"/>
            <w:szCs w:val="24"/>
            <w:u w:val="none"/>
          </w:rPr>
          <w:t>Pitceathly</w:t>
        </w:r>
        <w:proofErr w:type="spellEnd"/>
      </w:hyperlink>
      <w:r>
        <w:rPr>
          <w:rFonts w:ascii="Arial" w:hAnsi="Arial" w:cs="Arial"/>
          <w:sz w:val="24"/>
          <w:szCs w:val="24"/>
        </w:rPr>
        <w:t xml:space="preserve">, C,(2002). </w:t>
      </w:r>
      <w:r w:rsidRPr="001975C4">
        <w:rPr>
          <w:rFonts w:ascii="Arial" w:hAnsi="Arial" w:cs="Arial"/>
          <w:sz w:val="24"/>
          <w:szCs w:val="24"/>
        </w:rPr>
        <w:t>Key communication skills and how to acquire them</w:t>
      </w:r>
      <w:r>
        <w:rPr>
          <w:rFonts w:ascii="Arial" w:hAnsi="Arial" w:cs="Arial"/>
          <w:sz w:val="24"/>
          <w:szCs w:val="24"/>
        </w:rPr>
        <w:t xml:space="preserve">. </w:t>
      </w:r>
      <w:r w:rsidRPr="001975C4">
        <w:rPr>
          <w:rFonts w:ascii="Arial" w:hAnsi="Arial" w:cs="Arial"/>
          <w:i/>
          <w:sz w:val="24"/>
          <w:szCs w:val="24"/>
        </w:rPr>
        <w:t>The BMJ</w:t>
      </w:r>
      <w:r>
        <w:rPr>
          <w:rFonts w:ascii="Arial" w:hAnsi="Arial" w:cs="Arial"/>
          <w:i/>
          <w:sz w:val="24"/>
          <w:szCs w:val="24"/>
        </w:rPr>
        <w:t xml:space="preserve">, </w:t>
      </w:r>
      <w:r w:rsidRPr="001975C4">
        <w:rPr>
          <w:rFonts w:ascii="Arial" w:hAnsi="Arial" w:cs="Arial"/>
          <w:sz w:val="24"/>
          <w:szCs w:val="24"/>
        </w:rPr>
        <w:t xml:space="preserve">325(7366): </w:t>
      </w:r>
      <w:r>
        <w:rPr>
          <w:rFonts w:ascii="Arial" w:hAnsi="Arial" w:cs="Arial"/>
          <w:sz w:val="24"/>
          <w:szCs w:val="24"/>
        </w:rPr>
        <w:t xml:space="preserve">pp </w:t>
      </w:r>
      <w:r w:rsidRPr="001975C4">
        <w:rPr>
          <w:rFonts w:ascii="Arial" w:hAnsi="Arial" w:cs="Arial"/>
          <w:sz w:val="24"/>
          <w:szCs w:val="24"/>
        </w:rPr>
        <w:t>697–700</w:t>
      </w:r>
      <w:r>
        <w:rPr>
          <w:rFonts w:ascii="Arial" w:hAnsi="Arial" w:cs="Arial"/>
          <w:sz w:val="24"/>
          <w:szCs w:val="24"/>
        </w:rPr>
        <w:t>.  Available online</w:t>
      </w:r>
    </w:p>
    <w:p w14:paraId="5F747C57" w14:textId="77777777" w:rsidR="001975C4" w:rsidRPr="001975C4" w:rsidRDefault="001975C4" w:rsidP="001975C4">
      <w:pPr>
        <w:jc w:val="both"/>
        <w:rPr>
          <w:rFonts w:ascii="Arial" w:hAnsi="Arial" w:cs="Arial"/>
          <w:sz w:val="24"/>
          <w:szCs w:val="24"/>
        </w:rPr>
      </w:pPr>
      <w:r w:rsidRPr="001975C4">
        <w:rPr>
          <w:rFonts w:ascii="Arial" w:hAnsi="Arial" w:cs="Arial"/>
          <w:sz w:val="24"/>
          <w:szCs w:val="24"/>
        </w:rPr>
        <w:t>PMCID: PMC1124224</w:t>
      </w:r>
    </w:p>
    <w:p w14:paraId="4A438D95" w14:textId="7528F8E3" w:rsidR="001975C4" w:rsidRDefault="001975C4" w:rsidP="001975C4">
      <w:pPr>
        <w:jc w:val="both"/>
        <w:rPr>
          <w:rFonts w:ascii="Arial" w:hAnsi="Arial" w:cs="Arial"/>
          <w:sz w:val="24"/>
          <w:szCs w:val="24"/>
        </w:rPr>
      </w:pPr>
      <w:r w:rsidRPr="001975C4">
        <w:rPr>
          <w:rFonts w:ascii="Arial" w:hAnsi="Arial" w:cs="Arial"/>
          <w:sz w:val="24"/>
          <w:szCs w:val="24"/>
        </w:rPr>
        <w:t xml:space="preserve">PMID: </w:t>
      </w:r>
      <w:hyperlink r:id="rId17" w:history="1">
        <w:r w:rsidRPr="001975C4">
          <w:rPr>
            <w:rStyle w:val="Hyperlink"/>
            <w:rFonts w:ascii="Arial" w:hAnsi="Arial" w:cs="Arial"/>
            <w:sz w:val="24"/>
            <w:szCs w:val="24"/>
          </w:rPr>
          <w:t>12351365</w:t>
        </w:r>
      </w:hyperlink>
    </w:p>
    <w:p w14:paraId="0DE59777" w14:textId="4F202832" w:rsidR="001975C4" w:rsidRDefault="001975C4" w:rsidP="001975C4">
      <w:pPr>
        <w:jc w:val="both"/>
        <w:rPr>
          <w:rFonts w:ascii="Arial" w:hAnsi="Arial" w:cs="Arial"/>
          <w:sz w:val="24"/>
          <w:szCs w:val="24"/>
        </w:rPr>
      </w:pPr>
      <w:r>
        <w:rPr>
          <w:rFonts w:ascii="Arial" w:hAnsi="Arial" w:cs="Arial"/>
          <w:sz w:val="24"/>
          <w:szCs w:val="24"/>
        </w:rPr>
        <w:t>Accessed on 18-4-2018.</w:t>
      </w:r>
    </w:p>
    <w:p w14:paraId="47CE94B9" w14:textId="77777777" w:rsidR="00DB7603" w:rsidRPr="00DB7603" w:rsidRDefault="00DB7603" w:rsidP="00DB7603">
      <w:pPr>
        <w:jc w:val="both"/>
        <w:rPr>
          <w:rFonts w:ascii="Arial" w:hAnsi="Arial" w:cs="Arial"/>
          <w:sz w:val="24"/>
          <w:szCs w:val="24"/>
        </w:rPr>
      </w:pPr>
      <w:r w:rsidRPr="00DB7603">
        <w:rPr>
          <w:rFonts w:ascii="Arial" w:hAnsi="Arial" w:cs="Arial"/>
          <w:sz w:val="24"/>
          <w:szCs w:val="24"/>
        </w:rPr>
        <w:t xml:space="preserve">Owen, </w:t>
      </w:r>
      <w:proofErr w:type="gramStart"/>
      <w:r w:rsidRPr="00DB7603">
        <w:rPr>
          <w:rFonts w:ascii="Arial" w:hAnsi="Arial" w:cs="Arial"/>
          <w:sz w:val="24"/>
          <w:szCs w:val="24"/>
        </w:rPr>
        <w:t>G,(</w:t>
      </w:r>
      <w:proofErr w:type="gramEnd"/>
      <w:r w:rsidRPr="00DB7603">
        <w:rPr>
          <w:rFonts w:ascii="Arial" w:hAnsi="Arial" w:cs="Arial"/>
          <w:sz w:val="24"/>
          <w:szCs w:val="24"/>
        </w:rPr>
        <w:t xml:space="preserve">999). A skills an </w:t>
      </w:r>
      <w:proofErr w:type="gramStart"/>
      <w:r w:rsidRPr="00DB7603">
        <w:rPr>
          <w:rFonts w:ascii="Arial" w:hAnsi="Arial" w:cs="Arial"/>
          <w:sz w:val="24"/>
          <w:szCs w:val="24"/>
        </w:rPr>
        <w:t>enterprise  network</w:t>
      </w:r>
      <w:proofErr w:type="gramEnd"/>
      <w:r w:rsidRPr="00DB7603">
        <w:rPr>
          <w:rFonts w:ascii="Arial" w:hAnsi="Arial" w:cs="Arial"/>
          <w:sz w:val="24"/>
          <w:szCs w:val="24"/>
        </w:rPr>
        <w:t xml:space="preserve">  publication produced from original material provided . </w:t>
      </w:r>
      <w:r w:rsidRPr="00DB7603">
        <w:rPr>
          <w:rFonts w:ascii="Arial" w:hAnsi="Arial" w:cs="Arial"/>
          <w:i/>
          <w:sz w:val="24"/>
          <w:szCs w:val="24"/>
        </w:rPr>
        <w:t>Labour market and skills trend</w:t>
      </w:r>
      <w:r w:rsidRPr="00DB7603">
        <w:rPr>
          <w:rFonts w:ascii="Arial" w:hAnsi="Arial" w:cs="Arial"/>
          <w:sz w:val="24"/>
          <w:szCs w:val="24"/>
        </w:rPr>
        <w:t>. Sudbury, Suffolk. DFEE publications. Department of Education and employment. Available online</w:t>
      </w:r>
    </w:p>
    <w:p w14:paraId="5B2C46B6" w14:textId="77777777" w:rsidR="00DB7603" w:rsidRPr="00DB7603" w:rsidRDefault="00DB7603" w:rsidP="00DB7603">
      <w:pPr>
        <w:jc w:val="both"/>
        <w:rPr>
          <w:rFonts w:ascii="Arial" w:hAnsi="Arial" w:cs="Arial"/>
          <w:sz w:val="24"/>
          <w:szCs w:val="24"/>
        </w:rPr>
      </w:pPr>
      <w:hyperlink r:id="rId18" w:history="1">
        <w:r w:rsidRPr="00DB7603">
          <w:rPr>
            <w:rStyle w:val="Hyperlink"/>
            <w:rFonts w:ascii="Arial" w:hAnsi="Arial" w:cs="Arial"/>
            <w:sz w:val="24"/>
            <w:szCs w:val="24"/>
          </w:rPr>
          <w:t>http://www.qualityresearchinternational.com/esecttools/relatedpubs/New%20Realities.pdf</w:t>
        </w:r>
      </w:hyperlink>
      <w:r w:rsidRPr="00DB7603">
        <w:rPr>
          <w:rFonts w:ascii="Arial" w:hAnsi="Arial" w:cs="Arial"/>
          <w:sz w:val="24"/>
          <w:szCs w:val="24"/>
        </w:rPr>
        <w:t xml:space="preserve">. Accessed on 17-4-2018.  </w:t>
      </w:r>
    </w:p>
    <w:p w14:paraId="1FB2E88C" w14:textId="77777777" w:rsidR="00DB7603" w:rsidRDefault="00DB7603" w:rsidP="001975C4">
      <w:pPr>
        <w:jc w:val="both"/>
        <w:rPr>
          <w:rFonts w:ascii="Arial" w:hAnsi="Arial" w:cs="Arial"/>
          <w:sz w:val="24"/>
          <w:szCs w:val="24"/>
        </w:rPr>
      </w:pPr>
    </w:p>
    <w:p w14:paraId="3E73B5D1" w14:textId="77777777" w:rsidR="00A363C4" w:rsidRPr="00A363C4" w:rsidRDefault="00A363C4" w:rsidP="00A363C4">
      <w:pPr>
        <w:jc w:val="both"/>
        <w:rPr>
          <w:rFonts w:ascii="Arial" w:hAnsi="Arial" w:cs="Arial"/>
          <w:sz w:val="24"/>
          <w:szCs w:val="24"/>
        </w:rPr>
      </w:pPr>
    </w:p>
    <w:p w14:paraId="7812D6E2" w14:textId="77777777" w:rsidR="00A363C4" w:rsidRPr="00A363C4" w:rsidRDefault="00A363C4" w:rsidP="00A363C4">
      <w:pPr>
        <w:jc w:val="both"/>
        <w:rPr>
          <w:rFonts w:ascii="Arial" w:hAnsi="Arial" w:cs="Arial"/>
          <w:i/>
          <w:sz w:val="24"/>
          <w:szCs w:val="24"/>
        </w:rPr>
      </w:pPr>
      <w:proofErr w:type="spellStart"/>
      <w:proofErr w:type="gramStart"/>
      <w:r w:rsidRPr="00A363C4">
        <w:rPr>
          <w:rFonts w:ascii="Arial" w:hAnsi="Arial" w:cs="Arial"/>
          <w:sz w:val="24"/>
          <w:szCs w:val="24"/>
        </w:rPr>
        <w:t>Quantelina,K</w:t>
      </w:r>
      <w:proofErr w:type="gramEnd"/>
      <w:r w:rsidRPr="00A363C4">
        <w:rPr>
          <w:rFonts w:ascii="Arial" w:hAnsi="Arial" w:cs="Arial"/>
          <w:sz w:val="24"/>
          <w:szCs w:val="24"/>
        </w:rPr>
        <w:t>,M</w:t>
      </w:r>
      <w:proofErr w:type="spellEnd"/>
      <w:r w:rsidRPr="00A363C4">
        <w:rPr>
          <w:rFonts w:ascii="Arial" w:hAnsi="Arial" w:cs="Arial"/>
          <w:sz w:val="24"/>
          <w:szCs w:val="24"/>
        </w:rPr>
        <w:t xml:space="preserve">., </w:t>
      </w:r>
      <w:proofErr w:type="spellStart"/>
      <w:r w:rsidRPr="00A363C4">
        <w:rPr>
          <w:rFonts w:ascii="Arial" w:hAnsi="Arial" w:cs="Arial"/>
          <w:sz w:val="24"/>
          <w:szCs w:val="24"/>
        </w:rPr>
        <w:t>Wahl,S,T</w:t>
      </w:r>
      <w:proofErr w:type="spellEnd"/>
      <w:r w:rsidRPr="00A363C4">
        <w:rPr>
          <w:rFonts w:ascii="Arial" w:hAnsi="Arial" w:cs="Arial"/>
          <w:sz w:val="24"/>
          <w:szCs w:val="24"/>
        </w:rPr>
        <w:t xml:space="preserve">, (2017). Resume, Interviews and negotiation. </w:t>
      </w:r>
      <w:proofErr w:type="spellStart"/>
      <w:r w:rsidRPr="00A363C4">
        <w:rPr>
          <w:rFonts w:ascii="Arial" w:hAnsi="Arial" w:cs="Arial"/>
          <w:sz w:val="24"/>
          <w:szCs w:val="24"/>
        </w:rPr>
        <w:t>Maund</w:t>
      </w:r>
      <w:proofErr w:type="spellEnd"/>
      <w:r w:rsidRPr="00A363C4">
        <w:rPr>
          <w:rFonts w:ascii="Arial" w:hAnsi="Arial" w:cs="Arial"/>
          <w:sz w:val="24"/>
          <w:szCs w:val="24"/>
        </w:rPr>
        <w:t xml:space="preserve">, </w:t>
      </w:r>
      <w:proofErr w:type="gramStart"/>
      <w:r w:rsidRPr="00A363C4">
        <w:rPr>
          <w:rFonts w:ascii="Arial" w:hAnsi="Arial" w:cs="Arial"/>
          <w:sz w:val="24"/>
          <w:szCs w:val="24"/>
        </w:rPr>
        <w:t>A.,</w:t>
      </w:r>
      <w:proofErr w:type="spellStart"/>
      <w:r w:rsidRPr="00A363C4">
        <w:rPr>
          <w:rFonts w:ascii="Arial" w:hAnsi="Arial" w:cs="Arial"/>
          <w:sz w:val="24"/>
          <w:szCs w:val="24"/>
        </w:rPr>
        <w:t>Schriek</w:t>
      </w:r>
      <w:proofErr w:type="spellEnd"/>
      <w:proofErr w:type="gramEnd"/>
      <w:r w:rsidRPr="00A363C4">
        <w:rPr>
          <w:rFonts w:ascii="Arial" w:hAnsi="Arial" w:cs="Arial"/>
          <w:sz w:val="24"/>
          <w:szCs w:val="24"/>
        </w:rPr>
        <w:t xml:space="preserve">, M., </w:t>
      </w:r>
      <w:proofErr w:type="spellStart"/>
      <w:r w:rsidRPr="00A363C4">
        <w:rPr>
          <w:rFonts w:ascii="Arial" w:hAnsi="Arial" w:cs="Arial"/>
          <w:sz w:val="24"/>
          <w:szCs w:val="24"/>
        </w:rPr>
        <w:t>Tinkler,K</w:t>
      </w:r>
      <w:proofErr w:type="spellEnd"/>
      <w:r w:rsidRPr="00A363C4">
        <w:rPr>
          <w:rFonts w:ascii="Arial" w:hAnsi="Arial" w:cs="Arial"/>
          <w:sz w:val="24"/>
          <w:szCs w:val="24"/>
        </w:rPr>
        <w:t>, P (</w:t>
      </w:r>
      <w:proofErr w:type="spellStart"/>
      <w:r w:rsidRPr="00A363C4">
        <w:rPr>
          <w:rFonts w:ascii="Arial" w:hAnsi="Arial" w:cs="Arial"/>
          <w:sz w:val="24"/>
          <w:szCs w:val="24"/>
        </w:rPr>
        <w:t>eds</w:t>
      </w:r>
      <w:proofErr w:type="spellEnd"/>
      <w:r w:rsidRPr="00A363C4">
        <w:rPr>
          <w:rFonts w:ascii="Arial" w:hAnsi="Arial" w:cs="Arial"/>
          <w:sz w:val="24"/>
          <w:szCs w:val="24"/>
        </w:rPr>
        <w:t xml:space="preserve">) </w:t>
      </w:r>
      <w:r w:rsidRPr="00A363C4">
        <w:rPr>
          <w:rFonts w:ascii="Arial" w:hAnsi="Arial" w:cs="Arial"/>
          <w:i/>
          <w:sz w:val="24"/>
          <w:szCs w:val="24"/>
        </w:rPr>
        <w:t xml:space="preserve">Certification in higher education: Skills for workplace student yearbook. </w:t>
      </w:r>
      <w:r w:rsidRPr="00A363C4">
        <w:rPr>
          <w:rFonts w:ascii="Arial" w:hAnsi="Arial" w:cs="Arial"/>
          <w:sz w:val="24"/>
          <w:szCs w:val="24"/>
        </w:rPr>
        <w:t>London: SAGE. Pp 281-309.</w:t>
      </w:r>
    </w:p>
    <w:p w14:paraId="37BB6C4D" w14:textId="77777777" w:rsidR="00A363C4" w:rsidRDefault="00A363C4" w:rsidP="00A363C4">
      <w:pPr>
        <w:jc w:val="both"/>
        <w:rPr>
          <w:rFonts w:ascii="Arial" w:hAnsi="Arial" w:cs="Arial"/>
          <w:sz w:val="24"/>
          <w:szCs w:val="24"/>
        </w:rPr>
      </w:pPr>
    </w:p>
    <w:p w14:paraId="4D87322C" w14:textId="3CF9EFBE" w:rsidR="00A363C4" w:rsidRPr="00A363C4" w:rsidRDefault="00A363C4" w:rsidP="00A363C4">
      <w:pPr>
        <w:jc w:val="both"/>
        <w:rPr>
          <w:rFonts w:ascii="Arial" w:hAnsi="Arial" w:cs="Arial"/>
          <w:sz w:val="24"/>
          <w:szCs w:val="24"/>
        </w:rPr>
      </w:pPr>
      <w:proofErr w:type="spellStart"/>
      <w:proofErr w:type="gramStart"/>
      <w:r w:rsidRPr="00A363C4">
        <w:rPr>
          <w:rFonts w:ascii="Arial" w:hAnsi="Arial" w:cs="Arial"/>
          <w:sz w:val="24"/>
          <w:szCs w:val="24"/>
        </w:rPr>
        <w:t>Robinson,J</w:t>
      </w:r>
      <w:proofErr w:type="spellEnd"/>
      <w:proofErr w:type="gramEnd"/>
      <w:r w:rsidRPr="00A363C4">
        <w:rPr>
          <w:rFonts w:ascii="Arial" w:hAnsi="Arial" w:cs="Arial"/>
          <w:sz w:val="24"/>
          <w:szCs w:val="24"/>
        </w:rPr>
        <w:t xml:space="preserve">, (2000). </w:t>
      </w:r>
      <w:r w:rsidRPr="00A363C4">
        <w:rPr>
          <w:rFonts w:ascii="Arial" w:hAnsi="Arial" w:cs="Arial"/>
          <w:i/>
          <w:sz w:val="24"/>
          <w:szCs w:val="24"/>
        </w:rPr>
        <w:t>Alabama Cooperative extension system</w:t>
      </w:r>
      <w:r w:rsidRPr="00A363C4">
        <w:rPr>
          <w:rFonts w:ascii="Arial" w:hAnsi="Arial" w:cs="Arial"/>
          <w:sz w:val="24"/>
          <w:szCs w:val="24"/>
        </w:rPr>
        <w:t xml:space="preserve">, Vol.1, issue. 4. Available on: </w:t>
      </w:r>
      <w:hyperlink r:id="rId19" w:history="1">
        <w:r w:rsidRPr="00A363C4">
          <w:rPr>
            <w:rStyle w:val="Hyperlink"/>
            <w:rFonts w:ascii="Arial" w:hAnsi="Arial" w:cs="Arial"/>
            <w:sz w:val="24"/>
            <w:szCs w:val="24"/>
          </w:rPr>
          <w:t>http://employment13.sydneyinstitute.wikispaces.net/file/view/employability-skills.pdf</w:t>
        </w:r>
      </w:hyperlink>
      <w:r w:rsidRPr="00A363C4">
        <w:rPr>
          <w:rFonts w:ascii="Arial" w:hAnsi="Arial" w:cs="Arial"/>
          <w:sz w:val="24"/>
          <w:szCs w:val="24"/>
        </w:rPr>
        <w:t xml:space="preserve"> </w:t>
      </w:r>
      <w:r>
        <w:rPr>
          <w:rFonts w:ascii="Arial" w:hAnsi="Arial" w:cs="Arial"/>
          <w:sz w:val="24"/>
          <w:szCs w:val="24"/>
        </w:rPr>
        <w:t xml:space="preserve">        </w:t>
      </w:r>
      <w:r w:rsidRPr="00A363C4">
        <w:rPr>
          <w:rFonts w:ascii="Arial" w:hAnsi="Arial" w:cs="Arial"/>
          <w:sz w:val="24"/>
          <w:szCs w:val="24"/>
        </w:rPr>
        <w:t>Access date 17-04-2018.</w:t>
      </w:r>
    </w:p>
    <w:p w14:paraId="4F40A129" w14:textId="77777777" w:rsidR="00A363C4" w:rsidRDefault="00A363C4" w:rsidP="00A363C4">
      <w:pPr>
        <w:jc w:val="both"/>
        <w:rPr>
          <w:rFonts w:ascii="Arial" w:hAnsi="Arial" w:cs="Arial"/>
          <w:sz w:val="24"/>
          <w:szCs w:val="24"/>
        </w:rPr>
      </w:pPr>
    </w:p>
    <w:p w14:paraId="26432FFD" w14:textId="5B6F1334" w:rsidR="00A363C4" w:rsidRPr="00A363C4" w:rsidRDefault="00A363C4" w:rsidP="00A363C4">
      <w:pPr>
        <w:jc w:val="both"/>
        <w:rPr>
          <w:rFonts w:ascii="Arial" w:hAnsi="Arial" w:cs="Arial"/>
          <w:i/>
          <w:sz w:val="24"/>
          <w:szCs w:val="24"/>
        </w:rPr>
      </w:pPr>
      <w:r w:rsidRPr="00A363C4">
        <w:rPr>
          <w:rFonts w:ascii="Arial" w:hAnsi="Arial" w:cs="Arial"/>
          <w:sz w:val="24"/>
          <w:szCs w:val="24"/>
        </w:rPr>
        <w:t>Schulz, B, (2008). The Importance of Soft Skills: Education beyond academic knowledge</w:t>
      </w:r>
      <w:r w:rsidRPr="00A363C4">
        <w:rPr>
          <w:rFonts w:ascii="Arial" w:hAnsi="Arial" w:cs="Arial"/>
          <w:i/>
          <w:sz w:val="24"/>
          <w:szCs w:val="24"/>
        </w:rPr>
        <w:t>. NAWA   Journal of Language and Communication. Available online</w:t>
      </w:r>
    </w:p>
    <w:p w14:paraId="7A94CCB5" w14:textId="77777777" w:rsidR="00A363C4" w:rsidRPr="00A363C4" w:rsidRDefault="00A363C4" w:rsidP="00A363C4">
      <w:pPr>
        <w:jc w:val="both"/>
        <w:rPr>
          <w:rFonts w:ascii="Arial" w:hAnsi="Arial" w:cs="Arial"/>
          <w:i/>
          <w:sz w:val="24"/>
          <w:szCs w:val="24"/>
        </w:rPr>
      </w:pPr>
      <w:hyperlink r:id="rId20" w:history="1">
        <w:r w:rsidRPr="00A363C4">
          <w:rPr>
            <w:rStyle w:val="Hyperlink"/>
            <w:rFonts w:ascii="Arial" w:hAnsi="Arial" w:cs="Arial"/>
            <w:i/>
            <w:sz w:val="24"/>
            <w:szCs w:val="24"/>
          </w:rPr>
          <w:t>http://ir.polytechnic.edu.na/bitstream/handle/10628/39/The%20Importance%20of%20Soft%20%20Skills-Education%20beyond%20academic%20knowledge.pdf?sequence=1</w:t>
        </w:r>
      </w:hyperlink>
    </w:p>
    <w:p w14:paraId="397E26C1" w14:textId="77777777" w:rsidR="00A363C4" w:rsidRPr="00A363C4" w:rsidRDefault="00A363C4" w:rsidP="00A363C4">
      <w:pPr>
        <w:jc w:val="both"/>
        <w:rPr>
          <w:rFonts w:ascii="Arial" w:hAnsi="Arial" w:cs="Arial"/>
          <w:i/>
          <w:sz w:val="24"/>
          <w:szCs w:val="24"/>
        </w:rPr>
      </w:pPr>
      <w:r w:rsidRPr="00A363C4">
        <w:rPr>
          <w:rFonts w:ascii="Arial" w:hAnsi="Arial" w:cs="Arial"/>
          <w:i/>
          <w:sz w:val="24"/>
          <w:szCs w:val="24"/>
        </w:rPr>
        <w:t xml:space="preserve">Accessed on 17-4-2018 </w:t>
      </w:r>
    </w:p>
    <w:p w14:paraId="1C7BA1C0" w14:textId="3A20E26C" w:rsidR="005146D1" w:rsidRPr="00B624CB" w:rsidRDefault="005146D1" w:rsidP="005146D1">
      <w:pPr>
        <w:jc w:val="both"/>
        <w:rPr>
          <w:rFonts w:ascii="Arial" w:hAnsi="Arial" w:cs="Arial"/>
          <w:i/>
          <w:sz w:val="24"/>
          <w:szCs w:val="24"/>
        </w:rPr>
      </w:pPr>
    </w:p>
    <w:p w14:paraId="59D67B20" w14:textId="77777777" w:rsidR="00A363C4" w:rsidRPr="00A363C4" w:rsidRDefault="00A363C4" w:rsidP="00A363C4">
      <w:pPr>
        <w:jc w:val="both"/>
        <w:rPr>
          <w:rFonts w:ascii="Arial" w:hAnsi="Arial" w:cs="Arial"/>
          <w:sz w:val="24"/>
          <w:szCs w:val="24"/>
        </w:rPr>
      </w:pPr>
      <w:r w:rsidRPr="00A363C4">
        <w:rPr>
          <w:rFonts w:ascii="Arial" w:hAnsi="Arial" w:cs="Arial"/>
          <w:sz w:val="24"/>
          <w:szCs w:val="24"/>
        </w:rPr>
        <w:t xml:space="preserve">University of </w:t>
      </w:r>
      <w:proofErr w:type="spellStart"/>
      <w:r w:rsidRPr="00A363C4">
        <w:rPr>
          <w:rFonts w:ascii="Arial" w:hAnsi="Arial" w:cs="Arial"/>
          <w:sz w:val="24"/>
          <w:szCs w:val="24"/>
        </w:rPr>
        <w:t>Woolverhampton</w:t>
      </w:r>
      <w:proofErr w:type="spellEnd"/>
      <w:r w:rsidRPr="00A363C4">
        <w:rPr>
          <w:rFonts w:ascii="Arial" w:hAnsi="Arial" w:cs="Arial"/>
          <w:sz w:val="24"/>
          <w:szCs w:val="24"/>
        </w:rPr>
        <w:t>, (2006).</w:t>
      </w:r>
      <w:r w:rsidRPr="00A363C4">
        <w:rPr>
          <w:rFonts w:ascii="Arial" w:hAnsi="Arial" w:cs="Arial"/>
          <w:i/>
          <w:sz w:val="24"/>
          <w:szCs w:val="24"/>
        </w:rPr>
        <w:t>UK Universities and colleges</w:t>
      </w:r>
      <w:r w:rsidRPr="00A363C4">
        <w:rPr>
          <w:rFonts w:ascii="Arial" w:hAnsi="Arial" w:cs="Arial"/>
          <w:sz w:val="24"/>
          <w:szCs w:val="24"/>
        </w:rPr>
        <w:t>. School of Computing and IT (SCIT). Available online</w:t>
      </w:r>
    </w:p>
    <w:p w14:paraId="143E5464" w14:textId="77777777" w:rsidR="00A363C4" w:rsidRPr="00A363C4" w:rsidRDefault="00A363C4" w:rsidP="00A363C4">
      <w:pPr>
        <w:jc w:val="both"/>
        <w:rPr>
          <w:rFonts w:ascii="Arial" w:hAnsi="Arial" w:cs="Arial"/>
          <w:sz w:val="24"/>
          <w:szCs w:val="24"/>
        </w:rPr>
      </w:pPr>
      <w:r w:rsidRPr="00A363C4">
        <w:rPr>
          <w:rFonts w:ascii="Cambria Math" w:hAnsi="Cambria Math" w:cs="Cambria Math"/>
          <w:sz w:val="24"/>
          <w:szCs w:val="24"/>
        </w:rPr>
        <w:t>⟨</w:t>
      </w:r>
      <w:hyperlink r:id="rId21" w:tgtFrame="_blank" w:history="1">
        <w:r w:rsidRPr="00A363C4">
          <w:rPr>
            <w:rStyle w:val="Hyperlink"/>
            <w:rFonts w:ascii="Arial" w:hAnsi="Arial" w:cs="Arial"/>
            <w:sz w:val="24"/>
            <w:szCs w:val="24"/>
          </w:rPr>
          <w:t>www.scit.wlv.ac.uk/</w:t>
        </w:r>
        <w:proofErr w:type="spellStart"/>
        <w:r w:rsidRPr="00A363C4">
          <w:rPr>
            <w:rStyle w:val="Hyperlink"/>
            <w:rFonts w:ascii="Arial" w:hAnsi="Arial" w:cs="Arial"/>
            <w:sz w:val="24"/>
            <w:szCs w:val="24"/>
          </w:rPr>
          <w:t>ukinfo</w:t>
        </w:r>
        <w:proofErr w:type="spellEnd"/>
        <w:r w:rsidRPr="00A363C4">
          <w:rPr>
            <w:rStyle w:val="Hyperlink"/>
            <w:rFonts w:ascii="Arial" w:hAnsi="Arial" w:cs="Arial"/>
            <w:sz w:val="24"/>
            <w:szCs w:val="24"/>
          </w:rPr>
          <w:t>/alpha</w:t>
        </w:r>
      </w:hyperlink>
      <w:r w:rsidRPr="00A363C4">
        <w:rPr>
          <w:rFonts w:ascii="Cambria Math" w:hAnsi="Cambria Math" w:cs="Cambria Math"/>
          <w:sz w:val="24"/>
          <w:szCs w:val="24"/>
        </w:rPr>
        <w:t>⟩</w:t>
      </w:r>
    </w:p>
    <w:p w14:paraId="2909D320" w14:textId="77777777" w:rsidR="003139C9" w:rsidRPr="003139C9" w:rsidRDefault="003139C9" w:rsidP="003139C9">
      <w:pPr>
        <w:jc w:val="both"/>
        <w:rPr>
          <w:rFonts w:ascii="Arial" w:hAnsi="Arial" w:cs="Arial"/>
          <w:sz w:val="24"/>
          <w:szCs w:val="24"/>
        </w:rPr>
      </w:pPr>
    </w:p>
    <w:p w14:paraId="3A43178F" w14:textId="77777777" w:rsidR="003139C9" w:rsidRPr="00146E82" w:rsidRDefault="003139C9" w:rsidP="00146E82">
      <w:pPr>
        <w:jc w:val="both"/>
        <w:rPr>
          <w:rFonts w:ascii="Arial" w:hAnsi="Arial" w:cs="Arial"/>
          <w:sz w:val="24"/>
          <w:szCs w:val="24"/>
        </w:rPr>
      </w:pPr>
    </w:p>
    <w:p w14:paraId="5CCC3764" w14:textId="4F57B8A9" w:rsidR="00DB3AFD" w:rsidRPr="00FB4A95" w:rsidRDefault="00DB3AFD" w:rsidP="00DB3AFD">
      <w:pPr>
        <w:jc w:val="both"/>
        <w:rPr>
          <w:rFonts w:ascii="Arial" w:hAnsi="Arial" w:cs="Arial"/>
          <w:sz w:val="24"/>
          <w:szCs w:val="24"/>
        </w:rPr>
      </w:pPr>
    </w:p>
    <w:p w14:paraId="6D7F83C8" w14:textId="77777777" w:rsidR="00FB4A95" w:rsidRPr="00FB4A95" w:rsidRDefault="00FB4A95" w:rsidP="00FB4A95">
      <w:pPr>
        <w:jc w:val="both"/>
        <w:rPr>
          <w:rFonts w:ascii="Arial" w:hAnsi="Arial" w:cs="Arial"/>
          <w:sz w:val="24"/>
          <w:szCs w:val="24"/>
        </w:rPr>
      </w:pPr>
    </w:p>
    <w:p w14:paraId="03CD58F7" w14:textId="51E1267B" w:rsidR="00FB4A95" w:rsidRPr="00012C12" w:rsidRDefault="00FB4A95" w:rsidP="00012C12">
      <w:pPr>
        <w:jc w:val="both"/>
        <w:rPr>
          <w:rFonts w:ascii="Arial" w:hAnsi="Arial" w:cs="Arial"/>
          <w:sz w:val="24"/>
          <w:szCs w:val="24"/>
        </w:rPr>
      </w:pPr>
    </w:p>
    <w:p w14:paraId="6649C55B" w14:textId="77777777" w:rsidR="00A363C4" w:rsidRPr="00A363C4" w:rsidRDefault="00A363C4" w:rsidP="00A363C4">
      <w:pPr>
        <w:jc w:val="both"/>
        <w:rPr>
          <w:rFonts w:ascii="Arial" w:hAnsi="Arial" w:cs="Arial"/>
          <w:sz w:val="24"/>
          <w:szCs w:val="24"/>
        </w:rPr>
      </w:pPr>
      <w:r w:rsidRPr="00A363C4">
        <w:rPr>
          <w:rFonts w:ascii="Arial" w:hAnsi="Arial" w:cs="Arial"/>
          <w:sz w:val="24"/>
          <w:szCs w:val="24"/>
        </w:rPr>
        <w:t xml:space="preserve">Yate, M, (2003). The ultimate </w:t>
      </w:r>
      <w:proofErr w:type="spellStart"/>
      <w:r w:rsidRPr="00A363C4">
        <w:rPr>
          <w:rFonts w:ascii="Arial" w:hAnsi="Arial" w:cs="Arial"/>
          <w:sz w:val="24"/>
          <w:szCs w:val="24"/>
        </w:rPr>
        <w:t>Cv</w:t>
      </w:r>
      <w:proofErr w:type="spellEnd"/>
      <w:r w:rsidRPr="00A363C4">
        <w:rPr>
          <w:rFonts w:ascii="Arial" w:hAnsi="Arial" w:cs="Arial"/>
          <w:sz w:val="24"/>
          <w:szCs w:val="24"/>
        </w:rPr>
        <w:t xml:space="preserve"> Book: Write the perfect CV and get that job. United Kingdom, Kogan Page </w:t>
      </w:r>
      <w:proofErr w:type="spellStart"/>
      <w:proofErr w:type="gramStart"/>
      <w:r w:rsidRPr="00A363C4">
        <w:rPr>
          <w:rFonts w:ascii="Arial" w:hAnsi="Arial" w:cs="Arial"/>
          <w:sz w:val="24"/>
          <w:szCs w:val="24"/>
        </w:rPr>
        <w:t>ltd.pp</w:t>
      </w:r>
      <w:proofErr w:type="spellEnd"/>
      <w:proofErr w:type="gramEnd"/>
      <w:r w:rsidRPr="00A363C4">
        <w:rPr>
          <w:rFonts w:ascii="Arial" w:hAnsi="Arial" w:cs="Arial"/>
          <w:sz w:val="24"/>
          <w:szCs w:val="24"/>
        </w:rPr>
        <w:t xml:space="preserve"> 1-4.   Available online</w:t>
      </w:r>
    </w:p>
    <w:p w14:paraId="37252580" w14:textId="77777777" w:rsidR="00A363C4" w:rsidRPr="00A363C4" w:rsidRDefault="00A363C4" w:rsidP="00A363C4">
      <w:pPr>
        <w:jc w:val="both"/>
        <w:rPr>
          <w:rFonts w:ascii="Arial" w:hAnsi="Arial" w:cs="Arial"/>
          <w:sz w:val="24"/>
          <w:szCs w:val="24"/>
        </w:rPr>
      </w:pPr>
      <w:hyperlink r:id="rId22" w:anchor="v=onepage&amp;q=writing%20cv%20properly%20give%20a%20job&amp;f=false" w:history="1">
        <w:r w:rsidRPr="00A363C4">
          <w:rPr>
            <w:rStyle w:val="Hyperlink"/>
            <w:rFonts w:ascii="Arial" w:hAnsi="Arial" w:cs="Arial"/>
            <w:sz w:val="24"/>
            <w:szCs w:val="24"/>
          </w:rPr>
          <w:t>https://books.google.co.uk/books?hl=en&amp;lr=&amp;id=a98-acTLRkAC&amp;oi=fnd&amp;pg=PA1&amp;dq=writing+cv+properly+give+a+job&amp;ots=sH8gNF-H6j&amp;sig=Wp8UEMuOps6TyQr7Wvl8ZSD4UtU#v=onepage&amp;q=writing%20cv%20properly%20give%20a%20job&amp;f=false</w:t>
        </w:r>
      </w:hyperlink>
    </w:p>
    <w:p w14:paraId="271C797E" w14:textId="77777777" w:rsidR="00A363C4" w:rsidRPr="00A363C4" w:rsidRDefault="00A363C4" w:rsidP="00A363C4">
      <w:pPr>
        <w:jc w:val="both"/>
        <w:rPr>
          <w:rFonts w:ascii="Arial" w:hAnsi="Arial" w:cs="Arial"/>
          <w:sz w:val="24"/>
          <w:szCs w:val="24"/>
        </w:rPr>
      </w:pPr>
      <w:r w:rsidRPr="00A363C4">
        <w:rPr>
          <w:rFonts w:ascii="Arial" w:hAnsi="Arial" w:cs="Arial"/>
          <w:sz w:val="24"/>
          <w:szCs w:val="24"/>
        </w:rPr>
        <w:t>Accessed on 18-4-2018.</w:t>
      </w:r>
    </w:p>
    <w:p w14:paraId="07188CA5" w14:textId="77777777" w:rsidR="00012C12" w:rsidRPr="00E66487" w:rsidRDefault="00012C12" w:rsidP="00E66487">
      <w:pPr>
        <w:jc w:val="both"/>
        <w:rPr>
          <w:rFonts w:ascii="Arial" w:hAnsi="Arial" w:cs="Arial"/>
          <w:sz w:val="24"/>
          <w:szCs w:val="24"/>
        </w:rPr>
      </w:pPr>
    </w:p>
    <w:p w14:paraId="791A9BC8" w14:textId="67AF3607" w:rsidR="00E66487" w:rsidRDefault="00E66487" w:rsidP="007702E9">
      <w:pPr>
        <w:jc w:val="both"/>
        <w:rPr>
          <w:rFonts w:ascii="Arial" w:hAnsi="Arial" w:cs="Arial"/>
          <w:sz w:val="24"/>
          <w:szCs w:val="24"/>
        </w:rPr>
      </w:pPr>
    </w:p>
    <w:p w14:paraId="76382397" w14:textId="77777777" w:rsidR="00E66487" w:rsidRDefault="00E66487" w:rsidP="007702E9">
      <w:pPr>
        <w:jc w:val="both"/>
        <w:rPr>
          <w:rFonts w:ascii="Arial" w:hAnsi="Arial" w:cs="Arial"/>
          <w:sz w:val="24"/>
          <w:szCs w:val="24"/>
        </w:rPr>
      </w:pPr>
    </w:p>
    <w:p w14:paraId="02E021B8" w14:textId="77777777" w:rsidR="002377EA" w:rsidRPr="006548FA" w:rsidRDefault="002377EA" w:rsidP="006548FA">
      <w:pPr>
        <w:jc w:val="both"/>
        <w:rPr>
          <w:rFonts w:ascii="Arial" w:hAnsi="Arial" w:cs="Arial"/>
          <w:sz w:val="24"/>
          <w:szCs w:val="24"/>
        </w:rPr>
      </w:pPr>
    </w:p>
    <w:p w14:paraId="2DF6C967" w14:textId="1EFCD9D4" w:rsidR="006548FA" w:rsidRPr="001C14F9" w:rsidRDefault="006548FA" w:rsidP="0095068E">
      <w:pPr>
        <w:jc w:val="both"/>
        <w:rPr>
          <w:rFonts w:ascii="Arial" w:hAnsi="Arial" w:cs="Arial"/>
          <w:sz w:val="24"/>
          <w:szCs w:val="24"/>
        </w:rPr>
      </w:pPr>
    </w:p>
    <w:p w14:paraId="087FBC71" w14:textId="77777777" w:rsidR="0095068E" w:rsidRDefault="0095068E" w:rsidP="00571111">
      <w:pPr>
        <w:jc w:val="both"/>
        <w:rPr>
          <w:rFonts w:ascii="Arial" w:hAnsi="Arial" w:cs="Arial"/>
          <w:sz w:val="24"/>
          <w:szCs w:val="24"/>
        </w:rPr>
      </w:pPr>
    </w:p>
    <w:p w14:paraId="169D7E86" w14:textId="77777777" w:rsidR="0095068E" w:rsidRDefault="0095068E" w:rsidP="00571111">
      <w:pPr>
        <w:jc w:val="both"/>
        <w:rPr>
          <w:rFonts w:ascii="Arial" w:hAnsi="Arial" w:cs="Arial"/>
          <w:sz w:val="24"/>
          <w:szCs w:val="24"/>
        </w:rPr>
      </w:pPr>
    </w:p>
    <w:p w14:paraId="5DD500A4" w14:textId="77777777" w:rsidR="0095068E" w:rsidRDefault="0095068E" w:rsidP="00571111">
      <w:pPr>
        <w:jc w:val="both"/>
        <w:rPr>
          <w:rFonts w:ascii="Arial" w:hAnsi="Arial" w:cs="Arial"/>
          <w:sz w:val="24"/>
          <w:szCs w:val="24"/>
        </w:rPr>
      </w:pPr>
    </w:p>
    <w:p w14:paraId="753FBB19" w14:textId="77777777" w:rsidR="0095068E" w:rsidRDefault="0095068E" w:rsidP="00571111">
      <w:pPr>
        <w:jc w:val="both"/>
        <w:rPr>
          <w:rFonts w:ascii="Arial" w:hAnsi="Arial" w:cs="Arial"/>
          <w:sz w:val="24"/>
          <w:szCs w:val="24"/>
        </w:rPr>
      </w:pPr>
    </w:p>
    <w:p w14:paraId="0BD12D2B" w14:textId="77777777" w:rsidR="0095068E" w:rsidRDefault="0095068E" w:rsidP="00571111">
      <w:pPr>
        <w:jc w:val="both"/>
        <w:rPr>
          <w:rFonts w:ascii="Arial" w:hAnsi="Arial" w:cs="Arial"/>
          <w:sz w:val="24"/>
          <w:szCs w:val="24"/>
        </w:rPr>
      </w:pPr>
    </w:p>
    <w:p w14:paraId="0EF00E2A" w14:textId="77777777" w:rsidR="0095068E" w:rsidRDefault="0095068E" w:rsidP="00571111">
      <w:pPr>
        <w:jc w:val="both"/>
        <w:rPr>
          <w:rFonts w:ascii="Arial" w:hAnsi="Arial" w:cs="Arial"/>
          <w:sz w:val="24"/>
          <w:szCs w:val="24"/>
        </w:rPr>
      </w:pPr>
    </w:p>
    <w:p w14:paraId="2C126543" w14:textId="77777777" w:rsidR="0095068E" w:rsidRDefault="0095068E" w:rsidP="00571111">
      <w:pPr>
        <w:jc w:val="both"/>
        <w:rPr>
          <w:rFonts w:ascii="Arial" w:hAnsi="Arial" w:cs="Arial"/>
          <w:sz w:val="24"/>
          <w:szCs w:val="24"/>
        </w:rPr>
      </w:pPr>
    </w:p>
    <w:p w14:paraId="5D4E1049" w14:textId="77777777" w:rsidR="0095068E" w:rsidRDefault="0095068E" w:rsidP="00571111">
      <w:pPr>
        <w:jc w:val="both"/>
        <w:rPr>
          <w:rFonts w:ascii="Arial" w:hAnsi="Arial" w:cs="Arial"/>
          <w:sz w:val="24"/>
          <w:szCs w:val="24"/>
        </w:rPr>
      </w:pPr>
    </w:p>
    <w:p w14:paraId="504B3C48" w14:textId="77777777" w:rsidR="0095068E" w:rsidRDefault="0095068E" w:rsidP="00571111">
      <w:pPr>
        <w:jc w:val="both"/>
        <w:rPr>
          <w:rFonts w:ascii="Arial" w:hAnsi="Arial" w:cs="Arial"/>
          <w:sz w:val="24"/>
          <w:szCs w:val="24"/>
        </w:rPr>
      </w:pPr>
    </w:p>
    <w:p w14:paraId="530A6A59" w14:textId="1528459E" w:rsidR="008059CA" w:rsidRPr="001C14F9" w:rsidRDefault="00B660B6" w:rsidP="00D83DC9">
      <w:pPr>
        <w:jc w:val="both"/>
        <w:rPr>
          <w:rFonts w:ascii="Arial" w:hAnsi="Arial" w:cs="Arial"/>
          <w:sz w:val="24"/>
          <w:szCs w:val="24"/>
        </w:rPr>
      </w:pPr>
      <w:r>
        <w:rPr>
          <w:rFonts w:ascii="Arial" w:hAnsi="Arial" w:cs="Arial"/>
          <w:sz w:val="24"/>
          <w:szCs w:val="24"/>
        </w:rPr>
        <w:t xml:space="preserve"> </w:t>
      </w:r>
    </w:p>
    <w:p w14:paraId="400AF697" w14:textId="388E6248" w:rsidR="00DA174D" w:rsidRPr="00E2090A" w:rsidRDefault="00DA174D" w:rsidP="00571111">
      <w:pPr>
        <w:jc w:val="both"/>
        <w:rPr>
          <w:rFonts w:ascii="Arial" w:hAnsi="Arial" w:cs="Arial"/>
          <w:sz w:val="16"/>
          <w:szCs w:val="16"/>
        </w:rPr>
      </w:pPr>
    </w:p>
    <w:p w14:paraId="495D29D7" w14:textId="161AF41A" w:rsidR="00DA174D" w:rsidRPr="00E2090A" w:rsidRDefault="00DA174D" w:rsidP="00571111">
      <w:pPr>
        <w:jc w:val="both"/>
        <w:rPr>
          <w:rFonts w:ascii="Arial" w:hAnsi="Arial" w:cs="Arial"/>
          <w:sz w:val="16"/>
          <w:szCs w:val="16"/>
        </w:rPr>
      </w:pPr>
    </w:p>
    <w:p w14:paraId="70CDF8D9" w14:textId="77777777" w:rsidR="00FD7DE9" w:rsidRPr="00E2090A" w:rsidRDefault="00FD7DE9" w:rsidP="00571111">
      <w:pPr>
        <w:jc w:val="both"/>
        <w:rPr>
          <w:rFonts w:ascii="Arial" w:hAnsi="Arial" w:cs="Arial"/>
          <w:sz w:val="16"/>
          <w:szCs w:val="16"/>
        </w:rPr>
      </w:pPr>
    </w:p>
    <w:p w14:paraId="23133881" w14:textId="295AA54C" w:rsidR="00DA174D" w:rsidRPr="00E2090A" w:rsidRDefault="00DA174D" w:rsidP="00571111">
      <w:pPr>
        <w:jc w:val="both"/>
        <w:rPr>
          <w:rFonts w:ascii="Arial" w:hAnsi="Arial" w:cs="Arial"/>
          <w:sz w:val="16"/>
          <w:szCs w:val="16"/>
        </w:rPr>
      </w:pPr>
      <w:r w:rsidRPr="00E2090A">
        <w:rPr>
          <w:rFonts w:ascii="Arial" w:hAnsi="Arial" w:cs="Arial"/>
          <w:sz w:val="16"/>
          <w:szCs w:val="16"/>
        </w:rPr>
        <w:t xml:space="preserve"> </w:t>
      </w:r>
    </w:p>
    <w:p w14:paraId="6E8443D6" w14:textId="632B4B45" w:rsidR="002C5625" w:rsidRPr="00E2090A" w:rsidRDefault="002C5625" w:rsidP="00571111">
      <w:pPr>
        <w:jc w:val="both"/>
        <w:rPr>
          <w:rFonts w:ascii="Arial" w:hAnsi="Arial" w:cs="Arial"/>
          <w:sz w:val="16"/>
          <w:szCs w:val="16"/>
        </w:rPr>
      </w:pPr>
    </w:p>
    <w:p w14:paraId="0EF390E1" w14:textId="77777777" w:rsidR="002C5625" w:rsidRPr="00E2090A" w:rsidRDefault="002C5625" w:rsidP="00571111">
      <w:pPr>
        <w:jc w:val="both"/>
        <w:rPr>
          <w:rFonts w:ascii="Arial" w:hAnsi="Arial" w:cs="Arial"/>
          <w:sz w:val="16"/>
          <w:szCs w:val="16"/>
        </w:rPr>
      </w:pPr>
    </w:p>
    <w:p w14:paraId="065C747E" w14:textId="77777777" w:rsidR="00C47D7C" w:rsidRPr="00E2090A" w:rsidRDefault="00C47D7C" w:rsidP="00571111">
      <w:pPr>
        <w:jc w:val="both"/>
        <w:rPr>
          <w:rFonts w:ascii="Arial" w:hAnsi="Arial" w:cs="Arial"/>
          <w:sz w:val="16"/>
          <w:szCs w:val="16"/>
        </w:rPr>
      </w:pPr>
    </w:p>
    <w:p w14:paraId="7BDE20CD" w14:textId="061DCB4D" w:rsidR="00551BD8" w:rsidRPr="00E2090A" w:rsidRDefault="006A5899" w:rsidP="00571111">
      <w:pPr>
        <w:jc w:val="both"/>
        <w:rPr>
          <w:rFonts w:ascii="Arial" w:hAnsi="Arial" w:cs="Arial"/>
          <w:sz w:val="16"/>
          <w:szCs w:val="16"/>
        </w:rPr>
      </w:pPr>
      <w:r w:rsidRPr="00E2090A">
        <w:rPr>
          <w:rFonts w:ascii="Arial" w:hAnsi="Arial" w:cs="Arial"/>
          <w:sz w:val="16"/>
          <w:szCs w:val="16"/>
        </w:rPr>
        <w:t xml:space="preserve">  </w:t>
      </w:r>
    </w:p>
    <w:p w14:paraId="15C2FACD" w14:textId="471146C6" w:rsidR="00ED6271" w:rsidRPr="00E2090A" w:rsidRDefault="00ED6271" w:rsidP="00B75F0E">
      <w:pPr>
        <w:rPr>
          <w:rFonts w:ascii="Arial" w:hAnsi="Arial" w:cs="Arial"/>
          <w:sz w:val="16"/>
          <w:szCs w:val="16"/>
        </w:rPr>
      </w:pPr>
    </w:p>
    <w:p w14:paraId="7A670215" w14:textId="5CC7DC29" w:rsidR="00E60F39" w:rsidRPr="006548FA" w:rsidRDefault="00E60F39" w:rsidP="007E3C22">
      <w:pPr>
        <w:spacing w:after="0" w:line="240" w:lineRule="auto"/>
        <w:rPr>
          <w:rFonts w:ascii="&amp;quot" w:eastAsia="Times New Roman" w:hAnsi="&amp;quot" w:cs="Times New Roman"/>
          <w:color w:val="333333"/>
          <w:sz w:val="32"/>
          <w:szCs w:val="32"/>
          <w:lang w:eastAsia="en-GB"/>
        </w:rPr>
      </w:pPr>
    </w:p>
    <w:p w14:paraId="7A55E689" w14:textId="77777777" w:rsidR="00E60F39" w:rsidRPr="006548FA" w:rsidRDefault="00E60F39" w:rsidP="007E3C22">
      <w:pPr>
        <w:spacing w:after="0" w:line="240" w:lineRule="auto"/>
        <w:rPr>
          <w:rFonts w:ascii="&amp;quot" w:eastAsia="Times New Roman" w:hAnsi="&amp;quot" w:cs="Times New Roman"/>
          <w:color w:val="333333"/>
          <w:sz w:val="32"/>
          <w:szCs w:val="32"/>
          <w:lang w:eastAsia="en-GB"/>
        </w:rPr>
      </w:pPr>
    </w:p>
    <w:p w14:paraId="010CFF5D" w14:textId="6AAD39AC" w:rsidR="001857ED" w:rsidRPr="006548FA" w:rsidRDefault="001857ED" w:rsidP="00B75F0E">
      <w:pPr>
        <w:rPr>
          <w:rFonts w:ascii="Arial" w:hAnsi="Arial" w:cs="Arial"/>
          <w:sz w:val="32"/>
          <w:szCs w:val="32"/>
        </w:rPr>
      </w:pPr>
    </w:p>
    <w:p w14:paraId="7526F24B" w14:textId="77777777" w:rsidR="001857ED" w:rsidRPr="006548FA" w:rsidRDefault="001857ED" w:rsidP="001857ED">
      <w:pPr>
        <w:jc w:val="both"/>
        <w:rPr>
          <w:rFonts w:ascii="Arial" w:hAnsi="Arial" w:cs="Arial"/>
          <w:sz w:val="32"/>
          <w:szCs w:val="32"/>
        </w:rPr>
      </w:pPr>
    </w:p>
    <w:p w14:paraId="0146B0D1" w14:textId="0FF9DFC0" w:rsidR="00AA176E" w:rsidRPr="006548FA" w:rsidRDefault="00AA176E" w:rsidP="001857ED">
      <w:pPr>
        <w:rPr>
          <w:rFonts w:ascii="Arial" w:hAnsi="Arial" w:cs="Arial"/>
          <w:sz w:val="32"/>
          <w:szCs w:val="32"/>
        </w:rPr>
      </w:pPr>
    </w:p>
    <w:p w14:paraId="00098778" w14:textId="089EC6D9" w:rsidR="00AA176E" w:rsidRPr="006548FA" w:rsidRDefault="00AA176E" w:rsidP="001857ED">
      <w:pPr>
        <w:rPr>
          <w:rFonts w:ascii="Arial" w:hAnsi="Arial" w:cs="Arial"/>
          <w:sz w:val="32"/>
          <w:szCs w:val="32"/>
        </w:rPr>
      </w:pPr>
      <w:bookmarkStart w:id="3" w:name="_Hlk512781781"/>
    </w:p>
    <w:p w14:paraId="6F2E42F2" w14:textId="5CCB26D0" w:rsidR="00276970" w:rsidRPr="006548FA" w:rsidRDefault="00276970" w:rsidP="001857ED">
      <w:pPr>
        <w:rPr>
          <w:rFonts w:ascii="Arial" w:hAnsi="Arial" w:cs="Arial"/>
          <w:sz w:val="32"/>
          <w:szCs w:val="32"/>
        </w:rPr>
      </w:pPr>
      <w:bookmarkStart w:id="4" w:name="_Hlk512782075"/>
      <w:bookmarkEnd w:id="3"/>
    </w:p>
    <w:p w14:paraId="1ADC0879" w14:textId="3054CE49" w:rsidR="00276970" w:rsidRPr="006548FA" w:rsidRDefault="00276970" w:rsidP="00276970">
      <w:pPr>
        <w:rPr>
          <w:rFonts w:ascii="Arial" w:hAnsi="Arial" w:cs="Arial"/>
          <w:sz w:val="32"/>
          <w:szCs w:val="32"/>
        </w:rPr>
      </w:pPr>
      <w:bookmarkStart w:id="5" w:name="_Hlk512782256"/>
      <w:bookmarkEnd w:id="4"/>
      <w:r w:rsidRPr="006548FA">
        <w:rPr>
          <w:rFonts w:ascii="Arial" w:hAnsi="Arial" w:cs="Arial"/>
          <w:sz w:val="32"/>
          <w:szCs w:val="32"/>
        </w:rPr>
        <w:t xml:space="preserve"> </w:t>
      </w:r>
    </w:p>
    <w:bookmarkEnd w:id="5"/>
    <w:p w14:paraId="4747B736" w14:textId="254C6710" w:rsidR="003A6832" w:rsidRPr="006548FA" w:rsidRDefault="003A6832" w:rsidP="00276970">
      <w:pPr>
        <w:rPr>
          <w:rFonts w:ascii="Arial" w:hAnsi="Arial" w:cs="Arial"/>
          <w:sz w:val="32"/>
          <w:szCs w:val="32"/>
        </w:rPr>
      </w:pPr>
    </w:p>
    <w:p w14:paraId="34E80E2B" w14:textId="457448A9" w:rsidR="009E1595" w:rsidRPr="006548FA" w:rsidRDefault="009E1595" w:rsidP="00276970">
      <w:pPr>
        <w:rPr>
          <w:rFonts w:ascii="Arial" w:hAnsi="Arial" w:cs="Arial"/>
          <w:sz w:val="32"/>
          <w:szCs w:val="32"/>
        </w:rPr>
      </w:pPr>
    </w:p>
    <w:p w14:paraId="19144859" w14:textId="19158888" w:rsidR="009E1595" w:rsidRPr="006548FA" w:rsidRDefault="009E1595" w:rsidP="00276970">
      <w:pPr>
        <w:rPr>
          <w:rFonts w:ascii="Arial" w:hAnsi="Arial" w:cs="Arial"/>
          <w:sz w:val="32"/>
          <w:szCs w:val="32"/>
        </w:rPr>
      </w:pPr>
    </w:p>
    <w:p w14:paraId="0AE1BCAD" w14:textId="110FF0F9" w:rsidR="003027C1" w:rsidRPr="006548FA" w:rsidRDefault="003027C1" w:rsidP="00276970">
      <w:pPr>
        <w:rPr>
          <w:rFonts w:ascii="Arial" w:hAnsi="Arial" w:cs="Arial"/>
          <w:sz w:val="32"/>
          <w:szCs w:val="32"/>
        </w:rPr>
      </w:pPr>
    </w:p>
    <w:p w14:paraId="2B9C35CF" w14:textId="77777777" w:rsidR="003027C1" w:rsidRPr="006548FA" w:rsidRDefault="003027C1" w:rsidP="00276970">
      <w:pPr>
        <w:rPr>
          <w:rFonts w:ascii="Arial" w:hAnsi="Arial" w:cs="Arial"/>
          <w:sz w:val="32"/>
          <w:szCs w:val="32"/>
        </w:rPr>
      </w:pPr>
    </w:p>
    <w:p w14:paraId="6FBCBF77" w14:textId="77777777" w:rsidR="003027C1" w:rsidRPr="006548FA" w:rsidRDefault="003027C1" w:rsidP="003027C1">
      <w:pPr>
        <w:pBdr>
          <w:bottom w:val="single" w:sz="6" w:space="1" w:color="auto"/>
        </w:pBdr>
        <w:spacing w:after="0" w:line="240" w:lineRule="auto"/>
        <w:jc w:val="center"/>
        <w:rPr>
          <w:rFonts w:ascii="Arial" w:eastAsia="Times New Roman" w:hAnsi="Arial" w:cs="Arial"/>
          <w:vanish/>
          <w:sz w:val="32"/>
          <w:szCs w:val="32"/>
          <w:lang w:eastAsia="en-GB"/>
        </w:rPr>
      </w:pPr>
      <w:r w:rsidRPr="006548FA">
        <w:rPr>
          <w:rFonts w:ascii="Arial" w:eastAsia="Times New Roman" w:hAnsi="Arial" w:cs="Arial"/>
          <w:vanish/>
          <w:sz w:val="32"/>
          <w:szCs w:val="32"/>
          <w:lang w:eastAsia="en-GB"/>
        </w:rPr>
        <w:t>Top of Form</w:t>
      </w:r>
    </w:p>
    <w:p w14:paraId="79445923" w14:textId="4E1C8681" w:rsidR="00A33294" w:rsidRPr="006548FA" w:rsidRDefault="00A33294" w:rsidP="003027C1">
      <w:pPr>
        <w:spacing w:after="134" w:line="269" w:lineRule="atLeast"/>
        <w:rPr>
          <w:rFonts w:ascii="Arial" w:eastAsia="Times New Roman" w:hAnsi="Arial" w:cs="Arial"/>
          <w:color w:val="000000"/>
          <w:sz w:val="32"/>
          <w:szCs w:val="32"/>
          <w:lang w:eastAsia="en-GB"/>
        </w:rPr>
      </w:pPr>
    </w:p>
    <w:p w14:paraId="3760E731" w14:textId="77777777" w:rsidR="00A33294" w:rsidRPr="006548FA" w:rsidRDefault="00A33294" w:rsidP="003027C1">
      <w:pPr>
        <w:spacing w:after="134" w:line="269" w:lineRule="atLeast"/>
        <w:rPr>
          <w:rFonts w:ascii="Arial" w:eastAsia="Times New Roman" w:hAnsi="Arial" w:cs="Arial"/>
          <w:color w:val="000000"/>
          <w:sz w:val="32"/>
          <w:szCs w:val="32"/>
          <w:lang w:eastAsia="en-GB"/>
        </w:rPr>
      </w:pPr>
    </w:p>
    <w:p w14:paraId="49C616C7" w14:textId="4F64BD50" w:rsidR="00A33294" w:rsidRPr="006548FA" w:rsidRDefault="00A33294" w:rsidP="003027C1">
      <w:pPr>
        <w:spacing w:after="134" w:line="269" w:lineRule="atLeast"/>
        <w:rPr>
          <w:rFonts w:ascii="Arial" w:eastAsia="Times New Roman" w:hAnsi="Arial" w:cs="Arial"/>
          <w:color w:val="000000"/>
          <w:sz w:val="32"/>
          <w:szCs w:val="32"/>
          <w:lang w:eastAsia="en-GB"/>
        </w:rPr>
      </w:pPr>
    </w:p>
    <w:p w14:paraId="1B95A026" w14:textId="562D85F4" w:rsidR="001C2DCD" w:rsidRPr="006548FA" w:rsidRDefault="001C2DCD" w:rsidP="003027C1">
      <w:pPr>
        <w:spacing w:after="134" w:line="269" w:lineRule="atLeast"/>
        <w:rPr>
          <w:rFonts w:ascii="Arial" w:eastAsia="Times New Roman" w:hAnsi="Arial" w:cs="Arial"/>
          <w:color w:val="000000"/>
          <w:sz w:val="32"/>
          <w:szCs w:val="32"/>
          <w:lang w:eastAsia="en-GB"/>
        </w:rPr>
      </w:pPr>
    </w:p>
    <w:p w14:paraId="75E91B3C" w14:textId="77777777" w:rsidR="003A6832" w:rsidRPr="00E2090A" w:rsidRDefault="003A6832" w:rsidP="00276970">
      <w:pPr>
        <w:rPr>
          <w:rFonts w:ascii="Arial" w:hAnsi="Arial" w:cs="Arial"/>
          <w:sz w:val="16"/>
          <w:szCs w:val="16"/>
        </w:rPr>
      </w:pPr>
    </w:p>
    <w:p w14:paraId="07B17348" w14:textId="77777777" w:rsidR="00276970" w:rsidRPr="00E2090A" w:rsidRDefault="00276970" w:rsidP="001857ED">
      <w:pPr>
        <w:rPr>
          <w:rFonts w:ascii="Arial" w:hAnsi="Arial" w:cs="Arial"/>
          <w:sz w:val="16"/>
          <w:szCs w:val="16"/>
        </w:rPr>
      </w:pPr>
    </w:p>
    <w:sectPr w:rsidR="00276970" w:rsidRPr="00E2090A" w:rsidSect="00B75F0E">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FC00E3" w14:textId="77777777" w:rsidR="007068B4" w:rsidRDefault="007068B4" w:rsidP="00030D54">
      <w:pPr>
        <w:spacing w:after="0" w:line="240" w:lineRule="auto"/>
      </w:pPr>
      <w:r>
        <w:separator/>
      </w:r>
    </w:p>
  </w:endnote>
  <w:endnote w:type="continuationSeparator" w:id="0">
    <w:p w14:paraId="13D46FA0" w14:textId="77777777" w:rsidR="007068B4" w:rsidRDefault="007068B4" w:rsidP="00030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199358"/>
      <w:docPartObj>
        <w:docPartGallery w:val="Page Numbers (Bottom of Page)"/>
        <w:docPartUnique/>
      </w:docPartObj>
    </w:sdtPr>
    <w:sdtEndPr>
      <w:rPr>
        <w:noProof/>
      </w:rPr>
    </w:sdtEndPr>
    <w:sdtContent>
      <w:p w14:paraId="36720DD7" w14:textId="4D16C74F" w:rsidR="004D064C" w:rsidRDefault="004D06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EF591F" w14:textId="77777777" w:rsidR="004D064C" w:rsidRDefault="004D06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C3CDDA" w14:textId="77777777" w:rsidR="007068B4" w:rsidRDefault="007068B4" w:rsidP="00030D54">
      <w:pPr>
        <w:spacing w:after="0" w:line="240" w:lineRule="auto"/>
      </w:pPr>
      <w:r>
        <w:separator/>
      </w:r>
    </w:p>
  </w:footnote>
  <w:footnote w:type="continuationSeparator" w:id="0">
    <w:p w14:paraId="3BF31274" w14:textId="77777777" w:rsidR="007068B4" w:rsidRDefault="007068B4" w:rsidP="00030D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031A03"/>
    <w:multiLevelType w:val="multilevel"/>
    <w:tmpl w:val="3F120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8545C2"/>
    <w:multiLevelType w:val="multilevel"/>
    <w:tmpl w:val="B39E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750E31"/>
    <w:multiLevelType w:val="multilevel"/>
    <w:tmpl w:val="4094B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F0E"/>
    <w:rsid w:val="00012C12"/>
    <w:rsid w:val="00030D54"/>
    <w:rsid w:val="00037FAE"/>
    <w:rsid w:val="00050752"/>
    <w:rsid w:val="00053FDF"/>
    <w:rsid w:val="00061A36"/>
    <w:rsid w:val="0007685C"/>
    <w:rsid w:val="00081252"/>
    <w:rsid w:val="00084035"/>
    <w:rsid w:val="00084160"/>
    <w:rsid w:val="000D1300"/>
    <w:rsid w:val="000D47BF"/>
    <w:rsid w:val="00105ECE"/>
    <w:rsid w:val="00117FFB"/>
    <w:rsid w:val="00133FC9"/>
    <w:rsid w:val="00146E82"/>
    <w:rsid w:val="00151006"/>
    <w:rsid w:val="001536B6"/>
    <w:rsid w:val="00154B23"/>
    <w:rsid w:val="001630F4"/>
    <w:rsid w:val="0016416E"/>
    <w:rsid w:val="001668E9"/>
    <w:rsid w:val="00174BEA"/>
    <w:rsid w:val="00184943"/>
    <w:rsid w:val="001857ED"/>
    <w:rsid w:val="001975C4"/>
    <w:rsid w:val="001B7FCB"/>
    <w:rsid w:val="001C14F9"/>
    <w:rsid w:val="001C2DCD"/>
    <w:rsid w:val="001D39C4"/>
    <w:rsid w:val="001E1799"/>
    <w:rsid w:val="0021731D"/>
    <w:rsid w:val="00227112"/>
    <w:rsid w:val="002377EA"/>
    <w:rsid w:val="00244604"/>
    <w:rsid w:val="00247DC2"/>
    <w:rsid w:val="0025453D"/>
    <w:rsid w:val="00261791"/>
    <w:rsid w:val="00276970"/>
    <w:rsid w:val="002918F2"/>
    <w:rsid w:val="00295BB6"/>
    <w:rsid w:val="002A31AB"/>
    <w:rsid w:val="002C068F"/>
    <w:rsid w:val="002C5625"/>
    <w:rsid w:val="002D48FF"/>
    <w:rsid w:val="002E2404"/>
    <w:rsid w:val="002E6FBD"/>
    <w:rsid w:val="003027C1"/>
    <w:rsid w:val="0031054D"/>
    <w:rsid w:val="003139C9"/>
    <w:rsid w:val="003150DC"/>
    <w:rsid w:val="00315F69"/>
    <w:rsid w:val="0031767E"/>
    <w:rsid w:val="003300A7"/>
    <w:rsid w:val="00331970"/>
    <w:rsid w:val="00385C05"/>
    <w:rsid w:val="003A6832"/>
    <w:rsid w:val="003C29B8"/>
    <w:rsid w:val="003D4B73"/>
    <w:rsid w:val="003E754C"/>
    <w:rsid w:val="003F03E4"/>
    <w:rsid w:val="003F180A"/>
    <w:rsid w:val="003F7140"/>
    <w:rsid w:val="00464F07"/>
    <w:rsid w:val="004A62CE"/>
    <w:rsid w:val="004B7D58"/>
    <w:rsid w:val="004C1B51"/>
    <w:rsid w:val="004D064C"/>
    <w:rsid w:val="004D1403"/>
    <w:rsid w:val="004D57D1"/>
    <w:rsid w:val="004E213E"/>
    <w:rsid w:val="004F618E"/>
    <w:rsid w:val="005125FC"/>
    <w:rsid w:val="005146D1"/>
    <w:rsid w:val="005149E3"/>
    <w:rsid w:val="005253ED"/>
    <w:rsid w:val="00547DA5"/>
    <w:rsid w:val="00551BD8"/>
    <w:rsid w:val="00557E70"/>
    <w:rsid w:val="00571111"/>
    <w:rsid w:val="005837C2"/>
    <w:rsid w:val="00596A38"/>
    <w:rsid w:val="005A0B8A"/>
    <w:rsid w:val="005B49C7"/>
    <w:rsid w:val="005B63F4"/>
    <w:rsid w:val="005D474B"/>
    <w:rsid w:val="005F121A"/>
    <w:rsid w:val="0060645F"/>
    <w:rsid w:val="006106BB"/>
    <w:rsid w:val="006377B0"/>
    <w:rsid w:val="006548FA"/>
    <w:rsid w:val="00665F62"/>
    <w:rsid w:val="00684884"/>
    <w:rsid w:val="006A5899"/>
    <w:rsid w:val="006A5E2C"/>
    <w:rsid w:val="006A5FE6"/>
    <w:rsid w:val="006A773E"/>
    <w:rsid w:val="006E0494"/>
    <w:rsid w:val="006F329D"/>
    <w:rsid w:val="007068B4"/>
    <w:rsid w:val="0071770F"/>
    <w:rsid w:val="00730237"/>
    <w:rsid w:val="00745297"/>
    <w:rsid w:val="007702E9"/>
    <w:rsid w:val="00773EC7"/>
    <w:rsid w:val="0078739E"/>
    <w:rsid w:val="007B38EB"/>
    <w:rsid w:val="007E00AF"/>
    <w:rsid w:val="007E1868"/>
    <w:rsid w:val="007E3C22"/>
    <w:rsid w:val="007F7DBD"/>
    <w:rsid w:val="008059CA"/>
    <w:rsid w:val="00866C09"/>
    <w:rsid w:val="00874553"/>
    <w:rsid w:val="008814E7"/>
    <w:rsid w:val="008A0A98"/>
    <w:rsid w:val="008A6ED4"/>
    <w:rsid w:val="008D494C"/>
    <w:rsid w:val="008F4060"/>
    <w:rsid w:val="0090595C"/>
    <w:rsid w:val="009071BF"/>
    <w:rsid w:val="00922DC6"/>
    <w:rsid w:val="00934BEB"/>
    <w:rsid w:val="0095068E"/>
    <w:rsid w:val="0095134B"/>
    <w:rsid w:val="00964CA1"/>
    <w:rsid w:val="00981D44"/>
    <w:rsid w:val="009B0796"/>
    <w:rsid w:val="009B4A21"/>
    <w:rsid w:val="009C486F"/>
    <w:rsid w:val="009E1595"/>
    <w:rsid w:val="00A20F18"/>
    <w:rsid w:val="00A33294"/>
    <w:rsid w:val="00A363C4"/>
    <w:rsid w:val="00A9183B"/>
    <w:rsid w:val="00AA176E"/>
    <w:rsid w:val="00AB7383"/>
    <w:rsid w:val="00AE0D2A"/>
    <w:rsid w:val="00B03F6F"/>
    <w:rsid w:val="00B33FFF"/>
    <w:rsid w:val="00B41903"/>
    <w:rsid w:val="00B4359D"/>
    <w:rsid w:val="00B50446"/>
    <w:rsid w:val="00B55E7F"/>
    <w:rsid w:val="00B624CB"/>
    <w:rsid w:val="00B660B6"/>
    <w:rsid w:val="00B71237"/>
    <w:rsid w:val="00B75F0E"/>
    <w:rsid w:val="00BA4327"/>
    <w:rsid w:val="00BA739C"/>
    <w:rsid w:val="00BC7576"/>
    <w:rsid w:val="00C17B89"/>
    <w:rsid w:val="00C208B7"/>
    <w:rsid w:val="00C27992"/>
    <w:rsid w:val="00C305D6"/>
    <w:rsid w:val="00C47D7C"/>
    <w:rsid w:val="00C55149"/>
    <w:rsid w:val="00C96A53"/>
    <w:rsid w:val="00CA521D"/>
    <w:rsid w:val="00CB38AC"/>
    <w:rsid w:val="00CC0381"/>
    <w:rsid w:val="00CD129F"/>
    <w:rsid w:val="00CD6301"/>
    <w:rsid w:val="00CE2BD4"/>
    <w:rsid w:val="00CE39BA"/>
    <w:rsid w:val="00CF23F2"/>
    <w:rsid w:val="00D02A62"/>
    <w:rsid w:val="00D04E78"/>
    <w:rsid w:val="00D36B36"/>
    <w:rsid w:val="00D36D7B"/>
    <w:rsid w:val="00D56F45"/>
    <w:rsid w:val="00D72EA5"/>
    <w:rsid w:val="00D74A40"/>
    <w:rsid w:val="00D83DC9"/>
    <w:rsid w:val="00DA174D"/>
    <w:rsid w:val="00DA50C2"/>
    <w:rsid w:val="00DB3AFD"/>
    <w:rsid w:val="00DB5D46"/>
    <w:rsid w:val="00DB7603"/>
    <w:rsid w:val="00DF4731"/>
    <w:rsid w:val="00E2090A"/>
    <w:rsid w:val="00E37ECF"/>
    <w:rsid w:val="00E55482"/>
    <w:rsid w:val="00E60F39"/>
    <w:rsid w:val="00E66487"/>
    <w:rsid w:val="00E764DC"/>
    <w:rsid w:val="00ED6271"/>
    <w:rsid w:val="00F035E2"/>
    <w:rsid w:val="00F205AC"/>
    <w:rsid w:val="00F31045"/>
    <w:rsid w:val="00F421E9"/>
    <w:rsid w:val="00F504EE"/>
    <w:rsid w:val="00F643EA"/>
    <w:rsid w:val="00F657A4"/>
    <w:rsid w:val="00F9550B"/>
    <w:rsid w:val="00FA2A97"/>
    <w:rsid w:val="00FB4A95"/>
    <w:rsid w:val="00FC1B5D"/>
    <w:rsid w:val="00FC2E65"/>
    <w:rsid w:val="00FD7DE9"/>
    <w:rsid w:val="00FF4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17BFD"/>
  <w15:chartTrackingRefBased/>
  <w15:docId w15:val="{F6BF6C3D-A14F-4A39-B223-B2CBABF31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48F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5F0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5F0E"/>
    <w:rPr>
      <w:rFonts w:eastAsiaTheme="minorEastAsia"/>
      <w:lang w:val="en-US"/>
    </w:rPr>
  </w:style>
  <w:style w:type="character" w:styleId="Hyperlink">
    <w:name w:val="Hyperlink"/>
    <w:basedOn w:val="DefaultParagraphFont"/>
    <w:uiPriority w:val="99"/>
    <w:unhideWhenUsed/>
    <w:rsid w:val="006A5E2C"/>
    <w:rPr>
      <w:color w:val="0563C1" w:themeColor="hyperlink"/>
      <w:u w:val="single"/>
    </w:rPr>
  </w:style>
  <w:style w:type="character" w:styleId="UnresolvedMention">
    <w:name w:val="Unresolved Mention"/>
    <w:basedOn w:val="DefaultParagraphFont"/>
    <w:uiPriority w:val="99"/>
    <w:semiHidden/>
    <w:unhideWhenUsed/>
    <w:rsid w:val="006A5E2C"/>
    <w:rPr>
      <w:color w:val="808080"/>
      <w:shd w:val="clear" w:color="auto" w:fill="E6E6E6"/>
    </w:rPr>
  </w:style>
  <w:style w:type="character" w:customStyle="1" w:styleId="hlfld-contribauthor">
    <w:name w:val="hlfld-contribauthor"/>
    <w:basedOn w:val="DefaultParagraphFont"/>
    <w:rsid w:val="00E60F39"/>
  </w:style>
  <w:style w:type="character" w:customStyle="1" w:styleId="nlmgiven-names">
    <w:name w:val="nlm_given-names"/>
    <w:basedOn w:val="DefaultParagraphFont"/>
    <w:rsid w:val="00E60F39"/>
  </w:style>
  <w:style w:type="character" w:customStyle="1" w:styleId="nlmyear">
    <w:name w:val="nlm_year"/>
    <w:basedOn w:val="DefaultParagraphFont"/>
    <w:rsid w:val="00E60F39"/>
  </w:style>
  <w:style w:type="character" w:customStyle="1" w:styleId="nlmarticle-title">
    <w:name w:val="nlm_article-title"/>
    <w:basedOn w:val="DefaultParagraphFont"/>
    <w:rsid w:val="00E60F39"/>
  </w:style>
  <w:style w:type="character" w:customStyle="1" w:styleId="nlmfpage">
    <w:name w:val="nlm_fpage"/>
    <w:basedOn w:val="DefaultParagraphFont"/>
    <w:rsid w:val="00E60F39"/>
  </w:style>
  <w:style w:type="character" w:customStyle="1" w:styleId="nlmlpage">
    <w:name w:val="nlm_lpage"/>
    <w:basedOn w:val="DefaultParagraphFont"/>
    <w:rsid w:val="00E60F39"/>
  </w:style>
  <w:style w:type="paragraph" w:styleId="Header">
    <w:name w:val="header"/>
    <w:basedOn w:val="Normal"/>
    <w:link w:val="HeaderChar"/>
    <w:uiPriority w:val="99"/>
    <w:unhideWhenUsed/>
    <w:rsid w:val="00030D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D54"/>
  </w:style>
  <w:style w:type="paragraph" w:styleId="Footer">
    <w:name w:val="footer"/>
    <w:basedOn w:val="Normal"/>
    <w:link w:val="FooterChar"/>
    <w:uiPriority w:val="99"/>
    <w:unhideWhenUsed/>
    <w:rsid w:val="00030D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D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116370">
      <w:bodyDiv w:val="1"/>
      <w:marLeft w:val="0"/>
      <w:marRight w:val="0"/>
      <w:marTop w:val="0"/>
      <w:marBottom w:val="0"/>
      <w:divBdr>
        <w:top w:val="none" w:sz="0" w:space="0" w:color="auto"/>
        <w:left w:val="none" w:sz="0" w:space="0" w:color="auto"/>
        <w:bottom w:val="none" w:sz="0" w:space="0" w:color="auto"/>
        <w:right w:val="none" w:sz="0" w:space="0" w:color="auto"/>
      </w:divBdr>
      <w:divsChild>
        <w:div w:id="422268384">
          <w:marLeft w:val="105"/>
          <w:marRight w:val="105"/>
          <w:marTop w:val="105"/>
          <w:marBottom w:val="105"/>
          <w:divBdr>
            <w:top w:val="none" w:sz="0" w:space="0" w:color="auto"/>
            <w:left w:val="none" w:sz="0" w:space="0" w:color="auto"/>
            <w:bottom w:val="none" w:sz="0" w:space="0" w:color="auto"/>
            <w:right w:val="none" w:sz="0" w:space="0" w:color="auto"/>
          </w:divBdr>
          <w:divsChild>
            <w:div w:id="501118134">
              <w:marLeft w:val="0"/>
              <w:marRight w:val="0"/>
              <w:marTop w:val="0"/>
              <w:marBottom w:val="0"/>
              <w:divBdr>
                <w:top w:val="none" w:sz="0" w:space="0" w:color="auto"/>
                <w:left w:val="none" w:sz="0" w:space="0" w:color="auto"/>
                <w:bottom w:val="none" w:sz="0" w:space="0" w:color="auto"/>
                <w:right w:val="none" w:sz="0" w:space="0" w:color="auto"/>
              </w:divBdr>
              <w:divsChild>
                <w:div w:id="1706248501">
                  <w:marLeft w:val="395"/>
                  <w:marRight w:val="395"/>
                  <w:marTop w:val="0"/>
                  <w:marBottom w:val="0"/>
                  <w:divBdr>
                    <w:top w:val="none" w:sz="0" w:space="0" w:color="auto"/>
                    <w:left w:val="none" w:sz="0" w:space="0" w:color="auto"/>
                    <w:bottom w:val="none" w:sz="0" w:space="0" w:color="auto"/>
                    <w:right w:val="none" w:sz="0" w:space="0" w:color="auto"/>
                  </w:divBdr>
                  <w:divsChild>
                    <w:div w:id="1556235028">
                      <w:marLeft w:val="0"/>
                      <w:marRight w:val="0"/>
                      <w:marTop w:val="0"/>
                      <w:marBottom w:val="0"/>
                      <w:divBdr>
                        <w:top w:val="none" w:sz="0" w:space="0" w:color="auto"/>
                        <w:left w:val="none" w:sz="0" w:space="0" w:color="auto"/>
                        <w:bottom w:val="none" w:sz="0" w:space="0" w:color="auto"/>
                        <w:right w:val="none" w:sz="0" w:space="0" w:color="auto"/>
                      </w:divBdr>
                      <w:divsChild>
                        <w:div w:id="1662125466">
                          <w:marLeft w:val="75"/>
                          <w:marRight w:val="75"/>
                          <w:marTop w:val="0"/>
                          <w:marBottom w:val="0"/>
                          <w:divBdr>
                            <w:top w:val="none" w:sz="0" w:space="0" w:color="auto"/>
                            <w:left w:val="none" w:sz="0" w:space="0" w:color="auto"/>
                            <w:bottom w:val="none" w:sz="0" w:space="0" w:color="auto"/>
                            <w:right w:val="none" w:sz="0" w:space="0" w:color="auto"/>
                          </w:divBdr>
                          <w:divsChild>
                            <w:div w:id="1447499570">
                              <w:marLeft w:val="0"/>
                              <w:marRight w:val="0"/>
                              <w:marTop w:val="0"/>
                              <w:marBottom w:val="0"/>
                              <w:divBdr>
                                <w:top w:val="none" w:sz="0" w:space="0" w:color="auto"/>
                                <w:left w:val="none" w:sz="0" w:space="0" w:color="auto"/>
                                <w:bottom w:val="none" w:sz="0" w:space="0" w:color="auto"/>
                                <w:right w:val="none" w:sz="0" w:space="0" w:color="auto"/>
                              </w:divBdr>
                              <w:divsChild>
                                <w:div w:id="202526965">
                                  <w:marLeft w:val="0"/>
                                  <w:marRight w:val="0"/>
                                  <w:marTop w:val="0"/>
                                  <w:marBottom w:val="0"/>
                                  <w:divBdr>
                                    <w:top w:val="none" w:sz="0" w:space="0" w:color="auto"/>
                                    <w:left w:val="none" w:sz="0" w:space="0" w:color="auto"/>
                                    <w:bottom w:val="none" w:sz="0" w:space="0" w:color="auto"/>
                                    <w:right w:val="none" w:sz="0" w:space="0" w:color="auto"/>
                                  </w:divBdr>
                                  <w:divsChild>
                                    <w:div w:id="1864975425">
                                      <w:marLeft w:val="0"/>
                                      <w:marRight w:val="0"/>
                                      <w:marTop w:val="0"/>
                                      <w:marBottom w:val="0"/>
                                      <w:divBdr>
                                        <w:top w:val="none" w:sz="0" w:space="0" w:color="auto"/>
                                        <w:left w:val="none" w:sz="0" w:space="0" w:color="auto"/>
                                        <w:bottom w:val="none" w:sz="0" w:space="0" w:color="auto"/>
                                        <w:right w:val="none" w:sz="0" w:space="0" w:color="auto"/>
                                      </w:divBdr>
                                      <w:divsChild>
                                        <w:div w:id="723675279">
                                          <w:marLeft w:val="0"/>
                                          <w:marRight w:val="0"/>
                                          <w:marTop w:val="0"/>
                                          <w:marBottom w:val="0"/>
                                          <w:divBdr>
                                            <w:top w:val="none" w:sz="0" w:space="0" w:color="auto"/>
                                            <w:left w:val="none" w:sz="0" w:space="0" w:color="auto"/>
                                            <w:bottom w:val="none" w:sz="0" w:space="0" w:color="auto"/>
                                            <w:right w:val="none" w:sz="0" w:space="0" w:color="auto"/>
                                          </w:divBdr>
                                          <w:divsChild>
                                            <w:div w:id="16832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8709762">
          <w:marLeft w:val="0"/>
          <w:marRight w:val="0"/>
          <w:marTop w:val="0"/>
          <w:marBottom w:val="0"/>
          <w:divBdr>
            <w:top w:val="none" w:sz="0" w:space="0" w:color="auto"/>
            <w:left w:val="none" w:sz="0" w:space="0" w:color="auto"/>
            <w:bottom w:val="none" w:sz="0" w:space="0" w:color="auto"/>
            <w:right w:val="none" w:sz="0" w:space="0" w:color="auto"/>
          </w:divBdr>
          <w:divsChild>
            <w:div w:id="1359696834">
              <w:marLeft w:val="0"/>
              <w:marRight w:val="0"/>
              <w:marTop w:val="0"/>
              <w:marBottom w:val="0"/>
              <w:divBdr>
                <w:top w:val="none" w:sz="0" w:space="0" w:color="auto"/>
                <w:left w:val="none" w:sz="0" w:space="0" w:color="auto"/>
                <w:bottom w:val="none" w:sz="0" w:space="0" w:color="auto"/>
                <w:right w:val="none" w:sz="0" w:space="0" w:color="auto"/>
              </w:divBdr>
              <w:divsChild>
                <w:div w:id="995256963">
                  <w:marLeft w:val="0"/>
                  <w:marRight w:val="0"/>
                  <w:marTop w:val="0"/>
                  <w:marBottom w:val="0"/>
                  <w:divBdr>
                    <w:top w:val="none" w:sz="0" w:space="0" w:color="auto"/>
                    <w:left w:val="none" w:sz="0" w:space="0" w:color="auto"/>
                    <w:bottom w:val="none" w:sz="0" w:space="0" w:color="auto"/>
                    <w:right w:val="none" w:sz="0" w:space="0" w:color="auto"/>
                  </w:divBdr>
                  <w:divsChild>
                    <w:div w:id="134569241">
                      <w:marLeft w:val="0"/>
                      <w:marRight w:val="0"/>
                      <w:marTop w:val="0"/>
                      <w:marBottom w:val="0"/>
                      <w:divBdr>
                        <w:top w:val="none" w:sz="0" w:space="0" w:color="auto"/>
                        <w:left w:val="none" w:sz="0" w:space="0" w:color="auto"/>
                        <w:bottom w:val="none" w:sz="0" w:space="0" w:color="auto"/>
                        <w:right w:val="none" w:sz="0" w:space="0" w:color="auto"/>
                      </w:divBdr>
                      <w:divsChild>
                        <w:div w:id="2053453448">
                          <w:marLeft w:val="0"/>
                          <w:marRight w:val="0"/>
                          <w:marTop w:val="0"/>
                          <w:marBottom w:val="0"/>
                          <w:divBdr>
                            <w:top w:val="none" w:sz="0" w:space="0" w:color="auto"/>
                            <w:left w:val="none" w:sz="0" w:space="0" w:color="auto"/>
                            <w:bottom w:val="none" w:sz="0" w:space="0" w:color="auto"/>
                            <w:right w:val="none" w:sz="0" w:space="0" w:color="auto"/>
                          </w:divBdr>
                          <w:divsChild>
                            <w:div w:id="1771513455">
                              <w:marLeft w:val="105"/>
                              <w:marRight w:val="105"/>
                              <w:marTop w:val="105"/>
                              <w:marBottom w:val="105"/>
                              <w:divBdr>
                                <w:top w:val="none" w:sz="0" w:space="0" w:color="auto"/>
                                <w:left w:val="none" w:sz="0" w:space="0" w:color="auto"/>
                                <w:bottom w:val="none" w:sz="0" w:space="0" w:color="auto"/>
                                <w:right w:val="none" w:sz="0" w:space="0" w:color="auto"/>
                              </w:divBdr>
                              <w:divsChild>
                                <w:div w:id="2116165500">
                                  <w:marLeft w:val="0"/>
                                  <w:marRight w:val="0"/>
                                  <w:marTop w:val="0"/>
                                  <w:marBottom w:val="0"/>
                                  <w:divBdr>
                                    <w:top w:val="none" w:sz="0" w:space="0" w:color="auto"/>
                                    <w:left w:val="none" w:sz="0" w:space="0" w:color="auto"/>
                                    <w:bottom w:val="none" w:sz="0" w:space="0" w:color="auto"/>
                                    <w:right w:val="none" w:sz="0" w:space="0" w:color="auto"/>
                                  </w:divBdr>
                                  <w:divsChild>
                                    <w:div w:id="1674602450">
                                      <w:marLeft w:val="0"/>
                                      <w:marRight w:val="0"/>
                                      <w:marTop w:val="0"/>
                                      <w:marBottom w:val="0"/>
                                      <w:divBdr>
                                        <w:top w:val="none" w:sz="0" w:space="0" w:color="auto"/>
                                        <w:left w:val="none" w:sz="0" w:space="0" w:color="auto"/>
                                        <w:bottom w:val="none" w:sz="0" w:space="0" w:color="auto"/>
                                        <w:right w:val="none" w:sz="0" w:space="0" w:color="auto"/>
                                      </w:divBdr>
                                      <w:divsChild>
                                        <w:div w:id="1326665616">
                                          <w:marLeft w:val="105"/>
                                          <w:marRight w:val="0"/>
                                          <w:marTop w:val="0"/>
                                          <w:marBottom w:val="0"/>
                                          <w:divBdr>
                                            <w:top w:val="none" w:sz="0" w:space="0" w:color="auto"/>
                                            <w:left w:val="none" w:sz="0" w:space="0" w:color="auto"/>
                                            <w:bottom w:val="none" w:sz="0" w:space="0" w:color="auto"/>
                                            <w:right w:val="none" w:sz="0" w:space="0" w:color="auto"/>
                                          </w:divBdr>
                                          <w:divsChild>
                                            <w:div w:id="548032635">
                                              <w:marLeft w:val="0"/>
                                              <w:marRight w:val="0"/>
                                              <w:marTop w:val="0"/>
                                              <w:marBottom w:val="0"/>
                                              <w:divBdr>
                                                <w:top w:val="none" w:sz="0" w:space="0" w:color="auto"/>
                                                <w:left w:val="none" w:sz="0" w:space="0" w:color="auto"/>
                                                <w:bottom w:val="none" w:sz="0" w:space="0" w:color="auto"/>
                                                <w:right w:val="none" w:sz="0" w:space="0" w:color="auto"/>
                                              </w:divBdr>
                                            </w:div>
                                            <w:div w:id="1511026147">
                                              <w:marLeft w:val="0"/>
                                              <w:marRight w:val="0"/>
                                              <w:marTop w:val="0"/>
                                              <w:marBottom w:val="0"/>
                                              <w:divBdr>
                                                <w:top w:val="none" w:sz="0" w:space="0" w:color="auto"/>
                                                <w:left w:val="none" w:sz="0" w:space="0" w:color="auto"/>
                                                <w:bottom w:val="none" w:sz="0" w:space="0" w:color="auto"/>
                                                <w:right w:val="none" w:sz="0" w:space="0" w:color="auto"/>
                                              </w:divBdr>
                                              <w:divsChild>
                                                <w:div w:id="1106581765">
                                                  <w:marLeft w:val="0"/>
                                                  <w:marRight w:val="0"/>
                                                  <w:marTop w:val="360"/>
                                                  <w:marBottom w:val="105"/>
                                                  <w:divBdr>
                                                    <w:top w:val="none" w:sz="0" w:space="0" w:color="auto"/>
                                                    <w:left w:val="none" w:sz="0" w:space="0" w:color="auto"/>
                                                    <w:bottom w:val="none" w:sz="0" w:space="0" w:color="auto"/>
                                                    <w:right w:val="none" w:sz="0" w:space="0" w:color="auto"/>
                                                  </w:divBdr>
                                                  <w:divsChild>
                                                    <w:div w:id="359404760">
                                                      <w:marLeft w:val="0"/>
                                                      <w:marRight w:val="0"/>
                                                      <w:marTop w:val="0"/>
                                                      <w:marBottom w:val="0"/>
                                                      <w:divBdr>
                                                        <w:top w:val="none" w:sz="0" w:space="0" w:color="auto"/>
                                                        <w:left w:val="none" w:sz="0" w:space="0" w:color="auto"/>
                                                        <w:bottom w:val="none" w:sz="0" w:space="0" w:color="auto"/>
                                                        <w:right w:val="none" w:sz="0" w:space="0" w:color="auto"/>
                                                      </w:divBdr>
                                                      <w:divsChild>
                                                        <w:div w:id="41471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8915124">
          <w:marLeft w:val="0"/>
          <w:marRight w:val="0"/>
          <w:marTop w:val="0"/>
          <w:marBottom w:val="0"/>
          <w:divBdr>
            <w:top w:val="none" w:sz="0" w:space="0" w:color="auto"/>
            <w:left w:val="none" w:sz="0" w:space="0" w:color="auto"/>
            <w:bottom w:val="none" w:sz="0" w:space="0" w:color="auto"/>
            <w:right w:val="none" w:sz="0" w:space="0" w:color="auto"/>
          </w:divBdr>
          <w:divsChild>
            <w:div w:id="266082268">
              <w:marLeft w:val="405"/>
              <w:marRight w:val="405"/>
              <w:marTop w:val="0"/>
              <w:marBottom w:val="0"/>
              <w:divBdr>
                <w:top w:val="none" w:sz="0" w:space="0" w:color="auto"/>
                <w:left w:val="none" w:sz="0" w:space="0" w:color="auto"/>
                <w:bottom w:val="none" w:sz="0" w:space="0" w:color="auto"/>
                <w:right w:val="none" w:sz="0" w:space="0" w:color="auto"/>
              </w:divBdr>
              <w:divsChild>
                <w:div w:id="1390500654">
                  <w:marLeft w:val="0"/>
                  <w:marRight w:val="0"/>
                  <w:marTop w:val="0"/>
                  <w:marBottom w:val="0"/>
                  <w:divBdr>
                    <w:top w:val="none" w:sz="0" w:space="0" w:color="auto"/>
                    <w:left w:val="none" w:sz="0" w:space="0" w:color="auto"/>
                    <w:bottom w:val="none" w:sz="0" w:space="0" w:color="auto"/>
                    <w:right w:val="none" w:sz="0" w:space="0" w:color="auto"/>
                  </w:divBdr>
                  <w:divsChild>
                    <w:div w:id="266818593">
                      <w:marLeft w:val="77"/>
                      <w:marRight w:val="77"/>
                      <w:marTop w:val="0"/>
                      <w:marBottom w:val="0"/>
                      <w:divBdr>
                        <w:top w:val="none" w:sz="0" w:space="0" w:color="auto"/>
                        <w:left w:val="none" w:sz="0" w:space="0" w:color="auto"/>
                        <w:bottom w:val="none" w:sz="0" w:space="0" w:color="auto"/>
                        <w:right w:val="none" w:sz="0" w:space="0" w:color="auto"/>
                      </w:divBdr>
                      <w:divsChild>
                        <w:div w:id="1630863854">
                          <w:marLeft w:val="0"/>
                          <w:marRight w:val="0"/>
                          <w:marTop w:val="0"/>
                          <w:marBottom w:val="0"/>
                          <w:divBdr>
                            <w:top w:val="none" w:sz="0" w:space="0" w:color="auto"/>
                            <w:left w:val="none" w:sz="0" w:space="0" w:color="auto"/>
                            <w:bottom w:val="none" w:sz="0" w:space="0" w:color="auto"/>
                            <w:right w:val="none" w:sz="0" w:space="0" w:color="auto"/>
                          </w:divBdr>
                          <w:divsChild>
                            <w:div w:id="1314531310">
                              <w:marLeft w:val="105"/>
                              <w:marRight w:val="105"/>
                              <w:marTop w:val="0"/>
                              <w:marBottom w:val="0"/>
                              <w:divBdr>
                                <w:top w:val="none" w:sz="0" w:space="0" w:color="auto"/>
                                <w:left w:val="none" w:sz="0" w:space="0" w:color="auto"/>
                                <w:bottom w:val="none" w:sz="0" w:space="0" w:color="auto"/>
                                <w:right w:val="none" w:sz="0" w:space="0" w:color="auto"/>
                              </w:divBdr>
                              <w:divsChild>
                                <w:div w:id="302392331">
                                  <w:marLeft w:val="0"/>
                                  <w:marRight w:val="0"/>
                                  <w:marTop w:val="0"/>
                                  <w:marBottom w:val="0"/>
                                  <w:divBdr>
                                    <w:top w:val="none" w:sz="0" w:space="0" w:color="auto"/>
                                    <w:left w:val="none" w:sz="0" w:space="0" w:color="auto"/>
                                    <w:bottom w:val="none" w:sz="0" w:space="0" w:color="auto"/>
                                    <w:right w:val="none" w:sz="0" w:space="0" w:color="auto"/>
                                  </w:divBdr>
                                  <w:divsChild>
                                    <w:div w:id="2075856510">
                                      <w:marLeft w:val="0"/>
                                      <w:marRight w:val="0"/>
                                      <w:marTop w:val="0"/>
                                      <w:marBottom w:val="0"/>
                                      <w:divBdr>
                                        <w:top w:val="none" w:sz="0" w:space="0" w:color="auto"/>
                                        <w:left w:val="none" w:sz="0" w:space="0" w:color="auto"/>
                                        <w:bottom w:val="none" w:sz="0" w:space="0" w:color="auto"/>
                                        <w:right w:val="none" w:sz="0" w:space="0" w:color="auto"/>
                                      </w:divBdr>
                                      <w:divsChild>
                                        <w:div w:id="1503928906">
                                          <w:marLeft w:val="0"/>
                                          <w:marRight w:val="0"/>
                                          <w:marTop w:val="0"/>
                                          <w:marBottom w:val="0"/>
                                          <w:divBdr>
                                            <w:top w:val="none" w:sz="0" w:space="0" w:color="auto"/>
                                            <w:left w:val="none" w:sz="0" w:space="0" w:color="auto"/>
                                            <w:bottom w:val="none" w:sz="0" w:space="0" w:color="auto"/>
                                            <w:right w:val="none" w:sz="0" w:space="0" w:color="auto"/>
                                          </w:divBdr>
                                          <w:divsChild>
                                            <w:div w:id="434054804">
                                              <w:marLeft w:val="0"/>
                                              <w:marRight w:val="0"/>
                                              <w:marTop w:val="0"/>
                                              <w:marBottom w:val="0"/>
                                              <w:divBdr>
                                                <w:top w:val="none" w:sz="0" w:space="0" w:color="auto"/>
                                                <w:left w:val="none" w:sz="0" w:space="0" w:color="auto"/>
                                                <w:bottom w:val="single" w:sz="6" w:space="0" w:color="auto"/>
                                                <w:right w:val="none" w:sz="0" w:space="0" w:color="auto"/>
                                              </w:divBdr>
                                              <w:divsChild>
                                                <w:div w:id="552666970">
                                                  <w:marLeft w:val="0"/>
                                                  <w:marRight w:val="0"/>
                                                  <w:marTop w:val="0"/>
                                                  <w:marBottom w:val="0"/>
                                                  <w:divBdr>
                                                    <w:top w:val="none" w:sz="0" w:space="0" w:color="auto"/>
                                                    <w:left w:val="none" w:sz="0" w:space="0" w:color="auto"/>
                                                    <w:bottom w:val="none" w:sz="0" w:space="0" w:color="auto"/>
                                                    <w:right w:val="none" w:sz="0" w:space="0" w:color="auto"/>
                                                  </w:divBdr>
                                                </w:div>
                                                <w:div w:id="967931519">
                                                  <w:marLeft w:val="0"/>
                                                  <w:marRight w:val="0"/>
                                                  <w:marTop w:val="0"/>
                                                  <w:marBottom w:val="0"/>
                                                  <w:divBdr>
                                                    <w:top w:val="none" w:sz="0" w:space="0" w:color="auto"/>
                                                    <w:left w:val="none" w:sz="0" w:space="0" w:color="auto"/>
                                                    <w:bottom w:val="none" w:sz="0" w:space="0" w:color="auto"/>
                                                    <w:right w:val="none" w:sz="0" w:space="0" w:color="auto"/>
                                                  </w:divBdr>
                                                </w:div>
                                              </w:divsChild>
                                            </w:div>
                                            <w:div w:id="1895698889">
                                              <w:marLeft w:val="0"/>
                                              <w:marRight w:val="0"/>
                                              <w:marTop w:val="0"/>
                                              <w:marBottom w:val="0"/>
                                              <w:divBdr>
                                                <w:top w:val="none" w:sz="0" w:space="0" w:color="auto"/>
                                                <w:left w:val="none" w:sz="0" w:space="0" w:color="auto"/>
                                                <w:bottom w:val="single" w:sz="6" w:space="0" w:color="auto"/>
                                                <w:right w:val="none" w:sz="0" w:space="0" w:color="auto"/>
                                              </w:divBdr>
                                              <w:divsChild>
                                                <w:div w:id="499350578">
                                                  <w:marLeft w:val="0"/>
                                                  <w:marRight w:val="0"/>
                                                  <w:marTop w:val="0"/>
                                                  <w:marBottom w:val="0"/>
                                                  <w:divBdr>
                                                    <w:top w:val="none" w:sz="0" w:space="0" w:color="auto"/>
                                                    <w:left w:val="none" w:sz="0" w:space="0" w:color="auto"/>
                                                    <w:bottom w:val="none" w:sz="0" w:space="0" w:color="auto"/>
                                                    <w:right w:val="none" w:sz="0" w:space="0" w:color="auto"/>
                                                  </w:divBdr>
                                                </w:div>
                                                <w:div w:id="1113281028">
                                                  <w:marLeft w:val="0"/>
                                                  <w:marRight w:val="0"/>
                                                  <w:marTop w:val="0"/>
                                                  <w:marBottom w:val="0"/>
                                                  <w:divBdr>
                                                    <w:top w:val="none" w:sz="0" w:space="0" w:color="auto"/>
                                                    <w:left w:val="none" w:sz="0" w:space="0" w:color="auto"/>
                                                    <w:bottom w:val="none" w:sz="0" w:space="0" w:color="auto"/>
                                                    <w:right w:val="none" w:sz="0" w:space="0" w:color="auto"/>
                                                  </w:divBdr>
                                                </w:div>
                                              </w:divsChild>
                                            </w:div>
                                            <w:div w:id="2035225223">
                                              <w:marLeft w:val="0"/>
                                              <w:marRight w:val="0"/>
                                              <w:marTop w:val="0"/>
                                              <w:marBottom w:val="0"/>
                                              <w:divBdr>
                                                <w:top w:val="none" w:sz="0" w:space="0" w:color="auto"/>
                                                <w:left w:val="none" w:sz="0" w:space="0" w:color="auto"/>
                                                <w:bottom w:val="none" w:sz="0" w:space="0" w:color="auto"/>
                                                <w:right w:val="none" w:sz="0" w:space="0" w:color="auto"/>
                                              </w:divBdr>
                                              <w:divsChild>
                                                <w:div w:id="207037612">
                                                  <w:marLeft w:val="0"/>
                                                  <w:marRight w:val="0"/>
                                                  <w:marTop w:val="0"/>
                                                  <w:marBottom w:val="0"/>
                                                  <w:divBdr>
                                                    <w:top w:val="none" w:sz="0" w:space="0" w:color="auto"/>
                                                    <w:left w:val="none" w:sz="0" w:space="0" w:color="auto"/>
                                                    <w:bottom w:val="single" w:sz="6" w:space="8" w:color="auto"/>
                                                    <w:right w:val="none" w:sz="0" w:space="0" w:color="auto"/>
                                                  </w:divBdr>
                                                  <w:divsChild>
                                                    <w:div w:id="421073474">
                                                      <w:marLeft w:val="0"/>
                                                      <w:marRight w:val="0"/>
                                                      <w:marTop w:val="0"/>
                                                      <w:marBottom w:val="0"/>
                                                      <w:divBdr>
                                                        <w:top w:val="none" w:sz="0" w:space="0" w:color="auto"/>
                                                        <w:left w:val="none" w:sz="0" w:space="0" w:color="auto"/>
                                                        <w:bottom w:val="none" w:sz="0" w:space="0" w:color="auto"/>
                                                        <w:right w:val="none" w:sz="0" w:space="0" w:color="auto"/>
                                                      </w:divBdr>
                                                    </w:div>
                                                    <w:div w:id="173265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7689940">
                      <w:marLeft w:val="77"/>
                      <w:marRight w:val="77"/>
                      <w:marTop w:val="0"/>
                      <w:marBottom w:val="0"/>
                      <w:divBdr>
                        <w:top w:val="none" w:sz="0" w:space="0" w:color="auto"/>
                        <w:left w:val="none" w:sz="0" w:space="0" w:color="auto"/>
                        <w:bottom w:val="none" w:sz="0" w:space="0" w:color="auto"/>
                        <w:right w:val="none" w:sz="0" w:space="0" w:color="auto"/>
                      </w:divBdr>
                      <w:divsChild>
                        <w:div w:id="1089883550">
                          <w:marLeft w:val="0"/>
                          <w:marRight w:val="0"/>
                          <w:marTop w:val="0"/>
                          <w:marBottom w:val="0"/>
                          <w:divBdr>
                            <w:top w:val="none" w:sz="0" w:space="0" w:color="auto"/>
                            <w:left w:val="none" w:sz="0" w:space="0" w:color="auto"/>
                            <w:bottom w:val="none" w:sz="0" w:space="0" w:color="auto"/>
                            <w:right w:val="none" w:sz="0" w:space="0" w:color="auto"/>
                          </w:divBdr>
                          <w:divsChild>
                            <w:div w:id="175465354">
                              <w:marLeft w:val="0"/>
                              <w:marRight w:val="0"/>
                              <w:marTop w:val="0"/>
                              <w:marBottom w:val="0"/>
                              <w:divBdr>
                                <w:top w:val="none" w:sz="0" w:space="0" w:color="auto"/>
                                <w:left w:val="none" w:sz="0" w:space="0" w:color="auto"/>
                                <w:bottom w:val="none" w:sz="0" w:space="0" w:color="auto"/>
                                <w:right w:val="none" w:sz="0" w:space="0" w:color="auto"/>
                              </w:divBdr>
                              <w:divsChild>
                                <w:div w:id="737018470">
                                  <w:marLeft w:val="0"/>
                                  <w:marRight w:val="0"/>
                                  <w:marTop w:val="0"/>
                                  <w:marBottom w:val="0"/>
                                  <w:divBdr>
                                    <w:top w:val="none" w:sz="0" w:space="0" w:color="auto"/>
                                    <w:left w:val="none" w:sz="0" w:space="0" w:color="auto"/>
                                    <w:bottom w:val="none" w:sz="0" w:space="0" w:color="auto"/>
                                    <w:right w:val="none" w:sz="0" w:space="0" w:color="auto"/>
                                  </w:divBdr>
                                  <w:divsChild>
                                    <w:div w:id="1456219757">
                                      <w:marLeft w:val="0"/>
                                      <w:marRight w:val="0"/>
                                      <w:marTop w:val="0"/>
                                      <w:marBottom w:val="0"/>
                                      <w:divBdr>
                                        <w:top w:val="none" w:sz="0" w:space="0" w:color="auto"/>
                                        <w:left w:val="none" w:sz="0" w:space="0" w:color="auto"/>
                                        <w:bottom w:val="none" w:sz="0" w:space="0" w:color="auto"/>
                                        <w:right w:val="none" w:sz="0" w:space="0" w:color="auto"/>
                                      </w:divBdr>
                                      <w:divsChild>
                                        <w:div w:id="2134206000">
                                          <w:marLeft w:val="0"/>
                                          <w:marRight w:val="0"/>
                                          <w:marTop w:val="0"/>
                                          <w:marBottom w:val="0"/>
                                          <w:divBdr>
                                            <w:top w:val="none" w:sz="0" w:space="0" w:color="auto"/>
                                            <w:left w:val="none" w:sz="0" w:space="0" w:color="auto"/>
                                            <w:bottom w:val="none" w:sz="0" w:space="0" w:color="auto"/>
                                            <w:right w:val="none" w:sz="0" w:space="0" w:color="auto"/>
                                          </w:divBdr>
                                          <w:divsChild>
                                            <w:div w:id="1013458403">
                                              <w:marLeft w:val="0"/>
                                              <w:marRight w:val="0"/>
                                              <w:marTop w:val="0"/>
                                              <w:marBottom w:val="0"/>
                                              <w:divBdr>
                                                <w:top w:val="none" w:sz="0" w:space="0" w:color="auto"/>
                                                <w:left w:val="none" w:sz="0" w:space="0" w:color="auto"/>
                                                <w:bottom w:val="none" w:sz="0" w:space="0" w:color="auto"/>
                                                <w:right w:val="none" w:sz="0" w:space="0" w:color="auto"/>
                                              </w:divBdr>
                                              <w:divsChild>
                                                <w:div w:id="1382559008">
                                                  <w:marLeft w:val="0"/>
                                                  <w:marRight w:val="0"/>
                                                  <w:marTop w:val="0"/>
                                                  <w:marBottom w:val="0"/>
                                                  <w:divBdr>
                                                    <w:top w:val="none" w:sz="0" w:space="0" w:color="auto"/>
                                                    <w:left w:val="none" w:sz="0" w:space="0" w:color="auto"/>
                                                    <w:bottom w:val="none" w:sz="0" w:space="0" w:color="auto"/>
                                                    <w:right w:val="none" w:sz="0" w:space="0" w:color="auto"/>
                                                  </w:divBdr>
                                                  <w:divsChild>
                                                    <w:div w:id="68623347">
                                                      <w:marLeft w:val="0"/>
                                                      <w:marRight w:val="0"/>
                                                      <w:marTop w:val="0"/>
                                                      <w:marBottom w:val="0"/>
                                                      <w:divBdr>
                                                        <w:top w:val="none" w:sz="0" w:space="0" w:color="auto"/>
                                                        <w:left w:val="none" w:sz="0" w:space="0" w:color="auto"/>
                                                        <w:bottom w:val="none" w:sz="0" w:space="0" w:color="auto"/>
                                                        <w:right w:val="none" w:sz="0" w:space="0" w:color="auto"/>
                                                      </w:divBdr>
                                                      <w:divsChild>
                                                        <w:div w:id="1366129336">
                                                          <w:marLeft w:val="0"/>
                                                          <w:marRight w:val="0"/>
                                                          <w:marTop w:val="0"/>
                                                          <w:marBottom w:val="0"/>
                                                          <w:divBdr>
                                                            <w:top w:val="none" w:sz="0" w:space="0" w:color="auto"/>
                                                            <w:left w:val="none" w:sz="0" w:space="0" w:color="auto"/>
                                                            <w:bottom w:val="none" w:sz="0" w:space="0" w:color="auto"/>
                                                            <w:right w:val="none" w:sz="0" w:space="0" w:color="auto"/>
                                                          </w:divBdr>
                                                          <w:divsChild>
                                                            <w:div w:id="942878208">
                                                              <w:marLeft w:val="0"/>
                                                              <w:marRight w:val="0"/>
                                                              <w:marTop w:val="0"/>
                                                              <w:marBottom w:val="0"/>
                                                              <w:divBdr>
                                                                <w:top w:val="none" w:sz="0" w:space="0" w:color="auto"/>
                                                                <w:left w:val="none" w:sz="0" w:space="0" w:color="auto"/>
                                                                <w:bottom w:val="none" w:sz="0" w:space="0" w:color="auto"/>
                                                                <w:right w:val="none" w:sz="0" w:space="0" w:color="auto"/>
                                                              </w:divBdr>
                                                              <w:divsChild>
                                                                <w:div w:id="504172458">
                                                                  <w:marLeft w:val="0"/>
                                                                  <w:marRight w:val="0"/>
                                                                  <w:marTop w:val="0"/>
                                                                  <w:marBottom w:val="0"/>
                                                                  <w:divBdr>
                                                                    <w:top w:val="none" w:sz="0" w:space="0" w:color="auto"/>
                                                                    <w:left w:val="none" w:sz="0" w:space="0" w:color="auto"/>
                                                                    <w:bottom w:val="none" w:sz="0" w:space="0" w:color="auto"/>
                                                                    <w:right w:val="none" w:sz="0" w:space="0" w:color="auto"/>
                                                                  </w:divBdr>
                                                                </w:div>
                                                                <w:div w:id="1092969050">
                                                                  <w:marLeft w:val="0"/>
                                                                  <w:marRight w:val="0"/>
                                                                  <w:marTop w:val="0"/>
                                                                  <w:marBottom w:val="0"/>
                                                                  <w:divBdr>
                                                                    <w:top w:val="none" w:sz="0" w:space="0" w:color="auto"/>
                                                                    <w:left w:val="none" w:sz="0" w:space="0" w:color="auto"/>
                                                                    <w:bottom w:val="none" w:sz="0" w:space="0" w:color="auto"/>
                                                                    <w:right w:val="none" w:sz="0" w:space="0" w:color="auto"/>
                                                                  </w:divBdr>
                                                                  <w:divsChild>
                                                                    <w:div w:id="414016454">
                                                                      <w:marLeft w:val="0"/>
                                                                      <w:marRight w:val="0"/>
                                                                      <w:marTop w:val="0"/>
                                                                      <w:marBottom w:val="0"/>
                                                                      <w:divBdr>
                                                                        <w:top w:val="none" w:sz="0" w:space="0" w:color="auto"/>
                                                                        <w:left w:val="none" w:sz="0" w:space="0" w:color="auto"/>
                                                                        <w:bottom w:val="none" w:sz="0" w:space="0" w:color="auto"/>
                                                                        <w:right w:val="none" w:sz="0" w:space="0" w:color="auto"/>
                                                                      </w:divBdr>
                                                                      <w:divsChild>
                                                                        <w:div w:id="69824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7692127">
                              <w:marLeft w:val="0"/>
                              <w:marRight w:val="0"/>
                              <w:marTop w:val="0"/>
                              <w:marBottom w:val="0"/>
                              <w:divBdr>
                                <w:top w:val="none" w:sz="0" w:space="0" w:color="auto"/>
                                <w:left w:val="none" w:sz="0" w:space="0" w:color="auto"/>
                                <w:bottom w:val="none" w:sz="0" w:space="0" w:color="auto"/>
                                <w:right w:val="none" w:sz="0" w:space="0" w:color="auto"/>
                              </w:divBdr>
                              <w:divsChild>
                                <w:div w:id="1011251195">
                                  <w:marLeft w:val="0"/>
                                  <w:marRight w:val="0"/>
                                  <w:marTop w:val="0"/>
                                  <w:marBottom w:val="0"/>
                                  <w:divBdr>
                                    <w:top w:val="none" w:sz="0" w:space="0" w:color="auto"/>
                                    <w:left w:val="none" w:sz="0" w:space="0" w:color="auto"/>
                                    <w:bottom w:val="none" w:sz="0" w:space="0" w:color="auto"/>
                                    <w:right w:val="none" w:sz="0" w:space="0" w:color="auto"/>
                                  </w:divBdr>
                                  <w:divsChild>
                                    <w:div w:id="413090991">
                                      <w:marLeft w:val="0"/>
                                      <w:marRight w:val="0"/>
                                      <w:marTop w:val="0"/>
                                      <w:marBottom w:val="0"/>
                                      <w:divBdr>
                                        <w:top w:val="none" w:sz="0" w:space="0" w:color="auto"/>
                                        <w:left w:val="none" w:sz="0" w:space="0" w:color="auto"/>
                                        <w:bottom w:val="none" w:sz="0" w:space="0" w:color="auto"/>
                                        <w:right w:val="none" w:sz="0" w:space="0" w:color="auto"/>
                                      </w:divBdr>
                                    </w:div>
                                    <w:div w:id="1493567820">
                                      <w:marLeft w:val="0"/>
                                      <w:marRight w:val="0"/>
                                      <w:marTop w:val="0"/>
                                      <w:marBottom w:val="0"/>
                                      <w:divBdr>
                                        <w:top w:val="none" w:sz="0" w:space="0" w:color="auto"/>
                                        <w:left w:val="none" w:sz="0" w:space="0" w:color="auto"/>
                                        <w:bottom w:val="none" w:sz="0" w:space="0" w:color="auto"/>
                                        <w:right w:val="none" w:sz="0" w:space="0" w:color="auto"/>
                                      </w:divBdr>
                                      <w:divsChild>
                                        <w:div w:id="477843881">
                                          <w:marLeft w:val="0"/>
                                          <w:marRight w:val="0"/>
                                          <w:marTop w:val="0"/>
                                          <w:marBottom w:val="0"/>
                                          <w:divBdr>
                                            <w:top w:val="none" w:sz="0" w:space="0" w:color="auto"/>
                                            <w:left w:val="none" w:sz="0" w:space="0" w:color="auto"/>
                                            <w:bottom w:val="none" w:sz="0" w:space="0" w:color="auto"/>
                                            <w:right w:val="none" w:sz="0" w:space="0" w:color="auto"/>
                                          </w:divBdr>
                                          <w:divsChild>
                                            <w:div w:id="29722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4597162">
      <w:bodyDiv w:val="1"/>
      <w:marLeft w:val="0"/>
      <w:marRight w:val="0"/>
      <w:marTop w:val="0"/>
      <w:marBottom w:val="0"/>
      <w:divBdr>
        <w:top w:val="none" w:sz="0" w:space="0" w:color="auto"/>
        <w:left w:val="none" w:sz="0" w:space="0" w:color="auto"/>
        <w:bottom w:val="none" w:sz="0" w:space="0" w:color="auto"/>
        <w:right w:val="none" w:sz="0" w:space="0" w:color="auto"/>
      </w:divBdr>
      <w:divsChild>
        <w:div w:id="92433034">
          <w:marLeft w:val="0"/>
          <w:marRight w:val="0"/>
          <w:marTop w:val="0"/>
          <w:marBottom w:val="240"/>
          <w:divBdr>
            <w:top w:val="none" w:sz="0" w:space="0" w:color="auto"/>
            <w:left w:val="none" w:sz="0" w:space="0" w:color="auto"/>
            <w:bottom w:val="none" w:sz="0" w:space="0" w:color="auto"/>
            <w:right w:val="none" w:sz="0" w:space="0" w:color="auto"/>
          </w:divBdr>
          <w:divsChild>
            <w:div w:id="969823088">
              <w:marLeft w:val="2638"/>
              <w:marRight w:val="0"/>
              <w:marTop w:val="0"/>
              <w:marBottom w:val="0"/>
              <w:divBdr>
                <w:top w:val="none" w:sz="0" w:space="0" w:color="auto"/>
                <w:left w:val="none" w:sz="0" w:space="0" w:color="auto"/>
                <w:bottom w:val="none" w:sz="0" w:space="0" w:color="auto"/>
                <w:right w:val="none" w:sz="0" w:space="0" w:color="auto"/>
              </w:divBdr>
              <w:divsChild>
                <w:div w:id="1099373846">
                  <w:marLeft w:val="0"/>
                  <w:marRight w:val="0"/>
                  <w:marTop w:val="0"/>
                  <w:marBottom w:val="0"/>
                  <w:divBdr>
                    <w:top w:val="none" w:sz="0" w:space="0" w:color="auto"/>
                    <w:left w:val="none" w:sz="0" w:space="0" w:color="auto"/>
                    <w:bottom w:val="none" w:sz="0" w:space="0" w:color="auto"/>
                    <w:right w:val="none" w:sz="0" w:space="0" w:color="auto"/>
                  </w:divBdr>
                  <w:divsChild>
                    <w:div w:id="105125151">
                      <w:marLeft w:val="0"/>
                      <w:marRight w:val="0"/>
                      <w:marTop w:val="0"/>
                      <w:marBottom w:val="0"/>
                      <w:divBdr>
                        <w:top w:val="none" w:sz="0" w:space="0" w:color="auto"/>
                        <w:left w:val="none" w:sz="0" w:space="0" w:color="auto"/>
                        <w:bottom w:val="none" w:sz="0" w:space="0" w:color="auto"/>
                        <w:right w:val="none" w:sz="0" w:space="0" w:color="auto"/>
                      </w:divBdr>
                      <w:divsChild>
                        <w:div w:id="35082566">
                          <w:marLeft w:val="0"/>
                          <w:marRight w:val="0"/>
                          <w:marTop w:val="0"/>
                          <w:marBottom w:val="0"/>
                          <w:divBdr>
                            <w:top w:val="none" w:sz="0" w:space="0" w:color="auto"/>
                            <w:left w:val="none" w:sz="0" w:space="0" w:color="auto"/>
                            <w:bottom w:val="none" w:sz="0" w:space="0" w:color="auto"/>
                            <w:right w:val="none" w:sz="0" w:space="0" w:color="auto"/>
                          </w:divBdr>
                          <w:divsChild>
                            <w:div w:id="535654401">
                              <w:marLeft w:val="0"/>
                              <w:marRight w:val="39"/>
                              <w:marTop w:val="0"/>
                              <w:marBottom w:val="0"/>
                              <w:divBdr>
                                <w:top w:val="single" w:sz="6" w:space="2" w:color="999999"/>
                                <w:left w:val="single" w:sz="6" w:space="2" w:color="999999"/>
                                <w:bottom w:val="single" w:sz="6" w:space="2" w:color="999999"/>
                                <w:right w:val="single" w:sz="6" w:space="15" w:color="999999"/>
                              </w:divBdr>
                            </w:div>
                          </w:divsChild>
                        </w:div>
                      </w:divsChild>
                    </w:div>
                  </w:divsChild>
                </w:div>
              </w:divsChild>
            </w:div>
          </w:divsChild>
        </w:div>
        <w:div w:id="2066903085">
          <w:marLeft w:val="312"/>
          <w:marRight w:val="312"/>
          <w:marTop w:val="0"/>
          <w:marBottom w:val="0"/>
          <w:divBdr>
            <w:top w:val="none" w:sz="0" w:space="0" w:color="auto"/>
            <w:left w:val="none" w:sz="0" w:space="0" w:color="auto"/>
            <w:bottom w:val="none" w:sz="0" w:space="0" w:color="auto"/>
            <w:right w:val="none" w:sz="0" w:space="0" w:color="auto"/>
          </w:divBdr>
          <w:divsChild>
            <w:div w:id="538856093">
              <w:marLeft w:val="0"/>
              <w:marRight w:val="156"/>
              <w:marTop w:val="0"/>
              <w:marBottom w:val="0"/>
              <w:divBdr>
                <w:top w:val="none" w:sz="0" w:space="0" w:color="auto"/>
                <w:left w:val="none" w:sz="0" w:space="0" w:color="auto"/>
                <w:bottom w:val="none" w:sz="0" w:space="0" w:color="auto"/>
                <w:right w:val="none" w:sz="0" w:space="0" w:color="auto"/>
              </w:divBdr>
              <w:divsChild>
                <w:div w:id="1623460527">
                  <w:marLeft w:val="0"/>
                  <w:marRight w:val="0"/>
                  <w:marTop w:val="0"/>
                  <w:marBottom w:val="0"/>
                  <w:divBdr>
                    <w:top w:val="none" w:sz="0" w:space="0" w:color="auto"/>
                    <w:left w:val="none" w:sz="0" w:space="0" w:color="auto"/>
                    <w:bottom w:val="none" w:sz="0" w:space="0" w:color="auto"/>
                    <w:right w:val="none" w:sz="0" w:space="0" w:color="auto"/>
                  </w:divBdr>
                </w:div>
                <w:div w:id="1703633868">
                  <w:marLeft w:val="0"/>
                  <w:marRight w:val="0"/>
                  <w:marTop w:val="0"/>
                  <w:marBottom w:val="0"/>
                  <w:divBdr>
                    <w:top w:val="none" w:sz="0" w:space="0" w:color="auto"/>
                    <w:left w:val="none" w:sz="0" w:space="0" w:color="auto"/>
                    <w:bottom w:val="none" w:sz="0" w:space="0" w:color="auto"/>
                    <w:right w:val="none" w:sz="0" w:space="0" w:color="auto"/>
                  </w:divBdr>
                  <w:divsChild>
                    <w:div w:id="1884704813">
                      <w:marLeft w:val="0"/>
                      <w:marRight w:val="0"/>
                      <w:marTop w:val="0"/>
                      <w:marBottom w:val="0"/>
                      <w:divBdr>
                        <w:top w:val="none" w:sz="0" w:space="0" w:color="auto"/>
                        <w:left w:val="none" w:sz="0" w:space="0" w:color="auto"/>
                        <w:bottom w:val="none" w:sz="0" w:space="0" w:color="auto"/>
                        <w:right w:val="none" w:sz="0" w:space="0" w:color="auto"/>
                      </w:divBdr>
                      <w:divsChild>
                        <w:div w:id="1140876348">
                          <w:marLeft w:val="0"/>
                          <w:marRight w:val="0"/>
                          <w:marTop w:val="0"/>
                          <w:marBottom w:val="0"/>
                          <w:divBdr>
                            <w:top w:val="none" w:sz="0" w:space="0" w:color="auto"/>
                            <w:left w:val="none" w:sz="0" w:space="0" w:color="auto"/>
                            <w:bottom w:val="none" w:sz="0" w:space="0" w:color="auto"/>
                            <w:right w:val="none" w:sz="0" w:space="0" w:color="auto"/>
                          </w:divBdr>
                          <w:divsChild>
                            <w:div w:id="1787506703">
                              <w:marLeft w:val="0"/>
                              <w:marRight w:val="0"/>
                              <w:marTop w:val="0"/>
                              <w:marBottom w:val="134"/>
                              <w:divBdr>
                                <w:top w:val="none" w:sz="0" w:space="0" w:color="auto"/>
                                <w:left w:val="none" w:sz="0" w:space="0" w:color="auto"/>
                                <w:bottom w:val="none" w:sz="0" w:space="0" w:color="auto"/>
                                <w:right w:val="none" w:sz="0" w:space="0" w:color="auto"/>
                              </w:divBdr>
                              <w:divsChild>
                                <w:div w:id="489902832">
                                  <w:marLeft w:val="0"/>
                                  <w:marRight w:val="0"/>
                                  <w:marTop w:val="134"/>
                                  <w:marBottom w:val="134"/>
                                  <w:divBdr>
                                    <w:top w:val="none" w:sz="0" w:space="0" w:color="auto"/>
                                    <w:left w:val="none" w:sz="0" w:space="0" w:color="auto"/>
                                    <w:bottom w:val="none" w:sz="0" w:space="0" w:color="auto"/>
                                    <w:right w:val="none" w:sz="0" w:space="0" w:color="auto"/>
                                  </w:divBdr>
                                  <w:divsChild>
                                    <w:div w:id="900991491">
                                      <w:marLeft w:val="0"/>
                                      <w:marRight w:val="0"/>
                                      <w:marTop w:val="0"/>
                                      <w:marBottom w:val="0"/>
                                      <w:divBdr>
                                        <w:top w:val="none" w:sz="0" w:space="0" w:color="auto"/>
                                        <w:left w:val="none" w:sz="0" w:space="0" w:color="auto"/>
                                        <w:bottom w:val="none" w:sz="0" w:space="0" w:color="auto"/>
                                        <w:right w:val="none" w:sz="0" w:space="0" w:color="auto"/>
                                      </w:divBdr>
                                    </w:div>
                                  </w:divsChild>
                                </w:div>
                                <w:div w:id="1480609672">
                                  <w:marLeft w:val="0"/>
                                  <w:marRight w:val="0"/>
                                  <w:marTop w:val="0"/>
                                  <w:marBottom w:val="134"/>
                                  <w:divBdr>
                                    <w:top w:val="none" w:sz="0" w:space="0" w:color="auto"/>
                                    <w:left w:val="none" w:sz="0" w:space="0" w:color="auto"/>
                                    <w:bottom w:val="none" w:sz="0" w:space="0" w:color="auto"/>
                                    <w:right w:val="none" w:sz="0" w:space="0" w:color="auto"/>
                                  </w:divBdr>
                                  <w:divsChild>
                                    <w:div w:id="442917056">
                                      <w:marLeft w:val="0"/>
                                      <w:marRight w:val="0"/>
                                      <w:marTop w:val="0"/>
                                      <w:marBottom w:val="0"/>
                                      <w:divBdr>
                                        <w:top w:val="none" w:sz="0" w:space="0" w:color="auto"/>
                                        <w:left w:val="none" w:sz="0" w:space="0" w:color="auto"/>
                                        <w:bottom w:val="none" w:sz="0" w:space="0" w:color="auto"/>
                                        <w:right w:val="none" w:sz="0" w:space="0" w:color="auto"/>
                                      </w:divBdr>
                                      <w:divsChild>
                                        <w:div w:id="839195647">
                                          <w:marLeft w:val="0"/>
                                          <w:marRight w:val="0"/>
                                          <w:marTop w:val="0"/>
                                          <w:marBottom w:val="0"/>
                                          <w:divBdr>
                                            <w:top w:val="none" w:sz="0" w:space="0" w:color="auto"/>
                                            <w:left w:val="none" w:sz="0" w:space="0" w:color="auto"/>
                                            <w:bottom w:val="none" w:sz="0" w:space="0" w:color="auto"/>
                                            <w:right w:val="none" w:sz="0" w:space="0" w:color="auto"/>
                                          </w:divBdr>
                                          <w:divsChild>
                                            <w:div w:id="840006889">
                                              <w:marLeft w:val="0"/>
                                              <w:marRight w:val="0"/>
                                              <w:marTop w:val="0"/>
                                              <w:marBottom w:val="0"/>
                                              <w:divBdr>
                                                <w:top w:val="none" w:sz="0" w:space="0" w:color="auto"/>
                                                <w:left w:val="none" w:sz="0" w:space="0" w:color="auto"/>
                                                <w:bottom w:val="none" w:sz="0" w:space="0" w:color="auto"/>
                                                <w:right w:val="none" w:sz="0" w:space="0" w:color="auto"/>
                                              </w:divBdr>
                                              <w:divsChild>
                                                <w:div w:id="92749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1395831">
                  <w:marLeft w:val="0"/>
                  <w:marRight w:val="0"/>
                  <w:marTop w:val="269"/>
                  <w:marBottom w:val="269"/>
                  <w:divBdr>
                    <w:top w:val="none" w:sz="0" w:space="0" w:color="auto"/>
                    <w:left w:val="none" w:sz="0" w:space="0" w:color="auto"/>
                    <w:bottom w:val="none" w:sz="0" w:space="0" w:color="auto"/>
                    <w:right w:val="none" w:sz="0" w:space="0" w:color="auto"/>
                  </w:divBdr>
                </w:div>
              </w:divsChild>
            </w:div>
          </w:divsChild>
        </w:div>
      </w:divsChild>
    </w:div>
    <w:div w:id="1479110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sciencedirect.com" TargetMode="External"/><Relationship Id="rId18" Type="http://schemas.openxmlformats.org/officeDocument/2006/relationships/hyperlink" Target="http://www.qualityresearchinternational.com/esecttools/relatedpubs/New%20Realities.pdf" TargetMode="External"/><Relationship Id="rId3" Type="http://schemas.openxmlformats.org/officeDocument/2006/relationships/settings" Target="settings.xml"/><Relationship Id="rId21" Type="http://schemas.openxmlformats.org/officeDocument/2006/relationships/hyperlink" Target="http://www.scit.wlv.ac.uk/ukinfo/alpha" TargetMode="External"/><Relationship Id="rId7" Type="http://schemas.openxmlformats.org/officeDocument/2006/relationships/image" Target="media/image1.png"/><Relationship Id="rId12" Type="http://schemas.openxmlformats.org/officeDocument/2006/relationships/hyperlink" Target="https://www.tandfonline.com/doi/full/10.1080/03797720802522627" TargetMode="External"/><Relationship Id="rId17" Type="http://schemas.openxmlformats.org/officeDocument/2006/relationships/hyperlink" Target="https://www.ncbi.nlm.nih.gov/pubmed/1235136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cbi.nlm.nih.gov/pubmed/?term=Pitceathly%20C%5BAuthor%5D&amp;cauthor=true&amp;cauthor_uid=12351365" TargetMode="External"/><Relationship Id="rId20" Type="http://schemas.openxmlformats.org/officeDocument/2006/relationships/hyperlink" Target="http://ir.polytechnic.edu.na/bitstream/handle/10628/39/The%20Importance%20of%20Soft%20%20Skills-Education%20beyond%20academic%20knowledge.pdf?sequence=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3797720802522627"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onlinelibrary.wiley.com/doi/full/10.1111/j.1748-8583.2003.tb00081.x" TargetMode="External"/><Relationship Id="rId23" Type="http://schemas.openxmlformats.org/officeDocument/2006/relationships/footer" Target="footer1.xml"/><Relationship Id="rId10" Type="http://schemas.openxmlformats.org/officeDocument/2006/relationships/hyperlink" Target="https://books.google.co.uk/books?id=rduOD5uEuEMC&amp;printsec=frontcover&amp;dq=what+is+skill+gaps&amp;hl=en&amp;sa=X&amp;ved=0ahUKEwi0laPJ9bTaAhUoDMAKHbybADQQ6AEIJzAA" TargetMode="External"/><Relationship Id="rId19" Type="http://schemas.openxmlformats.org/officeDocument/2006/relationships/hyperlink" Target="http://employment13.sydneyinstitute.wikispaces.net/file/view/employability-skills.pdf" TargetMode="External"/><Relationship Id="rId4" Type="http://schemas.openxmlformats.org/officeDocument/2006/relationships/webSettings" Target="webSettings.xml"/><Relationship Id="rId9" Type="http://schemas.openxmlformats.org/officeDocument/2006/relationships/hyperlink" Target="https://www.researchgate.net/profile/Erik_Borg2/publication/313443669_Citation_practices_in_academic_writing/links/5aa64e71aca272d448badeb1/Citation-practices-in-academic-writing.pdf%20.%20Accessed%20on%2017-4-2018" TargetMode="External"/><Relationship Id="rId14" Type="http://schemas.openxmlformats.org/officeDocument/2006/relationships/hyperlink" Target="https://pdfs.semanticscholar.org/c684/6229b98fe75ac162dd36a7487f4b7016ecd4.pdf" TargetMode="External"/><Relationship Id="rId22" Type="http://schemas.openxmlformats.org/officeDocument/2006/relationships/hyperlink" Target="https://books.google.co.uk/books?hl=en&amp;lr=&amp;id=a98-acTLRkAC&amp;oi=fnd&amp;pg=PA1&amp;dq=writing+cv+properly+give+a+job&amp;ots=sH8gNF-H6j&amp;sig=Wp8UEMuOps6TyQr7Wvl8ZSD4Ut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2555</TotalTime>
  <Pages>11</Pages>
  <Words>2892</Words>
  <Characters>16488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Produce a reflective paper of 2,000 words, explaining how the learning in the module has helped me develop both my academic and employability skills. Reflect also on any skills gaps and suggest ways you might improve on these gaps.</vt:lpstr>
    </vt:vector>
  </TitlesOfParts>
  <Company/>
  <LinksUpToDate>false</LinksUpToDate>
  <CharactersWithSpaces>19342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Produce a reflective paper of 2,000 words, explaining how the learning in the module has helped me develop both my academic and employability skills. Reflect also on any skills gaps and suggest ways you might improve on these gaps.</dc:title>
  <dc:subject/>
  <dc:creator>Shahnaj Faulkner    1707663</dc:creator>
  <cp:keywords/>
  <dc:description/>
  <cp:lastModifiedBy>Romana Mita</cp:lastModifiedBy>
  <cp:revision>57</cp:revision>
  <dcterms:created xsi:type="dcterms:W3CDTF">2018-04-09T11:50:00Z</dcterms:created>
  <dcterms:modified xsi:type="dcterms:W3CDTF">2018-04-29T16:29:00Z</dcterms:modified>
</cp:coreProperties>
</file>