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99D" w:rsidRPr="00CE22F4" w:rsidRDefault="00CE22F4">
      <w:pPr>
        <w:rPr>
          <w:rFonts w:cstheme="minorHAnsi"/>
          <w:sz w:val="24"/>
          <w:szCs w:val="24"/>
          <w:u w:val="single"/>
        </w:rPr>
      </w:pPr>
      <w:r w:rsidRPr="00CE22F4">
        <w:rPr>
          <w:rFonts w:cstheme="minorHAnsi"/>
          <w:sz w:val="24"/>
          <w:szCs w:val="24"/>
          <w:u w:val="single"/>
        </w:rPr>
        <w:t xml:space="preserve">Employability </w:t>
      </w:r>
    </w:p>
    <w:p w:rsidR="00CE22F4" w:rsidRPr="005F399D" w:rsidRDefault="00CE22F4">
      <w:pPr>
        <w:rPr>
          <w:rFonts w:cstheme="minorHAnsi"/>
          <w:b/>
          <w:sz w:val="24"/>
          <w:szCs w:val="24"/>
          <w:u w:val="single"/>
        </w:rPr>
      </w:pPr>
      <w:r w:rsidRPr="005F399D">
        <w:rPr>
          <w:rFonts w:cstheme="minorHAnsi"/>
          <w:b/>
          <w:sz w:val="24"/>
          <w:szCs w:val="24"/>
          <w:u w:val="single"/>
        </w:rPr>
        <w:t>Task 1:</w:t>
      </w:r>
    </w:p>
    <w:p w:rsidR="00CE22F4" w:rsidRDefault="00CE22F4">
      <w:pPr>
        <w:rPr>
          <w:rFonts w:cstheme="minorHAnsi"/>
          <w:b/>
          <w:sz w:val="24"/>
          <w:szCs w:val="24"/>
        </w:rPr>
      </w:pPr>
      <w:r w:rsidRPr="00CE22F4">
        <w:rPr>
          <w:rFonts w:cstheme="minorHAnsi"/>
          <w:b/>
          <w:sz w:val="24"/>
          <w:szCs w:val="24"/>
        </w:rPr>
        <w:t xml:space="preserve">A Job Description </w:t>
      </w:r>
    </w:p>
    <w:p w:rsidR="00FF7741" w:rsidRPr="00BD50C0" w:rsidRDefault="00FF7741" w:rsidP="00FF7741">
      <w:pPr>
        <w:rPr>
          <w:rFonts w:cstheme="minorHAnsi"/>
          <w:sz w:val="24"/>
          <w:szCs w:val="24"/>
        </w:rPr>
      </w:pPr>
      <w:r w:rsidRPr="00BD50C0">
        <w:rPr>
          <w:rFonts w:cstheme="minorHAnsi"/>
          <w:sz w:val="24"/>
          <w:szCs w:val="24"/>
        </w:rPr>
        <w:t xml:space="preserve">A job description is important so that employers can make it clear what will be required from the candidate to succeed in the job role. This job description will allow the candidates to understand what will be expected from them should they be successful in getting the job.  </w:t>
      </w:r>
    </w:p>
    <w:p w:rsidR="00FF7741" w:rsidRPr="00BD50C0" w:rsidRDefault="00FF7741" w:rsidP="00FF7741">
      <w:pPr>
        <w:rPr>
          <w:rFonts w:cstheme="minorHAnsi"/>
          <w:sz w:val="24"/>
          <w:szCs w:val="24"/>
        </w:rPr>
      </w:pPr>
      <w:r w:rsidRPr="00BD50C0">
        <w:rPr>
          <w:rFonts w:cstheme="minorHAnsi"/>
          <w:sz w:val="24"/>
          <w:szCs w:val="24"/>
        </w:rPr>
        <w:t>According to Mary Anne Kennedy, principal consultant at MAKHR Consulting, LLC</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“The purpose of a job description, is to ensure that you’re hiring the right people to fill the right positions.” (Mary Anne Kennedy BLR webinar)</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The job description is a communication tools that gives the candidates a clear understanding for the expectations of the role, its essential duties, along with the required qualifications and experience.</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Employers should include the goals and values of the organisation within the job description. Reflecting core values in a job description helps to ensure buy in, accountability and an increase in commitment to the mission and vision of the company.</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Including behaviours that are expected not only ensures you get the right candidate, but you are helping them understand what the culture of the business is.</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It’s important to remember that over time the roles may change and therefore the job description will change along with it. Systems and process evolve over time and that means the job description needs to also change to match new requirements to complete the role.</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 xml:space="preserve">The more detailed the job description the better it will be to find the right person for the job. </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The job description will help the candidate decide if the job is one that they are interested in applying for.</w:t>
      </w:r>
    </w:p>
    <w:p w:rsidR="00CE22F4" w:rsidRPr="00BD50C0" w:rsidRDefault="00CE22F4">
      <w:pPr>
        <w:rPr>
          <w:rFonts w:cstheme="minorHAnsi"/>
          <w:b/>
          <w:sz w:val="24"/>
          <w:szCs w:val="24"/>
        </w:rPr>
      </w:pPr>
      <w:r w:rsidRPr="00BD50C0">
        <w:rPr>
          <w:rFonts w:cstheme="minorHAnsi"/>
          <w:b/>
          <w:sz w:val="24"/>
          <w:szCs w:val="24"/>
        </w:rPr>
        <w:t xml:space="preserve">A Person Specification </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 xml:space="preserve">A person specification is different to a job description as it includes a much more detailed description of what is required to be successful in the role you would be applying for. </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 xml:space="preserve">The person specification may outline the educational requirements, experience and qualifications a candidate must possess. </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 xml:space="preserve">Not all specifications are </w:t>
      </w:r>
      <w:r w:rsidR="00F60966" w:rsidRPr="00BD50C0">
        <w:rPr>
          <w:rFonts w:cstheme="minorHAnsi"/>
          <w:sz w:val="24"/>
          <w:szCs w:val="24"/>
          <w:shd w:val="clear" w:color="auto" w:fill="FFFFFF"/>
        </w:rPr>
        <w:t>essential,</w:t>
      </w:r>
      <w:r w:rsidRPr="00BD50C0">
        <w:rPr>
          <w:rFonts w:cstheme="minorHAnsi"/>
          <w:sz w:val="24"/>
          <w:szCs w:val="24"/>
          <w:shd w:val="clear" w:color="auto" w:fill="FFFFFF"/>
        </w:rPr>
        <w:t xml:space="preserve"> and the description may include some specifications that are desirable.</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The purpose of the person specification is to allow the candidate to fully understand what they will need to be able to complete the role and allows the employer to select the best suited candidates for the selection process.</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lastRenderedPageBreak/>
        <w:t xml:space="preserve">The specification will be derived from the job description and will form the basis for your candidate selection. </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The specifications must be specific rather than general so that the specification reflects the job requirements.</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 xml:space="preserve">The specification must be justifiable in relation to the job tasks and requirements. </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 xml:space="preserve">The specification must measurable as when you are selecting the candidates you should be able to be able to measure the requirements to the role. </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The employer must ensure that the specification is non-discriminatory. Selection must be fair, objective and directly relevant to the job requirements. Discriminatory language or statements concerning race, ethnicity, colour, nationality, marital status, age, religious belief, sexual orientation, transsexuals, disability or age must not be used as this could lead to many complications for the organisation.</w:t>
      </w:r>
    </w:p>
    <w:p w:rsidR="00FF7741" w:rsidRPr="00BD50C0" w:rsidRDefault="00FF7741" w:rsidP="00FF7741">
      <w:pPr>
        <w:rPr>
          <w:rFonts w:cstheme="minorHAnsi"/>
          <w:sz w:val="24"/>
          <w:szCs w:val="24"/>
          <w:shd w:val="clear" w:color="auto" w:fill="FFFFFF"/>
        </w:rPr>
      </w:pPr>
      <w:r w:rsidRPr="00BD50C0">
        <w:rPr>
          <w:rFonts w:cstheme="minorHAnsi"/>
          <w:sz w:val="24"/>
          <w:szCs w:val="24"/>
          <w:shd w:val="clear" w:color="auto" w:fill="FFFFFF"/>
        </w:rPr>
        <w:t>This allows time and money to be saved as you will have narrowed your search for the ideal candidate down to a select few that will already have experience and skills suited for the role.</w:t>
      </w:r>
    </w:p>
    <w:p w:rsidR="00CE22F4" w:rsidRDefault="00CE22F4">
      <w:pPr>
        <w:rPr>
          <w:rFonts w:cstheme="minorHAnsi"/>
          <w:b/>
          <w:sz w:val="24"/>
          <w:szCs w:val="24"/>
        </w:rPr>
      </w:pPr>
      <w:r w:rsidRPr="00CE22F4">
        <w:rPr>
          <w:rFonts w:cstheme="minorHAnsi"/>
          <w:b/>
          <w:sz w:val="24"/>
          <w:szCs w:val="24"/>
        </w:rPr>
        <w:t>Example</w:t>
      </w:r>
    </w:p>
    <w:p w:rsidR="001C33F8" w:rsidRPr="001C33F8" w:rsidRDefault="001C33F8">
      <w:pPr>
        <w:rPr>
          <w:rFonts w:cstheme="minorHAnsi"/>
          <w:sz w:val="24"/>
          <w:szCs w:val="24"/>
        </w:rPr>
      </w:pPr>
      <w:r>
        <w:rPr>
          <w:rFonts w:cstheme="minorHAnsi"/>
          <w:sz w:val="24"/>
          <w:szCs w:val="24"/>
        </w:rPr>
        <w:t xml:space="preserve">I feel that I am suitable for the job description </w:t>
      </w:r>
      <w:r w:rsidR="0052192B">
        <w:rPr>
          <w:rFonts w:cstheme="minorHAnsi"/>
          <w:sz w:val="24"/>
          <w:szCs w:val="24"/>
        </w:rPr>
        <w:t>of a</w:t>
      </w:r>
      <w:r>
        <w:rPr>
          <w:rFonts w:cstheme="minorHAnsi"/>
          <w:sz w:val="24"/>
          <w:szCs w:val="24"/>
        </w:rPr>
        <w:t xml:space="preserve"> teaching assistant because I am a team worker. In a class room </w:t>
      </w:r>
      <w:r w:rsidR="0052192B">
        <w:rPr>
          <w:rFonts w:cstheme="minorHAnsi"/>
          <w:sz w:val="24"/>
          <w:szCs w:val="24"/>
        </w:rPr>
        <w:t>environment,</w:t>
      </w:r>
      <w:r>
        <w:rPr>
          <w:rFonts w:cstheme="minorHAnsi"/>
          <w:sz w:val="24"/>
          <w:szCs w:val="24"/>
        </w:rPr>
        <w:t xml:space="preserve"> the teacher and teaching assistant are expected to work together </w:t>
      </w:r>
      <w:r w:rsidR="0052192B">
        <w:rPr>
          <w:rFonts w:cstheme="minorHAnsi"/>
          <w:sz w:val="24"/>
          <w:szCs w:val="24"/>
        </w:rPr>
        <w:t>to</w:t>
      </w:r>
      <w:r>
        <w:rPr>
          <w:rFonts w:cstheme="minorHAnsi"/>
          <w:sz w:val="24"/>
          <w:szCs w:val="24"/>
        </w:rPr>
        <w:t xml:space="preserve"> maintain a safe and friendly environment for the pupils. </w:t>
      </w:r>
      <w:r w:rsidR="00177FB0">
        <w:rPr>
          <w:rFonts w:cstheme="minorHAnsi"/>
          <w:sz w:val="24"/>
          <w:szCs w:val="24"/>
        </w:rPr>
        <w:t xml:space="preserve">I will be able to communicate with the teacher and share my ideas of how pupils can be managed and gain the most out of lessons by helping to organise activities which are flexible towards what students may be able to handle. In addition to the job description I am very good at admin. This skill will allow me to organise documents, files and other pieces of paperwork ensuring that they are kept </w:t>
      </w:r>
      <w:r w:rsidR="00F60966">
        <w:rPr>
          <w:rFonts w:cstheme="minorHAnsi"/>
          <w:sz w:val="24"/>
          <w:szCs w:val="24"/>
        </w:rPr>
        <w:t>in</w:t>
      </w:r>
      <w:r w:rsidR="00177FB0">
        <w:rPr>
          <w:rFonts w:cstheme="minorHAnsi"/>
          <w:sz w:val="24"/>
          <w:szCs w:val="24"/>
        </w:rPr>
        <w:t xml:space="preserve"> a presentable order and create a paperwork system which will allow all members of staff to be able to find what they are all looking for. </w:t>
      </w:r>
      <w:r w:rsidR="008558D3">
        <w:rPr>
          <w:rFonts w:cstheme="minorHAnsi"/>
          <w:sz w:val="24"/>
          <w:szCs w:val="24"/>
        </w:rPr>
        <w:t xml:space="preserve">However, I am also suitable for the person specification as well, as </w:t>
      </w:r>
      <w:r w:rsidR="009A38EE">
        <w:rPr>
          <w:rFonts w:cstheme="minorHAnsi"/>
          <w:sz w:val="24"/>
          <w:szCs w:val="24"/>
        </w:rPr>
        <w:t>I</w:t>
      </w:r>
      <w:r w:rsidR="008558D3">
        <w:rPr>
          <w:rFonts w:cstheme="minorHAnsi"/>
          <w:sz w:val="24"/>
          <w:szCs w:val="24"/>
        </w:rPr>
        <w:t xml:space="preserve"> have volunteered in a primary school where I constantly work with children to help them read, write as well as help organise their work. Following this I also attended many school trips where I take the responsibility of looking after children ensuring that they are travelling in a safe way and are protect from potential harm. </w:t>
      </w:r>
      <w:r w:rsidR="009A38EE">
        <w:rPr>
          <w:rFonts w:cstheme="minorHAnsi"/>
          <w:sz w:val="24"/>
          <w:szCs w:val="24"/>
        </w:rPr>
        <w:t>To</w:t>
      </w:r>
      <w:r w:rsidR="008558D3">
        <w:rPr>
          <w:rFonts w:cstheme="minorHAnsi"/>
          <w:sz w:val="24"/>
          <w:szCs w:val="24"/>
        </w:rPr>
        <w:t xml:space="preserve"> protect the children </w:t>
      </w:r>
      <w:r w:rsidR="009A38EE">
        <w:rPr>
          <w:rFonts w:cstheme="minorHAnsi"/>
          <w:sz w:val="24"/>
          <w:szCs w:val="24"/>
        </w:rPr>
        <w:t>whilst</w:t>
      </w:r>
      <w:r w:rsidR="008558D3">
        <w:rPr>
          <w:rFonts w:cstheme="minorHAnsi"/>
          <w:sz w:val="24"/>
          <w:szCs w:val="24"/>
        </w:rPr>
        <w:t xml:space="preserve"> out of school grounds I do head count to make sure that the </w:t>
      </w:r>
      <w:r w:rsidR="009A38EE">
        <w:rPr>
          <w:rFonts w:cstheme="minorHAnsi"/>
          <w:sz w:val="24"/>
          <w:szCs w:val="24"/>
        </w:rPr>
        <w:t>same number</w:t>
      </w:r>
      <w:r w:rsidR="008558D3">
        <w:rPr>
          <w:rFonts w:cstheme="minorHAnsi"/>
          <w:sz w:val="24"/>
          <w:szCs w:val="24"/>
        </w:rPr>
        <w:t xml:space="preserve"> of children</w:t>
      </w:r>
      <w:r w:rsidR="009A38EE">
        <w:rPr>
          <w:rFonts w:cstheme="minorHAnsi"/>
          <w:sz w:val="24"/>
          <w:szCs w:val="24"/>
        </w:rPr>
        <w:t xml:space="preserve"> is following the teachers as well as having emergency contact umbers of student’s parents in case of any accidents.</w:t>
      </w:r>
      <w:r w:rsidR="008558D3">
        <w:rPr>
          <w:rFonts w:cstheme="minorHAnsi"/>
          <w:sz w:val="24"/>
          <w:szCs w:val="24"/>
        </w:rPr>
        <w:t xml:space="preserve"> Furthermore, </w:t>
      </w:r>
      <w:r w:rsidR="009A38EE">
        <w:rPr>
          <w:rFonts w:cstheme="minorHAnsi"/>
          <w:sz w:val="24"/>
          <w:szCs w:val="24"/>
        </w:rPr>
        <w:t xml:space="preserve">I believe I have good numeracy and </w:t>
      </w:r>
      <w:r w:rsidR="00FF7741">
        <w:rPr>
          <w:rFonts w:cstheme="minorHAnsi"/>
          <w:sz w:val="24"/>
          <w:szCs w:val="24"/>
        </w:rPr>
        <w:t>literacy</w:t>
      </w:r>
      <w:r w:rsidR="009A38EE">
        <w:rPr>
          <w:rFonts w:cstheme="minorHAnsi"/>
          <w:sz w:val="24"/>
          <w:szCs w:val="24"/>
        </w:rPr>
        <w:t xml:space="preserve"> skills as I have passed both math and English GCSE courses, and I come into daily situations where either one or </w:t>
      </w:r>
      <w:r w:rsidR="00FF7741">
        <w:rPr>
          <w:rFonts w:cstheme="minorHAnsi"/>
          <w:sz w:val="24"/>
          <w:szCs w:val="24"/>
        </w:rPr>
        <w:t>both</w:t>
      </w:r>
      <w:r w:rsidR="009A38EE">
        <w:rPr>
          <w:rFonts w:cstheme="minorHAnsi"/>
          <w:sz w:val="24"/>
          <w:szCs w:val="24"/>
        </w:rPr>
        <w:t xml:space="preserve"> courses are needed. For example, paying bills, </w:t>
      </w:r>
      <w:r w:rsidR="00FF7741">
        <w:rPr>
          <w:rFonts w:cstheme="minorHAnsi"/>
          <w:sz w:val="24"/>
          <w:szCs w:val="24"/>
        </w:rPr>
        <w:t xml:space="preserve">writing emails, and following budgets etc. I feel that by using my knowledge I will be able to help students with their own work. </w:t>
      </w:r>
    </w:p>
    <w:p w:rsidR="005F399D" w:rsidRDefault="005F399D">
      <w:pPr>
        <w:rPr>
          <w:rFonts w:cstheme="minorHAnsi"/>
          <w:b/>
          <w:sz w:val="24"/>
          <w:szCs w:val="24"/>
        </w:rPr>
      </w:pPr>
    </w:p>
    <w:p w:rsidR="005F399D" w:rsidRDefault="005F399D">
      <w:pPr>
        <w:rPr>
          <w:rFonts w:cstheme="minorHAnsi"/>
          <w:b/>
          <w:sz w:val="24"/>
          <w:szCs w:val="24"/>
        </w:rPr>
      </w:pPr>
    </w:p>
    <w:p w:rsidR="005F399D" w:rsidRDefault="005F399D">
      <w:pPr>
        <w:rPr>
          <w:rFonts w:cstheme="minorHAnsi"/>
          <w:b/>
          <w:sz w:val="24"/>
          <w:szCs w:val="24"/>
        </w:rPr>
      </w:pPr>
    </w:p>
    <w:p w:rsidR="00CE22F4" w:rsidRPr="005F399D" w:rsidRDefault="00CE22F4">
      <w:pPr>
        <w:rPr>
          <w:rFonts w:cstheme="minorHAnsi"/>
          <w:b/>
          <w:sz w:val="24"/>
          <w:szCs w:val="24"/>
          <w:u w:val="single"/>
        </w:rPr>
      </w:pPr>
      <w:r w:rsidRPr="005F399D">
        <w:rPr>
          <w:rFonts w:cstheme="minorHAnsi"/>
          <w:b/>
          <w:sz w:val="24"/>
          <w:szCs w:val="24"/>
          <w:u w:val="single"/>
        </w:rPr>
        <w:t>Task 2:</w:t>
      </w:r>
    </w:p>
    <w:p w:rsidR="00CE22F4" w:rsidRPr="00CE22F4" w:rsidRDefault="00CE22F4" w:rsidP="00CE22F4">
      <w:pPr>
        <w:spacing w:after="200" w:line="276" w:lineRule="auto"/>
        <w:ind w:firstLine="284"/>
        <w:rPr>
          <w:rFonts w:eastAsia="Arial Narrow" w:cstheme="minorHAnsi"/>
          <w:sz w:val="24"/>
          <w:szCs w:val="24"/>
        </w:rPr>
      </w:pPr>
      <w:r w:rsidRPr="00CE22F4">
        <w:rPr>
          <w:rFonts w:eastAsia="Arial Narrow" w:cstheme="minorHAnsi"/>
          <w:bCs/>
          <w:sz w:val="24"/>
          <w:szCs w:val="24"/>
        </w:rPr>
        <w:t>Shelly Begum</w:t>
      </w:r>
    </w:p>
    <w:p w:rsidR="00CE22F4" w:rsidRPr="00CE22F4" w:rsidRDefault="00CE22F4" w:rsidP="00CE22F4">
      <w:pPr>
        <w:spacing w:after="200" w:line="276" w:lineRule="auto"/>
        <w:rPr>
          <w:rFonts w:eastAsia="Arial Narrow" w:cstheme="minorHAnsi"/>
          <w:sz w:val="24"/>
          <w:szCs w:val="24"/>
        </w:rPr>
      </w:pPr>
      <w:r w:rsidRPr="00CE22F4">
        <w:rPr>
          <w:rFonts w:eastAsia="Arial Narrow" w:cstheme="minorHAnsi"/>
          <w:sz w:val="24"/>
          <w:szCs w:val="24"/>
        </w:rPr>
        <w:t>Full, clean driving licence</w:t>
      </w:r>
    </w:p>
    <w:p w:rsidR="00CE22F4" w:rsidRPr="00CE22F4" w:rsidRDefault="00CE22F4" w:rsidP="00CE22F4">
      <w:pPr>
        <w:spacing w:after="200" w:line="276" w:lineRule="auto"/>
        <w:rPr>
          <w:rFonts w:eastAsia="Arial Narrow" w:cstheme="minorHAnsi"/>
          <w:sz w:val="24"/>
          <w:szCs w:val="24"/>
        </w:rPr>
      </w:pPr>
      <w:r w:rsidRPr="00CE22F4">
        <w:rPr>
          <w:rFonts w:eastAsia="Arial Narrow" w:cstheme="minorHAnsi"/>
          <w:sz w:val="24"/>
          <w:szCs w:val="24"/>
        </w:rPr>
        <w:t xml:space="preserve">shelly.ullah@hotmail.co.uk       </w:t>
      </w:r>
      <w:r w:rsidRPr="00CE22F4">
        <w:rPr>
          <w:rFonts w:eastAsia="Arial Narrow" w:cstheme="minorHAnsi"/>
          <w:sz w:val="24"/>
          <w:szCs w:val="24"/>
        </w:rPr>
        <w:tab/>
      </w:r>
      <w:r w:rsidRPr="00CE22F4">
        <w:rPr>
          <w:rFonts w:eastAsia="Arial Narrow" w:cstheme="minorHAnsi"/>
          <w:sz w:val="24"/>
          <w:szCs w:val="24"/>
        </w:rPr>
        <w:tab/>
      </w:r>
      <w:r w:rsidRPr="00CE22F4">
        <w:rPr>
          <w:rFonts w:eastAsia="Arial Narrow" w:cstheme="minorHAnsi"/>
          <w:sz w:val="24"/>
          <w:szCs w:val="24"/>
        </w:rPr>
        <w:tab/>
      </w:r>
      <w:r w:rsidRPr="00CE22F4">
        <w:rPr>
          <w:rFonts w:eastAsia="Arial Narrow" w:cstheme="minorHAnsi"/>
          <w:sz w:val="24"/>
          <w:szCs w:val="24"/>
        </w:rPr>
        <w:tab/>
        <w:t xml:space="preserve"> </w:t>
      </w:r>
    </w:p>
    <w:p w:rsidR="00CE22F4" w:rsidRPr="00CE22F4" w:rsidRDefault="00CE22F4" w:rsidP="00CE22F4">
      <w:pPr>
        <w:spacing w:after="200" w:line="276" w:lineRule="auto"/>
        <w:ind w:left="284"/>
        <w:rPr>
          <w:rFonts w:eastAsia="Arial Narrow" w:cstheme="minorHAnsi"/>
          <w:b/>
          <w:sz w:val="24"/>
          <w:szCs w:val="24"/>
        </w:rPr>
      </w:pPr>
    </w:p>
    <w:p w:rsidR="00CE22F4" w:rsidRPr="00CE22F4" w:rsidRDefault="00CE22F4" w:rsidP="00CE22F4">
      <w:pPr>
        <w:spacing w:after="200" w:line="276" w:lineRule="auto"/>
        <w:ind w:left="284"/>
        <w:rPr>
          <w:rFonts w:eastAsia="Arial Narrow" w:cstheme="minorHAnsi"/>
          <w:b/>
          <w:sz w:val="24"/>
          <w:szCs w:val="24"/>
        </w:rPr>
      </w:pPr>
      <w:r w:rsidRPr="00CE22F4">
        <w:rPr>
          <w:rFonts w:eastAsia="Arial Narrow" w:cstheme="minorHAnsi"/>
          <w:b/>
          <w:bCs/>
          <w:sz w:val="24"/>
          <w:szCs w:val="24"/>
        </w:rPr>
        <w:t>Personal statement</w:t>
      </w:r>
    </w:p>
    <w:p w:rsidR="00CE22F4" w:rsidRPr="00CE22F4" w:rsidRDefault="00CE22F4" w:rsidP="00CE22F4">
      <w:pPr>
        <w:spacing w:after="200" w:line="276" w:lineRule="auto"/>
        <w:ind w:left="284"/>
        <w:jc w:val="both"/>
        <w:rPr>
          <w:rFonts w:eastAsia="Arial Narrow" w:cstheme="minorHAnsi"/>
          <w:sz w:val="24"/>
          <w:szCs w:val="24"/>
        </w:rPr>
      </w:pPr>
      <w:r w:rsidRPr="00CE22F4">
        <w:rPr>
          <w:rFonts w:eastAsia="Arial Narrow" w:cstheme="minorHAnsi"/>
          <w:color w:val="000000"/>
          <w:spacing w:val="15"/>
          <w:sz w:val="24"/>
          <w:szCs w:val="24"/>
          <w:shd w:val="clear" w:color="auto" w:fill="FFFFFF"/>
        </w:rPr>
        <w:t xml:space="preserve">I am and have always been a </w:t>
      </w:r>
      <w:r w:rsidRPr="00CE22F4">
        <w:rPr>
          <w:rFonts w:eastAsia="Arial Narrow" w:cstheme="minorHAnsi"/>
          <w:sz w:val="24"/>
          <w:szCs w:val="24"/>
        </w:rPr>
        <w:t>highly motivated and passionate individual. I am an efficient and self-motivated person who uses her own initiative and displays outstanding team-building skills and who has a highly versatile approach and a positive and enthusiastic attitude towards change.</w:t>
      </w:r>
    </w:p>
    <w:p w:rsidR="00CE22F4" w:rsidRPr="00CE22F4" w:rsidRDefault="00CE22F4" w:rsidP="00CE22F4">
      <w:pPr>
        <w:spacing w:after="200" w:line="276" w:lineRule="auto"/>
        <w:ind w:left="284"/>
        <w:jc w:val="both"/>
        <w:rPr>
          <w:rFonts w:eastAsia="Arial Narrow" w:cstheme="minorHAnsi"/>
          <w:sz w:val="24"/>
          <w:szCs w:val="24"/>
        </w:rPr>
      </w:pPr>
      <w:r w:rsidRPr="00CE22F4">
        <w:rPr>
          <w:rFonts w:eastAsia="Arial Narrow" w:cstheme="minorHAnsi"/>
          <w:sz w:val="24"/>
          <w:szCs w:val="24"/>
        </w:rPr>
        <w:t>I am a very versatile individual. For example, whilst studying for my qualification, I was raising a family of four children and was volunteering at a local charity to gain experience.</w:t>
      </w:r>
    </w:p>
    <w:p w:rsidR="00CE22F4" w:rsidRPr="00CE22F4" w:rsidRDefault="00CE22F4" w:rsidP="00CE22F4">
      <w:pPr>
        <w:spacing w:after="200" w:line="276" w:lineRule="auto"/>
        <w:ind w:left="284"/>
        <w:rPr>
          <w:rFonts w:eastAsia="Arial Narrow" w:cstheme="minorHAnsi"/>
          <w:sz w:val="24"/>
          <w:szCs w:val="24"/>
        </w:rPr>
      </w:pPr>
    </w:p>
    <w:p w:rsidR="00CE22F4" w:rsidRPr="00CE22F4" w:rsidRDefault="00CE22F4" w:rsidP="00CE22F4">
      <w:pPr>
        <w:spacing w:after="200" w:line="276" w:lineRule="auto"/>
        <w:ind w:left="284"/>
        <w:rPr>
          <w:rFonts w:eastAsia="Arial Narrow" w:cstheme="minorHAnsi"/>
          <w:b/>
          <w:sz w:val="24"/>
          <w:szCs w:val="24"/>
          <w:u w:val="single"/>
        </w:rPr>
      </w:pPr>
      <w:r w:rsidRPr="00CE22F4">
        <w:rPr>
          <w:rFonts w:eastAsia="Arial Narrow" w:cstheme="minorHAnsi"/>
          <w:b/>
          <w:bCs/>
          <w:sz w:val="24"/>
          <w:szCs w:val="24"/>
        </w:rPr>
        <w:t>Employment History</w:t>
      </w:r>
    </w:p>
    <w:p w:rsidR="00CE22F4" w:rsidRPr="00CE22F4" w:rsidRDefault="00CE22F4" w:rsidP="00CE22F4">
      <w:pPr>
        <w:spacing w:after="200" w:line="276" w:lineRule="auto"/>
        <w:ind w:left="284"/>
        <w:jc w:val="both"/>
        <w:rPr>
          <w:rFonts w:cstheme="minorHAnsi"/>
          <w:sz w:val="24"/>
          <w:szCs w:val="24"/>
        </w:rPr>
      </w:pPr>
      <w:r w:rsidRPr="00CE22F4">
        <w:rPr>
          <w:rFonts w:cstheme="minorHAnsi"/>
          <w:sz w:val="24"/>
          <w:szCs w:val="24"/>
        </w:rPr>
        <w:t>2001-2003 Primark LTD</w:t>
      </w:r>
    </w:p>
    <w:p w:rsidR="00CE22F4" w:rsidRPr="00CE22F4" w:rsidRDefault="00CE22F4" w:rsidP="00CE22F4">
      <w:pPr>
        <w:spacing w:after="200" w:line="276" w:lineRule="auto"/>
        <w:ind w:left="284"/>
        <w:jc w:val="both"/>
        <w:rPr>
          <w:rFonts w:cstheme="minorHAnsi"/>
          <w:sz w:val="24"/>
          <w:szCs w:val="24"/>
        </w:rPr>
      </w:pPr>
      <w:r w:rsidRPr="00CE22F4">
        <w:rPr>
          <w:rFonts w:cstheme="minorHAnsi"/>
          <w:sz w:val="24"/>
          <w:szCs w:val="24"/>
        </w:rPr>
        <w:t>Whilst working at Primark my main duties included serving customers and replenishment of stock on the sales floor. I received many compliments from customers as they found my service of extremely high quality and I was selected to go on the training programme to become a department manager.</w:t>
      </w:r>
    </w:p>
    <w:p w:rsidR="00CE22F4" w:rsidRPr="00CE22F4" w:rsidRDefault="00CE22F4" w:rsidP="00CE22F4">
      <w:pPr>
        <w:spacing w:after="200" w:line="276" w:lineRule="auto"/>
        <w:ind w:left="284"/>
        <w:jc w:val="both"/>
        <w:rPr>
          <w:rFonts w:cstheme="minorHAnsi"/>
          <w:sz w:val="24"/>
          <w:szCs w:val="24"/>
        </w:rPr>
      </w:pPr>
    </w:p>
    <w:p w:rsidR="00CE22F4" w:rsidRPr="00CE22F4" w:rsidRDefault="00CE22F4" w:rsidP="00CE22F4">
      <w:pPr>
        <w:spacing w:after="200" w:line="276" w:lineRule="auto"/>
        <w:ind w:left="284"/>
        <w:jc w:val="both"/>
        <w:rPr>
          <w:rFonts w:cstheme="minorHAnsi"/>
          <w:sz w:val="24"/>
          <w:szCs w:val="24"/>
        </w:rPr>
      </w:pPr>
      <w:r w:rsidRPr="00CE22F4">
        <w:rPr>
          <w:rFonts w:cstheme="minorHAnsi"/>
          <w:sz w:val="24"/>
          <w:szCs w:val="24"/>
        </w:rPr>
        <w:t>2000 – 2001 Shoe Zone</w:t>
      </w:r>
    </w:p>
    <w:p w:rsidR="00CE22F4" w:rsidRPr="00CE22F4" w:rsidRDefault="00CE22F4" w:rsidP="00CE22F4">
      <w:pPr>
        <w:spacing w:after="200" w:line="276" w:lineRule="auto"/>
        <w:ind w:left="284"/>
        <w:jc w:val="both"/>
        <w:rPr>
          <w:rFonts w:cstheme="minorHAnsi"/>
          <w:sz w:val="24"/>
          <w:szCs w:val="24"/>
        </w:rPr>
      </w:pPr>
      <w:r w:rsidRPr="00CE22F4">
        <w:rPr>
          <w:rFonts w:cstheme="minorHAnsi"/>
          <w:sz w:val="24"/>
          <w:szCs w:val="24"/>
        </w:rPr>
        <w:t>I was employed as a customer service assistant. I was helping customers finding the perfect shoe for them and I also ran operations on the checkouts</w:t>
      </w:r>
    </w:p>
    <w:p w:rsidR="00CE22F4" w:rsidRPr="00CE22F4" w:rsidRDefault="00CE22F4" w:rsidP="00CE22F4">
      <w:pPr>
        <w:spacing w:after="200" w:line="276" w:lineRule="auto"/>
        <w:ind w:left="284"/>
        <w:jc w:val="both"/>
        <w:rPr>
          <w:rFonts w:cstheme="minorHAnsi"/>
          <w:sz w:val="24"/>
          <w:szCs w:val="24"/>
        </w:rPr>
      </w:pPr>
    </w:p>
    <w:p w:rsidR="00CE22F4" w:rsidRPr="00CE22F4" w:rsidRDefault="00CE22F4" w:rsidP="00CE22F4">
      <w:pPr>
        <w:spacing w:after="200" w:line="276" w:lineRule="auto"/>
        <w:ind w:left="284"/>
        <w:jc w:val="both"/>
        <w:rPr>
          <w:rFonts w:cstheme="minorHAnsi"/>
          <w:sz w:val="24"/>
          <w:szCs w:val="24"/>
        </w:rPr>
      </w:pPr>
      <w:r w:rsidRPr="00CE22F4">
        <w:rPr>
          <w:rFonts w:cstheme="minorHAnsi"/>
          <w:sz w:val="24"/>
          <w:szCs w:val="24"/>
        </w:rPr>
        <w:t>1998 – 2000 Video Store</w:t>
      </w:r>
    </w:p>
    <w:p w:rsidR="00CE22F4" w:rsidRPr="00CE22F4" w:rsidRDefault="00CE22F4" w:rsidP="00CE22F4">
      <w:pPr>
        <w:spacing w:after="200" w:line="276" w:lineRule="auto"/>
        <w:ind w:left="284"/>
        <w:jc w:val="both"/>
        <w:rPr>
          <w:rFonts w:cstheme="minorHAnsi"/>
          <w:sz w:val="24"/>
          <w:szCs w:val="24"/>
        </w:rPr>
      </w:pPr>
      <w:r w:rsidRPr="00CE22F4">
        <w:rPr>
          <w:rFonts w:cstheme="minorHAnsi"/>
          <w:sz w:val="24"/>
          <w:szCs w:val="24"/>
        </w:rPr>
        <w:t>Back when video cassettes existed I was employed as a customer service assistant and served customers throughout the day. I was also tasked with organising the backroom so that all stock was easy to find and more efficient.</w:t>
      </w: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CE22F4" w:rsidRPr="00CE22F4" w:rsidRDefault="00CE22F4" w:rsidP="00CE22F4">
      <w:pPr>
        <w:spacing w:after="200" w:line="276" w:lineRule="auto"/>
        <w:rPr>
          <w:rFonts w:eastAsia="Arial Narrow" w:cstheme="minorHAnsi"/>
          <w:b/>
          <w:sz w:val="24"/>
          <w:szCs w:val="24"/>
        </w:rPr>
      </w:pPr>
      <w:r w:rsidRPr="00CE22F4">
        <w:rPr>
          <w:rFonts w:eastAsia="Arial Narrow" w:cstheme="minorHAnsi"/>
          <w:b/>
          <w:bCs/>
          <w:sz w:val="24"/>
          <w:szCs w:val="24"/>
        </w:rPr>
        <w:t>Skills</w:t>
      </w:r>
    </w:p>
    <w:p w:rsidR="00CE22F4" w:rsidRPr="00CE22F4" w:rsidRDefault="00CE22F4" w:rsidP="00CE22F4">
      <w:pPr>
        <w:numPr>
          <w:ilvl w:val="0"/>
          <w:numId w:val="1"/>
        </w:numPr>
        <w:tabs>
          <w:tab w:val="left" w:pos="360"/>
        </w:tabs>
        <w:spacing w:after="120" w:line="276" w:lineRule="auto"/>
        <w:ind w:left="284" w:hanging="360"/>
        <w:rPr>
          <w:rFonts w:eastAsia="Arial Narrow" w:cstheme="minorHAnsi"/>
          <w:b/>
          <w:bCs/>
          <w:color w:val="000000"/>
          <w:sz w:val="24"/>
          <w:szCs w:val="24"/>
        </w:rPr>
      </w:pPr>
      <w:r w:rsidRPr="00CE22F4">
        <w:rPr>
          <w:rFonts w:eastAsia="Arial Narrow" w:cstheme="minorHAnsi"/>
          <w:b/>
          <w:bCs/>
          <w:color w:val="000000"/>
          <w:sz w:val="24"/>
          <w:szCs w:val="24"/>
        </w:rPr>
        <w:t>Customer Focused Service</w:t>
      </w:r>
    </w:p>
    <w:p w:rsidR="00CE22F4" w:rsidRPr="00CE22F4" w:rsidRDefault="00CE22F4" w:rsidP="00CE22F4">
      <w:pPr>
        <w:spacing w:after="120" w:line="276" w:lineRule="auto"/>
        <w:rPr>
          <w:rFonts w:eastAsia="Arial Narrow" w:cstheme="minorHAnsi"/>
          <w:color w:val="000000"/>
          <w:sz w:val="24"/>
          <w:szCs w:val="24"/>
        </w:rPr>
      </w:pPr>
      <w:r w:rsidRPr="00CE22F4">
        <w:rPr>
          <w:rFonts w:eastAsia="Arial Narrow" w:cstheme="minorHAnsi"/>
          <w:color w:val="000000"/>
          <w:sz w:val="24"/>
          <w:szCs w:val="24"/>
        </w:rPr>
        <w:tab/>
        <w:t>Meeting and exceeding customer satisfaction through excellent communication skills.</w:t>
      </w:r>
      <w:r w:rsidRPr="00CE22F4">
        <w:rPr>
          <w:rFonts w:eastAsia="Arial Narrow" w:cstheme="minorHAnsi"/>
          <w:b/>
          <w:color w:val="000000"/>
          <w:sz w:val="24"/>
          <w:szCs w:val="24"/>
        </w:rPr>
        <w:tab/>
      </w:r>
    </w:p>
    <w:p w:rsidR="00CE22F4" w:rsidRPr="00CE22F4" w:rsidRDefault="00CE22F4" w:rsidP="00CE22F4">
      <w:pPr>
        <w:tabs>
          <w:tab w:val="left" w:pos="360"/>
        </w:tabs>
        <w:spacing w:after="120" w:line="276" w:lineRule="auto"/>
        <w:jc w:val="both"/>
        <w:rPr>
          <w:rFonts w:eastAsia="Arial Narrow" w:cstheme="minorHAnsi"/>
          <w:b/>
          <w:bCs/>
          <w:color w:val="000000"/>
          <w:sz w:val="24"/>
          <w:szCs w:val="24"/>
        </w:rPr>
      </w:pPr>
    </w:p>
    <w:p w:rsidR="00CE22F4" w:rsidRPr="00CE22F4" w:rsidRDefault="00CE22F4" w:rsidP="00CE22F4">
      <w:pPr>
        <w:numPr>
          <w:ilvl w:val="0"/>
          <w:numId w:val="2"/>
        </w:numPr>
        <w:tabs>
          <w:tab w:val="left" w:pos="360"/>
        </w:tabs>
        <w:spacing w:after="120" w:line="276" w:lineRule="auto"/>
        <w:ind w:left="284" w:hanging="360"/>
        <w:jc w:val="both"/>
        <w:rPr>
          <w:rFonts w:eastAsia="Arial Narrow" w:cstheme="minorHAnsi"/>
          <w:b/>
          <w:bCs/>
          <w:color w:val="000000"/>
          <w:sz w:val="24"/>
          <w:szCs w:val="24"/>
        </w:rPr>
      </w:pPr>
      <w:r w:rsidRPr="00CE22F4">
        <w:rPr>
          <w:rFonts w:eastAsia="Arial Narrow" w:cstheme="minorHAnsi"/>
          <w:b/>
          <w:bCs/>
          <w:color w:val="000000"/>
          <w:sz w:val="24"/>
          <w:szCs w:val="24"/>
        </w:rPr>
        <w:t>Communication</w:t>
      </w:r>
    </w:p>
    <w:p w:rsidR="00CE22F4" w:rsidRPr="00CE22F4" w:rsidRDefault="00CE22F4" w:rsidP="00CE22F4">
      <w:pPr>
        <w:spacing w:after="120" w:line="276" w:lineRule="auto"/>
        <w:ind w:left="284"/>
        <w:jc w:val="both"/>
        <w:rPr>
          <w:rFonts w:eastAsia="Arial Narrow" w:cstheme="minorHAnsi"/>
          <w:color w:val="000000"/>
          <w:sz w:val="24"/>
          <w:szCs w:val="24"/>
        </w:rPr>
      </w:pPr>
      <w:r w:rsidRPr="00CE22F4">
        <w:rPr>
          <w:rFonts w:eastAsia="Arial Narrow" w:cstheme="minorHAnsi"/>
          <w:color w:val="000000"/>
          <w:sz w:val="24"/>
          <w:szCs w:val="24"/>
        </w:rPr>
        <w:tab/>
        <w:t xml:space="preserve">I have undertaken the lead in meetings and led many projects whilst coaching those that need it to achieve excellent results </w:t>
      </w:r>
    </w:p>
    <w:p w:rsidR="00CE22F4" w:rsidRPr="00CE22F4" w:rsidRDefault="00CE22F4" w:rsidP="00CE22F4">
      <w:pPr>
        <w:tabs>
          <w:tab w:val="left" w:pos="360"/>
        </w:tabs>
        <w:spacing w:after="120" w:line="276" w:lineRule="auto"/>
        <w:jc w:val="both"/>
        <w:rPr>
          <w:rFonts w:eastAsia="Arial Narrow" w:cstheme="minorHAnsi"/>
          <w:b/>
          <w:bCs/>
          <w:color w:val="000000"/>
          <w:sz w:val="24"/>
          <w:szCs w:val="24"/>
        </w:rPr>
      </w:pPr>
    </w:p>
    <w:p w:rsidR="00CE22F4" w:rsidRPr="00CE22F4" w:rsidRDefault="00CE22F4" w:rsidP="00CE22F4">
      <w:pPr>
        <w:numPr>
          <w:ilvl w:val="0"/>
          <w:numId w:val="3"/>
        </w:numPr>
        <w:tabs>
          <w:tab w:val="left" w:pos="360"/>
        </w:tabs>
        <w:spacing w:after="120" w:line="276" w:lineRule="auto"/>
        <w:ind w:left="284" w:hanging="360"/>
        <w:jc w:val="both"/>
        <w:rPr>
          <w:rFonts w:eastAsia="Arial Narrow" w:cstheme="minorHAnsi"/>
          <w:b/>
          <w:bCs/>
          <w:color w:val="000000"/>
          <w:sz w:val="24"/>
          <w:szCs w:val="24"/>
        </w:rPr>
      </w:pPr>
      <w:r w:rsidRPr="00CE22F4">
        <w:rPr>
          <w:rFonts w:eastAsia="Arial Narrow" w:cstheme="minorHAnsi"/>
          <w:b/>
          <w:bCs/>
          <w:color w:val="000000"/>
          <w:sz w:val="24"/>
          <w:szCs w:val="24"/>
        </w:rPr>
        <w:t>IT</w:t>
      </w:r>
    </w:p>
    <w:p w:rsidR="00CE22F4" w:rsidRPr="00CE22F4" w:rsidRDefault="00CE22F4" w:rsidP="00CE22F4">
      <w:pPr>
        <w:spacing w:after="120" w:line="276" w:lineRule="auto"/>
        <w:ind w:left="284"/>
        <w:jc w:val="both"/>
        <w:rPr>
          <w:rFonts w:eastAsia="Arial Narrow" w:cstheme="minorHAnsi"/>
          <w:color w:val="000000"/>
          <w:sz w:val="24"/>
          <w:szCs w:val="24"/>
        </w:rPr>
      </w:pPr>
      <w:r w:rsidRPr="00CE22F4">
        <w:rPr>
          <w:rFonts w:eastAsia="Arial Narrow" w:cstheme="minorHAnsi"/>
          <w:color w:val="000000"/>
          <w:sz w:val="24"/>
          <w:szCs w:val="24"/>
        </w:rPr>
        <w:tab/>
        <w:t xml:space="preserve">Proficient in Microsoft Office, and internet and email. I </w:t>
      </w:r>
      <w:r w:rsidR="00F60966" w:rsidRPr="00CE22F4">
        <w:rPr>
          <w:rFonts w:eastAsia="Arial Narrow" w:cstheme="minorHAnsi"/>
          <w:color w:val="000000"/>
          <w:sz w:val="24"/>
          <w:szCs w:val="24"/>
        </w:rPr>
        <w:t>must</w:t>
      </w:r>
      <w:r w:rsidRPr="00CE22F4">
        <w:rPr>
          <w:rFonts w:eastAsia="Arial Narrow" w:cstheme="minorHAnsi"/>
          <w:color w:val="000000"/>
          <w:sz w:val="24"/>
          <w:szCs w:val="24"/>
        </w:rPr>
        <w:t xml:space="preserve"> utilize my skills in IT daily, including</w:t>
      </w:r>
      <w:r w:rsidRPr="00CE22F4">
        <w:rPr>
          <w:rFonts w:eastAsia="Arial Narrow" w:cstheme="minorHAnsi"/>
          <w:color w:val="000000"/>
          <w:sz w:val="24"/>
          <w:szCs w:val="24"/>
        </w:rPr>
        <w:tab/>
        <w:t>extracting and summarising information from reports for a variety of audiences.</w:t>
      </w:r>
    </w:p>
    <w:p w:rsidR="00CE22F4" w:rsidRPr="00CE22F4" w:rsidRDefault="00CE22F4" w:rsidP="00CE22F4">
      <w:pPr>
        <w:spacing w:after="200" w:line="276" w:lineRule="auto"/>
        <w:rPr>
          <w:rFonts w:eastAsia="Arial Narrow" w:cstheme="minorHAnsi"/>
          <w:sz w:val="24"/>
          <w:szCs w:val="24"/>
        </w:rPr>
      </w:pPr>
    </w:p>
    <w:p w:rsidR="00CE22F4" w:rsidRPr="00CE22F4" w:rsidRDefault="00CE22F4" w:rsidP="00CE22F4">
      <w:pPr>
        <w:spacing w:after="200" w:line="276" w:lineRule="auto"/>
        <w:rPr>
          <w:rFonts w:eastAsia="Arial Narrow" w:cstheme="minorHAnsi"/>
          <w:b/>
          <w:bCs/>
          <w:sz w:val="24"/>
          <w:szCs w:val="24"/>
        </w:rPr>
      </w:pPr>
      <w:r w:rsidRPr="00CE22F4">
        <w:rPr>
          <w:rFonts w:eastAsia="Arial Narrow" w:cstheme="minorHAnsi"/>
          <w:b/>
          <w:bCs/>
          <w:sz w:val="24"/>
          <w:szCs w:val="24"/>
        </w:rPr>
        <w:t>Education, Qualifications and Training</w:t>
      </w:r>
    </w:p>
    <w:p w:rsidR="00CE22F4" w:rsidRPr="00F60966" w:rsidRDefault="00F60966" w:rsidP="00F60966">
      <w:pPr>
        <w:pStyle w:val="ListParagraph"/>
        <w:numPr>
          <w:ilvl w:val="0"/>
          <w:numId w:val="5"/>
        </w:numPr>
        <w:spacing w:after="200" w:line="276" w:lineRule="auto"/>
        <w:rPr>
          <w:rFonts w:eastAsia="Arial Narrow" w:cstheme="minorHAnsi"/>
          <w:b/>
          <w:sz w:val="24"/>
          <w:szCs w:val="24"/>
        </w:rPr>
      </w:pPr>
      <w:r>
        <w:rPr>
          <w:sz w:val="24"/>
          <w:szCs w:val="24"/>
        </w:rPr>
        <w:t>University of Wales – Skills for the Workplace</w:t>
      </w:r>
    </w:p>
    <w:p w:rsidR="00F60966" w:rsidRPr="00F60966" w:rsidRDefault="00F60966" w:rsidP="00F60966">
      <w:pPr>
        <w:pStyle w:val="ListParagraph"/>
        <w:spacing w:after="200" w:line="276" w:lineRule="auto"/>
        <w:rPr>
          <w:rFonts w:eastAsia="Arial Narrow" w:cstheme="minorHAnsi"/>
          <w:b/>
          <w:sz w:val="24"/>
          <w:szCs w:val="24"/>
        </w:rPr>
      </w:pPr>
    </w:p>
    <w:p w:rsidR="00CE22F4" w:rsidRPr="00CE22F4" w:rsidRDefault="00CE22F4" w:rsidP="00CE22F4">
      <w:pPr>
        <w:pStyle w:val="ListParagraph"/>
        <w:numPr>
          <w:ilvl w:val="0"/>
          <w:numId w:val="4"/>
        </w:numPr>
        <w:spacing w:after="200" w:line="276" w:lineRule="auto"/>
        <w:rPr>
          <w:rFonts w:eastAsia="Arial Narrow" w:cstheme="minorHAnsi"/>
          <w:sz w:val="24"/>
          <w:szCs w:val="24"/>
        </w:rPr>
      </w:pPr>
      <w:r w:rsidRPr="00CE22F4">
        <w:rPr>
          <w:rFonts w:eastAsia="Arial Narrow" w:cstheme="minorHAnsi"/>
          <w:sz w:val="24"/>
          <w:szCs w:val="24"/>
        </w:rPr>
        <w:t>Level 2 Teaching Assistant Course (2011)</w:t>
      </w:r>
    </w:p>
    <w:p w:rsidR="00CE22F4" w:rsidRPr="00CE22F4" w:rsidRDefault="00CE22F4" w:rsidP="00CE22F4">
      <w:pPr>
        <w:pStyle w:val="ListParagraph"/>
        <w:spacing w:after="200" w:line="276" w:lineRule="auto"/>
        <w:rPr>
          <w:rFonts w:eastAsia="Arial Narrow" w:cstheme="minorHAnsi"/>
          <w:sz w:val="24"/>
          <w:szCs w:val="24"/>
        </w:rPr>
      </w:pPr>
    </w:p>
    <w:p w:rsidR="00CE22F4" w:rsidRPr="00CE22F4" w:rsidRDefault="00CE22F4" w:rsidP="00CE22F4">
      <w:pPr>
        <w:pStyle w:val="ListParagraph"/>
        <w:numPr>
          <w:ilvl w:val="0"/>
          <w:numId w:val="4"/>
        </w:numPr>
        <w:spacing w:after="200" w:line="276" w:lineRule="auto"/>
        <w:rPr>
          <w:rFonts w:eastAsia="Arial Narrow" w:cstheme="minorHAnsi"/>
          <w:sz w:val="24"/>
          <w:szCs w:val="24"/>
        </w:rPr>
      </w:pPr>
      <w:r w:rsidRPr="00CE22F4">
        <w:rPr>
          <w:rFonts w:eastAsia="Arial Narrow" w:cstheme="minorHAnsi"/>
          <w:sz w:val="24"/>
          <w:szCs w:val="24"/>
        </w:rPr>
        <w:t>City and Islington College (2005 – 2007)</w:t>
      </w:r>
    </w:p>
    <w:p w:rsidR="00CE22F4" w:rsidRPr="00CE22F4" w:rsidRDefault="00CE22F4" w:rsidP="00CE22F4">
      <w:pPr>
        <w:pStyle w:val="ListParagraph"/>
        <w:spacing w:after="200" w:line="276" w:lineRule="auto"/>
        <w:rPr>
          <w:rFonts w:eastAsia="Arial Narrow" w:cstheme="minorHAnsi"/>
          <w:sz w:val="24"/>
          <w:szCs w:val="24"/>
        </w:rPr>
      </w:pPr>
    </w:p>
    <w:p w:rsidR="00CE22F4" w:rsidRPr="00CE22F4" w:rsidRDefault="00CE22F4" w:rsidP="00CE22F4">
      <w:pPr>
        <w:pStyle w:val="ListParagraph"/>
        <w:numPr>
          <w:ilvl w:val="0"/>
          <w:numId w:val="4"/>
        </w:numPr>
        <w:spacing w:after="200" w:line="276" w:lineRule="auto"/>
        <w:rPr>
          <w:rFonts w:eastAsia="Arial Narrow" w:cstheme="minorHAnsi"/>
          <w:sz w:val="24"/>
          <w:szCs w:val="24"/>
        </w:rPr>
      </w:pPr>
      <w:r w:rsidRPr="00CE22F4">
        <w:rPr>
          <w:rFonts w:eastAsia="Arial Narrow" w:cstheme="minorHAnsi"/>
          <w:sz w:val="24"/>
          <w:szCs w:val="24"/>
        </w:rPr>
        <w:t>Clapton Girls Technology College (1996 – 2001)</w:t>
      </w:r>
    </w:p>
    <w:p w:rsidR="00CE22F4" w:rsidRPr="00CE22F4" w:rsidRDefault="00CE22F4" w:rsidP="00CE22F4">
      <w:pPr>
        <w:pStyle w:val="ListParagraph"/>
        <w:spacing w:after="200" w:line="276" w:lineRule="auto"/>
        <w:rPr>
          <w:rFonts w:eastAsia="Arial Narrow" w:cstheme="minorHAnsi"/>
          <w:sz w:val="24"/>
          <w:szCs w:val="24"/>
        </w:rPr>
      </w:pPr>
    </w:p>
    <w:p w:rsidR="00CE22F4" w:rsidRPr="00CE22F4" w:rsidRDefault="00CE22F4" w:rsidP="00CE22F4">
      <w:pPr>
        <w:pStyle w:val="ListParagraph"/>
        <w:numPr>
          <w:ilvl w:val="0"/>
          <w:numId w:val="4"/>
        </w:numPr>
        <w:spacing w:after="200" w:line="276" w:lineRule="auto"/>
        <w:rPr>
          <w:rFonts w:eastAsia="Arial Narrow" w:cstheme="minorHAnsi"/>
          <w:sz w:val="24"/>
          <w:szCs w:val="24"/>
        </w:rPr>
      </w:pPr>
      <w:r w:rsidRPr="00CE22F4">
        <w:rPr>
          <w:rFonts w:eastAsia="Arial Narrow" w:cstheme="minorHAnsi"/>
          <w:sz w:val="24"/>
          <w:szCs w:val="24"/>
        </w:rPr>
        <w:t>Rosemary Primary School – Teachers Assistant (2001)</w:t>
      </w:r>
    </w:p>
    <w:p w:rsidR="00CE22F4" w:rsidRPr="00CE22F4" w:rsidRDefault="00CE22F4" w:rsidP="00CE22F4">
      <w:pPr>
        <w:pStyle w:val="ListParagraph"/>
        <w:spacing w:after="200" w:line="276" w:lineRule="auto"/>
        <w:rPr>
          <w:rFonts w:eastAsia="Arial Narrow" w:cstheme="minorHAnsi"/>
          <w:sz w:val="24"/>
          <w:szCs w:val="24"/>
        </w:rPr>
      </w:pPr>
    </w:p>
    <w:p w:rsidR="00CE22F4" w:rsidRPr="00CE22F4" w:rsidRDefault="00F60966" w:rsidP="00CE22F4">
      <w:pPr>
        <w:pStyle w:val="ListParagraph"/>
        <w:numPr>
          <w:ilvl w:val="0"/>
          <w:numId w:val="4"/>
        </w:numPr>
        <w:spacing w:after="200" w:line="276" w:lineRule="auto"/>
        <w:rPr>
          <w:rFonts w:eastAsia="Arial Narrow" w:cstheme="minorHAnsi"/>
          <w:sz w:val="24"/>
          <w:szCs w:val="24"/>
        </w:rPr>
      </w:pPr>
      <w:r w:rsidRPr="00CE22F4">
        <w:rPr>
          <w:rFonts w:eastAsia="Arial Narrow" w:cstheme="minorHAnsi"/>
          <w:sz w:val="24"/>
          <w:szCs w:val="24"/>
        </w:rPr>
        <w:t>Millfield’s</w:t>
      </w:r>
      <w:r w:rsidR="00CE22F4" w:rsidRPr="00CE22F4">
        <w:rPr>
          <w:rFonts w:eastAsia="Arial Narrow" w:cstheme="minorHAnsi"/>
          <w:sz w:val="24"/>
          <w:szCs w:val="24"/>
        </w:rPr>
        <w:t xml:space="preserve"> School – Breakfast Club (1999 – 2001)</w:t>
      </w:r>
    </w:p>
    <w:p w:rsidR="00CE22F4" w:rsidRPr="00CE22F4" w:rsidRDefault="00CE22F4" w:rsidP="00CE22F4">
      <w:pPr>
        <w:pStyle w:val="ListParagraph"/>
        <w:spacing w:after="200" w:line="276" w:lineRule="auto"/>
        <w:rPr>
          <w:rFonts w:eastAsia="Arial Narrow" w:cstheme="minorHAnsi"/>
          <w:b/>
          <w:sz w:val="24"/>
          <w:szCs w:val="24"/>
        </w:rPr>
      </w:pPr>
    </w:p>
    <w:p w:rsidR="00CE22F4" w:rsidRPr="00CE22F4" w:rsidRDefault="00CE22F4" w:rsidP="00CE22F4">
      <w:pPr>
        <w:spacing w:after="200" w:line="276" w:lineRule="auto"/>
        <w:rPr>
          <w:rFonts w:eastAsia="Arial Narrow" w:cstheme="minorHAnsi"/>
          <w:b/>
          <w:bCs/>
          <w:sz w:val="24"/>
          <w:szCs w:val="24"/>
        </w:rPr>
      </w:pPr>
      <w:r w:rsidRPr="00CE22F4">
        <w:rPr>
          <w:rFonts w:eastAsia="Arial Narrow" w:cstheme="minorHAnsi"/>
          <w:b/>
          <w:bCs/>
          <w:sz w:val="24"/>
          <w:szCs w:val="24"/>
        </w:rPr>
        <w:t>References Available on Request</w:t>
      </w:r>
    </w:p>
    <w:p w:rsidR="0077645A" w:rsidRDefault="0077645A" w:rsidP="00CE22F4">
      <w:pPr>
        <w:spacing w:after="200" w:line="276" w:lineRule="auto"/>
        <w:rPr>
          <w:rFonts w:eastAsia="Arial Narrow" w:cstheme="minorHAnsi"/>
          <w:b/>
          <w:bCs/>
          <w:sz w:val="24"/>
          <w:szCs w:val="24"/>
          <w:u w:val="single"/>
        </w:rPr>
      </w:pPr>
    </w:p>
    <w:p w:rsidR="0077645A" w:rsidRDefault="0077645A" w:rsidP="00CE22F4">
      <w:pPr>
        <w:spacing w:after="200" w:line="276" w:lineRule="auto"/>
        <w:rPr>
          <w:rFonts w:eastAsia="Arial Narrow" w:cstheme="minorHAnsi"/>
          <w:b/>
          <w:bCs/>
          <w:sz w:val="24"/>
          <w:szCs w:val="24"/>
          <w:u w:val="single"/>
        </w:rPr>
      </w:pPr>
    </w:p>
    <w:p w:rsidR="0077645A" w:rsidRDefault="0077645A" w:rsidP="00CE22F4">
      <w:pPr>
        <w:spacing w:after="200" w:line="276" w:lineRule="auto"/>
        <w:rPr>
          <w:rFonts w:eastAsia="Arial Narrow" w:cstheme="minorHAnsi"/>
          <w:b/>
          <w:bCs/>
          <w:sz w:val="24"/>
          <w:szCs w:val="24"/>
          <w:u w:val="single"/>
        </w:rPr>
      </w:pPr>
    </w:p>
    <w:p w:rsidR="0077645A" w:rsidRDefault="0077645A" w:rsidP="00CE22F4">
      <w:pPr>
        <w:spacing w:after="200" w:line="276" w:lineRule="auto"/>
        <w:rPr>
          <w:rFonts w:eastAsia="Arial Narrow" w:cstheme="minorHAnsi"/>
          <w:b/>
          <w:bCs/>
          <w:sz w:val="24"/>
          <w:szCs w:val="24"/>
          <w:u w:val="single"/>
        </w:rPr>
      </w:pPr>
    </w:p>
    <w:p w:rsidR="00CE22F4" w:rsidRPr="005F399D" w:rsidRDefault="00CE22F4" w:rsidP="00CE22F4">
      <w:pPr>
        <w:spacing w:after="200" w:line="276" w:lineRule="auto"/>
        <w:rPr>
          <w:rFonts w:eastAsia="Arial Narrow" w:cstheme="minorHAnsi"/>
          <w:b/>
          <w:bCs/>
          <w:sz w:val="24"/>
          <w:szCs w:val="24"/>
          <w:u w:val="single"/>
        </w:rPr>
      </w:pPr>
      <w:r w:rsidRPr="005F399D">
        <w:rPr>
          <w:rFonts w:eastAsia="Arial Narrow" w:cstheme="minorHAnsi"/>
          <w:b/>
          <w:bCs/>
          <w:sz w:val="24"/>
          <w:szCs w:val="24"/>
          <w:u w:val="single"/>
        </w:rPr>
        <w:t>Task 3:</w:t>
      </w:r>
    </w:p>
    <w:p w:rsidR="00CE22F4" w:rsidRPr="005F399D" w:rsidRDefault="00CE22F4" w:rsidP="00CE22F4">
      <w:pPr>
        <w:rPr>
          <w:rFonts w:cstheme="minorHAnsi"/>
          <w:b/>
          <w:sz w:val="24"/>
          <w:szCs w:val="24"/>
        </w:rPr>
      </w:pPr>
      <w:r w:rsidRPr="005F399D">
        <w:rPr>
          <w:rFonts w:cstheme="minorHAnsi"/>
          <w:b/>
          <w:sz w:val="24"/>
          <w:szCs w:val="24"/>
        </w:rPr>
        <w:t>Time Management</w:t>
      </w:r>
    </w:p>
    <w:p w:rsidR="00DD6E41" w:rsidRPr="00DD6E41" w:rsidRDefault="005B5A7F" w:rsidP="005B5A7F">
      <w:pPr>
        <w:rPr>
          <w:rFonts w:cstheme="minorHAnsi"/>
          <w:sz w:val="24"/>
          <w:szCs w:val="24"/>
        </w:rPr>
      </w:pPr>
      <w:r w:rsidRPr="00DD6E41">
        <w:rPr>
          <w:rFonts w:cstheme="minorHAnsi"/>
          <w:sz w:val="24"/>
          <w:szCs w:val="24"/>
        </w:rPr>
        <w:t>Whilst working at the local video store, I was tasked with completing a complete relay of the stock room. The videos were originally sorted in to alphabetical order but over time the videos had just been placed wherever was convenient. This led to a delay in finding the desired video for the customers and caused problems when trying to do a stock inventory.</w:t>
      </w:r>
    </w:p>
    <w:p w:rsidR="005B5A7F" w:rsidRPr="00DD6E41" w:rsidRDefault="005B5A7F" w:rsidP="005B5A7F">
      <w:pPr>
        <w:rPr>
          <w:rFonts w:cstheme="minorHAnsi"/>
          <w:sz w:val="24"/>
          <w:szCs w:val="24"/>
        </w:rPr>
      </w:pPr>
      <w:r w:rsidRPr="00DD6E41">
        <w:rPr>
          <w:rFonts w:cstheme="minorHAnsi"/>
          <w:sz w:val="24"/>
          <w:szCs w:val="24"/>
        </w:rPr>
        <w:t xml:space="preserve">Once I assessed the stock I found that a simpler way to organise the stock would be to simply number the videos in the back and the cases at the front then organise the videos in numerical order. This allowed me to save time as there were over 1000 different titles and trying to place them in alphabetical order would have been </w:t>
      </w:r>
      <w:r w:rsidR="00F60966" w:rsidRPr="00DD6E41">
        <w:rPr>
          <w:rFonts w:cstheme="minorHAnsi"/>
          <w:sz w:val="24"/>
          <w:szCs w:val="24"/>
        </w:rPr>
        <w:t>too</w:t>
      </w:r>
      <w:r w:rsidRPr="00DD6E41">
        <w:rPr>
          <w:rFonts w:cstheme="minorHAnsi"/>
          <w:sz w:val="24"/>
          <w:szCs w:val="24"/>
        </w:rPr>
        <w:t xml:space="preserve"> time consuming. I spoke with the manager and he agreed that this would be the best solution and going forward it would be simple to add new titles to the existing inventory. </w:t>
      </w:r>
    </w:p>
    <w:p w:rsidR="005B5A7F" w:rsidRPr="00DD6E41" w:rsidRDefault="005B5A7F" w:rsidP="005B5A7F">
      <w:pPr>
        <w:rPr>
          <w:rFonts w:cstheme="minorHAnsi"/>
          <w:sz w:val="24"/>
          <w:szCs w:val="24"/>
        </w:rPr>
      </w:pPr>
      <w:r w:rsidRPr="00DD6E41">
        <w:rPr>
          <w:rFonts w:cstheme="minorHAnsi"/>
          <w:sz w:val="24"/>
          <w:szCs w:val="24"/>
        </w:rPr>
        <w:t>Once the stock was placed in numerical order service time decreased by over 50% and customers were happier as once they had made their choice of title it took less than a minute to find the video and allow the customer to leave.</w:t>
      </w:r>
    </w:p>
    <w:p w:rsidR="005B5A7F" w:rsidRPr="00DD6E41" w:rsidRDefault="005B5A7F" w:rsidP="005B5A7F">
      <w:pPr>
        <w:rPr>
          <w:rFonts w:cstheme="minorHAnsi"/>
          <w:sz w:val="24"/>
          <w:szCs w:val="24"/>
        </w:rPr>
      </w:pPr>
      <w:r w:rsidRPr="00DD6E41">
        <w:rPr>
          <w:rFonts w:cstheme="minorHAnsi"/>
          <w:sz w:val="24"/>
          <w:szCs w:val="24"/>
        </w:rPr>
        <w:t xml:space="preserve">From the positive feedback received by the customers word of mouth spread and membership increased by 22%. </w:t>
      </w:r>
    </w:p>
    <w:p w:rsidR="00CE22F4" w:rsidRPr="00DD6E41" w:rsidRDefault="00CE22F4" w:rsidP="00CE22F4">
      <w:pPr>
        <w:rPr>
          <w:rFonts w:cstheme="minorHAnsi"/>
          <w:b/>
          <w:sz w:val="24"/>
          <w:szCs w:val="24"/>
        </w:rPr>
      </w:pPr>
      <w:r w:rsidRPr="00DD6E41">
        <w:rPr>
          <w:rFonts w:cstheme="minorHAnsi"/>
          <w:b/>
          <w:sz w:val="24"/>
          <w:szCs w:val="24"/>
        </w:rPr>
        <w:t>Team Working</w:t>
      </w:r>
    </w:p>
    <w:p w:rsidR="00DD6E41" w:rsidRPr="00DD6E41" w:rsidRDefault="00DD6E41" w:rsidP="00DD6E41">
      <w:pPr>
        <w:rPr>
          <w:rFonts w:cstheme="minorHAnsi"/>
          <w:sz w:val="24"/>
          <w:szCs w:val="24"/>
        </w:rPr>
      </w:pPr>
      <w:r w:rsidRPr="00DD6E41">
        <w:rPr>
          <w:rFonts w:cstheme="minorHAnsi"/>
          <w:sz w:val="24"/>
          <w:szCs w:val="24"/>
        </w:rPr>
        <w:t>Every few years we all have a family holiday which consists of all the families from my brothers and sisters as well. Last year I had my fourth child and I had been given the task of organising the family holiday. I knew that this was going to be a tough ask as I had to spend a lot of time looking after the children as well as trying to communicate with all parties involved.</w:t>
      </w:r>
    </w:p>
    <w:p w:rsidR="00DD6E41" w:rsidRPr="00DD6E41" w:rsidRDefault="00DD6E41" w:rsidP="00DD6E41">
      <w:pPr>
        <w:rPr>
          <w:rFonts w:cstheme="minorHAnsi"/>
          <w:sz w:val="24"/>
          <w:szCs w:val="24"/>
        </w:rPr>
      </w:pPr>
      <w:r w:rsidRPr="00DD6E41">
        <w:rPr>
          <w:rFonts w:cstheme="minorHAnsi"/>
          <w:sz w:val="24"/>
          <w:szCs w:val="24"/>
        </w:rPr>
        <w:t xml:space="preserve">To simplify the task at hand I spoke with one member of each family and delegated tasks to ensure completion of the holiday planning. I arranged a meeting between all families that were planning to go. We all agreed on a destination (Marrakech). I then gave 1 person the task to get all the names of the people going as they may be slightly different on the passports. I gave another person the task to book transfers to and from the hotel. I then took the responsibility to get payment from all people going and to book the flights and hotel. </w:t>
      </w:r>
    </w:p>
    <w:p w:rsidR="00DD6E41" w:rsidRPr="00DD6E41" w:rsidRDefault="00DD6E41" w:rsidP="00DD6E41">
      <w:pPr>
        <w:rPr>
          <w:rFonts w:cstheme="minorHAnsi"/>
          <w:sz w:val="24"/>
          <w:szCs w:val="24"/>
        </w:rPr>
      </w:pPr>
      <w:r w:rsidRPr="00DD6E41">
        <w:rPr>
          <w:rFonts w:cstheme="minorHAnsi"/>
          <w:sz w:val="24"/>
          <w:szCs w:val="24"/>
        </w:rPr>
        <w:t>I communicated regularly with all families to ensure they knew what was happening. They were all given information on weight limits for luggage and rules of how much hand luggage was allowed. I then had 1 person go and check all weights on suitcases to ensure a smooth journey. I communicated all other information regarding flight times and times we would have to meet at the airport to check in.</w:t>
      </w:r>
    </w:p>
    <w:p w:rsidR="00DD6E41" w:rsidRPr="00DD6E41" w:rsidRDefault="00DD6E41" w:rsidP="00DD6E41">
      <w:pPr>
        <w:rPr>
          <w:rFonts w:cstheme="minorHAnsi"/>
          <w:sz w:val="24"/>
          <w:szCs w:val="24"/>
        </w:rPr>
      </w:pPr>
      <w:r w:rsidRPr="00DD6E41">
        <w:rPr>
          <w:rFonts w:cstheme="minorHAnsi"/>
          <w:sz w:val="24"/>
          <w:szCs w:val="24"/>
        </w:rPr>
        <w:t xml:space="preserve">When the day arrived, we went to the airport where all families were checked in and no issues arouse despite having 37 people travelling. This meant we all felt less stress and the </w:t>
      </w:r>
      <w:r w:rsidRPr="00DD6E41">
        <w:rPr>
          <w:rFonts w:cstheme="minorHAnsi"/>
          <w:sz w:val="24"/>
          <w:szCs w:val="24"/>
        </w:rPr>
        <w:lastRenderedPageBreak/>
        <w:t>holiday was more of an enjoyable experience all thanks to the team working together to achieve the ideal holiday</w:t>
      </w:r>
    </w:p>
    <w:p w:rsidR="00BD50C0" w:rsidRDefault="00BD50C0" w:rsidP="00CE22F4">
      <w:pPr>
        <w:spacing w:after="200" w:line="276" w:lineRule="auto"/>
        <w:rPr>
          <w:rFonts w:eastAsia="Arial Narrow" w:cstheme="minorHAnsi"/>
          <w:b/>
          <w:bCs/>
          <w:sz w:val="24"/>
          <w:szCs w:val="24"/>
        </w:rPr>
      </w:pPr>
    </w:p>
    <w:p w:rsidR="00BD50C0" w:rsidRDefault="00BD50C0" w:rsidP="00CE22F4">
      <w:pPr>
        <w:spacing w:after="200" w:line="276" w:lineRule="auto"/>
        <w:rPr>
          <w:rFonts w:eastAsia="Arial Narrow" w:cstheme="minorHAnsi"/>
          <w:b/>
          <w:bCs/>
          <w:sz w:val="24"/>
          <w:szCs w:val="24"/>
        </w:rPr>
      </w:pPr>
    </w:p>
    <w:p w:rsidR="00BD50C0" w:rsidRDefault="00BD50C0" w:rsidP="00CE22F4">
      <w:pPr>
        <w:spacing w:after="200" w:line="276" w:lineRule="auto"/>
        <w:rPr>
          <w:rFonts w:eastAsia="Arial Narrow" w:cstheme="minorHAnsi"/>
          <w:b/>
          <w:bCs/>
          <w:sz w:val="24"/>
          <w:szCs w:val="24"/>
        </w:rPr>
      </w:pPr>
    </w:p>
    <w:p w:rsidR="00BD50C0" w:rsidRDefault="00BD50C0" w:rsidP="00CE22F4">
      <w:pPr>
        <w:spacing w:after="200" w:line="276" w:lineRule="auto"/>
        <w:rPr>
          <w:rFonts w:eastAsia="Arial Narrow" w:cstheme="minorHAnsi"/>
          <w:b/>
          <w:bCs/>
          <w:sz w:val="24"/>
          <w:szCs w:val="24"/>
        </w:rPr>
      </w:pPr>
    </w:p>
    <w:p w:rsidR="00DD6E41" w:rsidRDefault="00DD6E41" w:rsidP="00CE22F4">
      <w:pPr>
        <w:spacing w:after="200" w:line="276" w:lineRule="auto"/>
        <w:rPr>
          <w:rFonts w:eastAsia="Arial Narrow" w:cstheme="minorHAnsi"/>
          <w:b/>
          <w:bCs/>
          <w:sz w:val="24"/>
          <w:szCs w:val="24"/>
        </w:rPr>
      </w:pPr>
    </w:p>
    <w:p w:rsidR="00DD6E41" w:rsidRDefault="00DD6E41"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77645A" w:rsidRDefault="0077645A" w:rsidP="00CE22F4">
      <w:pPr>
        <w:spacing w:after="200" w:line="276" w:lineRule="auto"/>
        <w:rPr>
          <w:rFonts w:eastAsia="Arial Narrow" w:cstheme="minorHAnsi"/>
          <w:b/>
          <w:bCs/>
          <w:sz w:val="24"/>
          <w:szCs w:val="24"/>
        </w:rPr>
      </w:pPr>
    </w:p>
    <w:p w:rsidR="00CE22F4" w:rsidRPr="001C33F8" w:rsidRDefault="00205210" w:rsidP="00CE22F4">
      <w:pPr>
        <w:spacing w:after="200" w:line="276" w:lineRule="auto"/>
        <w:rPr>
          <w:rFonts w:eastAsia="Arial Narrow" w:cstheme="minorHAnsi"/>
          <w:b/>
          <w:bCs/>
          <w:sz w:val="24"/>
          <w:szCs w:val="24"/>
        </w:rPr>
      </w:pPr>
      <w:bookmarkStart w:id="0" w:name="_GoBack"/>
      <w:bookmarkEnd w:id="0"/>
      <w:r w:rsidRPr="001C33F8">
        <w:rPr>
          <w:rFonts w:eastAsia="Arial Narrow" w:cstheme="minorHAnsi"/>
          <w:b/>
          <w:bCs/>
          <w:sz w:val="24"/>
          <w:szCs w:val="24"/>
        </w:rPr>
        <w:t>References:</w:t>
      </w:r>
    </w:p>
    <w:p w:rsidR="00205210" w:rsidRDefault="001C33F8" w:rsidP="00CE22F4">
      <w:pPr>
        <w:spacing w:after="200" w:line="276" w:lineRule="auto"/>
        <w:rPr>
          <w:rFonts w:eastAsia="Arial Narrow" w:cstheme="minorHAnsi"/>
          <w:bCs/>
          <w:sz w:val="24"/>
          <w:szCs w:val="24"/>
        </w:rPr>
      </w:pPr>
      <w:r>
        <w:rPr>
          <w:rFonts w:eastAsia="Arial Narrow" w:cstheme="minorHAnsi"/>
          <w:bCs/>
          <w:sz w:val="24"/>
          <w:szCs w:val="24"/>
        </w:rPr>
        <w:t xml:space="preserve">(Hackney Learning Trust, </w:t>
      </w:r>
      <w:hyperlink r:id="rId7" w:history="1">
        <w:r w:rsidRPr="00EA02F0">
          <w:rPr>
            <w:rStyle w:val="Hyperlink"/>
            <w:rFonts w:eastAsia="Arial Narrow" w:cstheme="minorHAnsi"/>
            <w:bCs/>
            <w:sz w:val="24"/>
            <w:szCs w:val="24"/>
          </w:rPr>
          <w:t>https://www.learningtrust.co.uk/Jobs%20Documents/TeachingAssistantLevel2.pdf</w:t>
        </w:r>
      </w:hyperlink>
      <w:r>
        <w:rPr>
          <w:rFonts w:eastAsia="Arial Narrow" w:cstheme="minorHAnsi"/>
          <w:bCs/>
          <w:sz w:val="24"/>
          <w:szCs w:val="24"/>
        </w:rPr>
        <w:t>) [Accessed, Monday 1</w:t>
      </w:r>
      <w:r w:rsidRPr="001C33F8">
        <w:rPr>
          <w:rFonts w:eastAsia="Arial Narrow" w:cstheme="minorHAnsi"/>
          <w:bCs/>
          <w:sz w:val="24"/>
          <w:szCs w:val="24"/>
          <w:vertAlign w:val="superscript"/>
        </w:rPr>
        <w:t>st</w:t>
      </w:r>
      <w:r>
        <w:rPr>
          <w:rFonts w:eastAsia="Arial Narrow" w:cstheme="minorHAnsi"/>
          <w:bCs/>
          <w:sz w:val="24"/>
          <w:szCs w:val="24"/>
        </w:rPr>
        <w:t xml:space="preserve"> January 2018]</w:t>
      </w:r>
    </w:p>
    <w:p w:rsidR="00BD50C0" w:rsidRDefault="00BD50C0" w:rsidP="00BD50C0">
      <w:pPr>
        <w:spacing w:after="200" w:line="276" w:lineRule="auto"/>
        <w:rPr>
          <w:rFonts w:eastAsia="Arial Narrow" w:cstheme="minorHAnsi"/>
          <w:bCs/>
          <w:sz w:val="24"/>
          <w:szCs w:val="24"/>
        </w:rPr>
      </w:pPr>
      <w:r>
        <w:rPr>
          <w:rFonts w:eastAsia="Arial Narrow" w:cstheme="minorHAnsi"/>
          <w:bCs/>
          <w:sz w:val="24"/>
          <w:szCs w:val="24"/>
        </w:rPr>
        <w:t xml:space="preserve">(London School of Economic and Political Science, </w:t>
      </w:r>
      <w:hyperlink r:id="rId8" w:history="1">
        <w:r w:rsidRPr="00AD02C2">
          <w:rPr>
            <w:rStyle w:val="Hyperlink"/>
            <w:rFonts w:eastAsia="Arial Narrow" w:cstheme="minorHAnsi"/>
            <w:bCs/>
            <w:sz w:val="24"/>
            <w:szCs w:val="24"/>
          </w:rPr>
          <w:t>https://info.lse.ac.uk/staff/divisions/Human-Resources/Assets/Documents/HERA/Job-Description-Guidance.pdf</w:t>
        </w:r>
      </w:hyperlink>
      <w:r>
        <w:rPr>
          <w:rFonts w:eastAsia="Arial Narrow" w:cstheme="minorHAnsi"/>
          <w:bCs/>
          <w:sz w:val="24"/>
          <w:szCs w:val="24"/>
        </w:rPr>
        <w:t>) [Accessed, Monday 1</w:t>
      </w:r>
      <w:r w:rsidRPr="00BD50C0">
        <w:rPr>
          <w:rFonts w:eastAsia="Arial Narrow" w:cstheme="minorHAnsi"/>
          <w:bCs/>
          <w:sz w:val="24"/>
          <w:szCs w:val="24"/>
          <w:vertAlign w:val="superscript"/>
        </w:rPr>
        <w:t>st</w:t>
      </w:r>
      <w:r>
        <w:rPr>
          <w:rFonts w:eastAsia="Arial Narrow" w:cstheme="minorHAnsi"/>
          <w:bCs/>
          <w:sz w:val="24"/>
          <w:szCs w:val="24"/>
        </w:rPr>
        <w:t xml:space="preserve"> January 2018]</w:t>
      </w:r>
    </w:p>
    <w:p w:rsidR="00BD50C0" w:rsidRDefault="00BD50C0" w:rsidP="00BD50C0">
      <w:pPr>
        <w:spacing w:after="200" w:line="276" w:lineRule="auto"/>
        <w:rPr>
          <w:rFonts w:eastAsia="Arial Narrow" w:cstheme="minorHAnsi"/>
          <w:bCs/>
          <w:sz w:val="24"/>
          <w:szCs w:val="24"/>
        </w:rPr>
      </w:pPr>
      <w:r>
        <w:rPr>
          <w:rFonts w:eastAsia="Arial Narrow" w:cstheme="minorHAnsi"/>
          <w:bCs/>
          <w:sz w:val="24"/>
          <w:szCs w:val="24"/>
        </w:rPr>
        <w:t xml:space="preserve">(Reed, </w:t>
      </w:r>
      <w:hyperlink r:id="rId9" w:history="1">
        <w:r w:rsidR="00E7583A" w:rsidRPr="00AD02C2">
          <w:rPr>
            <w:rStyle w:val="Hyperlink"/>
            <w:rFonts w:eastAsia="Arial Narrow" w:cstheme="minorHAnsi"/>
            <w:bCs/>
            <w:sz w:val="24"/>
            <w:szCs w:val="24"/>
          </w:rPr>
          <w:t>https://www.reedglobal.com/blog/2017/07/the-purpose-of-a-person-specification</w:t>
        </w:r>
      </w:hyperlink>
      <w:r w:rsidR="00E7583A">
        <w:rPr>
          <w:rFonts w:eastAsia="Arial Narrow" w:cstheme="minorHAnsi"/>
          <w:bCs/>
          <w:sz w:val="24"/>
          <w:szCs w:val="24"/>
        </w:rPr>
        <w:t>) [Accessed, Monday 1</w:t>
      </w:r>
      <w:r w:rsidR="00E7583A" w:rsidRPr="00E7583A">
        <w:rPr>
          <w:rFonts w:eastAsia="Arial Narrow" w:cstheme="minorHAnsi"/>
          <w:bCs/>
          <w:sz w:val="24"/>
          <w:szCs w:val="24"/>
          <w:vertAlign w:val="superscript"/>
        </w:rPr>
        <w:t>st</w:t>
      </w:r>
      <w:r w:rsidR="00E7583A">
        <w:rPr>
          <w:rFonts w:eastAsia="Arial Narrow" w:cstheme="minorHAnsi"/>
          <w:bCs/>
          <w:sz w:val="24"/>
          <w:szCs w:val="24"/>
        </w:rPr>
        <w:t xml:space="preserve"> January 2018]</w:t>
      </w:r>
    </w:p>
    <w:p w:rsidR="00E7583A" w:rsidRPr="00CE22F4" w:rsidRDefault="00E7583A" w:rsidP="00BD50C0">
      <w:pPr>
        <w:spacing w:after="200" w:line="276" w:lineRule="auto"/>
        <w:rPr>
          <w:rFonts w:eastAsia="Arial Narrow" w:cstheme="minorHAnsi"/>
          <w:bCs/>
          <w:sz w:val="24"/>
          <w:szCs w:val="24"/>
        </w:rPr>
      </w:pPr>
    </w:p>
    <w:p w:rsidR="00CE22F4" w:rsidRDefault="00CE22F4">
      <w:pPr>
        <w:rPr>
          <w:sz w:val="24"/>
          <w:szCs w:val="24"/>
        </w:rPr>
      </w:pPr>
    </w:p>
    <w:p w:rsidR="00CE22F4" w:rsidRPr="00CE22F4" w:rsidRDefault="00CE22F4">
      <w:pPr>
        <w:rPr>
          <w:sz w:val="24"/>
          <w:szCs w:val="24"/>
        </w:rPr>
      </w:pPr>
    </w:p>
    <w:sectPr w:rsidR="00CE22F4" w:rsidRPr="00CE22F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58D3" w:rsidRDefault="008558D3" w:rsidP="00CE22F4">
      <w:pPr>
        <w:spacing w:after="0" w:line="240" w:lineRule="auto"/>
      </w:pPr>
      <w:r>
        <w:separator/>
      </w:r>
    </w:p>
  </w:endnote>
  <w:endnote w:type="continuationSeparator" w:id="0">
    <w:p w:rsidR="008558D3" w:rsidRDefault="008558D3" w:rsidP="00CE2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5F4" w:rsidRDefault="00D925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1740243"/>
      <w:docPartObj>
        <w:docPartGallery w:val="Page Numbers (Bottom of Page)"/>
        <w:docPartUnique/>
      </w:docPartObj>
    </w:sdtPr>
    <w:sdtEndPr>
      <w:rPr>
        <w:noProof/>
      </w:rPr>
    </w:sdtEndPr>
    <w:sdtContent>
      <w:p w:rsidR="008558D3" w:rsidRDefault="008558D3">
        <w:pPr>
          <w:pStyle w:val="Footer"/>
          <w:jc w:val="center"/>
        </w:pPr>
        <w:r>
          <w:fldChar w:fldCharType="begin"/>
        </w:r>
        <w:r>
          <w:instrText xml:space="preserve"> PAGE   \* MERGEFORMAT </w:instrText>
        </w:r>
        <w:r>
          <w:fldChar w:fldCharType="separate"/>
        </w:r>
        <w:r w:rsidR="0077645A">
          <w:rPr>
            <w:noProof/>
          </w:rPr>
          <w:t>1</w:t>
        </w:r>
        <w:r>
          <w:rPr>
            <w:noProof/>
          </w:rPr>
          <w:fldChar w:fldCharType="end"/>
        </w:r>
      </w:p>
    </w:sdtContent>
  </w:sdt>
  <w:p w:rsidR="008558D3" w:rsidRDefault="008558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5F4" w:rsidRDefault="00D92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58D3" w:rsidRDefault="008558D3" w:rsidP="00CE22F4">
      <w:pPr>
        <w:spacing w:after="0" w:line="240" w:lineRule="auto"/>
      </w:pPr>
      <w:r>
        <w:separator/>
      </w:r>
    </w:p>
  </w:footnote>
  <w:footnote w:type="continuationSeparator" w:id="0">
    <w:p w:rsidR="008558D3" w:rsidRDefault="008558D3" w:rsidP="00CE2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5F4" w:rsidRDefault="00D925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58D3" w:rsidRDefault="008558D3">
    <w:pPr>
      <w:pStyle w:val="Header"/>
    </w:pPr>
    <w:r>
      <w:t xml:space="preserve">Shelly Begum </w:t>
    </w:r>
  </w:p>
  <w:p w:rsidR="008558D3" w:rsidRDefault="008558D3">
    <w:pPr>
      <w:pStyle w:val="Header"/>
    </w:pPr>
    <w:r>
      <w:t>Student Number: 1605797</w:t>
    </w:r>
  </w:p>
  <w:p w:rsidR="00D925F4" w:rsidRDefault="00D925F4">
    <w:pPr>
      <w:pStyle w:val="Header"/>
    </w:pPr>
    <w:bookmarkStart w:id="1" w:name="_Hlk502669736"/>
    <w:bookmarkStart w:id="2" w:name="_Hlk502669737"/>
    <w:r>
      <w:t>Module Code: EMPL4007</w:t>
    </w:r>
    <w:bookmarkEnd w:id="1"/>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25F4" w:rsidRDefault="00D925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4399E"/>
    <w:multiLevelType w:val="hybridMultilevel"/>
    <w:tmpl w:val="24484216"/>
    <w:lvl w:ilvl="0" w:tplc="7CC0389C">
      <w:start w:val="1998"/>
      <w:numFmt w:val="bullet"/>
      <w:lvlText w:val=""/>
      <w:lvlJc w:val="left"/>
      <w:pPr>
        <w:ind w:left="720" w:hanging="360"/>
      </w:pPr>
      <w:rPr>
        <w:rFonts w:ascii="Symbol" w:eastAsia="Arial Narrow" w:hAnsi="Symbol" w:cs="Arial Narro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B2652"/>
    <w:multiLevelType w:val="multilevel"/>
    <w:tmpl w:val="A54261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DF872F8"/>
    <w:multiLevelType w:val="multilevel"/>
    <w:tmpl w:val="B04CE0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C1C5DDC"/>
    <w:multiLevelType w:val="multilevel"/>
    <w:tmpl w:val="37120B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FF14F3E"/>
    <w:multiLevelType w:val="hybridMultilevel"/>
    <w:tmpl w:val="723E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2F4"/>
    <w:rsid w:val="00177FB0"/>
    <w:rsid w:val="001B0A0E"/>
    <w:rsid w:val="001C33F8"/>
    <w:rsid w:val="00205210"/>
    <w:rsid w:val="0052192B"/>
    <w:rsid w:val="005B5713"/>
    <w:rsid w:val="005B5A7F"/>
    <w:rsid w:val="005F399D"/>
    <w:rsid w:val="0077645A"/>
    <w:rsid w:val="008558D3"/>
    <w:rsid w:val="009A38EE"/>
    <w:rsid w:val="00A54619"/>
    <w:rsid w:val="00BD50C0"/>
    <w:rsid w:val="00CE22F4"/>
    <w:rsid w:val="00D925F4"/>
    <w:rsid w:val="00DB1864"/>
    <w:rsid w:val="00DD6E41"/>
    <w:rsid w:val="00E7583A"/>
    <w:rsid w:val="00F60966"/>
    <w:rsid w:val="00FF7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18AD"/>
  <w15:chartTrackingRefBased/>
  <w15:docId w15:val="{F553AE54-4BA4-4796-A769-04B65DA73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2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2F4"/>
  </w:style>
  <w:style w:type="paragraph" w:styleId="Footer">
    <w:name w:val="footer"/>
    <w:basedOn w:val="Normal"/>
    <w:link w:val="FooterChar"/>
    <w:uiPriority w:val="99"/>
    <w:unhideWhenUsed/>
    <w:rsid w:val="00CE22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2F4"/>
  </w:style>
  <w:style w:type="paragraph" w:styleId="ListParagraph">
    <w:name w:val="List Paragraph"/>
    <w:basedOn w:val="Normal"/>
    <w:uiPriority w:val="34"/>
    <w:qFormat/>
    <w:rsid w:val="00CE22F4"/>
    <w:pPr>
      <w:ind w:left="720"/>
      <w:contextualSpacing/>
    </w:pPr>
    <w:rPr>
      <w:rFonts w:eastAsiaTheme="minorEastAsia"/>
      <w:lang w:eastAsia="en-GB"/>
    </w:rPr>
  </w:style>
  <w:style w:type="character" w:styleId="Hyperlink">
    <w:name w:val="Hyperlink"/>
    <w:basedOn w:val="DefaultParagraphFont"/>
    <w:uiPriority w:val="99"/>
    <w:unhideWhenUsed/>
    <w:rsid w:val="001C33F8"/>
    <w:rPr>
      <w:color w:val="0563C1" w:themeColor="hyperlink"/>
      <w:u w:val="single"/>
    </w:rPr>
  </w:style>
  <w:style w:type="character" w:styleId="UnresolvedMention">
    <w:name w:val="Unresolved Mention"/>
    <w:basedOn w:val="DefaultParagraphFont"/>
    <w:uiPriority w:val="99"/>
    <w:semiHidden/>
    <w:unhideWhenUsed/>
    <w:rsid w:val="001C33F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lse.ac.uk/staff/divisions/Human-Resources/Assets/Documents/HERA/Job-Description-Guidance.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arningtrust.co.uk/Jobs%20Documents/TeachingAssistantLevel2.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eedglobal.com/blog/2017/07/the-purpose-of-a-person-specificatio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Begum</dc:creator>
  <cp:keywords/>
  <dc:description/>
  <cp:lastModifiedBy>Shelly Begum</cp:lastModifiedBy>
  <cp:revision>6</cp:revision>
  <dcterms:created xsi:type="dcterms:W3CDTF">2018-01-01T23:10:00Z</dcterms:created>
  <dcterms:modified xsi:type="dcterms:W3CDTF">2018-01-02T17:34:00Z</dcterms:modified>
</cp:coreProperties>
</file>