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44C754"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00124D8D" wp14:editId="5935C0E2">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6E9FAD31"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4479A910" w14:textId="77777777" w:rsidTr="00A406E5">
        <w:tc>
          <w:tcPr>
            <w:tcW w:w="9922" w:type="dxa"/>
            <w:shd w:val="clear" w:color="auto" w:fill="C0C0C0"/>
          </w:tcPr>
          <w:p w14:paraId="7EC41C2B"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0A57A601"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351CBBED" w14:textId="77777777" w:rsidTr="008F1308">
        <w:tc>
          <w:tcPr>
            <w:tcW w:w="2093" w:type="dxa"/>
            <w:shd w:val="pct15" w:color="auto" w:fill="auto"/>
          </w:tcPr>
          <w:p w14:paraId="5F882A03"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05C09108"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47888E83"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5CD010AE" w14:textId="77777777" w:rsidR="003B3F9D" w:rsidRPr="00A406E5" w:rsidRDefault="003B3F9D" w:rsidP="001E57C1">
            <w:pPr>
              <w:spacing w:before="120" w:after="120"/>
              <w:jc w:val="both"/>
              <w:rPr>
                <w:rFonts w:ascii="Arial" w:hAnsi="Arial" w:cs="Arial"/>
                <w:b/>
                <w:sz w:val="22"/>
                <w:szCs w:val="22"/>
              </w:rPr>
            </w:pPr>
          </w:p>
        </w:tc>
      </w:tr>
      <w:tr w:rsidR="00DB116D" w:rsidRPr="00A406E5" w14:paraId="0FAD61D1" w14:textId="77777777" w:rsidTr="00A406E5">
        <w:tc>
          <w:tcPr>
            <w:tcW w:w="2093" w:type="dxa"/>
            <w:shd w:val="pct15" w:color="auto" w:fill="auto"/>
          </w:tcPr>
          <w:p w14:paraId="2A624F56"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188A60B9" w14:textId="44243BFD" w:rsidR="00DB116D" w:rsidRPr="00A406E5" w:rsidRDefault="001F2BCF" w:rsidP="00E51AAC">
            <w:pPr>
              <w:spacing w:before="120" w:after="120"/>
              <w:jc w:val="both"/>
              <w:rPr>
                <w:rFonts w:ascii="Arial" w:hAnsi="Arial" w:cs="Arial"/>
                <w:b/>
                <w:sz w:val="22"/>
                <w:szCs w:val="22"/>
              </w:rPr>
            </w:pPr>
            <w:r>
              <w:rPr>
                <w:rFonts w:ascii="Arial" w:hAnsi="Arial" w:cs="Arial"/>
                <w:b/>
                <w:sz w:val="22"/>
                <w:szCs w:val="22"/>
              </w:rPr>
              <w:t xml:space="preserve">BSc / HND / </w:t>
            </w:r>
            <w:proofErr w:type="spellStart"/>
            <w:r>
              <w:rPr>
                <w:rFonts w:ascii="Arial" w:hAnsi="Arial" w:cs="Arial"/>
                <w:b/>
                <w:sz w:val="22"/>
                <w:szCs w:val="22"/>
              </w:rPr>
              <w:t>HNC</w:t>
            </w:r>
            <w:proofErr w:type="spellEnd"/>
            <w:r>
              <w:rPr>
                <w:rFonts w:ascii="Arial" w:hAnsi="Arial" w:cs="Arial"/>
                <w:b/>
                <w:sz w:val="22"/>
                <w:szCs w:val="22"/>
              </w:rPr>
              <w:t xml:space="preserve"> Environment, Sustainability &amp; Climate Change</w:t>
            </w:r>
          </w:p>
        </w:tc>
      </w:tr>
      <w:tr w:rsidR="008F1308" w:rsidRPr="00A406E5" w14:paraId="12C5CC34" w14:textId="77777777" w:rsidTr="00A628CC">
        <w:tc>
          <w:tcPr>
            <w:tcW w:w="2093" w:type="dxa"/>
            <w:shd w:val="pct15" w:color="auto" w:fill="auto"/>
          </w:tcPr>
          <w:p w14:paraId="098E42C8"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31A49A72" w14:textId="29E217BD" w:rsidR="008F1308" w:rsidRPr="00A406E5" w:rsidRDefault="001F2BCF" w:rsidP="00E51AAC">
            <w:pPr>
              <w:spacing w:before="120" w:after="120"/>
              <w:jc w:val="both"/>
              <w:rPr>
                <w:rFonts w:ascii="Arial" w:hAnsi="Arial" w:cs="Arial"/>
                <w:b/>
                <w:sz w:val="22"/>
                <w:szCs w:val="22"/>
              </w:rPr>
            </w:pPr>
            <w:r>
              <w:rPr>
                <w:rFonts w:ascii="Arial" w:hAnsi="Arial" w:cs="Arial"/>
                <w:b/>
                <w:sz w:val="22"/>
                <w:szCs w:val="22"/>
              </w:rPr>
              <w:t>Biodiversity &amp; Ecosystem Services</w:t>
            </w:r>
          </w:p>
        </w:tc>
      </w:tr>
      <w:tr w:rsidR="00B84B5B" w:rsidRPr="00A406E5" w14:paraId="32EAA958" w14:textId="77777777" w:rsidTr="008F1308">
        <w:tc>
          <w:tcPr>
            <w:tcW w:w="2093" w:type="dxa"/>
            <w:shd w:val="pct15" w:color="auto" w:fill="auto"/>
          </w:tcPr>
          <w:p w14:paraId="493790A0"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73B42AA1" w14:textId="4011BB83" w:rsidR="00B84B5B" w:rsidRPr="00A406E5" w:rsidRDefault="001F2BCF" w:rsidP="00152E9D">
            <w:pPr>
              <w:spacing w:before="120" w:after="120"/>
              <w:jc w:val="both"/>
              <w:rPr>
                <w:rFonts w:ascii="Arial" w:hAnsi="Arial" w:cs="Arial"/>
                <w:b/>
                <w:sz w:val="22"/>
                <w:szCs w:val="22"/>
              </w:rPr>
            </w:pPr>
            <w:r>
              <w:rPr>
                <w:rFonts w:ascii="Arial" w:hAnsi="Arial" w:cs="Arial"/>
                <w:b/>
                <w:sz w:val="22"/>
                <w:szCs w:val="22"/>
              </w:rPr>
              <w:t>ACNA4002</w:t>
            </w:r>
          </w:p>
        </w:tc>
        <w:tc>
          <w:tcPr>
            <w:tcW w:w="2268" w:type="dxa"/>
            <w:shd w:val="clear" w:color="auto" w:fill="D9D9D9"/>
          </w:tcPr>
          <w:p w14:paraId="61D460E4"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2B95F527" w14:textId="0B0EB1EC" w:rsidR="00B84B5B" w:rsidRPr="00A406E5" w:rsidRDefault="001F2BCF"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0DED6EEE" w14:textId="77777777" w:rsidTr="008F1308">
        <w:tc>
          <w:tcPr>
            <w:tcW w:w="2093" w:type="dxa"/>
            <w:shd w:val="pct15" w:color="auto" w:fill="auto"/>
          </w:tcPr>
          <w:p w14:paraId="6F6F5614"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1D46378D" w14:textId="13730F64" w:rsidR="00DB116D" w:rsidRPr="00A406E5" w:rsidRDefault="001F2BCF" w:rsidP="00E51AAC">
            <w:pPr>
              <w:spacing w:before="120" w:after="120"/>
              <w:jc w:val="both"/>
              <w:rPr>
                <w:rFonts w:ascii="Arial" w:hAnsi="Arial" w:cs="Arial"/>
                <w:b/>
                <w:sz w:val="22"/>
                <w:szCs w:val="22"/>
              </w:rPr>
            </w:pPr>
            <w:r>
              <w:rPr>
                <w:rFonts w:ascii="Arial" w:hAnsi="Arial" w:cs="Arial"/>
                <w:b/>
                <w:sz w:val="22"/>
                <w:szCs w:val="22"/>
              </w:rPr>
              <w:t>Dr Mike Goodfellow-Smith</w:t>
            </w:r>
          </w:p>
        </w:tc>
        <w:tc>
          <w:tcPr>
            <w:tcW w:w="2268" w:type="dxa"/>
            <w:shd w:val="clear" w:color="auto" w:fill="D9D9D9"/>
          </w:tcPr>
          <w:p w14:paraId="29CDE07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5A29BABB" w14:textId="21A2018E" w:rsidR="00DB116D" w:rsidRPr="00A406E5" w:rsidRDefault="001F2BCF" w:rsidP="00E51AAC">
            <w:pPr>
              <w:spacing w:before="120" w:after="120"/>
              <w:jc w:val="both"/>
              <w:rPr>
                <w:rFonts w:ascii="Arial" w:hAnsi="Arial" w:cs="Arial"/>
                <w:b/>
                <w:sz w:val="22"/>
                <w:szCs w:val="22"/>
              </w:rPr>
            </w:pPr>
            <w:r>
              <w:rPr>
                <w:rFonts w:ascii="Arial" w:hAnsi="Arial" w:cs="Arial"/>
                <w:b/>
                <w:sz w:val="22"/>
                <w:szCs w:val="22"/>
              </w:rPr>
              <w:t>Lara Hopkinson</w:t>
            </w:r>
          </w:p>
        </w:tc>
      </w:tr>
      <w:tr w:rsidR="00DB116D" w:rsidRPr="00A406E5" w14:paraId="7D27829A" w14:textId="77777777" w:rsidTr="008F1308">
        <w:tc>
          <w:tcPr>
            <w:tcW w:w="2093" w:type="dxa"/>
            <w:shd w:val="pct15" w:color="auto" w:fill="auto"/>
          </w:tcPr>
          <w:p w14:paraId="68C54F84"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3E245038" w14:textId="77777777" w:rsidR="005E2CD5" w:rsidRDefault="005E2CD5" w:rsidP="005F0579">
            <w:pPr>
              <w:spacing w:before="120" w:after="120"/>
              <w:jc w:val="both"/>
              <w:rPr>
                <w:rFonts w:ascii="Arial" w:hAnsi="Arial" w:cs="Arial"/>
                <w:b/>
                <w:bCs/>
                <w:color w:val="000000"/>
                <w:shd w:val="clear" w:color="auto" w:fill="FFFFFF"/>
              </w:rPr>
            </w:pPr>
            <w:r>
              <w:rPr>
                <w:rFonts w:ascii="Arial" w:hAnsi="Arial" w:cs="Arial"/>
                <w:b/>
                <w:bCs/>
                <w:color w:val="000000"/>
                <w:shd w:val="clear" w:color="auto" w:fill="FFFFFF"/>
              </w:rPr>
              <w:t>CW2:</w:t>
            </w:r>
          </w:p>
          <w:p w14:paraId="7488577D" w14:textId="142DDA81" w:rsidR="00DB116D" w:rsidRPr="00A406E5" w:rsidRDefault="001F2BCF" w:rsidP="005F0579">
            <w:pPr>
              <w:spacing w:before="120" w:after="120"/>
              <w:jc w:val="both"/>
              <w:rPr>
                <w:rFonts w:ascii="Arial" w:hAnsi="Arial" w:cs="Arial"/>
                <w:b/>
                <w:sz w:val="22"/>
                <w:szCs w:val="22"/>
              </w:rPr>
            </w:pPr>
            <w:r>
              <w:rPr>
                <w:rFonts w:ascii="Arial" w:hAnsi="Arial" w:cs="Arial"/>
                <w:b/>
                <w:bCs/>
                <w:color w:val="000000"/>
                <w:shd w:val="clear" w:color="auto" w:fill="FFFFFF"/>
              </w:rPr>
              <w:t>Fieldwork techniques used in understanding woodland ecology and developing improvement plans</w:t>
            </w:r>
          </w:p>
        </w:tc>
        <w:tc>
          <w:tcPr>
            <w:tcW w:w="2268" w:type="dxa"/>
            <w:shd w:val="pct15" w:color="auto" w:fill="auto"/>
          </w:tcPr>
          <w:p w14:paraId="2D913CC3"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37D4E37A" w14:textId="47B9CBA5" w:rsidR="00DB116D" w:rsidRPr="00A406E5" w:rsidRDefault="001F2BCF" w:rsidP="00E51AAC">
            <w:pPr>
              <w:spacing w:before="120" w:after="120"/>
              <w:jc w:val="both"/>
              <w:rPr>
                <w:rFonts w:ascii="Arial" w:hAnsi="Arial" w:cs="Arial"/>
                <w:b/>
                <w:sz w:val="22"/>
                <w:szCs w:val="22"/>
              </w:rPr>
            </w:pPr>
            <w:r>
              <w:rPr>
                <w:rFonts w:ascii="Arial" w:hAnsi="Arial" w:cs="Arial"/>
                <w:b/>
                <w:sz w:val="22"/>
                <w:szCs w:val="22"/>
              </w:rPr>
              <w:t>2000 words +/- 10%</w:t>
            </w:r>
          </w:p>
        </w:tc>
      </w:tr>
      <w:tr w:rsidR="00B84B5B" w:rsidRPr="00A406E5" w14:paraId="23B2EB38" w14:textId="77777777" w:rsidTr="008F1308">
        <w:tc>
          <w:tcPr>
            <w:tcW w:w="2093" w:type="dxa"/>
            <w:shd w:val="pct15" w:color="auto" w:fill="auto"/>
          </w:tcPr>
          <w:p w14:paraId="6FCA527E"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3FCB920D" w14:textId="0174BC50" w:rsidR="00B84B5B" w:rsidRPr="00A406E5" w:rsidRDefault="00AF44AC" w:rsidP="005F0579">
            <w:pPr>
              <w:spacing w:before="120" w:after="120"/>
              <w:jc w:val="both"/>
              <w:rPr>
                <w:rFonts w:ascii="Arial" w:hAnsi="Arial" w:cs="Arial"/>
                <w:b/>
                <w:sz w:val="22"/>
                <w:szCs w:val="22"/>
              </w:rPr>
            </w:pPr>
            <w:r>
              <w:rPr>
                <w:rFonts w:ascii="Arial" w:hAnsi="Arial" w:cs="Arial"/>
                <w:b/>
                <w:sz w:val="22"/>
                <w:szCs w:val="22"/>
              </w:rPr>
              <w:t>05</w:t>
            </w:r>
            <w:r w:rsidR="00BE5077">
              <w:rPr>
                <w:rFonts w:ascii="Arial" w:hAnsi="Arial" w:cs="Arial"/>
                <w:b/>
                <w:sz w:val="22"/>
                <w:szCs w:val="22"/>
              </w:rPr>
              <w:t>/05/2</w:t>
            </w:r>
            <w:r w:rsidR="005E2CD5">
              <w:rPr>
                <w:rFonts w:ascii="Arial" w:hAnsi="Arial" w:cs="Arial"/>
                <w:b/>
                <w:sz w:val="22"/>
                <w:szCs w:val="22"/>
              </w:rPr>
              <w:t>3</w:t>
            </w:r>
          </w:p>
        </w:tc>
        <w:tc>
          <w:tcPr>
            <w:tcW w:w="2268" w:type="dxa"/>
            <w:shd w:val="pct15" w:color="auto" w:fill="auto"/>
          </w:tcPr>
          <w:p w14:paraId="7FAED44F"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7113E7DD" w14:textId="43CCFAB9" w:rsidR="00B84B5B" w:rsidRPr="00A406E5" w:rsidRDefault="00BE5077" w:rsidP="005F0579">
            <w:pPr>
              <w:spacing w:before="120" w:after="120"/>
              <w:jc w:val="both"/>
              <w:rPr>
                <w:rFonts w:ascii="Arial" w:hAnsi="Arial" w:cs="Arial"/>
                <w:b/>
                <w:sz w:val="22"/>
                <w:szCs w:val="22"/>
              </w:rPr>
            </w:pPr>
            <w:r>
              <w:rPr>
                <w:rFonts w:ascii="Arial" w:hAnsi="Arial" w:cs="Arial"/>
                <w:b/>
                <w:sz w:val="22"/>
                <w:szCs w:val="22"/>
              </w:rPr>
              <w:t>0</w:t>
            </w:r>
            <w:r w:rsidR="004B0EE4">
              <w:rPr>
                <w:rFonts w:ascii="Arial" w:hAnsi="Arial" w:cs="Arial"/>
                <w:b/>
                <w:sz w:val="22"/>
                <w:szCs w:val="22"/>
              </w:rPr>
              <w:t>2</w:t>
            </w:r>
            <w:r>
              <w:rPr>
                <w:rFonts w:ascii="Arial" w:hAnsi="Arial" w:cs="Arial"/>
                <w:b/>
                <w:sz w:val="22"/>
                <w:szCs w:val="22"/>
              </w:rPr>
              <w:t>/06/2</w:t>
            </w:r>
            <w:r w:rsidR="00AF44AC">
              <w:rPr>
                <w:rFonts w:ascii="Arial" w:hAnsi="Arial" w:cs="Arial"/>
                <w:b/>
                <w:sz w:val="22"/>
                <w:szCs w:val="22"/>
              </w:rPr>
              <w:t>3</w:t>
            </w:r>
          </w:p>
        </w:tc>
      </w:tr>
      <w:tr w:rsidR="00152E9D" w:rsidRPr="00A406E5" w14:paraId="5A48CAE5" w14:textId="77777777" w:rsidTr="00A406E5">
        <w:tc>
          <w:tcPr>
            <w:tcW w:w="2093" w:type="dxa"/>
            <w:shd w:val="pct15" w:color="auto" w:fill="auto"/>
          </w:tcPr>
          <w:p w14:paraId="21F68668"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098F0D11"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4FF4EB04"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01E8C7E2"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3D01B2EF" w14:textId="77777777" w:rsidTr="00A406E5">
        <w:tc>
          <w:tcPr>
            <w:tcW w:w="2093" w:type="dxa"/>
            <w:shd w:val="pct15" w:color="auto" w:fill="auto"/>
          </w:tcPr>
          <w:p w14:paraId="359C89F6"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516579E2"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053A60E1" w14:textId="77777777" w:rsidR="0028204E" w:rsidRPr="00A406E5" w:rsidRDefault="0028204E" w:rsidP="00DB116D">
      <w:pPr>
        <w:rPr>
          <w:rFonts w:ascii="Arial" w:hAnsi="Arial" w:cs="Arial"/>
          <w:sz w:val="32"/>
        </w:rPr>
      </w:pPr>
    </w:p>
    <w:p w14:paraId="2BA35A5A" w14:textId="77777777" w:rsidR="00152E9D" w:rsidRPr="00A406E5" w:rsidRDefault="00152E9D" w:rsidP="00DB116D">
      <w:pPr>
        <w:rPr>
          <w:rFonts w:ascii="Arial" w:hAnsi="Arial" w:cs="Arial"/>
          <w:sz w:val="32"/>
        </w:rPr>
      </w:pPr>
    </w:p>
    <w:p w14:paraId="34CDF488" w14:textId="77777777" w:rsidR="00152E9D" w:rsidRPr="00A406E5" w:rsidRDefault="00152E9D" w:rsidP="00DB116D">
      <w:pPr>
        <w:rPr>
          <w:rFonts w:ascii="Arial" w:hAnsi="Arial" w:cs="Arial"/>
          <w:sz w:val="32"/>
        </w:rPr>
      </w:pPr>
    </w:p>
    <w:p w14:paraId="5C2AC3F8" w14:textId="77777777" w:rsidR="00152E9D" w:rsidRPr="00A406E5" w:rsidRDefault="00152E9D" w:rsidP="00DB116D">
      <w:pPr>
        <w:rPr>
          <w:rFonts w:ascii="Arial" w:hAnsi="Arial" w:cs="Arial"/>
          <w:sz w:val="32"/>
        </w:rPr>
      </w:pPr>
    </w:p>
    <w:p w14:paraId="6FACF4A1" w14:textId="77777777" w:rsidR="00152E9D" w:rsidRPr="00A406E5" w:rsidRDefault="00152E9D" w:rsidP="00DB116D">
      <w:pPr>
        <w:rPr>
          <w:rFonts w:ascii="Arial" w:hAnsi="Arial" w:cs="Arial"/>
          <w:sz w:val="32"/>
        </w:rPr>
      </w:pPr>
    </w:p>
    <w:p w14:paraId="5931C823" w14:textId="77777777" w:rsidR="00152E9D" w:rsidRPr="00A406E5" w:rsidRDefault="00152E9D" w:rsidP="00DB116D">
      <w:pPr>
        <w:rPr>
          <w:rFonts w:ascii="Arial" w:hAnsi="Arial" w:cs="Arial"/>
          <w:sz w:val="32"/>
        </w:rPr>
      </w:pPr>
    </w:p>
    <w:p w14:paraId="65D7C619" w14:textId="77777777" w:rsidR="00A406E5" w:rsidRDefault="00A406E5">
      <w:pPr>
        <w:rPr>
          <w:rFonts w:ascii="Arial" w:hAnsi="Arial" w:cs="Arial"/>
          <w:sz w:val="32"/>
        </w:rPr>
      </w:pPr>
      <w:r>
        <w:rPr>
          <w:rFonts w:ascii="Arial" w:hAnsi="Arial" w:cs="Arial"/>
          <w:sz w:val="32"/>
        </w:rPr>
        <w:br w:type="page"/>
      </w:r>
    </w:p>
    <w:p w14:paraId="21D78FB1"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272FE5EF" w14:textId="77777777" w:rsidTr="00A406E5">
        <w:tc>
          <w:tcPr>
            <w:tcW w:w="9747" w:type="dxa"/>
            <w:shd w:val="pct10" w:color="auto" w:fill="auto"/>
          </w:tcPr>
          <w:p w14:paraId="65B02E46"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32EC1D61"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1B3042B5" w14:textId="77777777" w:rsidTr="00A406E5">
        <w:tc>
          <w:tcPr>
            <w:tcW w:w="9747" w:type="dxa"/>
          </w:tcPr>
          <w:p w14:paraId="18358D16" w14:textId="77777777" w:rsidR="001F2BCF" w:rsidRPr="00AA08B5" w:rsidRDefault="001F2BCF" w:rsidP="001F2BCF">
            <w:pPr>
              <w:numPr>
                <w:ilvl w:val="0"/>
                <w:numId w:val="17"/>
              </w:numPr>
              <w:ind w:left="1005"/>
              <w:jc w:val="both"/>
              <w:textAlignment w:val="baseline"/>
              <w:rPr>
                <w:rFonts w:ascii="Arial" w:hAnsi="Arial" w:cs="Arial"/>
              </w:rPr>
            </w:pPr>
            <w:r w:rsidRPr="00AA08B5">
              <w:rPr>
                <w:rFonts w:ascii="Arial" w:hAnsi="Arial" w:cs="Arial"/>
              </w:rPr>
              <w:t>Demonstrate a fundamental knowledge of the Earth’s biodiversity and the Earth’s ecosystems, including human distribution, population, and the effects on the natural environment.</w:t>
            </w:r>
          </w:p>
          <w:p w14:paraId="59723505" w14:textId="77777777" w:rsidR="001F2BCF" w:rsidRPr="00AA08B5" w:rsidRDefault="001F2BCF" w:rsidP="001F2BCF">
            <w:pPr>
              <w:numPr>
                <w:ilvl w:val="0"/>
                <w:numId w:val="18"/>
              </w:numPr>
              <w:ind w:left="1005"/>
              <w:jc w:val="both"/>
              <w:textAlignment w:val="baseline"/>
              <w:rPr>
                <w:rFonts w:ascii="Arial" w:hAnsi="Arial" w:cs="Arial"/>
              </w:rPr>
            </w:pPr>
            <w:r w:rsidRPr="00AA08B5">
              <w:rPr>
                <w:rFonts w:ascii="Arial" w:hAnsi="Arial" w:cs="Arial"/>
              </w:rPr>
              <w:t>Convey and determine the variety and classification of organisms.</w:t>
            </w:r>
          </w:p>
          <w:p w14:paraId="0D68EB38" w14:textId="77777777" w:rsidR="001F2BCF" w:rsidRPr="00AA08B5" w:rsidRDefault="001F2BCF" w:rsidP="001F2BCF">
            <w:pPr>
              <w:numPr>
                <w:ilvl w:val="0"/>
                <w:numId w:val="19"/>
              </w:numPr>
              <w:ind w:left="1005"/>
              <w:jc w:val="both"/>
              <w:textAlignment w:val="baseline"/>
              <w:rPr>
                <w:rFonts w:ascii="Arial" w:hAnsi="Arial" w:cs="Arial"/>
              </w:rPr>
            </w:pPr>
            <w:r w:rsidRPr="00AA08B5">
              <w:rPr>
                <w:rFonts w:ascii="Arial" w:hAnsi="Arial" w:cs="Arial"/>
              </w:rPr>
              <w:t>Understand and appreciate what is meant by ecosystem services and the applicability of the concept to conservation biology.</w:t>
            </w:r>
          </w:p>
          <w:p w14:paraId="160D66DF" w14:textId="77777777" w:rsidR="00C01A3F" w:rsidRPr="00A406E5" w:rsidRDefault="00C01A3F" w:rsidP="004D5E9B">
            <w:pPr>
              <w:rPr>
                <w:rFonts w:ascii="Arial" w:hAnsi="Arial" w:cs="Arial"/>
                <w:sz w:val="22"/>
                <w:szCs w:val="22"/>
              </w:rPr>
            </w:pPr>
          </w:p>
        </w:tc>
      </w:tr>
    </w:tbl>
    <w:p w14:paraId="257BD2BD" w14:textId="77777777" w:rsidR="00C01A3F" w:rsidRPr="00A406E5" w:rsidRDefault="00C01A3F" w:rsidP="00BA1176">
      <w:pPr>
        <w:rPr>
          <w:rFonts w:ascii="Arial" w:hAnsi="Arial" w:cs="Arial"/>
          <w:b/>
        </w:rPr>
      </w:pPr>
    </w:p>
    <w:p w14:paraId="1A50689A" w14:textId="77777777" w:rsidR="00C01A3F" w:rsidRPr="00A406E5" w:rsidRDefault="00C01A3F" w:rsidP="00BA1176">
      <w:pPr>
        <w:rPr>
          <w:rFonts w:ascii="Arial" w:hAnsi="Arial" w:cs="Arial"/>
          <w:b/>
        </w:rPr>
      </w:pPr>
    </w:p>
    <w:p w14:paraId="19C9A62A"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E076E7D" w14:textId="77777777" w:rsidTr="00A406E5">
        <w:tc>
          <w:tcPr>
            <w:tcW w:w="9781" w:type="dxa"/>
            <w:shd w:val="clear" w:color="auto" w:fill="C0C0C0"/>
          </w:tcPr>
          <w:p w14:paraId="67F85CA7"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3E267E49" w14:textId="77777777" w:rsidR="00EE6F25" w:rsidRPr="00A406E5" w:rsidRDefault="00EE6F25" w:rsidP="005969E2">
      <w:pPr>
        <w:jc w:val="both"/>
        <w:rPr>
          <w:rFonts w:ascii="Arial" w:hAnsi="Arial" w:cs="Arial"/>
          <w:sz w:val="22"/>
          <w:szCs w:val="22"/>
        </w:rPr>
      </w:pPr>
    </w:p>
    <w:p w14:paraId="2BB1C789" w14:textId="77777777" w:rsidR="001F2BCF" w:rsidRPr="00AA08B5" w:rsidRDefault="001F2BCF" w:rsidP="001F2BCF">
      <w:pPr>
        <w:ind w:left="720"/>
        <w:jc w:val="both"/>
        <w:rPr>
          <w:rFonts w:ascii="Arial" w:hAnsi="Arial" w:cs="Arial"/>
        </w:rPr>
      </w:pPr>
      <w:r w:rsidRPr="00AA08B5">
        <w:rPr>
          <w:rFonts w:ascii="Arial" w:hAnsi="Arial" w:cs="Arial"/>
        </w:rPr>
        <w:t xml:space="preserve">When managing a </w:t>
      </w:r>
      <w:r>
        <w:rPr>
          <w:rFonts w:ascii="Arial" w:hAnsi="Arial" w:cs="Arial"/>
        </w:rPr>
        <w:t xml:space="preserve">woodland </w:t>
      </w:r>
      <w:r w:rsidRPr="00AA08B5">
        <w:rPr>
          <w:rFonts w:ascii="Arial" w:hAnsi="Arial" w:cs="Arial"/>
        </w:rPr>
        <w:t>site for biodiversity</w:t>
      </w:r>
      <w:r>
        <w:rPr>
          <w:rFonts w:ascii="Arial" w:hAnsi="Arial" w:cs="Arial"/>
        </w:rPr>
        <w:t xml:space="preserve"> or to improve ecosystem services</w:t>
      </w:r>
      <w:r w:rsidRPr="00AA08B5">
        <w:rPr>
          <w:rFonts w:ascii="Arial" w:hAnsi="Arial" w:cs="Arial"/>
        </w:rPr>
        <w:t xml:space="preserve">, it is important to establish a baseline of data to know what organisms are present or absent from a site. </w:t>
      </w:r>
      <w:r>
        <w:rPr>
          <w:rFonts w:ascii="Arial" w:hAnsi="Arial" w:cs="Arial"/>
        </w:rPr>
        <w:t xml:space="preserve">In addition, survey techniques can be used to assess the condition of infrastructure such as footpaths, structures, drainage and soil structures. </w:t>
      </w:r>
      <w:r w:rsidRPr="00AA08B5">
        <w:rPr>
          <w:rFonts w:ascii="Arial" w:hAnsi="Arial" w:cs="Arial"/>
        </w:rPr>
        <w:t>There are various survey techniques that can be employed to establish this baseline</w:t>
      </w:r>
      <w:r>
        <w:rPr>
          <w:rFonts w:ascii="Arial" w:hAnsi="Arial" w:cs="Arial"/>
        </w:rPr>
        <w:t xml:space="preserve">. </w:t>
      </w:r>
    </w:p>
    <w:p w14:paraId="5E4094C8" w14:textId="77777777" w:rsidR="001F2BCF" w:rsidRPr="00AA08B5" w:rsidRDefault="001F2BCF" w:rsidP="001F2BCF">
      <w:pPr>
        <w:ind w:left="720"/>
        <w:jc w:val="both"/>
        <w:rPr>
          <w:rFonts w:ascii="Arial" w:hAnsi="Arial" w:cs="Arial"/>
        </w:rPr>
      </w:pPr>
    </w:p>
    <w:p w14:paraId="6E989778" w14:textId="77777777" w:rsidR="001F2BCF" w:rsidRDefault="001F2BCF" w:rsidP="001F2BCF">
      <w:pPr>
        <w:ind w:left="720"/>
        <w:jc w:val="both"/>
        <w:rPr>
          <w:rFonts w:ascii="Arial" w:hAnsi="Arial" w:cs="Arial"/>
        </w:rPr>
      </w:pPr>
      <w:r>
        <w:rPr>
          <w:rFonts w:ascii="Arial" w:hAnsi="Arial" w:cs="Arial"/>
        </w:rPr>
        <w:t xml:space="preserve">This report should focus on your personal selection of woodland survey techniques. </w:t>
      </w:r>
    </w:p>
    <w:p w14:paraId="6EF7B620" w14:textId="77777777" w:rsidR="001F2BCF" w:rsidRDefault="001F2BCF" w:rsidP="001F2BCF">
      <w:pPr>
        <w:ind w:left="720"/>
        <w:jc w:val="both"/>
        <w:rPr>
          <w:rFonts w:ascii="Arial" w:hAnsi="Arial" w:cs="Arial"/>
        </w:rPr>
      </w:pPr>
      <w:r>
        <w:rPr>
          <w:rFonts w:ascii="Arial" w:hAnsi="Arial" w:cs="Arial"/>
        </w:rPr>
        <w:t>Present your personal interest in specific aspects of woodland management; application of survey techniques; your findings and presentation of data.</w:t>
      </w:r>
    </w:p>
    <w:p w14:paraId="3012DA3E" w14:textId="77777777" w:rsidR="001F2BCF" w:rsidRDefault="001F2BCF" w:rsidP="001F2BCF">
      <w:pPr>
        <w:ind w:left="720"/>
        <w:jc w:val="both"/>
        <w:rPr>
          <w:rFonts w:ascii="Arial" w:hAnsi="Arial" w:cs="Arial"/>
        </w:rPr>
      </w:pPr>
    </w:p>
    <w:p w14:paraId="5E4B56A9" w14:textId="77777777" w:rsidR="001F2BCF" w:rsidRDefault="001F2BCF" w:rsidP="001F2BCF">
      <w:pPr>
        <w:ind w:left="720"/>
        <w:jc w:val="both"/>
        <w:rPr>
          <w:rFonts w:ascii="Arial" w:hAnsi="Arial" w:cs="Arial"/>
        </w:rPr>
      </w:pPr>
      <w:r>
        <w:rPr>
          <w:rFonts w:ascii="Arial" w:hAnsi="Arial" w:cs="Arial"/>
        </w:rPr>
        <w:t>Most importantly your survey techniques should help you draw some conclusions as to what species mix is present on site, what state the basic site features are in and what improvements to the site might be made to increase biodiversity and ecosystem services.</w:t>
      </w:r>
    </w:p>
    <w:p w14:paraId="0B487EF1" w14:textId="77777777" w:rsidR="001F2BCF" w:rsidRPr="00AA08B5" w:rsidRDefault="001F2BCF" w:rsidP="001F2BCF">
      <w:pPr>
        <w:rPr>
          <w:rFonts w:ascii="Arial" w:hAnsi="Arial" w:cs="Arial"/>
        </w:rPr>
      </w:pPr>
    </w:p>
    <w:p w14:paraId="773AAC74" w14:textId="77777777" w:rsidR="001F2BCF" w:rsidRPr="00AA08B5" w:rsidRDefault="001F2BCF" w:rsidP="001F2BCF">
      <w:pPr>
        <w:ind w:left="720"/>
        <w:rPr>
          <w:rFonts w:ascii="Arial" w:hAnsi="Arial" w:cs="Arial"/>
        </w:rPr>
      </w:pPr>
      <w:r w:rsidRPr="00AA08B5">
        <w:rPr>
          <w:rFonts w:ascii="Arial" w:hAnsi="Arial" w:cs="Arial"/>
        </w:rPr>
        <w:t>Recommended structure:</w:t>
      </w:r>
    </w:p>
    <w:p w14:paraId="20F6D43B" w14:textId="77777777" w:rsidR="001F2BCF" w:rsidRPr="00AA08B5" w:rsidRDefault="001F2BCF" w:rsidP="001F2BCF">
      <w:pPr>
        <w:ind w:left="720"/>
        <w:rPr>
          <w:rFonts w:ascii="Arial" w:hAnsi="Arial" w:cs="Arial"/>
        </w:rPr>
      </w:pPr>
    </w:p>
    <w:p w14:paraId="3838991A" w14:textId="77777777" w:rsidR="001F2BCF" w:rsidRPr="00774BC2" w:rsidRDefault="001F2BCF" w:rsidP="001F2BCF">
      <w:pPr>
        <w:ind w:left="720"/>
        <w:rPr>
          <w:rFonts w:ascii="Arial" w:hAnsi="Arial" w:cs="Arial"/>
          <w:b/>
          <w:bCs/>
        </w:rPr>
      </w:pPr>
      <w:r w:rsidRPr="00774BC2">
        <w:rPr>
          <w:rFonts w:ascii="Arial" w:hAnsi="Arial" w:cs="Arial"/>
          <w:b/>
          <w:bCs/>
        </w:rPr>
        <w:t>Title page</w:t>
      </w:r>
    </w:p>
    <w:p w14:paraId="6E5640BA" w14:textId="77777777" w:rsidR="001F2BCF" w:rsidRPr="00774BC2" w:rsidRDefault="001F2BCF" w:rsidP="001F2BCF">
      <w:pPr>
        <w:ind w:left="720"/>
        <w:rPr>
          <w:rFonts w:ascii="Arial" w:hAnsi="Arial" w:cs="Arial"/>
          <w:b/>
          <w:bCs/>
        </w:rPr>
      </w:pPr>
      <w:r w:rsidRPr="00774BC2">
        <w:rPr>
          <w:rFonts w:ascii="Arial" w:hAnsi="Arial" w:cs="Arial"/>
          <w:b/>
          <w:bCs/>
        </w:rPr>
        <w:t>Contents page</w:t>
      </w:r>
    </w:p>
    <w:p w14:paraId="7DFE07F1" w14:textId="77777777" w:rsidR="001F2BCF" w:rsidRDefault="001F2BCF" w:rsidP="001F2BCF">
      <w:pPr>
        <w:ind w:left="720"/>
        <w:rPr>
          <w:rFonts w:ascii="Arial" w:hAnsi="Arial" w:cs="Arial"/>
          <w:b/>
          <w:bCs/>
        </w:rPr>
      </w:pPr>
    </w:p>
    <w:p w14:paraId="1583A9CE" w14:textId="77777777" w:rsidR="001F2BCF" w:rsidRPr="00AA08B5" w:rsidRDefault="001F2BCF" w:rsidP="001F2BCF">
      <w:pPr>
        <w:ind w:left="720"/>
        <w:rPr>
          <w:rFonts w:ascii="Arial" w:hAnsi="Arial" w:cs="Arial"/>
        </w:rPr>
      </w:pPr>
      <w:r w:rsidRPr="00AA08B5">
        <w:rPr>
          <w:rFonts w:ascii="Arial" w:hAnsi="Arial" w:cs="Arial"/>
          <w:b/>
          <w:bCs/>
        </w:rPr>
        <w:t>Introduction</w:t>
      </w:r>
      <w:r w:rsidRPr="00AA08B5">
        <w:rPr>
          <w:rFonts w:ascii="Arial" w:hAnsi="Arial" w:cs="Arial"/>
        </w:rPr>
        <w:t xml:space="preserve">: </w:t>
      </w:r>
      <w:r w:rsidRPr="006947E3">
        <w:rPr>
          <w:rFonts w:ascii="Arial" w:hAnsi="Arial" w:cs="Arial"/>
        </w:rPr>
        <w:t xml:space="preserve">A route map </w:t>
      </w:r>
      <w:r>
        <w:rPr>
          <w:rFonts w:ascii="Arial" w:hAnsi="Arial" w:cs="Arial"/>
        </w:rPr>
        <w:t>through the report. Specifically what information did you plan to acquire, for what purpose and how is it presented through the report. Your study objectives.</w:t>
      </w:r>
    </w:p>
    <w:p w14:paraId="7716040C" w14:textId="77777777" w:rsidR="001F2BCF" w:rsidRPr="00AA08B5" w:rsidRDefault="001F2BCF" w:rsidP="001F2BCF">
      <w:pPr>
        <w:ind w:left="720"/>
        <w:rPr>
          <w:rFonts w:ascii="Arial" w:hAnsi="Arial" w:cs="Arial"/>
        </w:rPr>
      </w:pPr>
    </w:p>
    <w:p w14:paraId="22A633C0" w14:textId="77777777" w:rsidR="001F2BCF" w:rsidRPr="00AA08B5" w:rsidRDefault="001F2BCF" w:rsidP="001F2BCF">
      <w:pPr>
        <w:ind w:left="720"/>
        <w:rPr>
          <w:rFonts w:ascii="Arial" w:hAnsi="Arial" w:cs="Arial"/>
        </w:rPr>
      </w:pPr>
      <w:r w:rsidRPr="00AA08B5">
        <w:rPr>
          <w:rFonts w:ascii="Arial" w:hAnsi="Arial" w:cs="Arial"/>
          <w:b/>
          <w:bCs/>
        </w:rPr>
        <w:t>Methodology</w:t>
      </w:r>
      <w:r w:rsidRPr="00AA08B5">
        <w:rPr>
          <w:rFonts w:ascii="Arial" w:hAnsi="Arial" w:cs="Arial"/>
        </w:rPr>
        <w:t>:</w:t>
      </w:r>
      <w:r>
        <w:rPr>
          <w:rFonts w:ascii="Arial" w:hAnsi="Arial" w:cs="Arial"/>
        </w:rPr>
        <w:t xml:space="preserve"> What you did. Images always good.</w:t>
      </w:r>
    </w:p>
    <w:p w14:paraId="5D1C1C19" w14:textId="77777777" w:rsidR="001F2BCF" w:rsidRPr="00AA08B5" w:rsidRDefault="001F2BCF" w:rsidP="001F2BCF">
      <w:pPr>
        <w:ind w:left="720"/>
        <w:rPr>
          <w:rFonts w:ascii="Arial" w:hAnsi="Arial" w:cs="Arial"/>
        </w:rPr>
      </w:pPr>
    </w:p>
    <w:p w14:paraId="1A6ED2A3" w14:textId="485D8B8F" w:rsidR="001F2BCF" w:rsidRPr="00AA08B5" w:rsidRDefault="001F2BCF" w:rsidP="001B3D5B">
      <w:pPr>
        <w:ind w:left="720"/>
        <w:rPr>
          <w:rFonts w:ascii="Arial" w:hAnsi="Arial" w:cs="Arial"/>
        </w:rPr>
      </w:pPr>
      <w:r w:rsidRPr="00AA08B5">
        <w:rPr>
          <w:rFonts w:ascii="Arial" w:hAnsi="Arial" w:cs="Arial"/>
          <w:b/>
          <w:bCs/>
        </w:rPr>
        <w:t>Results and Discussion</w:t>
      </w:r>
      <w:r w:rsidRPr="00AA08B5">
        <w:rPr>
          <w:rFonts w:ascii="Arial" w:hAnsi="Arial" w:cs="Arial"/>
        </w:rPr>
        <w:t xml:space="preserve">: </w:t>
      </w:r>
      <w:r w:rsidR="001B3D5B" w:rsidRPr="001B3D5B">
        <w:rPr>
          <w:rFonts w:ascii="Arial" w:hAnsi="Arial" w:cs="Arial"/>
        </w:rPr>
        <w:t>Data from field and lab work would be presented clearly. A summary would be produced, indicating data trends and from these specific findings and analysis presented.</w:t>
      </w:r>
    </w:p>
    <w:p w14:paraId="28936BBE" w14:textId="77777777" w:rsidR="001F2BCF" w:rsidRPr="00AA08B5" w:rsidRDefault="001F2BCF" w:rsidP="001F2BCF">
      <w:pPr>
        <w:ind w:left="720"/>
        <w:rPr>
          <w:rFonts w:ascii="Arial" w:hAnsi="Arial" w:cs="Arial"/>
        </w:rPr>
      </w:pPr>
    </w:p>
    <w:p w14:paraId="65C79E4B" w14:textId="3A99182A" w:rsidR="00A67FB1" w:rsidRPr="00A406E5" w:rsidRDefault="001F2BCF" w:rsidP="001F2BCF">
      <w:pPr>
        <w:ind w:left="720"/>
        <w:rPr>
          <w:rFonts w:ascii="Arial" w:hAnsi="Arial" w:cs="Arial"/>
          <w:sz w:val="24"/>
          <w:szCs w:val="24"/>
        </w:rPr>
      </w:pPr>
      <w:r w:rsidRPr="00AA08B5">
        <w:rPr>
          <w:rFonts w:ascii="Arial" w:hAnsi="Arial" w:cs="Arial"/>
          <w:b/>
          <w:bCs/>
        </w:rPr>
        <w:t>Conclusion</w:t>
      </w:r>
      <w:r w:rsidRPr="00AA08B5">
        <w:rPr>
          <w:rFonts w:ascii="Arial" w:hAnsi="Arial" w:cs="Arial"/>
        </w:rPr>
        <w:t xml:space="preserve">: </w:t>
      </w:r>
      <w:r>
        <w:rPr>
          <w:rFonts w:ascii="Arial" w:hAnsi="Arial" w:cs="Arial"/>
        </w:rPr>
        <w:t>Do include brief elements of your report to date but the conclusion provides the reader with a clear indication of whether you have found the site in a good, indifferent or poor condition. From the data that you have presented what should be the future of the site. What are the constraints to achieving improvements, what further research / data is required?</w:t>
      </w:r>
    </w:p>
    <w:p w14:paraId="3610930A" w14:textId="77777777" w:rsidR="00152E9D" w:rsidRPr="00A406E5" w:rsidRDefault="00152E9D" w:rsidP="00A67FB1">
      <w:pPr>
        <w:ind w:left="720"/>
        <w:rPr>
          <w:rFonts w:ascii="Arial" w:hAnsi="Arial" w:cs="Arial"/>
          <w:sz w:val="24"/>
          <w:szCs w:val="24"/>
        </w:rPr>
      </w:pPr>
    </w:p>
    <w:p w14:paraId="34E5C0C6" w14:textId="77777777" w:rsidR="00152E9D" w:rsidRPr="00A406E5" w:rsidRDefault="00152E9D" w:rsidP="00A67FB1">
      <w:pPr>
        <w:ind w:left="720"/>
        <w:rPr>
          <w:rFonts w:ascii="Arial" w:hAnsi="Arial" w:cs="Arial"/>
          <w:sz w:val="24"/>
          <w:szCs w:val="24"/>
        </w:rPr>
      </w:pPr>
    </w:p>
    <w:p w14:paraId="6D21331C" w14:textId="77777777" w:rsidR="00152E9D" w:rsidRPr="00A406E5" w:rsidRDefault="00152E9D" w:rsidP="00A67FB1">
      <w:pPr>
        <w:ind w:left="720"/>
        <w:rPr>
          <w:rFonts w:ascii="Arial" w:hAnsi="Arial" w:cs="Arial"/>
          <w:sz w:val="24"/>
          <w:szCs w:val="24"/>
        </w:rPr>
      </w:pPr>
    </w:p>
    <w:p w14:paraId="2DB2A871" w14:textId="77777777" w:rsidR="00152E9D" w:rsidRPr="00A406E5" w:rsidRDefault="00152E9D" w:rsidP="00A67FB1">
      <w:pPr>
        <w:ind w:left="720"/>
        <w:rPr>
          <w:rFonts w:ascii="Arial" w:hAnsi="Arial" w:cs="Arial"/>
          <w:sz w:val="24"/>
          <w:szCs w:val="24"/>
        </w:rPr>
      </w:pPr>
    </w:p>
    <w:p w14:paraId="39F4C6DA" w14:textId="77777777" w:rsidR="00152E9D" w:rsidRPr="00A406E5" w:rsidRDefault="00152E9D" w:rsidP="00A67FB1">
      <w:pPr>
        <w:ind w:left="720"/>
        <w:rPr>
          <w:rFonts w:ascii="Arial" w:hAnsi="Arial" w:cs="Arial"/>
          <w:sz w:val="24"/>
          <w:szCs w:val="24"/>
        </w:rPr>
      </w:pPr>
    </w:p>
    <w:p w14:paraId="7E7D5DD3" w14:textId="77777777" w:rsidR="00152E9D" w:rsidRPr="00A406E5" w:rsidRDefault="00152E9D" w:rsidP="00A67FB1">
      <w:pPr>
        <w:ind w:left="720"/>
        <w:rPr>
          <w:rFonts w:ascii="Arial" w:hAnsi="Arial" w:cs="Arial"/>
          <w:sz w:val="24"/>
          <w:szCs w:val="24"/>
        </w:rPr>
      </w:pPr>
    </w:p>
    <w:p w14:paraId="2A85768B" w14:textId="77777777" w:rsidR="00152E9D" w:rsidRPr="00A406E5" w:rsidRDefault="00152E9D" w:rsidP="00A67FB1">
      <w:pPr>
        <w:ind w:left="720"/>
        <w:rPr>
          <w:rFonts w:ascii="Arial" w:hAnsi="Arial" w:cs="Arial"/>
          <w:sz w:val="24"/>
          <w:szCs w:val="24"/>
        </w:rPr>
      </w:pPr>
    </w:p>
    <w:p w14:paraId="5D2174F5" w14:textId="77777777" w:rsidR="00152E9D" w:rsidRPr="00A406E5" w:rsidRDefault="00152E9D" w:rsidP="00A67FB1">
      <w:pPr>
        <w:ind w:left="720"/>
        <w:rPr>
          <w:rFonts w:ascii="Arial" w:hAnsi="Arial" w:cs="Arial"/>
          <w:sz w:val="24"/>
          <w:szCs w:val="24"/>
        </w:rPr>
      </w:pPr>
    </w:p>
    <w:p w14:paraId="6790B943" w14:textId="77777777" w:rsidR="00152E9D" w:rsidRPr="00A406E5" w:rsidRDefault="00152E9D" w:rsidP="00A67FB1">
      <w:pPr>
        <w:ind w:left="720"/>
        <w:rPr>
          <w:rFonts w:ascii="Arial" w:hAnsi="Arial" w:cs="Arial"/>
          <w:sz w:val="24"/>
          <w:szCs w:val="24"/>
        </w:rPr>
      </w:pPr>
    </w:p>
    <w:p w14:paraId="36202C83" w14:textId="77777777" w:rsidR="00152E9D" w:rsidRPr="00A406E5" w:rsidRDefault="00152E9D" w:rsidP="00A67FB1">
      <w:pPr>
        <w:ind w:left="720"/>
        <w:rPr>
          <w:rFonts w:ascii="Arial" w:hAnsi="Arial" w:cs="Arial"/>
          <w:sz w:val="24"/>
          <w:szCs w:val="24"/>
        </w:rPr>
      </w:pPr>
    </w:p>
    <w:p w14:paraId="0B586A05" w14:textId="77777777" w:rsidR="00152E9D" w:rsidRPr="00A406E5" w:rsidRDefault="00152E9D" w:rsidP="00A67FB1">
      <w:pPr>
        <w:ind w:left="720"/>
        <w:rPr>
          <w:rFonts w:ascii="Arial" w:hAnsi="Arial" w:cs="Arial"/>
          <w:sz w:val="24"/>
          <w:szCs w:val="24"/>
        </w:rPr>
      </w:pPr>
    </w:p>
    <w:p w14:paraId="59E7FFC8" w14:textId="77777777" w:rsidR="00152E9D" w:rsidRPr="00A406E5" w:rsidRDefault="00152E9D" w:rsidP="00A67FB1">
      <w:pPr>
        <w:ind w:left="720"/>
        <w:rPr>
          <w:rFonts w:ascii="Arial" w:hAnsi="Arial" w:cs="Arial"/>
          <w:sz w:val="24"/>
          <w:szCs w:val="24"/>
        </w:rPr>
      </w:pPr>
    </w:p>
    <w:p w14:paraId="344C7DD0" w14:textId="77777777" w:rsidR="00152E9D" w:rsidRPr="00A406E5" w:rsidRDefault="00152E9D" w:rsidP="00A67FB1">
      <w:pPr>
        <w:ind w:left="720"/>
        <w:rPr>
          <w:rFonts w:ascii="Arial" w:hAnsi="Arial" w:cs="Arial"/>
          <w:sz w:val="24"/>
          <w:szCs w:val="24"/>
        </w:rPr>
      </w:pPr>
    </w:p>
    <w:p w14:paraId="75836C73" w14:textId="77777777" w:rsidR="00152E9D" w:rsidRPr="00A406E5" w:rsidRDefault="00152E9D" w:rsidP="00A67FB1">
      <w:pPr>
        <w:ind w:left="720"/>
        <w:rPr>
          <w:rFonts w:ascii="Arial" w:hAnsi="Arial" w:cs="Arial"/>
          <w:sz w:val="24"/>
          <w:szCs w:val="24"/>
        </w:rPr>
      </w:pPr>
    </w:p>
    <w:p w14:paraId="4DE47A74" w14:textId="77777777" w:rsidR="00152E9D" w:rsidRPr="00A406E5" w:rsidRDefault="00152E9D" w:rsidP="00A67FB1">
      <w:pPr>
        <w:ind w:left="720"/>
        <w:rPr>
          <w:rFonts w:ascii="Arial" w:hAnsi="Arial" w:cs="Arial"/>
          <w:sz w:val="24"/>
          <w:szCs w:val="24"/>
        </w:rPr>
      </w:pPr>
    </w:p>
    <w:p w14:paraId="513A8596" w14:textId="77777777" w:rsidR="00152E9D" w:rsidRPr="00A406E5" w:rsidRDefault="00152E9D" w:rsidP="00A67FB1">
      <w:pPr>
        <w:ind w:left="720"/>
        <w:rPr>
          <w:rFonts w:ascii="Arial" w:hAnsi="Arial" w:cs="Arial"/>
          <w:sz w:val="24"/>
          <w:szCs w:val="24"/>
        </w:rPr>
      </w:pPr>
    </w:p>
    <w:p w14:paraId="4D23B657" w14:textId="77777777" w:rsidR="00152E9D" w:rsidRPr="00A406E5" w:rsidRDefault="00152E9D" w:rsidP="00A67FB1">
      <w:pPr>
        <w:ind w:left="720"/>
        <w:rPr>
          <w:rFonts w:ascii="Arial" w:hAnsi="Arial" w:cs="Arial"/>
          <w:sz w:val="24"/>
          <w:szCs w:val="24"/>
        </w:rPr>
      </w:pPr>
    </w:p>
    <w:p w14:paraId="3C300492"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4DE16CFD" w14:textId="77777777" w:rsidTr="00C8667A">
        <w:trPr>
          <w:trHeight w:val="414"/>
        </w:trPr>
        <w:tc>
          <w:tcPr>
            <w:tcW w:w="10670" w:type="dxa"/>
            <w:shd w:val="clear" w:color="auto" w:fill="D9D9D9"/>
          </w:tcPr>
          <w:p w14:paraId="192C2703"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5C1F0A03" w14:textId="77777777" w:rsidR="00D22D9C" w:rsidRPr="00A406E5" w:rsidRDefault="00D22D9C" w:rsidP="00D22D9C">
      <w:pPr>
        <w:jc w:val="both"/>
        <w:rPr>
          <w:rFonts w:ascii="Arial" w:hAnsi="Arial" w:cs="Arial"/>
          <w:sz w:val="22"/>
          <w:szCs w:val="22"/>
        </w:rPr>
      </w:pPr>
    </w:p>
    <w:p w14:paraId="2DD008B5"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20EAC5A6" w14:textId="77777777" w:rsidR="004D5E9B" w:rsidRDefault="004D5E9B" w:rsidP="00D22D9C">
      <w:pPr>
        <w:jc w:val="both"/>
        <w:rPr>
          <w:rFonts w:ascii="Arial" w:hAnsi="Arial" w:cs="Arial"/>
          <w:b/>
          <w:sz w:val="22"/>
          <w:szCs w:val="22"/>
        </w:rPr>
      </w:pPr>
    </w:p>
    <w:p w14:paraId="69AD2620"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329C9C00"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3D1987F0" w14:textId="77777777" w:rsidR="00C01A3F" w:rsidRPr="00A406E5" w:rsidRDefault="00C01A3F" w:rsidP="00D22D9C">
      <w:pPr>
        <w:jc w:val="both"/>
        <w:rPr>
          <w:rFonts w:ascii="Arial" w:hAnsi="Arial" w:cs="Arial"/>
          <w:sz w:val="22"/>
          <w:szCs w:val="22"/>
        </w:rPr>
      </w:pPr>
    </w:p>
    <w:p w14:paraId="1780D729" w14:textId="4758BD06" w:rsidR="00C01A3F" w:rsidRPr="001F2BCF" w:rsidRDefault="008042F0" w:rsidP="00C01A3F">
      <w:pPr>
        <w:jc w:val="both"/>
        <w:rPr>
          <w:rFonts w:ascii="Arial" w:hAnsi="Arial" w:cs="Arial"/>
          <w:i/>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1F2BCF">
        <w:rPr>
          <w:rFonts w:ascii="Arial" w:hAnsi="Arial" w:cs="Arial"/>
          <w:b/>
          <w:bCs/>
          <w:color w:val="000000"/>
          <w:shd w:val="clear" w:color="auto" w:fill="FFFFFF"/>
        </w:rPr>
        <w:t xml:space="preserve">At least </w:t>
      </w:r>
      <w:r w:rsidR="00CE7E89">
        <w:rPr>
          <w:rFonts w:ascii="Arial" w:hAnsi="Arial" w:cs="Arial"/>
          <w:b/>
          <w:bCs/>
          <w:color w:val="000000"/>
          <w:shd w:val="clear" w:color="auto" w:fill="FFFFFF"/>
        </w:rPr>
        <w:t>5</w:t>
      </w:r>
      <w:r w:rsidR="001F2BCF">
        <w:rPr>
          <w:rFonts w:ascii="Arial" w:hAnsi="Arial" w:cs="Arial"/>
          <w:b/>
          <w:bCs/>
          <w:color w:val="000000"/>
          <w:shd w:val="clear" w:color="auto" w:fill="FFFFFF"/>
        </w:rPr>
        <w:t xml:space="preserve"> peer reviewed academic papers should be included and cited using the Harvard referencing system</w:t>
      </w:r>
      <w:r w:rsidR="00CE7E89">
        <w:rPr>
          <w:rFonts w:ascii="Arial" w:hAnsi="Arial" w:cs="Arial"/>
          <w:b/>
          <w:bCs/>
          <w:color w:val="000000"/>
          <w:shd w:val="clear" w:color="auto" w:fill="FFFFFF"/>
        </w:rPr>
        <w:t>, supported by further web based material, articles, news press etc.</w:t>
      </w:r>
    </w:p>
    <w:p w14:paraId="44CAF29F" w14:textId="77777777" w:rsidR="00C01A3F" w:rsidRPr="00A406E5" w:rsidRDefault="00C01A3F" w:rsidP="00D22D9C">
      <w:pPr>
        <w:jc w:val="both"/>
        <w:rPr>
          <w:rFonts w:ascii="Arial" w:hAnsi="Arial" w:cs="Arial"/>
          <w:sz w:val="22"/>
          <w:szCs w:val="22"/>
        </w:rPr>
      </w:pPr>
    </w:p>
    <w:p w14:paraId="38CA967A" w14:textId="77777777" w:rsidR="00D22D9C" w:rsidRPr="00A406E5" w:rsidRDefault="00D22D9C" w:rsidP="00D22D9C">
      <w:pPr>
        <w:jc w:val="both"/>
        <w:rPr>
          <w:rFonts w:ascii="Arial" w:hAnsi="Arial" w:cs="Arial"/>
          <w:sz w:val="22"/>
          <w:szCs w:val="22"/>
        </w:rPr>
      </w:pPr>
    </w:p>
    <w:p w14:paraId="4EFBA28E"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2698126E"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3307CE91" w14:textId="77777777" w:rsidR="00C01A3F" w:rsidRPr="00A406E5" w:rsidRDefault="00C01A3F" w:rsidP="00C01A3F">
      <w:pPr>
        <w:jc w:val="both"/>
        <w:rPr>
          <w:rFonts w:ascii="Arial" w:hAnsi="Arial" w:cs="Arial"/>
          <w:b/>
          <w:i/>
          <w:sz w:val="22"/>
          <w:szCs w:val="22"/>
        </w:rPr>
      </w:pPr>
    </w:p>
    <w:p w14:paraId="4D8C6AE4" w14:textId="2CB24B58"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1F2BCF" w:rsidRPr="00AA08B5">
        <w:rPr>
          <w:rFonts w:ascii="Arial" w:hAnsi="Arial" w:cs="Arial"/>
          <w:b/>
          <w:bCs/>
          <w:color w:val="000000"/>
          <w:shd w:val="clear" w:color="auto" w:fill="FFFFFF"/>
        </w:rPr>
        <w:t>You will be expected to use field guides when considering identification</w:t>
      </w:r>
      <w:r w:rsidR="001F2BCF">
        <w:rPr>
          <w:rFonts w:ascii="Arial" w:hAnsi="Arial" w:cs="Arial"/>
          <w:b/>
          <w:bCs/>
          <w:color w:val="000000"/>
          <w:shd w:val="clear" w:color="auto" w:fill="FFFFFF"/>
        </w:rPr>
        <w:t>.</w:t>
      </w:r>
    </w:p>
    <w:p w14:paraId="1EED7AFB" w14:textId="77777777" w:rsidR="00D22D9C" w:rsidRPr="00A406E5" w:rsidRDefault="00D22D9C" w:rsidP="00D22D9C">
      <w:pPr>
        <w:jc w:val="both"/>
        <w:rPr>
          <w:rFonts w:ascii="Arial" w:hAnsi="Arial" w:cs="Arial"/>
          <w:sz w:val="22"/>
          <w:szCs w:val="22"/>
        </w:rPr>
      </w:pPr>
    </w:p>
    <w:p w14:paraId="1793B3F8" w14:textId="77777777" w:rsidR="00D22D9C" w:rsidRPr="00A406E5" w:rsidRDefault="00D22D9C" w:rsidP="00D22D9C">
      <w:pPr>
        <w:jc w:val="both"/>
        <w:rPr>
          <w:rFonts w:ascii="Arial" w:hAnsi="Arial" w:cs="Arial"/>
          <w:b/>
          <w:sz w:val="22"/>
          <w:szCs w:val="22"/>
        </w:rPr>
      </w:pPr>
    </w:p>
    <w:p w14:paraId="186C0132"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02769550"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1A4ACFBE" w14:textId="77777777" w:rsidR="00D22D9C" w:rsidRPr="00A406E5" w:rsidRDefault="00D22D9C" w:rsidP="00D22D9C">
      <w:pPr>
        <w:jc w:val="both"/>
        <w:rPr>
          <w:rFonts w:ascii="Arial" w:hAnsi="Arial" w:cs="Arial"/>
          <w:sz w:val="22"/>
          <w:szCs w:val="22"/>
        </w:rPr>
      </w:pPr>
    </w:p>
    <w:p w14:paraId="43106FE9" w14:textId="1A4DEB6D"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1F2BCF" w:rsidRPr="00AA08B5">
        <w:rPr>
          <w:rFonts w:ascii="Arial" w:hAnsi="Arial" w:cs="Arial"/>
          <w:b/>
          <w:bCs/>
          <w:color w:val="000000"/>
          <w:shd w:val="clear" w:color="auto" w:fill="FFFFFF"/>
        </w:rPr>
        <w:t>Some basic interpretation of the observations should be demonstrated together with the appropriate analysis.</w:t>
      </w:r>
    </w:p>
    <w:p w14:paraId="68A21DDA" w14:textId="77777777" w:rsidR="00C01A3F" w:rsidRPr="00A406E5" w:rsidRDefault="00C01A3F" w:rsidP="00D22D9C">
      <w:pPr>
        <w:jc w:val="both"/>
        <w:rPr>
          <w:rFonts w:ascii="Arial" w:hAnsi="Arial" w:cs="Arial"/>
          <w:sz w:val="22"/>
          <w:szCs w:val="22"/>
        </w:rPr>
      </w:pPr>
    </w:p>
    <w:p w14:paraId="2E6016BA" w14:textId="77777777" w:rsidR="00D22D9C" w:rsidRPr="00A406E5" w:rsidRDefault="00D22D9C" w:rsidP="00D22D9C">
      <w:pPr>
        <w:jc w:val="both"/>
        <w:rPr>
          <w:rFonts w:ascii="Arial" w:hAnsi="Arial" w:cs="Arial"/>
          <w:b/>
          <w:sz w:val="22"/>
          <w:szCs w:val="22"/>
        </w:rPr>
      </w:pPr>
    </w:p>
    <w:p w14:paraId="3754B1F1"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473B3242"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w:t>
      </w:r>
      <w:r w:rsidR="00D22D9C" w:rsidRPr="00A406E5">
        <w:rPr>
          <w:rFonts w:ascii="Arial" w:hAnsi="Arial" w:cs="Arial"/>
          <w:sz w:val="22"/>
          <w:szCs w:val="22"/>
        </w:rPr>
        <w:lastRenderedPageBreak/>
        <w:t xml:space="preserve">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4503E14C" w14:textId="77777777" w:rsidR="00D22D9C" w:rsidRPr="00A406E5" w:rsidRDefault="00D22D9C" w:rsidP="00D22D9C">
      <w:pPr>
        <w:jc w:val="both"/>
        <w:rPr>
          <w:rFonts w:ascii="Arial" w:hAnsi="Arial" w:cs="Arial"/>
          <w:sz w:val="22"/>
          <w:szCs w:val="22"/>
        </w:rPr>
      </w:pPr>
    </w:p>
    <w:p w14:paraId="40E6F9D9" w14:textId="567FAFDE"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1F2BCF">
        <w:rPr>
          <w:rFonts w:ascii="Arial" w:hAnsi="Arial" w:cs="Arial"/>
          <w:b/>
          <w:bCs/>
          <w:color w:val="000000"/>
          <w:shd w:val="clear" w:color="auto" w:fill="FFFFFF"/>
        </w:rPr>
        <w:t>Each student will make their personal selection of survey techniques, develop their own research objectives and present findings in an academic paper.</w:t>
      </w:r>
    </w:p>
    <w:p w14:paraId="780BE07B" w14:textId="77777777" w:rsidR="00C01A3F" w:rsidRPr="00A406E5" w:rsidRDefault="00C01A3F" w:rsidP="00D22D9C">
      <w:pPr>
        <w:jc w:val="both"/>
        <w:rPr>
          <w:rFonts w:ascii="Arial" w:hAnsi="Arial" w:cs="Arial"/>
          <w:sz w:val="22"/>
          <w:szCs w:val="22"/>
        </w:rPr>
      </w:pPr>
    </w:p>
    <w:p w14:paraId="7AAFC90A" w14:textId="77777777" w:rsidR="008566E5" w:rsidRPr="00A406E5" w:rsidRDefault="008566E5" w:rsidP="00D22D9C">
      <w:pPr>
        <w:jc w:val="both"/>
        <w:rPr>
          <w:rFonts w:ascii="Arial" w:hAnsi="Arial" w:cs="Arial"/>
          <w:sz w:val="22"/>
          <w:szCs w:val="22"/>
        </w:rPr>
      </w:pPr>
    </w:p>
    <w:p w14:paraId="44C0764D"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26873094"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2B5F77FB" w14:textId="77777777" w:rsidR="00995D51" w:rsidRDefault="00995D51" w:rsidP="00D22D9C">
      <w:pPr>
        <w:jc w:val="both"/>
        <w:rPr>
          <w:rFonts w:ascii="Arial" w:hAnsi="Arial" w:cs="Arial"/>
          <w:sz w:val="22"/>
          <w:szCs w:val="22"/>
        </w:rPr>
      </w:pPr>
    </w:p>
    <w:p w14:paraId="088AA656" w14:textId="77777777" w:rsidR="00D22D9C" w:rsidRPr="00A406E5" w:rsidRDefault="00D22D9C" w:rsidP="00D22D9C">
      <w:pPr>
        <w:jc w:val="both"/>
        <w:rPr>
          <w:rFonts w:ascii="Arial" w:hAnsi="Arial" w:cs="Arial"/>
          <w:sz w:val="22"/>
          <w:szCs w:val="22"/>
        </w:rPr>
      </w:pPr>
    </w:p>
    <w:p w14:paraId="4A1BF607" w14:textId="6FA7B558"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1F2BCF" w:rsidRPr="00AA08B5">
        <w:rPr>
          <w:rFonts w:ascii="Arial" w:hAnsi="Arial" w:cs="Arial"/>
          <w:b/>
          <w:bCs/>
          <w:color w:val="000000"/>
          <w:shd w:val="clear" w:color="auto" w:fill="FFFFFF"/>
        </w:rPr>
        <w:t xml:space="preserve">Report writing, data analysis, </w:t>
      </w:r>
      <w:r w:rsidR="001F2BCF">
        <w:rPr>
          <w:rFonts w:ascii="Arial" w:hAnsi="Arial" w:cs="Arial"/>
          <w:b/>
          <w:bCs/>
          <w:color w:val="000000"/>
          <w:shd w:val="clear" w:color="auto" w:fill="FFFFFF"/>
        </w:rPr>
        <w:t xml:space="preserve">academic research, </w:t>
      </w:r>
      <w:r w:rsidR="001F2BCF" w:rsidRPr="00AA08B5">
        <w:rPr>
          <w:rFonts w:ascii="Arial" w:hAnsi="Arial" w:cs="Arial"/>
          <w:b/>
          <w:bCs/>
          <w:color w:val="000000"/>
          <w:shd w:val="clear" w:color="auto" w:fill="FFFFFF"/>
        </w:rPr>
        <w:t xml:space="preserve">all demonstrate academic skills which will be transferable to other taught modules and </w:t>
      </w:r>
      <w:r w:rsidR="001F2BCF">
        <w:rPr>
          <w:rFonts w:ascii="Arial" w:hAnsi="Arial" w:cs="Arial"/>
          <w:b/>
          <w:bCs/>
          <w:color w:val="000000"/>
          <w:shd w:val="clear" w:color="auto" w:fill="FFFFFF"/>
        </w:rPr>
        <w:t>future professional positions</w:t>
      </w:r>
      <w:r w:rsidR="001F2BCF" w:rsidRPr="00AA08B5">
        <w:rPr>
          <w:rFonts w:ascii="Arial" w:hAnsi="Arial" w:cs="Arial"/>
          <w:b/>
          <w:bCs/>
          <w:color w:val="000000"/>
          <w:shd w:val="clear" w:color="auto" w:fill="FFFFFF"/>
        </w:rPr>
        <w:t>.</w:t>
      </w:r>
    </w:p>
    <w:p w14:paraId="2DBA3AA5" w14:textId="77777777" w:rsidR="00C01A3F" w:rsidRPr="00A406E5" w:rsidRDefault="00C01A3F" w:rsidP="00D22D9C">
      <w:pPr>
        <w:jc w:val="both"/>
        <w:rPr>
          <w:rFonts w:ascii="Arial" w:hAnsi="Arial" w:cs="Arial"/>
          <w:sz w:val="22"/>
          <w:szCs w:val="22"/>
        </w:rPr>
      </w:pPr>
    </w:p>
    <w:p w14:paraId="5C688616" w14:textId="77777777" w:rsidR="00FB3B4E" w:rsidRPr="00A406E5" w:rsidRDefault="00FB3B4E" w:rsidP="00D22D9C">
      <w:pPr>
        <w:jc w:val="both"/>
        <w:rPr>
          <w:rFonts w:ascii="Arial" w:hAnsi="Arial" w:cs="Arial"/>
          <w:sz w:val="22"/>
          <w:szCs w:val="22"/>
        </w:rPr>
      </w:pPr>
    </w:p>
    <w:p w14:paraId="30ECD209" w14:textId="77777777" w:rsidR="00D22D9C" w:rsidRPr="00A406E5" w:rsidRDefault="00D22D9C" w:rsidP="00D22D9C">
      <w:pPr>
        <w:jc w:val="both"/>
        <w:rPr>
          <w:rFonts w:ascii="Arial" w:hAnsi="Arial" w:cs="Arial"/>
          <w:sz w:val="22"/>
          <w:szCs w:val="22"/>
        </w:rPr>
      </w:pPr>
    </w:p>
    <w:p w14:paraId="08426729"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767C32BC"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18F3C1BD" w14:textId="77777777" w:rsidTr="00152E9D">
        <w:trPr>
          <w:jc w:val="center"/>
        </w:trPr>
        <w:tc>
          <w:tcPr>
            <w:tcW w:w="10670" w:type="dxa"/>
            <w:shd w:val="clear" w:color="auto" w:fill="BFBFBF"/>
          </w:tcPr>
          <w:p w14:paraId="15B341E6"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5A5C3771" w14:textId="77777777" w:rsidR="00152E9D" w:rsidRPr="00A406E5" w:rsidRDefault="00152E9D" w:rsidP="00152E9D">
      <w:pPr>
        <w:rPr>
          <w:rFonts w:ascii="Arial" w:hAnsi="Arial" w:cs="Arial"/>
        </w:rPr>
      </w:pPr>
    </w:p>
    <w:p w14:paraId="1EC7C457"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70C412B9"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2D0F2A3C"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44C58004"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39D41058"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1783E3ED"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9CBBA6A"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57BB3AA4"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1AB1965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7CCFC8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3DFFE603"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1D27D251"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BBC1D02" w14:textId="77777777" w:rsidR="00152E9D" w:rsidRPr="00A406E5" w:rsidRDefault="00152E9D" w:rsidP="00152E9D">
            <w:pPr>
              <w:jc w:val="center"/>
              <w:rPr>
                <w:rFonts w:ascii="Arial" w:hAnsi="Arial" w:cs="Arial"/>
                <w:sz w:val="32"/>
              </w:rPr>
            </w:pPr>
          </w:p>
        </w:tc>
      </w:tr>
      <w:tr w:rsidR="00152E9D" w:rsidRPr="00A406E5" w14:paraId="4232F6B2" w14:textId="77777777" w:rsidTr="00A85BFE">
        <w:trPr>
          <w:trHeight w:val="450"/>
        </w:trPr>
        <w:tc>
          <w:tcPr>
            <w:tcW w:w="4169" w:type="pct"/>
            <w:vMerge w:val="restart"/>
            <w:tcBorders>
              <w:top w:val="single" w:sz="4" w:space="0" w:color="auto"/>
              <w:left w:val="single" w:sz="4" w:space="0" w:color="auto"/>
              <w:right w:val="single" w:sz="4" w:space="0" w:color="auto"/>
            </w:tcBorders>
          </w:tcPr>
          <w:p w14:paraId="46900D80" w14:textId="77777777" w:rsidR="009701C3" w:rsidRPr="001F2BCF" w:rsidRDefault="009701C3" w:rsidP="009701C3">
            <w:pPr>
              <w:jc w:val="both"/>
              <w:rPr>
                <w:rFonts w:ascii="Arial" w:hAnsi="Arial" w:cs="Arial"/>
                <w:i/>
              </w:rPr>
            </w:pPr>
            <w:r>
              <w:rPr>
                <w:rFonts w:ascii="Arial" w:hAnsi="Arial" w:cs="Arial"/>
                <w:b/>
                <w:bCs/>
                <w:color w:val="000000"/>
                <w:shd w:val="clear" w:color="auto" w:fill="FFFFFF"/>
              </w:rPr>
              <w:t>At least 5 peer reviewed academic papers should be included and cited using the Harvard referencing system, supported by further web based material, articles, news press etc.</w:t>
            </w:r>
          </w:p>
          <w:p w14:paraId="61D7095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18EC738" w14:textId="4ECA7EED" w:rsidR="00152E9D" w:rsidRPr="00A406E5" w:rsidRDefault="001F2BCF" w:rsidP="00152E9D">
            <w:pPr>
              <w:jc w:val="center"/>
              <w:rPr>
                <w:rFonts w:ascii="Arial" w:hAnsi="Arial" w:cs="Arial"/>
                <w:sz w:val="32"/>
              </w:rPr>
            </w:pPr>
            <w:r>
              <w:rPr>
                <w:rFonts w:ascii="Arial" w:hAnsi="Arial" w:cs="Arial"/>
                <w:sz w:val="32"/>
              </w:rPr>
              <w:t>10</w:t>
            </w:r>
          </w:p>
        </w:tc>
        <w:tc>
          <w:tcPr>
            <w:tcW w:w="416" w:type="pct"/>
            <w:vMerge w:val="restart"/>
            <w:tcBorders>
              <w:top w:val="single" w:sz="4" w:space="0" w:color="auto"/>
              <w:left w:val="single" w:sz="4" w:space="0" w:color="auto"/>
              <w:bottom w:val="single" w:sz="4" w:space="0" w:color="auto"/>
              <w:right w:val="single" w:sz="4" w:space="0" w:color="auto"/>
            </w:tcBorders>
          </w:tcPr>
          <w:p w14:paraId="2D7D7D0C" w14:textId="77777777" w:rsidR="00152E9D" w:rsidRPr="00A406E5" w:rsidRDefault="00152E9D" w:rsidP="00152E9D">
            <w:pPr>
              <w:jc w:val="center"/>
              <w:rPr>
                <w:rFonts w:ascii="Arial" w:hAnsi="Arial" w:cs="Arial"/>
                <w:sz w:val="32"/>
              </w:rPr>
            </w:pPr>
          </w:p>
        </w:tc>
      </w:tr>
      <w:tr w:rsidR="00152E9D" w:rsidRPr="00A406E5" w14:paraId="078E22C0" w14:textId="77777777" w:rsidTr="00A85BFE">
        <w:trPr>
          <w:trHeight w:val="451"/>
        </w:trPr>
        <w:tc>
          <w:tcPr>
            <w:tcW w:w="4169" w:type="pct"/>
            <w:vMerge/>
            <w:tcBorders>
              <w:left w:val="single" w:sz="4" w:space="0" w:color="auto"/>
              <w:bottom w:val="single" w:sz="4" w:space="0" w:color="auto"/>
              <w:right w:val="single" w:sz="4" w:space="0" w:color="auto"/>
            </w:tcBorders>
          </w:tcPr>
          <w:p w14:paraId="382EF37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C3FE0AB"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99AED4B" w14:textId="77777777" w:rsidR="00152E9D" w:rsidRPr="00A406E5" w:rsidRDefault="00152E9D" w:rsidP="00152E9D">
            <w:pPr>
              <w:jc w:val="center"/>
              <w:rPr>
                <w:rFonts w:ascii="Arial" w:hAnsi="Arial" w:cs="Arial"/>
                <w:sz w:val="32"/>
              </w:rPr>
            </w:pPr>
          </w:p>
        </w:tc>
      </w:tr>
      <w:tr w:rsidR="00152E9D" w:rsidRPr="00A406E5" w14:paraId="236E861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2D7E4AE"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5F6CEB9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0979802"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2AF8ADA" w14:textId="77777777" w:rsidR="00152E9D" w:rsidRPr="00A406E5" w:rsidRDefault="00152E9D" w:rsidP="00152E9D">
            <w:pPr>
              <w:jc w:val="center"/>
              <w:rPr>
                <w:rFonts w:ascii="Arial" w:hAnsi="Arial" w:cs="Arial"/>
                <w:sz w:val="32"/>
              </w:rPr>
            </w:pPr>
          </w:p>
        </w:tc>
      </w:tr>
      <w:tr w:rsidR="00152E9D" w:rsidRPr="00A406E5" w14:paraId="057B2A49" w14:textId="77777777" w:rsidTr="00A85BFE">
        <w:trPr>
          <w:trHeight w:val="450"/>
        </w:trPr>
        <w:tc>
          <w:tcPr>
            <w:tcW w:w="4169" w:type="pct"/>
            <w:vMerge w:val="restart"/>
            <w:tcBorders>
              <w:top w:val="single" w:sz="4" w:space="0" w:color="auto"/>
              <w:left w:val="single" w:sz="4" w:space="0" w:color="auto"/>
              <w:right w:val="single" w:sz="4" w:space="0" w:color="auto"/>
            </w:tcBorders>
          </w:tcPr>
          <w:p w14:paraId="435663C1" w14:textId="33598FF1" w:rsidR="00152E9D" w:rsidRPr="009701C3" w:rsidRDefault="009701C3" w:rsidP="009701C3">
            <w:pPr>
              <w:jc w:val="both"/>
              <w:rPr>
                <w:rFonts w:ascii="Arial" w:hAnsi="Arial" w:cs="Arial"/>
                <w:i/>
                <w:sz w:val="22"/>
                <w:szCs w:val="22"/>
              </w:rPr>
            </w:pPr>
            <w:r w:rsidRPr="00AA08B5">
              <w:rPr>
                <w:rFonts w:ascii="Arial" w:hAnsi="Arial" w:cs="Arial"/>
                <w:b/>
                <w:bCs/>
                <w:color w:val="000000"/>
                <w:shd w:val="clear" w:color="auto" w:fill="FFFFFF"/>
              </w:rPr>
              <w:t>You will be expected to use field guides when considering identification</w:t>
            </w:r>
          </w:p>
          <w:p w14:paraId="643DAA7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CC0AE42" w14:textId="07572294" w:rsidR="00152E9D" w:rsidRPr="00A406E5" w:rsidRDefault="001F2BCF" w:rsidP="00152E9D">
            <w:pPr>
              <w:jc w:val="center"/>
              <w:rPr>
                <w:rFonts w:ascii="Arial" w:hAnsi="Arial" w:cs="Arial"/>
                <w:sz w:val="32"/>
              </w:rPr>
            </w:pPr>
            <w:r>
              <w:rPr>
                <w:rFonts w:ascii="Arial" w:hAnsi="Arial" w:cs="Arial"/>
                <w:sz w:val="32"/>
              </w:rPr>
              <w:t>15</w:t>
            </w:r>
          </w:p>
        </w:tc>
        <w:tc>
          <w:tcPr>
            <w:tcW w:w="416" w:type="pct"/>
            <w:vMerge w:val="restart"/>
            <w:tcBorders>
              <w:top w:val="single" w:sz="4" w:space="0" w:color="auto"/>
              <w:left w:val="single" w:sz="4" w:space="0" w:color="auto"/>
              <w:bottom w:val="single" w:sz="4" w:space="0" w:color="auto"/>
              <w:right w:val="single" w:sz="4" w:space="0" w:color="auto"/>
            </w:tcBorders>
          </w:tcPr>
          <w:p w14:paraId="76E9E175" w14:textId="77777777" w:rsidR="00152E9D" w:rsidRPr="00A406E5" w:rsidRDefault="00152E9D" w:rsidP="00152E9D">
            <w:pPr>
              <w:jc w:val="center"/>
              <w:rPr>
                <w:rFonts w:ascii="Arial" w:hAnsi="Arial" w:cs="Arial"/>
                <w:sz w:val="32"/>
              </w:rPr>
            </w:pPr>
          </w:p>
        </w:tc>
      </w:tr>
      <w:tr w:rsidR="00152E9D" w:rsidRPr="00A406E5" w14:paraId="457C719E" w14:textId="77777777" w:rsidTr="00A85BFE">
        <w:trPr>
          <w:trHeight w:val="451"/>
        </w:trPr>
        <w:tc>
          <w:tcPr>
            <w:tcW w:w="4169" w:type="pct"/>
            <w:vMerge/>
            <w:tcBorders>
              <w:left w:val="single" w:sz="4" w:space="0" w:color="auto"/>
              <w:bottom w:val="single" w:sz="4" w:space="0" w:color="auto"/>
              <w:right w:val="single" w:sz="4" w:space="0" w:color="auto"/>
            </w:tcBorders>
          </w:tcPr>
          <w:p w14:paraId="6111F1D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87764E1"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765BFD0" w14:textId="77777777" w:rsidR="00152E9D" w:rsidRPr="00A406E5" w:rsidRDefault="00152E9D" w:rsidP="00152E9D">
            <w:pPr>
              <w:jc w:val="center"/>
              <w:rPr>
                <w:rFonts w:ascii="Arial" w:hAnsi="Arial" w:cs="Arial"/>
                <w:sz w:val="32"/>
              </w:rPr>
            </w:pPr>
          </w:p>
        </w:tc>
      </w:tr>
      <w:tr w:rsidR="00152E9D" w:rsidRPr="00A406E5" w14:paraId="745865D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21F992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2144714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9BB468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08E762E" w14:textId="77777777" w:rsidR="00152E9D" w:rsidRPr="00A406E5" w:rsidRDefault="00152E9D" w:rsidP="00152E9D">
            <w:pPr>
              <w:jc w:val="center"/>
              <w:rPr>
                <w:rFonts w:ascii="Arial" w:hAnsi="Arial" w:cs="Arial"/>
                <w:sz w:val="32"/>
              </w:rPr>
            </w:pPr>
          </w:p>
        </w:tc>
      </w:tr>
      <w:tr w:rsidR="00152E9D" w:rsidRPr="00A406E5" w14:paraId="04E330CA" w14:textId="77777777" w:rsidTr="00A85BFE">
        <w:trPr>
          <w:trHeight w:val="450"/>
        </w:trPr>
        <w:tc>
          <w:tcPr>
            <w:tcW w:w="4169" w:type="pct"/>
            <w:vMerge w:val="restart"/>
            <w:tcBorders>
              <w:top w:val="single" w:sz="4" w:space="0" w:color="auto"/>
              <w:left w:val="single" w:sz="4" w:space="0" w:color="auto"/>
              <w:right w:val="single" w:sz="4" w:space="0" w:color="auto"/>
            </w:tcBorders>
          </w:tcPr>
          <w:p w14:paraId="5FE441FA" w14:textId="77777777" w:rsidR="009701C3" w:rsidRPr="00A406E5" w:rsidRDefault="009701C3" w:rsidP="009701C3">
            <w:pPr>
              <w:jc w:val="both"/>
              <w:rPr>
                <w:rFonts w:ascii="Arial" w:hAnsi="Arial" w:cs="Arial"/>
                <w:i/>
                <w:sz w:val="22"/>
                <w:szCs w:val="22"/>
              </w:rPr>
            </w:pPr>
            <w:r w:rsidRPr="00AA08B5">
              <w:rPr>
                <w:rFonts w:ascii="Arial" w:hAnsi="Arial" w:cs="Arial"/>
                <w:b/>
                <w:bCs/>
                <w:color w:val="000000"/>
                <w:shd w:val="clear" w:color="auto" w:fill="FFFFFF"/>
              </w:rPr>
              <w:t>Some basic interpretation of the observations should be demonstrated together with the appropriate analysis.</w:t>
            </w:r>
          </w:p>
          <w:p w14:paraId="3FCFD04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2768512" w14:textId="1B12DB08" w:rsidR="00152E9D" w:rsidRPr="00A406E5" w:rsidRDefault="001F2BCF" w:rsidP="00152E9D">
            <w:pPr>
              <w:jc w:val="center"/>
              <w:rPr>
                <w:rFonts w:ascii="Arial" w:hAnsi="Arial" w:cs="Arial"/>
                <w:sz w:val="32"/>
              </w:rPr>
            </w:pPr>
            <w:r>
              <w:rPr>
                <w:rFonts w:ascii="Arial" w:hAnsi="Arial" w:cs="Arial"/>
                <w:sz w:val="32"/>
              </w:rPr>
              <w:t>30</w:t>
            </w:r>
          </w:p>
        </w:tc>
        <w:tc>
          <w:tcPr>
            <w:tcW w:w="416" w:type="pct"/>
            <w:vMerge w:val="restart"/>
            <w:tcBorders>
              <w:top w:val="single" w:sz="4" w:space="0" w:color="auto"/>
              <w:left w:val="single" w:sz="4" w:space="0" w:color="auto"/>
              <w:bottom w:val="single" w:sz="4" w:space="0" w:color="auto"/>
              <w:right w:val="single" w:sz="4" w:space="0" w:color="auto"/>
            </w:tcBorders>
          </w:tcPr>
          <w:p w14:paraId="37DBC361" w14:textId="77777777" w:rsidR="00152E9D" w:rsidRPr="00A406E5" w:rsidRDefault="00152E9D" w:rsidP="00152E9D">
            <w:pPr>
              <w:jc w:val="center"/>
              <w:rPr>
                <w:rFonts w:ascii="Arial" w:hAnsi="Arial" w:cs="Arial"/>
                <w:sz w:val="32"/>
              </w:rPr>
            </w:pPr>
          </w:p>
        </w:tc>
      </w:tr>
      <w:tr w:rsidR="00152E9D" w:rsidRPr="00A406E5" w14:paraId="00CC7346" w14:textId="77777777" w:rsidTr="00A85BFE">
        <w:trPr>
          <w:trHeight w:val="451"/>
        </w:trPr>
        <w:tc>
          <w:tcPr>
            <w:tcW w:w="4169" w:type="pct"/>
            <w:vMerge/>
            <w:tcBorders>
              <w:left w:val="single" w:sz="4" w:space="0" w:color="auto"/>
              <w:bottom w:val="single" w:sz="4" w:space="0" w:color="auto"/>
              <w:right w:val="single" w:sz="4" w:space="0" w:color="auto"/>
            </w:tcBorders>
          </w:tcPr>
          <w:p w14:paraId="1AD372FA"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CEEA023"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98224D9" w14:textId="77777777" w:rsidR="00152E9D" w:rsidRPr="00A406E5" w:rsidRDefault="00152E9D" w:rsidP="00152E9D">
            <w:pPr>
              <w:jc w:val="center"/>
              <w:rPr>
                <w:rFonts w:ascii="Arial" w:hAnsi="Arial" w:cs="Arial"/>
                <w:sz w:val="32"/>
              </w:rPr>
            </w:pPr>
          </w:p>
        </w:tc>
      </w:tr>
      <w:tr w:rsidR="00152E9D" w:rsidRPr="00A406E5" w14:paraId="0707CEC4"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E6F011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438AE10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1E8660C"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B9FA84A" w14:textId="77777777" w:rsidR="00152E9D" w:rsidRPr="00A406E5" w:rsidRDefault="00152E9D" w:rsidP="00152E9D">
            <w:pPr>
              <w:jc w:val="center"/>
              <w:rPr>
                <w:rFonts w:ascii="Arial" w:hAnsi="Arial" w:cs="Arial"/>
                <w:sz w:val="32"/>
              </w:rPr>
            </w:pPr>
          </w:p>
        </w:tc>
      </w:tr>
      <w:tr w:rsidR="00152E9D" w:rsidRPr="00A406E5" w14:paraId="539454C7" w14:textId="77777777" w:rsidTr="00A85BFE">
        <w:trPr>
          <w:trHeight w:val="451"/>
        </w:trPr>
        <w:tc>
          <w:tcPr>
            <w:tcW w:w="4169" w:type="pct"/>
            <w:vMerge w:val="restart"/>
            <w:tcBorders>
              <w:top w:val="single" w:sz="4" w:space="0" w:color="auto"/>
              <w:left w:val="single" w:sz="4" w:space="0" w:color="auto"/>
              <w:right w:val="single" w:sz="4" w:space="0" w:color="auto"/>
            </w:tcBorders>
          </w:tcPr>
          <w:p w14:paraId="1269F5DA" w14:textId="77777777" w:rsidR="009701C3" w:rsidRPr="00A406E5" w:rsidRDefault="009701C3" w:rsidP="009701C3">
            <w:pPr>
              <w:jc w:val="both"/>
              <w:rPr>
                <w:rFonts w:ascii="Arial" w:hAnsi="Arial" w:cs="Arial"/>
                <w:i/>
                <w:sz w:val="22"/>
                <w:szCs w:val="22"/>
              </w:rPr>
            </w:pPr>
            <w:r>
              <w:rPr>
                <w:rFonts w:ascii="Arial" w:hAnsi="Arial" w:cs="Arial"/>
                <w:b/>
                <w:bCs/>
                <w:color w:val="000000"/>
                <w:shd w:val="clear" w:color="auto" w:fill="FFFFFF"/>
              </w:rPr>
              <w:t>Each student will make their personal selection of survey techniques, develop their own research objectives and present findings in an academic paper.</w:t>
            </w:r>
          </w:p>
          <w:p w14:paraId="3C694BD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E8E66A5" w14:textId="1501FD29" w:rsidR="00152E9D" w:rsidRPr="00A406E5" w:rsidRDefault="001F2BCF" w:rsidP="00152E9D">
            <w:pPr>
              <w:jc w:val="center"/>
              <w:rPr>
                <w:rFonts w:ascii="Arial" w:hAnsi="Arial" w:cs="Arial"/>
                <w:sz w:val="32"/>
              </w:rPr>
            </w:pPr>
            <w:r>
              <w:rPr>
                <w:rFonts w:ascii="Arial" w:hAnsi="Arial" w:cs="Arial"/>
                <w:sz w:val="32"/>
              </w:rPr>
              <w:t>25</w:t>
            </w:r>
          </w:p>
        </w:tc>
        <w:tc>
          <w:tcPr>
            <w:tcW w:w="416" w:type="pct"/>
            <w:vMerge w:val="restart"/>
            <w:tcBorders>
              <w:top w:val="single" w:sz="4" w:space="0" w:color="auto"/>
              <w:left w:val="single" w:sz="4" w:space="0" w:color="auto"/>
              <w:bottom w:val="single" w:sz="4" w:space="0" w:color="auto"/>
              <w:right w:val="single" w:sz="4" w:space="0" w:color="auto"/>
            </w:tcBorders>
          </w:tcPr>
          <w:p w14:paraId="280499FD" w14:textId="77777777" w:rsidR="00152E9D" w:rsidRPr="00A406E5" w:rsidRDefault="00152E9D" w:rsidP="00152E9D">
            <w:pPr>
              <w:jc w:val="center"/>
              <w:rPr>
                <w:rFonts w:ascii="Arial" w:hAnsi="Arial" w:cs="Arial"/>
                <w:sz w:val="32"/>
              </w:rPr>
            </w:pPr>
          </w:p>
        </w:tc>
      </w:tr>
      <w:tr w:rsidR="00152E9D" w:rsidRPr="00A406E5" w14:paraId="24D96CE5" w14:textId="77777777" w:rsidTr="00A85BFE">
        <w:trPr>
          <w:trHeight w:val="450"/>
        </w:trPr>
        <w:tc>
          <w:tcPr>
            <w:tcW w:w="4169" w:type="pct"/>
            <w:vMerge/>
            <w:tcBorders>
              <w:left w:val="single" w:sz="4" w:space="0" w:color="auto"/>
              <w:bottom w:val="single" w:sz="4" w:space="0" w:color="auto"/>
              <w:right w:val="single" w:sz="4" w:space="0" w:color="auto"/>
            </w:tcBorders>
          </w:tcPr>
          <w:p w14:paraId="7C85364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D800F6C"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4DC5C9A" w14:textId="77777777" w:rsidR="00152E9D" w:rsidRPr="00A406E5" w:rsidRDefault="00152E9D" w:rsidP="00152E9D">
            <w:pPr>
              <w:jc w:val="center"/>
              <w:rPr>
                <w:rFonts w:ascii="Arial" w:hAnsi="Arial" w:cs="Arial"/>
                <w:sz w:val="32"/>
              </w:rPr>
            </w:pPr>
          </w:p>
        </w:tc>
      </w:tr>
      <w:tr w:rsidR="00152E9D" w:rsidRPr="00A406E5" w14:paraId="4601351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43344B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7DDFEAC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23FE83C"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8BD01F7" w14:textId="77777777" w:rsidR="00152E9D" w:rsidRPr="00A406E5" w:rsidRDefault="00152E9D" w:rsidP="00152E9D">
            <w:pPr>
              <w:jc w:val="center"/>
              <w:rPr>
                <w:rFonts w:ascii="Arial" w:hAnsi="Arial" w:cs="Arial"/>
                <w:sz w:val="32"/>
              </w:rPr>
            </w:pPr>
          </w:p>
        </w:tc>
      </w:tr>
      <w:tr w:rsidR="00152E9D" w:rsidRPr="00A406E5" w14:paraId="3CA4B9FF" w14:textId="77777777" w:rsidTr="00A85BFE">
        <w:trPr>
          <w:trHeight w:val="451"/>
        </w:trPr>
        <w:tc>
          <w:tcPr>
            <w:tcW w:w="4169" w:type="pct"/>
            <w:vMerge w:val="restart"/>
            <w:tcBorders>
              <w:top w:val="single" w:sz="4" w:space="0" w:color="auto"/>
              <w:left w:val="single" w:sz="4" w:space="0" w:color="auto"/>
              <w:right w:val="single" w:sz="4" w:space="0" w:color="auto"/>
            </w:tcBorders>
          </w:tcPr>
          <w:p w14:paraId="2D4873F5" w14:textId="14AD76CB" w:rsidR="00152E9D" w:rsidRPr="009701C3" w:rsidRDefault="009701C3" w:rsidP="009701C3">
            <w:pPr>
              <w:jc w:val="both"/>
              <w:rPr>
                <w:rFonts w:ascii="Arial" w:hAnsi="Arial" w:cs="Arial"/>
                <w:i/>
                <w:sz w:val="22"/>
                <w:szCs w:val="22"/>
              </w:rPr>
            </w:pPr>
            <w:r w:rsidRPr="00AA08B5">
              <w:rPr>
                <w:rFonts w:ascii="Arial" w:hAnsi="Arial" w:cs="Arial"/>
                <w:b/>
                <w:bCs/>
                <w:color w:val="000000"/>
                <w:shd w:val="clear" w:color="auto" w:fill="FFFFFF"/>
              </w:rPr>
              <w:t xml:space="preserve">Report writing, data analysis, </w:t>
            </w:r>
            <w:r>
              <w:rPr>
                <w:rFonts w:ascii="Arial" w:hAnsi="Arial" w:cs="Arial"/>
                <w:b/>
                <w:bCs/>
                <w:color w:val="000000"/>
                <w:shd w:val="clear" w:color="auto" w:fill="FFFFFF"/>
              </w:rPr>
              <w:t xml:space="preserve">academic research, </w:t>
            </w:r>
            <w:r w:rsidRPr="00AA08B5">
              <w:rPr>
                <w:rFonts w:ascii="Arial" w:hAnsi="Arial" w:cs="Arial"/>
                <w:b/>
                <w:bCs/>
                <w:color w:val="000000"/>
                <w:shd w:val="clear" w:color="auto" w:fill="FFFFFF"/>
              </w:rPr>
              <w:t xml:space="preserve">all demonstrate academic skills which will be transferable to other taught modules and </w:t>
            </w:r>
            <w:r>
              <w:rPr>
                <w:rFonts w:ascii="Arial" w:hAnsi="Arial" w:cs="Arial"/>
                <w:b/>
                <w:bCs/>
                <w:color w:val="000000"/>
                <w:shd w:val="clear" w:color="auto" w:fill="FFFFFF"/>
              </w:rPr>
              <w:t>future professional positions</w:t>
            </w:r>
            <w:r w:rsidRPr="00AA08B5">
              <w:rPr>
                <w:rFonts w:ascii="Arial" w:hAnsi="Arial" w:cs="Arial"/>
                <w:b/>
                <w:bCs/>
                <w:color w:val="000000"/>
                <w:shd w:val="clear" w:color="auto" w:fill="FFFFFF"/>
              </w:rPr>
              <w:t>.</w:t>
            </w:r>
          </w:p>
        </w:tc>
        <w:tc>
          <w:tcPr>
            <w:tcW w:w="416" w:type="pct"/>
            <w:tcBorders>
              <w:top w:val="single" w:sz="4" w:space="0" w:color="auto"/>
              <w:left w:val="single" w:sz="4" w:space="0" w:color="auto"/>
              <w:right w:val="single" w:sz="4" w:space="0" w:color="auto"/>
            </w:tcBorders>
          </w:tcPr>
          <w:p w14:paraId="4F9551FF" w14:textId="774500B5" w:rsidR="00152E9D" w:rsidRPr="00A406E5" w:rsidRDefault="001F2BCF"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2E77953B" w14:textId="77777777" w:rsidR="00152E9D" w:rsidRPr="00A406E5" w:rsidRDefault="00152E9D" w:rsidP="00152E9D">
            <w:pPr>
              <w:jc w:val="center"/>
              <w:rPr>
                <w:rFonts w:ascii="Arial" w:hAnsi="Arial" w:cs="Arial"/>
                <w:sz w:val="32"/>
              </w:rPr>
            </w:pPr>
          </w:p>
        </w:tc>
      </w:tr>
      <w:tr w:rsidR="00152E9D" w:rsidRPr="00A406E5" w14:paraId="0BAD904C" w14:textId="77777777" w:rsidTr="00A85BFE">
        <w:trPr>
          <w:trHeight w:val="450"/>
        </w:trPr>
        <w:tc>
          <w:tcPr>
            <w:tcW w:w="4169" w:type="pct"/>
            <w:vMerge/>
            <w:tcBorders>
              <w:left w:val="single" w:sz="4" w:space="0" w:color="auto"/>
              <w:bottom w:val="single" w:sz="4" w:space="0" w:color="auto"/>
              <w:right w:val="single" w:sz="4" w:space="0" w:color="auto"/>
            </w:tcBorders>
          </w:tcPr>
          <w:p w14:paraId="1680430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1974F42"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4C88546" w14:textId="77777777" w:rsidR="00152E9D" w:rsidRPr="00A406E5" w:rsidRDefault="00152E9D" w:rsidP="00152E9D">
            <w:pPr>
              <w:jc w:val="center"/>
              <w:rPr>
                <w:rFonts w:ascii="Arial" w:hAnsi="Arial" w:cs="Arial"/>
                <w:sz w:val="32"/>
              </w:rPr>
            </w:pPr>
          </w:p>
        </w:tc>
      </w:tr>
    </w:tbl>
    <w:p w14:paraId="1C855A20"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18C5C6D3" w14:textId="77777777" w:rsidTr="00152E9D">
        <w:trPr>
          <w:cantSplit/>
        </w:trPr>
        <w:tc>
          <w:tcPr>
            <w:tcW w:w="6062" w:type="dxa"/>
            <w:vMerge w:val="restart"/>
            <w:shd w:val="pct15" w:color="auto" w:fill="auto"/>
            <w:vAlign w:val="center"/>
          </w:tcPr>
          <w:p w14:paraId="42DF3F0A"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09822C11"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61E13BF3"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395F8C2C" w14:textId="77777777" w:rsidTr="00152E9D">
        <w:trPr>
          <w:cantSplit/>
        </w:trPr>
        <w:tc>
          <w:tcPr>
            <w:tcW w:w="6062" w:type="dxa"/>
            <w:vMerge/>
            <w:vAlign w:val="bottom"/>
          </w:tcPr>
          <w:p w14:paraId="7669558E" w14:textId="77777777" w:rsidR="00152E9D" w:rsidRPr="00A406E5" w:rsidRDefault="00152E9D" w:rsidP="00152E9D">
            <w:pPr>
              <w:rPr>
                <w:rFonts w:ascii="Arial" w:hAnsi="Arial" w:cs="Arial"/>
              </w:rPr>
            </w:pPr>
          </w:p>
        </w:tc>
        <w:tc>
          <w:tcPr>
            <w:tcW w:w="2903" w:type="dxa"/>
            <w:vAlign w:val="bottom"/>
          </w:tcPr>
          <w:p w14:paraId="42041EAC"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33199084" w14:textId="77777777" w:rsidR="00152E9D" w:rsidRPr="00A406E5" w:rsidRDefault="00152E9D" w:rsidP="00152E9D">
            <w:pPr>
              <w:jc w:val="center"/>
              <w:rPr>
                <w:rFonts w:ascii="Arial" w:hAnsi="Arial" w:cs="Arial"/>
                <w:sz w:val="12"/>
                <w:szCs w:val="12"/>
              </w:rPr>
            </w:pPr>
          </w:p>
        </w:tc>
        <w:tc>
          <w:tcPr>
            <w:tcW w:w="1060" w:type="dxa"/>
            <w:vMerge/>
            <w:vAlign w:val="bottom"/>
          </w:tcPr>
          <w:p w14:paraId="76C9DE3C" w14:textId="77777777" w:rsidR="00152E9D" w:rsidRPr="00A406E5" w:rsidRDefault="00152E9D" w:rsidP="00152E9D">
            <w:pPr>
              <w:ind w:leftChars="71" w:left="142"/>
              <w:rPr>
                <w:rFonts w:ascii="Arial" w:hAnsi="Arial" w:cs="Arial"/>
              </w:rPr>
            </w:pPr>
          </w:p>
        </w:tc>
      </w:tr>
      <w:tr w:rsidR="00152E9D" w:rsidRPr="00A406E5" w14:paraId="46F08420" w14:textId="77777777" w:rsidTr="00152E9D">
        <w:trPr>
          <w:cantSplit/>
        </w:trPr>
        <w:tc>
          <w:tcPr>
            <w:tcW w:w="6062" w:type="dxa"/>
            <w:vMerge/>
            <w:vAlign w:val="bottom"/>
          </w:tcPr>
          <w:p w14:paraId="21914EE0" w14:textId="77777777" w:rsidR="00152E9D" w:rsidRPr="00A406E5" w:rsidRDefault="00152E9D" w:rsidP="00152E9D">
            <w:pPr>
              <w:rPr>
                <w:rFonts w:ascii="Arial" w:hAnsi="Arial" w:cs="Arial"/>
              </w:rPr>
            </w:pPr>
          </w:p>
        </w:tc>
        <w:tc>
          <w:tcPr>
            <w:tcW w:w="2903" w:type="dxa"/>
            <w:vAlign w:val="bottom"/>
          </w:tcPr>
          <w:p w14:paraId="5E8BA783"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2EA63903" w14:textId="77777777" w:rsidR="00152E9D" w:rsidRPr="00A406E5" w:rsidRDefault="00152E9D" w:rsidP="00152E9D">
            <w:pPr>
              <w:jc w:val="center"/>
              <w:rPr>
                <w:rFonts w:ascii="Arial" w:hAnsi="Arial" w:cs="Arial"/>
                <w:sz w:val="12"/>
                <w:szCs w:val="12"/>
              </w:rPr>
            </w:pPr>
          </w:p>
        </w:tc>
        <w:tc>
          <w:tcPr>
            <w:tcW w:w="1060" w:type="dxa"/>
            <w:vMerge/>
            <w:vAlign w:val="bottom"/>
          </w:tcPr>
          <w:p w14:paraId="39E5FB90" w14:textId="77777777" w:rsidR="00152E9D" w:rsidRPr="00A406E5" w:rsidRDefault="00152E9D" w:rsidP="00152E9D">
            <w:pPr>
              <w:ind w:firstLineChars="141" w:firstLine="282"/>
              <w:rPr>
                <w:rFonts w:ascii="Arial" w:hAnsi="Arial" w:cs="Arial"/>
              </w:rPr>
            </w:pPr>
          </w:p>
        </w:tc>
      </w:tr>
    </w:tbl>
    <w:p w14:paraId="14099E0A" w14:textId="77777777" w:rsidR="00152E9D" w:rsidRDefault="00152E9D" w:rsidP="00152E9D">
      <w:pPr>
        <w:rPr>
          <w:rFonts w:ascii="Arial" w:hAnsi="Arial" w:cs="Arial"/>
        </w:rPr>
      </w:pPr>
    </w:p>
    <w:p w14:paraId="50009403" w14:textId="77777777" w:rsidR="00C073F1" w:rsidRDefault="00C073F1" w:rsidP="00152E9D">
      <w:pPr>
        <w:rPr>
          <w:rFonts w:ascii="Arial" w:hAnsi="Arial" w:cs="Arial"/>
        </w:rPr>
      </w:pPr>
    </w:p>
    <w:p w14:paraId="413B21A3"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14864F4C"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7F9CCB5B" w14:textId="77777777" w:rsidR="00C073F1" w:rsidRPr="00A406E5" w:rsidRDefault="00C073F1" w:rsidP="00152E9D">
      <w:pPr>
        <w:rPr>
          <w:rFonts w:ascii="Arial" w:hAnsi="Arial" w:cs="Arial"/>
          <w:vanish/>
        </w:rPr>
      </w:pPr>
    </w:p>
    <w:p w14:paraId="3D325D77"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2254915A" w14:textId="77777777" w:rsidTr="007D5DE2">
        <w:tc>
          <w:tcPr>
            <w:tcW w:w="13858" w:type="dxa"/>
            <w:shd w:val="clear" w:color="auto" w:fill="8DB3E2" w:themeFill="text2" w:themeFillTint="66"/>
          </w:tcPr>
          <w:p w14:paraId="50387E5D"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2158DBD3"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3EC43E64" w14:textId="77777777" w:rsidTr="007D5DE2">
        <w:tc>
          <w:tcPr>
            <w:tcW w:w="13948" w:type="dxa"/>
            <w:shd w:val="clear" w:color="auto" w:fill="8DB3E2" w:themeFill="text2" w:themeFillTint="66"/>
          </w:tcPr>
          <w:p w14:paraId="68F5F4FB"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7F0E6EF9" w14:textId="77777777" w:rsidTr="0093002B">
        <w:tc>
          <w:tcPr>
            <w:tcW w:w="13948" w:type="dxa"/>
            <w:shd w:val="clear" w:color="auto" w:fill="DAEEF3" w:themeFill="accent5" w:themeFillTint="33"/>
          </w:tcPr>
          <w:p w14:paraId="099A49D0"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67C4526C"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51581898" w14:textId="77777777" w:rsidTr="007D5DE2">
        <w:trPr>
          <w:tblHeader/>
        </w:trPr>
        <w:tc>
          <w:tcPr>
            <w:tcW w:w="1735" w:type="dxa"/>
            <w:shd w:val="clear" w:color="auto" w:fill="8DB3E2" w:themeFill="text2" w:themeFillTint="66"/>
          </w:tcPr>
          <w:p w14:paraId="719ADEC2"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5D60BD6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634ED4E2"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6249D258"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4517578E"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2B86B768"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6A36DBEF"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55A040C8"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7FE21424"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1F2BA0F7"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67CAEF2E"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6F46B48A"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06890381"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56786771" w14:textId="77777777" w:rsidTr="007D5DE2">
        <w:trPr>
          <w:tblHeader/>
        </w:trPr>
        <w:tc>
          <w:tcPr>
            <w:tcW w:w="1735" w:type="dxa"/>
            <w:shd w:val="clear" w:color="auto" w:fill="8DB3E2" w:themeFill="text2" w:themeFillTint="66"/>
          </w:tcPr>
          <w:p w14:paraId="3BB469EB"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13502907"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05429E0E"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67B62E8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532356F8"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0DCC39D8"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6ED3CD76"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4E7E1856"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1B35FAEB" w14:textId="77777777" w:rsidTr="007D5DE2">
        <w:tc>
          <w:tcPr>
            <w:tcW w:w="1735" w:type="dxa"/>
            <w:shd w:val="clear" w:color="auto" w:fill="8DB3E2" w:themeFill="text2" w:themeFillTint="66"/>
          </w:tcPr>
          <w:p w14:paraId="64254FD6"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0674B344"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460DE81B"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1E8E3AB0"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516E3479"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0BDFEB30"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284E5320"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5FD7BF6D"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72D79967"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424F855"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957AEB8"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23D69A85"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AF29357"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470B6532"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4AEADF91" w14:textId="77777777" w:rsidTr="007D5DE2">
        <w:tc>
          <w:tcPr>
            <w:tcW w:w="1735" w:type="dxa"/>
            <w:shd w:val="clear" w:color="auto" w:fill="8DB3E2" w:themeFill="text2" w:themeFillTint="66"/>
          </w:tcPr>
          <w:p w14:paraId="00E7D55A"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58F09837"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210C4A81"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6F92F19B"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734BB0BB"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39C7E5A7"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44C20AEA"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63298547"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26219849" w14:textId="77777777" w:rsidTr="007D5DE2">
        <w:tc>
          <w:tcPr>
            <w:tcW w:w="1735" w:type="dxa"/>
            <w:shd w:val="clear" w:color="auto" w:fill="8DB3E2" w:themeFill="text2" w:themeFillTint="66"/>
          </w:tcPr>
          <w:p w14:paraId="2F8F914C"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31C5DF5C"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0F16A298" w14:textId="77777777" w:rsidR="007D5DE2" w:rsidRDefault="007D5DE2" w:rsidP="0093002B">
            <w:pPr>
              <w:spacing w:before="34" w:line="239" w:lineRule="auto"/>
              <w:ind w:left="108" w:right="-54"/>
              <w:rPr>
                <w:rFonts w:ascii="Arial" w:eastAsia="Arial" w:hAnsi="Arial" w:cs="Arial"/>
                <w:bCs/>
                <w:sz w:val="18"/>
                <w:szCs w:val="18"/>
              </w:rPr>
            </w:pPr>
          </w:p>
          <w:p w14:paraId="72685059"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26DF49D7"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5F2078F9"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7BCDC750" w14:textId="77777777" w:rsidR="007D5DE2" w:rsidRDefault="007D5DE2" w:rsidP="0093002B">
            <w:pPr>
              <w:rPr>
                <w:rFonts w:ascii="Arial" w:hAnsi="Arial" w:cs="Arial"/>
              </w:rPr>
            </w:pPr>
            <w:r w:rsidRPr="00FF3C22">
              <w:rPr>
                <w:rFonts w:ascii="Arial" w:hAnsi="Arial" w:cs="Arial"/>
              </w:rPr>
              <w:t>evidence to back up views.</w:t>
            </w:r>
          </w:p>
          <w:p w14:paraId="2064469E" w14:textId="77777777" w:rsidR="007D5DE2" w:rsidRPr="00B669B1" w:rsidRDefault="007D5DE2" w:rsidP="0093002B">
            <w:pPr>
              <w:rPr>
                <w:rFonts w:ascii="Arial" w:hAnsi="Arial" w:cs="Arial"/>
              </w:rPr>
            </w:pPr>
          </w:p>
        </w:tc>
        <w:tc>
          <w:tcPr>
            <w:tcW w:w="1736" w:type="dxa"/>
          </w:tcPr>
          <w:p w14:paraId="41F5ED4C"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129D448B"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365B4A5C"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6740784C" w14:textId="77777777" w:rsidR="007D5DE2" w:rsidRPr="00B669B1" w:rsidRDefault="007D5DE2" w:rsidP="0093002B">
            <w:pPr>
              <w:rPr>
                <w:rFonts w:ascii="Arial" w:hAnsi="Arial" w:cs="Arial"/>
              </w:rPr>
            </w:pPr>
          </w:p>
        </w:tc>
        <w:tc>
          <w:tcPr>
            <w:tcW w:w="1736" w:type="dxa"/>
          </w:tcPr>
          <w:p w14:paraId="2F53E363"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40471665"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0232FAD6"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78CD848F"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F0718C">
              <w:rPr>
                <w:rFonts w:ascii="Arial" w:hAnsi="Arial" w:cs="Arial"/>
                <w:lang w:val="it-IT"/>
              </w:rPr>
              <w:t xml:space="preserve">Can </w:t>
            </w:r>
            <w:proofErr w:type="spellStart"/>
            <w:r w:rsidRPr="00F0718C">
              <w:rPr>
                <w:rFonts w:ascii="Arial" w:hAnsi="Arial" w:cs="Arial"/>
                <w:lang w:val="it-IT"/>
              </w:rPr>
              <w:t>interpret</w:t>
            </w:r>
            <w:proofErr w:type="spellEnd"/>
            <w:r w:rsidRPr="00F0718C">
              <w:rPr>
                <w:rFonts w:ascii="Arial" w:hAnsi="Arial" w:cs="Arial"/>
                <w:lang w:val="it-IT"/>
              </w:rPr>
              <w:t xml:space="preserve"> qualitative and quantitative data </w:t>
            </w:r>
            <w:proofErr w:type="spellStart"/>
            <w:r w:rsidRPr="00F0718C">
              <w:rPr>
                <w:rFonts w:ascii="Arial" w:hAnsi="Arial" w:cs="Arial"/>
                <w:lang w:val="it-IT"/>
              </w:rPr>
              <w:t>accurately</w:t>
            </w:r>
            <w:proofErr w:type="spellEnd"/>
            <w:r w:rsidRPr="00F0718C">
              <w:rPr>
                <w:rFonts w:ascii="Arial" w:hAnsi="Arial" w:cs="Arial"/>
                <w:lang w:val="it-IT"/>
              </w:rPr>
              <w:t xml:space="preserve">.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7F635137" w14:textId="77777777" w:rsidR="007D5DE2" w:rsidRPr="00B669B1" w:rsidRDefault="007D5DE2" w:rsidP="0093002B">
            <w:pPr>
              <w:rPr>
                <w:rFonts w:ascii="Arial" w:hAnsi="Arial" w:cs="Arial"/>
              </w:rPr>
            </w:pPr>
          </w:p>
        </w:tc>
        <w:tc>
          <w:tcPr>
            <w:tcW w:w="1736" w:type="dxa"/>
          </w:tcPr>
          <w:p w14:paraId="202FB813"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61B56593"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0706ACD8"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57DC6363" w14:textId="77777777" w:rsidTr="007D5DE2">
        <w:tc>
          <w:tcPr>
            <w:tcW w:w="1735" w:type="dxa"/>
            <w:shd w:val="clear" w:color="auto" w:fill="8DB3E2" w:themeFill="text2" w:themeFillTint="66"/>
          </w:tcPr>
          <w:p w14:paraId="71DBFCBC"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1F7BBECC"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69534D62"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3BCC8810"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308C9106"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1BA46A66"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0D928F05"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4A855CA0"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793F4D99" w14:textId="77777777" w:rsidR="007D5DE2" w:rsidRPr="00B669B1" w:rsidRDefault="007D5DE2" w:rsidP="0093002B">
            <w:pPr>
              <w:rPr>
                <w:rFonts w:ascii="Arial" w:hAnsi="Arial" w:cs="Arial"/>
              </w:rPr>
            </w:pPr>
          </w:p>
          <w:p w14:paraId="0C90E0DE" w14:textId="77777777" w:rsidR="007D5DE2" w:rsidRPr="00B669B1" w:rsidRDefault="007D5DE2" w:rsidP="0093002B">
            <w:pPr>
              <w:rPr>
                <w:rFonts w:ascii="Arial" w:hAnsi="Arial" w:cs="Arial"/>
              </w:rPr>
            </w:pPr>
          </w:p>
        </w:tc>
        <w:tc>
          <w:tcPr>
            <w:tcW w:w="1736" w:type="dxa"/>
          </w:tcPr>
          <w:p w14:paraId="2D0F68E9"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43387854"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686D0581"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397921A5"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770C937A"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388295AC"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04B4C61F"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2621568D"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14:paraId="6802170B"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333AE733"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75C46013"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09A69CDC"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7028A95E" w14:textId="77777777" w:rsidTr="007D5DE2">
        <w:tc>
          <w:tcPr>
            <w:tcW w:w="1735" w:type="dxa"/>
            <w:shd w:val="clear" w:color="auto" w:fill="8DB3E2" w:themeFill="text2" w:themeFillTint="66"/>
          </w:tcPr>
          <w:p w14:paraId="3CDDA109"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1D77A878"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1286C10A"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56A84E02" w14:textId="77777777" w:rsidR="007D5DE2" w:rsidRPr="00ED3ABD" w:rsidRDefault="007D5DE2" w:rsidP="0093002B">
            <w:pPr>
              <w:rPr>
                <w:rFonts w:ascii="Arial" w:hAnsi="Arial" w:cs="Arial"/>
              </w:rPr>
            </w:pPr>
          </w:p>
          <w:p w14:paraId="11C59778"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645089EB"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00C7E679"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0FE16B3B"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55DB5D8C"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5BA0A228"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3C79B60B"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244991D9"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356D011B"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31D04964"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1E9C6057"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62F66B17" w14:textId="77777777" w:rsidR="007D5DE2" w:rsidRDefault="007D5DE2" w:rsidP="007D5DE2"/>
    <w:p w14:paraId="22773995" w14:textId="77777777" w:rsidR="007D5DE2" w:rsidRDefault="007D5DE2">
      <w:pPr>
        <w:pStyle w:val="NormalWeb"/>
        <w:rPr>
          <w:rFonts w:ascii="Arial" w:hAnsi="Arial" w:cs="Arial"/>
          <w:color w:val="303B44"/>
          <w:sz w:val="22"/>
          <w:szCs w:val="22"/>
        </w:rPr>
      </w:pPr>
    </w:p>
    <w:p w14:paraId="52E8D601" w14:textId="77777777" w:rsidR="00527E60" w:rsidRDefault="00527E60">
      <w:pPr>
        <w:pStyle w:val="NormalWeb"/>
        <w:rPr>
          <w:rFonts w:ascii="Arial" w:hAnsi="Arial" w:cs="Arial"/>
          <w:color w:val="303B44"/>
          <w:sz w:val="22"/>
          <w:szCs w:val="22"/>
        </w:rPr>
      </w:pPr>
    </w:p>
    <w:p w14:paraId="4966CC24" w14:textId="77777777" w:rsidR="00DE67C2" w:rsidRDefault="00DE67C2">
      <w:pPr>
        <w:pStyle w:val="NormalWeb"/>
        <w:rPr>
          <w:rFonts w:ascii="Arial" w:hAnsi="Arial" w:cs="Arial"/>
          <w:color w:val="303B44"/>
          <w:sz w:val="22"/>
          <w:szCs w:val="22"/>
        </w:rPr>
      </w:pPr>
    </w:p>
    <w:p w14:paraId="07B24A83" w14:textId="77777777" w:rsidR="00DE67C2" w:rsidRDefault="00DE67C2">
      <w:pPr>
        <w:pStyle w:val="NormalWeb"/>
        <w:rPr>
          <w:rFonts w:ascii="Arial" w:hAnsi="Arial" w:cs="Arial"/>
          <w:color w:val="303B44"/>
          <w:sz w:val="22"/>
          <w:szCs w:val="22"/>
        </w:rPr>
      </w:pPr>
    </w:p>
    <w:p w14:paraId="5DE1375D" w14:textId="77777777" w:rsidR="00DE67C2" w:rsidRDefault="00DE67C2">
      <w:pPr>
        <w:pStyle w:val="NormalWeb"/>
        <w:rPr>
          <w:rFonts w:ascii="Arial" w:hAnsi="Arial" w:cs="Arial"/>
          <w:color w:val="303B44"/>
          <w:sz w:val="22"/>
          <w:szCs w:val="22"/>
        </w:rPr>
      </w:pPr>
    </w:p>
    <w:p w14:paraId="2415D855" w14:textId="77777777" w:rsidR="00DE67C2" w:rsidRDefault="00DE67C2">
      <w:pPr>
        <w:pStyle w:val="NormalWeb"/>
        <w:rPr>
          <w:rFonts w:ascii="Arial" w:hAnsi="Arial" w:cs="Arial"/>
          <w:color w:val="303B44"/>
          <w:sz w:val="22"/>
          <w:szCs w:val="22"/>
        </w:rPr>
      </w:pPr>
    </w:p>
    <w:p w14:paraId="7518FDC8" w14:textId="77777777" w:rsidR="00DE67C2" w:rsidRDefault="00DE67C2">
      <w:pPr>
        <w:pStyle w:val="NormalWeb"/>
        <w:rPr>
          <w:rFonts w:ascii="Arial" w:hAnsi="Arial" w:cs="Arial"/>
          <w:color w:val="303B44"/>
          <w:sz w:val="22"/>
          <w:szCs w:val="22"/>
        </w:rPr>
      </w:pPr>
    </w:p>
    <w:p w14:paraId="5ACCD7BE" w14:textId="77777777" w:rsidR="00DE67C2" w:rsidRDefault="00DE67C2">
      <w:pPr>
        <w:pStyle w:val="NormalWeb"/>
        <w:rPr>
          <w:rFonts w:ascii="Arial" w:hAnsi="Arial" w:cs="Arial"/>
          <w:color w:val="303B44"/>
          <w:sz w:val="22"/>
          <w:szCs w:val="22"/>
        </w:rPr>
      </w:pPr>
    </w:p>
    <w:p w14:paraId="7F7D780D" w14:textId="77777777" w:rsidR="00DE67C2" w:rsidRDefault="00DE67C2">
      <w:pPr>
        <w:pStyle w:val="NormalWeb"/>
        <w:rPr>
          <w:rFonts w:ascii="Arial" w:hAnsi="Arial" w:cs="Arial"/>
          <w:color w:val="303B44"/>
          <w:sz w:val="22"/>
          <w:szCs w:val="22"/>
        </w:rPr>
      </w:pPr>
    </w:p>
    <w:p w14:paraId="0B73775F" w14:textId="77777777" w:rsidR="00DE67C2" w:rsidRDefault="00DE67C2">
      <w:pPr>
        <w:pStyle w:val="NormalWeb"/>
        <w:rPr>
          <w:rFonts w:ascii="Arial" w:hAnsi="Arial" w:cs="Arial"/>
          <w:color w:val="303B44"/>
          <w:sz w:val="22"/>
          <w:szCs w:val="22"/>
        </w:rPr>
      </w:pPr>
    </w:p>
    <w:p w14:paraId="67B739AC" w14:textId="77777777" w:rsidR="00DE67C2" w:rsidRDefault="00DE67C2">
      <w:pPr>
        <w:pStyle w:val="NormalWeb"/>
        <w:rPr>
          <w:rFonts w:ascii="Arial" w:hAnsi="Arial" w:cs="Arial"/>
          <w:color w:val="303B44"/>
          <w:sz w:val="22"/>
          <w:szCs w:val="22"/>
        </w:rPr>
      </w:pPr>
    </w:p>
    <w:p w14:paraId="7B2C643B" w14:textId="77777777" w:rsidR="00DE67C2" w:rsidRDefault="00DE67C2">
      <w:pPr>
        <w:pStyle w:val="NormalWeb"/>
        <w:rPr>
          <w:rFonts w:ascii="Arial" w:hAnsi="Arial" w:cs="Arial"/>
          <w:color w:val="303B44"/>
          <w:sz w:val="22"/>
          <w:szCs w:val="22"/>
        </w:rPr>
      </w:pPr>
    </w:p>
    <w:p w14:paraId="710E2916" w14:textId="77777777" w:rsidR="00DE67C2" w:rsidRDefault="00DE67C2">
      <w:pPr>
        <w:pStyle w:val="NormalWeb"/>
        <w:rPr>
          <w:rFonts w:ascii="Arial" w:hAnsi="Arial" w:cs="Arial"/>
          <w:color w:val="303B44"/>
          <w:sz w:val="22"/>
          <w:szCs w:val="22"/>
        </w:rPr>
      </w:pPr>
    </w:p>
    <w:p w14:paraId="474B225C" w14:textId="77777777" w:rsidR="00DE67C2" w:rsidRDefault="00DE67C2">
      <w:pPr>
        <w:pStyle w:val="NormalWeb"/>
        <w:rPr>
          <w:rFonts w:ascii="Arial" w:hAnsi="Arial" w:cs="Arial"/>
          <w:color w:val="303B44"/>
          <w:sz w:val="22"/>
          <w:szCs w:val="22"/>
        </w:rPr>
      </w:pPr>
    </w:p>
    <w:p w14:paraId="2871F685" w14:textId="77777777" w:rsidR="00DE67C2" w:rsidRDefault="00DE67C2">
      <w:pPr>
        <w:pStyle w:val="NormalWeb"/>
        <w:rPr>
          <w:rFonts w:ascii="Arial" w:hAnsi="Arial" w:cs="Arial"/>
          <w:color w:val="303B44"/>
          <w:sz w:val="22"/>
          <w:szCs w:val="22"/>
        </w:rPr>
      </w:pPr>
    </w:p>
    <w:p w14:paraId="370B10A7" w14:textId="77777777" w:rsidR="00DE67C2" w:rsidRDefault="00DE67C2">
      <w:pPr>
        <w:pStyle w:val="NormalWeb"/>
        <w:rPr>
          <w:rFonts w:ascii="Arial" w:hAnsi="Arial" w:cs="Arial"/>
          <w:color w:val="303B44"/>
          <w:sz w:val="22"/>
          <w:szCs w:val="22"/>
        </w:rPr>
      </w:pPr>
    </w:p>
    <w:p w14:paraId="3E8AA352" w14:textId="77777777" w:rsidR="00DE67C2" w:rsidRDefault="00DE67C2">
      <w:pPr>
        <w:pStyle w:val="NormalWeb"/>
        <w:rPr>
          <w:rFonts w:ascii="Arial" w:hAnsi="Arial" w:cs="Arial"/>
          <w:color w:val="303B44"/>
          <w:sz w:val="22"/>
          <w:szCs w:val="22"/>
        </w:rPr>
      </w:pPr>
    </w:p>
    <w:p w14:paraId="67A853A8" w14:textId="77777777" w:rsidR="00DE67C2" w:rsidRDefault="00DE67C2">
      <w:pPr>
        <w:pStyle w:val="NormalWeb"/>
        <w:rPr>
          <w:rFonts w:ascii="Arial" w:hAnsi="Arial" w:cs="Arial"/>
          <w:color w:val="303B44"/>
          <w:sz w:val="22"/>
          <w:szCs w:val="22"/>
        </w:rPr>
      </w:pPr>
    </w:p>
    <w:p w14:paraId="3F9E5030" w14:textId="77777777" w:rsidR="00DE67C2" w:rsidRDefault="00DE67C2">
      <w:pPr>
        <w:pStyle w:val="NormalWeb"/>
        <w:rPr>
          <w:rFonts w:ascii="Arial" w:hAnsi="Arial" w:cs="Arial"/>
          <w:color w:val="303B44"/>
          <w:sz w:val="22"/>
          <w:szCs w:val="22"/>
        </w:rPr>
      </w:pPr>
    </w:p>
    <w:p w14:paraId="37771A74" w14:textId="77777777" w:rsidR="00DE67C2" w:rsidRDefault="00DE67C2">
      <w:pPr>
        <w:pStyle w:val="NormalWeb"/>
        <w:rPr>
          <w:rFonts w:ascii="Arial" w:hAnsi="Arial" w:cs="Arial"/>
          <w:color w:val="303B44"/>
          <w:sz w:val="22"/>
          <w:szCs w:val="22"/>
        </w:rPr>
      </w:pPr>
    </w:p>
    <w:p w14:paraId="6F3EA5E3" w14:textId="77777777" w:rsidR="00DE67C2" w:rsidRDefault="00DE67C2">
      <w:pPr>
        <w:pStyle w:val="NormalWeb"/>
        <w:rPr>
          <w:rFonts w:ascii="Arial" w:hAnsi="Arial" w:cs="Arial"/>
          <w:color w:val="303B44"/>
          <w:sz w:val="22"/>
          <w:szCs w:val="22"/>
        </w:rPr>
      </w:pPr>
    </w:p>
    <w:p w14:paraId="516ED5D2" w14:textId="77777777" w:rsidR="00DE67C2" w:rsidRDefault="00DE67C2">
      <w:pPr>
        <w:pStyle w:val="NormalWeb"/>
        <w:rPr>
          <w:rFonts w:ascii="Arial" w:hAnsi="Arial" w:cs="Arial"/>
          <w:color w:val="303B44"/>
          <w:sz w:val="22"/>
          <w:szCs w:val="22"/>
        </w:rPr>
      </w:pPr>
    </w:p>
    <w:p w14:paraId="240DC9E9" w14:textId="77777777" w:rsidR="00DE67C2" w:rsidRDefault="00DE67C2">
      <w:pPr>
        <w:pStyle w:val="NormalWeb"/>
        <w:rPr>
          <w:rFonts w:ascii="Arial" w:hAnsi="Arial" w:cs="Arial"/>
          <w:color w:val="303B44"/>
          <w:sz w:val="22"/>
          <w:szCs w:val="22"/>
        </w:rPr>
      </w:pPr>
    </w:p>
    <w:p w14:paraId="4007A358"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DEA0E6" w14:textId="77777777" w:rsidR="00D87854" w:rsidRDefault="00D87854">
      <w:r>
        <w:separator/>
      </w:r>
    </w:p>
  </w:endnote>
  <w:endnote w:type="continuationSeparator" w:id="0">
    <w:p w14:paraId="633ACA79" w14:textId="77777777" w:rsidR="00D87854" w:rsidRDefault="00D878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16B7FE"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14:paraId="469D54C7"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BC2D7B"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A2463B" w14:textId="77777777" w:rsidR="00D87854" w:rsidRDefault="00D87854">
      <w:r>
        <w:separator/>
      </w:r>
    </w:p>
  </w:footnote>
  <w:footnote w:type="continuationSeparator" w:id="0">
    <w:p w14:paraId="5AF0742C" w14:textId="77777777" w:rsidR="00D87854" w:rsidRDefault="00D8785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3B090684"/>
    <w:multiLevelType w:val="multilevel"/>
    <w:tmpl w:val="37DE94B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F4F7133"/>
    <w:multiLevelType w:val="multilevel"/>
    <w:tmpl w:val="05ACF3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773445D5"/>
    <w:multiLevelType w:val="multilevel"/>
    <w:tmpl w:val="82BAA9F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903639975">
    <w:abstractNumId w:val="1"/>
  </w:num>
  <w:num w:numId="2" w16cid:durableId="1909681568">
    <w:abstractNumId w:val="9"/>
  </w:num>
  <w:num w:numId="3" w16cid:durableId="553589805">
    <w:abstractNumId w:val="17"/>
  </w:num>
  <w:num w:numId="4" w16cid:durableId="771629563">
    <w:abstractNumId w:val="13"/>
  </w:num>
  <w:num w:numId="5" w16cid:durableId="669719981">
    <w:abstractNumId w:val="7"/>
  </w:num>
  <w:num w:numId="6" w16cid:durableId="1104426591">
    <w:abstractNumId w:val="16"/>
  </w:num>
  <w:num w:numId="7" w16cid:durableId="943924607">
    <w:abstractNumId w:val="2"/>
  </w:num>
  <w:num w:numId="8" w16cid:durableId="503596063">
    <w:abstractNumId w:val="15"/>
  </w:num>
  <w:num w:numId="9" w16cid:durableId="2011056658">
    <w:abstractNumId w:val="10"/>
  </w:num>
  <w:num w:numId="10" w16cid:durableId="1537692954">
    <w:abstractNumId w:val="4"/>
  </w:num>
  <w:num w:numId="11" w16cid:durableId="1358971409">
    <w:abstractNumId w:val="5"/>
  </w:num>
  <w:num w:numId="12" w16cid:durableId="1502894107">
    <w:abstractNumId w:val="8"/>
  </w:num>
  <w:num w:numId="13" w16cid:durableId="669914280">
    <w:abstractNumId w:val="14"/>
  </w:num>
  <w:num w:numId="14" w16cid:durableId="652565696">
    <w:abstractNumId w:val="3"/>
  </w:num>
  <w:num w:numId="15" w16cid:durableId="1181814591">
    <w:abstractNumId w:val="0"/>
  </w:num>
  <w:num w:numId="16" w16cid:durableId="1802259674">
    <w:abstractNumId w:val="6"/>
  </w:num>
  <w:num w:numId="17" w16cid:durableId="1947536305">
    <w:abstractNumId w:val="12"/>
  </w:num>
  <w:num w:numId="18" w16cid:durableId="1344170005">
    <w:abstractNumId w:val="11"/>
  </w:num>
  <w:num w:numId="19" w16cid:durableId="1422726624">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822E5"/>
    <w:rsid w:val="000971FC"/>
    <w:rsid w:val="000A2A3A"/>
    <w:rsid w:val="000A492A"/>
    <w:rsid w:val="000D2F80"/>
    <w:rsid w:val="000E413A"/>
    <w:rsid w:val="000F5AA3"/>
    <w:rsid w:val="00100396"/>
    <w:rsid w:val="00100B5C"/>
    <w:rsid w:val="001106E9"/>
    <w:rsid w:val="00124CA5"/>
    <w:rsid w:val="00134F77"/>
    <w:rsid w:val="001363A5"/>
    <w:rsid w:val="00152E9D"/>
    <w:rsid w:val="00154487"/>
    <w:rsid w:val="0017512A"/>
    <w:rsid w:val="00196958"/>
    <w:rsid w:val="001A1E39"/>
    <w:rsid w:val="001A24F3"/>
    <w:rsid w:val="001B3D5B"/>
    <w:rsid w:val="001B405C"/>
    <w:rsid w:val="001B5F45"/>
    <w:rsid w:val="001E1050"/>
    <w:rsid w:val="001E1E1F"/>
    <w:rsid w:val="001E2007"/>
    <w:rsid w:val="001E57C1"/>
    <w:rsid w:val="001F07EF"/>
    <w:rsid w:val="001F2BCF"/>
    <w:rsid w:val="001F50B6"/>
    <w:rsid w:val="001F6D7A"/>
    <w:rsid w:val="00224849"/>
    <w:rsid w:val="0022746E"/>
    <w:rsid w:val="00235F71"/>
    <w:rsid w:val="002444CA"/>
    <w:rsid w:val="00260DE6"/>
    <w:rsid w:val="00273FEE"/>
    <w:rsid w:val="0028204E"/>
    <w:rsid w:val="0028591B"/>
    <w:rsid w:val="002878BF"/>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1810"/>
    <w:rsid w:val="00470A38"/>
    <w:rsid w:val="00477880"/>
    <w:rsid w:val="004874DE"/>
    <w:rsid w:val="004B0EE4"/>
    <w:rsid w:val="004B5334"/>
    <w:rsid w:val="004B6C14"/>
    <w:rsid w:val="004D5E9B"/>
    <w:rsid w:val="004D63D9"/>
    <w:rsid w:val="004E6585"/>
    <w:rsid w:val="004F38B4"/>
    <w:rsid w:val="0050249F"/>
    <w:rsid w:val="00524566"/>
    <w:rsid w:val="00527E60"/>
    <w:rsid w:val="00530BEF"/>
    <w:rsid w:val="00552351"/>
    <w:rsid w:val="00561F00"/>
    <w:rsid w:val="00562C4E"/>
    <w:rsid w:val="00562DEC"/>
    <w:rsid w:val="00576AB4"/>
    <w:rsid w:val="00577917"/>
    <w:rsid w:val="0058048A"/>
    <w:rsid w:val="00590667"/>
    <w:rsid w:val="005969E2"/>
    <w:rsid w:val="005A1689"/>
    <w:rsid w:val="005B61CD"/>
    <w:rsid w:val="005D1D58"/>
    <w:rsid w:val="005D432C"/>
    <w:rsid w:val="005E285E"/>
    <w:rsid w:val="005E2CD5"/>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B6BF5"/>
    <w:rsid w:val="006D49ED"/>
    <w:rsid w:val="006D55CE"/>
    <w:rsid w:val="006D637A"/>
    <w:rsid w:val="006D6F24"/>
    <w:rsid w:val="006F0F95"/>
    <w:rsid w:val="006F45BF"/>
    <w:rsid w:val="006F60E0"/>
    <w:rsid w:val="00702F71"/>
    <w:rsid w:val="007366DF"/>
    <w:rsid w:val="00757839"/>
    <w:rsid w:val="00770C81"/>
    <w:rsid w:val="00791024"/>
    <w:rsid w:val="00793F0A"/>
    <w:rsid w:val="007A2657"/>
    <w:rsid w:val="007C682C"/>
    <w:rsid w:val="007D2385"/>
    <w:rsid w:val="007D5DE2"/>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701C3"/>
    <w:rsid w:val="009871FF"/>
    <w:rsid w:val="00990799"/>
    <w:rsid w:val="00995D51"/>
    <w:rsid w:val="009A0631"/>
    <w:rsid w:val="009B10ED"/>
    <w:rsid w:val="009D3EA4"/>
    <w:rsid w:val="009D649C"/>
    <w:rsid w:val="009E4BC1"/>
    <w:rsid w:val="009F5CB2"/>
    <w:rsid w:val="00A03BB8"/>
    <w:rsid w:val="00A13832"/>
    <w:rsid w:val="00A16E98"/>
    <w:rsid w:val="00A3505D"/>
    <w:rsid w:val="00A4036F"/>
    <w:rsid w:val="00A406E5"/>
    <w:rsid w:val="00A423D0"/>
    <w:rsid w:val="00A4641C"/>
    <w:rsid w:val="00A55876"/>
    <w:rsid w:val="00A67FB1"/>
    <w:rsid w:val="00A85BFE"/>
    <w:rsid w:val="00AB6FE7"/>
    <w:rsid w:val="00AB7AD7"/>
    <w:rsid w:val="00AD2430"/>
    <w:rsid w:val="00AE41A6"/>
    <w:rsid w:val="00AF0E34"/>
    <w:rsid w:val="00AF271D"/>
    <w:rsid w:val="00AF44AC"/>
    <w:rsid w:val="00AF56C2"/>
    <w:rsid w:val="00B004E6"/>
    <w:rsid w:val="00B0744D"/>
    <w:rsid w:val="00B50EA8"/>
    <w:rsid w:val="00B64082"/>
    <w:rsid w:val="00B72325"/>
    <w:rsid w:val="00B81AD3"/>
    <w:rsid w:val="00B829D8"/>
    <w:rsid w:val="00B84B5B"/>
    <w:rsid w:val="00B86446"/>
    <w:rsid w:val="00B90924"/>
    <w:rsid w:val="00BA1176"/>
    <w:rsid w:val="00BA14BE"/>
    <w:rsid w:val="00BE0B01"/>
    <w:rsid w:val="00BE5077"/>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E7E89"/>
    <w:rsid w:val="00CF4266"/>
    <w:rsid w:val="00D22D9C"/>
    <w:rsid w:val="00D241F1"/>
    <w:rsid w:val="00D275CB"/>
    <w:rsid w:val="00D30DFA"/>
    <w:rsid w:val="00D463A5"/>
    <w:rsid w:val="00D4710D"/>
    <w:rsid w:val="00D47D25"/>
    <w:rsid w:val="00D62ACD"/>
    <w:rsid w:val="00D87854"/>
    <w:rsid w:val="00DA36EE"/>
    <w:rsid w:val="00DB116D"/>
    <w:rsid w:val="00DD17CC"/>
    <w:rsid w:val="00DE217A"/>
    <w:rsid w:val="00DE67C2"/>
    <w:rsid w:val="00DF321B"/>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18C"/>
    <w:rsid w:val="00F07C8C"/>
    <w:rsid w:val="00F249F1"/>
    <w:rsid w:val="00F25B9D"/>
    <w:rsid w:val="00F2664E"/>
    <w:rsid w:val="00F31163"/>
    <w:rsid w:val="00F311D9"/>
    <w:rsid w:val="00F31C04"/>
    <w:rsid w:val="00F442A7"/>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7BED668"/>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9</Pages>
  <Words>3013</Words>
  <Characters>18239</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21210</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Michael Goodfellow-Smith</cp:lastModifiedBy>
  <cp:revision>2</cp:revision>
  <cp:lastPrinted>2014-10-10T07:42:00Z</cp:lastPrinted>
  <dcterms:created xsi:type="dcterms:W3CDTF">2023-05-09T10:26:00Z</dcterms:created>
  <dcterms:modified xsi:type="dcterms:W3CDTF">2023-05-09T10:26:00Z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