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3633C" w14:textId="4B0EE1B0" w:rsidR="00414D21" w:rsidRPr="00BF310E" w:rsidRDefault="00560800" w:rsidP="00F75377">
      <w:pPr>
        <w:spacing w:line="240" w:lineRule="auto"/>
        <w:jc w:val="center"/>
        <w:rPr>
          <w:u w:val="single"/>
        </w:rPr>
      </w:pPr>
      <w:r>
        <w:rPr>
          <w:u w:val="single"/>
        </w:rPr>
        <w:t>1910140</w:t>
      </w:r>
    </w:p>
    <w:p w14:paraId="6FE3F691" w14:textId="0DF7CC68" w:rsidR="00BF310E" w:rsidRPr="00BF310E" w:rsidRDefault="00BF310E" w:rsidP="00BF310E">
      <w:pPr>
        <w:spacing w:line="240" w:lineRule="auto"/>
        <w:jc w:val="center"/>
        <w:rPr>
          <w:u w:val="single"/>
        </w:rPr>
      </w:pPr>
      <w:r w:rsidRPr="00BF310E">
        <w:rPr>
          <w:u w:val="single"/>
        </w:rPr>
        <w:t>Assessment Component 1</w:t>
      </w:r>
      <w:r w:rsidR="00560800">
        <w:rPr>
          <w:u w:val="single"/>
        </w:rPr>
        <w:t>-</w:t>
      </w:r>
      <w:r w:rsidR="0050356D">
        <w:rPr>
          <w:u w:val="single"/>
        </w:rPr>
        <w:t>SJ</w:t>
      </w:r>
      <w:r w:rsidR="00D115CA">
        <w:rPr>
          <w:u w:val="single"/>
        </w:rPr>
        <w:t>YW4011</w:t>
      </w:r>
    </w:p>
    <w:p w14:paraId="2AEDBFE5" w14:textId="7DE77BBF" w:rsidR="00BF310E" w:rsidRDefault="00BF310E" w:rsidP="00A904B3">
      <w:pPr>
        <w:spacing w:line="240" w:lineRule="auto"/>
        <w:jc w:val="center"/>
        <w:rPr>
          <w:u w:val="single"/>
        </w:rPr>
      </w:pPr>
    </w:p>
    <w:p w14:paraId="34833A22" w14:textId="6FBCD96F" w:rsidR="00BF310E" w:rsidRDefault="00BF310E" w:rsidP="001B2B94">
      <w:pPr>
        <w:spacing w:line="480" w:lineRule="auto"/>
      </w:pPr>
      <w:r>
        <w:t>In this essay, the writer will be examining the nature of the family. The writer will explore two different issues that families are faced with. The</w:t>
      </w:r>
      <w:r w:rsidR="00D8551F">
        <w:t xml:space="preserve"> </w:t>
      </w:r>
      <w:r w:rsidR="004513A8">
        <w:t xml:space="preserve">two </w:t>
      </w:r>
      <w:r>
        <w:t xml:space="preserve">issues are drug </w:t>
      </w:r>
      <w:r w:rsidR="004513A8">
        <w:t xml:space="preserve">abuse </w:t>
      </w:r>
      <w:r>
        <w:t xml:space="preserve">and family bereavement. </w:t>
      </w:r>
      <w:r w:rsidR="0048068F">
        <w:t>The writer will</w:t>
      </w:r>
      <w:r w:rsidR="009C7B4F">
        <w:t xml:space="preserve"> also be including statistics to inform you on the </w:t>
      </w:r>
      <w:r w:rsidR="00E45D77">
        <w:t>issues. The</w:t>
      </w:r>
      <w:r w:rsidR="00EA2817">
        <w:t xml:space="preserve"> writer will then </w:t>
      </w:r>
      <w:r>
        <w:t>discuss how these</w:t>
      </w:r>
      <w:r w:rsidR="007600FE">
        <w:t xml:space="preserve"> two issues</w:t>
      </w:r>
      <w:r>
        <w:t xml:space="preserve"> impact on young people’s adolescent development.</w:t>
      </w:r>
      <w:r w:rsidR="00D91C32">
        <w:t xml:space="preserve"> </w:t>
      </w:r>
      <w:r>
        <w:t xml:space="preserve">The writer will finally explain, how youth workers can respond </w:t>
      </w:r>
      <w:r w:rsidR="007600FE">
        <w:t>to families dealing with these issues. Explaining what different approaches youth workers could take, and activities they could do with young people to support them with the situation</w:t>
      </w:r>
      <w:r w:rsidR="00F160F9">
        <w:t xml:space="preserve">s they are faced with. </w:t>
      </w:r>
    </w:p>
    <w:p w14:paraId="12AEF7BA" w14:textId="725B4D0C" w:rsidR="00FC4664" w:rsidRDefault="00705606" w:rsidP="005D32BF">
      <w:pPr>
        <w:spacing w:line="480" w:lineRule="auto"/>
      </w:pPr>
      <w:r>
        <w:t xml:space="preserve">For </w:t>
      </w:r>
      <w:r w:rsidR="00233FCD">
        <w:t xml:space="preserve">the first challenge, the writer will </w:t>
      </w:r>
      <w:r w:rsidR="004C6E58">
        <w:t xml:space="preserve">be exploring drug abuse. </w:t>
      </w:r>
      <w:r w:rsidR="00913FF9">
        <w:t>Families across the United Kingdom</w:t>
      </w:r>
      <w:r w:rsidR="00712846">
        <w:t xml:space="preserve"> face </w:t>
      </w:r>
      <w:r w:rsidR="001F04D9">
        <w:t xml:space="preserve">many challenges </w:t>
      </w:r>
      <w:r w:rsidR="00913FF9">
        <w:t>in soci</w:t>
      </w:r>
      <w:r w:rsidR="00AF4480">
        <w:t>ety.</w:t>
      </w:r>
      <w:r w:rsidR="00913FF9">
        <w:t xml:space="preserve"> </w:t>
      </w:r>
      <w:r w:rsidR="00B37661">
        <w:t xml:space="preserve">The writer will be </w:t>
      </w:r>
      <w:r w:rsidR="000678F2">
        <w:t xml:space="preserve">exploring </w:t>
      </w:r>
      <w:r w:rsidR="004A4CF6">
        <w:t xml:space="preserve">two of these </w:t>
      </w:r>
      <w:r w:rsidR="00E673CF">
        <w:t xml:space="preserve">challenges. </w:t>
      </w:r>
      <w:r w:rsidR="001C1C96">
        <w:t>According to</w:t>
      </w:r>
      <w:r w:rsidR="0007174D">
        <w:t xml:space="preserve"> (D</w:t>
      </w:r>
      <w:r w:rsidR="00884EEF">
        <w:t>rugWise</w:t>
      </w:r>
      <w:r w:rsidR="006F6845">
        <w:t>.org.uk</w:t>
      </w:r>
      <w:r w:rsidR="00EC1193">
        <w:t>,2019</w:t>
      </w:r>
      <w:r w:rsidR="006F6845">
        <w:t xml:space="preserve">) </w:t>
      </w:r>
      <w:r w:rsidR="00C17298">
        <w:t>20.</w:t>
      </w:r>
      <w:r w:rsidR="00F0121B">
        <w:t>3</w:t>
      </w:r>
      <w:r w:rsidR="000F4ECB">
        <w:t>%</w:t>
      </w:r>
      <w:r w:rsidR="00B1731C">
        <w:t xml:space="preserve">, </w:t>
      </w:r>
      <w:r w:rsidR="000F4ECB">
        <w:t xml:space="preserve">equivalent to </w:t>
      </w:r>
      <w:r w:rsidR="00217853">
        <w:t>1.3millio</w:t>
      </w:r>
      <w:r w:rsidR="00172A05">
        <w:t xml:space="preserve">n, </w:t>
      </w:r>
      <w:r w:rsidR="00217853">
        <w:t xml:space="preserve">sixteen to </w:t>
      </w:r>
      <w:r w:rsidR="005530B4">
        <w:t>twenty-four</w:t>
      </w:r>
      <w:r w:rsidR="00872422">
        <w:t xml:space="preserve"> </w:t>
      </w:r>
      <w:r w:rsidR="005530B4">
        <w:t>year</w:t>
      </w:r>
      <w:r w:rsidR="00872422">
        <w:t xml:space="preserve">s </w:t>
      </w:r>
      <w:r w:rsidR="00217853">
        <w:t>old</w:t>
      </w:r>
      <w:r w:rsidR="00172A05">
        <w:t xml:space="preserve"> surveyed, </w:t>
      </w:r>
      <w:r w:rsidR="00E037CA">
        <w:t xml:space="preserve">had taken a </w:t>
      </w:r>
      <w:r w:rsidR="00FD13F8">
        <w:t xml:space="preserve">drug in </w:t>
      </w:r>
      <w:r w:rsidR="00826649">
        <w:t xml:space="preserve">2018/19. </w:t>
      </w:r>
      <w:r w:rsidR="00F20720">
        <w:t>This was an increase from last yea</w:t>
      </w:r>
      <w:r w:rsidR="00361B01">
        <w:t>r</w:t>
      </w:r>
      <w:r w:rsidR="005530B4">
        <w:t>,</w:t>
      </w:r>
      <w:r w:rsidR="00361B01">
        <w:t xml:space="preserve"> as around </w:t>
      </w:r>
      <w:r w:rsidR="00B31840">
        <w:t>19.</w:t>
      </w:r>
      <w:r w:rsidR="00E32AD7">
        <w:t xml:space="preserve">8% </w:t>
      </w:r>
      <w:r w:rsidR="00D82C91">
        <w:t>young people</w:t>
      </w:r>
      <w:r w:rsidR="009E1553">
        <w:t xml:space="preserve"> had taken drugs</w:t>
      </w:r>
      <w:r w:rsidR="0041263D">
        <w:t>.</w:t>
      </w:r>
      <w:r w:rsidR="00F20720">
        <w:t xml:space="preserve"> </w:t>
      </w:r>
      <w:r w:rsidR="0041263D">
        <w:t>A</w:t>
      </w:r>
      <w:r w:rsidR="00890D90">
        <w:t xml:space="preserve">round </w:t>
      </w:r>
      <w:r w:rsidR="00DA60BE">
        <w:t>312,000 young people age</w:t>
      </w:r>
      <w:r w:rsidR="005C1F58">
        <w:t xml:space="preserve">d </w:t>
      </w:r>
      <w:r w:rsidR="00DA60BE">
        <w:t>sixteen to twenty-four</w:t>
      </w:r>
      <w:r w:rsidR="00A973FB">
        <w:t xml:space="preserve"> years old</w:t>
      </w:r>
      <w:r w:rsidR="00872422">
        <w:t xml:space="preserve">, </w:t>
      </w:r>
      <w:r w:rsidR="00974184">
        <w:t xml:space="preserve">were </w:t>
      </w:r>
      <w:r w:rsidR="00825042">
        <w:t>defined as ‘frequent’ drug users.</w:t>
      </w:r>
      <w:r w:rsidR="008B1976">
        <w:t xml:space="preserve"> </w:t>
      </w:r>
      <w:r w:rsidR="00385E41">
        <w:t>I</w:t>
      </w:r>
      <w:r w:rsidR="009E6A9D">
        <w:t xml:space="preserve">t is impossible to </w:t>
      </w:r>
      <w:r w:rsidR="009D708B">
        <w:t xml:space="preserve">calculate the </w:t>
      </w:r>
      <w:r w:rsidR="00BA6BBB">
        <w:t>correct amount of drug</w:t>
      </w:r>
      <w:r w:rsidR="00385E41">
        <w:t xml:space="preserve"> users</w:t>
      </w:r>
      <w:r w:rsidR="005C6B6D">
        <w:t xml:space="preserve"> in the UK</w:t>
      </w:r>
      <w:r w:rsidR="005037F4">
        <w:t xml:space="preserve">, </w:t>
      </w:r>
      <w:r w:rsidR="00385E41">
        <w:t xml:space="preserve">as many </w:t>
      </w:r>
      <w:r w:rsidR="005037F4">
        <w:t xml:space="preserve">people </w:t>
      </w:r>
      <w:r w:rsidR="00385E41">
        <w:t>do not go for treatment or help, therefore, they are not known to services.</w:t>
      </w:r>
      <w:r w:rsidR="001723C5">
        <w:t xml:space="preserve"> </w:t>
      </w:r>
      <w:r w:rsidR="00E76E32">
        <w:t>The most commonly used drug</w:t>
      </w:r>
      <w:r w:rsidR="001723C5">
        <w:t xml:space="preserve"> </w:t>
      </w:r>
      <w:r w:rsidR="00C11A9E">
        <w:t xml:space="preserve">used by sixteen to </w:t>
      </w:r>
      <w:r w:rsidR="005530B4">
        <w:t>twenty-four</w:t>
      </w:r>
      <w:r w:rsidR="005C1F58">
        <w:t xml:space="preserve"> </w:t>
      </w:r>
      <w:r w:rsidR="005530B4">
        <w:t>year</w:t>
      </w:r>
      <w:r w:rsidR="005C1F58">
        <w:t>s</w:t>
      </w:r>
      <w:r w:rsidR="00C11A9E">
        <w:t xml:space="preserve"> old</w:t>
      </w:r>
      <w:r w:rsidR="005C1F58">
        <w:t xml:space="preserve"> </w:t>
      </w:r>
      <w:r w:rsidR="00C11A9E">
        <w:t xml:space="preserve">was Cannabis. </w:t>
      </w:r>
      <w:r w:rsidR="001B3C52">
        <w:t>According to the (Home Office,2019)</w:t>
      </w:r>
      <w:r w:rsidR="00803D46">
        <w:t xml:space="preserve"> 17.3% of young people</w:t>
      </w:r>
      <w:r w:rsidR="002A4CE3">
        <w:t>,</w:t>
      </w:r>
      <w:r w:rsidR="00803D46">
        <w:t xml:space="preserve"> aged </w:t>
      </w:r>
      <w:r w:rsidR="00322AE5">
        <w:t xml:space="preserve">sixteen to </w:t>
      </w:r>
      <w:r w:rsidR="005530B4">
        <w:t>twenty-four</w:t>
      </w:r>
      <w:r w:rsidR="00322AE5">
        <w:t xml:space="preserve"> year</w:t>
      </w:r>
      <w:r w:rsidR="002A4CE3">
        <w:t>s</w:t>
      </w:r>
      <w:r w:rsidR="00322AE5">
        <w:t xml:space="preserve"> old</w:t>
      </w:r>
      <w:r w:rsidR="002A4CE3">
        <w:t xml:space="preserve">, </w:t>
      </w:r>
      <w:r w:rsidR="00322AE5">
        <w:t xml:space="preserve">were recorded </w:t>
      </w:r>
      <w:r w:rsidR="00EE5DA3">
        <w:t xml:space="preserve">to have </w:t>
      </w:r>
      <w:r w:rsidR="00E76E32">
        <w:t>used</w:t>
      </w:r>
      <w:r w:rsidR="00EE5DA3">
        <w:t xml:space="preserve"> cannabis in 2018/19. </w:t>
      </w:r>
      <w:r w:rsidR="00E6522E">
        <w:t>Th</w:t>
      </w:r>
      <w:r w:rsidR="00EF2E1A">
        <w:t xml:space="preserve">e second most commonly </w:t>
      </w:r>
      <w:r w:rsidR="00214681">
        <w:t>used drug</w:t>
      </w:r>
      <w:r w:rsidR="00BF00D7">
        <w:t xml:space="preserve"> </w:t>
      </w:r>
      <w:r w:rsidR="00214681">
        <w:t xml:space="preserve">by </w:t>
      </w:r>
      <w:r w:rsidR="00307BA5">
        <w:t>young people aged</w:t>
      </w:r>
      <w:r w:rsidR="006D5BFC">
        <w:t xml:space="preserve"> sixteen to </w:t>
      </w:r>
      <w:r w:rsidR="005530B4">
        <w:t>twenty-four</w:t>
      </w:r>
      <w:r w:rsidR="006D5BFC">
        <w:t xml:space="preserve"> yea</w:t>
      </w:r>
      <w:r w:rsidR="00BF00D7">
        <w:t xml:space="preserve">rs old was </w:t>
      </w:r>
      <w:r w:rsidR="00AC47FE">
        <w:t xml:space="preserve">powdered cocaine. </w:t>
      </w:r>
      <w:r w:rsidR="00724AA5">
        <w:t xml:space="preserve">According to </w:t>
      </w:r>
      <w:r w:rsidR="00CF038B">
        <w:t xml:space="preserve">the </w:t>
      </w:r>
      <w:r w:rsidR="00A4124B">
        <w:t>(Home Office,2019)</w:t>
      </w:r>
      <w:r w:rsidR="00146A52">
        <w:t xml:space="preserve"> 6.2% of sixteen to </w:t>
      </w:r>
      <w:r w:rsidR="005530B4">
        <w:t>twenty-four</w:t>
      </w:r>
      <w:r w:rsidR="005C1F58">
        <w:t xml:space="preserve"> </w:t>
      </w:r>
      <w:r w:rsidR="005530B4">
        <w:t>year</w:t>
      </w:r>
      <w:r w:rsidR="005C1F58">
        <w:t>s</w:t>
      </w:r>
      <w:r w:rsidR="00146A52">
        <w:t xml:space="preserve"> old</w:t>
      </w:r>
      <w:r w:rsidR="005530B4">
        <w:t xml:space="preserve"> </w:t>
      </w:r>
      <w:r w:rsidR="00146A52">
        <w:t xml:space="preserve">used </w:t>
      </w:r>
      <w:r w:rsidR="006F701B">
        <w:t xml:space="preserve">powered cocaine in 2018/19. </w:t>
      </w:r>
      <w:r w:rsidR="008D7B53">
        <w:t>With this information the write</w:t>
      </w:r>
      <w:r w:rsidR="008241D9">
        <w:t xml:space="preserve">r feels </w:t>
      </w:r>
      <w:r w:rsidR="0044383E">
        <w:t>there is a huge issue with drug abuse in young people.</w:t>
      </w:r>
      <w:r w:rsidR="008665F9">
        <w:t xml:space="preserve"> </w:t>
      </w:r>
      <w:r w:rsidR="0034214E">
        <w:t xml:space="preserve">Drug abuse affects </w:t>
      </w:r>
      <w:r w:rsidR="00C81B45">
        <w:t xml:space="preserve">adolescent development </w:t>
      </w:r>
      <w:r w:rsidR="00614BDA">
        <w:t xml:space="preserve">in many negative ways. </w:t>
      </w:r>
      <w:r w:rsidR="00CC6FA9">
        <w:t>According to (Drug</w:t>
      </w:r>
      <w:r w:rsidR="008743BB">
        <w:t>Abuse.gov,201</w:t>
      </w:r>
      <w:r w:rsidR="00BA0104">
        <w:t xml:space="preserve">4) Young people are more likely to try substances in their adolescence because their brains haven’t developed fully. </w:t>
      </w:r>
      <w:r w:rsidR="0035206F">
        <w:t xml:space="preserve">According to </w:t>
      </w:r>
      <w:r w:rsidR="00905701">
        <w:t>(DrugFree.</w:t>
      </w:r>
      <w:r w:rsidR="004D2A4D">
        <w:t>org</w:t>
      </w:r>
      <w:r w:rsidR="006F5BF4">
        <w:t>,2</w:t>
      </w:r>
      <w:r w:rsidR="007D67E7">
        <w:t>018)</w:t>
      </w:r>
      <w:r w:rsidR="00273956">
        <w:t xml:space="preserve"> When </w:t>
      </w:r>
      <w:r w:rsidR="004F3BF4">
        <w:t xml:space="preserve">young people are in the adolescent stage of their lives, some of their </w:t>
      </w:r>
      <w:r w:rsidR="004F3BF4">
        <w:lastRenderedPageBreak/>
        <w:t>brains have developed</w:t>
      </w:r>
      <w:r w:rsidR="001F1F3D">
        <w:t>. T</w:t>
      </w:r>
      <w:r w:rsidR="004F3BF4">
        <w:t xml:space="preserve">hese are the parts that </w:t>
      </w:r>
      <w:r w:rsidR="00F765F6">
        <w:t xml:space="preserve">control your emotions, </w:t>
      </w:r>
      <w:r w:rsidR="00040C52">
        <w:t xml:space="preserve">your motivation </w:t>
      </w:r>
      <w:r w:rsidR="001D72A7">
        <w:t>and your physical motions.</w:t>
      </w:r>
      <w:r w:rsidR="00E63057">
        <w:t xml:space="preserve"> However</w:t>
      </w:r>
      <w:r w:rsidR="003F2F31">
        <w:t>,</w:t>
      </w:r>
      <w:r w:rsidR="00E63057">
        <w:t xml:space="preserve"> the part of your brain that has not developed yet, is the </w:t>
      </w:r>
      <w:r w:rsidR="00662589">
        <w:t xml:space="preserve">part that controls </w:t>
      </w:r>
      <w:r w:rsidR="00A537F3">
        <w:t xml:space="preserve">reasoning and </w:t>
      </w:r>
      <w:r w:rsidR="003F2F31">
        <w:t>impulses. Therefore</w:t>
      </w:r>
      <w:r w:rsidR="001B45FF">
        <w:t>,</w:t>
      </w:r>
      <w:r w:rsidR="003F2F31">
        <w:t xml:space="preserve"> teenagers are more likely to take risks and break rules.</w:t>
      </w:r>
      <w:r w:rsidR="000E033C">
        <w:t xml:space="preserve"> </w:t>
      </w:r>
      <w:r w:rsidR="004D00BB">
        <w:t xml:space="preserve">When you take </w:t>
      </w:r>
      <w:r w:rsidR="004A7CAC">
        <w:t>drugs,</w:t>
      </w:r>
      <w:r w:rsidR="004D00BB">
        <w:t xml:space="preserve"> it can </w:t>
      </w:r>
      <w:r w:rsidR="00F47A60">
        <w:t xml:space="preserve">have a negative </w:t>
      </w:r>
      <w:proofErr w:type="spellStart"/>
      <w:r w:rsidR="00F47A60">
        <w:t>affect</w:t>
      </w:r>
      <w:proofErr w:type="spellEnd"/>
      <w:r w:rsidR="00F47A60">
        <w:t xml:space="preserve"> on the brain. </w:t>
      </w:r>
      <w:r w:rsidR="005F7981">
        <w:t>According to (</w:t>
      </w:r>
      <w:r w:rsidR="00E43276">
        <w:t>DrugFree.org</w:t>
      </w:r>
      <w:r w:rsidR="00EF6DC9">
        <w:t xml:space="preserve">,2018) neurotransmitters </w:t>
      </w:r>
      <w:r w:rsidR="00190062">
        <w:t xml:space="preserve">send signals to our brains </w:t>
      </w:r>
      <w:r w:rsidR="009A58AE">
        <w:t>that tell us we ‘</w:t>
      </w:r>
      <w:r w:rsidR="0084020E">
        <w:t>feel good’</w:t>
      </w:r>
      <w:r w:rsidR="00765CFD">
        <w:t xml:space="preserve">. They send the feeling of </w:t>
      </w:r>
      <w:r w:rsidR="00CC5331">
        <w:t>satisfaction to our brains.</w:t>
      </w:r>
      <w:r w:rsidR="0040316C">
        <w:t xml:space="preserve"> </w:t>
      </w:r>
      <w:r w:rsidR="00DA1CBE">
        <w:t>These are</w:t>
      </w:r>
      <w:r w:rsidR="0040316C">
        <w:t xml:space="preserve"> called </w:t>
      </w:r>
      <w:r w:rsidR="00630D8B">
        <w:t>dopamine.</w:t>
      </w:r>
      <w:r w:rsidR="00CF7B17">
        <w:t xml:space="preserve"> When </w:t>
      </w:r>
      <w:r w:rsidR="00775499">
        <w:t xml:space="preserve">taking drugs, it overloads your body’s system with </w:t>
      </w:r>
      <w:r w:rsidR="005E56B1">
        <w:t>dopamine.</w:t>
      </w:r>
      <w:r w:rsidR="00F9071B">
        <w:t xml:space="preserve"> This causes your brain </w:t>
      </w:r>
      <w:r w:rsidR="0002784E">
        <w:t xml:space="preserve">to respond by letting fewer feel good </w:t>
      </w:r>
      <w:r w:rsidR="00600600">
        <w:t>signals to your brain</w:t>
      </w:r>
      <w:r w:rsidR="007178F2">
        <w:t xml:space="preserve">, to balance out the signals. </w:t>
      </w:r>
      <w:r w:rsidR="00CF5CC6">
        <w:t xml:space="preserve">When taking drugs over a prolonged </w:t>
      </w:r>
      <w:r w:rsidR="00DB7126">
        <w:t xml:space="preserve">period, </w:t>
      </w:r>
      <w:r w:rsidR="009E1B85">
        <w:t xml:space="preserve">your </w:t>
      </w:r>
      <w:r w:rsidR="00474F02">
        <w:t>body</w:t>
      </w:r>
      <w:r w:rsidR="009E1B85">
        <w:t xml:space="preserve"> needs more of the drug to feel the same high as the first </w:t>
      </w:r>
      <w:r w:rsidR="00474F02">
        <w:t>time</w:t>
      </w:r>
      <w:r w:rsidR="00DB7126">
        <w:t>. T</w:t>
      </w:r>
      <w:r w:rsidR="009E1B85">
        <w:t>his is called tolerance.</w:t>
      </w:r>
      <w:r w:rsidR="00E5454E">
        <w:t xml:space="preserve"> The effects of drugs </w:t>
      </w:r>
      <w:r w:rsidR="00CD3DCB">
        <w:t xml:space="preserve">do not stop when the </w:t>
      </w:r>
      <w:r w:rsidR="001D31FE">
        <w:t>drug</w:t>
      </w:r>
      <w:r w:rsidR="00DB7126">
        <w:t>s</w:t>
      </w:r>
      <w:r w:rsidR="001D31FE">
        <w:t xml:space="preserve"> wear off. </w:t>
      </w:r>
      <w:r w:rsidR="00767B88">
        <w:t xml:space="preserve">When a person stops taking substances </w:t>
      </w:r>
      <w:r w:rsidR="00B377D2">
        <w:t xml:space="preserve">their </w:t>
      </w:r>
      <w:r w:rsidR="00DB7126">
        <w:t>dopamine levels stay low. This makes them feel very low</w:t>
      </w:r>
      <w:r w:rsidR="00582047">
        <w:t xml:space="preserve"> moods and </w:t>
      </w:r>
      <w:r w:rsidR="00ED2437">
        <w:t xml:space="preserve">they also are unable to feel </w:t>
      </w:r>
      <w:r w:rsidR="00402480">
        <w:t>natural</w:t>
      </w:r>
      <w:r w:rsidR="00ED2437">
        <w:t xml:space="preserve"> </w:t>
      </w:r>
      <w:r w:rsidR="00402480">
        <w:t>satisfaction.</w:t>
      </w:r>
      <w:r w:rsidR="00027EE0">
        <w:t xml:space="preserve"> Eventually the</w:t>
      </w:r>
      <w:r w:rsidR="00CB0C04">
        <w:t>ir brains will restore the lost dopamine levels</w:t>
      </w:r>
      <w:r w:rsidR="00267F62">
        <w:t>.</w:t>
      </w:r>
      <w:r w:rsidR="00CB0C04">
        <w:t xml:space="preserve"> </w:t>
      </w:r>
      <w:r w:rsidR="00267F62">
        <w:t>T</w:t>
      </w:r>
      <w:r w:rsidR="00CB0C04">
        <w:t xml:space="preserve">his could take days, </w:t>
      </w:r>
      <w:r w:rsidR="006B7EA0">
        <w:t xml:space="preserve">weeks or even months, all depending on what substance has been taken </w:t>
      </w:r>
      <w:r w:rsidR="0084146F">
        <w:t>and</w:t>
      </w:r>
      <w:r w:rsidR="006F0105">
        <w:t xml:space="preserve"> what </w:t>
      </w:r>
      <w:r w:rsidR="005A4C16">
        <w:t xml:space="preserve">amount </w:t>
      </w:r>
      <w:r w:rsidR="00267F62">
        <w:t xml:space="preserve">has been taken. </w:t>
      </w:r>
      <w:r w:rsidR="00E84AE0">
        <w:t xml:space="preserve">With this information the writer analysis that </w:t>
      </w:r>
      <w:r w:rsidR="00B65929">
        <w:t>young people</w:t>
      </w:r>
      <w:r w:rsidR="00E84AE0">
        <w:t xml:space="preserve"> are</w:t>
      </w:r>
      <w:r w:rsidR="00D23112">
        <w:t xml:space="preserve"> extremely </w:t>
      </w:r>
      <w:r w:rsidR="00E84AE0">
        <w:t>vulnerable</w:t>
      </w:r>
      <w:r w:rsidR="00B65929">
        <w:t>.</w:t>
      </w:r>
      <w:r w:rsidR="00E84AE0">
        <w:t xml:space="preserve"> </w:t>
      </w:r>
      <w:r w:rsidR="00D23112">
        <w:t>T</w:t>
      </w:r>
      <w:r w:rsidR="00E84AE0">
        <w:t xml:space="preserve">heir brains </w:t>
      </w:r>
      <w:r w:rsidR="00D23112">
        <w:t xml:space="preserve">have not </w:t>
      </w:r>
      <w:r w:rsidR="009F12E6">
        <w:t xml:space="preserve">fully </w:t>
      </w:r>
      <w:r w:rsidR="00907391">
        <w:t>developed,</w:t>
      </w:r>
      <w:r w:rsidR="00D23112">
        <w:t xml:space="preserve"> and they </w:t>
      </w:r>
      <w:r w:rsidR="009F12E6">
        <w:t xml:space="preserve">lack </w:t>
      </w:r>
      <w:r w:rsidR="00D518E4">
        <w:t xml:space="preserve">the capability </w:t>
      </w:r>
      <w:r w:rsidR="00D13B6D">
        <w:t xml:space="preserve">to </w:t>
      </w:r>
      <w:r w:rsidR="00B65929">
        <w:t xml:space="preserve">take responsibility for their choices. </w:t>
      </w:r>
      <w:r w:rsidR="00CA2231">
        <w:t xml:space="preserve">Therefore, they are more than likely to get into the wrong crowd </w:t>
      </w:r>
      <w:r w:rsidR="005D32BF">
        <w:t>and try substances in their adolescent years.</w:t>
      </w:r>
      <w:r w:rsidR="0050687B">
        <w:t xml:space="preserve"> </w:t>
      </w:r>
      <w:r w:rsidR="002B7416">
        <w:t>The writer knows young</w:t>
      </w:r>
      <w:r w:rsidR="007666FD">
        <w:t xml:space="preserve"> people need help and guidance throughout their lives. </w:t>
      </w:r>
      <w:r w:rsidR="00FD1AA2">
        <w:t>Unfortunately,</w:t>
      </w:r>
      <w:r w:rsidR="007666FD">
        <w:t xml:space="preserve"> some young people don’t have their families</w:t>
      </w:r>
      <w:r w:rsidR="00426FC8">
        <w:t xml:space="preserve"> to support</w:t>
      </w:r>
      <w:r w:rsidR="00CE53BE">
        <w:t xml:space="preserve"> them, </w:t>
      </w:r>
      <w:r w:rsidR="007666FD">
        <w:t>as they are from less fortunate backgrounds. According to the</w:t>
      </w:r>
      <w:r w:rsidR="00402CAE">
        <w:t xml:space="preserve"> (NSPCC,2019)</w:t>
      </w:r>
      <w:r w:rsidR="006B4484">
        <w:t xml:space="preserve"> </w:t>
      </w:r>
      <w:r w:rsidR="005D6D2D">
        <w:t>drug</w:t>
      </w:r>
      <w:r w:rsidR="00972C62">
        <w:t xml:space="preserve"> </w:t>
      </w:r>
      <w:r w:rsidR="00C57AA5">
        <w:t xml:space="preserve">abuse can affect young people in </w:t>
      </w:r>
      <w:r w:rsidR="00972C62">
        <w:t>many ways</w:t>
      </w:r>
      <w:r w:rsidR="00C57AA5">
        <w:t>.</w:t>
      </w:r>
      <w:r w:rsidR="00972C62">
        <w:t xml:space="preserve"> One example is </w:t>
      </w:r>
      <w:r w:rsidR="0090315D">
        <w:t>substance misuse in pregnancy.</w:t>
      </w:r>
      <w:r w:rsidR="0079427A">
        <w:t xml:space="preserve"> It can have a huge </w:t>
      </w:r>
      <w:proofErr w:type="spellStart"/>
      <w:r w:rsidR="0079427A">
        <w:t>affect</w:t>
      </w:r>
      <w:proofErr w:type="spellEnd"/>
      <w:r w:rsidR="0079427A">
        <w:t xml:space="preserve"> on </w:t>
      </w:r>
      <w:r w:rsidR="00C47BCA">
        <w:t>an unborn child</w:t>
      </w:r>
      <w:r w:rsidR="007F399F">
        <w:t xml:space="preserve">, </w:t>
      </w:r>
      <w:r w:rsidR="003E1CCF">
        <w:t xml:space="preserve">such as risks like </w:t>
      </w:r>
      <w:r w:rsidR="007A1628">
        <w:t>premature</w:t>
      </w:r>
      <w:r w:rsidR="003E1CCF">
        <w:t xml:space="preserve"> delivery, </w:t>
      </w:r>
      <w:r w:rsidR="002C1F88">
        <w:t>unpaired brain development</w:t>
      </w:r>
      <w:r w:rsidR="000F766A">
        <w:t xml:space="preserve">, congenital </w:t>
      </w:r>
      <w:r w:rsidR="006917D0">
        <w:t>malformations</w:t>
      </w:r>
      <w:r w:rsidR="00222576">
        <w:t xml:space="preserve">, withdrawal </w:t>
      </w:r>
      <w:r w:rsidR="007A1628">
        <w:t>symptoms</w:t>
      </w:r>
      <w:r w:rsidR="00222576">
        <w:t xml:space="preserve"> </w:t>
      </w:r>
      <w:r w:rsidR="004A0CFE">
        <w:t>after birth and a low birth rate</w:t>
      </w:r>
      <w:r w:rsidR="004A743E">
        <w:t xml:space="preserve">. </w:t>
      </w:r>
      <w:r w:rsidR="008138A7">
        <w:t>The (</w:t>
      </w:r>
      <w:r w:rsidR="004A743E">
        <w:t xml:space="preserve">NSPCC,2019) also states that </w:t>
      </w:r>
      <w:r w:rsidR="008138A7">
        <w:t>later</w:t>
      </w:r>
      <w:r w:rsidR="004A743E">
        <w:t xml:space="preserve"> i</w:t>
      </w:r>
      <w:r w:rsidR="00DF7886">
        <w:t>n adolescence,</w:t>
      </w:r>
      <w:r w:rsidR="00E93C2A">
        <w:t xml:space="preserve"> </w:t>
      </w:r>
      <w:r w:rsidR="00896A81">
        <w:t>parents abusing drugs</w:t>
      </w:r>
      <w:r w:rsidR="009D091D">
        <w:t xml:space="preserve"> can affect young people</w:t>
      </w:r>
      <w:r w:rsidR="00E93C2A">
        <w:t xml:space="preserve">, </w:t>
      </w:r>
      <w:r w:rsidR="009D091D">
        <w:t>by increasing their ris</w:t>
      </w:r>
      <w:r w:rsidR="005A1D4C">
        <w:t xml:space="preserve">k of developing </w:t>
      </w:r>
      <w:r w:rsidR="004D1D54">
        <w:t>their own drug problems</w:t>
      </w:r>
      <w:r w:rsidR="00D03285">
        <w:t xml:space="preserve">. </w:t>
      </w:r>
      <w:r w:rsidR="00603DC4">
        <w:t xml:space="preserve">Young people can be exposed to </w:t>
      </w:r>
      <w:r w:rsidR="00534847">
        <w:t>toxic substances and criminal activity</w:t>
      </w:r>
      <w:r w:rsidR="00803B8D">
        <w:t xml:space="preserve">. </w:t>
      </w:r>
      <w:r w:rsidR="002E12C2">
        <w:t xml:space="preserve">There could be physical </w:t>
      </w:r>
      <w:r w:rsidR="00E93E67">
        <w:t>abuse</w:t>
      </w:r>
      <w:r w:rsidR="002E12C2">
        <w:t xml:space="preserve">, emotional abuse or </w:t>
      </w:r>
      <w:r w:rsidR="00E93E67">
        <w:t>neglect</w:t>
      </w:r>
      <w:r w:rsidR="002E12C2">
        <w:t xml:space="preserve"> </w:t>
      </w:r>
      <w:r w:rsidR="00C16D5F">
        <w:t xml:space="preserve">towards young people </w:t>
      </w:r>
      <w:r w:rsidR="00E93E67">
        <w:t>within a</w:t>
      </w:r>
      <w:r w:rsidR="00C16D5F">
        <w:t xml:space="preserve"> family where the </w:t>
      </w:r>
      <w:r w:rsidR="00E93E67">
        <w:t xml:space="preserve">parents are drug abusers. </w:t>
      </w:r>
      <w:r w:rsidR="001B11B3">
        <w:t xml:space="preserve">With this information the writer has </w:t>
      </w:r>
      <w:r w:rsidR="00CE30A2">
        <w:t xml:space="preserve">found, we can see that children that are </w:t>
      </w:r>
      <w:r w:rsidR="00EA1490">
        <w:lastRenderedPageBreak/>
        <w:t xml:space="preserve">within families who abuse drugs or young people who abuse drugs themselves need extra care and support. That’s where youth workers come in handy. </w:t>
      </w:r>
      <w:r w:rsidR="00E03752">
        <w:t xml:space="preserve">According to the </w:t>
      </w:r>
      <w:r w:rsidR="00473BE5">
        <w:t>(Youth Work, National Occupational Standards,</w:t>
      </w:r>
      <w:r w:rsidR="00FC4664">
        <w:t>2018)</w:t>
      </w:r>
      <w:r w:rsidR="003A581D">
        <w:t xml:space="preserve"> </w:t>
      </w:r>
      <w:r w:rsidR="001259EF">
        <w:t xml:space="preserve">a youth workers key purpose is to enable young people to develop </w:t>
      </w:r>
      <w:r w:rsidR="007B78C6">
        <w:t>holistically</w:t>
      </w:r>
      <w:r w:rsidR="007E4535">
        <w:t>, working with them to facilitate their pe</w:t>
      </w:r>
      <w:r w:rsidR="003F4E45">
        <w:t>rsonal, social and educational development</w:t>
      </w:r>
      <w:r w:rsidR="00D55CD6">
        <w:t xml:space="preserve">, to enable them to </w:t>
      </w:r>
      <w:r w:rsidR="00381976">
        <w:t>develop their</w:t>
      </w:r>
      <w:r w:rsidR="00F62EB6">
        <w:t xml:space="preserve"> voices, influence and place in society. </w:t>
      </w:r>
      <w:r w:rsidR="00FE31CD">
        <w:t>The writer feels a youth worker</w:t>
      </w:r>
      <w:r w:rsidR="00D720E1">
        <w:t>, c</w:t>
      </w:r>
      <w:r w:rsidR="00FE31CD">
        <w:t xml:space="preserve">ould support children </w:t>
      </w:r>
      <w:r w:rsidR="002545E0">
        <w:t>that are part of families who abuse drugs</w:t>
      </w:r>
      <w:r w:rsidR="00D720E1">
        <w:t xml:space="preserve">, </w:t>
      </w:r>
      <w:r w:rsidR="002545E0">
        <w:t xml:space="preserve">by </w:t>
      </w:r>
      <w:r w:rsidR="00821C4D">
        <w:t xml:space="preserve">building </w:t>
      </w:r>
      <w:r w:rsidR="0017407D">
        <w:t xml:space="preserve">a </w:t>
      </w:r>
      <w:r w:rsidR="00D22518">
        <w:t xml:space="preserve">relationship and engaging with them. They can do this by </w:t>
      </w:r>
      <w:r w:rsidR="00D74C1F">
        <w:t xml:space="preserve">meeting them at youth clubs or </w:t>
      </w:r>
      <w:r w:rsidR="003804C5">
        <w:t xml:space="preserve">at a location they feel comfortable meeting in, </w:t>
      </w:r>
      <w:r w:rsidR="00696409">
        <w:t xml:space="preserve">otherwise known as outreach work. </w:t>
      </w:r>
      <w:r w:rsidR="00EB3AA7">
        <w:t>The youth worker can help the young person</w:t>
      </w:r>
      <w:r w:rsidR="006D246B">
        <w:t xml:space="preserve"> by helping them change their lives, meeting with a drugs co</w:t>
      </w:r>
      <w:r w:rsidR="00431295">
        <w:t>ach or doing volunteering work. This co</w:t>
      </w:r>
      <w:r w:rsidR="009B69D2">
        <w:t xml:space="preserve">uld build their </w:t>
      </w:r>
      <w:r w:rsidR="00C362D6">
        <w:t>self-esteem</w:t>
      </w:r>
      <w:r w:rsidR="009B69D2">
        <w:t xml:space="preserve"> and give them positive things to look forward to.</w:t>
      </w:r>
    </w:p>
    <w:p w14:paraId="50CC0FA8" w14:textId="3501EAE7" w:rsidR="00E44B69" w:rsidRDefault="004C6E58" w:rsidP="005D32BF">
      <w:pPr>
        <w:spacing w:line="480" w:lineRule="auto"/>
      </w:pPr>
      <w:r>
        <w:t>For the seco</w:t>
      </w:r>
      <w:r w:rsidR="00C66AB4">
        <w:t>nd challenge, the writer will be exploring family bereavement</w:t>
      </w:r>
      <w:r w:rsidR="00233FCD">
        <w:t>.</w:t>
      </w:r>
      <w:r w:rsidR="00874ECC">
        <w:t xml:space="preserve"> (</w:t>
      </w:r>
      <w:r w:rsidR="005A6D85">
        <w:t xml:space="preserve">The Free </w:t>
      </w:r>
      <w:r w:rsidR="006A0E92">
        <w:t>Dictionary</w:t>
      </w:r>
      <w:r w:rsidR="00346730">
        <w:t xml:space="preserve">) </w:t>
      </w:r>
      <w:r w:rsidR="008A31E7">
        <w:t xml:space="preserve">bereavement </w:t>
      </w:r>
      <w:r w:rsidR="00811D07">
        <w:t xml:space="preserve">means the period </w:t>
      </w:r>
      <w:r w:rsidR="00C71DC5">
        <w:t xml:space="preserve">of grief after the loss of a loved </w:t>
      </w:r>
      <w:r w:rsidR="006A0E92">
        <w:t>one. (Counselling</w:t>
      </w:r>
      <w:r w:rsidR="00AB690C">
        <w:t xml:space="preserve"> Dire</w:t>
      </w:r>
      <w:r w:rsidR="00B46582">
        <w:t xml:space="preserve">ctory) says there are </w:t>
      </w:r>
      <w:r w:rsidR="00E65627">
        <w:t xml:space="preserve">four common </w:t>
      </w:r>
      <w:r w:rsidR="00331890">
        <w:t xml:space="preserve">emotional effects of </w:t>
      </w:r>
      <w:r w:rsidR="006A0E92">
        <w:t>bereavement. These are</w:t>
      </w:r>
      <w:r w:rsidR="001726CC">
        <w:t xml:space="preserve"> grief,</w:t>
      </w:r>
      <w:r w:rsidR="00465754">
        <w:t xml:space="preserve"> depression</w:t>
      </w:r>
      <w:r w:rsidR="00331738">
        <w:t xml:space="preserve"> and emptiness,</w:t>
      </w:r>
      <w:r w:rsidR="00A46360">
        <w:t xml:space="preserve"> anger and fear. </w:t>
      </w:r>
      <w:r w:rsidR="00064633">
        <w:t>All</w:t>
      </w:r>
      <w:r w:rsidR="0089281D">
        <w:t xml:space="preserve"> these </w:t>
      </w:r>
      <w:r w:rsidR="00217911">
        <w:t>feelings are normal proc</w:t>
      </w:r>
      <w:r w:rsidR="00444B3F">
        <w:t>ess of grieving</w:t>
      </w:r>
      <w:r w:rsidR="00107280">
        <w:t xml:space="preserve">. </w:t>
      </w:r>
      <w:r w:rsidR="005E01C8">
        <w:t>Seeking a professional</w:t>
      </w:r>
      <w:r w:rsidR="008076C1">
        <w:t xml:space="preserve"> for help can be a good idea</w:t>
      </w:r>
      <w:r w:rsidR="00064633">
        <w:t xml:space="preserve"> if these feeling persist.</w:t>
      </w:r>
      <w:r w:rsidR="005E01C8">
        <w:t xml:space="preserve"> </w:t>
      </w:r>
      <w:r w:rsidR="003B2C4F">
        <w:t xml:space="preserve">According to </w:t>
      </w:r>
      <w:r w:rsidR="00EB2EBA">
        <w:t>(Child Bereavement Uk,</w:t>
      </w:r>
      <w:r w:rsidR="00D31742">
        <w:t xml:space="preserve">2018) </w:t>
      </w:r>
      <w:r w:rsidR="00B65FE2">
        <w:t xml:space="preserve">a </w:t>
      </w:r>
      <w:r w:rsidR="00AD4399">
        <w:t>parent</w:t>
      </w:r>
      <w:r w:rsidR="00B65FE2">
        <w:t xml:space="preserve"> </w:t>
      </w:r>
      <w:r w:rsidR="00AD4399">
        <w:t>of children aged 18</w:t>
      </w:r>
      <w:r w:rsidR="00E03C20">
        <w:t xml:space="preserve"> and under, dies </w:t>
      </w:r>
      <w:r w:rsidR="00066347">
        <w:t xml:space="preserve">every 22 minutes in the UK. </w:t>
      </w:r>
      <w:r w:rsidR="003213AF">
        <w:t xml:space="preserve">That is </w:t>
      </w:r>
      <w:r w:rsidR="00053429">
        <w:t xml:space="preserve">around </w:t>
      </w:r>
      <w:r w:rsidR="007C1D5E">
        <w:t>23,600</w:t>
      </w:r>
      <w:r w:rsidR="00053429">
        <w:t xml:space="preserve"> parents.</w:t>
      </w:r>
      <w:r w:rsidR="00B65FE2">
        <w:t xml:space="preserve"> </w:t>
      </w:r>
      <w:r w:rsidR="00A53256">
        <w:t xml:space="preserve">(NHS,2018) Says that </w:t>
      </w:r>
      <w:r w:rsidR="00604BCF">
        <w:t>loosing someone close to you is terrible</w:t>
      </w:r>
      <w:r w:rsidR="000D0AEA">
        <w:t xml:space="preserve">. </w:t>
      </w:r>
      <w:r w:rsidR="00B75948">
        <w:t>it is one of the hardest experiences</w:t>
      </w:r>
      <w:r w:rsidR="00D24654">
        <w:t xml:space="preserve"> in your life</w:t>
      </w:r>
      <w:r w:rsidR="00B75948">
        <w:t xml:space="preserve">. </w:t>
      </w:r>
      <w:r w:rsidR="00AB244A">
        <w:t>However, i</w:t>
      </w:r>
      <w:r w:rsidR="00B75948">
        <w:t>t can be more difficult for young people</w:t>
      </w:r>
      <w:r w:rsidR="00AB244A">
        <w:t xml:space="preserve">. </w:t>
      </w:r>
      <w:r w:rsidR="00BA2674">
        <w:t>(</w:t>
      </w:r>
      <w:r w:rsidR="00FD5B2E">
        <w:t>Molly Edmonds, 2019) said t</w:t>
      </w:r>
      <w:r w:rsidR="003536D9">
        <w:t xml:space="preserve">his is because </w:t>
      </w:r>
      <w:r w:rsidR="005846D2">
        <w:t xml:space="preserve">young </w:t>
      </w:r>
      <w:r w:rsidR="006A02AE">
        <w:t>people’s</w:t>
      </w:r>
      <w:r w:rsidR="005846D2">
        <w:t xml:space="preserve"> pr</w:t>
      </w:r>
      <w:r w:rsidR="00C8699B">
        <w:t>efrontal cortex</w:t>
      </w:r>
      <w:r w:rsidR="00793DA8">
        <w:t xml:space="preserve">, the part of </w:t>
      </w:r>
      <w:r w:rsidR="00711F7B">
        <w:t xml:space="preserve">our </w:t>
      </w:r>
      <w:r w:rsidR="00793DA8">
        <w:t xml:space="preserve">brain that </w:t>
      </w:r>
      <w:r w:rsidR="003C462B">
        <w:t>controls impulses</w:t>
      </w:r>
      <w:r w:rsidR="007052BA">
        <w:t xml:space="preserve"> emotions and </w:t>
      </w:r>
      <w:r w:rsidR="006A02AE">
        <w:t>the part that forms judgment.</w:t>
      </w:r>
      <w:r w:rsidR="00CF529C">
        <w:t xml:space="preserve"> Has not </w:t>
      </w:r>
      <w:r w:rsidR="007F473C">
        <w:t xml:space="preserve">developed </w:t>
      </w:r>
      <w:r w:rsidR="00D720DC">
        <w:t xml:space="preserve">fully until they are in their mid-twenties. </w:t>
      </w:r>
      <w:r w:rsidR="00AD1962">
        <w:t xml:space="preserve">Therefore, the writer believes when a young person </w:t>
      </w:r>
      <w:r w:rsidR="00F155C3">
        <w:t>loses</w:t>
      </w:r>
      <w:r w:rsidR="00AD1962">
        <w:t xml:space="preserve"> a parent, </w:t>
      </w:r>
      <w:r w:rsidR="001E4262">
        <w:t>family member or a close friend</w:t>
      </w:r>
      <w:r w:rsidR="00FE4F42">
        <w:t>. I</w:t>
      </w:r>
      <w:r w:rsidR="001266C5">
        <w:t xml:space="preserve">t can leave a huge impact on their wellbeing. </w:t>
      </w:r>
      <w:r w:rsidR="0033062D">
        <w:t>(Place to Be</w:t>
      </w:r>
      <w:r w:rsidR="005D2948">
        <w:t xml:space="preserve">,2015) says </w:t>
      </w:r>
      <w:r w:rsidR="003C2BA9">
        <w:t>young people g</w:t>
      </w:r>
      <w:r w:rsidR="00D83E19">
        <w:t xml:space="preserve">rieve in </w:t>
      </w:r>
      <w:r w:rsidR="00A13E65">
        <w:t>many ways</w:t>
      </w:r>
      <w:r w:rsidR="004C5ED6">
        <w:t>.</w:t>
      </w:r>
      <w:r w:rsidR="00510A1B">
        <w:t xml:space="preserve"> Such as </w:t>
      </w:r>
      <w:r w:rsidR="000C1574">
        <w:t>struggling</w:t>
      </w:r>
      <w:r w:rsidR="006B6457">
        <w:t xml:space="preserve"> to communicate, withdrawing themselves with interacting </w:t>
      </w:r>
      <w:r w:rsidR="000C1574">
        <w:t>with people</w:t>
      </w:r>
      <w:r w:rsidR="005E6C82">
        <w:t xml:space="preserve"> and i</w:t>
      </w:r>
      <w:r w:rsidR="001046DC">
        <w:t>solating themselves.</w:t>
      </w:r>
      <w:r w:rsidR="00990A9E">
        <w:t xml:space="preserve"> Young people </w:t>
      </w:r>
      <w:r w:rsidR="00BA6B48">
        <w:t xml:space="preserve">who are grieving may not be able to </w:t>
      </w:r>
      <w:r w:rsidR="00984595">
        <w:t>explain how they are feeling or do not understand what is happening</w:t>
      </w:r>
      <w:r w:rsidR="002568AE">
        <w:t xml:space="preserve">, this may then change their behaviour. </w:t>
      </w:r>
      <w:r w:rsidR="00820787">
        <w:t>Their grief can come in bursts</w:t>
      </w:r>
      <w:r w:rsidR="004C2016">
        <w:t xml:space="preserve">, this does not mean that they </w:t>
      </w:r>
      <w:r w:rsidR="00B96C7E">
        <w:t>are not struggling o</w:t>
      </w:r>
      <w:r w:rsidR="00AA2F52">
        <w:t>r</w:t>
      </w:r>
      <w:r w:rsidR="00B96C7E">
        <w:t xml:space="preserve"> have been </w:t>
      </w:r>
      <w:r w:rsidR="00B96C7E">
        <w:lastRenderedPageBreak/>
        <w:t xml:space="preserve">impacted. </w:t>
      </w:r>
      <w:r w:rsidR="00F26C91">
        <w:t xml:space="preserve">Every young person </w:t>
      </w:r>
      <w:r w:rsidR="0089251F">
        <w:t xml:space="preserve">reacts differently. </w:t>
      </w:r>
      <w:r w:rsidR="00AA2F52">
        <w:t>Furthermore, the writer believes youth workers can be the support young people need.</w:t>
      </w:r>
      <w:r w:rsidR="001E3278">
        <w:t xml:space="preserve"> (NOS,2019)</w:t>
      </w:r>
      <w:r w:rsidR="00AA2F52">
        <w:t xml:space="preserve"> </w:t>
      </w:r>
      <w:r w:rsidR="007423B8">
        <w:t xml:space="preserve">Youth workers can </w:t>
      </w:r>
      <w:r w:rsidR="009536EA">
        <w:t>use thei</w:t>
      </w:r>
      <w:r w:rsidR="00EA783E">
        <w:t>r guidance of the Youth Work Values</w:t>
      </w:r>
      <w:r w:rsidR="00807609">
        <w:t xml:space="preserve"> to assist them in helping young people. </w:t>
      </w:r>
      <w:r w:rsidR="000C57F2">
        <w:t>Youth workers can</w:t>
      </w:r>
      <w:r w:rsidR="00EA783E">
        <w:t xml:space="preserve"> </w:t>
      </w:r>
      <w:r w:rsidR="00F702D2">
        <w:t xml:space="preserve">locate a safe </w:t>
      </w:r>
      <w:r w:rsidR="00B17396">
        <w:t xml:space="preserve">environment where they can </w:t>
      </w:r>
      <w:r w:rsidR="002B75D8">
        <w:t xml:space="preserve">establish contact with the young person. </w:t>
      </w:r>
      <w:r w:rsidR="003D0272">
        <w:t xml:space="preserve">Youth workers can support, educate and </w:t>
      </w:r>
      <w:r w:rsidR="00AF145C">
        <w:t>involve young people in the organization that may benefit th</w:t>
      </w:r>
      <w:r w:rsidR="003675AA">
        <w:t xml:space="preserve">eir needs. Youth workers are not councillors, as a result they are in partnership with the right organizations to provide the </w:t>
      </w:r>
      <w:r w:rsidR="002B678B">
        <w:t xml:space="preserve">best care young people in need. </w:t>
      </w:r>
      <w:r w:rsidR="006C4F12">
        <w:t xml:space="preserve">Furthermore, youth workers can </w:t>
      </w:r>
      <w:r w:rsidR="00985FA1">
        <w:t>involve young people in activities to take their minds off things for a moment.</w:t>
      </w:r>
      <w:r w:rsidR="00C34BEB">
        <w:t xml:space="preserve"> Activities such as, </w:t>
      </w:r>
      <w:r w:rsidR="009F6C3D">
        <w:t>arts</w:t>
      </w:r>
      <w:r w:rsidR="00C04B72">
        <w:t xml:space="preserve">-and-crafts, cooking, </w:t>
      </w:r>
      <w:r w:rsidR="00C95879">
        <w:t>games and sports.</w:t>
      </w:r>
      <w:r w:rsidR="004B7611">
        <w:t xml:space="preserve"> </w:t>
      </w:r>
    </w:p>
    <w:p w14:paraId="73262A35" w14:textId="5F03F85F" w:rsidR="007C4F68" w:rsidRDefault="00064633" w:rsidP="005D32BF">
      <w:pPr>
        <w:spacing w:line="480" w:lineRule="auto"/>
      </w:pPr>
      <w:r>
        <w:t>To con</w:t>
      </w:r>
      <w:r w:rsidR="00AB4A42">
        <w:t xml:space="preserve">clude, the writer </w:t>
      </w:r>
      <w:r w:rsidR="003163FF">
        <w:t xml:space="preserve">believes there are many challenges in everyday life. </w:t>
      </w:r>
      <w:r w:rsidR="00BA2FD8">
        <w:t>The writer has bar</w:t>
      </w:r>
      <w:r w:rsidR="00273B5E">
        <w:t>ely touched on two of them chall</w:t>
      </w:r>
      <w:r w:rsidR="0026483A">
        <w:t xml:space="preserve">enges. Them being drug abuse and family bereavement. The writer </w:t>
      </w:r>
      <w:r w:rsidR="003349B9">
        <w:t xml:space="preserve">thinks young people and their families </w:t>
      </w:r>
      <w:r w:rsidR="009F5335">
        <w:t>do not have to face these challenges alone. The writer feels that youth workers can help, support</w:t>
      </w:r>
      <w:r w:rsidR="008F6A8F">
        <w:t xml:space="preserve"> and educate young people</w:t>
      </w:r>
      <w:r w:rsidR="00713014">
        <w:t>. They can do this by using their knowledge of the youth work values and principles</w:t>
      </w:r>
      <w:r w:rsidR="00A56060">
        <w:t xml:space="preserve"> and</w:t>
      </w:r>
      <w:r w:rsidR="00713014">
        <w:t xml:space="preserve"> </w:t>
      </w:r>
      <w:r w:rsidR="00CA5ADC">
        <w:t>by using</w:t>
      </w:r>
      <w:r w:rsidR="00A33CF8">
        <w:t xml:space="preserve"> their own</w:t>
      </w:r>
      <w:r w:rsidR="00CA5ADC">
        <w:t xml:space="preserve"> life experiences</w:t>
      </w:r>
      <w:r w:rsidR="00A56060">
        <w:t xml:space="preserve">, </w:t>
      </w:r>
      <w:r w:rsidR="00DC463B">
        <w:t xml:space="preserve">to </w:t>
      </w:r>
      <w:r w:rsidR="00A33CF8">
        <w:t xml:space="preserve">help them help young people. The writer has </w:t>
      </w:r>
      <w:r w:rsidR="00A611CB">
        <w:t xml:space="preserve">found that negative </w:t>
      </w:r>
      <w:r w:rsidR="005B2E4F">
        <w:t xml:space="preserve">impacts on young people can have </w:t>
      </w:r>
      <w:r w:rsidR="00111593">
        <w:t xml:space="preserve">negative </w:t>
      </w:r>
      <w:r w:rsidR="005B2E4F">
        <w:t>impacts on their brains, as they are not yet fully dev</w:t>
      </w:r>
      <w:r w:rsidR="00004A57">
        <w:t xml:space="preserve">eloped. </w:t>
      </w:r>
      <w:r w:rsidR="000E6AD5">
        <w:t xml:space="preserve">The writer feels </w:t>
      </w:r>
      <w:r w:rsidR="00DD7685">
        <w:t>therefore</w:t>
      </w:r>
      <w:r w:rsidR="002539DA">
        <w:t xml:space="preserve"> </w:t>
      </w:r>
      <w:r w:rsidR="00DD7685">
        <w:t xml:space="preserve">young people find it hard to explain and understand the feelings they </w:t>
      </w:r>
      <w:r w:rsidR="003F22DD">
        <w:t xml:space="preserve">are experiencing. </w:t>
      </w:r>
      <w:r w:rsidR="008B182E">
        <w:t xml:space="preserve">Furthermore, the writer concludes young people who experience </w:t>
      </w:r>
      <w:r w:rsidR="001E1B5A">
        <w:t xml:space="preserve">these traumas </w:t>
      </w:r>
      <w:r w:rsidR="009C180C">
        <w:t>need some extra support and guidance</w:t>
      </w:r>
      <w:r w:rsidR="003C2F25">
        <w:t xml:space="preserve"> from loved ones and youth workers. </w:t>
      </w:r>
    </w:p>
    <w:p w14:paraId="1ECF2AF8" w14:textId="77777777" w:rsidR="009E5EE6" w:rsidRDefault="009E5EE6" w:rsidP="009E5EE6">
      <w:pPr>
        <w:spacing w:line="480" w:lineRule="auto"/>
      </w:pPr>
    </w:p>
    <w:p w14:paraId="0F5AFE45" w14:textId="18054FB2" w:rsidR="009E5EE6" w:rsidRPr="009E5EE6" w:rsidRDefault="003C2F25" w:rsidP="009E5EE6">
      <w:pPr>
        <w:spacing w:line="480" w:lineRule="auto"/>
      </w:pPr>
      <w:r>
        <w:t>Reference list</w:t>
      </w:r>
    </w:p>
    <w:p w14:paraId="30D95CD5" w14:textId="38693C04" w:rsidR="009E5EE6" w:rsidRPr="00CA475B" w:rsidRDefault="009E5EE6" w:rsidP="009E5EE6">
      <w:r>
        <w:t xml:space="preserve">Home Office, 19 September 2019. </w:t>
      </w:r>
      <w:r w:rsidRPr="00CA475B">
        <w:t>Drugs misuse: findings from the 2018/19 crime survey for England and wale</w:t>
      </w:r>
      <w:r>
        <w:t xml:space="preserve">s </w:t>
      </w:r>
      <w:hyperlink r:id="rId6" w:history="1">
        <w:r w:rsidRPr="00CF6B54">
          <w:rPr>
            <w:rStyle w:val="Hyperlink"/>
          </w:rPr>
          <w:t>https://assets.publishing.service.gov.uk/government/uploads/system/uploads/attachment_data/file/832533/drug-misuse-2019-hosb2119.pdf</w:t>
        </w:r>
      </w:hyperlink>
    </w:p>
    <w:p w14:paraId="1DCB20F6" w14:textId="77777777" w:rsidR="009E5EE6" w:rsidRPr="00CA475B" w:rsidRDefault="009E5EE6" w:rsidP="009E5EE6"/>
    <w:p w14:paraId="14CCC792" w14:textId="506CDA0F" w:rsidR="009E5EE6" w:rsidRPr="00CA475B" w:rsidRDefault="009E5EE6" w:rsidP="009E5EE6">
      <w:r w:rsidRPr="00CA475B">
        <w:lastRenderedPageBreak/>
        <w:t xml:space="preserve">Deaths relating to drug poisoning in England and Wales:2018 registrations. </w:t>
      </w:r>
      <w:r>
        <w:t xml:space="preserve">        </w:t>
      </w:r>
      <w:hyperlink r:id="rId7" w:history="1">
        <w:r w:rsidR="002B7BF2" w:rsidRPr="00CF6B54">
          <w:rPr>
            <w:rStyle w:val="Hyperlink"/>
          </w:rPr>
          <w:t>https://www.ons.gov.uk/peoplepopulationandcommunity/birthsdeathsandmarriages/deaths/b</w:t>
        </w:r>
        <w:r w:rsidR="002B7BF2" w:rsidRPr="00CF6B54">
          <w:rPr>
            <w:rStyle w:val="Hyperlink"/>
          </w:rPr>
          <w:t>u</w:t>
        </w:r>
        <w:r w:rsidR="002B7BF2" w:rsidRPr="00CF6B54">
          <w:rPr>
            <w:rStyle w:val="Hyperlink"/>
          </w:rPr>
          <w:t>lletins/deathsrelatedtodrugpoisoninginenglandandwales/2018registrations</w:t>
        </w:r>
      </w:hyperlink>
    </w:p>
    <w:p w14:paraId="18AE7659" w14:textId="2712C296" w:rsidR="009E5EE6" w:rsidRPr="00CA475B" w:rsidRDefault="009E5EE6" w:rsidP="009E5EE6">
      <w:proofErr w:type="spellStart"/>
      <w:r w:rsidRPr="00CA475B">
        <w:t>DrugWise</w:t>
      </w:r>
      <w:proofErr w:type="spellEnd"/>
      <w:r w:rsidRPr="00CA475B">
        <w:t xml:space="preserve"> 2017, Promoting evidence-based information on drugs, alcohol and tobacco. </w:t>
      </w:r>
      <w:hyperlink r:id="rId8" w:history="1">
        <w:r w:rsidRPr="00CA475B">
          <w:rPr>
            <w:rStyle w:val="Hyperlink"/>
          </w:rPr>
          <w:t>https:/</w:t>
        </w:r>
        <w:r w:rsidRPr="00CA475B">
          <w:rPr>
            <w:rStyle w:val="Hyperlink"/>
          </w:rPr>
          <w:t>/</w:t>
        </w:r>
        <w:r w:rsidRPr="00CA475B">
          <w:rPr>
            <w:rStyle w:val="Hyperlink"/>
          </w:rPr>
          <w:t>www.drugwise.org.uk/which-drugs-are-used-most/</w:t>
        </w:r>
      </w:hyperlink>
    </w:p>
    <w:p w14:paraId="0A297533" w14:textId="41936284" w:rsidR="009E5EE6" w:rsidRPr="00CA475B" w:rsidRDefault="009E5EE6" w:rsidP="009E5EE6">
      <w:r w:rsidRPr="00CA475B">
        <w:t xml:space="preserve">Gov.uk, Adult substance misuses treatment statistics 2018 to 2019 report. </w:t>
      </w:r>
      <w:hyperlink r:id="rId9" w:history="1">
        <w:r w:rsidRPr="00CA475B">
          <w:rPr>
            <w:rStyle w:val="Hyperlink"/>
          </w:rPr>
          <w:t>https://www.gov.uk/government/publications/substance-misuse-treatment-for-adults-statistics-2018-to-2019/adult-substance-misuse-treatment-statistics-2018-to-2019-report</w:t>
        </w:r>
      </w:hyperlink>
    </w:p>
    <w:p w14:paraId="7381EAAF" w14:textId="77777777" w:rsidR="009E5EE6" w:rsidRPr="00CA475B" w:rsidRDefault="009E5EE6" w:rsidP="009E5EE6">
      <w:pPr>
        <w:rPr>
          <w:color w:val="0563C1" w:themeColor="hyperlink"/>
          <w:u w:val="single"/>
        </w:rPr>
      </w:pPr>
      <w:r w:rsidRPr="00CA475B">
        <w:t xml:space="preserve">The week, Oct 9, 2018. How many people die from drug misuse in the UK? </w:t>
      </w:r>
      <w:hyperlink r:id="rId10" w:history="1">
        <w:r w:rsidRPr="00CA475B">
          <w:rPr>
            <w:rStyle w:val="Hyperlink"/>
          </w:rPr>
          <w:t>https:/</w:t>
        </w:r>
        <w:r w:rsidRPr="00CA475B">
          <w:rPr>
            <w:rStyle w:val="Hyperlink"/>
          </w:rPr>
          <w:t>/</w:t>
        </w:r>
        <w:r w:rsidRPr="00CA475B">
          <w:rPr>
            <w:rStyle w:val="Hyperlink"/>
          </w:rPr>
          <w:t>www.theweek.co.uk/96988/how-many-people-die-from-drug-misuse-in-the-uk</w:t>
        </w:r>
      </w:hyperlink>
    </w:p>
    <w:p w14:paraId="79A64A01" w14:textId="414B8CD2" w:rsidR="009E5EE6" w:rsidRPr="002B7BF2" w:rsidRDefault="009E5EE6" w:rsidP="009E5EE6">
      <w:pPr>
        <w:rPr>
          <w:color w:val="0563C1" w:themeColor="hyperlink"/>
          <w:u w:val="single"/>
        </w:rPr>
      </w:pPr>
      <w:r w:rsidRPr="00CA475B">
        <w:t xml:space="preserve">Get smart about drugs. September 21, 2018. How drugs alter brain development and affect teens </w:t>
      </w:r>
      <w:hyperlink r:id="rId11" w:history="1">
        <w:r w:rsidRPr="00CA475B">
          <w:rPr>
            <w:rStyle w:val="Hyperlink"/>
          </w:rPr>
          <w:t>https://www.getsmartaboutdrugs.gov/consequences/how-drugs-alter-brain-development-and-affect-teens</w:t>
        </w:r>
      </w:hyperlink>
    </w:p>
    <w:p w14:paraId="7B71F036" w14:textId="77777777" w:rsidR="009E5EE6" w:rsidRPr="00CA475B" w:rsidRDefault="009E5EE6" w:rsidP="009E5EE6">
      <w:r w:rsidRPr="00CA475B">
        <w:t xml:space="preserve">Partnership for drug free kids and Centre on Addiction, 2018. Brain Development, Teen Behaviour and Preventing Drug Use.  </w:t>
      </w:r>
      <w:hyperlink r:id="rId12" w:history="1">
        <w:r w:rsidRPr="00CA475B">
          <w:rPr>
            <w:rStyle w:val="Hyperlink"/>
          </w:rPr>
          <w:t>https://drug</w:t>
        </w:r>
        <w:r w:rsidRPr="00CA475B">
          <w:rPr>
            <w:rStyle w:val="Hyperlink"/>
          </w:rPr>
          <w:t>f</w:t>
        </w:r>
        <w:r w:rsidRPr="00CA475B">
          <w:rPr>
            <w:rStyle w:val="Hyperlink"/>
          </w:rPr>
          <w:t>ree.org/article/brain-development-teen-behavior/</w:t>
        </w:r>
      </w:hyperlink>
    </w:p>
    <w:p w14:paraId="5D193E87" w14:textId="77777777" w:rsidR="009E5EE6" w:rsidRPr="00CA475B" w:rsidRDefault="009E5EE6" w:rsidP="009E5EE6">
      <w:r w:rsidRPr="006C4A4E">
        <w:rPr>
          <w:rFonts w:cstheme="minorHAnsi"/>
        </w:rPr>
        <w:t>Nation Institute on Drug Abuse</w:t>
      </w:r>
      <w:r>
        <w:rPr>
          <w:rFonts w:cstheme="minorHAnsi"/>
        </w:rPr>
        <w:t xml:space="preserve"> </w:t>
      </w:r>
      <w:r w:rsidRPr="006C4A4E">
        <w:rPr>
          <w:rFonts w:cstheme="minorHAnsi"/>
        </w:rPr>
        <w:t>(NIH) January</w:t>
      </w:r>
      <w:r>
        <w:rPr>
          <w:rFonts w:cstheme="minorHAnsi"/>
        </w:rPr>
        <w:t xml:space="preserve">, </w:t>
      </w:r>
      <w:r w:rsidRPr="006C4A4E">
        <w:rPr>
          <w:rFonts w:cstheme="minorHAnsi"/>
        </w:rPr>
        <w:t xml:space="preserve">2014. </w:t>
      </w:r>
      <w:r w:rsidRPr="006C4A4E">
        <w:rPr>
          <w:rFonts w:cstheme="minorHAnsi"/>
          <w:color w:val="000000"/>
          <w:shd w:val="clear" w:color="auto" w:fill="FFFFFF"/>
        </w:rPr>
        <w:t>Principles of Adolescent Substance Use Disorder Treatment: A Research-Based Guide</w:t>
      </w:r>
      <w:r w:rsidRPr="006C4A4E">
        <w:rPr>
          <w:rFonts w:cstheme="minorHAnsi"/>
        </w:rPr>
        <w:t xml:space="preserve"> </w:t>
      </w:r>
      <w:hyperlink r:id="rId13" w:history="1">
        <w:r w:rsidRPr="00930E79">
          <w:rPr>
            <w:rStyle w:val="Hyperlink"/>
          </w:rPr>
          <w:t>https://www.drugabuse.gov/publications/principles-adolescent-substance-use-disorder-treatment-research-b</w:t>
        </w:r>
        <w:r w:rsidRPr="00930E79">
          <w:rPr>
            <w:rStyle w:val="Hyperlink"/>
          </w:rPr>
          <w:t>a</w:t>
        </w:r>
        <w:r w:rsidRPr="00930E79">
          <w:rPr>
            <w:rStyle w:val="Hyperlink"/>
          </w:rPr>
          <w:t>sed-guide/introduction</w:t>
        </w:r>
      </w:hyperlink>
    </w:p>
    <w:p w14:paraId="2C80A513" w14:textId="77777777" w:rsidR="009E5EE6" w:rsidRPr="00CA475B" w:rsidRDefault="009E5EE6" w:rsidP="009E5EE6">
      <w:r>
        <w:t xml:space="preserve">Child Bereavement UK: Office for National Statistics, 2019. UK Deaths and Bereavement statistics. </w:t>
      </w:r>
      <w:hyperlink r:id="rId14" w:history="1">
        <w:r w:rsidRPr="00CF6B54">
          <w:rPr>
            <w:rStyle w:val="Hyperlink"/>
          </w:rPr>
          <w:t>https://www.</w:t>
        </w:r>
        <w:r w:rsidRPr="00CF6B54">
          <w:rPr>
            <w:rStyle w:val="Hyperlink"/>
          </w:rPr>
          <w:t>c</w:t>
        </w:r>
        <w:r w:rsidRPr="00CF6B54">
          <w:rPr>
            <w:rStyle w:val="Hyperlink"/>
          </w:rPr>
          <w:t>hildbereavementuk.org/death-bereavement-statistics</w:t>
        </w:r>
      </w:hyperlink>
    </w:p>
    <w:p w14:paraId="472D4373" w14:textId="0D69B58E" w:rsidR="009E5EE6" w:rsidRPr="00CA475B" w:rsidRDefault="009E5EE6" w:rsidP="009E5EE6">
      <w:r>
        <w:t xml:space="preserve">NHS, 30 August 2018. Bereavement and Young People. </w:t>
      </w:r>
      <w:hyperlink r:id="rId15" w:history="1">
        <w:r w:rsidRPr="00CF6B54">
          <w:rPr>
            <w:rStyle w:val="Hyperlink"/>
          </w:rPr>
          <w:t>http</w:t>
        </w:r>
        <w:r w:rsidRPr="00CF6B54">
          <w:rPr>
            <w:rStyle w:val="Hyperlink"/>
          </w:rPr>
          <w:t>s</w:t>
        </w:r>
        <w:r w:rsidRPr="00CF6B54">
          <w:rPr>
            <w:rStyle w:val="Hyperlink"/>
          </w:rPr>
          <w:t>://www.nhs.uk/conditions/stress-anxiety-depression/bereavement-and-young-people/</w:t>
        </w:r>
      </w:hyperlink>
    </w:p>
    <w:p w14:paraId="2E816D98" w14:textId="77777777" w:rsidR="009E5EE6" w:rsidRPr="00CA475B" w:rsidRDefault="009E5EE6" w:rsidP="009E5EE6">
      <w:r>
        <w:t xml:space="preserve">American Academy of Child and adolescent psychiatry, September 2016. Teen Brain: Behaviour, Problem Solving and Decision Making. </w:t>
      </w:r>
      <w:hyperlink r:id="rId16" w:history="1">
        <w:r w:rsidRPr="00CF6B54">
          <w:rPr>
            <w:rStyle w:val="Hyperlink"/>
          </w:rPr>
          <w:t>https://ww</w:t>
        </w:r>
        <w:r w:rsidRPr="00CF6B54">
          <w:rPr>
            <w:rStyle w:val="Hyperlink"/>
          </w:rPr>
          <w:t>w</w:t>
        </w:r>
        <w:r w:rsidRPr="00CF6B54">
          <w:rPr>
            <w:rStyle w:val="Hyperlink"/>
          </w:rPr>
          <w:t>.aacap.org/AACAP/Families_and_Youth/Facts_for_Families/FFF-Guide/The-Teen-Brain-Behavior-Problem-Solving-and-Decision-Making-095.aspx</w:t>
        </w:r>
      </w:hyperlink>
    </w:p>
    <w:p w14:paraId="36561964" w14:textId="2AE7B07F" w:rsidR="009E5EE6" w:rsidRPr="00CA475B" w:rsidRDefault="009E5EE6" w:rsidP="009E5EE6">
      <w:r>
        <w:t xml:space="preserve">Ross East, March 2016, Counselling Directory. What are the emotional effects of bereavement? </w:t>
      </w:r>
      <w:r w:rsidR="002B7BF2">
        <w:t xml:space="preserve">  </w:t>
      </w:r>
      <w:bookmarkStart w:id="0" w:name="_GoBack"/>
      <w:bookmarkEnd w:id="0"/>
      <w:r w:rsidR="002B7BF2">
        <w:fldChar w:fldCharType="begin"/>
      </w:r>
      <w:r w:rsidR="002B7BF2">
        <w:instrText xml:space="preserve"> HYPERLINK "</w:instrText>
      </w:r>
      <w:r w:rsidR="002B7BF2" w:rsidRPr="002B7BF2">
        <w:instrText>https://www.counselling-directory.org.uk/blog/2016/03/25/emotional-effects-of-bereavement</w:instrText>
      </w:r>
      <w:r w:rsidR="002B7BF2">
        <w:instrText xml:space="preserve">" </w:instrText>
      </w:r>
      <w:r w:rsidR="002B7BF2">
        <w:fldChar w:fldCharType="separate"/>
      </w:r>
      <w:r w:rsidR="002B7BF2" w:rsidRPr="00CF6B54">
        <w:rPr>
          <w:rStyle w:val="Hyperlink"/>
        </w:rPr>
        <w:t>https://www.counselling-d</w:t>
      </w:r>
      <w:r w:rsidR="002B7BF2" w:rsidRPr="00CF6B54">
        <w:rPr>
          <w:rStyle w:val="Hyperlink"/>
        </w:rPr>
        <w:t>i</w:t>
      </w:r>
      <w:r w:rsidR="002B7BF2" w:rsidRPr="00CF6B54">
        <w:rPr>
          <w:rStyle w:val="Hyperlink"/>
        </w:rPr>
        <w:t>rectory.org.uk/blog</w:t>
      </w:r>
      <w:r w:rsidR="002B7BF2" w:rsidRPr="00CF6B54">
        <w:rPr>
          <w:rStyle w:val="Hyperlink"/>
        </w:rPr>
        <w:t>/</w:t>
      </w:r>
      <w:r w:rsidR="002B7BF2" w:rsidRPr="00CF6B54">
        <w:rPr>
          <w:rStyle w:val="Hyperlink"/>
        </w:rPr>
        <w:t>2016/03/25/emotional-effects-of-bereavement</w:t>
      </w:r>
      <w:r w:rsidR="002B7BF2">
        <w:fldChar w:fldCharType="end"/>
      </w:r>
      <w:r w:rsidR="002B7BF2">
        <w:t xml:space="preserve">   </w:t>
      </w:r>
    </w:p>
    <w:p w14:paraId="2018DB82" w14:textId="6EB6BE03" w:rsidR="009E5EE6" w:rsidRDefault="009E5EE6" w:rsidP="009E5EE6">
      <w:r w:rsidRPr="00127380">
        <w:t>Molly Edmonds, 2019, HowStuffWorks. Are teenage brains really different from adult brains?</w:t>
      </w:r>
      <w:r w:rsidR="002B7BF2">
        <w:t xml:space="preserve"> </w:t>
      </w:r>
      <w:hyperlink r:id="rId17" w:history="1">
        <w:r w:rsidR="002B7BF2" w:rsidRPr="00CF6B54">
          <w:rPr>
            <w:rStyle w:val="Hyperlink"/>
          </w:rPr>
          <w:t>https://scienc</w:t>
        </w:r>
        <w:r w:rsidR="002B7BF2" w:rsidRPr="00CF6B54">
          <w:rPr>
            <w:rStyle w:val="Hyperlink"/>
          </w:rPr>
          <w:t>e</w:t>
        </w:r>
        <w:r w:rsidR="002B7BF2" w:rsidRPr="00CF6B54">
          <w:rPr>
            <w:rStyle w:val="Hyperlink"/>
          </w:rPr>
          <w:t>.howstuf</w:t>
        </w:r>
        <w:r w:rsidR="002B7BF2" w:rsidRPr="00CF6B54">
          <w:rPr>
            <w:rStyle w:val="Hyperlink"/>
          </w:rPr>
          <w:t>f</w:t>
        </w:r>
        <w:r w:rsidR="002B7BF2" w:rsidRPr="00CF6B54">
          <w:rPr>
            <w:rStyle w:val="Hyperlink"/>
          </w:rPr>
          <w:t>works.com/life/inside-the-mind/human-brain/teenage-brain1.htm</w:t>
        </w:r>
      </w:hyperlink>
      <w:r w:rsidRPr="00127380">
        <w:t xml:space="preserve"> </w:t>
      </w:r>
      <w:r w:rsidR="002B7BF2">
        <w:t xml:space="preserve"> </w:t>
      </w:r>
    </w:p>
    <w:p w14:paraId="74A9DD52" w14:textId="77777777" w:rsidR="009E5EE6" w:rsidRDefault="009E5EE6" w:rsidP="009E5EE6">
      <w:r>
        <w:t xml:space="preserve">Place to Be, May 19, 2015. Bereavement and the impact on children. </w:t>
      </w:r>
      <w:hyperlink r:id="rId18" w:history="1">
        <w:r w:rsidRPr="00CF6B54">
          <w:rPr>
            <w:rStyle w:val="Hyperlink"/>
          </w:rPr>
          <w:t>https://www.place2be.org.uk/our-story/blog/bereavement-and-the-impact-on-children/</w:t>
        </w:r>
      </w:hyperlink>
    </w:p>
    <w:p w14:paraId="339C7D7D" w14:textId="77777777" w:rsidR="009E5EE6" w:rsidRDefault="009E5EE6" w:rsidP="009E5EE6">
      <w:r>
        <w:t xml:space="preserve">Youth Work Essentials, 2019. </w:t>
      </w:r>
      <w:hyperlink r:id="rId19" w:history="1">
        <w:r w:rsidRPr="00CF6B54">
          <w:rPr>
            <w:rStyle w:val="Hyperlink"/>
          </w:rPr>
          <w:t>http://www.youthworkessentials.org/volunteer-induction/involving-young-people-in-the-youth-group/guidelines-for-youth-participation.aspx</w:t>
        </w:r>
      </w:hyperlink>
    </w:p>
    <w:p w14:paraId="1586F111" w14:textId="77777777" w:rsidR="009E5EE6" w:rsidRPr="00127380" w:rsidRDefault="009E5EE6" w:rsidP="009E5EE6">
      <w:r>
        <w:t>National Occupational Standards (NOS) youth work, pp. 5-16.</w:t>
      </w:r>
    </w:p>
    <w:p w14:paraId="0A055FA0" w14:textId="77777777" w:rsidR="003C2F25" w:rsidRDefault="003C2F25" w:rsidP="005D32BF">
      <w:pPr>
        <w:spacing w:line="480" w:lineRule="auto"/>
      </w:pPr>
    </w:p>
    <w:p w14:paraId="3160F695" w14:textId="6FE07689" w:rsidR="00D13CA1" w:rsidRDefault="00D13CA1" w:rsidP="005D32BF">
      <w:pPr>
        <w:spacing w:line="480" w:lineRule="auto"/>
      </w:pPr>
    </w:p>
    <w:p w14:paraId="11305FC2" w14:textId="07D63DDE" w:rsidR="00D13CA1" w:rsidRDefault="00D13CA1" w:rsidP="005D32BF">
      <w:pPr>
        <w:spacing w:line="480" w:lineRule="auto"/>
      </w:pPr>
    </w:p>
    <w:p w14:paraId="41101D74" w14:textId="2246C0A3" w:rsidR="00D13CA1" w:rsidRDefault="00D13CA1" w:rsidP="005D32BF">
      <w:pPr>
        <w:spacing w:line="480" w:lineRule="auto"/>
      </w:pPr>
    </w:p>
    <w:p w14:paraId="0F58EA5C" w14:textId="0DA16C0B" w:rsidR="00D13CA1" w:rsidRDefault="00D13CA1" w:rsidP="005D32BF">
      <w:pPr>
        <w:spacing w:line="480" w:lineRule="auto"/>
      </w:pPr>
    </w:p>
    <w:p w14:paraId="2B0A00BE" w14:textId="77777777" w:rsidR="00D13CA1" w:rsidRPr="00BF310E" w:rsidRDefault="00D13CA1" w:rsidP="005D32BF">
      <w:pPr>
        <w:spacing w:line="480" w:lineRule="auto"/>
      </w:pPr>
    </w:p>
    <w:sectPr w:rsidR="00D13CA1" w:rsidRPr="00BF310E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1CC11" w14:textId="77777777" w:rsidR="006836C6" w:rsidRDefault="006836C6" w:rsidP="00907391">
      <w:pPr>
        <w:spacing w:after="0" w:line="240" w:lineRule="auto"/>
      </w:pPr>
      <w:r>
        <w:separator/>
      </w:r>
    </w:p>
  </w:endnote>
  <w:endnote w:type="continuationSeparator" w:id="0">
    <w:p w14:paraId="37E80795" w14:textId="77777777" w:rsidR="006836C6" w:rsidRDefault="006836C6" w:rsidP="00907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2FAF6F" w14:textId="77777777" w:rsidR="006836C6" w:rsidRDefault="006836C6" w:rsidP="00907391">
      <w:pPr>
        <w:spacing w:after="0" w:line="240" w:lineRule="auto"/>
      </w:pPr>
      <w:r>
        <w:separator/>
      </w:r>
    </w:p>
  </w:footnote>
  <w:footnote w:type="continuationSeparator" w:id="0">
    <w:p w14:paraId="6EA74009" w14:textId="77777777" w:rsidR="006836C6" w:rsidRDefault="006836C6" w:rsidP="00907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490825" w14:textId="45A882EB" w:rsidR="00907391" w:rsidRDefault="00907391">
    <w:pPr>
      <w:pStyle w:val="Header"/>
    </w:pPr>
    <w:r>
      <w:t>1910140</w:t>
    </w:r>
  </w:p>
  <w:p w14:paraId="2CE32CDA" w14:textId="77777777" w:rsidR="00907391" w:rsidRDefault="009073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10E"/>
    <w:rsid w:val="000014E5"/>
    <w:rsid w:val="00004A57"/>
    <w:rsid w:val="00014290"/>
    <w:rsid w:val="00017D3B"/>
    <w:rsid w:val="0002784E"/>
    <w:rsid w:val="00027EE0"/>
    <w:rsid w:val="00030926"/>
    <w:rsid w:val="00040C52"/>
    <w:rsid w:val="00053429"/>
    <w:rsid w:val="00064633"/>
    <w:rsid w:val="00066347"/>
    <w:rsid w:val="000678F2"/>
    <w:rsid w:val="0007116B"/>
    <w:rsid w:val="0007174D"/>
    <w:rsid w:val="00077363"/>
    <w:rsid w:val="00077EF9"/>
    <w:rsid w:val="0008302D"/>
    <w:rsid w:val="000B7C0A"/>
    <w:rsid w:val="000C1574"/>
    <w:rsid w:val="000C2594"/>
    <w:rsid w:val="000C57F2"/>
    <w:rsid w:val="000D0AEA"/>
    <w:rsid w:val="000D2F51"/>
    <w:rsid w:val="000E033C"/>
    <w:rsid w:val="000E0CF3"/>
    <w:rsid w:val="000E55F2"/>
    <w:rsid w:val="000E6AD5"/>
    <w:rsid w:val="000F4ECB"/>
    <w:rsid w:val="000F766A"/>
    <w:rsid w:val="001046DC"/>
    <w:rsid w:val="00107280"/>
    <w:rsid w:val="001074A9"/>
    <w:rsid w:val="00111593"/>
    <w:rsid w:val="00112A8A"/>
    <w:rsid w:val="001259EF"/>
    <w:rsid w:val="001266C5"/>
    <w:rsid w:val="0013323D"/>
    <w:rsid w:val="00145DAF"/>
    <w:rsid w:val="00146A52"/>
    <w:rsid w:val="001723C5"/>
    <w:rsid w:val="001726CC"/>
    <w:rsid w:val="00172A05"/>
    <w:rsid w:val="0017407D"/>
    <w:rsid w:val="00190062"/>
    <w:rsid w:val="001A1A3B"/>
    <w:rsid w:val="001A5EA3"/>
    <w:rsid w:val="001B11B3"/>
    <w:rsid w:val="001B2B94"/>
    <w:rsid w:val="001B3C52"/>
    <w:rsid w:val="001B45FF"/>
    <w:rsid w:val="001C1C96"/>
    <w:rsid w:val="001C2608"/>
    <w:rsid w:val="001C68A7"/>
    <w:rsid w:val="001D31FE"/>
    <w:rsid w:val="001D5239"/>
    <w:rsid w:val="001D72A7"/>
    <w:rsid w:val="001E1B5A"/>
    <w:rsid w:val="001E28B8"/>
    <w:rsid w:val="001E3278"/>
    <w:rsid w:val="001E4262"/>
    <w:rsid w:val="001F04D9"/>
    <w:rsid w:val="001F1F3D"/>
    <w:rsid w:val="001F28FB"/>
    <w:rsid w:val="001F62EE"/>
    <w:rsid w:val="00214681"/>
    <w:rsid w:val="00214FF2"/>
    <w:rsid w:val="00217853"/>
    <w:rsid w:val="00217911"/>
    <w:rsid w:val="00222576"/>
    <w:rsid w:val="00233FCD"/>
    <w:rsid w:val="002539DA"/>
    <w:rsid w:val="002545E0"/>
    <w:rsid w:val="002568AE"/>
    <w:rsid w:val="00257496"/>
    <w:rsid w:val="00257B74"/>
    <w:rsid w:val="0026483A"/>
    <w:rsid w:val="002663E1"/>
    <w:rsid w:val="002668BC"/>
    <w:rsid w:val="00267BCB"/>
    <w:rsid w:val="00267F62"/>
    <w:rsid w:val="00272FC6"/>
    <w:rsid w:val="00273956"/>
    <w:rsid w:val="00273B5E"/>
    <w:rsid w:val="002842CD"/>
    <w:rsid w:val="002A4416"/>
    <w:rsid w:val="002A4CE3"/>
    <w:rsid w:val="002B1978"/>
    <w:rsid w:val="002B678B"/>
    <w:rsid w:val="002B7416"/>
    <w:rsid w:val="002B75D8"/>
    <w:rsid w:val="002B7BF2"/>
    <w:rsid w:val="002C1F88"/>
    <w:rsid w:val="002E12C2"/>
    <w:rsid w:val="002E529F"/>
    <w:rsid w:val="00307BA5"/>
    <w:rsid w:val="003163FF"/>
    <w:rsid w:val="003213AF"/>
    <w:rsid w:val="00322AE5"/>
    <w:rsid w:val="003240B2"/>
    <w:rsid w:val="0033062D"/>
    <w:rsid w:val="00331738"/>
    <w:rsid w:val="00331890"/>
    <w:rsid w:val="003349B9"/>
    <w:rsid w:val="0034214E"/>
    <w:rsid w:val="003456E0"/>
    <w:rsid w:val="00346730"/>
    <w:rsid w:val="00350CFA"/>
    <w:rsid w:val="0035206F"/>
    <w:rsid w:val="003536D9"/>
    <w:rsid w:val="00361B01"/>
    <w:rsid w:val="003675AA"/>
    <w:rsid w:val="003804C5"/>
    <w:rsid w:val="00380AB7"/>
    <w:rsid w:val="00381976"/>
    <w:rsid w:val="00385E41"/>
    <w:rsid w:val="003A581D"/>
    <w:rsid w:val="003B2C4F"/>
    <w:rsid w:val="003B7CA3"/>
    <w:rsid w:val="003C2BA9"/>
    <w:rsid w:val="003C2F25"/>
    <w:rsid w:val="003C462B"/>
    <w:rsid w:val="003C70BC"/>
    <w:rsid w:val="003D0272"/>
    <w:rsid w:val="003D5D61"/>
    <w:rsid w:val="003E1CCF"/>
    <w:rsid w:val="003E2A9C"/>
    <w:rsid w:val="003E500C"/>
    <w:rsid w:val="003E52BB"/>
    <w:rsid w:val="003F22DD"/>
    <w:rsid w:val="003F2F31"/>
    <w:rsid w:val="003F4E45"/>
    <w:rsid w:val="00402480"/>
    <w:rsid w:val="00402CAE"/>
    <w:rsid w:val="0040316C"/>
    <w:rsid w:val="00403F7E"/>
    <w:rsid w:val="0041263D"/>
    <w:rsid w:val="00414D21"/>
    <w:rsid w:val="00423484"/>
    <w:rsid w:val="00426FC8"/>
    <w:rsid w:val="00427F52"/>
    <w:rsid w:val="00431295"/>
    <w:rsid w:val="00440BF2"/>
    <w:rsid w:val="0044383E"/>
    <w:rsid w:val="00444B3F"/>
    <w:rsid w:val="004513A8"/>
    <w:rsid w:val="0045187A"/>
    <w:rsid w:val="00456451"/>
    <w:rsid w:val="0046383C"/>
    <w:rsid w:val="00465754"/>
    <w:rsid w:val="00473BE5"/>
    <w:rsid w:val="00474F02"/>
    <w:rsid w:val="0048068F"/>
    <w:rsid w:val="004A0CFE"/>
    <w:rsid w:val="004A4CF6"/>
    <w:rsid w:val="004A743E"/>
    <w:rsid w:val="004A7CAC"/>
    <w:rsid w:val="004B183B"/>
    <w:rsid w:val="004B7611"/>
    <w:rsid w:val="004C2016"/>
    <w:rsid w:val="004C42C7"/>
    <w:rsid w:val="004C5ED6"/>
    <w:rsid w:val="004C6E58"/>
    <w:rsid w:val="004D00BB"/>
    <w:rsid w:val="004D1D54"/>
    <w:rsid w:val="004D2A4D"/>
    <w:rsid w:val="004D75F4"/>
    <w:rsid w:val="004F3BF4"/>
    <w:rsid w:val="00500DCD"/>
    <w:rsid w:val="0050356D"/>
    <w:rsid w:val="005037F4"/>
    <w:rsid w:val="0050687B"/>
    <w:rsid w:val="00510A1B"/>
    <w:rsid w:val="00527000"/>
    <w:rsid w:val="00534847"/>
    <w:rsid w:val="005377A8"/>
    <w:rsid w:val="0054600C"/>
    <w:rsid w:val="00546FEB"/>
    <w:rsid w:val="005530B4"/>
    <w:rsid w:val="00557D0D"/>
    <w:rsid w:val="00560800"/>
    <w:rsid w:val="005625EE"/>
    <w:rsid w:val="00582047"/>
    <w:rsid w:val="005846D2"/>
    <w:rsid w:val="00591514"/>
    <w:rsid w:val="0059740B"/>
    <w:rsid w:val="005A0269"/>
    <w:rsid w:val="005A1D4C"/>
    <w:rsid w:val="005A4C16"/>
    <w:rsid w:val="005A6D85"/>
    <w:rsid w:val="005B2E4F"/>
    <w:rsid w:val="005B6902"/>
    <w:rsid w:val="005C0B2B"/>
    <w:rsid w:val="005C1F58"/>
    <w:rsid w:val="005C6B6D"/>
    <w:rsid w:val="005D2948"/>
    <w:rsid w:val="005D32BF"/>
    <w:rsid w:val="005D6D2D"/>
    <w:rsid w:val="005E01C8"/>
    <w:rsid w:val="005E56B1"/>
    <w:rsid w:val="005E6C82"/>
    <w:rsid w:val="005F6EB8"/>
    <w:rsid w:val="005F7981"/>
    <w:rsid w:val="00600600"/>
    <w:rsid w:val="00603DC4"/>
    <w:rsid w:val="00604BCF"/>
    <w:rsid w:val="00614BDA"/>
    <w:rsid w:val="00620452"/>
    <w:rsid w:val="00630D8B"/>
    <w:rsid w:val="00650329"/>
    <w:rsid w:val="00650669"/>
    <w:rsid w:val="00662589"/>
    <w:rsid w:val="006836C6"/>
    <w:rsid w:val="006917D0"/>
    <w:rsid w:val="0069624E"/>
    <w:rsid w:val="00696409"/>
    <w:rsid w:val="006964A9"/>
    <w:rsid w:val="006A02AE"/>
    <w:rsid w:val="006A0E92"/>
    <w:rsid w:val="006B4484"/>
    <w:rsid w:val="006B5C34"/>
    <w:rsid w:val="006B6457"/>
    <w:rsid w:val="006B7EA0"/>
    <w:rsid w:val="006C092F"/>
    <w:rsid w:val="006C2EEE"/>
    <w:rsid w:val="006C4F12"/>
    <w:rsid w:val="006D246B"/>
    <w:rsid w:val="006D3B0B"/>
    <w:rsid w:val="006D5BFC"/>
    <w:rsid w:val="006E2091"/>
    <w:rsid w:val="006F0105"/>
    <w:rsid w:val="006F5BF4"/>
    <w:rsid w:val="006F6845"/>
    <w:rsid w:val="006F701B"/>
    <w:rsid w:val="00704759"/>
    <w:rsid w:val="007052BA"/>
    <w:rsid w:val="00705606"/>
    <w:rsid w:val="0070668E"/>
    <w:rsid w:val="00711F7B"/>
    <w:rsid w:val="00712846"/>
    <w:rsid w:val="00713014"/>
    <w:rsid w:val="00713B8D"/>
    <w:rsid w:val="007178F2"/>
    <w:rsid w:val="00724AA5"/>
    <w:rsid w:val="007423B8"/>
    <w:rsid w:val="007600FE"/>
    <w:rsid w:val="00761190"/>
    <w:rsid w:val="00765CFD"/>
    <w:rsid w:val="007666FD"/>
    <w:rsid w:val="00767B88"/>
    <w:rsid w:val="00775499"/>
    <w:rsid w:val="0077669D"/>
    <w:rsid w:val="00793DA8"/>
    <w:rsid w:val="0079427A"/>
    <w:rsid w:val="007A1628"/>
    <w:rsid w:val="007B00E1"/>
    <w:rsid w:val="007B75C6"/>
    <w:rsid w:val="007B78C6"/>
    <w:rsid w:val="007C1D5E"/>
    <w:rsid w:val="007C4F68"/>
    <w:rsid w:val="007D67E7"/>
    <w:rsid w:val="007E4535"/>
    <w:rsid w:val="007E528E"/>
    <w:rsid w:val="007F399F"/>
    <w:rsid w:val="007F473C"/>
    <w:rsid w:val="00803B8D"/>
    <w:rsid w:val="00803D46"/>
    <w:rsid w:val="00807609"/>
    <w:rsid w:val="008076C1"/>
    <w:rsid w:val="00811D07"/>
    <w:rsid w:val="008138A7"/>
    <w:rsid w:val="00820787"/>
    <w:rsid w:val="00821C4D"/>
    <w:rsid w:val="008241D9"/>
    <w:rsid w:val="00825042"/>
    <w:rsid w:val="00826649"/>
    <w:rsid w:val="00830D1C"/>
    <w:rsid w:val="0084020E"/>
    <w:rsid w:val="0084146F"/>
    <w:rsid w:val="00846DC9"/>
    <w:rsid w:val="008665F9"/>
    <w:rsid w:val="00872422"/>
    <w:rsid w:val="00873446"/>
    <w:rsid w:val="008743BB"/>
    <w:rsid w:val="00874ECC"/>
    <w:rsid w:val="00883FAE"/>
    <w:rsid w:val="00884EEF"/>
    <w:rsid w:val="00890D90"/>
    <w:rsid w:val="008915FC"/>
    <w:rsid w:val="0089251F"/>
    <w:rsid w:val="0089281D"/>
    <w:rsid w:val="00896A81"/>
    <w:rsid w:val="008A31E7"/>
    <w:rsid w:val="008B182E"/>
    <w:rsid w:val="008B1976"/>
    <w:rsid w:val="008B221A"/>
    <w:rsid w:val="008B5A49"/>
    <w:rsid w:val="008D3BA9"/>
    <w:rsid w:val="008D7B53"/>
    <w:rsid w:val="008E1393"/>
    <w:rsid w:val="008E6A59"/>
    <w:rsid w:val="008F6A8F"/>
    <w:rsid w:val="0090315D"/>
    <w:rsid w:val="00905701"/>
    <w:rsid w:val="00907391"/>
    <w:rsid w:val="00913FF9"/>
    <w:rsid w:val="00920402"/>
    <w:rsid w:val="00921720"/>
    <w:rsid w:val="009536EA"/>
    <w:rsid w:val="00956DD7"/>
    <w:rsid w:val="00967C64"/>
    <w:rsid w:val="00972C62"/>
    <w:rsid w:val="00974184"/>
    <w:rsid w:val="00980898"/>
    <w:rsid w:val="00984595"/>
    <w:rsid w:val="00985FA1"/>
    <w:rsid w:val="009867F1"/>
    <w:rsid w:val="00990A9E"/>
    <w:rsid w:val="00997119"/>
    <w:rsid w:val="009973D0"/>
    <w:rsid w:val="009A58AE"/>
    <w:rsid w:val="009B4425"/>
    <w:rsid w:val="009B69D2"/>
    <w:rsid w:val="009B7FFB"/>
    <w:rsid w:val="009C180C"/>
    <w:rsid w:val="009C20DB"/>
    <w:rsid w:val="009C2B14"/>
    <w:rsid w:val="009C7B4F"/>
    <w:rsid w:val="009D091D"/>
    <w:rsid w:val="009D4533"/>
    <w:rsid w:val="009D708B"/>
    <w:rsid w:val="009E1553"/>
    <w:rsid w:val="009E1B85"/>
    <w:rsid w:val="009E1E79"/>
    <w:rsid w:val="009E5EE6"/>
    <w:rsid w:val="009E6A9D"/>
    <w:rsid w:val="009F05EE"/>
    <w:rsid w:val="009F12E6"/>
    <w:rsid w:val="009F5335"/>
    <w:rsid w:val="009F6C3D"/>
    <w:rsid w:val="00A13E65"/>
    <w:rsid w:val="00A33CF8"/>
    <w:rsid w:val="00A37213"/>
    <w:rsid w:val="00A4124B"/>
    <w:rsid w:val="00A41862"/>
    <w:rsid w:val="00A43B7B"/>
    <w:rsid w:val="00A46360"/>
    <w:rsid w:val="00A52F6E"/>
    <w:rsid w:val="00A53256"/>
    <w:rsid w:val="00A537F3"/>
    <w:rsid w:val="00A56060"/>
    <w:rsid w:val="00A611CB"/>
    <w:rsid w:val="00A723BF"/>
    <w:rsid w:val="00A87680"/>
    <w:rsid w:val="00A904B3"/>
    <w:rsid w:val="00A973FB"/>
    <w:rsid w:val="00AA1A0F"/>
    <w:rsid w:val="00AA2F52"/>
    <w:rsid w:val="00AB244A"/>
    <w:rsid w:val="00AB4A42"/>
    <w:rsid w:val="00AB68D9"/>
    <w:rsid w:val="00AB690C"/>
    <w:rsid w:val="00AC47FE"/>
    <w:rsid w:val="00AD1962"/>
    <w:rsid w:val="00AD37B0"/>
    <w:rsid w:val="00AD4399"/>
    <w:rsid w:val="00AE2ACD"/>
    <w:rsid w:val="00AE70A3"/>
    <w:rsid w:val="00AF145C"/>
    <w:rsid w:val="00AF4480"/>
    <w:rsid w:val="00B1731C"/>
    <w:rsid w:val="00B17396"/>
    <w:rsid w:val="00B3090A"/>
    <w:rsid w:val="00B31840"/>
    <w:rsid w:val="00B37661"/>
    <w:rsid w:val="00B377D2"/>
    <w:rsid w:val="00B46582"/>
    <w:rsid w:val="00B62F4B"/>
    <w:rsid w:val="00B64408"/>
    <w:rsid w:val="00B65929"/>
    <w:rsid w:val="00B65FE2"/>
    <w:rsid w:val="00B70975"/>
    <w:rsid w:val="00B75948"/>
    <w:rsid w:val="00B81ED6"/>
    <w:rsid w:val="00B82840"/>
    <w:rsid w:val="00B96C7E"/>
    <w:rsid w:val="00BA0104"/>
    <w:rsid w:val="00BA0558"/>
    <w:rsid w:val="00BA2674"/>
    <w:rsid w:val="00BA2FD8"/>
    <w:rsid w:val="00BA383B"/>
    <w:rsid w:val="00BA6B48"/>
    <w:rsid w:val="00BA6BBB"/>
    <w:rsid w:val="00BB6E1B"/>
    <w:rsid w:val="00BC0A8A"/>
    <w:rsid w:val="00BD489B"/>
    <w:rsid w:val="00BD6061"/>
    <w:rsid w:val="00BF00D7"/>
    <w:rsid w:val="00BF310E"/>
    <w:rsid w:val="00C04B72"/>
    <w:rsid w:val="00C11A9E"/>
    <w:rsid w:val="00C16D5F"/>
    <w:rsid w:val="00C17298"/>
    <w:rsid w:val="00C34BEB"/>
    <w:rsid w:val="00C362D6"/>
    <w:rsid w:val="00C461B6"/>
    <w:rsid w:val="00C47BCA"/>
    <w:rsid w:val="00C57AA5"/>
    <w:rsid w:val="00C64AE4"/>
    <w:rsid w:val="00C66AB4"/>
    <w:rsid w:val="00C670BA"/>
    <w:rsid w:val="00C71DC5"/>
    <w:rsid w:val="00C81B45"/>
    <w:rsid w:val="00C81DD5"/>
    <w:rsid w:val="00C8638B"/>
    <w:rsid w:val="00C8699B"/>
    <w:rsid w:val="00C87C08"/>
    <w:rsid w:val="00C95879"/>
    <w:rsid w:val="00CA0528"/>
    <w:rsid w:val="00CA2231"/>
    <w:rsid w:val="00CA35CB"/>
    <w:rsid w:val="00CA5ADC"/>
    <w:rsid w:val="00CB0C04"/>
    <w:rsid w:val="00CC5331"/>
    <w:rsid w:val="00CC6FA9"/>
    <w:rsid w:val="00CD3DCB"/>
    <w:rsid w:val="00CE30A2"/>
    <w:rsid w:val="00CE3965"/>
    <w:rsid w:val="00CE3C1B"/>
    <w:rsid w:val="00CE53BE"/>
    <w:rsid w:val="00CF038B"/>
    <w:rsid w:val="00CF529C"/>
    <w:rsid w:val="00CF5CC6"/>
    <w:rsid w:val="00CF6E94"/>
    <w:rsid w:val="00CF7B17"/>
    <w:rsid w:val="00CF7F6D"/>
    <w:rsid w:val="00D03285"/>
    <w:rsid w:val="00D115CA"/>
    <w:rsid w:val="00D13B6D"/>
    <w:rsid w:val="00D13CA1"/>
    <w:rsid w:val="00D15E1E"/>
    <w:rsid w:val="00D22518"/>
    <w:rsid w:val="00D23112"/>
    <w:rsid w:val="00D24654"/>
    <w:rsid w:val="00D31742"/>
    <w:rsid w:val="00D518E4"/>
    <w:rsid w:val="00D55CD6"/>
    <w:rsid w:val="00D641AF"/>
    <w:rsid w:val="00D720DC"/>
    <w:rsid w:val="00D720E1"/>
    <w:rsid w:val="00D74C1F"/>
    <w:rsid w:val="00D82C91"/>
    <w:rsid w:val="00D83E19"/>
    <w:rsid w:val="00D8551F"/>
    <w:rsid w:val="00D91C32"/>
    <w:rsid w:val="00DA1CBE"/>
    <w:rsid w:val="00DA53B9"/>
    <w:rsid w:val="00DA60BE"/>
    <w:rsid w:val="00DB1528"/>
    <w:rsid w:val="00DB7126"/>
    <w:rsid w:val="00DC25BD"/>
    <w:rsid w:val="00DC463B"/>
    <w:rsid w:val="00DC4C94"/>
    <w:rsid w:val="00DD31BF"/>
    <w:rsid w:val="00DD7685"/>
    <w:rsid w:val="00DF7886"/>
    <w:rsid w:val="00E03752"/>
    <w:rsid w:val="00E037CA"/>
    <w:rsid w:val="00E03C20"/>
    <w:rsid w:val="00E13DC6"/>
    <w:rsid w:val="00E15AC8"/>
    <w:rsid w:val="00E32AD7"/>
    <w:rsid w:val="00E43276"/>
    <w:rsid w:val="00E44B69"/>
    <w:rsid w:val="00E45D77"/>
    <w:rsid w:val="00E5454E"/>
    <w:rsid w:val="00E63057"/>
    <w:rsid w:val="00E6522E"/>
    <w:rsid w:val="00E65627"/>
    <w:rsid w:val="00E673CF"/>
    <w:rsid w:val="00E74454"/>
    <w:rsid w:val="00E76E32"/>
    <w:rsid w:val="00E77CFD"/>
    <w:rsid w:val="00E82A96"/>
    <w:rsid w:val="00E831B9"/>
    <w:rsid w:val="00E84AE0"/>
    <w:rsid w:val="00E87B0D"/>
    <w:rsid w:val="00E93C2A"/>
    <w:rsid w:val="00E93E67"/>
    <w:rsid w:val="00EA1490"/>
    <w:rsid w:val="00EA2817"/>
    <w:rsid w:val="00EA6798"/>
    <w:rsid w:val="00EA783E"/>
    <w:rsid w:val="00EB28DB"/>
    <w:rsid w:val="00EB2EBA"/>
    <w:rsid w:val="00EB3AA7"/>
    <w:rsid w:val="00EB4A7F"/>
    <w:rsid w:val="00EC1193"/>
    <w:rsid w:val="00ED2437"/>
    <w:rsid w:val="00ED4D8A"/>
    <w:rsid w:val="00EE2416"/>
    <w:rsid w:val="00EE29EC"/>
    <w:rsid w:val="00EE5DA3"/>
    <w:rsid w:val="00EE6A8F"/>
    <w:rsid w:val="00EF2E1A"/>
    <w:rsid w:val="00EF6DC9"/>
    <w:rsid w:val="00F0121B"/>
    <w:rsid w:val="00F038D7"/>
    <w:rsid w:val="00F0468C"/>
    <w:rsid w:val="00F155C3"/>
    <w:rsid w:val="00F160F9"/>
    <w:rsid w:val="00F20720"/>
    <w:rsid w:val="00F26C91"/>
    <w:rsid w:val="00F34F9E"/>
    <w:rsid w:val="00F376F0"/>
    <w:rsid w:val="00F43DED"/>
    <w:rsid w:val="00F47A60"/>
    <w:rsid w:val="00F627C5"/>
    <w:rsid w:val="00F62EB6"/>
    <w:rsid w:val="00F6568B"/>
    <w:rsid w:val="00F702D2"/>
    <w:rsid w:val="00F75377"/>
    <w:rsid w:val="00F765F6"/>
    <w:rsid w:val="00F90307"/>
    <w:rsid w:val="00F9071B"/>
    <w:rsid w:val="00FC4664"/>
    <w:rsid w:val="00FD13F8"/>
    <w:rsid w:val="00FD1AA2"/>
    <w:rsid w:val="00FD5B2E"/>
    <w:rsid w:val="00FE31CD"/>
    <w:rsid w:val="00FE4F42"/>
    <w:rsid w:val="00FF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130D3"/>
  <w15:chartTrackingRefBased/>
  <w15:docId w15:val="{099A9AC3-B7DB-4917-9CB5-5B440CF15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7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391"/>
  </w:style>
  <w:style w:type="paragraph" w:styleId="Footer">
    <w:name w:val="footer"/>
    <w:basedOn w:val="Normal"/>
    <w:link w:val="FooterChar"/>
    <w:uiPriority w:val="99"/>
    <w:unhideWhenUsed/>
    <w:rsid w:val="009073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391"/>
  </w:style>
  <w:style w:type="character" w:styleId="Hyperlink">
    <w:name w:val="Hyperlink"/>
    <w:basedOn w:val="DefaultParagraphFont"/>
    <w:uiPriority w:val="99"/>
    <w:unhideWhenUsed/>
    <w:rsid w:val="009E5EE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E5EE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E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rugwise.org.uk/which-drugs-are-used-most/" TargetMode="External"/><Relationship Id="rId13" Type="http://schemas.openxmlformats.org/officeDocument/2006/relationships/hyperlink" Target="https://www.drugabuse.gov/publications/principles-adolescent-substance-use-disorder-treatment-research-based-guide/introduction" TargetMode="External"/><Relationship Id="rId18" Type="http://schemas.openxmlformats.org/officeDocument/2006/relationships/hyperlink" Target="https://www.place2be.org.uk/our-story/blog/bereavement-and-the-impact-on-children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ons.gov.uk/peoplepopulationandcommunity/birthsdeathsandmarriages/deaths/bulletins/deathsrelatedtodrugpoisoninginenglandandwales/2018registrations" TargetMode="External"/><Relationship Id="rId12" Type="http://schemas.openxmlformats.org/officeDocument/2006/relationships/hyperlink" Target="https://drugfree.org/article/brain-development-teen-behavior/" TargetMode="External"/><Relationship Id="rId17" Type="http://schemas.openxmlformats.org/officeDocument/2006/relationships/hyperlink" Target="https://science.howstuffworks.com/life/inside-the-mind/human-brain/teenage-brain1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acap.org/AACAP/Families_and_Youth/Facts_for_Families/FFF-Guide/The-Teen-Brain-Behavior-Problem-Solving-and-Decision-Making-095.aspx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832533/drug-misuse-2019-hosb2119.pdf" TargetMode="External"/><Relationship Id="rId11" Type="http://schemas.openxmlformats.org/officeDocument/2006/relationships/hyperlink" Target="https://www.getsmartaboutdrugs.gov/consequences/how-drugs-alter-brain-development-and-affect-teen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hs.uk/conditions/stress-anxiety-depression/bereavement-and-young-people/" TargetMode="External"/><Relationship Id="rId10" Type="http://schemas.openxmlformats.org/officeDocument/2006/relationships/hyperlink" Target="https://www.theweek.co.uk/96988/how-many-people-die-from-drug-misuse-in-the-uk" TargetMode="External"/><Relationship Id="rId19" Type="http://schemas.openxmlformats.org/officeDocument/2006/relationships/hyperlink" Target="http://www.youthworkessentials.org/volunteer-induction/involving-young-people-in-the-youth-group/guidelines-for-youth-participation.aspx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uk/government/publications/substance-misuse-treatment-for-adults-statistics-2018-to-2019/adult-substance-misuse-treatment-statistics-2018-to-2019-report" TargetMode="External"/><Relationship Id="rId14" Type="http://schemas.openxmlformats.org/officeDocument/2006/relationships/hyperlink" Target="https://www.childbereavementuk.org/death-bereavement-statistic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6</Pages>
  <Words>2054</Words>
  <Characters>11708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527</cp:revision>
  <dcterms:created xsi:type="dcterms:W3CDTF">2019-11-14T19:00:00Z</dcterms:created>
  <dcterms:modified xsi:type="dcterms:W3CDTF">2019-12-08T22:40:00Z</dcterms:modified>
</cp:coreProperties>
</file>