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DE235" w14:textId="36754BA6" w:rsidR="00D31C27" w:rsidRDefault="00D31C27">
      <w:pPr>
        <w:rPr>
          <w:rFonts w:ascii="Arial" w:hAnsi="Arial" w:cs="Arial"/>
        </w:rPr>
      </w:pPr>
      <w:r w:rsidRPr="007B64B5">
        <w:rPr>
          <w:rFonts w:ascii="Arial" w:hAnsi="Arial" w:cs="Arial"/>
          <w:b/>
          <w:bCs/>
        </w:rPr>
        <w:t>NAME:</w:t>
      </w:r>
      <w:r w:rsidR="007B64B5">
        <w:rPr>
          <w:rFonts w:ascii="Arial" w:hAnsi="Arial" w:cs="Arial"/>
        </w:rPr>
        <w:t xml:space="preserve"> Libby- May Wetton</w:t>
      </w:r>
    </w:p>
    <w:p w14:paraId="3F768CAE" w14:textId="2F12263B" w:rsidR="007B64B5" w:rsidRPr="002D7E32" w:rsidRDefault="00D800D1">
      <w:pPr>
        <w:rPr>
          <w:rFonts w:ascii="Arial" w:hAnsi="Arial" w:cs="Arial"/>
        </w:rPr>
      </w:pPr>
      <w:r w:rsidRPr="002D7E32">
        <w:rPr>
          <w:rFonts w:ascii="Arial" w:hAnsi="Arial" w:cs="Arial"/>
          <w:b/>
          <w:bCs/>
        </w:rPr>
        <w:t>Student ID:</w:t>
      </w:r>
      <w:r w:rsidR="002D7E32">
        <w:rPr>
          <w:rFonts w:ascii="Arial" w:hAnsi="Arial" w:cs="Arial"/>
          <w:b/>
          <w:bCs/>
        </w:rPr>
        <w:t xml:space="preserve"> </w:t>
      </w:r>
      <w:r w:rsidR="002D7E32">
        <w:rPr>
          <w:rFonts w:ascii="Arial" w:hAnsi="Arial" w:cs="Arial"/>
        </w:rPr>
        <w:t>2511484</w:t>
      </w:r>
    </w:p>
    <w:p w14:paraId="09752449" w14:textId="00870F98" w:rsidR="00D800D1" w:rsidRPr="00422FB4" w:rsidRDefault="00274819">
      <w:pPr>
        <w:rPr>
          <w:rFonts w:ascii="Arial" w:hAnsi="Arial" w:cs="Arial"/>
        </w:rPr>
      </w:pPr>
      <w:r w:rsidRPr="002D7E32">
        <w:rPr>
          <w:rFonts w:ascii="Arial" w:hAnsi="Arial" w:cs="Arial"/>
          <w:b/>
          <w:bCs/>
        </w:rPr>
        <w:t>Module code:</w:t>
      </w:r>
      <w:r w:rsidR="002D7E32">
        <w:rPr>
          <w:rFonts w:ascii="Arial" w:hAnsi="Arial" w:cs="Arial"/>
          <w:b/>
          <w:bCs/>
        </w:rPr>
        <w:t xml:space="preserve"> </w:t>
      </w:r>
      <w:r w:rsidR="00422FB4">
        <w:rPr>
          <w:rFonts w:ascii="Arial" w:hAnsi="Arial" w:cs="Arial"/>
        </w:rPr>
        <w:t>LCHS4007</w:t>
      </w:r>
    </w:p>
    <w:p w14:paraId="159254B0" w14:textId="6ED7D3BF" w:rsidR="00274819" w:rsidRPr="00422FB4" w:rsidRDefault="00274819">
      <w:pPr>
        <w:rPr>
          <w:rFonts w:ascii="Arial" w:hAnsi="Arial" w:cs="Arial"/>
        </w:rPr>
      </w:pPr>
      <w:r w:rsidRPr="002D7E32">
        <w:rPr>
          <w:rFonts w:ascii="Arial" w:hAnsi="Arial" w:cs="Arial"/>
          <w:b/>
          <w:bCs/>
        </w:rPr>
        <w:t>Module:</w:t>
      </w:r>
      <w:r w:rsidR="00422FB4">
        <w:rPr>
          <w:rFonts w:ascii="Arial" w:hAnsi="Arial" w:cs="Arial"/>
          <w:b/>
          <w:bCs/>
        </w:rPr>
        <w:t xml:space="preserve"> </w:t>
      </w:r>
      <w:r w:rsidR="00422FB4">
        <w:rPr>
          <w:rFonts w:ascii="Arial" w:hAnsi="Arial" w:cs="Arial"/>
        </w:rPr>
        <w:t>Digital skills and Research methods</w:t>
      </w:r>
    </w:p>
    <w:p w14:paraId="5DA746DA" w14:textId="06370600" w:rsidR="00274819" w:rsidRPr="00422FB4" w:rsidRDefault="002D7E32">
      <w:pPr>
        <w:rPr>
          <w:rFonts w:ascii="Arial" w:hAnsi="Arial" w:cs="Arial"/>
        </w:rPr>
      </w:pPr>
      <w:r w:rsidRPr="002D7E32">
        <w:rPr>
          <w:rFonts w:ascii="Arial" w:hAnsi="Arial" w:cs="Arial"/>
          <w:b/>
          <w:bCs/>
        </w:rPr>
        <w:t>Lecturer:</w:t>
      </w:r>
      <w:r w:rsidR="00422FB4">
        <w:rPr>
          <w:rFonts w:ascii="Arial" w:hAnsi="Arial" w:cs="Arial"/>
          <w:b/>
          <w:bCs/>
        </w:rPr>
        <w:t xml:space="preserve"> </w:t>
      </w:r>
      <w:r w:rsidR="00422FB4">
        <w:rPr>
          <w:rFonts w:ascii="Arial" w:hAnsi="Arial" w:cs="Arial"/>
        </w:rPr>
        <w:t>Justin Okoli</w:t>
      </w:r>
    </w:p>
    <w:p w14:paraId="617ACADF" w14:textId="77777777" w:rsidR="007B64B5" w:rsidRPr="002D7E32" w:rsidRDefault="007B64B5">
      <w:pPr>
        <w:rPr>
          <w:rFonts w:ascii="Arial" w:hAnsi="Arial" w:cs="Arial"/>
          <w:b/>
          <w:bCs/>
        </w:rPr>
      </w:pPr>
    </w:p>
    <w:p w14:paraId="0D99F1D8" w14:textId="3BCD630E" w:rsidR="00BC568E" w:rsidRDefault="000B4C29" w:rsidP="007823C3">
      <w:pPr>
        <w:spacing w:line="360" w:lineRule="auto"/>
        <w:rPr>
          <w:rFonts w:ascii="Arial" w:hAnsi="Arial" w:cs="Arial"/>
        </w:rPr>
      </w:pPr>
      <w:r>
        <w:rPr>
          <w:rFonts w:ascii="Arial" w:hAnsi="Arial" w:cs="Arial"/>
        </w:rPr>
        <w:t>Task 1- Research topic identification</w:t>
      </w:r>
    </w:p>
    <w:p w14:paraId="5445C10F" w14:textId="74A79929" w:rsidR="00A42CDC" w:rsidRDefault="00017CC7" w:rsidP="007823C3">
      <w:pPr>
        <w:spacing w:line="360" w:lineRule="auto"/>
        <w:rPr>
          <w:rFonts w:ascii="Arial" w:hAnsi="Arial" w:cs="Arial"/>
        </w:rPr>
      </w:pPr>
      <w:r>
        <w:rPr>
          <w:rFonts w:ascii="Arial" w:hAnsi="Arial" w:cs="Arial"/>
        </w:rPr>
        <w:t>What effect does long waiting time for orthodontic care have on teenagers?</w:t>
      </w:r>
    </w:p>
    <w:p w14:paraId="23706FF2" w14:textId="423BB0F2" w:rsidR="0084478C" w:rsidRDefault="00AD4343" w:rsidP="007823C3">
      <w:pPr>
        <w:spacing w:line="360" w:lineRule="auto"/>
        <w:rPr>
          <w:rFonts w:ascii="Arial" w:hAnsi="Arial" w:cs="Arial"/>
        </w:rPr>
      </w:pPr>
      <w:r>
        <w:rPr>
          <w:rFonts w:ascii="Arial" w:hAnsi="Arial" w:cs="Arial"/>
        </w:rPr>
        <w:t>Long wait</w:t>
      </w:r>
      <w:r w:rsidR="00B426D8">
        <w:rPr>
          <w:rFonts w:ascii="Arial" w:hAnsi="Arial" w:cs="Arial"/>
        </w:rPr>
        <w:t xml:space="preserve">ing times in orthodontic care can have a significant impact on </w:t>
      </w:r>
      <w:proofErr w:type="gramStart"/>
      <w:r w:rsidR="00B426D8">
        <w:rPr>
          <w:rFonts w:ascii="Arial" w:hAnsi="Arial" w:cs="Arial"/>
        </w:rPr>
        <w:t>teenagers</w:t>
      </w:r>
      <w:proofErr w:type="gramEnd"/>
      <w:r w:rsidR="00B426D8">
        <w:rPr>
          <w:rFonts w:ascii="Arial" w:hAnsi="Arial" w:cs="Arial"/>
        </w:rPr>
        <w:t xml:space="preserve"> </w:t>
      </w:r>
      <w:r w:rsidR="00467ADF">
        <w:rPr>
          <w:rFonts w:ascii="Arial" w:hAnsi="Arial" w:cs="Arial"/>
        </w:rPr>
        <w:t>Well-beings</w:t>
      </w:r>
      <w:r w:rsidR="00292664">
        <w:rPr>
          <w:rFonts w:ascii="Arial" w:hAnsi="Arial" w:cs="Arial"/>
        </w:rPr>
        <w:t xml:space="preserve">; </w:t>
      </w:r>
      <w:r w:rsidR="00467ADF">
        <w:rPr>
          <w:rFonts w:ascii="Arial" w:hAnsi="Arial" w:cs="Arial"/>
        </w:rPr>
        <w:t xml:space="preserve">mentally, physically and socially. </w:t>
      </w:r>
      <w:r w:rsidR="00292664">
        <w:rPr>
          <w:rFonts w:ascii="Arial" w:hAnsi="Arial" w:cs="Arial"/>
        </w:rPr>
        <w:t xml:space="preserve">As teenagers </w:t>
      </w:r>
      <w:r w:rsidR="00FB0F7E">
        <w:rPr>
          <w:rFonts w:ascii="Arial" w:hAnsi="Arial" w:cs="Arial"/>
        </w:rPr>
        <w:t xml:space="preserve">jaw </w:t>
      </w:r>
      <w:r w:rsidR="006A5E9C">
        <w:rPr>
          <w:rFonts w:ascii="Arial" w:hAnsi="Arial" w:cs="Arial"/>
        </w:rPr>
        <w:t xml:space="preserve">misalignment </w:t>
      </w:r>
      <w:r w:rsidR="002F4F1F">
        <w:rPr>
          <w:rFonts w:ascii="Arial" w:hAnsi="Arial" w:cs="Arial"/>
        </w:rPr>
        <w:t xml:space="preserve">may occur as well as biting problems. </w:t>
      </w:r>
      <w:r w:rsidR="0031537C">
        <w:rPr>
          <w:rFonts w:ascii="Arial" w:hAnsi="Arial" w:cs="Arial"/>
        </w:rPr>
        <w:t xml:space="preserve">This makes future treatments </w:t>
      </w:r>
      <w:r w:rsidR="001F26AA">
        <w:rPr>
          <w:rFonts w:ascii="Arial" w:hAnsi="Arial" w:cs="Arial"/>
        </w:rPr>
        <w:t xml:space="preserve">more complicated and </w:t>
      </w:r>
      <w:r w:rsidR="00FE19E1">
        <w:rPr>
          <w:rFonts w:ascii="Arial" w:hAnsi="Arial" w:cs="Arial"/>
        </w:rPr>
        <w:t xml:space="preserve">expensive. </w:t>
      </w:r>
      <w:proofErr w:type="spellStart"/>
      <w:r w:rsidR="00547565">
        <w:rPr>
          <w:rFonts w:ascii="Arial" w:hAnsi="Arial" w:cs="Arial"/>
        </w:rPr>
        <w:t>Along side</w:t>
      </w:r>
      <w:proofErr w:type="spellEnd"/>
      <w:r w:rsidR="00547565">
        <w:rPr>
          <w:rFonts w:ascii="Arial" w:hAnsi="Arial" w:cs="Arial"/>
        </w:rPr>
        <w:t xml:space="preserve"> the</w:t>
      </w:r>
      <w:r w:rsidR="00660678">
        <w:rPr>
          <w:rFonts w:ascii="Arial" w:hAnsi="Arial" w:cs="Arial"/>
        </w:rPr>
        <w:t xml:space="preserve"> effects this has physically, prolonged waiting times increases </w:t>
      </w:r>
      <w:r w:rsidR="00F97A55">
        <w:rPr>
          <w:rFonts w:ascii="Arial" w:hAnsi="Arial" w:cs="Arial"/>
        </w:rPr>
        <w:t xml:space="preserve">risks of anxiety, low </w:t>
      </w:r>
      <w:r w:rsidR="00806AF2">
        <w:rPr>
          <w:rFonts w:ascii="Arial" w:hAnsi="Arial" w:cs="Arial"/>
        </w:rPr>
        <w:t>self-esteem</w:t>
      </w:r>
      <w:r w:rsidR="00F97A55">
        <w:rPr>
          <w:rFonts w:ascii="Arial" w:hAnsi="Arial" w:cs="Arial"/>
        </w:rPr>
        <w:t xml:space="preserve"> </w:t>
      </w:r>
      <w:r w:rsidR="00806AF2">
        <w:rPr>
          <w:rFonts w:ascii="Arial" w:hAnsi="Arial" w:cs="Arial"/>
        </w:rPr>
        <w:t xml:space="preserve">about appearances and a lot of frustration. Adolescence years are the years that teenagers are </w:t>
      </w:r>
      <w:r w:rsidR="0055614A">
        <w:rPr>
          <w:rFonts w:ascii="Arial" w:hAnsi="Arial" w:cs="Arial"/>
        </w:rPr>
        <w:t xml:space="preserve">mostly </w:t>
      </w:r>
      <w:proofErr w:type="gramStart"/>
      <w:r w:rsidR="0055614A">
        <w:rPr>
          <w:rFonts w:ascii="Arial" w:hAnsi="Arial" w:cs="Arial"/>
        </w:rPr>
        <w:t>effected</w:t>
      </w:r>
      <w:proofErr w:type="gramEnd"/>
      <w:r w:rsidR="0055614A">
        <w:rPr>
          <w:rFonts w:ascii="Arial" w:hAnsi="Arial" w:cs="Arial"/>
        </w:rPr>
        <w:t xml:space="preserve"> and become sensitive to the way the public perceives them. </w:t>
      </w:r>
      <w:r w:rsidR="00062851">
        <w:rPr>
          <w:rFonts w:ascii="Arial" w:hAnsi="Arial" w:cs="Arial"/>
        </w:rPr>
        <w:t>No confidence may cause teenagers to feel uncomfortable when smiling</w:t>
      </w:r>
      <w:r w:rsidR="00BD2BEE">
        <w:rPr>
          <w:rFonts w:ascii="Arial" w:hAnsi="Arial" w:cs="Arial"/>
        </w:rPr>
        <w:t>, when participating socially with friends</w:t>
      </w:r>
      <w:r w:rsidR="00995A4A">
        <w:rPr>
          <w:rFonts w:ascii="Arial" w:hAnsi="Arial" w:cs="Arial"/>
        </w:rPr>
        <w:t xml:space="preserve">, leading to no social interactions. </w:t>
      </w:r>
      <w:r w:rsidR="00936758">
        <w:rPr>
          <w:rFonts w:ascii="Arial" w:hAnsi="Arial" w:cs="Arial"/>
        </w:rPr>
        <w:t>Social interaction can be vital to social development in teenagers</w:t>
      </w:r>
      <w:r w:rsidR="00C61D8A">
        <w:rPr>
          <w:rFonts w:ascii="Arial" w:hAnsi="Arial" w:cs="Arial"/>
        </w:rPr>
        <w:t xml:space="preserve"> that help majorly in their future. Long waiting times causes </w:t>
      </w:r>
      <w:r w:rsidR="00BA1EAC">
        <w:rPr>
          <w:rFonts w:ascii="Arial" w:hAnsi="Arial" w:cs="Arial"/>
        </w:rPr>
        <w:t>disruption</w:t>
      </w:r>
      <w:r w:rsidR="00C61D8A">
        <w:rPr>
          <w:rFonts w:ascii="Arial" w:hAnsi="Arial" w:cs="Arial"/>
        </w:rPr>
        <w:t xml:space="preserve"> in teenagers lives not only socially but also </w:t>
      </w:r>
      <w:r w:rsidR="00BA1EAC">
        <w:rPr>
          <w:rFonts w:ascii="Arial" w:hAnsi="Arial" w:cs="Arial"/>
        </w:rPr>
        <w:t>their intellectual development as it causes disruption during school times.</w:t>
      </w:r>
      <w:r w:rsidR="008C09F1">
        <w:rPr>
          <w:rFonts w:ascii="Arial" w:hAnsi="Arial" w:cs="Arial"/>
        </w:rPr>
        <w:t xml:space="preserve"> Faster waiting times is </w:t>
      </w:r>
      <w:r w:rsidR="0084478C">
        <w:rPr>
          <w:rFonts w:ascii="Arial" w:hAnsi="Arial" w:cs="Arial"/>
        </w:rPr>
        <w:t>important for teenagers as they need the support for their mental health, and personal growth.</w:t>
      </w:r>
      <w:r w:rsidR="00277779">
        <w:rPr>
          <w:rFonts w:ascii="Arial" w:hAnsi="Arial" w:cs="Arial"/>
        </w:rPr>
        <w:t xml:space="preserve"> In this report I aim to raise awareness </w:t>
      </w:r>
      <w:r w:rsidR="007F2446">
        <w:rPr>
          <w:rFonts w:ascii="Arial" w:hAnsi="Arial" w:cs="Arial"/>
        </w:rPr>
        <w:t xml:space="preserve">for teenagers who are suffering with poor mental health and well-being </w:t>
      </w:r>
      <w:r w:rsidR="00C20858">
        <w:rPr>
          <w:rFonts w:ascii="Arial" w:hAnsi="Arial" w:cs="Arial"/>
        </w:rPr>
        <w:t xml:space="preserve">due to the prolonged waiting times </w:t>
      </w:r>
      <w:r w:rsidR="008B1E08">
        <w:rPr>
          <w:rFonts w:ascii="Arial" w:hAnsi="Arial" w:cs="Arial"/>
        </w:rPr>
        <w:t xml:space="preserve">for </w:t>
      </w:r>
      <w:r w:rsidR="00653F4C">
        <w:rPr>
          <w:rFonts w:ascii="Arial" w:hAnsi="Arial" w:cs="Arial"/>
        </w:rPr>
        <w:t xml:space="preserve">orthodontic care. </w:t>
      </w:r>
      <w:r w:rsidR="0084478C">
        <w:rPr>
          <w:rFonts w:ascii="Arial" w:hAnsi="Arial" w:cs="Arial"/>
        </w:rPr>
        <w:t xml:space="preserve"> </w:t>
      </w:r>
    </w:p>
    <w:p w14:paraId="3B905AF3" w14:textId="63BEE83F" w:rsidR="006B1AC5" w:rsidRDefault="00D534F6" w:rsidP="007823C3">
      <w:pPr>
        <w:spacing w:line="360" w:lineRule="auto"/>
        <w:rPr>
          <w:rFonts w:ascii="Arial" w:hAnsi="Arial" w:cs="Arial"/>
        </w:rPr>
      </w:pPr>
      <w:r>
        <w:rPr>
          <w:rFonts w:ascii="Arial" w:hAnsi="Arial" w:cs="Arial"/>
        </w:rPr>
        <w:t xml:space="preserve">Prolonged waiting times in orthodontic care has multiple </w:t>
      </w:r>
      <w:r w:rsidR="004F78E0">
        <w:rPr>
          <w:rFonts w:ascii="Arial" w:hAnsi="Arial" w:cs="Arial"/>
        </w:rPr>
        <w:t xml:space="preserve">consequential effects for </w:t>
      </w:r>
      <w:r w:rsidR="006D1A27">
        <w:rPr>
          <w:rFonts w:ascii="Arial" w:hAnsi="Arial" w:cs="Arial"/>
        </w:rPr>
        <w:t>teenagers including</w:t>
      </w:r>
      <w:r w:rsidR="00B47ACA">
        <w:rPr>
          <w:rFonts w:ascii="Arial" w:hAnsi="Arial" w:cs="Arial"/>
        </w:rPr>
        <w:t xml:space="preserve"> </w:t>
      </w:r>
      <w:r w:rsidR="006D1A27">
        <w:rPr>
          <w:rFonts w:ascii="Arial" w:hAnsi="Arial" w:cs="Arial"/>
        </w:rPr>
        <w:t>overcrowding</w:t>
      </w:r>
      <w:r w:rsidR="00AE317E">
        <w:rPr>
          <w:rFonts w:ascii="Arial" w:hAnsi="Arial" w:cs="Arial"/>
        </w:rPr>
        <w:t xml:space="preserve"> and damage. This is due to their young bodies </w:t>
      </w:r>
      <w:r w:rsidR="006D1A27">
        <w:rPr>
          <w:rFonts w:ascii="Arial" w:hAnsi="Arial" w:cs="Arial"/>
        </w:rPr>
        <w:t>growing</w:t>
      </w:r>
      <w:r w:rsidR="00AE317E">
        <w:rPr>
          <w:rFonts w:ascii="Arial" w:hAnsi="Arial" w:cs="Arial"/>
        </w:rPr>
        <w:t xml:space="preserve"> at a consistent rate. Without assistance from orthodontic</w:t>
      </w:r>
      <w:r w:rsidR="00EB5E03">
        <w:rPr>
          <w:rFonts w:ascii="Arial" w:hAnsi="Arial" w:cs="Arial"/>
        </w:rPr>
        <w:t xml:space="preserve">s the alignment of their teeth can be drastically </w:t>
      </w:r>
      <w:r w:rsidR="006D1A27">
        <w:rPr>
          <w:rFonts w:ascii="Arial" w:hAnsi="Arial" w:cs="Arial"/>
        </w:rPr>
        <w:t>affected</w:t>
      </w:r>
      <w:r w:rsidR="00EB5E03">
        <w:rPr>
          <w:rFonts w:ascii="Arial" w:hAnsi="Arial" w:cs="Arial"/>
        </w:rPr>
        <w:t xml:space="preserve">. </w:t>
      </w:r>
      <w:r w:rsidR="006908D5">
        <w:rPr>
          <w:rFonts w:ascii="Arial" w:hAnsi="Arial" w:cs="Arial"/>
        </w:rPr>
        <w:t xml:space="preserve">When treatments are prolonged and the </w:t>
      </w:r>
      <w:r w:rsidR="00692FA2">
        <w:rPr>
          <w:rFonts w:ascii="Arial" w:hAnsi="Arial" w:cs="Arial"/>
        </w:rPr>
        <w:t xml:space="preserve">position of the teeth are left to worsen the costs of treatment is </w:t>
      </w:r>
      <w:r w:rsidR="00E513EC">
        <w:rPr>
          <w:rFonts w:ascii="Arial" w:hAnsi="Arial" w:cs="Arial"/>
        </w:rPr>
        <w:t xml:space="preserve">majorly heightened and this then introduces </w:t>
      </w:r>
      <w:r w:rsidR="002734E2">
        <w:rPr>
          <w:rFonts w:ascii="Arial" w:hAnsi="Arial" w:cs="Arial"/>
        </w:rPr>
        <w:t xml:space="preserve">an intense amount of stress for the parent or carers funding the treatments </w:t>
      </w:r>
      <w:proofErr w:type="gramStart"/>
      <w:r w:rsidR="002734E2">
        <w:rPr>
          <w:rFonts w:ascii="Arial" w:hAnsi="Arial" w:cs="Arial"/>
        </w:rPr>
        <w:t>and also</w:t>
      </w:r>
      <w:proofErr w:type="gramEnd"/>
      <w:r w:rsidR="002734E2">
        <w:rPr>
          <w:rFonts w:ascii="Arial" w:hAnsi="Arial" w:cs="Arial"/>
        </w:rPr>
        <w:t xml:space="preserve"> for the organisation themselves. </w:t>
      </w:r>
      <w:r w:rsidR="00AA4357">
        <w:rPr>
          <w:rFonts w:ascii="Arial" w:hAnsi="Arial" w:cs="Arial"/>
        </w:rPr>
        <w:t xml:space="preserve">The </w:t>
      </w:r>
      <w:r w:rsidR="00D449EF">
        <w:rPr>
          <w:rFonts w:ascii="Arial" w:hAnsi="Arial" w:cs="Arial"/>
        </w:rPr>
        <w:t>NHS orthodontic services in England have shown a</w:t>
      </w:r>
      <w:r w:rsidR="00C35299">
        <w:rPr>
          <w:rFonts w:ascii="Arial" w:hAnsi="Arial" w:cs="Arial"/>
        </w:rPr>
        <w:t xml:space="preserve"> large amount of backlogging, </w:t>
      </w:r>
      <w:r w:rsidR="0082771D">
        <w:rPr>
          <w:rFonts w:ascii="Arial" w:hAnsi="Arial" w:cs="Arial"/>
        </w:rPr>
        <w:t xml:space="preserve">showing the </w:t>
      </w:r>
      <w:r w:rsidR="0082771D">
        <w:rPr>
          <w:rFonts w:ascii="Arial" w:hAnsi="Arial" w:cs="Arial"/>
        </w:rPr>
        <w:lastRenderedPageBreak/>
        <w:t xml:space="preserve">incredible </w:t>
      </w:r>
      <w:proofErr w:type="gramStart"/>
      <w:r w:rsidR="0082771D">
        <w:rPr>
          <w:rFonts w:ascii="Arial" w:hAnsi="Arial" w:cs="Arial"/>
        </w:rPr>
        <w:t>amount</w:t>
      </w:r>
      <w:proofErr w:type="gramEnd"/>
      <w:r w:rsidR="0082771D">
        <w:rPr>
          <w:rFonts w:ascii="Arial" w:hAnsi="Arial" w:cs="Arial"/>
        </w:rPr>
        <w:t xml:space="preserve"> of teenagers</w:t>
      </w:r>
      <w:r w:rsidR="00FD777B">
        <w:rPr>
          <w:rFonts w:ascii="Arial" w:hAnsi="Arial" w:cs="Arial"/>
        </w:rPr>
        <w:t xml:space="preserve"> waiting for months and in many cases years. </w:t>
      </w:r>
      <w:r w:rsidR="00D00021">
        <w:rPr>
          <w:rFonts w:ascii="Arial" w:hAnsi="Arial" w:cs="Arial"/>
        </w:rPr>
        <w:t xml:space="preserve">Leaving the treatments for these teenagers has left them only with the options for </w:t>
      </w:r>
      <w:r w:rsidR="006B1AC5">
        <w:rPr>
          <w:rFonts w:ascii="Arial" w:hAnsi="Arial" w:cs="Arial"/>
        </w:rPr>
        <w:t xml:space="preserve">surgery. </w:t>
      </w:r>
      <w:r w:rsidR="006D1EBA">
        <w:rPr>
          <w:rFonts w:ascii="Arial" w:hAnsi="Arial" w:cs="Arial"/>
        </w:rPr>
        <w:t xml:space="preserve">Dental damage </w:t>
      </w:r>
      <w:r w:rsidR="00AB699C">
        <w:rPr>
          <w:rFonts w:ascii="Arial" w:hAnsi="Arial" w:cs="Arial"/>
        </w:rPr>
        <w:t xml:space="preserve">introduces teenagers to an intense amount of </w:t>
      </w:r>
      <w:r w:rsidR="00143728">
        <w:rPr>
          <w:rFonts w:ascii="Arial" w:hAnsi="Arial" w:cs="Arial"/>
        </w:rPr>
        <w:t xml:space="preserve">enamel wear and gingival trauma to the teeth. </w:t>
      </w:r>
      <w:r w:rsidR="004D7C7F">
        <w:rPr>
          <w:rFonts w:ascii="Arial" w:hAnsi="Arial" w:cs="Arial"/>
        </w:rPr>
        <w:t xml:space="preserve">Meaning that their treatments are unfortunately a lot more </w:t>
      </w:r>
      <w:r w:rsidR="002F7A66">
        <w:rPr>
          <w:rFonts w:ascii="Arial" w:hAnsi="Arial" w:cs="Arial"/>
        </w:rPr>
        <w:t xml:space="preserve">unfortunate. </w:t>
      </w:r>
      <w:r w:rsidR="009B69E6">
        <w:rPr>
          <w:rFonts w:ascii="Arial" w:hAnsi="Arial" w:cs="Arial"/>
        </w:rPr>
        <w:t xml:space="preserve">This is due to </w:t>
      </w:r>
      <w:r w:rsidR="000F74D9">
        <w:rPr>
          <w:rFonts w:ascii="Arial" w:hAnsi="Arial" w:cs="Arial"/>
        </w:rPr>
        <w:t xml:space="preserve">the reduced effectiveness of </w:t>
      </w:r>
      <w:r w:rsidR="00C346E3">
        <w:rPr>
          <w:rFonts w:ascii="Arial" w:hAnsi="Arial" w:cs="Arial"/>
        </w:rPr>
        <w:t xml:space="preserve">growth- modified strategies ideally used for teenagers. </w:t>
      </w:r>
      <w:r w:rsidR="009B0BDE">
        <w:rPr>
          <w:rFonts w:ascii="Arial" w:hAnsi="Arial" w:cs="Arial"/>
        </w:rPr>
        <w:t xml:space="preserve">This also causes braces and other orthodontic appliances </w:t>
      </w:r>
      <w:r w:rsidR="006173A5">
        <w:rPr>
          <w:rFonts w:ascii="Arial" w:hAnsi="Arial" w:cs="Arial"/>
        </w:rPr>
        <w:t xml:space="preserve">to be worn for a longer </w:t>
      </w:r>
      <w:proofErr w:type="gramStart"/>
      <w:r w:rsidR="006173A5">
        <w:rPr>
          <w:rFonts w:ascii="Arial" w:hAnsi="Arial" w:cs="Arial"/>
        </w:rPr>
        <w:t>period of time</w:t>
      </w:r>
      <w:proofErr w:type="gramEnd"/>
      <w:r w:rsidR="006173A5">
        <w:rPr>
          <w:rFonts w:ascii="Arial" w:hAnsi="Arial" w:cs="Arial"/>
        </w:rPr>
        <w:t xml:space="preserve"> as the teeth of </w:t>
      </w:r>
      <w:r w:rsidR="005F0F97">
        <w:rPr>
          <w:rFonts w:ascii="Arial" w:hAnsi="Arial" w:cs="Arial"/>
        </w:rPr>
        <w:t xml:space="preserve">the service users will be positioned in a more difficult position. </w:t>
      </w:r>
    </w:p>
    <w:p w14:paraId="48A8A392" w14:textId="11FA347F" w:rsidR="004D3092" w:rsidRDefault="004D3092" w:rsidP="007823C3">
      <w:pPr>
        <w:spacing w:line="360" w:lineRule="auto"/>
        <w:rPr>
          <w:rFonts w:ascii="Arial" w:hAnsi="Arial" w:cs="Arial"/>
        </w:rPr>
      </w:pPr>
      <w:proofErr w:type="spellStart"/>
      <w:proofErr w:type="gramStart"/>
      <w:r>
        <w:rPr>
          <w:rFonts w:ascii="Arial" w:hAnsi="Arial" w:cs="Arial"/>
        </w:rPr>
        <w:t>Pubmed</w:t>
      </w:r>
      <w:proofErr w:type="spellEnd"/>
      <w:r w:rsidR="007A2528">
        <w:rPr>
          <w:rFonts w:ascii="Arial" w:hAnsi="Arial" w:cs="Arial"/>
        </w:rPr>
        <w:t>(</w:t>
      </w:r>
      <w:proofErr w:type="gramEnd"/>
      <w:r w:rsidR="007A2528">
        <w:rPr>
          <w:rFonts w:ascii="Arial" w:hAnsi="Arial" w:cs="Arial"/>
        </w:rPr>
        <w:t>20</w:t>
      </w:r>
      <w:r w:rsidR="002C677A">
        <w:rPr>
          <w:rFonts w:ascii="Arial" w:hAnsi="Arial" w:cs="Arial"/>
        </w:rPr>
        <w:t>25)</w:t>
      </w:r>
    </w:p>
    <w:p w14:paraId="0F4F428B" w14:textId="4D75FC42" w:rsidR="00A4109F" w:rsidRDefault="00A4109F" w:rsidP="007823C3">
      <w:pPr>
        <w:spacing w:line="360" w:lineRule="auto"/>
        <w:rPr>
          <w:rFonts w:ascii="Arial" w:hAnsi="Arial" w:cs="Arial"/>
        </w:rPr>
      </w:pPr>
      <w:r>
        <w:rPr>
          <w:rFonts w:ascii="Arial" w:hAnsi="Arial" w:cs="Arial"/>
        </w:rPr>
        <w:t xml:space="preserve">Low </w:t>
      </w:r>
      <w:proofErr w:type="spellStart"/>
      <w:r>
        <w:rPr>
          <w:rFonts w:ascii="Arial" w:hAnsi="Arial" w:cs="Arial"/>
        </w:rPr>
        <w:t>self esteem</w:t>
      </w:r>
      <w:proofErr w:type="spellEnd"/>
      <w:r>
        <w:rPr>
          <w:rFonts w:ascii="Arial" w:hAnsi="Arial" w:cs="Arial"/>
        </w:rPr>
        <w:t xml:space="preserve"> caused through the lack of help </w:t>
      </w:r>
      <w:r w:rsidR="003B0F54">
        <w:rPr>
          <w:rFonts w:ascii="Arial" w:hAnsi="Arial" w:cs="Arial"/>
        </w:rPr>
        <w:t xml:space="preserve">from orthodontics means a heightened case of social anxiety and </w:t>
      </w:r>
      <w:r w:rsidR="002B3A85">
        <w:rPr>
          <w:rFonts w:ascii="Arial" w:hAnsi="Arial" w:cs="Arial"/>
        </w:rPr>
        <w:t xml:space="preserve">a change in behaviours due to the impact on the </w:t>
      </w:r>
      <w:r w:rsidR="006A1630">
        <w:rPr>
          <w:rFonts w:ascii="Arial" w:hAnsi="Arial" w:cs="Arial"/>
        </w:rPr>
        <w:t>teenager’s</w:t>
      </w:r>
      <w:r w:rsidR="002B3A85">
        <w:rPr>
          <w:rFonts w:ascii="Arial" w:hAnsi="Arial" w:cs="Arial"/>
        </w:rPr>
        <w:t xml:space="preserve"> mental health. </w:t>
      </w:r>
      <w:r w:rsidR="008325D0">
        <w:rPr>
          <w:rFonts w:ascii="Arial" w:hAnsi="Arial" w:cs="Arial"/>
        </w:rPr>
        <w:t xml:space="preserve">Some studies that have used </w:t>
      </w:r>
      <w:r w:rsidR="00264B02">
        <w:rPr>
          <w:rFonts w:ascii="Arial" w:hAnsi="Arial" w:cs="Arial"/>
        </w:rPr>
        <w:t>valid measurements of the psychosocial impact</w:t>
      </w:r>
      <w:r w:rsidR="00E53B80">
        <w:rPr>
          <w:rFonts w:ascii="Arial" w:hAnsi="Arial" w:cs="Arial"/>
        </w:rPr>
        <w:t xml:space="preserve"> on teenagers have continuously found that </w:t>
      </w:r>
      <w:r w:rsidR="00AD0DD8">
        <w:rPr>
          <w:rFonts w:ascii="Arial" w:hAnsi="Arial" w:cs="Arial"/>
        </w:rPr>
        <w:t xml:space="preserve">the dental issues that are prolonged and have become more visible </w:t>
      </w:r>
      <w:r w:rsidR="00E21DC4">
        <w:rPr>
          <w:rFonts w:ascii="Arial" w:hAnsi="Arial" w:cs="Arial"/>
        </w:rPr>
        <w:t xml:space="preserve">cause the most problems with confidence and </w:t>
      </w:r>
      <w:r w:rsidR="006A1630">
        <w:rPr>
          <w:rFonts w:ascii="Arial" w:hAnsi="Arial" w:cs="Arial"/>
        </w:rPr>
        <w:t xml:space="preserve">lower self-esteem. </w:t>
      </w:r>
      <w:r w:rsidR="009859B3">
        <w:rPr>
          <w:rFonts w:ascii="Arial" w:hAnsi="Arial" w:cs="Arial"/>
        </w:rPr>
        <w:t xml:space="preserve">Through adolescence years social </w:t>
      </w:r>
      <w:r w:rsidR="000F1832">
        <w:rPr>
          <w:rFonts w:ascii="Arial" w:hAnsi="Arial" w:cs="Arial"/>
        </w:rPr>
        <w:t>interaction</w:t>
      </w:r>
      <w:r w:rsidR="009859B3">
        <w:rPr>
          <w:rFonts w:ascii="Arial" w:hAnsi="Arial" w:cs="Arial"/>
        </w:rPr>
        <w:t xml:space="preserve"> is vital </w:t>
      </w:r>
      <w:r w:rsidR="000F1832">
        <w:rPr>
          <w:rFonts w:ascii="Arial" w:hAnsi="Arial" w:cs="Arial"/>
        </w:rPr>
        <w:t xml:space="preserve">to impact the lives of teenagers positively in the future. </w:t>
      </w:r>
      <w:r w:rsidR="007E3009">
        <w:rPr>
          <w:rFonts w:ascii="Arial" w:hAnsi="Arial" w:cs="Arial"/>
        </w:rPr>
        <w:t xml:space="preserve">The thought of knowing the importance of the treatment that is needed can cause a lot of worry and stress for the young individuals </w:t>
      </w:r>
      <w:r w:rsidR="00D059CD">
        <w:rPr>
          <w:rFonts w:ascii="Arial" w:hAnsi="Arial" w:cs="Arial"/>
        </w:rPr>
        <w:t xml:space="preserve">for months and maybe even years, meaning they have </w:t>
      </w:r>
      <w:r w:rsidR="00CA4CD3">
        <w:rPr>
          <w:rFonts w:ascii="Arial" w:hAnsi="Arial" w:cs="Arial"/>
        </w:rPr>
        <w:t xml:space="preserve">very little to no social interaction. </w:t>
      </w:r>
      <w:r w:rsidR="00EF776E">
        <w:rPr>
          <w:rFonts w:ascii="Arial" w:hAnsi="Arial" w:cs="Arial"/>
        </w:rPr>
        <w:t xml:space="preserve">This suggests that </w:t>
      </w:r>
      <w:r w:rsidR="006A5F09">
        <w:rPr>
          <w:rFonts w:ascii="Arial" w:hAnsi="Arial" w:cs="Arial"/>
        </w:rPr>
        <w:t xml:space="preserve">treatment delays </w:t>
      </w:r>
      <w:r w:rsidR="003B6399">
        <w:rPr>
          <w:rFonts w:ascii="Arial" w:hAnsi="Arial" w:cs="Arial"/>
        </w:rPr>
        <w:t>can be a measurable risk factor for deteriorating</w:t>
      </w:r>
      <w:r w:rsidR="000F07FB">
        <w:rPr>
          <w:rFonts w:ascii="Arial" w:hAnsi="Arial" w:cs="Arial"/>
        </w:rPr>
        <w:t xml:space="preserve"> mental well-being, </w:t>
      </w:r>
      <w:r w:rsidR="00C233F5">
        <w:rPr>
          <w:rFonts w:ascii="Arial" w:hAnsi="Arial" w:cs="Arial"/>
        </w:rPr>
        <w:t>delayed treatments aren’t just an inconvenience.</w:t>
      </w:r>
      <w:r w:rsidR="00272520">
        <w:rPr>
          <w:rFonts w:ascii="Arial" w:hAnsi="Arial" w:cs="Arial"/>
        </w:rPr>
        <w:t xml:space="preserve"> This shows that </w:t>
      </w:r>
      <w:r w:rsidR="00DB7B35">
        <w:rPr>
          <w:rFonts w:ascii="Arial" w:hAnsi="Arial" w:cs="Arial"/>
        </w:rPr>
        <w:t xml:space="preserve">health needs that are prolonged and ignores for a long amount of time during </w:t>
      </w:r>
      <w:r w:rsidR="0063188E">
        <w:rPr>
          <w:rFonts w:ascii="Arial" w:hAnsi="Arial" w:cs="Arial"/>
        </w:rPr>
        <w:t xml:space="preserve">adolescence years are linked to increased amounts of </w:t>
      </w:r>
      <w:r w:rsidR="00B06868">
        <w:rPr>
          <w:rFonts w:ascii="Arial" w:hAnsi="Arial" w:cs="Arial"/>
        </w:rPr>
        <w:t>psychological distress and poor developm</w:t>
      </w:r>
      <w:r w:rsidR="006462A7">
        <w:rPr>
          <w:rFonts w:ascii="Arial" w:hAnsi="Arial" w:cs="Arial"/>
        </w:rPr>
        <w:t xml:space="preserve">ent outcomes. </w:t>
      </w:r>
      <w:r w:rsidR="00D75D6D">
        <w:rPr>
          <w:rFonts w:ascii="Arial" w:hAnsi="Arial" w:cs="Arial"/>
        </w:rPr>
        <w:t>S</w:t>
      </w:r>
      <w:r w:rsidR="00001480">
        <w:rPr>
          <w:rFonts w:ascii="Arial" w:hAnsi="Arial" w:cs="Arial"/>
        </w:rPr>
        <w:t>ocial interaction is a big part of our daily lives and without</w:t>
      </w:r>
      <w:r w:rsidR="00C65F0D">
        <w:rPr>
          <w:rFonts w:ascii="Arial" w:hAnsi="Arial" w:cs="Arial"/>
        </w:rPr>
        <w:t xml:space="preserve"> the confidence </w:t>
      </w:r>
      <w:r w:rsidR="00370B90">
        <w:rPr>
          <w:rFonts w:ascii="Arial" w:hAnsi="Arial" w:cs="Arial"/>
        </w:rPr>
        <w:t xml:space="preserve">to socialize it can </w:t>
      </w:r>
      <w:r w:rsidR="008131DE">
        <w:rPr>
          <w:rFonts w:ascii="Arial" w:hAnsi="Arial" w:cs="Arial"/>
        </w:rPr>
        <w:t xml:space="preserve">impact our lives in present times </w:t>
      </w:r>
      <w:proofErr w:type="gramStart"/>
      <w:r w:rsidR="008131DE">
        <w:rPr>
          <w:rFonts w:ascii="Arial" w:hAnsi="Arial" w:cs="Arial"/>
        </w:rPr>
        <w:t>and also</w:t>
      </w:r>
      <w:proofErr w:type="gramEnd"/>
      <w:r w:rsidR="008131DE">
        <w:rPr>
          <w:rFonts w:ascii="Arial" w:hAnsi="Arial" w:cs="Arial"/>
        </w:rPr>
        <w:t xml:space="preserve"> in the future. </w:t>
      </w:r>
    </w:p>
    <w:p w14:paraId="1F320815" w14:textId="3CA31A6C" w:rsidR="00597C1B" w:rsidRDefault="00AE1415" w:rsidP="007823C3">
      <w:pPr>
        <w:spacing w:line="360" w:lineRule="auto"/>
        <w:rPr>
          <w:rFonts w:ascii="Arial" w:hAnsi="Arial" w:cs="Arial"/>
        </w:rPr>
      </w:pPr>
      <w:r>
        <w:rPr>
          <w:rFonts w:ascii="Arial" w:hAnsi="Arial" w:cs="Arial"/>
        </w:rPr>
        <w:t>The</w:t>
      </w:r>
      <w:r w:rsidR="00597C1B">
        <w:rPr>
          <w:rFonts w:ascii="Arial" w:hAnsi="Arial" w:cs="Arial"/>
        </w:rPr>
        <w:t xml:space="preserve"> </w:t>
      </w:r>
      <w:proofErr w:type="gramStart"/>
      <w:r w:rsidR="00597C1B">
        <w:rPr>
          <w:rFonts w:ascii="Arial" w:hAnsi="Arial" w:cs="Arial"/>
        </w:rPr>
        <w:t>Guardian(</w:t>
      </w:r>
      <w:proofErr w:type="gramEnd"/>
      <w:r w:rsidR="00597C1B">
        <w:rPr>
          <w:rFonts w:ascii="Arial" w:hAnsi="Arial" w:cs="Arial"/>
        </w:rPr>
        <w:t>2024)</w:t>
      </w:r>
    </w:p>
    <w:p w14:paraId="1EEF32C1" w14:textId="03FF16EC" w:rsidR="005D00DE" w:rsidRDefault="005D00DE" w:rsidP="007823C3">
      <w:pPr>
        <w:spacing w:line="360" w:lineRule="auto"/>
        <w:rPr>
          <w:rFonts w:ascii="Arial" w:hAnsi="Arial" w:cs="Arial"/>
        </w:rPr>
      </w:pPr>
      <w:r>
        <w:rPr>
          <w:rFonts w:ascii="Arial" w:hAnsi="Arial" w:cs="Arial"/>
        </w:rPr>
        <w:t>Teenagers that suffer</w:t>
      </w:r>
      <w:r w:rsidR="000430CC">
        <w:rPr>
          <w:rFonts w:ascii="Arial" w:hAnsi="Arial" w:cs="Arial"/>
        </w:rPr>
        <w:t xml:space="preserve"> with painful dental issues </w:t>
      </w:r>
      <w:r w:rsidR="00975255">
        <w:rPr>
          <w:rFonts w:ascii="Arial" w:hAnsi="Arial" w:cs="Arial"/>
        </w:rPr>
        <w:t>tha</w:t>
      </w:r>
      <w:r w:rsidR="00C87C3E">
        <w:rPr>
          <w:rFonts w:ascii="Arial" w:hAnsi="Arial" w:cs="Arial"/>
        </w:rPr>
        <w:t xml:space="preserve">t have been prolonged may do their best </w:t>
      </w:r>
      <w:r w:rsidR="00A47E94">
        <w:rPr>
          <w:rFonts w:ascii="Arial" w:hAnsi="Arial" w:cs="Arial"/>
        </w:rPr>
        <w:t xml:space="preserve">to avoid </w:t>
      </w:r>
      <w:r w:rsidR="00DD02EA">
        <w:rPr>
          <w:rFonts w:ascii="Arial" w:hAnsi="Arial" w:cs="Arial"/>
        </w:rPr>
        <w:t xml:space="preserve">activities </w:t>
      </w:r>
      <w:r w:rsidR="000A0B7A">
        <w:rPr>
          <w:rFonts w:ascii="Arial" w:hAnsi="Arial" w:cs="Arial"/>
        </w:rPr>
        <w:t>consisting in smiling</w:t>
      </w:r>
      <w:r w:rsidR="00610D69">
        <w:rPr>
          <w:rFonts w:ascii="Arial" w:hAnsi="Arial" w:cs="Arial"/>
        </w:rPr>
        <w:t>, speaking</w:t>
      </w:r>
      <w:r w:rsidR="00455923">
        <w:rPr>
          <w:rFonts w:ascii="Arial" w:hAnsi="Arial" w:cs="Arial"/>
        </w:rPr>
        <w:t xml:space="preserve"> or even performing meaning anything to do with </w:t>
      </w:r>
      <w:r w:rsidR="00BA1816">
        <w:rPr>
          <w:rFonts w:ascii="Arial" w:hAnsi="Arial" w:cs="Arial"/>
        </w:rPr>
        <w:t>social interaction. This may cause absences in schoo</w:t>
      </w:r>
      <w:r w:rsidR="002D168D">
        <w:rPr>
          <w:rFonts w:ascii="Arial" w:hAnsi="Arial" w:cs="Arial"/>
        </w:rPr>
        <w:t xml:space="preserve">l, due to insecurity and anxiety. </w:t>
      </w:r>
      <w:r w:rsidR="00055939">
        <w:rPr>
          <w:rFonts w:ascii="Arial" w:hAnsi="Arial" w:cs="Arial"/>
        </w:rPr>
        <w:t xml:space="preserve">Parents and carers witness their children struggle and become impatient with the long waiting list and </w:t>
      </w:r>
      <w:r w:rsidR="007B3D27">
        <w:rPr>
          <w:rFonts w:ascii="Arial" w:hAnsi="Arial" w:cs="Arial"/>
        </w:rPr>
        <w:t>become desperate to help their child by taking on private orthodontic care meaning a larger amount of money.</w:t>
      </w:r>
      <w:r w:rsidR="008F10B5">
        <w:rPr>
          <w:rFonts w:ascii="Arial" w:hAnsi="Arial" w:cs="Arial"/>
        </w:rPr>
        <w:t xml:space="preserve"> </w:t>
      </w:r>
      <w:r w:rsidR="00C44E5D">
        <w:rPr>
          <w:rFonts w:ascii="Arial" w:hAnsi="Arial" w:cs="Arial"/>
        </w:rPr>
        <w:t xml:space="preserve">In </w:t>
      </w:r>
      <w:r w:rsidR="00C44E5D">
        <w:rPr>
          <w:rFonts w:ascii="Arial" w:hAnsi="Arial" w:cs="Arial"/>
        </w:rPr>
        <w:lastRenderedPageBreak/>
        <w:t xml:space="preserve">summary, </w:t>
      </w:r>
      <w:r w:rsidR="00B54D9C">
        <w:rPr>
          <w:rFonts w:ascii="Arial" w:hAnsi="Arial" w:cs="Arial"/>
        </w:rPr>
        <w:t xml:space="preserve">the long waiting times for orthodontic care for individuals in their adolescence </w:t>
      </w:r>
      <w:r w:rsidR="009D225C">
        <w:rPr>
          <w:rFonts w:ascii="Arial" w:hAnsi="Arial" w:cs="Arial"/>
        </w:rPr>
        <w:t>years</w:t>
      </w:r>
      <w:r w:rsidR="00D37448">
        <w:rPr>
          <w:rFonts w:ascii="Arial" w:hAnsi="Arial" w:cs="Arial"/>
        </w:rPr>
        <w:t xml:space="preserve"> has had a major impact on </w:t>
      </w:r>
      <w:r w:rsidR="00C15C33">
        <w:rPr>
          <w:rFonts w:ascii="Arial" w:hAnsi="Arial" w:cs="Arial"/>
        </w:rPr>
        <w:t>mental health and well-being and has been a source of financial stress</w:t>
      </w:r>
      <w:r w:rsidR="005957D9">
        <w:rPr>
          <w:rFonts w:ascii="Arial" w:hAnsi="Arial" w:cs="Arial"/>
        </w:rPr>
        <w:t xml:space="preserve"> for their parents or carers. </w:t>
      </w:r>
    </w:p>
    <w:p w14:paraId="2AFC6F2C" w14:textId="6F8882EB" w:rsidR="00D0584B" w:rsidRDefault="00D0584B" w:rsidP="007823C3">
      <w:pPr>
        <w:spacing w:line="360" w:lineRule="auto"/>
        <w:rPr>
          <w:rFonts w:ascii="Arial" w:hAnsi="Arial" w:cs="Arial"/>
        </w:rPr>
      </w:pPr>
      <w:r>
        <w:rPr>
          <w:rFonts w:ascii="Arial" w:hAnsi="Arial" w:cs="Arial"/>
        </w:rPr>
        <w:t xml:space="preserve">Health </w:t>
      </w:r>
      <w:proofErr w:type="gramStart"/>
      <w:r>
        <w:rPr>
          <w:rFonts w:ascii="Arial" w:hAnsi="Arial" w:cs="Arial"/>
        </w:rPr>
        <w:t>watch</w:t>
      </w:r>
      <w:r w:rsidR="002E44CF">
        <w:rPr>
          <w:rFonts w:ascii="Arial" w:hAnsi="Arial" w:cs="Arial"/>
        </w:rPr>
        <w:t>(</w:t>
      </w:r>
      <w:proofErr w:type="gramEnd"/>
      <w:r w:rsidR="002E44CF">
        <w:rPr>
          <w:rFonts w:ascii="Arial" w:hAnsi="Arial" w:cs="Arial"/>
        </w:rPr>
        <w:t>2025)</w:t>
      </w:r>
    </w:p>
    <w:p w14:paraId="00C85B2A" w14:textId="4AE762A1" w:rsidR="00653F4C" w:rsidRDefault="00653F4C" w:rsidP="007823C3">
      <w:pPr>
        <w:spacing w:line="360" w:lineRule="auto"/>
        <w:rPr>
          <w:rFonts w:ascii="Arial" w:hAnsi="Arial" w:cs="Arial"/>
        </w:rPr>
      </w:pPr>
      <w:r>
        <w:rPr>
          <w:rFonts w:ascii="Arial" w:hAnsi="Arial" w:cs="Arial"/>
        </w:rPr>
        <w:t xml:space="preserve">Task 2- </w:t>
      </w:r>
      <w:r w:rsidR="00CE09B3">
        <w:rPr>
          <w:rFonts w:ascii="Arial" w:hAnsi="Arial" w:cs="Arial"/>
        </w:rPr>
        <w:t>R</w:t>
      </w:r>
      <w:r w:rsidR="00D37C05">
        <w:rPr>
          <w:rFonts w:ascii="Arial" w:hAnsi="Arial" w:cs="Arial"/>
        </w:rPr>
        <w:t>esearch methodologies</w:t>
      </w:r>
    </w:p>
    <w:p w14:paraId="3778F75E" w14:textId="2D811F25" w:rsidR="00D37C05" w:rsidRDefault="00D345E5" w:rsidP="007823C3">
      <w:pPr>
        <w:spacing w:line="360" w:lineRule="auto"/>
        <w:rPr>
          <w:rFonts w:ascii="Arial" w:hAnsi="Arial" w:cs="Arial"/>
        </w:rPr>
      </w:pPr>
      <w:r>
        <w:rPr>
          <w:rFonts w:ascii="Arial" w:hAnsi="Arial" w:cs="Arial"/>
        </w:rPr>
        <w:t>Throughout</w:t>
      </w:r>
      <w:r w:rsidR="00B30250">
        <w:rPr>
          <w:rFonts w:ascii="Arial" w:hAnsi="Arial" w:cs="Arial"/>
        </w:rPr>
        <w:t xml:space="preserve"> the report, the qualitive method has been used, </w:t>
      </w:r>
      <w:r w:rsidR="00FB7300">
        <w:rPr>
          <w:rFonts w:ascii="Arial" w:hAnsi="Arial" w:cs="Arial"/>
        </w:rPr>
        <w:t xml:space="preserve">expanding on </w:t>
      </w:r>
      <w:r w:rsidR="008767D4">
        <w:rPr>
          <w:rFonts w:ascii="Arial" w:hAnsi="Arial" w:cs="Arial"/>
        </w:rPr>
        <w:t>an interview or</w:t>
      </w:r>
      <w:r w:rsidR="009B6160">
        <w:rPr>
          <w:rFonts w:ascii="Arial" w:hAnsi="Arial" w:cs="Arial"/>
        </w:rPr>
        <w:t xml:space="preserve"> a</w:t>
      </w:r>
      <w:r w:rsidR="008767D4">
        <w:rPr>
          <w:rFonts w:ascii="Arial" w:hAnsi="Arial" w:cs="Arial"/>
        </w:rPr>
        <w:t xml:space="preserve"> literature</w:t>
      </w:r>
      <w:r w:rsidR="007774C1">
        <w:rPr>
          <w:rFonts w:ascii="Arial" w:hAnsi="Arial" w:cs="Arial"/>
        </w:rPr>
        <w:t xml:space="preserve">-derived </w:t>
      </w:r>
      <w:r w:rsidR="009B6160">
        <w:rPr>
          <w:rFonts w:ascii="Arial" w:hAnsi="Arial" w:cs="Arial"/>
        </w:rPr>
        <w:t xml:space="preserve">theme such as </w:t>
      </w:r>
      <w:r w:rsidR="0073605B">
        <w:rPr>
          <w:rFonts w:ascii="Arial" w:hAnsi="Arial" w:cs="Arial"/>
        </w:rPr>
        <w:t>anxiety, low self- esteem</w:t>
      </w:r>
      <w:r w:rsidR="00762D8B">
        <w:rPr>
          <w:rFonts w:ascii="Arial" w:hAnsi="Arial" w:cs="Arial"/>
        </w:rPr>
        <w:t>, social withdrawal</w:t>
      </w:r>
      <w:r w:rsidR="00E32CF9">
        <w:rPr>
          <w:rFonts w:ascii="Arial" w:hAnsi="Arial" w:cs="Arial"/>
        </w:rPr>
        <w:t>, educational dis</w:t>
      </w:r>
      <w:r w:rsidR="00A05768">
        <w:rPr>
          <w:rFonts w:ascii="Arial" w:hAnsi="Arial" w:cs="Arial"/>
        </w:rPr>
        <w:t>ruption and worsening dental co</w:t>
      </w:r>
      <w:r w:rsidR="00E15198">
        <w:rPr>
          <w:rFonts w:ascii="Arial" w:hAnsi="Arial" w:cs="Arial"/>
        </w:rPr>
        <w:t xml:space="preserve">nditions. </w:t>
      </w:r>
      <w:r w:rsidR="007B0F7A">
        <w:rPr>
          <w:rFonts w:ascii="Arial" w:hAnsi="Arial" w:cs="Arial"/>
        </w:rPr>
        <w:t xml:space="preserve">Information based of a theme was the most appropriate for this report </w:t>
      </w:r>
      <w:r w:rsidR="00DE24B2">
        <w:rPr>
          <w:rFonts w:ascii="Arial" w:hAnsi="Arial" w:cs="Arial"/>
        </w:rPr>
        <w:t xml:space="preserve">as it has </w:t>
      </w:r>
      <w:r w:rsidR="00086AC6">
        <w:rPr>
          <w:rFonts w:ascii="Arial" w:hAnsi="Arial" w:cs="Arial"/>
        </w:rPr>
        <w:t xml:space="preserve">permitted this research to </w:t>
      </w:r>
      <w:r w:rsidR="00E573A0">
        <w:rPr>
          <w:rFonts w:ascii="Arial" w:hAnsi="Arial" w:cs="Arial"/>
        </w:rPr>
        <w:t>highlight patter</w:t>
      </w:r>
      <w:r w:rsidR="00A274B2">
        <w:rPr>
          <w:rFonts w:ascii="Arial" w:hAnsi="Arial" w:cs="Arial"/>
        </w:rPr>
        <w:t xml:space="preserve">ns </w:t>
      </w:r>
      <w:r w:rsidR="00164236">
        <w:rPr>
          <w:rFonts w:ascii="Arial" w:hAnsi="Arial" w:cs="Arial"/>
        </w:rPr>
        <w:t xml:space="preserve">across </w:t>
      </w:r>
      <w:r w:rsidR="00DD57C9">
        <w:rPr>
          <w:rFonts w:ascii="Arial" w:hAnsi="Arial" w:cs="Arial"/>
        </w:rPr>
        <w:t xml:space="preserve">the experiences of teenagers and how </w:t>
      </w:r>
      <w:r w:rsidR="00584A79">
        <w:rPr>
          <w:rFonts w:ascii="Arial" w:hAnsi="Arial" w:cs="Arial"/>
        </w:rPr>
        <w:t xml:space="preserve">the delays in their treatment has </w:t>
      </w:r>
      <w:r w:rsidR="00B80AA6">
        <w:rPr>
          <w:rFonts w:ascii="Arial" w:hAnsi="Arial" w:cs="Arial"/>
        </w:rPr>
        <w:t>affected</w:t>
      </w:r>
      <w:r w:rsidR="00584A79">
        <w:rPr>
          <w:rFonts w:ascii="Arial" w:hAnsi="Arial" w:cs="Arial"/>
        </w:rPr>
        <w:t xml:space="preserve"> their daily</w:t>
      </w:r>
      <w:r w:rsidR="00B80AA6">
        <w:rPr>
          <w:rFonts w:ascii="Arial" w:hAnsi="Arial" w:cs="Arial"/>
        </w:rPr>
        <w:t xml:space="preserve"> lives. </w:t>
      </w:r>
      <w:r w:rsidR="00D4445E">
        <w:rPr>
          <w:rFonts w:ascii="Arial" w:hAnsi="Arial" w:cs="Arial"/>
        </w:rPr>
        <w:t>Th</w:t>
      </w:r>
      <w:r w:rsidR="00AD0B83">
        <w:rPr>
          <w:rFonts w:ascii="Arial" w:hAnsi="Arial" w:cs="Arial"/>
        </w:rPr>
        <w:t xml:space="preserve">e qualitive methods </w:t>
      </w:r>
      <w:r w:rsidR="00690883">
        <w:rPr>
          <w:rFonts w:ascii="Arial" w:hAnsi="Arial" w:cs="Arial"/>
        </w:rPr>
        <w:t xml:space="preserve">have </w:t>
      </w:r>
      <w:r w:rsidR="00CD091B">
        <w:rPr>
          <w:rFonts w:ascii="Arial" w:hAnsi="Arial" w:cs="Arial"/>
        </w:rPr>
        <w:t>also shown support and a deeper understanding</w:t>
      </w:r>
      <w:r w:rsidR="0069639A">
        <w:rPr>
          <w:rFonts w:ascii="Arial" w:hAnsi="Arial" w:cs="Arial"/>
        </w:rPr>
        <w:t xml:space="preserve"> of more sensitive </w:t>
      </w:r>
      <w:r w:rsidR="00CD3786">
        <w:rPr>
          <w:rFonts w:ascii="Arial" w:hAnsi="Arial" w:cs="Arial"/>
        </w:rPr>
        <w:t xml:space="preserve">issues including </w:t>
      </w:r>
      <w:r w:rsidR="00AC3729">
        <w:rPr>
          <w:rFonts w:ascii="Arial" w:hAnsi="Arial" w:cs="Arial"/>
        </w:rPr>
        <w:t>a bad body image problems a</w:t>
      </w:r>
      <w:r w:rsidR="006616AB">
        <w:rPr>
          <w:rFonts w:ascii="Arial" w:hAnsi="Arial" w:cs="Arial"/>
        </w:rPr>
        <w:t>nd emotional stress.</w:t>
      </w:r>
      <w:r w:rsidR="00FC59B8">
        <w:rPr>
          <w:rFonts w:ascii="Arial" w:hAnsi="Arial" w:cs="Arial"/>
        </w:rPr>
        <w:t xml:space="preserve"> This information </w:t>
      </w:r>
      <w:proofErr w:type="spellStart"/>
      <w:r w:rsidR="00FC59B8">
        <w:rPr>
          <w:rFonts w:ascii="Arial" w:hAnsi="Arial" w:cs="Arial"/>
        </w:rPr>
        <w:t>can not</w:t>
      </w:r>
      <w:proofErr w:type="spellEnd"/>
      <w:r w:rsidR="00FC59B8">
        <w:rPr>
          <w:rFonts w:ascii="Arial" w:hAnsi="Arial" w:cs="Arial"/>
        </w:rPr>
        <w:t xml:space="preserve"> be captured when using the quantitative</w:t>
      </w:r>
      <w:r w:rsidR="00C429C3">
        <w:rPr>
          <w:rFonts w:ascii="Arial" w:hAnsi="Arial" w:cs="Arial"/>
        </w:rPr>
        <w:t xml:space="preserve"> methods. </w:t>
      </w:r>
      <w:r w:rsidR="00F64979">
        <w:rPr>
          <w:rFonts w:ascii="Arial" w:hAnsi="Arial" w:cs="Arial"/>
        </w:rPr>
        <w:t>Thr</w:t>
      </w:r>
      <w:r w:rsidR="005E0C79">
        <w:rPr>
          <w:rFonts w:ascii="Arial" w:hAnsi="Arial" w:cs="Arial"/>
        </w:rPr>
        <w:t xml:space="preserve">ough </w:t>
      </w:r>
      <w:r w:rsidR="00FE3CF3">
        <w:rPr>
          <w:rFonts w:ascii="Arial" w:hAnsi="Arial" w:cs="Arial"/>
        </w:rPr>
        <w:t>researching themes that are recurring</w:t>
      </w:r>
      <w:r w:rsidR="000C34E8">
        <w:rPr>
          <w:rFonts w:ascii="Arial" w:hAnsi="Arial" w:cs="Arial"/>
        </w:rPr>
        <w:t xml:space="preserve">, the research was </w:t>
      </w:r>
      <w:r w:rsidR="00645CBF">
        <w:rPr>
          <w:rFonts w:ascii="Arial" w:hAnsi="Arial" w:cs="Arial"/>
        </w:rPr>
        <w:t xml:space="preserve">then able to highlight </w:t>
      </w:r>
      <w:r w:rsidR="00903396">
        <w:rPr>
          <w:rFonts w:ascii="Arial" w:hAnsi="Arial" w:cs="Arial"/>
        </w:rPr>
        <w:t xml:space="preserve">the psychological consequences </w:t>
      </w:r>
      <w:r w:rsidR="0076418D">
        <w:rPr>
          <w:rFonts w:ascii="Arial" w:hAnsi="Arial" w:cs="Arial"/>
        </w:rPr>
        <w:t xml:space="preserve">caused through prolonged waiting time in orthodontic care </w:t>
      </w:r>
      <w:r w:rsidR="001A2410">
        <w:rPr>
          <w:rFonts w:ascii="Arial" w:hAnsi="Arial" w:cs="Arial"/>
        </w:rPr>
        <w:t xml:space="preserve">and how the care is essential to </w:t>
      </w:r>
      <w:r w:rsidR="00B87F27">
        <w:rPr>
          <w:rFonts w:ascii="Arial" w:hAnsi="Arial" w:cs="Arial"/>
        </w:rPr>
        <w:t xml:space="preserve">adolescence well-being. </w:t>
      </w:r>
    </w:p>
    <w:p w14:paraId="23B9962D" w14:textId="67731523" w:rsidR="008B20E7" w:rsidRDefault="008B20E7" w:rsidP="007823C3">
      <w:pPr>
        <w:spacing w:line="360" w:lineRule="auto"/>
        <w:rPr>
          <w:rFonts w:ascii="Arial" w:hAnsi="Arial" w:cs="Arial"/>
        </w:rPr>
      </w:pPr>
      <w:r>
        <w:rPr>
          <w:rFonts w:ascii="Arial" w:hAnsi="Arial" w:cs="Arial"/>
        </w:rPr>
        <w:t xml:space="preserve">Task 3- </w:t>
      </w:r>
      <w:r w:rsidR="00582D34">
        <w:rPr>
          <w:rFonts w:ascii="Arial" w:hAnsi="Arial" w:cs="Arial"/>
        </w:rPr>
        <w:t>Data collection</w:t>
      </w:r>
    </w:p>
    <w:p w14:paraId="7F4055CB" w14:textId="369091DB" w:rsidR="00582D34" w:rsidRDefault="008A78DA" w:rsidP="007823C3">
      <w:pPr>
        <w:spacing w:line="360" w:lineRule="auto"/>
        <w:rPr>
          <w:rFonts w:ascii="Arial" w:hAnsi="Arial" w:cs="Arial"/>
        </w:rPr>
      </w:pPr>
      <w:r>
        <w:rPr>
          <w:rFonts w:ascii="Arial" w:hAnsi="Arial" w:cs="Arial"/>
        </w:rPr>
        <w:t>In this report, secondary</w:t>
      </w:r>
      <w:r w:rsidR="000528D6">
        <w:rPr>
          <w:rFonts w:ascii="Arial" w:hAnsi="Arial" w:cs="Arial"/>
        </w:rPr>
        <w:t xml:space="preserve"> data collection has been used to </w:t>
      </w:r>
      <w:r w:rsidR="003C3309">
        <w:rPr>
          <w:rFonts w:ascii="Arial" w:hAnsi="Arial" w:cs="Arial"/>
        </w:rPr>
        <w:t xml:space="preserve">research the </w:t>
      </w:r>
      <w:r w:rsidR="00AE4CAE">
        <w:rPr>
          <w:rFonts w:ascii="Arial" w:hAnsi="Arial" w:cs="Arial"/>
        </w:rPr>
        <w:t xml:space="preserve">effects that long waiting times </w:t>
      </w:r>
      <w:r w:rsidR="00CC02E4">
        <w:rPr>
          <w:rFonts w:ascii="Arial" w:hAnsi="Arial" w:cs="Arial"/>
        </w:rPr>
        <w:t xml:space="preserve">in orthodontic care has had </w:t>
      </w:r>
      <w:r w:rsidR="006F27F3">
        <w:rPr>
          <w:rFonts w:ascii="Arial" w:hAnsi="Arial" w:cs="Arial"/>
        </w:rPr>
        <w:t>on teenagers</w:t>
      </w:r>
      <w:r w:rsidR="00635F27">
        <w:rPr>
          <w:rFonts w:ascii="Arial" w:hAnsi="Arial" w:cs="Arial"/>
        </w:rPr>
        <w:t xml:space="preserve">. This has involved </w:t>
      </w:r>
      <w:r w:rsidR="009F5E1E">
        <w:rPr>
          <w:rFonts w:ascii="Arial" w:hAnsi="Arial" w:cs="Arial"/>
        </w:rPr>
        <w:t xml:space="preserve">taking information that was already previously published </w:t>
      </w:r>
      <w:r w:rsidR="00FD3B2C">
        <w:rPr>
          <w:rFonts w:ascii="Arial" w:hAnsi="Arial" w:cs="Arial"/>
        </w:rPr>
        <w:t xml:space="preserve">by credible sources. </w:t>
      </w:r>
      <w:r w:rsidR="00AC611F">
        <w:rPr>
          <w:rFonts w:ascii="Arial" w:hAnsi="Arial" w:cs="Arial"/>
        </w:rPr>
        <w:t xml:space="preserve">Sources including </w:t>
      </w:r>
      <w:r w:rsidR="00CF20EC">
        <w:rPr>
          <w:rFonts w:ascii="Arial" w:hAnsi="Arial" w:cs="Arial"/>
        </w:rPr>
        <w:t>NHS</w:t>
      </w:r>
      <w:r w:rsidR="000E4448">
        <w:rPr>
          <w:rFonts w:ascii="Arial" w:hAnsi="Arial" w:cs="Arial"/>
        </w:rPr>
        <w:t>, peer</w:t>
      </w:r>
      <w:r w:rsidR="00650B35">
        <w:rPr>
          <w:rFonts w:ascii="Arial" w:hAnsi="Arial" w:cs="Arial"/>
        </w:rPr>
        <w:t>- reviewed journal artic</w:t>
      </w:r>
      <w:r w:rsidR="00046190">
        <w:rPr>
          <w:rFonts w:ascii="Arial" w:hAnsi="Arial" w:cs="Arial"/>
        </w:rPr>
        <w:t>les and news outlets</w:t>
      </w:r>
      <w:r w:rsidR="00843805">
        <w:rPr>
          <w:rFonts w:ascii="Arial" w:hAnsi="Arial" w:cs="Arial"/>
        </w:rPr>
        <w:t xml:space="preserve"> </w:t>
      </w:r>
      <w:proofErr w:type="gramStart"/>
      <w:r w:rsidR="00843805">
        <w:rPr>
          <w:rFonts w:ascii="Arial" w:hAnsi="Arial" w:cs="Arial"/>
        </w:rPr>
        <w:t>The</w:t>
      </w:r>
      <w:proofErr w:type="gramEnd"/>
      <w:r w:rsidR="00843805">
        <w:rPr>
          <w:rFonts w:ascii="Arial" w:hAnsi="Arial" w:cs="Arial"/>
        </w:rPr>
        <w:t xml:space="preserve"> guardian (ND)</w:t>
      </w:r>
      <w:r w:rsidR="0070629E">
        <w:rPr>
          <w:rFonts w:ascii="Arial" w:hAnsi="Arial" w:cs="Arial"/>
        </w:rPr>
        <w:t xml:space="preserve">. The secondary sources used in this report have provided me with in depth </w:t>
      </w:r>
      <w:r w:rsidR="00687140">
        <w:rPr>
          <w:rFonts w:ascii="Arial" w:hAnsi="Arial" w:cs="Arial"/>
        </w:rPr>
        <w:t>information on</w:t>
      </w:r>
      <w:r w:rsidR="00EC48B9">
        <w:rPr>
          <w:rFonts w:ascii="Arial" w:hAnsi="Arial" w:cs="Arial"/>
        </w:rPr>
        <w:t xml:space="preserve"> the pressures of waiting lists, the experiences in pain of children, </w:t>
      </w:r>
      <w:r w:rsidR="002E6B50">
        <w:rPr>
          <w:rFonts w:ascii="Arial" w:hAnsi="Arial" w:cs="Arial"/>
        </w:rPr>
        <w:t>and the impact that delayed treatment</w:t>
      </w:r>
      <w:r w:rsidR="00841499">
        <w:rPr>
          <w:rFonts w:ascii="Arial" w:hAnsi="Arial" w:cs="Arial"/>
        </w:rPr>
        <w:t>s has had on them emotionally.</w:t>
      </w:r>
      <w:r w:rsidR="00556136">
        <w:rPr>
          <w:rFonts w:ascii="Arial" w:hAnsi="Arial" w:cs="Arial"/>
        </w:rPr>
        <w:t xml:space="preserve"> The </w:t>
      </w:r>
      <w:r w:rsidR="00B7220A">
        <w:rPr>
          <w:rFonts w:ascii="Arial" w:hAnsi="Arial" w:cs="Arial"/>
        </w:rPr>
        <w:t xml:space="preserve">reason secondary data was chosen is because </w:t>
      </w:r>
      <w:r w:rsidR="00AC0AC9">
        <w:rPr>
          <w:rFonts w:ascii="Arial" w:hAnsi="Arial" w:cs="Arial"/>
        </w:rPr>
        <w:t xml:space="preserve">it has permitted the research </w:t>
      </w:r>
      <w:r w:rsidR="003745E5">
        <w:rPr>
          <w:rFonts w:ascii="Arial" w:hAnsi="Arial" w:cs="Arial"/>
        </w:rPr>
        <w:t>to have access to reliable information that</w:t>
      </w:r>
      <w:r w:rsidR="00C46014">
        <w:rPr>
          <w:rFonts w:ascii="Arial" w:hAnsi="Arial" w:cs="Arial"/>
        </w:rPr>
        <w:t xml:space="preserve"> may not have been practical</w:t>
      </w:r>
      <w:r w:rsidR="000C501B">
        <w:rPr>
          <w:rFonts w:ascii="Arial" w:hAnsi="Arial" w:cs="Arial"/>
        </w:rPr>
        <w:t>ly used for direct collection</w:t>
      </w:r>
      <w:r w:rsidR="00E76C3F">
        <w:rPr>
          <w:rFonts w:ascii="Arial" w:hAnsi="Arial" w:cs="Arial"/>
        </w:rPr>
        <w:t xml:space="preserve">, especially when using the research to </w:t>
      </w:r>
      <w:r w:rsidR="00C9588F">
        <w:rPr>
          <w:rFonts w:ascii="Arial" w:hAnsi="Arial" w:cs="Arial"/>
        </w:rPr>
        <w:t>gain more information on the effects mentally this has had on teenagers</w:t>
      </w:r>
      <w:r w:rsidR="009F107F">
        <w:rPr>
          <w:rFonts w:ascii="Arial" w:hAnsi="Arial" w:cs="Arial"/>
        </w:rPr>
        <w:t xml:space="preserve">. With the use of information already in existence has enabled a wider range </w:t>
      </w:r>
      <w:r w:rsidR="00846DD1">
        <w:rPr>
          <w:rFonts w:ascii="Arial" w:hAnsi="Arial" w:cs="Arial"/>
        </w:rPr>
        <w:t xml:space="preserve">of perspectives to come into light. It has also </w:t>
      </w:r>
      <w:proofErr w:type="gramStart"/>
      <w:r w:rsidR="00846DD1">
        <w:rPr>
          <w:rFonts w:ascii="Arial" w:hAnsi="Arial" w:cs="Arial"/>
        </w:rPr>
        <w:t>enables</w:t>
      </w:r>
      <w:proofErr w:type="gramEnd"/>
      <w:r w:rsidR="00846DD1">
        <w:rPr>
          <w:rFonts w:ascii="Arial" w:hAnsi="Arial" w:cs="Arial"/>
        </w:rPr>
        <w:t xml:space="preserve"> multiple sources to be compared and an identification of key themes to be researches such as anxiety, low confidence, and low self- esteem. Overall, for this </w:t>
      </w:r>
      <w:r w:rsidR="00846DD1">
        <w:rPr>
          <w:rFonts w:ascii="Arial" w:hAnsi="Arial" w:cs="Arial"/>
        </w:rPr>
        <w:lastRenderedPageBreak/>
        <w:t xml:space="preserve">report secondary data collection has been the most effective approach to develop a better understanding of issues within this topic. </w:t>
      </w:r>
    </w:p>
    <w:p w14:paraId="6670842F" w14:textId="7ECF3652" w:rsidR="001C277F" w:rsidRDefault="00944583" w:rsidP="007823C3">
      <w:pPr>
        <w:spacing w:line="360" w:lineRule="auto"/>
        <w:rPr>
          <w:rFonts w:ascii="Arial" w:hAnsi="Arial" w:cs="Arial"/>
        </w:rPr>
      </w:pPr>
      <w:r>
        <w:rPr>
          <w:rFonts w:ascii="Arial" w:hAnsi="Arial" w:cs="Arial"/>
        </w:rPr>
        <w:t xml:space="preserve">In conclusion the information found within </w:t>
      </w:r>
      <w:r w:rsidR="005F0A26">
        <w:rPr>
          <w:rFonts w:ascii="Arial" w:hAnsi="Arial" w:cs="Arial"/>
        </w:rPr>
        <w:t>the research of this report</w:t>
      </w:r>
      <w:r w:rsidR="00D21076">
        <w:rPr>
          <w:rFonts w:ascii="Arial" w:hAnsi="Arial" w:cs="Arial"/>
        </w:rPr>
        <w:t xml:space="preserve"> </w:t>
      </w:r>
      <w:r w:rsidR="00026578">
        <w:rPr>
          <w:rFonts w:ascii="Arial" w:hAnsi="Arial" w:cs="Arial"/>
        </w:rPr>
        <w:t>shows that the long waiting times in orthodontic treatments ha</w:t>
      </w:r>
      <w:r w:rsidR="0054351F">
        <w:rPr>
          <w:rFonts w:ascii="Arial" w:hAnsi="Arial" w:cs="Arial"/>
        </w:rPr>
        <w:t xml:space="preserve">s a variety of consequences for teenagers. </w:t>
      </w:r>
      <w:r w:rsidR="004B7F6F">
        <w:rPr>
          <w:rFonts w:ascii="Arial" w:hAnsi="Arial" w:cs="Arial"/>
        </w:rPr>
        <w:t xml:space="preserve">Not only showing that is </w:t>
      </w:r>
      <w:proofErr w:type="gramStart"/>
      <w:r w:rsidR="004B7F6F">
        <w:rPr>
          <w:rFonts w:ascii="Arial" w:hAnsi="Arial" w:cs="Arial"/>
        </w:rPr>
        <w:t>effects</w:t>
      </w:r>
      <w:proofErr w:type="gramEnd"/>
      <w:r w:rsidR="004B7F6F">
        <w:rPr>
          <w:rFonts w:ascii="Arial" w:hAnsi="Arial" w:cs="Arial"/>
        </w:rPr>
        <w:t xml:space="preserve"> </w:t>
      </w:r>
      <w:r w:rsidR="00430C92">
        <w:rPr>
          <w:rFonts w:ascii="Arial" w:hAnsi="Arial" w:cs="Arial"/>
        </w:rPr>
        <w:t xml:space="preserve">their health orally but it also shows that it effects their health mentally and socially. </w:t>
      </w:r>
      <w:r w:rsidR="00542DC5">
        <w:rPr>
          <w:rFonts w:ascii="Arial" w:hAnsi="Arial" w:cs="Arial"/>
        </w:rPr>
        <w:t xml:space="preserve">The data found </w:t>
      </w:r>
      <w:r w:rsidR="00574D39">
        <w:rPr>
          <w:rFonts w:ascii="Arial" w:hAnsi="Arial" w:cs="Arial"/>
        </w:rPr>
        <w:t>from the secondary sources used, including the NH</w:t>
      </w:r>
      <w:r w:rsidR="00EB1340">
        <w:rPr>
          <w:rFonts w:ascii="Arial" w:hAnsi="Arial" w:cs="Arial"/>
        </w:rPr>
        <w:t xml:space="preserve">S </w:t>
      </w:r>
      <w:r w:rsidR="008B6ACF">
        <w:rPr>
          <w:rFonts w:ascii="Arial" w:hAnsi="Arial" w:cs="Arial"/>
        </w:rPr>
        <w:t>and peer- reviewed studies</w:t>
      </w:r>
      <w:r w:rsidR="00EB1340">
        <w:rPr>
          <w:rFonts w:ascii="Arial" w:hAnsi="Arial" w:cs="Arial"/>
        </w:rPr>
        <w:t xml:space="preserve"> that show a consistent pattern</w:t>
      </w:r>
      <w:r w:rsidR="008836CA">
        <w:rPr>
          <w:rFonts w:ascii="Arial" w:hAnsi="Arial" w:cs="Arial"/>
        </w:rPr>
        <w:t xml:space="preserve">. Consistent patterns in delays of treatment, </w:t>
      </w:r>
      <w:r w:rsidR="00AE2E8A">
        <w:rPr>
          <w:rFonts w:ascii="Arial" w:hAnsi="Arial" w:cs="Arial"/>
        </w:rPr>
        <w:t xml:space="preserve">worsening dental conditions and </w:t>
      </w:r>
      <w:r w:rsidR="00945E10">
        <w:rPr>
          <w:rFonts w:ascii="Arial" w:hAnsi="Arial" w:cs="Arial"/>
        </w:rPr>
        <w:t xml:space="preserve">an increased amount of discomfort. </w:t>
      </w:r>
      <w:r w:rsidR="005B761D">
        <w:rPr>
          <w:rFonts w:ascii="Arial" w:hAnsi="Arial" w:cs="Arial"/>
        </w:rPr>
        <w:t>However, the impact</w:t>
      </w:r>
      <w:r w:rsidR="001D1EE4">
        <w:rPr>
          <w:rFonts w:ascii="Arial" w:hAnsi="Arial" w:cs="Arial"/>
        </w:rPr>
        <w:t xml:space="preserve"> causes an extension beyond the </w:t>
      </w:r>
      <w:r w:rsidR="00047807">
        <w:rPr>
          <w:rFonts w:ascii="Arial" w:hAnsi="Arial" w:cs="Arial"/>
        </w:rPr>
        <w:t xml:space="preserve">issues that have been caused physically. </w:t>
      </w:r>
      <w:r w:rsidR="00A1157E">
        <w:rPr>
          <w:rFonts w:ascii="Arial" w:hAnsi="Arial" w:cs="Arial"/>
        </w:rPr>
        <w:t>Teenagers who have experiences being pushed further</w:t>
      </w:r>
      <w:r w:rsidR="00591FF0">
        <w:rPr>
          <w:rFonts w:ascii="Arial" w:hAnsi="Arial" w:cs="Arial"/>
        </w:rPr>
        <w:t xml:space="preserve"> down in prolonged waiting lists are often dealing with heightened anxiety and </w:t>
      </w:r>
      <w:r w:rsidR="00440956">
        <w:rPr>
          <w:rFonts w:ascii="Arial" w:hAnsi="Arial" w:cs="Arial"/>
        </w:rPr>
        <w:t xml:space="preserve">the feeling of being </w:t>
      </w:r>
      <w:proofErr w:type="spellStart"/>
      <w:r w:rsidR="00440956">
        <w:rPr>
          <w:rFonts w:ascii="Arial" w:hAnsi="Arial" w:cs="Arial"/>
        </w:rPr>
        <w:t>self conscious</w:t>
      </w:r>
      <w:proofErr w:type="spellEnd"/>
      <w:r w:rsidR="00C17301">
        <w:rPr>
          <w:rFonts w:ascii="Arial" w:hAnsi="Arial" w:cs="Arial"/>
        </w:rPr>
        <w:t xml:space="preserve">. This has been shown to be more common in a particular age range when appearance has a major impact on their self- esteem and image. </w:t>
      </w:r>
      <w:r w:rsidR="005922D0">
        <w:rPr>
          <w:rFonts w:ascii="Arial" w:hAnsi="Arial" w:cs="Arial"/>
        </w:rPr>
        <w:t xml:space="preserve">The effects prolonged </w:t>
      </w:r>
      <w:r w:rsidR="006D0B7E">
        <w:rPr>
          <w:rFonts w:ascii="Arial" w:hAnsi="Arial" w:cs="Arial"/>
        </w:rPr>
        <w:t xml:space="preserve">waiting times has on teenagers emotionally </w:t>
      </w:r>
      <w:r w:rsidR="009B4B69">
        <w:rPr>
          <w:rFonts w:ascii="Arial" w:hAnsi="Arial" w:cs="Arial"/>
        </w:rPr>
        <w:t xml:space="preserve">can have an influence on their participation and attitude towards education and how </w:t>
      </w:r>
      <w:proofErr w:type="gramStart"/>
      <w:r w:rsidR="009B4B69">
        <w:rPr>
          <w:rFonts w:ascii="Arial" w:hAnsi="Arial" w:cs="Arial"/>
        </w:rPr>
        <w:t>their</w:t>
      </w:r>
      <w:proofErr w:type="gramEnd"/>
      <w:r w:rsidR="009B4B69">
        <w:rPr>
          <w:rFonts w:ascii="Arial" w:hAnsi="Arial" w:cs="Arial"/>
        </w:rPr>
        <w:t xml:space="preserve"> interact socially. </w:t>
      </w:r>
      <w:r w:rsidR="00556136">
        <w:rPr>
          <w:rFonts w:ascii="Arial" w:hAnsi="Arial" w:cs="Arial"/>
        </w:rPr>
        <w:t xml:space="preserve">The research in the report has also reinforced the importance of a </w:t>
      </w:r>
      <w:proofErr w:type="gramStart"/>
      <w:r w:rsidR="00556136">
        <w:rPr>
          <w:rFonts w:ascii="Arial" w:hAnsi="Arial" w:cs="Arial"/>
        </w:rPr>
        <w:t>more timely</w:t>
      </w:r>
      <w:proofErr w:type="gramEnd"/>
      <w:r w:rsidR="00556136">
        <w:rPr>
          <w:rFonts w:ascii="Arial" w:hAnsi="Arial" w:cs="Arial"/>
        </w:rPr>
        <w:t xml:space="preserve"> access to dental and orthodontic services. Long delays can worsen inequalities, leaving some families with no choice but to seek services privately, and other remaining on the long waiting lists facing the pain of discomfort and distress. Through using secondary data </w:t>
      </w:r>
      <w:proofErr w:type="gramStart"/>
      <w:r w:rsidR="00556136">
        <w:rPr>
          <w:rFonts w:ascii="Arial" w:hAnsi="Arial" w:cs="Arial"/>
        </w:rPr>
        <w:t>collection</w:t>
      </w:r>
      <w:proofErr w:type="gramEnd"/>
      <w:r w:rsidR="00556136">
        <w:rPr>
          <w:rFonts w:ascii="Arial" w:hAnsi="Arial" w:cs="Arial"/>
        </w:rPr>
        <w:t xml:space="preserve"> the report was then able to capture a deeper understanding of the challenges young individuals have faced due to the prolonged witing lists. </w:t>
      </w:r>
      <w:proofErr w:type="gramStart"/>
      <w:r w:rsidR="00556136">
        <w:rPr>
          <w:rFonts w:ascii="Arial" w:hAnsi="Arial" w:cs="Arial"/>
        </w:rPr>
        <w:t>Over all</w:t>
      </w:r>
      <w:proofErr w:type="gramEnd"/>
      <w:r w:rsidR="00556136">
        <w:rPr>
          <w:rFonts w:ascii="Arial" w:hAnsi="Arial" w:cs="Arial"/>
        </w:rPr>
        <w:t xml:space="preserve">, reducing the waiting times in orthodontic and dental care has become essential for not only prevention in further complications in their dental health but for supporting the mental health and quality of life that teenagers deserve during this important stage </w:t>
      </w:r>
      <w:proofErr w:type="spellStart"/>
      <w:r w:rsidR="00556136">
        <w:rPr>
          <w:rFonts w:ascii="Arial" w:hAnsi="Arial" w:cs="Arial"/>
        </w:rPr>
        <w:t>through out</w:t>
      </w:r>
      <w:proofErr w:type="spellEnd"/>
      <w:r w:rsidR="00556136">
        <w:rPr>
          <w:rFonts w:ascii="Arial" w:hAnsi="Arial" w:cs="Arial"/>
        </w:rPr>
        <w:t xml:space="preserve"> their development. </w:t>
      </w:r>
    </w:p>
    <w:p w14:paraId="19F57E18" w14:textId="3600BA54" w:rsidR="007D0C77" w:rsidRDefault="007D0C77" w:rsidP="007823C3">
      <w:pPr>
        <w:spacing w:line="360" w:lineRule="auto"/>
        <w:rPr>
          <w:rFonts w:ascii="Arial" w:hAnsi="Arial" w:cs="Arial"/>
        </w:rPr>
      </w:pPr>
      <w:r>
        <w:rPr>
          <w:rFonts w:ascii="Arial" w:hAnsi="Arial" w:cs="Arial"/>
        </w:rPr>
        <w:t>Referencing l</w:t>
      </w:r>
      <w:r w:rsidR="0016342A">
        <w:rPr>
          <w:rFonts w:ascii="Arial" w:hAnsi="Arial" w:cs="Arial"/>
        </w:rPr>
        <w:t>ist:</w:t>
      </w:r>
    </w:p>
    <w:p w14:paraId="6C6116D2" w14:textId="4C181AE6" w:rsidR="0016342A" w:rsidRDefault="0016342A" w:rsidP="007823C3">
      <w:pPr>
        <w:spacing w:line="360" w:lineRule="auto"/>
        <w:rPr>
          <w:rFonts w:ascii="Arial" w:hAnsi="Arial" w:cs="Arial"/>
        </w:rPr>
      </w:pPr>
      <w:r>
        <w:rPr>
          <w:rFonts w:ascii="Arial" w:hAnsi="Arial" w:cs="Arial"/>
        </w:rPr>
        <w:t xml:space="preserve">Scarborough, R. </w:t>
      </w:r>
      <w:r w:rsidR="00D47AB2">
        <w:rPr>
          <w:rFonts w:ascii="Arial" w:hAnsi="Arial" w:cs="Arial"/>
        </w:rPr>
        <w:t>&amp; Inte</w:t>
      </w:r>
      <w:r w:rsidR="0049081A">
        <w:rPr>
          <w:rFonts w:ascii="Arial" w:hAnsi="Arial" w:cs="Arial"/>
        </w:rPr>
        <w:t xml:space="preserve">grated Care Boards (ICBs) </w:t>
      </w:r>
      <w:r w:rsidR="00056FAB">
        <w:rPr>
          <w:rFonts w:ascii="Arial" w:hAnsi="Arial" w:cs="Arial"/>
        </w:rPr>
        <w:t xml:space="preserve">of England, 2025, </w:t>
      </w:r>
      <w:r w:rsidR="00563082">
        <w:rPr>
          <w:rFonts w:ascii="Arial" w:hAnsi="Arial" w:cs="Arial"/>
          <w:i/>
          <w:iCs/>
        </w:rPr>
        <w:t>Waiting lists for NHS orthodontic care in England: how long are children</w:t>
      </w:r>
      <w:r w:rsidR="00851CB1">
        <w:rPr>
          <w:rFonts w:ascii="Arial" w:hAnsi="Arial" w:cs="Arial"/>
          <w:i/>
          <w:iCs/>
        </w:rPr>
        <w:t xml:space="preserve"> </w:t>
      </w:r>
      <w:proofErr w:type="gramStart"/>
      <w:r w:rsidR="00851CB1">
        <w:rPr>
          <w:rFonts w:ascii="Arial" w:hAnsi="Arial" w:cs="Arial"/>
          <w:i/>
          <w:iCs/>
        </w:rPr>
        <w:t>waiting?,</w:t>
      </w:r>
      <w:proofErr w:type="gramEnd"/>
      <w:r w:rsidR="00851CB1">
        <w:rPr>
          <w:rFonts w:ascii="Arial" w:hAnsi="Arial" w:cs="Arial"/>
          <w:i/>
          <w:iCs/>
        </w:rPr>
        <w:t xml:space="preserve"> British Dental Journal. </w:t>
      </w:r>
      <w:hyperlink r:id="rId10" w:history="1">
        <w:r w:rsidR="00397306" w:rsidRPr="00A82CFD">
          <w:rPr>
            <w:rStyle w:val="Hyperlink"/>
            <w:rFonts w:ascii="Arial" w:hAnsi="Arial" w:cs="Arial"/>
          </w:rPr>
          <w:t>https://pubmed.ncbi.nlm.nih.gov/40691712/</w:t>
        </w:r>
      </w:hyperlink>
      <w:r w:rsidR="00397306">
        <w:rPr>
          <w:rFonts w:ascii="Arial" w:hAnsi="Arial" w:cs="Arial"/>
        </w:rPr>
        <w:t xml:space="preserve"> (</w:t>
      </w:r>
      <w:r w:rsidR="00286D8D">
        <w:rPr>
          <w:rFonts w:ascii="Arial" w:hAnsi="Arial" w:cs="Arial"/>
        </w:rPr>
        <w:t>1</w:t>
      </w:r>
      <w:r w:rsidR="00215C3D">
        <w:rPr>
          <w:rFonts w:ascii="Arial" w:hAnsi="Arial" w:cs="Arial"/>
        </w:rPr>
        <w:t>2</w:t>
      </w:r>
      <w:r w:rsidR="00450E1A">
        <w:rPr>
          <w:rFonts w:ascii="Arial" w:hAnsi="Arial" w:cs="Arial"/>
        </w:rPr>
        <w:t xml:space="preserve"> Nov. 2025).</w:t>
      </w:r>
    </w:p>
    <w:p w14:paraId="04088C0C" w14:textId="77777777" w:rsidR="00450E1A" w:rsidRPr="00851CB1" w:rsidRDefault="00450E1A" w:rsidP="007823C3">
      <w:pPr>
        <w:spacing w:line="360" w:lineRule="auto"/>
        <w:rPr>
          <w:rFonts w:ascii="Arial" w:hAnsi="Arial" w:cs="Arial"/>
        </w:rPr>
      </w:pPr>
    </w:p>
    <w:p w14:paraId="7EB49698" w14:textId="77777777" w:rsidR="00556136" w:rsidRDefault="00556136" w:rsidP="007823C3">
      <w:pPr>
        <w:spacing w:line="360" w:lineRule="auto"/>
        <w:rPr>
          <w:rFonts w:ascii="Arial" w:hAnsi="Arial" w:cs="Arial"/>
        </w:rPr>
      </w:pPr>
    </w:p>
    <w:p w14:paraId="41988F47" w14:textId="1296478B" w:rsidR="00846DD1" w:rsidRDefault="008123A3" w:rsidP="007823C3">
      <w:pPr>
        <w:spacing w:line="360" w:lineRule="auto"/>
        <w:rPr>
          <w:rFonts w:ascii="Arial" w:hAnsi="Arial" w:cs="Arial"/>
        </w:rPr>
      </w:pPr>
      <w:r>
        <w:rPr>
          <w:rFonts w:ascii="Arial" w:hAnsi="Arial" w:cs="Arial"/>
        </w:rPr>
        <w:lastRenderedPageBreak/>
        <w:t>Gregory, A. 202</w:t>
      </w:r>
      <w:r w:rsidR="00A92B4B">
        <w:rPr>
          <w:rFonts w:ascii="Arial" w:hAnsi="Arial" w:cs="Arial"/>
        </w:rPr>
        <w:t>4</w:t>
      </w:r>
      <w:r>
        <w:rPr>
          <w:rFonts w:ascii="Arial" w:hAnsi="Arial" w:cs="Arial"/>
        </w:rPr>
        <w:t>, ‘Thousands of children</w:t>
      </w:r>
      <w:r w:rsidR="00415F84">
        <w:rPr>
          <w:rFonts w:ascii="Arial" w:hAnsi="Arial" w:cs="Arial"/>
        </w:rPr>
        <w:t xml:space="preserve"> in England facing ‘’heartbreaking’’ </w:t>
      </w:r>
      <w:r w:rsidR="00380DDE">
        <w:rPr>
          <w:rFonts w:ascii="Arial" w:hAnsi="Arial" w:cs="Arial"/>
        </w:rPr>
        <w:t xml:space="preserve">waits for NHS dental care’, </w:t>
      </w:r>
      <w:r w:rsidR="00380DDE">
        <w:rPr>
          <w:rFonts w:ascii="Arial" w:hAnsi="Arial" w:cs="Arial"/>
          <w:i/>
          <w:iCs/>
        </w:rPr>
        <w:t>The Guardian</w:t>
      </w:r>
      <w:r w:rsidR="00A63BE1">
        <w:rPr>
          <w:rFonts w:ascii="Arial" w:hAnsi="Arial" w:cs="Arial"/>
          <w:i/>
          <w:iCs/>
        </w:rPr>
        <w:t>, 19 July.</w:t>
      </w:r>
      <w:r w:rsidR="005C16C2">
        <w:rPr>
          <w:rFonts w:ascii="Arial" w:hAnsi="Arial" w:cs="Arial"/>
          <w:i/>
          <w:iCs/>
        </w:rPr>
        <w:t xml:space="preserve"> </w:t>
      </w:r>
      <w:hyperlink r:id="rId11" w:history="1">
        <w:r w:rsidR="00286D8D" w:rsidRPr="00A82CFD">
          <w:rPr>
            <w:rStyle w:val="Hyperlink"/>
            <w:rFonts w:ascii="Arial" w:hAnsi="Arial" w:cs="Arial"/>
          </w:rPr>
          <w:t>https://www.theguardian.com/society/2023/jul/19/thousands-of-children-in-england-facing-heartbreaking-waits-for-nhs-dental-care</w:t>
        </w:r>
      </w:hyperlink>
      <w:r w:rsidR="00286D8D">
        <w:rPr>
          <w:rFonts w:ascii="Arial" w:hAnsi="Arial" w:cs="Arial"/>
        </w:rPr>
        <w:t xml:space="preserve"> </w:t>
      </w:r>
      <w:proofErr w:type="gramStart"/>
      <w:r w:rsidR="00286D8D">
        <w:rPr>
          <w:rFonts w:ascii="Arial" w:hAnsi="Arial" w:cs="Arial"/>
        </w:rPr>
        <w:t>(</w:t>
      </w:r>
      <w:r w:rsidR="00A63BE1">
        <w:rPr>
          <w:rFonts w:ascii="Arial" w:hAnsi="Arial" w:cs="Arial"/>
          <w:i/>
          <w:iCs/>
        </w:rPr>
        <w:t xml:space="preserve"> </w:t>
      </w:r>
      <w:r w:rsidR="00F63131">
        <w:rPr>
          <w:rFonts w:ascii="Arial" w:hAnsi="Arial" w:cs="Arial"/>
        </w:rPr>
        <w:t>14</w:t>
      </w:r>
      <w:proofErr w:type="gramEnd"/>
      <w:r w:rsidR="00286D8D">
        <w:rPr>
          <w:rFonts w:ascii="Arial" w:hAnsi="Arial" w:cs="Arial"/>
        </w:rPr>
        <w:t xml:space="preserve"> </w:t>
      </w:r>
      <w:r w:rsidR="00F74093">
        <w:rPr>
          <w:rFonts w:ascii="Arial" w:hAnsi="Arial" w:cs="Arial"/>
        </w:rPr>
        <w:t>Nov. 2025).</w:t>
      </w:r>
    </w:p>
    <w:p w14:paraId="12D6D089" w14:textId="0D7AF44E" w:rsidR="00F74093" w:rsidRPr="007E0A84" w:rsidRDefault="008D19C2" w:rsidP="007823C3">
      <w:pPr>
        <w:spacing w:line="360" w:lineRule="auto"/>
        <w:rPr>
          <w:rFonts w:ascii="Arial" w:hAnsi="Arial" w:cs="Arial"/>
        </w:rPr>
      </w:pPr>
      <w:r>
        <w:rPr>
          <w:rFonts w:ascii="Arial" w:hAnsi="Arial" w:cs="Arial"/>
        </w:rPr>
        <w:t>Healthwatch England</w:t>
      </w:r>
      <w:r w:rsidR="00333117">
        <w:rPr>
          <w:rFonts w:ascii="Arial" w:hAnsi="Arial" w:cs="Arial"/>
        </w:rPr>
        <w:t xml:space="preserve">, 2021, </w:t>
      </w:r>
      <w:r w:rsidR="00333117">
        <w:rPr>
          <w:rFonts w:ascii="Arial" w:hAnsi="Arial" w:cs="Arial"/>
          <w:i/>
          <w:iCs/>
        </w:rPr>
        <w:t>Recovery of NHS dental care too slow to help thousands left in pain</w:t>
      </w:r>
      <w:r w:rsidR="007E0A84">
        <w:rPr>
          <w:rFonts w:ascii="Arial" w:hAnsi="Arial" w:cs="Arial"/>
          <w:i/>
          <w:iCs/>
        </w:rPr>
        <w:t xml:space="preserve">, </w:t>
      </w:r>
      <w:r w:rsidR="007E0A84">
        <w:rPr>
          <w:rFonts w:ascii="Arial" w:hAnsi="Arial" w:cs="Arial"/>
        </w:rPr>
        <w:t>Healthwatch, 12 December.</w:t>
      </w:r>
      <w:r w:rsidR="00DB4BC2">
        <w:rPr>
          <w:rFonts w:ascii="Arial" w:hAnsi="Arial" w:cs="Arial"/>
        </w:rPr>
        <w:t xml:space="preserve"> </w:t>
      </w:r>
      <w:hyperlink r:id="rId12" w:history="1">
        <w:r w:rsidR="00C439F0" w:rsidRPr="00A82CFD">
          <w:rPr>
            <w:rStyle w:val="Hyperlink"/>
            <w:rFonts w:ascii="Arial" w:hAnsi="Arial" w:cs="Arial"/>
          </w:rPr>
          <w:t>https://www.healthwatch.co.uk/blog/2021-12-12/recovery-nhs-dental0care-too-slow-help-thousands-left-pain</w:t>
        </w:r>
      </w:hyperlink>
      <w:r w:rsidR="00C439F0">
        <w:rPr>
          <w:rFonts w:ascii="Arial" w:hAnsi="Arial" w:cs="Arial"/>
        </w:rPr>
        <w:t xml:space="preserve"> (17 Nov. 2025). </w:t>
      </w:r>
    </w:p>
    <w:sectPr w:rsidR="00F74093" w:rsidRPr="007E0A84">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F088B" w14:textId="77777777" w:rsidR="009F0240" w:rsidRDefault="009F0240" w:rsidP="00F53467">
      <w:pPr>
        <w:spacing w:after="0" w:line="240" w:lineRule="auto"/>
      </w:pPr>
      <w:r>
        <w:separator/>
      </w:r>
    </w:p>
  </w:endnote>
  <w:endnote w:type="continuationSeparator" w:id="0">
    <w:p w14:paraId="5012C513" w14:textId="77777777" w:rsidR="009F0240" w:rsidRDefault="009F0240" w:rsidP="00F53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C7014" w14:textId="77777777" w:rsidR="00F53467" w:rsidRDefault="00F534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3356799"/>
      <w:docPartObj>
        <w:docPartGallery w:val="Page Numbers (Bottom of Page)"/>
        <w:docPartUnique/>
      </w:docPartObj>
    </w:sdtPr>
    <w:sdtEndPr>
      <w:rPr>
        <w:noProof/>
      </w:rPr>
    </w:sdtEndPr>
    <w:sdtContent>
      <w:p w14:paraId="29EE74F3" w14:textId="4D6DF548" w:rsidR="00F53467" w:rsidRDefault="00F53467">
        <w:pPr>
          <w:pStyle w:val="Footer"/>
        </w:pPr>
        <w:r>
          <w:fldChar w:fldCharType="begin"/>
        </w:r>
        <w:r>
          <w:instrText xml:space="preserve"> PAGE   \* MERGEFORMAT </w:instrText>
        </w:r>
        <w:r>
          <w:fldChar w:fldCharType="separate"/>
        </w:r>
        <w:r>
          <w:rPr>
            <w:noProof/>
          </w:rPr>
          <w:t>2</w:t>
        </w:r>
        <w:r>
          <w:rPr>
            <w:noProof/>
          </w:rPr>
          <w:fldChar w:fldCharType="end"/>
        </w:r>
      </w:p>
    </w:sdtContent>
  </w:sdt>
  <w:p w14:paraId="17D9FCED" w14:textId="77777777" w:rsidR="00F53467" w:rsidRDefault="00F534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9444F" w14:textId="77777777" w:rsidR="00F53467" w:rsidRDefault="00F53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0EF1F" w14:textId="77777777" w:rsidR="009F0240" w:rsidRDefault="009F0240" w:rsidP="00F53467">
      <w:pPr>
        <w:spacing w:after="0" w:line="240" w:lineRule="auto"/>
      </w:pPr>
      <w:r>
        <w:separator/>
      </w:r>
    </w:p>
  </w:footnote>
  <w:footnote w:type="continuationSeparator" w:id="0">
    <w:p w14:paraId="4DE6DED5" w14:textId="77777777" w:rsidR="009F0240" w:rsidRDefault="009F0240" w:rsidP="00F534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FC560" w14:textId="77777777" w:rsidR="00F53467" w:rsidRDefault="00F53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7D21C" w14:textId="77777777" w:rsidR="00F53467" w:rsidRDefault="00F534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9BB233" w14:textId="77777777" w:rsidR="00F53467" w:rsidRDefault="00F534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C29"/>
    <w:rsid w:val="00001480"/>
    <w:rsid w:val="00017CC7"/>
    <w:rsid w:val="00026578"/>
    <w:rsid w:val="00030971"/>
    <w:rsid w:val="000430CC"/>
    <w:rsid w:val="00046190"/>
    <w:rsid w:val="00047807"/>
    <w:rsid w:val="000528D6"/>
    <w:rsid w:val="00055939"/>
    <w:rsid w:val="00056FAB"/>
    <w:rsid w:val="0005794D"/>
    <w:rsid w:val="00062851"/>
    <w:rsid w:val="00086AC6"/>
    <w:rsid w:val="000A0B7A"/>
    <w:rsid w:val="000B4C29"/>
    <w:rsid w:val="000C34E8"/>
    <w:rsid w:val="000C501B"/>
    <w:rsid w:val="000D6AC7"/>
    <w:rsid w:val="000E4448"/>
    <w:rsid w:val="000F07FB"/>
    <w:rsid w:val="000F1832"/>
    <w:rsid w:val="000F6921"/>
    <w:rsid w:val="000F74D9"/>
    <w:rsid w:val="00143728"/>
    <w:rsid w:val="0016342A"/>
    <w:rsid w:val="00164236"/>
    <w:rsid w:val="00187661"/>
    <w:rsid w:val="001A2410"/>
    <w:rsid w:val="001C277F"/>
    <w:rsid w:val="001C5C59"/>
    <w:rsid w:val="001D1EE4"/>
    <w:rsid w:val="001F26AA"/>
    <w:rsid w:val="00211590"/>
    <w:rsid w:val="002128B9"/>
    <w:rsid w:val="00215C3D"/>
    <w:rsid w:val="00251AB9"/>
    <w:rsid w:val="002572D3"/>
    <w:rsid w:val="00264B02"/>
    <w:rsid w:val="00272520"/>
    <w:rsid w:val="002734E2"/>
    <w:rsid w:val="00274819"/>
    <w:rsid w:val="002765B2"/>
    <w:rsid w:val="00277779"/>
    <w:rsid w:val="00286D8D"/>
    <w:rsid w:val="00292664"/>
    <w:rsid w:val="002B3A85"/>
    <w:rsid w:val="002C677A"/>
    <w:rsid w:val="002D168D"/>
    <w:rsid w:val="002D7E32"/>
    <w:rsid w:val="002E44CF"/>
    <w:rsid w:val="002E6B50"/>
    <w:rsid w:val="002F4F1F"/>
    <w:rsid w:val="002F7A66"/>
    <w:rsid w:val="0031537C"/>
    <w:rsid w:val="00333117"/>
    <w:rsid w:val="00370B90"/>
    <w:rsid w:val="003745E5"/>
    <w:rsid w:val="003751DB"/>
    <w:rsid w:val="00380DDE"/>
    <w:rsid w:val="00397306"/>
    <w:rsid w:val="003B0F54"/>
    <w:rsid w:val="003B6399"/>
    <w:rsid w:val="003C3309"/>
    <w:rsid w:val="00415F84"/>
    <w:rsid w:val="00422FB4"/>
    <w:rsid w:val="00430C92"/>
    <w:rsid w:val="00440956"/>
    <w:rsid w:val="00450E1A"/>
    <w:rsid w:val="00455923"/>
    <w:rsid w:val="00466162"/>
    <w:rsid w:val="00467ADF"/>
    <w:rsid w:val="004843CA"/>
    <w:rsid w:val="0049081A"/>
    <w:rsid w:val="004A62C3"/>
    <w:rsid w:val="004B53C0"/>
    <w:rsid w:val="004B7F6F"/>
    <w:rsid w:val="004C0302"/>
    <w:rsid w:val="004D3092"/>
    <w:rsid w:val="004D7C7F"/>
    <w:rsid w:val="004F78E0"/>
    <w:rsid w:val="00542DC5"/>
    <w:rsid w:val="0054351F"/>
    <w:rsid w:val="0054696F"/>
    <w:rsid w:val="00547565"/>
    <w:rsid w:val="00556136"/>
    <w:rsid w:val="0055614A"/>
    <w:rsid w:val="00563082"/>
    <w:rsid w:val="00574D39"/>
    <w:rsid w:val="005753D7"/>
    <w:rsid w:val="00582D34"/>
    <w:rsid w:val="00584A79"/>
    <w:rsid w:val="00587F69"/>
    <w:rsid w:val="00591FF0"/>
    <w:rsid w:val="005922D0"/>
    <w:rsid w:val="005957D9"/>
    <w:rsid w:val="00597C1B"/>
    <w:rsid w:val="005B13E0"/>
    <w:rsid w:val="005B15E3"/>
    <w:rsid w:val="005B2B6A"/>
    <w:rsid w:val="005B716B"/>
    <w:rsid w:val="005B761D"/>
    <w:rsid w:val="005C16C2"/>
    <w:rsid w:val="005C687E"/>
    <w:rsid w:val="005C7AAA"/>
    <w:rsid w:val="005D00DE"/>
    <w:rsid w:val="005E0C79"/>
    <w:rsid w:val="005F0A26"/>
    <w:rsid w:val="005F0F97"/>
    <w:rsid w:val="00610D69"/>
    <w:rsid w:val="006173A5"/>
    <w:rsid w:val="00622772"/>
    <w:rsid w:val="0063188E"/>
    <w:rsid w:val="00635F27"/>
    <w:rsid w:val="00645CBF"/>
    <w:rsid w:val="006462A7"/>
    <w:rsid w:val="00650B35"/>
    <w:rsid w:val="00653F4C"/>
    <w:rsid w:val="00660678"/>
    <w:rsid w:val="006616AB"/>
    <w:rsid w:val="0068020F"/>
    <w:rsid w:val="006837BE"/>
    <w:rsid w:val="00687140"/>
    <w:rsid w:val="00690107"/>
    <w:rsid w:val="00690883"/>
    <w:rsid w:val="006908D5"/>
    <w:rsid w:val="00692FA2"/>
    <w:rsid w:val="0069639A"/>
    <w:rsid w:val="006A1630"/>
    <w:rsid w:val="006A5E9C"/>
    <w:rsid w:val="006A5F09"/>
    <w:rsid w:val="006B1AC5"/>
    <w:rsid w:val="006D0B7E"/>
    <w:rsid w:val="006D1A27"/>
    <w:rsid w:val="006D1EBA"/>
    <w:rsid w:val="006F27F3"/>
    <w:rsid w:val="0070629E"/>
    <w:rsid w:val="0073605B"/>
    <w:rsid w:val="0074609F"/>
    <w:rsid w:val="00762D8B"/>
    <w:rsid w:val="0076418D"/>
    <w:rsid w:val="007756C9"/>
    <w:rsid w:val="007774C1"/>
    <w:rsid w:val="007823C3"/>
    <w:rsid w:val="00792998"/>
    <w:rsid w:val="007A2528"/>
    <w:rsid w:val="007B0F7A"/>
    <w:rsid w:val="007B3D27"/>
    <w:rsid w:val="007B64B5"/>
    <w:rsid w:val="007D0C77"/>
    <w:rsid w:val="007E0A84"/>
    <w:rsid w:val="007E2B17"/>
    <w:rsid w:val="007E3009"/>
    <w:rsid w:val="007F2446"/>
    <w:rsid w:val="00806AF2"/>
    <w:rsid w:val="008123A3"/>
    <w:rsid w:val="008131DE"/>
    <w:rsid w:val="00822CDD"/>
    <w:rsid w:val="0082771D"/>
    <w:rsid w:val="008325D0"/>
    <w:rsid w:val="00835A0C"/>
    <w:rsid w:val="00841499"/>
    <w:rsid w:val="00843805"/>
    <w:rsid w:val="0084478C"/>
    <w:rsid w:val="00846DD1"/>
    <w:rsid w:val="00851CB1"/>
    <w:rsid w:val="008767D4"/>
    <w:rsid w:val="00881638"/>
    <w:rsid w:val="008836CA"/>
    <w:rsid w:val="008A78DA"/>
    <w:rsid w:val="008B1E08"/>
    <w:rsid w:val="008B20E7"/>
    <w:rsid w:val="008B6ACF"/>
    <w:rsid w:val="008C09F1"/>
    <w:rsid w:val="008D19C2"/>
    <w:rsid w:val="008D57FD"/>
    <w:rsid w:val="008F10B5"/>
    <w:rsid w:val="008F774C"/>
    <w:rsid w:val="00903396"/>
    <w:rsid w:val="00936758"/>
    <w:rsid w:val="00944583"/>
    <w:rsid w:val="00945E10"/>
    <w:rsid w:val="00956435"/>
    <w:rsid w:val="00975255"/>
    <w:rsid w:val="009859B3"/>
    <w:rsid w:val="00985F58"/>
    <w:rsid w:val="00995A4A"/>
    <w:rsid w:val="009B0BDE"/>
    <w:rsid w:val="009B4B69"/>
    <w:rsid w:val="009B6160"/>
    <w:rsid w:val="009B69E6"/>
    <w:rsid w:val="009D225C"/>
    <w:rsid w:val="009E6455"/>
    <w:rsid w:val="009E72DC"/>
    <w:rsid w:val="009F0240"/>
    <w:rsid w:val="009F107F"/>
    <w:rsid w:val="009F5E1E"/>
    <w:rsid w:val="00A05768"/>
    <w:rsid w:val="00A1157E"/>
    <w:rsid w:val="00A22A62"/>
    <w:rsid w:val="00A274B2"/>
    <w:rsid w:val="00A4109F"/>
    <w:rsid w:val="00A42CDC"/>
    <w:rsid w:val="00A47E94"/>
    <w:rsid w:val="00A63BE1"/>
    <w:rsid w:val="00A73C66"/>
    <w:rsid w:val="00A92B4B"/>
    <w:rsid w:val="00AA4357"/>
    <w:rsid w:val="00AB699C"/>
    <w:rsid w:val="00AC08E7"/>
    <w:rsid w:val="00AC0AC9"/>
    <w:rsid w:val="00AC3729"/>
    <w:rsid w:val="00AC59F2"/>
    <w:rsid w:val="00AC611F"/>
    <w:rsid w:val="00AD0B83"/>
    <w:rsid w:val="00AD0DD8"/>
    <w:rsid w:val="00AD4343"/>
    <w:rsid w:val="00AE1415"/>
    <w:rsid w:val="00AE2E8A"/>
    <w:rsid w:val="00AE317E"/>
    <w:rsid w:val="00AE4CAE"/>
    <w:rsid w:val="00B06868"/>
    <w:rsid w:val="00B30250"/>
    <w:rsid w:val="00B426D8"/>
    <w:rsid w:val="00B47ACA"/>
    <w:rsid w:val="00B52D27"/>
    <w:rsid w:val="00B54D9C"/>
    <w:rsid w:val="00B7220A"/>
    <w:rsid w:val="00B80AA6"/>
    <w:rsid w:val="00B87F27"/>
    <w:rsid w:val="00BA1816"/>
    <w:rsid w:val="00BA1EAC"/>
    <w:rsid w:val="00BC568E"/>
    <w:rsid w:val="00BD2BEE"/>
    <w:rsid w:val="00BE3CD2"/>
    <w:rsid w:val="00C15C33"/>
    <w:rsid w:val="00C17301"/>
    <w:rsid w:val="00C20858"/>
    <w:rsid w:val="00C233F5"/>
    <w:rsid w:val="00C346E3"/>
    <w:rsid w:val="00C35299"/>
    <w:rsid w:val="00C35C8B"/>
    <w:rsid w:val="00C429C3"/>
    <w:rsid w:val="00C439F0"/>
    <w:rsid w:val="00C44E5D"/>
    <w:rsid w:val="00C46014"/>
    <w:rsid w:val="00C61D8A"/>
    <w:rsid w:val="00C658B6"/>
    <w:rsid w:val="00C65F0D"/>
    <w:rsid w:val="00C87C3E"/>
    <w:rsid w:val="00C9588F"/>
    <w:rsid w:val="00CA4CD3"/>
    <w:rsid w:val="00CB7C5D"/>
    <w:rsid w:val="00CC02E4"/>
    <w:rsid w:val="00CD091B"/>
    <w:rsid w:val="00CD3786"/>
    <w:rsid w:val="00CE09B3"/>
    <w:rsid w:val="00CF20EC"/>
    <w:rsid w:val="00D00021"/>
    <w:rsid w:val="00D0584B"/>
    <w:rsid w:val="00D059CD"/>
    <w:rsid w:val="00D064DE"/>
    <w:rsid w:val="00D14427"/>
    <w:rsid w:val="00D21076"/>
    <w:rsid w:val="00D236E8"/>
    <w:rsid w:val="00D31C27"/>
    <w:rsid w:val="00D345E5"/>
    <w:rsid w:val="00D37448"/>
    <w:rsid w:val="00D37C05"/>
    <w:rsid w:val="00D4445E"/>
    <w:rsid w:val="00D449EF"/>
    <w:rsid w:val="00D47AB2"/>
    <w:rsid w:val="00D534F6"/>
    <w:rsid w:val="00D75D6D"/>
    <w:rsid w:val="00D800D1"/>
    <w:rsid w:val="00DB1861"/>
    <w:rsid w:val="00DB4BC2"/>
    <w:rsid w:val="00DB7B35"/>
    <w:rsid w:val="00DD02EA"/>
    <w:rsid w:val="00DD57C9"/>
    <w:rsid w:val="00DE24B2"/>
    <w:rsid w:val="00DF19D2"/>
    <w:rsid w:val="00E15198"/>
    <w:rsid w:val="00E21DC4"/>
    <w:rsid w:val="00E32CF9"/>
    <w:rsid w:val="00E513EC"/>
    <w:rsid w:val="00E53B80"/>
    <w:rsid w:val="00E5511D"/>
    <w:rsid w:val="00E573A0"/>
    <w:rsid w:val="00E76C3F"/>
    <w:rsid w:val="00E81773"/>
    <w:rsid w:val="00EB1340"/>
    <w:rsid w:val="00EB5E03"/>
    <w:rsid w:val="00EC48B9"/>
    <w:rsid w:val="00EF776E"/>
    <w:rsid w:val="00F06875"/>
    <w:rsid w:val="00F11805"/>
    <w:rsid w:val="00F53467"/>
    <w:rsid w:val="00F63131"/>
    <w:rsid w:val="00F64979"/>
    <w:rsid w:val="00F74093"/>
    <w:rsid w:val="00F856BA"/>
    <w:rsid w:val="00F97A55"/>
    <w:rsid w:val="00FA1CCF"/>
    <w:rsid w:val="00FB0F7E"/>
    <w:rsid w:val="00FB5F8C"/>
    <w:rsid w:val="00FB7300"/>
    <w:rsid w:val="00FC59B8"/>
    <w:rsid w:val="00FD298F"/>
    <w:rsid w:val="00FD3B2C"/>
    <w:rsid w:val="00FD777B"/>
    <w:rsid w:val="00FE19E1"/>
    <w:rsid w:val="00FE3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7CD11"/>
  <w15:chartTrackingRefBased/>
  <w15:docId w15:val="{72752EDC-E9A8-4B25-8A97-7F7C0A90E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C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C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C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C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C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C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C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C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C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C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C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C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C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C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C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C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C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C29"/>
    <w:rPr>
      <w:rFonts w:eastAsiaTheme="majorEastAsia" w:cstheme="majorBidi"/>
      <w:color w:val="272727" w:themeColor="text1" w:themeTint="D8"/>
    </w:rPr>
  </w:style>
  <w:style w:type="paragraph" w:styleId="Title">
    <w:name w:val="Title"/>
    <w:basedOn w:val="Normal"/>
    <w:next w:val="Normal"/>
    <w:link w:val="TitleChar"/>
    <w:uiPriority w:val="10"/>
    <w:qFormat/>
    <w:rsid w:val="000B4C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C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C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C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C29"/>
    <w:pPr>
      <w:spacing w:before="160"/>
      <w:jc w:val="center"/>
    </w:pPr>
    <w:rPr>
      <w:i/>
      <w:iCs/>
      <w:color w:val="404040" w:themeColor="text1" w:themeTint="BF"/>
    </w:rPr>
  </w:style>
  <w:style w:type="character" w:customStyle="1" w:styleId="QuoteChar">
    <w:name w:val="Quote Char"/>
    <w:basedOn w:val="DefaultParagraphFont"/>
    <w:link w:val="Quote"/>
    <w:uiPriority w:val="29"/>
    <w:rsid w:val="000B4C29"/>
    <w:rPr>
      <w:i/>
      <w:iCs/>
      <w:color w:val="404040" w:themeColor="text1" w:themeTint="BF"/>
    </w:rPr>
  </w:style>
  <w:style w:type="paragraph" w:styleId="ListParagraph">
    <w:name w:val="List Paragraph"/>
    <w:basedOn w:val="Normal"/>
    <w:uiPriority w:val="34"/>
    <w:qFormat/>
    <w:rsid w:val="000B4C29"/>
    <w:pPr>
      <w:ind w:left="720"/>
      <w:contextualSpacing/>
    </w:pPr>
  </w:style>
  <w:style w:type="character" w:styleId="IntenseEmphasis">
    <w:name w:val="Intense Emphasis"/>
    <w:basedOn w:val="DefaultParagraphFont"/>
    <w:uiPriority w:val="21"/>
    <w:qFormat/>
    <w:rsid w:val="000B4C29"/>
    <w:rPr>
      <w:i/>
      <w:iCs/>
      <w:color w:val="0F4761" w:themeColor="accent1" w:themeShade="BF"/>
    </w:rPr>
  </w:style>
  <w:style w:type="paragraph" w:styleId="IntenseQuote">
    <w:name w:val="Intense Quote"/>
    <w:basedOn w:val="Normal"/>
    <w:next w:val="Normal"/>
    <w:link w:val="IntenseQuoteChar"/>
    <w:uiPriority w:val="30"/>
    <w:qFormat/>
    <w:rsid w:val="000B4C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C29"/>
    <w:rPr>
      <w:i/>
      <w:iCs/>
      <w:color w:val="0F4761" w:themeColor="accent1" w:themeShade="BF"/>
    </w:rPr>
  </w:style>
  <w:style w:type="character" w:styleId="IntenseReference">
    <w:name w:val="Intense Reference"/>
    <w:basedOn w:val="DefaultParagraphFont"/>
    <w:uiPriority w:val="32"/>
    <w:qFormat/>
    <w:rsid w:val="000B4C29"/>
    <w:rPr>
      <w:b/>
      <w:bCs/>
      <w:smallCaps/>
      <w:color w:val="0F4761" w:themeColor="accent1" w:themeShade="BF"/>
      <w:spacing w:val="5"/>
    </w:rPr>
  </w:style>
  <w:style w:type="character" w:styleId="Hyperlink">
    <w:name w:val="Hyperlink"/>
    <w:basedOn w:val="DefaultParagraphFont"/>
    <w:uiPriority w:val="99"/>
    <w:unhideWhenUsed/>
    <w:rsid w:val="00397306"/>
    <w:rPr>
      <w:color w:val="467886" w:themeColor="hyperlink"/>
      <w:u w:val="single"/>
    </w:rPr>
  </w:style>
  <w:style w:type="character" w:styleId="UnresolvedMention">
    <w:name w:val="Unresolved Mention"/>
    <w:basedOn w:val="DefaultParagraphFont"/>
    <w:uiPriority w:val="99"/>
    <w:semiHidden/>
    <w:unhideWhenUsed/>
    <w:rsid w:val="00397306"/>
    <w:rPr>
      <w:color w:val="605E5C"/>
      <w:shd w:val="clear" w:color="auto" w:fill="E1DFDD"/>
    </w:rPr>
  </w:style>
  <w:style w:type="paragraph" w:styleId="Header">
    <w:name w:val="header"/>
    <w:basedOn w:val="Normal"/>
    <w:link w:val="HeaderChar"/>
    <w:uiPriority w:val="99"/>
    <w:unhideWhenUsed/>
    <w:rsid w:val="00F53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467"/>
  </w:style>
  <w:style w:type="paragraph" w:styleId="Footer">
    <w:name w:val="footer"/>
    <w:basedOn w:val="Normal"/>
    <w:link w:val="FooterChar"/>
    <w:uiPriority w:val="99"/>
    <w:unhideWhenUsed/>
    <w:rsid w:val="00F53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4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lthwatch.co.uk/blog/2021-12-12/recovery-nhs-dental0care-too-slow-help-thousands-left-pain"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uardian.com/society/2023/jul/19/thousands-of-children-in-england-facing-heartbreaking-waits-for-nhs-dental-care"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pubmed.ncbi.nlm.nih.gov/40691712/"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fe50b5effff90f7ef136a61f27d64f1">
  <xsd:schema xmlns:xsd="http://www.w3.org/2001/XMLSchema" xmlns:xs="http://www.w3.org/2001/XMLSchema" xmlns:p="http://schemas.microsoft.com/office/2006/metadata/properties" xmlns:ns3="b4f9f7ee-5770-4a14-8925-17f3d16e50b7" targetNamespace="http://schemas.microsoft.com/office/2006/metadata/properties" ma:root="true" ma:fieldsID="97d77d744a016db7e7aa8a0cb62d7f6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93B47-962F-4075-A9F0-FC70ABCE90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CED559-8305-477B-951B-293706DA9B42}">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1BB10D7D-DEE6-43E2-BD23-B9EFB9694F9D}">
  <ds:schemaRefs>
    <ds:schemaRef ds:uri="http://schemas.microsoft.com/sharepoint/v3/contenttype/forms"/>
  </ds:schemaRefs>
</ds:datastoreItem>
</file>

<file path=customXml/itemProps4.xml><?xml version="1.0" encoding="utf-8"?>
<ds:datastoreItem xmlns:ds="http://schemas.openxmlformats.org/officeDocument/2006/customXml" ds:itemID="{5084A232-F21F-40D5-9655-666511D5E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5</Pages>
  <Words>1473</Words>
  <Characters>8231</Characters>
  <Application>Microsoft Office Word</Application>
  <DocSecurity>0</DocSecurity>
  <Lines>135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Libby-May Wetton (2511484)</dc:creator>
  <cp:keywords/>
  <dc:description/>
  <cp:lastModifiedBy>Libby-May Wetton (2511484)</cp:lastModifiedBy>
  <cp:revision>207</cp:revision>
  <dcterms:created xsi:type="dcterms:W3CDTF">2025-11-09T23:48:00Z</dcterms:created>
  <dcterms:modified xsi:type="dcterms:W3CDTF">2025-11-17T21:34:00Z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