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77777777" w:rsidR="00982565" w:rsidRPr="000C666D" w:rsidRDefault="00982565" w:rsidP="00DD7126">
            <w:pPr>
              <w:rPr>
                <w:rFonts w:ascii="Trebuchet MS" w:eastAsia="Arial" w:hAnsi="Trebuchet MS" w:cs="Arial"/>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77777777" w:rsidR="00982565" w:rsidRPr="000C666D" w:rsidRDefault="00982565" w:rsidP="00DD7126">
            <w:pPr>
              <w:rPr>
                <w:rFonts w:ascii="Trebuchet MS" w:eastAsia="Arial" w:hAnsi="Trebuchet MS" w:cs="Arial"/>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77777777" w:rsidR="00982565" w:rsidRPr="000C666D" w:rsidRDefault="00982565" w:rsidP="00DD7126">
            <w:pPr>
              <w:rPr>
                <w:rFonts w:ascii="Trebuchet MS" w:eastAsia="Arial" w:hAnsi="Trebuchet MS"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77777777" w:rsidR="00982565" w:rsidRPr="000C666D" w:rsidRDefault="00982565" w:rsidP="00DD7126">
            <w:pPr>
              <w:rPr>
                <w:rFonts w:ascii="Trebuchet MS" w:eastAsia="Arial" w:hAnsi="Trebuchet MS"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7777777" w:rsidR="00982565" w:rsidRPr="000C666D" w:rsidRDefault="00982565" w:rsidP="00DD7126">
            <w:pPr>
              <w:rPr>
                <w:rFonts w:ascii="Trebuchet MS" w:eastAsia="Arial" w:hAnsi="Trebuchet MS" w:cs="Arial"/>
                <w:szCs w:val="22"/>
              </w:rPr>
            </w:pP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4FC49311"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B47DFD">
              <w:rPr>
                <w:rFonts w:ascii="Trebuchet MS" w:eastAsia="Arial" w:hAnsi="Trebuchet MS" w:cs="Arial"/>
                <w:szCs w:val="22"/>
              </w:rPr>
              <w:t>Hughes</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002DCA21"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B47DFD">
              <w:rPr>
                <w:rFonts w:ascii="Trebuchet MS" w:eastAsia="Arial" w:hAnsi="Trebuchet MS" w:cs="Arial"/>
                <w:szCs w:val="22"/>
              </w:rPr>
              <w:t xml:space="preserve">Jessica </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A40A53F" w:rsidR="00982565" w:rsidRPr="000C666D" w:rsidRDefault="00F26230" w:rsidP="00DD7126">
            <w:pPr>
              <w:rPr>
                <w:rFonts w:ascii="Trebuchet MS" w:eastAsia="Arial" w:hAnsi="Trebuchet MS" w:cs="Arial"/>
                <w:szCs w:val="22"/>
              </w:rPr>
            </w:pPr>
            <w:r>
              <w:rPr>
                <w:rFonts w:ascii="Trebuchet MS" w:eastAsia="Arial" w:hAnsi="Trebuchet MS" w:cs="Arial"/>
                <w:szCs w:val="22"/>
              </w:rPr>
              <w:t>9.4.25</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1937B2EF" w:rsidR="00982565" w:rsidRPr="000C666D" w:rsidRDefault="00F26230" w:rsidP="00DD7126">
            <w:pPr>
              <w:rPr>
                <w:rFonts w:ascii="Trebuchet MS" w:eastAsia="Arial" w:hAnsi="Trebuchet MS" w:cs="Arial"/>
                <w:szCs w:val="22"/>
              </w:rPr>
            </w:pPr>
            <w:r>
              <w:rPr>
                <w:rFonts w:ascii="Trebuchet MS" w:eastAsia="Arial" w:hAnsi="Trebuchet MS" w:cs="Arial"/>
                <w:szCs w:val="22"/>
              </w:rPr>
              <w:t>16.6.25 (Cohort 11)</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7777777" w:rsidR="00982565" w:rsidRPr="000C666D" w:rsidRDefault="00982565" w:rsidP="00DD7126">
            <w:pPr>
              <w:rPr>
                <w:rFonts w:ascii="Trebuchet MS" w:eastAsia="Arial" w:hAnsi="Trebuchet MS" w:cs="Arial"/>
                <w:szCs w:val="22"/>
              </w:rPr>
            </w:pP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This factsheet explores why organisational culture is a popular but limited </w:t>
      </w:r>
      <w:proofErr w:type="gramStart"/>
      <w:r w:rsidRPr="00057B34">
        <w:rPr>
          <w:rFonts w:ascii="Trebuchet MS" w:eastAsia="Arial" w:hAnsi="Trebuchet MS" w:cs="Arial"/>
          <w:color w:val="004147"/>
          <w:sz w:val="22"/>
          <w:szCs w:val="22"/>
          <w:lang w:eastAsia="en-US"/>
        </w:rPr>
        <w:t>construct, and</w:t>
      </w:r>
      <w:proofErr w:type="gramEnd"/>
      <w:r w:rsidRPr="00057B34">
        <w:rPr>
          <w:rFonts w:ascii="Trebuchet MS" w:eastAsia="Arial" w:hAnsi="Trebuchet MS" w:cs="Arial"/>
          <w:color w:val="004147"/>
          <w:sz w:val="22"/>
          <w:szCs w:val="22"/>
          <w:lang w:eastAsia="en-US"/>
        </w:rPr>
        <w:t xml:space="preserve">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0FF0F841"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B47DFD">
              <w:rPr>
                <w:rFonts w:ascii="Trebuchet MS" w:hAnsi="Trebuchet MS"/>
                <w:szCs w:val="22"/>
              </w:rPr>
              <w:t>Jessica Hughes</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67E3E4CE"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B47DFD">
              <w:rPr>
                <w:rFonts w:ascii="Trebuchet MS" w:hAnsi="Trebuchet MS"/>
                <w:szCs w:val="22"/>
              </w:rPr>
              <w:t>Jessica Hughes</w: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05EB8B22"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B47DFD">
              <w:rPr>
                <w:rFonts w:ascii="Trebuchet MS" w:hAnsi="Trebuchet MS"/>
                <w:szCs w:val="22"/>
              </w:rPr>
              <w:t>30.06.2025</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7"/>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699588F2"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669</w:t>
            </w: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1FECEBC1"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212251"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212251" w:rsidRDefault="00650510" w:rsidP="0028026C">
            <w:pPr>
              <w:rPr>
                <w:rFonts w:ascii="Trebuchet MS" w:eastAsia="Arial" w:hAnsi="Trebuchet MS" w:cs="Arial"/>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212251" w:rsidRDefault="00650510" w:rsidP="0028026C">
            <w:pPr>
              <w:rPr>
                <w:rFonts w:ascii="Trebuchet MS" w:eastAsia="Arial" w:hAnsi="Trebuchet MS" w:cs="Arial"/>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212251" w:rsidRDefault="00650510" w:rsidP="0028026C">
            <w:pPr>
              <w:rPr>
                <w:rFonts w:ascii="Trebuchet MS" w:eastAsia="Arial" w:hAnsi="Trebuchet MS" w:cs="Arial"/>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212251" w:rsidRDefault="00650510" w:rsidP="0028026C">
            <w:pPr>
              <w:rPr>
                <w:rFonts w:ascii="Trebuchet MS" w:eastAsia="Arial" w:hAnsi="Trebuchet MS" w:cs="Arial"/>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212251" w:rsidRDefault="00650510" w:rsidP="0028026C">
            <w:pPr>
              <w:rPr>
                <w:rFonts w:ascii="Trebuchet MS" w:eastAsia="Arial" w:hAnsi="Trebuchet MS" w:cs="Arial"/>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212251" w:rsidRDefault="00650510" w:rsidP="0028026C">
            <w:pPr>
              <w:rPr>
                <w:rFonts w:ascii="Trebuchet MS" w:eastAsia="Arial" w:hAnsi="Trebuchet MS" w:cs="Arial"/>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212251" w:rsidRDefault="00650510" w:rsidP="0028026C">
            <w:pPr>
              <w:rPr>
                <w:rFonts w:ascii="Trebuchet MS" w:eastAsia="Arial" w:hAnsi="Trebuchet MS" w:cs="Arial"/>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212251" w:rsidRDefault="00650510" w:rsidP="0028026C">
            <w:pPr>
              <w:rPr>
                <w:rFonts w:ascii="Trebuchet MS" w:eastAsia="Arial" w:hAnsi="Trebuchet MS" w:cs="Arial"/>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212251" w:rsidRDefault="00650510" w:rsidP="0028026C">
            <w:pPr>
              <w:rPr>
                <w:rFonts w:ascii="Trebuchet MS" w:eastAsia="Arial" w:hAnsi="Trebuchet MS" w:cs="Arial"/>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212251" w:rsidRDefault="00650510" w:rsidP="0028026C">
            <w:pPr>
              <w:rPr>
                <w:rFonts w:ascii="Trebuchet MS" w:eastAsia="Arial" w:hAnsi="Trebuchet MS" w:cs="Arial"/>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212251" w:rsidRDefault="00650510" w:rsidP="0028026C">
            <w:pPr>
              <w:rPr>
                <w:rFonts w:ascii="Trebuchet MS" w:eastAsia="Arial" w:hAnsi="Trebuchet MS" w:cs="Arial"/>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212251" w:rsidRDefault="00650510" w:rsidP="0028026C">
            <w:pPr>
              <w:rPr>
                <w:rFonts w:ascii="Trebuchet MS" w:eastAsia="Arial" w:hAnsi="Trebuchet MS" w:cs="Arial"/>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212251" w:rsidRDefault="00650510" w:rsidP="0028026C">
            <w:pPr>
              <w:rPr>
                <w:rFonts w:ascii="Trebuchet MS" w:eastAsia="Arial" w:hAnsi="Trebuchet MS" w:cs="Arial"/>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212251" w:rsidRDefault="00650510" w:rsidP="0028026C">
            <w:pPr>
              <w:rPr>
                <w:rFonts w:ascii="Trebuchet MS" w:eastAsia="Arial" w:hAnsi="Trebuchet MS" w:cs="Arial"/>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212251" w:rsidRDefault="00650510" w:rsidP="0028026C">
            <w:pPr>
              <w:rPr>
                <w:rFonts w:ascii="Trebuchet MS" w:eastAsia="Arial" w:hAnsi="Trebuchet MS" w:cs="Arial"/>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212251" w:rsidRDefault="00650510" w:rsidP="0028026C">
            <w:pPr>
              <w:rPr>
                <w:rFonts w:ascii="Trebuchet MS" w:eastAsia="Arial" w:hAnsi="Trebuchet MS" w:cs="Arial"/>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212251" w:rsidRDefault="00650510" w:rsidP="0028026C">
            <w:pPr>
              <w:rPr>
                <w:rFonts w:ascii="Trebuchet MS" w:eastAsia="Arial" w:hAnsi="Trebuchet MS" w:cs="Arial"/>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212251"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212251"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212251"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212251"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212251"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212251"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212251"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212251"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212251"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212251"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212251"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212251"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212251"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212251"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212251"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212251"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212251" w:rsidRDefault="00650510" w:rsidP="0028026C">
            <w:pPr>
              <w:rPr>
                <w:rFonts w:ascii="Trebuchet MS" w:eastAsia="Arial" w:hAnsi="Trebuchet MS" w:cs="Arial"/>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212251" w:rsidRDefault="00650510" w:rsidP="0028026C">
            <w:pPr>
              <w:rPr>
                <w:rFonts w:ascii="Trebuchet MS" w:eastAsia="Arial" w:hAnsi="Trebuchet MS" w:cs="Arial"/>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212251" w:rsidRDefault="00650510" w:rsidP="0028026C">
            <w:pPr>
              <w:rPr>
                <w:rFonts w:ascii="Trebuchet MS" w:eastAsia="Arial" w:hAnsi="Trebuchet MS" w:cs="Arial"/>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212251" w:rsidRDefault="00650510" w:rsidP="0028026C">
            <w:pPr>
              <w:rPr>
                <w:rFonts w:ascii="Trebuchet MS" w:eastAsia="Arial" w:hAnsi="Trebuchet MS" w:cs="Arial"/>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212251" w:rsidRDefault="00650510" w:rsidP="0028026C">
            <w:pPr>
              <w:rPr>
                <w:rFonts w:ascii="Trebuchet MS" w:eastAsia="Arial" w:hAnsi="Trebuchet MS" w:cs="Arial"/>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212251" w:rsidRDefault="00650510" w:rsidP="0028026C">
            <w:pPr>
              <w:rPr>
                <w:rFonts w:ascii="Trebuchet MS" w:eastAsia="Arial" w:hAnsi="Trebuchet MS" w:cs="Arial"/>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212251" w:rsidRDefault="00650510" w:rsidP="0028026C">
            <w:pPr>
              <w:rPr>
                <w:rFonts w:ascii="Trebuchet MS" w:eastAsia="Arial" w:hAnsi="Trebuchet MS" w:cs="Arial"/>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212251" w:rsidRDefault="00650510" w:rsidP="0028026C">
            <w:pPr>
              <w:rPr>
                <w:rFonts w:ascii="Trebuchet MS" w:eastAsia="Arial" w:hAnsi="Trebuchet MS" w:cs="Arial"/>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212251" w:rsidRDefault="00650510" w:rsidP="0028026C">
            <w:pPr>
              <w:rPr>
                <w:rFonts w:ascii="Trebuchet MS" w:eastAsia="Arial" w:hAnsi="Trebuchet MS" w:cs="Arial"/>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212251" w:rsidRDefault="00650510" w:rsidP="0028026C">
            <w:pPr>
              <w:rPr>
                <w:rFonts w:ascii="Trebuchet MS" w:eastAsia="Arial" w:hAnsi="Trebuchet MS" w:cs="Arial"/>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212251" w:rsidRDefault="00650510" w:rsidP="0028026C">
            <w:pPr>
              <w:rPr>
                <w:rFonts w:ascii="Trebuchet MS" w:eastAsia="Arial" w:hAnsi="Trebuchet MS" w:cs="Arial"/>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212251" w:rsidRDefault="00650510" w:rsidP="0028026C">
            <w:pPr>
              <w:rPr>
                <w:rFonts w:ascii="Trebuchet MS" w:eastAsia="Arial" w:hAnsi="Trebuchet MS" w:cs="Arial"/>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212251" w:rsidRDefault="00650510" w:rsidP="0028026C">
            <w:pPr>
              <w:rPr>
                <w:rFonts w:ascii="Trebuchet MS" w:eastAsia="Arial" w:hAnsi="Trebuchet MS" w:cs="Arial"/>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212251" w:rsidRDefault="00650510" w:rsidP="0028026C">
            <w:pPr>
              <w:rPr>
                <w:rFonts w:ascii="Trebuchet MS" w:eastAsia="Arial" w:hAnsi="Trebuchet MS" w:cs="Arial"/>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212251" w:rsidRDefault="00650510" w:rsidP="0028026C">
            <w:pPr>
              <w:rPr>
                <w:rFonts w:ascii="Trebuchet MS" w:eastAsia="Arial" w:hAnsi="Trebuchet MS" w:cs="Arial"/>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212251"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212251"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212251" w:rsidRDefault="00650510" w:rsidP="0028026C">
            <w:pPr>
              <w:rPr>
                <w:rFonts w:ascii="Trebuchet MS" w:eastAsia="Arial" w:hAnsi="Trebuchet MS" w:cs="Arial"/>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212251"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212251"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212251" w:rsidRDefault="00DB0B7B" w:rsidP="0028026C">
            <w:pPr>
              <w:rPr>
                <w:rFonts w:ascii="Trebuchet MS" w:eastAsia="Arial" w:hAnsi="Trebuchet MS" w:cs="Arial"/>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Pr="00212251" w:rsidRDefault="00781745" w:rsidP="00781745">
            <w:pPr>
              <w:rPr>
                <w:rFonts w:ascii="Trebuchet MS" w:eastAsia="Arial" w:hAnsi="Trebuchet MS" w:cs="Arial"/>
                <w:color w:val="004147"/>
                <w:highlight w:val="yellow"/>
              </w:rPr>
            </w:pPr>
          </w:p>
          <w:p w14:paraId="12064B27" w14:textId="77777777" w:rsidR="001C2995" w:rsidRPr="00212251" w:rsidRDefault="001C2995" w:rsidP="00781745">
            <w:pPr>
              <w:rPr>
                <w:rFonts w:ascii="Trebuchet MS" w:eastAsia="Arial" w:hAnsi="Trebuchet MS" w:cs="Arial"/>
                <w:color w:val="004147"/>
                <w:highlight w:val="yellow"/>
              </w:rPr>
            </w:pPr>
          </w:p>
        </w:tc>
        <w:tc>
          <w:tcPr>
            <w:tcW w:w="2126" w:type="dxa"/>
            <w:shd w:val="clear" w:color="auto" w:fill="auto"/>
          </w:tcPr>
          <w:p w14:paraId="167DCB05"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2FE3836B" w14:textId="77777777" w:rsidR="00781745" w:rsidRPr="00212251" w:rsidRDefault="00781745" w:rsidP="00781745">
            <w:pPr>
              <w:rPr>
                <w:rFonts w:ascii="Trebuchet MS" w:eastAsia="Arial" w:hAnsi="Trebuchet MS" w:cs="Arial"/>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212251" w:rsidRDefault="007F45FC" w:rsidP="007F45FC">
            <w:pPr>
              <w:rPr>
                <w:rFonts w:ascii="Trebuchet MS" w:eastAsia="Arial" w:hAnsi="Trebuchet MS" w:cs="Arial"/>
                <w:color w:val="004147"/>
              </w:rPr>
            </w:pPr>
          </w:p>
        </w:tc>
        <w:tc>
          <w:tcPr>
            <w:tcW w:w="2126" w:type="dxa"/>
            <w:shd w:val="clear" w:color="auto" w:fill="auto"/>
          </w:tcPr>
          <w:p w14:paraId="4E56A855" w14:textId="4CCD9F61" w:rsidR="00781745" w:rsidRPr="00212251" w:rsidRDefault="00781745" w:rsidP="00781745">
            <w:pPr>
              <w:rPr>
                <w:rFonts w:ascii="Trebuchet MS" w:eastAsia="Arial" w:hAnsi="Trebuchet MS" w:cs="Arial"/>
                <w:color w:val="004147"/>
              </w:rPr>
            </w:pPr>
          </w:p>
        </w:tc>
        <w:tc>
          <w:tcPr>
            <w:tcW w:w="2410" w:type="dxa"/>
            <w:gridSpan w:val="2"/>
            <w:shd w:val="clear" w:color="auto" w:fill="auto"/>
          </w:tcPr>
          <w:p w14:paraId="329252F7" w14:textId="4AFFA79A" w:rsidR="00781745" w:rsidRPr="00212251" w:rsidRDefault="00781745" w:rsidP="00781745">
            <w:pPr>
              <w:rPr>
                <w:rFonts w:ascii="Trebuchet MS" w:eastAsia="Arial" w:hAnsi="Trebuchet MS" w:cs="Arial"/>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212251" w:rsidRDefault="00650510" w:rsidP="0028026C">
            <w:pPr>
              <w:rPr>
                <w:rFonts w:ascii="Trebuchet MS" w:eastAsia="Arial" w:hAnsi="Trebuchet MS" w:cs="Arial"/>
                <w:color w:val="004147"/>
                <w:highlight w:val="yellow"/>
              </w:rPr>
            </w:pPr>
          </w:p>
        </w:tc>
        <w:tc>
          <w:tcPr>
            <w:tcW w:w="2126" w:type="dxa"/>
            <w:shd w:val="clear" w:color="auto" w:fill="auto"/>
          </w:tcPr>
          <w:p w14:paraId="66E1ACC3"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368B10B9" w14:textId="77777777" w:rsidR="00781745" w:rsidRPr="00212251" w:rsidRDefault="00781745" w:rsidP="00781745">
            <w:pPr>
              <w:rPr>
                <w:rFonts w:ascii="Trebuchet MS" w:eastAsia="Arial" w:hAnsi="Trebuchet MS" w:cs="Arial"/>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8"/>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A7AED" w14:textId="77777777" w:rsidR="00F37455" w:rsidRDefault="00F37455" w:rsidP="00CB3ADD">
      <w:pPr>
        <w:spacing w:line="240" w:lineRule="auto"/>
      </w:pPr>
      <w:r>
        <w:separator/>
      </w:r>
    </w:p>
  </w:endnote>
  <w:endnote w:type="continuationSeparator" w:id="0">
    <w:p w14:paraId="0C68F989" w14:textId="77777777" w:rsidR="00F37455" w:rsidRDefault="00F37455" w:rsidP="00CB3ADD">
      <w:pPr>
        <w:spacing w:line="240" w:lineRule="auto"/>
      </w:pPr>
      <w:r>
        <w:continuationSeparator/>
      </w:r>
    </w:p>
  </w:endnote>
  <w:endnote w:type="continuationNotice" w:id="1">
    <w:p w14:paraId="6D97EB1D" w14:textId="77777777" w:rsidR="00F37455" w:rsidRDefault="00F374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A341F" w14:textId="77777777" w:rsidR="00F37455" w:rsidRDefault="00F37455" w:rsidP="00CB3ADD">
      <w:pPr>
        <w:spacing w:line="240" w:lineRule="auto"/>
      </w:pPr>
      <w:r>
        <w:separator/>
      </w:r>
    </w:p>
  </w:footnote>
  <w:footnote w:type="continuationSeparator" w:id="0">
    <w:p w14:paraId="0EFF3D1F" w14:textId="77777777" w:rsidR="00F37455" w:rsidRDefault="00F37455" w:rsidP="00CB3ADD">
      <w:pPr>
        <w:spacing w:line="240" w:lineRule="auto"/>
      </w:pPr>
      <w:r>
        <w:continuationSeparator/>
      </w:r>
    </w:p>
  </w:footnote>
  <w:footnote w:type="continuationNotice" w:id="1">
    <w:p w14:paraId="3F8B2396" w14:textId="77777777" w:rsidR="00F37455" w:rsidRDefault="00F3745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2251"/>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1B0A"/>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47DFD"/>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213C"/>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26230"/>
    <w:rsid w:val="00F3020C"/>
    <w:rsid w:val="00F3119A"/>
    <w:rsid w:val="00F35670"/>
    <w:rsid w:val="00F35A3C"/>
    <w:rsid w:val="00F365B7"/>
    <w:rsid w:val="00F36BBD"/>
    <w:rsid w:val="00F37455"/>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header" Target="header6.xml"/><Relationship Id="rId30" Type="http://schemas.openxmlformats.org/officeDocument/2006/relationships/glossaryDocument" Target="glossary/document.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703AF5"/>
    <w:rsid w:val="0072619F"/>
    <w:rsid w:val="007B6D91"/>
    <w:rsid w:val="007C1252"/>
    <w:rsid w:val="00815096"/>
    <w:rsid w:val="00831B0A"/>
    <w:rsid w:val="008324B9"/>
    <w:rsid w:val="00971644"/>
    <w:rsid w:val="009A67C9"/>
    <w:rsid w:val="009C3406"/>
    <w:rsid w:val="00A0495E"/>
    <w:rsid w:val="00A13E8F"/>
    <w:rsid w:val="00B21A9D"/>
    <w:rsid w:val="00B62C9B"/>
    <w:rsid w:val="00C01434"/>
    <w:rsid w:val="00C13C21"/>
    <w:rsid w:val="00C5602E"/>
    <w:rsid w:val="00C9213C"/>
    <w:rsid w:val="00CD2EA7"/>
    <w:rsid w:val="00D257AB"/>
    <w:rsid w:val="00D74C5C"/>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2655</Words>
  <Characters>15135</Characters>
  <Application>Microsoft Office Word</Application>
  <DocSecurity>0</DocSecurity>
  <Lines>126</Lines>
  <Paragraphs>35</Paragraphs>
  <ScaleCrop>false</ScaleCrop>
  <Company/>
  <LinksUpToDate>false</LinksUpToDate>
  <CharactersWithSpaces>17755</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Jess Gibbins</cp:lastModifiedBy>
  <cp:revision>5</cp:revision>
  <dcterms:created xsi:type="dcterms:W3CDTF">2024-06-24T13:28:00Z</dcterms:created>
  <dcterms:modified xsi:type="dcterms:W3CDTF">2025-06-30T13:00:00Z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