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2A7CA" w14:textId="4A99BF0C" w:rsidR="004C4BCE" w:rsidRPr="001B7D9E" w:rsidRDefault="00A7047A" w:rsidP="004C4BCE">
      <w:pPr>
        <w:rPr>
          <w:rFonts w:ascii="Arial" w:hAnsi="Arial" w:cs="Arial"/>
          <w:b/>
          <w:bCs/>
          <w:sz w:val="28"/>
          <w:szCs w:val="28"/>
        </w:rPr>
      </w:pPr>
      <w:r w:rsidRPr="001B7D9E">
        <w:drawing>
          <wp:inline distT="0" distB="0" distL="0" distR="0" wp14:anchorId="07430515" wp14:editId="2214110B">
            <wp:extent cx="2190750" cy="857250"/>
            <wp:effectExtent l="0" t="0" r="0" b="0"/>
            <wp:docPr id="498758021" name="Image 5" descr="Une image contenant texte, Police, logo, Graphiqu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58021" name="Image 5" descr="Une image contenant texte, Police, logo, Graphique&#10;&#10;Le contenu généré par l’IA peut êtr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0750" cy="857250"/>
                    </a:xfrm>
                    <a:prstGeom prst="rect">
                      <a:avLst/>
                    </a:prstGeom>
                    <a:noFill/>
                  </pic:spPr>
                </pic:pic>
              </a:graphicData>
            </a:graphic>
          </wp:inline>
        </w:drawing>
      </w:r>
    </w:p>
    <w:p w14:paraId="57FB4C8E" w14:textId="77777777" w:rsidR="004C4BCE" w:rsidRPr="006B1BA1" w:rsidRDefault="004C4BCE" w:rsidP="004C4BCE">
      <w:pPr>
        <w:rPr>
          <w:rFonts w:ascii="Arial" w:hAnsi="Arial" w:cs="Arial"/>
          <w:b/>
          <w:bCs/>
        </w:rPr>
      </w:pPr>
    </w:p>
    <w:p w14:paraId="5EB4CFA2" w14:textId="77777777" w:rsidR="004C4BCE" w:rsidRPr="006B1BA1" w:rsidRDefault="004C4BCE" w:rsidP="004C4BCE">
      <w:pPr>
        <w:rPr>
          <w:rFonts w:ascii="Arial" w:hAnsi="Arial" w:cs="Arial"/>
        </w:rPr>
      </w:pPr>
      <w:r w:rsidRPr="006B1BA1">
        <w:rPr>
          <w:rFonts w:ascii="Arial" w:hAnsi="Arial" w:cs="Arial"/>
          <w:b/>
          <w:bCs/>
        </w:rPr>
        <w:t>PROGRAMME:</w:t>
      </w:r>
      <w:r w:rsidRPr="006B1BA1">
        <w:rPr>
          <w:rFonts w:ascii="Arial" w:hAnsi="Arial" w:cs="Arial"/>
        </w:rPr>
        <w:t xml:space="preserve"> BSc (Hons) Health and Social Care </w:t>
      </w:r>
    </w:p>
    <w:p w14:paraId="598E50D8" w14:textId="77777777" w:rsidR="004C4BCE" w:rsidRPr="006B1BA1" w:rsidRDefault="004C4BCE" w:rsidP="004C4BCE">
      <w:pPr>
        <w:rPr>
          <w:rFonts w:ascii="Arial" w:hAnsi="Arial" w:cs="Arial"/>
          <w:b/>
          <w:bCs/>
        </w:rPr>
      </w:pPr>
    </w:p>
    <w:p w14:paraId="43C043E3" w14:textId="3D8DF653" w:rsidR="004C4BCE" w:rsidRPr="006B1BA1" w:rsidRDefault="004C4BCE" w:rsidP="004C4BCE">
      <w:pPr>
        <w:rPr>
          <w:rFonts w:ascii="Arial" w:hAnsi="Arial" w:cs="Arial"/>
          <w:b/>
          <w:bCs/>
        </w:rPr>
      </w:pPr>
      <w:r w:rsidRPr="006B1BA1">
        <w:rPr>
          <w:rFonts w:ascii="Arial" w:hAnsi="Arial" w:cs="Arial"/>
          <w:b/>
          <w:bCs/>
        </w:rPr>
        <w:t>MODULES NAME</w:t>
      </w:r>
      <w:r w:rsidRPr="006B1BA1">
        <w:rPr>
          <w:rFonts w:ascii="Arial" w:hAnsi="Arial" w:cs="Arial"/>
        </w:rPr>
        <w:t>: Protecting and Supporting Families in Health an</w:t>
      </w:r>
      <w:r w:rsidR="005F7115" w:rsidRPr="006B1BA1">
        <w:rPr>
          <w:rFonts w:ascii="Arial" w:hAnsi="Arial" w:cs="Arial"/>
        </w:rPr>
        <w:t xml:space="preserve">d </w:t>
      </w:r>
      <w:r w:rsidRPr="006B1BA1">
        <w:rPr>
          <w:rFonts w:ascii="Arial" w:hAnsi="Arial" w:cs="Arial"/>
        </w:rPr>
        <w:t>Care</w:t>
      </w:r>
    </w:p>
    <w:p w14:paraId="41F93800" w14:textId="77777777" w:rsidR="004C4BCE" w:rsidRPr="006B1BA1" w:rsidRDefault="004C4BCE" w:rsidP="004C4BCE">
      <w:pPr>
        <w:rPr>
          <w:rFonts w:ascii="Arial" w:hAnsi="Arial" w:cs="Arial"/>
          <w:b/>
          <w:bCs/>
        </w:rPr>
      </w:pPr>
    </w:p>
    <w:p w14:paraId="10E63E5B" w14:textId="4A268B2D" w:rsidR="004C4BCE" w:rsidRPr="006B1BA1" w:rsidRDefault="004C4BCE" w:rsidP="004C4BCE">
      <w:pPr>
        <w:rPr>
          <w:rFonts w:ascii="Arial" w:hAnsi="Arial" w:cs="Arial"/>
          <w:b/>
          <w:bCs/>
        </w:rPr>
      </w:pPr>
      <w:r w:rsidRPr="006B1BA1">
        <w:rPr>
          <w:rFonts w:ascii="Arial" w:hAnsi="Arial" w:cs="Arial"/>
          <w:b/>
          <w:bCs/>
        </w:rPr>
        <w:t xml:space="preserve">MODULE </w:t>
      </w:r>
      <w:r w:rsidR="00DD4520" w:rsidRPr="006B1BA1">
        <w:rPr>
          <w:rFonts w:ascii="Arial" w:hAnsi="Arial" w:cs="Arial"/>
          <w:b/>
          <w:bCs/>
        </w:rPr>
        <w:t>CODE:</w:t>
      </w:r>
      <w:r w:rsidRPr="006B1BA1">
        <w:rPr>
          <w:rFonts w:ascii="Arial" w:hAnsi="Arial" w:cs="Arial"/>
          <w:b/>
          <w:bCs/>
        </w:rPr>
        <w:t xml:space="preserve"> </w:t>
      </w:r>
      <w:r w:rsidRPr="006B1BA1">
        <w:rPr>
          <w:rFonts w:ascii="Arial" w:hAnsi="Arial" w:cs="Arial"/>
        </w:rPr>
        <w:t>(BMHP5021_LON)</w:t>
      </w:r>
    </w:p>
    <w:p w14:paraId="6BF2E12D" w14:textId="77777777" w:rsidR="004C4BCE" w:rsidRPr="006B1BA1" w:rsidRDefault="004C4BCE" w:rsidP="004C4BCE">
      <w:pPr>
        <w:rPr>
          <w:rFonts w:ascii="Arial" w:hAnsi="Arial" w:cs="Arial"/>
          <w:b/>
          <w:bCs/>
        </w:rPr>
      </w:pPr>
    </w:p>
    <w:p w14:paraId="5FB57D6C" w14:textId="4C38EF56" w:rsidR="004C4BCE" w:rsidRPr="006B1BA1" w:rsidRDefault="00DD4520" w:rsidP="004C4BCE">
      <w:pPr>
        <w:rPr>
          <w:rFonts w:ascii="Arial" w:hAnsi="Arial" w:cs="Arial"/>
          <w:b/>
          <w:bCs/>
        </w:rPr>
      </w:pPr>
      <w:r w:rsidRPr="006B1BA1">
        <w:rPr>
          <w:rFonts w:ascii="Arial" w:hAnsi="Arial" w:cs="Arial"/>
          <w:b/>
          <w:bCs/>
        </w:rPr>
        <w:t>ASSIGNMENT:</w:t>
      </w:r>
      <w:r w:rsidR="004C4BCE" w:rsidRPr="006B1BA1">
        <w:rPr>
          <w:rFonts w:ascii="Arial" w:hAnsi="Arial" w:cs="Arial"/>
          <w:b/>
          <w:bCs/>
        </w:rPr>
        <w:t xml:space="preserve"> </w:t>
      </w:r>
      <w:r w:rsidR="004C4BCE" w:rsidRPr="006B1BA1">
        <w:rPr>
          <w:rFonts w:ascii="Arial" w:hAnsi="Arial" w:cs="Arial"/>
        </w:rPr>
        <w:t xml:space="preserve">Component </w:t>
      </w:r>
      <w:r w:rsidRPr="006B1BA1">
        <w:rPr>
          <w:rFonts w:ascii="Arial" w:hAnsi="Arial" w:cs="Arial"/>
        </w:rPr>
        <w:t>2: Written</w:t>
      </w:r>
      <w:r w:rsidR="00E714D8" w:rsidRPr="006B1BA1">
        <w:rPr>
          <w:rFonts w:ascii="Arial" w:hAnsi="Arial" w:cs="Arial"/>
        </w:rPr>
        <w:t xml:space="preserve"> Report</w:t>
      </w:r>
    </w:p>
    <w:p w14:paraId="50997EA9" w14:textId="77777777" w:rsidR="004C4BCE" w:rsidRPr="006B1BA1" w:rsidRDefault="004C4BCE" w:rsidP="004C4BCE">
      <w:pPr>
        <w:rPr>
          <w:rFonts w:ascii="Arial" w:hAnsi="Arial" w:cs="Arial"/>
          <w:b/>
          <w:bCs/>
        </w:rPr>
      </w:pPr>
    </w:p>
    <w:p w14:paraId="2B9CFED9" w14:textId="77777777" w:rsidR="004C4BCE" w:rsidRPr="006B1BA1" w:rsidRDefault="004C4BCE" w:rsidP="004C4BCE">
      <w:pPr>
        <w:rPr>
          <w:rFonts w:ascii="Arial" w:hAnsi="Arial" w:cs="Arial"/>
          <w:b/>
          <w:bCs/>
        </w:rPr>
      </w:pPr>
      <w:r w:rsidRPr="006B1BA1">
        <w:rPr>
          <w:rFonts w:ascii="Arial" w:hAnsi="Arial" w:cs="Arial"/>
          <w:b/>
          <w:bCs/>
        </w:rPr>
        <w:t>LECTURER NAME:</w:t>
      </w:r>
      <w:r w:rsidRPr="006B1BA1">
        <w:rPr>
          <w:rFonts w:ascii="Arial" w:hAnsi="Arial" w:cs="Arial"/>
          <w:color w:val="1D2125"/>
          <w:shd w:val="clear" w:color="auto" w:fill="FFFFFF"/>
        </w:rPr>
        <w:t xml:space="preserve">  </w:t>
      </w:r>
      <w:r w:rsidRPr="006B1BA1">
        <w:rPr>
          <w:rStyle w:val="lev"/>
          <w:rFonts w:ascii="Arial" w:hAnsi="Arial" w:cs="Arial"/>
          <w:color w:val="1D2125"/>
          <w:shd w:val="clear" w:color="auto" w:fill="FFFFFF"/>
        </w:rPr>
        <w:t>Amanda Jones</w:t>
      </w:r>
      <w:r w:rsidRPr="006B1BA1">
        <w:rPr>
          <w:rFonts w:ascii="Arial" w:hAnsi="Arial" w:cs="Arial"/>
          <w:b/>
          <w:bCs/>
        </w:rPr>
        <w:t xml:space="preserve"> </w:t>
      </w:r>
    </w:p>
    <w:p w14:paraId="40E9A26C" w14:textId="77777777" w:rsidR="004C4BCE" w:rsidRPr="006B1BA1" w:rsidRDefault="004C4BCE" w:rsidP="004C4BCE">
      <w:pPr>
        <w:rPr>
          <w:rFonts w:ascii="Arial" w:hAnsi="Arial" w:cs="Arial"/>
          <w:b/>
          <w:bCs/>
        </w:rPr>
      </w:pPr>
    </w:p>
    <w:p w14:paraId="5E08F009" w14:textId="77777777" w:rsidR="004C4BCE" w:rsidRPr="006B1BA1" w:rsidRDefault="004C4BCE" w:rsidP="004C4BCE">
      <w:pPr>
        <w:rPr>
          <w:rFonts w:ascii="Arial" w:hAnsi="Arial" w:cs="Arial"/>
          <w:b/>
          <w:bCs/>
        </w:rPr>
      </w:pPr>
      <w:r w:rsidRPr="006B1BA1">
        <w:rPr>
          <w:rFonts w:ascii="Arial" w:hAnsi="Arial" w:cs="Arial"/>
          <w:b/>
          <w:bCs/>
        </w:rPr>
        <w:t>STUDENT NAME: MENEOUAN KOUAME</w:t>
      </w:r>
    </w:p>
    <w:p w14:paraId="17ED6B34" w14:textId="77777777" w:rsidR="004C4BCE" w:rsidRPr="006B1BA1" w:rsidRDefault="004C4BCE" w:rsidP="004C4BCE">
      <w:pPr>
        <w:rPr>
          <w:rFonts w:ascii="Arial" w:hAnsi="Arial" w:cs="Arial"/>
          <w:b/>
          <w:bCs/>
        </w:rPr>
      </w:pPr>
    </w:p>
    <w:p w14:paraId="0A366CE1" w14:textId="77777777" w:rsidR="004C4BCE" w:rsidRPr="006B1BA1" w:rsidRDefault="004C4BCE" w:rsidP="004C4BCE">
      <w:pPr>
        <w:rPr>
          <w:rFonts w:ascii="Arial" w:hAnsi="Arial" w:cs="Arial"/>
          <w:b/>
          <w:bCs/>
        </w:rPr>
      </w:pPr>
      <w:r w:rsidRPr="006B1BA1">
        <w:rPr>
          <w:rFonts w:ascii="Arial" w:hAnsi="Arial" w:cs="Arial"/>
          <w:b/>
          <w:bCs/>
        </w:rPr>
        <w:t>STUDENT NUMBER: 2336790</w:t>
      </w:r>
    </w:p>
    <w:p w14:paraId="0020B47B" w14:textId="6CAE5038" w:rsidR="00A27619" w:rsidRPr="006B1BA1" w:rsidRDefault="00A27619">
      <w:pPr>
        <w:rPr>
          <w:rFonts w:ascii="Arial" w:hAnsi="Arial" w:cs="Arial"/>
        </w:rPr>
      </w:pPr>
    </w:p>
    <w:p w14:paraId="1ED7707E" w14:textId="77777777" w:rsidR="00A27619" w:rsidRPr="006B1BA1" w:rsidRDefault="00A27619">
      <w:pPr>
        <w:rPr>
          <w:rFonts w:ascii="Arial" w:hAnsi="Arial" w:cs="Arial"/>
        </w:rPr>
      </w:pPr>
    </w:p>
    <w:p w14:paraId="7EF6C6B5" w14:textId="77777777" w:rsidR="00A27619" w:rsidRPr="006B1BA1" w:rsidRDefault="00A27619">
      <w:pPr>
        <w:rPr>
          <w:rFonts w:ascii="Arial" w:hAnsi="Arial" w:cs="Arial"/>
        </w:rPr>
      </w:pPr>
    </w:p>
    <w:p w14:paraId="0423A639" w14:textId="77777777" w:rsidR="00A27619" w:rsidRPr="006B1BA1" w:rsidRDefault="00A27619">
      <w:pPr>
        <w:rPr>
          <w:rFonts w:ascii="Arial" w:hAnsi="Arial" w:cs="Arial"/>
        </w:rPr>
      </w:pPr>
    </w:p>
    <w:p w14:paraId="0733FA1A" w14:textId="77777777" w:rsidR="00A27619" w:rsidRPr="006B1BA1" w:rsidRDefault="00A27619">
      <w:pPr>
        <w:rPr>
          <w:rFonts w:ascii="Arial" w:hAnsi="Arial" w:cs="Arial"/>
        </w:rPr>
      </w:pPr>
    </w:p>
    <w:p w14:paraId="7173F092" w14:textId="77777777" w:rsidR="00A27619" w:rsidRPr="006B1BA1" w:rsidRDefault="00A27619">
      <w:pPr>
        <w:rPr>
          <w:rFonts w:ascii="Arial" w:hAnsi="Arial" w:cs="Arial"/>
        </w:rPr>
      </w:pPr>
    </w:p>
    <w:p w14:paraId="6681A850" w14:textId="482135FC" w:rsidR="00FB1109" w:rsidRPr="006B1BA1" w:rsidRDefault="00FB1109" w:rsidP="00AB5BBB">
      <w:pPr>
        <w:rPr>
          <w:rFonts w:ascii="Arial" w:hAnsi="Arial" w:cs="Arial"/>
        </w:rPr>
      </w:pPr>
    </w:p>
    <w:p w14:paraId="33298EEC" w14:textId="77777777" w:rsidR="00FB1109" w:rsidRPr="006B1BA1" w:rsidRDefault="00FB1109" w:rsidP="00AB5BBB">
      <w:pPr>
        <w:rPr>
          <w:rFonts w:ascii="Arial" w:hAnsi="Arial" w:cs="Arial"/>
        </w:rPr>
      </w:pPr>
    </w:p>
    <w:p w14:paraId="262B8F7F" w14:textId="1F082EFC" w:rsidR="00603813" w:rsidRPr="006B1BA1" w:rsidRDefault="00366CA3" w:rsidP="00AB5BBB">
      <w:pPr>
        <w:rPr>
          <w:rFonts w:ascii="Arial" w:hAnsi="Arial" w:cs="Arial"/>
        </w:rPr>
      </w:pPr>
      <w:r w:rsidRPr="006B1BA1">
        <w:rPr>
          <w:rFonts w:ascii="Arial" w:hAnsi="Arial" w:cs="Arial"/>
        </w:rPr>
        <w:t>T</w:t>
      </w:r>
      <w:r w:rsidR="00484001" w:rsidRPr="006B1BA1">
        <w:rPr>
          <w:rFonts w:ascii="Arial" w:hAnsi="Arial" w:cs="Arial"/>
        </w:rPr>
        <w:t xml:space="preserve">he British journal of social </w:t>
      </w:r>
      <w:r w:rsidR="00DF1C0E" w:rsidRPr="006B1BA1">
        <w:rPr>
          <w:rFonts w:ascii="Arial" w:hAnsi="Arial" w:cs="Arial"/>
        </w:rPr>
        <w:t>work (2022)</w:t>
      </w:r>
      <w:r w:rsidR="00EB6AEB" w:rsidRPr="006B1BA1">
        <w:rPr>
          <w:rFonts w:ascii="Arial" w:hAnsi="Arial" w:cs="Arial"/>
        </w:rPr>
        <w:t xml:space="preserve"> </w:t>
      </w:r>
      <w:r w:rsidR="00543384" w:rsidRPr="006B1BA1">
        <w:rPr>
          <w:rFonts w:ascii="Arial" w:hAnsi="Arial" w:cs="Arial"/>
        </w:rPr>
        <w:t>defines</w:t>
      </w:r>
      <w:r w:rsidR="00DF1C0E" w:rsidRPr="006B1BA1">
        <w:rPr>
          <w:rFonts w:ascii="Arial" w:hAnsi="Arial" w:cs="Arial"/>
        </w:rPr>
        <w:t xml:space="preserve"> early help as a sup</w:t>
      </w:r>
      <w:r w:rsidR="00DD505A" w:rsidRPr="006B1BA1">
        <w:rPr>
          <w:rFonts w:ascii="Arial" w:hAnsi="Arial" w:cs="Arial"/>
        </w:rPr>
        <w:t>port</w:t>
      </w:r>
      <w:r w:rsidR="00545B9C" w:rsidRPr="006B1BA1">
        <w:rPr>
          <w:rFonts w:ascii="Arial" w:hAnsi="Arial" w:cs="Arial"/>
        </w:rPr>
        <w:t xml:space="preserve"> service for families </w:t>
      </w:r>
      <w:r w:rsidR="00E775F2" w:rsidRPr="006B1BA1">
        <w:rPr>
          <w:rFonts w:ascii="Arial" w:hAnsi="Arial" w:cs="Arial"/>
        </w:rPr>
        <w:t xml:space="preserve">disfunction </w:t>
      </w:r>
      <w:r w:rsidR="0073403D" w:rsidRPr="006B1BA1">
        <w:rPr>
          <w:rFonts w:ascii="Arial" w:hAnsi="Arial" w:cs="Arial"/>
        </w:rPr>
        <w:t>like parental illness, domesti</w:t>
      </w:r>
      <w:r w:rsidR="00E645CD" w:rsidRPr="006B1BA1">
        <w:rPr>
          <w:rFonts w:ascii="Arial" w:hAnsi="Arial" w:cs="Arial"/>
        </w:rPr>
        <w:t>c abuse</w:t>
      </w:r>
      <w:r w:rsidR="00153CE7" w:rsidRPr="006B1BA1">
        <w:rPr>
          <w:rFonts w:ascii="Arial" w:hAnsi="Arial" w:cs="Arial"/>
        </w:rPr>
        <w:t xml:space="preserve"> and mental health condition</w:t>
      </w:r>
      <w:r w:rsidR="00291781" w:rsidRPr="006B1BA1">
        <w:rPr>
          <w:rFonts w:ascii="Arial" w:hAnsi="Arial" w:cs="Arial"/>
        </w:rPr>
        <w:t xml:space="preserve"> </w:t>
      </w:r>
      <w:r w:rsidR="00F3075A" w:rsidRPr="006B1BA1">
        <w:rPr>
          <w:rFonts w:ascii="Arial" w:hAnsi="Arial" w:cs="Arial"/>
        </w:rPr>
        <w:t xml:space="preserve">including parental skill. </w:t>
      </w:r>
      <w:r w:rsidR="00DE5F5C" w:rsidRPr="006B1BA1">
        <w:rPr>
          <w:rFonts w:ascii="Arial" w:hAnsi="Arial" w:cs="Arial"/>
        </w:rPr>
        <w:t>The support service is offered by the local authority and involves collaboration with multiple agencies. This collaboration includes various practitioners and services working together to provide comprehensive suppor</w:t>
      </w:r>
      <w:r w:rsidR="00F34FF7" w:rsidRPr="006B1BA1">
        <w:rPr>
          <w:rFonts w:ascii="Arial" w:hAnsi="Arial" w:cs="Arial"/>
        </w:rPr>
        <w:t>t.</w:t>
      </w:r>
      <w:r w:rsidR="00D11A76" w:rsidRPr="006B1BA1">
        <w:rPr>
          <w:rFonts w:ascii="Arial" w:hAnsi="Arial" w:cs="Arial"/>
        </w:rPr>
        <w:t xml:space="preserve"> </w:t>
      </w:r>
      <w:r w:rsidR="00B41CAA" w:rsidRPr="006B1BA1">
        <w:rPr>
          <w:rFonts w:ascii="Arial" w:hAnsi="Arial" w:cs="Arial"/>
        </w:rPr>
        <w:t xml:space="preserve">The multi-agency team may consist of various professionals such as a social worker, </w:t>
      </w:r>
      <w:r w:rsidR="00B41CAA" w:rsidRPr="006B1BA1">
        <w:rPr>
          <w:rFonts w:ascii="Arial" w:hAnsi="Arial" w:cs="Arial"/>
        </w:rPr>
        <w:lastRenderedPageBreak/>
        <w:t xml:space="preserve">health professional, police officer, and specialists in domestic abuse or substance misuse. The specific composition of the team will depend on the details and requirements of the particular case being addressed. This collaborative approach ensures that all relevant aspects of a situation are considered and that appropriate support and intervention are </w:t>
      </w:r>
      <w:r w:rsidR="002F60BB" w:rsidRPr="006B1BA1">
        <w:rPr>
          <w:rFonts w:ascii="Arial" w:hAnsi="Arial" w:cs="Arial"/>
        </w:rPr>
        <w:t>provided. Th</w:t>
      </w:r>
      <w:r w:rsidR="00BA020F" w:rsidRPr="006B1BA1">
        <w:rPr>
          <w:rFonts w:ascii="Arial" w:hAnsi="Arial" w:cs="Arial"/>
        </w:rPr>
        <w:t>ey</w:t>
      </w:r>
      <w:r w:rsidR="002B0000" w:rsidRPr="006B1BA1">
        <w:rPr>
          <w:rFonts w:ascii="Arial" w:hAnsi="Arial" w:cs="Arial"/>
        </w:rPr>
        <w:t xml:space="preserve"> </w:t>
      </w:r>
      <w:r w:rsidR="002F60BB" w:rsidRPr="006B1BA1">
        <w:rPr>
          <w:rFonts w:ascii="Arial" w:hAnsi="Arial" w:cs="Arial"/>
        </w:rPr>
        <w:t>are</w:t>
      </w:r>
      <w:r w:rsidR="002B0000" w:rsidRPr="006B1BA1">
        <w:rPr>
          <w:rFonts w:ascii="Arial" w:hAnsi="Arial" w:cs="Arial"/>
        </w:rPr>
        <w:t xml:space="preserve"> a </w:t>
      </w:r>
      <w:r w:rsidR="003A2FDF" w:rsidRPr="006B1BA1">
        <w:rPr>
          <w:rFonts w:ascii="Arial" w:hAnsi="Arial" w:cs="Arial"/>
        </w:rPr>
        <w:t>range</w:t>
      </w:r>
      <w:r w:rsidR="002B0000" w:rsidRPr="006B1BA1">
        <w:rPr>
          <w:rFonts w:ascii="Arial" w:hAnsi="Arial" w:cs="Arial"/>
        </w:rPr>
        <w:t xml:space="preserve"> of professional</w:t>
      </w:r>
      <w:r w:rsidR="00CE1765" w:rsidRPr="006B1BA1">
        <w:rPr>
          <w:rFonts w:ascii="Arial" w:hAnsi="Arial" w:cs="Arial"/>
        </w:rPr>
        <w:t xml:space="preserve"> working together for a speci</w:t>
      </w:r>
      <w:r w:rsidR="00A501F4" w:rsidRPr="006B1BA1">
        <w:rPr>
          <w:rFonts w:ascii="Arial" w:hAnsi="Arial" w:cs="Arial"/>
        </w:rPr>
        <w:t xml:space="preserve">fic case like </w:t>
      </w:r>
      <w:r w:rsidR="00777D6F" w:rsidRPr="006B1BA1">
        <w:rPr>
          <w:rFonts w:ascii="Arial" w:hAnsi="Arial" w:cs="Arial"/>
        </w:rPr>
        <w:t>abuse,</w:t>
      </w:r>
      <w:r w:rsidR="00A501F4" w:rsidRPr="006B1BA1">
        <w:rPr>
          <w:rFonts w:ascii="Arial" w:hAnsi="Arial" w:cs="Arial"/>
        </w:rPr>
        <w:t xml:space="preserve"> violence</w:t>
      </w:r>
      <w:r w:rsidR="00B709D2" w:rsidRPr="006B1BA1">
        <w:rPr>
          <w:rFonts w:ascii="Arial" w:hAnsi="Arial" w:cs="Arial"/>
        </w:rPr>
        <w:t>, drogue addiction</w:t>
      </w:r>
      <w:r w:rsidR="00A501F4" w:rsidRPr="006B1BA1">
        <w:rPr>
          <w:rFonts w:ascii="Arial" w:hAnsi="Arial" w:cs="Arial"/>
        </w:rPr>
        <w:t xml:space="preserve"> or death</w:t>
      </w:r>
      <w:r w:rsidR="006A01B5" w:rsidRPr="006B1BA1">
        <w:rPr>
          <w:rFonts w:ascii="Arial" w:hAnsi="Arial" w:cs="Arial"/>
        </w:rPr>
        <w:t xml:space="preserve"> (</w:t>
      </w:r>
      <w:r w:rsidR="00061D0F" w:rsidRPr="006B1BA1">
        <w:rPr>
          <w:rFonts w:ascii="Arial" w:hAnsi="Arial" w:cs="Arial"/>
        </w:rPr>
        <w:t>DfE</w:t>
      </w:r>
      <w:r w:rsidR="006A01B5" w:rsidRPr="006B1BA1">
        <w:rPr>
          <w:rFonts w:ascii="Arial" w:hAnsi="Arial" w:cs="Arial"/>
        </w:rPr>
        <w:t>, 2023)</w:t>
      </w:r>
      <w:r w:rsidR="00432B85" w:rsidRPr="006B1BA1">
        <w:rPr>
          <w:rFonts w:ascii="Arial" w:hAnsi="Arial" w:cs="Arial"/>
        </w:rPr>
        <w:t xml:space="preserve"> </w:t>
      </w:r>
      <w:r w:rsidR="00CD25DB" w:rsidRPr="006B1BA1">
        <w:rPr>
          <w:rFonts w:ascii="Arial" w:hAnsi="Arial" w:cs="Arial"/>
        </w:rPr>
        <w:t>Building and maintained</w:t>
      </w:r>
      <w:r w:rsidR="005C08C4" w:rsidRPr="006B1BA1">
        <w:rPr>
          <w:rFonts w:ascii="Arial" w:hAnsi="Arial" w:cs="Arial"/>
        </w:rPr>
        <w:t xml:space="preserve"> collaborative work required</w:t>
      </w:r>
      <w:r w:rsidR="0023656A" w:rsidRPr="006B1BA1">
        <w:rPr>
          <w:rFonts w:ascii="Arial" w:hAnsi="Arial" w:cs="Arial"/>
        </w:rPr>
        <w:t xml:space="preserve"> consistent effort,</w:t>
      </w:r>
      <w:r w:rsidR="005C08C4" w:rsidRPr="006B1BA1">
        <w:rPr>
          <w:rFonts w:ascii="Arial" w:hAnsi="Arial" w:cs="Arial"/>
        </w:rPr>
        <w:t xml:space="preserve"> time and </w:t>
      </w:r>
      <w:r w:rsidR="00B301C4" w:rsidRPr="006B1BA1">
        <w:rPr>
          <w:rFonts w:ascii="Arial" w:hAnsi="Arial" w:cs="Arial"/>
        </w:rPr>
        <w:t>resource</w:t>
      </w:r>
      <w:r w:rsidR="00D6475D" w:rsidRPr="006B1BA1">
        <w:rPr>
          <w:rFonts w:ascii="Arial" w:hAnsi="Arial" w:cs="Arial"/>
        </w:rPr>
        <w:t>.</w:t>
      </w:r>
      <w:r w:rsidR="00B301C4" w:rsidRPr="006B1BA1">
        <w:rPr>
          <w:rFonts w:ascii="Arial" w:hAnsi="Arial" w:cs="Arial"/>
        </w:rPr>
        <w:t xml:space="preserve"> </w:t>
      </w:r>
      <w:r w:rsidR="004E6B64" w:rsidRPr="006B1BA1">
        <w:rPr>
          <w:rFonts w:ascii="Arial" w:hAnsi="Arial" w:cs="Arial"/>
        </w:rPr>
        <w:t xml:space="preserve">Multi-agency working </w:t>
      </w:r>
      <w:r w:rsidR="00304200" w:rsidRPr="006B1BA1">
        <w:rPr>
          <w:rFonts w:ascii="Arial" w:hAnsi="Arial" w:cs="Arial"/>
        </w:rPr>
        <w:t>focus</w:t>
      </w:r>
      <w:r w:rsidR="001029FB" w:rsidRPr="006B1BA1">
        <w:rPr>
          <w:rFonts w:ascii="Arial" w:hAnsi="Arial" w:cs="Arial"/>
        </w:rPr>
        <w:t xml:space="preserve"> </w:t>
      </w:r>
      <w:r w:rsidR="004E6B64" w:rsidRPr="006B1BA1">
        <w:rPr>
          <w:rFonts w:ascii="Arial" w:hAnsi="Arial" w:cs="Arial"/>
        </w:rPr>
        <w:t>o</w:t>
      </w:r>
      <w:r w:rsidR="001029FB" w:rsidRPr="006B1BA1">
        <w:rPr>
          <w:rFonts w:ascii="Arial" w:hAnsi="Arial" w:cs="Arial"/>
        </w:rPr>
        <w:t>n</w:t>
      </w:r>
      <w:r w:rsidR="004E6B64" w:rsidRPr="006B1BA1">
        <w:rPr>
          <w:rFonts w:ascii="Arial" w:hAnsi="Arial" w:cs="Arial"/>
        </w:rPr>
        <w:t xml:space="preserve"> effective safeguarding and child protection.</w:t>
      </w:r>
      <w:r w:rsidR="00804B76" w:rsidRPr="006B1BA1">
        <w:rPr>
          <w:rFonts w:ascii="Arial" w:hAnsi="Arial" w:cs="Arial"/>
        </w:rPr>
        <w:t xml:space="preserve"> </w:t>
      </w:r>
      <w:r w:rsidR="008E1B12" w:rsidRPr="006B1BA1">
        <w:rPr>
          <w:rFonts w:ascii="Arial" w:hAnsi="Arial" w:cs="Arial"/>
        </w:rPr>
        <w:t xml:space="preserve">Children and their family </w:t>
      </w:r>
      <w:r w:rsidR="00CC3AF5" w:rsidRPr="006B1BA1">
        <w:rPr>
          <w:rFonts w:ascii="Arial" w:hAnsi="Arial" w:cs="Arial"/>
        </w:rPr>
        <w:t xml:space="preserve"> will access </w:t>
      </w:r>
      <w:r w:rsidR="006634A3" w:rsidRPr="006B1BA1">
        <w:rPr>
          <w:rFonts w:ascii="Arial" w:hAnsi="Arial" w:cs="Arial"/>
        </w:rPr>
        <w:t>a support throughout child</w:t>
      </w:r>
      <w:r w:rsidR="009E6E60" w:rsidRPr="006B1BA1">
        <w:rPr>
          <w:rFonts w:ascii="Arial" w:hAnsi="Arial" w:cs="Arial"/>
        </w:rPr>
        <w:t xml:space="preserve"> life</w:t>
      </w:r>
      <w:r w:rsidR="00897F43" w:rsidRPr="006B1BA1">
        <w:rPr>
          <w:rFonts w:ascii="Arial" w:hAnsi="Arial" w:cs="Arial"/>
        </w:rPr>
        <w:t>, practitioner</w:t>
      </w:r>
      <w:r w:rsidR="0097420C" w:rsidRPr="006B1BA1">
        <w:rPr>
          <w:rFonts w:ascii="Arial" w:hAnsi="Arial" w:cs="Arial"/>
        </w:rPr>
        <w:t xml:space="preserve"> work together</w:t>
      </w:r>
      <w:r w:rsidR="00F973CC" w:rsidRPr="006B1BA1">
        <w:rPr>
          <w:rFonts w:ascii="Arial" w:hAnsi="Arial" w:cs="Arial"/>
        </w:rPr>
        <w:t xml:space="preserve"> to collect all the information and co</w:t>
      </w:r>
      <w:r w:rsidR="00A34045" w:rsidRPr="006B1BA1">
        <w:rPr>
          <w:rFonts w:ascii="Arial" w:hAnsi="Arial" w:cs="Arial"/>
        </w:rPr>
        <w:t>-ord</w:t>
      </w:r>
      <w:r w:rsidR="003B01D5" w:rsidRPr="006B1BA1">
        <w:rPr>
          <w:rFonts w:ascii="Arial" w:hAnsi="Arial" w:cs="Arial"/>
        </w:rPr>
        <w:t>i</w:t>
      </w:r>
      <w:r w:rsidR="00A34045" w:rsidRPr="006B1BA1">
        <w:rPr>
          <w:rFonts w:ascii="Arial" w:hAnsi="Arial" w:cs="Arial"/>
        </w:rPr>
        <w:t>n</w:t>
      </w:r>
      <w:r w:rsidR="003B01D5" w:rsidRPr="006B1BA1">
        <w:rPr>
          <w:rFonts w:ascii="Arial" w:hAnsi="Arial" w:cs="Arial"/>
        </w:rPr>
        <w:t>ated approach</w:t>
      </w:r>
      <w:r w:rsidR="00416912" w:rsidRPr="006B1BA1">
        <w:rPr>
          <w:rFonts w:ascii="Arial" w:hAnsi="Arial" w:cs="Arial"/>
        </w:rPr>
        <w:t xml:space="preserve"> to support.</w:t>
      </w:r>
      <w:r w:rsidR="00CC3AF5" w:rsidRPr="006B1BA1">
        <w:rPr>
          <w:rFonts w:ascii="Arial" w:hAnsi="Arial" w:cs="Arial"/>
        </w:rPr>
        <w:t xml:space="preserve"> </w:t>
      </w:r>
      <w:r w:rsidR="00E833A7" w:rsidRPr="006B1BA1">
        <w:rPr>
          <w:rFonts w:ascii="Arial" w:hAnsi="Arial" w:cs="Arial"/>
        </w:rPr>
        <w:t>The early help syste</w:t>
      </w:r>
      <w:r w:rsidR="00520045" w:rsidRPr="006B1BA1">
        <w:rPr>
          <w:rFonts w:ascii="Arial" w:hAnsi="Arial" w:cs="Arial"/>
        </w:rPr>
        <w:t>m work</w:t>
      </w:r>
      <w:r w:rsidR="00B36842" w:rsidRPr="006B1BA1">
        <w:rPr>
          <w:rFonts w:ascii="Arial" w:hAnsi="Arial" w:cs="Arial"/>
        </w:rPr>
        <w:t>s</w:t>
      </w:r>
      <w:r w:rsidR="00520045" w:rsidRPr="006B1BA1">
        <w:rPr>
          <w:rFonts w:ascii="Arial" w:hAnsi="Arial" w:cs="Arial"/>
        </w:rPr>
        <w:t xml:space="preserve"> for</w:t>
      </w:r>
      <w:r w:rsidR="0040430B" w:rsidRPr="006B1BA1">
        <w:rPr>
          <w:rFonts w:ascii="Arial" w:hAnsi="Arial" w:cs="Arial"/>
        </w:rPr>
        <w:t xml:space="preserve"> </w:t>
      </w:r>
      <w:r w:rsidR="00C02BF6" w:rsidRPr="006B1BA1">
        <w:rPr>
          <w:rFonts w:ascii="Arial" w:hAnsi="Arial" w:cs="Arial"/>
        </w:rPr>
        <w:t>community</w:t>
      </w:r>
      <w:r w:rsidR="0040430B" w:rsidRPr="006B1BA1">
        <w:rPr>
          <w:rFonts w:ascii="Arial" w:hAnsi="Arial" w:cs="Arial"/>
        </w:rPr>
        <w:t xml:space="preserve"> and </w:t>
      </w:r>
      <w:r w:rsidR="00520045" w:rsidRPr="006B1BA1">
        <w:rPr>
          <w:rFonts w:ascii="Arial" w:hAnsi="Arial" w:cs="Arial"/>
        </w:rPr>
        <w:t xml:space="preserve"> family with professional </w:t>
      </w:r>
      <w:r w:rsidR="00D274AB" w:rsidRPr="006B1BA1">
        <w:rPr>
          <w:rFonts w:ascii="Arial" w:hAnsi="Arial" w:cs="Arial"/>
        </w:rPr>
        <w:t>and leader</w:t>
      </w:r>
      <w:r w:rsidR="0073267E" w:rsidRPr="006B1BA1">
        <w:rPr>
          <w:rFonts w:ascii="Arial" w:hAnsi="Arial" w:cs="Arial"/>
        </w:rPr>
        <w:t xml:space="preserve"> who </w:t>
      </w:r>
      <w:r w:rsidR="00DC4BA9" w:rsidRPr="006B1BA1">
        <w:rPr>
          <w:rFonts w:ascii="Arial" w:hAnsi="Arial" w:cs="Arial"/>
        </w:rPr>
        <w:t>is</w:t>
      </w:r>
      <w:r w:rsidR="00D763A0" w:rsidRPr="006B1BA1">
        <w:rPr>
          <w:rFonts w:ascii="Arial" w:hAnsi="Arial" w:cs="Arial"/>
        </w:rPr>
        <w:t xml:space="preserve"> </w:t>
      </w:r>
      <w:r w:rsidR="00DC4BA9" w:rsidRPr="006B1BA1">
        <w:rPr>
          <w:rFonts w:ascii="Arial" w:hAnsi="Arial" w:cs="Arial"/>
        </w:rPr>
        <w:t>t</w:t>
      </w:r>
      <w:r w:rsidR="00D763A0" w:rsidRPr="006B1BA1">
        <w:rPr>
          <w:rFonts w:ascii="Arial" w:hAnsi="Arial" w:cs="Arial"/>
        </w:rPr>
        <w:t>he se</w:t>
      </w:r>
      <w:r w:rsidR="00FF7316" w:rsidRPr="006B1BA1">
        <w:rPr>
          <w:rFonts w:ascii="Arial" w:hAnsi="Arial" w:cs="Arial"/>
        </w:rPr>
        <w:t>nior</w:t>
      </w:r>
      <w:r w:rsidR="00DC4BA9" w:rsidRPr="006B1BA1">
        <w:rPr>
          <w:rFonts w:ascii="Arial" w:hAnsi="Arial" w:cs="Arial"/>
        </w:rPr>
        <w:t>,</w:t>
      </w:r>
      <w:r w:rsidR="00FF7316" w:rsidRPr="006B1BA1">
        <w:rPr>
          <w:rFonts w:ascii="Arial" w:hAnsi="Arial" w:cs="Arial"/>
        </w:rPr>
        <w:t xml:space="preserve"> strategic member of </w:t>
      </w:r>
      <w:r w:rsidR="00DC4BA9" w:rsidRPr="006B1BA1">
        <w:rPr>
          <w:rFonts w:ascii="Arial" w:hAnsi="Arial" w:cs="Arial"/>
        </w:rPr>
        <w:t xml:space="preserve"> the </w:t>
      </w:r>
      <w:r w:rsidR="00FF7316" w:rsidRPr="006B1BA1">
        <w:rPr>
          <w:rFonts w:ascii="Arial" w:hAnsi="Arial" w:cs="Arial"/>
        </w:rPr>
        <w:t xml:space="preserve">group </w:t>
      </w:r>
      <w:r w:rsidR="00D93191" w:rsidRPr="006B1BA1">
        <w:rPr>
          <w:rFonts w:ascii="Arial" w:hAnsi="Arial" w:cs="Arial"/>
        </w:rPr>
        <w:t>to</w:t>
      </w:r>
      <w:r w:rsidR="00FF7316" w:rsidRPr="006B1BA1">
        <w:rPr>
          <w:rFonts w:ascii="Arial" w:hAnsi="Arial" w:cs="Arial"/>
        </w:rPr>
        <w:t xml:space="preserve"> </w:t>
      </w:r>
      <w:r w:rsidR="001D1578" w:rsidRPr="006B1BA1">
        <w:rPr>
          <w:rFonts w:ascii="Arial" w:hAnsi="Arial" w:cs="Arial"/>
        </w:rPr>
        <w:t>collect dat</w:t>
      </w:r>
      <w:r w:rsidR="007941E9" w:rsidRPr="006B1BA1">
        <w:rPr>
          <w:rFonts w:ascii="Arial" w:hAnsi="Arial" w:cs="Arial"/>
        </w:rPr>
        <w:t>a</w:t>
      </w:r>
      <w:r w:rsidR="001D1578" w:rsidRPr="006B1BA1">
        <w:rPr>
          <w:rFonts w:ascii="Arial" w:hAnsi="Arial" w:cs="Arial"/>
        </w:rPr>
        <w:t xml:space="preserve"> for the system.</w:t>
      </w:r>
      <w:r w:rsidR="00D64BF1" w:rsidRPr="006B1BA1">
        <w:rPr>
          <w:rFonts w:ascii="Arial" w:hAnsi="Arial" w:cs="Arial"/>
        </w:rPr>
        <w:t xml:space="preserve"> </w:t>
      </w:r>
      <w:r w:rsidR="00D64BF1" w:rsidRPr="006B1BA1">
        <w:rPr>
          <w:rFonts w:ascii="Arial" w:hAnsi="Arial" w:cs="Arial"/>
        </w:rPr>
        <w:t>In a local area, three types of services are combined to create a comprehensive support system for citizens:</w:t>
      </w:r>
      <w:r w:rsidR="00D64BF1" w:rsidRPr="006B1BA1">
        <w:rPr>
          <w:rFonts w:ascii="Arial" w:hAnsi="Arial" w:cs="Arial"/>
        </w:rPr>
        <w:t xml:space="preserve"> </w:t>
      </w:r>
      <w:r w:rsidR="00D70A1D" w:rsidRPr="006B1BA1">
        <w:rPr>
          <w:rFonts w:ascii="Arial" w:hAnsi="Arial" w:cs="Arial"/>
        </w:rPr>
        <w:t>Community Support</w:t>
      </w:r>
      <w:r w:rsidR="001162B1" w:rsidRPr="006B1BA1">
        <w:rPr>
          <w:rFonts w:ascii="Arial" w:hAnsi="Arial" w:cs="Arial"/>
        </w:rPr>
        <w:t xml:space="preserve"> </w:t>
      </w:r>
      <w:r w:rsidR="003F6F48" w:rsidRPr="006B1BA1">
        <w:rPr>
          <w:rFonts w:ascii="Arial" w:hAnsi="Arial" w:cs="Arial"/>
        </w:rPr>
        <w:t xml:space="preserve">including local </w:t>
      </w:r>
      <w:r w:rsidR="007F5A8C" w:rsidRPr="006B1BA1">
        <w:rPr>
          <w:rFonts w:ascii="Arial" w:hAnsi="Arial" w:cs="Arial"/>
        </w:rPr>
        <w:t>initiative that foster communit</w:t>
      </w:r>
      <w:r w:rsidR="00A233E7" w:rsidRPr="006B1BA1">
        <w:rPr>
          <w:rFonts w:ascii="Arial" w:hAnsi="Arial" w:cs="Arial"/>
        </w:rPr>
        <w:t>y engagement and provide assistance</w:t>
      </w:r>
      <w:r w:rsidR="006F46EE" w:rsidRPr="006B1BA1">
        <w:rPr>
          <w:rFonts w:ascii="Arial" w:hAnsi="Arial" w:cs="Arial"/>
        </w:rPr>
        <w:t xml:space="preserve"> for multiple needs within </w:t>
      </w:r>
      <w:r w:rsidR="001F4B46" w:rsidRPr="006B1BA1">
        <w:rPr>
          <w:rFonts w:ascii="Arial" w:hAnsi="Arial" w:cs="Arial"/>
        </w:rPr>
        <w:t xml:space="preserve">the community like social services, </w:t>
      </w:r>
      <w:r w:rsidR="000B48D4" w:rsidRPr="006B1BA1">
        <w:rPr>
          <w:rFonts w:ascii="Arial" w:hAnsi="Arial" w:cs="Arial"/>
        </w:rPr>
        <w:t xml:space="preserve">charity programs and </w:t>
      </w:r>
      <w:r w:rsidR="00C821F3" w:rsidRPr="006B1BA1">
        <w:rPr>
          <w:rFonts w:ascii="Arial" w:hAnsi="Arial" w:cs="Arial"/>
        </w:rPr>
        <w:t>neighbourhood</w:t>
      </w:r>
      <w:r w:rsidR="000B48D4" w:rsidRPr="006B1BA1">
        <w:rPr>
          <w:rFonts w:ascii="Arial" w:hAnsi="Arial" w:cs="Arial"/>
        </w:rPr>
        <w:t xml:space="preserve"> activities</w:t>
      </w:r>
      <w:r w:rsidR="00974DAE" w:rsidRPr="006B1BA1">
        <w:rPr>
          <w:rFonts w:ascii="Arial" w:hAnsi="Arial" w:cs="Arial"/>
        </w:rPr>
        <w:t>, universal service avai</w:t>
      </w:r>
      <w:r w:rsidR="00FF47F3" w:rsidRPr="006B1BA1">
        <w:rPr>
          <w:rFonts w:ascii="Arial" w:hAnsi="Arial" w:cs="Arial"/>
        </w:rPr>
        <w:t>lable to all citizens</w:t>
      </w:r>
      <w:r w:rsidR="00C72754" w:rsidRPr="006B1BA1">
        <w:rPr>
          <w:rFonts w:ascii="Arial" w:hAnsi="Arial" w:cs="Arial"/>
        </w:rPr>
        <w:t xml:space="preserve"> regardless their situation</w:t>
      </w:r>
      <w:r w:rsidR="000111C6" w:rsidRPr="006B1BA1">
        <w:rPr>
          <w:rFonts w:ascii="Arial" w:hAnsi="Arial" w:cs="Arial"/>
        </w:rPr>
        <w:t xml:space="preserve"> including public education</w:t>
      </w:r>
      <w:r w:rsidR="00233376" w:rsidRPr="006B1BA1">
        <w:rPr>
          <w:rFonts w:ascii="Arial" w:hAnsi="Arial" w:cs="Arial"/>
        </w:rPr>
        <w:t>, healthcare and emergency service</w:t>
      </w:r>
      <w:r w:rsidR="00AA0E58" w:rsidRPr="006B1BA1">
        <w:rPr>
          <w:rFonts w:ascii="Arial" w:hAnsi="Arial" w:cs="Arial"/>
        </w:rPr>
        <w:t xml:space="preserve"> to allow everyone</w:t>
      </w:r>
      <w:r w:rsidR="002E0D9C" w:rsidRPr="006B1BA1">
        <w:rPr>
          <w:rFonts w:ascii="Arial" w:hAnsi="Arial" w:cs="Arial"/>
        </w:rPr>
        <w:t xml:space="preserve"> to have access to essential resources</w:t>
      </w:r>
      <w:r w:rsidR="001B6481" w:rsidRPr="006B1BA1">
        <w:rPr>
          <w:rFonts w:ascii="Arial" w:hAnsi="Arial" w:cs="Arial"/>
        </w:rPr>
        <w:t xml:space="preserve"> and acute and targe</w:t>
      </w:r>
      <w:r w:rsidR="0033048F" w:rsidRPr="006B1BA1">
        <w:rPr>
          <w:rFonts w:ascii="Arial" w:hAnsi="Arial" w:cs="Arial"/>
        </w:rPr>
        <w:t>ted service designed for specific need such as mental hea</w:t>
      </w:r>
      <w:r w:rsidR="003971B4" w:rsidRPr="006B1BA1">
        <w:rPr>
          <w:rFonts w:ascii="Arial" w:hAnsi="Arial" w:cs="Arial"/>
        </w:rPr>
        <w:t>lth service, housing support and re</w:t>
      </w:r>
      <w:r w:rsidR="00C57C7C" w:rsidRPr="006B1BA1">
        <w:rPr>
          <w:rFonts w:ascii="Arial" w:hAnsi="Arial" w:cs="Arial"/>
        </w:rPr>
        <w:t>covery programs</w:t>
      </w:r>
      <w:r w:rsidR="009A65F6" w:rsidRPr="006B1BA1">
        <w:rPr>
          <w:rFonts w:ascii="Arial" w:hAnsi="Arial" w:cs="Arial"/>
        </w:rPr>
        <w:t xml:space="preserve"> </w:t>
      </w:r>
      <w:r w:rsidR="00645455" w:rsidRPr="006B1BA1">
        <w:rPr>
          <w:rFonts w:ascii="Arial" w:hAnsi="Arial" w:cs="Arial"/>
        </w:rPr>
        <w:t>(</w:t>
      </w:r>
      <w:r w:rsidR="005D4768" w:rsidRPr="006B1BA1">
        <w:rPr>
          <w:rFonts w:ascii="Arial" w:hAnsi="Arial" w:cs="Arial"/>
        </w:rPr>
        <w:t>e</w:t>
      </w:r>
      <w:r w:rsidR="00314CB6" w:rsidRPr="006B1BA1">
        <w:rPr>
          <w:rFonts w:ascii="Arial" w:hAnsi="Arial" w:cs="Arial"/>
        </w:rPr>
        <w:t>arly help system guide, 2022</w:t>
      </w:r>
      <w:r w:rsidR="00645455" w:rsidRPr="006B1BA1">
        <w:rPr>
          <w:rFonts w:ascii="Arial" w:hAnsi="Arial" w:cs="Arial"/>
        </w:rPr>
        <w:t>)</w:t>
      </w:r>
      <w:r w:rsidR="00314CB6" w:rsidRPr="006B1BA1">
        <w:rPr>
          <w:rFonts w:ascii="Arial" w:hAnsi="Arial" w:cs="Arial"/>
        </w:rPr>
        <w:t>.</w:t>
      </w:r>
      <w:r w:rsidR="005A078C" w:rsidRPr="006B1BA1">
        <w:rPr>
          <w:rFonts w:ascii="Arial" w:hAnsi="Arial" w:cs="Arial"/>
        </w:rPr>
        <w:t>T</w:t>
      </w:r>
      <w:r w:rsidR="005A078C" w:rsidRPr="006B1BA1">
        <w:rPr>
          <w:rFonts w:ascii="Arial" w:hAnsi="Arial" w:cs="Arial"/>
        </w:rPr>
        <w:t>he Early Help program has a lead practitioner focused on the family voice, ensuring that support is provided effectively and timely. Various organi</w:t>
      </w:r>
      <w:r w:rsidR="00B93001" w:rsidRPr="006B1BA1">
        <w:rPr>
          <w:rFonts w:ascii="Arial" w:hAnsi="Arial" w:cs="Arial"/>
        </w:rPr>
        <w:t>s</w:t>
      </w:r>
      <w:r w:rsidR="005A078C" w:rsidRPr="006B1BA1">
        <w:rPr>
          <w:rFonts w:ascii="Arial" w:hAnsi="Arial" w:cs="Arial"/>
        </w:rPr>
        <w:t>ations and agencies that work with children and families have established policies to address any claims or allegations against individuals working with children. These policies help ensure the safety and well-being of children while maintaining accountability among professionals in the field.</w:t>
      </w:r>
      <w:r w:rsidR="005A078C" w:rsidRPr="006B1BA1">
        <w:rPr>
          <w:rFonts w:ascii="Arial" w:hAnsi="Arial" w:cs="Arial"/>
        </w:rPr>
        <w:t xml:space="preserve"> </w:t>
      </w:r>
      <w:r w:rsidR="00D72878" w:rsidRPr="006B1BA1">
        <w:rPr>
          <w:rFonts w:ascii="Arial" w:hAnsi="Arial" w:cs="Arial"/>
        </w:rPr>
        <w:t xml:space="preserve"> </w:t>
      </w:r>
      <w:r w:rsidR="008B4B7C" w:rsidRPr="006B1BA1">
        <w:rPr>
          <w:rFonts w:ascii="Arial" w:hAnsi="Arial" w:cs="Arial"/>
        </w:rPr>
        <w:t>(</w:t>
      </w:r>
      <w:r w:rsidR="00C4223B" w:rsidRPr="006B1BA1">
        <w:rPr>
          <w:rFonts w:ascii="Arial" w:hAnsi="Arial" w:cs="Arial"/>
        </w:rPr>
        <w:t xml:space="preserve"> </w:t>
      </w:r>
      <w:r w:rsidR="002179DE" w:rsidRPr="006B1BA1">
        <w:rPr>
          <w:rFonts w:ascii="Arial" w:hAnsi="Arial" w:cs="Arial"/>
        </w:rPr>
        <w:t>Rip</w:t>
      </w:r>
      <w:r w:rsidR="00521582" w:rsidRPr="006B1BA1">
        <w:rPr>
          <w:rFonts w:ascii="Arial" w:hAnsi="Arial" w:cs="Arial"/>
        </w:rPr>
        <w:t>,</w:t>
      </w:r>
      <w:r w:rsidR="00C4223B" w:rsidRPr="006B1BA1">
        <w:rPr>
          <w:rFonts w:ascii="Arial" w:hAnsi="Arial" w:cs="Arial"/>
        </w:rPr>
        <w:t xml:space="preserve"> 20</w:t>
      </w:r>
      <w:r w:rsidR="000413C2" w:rsidRPr="006B1BA1">
        <w:rPr>
          <w:rFonts w:ascii="Arial" w:hAnsi="Arial" w:cs="Arial"/>
        </w:rPr>
        <w:t>22</w:t>
      </w:r>
      <w:r w:rsidR="008B4B7C" w:rsidRPr="006B1BA1">
        <w:rPr>
          <w:rFonts w:ascii="Arial" w:hAnsi="Arial" w:cs="Arial"/>
        </w:rPr>
        <w:t xml:space="preserve"> </w:t>
      </w:r>
      <w:r w:rsidR="00C4223B" w:rsidRPr="006B1BA1">
        <w:rPr>
          <w:rFonts w:ascii="Arial" w:hAnsi="Arial" w:cs="Arial"/>
        </w:rPr>
        <w:t>)</w:t>
      </w:r>
      <w:r w:rsidR="00977D3C" w:rsidRPr="006B1BA1">
        <w:rPr>
          <w:rFonts w:ascii="Arial" w:hAnsi="Arial" w:cs="Arial"/>
        </w:rPr>
        <w:t>.</w:t>
      </w:r>
      <w:r w:rsidR="00232679">
        <w:rPr>
          <w:rFonts w:ascii="Arial" w:hAnsi="Arial" w:cs="Arial"/>
        </w:rPr>
        <w:t xml:space="preserve"> There is a</w:t>
      </w:r>
      <w:r w:rsidR="007C3B94" w:rsidRPr="006B1BA1">
        <w:rPr>
          <w:rFonts w:ascii="Arial" w:hAnsi="Arial" w:cs="Arial"/>
        </w:rPr>
        <w:t xml:space="preserve"> </w:t>
      </w:r>
      <w:r w:rsidR="00BA3CE2" w:rsidRPr="006B1BA1">
        <w:rPr>
          <w:rFonts w:ascii="Arial" w:hAnsi="Arial" w:cs="Arial"/>
        </w:rPr>
        <w:t>di</w:t>
      </w:r>
      <w:r w:rsidR="00BA3CE2">
        <w:rPr>
          <w:rFonts w:ascii="Arial" w:hAnsi="Arial" w:cs="Arial"/>
        </w:rPr>
        <w:t>fferen</w:t>
      </w:r>
      <w:r w:rsidR="00232679">
        <w:rPr>
          <w:rFonts w:ascii="Arial" w:hAnsi="Arial" w:cs="Arial"/>
        </w:rPr>
        <w:t>ce</w:t>
      </w:r>
      <w:r w:rsidR="007C3B94" w:rsidRPr="006B1BA1">
        <w:rPr>
          <w:rFonts w:ascii="Arial" w:hAnsi="Arial" w:cs="Arial"/>
        </w:rPr>
        <w:t xml:space="preserve"> between</w:t>
      </w:r>
      <w:r w:rsidR="00FE2386">
        <w:rPr>
          <w:rFonts w:ascii="Arial" w:hAnsi="Arial" w:cs="Arial"/>
        </w:rPr>
        <w:t xml:space="preserve"> clear polic</w:t>
      </w:r>
      <w:r w:rsidR="000D45A3">
        <w:rPr>
          <w:rFonts w:ascii="Arial" w:hAnsi="Arial" w:cs="Arial"/>
        </w:rPr>
        <w:t>ies,</w:t>
      </w:r>
      <w:r w:rsidR="007C3B94" w:rsidRPr="006B1BA1">
        <w:rPr>
          <w:rFonts w:ascii="Arial" w:hAnsi="Arial" w:cs="Arial"/>
        </w:rPr>
        <w:t xml:space="preserve"> a</w:t>
      </w:r>
      <w:r w:rsidR="00264B13">
        <w:rPr>
          <w:rFonts w:ascii="Arial" w:hAnsi="Arial" w:cs="Arial"/>
        </w:rPr>
        <w:t xml:space="preserve"> claim</w:t>
      </w:r>
      <w:r w:rsidR="007C3B94" w:rsidRPr="006B1BA1">
        <w:rPr>
          <w:rFonts w:ascii="Arial" w:hAnsi="Arial" w:cs="Arial"/>
        </w:rPr>
        <w:t xml:space="preserve">, </w:t>
      </w:r>
      <w:r w:rsidR="00264B13">
        <w:rPr>
          <w:rFonts w:ascii="Arial" w:hAnsi="Arial" w:cs="Arial"/>
        </w:rPr>
        <w:t>or a</w:t>
      </w:r>
      <w:r w:rsidR="007C3B94" w:rsidRPr="006B1BA1">
        <w:rPr>
          <w:rFonts w:ascii="Arial" w:hAnsi="Arial" w:cs="Arial"/>
        </w:rPr>
        <w:t xml:space="preserve"> concern about the quality of care or practice, or a complaint. A </w:t>
      </w:r>
      <w:r w:rsidR="00564BC1">
        <w:rPr>
          <w:rFonts w:ascii="Arial" w:hAnsi="Arial" w:cs="Arial"/>
        </w:rPr>
        <w:t xml:space="preserve">concern </w:t>
      </w:r>
      <w:r w:rsidR="007C3B94" w:rsidRPr="006B1BA1">
        <w:rPr>
          <w:rFonts w:ascii="Arial" w:hAnsi="Arial" w:cs="Arial"/>
        </w:rPr>
        <w:t>may re</w:t>
      </w:r>
      <w:r w:rsidR="00522957">
        <w:rPr>
          <w:rFonts w:ascii="Arial" w:hAnsi="Arial" w:cs="Arial"/>
        </w:rPr>
        <w:t>fer</w:t>
      </w:r>
      <w:r w:rsidR="007C3B94" w:rsidRPr="006B1BA1">
        <w:rPr>
          <w:rFonts w:ascii="Arial" w:hAnsi="Arial" w:cs="Arial"/>
        </w:rPr>
        <w:t xml:space="preserve"> to a person who works with children</w:t>
      </w:r>
      <w:r w:rsidR="00871031" w:rsidRPr="006B1BA1">
        <w:rPr>
          <w:rFonts w:ascii="Arial" w:hAnsi="Arial" w:cs="Arial"/>
        </w:rPr>
        <w:t>.</w:t>
      </w:r>
      <w:r w:rsidR="007D0220" w:rsidRPr="006B1BA1">
        <w:rPr>
          <w:rFonts w:ascii="Arial" w:hAnsi="Arial" w:cs="Arial"/>
        </w:rPr>
        <w:t xml:space="preserve"> </w:t>
      </w:r>
      <w:r w:rsidR="00627A1C" w:rsidRPr="006B1BA1">
        <w:rPr>
          <w:rFonts w:ascii="Arial" w:hAnsi="Arial" w:cs="Arial"/>
        </w:rPr>
        <w:t xml:space="preserve">This report will </w:t>
      </w:r>
      <w:r w:rsidR="00627A1C" w:rsidRPr="006B1BA1">
        <w:rPr>
          <w:rFonts w:ascii="Arial" w:hAnsi="Arial" w:cs="Arial"/>
        </w:rPr>
        <w:t>analyse</w:t>
      </w:r>
      <w:r w:rsidR="00627A1C" w:rsidRPr="006B1BA1">
        <w:rPr>
          <w:rFonts w:ascii="Arial" w:hAnsi="Arial" w:cs="Arial"/>
        </w:rPr>
        <w:t xml:space="preserve"> the </w:t>
      </w:r>
      <w:r w:rsidR="0008288F">
        <w:rPr>
          <w:rFonts w:ascii="Arial" w:hAnsi="Arial" w:cs="Arial"/>
        </w:rPr>
        <w:t>family</w:t>
      </w:r>
      <w:r w:rsidR="00627A1C" w:rsidRPr="006B1BA1">
        <w:rPr>
          <w:rFonts w:ascii="Arial" w:hAnsi="Arial" w:cs="Arial"/>
        </w:rPr>
        <w:t xml:space="preserve"> help systems of three local authorities: Leeds City Council, Staffordshire County Council, and Southwark Council.</w:t>
      </w:r>
      <w:r w:rsidR="006E7169">
        <w:rPr>
          <w:rFonts w:ascii="Arial" w:hAnsi="Arial" w:cs="Arial"/>
        </w:rPr>
        <w:t xml:space="preserve"> The report</w:t>
      </w:r>
      <w:r w:rsidR="00627A1C" w:rsidRPr="006B1BA1">
        <w:rPr>
          <w:rFonts w:ascii="Arial" w:hAnsi="Arial" w:cs="Arial"/>
        </w:rPr>
        <w:t xml:space="preserve"> will</w:t>
      </w:r>
      <w:r w:rsidR="0008288F">
        <w:rPr>
          <w:rFonts w:ascii="Arial" w:hAnsi="Arial" w:cs="Arial"/>
        </w:rPr>
        <w:t xml:space="preserve"> also</w:t>
      </w:r>
      <w:r w:rsidR="00627A1C" w:rsidRPr="006B1BA1">
        <w:rPr>
          <w:rFonts w:ascii="Arial" w:hAnsi="Arial" w:cs="Arial"/>
        </w:rPr>
        <w:t xml:space="preserve"> provide an overview of their different early help services and evaluate these systems based on the early help guide and multi-agency framework. The aim is to identify the strengths and weaknesses of each council's early help system and</w:t>
      </w:r>
      <w:r w:rsidR="00E55C09">
        <w:rPr>
          <w:rFonts w:ascii="Arial" w:hAnsi="Arial" w:cs="Arial"/>
        </w:rPr>
        <w:t xml:space="preserve"> make a choice on the system which has the most</w:t>
      </w:r>
      <w:r w:rsidR="00EB3759">
        <w:rPr>
          <w:rFonts w:ascii="Arial" w:hAnsi="Arial" w:cs="Arial"/>
        </w:rPr>
        <w:t xml:space="preserve"> effective and accessible information</w:t>
      </w:r>
      <w:r w:rsidR="00751351">
        <w:rPr>
          <w:rFonts w:ascii="Arial" w:hAnsi="Arial" w:cs="Arial"/>
        </w:rPr>
        <w:t>; finally</w:t>
      </w:r>
      <w:r w:rsidR="00E55C09">
        <w:rPr>
          <w:rFonts w:ascii="Arial" w:hAnsi="Arial" w:cs="Arial"/>
        </w:rPr>
        <w:t xml:space="preserve"> </w:t>
      </w:r>
      <w:r w:rsidR="00627A1C" w:rsidRPr="006B1BA1">
        <w:rPr>
          <w:rFonts w:ascii="Arial" w:hAnsi="Arial" w:cs="Arial"/>
        </w:rPr>
        <w:t xml:space="preserve"> conclude with recommendations for improvement.</w:t>
      </w:r>
      <w:r w:rsidR="00627A1C" w:rsidRPr="006B1BA1">
        <w:rPr>
          <w:rFonts w:ascii="Arial" w:hAnsi="Arial" w:cs="Arial"/>
        </w:rPr>
        <w:t xml:space="preserve"> </w:t>
      </w:r>
    </w:p>
    <w:p w14:paraId="4A0CFA55" w14:textId="77777777" w:rsidR="00F05C90" w:rsidRPr="006B1BA1" w:rsidRDefault="00F05C90" w:rsidP="00AB5BBB">
      <w:pPr>
        <w:rPr>
          <w:rFonts w:ascii="Arial" w:hAnsi="Arial" w:cs="Arial"/>
        </w:rPr>
      </w:pPr>
    </w:p>
    <w:p w14:paraId="09F7498C" w14:textId="77777777" w:rsidR="00AF0A0B" w:rsidRPr="006B1BA1" w:rsidRDefault="00AF0A0B" w:rsidP="00BD2F18">
      <w:pPr>
        <w:rPr>
          <w:rFonts w:ascii="Arial" w:hAnsi="Arial" w:cs="Arial"/>
        </w:rPr>
      </w:pPr>
    </w:p>
    <w:p w14:paraId="7237378D" w14:textId="77777777" w:rsidR="00450244" w:rsidRPr="006B1BA1" w:rsidRDefault="00450244" w:rsidP="00BD2F18">
      <w:pPr>
        <w:rPr>
          <w:rFonts w:ascii="Arial" w:hAnsi="Arial" w:cs="Arial"/>
        </w:rPr>
      </w:pPr>
    </w:p>
    <w:p w14:paraId="5851D469" w14:textId="57DCEA7A" w:rsidR="008855C0" w:rsidRPr="006B1BA1" w:rsidRDefault="00921692" w:rsidP="00EA3A50">
      <w:pPr>
        <w:rPr>
          <w:rFonts w:ascii="Arial" w:hAnsi="Arial" w:cs="Arial"/>
        </w:rPr>
      </w:pPr>
      <w:r w:rsidRPr="006B1BA1">
        <w:rPr>
          <w:rFonts w:ascii="Arial" w:hAnsi="Arial" w:cs="Arial"/>
        </w:rPr>
        <w:lastRenderedPageBreak/>
        <w:drawing>
          <wp:inline distT="0" distB="0" distL="0" distR="0" wp14:anchorId="0DB385FC" wp14:editId="657EA79A">
            <wp:extent cx="2790825" cy="2609850"/>
            <wp:effectExtent l="0" t="0" r="9525" b="0"/>
            <wp:docPr id="2041970216"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2609850"/>
                    </a:xfrm>
                    <a:prstGeom prst="rect">
                      <a:avLst/>
                    </a:prstGeom>
                    <a:noFill/>
                  </pic:spPr>
                </pic:pic>
              </a:graphicData>
            </a:graphic>
          </wp:inline>
        </w:drawing>
      </w:r>
      <w:r w:rsidR="008659DF" w:rsidRPr="006B1BA1">
        <w:rPr>
          <w:rFonts w:ascii="Arial" w:hAnsi="Arial" w:cs="Arial"/>
        </w:rPr>
        <w:t xml:space="preserve"> Lee</w:t>
      </w:r>
      <w:r w:rsidR="00FE0DFA" w:rsidRPr="006B1BA1">
        <w:rPr>
          <w:rFonts w:ascii="Arial" w:hAnsi="Arial" w:cs="Arial"/>
        </w:rPr>
        <w:t>ds city council</w:t>
      </w:r>
      <w:r w:rsidR="00E557AF" w:rsidRPr="006B1BA1">
        <w:rPr>
          <w:rFonts w:ascii="Arial" w:hAnsi="Arial" w:cs="Arial"/>
        </w:rPr>
        <w:t>,</w:t>
      </w:r>
      <w:r w:rsidR="00902731" w:rsidRPr="006B1BA1">
        <w:rPr>
          <w:rFonts w:ascii="Arial" w:hAnsi="Arial" w:cs="Arial"/>
        </w:rPr>
        <w:t xml:space="preserve"> Early help is voluntary and consent from children, young people</w:t>
      </w:r>
      <w:r w:rsidR="00131273" w:rsidRPr="006B1BA1">
        <w:rPr>
          <w:rFonts w:ascii="Arial" w:hAnsi="Arial" w:cs="Arial"/>
        </w:rPr>
        <w:t>,</w:t>
      </w:r>
      <w:r w:rsidR="00902731" w:rsidRPr="006B1BA1">
        <w:rPr>
          <w:rFonts w:ascii="Arial" w:hAnsi="Arial" w:cs="Arial"/>
        </w:rPr>
        <w:t xml:space="preserve"> and their </w:t>
      </w:r>
      <w:r w:rsidR="000F7789" w:rsidRPr="006B1BA1">
        <w:rPr>
          <w:rFonts w:ascii="Arial" w:hAnsi="Arial" w:cs="Arial"/>
        </w:rPr>
        <w:t>families</w:t>
      </w:r>
      <w:r w:rsidR="000F7789">
        <w:rPr>
          <w:rFonts w:ascii="Arial" w:hAnsi="Arial" w:cs="Arial"/>
        </w:rPr>
        <w:t>.</w:t>
      </w:r>
      <w:r w:rsidR="005B17F7">
        <w:rPr>
          <w:rFonts w:ascii="Arial" w:hAnsi="Arial" w:cs="Arial"/>
        </w:rPr>
        <w:t xml:space="preserve"> It is </w:t>
      </w:r>
      <w:r w:rsidR="004B4989">
        <w:rPr>
          <w:rFonts w:ascii="Arial" w:hAnsi="Arial" w:cs="Arial"/>
        </w:rPr>
        <w:t>advis</w:t>
      </w:r>
      <w:r w:rsidR="00541C03">
        <w:rPr>
          <w:rFonts w:ascii="Arial" w:hAnsi="Arial" w:cs="Arial"/>
        </w:rPr>
        <w:t>ing</w:t>
      </w:r>
      <w:r w:rsidR="000F7789">
        <w:rPr>
          <w:rFonts w:ascii="Arial" w:hAnsi="Arial" w:cs="Arial"/>
        </w:rPr>
        <w:t xml:space="preserve"> to</w:t>
      </w:r>
      <w:r w:rsidR="00902731" w:rsidRPr="006B1BA1">
        <w:rPr>
          <w:rFonts w:ascii="Arial" w:hAnsi="Arial" w:cs="Arial"/>
        </w:rPr>
        <w:t xml:space="preserve"> </w:t>
      </w:r>
      <w:r w:rsidR="000F7789">
        <w:rPr>
          <w:rFonts w:ascii="Arial" w:hAnsi="Arial" w:cs="Arial"/>
        </w:rPr>
        <w:t>c</w:t>
      </w:r>
      <w:r w:rsidR="00E87B2D" w:rsidRPr="006B1BA1">
        <w:rPr>
          <w:rFonts w:ascii="Arial" w:hAnsi="Arial" w:cs="Arial"/>
        </w:rPr>
        <w:t>ollaborat</w:t>
      </w:r>
      <w:r w:rsidR="000F7789">
        <w:rPr>
          <w:rFonts w:ascii="Arial" w:hAnsi="Arial" w:cs="Arial"/>
        </w:rPr>
        <w:t>e</w:t>
      </w:r>
      <w:r w:rsidR="00902731" w:rsidRPr="006B1BA1">
        <w:rPr>
          <w:rFonts w:ascii="Arial" w:hAnsi="Arial" w:cs="Arial"/>
        </w:rPr>
        <w:t xml:space="preserve"> with them</w:t>
      </w:r>
      <w:r w:rsidR="004B4989">
        <w:rPr>
          <w:rFonts w:ascii="Arial" w:hAnsi="Arial" w:cs="Arial"/>
        </w:rPr>
        <w:t xml:space="preserve"> to achieve</w:t>
      </w:r>
      <w:r w:rsidR="00405744">
        <w:rPr>
          <w:rFonts w:ascii="Arial" w:hAnsi="Arial" w:cs="Arial"/>
        </w:rPr>
        <w:t xml:space="preserve"> goal and effective </w:t>
      </w:r>
      <w:r w:rsidR="00541C03">
        <w:rPr>
          <w:rFonts w:ascii="Arial" w:hAnsi="Arial" w:cs="Arial"/>
        </w:rPr>
        <w:t>outcomes</w:t>
      </w:r>
      <w:r w:rsidR="00541C03" w:rsidRPr="006B1BA1">
        <w:rPr>
          <w:rFonts w:ascii="Arial" w:hAnsi="Arial" w:cs="Arial"/>
        </w:rPr>
        <w:t>.</w:t>
      </w:r>
      <w:r w:rsidR="00CD068B" w:rsidRPr="006B1BA1">
        <w:rPr>
          <w:rFonts w:ascii="Arial" w:hAnsi="Arial" w:cs="Arial"/>
        </w:rPr>
        <w:t xml:space="preserve"> </w:t>
      </w:r>
      <w:r w:rsidR="00040E86">
        <w:rPr>
          <w:rFonts w:ascii="Arial" w:hAnsi="Arial" w:cs="Arial"/>
        </w:rPr>
        <w:t xml:space="preserve">Their organisation is focus on </w:t>
      </w:r>
      <w:r w:rsidR="00121682" w:rsidRPr="006B1BA1">
        <w:rPr>
          <w:rFonts w:ascii="Arial" w:hAnsi="Arial" w:cs="Arial"/>
        </w:rPr>
        <w:t xml:space="preserve">a charity help coming from </w:t>
      </w:r>
      <w:r w:rsidR="00BB0F8F" w:rsidRPr="006B1BA1">
        <w:rPr>
          <w:rFonts w:ascii="Arial" w:hAnsi="Arial" w:cs="Arial"/>
        </w:rPr>
        <w:t xml:space="preserve">the </w:t>
      </w:r>
      <w:r w:rsidR="00B45726" w:rsidRPr="006B1BA1">
        <w:rPr>
          <w:rFonts w:ascii="Arial" w:hAnsi="Arial" w:cs="Arial"/>
        </w:rPr>
        <w:t>community to help</w:t>
      </w:r>
      <w:r w:rsidR="000904D3" w:rsidRPr="006B1BA1">
        <w:rPr>
          <w:rFonts w:ascii="Arial" w:hAnsi="Arial" w:cs="Arial"/>
        </w:rPr>
        <w:t xml:space="preserve"> citizen in need</w:t>
      </w:r>
      <w:r w:rsidR="00C274E4" w:rsidRPr="006B1BA1">
        <w:rPr>
          <w:rFonts w:ascii="Arial" w:hAnsi="Arial" w:cs="Arial"/>
        </w:rPr>
        <w:t xml:space="preserve">, </w:t>
      </w:r>
      <w:r w:rsidR="00750442" w:rsidRPr="006B1BA1">
        <w:rPr>
          <w:rFonts w:ascii="Arial" w:hAnsi="Arial" w:cs="Arial"/>
        </w:rPr>
        <w:t>especially</w:t>
      </w:r>
      <w:r w:rsidR="00C274E4" w:rsidRPr="006B1BA1">
        <w:rPr>
          <w:rFonts w:ascii="Arial" w:hAnsi="Arial" w:cs="Arial"/>
        </w:rPr>
        <w:t xml:space="preserve"> y</w:t>
      </w:r>
      <w:r w:rsidR="009E0CC8" w:rsidRPr="006B1BA1">
        <w:rPr>
          <w:rFonts w:ascii="Arial" w:hAnsi="Arial" w:cs="Arial"/>
        </w:rPr>
        <w:t>oung and their family.</w:t>
      </w:r>
      <w:r w:rsidR="00CD068B" w:rsidRPr="006B1BA1">
        <w:rPr>
          <w:rFonts w:ascii="Arial" w:hAnsi="Arial" w:cs="Arial"/>
        </w:rPr>
        <w:t xml:space="preserve"> </w:t>
      </w:r>
      <w:r w:rsidR="00F8733B" w:rsidRPr="006B1BA1">
        <w:rPr>
          <w:rFonts w:ascii="Arial" w:hAnsi="Arial" w:cs="Arial"/>
        </w:rPr>
        <w:t>Early help</w:t>
      </w:r>
      <w:r w:rsidR="00CD068B" w:rsidRPr="006B1BA1">
        <w:rPr>
          <w:rFonts w:ascii="Arial" w:hAnsi="Arial" w:cs="Arial"/>
        </w:rPr>
        <w:t xml:space="preserve"> provide children, young people and families</w:t>
      </w:r>
      <w:r w:rsidR="00661538">
        <w:rPr>
          <w:rFonts w:ascii="Arial" w:hAnsi="Arial" w:cs="Arial"/>
        </w:rPr>
        <w:t>,</w:t>
      </w:r>
      <w:r w:rsidR="00CD068B" w:rsidRPr="006B1BA1">
        <w:rPr>
          <w:rFonts w:ascii="Arial" w:hAnsi="Arial" w:cs="Arial"/>
        </w:rPr>
        <w:t xml:space="preserve"> the right support at the right time to </w:t>
      </w:r>
      <w:r w:rsidR="00BC5F9C" w:rsidRPr="006B1BA1">
        <w:rPr>
          <w:rFonts w:ascii="Arial" w:hAnsi="Arial" w:cs="Arial"/>
        </w:rPr>
        <w:t>develop</w:t>
      </w:r>
      <w:r w:rsidR="00CD068B" w:rsidRPr="006B1BA1">
        <w:rPr>
          <w:rFonts w:ascii="Arial" w:hAnsi="Arial" w:cs="Arial"/>
        </w:rPr>
        <w:t xml:space="preserve"> and reach their full potential.</w:t>
      </w:r>
      <w:r w:rsidR="00A6006D" w:rsidRPr="006B1BA1">
        <w:rPr>
          <w:rFonts w:ascii="Arial" w:hAnsi="Arial" w:cs="Arial"/>
        </w:rPr>
        <w:t xml:space="preserve"> (One minute guide</w:t>
      </w:r>
      <w:r w:rsidR="00BC78D8" w:rsidRPr="006B1BA1">
        <w:rPr>
          <w:rFonts w:ascii="Arial" w:hAnsi="Arial" w:cs="Arial"/>
        </w:rPr>
        <w:t xml:space="preserve">, </w:t>
      </w:r>
      <w:r w:rsidR="00A6006D" w:rsidRPr="006B1BA1">
        <w:rPr>
          <w:rFonts w:ascii="Arial" w:hAnsi="Arial" w:cs="Arial"/>
        </w:rPr>
        <w:t>Early help</w:t>
      </w:r>
      <w:r w:rsidR="00ED6854" w:rsidRPr="006B1BA1">
        <w:rPr>
          <w:rFonts w:ascii="Arial" w:hAnsi="Arial" w:cs="Arial"/>
        </w:rPr>
        <w:t>, nd</w:t>
      </w:r>
      <w:r w:rsidR="00A6006D" w:rsidRPr="006B1BA1">
        <w:rPr>
          <w:rFonts w:ascii="Arial" w:hAnsi="Arial" w:cs="Arial"/>
        </w:rPr>
        <w:t>)</w:t>
      </w:r>
      <w:r w:rsidR="004F7ADB">
        <w:rPr>
          <w:rFonts w:ascii="Arial" w:hAnsi="Arial" w:cs="Arial"/>
        </w:rPr>
        <w:t>.</w:t>
      </w:r>
      <w:r w:rsidR="00BC5F9C" w:rsidRPr="006B1BA1">
        <w:rPr>
          <w:rFonts w:ascii="Arial" w:hAnsi="Arial" w:cs="Arial"/>
        </w:rPr>
        <w:t xml:space="preserve"> </w:t>
      </w:r>
      <w:r w:rsidR="004F7ADB">
        <w:rPr>
          <w:rFonts w:ascii="Arial" w:hAnsi="Arial" w:cs="Arial"/>
        </w:rPr>
        <w:t>P</w:t>
      </w:r>
      <w:r w:rsidR="00CD068B" w:rsidRPr="006B1BA1">
        <w:rPr>
          <w:rFonts w:ascii="Arial" w:hAnsi="Arial" w:cs="Arial"/>
        </w:rPr>
        <w:t>arents and carers know their children best</w:t>
      </w:r>
      <w:r w:rsidR="00E85B0B" w:rsidRPr="006B1BA1">
        <w:rPr>
          <w:rFonts w:ascii="Arial" w:hAnsi="Arial" w:cs="Arial"/>
        </w:rPr>
        <w:t xml:space="preserve"> interests</w:t>
      </w:r>
      <w:r w:rsidR="00CD068B" w:rsidRPr="006B1BA1">
        <w:rPr>
          <w:rFonts w:ascii="Arial" w:hAnsi="Arial" w:cs="Arial"/>
        </w:rPr>
        <w:t xml:space="preserve">, </w:t>
      </w:r>
      <w:r w:rsidR="00D821D0" w:rsidRPr="006B1BA1">
        <w:rPr>
          <w:rFonts w:ascii="Arial" w:hAnsi="Arial" w:cs="Arial"/>
        </w:rPr>
        <w:t xml:space="preserve">Leeds </w:t>
      </w:r>
      <w:r w:rsidR="00D10B9C" w:rsidRPr="006B1BA1">
        <w:rPr>
          <w:rFonts w:ascii="Arial" w:hAnsi="Arial" w:cs="Arial"/>
        </w:rPr>
        <w:t xml:space="preserve">city </w:t>
      </w:r>
      <w:r w:rsidR="00D821D0" w:rsidRPr="006B1BA1">
        <w:rPr>
          <w:rFonts w:ascii="Arial" w:hAnsi="Arial" w:cs="Arial"/>
        </w:rPr>
        <w:t>Council</w:t>
      </w:r>
      <w:r w:rsidR="00CD068B" w:rsidRPr="006B1BA1">
        <w:rPr>
          <w:rFonts w:ascii="Arial" w:hAnsi="Arial" w:cs="Arial"/>
        </w:rPr>
        <w:t xml:space="preserve"> support them when </w:t>
      </w:r>
      <w:r w:rsidR="009A1BC4" w:rsidRPr="006B1BA1">
        <w:rPr>
          <w:rFonts w:ascii="Arial" w:hAnsi="Arial" w:cs="Arial"/>
        </w:rPr>
        <w:t>f</w:t>
      </w:r>
      <w:r w:rsidR="0079755E" w:rsidRPr="006B1BA1">
        <w:rPr>
          <w:rFonts w:ascii="Arial" w:hAnsi="Arial" w:cs="Arial"/>
        </w:rPr>
        <w:t>aced</w:t>
      </w:r>
      <w:r w:rsidR="00CD068B" w:rsidRPr="006B1BA1">
        <w:rPr>
          <w:rFonts w:ascii="Arial" w:hAnsi="Arial" w:cs="Arial"/>
        </w:rPr>
        <w:t xml:space="preserve"> challenges</w:t>
      </w:r>
      <w:r w:rsidR="0079755E" w:rsidRPr="006B1BA1">
        <w:rPr>
          <w:rFonts w:ascii="Arial" w:hAnsi="Arial" w:cs="Arial"/>
        </w:rPr>
        <w:t>,</w:t>
      </w:r>
      <w:r w:rsidR="00CD068B" w:rsidRPr="006B1BA1">
        <w:rPr>
          <w:rFonts w:ascii="Arial" w:hAnsi="Arial" w:cs="Arial"/>
        </w:rPr>
        <w:t xml:space="preserve"> to build on their</w:t>
      </w:r>
      <w:r w:rsidR="00FB04FD" w:rsidRPr="006B1BA1">
        <w:rPr>
          <w:rFonts w:ascii="Arial" w:hAnsi="Arial" w:cs="Arial"/>
        </w:rPr>
        <w:t xml:space="preserve"> own</w:t>
      </w:r>
      <w:r w:rsidR="00CD068B" w:rsidRPr="006B1BA1">
        <w:rPr>
          <w:rFonts w:ascii="Arial" w:hAnsi="Arial" w:cs="Arial"/>
        </w:rPr>
        <w:t xml:space="preserve"> capacity and resources and be empowered to deal with the issues they face.</w:t>
      </w:r>
      <w:r w:rsidR="00AB3C5C" w:rsidRPr="006B1BA1">
        <w:rPr>
          <w:rFonts w:ascii="Arial" w:hAnsi="Arial" w:cs="Arial"/>
        </w:rPr>
        <w:t xml:space="preserve"> Their thrive model </w:t>
      </w:r>
      <w:r w:rsidR="009174A1" w:rsidRPr="006B1BA1">
        <w:rPr>
          <w:rFonts w:ascii="Arial" w:hAnsi="Arial" w:cs="Arial"/>
        </w:rPr>
        <w:t>is strong</w:t>
      </w:r>
      <w:r w:rsidR="008F7BBC" w:rsidRPr="006B1BA1">
        <w:rPr>
          <w:rFonts w:ascii="Arial" w:hAnsi="Arial" w:cs="Arial"/>
        </w:rPr>
        <w:t>ly</w:t>
      </w:r>
      <w:r w:rsidR="009174A1" w:rsidRPr="006B1BA1">
        <w:rPr>
          <w:rFonts w:ascii="Arial" w:hAnsi="Arial" w:cs="Arial"/>
        </w:rPr>
        <w:t xml:space="preserve"> </w:t>
      </w:r>
      <w:r w:rsidR="00724660" w:rsidRPr="006B1BA1">
        <w:rPr>
          <w:rFonts w:ascii="Arial" w:hAnsi="Arial" w:cs="Arial"/>
        </w:rPr>
        <w:t>build</w:t>
      </w:r>
      <w:r w:rsidR="00F97F91" w:rsidRPr="006B1BA1">
        <w:rPr>
          <w:rFonts w:ascii="Arial" w:hAnsi="Arial" w:cs="Arial"/>
        </w:rPr>
        <w:t>.</w:t>
      </w:r>
      <w:r w:rsidR="00796FBC" w:rsidRPr="006B1BA1">
        <w:rPr>
          <w:rFonts w:ascii="Arial" w:hAnsi="Arial" w:cs="Arial"/>
        </w:rPr>
        <w:t xml:space="preserve"> </w:t>
      </w:r>
      <w:r w:rsidR="00F97F91" w:rsidRPr="006B1BA1">
        <w:rPr>
          <w:rFonts w:ascii="Arial" w:hAnsi="Arial" w:cs="Arial"/>
        </w:rPr>
        <w:t>Y</w:t>
      </w:r>
      <w:r w:rsidR="00796FBC" w:rsidRPr="006B1BA1">
        <w:rPr>
          <w:rFonts w:ascii="Arial" w:hAnsi="Arial" w:cs="Arial"/>
        </w:rPr>
        <w:t xml:space="preserve">outh </w:t>
      </w:r>
      <w:r w:rsidR="00735646" w:rsidRPr="006B1BA1">
        <w:rPr>
          <w:rFonts w:ascii="Arial" w:hAnsi="Arial" w:cs="Arial"/>
        </w:rPr>
        <w:t>support</w:t>
      </w:r>
      <w:r w:rsidR="00796FBC" w:rsidRPr="006B1BA1">
        <w:rPr>
          <w:rFonts w:ascii="Arial" w:hAnsi="Arial" w:cs="Arial"/>
        </w:rPr>
        <w:t xml:space="preserve"> </w:t>
      </w:r>
      <w:r w:rsidR="00A356E0" w:rsidRPr="006B1BA1">
        <w:rPr>
          <w:rFonts w:ascii="Arial" w:hAnsi="Arial" w:cs="Arial"/>
        </w:rPr>
        <w:t>worker</w:t>
      </w:r>
      <w:r w:rsidR="00796FBC" w:rsidRPr="006B1BA1">
        <w:rPr>
          <w:rFonts w:ascii="Arial" w:hAnsi="Arial" w:cs="Arial"/>
        </w:rPr>
        <w:t xml:space="preserve"> and volunteers</w:t>
      </w:r>
      <w:r w:rsidR="00A356E0" w:rsidRPr="006B1BA1">
        <w:rPr>
          <w:rFonts w:ascii="Arial" w:hAnsi="Arial" w:cs="Arial"/>
        </w:rPr>
        <w:t xml:space="preserve"> agencies</w:t>
      </w:r>
      <w:r w:rsidR="00970A23" w:rsidRPr="006B1BA1">
        <w:rPr>
          <w:rFonts w:ascii="Arial" w:hAnsi="Arial" w:cs="Arial"/>
        </w:rPr>
        <w:t xml:space="preserve"> support </w:t>
      </w:r>
      <w:r w:rsidR="00957ED9" w:rsidRPr="006B1BA1">
        <w:rPr>
          <w:rFonts w:ascii="Arial" w:hAnsi="Arial" w:cs="Arial"/>
        </w:rPr>
        <w:t>families with their early help need</w:t>
      </w:r>
      <w:r w:rsidR="00CD1EF8" w:rsidRPr="006B1BA1">
        <w:rPr>
          <w:rFonts w:ascii="Arial" w:hAnsi="Arial" w:cs="Arial"/>
        </w:rPr>
        <w:t>s</w:t>
      </w:r>
      <w:r w:rsidR="00D64537" w:rsidRPr="006B1BA1">
        <w:rPr>
          <w:rFonts w:ascii="Arial" w:hAnsi="Arial" w:cs="Arial"/>
        </w:rPr>
        <w:t>.</w:t>
      </w:r>
      <w:r w:rsidR="001D281F" w:rsidRPr="006B1BA1">
        <w:rPr>
          <w:rFonts w:ascii="Arial" w:hAnsi="Arial" w:cs="Arial"/>
        </w:rPr>
        <w:t xml:space="preserve"> </w:t>
      </w:r>
      <w:r w:rsidR="00596994" w:rsidRPr="006B1BA1">
        <w:rPr>
          <w:rFonts w:ascii="Arial" w:hAnsi="Arial" w:cs="Arial"/>
        </w:rPr>
        <w:t>T</w:t>
      </w:r>
      <w:r w:rsidR="001D281F" w:rsidRPr="006B1BA1">
        <w:rPr>
          <w:rFonts w:ascii="Arial" w:hAnsi="Arial" w:cs="Arial"/>
        </w:rPr>
        <w:t xml:space="preserve">he </w:t>
      </w:r>
      <w:r w:rsidR="00863DD4" w:rsidRPr="006B1BA1">
        <w:rPr>
          <w:rFonts w:ascii="Arial" w:hAnsi="Arial" w:cs="Arial"/>
        </w:rPr>
        <w:t>multi-agency framework is clear</w:t>
      </w:r>
      <w:r w:rsidR="00E25045" w:rsidRPr="006B1BA1">
        <w:rPr>
          <w:rFonts w:ascii="Arial" w:hAnsi="Arial" w:cs="Arial"/>
        </w:rPr>
        <w:t xml:space="preserve"> and </w:t>
      </w:r>
      <w:r w:rsidR="0002100B" w:rsidRPr="006B1BA1">
        <w:rPr>
          <w:rFonts w:ascii="Arial" w:hAnsi="Arial" w:cs="Arial"/>
        </w:rPr>
        <w:t xml:space="preserve"> ensure that all children, young people, and their families in Leeds receive </w:t>
      </w:r>
      <w:r w:rsidR="005C73EB" w:rsidRPr="006B1BA1">
        <w:rPr>
          <w:rFonts w:ascii="Arial" w:hAnsi="Arial" w:cs="Arial"/>
        </w:rPr>
        <w:t>p</w:t>
      </w:r>
      <w:r w:rsidR="00786B62" w:rsidRPr="006B1BA1">
        <w:rPr>
          <w:rFonts w:ascii="Arial" w:hAnsi="Arial" w:cs="Arial"/>
        </w:rPr>
        <w:t>rompt</w:t>
      </w:r>
      <w:r w:rsidR="0002100B" w:rsidRPr="006B1BA1">
        <w:rPr>
          <w:rFonts w:ascii="Arial" w:hAnsi="Arial" w:cs="Arial"/>
        </w:rPr>
        <w:t xml:space="preserve"> support from familiar individuals. This involves initiating the right conversations at the right moments. </w:t>
      </w:r>
      <w:r w:rsidR="00C42B8E" w:rsidRPr="006B1BA1">
        <w:rPr>
          <w:rFonts w:ascii="Arial" w:hAnsi="Arial" w:cs="Arial"/>
        </w:rPr>
        <w:t>Succeeding</w:t>
      </w:r>
      <w:r w:rsidR="0002100B" w:rsidRPr="006B1BA1">
        <w:rPr>
          <w:rFonts w:ascii="Arial" w:hAnsi="Arial" w:cs="Arial"/>
        </w:rPr>
        <w:t xml:space="preserve"> this </w:t>
      </w:r>
      <w:r w:rsidR="00C42B8E" w:rsidRPr="006B1BA1">
        <w:rPr>
          <w:rFonts w:ascii="Arial" w:hAnsi="Arial" w:cs="Arial"/>
        </w:rPr>
        <w:t>aim</w:t>
      </w:r>
      <w:r w:rsidR="0002100B" w:rsidRPr="006B1BA1">
        <w:rPr>
          <w:rFonts w:ascii="Arial" w:hAnsi="Arial" w:cs="Arial"/>
        </w:rPr>
        <w:t xml:space="preserve"> requires</w:t>
      </w:r>
      <w:r w:rsidR="00D02FAB" w:rsidRPr="006B1BA1">
        <w:rPr>
          <w:rFonts w:ascii="Arial" w:hAnsi="Arial" w:cs="Arial"/>
        </w:rPr>
        <w:t xml:space="preserve"> everybody</w:t>
      </w:r>
      <w:r w:rsidR="0002100B" w:rsidRPr="006B1BA1">
        <w:rPr>
          <w:rFonts w:ascii="Arial" w:hAnsi="Arial" w:cs="Arial"/>
        </w:rPr>
        <w:t xml:space="preserve"> effort from various agencies to deliver effective and </w:t>
      </w:r>
      <w:r w:rsidR="008A2429" w:rsidRPr="006B1BA1">
        <w:rPr>
          <w:rFonts w:ascii="Arial" w:hAnsi="Arial" w:cs="Arial"/>
        </w:rPr>
        <w:t>strong</w:t>
      </w:r>
      <w:r w:rsidR="003E18CA" w:rsidRPr="006B1BA1">
        <w:rPr>
          <w:rFonts w:ascii="Arial" w:hAnsi="Arial" w:cs="Arial"/>
        </w:rPr>
        <w:t xml:space="preserve"> </w:t>
      </w:r>
      <w:r w:rsidR="0002100B" w:rsidRPr="006B1BA1">
        <w:rPr>
          <w:rFonts w:ascii="Arial" w:hAnsi="Arial" w:cs="Arial"/>
        </w:rPr>
        <w:t xml:space="preserve">quality early help, </w:t>
      </w:r>
      <w:r w:rsidR="00F676F0" w:rsidRPr="006B1BA1">
        <w:rPr>
          <w:rFonts w:ascii="Arial" w:hAnsi="Arial" w:cs="Arial"/>
        </w:rPr>
        <w:t>encouraging</w:t>
      </w:r>
      <w:r w:rsidR="0002100B" w:rsidRPr="006B1BA1">
        <w:rPr>
          <w:rFonts w:ascii="Arial" w:hAnsi="Arial" w:cs="Arial"/>
        </w:rPr>
        <w:t xml:space="preserve"> families to address their needs </w:t>
      </w:r>
      <w:r w:rsidR="00646F1B" w:rsidRPr="006B1BA1">
        <w:rPr>
          <w:rFonts w:ascii="Arial" w:hAnsi="Arial" w:cs="Arial"/>
        </w:rPr>
        <w:t xml:space="preserve">and </w:t>
      </w:r>
      <w:r w:rsidR="00072D53" w:rsidRPr="006B1BA1">
        <w:rPr>
          <w:rFonts w:ascii="Arial" w:hAnsi="Arial" w:cs="Arial"/>
        </w:rPr>
        <w:t>enabling</w:t>
      </w:r>
      <w:r w:rsidR="00646F1B" w:rsidRPr="006B1BA1">
        <w:rPr>
          <w:rFonts w:ascii="Arial" w:hAnsi="Arial" w:cs="Arial"/>
        </w:rPr>
        <w:t xml:space="preserve"> trust </w:t>
      </w:r>
      <w:r w:rsidR="0002100B" w:rsidRPr="006B1BA1">
        <w:rPr>
          <w:rFonts w:ascii="Arial" w:hAnsi="Arial" w:cs="Arial"/>
        </w:rPr>
        <w:t>within their local communities.</w:t>
      </w:r>
      <w:r w:rsidR="00C4736D" w:rsidRPr="006B1BA1">
        <w:rPr>
          <w:rFonts w:ascii="Arial" w:hAnsi="Arial" w:cs="Arial"/>
        </w:rPr>
        <w:t xml:space="preserve"> </w:t>
      </w:r>
      <w:r w:rsidR="00C832BC" w:rsidRPr="006B1BA1">
        <w:rPr>
          <w:rFonts w:ascii="Arial" w:hAnsi="Arial" w:cs="Arial"/>
        </w:rPr>
        <w:t>L</w:t>
      </w:r>
      <w:r w:rsidR="00C832BC" w:rsidRPr="006B1BA1">
        <w:rPr>
          <w:rFonts w:ascii="Arial" w:hAnsi="Arial" w:cs="Arial"/>
        </w:rPr>
        <w:t>eeds</w:t>
      </w:r>
      <w:r w:rsidR="009A2474" w:rsidRPr="006B1BA1">
        <w:rPr>
          <w:rFonts w:ascii="Arial" w:hAnsi="Arial" w:cs="Arial"/>
        </w:rPr>
        <w:t xml:space="preserve"> </w:t>
      </w:r>
      <w:r w:rsidR="003E3B05" w:rsidRPr="006B1BA1">
        <w:rPr>
          <w:rFonts w:ascii="Arial" w:hAnsi="Arial" w:cs="Arial"/>
        </w:rPr>
        <w:t>city</w:t>
      </w:r>
      <w:r w:rsidR="009A2474" w:rsidRPr="006B1BA1">
        <w:rPr>
          <w:rFonts w:ascii="Arial" w:hAnsi="Arial" w:cs="Arial"/>
        </w:rPr>
        <w:t xml:space="preserve"> Council</w:t>
      </w:r>
      <w:r w:rsidR="003E3B05" w:rsidRPr="006B1BA1">
        <w:rPr>
          <w:rFonts w:ascii="Arial" w:hAnsi="Arial" w:cs="Arial"/>
        </w:rPr>
        <w:t>, early help</w:t>
      </w:r>
      <w:r w:rsidR="00D7641B" w:rsidRPr="006B1BA1">
        <w:rPr>
          <w:rFonts w:ascii="Arial" w:hAnsi="Arial" w:cs="Arial"/>
        </w:rPr>
        <w:t xml:space="preserve"> syste</w:t>
      </w:r>
      <w:r w:rsidR="00453914" w:rsidRPr="006B1BA1">
        <w:rPr>
          <w:rFonts w:ascii="Arial" w:hAnsi="Arial" w:cs="Arial"/>
        </w:rPr>
        <w:t>m</w:t>
      </w:r>
      <w:r w:rsidR="00C832BC" w:rsidRPr="006B1BA1">
        <w:rPr>
          <w:rFonts w:ascii="Arial" w:hAnsi="Arial" w:cs="Arial"/>
        </w:rPr>
        <w:t xml:space="preserve"> is</w:t>
      </w:r>
      <w:r w:rsidR="00453914" w:rsidRPr="006B1BA1">
        <w:rPr>
          <w:rFonts w:ascii="Arial" w:hAnsi="Arial" w:cs="Arial"/>
        </w:rPr>
        <w:t xml:space="preserve"> made</w:t>
      </w:r>
      <w:r w:rsidR="00C832BC" w:rsidRPr="006B1BA1">
        <w:rPr>
          <w:rFonts w:ascii="Arial" w:hAnsi="Arial" w:cs="Arial"/>
        </w:rPr>
        <w:t xml:space="preserve"> for  children and young people, with the </w:t>
      </w:r>
      <w:r w:rsidR="0056418F" w:rsidRPr="006B1BA1">
        <w:rPr>
          <w:rFonts w:ascii="Arial" w:hAnsi="Arial" w:cs="Arial"/>
        </w:rPr>
        <w:t>project</w:t>
      </w:r>
      <w:r w:rsidR="00C832BC" w:rsidRPr="006B1BA1">
        <w:rPr>
          <w:rFonts w:ascii="Arial" w:hAnsi="Arial" w:cs="Arial"/>
        </w:rPr>
        <w:t xml:space="preserve"> </w:t>
      </w:r>
      <w:r w:rsidR="00DC606C" w:rsidRPr="006B1BA1">
        <w:rPr>
          <w:rFonts w:ascii="Arial" w:hAnsi="Arial" w:cs="Arial"/>
        </w:rPr>
        <w:t>to</w:t>
      </w:r>
      <w:r w:rsidR="00C832BC" w:rsidRPr="006B1BA1">
        <w:rPr>
          <w:rFonts w:ascii="Arial" w:hAnsi="Arial" w:cs="Arial"/>
        </w:rPr>
        <w:t xml:space="preserve"> mak</w:t>
      </w:r>
      <w:r w:rsidR="00DC606C" w:rsidRPr="006B1BA1">
        <w:rPr>
          <w:rFonts w:ascii="Arial" w:hAnsi="Arial" w:cs="Arial"/>
        </w:rPr>
        <w:t>e</w:t>
      </w:r>
      <w:r w:rsidR="00C832BC" w:rsidRPr="006B1BA1">
        <w:rPr>
          <w:rFonts w:ascii="Arial" w:hAnsi="Arial" w:cs="Arial"/>
        </w:rPr>
        <w:t xml:space="preserve"> the</w:t>
      </w:r>
      <w:r w:rsidR="00DC606C" w:rsidRPr="006B1BA1">
        <w:rPr>
          <w:rFonts w:ascii="Arial" w:hAnsi="Arial" w:cs="Arial"/>
        </w:rPr>
        <w:t>ir</w:t>
      </w:r>
      <w:r w:rsidR="00C832BC" w:rsidRPr="006B1BA1">
        <w:rPr>
          <w:rFonts w:ascii="Arial" w:hAnsi="Arial" w:cs="Arial"/>
        </w:rPr>
        <w:t xml:space="preserve"> city truly child-friendly, and the best in  UK for children to grow up in</w:t>
      </w:r>
      <w:r w:rsidR="007C3155" w:rsidRPr="006B1BA1">
        <w:rPr>
          <w:rFonts w:ascii="Arial" w:hAnsi="Arial" w:cs="Arial"/>
        </w:rPr>
        <w:t xml:space="preserve"> (Leeds safeguarding children </w:t>
      </w:r>
      <w:r w:rsidR="000E642C" w:rsidRPr="006B1BA1">
        <w:rPr>
          <w:rFonts w:ascii="Arial" w:hAnsi="Arial" w:cs="Arial"/>
        </w:rPr>
        <w:t>partnership</w:t>
      </w:r>
      <w:r w:rsidR="00BB3135" w:rsidRPr="006B1BA1">
        <w:rPr>
          <w:rFonts w:ascii="Arial" w:hAnsi="Arial" w:cs="Arial"/>
        </w:rPr>
        <w:t>, nd</w:t>
      </w:r>
      <w:r w:rsidR="000E642C" w:rsidRPr="006B1BA1">
        <w:rPr>
          <w:rFonts w:ascii="Arial" w:hAnsi="Arial" w:cs="Arial"/>
        </w:rPr>
        <w:t>)</w:t>
      </w:r>
      <w:r w:rsidR="00F02EE0" w:rsidRPr="006B1BA1">
        <w:rPr>
          <w:rFonts w:ascii="Arial" w:hAnsi="Arial" w:cs="Arial"/>
        </w:rPr>
        <w:t>.</w:t>
      </w:r>
      <w:r w:rsidR="00560FC4" w:rsidRPr="006B1BA1">
        <w:rPr>
          <w:rFonts w:ascii="Arial" w:hAnsi="Arial" w:cs="Arial"/>
        </w:rPr>
        <w:t xml:space="preserve"> </w:t>
      </w:r>
      <w:r w:rsidR="00560FC4" w:rsidRPr="006B1BA1">
        <w:rPr>
          <w:rFonts w:ascii="Arial" w:hAnsi="Arial" w:cs="Arial"/>
        </w:rPr>
        <w:t xml:space="preserve">Families are engaged on a voluntary basis, with consent </w:t>
      </w:r>
      <w:r w:rsidR="003E6753" w:rsidRPr="006B1BA1">
        <w:rPr>
          <w:rFonts w:ascii="Arial" w:hAnsi="Arial" w:cs="Arial"/>
        </w:rPr>
        <w:t>looked</w:t>
      </w:r>
      <w:r w:rsidR="00786294" w:rsidRPr="006B1BA1">
        <w:rPr>
          <w:rFonts w:ascii="Arial" w:hAnsi="Arial" w:cs="Arial"/>
        </w:rPr>
        <w:t xml:space="preserve"> for</w:t>
      </w:r>
      <w:r w:rsidR="00416056" w:rsidRPr="006B1BA1">
        <w:rPr>
          <w:rFonts w:ascii="Arial" w:hAnsi="Arial" w:cs="Arial"/>
        </w:rPr>
        <w:t>,</w:t>
      </w:r>
      <w:r w:rsidR="00560FC4" w:rsidRPr="006B1BA1">
        <w:rPr>
          <w:rFonts w:ascii="Arial" w:hAnsi="Arial" w:cs="Arial"/>
        </w:rPr>
        <w:t xml:space="preserve"> before interventions. </w:t>
      </w:r>
      <w:r w:rsidR="003D09F7" w:rsidRPr="006B1BA1">
        <w:rPr>
          <w:rFonts w:ascii="Arial" w:hAnsi="Arial" w:cs="Arial"/>
        </w:rPr>
        <w:t xml:space="preserve">It </w:t>
      </w:r>
      <w:r w:rsidR="00560FC4" w:rsidRPr="006B1BA1">
        <w:rPr>
          <w:rFonts w:ascii="Arial" w:hAnsi="Arial" w:cs="Arial"/>
        </w:rPr>
        <w:t>builds trust and empowers parents to use their own strengths and resources.</w:t>
      </w:r>
      <w:r w:rsidR="0066160C" w:rsidRPr="006B1BA1">
        <w:rPr>
          <w:rFonts w:ascii="Arial" w:hAnsi="Arial" w:cs="Arial"/>
        </w:rPr>
        <w:t xml:space="preserve"> </w:t>
      </w:r>
      <w:r w:rsidR="003D09F7" w:rsidRPr="006B1BA1">
        <w:rPr>
          <w:rFonts w:ascii="Arial" w:hAnsi="Arial" w:cs="Arial"/>
        </w:rPr>
        <w:t>This</w:t>
      </w:r>
      <w:r w:rsidR="0066160C" w:rsidRPr="006B1BA1">
        <w:rPr>
          <w:rFonts w:ascii="Arial" w:hAnsi="Arial" w:cs="Arial"/>
        </w:rPr>
        <w:t xml:space="preserve"> </w:t>
      </w:r>
      <w:r w:rsidR="00D93A95" w:rsidRPr="006B1BA1">
        <w:rPr>
          <w:rFonts w:ascii="Arial" w:hAnsi="Arial" w:cs="Arial"/>
        </w:rPr>
        <w:t>model</w:t>
      </w:r>
      <w:r w:rsidR="0066160C" w:rsidRPr="006B1BA1">
        <w:rPr>
          <w:rFonts w:ascii="Arial" w:hAnsi="Arial" w:cs="Arial"/>
        </w:rPr>
        <w:t xml:space="preserve"> </w:t>
      </w:r>
      <w:r w:rsidR="00307B97">
        <w:rPr>
          <w:rFonts w:ascii="Arial" w:hAnsi="Arial" w:cs="Arial"/>
        </w:rPr>
        <w:t>boost</w:t>
      </w:r>
      <w:r w:rsidR="0066160C" w:rsidRPr="006B1BA1">
        <w:rPr>
          <w:rFonts w:ascii="Arial" w:hAnsi="Arial" w:cs="Arial"/>
        </w:rPr>
        <w:t xml:space="preserve"> </w:t>
      </w:r>
      <w:r w:rsidR="00307B97">
        <w:rPr>
          <w:rFonts w:ascii="Arial" w:hAnsi="Arial" w:cs="Arial"/>
        </w:rPr>
        <w:t>quality of</w:t>
      </w:r>
      <w:r w:rsidR="00F6646D" w:rsidRPr="006B1BA1">
        <w:rPr>
          <w:rFonts w:ascii="Arial" w:hAnsi="Arial" w:cs="Arial"/>
        </w:rPr>
        <w:t xml:space="preserve"> </w:t>
      </w:r>
      <w:r w:rsidR="0066160C" w:rsidRPr="006B1BA1">
        <w:rPr>
          <w:rFonts w:ascii="Arial" w:hAnsi="Arial" w:cs="Arial"/>
        </w:rPr>
        <w:t>rela</w:t>
      </w:r>
      <w:r w:rsidR="00F6646D" w:rsidRPr="006B1BA1">
        <w:rPr>
          <w:rFonts w:ascii="Arial" w:hAnsi="Arial" w:cs="Arial"/>
        </w:rPr>
        <w:t xml:space="preserve">tionships and </w:t>
      </w:r>
      <w:r w:rsidR="003E16EC" w:rsidRPr="006B1BA1">
        <w:rPr>
          <w:rFonts w:ascii="Arial" w:hAnsi="Arial" w:cs="Arial"/>
        </w:rPr>
        <w:t>provide excellent support for the community.</w:t>
      </w:r>
      <w:r w:rsidR="00444FA2" w:rsidRPr="006B1BA1">
        <w:rPr>
          <w:rFonts w:ascii="Arial" w:hAnsi="Arial" w:cs="Arial"/>
        </w:rPr>
        <w:t xml:space="preserve"> </w:t>
      </w:r>
      <w:r w:rsidR="001014BA" w:rsidRPr="006B1BA1">
        <w:rPr>
          <w:rFonts w:ascii="Arial" w:hAnsi="Arial" w:cs="Arial"/>
        </w:rPr>
        <w:t>Effective</w:t>
      </w:r>
      <w:r w:rsidR="002C1C94" w:rsidRPr="006B1BA1">
        <w:rPr>
          <w:rFonts w:ascii="Arial" w:hAnsi="Arial" w:cs="Arial"/>
        </w:rPr>
        <w:t xml:space="preserve"> </w:t>
      </w:r>
      <w:r w:rsidR="008C54BC" w:rsidRPr="006B1BA1">
        <w:rPr>
          <w:rFonts w:ascii="Arial" w:hAnsi="Arial" w:cs="Arial"/>
        </w:rPr>
        <w:t>collaborative work</w:t>
      </w:r>
      <w:r w:rsidR="00FC4E31" w:rsidRPr="006B1BA1">
        <w:rPr>
          <w:rFonts w:ascii="Arial" w:hAnsi="Arial" w:cs="Arial"/>
        </w:rPr>
        <w:t>ing for education, health</w:t>
      </w:r>
      <w:r w:rsidR="00C830A0" w:rsidRPr="006B1BA1">
        <w:rPr>
          <w:rFonts w:ascii="Arial" w:hAnsi="Arial" w:cs="Arial"/>
        </w:rPr>
        <w:t xml:space="preserve">, Social care and </w:t>
      </w:r>
      <w:r w:rsidR="004826E5" w:rsidRPr="006B1BA1">
        <w:rPr>
          <w:rFonts w:ascii="Arial" w:hAnsi="Arial" w:cs="Arial"/>
        </w:rPr>
        <w:t>volunteer.</w:t>
      </w:r>
      <w:r w:rsidR="00B61985" w:rsidRPr="006B1BA1">
        <w:rPr>
          <w:rFonts w:ascii="Arial" w:hAnsi="Arial" w:cs="Arial"/>
        </w:rPr>
        <w:t xml:space="preserve"> </w:t>
      </w:r>
      <w:r w:rsidR="00561484" w:rsidRPr="006B1BA1">
        <w:rPr>
          <w:rFonts w:ascii="Arial" w:hAnsi="Arial" w:cs="Arial"/>
        </w:rPr>
        <w:t>One</w:t>
      </w:r>
      <w:r w:rsidR="00B61985" w:rsidRPr="006B1BA1">
        <w:rPr>
          <w:rFonts w:ascii="Arial" w:hAnsi="Arial" w:cs="Arial"/>
        </w:rPr>
        <w:t xml:space="preserve"> of the Leeds Practice principles</w:t>
      </w:r>
      <w:r w:rsidR="00B712D2" w:rsidRPr="006B1BA1">
        <w:rPr>
          <w:rFonts w:ascii="Arial" w:hAnsi="Arial" w:cs="Arial"/>
        </w:rPr>
        <w:t xml:space="preserve"> is to</w:t>
      </w:r>
      <w:r w:rsidR="00B61985" w:rsidRPr="006B1BA1">
        <w:rPr>
          <w:rFonts w:ascii="Arial" w:hAnsi="Arial" w:cs="Arial"/>
        </w:rPr>
        <w:t xml:space="preserve"> be Early in the Life of the Problem and having </w:t>
      </w:r>
      <w:r w:rsidR="00D562FD" w:rsidRPr="006B1BA1">
        <w:rPr>
          <w:rFonts w:ascii="Arial" w:hAnsi="Arial" w:cs="Arial"/>
        </w:rPr>
        <w:t>t</w:t>
      </w:r>
      <w:r w:rsidR="00B61985" w:rsidRPr="006B1BA1">
        <w:rPr>
          <w:rFonts w:ascii="Arial" w:hAnsi="Arial" w:cs="Arial"/>
        </w:rPr>
        <w:t xml:space="preserve">he </w:t>
      </w:r>
      <w:r w:rsidR="00EE12E7" w:rsidRPr="006B1BA1">
        <w:rPr>
          <w:rFonts w:ascii="Arial" w:hAnsi="Arial" w:cs="Arial"/>
        </w:rPr>
        <w:t>r</w:t>
      </w:r>
      <w:r w:rsidR="00B61985" w:rsidRPr="006B1BA1">
        <w:rPr>
          <w:rFonts w:ascii="Arial" w:hAnsi="Arial" w:cs="Arial"/>
        </w:rPr>
        <w:t xml:space="preserve">ight </w:t>
      </w:r>
      <w:r w:rsidR="00EE12E7" w:rsidRPr="006B1BA1">
        <w:rPr>
          <w:rFonts w:ascii="Arial" w:hAnsi="Arial" w:cs="Arial"/>
        </w:rPr>
        <w:t>c</w:t>
      </w:r>
      <w:r w:rsidR="00B61985" w:rsidRPr="006B1BA1">
        <w:rPr>
          <w:rFonts w:ascii="Arial" w:hAnsi="Arial" w:cs="Arial"/>
        </w:rPr>
        <w:t xml:space="preserve">onversation, with the </w:t>
      </w:r>
      <w:r w:rsidR="00C87F22" w:rsidRPr="006B1BA1">
        <w:rPr>
          <w:rFonts w:ascii="Arial" w:hAnsi="Arial" w:cs="Arial"/>
        </w:rPr>
        <w:t>r</w:t>
      </w:r>
      <w:r w:rsidR="00B61985" w:rsidRPr="006B1BA1">
        <w:rPr>
          <w:rFonts w:ascii="Arial" w:hAnsi="Arial" w:cs="Arial"/>
        </w:rPr>
        <w:t xml:space="preserve">ight </w:t>
      </w:r>
      <w:r w:rsidR="00EE12E7" w:rsidRPr="006B1BA1">
        <w:rPr>
          <w:rFonts w:ascii="Arial" w:hAnsi="Arial" w:cs="Arial"/>
        </w:rPr>
        <w:t>p</w:t>
      </w:r>
      <w:r w:rsidR="00B61985" w:rsidRPr="006B1BA1">
        <w:rPr>
          <w:rFonts w:ascii="Arial" w:hAnsi="Arial" w:cs="Arial"/>
        </w:rPr>
        <w:t xml:space="preserve">eople at the </w:t>
      </w:r>
      <w:r w:rsidR="00C87F22" w:rsidRPr="006B1BA1">
        <w:rPr>
          <w:rFonts w:ascii="Arial" w:hAnsi="Arial" w:cs="Arial"/>
        </w:rPr>
        <w:t>r</w:t>
      </w:r>
      <w:r w:rsidR="00B61985" w:rsidRPr="006B1BA1">
        <w:rPr>
          <w:rFonts w:ascii="Arial" w:hAnsi="Arial" w:cs="Arial"/>
        </w:rPr>
        <w:t xml:space="preserve">ight time. By supporting those who are already working with families, we can </w:t>
      </w:r>
      <w:r w:rsidR="00DC587D" w:rsidRPr="006B1BA1">
        <w:rPr>
          <w:rFonts w:ascii="Arial" w:hAnsi="Arial" w:cs="Arial"/>
        </w:rPr>
        <w:t>create</w:t>
      </w:r>
      <w:r w:rsidR="00B61985" w:rsidRPr="006B1BA1">
        <w:rPr>
          <w:rFonts w:ascii="Arial" w:hAnsi="Arial" w:cs="Arial"/>
        </w:rPr>
        <w:t xml:space="preserve"> on existing </w:t>
      </w:r>
      <w:r w:rsidR="00C23E52" w:rsidRPr="006B1BA1">
        <w:rPr>
          <w:rFonts w:ascii="Arial" w:hAnsi="Arial" w:cs="Arial"/>
        </w:rPr>
        <w:t>durable</w:t>
      </w:r>
      <w:r w:rsidR="00B61985" w:rsidRPr="006B1BA1">
        <w:rPr>
          <w:rFonts w:ascii="Arial" w:hAnsi="Arial" w:cs="Arial"/>
        </w:rPr>
        <w:t xml:space="preserve"> and </w:t>
      </w:r>
      <w:r w:rsidR="00C21DC1" w:rsidRPr="006B1BA1">
        <w:rPr>
          <w:rFonts w:ascii="Arial" w:hAnsi="Arial" w:cs="Arial"/>
        </w:rPr>
        <w:t>faithful</w:t>
      </w:r>
      <w:r w:rsidR="00B61985" w:rsidRPr="006B1BA1">
        <w:rPr>
          <w:rFonts w:ascii="Arial" w:hAnsi="Arial" w:cs="Arial"/>
        </w:rPr>
        <w:t xml:space="preserve"> relationships that families are </w:t>
      </w:r>
      <w:r w:rsidR="000A1FA1" w:rsidRPr="006B1BA1">
        <w:rPr>
          <w:rFonts w:ascii="Arial" w:hAnsi="Arial" w:cs="Arial"/>
        </w:rPr>
        <w:t>comfortable</w:t>
      </w:r>
      <w:r w:rsidR="00B61985" w:rsidRPr="006B1BA1">
        <w:rPr>
          <w:rFonts w:ascii="Arial" w:hAnsi="Arial" w:cs="Arial"/>
        </w:rPr>
        <w:t xml:space="preserve"> with.</w:t>
      </w:r>
      <w:r w:rsidR="00EA3A50" w:rsidRPr="006B1BA1">
        <w:rPr>
          <w:rFonts w:ascii="Arial" w:hAnsi="Arial" w:cs="Arial"/>
        </w:rPr>
        <w:t xml:space="preserve"> </w:t>
      </w:r>
      <w:r w:rsidR="004A4FA7" w:rsidRPr="006B1BA1">
        <w:rPr>
          <w:rFonts w:ascii="Arial" w:hAnsi="Arial" w:cs="Arial"/>
        </w:rPr>
        <w:t>S</w:t>
      </w:r>
      <w:r w:rsidR="00EA3A50" w:rsidRPr="006B1BA1">
        <w:rPr>
          <w:rFonts w:ascii="Arial" w:hAnsi="Arial" w:cs="Arial"/>
        </w:rPr>
        <w:t xml:space="preserve">trong </w:t>
      </w:r>
      <w:r w:rsidR="001D2BC3" w:rsidRPr="006B1BA1">
        <w:rPr>
          <w:rFonts w:ascii="Arial" w:hAnsi="Arial" w:cs="Arial"/>
        </w:rPr>
        <w:t>multi agency</w:t>
      </w:r>
      <w:r w:rsidR="00EA3A50" w:rsidRPr="006B1BA1">
        <w:rPr>
          <w:rFonts w:ascii="Arial" w:hAnsi="Arial" w:cs="Arial"/>
        </w:rPr>
        <w:t xml:space="preserve"> working across education, health, social care, and voluntary sectors is </w:t>
      </w:r>
      <w:r w:rsidR="005245D7" w:rsidRPr="006B1BA1">
        <w:rPr>
          <w:rFonts w:ascii="Arial" w:hAnsi="Arial" w:cs="Arial"/>
        </w:rPr>
        <w:t>dedicated</w:t>
      </w:r>
      <w:r w:rsidR="00EA3A50" w:rsidRPr="006B1BA1">
        <w:rPr>
          <w:rFonts w:ascii="Arial" w:hAnsi="Arial" w:cs="Arial"/>
        </w:rPr>
        <w:t xml:space="preserve"> </w:t>
      </w:r>
      <w:r w:rsidR="005245D7" w:rsidRPr="006B1BA1">
        <w:rPr>
          <w:rFonts w:ascii="Arial" w:hAnsi="Arial" w:cs="Arial"/>
        </w:rPr>
        <w:t xml:space="preserve">to </w:t>
      </w:r>
      <w:r w:rsidR="00702FB3" w:rsidRPr="006B1BA1">
        <w:rPr>
          <w:rFonts w:ascii="Arial" w:hAnsi="Arial" w:cs="Arial"/>
        </w:rPr>
        <w:t>Leeds’s</w:t>
      </w:r>
      <w:r w:rsidR="00EA3A50" w:rsidRPr="006B1BA1">
        <w:rPr>
          <w:rFonts w:ascii="Arial" w:hAnsi="Arial" w:cs="Arial"/>
        </w:rPr>
        <w:t xml:space="preserve"> practice principles, ensuring families receive support</w:t>
      </w:r>
      <w:r w:rsidR="00F12648" w:rsidRPr="006B1BA1">
        <w:rPr>
          <w:rFonts w:ascii="Arial" w:hAnsi="Arial" w:cs="Arial"/>
        </w:rPr>
        <w:t xml:space="preserve"> for all the professionals</w:t>
      </w:r>
      <w:r w:rsidR="008855C0" w:rsidRPr="006B1BA1">
        <w:rPr>
          <w:rFonts w:ascii="Arial" w:hAnsi="Arial" w:cs="Arial"/>
        </w:rPr>
        <w:t>.</w:t>
      </w:r>
      <w:r w:rsidR="000A7A10" w:rsidRPr="006B1BA1">
        <w:rPr>
          <w:rFonts w:ascii="Arial" w:hAnsi="Arial" w:cs="Arial"/>
        </w:rPr>
        <w:t xml:space="preserve"> But</w:t>
      </w:r>
      <w:r w:rsidR="007D5BC3" w:rsidRPr="006B1BA1">
        <w:rPr>
          <w:rFonts w:ascii="Arial" w:hAnsi="Arial" w:cs="Arial"/>
        </w:rPr>
        <w:t xml:space="preserve"> the re</w:t>
      </w:r>
      <w:r w:rsidR="009F2739" w:rsidRPr="006B1BA1">
        <w:rPr>
          <w:rFonts w:ascii="Arial" w:hAnsi="Arial" w:cs="Arial"/>
        </w:rPr>
        <w:t>presentation of collaboration</w:t>
      </w:r>
      <w:r w:rsidR="00222917" w:rsidRPr="006B1BA1">
        <w:rPr>
          <w:rFonts w:ascii="Arial" w:hAnsi="Arial" w:cs="Arial"/>
        </w:rPr>
        <w:t xml:space="preserve">, the </w:t>
      </w:r>
      <w:r w:rsidR="00DC587D" w:rsidRPr="006B1BA1">
        <w:rPr>
          <w:rFonts w:ascii="Arial" w:hAnsi="Arial" w:cs="Arial"/>
        </w:rPr>
        <w:t>cluster, face</w:t>
      </w:r>
      <w:r w:rsidR="00F022C0" w:rsidRPr="006B1BA1">
        <w:rPr>
          <w:rFonts w:ascii="Arial" w:hAnsi="Arial" w:cs="Arial"/>
        </w:rPr>
        <w:t xml:space="preserve"> chall</w:t>
      </w:r>
      <w:r w:rsidR="00A41B8E" w:rsidRPr="006B1BA1">
        <w:rPr>
          <w:rFonts w:ascii="Arial" w:hAnsi="Arial" w:cs="Arial"/>
        </w:rPr>
        <w:t>enges in service delivery</w:t>
      </w:r>
      <w:r w:rsidR="00D61693" w:rsidRPr="006B1BA1">
        <w:rPr>
          <w:rFonts w:ascii="Arial" w:hAnsi="Arial" w:cs="Arial"/>
        </w:rPr>
        <w:t xml:space="preserve"> with misunderstanding </w:t>
      </w:r>
      <w:r w:rsidR="00960E1C" w:rsidRPr="006B1BA1">
        <w:rPr>
          <w:rFonts w:ascii="Arial" w:hAnsi="Arial" w:cs="Arial"/>
        </w:rPr>
        <w:t>among them. Some seems comprehensive that other.</w:t>
      </w:r>
      <w:r w:rsidR="009F14DB" w:rsidRPr="006B1BA1">
        <w:rPr>
          <w:rFonts w:ascii="Arial" w:hAnsi="Arial" w:cs="Arial"/>
        </w:rPr>
        <w:t xml:space="preserve"> </w:t>
      </w:r>
      <w:r w:rsidR="00DC587D" w:rsidRPr="006B1BA1">
        <w:rPr>
          <w:rFonts w:ascii="Arial" w:hAnsi="Arial" w:cs="Arial"/>
        </w:rPr>
        <w:t>Despite</w:t>
      </w:r>
      <w:r w:rsidR="00A11718" w:rsidRPr="006B1BA1">
        <w:rPr>
          <w:rFonts w:ascii="Arial" w:hAnsi="Arial" w:cs="Arial"/>
        </w:rPr>
        <w:t>, there is positive feedback</w:t>
      </w:r>
      <w:r w:rsidR="00E84027">
        <w:rPr>
          <w:rFonts w:ascii="Arial" w:hAnsi="Arial" w:cs="Arial"/>
        </w:rPr>
        <w:t xml:space="preserve"> but</w:t>
      </w:r>
      <w:r w:rsidR="00F57105" w:rsidRPr="006B1BA1">
        <w:rPr>
          <w:rFonts w:ascii="Arial" w:hAnsi="Arial" w:cs="Arial"/>
        </w:rPr>
        <w:t xml:space="preserve"> improving children </w:t>
      </w:r>
      <w:r w:rsidR="00F57105" w:rsidRPr="006B1BA1">
        <w:rPr>
          <w:rFonts w:ascii="Arial" w:hAnsi="Arial" w:cs="Arial"/>
        </w:rPr>
        <w:lastRenderedPageBreak/>
        <w:t xml:space="preserve">well-being </w:t>
      </w:r>
      <w:r w:rsidR="004054DE" w:rsidRPr="006B1BA1">
        <w:rPr>
          <w:rFonts w:ascii="Arial" w:hAnsi="Arial" w:cs="Arial"/>
        </w:rPr>
        <w:t>is remain difficult.</w:t>
      </w:r>
      <w:r w:rsidR="006002F9" w:rsidRPr="006B1BA1">
        <w:rPr>
          <w:rFonts w:ascii="Arial" w:hAnsi="Arial" w:cs="Arial"/>
        </w:rPr>
        <w:t xml:space="preserve"> </w:t>
      </w:r>
      <w:r w:rsidR="00A547D8" w:rsidRPr="006B1BA1">
        <w:rPr>
          <w:rFonts w:ascii="Arial" w:hAnsi="Arial" w:cs="Arial"/>
        </w:rPr>
        <w:t>Expectati</w:t>
      </w:r>
      <w:r w:rsidR="00D71110" w:rsidRPr="006B1BA1">
        <w:rPr>
          <w:rFonts w:ascii="Arial" w:hAnsi="Arial" w:cs="Arial"/>
        </w:rPr>
        <w:t>o</w:t>
      </w:r>
      <w:r w:rsidR="00A547D8" w:rsidRPr="006B1BA1">
        <w:rPr>
          <w:rFonts w:ascii="Arial" w:hAnsi="Arial" w:cs="Arial"/>
        </w:rPr>
        <w:t xml:space="preserve">n </w:t>
      </w:r>
      <w:r w:rsidR="00A547D8" w:rsidRPr="006B1BA1">
        <w:rPr>
          <w:rFonts w:ascii="Arial" w:hAnsi="Arial" w:cs="Arial"/>
        </w:rPr>
        <w:t xml:space="preserve">for Early Help services is high, and </w:t>
      </w:r>
      <w:r w:rsidR="00E57412" w:rsidRPr="006B1BA1">
        <w:rPr>
          <w:rFonts w:ascii="Arial" w:hAnsi="Arial" w:cs="Arial"/>
        </w:rPr>
        <w:t>maintaining</w:t>
      </w:r>
      <w:r w:rsidR="00A547D8" w:rsidRPr="006B1BA1">
        <w:rPr>
          <w:rFonts w:ascii="Arial" w:hAnsi="Arial" w:cs="Arial"/>
        </w:rPr>
        <w:t xml:space="preserve"> capacity across all clusters requires ongoing </w:t>
      </w:r>
      <w:r w:rsidR="00101CE8" w:rsidRPr="006B1BA1">
        <w:rPr>
          <w:rFonts w:ascii="Arial" w:hAnsi="Arial" w:cs="Arial"/>
        </w:rPr>
        <w:t>resources</w:t>
      </w:r>
      <w:r w:rsidR="00A547D8" w:rsidRPr="006B1BA1">
        <w:rPr>
          <w:rFonts w:ascii="Arial" w:hAnsi="Arial" w:cs="Arial"/>
        </w:rPr>
        <w:t xml:space="preserve"> and  development.</w:t>
      </w:r>
      <w:r w:rsidR="004B6E91" w:rsidRPr="006B1BA1">
        <w:rPr>
          <w:rFonts w:ascii="Arial" w:hAnsi="Arial" w:cs="Arial"/>
        </w:rPr>
        <w:t xml:space="preserve"> </w:t>
      </w:r>
      <w:r w:rsidR="00716671" w:rsidRPr="006B1BA1">
        <w:rPr>
          <w:rFonts w:ascii="Arial" w:hAnsi="Arial" w:cs="Arial"/>
        </w:rPr>
        <w:t>A</w:t>
      </w:r>
      <w:r w:rsidR="00DF6FB5" w:rsidRPr="006B1BA1">
        <w:rPr>
          <w:rFonts w:ascii="Arial" w:hAnsi="Arial" w:cs="Arial"/>
        </w:rPr>
        <w:t xml:space="preserve">lthough </w:t>
      </w:r>
      <w:r w:rsidR="00F42622" w:rsidRPr="006B1BA1">
        <w:rPr>
          <w:rFonts w:ascii="Arial" w:hAnsi="Arial" w:cs="Arial"/>
        </w:rPr>
        <w:t xml:space="preserve">powerful </w:t>
      </w:r>
      <w:r w:rsidR="00DC587D" w:rsidRPr="006B1BA1">
        <w:rPr>
          <w:rFonts w:ascii="Arial" w:hAnsi="Arial" w:cs="Arial"/>
        </w:rPr>
        <w:t>leadership</w:t>
      </w:r>
      <w:r w:rsidR="00F42622" w:rsidRPr="006B1BA1">
        <w:rPr>
          <w:rFonts w:ascii="Arial" w:hAnsi="Arial" w:cs="Arial"/>
        </w:rPr>
        <w:t>,</w:t>
      </w:r>
      <w:r w:rsidR="00513549" w:rsidRPr="006B1BA1">
        <w:rPr>
          <w:rFonts w:ascii="Arial" w:hAnsi="Arial" w:cs="Arial"/>
        </w:rPr>
        <w:t xml:space="preserve"> there is some gap in the review</w:t>
      </w:r>
      <w:r w:rsidR="003608ED" w:rsidRPr="006B1BA1">
        <w:rPr>
          <w:rFonts w:ascii="Arial" w:hAnsi="Arial" w:cs="Arial"/>
        </w:rPr>
        <w:t>.</w:t>
      </w:r>
      <w:r w:rsidR="00240E3B" w:rsidRPr="006B1BA1">
        <w:rPr>
          <w:rFonts w:ascii="Arial" w:hAnsi="Arial" w:cs="Arial"/>
        </w:rPr>
        <w:t xml:space="preserve"> The system do not have full </w:t>
      </w:r>
      <w:r w:rsidR="00086AAE">
        <w:rPr>
          <w:rFonts w:ascii="Arial" w:hAnsi="Arial" w:cs="Arial"/>
        </w:rPr>
        <w:t>control</w:t>
      </w:r>
      <w:r w:rsidR="00240E3B" w:rsidRPr="006B1BA1">
        <w:rPr>
          <w:rFonts w:ascii="Arial" w:hAnsi="Arial" w:cs="Arial"/>
        </w:rPr>
        <w:t xml:space="preserve"> on domestic abuse, subs</w:t>
      </w:r>
      <w:r w:rsidR="00C616DF" w:rsidRPr="006B1BA1">
        <w:rPr>
          <w:rFonts w:ascii="Arial" w:hAnsi="Arial" w:cs="Arial"/>
        </w:rPr>
        <w:t>tance misuse</w:t>
      </w:r>
      <w:r w:rsidR="003464FD" w:rsidRPr="006B1BA1">
        <w:rPr>
          <w:rFonts w:ascii="Arial" w:hAnsi="Arial" w:cs="Arial"/>
        </w:rPr>
        <w:t xml:space="preserve"> and</w:t>
      </w:r>
      <w:r w:rsidR="00C616DF" w:rsidRPr="006B1BA1">
        <w:rPr>
          <w:rFonts w:ascii="Arial" w:hAnsi="Arial" w:cs="Arial"/>
        </w:rPr>
        <w:t xml:space="preserve"> neglect</w:t>
      </w:r>
      <w:r w:rsidR="003464FD" w:rsidRPr="006B1BA1">
        <w:rPr>
          <w:rFonts w:ascii="Arial" w:hAnsi="Arial" w:cs="Arial"/>
        </w:rPr>
        <w:t>.</w:t>
      </w:r>
      <w:r w:rsidR="00135A8F" w:rsidRPr="006B1BA1">
        <w:rPr>
          <w:rFonts w:ascii="Arial" w:hAnsi="Arial" w:cs="Arial"/>
        </w:rPr>
        <w:t xml:space="preserve"> </w:t>
      </w:r>
      <w:r w:rsidR="00326B01">
        <w:rPr>
          <w:rFonts w:ascii="Arial" w:hAnsi="Arial" w:cs="Arial"/>
        </w:rPr>
        <w:t>P</w:t>
      </w:r>
      <w:r w:rsidR="00135A8F" w:rsidRPr="006B1BA1">
        <w:rPr>
          <w:rFonts w:ascii="Arial" w:hAnsi="Arial" w:cs="Arial"/>
        </w:rPr>
        <w:t>ractitioners need training</w:t>
      </w:r>
      <w:r w:rsidR="005E2285">
        <w:rPr>
          <w:rFonts w:ascii="Arial" w:hAnsi="Arial" w:cs="Arial"/>
        </w:rPr>
        <w:t xml:space="preserve"> to</w:t>
      </w:r>
      <w:r w:rsidR="00A04EE2" w:rsidRPr="006B1BA1">
        <w:rPr>
          <w:rFonts w:ascii="Arial" w:hAnsi="Arial" w:cs="Arial"/>
        </w:rPr>
        <w:t xml:space="preserve"> </w:t>
      </w:r>
      <w:r w:rsidR="001927AD" w:rsidRPr="006B1BA1">
        <w:rPr>
          <w:rFonts w:ascii="Arial" w:hAnsi="Arial" w:cs="Arial"/>
        </w:rPr>
        <w:t xml:space="preserve">reenforce </w:t>
      </w:r>
      <w:r w:rsidR="004E5B80" w:rsidRPr="006B1BA1">
        <w:rPr>
          <w:rFonts w:ascii="Arial" w:hAnsi="Arial" w:cs="Arial"/>
        </w:rPr>
        <w:t>the collaboration work</w:t>
      </w:r>
      <w:r w:rsidR="005E2285">
        <w:rPr>
          <w:rFonts w:ascii="Arial" w:hAnsi="Arial" w:cs="Arial"/>
        </w:rPr>
        <w:t xml:space="preserve"> and</w:t>
      </w:r>
      <w:r w:rsidR="004E5B80" w:rsidRPr="006B1BA1">
        <w:rPr>
          <w:rFonts w:ascii="Arial" w:hAnsi="Arial" w:cs="Arial"/>
        </w:rPr>
        <w:t xml:space="preserve"> improve </w:t>
      </w:r>
      <w:r w:rsidR="009755A1" w:rsidRPr="006B1BA1">
        <w:rPr>
          <w:rFonts w:ascii="Arial" w:hAnsi="Arial" w:cs="Arial"/>
        </w:rPr>
        <w:t xml:space="preserve">knowledge </w:t>
      </w:r>
      <w:r w:rsidR="00C01BB0" w:rsidRPr="006B1BA1">
        <w:rPr>
          <w:rFonts w:ascii="Arial" w:hAnsi="Arial" w:cs="Arial"/>
        </w:rPr>
        <w:t>about safeguarding.</w:t>
      </w:r>
    </w:p>
    <w:p w14:paraId="065F60EA" w14:textId="2D9A0BBC" w:rsidR="00BF440E" w:rsidRPr="006B1BA1" w:rsidRDefault="009600AC" w:rsidP="00EA3A50">
      <w:pPr>
        <w:rPr>
          <w:rFonts w:ascii="Arial" w:hAnsi="Arial" w:cs="Arial"/>
        </w:rPr>
      </w:pPr>
      <w:r w:rsidRPr="006B1BA1">
        <w:rPr>
          <w:rFonts w:ascii="Arial" w:hAnsi="Arial" w:cs="Arial"/>
        </w:rPr>
        <w:drawing>
          <wp:inline distT="0" distB="0" distL="0" distR="0" wp14:anchorId="518F9027" wp14:editId="453AB971">
            <wp:extent cx="2743200" cy="2609850"/>
            <wp:effectExtent l="0" t="0" r="0" b="0"/>
            <wp:docPr id="1113912355"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2609850"/>
                    </a:xfrm>
                    <a:prstGeom prst="rect">
                      <a:avLst/>
                    </a:prstGeom>
                    <a:noFill/>
                  </pic:spPr>
                </pic:pic>
              </a:graphicData>
            </a:graphic>
          </wp:inline>
        </w:drawing>
      </w:r>
      <w:r w:rsidR="00C03DAD" w:rsidRPr="006B1BA1">
        <w:rPr>
          <w:rFonts w:ascii="Arial" w:hAnsi="Arial" w:cs="Arial"/>
        </w:rPr>
        <w:t xml:space="preserve"> </w:t>
      </w:r>
      <w:r w:rsidR="00C03DAD" w:rsidRPr="006B1BA1">
        <w:rPr>
          <w:rFonts w:ascii="Arial" w:hAnsi="Arial" w:cs="Arial"/>
        </w:rPr>
        <w:t>Staffordshire county council early team work to</w:t>
      </w:r>
      <w:r w:rsidR="00C03DAD" w:rsidRPr="006B1BA1">
        <w:rPr>
          <w:rFonts w:ascii="Arial" w:hAnsi="Arial" w:cs="Arial"/>
        </w:rPr>
        <w:t>gether</w:t>
      </w:r>
      <w:r w:rsidR="0030317E" w:rsidRPr="006B1BA1">
        <w:rPr>
          <w:rFonts w:ascii="Arial" w:hAnsi="Arial" w:cs="Arial"/>
        </w:rPr>
        <w:t xml:space="preserve"> </w:t>
      </w:r>
      <w:r w:rsidR="00805E14" w:rsidRPr="006B1BA1">
        <w:rPr>
          <w:rFonts w:ascii="Arial" w:hAnsi="Arial" w:cs="Arial"/>
        </w:rPr>
        <w:t>with children service professionals to</w:t>
      </w:r>
      <w:r w:rsidR="00BD776C" w:rsidRPr="006B1BA1">
        <w:rPr>
          <w:rFonts w:ascii="Arial" w:hAnsi="Arial" w:cs="Arial"/>
        </w:rPr>
        <w:t xml:space="preserve"> support</w:t>
      </w:r>
      <w:r w:rsidR="009B2C49" w:rsidRPr="006B1BA1">
        <w:rPr>
          <w:rFonts w:ascii="Arial" w:hAnsi="Arial" w:cs="Arial"/>
        </w:rPr>
        <w:t xml:space="preserve"> children, young people and family living in</w:t>
      </w:r>
      <w:r w:rsidR="00E660CE" w:rsidRPr="006B1BA1">
        <w:rPr>
          <w:rFonts w:ascii="Arial" w:hAnsi="Arial" w:cs="Arial"/>
        </w:rPr>
        <w:t xml:space="preserve"> a particular area</w:t>
      </w:r>
      <w:r w:rsidR="00E27E1E" w:rsidRPr="006B1BA1">
        <w:rPr>
          <w:rFonts w:ascii="Arial" w:hAnsi="Arial" w:cs="Arial"/>
        </w:rPr>
        <w:t>, allowing</w:t>
      </w:r>
      <w:r w:rsidR="0004476B" w:rsidRPr="006B1BA1">
        <w:rPr>
          <w:rFonts w:ascii="Arial" w:hAnsi="Arial" w:cs="Arial"/>
        </w:rPr>
        <w:t xml:space="preserve"> interventions on service to raise </w:t>
      </w:r>
      <w:r w:rsidR="0078098C" w:rsidRPr="006B1BA1">
        <w:rPr>
          <w:rFonts w:ascii="Arial" w:hAnsi="Arial" w:cs="Arial"/>
        </w:rPr>
        <w:t>concerns</w:t>
      </w:r>
      <w:r w:rsidR="005B4E21" w:rsidRPr="006B1BA1">
        <w:rPr>
          <w:rFonts w:ascii="Arial" w:hAnsi="Arial" w:cs="Arial"/>
        </w:rPr>
        <w:t xml:space="preserve"> before they bec</w:t>
      </w:r>
      <w:r w:rsidR="00D933E4" w:rsidRPr="006B1BA1">
        <w:rPr>
          <w:rFonts w:ascii="Arial" w:hAnsi="Arial" w:cs="Arial"/>
        </w:rPr>
        <w:t>ome serious matters.</w:t>
      </w:r>
      <w:r w:rsidR="00BF7FEA" w:rsidRPr="006B1BA1">
        <w:rPr>
          <w:rFonts w:ascii="Arial" w:hAnsi="Arial" w:cs="Arial"/>
        </w:rPr>
        <w:t xml:space="preserve"> They ensure that fam</w:t>
      </w:r>
      <w:r w:rsidR="00086C82" w:rsidRPr="006B1BA1">
        <w:rPr>
          <w:rFonts w:ascii="Arial" w:hAnsi="Arial" w:cs="Arial"/>
        </w:rPr>
        <w:t>ilies receive the right support at the right time</w:t>
      </w:r>
      <w:r w:rsidR="00B258EE" w:rsidRPr="006B1BA1">
        <w:rPr>
          <w:rFonts w:ascii="Arial" w:hAnsi="Arial" w:cs="Arial"/>
        </w:rPr>
        <w:t xml:space="preserve"> to promote wellbeing and</w:t>
      </w:r>
      <w:r w:rsidR="002F29E8" w:rsidRPr="006B1BA1">
        <w:rPr>
          <w:rFonts w:ascii="Arial" w:hAnsi="Arial" w:cs="Arial"/>
        </w:rPr>
        <w:t xml:space="preserve"> intensify</w:t>
      </w:r>
      <w:r w:rsidR="00B438F6" w:rsidRPr="006B1BA1">
        <w:rPr>
          <w:rFonts w:ascii="Arial" w:hAnsi="Arial" w:cs="Arial"/>
        </w:rPr>
        <w:t xml:space="preserve"> the potential of children and young people</w:t>
      </w:r>
      <w:r w:rsidR="00C072E0" w:rsidRPr="006B1BA1">
        <w:rPr>
          <w:rFonts w:ascii="Arial" w:hAnsi="Arial" w:cs="Arial"/>
        </w:rPr>
        <w:t>. The team focus on sharing information and</w:t>
      </w:r>
      <w:r w:rsidR="001029EF" w:rsidRPr="006B1BA1">
        <w:rPr>
          <w:rFonts w:ascii="Arial" w:hAnsi="Arial" w:cs="Arial"/>
        </w:rPr>
        <w:t xml:space="preserve"> </w:t>
      </w:r>
      <w:r w:rsidR="00E77382" w:rsidRPr="006B1BA1">
        <w:rPr>
          <w:rFonts w:ascii="Arial" w:hAnsi="Arial" w:cs="Arial"/>
        </w:rPr>
        <w:t xml:space="preserve">giving </w:t>
      </w:r>
      <w:r w:rsidR="00E423C1" w:rsidRPr="006B1BA1">
        <w:rPr>
          <w:rFonts w:ascii="Arial" w:hAnsi="Arial" w:cs="Arial"/>
        </w:rPr>
        <w:t>advi</w:t>
      </w:r>
      <w:r w:rsidR="00E77382" w:rsidRPr="006B1BA1">
        <w:rPr>
          <w:rFonts w:ascii="Arial" w:hAnsi="Arial" w:cs="Arial"/>
        </w:rPr>
        <w:t>ce</w:t>
      </w:r>
      <w:r w:rsidR="00C072E0" w:rsidRPr="006B1BA1">
        <w:rPr>
          <w:rFonts w:ascii="Arial" w:hAnsi="Arial" w:cs="Arial"/>
        </w:rPr>
        <w:t xml:space="preserve"> </w:t>
      </w:r>
      <w:r w:rsidR="00E423C1" w:rsidRPr="006B1BA1">
        <w:rPr>
          <w:rFonts w:ascii="Arial" w:hAnsi="Arial" w:cs="Arial"/>
        </w:rPr>
        <w:t>for a clear guid</w:t>
      </w:r>
      <w:r w:rsidR="004D5ED6" w:rsidRPr="006B1BA1">
        <w:rPr>
          <w:rFonts w:ascii="Arial" w:hAnsi="Arial" w:cs="Arial"/>
        </w:rPr>
        <w:t>ance of resource and services.</w:t>
      </w:r>
      <w:r w:rsidR="00696468" w:rsidRPr="006B1BA1">
        <w:rPr>
          <w:rFonts w:ascii="Arial" w:hAnsi="Arial" w:cs="Arial"/>
        </w:rPr>
        <w:t xml:space="preserve"> </w:t>
      </w:r>
      <w:r w:rsidR="005F5C70" w:rsidRPr="006B1BA1">
        <w:rPr>
          <w:rFonts w:ascii="Arial" w:hAnsi="Arial" w:cs="Arial"/>
        </w:rPr>
        <w:t>Early help staff  identify need</w:t>
      </w:r>
      <w:r w:rsidR="009F557A" w:rsidRPr="006B1BA1">
        <w:rPr>
          <w:rFonts w:ascii="Arial" w:hAnsi="Arial" w:cs="Arial"/>
        </w:rPr>
        <w:t xml:space="preserve"> with assessment </w:t>
      </w:r>
      <w:r w:rsidR="000223EB" w:rsidRPr="006B1BA1">
        <w:rPr>
          <w:rFonts w:ascii="Arial" w:hAnsi="Arial" w:cs="Arial"/>
        </w:rPr>
        <w:t>to improve area where support is needed</w:t>
      </w:r>
      <w:r w:rsidR="00D851A0" w:rsidRPr="006B1BA1">
        <w:rPr>
          <w:rFonts w:ascii="Arial" w:hAnsi="Arial" w:cs="Arial"/>
        </w:rPr>
        <w:t>.</w:t>
      </w:r>
      <w:r w:rsidR="00AE01E5" w:rsidRPr="006B1BA1">
        <w:rPr>
          <w:rFonts w:ascii="Arial" w:hAnsi="Arial" w:cs="Arial"/>
        </w:rPr>
        <w:t xml:space="preserve"> Multi agency</w:t>
      </w:r>
      <w:r w:rsidR="00CE1386" w:rsidRPr="006B1BA1">
        <w:rPr>
          <w:rFonts w:ascii="Arial" w:hAnsi="Arial" w:cs="Arial"/>
        </w:rPr>
        <w:t xml:space="preserve"> </w:t>
      </w:r>
      <w:r w:rsidR="00E94943" w:rsidRPr="006B1BA1">
        <w:rPr>
          <w:rFonts w:ascii="Arial" w:hAnsi="Arial" w:cs="Arial"/>
        </w:rPr>
        <w:t>profes</w:t>
      </w:r>
      <w:r w:rsidR="004E7062" w:rsidRPr="006B1BA1">
        <w:rPr>
          <w:rFonts w:ascii="Arial" w:hAnsi="Arial" w:cs="Arial"/>
        </w:rPr>
        <w:t xml:space="preserve">sionals </w:t>
      </w:r>
      <w:r w:rsidR="00CE1386" w:rsidRPr="006B1BA1">
        <w:rPr>
          <w:rFonts w:ascii="Arial" w:hAnsi="Arial" w:cs="Arial"/>
        </w:rPr>
        <w:t>encourages team members to</w:t>
      </w:r>
      <w:r w:rsidR="0086540B" w:rsidRPr="006B1BA1">
        <w:rPr>
          <w:rFonts w:ascii="Arial" w:hAnsi="Arial" w:cs="Arial"/>
        </w:rPr>
        <w:t xml:space="preserve"> work collaboratively</w:t>
      </w:r>
      <w:r w:rsidR="004E7062" w:rsidRPr="006B1BA1">
        <w:rPr>
          <w:rFonts w:ascii="Arial" w:hAnsi="Arial" w:cs="Arial"/>
        </w:rPr>
        <w:t xml:space="preserve"> to help in </w:t>
      </w:r>
      <w:r w:rsidR="00053955" w:rsidRPr="006B1BA1">
        <w:rPr>
          <w:rFonts w:ascii="Arial" w:hAnsi="Arial" w:cs="Arial"/>
        </w:rPr>
        <w:t xml:space="preserve"> universal service.</w:t>
      </w:r>
      <w:r w:rsidR="001B544A" w:rsidRPr="006B1BA1">
        <w:rPr>
          <w:rFonts w:ascii="Arial" w:hAnsi="Arial" w:cs="Arial"/>
        </w:rPr>
        <w:t xml:space="preserve"> They </w:t>
      </w:r>
      <w:r w:rsidR="00692EB0" w:rsidRPr="006B1BA1">
        <w:rPr>
          <w:rFonts w:ascii="Arial" w:hAnsi="Arial" w:cs="Arial"/>
        </w:rPr>
        <w:t>create</w:t>
      </w:r>
      <w:r w:rsidR="001B544A" w:rsidRPr="006B1BA1">
        <w:rPr>
          <w:rFonts w:ascii="Arial" w:hAnsi="Arial" w:cs="Arial"/>
        </w:rPr>
        <w:t xml:space="preserve"> a speci</w:t>
      </w:r>
      <w:r w:rsidR="00D174E1" w:rsidRPr="006B1BA1">
        <w:rPr>
          <w:rFonts w:ascii="Arial" w:hAnsi="Arial" w:cs="Arial"/>
        </w:rPr>
        <w:t>fic program to assist in parenting support</w:t>
      </w:r>
      <w:r w:rsidR="00C42B32" w:rsidRPr="006B1BA1">
        <w:rPr>
          <w:rFonts w:ascii="Arial" w:hAnsi="Arial" w:cs="Arial"/>
        </w:rPr>
        <w:t>, mental health services</w:t>
      </w:r>
      <w:r w:rsidR="00692EB0" w:rsidRPr="006B1BA1">
        <w:rPr>
          <w:rFonts w:ascii="Arial" w:hAnsi="Arial" w:cs="Arial"/>
        </w:rPr>
        <w:t xml:space="preserve"> or education and </w:t>
      </w:r>
      <w:r w:rsidR="00F521BC" w:rsidRPr="006B1BA1">
        <w:rPr>
          <w:rFonts w:ascii="Arial" w:hAnsi="Arial" w:cs="Arial"/>
        </w:rPr>
        <w:t>learning. Trained</w:t>
      </w:r>
      <w:r w:rsidR="002F2097" w:rsidRPr="006B1BA1">
        <w:rPr>
          <w:rFonts w:ascii="Arial" w:hAnsi="Arial" w:cs="Arial"/>
        </w:rPr>
        <w:t xml:space="preserve"> family support workers provide direct assistance by helping families </w:t>
      </w:r>
      <w:r w:rsidR="00570DD7" w:rsidRPr="006B1BA1">
        <w:rPr>
          <w:rFonts w:ascii="Arial" w:hAnsi="Arial" w:cs="Arial"/>
        </w:rPr>
        <w:t xml:space="preserve">to </w:t>
      </w:r>
      <w:r w:rsidR="0008379D">
        <w:rPr>
          <w:rFonts w:ascii="Arial" w:hAnsi="Arial" w:cs="Arial"/>
        </w:rPr>
        <w:t>access</w:t>
      </w:r>
      <w:r w:rsidR="00570DD7" w:rsidRPr="006B1BA1">
        <w:rPr>
          <w:rFonts w:ascii="Arial" w:hAnsi="Arial" w:cs="Arial"/>
        </w:rPr>
        <w:t xml:space="preserve"> between</w:t>
      </w:r>
      <w:r w:rsidR="002F2097" w:rsidRPr="006B1BA1">
        <w:rPr>
          <w:rFonts w:ascii="Arial" w:hAnsi="Arial" w:cs="Arial"/>
        </w:rPr>
        <w:t xml:space="preserve"> local resources and organi</w:t>
      </w:r>
      <w:r w:rsidR="00570DD7" w:rsidRPr="006B1BA1">
        <w:rPr>
          <w:rFonts w:ascii="Arial" w:hAnsi="Arial" w:cs="Arial"/>
        </w:rPr>
        <w:t>s</w:t>
      </w:r>
      <w:r w:rsidR="002F2097" w:rsidRPr="006B1BA1">
        <w:rPr>
          <w:rFonts w:ascii="Arial" w:hAnsi="Arial" w:cs="Arial"/>
        </w:rPr>
        <w:t>ations, while offering support and opportunities for both families and children.</w:t>
      </w:r>
      <w:r w:rsidR="00F4796B" w:rsidRPr="006B1BA1">
        <w:rPr>
          <w:rFonts w:ascii="Arial" w:hAnsi="Arial" w:cs="Arial"/>
        </w:rPr>
        <w:t xml:space="preserve"> T</w:t>
      </w:r>
      <w:r w:rsidR="00D14BF0" w:rsidRPr="006B1BA1">
        <w:rPr>
          <w:rFonts w:ascii="Arial" w:hAnsi="Arial" w:cs="Arial"/>
        </w:rPr>
        <w:t>heir structure focus first on family needs</w:t>
      </w:r>
      <w:r w:rsidR="00CC0BFD" w:rsidRPr="006B1BA1">
        <w:rPr>
          <w:rFonts w:ascii="Arial" w:hAnsi="Arial" w:cs="Arial"/>
        </w:rPr>
        <w:t xml:space="preserve"> </w:t>
      </w:r>
      <w:r w:rsidR="00D14BF0" w:rsidRPr="006B1BA1">
        <w:rPr>
          <w:rFonts w:ascii="Arial" w:hAnsi="Arial" w:cs="Arial"/>
        </w:rPr>
        <w:t>to</w:t>
      </w:r>
      <w:r w:rsidR="00DE47EE" w:rsidRPr="006B1BA1">
        <w:rPr>
          <w:rFonts w:ascii="Arial" w:hAnsi="Arial" w:cs="Arial"/>
        </w:rPr>
        <w:t xml:space="preserve"> ensures that support is </w:t>
      </w:r>
      <w:r w:rsidR="005769E2" w:rsidRPr="006B1BA1">
        <w:rPr>
          <w:rFonts w:ascii="Arial" w:hAnsi="Arial" w:cs="Arial"/>
        </w:rPr>
        <w:t>designed</w:t>
      </w:r>
      <w:r w:rsidR="00DE47EE" w:rsidRPr="006B1BA1">
        <w:rPr>
          <w:rFonts w:ascii="Arial" w:hAnsi="Arial" w:cs="Arial"/>
        </w:rPr>
        <w:t xml:space="preserve"> to local communities while still being </w:t>
      </w:r>
      <w:r w:rsidR="00F62BA3" w:rsidRPr="006B1BA1">
        <w:rPr>
          <w:rFonts w:ascii="Arial" w:hAnsi="Arial" w:cs="Arial"/>
        </w:rPr>
        <w:t>organised</w:t>
      </w:r>
      <w:r w:rsidR="00DE47EE" w:rsidRPr="006B1BA1">
        <w:rPr>
          <w:rFonts w:ascii="Arial" w:hAnsi="Arial" w:cs="Arial"/>
        </w:rPr>
        <w:t xml:space="preserve"> county-</w:t>
      </w:r>
      <w:r w:rsidR="00EF2C2A" w:rsidRPr="006B1BA1">
        <w:rPr>
          <w:rFonts w:ascii="Arial" w:hAnsi="Arial" w:cs="Arial"/>
        </w:rPr>
        <w:t>wide. The</w:t>
      </w:r>
      <w:r w:rsidR="00BF3950" w:rsidRPr="006B1BA1">
        <w:rPr>
          <w:rFonts w:ascii="Arial" w:hAnsi="Arial" w:cs="Arial"/>
        </w:rPr>
        <w:t xml:space="preserve"> Families First service works in a </w:t>
      </w:r>
      <w:r w:rsidR="00500808" w:rsidRPr="006B1BA1">
        <w:rPr>
          <w:rFonts w:ascii="Arial" w:hAnsi="Arial" w:cs="Arial"/>
        </w:rPr>
        <w:t>specific</w:t>
      </w:r>
      <w:r w:rsidR="00BF3950" w:rsidRPr="006B1BA1">
        <w:rPr>
          <w:rFonts w:ascii="Arial" w:hAnsi="Arial" w:cs="Arial"/>
        </w:rPr>
        <w:t xml:space="preserve"> </w:t>
      </w:r>
      <w:r w:rsidR="0008379D">
        <w:rPr>
          <w:rFonts w:ascii="Arial" w:hAnsi="Arial" w:cs="Arial"/>
        </w:rPr>
        <w:t>direction</w:t>
      </w:r>
      <w:r w:rsidR="00BF3950" w:rsidRPr="006B1BA1">
        <w:rPr>
          <w:rFonts w:ascii="Arial" w:hAnsi="Arial" w:cs="Arial"/>
        </w:rPr>
        <w:t xml:space="preserve"> with the </w:t>
      </w:r>
      <w:r w:rsidR="00797551">
        <w:rPr>
          <w:rFonts w:ascii="Arial" w:hAnsi="Arial" w:cs="Arial"/>
        </w:rPr>
        <w:t>appropriate</w:t>
      </w:r>
      <w:r w:rsidR="00BF3950" w:rsidRPr="006B1BA1">
        <w:rPr>
          <w:rFonts w:ascii="Arial" w:hAnsi="Arial" w:cs="Arial"/>
        </w:rPr>
        <w:t xml:space="preserve"> people </w:t>
      </w:r>
      <w:r w:rsidR="005520EF">
        <w:rPr>
          <w:rFonts w:ascii="Arial" w:hAnsi="Arial" w:cs="Arial"/>
        </w:rPr>
        <w:t>required</w:t>
      </w:r>
      <w:r w:rsidR="00BF3950" w:rsidRPr="006B1BA1">
        <w:rPr>
          <w:rFonts w:ascii="Arial" w:hAnsi="Arial" w:cs="Arial"/>
        </w:rPr>
        <w:t xml:space="preserve"> to meet the needs of a community</w:t>
      </w:r>
      <w:r w:rsidR="004D25CA" w:rsidRPr="006B1BA1">
        <w:rPr>
          <w:rFonts w:ascii="Arial" w:hAnsi="Arial" w:cs="Arial"/>
        </w:rPr>
        <w:t xml:space="preserve"> through</w:t>
      </w:r>
      <w:r w:rsidR="00535B0F" w:rsidRPr="006B1BA1">
        <w:rPr>
          <w:rFonts w:ascii="Arial" w:hAnsi="Arial" w:cs="Arial"/>
        </w:rPr>
        <w:t xml:space="preserve"> a collabo</w:t>
      </w:r>
      <w:r w:rsidR="00007327" w:rsidRPr="006B1BA1">
        <w:rPr>
          <w:rFonts w:ascii="Arial" w:hAnsi="Arial" w:cs="Arial"/>
        </w:rPr>
        <w:t>ration with</w:t>
      </w:r>
      <w:r w:rsidR="002B4468" w:rsidRPr="006B1BA1">
        <w:rPr>
          <w:rFonts w:ascii="Arial" w:hAnsi="Arial" w:cs="Arial"/>
        </w:rPr>
        <w:t xml:space="preserve"> </w:t>
      </w:r>
      <w:r w:rsidR="004D25CA" w:rsidRPr="006B1BA1">
        <w:rPr>
          <w:rFonts w:ascii="Arial" w:hAnsi="Arial" w:cs="Arial"/>
        </w:rPr>
        <w:t>earl</w:t>
      </w:r>
      <w:r w:rsidR="00606D73" w:rsidRPr="006B1BA1">
        <w:rPr>
          <w:rFonts w:ascii="Arial" w:hAnsi="Arial" w:cs="Arial"/>
        </w:rPr>
        <w:t xml:space="preserve">y </w:t>
      </w:r>
      <w:r w:rsidR="00AD1CE1" w:rsidRPr="006B1BA1">
        <w:rPr>
          <w:rFonts w:ascii="Arial" w:hAnsi="Arial" w:cs="Arial"/>
        </w:rPr>
        <w:t>help. The</w:t>
      </w:r>
      <w:r w:rsidR="009958C4" w:rsidRPr="006B1BA1">
        <w:rPr>
          <w:rFonts w:ascii="Arial" w:hAnsi="Arial" w:cs="Arial"/>
        </w:rPr>
        <w:t xml:space="preserve"> support </w:t>
      </w:r>
      <w:r w:rsidR="006C0872">
        <w:rPr>
          <w:rFonts w:ascii="Arial" w:hAnsi="Arial" w:cs="Arial"/>
        </w:rPr>
        <w:t xml:space="preserve">is </w:t>
      </w:r>
      <w:r w:rsidR="00452A7D">
        <w:rPr>
          <w:rFonts w:ascii="Arial" w:hAnsi="Arial" w:cs="Arial"/>
        </w:rPr>
        <w:t>required</w:t>
      </w:r>
      <w:r w:rsidR="00CF2DD4">
        <w:rPr>
          <w:rFonts w:ascii="Arial" w:hAnsi="Arial" w:cs="Arial"/>
        </w:rPr>
        <w:t xml:space="preserve"> for children with important </w:t>
      </w:r>
      <w:r w:rsidR="00E6500E">
        <w:rPr>
          <w:rFonts w:ascii="Arial" w:hAnsi="Arial" w:cs="Arial"/>
        </w:rPr>
        <w:t>needs</w:t>
      </w:r>
      <w:r w:rsidR="001C5B01" w:rsidRPr="006B1BA1">
        <w:rPr>
          <w:rFonts w:ascii="Arial" w:hAnsi="Arial" w:cs="Arial"/>
        </w:rPr>
        <w:t xml:space="preserve"> </w:t>
      </w:r>
      <w:r w:rsidR="00D27E5B">
        <w:rPr>
          <w:rFonts w:ascii="Arial" w:hAnsi="Arial" w:cs="Arial"/>
        </w:rPr>
        <w:t>such as</w:t>
      </w:r>
      <w:r w:rsidR="001C5B01" w:rsidRPr="006B1BA1">
        <w:rPr>
          <w:rFonts w:ascii="Arial" w:hAnsi="Arial" w:cs="Arial"/>
        </w:rPr>
        <w:t xml:space="preserve"> health or learning</w:t>
      </w:r>
      <w:r w:rsidR="00523509">
        <w:rPr>
          <w:rFonts w:ascii="Arial" w:hAnsi="Arial" w:cs="Arial"/>
        </w:rPr>
        <w:t xml:space="preserve"> </w:t>
      </w:r>
      <w:r w:rsidR="009C2C95">
        <w:rPr>
          <w:rFonts w:ascii="Arial" w:hAnsi="Arial" w:cs="Arial"/>
        </w:rPr>
        <w:t>difficulties</w:t>
      </w:r>
      <w:r w:rsidR="001C5B01" w:rsidRPr="006B1BA1">
        <w:rPr>
          <w:rFonts w:ascii="Arial" w:hAnsi="Arial" w:cs="Arial"/>
        </w:rPr>
        <w:t>.</w:t>
      </w:r>
      <w:r w:rsidR="00DF27CD">
        <w:rPr>
          <w:rFonts w:ascii="Arial" w:hAnsi="Arial" w:cs="Arial"/>
        </w:rPr>
        <w:t xml:space="preserve"> </w:t>
      </w:r>
      <w:r w:rsidR="001C5B01" w:rsidRPr="006B1BA1">
        <w:rPr>
          <w:rFonts w:ascii="Arial" w:hAnsi="Arial" w:cs="Arial"/>
        </w:rPr>
        <w:t>This include</w:t>
      </w:r>
      <w:r w:rsidR="0045628E">
        <w:rPr>
          <w:rFonts w:ascii="Arial" w:hAnsi="Arial" w:cs="Arial"/>
        </w:rPr>
        <w:t xml:space="preserve"> </w:t>
      </w:r>
      <w:r w:rsidR="001C5B01" w:rsidRPr="006B1BA1">
        <w:rPr>
          <w:rFonts w:ascii="Arial" w:hAnsi="Arial" w:cs="Arial"/>
        </w:rPr>
        <w:t>section 17 of the Children Act 1989.</w:t>
      </w:r>
      <w:r w:rsidR="00010B96" w:rsidRPr="006B1BA1">
        <w:rPr>
          <w:rFonts w:ascii="Arial" w:hAnsi="Arial" w:cs="Arial"/>
        </w:rPr>
        <w:t xml:space="preserve"> </w:t>
      </w:r>
      <w:r w:rsidR="00436293" w:rsidRPr="006B1BA1">
        <w:rPr>
          <w:rFonts w:ascii="Arial" w:hAnsi="Arial" w:cs="Arial"/>
        </w:rPr>
        <w:t xml:space="preserve">The system </w:t>
      </w:r>
      <w:r w:rsidR="00183A0A" w:rsidRPr="006B1BA1">
        <w:rPr>
          <w:rFonts w:ascii="Arial" w:hAnsi="Arial" w:cs="Arial"/>
        </w:rPr>
        <w:t>operates with</w:t>
      </w:r>
      <w:r w:rsidR="00E16E20" w:rsidRPr="006B1BA1">
        <w:rPr>
          <w:rFonts w:ascii="Arial" w:hAnsi="Arial" w:cs="Arial"/>
        </w:rPr>
        <w:t xml:space="preserve"> 19 </w:t>
      </w:r>
      <w:r w:rsidR="00FA1E6A" w:rsidRPr="006B1BA1">
        <w:rPr>
          <w:rFonts w:ascii="Arial" w:hAnsi="Arial" w:cs="Arial"/>
        </w:rPr>
        <w:t>patch allow design</w:t>
      </w:r>
      <w:r w:rsidR="00DE76FE" w:rsidRPr="006B1BA1">
        <w:rPr>
          <w:rFonts w:ascii="Arial" w:hAnsi="Arial" w:cs="Arial"/>
        </w:rPr>
        <w:t>ing</w:t>
      </w:r>
      <w:r w:rsidR="00FA1E6A" w:rsidRPr="006B1BA1">
        <w:rPr>
          <w:rFonts w:ascii="Arial" w:hAnsi="Arial" w:cs="Arial"/>
        </w:rPr>
        <w:t xml:space="preserve"> for community </w:t>
      </w:r>
      <w:r w:rsidR="00C35AD2">
        <w:rPr>
          <w:rFonts w:ascii="Arial" w:hAnsi="Arial" w:cs="Arial"/>
        </w:rPr>
        <w:t>necessit</w:t>
      </w:r>
      <w:r w:rsidR="000653EE">
        <w:rPr>
          <w:rFonts w:ascii="Arial" w:hAnsi="Arial" w:cs="Arial"/>
        </w:rPr>
        <w:t>ies</w:t>
      </w:r>
      <w:r w:rsidR="007805D1" w:rsidRPr="006B1BA1">
        <w:rPr>
          <w:rFonts w:ascii="Arial" w:hAnsi="Arial" w:cs="Arial"/>
        </w:rPr>
        <w:t>.</w:t>
      </w:r>
      <w:r w:rsidR="000E154D" w:rsidRPr="006B1BA1">
        <w:rPr>
          <w:rFonts w:ascii="Arial" w:hAnsi="Arial" w:cs="Arial"/>
        </w:rPr>
        <w:t xml:space="preserve"> The level</w:t>
      </w:r>
      <w:r w:rsidR="00EC4F30" w:rsidRPr="006B1BA1">
        <w:rPr>
          <w:rFonts w:ascii="Arial" w:hAnsi="Arial" w:cs="Arial"/>
        </w:rPr>
        <w:t xml:space="preserve"> of need is universal  and acute</w:t>
      </w:r>
      <w:r w:rsidR="00BB48D2" w:rsidRPr="006B1BA1">
        <w:rPr>
          <w:rFonts w:ascii="Arial" w:hAnsi="Arial" w:cs="Arial"/>
        </w:rPr>
        <w:t xml:space="preserve">. </w:t>
      </w:r>
      <w:r w:rsidR="0051141D" w:rsidRPr="006B1BA1">
        <w:rPr>
          <w:rFonts w:ascii="Arial" w:hAnsi="Arial" w:cs="Arial"/>
        </w:rPr>
        <w:t>(</w:t>
      </w:r>
      <w:r w:rsidR="004F73C8" w:rsidRPr="006B1BA1">
        <w:rPr>
          <w:rFonts w:ascii="Arial" w:hAnsi="Arial" w:cs="Arial"/>
        </w:rPr>
        <w:t xml:space="preserve">Welsh </w:t>
      </w:r>
      <w:r w:rsidR="00A95ACB" w:rsidRPr="006B1BA1">
        <w:rPr>
          <w:rFonts w:ascii="Arial" w:hAnsi="Arial" w:cs="Arial"/>
        </w:rPr>
        <w:t>government</w:t>
      </w:r>
      <w:r w:rsidR="001E2111" w:rsidRPr="006B1BA1">
        <w:rPr>
          <w:rFonts w:ascii="Arial" w:hAnsi="Arial" w:cs="Arial"/>
        </w:rPr>
        <w:t xml:space="preserve">, </w:t>
      </w:r>
      <w:r w:rsidR="00EE4B9C" w:rsidRPr="006B1BA1">
        <w:rPr>
          <w:rFonts w:ascii="Arial" w:hAnsi="Arial" w:cs="Arial"/>
        </w:rPr>
        <w:t>2017</w:t>
      </w:r>
      <w:r w:rsidR="003151F9" w:rsidRPr="006B1BA1">
        <w:rPr>
          <w:rFonts w:ascii="Arial" w:hAnsi="Arial" w:cs="Arial"/>
        </w:rPr>
        <w:t>)</w:t>
      </w:r>
      <w:r w:rsidR="00B961F2" w:rsidRPr="006B1BA1">
        <w:rPr>
          <w:rFonts w:ascii="Arial" w:hAnsi="Arial" w:cs="Arial"/>
        </w:rPr>
        <w:t xml:space="preserve"> </w:t>
      </w:r>
      <w:r w:rsidR="00E559B7" w:rsidRPr="006B1BA1">
        <w:rPr>
          <w:rFonts w:ascii="Arial" w:hAnsi="Arial" w:cs="Arial"/>
        </w:rPr>
        <w:t xml:space="preserve">Early help service </w:t>
      </w:r>
      <w:r w:rsidR="003D43CF" w:rsidRPr="006B1BA1">
        <w:rPr>
          <w:rFonts w:ascii="Arial" w:hAnsi="Arial" w:cs="Arial"/>
        </w:rPr>
        <w:t>collaborate with s</w:t>
      </w:r>
      <w:r w:rsidR="00BB48D2" w:rsidRPr="006B1BA1">
        <w:rPr>
          <w:rFonts w:ascii="Arial" w:hAnsi="Arial" w:cs="Arial"/>
        </w:rPr>
        <w:t>pecialist safeguarding units, youth offending service, disability services</w:t>
      </w:r>
      <w:r w:rsidR="000653EE">
        <w:rPr>
          <w:rFonts w:ascii="Arial" w:hAnsi="Arial" w:cs="Arial"/>
        </w:rPr>
        <w:t xml:space="preserve"> and</w:t>
      </w:r>
      <w:r w:rsidR="00BB48D2" w:rsidRPr="006B1BA1">
        <w:rPr>
          <w:rFonts w:ascii="Arial" w:hAnsi="Arial" w:cs="Arial"/>
        </w:rPr>
        <w:t xml:space="preserve"> short stay schools.</w:t>
      </w:r>
      <w:r w:rsidR="00263904" w:rsidRPr="006B1BA1">
        <w:rPr>
          <w:rFonts w:ascii="Arial" w:hAnsi="Arial" w:cs="Arial"/>
        </w:rPr>
        <w:t xml:space="preserve"> </w:t>
      </w:r>
      <w:r w:rsidR="00ED0014" w:rsidRPr="006B1BA1">
        <w:rPr>
          <w:rFonts w:ascii="Arial" w:hAnsi="Arial" w:cs="Arial"/>
        </w:rPr>
        <w:t>Mul</w:t>
      </w:r>
      <w:r w:rsidR="0059528B" w:rsidRPr="006B1BA1">
        <w:rPr>
          <w:rFonts w:ascii="Arial" w:hAnsi="Arial" w:cs="Arial"/>
        </w:rPr>
        <w:t xml:space="preserve">ti agency working is effective to </w:t>
      </w:r>
      <w:r w:rsidR="00000DCA" w:rsidRPr="006B1BA1">
        <w:rPr>
          <w:rFonts w:ascii="Arial" w:hAnsi="Arial" w:cs="Arial"/>
        </w:rPr>
        <w:t>avoid</w:t>
      </w:r>
      <w:r w:rsidR="00AA7B95" w:rsidRPr="006B1BA1">
        <w:rPr>
          <w:rFonts w:ascii="Arial" w:hAnsi="Arial" w:cs="Arial"/>
        </w:rPr>
        <w:t xml:space="preserve"> </w:t>
      </w:r>
      <w:r w:rsidR="002A028E" w:rsidRPr="006B1BA1">
        <w:rPr>
          <w:rFonts w:ascii="Arial" w:hAnsi="Arial" w:cs="Arial"/>
        </w:rPr>
        <w:t>fragmented support.</w:t>
      </w:r>
      <w:r w:rsidR="004617C7" w:rsidRPr="006B1BA1">
        <w:rPr>
          <w:rFonts w:ascii="Arial" w:hAnsi="Arial" w:cs="Arial"/>
        </w:rPr>
        <w:t xml:space="preserve"> </w:t>
      </w:r>
      <w:r w:rsidR="00E87483" w:rsidRPr="006B1BA1">
        <w:rPr>
          <w:rFonts w:ascii="Arial" w:hAnsi="Arial" w:cs="Arial"/>
        </w:rPr>
        <w:t>Unfortunately</w:t>
      </w:r>
      <w:r w:rsidR="002A028E" w:rsidRPr="006B1BA1">
        <w:rPr>
          <w:rFonts w:ascii="Arial" w:hAnsi="Arial" w:cs="Arial"/>
        </w:rPr>
        <w:t xml:space="preserve"> </w:t>
      </w:r>
      <w:r w:rsidR="00E675F3" w:rsidRPr="006B1BA1">
        <w:rPr>
          <w:rFonts w:ascii="Arial" w:hAnsi="Arial" w:cs="Arial"/>
        </w:rPr>
        <w:t xml:space="preserve">various tiers of service is difficult </w:t>
      </w:r>
      <w:r w:rsidR="00A5182D" w:rsidRPr="006B1BA1">
        <w:rPr>
          <w:rFonts w:ascii="Arial" w:hAnsi="Arial" w:cs="Arial"/>
        </w:rPr>
        <w:t>for families and professionals to</w:t>
      </w:r>
      <w:r w:rsidR="00E675F3" w:rsidRPr="006B1BA1">
        <w:rPr>
          <w:rFonts w:ascii="Arial" w:hAnsi="Arial" w:cs="Arial"/>
        </w:rPr>
        <w:t xml:space="preserve"> </w:t>
      </w:r>
      <w:r w:rsidR="00E87483">
        <w:rPr>
          <w:rFonts w:ascii="Arial" w:hAnsi="Arial" w:cs="Arial"/>
        </w:rPr>
        <w:t>access</w:t>
      </w:r>
      <w:r w:rsidR="00C45607" w:rsidRPr="006B1BA1">
        <w:rPr>
          <w:rFonts w:ascii="Arial" w:hAnsi="Arial" w:cs="Arial"/>
        </w:rPr>
        <w:t>.</w:t>
      </w:r>
      <w:r w:rsidR="009C735B" w:rsidRPr="006B1BA1">
        <w:rPr>
          <w:rFonts w:ascii="Arial" w:hAnsi="Arial" w:cs="Arial"/>
        </w:rPr>
        <w:t xml:space="preserve"> Acute support </w:t>
      </w:r>
      <w:r w:rsidR="00B75AE5" w:rsidRPr="006B1BA1">
        <w:rPr>
          <w:rFonts w:ascii="Arial" w:hAnsi="Arial" w:cs="Arial"/>
        </w:rPr>
        <w:t xml:space="preserve"> is on hig</w:t>
      </w:r>
      <w:r w:rsidR="00004398" w:rsidRPr="006B1BA1">
        <w:rPr>
          <w:rFonts w:ascii="Arial" w:hAnsi="Arial" w:cs="Arial"/>
        </w:rPr>
        <w:t xml:space="preserve">h </w:t>
      </w:r>
      <w:r w:rsidR="00672C04">
        <w:rPr>
          <w:rFonts w:ascii="Arial" w:hAnsi="Arial" w:cs="Arial"/>
        </w:rPr>
        <w:t>demand</w:t>
      </w:r>
      <w:r w:rsidR="00004398" w:rsidRPr="006B1BA1">
        <w:rPr>
          <w:rFonts w:ascii="Arial" w:hAnsi="Arial" w:cs="Arial"/>
        </w:rPr>
        <w:t xml:space="preserve"> </w:t>
      </w:r>
      <w:r w:rsidR="007E4B2A" w:rsidRPr="006B1BA1">
        <w:rPr>
          <w:rFonts w:ascii="Arial" w:hAnsi="Arial" w:cs="Arial"/>
        </w:rPr>
        <w:t xml:space="preserve"> for short </w:t>
      </w:r>
      <w:r w:rsidR="000F597E">
        <w:rPr>
          <w:rFonts w:ascii="Arial" w:hAnsi="Arial" w:cs="Arial"/>
        </w:rPr>
        <w:t>and</w:t>
      </w:r>
      <w:r w:rsidR="007E4B2A" w:rsidRPr="006B1BA1">
        <w:rPr>
          <w:rFonts w:ascii="Arial" w:hAnsi="Arial" w:cs="Arial"/>
        </w:rPr>
        <w:t xml:space="preserve"> late delay.</w:t>
      </w:r>
      <w:r w:rsidR="00B76C56" w:rsidRPr="006B1BA1">
        <w:rPr>
          <w:rFonts w:ascii="Arial" w:hAnsi="Arial" w:cs="Arial"/>
        </w:rPr>
        <w:t xml:space="preserve"> </w:t>
      </w:r>
      <w:r w:rsidR="003F6089" w:rsidRPr="006B1BA1">
        <w:rPr>
          <w:rFonts w:ascii="Arial" w:hAnsi="Arial" w:cs="Arial"/>
        </w:rPr>
        <w:t xml:space="preserve"> </w:t>
      </w:r>
      <w:r w:rsidR="00000DCA" w:rsidRPr="006B1BA1">
        <w:rPr>
          <w:rFonts w:ascii="Arial" w:hAnsi="Arial" w:cs="Arial"/>
        </w:rPr>
        <w:t>Existential</w:t>
      </w:r>
      <w:r w:rsidR="003F6089" w:rsidRPr="006B1BA1">
        <w:rPr>
          <w:rFonts w:ascii="Arial" w:hAnsi="Arial" w:cs="Arial"/>
        </w:rPr>
        <w:t xml:space="preserve"> l</w:t>
      </w:r>
      <w:r w:rsidR="00B76C56" w:rsidRPr="006B1BA1">
        <w:rPr>
          <w:rFonts w:ascii="Arial" w:hAnsi="Arial" w:cs="Arial"/>
        </w:rPr>
        <w:t xml:space="preserve">eadership challenges between </w:t>
      </w:r>
      <w:r w:rsidR="003F6089" w:rsidRPr="006B1BA1">
        <w:rPr>
          <w:rFonts w:ascii="Arial" w:hAnsi="Arial" w:cs="Arial"/>
        </w:rPr>
        <w:t xml:space="preserve">early help and  family first </w:t>
      </w:r>
      <w:r w:rsidR="00322B5B" w:rsidRPr="006B1BA1">
        <w:rPr>
          <w:rFonts w:ascii="Arial" w:hAnsi="Arial" w:cs="Arial"/>
        </w:rPr>
        <w:t>team</w:t>
      </w:r>
      <w:r w:rsidR="00F41067">
        <w:rPr>
          <w:rFonts w:ascii="Arial" w:hAnsi="Arial" w:cs="Arial"/>
        </w:rPr>
        <w:t xml:space="preserve"> </w:t>
      </w:r>
      <w:r w:rsidR="00F41067">
        <w:rPr>
          <w:rFonts w:ascii="Arial" w:hAnsi="Arial" w:cs="Arial"/>
        </w:rPr>
        <w:lastRenderedPageBreak/>
        <w:t>remai</w:t>
      </w:r>
      <w:r w:rsidR="00396E3D">
        <w:rPr>
          <w:rFonts w:ascii="Arial" w:hAnsi="Arial" w:cs="Arial"/>
        </w:rPr>
        <w:t>n.</w:t>
      </w:r>
      <w:r w:rsidR="00322B5B" w:rsidRPr="006B1BA1">
        <w:rPr>
          <w:rFonts w:ascii="Arial" w:hAnsi="Arial" w:cs="Arial"/>
        </w:rPr>
        <w:t xml:space="preserve"> To</w:t>
      </w:r>
      <w:r w:rsidR="001B101E" w:rsidRPr="006B1BA1">
        <w:rPr>
          <w:rFonts w:ascii="Arial" w:hAnsi="Arial" w:cs="Arial"/>
        </w:rPr>
        <w:t xml:space="preserve"> </w:t>
      </w:r>
      <w:r w:rsidR="00322B5B" w:rsidRPr="006B1BA1">
        <w:rPr>
          <w:rFonts w:ascii="Arial" w:hAnsi="Arial" w:cs="Arial"/>
        </w:rPr>
        <w:t>ameliorate</w:t>
      </w:r>
      <w:r w:rsidR="001B101E" w:rsidRPr="006B1BA1">
        <w:rPr>
          <w:rFonts w:ascii="Arial" w:hAnsi="Arial" w:cs="Arial"/>
        </w:rPr>
        <w:t xml:space="preserve"> </w:t>
      </w:r>
      <w:r w:rsidR="00322B5B" w:rsidRPr="006B1BA1">
        <w:rPr>
          <w:rFonts w:ascii="Arial" w:hAnsi="Arial" w:cs="Arial"/>
        </w:rPr>
        <w:t xml:space="preserve">the system </w:t>
      </w:r>
      <w:r w:rsidR="00BC24BD" w:rsidRPr="006B1BA1">
        <w:rPr>
          <w:rFonts w:ascii="Arial" w:hAnsi="Arial" w:cs="Arial"/>
        </w:rPr>
        <w:t xml:space="preserve">training on </w:t>
      </w:r>
      <w:r w:rsidR="00396E3D">
        <w:rPr>
          <w:rFonts w:ascii="Arial" w:hAnsi="Arial" w:cs="Arial"/>
        </w:rPr>
        <w:t xml:space="preserve"> easy access </w:t>
      </w:r>
      <w:r w:rsidR="003A3A9D">
        <w:rPr>
          <w:rFonts w:ascii="Arial" w:hAnsi="Arial" w:cs="Arial"/>
        </w:rPr>
        <w:t xml:space="preserve">to the </w:t>
      </w:r>
      <w:r w:rsidR="00BC24BD" w:rsidRPr="006B1BA1">
        <w:rPr>
          <w:rFonts w:ascii="Arial" w:hAnsi="Arial" w:cs="Arial"/>
        </w:rPr>
        <w:t>service navigation is necessary,</w:t>
      </w:r>
      <w:r w:rsidR="000105AA" w:rsidRPr="006B1BA1">
        <w:rPr>
          <w:rFonts w:ascii="Arial" w:hAnsi="Arial" w:cs="Arial"/>
        </w:rPr>
        <w:t xml:space="preserve"> identify the rea</w:t>
      </w:r>
      <w:r w:rsidR="00603E8A" w:rsidRPr="006B1BA1">
        <w:rPr>
          <w:rFonts w:ascii="Arial" w:hAnsi="Arial" w:cs="Arial"/>
        </w:rPr>
        <w:t xml:space="preserve">l needs on universal and acute </w:t>
      </w:r>
      <w:r w:rsidR="006B2F3C" w:rsidRPr="006B1BA1">
        <w:rPr>
          <w:rFonts w:ascii="Arial" w:hAnsi="Arial" w:cs="Arial"/>
        </w:rPr>
        <w:t xml:space="preserve">services, </w:t>
      </w:r>
      <w:r w:rsidR="00600186" w:rsidRPr="006B1BA1">
        <w:rPr>
          <w:rFonts w:ascii="Arial" w:hAnsi="Arial" w:cs="Arial"/>
        </w:rPr>
        <w:t>develop</w:t>
      </w:r>
      <w:r w:rsidR="006C7E57" w:rsidRPr="006B1BA1">
        <w:rPr>
          <w:rFonts w:ascii="Arial" w:hAnsi="Arial" w:cs="Arial"/>
        </w:rPr>
        <w:t xml:space="preserve"> safeguarding </w:t>
      </w:r>
      <w:r w:rsidR="006B2F3C" w:rsidRPr="006B1BA1">
        <w:rPr>
          <w:rFonts w:ascii="Arial" w:hAnsi="Arial" w:cs="Arial"/>
        </w:rPr>
        <w:t>concern</w:t>
      </w:r>
      <w:r w:rsidR="00600186" w:rsidRPr="006B1BA1">
        <w:rPr>
          <w:rFonts w:ascii="Arial" w:hAnsi="Arial" w:cs="Arial"/>
        </w:rPr>
        <w:t xml:space="preserve"> via</w:t>
      </w:r>
      <w:r w:rsidR="00913829" w:rsidRPr="006B1BA1">
        <w:rPr>
          <w:rFonts w:ascii="Arial" w:hAnsi="Arial" w:cs="Arial"/>
        </w:rPr>
        <w:t xml:space="preserve"> Staffordshire children advice and support services.</w:t>
      </w:r>
      <w:r w:rsidR="00097CE4" w:rsidRPr="006B1BA1">
        <w:rPr>
          <w:rFonts w:ascii="Arial" w:hAnsi="Arial" w:cs="Arial"/>
        </w:rPr>
        <w:t xml:space="preserve"> Make a clear report about multi-agency participation to avoid</w:t>
      </w:r>
      <w:r w:rsidR="00073BD7" w:rsidRPr="006B1BA1">
        <w:rPr>
          <w:rFonts w:ascii="Arial" w:hAnsi="Arial" w:cs="Arial"/>
        </w:rPr>
        <w:t xml:space="preserve"> </w:t>
      </w:r>
      <w:r w:rsidR="007A2724" w:rsidRPr="006B1BA1">
        <w:rPr>
          <w:rFonts w:ascii="Arial" w:hAnsi="Arial" w:cs="Arial"/>
        </w:rPr>
        <w:t>plagiarism</w:t>
      </w:r>
      <w:r w:rsidR="00073BD7" w:rsidRPr="006B1BA1">
        <w:rPr>
          <w:rFonts w:ascii="Arial" w:hAnsi="Arial" w:cs="Arial"/>
        </w:rPr>
        <w:t>.</w:t>
      </w:r>
    </w:p>
    <w:p w14:paraId="3E0DEC53" w14:textId="77777777" w:rsidR="00005B69" w:rsidRPr="006B1BA1" w:rsidRDefault="00005B69" w:rsidP="00EA3A50">
      <w:pPr>
        <w:rPr>
          <w:rFonts w:ascii="Arial" w:hAnsi="Arial" w:cs="Arial"/>
        </w:rPr>
      </w:pPr>
    </w:p>
    <w:p w14:paraId="62EFA1D7" w14:textId="77777777" w:rsidR="00F21DC3" w:rsidRPr="006B1BA1" w:rsidRDefault="00F21DC3" w:rsidP="00EA3A50">
      <w:pPr>
        <w:rPr>
          <w:rFonts w:ascii="Arial" w:hAnsi="Arial" w:cs="Arial"/>
        </w:rPr>
      </w:pPr>
    </w:p>
    <w:p w14:paraId="2AF831D9" w14:textId="66BC0B08" w:rsidR="00EA3A50" w:rsidRPr="006B1BA1" w:rsidRDefault="00101A40" w:rsidP="00EA3A50">
      <w:pPr>
        <w:rPr>
          <w:rFonts w:ascii="Arial" w:hAnsi="Arial" w:cs="Arial"/>
        </w:rPr>
      </w:pPr>
      <w:r w:rsidRPr="006B1BA1">
        <w:rPr>
          <w:rFonts w:ascii="Arial" w:hAnsi="Arial" w:cs="Arial"/>
        </w:rPr>
        <w:t xml:space="preserve">  </w:t>
      </w:r>
    </w:p>
    <w:p w14:paraId="45DFBE1F" w14:textId="0E9D1F3C" w:rsidR="00BD2F18" w:rsidRPr="006B1BA1" w:rsidRDefault="00BD2F18" w:rsidP="00BD2F18">
      <w:pPr>
        <w:rPr>
          <w:rFonts w:ascii="Arial" w:hAnsi="Arial" w:cs="Arial"/>
        </w:rPr>
      </w:pPr>
    </w:p>
    <w:p w14:paraId="07BA1F2A" w14:textId="77777777" w:rsidR="002749B3" w:rsidRPr="006B1BA1" w:rsidRDefault="002749B3">
      <w:pPr>
        <w:rPr>
          <w:rFonts w:ascii="Arial" w:hAnsi="Arial" w:cs="Arial"/>
        </w:rPr>
      </w:pPr>
    </w:p>
    <w:p w14:paraId="0F855E11" w14:textId="524B9135" w:rsidR="009739E2" w:rsidRPr="006B1BA1" w:rsidRDefault="00363912" w:rsidP="00302271">
      <w:pPr>
        <w:rPr>
          <w:rFonts w:ascii="Arial" w:hAnsi="Arial" w:cs="Arial"/>
        </w:rPr>
      </w:pPr>
      <w:r w:rsidRPr="006B1BA1">
        <w:rPr>
          <w:rFonts w:ascii="Arial" w:hAnsi="Arial" w:cs="Arial"/>
        </w:rPr>
        <w:drawing>
          <wp:inline distT="0" distB="0" distL="0" distR="0" wp14:anchorId="343AE14B" wp14:editId="0FD5AA0F">
            <wp:extent cx="3276600" cy="2533650"/>
            <wp:effectExtent l="0" t="0" r="0" b="0"/>
            <wp:docPr id="857945688"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6600" cy="2533650"/>
                    </a:xfrm>
                    <a:prstGeom prst="rect">
                      <a:avLst/>
                    </a:prstGeom>
                    <a:noFill/>
                  </pic:spPr>
                </pic:pic>
              </a:graphicData>
            </a:graphic>
          </wp:inline>
        </w:drawing>
      </w:r>
      <w:r w:rsidR="00BA7CE3" w:rsidRPr="006B1BA1">
        <w:rPr>
          <w:rFonts w:ascii="Arial" w:hAnsi="Arial" w:cs="Arial"/>
        </w:rPr>
        <w:t xml:space="preserve"> </w:t>
      </w:r>
      <w:r w:rsidR="00705847" w:rsidRPr="006B1BA1">
        <w:rPr>
          <w:rFonts w:ascii="Arial" w:hAnsi="Arial" w:cs="Arial"/>
        </w:rPr>
        <w:t xml:space="preserve"> </w:t>
      </w:r>
      <w:r w:rsidR="00674C75" w:rsidRPr="006B1BA1">
        <w:rPr>
          <w:rFonts w:ascii="Arial" w:hAnsi="Arial" w:cs="Arial"/>
        </w:rPr>
        <w:t>Southwark’s Early Help service offers two levels of support</w:t>
      </w:r>
      <w:r w:rsidR="00431689" w:rsidRPr="006B1BA1">
        <w:rPr>
          <w:rFonts w:ascii="Arial" w:hAnsi="Arial" w:cs="Arial"/>
        </w:rPr>
        <w:t xml:space="preserve">; </w:t>
      </w:r>
      <w:r w:rsidR="00674C75" w:rsidRPr="006B1BA1">
        <w:rPr>
          <w:rFonts w:ascii="Arial" w:hAnsi="Arial" w:cs="Arial"/>
        </w:rPr>
        <w:t xml:space="preserve">universal services for all families and </w:t>
      </w:r>
      <w:r w:rsidR="000A16C6" w:rsidRPr="006B1BA1">
        <w:rPr>
          <w:rFonts w:ascii="Arial" w:hAnsi="Arial" w:cs="Arial"/>
        </w:rPr>
        <w:t>special</w:t>
      </w:r>
      <w:r w:rsidR="00674C75" w:rsidRPr="006B1BA1">
        <w:rPr>
          <w:rFonts w:ascii="Arial" w:hAnsi="Arial" w:cs="Arial"/>
        </w:rPr>
        <w:t xml:space="preserve"> </w:t>
      </w:r>
      <w:r w:rsidR="00A8023D" w:rsidRPr="006B1BA1">
        <w:rPr>
          <w:rFonts w:ascii="Arial" w:hAnsi="Arial" w:cs="Arial"/>
        </w:rPr>
        <w:t>f</w:t>
      </w:r>
      <w:r w:rsidR="00674C75" w:rsidRPr="006B1BA1">
        <w:rPr>
          <w:rFonts w:ascii="Arial" w:hAnsi="Arial" w:cs="Arial"/>
        </w:rPr>
        <w:t xml:space="preserve">amily Early Help for those with </w:t>
      </w:r>
      <w:r w:rsidR="00B80BAA" w:rsidRPr="006B1BA1">
        <w:rPr>
          <w:rFonts w:ascii="Arial" w:hAnsi="Arial" w:cs="Arial"/>
        </w:rPr>
        <w:t>important</w:t>
      </w:r>
      <w:r w:rsidR="00674C75" w:rsidRPr="006B1BA1">
        <w:rPr>
          <w:rFonts w:ascii="Arial" w:hAnsi="Arial" w:cs="Arial"/>
        </w:rPr>
        <w:t xml:space="preserve"> needs.</w:t>
      </w:r>
      <w:r w:rsidR="00BE6C67" w:rsidRPr="006B1BA1">
        <w:rPr>
          <w:rFonts w:ascii="Arial" w:hAnsi="Arial" w:cs="Arial"/>
        </w:rPr>
        <w:t xml:space="preserve"> The service </w:t>
      </w:r>
      <w:r w:rsidR="00AC3461" w:rsidRPr="006B1BA1">
        <w:rPr>
          <w:rFonts w:ascii="Arial" w:hAnsi="Arial" w:cs="Arial"/>
        </w:rPr>
        <w:t>has</w:t>
      </w:r>
      <w:r w:rsidR="00BE6C67" w:rsidRPr="006B1BA1">
        <w:rPr>
          <w:rFonts w:ascii="Arial" w:hAnsi="Arial" w:cs="Arial"/>
        </w:rPr>
        <w:t xml:space="preserve"> easy </w:t>
      </w:r>
      <w:r w:rsidR="00AC3461" w:rsidRPr="006B1BA1">
        <w:rPr>
          <w:rFonts w:ascii="Arial" w:hAnsi="Arial" w:cs="Arial"/>
        </w:rPr>
        <w:t>access</w:t>
      </w:r>
      <w:r w:rsidR="00674C75" w:rsidRPr="006B1BA1">
        <w:rPr>
          <w:rFonts w:ascii="Arial" w:hAnsi="Arial" w:cs="Arial"/>
        </w:rPr>
        <w:t xml:space="preserve"> and strong partnerships with multiple agencies.</w:t>
      </w:r>
      <w:r w:rsidR="00BF0C71" w:rsidRPr="006B1BA1">
        <w:rPr>
          <w:rFonts w:ascii="Arial" w:hAnsi="Arial" w:cs="Arial"/>
        </w:rPr>
        <w:t xml:space="preserve"> </w:t>
      </w:r>
      <w:r w:rsidR="00BF0C71" w:rsidRPr="006B1BA1">
        <w:rPr>
          <w:rFonts w:ascii="Arial" w:hAnsi="Arial" w:cs="Arial"/>
        </w:rPr>
        <w:t>Universal services including health visitors, family centres, and children’s centres</w:t>
      </w:r>
      <w:r w:rsidR="003F6921" w:rsidRPr="006B1BA1">
        <w:rPr>
          <w:rFonts w:ascii="Arial" w:hAnsi="Arial" w:cs="Arial"/>
        </w:rPr>
        <w:t xml:space="preserve"> is available for all famil</w:t>
      </w:r>
      <w:r w:rsidR="00BD2C37" w:rsidRPr="006B1BA1">
        <w:rPr>
          <w:rFonts w:ascii="Arial" w:hAnsi="Arial" w:cs="Arial"/>
        </w:rPr>
        <w:t>ies.</w:t>
      </w:r>
      <w:r w:rsidR="00902765" w:rsidRPr="006B1BA1">
        <w:rPr>
          <w:rFonts w:ascii="Arial" w:hAnsi="Arial" w:cs="Arial"/>
        </w:rPr>
        <w:t xml:space="preserve"> Selected</w:t>
      </w:r>
      <w:r w:rsidR="00BD2C37" w:rsidRPr="006B1BA1">
        <w:rPr>
          <w:rFonts w:ascii="Arial" w:hAnsi="Arial" w:cs="Arial"/>
        </w:rPr>
        <w:t xml:space="preserve"> </w:t>
      </w:r>
      <w:r w:rsidR="00902765" w:rsidRPr="006B1BA1">
        <w:rPr>
          <w:rFonts w:ascii="Arial" w:hAnsi="Arial" w:cs="Arial"/>
        </w:rPr>
        <w:t>f</w:t>
      </w:r>
      <w:r w:rsidR="00BF0C71" w:rsidRPr="006B1BA1">
        <w:rPr>
          <w:rFonts w:ascii="Arial" w:hAnsi="Arial" w:cs="Arial"/>
        </w:rPr>
        <w:t xml:space="preserve">amily Early Help service  </w:t>
      </w:r>
      <w:r w:rsidR="00122B9A" w:rsidRPr="006B1BA1">
        <w:rPr>
          <w:rFonts w:ascii="Arial" w:hAnsi="Arial" w:cs="Arial"/>
        </w:rPr>
        <w:t>f</w:t>
      </w:r>
      <w:r w:rsidR="00BF0C71" w:rsidRPr="006B1BA1">
        <w:rPr>
          <w:rFonts w:ascii="Arial" w:hAnsi="Arial" w:cs="Arial"/>
        </w:rPr>
        <w:t>or families need more support than universal services can provide. Covers parenting, school inclusion, children’s mental and physical wellbeing, and wider family resilience.</w:t>
      </w:r>
      <w:r w:rsidR="00430D85" w:rsidRPr="006B1BA1">
        <w:rPr>
          <w:rFonts w:ascii="Arial" w:hAnsi="Arial" w:cs="Arial"/>
        </w:rPr>
        <w:t xml:space="preserve"> </w:t>
      </w:r>
      <w:r w:rsidR="004B3F7C">
        <w:rPr>
          <w:rFonts w:ascii="Arial" w:hAnsi="Arial" w:cs="Arial"/>
        </w:rPr>
        <w:t>Uni</w:t>
      </w:r>
      <w:r w:rsidR="007C1E90">
        <w:rPr>
          <w:rFonts w:ascii="Arial" w:hAnsi="Arial" w:cs="Arial"/>
        </w:rPr>
        <w:t>versal service</w:t>
      </w:r>
      <w:r w:rsidR="00430D85" w:rsidRPr="006B1BA1">
        <w:rPr>
          <w:rFonts w:ascii="Arial" w:hAnsi="Arial" w:cs="Arial"/>
        </w:rPr>
        <w:t xml:space="preserve"> can make referrals via the council’s Early Help referral form or duty manager line</w:t>
      </w:r>
      <w:r w:rsidR="00BE6072" w:rsidRPr="006B1BA1">
        <w:rPr>
          <w:rFonts w:ascii="Arial" w:hAnsi="Arial" w:cs="Arial"/>
        </w:rPr>
        <w:t xml:space="preserve"> (</w:t>
      </w:r>
      <w:r w:rsidR="00BC1B75" w:rsidRPr="006B1BA1">
        <w:rPr>
          <w:rFonts w:ascii="Arial" w:hAnsi="Arial" w:cs="Arial"/>
        </w:rPr>
        <w:t>Southwark</w:t>
      </w:r>
      <w:r w:rsidR="006701B6" w:rsidRPr="006B1BA1">
        <w:rPr>
          <w:rFonts w:ascii="Arial" w:hAnsi="Arial" w:cs="Arial"/>
        </w:rPr>
        <w:t xml:space="preserve"> council, make a referral, 2025</w:t>
      </w:r>
      <w:r w:rsidR="00BE6072" w:rsidRPr="006B1BA1">
        <w:rPr>
          <w:rFonts w:ascii="Arial" w:hAnsi="Arial" w:cs="Arial"/>
        </w:rPr>
        <w:t>)</w:t>
      </w:r>
      <w:r w:rsidR="00034540" w:rsidRPr="006B1BA1">
        <w:rPr>
          <w:rFonts w:ascii="Arial" w:hAnsi="Arial" w:cs="Arial"/>
        </w:rPr>
        <w:t xml:space="preserve"> </w:t>
      </w:r>
      <w:r w:rsidR="00034540" w:rsidRPr="006B1BA1">
        <w:rPr>
          <w:rFonts w:ascii="Arial" w:hAnsi="Arial" w:cs="Arial"/>
        </w:rPr>
        <w:t xml:space="preserve"> Universal services ensure all families can access early help without </w:t>
      </w:r>
      <w:r w:rsidR="009129EA" w:rsidRPr="006B1BA1">
        <w:rPr>
          <w:rFonts w:ascii="Arial" w:hAnsi="Arial" w:cs="Arial"/>
        </w:rPr>
        <w:t>restriction</w:t>
      </w:r>
      <w:r w:rsidR="00034540" w:rsidRPr="006B1BA1">
        <w:rPr>
          <w:rFonts w:ascii="Arial" w:hAnsi="Arial" w:cs="Arial"/>
        </w:rPr>
        <w:t>.</w:t>
      </w:r>
      <w:r w:rsidR="009E1D12" w:rsidRPr="006B1BA1">
        <w:rPr>
          <w:rFonts w:ascii="Arial" w:hAnsi="Arial" w:cs="Arial"/>
        </w:rPr>
        <w:t xml:space="preserve"> </w:t>
      </w:r>
      <w:r w:rsidR="009129EA" w:rsidRPr="006B1BA1">
        <w:rPr>
          <w:rFonts w:ascii="Arial" w:hAnsi="Arial" w:cs="Arial"/>
        </w:rPr>
        <w:t>Special</w:t>
      </w:r>
      <w:r w:rsidR="00034540" w:rsidRPr="006B1BA1">
        <w:rPr>
          <w:rFonts w:ascii="Arial" w:hAnsi="Arial" w:cs="Arial"/>
        </w:rPr>
        <w:t xml:space="preserve"> support</w:t>
      </w:r>
      <w:r w:rsidR="009E1D12" w:rsidRPr="006B1BA1">
        <w:rPr>
          <w:rFonts w:ascii="Arial" w:hAnsi="Arial" w:cs="Arial"/>
        </w:rPr>
        <w:t xml:space="preserve"> for</w:t>
      </w:r>
      <w:r w:rsidR="00034540" w:rsidRPr="006B1BA1">
        <w:rPr>
          <w:rFonts w:ascii="Arial" w:hAnsi="Arial" w:cs="Arial"/>
        </w:rPr>
        <w:t xml:space="preserve"> Family</w:t>
      </w:r>
      <w:r w:rsidR="00F86A39" w:rsidRPr="006B1BA1">
        <w:rPr>
          <w:rFonts w:ascii="Arial" w:hAnsi="Arial" w:cs="Arial"/>
        </w:rPr>
        <w:t>,</w:t>
      </w:r>
      <w:r w:rsidR="00034540" w:rsidRPr="006B1BA1">
        <w:rPr>
          <w:rFonts w:ascii="Arial" w:hAnsi="Arial" w:cs="Arial"/>
        </w:rPr>
        <w:t xml:space="preserve"> Early Help </w:t>
      </w:r>
      <w:r w:rsidR="00F86A39" w:rsidRPr="006B1BA1">
        <w:rPr>
          <w:rFonts w:ascii="Arial" w:hAnsi="Arial" w:cs="Arial"/>
        </w:rPr>
        <w:t>off</w:t>
      </w:r>
      <w:r w:rsidR="003A4006" w:rsidRPr="006B1BA1">
        <w:rPr>
          <w:rFonts w:ascii="Arial" w:hAnsi="Arial" w:cs="Arial"/>
        </w:rPr>
        <w:t>ers</w:t>
      </w:r>
      <w:r w:rsidR="00034540" w:rsidRPr="006B1BA1">
        <w:rPr>
          <w:rFonts w:ascii="Arial" w:hAnsi="Arial" w:cs="Arial"/>
        </w:rPr>
        <w:t xml:space="preserve"> structured interventions before </w:t>
      </w:r>
      <w:r w:rsidR="00530CA0" w:rsidRPr="006B1BA1">
        <w:rPr>
          <w:rFonts w:ascii="Arial" w:hAnsi="Arial" w:cs="Arial"/>
        </w:rPr>
        <w:t>amplify</w:t>
      </w:r>
      <w:r w:rsidR="00034540" w:rsidRPr="006B1BA1">
        <w:rPr>
          <w:rFonts w:ascii="Arial" w:hAnsi="Arial" w:cs="Arial"/>
        </w:rPr>
        <w:t xml:space="preserve"> to statutory social care.</w:t>
      </w:r>
      <w:r w:rsidR="001143CE" w:rsidRPr="006B1BA1">
        <w:rPr>
          <w:rFonts w:ascii="Arial" w:hAnsi="Arial" w:cs="Arial"/>
        </w:rPr>
        <w:t xml:space="preserve"> </w:t>
      </w:r>
      <w:r w:rsidR="00034540" w:rsidRPr="006B1BA1">
        <w:rPr>
          <w:rFonts w:ascii="Arial" w:hAnsi="Arial" w:cs="Arial"/>
        </w:rPr>
        <w:t>Multi</w:t>
      </w:r>
      <w:r w:rsidR="00034540" w:rsidRPr="006B1BA1">
        <w:rPr>
          <w:rFonts w:ascii="Cambria Math" w:hAnsi="Cambria Math" w:cs="Cambria Math"/>
        </w:rPr>
        <w:t>‑</w:t>
      </w:r>
      <w:r w:rsidR="00034540" w:rsidRPr="006B1BA1">
        <w:rPr>
          <w:rFonts w:ascii="Arial" w:hAnsi="Arial" w:cs="Arial"/>
        </w:rPr>
        <w:t xml:space="preserve">agency partnerships </w:t>
      </w:r>
      <w:r w:rsidR="001143CE" w:rsidRPr="006B1BA1">
        <w:rPr>
          <w:rFonts w:ascii="Arial" w:hAnsi="Arial" w:cs="Arial"/>
        </w:rPr>
        <w:t>i</w:t>
      </w:r>
      <w:r w:rsidR="00034540" w:rsidRPr="006B1BA1">
        <w:rPr>
          <w:rFonts w:ascii="Arial" w:hAnsi="Arial" w:cs="Arial"/>
        </w:rPr>
        <w:t>ncludes schools, health services, parenting programmes, and wellbeing services</w:t>
      </w:r>
      <w:r w:rsidR="00B44579" w:rsidRPr="006B1BA1">
        <w:rPr>
          <w:rFonts w:ascii="Arial" w:hAnsi="Arial" w:cs="Arial"/>
        </w:rPr>
        <w:t xml:space="preserve"> d</w:t>
      </w:r>
      <w:r w:rsidR="00034540" w:rsidRPr="006B1BA1">
        <w:rPr>
          <w:rFonts w:ascii="Arial" w:hAnsi="Arial" w:cs="Arial"/>
        </w:rPr>
        <w:t xml:space="preserve">esigned to stop problems worsening and reduce the need for </w:t>
      </w:r>
      <w:r w:rsidR="005D2410" w:rsidRPr="006B1BA1">
        <w:rPr>
          <w:rFonts w:ascii="Arial" w:hAnsi="Arial" w:cs="Arial"/>
        </w:rPr>
        <w:t>authorised</w:t>
      </w:r>
      <w:r w:rsidR="00034540" w:rsidRPr="006B1BA1">
        <w:rPr>
          <w:rFonts w:ascii="Arial" w:hAnsi="Arial" w:cs="Arial"/>
        </w:rPr>
        <w:t xml:space="preserve"> intervention</w:t>
      </w:r>
      <w:r w:rsidR="001A508C" w:rsidRPr="006B1BA1">
        <w:rPr>
          <w:rFonts w:ascii="Arial" w:hAnsi="Arial" w:cs="Arial"/>
        </w:rPr>
        <w:t>.</w:t>
      </w:r>
      <w:r w:rsidR="00034540" w:rsidRPr="006B1BA1">
        <w:rPr>
          <w:rFonts w:ascii="Arial" w:hAnsi="Arial" w:cs="Arial"/>
        </w:rPr>
        <w:t xml:space="preserve"> </w:t>
      </w:r>
      <w:r w:rsidR="00674C75" w:rsidRPr="006B1BA1">
        <w:rPr>
          <w:rFonts w:ascii="Arial" w:hAnsi="Arial" w:cs="Arial"/>
        </w:rPr>
        <w:t>However, challenges persist regarding consistency, increased demand, and unclear referral pathways.</w:t>
      </w:r>
      <w:r w:rsidR="00762F17" w:rsidRPr="006B1BA1">
        <w:rPr>
          <w:rFonts w:ascii="Arial" w:hAnsi="Arial" w:cs="Arial"/>
        </w:rPr>
        <w:t xml:space="preserve"> </w:t>
      </w:r>
      <w:r w:rsidR="00762F17" w:rsidRPr="006B1BA1">
        <w:rPr>
          <w:rFonts w:ascii="Arial" w:hAnsi="Arial" w:cs="Arial"/>
        </w:rPr>
        <w:t>Referral complex</w:t>
      </w:r>
      <w:r w:rsidR="00611ACC" w:rsidRPr="006B1BA1">
        <w:rPr>
          <w:rFonts w:ascii="Arial" w:hAnsi="Arial" w:cs="Arial"/>
        </w:rPr>
        <w:t>ity</w:t>
      </w:r>
      <w:r w:rsidR="00762F17" w:rsidRPr="006B1BA1">
        <w:rPr>
          <w:rFonts w:ascii="Arial" w:hAnsi="Arial" w:cs="Arial"/>
        </w:rPr>
        <w:t xml:space="preserve"> routes may confuse families and professionals</w:t>
      </w:r>
      <w:r w:rsidR="00B21C5A" w:rsidRPr="006B1BA1">
        <w:rPr>
          <w:rFonts w:ascii="Arial" w:hAnsi="Arial" w:cs="Arial"/>
        </w:rPr>
        <w:t xml:space="preserve">. </w:t>
      </w:r>
      <w:r w:rsidR="00B21C5A" w:rsidRPr="006B1BA1">
        <w:rPr>
          <w:rFonts w:ascii="Arial" w:hAnsi="Arial" w:cs="Arial"/>
        </w:rPr>
        <w:t>Increasing challenges such as domestic violence, mental health issues, and the cost of living may exceed the capacity of Family Early Help services</w:t>
      </w:r>
      <w:r w:rsidR="00D764ED" w:rsidRPr="006B1BA1">
        <w:rPr>
          <w:rFonts w:ascii="Arial" w:hAnsi="Arial" w:cs="Arial"/>
        </w:rPr>
        <w:t xml:space="preserve">. To improve the service </w:t>
      </w:r>
      <w:r w:rsidR="00452FE2">
        <w:rPr>
          <w:rFonts w:ascii="Arial" w:hAnsi="Arial" w:cs="Arial"/>
        </w:rPr>
        <w:t xml:space="preserve"> it is recomme</w:t>
      </w:r>
      <w:r w:rsidR="008D4C6B">
        <w:rPr>
          <w:rFonts w:ascii="Arial" w:hAnsi="Arial" w:cs="Arial"/>
        </w:rPr>
        <w:t xml:space="preserve">nded to </w:t>
      </w:r>
      <w:r w:rsidR="00D764ED" w:rsidRPr="006B1BA1">
        <w:rPr>
          <w:rFonts w:ascii="Arial" w:hAnsi="Arial" w:cs="Arial"/>
        </w:rPr>
        <w:t>s</w:t>
      </w:r>
      <w:r w:rsidR="00302271" w:rsidRPr="006B1BA1">
        <w:rPr>
          <w:rFonts w:ascii="Arial" w:hAnsi="Arial" w:cs="Arial"/>
        </w:rPr>
        <w:t>implify referral pathways</w:t>
      </w:r>
      <w:r w:rsidR="00886021" w:rsidRPr="006B1BA1">
        <w:rPr>
          <w:rFonts w:ascii="Arial" w:hAnsi="Arial" w:cs="Arial"/>
        </w:rPr>
        <w:t>,</w:t>
      </w:r>
      <w:r w:rsidR="00302271" w:rsidRPr="006B1BA1">
        <w:rPr>
          <w:rFonts w:ascii="Arial" w:hAnsi="Arial" w:cs="Arial"/>
        </w:rPr>
        <w:t xml:space="preserve"> </w:t>
      </w:r>
      <w:r w:rsidR="00886021" w:rsidRPr="006B1BA1">
        <w:rPr>
          <w:rFonts w:ascii="Arial" w:hAnsi="Arial" w:cs="Arial"/>
        </w:rPr>
        <w:t>c</w:t>
      </w:r>
      <w:r w:rsidR="00302271" w:rsidRPr="006B1BA1">
        <w:rPr>
          <w:rFonts w:ascii="Arial" w:hAnsi="Arial" w:cs="Arial"/>
        </w:rPr>
        <w:t>reate a single</w:t>
      </w:r>
      <w:r w:rsidR="00CC4A19" w:rsidRPr="006B1BA1">
        <w:rPr>
          <w:rFonts w:ascii="Arial" w:hAnsi="Arial" w:cs="Arial"/>
        </w:rPr>
        <w:t xml:space="preserve"> and</w:t>
      </w:r>
      <w:r w:rsidR="00302271" w:rsidRPr="006B1BA1">
        <w:rPr>
          <w:rFonts w:ascii="Arial" w:hAnsi="Arial" w:cs="Arial"/>
        </w:rPr>
        <w:t xml:space="preserve"> clear “front door” for Early Help</w:t>
      </w:r>
      <w:r w:rsidR="00555370" w:rsidRPr="006B1BA1">
        <w:rPr>
          <w:rFonts w:ascii="Arial" w:hAnsi="Arial" w:cs="Arial"/>
        </w:rPr>
        <w:t xml:space="preserve"> (</w:t>
      </w:r>
      <w:r w:rsidR="00D20759" w:rsidRPr="006B1BA1">
        <w:rPr>
          <w:rFonts w:ascii="Arial" w:hAnsi="Arial" w:cs="Arial"/>
        </w:rPr>
        <w:t>Southwark</w:t>
      </w:r>
      <w:r w:rsidR="00322A80" w:rsidRPr="006B1BA1">
        <w:rPr>
          <w:rFonts w:ascii="Arial" w:hAnsi="Arial" w:cs="Arial"/>
        </w:rPr>
        <w:t xml:space="preserve"> council</w:t>
      </w:r>
      <w:r w:rsidR="00D20759" w:rsidRPr="006B1BA1">
        <w:rPr>
          <w:rFonts w:ascii="Arial" w:hAnsi="Arial" w:cs="Arial"/>
        </w:rPr>
        <w:t xml:space="preserve"> early help,</w:t>
      </w:r>
      <w:r w:rsidR="00097B40" w:rsidRPr="006B1BA1">
        <w:rPr>
          <w:rFonts w:ascii="Arial" w:hAnsi="Arial" w:cs="Arial"/>
        </w:rPr>
        <w:t xml:space="preserve"> 2024</w:t>
      </w:r>
      <w:r w:rsidR="00555370" w:rsidRPr="006B1BA1">
        <w:rPr>
          <w:rFonts w:ascii="Arial" w:hAnsi="Arial" w:cs="Arial"/>
        </w:rPr>
        <w:t>)</w:t>
      </w:r>
      <w:r w:rsidR="008D4C6B">
        <w:rPr>
          <w:rFonts w:ascii="Arial" w:hAnsi="Arial" w:cs="Arial"/>
        </w:rPr>
        <w:t>.</w:t>
      </w:r>
    </w:p>
    <w:p w14:paraId="60D94633" w14:textId="4CEFFE2D" w:rsidR="00A420D6" w:rsidRPr="006B1BA1" w:rsidRDefault="00302271" w:rsidP="00273B18">
      <w:pPr>
        <w:rPr>
          <w:rFonts w:ascii="Arial" w:hAnsi="Arial" w:cs="Arial"/>
        </w:rPr>
      </w:pPr>
      <w:r w:rsidRPr="006B1BA1">
        <w:rPr>
          <w:rFonts w:ascii="Arial" w:hAnsi="Arial" w:cs="Arial"/>
        </w:rPr>
        <w:lastRenderedPageBreak/>
        <w:t xml:space="preserve"> </w:t>
      </w:r>
      <w:r w:rsidR="008D4C6B">
        <w:rPr>
          <w:rFonts w:ascii="Arial" w:hAnsi="Arial" w:cs="Arial"/>
        </w:rPr>
        <w:t xml:space="preserve">The service </w:t>
      </w:r>
      <w:r w:rsidR="00A47AA3">
        <w:rPr>
          <w:rFonts w:ascii="Arial" w:hAnsi="Arial" w:cs="Arial"/>
        </w:rPr>
        <w:t>must</w:t>
      </w:r>
      <w:r w:rsidR="008D4C6B">
        <w:rPr>
          <w:rFonts w:ascii="Arial" w:hAnsi="Arial" w:cs="Arial"/>
        </w:rPr>
        <w:t xml:space="preserve"> a</w:t>
      </w:r>
      <w:r w:rsidR="00A513DD" w:rsidRPr="006B1BA1">
        <w:rPr>
          <w:rFonts w:ascii="Arial" w:hAnsi="Arial" w:cs="Arial"/>
        </w:rPr>
        <w:t>nticipate</w:t>
      </w:r>
      <w:r w:rsidR="00023968" w:rsidRPr="006B1BA1">
        <w:rPr>
          <w:rFonts w:ascii="Arial" w:hAnsi="Arial" w:cs="Arial"/>
        </w:rPr>
        <w:t xml:space="preserve"> </w:t>
      </w:r>
      <w:r w:rsidRPr="006B1BA1">
        <w:rPr>
          <w:rFonts w:ascii="Arial" w:hAnsi="Arial" w:cs="Arial"/>
        </w:rPr>
        <w:t xml:space="preserve">engagement in </w:t>
      </w:r>
      <w:r w:rsidR="002024D1" w:rsidRPr="006B1BA1">
        <w:rPr>
          <w:rFonts w:ascii="Arial" w:hAnsi="Arial" w:cs="Arial"/>
        </w:rPr>
        <w:t>schools,</w:t>
      </w:r>
      <w:r w:rsidR="002024D1">
        <w:rPr>
          <w:rFonts w:ascii="Arial" w:hAnsi="Arial" w:cs="Arial"/>
        </w:rPr>
        <w:t xml:space="preserve"> facilitate easy access to</w:t>
      </w:r>
      <w:r w:rsidRPr="006B1BA1">
        <w:rPr>
          <w:rFonts w:ascii="Arial" w:hAnsi="Arial" w:cs="Arial"/>
        </w:rPr>
        <w:t xml:space="preserve"> GP surgeries, and community hubs</w:t>
      </w:r>
      <w:r w:rsidR="00023968" w:rsidRPr="006B1BA1">
        <w:rPr>
          <w:rFonts w:ascii="Arial" w:hAnsi="Arial" w:cs="Arial"/>
        </w:rPr>
        <w:t>.</w:t>
      </w:r>
      <w:r w:rsidRPr="006B1BA1">
        <w:rPr>
          <w:rFonts w:ascii="Arial" w:hAnsi="Arial" w:cs="Arial"/>
        </w:rPr>
        <w:t xml:space="preserve"> </w:t>
      </w:r>
      <w:r w:rsidR="00EC46B5">
        <w:rPr>
          <w:rFonts w:ascii="Arial" w:hAnsi="Arial" w:cs="Arial"/>
        </w:rPr>
        <w:t xml:space="preserve">The </w:t>
      </w:r>
      <w:r w:rsidRPr="006B1BA1">
        <w:rPr>
          <w:rFonts w:ascii="Arial" w:hAnsi="Arial" w:cs="Arial"/>
        </w:rPr>
        <w:t>safeguarding reviews</w:t>
      </w:r>
      <w:r w:rsidR="00A47AA3">
        <w:rPr>
          <w:rFonts w:ascii="Arial" w:hAnsi="Arial" w:cs="Arial"/>
        </w:rPr>
        <w:t xml:space="preserve"> </w:t>
      </w:r>
      <w:r w:rsidR="009A590A">
        <w:rPr>
          <w:rFonts w:ascii="Arial" w:hAnsi="Arial" w:cs="Arial"/>
        </w:rPr>
        <w:t>must</w:t>
      </w:r>
      <w:r w:rsidRPr="006B1BA1">
        <w:rPr>
          <w:rFonts w:ascii="Arial" w:hAnsi="Arial" w:cs="Arial"/>
        </w:rPr>
        <w:t xml:space="preserve"> update checklists and training for staff. </w:t>
      </w:r>
      <w:r w:rsidR="004D3ECE">
        <w:rPr>
          <w:rFonts w:ascii="Arial" w:hAnsi="Arial" w:cs="Arial"/>
        </w:rPr>
        <w:t>Professionals must d</w:t>
      </w:r>
      <w:r w:rsidRPr="006B1BA1">
        <w:rPr>
          <w:rFonts w:ascii="Arial" w:hAnsi="Arial" w:cs="Arial"/>
        </w:rPr>
        <w:t>evelop a shared outcomes framework</w:t>
      </w:r>
      <w:r w:rsidR="00616D75" w:rsidRPr="006B1BA1">
        <w:rPr>
          <w:rFonts w:ascii="Arial" w:hAnsi="Arial" w:cs="Arial"/>
        </w:rPr>
        <w:t>,</w:t>
      </w:r>
      <w:r w:rsidRPr="006B1BA1">
        <w:rPr>
          <w:rFonts w:ascii="Arial" w:hAnsi="Arial" w:cs="Arial"/>
        </w:rPr>
        <w:t xml:space="preserve"> attendance, wellbeing, parenting </w:t>
      </w:r>
      <w:r w:rsidR="00961E67" w:rsidRPr="006B1BA1">
        <w:rPr>
          <w:rFonts w:ascii="Arial" w:hAnsi="Arial" w:cs="Arial"/>
        </w:rPr>
        <w:t>capacity,</w:t>
      </w:r>
      <w:r w:rsidR="00616D75" w:rsidRPr="006B1BA1">
        <w:rPr>
          <w:rFonts w:ascii="Arial" w:hAnsi="Arial" w:cs="Arial"/>
        </w:rPr>
        <w:t xml:space="preserve"> and</w:t>
      </w:r>
      <w:r w:rsidRPr="006B1BA1">
        <w:rPr>
          <w:rFonts w:ascii="Arial" w:hAnsi="Arial" w:cs="Arial"/>
        </w:rPr>
        <w:t xml:space="preserve"> safeguarding risk reduction</w:t>
      </w:r>
      <w:r w:rsidR="00616D75" w:rsidRPr="006B1BA1">
        <w:rPr>
          <w:rFonts w:ascii="Arial" w:hAnsi="Arial" w:cs="Arial"/>
        </w:rPr>
        <w:t>.</w:t>
      </w:r>
      <w:r w:rsidR="00BA6A7F">
        <w:rPr>
          <w:rFonts w:ascii="Arial" w:hAnsi="Arial" w:cs="Arial"/>
        </w:rPr>
        <w:t xml:space="preserve"> They </w:t>
      </w:r>
      <w:r w:rsidR="009A590A">
        <w:rPr>
          <w:rFonts w:ascii="Arial" w:hAnsi="Arial" w:cs="Arial"/>
        </w:rPr>
        <w:t xml:space="preserve">can </w:t>
      </w:r>
      <w:r w:rsidR="009A590A" w:rsidRPr="006B1BA1">
        <w:rPr>
          <w:rFonts w:ascii="Arial" w:hAnsi="Arial" w:cs="Arial"/>
        </w:rPr>
        <w:t>Variate</w:t>
      </w:r>
      <w:r w:rsidR="00762F17" w:rsidRPr="006B1BA1">
        <w:rPr>
          <w:rFonts w:ascii="Arial" w:hAnsi="Arial" w:cs="Arial"/>
        </w:rPr>
        <w:t xml:space="preserve"> in practice across different centres and services</w:t>
      </w:r>
      <w:r w:rsidR="005F4C00" w:rsidRPr="006B1BA1">
        <w:rPr>
          <w:rFonts w:ascii="Arial" w:hAnsi="Arial" w:cs="Arial"/>
        </w:rPr>
        <w:t>.</w:t>
      </w:r>
      <w:r w:rsidR="00273B18" w:rsidRPr="006B1BA1">
        <w:rPr>
          <w:rFonts w:ascii="Arial" w:hAnsi="Arial" w:cs="Arial"/>
        </w:rPr>
        <w:t xml:space="preserve"> </w:t>
      </w:r>
      <w:r w:rsidR="00E55BD3" w:rsidRPr="006B1BA1">
        <w:rPr>
          <w:rFonts w:ascii="Arial" w:hAnsi="Arial" w:cs="Arial"/>
        </w:rPr>
        <w:t xml:space="preserve">To compare the three system, </w:t>
      </w:r>
      <w:r w:rsidR="00273B18" w:rsidRPr="006B1BA1">
        <w:rPr>
          <w:rFonts w:ascii="Arial" w:hAnsi="Arial" w:cs="Arial"/>
        </w:rPr>
        <w:t>S</w:t>
      </w:r>
      <w:r w:rsidR="00273B18" w:rsidRPr="006B1BA1">
        <w:rPr>
          <w:rFonts w:ascii="Arial" w:hAnsi="Arial" w:cs="Arial"/>
        </w:rPr>
        <w:t>taffordshire</w:t>
      </w:r>
      <w:r w:rsidR="00A10498" w:rsidRPr="006B1BA1">
        <w:rPr>
          <w:rFonts w:ascii="Arial" w:hAnsi="Arial" w:cs="Arial"/>
        </w:rPr>
        <w:t xml:space="preserve"> has</w:t>
      </w:r>
      <w:r w:rsidR="00273B18" w:rsidRPr="006B1BA1">
        <w:rPr>
          <w:rFonts w:ascii="Arial" w:hAnsi="Arial" w:cs="Arial"/>
        </w:rPr>
        <w:t xml:space="preserve"> </w:t>
      </w:r>
      <w:r w:rsidR="00A10498" w:rsidRPr="006B1BA1">
        <w:rPr>
          <w:rFonts w:ascii="Arial" w:hAnsi="Arial" w:cs="Arial"/>
        </w:rPr>
        <w:t>s</w:t>
      </w:r>
      <w:r w:rsidR="00273B18" w:rsidRPr="006B1BA1">
        <w:rPr>
          <w:rFonts w:ascii="Arial" w:hAnsi="Arial" w:cs="Arial"/>
        </w:rPr>
        <w:t>trong integration of safeguarding and disability services, but risks</w:t>
      </w:r>
      <w:r w:rsidR="00147813">
        <w:rPr>
          <w:rFonts w:ascii="Arial" w:hAnsi="Arial" w:cs="Arial"/>
        </w:rPr>
        <w:t xml:space="preserve"> of</w:t>
      </w:r>
      <w:r w:rsidR="00273B18" w:rsidRPr="006B1BA1">
        <w:rPr>
          <w:rFonts w:ascii="Arial" w:hAnsi="Arial" w:cs="Arial"/>
        </w:rPr>
        <w:t xml:space="preserve"> complexity and inequity across patches</w:t>
      </w:r>
      <w:r w:rsidR="0020709E" w:rsidRPr="006B1BA1">
        <w:rPr>
          <w:rFonts w:ascii="Arial" w:hAnsi="Arial" w:cs="Arial"/>
        </w:rPr>
        <w:t>,</w:t>
      </w:r>
      <w:r w:rsidR="00273B18" w:rsidRPr="006B1BA1">
        <w:rPr>
          <w:rFonts w:ascii="Arial" w:hAnsi="Arial" w:cs="Arial"/>
        </w:rPr>
        <w:t xml:space="preserve"> </w:t>
      </w:r>
      <w:r w:rsidR="00273B18" w:rsidRPr="006B1BA1">
        <w:rPr>
          <w:rFonts w:ascii="Arial" w:hAnsi="Arial" w:cs="Arial"/>
        </w:rPr>
        <w:t>Leeds</w:t>
      </w:r>
      <w:r w:rsidR="00730D50" w:rsidRPr="006B1BA1">
        <w:rPr>
          <w:rFonts w:ascii="Arial" w:hAnsi="Arial" w:cs="Arial"/>
        </w:rPr>
        <w:t xml:space="preserve"> Council has</w:t>
      </w:r>
      <w:r w:rsidR="00273B18" w:rsidRPr="006B1BA1">
        <w:rPr>
          <w:rFonts w:ascii="Arial" w:hAnsi="Arial" w:cs="Arial"/>
        </w:rPr>
        <w:t xml:space="preserve"> </w:t>
      </w:r>
      <w:r w:rsidR="009F432A" w:rsidRPr="006B1BA1">
        <w:rPr>
          <w:rFonts w:ascii="Arial" w:hAnsi="Arial" w:cs="Arial"/>
        </w:rPr>
        <w:t>i</w:t>
      </w:r>
      <w:r w:rsidR="00273B18" w:rsidRPr="006B1BA1">
        <w:rPr>
          <w:rFonts w:ascii="Arial" w:hAnsi="Arial" w:cs="Arial"/>
        </w:rPr>
        <w:t>nnovative cluster-led model with strong school</w:t>
      </w:r>
      <w:r w:rsidR="00147813">
        <w:rPr>
          <w:rFonts w:ascii="Arial" w:hAnsi="Arial" w:cs="Arial"/>
        </w:rPr>
        <w:t xml:space="preserve"> and </w:t>
      </w:r>
      <w:r w:rsidR="00273B18" w:rsidRPr="006B1BA1">
        <w:rPr>
          <w:rFonts w:ascii="Arial" w:hAnsi="Arial" w:cs="Arial"/>
        </w:rPr>
        <w:t>community links, but needs consistency and clearer thresholds</w:t>
      </w:r>
      <w:r w:rsidR="0020709E" w:rsidRPr="006B1BA1">
        <w:rPr>
          <w:rFonts w:ascii="Arial" w:hAnsi="Arial" w:cs="Arial"/>
        </w:rPr>
        <w:t xml:space="preserve"> and</w:t>
      </w:r>
      <w:r w:rsidR="00321A96" w:rsidRPr="006B1BA1">
        <w:rPr>
          <w:rFonts w:ascii="Arial" w:hAnsi="Arial" w:cs="Arial"/>
        </w:rPr>
        <w:t xml:space="preserve"> </w:t>
      </w:r>
      <w:r w:rsidR="00273B18" w:rsidRPr="006B1BA1">
        <w:rPr>
          <w:rFonts w:ascii="Arial" w:hAnsi="Arial" w:cs="Arial"/>
        </w:rPr>
        <w:t>Southwark</w:t>
      </w:r>
      <w:r w:rsidR="009F432A" w:rsidRPr="006B1BA1">
        <w:rPr>
          <w:rFonts w:ascii="Arial" w:hAnsi="Arial" w:cs="Arial"/>
        </w:rPr>
        <w:t xml:space="preserve"> has</w:t>
      </w:r>
      <w:r w:rsidR="007136B9" w:rsidRPr="006B1BA1">
        <w:rPr>
          <w:rFonts w:ascii="Arial" w:hAnsi="Arial" w:cs="Arial"/>
        </w:rPr>
        <w:t xml:space="preserve"> easy access to</w:t>
      </w:r>
      <w:r w:rsidR="00273B18" w:rsidRPr="006B1BA1">
        <w:rPr>
          <w:rFonts w:ascii="Arial" w:hAnsi="Arial" w:cs="Arial"/>
        </w:rPr>
        <w:t xml:space="preserve"> universal entry point, but demand pressures and referral complexity challenge sustainability.</w:t>
      </w:r>
    </w:p>
    <w:p w14:paraId="58AE6A5D" w14:textId="77777777" w:rsidR="003B3859" w:rsidRPr="006B1BA1" w:rsidRDefault="003B3859" w:rsidP="00762F17">
      <w:pPr>
        <w:rPr>
          <w:rFonts w:ascii="Arial" w:hAnsi="Arial" w:cs="Arial"/>
        </w:rPr>
      </w:pPr>
    </w:p>
    <w:p w14:paraId="03A299B2" w14:textId="7CEF4216" w:rsidR="008D445C" w:rsidRPr="006B1BA1" w:rsidRDefault="00C01CD7" w:rsidP="00C01CD7">
      <w:pPr>
        <w:rPr>
          <w:rFonts w:ascii="Arial" w:hAnsi="Arial" w:cs="Arial"/>
        </w:rPr>
      </w:pPr>
      <w:r w:rsidRPr="006B1BA1">
        <w:rPr>
          <w:rFonts w:ascii="Arial" w:hAnsi="Arial" w:cs="Arial"/>
        </w:rPr>
        <w:t xml:space="preserve">In conclusion, the early help services across Leeds City Council, Staffordshire County Council, and Southwark Council reveals both strengths and areas for improvement in the multi-agency frameworks designed to support families facing challenges. Each local authority </w:t>
      </w:r>
      <w:r w:rsidR="001E5B25" w:rsidRPr="006B1BA1">
        <w:rPr>
          <w:rFonts w:ascii="Arial" w:hAnsi="Arial" w:cs="Arial"/>
        </w:rPr>
        <w:t>reveals</w:t>
      </w:r>
      <w:r w:rsidRPr="006B1BA1">
        <w:rPr>
          <w:rFonts w:ascii="Arial" w:hAnsi="Arial" w:cs="Arial"/>
        </w:rPr>
        <w:t xml:space="preserve"> a </w:t>
      </w:r>
      <w:r w:rsidR="004C5601">
        <w:rPr>
          <w:rFonts w:ascii="Arial" w:hAnsi="Arial" w:cs="Arial"/>
        </w:rPr>
        <w:t>specific</w:t>
      </w:r>
      <w:r w:rsidRPr="006B1BA1">
        <w:rPr>
          <w:rFonts w:ascii="Arial" w:hAnsi="Arial" w:cs="Arial"/>
        </w:rPr>
        <w:t xml:space="preserve"> approach to early intervention, emphasi</w:t>
      </w:r>
      <w:r w:rsidR="00180A68">
        <w:rPr>
          <w:rFonts w:ascii="Arial" w:hAnsi="Arial" w:cs="Arial"/>
        </w:rPr>
        <w:t>z</w:t>
      </w:r>
      <w:r w:rsidRPr="006B1BA1">
        <w:rPr>
          <w:rFonts w:ascii="Arial" w:hAnsi="Arial" w:cs="Arial"/>
        </w:rPr>
        <w:t>ing the importance of collaboration among practitioners in safeguarding children and enhancing family well-being</w:t>
      </w:r>
      <w:r w:rsidR="004058F2" w:rsidRPr="006B1BA1">
        <w:rPr>
          <w:rFonts w:ascii="Arial" w:hAnsi="Arial" w:cs="Arial"/>
        </w:rPr>
        <w:t xml:space="preserve"> (</w:t>
      </w:r>
      <w:r w:rsidR="00CF5473" w:rsidRPr="006B1BA1">
        <w:rPr>
          <w:rFonts w:ascii="Arial" w:hAnsi="Arial" w:cs="Arial"/>
        </w:rPr>
        <w:t>Fr</w:t>
      </w:r>
      <w:r w:rsidR="00B9491B" w:rsidRPr="006B1BA1">
        <w:rPr>
          <w:rFonts w:ascii="Arial" w:hAnsi="Arial" w:cs="Arial"/>
        </w:rPr>
        <w:t>ost et al., 2015</w:t>
      </w:r>
      <w:r w:rsidR="004058F2" w:rsidRPr="006B1BA1">
        <w:rPr>
          <w:rFonts w:ascii="Arial" w:hAnsi="Arial" w:cs="Arial"/>
        </w:rPr>
        <w:t xml:space="preserve">). </w:t>
      </w:r>
      <w:r w:rsidRPr="006B1BA1">
        <w:rPr>
          <w:rFonts w:ascii="Arial" w:hAnsi="Arial" w:cs="Arial"/>
        </w:rPr>
        <w:t>Leeds City Council’s model highlights the significance of voluntary engagement and community trust, empowering families to utili</w:t>
      </w:r>
      <w:r w:rsidR="00FD3B8F" w:rsidRPr="006B1BA1">
        <w:rPr>
          <w:rFonts w:ascii="Arial" w:hAnsi="Arial" w:cs="Arial"/>
        </w:rPr>
        <w:t>s</w:t>
      </w:r>
      <w:r w:rsidRPr="006B1BA1">
        <w:rPr>
          <w:rFonts w:ascii="Arial" w:hAnsi="Arial" w:cs="Arial"/>
        </w:rPr>
        <w:t xml:space="preserve">e their resources and fostering a child-friendly environment. However, inconsistent service delivery across clusters and the need for ongoing training for practitioners remain </w:t>
      </w:r>
      <w:r w:rsidR="00CB6459">
        <w:rPr>
          <w:rFonts w:ascii="Arial" w:hAnsi="Arial" w:cs="Arial"/>
        </w:rPr>
        <w:t>challenging</w:t>
      </w:r>
      <w:r w:rsidRPr="006B1BA1">
        <w:rPr>
          <w:rFonts w:ascii="Arial" w:hAnsi="Arial" w:cs="Arial"/>
        </w:rPr>
        <w:t xml:space="preserve"> issues that require attention to ensure comprehensive support for all families.</w:t>
      </w:r>
      <w:r w:rsidR="00557ED5" w:rsidRPr="006B1BA1">
        <w:rPr>
          <w:rFonts w:ascii="Arial" w:hAnsi="Arial" w:cs="Arial"/>
        </w:rPr>
        <w:t xml:space="preserve"> </w:t>
      </w:r>
      <w:r w:rsidRPr="006B1BA1">
        <w:rPr>
          <w:rFonts w:ascii="Arial" w:hAnsi="Arial" w:cs="Arial"/>
        </w:rPr>
        <w:t>Staffordshire County Council excels in integrating services, with a</w:t>
      </w:r>
      <w:r w:rsidR="00694FB7">
        <w:rPr>
          <w:rFonts w:ascii="Arial" w:hAnsi="Arial" w:cs="Arial"/>
        </w:rPr>
        <w:t>n</w:t>
      </w:r>
      <w:r w:rsidRPr="006B1BA1">
        <w:rPr>
          <w:rFonts w:ascii="Arial" w:hAnsi="Arial" w:cs="Arial"/>
        </w:rPr>
        <w:t xml:space="preserve"> </w:t>
      </w:r>
      <w:r w:rsidR="00F00470">
        <w:rPr>
          <w:rFonts w:ascii="Arial" w:hAnsi="Arial" w:cs="Arial"/>
        </w:rPr>
        <w:t>importance</w:t>
      </w:r>
      <w:r w:rsidRPr="006B1BA1">
        <w:rPr>
          <w:rFonts w:ascii="Arial" w:hAnsi="Arial" w:cs="Arial"/>
        </w:rPr>
        <w:t xml:space="preserve"> focus on community needs through  Families First initiative. Nevertheless, the complexity of service tiers may </w:t>
      </w:r>
      <w:r w:rsidR="002557E1" w:rsidRPr="006B1BA1">
        <w:rPr>
          <w:rFonts w:ascii="Arial" w:hAnsi="Arial" w:cs="Arial"/>
        </w:rPr>
        <w:t>overcomes</w:t>
      </w:r>
      <w:r w:rsidRPr="006B1BA1">
        <w:rPr>
          <w:rFonts w:ascii="Arial" w:hAnsi="Arial" w:cs="Arial"/>
        </w:rPr>
        <w:t xml:space="preserve"> families and professionals alike, indicating a need for clear navigation protocols and better identification of genuine community needs.</w:t>
      </w:r>
      <w:r w:rsidR="00711C5A" w:rsidRPr="006B1BA1">
        <w:rPr>
          <w:rFonts w:ascii="Arial" w:hAnsi="Arial" w:cs="Arial"/>
        </w:rPr>
        <w:t xml:space="preserve"> </w:t>
      </w:r>
      <w:r w:rsidRPr="006B1BA1">
        <w:rPr>
          <w:rFonts w:ascii="Arial" w:hAnsi="Arial" w:cs="Arial"/>
        </w:rPr>
        <w:t>Southwark Council provides accessible universal services alongside targeted interventions, effectively preventing issues from escalating. However, the increasing demand on services and the complexities of the referral process could hinder the effectiveness of support offered. Simplifying these pathways and enhancing communication between agencies will be vital for sustaining the quality of early help.</w:t>
      </w:r>
      <w:r w:rsidR="006863FE" w:rsidRPr="006B1BA1">
        <w:rPr>
          <w:rFonts w:ascii="Arial" w:hAnsi="Arial" w:cs="Arial"/>
        </w:rPr>
        <w:t xml:space="preserve"> </w:t>
      </w:r>
      <w:r w:rsidRPr="006B1BA1">
        <w:rPr>
          <w:rFonts w:ascii="Arial" w:hAnsi="Arial" w:cs="Arial"/>
        </w:rPr>
        <w:t>Overall, while each authority demonstrates a commitment to supporting children and families, it is crucial for them to address the identified gaps in consistency, clarity, and responsiveness. By fostering stronger collaboration, training, and clear protocols, these early help systems can better meet the needs of families, ultimately leading to more effective safeguarding and improved outcomes for children and young people acros</w:t>
      </w:r>
      <w:r w:rsidRPr="006B1BA1">
        <w:rPr>
          <w:rFonts w:ascii="Arial" w:hAnsi="Arial" w:cs="Arial"/>
        </w:rPr>
        <w:t>s thei</w:t>
      </w:r>
      <w:r w:rsidR="0041382C" w:rsidRPr="006B1BA1">
        <w:rPr>
          <w:rFonts w:ascii="Arial" w:hAnsi="Arial" w:cs="Arial"/>
        </w:rPr>
        <w:t>r communities.</w:t>
      </w:r>
      <w:r w:rsidR="00CA3152" w:rsidRPr="006B1BA1">
        <w:rPr>
          <w:rFonts w:ascii="Arial" w:hAnsi="Arial" w:cs="Arial"/>
        </w:rPr>
        <w:t>(</w:t>
      </w:r>
      <w:r w:rsidR="000D259E" w:rsidRPr="006B1BA1">
        <w:rPr>
          <w:rFonts w:ascii="Arial" w:hAnsi="Arial" w:cs="Arial"/>
        </w:rPr>
        <w:t>W</w:t>
      </w:r>
      <w:r w:rsidR="00C030B7" w:rsidRPr="006B1BA1">
        <w:rPr>
          <w:rFonts w:ascii="Arial" w:hAnsi="Arial" w:cs="Arial"/>
        </w:rPr>
        <w:t>ho, 2022</w:t>
      </w:r>
      <w:r w:rsidR="00CA3152" w:rsidRPr="006B1BA1">
        <w:rPr>
          <w:rFonts w:ascii="Arial" w:hAnsi="Arial" w:cs="Arial"/>
        </w:rPr>
        <w:t>)</w:t>
      </w:r>
    </w:p>
    <w:p w14:paraId="620A9694" w14:textId="77777777" w:rsidR="000D259E" w:rsidRPr="006B1BA1" w:rsidRDefault="000D259E" w:rsidP="00C01CD7">
      <w:pPr>
        <w:rPr>
          <w:rFonts w:ascii="Arial" w:hAnsi="Arial" w:cs="Arial"/>
        </w:rPr>
      </w:pPr>
    </w:p>
    <w:p w14:paraId="35CD4E49" w14:textId="77777777" w:rsidR="00162835" w:rsidRPr="006B1BA1" w:rsidRDefault="00162835" w:rsidP="00C01CD7">
      <w:pPr>
        <w:rPr>
          <w:rFonts w:ascii="Arial" w:hAnsi="Arial" w:cs="Arial"/>
        </w:rPr>
      </w:pPr>
    </w:p>
    <w:p w14:paraId="039473F3" w14:textId="77777777" w:rsidR="006A6D00" w:rsidRPr="006B1BA1" w:rsidRDefault="000D259E" w:rsidP="006A6D00">
      <w:pPr>
        <w:rPr>
          <w:rFonts w:ascii="Arial" w:hAnsi="Arial" w:cs="Arial"/>
        </w:rPr>
      </w:pPr>
      <w:r w:rsidRPr="006B1BA1">
        <w:rPr>
          <w:rFonts w:ascii="Arial" w:hAnsi="Arial" w:cs="Arial"/>
        </w:rPr>
        <w:t>Reference</w:t>
      </w:r>
    </w:p>
    <w:p w14:paraId="706D2E25" w14:textId="235A270E" w:rsidR="00AA08AB" w:rsidRPr="006B1BA1" w:rsidRDefault="006A6D00" w:rsidP="00C01CD7">
      <w:pPr>
        <w:rPr>
          <w:rFonts w:ascii="Arial" w:hAnsi="Arial" w:cs="Arial"/>
        </w:rPr>
      </w:pPr>
      <w:r w:rsidRPr="006B1BA1">
        <w:rPr>
          <w:rFonts w:ascii="Arial" w:hAnsi="Arial" w:cs="Arial"/>
        </w:rPr>
        <w:lastRenderedPageBreak/>
        <w:t xml:space="preserve"> </w:t>
      </w:r>
      <w:r w:rsidRPr="00EF1095">
        <w:rPr>
          <w:rFonts w:ascii="Arial" w:hAnsi="Arial" w:cs="Arial"/>
        </w:rPr>
        <w:t xml:space="preserve">Department for Education (DfE) (2023) Working together to safeguard children 2023: a guide to multi-agency working to help, protect and promote the welfare of children. Available at: </w:t>
      </w:r>
      <w:hyperlink r:id="rId11" w:history="1">
        <w:r w:rsidRPr="00EF1095">
          <w:rPr>
            <w:rStyle w:val="Lienhypertexte"/>
            <w:rFonts w:ascii="Arial" w:hAnsi="Arial" w:cs="Arial"/>
          </w:rPr>
          <w:t>https://www.gov.uk/government/publications/working-together-to-safeguard-children--2</w:t>
        </w:r>
      </w:hyperlink>
      <w:r w:rsidRPr="00EF1095">
        <w:rPr>
          <w:rFonts w:ascii="Arial" w:hAnsi="Arial" w:cs="Arial"/>
        </w:rPr>
        <w:t xml:space="preserve"> (Accessible on 11 December 2025</w:t>
      </w:r>
      <w:r w:rsidR="008169BC" w:rsidRPr="006B1BA1">
        <w:rPr>
          <w:rFonts w:ascii="Arial" w:hAnsi="Arial" w:cs="Arial"/>
        </w:rPr>
        <w:t>)</w:t>
      </w:r>
    </w:p>
    <w:p w14:paraId="7A168289" w14:textId="08EEBF91" w:rsidR="00162835" w:rsidRPr="006B1BA1" w:rsidRDefault="00542355" w:rsidP="00C01CD7">
      <w:pPr>
        <w:rPr>
          <w:rFonts w:ascii="Arial" w:hAnsi="Arial" w:cs="Arial"/>
        </w:rPr>
      </w:pPr>
      <w:r w:rsidRPr="006B1BA1">
        <w:rPr>
          <w:rFonts w:ascii="Arial" w:hAnsi="Arial" w:cs="Arial"/>
        </w:rPr>
        <w:drawing>
          <wp:inline distT="0" distB="0" distL="0" distR="0" wp14:anchorId="43ABB22E" wp14:editId="0655140C">
            <wp:extent cx="5758815" cy="713105"/>
            <wp:effectExtent l="0" t="0" r="0" b="0"/>
            <wp:docPr id="1726441282"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8815" cy="713105"/>
                    </a:xfrm>
                    <a:prstGeom prst="rect">
                      <a:avLst/>
                    </a:prstGeom>
                    <a:noFill/>
                    <a:ln>
                      <a:noFill/>
                    </a:ln>
                  </pic:spPr>
                </pic:pic>
              </a:graphicData>
            </a:graphic>
          </wp:inline>
        </w:drawing>
      </w:r>
    </w:p>
    <w:p w14:paraId="37B7C5A2" w14:textId="0DE15BEE" w:rsidR="007A026D" w:rsidRPr="006B1BA1" w:rsidRDefault="005B5C7A" w:rsidP="00C01CD7">
      <w:pPr>
        <w:rPr>
          <w:rFonts w:ascii="Arial" w:hAnsi="Arial" w:cs="Arial"/>
        </w:rPr>
      </w:pPr>
      <w:r w:rsidRPr="006B1BA1">
        <w:rPr>
          <w:rFonts w:ascii="Arial" w:hAnsi="Arial" w:cs="Arial"/>
        </w:rPr>
        <w:drawing>
          <wp:inline distT="0" distB="0" distL="0" distR="0" wp14:anchorId="29EC896D" wp14:editId="55147BE1">
            <wp:extent cx="5758815" cy="713105"/>
            <wp:effectExtent l="0" t="0" r="0" b="0"/>
            <wp:docPr id="1967478431"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8815" cy="713105"/>
                    </a:xfrm>
                    <a:prstGeom prst="rect">
                      <a:avLst/>
                    </a:prstGeom>
                    <a:noFill/>
                    <a:ln>
                      <a:noFill/>
                    </a:ln>
                  </pic:spPr>
                </pic:pic>
              </a:graphicData>
            </a:graphic>
          </wp:inline>
        </w:drawing>
      </w:r>
    </w:p>
    <w:p w14:paraId="0853D245" w14:textId="0FD34280" w:rsidR="009F0BF1" w:rsidRPr="006B1BA1" w:rsidRDefault="009A34F2" w:rsidP="009F0BF1">
      <w:pPr>
        <w:rPr>
          <w:rFonts w:ascii="Arial" w:hAnsi="Arial" w:cs="Arial"/>
        </w:rPr>
      </w:pPr>
      <w:r w:rsidRPr="006B1BA1">
        <w:rPr>
          <w:rFonts w:ascii="Arial" w:hAnsi="Arial" w:cs="Arial"/>
        </w:rPr>
        <w:t xml:space="preserve">Leeds safeguarding children partnership (nd) Available at: </w:t>
      </w:r>
      <w:hyperlink r:id="rId14" w:history="1">
        <w:r w:rsidRPr="006B1BA1">
          <w:rPr>
            <w:rStyle w:val="Lienhypertexte"/>
            <w:rFonts w:ascii="Arial" w:hAnsi="Arial" w:cs="Arial"/>
          </w:rPr>
          <w:t>https://www.leedsscp.org.uk/practitioners/working-with-families/early-help</w:t>
        </w:r>
      </w:hyperlink>
      <w:r w:rsidRPr="006B1BA1">
        <w:rPr>
          <w:rFonts w:ascii="Arial" w:hAnsi="Arial" w:cs="Arial"/>
        </w:rPr>
        <w:t xml:space="preserve"> (Accessible on 12 December 2025)</w:t>
      </w:r>
    </w:p>
    <w:p w14:paraId="0F50FB3C" w14:textId="56A4B8D6" w:rsidR="009F0BF1" w:rsidRPr="006B1BA1" w:rsidRDefault="009A34F2" w:rsidP="009F0BF1">
      <w:pPr>
        <w:rPr>
          <w:rFonts w:ascii="Arial" w:hAnsi="Arial" w:cs="Arial"/>
        </w:rPr>
      </w:pPr>
      <w:r w:rsidRPr="006B1BA1">
        <w:rPr>
          <w:rFonts w:ascii="Arial" w:hAnsi="Arial" w:cs="Arial"/>
        </w:rPr>
        <w:t xml:space="preserve"> </w:t>
      </w:r>
      <w:r w:rsidR="009F0BF1" w:rsidRPr="006B1BA1">
        <w:rPr>
          <w:rFonts w:ascii="Arial" w:hAnsi="Arial" w:cs="Arial"/>
        </w:rPr>
        <w:t xml:space="preserve">One minute guide, Leeds early help (nd) Available at: </w:t>
      </w:r>
      <w:hyperlink r:id="rId15" w:history="1">
        <w:r w:rsidR="009F0BF1" w:rsidRPr="006B1BA1">
          <w:rPr>
            <w:rStyle w:val="Lienhypertexte"/>
            <w:rFonts w:ascii="Arial" w:hAnsi="Arial" w:cs="Arial"/>
          </w:rPr>
          <w:t>https://www.leeds.gov.uk/one-minute-guides/early-help</w:t>
        </w:r>
      </w:hyperlink>
      <w:r w:rsidR="009F0BF1" w:rsidRPr="006B1BA1">
        <w:rPr>
          <w:rFonts w:ascii="Arial" w:hAnsi="Arial" w:cs="Arial"/>
        </w:rPr>
        <w:t xml:space="preserve"> (Accessible on 12 December 2025)</w:t>
      </w:r>
    </w:p>
    <w:p w14:paraId="67F269FF" w14:textId="381CBD93" w:rsidR="00FD4936" w:rsidRPr="006B1BA1" w:rsidRDefault="00DB7E3D" w:rsidP="009F0BF1">
      <w:pPr>
        <w:rPr>
          <w:rFonts w:ascii="Arial" w:hAnsi="Arial" w:cs="Arial"/>
        </w:rPr>
      </w:pPr>
      <w:r w:rsidRPr="006B1BA1">
        <w:rPr>
          <w:rFonts w:ascii="Arial" w:hAnsi="Arial" w:cs="Arial"/>
        </w:rPr>
        <w:drawing>
          <wp:inline distT="0" distB="0" distL="0" distR="0" wp14:anchorId="72A27619" wp14:editId="5A17444B">
            <wp:extent cx="5758815" cy="914400"/>
            <wp:effectExtent l="0" t="0" r="0" b="0"/>
            <wp:docPr id="2127379787" name="Imag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8815" cy="914400"/>
                    </a:xfrm>
                    <a:prstGeom prst="rect">
                      <a:avLst/>
                    </a:prstGeom>
                    <a:noFill/>
                    <a:ln>
                      <a:noFill/>
                    </a:ln>
                  </pic:spPr>
                </pic:pic>
              </a:graphicData>
            </a:graphic>
          </wp:inline>
        </w:drawing>
      </w:r>
    </w:p>
    <w:p w14:paraId="30C2E512" w14:textId="123CB1DA" w:rsidR="009F0BF1" w:rsidRPr="006B1BA1" w:rsidRDefault="00F83B7C" w:rsidP="009F0BF1">
      <w:pPr>
        <w:rPr>
          <w:rFonts w:ascii="Arial" w:hAnsi="Arial" w:cs="Arial"/>
        </w:rPr>
      </w:pPr>
      <w:r w:rsidRPr="006B1BA1">
        <w:rPr>
          <w:rFonts w:ascii="Arial" w:hAnsi="Arial" w:cs="Arial"/>
        </w:rPr>
        <w:t xml:space="preserve">Smart, D. et al (2022). What Influences Parents and Practitioners Decisions to Share Personal Information within an Early Help (Social Care) Context? Implications for Practice in Sharing Digital Data across Sectors. The British Journal of Social Work, 52(4), 2146–2165.Available at: </w:t>
      </w:r>
      <w:hyperlink r:id="rId17" w:history="1">
        <w:r w:rsidR="00F118EB" w:rsidRPr="006B1BA1">
          <w:rPr>
            <w:rStyle w:val="Lienhypertexte"/>
            <w:rFonts w:ascii="Arial" w:hAnsi="Arial" w:cs="Arial"/>
          </w:rPr>
          <w:t>https://doi.org/10.1093/bjsw/bcab167</w:t>
        </w:r>
      </w:hyperlink>
      <w:r w:rsidR="00F118EB" w:rsidRPr="006B1BA1">
        <w:rPr>
          <w:rFonts w:ascii="Arial" w:hAnsi="Arial" w:cs="Arial"/>
        </w:rPr>
        <w:t xml:space="preserve"> </w:t>
      </w:r>
    </w:p>
    <w:p w14:paraId="7CD8D522" w14:textId="76C1241B" w:rsidR="009A34F2" w:rsidRPr="006B1BA1" w:rsidRDefault="00AF4DB8" w:rsidP="009A34F2">
      <w:pPr>
        <w:rPr>
          <w:rFonts w:ascii="Arial" w:hAnsi="Arial" w:cs="Arial"/>
        </w:rPr>
      </w:pPr>
      <w:r w:rsidRPr="006B1BA1">
        <w:rPr>
          <w:rFonts w:ascii="Arial" w:hAnsi="Arial" w:cs="Arial"/>
        </w:rPr>
        <w:drawing>
          <wp:inline distT="0" distB="0" distL="0" distR="0" wp14:anchorId="33B27AF5" wp14:editId="57515819">
            <wp:extent cx="5758815" cy="713105"/>
            <wp:effectExtent l="0" t="0" r="0" b="0"/>
            <wp:docPr id="1141511172" name="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58815" cy="713105"/>
                    </a:xfrm>
                    <a:prstGeom prst="rect">
                      <a:avLst/>
                    </a:prstGeom>
                    <a:noFill/>
                    <a:ln>
                      <a:noFill/>
                    </a:ln>
                  </pic:spPr>
                </pic:pic>
              </a:graphicData>
            </a:graphic>
          </wp:inline>
        </w:drawing>
      </w:r>
    </w:p>
    <w:p w14:paraId="63377D29" w14:textId="17536CCF" w:rsidR="00F63AA7" w:rsidRPr="00F63AA7" w:rsidRDefault="00F63AA7" w:rsidP="00F63AA7">
      <w:pPr>
        <w:rPr>
          <w:rFonts w:ascii="Arial" w:hAnsi="Arial" w:cs="Arial"/>
        </w:rPr>
      </w:pPr>
      <w:r w:rsidRPr="00F63AA7">
        <w:rPr>
          <w:rFonts w:ascii="Arial" w:hAnsi="Arial" w:cs="Arial"/>
        </w:rPr>
        <w:t xml:space="preserve">Southwark </w:t>
      </w:r>
      <w:r w:rsidRPr="006B1BA1">
        <w:rPr>
          <w:rFonts w:ascii="Arial" w:hAnsi="Arial" w:cs="Arial"/>
        </w:rPr>
        <w:t>council, make</w:t>
      </w:r>
      <w:r w:rsidRPr="00F63AA7">
        <w:rPr>
          <w:rFonts w:ascii="Arial" w:hAnsi="Arial" w:cs="Arial"/>
        </w:rPr>
        <w:t xml:space="preserve"> a </w:t>
      </w:r>
      <w:r w:rsidRPr="006B1BA1">
        <w:rPr>
          <w:rFonts w:ascii="Arial" w:hAnsi="Arial" w:cs="Arial"/>
        </w:rPr>
        <w:t>referral</w:t>
      </w:r>
      <w:r w:rsidRPr="00F63AA7">
        <w:rPr>
          <w:rFonts w:ascii="Arial" w:hAnsi="Arial" w:cs="Arial"/>
        </w:rPr>
        <w:t xml:space="preserve"> (2025) available at: </w:t>
      </w:r>
      <w:hyperlink r:id="rId19" w:history="1">
        <w:r w:rsidRPr="00F63AA7">
          <w:rPr>
            <w:rStyle w:val="Lienhypertexte"/>
            <w:rFonts w:ascii="Arial" w:hAnsi="Arial" w:cs="Arial"/>
          </w:rPr>
          <w:t>https://www.southwark.gov.uk/children-and-families/childrens-social-care/early-help/extra-early-help/make-referral</w:t>
        </w:r>
      </w:hyperlink>
      <w:r w:rsidRPr="00F63AA7">
        <w:rPr>
          <w:rFonts w:ascii="Arial" w:hAnsi="Arial" w:cs="Arial"/>
        </w:rPr>
        <w:t xml:space="preserve"> (Accessible on 11 Dec. 25)</w:t>
      </w:r>
    </w:p>
    <w:p w14:paraId="006E1CDE" w14:textId="42BAA103" w:rsidR="00960774" w:rsidRPr="006B1BA1" w:rsidRDefault="00960774" w:rsidP="00960774">
      <w:pPr>
        <w:rPr>
          <w:rFonts w:ascii="Arial" w:hAnsi="Arial" w:cs="Arial"/>
        </w:rPr>
      </w:pPr>
      <w:r w:rsidRPr="006B1BA1">
        <w:rPr>
          <w:rFonts w:ascii="Arial" w:hAnsi="Arial" w:cs="Arial"/>
        </w:rPr>
        <w:t>Welsh Government (2017) Families First programme guidance. Available at:</w:t>
      </w:r>
      <w:r w:rsidR="001620A2" w:rsidRPr="006B1BA1">
        <w:rPr>
          <w:rFonts w:ascii="Arial" w:hAnsi="Arial" w:cs="Arial"/>
        </w:rPr>
        <w:t xml:space="preserve"> </w:t>
      </w:r>
      <w:hyperlink r:id="rId20" w:history="1">
        <w:r w:rsidR="001620A2" w:rsidRPr="006B1BA1">
          <w:rPr>
            <w:rStyle w:val="Lienhypertexte"/>
            <w:rFonts w:ascii="Arial" w:hAnsi="Arial" w:cs="Arial"/>
          </w:rPr>
          <w:t>https://www.gov.wales/families-first-guidance-local-authorities</w:t>
        </w:r>
      </w:hyperlink>
      <w:r w:rsidRPr="006B1BA1">
        <w:rPr>
          <w:rFonts w:ascii="Arial" w:hAnsi="Arial" w:cs="Arial"/>
        </w:rPr>
        <w:t xml:space="preserve"> (Accessible on 11 Dec. 25) </w:t>
      </w:r>
    </w:p>
    <w:p w14:paraId="3131DA3C" w14:textId="77777777" w:rsidR="00E87217" w:rsidRPr="006B1BA1" w:rsidRDefault="00E87217" w:rsidP="00E87217">
      <w:pPr>
        <w:rPr>
          <w:rFonts w:ascii="Arial" w:hAnsi="Arial" w:cs="Arial"/>
        </w:rPr>
      </w:pPr>
      <w:r w:rsidRPr="006B1BA1">
        <w:rPr>
          <w:rFonts w:ascii="Arial" w:hAnsi="Arial" w:cs="Arial"/>
        </w:rPr>
        <w:t xml:space="preserve">Who (2022) Strong collaboration work. Available at: </w:t>
      </w:r>
      <w:hyperlink r:id="rId21" w:history="1">
        <w:r w:rsidRPr="006B1BA1">
          <w:rPr>
            <w:rStyle w:val="Lienhypertexte"/>
            <w:rFonts w:ascii="Arial" w:hAnsi="Arial" w:cs="Arial"/>
          </w:rPr>
          <w:t>https://iris.who.int/server/api/core/bitstreams/3af94b7a-a593-4571-a539-625ad28b5a9b/content</w:t>
        </w:r>
      </w:hyperlink>
      <w:r w:rsidRPr="006B1BA1">
        <w:rPr>
          <w:rFonts w:ascii="Arial" w:hAnsi="Arial" w:cs="Arial"/>
        </w:rPr>
        <w:t xml:space="preserve"> (Accessible 0n 11 Dec. 25)</w:t>
      </w:r>
    </w:p>
    <w:p w14:paraId="311C8952" w14:textId="77777777" w:rsidR="001620A2" w:rsidRPr="006B1BA1" w:rsidRDefault="001620A2" w:rsidP="00960774">
      <w:pPr>
        <w:rPr>
          <w:rFonts w:ascii="Arial" w:hAnsi="Arial" w:cs="Arial"/>
        </w:rPr>
      </w:pPr>
    </w:p>
    <w:p w14:paraId="62C96A35" w14:textId="1BF7012F" w:rsidR="00F63AA7" w:rsidRPr="00F63AA7" w:rsidRDefault="00F63AA7" w:rsidP="00F63AA7">
      <w:pPr>
        <w:rPr>
          <w:rFonts w:ascii="Arial" w:hAnsi="Arial" w:cs="Arial"/>
        </w:rPr>
      </w:pPr>
    </w:p>
    <w:p w14:paraId="22D967AB" w14:textId="77777777" w:rsidR="009F0BF1" w:rsidRPr="006B1BA1" w:rsidRDefault="009F0BF1" w:rsidP="009A34F2">
      <w:pPr>
        <w:rPr>
          <w:rFonts w:ascii="Arial" w:hAnsi="Arial" w:cs="Arial"/>
        </w:rPr>
      </w:pPr>
    </w:p>
    <w:p w14:paraId="6029BB34" w14:textId="25757416" w:rsidR="00EF1095" w:rsidRPr="006B1BA1" w:rsidRDefault="00EF1095" w:rsidP="00EF1095">
      <w:pPr>
        <w:rPr>
          <w:rFonts w:ascii="Arial" w:hAnsi="Arial" w:cs="Arial"/>
        </w:rPr>
      </w:pPr>
    </w:p>
    <w:p w14:paraId="0EA0F178" w14:textId="77777777" w:rsidR="009A34F2" w:rsidRPr="006B1BA1" w:rsidRDefault="009A34F2" w:rsidP="00EF1095">
      <w:pPr>
        <w:rPr>
          <w:rFonts w:ascii="Arial" w:hAnsi="Arial" w:cs="Arial"/>
        </w:rPr>
      </w:pPr>
    </w:p>
    <w:p w14:paraId="3E44E66F" w14:textId="77777777" w:rsidR="00E473F6" w:rsidRPr="00EF1095" w:rsidRDefault="00E473F6" w:rsidP="00EF1095">
      <w:pPr>
        <w:rPr>
          <w:rFonts w:ascii="Arial" w:hAnsi="Arial" w:cs="Arial"/>
        </w:rPr>
      </w:pPr>
    </w:p>
    <w:p w14:paraId="3BFF9F6B" w14:textId="77777777" w:rsidR="00EF1095" w:rsidRPr="00EF1095" w:rsidRDefault="00EF1095" w:rsidP="00EF1095">
      <w:pPr>
        <w:rPr>
          <w:rFonts w:ascii="Arial" w:hAnsi="Arial" w:cs="Arial"/>
        </w:rPr>
      </w:pPr>
    </w:p>
    <w:p w14:paraId="141DB1CE" w14:textId="77777777" w:rsidR="000D259E" w:rsidRPr="006B1BA1" w:rsidRDefault="000D259E" w:rsidP="00C01CD7">
      <w:pPr>
        <w:rPr>
          <w:rFonts w:ascii="Arial" w:hAnsi="Arial" w:cs="Arial"/>
        </w:rPr>
      </w:pPr>
    </w:p>
    <w:p w14:paraId="58610D9C" w14:textId="77777777" w:rsidR="008869BA" w:rsidRPr="006B1BA1" w:rsidRDefault="008869BA" w:rsidP="006F2C16">
      <w:pPr>
        <w:rPr>
          <w:rFonts w:ascii="Arial" w:hAnsi="Arial" w:cs="Arial"/>
        </w:rPr>
      </w:pPr>
    </w:p>
    <w:p w14:paraId="5C55CBA6" w14:textId="58414424" w:rsidR="002749B3" w:rsidRPr="006B1BA1" w:rsidRDefault="002749B3" w:rsidP="006F2C16">
      <w:pPr>
        <w:rPr>
          <w:rFonts w:ascii="Arial" w:hAnsi="Arial" w:cs="Arial"/>
        </w:rPr>
      </w:pPr>
    </w:p>
    <w:sectPr w:rsidR="002749B3" w:rsidRPr="006B1BA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619"/>
    <w:rsid w:val="00000DCA"/>
    <w:rsid w:val="0000218A"/>
    <w:rsid w:val="0000282D"/>
    <w:rsid w:val="00004398"/>
    <w:rsid w:val="00005B69"/>
    <w:rsid w:val="00007327"/>
    <w:rsid w:val="00010063"/>
    <w:rsid w:val="000105AA"/>
    <w:rsid w:val="00010B96"/>
    <w:rsid w:val="000111C6"/>
    <w:rsid w:val="00014C82"/>
    <w:rsid w:val="00020A29"/>
    <w:rsid w:val="0002100B"/>
    <w:rsid w:val="000223EB"/>
    <w:rsid w:val="00023968"/>
    <w:rsid w:val="00030E64"/>
    <w:rsid w:val="000322F1"/>
    <w:rsid w:val="00034540"/>
    <w:rsid w:val="000350B0"/>
    <w:rsid w:val="00040E86"/>
    <w:rsid w:val="000413C2"/>
    <w:rsid w:val="0004476B"/>
    <w:rsid w:val="00053955"/>
    <w:rsid w:val="00055C32"/>
    <w:rsid w:val="00061D0F"/>
    <w:rsid w:val="000653EE"/>
    <w:rsid w:val="00067394"/>
    <w:rsid w:val="0006766B"/>
    <w:rsid w:val="0007286B"/>
    <w:rsid w:val="00072D53"/>
    <w:rsid w:val="00073BD7"/>
    <w:rsid w:val="00073CE0"/>
    <w:rsid w:val="00074E0D"/>
    <w:rsid w:val="0008288F"/>
    <w:rsid w:val="0008379D"/>
    <w:rsid w:val="0008693B"/>
    <w:rsid w:val="00086AAE"/>
    <w:rsid w:val="00086C82"/>
    <w:rsid w:val="000904D3"/>
    <w:rsid w:val="0009112F"/>
    <w:rsid w:val="00097B40"/>
    <w:rsid w:val="00097CE4"/>
    <w:rsid w:val="000A16C6"/>
    <w:rsid w:val="000A1FA1"/>
    <w:rsid w:val="000A2703"/>
    <w:rsid w:val="000A7A10"/>
    <w:rsid w:val="000B48D4"/>
    <w:rsid w:val="000C0B18"/>
    <w:rsid w:val="000C3101"/>
    <w:rsid w:val="000C61AF"/>
    <w:rsid w:val="000D259E"/>
    <w:rsid w:val="000D45A3"/>
    <w:rsid w:val="000E0EFF"/>
    <w:rsid w:val="000E154D"/>
    <w:rsid w:val="000E642C"/>
    <w:rsid w:val="000F4A26"/>
    <w:rsid w:val="000F597E"/>
    <w:rsid w:val="000F5DDF"/>
    <w:rsid w:val="000F7789"/>
    <w:rsid w:val="001014BA"/>
    <w:rsid w:val="00101A40"/>
    <w:rsid w:val="00101CE8"/>
    <w:rsid w:val="001029EF"/>
    <w:rsid w:val="001029FB"/>
    <w:rsid w:val="00103E65"/>
    <w:rsid w:val="001054C3"/>
    <w:rsid w:val="0011043F"/>
    <w:rsid w:val="001143CE"/>
    <w:rsid w:val="001162B1"/>
    <w:rsid w:val="00121682"/>
    <w:rsid w:val="00122B9A"/>
    <w:rsid w:val="00124767"/>
    <w:rsid w:val="00125920"/>
    <w:rsid w:val="00131273"/>
    <w:rsid w:val="00135A8F"/>
    <w:rsid w:val="00137DF3"/>
    <w:rsid w:val="00137EFA"/>
    <w:rsid w:val="00143CEE"/>
    <w:rsid w:val="0014450A"/>
    <w:rsid w:val="00146614"/>
    <w:rsid w:val="00147813"/>
    <w:rsid w:val="00153CE7"/>
    <w:rsid w:val="00154B79"/>
    <w:rsid w:val="00154ECE"/>
    <w:rsid w:val="00157923"/>
    <w:rsid w:val="00160D4E"/>
    <w:rsid w:val="001620A2"/>
    <w:rsid w:val="00162835"/>
    <w:rsid w:val="00167255"/>
    <w:rsid w:val="00180A68"/>
    <w:rsid w:val="00183A0A"/>
    <w:rsid w:val="001927AD"/>
    <w:rsid w:val="00192D84"/>
    <w:rsid w:val="001954BF"/>
    <w:rsid w:val="001A091E"/>
    <w:rsid w:val="001A2BC2"/>
    <w:rsid w:val="001A508C"/>
    <w:rsid w:val="001B101E"/>
    <w:rsid w:val="001B5097"/>
    <w:rsid w:val="001B544A"/>
    <w:rsid w:val="001B6481"/>
    <w:rsid w:val="001B7D9E"/>
    <w:rsid w:val="001C1BE2"/>
    <w:rsid w:val="001C3798"/>
    <w:rsid w:val="001C5B01"/>
    <w:rsid w:val="001D1578"/>
    <w:rsid w:val="001D281F"/>
    <w:rsid w:val="001D2BC3"/>
    <w:rsid w:val="001D31DD"/>
    <w:rsid w:val="001D5B65"/>
    <w:rsid w:val="001E0EA4"/>
    <w:rsid w:val="001E18A6"/>
    <w:rsid w:val="001E2111"/>
    <w:rsid w:val="001E5B25"/>
    <w:rsid w:val="001E5E15"/>
    <w:rsid w:val="001F29D5"/>
    <w:rsid w:val="001F4B46"/>
    <w:rsid w:val="001F7EEF"/>
    <w:rsid w:val="00202398"/>
    <w:rsid w:val="002024D1"/>
    <w:rsid w:val="00202A70"/>
    <w:rsid w:val="0020687B"/>
    <w:rsid w:val="00206DBB"/>
    <w:rsid w:val="0020709E"/>
    <w:rsid w:val="0021019E"/>
    <w:rsid w:val="00215C09"/>
    <w:rsid w:val="00216050"/>
    <w:rsid w:val="002179DE"/>
    <w:rsid w:val="00222917"/>
    <w:rsid w:val="00225D25"/>
    <w:rsid w:val="0022689C"/>
    <w:rsid w:val="002316B3"/>
    <w:rsid w:val="00232679"/>
    <w:rsid w:val="00233376"/>
    <w:rsid w:val="0023656A"/>
    <w:rsid w:val="0024041B"/>
    <w:rsid w:val="00240E3B"/>
    <w:rsid w:val="002557E1"/>
    <w:rsid w:val="00261AEE"/>
    <w:rsid w:val="00263904"/>
    <w:rsid w:val="00264B13"/>
    <w:rsid w:val="00265236"/>
    <w:rsid w:val="002731BB"/>
    <w:rsid w:val="00273B18"/>
    <w:rsid w:val="002749B3"/>
    <w:rsid w:val="00290CB9"/>
    <w:rsid w:val="002914F1"/>
    <w:rsid w:val="00291781"/>
    <w:rsid w:val="0029417C"/>
    <w:rsid w:val="002941FB"/>
    <w:rsid w:val="0029741A"/>
    <w:rsid w:val="002A028E"/>
    <w:rsid w:val="002A70E2"/>
    <w:rsid w:val="002B0000"/>
    <w:rsid w:val="002B2629"/>
    <w:rsid w:val="002B4468"/>
    <w:rsid w:val="002C1C94"/>
    <w:rsid w:val="002C403F"/>
    <w:rsid w:val="002D32F2"/>
    <w:rsid w:val="002D5C67"/>
    <w:rsid w:val="002E0D9C"/>
    <w:rsid w:val="002E24C7"/>
    <w:rsid w:val="002E4B9A"/>
    <w:rsid w:val="002F01FB"/>
    <w:rsid w:val="002F2097"/>
    <w:rsid w:val="002F29E8"/>
    <w:rsid w:val="002F4DAF"/>
    <w:rsid w:val="002F5DF7"/>
    <w:rsid w:val="002F60BB"/>
    <w:rsid w:val="002F7AC9"/>
    <w:rsid w:val="00302271"/>
    <w:rsid w:val="0030317E"/>
    <w:rsid w:val="00304200"/>
    <w:rsid w:val="00307B97"/>
    <w:rsid w:val="00313A0C"/>
    <w:rsid w:val="0031400A"/>
    <w:rsid w:val="00314CB6"/>
    <w:rsid w:val="003151F9"/>
    <w:rsid w:val="00321A96"/>
    <w:rsid w:val="003222CE"/>
    <w:rsid w:val="00322A80"/>
    <w:rsid w:val="00322B5B"/>
    <w:rsid w:val="00325819"/>
    <w:rsid w:val="00326B01"/>
    <w:rsid w:val="003275F4"/>
    <w:rsid w:val="003279D6"/>
    <w:rsid w:val="0033048F"/>
    <w:rsid w:val="0034195D"/>
    <w:rsid w:val="003430BB"/>
    <w:rsid w:val="003439E6"/>
    <w:rsid w:val="0034429B"/>
    <w:rsid w:val="003464FD"/>
    <w:rsid w:val="0035310C"/>
    <w:rsid w:val="003571A7"/>
    <w:rsid w:val="003608ED"/>
    <w:rsid w:val="00363912"/>
    <w:rsid w:val="00363A76"/>
    <w:rsid w:val="00366CA3"/>
    <w:rsid w:val="003672A1"/>
    <w:rsid w:val="00383B44"/>
    <w:rsid w:val="00384780"/>
    <w:rsid w:val="00396E3D"/>
    <w:rsid w:val="003971B4"/>
    <w:rsid w:val="003A2FDF"/>
    <w:rsid w:val="003A3A9D"/>
    <w:rsid w:val="003A4006"/>
    <w:rsid w:val="003B01D5"/>
    <w:rsid w:val="003B135F"/>
    <w:rsid w:val="003B2E3E"/>
    <w:rsid w:val="003B2F55"/>
    <w:rsid w:val="003B3859"/>
    <w:rsid w:val="003B6FBB"/>
    <w:rsid w:val="003C1948"/>
    <w:rsid w:val="003C2517"/>
    <w:rsid w:val="003C61FA"/>
    <w:rsid w:val="003D09F7"/>
    <w:rsid w:val="003D224A"/>
    <w:rsid w:val="003D43CF"/>
    <w:rsid w:val="003D7C8D"/>
    <w:rsid w:val="003E16EC"/>
    <w:rsid w:val="003E18CA"/>
    <w:rsid w:val="003E3B05"/>
    <w:rsid w:val="003E6753"/>
    <w:rsid w:val="003E6B3F"/>
    <w:rsid w:val="003F6089"/>
    <w:rsid w:val="003F6921"/>
    <w:rsid w:val="003F6F48"/>
    <w:rsid w:val="00400310"/>
    <w:rsid w:val="004008D2"/>
    <w:rsid w:val="00400B0D"/>
    <w:rsid w:val="0040430B"/>
    <w:rsid w:val="004054DE"/>
    <w:rsid w:val="00405744"/>
    <w:rsid w:val="004058F2"/>
    <w:rsid w:val="00407965"/>
    <w:rsid w:val="0041382C"/>
    <w:rsid w:val="00416056"/>
    <w:rsid w:val="004162EA"/>
    <w:rsid w:val="00416912"/>
    <w:rsid w:val="004176D8"/>
    <w:rsid w:val="00417E75"/>
    <w:rsid w:val="00423745"/>
    <w:rsid w:val="004273DD"/>
    <w:rsid w:val="00430D85"/>
    <w:rsid w:val="00431616"/>
    <w:rsid w:val="00431689"/>
    <w:rsid w:val="004322AE"/>
    <w:rsid w:val="00432B85"/>
    <w:rsid w:val="00436293"/>
    <w:rsid w:val="00437AAE"/>
    <w:rsid w:val="0044063E"/>
    <w:rsid w:val="004431E4"/>
    <w:rsid w:val="00444FA2"/>
    <w:rsid w:val="00450244"/>
    <w:rsid w:val="00452A7D"/>
    <w:rsid w:val="00452FE2"/>
    <w:rsid w:val="00453914"/>
    <w:rsid w:val="0045628E"/>
    <w:rsid w:val="00456C99"/>
    <w:rsid w:val="00460B8F"/>
    <w:rsid w:val="004617C7"/>
    <w:rsid w:val="00463045"/>
    <w:rsid w:val="00470D3C"/>
    <w:rsid w:val="00470F67"/>
    <w:rsid w:val="004826E5"/>
    <w:rsid w:val="004837D8"/>
    <w:rsid w:val="00484001"/>
    <w:rsid w:val="00484C5F"/>
    <w:rsid w:val="00487028"/>
    <w:rsid w:val="0049166B"/>
    <w:rsid w:val="00491F0C"/>
    <w:rsid w:val="00493F71"/>
    <w:rsid w:val="004949C2"/>
    <w:rsid w:val="004A2530"/>
    <w:rsid w:val="004A4FA7"/>
    <w:rsid w:val="004B21B3"/>
    <w:rsid w:val="004B3F7C"/>
    <w:rsid w:val="004B4989"/>
    <w:rsid w:val="004B4FB9"/>
    <w:rsid w:val="004B6BCD"/>
    <w:rsid w:val="004B6E91"/>
    <w:rsid w:val="004C4AE0"/>
    <w:rsid w:val="004C4BCE"/>
    <w:rsid w:val="004C5601"/>
    <w:rsid w:val="004C65B4"/>
    <w:rsid w:val="004D25CA"/>
    <w:rsid w:val="004D3ECE"/>
    <w:rsid w:val="004D5ED6"/>
    <w:rsid w:val="004D6195"/>
    <w:rsid w:val="004E507A"/>
    <w:rsid w:val="004E55B1"/>
    <w:rsid w:val="004E5B80"/>
    <w:rsid w:val="004E6B64"/>
    <w:rsid w:val="004E7062"/>
    <w:rsid w:val="004F6D27"/>
    <w:rsid w:val="004F73C8"/>
    <w:rsid w:val="004F7ADB"/>
    <w:rsid w:val="00500808"/>
    <w:rsid w:val="00505088"/>
    <w:rsid w:val="005051E3"/>
    <w:rsid w:val="0050612C"/>
    <w:rsid w:val="0051141D"/>
    <w:rsid w:val="00511980"/>
    <w:rsid w:val="00513549"/>
    <w:rsid w:val="00520045"/>
    <w:rsid w:val="00521582"/>
    <w:rsid w:val="00522957"/>
    <w:rsid w:val="00523509"/>
    <w:rsid w:val="005245D7"/>
    <w:rsid w:val="00524A17"/>
    <w:rsid w:val="00527A22"/>
    <w:rsid w:val="00530CA0"/>
    <w:rsid w:val="00530F39"/>
    <w:rsid w:val="00535B0F"/>
    <w:rsid w:val="00536862"/>
    <w:rsid w:val="00541C03"/>
    <w:rsid w:val="00542355"/>
    <w:rsid w:val="00542FC6"/>
    <w:rsid w:val="00543384"/>
    <w:rsid w:val="00545B9C"/>
    <w:rsid w:val="005471F2"/>
    <w:rsid w:val="00550679"/>
    <w:rsid w:val="005518F7"/>
    <w:rsid w:val="005520EF"/>
    <w:rsid w:val="00554A20"/>
    <w:rsid w:val="00554ABB"/>
    <w:rsid w:val="00555370"/>
    <w:rsid w:val="00557ED5"/>
    <w:rsid w:val="00560FC4"/>
    <w:rsid w:val="00561484"/>
    <w:rsid w:val="0056418F"/>
    <w:rsid w:val="00564BC1"/>
    <w:rsid w:val="00570DD7"/>
    <w:rsid w:val="00575DE9"/>
    <w:rsid w:val="005769E2"/>
    <w:rsid w:val="00582689"/>
    <w:rsid w:val="0058561F"/>
    <w:rsid w:val="0059528B"/>
    <w:rsid w:val="00596994"/>
    <w:rsid w:val="005A078C"/>
    <w:rsid w:val="005A2019"/>
    <w:rsid w:val="005B0740"/>
    <w:rsid w:val="005B17F7"/>
    <w:rsid w:val="005B19ED"/>
    <w:rsid w:val="005B4E21"/>
    <w:rsid w:val="005B529E"/>
    <w:rsid w:val="005B5C7A"/>
    <w:rsid w:val="005B6D7F"/>
    <w:rsid w:val="005C08C4"/>
    <w:rsid w:val="005C73EB"/>
    <w:rsid w:val="005D0F1F"/>
    <w:rsid w:val="005D2410"/>
    <w:rsid w:val="005D4768"/>
    <w:rsid w:val="005D4835"/>
    <w:rsid w:val="005E2285"/>
    <w:rsid w:val="005E2331"/>
    <w:rsid w:val="005F0FF5"/>
    <w:rsid w:val="005F2C9C"/>
    <w:rsid w:val="005F4C00"/>
    <w:rsid w:val="005F5C70"/>
    <w:rsid w:val="005F7115"/>
    <w:rsid w:val="00600186"/>
    <w:rsid w:val="006002F9"/>
    <w:rsid w:val="00603813"/>
    <w:rsid w:val="00603E8A"/>
    <w:rsid w:val="00606D73"/>
    <w:rsid w:val="00611ACC"/>
    <w:rsid w:val="00616D75"/>
    <w:rsid w:val="00621DF5"/>
    <w:rsid w:val="00627A1C"/>
    <w:rsid w:val="00645455"/>
    <w:rsid w:val="00646065"/>
    <w:rsid w:val="00646F1B"/>
    <w:rsid w:val="006503A9"/>
    <w:rsid w:val="0065060E"/>
    <w:rsid w:val="00652F36"/>
    <w:rsid w:val="006540EB"/>
    <w:rsid w:val="00660501"/>
    <w:rsid w:val="00661538"/>
    <w:rsid w:val="0066160C"/>
    <w:rsid w:val="006634A3"/>
    <w:rsid w:val="006701B6"/>
    <w:rsid w:val="00672C04"/>
    <w:rsid w:val="006737DF"/>
    <w:rsid w:val="00674C75"/>
    <w:rsid w:val="00677F41"/>
    <w:rsid w:val="006863FE"/>
    <w:rsid w:val="0068768A"/>
    <w:rsid w:val="0069132E"/>
    <w:rsid w:val="0069145A"/>
    <w:rsid w:val="00691554"/>
    <w:rsid w:val="00692EB0"/>
    <w:rsid w:val="00693334"/>
    <w:rsid w:val="00694FB7"/>
    <w:rsid w:val="00696468"/>
    <w:rsid w:val="006A01B5"/>
    <w:rsid w:val="006A0D3A"/>
    <w:rsid w:val="006A189D"/>
    <w:rsid w:val="006A212E"/>
    <w:rsid w:val="006A6D00"/>
    <w:rsid w:val="006B1BA1"/>
    <w:rsid w:val="006B2F3C"/>
    <w:rsid w:val="006B689B"/>
    <w:rsid w:val="006B75D1"/>
    <w:rsid w:val="006C0872"/>
    <w:rsid w:val="006C2309"/>
    <w:rsid w:val="006C7E57"/>
    <w:rsid w:val="006D471B"/>
    <w:rsid w:val="006E0058"/>
    <w:rsid w:val="006E0A26"/>
    <w:rsid w:val="006E7169"/>
    <w:rsid w:val="006E7A74"/>
    <w:rsid w:val="006F2C16"/>
    <w:rsid w:val="006F31F7"/>
    <w:rsid w:val="006F46EE"/>
    <w:rsid w:val="006F49C0"/>
    <w:rsid w:val="00701487"/>
    <w:rsid w:val="00702C77"/>
    <w:rsid w:val="00702FB3"/>
    <w:rsid w:val="00703B0C"/>
    <w:rsid w:val="00705847"/>
    <w:rsid w:val="00711C5A"/>
    <w:rsid w:val="007136B9"/>
    <w:rsid w:val="00716671"/>
    <w:rsid w:val="00720BD9"/>
    <w:rsid w:val="007212B3"/>
    <w:rsid w:val="00723454"/>
    <w:rsid w:val="00724660"/>
    <w:rsid w:val="00730D50"/>
    <w:rsid w:val="0073267E"/>
    <w:rsid w:val="00733171"/>
    <w:rsid w:val="007333B5"/>
    <w:rsid w:val="0073403D"/>
    <w:rsid w:val="00734DA4"/>
    <w:rsid w:val="00735646"/>
    <w:rsid w:val="00745261"/>
    <w:rsid w:val="00750442"/>
    <w:rsid w:val="00750C48"/>
    <w:rsid w:val="00750FDC"/>
    <w:rsid w:val="00751351"/>
    <w:rsid w:val="00753964"/>
    <w:rsid w:val="007557C3"/>
    <w:rsid w:val="00761B1E"/>
    <w:rsid w:val="00762F17"/>
    <w:rsid w:val="00772004"/>
    <w:rsid w:val="007724FF"/>
    <w:rsid w:val="007728A6"/>
    <w:rsid w:val="00777D6F"/>
    <w:rsid w:val="007805D1"/>
    <w:rsid w:val="0078098C"/>
    <w:rsid w:val="0078510E"/>
    <w:rsid w:val="00786294"/>
    <w:rsid w:val="00786B62"/>
    <w:rsid w:val="007941E9"/>
    <w:rsid w:val="0079683E"/>
    <w:rsid w:val="00796FBC"/>
    <w:rsid w:val="00797551"/>
    <w:rsid w:val="0079755E"/>
    <w:rsid w:val="007A026D"/>
    <w:rsid w:val="007A1011"/>
    <w:rsid w:val="007A2724"/>
    <w:rsid w:val="007B2DC4"/>
    <w:rsid w:val="007B7CCF"/>
    <w:rsid w:val="007B7FA7"/>
    <w:rsid w:val="007C1E90"/>
    <w:rsid w:val="007C3155"/>
    <w:rsid w:val="007C3B94"/>
    <w:rsid w:val="007D0220"/>
    <w:rsid w:val="007D5BC3"/>
    <w:rsid w:val="007E4B2A"/>
    <w:rsid w:val="007F5A8C"/>
    <w:rsid w:val="00800DB7"/>
    <w:rsid w:val="008020E9"/>
    <w:rsid w:val="00804B76"/>
    <w:rsid w:val="008057E6"/>
    <w:rsid w:val="00805E14"/>
    <w:rsid w:val="008169BC"/>
    <w:rsid w:val="00820A45"/>
    <w:rsid w:val="00830910"/>
    <w:rsid w:val="008310FB"/>
    <w:rsid w:val="00832F59"/>
    <w:rsid w:val="00842CFC"/>
    <w:rsid w:val="008477D3"/>
    <w:rsid w:val="00852F31"/>
    <w:rsid w:val="00857B20"/>
    <w:rsid w:val="00863886"/>
    <w:rsid w:val="00863DD4"/>
    <w:rsid w:val="0086540B"/>
    <w:rsid w:val="008659DF"/>
    <w:rsid w:val="00867A75"/>
    <w:rsid w:val="00871031"/>
    <w:rsid w:val="0087105D"/>
    <w:rsid w:val="008855C0"/>
    <w:rsid w:val="00886021"/>
    <w:rsid w:val="008869BA"/>
    <w:rsid w:val="00897F43"/>
    <w:rsid w:val="008A01E3"/>
    <w:rsid w:val="008A1DD2"/>
    <w:rsid w:val="008A2429"/>
    <w:rsid w:val="008A5275"/>
    <w:rsid w:val="008B28FA"/>
    <w:rsid w:val="008B3D87"/>
    <w:rsid w:val="008B3EB7"/>
    <w:rsid w:val="008B4B7C"/>
    <w:rsid w:val="008C54BC"/>
    <w:rsid w:val="008D445C"/>
    <w:rsid w:val="008D4C6B"/>
    <w:rsid w:val="008D79C9"/>
    <w:rsid w:val="008E1B12"/>
    <w:rsid w:val="008E25AA"/>
    <w:rsid w:val="008E66E4"/>
    <w:rsid w:val="008F1904"/>
    <w:rsid w:val="008F38C0"/>
    <w:rsid w:val="008F46E6"/>
    <w:rsid w:val="008F7BBC"/>
    <w:rsid w:val="0090014D"/>
    <w:rsid w:val="00901468"/>
    <w:rsid w:val="00902731"/>
    <w:rsid w:val="00902765"/>
    <w:rsid w:val="00902FA2"/>
    <w:rsid w:val="009109B7"/>
    <w:rsid w:val="009129EA"/>
    <w:rsid w:val="00913829"/>
    <w:rsid w:val="009174A1"/>
    <w:rsid w:val="00917EA1"/>
    <w:rsid w:val="00921692"/>
    <w:rsid w:val="00924A8B"/>
    <w:rsid w:val="0092554D"/>
    <w:rsid w:val="00933B26"/>
    <w:rsid w:val="00943C81"/>
    <w:rsid w:val="0095131C"/>
    <w:rsid w:val="00952BB3"/>
    <w:rsid w:val="009544E8"/>
    <w:rsid w:val="009571CB"/>
    <w:rsid w:val="00957ED9"/>
    <w:rsid w:val="009600AC"/>
    <w:rsid w:val="00960774"/>
    <w:rsid w:val="0096086E"/>
    <w:rsid w:val="00960E1C"/>
    <w:rsid w:val="00961E67"/>
    <w:rsid w:val="00962C2F"/>
    <w:rsid w:val="00970A23"/>
    <w:rsid w:val="009739E2"/>
    <w:rsid w:val="0097420C"/>
    <w:rsid w:val="00974DAE"/>
    <w:rsid w:val="009755A1"/>
    <w:rsid w:val="00977D3C"/>
    <w:rsid w:val="009814BD"/>
    <w:rsid w:val="009915BF"/>
    <w:rsid w:val="00994070"/>
    <w:rsid w:val="009958C4"/>
    <w:rsid w:val="009A1BC4"/>
    <w:rsid w:val="009A2474"/>
    <w:rsid w:val="009A34F2"/>
    <w:rsid w:val="009A590A"/>
    <w:rsid w:val="009A65F6"/>
    <w:rsid w:val="009B1D41"/>
    <w:rsid w:val="009B2C49"/>
    <w:rsid w:val="009C2C95"/>
    <w:rsid w:val="009C63D3"/>
    <w:rsid w:val="009C735B"/>
    <w:rsid w:val="009D13B3"/>
    <w:rsid w:val="009D204F"/>
    <w:rsid w:val="009D4802"/>
    <w:rsid w:val="009E0CC8"/>
    <w:rsid w:val="009E1D12"/>
    <w:rsid w:val="009E3E4E"/>
    <w:rsid w:val="009E6E60"/>
    <w:rsid w:val="009F0717"/>
    <w:rsid w:val="009F0BF1"/>
    <w:rsid w:val="009F14DB"/>
    <w:rsid w:val="009F15BF"/>
    <w:rsid w:val="009F2739"/>
    <w:rsid w:val="009F432A"/>
    <w:rsid w:val="009F557A"/>
    <w:rsid w:val="00A012C7"/>
    <w:rsid w:val="00A03EFB"/>
    <w:rsid w:val="00A04EE2"/>
    <w:rsid w:val="00A0576C"/>
    <w:rsid w:val="00A10498"/>
    <w:rsid w:val="00A11718"/>
    <w:rsid w:val="00A11FE7"/>
    <w:rsid w:val="00A133A0"/>
    <w:rsid w:val="00A14704"/>
    <w:rsid w:val="00A15239"/>
    <w:rsid w:val="00A167CB"/>
    <w:rsid w:val="00A233E7"/>
    <w:rsid w:val="00A27619"/>
    <w:rsid w:val="00A31615"/>
    <w:rsid w:val="00A34045"/>
    <w:rsid w:val="00A356E0"/>
    <w:rsid w:val="00A36DD8"/>
    <w:rsid w:val="00A37856"/>
    <w:rsid w:val="00A41B8E"/>
    <w:rsid w:val="00A420D6"/>
    <w:rsid w:val="00A430F1"/>
    <w:rsid w:val="00A47AA3"/>
    <w:rsid w:val="00A501F4"/>
    <w:rsid w:val="00A513DD"/>
    <w:rsid w:val="00A5182D"/>
    <w:rsid w:val="00A547D8"/>
    <w:rsid w:val="00A57A80"/>
    <w:rsid w:val="00A6006D"/>
    <w:rsid w:val="00A638C8"/>
    <w:rsid w:val="00A7047A"/>
    <w:rsid w:val="00A71863"/>
    <w:rsid w:val="00A8023D"/>
    <w:rsid w:val="00A84B0D"/>
    <w:rsid w:val="00A9262F"/>
    <w:rsid w:val="00A946F1"/>
    <w:rsid w:val="00A95ACB"/>
    <w:rsid w:val="00A9762D"/>
    <w:rsid w:val="00AA08AB"/>
    <w:rsid w:val="00AA0E58"/>
    <w:rsid w:val="00AA5AED"/>
    <w:rsid w:val="00AA6B55"/>
    <w:rsid w:val="00AA7B95"/>
    <w:rsid w:val="00AA7EE9"/>
    <w:rsid w:val="00AB1AC6"/>
    <w:rsid w:val="00AB1F9C"/>
    <w:rsid w:val="00AB3C5C"/>
    <w:rsid w:val="00AB547B"/>
    <w:rsid w:val="00AB5BBB"/>
    <w:rsid w:val="00AC3461"/>
    <w:rsid w:val="00AD1CE1"/>
    <w:rsid w:val="00AD3CCD"/>
    <w:rsid w:val="00AD6D43"/>
    <w:rsid w:val="00AE01E5"/>
    <w:rsid w:val="00AE07FB"/>
    <w:rsid w:val="00AE24CA"/>
    <w:rsid w:val="00AE4325"/>
    <w:rsid w:val="00AF0A0B"/>
    <w:rsid w:val="00AF2866"/>
    <w:rsid w:val="00AF3660"/>
    <w:rsid w:val="00AF40C8"/>
    <w:rsid w:val="00AF4DB8"/>
    <w:rsid w:val="00B00077"/>
    <w:rsid w:val="00B0494E"/>
    <w:rsid w:val="00B149EE"/>
    <w:rsid w:val="00B15318"/>
    <w:rsid w:val="00B21C5A"/>
    <w:rsid w:val="00B258EE"/>
    <w:rsid w:val="00B26B74"/>
    <w:rsid w:val="00B301C4"/>
    <w:rsid w:val="00B32634"/>
    <w:rsid w:val="00B352F8"/>
    <w:rsid w:val="00B36842"/>
    <w:rsid w:val="00B3699D"/>
    <w:rsid w:val="00B41CAA"/>
    <w:rsid w:val="00B438F6"/>
    <w:rsid w:val="00B44579"/>
    <w:rsid w:val="00B45726"/>
    <w:rsid w:val="00B542B8"/>
    <w:rsid w:val="00B5541D"/>
    <w:rsid w:val="00B55D9D"/>
    <w:rsid w:val="00B6058F"/>
    <w:rsid w:val="00B61550"/>
    <w:rsid w:val="00B61985"/>
    <w:rsid w:val="00B61E1D"/>
    <w:rsid w:val="00B64126"/>
    <w:rsid w:val="00B66E55"/>
    <w:rsid w:val="00B709D2"/>
    <w:rsid w:val="00B712D2"/>
    <w:rsid w:val="00B73089"/>
    <w:rsid w:val="00B75AE5"/>
    <w:rsid w:val="00B76936"/>
    <w:rsid w:val="00B76C56"/>
    <w:rsid w:val="00B80BAA"/>
    <w:rsid w:val="00B83177"/>
    <w:rsid w:val="00B93001"/>
    <w:rsid w:val="00B93A2D"/>
    <w:rsid w:val="00B9491B"/>
    <w:rsid w:val="00B961F2"/>
    <w:rsid w:val="00B9621D"/>
    <w:rsid w:val="00B96BC3"/>
    <w:rsid w:val="00B974AD"/>
    <w:rsid w:val="00BA020F"/>
    <w:rsid w:val="00BA19CF"/>
    <w:rsid w:val="00BA3CE2"/>
    <w:rsid w:val="00BA4519"/>
    <w:rsid w:val="00BA6A7F"/>
    <w:rsid w:val="00BA74E1"/>
    <w:rsid w:val="00BA7CE3"/>
    <w:rsid w:val="00BB0F8F"/>
    <w:rsid w:val="00BB3135"/>
    <w:rsid w:val="00BB36D3"/>
    <w:rsid w:val="00BB48D2"/>
    <w:rsid w:val="00BC1B75"/>
    <w:rsid w:val="00BC24BD"/>
    <w:rsid w:val="00BC5692"/>
    <w:rsid w:val="00BC5F9C"/>
    <w:rsid w:val="00BC78D8"/>
    <w:rsid w:val="00BD2C37"/>
    <w:rsid w:val="00BD2DA0"/>
    <w:rsid w:val="00BD2F18"/>
    <w:rsid w:val="00BD3336"/>
    <w:rsid w:val="00BD776C"/>
    <w:rsid w:val="00BE6072"/>
    <w:rsid w:val="00BE6C67"/>
    <w:rsid w:val="00BF0C71"/>
    <w:rsid w:val="00BF3950"/>
    <w:rsid w:val="00BF440E"/>
    <w:rsid w:val="00BF57A3"/>
    <w:rsid w:val="00BF7FEA"/>
    <w:rsid w:val="00C01BB0"/>
    <w:rsid w:val="00C01CD7"/>
    <w:rsid w:val="00C02BF6"/>
    <w:rsid w:val="00C030B7"/>
    <w:rsid w:val="00C03DAD"/>
    <w:rsid w:val="00C04EAF"/>
    <w:rsid w:val="00C072E0"/>
    <w:rsid w:val="00C074C0"/>
    <w:rsid w:val="00C1054B"/>
    <w:rsid w:val="00C10EB1"/>
    <w:rsid w:val="00C118DA"/>
    <w:rsid w:val="00C21DC1"/>
    <w:rsid w:val="00C2216C"/>
    <w:rsid w:val="00C23E52"/>
    <w:rsid w:val="00C274E4"/>
    <w:rsid w:val="00C35AD2"/>
    <w:rsid w:val="00C4223B"/>
    <w:rsid w:val="00C42B32"/>
    <w:rsid w:val="00C42B8E"/>
    <w:rsid w:val="00C43064"/>
    <w:rsid w:val="00C45607"/>
    <w:rsid w:val="00C468CC"/>
    <w:rsid w:val="00C4736D"/>
    <w:rsid w:val="00C51F0F"/>
    <w:rsid w:val="00C538E4"/>
    <w:rsid w:val="00C542F0"/>
    <w:rsid w:val="00C56A56"/>
    <w:rsid w:val="00C57C7C"/>
    <w:rsid w:val="00C616DF"/>
    <w:rsid w:val="00C659E4"/>
    <w:rsid w:val="00C6686D"/>
    <w:rsid w:val="00C67EA8"/>
    <w:rsid w:val="00C72754"/>
    <w:rsid w:val="00C80831"/>
    <w:rsid w:val="00C821F3"/>
    <w:rsid w:val="00C8300F"/>
    <w:rsid w:val="00C830A0"/>
    <w:rsid w:val="00C832BC"/>
    <w:rsid w:val="00C87F22"/>
    <w:rsid w:val="00C91250"/>
    <w:rsid w:val="00C961A5"/>
    <w:rsid w:val="00C9660D"/>
    <w:rsid w:val="00CA3152"/>
    <w:rsid w:val="00CA3912"/>
    <w:rsid w:val="00CA5FA2"/>
    <w:rsid w:val="00CA7068"/>
    <w:rsid w:val="00CB2709"/>
    <w:rsid w:val="00CB351F"/>
    <w:rsid w:val="00CB6447"/>
    <w:rsid w:val="00CB6459"/>
    <w:rsid w:val="00CC0BFD"/>
    <w:rsid w:val="00CC3AF5"/>
    <w:rsid w:val="00CC4A19"/>
    <w:rsid w:val="00CD068B"/>
    <w:rsid w:val="00CD1EF8"/>
    <w:rsid w:val="00CD25DB"/>
    <w:rsid w:val="00CD2FC1"/>
    <w:rsid w:val="00CE1386"/>
    <w:rsid w:val="00CE1765"/>
    <w:rsid w:val="00CE225E"/>
    <w:rsid w:val="00CF23AE"/>
    <w:rsid w:val="00CF2DD4"/>
    <w:rsid w:val="00CF3118"/>
    <w:rsid w:val="00CF5473"/>
    <w:rsid w:val="00CF6F9D"/>
    <w:rsid w:val="00CF750D"/>
    <w:rsid w:val="00D002B7"/>
    <w:rsid w:val="00D01302"/>
    <w:rsid w:val="00D02FAB"/>
    <w:rsid w:val="00D0306F"/>
    <w:rsid w:val="00D10B9C"/>
    <w:rsid w:val="00D11A76"/>
    <w:rsid w:val="00D132E7"/>
    <w:rsid w:val="00D14BF0"/>
    <w:rsid w:val="00D174E1"/>
    <w:rsid w:val="00D20759"/>
    <w:rsid w:val="00D20CCD"/>
    <w:rsid w:val="00D26917"/>
    <w:rsid w:val="00D274AB"/>
    <w:rsid w:val="00D27E5B"/>
    <w:rsid w:val="00D404E3"/>
    <w:rsid w:val="00D562FD"/>
    <w:rsid w:val="00D568DA"/>
    <w:rsid w:val="00D61693"/>
    <w:rsid w:val="00D64537"/>
    <w:rsid w:val="00D6475D"/>
    <w:rsid w:val="00D64BF1"/>
    <w:rsid w:val="00D70A1D"/>
    <w:rsid w:val="00D71110"/>
    <w:rsid w:val="00D72878"/>
    <w:rsid w:val="00D73E98"/>
    <w:rsid w:val="00D750CF"/>
    <w:rsid w:val="00D763A0"/>
    <w:rsid w:val="00D7641B"/>
    <w:rsid w:val="00D764ED"/>
    <w:rsid w:val="00D7761D"/>
    <w:rsid w:val="00D821D0"/>
    <w:rsid w:val="00D84DA4"/>
    <w:rsid w:val="00D851A0"/>
    <w:rsid w:val="00D9258D"/>
    <w:rsid w:val="00D93191"/>
    <w:rsid w:val="00D933E4"/>
    <w:rsid w:val="00D93A95"/>
    <w:rsid w:val="00DA04CB"/>
    <w:rsid w:val="00DA1FAF"/>
    <w:rsid w:val="00DA3ED9"/>
    <w:rsid w:val="00DB7E3D"/>
    <w:rsid w:val="00DC0736"/>
    <w:rsid w:val="00DC3A14"/>
    <w:rsid w:val="00DC49B4"/>
    <w:rsid w:val="00DC4BA9"/>
    <w:rsid w:val="00DC587D"/>
    <w:rsid w:val="00DC606C"/>
    <w:rsid w:val="00DD3AC7"/>
    <w:rsid w:val="00DD4520"/>
    <w:rsid w:val="00DD505A"/>
    <w:rsid w:val="00DE17A7"/>
    <w:rsid w:val="00DE1ABC"/>
    <w:rsid w:val="00DE47EE"/>
    <w:rsid w:val="00DE5F5C"/>
    <w:rsid w:val="00DE76FE"/>
    <w:rsid w:val="00DF1C0E"/>
    <w:rsid w:val="00DF27CD"/>
    <w:rsid w:val="00DF50C2"/>
    <w:rsid w:val="00DF6FB5"/>
    <w:rsid w:val="00DF77FD"/>
    <w:rsid w:val="00E00053"/>
    <w:rsid w:val="00E01A8B"/>
    <w:rsid w:val="00E15237"/>
    <w:rsid w:val="00E16E20"/>
    <w:rsid w:val="00E21EF9"/>
    <w:rsid w:val="00E25045"/>
    <w:rsid w:val="00E264DA"/>
    <w:rsid w:val="00E27E1E"/>
    <w:rsid w:val="00E30A81"/>
    <w:rsid w:val="00E409DF"/>
    <w:rsid w:val="00E42071"/>
    <w:rsid w:val="00E423C1"/>
    <w:rsid w:val="00E433D9"/>
    <w:rsid w:val="00E473F6"/>
    <w:rsid w:val="00E543E3"/>
    <w:rsid w:val="00E557AF"/>
    <w:rsid w:val="00E559B7"/>
    <w:rsid w:val="00E55BD3"/>
    <w:rsid w:val="00E55C09"/>
    <w:rsid w:val="00E57412"/>
    <w:rsid w:val="00E61F79"/>
    <w:rsid w:val="00E625B1"/>
    <w:rsid w:val="00E645CD"/>
    <w:rsid w:val="00E6500E"/>
    <w:rsid w:val="00E660CE"/>
    <w:rsid w:val="00E66C00"/>
    <w:rsid w:val="00E675F3"/>
    <w:rsid w:val="00E714D8"/>
    <w:rsid w:val="00E73B9C"/>
    <w:rsid w:val="00E76A8C"/>
    <w:rsid w:val="00E77382"/>
    <w:rsid w:val="00E775F2"/>
    <w:rsid w:val="00E833A7"/>
    <w:rsid w:val="00E84027"/>
    <w:rsid w:val="00E85B0B"/>
    <w:rsid w:val="00E87217"/>
    <w:rsid w:val="00E87483"/>
    <w:rsid w:val="00E87B2D"/>
    <w:rsid w:val="00E94943"/>
    <w:rsid w:val="00E96714"/>
    <w:rsid w:val="00E97D63"/>
    <w:rsid w:val="00EA3A50"/>
    <w:rsid w:val="00EA53C1"/>
    <w:rsid w:val="00EA7BE0"/>
    <w:rsid w:val="00EB3759"/>
    <w:rsid w:val="00EB384D"/>
    <w:rsid w:val="00EB4C4C"/>
    <w:rsid w:val="00EB6AEB"/>
    <w:rsid w:val="00EC46B5"/>
    <w:rsid w:val="00EC4F30"/>
    <w:rsid w:val="00ED0014"/>
    <w:rsid w:val="00ED6002"/>
    <w:rsid w:val="00ED6854"/>
    <w:rsid w:val="00EE12E7"/>
    <w:rsid w:val="00EE41F2"/>
    <w:rsid w:val="00EE4B9C"/>
    <w:rsid w:val="00EF1095"/>
    <w:rsid w:val="00EF2C2A"/>
    <w:rsid w:val="00EF5649"/>
    <w:rsid w:val="00F00470"/>
    <w:rsid w:val="00F009EA"/>
    <w:rsid w:val="00F022C0"/>
    <w:rsid w:val="00F02EE0"/>
    <w:rsid w:val="00F05C90"/>
    <w:rsid w:val="00F07351"/>
    <w:rsid w:val="00F118EB"/>
    <w:rsid w:val="00F12648"/>
    <w:rsid w:val="00F170D8"/>
    <w:rsid w:val="00F21DC3"/>
    <w:rsid w:val="00F2582A"/>
    <w:rsid w:val="00F3075A"/>
    <w:rsid w:val="00F34FF7"/>
    <w:rsid w:val="00F41067"/>
    <w:rsid w:val="00F42622"/>
    <w:rsid w:val="00F463E2"/>
    <w:rsid w:val="00F4796B"/>
    <w:rsid w:val="00F51575"/>
    <w:rsid w:val="00F521BC"/>
    <w:rsid w:val="00F57105"/>
    <w:rsid w:val="00F57D69"/>
    <w:rsid w:val="00F62BA3"/>
    <w:rsid w:val="00F62D89"/>
    <w:rsid w:val="00F63AA7"/>
    <w:rsid w:val="00F6646D"/>
    <w:rsid w:val="00F676F0"/>
    <w:rsid w:val="00F70CC6"/>
    <w:rsid w:val="00F7793F"/>
    <w:rsid w:val="00F80674"/>
    <w:rsid w:val="00F81563"/>
    <w:rsid w:val="00F8252C"/>
    <w:rsid w:val="00F8389C"/>
    <w:rsid w:val="00F83B7C"/>
    <w:rsid w:val="00F864A6"/>
    <w:rsid w:val="00F86A39"/>
    <w:rsid w:val="00F8733B"/>
    <w:rsid w:val="00F93303"/>
    <w:rsid w:val="00F960E8"/>
    <w:rsid w:val="00F96BDE"/>
    <w:rsid w:val="00F973CC"/>
    <w:rsid w:val="00F97F91"/>
    <w:rsid w:val="00FA0BC2"/>
    <w:rsid w:val="00FA17F7"/>
    <w:rsid w:val="00FA1E6A"/>
    <w:rsid w:val="00FB04FD"/>
    <w:rsid w:val="00FB1109"/>
    <w:rsid w:val="00FC3C97"/>
    <w:rsid w:val="00FC4E31"/>
    <w:rsid w:val="00FD3B8F"/>
    <w:rsid w:val="00FD4936"/>
    <w:rsid w:val="00FE0A6D"/>
    <w:rsid w:val="00FE0BD6"/>
    <w:rsid w:val="00FE0DFA"/>
    <w:rsid w:val="00FE2386"/>
    <w:rsid w:val="00FE3A06"/>
    <w:rsid w:val="00FF0B08"/>
    <w:rsid w:val="00FF2DCF"/>
    <w:rsid w:val="00FF47F3"/>
    <w:rsid w:val="00FF4EE2"/>
    <w:rsid w:val="00FF7316"/>
    <w:rsid w:val="00FF765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2F1B631"/>
  <w15:chartTrackingRefBased/>
  <w15:docId w15:val="{AD875263-E557-4D9E-839D-9D13F4317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fr-F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re1">
    <w:name w:val="heading 1"/>
    <w:basedOn w:val="Normal"/>
    <w:next w:val="Normal"/>
    <w:link w:val="Titre1Car"/>
    <w:uiPriority w:val="9"/>
    <w:qFormat/>
    <w:rsid w:val="00A276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A276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A27619"/>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A27619"/>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A27619"/>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A27619"/>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A27619"/>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A27619"/>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A27619"/>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A27619"/>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A27619"/>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A27619"/>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A27619"/>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A27619"/>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A27619"/>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A27619"/>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A27619"/>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A27619"/>
    <w:rPr>
      <w:rFonts w:eastAsiaTheme="majorEastAsia" w:cstheme="majorBidi"/>
      <w:color w:val="272727" w:themeColor="text1" w:themeTint="D8"/>
    </w:rPr>
  </w:style>
  <w:style w:type="paragraph" w:styleId="Titre">
    <w:name w:val="Title"/>
    <w:basedOn w:val="Normal"/>
    <w:next w:val="Normal"/>
    <w:link w:val="TitreCar"/>
    <w:uiPriority w:val="10"/>
    <w:qFormat/>
    <w:rsid w:val="00A27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A27619"/>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A27619"/>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A27619"/>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A27619"/>
    <w:pPr>
      <w:spacing w:before="160"/>
      <w:jc w:val="center"/>
    </w:pPr>
    <w:rPr>
      <w:i/>
      <w:iCs/>
      <w:color w:val="404040" w:themeColor="text1" w:themeTint="BF"/>
    </w:rPr>
  </w:style>
  <w:style w:type="character" w:customStyle="1" w:styleId="CitationCar">
    <w:name w:val="Citation Car"/>
    <w:basedOn w:val="Policepardfaut"/>
    <w:link w:val="Citation"/>
    <w:uiPriority w:val="29"/>
    <w:rsid w:val="00A27619"/>
    <w:rPr>
      <w:i/>
      <w:iCs/>
      <w:color w:val="404040" w:themeColor="text1" w:themeTint="BF"/>
    </w:rPr>
  </w:style>
  <w:style w:type="paragraph" w:styleId="Paragraphedeliste">
    <w:name w:val="List Paragraph"/>
    <w:basedOn w:val="Normal"/>
    <w:uiPriority w:val="34"/>
    <w:qFormat/>
    <w:rsid w:val="00A27619"/>
    <w:pPr>
      <w:ind w:left="720"/>
      <w:contextualSpacing/>
    </w:pPr>
  </w:style>
  <w:style w:type="character" w:styleId="Accentuationintense">
    <w:name w:val="Intense Emphasis"/>
    <w:basedOn w:val="Policepardfaut"/>
    <w:uiPriority w:val="21"/>
    <w:qFormat/>
    <w:rsid w:val="00A27619"/>
    <w:rPr>
      <w:i/>
      <w:iCs/>
      <w:color w:val="0F4761" w:themeColor="accent1" w:themeShade="BF"/>
    </w:rPr>
  </w:style>
  <w:style w:type="paragraph" w:styleId="Citationintense">
    <w:name w:val="Intense Quote"/>
    <w:basedOn w:val="Normal"/>
    <w:next w:val="Normal"/>
    <w:link w:val="CitationintenseCar"/>
    <w:uiPriority w:val="30"/>
    <w:qFormat/>
    <w:rsid w:val="00A27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A27619"/>
    <w:rPr>
      <w:i/>
      <w:iCs/>
      <w:color w:val="0F4761" w:themeColor="accent1" w:themeShade="BF"/>
    </w:rPr>
  </w:style>
  <w:style w:type="character" w:styleId="Rfrenceintense">
    <w:name w:val="Intense Reference"/>
    <w:basedOn w:val="Policepardfaut"/>
    <w:uiPriority w:val="32"/>
    <w:qFormat/>
    <w:rsid w:val="00A27619"/>
    <w:rPr>
      <w:b/>
      <w:bCs/>
      <w:smallCaps/>
      <w:color w:val="0F4761" w:themeColor="accent1" w:themeShade="BF"/>
      <w:spacing w:val="5"/>
    </w:rPr>
  </w:style>
  <w:style w:type="character" w:styleId="Lienhypertexte">
    <w:name w:val="Hyperlink"/>
    <w:basedOn w:val="Policepardfaut"/>
    <w:uiPriority w:val="99"/>
    <w:unhideWhenUsed/>
    <w:rsid w:val="00067394"/>
    <w:rPr>
      <w:color w:val="467886" w:themeColor="hyperlink"/>
      <w:u w:val="single"/>
    </w:rPr>
  </w:style>
  <w:style w:type="character" w:styleId="Mentionnonrsolue">
    <w:name w:val="Unresolved Mention"/>
    <w:basedOn w:val="Policepardfaut"/>
    <w:uiPriority w:val="99"/>
    <w:semiHidden/>
    <w:unhideWhenUsed/>
    <w:rsid w:val="00067394"/>
    <w:rPr>
      <w:color w:val="605E5C"/>
      <w:shd w:val="clear" w:color="auto" w:fill="E1DFDD"/>
    </w:rPr>
  </w:style>
  <w:style w:type="character" w:styleId="lev">
    <w:name w:val="Strong"/>
    <w:basedOn w:val="Policepardfaut"/>
    <w:uiPriority w:val="22"/>
    <w:qFormat/>
    <w:rsid w:val="004C4B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8.emf"/><Relationship Id="rId3" Type="http://schemas.openxmlformats.org/officeDocument/2006/relationships/customXml" Target="../customXml/item3.xml"/><Relationship Id="rId21" Type="http://schemas.openxmlformats.org/officeDocument/2006/relationships/hyperlink" Target="https://iris.who.int/server/api/core/bitstreams/3af94b7a-a593-4571-a539-625ad28b5a9b/content" TargetMode="Externa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hyperlink" Target="https://doi.org/10.1093/bjsw/bcab167" TargetMode="Externa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hyperlink" Target="https://www.gov.wales/families-first-guidance-local-authorit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working-together-to-safeguard-children--2" TargetMode="External"/><Relationship Id="rId24"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www.leeds.gov.uk/one-minute-guides/early-help"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outhwark.gov.uk/children-and-families/childrens-social-care/early-help/extra-early-help/make-referra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leedsscp.org.uk/practitioners/working-with-families/early-help" TargetMode="External"/><Relationship Id="rId22"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695A52-34AC-406B-8902-29A0C32A9DB5}">
  <we:reference id="WA200005669" version="2.0.0.0" store="Omex"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237eac668a7b9e1b6467d4d081401670">
  <xsd:schema xmlns:xsd="http://www.w3.org/2001/XMLSchema" xmlns:xs="http://www.w3.org/2001/XMLSchema" xmlns:p="http://schemas.microsoft.com/office/2006/metadata/properties" xmlns:ns3="80ad0dd2-2cb0-44fb-bfff-af5123703117" targetNamespace="http://schemas.microsoft.com/office/2006/metadata/properties" ma:root="true" ma:fieldsID="56f85201f5c5b37fa4aa550b0473d4db"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53327B-7BCC-41D6-A853-388802AD18FF}">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80ad0dd2-2cb0-44fb-bfff-af5123703117"/>
    <ds:schemaRef ds:uri="http://www.w3.org/XML/1998/namespace"/>
    <ds:schemaRef ds:uri="http://purl.org/dc/dcmitype/"/>
  </ds:schemaRefs>
</ds:datastoreItem>
</file>

<file path=customXml/itemProps2.xml><?xml version="1.0" encoding="utf-8"?>
<ds:datastoreItem xmlns:ds="http://schemas.openxmlformats.org/officeDocument/2006/customXml" ds:itemID="{96E3DC51-EFBF-46BA-BE79-D87769FC42FE}">
  <ds:schemaRefs>
    <ds:schemaRef ds:uri="http://schemas.microsoft.com/sharepoint/v3/contenttype/forms"/>
  </ds:schemaRefs>
</ds:datastoreItem>
</file>

<file path=customXml/itemProps3.xml><?xml version="1.0" encoding="utf-8"?>
<ds:datastoreItem xmlns:ds="http://schemas.openxmlformats.org/officeDocument/2006/customXml" ds:itemID="{ADBE9577-592C-48B9-9AE8-469DAA389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2450</Words>
  <Characters>13110</Characters>
  <Application>Microsoft Office Word</Application>
  <DocSecurity>0</DocSecurity>
  <Lines>345</Lines>
  <Paragraphs>22</Paragraphs>
  <ScaleCrop>false</ScaleCrop>
  <Company/>
  <LinksUpToDate>false</LinksUpToDate>
  <CharactersWithSpaces>15538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Meneouan Keoua Sandrine Yo Ep Kouame (2336790)</dc:creator>
  <cp:keywords/>
  <dc:description/>
  <cp:lastModifiedBy>Meneouan Keoua Sandrine Yo Ep Kouame (2336790)</cp:lastModifiedBy>
  <cp:revision>2</cp:revision>
  <dcterms:created xsi:type="dcterms:W3CDTF">2025-12-12T08:56:00Z</dcterms:created>
  <dcterms:modified xsi:type="dcterms:W3CDTF">2025-12-12T08:56:00Z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