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24F20" w14:textId="77777777" w:rsidR="002E7FCB" w:rsidRPr="00F70245" w:rsidRDefault="002E7FCB" w:rsidP="00F70245">
      <w:pPr>
        <w:spacing w:line="360" w:lineRule="auto"/>
        <w:jc w:val="center"/>
        <w:rPr>
          <w:rFonts w:ascii="Arial" w:hAnsi="Arial" w:cs="Arial"/>
          <w:b/>
          <w:bCs/>
          <w:sz w:val="44"/>
          <w:szCs w:val="40"/>
        </w:rPr>
      </w:pPr>
    </w:p>
    <w:p w14:paraId="7B921810" w14:textId="77777777" w:rsidR="002E7FCB" w:rsidRPr="00F70245" w:rsidRDefault="002E7FCB" w:rsidP="00F70245">
      <w:pPr>
        <w:spacing w:line="360" w:lineRule="auto"/>
        <w:jc w:val="center"/>
        <w:rPr>
          <w:rFonts w:ascii="Arial" w:hAnsi="Arial" w:cs="Arial"/>
          <w:b/>
          <w:bCs/>
          <w:sz w:val="44"/>
          <w:szCs w:val="40"/>
        </w:rPr>
      </w:pPr>
    </w:p>
    <w:p w14:paraId="7F287FE9" w14:textId="77777777" w:rsidR="002E7FCB" w:rsidRPr="00F70245" w:rsidRDefault="002E7FCB" w:rsidP="00F70245">
      <w:pPr>
        <w:spacing w:line="360" w:lineRule="auto"/>
        <w:jc w:val="center"/>
        <w:rPr>
          <w:rFonts w:ascii="Arial" w:hAnsi="Arial" w:cs="Arial"/>
          <w:b/>
          <w:bCs/>
          <w:sz w:val="44"/>
          <w:szCs w:val="40"/>
        </w:rPr>
      </w:pPr>
    </w:p>
    <w:p w14:paraId="17F3D795" w14:textId="77777777" w:rsidR="002E7FCB" w:rsidRPr="00F70245" w:rsidRDefault="002E7FCB" w:rsidP="00F70245">
      <w:pPr>
        <w:spacing w:line="360" w:lineRule="auto"/>
        <w:jc w:val="center"/>
        <w:rPr>
          <w:rFonts w:ascii="Arial" w:hAnsi="Arial" w:cs="Arial"/>
          <w:b/>
          <w:bCs/>
          <w:sz w:val="44"/>
          <w:szCs w:val="40"/>
        </w:rPr>
      </w:pPr>
    </w:p>
    <w:p w14:paraId="168289BE" w14:textId="15E904CD" w:rsidR="00CA0ED6" w:rsidRPr="00F70245" w:rsidRDefault="00E26C52" w:rsidP="00F70245">
      <w:pPr>
        <w:spacing w:line="360" w:lineRule="auto"/>
        <w:jc w:val="center"/>
        <w:rPr>
          <w:rFonts w:ascii="Arial" w:hAnsi="Arial" w:cs="Arial"/>
          <w:b/>
          <w:bCs/>
          <w:sz w:val="44"/>
          <w:szCs w:val="40"/>
        </w:rPr>
      </w:pPr>
      <w:r>
        <w:rPr>
          <w:rFonts w:ascii="Arial" w:hAnsi="Arial" w:cs="Arial"/>
          <w:b/>
          <w:bCs/>
          <w:sz w:val="44"/>
          <w:szCs w:val="40"/>
        </w:rPr>
        <w:t xml:space="preserve">BMIH4006: </w:t>
      </w:r>
      <w:r w:rsidR="004B4255" w:rsidRPr="00F70245">
        <w:rPr>
          <w:rFonts w:ascii="Arial" w:hAnsi="Arial" w:cs="Arial"/>
          <w:b/>
          <w:bCs/>
          <w:sz w:val="44"/>
          <w:szCs w:val="40"/>
        </w:rPr>
        <w:t>Operating Hotel Facilities</w:t>
      </w:r>
    </w:p>
    <w:p w14:paraId="1626764B" w14:textId="00A22708" w:rsidR="002E7FCB" w:rsidRPr="00F70245" w:rsidRDefault="004B4255" w:rsidP="00F70245">
      <w:pPr>
        <w:spacing w:line="360" w:lineRule="auto"/>
        <w:jc w:val="center"/>
        <w:rPr>
          <w:rFonts w:ascii="Arial" w:hAnsi="Arial" w:cs="Arial"/>
          <w:b/>
          <w:bCs/>
          <w:sz w:val="48"/>
          <w:szCs w:val="44"/>
        </w:rPr>
      </w:pPr>
      <w:r w:rsidRPr="00F70245">
        <w:rPr>
          <w:rFonts w:ascii="Arial" w:hAnsi="Arial" w:cs="Arial"/>
          <w:b/>
          <w:bCs/>
          <w:sz w:val="48"/>
          <w:szCs w:val="44"/>
        </w:rPr>
        <w:t>BA International Hotel Management</w:t>
      </w:r>
    </w:p>
    <w:p w14:paraId="67BFFE59" w14:textId="391FB832" w:rsidR="002E7FCB" w:rsidRPr="00F70245" w:rsidRDefault="004B4255" w:rsidP="00F70245">
      <w:pPr>
        <w:spacing w:line="360" w:lineRule="auto"/>
        <w:jc w:val="center"/>
        <w:rPr>
          <w:rFonts w:ascii="Arial" w:hAnsi="Arial" w:cs="Arial"/>
        </w:rPr>
      </w:pPr>
      <w:r w:rsidRPr="00F70245">
        <w:rPr>
          <w:rFonts w:ascii="Arial" w:hAnsi="Arial" w:cs="Arial"/>
        </w:rPr>
        <w:t>Student Name:</w:t>
      </w:r>
      <w:r w:rsidR="006247FA">
        <w:rPr>
          <w:rFonts w:ascii="Arial" w:hAnsi="Arial" w:cs="Arial"/>
        </w:rPr>
        <w:t xml:space="preserve"> Lucian Vasile Gavril</w:t>
      </w:r>
    </w:p>
    <w:p w14:paraId="18C99A55" w14:textId="3E8B23E9" w:rsidR="002E7FCB" w:rsidRPr="00F70245" w:rsidRDefault="004B4255" w:rsidP="00F70245">
      <w:pPr>
        <w:spacing w:line="360" w:lineRule="auto"/>
        <w:jc w:val="center"/>
        <w:rPr>
          <w:rFonts w:ascii="Arial" w:hAnsi="Arial" w:cs="Arial"/>
        </w:rPr>
      </w:pPr>
      <w:r w:rsidRPr="00F70245">
        <w:rPr>
          <w:rFonts w:ascii="Arial" w:hAnsi="Arial" w:cs="Arial"/>
        </w:rPr>
        <w:t>Student ID:</w:t>
      </w:r>
      <w:r w:rsidR="006247FA">
        <w:rPr>
          <w:rFonts w:ascii="Arial" w:hAnsi="Arial" w:cs="Arial"/>
        </w:rPr>
        <w:t xml:space="preserve"> 2116383</w:t>
      </w:r>
    </w:p>
    <w:p w14:paraId="1EBF722D" w14:textId="55B12597" w:rsidR="002E7FCB" w:rsidRPr="00F70245" w:rsidRDefault="002E7FCB" w:rsidP="00F70245">
      <w:pPr>
        <w:spacing w:line="360" w:lineRule="auto"/>
        <w:jc w:val="center"/>
        <w:rPr>
          <w:rFonts w:ascii="Arial" w:hAnsi="Arial" w:cs="Arial"/>
        </w:rPr>
      </w:pPr>
    </w:p>
    <w:p w14:paraId="07FC07F2" w14:textId="6AC98C94" w:rsidR="00840A00" w:rsidRPr="00F70245" w:rsidRDefault="004B4255" w:rsidP="00F70245">
      <w:pPr>
        <w:spacing w:line="360" w:lineRule="auto"/>
        <w:jc w:val="left"/>
        <w:rPr>
          <w:rFonts w:ascii="Arial" w:hAnsi="Arial" w:cs="Arial"/>
        </w:rPr>
      </w:pPr>
      <w:r w:rsidRPr="00F70245">
        <w:rPr>
          <w:rFonts w:ascii="Arial" w:hAnsi="Arial" w:cs="Arial"/>
        </w:rPr>
        <w:br w:type="page"/>
      </w:r>
    </w:p>
    <w:p w14:paraId="135F81CF" w14:textId="17734D60" w:rsidR="0071585F" w:rsidRPr="00F70245" w:rsidRDefault="00F70245" w:rsidP="00F70245">
      <w:pPr>
        <w:pStyle w:val="Heading1"/>
        <w:spacing w:line="360" w:lineRule="auto"/>
        <w:rPr>
          <w:rFonts w:ascii="Arial" w:hAnsi="Arial" w:cs="Arial"/>
          <w:sz w:val="24"/>
        </w:rPr>
      </w:pPr>
      <w:r>
        <w:rPr>
          <w:rFonts w:ascii="Arial" w:hAnsi="Arial" w:cs="Arial"/>
        </w:rPr>
        <w:lastRenderedPageBreak/>
        <w:t xml:space="preserve">Topic: </w:t>
      </w:r>
      <w:r w:rsidR="004B4255" w:rsidRPr="00F70245">
        <w:rPr>
          <w:rFonts w:ascii="Arial" w:hAnsi="Arial" w:cs="Arial"/>
        </w:rPr>
        <w:t xml:space="preserve">Health and </w:t>
      </w:r>
      <w:r w:rsidR="006247FA">
        <w:rPr>
          <w:rFonts w:ascii="Arial" w:hAnsi="Arial" w:cs="Arial"/>
        </w:rPr>
        <w:t>Wellbeing</w:t>
      </w:r>
      <w:r w:rsidR="004B4255" w:rsidRPr="00F70245">
        <w:rPr>
          <w:rFonts w:ascii="Arial" w:hAnsi="Arial" w:cs="Arial"/>
        </w:rPr>
        <w:t xml:space="preserve"> - the emerging trends within hotels</w:t>
      </w:r>
    </w:p>
    <w:p w14:paraId="5203A782" w14:textId="77777777" w:rsidR="0071585F" w:rsidRPr="00F70245" w:rsidRDefault="004B4255" w:rsidP="00F70245">
      <w:pPr>
        <w:pStyle w:val="Heading2"/>
      </w:pPr>
      <w:r w:rsidRPr="00F70245">
        <w:t>Background </w:t>
      </w:r>
    </w:p>
    <w:p w14:paraId="713E00BD" w14:textId="00CD48BB" w:rsidR="0071585F" w:rsidRPr="00F70245" w:rsidRDefault="004B4255" w:rsidP="00F70245">
      <w:pPr>
        <w:pStyle w:val="NormalWeb"/>
        <w:spacing w:before="0" w:beforeAutospacing="0" w:after="0" w:afterAutospacing="0" w:line="360" w:lineRule="auto"/>
        <w:jc w:val="both"/>
        <w:rPr>
          <w:rFonts w:ascii="Arial" w:hAnsi="Arial" w:cs="Arial"/>
        </w:rPr>
      </w:pPr>
      <w:r w:rsidRPr="00F70245">
        <w:rPr>
          <w:rFonts w:ascii="Arial" w:hAnsi="Arial" w:cs="Arial"/>
          <w:color w:val="000000"/>
        </w:rPr>
        <w:t>The hotel and tourism industries can be defined as the set of organisations that solely focuses on serving common individuals as per their needs. Those needs can be considered in many factors such as food, drinks, shelter, events, occasions and so on. Hence, the tourism industry has close connections with travel organisations and hospitality businesses</w:t>
      </w:r>
      <w:r w:rsidR="004E37E1" w:rsidRPr="00F70245">
        <w:rPr>
          <w:rFonts w:ascii="Arial" w:hAnsi="Arial" w:cs="Arial"/>
          <w:color w:val="000000"/>
        </w:rPr>
        <w:t xml:space="preserve"> (</w:t>
      </w:r>
      <w:r w:rsidR="004E37E1" w:rsidRPr="00F70245">
        <w:rPr>
          <w:rFonts w:ascii="Arial" w:hAnsi="Arial" w:cs="Arial"/>
          <w:color w:val="222222"/>
          <w:shd w:val="clear" w:color="auto" w:fill="FFFFFF"/>
        </w:rPr>
        <w:t>Köseoglu et al., 2019)</w:t>
      </w:r>
      <w:r w:rsidRPr="00F70245">
        <w:rPr>
          <w:rFonts w:ascii="Arial" w:hAnsi="Arial" w:cs="Arial"/>
          <w:color w:val="000000"/>
        </w:rPr>
        <w:t>. Even though serving people has stayed as the primary function of tourism industries, currently, health and well-being have become more emerging trends within these sectors. The rise of Covid-19 has been very impactful for every individual and business organisation across the world and most of all, the hotel sector has been suffering during the times of pandemic</w:t>
      </w:r>
      <w:r w:rsidR="008855E1" w:rsidRPr="00F70245">
        <w:rPr>
          <w:rFonts w:ascii="Arial" w:hAnsi="Arial" w:cs="Arial"/>
          <w:color w:val="000000"/>
        </w:rPr>
        <w:t xml:space="preserve"> (</w:t>
      </w:r>
      <w:r w:rsidR="008855E1" w:rsidRPr="00F70245">
        <w:rPr>
          <w:rFonts w:ascii="Arial" w:hAnsi="Arial" w:cs="Arial"/>
          <w:color w:val="222222"/>
          <w:shd w:val="clear" w:color="auto" w:fill="FFFFFF"/>
        </w:rPr>
        <w:t>Chan et al., 2021)</w:t>
      </w:r>
      <w:r w:rsidRPr="00F70245">
        <w:rPr>
          <w:rFonts w:ascii="Arial" w:hAnsi="Arial" w:cs="Arial"/>
          <w:color w:val="000000"/>
        </w:rPr>
        <w:t>. Hence, retaining customers has been very hard as people have become more concerned about their health and safety. Also, common individuals have grown a fear that they might get sick if hotels do not follow adequate protocols to maintain their health and safety. As a result, the hotels have to focus on those parts where they can attract more customers by offering more health and well-being for them. This is very important for hotel sectors as their reputation is on the line which will directly impact their growth and productivity</w:t>
      </w:r>
      <w:r w:rsidR="004E37E1" w:rsidRPr="00F70245">
        <w:rPr>
          <w:rFonts w:ascii="Arial" w:hAnsi="Arial" w:cs="Arial"/>
          <w:color w:val="000000"/>
        </w:rPr>
        <w:t xml:space="preserve"> (</w:t>
      </w:r>
      <w:r w:rsidR="004E37E1" w:rsidRPr="00F70245">
        <w:rPr>
          <w:rFonts w:ascii="Arial" w:hAnsi="Arial" w:cs="Arial"/>
          <w:color w:val="222222"/>
          <w:shd w:val="clear" w:color="auto" w:fill="FFFFFF"/>
        </w:rPr>
        <w:t>Vaity, 2021)</w:t>
      </w:r>
      <w:r w:rsidRPr="00F70245">
        <w:rPr>
          <w:rFonts w:ascii="Arial" w:hAnsi="Arial" w:cs="Arial"/>
          <w:color w:val="000000"/>
        </w:rPr>
        <w:t>.</w:t>
      </w:r>
    </w:p>
    <w:p w14:paraId="72AF3CAE" w14:textId="77777777" w:rsidR="0071585F" w:rsidRPr="00F70245" w:rsidRDefault="004B4255" w:rsidP="00F70245">
      <w:pPr>
        <w:pStyle w:val="Heading2"/>
      </w:pPr>
      <w:r w:rsidRPr="00F70245">
        <w:t>Emerging trends of Health and Wellbeing</w:t>
      </w:r>
    </w:p>
    <w:p w14:paraId="47B7E050" w14:textId="66AB2EB5" w:rsidR="0071585F" w:rsidRPr="00F70245" w:rsidRDefault="004B4255" w:rsidP="00F70245">
      <w:pPr>
        <w:pStyle w:val="NormalWeb"/>
        <w:spacing w:before="0" w:beforeAutospacing="0" w:after="0" w:afterAutospacing="0" w:line="360" w:lineRule="auto"/>
        <w:jc w:val="both"/>
        <w:rPr>
          <w:rFonts w:ascii="Arial" w:hAnsi="Arial" w:cs="Arial"/>
        </w:rPr>
      </w:pPr>
      <w:r w:rsidRPr="00F70245">
        <w:rPr>
          <w:rFonts w:ascii="Arial" w:hAnsi="Arial" w:cs="Arial"/>
          <w:b/>
          <w:bCs/>
          <w:i/>
          <w:iCs/>
          <w:color w:val="000000"/>
        </w:rPr>
        <w:t>Building customer relationships</w:t>
      </w:r>
      <w:r w:rsidRPr="00F70245">
        <w:rPr>
          <w:rFonts w:ascii="Arial" w:hAnsi="Arial" w:cs="Arial"/>
          <w:b/>
          <w:bCs/>
          <w:color w:val="000000"/>
        </w:rPr>
        <w:t xml:space="preserve">: </w:t>
      </w:r>
      <w:r w:rsidRPr="00F70245">
        <w:rPr>
          <w:rFonts w:ascii="Arial" w:hAnsi="Arial" w:cs="Arial"/>
          <w:color w:val="000000"/>
        </w:rPr>
        <w:t>The causes of Covid-19 have left a big impact on the people which in turn gave birth to fears. Those fears of getting sick are responsible for tourism industries like Marriott losing more and more potential customers</w:t>
      </w:r>
      <w:r w:rsidR="006E73B2" w:rsidRPr="00F70245">
        <w:rPr>
          <w:rFonts w:ascii="Arial" w:hAnsi="Arial" w:cs="Arial"/>
          <w:color w:val="000000"/>
        </w:rPr>
        <w:t xml:space="preserve"> (</w:t>
      </w:r>
      <w:r w:rsidR="006E73B2" w:rsidRPr="00F70245">
        <w:rPr>
          <w:rFonts w:ascii="Arial" w:hAnsi="Arial" w:cs="Arial"/>
          <w:color w:val="222222"/>
          <w:shd w:val="clear" w:color="auto" w:fill="FFFFFF"/>
        </w:rPr>
        <w:t>Moreno de la Santa, 2018)</w:t>
      </w:r>
      <w:r w:rsidRPr="00F70245">
        <w:rPr>
          <w:rFonts w:ascii="Arial" w:hAnsi="Arial" w:cs="Arial"/>
          <w:color w:val="000000"/>
        </w:rPr>
        <w:t>. As a result, Marriott has focussed on implementing better health and safety protocols like offering better hygiene and frequent health check-ups. Hence, this step helps common individuals to grow more confident and the hotel builds better relationships with their customers</w:t>
      </w:r>
      <w:r w:rsidR="00ED36B2" w:rsidRPr="00F70245">
        <w:rPr>
          <w:rFonts w:ascii="Arial" w:hAnsi="Arial" w:cs="Arial"/>
          <w:color w:val="000000"/>
        </w:rPr>
        <w:t xml:space="preserve"> </w:t>
      </w:r>
      <w:sdt>
        <w:sdtPr>
          <w:rPr>
            <w:rFonts w:ascii="Arial" w:hAnsi="Arial" w:cs="Arial"/>
            <w:color w:val="000000"/>
          </w:rPr>
          <w:id w:val="-210803872"/>
          <w:citation/>
        </w:sdtPr>
        <w:sdtContent>
          <w:r w:rsidR="00ED36B2" w:rsidRPr="00F70245">
            <w:rPr>
              <w:rFonts w:ascii="Arial" w:hAnsi="Arial" w:cs="Arial"/>
              <w:color w:val="000000"/>
            </w:rPr>
            <w:fldChar w:fldCharType="begin"/>
          </w:r>
          <w:r w:rsidR="00ED36B2" w:rsidRPr="00F70245">
            <w:rPr>
              <w:rFonts w:ascii="Arial" w:hAnsi="Arial" w:cs="Arial"/>
              <w:color w:val="000000"/>
              <w:lang w:val="en-US"/>
            </w:rPr>
            <w:instrText xml:space="preserve"> CITATION Jor22 \l 1033 </w:instrText>
          </w:r>
          <w:r w:rsidR="00ED36B2" w:rsidRPr="00F70245">
            <w:rPr>
              <w:rFonts w:ascii="Arial" w:hAnsi="Arial" w:cs="Arial"/>
              <w:color w:val="000000"/>
            </w:rPr>
            <w:fldChar w:fldCharType="separate"/>
          </w:r>
          <w:r w:rsidR="00ED36B2" w:rsidRPr="00F70245">
            <w:rPr>
              <w:rFonts w:ascii="Arial" w:hAnsi="Arial" w:cs="Arial"/>
              <w:noProof/>
              <w:color w:val="000000"/>
              <w:lang w:val="en-US"/>
            </w:rPr>
            <w:t>(Hollander, 2022)</w:t>
          </w:r>
          <w:r w:rsidR="00ED36B2" w:rsidRPr="00F70245">
            <w:rPr>
              <w:rFonts w:ascii="Arial" w:hAnsi="Arial" w:cs="Arial"/>
              <w:color w:val="000000"/>
            </w:rPr>
            <w:fldChar w:fldCharType="end"/>
          </w:r>
        </w:sdtContent>
      </w:sdt>
      <w:r w:rsidRPr="00F70245">
        <w:rPr>
          <w:rFonts w:ascii="Arial" w:hAnsi="Arial" w:cs="Arial"/>
          <w:color w:val="000000"/>
        </w:rPr>
        <w:t>.</w:t>
      </w:r>
    </w:p>
    <w:p w14:paraId="0D3BAD73" w14:textId="3F687305" w:rsidR="00993A14" w:rsidRPr="00F70245" w:rsidRDefault="004B4255" w:rsidP="00F70245">
      <w:pPr>
        <w:pStyle w:val="NormalWeb"/>
        <w:spacing w:before="0" w:beforeAutospacing="0" w:after="0" w:afterAutospacing="0" w:line="360" w:lineRule="auto"/>
        <w:jc w:val="both"/>
        <w:rPr>
          <w:rFonts w:ascii="Arial" w:hAnsi="Arial" w:cs="Arial"/>
          <w:color w:val="000000"/>
        </w:rPr>
      </w:pPr>
      <w:r w:rsidRPr="00F70245">
        <w:rPr>
          <w:rFonts w:ascii="Arial" w:hAnsi="Arial" w:cs="Arial"/>
          <w:b/>
          <w:bCs/>
          <w:i/>
          <w:iCs/>
          <w:color w:val="000000"/>
        </w:rPr>
        <w:t>Implementing social distancing</w:t>
      </w:r>
      <w:r w:rsidRPr="00F70245">
        <w:rPr>
          <w:rFonts w:ascii="Arial" w:hAnsi="Arial" w:cs="Arial"/>
          <w:b/>
          <w:bCs/>
          <w:color w:val="000000"/>
        </w:rPr>
        <w:t xml:space="preserve">: </w:t>
      </w:r>
      <w:r w:rsidRPr="00F70245">
        <w:rPr>
          <w:rFonts w:ascii="Arial" w:hAnsi="Arial" w:cs="Arial"/>
          <w:color w:val="000000"/>
        </w:rPr>
        <w:t>Marriott has focussed on maintaining strict regulations to implement social distancing inside their premises. Social distancing not only helps people to avoid direct contact with other individuals but also lets them stay at ease. Thus, maintaining such health and safety protocols will help Marriott to gain an added advantage in the competitive market</w:t>
      </w:r>
      <w:r w:rsidR="00ED36B2" w:rsidRPr="00F70245">
        <w:rPr>
          <w:rFonts w:ascii="Arial" w:hAnsi="Arial" w:cs="Arial"/>
          <w:color w:val="000000"/>
        </w:rPr>
        <w:t xml:space="preserve"> </w:t>
      </w:r>
      <w:sdt>
        <w:sdtPr>
          <w:rPr>
            <w:rFonts w:ascii="Arial" w:hAnsi="Arial" w:cs="Arial"/>
            <w:color w:val="000000"/>
          </w:rPr>
          <w:id w:val="-1603561509"/>
          <w:citation/>
        </w:sdtPr>
        <w:sdtContent>
          <w:r w:rsidR="00ED36B2" w:rsidRPr="00F70245">
            <w:rPr>
              <w:rFonts w:ascii="Arial" w:hAnsi="Arial" w:cs="Arial"/>
              <w:color w:val="000000"/>
            </w:rPr>
            <w:fldChar w:fldCharType="begin"/>
          </w:r>
          <w:r w:rsidR="00ED36B2" w:rsidRPr="00F70245">
            <w:rPr>
              <w:rFonts w:ascii="Arial" w:hAnsi="Arial" w:cs="Arial"/>
              <w:color w:val="000000"/>
              <w:lang w:val="en-US"/>
            </w:rPr>
            <w:instrText xml:space="preserve"> CITATION Sus22 \l 1033 </w:instrText>
          </w:r>
          <w:r w:rsidR="00ED36B2" w:rsidRPr="00F70245">
            <w:rPr>
              <w:rFonts w:ascii="Arial" w:hAnsi="Arial" w:cs="Arial"/>
              <w:color w:val="000000"/>
            </w:rPr>
            <w:fldChar w:fldCharType="separate"/>
          </w:r>
          <w:r w:rsidR="00ED36B2" w:rsidRPr="00F70245">
            <w:rPr>
              <w:rFonts w:ascii="Arial" w:hAnsi="Arial" w:cs="Arial"/>
              <w:noProof/>
              <w:color w:val="000000"/>
              <w:lang w:val="en-US"/>
            </w:rPr>
            <w:t>(Jacobs, 2022)</w:t>
          </w:r>
          <w:r w:rsidR="00ED36B2" w:rsidRPr="00F70245">
            <w:rPr>
              <w:rFonts w:ascii="Arial" w:hAnsi="Arial" w:cs="Arial"/>
              <w:color w:val="000000"/>
            </w:rPr>
            <w:fldChar w:fldCharType="end"/>
          </w:r>
        </w:sdtContent>
      </w:sdt>
      <w:r w:rsidRPr="00F70245">
        <w:rPr>
          <w:rFonts w:ascii="Arial" w:hAnsi="Arial" w:cs="Arial"/>
          <w:color w:val="000000"/>
        </w:rPr>
        <w:t>.</w:t>
      </w:r>
      <w:r w:rsidR="00993A14" w:rsidRPr="00F70245">
        <w:rPr>
          <w:rFonts w:ascii="Arial" w:hAnsi="Arial" w:cs="Arial"/>
          <w:color w:val="000000"/>
        </w:rPr>
        <w:br w:type="page"/>
      </w:r>
    </w:p>
    <w:p w14:paraId="12F4B854" w14:textId="77777777" w:rsidR="00993A14" w:rsidRPr="00F70245" w:rsidRDefault="00993A14" w:rsidP="00F70245">
      <w:pPr>
        <w:pStyle w:val="Heading2"/>
        <w:rPr>
          <w:lang w:val="en-US"/>
        </w:rPr>
      </w:pPr>
      <w:r w:rsidRPr="00F70245">
        <w:rPr>
          <w:lang w:val="en-US"/>
        </w:rPr>
        <w:lastRenderedPageBreak/>
        <w:t>Importance of health and well-being in the hotel industry</w:t>
      </w:r>
    </w:p>
    <w:p w14:paraId="51501C4C" w14:textId="77777777" w:rsidR="00993A14" w:rsidRPr="00F70245" w:rsidRDefault="00993A14" w:rsidP="00F70245">
      <w:pPr>
        <w:spacing w:line="360" w:lineRule="auto"/>
        <w:rPr>
          <w:rFonts w:ascii="Arial" w:hAnsi="Arial" w:cs="Arial"/>
          <w:b/>
          <w:bCs/>
          <w:i/>
          <w:iCs/>
          <w:lang w:val="en-US"/>
        </w:rPr>
      </w:pPr>
      <w:r w:rsidRPr="00F70245">
        <w:rPr>
          <w:rFonts w:ascii="Arial" w:hAnsi="Arial" w:cs="Arial"/>
          <w:b/>
          <w:bCs/>
          <w:i/>
          <w:iCs/>
          <w:lang w:val="en-US"/>
        </w:rPr>
        <w:t>Maintaining reputation</w:t>
      </w:r>
    </w:p>
    <w:p w14:paraId="095A68C7" w14:textId="77777777" w:rsidR="00993A14" w:rsidRPr="00F70245" w:rsidRDefault="00993A14" w:rsidP="00F70245">
      <w:pPr>
        <w:spacing w:line="360" w:lineRule="auto"/>
        <w:rPr>
          <w:rFonts w:ascii="Arial" w:hAnsi="Arial" w:cs="Arial"/>
          <w:lang w:val="en-US"/>
        </w:rPr>
      </w:pPr>
      <w:r w:rsidRPr="00F70245">
        <w:rPr>
          <w:rFonts w:ascii="Arial" w:hAnsi="Arial" w:cs="Arial"/>
          <w:lang w:val="en-US"/>
        </w:rPr>
        <w:t xml:space="preserve">To sustain itself in this competitive era, especially in modern times the hotel industry must maintain its reputation for their customer. Especially after the Covid-19 pandemic, it has been more important. As hotels are the major sources of virus transmission many hotels have adopted various health and safety issues for the well-being of their customers as well as their staff. Therefore, it is helping hotels to gain their reputation. Not only this if the hotel is well known for its cleanliness it will automatically help build a good reputation </w:t>
      </w:r>
      <w:sdt>
        <w:sdtPr>
          <w:rPr>
            <w:rFonts w:ascii="Arial" w:hAnsi="Arial" w:cs="Arial"/>
            <w:lang w:val="en-US"/>
          </w:rPr>
          <w:id w:val="1428539130"/>
          <w:citation/>
        </w:sdtPr>
        <w:sdtContent>
          <w:r w:rsidRPr="00F70245">
            <w:rPr>
              <w:rFonts w:ascii="Arial" w:hAnsi="Arial" w:cs="Arial"/>
              <w:lang w:val="en-US"/>
            </w:rPr>
            <w:fldChar w:fldCharType="begin"/>
          </w:r>
          <w:r w:rsidRPr="00F70245">
            <w:rPr>
              <w:rFonts w:ascii="Arial" w:hAnsi="Arial" w:cs="Arial"/>
              <w:lang w:val="en-US"/>
            </w:rPr>
            <w:instrText xml:space="preserve"> CITATION Mel22 \l 1033 </w:instrText>
          </w:r>
          <w:r w:rsidRPr="00F70245">
            <w:rPr>
              <w:rFonts w:ascii="Arial" w:hAnsi="Arial" w:cs="Arial"/>
              <w:lang w:val="en-US"/>
            </w:rPr>
            <w:fldChar w:fldCharType="separate"/>
          </w:r>
          <w:r w:rsidRPr="00F70245">
            <w:rPr>
              <w:rFonts w:ascii="Arial" w:hAnsi="Arial" w:cs="Arial"/>
              <w:noProof/>
              <w:lang w:val="en-US"/>
            </w:rPr>
            <w:t>(Wendt, 2022)</w:t>
          </w:r>
          <w:r w:rsidRPr="00F70245">
            <w:rPr>
              <w:rFonts w:ascii="Arial" w:hAnsi="Arial" w:cs="Arial"/>
              <w:lang w:val="en-US"/>
            </w:rPr>
            <w:fldChar w:fldCharType="end"/>
          </w:r>
        </w:sdtContent>
      </w:sdt>
      <w:r w:rsidRPr="00F70245">
        <w:rPr>
          <w:rFonts w:ascii="Arial" w:hAnsi="Arial" w:cs="Arial"/>
          <w:lang w:val="en-US"/>
        </w:rPr>
        <w:t>.</w:t>
      </w:r>
    </w:p>
    <w:p w14:paraId="6C72539C" w14:textId="77777777" w:rsidR="00993A14" w:rsidRPr="00F70245" w:rsidRDefault="00993A14" w:rsidP="00F70245">
      <w:pPr>
        <w:spacing w:line="360" w:lineRule="auto"/>
        <w:rPr>
          <w:rFonts w:ascii="Arial" w:hAnsi="Arial" w:cs="Arial"/>
          <w:b/>
          <w:bCs/>
          <w:i/>
          <w:iCs/>
          <w:lang w:val="en-US"/>
        </w:rPr>
      </w:pPr>
      <w:r w:rsidRPr="00F70245">
        <w:rPr>
          <w:rFonts w:ascii="Arial" w:hAnsi="Arial" w:cs="Arial"/>
          <w:b/>
          <w:bCs/>
          <w:i/>
          <w:iCs/>
          <w:lang w:val="en-US"/>
        </w:rPr>
        <w:t>Maintaining the health of guests</w:t>
      </w:r>
    </w:p>
    <w:p w14:paraId="78FE8626" w14:textId="460760A4" w:rsidR="00993A14" w:rsidRPr="00F70245" w:rsidRDefault="00993A14" w:rsidP="00F70245">
      <w:pPr>
        <w:spacing w:line="360" w:lineRule="auto"/>
        <w:rPr>
          <w:rFonts w:ascii="Arial" w:hAnsi="Arial" w:cs="Arial"/>
          <w:lang w:val="en-US"/>
        </w:rPr>
      </w:pPr>
      <w:r w:rsidRPr="00F70245">
        <w:rPr>
          <w:rFonts w:ascii="Arial" w:hAnsi="Arial" w:cs="Arial"/>
          <w:lang w:val="en-US"/>
        </w:rPr>
        <w:t>Hotels mainly get popular due to their customer service therefore; it is very much necessary to take care of the customer. Hence, hotels should try to maintain food quality as well as other safety procedures after the pandemic to gain the trust of their customers. As a hotel can shut down due to negligence in the health and safety of its people. Not only this they have a huge responsibility towards their guest and the guest have the right to complain against the hotels. People are more concerned nowadays about their health as well as they generally opt for hotels during their vacations. Therefore, they try to avoid health hazards during that time</w:t>
      </w:r>
      <w:r w:rsidR="00AC19C4">
        <w:rPr>
          <w:rFonts w:ascii="Arial" w:hAnsi="Arial" w:cs="Arial"/>
          <w:lang w:val="en-US"/>
        </w:rPr>
        <w:t xml:space="preserve"> </w:t>
      </w:r>
      <w:sdt>
        <w:sdtPr>
          <w:rPr>
            <w:rFonts w:ascii="Arial" w:hAnsi="Arial" w:cs="Arial"/>
            <w:lang w:val="en-US"/>
          </w:rPr>
          <w:id w:val="1989973897"/>
          <w:citation/>
        </w:sdtPr>
        <w:sdtContent>
          <w:r w:rsidR="00AC19C4">
            <w:rPr>
              <w:rFonts w:ascii="Arial" w:hAnsi="Arial" w:cs="Arial"/>
              <w:lang w:val="en-US"/>
            </w:rPr>
            <w:fldChar w:fldCharType="begin"/>
          </w:r>
          <w:r w:rsidR="00AC19C4">
            <w:rPr>
              <w:rFonts w:ascii="Arial" w:hAnsi="Arial" w:cs="Arial"/>
            </w:rPr>
            <w:instrText xml:space="preserve"> CITATION Oli21 \l 16393 </w:instrText>
          </w:r>
          <w:r w:rsidR="00AC19C4">
            <w:rPr>
              <w:rFonts w:ascii="Arial" w:hAnsi="Arial" w:cs="Arial"/>
              <w:lang w:val="en-US"/>
            </w:rPr>
            <w:fldChar w:fldCharType="separate"/>
          </w:r>
          <w:r w:rsidR="00AC19C4" w:rsidRPr="00AC19C4">
            <w:rPr>
              <w:rFonts w:ascii="Arial" w:hAnsi="Arial" w:cs="Arial"/>
              <w:noProof/>
            </w:rPr>
            <w:t>(Cal, 2021)</w:t>
          </w:r>
          <w:r w:rsidR="00AC19C4">
            <w:rPr>
              <w:rFonts w:ascii="Arial" w:hAnsi="Arial" w:cs="Arial"/>
              <w:lang w:val="en-US"/>
            </w:rPr>
            <w:fldChar w:fldCharType="end"/>
          </w:r>
        </w:sdtContent>
      </w:sdt>
      <w:r w:rsidRPr="00F70245">
        <w:rPr>
          <w:rFonts w:ascii="Arial" w:hAnsi="Arial" w:cs="Arial"/>
          <w:lang w:val="en-US"/>
        </w:rPr>
        <w:t xml:space="preserve">. </w:t>
      </w:r>
    </w:p>
    <w:p w14:paraId="576D5105" w14:textId="77777777" w:rsidR="00993A14" w:rsidRPr="00F70245" w:rsidRDefault="00993A14" w:rsidP="00F70245">
      <w:pPr>
        <w:pStyle w:val="Heading2"/>
        <w:rPr>
          <w:lang w:val="en-US"/>
        </w:rPr>
      </w:pPr>
      <w:r w:rsidRPr="00F70245">
        <w:rPr>
          <w:lang w:val="en-US"/>
        </w:rPr>
        <w:t>Self-reflection</w:t>
      </w:r>
    </w:p>
    <w:p w14:paraId="17CA1857" w14:textId="69CA0F67" w:rsidR="00993A14" w:rsidRPr="00F70245" w:rsidRDefault="00993A14" w:rsidP="00F70245">
      <w:pPr>
        <w:spacing w:line="360" w:lineRule="auto"/>
        <w:rPr>
          <w:rFonts w:ascii="Arial" w:hAnsi="Arial" w:cs="Arial"/>
          <w:lang w:val="en-US"/>
        </w:rPr>
      </w:pPr>
      <w:r w:rsidRPr="00F70245">
        <w:rPr>
          <w:rFonts w:ascii="Arial" w:hAnsi="Arial" w:cs="Arial"/>
          <w:lang w:val="en-US"/>
        </w:rPr>
        <w:t xml:space="preserve">I am currently working in the London Marriot Hotel Grosvenor Square as an intern in the front office. The main aim of mine is to gain in hand knowledge from this hotel and to use this experience in other hotel industries incorporating my theoretical knowledge. I am responsible for a smooth check-in and out of the guests, arranging their reservations as well as taking care of them. During my Internship, I have learned the importance of health and well-being in this sector. Marriot follows various safety protocols for their customer to provide them with a wonderful experience. moreover, the hotel trains all the employees and trainees about how to maintain the safety of the guests. I have learned about protocols related to food, hygiene, cleanliness, and guest contact which will help me to take care of the guests better in the upcoming days. Moreover, during the pandemic, I have learned to communicate with guests in different ways for their safety which I will use in </w:t>
      </w:r>
      <w:r w:rsidR="000051D3" w:rsidRPr="00F70245">
        <w:rPr>
          <w:rFonts w:ascii="Arial" w:hAnsi="Arial" w:cs="Arial"/>
          <w:lang w:val="en-US"/>
        </w:rPr>
        <w:t xml:space="preserve">the </w:t>
      </w:r>
      <w:r w:rsidRPr="00F70245">
        <w:rPr>
          <w:rFonts w:ascii="Arial" w:hAnsi="Arial" w:cs="Arial"/>
          <w:lang w:val="en-US"/>
        </w:rPr>
        <w:t xml:space="preserve">future. It is also necessary for the guests to </w:t>
      </w:r>
      <w:r w:rsidRPr="00F70245">
        <w:rPr>
          <w:rFonts w:ascii="Arial" w:hAnsi="Arial" w:cs="Arial"/>
          <w:lang w:val="en-US"/>
        </w:rPr>
        <w:lastRenderedPageBreak/>
        <w:t xml:space="preserve">know that their rooms are cleaned properly for which I can use a welcoming letter and informing letter. Moreover, I have learned it is a wise idea for a hotel to partner with a health and well-being brand to encourage the guests. The main thing I have learned is that hotel staffs need to be prepared for any emergency health situation of their guests </w:t>
      </w:r>
      <w:sdt>
        <w:sdtPr>
          <w:rPr>
            <w:rFonts w:ascii="Arial" w:hAnsi="Arial" w:cs="Arial"/>
            <w:lang w:val="en-US"/>
          </w:rPr>
          <w:id w:val="-461955054"/>
          <w:citation/>
        </w:sdtPr>
        <w:sdtContent>
          <w:r w:rsidRPr="00F70245">
            <w:rPr>
              <w:rFonts w:ascii="Arial" w:hAnsi="Arial" w:cs="Arial"/>
              <w:lang w:val="en-US"/>
            </w:rPr>
            <w:fldChar w:fldCharType="begin"/>
          </w:r>
          <w:r w:rsidRPr="00F70245">
            <w:rPr>
              <w:rFonts w:ascii="Arial" w:hAnsi="Arial" w:cs="Arial"/>
              <w:lang w:val="en-US"/>
            </w:rPr>
            <w:instrText xml:space="preserve"> CITATION Oli21 \l 1033 </w:instrText>
          </w:r>
          <w:r w:rsidRPr="00F70245">
            <w:rPr>
              <w:rFonts w:ascii="Arial" w:hAnsi="Arial" w:cs="Arial"/>
              <w:lang w:val="en-US"/>
            </w:rPr>
            <w:fldChar w:fldCharType="separate"/>
          </w:r>
          <w:r w:rsidRPr="00F70245">
            <w:rPr>
              <w:rFonts w:ascii="Arial" w:hAnsi="Arial" w:cs="Arial"/>
              <w:noProof/>
              <w:lang w:val="en-US"/>
            </w:rPr>
            <w:t>(Cal, 2021)</w:t>
          </w:r>
          <w:r w:rsidRPr="00F70245">
            <w:rPr>
              <w:rFonts w:ascii="Arial" w:hAnsi="Arial" w:cs="Arial"/>
              <w:lang w:val="en-US"/>
            </w:rPr>
            <w:fldChar w:fldCharType="end"/>
          </w:r>
        </w:sdtContent>
      </w:sdt>
      <w:r w:rsidRPr="00F70245">
        <w:rPr>
          <w:rFonts w:ascii="Arial" w:hAnsi="Arial" w:cs="Arial"/>
          <w:lang w:val="en-US"/>
        </w:rPr>
        <w:t xml:space="preserve">. </w:t>
      </w:r>
    </w:p>
    <w:p w14:paraId="3F148E2F" w14:textId="77777777" w:rsidR="00993A14" w:rsidRPr="00F70245" w:rsidRDefault="00993A14" w:rsidP="00F70245">
      <w:pPr>
        <w:spacing w:line="360" w:lineRule="auto"/>
        <w:rPr>
          <w:rFonts w:ascii="Arial" w:hAnsi="Arial" w:cs="Arial"/>
          <w:lang w:val="en-US"/>
        </w:rPr>
      </w:pPr>
    </w:p>
    <w:p w14:paraId="5ADEFE4F" w14:textId="2C4925CB" w:rsidR="006939B8" w:rsidRPr="00F70245" w:rsidRDefault="004B4255" w:rsidP="00F70245">
      <w:pPr>
        <w:pStyle w:val="NormalWeb"/>
        <w:spacing w:before="0" w:beforeAutospacing="0" w:after="0" w:afterAutospacing="0" w:line="360" w:lineRule="auto"/>
        <w:rPr>
          <w:rFonts w:ascii="Arial" w:hAnsi="Arial" w:cs="Arial"/>
          <w:color w:val="000000"/>
        </w:rPr>
      </w:pPr>
      <w:r w:rsidRPr="00F70245">
        <w:rPr>
          <w:rFonts w:ascii="Arial" w:hAnsi="Arial" w:cs="Arial"/>
          <w:color w:val="000000"/>
        </w:rPr>
        <w:br w:type="page"/>
      </w:r>
    </w:p>
    <w:p w14:paraId="50183CEA" w14:textId="1A5E2AE0" w:rsidR="00011ACA" w:rsidRPr="00011ACA" w:rsidRDefault="004B4255" w:rsidP="00011ACA">
      <w:pPr>
        <w:pStyle w:val="Heading1"/>
        <w:spacing w:line="360" w:lineRule="auto"/>
        <w:rPr>
          <w:rFonts w:ascii="Arial" w:hAnsi="Arial" w:cs="Arial"/>
        </w:rPr>
      </w:pPr>
      <w:r w:rsidRPr="00F70245">
        <w:rPr>
          <w:rFonts w:ascii="Arial" w:hAnsi="Arial" w:cs="Arial"/>
        </w:rPr>
        <w:lastRenderedPageBreak/>
        <w:t>References</w:t>
      </w:r>
    </w:p>
    <w:p w14:paraId="4CE5B041" w14:textId="77777777" w:rsidR="00011ACA" w:rsidRPr="00F70245" w:rsidRDefault="00011ACA" w:rsidP="00F70245">
      <w:pPr>
        <w:spacing w:line="360" w:lineRule="auto"/>
        <w:rPr>
          <w:rFonts w:ascii="Arial" w:hAnsi="Arial" w:cs="Arial"/>
        </w:rPr>
      </w:pPr>
      <w:r w:rsidRPr="00F70245">
        <w:rPr>
          <w:rFonts w:ascii="Arial" w:hAnsi="Arial" w:cs="Arial"/>
        </w:rPr>
        <w:t>Cal, O., (2021). 14 Ways to Help Guests Feel Safe at Your Property. [Online] Available at: https://www.cvent.com/uk/blog/hospitality/help-guests-feel-safe</w:t>
      </w:r>
    </w:p>
    <w:p w14:paraId="22A77FE3" w14:textId="77777777"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Chan, J., Gao, Y.L. and McGinley, S., (2021). Updates in service standards in hotels: how COVID-19 changed operations. </w:t>
      </w:r>
      <w:r w:rsidRPr="00F70245">
        <w:rPr>
          <w:rFonts w:ascii="Arial" w:hAnsi="Arial" w:cs="Arial"/>
          <w:i/>
          <w:iCs/>
          <w:color w:val="222222"/>
          <w:szCs w:val="24"/>
          <w:shd w:val="clear" w:color="auto" w:fill="FFFFFF"/>
        </w:rPr>
        <w:t>International Journal of Contemporary Hospitality Management</w:t>
      </w:r>
      <w:r w:rsidRPr="00F70245">
        <w:rPr>
          <w:rFonts w:ascii="Arial" w:hAnsi="Arial" w:cs="Arial"/>
          <w:color w:val="222222"/>
          <w:szCs w:val="24"/>
          <w:shd w:val="clear" w:color="auto" w:fill="FFFFFF"/>
        </w:rPr>
        <w:t>.</w:t>
      </w:r>
    </w:p>
    <w:p w14:paraId="0EE1EBE1" w14:textId="77777777"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Hollander, J., (2022). 100 Hotel Trends You Need to Watch in 2022 &amp; Beyond. [Online]Available at: https://hoteltechreport.com/news/100-hotel-trends</w:t>
      </w:r>
    </w:p>
    <w:p w14:paraId="0C22C400" w14:textId="77777777"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Jacobs, S., (2022). Top 10 Trends Impacting the Hospitality Industry. [Online]Available at: https://www.smartmeetings.com/tips-tools/74256/top-10-trends-impacting-hospitality-industry</w:t>
      </w:r>
    </w:p>
    <w:p w14:paraId="2CC5DC63" w14:textId="6D446E3B"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 xml:space="preserve">Köseoglu, M.A., Chan, E.S., Okumus, F. and Altin, M., (2019). How do hotels operationalize their competitive intelligence efforts </w:t>
      </w:r>
      <w:r w:rsidR="006247FA">
        <w:rPr>
          <w:rFonts w:ascii="Arial" w:hAnsi="Arial" w:cs="Arial"/>
          <w:color w:val="222222"/>
          <w:szCs w:val="24"/>
          <w:shd w:val="clear" w:color="auto" w:fill="FFFFFF"/>
        </w:rPr>
        <w:t>in</w:t>
      </w:r>
      <w:r w:rsidRPr="00F70245">
        <w:rPr>
          <w:rFonts w:ascii="Arial" w:hAnsi="Arial" w:cs="Arial"/>
          <w:color w:val="222222"/>
          <w:szCs w:val="24"/>
          <w:shd w:val="clear" w:color="auto" w:fill="FFFFFF"/>
        </w:rPr>
        <w:t xml:space="preserve"> their management processes? Proposing a holistic model. </w:t>
      </w:r>
      <w:r w:rsidRPr="00F70245">
        <w:rPr>
          <w:rFonts w:ascii="Arial" w:hAnsi="Arial" w:cs="Arial"/>
          <w:i/>
          <w:iCs/>
          <w:color w:val="222222"/>
          <w:szCs w:val="24"/>
          <w:shd w:val="clear" w:color="auto" w:fill="FFFFFF"/>
        </w:rPr>
        <w:t>International Journal of Hospitality Management</w:t>
      </w:r>
      <w:r w:rsidRPr="00F70245">
        <w:rPr>
          <w:rFonts w:ascii="Arial" w:hAnsi="Arial" w:cs="Arial"/>
          <w:color w:val="222222"/>
          <w:szCs w:val="24"/>
          <w:shd w:val="clear" w:color="auto" w:fill="FFFFFF"/>
        </w:rPr>
        <w:t>, </w:t>
      </w:r>
      <w:r w:rsidRPr="00F70245">
        <w:rPr>
          <w:rFonts w:ascii="Arial" w:hAnsi="Arial" w:cs="Arial"/>
          <w:i/>
          <w:iCs/>
          <w:color w:val="222222"/>
          <w:szCs w:val="24"/>
          <w:shd w:val="clear" w:color="auto" w:fill="FFFFFF"/>
        </w:rPr>
        <w:t>83</w:t>
      </w:r>
      <w:r w:rsidRPr="00F70245">
        <w:rPr>
          <w:rFonts w:ascii="Arial" w:hAnsi="Arial" w:cs="Arial"/>
          <w:color w:val="222222"/>
          <w:szCs w:val="24"/>
          <w:shd w:val="clear" w:color="auto" w:fill="FFFFFF"/>
        </w:rPr>
        <w:t>, pp.283-292.</w:t>
      </w:r>
    </w:p>
    <w:p w14:paraId="3DA49822" w14:textId="77777777"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Moreno de la Santa, J.G.S., (2018). The travel industry in 2018–setting the scene for the future. </w:t>
      </w:r>
      <w:r w:rsidRPr="00F70245">
        <w:rPr>
          <w:rFonts w:ascii="Arial" w:hAnsi="Arial" w:cs="Arial"/>
          <w:i/>
          <w:iCs/>
          <w:color w:val="222222"/>
          <w:szCs w:val="24"/>
          <w:shd w:val="clear" w:color="auto" w:fill="FFFFFF"/>
        </w:rPr>
        <w:t>Worldwide Hospitality and Tourism Themes</w:t>
      </w:r>
      <w:r w:rsidRPr="00F70245">
        <w:rPr>
          <w:rFonts w:ascii="Arial" w:hAnsi="Arial" w:cs="Arial"/>
          <w:color w:val="222222"/>
          <w:szCs w:val="24"/>
          <w:shd w:val="clear" w:color="auto" w:fill="FFFFFF"/>
        </w:rPr>
        <w:t>, </w:t>
      </w:r>
      <w:r w:rsidRPr="00F70245">
        <w:rPr>
          <w:rFonts w:ascii="Arial" w:hAnsi="Arial" w:cs="Arial"/>
          <w:i/>
          <w:iCs/>
          <w:color w:val="222222"/>
          <w:szCs w:val="24"/>
          <w:shd w:val="clear" w:color="auto" w:fill="FFFFFF"/>
        </w:rPr>
        <w:t>10</w:t>
      </w:r>
      <w:r w:rsidRPr="00F70245">
        <w:rPr>
          <w:rFonts w:ascii="Arial" w:hAnsi="Arial" w:cs="Arial"/>
          <w:color w:val="222222"/>
          <w:szCs w:val="24"/>
          <w:shd w:val="clear" w:color="auto" w:fill="FFFFFF"/>
        </w:rPr>
        <w:t>(6), pp.712-716.</w:t>
      </w:r>
    </w:p>
    <w:p w14:paraId="6E6D25D8" w14:textId="77777777" w:rsidR="00011ACA" w:rsidRPr="00F70245" w:rsidRDefault="00011ACA" w:rsidP="00F70245">
      <w:pPr>
        <w:spacing w:line="360" w:lineRule="auto"/>
        <w:rPr>
          <w:rFonts w:ascii="Arial" w:hAnsi="Arial" w:cs="Arial"/>
          <w:color w:val="222222"/>
          <w:szCs w:val="24"/>
          <w:shd w:val="clear" w:color="auto" w:fill="FFFFFF"/>
        </w:rPr>
      </w:pPr>
      <w:r w:rsidRPr="00F70245">
        <w:rPr>
          <w:rFonts w:ascii="Arial" w:hAnsi="Arial" w:cs="Arial"/>
          <w:color w:val="222222"/>
          <w:szCs w:val="24"/>
          <w:shd w:val="clear" w:color="auto" w:fill="FFFFFF"/>
        </w:rPr>
        <w:t>Vaity, C.O.H., (2021). New Innovations In Food And Beverage Service Industry And Beverage Service Quality In Hotels. </w:t>
      </w:r>
      <w:r w:rsidRPr="00F70245">
        <w:rPr>
          <w:rFonts w:ascii="Arial" w:hAnsi="Arial" w:cs="Arial"/>
          <w:i/>
          <w:iCs/>
          <w:color w:val="222222"/>
          <w:szCs w:val="24"/>
          <w:shd w:val="clear" w:color="auto" w:fill="FFFFFF"/>
        </w:rPr>
        <w:t>Ilkogretim Online</w:t>
      </w:r>
      <w:r w:rsidRPr="00F70245">
        <w:rPr>
          <w:rFonts w:ascii="Arial" w:hAnsi="Arial" w:cs="Arial"/>
          <w:color w:val="222222"/>
          <w:szCs w:val="24"/>
          <w:shd w:val="clear" w:color="auto" w:fill="FFFFFF"/>
        </w:rPr>
        <w:t>, </w:t>
      </w:r>
      <w:r w:rsidRPr="00F70245">
        <w:rPr>
          <w:rFonts w:ascii="Arial" w:hAnsi="Arial" w:cs="Arial"/>
          <w:i/>
          <w:iCs/>
          <w:color w:val="222222"/>
          <w:szCs w:val="24"/>
          <w:shd w:val="clear" w:color="auto" w:fill="FFFFFF"/>
        </w:rPr>
        <w:t>20</w:t>
      </w:r>
      <w:r w:rsidRPr="00F70245">
        <w:rPr>
          <w:rFonts w:ascii="Arial" w:hAnsi="Arial" w:cs="Arial"/>
          <w:color w:val="222222"/>
          <w:szCs w:val="24"/>
          <w:shd w:val="clear" w:color="auto" w:fill="FFFFFF"/>
        </w:rPr>
        <w:t>(1), pp.5822-5828.</w:t>
      </w:r>
    </w:p>
    <w:p w14:paraId="154BDCB1" w14:textId="77777777" w:rsidR="00011ACA" w:rsidRPr="00F70245" w:rsidRDefault="00011ACA" w:rsidP="00F70245">
      <w:pPr>
        <w:spacing w:line="360" w:lineRule="auto"/>
        <w:rPr>
          <w:rFonts w:ascii="Arial" w:hAnsi="Arial" w:cs="Arial"/>
        </w:rPr>
      </w:pPr>
      <w:r w:rsidRPr="00F70245">
        <w:rPr>
          <w:rFonts w:ascii="Arial" w:hAnsi="Arial" w:cs="Arial"/>
        </w:rPr>
        <w:t>Wendt, M., (2022). Delivering Wellness in the Hospitality Industry. [Online] Available at: https://www.amadeus-hospitality.com/insight/covid-19-wellness/</w:t>
      </w:r>
    </w:p>
    <w:p w14:paraId="5122F669" w14:textId="77777777" w:rsidR="00840A00" w:rsidRPr="00F70245" w:rsidRDefault="00840A00" w:rsidP="00F70245">
      <w:pPr>
        <w:spacing w:line="360" w:lineRule="auto"/>
        <w:rPr>
          <w:rFonts w:ascii="Arial" w:hAnsi="Arial" w:cs="Arial"/>
        </w:rPr>
      </w:pPr>
    </w:p>
    <w:sectPr w:rsidR="00840A00" w:rsidRPr="00F70245" w:rsidSect="00993A14">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61EFE" w14:textId="77777777" w:rsidR="003B3498" w:rsidRDefault="003B3498" w:rsidP="00993A14">
      <w:pPr>
        <w:spacing w:after="0" w:line="240" w:lineRule="auto"/>
      </w:pPr>
      <w:r>
        <w:separator/>
      </w:r>
    </w:p>
  </w:endnote>
  <w:endnote w:type="continuationSeparator" w:id="0">
    <w:p w14:paraId="30EAFB76" w14:textId="77777777" w:rsidR="003B3498" w:rsidRDefault="003B3498" w:rsidP="0099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411744"/>
      <w:docPartObj>
        <w:docPartGallery w:val="Page Numbers (Bottom of Page)"/>
        <w:docPartUnique/>
      </w:docPartObj>
    </w:sdtPr>
    <w:sdtContent>
      <w:sdt>
        <w:sdtPr>
          <w:id w:val="-1769616900"/>
          <w:docPartObj>
            <w:docPartGallery w:val="Page Numbers (Top of Page)"/>
            <w:docPartUnique/>
          </w:docPartObj>
        </w:sdtPr>
        <w:sdtContent>
          <w:p w14:paraId="3D3DFB88" w14:textId="7F995EF0" w:rsidR="005E7897" w:rsidRDefault="005E78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301F683" w14:textId="77777777" w:rsidR="00993A14" w:rsidRDefault="00993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00F08" w14:textId="77777777" w:rsidR="003B3498" w:rsidRDefault="003B3498" w:rsidP="00993A14">
      <w:pPr>
        <w:spacing w:after="0" w:line="240" w:lineRule="auto"/>
      </w:pPr>
      <w:r>
        <w:separator/>
      </w:r>
    </w:p>
  </w:footnote>
  <w:footnote w:type="continuationSeparator" w:id="0">
    <w:p w14:paraId="0BEC38F6" w14:textId="77777777" w:rsidR="003B3498" w:rsidRDefault="003B3498" w:rsidP="0099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1EFA" w14:textId="27F890C6" w:rsidR="00993A14" w:rsidRPr="00993A14" w:rsidRDefault="00993A14" w:rsidP="00993A14">
    <w:pPr>
      <w:jc w:val="right"/>
      <w:rPr>
        <w:b/>
        <w:bCs/>
      </w:rPr>
    </w:pPr>
    <w:r w:rsidRPr="00993A14">
      <w:rPr>
        <w:b/>
        <w:bCs/>
      </w:rPr>
      <w:t>Operating Hotel Facilities</w:t>
    </w:r>
    <w:r>
      <w:rPr>
        <w:b/>
        <w:bCs/>
      </w:rPr>
      <w:t xml:space="preserve"> Student Journal</w:t>
    </w:r>
  </w:p>
  <w:p w14:paraId="05C6F222" w14:textId="77777777" w:rsidR="00993A14" w:rsidRDefault="00993A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143"/>
    <w:rsid w:val="000051D3"/>
    <w:rsid w:val="00011ACA"/>
    <w:rsid w:val="002E7FCB"/>
    <w:rsid w:val="003B3498"/>
    <w:rsid w:val="003E46E4"/>
    <w:rsid w:val="00424B7B"/>
    <w:rsid w:val="004B4255"/>
    <w:rsid w:val="004E37E1"/>
    <w:rsid w:val="005E7897"/>
    <w:rsid w:val="00605885"/>
    <w:rsid w:val="006247FA"/>
    <w:rsid w:val="00645F77"/>
    <w:rsid w:val="006939B8"/>
    <w:rsid w:val="006E73B2"/>
    <w:rsid w:val="006F289A"/>
    <w:rsid w:val="0071585F"/>
    <w:rsid w:val="00767B4A"/>
    <w:rsid w:val="00840A00"/>
    <w:rsid w:val="008855E1"/>
    <w:rsid w:val="00993A14"/>
    <w:rsid w:val="009D10A6"/>
    <w:rsid w:val="00AC19C4"/>
    <w:rsid w:val="00CA0ED6"/>
    <w:rsid w:val="00E24143"/>
    <w:rsid w:val="00E26C52"/>
    <w:rsid w:val="00E9656C"/>
    <w:rsid w:val="00ED36B2"/>
    <w:rsid w:val="00F702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5AE56"/>
  <w15:chartTrackingRefBased/>
  <w15:docId w15:val="{D99AA472-12B1-46B3-89AA-D541923B1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89A"/>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F289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E7897"/>
    <w:pPr>
      <w:keepNext/>
      <w:keepLines/>
      <w:spacing w:before="40" w:after="0" w:line="360" w:lineRule="auto"/>
      <w:outlineLvl w:val="1"/>
    </w:pPr>
    <w:rPr>
      <w:rFonts w:ascii="Arial" w:eastAsiaTheme="majorEastAsia" w:hAnsi="Arial" w:cs="Arial"/>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89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E7897"/>
    <w:rPr>
      <w:rFonts w:ascii="Arial" w:eastAsiaTheme="majorEastAsia" w:hAnsi="Arial" w:cs="Arial"/>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paragraph" w:styleId="NoSpacing">
    <w:name w:val="No Spacing"/>
    <w:uiPriority w:val="1"/>
    <w:qFormat/>
    <w:rsid w:val="002E7FCB"/>
    <w:pPr>
      <w:spacing w:after="0" w:line="240" w:lineRule="auto"/>
      <w:jc w:val="both"/>
    </w:pPr>
    <w:rPr>
      <w:rFonts w:ascii="Times New Roman" w:hAnsi="Times New Roman"/>
      <w:sz w:val="24"/>
    </w:rPr>
  </w:style>
  <w:style w:type="paragraph" w:styleId="NormalWeb">
    <w:name w:val="Normal (Web)"/>
    <w:basedOn w:val="Normal"/>
    <w:uiPriority w:val="99"/>
    <w:unhideWhenUsed/>
    <w:rsid w:val="0071585F"/>
    <w:pPr>
      <w:spacing w:before="100" w:beforeAutospacing="1" w:after="100" w:afterAutospacing="1" w:line="240" w:lineRule="auto"/>
      <w:jc w:val="left"/>
    </w:pPr>
    <w:rPr>
      <w:rFonts w:eastAsia="Times New Roman" w:cs="Times New Roman"/>
      <w:szCs w:val="24"/>
      <w:lang w:eastAsia="en-IN"/>
    </w:rPr>
  </w:style>
  <w:style w:type="paragraph" w:styleId="Bibliography">
    <w:name w:val="Bibliography"/>
    <w:basedOn w:val="Normal"/>
    <w:next w:val="Normal"/>
    <w:uiPriority w:val="37"/>
    <w:unhideWhenUsed/>
    <w:rsid w:val="00ED36B2"/>
  </w:style>
  <w:style w:type="paragraph" w:styleId="Header">
    <w:name w:val="header"/>
    <w:basedOn w:val="Normal"/>
    <w:link w:val="HeaderChar"/>
    <w:uiPriority w:val="99"/>
    <w:unhideWhenUsed/>
    <w:rsid w:val="00993A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A14"/>
    <w:rPr>
      <w:rFonts w:ascii="Times New Roman" w:hAnsi="Times New Roman"/>
      <w:sz w:val="24"/>
    </w:rPr>
  </w:style>
  <w:style w:type="paragraph" w:styleId="Footer">
    <w:name w:val="footer"/>
    <w:basedOn w:val="Normal"/>
    <w:link w:val="FooterChar"/>
    <w:uiPriority w:val="99"/>
    <w:unhideWhenUsed/>
    <w:rsid w:val="00993A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A1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852792">
      <w:bodyDiv w:val="1"/>
      <w:marLeft w:val="0"/>
      <w:marRight w:val="0"/>
      <w:marTop w:val="0"/>
      <w:marBottom w:val="0"/>
      <w:divBdr>
        <w:top w:val="none" w:sz="0" w:space="0" w:color="auto"/>
        <w:left w:val="none" w:sz="0" w:space="0" w:color="auto"/>
        <w:bottom w:val="none" w:sz="0" w:space="0" w:color="auto"/>
        <w:right w:val="none" w:sz="0" w:space="0" w:color="auto"/>
      </w:divBdr>
    </w:div>
    <w:div w:id="213124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Jor22</b:Tag>
    <b:SourceType>InternetSite</b:SourceType>
    <b:Guid>{CFF2D320-A005-4998-A6D7-57E096573FB6}</b:Guid>
    <b:Author>
      <b:Author>
        <b:NameList>
          <b:Person>
            <b:Last>Hollander</b:Last>
            <b:First>Jordan</b:First>
          </b:Person>
        </b:NameList>
      </b:Author>
    </b:Author>
    <b:Title>100 Hotel Trends You Need to Watch in 2022 &amp; Beyond</b:Title>
    <b:Year>2022</b:Year>
    <b:URL>https://hoteltechreport.com/news/100-hotel-trends</b:URL>
    <b:RefOrder>1</b:RefOrder>
  </b:Source>
  <b:Source>
    <b:Tag>Sus22</b:Tag>
    <b:SourceType>InternetSite</b:SourceType>
    <b:Guid>{BA2433E8-DE97-4B91-870A-9CF8E4431B9D}</b:Guid>
    <b:Author>
      <b:Author>
        <b:NameList>
          <b:Person>
            <b:Last>Jacobs</b:Last>
            <b:First>Susan</b:First>
          </b:Person>
        </b:NameList>
      </b:Author>
    </b:Author>
    <b:Title>Top 10 Trends Impacting the Hospitality Industry</b:Title>
    <b:Year>2022</b:Year>
    <b:URL>https://www.smartmeetings.com/tips-tools/74256/top-10-trends-impacting-hospitality-industry</b:URL>
    <b:RefOrder>2</b:RefOrder>
  </b:Source>
  <b:Source>
    <b:Tag>Mel22</b:Tag>
    <b:SourceType>InternetSite</b:SourceType>
    <b:Guid>{8F04F238-A884-4DBE-8FCB-09D122DABC92}</b:Guid>
    <b:Author>
      <b:Author>
        <b:NameList>
          <b:Person>
            <b:Last>Wendt</b:Last>
            <b:First>Melody</b:First>
          </b:Person>
        </b:NameList>
      </b:Author>
    </b:Author>
    <b:Title>Delivering Wellness in the Hospitality Industry</b:Title>
    <b:Year>2022</b:Year>
    <b:URL>https://www.amadeus-hospitality.com/insight/covid-19-wellness/</b:URL>
    <b:RefOrder>3</b:RefOrder>
  </b:Source>
  <b:Source>
    <b:Tag>Oli21</b:Tag>
    <b:SourceType>InternetSite</b:SourceType>
    <b:Guid>{BA134D25-BBC9-4B80-9C84-E74F49696DC3}</b:Guid>
    <b:Author>
      <b:Author>
        <b:NameList>
          <b:Person>
            <b:Last>Cal</b:Last>
            <b:First>Olivia</b:First>
          </b:Person>
        </b:NameList>
      </b:Author>
    </b:Author>
    <b:Title>14 Ways to Help Guests Feel Safe at Your Property</b:Title>
    <b:Year>2021</b:Year>
    <b:URL>https://www.cvent.com/uk/blog/hospitality/help-guests-feel-safe</b:URL>
    <b:RefOrder>4</b:RefOrder>
  </b:Source>
</b:Sources>
</file>

<file path=customXml/itemProps1.xml><?xml version="1.0" encoding="utf-8"?>
<ds:datastoreItem xmlns:ds="http://schemas.openxmlformats.org/officeDocument/2006/customXml" ds:itemID="{1F1488B3-8817-414F-A9A0-C32140AF4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1022</Words>
  <Characters>5828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Lucian Vasile Gavril (2116383)</cp:lastModifiedBy>
  <cp:revision>23</cp:revision>
  <dcterms:created xsi:type="dcterms:W3CDTF">2022-10-28T05:19:00Z</dcterms:created>
  <dcterms:modified xsi:type="dcterms:W3CDTF">2022-10-28T11:14:00Z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fe177dddf1732eebfbd1a0c1d23f752de17f53a0a142594f61e744672f0f4ccb</vt:lpwstr>
  </property>
</Properties>
</file>