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4566" w:rsidRDefault="00794566" w:rsidP="00794566">
      <w:pPr>
        <w:jc w:val="center"/>
        <w:rPr>
          <w:rFonts w:ascii="Times New Roman" w:eastAsia="Times New Roman" w:hAnsi="Times New Roman" w:cs="Times New Roman"/>
          <w:b/>
          <w:bCs/>
          <w:color w:val="222222"/>
          <w:sz w:val="32"/>
          <w:szCs w:val="32"/>
          <w:lang w:val="en-IN" w:eastAsia="en-IN"/>
        </w:rPr>
      </w:pPr>
    </w:p>
    <w:p w:rsidR="00794566" w:rsidRDefault="00794566" w:rsidP="00794566">
      <w:pPr>
        <w:jc w:val="center"/>
        <w:rPr>
          <w:rFonts w:ascii="Times New Roman" w:eastAsia="Times New Roman" w:hAnsi="Times New Roman" w:cs="Times New Roman"/>
          <w:b/>
          <w:bCs/>
          <w:color w:val="222222"/>
          <w:sz w:val="32"/>
          <w:szCs w:val="32"/>
          <w:lang w:val="en-IN" w:eastAsia="en-IN"/>
        </w:rPr>
      </w:pPr>
    </w:p>
    <w:p w:rsidR="00794566" w:rsidRDefault="00794566" w:rsidP="00794566">
      <w:pPr>
        <w:jc w:val="center"/>
        <w:rPr>
          <w:rFonts w:ascii="Times New Roman" w:eastAsia="Times New Roman" w:hAnsi="Times New Roman" w:cs="Times New Roman"/>
          <w:b/>
          <w:bCs/>
          <w:color w:val="222222"/>
          <w:sz w:val="32"/>
          <w:szCs w:val="32"/>
          <w:lang w:val="en-IN" w:eastAsia="en-IN"/>
        </w:rPr>
      </w:pPr>
    </w:p>
    <w:p w:rsidR="00794566" w:rsidRDefault="00794566" w:rsidP="00794566">
      <w:pPr>
        <w:jc w:val="center"/>
        <w:rPr>
          <w:rFonts w:ascii="Times New Roman" w:eastAsia="Times New Roman" w:hAnsi="Times New Roman" w:cs="Times New Roman"/>
          <w:b/>
          <w:bCs/>
          <w:color w:val="222222"/>
          <w:sz w:val="32"/>
          <w:szCs w:val="32"/>
          <w:lang w:val="en-IN" w:eastAsia="en-IN"/>
        </w:rPr>
      </w:pPr>
    </w:p>
    <w:p w:rsidR="00794566" w:rsidRDefault="00794566" w:rsidP="00794566">
      <w:pPr>
        <w:jc w:val="center"/>
        <w:rPr>
          <w:rFonts w:ascii="Times New Roman" w:eastAsia="Times New Roman" w:hAnsi="Times New Roman" w:cs="Times New Roman"/>
          <w:b/>
          <w:bCs/>
          <w:color w:val="222222"/>
          <w:sz w:val="32"/>
          <w:szCs w:val="32"/>
          <w:lang w:val="en-IN" w:eastAsia="en-IN"/>
        </w:rPr>
      </w:pPr>
    </w:p>
    <w:p w:rsidR="00794566" w:rsidRDefault="00794566" w:rsidP="00794566">
      <w:pPr>
        <w:jc w:val="center"/>
        <w:rPr>
          <w:rFonts w:ascii="Times New Roman" w:eastAsia="Times New Roman" w:hAnsi="Times New Roman" w:cs="Times New Roman"/>
          <w:b/>
          <w:bCs/>
          <w:color w:val="222222"/>
          <w:sz w:val="32"/>
          <w:szCs w:val="32"/>
          <w:lang w:val="en-IN" w:eastAsia="en-IN"/>
        </w:rPr>
      </w:pPr>
    </w:p>
    <w:p w:rsidR="00794566" w:rsidRDefault="00794566" w:rsidP="00794566">
      <w:pPr>
        <w:jc w:val="center"/>
        <w:rPr>
          <w:rFonts w:ascii="Times New Roman" w:eastAsia="Times New Roman" w:hAnsi="Times New Roman" w:cs="Times New Roman"/>
          <w:b/>
          <w:bCs/>
          <w:color w:val="222222"/>
          <w:sz w:val="32"/>
          <w:szCs w:val="32"/>
          <w:lang w:val="en-IN" w:eastAsia="en-IN"/>
        </w:rPr>
      </w:pPr>
    </w:p>
    <w:p w:rsidR="00794566" w:rsidRPr="00794566" w:rsidRDefault="00794566" w:rsidP="00794566">
      <w:pPr>
        <w:jc w:val="center"/>
        <w:rPr>
          <w:rFonts w:ascii="Times New Roman" w:eastAsia="Times New Roman" w:hAnsi="Times New Roman" w:cs="Times New Roman"/>
          <w:b/>
          <w:bCs/>
          <w:color w:val="000000"/>
          <w:sz w:val="32"/>
          <w:szCs w:val="32"/>
          <w:lang w:val="en-GB" w:eastAsia="en-GB"/>
        </w:rPr>
      </w:pPr>
      <w:r w:rsidRPr="00794566">
        <w:rPr>
          <w:rFonts w:ascii="Times New Roman" w:eastAsia="Times New Roman" w:hAnsi="Times New Roman" w:cs="Times New Roman"/>
          <w:b/>
          <w:bCs/>
          <w:color w:val="222222"/>
          <w:sz w:val="32"/>
          <w:szCs w:val="32"/>
          <w:lang w:val="en-IN" w:eastAsia="en-IN"/>
        </w:rPr>
        <w:t>ACADEMIC AND EMPLOYABILITY SKILLS</w:t>
      </w:r>
    </w:p>
    <w:p w:rsidR="00305BC0" w:rsidRDefault="00305BC0">
      <w:pPr>
        <w:rPr>
          <w:rFonts w:ascii="Times New Roman" w:eastAsia="Times New Roman" w:hAnsi="Times New Roman" w:cs="Times New Roman"/>
          <w:b/>
          <w:bCs/>
          <w:color w:val="000000"/>
          <w:sz w:val="28"/>
          <w:szCs w:val="28"/>
          <w:lang w:val="en-GB" w:eastAsia="en-GB"/>
        </w:rPr>
      </w:pPr>
    </w:p>
    <w:p w:rsidR="00305BC0" w:rsidRDefault="00305BC0">
      <w:pPr>
        <w:rPr>
          <w:rFonts w:ascii="Times New Roman" w:eastAsia="Times New Roman" w:hAnsi="Times New Roman" w:cs="Times New Roman"/>
          <w:b/>
          <w:bCs/>
          <w:color w:val="000000"/>
          <w:sz w:val="28"/>
          <w:szCs w:val="28"/>
          <w:lang w:val="en-GB" w:eastAsia="en-GB"/>
        </w:rPr>
      </w:pPr>
    </w:p>
    <w:p w:rsidR="00305BC0" w:rsidRDefault="00305BC0">
      <w:pPr>
        <w:rPr>
          <w:rFonts w:ascii="Times New Roman" w:eastAsia="Times New Roman" w:hAnsi="Times New Roman" w:cs="Times New Roman"/>
          <w:b/>
          <w:bCs/>
          <w:color w:val="000000"/>
          <w:sz w:val="28"/>
          <w:szCs w:val="28"/>
          <w:lang w:val="en-GB" w:eastAsia="en-GB"/>
        </w:rPr>
      </w:pPr>
    </w:p>
    <w:p w:rsidR="00305BC0" w:rsidRDefault="00305BC0">
      <w:pPr>
        <w:rPr>
          <w:rFonts w:ascii="Times New Roman" w:eastAsia="Times New Roman" w:hAnsi="Times New Roman" w:cs="Times New Roman"/>
          <w:b/>
          <w:bCs/>
          <w:color w:val="000000"/>
          <w:sz w:val="28"/>
          <w:szCs w:val="28"/>
          <w:lang w:val="en-GB" w:eastAsia="en-GB"/>
        </w:rPr>
      </w:pPr>
    </w:p>
    <w:p w:rsidR="00305BC0" w:rsidRDefault="00305BC0">
      <w:pPr>
        <w:rPr>
          <w:rFonts w:ascii="Times New Roman" w:eastAsia="Times New Roman" w:hAnsi="Times New Roman" w:cs="Times New Roman"/>
          <w:b/>
          <w:bCs/>
          <w:color w:val="000000"/>
          <w:sz w:val="28"/>
          <w:szCs w:val="28"/>
          <w:lang w:val="en-GB" w:eastAsia="en-GB"/>
        </w:rPr>
      </w:pPr>
    </w:p>
    <w:p w:rsidR="00794566" w:rsidRDefault="00305BC0" w:rsidP="00305BC0">
      <w:pPr>
        <w:ind w:left="2160" w:firstLine="720"/>
        <w:rPr>
          <w:rFonts w:ascii="Times New Roman" w:eastAsia="Times New Roman" w:hAnsi="Times New Roman" w:cs="Times New Roman"/>
          <w:b/>
          <w:bCs/>
          <w:color w:val="000000"/>
          <w:sz w:val="28"/>
          <w:szCs w:val="28"/>
          <w:lang w:val="en-GB" w:eastAsia="en-GB"/>
        </w:rPr>
      </w:pPr>
      <w:r w:rsidRPr="00305BC0">
        <w:rPr>
          <w:rFonts w:ascii="Times New Roman" w:eastAsia="Times New Roman" w:hAnsi="Times New Roman" w:cs="Times New Roman"/>
          <w:b/>
          <w:bCs/>
          <w:color w:val="000000"/>
          <w:sz w:val="28"/>
          <w:szCs w:val="28"/>
          <w:lang w:val="en-GB" w:eastAsia="en-GB"/>
        </w:rPr>
        <w:t>Sansel Kaymakam</w:t>
      </w:r>
    </w:p>
    <w:p w:rsidR="00305BC0" w:rsidRDefault="00305BC0" w:rsidP="00305BC0">
      <w:pPr>
        <w:ind w:left="2160" w:firstLine="720"/>
        <w:rPr>
          <w:rFonts w:ascii="Times New Roman" w:eastAsia="Times New Roman" w:hAnsi="Times New Roman" w:cs="Times New Roman"/>
          <w:b/>
          <w:bCs/>
          <w:color w:val="000000"/>
          <w:sz w:val="28"/>
          <w:szCs w:val="28"/>
          <w:lang w:val="en-GB" w:eastAsia="en-GB"/>
        </w:rPr>
      </w:pPr>
      <w:r>
        <w:rPr>
          <w:rFonts w:ascii="Times New Roman" w:eastAsia="Times New Roman" w:hAnsi="Times New Roman" w:cs="Times New Roman"/>
          <w:b/>
          <w:bCs/>
          <w:color w:val="000000"/>
          <w:sz w:val="28"/>
          <w:szCs w:val="28"/>
          <w:lang w:val="en-GB" w:eastAsia="en-GB"/>
        </w:rPr>
        <w:t>ID: 1706487</w:t>
      </w: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305BC0" w:rsidRDefault="00305BC0" w:rsidP="00D70572">
      <w:pPr>
        <w:jc w:val="center"/>
        <w:rPr>
          <w:rFonts w:ascii="Times New Roman" w:eastAsia="Times New Roman" w:hAnsi="Times New Roman" w:cs="Times New Roman"/>
          <w:b/>
          <w:sz w:val="28"/>
          <w:szCs w:val="28"/>
          <w:lang w:val="en-GB" w:eastAsia="en-GB"/>
        </w:rPr>
      </w:pPr>
    </w:p>
    <w:p w:rsidR="00D70572" w:rsidRDefault="00D70572" w:rsidP="00D70572">
      <w:pPr>
        <w:jc w:val="center"/>
        <w:rPr>
          <w:rFonts w:ascii="Times New Roman" w:eastAsia="Times New Roman" w:hAnsi="Times New Roman" w:cs="Times New Roman"/>
          <w:b/>
          <w:sz w:val="28"/>
          <w:szCs w:val="28"/>
          <w:lang w:val="en-GB" w:eastAsia="en-GB"/>
        </w:rPr>
      </w:pPr>
      <w:r w:rsidRPr="00D70572">
        <w:rPr>
          <w:rFonts w:ascii="Times New Roman" w:eastAsia="Times New Roman" w:hAnsi="Times New Roman" w:cs="Times New Roman"/>
          <w:b/>
          <w:sz w:val="28"/>
          <w:szCs w:val="28"/>
          <w:lang w:val="en-GB" w:eastAsia="en-GB"/>
        </w:rPr>
        <w:t>Table of contents</w:t>
      </w:r>
    </w:p>
    <w:p w:rsidR="001834E9" w:rsidRPr="001834E9" w:rsidRDefault="00533F1F" w:rsidP="001834E9">
      <w:pPr>
        <w:pStyle w:val="TableofFigures"/>
        <w:tabs>
          <w:tab w:val="right" w:leader="dot" w:pos="9016"/>
        </w:tabs>
        <w:spacing w:line="360" w:lineRule="auto"/>
        <w:jc w:val="both"/>
        <w:rPr>
          <w:rFonts w:ascii="Times New Roman" w:eastAsiaTheme="minorEastAsia" w:hAnsi="Times New Roman" w:cs="Times New Roman"/>
          <w:noProof/>
          <w:sz w:val="24"/>
          <w:szCs w:val="24"/>
          <w:lang w:val="en-IN" w:eastAsia="en-IN"/>
        </w:rPr>
      </w:pPr>
      <w:r w:rsidRPr="001834E9">
        <w:rPr>
          <w:rFonts w:ascii="Times New Roman" w:eastAsia="Times New Roman" w:hAnsi="Times New Roman" w:cs="Times New Roman"/>
          <w:b/>
          <w:sz w:val="24"/>
          <w:szCs w:val="24"/>
          <w:lang w:val="en-GB" w:eastAsia="en-GB"/>
        </w:rPr>
        <w:fldChar w:fldCharType="begin"/>
      </w:r>
      <w:r w:rsidRPr="001834E9">
        <w:rPr>
          <w:rFonts w:ascii="Times New Roman" w:eastAsia="Times New Roman" w:hAnsi="Times New Roman" w:cs="Times New Roman"/>
          <w:b/>
          <w:sz w:val="24"/>
          <w:szCs w:val="24"/>
          <w:lang w:val="en-GB" w:eastAsia="en-GB"/>
        </w:rPr>
        <w:instrText xml:space="preserve"> TOC \h \z \t "Heading 1" \c </w:instrText>
      </w:r>
      <w:r w:rsidRPr="001834E9">
        <w:rPr>
          <w:rFonts w:ascii="Times New Roman" w:eastAsia="Times New Roman" w:hAnsi="Times New Roman" w:cs="Times New Roman"/>
          <w:b/>
          <w:sz w:val="24"/>
          <w:szCs w:val="24"/>
          <w:lang w:val="en-GB" w:eastAsia="en-GB"/>
        </w:rPr>
        <w:fldChar w:fldCharType="separate"/>
      </w:r>
      <w:hyperlink w:anchor="_Toc503209135" w:history="1">
        <w:r w:rsidR="001834E9" w:rsidRPr="001834E9">
          <w:rPr>
            <w:rStyle w:val="Hyperlink"/>
            <w:rFonts w:ascii="Times New Roman" w:eastAsia="Times New Roman" w:hAnsi="Times New Roman" w:cs="Times New Roman"/>
            <w:noProof/>
            <w:sz w:val="24"/>
            <w:szCs w:val="24"/>
            <w:lang w:val="en-GB" w:eastAsia="en-GB"/>
          </w:rPr>
          <w:t>Introduction</w:t>
        </w:r>
        <w:r w:rsidR="001834E9" w:rsidRPr="001834E9">
          <w:rPr>
            <w:rFonts w:ascii="Times New Roman" w:hAnsi="Times New Roman" w:cs="Times New Roman"/>
            <w:noProof/>
            <w:webHidden/>
            <w:sz w:val="24"/>
            <w:szCs w:val="24"/>
          </w:rPr>
          <w:tab/>
        </w:r>
        <w:r w:rsidR="001834E9" w:rsidRPr="001834E9">
          <w:rPr>
            <w:rFonts w:ascii="Times New Roman" w:hAnsi="Times New Roman" w:cs="Times New Roman"/>
            <w:noProof/>
            <w:webHidden/>
            <w:sz w:val="24"/>
            <w:szCs w:val="24"/>
          </w:rPr>
          <w:fldChar w:fldCharType="begin"/>
        </w:r>
        <w:r w:rsidR="001834E9" w:rsidRPr="001834E9">
          <w:rPr>
            <w:rFonts w:ascii="Times New Roman" w:hAnsi="Times New Roman" w:cs="Times New Roman"/>
            <w:noProof/>
            <w:webHidden/>
            <w:sz w:val="24"/>
            <w:szCs w:val="24"/>
          </w:rPr>
          <w:instrText xml:space="preserve"> PAGEREF _Toc503209135 \h </w:instrText>
        </w:r>
        <w:r w:rsidR="001834E9" w:rsidRPr="001834E9">
          <w:rPr>
            <w:rFonts w:ascii="Times New Roman" w:hAnsi="Times New Roman" w:cs="Times New Roman"/>
            <w:noProof/>
            <w:webHidden/>
            <w:sz w:val="24"/>
            <w:szCs w:val="24"/>
          </w:rPr>
        </w:r>
        <w:r w:rsidR="001834E9" w:rsidRPr="001834E9">
          <w:rPr>
            <w:rFonts w:ascii="Times New Roman" w:hAnsi="Times New Roman" w:cs="Times New Roman"/>
            <w:noProof/>
            <w:webHidden/>
            <w:sz w:val="24"/>
            <w:szCs w:val="24"/>
          </w:rPr>
          <w:fldChar w:fldCharType="separate"/>
        </w:r>
        <w:r w:rsidR="001834E9" w:rsidRPr="001834E9">
          <w:rPr>
            <w:rFonts w:ascii="Times New Roman" w:hAnsi="Times New Roman" w:cs="Times New Roman"/>
            <w:noProof/>
            <w:webHidden/>
            <w:sz w:val="24"/>
            <w:szCs w:val="24"/>
          </w:rPr>
          <w:t>3</w:t>
        </w:r>
        <w:r w:rsidR="001834E9" w:rsidRPr="001834E9">
          <w:rPr>
            <w:rFonts w:ascii="Times New Roman" w:hAnsi="Times New Roman" w:cs="Times New Roman"/>
            <w:noProof/>
            <w:webHidden/>
            <w:sz w:val="24"/>
            <w:szCs w:val="24"/>
          </w:rPr>
          <w:fldChar w:fldCharType="end"/>
        </w:r>
      </w:hyperlink>
    </w:p>
    <w:p w:rsidR="001834E9" w:rsidRPr="001834E9" w:rsidRDefault="000B0AF1" w:rsidP="001834E9">
      <w:pPr>
        <w:pStyle w:val="TableofFigures"/>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503209136" w:history="1">
        <w:r w:rsidR="001834E9" w:rsidRPr="001834E9">
          <w:rPr>
            <w:rStyle w:val="Hyperlink"/>
            <w:rFonts w:ascii="Times New Roman" w:eastAsia="Times New Roman" w:hAnsi="Times New Roman" w:cs="Times New Roman"/>
            <w:noProof/>
            <w:sz w:val="24"/>
            <w:szCs w:val="24"/>
            <w:lang w:val="en-GB" w:eastAsia="en-GB"/>
          </w:rPr>
          <w:t>Core skills that are noted while recruiting staffs in the organisation</w:t>
        </w:r>
        <w:r w:rsidR="001834E9" w:rsidRPr="001834E9">
          <w:rPr>
            <w:rFonts w:ascii="Times New Roman" w:hAnsi="Times New Roman" w:cs="Times New Roman"/>
            <w:noProof/>
            <w:webHidden/>
            <w:sz w:val="24"/>
            <w:szCs w:val="24"/>
          </w:rPr>
          <w:tab/>
        </w:r>
        <w:r w:rsidR="001834E9" w:rsidRPr="001834E9">
          <w:rPr>
            <w:rFonts w:ascii="Times New Roman" w:hAnsi="Times New Roman" w:cs="Times New Roman"/>
            <w:noProof/>
            <w:webHidden/>
            <w:sz w:val="24"/>
            <w:szCs w:val="24"/>
          </w:rPr>
          <w:fldChar w:fldCharType="begin"/>
        </w:r>
        <w:r w:rsidR="001834E9" w:rsidRPr="001834E9">
          <w:rPr>
            <w:rFonts w:ascii="Times New Roman" w:hAnsi="Times New Roman" w:cs="Times New Roman"/>
            <w:noProof/>
            <w:webHidden/>
            <w:sz w:val="24"/>
            <w:szCs w:val="24"/>
          </w:rPr>
          <w:instrText xml:space="preserve"> PAGEREF _Toc503209136 \h </w:instrText>
        </w:r>
        <w:r w:rsidR="001834E9" w:rsidRPr="001834E9">
          <w:rPr>
            <w:rFonts w:ascii="Times New Roman" w:hAnsi="Times New Roman" w:cs="Times New Roman"/>
            <w:noProof/>
            <w:webHidden/>
            <w:sz w:val="24"/>
            <w:szCs w:val="24"/>
          </w:rPr>
        </w:r>
        <w:r w:rsidR="001834E9" w:rsidRPr="001834E9">
          <w:rPr>
            <w:rFonts w:ascii="Times New Roman" w:hAnsi="Times New Roman" w:cs="Times New Roman"/>
            <w:noProof/>
            <w:webHidden/>
            <w:sz w:val="24"/>
            <w:szCs w:val="24"/>
          </w:rPr>
          <w:fldChar w:fldCharType="separate"/>
        </w:r>
        <w:r w:rsidR="001834E9" w:rsidRPr="001834E9">
          <w:rPr>
            <w:rFonts w:ascii="Times New Roman" w:hAnsi="Times New Roman" w:cs="Times New Roman"/>
            <w:noProof/>
            <w:webHidden/>
            <w:sz w:val="24"/>
            <w:szCs w:val="24"/>
          </w:rPr>
          <w:t>3</w:t>
        </w:r>
        <w:r w:rsidR="001834E9" w:rsidRPr="001834E9">
          <w:rPr>
            <w:rFonts w:ascii="Times New Roman" w:hAnsi="Times New Roman" w:cs="Times New Roman"/>
            <w:noProof/>
            <w:webHidden/>
            <w:sz w:val="24"/>
            <w:szCs w:val="24"/>
          </w:rPr>
          <w:fldChar w:fldCharType="end"/>
        </w:r>
      </w:hyperlink>
    </w:p>
    <w:p w:rsidR="001834E9" w:rsidRPr="001834E9" w:rsidRDefault="000B0AF1" w:rsidP="001834E9">
      <w:pPr>
        <w:pStyle w:val="TableofFigures"/>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503209137" w:history="1">
        <w:r w:rsidR="001834E9" w:rsidRPr="001834E9">
          <w:rPr>
            <w:rStyle w:val="Hyperlink"/>
            <w:rFonts w:ascii="Times New Roman" w:eastAsia="Times New Roman" w:hAnsi="Times New Roman" w:cs="Times New Roman"/>
            <w:noProof/>
            <w:sz w:val="24"/>
            <w:szCs w:val="24"/>
            <w:lang w:val="en-GB" w:eastAsia="en-GB"/>
          </w:rPr>
          <w:t>Conclusion</w:t>
        </w:r>
        <w:r w:rsidR="001834E9" w:rsidRPr="001834E9">
          <w:rPr>
            <w:rFonts w:ascii="Times New Roman" w:hAnsi="Times New Roman" w:cs="Times New Roman"/>
            <w:noProof/>
            <w:webHidden/>
            <w:sz w:val="24"/>
            <w:szCs w:val="24"/>
          </w:rPr>
          <w:tab/>
        </w:r>
        <w:r w:rsidR="001834E9" w:rsidRPr="001834E9">
          <w:rPr>
            <w:rFonts w:ascii="Times New Roman" w:hAnsi="Times New Roman" w:cs="Times New Roman"/>
            <w:noProof/>
            <w:webHidden/>
            <w:sz w:val="24"/>
            <w:szCs w:val="24"/>
          </w:rPr>
          <w:fldChar w:fldCharType="begin"/>
        </w:r>
        <w:r w:rsidR="001834E9" w:rsidRPr="001834E9">
          <w:rPr>
            <w:rFonts w:ascii="Times New Roman" w:hAnsi="Times New Roman" w:cs="Times New Roman"/>
            <w:noProof/>
            <w:webHidden/>
            <w:sz w:val="24"/>
            <w:szCs w:val="24"/>
          </w:rPr>
          <w:instrText xml:space="preserve"> PAGEREF _Toc503209137 \h </w:instrText>
        </w:r>
        <w:r w:rsidR="001834E9" w:rsidRPr="001834E9">
          <w:rPr>
            <w:rFonts w:ascii="Times New Roman" w:hAnsi="Times New Roman" w:cs="Times New Roman"/>
            <w:noProof/>
            <w:webHidden/>
            <w:sz w:val="24"/>
            <w:szCs w:val="24"/>
          </w:rPr>
        </w:r>
        <w:r w:rsidR="001834E9" w:rsidRPr="001834E9">
          <w:rPr>
            <w:rFonts w:ascii="Times New Roman" w:hAnsi="Times New Roman" w:cs="Times New Roman"/>
            <w:noProof/>
            <w:webHidden/>
            <w:sz w:val="24"/>
            <w:szCs w:val="24"/>
          </w:rPr>
          <w:fldChar w:fldCharType="separate"/>
        </w:r>
        <w:r w:rsidR="001834E9" w:rsidRPr="001834E9">
          <w:rPr>
            <w:rFonts w:ascii="Times New Roman" w:hAnsi="Times New Roman" w:cs="Times New Roman"/>
            <w:noProof/>
            <w:webHidden/>
            <w:sz w:val="24"/>
            <w:szCs w:val="24"/>
          </w:rPr>
          <w:t>7</w:t>
        </w:r>
        <w:r w:rsidR="001834E9" w:rsidRPr="001834E9">
          <w:rPr>
            <w:rFonts w:ascii="Times New Roman" w:hAnsi="Times New Roman" w:cs="Times New Roman"/>
            <w:noProof/>
            <w:webHidden/>
            <w:sz w:val="24"/>
            <w:szCs w:val="24"/>
          </w:rPr>
          <w:fldChar w:fldCharType="end"/>
        </w:r>
      </w:hyperlink>
    </w:p>
    <w:p w:rsidR="001834E9" w:rsidRPr="001834E9" w:rsidRDefault="000B0AF1" w:rsidP="001834E9">
      <w:pPr>
        <w:pStyle w:val="TableofFigures"/>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503209138" w:history="1">
        <w:r w:rsidR="001834E9" w:rsidRPr="001834E9">
          <w:rPr>
            <w:rStyle w:val="Hyperlink"/>
            <w:rFonts w:ascii="Times New Roman" w:hAnsi="Times New Roman" w:cs="Times New Roman"/>
            <w:noProof/>
            <w:sz w:val="24"/>
            <w:szCs w:val="24"/>
          </w:rPr>
          <w:t>Reference List</w:t>
        </w:r>
        <w:r w:rsidR="001834E9" w:rsidRPr="001834E9">
          <w:rPr>
            <w:rFonts w:ascii="Times New Roman" w:hAnsi="Times New Roman" w:cs="Times New Roman"/>
            <w:noProof/>
            <w:webHidden/>
            <w:sz w:val="24"/>
            <w:szCs w:val="24"/>
          </w:rPr>
          <w:tab/>
        </w:r>
        <w:r w:rsidR="001834E9" w:rsidRPr="001834E9">
          <w:rPr>
            <w:rFonts w:ascii="Times New Roman" w:hAnsi="Times New Roman" w:cs="Times New Roman"/>
            <w:noProof/>
            <w:webHidden/>
            <w:sz w:val="24"/>
            <w:szCs w:val="24"/>
          </w:rPr>
          <w:fldChar w:fldCharType="begin"/>
        </w:r>
        <w:r w:rsidR="001834E9" w:rsidRPr="001834E9">
          <w:rPr>
            <w:rFonts w:ascii="Times New Roman" w:hAnsi="Times New Roman" w:cs="Times New Roman"/>
            <w:noProof/>
            <w:webHidden/>
            <w:sz w:val="24"/>
            <w:szCs w:val="24"/>
          </w:rPr>
          <w:instrText xml:space="preserve"> PAGEREF _Toc503209138 \h </w:instrText>
        </w:r>
        <w:r w:rsidR="001834E9" w:rsidRPr="001834E9">
          <w:rPr>
            <w:rFonts w:ascii="Times New Roman" w:hAnsi="Times New Roman" w:cs="Times New Roman"/>
            <w:noProof/>
            <w:webHidden/>
            <w:sz w:val="24"/>
            <w:szCs w:val="24"/>
          </w:rPr>
        </w:r>
        <w:r w:rsidR="001834E9" w:rsidRPr="001834E9">
          <w:rPr>
            <w:rFonts w:ascii="Times New Roman" w:hAnsi="Times New Roman" w:cs="Times New Roman"/>
            <w:noProof/>
            <w:webHidden/>
            <w:sz w:val="24"/>
            <w:szCs w:val="24"/>
          </w:rPr>
          <w:fldChar w:fldCharType="separate"/>
        </w:r>
        <w:r w:rsidR="001834E9" w:rsidRPr="001834E9">
          <w:rPr>
            <w:rFonts w:ascii="Times New Roman" w:hAnsi="Times New Roman" w:cs="Times New Roman"/>
            <w:noProof/>
            <w:webHidden/>
            <w:sz w:val="24"/>
            <w:szCs w:val="24"/>
          </w:rPr>
          <w:t>8</w:t>
        </w:r>
        <w:r w:rsidR="001834E9" w:rsidRPr="001834E9">
          <w:rPr>
            <w:rFonts w:ascii="Times New Roman" w:hAnsi="Times New Roman" w:cs="Times New Roman"/>
            <w:noProof/>
            <w:webHidden/>
            <w:sz w:val="24"/>
            <w:szCs w:val="24"/>
          </w:rPr>
          <w:fldChar w:fldCharType="end"/>
        </w:r>
      </w:hyperlink>
    </w:p>
    <w:p w:rsidR="00D70572" w:rsidRPr="00D70572" w:rsidRDefault="00533F1F" w:rsidP="001834E9">
      <w:pPr>
        <w:spacing w:line="360" w:lineRule="auto"/>
        <w:jc w:val="both"/>
        <w:rPr>
          <w:rFonts w:ascii="Times New Roman" w:eastAsia="Times New Roman" w:hAnsi="Times New Roman" w:cs="Times New Roman"/>
          <w:b/>
          <w:bCs/>
          <w:sz w:val="28"/>
          <w:szCs w:val="28"/>
          <w:lang w:val="en-GB" w:eastAsia="en-GB"/>
        </w:rPr>
      </w:pPr>
      <w:r w:rsidRPr="001834E9">
        <w:rPr>
          <w:rFonts w:ascii="Times New Roman" w:eastAsia="Times New Roman" w:hAnsi="Times New Roman" w:cs="Times New Roman"/>
          <w:b/>
          <w:sz w:val="24"/>
          <w:szCs w:val="24"/>
          <w:lang w:val="en-GB" w:eastAsia="en-GB"/>
        </w:rPr>
        <w:fldChar w:fldCharType="end"/>
      </w:r>
    </w:p>
    <w:p w:rsidR="00D70572" w:rsidRDefault="00D70572">
      <w:pPr>
        <w:rPr>
          <w:rFonts w:ascii="Times New Roman" w:eastAsia="Times New Roman" w:hAnsi="Times New Roman" w:cstheme="majorBidi"/>
          <w:b/>
          <w:bCs/>
          <w:sz w:val="28"/>
          <w:szCs w:val="28"/>
          <w:lang w:val="en-GB" w:eastAsia="en-GB"/>
        </w:rPr>
      </w:pPr>
      <w:r>
        <w:rPr>
          <w:rFonts w:eastAsia="Times New Roman"/>
          <w:lang w:val="en-GB" w:eastAsia="en-GB"/>
        </w:rPr>
        <w:br w:type="page"/>
      </w:r>
    </w:p>
    <w:p w:rsidR="004613B7" w:rsidRPr="004613B7" w:rsidRDefault="004613B7" w:rsidP="00D70572">
      <w:pPr>
        <w:pStyle w:val="Heading1"/>
        <w:rPr>
          <w:rFonts w:eastAsia="Times New Roman"/>
          <w:sz w:val="24"/>
          <w:szCs w:val="24"/>
          <w:lang w:val="en-GB" w:eastAsia="en-GB"/>
        </w:rPr>
      </w:pPr>
      <w:bookmarkStart w:id="0" w:name="_Toc503209135"/>
      <w:r w:rsidRPr="004613B7">
        <w:rPr>
          <w:rFonts w:eastAsia="Times New Roman"/>
          <w:lang w:val="en-GB" w:eastAsia="en-GB"/>
        </w:rPr>
        <w:lastRenderedPageBreak/>
        <w:t>Introduction</w:t>
      </w:r>
      <w:bookmarkEnd w:id="0"/>
      <w:r w:rsidRPr="004613B7">
        <w:rPr>
          <w:rFonts w:eastAsia="Times New Roman"/>
          <w:lang w:val="en-GB" w:eastAsia="en-GB"/>
        </w:rPr>
        <w:t xml:space="preserve"> </w:t>
      </w:r>
    </w:p>
    <w:p w:rsidR="004613B7" w:rsidRDefault="004613B7" w:rsidP="00D70572">
      <w:pPr>
        <w:spacing w:after="0" w:line="360" w:lineRule="auto"/>
        <w:jc w:val="both"/>
        <w:rPr>
          <w:rFonts w:ascii="Times New Roman" w:eastAsia="Times New Roman" w:hAnsi="Times New Roman" w:cs="Times New Roman"/>
          <w:color w:val="000000"/>
          <w:sz w:val="24"/>
          <w:szCs w:val="24"/>
          <w:lang w:val="en-GB" w:eastAsia="en-GB"/>
        </w:rPr>
      </w:pPr>
      <w:r w:rsidRPr="004613B7">
        <w:rPr>
          <w:rFonts w:ascii="Times New Roman" w:eastAsia="Times New Roman" w:hAnsi="Times New Roman" w:cs="Times New Roman"/>
          <w:color w:val="000000"/>
          <w:sz w:val="24"/>
          <w:szCs w:val="24"/>
          <w:lang w:val="en-GB" w:eastAsia="en-GB"/>
        </w:rPr>
        <w:t>Employability skills are the skills that are important in order to maintain the job role that is being given to the employee and keeping success in the job intact. Employability skills are highly important for the graduates to be present in them. It is important as employability skills will be allowing the graduates to position themselves in any company for any job post. It is also important for the recruiters to have knowledge on the employability skills and look for the skills in the candidates, to be appointed for the particular position in an organisation. In order to appoint a suitable employee in an organisation, it is highly recommended for the recruiters to deeply identify the skills that are present in the candidates and match them with the employability skills that are essential to be present in order to carry out the activities of the organisation and increase the growth of the organisation</w:t>
      </w:r>
      <w:r w:rsidR="00987F75">
        <w:rPr>
          <w:rFonts w:ascii="Times New Roman" w:eastAsia="Times New Roman" w:hAnsi="Times New Roman" w:cs="Times New Roman"/>
          <w:color w:val="000000"/>
          <w:sz w:val="24"/>
          <w:szCs w:val="24"/>
          <w:lang w:val="en-GB" w:eastAsia="en-GB"/>
        </w:rPr>
        <w:t xml:space="preserve"> (</w:t>
      </w:r>
      <w:r w:rsidR="00987F75">
        <w:rPr>
          <w:rFonts w:ascii="Times New Roman" w:eastAsia="Times New Roman" w:hAnsi="Times New Roman" w:cs="Times New Roman"/>
          <w:color w:val="000000"/>
          <w:sz w:val="24"/>
          <w:szCs w:val="24"/>
          <w:lang w:eastAsia="en-GB"/>
        </w:rPr>
        <w:t xml:space="preserve">Jackson, </w:t>
      </w:r>
      <w:r w:rsidR="00987F75" w:rsidRPr="00987F75">
        <w:rPr>
          <w:rFonts w:ascii="Times New Roman" w:eastAsia="Times New Roman" w:hAnsi="Times New Roman" w:cs="Times New Roman"/>
          <w:color w:val="000000"/>
          <w:sz w:val="24"/>
          <w:szCs w:val="24"/>
          <w:lang w:eastAsia="en-GB"/>
        </w:rPr>
        <w:t>2014</w:t>
      </w:r>
      <w:r w:rsidR="00987F75">
        <w:rPr>
          <w:rFonts w:ascii="Times New Roman" w:eastAsia="Times New Roman" w:hAnsi="Times New Roman" w:cs="Times New Roman"/>
          <w:color w:val="000000"/>
          <w:sz w:val="24"/>
          <w:szCs w:val="24"/>
          <w:lang w:val="en-GB" w:eastAsia="en-GB"/>
        </w:rPr>
        <w:t>)</w:t>
      </w:r>
      <w:r w:rsidRPr="004613B7">
        <w:rPr>
          <w:rFonts w:ascii="Times New Roman" w:eastAsia="Times New Roman" w:hAnsi="Times New Roman" w:cs="Times New Roman"/>
          <w:color w:val="000000"/>
          <w:sz w:val="24"/>
          <w:szCs w:val="24"/>
          <w:lang w:val="en-GB" w:eastAsia="en-GB"/>
        </w:rPr>
        <w:t xml:space="preserve">. </w:t>
      </w:r>
    </w:p>
    <w:p w:rsidR="00213E4F" w:rsidRPr="004613B7" w:rsidRDefault="00213E4F" w:rsidP="00D70572">
      <w:pPr>
        <w:pStyle w:val="NormalWeb"/>
        <w:spacing w:before="0" w:beforeAutospacing="0" w:after="0" w:afterAutospacing="0" w:line="360" w:lineRule="auto"/>
        <w:jc w:val="both"/>
      </w:pPr>
      <w:r>
        <w:rPr>
          <w:color w:val="000000"/>
        </w:rPr>
        <w:t xml:space="preserve">Both employability skills and academic skills are important skills that are thought and trained to the graduates during their academic course time. These skills are important as they able an individual to make decisions, communicate with the different employees and individuals related to an organization, solve problems that can arise in the workplace, develop strategies for the better production and operations of the organisation and build a better personality as a whole, thus allowing the individual to become a successful individual in their respective career. Employability skills enable a recruiter to judge the basic capability of an individual to work the perspective workplace and their ability to make the production of the company higher. </w:t>
      </w:r>
    </w:p>
    <w:p w:rsidR="004613B7" w:rsidRPr="004613B7" w:rsidRDefault="004613B7" w:rsidP="00D70572">
      <w:pPr>
        <w:pStyle w:val="Heading1"/>
        <w:rPr>
          <w:rFonts w:eastAsia="Times New Roman"/>
          <w:sz w:val="24"/>
          <w:szCs w:val="24"/>
          <w:lang w:val="en-GB" w:eastAsia="en-GB"/>
        </w:rPr>
      </w:pPr>
      <w:bookmarkStart w:id="1" w:name="_Toc503209136"/>
      <w:r w:rsidRPr="004613B7">
        <w:rPr>
          <w:rFonts w:eastAsia="Times New Roman"/>
          <w:lang w:val="en-GB" w:eastAsia="en-GB"/>
        </w:rPr>
        <w:t>Core skills that are noted while recruiting staffs in the organisation</w:t>
      </w:r>
      <w:bookmarkEnd w:id="1"/>
      <w:r w:rsidRPr="004613B7">
        <w:rPr>
          <w:rFonts w:eastAsia="Times New Roman"/>
          <w:lang w:val="en-GB" w:eastAsia="en-GB"/>
        </w:rPr>
        <w:t xml:space="preserve"> </w:t>
      </w:r>
    </w:p>
    <w:p w:rsidR="004613B7" w:rsidRDefault="0089739F" w:rsidP="00D70572">
      <w:pPr>
        <w:pStyle w:val="NormalWeb"/>
        <w:spacing w:before="0" w:beforeAutospacing="0" w:after="0" w:afterAutospacing="0" w:line="360" w:lineRule="auto"/>
        <w:jc w:val="both"/>
      </w:pPr>
      <w:r w:rsidRPr="0089739F">
        <w:t>In order to recruit staffs in an organisation it is essential for the recruiting team of a company to understand the different core skills of employability which is to be checked in a candidate and then select the suitable candidate for the organisation</w:t>
      </w:r>
      <w:r w:rsidR="009D61FF">
        <w:t xml:space="preserve"> (</w:t>
      </w:r>
      <w:r w:rsidR="009D61FF">
        <w:rPr>
          <w:lang w:val="en-AU"/>
        </w:rPr>
        <w:t xml:space="preserve">Warwick and Howard, </w:t>
      </w:r>
      <w:r w:rsidR="009D61FF" w:rsidRPr="004833E6">
        <w:rPr>
          <w:lang w:val="en-AU"/>
        </w:rPr>
        <w:t>2015</w:t>
      </w:r>
      <w:r w:rsidR="009D61FF">
        <w:t>)</w:t>
      </w:r>
      <w:r w:rsidRPr="0089739F">
        <w:t>. According to various researchers and authors, it has been identified that cor</w:t>
      </w:r>
      <w:r>
        <w:t>e</w:t>
      </w:r>
      <w:r w:rsidRPr="0089739F">
        <w:t xml:space="preserve"> skills of employability involve the skills like communication, teamwork, critical thinking ability, technological skills and learning skills. These skills are important to be present in a graduate so that they can readily cope up and carry out the different activities in an organisation. It is also important to contain such skills as they will allow the employee to maintain the performance of the employee even during the time when there are sudden changes in the organisational procedures and functions.</w:t>
      </w:r>
      <w:r w:rsidR="00D961ED" w:rsidRPr="00D961ED">
        <w:rPr>
          <w:color w:val="000000"/>
        </w:rPr>
        <w:t xml:space="preserve"> </w:t>
      </w:r>
      <w:r w:rsidR="00D961ED">
        <w:rPr>
          <w:color w:val="000000"/>
        </w:rPr>
        <w:t xml:space="preserve">These skills have been described below. </w:t>
      </w:r>
    </w:p>
    <w:p w:rsidR="00D961ED" w:rsidRDefault="00D961ED" w:rsidP="00D70572">
      <w:pPr>
        <w:pStyle w:val="NormalWeb"/>
        <w:spacing w:before="0" w:beforeAutospacing="0" w:after="0" w:afterAutospacing="0" w:line="360" w:lineRule="auto"/>
        <w:jc w:val="both"/>
      </w:pPr>
      <w:r>
        <w:rPr>
          <w:b/>
          <w:bCs/>
          <w:color w:val="000000"/>
        </w:rPr>
        <w:t>Interpersonal and Communication skills</w:t>
      </w:r>
    </w:p>
    <w:p w:rsidR="0057701F" w:rsidRDefault="00AE0402" w:rsidP="00D70572">
      <w:pPr>
        <w:spacing w:after="0" w:line="360" w:lineRule="auto"/>
        <w:jc w:val="both"/>
        <w:rPr>
          <w:rFonts w:ascii="Times New Roman" w:eastAsia="Times New Roman" w:hAnsi="Times New Roman" w:cs="Times New Roman"/>
          <w:sz w:val="24"/>
          <w:szCs w:val="24"/>
          <w:lang w:val="en-GB" w:eastAsia="en-GB"/>
        </w:rPr>
      </w:pPr>
      <w:r w:rsidRPr="00AE0402">
        <w:rPr>
          <w:rFonts w:ascii="Times New Roman" w:hAnsi="Times New Roman" w:cs="Times New Roman"/>
          <w:sz w:val="24"/>
          <w:szCs w:val="24"/>
        </w:rPr>
        <w:lastRenderedPageBreak/>
        <w:t>Developing the skills of communication is essential in order to communicate with the different individuals related to an organisation. This will help the employee to build better interpersonal relationships with the employees of the particular organisation and with the people who are working for the organisation. With effective communication skills there will be the presence of cooperation among the employees as the employees will be able to share their views and ideas with the other teammates in the organisation. Interpersonal skills and communication skills will be allowing the employees to put their ideas and share their views in order to develop better organizational strategies for the organisation. It is seen that there is a very high need for the recruiters to consider communication skills in a candidate while recruiting the candidate for the organisation</w:t>
      </w:r>
      <w:r w:rsidR="00E048D9">
        <w:rPr>
          <w:rFonts w:ascii="Times New Roman" w:hAnsi="Times New Roman" w:cs="Times New Roman"/>
          <w:sz w:val="24"/>
          <w:szCs w:val="24"/>
        </w:rPr>
        <w:t xml:space="preserve"> (Jackson, </w:t>
      </w:r>
      <w:r w:rsidR="00E048D9" w:rsidRPr="00E048D9">
        <w:rPr>
          <w:rFonts w:ascii="Times New Roman" w:hAnsi="Times New Roman" w:cs="Times New Roman"/>
          <w:sz w:val="24"/>
          <w:szCs w:val="24"/>
        </w:rPr>
        <w:t>2014</w:t>
      </w:r>
      <w:r w:rsidR="00E048D9">
        <w:rPr>
          <w:rFonts w:ascii="Times New Roman" w:hAnsi="Times New Roman" w:cs="Times New Roman"/>
          <w:sz w:val="24"/>
          <w:szCs w:val="24"/>
        </w:rPr>
        <w:t>)</w:t>
      </w:r>
      <w:r w:rsidRPr="00AE0402">
        <w:rPr>
          <w:rFonts w:ascii="Times New Roman" w:hAnsi="Times New Roman" w:cs="Times New Roman"/>
          <w:sz w:val="24"/>
          <w:szCs w:val="24"/>
        </w:rPr>
        <w:t>. Communication skills can be defined as the ability to convey the information that has been gathered by the employee to the other individuals in an organisation. Communication skills involve different type of techniques to communicate. Some of the techniques are written, nonverbal and verbal communication skills. In order to be strong communicator it is essential for the employee to know all the three techniques of communication effectively and must be able to listen carefully accounting to be a good listener. It is important for the recruiter to look into this skill in a candidate as it will be helping the employee in gaining the ability to understand the question and the concerns of the customer's the clients of the organisation. It will also allow the employee to communicate effectively with the customers, understand their needs and convey the information to the organisational manager in order to build better strategies and operation for the growth of the company.</w:t>
      </w:r>
    </w:p>
    <w:p w:rsidR="0057701F" w:rsidRDefault="0057701F" w:rsidP="00D70572">
      <w:pPr>
        <w:pStyle w:val="NormalWeb"/>
        <w:spacing w:before="0" w:beforeAutospacing="0" w:after="0" w:afterAutospacing="0" w:line="360" w:lineRule="auto"/>
        <w:jc w:val="both"/>
      </w:pPr>
      <w:r>
        <w:rPr>
          <w:b/>
          <w:bCs/>
          <w:color w:val="000000"/>
        </w:rPr>
        <w:t>Teamwork skills</w:t>
      </w:r>
    </w:p>
    <w:p w:rsidR="0057701F" w:rsidRDefault="0057701F" w:rsidP="00D70572">
      <w:pPr>
        <w:pStyle w:val="NormalWeb"/>
        <w:spacing w:before="0" w:beforeAutospacing="0" w:after="0" w:afterAutospacing="0" w:line="360" w:lineRule="auto"/>
        <w:jc w:val="both"/>
      </w:pPr>
      <w:r>
        <w:rPr>
          <w:color w:val="000000"/>
        </w:rPr>
        <w:t xml:space="preserve">It is important to note that any individual working in an organisation should be able to work with the team members of the organisation. It is accounted to be the ability of an individual to work together with the members of the team where the employee has been appointed to work with. Effective teamwork skill in an individual will allow the individual to convey the information that has been gathered by the individual to the other team members of the organisation. It is seen that the presence of teamwork skill will enable an employee to work with team members with different personality and with any number of members in the organisation. Teamwork skills are essential in order to work for a single project effectively with the team members and accomplish the project in order to meet the objectives of the organisation they are working in. it is seen that effective teamwork will allow an individual to get along with the different members of an individual. </w:t>
      </w:r>
    </w:p>
    <w:p w:rsidR="0057701F" w:rsidRDefault="0057701F" w:rsidP="00D70572">
      <w:pPr>
        <w:pStyle w:val="NormalWeb"/>
        <w:spacing w:before="0" w:beforeAutospacing="0" w:after="0" w:afterAutospacing="0" w:line="360" w:lineRule="auto"/>
        <w:jc w:val="both"/>
      </w:pPr>
      <w:r>
        <w:rPr>
          <w:color w:val="000000"/>
        </w:rPr>
        <w:lastRenderedPageBreak/>
        <w:t>Teamwork skill is essential for the recruiters to consider while selecting an individual to employ in their organisation</w:t>
      </w:r>
      <w:r w:rsidR="003E1BD2">
        <w:rPr>
          <w:color w:val="000000"/>
        </w:rPr>
        <w:t xml:space="preserve"> (</w:t>
      </w:r>
      <w:r w:rsidR="003E1BD2">
        <w:rPr>
          <w:lang w:val="en-AU"/>
        </w:rPr>
        <w:t>Wilson and Ortiz,</w:t>
      </w:r>
      <w:r w:rsidR="003E1BD2" w:rsidRPr="00201A27">
        <w:rPr>
          <w:lang w:val="en-AU"/>
        </w:rPr>
        <w:t xml:space="preserve"> 2017</w:t>
      </w:r>
      <w:r w:rsidR="003E1BD2">
        <w:rPr>
          <w:color w:val="000000"/>
        </w:rPr>
        <w:t>)</w:t>
      </w:r>
      <w:r>
        <w:rPr>
          <w:color w:val="000000"/>
        </w:rPr>
        <w:t xml:space="preserve">. The presence of teamwork skill will allow the recruiter to understand that the employee will be able to contribute to the working relationship and different outcomes of the activities given to the teams of the organisation. Recruiters will be able to understand that the candidate will be able to work with people belonging to different age, race, gender, religion and beliefs. It will allow the employee to understand and identify their role in the team and work accordingly. The presence of teamwork skills will be allowing the individual to understand the strength of the team members and identify the job role of the members according to the strength of the individuals. Effective teamwork skills will be allowing the team members to gather motivation to improve their performance in the activities of the company. </w:t>
      </w:r>
    </w:p>
    <w:p w:rsidR="005671CB" w:rsidRDefault="005671CB" w:rsidP="00D70572">
      <w:pPr>
        <w:pStyle w:val="NormalWeb"/>
        <w:spacing w:before="0" w:beforeAutospacing="0" w:after="0" w:afterAutospacing="0" w:line="360" w:lineRule="auto"/>
        <w:jc w:val="both"/>
      </w:pPr>
      <w:r>
        <w:rPr>
          <w:b/>
          <w:bCs/>
          <w:color w:val="000000"/>
        </w:rPr>
        <w:t>Critical thinking ability</w:t>
      </w:r>
    </w:p>
    <w:p w:rsidR="005671CB" w:rsidRDefault="005671CB" w:rsidP="00D70572">
      <w:pPr>
        <w:pStyle w:val="NormalWeb"/>
        <w:spacing w:before="0" w:beforeAutospacing="0" w:after="0" w:afterAutospacing="0" w:line="360" w:lineRule="auto"/>
        <w:jc w:val="both"/>
      </w:pPr>
      <w:r>
        <w:rPr>
          <w:color w:val="000000"/>
        </w:rPr>
        <w:t>Critical thinking is the ability of individual to understand the different situations that may arise in an organisation while undergoing the operations of the organisation. It is seen that with the presence of the ability of critical thinking, an employee will be able to analyse the problems that may arise in an organisation to due to the occurrence of different situations and find the necessary solutions for the problems. The presence of critical thinking will allow the individual to segment the problem into different sections. Each section is then analysed properly in order to identify the different issues that are present in the problem. Once the sections of the problems have been identified, there will be effective understanding of the situation and the issues will be identified. When the issues have been identified, there will be the implications the issues. After the implication of the issues has been done, the final solutions for the sections of the problems will be collected and applied in order to remove the problem from the organizational working</w:t>
      </w:r>
      <w:r w:rsidR="00AE3ABC">
        <w:rPr>
          <w:color w:val="000000"/>
        </w:rPr>
        <w:t xml:space="preserve"> (</w:t>
      </w:r>
      <w:r w:rsidR="00AE3ABC">
        <w:rPr>
          <w:lang w:val="en-AU"/>
        </w:rPr>
        <w:t xml:space="preserve">Deeley, </w:t>
      </w:r>
      <w:r w:rsidR="00AE3ABC" w:rsidRPr="00201A27">
        <w:rPr>
          <w:lang w:val="en-AU"/>
        </w:rPr>
        <w:t>2014</w:t>
      </w:r>
      <w:r w:rsidR="00AE3ABC">
        <w:rPr>
          <w:color w:val="000000"/>
        </w:rPr>
        <w:t>)</w:t>
      </w:r>
      <w:r>
        <w:rPr>
          <w:color w:val="000000"/>
        </w:rPr>
        <w:t>.   </w:t>
      </w:r>
    </w:p>
    <w:p w:rsidR="005671CB" w:rsidRDefault="005671CB" w:rsidP="00D70572">
      <w:pPr>
        <w:pStyle w:val="NormalWeb"/>
        <w:spacing w:before="0" w:beforeAutospacing="0" w:after="0" w:afterAutospacing="0" w:line="360" w:lineRule="auto"/>
        <w:jc w:val="both"/>
      </w:pPr>
      <w:r>
        <w:rPr>
          <w:color w:val="000000"/>
        </w:rPr>
        <w:t xml:space="preserve">Critical thinking is an ability that is based on the different perspective of an individual. Different employees have different perspective in order to find solution or make decision for the organisation. For any recruiter it is important for them to analyse the presence of the skill of critical thinking in the candidate to be appointed for the organisation as it will make the recruiter get the idea that candidate will be able to handle different critical situations that may arise in an organisation. The recruiter will be able to understand the logical thinking ability of the individual and the decision making capacity of the employee to be appointed. For graduates it is important to gather such skills of critical thinking as it will allow them to gain a better post in any organisation for the future development of the career of the graduate. </w:t>
      </w:r>
    </w:p>
    <w:p w:rsidR="006B35D3" w:rsidRDefault="006B35D3" w:rsidP="00D70572">
      <w:pPr>
        <w:pStyle w:val="NormalWeb"/>
        <w:spacing w:before="0" w:beforeAutospacing="0" w:after="0" w:afterAutospacing="0" w:line="360" w:lineRule="auto"/>
        <w:jc w:val="both"/>
      </w:pPr>
      <w:r>
        <w:rPr>
          <w:b/>
          <w:bCs/>
          <w:color w:val="000000"/>
        </w:rPr>
        <w:t>Technological skills</w:t>
      </w:r>
    </w:p>
    <w:p w:rsidR="006B35D3" w:rsidRDefault="006B35D3" w:rsidP="00D70572">
      <w:pPr>
        <w:pStyle w:val="NormalWeb"/>
        <w:spacing w:before="0" w:beforeAutospacing="0" w:after="0" w:afterAutospacing="0" w:line="360" w:lineRule="auto"/>
        <w:jc w:val="both"/>
      </w:pPr>
      <w:r>
        <w:rPr>
          <w:color w:val="000000"/>
        </w:rPr>
        <w:lastRenderedPageBreak/>
        <w:t>Technological skills are the skills that ensure that an individual is technologically upgraded and has varied idea regarding the use of the different technologies that are available in the market. It is important for any individual to have proper technological skills. This is because most of the organisations in the current business world have been using the different types of technologies that are present in order to increase the effectiveness of the production of the company. The presence of technological skills will be allowing the individual to understand the different technologies that are being used by the company. It is seen that the presence of technological skills will be allowing the individual to adapt to the different technological changes or production procedure changes that will be occurring in the organisation. Technological skill refers to the different basic Information technological skills, the knowledge on the application of the different tools of Information technology that are currently available in the market and are being used in organisation</w:t>
      </w:r>
      <w:r w:rsidR="00AE3ABC">
        <w:rPr>
          <w:color w:val="000000"/>
        </w:rPr>
        <w:t xml:space="preserve"> (</w:t>
      </w:r>
      <w:r w:rsidR="00AE3ABC">
        <w:rPr>
          <w:lang w:val="en-AU"/>
        </w:rPr>
        <w:t xml:space="preserve">Jackson, </w:t>
      </w:r>
      <w:r w:rsidR="00AE3ABC" w:rsidRPr="00201A27">
        <w:rPr>
          <w:lang w:val="en-AU"/>
        </w:rPr>
        <w:t>2014</w:t>
      </w:r>
      <w:r w:rsidR="00AE3ABC">
        <w:rPr>
          <w:color w:val="000000"/>
        </w:rPr>
        <w:t>)</w:t>
      </w:r>
      <w:r>
        <w:rPr>
          <w:color w:val="000000"/>
        </w:rPr>
        <w:t xml:space="preserve">. </w:t>
      </w:r>
    </w:p>
    <w:p w:rsidR="006B35D3" w:rsidRDefault="006B35D3" w:rsidP="00D70572">
      <w:pPr>
        <w:pStyle w:val="NormalWeb"/>
        <w:spacing w:before="0" w:beforeAutospacing="0" w:after="0" w:afterAutospacing="0" w:line="360" w:lineRule="auto"/>
        <w:jc w:val="both"/>
      </w:pPr>
      <w:r>
        <w:rPr>
          <w:color w:val="000000"/>
        </w:rPr>
        <w:t>In today’s technological world, it is essential for the recruiters to look into the technological skills in a candidate. The presence of technological skills in an individual will allow the recruiter to understand that the candidate will be able understand the impact of different technologies on the production process of the company. For any graduate it is important to have a minimum range of technological skills in them so that they can solve different technological issues that can arise in the company or the organisation. It will allow the recruiters to understand that the candidate will be able to make use of the minimal technologies that are present in the company and carry out the different production activities. The presence of minimal technological skills will make the individual understand the new technologies that might be included in the organisation.     </w:t>
      </w:r>
    </w:p>
    <w:p w:rsidR="001E57D3" w:rsidRDefault="001E57D3" w:rsidP="00D70572">
      <w:pPr>
        <w:pStyle w:val="NormalWeb"/>
        <w:spacing w:before="0" w:beforeAutospacing="0" w:after="0" w:afterAutospacing="0" w:line="360" w:lineRule="auto"/>
        <w:jc w:val="both"/>
      </w:pPr>
      <w:r>
        <w:rPr>
          <w:b/>
          <w:bCs/>
          <w:color w:val="000000"/>
        </w:rPr>
        <w:t>Learning skills</w:t>
      </w:r>
    </w:p>
    <w:p w:rsidR="001E57D3" w:rsidRDefault="001E57D3" w:rsidP="00D70572">
      <w:pPr>
        <w:pStyle w:val="NormalWeb"/>
        <w:spacing w:before="0" w:beforeAutospacing="0" w:after="0" w:afterAutospacing="0" w:line="360" w:lineRule="auto"/>
        <w:jc w:val="both"/>
      </w:pPr>
      <w:r>
        <w:rPr>
          <w:color w:val="000000"/>
        </w:rPr>
        <w:t>Learning skill can be defined as the capacity of an individual to learn different process and skills while undergoing a working procedure in an organisation. It is seen that learning skill will allow an individual to understand the new technologies and adapt to these technologies and procedures easily. It is seen that the ability of an individual to learn new skills will allow better production and growth of a company. It is seen that any employee who has the skill of learning will be easily able to understand the different methods that will be required to carry out a sudden process of working or activity</w:t>
      </w:r>
      <w:r w:rsidR="007E633C">
        <w:rPr>
          <w:color w:val="000000"/>
        </w:rPr>
        <w:t xml:space="preserve"> (</w:t>
      </w:r>
      <w:r w:rsidR="007E633C">
        <w:rPr>
          <w:lang w:val="en-AU"/>
        </w:rPr>
        <w:t xml:space="preserve">Jackson, </w:t>
      </w:r>
      <w:r w:rsidR="007E633C" w:rsidRPr="004833E6">
        <w:rPr>
          <w:lang w:val="en-AU"/>
        </w:rPr>
        <w:t>2014</w:t>
      </w:r>
      <w:r w:rsidR="007E633C">
        <w:rPr>
          <w:color w:val="000000"/>
        </w:rPr>
        <w:t>)</w:t>
      </w:r>
      <w:r>
        <w:rPr>
          <w:color w:val="000000"/>
        </w:rPr>
        <w:t xml:space="preserve">. It is another important skill that will an individual to learn different skills and gather knowledge. It will allow an individual to adapt to the changing environment of the workplace, bring in better ideas and knowledge to the organisation for further improvement in the production process. </w:t>
      </w:r>
    </w:p>
    <w:p w:rsidR="001E57D3" w:rsidRDefault="001E57D3" w:rsidP="00D70572">
      <w:pPr>
        <w:pStyle w:val="NormalWeb"/>
        <w:spacing w:before="0" w:beforeAutospacing="0" w:after="0" w:afterAutospacing="0" w:line="360" w:lineRule="auto"/>
        <w:jc w:val="both"/>
      </w:pPr>
      <w:r>
        <w:rPr>
          <w:color w:val="000000"/>
        </w:rPr>
        <w:lastRenderedPageBreak/>
        <w:t>In order to get employed in an organisation it is important for a graduate to have the ability of learning as it will allow them to get recruited in the organisation. This is because learning skill is another important skill that is to be looked into while recruiting an individual for the vacant post in the organisation. The presence of the learning skill will be giving the recruiters a confidence to select a candidate because after the selection of the candidate has been done, the employee will be able to learn the different techniques that are being used by the organisation for the prosecution of the company. With better learning skill available, the employee will be able to modify and upgrade the skills that are already present in the individual and bring in more effectiveness in their performance.</w:t>
      </w:r>
    </w:p>
    <w:p w:rsidR="004613B7" w:rsidRPr="004613B7" w:rsidRDefault="004613B7" w:rsidP="00D70572">
      <w:pPr>
        <w:pStyle w:val="Heading1"/>
        <w:rPr>
          <w:rFonts w:eastAsia="Times New Roman"/>
          <w:sz w:val="24"/>
          <w:szCs w:val="24"/>
          <w:lang w:val="en-GB" w:eastAsia="en-GB"/>
        </w:rPr>
      </w:pPr>
      <w:bookmarkStart w:id="2" w:name="_Toc503209137"/>
      <w:r w:rsidRPr="004613B7">
        <w:rPr>
          <w:rFonts w:eastAsia="Times New Roman"/>
          <w:lang w:val="en-GB" w:eastAsia="en-GB"/>
        </w:rPr>
        <w:t>Conclusion</w:t>
      </w:r>
      <w:bookmarkEnd w:id="2"/>
      <w:r w:rsidRPr="004613B7">
        <w:rPr>
          <w:rFonts w:eastAsia="Times New Roman"/>
          <w:lang w:val="en-GB" w:eastAsia="en-GB"/>
        </w:rPr>
        <w:t xml:space="preserve"> </w:t>
      </w:r>
    </w:p>
    <w:p w:rsidR="00D70572" w:rsidRDefault="00AB14CA" w:rsidP="00D70572">
      <w:pPr>
        <w:pStyle w:val="NormalWeb"/>
        <w:spacing w:before="0" w:beforeAutospacing="0" w:after="0" w:afterAutospacing="0" w:line="360" w:lineRule="auto"/>
        <w:jc w:val="both"/>
        <w:rPr>
          <w:color w:val="000000"/>
        </w:rPr>
      </w:pPr>
      <w:r>
        <w:rPr>
          <w:color w:val="000000"/>
        </w:rPr>
        <w:t xml:space="preserve">Thus, it has been identified from the above given discussion that the presence of effective employability skills will be allowing the graduate to get appointed for the position of different job role in the organisations. It will also help the recruiters to understand the capability of a candidate in order to get selected for the specific job role. </w:t>
      </w:r>
    </w:p>
    <w:p w:rsidR="00D70572" w:rsidRDefault="00D70572">
      <w:pPr>
        <w:rPr>
          <w:rFonts w:ascii="Times New Roman" w:eastAsia="Times New Roman" w:hAnsi="Times New Roman" w:cs="Times New Roman"/>
          <w:color w:val="000000"/>
          <w:sz w:val="24"/>
          <w:szCs w:val="24"/>
          <w:lang w:val="en-GB" w:eastAsia="en-GB"/>
        </w:rPr>
      </w:pPr>
      <w:r>
        <w:rPr>
          <w:color w:val="000000"/>
        </w:rPr>
        <w:br w:type="page"/>
      </w:r>
    </w:p>
    <w:p w:rsidR="00AB14CA" w:rsidRDefault="00760003" w:rsidP="004833E6">
      <w:pPr>
        <w:pStyle w:val="Heading1"/>
      </w:pPr>
      <w:bookmarkStart w:id="3" w:name="_Toc503209138"/>
      <w:r>
        <w:lastRenderedPageBreak/>
        <w:t>Reference List</w:t>
      </w:r>
      <w:bookmarkEnd w:id="3"/>
    </w:p>
    <w:p w:rsidR="00231C67" w:rsidRDefault="00231C67" w:rsidP="00D70572">
      <w:pPr>
        <w:pStyle w:val="NormalWeb"/>
        <w:spacing w:before="0" w:beforeAutospacing="0" w:after="0" w:afterAutospacing="0" w:line="360" w:lineRule="auto"/>
        <w:jc w:val="both"/>
        <w:rPr>
          <w:lang w:val="en-AU"/>
        </w:rPr>
      </w:pPr>
      <w:r w:rsidRPr="00201A27">
        <w:rPr>
          <w:lang w:val="en-AU"/>
        </w:rPr>
        <w:t>Deeley, S.J., 2014. Summative co-assessment: A deep learning approach to enhancing employability skills and attributes. </w:t>
      </w:r>
      <w:r w:rsidRPr="00201A27">
        <w:rPr>
          <w:i/>
          <w:iCs/>
          <w:lang w:val="en-AU"/>
        </w:rPr>
        <w:t>Active Learning in Higher Education</w:t>
      </w:r>
      <w:r w:rsidRPr="00201A27">
        <w:rPr>
          <w:lang w:val="en-AU"/>
        </w:rPr>
        <w:t>, </w:t>
      </w:r>
      <w:r w:rsidRPr="00201A27">
        <w:rPr>
          <w:i/>
          <w:iCs/>
          <w:lang w:val="en-AU"/>
        </w:rPr>
        <w:t>15</w:t>
      </w:r>
      <w:r w:rsidRPr="00201A27">
        <w:rPr>
          <w:lang w:val="en-AU"/>
        </w:rPr>
        <w:t>(1), pp.39-51.</w:t>
      </w:r>
    </w:p>
    <w:p w:rsidR="00231C67" w:rsidRDefault="00231C67" w:rsidP="00D70572">
      <w:pPr>
        <w:pStyle w:val="NormalWeb"/>
        <w:spacing w:before="0" w:beforeAutospacing="0" w:after="0" w:afterAutospacing="0" w:line="360" w:lineRule="auto"/>
        <w:jc w:val="both"/>
        <w:rPr>
          <w:lang w:val="en-AU"/>
        </w:rPr>
      </w:pPr>
      <w:r w:rsidRPr="004833E6">
        <w:rPr>
          <w:lang w:val="en-AU"/>
        </w:rPr>
        <w:t>Jackson, D., 2014. Self-assessment of employability skill outcomes among undergraduates and alignment with academic ratings. </w:t>
      </w:r>
      <w:r w:rsidRPr="004833E6">
        <w:rPr>
          <w:i/>
          <w:iCs/>
          <w:lang w:val="en-AU"/>
        </w:rPr>
        <w:t>Assessment &amp; Evaluation in Higher Education</w:t>
      </w:r>
      <w:r w:rsidRPr="004833E6">
        <w:rPr>
          <w:lang w:val="en-AU"/>
        </w:rPr>
        <w:t>, </w:t>
      </w:r>
      <w:r w:rsidRPr="004833E6">
        <w:rPr>
          <w:i/>
          <w:iCs/>
          <w:lang w:val="en-AU"/>
        </w:rPr>
        <w:t>39</w:t>
      </w:r>
      <w:r w:rsidRPr="004833E6">
        <w:rPr>
          <w:lang w:val="en-AU"/>
        </w:rPr>
        <w:t>(1), pp.53-72.</w:t>
      </w:r>
    </w:p>
    <w:p w:rsidR="00231C67" w:rsidRDefault="00231C67" w:rsidP="00D70572">
      <w:pPr>
        <w:pStyle w:val="NormalWeb"/>
        <w:spacing w:before="0" w:beforeAutospacing="0" w:after="0" w:afterAutospacing="0" w:line="360" w:lineRule="auto"/>
        <w:jc w:val="both"/>
        <w:rPr>
          <w:lang w:val="en-AU"/>
        </w:rPr>
      </w:pPr>
      <w:r w:rsidRPr="00201A27">
        <w:rPr>
          <w:lang w:val="en-AU"/>
        </w:rPr>
        <w:t>Jackson, D., 2014. Testing a model of undergraduate competence in employability skills and its implications for stakeholders. </w:t>
      </w:r>
      <w:r w:rsidRPr="00201A27">
        <w:rPr>
          <w:i/>
          <w:iCs/>
          <w:lang w:val="en-AU"/>
        </w:rPr>
        <w:t>Journal of Education and Work</w:t>
      </w:r>
      <w:r w:rsidRPr="00201A27">
        <w:rPr>
          <w:lang w:val="en-AU"/>
        </w:rPr>
        <w:t>, </w:t>
      </w:r>
      <w:r w:rsidRPr="00201A27">
        <w:rPr>
          <w:i/>
          <w:iCs/>
          <w:lang w:val="en-AU"/>
        </w:rPr>
        <w:t>27</w:t>
      </w:r>
      <w:r w:rsidRPr="00201A27">
        <w:rPr>
          <w:lang w:val="en-AU"/>
        </w:rPr>
        <w:t>(2), pp.220-242.</w:t>
      </w:r>
    </w:p>
    <w:p w:rsidR="00231C67" w:rsidRDefault="00231C67" w:rsidP="00D70572">
      <w:pPr>
        <w:pStyle w:val="NormalWeb"/>
        <w:spacing w:before="0" w:beforeAutospacing="0" w:after="0" w:afterAutospacing="0" w:line="360" w:lineRule="auto"/>
        <w:jc w:val="both"/>
        <w:rPr>
          <w:lang w:val="en-AU"/>
        </w:rPr>
      </w:pPr>
      <w:r w:rsidRPr="004833E6">
        <w:rPr>
          <w:lang w:val="en-AU"/>
        </w:rPr>
        <w:t>Warwick, J.P. and Howard, A., 2015. A note on structuring employability skills for accounting students. </w:t>
      </w:r>
      <w:r w:rsidRPr="004833E6">
        <w:rPr>
          <w:i/>
          <w:iCs/>
          <w:lang w:val="en-AU"/>
        </w:rPr>
        <w:t>International Journal of Academic Research in Business and Social Sciences</w:t>
      </w:r>
      <w:r w:rsidRPr="004833E6">
        <w:rPr>
          <w:lang w:val="en-AU"/>
        </w:rPr>
        <w:t>, </w:t>
      </w:r>
      <w:r w:rsidRPr="004833E6">
        <w:rPr>
          <w:i/>
          <w:iCs/>
          <w:lang w:val="en-AU"/>
        </w:rPr>
        <w:t>5</w:t>
      </w:r>
      <w:r w:rsidRPr="004833E6">
        <w:rPr>
          <w:lang w:val="en-AU"/>
        </w:rPr>
        <w:t>(10), pp.165-174.</w:t>
      </w:r>
    </w:p>
    <w:p w:rsidR="00231C67" w:rsidRDefault="00231C67" w:rsidP="00D70572">
      <w:pPr>
        <w:pStyle w:val="NormalWeb"/>
        <w:spacing w:before="0" w:beforeAutospacing="0" w:after="0" w:afterAutospacing="0" w:line="360" w:lineRule="auto"/>
        <w:jc w:val="both"/>
        <w:rPr>
          <w:lang w:val="en-AU"/>
        </w:rPr>
      </w:pPr>
      <w:r w:rsidRPr="00201A27">
        <w:rPr>
          <w:lang w:val="en-AU"/>
        </w:rPr>
        <w:t>Wilson, I. and Ortiz, S., 2017. Solution Based Learning in Higher Education: Enhancing Employability Skills.</w:t>
      </w:r>
    </w:p>
    <w:p w:rsidR="004833E6" w:rsidRPr="00201A27" w:rsidRDefault="004833E6" w:rsidP="00D70572">
      <w:pPr>
        <w:pStyle w:val="NormalWeb"/>
        <w:spacing w:before="0" w:beforeAutospacing="0" w:after="0" w:afterAutospacing="0" w:line="360" w:lineRule="auto"/>
        <w:jc w:val="both"/>
      </w:pPr>
    </w:p>
    <w:p w:rsidR="00DF13AF" w:rsidRDefault="00305BC0">
      <w:r>
        <w:t xml:space="preserve">Appendices: </w:t>
      </w:r>
    </w:p>
    <w:p w:rsidR="00305BC0" w:rsidRDefault="00305BC0" w:rsidP="00305BC0">
      <w:pPr>
        <w:pStyle w:val="Default"/>
      </w:pPr>
    </w:p>
    <w:p w:rsidR="00305BC0" w:rsidRPr="002A25E4" w:rsidRDefault="00305BC0" w:rsidP="00305BC0">
      <w:pPr>
        <w:jc w:val="center"/>
        <w:rPr>
          <w:b/>
          <w:sz w:val="40"/>
          <w:szCs w:val="24"/>
        </w:rPr>
      </w:pPr>
      <w:r w:rsidRPr="002A25E4">
        <w:rPr>
          <w:b/>
          <w:bCs/>
          <w:sz w:val="36"/>
          <w:szCs w:val="32"/>
        </w:rPr>
        <w:t>Academic and Employability Skills - BMSK4001</w:t>
      </w:r>
    </w:p>
    <w:p w:rsidR="00305BC0" w:rsidRDefault="00305BC0" w:rsidP="00305BC0">
      <w:pPr>
        <w:jc w:val="center"/>
        <w:rPr>
          <w:b/>
          <w:sz w:val="28"/>
          <w:szCs w:val="24"/>
        </w:rPr>
      </w:pPr>
      <w:r w:rsidRPr="00996DA5">
        <w:rPr>
          <w:b/>
          <w:sz w:val="36"/>
          <w:szCs w:val="24"/>
        </w:rPr>
        <w:t>Self-reflective learner’s journal</w:t>
      </w:r>
    </w:p>
    <w:p w:rsidR="00305BC0" w:rsidRPr="002A25E4" w:rsidRDefault="00305BC0" w:rsidP="00305BC0">
      <w:pPr>
        <w:jc w:val="center"/>
        <w:rPr>
          <w:b/>
          <w:sz w:val="36"/>
          <w:szCs w:val="24"/>
          <w:shd w:val="clear" w:color="auto" w:fill="FFFFFF"/>
        </w:rPr>
      </w:pPr>
      <w:r w:rsidRPr="002A25E4">
        <w:rPr>
          <w:b/>
          <w:sz w:val="36"/>
          <w:szCs w:val="24"/>
          <w:shd w:val="clear" w:color="auto" w:fill="FFFFFF"/>
        </w:rPr>
        <w:t>Worksheet 1</w:t>
      </w:r>
    </w:p>
    <w:p w:rsidR="00305BC0" w:rsidRDefault="00305BC0" w:rsidP="00305BC0">
      <w:pPr>
        <w:spacing w:after="0" w:line="240" w:lineRule="auto"/>
        <w:rPr>
          <w:b/>
          <w:sz w:val="20"/>
          <w:szCs w:val="24"/>
          <w:shd w:val="clear" w:color="auto" w:fill="FFFFFF"/>
        </w:rPr>
      </w:pPr>
    </w:p>
    <w:p w:rsidR="00305BC0" w:rsidRDefault="00305BC0" w:rsidP="00305BC0">
      <w:pPr>
        <w:spacing w:after="0" w:line="240" w:lineRule="auto"/>
        <w:rPr>
          <w:b/>
          <w:sz w:val="20"/>
          <w:szCs w:val="24"/>
          <w:shd w:val="clear" w:color="auto" w:fill="FFFFFF"/>
        </w:rPr>
      </w:pPr>
    </w:p>
    <w:p w:rsidR="00305BC0" w:rsidRPr="002A25E4" w:rsidRDefault="00305BC0" w:rsidP="00305BC0">
      <w:pPr>
        <w:spacing w:after="0" w:line="240" w:lineRule="auto"/>
        <w:rPr>
          <w:b/>
          <w:sz w:val="20"/>
          <w:szCs w:val="24"/>
          <w:shd w:val="clear" w:color="auto" w:fill="FFFFFF"/>
        </w:rPr>
      </w:pPr>
      <w:r w:rsidRPr="002A25E4">
        <w:rPr>
          <w:b/>
          <w:sz w:val="20"/>
          <w:szCs w:val="24"/>
          <w:shd w:val="clear" w:color="auto" w:fill="FFFFFF"/>
        </w:rPr>
        <w:t xml:space="preserve">Instructions: </w:t>
      </w:r>
    </w:p>
    <w:p w:rsidR="00305BC0" w:rsidRPr="002A25E4" w:rsidRDefault="00305BC0" w:rsidP="00305BC0">
      <w:pPr>
        <w:spacing w:after="0" w:line="240" w:lineRule="auto"/>
        <w:jc w:val="both"/>
        <w:rPr>
          <w:sz w:val="20"/>
          <w:szCs w:val="24"/>
          <w:shd w:val="clear" w:color="auto" w:fill="FFFFFF"/>
        </w:rPr>
      </w:pPr>
      <w:r w:rsidRPr="002A25E4">
        <w:rPr>
          <w:sz w:val="20"/>
          <w:szCs w:val="24"/>
          <w:shd w:val="clear" w:color="auto" w:fill="FFFFFF"/>
        </w:rPr>
        <w:t xml:space="preserve">This worksheet is meant to help you </w:t>
      </w:r>
      <w:r w:rsidRPr="005C3AE3">
        <w:rPr>
          <w:sz w:val="20"/>
          <w:szCs w:val="24"/>
          <w:shd w:val="clear" w:color="auto" w:fill="FFFFFF"/>
        </w:rPr>
        <w:t xml:space="preserve">record </w:t>
      </w:r>
      <w:r>
        <w:rPr>
          <w:sz w:val="20"/>
          <w:szCs w:val="24"/>
          <w:shd w:val="clear" w:color="auto" w:fill="FFFFFF"/>
        </w:rPr>
        <w:t>your</w:t>
      </w:r>
      <w:r w:rsidRPr="005C3AE3">
        <w:rPr>
          <w:sz w:val="20"/>
          <w:szCs w:val="24"/>
          <w:shd w:val="clear" w:color="auto" w:fill="FFFFFF"/>
        </w:rPr>
        <w:t xml:space="preserve"> reflections on the module as </w:t>
      </w:r>
      <w:r>
        <w:rPr>
          <w:sz w:val="20"/>
          <w:szCs w:val="24"/>
          <w:shd w:val="clear" w:color="auto" w:fill="FFFFFF"/>
        </w:rPr>
        <w:t>you</w:t>
      </w:r>
      <w:r w:rsidRPr="005C3AE3">
        <w:rPr>
          <w:sz w:val="20"/>
          <w:szCs w:val="24"/>
          <w:shd w:val="clear" w:color="auto" w:fill="FFFFFF"/>
        </w:rPr>
        <w:t xml:space="preserve"> progress</w:t>
      </w:r>
      <w:r>
        <w:rPr>
          <w:sz w:val="20"/>
          <w:szCs w:val="24"/>
          <w:shd w:val="clear" w:color="auto" w:fill="FFFFFF"/>
        </w:rPr>
        <w:t xml:space="preserve"> and </w:t>
      </w:r>
      <w:r w:rsidRPr="002A25E4">
        <w:rPr>
          <w:sz w:val="20"/>
          <w:szCs w:val="24"/>
          <w:shd w:val="clear" w:color="auto" w:fill="FFFFFF"/>
        </w:rPr>
        <w:t xml:space="preserve">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305BC0" w:rsidRDefault="00305BC0" w:rsidP="00305BC0">
      <w:pPr>
        <w:rPr>
          <w:b/>
          <w:sz w:val="24"/>
          <w:szCs w:val="24"/>
          <w:u w:val="single"/>
          <w:shd w:val="clear" w:color="auto" w:fill="FFFFFF"/>
        </w:rPr>
      </w:pPr>
    </w:p>
    <w:p w:rsidR="00305BC0" w:rsidRDefault="00305BC0" w:rsidP="00305BC0">
      <w:pPr>
        <w:jc w:val="center"/>
        <w:rPr>
          <w:b/>
          <w:sz w:val="24"/>
          <w:szCs w:val="24"/>
          <w:u w:val="single"/>
          <w:shd w:val="clear" w:color="auto" w:fill="FFFFFF"/>
        </w:rPr>
      </w:pPr>
      <w:r>
        <w:rPr>
          <w:b/>
          <w:sz w:val="24"/>
          <w:szCs w:val="24"/>
          <w:u w:val="single"/>
          <w:shd w:val="clear" w:color="auto" w:fill="FFFFFF"/>
        </w:rPr>
        <w:t>Reflections on w</w:t>
      </w:r>
      <w:r w:rsidRPr="00F42794">
        <w:rPr>
          <w:b/>
          <w:sz w:val="24"/>
          <w:szCs w:val="24"/>
          <w:u w:val="single"/>
          <w:shd w:val="clear" w:color="auto" w:fill="FFFFFF"/>
        </w:rPr>
        <w:t>eek</w:t>
      </w:r>
      <w:r>
        <w:rPr>
          <w:b/>
          <w:sz w:val="24"/>
          <w:szCs w:val="24"/>
          <w:u w:val="single"/>
          <w:shd w:val="clear" w:color="auto" w:fill="FFFFFF"/>
        </w:rPr>
        <w:t>’s</w:t>
      </w:r>
      <w:r w:rsidRPr="00F42794">
        <w:rPr>
          <w:b/>
          <w:sz w:val="24"/>
          <w:szCs w:val="24"/>
          <w:u w:val="single"/>
          <w:shd w:val="clear" w:color="auto" w:fill="FFFFFF"/>
        </w:rPr>
        <w:t xml:space="preserve"> 1</w:t>
      </w:r>
      <w:r>
        <w:rPr>
          <w:b/>
          <w:sz w:val="24"/>
          <w:szCs w:val="24"/>
          <w:u w:val="single"/>
          <w:shd w:val="clear" w:color="auto" w:fill="FFFFFF"/>
        </w:rPr>
        <w:t xml:space="preserve">-3 (Term 1) </w:t>
      </w:r>
    </w:p>
    <w:p w:rsidR="00305BC0" w:rsidRDefault="00305BC0" w:rsidP="00305BC0">
      <w:pPr>
        <w:rPr>
          <w:b/>
          <w:bCs/>
          <w:sz w:val="24"/>
          <w:szCs w:val="24"/>
          <w:shd w:val="clear" w:color="auto" w:fill="FFFFFF"/>
        </w:rPr>
      </w:pPr>
      <w:r w:rsidRPr="00996DA5">
        <w:rPr>
          <w:b/>
          <w:bCs/>
          <w:sz w:val="24"/>
          <w:szCs w:val="24"/>
          <w:shd w:val="clear" w:color="auto" w:fill="FFFFFF"/>
        </w:rPr>
        <w:t>What did you learn</w:t>
      </w:r>
      <w:r>
        <w:rPr>
          <w:b/>
          <w:bCs/>
          <w:sz w:val="24"/>
          <w:szCs w:val="24"/>
          <w:shd w:val="clear" w:color="auto" w:fill="FFFFFF"/>
        </w:rPr>
        <w:t>ing the first three</w:t>
      </w:r>
      <w:r w:rsidRPr="00996DA5">
        <w:rPr>
          <w:b/>
          <w:bCs/>
          <w:sz w:val="24"/>
          <w:szCs w:val="24"/>
          <w:shd w:val="clear" w:color="auto" w:fill="FFFFFF"/>
        </w:rPr>
        <w:t xml:space="preserve"> week</w:t>
      </w:r>
      <w:r>
        <w:rPr>
          <w:b/>
          <w:bCs/>
          <w:sz w:val="24"/>
          <w:szCs w:val="24"/>
          <w:shd w:val="clear" w:color="auto" w:fill="FFFFFF"/>
        </w:rPr>
        <w:t xml:space="preserve">s of the programme (in this module) </w:t>
      </w:r>
      <w:r w:rsidRPr="00996DA5">
        <w:rPr>
          <w:b/>
          <w:bCs/>
          <w:sz w:val="24"/>
          <w:szCs w:val="24"/>
          <w:shd w:val="clear" w:color="auto" w:fill="FFFFFF"/>
        </w:rPr>
        <w:t>and how does it relate to your existing knowledge?</w:t>
      </w:r>
    </w:p>
    <w:p w:rsidR="00305BC0" w:rsidRDefault="00305BC0" w:rsidP="00305BC0">
      <w:pPr>
        <w:rPr>
          <w:bCs/>
          <w:sz w:val="24"/>
          <w:szCs w:val="24"/>
          <w:shd w:val="clear" w:color="auto" w:fill="FFFFFF"/>
        </w:rPr>
      </w:pPr>
      <w:r>
        <w:rPr>
          <w:bCs/>
          <w:sz w:val="24"/>
          <w:szCs w:val="24"/>
          <w:shd w:val="clear" w:color="auto" w:fill="FFFFFF"/>
        </w:rPr>
        <w:t xml:space="preserve">I learned to gather the skills of employability and the importance of gaining those skills. </w:t>
      </w:r>
    </w:p>
    <w:p w:rsidR="00305BC0" w:rsidRPr="002A0C8D" w:rsidRDefault="00305BC0" w:rsidP="00305BC0">
      <w:pPr>
        <w:rPr>
          <w:bCs/>
          <w:sz w:val="24"/>
          <w:szCs w:val="24"/>
          <w:shd w:val="clear" w:color="auto" w:fill="FFFFFF"/>
        </w:rPr>
      </w:pPr>
      <w:r>
        <w:rPr>
          <w:bCs/>
          <w:sz w:val="24"/>
          <w:szCs w:val="24"/>
          <w:shd w:val="clear" w:color="auto" w:fill="FFFFFF"/>
        </w:rPr>
        <w:t xml:space="preserve">It will help me in improving my existence knowledge and skills on employability. </w:t>
      </w:r>
    </w:p>
    <w:p w:rsidR="00305BC0" w:rsidRPr="00996DA5" w:rsidRDefault="00305BC0" w:rsidP="00305BC0">
      <w:pPr>
        <w:rPr>
          <w:b/>
          <w:bCs/>
          <w:sz w:val="24"/>
          <w:szCs w:val="24"/>
          <w:shd w:val="clear" w:color="auto" w:fill="FFFFFF"/>
        </w:rPr>
      </w:pPr>
      <w:r w:rsidRPr="00996DA5">
        <w:rPr>
          <w:b/>
          <w:bCs/>
          <w:sz w:val="24"/>
          <w:szCs w:val="24"/>
          <w:shd w:val="clear" w:color="auto" w:fill="FFFFFF"/>
        </w:rPr>
        <w:lastRenderedPageBreak/>
        <w:t>What did you like most? Why?</w:t>
      </w:r>
    </w:p>
    <w:p w:rsidR="00305BC0" w:rsidRPr="002A0C8D" w:rsidRDefault="00305BC0" w:rsidP="00305BC0">
      <w:pPr>
        <w:rPr>
          <w:bCs/>
          <w:sz w:val="24"/>
          <w:szCs w:val="24"/>
          <w:shd w:val="clear" w:color="auto" w:fill="FFFFFF"/>
        </w:rPr>
      </w:pPr>
      <w:r>
        <w:rPr>
          <w:bCs/>
          <w:sz w:val="24"/>
          <w:szCs w:val="24"/>
          <w:shd w:val="clear" w:color="auto" w:fill="FFFFFF"/>
        </w:rPr>
        <w:t xml:space="preserve"> I liked the entire process of learning from the programme </w:t>
      </w:r>
    </w:p>
    <w:p w:rsidR="00305BC0" w:rsidRPr="00996DA5" w:rsidRDefault="00305BC0" w:rsidP="00305BC0">
      <w:pPr>
        <w:rPr>
          <w:b/>
          <w:sz w:val="24"/>
          <w:szCs w:val="24"/>
          <w:shd w:val="clear" w:color="auto" w:fill="FFFFFF"/>
        </w:rPr>
      </w:pPr>
      <w:r w:rsidRPr="00996DA5">
        <w:rPr>
          <w:b/>
          <w:bCs/>
          <w:sz w:val="24"/>
          <w:szCs w:val="24"/>
          <w:shd w:val="clear" w:color="auto" w:fill="FFFFFF"/>
        </w:rPr>
        <w:t>What did you find difficult? Why? And what you think you can do to overcome the difficulties?</w:t>
      </w:r>
    </w:p>
    <w:p w:rsidR="00305BC0" w:rsidRPr="002A0C8D" w:rsidRDefault="00305BC0" w:rsidP="00305BC0">
      <w:pPr>
        <w:rPr>
          <w:bCs/>
          <w:sz w:val="24"/>
          <w:szCs w:val="24"/>
          <w:shd w:val="clear" w:color="auto" w:fill="FFFFFF"/>
        </w:rPr>
      </w:pPr>
      <w:r>
        <w:rPr>
          <w:bCs/>
          <w:sz w:val="24"/>
          <w:szCs w:val="24"/>
          <w:shd w:val="clear" w:color="auto" w:fill="FFFFFF"/>
        </w:rPr>
        <w:t xml:space="preserve">It was difficult to carry out realise the outcomes of the learning, so further workshops should happen in order to analyse the effectiveness of the learning. </w:t>
      </w:r>
    </w:p>
    <w:p w:rsidR="00305BC0" w:rsidRDefault="00305BC0" w:rsidP="00305BC0">
      <w:pPr>
        <w:rPr>
          <w:b/>
          <w:sz w:val="24"/>
          <w:szCs w:val="24"/>
          <w:shd w:val="clear" w:color="auto" w:fill="FFFFFF"/>
        </w:rPr>
      </w:pPr>
      <w:r w:rsidRPr="00996DA5">
        <w:rPr>
          <w:b/>
          <w:sz w:val="24"/>
          <w:szCs w:val="24"/>
          <w:shd w:val="clear" w:color="auto" w:fill="FFFFFF"/>
        </w:rPr>
        <w:t xml:space="preserve">What will you need to be successful in this module? </w:t>
      </w:r>
    </w:p>
    <w:p w:rsidR="00305BC0" w:rsidRPr="002A0C8D" w:rsidRDefault="00305BC0" w:rsidP="00305BC0">
      <w:pPr>
        <w:rPr>
          <w:sz w:val="24"/>
          <w:szCs w:val="24"/>
          <w:shd w:val="clear" w:color="auto" w:fill="FFFFFF"/>
        </w:rPr>
      </w:pPr>
      <w:r>
        <w:rPr>
          <w:sz w:val="24"/>
          <w:szCs w:val="24"/>
          <w:shd w:val="clear" w:color="auto" w:fill="FFFFFF"/>
        </w:rPr>
        <w:t>More knowledge on the employability skills.</w:t>
      </w:r>
    </w:p>
    <w:p w:rsidR="00305BC0" w:rsidRDefault="00305BC0" w:rsidP="00305BC0">
      <w:pPr>
        <w:rPr>
          <w:b/>
          <w:sz w:val="24"/>
          <w:szCs w:val="24"/>
          <w:shd w:val="clear" w:color="auto" w:fill="FFFFFF"/>
        </w:rPr>
      </w:pPr>
      <w:r>
        <w:rPr>
          <w:b/>
          <w:sz w:val="24"/>
          <w:szCs w:val="24"/>
          <w:shd w:val="clear" w:color="auto" w:fill="FFFFFF"/>
        </w:rPr>
        <w:t xml:space="preserve">What is employability? </w:t>
      </w:r>
    </w:p>
    <w:p w:rsidR="00305BC0" w:rsidRPr="002A0C8D" w:rsidRDefault="00305BC0" w:rsidP="00305BC0">
      <w:pPr>
        <w:rPr>
          <w:sz w:val="24"/>
          <w:szCs w:val="24"/>
          <w:shd w:val="clear" w:color="auto" w:fill="FFFFFF"/>
        </w:rPr>
      </w:pPr>
      <w:r>
        <w:rPr>
          <w:sz w:val="24"/>
          <w:szCs w:val="24"/>
          <w:shd w:val="clear" w:color="auto" w:fill="FFFFFF"/>
        </w:rPr>
        <w:t xml:space="preserve"> It is the ability to gain employment in an organisation. </w:t>
      </w:r>
    </w:p>
    <w:p w:rsidR="00305BC0" w:rsidRDefault="00305BC0" w:rsidP="00305BC0">
      <w:pPr>
        <w:rPr>
          <w:b/>
          <w:sz w:val="24"/>
          <w:szCs w:val="24"/>
          <w:shd w:val="clear" w:color="auto" w:fill="FFFFFF"/>
        </w:rPr>
      </w:pPr>
    </w:p>
    <w:p w:rsidR="00305BC0" w:rsidRPr="005C3AE3" w:rsidRDefault="00305BC0" w:rsidP="00305BC0">
      <w:pPr>
        <w:rPr>
          <w:b/>
          <w:sz w:val="24"/>
          <w:szCs w:val="24"/>
          <w:shd w:val="clear" w:color="auto" w:fill="FFFFFF"/>
        </w:rPr>
      </w:pPr>
      <w:r>
        <w:rPr>
          <w:b/>
          <w:bCs/>
          <w:sz w:val="24"/>
          <w:szCs w:val="24"/>
        </w:rPr>
        <w:t xml:space="preserve">What </w:t>
      </w:r>
      <w:r w:rsidRPr="005C3AE3">
        <w:rPr>
          <w:b/>
          <w:bCs/>
          <w:sz w:val="24"/>
          <w:szCs w:val="24"/>
        </w:rPr>
        <w:t xml:space="preserve">employability skills </w:t>
      </w:r>
      <w:r>
        <w:rPr>
          <w:b/>
          <w:bCs/>
          <w:sz w:val="24"/>
          <w:szCs w:val="24"/>
        </w:rPr>
        <w:t xml:space="preserve">do </w:t>
      </w:r>
      <w:r w:rsidRPr="005C3AE3">
        <w:rPr>
          <w:b/>
          <w:bCs/>
          <w:sz w:val="24"/>
          <w:szCs w:val="24"/>
        </w:rPr>
        <w:t xml:space="preserve">you have, or need to develop in the future to </w:t>
      </w:r>
      <w:r>
        <w:rPr>
          <w:b/>
          <w:bCs/>
          <w:sz w:val="24"/>
          <w:szCs w:val="24"/>
        </w:rPr>
        <w:t xml:space="preserve">be more employable? </w:t>
      </w:r>
    </w:p>
    <w:p w:rsidR="00305BC0" w:rsidRDefault="00305BC0" w:rsidP="00305BC0">
      <w:pPr>
        <w:rPr>
          <w:sz w:val="24"/>
          <w:szCs w:val="24"/>
          <w:shd w:val="clear" w:color="auto" w:fill="FFFFFF"/>
        </w:rPr>
      </w:pPr>
      <w:r>
        <w:rPr>
          <w:sz w:val="24"/>
          <w:szCs w:val="24"/>
          <w:shd w:val="clear" w:color="auto" w:fill="FFFFFF"/>
        </w:rPr>
        <w:t>I already have the skill of communication, learning and teamwork. For future, I further need to have organisational skills and critical thinking skills.</w:t>
      </w:r>
    </w:p>
    <w:p w:rsidR="00305BC0" w:rsidRPr="002A0C8D" w:rsidRDefault="00305BC0" w:rsidP="00305BC0">
      <w:pPr>
        <w:rPr>
          <w:sz w:val="24"/>
          <w:szCs w:val="24"/>
          <w:shd w:val="clear" w:color="auto" w:fill="FFFFFF"/>
        </w:rPr>
      </w:pPr>
    </w:p>
    <w:p w:rsidR="00305BC0" w:rsidRPr="004227C0" w:rsidRDefault="00305BC0" w:rsidP="00305BC0">
      <w:pPr>
        <w:rPr>
          <w:b/>
          <w:sz w:val="24"/>
          <w:szCs w:val="24"/>
          <w:shd w:val="clear" w:color="auto" w:fill="FFFFFF"/>
        </w:rPr>
      </w:pPr>
      <w:r w:rsidRPr="004227C0">
        <w:rPr>
          <w:b/>
          <w:sz w:val="24"/>
          <w:szCs w:val="24"/>
        </w:rPr>
        <w:t xml:space="preserve">How much time do you spend learning </w:t>
      </w:r>
      <w:r w:rsidRPr="004227C0">
        <w:rPr>
          <w:b/>
          <w:sz w:val="24"/>
          <w:szCs w:val="24"/>
          <w:shd w:val="clear" w:color="auto" w:fill="FFFFFF"/>
        </w:rPr>
        <w:t xml:space="preserve">outside of class each week? </w:t>
      </w:r>
      <w:r>
        <w:rPr>
          <w:b/>
          <w:sz w:val="24"/>
          <w:szCs w:val="24"/>
          <w:shd w:val="clear" w:color="auto" w:fill="FFFFFF"/>
        </w:rPr>
        <w:t xml:space="preserve">Give details of what you do. </w:t>
      </w:r>
    </w:p>
    <w:p w:rsidR="00305BC0" w:rsidRPr="002A0C8D" w:rsidRDefault="00305BC0" w:rsidP="00305BC0">
      <w:pPr>
        <w:rPr>
          <w:sz w:val="24"/>
          <w:szCs w:val="24"/>
          <w:shd w:val="clear" w:color="auto" w:fill="FFFFFF"/>
        </w:rPr>
      </w:pPr>
      <w:r>
        <w:rPr>
          <w:sz w:val="24"/>
          <w:szCs w:val="24"/>
          <w:shd w:val="clear" w:color="auto" w:fill="FFFFFF"/>
        </w:rPr>
        <w:t xml:space="preserve">3 to 4 hours. Go through the process of obtaining the skills of employability. Gather academic knowledge. </w:t>
      </w:r>
    </w:p>
    <w:p w:rsidR="00305BC0" w:rsidRDefault="00305BC0" w:rsidP="00305BC0">
      <w:pPr>
        <w:rPr>
          <w:sz w:val="24"/>
          <w:szCs w:val="24"/>
        </w:rPr>
      </w:pPr>
    </w:p>
    <w:p w:rsidR="00305BC0" w:rsidRDefault="00305BC0" w:rsidP="00305BC0">
      <w:pPr>
        <w:rPr>
          <w:b/>
          <w:sz w:val="24"/>
          <w:szCs w:val="24"/>
        </w:rPr>
      </w:pPr>
      <w:r w:rsidRPr="00830AB6">
        <w:rPr>
          <w:b/>
          <w:sz w:val="24"/>
          <w:szCs w:val="24"/>
        </w:rPr>
        <w:t xml:space="preserve">Final thoughts and comments </w:t>
      </w:r>
    </w:p>
    <w:p w:rsidR="00305BC0" w:rsidRDefault="00305BC0" w:rsidP="00305BC0">
      <w:pPr>
        <w:rPr>
          <w:sz w:val="24"/>
          <w:szCs w:val="24"/>
        </w:rPr>
      </w:pPr>
      <w:r>
        <w:rPr>
          <w:sz w:val="24"/>
          <w:szCs w:val="24"/>
        </w:rPr>
        <w:t xml:space="preserve">The programme of learning employability skill went well. </w:t>
      </w:r>
    </w:p>
    <w:p w:rsidR="00305BC0" w:rsidRDefault="00305BC0" w:rsidP="00305BC0">
      <w:pPr>
        <w:rPr>
          <w:sz w:val="24"/>
          <w:szCs w:val="24"/>
        </w:rPr>
      </w:pPr>
    </w:p>
    <w:p w:rsidR="00305BC0" w:rsidRDefault="00305BC0" w:rsidP="00305BC0">
      <w:pPr>
        <w:rPr>
          <w:sz w:val="24"/>
          <w:szCs w:val="24"/>
        </w:rPr>
      </w:pPr>
    </w:p>
    <w:p w:rsidR="00305BC0" w:rsidRDefault="00305BC0" w:rsidP="00305BC0">
      <w:pPr>
        <w:pStyle w:val="Default"/>
      </w:pPr>
    </w:p>
    <w:p w:rsidR="00305BC0" w:rsidRPr="002A25E4" w:rsidRDefault="00305BC0" w:rsidP="00305BC0">
      <w:pPr>
        <w:jc w:val="center"/>
        <w:rPr>
          <w:b/>
          <w:sz w:val="40"/>
          <w:szCs w:val="24"/>
        </w:rPr>
      </w:pPr>
      <w:r w:rsidRPr="002A25E4">
        <w:rPr>
          <w:b/>
          <w:bCs/>
          <w:sz w:val="36"/>
          <w:szCs w:val="32"/>
        </w:rPr>
        <w:t>Academic and Employability Skills - BMSK4001</w:t>
      </w:r>
    </w:p>
    <w:p w:rsidR="00305BC0" w:rsidRDefault="00305BC0" w:rsidP="00305BC0">
      <w:pPr>
        <w:jc w:val="center"/>
        <w:rPr>
          <w:b/>
          <w:sz w:val="28"/>
          <w:szCs w:val="24"/>
        </w:rPr>
      </w:pPr>
      <w:r w:rsidRPr="00996DA5">
        <w:rPr>
          <w:b/>
          <w:sz w:val="36"/>
          <w:szCs w:val="24"/>
        </w:rPr>
        <w:t>Self-reflective learner’s journal</w:t>
      </w:r>
    </w:p>
    <w:p w:rsidR="00305BC0" w:rsidRPr="002A25E4" w:rsidRDefault="00305BC0" w:rsidP="00305BC0">
      <w:pPr>
        <w:jc w:val="center"/>
        <w:rPr>
          <w:b/>
          <w:sz w:val="36"/>
          <w:szCs w:val="24"/>
          <w:shd w:val="clear" w:color="auto" w:fill="FFFFFF"/>
        </w:rPr>
      </w:pPr>
      <w:r>
        <w:rPr>
          <w:b/>
          <w:sz w:val="36"/>
          <w:szCs w:val="24"/>
          <w:shd w:val="clear" w:color="auto" w:fill="FFFFFF"/>
        </w:rPr>
        <w:lastRenderedPageBreak/>
        <w:t>Worksheet 2</w:t>
      </w:r>
    </w:p>
    <w:p w:rsidR="00305BC0" w:rsidRDefault="00305BC0" w:rsidP="00305BC0">
      <w:pPr>
        <w:spacing w:after="0" w:line="240" w:lineRule="auto"/>
        <w:rPr>
          <w:b/>
          <w:sz w:val="20"/>
          <w:szCs w:val="24"/>
          <w:shd w:val="clear" w:color="auto" w:fill="FFFFFF"/>
        </w:rPr>
      </w:pPr>
    </w:p>
    <w:p w:rsidR="00305BC0" w:rsidRDefault="00305BC0" w:rsidP="00305BC0">
      <w:pPr>
        <w:spacing w:after="0" w:line="240" w:lineRule="auto"/>
        <w:rPr>
          <w:b/>
          <w:sz w:val="20"/>
          <w:szCs w:val="24"/>
          <w:shd w:val="clear" w:color="auto" w:fill="FFFFFF"/>
        </w:rPr>
      </w:pPr>
    </w:p>
    <w:p w:rsidR="00305BC0" w:rsidRPr="002A25E4" w:rsidRDefault="00305BC0" w:rsidP="00305BC0">
      <w:pPr>
        <w:spacing w:after="0" w:line="240" w:lineRule="auto"/>
        <w:rPr>
          <w:b/>
          <w:sz w:val="20"/>
          <w:szCs w:val="24"/>
          <w:shd w:val="clear" w:color="auto" w:fill="FFFFFF"/>
        </w:rPr>
      </w:pPr>
      <w:r w:rsidRPr="002A25E4">
        <w:rPr>
          <w:b/>
          <w:sz w:val="20"/>
          <w:szCs w:val="24"/>
          <w:shd w:val="clear" w:color="auto" w:fill="FFFFFF"/>
        </w:rPr>
        <w:t xml:space="preserve">Instructions: </w:t>
      </w:r>
    </w:p>
    <w:p w:rsidR="00305BC0" w:rsidRPr="002A25E4" w:rsidRDefault="00305BC0" w:rsidP="00305BC0">
      <w:pPr>
        <w:spacing w:after="0" w:line="240" w:lineRule="auto"/>
        <w:jc w:val="both"/>
        <w:rPr>
          <w:sz w:val="20"/>
          <w:szCs w:val="24"/>
          <w:shd w:val="clear" w:color="auto" w:fill="FFFFFF"/>
        </w:rPr>
      </w:pPr>
      <w:r w:rsidRPr="002A25E4">
        <w:rPr>
          <w:sz w:val="20"/>
          <w:szCs w:val="24"/>
          <w:shd w:val="clear" w:color="auto" w:fill="FFFFFF"/>
        </w:rPr>
        <w:t xml:space="preserve">This worksheet is meant to help you </w:t>
      </w:r>
      <w:r w:rsidRPr="005C3AE3">
        <w:rPr>
          <w:sz w:val="20"/>
          <w:szCs w:val="24"/>
          <w:shd w:val="clear" w:color="auto" w:fill="FFFFFF"/>
        </w:rPr>
        <w:t xml:space="preserve">record </w:t>
      </w:r>
      <w:r>
        <w:rPr>
          <w:sz w:val="20"/>
          <w:szCs w:val="24"/>
          <w:shd w:val="clear" w:color="auto" w:fill="FFFFFF"/>
        </w:rPr>
        <w:t>your</w:t>
      </w:r>
      <w:r w:rsidRPr="005C3AE3">
        <w:rPr>
          <w:sz w:val="20"/>
          <w:szCs w:val="24"/>
          <w:shd w:val="clear" w:color="auto" w:fill="FFFFFF"/>
        </w:rPr>
        <w:t xml:space="preserve"> reflections on the module as </w:t>
      </w:r>
      <w:r>
        <w:rPr>
          <w:sz w:val="20"/>
          <w:szCs w:val="24"/>
          <w:shd w:val="clear" w:color="auto" w:fill="FFFFFF"/>
        </w:rPr>
        <w:t>you</w:t>
      </w:r>
      <w:r w:rsidRPr="005C3AE3">
        <w:rPr>
          <w:sz w:val="20"/>
          <w:szCs w:val="24"/>
          <w:shd w:val="clear" w:color="auto" w:fill="FFFFFF"/>
        </w:rPr>
        <w:t xml:space="preserve"> progress</w:t>
      </w:r>
      <w:r>
        <w:rPr>
          <w:sz w:val="20"/>
          <w:szCs w:val="24"/>
          <w:shd w:val="clear" w:color="auto" w:fill="FFFFFF"/>
        </w:rPr>
        <w:t xml:space="preserve"> and </w:t>
      </w:r>
      <w:r w:rsidRPr="002A25E4">
        <w:rPr>
          <w:sz w:val="20"/>
          <w:szCs w:val="24"/>
          <w:shd w:val="clear" w:color="auto" w:fill="FFFFFF"/>
        </w:rPr>
        <w:t xml:space="preserve">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305BC0" w:rsidRDefault="00305BC0" w:rsidP="00305BC0">
      <w:pPr>
        <w:rPr>
          <w:b/>
          <w:sz w:val="24"/>
          <w:szCs w:val="24"/>
          <w:u w:val="single"/>
          <w:shd w:val="clear" w:color="auto" w:fill="FFFFFF"/>
        </w:rPr>
      </w:pPr>
    </w:p>
    <w:p w:rsidR="00305BC0" w:rsidRDefault="00305BC0" w:rsidP="00305BC0">
      <w:pPr>
        <w:jc w:val="center"/>
        <w:rPr>
          <w:b/>
          <w:sz w:val="24"/>
          <w:szCs w:val="24"/>
          <w:u w:val="single"/>
          <w:shd w:val="clear" w:color="auto" w:fill="FFFFFF"/>
        </w:rPr>
      </w:pPr>
      <w:r>
        <w:rPr>
          <w:b/>
          <w:sz w:val="24"/>
          <w:szCs w:val="24"/>
          <w:u w:val="single"/>
          <w:shd w:val="clear" w:color="auto" w:fill="FFFFFF"/>
        </w:rPr>
        <w:t>Reflections on w</w:t>
      </w:r>
      <w:r w:rsidRPr="00F42794">
        <w:rPr>
          <w:b/>
          <w:sz w:val="24"/>
          <w:szCs w:val="24"/>
          <w:u w:val="single"/>
          <w:shd w:val="clear" w:color="auto" w:fill="FFFFFF"/>
        </w:rPr>
        <w:t>eek</w:t>
      </w:r>
      <w:r>
        <w:rPr>
          <w:b/>
          <w:sz w:val="24"/>
          <w:szCs w:val="24"/>
          <w:u w:val="single"/>
          <w:shd w:val="clear" w:color="auto" w:fill="FFFFFF"/>
        </w:rPr>
        <w:t xml:space="preserve">’s 4-6 (Term 1) </w:t>
      </w:r>
    </w:p>
    <w:p w:rsidR="00305BC0" w:rsidRDefault="00305BC0" w:rsidP="00305BC0">
      <w:pPr>
        <w:rPr>
          <w:b/>
          <w:bCs/>
          <w:sz w:val="24"/>
          <w:szCs w:val="24"/>
          <w:shd w:val="clear" w:color="auto" w:fill="FFFFFF"/>
        </w:rPr>
      </w:pPr>
      <w:r w:rsidRPr="00996DA5">
        <w:rPr>
          <w:b/>
          <w:bCs/>
          <w:sz w:val="24"/>
          <w:szCs w:val="24"/>
          <w:shd w:val="clear" w:color="auto" w:fill="FFFFFF"/>
        </w:rPr>
        <w:t xml:space="preserve">What did you learn </w:t>
      </w:r>
      <w:r>
        <w:rPr>
          <w:b/>
          <w:bCs/>
          <w:sz w:val="24"/>
          <w:szCs w:val="24"/>
          <w:shd w:val="clear" w:color="auto" w:fill="FFFFFF"/>
        </w:rPr>
        <w:t xml:space="preserve">in </w:t>
      </w:r>
      <w:r w:rsidRPr="0069741A">
        <w:rPr>
          <w:b/>
          <w:bCs/>
          <w:sz w:val="24"/>
          <w:szCs w:val="24"/>
          <w:shd w:val="clear" w:color="auto" w:fill="FFFFFF"/>
        </w:rPr>
        <w:t xml:space="preserve">weeks 4-6 </w:t>
      </w:r>
      <w:r>
        <w:rPr>
          <w:b/>
          <w:bCs/>
          <w:sz w:val="24"/>
          <w:szCs w:val="24"/>
          <w:shd w:val="clear" w:color="auto" w:fill="FFFFFF"/>
        </w:rPr>
        <w:t xml:space="preserve">of the programme (in this module) </w:t>
      </w:r>
      <w:r w:rsidRPr="00996DA5">
        <w:rPr>
          <w:b/>
          <w:bCs/>
          <w:sz w:val="24"/>
          <w:szCs w:val="24"/>
          <w:shd w:val="clear" w:color="auto" w:fill="FFFFFF"/>
        </w:rPr>
        <w:t>and how does it relate to your existing knowledge?</w:t>
      </w:r>
    </w:p>
    <w:p w:rsidR="00305BC0" w:rsidRDefault="00305BC0" w:rsidP="00305BC0">
      <w:pPr>
        <w:rPr>
          <w:bCs/>
          <w:sz w:val="24"/>
          <w:szCs w:val="24"/>
          <w:shd w:val="clear" w:color="auto" w:fill="FFFFFF"/>
        </w:rPr>
      </w:pPr>
      <w:r>
        <w:rPr>
          <w:bCs/>
          <w:sz w:val="24"/>
          <w:szCs w:val="24"/>
          <w:shd w:val="clear" w:color="auto" w:fill="FFFFFF"/>
        </w:rPr>
        <w:t xml:space="preserve">I learned how to gather the skills of employability and the importance of gaining those skills. </w:t>
      </w:r>
    </w:p>
    <w:p w:rsidR="00305BC0" w:rsidRPr="002A0C8D" w:rsidRDefault="00305BC0" w:rsidP="00305BC0">
      <w:pPr>
        <w:rPr>
          <w:bCs/>
          <w:sz w:val="24"/>
          <w:szCs w:val="24"/>
          <w:shd w:val="clear" w:color="auto" w:fill="FFFFFF"/>
        </w:rPr>
      </w:pPr>
      <w:r>
        <w:rPr>
          <w:bCs/>
          <w:sz w:val="24"/>
          <w:szCs w:val="24"/>
          <w:shd w:val="clear" w:color="auto" w:fill="FFFFFF"/>
        </w:rPr>
        <w:t>It will be helping me improving my existence knowledge and skills on employability. I further learned how implement those skills.</w:t>
      </w:r>
    </w:p>
    <w:p w:rsidR="00305BC0" w:rsidRPr="00996DA5" w:rsidRDefault="00305BC0" w:rsidP="00305BC0">
      <w:pPr>
        <w:rPr>
          <w:b/>
          <w:bCs/>
          <w:sz w:val="24"/>
          <w:szCs w:val="24"/>
          <w:shd w:val="clear" w:color="auto" w:fill="FFFFFF"/>
        </w:rPr>
      </w:pPr>
    </w:p>
    <w:p w:rsidR="00305BC0" w:rsidRPr="00996DA5" w:rsidRDefault="00305BC0" w:rsidP="00305BC0">
      <w:pPr>
        <w:rPr>
          <w:b/>
          <w:bCs/>
          <w:sz w:val="24"/>
          <w:szCs w:val="24"/>
          <w:shd w:val="clear" w:color="auto" w:fill="FFFFFF"/>
        </w:rPr>
      </w:pPr>
      <w:r w:rsidRPr="00996DA5">
        <w:rPr>
          <w:b/>
          <w:bCs/>
          <w:sz w:val="24"/>
          <w:szCs w:val="24"/>
          <w:shd w:val="clear" w:color="auto" w:fill="FFFFFF"/>
        </w:rPr>
        <w:t>What did you like most? What did you find difficult?Why?</w:t>
      </w:r>
    </w:p>
    <w:p w:rsidR="00305BC0" w:rsidRDefault="00305BC0" w:rsidP="00305BC0">
      <w:pPr>
        <w:rPr>
          <w:b/>
          <w:bCs/>
          <w:sz w:val="24"/>
          <w:szCs w:val="24"/>
          <w:shd w:val="clear" w:color="auto" w:fill="FFFFFF"/>
        </w:rPr>
      </w:pPr>
      <w:r>
        <w:rPr>
          <w:bCs/>
          <w:sz w:val="24"/>
          <w:szCs w:val="24"/>
          <w:shd w:val="clear" w:color="auto" w:fill="FFFFFF"/>
        </w:rPr>
        <w:t>I liked the entire process of learning from the programme.</w:t>
      </w:r>
    </w:p>
    <w:p w:rsidR="00305BC0" w:rsidRDefault="00305BC0" w:rsidP="00305BC0">
      <w:pPr>
        <w:rPr>
          <w:b/>
          <w:bCs/>
          <w:sz w:val="24"/>
          <w:szCs w:val="24"/>
          <w:shd w:val="clear" w:color="auto" w:fill="FFFFFF"/>
        </w:rPr>
      </w:pPr>
    </w:p>
    <w:p w:rsidR="00305BC0" w:rsidRDefault="00305BC0" w:rsidP="00305BC0">
      <w:pPr>
        <w:rPr>
          <w:b/>
          <w:bCs/>
          <w:sz w:val="24"/>
          <w:szCs w:val="24"/>
          <w:shd w:val="clear" w:color="auto" w:fill="FFFFFF"/>
        </w:rPr>
      </w:pPr>
    </w:p>
    <w:p w:rsidR="00305BC0" w:rsidRDefault="00305BC0" w:rsidP="00305BC0">
      <w:pPr>
        <w:rPr>
          <w:b/>
          <w:bCs/>
          <w:sz w:val="24"/>
          <w:szCs w:val="24"/>
          <w:shd w:val="clear" w:color="auto" w:fill="FFFFFF"/>
        </w:rPr>
      </w:pPr>
    </w:p>
    <w:p w:rsidR="00305BC0" w:rsidRPr="00996DA5" w:rsidRDefault="00305BC0" w:rsidP="00305BC0">
      <w:pPr>
        <w:rPr>
          <w:b/>
          <w:bCs/>
          <w:sz w:val="24"/>
          <w:szCs w:val="24"/>
          <w:shd w:val="clear" w:color="auto" w:fill="FFFFFF"/>
        </w:rPr>
      </w:pPr>
      <w:r w:rsidRPr="00996DA5">
        <w:rPr>
          <w:b/>
          <w:bCs/>
          <w:sz w:val="24"/>
          <w:szCs w:val="24"/>
          <w:shd w:val="clear" w:color="auto" w:fill="FFFFFF"/>
        </w:rPr>
        <w:t>W</w:t>
      </w:r>
      <w:r>
        <w:rPr>
          <w:b/>
          <w:bCs/>
          <w:sz w:val="24"/>
          <w:szCs w:val="24"/>
          <w:shd w:val="clear" w:color="auto" w:fill="FFFFFF"/>
        </w:rPr>
        <w:t xml:space="preserve">ere there any points that were new or surprising to you? Which ones? Why? </w:t>
      </w:r>
    </w:p>
    <w:p w:rsidR="00305BC0" w:rsidRPr="002A0C8D" w:rsidRDefault="00305BC0" w:rsidP="00305BC0">
      <w:pPr>
        <w:rPr>
          <w:bCs/>
          <w:sz w:val="24"/>
          <w:szCs w:val="24"/>
          <w:shd w:val="clear" w:color="auto" w:fill="FFFFFF"/>
        </w:rPr>
      </w:pPr>
      <w:r w:rsidRPr="0094697C">
        <w:rPr>
          <w:bCs/>
          <w:sz w:val="24"/>
          <w:szCs w:val="24"/>
          <w:shd w:val="clear" w:color="auto" w:fill="FFFFFF"/>
        </w:rPr>
        <w:t xml:space="preserve">No. </w:t>
      </w:r>
    </w:p>
    <w:p w:rsidR="00305BC0" w:rsidRDefault="00305BC0" w:rsidP="00305BC0">
      <w:pPr>
        <w:rPr>
          <w:b/>
          <w:bCs/>
          <w:sz w:val="24"/>
          <w:szCs w:val="24"/>
          <w:shd w:val="clear" w:color="auto" w:fill="FFFFFF"/>
        </w:rPr>
      </w:pPr>
    </w:p>
    <w:p w:rsidR="00305BC0" w:rsidRDefault="00305BC0" w:rsidP="00305BC0">
      <w:pPr>
        <w:rPr>
          <w:b/>
          <w:sz w:val="24"/>
          <w:szCs w:val="24"/>
          <w:shd w:val="clear" w:color="auto" w:fill="FFFFFF"/>
        </w:rPr>
      </w:pPr>
      <w:r w:rsidRPr="00996DA5">
        <w:rPr>
          <w:b/>
          <w:sz w:val="24"/>
          <w:szCs w:val="24"/>
          <w:shd w:val="clear" w:color="auto" w:fill="FFFFFF"/>
        </w:rPr>
        <w:t xml:space="preserve">What </w:t>
      </w:r>
      <w:r>
        <w:rPr>
          <w:b/>
          <w:sz w:val="24"/>
          <w:szCs w:val="24"/>
          <w:shd w:val="clear" w:color="auto" w:fill="FFFFFF"/>
        </w:rPr>
        <w:t xml:space="preserve">are the main features of academic writing style? </w:t>
      </w:r>
    </w:p>
    <w:p w:rsidR="00305BC0" w:rsidRDefault="00305BC0" w:rsidP="00305BC0">
      <w:pPr>
        <w:rPr>
          <w:sz w:val="24"/>
          <w:szCs w:val="24"/>
          <w:shd w:val="clear" w:color="auto" w:fill="FFFFFF"/>
        </w:rPr>
      </w:pPr>
      <w:r>
        <w:rPr>
          <w:sz w:val="24"/>
          <w:szCs w:val="24"/>
          <w:shd w:val="clear" w:color="auto" w:fill="FFFFFF"/>
        </w:rPr>
        <w:t xml:space="preserve">Main features of academic writing style is understanding the complexity of the language that is written, knowing to write formally and objectifying the words and the sentences. </w:t>
      </w:r>
    </w:p>
    <w:p w:rsidR="00305BC0" w:rsidRDefault="00305BC0" w:rsidP="00305BC0">
      <w:pPr>
        <w:rPr>
          <w:sz w:val="24"/>
          <w:szCs w:val="24"/>
          <w:shd w:val="clear" w:color="auto" w:fill="FFFFFF"/>
        </w:rPr>
      </w:pPr>
    </w:p>
    <w:p w:rsidR="00305BC0" w:rsidRDefault="00305BC0" w:rsidP="00305BC0">
      <w:pPr>
        <w:rPr>
          <w:rFonts w:cstheme="minorHAnsi"/>
          <w:b/>
          <w:sz w:val="24"/>
          <w:szCs w:val="24"/>
        </w:rPr>
      </w:pPr>
      <w:r>
        <w:rPr>
          <w:rFonts w:cstheme="minorHAnsi"/>
          <w:b/>
          <w:sz w:val="24"/>
          <w:szCs w:val="24"/>
        </w:rPr>
        <w:t>What are your a</w:t>
      </w:r>
      <w:r w:rsidRPr="00417B70">
        <w:rPr>
          <w:rFonts w:cstheme="minorHAnsi"/>
          <w:b/>
          <w:sz w:val="24"/>
          <w:szCs w:val="24"/>
        </w:rPr>
        <w:t xml:space="preserve">reas of strength and </w:t>
      </w:r>
      <w:r>
        <w:rPr>
          <w:rFonts w:cstheme="minorHAnsi"/>
          <w:b/>
          <w:sz w:val="24"/>
          <w:szCs w:val="24"/>
        </w:rPr>
        <w:t>weakness in your writing</w:t>
      </w:r>
      <w:r w:rsidRPr="00417B70">
        <w:rPr>
          <w:rFonts w:cstheme="minorHAnsi"/>
          <w:b/>
          <w:sz w:val="24"/>
          <w:szCs w:val="24"/>
        </w:rPr>
        <w:t xml:space="preserve"> skills, and what you can do to improve</w:t>
      </w:r>
      <w:r>
        <w:rPr>
          <w:rFonts w:cstheme="minorHAnsi"/>
          <w:b/>
          <w:sz w:val="24"/>
          <w:szCs w:val="24"/>
        </w:rPr>
        <w:t xml:space="preserve">? </w:t>
      </w:r>
    </w:p>
    <w:p w:rsidR="00305BC0" w:rsidRDefault="00305BC0" w:rsidP="00305BC0">
      <w:pPr>
        <w:rPr>
          <w:rFonts w:cstheme="minorHAnsi"/>
          <w:sz w:val="24"/>
          <w:szCs w:val="24"/>
        </w:rPr>
      </w:pPr>
      <w:r>
        <w:rPr>
          <w:rFonts w:cstheme="minorHAnsi"/>
          <w:sz w:val="24"/>
          <w:szCs w:val="24"/>
        </w:rPr>
        <w:lastRenderedPageBreak/>
        <w:t xml:space="preserve">Strength: innovation </w:t>
      </w:r>
    </w:p>
    <w:p w:rsidR="00305BC0" w:rsidRPr="00051039" w:rsidRDefault="00305BC0" w:rsidP="00305BC0">
      <w:pPr>
        <w:rPr>
          <w:rFonts w:cstheme="minorHAnsi"/>
          <w:sz w:val="24"/>
          <w:szCs w:val="24"/>
        </w:rPr>
      </w:pPr>
      <w:r>
        <w:rPr>
          <w:rFonts w:cstheme="minorHAnsi"/>
          <w:sz w:val="24"/>
          <w:szCs w:val="24"/>
        </w:rPr>
        <w:t>Weakness: accuracy of the writing</w:t>
      </w:r>
    </w:p>
    <w:p w:rsidR="00305BC0" w:rsidRDefault="00305BC0" w:rsidP="00305BC0">
      <w:pPr>
        <w:rPr>
          <w:sz w:val="24"/>
          <w:szCs w:val="24"/>
          <w:shd w:val="clear" w:color="auto" w:fill="FFFFFF"/>
        </w:rPr>
      </w:pPr>
      <w:r>
        <w:rPr>
          <w:sz w:val="24"/>
          <w:szCs w:val="24"/>
          <w:shd w:val="clear" w:color="auto" w:fill="FFFFFF"/>
        </w:rPr>
        <w:t>Undergoing training in terms of improving the accuracy of my writing skill.</w:t>
      </w:r>
    </w:p>
    <w:p w:rsidR="00305BC0" w:rsidRDefault="00305BC0" w:rsidP="00305BC0">
      <w:pPr>
        <w:rPr>
          <w:sz w:val="24"/>
          <w:szCs w:val="24"/>
          <w:shd w:val="clear" w:color="auto" w:fill="FFFFFF"/>
        </w:rPr>
      </w:pPr>
    </w:p>
    <w:p w:rsidR="00305BC0" w:rsidRPr="0069741A" w:rsidRDefault="00305BC0" w:rsidP="00305BC0">
      <w:pPr>
        <w:rPr>
          <w:b/>
          <w:sz w:val="24"/>
          <w:szCs w:val="24"/>
          <w:shd w:val="clear" w:color="auto" w:fill="FFFFFF"/>
        </w:rPr>
      </w:pPr>
      <w:r w:rsidRPr="0069741A">
        <w:rPr>
          <w:b/>
          <w:sz w:val="24"/>
          <w:szCs w:val="24"/>
          <w:shd w:val="clear" w:color="auto" w:fill="FFFFFF"/>
        </w:rPr>
        <w:t xml:space="preserve">What is referencing? </w:t>
      </w:r>
      <w:r>
        <w:rPr>
          <w:b/>
          <w:sz w:val="24"/>
          <w:szCs w:val="24"/>
          <w:shd w:val="clear" w:color="auto" w:fill="FFFFFF"/>
        </w:rPr>
        <w:t>How difficult/easy is it for you to understand how to use it?</w:t>
      </w:r>
    </w:p>
    <w:p w:rsidR="00305BC0" w:rsidRPr="00E73E32" w:rsidRDefault="00305BC0" w:rsidP="00305BC0">
      <w:pPr>
        <w:rPr>
          <w:sz w:val="24"/>
          <w:szCs w:val="24"/>
          <w:shd w:val="clear" w:color="auto" w:fill="FFFFFF"/>
        </w:rPr>
      </w:pPr>
      <w:r>
        <w:rPr>
          <w:sz w:val="24"/>
          <w:szCs w:val="24"/>
          <w:shd w:val="clear" w:color="auto" w:fill="FFFFFF"/>
        </w:rPr>
        <w:t xml:space="preserve">It is the process of providing a book or article with citations as source of information. Yes it was easy to use it. </w:t>
      </w:r>
    </w:p>
    <w:p w:rsidR="00305BC0" w:rsidRDefault="00305BC0" w:rsidP="00305BC0">
      <w:pPr>
        <w:rPr>
          <w:sz w:val="24"/>
          <w:szCs w:val="24"/>
          <w:shd w:val="clear" w:color="auto" w:fill="FFFFFF"/>
        </w:rPr>
      </w:pPr>
    </w:p>
    <w:p w:rsidR="00305BC0" w:rsidRDefault="00305BC0" w:rsidP="00305BC0">
      <w:pPr>
        <w:rPr>
          <w:b/>
          <w:sz w:val="24"/>
          <w:szCs w:val="24"/>
        </w:rPr>
      </w:pPr>
    </w:p>
    <w:p w:rsidR="00305BC0" w:rsidRDefault="00305BC0" w:rsidP="00305BC0">
      <w:pPr>
        <w:rPr>
          <w:b/>
          <w:sz w:val="24"/>
          <w:szCs w:val="24"/>
        </w:rPr>
      </w:pPr>
    </w:p>
    <w:p w:rsidR="00305BC0" w:rsidRPr="004227C0" w:rsidRDefault="00305BC0" w:rsidP="00305BC0">
      <w:pPr>
        <w:rPr>
          <w:b/>
          <w:sz w:val="24"/>
          <w:szCs w:val="24"/>
          <w:shd w:val="clear" w:color="auto" w:fill="FFFFFF"/>
        </w:rPr>
      </w:pPr>
      <w:r w:rsidRPr="004227C0">
        <w:rPr>
          <w:b/>
          <w:sz w:val="24"/>
          <w:szCs w:val="24"/>
        </w:rPr>
        <w:t>How much time d</w:t>
      </w:r>
      <w:r>
        <w:rPr>
          <w:b/>
          <w:sz w:val="24"/>
          <w:szCs w:val="24"/>
        </w:rPr>
        <w:t>id</w:t>
      </w:r>
      <w:r w:rsidRPr="004227C0">
        <w:rPr>
          <w:b/>
          <w:sz w:val="24"/>
          <w:szCs w:val="24"/>
        </w:rPr>
        <w:t xml:space="preserve"> you spend learning </w:t>
      </w:r>
      <w:r w:rsidRPr="004227C0">
        <w:rPr>
          <w:b/>
          <w:sz w:val="24"/>
          <w:szCs w:val="24"/>
          <w:shd w:val="clear" w:color="auto" w:fill="FFFFFF"/>
        </w:rPr>
        <w:t>outside of class</w:t>
      </w:r>
      <w:r>
        <w:rPr>
          <w:b/>
          <w:sz w:val="24"/>
          <w:szCs w:val="24"/>
          <w:shd w:val="clear" w:color="auto" w:fill="FFFFFF"/>
        </w:rPr>
        <w:t xml:space="preserve"> since you started this module</w:t>
      </w:r>
      <w:r w:rsidRPr="004227C0">
        <w:rPr>
          <w:b/>
          <w:sz w:val="24"/>
          <w:szCs w:val="24"/>
          <w:shd w:val="clear" w:color="auto" w:fill="FFFFFF"/>
        </w:rPr>
        <w:t xml:space="preserve">? </w:t>
      </w:r>
      <w:r>
        <w:rPr>
          <w:b/>
          <w:sz w:val="24"/>
          <w:szCs w:val="24"/>
          <w:shd w:val="clear" w:color="auto" w:fill="FFFFFF"/>
        </w:rPr>
        <w:t xml:space="preserve">          What did you do? </w:t>
      </w:r>
    </w:p>
    <w:p w:rsidR="00305BC0" w:rsidRPr="002A0C8D" w:rsidRDefault="00305BC0" w:rsidP="00305BC0">
      <w:pPr>
        <w:rPr>
          <w:sz w:val="24"/>
          <w:szCs w:val="24"/>
          <w:shd w:val="clear" w:color="auto" w:fill="FFFFFF"/>
        </w:rPr>
      </w:pPr>
      <w:r w:rsidRPr="00E40861">
        <w:rPr>
          <w:sz w:val="24"/>
          <w:szCs w:val="24"/>
          <w:shd w:val="clear" w:color="auto" w:fill="FFFFFF"/>
        </w:rPr>
        <w:t xml:space="preserve">No time was spending outside the class. </w:t>
      </w:r>
    </w:p>
    <w:p w:rsidR="00305BC0" w:rsidRDefault="00305BC0" w:rsidP="00305BC0">
      <w:pPr>
        <w:rPr>
          <w:b/>
          <w:sz w:val="24"/>
          <w:szCs w:val="24"/>
          <w:shd w:val="clear" w:color="auto" w:fill="FFFFFF"/>
        </w:rPr>
      </w:pPr>
    </w:p>
    <w:p w:rsidR="00305BC0" w:rsidRDefault="00305BC0" w:rsidP="00305BC0">
      <w:pPr>
        <w:rPr>
          <w:b/>
          <w:sz w:val="24"/>
          <w:szCs w:val="24"/>
        </w:rPr>
      </w:pPr>
      <w:r w:rsidRPr="00830AB6">
        <w:rPr>
          <w:b/>
          <w:sz w:val="24"/>
          <w:szCs w:val="24"/>
        </w:rPr>
        <w:t xml:space="preserve">Final thoughts and comments </w:t>
      </w:r>
    </w:p>
    <w:p w:rsidR="00305BC0" w:rsidRDefault="00305BC0" w:rsidP="00305BC0">
      <w:pPr>
        <w:rPr>
          <w:b/>
          <w:sz w:val="24"/>
          <w:szCs w:val="24"/>
        </w:rPr>
      </w:pPr>
    </w:p>
    <w:p w:rsidR="00305BC0" w:rsidRDefault="00305BC0" w:rsidP="00305BC0">
      <w:pPr>
        <w:rPr>
          <w:b/>
          <w:sz w:val="24"/>
          <w:szCs w:val="24"/>
        </w:rPr>
      </w:pPr>
    </w:p>
    <w:p w:rsidR="00305BC0" w:rsidRPr="00830AB6" w:rsidRDefault="00305BC0" w:rsidP="00305BC0">
      <w:pPr>
        <w:rPr>
          <w:b/>
          <w:sz w:val="24"/>
          <w:szCs w:val="24"/>
        </w:rPr>
      </w:pPr>
    </w:p>
    <w:p w:rsidR="00305BC0" w:rsidRDefault="00305BC0" w:rsidP="00305BC0">
      <w:pPr>
        <w:pStyle w:val="Default"/>
      </w:pPr>
    </w:p>
    <w:p w:rsidR="00305BC0" w:rsidRPr="002A25E4" w:rsidRDefault="00305BC0" w:rsidP="00305BC0">
      <w:pPr>
        <w:jc w:val="center"/>
        <w:rPr>
          <w:b/>
          <w:sz w:val="40"/>
          <w:szCs w:val="24"/>
        </w:rPr>
      </w:pPr>
      <w:r w:rsidRPr="002A25E4">
        <w:rPr>
          <w:b/>
          <w:bCs/>
          <w:sz w:val="36"/>
          <w:szCs w:val="32"/>
        </w:rPr>
        <w:t>Academic and Employability Skills - BMSK4001</w:t>
      </w:r>
    </w:p>
    <w:p w:rsidR="00305BC0" w:rsidRDefault="00305BC0" w:rsidP="00305BC0">
      <w:pPr>
        <w:jc w:val="center"/>
        <w:rPr>
          <w:b/>
          <w:sz w:val="28"/>
          <w:szCs w:val="24"/>
        </w:rPr>
      </w:pPr>
      <w:r w:rsidRPr="00996DA5">
        <w:rPr>
          <w:b/>
          <w:sz w:val="36"/>
          <w:szCs w:val="24"/>
        </w:rPr>
        <w:t>Self-reflective learner’s journal</w:t>
      </w:r>
    </w:p>
    <w:p w:rsidR="00305BC0" w:rsidRPr="002A25E4" w:rsidRDefault="00305BC0" w:rsidP="00305BC0">
      <w:pPr>
        <w:jc w:val="center"/>
        <w:rPr>
          <w:b/>
          <w:sz w:val="36"/>
          <w:szCs w:val="24"/>
          <w:shd w:val="clear" w:color="auto" w:fill="FFFFFF"/>
        </w:rPr>
      </w:pPr>
      <w:r>
        <w:rPr>
          <w:b/>
          <w:sz w:val="36"/>
          <w:szCs w:val="24"/>
          <w:shd w:val="clear" w:color="auto" w:fill="FFFFFF"/>
        </w:rPr>
        <w:t>Worksheet 3</w:t>
      </w:r>
    </w:p>
    <w:p w:rsidR="00305BC0" w:rsidRDefault="00305BC0" w:rsidP="00305BC0">
      <w:pPr>
        <w:spacing w:after="0" w:line="240" w:lineRule="auto"/>
        <w:rPr>
          <w:b/>
          <w:sz w:val="20"/>
          <w:szCs w:val="24"/>
          <w:shd w:val="clear" w:color="auto" w:fill="FFFFFF"/>
        </w:rPr>
      </w:pPr>
    </w:p>
    <w:p w:rsidR="00305BC0" w:rsidRDefault="00305BC0" w:rsidP="00305BC0">
      <w:pPr>
        <w:spacing w:after="0" w:line="240" w:lineRule="auto"/>
        <w:rPr>
          <w:b/>
          <w:sz w:val="20"/>
          <w:szCs w:val="24"/>
          <w:shd w:val="clear" w:color="auto" w:fill="FFFFFF"/>
        </w:rPr>
      </w:pPr>
    </w:p>
    <w:p w:rsidR="00305BC0" w:rsidRPr="002A25E4" w:rsidRDefault="00305BC0" w:rsidP="00305BC0">
      <w:pPr>
        <w:spacing w:after="0" w:line="240" w:lineRule="auto"/>
        <w:rPr>
          <w:b/>
          <w:sz w:val="20"/>
          <w:szCs w:val="24"/>
          <w:shd w:val="clear" w:color="auto" w:fill="FFFFFF"/>
        </w:rPr>
      </w:pPr>
      <w:r w:rsidRPr="002A25E4">
        <w:rPr>
          <w:b/>
          <w:sz w:val="20"/>
          <w:szCs w:val="24"/>
          <w:shd w:val="clear" w:color="auto" w:fill="FFFFFF"/>
        </w:rPr>
        <w:t xml:space="preserve">Instructions: </w:t>
      </w:r>
    </w:p>
    <w:p w:rsidR="00305BC0" w:rsidRPr="002A25E4" w:rsidRDefault="00305BC0" w:rsidP="00305BC0">
      <w:pPr>
        <w:spacing w:after="0" w:line="240" w:lineRule="auto"/>
        <w:jc w:val="both"/>
        <w:rPr>
          <w:sz w:val="20"/>
          <w:szCs w:val="24"/>
          <w:shd w:val="clear" w:color="auto" w:fill="FFFFFF"/>
        </w:rPr>
      </w:pPr>
      <w:r w:rsidRPr="002A25E4">
        <w:rPr>
          <w:sz w:val="20"/>
          <w:szCs w:val="24"/>
          <w:shd w:val="clear" w:color="auto" w:fill="FFFFFF"/>
        </w:rPr>
        <w:t xml:space="preserve">This worksheet is meant to help you </w:t>
      </w:r>
      <w:r w:rsidRPr="005C3AE3">
        <w:rPr>
          <w:sz w:val="20"/>
          <w:szCs w:val="24"/>
          <w:shd w:val="clear" w:color="auto" w:fill="FFFFFF"/>
        </w:rPr>
        <w:t xml:space="preserve">record </w:t>
      </w:r>
      <w:r>
        <w:rPr>
          <w:sz w:val="20"/>
          <w:szCs w:val="24"/>
          <w:shd w:val="clear" w:color="auto" w:fill="FFFFFF"/>
        </w:rPr>
        <w:t>your</w:t>
      </w:r>
      <w:r w:rsidRPr="005C3AE3">
        <w:rPr>
          <w:sz w:val="20"/>
          <w:szCs w:val="24"/>
          <w:shd w:val="clear" w:color="auto" w:fill="FFFFFF"/>
        </w:rPr>
        <w:t xml:space="preserve"> reflections on the module as </w:t>
      </w:r>
      <w:r>
        <w:rPr>
          <w:sz w:val="20"/>
          <w:szCs w:val="24"/>
          <w:shd w:val="clear" w:color="auto" w:fill="FFFFFF"/>
        </w:rPr>
        <w:t>you</w:t>
      </w:r>
      <w:r w:rsidRPr="005C3AE3">
        <w:rPr>
          <w:sz w:val="20"/>
          <w:szCs w:val="24"/>
          <w:shd w:val="clear" w:color="auto" w:fill="FFFFFF"/>
        </w:rPr>
        <w:t xml:space="preserve"> progress</w:t>
      </w:r>
      <w:r>
        <w:rPr>
          <w:sz w:val="20"/>
          <w:szCs w:val="24"/>
          <w:shd w:val="clear" w:color="auto" w:fill="FFFFFF"/>
        </w:rPr>
        <w:t xml:space="preserve"> and </w:t>
      </w:r>
      <w:r w:rsidRPr="002A25E4">
        <w:rPr>
          <w:sz w:val="20"/>
          <w:szCs w:val="24"/>
          <w:shd w:val="clear" w:color="auto" w:fill="FFFFFF"/>
        </w:rPr>
        <w:t xml:space="preserve">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305BC0" w:rsidRDefault="00305BC0" w:rsidP="00305BC0">
      <w:pPr>
        <w:rPr>
          <w:b/>
          <w:sz w:val="24"/>
          <w:szCs w:val="24"/>
          <w:u w:val="single"/>
          <w:shd w:val="clear" w:color="auto" w:fill="FFFFFF"/>
        </w:rPr>
      </w:pPr>
    </w:p>
    <w:p w:rsidR="00305BC0" w:rsidRDefault="00305BC0" w:rsidP="00305BC0">
      <w:pPr>
        <w:jc w:val="center"/>
        <w:rPr>
          <w:b/>
          <w:sz w:val="24"/>
          <w:szCs w:val="24"/>
          <w:u w:val="single"/>
          <w:shd w:val="clear" w:color="auto" w:fill="FFFFFF"/>
        </w:rPr>
      </w:pPr>
      <w:r>
        <w:rPr>
          <w:b/>
          <w:sz w:val="24"/>
          <w:szCs w:val="24"/>
          <w:u w:val="single"/>
          <w:shd w:val="clear" w:color="auto" w:fill="FFFFFF"/>
        </w:rPr>
        <w:t>Reflections on w</w:t>
      </w:r>
      <w:r w:rsidRPr="00F42794">
        <w:rPr>
          <w:b/>
          <w:sz w:val="24"/>
          <w:szCs w:val="24"/>
          <w:u w:val="single"/>
          <w:shd w:val="clear" w:color="auto" w:fill="FFFFFF"/>
        </w:rPr>
        <w:t>eek</w:t>
      </w:r>
      <w:r>
        <w:rPr>
          <w:b/>
          <w:sz w:val="24"/>
          <w:szCs w:val="24"/>
          <w:u w:val="single"/>
          <w:shd w:val="clear" w:color="auto" w:fill="FFFFFF"/>
        </w:rPr>
        <w:t xml:space="preserve">s7-10 (Term 1) </w:t>
      </w:r>
    </w:p>
    <w:p w:rsidR="00305BC0" w:rsidRDefault="00305BC0" w:rsidP="00305BC0">
      <w:pPr>
        <w:rPr>
          <w:b/>
          <w:bCs/>
          <w:sz w:val="24"/>
          <w:szCs w:val="24"/>
          <w:shd w:val="clear" w:color="auto" w:fill="FFFFFF"/>
        </w:rPr>
      </w:pPr>
      <w:r w:rsidRPr="00996DA5">
        <w:rPr>
          <w:b/>
          <w:bCs/>
          <w:sz w:val="24"/>
          <w:szCs w:val="24"/>
          <w:shd w:val="clear" w:color="auto" w:fill="FFFFFF"/>
        </w:rPr>
        <w:t xml:space="preserve">What did you learn </w:t>
      </w:r>
      <w:r>
        <w:rPr>
          <w:b/>
          <w:bCs/>
          <w:sz w:val="24"/>
          <w:szCs w:val="24"/>
          <w:shd w:val="clear" w:color="auto" w:fill="FFFFFF"/>
        </w:rPr>
        <w:t xml:space="preserve">in </w:t>
      </w:r>
      <w:r w:rsidRPr="0069741A">
        <w:rPr>
          <w:b/>
          <w:bCs/>
          <w:sz w:val="24"/>
          <w:szCs w:val="24"/>
          <w:shd w:val="clear" w:color="auto" w:fill="FFFFFF"/>
        </w:rPr>
        <w:t xml:space="preserve">weeks </w:t>
      </w:r>
      <w:r>
        <w:rPr>
          <w:b/>
          <w:bCs/>
          <w:sz w:val="24"/>
          <w:szCs w:val="24"/>
          <w:shd w:val="clear" w:color="auto" w:fill="FFFFFF"/>
        </w:rPr>
        <w:t xml:space="preserve">7-10of the programme (in this module) </w:t>
      </w:r>
      <w:r w:rsidRPr="00996DA5">
        <w:rPr>
          <w:b/>
          <w:bCs/>
          <w:sz w:val="24"/>
          <w:szCs w:val="24"/>
          <w:shd w:val="clear" w:color="auto" w:fill="FFFFFF"/>
        </w:rPr>
        <w:t>and how does it relate to your existing knowledge?</w:t>
      </w:r>
      <w:r>
        <w:rPr>
          <w:b/>
          <w:bCs/>
          <w:sz w:val="24"/>
          <w:szCs w:val="24"/>
          <w:shd w:val="clear" w:color="auto" w:fill="FFFFFF"/>
        </w:rPr>
        <w:t xml:space="preserve">Did you know any of this before? </w:t>
      </w:r>
    </w:p>
    <w:p w:rsidR="00305BC0" w:rsidRDefault="00305BC0" w:rsidP="00305BC0">
      <w:pPr>
        <w:rPr>
          <w:bCs/>
          <w:sz w:val="24"/>
          <w:szCs w:val="24"/>
          <w:shd w:val="clear" w:color="auto" w:fill="FFFFFF"/>
        </w:rPr>
      </w:pPr>
      <w:r>
        <w:rPr>
          <w:bCs/>
          <w:sz w:val="24"/>
          <w:szCs w:val="24"/>
          <w:shd w:val="clear" w:color="auto" w:fill="FFFFFF"/>
        </w:rPr>
        <w:t xml:space="preserve">I learned how to gather the skills of employability and the importance of gaining those skills. </w:t>
      </w:r>
    </w:p>
    <w:p w:rsidR="00305BC0" w:rsidRPr="00DD2E70" w:rsidRDefault="00305BC0" w:rsidP="00305BC0">
      <w:pPr>
        <w:rPr>
          <w:bCs/>
          <w:sz w:val="24"/>
          <w:szCs w:val="24"/>
          <w:shd w:val="clear" w:color="auto" w:fill="FFFFFF"/>
        </w:rPr>
      </w:pPr>
      <w:r>
        <w:rPr>
          <w:bCs/>
          <w:sz w:val="24"/>
          <w:szCs w:val="24"/>
          <w:shd w:val="clear" w:color="auto" w:fill="FFFFFF"/>
        </w:rPr>
        <w:t>It will be helping me improving my existence knowledge and skills on employability. I further learned how implement those skills.</w:t>
      </w:r>
    </w:p>
    <w:p w:rsidR="00305BC0" w:rsidRPr="00996DA5" w:rsidRDefault="00305BC0" w:rsidP="00305BC0">
      <w:pPr>
        <w:rPr>
          <w:b/>
          <w:bCs/>
          <w:sz w:val="24"/>
          <w:szCs w:val="24"/>
          <w:shd w:val="clear" w:color="auto" w:fill="FFFFFF"/>
        </w:rPr>
      </w:pPr>
    </w:p>
    <w:p w:rsidR="00305BC0" w:rsidRDefault="00305BC0" w:rsidP="00305BC0">
      <w:pPr>
        <w:rPr>
          <w:b/>
          <w:bCs/>
          <w:sz w:val="24"/>
          <w:szCs w:val="24"/>
          <w:shd w:val="clear" w:color="auto" w:fill="FFFFFF"/>
        </w:rPr>
      </w:pPr>
      <w:r w:rsidRPr="00996DA5">
        <w:rPr>
          <w:b/>
          <w:bCs/>
          <w:sz w:val="24"/>
          <w:szCs w:val="24"/>
          <w:shd w:val="clear" w:color="auto" w:fill="FFFFFF"/>
        </w:rPr>
        <w:t>What did you like most? What did you find difficult</w:t>
      </w:r>
      <w:r>
        <w:rPr>
          <w:b/>
          <w:bCs/>
          <w:sz w:val="24"/>
          <w:szCs w:val="24"/>
          <w:shd w:val="clear" w:color="auto" w:fill="FFFFFF"/>
        </w:rPr>
        <w:t>/new/surprising</w:t>
      </w:r>
      <w:r w:rsidRPr="00996DA5">
        <w:rPr>
          <w:b/>
          <w:bCs/>
          <w:sz w:val="24"/>
          <w:szCs w:val="24"/>
          <w:shd w:val="clear" w:color="auto" w:fill="FFFFFF"/>
        </w:rPr>
        <w:t>?Why?</w:t>
      </w:r>
    </w:p>
    <w:p w:rsidR="00305BC0" w:rsidRDefault="00305BC0" w:rsidP="00305BC0">
      <w:pPr>
        <w:rPr>
          <w:b/>
          <w:bCs/>
          <w:sz w:val="24"/>
          <w:szCs w:val="24"/>
          <w:shd w:val="clear" w:color="auto" w:fill="FFFFFF"/>
        </w:rPr>
      </w:pPr>
      <w:r>
        <w:rPr>
          <w:bCs/>
          <w:sz w:val="24"/>
          <w:szCs w:val="24"/>
          <w:shd w:val="clear" w:color="auto" w:fill="FFFFFF"/>
        </w:rPr>
        <w:t>I liked the entire process of learning from the programme.</w:t>
      </w:r>
    </w:p>
    <w:p w:rsidR="00305BC0" w:rsidRDefault="00305BC0" w:rsidP="00305BC0">
      <w:pPr>
        <w:rPr>
          <w:b/>
          <w:bCs/>
          <w:sz w:val="24"/>
          <w:szCs w:val="24"/>
          <w:shd w:val="clear" w:color="auto" w:fill="FFFFFF"/>
        </w:rPr>
      </w:pPr>
    </w:p>
    <w:p w:rsidR="00305BC0" w:rsidRDefault="00305BC0" w:rsidP="00305BC0">
      <w:pPr>
        <w:rPr>
          <w:b/>
          <w:bCs/>
          <w:sz w:val="24"/>
          <w:szCs w:val="24"/>
          <w:shd w:val="clear" w:color="auto" w:fill="FFFFFF"/>
        </w:rPr>
      </w:pPr>
      <w:r>
        <w:rPr>
          <w:b/>
          <w:bCs/>
          <w:sz w:val="24"/>
          <w:szCs w:val="24"/>
          <w:shd w:val="clear" w:color="auto" w:fill="FFFFFF"/>
        </w:rPr>
        <w:t xml:space="preserve">What is paraphrasing? Describe the techniques. </w:t>
      </w:r>
    </w:p>
    <w:p w:rsidR="00305BC0" w:rsidRPr="00AB691C" w:rsidRDefault="00305BC0" w:rsidP="00305BC0">
      <w:pPr>
        <w:rPr>
          <w:bCs/>
          <w:sz w:val="24"/>
          <w:szCs w:val="24"/>
          <w:shd w:val="clear" w:color="auto" w:fill="FFFFFF"/>
        </w:rPr>
      </w:pPr>
      <w:r>
        <w:rPr>
          <w:bCs/>
          <w:sz w:val="24"/>
          <w:szCs w:val="24"/>
          <w:shd w:val="clear" w:color="auto" w:fill="FFFFFF"/>
        </w:rPr>
        <w:t xml:space="preserve">It is the process of expressing the meaning of something that is written with the help of different words and phrases. </w:t>
      </w:r>
    </w:p>
    <w:p w:rsidR="00305BC0" w:rsidRDefault="00305BC0" w:rsidP="00305BC0">
      <w:pPr>
        <w:rPr>
          <w:b/>
          <w:bCs/>
          <w:sz w:val="24"/>
          <w:szCs w:val="24"/>
          <w:shd w:val="clear" w:color="auto" w:fill="FFFFFF"/>
        </w:rPr>
      </w:pPr>
    </w:p>
    <w:p w:rsidR="00305BC0" w:rsidRDefault="00305BC0" w:rsidP="00305BC0">
      <w:pPr>
        <w:rPr>
          <w:b/>
          <w:bCs/>
          <w:sz w:val="24"/>
          <w:szCs w:val="24"/>
          <w:shd w:val="clear" w:color="auto" w:fill="FFFFFF"/>
        </w:rPr>
      </w:pPr>
    </w:p>
    <w:p w:rsidR="00305BC0" w:rsidRDefault="00305BC0" w:rsidP="00305BC0">
      <w:pPr>
        <w:rPr>
          <w:b/>
          <w:bCs/>
          <w:sz w:val="24"/>
          <w:szCs w:val="24"/>
          <w:shd w:val="clear" w:color="auto" w:fill="FFFFFF"/>
        </w:rPr>
      </w:pPr>
    </w:p>
    <w:p w:rsidR="00305BC0" w:rsidRDefault="00305BC0" w:rsidP="00305BC0">
      <w:pPr>
        <w:rPr>
          <w:b/>
          <w:bCs/>
          <w:sz w:val="24"/>
          <w:szCs w:val="24"/>
          <w:shd w:val="clear" w:color="auto" w:fill="FFFFFF"/>
        </w:rPr>
      </w:pPr>
    </w:p>
    <w:p w:rsidR="00305BC0" w:rsidRDefault="00305BC0" w:rsidP="00305BC0">
      <w:pPr>
        <w:rPr>
          <w:b/>
          <w:sz w:val="24"/>
          <w:szCs w:val="24"/>
          <w:shd w:val="clear" w:color="auto" w:fill="FFFFFF"/>
        </w:rPr>
      </w:pPr>
      <w:r>
        <w:rPr>
          <w:b/>
          <w:sz w:val="24"/>
          <w:szCs w:val="24"/>
          <w:shd w:val="clear" w:color="auto" w:fill="FFFFFF"/>
        </w:rPr>
        <w:t xml:space="preserve">How should summarise a text? Give a few pieces of advice. </w:t>
      </w:r>
    </w:p>
    <w:p w:rsidR="00305BC0" w:rsidRPr="00751BED" w:rsidRDefault="00305BC0" w:rsidP="00305BC0">
      <w:pPr>
        <w:rPr>
          <w:sz w:val="24"/>
          <w:szCs w:val="24"/>
          <w:shd w:val="clear" w:color="auto" w:fill="FFFFFF"/>
        </w:rPr>
      </w:pPr>
      <w:r w:rsidRPr="00751BED">
        <w:rPr>
          <w:sz w:val="24"/>
          <w:szCs w:val="24"/>
          <w:shd w:val="clear" w:color="auto" w:fill="FFFFFF"/>
        </w:rPr>
        <w:t>Read and understand the text carefully.</w:t>
      </w:r>
    </w:p>
    <w:p w:rsidR="00305BC0" w:rsidRPr="00751BED" w:rsidRDefault="00305BC0" w:rsidP="00305BC0">
      <w:pPr>
        <w:rPr>
          <w:sz w:val="24"/>
          <w:szCs w:val="24"/>
          <w:shd w:val="clear" w:color="auto" w:fill="FFFFFF"/>
        </w:rPr>
      </w:pPr>
      <w:r w:rsidRPr="00751BED">
        <w:rPr>
          <w:sz w:val="24"/>
          <w:szCs w:val="24"/>
          <w:shd w:val="clear" w:color="auto" w:fill="FFFFFF"/>
        </w:rPr>
        <w:t>Think about the purpose of the text.</w:t>
      </w:r>
    </w:p>
    <w:p w:rsidR="00305BC0" w:rsidRPr="00751BED" w:rsidRDefault="00305BC0" w:rsidP="00305BC0">
      <w:pPr>
        <w:rPr>
          <w:sz w:val="24"/>
          <w:szCs w:val="24"/>
          <w:shd w:val="clear" w:color="auto" w:fill="FFFFFF"/>
        </w:rPr>
      </w:pPr>
      <w:r w:rsidRPr="00751BED">
        <w:rPr>
          <w:sz w:val="24"/>
          <w:szCs w:val="24"/>
          <w:shd w:val="clear" w:color="auto" w:fill="FFFFFF"/>
        </w:rPr>
        <w:t>Find the main ideas - what is important.</w:t>
      </w:r>
    </w:p>
    <w:p w:rsidR="00305BC0" w:rsidRDefault="00305BC0" w:rsidP="00305BC0">
      <w:pPr>
        <w:rPr>
          <w:b/>
          <w:sz w:val="24"/>
          <w:szCs w:val="24"/>
          <w:shd w:val="clear" w:color="auto" w:fill="FFFFFF"/>
        </w:rPr>
      </w:pPr>
    </w:p>
    <w:p w:rsidR="00305BC0" w:rsidRDefault="00305BC0" w:rsidP="00305BC0">
      <w:pPr>
        <w:rPr>
          <w:b/>
          <w:sz w:val="24"/>
          <w:szCs w:val="24"/>
          <w:shd w:val="clear" w:color="auto" w:fill="FFFFFF"/>
        </w:rPr>
      </w:pPr>
      <w:r>
        <w:rPr>
          <w:b/>
          <w:sz w:val="24"/>
          <w:szCs w:val="24"/>
          <w:shd w:val="clear" w:color="auto" w:fill="FFFFFF"/>
        </w:rPr>
        <w:t xml:space="preserve">What are the main features of a report? </w:t>
      </w:r>
    </w:p>
    <w:p w:rsidR="00305BC0" w:rsidRPr="00751BED" w:rsidRDefault="00305BC0" w:rsidP="00305BC0">
      <w:pPr>
        <w:rPr>
          <w:sz w:val="24"/>
          <w:szCs w:val="24"/>
          <w:shd w:val="clear" w:color="auto" w:fill="FFFFFF"/>
        </w:rPr>
      </w:pPr>
      <w:r w:rsidRPr="00751BED">
        <w:rPr>
          <w:sz w:val="24"/>
          <w:szCs w:val="24"/>
          <w:shd w:val="clear" w:color="auto" w:fill="FFFFFF"/>
        </w:rPr>
        <w:t>Informative and fact-based</w:t>
      </w:r>
    </w:p>
    <w:p w:rsidR="00305BC0" w:rsidRPr="00751BED" w:rsidRDefault="00305BC0" w:rsidP="00305BC0">
      <w:pPr>
        <w:rPr>
          <w:sz w:val="24"/>
          <w:szCs w:val="24"/>
          <w:shd w:val="clear" w:color="auto" w:fill="FFFFFF"/>
        </w:rPr>
      </w:pPr>
      <w:r w:rsidRPr="00751BED">
        <w:rPr>
          <w:sz w:val="24"/>
          <w:szCs w:val="24"/>
          <w:shd w:val="clear" w:color="auto" w:fill="FFFFFF"/>
        </w:rPr>
        <w:t>Formally structured</w:t>
      </w:r>
    </w:p>
    <w:p w:rsidR="00305BC0" w:rsidRPr="00751BED" w:rsidRDefault="00305BC0" w:rsidP="00305BC0">
      <w:pPr>
        <w:rPr>
          <w:sz w:val="24"/>
          <w:szCs w:val="24"/>
          <w:shd w:val="clear" w:color="auto" w:fill="FFFFFF"/>
        </w:rPr>
      </w:pPr>
      <w:r w:rsidRPr="00751BED">
        <w:rPr>
          <w:sz w:val="24"/>
          <w:szCs w:val="24"/>
          <w:shd w:val="clear" w:color="auto" w:fill="FFFFFF"/>
        </w:rPr>
        <w:t>Written in style appropriate to each section</w:t>
      </w:r>
    </w:p>
    <w:p w:rsidR="00305BC0" w:rsidRPr="002A0C8D" w:rsidRDefault="00305BC0" w:rsidP="00305BC0">
      <w:pPr>
        <w:rPr>
          <w:sz w:val="24"/>
          <w:szCs w:val="24"/>
          <w:shd w:val="clear" w:color="auto" w:fill="FFFFFF"/>
        </w:rPr>
      </w:pPr>
      <w:r w:rsidRPr="00751BED">
        <w:rPr>
          <w:sz w:val="24"/>
          <w:szCs w:val="24"/>
          <w:shd w:val="clear" w:color="auto" w:fill="FFFFFF"/>
        </w:rPr>
        <w:lastRenderedPageBreak/>
        <w:t>Often use bullet points</w:t>
      </w:r>
    </w:p>
    <w:p w:rsidR="00305BC0" w:rsidRDefault="00305BC0" w:rsidP="00305BC0">
      <w:pPr>
        <w:rPr>
          <w:b/>
          <w:sz w:val="24"/>
          <w:szCs w:val="24"/>
        </w:rPr>
      </w:pPr>
    </w:p>
    <w:p w:rsidR="00305BC0" w:rsidRPr="004227C0" w:rsidRDefault="00305BC0" w:rsidP="00305BC0">
      <w:pPr>
        <w:rPr>
          <w:b/>
          <w:sz w:val="24"/>
          <w:szCs w:val="24"/>
          <w:shd w:val="clear" w:color="auto" w:fill="FFFFFF"/>
        </w:rPr>
      </w:pPr>
      <w:r w:rsidRPr="004227C0">
        <w:rPr>
          <w:b/>
          <w:sz w:val="24"/>
          <w:szCs w:val="24"/>
        </w:rPr>
        <w:t>How much time d</w:t>
      </w:r>
      <w:r>
        <w:rPr>
          <w:b/>
          <w:sz w:val="24"/>
          <w:szCs w:val="24"/>
        </w:rPr>
        <w:t>id</w:t>
      </w:r>
      <w:r w:rsidRPr="004227C0">
        <w:rPr>
          <w:b/>
          <w:sz w:val="24"/>
          <w:szCs w:val="24"/>
        </w:rPr>
        <w:t xml:space="preserve"> you spend learning </w:t>
      </w:r>
      <w:r w:rsidRPr="004227C0">
        <w:rPr>
          <w:b/>
          <w:sz w:val="24"/>
          <w:szCs w:val="24"/>
          <w:shd w:val="clear" w:color="auto" w:fill="FFFFFF"/>
        </w:rPr>
        <w:t>outside of class</w:t>
      </w:r>
      <w:r>
        <w:rPr>
          <w:b/>
          <w:bCs/>
          <w:sz w:val="24"/>
          <w:szCs w:val="24"/>
          <w:shd w:val="clear" w:color="auto" w:fill="FFFFFF"/>
        </w:rPr>
        <w:t xml:space="preserve">in </w:t>
      </w:r>
      <w:r w:rsidRPr="0069741A">
        <w:rPr>
          <w:b/>
          <w:bCs/>
          <w:sz w:val="24"/>
          <w:szCs w:val="24"/>
          <w:shd w:val="clear" w:color="auto" w:fill="FFFFFF"/>
        </w:rPr>
        <w:t xml:space="preserve">weeks </w:t>
      </w:r>
      <w:r>
        <w:rPr>
          <w:b/>
          <w:bCs/>
          <w:sz w:val="24"/>
          <w:szCs w:val="24"/>
          <w:shd w:val="clear" w:color="auto" w:fill="FFFFFF"/>
        </w:rPr>
        <w:t>7-10</w:t>
      </w:r>
      <w:r w:rsidRPr="004227C0">
        <w:rPr>
          <w:b/>
          <w:sz w:val="24"/>
          <w:szCs w:val="24"/>
          <w:shd w:val="clear" w:color="auto" w:fill="FFFFFF"/>
        </w:rPr>
        <w:t xml:space="preserve">? </w:t>
      </w:r>
      <w:r>
        <w:rPr>
          <w:b/>
          <w:sz w:val="24"/>
          <w:szCs w:val="24"/>
          <w:shd w:val="clear" w:color="auto" w:fill="FFFFFF"/>
        </w:rPr>
        <w:t xml:space="preserve">What did you do? </w:t>
      </w:r>
    </w:p>
    <w:p w:rsidR="00305BC0" w:rsidRPr="00751BED" w:rsidRDefault="00305BC0" w:rsidP="00305BC0">
      <w:pPr>
        <w:rPr>
          <w:sz w:val="24"/>
          <w:szCs w:val="24"/>
          <w:shd w:val="clear" w:color="auto" w:fill="FFFFFF"/>
        </w:rPr>
      </w:pPr>
      <w:r>
        <w:rPr>
          <w:sz w:val="24"/>
          <w:szCs w:val="24"/>
          <w:shd w:val="clear" w:color="auto" w:fill="FFFFFF"/>
        </w:rPr>
        <w:t>No time was spent learning outside the class.</w:t>
      </w:r>
    </w:p>
    <w:p w:rsidR="00305BC0" w:rsidRDefault="00305BC0" w:rsidP="00305BC0">
      <w:pPr>
        <w:rPr>
          <w:b/>
          <w:sz w:val="24"/>
          <w:szCs w:val="24"/>
          <w:shd w:val="clear" w:color="auto" w:fill="FFFFFF"/>
        </w:rPr>
      </w:pPr>
    </w:p>
    <w:p w:rsidR="00305BC0" w:rsidRPr="00830AB6" w:rsidRDefault="00305BC0" w:rsidP="00305BC0">
      <w:pPr>
        <w:rPr>
          <w:b/>
          <w:sz w:val="24"/>
          <w:szCs w:val="24"/>
        </w:rPr>
      </w:pPr>
      <w:r w:rsidRPr="00830AB6">
        <w:rPr>
          <w:b/>
          <w:sz w:val="24"/>
          <w:szCs w:val="24"/>
        </w:rPr>
        <w:t xml:space="preserve">Final thoughts and comments </w:t>
      </w:r>
    </w:p>
    <w:p w:rsidR="00305BC0" w:rsidRPr="00D14DDC" w:rsidRDefault="00305BC0" w:rsidP="00305BC0">
      <w:pPr>
        <w:rPr>
          <w:sz w:val="24"/>
          <w:szCs w:val="24"/>
        </w:rPr>
      </w:pPr>
    </w:p>
    <w:p w:rsidR="00305BC0" w:rsidRDefault="00305BC0">
      <w:bookmarkStart w:id="4" w:name="_GoBack"/>
      <w:bookmarkEnd w:id="4"/>
    </w:p>
    <w:sectPr w:rsidR="00305BC0" w:rsidSect="00DF13AF">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B0AF1" w:rsidRDefault="000B0AF1" w:rsidP="00D70572">
      <w:pPr>
        <w:spacing w:after="0" w:line="240" w:lineRule="auto"/>
      </w:pPr>
      <w:r>
        <w:separator/>
      </w:r>
    </w:p>
  </w:endnote>
  <w:endnote w:type="continuationSeparator" w:id="0">
    <w:p w:rsidR="000B0AF1" w:rsidRDefault="000B0AF1" w:rsidP="00D70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rPr>
      <w:id w:val="19147095"/>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D70572" w:rsidRPr="00D70572" w:rsidRDefault="00D70572">
            <w:pPr>
              <w:pStyle w:val="Footer"/>
              <w:jc w:val="right"/>
              <w:rPr>
                <w:rFonts w:ascii="Times New Roman" w:hAnsi="Times New Roman" w:cs="Times New Roman"/>
              </w:rPr>
            </w:pPr>
            <w:r w:rsidRPr="00D70572">
              <w:rPr>
                <w:rFonts w:ascii="Times New Roman" w:hAnsi="Times New Roman" w:cs="Times New Roman"/>
              </w:rPr>
              <w:t xml:space="preserve">Page </w:t>
            </w:r>
            <w:r w:rsidRPr="00D70572">
              <w:rPr>
                <w:rFonts w:ascii="Times New Roman" w:hAnsi="Times New Roman" w:cs="Times New Roman"/>
                <w:b/>
              </w:rPr>
              <w:fldChar w:fldCharType="begin"/>
            </w:r>
            <w:r w:rsidRPr="00D70572">
              <w:rPr>
                <w:rFonts w:ascii="Times New Roman" w:hAnsi="Times New Roman" w:cs="Times New Roman"/>
                <w:b/>
              </w:rPr>
              <w:instrText xml:space="preserve"> PAGE </w:instrText>
            </w:r>
            <w:r w:rsidRPr="00D70572">
              <w:rPr>
                <w:rFonts w:ascii="Times New Roman" w:hAnsi="Times New Roman" w:cs="Times New Roman"/>
                <w:b/>
              </w:rPr>
              <w:fldChar w:fldCharType="separate"/>
            </w:r>
            <w:r w:rsidR="00305BC0">
              <w:rPr>
                <w:rFonts w:ascii="Times New Roman" w:hAnsi="Times New Roman" w:cs="Times New Roman"/>
                <w:b/>
                <w:noProof/>
              </w:rPr>
              <w:t>8</w:t>
            </w:r>
            <w:r w:rsidRPr="00D70572">
              <w:rPr>
                <w:rFonts w:ascii="Times New Roman" w:hAnsi="Times New Roman" w:cs="Times New Roman"/>
                <w:b/>
              </w:rPr>
              <w:fldChar w:fldCharType="end"/>
            </w:r>
            <w:r w:rsidRPr="00D70572">
              <w:rPr>
                <w:rFonts w:ascii="Times New Roman" w:hAnsi="Times New Roman" w:cs="Times New Roman"/>
              </w:rPr>
              <w:t xml:space="preserve"> of </w:t>
            </w:r>
            <w:r w:rsidRPr="00D70572">
              <w:rPr>
                <w:rFonts w:ascii="Times New Roman" w:hAnsi="Times New Roman" w:cs="Times New Roman"/>
                <w:b/>
              </w:rPr>
              <w:fldChar w:fldCharType="begin"/>
            </w:r>
            <w:r w:rsidRPr="00D70572">
              <w:rPr>
                <w:rFonts w:ascii="Times New Roman" w:hAnsi="Times New Roman" w:cs="Times New Roman"/>
                <w:b/>
              </w:rPr>
              <w:instrText xml:space="preserve"> NUMPAGES  </w:instrText>
            </w:r>
            <w:r w:rsidRPr="00D70572">
              <w:rPr>
                <w:rFonts w:ascii="Times New Roman" w:hAnsi="Times New Roman" w:cs="Times New Roman"/>
                <w:b/>
              </w:rPr>
              <w:fldChar w:fldCharType="separate"/>
            </w:r>
            <w:r w:rsidR="00305BC0">
              <w:rPr>
                <w:rFonts w:ascii="Times New Roman" w:hAnsi="Times New Roman" w:cs="Times New Roman"/>
                <w:b/>
                <w:noProof/>
              </w:rPr>
              <w:t>13</w:t>
            </w:r>
            <w:r w:rsidRPr="00D70572">
              <w:rPr>
                <w:rFonts w:ascii="Times New Roman" w:hAnsi="Times New Roman" w:cs="Times New Roman"/>
                <w:b/>
              </w:rPr>
              <w:fldChar w:fldCharType="end"/>
            </w:r>
          </w:p>
        </w:sdtContent>
      </w:sdt>
    </w:sdtContent>
  </w:sdt>
  <w:p w:rsidR="00D70572" w:rsidRDefault="00D705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B0AF1" w:rsidRDefault="000B0AF1" w:rsidP="00D70572">
      <w:pPr>
        <w:spacing w:after="0" w:line="240" w:lineRule="auto"/>
      </w:pPr>
      <w:r>
        <w:separator/>
      </w:r>
    </w:p>
  </w:footnote>
  <w:footnote w:type="continuationSeparator" w:id="0">
    <w:p w:rsidR="000B0AF1" w:rsidRDefault="000B0AF1" w:rsidP="00D705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613B7"/>
    <w:rsid w:val="000B0AF1"/>
    <w:rsid w:val="001834E9"/>
    <w:rsid w:val="001E57D3"/>
    <w:rsid w:val="00201A27"/>
    <w:rsid w:val="00213E4F"/>
    <w:rsid w:val="00231C67"/>
    <w:rsid w:val="00297580"/>
    <w:rsid w:val="002D26A5"/>
    <w:rsid w:val="00305BC0"/>
    <w:rsid w:val="003E1BD2"/>
    <w:rsid w:val="003F2C4A"/>
    <w:rsid w:val="004613B7"/>
    <w:rsid w:val="004833E6"/>
    <w:rsid w:val="00533F1F"/>
    <w:rsid w:val="005671CB"/>
    <w:rsid w:val="0057701F"/>
    <w:rsid w:val="006B35D3"/>
    <w:rsid w:val="00760003"/>
    <w:rsid w:val="00794566"/>
    <w:rsid w:val="007E633C"/>
    <w:rsid w:val="0089739F"/>
    <w:rsid w:val="00987F75"/>
    <w:rsid w:val="009B62FA"/>
    <w:rsid w:val="009D61FF"/>
    <w:rsid w:val="00AB14CA"/>
    <w:rsid w:val="00AE0402"/>
    <w:rsid w:val="00AE3ABC"/>
    <w:rsid w:val="00D70572"/>
    <w:rsid w:val="00D961ED"/>
    <w:rsid w:val="00DF13AF"/>
    <w:rsid w:val="00E048D9"/>
    <w:rsid w:val="00EE10A2"/>
    <w:rsid w:val="00F0066E"/>
    <w:rsid w:val="00FF3C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9748823-ADC7-4E88-9004-7667EF85F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13AF"/>
    <w:rPr>
      <w:lang w:val="en-AU"/>
    </w:rPr>
  </w:style>
  <w:style w:type="paragraph" w:styleId="Heading1">
    <w:name w:val="heading 1"/>
    <w:basedOn w:val="Normal"/>
    <w:next w:val="Normal"/>
    <w:link w:val="Heading1Char"/>
    <w:uiPriority w:val="9"/>
    <w:qFormat/>
    <w:rsid w:val="00D70572"/>
    <w:pPr>
      <w:keepNext/>
      <w:keepLines/>
      <w:spacing w:before="480" w:after="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13B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semiHidden/>
    <w:unhideWhenUsed/>
    <w:rsid w:val="00D7057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70572"/>
    <w:rPr>
      <w:lang w:val="en-AU"/>
    </w:rPr>
  </w:style>
  <w:style w:type="paragraph" w:styleId="Footer">
    <w:name w:val="footer"/>
    <w:basedOn w:val="Normal"/>
    <w:link w:val="FooterChar"/>
    <w:uiPriority w:val="99"/>
    <w:unhideWhenUsed/>
    <w:rsid w:val="00D705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572"/>
    <w:rPr>
      <w:lang w:val="en-AU"/>
    </w:rPr>
  </w:style>
  <w:style w:type="character" w:customStyle="1" w:styleId="Heading1Char">
    <w:name w:val="Heading 1 Char"/>
    <w:basedOn w:val="DefaultParagraphFont"/>
    <w:link w:val="Heading1"/>
    <w:uiPriority w:val="9"/>
    <w:rsid w:val="00D70572"/>
    <w:rPr>
      <w:rFonts w:ascii="Times New Roman" w:eastAsiaTheme="majorEastAsia" w:hAnsi="Times New Roman" w:cstheme="majorBidi"/>
      <w:b/>
      <w:bCs/>
      <w:sz w:val="28"/>
      <w:szCs w:val="28"/>
      <w:lang w:val="en-AU"/>
    </w:rPr>
  </w:style>
  <w:style w:type="paragraph" w:styleId="TableofFigures">
    <w:name w:val="table of figures"/>
    <w:basedOn w:val="Normal"/>
    <w:next w:val="Normal"/>
    <w:uiPriority w:val="99"/>
    <w:unhideWhenUsed/>
    <w:rsid w:val="00533F1F"/>
    <w:pPr>
      <w:spacing w:after="0"/>
    </w:pPr>
  </w:style>
  <w:style w:type="character" w:styleId="Hyperlink">
    <w:name w:val="Hyperlink"/>
    <w:basedOn w:val="DefaultParagraphFont"/>
    <w:uiPriority w:val="99"/>
    <w:unhideWhenUsed/>
    <w:rsid w:val="00533F1F"/>
    <w:rPr>
      <w:color w:val="0000FF" w:themeColor="hyperlink"/>
      <w:u w:val="single"/>
    </w:rPr>
  </w:style>
  <w:style w:type="paragraph" w:customStyle="1" w:styleId="Default">
    <w:name w:val="Default"/>
    <w:rsid w:val="00305BC0"/>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2106471">
      <w:bodyDiv w:val="1"/>
      <w:marLeft w:val="0"/>
      <w:marRight w:val="0"/>
      <w:marTop w:val="0"/>
      <w:marBottom w:val="0"/>
      <w:divBdr>
        <w:top w:val="none" w:sz="0" w:space="0" w:color="auto"/>
        <w:left w:val="none" w:sz="0" w:space="0" w:color="auto"/>
        <w:bottom w:val="none" w:sz="0" w:space="0" w:color="auto"/>
        <w:right w:val="none" w:sz="0" w:space="0" w:color="auto"/>
      </w:divBdr>
    </w:div>
    <w:div w:id="877816941">
      <w:bodyDiv w:val="1"/>
      <w:marLeft w:val="0"/>
      <w:marRight w:val="0"/>
      <w:marTop w:val="0"/>
      <w:marBottom w:val="0"/>
      <w:divBdr>
        <w:top w:val="none" w:sz="0" w:space="0" w:color="auto"/>
        <w:left w:val="none" w:sz="0" w:space="0" w:color="auto"/>
        <w:bottom w:val="none" w:sz="0" w:space="0" w:color="auto"/>
        <w:right w:val="none" w:sz="0" w:space="0" w:color="auto"/>
      </w:divBdr>
    </w:div>
    <w:div w:id="1046370514">
      <w:bodyDiv w:val="1"/>
      <w:marLeft w:val="0"/>
      <w:marRight w:val="0"/>
      <w:marTop w:val="0"/>
      <w:marBottom w:val="0"/>
      <w:divBdr>
        <w:top w:val="none" w:sz="0" w:space="0" w:color="auto"/>
        <w:left w:val="none" w:sz="0" w:space="0" w:color="auto"/>
        <w:bottom w:val="none" w:sz="0" w:space="0" w:color="auto"/>
        <w:right w:val="none" w:sz="0" w:space="0" w:color="auto"/>
      </w:divBdr>
    </w:div>
    <w:div w:id="1095902935">
      <w:bodyDiv w:val="1"/>
      <w:marLeft w:val="0"/>
      <w:marRight w:val="0"/>
      <w:marTop w:val="0"/>
      <w:marBottom w:val="0"/>
      <w:divBdr>
        <w:top w:val="none" w:sz="0" w:space="0" w:color="auto"/>
        <w:left w:val="none" w:sz="0" w:space="0" w:color="auto"/>
        <w:bottom w:val="none" w:sz="0" w:space="0" w:color="auto"/>
        <w:right w:val="none" w:sz="0" w:space="0" w:color="auto"/>
      </w:divBdr>
    </w:div>
    <w:div w:id="1126585058">
      <w:bodyDiv w:val="1"/>
      <w:marLeft w:val="0"/>
      <w:marRight w:val="0"/>
      <w:marTop w:val="0"/>
      <w:marBottom w:val="0"/>
      <w:divBdr>
        <w:top w:val="none" w:sz="0" w:space="0" w:color="auto"/>
        <w:left w:val="none" w:sz="0" w:space="0" w:color="auto"/>
        <w:bottom w:val="none" w:sz="0" w:space="0" w:color="auto"/>
        <w:right w:val="none" w:sz="0" w:space="0" w:color="auto"/>
      </w:divBdr>
    </w:div>
    <w:div w:id="1538197538">
      <w:bodyDiv w:val="1"/>
      <w:marLeft w:val="0"/>
      <w:marRight w:val="0"/>
      <w:marTop w:val="0"/>
      <w:marBottom w:val="0"/>
      <w:divBdr>
        <w:top w:val="none" w:sz="0" w:space="0" w:color="auto"/>
        <w:left w:val="none" w:sz="0" w:space="0" w:color="auto"/>
        <w:bottom w:val="none" w:sz="0" w:space="0" w:color="auto"/>
        <w:right w:val="none" w:sz="0" w:space="0" w:color="auto"/>
      </w:divBdr>
    </w:div>
    <w:div w:id="1577129209">
      <w:bodyDiv w:val="1"/>
      <w:marLeft w:val="0"/>
      <w:marRight w:val="0"/>
      <w:marTop w:val="0"/>
      <w:marBottom w:val="0"/>
      <w:divBdr>
        <w:top w:val="none" w:sz="0" w:space="0" w:color="auto"/>
        <w:left w:val="none" w:sz="0" w:space="0" w:color="auto"/>
        <w:bottom w:val="none" w:sz="0" w:space="0" w:color="auto"/>
        <w:right w:val="none" w:sz="0" w:space="0" w:color="auto"/>
      </w:divBdr>
    </w:div>
    <w:div w:id="1865820881">
      <w:bodyDiv w:val="1"/>
      <w:marLeft w:val="0"/>
      <w:marRight w:val="0"/>
      <w:marTop w:val="0"/>
      <w:marBottom w:val="0"/>
      <w:divBdr>
        <w:top w:val="none" w:sz="0" w:space="0" w:color="auto"/>
        <w:left w:val="none" w:sz="0" w:space="0" w:color="auto"/>
        <w:bottom w:val="none" w:sz="0" w:space="0" w:color="auto"/>
        <w:right w:val="none" w:sz="0" w:space="0" w:color="auto"/>
      </w:divBdr>
      <w:divsChild>
        <w:div w:id="1849054372">
          <w:marLeft w:val="0"/>
          <w:marRight w:val="0"/>
          <w:marTop w:val="0"/>
          <w:marBottom w:val="0"/>
          <w:divBdr>
            <w:top w:val="none" w:sz="0" w:space="0" w:color="auto"/>
            <w:left w:val="none" w:sz="0" w:space="0" w:color="auto"/>
            <w:bottom w:val="none" w:sz="0" w:space="0" w:color="auto"/>
            <w:right w:val="none" w:sz="0" w:space="0" w:color="auto"/>
          </w:divBdr>
          <w:divsChild>
            <w:div w:id="176434012">
              <w:marLeft w:val="0"/>
              <w:marRight w:val="0"/>
              <w:marTop w:val="0"/>
              <w:marBottom w:val="0"/>
              <w:divBdr>
                <w:top w:val="none" w:sz="0" w:space="0" w:color="auto"/>
                <w:left w:val="none" w:sz="0" w:space="0" w:color="auto"/>
                <w:bottom w:val="none" w:sz="0" w:space="0" w:color="auto"/>
                <w:right w:val="none" w:sz="0" w:space="0" w:color="auto"/>
              </w:divBdr>
              <w:divsChild>
                <w:div w:id="329648029">
                  <w:marLeft w:val="0"/>
                  <w:marRight w:val="0"/>
                  <w:marTop w:val="0"/>
                  <w:marBottom w:val="0"/>
                  <w:divBdr>
                    <w:top w:val="none" w:sz="0" w:space="0" w:color="auto"/>
                    <w:left w:val="none" w:sz="0" w:space="0" w:color="auto"/>
                    <w:bottom w:val="none" w:sz="0" w:space="0" w:color="auto"/>
                    <w:right w:val="none" w:sz="0" w:space="0" w:color="auto"/>
                  </w:divBdr>
                  <w:divsChild>
                    <w:div w:id="2096631055">
                      <w:marLeft w:val="0"/>
                      <w:marRight w:val="0"/>
                      <w:marTop w:val="0"/>
                      <w:marBottom w:val="0"/>
                      <w:divBdr>
                        <w:top w:val="none" w:sz="0" w:space="0" w:color="auto"/>
                        <w:left w:val="none" w:sz="0" w:space="0" w:color="auto"/>
                        <w:bottom w:val="none" w:sz="0" w:space="0" w:color="auto"/>
                        <w:right w:val="none" w:sz="0" w:space="0" w:color="auto"/>
                      </w:divBdr>
                      <w:divsChild>
                        <w:div w:id="881983534">
                          <w:marLeft w:val="0"/>
                          <w:marRight w:val="0"/>
                          <w:marTop w:val="0"/>
                          <w:marBottom w:val="0"/>
                          <w:divBdr>
                            <w:top w:val="none" w:sz="0" w:space="0" w:color="auto"/>
                            <w:left w:val="none" w:sz="0" w:space="0" w:color="auto"/>
                            <w:bottom w:val="none" w:sz="0" w:space="0" w:color="auto"/>
                            <w:right w:val="none" w:sz="0" w:space="0" w:color="auto"/>
                          </w:divBdr>
                          <w:divsChild>
                            <w:div w:id="204101800">
                              <w:marLeft w:val="0"/>
                              <w:marRight w:val="0"/>
                              <w:marTop w:val="0"/>
                              <w:marBottom w:val="0"/>
                              <w:divBdr>
                                <w:top w:val="none" w:sz="0" w:space="0" w:color="auto"/>
                                <w:left w:val="none" w:sz="0" w:space="0" w:color="auto"/>
                                <w:bottom w:val="none" w:sz="0" w:space="0" w:color="auto"/>
                                <w:right w:val="none" w:sz="0" w:space="0" w:color="auto"/>
                              </w:divBdr>
                              <w:divsChild>
                                <w:div w:id="1561943564">
                                  <w:marLeft w:val="0"/>
                                  <w:marRight w:val="0"/>
                                  <w:marTop w:val="0"/>
                                  <w:marBottom w:val="0"/>
                                  <w:divBdr>
                                    <w:top w:val="none" w:sz="0" w:space="0" w:color="auto"/>
                                    <w:left w:val="none" w:sz="0" w:space="0" w:color="auto"/>
                                    <w:bottom w:val="none" w:sz="0" w:space="0" w:color="auto"/>
                                    <w:right w:val="none" w:sz="0" w:space="0" w:color="auto"/>
                                  </w:divBdr>
                                  <w:divsChild>
                                    <w:div w:id="745416259">
                                      <w:marLeft w:val="0"/>
                                      <w:marRight w:val="0"/>
                                      <w:marTop w:val="0"/>
                                      <w:marBottom w:val="0"/>
                                      <w:divBdr>
                                        <w:top w:val="none" w:sz="0" w:space="0" w:color="auto"/>
                                        <w:left w:val="none" w:sz="0" w:space="0" w:color="auto"/>
                                        <w:bottom w:val="none" w:sz="0" w:space="0" w:color="auto"/>
                                        <w:right w:val="none" w:sz="0" w:space="0" w:color="auto"/>
                                      </w:divBdr>
                                      <w:divsChild>
                                        <w:div w:id="1305235376">
                                          <w:marLeft w:val="0"/>
                                          <w:marRight w:val="0"/>
                                          <w:marTop w:val="0"/>
                                          <w:marBottom w:val="0"/>
                                          <w:divBdr>
                                            <w:top w:val="none" w:sz="0" w:space="0" w:color="auto"/>
                                            <w:left w:val="none" w:sz="0" w:space="0" w:color="auto"/>
                                            <w:bottom w:val="none" w:sz="0" w:space="0" w:color="auto"/>
                                            <w:right w:val="none" w:sz="0" w:space="0" w:color="auto"/>
                                          </w:divBdr>
                                          <w:divsChild>
                                            <w:div w:id="1631587941">
                                              <w:marLeft w:val="0"/>
                                              <w:marRight w:val="0"/>
                                              <w:marTop w:val="0"/>
                                              <w:marBottom w:val="0"/>
                                              <w:divBdr>
                                                <w:top w:val="none" w:sz="0" w:space="0" w:color="auto"/>
                                                <w:left w:val="none" w:sz="0" w:space="0" w:color="auto"/>
                                                <w:bottom w:val="none" w:sz="0" w:space="0" w:color="auto"/>
                                                <w:right w:val="none" w:sz="0" w:space="0" w:color="auto"/>
                                              </w:divBdr>
                                              <w:divsChild>
                                                <w:div w:id="1114129605">
                                                  <w:marLeft w:val="0"/>
                                                  <w:marRight w:val="0"/>
                                                  <w:marTop w:val="0"/>
                                                  <w:marBottom w:val="0"/>
                                                  <w:divBdr>
                                                    <w:top w:val="none" w:sz="0" w:space="0" w:color="auto"/>
                                                    <w:left w:val="none" w:sz="0" w:space="0" w:color="auto"/>
                                                    <w:bottom w:val="none" w:sz="0" w:space="0" w:color="auto"/>
                                                    <w:right w:val="none" w:sz="0" w:space="0" w:color="auto"/>
                                                  </w:divBdr>
                                                  <w:divsChild>
                                                    <w:div w:id="388774504">
                                                      <w:marLeft w:val="0"/>
                                                      <w:marRight w:val="0"/>
                                                      <w:marTop w:val="0"/>
                                                      <w:marBottom w:val="0"/>
                                                      <w:divBdr>
                                                        <w:top w:val="none" w:sz="0" w:space="0" w:color="auto"/>
                                                        <w:left w:val="none" w:sz="0" w:space="0" w:color="auto"/>
                                                        <w:bottom w:val="none" w:sz="0" w:space="0" w:color="auto"/>
                                                        <w:right w:val="none" w:sz="0" w:space="0" w:color="auto"/>
                                                      </w:divBdr>
                                                      <w:divsChild>
                                                        <w:div w:id="2005618737">
                                                          <w:marLeft w:val="0"/>
                                                          <w:marRight w:val="0"/>
                                                          <w:marTop w:val="0"/>
                                                          <w:marBottom w:val="0"/>
                                                          <w:divBdr>
                                                            <w:top w:val="none" w:sz="0" w:space="0" w:color="auto"/>
                                                            <w:left w:val="none" w:sz="0" w:space="0" w:color="auto"/>
                                                            <w:bottom w:val="none" w:sz="0" w:space="0" w:color="auto"/>
                                                            <w:right w:val="none" w:sz="0" w:space="0" w:color="auto"/>
                                                          </w:divBdr>
                                                          <w:divsChild>
                                                            <w:div w:id="199754862">
                                                              <w:marLeft w:val="0"/>
                                                              <w:marRight w:val="0"/>
                                                              <w:marTop w:val="0"/>
                                                              <w:marBottom w:val="0"/>
                                                              <w:divBdr>
                                                                <w:top w:val="none" w:sz="0" w:space="0" w:color="auto"/>
                                                                <w:left w:val="none" w:sz="0" w:space="0" w:color="auto"/>
                                                                <w:bottom w:val="none" w:sz="0" w:space="0" w:color="auto"/>
                                                                <w:right w:val="none" w:sz="0" w:space="0" w:color="auto"/>
                                                              </w:divBdr>
                                                              <w:divsChild>
                                                                <w:div w:id="160827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873303052">
      <w:bodyDiv w:val="1"/>
      <w:marLeft w:val="0"/>
      <w:marRight w:val="0"/>
      <w:marTop w:val="0"/>
      <w:marBottom w:val="0"/>
      <w:divBdr>
        <w:top w:val="none" w:sz="0" w:space="0" w:color="auto"/>
        <w:left w:val="none" w:sz="0" w:space="0" w:color="auto"/>
        <w:bottom w:val="none" w:sz="0" w:space="0" w:color="auto"/>
        <w:right w:val="none" w:sz="0" w:space="0" w:color="auto"/>
      </w:divBdr>
    </w:div>
    <w:div w:id="2095590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23987E-EC6D-474A-A041-088332A05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2993</Words>
  <Characters>17064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Staff1</cp:lastModifiedBy>
  <cp:revision>2</cp:revision>
  <dcterms:created xsi:type="dcterms:W3CDTF">2018-01-08T15:54:00Z</dcterms:created>
  <dcterms:modified xsi:type="dcterms:W3CDTF">2018-01-08T15:54:00Z</dcterms:modified>
</cp:coreProperties>
</file>