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2010521455"/>
        <w:docPartObj>
          <w:docPartGallery w:val="Cover Pages"/>
          <w:docPartUnique/>
        </w:docPartObj>
      </w:sdtPr>
      <w:sdtContent>
        <w:p w14:paraId="7C64BF48" w14:textId="09EF802D" w:rsidR="001D1027" w:rsidRDefault="001D1027" w:rsidP="00390909">
          <w:pPr>
            <w:spacing w:line="240" w:lineRule="auto"/>
          </w:pPr>
        </w:p>
        <w:p w14:paraId="4EFE6A00" w14:textId="133429C5" w:rsidR="00D5169F" w:rsidRPr="00655258" w:rsidRDefault="001D1027" w:rsidP="00390909">
          <w:pPr>
            <w:spacing w:line="240" w:lineRule="aut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9984" behindDoc="1" locked="0" layoutInCell="1" allowOverlap="1" wp14:anchorId="072E5BBA" wp14:editId="1881AE9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7666E67E" w14:textId="7ABA4B3F" w:rsidR="001D1027" w:rsidRDefault="001D1027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Changemakers: </w:t>
                                      </w:r>
                                    </w:sdtContent>
                                  </w:sdt>
                                  <w:r w:rsidR="00014367" w:rsidRPr="00014367">
                                    <w:t xml:space="preserve"> </w:t>
                                  </w:r>
                                  <w:r w:rsidR="00014367" w:rsidRPr="00014367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Creativity and Value Creation</w:t>
                                  </w:r>
                                  <w:r w:rsidR="00014367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 (CW2)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72E5BBA" id="Group 28" o:spid="_x0000_s1026" style="position:absolute;margin-left:0;margin-top:0;width:540pt;height:556.55pt;z-index:-25162649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7666E67E" w14:textId="7ABA4B3F" w:rsidR="001D1027" w:rsidRDefault="001D1027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Changemakers: </w:t>
                                </w:r>
                              </w:sdtContent>
                            </w:sdt>
                            <w:r w:rsidR="00014367" w:rsidRPr="00014367">
                              <w:t xml:space="preserve"> </w:t>
                            </w:r>
                            <w:r w:rsidR="00014367" w:rsidRPr="00014367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Creativity and Value Creation</w:t>
                            </w:r>
                            <w:r w:rsidR="00014367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(CW2)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1" wp14:anchorId="5DFB17B2" wp14:editId="12E7F39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9CDFE2D" w14:textId="59EDC0C6" w:rsidR="001D1027" w:rsidRDefault="0001436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ACCA5033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E9CE2C1" w14:textId="223483D7" w:rsidR="001D1027" w:rsidRDefault="001D102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Rory Evans (2218702)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FB17B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9" type="#_x0000_t202" style="position:absolute;margin-left:0;margin-top:0;width:453pt;height:38.15pt;z-index:251694080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9CDFE2D" w14:textId="59EDC0C6" w:rsidR="001D1027" w:rsidRDefault="0001436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ACCA5033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E9CE2C1" w14:textId="223483D7" w:rsidR="001D1027" w:rsidRDefault="001D102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Rory Evans (2218702)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1" wp14:anchorId="2B3D6F7E" wp14:editId="6EEAF53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B9FABF8" w14:textId="7BC7C023" w:rsidR="001D1027" w:rsidRDefault="0001436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B3D6F7E" id="Rectangle 31" o:spid="_x0000_s1030" style="position:absolute;margin-left:-4.4pt;margin-top:0;width:46.8pt;height:77.75pt;z-index:251692032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B9FABF8" w14:textId="7BC7C023" w:rsidR="001D1027" w:rsidRDefault="0001436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169F" w:rsidRPr="00655258" w14:paraId="54A255BE" w14:textId="77777777" w:rsidTr="00D5169F">
        <w:tc>
          <w:tcPr>
            <w:tcW w:w="9016" w:type="dxa"/>
          </w:tcPr>
          <w:p w14:paraId="4608A4AD" w14:textId="727F278F" w:rsidR="00D5169F" w:rsidRPr="00655258" w:rsidRDefault="00D5169F" w:rsidP="00390909">
            <w:r w:rsidRPr="00655258">
              <w:rPr>
                <w:noProof/>
              </w:rPr>
              <w:lastRenderedPageBreak/>
              <w:drawing>
                <wp:anchor distT="0" distB="0" distL="114300" distR="114300" simplePos="0" relativeHeight="251534336" behindDoc="0" locked="0" layoutInCell="1" allowOverlap="1" wp14:anchorId="131D8AB2" wp14:editId="090864F5">
                  <wp:simplePos x="0" y="0"/>
                  <wp:positionH relativeFrom="margin">
                    <wp:posOffset>233045</wp:posOffset>
                  </wp:positionH>
                  <wp:positionV relativeFrom="paragraph">
                    <wp:posOffset>132715</wp:posOffset>
                  </wp:positionV>
                  <wp:extent cx="4953635" cy="3171825"/>
                  <wp:effectExtent l="0" t="0" r="0" b="9525"/>
                  <wp:wrapSquare wrapText="bothSides"/>
                  <wp:docPr id="1697996374" name="Picture 1" descr="A green spiraling mach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7996374" name="Picture 1" descr="A green spiraling machine&#10;&#10;Description automatically generated with medium confidenc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635" cy="317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5169F" w:rsidRPr="00655258" w14:paraId="516A6447" w14:textId="77777777" w:rsidTr="00790DCE">
        <w:trPr>
          <w:trHeight w:val="407"/>
        </w:trPr>
        <w:tc>
          <w:tcPr>
            <w:tcW w:w="9016" w:type="dxa"/>
          </w:tcPr>
          <w:p w14:paraId="72C02C24" w14:textId="0C5E8727" w:rsidR="00D5169F" w:rsidRPr="00655258" w:rsidRDefault="00DD77DD" w:rsidP="00390909">
            <w:pPr>
              <w:jc w:val="center"/>
            </w:pPr>
            <w:r w:rsidRPr="00655258">
              <w:t>Industrial</w:t>
            </w:r>
            <w:r w:rsidR="002750FB" w:rsidRPr="00655258">
              <w:t>/Futuristic Design</w:t>
            </w:r>
          </w:p>
        </w:tc>
      </w:tr>
    </w:tbl>
    <w:p w14:paraId="7A46EAF6" w14:textId="3058A7C3" w:rsidR="0072558A" w:rsidRDefault="001A0AF9" w:rsidP="00390909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3FFAF4E9" wp14:editId="7C4BE45A">
                <wp:simplePos x="0" y="0"/>
                <wp:positionH relativeFrom="rightMargin">
                  <wp:posOffset>-114300</wp:posOffset>
                </wp:positionH>
                <wp:positionV relativeFrom="paragraph">
                  <wp:posOffset>1751965</wp:posOffset>
                </wp:positionV>
                <wp:extent cx="361950" cy="304800"/>
                <wp:effectExtent l="0" t="0" r="19050" b="19050"/>
                <wp:wrapNone/>
                <wp:docPr id="513594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F844A" w14:textId="6627B297" w:rsidR="0020101D" w:rsidRDefault="0020101D" w:rsidP="0020101D">
                            <w:r>
                              <w:t>[</w:t>
                            </w:r>
                            <w:r>
                              <w:t>1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AF4E9" id="Text Box 2" o:spid="_x0000_s1031" type="#_x0000_t202" style="position:absolute;margin-left:-9pt;margin-top:137.95pt;width:28.5pt;height:24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">
                <v:textbox>
                  <w:txbxContent>
                    <w:p w14:paraId="03EF844A" w14:textId="6627B297" w:rsidR="0020101D" w:rsidRDefault="0020101D" w:rsidP="0020101D">
                      <w:r>
                        <w:t>[</w:t>
                      </w:r>
                      <w:r>
                        <w:t>1</w:t>
                      </w:r>
                      <w: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10112" behindDoc="0" locked="0" layoutInCell="1" allowOverlap="1" wp14:anchorId="0DEA9176" wp14:editId="19DC23C9">
            <wp:simplePos x="0" y="0"/>
            <wp:positionH relativeFrom="column">
              <wp:posOffset>-173355</wp:posOffset>
            </wp:positionH>
            <wp:positionV relativeFrom="paragraph">
              <wp:posOffset>2017395</wp:posOffset>
            </wp:positionV>
            <wp:extent cx="2228850" cy="847725"/>
            <wp:effectExtent l="0" t="0" r="0" b="9525"/>
            <wp:wrapSquare wrapText="bothSides"/>
            <wp:docPr id="657118551" name="Picture 3" descr="An object with green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118551" name="Picture 3" descr="An object with green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04" b="19535"/>
                    <a:stretch/>
                  </pic:blipFill>
                  <pic:spPr bwMode="auto">
                    <a:xfrm>
                      <a:off x="0" y="0"/>
                      <a:ext cx="22288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7243">
        <w:drawing>
          <wp:anchor distT="0" distB="0" distL="114300" distR="114300" simplePos="0" relativeHeight="251589632" behindDoc="0" locked="0" layoutInCell="1" allowOverlap="1" wp14:anchorId="181343D6" wp14:editId="2E55C5EC">
            <wp:simplePos x="0" y="0"/>
            <wp:positionH relativeFrom="margin">
              <wp:posOffset>3838575</wp:posOffset>
            </wp:positionH>
            <wp:positionV relativeFrom="paragraph">
              <wp:posOffset>281305</wp:posOffset>
            </wp:positionV>
            <wp:extent cx="2190750" cy="1879600"/>
            <wp:effectExtent l="0" t="0" r="0" b="6350"/>
            <wp:wrapSquare wrapText="bothSides"/>
            <wp:docPr id="1195928862" name="Picture 1" descr="A cartoon character flying with an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928862" name="Picture 1" descr="A cartoon character flying with an objec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35EF656B" wp14:editId="33977956">
            <wp:simplePos x="0" y="0"/>
            <wp:positionH relativeFrom="column">
              <wp:posOffset>2422525</wp:posOffset>
            </wp:positionH>
            <wp:positionV relativeFrom="paragraph">
              <wp:posOffset>1721486</wp:posOffset>
            </wp:positionV>
            <wp:extent cx="1400175" cy="1400175"/>
            <wp:effectExtent l="114300" t="0" r="180975" b="0"/>
            <wp:wrapSquare wrapText="bothSides"/>
            <wp:docPr id="1745516911" name="Picture 9" descr="Necrontech Hot Shot Lasgun - Warhammer 40K: Rogue Trader Database | Gamer  Guide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ecrontech Hot Shot Lasgun - Warhammer 40K: Rogue Trader Database | Gamer  Guides®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63325"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B97" w:rsidRPr="00655258">
        <w:br/>
      </w:r>
      <w:r w:rsidR="00C330CE" w:rsidRPr="00390909">
        <w:rPr>
          <w:u w:val="single"/>
        </w:rPr>
        <w:t>Intro</w:t>
      </w:r>
      <w:r w:rsidR="009778A5" w:rsidRPr="00390909">
        <w:rPr>
          <w:u w:val="single"/>
        </w:rPr>
        <w:t>duction</w:t>
      </w:r>
      <w:r w:rsidR="00C330CE" w:rsidRPr="00390909">
        <w:rPr>
          <w:u w:val="single"/>
        </w:rPr>
        <w:t xml:space="preserve"> </w:t>
      </w:r>
      <w:r w:rsidR="001F4ED1" w:rsidRPr="00655258">
        <w:br/>
      </w:r>
      <w:r w:rsidR="007F33D4">
        <w:t>T</w:t>
      </w:r>
      <w:r w:rsidR="008C15D2" w:rsidRPr="00655258">
        <w:t xml:space="preserve">his design would be most suited to </w:t>
      </w:r>
      <w:r w:rsidR="00CA2A3B" w:rsidRPr="00655258">
        <w:t>being in a video game</w:t>
      </w:r>
      <w:r w:rsidR="00254E5E" w:rsidRPr="00655258">
        <w:t xml:space="preserve"> due to its visual style</w:t>
      </w:r>
      <w:r w:rsidR="006F457C" w:rsidRPr="00655258">
        <w:t xml:space="preserve"> and to </w:t>
      </w:r>
      <w:r w:rsidR="00831529" w:rsidRPr="00655258">
        <w:t>produce as a 3D model</w:t>
      </w:r>
      <w:r w:rsidR="00B05539">
        <w:t>.</w:t>
      </w:r>
      <w:r w:rsidR="006013FC">
        <w:t xml:space="preserve"> </w:t>
      </w:r>
      <w:r w:rsidR="00B05539">
        <w:t>D</w:t>
      </w:r>
      <w:r w:rsidR="006013FC">
        <w:t>ifferent</w:t>
      </w:r>
      <w:r w:rsidR="004F2F16" w:rsidRPr="00655258">
        <w:t xml:space="preserve"> variations</w:t>
      </w:r>
      <w:r w:rsidR="00B05539">
        <w:t xml:space="preserve"> were developed </w:t>
      </w:r>
      <w:r w:rsidR="00CC0C95">
        <w:t xml:space="preserve">to </w:t>
      </w:r>
      <w:r w:rsidR="00E765BB">
        <w:t>consolidate</w:t>
      </w:r>
      <w:r w:rsidR="00024618" w:rsidRPr="00655258">
        <w:t xml:space="preserve"> </w:t>
      </w:r>
      <w:r w:rsidR="005F6EF8" w:rsidRPr="00655258">
        <w:t xml:space="preserve">the best way to develop my idea. </w:t>
      </w:r>
      <w:r w:rsidR="003C5B97" w:rsidRPr="00655258">
        <w:br/>
      </w:r>
      <w:r w:rsidR="003C5B97" w:rsidRPr="00655258">
        <w:br/>
      </w:r>
      <w:r w:rsidR="00716983">
        <w:t>V</w:t>
      </w:r>
      <w:r w:rsidR="0035041C" w:rsidRPr="00655258">
        <w:t xml:space="preserve">ideo games </w:t>
      </w:r>
      <w:r w:rsidR="00B61AC2">
        <w:t xml:space="preserve">were searched for similar </w:t>
      </w:r>
      <w:r w:rsidR="0035041C" w:rsidRPr="00655258">
        <w:t>demographic</w:t>
      </w:r>
      <w:r w:rsidR="00B61AC2">
        <w:t>s</w:t>
      </w:r>
      <w:r w:rsidR="0035041C" w:rsidRPr="00655258">
        <w:t xml:space="preserve">, starting with the video game </w:t>
      </w:r>
      <w:r w:rsidR="00310A63" w:rsidRPr="00655258">
        <w:t>D</w:t>
      </w:r>
      <w:r w:rsidR="0035041C" w:rsidRPr="00655258">
        <w:t xml:space="preserve">estroy </w:t>
      </w:r>
      <w:r w:rsidR="00310A63" w:rsidRPr="00655258">
        <w:t>A</w:t>
      </w:r>
      <w:r w:rsidR="0035041C" w:rsidRPr="00655258">
        <w:t xml:space="preserve">ll </w:t>
      </w:r>
      <w:proofErr w:type="gramStart"/>
      <w:r w:rsidR="00310A63" w:rsidRPr="00655258">
        <w:t>H</w:t>
      </w:r>
      <w:r w:rsidR="0035041C" w:rsidRPr="00655258">
        <w:t>umans</w:t>
      </w:r>
      <w:r w:rsidR="00E32A6F">
        <w:t>[</w:t>
      </w:r>
      <w:proofErr w:type="gramEnd"/>
      <w:r w:rsidR="000F65AD">
        <w:t>1</w:t>
      </w:r>
      <w:r w:rsidR="00E32A6F">
        <w:t>]</w:t>
      </w:r>
      <w:r w:rsidR="00E32A6F" w:rsidRPr="00655258">
        <w:t>,</w:t>
      </w:r>
      <w:r w:rsidR="00E32A6F">
        <w:t xml:space="preserve"> The</w:t>
      </w:r>
      <w:r w:rsidR="00F833FB">
        <w:t xml:space="preserve"> visual aesthetics in</w:t>
      </w:r>
      <w:r w:rsidR="00901920">
        <w:t xml:space="preserve"> the</w:t>
      </w:r>
      <w:r w:rsidR="00F833FB">
        <w:t xml:space="preserve"> game resemble a similar style to my design</w:t>
      </w:r>
      <w:r w:rsidR="005162C6">
        <w:t xml:space="preserve">. </w:t>
      </w:r>
      <w:r w:rsidR="00097243">
        <w:br/>
      </w:r>
      <w:r w:rsidR="00097243">
        <w:br/>
      </w:r>
    </w:p>
    <w:p w14:paraId="563EA5C8" w14:textId="54F7E3B4" w:rsidR="0020101D" w:rsidRDefault="001A0AF9" w:rsidP="00390909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126BB877" wp14:editId="0B4C5078">
                <wp:simplePos x="0" y="0"/>
                <wp:positionH relativeFrom="column">
                  <wp:posOffset>3448493</wp:posOffset>
                </wp:positionH>
                <wp:positionV relativeFrom="paragraph">
                  <wp:posOffset>247045</wp:posOffset>
                </wp:positionV>
                <wp:extent cx="361950" cy="304800"/>
                <wp:effectExtent l="0" t="0" r="19050" b="19050"/>
                <wp:wrapNone/>
                <wp:docPr id="1403466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EE7BC" w14:textId="65F1DB48" w:rsidR="0020101D" w:rsidRDefault="0020101D" w:rsidP="0020101D">
                            <w:r>
                              <w:t>[</w:t>
                            </w:r>
                            <w:r>
                              <w:t>3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BB877" id="_x0000_s1032" type="#_x0000_t202" style="position:absolute;margin-left:271.55pt;margin-top:19.45pt;width:28.5pt;height:24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">
                <v:textbox>
                  <w:txbxContent>
                    <w:p w14:paraId="2C0EE7BC" w14:textId="65F1DB48" w:rsidR="0020101D" w:rsidRDefault="0020101D" w:rsidP="0020101D">
                      <w:r>
                        <w:t>[</w:t>
                      </w:r>
                      <w:r>
                        <w:t>3</w:t>
                      </w:r>
                      <w: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1F08E184" wp14:editId="4F06BD43">
                <wp:simplePos x="0" y="0"/>
                <wp:positionH relativeFrom="column">
                  <wp:posOffset>1409065</wp:posOffset>
                </wp:positionH>
                <wp:positionV relativeFrom="paragraph">
                  <wp:posOffset>286385</wp:posOffset>
                </wp:positionV>
                <wp:extent cx="368136" cy="285008"/>
                <wp:effectExtent l="0" t="0" r="1333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36" cy="2850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9B97C" w14:textId="16BA37CD" w:rsidR="0020101D" w:rsidRDefault="0020101D">
                            <w:r>
                              <w:t>[2]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8E184" id="_x0000_s1033" type="#_x0000_t202" style="position:absolute;margin-left:110.95pt;margin-top:22.55pt;width:29pt;height:22.4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">
                <v:textbox>
                  <w:txbxContent>
                    <w:p w14:paraId="03F9B97C" w14:textId="16BA37CD" w:rsidR="0020101D" w:rsidRDefault="0020101D">
                      <w:r>
                        <w:t>[2]</w:t>
                      </w:r>
                    </w:p>
                  </w:txbxContent>
                </v:textbox>
              </v:shape>
            </w:pict>
          </mc:Fallback>
        </mc:AlternateContent>
      </w:r>
      <w:r w:rsidR="009F0A60">
        <w:br/>
      </w:r>
      <w:r w:rsidR="00162A03">
        <w:softHyphen/>
      </w:r>
      <w:r w:rsidR="00162A03">
        <w:softHyphen/>
      </w:r>
      <w:r w:rsidR="009F0A60">
        <w:br/>
      </w:r>
      <w:r w:rsidR="00162A03">
        <w:softHyphen/>
      </w:r>
      <w:r w:rsidR="00162A03">
        <w:softHyphen/>
      </w:r>
    </w:p>
    <w:p w14:paraId="69A5A4AB" w14:textId="29BD4665" w:rsidR="00267076" w:rsidRPr="00655258" w:rsidRDefault="00616557" w:rsidP="00390909">
      <w:pPr>
        <w:spacing w:line="240" w:lineRule="auto"/>
      </w:pPr>
      <w:r>
        <w:t>Fallout 4</w:t>
      </w:r>
      <w:r w:rsidR="00DE78EF">
        <w:t xml:space="preserve"> </w:t>
      </w:r>
      <w:r w:rsidR="00DE78EF">
        <w:t xml:space="preserve">[2] </w:t>
      </w:r>
      <w:r w:rsidR="00A41869">
        <w:t>had some great</w:t>
      </w:r>
      <w:r w:rsidR="00D555A7">
        <w:t xml:space="preserve"> </w:t>
      </w:r>
      <w:r w:rsidR="00D555A7">
        <w:t>aesthetic</w:t>
      </w:r>
      <w:r w:rsidR="00A41869">
        <w:t xml:space="preserve"> examples </w:t>
      </w:r>
      <w:r w:rsidR="009A15E3">
        <w:t xml:space="preserve">of the sci-fi </w:t>
      </w:r>
      <w:r w:rsidR="00D555A7">
        <w:t>genre</w:t>
      </w:r>
      <w:r w:rsidR="005C25F0">
        <w:t xml:space="preserve"> </w:t>
      </w:r>
      <w:r w:rsidR="008B2577">
        <w:t xml:space="preserve">that </w:t>
      </w:r>
      <w:r w:rsidR="00901920">
        <w:t>were</w:t>
      </w:r>
      <w:r w:rsidR="008B2577">
        <w:t xml:space="preserve"> used to further improve my initial </w:t>
      </w:r>
      <w:r w:rsidR="00DA4951">
        <w:t>concept</w:t>
      </w:r>
      <w:r w:rsidR="00D555A7">
        <w:t xml:space="preserve">, including the Plasma Rifle </w:t>
      </w:r>
      <w:r w:rsidR="008B2577">
        <w:t xml:space="preserve">[2] </w:t>
      </w:r>
      <w:r w:rsidR="005C25F0">
        <w:t>pictured above</w:t>
      </w:r>
      <w:r w:rsidR="00D555A7">
        <w:t>.</w:t>
      </w:r>
      <w:r w:rsidR="00A811F8">
        <w:t xml:space="preserve"> </w:t>
      </w:r>
      <w:r w:rsidR="00D252F1">
        <w:t xml:space="preserve">Further </w:t>
      </w:r>
      <w:r w:rsidR="00D245A9">
        <w:t>research</w:t>
      </w:r>
      <w:r w:rsidR="00D252F1">
        <w:t xml:space="preserve"> included</w:t>
      </w:r>
      <w:r w:rsidR="00D245A9">
        <w:t xml:space="preserve"> </w:t>
      </w:r>
      <w:r w:rsidR="007750D6">
        <w:t xml:space="preserve">Warhammer 40K the faction </w:t>
      </w:r>
      <w:proofErr w:type="spellStart"/>
      <w:r w:rsidR="007750D6">
        <w:t>Necrons</w:t>
      </w:r>
      <w:proofErr w:type="spellEnd"/>
      <w:r w:rsidR="001D1027">
        <w:t xml:space="preserve"> [3]</w:t>
      </w:r>
      <w:r w:rsidR="007750D6">
        <w:t xml:space="preserve"> </w:t>
      </w:r>
      <w:r w:rsidR="00162A03">
        <w:t>was inf</w:t>
      </w:r>
      <w:r w:rsidR="00205C1E">
        <w:t xml:space="preserve">luential through the choice of having </w:t>
      </w:r>
      <w:r w:rsidR="00EF4A0D">
        <w:t xml:space="preserve">an </w:t>
      </w:r>
      <w:r w:rsidR="00205C1E">
        <w:t xml:space="preserve">industrial </w:t>
      </w:r>
      <w:r w:rsidR="00EF4A0D">
        <w:t>sci-fi theme</w:t>
      </w:r>
      <w:r w:rsidR="001D1027">
        <w:t xml:space="preserve">. </w:t>
      </w:r>
      <w:r w:rsidR="008F1E65">
        <w:t xml:space="preserve">Additional research on guns with particular refences to the </w:t>
      </w:r>
      <w:r w:rsidR="00533C50">
        <w:t>metallic materials</w:t>
      </w:r>
      <w:r w:rsidR="00B53B0A">
        <w:t xml:space="preserve"> included </w:t>
      </w:r>
      <w:proofErr w:type="spellStart"/>
      <w:r w:rsidR="008B0919" w:rsidRPr="008B0919">
        <w:t>Wunderwaffe</w:t>
      </w:r>
      <w:proofErr w:type="spellEnd"/>
      <w:r w:rsidR="008B0919">
        <w:t xml:space="preserve"> </w:t>
      </w:r>
      <w:r w:rsidR="002140BB">
        <w:t xml:space="preserve">and Ray Gun from Call of Duty </w:t>
      </w:r>
      <w:r w:rsidR="00122EDE">
        <w:t>[4]</w:t>
      </w:r>
      <w:r w:rsidR="00224178">
        <w:t xml:space="preserve"> </w:t>
      </w:r>
      <w:r w:rsidR="002B5291">
        <w:t>which are more conceptual in design</w:t>
      </w:r>
      <w:r w:rsidR="00D039C3">
        <w:t>,</w:t>
      </w:r>
      <w:r w:rsidR="00AC7762">
        <w:t xml:space="preserve"> however</w:t>
      </w:r>
      <w:r w:rsidR="00D039C3">
        <w:t>,</w:t>
      </w:r>
      <w:r w:rsidR="00AC7762">
        <w:t xml:space="preserve"> </w:t>
      </w:r>
      <w:r w:rsidR="00DF56DA">
        <w:t>was also</w:t>
      </w:r>
      <w:r w:rsidR="00AC7762">
        <w:t xml:space="preserve"> intriguing</w:t>
      </w:r>
      <w:r w:rsidR="00DF56DA">
        <w:t xml:space="preserve"> due</w:t>
      </w:r>
      <w:r w:rsidR="00AC7762">
        <w:t xml:space="preserve"> to their materiality with </w:t>
      </w:r>
      <w:r w:rsidR="00976B3A">
        <w:t xml:space="preserve">reference to yellow paint, copper pipes and green glow to </w:t>
      </w:r>
      <w:r w:rsidR="00943A75">
        <w:t>add to the sci-fi appeal</w:t>
      </w:r>
      <w:r w:rsidR="002B5291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6"/>
        <w:gridCol w:w="3900"/>
      </w:tblGrid>
      <w:tr w:rsidR="00635CB5" w:rsidRPr="00655258" w14:paraId="39629603" w14:textId="77777777" w:rsidTr="00635CB5">
        <w:tc>
          <w:tcPr>
            <w:tcW w:w="4508" w:type="dxa"/>
          </w:tcPr>
          <w:p w14:paraId="78B96D69" w14:textId="44DC4A65" w:rsidR="00635CB5" w:rsidRPr="00655258" w:rsidRDefault="00635CB5" w:rsidP="00390909">
            <w:r w:rsidRPr="00655258">
              <w:rPr>
                <w:noProof/>
              </w:rPr>
              <w:lastRenderedPageBreak/>
              <w:drawing>
                <wp:anchor distT="0" distB="0" distL="114300" distR="114300" simplePos="0" relativeHeight="251536384" behindDoc="0" locked="0" layoutInCell="1" allowOverlap="1" wp14:anchorId="521ED2D7" wp14:editId="20E09EB0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0</wp:posOffset>
                  </wp:positionV>
                  <wp:extent cx="2411730" cy="1276985"/>
                  <wp:effectExtent l="0" t="0" r="7620" b="0"/>
                  <wp:wrapSquare wrapText="bothSides"/>
                  <wp:docPr id="2086079151" name="Picture 5" descr="A black and white drawing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079151" name="Picture 5" descr="A black and white drawing of a machine&#10;&#10;Description automatically generated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80" t="21972" r="7842" b="16660"/>
                          <a:stretch/>
                        </pic:blipFill>
                        <pic:spPr bwMode="auto">
                          <a:xfrm>
                            <a:off x="0" y="0"/>
                            <a:ext cx="2411730" cy="1276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7CA74DDA" w14:textId="26CC27F3" w:rsidR="00635CB5" w:rsidRPr="00655258" w:rsidRDefault="00A3122E" w:rsidP="00390909">
            <w:pPr>
              <w:jc w:val="center"/>
            </w:pPr>
            <w:r w:rsidRPr="00655258">
              <w:t>Design 1</w:t>
            </w:r>
            <w:r w:rsidR="000F5104">
              <w:br/>
            </w:r>
          </w:p>
        </w:tc>
      </w:tr>
      <w:tr w:rsidR="00635CB5" w:rsidRPr="00655258" w14:paraId="42A6648D" w14:textId="77777777" w:rsidTr="00635CB5">
        <w:tc>
          <w:tcPr>
            <w:tcW w:w="4508" w:type="dxa"/>
          </w:tcPr>
          <w:p w14:paraId="1621C7A3" w14:textId="4E004B88" w:rsidR="00635CB5" w:rsidRPr="00655258" w:rsidRDefault="00635CB5" w:rsidP="00390909">
            <w:r w:rsidRPr="00655258">
              <w:rPr>
                <w:noProof/>
              </w:rPr>
              <w:drawing>
                <wp:anchor distT="0" distB="0" distL="114300" distR="114300" simplePos="0" relativeHeight="251538432" behindDoc="0" locked="0" layoutInCell="1" allowOverlap="1" wp14:anchorId="7C5E718D" wp14:editId="498B8CC6">
                  <wp:simplePos x="0" y="0"/>
                  <wp:positionH relativeFrom="margin">
                    <wp:posOffset>240030</wp:posOffset>
                  </wp:positionH>
                  <wp:positionV relativeFrom="paragraph">
                    <wp:posOffset>0</wp:posOffset>
                  </wp:positionV>
                  <wp:extent cx="2626360" cy="1071880"/>
                  <wp:effectExtent l="0" t="0" r="2540" b="0"/>
                  <wp:wrapSquare wrapText="bothSides"/>
                  <wp:docPr id="175903540" name="Picture 3" descr="A drawing of an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03540" name="Picture 3" descr="A drawing of an object&#10;&#10;Description automatically generated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69" b="20201"/>
                          <a:stretch/>
                        </pic:blipFill>
                        <pic:spPr bwMode="auto">
                          <a:xfrm>
                            <a:off x="0" y="0"/>
                            <a:ext cx="2626360" cy="1071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28F463D3" w14:textId="770226C2" w:rsidR="00635CB5" w:rsidRPr="00655258" w:rsidRDefault="00A3122E" w:rsidP="00390909">
            <w:pPr>
              <w:jc w:val="center"/>
            </w:pPr>
            <w:r w:rsidRPr="00655258">
              <w:t>Design 2</w:t>
            </w:r>
            <w:r w:rsidR="000F5104">
              <w:br/>
            </w:r>
          </w:p>
        </w:tc>
      </w:tr>
      <w:tr w:rsidR="00635CB5" w:rsidRPr="00655258" w14:paraId="15DC1B76" w14:textId="77777777" w:rsidTr="000F5104">
        <w:trPr>
          <w:trHeight w:val="2337"/>
        </w:trPr>
        <w:tc>
          <w:tcPr>
            <w:tcW w:w="4508" w:type="dxa"/>
          </w:tcPr>
          <w:p w14:paraId="046C5955" w14:textId="69932DCE" w:rsidR="00635CB5" w:rsidRPr="00655258" w:rsidRDefault="00635CB5" w:rsidP="00390909">
            <w:r w:rsidRPr="00655258">
              <w:rPr>
                <w:noProof/>
              </w:rPr>
              <w:drawing>
                <wp:anchor distT="0" distB="0" distL="114300" distR="114300" simplePos="0" relativeHeight="251541504" behindDoc="0" locked="0" layoutInCell="1" allowOverlap="1" wp14:anchorId="4E512036" wp14:editId="33FCDC3B">
                  <wp:simplePos x="0" y="0"/>
                  <wp:positionH relativeFrom="margin">
                    <wp:posOffset>34925</wp:posOffset>
                  </wp:positionH>
                  <wp:positionV relativeFrom="paragraph">
                    <wp:posOffset>0</wp:posOffset>
                  </wp:positionV>
                  <wp:extent cx="3044190" cy="1323975"/>
                  <wp:effectExtent l="0" t="0" r="3810" b="9525"/>
                  <wp:wrapSquare wrapText="bothSides"/>
                  <wp:docPr id="77441250" name="Picture 4" descr="A drawing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41250" name="Picture 4" descr="A drawing of a machine&#10;&#10;Description automatically generated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506" b="17955"/>
                          <a:stretch/>
                        </pic:blipFill>
                        <pic:spPr bwMode="auto">
                          <a:xfrm>
                            <a:off x="0" y="0"/>
                            <a:ext cx="3044190" cy="1323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4BABB8C4" w14:textId="124AA8A3" w:rsidR="00635CB5" w:rsidRPr="00655258" w:rsidRDefault="00A3122E" w:rsidP="00390909">
            <w:pPr>
              <w:jc w:val="center"/>
            </w:pPr>
            <w:r w:rsidRPr="00655258">
              <w:t>Design 3</w:t>
            </w:r>
          </w:p>
        </w:tc>
      </w:tr>
      <w:tr w:rsidR="00635CB5" w:rsidRPr="00655258" w14:paraId="0B4AB501" w14:textId="77777777" w:rsidTr="00635CB5">
        <w:tc>
          <w:tcPr>
            <w:tcW w:w="4508" w:type="dxa"/>
          </w:tcPr>
          <w:p w14:paraId="381632B1" w14:textId="247BFF02" w:rsidR="00635CB5" w:rsidRPr="00655258" w:rsidRDefault="00635CB5" w:rsidP="00390909">
            <w:r w:rsidRPr="00655258">
              <w:rPr>
                <w:noProof/>
              </w:rPr>
              <w:drawing>
                <wp:anchor distT="0" distB="0" distL="114300" distR="114300" simplePos="0" relativeHeight="251543552" behindDoc="0" locked="0" layoutInCell="1" allowOverlap="1" wp14:anchorId="43F2ADD8" wp14:editId="0A40C55E">
                  <wp:simplePos x="0" y="0"/>
                  <wp:positionH relativeFrom="margin">
                    <wp:posOffset>-26670</wp:posOffset>
                  </wp:positionH>
                  <wp:positionV relativeFrom="paragraph">
                    <wp:posOffset>0</wp:posOffset>
                  </wp:positionV>
                  <wp:extent cx="3111500" cy="1197610"/>
                  <wp:effectExtent l="0" t="0" r="0" b="2540"/>
                  <wp:wrapSquare wrapText="bothSides"/>
                  <wp:docPr id="1765478239" name="Picture 2" descr="A drawing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78239" name="Picture 2" descr="A drawing of a machine&#10;&#10;Description automatically generated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796" b="19744"/>
                          <a:stretch/>
                        </pic:blipFill>
                        <pic:spPr bwMode="auto">
                          <a:xfrm>
                            <a:off x="0" y="0"/>
                            <a:ext cx="3111500" cy="119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46A38C50" w14:textId="03431BA2" w:rsidR="00635CB5" w:rsidRPr="00655258" w:rsidRDefault="00A3122E" w:rsidP="00390909">
            <w:pPr>
              <w:jc w:val="center"/>
            </w:pPr>
            <w:r w:rsidRPr="00655258">
              <w:t>Design 4</w:t>
            </w:r>
          </w:p>
        </w:tc>
      </w:tr>
      <w:tr w:rsidR="00635CB5" w:rsidRPr="00655258" w14:paraId="0F24F7CB" w14:textId="77777777" w:rsidTr="00635CB5">
        <w:tc>
          <w:tcPr>
            <w:tcW w:w="4508" w:type="dxa"/>
          </w:tcPr>
          <w:p w14:paraId="4C0E95F8" w14:textId="5F9E53F7" w:rsidR="00635CB5" w:rsidRPr="00655258" w:rsidRDefault="00635CB5" w:rsidP="00390909">
            <w:r w:rsidRPr="00655258">
              <w:rPr>
                <w:noProof/>
              </w:rPr>
              <w:drawing>
                <wp:anchor distT="0" distB="0" distL="114300" distR="114300" simplePos="0" relativeHeight="251545600" behindDoc="0" locked="0" layoutInCell="1" allowOverlap="1" wp14:anchorId="580808C4" wp14:editId="593B5293">
                  <wp:simplePos x="0" y="0"/>
                  <wp:positionH relativeFrom="margin">
                    <wp:posOffset>208915</wp:posOffset>
                  </wp:positionH>
                  <wp:positionV relativeFrom="paragraph">
                    <wp:posOffset>0</wp:posOffset>
                  </wp:positionV>
                  <wp:extent cx="2616835" cy="1355090"/>
                  <wp:effectExtent l="0" t="0" r="0" b="0"/>
                  <wp:wrapSquare wrapText="bothSides"/>
                  <wp:docPr id="1174771289" name="Picture 1" descr="A drawing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771289" name="Picture 1" descr="A drawing of a machine&#10;&#10;Description automatically generated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2" t="18395" r="10973" b="20778"/>
                          <a:stretch/>
                        </pic:blipFill>
                        <pic:spPr bwMode="auto">
                          <a:xfrm>
                            <a:off x="0" y="0"/>
                            <a:ext cx="2616835" cy="1355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669C242E" w14:textId="6F68BE51" w:rsidR="00635CB5" w:rsidRPr="00655258" w:rsidRDefault="007247DA" w:rsidP="00390909">
            <w:pPr>
              <w:jc w:val="center"/>
            </w:pPr>
            <w:r w:rsidRPr="00655258">
              <w:t>Design 5</w:t>
            </w:r>
          </w:p>
        </w:tc>
      </w:tr>
    </w:tbl>
    <w:p w14:paraId="53390FE9" w14:textId="0A6A5AEA" w:rsidR="0072558A" w:rsidRPr="00655258" w:rsidRDefault="00C039CA" w:rsidP="00390909">
      <w:pPr>
        <w:spacing w:line="240" w:lineRule="auto"/>
      </w:pPr>
      <w:r>
        <w:br/>
      </w:r>
      <w:r w:rsidR="00DF56DA">
        <w:t>Once the</w:t>
      </w:r>
      <w:r>
        <w:t xml:space="preserve"> iterative </w:t>
      </w:r>
      <w:r w:rsidR="00055660">
        <w:t>concepts</w:t>
      </w:r>
      <w:r w:rsidR="00DF56DA">
        <w:t xml:space="preserve"> were completed</w:t>
      </w:r>
      <w:r>
        <w:t xml:space="preserve">, </w:t>
      </w:r>
      <w:r w:rsidR="00DF56DA">
        <w:t>number 5 was selected</w:t>
      </w:r>
      <w:r w:rsidR="00BC599F">
        <w:t>.</w:t>
      </w:r>
      <w:r w:rsidR="00070780">
        <w:t xml:space="preserve"> </w:t>
      </w:r>
      <w:r w:rsidR="00BC599F">
        <w:t>This design</w:t>
      </w:r>
      <w:r w:rsidR="006E0B69">
        <w:t xml:space="preserve"> </w:t>
      </w:r>
      <w:r w:rsidR="00070780">
        <w:t>still incorporat</w:t>
      </w:r>
      <w:r w:rsidR="00C2189D">
        <w:t>ed</w:t>
      </w:r>
      <w:r w:rsidR="00070780">
        <w:t xml:space="preserve"> </w:t>
      </w:r>
      <w:r w:rsidR="00232D57">
        <w:t>elements</w:t>
      </w:r>
      <w:r w:rsidR="00C73F5E">
        <w:t xml:space="preserve"> of</w:t>
      </w:r>
      <w:r w:rsidR="00232D57">
        <w:t xml:space="preserve"> </w:t>
      </w:r>
      <w:r w:rsidR="00070780">
        <w:t xml:space="preserve">the </w:t>
      </w:r>
      <w:r w:rsidR="00BC599F">
        <w:t>original and</w:t>
      </w:r>
      <w:r w:rsidR="00C2189D">
        <w:t xml:space="preserve"> also</w:t>
      </w:r>
      <w:r w:rsidR="00070780">
        <w:t xml:space="preserve"> add</w:t>
      </w:r>
      <w:r w:rsidR="00C2189D">
        <w:t>ed</w:t>
      </w:r>
      <w:r w:rsidR="00070780">
        <w:t xml:space="preserve"> the necessary amendments to achieve a better end product</w:t>
      </w:r>
      <w:r w:rsidR="00681E29">
        <w:t>.</w:t>
      </w:r>
      <w:r w:rsidR="00610664">
        <w:t xml:space="preserve"> P</w:t>
      </w:r>
      <w:r w:rsidR="00681E29">
        <w:t>lanning</w:t>
      </w:r>
      <w:r w:rsidR="00610664">
        <w:t xml:space="preserve"> was conducted</w:t>
      </w:r>
      <w:r w:rsidR="00681E29">
        <w:t xml:space="preserve"> </w:t>
      </w:r>
      <w:r w:rsidR="00610664">
        <w:t xml:space="preserve">of </w:t>
      </w:r>
      <w:r w:rsidR="00681E29">
        <w:t>the best way to 3D model this</w:t>
      </w:r>
      <w:r w:rsidR="00610664">
        <w:t xml:space="preserve"> by</w:t>
      </w:r>
      <w:r w:rsidR="00681E29">
        <w:t xml:space="preserve"> using Maya</w:t>
      </w:r>
      <w:r w:rsidR="007C5AC4">
        <w:t>, firstly</w:t>
      </w:r>
      <w:r w:rsidR="00610664">
        <w:t xml:space="preserve"> </w:t>
      </w:r>
      <w:r w:rsidR="005854F5">
        <w:t>inspecting</w:t>
      </w:r>
      <w:r w:rsidR="007C5AC4">
        <w:t xml:space="preserve"> the overall geometry of the </w:t>
      </w:r>
      <w:r w:rsidR="00400EA3">
        <w:t>design,</w:t>
      </w:r>
      <w:r w:rsidR="004B40E4">
        <w:t xml:space="preserve"> and breaking it down into </w:t>
      </w:r>
      <w:r w:rsidR="00C86EB0">
        <w:t xml:space="preserve">basic </w:t>
      </w:r>
      <w:r w:rsidR="004B40E4">
        <w:t>individual</w:t>
      </w:r>
      <w:r w:rsidR="00C86EB0">
        <w:t xml:space="preserve"> shapes. This made the creation process</w:t>
      </w:r>
      <w:r w:rsidR="00400EA3">
        <w:t xml:space="preserve"> more</w:t>
      </w:r>
      <w:r w:rsidR="00C86EB0">
        <w:t xml:space="preserve"> </w:t>
      </w:r>
      <w:r w:rsidR="00400EA3">
        <w:t>efficient</w:t>
      </w:r>
      <w:r w:rsidR="00C86EB0">
        <w:t xml:space="preserve"> for the best outcome. </w:t>
      </w:r>
      <w:r w:rsidR="004B40E4">
        <w:t xml:space="preserve"> </w:t>
      </w:r>
    </w:p>
    <w:p w14:paraId="3AB0CA62" w14:textId="70420E17" w:rsidR="0072558A" w:rsidRPr="00655258" w:rsidRDefault="0072558A" w:rsidP="00390909">
      <w:pPr>
        <w:spacing w:line="240" w:lineRule="auto"/>
      </w:pPr>
    </w:p>
    <w:p w14:paraId="5B76336F" w14:textId="20B13556" w:rsidR="0072558A" w:rsidRDefault="0072558A" w:rsidP="00390909">
      <w:pPr>
        <w:spacing w:line="240" w:lineRule="auto"/>
      </w:pPr>
    </w:p>
    <w:p w14:paraId="6591F44E" w14:textId="4625F26D" w:rsidR="00347CD1" w:rsidRPr="00655258" w:rsidRDefault="00347CD1" w:rsidP="00390909">
      <w:pPr>
        <w:spacing w:line="240" w:lineRule="auto"/>
      </w:pPr>
      <w:r>
        <w:lastRenderedPageBreak/>
        <w:t xml:space="preserve">Whilst 3D modelling the gun, I tried and tested different methods for modelling complex shapes into my creation. For example, </w:t>
      </w:r>
      <w:r>
        <w:t>below</w:t>
      </w:r>
      <w:r>
        <w:t xml:space="preserve"> shows different iterations of the coil that would </w:t>
      </w:r>
      <w:r w:rsidR="007014CB">
        <w:t>b</w:t>
      </w:r>
      <w:r w:rsidR="003A3BD8">
        <w:t>e</w:t>
      </w:r>
      <w:r>
        <w:t xml:space="preserve"> around the barrel of the gun</w:t>
      </w:r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1E2E" w14:paraId="7189EA62" w14:textId="77777777" w:rsidTr="00051E2E">
        <w:tc>
          <w:tcPr>
            <w:tcW w:w="4508" w:type="dxa"/>
          </w:tcPr>
          <w:p w14:paraId="5710EEBA" w14:textId="357D25BA" w:rsidR="00051E2E" w:rsidRDefault="00051E2E" w:rsidP="00390909">
            <w:r w:rsidRPr="00655258">
              <w:rPr>
                <w:noProof/>
              </w:rPr>
              <w:drawing>
                <wp:anchor distT="0" distB="0" distL="114300" distR="114300" simplePos="0" relativeHeight="251613184" behindDoc="0" locked="0" layoutInCell="1" allowOverlap="1" wp14:anchorId="1D1D1EB9" wp14:editId="013063FF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179070</wp:posOffset>
                  </wp:positionV>
                  <wp:extent cx="2381250" cy="1643380"/>
                  <wp:effectExtent l="0" t="0" r="0" b="0"/>
                  <wp:wrapSquare wrapText="bothSides"/>
                  <wp:docPr id="575607296" name="Picture 1" descr="A wireframe of a circular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607296" name="Picture 1" descr="A wireframe of a circular objec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64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3FA329DD" w14:textId="274714BF" w:rsidR="00051E2E" w:rsidRDefault="00051E2E" w:rsidP="00390909">
            <w:r w:rsidRPr="00655258">
              <w:rPr>
                <w:noProof/>
              </w:rPr>
              <w:drawing>
                <wp:anchor distT="0" distB="0" distL="114300" distR="114300" simplePos="0" relativeHeight="251616256" behindDoc="0" locked="0" layoutInCell="1" allowOverlap="1" wp14:anchorId="6CF3ACD0" wp14:editId="5B39A810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179070</wp:posOffset>
                  </wp:positionV>
                  <wp:extent cx="2586355" cy="1695450"/>
                  <wp:effectExtent l="0" t="0" r="4445" b="0"/>
                  <wp:wrapSquare wrapText="bothSides"/>
                  <wp:docPr id="972481830" name="Picture 1" descr="A 3d model of a cylind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481830" name="Picture 1" descr="A 3d model of a cylinder&#10;&#10;Description automatically generated with medium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355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51E2E" w14:paraId="4BC5E0FC" w14:textId="77777777" w:rsidTr="00051E2E">
        <w:tc>
          <w:tcPr>
            <w:tcW w:w="4508" w:type="dxa"/>
          </w:tcPr>
          <w:p w14:paraId="52F1AF68" w14:textId="73DE4226" w:rsidR="00051E2E" w:rsidRDefault="00051E2E" w:rsidP="00390909">
            <w:r>
              <w:t xml:space="preserve">First idea, using a </w:t>
            </w:r>
            <w:r w:rsidR="00DB5B1F">
              <w:t>t</w:t>
            </w:r>
            <w:r w:rsidR="002F1134">
              <w:t>o</w:t>
            </w:r>
            <w:r w:rsidR="00DB5B1F">
              <w:t>rus</w:t>
            </w:r>
            <w:r>
              <w:t xml:space="preserve"> shape </w:t>
            </w:r>
          </w:p>
        </w:tc>
        <w:tc>
          <w:tcPr>
            <w:tcW w:w="4508" w:type="dxa"/>
          </w:tcPr>
          <w:p w14:paraId="1CE301B9" w14:textId="66DCD0FF" w:rsidR="00051E2E" w:rsidRDefault="00051E2E" w:rsidP="00390909">
            <w:r>
              <w:t xml:space="preserve">Using the </w:t>
            </w:r>
            <w:r w:rsidR="00BE3BED">
              <w:t xml:space="preserve">poly faces to extrude into the desired effect </w:t>
            </w:r>
          </w:p>
        </w:tc>
      </w:tr>
      <w:tr w:rsidR="00051E2E" w14:paraId="478D5314" w14:textId="77777777" w:rsidTr="00051E2E">
        <w:tc>
          <w:tcPr>
            <w:tcW w:w="4508" w:type="dxa"/>
          </w:tcPr>
          <w:p w14:paraId="01550808" w14:textId="491C96F3" w:rsidR="00051E2E" w:rsidRDefault="00051E2E" w:rsidP="00390909">
            <w:r w:rsidRPr="00655258">
              <w:rPr>
                <w:noProof/>
              </w:rPr>
              <w:drawing>
                <wp:anchor distT="0" distB="0" distL="114300" distR="114300" simplePos="0" relativeHeight="251619328" behindDoc="0" locked="0" layoutInCell="1" allowOverlap="1" wp14:anchorId="68D7C09E" wp14:editId="38E18CEB">
                  <wp:simplePos x="0" y="0"/>
                  <wp:positionH relativeFrom="column">
                    <wp:posOffset>82715</wp:posOffset>
                  </wp:positionH>
                  <wp:positionV relativeFrom="paragraph">
                    <wp:posOffset>41869</wp:posOffset>
                  </wp:positionV>
                  <wp:extent cx="2457450" cy="1697990"/>
                  <wp:effectExtent l="0" t="0" r="0" b="0"/>
                  <wp:wrapSquare wrapText="bothSides"/>
                  <wp:docPr id="1335379301" name="Picture 1" descr="A wireframe of a tub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379301" name="Picture 1" descr="A wireframe of a tube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69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3621BE46" w14:textId="4957F3D1" w:rsidR="00051E2E" w:rsidRDefault="00051E2E" w:rsidP="00390909">
            <w:r w:rsidRPr="00655258">
              <w:rPr>
                <w:noProof/>
              </w:rPr>
              <w:drawing>
                <wp:anchor distT="0" distB="0" distL="114300" distR="114300" simplePos="0" relativeHeight="251622400" behindDoc="0" locked="0" layoutInCell="1" allowOverlap="1" wp14:anchorId="4E316F05" wp14:editId="757D4425">
                  <wp:simplePos x="0" y="0"/>
                  <wp:positionH relativeFrom="margin">
                    <wp:posOffset>122332</wp:posOffset>
                  </wp:positionH>
                  <wp:positionV relativeFrom="paragraph">
                    <wp:posOffset>11644</wp:posOffset>
                  </wp:positionV>
                  <wp:extent cx="2433320" cy="1695450"/>
                  <wp:effectExtent l="0" t="0" r="5080" b="0"/>
                  <wp:wrapSquare wrapText="bothSides"/>
                  <wp:docPr id="645463884" name="Picture 1" descr="A wireframe of a cylin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463884" name="Picture 1" descr="A wireframe of a cylinder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32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51E2E" w14:paraId="7037A3A4" w14:textId="77777777" w:rsidTr="00051E2E">
        <w:tc>
          <w:tcPr>
            <w:tcW w:w="4508" w:type="dxa"/>
          </w:tcPr>
          <w:p w14:paraId="13B90ECB" w14:textId="37BA112F" w:rsidR="00051E2E" w:rsidRDefault="00BE3BED" w:rsidP="00390909">
            <w:r>
              <w:t xml:space="preserve">Using </w:t>
            </w:r>
            <w:r w:rsidR="002137F3">
              <w:t>tor</w:t>
            </w:r>
            <w:r w:rsidR="00DE5DEB">
              <w:t>i</w:t>
            </w:r>
            <w:r>
              <w:t xml:space="preserve"> and cutting them into one continuous shape</w:t>
            </w:r>
          </w:p>
        </w:tc>
        <w:tc>
          <w:tcPr>
            <w:tcW w:w="4508" w:type="dxa"/>
          </w:tcPr>
          <w:p w14:paraId="3D794422" w14:textId="3FE7E438" w:rsidR="00051E2E" w:rsidRDefault="00BE3BED" w:rsidP="00390909">
            <w:r>
              <w:t xml:space="preserve">Upon further research </w:t>
            </w:r>
            <w:r w:rsidR="000B1757">
              <w:t xml:space="preserve">[5] </w:t>
            </w:r>
            <w:r>
              <w:t xml:space="preserve">I discovered </w:t>
            </w:r>
            <w:r w:rsidR="00E271F3">
              <w:t xml:space="preserve">how </w:t>
            </w:r>
            <w:r w:rsidR="00747034">
              <w:t xml:space="preserve">to make a </w:t>
            </w:r>
            <w:r w:rsidR="000B1757">
              <w:t>helix</w:t>
            </w:r>
            <w:r w:rsidR="00747034">
              <w:t xml:space="preserve"> by using one of the standard Maya shapes</w:t>
            </w:r>
            <w:r w:rsidR="00E271F3">
              <w:t xml:space="preserve">. This turned out the most </w:t>
            </w:r>
            <w:r w:rsidR="00347CD1">
              <w:t>efficient and most aesthetically pleasing outcome.</w:t>
            </w:r>
          </w:p>
        </w:tc>
      </w:tr>
    </w:tbl>
    <w:p w14:paraId="33191AF7" w14:textId="0A785458" w:rsidR="007014CB" w:rsidRDefault="007014CB" w:rsidP="0039090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8096B" w14:paraId="2488CD1A" w14:textId="77777777" w:rsidTr="00A8096B">
        <w:tc>
          <w:tcPr>
            <w:tcW w:w="9016" w:type="dxa"/>
          </w:tcPr>
          <w:p w14:paraId="404EA7D1" w14:textId="6F7301AD" w:rsidR="00A8096B" w:rsidRDefault="00A8096B" w:rsidP="00390909">
            <w:pPr>
              <w:rPr>
                <w:u w:val="single"/>
              </w:rPr>
            </w:pPr>
            <w:r w:rsidRPr="00047034">
              <w:drawing>
                <wp:anchor distT="0" distB="0" distL="114300" distR="114300" simplePos="0" relativeHeight="251630592" behindDoc="0" locked="0" layoutInCell="1" allowOverlap="1" wp14:anchorId="2A142D34" wp14:editId="28527E9D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12700</wp:posOffset>
                  </wp:positionV>
                  <wp:extent cx="3571875" cy="2099945"/>
                  <wp:effectExtent l="0" t="0" r="9525" b="0"/>
                  <wp:wrapSquare wrapText="bothSides"/>
                  <wp:docPr id="371391723" name="Picture 1" descr="A cartoon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391723" name="Picture 1" descr="A cartoon of a machine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75" cy="209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8096B" w14:paraId="0A9484DF" w14:textId="77777777" w:rsidTr="00A8096B">
        <w:tc>
          <w:tcPr>
            <w:tcW w:w="9016" w:type="dxa"/>
          </w:tcPr>
          <w:p w14:paraId="2F311F8F" w14:textId="39192E09" w:rsidR="00A8096B" w:rsidRPr="00A8096B" w:rsidRDefault="00A8096B" w:rsidP="00390909">
            <w:pPr>
              <w:jc w:val="center"/>
            </w:pPr>
            <w:r w:rsidRPr="00A8096B">
              <w:t>Finished 3D model</w:t>
            </w:r>
            <w:r w:rsidR="00190BD6">
              <w:t xml:space="preserve"> in MAYA Autodesk</w:t>
            </w:r>
          </w:p>
        </w:tc>
      </w:tr>
    </w:tbl>
    <w:p w14:paraId="43647D40" w14:textId="77777777" w:rsidR="00047034" w:rsidRDefault="00047034" w:rsidP="00390909">
      <w:pPr>
        <w:spacing w:line="240" w:lineRule="auto"/>
        <w:rPr>
          <w:u w:val="single"/>
        </w:rPr>
      </w:pPr>
    </w:p>
    <w:p w14:paraId="4293EF0E" w14:textId="77777777" w:rsidR="00A8096B" w:rsidRDefault="00A8096B" w:rsidP="00390909">
      <w:pPr>
        <w:spacing w:line="240" w:lineRule="auto"/>
        <w:rPr>
          <w:u w:val="single"/>
        </w:rPr>
      </w:pPr>
    </w:p>
    <w:p w14:paraId="2829CE6E" w14:textId="05058669" w:rsidR="00E7621D" w:rsidRPr="007014CB" w:rsidRDefault="008245DA" w:rsidP="00390909">
      <w:pPr>
        <w:spacing w:line="240" w:lineRule="auto"/>
        <w:jc w:val="center"/>
      </w:pPr>
      <w:r w:rsidRPr="008245DA">
        <w:rPr>
          <w:u w:val="single"/>
        </w:rPr>
        <w:lastRenderedPageBreak/>
        <w:t>Orthographic Viewpoints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5565" w14:paraId="2FA7421D" w14:textId="77777777" w:rsidTr="00895565">
        <w:tc>
          <w:tcPr>
            <w:tcW w:w="9016" w:type="dxa"/>
          </w:tcPr>
          <w:p w14:paraId="41E95679" w14:textId="366E1CA2" w:rsidR="00895565" w:rsidRDefault="00895565" w:rsidP="00390909">
            <w:pPr>
              <w:jc w:val="center"/>
            </w:pPr>
            <w:r w:rsidRPr="00655258">
              <w:rPr>
                <w:noProof/>
              </w:rPr>
              <w:drawing>
                <wp:inline distT="0" distB="0" distL="0" distR="0" wp14:anchorId="394D30D1" wp14:editId="269C3F76">
                  <wp:extent cx="4743450" cy="2240868"/>
                  <wp:effectExtent l="0" t="0" r="0" b="7620"/>
                  <wp:docPr id="992859448" name="Picture 1" descr="A blueprint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859448" name="Picture 1" descr="A blueprint of a machine&#10;&#10;Description automatically generated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9681" cy="2243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565" w14:paraId="218873E9" w14:textId="77777777" w:rsidTr="00895565">
        <w:tc>
          <w:tcPr>
            <w:tcW w:w="9016" w:type="dxa"/>
          </w:tcPr>
          <w:p w14:paraId="3EA02A6D" w14:textId="071C9CAA" w:rsidR="00895565" w:rsidRDefault="00895565" w:rsidP="00390909">
            <w:pPr>
              <w:jc w:val="center"/>
            </w:pPr>
            <w:r>
              <w:t>Side View</w:t>
            </w:r>
          </w:p>
        </w:tc>
      </w:tr>
      <w:tr w:rsidR="00895565" w14:paraId="6F58F433" w14:textId="77777777" w:rsidTr="00895565">
        <w:tc>
          <w:tcPr>
            <w:tcW w:w="9016" w:type="dxa"/>
          </w:tcPr>
          <w:p w14:paraId="0AD38318" w14:textId="06AACF89" w:rsidR="00895565" w:rsidRDefault="00895565" w:rsidP="00390909">
            <w:pPr>
              <w:jc w:val="center"/>
            </w:pPr>
            <w:r w:rsidRPr="00655258">
              <w:rPr>
                <w:noProof/>
              </w:rPr>
              <w:drawing>
                <wp:inline distT="0" distB="0" distL="0" distR="0" wp14:anchorId="61E86AF2" wp14:editId="13A51EFD">
                  <wp:extent cx="4724400" cy="2116192"/>
                  <wp:effectExtent l="0" t="0" r="0" b="0"/>
                  <wp:docPr id="1637025168" name="Picture 1" descr="A blueprint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025168" name="Picture 1" descr="A blueprint of a machine&#10;&#10;Description automatically generated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219" cy="2118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565" w14:paraId="2718BE64" w14:textId="77777777" w:rsidTr="00895565">
        <w:tc>
          <w:tcPr>
            <w:tcW w:w="9016" w:type="dxa"/>
          </w:tcPr>
          <w:p w14:paraId="429D497B" w14:textId="6FB2DFF9" w:rsidR="00895565" w:rsidRDefault="00895565" w:rsidP="00390909">
            <w:pPr>
              <w:jc w:val="center"/>
            </w:pPr>
            <w:r>
              <w:t>Top View</w:t>
            </w:r>
          </w:p>
        </w:tc>
      </w:tr>
      <w:tr w:rsidR="00895565" w14:paraId="49744B2C" w14:textId="77777777" w:rsidTr="00895565">
        <w:tc>
          <w:tcPr>
            <w:tcW w:w="9016" w:type="dxa"/>
          </w:tcPr>
          <w:p w14:paraId="7B4CB979" w14:textId="42D03E2D" w:rsidR="00895565" w:rsidRDefault="004C2C70" w:rsidP="00390909">
            <w:pPr>
              <w:jc w:val="center"/>
            </w:pPr>
            <w:r w:rsidRPr="00655258">
              <w:rPr>
                <w:noProof/>
              </w:rPr>
              <w:drawing>
                <wp:anchor distT="0" distB="0" distL="114300" distR="114300" simplePos="0" relativeHeight="251550720" behindDoc="0" locked="0" layoutInCell="1" allowOverlap="1" wp14:anchorId="436F1EE9" wp14:editId="1B4677E1">
                  <wp:simplePos x="0" y="0"/>
                  <wp:positionH relativeFrom="column">
                    <wp:posOffset>2885440</wp:posOffset>
                  </wp:positionH>
                  <wp:positionV relativeFrom="paragraph">
                    <wp:posOffset>15240</wp:posOffset>
                  </wp:positionV>
                  <wp:extent cx="2317750" cy="2374900"/>
                  <wp:effectExtent l="0" t="0" r="6350" b="6350"/>
                  <wp:wrapSquare wrapText="bothSides"/>
                  <wp:docPr id="1618570218" name="Picture 1" descr="A wireframe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570218" name="Picture 1" descr="A wireframe of a machine&#10;&#10;Description automatically generated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0" cy="237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55258">
              <w:rPr>
                <w:noProof/>
              </w:rPr>
              <w:drawing>
                <wp:anchor distT="0" distB="0" distL="114300" distR="114300" simplePos="0" relativeHeight="251548672" behindDoc="0" locked="0" layoutInCell="1" allowOverlap="1" wp14:anchorId="473F6C98" wp14:editId="0247FAC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0</wp:posOffset>
                  </wp:positionV>
                  <wp:extent cx="2078990" cy="2395855"/>
                  <wp:effectExtent l="0" t="0" r="0" b="4445"/>
                  <wp:wrapSquare wrapText="bothSides"/>
                  <wp:docPr id="624586706" name="Picture 1" descr="A wireframe of a mach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586706" name="Picture 1" descr="A wireframe of a machine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990" cy="239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95565" w14:paraId="4F1DF26E" w14:textId="77777777" w:rsidTr="00895565">
        <w:tc>
          <w:tcPr>
            <w:tcW w:w="9016" w:type="dxa"/>
          </w:tcPr>
          <w:p w14:paraId="0D74A656" w14:textId="3C4758D4" w:rsidR="00895565" w:rsidRDefault="00895565" w:rsidP="00390909">
            <w:pPr>
              <w:jc w:val="center"/>
            </w:pPr>
            <w:r>
              <w:t>Back View/ Front View</w:t>
            </w:r>
          </w:p>
        </w:tc>
      </w:tr>
    </w:tbl>
    <w:p w14:paraId="65D33ABB" w14:textId="77777777" w:rsidR="00E7621D" w:rsidRPr="00655258" w:rsidRDefault="00E7621D" w:rsidP="00390909">
      <w:pPr>
        <w:spacing w:line="240" w:lineRule="auto"/>
      </w:pPr>
    </w:p>
    <w:p w14:paraId="3837A307" w14:textId="77777777" w:rsidR="00E7621D" w:rsidRPr="00655258" w:rsidRDefault="00E7621D" w:rsidP="00390909">
      <w:pPr>
        <w:spacing w:line="240" w:lineRule="auto"/>
      </w:pPr>
    </w:p>
    <w:p w14:paraId="6F2D7B2B" w14:textId="1694F76E" w:rsidR="008B2F94" w:rsidRDefault="00866FDB" w:rsidP="00390909">
      <w:pPr>
        <w:spacing w:line="240" w:lineRule="auto"/>
      </w:pPr>
      <w:r w:rsidRPr="00655258">
        <w:t xml:space="preserve"> </w:t>
      </w:r>
    </w:p>
    <w:p w14:paraId="344DEA39" w14:textId="77777777" w:rsidR="00691F9B" w:rsidRDefault="00691F9B" w:rsidP="00390909">
      <w:pPr>
        <w:spacing w:line="240" w:lineRule="auto"/>
      </w:pPr>
    </w:p>
    <w:p w14:paraId="5683359E" w14:textId="77777777" w:rsidR="00390909" w:rsidRDefault="00390909" w:rsidP="00390909">
      <w:pPr>
        <w:spacing w:line="240" w:lineRule="auto"/>
        <w:jc w:val="center"/>
        <w:rPr>
          <w:u w:val="single"/>
        </w:rPr>
      </w:pPr>
    </w:p>
    <w:p w14:paraId="60813531" w14:textId="188F8F90" w:rsidR="00691F9B" w:rsidRPr="00190BD6" w:rsidRDefault="00691F9B" w:rsidP="00390909">
      <w:pPr>
        <w:spacing w:line="240" w:lineRule="auto"/>
        <w:jc w:val="center"/>
        <w:rPr>
          <w:u w:val="single"/>
        </w:rPr>
      </w:pPr>
      <w:r w:rsidRPr="00190BD6">
        <w:rPr>
          <w:u w:val="single"/>
        </w:rPr>
        <w:lastRenderedPageBreak/>
        <w:t>Texturing</w:t>
      </w:r>
      <w:r w:rsidR="00190BD6">
        <w:rPr>
          <w:u w:val="single"/>
        </w:rPr>
        <w:t xml:space="preserve"> in Substance Painter 3D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4"/>
        <w:gridCol w:w="2912"/>
      </w:tblGrid>
      <w:tr w:rsidR="00A113EC" w14:paraId="13CAFCA4" w14:textId="77777777" w:rsidTr="00386E1C">
        <w:tc>
          <w:tcPr>
            <w:tcW w:w="4508" w:type="dxa"/>
          </w:tcPr>
          <w:p w14:paraId="52C0EFC8" w14:textId="634B5605" w:rsidR="00386E1C" w:rsidRDefault="001B194D" w:rsidP="00390909">
            <w:r w:rsidRPr="001B194D">
              <w:drawing>
                <wp:anchor distT="0" distB="0" distL="114300" distR="114300" simplePos="0" relativeHeight="251648000" behindDoc="0" locked="0" layoutInCell="1" allowOverlap="1" wp14:anchorId="5C2FE477" wp14:editId="27979C12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165100</wp:posOffset>
                  </wp:positionV>
                  <wp:extent cx="3700001" cy="2019300"/>
                  <wp:effectExtent l="0" t="0" r="0" b="0"/>
                  <wp:wrapSquare wrapText="bothSides"/>
                  <wp:docPr id="1621642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642454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001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4EBBC03E" w14:textId="04DB3CE4" w:rsidR="00386E1C" w:rsidRDefault="00F438F4" w:rsidP="00390909">
            <w:pPr>
              <w:jc w:val="center"/>
            </w:pPr>
            <w:r>
              <w:t xml:space="preserve">Simple base textures to establish </w:t>
            </w:r>
            <w:r w:rsidR="00C77B01">
              <w:t>an</w:t>
            </w:r>
            <w:r>
              <w:t xml:space="preserve"> overall design outcome </w:t>
            </w:r>
          </w:p>
        </w:tc>
      </w:tr>
      <w:tr w:rsidR="00A113EC" w14:paraId="7CC8DB2F" w14:textId="77777777" w:rsidTr="00386E1C">
        <w:tc>
          <w:tcPr>
            <w:tcW w:w="4508" w:type="dxa"/>
          </w:tcPr>
          <w:p w14:paraId="6D4AEB8E" w14:textId="5A1AB8AE" w:rsidR="00386E1C" w:rsidRDefault="00F438F4" w:rsidP="00390909">
            <w:pPr>
              <w:jc w:val="center"/>
            </w:pPr>
            <w:r w:rsidRPr="00A113EC">
              <w:drawing>
                <wp:anchor distT="0" distB="0" distL="114300" distR="114300" simplePos="0" relativeHeight="251645952" behindDoc="0" locked="0" layoutInCell="1" allowOverlap="1" wp14:anchorId="2EDB4740" wp14:editId="69601F2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0</wp:posOffset>
                  </wp:positionV>
                  <wp:extent cx="3739476" cy="2019300"/>
                  <wp:effectExtent l="0" t="0" r="0" b="0"/>
                  <wp:wrapSquare wrapText="bothSides"/>
                  <wp:docPr id="1683378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378316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9476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</w:p>
        </w:tc>
        <w:tc>
          <w:tcPr>
            <w:tcW w:w="4508" w:type="dxa"/>
          </w:tcPr>
          <w:p w14:paraId="6E3B8777" w14:textId="1F36D52C" w:rsidR="00386E1C" w:rsidRDefault="00A113EC" w:rsidP="00390909">
            <w:pPr>
              <w:jc w:val="center"/>
            </w:pPr>
            <w:r>
              <w:t xml:space="preserve">Adding normal and height </w:t>
            </w:r>
            <w:r w:rsidR="00ED5DD9">
              <w:t>textures to give added detail to the mode</w:t>
            </w:r>
          </w:p>
        </w:tc>
      </w:tr>
    </w:tbl>
    <w:p w14:paraId="7EA01CE9" w14:textId="77777777" w:rsidR="00386E1C" w:rsidRDefault="00386E1C" w:rsidP="00390909">
      <w:pPr>
        <w:spacing w:line="240" w:lineRule="auto"/>
      </w:pPr>
    </w:p>
    <w:p w14:paraId="1CE15283" w14:textId="77777777" w:rsidR="00386E1C" w:rsidRDefault="00386E1C" w:rsidP="00390909">
      <w:pPr>
        <w:spacing w:line="240" w:lineRule="auto"/>
      </w:pPr>
    </w:p>
    <w:p w14:paraId="7977A2F8" w14:textId="59DA2345" w:rsidR="00386E1C" w:rsidRPr="00190BD6" w:rsidRDefault="00ED5DD9" w:rsidP="00390909">
      <w:pPr>
        <w:spacing w:line="240" w:lineRule="auto"/>
        <w:rPr>
          <w:u w:val="single"/>
        </w:rPr>
      </w:pPr>
      <w:r w:rsidRPr="00190BD6">
        <w:rPr>
          <w:u w:val="single"/>
        </w:rPr>
        <w:t>Texturing iterations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86E1C" w14:paraId="2292B7E4" w14:textId="77777777" w:rsidTr="009B6725">
        <w:tc>
          <w:tcPr>
            <w:tcW w:w="4508" w:type="dxa"/>
          </w:tcPr>
          <w:p w14:paraId="7C47DE86" w14:textId="4417DFAB" w:rsidR="009B6725" w:rsidRDefault="00691F9B" w:rsidP="00390909">
            <w:r w:rsidRPr="00691F9B">
              <w:drawing>
                <wp:anchor distT="0" distB="0" distL="114300" distR="114300" simplePos="0" relativeHeight="251639808" behindDoc="0" locked="0" layoutInCell="1" allowOverlap="1" wp14:anchorId="62EC73E5" wp14:editId="1EBA6552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3175</wp:posOffset>
                  </wp:positionV>
                  <wp:extent cx="2276475" cy="1814195"/>
                  <wp:effectExtent l="0" t="0" r="9525" b="0"/>
                  <wp:wrapSquare wrapText="bothSides"/>
                  <wp:docPr id="8758641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864164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7" t="8422" r="439" b="526"/>
                          <a:stretch/>
                        </pic:blipFill>
                        <pic:spPr bwMode="auto">
                          <a:xfrm>
                            <a:off x="0" y="0"/>
                            <a:ext cx="2276475" cy="1814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6C30AE11" w14:textId="6A73F6E4" w:rsidR="009B6725" w:rsidRDefault="00691F9B" w:rsidP="00390909">
            <w:r w:rsidRPr="009B6725">
              <w:drawing>
                <wp:anchor distT="0" distB="0" distL="114300" distR="114300" simplePos="0" relativeHeight="251635712" behindDoc="0" locked="0" layoutInCell="1" allowOverlap="1" wp14:anchorId="7DD3808F" wp14:editId="6FDC2699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0</wp:posOffset>
                  </wp:positionV>
                  <wp:extent cx="2181225" cy="1771863"/>
                  <wp:effectExtent l="0" t="0" r="0" b="0"/>
                  <wp:wrapSquare wrapText="bothSides"/>
                  <wp:docPr id="1706513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13653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771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86E1C" w14:paraId="0D645D27" w14:textId="77777777" w:rsidTr="009B6725">
        <w:tc>
          <w:tcPr>
            <w:tcW w:w="4508" w:type="dxa"/>
          </w:tcPr>
          <w:p w14:paraId="71A56717" w14:textId="15830E51" w:rsidR="009B6725" w:rsidRDefault="00ED5DD9" w:rsidP="00390909">
            <w:pPr>
              <w:jc w:val="center"/>
            </w:pPr>
            <w:r>
              <w:t>Blue atom</w:t>
            </w:r>
          </w:p>
        </w:tc>
        <w:tc>
          <w:tcPr>
            <w:tcW w:w="4508" w:type="dxa"/>
          </w:tcPr>
          <w:p w14:paraId="7170BF36" w14:textId="5386EB29" w:rsidR="009B6725" w:rsidRDefault="00ED5DD9" w:rsidP="00390909">
            <w:pPr>
              <w:jc w:val="center"/>
            </w:pPr>
            <w:r>
              <w:t xml:space="preserve">Yellow </w:t>
            </w:r>
            <w:r w:rsidR="00DA6353">
              <w:t>nuclear</w:t>
            </w:r>
          </w:p>
        </w:tc>
      </w:tr>
      <w:tr w:rsidR="00386E1C" w14:paraId="00680B4D" w14:textId="77777777" w:rsidTr="009B6725">
        <w:tc>
          <w:tcPr>
            <w:tcW w:w="4508" w:type="dxa"/>
          </w:tcPr>
          <w:p w14:paraId="5E564F3F" w14:textId="708F3A35" w:rsidR="009B6725" w:rsidRDefault="002C68D1" w:rsidP="00390909">
            <w:r w:rsidRPr="002C68D1">
              <w:lastRenderedPageBreak/>
              <w:drawing>
                <wp:anchor distT="0" distB="0" distL="114300" distR="114300" simplePos="0" relativeHeight="251643904" behindDoc="0" locked="0" layoutInCell="1" allowOverlap="1" wp14:anchorId="41B901F5" wp14:editId="540D0522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0</wp:posOffset>
                  </wp:positionV>
                  <wp:extent cx="2318204" cy="2171700"/>
                  <wp:effectExtent l="0" t="0" r="6350" b="0"/>
                  <wp:wrapSquare wrapText="bothSides"/>
                  <wp:docPr id="881839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839926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204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8" w:type="dxa"/>
          </w:tcPr>
          <w:p w14:paraId="302B18ED" w14:textId="0F8DEF43" w:rsidR="009B6725" w:rsidRDefault="00386E1C" w:rsidP="00390909">
            <w:r w:rsidRPr="00386E1C">
              <w:drawing>
                <wp:inline distT="0" distB="0" distL="0" distR="0" wp14:anchorId="53209C34" wp14:editId="2283CAB5">
                  <wp:extent cx="2432687" cy="2181225"/>
                  <wp:effectExtent l="0" t="0" r="5715" b="0"/>
                  <wp:docPr id="14267679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76791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857" cy="2203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6E1C" w14:paraId="29D4BAE2" w14:textId="77777777" w:rsidTr="009B6725">
        <w:tc>
          <w:tcPr>
            <w:tcW w:w="4508" w:type="dxa"/>
          </w:tcPr>
          <w:p w14:paraId="32863C3A" w14:textId="28B90AAF" w:rsidR="009B6725" w:rsidRDefault="00DA6353" w:rsidP="00390909">
            <w:pPr>
              <w:jc w:val="center"/>
            </w:pPr>
            <w:r>
              <w:t xml:space="preserve">No scope </w:t>
            </w:r>
            <w:proofErr w:type="spellStart"/>
            <w:r w:rsidR="00F438F4" w:rsidRPr="00F438F4">
              <w:t>reticle</w:t>
            </w:r>
            <w:proofErr w:type="spellEnd"/>
          </w:p>
        </w:tc>
        <w:tc>
          <w:tcPr>
            <w:tcW w:w="4508" w:type="dxa"/>
          </w:tcPr>
          <w:p w14:paraId="62C139D6" w14:textId="2678ABF4" w:rsidR="009B6725" w:rsidRDefault="00F438F4" w:rsidP="00390909">
            <w:pPr>
              <w:jc w:val="center"/>
            </w:pPr>
            <w:r>
              <w:t xml:space="preserve">With scope </w:t>
            </w:r>
            <w:proofErr w:type="spellStart"/>
            <w:r w:rsidRPr="00F438F4">
              <w:t>reticle</w:t>
            </w:r>
            <w:proofErr w:type="spellEnd"/>
          </w:p>
        </w:tc>
      </w:tr>
    </w:tbl>
    <w:p w14:paraId="5ACF69BE" w14:textId="70F95B90" w:rsidR="00FE0CB2" w:rsidRDefault="00FE0CB2" w:rsidP="0039090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099B" w14:paraId="2E6D8216" w14:textId="77777777" w:rsidTr="00AF099B">
        <w:tc>
          <w:tcPr>
            <w:tcW w:w="9016" w:type="dxa"/>
          </w:tcPr>
          <w:p w14:paraId="612A4A33" w14:textId="293A99B3" w:rsidR="00AF099B" w:rsidRDefault="000A6331" w:rsidP="00390909"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48274191" wp14:editId="2F1A8CE3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55245</wp:posOffset>
                  </wp:positionV>
                  <wp:extent cx="4600575" cy="2057400"/>
                  <wp:effectExtent l="0" t="0" r="9525" b="0"/>
                  <wp:wrapSquare wrapText="bothSides"/>
                  <wp:docPr id="127523514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57" b="19991"/>
                          <a:stretch/>
                        </pic:blipFill>
                        <pic:spPr bwMode="auto">
                          <a:xfrm>
                            <a:off x="0" y="0"/>
                            <a:ext cx="46005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F099B" w14:paraId="1DC2BF7B" w14:textId="77777777" w:rsidTr="00AF099B">
        <w:tc>
          <w:tcPr>
            <w:tcW w:w="9016" w:type="dxa"/>
          </w:tcPr>
          <w:p w14:paraId="3A244DA0" w14:textId="2ED771DA" w:rsidR="00AF099B" w:rsidRDefault="009D325B" w:rsidP="00390909">
            <w:pPr>
              <w:jc w:val="center"/>
            </w:pPr>
            <w:r>
              <w:t>Blue plasma coil</w:t>
            </w:r>
          </w:p>
        </w:tc>
      </w:tr>
      <w:tr w:rsidR="00AF099B" w14:paraId="3AE0617D" w14:textId="77777777" w:rsidTr="00AF099B">
        <w:tc>
          <w:tcPr>
            <w:tcW w:w="9016" w:type="dxa"/>
          </w:tcPr>
          <w:p w14:paraId="533888AE" w14:textId="17C95D28" w:rsidR="00AF099B" w:rsidRDefault="009D325B" w:rsidP="00390909"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255369E4" wp14:editId="20791BF0">
                  <wp:simplePos x="0" y="0"/>
                  <wp:positionH relativeFrom="column">
                    <wp:posOffset>604520</wp:posOffset>
                  </wp:positionH>
                  <wp:positionV relativeFrom="paragraph">
                    <wp:posOffset>0</wp:posOffset>
                  </wp:positionV>
                  <wp:extent cx="4381500" cy="2736618"/>
                  <wp:effectExtent l="0" t="0" r="0" b="6985"/>
                  <wp:wrapSquare wrapText="bothSides"/>
                  <wp:docPr id="101799204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2736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F099B" w14:paraId="661D96EE" w14:textId="77777777" w:rsidTr="00AF099B">
        <w:tc>
          <w:tcPr>
            <w:tcW w:w="9016" w:type="dxa"/>
          </w:tcPr>
          <w:p w14:paraId="4D08CFED" w14:textId="2C59B1CA" w:rsidR="00AF099B" w:rsidRDefault="002036D2" w:rsidP="00390909">
            <w:pPr>
              <w:jc w:val="center"/>
            </w:pPr>
            <w:r>
              <w:t xml:space="preserve">Green coil and </w:t>
            </w:r>
            <w:r w:rsidR="00AD1285">
              <w:t>Silver base colour</w:t>
            </w:r>
          </w:p>
        </w:tc>
      </w:tr>
    </w:tbl>
    <w:p w14:paraId="0A57A45C" w14:textId="02025E9E" w:rsidR="00390909" w:rsidRPr="00033EF5" w:rsidRDefault="00FB3DC8" w:rsidP="00242736">
      <w:pPr>
        <w:spacing w:line="240" w:lineRule="auto"/>
        <w:sectPr w:rsidR="00390909" w:rsidRPr="00033EF5" w:rsidSect="001D1027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br/>
      </w:r>
      <w:r w:rsidR="00A77A8E">
        <w:t>Deciding to go with the</w:t>
      </w:r>
      <w:r w:rsidR="00D9029D">
        <w:t xml:space="preserve"> green coil as it</w:t>
      </w:r>
      <w:r w:rsidR="00E9528E">
        <w:t xml:space="preserve"> is</w:t>
      </w:r>
      <w:r w:rsidR="00D9029D">
        <w:t xml:space="preserve"> </w:t>
      </w:r>
      <w:r w:rsidR="00E9528E">
        <w:t xml:space="preserve">synonymous </w:t>
      </w:r>
      <w:r w:rsidR="0054742B">
        <w:t xml:space="preserve">with nuclear </w:t>
      </w:r>
      <w:r w:rsidR="00652DD1">
        <w:t xml:space="preserve">waste and uranium, from sources such as </w:t>
      </w:r>
      <w:r w:rsidR="002036D2">
        <w:t>T</w:t>
      </w:r>
      <w:r w:rsidR="00652DD1">
        <w:t>he Simpsons</w:t>
      </w:r>
      <w:r w:rsidR="00444B03">
        <w:t xml:space="preserve"> [6]</w:t>
      </w:r>
      <w:r w:rsidR="00E47254">
        <w:t>, Call of Duty</w:t>
      </w:r>
      <w:r w:rsidR="003776C3">
        <w:t>:</w:t>
      </w:r>
      <w:r w:rsidR="00E47254">
        <w:t xml:space="preserve"> Black Ops</w:t>
      </w:r>
      <w:r w:rsidR="003776C3">
        <w:t xml:space="preserve"> Cold War</w:t>
      </w:r>
      <w:r w:rsidR="00E47254">
        <w:t xml:space="preserve"> </w:t>
      </w:r>
      <w:r w:rsidR="003776C3">
        <w:t xml:space="preserve">[7] </w:t>
      </w:r>
      <w:r w:rsidR="00997A6A">
        <w:t xml:space="preserve">Ratchet </w:t>
      </w:r>
      <w:r w:rsidR="00096CD2">
        <w:t>and Clank: Rift Apart [8]</w:t>
      </w:r>
      <w:r w:rsidR="00CA1375">
        <w:t xml:space="preserve"> </w:t>
      </w:r>
      <w:r w:rsidR="002577C7">
        <w:t xml:space="preserve">and Mars Attacks </w:t>
      </w:r>
      <w:r w:rsidR="00242736">
        <w:t xml:space="preserve">[9] </w:t>
      </w:r>
      <w:r w:rsidR="00033EF5">
        <w:tab/>
      </w:r>
    </w:p>
    <w:p w14:paraId="6669B24F" w14:textId="77777777" w:rsidR="004976FD" w:rsidRDefault="004976FD" w:rsidP="0039090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33EF5" w14:paraId="4938DFBC" w14:textId="77777777" w:rsidTr="00033EF5">
        <w:tc>
          <w:tcPr>
            <w:tcW w:w="13948" w:type="dxa"/>
          </w:tcPr>
          <w:p w14:paraId="60A8DD26" w14:textId="0A515DD8" w:rsidR="00033EF5" w:rsidRDefault="00B17D8F" w:rsidP="00390909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2ACD216" wp14:editId="4E49F380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0</wp:posOffset>
                  </wp:positionV>
                  <wp:extent cx="6743700" cy="4231005"/>
                  <wp:effectExtent l="0" t="0" r="0" b="0"/>
                  <wp:wrapSquare wrapText="bothSides"/>
                  <wp:docPr id="30731729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0" cy="423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3EF5" w14:paraId="69418B3E" w14:textId="77777777" w:rsidTr="00293F33">
        <w:trPr>
          <w:trHeight w:val="1513"/>
        </w:trPr>
        <w:tc>
          <w:tcPr>
            <w:tcW w:w="13948" w:type="dxa"/>
          </w:tcPr>
          <w:p w14:paraId="7398EDDB" w14:textId="77777777" w:rsidR="00293F33" w:rsidRDefault="00033EF5" w:rsidP="00390909">
            <w:pPr>
              <w:jc w:val="center"/>
            </w:pPr>
            <w:r w:rsidRPr="00293F33">
              <w:rPr>
                <w:u w:val="single"/>
              </w:rPr>
              <w:t xml:space="preserve">Finished </w:t>
            </w:r>
            <w:r w:rsidR="00772297" w:rsidRPr="00293F33">
              <w:rPr>
                <w:u w:val="single"/>
              </w:rPr>
              <w:t xml:space="preserve">3D </w:t>
            </w:r>
            <w:proofErr w:type="gramStart"/>
            <w:r w:rsidR="00772297" w:rsidRPr="00293F33">
              <w:rPr>
                <w:u w:val="single"/>
              </w:rPr>
              <w:t>Model</w:t>
            </w:r>
            <w:proofErr w:type="gramEnd"/>
          </w:p>
          <w:p w14:paraId="219C794E" w14:textId="77777777" w:rsidR="00A05D7E" w:rsidRDefault="00A05D7E" w:rsidP="00390909">
            <w:pPr>
              <w:jc w:val="center"/>
            </w:pPr>
          </w:p>
          <w:p w14:paraId="25EBFC7A" w14:textId="7A47B7D3" w:rsidR="00033EF5" w:rsidRPr="00905D0A" w:rsidRDefault="00390909" w:rsidP="00390909">
            <w:pPr>
              <w:jc w:val="center"/>
              <w:rPr>
                <w:vertAlign w:val="subscript"/>
              </w:rPr>
            </w:pPr>
            <w:r>
              <w:t>I am happy with the outcome, being able to achieve the desired style and theme fits with the 3D model being in a video game as intended</w:t>
            </w:r>
            <w:r w:rsidR="00A87BAE">
              <w:t>.</w:t>
            </w:r>
            <w:r>
              <w:t xml:space="preserve"> </w:t>
            </w:r>
            <w:r w:rsidR="00A87BAE">
              <w:t>T</w:t>
            </w:r>
            <w:r w:rsidR="008247CE">
              <w:t xml:space="preserve">here could be </w:t>
            </w:r>
            <w:r>
              <w:t xml:space="preserve">improvements made with the overall </w:t>
            </w:r>
            <w:r w:rsidR="005334D7">
              <w:t xml:space="preserve">texture </w:t>
            </w:r>
            <w:r w:rsidR="00694E53">
              <w:t>of the design to fine tune the final outcome including the base material</w:t>
            </w:r>
            <w:r w:rsidR="00724C6B">
              <w:t xml:space="preserve"> which is quite stark in contrast to the b</w:t>
            </w:r>
            <w:r w:rsidR="0042223C">
              <w:t>right green element</w:t>
            </w:r>
            <w:r w:rsidR="00616F33">
              <w:t>.</w:t>
            </w:r>
            <w:r w:rsidR="004B5A6D">
              <w:t xml:space="preserve"> I would also like to animate the gun </w:t>
            </w:r>
            <w:r w:rsidR="0046096A">
              <w:t xml:space="preserve">such as liquid going around the coil and firing with a smoke plume </w:t>
            </w:r>
            <w:r w:rsidR="002E3A5F">
              <w:t xml:space="preserve">following to help capture the emissive glow for the weapon. </w:t>
            </w:r>
          </w:p>
        </w:tc>
      </w:tr>
    </w:tbl>
    <w:p w14:paraId="396B1FAD" w14:textId="022A4ABF" w:rsidR="00033EF5" w:rsidRDefault="00AD1285" w:rsidP="00390909">
      <w:pPr>
        <w:tabs>
          <w:tab w:val="left" w:pos="3975"/>
        </w:tabs>
        <w:spacing w:line="240" w:lineRule="auto"/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7"/>
        <w:gridCol w:w="6841"/>
      </w:tblGrid>
      <w:tr w:rsidR="00486222" w14:paraId="7EC26A91" w14:textId="77777777" w:rsidTr="00F673E9">
        <w:trPr>
          <w:trHeight w:val="3676"/>
        </w:trPr>
        <w:tc>
          <w:tcPr>
            <w:tcW w:w="7107" w:type="dxa"/>
          </w:tcPr>
          <w:p w14:paraId="401AAAD6" w14:textId="40D11632" w:rsidR="00944F6E" w:rsidRDefault="00BC5F53" w:rsidP="00390909">
            <w:pPr>
              <w:tabs>
                <w:tab w:val="left" w:pos="3975"/>
              </w:tabs>
              <w:jc w:val="center"/>
            </w:pPr>
            <w:r>
              <w:lastRenderedPageBreak/>
              <w:t>Side View 1</w:t>
            </w:r>
            <w:r w:rsidR="00AA0DDD" w:rsidRPr="00AA0DDD">
              <w:drawing>
                <wp:anchor distT="0" distB="0" distL="114300" distR="114300" simplePos="0" relativeHeight="251668480" behindDoc="0" locked="0" layoutInCell="1" allowOverlap="1" wp14:anchorId="5D71D03D" wp14:editId="233F03FA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3175</wp:posOffset>
                  </wp:positionV>
                  <wp:extent cx="4457065" cy="2228850"/>
                  <wp:effectExtent l="0" t="0" r="635" b="0"/>
                  <wp:wrapSquare wrapText="bothSides"/>
                  <wp:docPr id="96205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05092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0"/>
                          <a:stretch/>
                        </pic:blipFill>
                        <pic:spPr bwMode="auto">
                          <a:xfrm>
                            <a:off x="0" y="0"/>
                            <a:ext cx="445706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41" w:type="dxa"/>
          </w:tcPr>
          <w:p w14:paraId="5A18A6C3" w14:textId="4960E438" w:rsidR="00944F6E" w:rsidRDefault="00BC5F53" w:rsidP="00390909">
            <w:pPr>
              <w:tabs>
                <w:tab w:val="left" w:pos="3975"/>
              </w:tabs>
              <w:jc w:val="center"/>
            </w:pPr>
            <w:r>
              <w:t>Side View 2</w:t>
            </w:r>
            <w:r w:rsidRPr="00BC5F53">
              <w:drawing>
                <wp:anchor distT="0" distB="0" distL="114300" distR="114300" simplePos="0" relativeHeight="251662336" behindDoc="0" locked="0" layoutInCell="1" allowOverlap="1" wp14:anchorId="547E5317" wp14:editId="3F330476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0</wp:posOffset>
                  </wp:positionV>
                  <wp:extent cx="4240530" cy="2238375"/>
                  <wp:effectExtent l="0" t="0" r="7620" b="9525"/>
                  <wp:wrapSquare wrapText="bothSides"/>
                  <wp:docPr id="643552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55258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053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1042" w14:paraId="364A2982" w14:textId="77777777" w:rsidTr="00F673E9">
        <w:trPr>
          <w:trHeight w:val="3815"/>
        </w:trPr>
        <w:tc>
          <w:tcPr>
            <w:tcW w:w="7107" w:type="dxa"/>
          </w:tcPr>
          <w:p w14:paraId="037F33D1" w14:textId="40D4E61A" w:rsidR="00944F6E" w:rsidRDefault="00BB1042" w:rsidP="00390909">
            <w:pPr>
              <w:tabs>
                <w:tab w:val="left" w:pos="3975"/>
              </w:tabs>
              <w:jc w:val="center"/>
            </w:pPr>
            <w:r w:rsidRPr="00BB1042">
              <w:drawing>
                <wp:anchor distT="0" distB="0" distL="114300" distR="114300" simplePos="0" relativeHeight="251684864" behindDoc="0" locked="0" layoutInCell="1" allowOverlap="1" wp14:anchorId="59FF90E8" wp14:editId="6AD2F552">
                  <wp:simplePos x="0" y="0"/>
                  <wp:positionH relativeFrom="column">
                    <wp:posOffset>2366645</wp:posOffset>
                  </wp:positionH>
                  <wp:positionV relativeFrom="paragraph">
                    <wp:posOffset>0</wp:posOffset>
                  </wp:positionV>
                  <wp:extent cx="1828800" cy="2114550"/>
                  <wp:effectExtent l="0" t="0" r="0" b="0"/>
                  <wp:wrapSquare wrapText="bothSides"/>
                  <wp:docPr id="56665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65556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6222">
              <w:drawing>
                <wp:anchor distT="0" distB="0" distL="114300" distR="114300" simplePos="0" relativeHeight="251677696" behindDoc="0" locked="0" layoutInCell="1" allowOverlap="1" wp14:anchorId="547967D1" wp14:editId="149D1FA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0</wp:posOffset>
                  </wp:positionV>
                  <wp:extent cx="2127885" cy="2114550"/>
                  <wp:effectExtent l="0" t="0" r="5715" b="0"/>
                  <wp:wrapSquare wrapText="bothSides"/>
                  <wp:docPr id="1309303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30330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88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Front and Back view </w:t>
            </w:r>
          </w:p>
        </w:tc>
        <w:tc>
          <w:tcPr>
            <w:tcW w:w="6841" w:type="dxa"/>
          </w:tcPr>
          <w:p w14:paraId="41F38535" w14:textId="6C11A421" w:rsidR="00944F6E" w:rsidRDefault="00F673E9" w:rsidP="00390909">
            <w:pPr>
              <w:tabs>
                <w:tab w:val="left" w:pos="3975"/>
              </w:tabs>
              <w:jc w:val="center"/>
            </w:pPr>
            <w:r>
              <w:br/>
            </w:r>
            <w:r>
              <w:br/>
            </w:r>
            <w:r w:rsidRPr="00F673E9">
              <w:drawing>
                <wp:anchor distT="0" distB="0" distL="114300" distR="114300" simplePos="0" relativeHeight="251686912" behindDoc="0" locked="0" layoutInCell="1" allowOverlap="1" wp14:anchorId="1A4E1D88" wp14:editId="7BD2672B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361950</wp:posOffset>
                  </wp:positionV>
                  <wp:extent cx="4281761" cy="1509395"/>
                  <wp:effectExtent l="0" t="0" r="5080" b="0"/>
                  <wp:wrapSquare wrapText="bothSides"/>
                  <wp:docPr id="3290479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047993" name="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50"/>
                          <a:stretch/>
                        </pic:blipFill>
                        <pic:spPr bwMode="auto">
                          <a:xfrm>
                            <a:off x="0" y="0"/>
                            <a:ext cx="4281761" cy="1509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>Top view</w:t>
            </w:r>
          </w:p>
        </w:tc>
      </w:tr>
    </w:tbl>
    <w:p w14:paraId="43643769" w14:textId="77777777" w:rsidR="00AD1285" w:rsidRDefault="00AD1285" w:rsidP="00390909">
      <w:pPr>
        <w:tabs>
          <w:tab w:val="left" w:pos="3975"/>
        </w:tabs>
        <w:spacing w:line="240" w:lineRule="auto"/>
      </w:pPr>
    </w:p>
    <w:p w14:paraId="5F49031C" w14:textId="0712263C" w:rsidR="00AD1285" w:rsidRPr="00AD1285" w:rsidRDefault="00AD1285" w:rsidP="00390909">
      <w:pPr>
        <w:tabs>
          <w:tab w:val="left" w:pos="3975"/>
        </w:tabs>
        <w:spacing w:line="240" w:lineRule="auto"/>
        <w:sectPr w:rsidR="00AD1285" w:rsidRPr="00AD1285" w:rsidSect="004976F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5A78AEAA" w14:textId="158364CB" w:rsidR="000B0989" w:rsidRDefault="003C5B97" w:rsidP="00390909">
      <w:pPr>
        <w:spacing w:line="240" w:lineRule="auto"/>
      </w:pPr>
      <w:r w:rsidRPr="00C74902">
        <w:rPr>
          <w:u w:val="single"/>
        </w:rPr>
        <w:lastRenderedPageBreak/>
        <w:t>Reference</w:t>
      </w:r>
      <w:r w:rsidR="00616E27">
        <w:rPr>
          <w:u w:val="single"/>
        </w:rPr>
        <w:t xml:space="preserve"> List </w:t>
      </w:r>
      <w:r w:rsidRPr="00655258">
        <w:br/>
      </w:r>
      <w:r w:rsidR="00A3098C">
        <w:br/>
      </w:r>
      <w:r w:rsidR="00A3098C">
        <w:rPr>
          <w:color w:val="000000"/>
        </w:rPr>
        <w:t xml:space="preserve">[1] </w:t>
      </w:r>
      <w:r w:rsidR="00A3098C">
        <w:rPr>
          <w:color w:val="000000"/>
        </w:rPr>
        <w:t>Black Forest Games and Pandemic Studios. </w:t>
      </w:r>
      <w:r w:rsidR="00A3098C">
        <w:rPr>
          <w:i/>
          <w:iCs/>
          <w:color w:val="000000"/>
        </w:rPr>
        <w:t>Destroy All Humans!</w:t>
      </w:r>
      <w:r w:rsidR="00A3098C">
        <w:rPr>
          <w:color w:val="000000"/>
        </w:rPr>
        <w:t> (2020). THQ Nordic. Accessed: May 1, 2024. [Online]. Available: </w:t>
      </w:r>
      <w:hyperlink r:id="rId39" w:tgtFrame="_blank" w:history="1">
        <w:r w:rsidR="00A3098C">
          <w:rPr>
            <w:rStyle w:val="Hyperlink"/>
            <w:color w:val="000000"/>
          </w:rPr>
          <w:t>https://store.steampowered.com/app/803330/Destroy_All_Humans/</w:t>
        </w:r>
      </w:hyperlink>
      <w:r w:rsidR="00A3098C">
        <w:br/>
      </w:r>
      <w:r w:rsidR="00F22606">
        <w:br/>
      </w:r>
      <w:r w:rsidR="00F22606">
        <w:rPr>
          <w:color w:val="000000"/>
        </w:rPr>
        <w:t xml:space="preserve">[2] </w:t>
      </w:r>
      <w:r w:rsidR="00F22606">
        <w:rPr>
          <w:color w:val="000000"/>
        </w:rPr>
        <w:t>Bethesda Game Studios. </w:t>
      </w:r>
      <w:r w:rsidR="00F22606">
        <w:rPr>
          <w:i/>
          <w:iCs/>
          <w:color w:val="000000"/>
        </w:rPr>
        <w:t>Fallout 4</w:t>
      </w:r>
      <w:r w:rsidR="00F22606">
        <w:rPr>
          <w:color w:val="000000"/>
        </w:rPr>
        <w:t>. (2015). Bethesda Softworks. Accessed: May 1, 2024. [Online]. Available: </w:t>
      </w:r>
      <w:hyperlink r:id="rId40" w:tgtFrame="_blank" w:history="1">
        <w:r w:rsidR="00F22606">
          <w:rPr>
            <w:rStyle w:val="Hyperlink"/>
            <w:color w:val="000000"/>
          </w:rPr>
          <w:t>https://store.steampowered.com/app/377160/Fallout_4/</w:t>
        </w:r>
      </w:hyperlink>
      <w:r w:rsidRPr="00655258">
        <w:br/>
      </w:r>
    </w:p>
    <w:p w14:paraId="1D982D3C" w14:textId="3B6F112D" w:rsidR="000B0989" w:rsidRPr="00FA7A5E" w:rsidRDefault="00014367" w:rsidP="00390909">
      <w:pPr>
        <w:spacing w:line="240" w:lineRule="auto"/>
      </w:pPr>
      <w:r>
        <w:t xml:space="preserve">[3] </w:t>
      </w:r>
      <w:proofErr w:type="spellStart"/>
      <w:r w:rsidR="000B0989">
        <w:rPr>
          <w:color w:val="000000"/>
        </w:rPr>
        <w:t>Owlcat</w:t>
      </w:r>
      <w:proofErr w:type="spellEnd"/>
      <w:r w:rsidR="000B0989">
        <w:rPr>
          <w:color w:val="000000"/>
        </w:rPr>
        <w:t xml:space="preserve"> Games. </w:t>
      </w:r>
      <w:r w:rsidR="000B0989">
        <w:rPr>
          <w:i/>
          <w:iCs/>
          <w:color w:val="000000"/>
        </w:rPr>
        <w:t>Warhammer 40,000: Rogue Trader</w:t>
      </w:r>
      <w:r w:rsidR="000B0989">
        <w:rPr>
          <w:color w:val="000000"/>
        </w:rPr>
        <w:t xml:space="preserve">. (2023). </w:t>
      </w:r>
      <w:proofErr w:type="spellStart"/>
      <w:r w:rsidR="000B0989">
        <w:rPr>
          <w:color w:val="000000"/>
        </w:rPr>
        <w:t>Owlcat</w:t>
      </w:r>
      <w:proofErr w:type="spellEnd"/>
      <w:r w:rsidR="000B0989">
        <w:rPr>
          <w:color w:val="000000"/>
        </w:rPr>
        <w:t xml:space="preserve"> Games. Accessed: May 1, 2024. [Online]. Available: </w:t>
      </w:r>
      <w:hyperlink r:id="rId41" w:tgtFrame="_blank" w:history="1">
        <w:r w:rsidR="000B0989">
          <w:rPr>
            <w:rStyle w:val="Hyperlink"/>
            <w:color w:val="000000"/>
          </w:rPr>
          <w:t>https://store.steampowered.com/app/2186680/Warhammer_40000_Rogue_Trader/</w:t>
        </w:r>
      </w:hyperlink>
    </w:p>
    <w:p w14:paraId="7A807016" w14:textId="65D12F2D" w:rsidR="00F31CDA" w:rsidRDefault="00FA7A5E" w:rsidP="00F31CDA">
      <w:pPr>
        <w:spacing w:line="240" w:lineRule="auto"/>
        <w:rPr>
          <w:lang w:val="en-US"/>
        </w:rPr>
      </w:pPr>
      <w:r>
        <w:rPr>
          <w:lang w:val="en-US"/>
        </w:rPr>
        <w:t xml:space="preserve">[4] </w:t>
      </w:r>
      <w:r w:rsidR="00F730D0" w:rsidRPr="00F730D0">
        <w:rPr>
          <w:lang w:val="en-US"/>
        </w:rPr>
        <w:t>Contributors to Call of Duty Wiki. “Wonder Weapons.” Call of Duty Wiki. Accessed: May 14, 2024. [Online]. Available: https://callofduty.fandom.com/wiki/Wonder_Weapons#Wunderwaffe_DG-2</w:t>
      </w:r>
    </w:p>
    <w:p w14:paraId="5E79B9AD" w14:textId="16BD0989" w:rsidR="000B0989" w:rsidRDefault="00FA7A5E" w:rsidP="00390909">
      <w:pPr>
        <w:spacing w:line="240" w:lineRule="auto"/>
      </w:pPr>
      <w:r>
        <w:t>[5]</w:t>
      </w:r>
      <w:r w:rsidR="00F730D0">
        <w:t xml:space="preserve"> </w:t>
      </w:r>
      <w:r w:rsidR="00346ADC" w:rsidRPr="00346ADC">
        <w:t>“Maya: How to Create Spiral Geometry Along the Curve (Works for Wires, Chains and More).” World of Level Design - Tutorials for Becoming the Best Level Designer and Game Environment Artist. Accessed: May 14, 2024. [Online]. Available: https://worldofleveldesign.com/categories/3d-game-modeling/spiral-geometry-along-curve.php</w:t>
      </w:r>
    </w:p>
    <w:p w14:paraId="5D94BC31" w14:textId="33C51C12" w:rsidR="00C6295F" w:rsidRDefault="00C6295F" w:rsidP="00390909">
      <w:pPr>
        <w:spacing w:line="240" w:lineRule="auto"/>
      </w:pPr>
      <w:r>
        <w:t xml:space="preserve">[6] </w:t>
      </w:r>
      <w:r w:rsidR="00A62BAF" w:rsidRPr="00A62BAF">
        <w:t xml:space="preserve">The </w:t>
      </w:r>
      <w:proofErr w:type="gramStart"/>
      <w:r w:rsidR="00A62BAF" w:rsidRPr="00A62BAF">
        <w:t>Simpsons ,</w:t>
      </w:r>
      <w:proofErr w:type="gramEnd"/>
      <w:r w:rsidR="00A62BAF" w:rsidRPr="00A62BAF">
        <w:t xml:space="preserve"> vol. 1, no. 1, Fox , Dec. 17, 1989</w:t>
      </w:r>
    </w:p>
    <w:p w14:paraId="556BD913" w14:textId="454BF7CD" w:rsidR="00C6295F" w:rsidRDefault="00C6295F" w:rsidP="00390909">
      <w:pPr>
        <w:spacing w:line="240" w:lineRule="auto"/>
      </w:pPr>
      <w:r>
        <w:t xml:space="preserve">[7] </w:t>
      </w:r>
      <w:r>
        <w:rPr>
          <w:color w:val="000000"/>
        </w:rPr>
        <w:t xml:space="preserve">Treyarch, Raven Software, High Moon Studios, </w:t>
      </w:r>
      <w:proofErr w:type="spellStart"/>
      <w:r>
        <w:rPr>
          <w:color w:val="000000"/>
        </w:rPr>
        <w:t>Beenox</w:t>
      </w:r>
      <w:proofErr w:type="spellEnd"/>
      <w:r>
        <w:rPr>
          <w:color w:val="000000"/>
        </w:rPr>
        <w:t>, Activision Shanghai, and Sledgehammer Games. </w:t>
      </w:r>
      <w:r>
        <w:rPr>
          <w:i/>
          <w:iCs/>
          <w:color w:val="000000"/>
        </w:rPr>
        <w:t>Call of Duty®: Black Ops Cold War</w:t>
      </w:r>
      <w:r>
        <w:rPr>
          <w:color w:val="000000"/>
        </w:rPr>
        <w:t>. (2023). Activision. Accessed: May 4, 2024. [Online]. Available: </w:t>
      </w:r>
      <w:hyperlink r:id="rId42" w:tgtFrame="_blank" w:history="1">
        <w:r>
          <w:rPr>
            <w:rStyle w:val="Hyperlink"/>
            <w:color w:val="000000"/>
          </w:rPr>
          <w:t>https://store.steampowered.com/app/1985810/Call_of_Duty_Black_Ops_Cold_War/</w:t>
        </w:r>
      </w:hyperlink>
    </w:p>
    <w:p w14:paraId="2DD061E7" w14:textId="52C0B0D0" w:rsidR="00096CD2" w:rsidRDefault="00096CD2" w:rsidP="00390909">
      <w:pPr>
        <w:spacing w:line="240" w:lineRule="auto"/>
      </w:pPr>
      <w:r>
        <w:t xml:space="preserve">[8] </w:t>
      </w:r>
      <w:r>
        <w:rPr>
          <w:color w:val="000000"/>
        </w:rPr>
        <w:t xml:space="preserve">Insomniac Games and </w:t>
      </w:r>
      <w:proofErr w:type="spellStart"/>
      <w:r>
        <w:rPr>
          <w:color w:val="000000"/>
        </w:rPr>
        <w:t>Nixxes</w:t>
      </w:r>
      <w:proofErr w:type="spellEnd"/>
      <w:r>
        <w:rPr>
          <w:color w:val="000000"/>
        </w:rPr>
        <w:t xml:space="preserve"> Software. </w:t>
      </w:r>
      <w:r>
        <w:rPr>
          <w:i/>
          <w:iCs/>
          <w:color w:val="000000"/>
        </w:rPr>
        <w:t>Ratchet &amp; Clank: Rift Apart</w:t>
      </w:r>
      <w:r>
        <w:rPr>
          <w:color w:val="000000"/>
        </w:rPr>
        <w:t>. (2023). PlayStation PC LLC. Accessed: May 4, 2024. [Online]. Available: </w:t>
      </w:r>
      <w:hyperlink r:id="rId43" w:tgtFrame="_blank" w:history="1">
        <w:r>
          <w:rPr>
            <w:rStyle w:val="Hyperlink"/>
            <w:color w:val="000000"/>
          </w:rPr>
          <w:t>https://store.steampowered.com/app/1895880/Ratchet__Clank_Rift_Apart/</w:t>
        </w:r>
      </w:hyperlink>
    </w:p>
    <w:p w14:paraId="52EB9A9C" w14:textId="0E6E3DF4" w:rsidR="004B3C8F" w:rsidRDefault="00F730D0" w:rsidP="00390909">
      <w:pPr>
        <w:spacing w:line="240" w:lineRule="auto"/>
        <w:rPr>
          <w:u w:val="single"/>
        </w:rPr>
      </w:pPr>
      <w:r w:rsidRPr="002C43D6">
        <w:t xml:space="preserve">[9] </w:t>
      </w:r>
      <w:r w:rsidR="002C43D6" w:rsidRPr="002C43D6">
        <w:t xml:space="preserve">Mars Attacks! United </w:t>
      </w:r>
      <w:proofErr w:type="gramStart"/>
      <w:r w:rsidR="002C43D6" w:rsidRPr="002C43D6">
        <w:t>States :</w:t>
      </w:r>
      <w:proofErr w:type="gramEnd"/>
      <w:r w:rsidR="002C43D6" w:rsidRPr="002C43D6">
        <w:t xml:space="preserve"> Warner home video, 1998</w:t>
      </w:r>
      <w:r w:rsidR="002C43D6" w:rsidRPr="002C43D6">
        <w:rPr>
          <w:u w:val="single"/>
        </w:rPr>
        <w:t>.</w:t>
      </w:r>
    </w:p>
    <w:p w14:paraId="4DA12093" w14:textId="77777777" w:rsidR="004B3C8F" w:rsidRDefault="004B3C8F" w:rsidP="00390909">
      <w:pPr>
        <w:spacing w:line="240" w:lineRule="auto"/>
        <w:rPr>
          <w:u w:val="single"/>
        </w:rPr>
      </w:pPr>
    </w:p>
    <w:p w14:paraId="6D7D8B5B" w14:textId="77777777" w:rsidR="004B3C8F" w:rsidRDefault="004B3C8F" w:rsidP="00390909">
      <w:pPr>
        <w:spacing w:line="240" w:lineRule="auto"/>
        <w:rPr>
          <w:u w:val="single"/>
        </w:rPr>
      </w:pPr>
    </w:p>
    <w:p w14:paraId="413EB782" w14:textId="77777777" w:rsidR="004B3C8F" w:rsidRDefault="004B3C8F" w:rsidP="00390909">
      <w:pPr>
        <w:spacing w:line="240" w:lineRule="auto"/>
        <w:rPr>
          <w:u w:val="single"/>
        </w:rPr>
      </w:pPr>
    </w:p>
    <w:p w14:paraId="51AE1A64" w14:textId="77777777" w:rsidR="004B3C8F" w:rsidRDefault="004B3C8F" w:rsidP="00390909">
      <w:pPr>
        <w:spacing w:line="240" w:lineRule="auto"/>
        <w:rPr>
          <w:u w:val="single"/>
        </w:rPr>
      </w:pPr>
    </w:p>
    <w:p w14:paraId="29313044" w14:textId="77777777" w:rsidR="004B3C8F" w:rsidRDefault="004B3C8F" w:rsidP="00390909">
      <w:pPr>
        <w:spacing w:line="240" w:lineRule="auto"/>
        <w:rPr>
          <w:u w:val="single"/>
        </w:rPr>
      </w:pPr>
    </w:p>
    <w:p w14:paraId="5361B6D1" w14:textId="77777777" w:rsidR="004B3C8F" w:rsidRDefault="004B3C8F" w:rsidP="00390909">
      <w:pPr>
        <w:spacing w:line="240" w:lineRule="auto"/>
        <w:rPr>
          <w:u w:val="single"/>
        </w:rPr>
      </w:pPr>
    </w:p>
    <w:p w14:paraId="703FF842" w14:textId="77777777" w:rsidR="004B3C8F" w:rsidRDefault="004B3C8F" w:rsidP="00390909">
      <w:pPr>
        <w:spacing w:line="240" w:lineRule="auto"/>
        <w:rPr>
          <w:u w:val="single"/>
        </w:rPr>
      </w:pPr>
    </w:p>
    <w:p w14:paraId="390A8B03" w14:textId="77777777" w:rsidR="004B3C8F" w:rsidRDefault="004B3C8F" w:rsidP="00390909">
      <w:pPr>
        <w:spacing w:line="240" w:lineRule="auto"/>
        <w:rPr>
          <w:u w:val="single"/>
        </w:rPr>
      </w:pPr>
    </w:p>
    <w:p w14:paraId="2F0DDCD1" w14:textId="77777777" w:rsidR="004B3C8F" w:rsidRDefault="004B3C8F" w:rsidP="00390909">
      <w:pPr>
        <w:spacing w:line="240" w:lineRule="auto"/>
        <w:rPr>
          <w:u w:val="single"/>
        </w:rPr>
      </w:pPr>
    </w:p>
    <w:p w14:paraId="565C149D" w14:textId="77777777" w:rsidR="004B3C8F" w:rsidRDefault="004B3C8F" w:rsidP="00390909">
      <w:pPr>
        <w:spacing w:line="240" w:lineRule="auto"/>
        <w:rPr>
          <w:u w:val="single"/>
        </w:rPr>
      </w:pPr>
    </w:p>
    <w:p w14:paraId="11B5228F" w14:textId="77777777" w:rsidR="004B3C8F" w:rsidRDefault="004B3C8F" w:rsidP="00390909">
      <w:pPr>
        <w:spacing w:line="240" w:lineRule="auto"/>
        <w:rPr>
          <w:u w:val="single"/>
        </w:rPr>
      </w:pPr>
    </w:p>
    <w:p w14:paraId="47464C61" w14:textId="1F8E8D23" w:rsidR="00FA7A5E" w:rsidRDefault="00FA7A5E" w:rsidP="00390909">
      <w:pPr>
        <w:spacing w:line="240" w:lineRule="auto"/>
        <w:rPr>
          <w:u w:val="single"/>
        </w:rPr>
      </w:pPr>
      <w:r w:rsidRPr="00FA7A5E">
        <w:rPr>
          <w:u w:val="single"/>
        </w:rPr>
        <w:lastRenderedPageBreak/>
        <w:t xml:space="preserve">Additional Reading List </w:t>
      </w:r>
    </w:p>
    <w:p w14:paraId="20571262" w14:textId="6EED368B" w:rsidR="00397CC9" w:rsidRPr="00655258" w:rsidRDefault="000B0989" w:rsidP="00390909">
      <w:pPr>
        <w:spacing w:line="240" w:lineRule="auto"/>
      </w:pPr>
      <w:hyperlink r:id="rId44" w:history="1">
        <w:r w:rsidRPr="00C412A8">
          <w:rPr>
            <w:rStyle w:val="Hyperlink"/>
          </w:rPr>
          <w:t>https://www.pinterest.co.uk/pin/520376931942741813/</w:t>
        </w:r>
      </w:hyperlink>
    </w:p>
    <w:p w14:paraId="3607AEA1" w14:textId="6FBF716B" w:rsidR="003C5B97" w:rsidRPr="00655258" w:rsidRDefault="00D64B5F" w:rsidP="00390909">
      <w:pPr>
        <w:spacing w:line="240" w:lineRule="auto"/>
      </w:pPr>
      <w:hyperlink r:id="rId45" w:history="1">
        <w:r w:rsidR="003C5B97" w:rsidRPr="00655258">
          <w:rPr>
            <w:rStyle w:val="Hyperlink"/>
          </w:rPr>
          <w:t>https://www.pinterest.co.uk/pin/520376931942741813/</w:t>
        </w:r>
      </w:hyperlink>
    </w:p>
    <w:p w14:paraId="1CEB97AD" w14:textId="3BEA6619" w:rsidR="003C5B97" w:rsidRPr="00655258" w:rsidRDefault="00D64B5F" w:rsidP="00390909">
      <w:pPr>
        <w:spacing w:line="240" w:lineRule="auto"/>
      </w:pPr>
      <w:hyperlink r:id="rId46" w:history="1">
        <w:r w:rsidR="003C5B97" w:rsidRPr="00655258">
          <w:rPr>
            <w:rStyle w:val="Hyperlink"/>
          </w:rPr>
          <w:t>https://www.turbosquid.com/3d-model/weapon-foregrip</w:t>
        </w:r>
      </w:hyperlink>
    </w:p>
    <w:p w14:paraId="53613C92" w14:textId="7DA96DF8" w:rsidR="003C5B97" w:rsidRPr="00655258" w:rsidRDefault="00D64B5F" w:rsidP="00390909">
      <w:pPr>
        <w:spacing w:line="240" w:lineRule="auto"/>
      </w:pPr>
      <w:hyperlink r:id="rId47" w:history="1">
        <w:r w:rsidR="003C5B97" w:rsidRPr="00655258">
          <w:rPr>
            <w:rStyle w:val="Hyperlink"/>
          </w:rPr>
          <w:t>https://forums.dayz.com/topic/189992-foregrips-what-should-they-do-and-how-should-they-do-it/</w:t>
        </w:r>
      </w:hyperlink>
    </w:p>
    <w:p w14:paraId="57B5C8D2" w14:textId="03CB808D" w:rsidR="003C5B97" w:rsidRPr="00655258" w:rsidRDefault="00D64B5F" w:rsidP="00390909">
      <w:pPr>
        <w:spacing w:line="240" w:lineRule="auto"/>
      </w:pPr>
      <w:hyperlink r:id="rId48" w:history="1">
        <w:r w:rsidR="003C5B97" w:rsidRPr="00655258">
          <w:rPr>
            <w:rStyle w:val="Hyperlink"/>
          </w:rPr>
          <w:t>https://www.youtube.com/watch?v=6gGAG1xFB7w</w:t>
        </w:r>
      </w:hyperlink>
    </w:p>
    <w:p w14:paraId="54402645" w14:textId="5CF197EF" w:rsidR="003C5B97" w:rsidRPr="00655258" w:rsidRDefault="00D64B5F" w:rsidP="00390909">
      <w:pPr>
        <w:spacing w:line="240" w:lineRule="auto"/>
      </w:pPr>
      <w:hyperlink r:id="rId49" w:history="1">
        <w:r w:rsidR="00252C5C" w:rsidRPr="00655258">
          <w:rPr>
            <w:rStyle w:val="Hyperlink"/>
          </w:rPr>
          <w:t>https://www.fire-support.co.uk/product/ics-uksr-abs-adjustable-m4m16-sniper-stock</w:t>
        </w:r>
      </w:hyperlink>
    </w:p>
    <w:p w14:paraId="4EAC1FF0" w14:textId="66ADF2B2" w:rsidR="00252C5C" w:rsidRPr="00655258" w:rsidRDefault="00D64B5F" w:rsidP="00390909">
      <w:pPr>
        <w:spacing w:line="240" w:lineRule="auto"/>
      </w:pPr>
      <w:hyperlink r:id="rId50" w:history="1">
        <w:r w:rsidR="00252C5C" w:rsidRPr="00655258">
          <w:rPr>
            <w:rStyle w:val="Hyperlink"/>
          </w:rPr>
          <w:t>https://www.youtube.com/watch?v=Iupd4MMAKKo</w:t>
        </w:r>
      </w:hyperlink>
    </w:p>
    <w:p w14:paraId="3E66D240" w14:textId="61E41983" w:rsidR="00252C5C" w:rsidRPr="00655258" w:rsidRDefault="00D64B5F" w:rsidP="00390909">
      <w:pPr>
        <w:spacing w:line="240" w:lineRule="auto"/>
      </w:pPr>
      <w:hyperlink r:id="rId51" w:history="1">
        <w:r w:rsidR="008C6EB0" w:rsidRPr="00655258">
          <w:rPr>
            <w:rStyle w:val="Hyperlink"/>
          </w:rPr>
          <w:t>https://www.dictionary.com/e/fictional-characters/flux-capacitor/</w:t>
        </w:r>
      </w:hyperlink>
    </w:p>
    <w:p w14:paraId="0CFDC9EF" w14:textId="61FC6CAF" w:rsidR="008C6EB0" w:rsidRPr="00655258" w:rsidRDefault="00D64B5F" w:rsidP="00390909">
      <w:pPr>
        <w:spacing w:line="240" w:lineRule="auto"/>
      </w:pPr>
      <w:hyperlink r:id="rId52" w:history="1">
        <w:r w:rsidR="008C6EB0" w:rsidRPr="00655258">
          <w:rPr>
            <w:rStyle w:val="Hyperlink"/>
          </w:rPr>
          <w:t>https://gamerant.com/destroy-all-humans-best-weapon-upgrades/</w:t>
        </w:r>
      </w:hyperlink>
    </w:p>
    <w:p w14:paraId="0F0547B0" w14:textId="2C57C4A6" w:rsidR="008C6EB0" w:rsidRDefault="00D64B5F" w:rsidP="00390909">
      <w:pPr>
        <w:spacing w:line="240" w:lineRule="auto"/>
        <w:rPr>
          <w:rStyle w:val="Hyperlink"/>
          <w:lang w:val="en-US"/>
        </w:rPr>
      </w:pPr>
      <w:hyperlink r:id="rId53" w:history="1">
        <w:r w:rsidR="00F10725" w:rsidRPr="00244805">
          <w:rPr>
            <w:rStyle w:val="Hyperlink"/>
            <w:lang w:val="en-US"/>
          </w:rPr>
          <w:t>https://destroyallhumans2.thqnordic.com</w:t>
        </w:r>
      </w:hyperlink>
    </w:p>
    <w:p w14:paraId="7676C974" w14:textId="68CA9137" w:rsidR="001E2062" w:rsidRDefault="001E2062" w:rsidP="00390909">
      <w:pPr>
        <w:spacing w:line="240" w:lineRule="auto"/>
        <w:rPr>
          <w:lang w:val="en-US"/>
        </w:rPr>
      </w:pPr>
      <w:hyperlink r:id="rId54" w:history="1">
        <w:r w:rsidRPr="00C412A8">
          <w:rPr>
            <w:rStyle w:val="Hyperlink"/>
            <w:lang w:val="en-US"/>
          </w:rPr>
          <w:t>https://fallout.fandom.com/wiki/Plasma_gun_(Fallout_4)</w:t>
        </w:r>
      </w:hyperlink>
    </w:p>
    <w:p w14:paraId="519392A7" w14:textId="4CBEB3DC" w:rsidR="001E2062" w:rsidRDefault="006D7310" w:rsidP="00390909">
      <w:pPr>
        <w:spacing w:line="240" w:lineRule="auto"/>
        <w:rPr>
          <w:lang w:val="en-US"/>
        </w:rPr>
      </w:pPr>
      <w:hyperlink r:id="rId55" w:history="1">
        <w:r w:rsidRPr="00C412A8">
          <w:rPr>
            <w:rStyle w:val="Hyperlink"/>
            <w:lang w:val="en-US"/>
          </w:rPr>
          <w:t>https://callofduty.fandom.com/wiki/Wonder_Weapons#Wunderwaffe_DG-2</w:t>
        </w:r>
      </w:hyperlink>
    </w:p>
    <w:p w14:paraId="67615C99" w14:textId="53B135BE" w:rsidR="006D7310" w:rsidRDefault="00C74902" w:rsidP="00390909">
      <w:pPr>
        <w:spacing w:line="240" w:lineRule="auto"/>
        <w:rPr>
          <w:lang w:val="en-US"/>
        </w:rPr>
      </w:pPr>
      <w:hyperlink r:id="rId56" w:history="1">
        <w:r w:rsidRPr="00C412A8">
          <w:rPr>
            <w:rStyle w:val="Hyperlink"/>
            <w:lang w:val="en-US"/>
          </w:rPr>
          <w:t>https://eziil.artstation.com/projects/8EYwq</w:t>
        </w:r>
      </w:hyperlink>
    </w:p>
    <w:p w14:paraId="27333660" w14:textId="77777777" w:rsidR="00112E4B" w:rsidRDefault="00C74902" w:rsidP="00390909">
      <w:pPr>
        <w:spacing w:line="240" w:lineRule="auto"/>
      </w:pPr>
      <w:r>
        <w:rPr>
          <w:color w:val="000000"/>
        </w:rPr>
        <w:t>Black Forest Games and Pandemic Studios. </w:t>
      </w:r>
      <w:r>
        <w:rPr>
          <w:i/>
          <w:iCs/>
          <w:color w:val="000000"/>
        </w:rPr>
        <w:t>Destroy All Humans!</w:t>
      </w:r>
      <w:r>
        <w:rPr>
          <w:color w:val="000000"/>
        </w:rPr>
        <w:t> (2020). THQ Nordic. Accessed: May 1, 2024. [Online]. Available: </w:t>
      </w:r>
      <w:hyperlink r:id="rId57" w:tgtFrame="_blank" w:history="1">
        <w:r>
          <w:rPr>
            <w:rStyle w:val="Hyperlink"/>
            <w:color w:val="000000"/>
          </w:rPr>
          <w:t>https://store.steampowered.com/app/803330/Destroy_All_Humans/</w:t>
        </w:r>
      </w:hyperlink>
    </w:p>
    <w:p w14:paraId="180877DB" w14:textId="7CD58A9A" w:rsidR="00112E4B" w:rsidRDefault="00C74902" w:rsidP="00390909">
      <w:pPr>
        <w:spacing w:line="240" w:lineRule="auto"/>
      </w:pPr>
      <w:r>
        <w:rPr>
          <w:color w:val="000000"/>
        </w:rPr>
        <w:t>Bethesda Game Studios. </w:t>
      </w:r>
      <w:r>
        <w:rPr>
          <w:i/>
          <w:iCs/>
          <w:color w:val="000000"/>
        </w:rPr>
        <w:t>Fallout 4</w:t>
      </w:r>
      <w:r>
        <w:rPr>
          <w:color w:val="000000"/>
        </w:rPr>
        <w:t>. (2015). Bethesda Softworks. Accessed: May 1, 2024. [Online]. Available: </w:t>
      </w:r>
      <w:hyperlink r:id="rId58" w:tgtFrame="_blank" w:history="1">
        <w:r>
          <w:rPr>
            <w:rStyle w:val="Hyperlink"/>
            <w:color w:val="000000"/>
          </w:rPr>
          <w:t>https://store.steampowered.com/app/377160/Fallout_4/</w:t>
        </w:r>
      </w:hyperlink>
    </w:p>
    <w:p w14:paraId="4942C278" w14:textId="3D4EEDE0" w:rsidR="00C74902" w:rsidRPr="009A1D0A" w:rsidRDefault="00C74902" w:rsidP="00390909">
      <w:pPr>
        <w:spacing w:line="240" w:lineRule="auto"/>
      </w:pPr>
      <w:proofErr w:type="spellStart"/>
      <w:r>
        <w:rPr>
          <w:color w:val="000000"/>
        </w:rPr>
        <w:t>Owlcat</w:t>
      </w:r>
      <w:proofErr w:type="spellEnd"/>
      <w:r>
        <w:rPr>
          <w:color w:val="000000"/>
        </w:rPr>
        <w:t xml:space="preserve"> Games. </w:t>
      </w:r>
      <w:r>
        <w:rPr>
          <w:i/>
          <w:iCs/>
          <w:color w:val="000000"/>
        </w:rPr>
        <w:t>Warhammer 40,000: Rogue Trader</w:t>
      </w:r>
      <w:r>
        <w:rPr>
          <w:color w:val="000000"/>
        </w:rPr>
        <w:t xml:space="preserve">. (2023). </w:t>
      </w:r>
      <w:proofErr w:type="spellStart"/>
      <w:r>
        <w:rPr>
          <w:color w:val="000000"/>
        </w:rPr>
        <w:t>Owlcat</w:t>
      </w:r>
      <w:proofErr w:type="spellEnd"/>
      <w:r>
        <w:rPr>
          <w:color w:val="000000"/>
        </w:rPr>
        <w:t xml:space="preserve"> Games. Accessed: May 1, 2024. [Online]. Available: </w:t>
      </w:r>
      <w:hyperlink r:id="rId59" w:tgtFrame="_blank" w:history="1">
        <w:r>
          <w:rPr>
            <w:rStyle w:val="Hyperlink"/>
            <w:color w:val="000000"/>
          </w:rPr>
          <w:t>https://store.steampowered.com/app/2186680/Warhammer_40000_Rogue_Trader/</w:t>
        </w:r>
      </w:hyperlink>
    </w:p>
    <w:p w14:paraId="0B96EFA7" w14:textId="0EEA9F25" w:rsidR="00F10725" w:rsidRDefault="000807BB" w:rsidP="00390909">
      <w:pPr>
        <w:spacing w:line="240" w:lineRule="auto"/>
        <w:rPr>
          <w:lang w:val="en-US"/>
        </w:rPr>
      </w:pPr>
      <w:hyperlink r:id="rId60" w:history="1">
        <w:r w:rsidRPr="00C412A8">
          <w:rPr>
            <w:rStyle w:val="Hyperlink"/>
            <w:lang w:val="en-US"/>
          </w:rPr>
          <w:t>https://destroyallhumans2.thqnordic.com</w:t>
        </w:r>
      </w:hyperlink>
    </w:p>
    <w:p w14:paraId="224E526E" w14:textId="77777777" w:rsidR="000807BB" w:rsidRPr="003C5B97" w:rsidRDefault="000807BB" w:rsidP="00390909">
      <w:pPr>
        <w:spacing w:line="240" w:lineRule="auto"/>
        <w:rPr>
          <w:lang w:val="en-US"/>
        </w:rPr>
      </w:pPr>
    </w:p>
    <w:sectPr w:rsidR="000807BB" w:rsidRPr="003C5B97" w:rsidSect="004976F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A4471" w14:textId="77777777" w:rsidR="00FA6A5B" w:rsidRDefault="00FA6A5B" w:rsidP="00AA0E73">
      <w:pPr>
        <w:spacing w:after="0" w:line="240" w:lineRule="auto"/>
      </w:pPr>
      <w:r>
        <w:separator/>
      </w:r>
    </w:p>
  </w:endnote>
  <w:endnote w:type="continuationSeparator" w:id="0">
    <w:p w14:paraId="375C934F" w14:textId="77777777" w:rsidR="00FA6A5B" w:rsidRDefault="00FA6A5B" w:rsidP="00AA0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A53536" w14:textId="77777777" w:rsidR="00FA6A5B" w:rsidRDefault="00FA6A5B" w:rsidP="00AA0E73">
      <w:pPr>
        <w:spacing w:after="0" w:line="240" w:lineRule="auto"/>
      </w:pPr>
      <w:r>
        <w:separator/>
      </w:r>
    </w:p>
  </w:footnote>
  <w:footnote w:type="continuationSeparator" w:id="0">
    <w:p w14:paraId="18062E40" w14:textId="77777777" w:rsidR="00FA6A5B" w:rsidRDefault="00FA6A5B" w:rsidP="00AA0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97"/>
    <w:rsid w:val="00004433"/>
    <w:rsid w:val="00014367"/>
    <w:rsid w:val="00024618"/>
    <w:rsid w:val="00033EF5"/>
    <w:rsid w:val="00037530"/>
    <w:rsid w:val="00047034"/>
    <w:rsid w:val="00051E2E"/>
    <w:rsid w:val="00055660"/>
    <w:rsid w:val="0006390B"/>
    <w:rsid w:val="00065E08"/>
    <w:rsid w:val="00070780"/>
    <w:rsid w:val="000807BB"/>
    <w:rsid w:val="00082017"/>
    <w:rsid w:val="00096CD2"/>
    <w:rsid w:val="00097243"/>
    <w:rsid w:val="000A6331"/>
    <w:rsid w:val="000A7D01"/>
    <w:rsid w:val="000B0989"/>
    <w:rsid w:val="000B1757"/>
    <w:rsid w:val="000B3D1A"/>
    <w:rsid w:val="000B60B1"/>
    <w:rsid w:val="000E3EE0"/>
    <w:rsid w:val="000F5104"/>
    <w:rsid w:val="000F65AD"/>
    <w:rsid w:val="00112E4B"/>
    <w:rsid w:val="00121994"/>
    <w:rsid w:val="00122EDE"/>
    <w:rsid w:val="00134A8A"/>
    <w:rsid w:val="001369DD"/>
    <w:rsid w:val="001614DE"/>
    <w:rsid w:val="00162A03"/>
    <w:rsid w:val="001636E3"/>
    <w:rsid w:val="00183AF4"/>
    <w:rsid w:val="00190BD6"/>
    <w:rsid w:val="001A0AF9"/>
    <w:rsid w:val="001B194D"/>
    <w:rsid w:val="001D1027"/>
    <w:rsid w:val="001E2062"/>
    <w:rsid w:val="001F2CA9"/>
    <w:rsid w:val="001F4ED1"/>
    <w:rsid w:val="0020101D"/>
    <w:rsid w:val="002036D2"/>
    <w:rsid w:val="00205C1E"/>
    <w:rsid w:val="002137F3"/>
    <w:rsid w:val="002140BB"/>
    <w:rsid w:val="00224178"/>
    <w:rsid w:val="00232D57"/>
    <w:rsid w:val="002342AE"/>
    <w:rsid w:val="00242736"/>
    <w:rsid w:val="00252C5C"/>
    <w:rsid w:val="00254E5E"/>
    <w:rsid w:val="002577C7"/>
    <w:rsid w:val="00267076"/>
    <w:rsid w:val="00274AF0"/>
    <w:rsid w:val="002750FB"/>
    <w:rsid w:val="00293F33"/>
    <w:rsid w:val="002A2880"/>
    <w:rsid w:val="002B5291"/>
    <w:rsid w:val="002B5AC7"/>
    <w:rsid w:val="002C43D6"/>
    <w:rsid w:val="002C68D1"/>
    <w:rsid w:val="002D5413"/>
    <w:rsid w:val="002E3A5F"/>
    <w:rsid w:val="002E5FA1"/>
    <w:rsid w:val="002F1134"/>
    <w:rsid w:val="0030323D"/>
    <w:rsid w:val="00310A63"/>
    <w:rsid w:val="00346ADC"/>
    <w:rsid w:val="00347CD1"/>
    <w:rsid w:val="0035041C"/>
    <w:rsid w:val="00365775"/>
    <w:rsid w:val="00373FBD"/>
    <w:rsid w:val="003776C3"/>
    <w:rsid w:val="003846AE"/>
    <w:rsid w:val="00386E1C"/>
    <w:rsid w:val="00390909"/>
    <w:rsid w:val="00397CC9"/>
    <w:rsid w:val="003A3BD8"/>
    <w:rsid w:val="003C5B97"/>
    <w:rsid w:val="003D60C7"/>
    <w:rsid w:val="00400EA3"/>
    <w:rsid w:val="004033BE"/>
    <w:rsid w:val="0042223C"/>
    <w:rsid w:val="00444B03"/>
    <w:rsid w:val="0046096A"/>
    <w:rsid w:val="00486222"/>
    <w:rsid w:val="00495657"/>
    <w:rsid w:val="004976FD"/>
    <w:rsid w:val="004B3C8F"/>
    <w:rsid w:val="004B40E4"/>
    <w:rsid w:val="004B5A6D"/>
    <w:rsid w:val="004B6067"/>
    <w:rsid w:val="004C2C70"/>
    <w:rsid w:val="004F2F16"/>
    <w:rsid w:val="00500231"/>
    <w:rsid w:val="005162C6"/>
    <w:rsid w:val="00521A3C"/>
    <w:rsid w:val="005334D7"/>
    <w:rsid w:val="00533C50"/>
    <w:rsid w:val="005456E9"/>
    <w:rsid w:val="0054742B"/>
    <w:rsid w:val="005617F6"/>
    <w:rsid w:val="005824CD"/>
    <w:rsid w:val="005854F5"/>
    <w:rsid w:val="005948FE"/>
    <w:rsid w:val="005B0F96"/>
    <w:rsid w:val="005C167F"/>
    <w:rsid w:val="005C25F0"/>
    <w:rsid w:val="005C3526"/>
    <w:rsid w:val="005C45E3"/>
    <w:rsid w:val="005D0ABA"/>
    <w:rsid w:val="005F5605"/>
    <w:rsid w:val="005F6EF8"/>
    <w:rsid w:val="006013FC"/>
    <w:rsid w:val="00603805"/>
    <w:rsid w:val="00610664"/>
    <w:rsid w:val="00613196"/>
    <w:rsid w:val="00616557"/>
    <w:rsid w:val="00616E27"/>
    <w:rsid w:val="00616F33"/>
    <w:rsid w:val="00620672"/>
    <w:rsid w:val="00635CB5"/>
    <w:rsid w:val="006375E3"/>
    <w:rsid w:val="00652DD1"/>
    <w:rsid w:val="00654752"/>
    <w:rsid w:val="00655258"/>
    <w:rsid w:val="00677F2E"/>
    <w:rsid w:val="00681E29"/>
    <w:rsid w:val="00691F9B"/>
    <w:rsid w:val="00693FC5"/>
    <w:rsid w:val="00694E53"/>
    <w:rsid w:val="006A58ED"/>
    <w:rsid w:val="006D7310"/>
    <w:rsid w:val="006E0B69"/>
    <w:rsid w:val="006F457C"/>
    <w:rsid w:val="007014CB"/>
    <w:rsid w:val="00716983"/>
    <w:rsid w:val="00720A53"/>
    <w:rsid w:val="007247DA"/>
    <w:rsid w:val="00724C6B"/>
    <w:rsid w:val="0072558A"/>
    <w:rsid w:val="00730BC4"/>
    <w:rsid w:val="00747034"/>
    <w:rsid w:val="007473F0"/>
    <w:rsid w:val="00772297"/>
    <w:rsid w:val="007750D6"/>
    <w:rsid w:val="007765C5"/>
    <w:rsid w:val="00790DCE"/>
    <w:rsid w:val="007C5AC4"/>
    <w:rsid w:val="007D3ECC"/>
    <w:rsid w:val="007F33D4"/>
    <w:rsid w:val="008245DA"/>
    <w:rsid w:val="008247CE"/>
    <w:rsid w:val="008270B4"/>
    <w:rsid w:val="00831529"/>
    <w:rsid w:val="00833087"/>
    <w:rsid w:val="0084163A"/>
    <w:rsid w:val="008548CC"/>
    <w:rsid w:val="0086634A"/>
    <w:rsid w:val="00866FDB"/>
    <w:rsid w:val="0087353E"/>
    <w:rsid w:val="0087536A"/>
    <w:rsid w:val="00884D6E"/>
    <w:rsid w:val="00895565"/>
    <w:rsid w:val="008A6BC3"/>
    <w:rsid w:val="008B0919"/>
    <w:rsid w:val="008B105F"/>
    <w:rsid w:val="008B2577"/>
    <w:rsid w:val="008B2F94"/>
    <w:rsid w:val="008C15D2"/>
    <w:rsid w:val="008C6EB0"/>
    <w:rsid w:val="008F1E65"/>
    <w:rsid w:val="008F5D80"/>
    <w:rsid w:val="00901920"/>
    <w:rsid w:val="00905D0A"/>
    <w:rsid w:val="0091106E"/>
    <w:rsid w:val="00943A75"/>
    <w:rsid w:val="00944F6E"/>
    <w:rsid w:val="00976B3A"/>
    <w:rsid w:val="009778A5"/>
    <w:rsid w:val="00993265"/>
    <w:rsid w:val="00997A6A"/>
    <w:rsid w:val="009A15E3"/>
    <w:rsid w:val="009A1D0A"/>
    <w:rsid w:val="009B6725"/>
    <w:rsid w:val="009D093E"/>
    <w:rsid w:val="009D325B"/>
    <w:rsid w:val="009F0A60"/>
    <w:rsid w:val="00A01A78"/>
    <w:rsid w:val="00A05D7E"/>
    <w:rsid w:val="00A113EC"/>
    <w:rsid w:val="00A20FBA"/>
    <w:rsid w:val="00A24A03"/>
    <w:rsid w:val="00A257B9"/>
    <w:rsid w:val="00A3098C"/>
    <w:rsid w:val="00A3122E"/>
    <w:rsid w:val="00A360EF"/>
    <w:rsid w:val="00A41869"/>
    <w:rsid w:val="00A56DAC"/>
    <w:rsid w:val="00A62BAF"/>
    <w:rsid w:val="00A6536A"/>
    <w:rsid w:val="00A77A8E"/>
    <w:rsid w:val="00A8096B"/>
    <w:rsid w:val="00A811F8"/>
    <w:rsid w:val="00A87BAE"/>
    <w:rsid w:val="00AA0DDD"/>
    <w:rsid w:val="00AA0E73"/>
    <w:rsid w:val="00AB32D1"/>
    <w:rsid w:val="00AC7762"/>
    <w:rsid w:val="00AC7F32"/>
    <w:rsid w:val="00AD1285"/>
    <w:rsid w:val="00AE1F0F"/>
    <w:rsid w:val="00AF099B"/>
    <w:rsid w:val="00B05539"/>
    <w:rsid w:val="00B17D8F"/>
    <w:rsid w:val="00B4364D"/>
    <w:rsid w:val="00B53B0A"/>
    <w:rsid w:val="00B61AC2"/>
    <w:rsid w:val="00BB1042"/>
    <w:rsid w:val="00BC599F"/>
    <w:rsid w:val="00BC5F53"/>
    <w:rsid w:val="00BD3CB4"/>
    <w:rsid w:val="00BE3BED"/>
    <w:rsid w:val="00BE40BE"/>
    <w:rsid w:val="00BE4226"/>
    <w:rsid w:val="00BF229F"/>
    <w:rsid w:val="00C039CA"/>
    <w:rsid w:val="00C2189D"/>
    <w:rsid w:val="00C330CE"/>
    <w:rsid w:val="00C47BCB"/>
    <w:rsid w:val="00C51375"/>
    <w:rsid w:val="00C6295F"/>
    <w:rsid w:val="00C73F5E"/>
    <w:rsid w:val="00C74902"/>
    <w:rsid w:val="00C75ABB"/>
    <w:rsid w:val="00C77B01"/>
    <w:rsid w:val="00C86EB0"/>
    <w:rsid w:val="00CA1375"/>
    <w:rsid w:val="00CA2A3B"/>
    <w:rsid w:val="00CC0C95"/>
    <w:rsid w:val="00CC17EC"/>
    <w:rsid w:val="00CE4F62"/>
    <w:rsid w:val="00CF28E5"/>
    <w:rsid w:val="00CF6DB4"/>
    <w:rsid w:val="00D039C3"/>
    <w:rsid w:val="00D063C7"/>
    <w:rsid w:val="00D245A9"/>
    <w:rsid w:val="00D252F1"/>
    <w:rsid w:val="00D4125E"/>
    <w:rsid w:val="00D435DE"/>
    <w:rsid w:val="00D5169F"/>
    <w:rsid w:val="00D555A7"/>
    <w:rsid w:val="00D678AF"/>
    <w:rsid w:val="00D755EA"/>
    <w:rsid w:val="00D9029D"/>
    <w:rsid w:val="00DA26E6"/>
    <w:rsid w:val="00DA4951"/>
    <w:rsid w:val="00DA6353"/>
    <w:rsid w:val="00DB5B1F"/>
    <w:rsid w:val="00DC570B"/>
    <w:rsid w:val="00DC647D"/>
    <w:rsid w:val="00DD08FC"/>
    <w:rsid w:val="00DD77DD"/>
    <w:rsid w:val="00DE5DEB"/>
    <w:rsid w:val="00DE78EF"/>
    <w:rsid w:val="00DF46D7"/>
    <w:rsid w:val="00DF56DA"/>
    <w:rsid w:val="00E03B56"/>
    <w:rsid w:val="00E271F3"/>
    <w:rsid w:val="00E32A6F"/>
    <w:rsid w:val="00E47254"/>
    <w:rsid w:val="00E7621D"/>
    <w:rsid w:val="00E765BB"/>
    <w:rsid w:val="00E9528E"/>
    <w:rsid w:val="00EB7558"/>
    <w:rsid w:val="00ED4365"/>
    <w:rsid w:val="00ED5DD9"/>
    <w:rsid w:val="00EF4A0D"/>
    <w:rsid w:val="00F10725"/>
    <w:rsid w:val="00F1751C"/>
    <w:rsid w:val="00F22606"/>
    <w:rsid w:val="00F31CDA"/>
    <w:rsid w:val="00F42384"/>
    <w:rsid w:val="00F438F4"/>
    <w:rsid w:val="00F45C9C"/>
    <w:rsid w:val="00F5270B"/>
    <w:rsid w:val="00F673E9"/>
    <w:rsid w:val="00F730D0"/>
    <w:rsid w:val="00F81124"/>
    <w:rsid w:val="00F833FB"/>
    <w:rsid w:val="00F910B5"/>
    <w:rsid w:val="00F94E97"/>
    <w:rsid w:val="00FA6A5B"/>
    <w:rsid w:val="00FA7A5E"/>
    <w:rsid w:val="00FB3DC8"/>
    <w:rsid w:val="00FE0CB2"/>
    <w:rsid w:val="00FE3F55"/>
    <w:rsid w:val="00FF0A68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9F20B"/>
  <w15:chartTrackingRefBased/>
  <w15:docId w15:val="{A6B1B1D6-0F2F-4343-B6F1-2C2BEB32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CDA"/>
  </w:style>
  <w:style w:type="paragraph" w:styleId="Heading1">
    <w:name w:val="heading 1"/>
    <w:basedOn w:val="Normal"/>
    <w:next w:val="Normal"/>
    <w:link w:val="Heading1Char"/>
    <w:uiPriority w:val="9"/>
    <w:qFormat/>
    <w:rsid w:val="003C5B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B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B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B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B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B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B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B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B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B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B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B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B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B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B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B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B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B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B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B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B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B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B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B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B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B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B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B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B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5B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5B9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51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0E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73"/>
  </w:style>
  <w:style w:type="paragraph" w:styleId="Footer">
    <w:name w:val="footer"/>
    <w:basedOn w:val="Normal"/>
    <w:link w:val="FooterChar"/>
    <w:uiPriority w:val="99"/>
    <w:unhideWhenUsed/>
    <w:rsid w:val="00AA0E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73"/>
  </w:style>
  <w:style w:type="paragraph" w:styleId="NoSpacing">
    <w:name w:val="No Spacing"/>
    <w:link w:val="NoSpacingChar"/>
    <w:uiPriority w:val="1"/>
    <w:qFormat/>
    <w:rsid w:val="001D102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D1027"/>
    <w:rPr>
      <w:rFonts w:eastAsiaTheme="minorEastAsia"/>
      <w:kern w:val="0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375E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https://store.steampowered.com/app/803330/Destroy_All_Humans/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hyperlink" Target="https://store.steampowered.com/app/1985810/Call_of_Duty_Black_Ops_Cold_War/" TargetMode="External"/><Relationship Id="rId47" Type="http://schemas.openxmlformats.org/officeDocument/2006/relationships/hyperlink" Target="https://forums.dayz.com/topic/189992-foregrips-what-should-they-do-and-how-should-they-do-it/" TargetMode="External"/><Relationship Id="rId50" Type="http://schemas.openxmlformats.org/officeDocument/2006/relationships/hyperlink" Target="https://www.youtube.com/watch?v=Iupd4MMAKKo" TargetMode="External"/><Relationship Id="rId55" Type="http://schemas.openxmlformats.org/officeDocument/2006/relationships/hyperlink" Target="https://callofduty.fandom.com/wiki/Wonder_Weapons#Wunderwaffe_DG-2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hyperlink" Target="https://store.steampowered.com/app/377160/Fallout_4/" TargetMode="External"/><Relationship Id="rId45" Type="http://schemas.openxmlformats.org/officeDocument/2006/relationships/hyperlink" Target="https://www.pinterest.co.uk/pin/520376931942741813/" TargetMode="External"/><Relationship Id="rId53" Type="http://schemas.openxmlformats.org/officeDocument/2006/relationships/hyperlink" Target="https://destroyallhumans2.thqnordic.com" TargetMode="External"/><Relationship Id="rId58" Type="http://schemas.openxmlformats.org/officeDocument/2006/relationships/hyperlink" Target="https://store.steampowered.com/app/377160/Fallout_4/" TargetMode="Externa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yperlink" Target="https://store.steampowered.com/app/1895880/Ratchet__Clank_Rift_Apart/" TargetMode="External"/><Relationship Id="rId48" Type="http://schemas.openxmlformats.org/officeDocument/2006/relationships/hyperlink" Target="https://www.youtube.com/watch?v=6gGAG1xFB7w" TargetMode="External"/><Relationship Id="rId56" Type="http://schemas.openxmlformats.org/officeDocument/2006/relationships/hyperlink" Target="https://eziil.artstation.com/projects/8EYwq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www.dictionary.com/e/fictional-characters/flux-capacitor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hyperlink" Target="https://www.turbosquid.com/3d-model/weapon-foregrip" TargetMode="External"/><Relationship Id="rId59" Type="http://schemas.openxmlformats.org/officeDocument/2006/relationships/hyperlink" Target="https://store.steampowered.com/app/2186680/Warhammer_40000_Rogue_Trader/" TargetMode="External"/><Relationship Id="rId20" Type="http://schemas.openxmlformats.org/officeDocument/2006/relationships/image" Target="media/image14.png"/><Relationship Id="rId41" Type="http://schemas.openxmlformats.org/officeDocument/2006/relationships/hyperlink" Target="https://store.steampowered.com/app/2186680/Warhammer_40000_Rogue_Trader/" TargetMode="External"/><Relationship Id="rId54" Type="http://schemas.openxmlformats.org/officeDocument/2006/relationships/hyperlink" Target="https://fallout.fandom.com/wiki/Plasma_gun_(Fallout_4)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yperlink" Target="https://www.fire-support.co.uk/product/ics-uksr-abs-adjustable-m4m16-sniper-stock" TargetMode="External"/><Relationship Id="rId57" Type="http://schemas.openxmlformats.org/officeDocument/2006/relationships/hyperlink" Target="https://store.steampowered.com/app/803330/Destroy_All_Humans/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hyperlink" Target="https://www.pinterest.co.uk/pin/520376931942741813/" TargetMode="External"/><Relationship Id="rId52" Type="http://schemas.openxmlformats.org/officeDocument/2006/relationships/hyperlink" Target="https://gamerant.com/destroy-all-humans-best-weapon-upgrades/" TargetMode="External"/><Relationship Id="rId60" Type="http://schemas.openxmlformats.org/officeDocument/2006/relationships/hyperlink" Target="https://destroyallhumans2.thqnordic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</dc:title>
  <dc:subject>ACCA5033</dc:subject>
  <dc:creator>Rory Evans (2218702)</dc:creator>
  <cp:keywords/>
  <dc:description/>
  <cp:lastModifiedBy>Rory Evans (2218702)</cp:lastModifiedBy>
  <cp:revision>2</cp:revision>
  <dcterms:created xsi:type="dcterms:W3CDTF">2024-05-14T20:00:00Z</dcterms:created>
  <dcterms:modified xsi:type="dcterms:W3CDTF">2024-05-14T20:00:00Z</dcterms:modified>
</cp:coreProperties>
</file>