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23CB0" w14:textId="5B988787" w:rsidR="00A36FFB" w:rsidRPr="00542886" w:rsidRDefault="00A36FFB" w:rsidP="00DF3271">
      <w:pPr>
        <w:jc w:val="right"/>
        <w:rPr>
          <w:rFonts w:ascii="Arial" w:hAnsi="Arial" w:cs="Arial"/>
        </w:rPr>
      </w:pPr>
    </w:p>
    <w:p w14:paraId="60BF167C" w14:textId="77777777" w:rsidR="00542886" w:rsidRPr="00542886" w:rsidRDefault="00542886" w:rsidP="00542886">
      <w:pPr>
        <w:rPr>
          <w:rFonts w:ascii="Arial" w:hAnsi="Arial" w:cs="Arial"/>
        </w:rPr>
      </w:pPr>
    </w:p>
    <w:p w14:paraId="1DCE7847" w14:textId="23EC2E84" w:rsidR="00542886" w:rsidRPr="00E158BC" w:rsidRDefault="00815BEF" w:rsidP="00E158BC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HOW WELL DO I SUPPORT PERFORMANCE MANAGEMENT?</w:t>
      </w:r>
    </w:p>
    <w:p w14:paraId="14E8FE7B" w14:textId="77777777" w:rsidR="00542886" w:rsidRPr="00815BEF" w:rsidRDefault="00542886" w:rsidP="00815BEF">
      <w:pPr>
        <w:spacing w:line="276" w:lineRule="auto"/>
        <w:rPr>
          <w:rFonts w:ascii="Arial" w:hAnsi="Arial" w:cs="Arial"/>
          <w:sz w:val="22"/>
          <w:szCs w:val="22"/>
        </w:rPr>
      </w:pPr>
    </w:p>
    <w:p w14:paraId="3661F703" w14:textId="30288CD2" w:rsidR="00815BEF" w:rsidRPr="00815BEF" w:rsidRDefault="00815BEF" w:rsidP="00815BEF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815BEF">
        <w:rPr>
          <w:rFonts w:ascii="Arial" w:hAnsi="Arial" w:cs="Arial"/>
          <w:b/>
          <w:sz w:val="22"/>
          <w:szCs w:val="22"/>
        </w:rPr>
        <w:t xml:space="preserve">This self-assessment will help you assess how well you support your organisation’s performance management procedures. </w:t>
      </w:r>
    </w:p>
    <w:p w14:paraId="6E93EB12" w14:textId="77777777" w:rsidR="00815BEF" w:rsidRPr="00815BEF" w:rsidRDefault="00815BEF" w:rsidP="00815BEF">
      <w:pPr>
        <w:spacing w:line="276" w:lineRule="auto"/>
        <w:rPr>
          <w:rFonts w:ascii="Arial" w:hAnsi="Arial" w:cs="Arial"/>
          <w:sz w:val="22"/>
          <w:szCs w:val="22"/>
        </w:rPr>
      </w:pPr>
    </w:p>
    <w:p w14:paraId="13109828" w14:textId="1EAF3459" w:rsidR="00F573E1" w:rsidRPr="00815BEF" w:rsidRDefault="00815BEF" w:rsidP="00815BEF">
      <w:pPr>
        <w:spacing w:line="276" w:lineRule="auto"/>
        <w:rPr>
          <w:rFonts w:ascii="Arial" w:hAnsi="Arial" w:cs="Arial"/>
          <w:sz w:val="22"/>
          <w:szCs w:val="22"/>
        </w:rPr>
      </w:pPr>
      <w:r w:rsidRPr="00815BEF">
        <w:rPr>
          <w:rFonts w:ascii="Arial" w:hAnsi="Arial" w:cs="Arial"/>
          <w:sz w:val="22"/>
          <w:szCs w:val="22"/>
        </w:rPr>
        <w:t>It covers all key aspects of the process, including:</w:t>
      </w:r>
    </w:p>
    <w:p w14:paraId="3BAE1244" w14:textId="77777777" w:rsidR="00815BEF" w:rsidRPr="00815BEF" w:rsidRDefault="00815BEF" w:rsidP="00815BEF">
      <w:pPr>
        <w:spacing w:line="276" w:lineRule="auto"/>
        <w:rPr>
          <w:rFonts w:ascii="Arial" w:hAnsi="Arial" w:cs="Arial"/>
          <w:sz w:val="22"/>
          <w:szCs w:val="22"/>
        </w:rPr>
      </w:pPr>
    </w:p>
    <w:p w14:paraId="0ACF7D54" w14:textId="77777777" w:rsidR="00815BEF" w:rsidRPr="00815BEF" w:rsidRDefault="00815BEF" w:rsidP="00815BEF">
      <w:pPr>
        <w:pStyle w:val="ListParagraph"/>
        <w:numPr>
          <w:ilvl w:val="0"/>
          <w:numId w:val="7"/>
        </w:numPr>
        <w:spacing w:line="276" w:lineRule="auto"/>
        <w:rPr>
          <w:rFonts w:ascii="Arial" w:hAnsi="Arial" w:cs="Arial"/>
          <w:sz w:val="22"/>
          <w:szCs w:val="22"/>
        </w:rPr>
      </w:pPr>
      <w:r w:rsidRPr="00815BEF">
        <w:rPr>
          <w:rFonts w:ascii="Arial" w:hAnsi="Arial" w:cs="Arial"/>
          <w:sz w:val="22"/>
          <w:szCs w:val="22"/>
        </w:rPr>
        <w:t>providing direction</w:t>
      </w:r>
    </w:p>
    <w:p w14:paraId="5507BDC8" w14:textId="77777777" w:rsidR="00815BEF" w:rsidRPr="00815BEF" w:rsidRDefault="00815BEF" w:rsidP="00815BEF">
      <w:pPr>
        <w:pStyle w:val="ListParagraph"/>
        <w:numPr>
          <w:ilvl w:val="0"/>
          <w:numId w:val="7"/>
        </w:numPr>
        <w:spacing w:line="276" w:lineRule="auto"/>
        <w:rPr>
          <w:rFonts w:ascii="Arial" w:hAnsi="Arial" w:cs="Arial"/>
          <w:sz w:val="22"/>
          <w:szCs w:val="22"/>
        </w:rPr>
      </w:pPr>
      <w:r w:rsidRPr="00815BEF">
        <w:rPr>
          <w:rFonts w:ascii="Arial" w:hAnsi="Arial" w:cs="Arial"/>
          <w:sz w:val="22"/>
          <w:szCs w:val="22"/>
        </w:rPr>
        <w:t>setting objectives</w:t>
      </w:r>
    </w:p>
    <w:p w14:paraId="26371288" w14:textId="77777777" w:rsidR="0010345B" w:rsidRDefault="0010345B" w:rsidP="00815BEF">
      <w:pPr>
        <w:pStyle w:val="ListParagraph"/>
        <w:numPr>
          <w:ilvl w:val="0"/>
          <w:numId w:val="7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giving feedback</w:t>
      </w:r>
    </w:p>
    <w:p w14:paraId="25087953" w14:textId="7506F021" w:rsidR="00815BEF" w:rsidRPr="00815BEF" w:rsidRDefault="00815BEF" w:rsidP="00815BEF">
      <w:pPr>
        <w:pStyle w:val="ListParagraph"/>
        <w:numPr>
          <w:ilvl w:val="0"/>
          <w:numId w:val="7"/>
        </w:numPr>
        <w:spacing w:line="276" w:lineRule="auto"/>
        <w:rPr>
          <w:rFonts w:ascii="Arial" w:hAnsi="Arial" w:cs="Arial"/>
          <w:sz w:val="22"/>
          <w:szCs w:val="22"/>
        </w:rPr>
      </w:pPr>
      <w:r w:rsidRPr="00815BEF">
        <w:rPr>
          <w:rFonts w:ascii="Arial" w:hAnsi="Arial" w:cs="Arial"/>
          <w:sz w:val="22"/>
          <w:szCs w:val="22"/>
        </w:rPr>
        <w:t>identifying development needs</w:t>
      </w:r>
    </w:p>
    <w:p w14:paraId="51232C8F" w14:textId="77777777" w:rsidR="00815BEF" w:rsidRPr="00815BEF" w:rsidRDefault="00815BEF" w:rsidP="00815BEF">
      <w:pPr>
        <w:pStyle w:val="ListParagraph"/>
        <w:numPr>
          <w:ilvl w:val="0"/>
          <w:numId w:val="7"/>
        </w:numPr>
        <w:spacing w:line="276" w:lineRule="auto"/>
        <w:rPr>
          <w:rFonts w:ascii="Arial" w:hAnsi="Arial" w:cs="Arial"/>
          <w:sz w:val="22"/>
          <w:szCs w:val="22"/>
        </w:rPr>
      </w:pPr>
      <w:r w:rsidRPr="00815BEF">
        <w:rPr>
          <w:rFonts w:ascii="Arial" w:hAnsi="Arial" w:cs="Arial"/>
          <w:sz w:val="22"/>
          <w:szCs w:val="22"/>
        </w:rPr>
        <w:t>addressing poor performance</w:t>
      </w:r>
    </w:p>
    <w:p w14:paraId="33B9137E" w14:textId="3F78FA70" w:rsidR="00815BEF" w:rsidRPr="00815BEF" w:rsidRDefault="00815BEF" w:rsidP="00815BEF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815BEF">
        <w:rPr>
          <w:rFonts w:ascii="Arial" w:hAnsi="Arial" w:cs="Arial"/>
          <w:b/>
          <w:sz w:val="22"/>
          <w:szCs w:val="22"/>
        </w:rPr>
        <w:t>Using this self-assessment</w:t>
      </w:r>
    </w:p>
    <w:p w14:paraId="674DEE3A" w14:textId="77777777" w:rsidR="00815BEF" w:rsidRPr="00815BEF" w:rsidRDefault="00815BEF" w:rsidP="00815BEF">
      <w:pPr>
        <w:spacing w:line="276" w:lineRule="auto"/>
        <w:rPr>
          <w:rFonts w:ascii="Arial" w:hAnsi="Arial" w:cs="Arial"/>
          <w:sz w:val="22"/>
          <w:szCs w:val="22"/>
        </w:rPr>
      </w:pPr>
    </w:p>
    <w:p w14:paraId="1518770D" w14:textId="37E128FB" w:rsidR="00815BEF" w:rsidRPr="00815BEF" w:rsidRDefault="00815BEF" w:rsidP="00815BEF">
      <w:pPr>
        <w:pStyle w:val="ListParagraph"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815BEF">
        <w:rPr>
          <w:rFonts w:ascii="Arial" w:hAnsi="Arial" w:cs="Arial"/>
          <w:sz w:val="22"/>
          <w:szCs w:val="22"/>
        </w:rPr>
        <w:t>The table lists a series of good practice statements. Work th</w:t>
      </w:r>
      <w:r>
        <w:rPr>
          <w:rFonts w:ascii="Arial" w:hAnsi="Arial" w:cs="Arial"/>
          <w:sz w:val="22"/>
          <w:szCs w:val="22"/>
        </w:rPr>
        <w:t xml:space="preserve">rough each of them and in the </w:t>
      </w:r>
      <w:r w:rsidRPr="00815BEF">
        <w:rPr>
          <w:rFonts w:ascii="Arial" w:hAnsi="Arial" w:cs="Arial"/>
          <w:b/>
          <w:sz w:val="22"/>
          <w:szCs w:val="22"/>
        </w:rPr>
        <w:t>Example</w:t>
      </w:r>
      <w:r w:rsidRPr="00815BEF">
        <w:rPr>
          <w:rFonts w:ascii="Arial" w:hAnsi="Arial" w:cs="Arial"/>
          <w:sz w:val="22"/>
          <w:szCs w:val="22"/>
        </w:rPr>
        <w:t xml:space="preserve"> column write down an occasion when you have demonstrated the competence.</w:t>
      </w:r>
    </w:p>
    <w:p w14:paraId="669BD7C1" w14:textId="049D40CF" w:rsidR="00815BEF" w:rsidRPr="00815BEF" w:rsidRDefault="00815BEF" w:rsidP="00815BEF">
      <w:pPr>
        <w:pStyle w:val="ListParagraph"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815BEF">
        <w:rPr>
          <w:rFonts w:ascii="Arial" w:hAnsi="Arial" w:cs="Arial"/>
          <w:sz w:val="22"/>
          <w:szCs w:val="22"/>
        </w:rPr>
        <w:t>If there any statements where you cannot provide an example,</w:t>
      </w:r>
      <w:r>
        <w:rPr>
          <w:rFonts w:ascii="Arial" w:hAnsi="Arial" w:cs="Arial"/>
          <w:sz w:val="22"/>
          <w:szCs w:val="22"/>
        </w:rPr>
        <w:t xml:space="preserve"> mark them with a cross in the </w:t>
      </w:r>
      <w:r w:rsidRPr="00815BEF">
        <w:rPr>
          <w:rFonts w:ascii="Arial" w:hAnsi="Arial" w:cs="Arial"/>
          <w:b/>
          <w:sz w:val="22"/>
          <w:szCs w:val="22"/>
        </w:rPr>
        <w:t>Gap</w:t>
      </w:r>
      <w:r w:rsidRPr="00815BEF">
        <w:rPr>
          <w:rFonts w:ascii="Arial" w:hAnsi="Arial" w:cs="Arial"/>
          <w:sz w:val="22"/>
          <w:szCs w:val="22"/>
        </w:rPr>
        <w:t xml:space="preserve"> column.</w:t>
      </w:r>
    </w:p>
    <w:p w14:paraId="03B10380" w14:textId="15B70B26" w:rsidR="00815BEF" w:rsidRPr="00815BEF" w:rsidRDefault="00815BEF" w:rsidP="00815BEF">
      <w:pPr>
        <w:pStyle w:val="ListParagraph"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815BEF">
        <w:rPr>
          <w:rFonts w:ascii="Arial" w:hAnsi="Arial" w:cs="Arial"/>
          <w:sz w:val="22"/>
          <w:szCs w:val="22"/>
        </w:rPr>
        <w:t xml:space="preserve">When you have worked through each of the statements, go back to those you have highlighted as a gap. Consider what steps you are going to take to rectify these, </w:t>
      </w:r>
      <w:r>
        <w:rPr>
          <w:rFonts w:ascii="Arial" w:hAnsi="Arial" w:cs="Arial"/>
          <w:sz w:val="22"/>
          <w:szCs w:val="22"/>
        </w:rPr>
        <w:t xml:space="preserve">and make a note of them in the </w:t>
      </w:r>
      <w:r w:rsidRPr="00815BEF">
        <w:rPr>
          <w:rFonts w:ascii="Arial" w:hAnsi="Arial" w:cs="Arial"/>
          <w:b/>
          <w:sz w:val="22"/>
          <w:szCs w:val="22"/>
        </w:rPr>
        <w:t>Action</w:t>
      </w:r>
      <w:r w:rsidRPr="00815BEF">
        <w:rPr>
          <w:rFonts w:ascii="Arial" w:hAnsi="Arial" w:cs="Arial"/>
          <w:sz w:val="22"/>
          <w:szCs w:val="22"/>
        </w:rPr>
        <w:t xml:space="preserve"> column.</w:t>
      </w:r>
    </w:p>
    <w:p w14:paraId="38DFE6B2" w14:textId="69DCE1A6" w:rsidR="00815BEF" w:rsidRDefault="00815BEF" w:rsidP="00815BEF">
      <w:pPr>
        <w:pStyle w:val="ListParagraph"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815BEF">
        <w:rPr>
          <w:rFonts w:ascii="Arial" w:hAnsi="Arial" w:cs="Arial"/>
          <w:sz w:val="22"/>
          <w:szCs w:val="22"/>
        </w:rPr>
        <w:t>Keep this table and revisit it periodically to ensure that you have taken all the</w:t>
      </w:r>
      <w:r>
        <w:rPr>
          <w:rFonts w:ascii="Arial" w:hAnsi="Arial" w:cs="Arial"/>
          <w:sz w:val="22"/>
          <w:szCs w:val="22"/>
        </w:rPr>
        <w:t xml:space="preserve"> steps you have noted in the </w:t>
      </w:r>
      <w:r w:rsidRPr="00815BEF">
        <w:rPr>
          <w:rFonts w:ascii="Arial" w:hAnsi="Arial" w:cs="Arial"/>
          <w:b/>
          <w:sz w:val="22"/>
          <w:szCs w:val="22"/>
        </w:rPr>
        <w:t>Action</w:t>
      </w:r>
      <w:r w:rsidRPr="00815BEF">
        <w:rPr>
          <w:rFonts w:ascii="Arial" w:hAnsi="Arial" w:cs="Arial"/>
          <w:sz w:val="22"/>
          <w:szCs w:val="22"/>
        </w:rPr>
        <w:t xml:space="preserve"> column.</w:t>
      </w:r>
    </w:p>
    <w:p w14:paraId="54F04753" w14:textId="77777777" w:rsidR="00815BEF" w:rsidRDefault="00815BEF" w:rsidP="00815BEF">
      <w:pPr>
        <w:spacing w:line="276" w:lineRule="auto"/>
        <w:rPr>
          <w:rFonts w:ascii="Arial" w:hAnsi="Arial" w:cs="Arial"/>
          <w:sz w:val="22"/>
          <w:szCs w:val="22"/>
        </w:rPr>
        <w:sectPr w:rsidR="00815BEF" w:rsidSect="00815BEF">
          <w:pgSz w:w="11900" w:h="16820"/>
          <w:pgMar w:top="1440" w:right="1440" w:bottom="1440" w:left="1440" w:header="708" w:footer="708" w:gutter="0"/>
          <w:cols w:space="708"/>
          <w:docGrid w:linePitch="360"/>
        </w:sectPr>
      </w:pPr>
    </w:p>
    <w:p w14:paraId="20ED282D" w14:textId="2B587662" w:rsidR="00815BEF" w:rsidRPr="004F387B" w:rsidRDefault="004F387B" w:rsidP="00815BEF">
      <w:pPr>
        <w:rPr>
          <w:rFonts w:ascii="Arial" w:hAnsi="Arial" w:cs="Arial"/>
          <w:b/>
          <w:sz w:val="22"/>
          <w:szCs w:val="22"/>
        </w:rPr>
      </w:pPr>
      <w:r w:rsidRPr="004F387B">
        <w:rPr>
          <w:rFonts w:ascii="Arial" w:hAnsi="Arial" w:cs="Arial"/>
          <w:b/>
          <w:sz w:val="22"/>
          <w:szCs w:val="22"/>
        </w:rPr>
        <w:lastRenderedPageBreak/>
        <w:t>Clarity of Direction</w:t>
      </w:r>
    </w:p>
    <w:p w14:paraId="128249DE" w14:textId="77777777" w:rsidR="004F387B" w:rsidRPr="00815BEF" w:rsidRDefault="004F387B" w:rsidP="00815BE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74"/>
        <w:gridCol w:w="3398"/>
        <w:gridCol w:w="3398"/>
        <w:gridCol w:w="3398"/>
      </w:tblGrid>
      <w:tr w:rsidR="00815BEF" w:rsidRPr="00815BEF" w14:paraId="1D29D434" w14:textId="77777777" w:rsidTr="00815BEF">
        <w:trPr>
          <w:tblHeader/>
        </w:trPr>
        <w:tc>
          <w:tcPr>
            <w:tcW w:w="3474" w:type="dxa"/>
          </w:tcPr>
          <w:p w14:paraId="452B04D6" w14:textId="77777777" w:rsidR="00815BEF" w:rsidRPr="00815BEF" w:rsidRDefault="00815BEF" w:rsidP="00815BEF">
            <w:pPr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5BEF">
              <w:rPr>
                <w:rFonts w:ascii="Arial" w:hAnsi="Arial" w:cs="Arial"/>
                <w:b/>
                <w:sz w:val="20"/>
                <w:szCs w:val="20"/>
              </w:rPr>
              <w:t>Competence</w:t>
            </w:r>
          </w:p>
        </w:tc>
        <w:tc>
          <w:tcPr>
            <w:tcW w:w="3398" w:type="dxa"/>
          </w:tcPr>
          <w:p w14:paraId="1E657251" w14:textId="77777777" w:rsidR="00815BEF" w:rsidRPr="00815BEF" w:rsidRDefault="00815BEF" w:rsidP="00815BEF">
            <w:pPr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5BEF">
              <w:rPr>
                <w:rFonts w:ascii="Arial" w:hAnsi="Arial" w:cs="Arial"/>
                <w:b/>
                <w:sz w:val="20"/>
                <w:szCs w:val="20"/>
              </w:rPr>
              <w:t>Example</w:t>
            </w:r>
          </w:p>
        </w:tc>
        <w:tc>
          <w:tcPr>
            <w:tcW w:w="3398" w:type="dxa"/>
          </w:tcPr>
          <w:p w14:paraId="34DF4878" w14:textId="77777777" w:rsidR="00815BEF" w:rsidRPr="00815BEF" w:rsidRDefault="00815BEF" w:rsidP="00815BEF">
            <w:pPr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5BEF">
              <w:rPr>
                <w:rFonts w:ascii="Arial" w:hAnsi="Arial" w:cs="Arial"/>
                <w:b/>
                <w:sz w:val="20"/>
                <w:szCs w:val="20"/>
              </w:rPr>
              <w:t>Gap</w:t>
            </w:r>
          </w:p>
        </w:tc>
        <w:tc>
          <w:tcPr>
            <w:tcW w:w="3398" w:type="dxa"/>
          </w:tcPr>
          <w:p w14:paraId="74EC0286" w14:textId="77777777" w:rsidR="00815BEF" w:rsidRPr="00815BEF" w:rsidRDefault="00815BEF" w:rsidP="00815BEF">
            <w:pPr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5BEF">
              <w:rPr>
                <w:rFonts w:ascii="Arial" w:hAnsi="Arial" w:cs="Arial"/>
                <w:b/>
                <w:sz w:val="20"/>
                <w:szCs w:val="20"/>
              </w:rPr>
              <w:t>Action</w:t>
            </w:r>
          </w:p>
        </w:tc>
      </w:tr>
      <w:tr w:rsidR="00815BEF" w:rsidRPr="00815BEF" w14:paraId="73462556" w14:textId="77777777" w:rsidTr="00815BEF">
        <w:trPr>
          <w:cantSplit/>
          <w:trHeight w:val="889"/>
        </w:trPr>
        <w:tc>
          <w:tcPr>
            <w:tcW w:w="3474" w:type="dxa"/>
          </w:tcPr>
          <w:p w14:paraId="35BCD7EE" w14:textId="77777777" w:rsidR="00815BEF" w:rsidRPr="00151E4E" w:rsidRDefault="00815BEF" w:rsidP="00815BE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151E4E">
              <w:rPr>
                <w:rFonts w:ascii="Arial" w:hAnsi="Arial" w:cs="Arial"/>
                <w:sz w:val="20"/>
                <w:szCs w:val="20"/>
              </w:rPr>
              <w:t>Team members understand what the team/departmental/ organisational objectives are.</w:t>
            </w:r>
          </w:p>
        </w:tc>
        <w:tc>
          <w:tcPr>
            <w:tcW w:w="3398" w:type="dxa"/>
          </w:tcPr>
          <w:p w14:paraId="28B49569" w14:textId="77777777" w:rsidR="00815BEF" w:rsidRPr="00815BEF" w:rsidRDefault="00815BEF" w:rsidP="00815BE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32D4AFB7" w14:textId="77777777" w:rsidR="00815BEF" w:rsidRPr="00815BEF" w:rsidRDefault="00815BEF" w:rsidP="00815BE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2465DFC4" w14:textId="77777777" w:rsidR="00815BEF" w:rsidRPr="00815BEF" w:rsidRDefault="00815BEF" w:rsidP="00815BE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5BEF" w:rsidRPr="00815BEF" w14:paraId="1636BEBE" w14:textId="77777777" w:rsidTr="00815BEF">
        <w:trPr>
          <w:cantSplit/>
          <w:trHeight w:val="1062"/>
        </w:trPr>
        <w:tc>
          <w:tcPr>
            <w:tcW w:w="3474" w:type="dxa"/>
          </w:tcPr>
          <w:p w14:paraId="65134ADA" w14:textId="77777777" w:rsidR="00815BEF" w:rsidRPr="00151E4E" w:rsidRDefault="00815BEF" w:rsidP="00815BE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151E4E">
              <w:rPr>
                <w:rFonts w:ascii="Arial" w:hAnsi="Arial" w:cs="Arial"/>
                <w:sz w:val="20"/>
                <w:szCs w:val="20"/>
              </w:rPr>
              <w:t>Team members understand how their individual objectives contribute to those of the team/ department/organisation.</w:t>
            </w:r>
          </w:p>
        </w:tc>
        <w:tc>
          <w:tcPr>
            <w:tcW w:w="3398" w:type="dxa"/>
          </w:tcPr>
          <w:p w14:paraId="302B7BB7" w14:textId="77777777" w:rsidR="00815BEF" w:rsidRPr="00815BEF" w:rsidRDefault="00815BEF" w:rsidP="00815BE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0F35F240" w14:textId="77777777" w:rsidR="00815BEF" w:rsidRPr="00815BEF" w:rsidRDefault="00815BEF" w:rsidP="00815BE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239B41C4" w14:textId="77777777" w:rsidR="00815BEF" w:rsidRPr="00815BEF" w:rsidRDefault="00815BEF" w:rsidP="00815BE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5BEF" w:rsidRPr="00815BEF" w14:paraId="058EE94A" w14:textId="77777777" w:rsidTr="00815BEF">
        <w:trPr>
          <w:cantSplit/>
          <w:trHeight w:val="994"/>
        </w:trPr>
        <w:tc>
          <w:tcPr>
            <w:tcW w:w="3474" w:type="dxa"/>
          </w:tcPr>
          <w:p w14:paraId="4D403DE3" w14:textId="5EC50F94" w:rsidR="00815BEF" w:rsidRPr="00815BEF" w:rsidRDefault="00151E4E" w:rsidP="00815BE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regularly bring the team together to </w:t>
            </w:r>
            <w:r w:rsidR="00E20CEF">
              <w:rPr>
                <w:rFonts w:ascii="Arial" w:hAnsi="Arial" w:cs="Arial"/>
                <w:sz w:val="20"/>
                <w:szCs w:val="20"/>
              </w:rPr>
              <w:t>share information that may impact on their role and priorities.</w:t>
            </w:r>
          </w:p>
        </w:tc>
        <w:tc>
          <w:tcPr>
            <w:tcW w:w="3398" w:type="dxa"/>
          </w:tcPr>
          <w:p w14:paraId="34931684" w14:textId="77777777" w:rsidR="00815BEF" w:rsidRPr="00815BEF" w:rsidRDefault="00815BEF" w:rsidP="00815BE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09D392C2" w14:textId="77777777" w:rsidR="00815BEF" w:rsidRPr="00815BEF" w:rsidRDefault="00815BEF" w:rsidP="00815BE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14B1D6EC" w14:textId="77777777" w:rsidR="00815BEF" w:rsidRPr="00815BEF" w:rsidRDefault="00815BEF" w:rsidP="00815BE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C251EF" w14:textId="15700BB4" w:rsidR="004F387B" w:rsidRDefault="004F387B"/>
    <w:p w14:paraId="067DB22A" w14:textId="32B971E9" w:rsidR="0010345B" w:rsidRDefault="0010345B">
      <w:pPr>
        <w:rPr>
          <w:rFonts w:ascii="Arial" w:hAnsi="Arial" w:cs="Arial"/>
          <w:b/>
          <w:bCs/>
          <w:sz w:val="22"/>
          <w:szCs w:val="22"/>
        </w:rPr>
      </w:pPr>
      <w:r w:rsidRPr="0010345B">
        <w:rPr>
          <w:rFonts w:ascii="Arial" w:hAnsi="Arial" w:cs="Arial"/>
          <w:b/>
          <w:bCs/>
          <w:sz w:val="22"/>
          <w:szCs w:val="22"/>
        </w:rPr>
        <w:t>Objective Setting</w:t>
      </w:r>
    </w:p>
    <w:p w14:paraId="0F53BC82" w14:textId="77777777" w:rsidR="0010345B" w:rsidRPr="0010345B" w:rsidRDefault="0010345B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74"/>
        <w:gridCol w:w="3398"/>
        <w:gridCol w:w="3398"/>
        <w:gridCol w:w="3398"/>
      </w:tblGrid>
      <w:tr w:rsidR="0010345B" w:rsidRPr="00815BEF" w14:paraId="6666A073" w14:textId="77777777" w:rsidTr="00B85599">
        <w:trPr>
          <w:cantSplit/>
        </w:trPr>
        <w:tc>
          <w:tcPr>
            <w:tcW w:w="3474" w:type="dxa"/>
          </w:tcPr>
          <w:p w14:paraId="6209501A" w14:textId="77777777" w:rsidR="0010345B" w:rsidRPr="004F387B" w:rsidRDefault="0010345B" w:rsidP="00B85599">
            <w:pPr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Hlk94023078"/>
            <w:r w:rsidRPr="004F387B">
              <w:rPr>
                <w:rFonts w:ascii="Arial" w:hAnsi="Arial" w:cs="Arial"/>
                <w:b/>
                <w:sz w:val="20"/>
                <w:szCs w:val="20"/>
              </w:rPr>
              <w:t>Competence</w:t>
            </w:r>
          </w:p>
        </w:tc>
        <w:tc>
          <w:tcPr>
            <w:tcW w:w="3398" w:type="dxa"/>
          </w:tcPr>
          <w:p w14:paraId="1A52E70A" w14:textId="77777777" w:rsidR="0010345B" w:rsidRPr="004F387B" w:rsidRDefault="0010345B" w:rsidP="00B85599">
            <w:pPr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387B">
              <w:rPr>
                <w:rFonts w:ascii="Arial" w:hAnsi="Arial" w:cs="Arial"/>
                <w:b/>
                <w:sz w:val="20"/>
                <w:szCs w:val="20"/>
              </w:rPr>
              <w:t>Example</w:t>
            </w:r>
          </w:p>
        </w:tc>
        <w:tc>
          <w:tcPr>
            <w:tcW w:w="3398" w:type="dxa"/>
          </w:tcPr>
          <w:p w14:paraId="79762C31" w14:textId="77777777" w:rsidR="0010345B" w:rsidRPr="004F387B" w:rsidRDefault="0010345B" w:rsidP="00B85599">
            <w:pPr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387B">
              <w:rPr>
                <w:rFonts w:ascii="Arial" w:hAnsi="Arial" w:cs="Arial"/>
                <w:b/>
                <w:sz w:val="20"/>
                <w:szCs w:val="20"/>
              </w:rPr>
              <w:t>Gap</w:t>
            </w:r>
          </w:p>
        </w:tc>
        <w:tc>
          <w:tcPr>
            <w:tcW w:w="3398" w:type="dxa"/>
          </w:tcPr>
          <w:p w14:paraId="458A5188" w14:textId="77777777" w:rsidR="0010345B" w:rsidRPr="004F387B" w:rsidRDefault="0010345B" w:rsidP="00B85599">
            <w:pPr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387B">
              <w:rPr>
                <w:rFonts w:ascii="Arial" w:hAnsi="Arial" w:cs="Arial"/>
                <w:b/>
                <w:sz w:val="20"/>
                <w:szCs w:val="20"/>
              </w:rPr>
              <w:t>Action</w:t>
            </w:r>
          </w:p>
        </w:tc>
      </w:tr>
      <w:tr w:rsidR="0010345B" w:rsidRPr="00815BEF" w14:paraId="7E3ACD0E" w14:textId="77777777" w:rsidTr="00B85599">
        <w:trPr>
          <w:cantSplit/>
          <w:trHeight w:val="1094"/>
        </w:trPr>
        <w:tc>
          <w:tcPr>
            <w:tcW w:w="3474" w:type="dxa"/>
          </w:tcPr>
          <w:p w14:paraId="0A265803" w14:textId="437372C9" w:rsidR="0010345B" w:rsidRPr="00151E4E" w:rsidRDefault="0010345B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151E4E">
              <w:rPr>
                <w:rFonts w:ascii="Arial" w:hAnsi="Arial" w:cs="Arial"/>
                <w:sz w:val="20"/>
                <w:szCs w:val="20"/>
              </w:rPr>
              <w:t>I actively encourage team member’s input when it comes to formulating objectives</w:t>
            </w:r>
            <w:r w:rsidR="00E20CEF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398" w:type="dxa"/>
          </w:tcPr>
          <w:p w14:paraId="7C0B24B5" w14:textId="77777777" w:rsidR="0010345B" w:rsidRPr="00815BEF" w:rsidRDefault="0010345B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528C27BE" w14:textId="77777777" w:rsidR="0010345B" w:rsidRPr="00815BEF" w:rsidRDefault="0010345B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65DD84C1" w14:textId="77777777" w:rsidR="0010345B" w:rsidRPr="00815BEF" w:rsidRDefault="0010345B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345B" w:rsidRPr="00815BEF" w14:paraId="534A413D" w14:textId="77777777" w:rsidTr="00B85599">
        <w:trPr>
          <w:cantSplit/>
          <w:trHeight w:val="1246"/>
        </w:trPr>
        <w:tc>
          <w:tcPr>
            <w:tcW w:w="3474" w:type="dxa"/>
          </w:tcPr>
          <w:p w14:paraId="30D99656" w14:textId="7428C17C" w:rsidR="0010345B" w:rsidRPr="00151E4E" w:rsidRDefault="0010345B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151E4E">
              <w:rPr>
                <w:rFonts w:ascii="Arial" w:hAnsi="Arial" w:cs="Arial"/>
                <w:sz w:val="20"/>
                <w:szCs w:val="20"/>
              </w:rPr>
              <w:t xml:space="preserve">I define expectations and I am clear with </w:t>
            </w:r>
            <w:r w:rsidR="00E20CEF" w:rsidRPr="00151E4E">
              <w:rPr>
                <w:rFonts w:ascii="Arial" w:hAnsi="Arial" w:cs="Arial"/>
                <w:sz w:val="20"/>
                <w:szCs w:val="20"/>
              </w:rPr>
              <w:t>individuals</w:t>
            </w:r>
            <w:r w:rsidRPr="00151E4E">
              <w:rPr>
                <w:rFonts w:ascii="Arial" w:hAnsi="Arial" w:cs="Arial"/>
                <w:sz w:val="20"/>
                <w:szCs w:val="20"/>
              </w:rPr>
              <w:t xml:space="preserve"> about what needs to be achieved and when</w:t>
            </w:r>
            <w:r w:rsidR="00151E4E" w:rsidRPr="00151E4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398" w:type="dxa"/>
          </w:tcPr>
          <w:p w14:paraId="26692BA6" w14:textId="77777777" w:rsidR="0010345B" w:rsidRPr="00815BEF" w:rsidRDefault="0010345B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2BBC40F2" w14:textId="77777777" w:rsidR="0010345B" w:rsidRPr="00815BEF" w:rsidRDefault="0010345B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70143BE2" w14:textId="77777777" w:rsidR="0010345B" w:rsidRPr="00815BEF" w:rsidRDefault="0010345B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345B" w:rsidRPr="00815BEF" w14:paraId="67E348E3" w14:textId="77777777" w:rsidTr="00151E4E">
        <w:trPr>
          <w:cantSplit/>
          <w:trHeight w:val="1117"/>
        </w:trPr>
        <w:tc>
          <w:tcPr>
            <w:tcW w:w="3474" w:type="dxa"/>
          </w:tcPr>
          <w:p w14:paraId="62B5AFFA" w14:textId="4B92DBD9" w:rsidR="0010345B" w:rsidRPr="00151E4E" w:rsidRDefault="00151E4E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151E4E">
              <w:rPr>
                <w:rFonts w:ascii="Arial" w:hAnsi="Arial" w:cs="Arial"/>
                <w:sz w:val="20"/>
                <w:szCs w:val="20"/>
              </w:rPr>
              <w:t>I review objectives with individuals regularly and whenever there is a change in circumstances.</w:t>
            </w:r>
          </w:p>
        </w:tc>
        <w:tc>
          <w:tcPr>
            <w:tcW w:w="3398" w:type="dxa"/>
          </w:tcPr>
          <w:p w14:paraId="6F2CFC75" w14:textId="77777777" w:rsidR="0010345B" w:rsidRPr="00815BEF" w:rsidRDefault="0010345B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2BDE1143" w14:textId="77777777" w:rsidR="0010345B" w:rsidRPr="00815BEF" w:rsidRDefault="0010345B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0148FB74" w14:textId="77777777" w:rsidR="0010345B" w:rsidRPr="00815BEF" w:rsidRDefault="0010345B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0"/>
    </w:tbl>
    <w:p w14:paraId="0DD528EF" w14:textId="77777777" w:rsidR="00151E4E" w:rsidRDefault="00151E4E">
      <w:pPr>
        <w:rPr>
          <w:rFonts w:ascii="Arial" w:hAnsi="Arial" w:cs="Arial"/>
          <w:b/>
          <w:bCs/>
          <w:sz w:val="22"/>
          <w:szCs w:val="22"/>
        </w:rPr>
      </w:pPr>
    </w:p>
    <w:p w14:paraId="17381658" w14:textId="1995406C" w:rsidR="00151E4E" w:rsidRPr="00151E4E" w:rsidRDefault="00151E4E">
      <w:pPr>
        <w:rPr>
          <w:rFonts w:ascii="Arial" w:hAnsi="Arial" w:cs="Arial"/>
          <w:b/>
          <w:bCs/>
          <w:sz w:val="22"/>
          <w:szCs w:val="22"/>
        </w:rPr>
      </w:pPr>
      <w:r w:rsidRPr="00151E4E">
        <w:rPr>
          <w:rFonts w:ascii="Arial" w:hAnsi="Arial" w:cs="Arial"/>
          <w:b/>
          <w:bCs/>
          <w:sz w:val="22"/>
          <w:szCs w:val="22"/>
        </w:rPr>
        <w:t xml:space="preserve">Giving Feedback </w:t>
      </w:r>
    </w:p>
    <w:p w14:paraId="5836C751" w14:textId="77777777" w:rsidR="00151E4E" w:rsidRDefault="00151E4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74"/>
        <w:gridCol w:w="3398"/>
        <w:gridCol w:w="3398"/>
        <w:gridCol w:w="3398"/>
      </w:tblGrid>
      <w:tr w:rsidR="00151E4E" w:rsidRPr="00815BEF" w14:paraId="3113BF93" w14:textId="77777777" w:rsidTr="00B85599">
        <w:trPr>
          <w:cantSplit/>
        </w:trPr>
        <w:tc>
          <w:tcPr>
            <w:tcW w:w="3474" w:type="dxa"/>
          </w:tcPr>
          <w:p w14:paraId="40322E00" w14:textId="77777777" w:rsidR="00151E4E" w:rsidRPr="004F387B" w:rsidRDefault="00151E4E" w:rsidP="00B85599">
            <w:pPr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387B">
              <w:rPr>
                <w:rFonts w:ascii="Arial" w:hAnsi="Arial" w:cs="Arial"/>
                <w:b/>
                <w:sz w:val="20"/>
                <w:szCs w:val="20"/>
              </w:rPr>
              <w:t>Competence</w:t>
            </w:r>
          </w:p>
        </w:tc>
        <w:tc>
          <w:tcPr>
            <w:tcW w:w="3398" w:type="dxa"/>
          </w:tcPr>
          <w:p w14:paraId="601B948F" w14:textId="77777777" w:rsidR="00151E4E" w:rsidRPr="004F387B" w:rsidRDefault="00151E4E" w:rsidP="00B85599">
            <w:pPr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387B">
              <w:rPr>
                <w:rFonts w:ascii="Arial" w:hAnsi="Arial" w:cs="Arial"/>
                <w:b/>
                <w:sz w:val="20"/>
                <w:szCs w:val="20"/>
              </w:rPr>
              <w:t>Example</w:t>
            </w:r>
          </w:p>
        </w:tc>
        <w:tc>
          <w:tcPr>
            <w:tcW w:w="3398" w:type="dxa"/>
          </w:tcPr>
          <w:p w14:paraId="1D1F14A2" w14:textId="77777777" w:rsidR="00151E4E" w:rsidRPr="004F387B" w:rsidRDefault="00151E4E" w:rsidP="00B85599">
            <w:pPr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387B">
              <w:rPr>
                <w:rFonts w:ascii="Arial" w:hAnsi="Arial" w:cs="Arial"/>
                <w:b/>
                <w:sz w:val="20"/>
                <w:szCs w:val="20"/>
              </w:rPr>
              <w:t>Gap</w:t>
            </w:r>
          </w:p>
        </w:tc>
        <w:tc>
          <w:tcPr>
            <w:tcW w:w="3398" w:type="dxa"/>
          </w:tcPr>
          <w:p w14:paraId="4C6746CB" w14:textId="77777777" w:rsidR="00151E4E" w:rsidRPr="004F387B" w:rsidRDefault="00151E4E" w:rsidP="00B85599">
            <w:pPr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387B">
              <w:rPr>
                <w:rFonts w:ascii="Arial" w:hAnsi="Arial" w:cs="Arial"/>
                <w:b/>
                <w:sz w:val="20"/>
                <w:szCs w:val="20"/>
              </w:rPr>
              <w:t>Action</w:t>
            </w:r>
          </w:p>
        </w:tc>
      </w:tr>
      <w:tr w:rsidR="00151E4E" w:rsidRPr="00815BEF" w14:paraId="2A592FE7" w14:textId="77777777" w:rsidTr="00B85599">
        <w:trPr>
          <w:cantSplit/>
          <w:trHeight w:val="1094"/>
        </w:trPr>
        <w:tc>
          <w:tcPr>
            <w:tcW w:w="3474" w:type="dxa"/>
          </w:tcPr>
          <w:p w14:paraId="5DA93E78" w14:textId="58122324" w:rsidR="00151E4E" w:rsidRPr="000E7676" w:rsidRDefault="00E20CEF" w:rsidP="00B85599">
            <w:pPr>
              <w:spacing w:before="80" w:after="8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E20CEF">
              <w:rPr>
                <w:rFonts w:ascii="Arial" w:hAnsi="Arial" w:cs="Arial"/>
                <w:sz w:val="20"/>
                <w:szCs w:val="20"/>
              </w:rPr>
              <w:t>I take time to think through how I will deliver feedback to individual team members.</w:t>
            </w:r>
          </w:p>
        </w:tc>
        <w:tc>
          <w:tcPr>
            <w:tcW w:w="3398" w:type="dxa"/>
          </w:tcPr>
          <w:p w14:paraId="40CE7A27" w14:textId="77777777" w:rsidR="00151E4E" w:rsidRPr="00815BEF" w:rsidRDefault="00151E4E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4C310DF9" w14:textId="77777777" w:rsidR="00151E4E" w:rsidRPr="00815BEF" w:rsidRDefault="00151E4E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10F1E134" w14:textId="77777777" w:rsidR="00151E4E" w:rsidRPr="00815BEF" w:rsidRDefault="00151E4E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1E4E" w:rsidRPr="00815BEF" w14:paraId="0C56F659" w14:textId="77777777" w:rsidTr="00B85599">
        <w:trPr>
          <w:cantSplit/>
          <w:trHeight w:val="1246"/>
        </w:trPr>
        <w:tc>
          <w:tcPr>
            <w:tcW w:w="3474" w:type="dxa"/>
          </w:tcPr>
          <w:p w14:paraId="3A8F8A9C" w14:textId="5C031457" w:rsidR="00151E4E" w:rsidRPr="00815BEF" w:rsidRDefault="00E20CEF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give specific examples, explain the impact of behaviours and listen to the recipient’s explanation and ideas.</w:t>
            </w:r>
          </w:p>
        </w:tc>
        <w:tc>
          <w:tcPr>
            <w:tcW w:w="3398" w:type="dxa"/>
          </w:tcPr>
          <w:p w14:paraId="2FC54669" w14:textId="77777777" w:rsidR="00151E4E" w:rsidRPr="00815BEF" w:rsidRDefault="00151E4E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3E2AE56A" w14:textId="77777777" w:rsidR="00151E4E" w:rsidRPr="00815BEF" w:rsidRDefault="00151E4E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0EAFE0FD" w14:textId="77777777" w:rsidR="00151E4E" w:rsidRPr="00815BEF" w:rsidRDefault="00151E4E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1E4E" w:rsidRPr="00815BEF" w14:paraId="60FD1657" w14:textId="77777777" w:rsidTr="00B85599">
        <w:trPr>
          <w:cantSplit/>
          <w:trHeight w:val="1385"/>
        </w:trPr>
        <w:tc>
          <w:tcPr>
            <w:tcW w:w="3474" w:type="dxa"/>
          </w:tcPr>
          <w:p w14:paraId="7F355CCA" w14:textId="5AE60D04" w:rsidR="00151E4E" w:rsidRPr="00815BEF" w:rsidRDefault="00E20CEF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help the recipient to set challenging and achievable goals to guide performance.</w:t>
            </w:r>
          </w:p>
        </w:tc>
        <w:tc>
          <w:tcPr>
            <w:tcW w:w="3398" w:type="dxa"/>
          </w:tcPr>
          <w:p w14:paraId="3D35B4E2" w14:textId="77777777" w:rsidR="00151E4E" w:rsidRPr="00815BEF" w:rsidRDefault="00151E4E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5069138C" w14:textId="77777777" w:rsidR="00151E4E" w:rsidRPr="00815BEF" w:rsidRDefault="00151E4E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6A1FCCB4" w14:textId="77777777" w:rsidR="00151E4E" w:rsidRPr="00815BEF" w:rsidRDefault="00151E4E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8A3DC20" w14:textId="77777777" w:rsidR="00151E4E" w:rsidRDefault="00151E4E"/>
    <w:p w14:paraId="433E4F97" w14:textId="1432B2EA" w:rsidR="00151E4E" w:rsidRDefault="00151E4E">
      <w:pPr>
        <w:rPr>
          <w:rFonts w:ascii="Arial" w:hAnsi="Arial" w:cs="Arial"/>
          <w:b/>
          <w:bCs/>
          <w:sz w:val="22"/>
          <w:szCs w:val="22"/>
        </w:rPr>
      </w:pPr>
      <w:r w:rsidRPr="00151E4E">
        <w:rPr>
          <w:rFonts w:ascii="Arial" w:hAnsi="Arial" w:cs="Arial"/>
          <w:b/>
          <w:bCs/>
          <w:sz w:val="22"/>
          <w:szCs w:val="22"/>
        </w:rPr>
        <w:t>Identifying Development Needs</w:t>
      </w:r>
    </w:p>
    <w:p w14:paraId="31ED52CE" w14:textId="788E6F1E" w:rsidR="00151E4E" w:rsidRDefault="00151E4E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74"/>
        <w:gridCol w:w="3398"/>
        <w:gridCol w:w="3398"/>
        <w:gridCol w:w="3398"/>
      </w:tblGrid>
      <w:tr w:rsidR="00151E4E" w:rsidRPr="00815BEF" w14:paraId="75031C3D" w14:textId="77777777" w:rsidTr="00B85599">
        <w:trPr>
          <w:cantSplit/>
        </w:trPr>
        <w:tc>
          <w:tcPr>
            <w:tcW w:w="3474" w:type="dxa"/>
          </w:tcPr>
          <w:p w14:paraId="73AB6F84" w14:textId="77777777" w:rsidR="00151E4E" w:rsidRPr="004F387B" w:rsidRDefault="00151E4E" w:rsidP="00B85599">
            <w:pPr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387B">
              <w:rPr>
                <w:rFonts w:ascii="Arial" w:hAnsi="Arial" w:cs="Arial"/>
                <w:b/>
                <w:sz w:val="20"/>
                <w:szCs w:val="20"/>
              </w:rPr>
              <w:t>Competence</w:t>
            </w:r>
          </w:p>
        </w:tc>
        <w:tc>
          <w:tcPr>
            <w:tcW w:w="3398" w:type="dxa"/>
          </w:tcPr>
          <w:p w14:paraId="12E214DD" w14:textId="77777777" w:rsidR="00151E4E" w:rsidRPr="004F387B" w:rsidRDefault="00151E4E" w:rsidP="00B85599">
            <w:pPr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387B">
              <w:rPr>
                <w:rFonts w:ascii="Arial" w:hAnsi="Arial" w:cs="Arial"/>
                <w:b/>
                <w:sz w:val="20"/>
                <w:szCs w:val="20"/>
              </w:rPr>
              <w:t>Example</w:t>
            </w:r>
          </w:p>
        </w:tc>
        <w:tc>
          <w:tcPr>
            <w:tcW w:w="3398" w:type="dxa"/>
          </w:tcPr>
          <w:p w14:paraId="06472A25" w14:textId="77777777" w:rsidR="00151E4E" w:rsidRPr="004F387B" w:rsidRDefault="00151E4E" w:rsidP="00B85599">
            <w:pPr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387B">
              <w:rPr>
                <w:rFonts w:ascii="Arial" w:hAnsi="Arial" w:cs="Arial"/>
                <w:b/>
                <w:sz w:val="20"/>
                <w:szCs w:val="20"/>
              </w:rPr>
              <w:t>Gap</w:t>
            </w:r>
          </w:p>
        </w:tc>
        <w:tc>
          <w:tcPr>
            <w:tcW w:w="3398" w:type="dxa"/>
          </w:tcPr>
          <w:p w14:paraId="73288855" w14:textId="77777777" w:rsidR="00151E4E" w:rsidRPr="004F387B" w:rsidRDefault="00151E4E" w:rsidP="00B85599">
            <w:pPr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387B">
              <w:rPr>
                <w:rFonts w:ascii="Arial" w:hAnsi="Arial" w:cs="Arial"/>
                <w:b/>
                <w:sz w:val="20"/>
                <w:szCs w:val="20"/>
              </w:rPr>
              <w:t>Action</w:t>
            </w:r>
          </w:p>
        </w:tc>
      </w:tr>
      <w:tr w:rsidR="00151E4E" w:rsidRPr="00815BEF" w14:paraId="3491060F" w14:textId="77777777" w:rsidTr="00B85599">
        <w:trPr>
          <w:cantSplit/>
          <w:trHeight w:val="1094"/>
        </w:trPr>
        <w:tc>
          <w:tcPr>
            <w:tcW w:w="3474" w:type="dxa"/>
          </w:tcPr>
          <w:p w14:paraId="135F37A4" w14:textId="3736129C" w:rsidR="00151E4E" w:rsidRPr="00151E4E" w:rsidRDefault="00151E4E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151E4E">
              <w:rPr>
                <w:rFonts w:ascii="Arial" w:hAnsi="Arial" w:cs="Arial"/>
                <w:sz w:val="20"/>
                <w:szCs w:val="20"/>
              </w:rPr>
              <w:t>I help team members to identify and prioritise their development needs</w:t>
            </w:r>
            <w:r w:rsidR="00E20CEF">
              <w:rPr>
                <w:rFonts w:ascii="Arial" w:hAnsi="Arial" w:cs="Arial"/>
                <w:sz w:val="20"/>
                <w:szCs w:val="20"/>
              </w:rPr>
              <w:t xml:space="preserve"> and </w:t>
            </w:r>
            <w:r w:rsidR="00E20CEF" w:rsidRPr="00151E4E">
              <w:rPr>
                <w:rFonts w:ascii="Arial" w:hAnsi="Arial" w:cs="Arial"/>
                <w:sz w:val="20"/>
                <w:szCs w:val="20"/>
              </w:rPr>
              <w:t xml:space="preserve">encourage </w:t>
            </w:r>
            <w:r w:rsidR="00E20CEF">
              <w:rPr>
                <w:rFonts w:ascii="Arial" w:hAnsi="Arial" w:cs="Arial"/>
                <w:sz w:val="20"/>
                <w:szCs w:val="20"/>
              </w:rPr>
              <w:t xml:space="preserve">them </w:t>
            </w:r>
            <w:r w:rsidR="00E20CEF" w:rsidRPr="00151E4E">
              <w:rPr>
                <w:rFonts w:ascii="Arial" w:hAnsi="Arial" w:cs="Arial"/>
                <w:sz w:val="20"/>
                <w:szCs w:val="20"/>
              </w:rPr>
              <w:t>to take the initiative for their own development</w:t>
            </w:r>
            <w:r w:rsidR="00E20CEF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398" w:type="dxa"/>
          </w:tcPr>
          <w:p w14:paraId="46E63C36" w14:textId="77777777" w:rsidR="00151E4E" w:rsidRPr="00815BEF" w:rsidRDefault="00151E4E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09A0AED9" w14:textId="77777777" w:rsidR="00151E4E" w:rsidRPr="00815BEF" w:rsidRDefault="00151E4E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74607C64" w14:textId="77777777" w:rsidR="00151E4E" w:rsidRPr="00815BEF" w:rsidRDefault="00151E4E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1E4E" w:rsidRPr="00815BEF" w14:paraId="166AA99C" w14:textId="77777777" w:rsidTr="00B85599">
        <w:trPr>
          <w:cantSplit/>
          <w:trHeight w:val="1246"/>
        </w:trPr>
        <w:tc>
          <w:tcPr>
            <w:tcW w:w="3474" w:type="dxa"/>
          </w:tcPr>
          <w:p w14:paraId="3AA23F7F" w14:textId="04FD9105" w:rsidR="00151E4E" w:rsidRPr="00151E4E" w:rsidRDefault="00E20CEF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151E4E">
              <w:rPr>
                <w:rFonts w:ascii="Arial" w:hAnsi="Arial" w:cs="Arial"/>
                <w:sz w:val="20"/>
                <w:szCs w:val="20"/>
              </w:rPr>
              <w:t>I help my team to think creatively about the various methods of development that they could use.</w:t>
            </w:r>
          </w:p>
        </w:tc>
        <w:tc>
          <w:tcPr>
            <w:tcW w:w="3398" w:type="dxa"/>
          </w:tcPr>
          <w:p w14:paraId="7D6AC100" w14:textId="77777777" w:rsidR="00151E4E" w:rsidRPr="00815BEF" w:rsidRDefault="00151E4E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037B235A" w14:textId="77777777" w:rsidR="00151E4E" w:rsidRPr="00815BEF" w:rsidRDefault="00151E4E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2607DB09" w14:textId="77777777" w:rsidR="00151E4E" w:rsidRPr="00815BEF" w:rsidRDefault="00151E4E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1E4E" w:rsidRPr="00815BEF" w14:paraId="1526C286" w14:textId="77777777" w:rsidTr="00B85599">
        <w:trPr>
          <w:cantSplit/>
          <w:trHeight w:val="1385"/>
        </w:trPr>
        <w:tc>
          <w:tcPr>
            <w:tcW w:w="3474" w:type="dxa"/>
          </w:tcPr>
          <w:p w14:paraId="14F98823" w14:textId="22CB879C" w:rsidR="00151E4E" w:rsidRPr="00151E4E" w:rsidRDefault="00151E4E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151E4E">
              <w:rPr>
                <w:rFonts w:ascii="Arial" w:hAnsi="Arial" w:cs="Arial"/>
                <w:sz w:val="20"/>
                <w:szCs w:val="20"/>
              </w:rPr>
              <w:t xml:space="preserve">I </w:t>
            </w:r>
            <w:r w:rsidR="00E20CEF">
              <w:rPr>
                <w:rFonts w:ascii="Arial" w:hAnsi="Arial" w:cs="Arial"/>
                <w:sz w:val="20"/>
                <w:szCs w:val="20"/>
              </w:rPr>
              <w:t>follow-up with individuals after they have attended development to see how they can be supported to apply learning to their work.</w:t>
            </w:r>
          </w:p>
        </w:tc>
        <w:tc>
          <w:tcPr>
            <w:tcW w:w="3398" w:type="dxa"/>
          </w:tcPr>
          <w:p w14:paraId="43E85E9D" w14:textId="77777777" w:rsidR="00151E4E" w:rsidRPr="00815BEF" w:rsidRDefault="00151E4E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448273D8" w14:textId="77777777" w:rsidR="00151E4E" w:rsidRPr="00815BEF" w:rsidRDefault="00151E4E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5BA2F1E5" w14:textId="77777777" w:rsidR="00151E4E" w:rsidRPr="00815BEF" w:rsidRDefault="00151E4E" w:rsidP="00B8559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B49BA47" w14:textId="77777777" w:rsidR="00151E4E" w:rsidRPr="00151E4E" w:rsidRDefault="00151E4E">
      <w:pPr>
        <w:rPr>
          <w:rFonts w:ascii="Arial" w:hAnsi="Arial" w:cs="Arial"/>
          <w:b/>
          <w:bCs/>
          <w:sz w:val="22"/>
          <w:szCs w:val="22"/>
        </w:rPr>
      </w:pPr>
    </w:p>
    <w:p w14:paraId="7707271C" w14:textId="77777777" w:rsidR="00151E4E" w:rsidRDefault="00151E4E"/>
    <w:p w14:paraId="203E2FF1" w14:textId="61206288" w:rsidR="004F387B" w:rsidRPr="00151E4E" w:rsidRDefault="000E7676">
      <w:r>
        <w:rPr>
          <w:rFonts w:ascii="Arial" w:hAnsi="Arial" w:cs="Arial"/>
          <w:b/>
          <w:sz w:val="22"/>
          <w:szCs w:val="22"/>
        </w:rPr>
        <w:t>Addressing Po</w:t>
      </w:r>
      <w:r w:rsidR="0010345B">
        <w:rPr>
          <w:rFonts w:ascii="Arial" w:hAnsi="Arial" w:cs="Arial"/>
          <w:b/>
          <w:sz w:val="22"/>
          <w:szCs w:val="22"/>
        </w:rPr>
        <w:t>o</w:t>
      </w:r>
      <w:r>
        <w:rPr>
          <w:rFonts w:ascii="Arial" w:hAnsi="Arial" w:cs="Arial"/>
          <w:b/>
          <w:sz w:val="22"/>
          <w:szCs w:val="22"/>
        </w:rPr>
        <w:t xml:space="preserve">r </w:t>
      </w:r>
      <w:r w:rsidR="0010345B">
        <w:rPr>
          <w:rFonts w:ascii="Arial" w:hAnsi="Arial" w:cs="Arial"/>
          <w:b/>
          <w:sz w:val="22"/>
          <w:szCs w:val="22"/>
        </w:rPr>
        <w:t>Performance</w:t>
      </w:r>
    </w:p>
    <w:p w14:paraId="0CC202C0" w14:textId="77777777" w:rsidR="004F387B" w:rsidRDefault="004F387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74"/>
        <w:gridCol w:w="3398"/>
        <w:gridCol w:w="3398"/>
        <w:gridCol w:w="3398"/>
      </w:tblGrid>
      <w:tr w:rsidR="004F387B" w:rsidRPr="00815BEF" w14:paraId="393C67EE" w14:textId="77777777" w:rsidTr="004F387B">
        <w:trPr>
          <w:cantSplit/>
        </w:trPr>
        <w:tc>
          <w:tcPr>
            <w:tcW w:w="3474" w:type="dxa"/>
          </w:tcPr>
          <w:p w14:paraId="30981DF0" w14:textId="5D6BF42B" w:rsidR="004F387B" w:rsidRPr="004F387B" w:rsidRDefault="004F387B" w:rsidP="004F387B">
            <w:pPr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387B">
              <w:rPr>
                <w:rFonts w:ascii="Arial" w:hAnsi="Arial" w:cs="Arial"/>
                <w:b/>
                <w:sz w:val="20"/>
                <w:szCs w:val="20"/>
              </w:rPr>
              <w:t>Competence</w:t>
            </w:r>
          </w:p>
        </w:tc>
        <w:tc>
          <w:tcPr>
            <w:tcW w:w="3398" w:type="dxa"/>
          </w:tcPr>
          <w:p w14:paraId="56C14F03" w14:textId="1183063E" w:rsidR="004F387B" w:rsidRPr="004F387B" w:rsidRDefault="004F387B" w:rsidP="004F387B">
            <w:pPr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387B">
              <w:rPr>
                <w:rFonts w:ascii="Arial" w:hAnsi="Arial" w:cs="Arial"/>
                <w:b/>
                <w:sz w:val="20"/>
                <w:szCs w:val="20"/>
              </w:rPr>
              <w:t>Example</w:t>
            </w:r>
          </w:p>
        </w:tc>
        <w:tc>
          <w:tcPr>
            <w:tcW w:w="3398" w:type="dxa"/>
          </w:tcPr>
          <w:p w14:paraId="5101033A" w14:textId="6A932C39" w:rsidR="004F387B" w:rsidRPr="004F387B" w:rsidRDefault="004F387B" w:rsidP="004F387B">
            <w:pPr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387B">
              <w:rPr>
                <w:rFonts w:ascii="Arial" w:hAnsi="Arial" w:cs="Arial"/>
                <w:b/>
                <w:sz w:val="20"/>
                <w:szCs w:val="20"/>
              </w:rPr>
              <w:t>Gap</w:t>
            </w:r>
          </w:p>
        </w:tc>
        <w:tc>
          <w:tcPr>
            <w:tcW w:w="3398" w:type="dxa"/>
          </w:tcPr>
          <w:p w14:paraId="2EE59972" w14:textId="2B146D49" w:rsidR="004F387B" w:rsidRPr="004F387B" w:rsidRDefault="004F387B" w:rsidP="004F387B">
            <w:pPr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F387B">
              <w:rPr>
                <w:rFonts w:ascii="Arial" w:hAnsi="Arial" w:cs="Arial"/>
                <w:b/>
                <w:sz w:val="20"/>
                <w:szCs w:val="20"/>
              </w:rPr>
              <w:t>Action</w:t>
            </w:r>
          </w:p>
        </w:tc>
      </w:tr>
      <w:tr w:rsidR="00815BEF" w:rsidRPr="00815BEF" w14:paraId="3A5E61A7" w14:textId="77777777" w:rsidTr="00815BEF">
        <w:trPr>
          <w:cantSplit/>
          <w:trHeight w:val="1094"/>
        </w:trPr>
        <w:tc>
          <w:tcPr>
            <w:tcW w:w="3474" w:type="dxa"/>
          </w:tcPr>
          <w:p w14:paraId="27AF81C6" w14:textId="77777777" w:rsidR="00815BEF" w:rsidRPr="00151E4E" w:rsidRDefault="00815BEF" w:rsidP="00815BE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151E4E">
              <w:rPr>
                <w:rFonts w:ascii="Arial" w:hAnsi="Arial" w:cs="Arial"/>
                <w:sz w:val="20"/>
                <w:szCs w:val="20"/>
              </w:rPr>
              <w:t>Whenever a team member is underperforming, I investigate the issue to understand the causes of it.</w:t>
            </w:r>
          </w:p>
        </w:tc>
        <w:tc>
          <w:tcPr>
            <w:tcW w:w="3398" w:type="dxa"/>
          </w:tcPr>
          <w:p w14:paraId="131262D9" w14:textId="77777777" w:rsidR="00815BEF" w:rsidRPr="00815BEF" w:rsidRDefault="00815BEF" w:rsidP="00815BE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4366D11C" w14:textId="77777777" w:rsidR="00815BEF" w:rsidRPr="00815BEF" w:rsidRDefault="00815BEF" w:rsidP="00815BE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5A70F470" w14:textId="77777777" w:rsidR="00815BEF" w:rsidRPr="00815BEF" w:rsidRDefault="00815BEF" w:rsidP="00815BE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5BEF" w:rsidRPr="00815BEF" w14:paraId="39D0BFDC" w14:textId="77777777" w:rsidTr="00815BEF">
        <w:trPr>
          <w:cantSplit/>
          <w:trHeight w:val="1246"/>
        </w:trPr>
        <w:tc>
          <w:tcPr>
            <w:tcW w:w="3474" w:type="dxa"/>
          </w:tcPr>
          <w:p w14:paraId="51D50BE6" w14:textId="0880AD6C" w:rsidR="00815BEF" w:rsidRPr="00151E4E" w:rsidRDefault="00815BEF" w:rsidP="00815BE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151E4E">
              <w:rPr>
                <w:rFonts w:ascii="Arial" w:hAnsi="Arial" w:cs="Arial"/>
                <w:sz w:val="20"/>
                <w:szCs w:val="20"/>
              </w:rPr>
              <w:t>I deal with poor performance firmly but sensitively</w:t>
            </w:r>
            <w:r w:rsidR="00151E4E" w:rsidRPr="00151E4E">
              <w:rPr>
                <w:rFonts w:ascii="Arial" w:hAnsi="Arial" w:cs="Arial"/>
                <w:sz w:val="20"/>
                <w:szCs w:val="20"/>
              </w:rPr>
              <w:t xml:space="preserve"> and in a timely way.</w:t>
            </w:r>
          </w:p>
        </w:tc>
        <w:tc>
          <w:tcPr>
            <w:tcW w:w="3398" w:type="dxa"/>
          </w:tcPr>
          <w:p w14:paraId="75365449" w14:textId="77777777" w:rsidR="00815BEF" w:rsidRPr="00815BEF" w:rsidRDefault="00815BEF" w:rsidP="00815BE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404C7DA3" w14:textId="77777777" w:rsidR="00815BEF" w:rsidRPr="00815BEF" w:rsidRDefault="00815BEF" w:rsidP="00815BE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517CBFA3" w14:textId="77777777" w:rsidR="00815BEF" w:rsidRPr="00815BEF" w:rsidRDefault="00815BEF" w:rsidP="00815BE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5BEF" w:rsidRPr="00815BEF" w14:paraId="102DB9BE" w14:textId="77777777" w:rsidTr="00815BEF">
        <w:trPr>
          <w:cantSplit/>
          <w:trHeight w:val="1385"/>
        </w:trPr>
        <w:tc>
          <w:tcPr>
            <w:tcW w:w="3474" w:type="dxa"/>
          </w:tcPr>
          <w:p w14:paraId="185D2720" w14:textId="77777777" w:rsidR="00815BEF" w:rsidRPr="00151E4E" w:rsidRDefault="00815BEF" w:rsidP="00815BE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  <w:r w:rsidRPr="00151E4E">
              <w:rPr>
                <w:rFonts w:ascii="Arial" w:hAnsi="Arial" w:cs="Arial"/>
                <w:sz w:val="20"/>
                <w:szCs w:val="20"/>
              </w:rPr>
              <w:t>I take appropriate action to resolve poor performance based on its cause.</w:t>
            </w:r>
          </w:p>
        </w:tc>
        <w:tc>
          <w:tcPr>
            <w:tcW w:w="3398" w:type="dxa"/>
          </w:tcPr>
          <w:p w14:paraId="48B2C60C" w14:textId="77777777" w:rsidR="00815BEF" w:rsidRPr="00815BEF" w:rsidRDefault="00815BEF" w:rsidP="00815BE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0D64A8E2" w14:textId="77777777" w:rsidR="00815BEF" w:rsidRPr="00815BEF" w:rsidRDefault="00815BEF" w:rsidP="00815BE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8" w:type="dxa"/>
          </w:tcPr>
          <w:p w14:paraId="69AF9681" w14:textId="77777777" w:rsidR="00815BEF" w:rsidRPr="00815BEF" w:rsidRDefault="00815BEF" w:rsidP="00815BEF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1FF3939" w14:textId="77777777" w:rsidR="004F387B" w:rsidRDefault="004F387B">
      <w:pPr>
        <w:rPr>
          <w:rFonts w:ascii="Arial" w:hAnsi="Arial" w:cs="Arial"/>
          <w:b/>
          <w:sz w:val="22"/>
          <w:szCs w:val="22"/>
        </w:rPr>
        <w:sectPr w:rsidR="004F387B" w:rsidSect="00815BEF">
          <w:pgSz w:w="16820" w:h="11900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77A5451D" w14:textId="77777777" w:rsidR="00815BEF" w:rsidRPr="00815BEF" w:rsidRDefault="00815BEF" w:rsidP="00E20CEF"/>
    <w:sectPr w:rsidR="00815BEF" w:rsidRPr="00815BEF" w:rsidSect="00815BEF">
      <w:pgSz w:w="1682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A9D"/>
    <w:multiLevelType w:val="multilevel"/>
    <w:tmpl w:val="B94AB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99F1777"/>
    <w:multiLevelType w:val="multilevel"/>
    <w:tmpl w:val="DC66E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245654"/>
    <w:multiLevelType w:val="hybridMultilevel"/>
    <w:tmpl w:val="364AFC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286F12"/>
    <w:multiLevelType w:val="hybridMultilevel"/>
    <w:tmpl w:val="C9020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8E30E9"/>
    <w:multiLevelType w:val="hybridMultilevel"/>
    <w:tmpl w:val="14488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6E25D3"/>
    <w:multiLevelType w:val="hybridMultilevel"/>
    <w:tmpl w:val="7BDABF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007CEB"/>
    <w:multiLevelType w:val="multilevel"/>
    <w:tmpl w:val="27C2B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A7E0839"/>
    <w:multiLevelType w:val="hybridMultilevel"/>
    <w:tmpl w:val="4DBA5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3271"/>
    <w:rsid w:val="000D7B03"/>
    <w:rsid w:val="000E7676"/>
    <w:rsid w:val="0010345B"/>
    <w:rsid w:val="00151E4E"/>
    <w:rsid w:val="00322A2D"/>
    <w:rsid w:val="003423E9"/>
    <w:rsid w:val="00391DC7"/>
    <w:rsid w:val="00402084"/>
    <w:rsid w:val="004A3964"/>
    <w:rsid w:val="004F387B"/>
    <w:rsid w:val="00542886"/>
    <w:rsid w:val="005B65D6"/>
    <w:rsid w:val="006A1745"/>
    <w:rsid w:val="007A3662"/>
    <w:rsid w:val="00815BEF"/>
    <w:rsid w:val="00980A34"/>
    <w:rsid w:val="00983791"/>
    <w:rsid w:val="00A36FFB"/>
    <w:rsid w:val="00A44AB7"/>
    <w:rsid w:val="00BA62BB"/>
    <w:rsid w:val="00C76455"/>
    <w:rsid w:val="00CE7DF6"/>
    <w:rsid w:val="00D3499E"/>
    <w:rsid w:val="00DF3271"/>
    <w:rsid w:val="00E13503"/>
    <w:rsid w:val="00E158BC"/>
    <w:rsid w:val="00E20CEF"/>
    <w:rsid w:val="00EB3902"/>
    <w:rsid w:val="00F573E1"/>
    <w:rsid w:val="00F7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D9A463"/>
  <w15:docId w15:val="{EC189C50-C1AD-43C5-844A-9878BD0F7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3271"/>
    <w:pPr>
      <w:spacing w:after="160"/>
      <w:ind w:left="720"/>
      <w:contextualSpacing/>
      <w:outlineLvl w:val="0"/>
    </w:pPr>
    <w:rPr>
      <w:rFonts w:ascii="Verdana" w:eastAsia="Times New Roman" w:hAnsi="Verdana" w:cs="Times New Roman"/>
    </w:rPr>
  </w:style>
  <w:style w:type="table" w:styleId="TableGrid">
    <w:name w:val="Table Grid"/>
    <w:basedOn w:val="TableNormal"/>
    <w:uiPriority w:val="39"/>
    <w:rsid w:val="00DF32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g-scope">
    <w:name w:val="ng-scope"/>
    <w:basedOn w:val="Normal"/>
    <w:rsid w:val="009837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98379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396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964"/>
    <w:rPr>
      <w:rFonts w:ascii="Lucida Grande" w:eastAsiaTheme="minorEastAsia" w:hAnsi="Lucida Grande"/>
      <w:sz w:val="18"/>
      <w:szCs w:val="18"/>
    </w:rPr>
  </w:style>
  <w:style w:type="paragraph" w:customStyle="1" w:styleId="Table1notcentred">
    <w:name w:val="Table 1 not centred"/>
    <w:basedOn w:val="Normal"/>
    <w:rsid w:val="00815BEF"/>
    <w:pPr>
      <w:spacing w:after="160"/>
      <w:outlineLvl w:val="0"/>
    </w:pPr>
    <w:rPr>
      <w:rFonts w:ascii="Verdana" w:eastAsia="Times New Roman" w:hAnsi="Verdana" w:cs="Times New Roman"/>
      <w:sz w:val="20"/>
    </w:rPr>
  </w:style>
  <w:style w:type="paragraph" w:customStyle="1" w:styleId="Table1Header10pt">
    <w:name w:val="Table 1 Header 10pt"/>
    <w:basedOn w:val="Normal"/>
    <w:rsid w:val="00815BEF"/>
    <w:pPr>
      <w:keepNext/>
      <w:spacing w:after="120"/>
      <w:jc w:val="center"/>
      <w:outlineLvl w:val="3"/>
    </w:pPr>
    <w:rPr>
      <w:rFonts w:ascii="Verdana" w:eastAsia="Times New Roman" w:hAnsi="Verdana" w:cs="Times New Roman"/>
      <w:b/>
      <w:bCs/>
      <w:sz w:val="20"/>
      <w:szCs w:val="28"/>
    </w:rPr>
  </w:style>
  <w:style w:type="paragraph" w:customStyle="1" w:styleId="Table1notcentredbold">
    <w:name w:val="Table 1 not centred bold"/>
    <w:basedOn w:val="Normal"/>
    <w:rsid w:val="00815BEF"/>
    <w:pPr>
      <w:spacing w:after="160"/>
      <w:outlineLvl w:val="0"/>
    </w:pPr>
    <w:rPr>
      <w:rFonts w:ascii="Verdana" w:eastAsia="Times New Roman" w:hAnsi="Verdana" w:cs="Times New Roman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1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6566">
          <w:marLeft w:val="0"/>
          <w:marRight w:val="0"/>
          <w:marTop w:val="360"/>
          <w:marBottom w:val="360"/>
          <w:divBdr>
            <w:top w:val="single" w:sz="6" w:space="18" w:color="999999"/>
            <w:left w:val="none" w:sz="0" w:space="0" w:color="auto"/>
            <w:bottom w:val="single" w:sz="6" w:space="18" w:color="999999"/>
            <w:right w:val="none" w:sz="0" w:space="0" w:color="auto"/>
          </w:divBdr>
        </w:div>
      </w:divsChild>
    </w:div>
    <w:div w:id="21027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McLuckie</dc:creator>
  <cp:keywords/>
  <dc:description/>
  <cp:lastModifiedBy>Sara Mills</cp:lastModifiedBy>
  <cp:revision>4</cp:revision>
  <cp:lastPrinted>2018-12-05T14:33:00Z</cp:lastPrinted>
  <dcterms:created xsi:type="dcterms:W3CDTF">2021-12-22T14:37:00Z</dcterms:created>
  <dcterms:modified xsi:type="dcterms:W3CDTF">2022-01-25T17:29:00Z</dcterms:modified>
</cp:coreProperties>
</file>