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9DD" w:rsidRDefault="00830293">
      <w:pPr>
        <w:spacing w:after="128" w:line="259" w:lineRule="auto"/>
        <w:ind w:left="0" w:firstLine="0"/>
      </w:pPr>
      <w:r>
        <w:rPr>
          <w:b/>
          <w:sz w:val="32"/>
        </w:rPr>
        <w:t>Packet Tracer – Troubleshooting EIGRP for IPv4</w:t>
      </w:r>
    </w:p>
    <w:p w:rsidR="009C29DD" w:rsidRDefault="00830293">
      <w:pPr>
        <w:pStyle w:val="Heading1"/>
        <w:ind w:left="-5"/>
      </w:pPr>
      <w:r>
        <w:t>Addressing Table</w:t>
      </w:r>
    </w:p>
    <w:tbl>
      <w:tblPr>
        <w:tblStyle w:val="TableGrid"/>
        <w:tblW w:w="7920" w:type="dxa"/>
        <w:tblInd w:w="2046" w:type="dxa"/>
        <w:tblCellMar>
          <w:top w:w="102" w:type="dxa"/>
          <w:left w:w="115" w:type="dxa"/>
          <w:bottom w:w="70" w:type="dxa"/>
          <w:right w:w="115" w:type="dxa"/>
        </w:tblCellMar>
        <w:tblLook w:val="04A0" w:firstRow="1" w:lastRow="0" w:firstColumn="1" w:lastColumn="0" w:noHBand="0" w:noVBand="1"/>
      </w:tblPr>
      <w:tblGrid>
        <w:gridCol w:w="1127"/>
        <w:gridCol w:w="1260"/>
        <w:gridCol w:w="1800"/>
        <w:gridCol w:w="2055"/>
        <w:gridCol w:w="1678"/>
      </w:tblGrid>
      <w:tr w:rsidR="009C29DD">
        <w:trPr>
          <w:trHeight w:val="705"/>
        </w:trPr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bottom"/>
          </w:tcPr>
          <w:p w:rsidR="009C29DD" w:rsidRDefault="00830293">
            <w:pPr>
              <w:spacing w:after="0" w:line="259" w:lineRule="auto"/>
              <w:ind w:left="0" w:right="13" w:firstLine="0"/>
              <w:jc w:val="center"/>
            </w:pPr>
            <w:r>
              <w:rPr>
                <w:b/>
              </w:rPr>
              <w:t>Device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bottom"/>
          </w:tcPr>
          <w:p w:rsidR="009C29DD" w:rsidRDefault="00830293">
            <w:pPr>
              <w:spacing w:after="0" w:line="259" w:lineRule="auto"/>
              <w:ind w:left="0" w:right="15" w:firstLine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bottom"/>
          </w:tcPr>
          <w:p w:rsidR="009C29DD" w:rsidRDefault="00830293">
            <w:pPr>
              <w:spacing w:after="0" w:line="259" w:lineRule="auto"/>
              <w:ind w:left="0" w:right="14" w:firstLine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bottom"/>
          </w:tcPr>
          <w:p w:rsidR="009C29DD" w:rsidRDefault="00830293">
            <w:pPr>
              <w:spacing w:after="0" w:line="259" w:lineRule="auto"/>
              <w:ind w:left="0" w:right="14" w:firstLine="0"/>
              <w:jc w:val="center"/>
            </w:pPr>
            <w:r>
              <w:rPr>
                <w:b/>
              </w:rPr>
              <w:t>Subnet Mask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:rsidR="009C29DD" w:rsidRDefault="00830293">
            <w:pPr>
              <w:spacing w:after="0" w:line="259" w:lineRule="auto"/>
              <w:ind w:left="0" w:right="13" w:firstLine="0"/>
              <w:jc w:val="center"/>
            </w:pPr>
            <w:r>
              <w:rPr>
                <w:b/>
              </w:rPr>
              <w:t>Default</w:t>
            </w:r>
          </w:p>
          <w:p w:rsidR="009C29DD" w:rsidRDefault="00830293">
            <w:pPr>
              <w:spacing w:after="0" w:line="259" w:lineRule="auto"/>
              <w:ind w:left="0" w:right="13" w:firstLine="0"/>
              <w:jc w:val="center"/>
            </w:pPr>
            <w:r>
              <w:rPr>
                <w:b/>
              </w:rPr>
              <w:t>Gateway</w:t>
            </w:r>
          </w:p>
        </w:tc>
      </w:tr>
      <w:tr w:rsidR="009C29DD">
        <w:trPr>
          <w:trHeight w:val="362"/>
        </w:trPr>
        <w:tc>
          <w:tcPr>
            <w:tcW w:w="1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9DD" w:rsidRDefault="00830293">
            <w:pPr>
              <w:spacing w:after="0" w:line="259" w:lineRule="auto"/>
              <w:ind w:left="2" w:firstLine="0"/>
            </w:pPr>
            <w:r>
              <w:t>R1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G0/0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172.31.10.1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255.255.255.0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N/A</w:t>
            </w:r>
          </w:p>
        </w:tc>
      </w:tr>
      <w:tr w:rsidR="009C29DD">
        <w:trPr>
          <w:trHeight w:val="36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C29DD" w:rsidRDefault="009C29DD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S0/0/0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172.31.40.225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255.255.255.252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N/A</w:t>
            </w:r>
          </w:p>
        </w:tc>
      </w:tr>
      <w:tr w:rsidR="009C29DD">
        <w:trPr>
          <w:trHeight w:val="36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9C29DD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S0/0/1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172.31.40.233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255.255.255.252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N/A</w:t>
            </w:r>
          </w:p>
        </w:tc>
      </w:tr>
      <w:tr w:rsidR="009C29DD">
        <w:trPr>
          <w:trHeight w:val="360"/>
        </w:trPr>
        <w:tc>
          <w:tcPr>
            <w:tcW w:w="1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9DD" w:rsidRDefault="00830293">
            <w:pPr>
              <w:spacing w:after="0" w:line="259" w:lineRule="auto"/>
              <w:ind w:left="2" w:firstLine="0"/>
            </w:pPr>
            <w:r>
              <w:t>R2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G0/0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172.31.20.1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255.255.255.0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N/A</w:t>
            </w:r>
          </w:p>
        </w:tc>
      </w:tr>
      <w:tr w:rsidR="009C29DD">
        <w:trPr>
          <w:trHeight w:val="36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C29DD" w:rsidRDefault="009C29DD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S0/0/0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172.31.40.226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255.255.255.252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N/A</w:t>
            </w:r>
          </w:p>
        </w:tc>
      </w:tr>
      <w:tr w:rsidR="009C29DD">
        <w:trPr>
          <w:trHeight w:val="36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C29DD" w:rsidRDefault="009C29DD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S0/0/1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172.31.40.229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255.255.255.252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N/A</w:t>
            </w:r>
          </w:p>
        </w:tc>
      </w:tr>
      <w:tr w:rsidR="009C29DD">
        <w:trPr>
          <w:trHeight w:val="36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9C29DD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S0/1/0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209.165.201.1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255.255.255.224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N/A</w:t>
            </w:r>
          </w:p>
        </w:tc>
      </w:tr>
      <w:tr w:rsidR="009C29DD">
        <w:trPr>
          <w:trHeight w:val="360"/>
        </w:trPr>
        <w:tc>
          <w:tcPr>
            <w:tcW w:w="1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9DD" w:rsidRDefault="00830293">
            <w:pPr>
              <w:spacing w:after="0" w:line="259" w:lineRule="auto"/>
              <w:ind w:left="2" w:firstLine="0"/>
            </w:pPr>
            <w:r>
              <w:t>R3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G0/0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172.31.30.1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255.255.255.0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N/A</w:t>
            </w:r>
          </w:p>
        </w:tc>
      </w:tr>
      <w:tr w:rsidR="009C29DD">
        <w:trPr>
          <w:trHeight w:val="36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C29DD" w:rsidRDefault="009C29DD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S0/0/0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172.31.40.234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255.255.255.252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N/A</w:t>
            </w:r>
          </w:p>
        </w:tc>
      </w:tr>
      <w:tr w:rsidR="009C29DD">
        <w:trPr>
          <w:trHeight w:val="36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9C29DD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S0/0/1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172.31.40.230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255.255.255.252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N/A</w:t>
            </w:r>
          </w:p>
        </w:tc>
      </w:tr>
      <w:tr w:rsidR="009C29DD">
        <w:trPr>
          <w:trHeight w:val="360"/>
        </w:trPr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2" w:firstLine="0"/>
            </w:pPr>
            <w:r>
              <w:t>PC1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NIC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172.31.10.10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255.255.255.0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172.31.10.1</w:t>
            </w:r>
          </w:p>
        </w:tc>
      </w:tr>
      <w:tr w:rsidR="009C29DD">
        <w:trPr>
          <w:trHeight w:val="360"/>
        </w:trPr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2" w:firstLine="0"/>
            </w:pPr>
            <w:r>
              <w:t>PC2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NIC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172.31.20.10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255.255.255.0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172.31.20.1</w:t>
            </w:r>
          </w:p>
        </w:tc>
      </w:tr>
      <w:tr w:rsidR="009C29DD">
        <w:trPr>
          <w:trHeight w:val="360"/>
        </w:trPr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2" w:firstLine="0"/>
            </w:pPr>
            <w:r>
              <w:t>PC3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NIC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172.31.30.10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255.255.255.0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0" w:firstLine="0"/>
            </w:pPr>
            <w:r>
              <w:t>172.31.30.1</w:t>
            </w:r>
          </w:p>
        </w:tc>
      </w:tr>
    </w:tbl>
    <w:p w:rsidR="009C29DD" w:rsidRDefault="00830293">
      <w:pPr>
        <w:pStyle w:val="Heading1"/>
        <w:spacing w:after="62"/>
        <w:ind w:left="-5"/>
      </w:pPr>
      <w:r>
        <w:t>Scenario</w:t>
      </w:r>
    </w:p>
    <w:p w:rsidR="009C29DD" w:rsidRDefault="00830293">
      <w:pPr>
        <w:spacing w:after="270"/>
        <w:ind w:left="360" w:firstLine="0"/>
      </w:pPr>
      <w:r>
        <w:t xml:space="preserve">In this activity, you will troubleshoot EIGRP </w:t>
      </w:r>
      <w:proofErr w:type="spellStart"/>
      <w:r>
        <w:t>neighbor</w:t>
      </w:r>
      <w:proofErr w:type="spellEnd"/>
      <w:r>
        <w:t xml:space="preserve"> issues. Use show commands to identify errors in the network configuration. Then, you will document the errors you discover and implement an appropriate solution. Finally, you will verify full end-to-end connectivity is restored.</w:t>
      </w:r>
    </w:p>
    <w:p w:rsidR="009C29DD" w:rsidRDefault="00830293">
      <w:pPr>
        <w:pStyle w:val="Heading1"/>
        <w:spacing w:after="63"/>
        <w:ind w:left="-5"/>
      </w:pPr>
      <w:r>
        <w:t>Troubleshooting Process</w:t>
      </w:r>
    </w:p>
    <w:p w:rsidR="009C29DD" w:rsidRDefault="00830293">
      <w:pPr>
        <w:numPr>
          <w:ilvl w:val="0"/>
          <w:numId w:val="1"/>
        </w:numPr>
        <w:ind w:hanging="342"/>
      </w:pPr>
      <w:r>
        <w:t>Use testing commands to discover connectivity problems in the network and document the problem in the Documentation Table.</w:t>
      </w:r>
    </w:p>
    <w:p w:rsidR="009C29DD" w:rsidRDefault="00830293">
      <w:pPr>
        <w:numPr>
          <w:ilvl w:val="0"/>
          <w:numId w:val="1"/>
        </w:numPr>
        <w:ind w:hanging="342"/>
      </w:pPr>
      <w:r>
        <w:t>Use verification commands to discover the source of the problem and devise an appropriate solution to implement. Document the proposed solution in the Documentation Table.</w:t>
      </w:r>
    </w:p>
    <w:p w:rsidR="009C29DD" w:rsidRDefault="00830293">
      <w:pPr>
        <w:numPr>
          <w:ilvl w:val="0"/>
          <w:numId w:val="1"/>
        </w:numPr>
        <w:ind w:hanging="342"/>
      </w:pPr>
      <w:r>
        <w:t>Implement each solution one at a time and verify if the problem is resolved. Indicate the resolution status in the Documentation Table.</w:t>
      </w:r>
    </w:p>
    <w:p w:rsidR="009C29DD" w:rsidRDefault="00830293">
      <w:pPr>
        <w:numPr>
          <w:ilvl w:val="0"/>
          <w:numId w:val="1"/>
        </w:numPr>
        <w:ind w:hanging="342"/>
      </w:pPr>
      <w:r>
        <w:t>If the problem is not resolved, it may be necessary to first remove the implemented solution before returning to Step 2.</w:t>
      </w:r>
    </w:p>
    <w:p w:rsidR="009C29DD" w:rsidRDefault="00830293">
      <w:pPr>
        <w:numPr>
          <w:ilvl w:val="0"/>
          <w:numId w:val="1"/>
        </w:numPr>
        <w:spacing w:after="265"/>
        <w:ind w:hanging="342"/>
      </w:pPr>
      <w:r>
        <w:t>Once all identified problems are resolved, test for full end-to-end connectivity.</w:t>
      </w:r>
    </w:p>
    <w:p w:rsidR="009C29DD" w:rsidRDefault="00830293">
      <w:pPr>
        <w:pStyle w:val="Heading1"/>
        <w:ind w:left="-5"/>
      </w:pPr>
      <w:r>
        <w:lastRenderedPageBreak/>
        <w:t>Documentation Table</w:t>
      </w:r>
    </w:p>
    <w:tbl>
      <w:tblPr>
        <w:tblStyle w:val="TableGrid"/>
        <w:tblW w:w="10545" w:type="dxa"/>
        <w:tblInd w:w="546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1142"/>
        <w:gridCol w:w="3990"/>
        <w:gridCol w:w="3915"/>
        <w:gridCol w:w="1498"/>
      </w:tblGrid>
      <w:tr w:rsidR="009C29DD">
        <w:trPr>
          <w:trHeight w:val="480"/>
        </w:trPr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:rsidR="009C29DD" w:rsidRDefault="00830293">
            <w:pPr>
              <w:spacing w:after="0" w:line="259" w:lineRule="auto"/>
              <w:ind w:left="126" w:firstLine="0"/>
              <w:jc w:val="center"/>
            </w:pPr>
            <w:r>
              <w:rPr>
                <w:b/>
              </w:rPr>
              <w:t>Device</w:t>
            </w:r>
          </w:p>
        </w:tc>
        <w:tc>
          <w:tcPr>
            <w:tcW w:w="3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:rsidR="009C29DD" w:rsidRDefault="00830293">
            <w:pPr>
              <w:spacing w:after="0" w:line="259" w:lineRule="auto"/>
              <w:ind w:left="124" w:firstLine="0"/>
              <w:jc w:val="center"/>
            </w:pPr>
            <w:r>
              <w:rPr>
                <w:b/>
              </w:rPr>
              <w:t>Identified Problem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:rsidR="009C29DD" w:rsidRDefault="00830293">
            <w:pPr>
              <w:spacing w:after="0" w:line="259" w:lineRule="auto"/>
              <w:ind w:left="124" w:firstLine="0"/>
              <w:jc w:val="center"/>
            </w:pPr>
            <w:r>
              <w:rPr>
                <w:b/>
              </w:rPr>
              <w:t>Proposed Solution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:rsidR="009C29DD" w:rsidRDefault="00830293">
            <w:pPr>
              <w:spacing w:after="0" w:line="259" w:lineRule="auto"/>
              <w:ind w:left="126" w:firstLine="0"/>
              <w:jc w:val="center"/>
            </w:pPr>
            <w:r>
              <w:rPr>
                <w:b/>
              </w:rPr>
              <w:t>Resolved?</w:t>
            </w:r>
          </w:p>
        </w:tc>
      </w:tr>
      <w:tr w:rsidR="009C29DD" w:rsidTr="00C13763">
        <w:trPr>
          <w:trHeight w:val="893"/>
        </w:trPr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59" w:firstLine="0"/>
            </w:pPr>
            <w:r>
              <w:rPr>
                <w:sz w:val="22"/>
              </w:rPr>
              <w:t>R1</w:t>
            </w:r>
            <w:r>
              <w:t xml:space="preserve"> </w:t>
            </w:r>
            <w:r w:rsidR="00C13763">
              <w:t xml:space="preserve">                 </w:t>
            </w:r>
          </w:p>
        </w:tc>
        <w:tc>
          <w:tcPr>
            <w:tcW w:w="3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C29DD" w:rsidRDefault="00C13763" w:rsidP="00C13763">
            <w:pPr>
              <w:spacing w:after="0" w:line="259" w:lineRule="auto"/>
              <w:ind w:left="0" w:firstLine="0"/>
              <w:jc w:val="both"/>
            </w:pPr>
            <w:r>
              <w:t>Deferent EIGRP from R2 and R3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54" w:firstLine="0"/>
            </w:pPr>
            <w:r>
              <w:rPr>
                <w:sz w:val="18"/>
              </w:rPr>
              <w:t>Remove EIGRP 11; Configure EIGRP 1</w:t>
            </w:r>
            <w:r w:rsidR="00C13763">
              <w:t>; The directly connected network; Set Passive interface and disable automatic summarization.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127" w:firstLine="0"/>
            </w:pPr>
            <w:r>
              <w:t xml:space="preserve"> All done  the problem is solved</w:t>
            </w:r>
          </w:p>
        </w:tc>
      </w:tr>
      <w:tr w:rsidR="009C29DD">
        <w:trPr>
          <w:trHeight w:val="360"/>
        </w:trPr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129" w:firstLine="0"/>
            </w:pPr>
            <w:r>
              <w:t xml:space="preserve"> </w:t>
            </w:r>
            <w:r w:rsidR="007960D8">
              <w:t xml:space="preserve">R2 </w:t>
            </w:r>
          </w:p>
        </w:tc>
        <w:tc>
          <w:tcPr>
            <w:tcW w:w="3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7960D8">
            <w:pPr>
              <w:spacing w:after="0" w:line="259" w:lineRule="auto"/>
              <w:ind w:left="127" w:firstLine="0"/>
            </w:pPr>
            <w:r>
              <w:t xml:space="preserve">Not connected network between R2 and R3 </w:t>
            </w:r>
            <w:r w:rsidR="00830293">
              <w:t xml:space="preserve">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 w:rsidP="00C13763">
            <w:pPr>
              <w:spacing w:after="0" w:line="259" w:lineRule="auto"/>
              <w:ind w:left="0" w:firstLine="0"/>
            </w:pPr>
            <w:r>
              <w:t xml:space="preserve"> </w:t>
            </w:r>
            <w:r w:rsidR="007960D8">
              <w:t>Need to connect R2 with 172.31.40.228/30 network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 w:rsidP="00C13763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 xml:space="preserve"> </w:t>
            </w:r>
            <w:r>
              <w:t xml:space="preserve"> Yes the problem solved</w:t>
            </w:r>
          </w:p>
        </w:tc>
      </w:tr>
      <w:tr w:rsidR="009C29DD">
        <w:trPr>
          <w:trHeight w:val="360"/>
        </w:trPr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129" w:firstLine="0"/>
            </w:pPr>
            <w:r>
              <w:t xml:space="preserve"> </w:t>
            </w:r>
            <w:r w:rsidR="007960D8">
              <w:t>R3</w:t>
            </w:r>
          </w:p>
        </w:tc>
        <w:tc>
          <w:tcPr>
            <w:tcW w:w="3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127" w:firstLine="0"/>
            </w:pPr>
            <w:r>
              <w:t xml:space="preserve"> </w:t>
            </w:r>
            <w:r w:rsidR="007960D8">
              <w:t>Automatic summarization need to change to disable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127" w:firstLine="0"/>
            </w:pPr>
            <w:r>
              <w:t xml:space="preserve"> </w:t>
            </w:r>
            <w:r w:rsidR="007960D8">
              <w:t>Need to disable automatic summarization to no-automatic summarization command use from EIGRP</w:t>
            </w:r>
            <w:r w:rsidR="000203DB">
              <w:t xml:space="preserve"> protocol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9DD" w:rsidRDefault="00830293">
            <w:pPr>
              <w:spacing w:after="0" w:line="259" w:lineRule="auto"/>
              <w:ind w:left="127" w:firstLine="0"/>
            </w:pPr>
            <w:r>
              <w:t xml:space="preserve"> </w:t>
            </w:r>
            <w:r w:rsidR="00A913A9">
              <w:t xml:space="preserve">Yes </w:t>
            </w:r>
            <w:bookmarkStart w:id="0" w:name="_GoBack"/>
            <w:bookmarkEnd w:id="0"/>
          </w:p>
        </w:tc>
      </w:tr>
    </w:tbl>
    <w:p w:rsidR="009C29DD" w:rsidRDefault="00830293">
      <w:pPr>
        <w:spacing w:after="0" w:line="259" w:lineRule="auto"/>
        <w:ind w:left="0" w:firstLine="0"/>
      </w:pPr>
      <w:r>
        <w:t xml:space="preserve"> </w:t>
      </w:r>
    </w:p>
    <w:sectPr w:rsidR="009C29DD">
      <w:pgSz w:w="12240" w:h="15840"/>
      <w:pgMar w:top="1116" w:right="344" w:bottom="1440" w:left="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4F80"/>
    <w:multiLevelType w:val="hybridMultilevel"/>
    <w:tmpl w:val="2B107E32"/>
    <w:lvl w:ilvl="0" w:tplc="D8F24EF0">
      <w:start w:val="1"/>
      <w:numFmt w:val="decimal"/>
      <w:lvlText w:val="%1."/>
      <w:lvlJc w:val="left"/>
      <w:pPr>
        <w:ind w:left="10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172B36E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F686F6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888CAF4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664747C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CA9F04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D619E0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E6060E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263F2C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9DD"/>
    <w:rsid w:val="000203DB"/>
    <w:rsid w:val="007960D8"/>
    <w:rsid w:val="00830293"/>
    <w:rsid w:val="009C29DD"/>
    <w:rsid w:val="00A913A9"/>
    <w:rsid w:val="00C1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22593"/>
  <w15:docId w15:val="{34545FAD-D4F0-4EE9-B6C8-821898EBE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9" w:line="235" w:lineRule="auto"/>
      <w:ind w:left="730" w:hanging="370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Momchil Angelov</dc:creator>
  <cp:keywords/>
  <cp:lastModifiedBy>Momchil Angelov</cp:lastModifiedBy>
  <cp:revision>3</cp:revision>
  <dcterms:created xsi:type="dcterms:W3CDTF">2023-12-29T17:31:00Z</dcterms:created>
  <dcterms:modified xsi:type="dcterms:W3CDTF">2023-12-29T17:34:00Z</dcterms:modified>
</cp:coreProperties>
</file>