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34C80" w14:textId="77777777" w:rsidR="00662D7D" w:rsidRPr="00813226" w:rsidRDefault="000F7BFB">
      <w:pPr>
        <w:rPr>
          <w:rFonts w:asciiTheme="majorHAnsi" w:hAnsiTheme="majorHAnsi"/>
          <w:sz w:val="28"/>
          <w:szCs w:val="28"/>
        </w:rPr>
      </w:pPr>
      <w:r w:rsidRPr="00813226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 wp14:anchorId="3CDB01AE" wp14:editId="38DC5271">
            <wp:simplePos x="0" y="0"/>
            <wp:positionH relativeFrom="margin">
              <wp:posOffset>4829175</wp:posOffset>
            </wp:positionH>
            <wp:positionV relativeFrom="margin">
              <wp:posOffset>-413385</wp:posOffset>
            </wp:positionV>
            <wp:extent cx="1673860" cy="1219200"/>
            <wp:effectExtent l="0" t="0" r="2540" b="0"/>
            <wp:wrapSquare wrapText="bothSides"/>
            <wp:docPr id="5" name="Picture 5" descr="http://eternalsunshineoftheismind.files.wordpress.com/2013/03/together-everyone-achieves-m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eternalsunshineoftheismind.files.wordpress.com/2013/03/together-everyone-achieves-mo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161B" w:rsidRPr="00813226">
        <w:rPr>
          <w:rFonts w:asciiTheme="majorHAnsi" w:hAnsiTheme="majorHAnsi"/>
          <w:noProof/>
          <w:sz w:val="28"/>
          <w:szCs w:val="28"/>
          <w:lang w:eastAsia="en-GB"/>
        </w:rPr>
        <w:t>Think about</w:t>
      </w:r>
      <w:r w:rsidR="007B7C40" w:rsidRPr="00813226">
        <w:rPr>
          <w:rFonts w:asciiTheme="majorHAnsi" w:hAnsiTheme="majorHAnsi"/>
          <w:sz w:val="28"/>
          <w:szCs w:val="28"/>
        </w:rPr>
        <w:t xml:space="preserve"> your most recent</w:t>
      </w:r>
      <w:r w:rsidR="00085023" w:rsidRPr="00813226">
        <w:rPr>
          <w:rFonts w:asciiTheme="majorHAnsi" w:hAnsiTheme="majorHAnsi"/>
          <w:sz w:val="28"/>
          <w:szCs w:val="28"/>
        </w:rPr>
        <w:t xml:space="preserve"> </w:t>
      </w:r>
      <w:r w:rsidR="007B7C40" w:rsidRPr="00813226">
        <w:rPr>
          <w:rFonts w:asciiTheme="majorHAnsi" w:hAnsiTheme="majorHAnsi"/>
          <w:sz w:val="28"/>
          <w:szCs w:val="28"/>
        </w:rPr>
        <w:t>/</w:t>
      </w:r>
      <w:r w:rsidR="00085023" w:rsidRPr="00813226">
        <w:rPr>
          <w:rFonts w:asciiTheme="majorHAnsi" w:hAnsiTheme="majorHAnsi"/>
          <w:sz w:val="28"/>
          <w:szCs w:val="28"/>
        </w:rPr>
        <w:t xml:space="preserve"> </w:t>
      </w:r>
      <w:r w:rsidR="007B7C40" w:rsidRPr="00813226">
        <w:rPr>
          <w:rFonts w:asciiTheme="majorHAnsi" w:hAnsiTheme="majorHAnsi"/>
          <w:sz w:val="28"/>
          <w:szCs w:val="28"/>
        </w:rPr>
        <w:t>significant experience of working in a team and answer the following question</w:t>
      </w:r>
      <w:r w:rsidR="00085023" w:rsidRPr="00813226">
        <w:rPr>
          <w:rFonts w:asciiTheme="majorHAnsi" w:hAnsiTheme="majorHAnsi"/>
          <w:sz w:val="28"/>
          <w:szCs w:val="28"/>
        </w:rPr>
        <w:t>s</w:t>
      </w:r>
      <w:r w:rsidRPr="00813226">
        <w:rPr>
          <w:rFonts w:asciiTheme="majorHAnsi" w:hAnsiTheme="majorHAnsi"/>
          <w:sz w:val="28"/>
          <w:szCs w:val="28"/>
        </w:rPr>
        <w:t xml:space="preserve"> </w:t>
      </w:r>
    </w:p>
    <w:p w14:paraId="5A7AC322" w14:textId="77777777" w:rsidR="00AF2894" w:rsidRDefault="00AF2894">
      <w:pPr>
        <w:rPr>
          <w:sz w:val="24"/>
          <w:szCs w:val="24"/>
        </w:rPr>
      </w:pPr>
    </w:p>
    <w:p w14:paraId="329CDA46" w14:textId="77777777" w:rsidR="007B7C40" w:rsidRPr="00D8161B" w:rsidRDefault="00085023">
      <w:pPr>
        <w:rPr>
          <w:sz w:val="24"/>
          <w:szCs w:val="24"/>
        </w:rPr>
      </w:pPr>
      <w:r w:rsidRPr="00D8161B">
        <w:rPr>
          <w:sz w:val="24"/>
          <w:szCs w:val="24"/>
        </w:rPr>
        <w:t>How many members were in the team?</w:t>
      </w:r>
      <w:r w:rsidR="00D8161B" w:rsidRPr="00D8161B">
        <w:rPr>
          <w:sz w:val="24"/>
          <w:szCs w:val="24"/>
        </w:rPr>
        <w:t xml:space="preserve"> ____________</w:t>
      </w:r>
    </w:p>
    <w:p w14:paraId="466E90FC" w14:textId="77777777" w:rsidR="00085023" w:rsidRPr="00D8161B" w:rsidRDefault="00085023">
      <w:pPr>
        <w:rPr>
          <w:sz w:val="24"/>
          <w:szCs w:val="24"/>
        </w:rPr>
      </w:pPr>
      <w:r w:rsidRPr="00D8161B">
        <w:rPr>
          <w:sz w:val="24"/>
          <w:szCs w:val="24"/>
        </w:rPr>
        <w:t>Were the groups allocated officially</w:t>
      </w:r>
      <w:r w:rsidR="00D8161B">
        <w:rPr>
          <w:sz w:val="24"/>
          <w:szCs w:val="24"/>
        </w:rPr>
        <w:t xml:space="preserve"> or did you select them yourself</w:t>
      </w:r>
      <w:r w:rsidRPr="00D8161B">
        <w:rPr>
          <w:sz w:val="24"/>
          <w:szCs w:val="24"/>
        </w:rPr>
        <w:t>?</w:t>
      </w:r>
      <w:r w:rsidR="00D8161B" w:rsidRPr="00D8161B">
        <w:rPr>
          <w:sz w:val="24"/>
          <w:szCs w:val="24"/>
        </w:rPr>
        <w:t xml:space="preserve"> ______________</w:t>
      </w:r>
    </w:p>
    <w:p w14:paraId="1ABD006C" w14:textId="77777777" w:rsidR="00085023" w:rsidRPr="00D8161B" w:rsidRDefault="00085023">
      <w:pPr>
        <w:rPr>
          <w:sz w:val="24"/>
          <w:szCs w:val="24"/>
        </w:rPr>
      </w:pPr>
      <w:r w:rsidRPr="00D8161B">
        <w:rPr>
          <w:sz w:val="24"/>
          <w:szCs w:val="24"/>
        </w:rPr>
        <w:t>How long were you working together?</w:t>
      </w:r>
      <w:r w:rsidR="00D8161B" w:rsidRPr="00D8161B">
        <w:rPr>
          <w:sz w:val="24"/>
          <w:szCs w:val="24"/>
        </w:rPr>
        <w:t xml:space="preserve"> _______________</w:t>
      </w:r>
    </w:p>
    <w:p w14:paraId="3E6521B1" w14:textId="77777777" w:rsidR="00050971" w:rsidRDefault="00050971">
      <w:pPr>
        <w:rPr>
          <w:sz w:val="24"/>
          <w:szCs w:val="24"/>
        </w:rPr>
      </w:pPr>
    </w:p>
    <w:p w14:paraId="452716D5" w14:textId="080EE49D" w:rsidR="00085023" w:rsidRPr="00D8161B" w:rsidRDefault="00085023">
      <w:pPr>
        <w:rPr>
          <w:sz w:val="24"/>
          <w:szCs w:val="24"/>
        </w:rPr>
      </w:pPr>
      <w:r w:rsidRPr="00D8161B">
        <w:rPr>
          <w:sz w:val="24"/>
          <w:szCs w:val="24"/>
        </w:rPr>
        <w:t>How was the experience of working in this team useful for you?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60"/>
        <w:gridCol w:w="756"/>
      </w:tblGrid>
      <w:tr w:rsidR="00D8161B" w:rsidRPr="00D8161B" w14:paraId="2E58CFE5" w14:textId="77777777" w:rsidTr="00D8161B">
        <w:trPr>
          <w:trHeight w:val="394"/>
        </w:trPr>
        <w:tc>
          <w:tcPr>
            <w:tcW w:w="8472" w:type="dxa"/>
          </w:tcPr>
          <w:p w14:paraId="07A3CA0A" w14:textId="77777777" w:rsidR="00D8161B" w:rsidRPr="00D8161B" w:rsidRDefault="00D8161B">
            <w:pPr>
              <w:rPr>
                <w:sz w:val="24"/>
                <w:szCs w:val="24"/>
              </w:rPr>
            </w:pPr>
            <w:r w:rsidRPr="00D8161B">
              <w:rPr>
                <w:sz w:val="24"/>
                <w:szCs w:val="24"/>
              </w:rPr>
              <w:t>1.</w:t>
            </w:r>
          </w:p>
        </w:tc>
        <w:tc>
          <w:tcPr>
            <w:tcW w:w="770" w:type="dxa"/>
          </w:tcPr>
          <w:p w14:paraId="318AA140" w14:textId="77777777" w:rsidR="00D8161B" w:rsidRPr="00D8161B" w:rsidRDefault="00D8161B">
            <w:pPr>
              <w:rPr>
                <w:sz w:val="24"/>
                <w:szCs w:val="24"/>
              </w:rPr>
            </w:pPr>
          </w:p>
        </w:tc>
      </w:tr>
      <w:tr w:rsidR="00D8161B" w:rsidRPr="00D8161B" w14:paraId="57BE9855" w14:textId="77777777" w:rsidTr="00D8161B">
        <w:trPr>
          <w:trHeight w:val="420"/>
        </w:trPr>
        <w:tc>
          <w:tcPr>
            <w:tcW w:w="8472" w:type="dxa"/>
          </w:tcPr>
          <w:p w14:paraId="202C4E26" w14:textId="77777777" w:rsidR="00D8161B" w:rsidRPr="00D8161B" w:rsidRDefault="00D8161B">
            <w:pPr>
              <w:rPr>
                <w:sz w:val="24"/>
                <w:szCs w:val="24"/>
              </w:rPr>
            </w:pPr>
            <w:r w:rsidRPr="00D8161B">
              <w:rPr>
                <w:sz w:val="24"/>
                <w:szCs w:val="24"/>
              </w:rPr>
              <w:t>2.</w:t>
            </w:r>
          </w:p>
        </w:tc>
        <w:tc>
          <w:tcPr>
            <w:tcW w:w="770" w:type="dxa"/>
          </w:tcPr>
          <w:p w14:paraId="5EBEC5FE" w14:textId="77777777" w:rsidR="00D8161B" w:rsidRPr="00D8161B" w:rsidRDefault="00D8161B">
            <w:pPr>
              <w:rPr>
                <w:sz w:val="24"/>
                <w:szCs w:val="24"/>
              </w:rPr>
            </w:pPr>
          </w:p>
        </w:tc>
      </w:tr>
      <w:tr w:rsidR="00D8161B" w:rsidRPr="00D8161B" w14:paraId="383D7A3F" w14:textId="77777777" w:rsidTr="00D8161B">
        <w:trPr>
          <w:trHeight w:val="394"/>
        </w:trPr>
        <w:tc>
          <w:tcPr>
            <w:tcW w:w="8472" w:type="dxa"/>
          </w:tcPr>
          <w:p w14:paraId="45E6E6C5" w14:textId="77777777" w:rsidR="00D8161B" w:rsidRPr="00D8161B" w:rsidRDefault="00D8161B">
            <w:pPr>
              <w:rPr>
                <w:sz w:val="24"/>
                <w:szCs w:val="24"/>
              </w:rPr>
            </w:pPr>
            <w:r w:rsidRPr="00D8161B">
              <w:rPr>
                <w:sz w:val="24"/>
                <w:szCs w:val="24"/>
              </w:rPr>
              <w:t>3.</w:t>
            </w:r>
          </w:p>
        </w:tc>
        <w:tc>
          <w:tcPr>
            <w:tcW w:w="770" w:type="dxa"/>
          </w:tcPr>
          <w:p w14:paraId="462FF100" w14:textId="77777777" w:rsidR="00D8161B" w:rsidRPr="00D8161B" w:rsidRDefault="00D8161B">
            <w:pPr>
              <w:rPr>
                <w:sz w:val="24"/>
                <w:szCs w:val="24"/>
              </w:rPr>
            </w:pPr>
          </w:p>
        </w:tc>
      </w:tr>
      <w:tr w:rsidR="00D8161B" w:rsidRPr="00D8161B" w14:paraId="15225A52" w14:textId="77777777" w:rsidTr="00D8161B">
        <w:trPr>
          <w:trHeight w:val="394"/>
        </w:trPr>
        <w:tc>
          <w:tcPr>
            <w:tcW w:w="8472" w:type="dxa"/>
          </w:tcPr>
          <w:p w14:paraId="29879649" w14:textId="77777777" w:rsidR="00D8161B" w:rsidRPr="00D8161B" w:rsidRDefault="00D8161B">
            <w:pPr>
              <w:rPr>
                <w:sz w:val="24"/>
                <w:szCs w:val="24"/>
              </w:rPr>
            </w:pPr>
            <w:r w:rsidRPr="00D8161B">
              <w:rPr>
                <w:sz w:val="24"/>
                <w:szCs w:val="24"/>
              </w:rPr>
              <w:t>4.</w:t>
            </w:r>
          </w:p>
        </w:tc>
        <w:tc>
          <w:tcPr>
            <w:tcW w:w="770" w:type="dxa"/>
          </w:tcPr>
          <w:p w14:paraId="519D285D" w14:textId="77777777" w:rsidR="00D8161B" w:rsidRPr="00D8161B" w:rsidRDefault="00D8161B">
            <w:pPr>
              <w:rPr>
                <w:sz w:val="24"/>
                <w:szCs w:val="24"/>
              </w:rPr>
            </w:pPr>
          </w:p>
        </w:tc>
      </w:tr>
      <w:tr w:rsidR="00D8161B" w:rsidRPr="00D8161B" w14:paraId="55122B3F" w14:textId="77777777" w:rsidTr="00D8161B">
        <w:trPr>
          <w:trHeight w:val="420"/>
        </w:trPr>
        <w:tc>
          <w:tcPr>
            <w:tcW w:w="8472" w:type="dxa"/>
          </w:tcPr>
          <w:p w14:paraId="61EFA9CB" w14:textId="77777777" w:rsidR="00D8161B" w:rsidRPr="00D8161B" w:rsidRDefault="00D8161B">
            <w:pPr>
              <w:rPr>
                <w:sz w:val="24"/>
                <w:szCs w:val="24"/>
              </w:rPr>
            </w:pPr>
            <w:r w:rsidRPr="00D8161B">
              <w:rPr>
                <w:sz w:val="24"/>
                <w:szCs w:val="24"/>
              </w:rPr>
              <w:t>5.</w:t>
            </w:r>
          </w:p>
        </w:tc>
        <w:tc>
          <w:tcPr>
            <w:tcW w:w="770" w:type="dxa"/>
          </w:tcPr>
          <w:p w14:paraId="4251BED1" w14:textId="77777777" w:rsidR="00D8161B" w:rsidRPr="00D8161B" w:rsidRDefault="00D8161B">
            <w:pPr>
              <w:rPr>
                <w:sz w:val="24"/>
                <w:szCs w:val="24"/>
              </w:rPr>
            </w:pPr>
          </w:p>
        </w:tc>
      </w:tr>
    </w:tbl>
    <w:p w14:paraId="1815C79A" w14:textId="1C7F70DA" w:rsidR="001272BF" w:rsidRPr="00D8161B" w:rsidRDefault="001272BF">
      <w:pPr>
        <w:rPr>
          <w:sz w:val="24"/>
          <w:szCs w:val="24"/>
        </w:rPr>
      </w:pPr>
      <w:r>
        <w:rPr>
          <w:sz w:val="24"/>
          <w:szCs w:val="24"/>
        </w:rPr>
        <w:t>Now rank the above experiences in order of their importance in the column besides</w:t>
      </w:r>
    </w:p>
    <w:p w14:paraId="3F2BED70" w14:textId="77777777" w:rsidR="001272BF" w:rsidRDefault="001272BF">
      <w:pPr>
        <w:rPr>
          <w:sz w:val="24"/>
          <w:szCs w:val="24"/>
        </w:rPr>
      </w:pPr>
    </w:p>
    <w:p w14:paraId="4CD637AB" w14:textId="4D6CE0AD" w:rsidR="00D8161B" w:rsidRPr="00D8161B" w:rsidRDefault="00DD35D5">
      <w:pPr>
        <w:rPr>
          <w:sz w:val="24"/>
          <w:szCs w:val="24"/>
        </w:rPr>
      </w:pPr>
      <w:r>
        <w:rPr>
          <w:sz w:val="24"/>
          <w:szCs w:val="24"/>
        </w:rPr>
        <w:t>Read the difficulties section in Miller (2016) article on pages 158-60</w:t>
      </w:r>
      <w:r w:rsidR="00C10E8E">
        <w:rPr>
          <w:sz w:val="24"/>
          <w:szCs w:val="24"/>
        </w:rPr>
        <w:t xml:space="preserve"> </w:t>
      </w:r>
      <w:r w:rsidR="003B1AF4">
        <w:rPr>
          <w:sz w:val="24"/>
          <w:szCs w:val="24"/>
        </w:rPr>
        <w:t>that discusses issues in healthcare sector. R</w:t>
      </w:r>
      <w:r w:rsidR="007B70E7">
        <w:rPr>
          <w:sz w:val="24"/>
          <w:szCs w:val="24"/>
        </w:rPr>
        <w:t xml:space="preserve">eflect on your teamworking experience that you described above. What factors </w:t>
      </w:r>
      <w:r>
        <w:rPr>
          <w:sz w:val="24"/>
          <w:szCs w:val="24"/>
        </w:rPr>
        <w:t>do you think could prohibit</w:t>
      </w:r>
      <w:r w:rsidR="007B70E7">
        <w:rPr>
          <w:sz w:val="24"/>
          <w:szCs w:val="24"/>
        </w:rPr>
        <w:t xml:space="preserve"> effective team</w:t>
      </w:r>
      <w:r>
        <w:rPr>
          <w:sz w:val="24"/>
          <w:szCs w:val="24"/>
        </w:rPr>
        <w:t xml:space="preserve"> in </w:t>
      </w:r>
      <w:r w:rsidR="00672DCA">
        <w:rPr>
          <w:sz w:val="24"/>
          <w:szCs w:val="24"/>
        </w:rPr>
        <w:t>your</w:t>
      </w:r>
      <w:r w:rsidR="003B1AF4">
        <w:rPr>
          <w:sz w:val="24"/>
          <w:szCs w:val="24"/>
        </w:rPr>
        <w:t xml:space="preserve"> choice of</w:t>
      </w:r>
      <w:r w:rsidR="00672DCA">
        <w:rPr>
          <w:sz w:val="24"/>
          <w:szCs w:val="24"/>
        </w:rPr>
        <w:t xml:space="preserve"> industry</w:t>
      </w:r>
      <w:r>
        <w:rPr>
          <w:sz w:val="24"/>
          <w:szCs w:val="24"/>
        </w:rPr>
        <w:t xml:space="preserve"> most</w:t>
      </w:r>
      <w:r w:rsidR="007B70E7">
        <w:rPr>
          <w:sz w:val="24"/>
          <w:szCs w:val="24"/>
        </w:rPr>
        <w:t>?</w:t>
      </w:r>
    </w:p>
    <w:p w14:paraId="51228AFD" w14:textId="77777777" w:rsidR="00D8161B" w:rsidRDefault="00D8161B">
      <w:pPr>
        <w:rPr>
          <w:sz w:val="24"/>
          <w:szCs w:val="24"/>
        </w:rPr>
      </w:pPr>
      <w:r>
        <w:rPr>
          <w:sz w:val="24"/>
          <w:szCs w:val="24"/>
        </w:rPr>
        <w:t>1.</w:t>
      </w:r>
    </w:p>
    <w:p w14:paraId="353AED05" w14:textId="77777777" w:rsidR="00D8161B" w:rsidRDefault="00D8161B">
      <w:pPr>
        <w:rPr>
          <w:sz w:val="24"/>
          <w:szCs w:val="24"/>
        </w:rPr>
      </w:pPr>
      <w:r>
        <w:rPr>
          <w:sz w:val="24"/>
          <w:szCs w:val="24"/>
        </w:rPr>
        <w:t>2.</w:t>
      </w:r>
    </w:p>
    <w:p w14:paraId="30A39BE1" w14:textId="77777777" w:rsidR="00D8161B" w:rsidRDefault="00D8161B">
      <w:pPr>
        <w:rPr>
          <w:sz w:val="24"/>
          <w:szCs w:val="24"/>
        </w:rPr>
      </w:pPr>
      <w:r>
        <w:rPr>
          <w:sz w:val="24"/>
          <w:szCs w:val="24"/>
        </w:rPr>
        <w:t>3.</w:t>
      </w:r>
    </w:p>
    <w:p w14:paraId="0F9FD005" w14:textId="77777777" w:rsidR="00AF2894" w:rsidRDefault="00813226">
      <w:pPr>
        <w:rPr>
          <w:sz w:val="24"/>
          <w:szCs w:val="24"/>
        </w:rPr>
      </w:pPr>
      <w:r>
        <w:rPr>
          <w:sz w:val="24"/>
          <w:szCs w:val="24"/>
        </w:rPr>
        <w:t>4.</w:t>
      </w:r>
    </w:p>
    <w:p w14:paraId="00FC1C06" w14:textId="4854FA92" w:rsidR="00AF2894" w:rsidRDefault="00AF2894">
      <w:pPr>
        <w:rPr>
          <w:sz w:val="20"/>
          <w:szCs w:val="20"/>
        </w:rPr>
      </w:pPr>
    </w:p>
    <w:p w14:paraId="7D451F26" w14:textId="27B26753" w:rsidR="009D45E8" w:rsidRPr="009D45E8" w:rsidRDefault="00C10E8E" w:rsidP="009D45E8">
      <w:pPr>
        <w:rPr>
          <w:sz w:val="28"/>
          <w:szCs w:val="28"/>
        </w:rPr>
      </w:pPr>
      <w:r>
        <w:rPr>
          <w:sz w:val="28"/>
          <w:szCs w:val="28"/>
        </w:rPr>
        <w:t>Further reading</w:t>
      </w:r>
    </w:p>
    <w:p w14:paraId="5FC8FC93" w14:textId="7F1D9E1C" w:rsidR="009D45E8" w:rsidRPr="009D45E8" w:rsidRDefault="007B70E7" w:rsidP="009D45E8">
      <w:pPr>
        <w:rPr>
          <w:sz w:val="20"/>
          <w:szCs w:val="20"/>
        </w:rPr>
      </w:pPr>
      <w:r w:rsidRPr="00D8161B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752" behindDoc="0" locked="0" layoutInCell="1" allowOverlap="1" wp14:anchorId="226EECA4" wp14:editId="2C487005">
            <wp:simplePos x="0" y="0"/>
            <wp:positionH relativeFrom="margin">
              <wp:posOffset>3014980</wp:posOffset>
            </wp:positionH>
            <wp:positionV relativeFrom="margin">
              <wp:posOffset>6924675</wp:posOffset>
            </wp:positionV>
            <wp:extent cx="3612515" cy="244221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515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45E8" w:rsidRPr="009D45E8">
        <w:rPr>
          <w:sz w:val="20"/>
          <w:szCs w:val="20"/>
        </w:rPr>
        <w:t>Farh, C., Seo, M. and Tesluk, P. (2012). Emotional intelligence, teamwork effectiveness, and job performance: The moderating role of job context. </w:t>
      </w:r>
      <w:r w:rsidR="009D45E8" w:rsidRPr="009D45E8">
        <w:rPr>
          <w:i/>
          <w:iCs/>
          <w:sz w:val="20"/>
          <w:szCs w:val="20"/>
        </w:rPr>
        <w:t>Journal of Applied Psychology</w:t>
      </w:r>
      <w:r w:rsidR="009D45E8" w:rsidRPr="009D45E8">
        <w:rPr>
          <w:sz w:val="20"/>
          <w:szCs w:val="20"/>
        </w:rPr>
        <w:t>, 97(4), pp.890-900.</w:t>
      </w:r>
    </w:p>
    <w:p w14:paraId="62CBBB3D" w14:textId="4D239F14" w:rsidR="00AF2894" w:rsidRPr="00AF2894" w:rsidRDefault="009D45E8">
      <w:pPr>
        <w:rPr>
          <w:sz w:val="20"/>
          <w:szCs w:val="20"/>
        </w:rPr>
      </w:pPr>
      <w:r w:rsidRPr="009D45E8">
        <w:rPr>
          <w:sz w:val="20"/>
          <w:szCs w:val="20"/>
        </w:rPr>
        <w:t>Lacerenza, C., Marlow, S., Tannenbaum, S. and Salas, E. (2018). Team development interventions: Evidence-based approaches for improving teamwork. </w:t>
      </w:r>
      <w:r w:rsidRPr="009D45E8">
        <w:rPr>
          <w:i/>
          <w:iCs/>
          <w:sz w:val="20"/>
          <w:szCs w:val="20"/>
        </w:rPr>
        <w:t>American Psychologist</w:t>
      </w:r>
      <w:r w:rsidRPr="009D45E8">
        <w:rPr>
          <w:sz w:val="20"/>
          <w:szCs w:val="20"/>
        </w:rPr>
        <w:t>, 73(4), pp.517-531.</w:t>
      </w:r>
    </w:p>
    <w:sectPr w:rsidR="00AF2894" w:rsidRPr="00AF2894" w:rsidSect="00AF2894">
      <w:pgSz w:w="11906" w:h="16838"/>
      <w:pgMar w:top="993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3AD17" w14:textId="77777777" w:rsidR="00CC61BA" w:rsidRDefault="00CC61BA" w:rsidP="00AF2894">
      <w:pPr>
        <w:spacing w:after="0" w:line="240" w:lineRule="auto"/>
      </w:pPr>
      <w:r>
        <w:separator/>
      </w:r>
    </w:p>
  </w:endnote>
  <w:endnote w:type="continuationSeparator" w:id="0">
    <w:p w14:paraId="2DE97C54" w14:textId="77777777" w:rsidR="00CC61BA" w:rsidRDefault="00CC61BA" w:rsidP="00AF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0CA7D" w14:textId="77777777" w:rsidR="00CC61BA" w:rsidRDefault="00CC61BA" w:rsidP="00AF2894">
      <w:pPr>
        <w:spacing w:after="0" w:line="240" w:lineRule="auto"/>
      </w:pPr>
      <w:r>
        <w:separator/>
      </w:r>
    </w:p>
  </w:footnote>
  <w:footnote w:type="continuationSeparator" w:id="0">
    <w:p w14:paraId="7295E5BB" w14:textId="77777777" w:rsidR="00CC61BA" w:rsidRDefault="00CC61BA" w:rsidP="00AF28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9D1"/>
    <w:rsid w:val="00050971"/>
    <w:rsid w:val="00085023"/>
    <w:rsid w:val="000E0803"/>
    <w:rsid w:val="000F7BFB"/>
    <w:rsid w:val="0012031D"/>
    <w:rsid w:val="001272BF"/>
    <w:rsid w:val="00213FBC"/>
    <w:rsid w:val="00357339"/>
    <w:rsid w:val="003B1AF4"/>
    <w:rsid w:val="0044064F"/>
    <w:rsid w:val="00503C0B"/>
    <w:rsid w:val="00672DCA"/>
    <w:rsid w:val="006919C8"/>
    <w:rsid w:val="007879D1"/>
    <w:rsid w:val="007B70E7"/>
    <w:rsid w:val="007B7C40"/>
    <w:rsid w:val="007C1EEC"/>
    <w:rsid w:val="00813226"/>
    <w:rsid w:val="0082275F"/>
    <w:rsid w:val="00831CAF"/>
    <w:rsid w:val="008A0465"/>
    <w:rsid w:val="009D45E8"/>
    <w:rsid w:val="00AF2894"/>
    <w:rsid w:val="00C10E8E"/>
    <w:rsid w:val="00CC61BA"/>
    <w:rsid w:val="00D66331"/>
    <w:rsid w:val="00D814CF"/>
    <w:rsid w:val="00D8161B"/>
    <w:rsid w:val="00DD35D5"/>
    <w:rsid w:val="00E842DE"/>
    <w:rsid w:val="00EB2C33"/>
    <w:rsid w:val="00ED0B54"/>
    <w:rsid w:val="00F018F8"/>
    <w:rsid w:val="00F4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1B632"/>
  <w15:docId w15:val="{902D5970-0089-4F3F-ACB7-8EDFCE982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C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81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289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28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94"/>
  </w:style>
  <w:style w:type="paragraph" w:styleId="Footer">
    <w:name w:val="footer"/>
    <w:basedOn w:val="Normal"/>
    <w:link w:val="FooterChar"/>
    <w:uiPriority w:val="99"/>
    <w:unhideWhenUsed/>
    <w:rsid w:val="00AF28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4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Akash Puranik</dc:creator>
  <cp:keywords/>
  <dc:description/>
  <cp:lastModifiedBy>Akash Puranik</cp:lastModifiedBy>
  <cp:revision>10</cp:revision>
  <dcterms:created xsi:type="dcterms:W3CDTF">2019-12-10T19:25:00Z</dcterms:created>
  <dcterms:modified xsi:type="dcterms:W3CDTF">2021-05-21T10:50:00Z</dcterms:modified>
</cp:coreProperties>
</file>