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A8188" w14:textId="4B7CFE0D" w:rsidR="00AF40E8" w:rsidRDefault="00342DD5" w:rsidP="00674678">
      <w:pPr>
        <w:pStyle w:val="Heading1"/>
        <w:jc w:val="center"/>
      </w:pPr>
      <w:r w:rsidRPr="00342DD5">
        <w:t>LESSON PLAN</w:t>
      </w:r>
    </w:p>
    <w:tbl>
      <w:tblPr>
        <w:tblStyle w:val="TableGrid"/>
        <w:tblW w:w="0" w:type="auto"/>
        <w:tblLook w:val="04A0" w:firstRow="1" w:lastRow="0" w:firstColumn="1" w:lastColumn="0" w:noHBand="0" w:noVBand="1"/>
      </w:tblPr>
      <w:tblGrid>
        <w:gridCol w:w="1743"/>
        <w:gridCol w:w="1743"/>
        <w:gridCol w:w="1744"/>
        <w:gridCol w:w="1744"/>
        <w:gridCol w:w="1744"/>
        <w:gridCol w:w="1744"/>
        <w:gridCol w:w="1744"/>
        <w:gridCol w:w="1744"/>
      </w:tblGrid>
      <w:tr w:rsidR="008276EA" w:rsidRPr="00962B9A" w14:paraId="3FB985A4" w14:textId="77777777" w:rsidTr="00333223">
        <w:trPr>
          <w:trHeight w:val="454"/>
        </w:trPr>
        <w:tc>
          <w:tcPr>
            <w:tcW w:w="1743" w:type="dxa"/>
            <w:shd w:val="clear" w:color="auto" w:fill="D9D9D9" w:themeFill="background1" w:themeFillShade="D9"/>
            <w:vAlign w:val="center"/>
          </w:tcPr>
          <w:p w14:paraId="4207BB47" w14:textId="2BF2C950" w:rsidR="008276EA" w:rsidRPr="00962B9A" w:rsidRDefault="008276EA" w:rsidP="00AC348C">
            <w:pPr>
              <w:rPr>
                <w:b/>
                <w:bCs/>
                <w:sz w:val="22"/>
                <w:szCs w:val="22"/>
              </w:rPr>
            </w:pPr>
            <w:r>
              <w:rPr>
                <w:b/>
                <w:bCs/>
                <w:sz w:val="22"/>
                <w:szCs w:val="22"/>
              </w:rPr>
              <w:t>Course</w:t>
            </w:r>
          </w:p>
        </w:tc>
        <w:tc>
          <w:tcPr>
            <w:tcW w:w="12207" w:type="dxa"/>
            <w:gridSpan w:val="7"/>
            <w:vAlign w:val="center"/>
          </w:tcPr>
          <w:p w14:paraId="225C085C" w14:textId="6F49353D" w:rsidR="008276EA" w:rsidRPr="00962B9A" w:rsidRDefault="00425BF7" w:rsidP="00AC348C">
            <w:pPr>
              <w:rPr>
                <w:b/>
                <w:bCs/>
                <w:sz w:val="22"/>
                <w:szCs w:val="22"/>
              </w:rPr>
            </w:pPr>
            <w:r>
              <w:rPr>
                <w:b/>
                <w:bCs/>
                <w:sz w:val="22"/>
                <w:szCs w:val="22"/>
              </w:rPr>
              <w:t>CSO New Powers &amp; Refresher Training Programme</w:t>
            </w:r>
          </w:p>
        </w:tc>
      </w:tr>
      <w:tr w:rsidR="008276EA" w:rsidRPr="00962B9A" w14:paraId="4E2334BC" w14:textId="77777777" w:rsidTr="00333223">
        <w:trPr>
          <w:trHeight w:val="454"/>
        </w:trPr>
        <w:tc>
          <w:tcPr>
            <w:tcW w:w="1743" w:type="dxa"/>
            <w:shd w:val="clear" w:color="auto" w:fill="D9D9D9" w:themeFill="background1" w:themeFillShade="D9"/>
            <w:vAlign w:val="center"/>
          </w:tcPr>
          <w:p w14:paraId="4B48C4B6" w14:textId="47CCA02C" w:rsidR="008276EA" w:rsidRPr="00962B9A" w:rsidRDefault="008276EA" w:rsidP="008276EA">
            <w:pPr>
              <w:rPr>
                <w:b/>
                <w:bCs/>
                <w:sz w:val="22"/>
                <w:szCs w:val="22"/>
              </w:rPr>
            </w:pPr>
            <w:r>
              <w:rPr>
                <w:b/>
                <w:bCs/>
                <w:sz w:val="22"/>
                <w:szCs w:val="22"/>
              </w:rPr>
              <w:t>Subject</w:t>
            </w:r>
            <w:r w:rsidR="00425BF7">
              <w:rPr>
                <w:b/>
                <w:bCs/>
                <w:sz w:val="22"/>
                <w:szCs w:val="22"/>
              </w:rPr>
              <w:t>/Topic</w:t>
            </w:r>
          </w:p>
        </w:tc>
        <w:tc>
          <w:tcPr>
            <w:tcW w:w="5231" w:type="dxa"/>
            <w:gridSpan w:val="3"/>
            <w:vAlign w:val="center"/>
          </w:tcPr>
          <w:p w14:paraId="2E97DCB9" w14:textId="5B416156" w:rsidR="008276EA" w:rsidRPr="00962B9A" w:rsidRDefault="00226426" w:rsidP="008276EA">
            <w:pPr>
              <w:rPr>
                <w:b/>
                <w:bCs/>
                <w:sz w:val="22"/>
                <w:szCs w:val="22"/>
              </w:rPr>
            </w:pPr>
            <w:r>
              <w:rPr>
                <w:b/>
                <w:bCs/>
                <w:sz w:val="22"/>
                <w:szCs w:val="22"/>
              </w:rPr>
              <w:t>Reporting Procedure</w:t>
            </w:r>
          </w:p>
        </w:tc>
        <w:tc>
          <w:tcPr>
            <w:tcW w:w="1744" w:type="dxa"/>
            <w:shd w:val="clear" w:color="auto" w:fill="D9D9D9" w:themeFill="background1" w:themeFillShade="D9"/>
            <w:vAlign w:val="center"/>
          </w:tcPr>
          <w:p w14:paraId="12FB7C0D" w14:textId="18A64201" w:rsidR="008276EA" w:rsidRPr="00962B9A" w:rsidRDefault="00425BF7" w:rsidP="008276EA">
            <w:pPr>
              <w:rPr>
                <w:b/>
                <w:bCs/>
                <w:sz w:val="22"/>
                <w:szCs w:val="22"/>
              </w:rPr>
            </w:pPr>
            <w:r>
              <w:rPr>
                <w:b/>
                <w:bCs/>
                <w:sz w:val="22"/>
                <w:szCs w:val="22"/>
              </w:rPr>
              <w:t>Location</w:t>
            </w:r>
          </w:p>
        </w:tc>
        <w:tc>
          <w:tcPr>
            <w:tcW w:w="5232" w:type="dxa"/>
            <w:gridSpan w:val="3"/>
            <w:vAlign w:val="center"/>
          </w:tcPr>
          <w:p w14:paraId="734F8EB9" w14:textId="236F7174" w:rsidR="008276EA" w:rsidRPr="00962B9A" w:rsidRDefault="00425BF7" w:rsidP="008276EA">
            <w:pPr>
              <w:rPr>
                <w:b/>
                <w:bCs/>
                <w:sz w:val="22"/>
                <w:szCs w:val="22"/>
              </w:rPr>
            </w:pPr>
            <w:r>
              <w:rPr>
                <w:b/>
                <w:bCs/>
                <w:sz w:val="22"/>
                <w:szCs w:val="22"/>
              </w:rPr>
              <w:t>Vantage Point</w:t>
            </w:r>
          </w:p>
        </w:tc>
      </w:tr>
      <w:tr w:rsidR="008276EA" w:rsidRPr="00962B9A" w14:paraId="688965F9" w14:textId="77777777" w:rsidTr="00333223">
        <w:trPr>
          <w:trHeight w:val="454"/>
        </w:trPr>
        <w:tc>
          <w:tcPr>
            <w:tcW w:w="1743" w:type="dxa"/>
            <w:shd w:val="clear" w:color="auto" w:fill="D9D9D9" w:themeFill="background1" w:themeFillShade="D9"/>
            <w:vAlign w:val="center"/>
          </w:tcPr>
          <w:p w14:paraId="434B8E31" w14:textId="33228035" w:rsidR="008276EA" w:rsidRPr="00962B9A" w:rsidRDefault="008276EA" w:rsidP="008276EA">
            <w:pPr>
              <w:rPr>
                <w:b/>
                <w:bCs/>
                <w:sz w:val="22"/>
                <w:szCs w:val="22"/>
              </w:rPr>
            </w:pPr>
            <w:r>
              <w:rPr>
                <w:b/>
                <w:bCs/>
                <w:sz w:val="22"/>
                <w:szCs w:val="22"/>
              </w:rPr>
              <w:t>Tutor Name</w:t>
            </w:r>
          </w:p>
        </w:tc>
        <w:tc>
          <w:tcPr>
            <w:tcW w:w="5231" w:type="dxa"/>
            <w:gridSpan w:val="3"/>
            <w:vAlign w:val="center"/>
          </w:tcPr>
          <w:p w14:paraId="0E42AD6D" w14:textId="511E41A8" w:rsidR="008276EA" w:rsidRPr="00962B9A" w:rsidRDefault="00835299" w:rsidP="008276EA">
            <w:pPr>
              <w:rPr>
                <w:b/>
                <w:bCs/>
                <w:sz w:val="22"/>
                <w:szCs w:val="22"/>
              </w:rPr>
            </w:pPr>
            <w:r>
              <w:rPr>
                <w:b/>
                <w:bCs/>
                <w:sz w:val="22"/>
                <w:szCs w:val="22"/>
              </w:rPr>
              <w:t>Eve Churchward</w:t>
            </w:r>
          </w:p>
        </w:tc>
        <w:tc>
          <w:tcPr>
            <w:tcW w:w="1744" w:type="dxa"/>
            <w:shd w:val="clear" w:color="auto" w:fill="D9D9D9" w:themeFill="background1" w:themeFillShade="D9"/>
            <w:vAlign w:val="center"/>
          </w:tcPr>
          <w:p w14:paraId="2F03EF30" w14:textId="7F6CFD34" w:rsidR="008276EA" w:rsidRPr="00962B9A" w:rsidRDefault="008276EA" w:rsidP="008276EA">
            <w:pPr>
              <w:rPr>
                <w:b/>
                <w:bCs/>
                <w:sz w:val="22"/>
                <w:szCs w:val="22"/>
              </w:rPr>
            </w:pPr>
            <w:r>
              <w:rPr>
                <w:b/>
                <w:bCs/>
                <w:sz w:val="22"/>
                <w:szCs w:val="22"/>
              </w:rPr>
              <w:t>SoW Date</w:t>
            </w:r>
          </w:p>
        </w:tc>
        <w:tc>
          <w:tcPr>
            <w:tcW w:w="5232" w:type="dxa"/>
            <w:gridSpan w:val="3"/>
            <w:vAlign w:val="center"/>
          </w:tcPr>
          <w:p w14:paraId="63EBCFA2" w14:textId="77777777" w:rsidR="008276EA" w:rsidRPr="00962B9A" w:rsidRDefault="008276EA" w:rsidP="008276EA">
            <w:pPr>
              <w:rPr>
                <w:b/>
                <w:bCs/>
                <w:sz w:val="22"/>
                <w:szCs w:val="22"/>
              </w:rPr>
            </w:pPr>
          </w:p>
        </w:tc>
      </w:tr>
      <w:tr w:rsidR="00041A9D" w:rsidRPr="00962B9A" w14:paraId="35183E76" w14:textId="77777777" w:rsidTr="00962B9A">
        <w:trPr>
          <w:trHeight w:val="454"/>
        </w:trPr>
        <w:tc>
          <w:tcPr>
            <w:tcW w:w="1743" w:type="dxa"/>
            <w:shd w:val="clear" w:color="auto" w:fill="D9D9D9" w:themeFill="background1" w:themeFillShade="D9"/>
            <w:vAlign w:val="center"/>
          </w:tcPr>
          <w:p w14:paraId="7A19DF6A" w14:textId="13C5A8F9" w:rsidR="00041A9D" w:rsidRPr="00962B9A" w:rsidRDefault="00AC348C" w:rsidP="00AC348C">
            <w:pPr>
              <w:rPr>
                <w:b/>
                <w:bCs/>
                <w:sz w:val="22"/>
                <w:szCs w:val="22"/>
              </w:rPr>
            </w:pPr>
            <w:r w:rsidRPr="00962B9A">
              <w:rPr>
                <w:b/>
                <w:bCs/>
                <w:sz w:val="22"/>
                <w:szCs w:val="22"/>
              </w:rPr>
              <w:t>Date</w:t>
            </w:r>
          </w:p>
        </w:tc>
        <w:tc>
          <w:tcPr>
            <w:tcW w:w="1743" w:type="dxa"/>
            <w:vAlign w:val="center"/>
          </w:tcPr>
          <w:p w14:paraId="4D9CDD2B" w14:textId="30B8D9A0" w:rsidR="00041A9D" w:rsidRPr="00962B9A" w:rsidRDefault="006A2D0F" w:rsidP="00AC348C">
            <w:pPr>
              <w:rPr>
                <w:b/>
                <w:bCs/>
                <w:sz w:val="22"/>
                <w:szCs w:val="22"/>
              </w:rPr>
            </w:pPr>
            <w:r>
              <w:rPr>
                <w:b/>
                <w:bCs/>
                <w:sz w:val="22"/>
                <w:szCs w:val="22"/>
              </w:rPr>
              <w:t>18</w:t>
            </w:r>
            <w:r w:rsidRPr="006A2D0F">
              <w:rPr>
                <w:b/>
                <w:bCs/>
                <w:sz w:val="22"/>
                <w:szCs w:val="22"/>
                <w:vertAlign w:val="superscript"/>
              </w:rPr>
              <w:t>th</w:t>
            </w:r>
            <w:r>
              <w:rPr>
                <w:b/>
                <w:bCs/>
                <w:sz w:val="22"/>
                <w:szCs w:val="22"/>
              </w:rPr>
              <w:t xml:space="preserve"> March 2024.</w:t>
            </w:r>
          </w:p>
        </w:tc>
        <w:tc>
          <w:tcPr>
            <w:tcW w:w="1744" w:type="dxa"/>
            <w:shd w:val="clear" w:color="auto" w:fill="D9D9D9" w:themeFill="background1" w:themeFillShade="D9"/>
            <w:vAlign w:val="center"/>
          </w:tcPr>
          <w:p w14:paraId="15DD979C" w14:textId="50C3AB3B" w:rsidR="00041A9D" w:rsidRPr="00962B9A" w:rsidRDefault="00AC348C" w:rsidP="00AC348C">
            <w:pPr>
              <w:rPr>
                <w:b/>
                <w:bCs/>
                <w:sz w:val="22"/>
                <w:szCs w:val="22"/>
              </w:rPr>
            </w:pPr>
            <w:r w:rsidRPr="00962B9A">
              <w:rPr>
                <w:b/>
                <w:bCs/>
                <w:sz w:val="22"/>
                <w:szCs w:val="22"/>
              </w:rPr>
              <w:t>Time</w:t>
            </w:r>
          </w:p>
        </w:tc>
        <w:tc>
          <w:tcPr>
            <w:tcW w:w="1744" w:type="dxa"/>
            <w:vAlign w:val="center"/>
          </w:tcPr>
          <w:p w14:paraId="710DFF1B" w14:textId="6A709F07" w:rsidR="00041A9D" w:rsidRPr="00962B9A" w:rsidRDefault="002E7F2F" w:rsidP="00AC348C">
            <w:pPr>
              <w:rPr>
                <w:b/>
                <w:bCs/>
                <w:sz w:val="22"/>
                <w:szCs w:val="22"/>
              </w:rPr>
            </w:pPr>
            <w:r>
              <w:rPr>
                <w:b/>
                <w:bCs/>
                <w:sz w:val="22"/>
                <w:szCs w:val="22"/>
              </w:rPr>
              <w:t>45 minutes</w:t>
            </w:r>
            <w:r w:rsidR="006A2D0F">
              <w:rPr>
                <w:b/>
                <w:bCs/>
                <w:sz w:val="22"/>
                <w:szCs w:val="22"/>
              </w:rPr>
              <w:t>.</w:t>
            </w:r>
          </w:p>
        </w:tc>
        <w:tc>
          <w:tcPr>
            <w:tcW w:w="1744" w:type="dxa"/>
            <w:shd w:val="clear" w:color="auto" w:fill="D9D9D9" w:themeFill="background1" w:themeFillShade="D9"/>
            <w:vAlign w:val="center"/>
          </w:tcPr>
          <w:p w14:paraId="41009AEE" w14:textId="47F51A85" w:rsidR="00041A9D" w:rsidRPr="00962B9A" w:rsidRDefault="00AC348C" w:rsidP="00AC348C">
            <w:pPr>
              <w:rPr>
                <w:b/>
                <w:bCs/>
                <w:sz w:val="22"/>
                <w:szCs w:val="22"/>
              </w:rPr>
            </w:pPr>
            <w:r w:rsidRPr="00962B9A">
              <w:rPr>
                <w:b/>
                <w:bCs/>
                <w:sz w:val="22"/>
                <w:szCs w:val="22"/>
              </w:rPr>
              <w:t>Duration</w:t>
            </w:r>
          </w:p>
        </w:tc>
        <w:tc>
          <w:tcPr>
            <w:tcW w:w="1744" w:type="dxa"/>
            <w:vAlign w:val="center"/>
          </w:tcPr>
          <w:p w14:paraId="4F447A7F" w14:textId="106EA262" w:rsidR="00041A9D" w:rsidRPr="00962B9A" w:rsidRDefault="00041A9D" w:rsidP="00AC348C">
            <w:pPr>
              <w:rPr>
                <w:b/>
                <w:bCs/>
                <w:sz w:val="22"/>
                <w:szCs w:val="22"/>
              </w:rPr>
            </w:pPr>
          </w:p>
        </w:tc>
        <w:tc>
          <w:tcPr>
            <w:tcW w:w="1744" w:type="dxa"/>
            <w:shd w:val="clear" w:color="auto" w:fill="D9D9D9" w:themeFill="background1" w:themeFillShade="D9"/>
            <w:vAlign w:val="center"/>
          </w:tcPr>
          <w:p w14:paraId="111C3268" w14:textId="41B548FC" w:rsidR="00041A9D" w:rsidRPr="00962B9A" w:rsidRDefault="00AC348C" w:rsidP="00AC348C">
            <w:pPr>
              <w:rPr>
                <w:b/>
                <w:bCs/>
                <w:sz w:val="18"/>
                <w:szCs w:val="18"/>
              </w:rPr>
            </w:pPr>
            <w:r w:rsidRPr="000627C5">
              <w:rPr>
                <w:b/>
                <w:bCs/>
                <w:sz w:val="16"/>
                <w:szCs w:val="16"/>
              </w:rPr>
              <w:t>No. of Candidates</w:t>
            </w:r>
          </w:p>
        </w:tc>
        <w:tc>
          <w:tcPr>
            <w:tcW w:w="1744" w:type="dxa"/>
            <w:vAlign w:val="center"/>
          </w:tcPr>
          <w:p w14:paraId="01C67236" w14:textId="01180629" w:rsidR="00041A9D" w:rsidRPr="00962B9A" w:rsidRDefault="007B22F3" w:rsidP="00AC348C">
            <w:pPr>
              <w:rPr>
                <w:b/>
                <w:bCs/>
                <w:sz w:val="22"/>
                <w:szCs w:val="22"/>
              </w:rPr>
            </w:pPr>
            <w:r>
              <w:rPr>
                <w:b/>
                <w:bCs/>
                <w:sz w:val="22"/>
                <w:szCs w:val="22"/>
              </w:rPr>
              <w:t>14</w:t>
            </w:r>
          </w:p>
        </w:tc>
      </w:tr>
    </w:tbl>
    <w:p w14:paraId="5CF0A791" w14:textId="77777777" w:rsidR="00674678" w:rsidRDefault="00674678" w:rsidP="00674678"/>
    <w:tbl>
      <w:tblPr>
        <w:tblStyle w:val="TableGrid"/>
        <w:tblW w:w="0" w:type="auto"/>
        <w:tblLook w:val="04A0" w:firstRow="1" w:lastRow="0" w:firstColumn="1" w:lastColumn="0" w:noHBand="0" w:noVBand="1"/>
      </w:tblPr>
      <w:tblGrid>
        <w:gridCol w:w="13950"/>
      </w:tblGrid>
      <w:tr w:rsidR="008276EA" w14:paraId="54F563C4" w14:textId="77777777" w:rsidTr="008276EA">
        <w:trPr>
          <w:trHeight w:val="454"/>
        </w:trPr>
        <w:tc>
          <w:tcPr>
            <w:tcW w:w="13950" w:type="dxa"/>
            <w:shd w:val="clear" w:color="auto" w:fill="D9D9D9" w:themeFill="background1" w:themeFillShade="D9"/>
            <w:vAlign w:val="center"/>
          </w:tcPr>
          <w:p w14:paraId="109C3DA4" w14:textId="6ED82261" w:rsidR="008276EA" w:rsidRPr="008276EA" w:rsidRDefault="008276EA" w:rsidP="008276EA">
            <w:pPr>
              <w:rPr>
                <w:b/>
                <w:bCs/>
                <w:sz w:val="22"/>
                <w:szCs w:val="22"/>
              </w:rPr>
            </w:pPr>
            <w:r>
              <w:rPr>
                <w:b/>
                <w:bCs/>
                <w:sz w:val="22"/>
                <w:szCs w:val="22"/>
              </w:rPr>
              <w:t>Aim</w:t>
            </w:r>
          </w:p>
        </w:tc>
      </w:tr>
      <w:tr w:rsidR="008276EA" w14:paraId="799A07CB" w14:textId="77777777" w:rsidTr="008276EA">
        <w:trPr>
          <w:trHeight w:val="454"/>
        </w:trPr>
        <w:tc>
          <w:tcPr>
            <w:tcW w:w="13950" w:type="dxa"/>
            <w:vAlign w:val="center"/>
          </w:tcPr>
          <w:p w14:paraId="4748777B" w14:textId="77777777" w:rsidR="00425BF7" w:rsidRDefault="00425BF7" w:rsidP="008276EA">
            <w:pPr>
              <w:rPr>
                <w:sz w:val="22"/>
                <w:szCs w:val="22"/>
              </w:rPr>
            </w:pPr>
          </w:p>
          <w:p w14:paraId="09DBC7E5" w14:textId="550FE4AC" w:rsidR="009C3802" w:rsidRDefault="00835299" w:rsidP="008276EA">
            <w:pPr>
              <w:rPr>
                <w:sz w:val="22"/>
                <w:szCs w:val="22"/>
              </w:rPr>
            </w:pPr>
            <w:r>
              <w:rPr>
                <w:sz w:val="22"/>
                <w:szCs w:val="22"/>
              </w:rPr>
              <w:t xml:space="preserve">The </w:t>
            </w:r>
            <w:r w:rsidRPr="00835299">
              <w:rPr>
                <w:sz w:val="22"/>
                <w:szCs w:val="22"/>
              </w:rPr>
              <w:t>aim of this session is for Community Support Officers to understand the reporting process and apply the process during their daily duties.</w:t>
            </w:r>
          </w:p>
          <w:p w14:paraId="65012FF7" w14:textId="0EB32694" w:rsidR="007529E7" w:rsidRPr="008276EA" w:rsidRDefault="007529E7" w:rsidP="008276EA">
            <w:pPr>
              <w:rPr>
                <w:sz w:val="22"/>
                <w:szCs w:val="22"/>
              </w:rPr>
            </w:pPr>
          </w:p>
        </w:tc>
      </w:tr>
      <w:tr w:rsidR="008276EA" w14:paraId="51A9C796" w14:textId="77777777" w:rsidTr="007D45A7">
        <w:trPr>
          <w:trHeight w:val="454"/>
        </w:trPr>
        <w:tc>
          <w:tcPr>
            <w:tcW w:w="13950" w:type="dxa"/>
            <w:shd w:val="clear" w:color="auto" w:fill="D9D9D9" w:themeFill="background1" w:themeFillShade="D9"/>
            <w:vAlign w:val="center"/>
          </w:tcPr>
          <w:p w14:paraId="01A5D35A" w14:textId="4CA29492" w:rsidR="008276EA" w:rsidRPr="008276EA" w:rsidRDefault="008276EA" w:rsidP="008276EA">
            <w:pPr>
              <w:rPr>
                <w:sz w:val="22"/>
                <w:szCs w:val="22"/>
              </w:rPr>
            </w:pPr>
            <w:r>
              <w:rPr>
                <w:b/>
                <w:bCs/>
                <w:sz w:val="22"/>
                <w:szCs w:val="22"/>
              </w:rPr>
              <w:t>Objectives</w:t>
            </w:r>
          </w:p>
        </w:tc>
      </w:tr>
      <w:tr w:rsidR="008276EA" w14:paraId="5B9371A5" w14:textId="77777777" w:rsidTr="008276EA">
        <w:trPr>
          <w:trHeight w:val="454"/>
        </w:trPr>
        <w:tc>
          <w:tcPr>
            <w:tcW w:w="13950" w:type="dxa"/>
            <w:vAlign w:val="center"/>
          </w:tcPr>
          <w:p w14:paraId="4448E253" w14:textId="77777777" w:rsidR="008276EA" w:rsidRDefault="008276EA" w:rsidP="008276EA">
            <w:pPr>
              <w:rPr>
                <w:sz w:val="22"/>
                <w:szCs w:val="22"/>
              </w:rPr>
            </w:pPr>
          </w:p>
          <w:p w14:paraId="3FC46801" w14:textId="41363BD8" w:rsidR="007D45A7" w:rsidRPr="00425BF7" w:rsidRDefault="007D45A7" w:rsidP="008276EA">
            <w:pPr>
              <w:rPr>
                <w:b/>
                <w:bCs/>
                <w:sz w:val="22"/>
                <w:szCs w:val="22"/>
              </w:rPr>
            </w:pPr>
            <w:r w:rsidRPr="00425BF7">
              <w:rPr>
                <w:b/>
                <w:bCs/>
                <w:sz w:val="22"/>
                <w:szCs w:val="22"/>
              </w:rPr>
              <w:t xml:space="preserve">By the end of this </w:t>
            </w:r>
            <w:r w:rsidR="00701773" w:rsidRPr="00425BF7">
              <w:rPr>
                <w:b/>
                <w:bCs/>
                <w:sz w:val="22"/>
                <w:szCs w:val="22"/>
              </w:rPr>
              <w:t>session learners will be able to:</w:t>
            </w:r>
          </w:p>
          <w:p w14:paraId="7401C778" w14:textId="77777777" w:rsidR="00701773" w:rsidRDefault="00701773" w:rsidP="008276EA">
            <w:pPr>
              <w:rPr>
                <w:sz w:val="22"/>
                <w:szCs w:val="22"/>
              </w:rPr>
            </w:pPr>
          </w:p>
          <w:p w14:paraId="32DE3E6A" w14:textId="0923AA07" w:rsidR="00835299" w:rsidRPr="00835299" w:rsidRDefault="00835299" w:rsidP="00835299">
            <w:pPr>
              <w:pStyle w:val="ListParagraph"/>
              <w:numPr>
                <w:ilvl w:val="0"/>
                <w:numId w:val="17"/>
              </w:numPr>
              <w:rPr>
                <w:sz w:val="22"/>
                <w:szCs w:val="22"/>
              </w:rPr>
            </w:pPr>
            <w:r w:rsidRPr="00835299">
              <w:rPr>
                <w:sz w:val="22"/>
                <w:szCs w:val="22"/>
              </w:rPr>
              <w:t>Understand when to report someone and for what type of offence</w:t>
            </w:r>
            <w:r w:rsidR="004C5080">
              <w:rPr>
                <w:sz w:val="22"/>
                <w:szCs w:val="22"/>
              </w:rPr>
              <w:t>.</w:t>
            </w:r>
          </w:p>
          <w:p w14:paraId="130D3C5B" w14:textId="6669A880" w:rsidR="00835299" w:rsidRPr="00835299" w:rsidRDefault="00835299" w:rsidP="00835299">
            <w:pPr>
              <w:pStyle w:val="ListParagraph"/>
              <w:numPr>
                <w:ilvl w:val="0"/>
                <w:numId w:val="17"/>
              </w:numPr>
              <w:rPr>
                <w:sz w:val="22"/>
                <w:szCs w:val="22"/>
              </w:rPr>
            </w:pPr>
            <w:r w:rsidRPr="00835299">
              <w:rPr>
                <w:sz w:val="22"/>
                <w:szCs w:val="22"/>
              </w:rPr>
              <w:t xml:space="preserve">Explain the POCLAROC </w:t>
            </w:r>
            <w:r w:rsidR="004C5080">
              <w:rPr>
                <w:sz w:val="22"/>
                <w:szCs w:val="22"/>
              </w:rPr>
              <w:t xml:space="preserve">reporting </w:t>
            </w:r>
            <w:r w:rsidRPr="00835299">
              <w:rPr>
                <w:sz w:val="22"/>
                <w:szCs w:val="22"/>
              </w:rPr>
              <w:t>process</w:t>
            </w:r>
            <w:r w:rsidR="004C5080">
              <w:rPr>
                <w:sz w:val="22"/>
                <w:szCs w:val="22"/>
              </w:rPr>
              <w:t>.</w:t>
            </w:r>
          </w:p>
          <w:p w14:paraId="7DD12C59" w14:textId="7E72180E" w:rsidR="00835299" w:rsidRPr="00835299" w:rsidRDefault="00835299" w:rsidP="00835299">
            <w:pPr>
              <w:pStyle w:val="ListParagraph"/>
              <w:numPr>
                <w:ilvl w:val="0"/>
                <w:numId w:val="17"/>
              </w:numPr>
              <w:rPr>
                <w:sz w:val="22"/>
                <w:szCs w:val="22"/>
              </w:rPr>
            </w:pPr>
            <w:r w:rsidRPr="00835299">
              <w:rPr>
                <w:sz w:val="22"/>
                <w:szCs w:val="22"/>
              </w:rPr>
              <w:t>Understand the purpose of a summons and how it is issued</w:t>
            </w:r>
            <w:r w:rsidR="004C5080">
              <w:rPr>
                <w:sz w:val="22"/>
                <w:szCs w:val="22"/>
              </w:rPr>
              <w:t>.</w:t>
            </w:r>
          </w:p>
          <w:p w14:paraId="50B0331E" w14:textId="7A11BDF4" w:rsidR="007529E7" w:rsidRPr="00835299" w:rsidRDefault="00835299" w:rsidP="00835299">
            <w:pPr>
              <w:pStyle w:val="ListParagraph"/>
              <w:numPr>
                <w:ilvl w:val="0"/>
                <w:numId w:val="17"/>
              </w:numPr>
              <w:rPr>
                <w:sz w:val="22"/>
                <w:szCs w:val="22"/>
              </w:rPr>
            </w:pPr>
            <w:r w:rsidRPr="00835299">
              <w:rPr>
                <w:sz w:val="22"/>
                <w:szCs w:val="22"/>
              </w:rPr>
              <w:t>Know what a PCR is and how it is used</w:t>
            </w:r>
            <w:r w:rsidR="004C5080">
              <w:rPr>
                <w:sz w:val="22"/>
                <w:szCs w:val="22"/>
              </w:rPr>
              <w:t>.</w:t>
            </w:r>
          </w:p>
          <w:p w14:paraId="0ABC4039" w14:textId="72F87AE2" w:rsidR="00226426" w:rsidRDefault="00226426" w:rsidP="00226426">
            <w:pPr>
              <w:rPr>
                <w:sz w:val="22"/>
                <w:szCs w:val="22"/>
              </w:rPr>
            </w:pPr>
          </w:p>
          <w:p w14:paraId="418F2870" w14:textId="77777777" w:rsidR="00226426" w:rsidRPr="00226426" w:rsidRDefault="00226426" w:rsidP="00226426">
            <w:pPr>
              <w:rPr>
                <w:sz w:val="22"/>
                <w:szCs w:val="22"/>
              </w:rPr>
            </w:pPr>
          </w:p>
          <w:p w14:paraId="25563F83" w14:textId="77777777" w:rsidR="007D45A7" w:rsidRDefault="007D45A7" w:rsidP="008276EA">
            <w:pPr>
              <w:rPr>
                <w:sz w:val="22"/>
                <w:szCs w:val="22"/>
              </w:rPr>
            </w:pPr>
          </w:p>
          <w:p w14:paraId="4364164B" w14:textId="77777777" w:rsidR="00835299" w:rsidRDefault="00835299" w:rsidP="008276EA">
            <w:pPr>
              <w:rPr>
                <w:sz w:val="22"/>
                <w:szCs w:val="22"/>
              </w:rPr>
            </w:pPr>
          </w:p>
          <w:p w14:paraId="24A7FCA1" w14:textId="77777777" w:rsidR="00835299" w:rsidRPr="008276EA" w:rsidRDefault="00835299" w:rsidP="008276EA">
            <w:pPr>
              <w:rPr>
                <w:sz w:val="22"/>
                <w:szCs w:val="22"/>
              </w:rPr>
            </w:pPr>
          </w:p>
        </w:tc>
      </w:tr>
      <w:tr w:rsidR="00701773" w14:paraId="1869F222" w14:textId="77777777" w:rsidTr="00701773">
        <w:trPr>
          <w:trHeight w:val="454"/>
        </w:trPr>
        <w:tc>
          <w:tcPr>
            <w:tcW w:w="13950" w:type="dxa"/>
            <w:shd w:val="clear" w:color="auto" w:fill="D9D9D9" w:themeFill="background1" w:themeFillShade="D9"/>
            <w:vAlign w:val="center"/>
          </w:tcPr>
          <w:p w14:paraId="21FD95D6" w14:textId="0AED91CC" w:rsidR="00701773" w:rsidRPr="00701773" w:rsidRDefault="00701773" w:rsidP="008276EA">
            <w:pPr>
              <w:rPr>
                <w:b/>
                <w:bCs/>
                <w:sz w:val="22"/>
                <w:szCs w:val="22"/>
              </w:rPr>
            </w:pPr>
            <w:r w:rsidRPr="00701773">
              <w:rPr>
                <w:b/>
                <w:bCs/>
                <w:sz w:val="22"/>
                <w:szCs w:val="22"/>
              </w:rPr>
              <w:lastRenderedPageBreak/>
              <w:t>Notes</w:t>
            </w:r>
          </w:p>
        </w:tc>
      </w:tr>
      <w:tr w:rsidR="00701773" w14:paraId="78A84AEE" w14:textId="77777777" w:rsidTr="008276EA">
        <w:trPr>
          <w:trHeight w:val="454"/>
        </w:trPr>
        <w:tc>
          <w:tcPr>
            <w:tcW w:w="13950" w:type="dxa"/>
            <w:vAlign w:val="center"/>
          </w:tcPr>
          <w:p w14:paraId="7E608DCC" w14:textId="77777777" w:rsidR="00701773" w:rsidRDefault="00701773" w:rsidP="008276EA">
            <w:pPr>
              <w:rPr>
                <w:sz w:val="22"/>
                <w:szCs w:val="22"/>
              </w:rPr>
            </w:pPr>
          </w:p>
          <w:p w14:paraId="30E6F9C8" w14:textId="4F6CBF83" w:rsidR="00425BF7" w:rsidRPr="00425BF7" w:rsidRDefault="00425BF7" w:rsidP="00425BF7">
            <w:pPr>
              <w:rPr>
                <w:b/>
                <w:bCs/>
                <w:sz w:val="22"/>
                <w:szCs w:val="22"/>
              </w:rPr>
            </w:pPr>
            <w:r w:rsidRPr="00425BF7">
              <w:rPr>
                <w:b/>
                <w:bCs/>
                <w:sz w:val="22"/>
                <w:szCs w:val="22"/>
              </w:rPr>
              <w:t>Resources necessary for session:</w:t>
            </w:r>
          </w:p>
          <w:p w14:paraId="19FBE1E1" w14:textId="77777777" w:rsidR="00425BF7" w:rsidRPr="00425BF7" w:rsidRDefault="00425BF7" w:rsidP="00425BF7">
            <w:pPr>
              <w:rPr>
                <w:sz w:val="22"/>
                <w:szCs w:val="22"/>
              </w:rPr>
            </w:pPr>
          </w:p>
          <w:p w14:paraId="28092BA0" w14:textId="77777777" w:rsidR="00425BF7" w:rsidRPr="00835299" w:rsidRDefault="00425BF7" w:rsidP="00835299">
            <w:pPr>
              <w:pStyle w:val="ListParagraph"/>
              <w:numPr>
                <w:ilvl w:val="0"/>
                <w:numId w:val="18"/>
              </w:numPr>
              <w:rPr>
                <w:sz w:val="22"/>
                <w:szCs w:val="22"/>
              </w:rPr>
            </w:pPr>
            <w:r w:rsidRPr="00835299">
              <w:rPr>
                <w:sz w:val="22"/>
                <w:szCs w:val="22"/>
              </w:rPr>
              <w:t>Laptop and HDMI Lead</w:t>
            </w:r>
          </w:p>
          <w:p w14:paraId="02DB54EC" w14:textId="77777777" w:rsidR="00425BF7" w:rsidRPr="00835299" w:rsidRDefault="00425BF7" w:rsidP="00835299">
            <w:pPr>
              <w:pStyle w:val="ListParagraph"/>
              <w:numPr>
                <w:ilvl w:val="0"/>
                <w:numId w:val="18"/>
              </w:numPr>
              <w:rPr>
                <w:sz w:val="22"/>
                <w:szCs w:val="22"/>
              </w:rPr>
            </w:pPr>
            <w:r w:rsidRPr="00835299">
              <w:rPr>
                <w:sz w:val="22"/>
                <w:szCs w:val="22"/>
              </w:rPr>
              <w:t>Screen</w:t>
            </w:r>
          </w:p>
          <w:p w14:paraId="33559343" w14:textId="77777777" w:rsidR="00425BF7" w:rsidRPr="00835299" w:rsidRDefault="00425BF7" w:rsidP="00835299">
            <w:pPr>
              <w:pStyle w:val="ListParagraph"/>
              <w:numPr>
                <w:ilvl w:val="0"/>
                <w:numId w:val="18"/>
              </w:numPr>
              <w:rPr>
                <w:sz w:val="22"/>
                <w:szCs w:val="22"/>
              </w:rPr>
            </w:pPr>
            <w:r w:rsidRPr="00835299">
              <w:rPr>
                <w:sz w:val="22"/>
                <w:szCs w:val="22"/>
              </w:rPr>
              <w:t>Speakers</w:t>
            </w:r>
          </w:p>
          <w:p w14:paraId="74FF4DA7" w14:textId="77777777" w:rsidR="00425BF7" w:rsidRPr="00835299" w:rsidRDefault="00425BF7" w:rsidP="00835299">
            <w:pPr>
              <w:pStyle w:val="ListParagraph"/>
              <w:numPr>
                <w:ilvl w:val="0"/>
                <w:numId w:val="18"/>
              </w:numPr>
              <w:rPr>
                <w:sz w:val="22"/>
                <w:szCs w:val="22"/>
              </w:rPr>
            </w:pPr>
            <w:r w:rsidRPr="00835299">
              <w:rPr>
                <w:sz w:val="22"/>
                <w:szCs w:val="22"/>
              </w:rPr>
              <w:t>Flipchart &amp; Pens</w:t>
            </w:r>
          </w:p>
          <w:p w14:paraId="0152E81F" w14:textId="77777777" w:rsidR="00425BF7" w:rsidRPr="00835299" w:rsidRDefault="00425BF7" w:rsidP="00835299">
            <w:pPr>
              <w:pStyle w:val="ListParagraph"/>
              <w:numPr>
                <w:ilvl w:val="0"/>
                <w:numId w:val="18"/>
              </w:numPr>
              <w:rPr>
                <w:sz w:val="22"/>
                <w:szCs w:val="22"/>
              </w:rPr>
            </w:pPr>
            <w:r w:rsidRPr="00835299">
              <w:rPr>
                <w:sz w:val="22"/>
                <w:szCs w:val="22"/>
              </w:rPr>
              <w:t xml:space="preserve">Handouts </w:t>
            </w:r>
          </w:p>
          <w:p w14:paraId="6FB18B07" w14:textId="57037E0F" w:rsidR="00425BF7" w:rsidRPr="00835299" w:rsidRDefault="00425BF7" w:rsidP="00835299">
            <w:pPr>
              <w:pStyle w:val="ListParagraph"/>
              <w:numPr>
                <w:ilvl w:val="0"/>
                <w:numId w:val="18"/>
              </w:numPr>
              <w:rPr>
                <w:sz w:val="22"/>
                <w:szCs w:val="22"/>
              </w:rPr>
            </w:pPr>
            <w:r w:rsidRPr="00835299">
              <w:rPr>
                <w:sz w:val="22"/>
                <w:szCs w:val="22"/>
              </w:rPr>
              <w:t>PowerPoint Presentation</w:t>
            </w:r>
          </w:p>
          <w:p w14:paraId="45D6BC50" w14:textId="77777777" w:rsidR="00425BF7" w:rsidRDefault="00425BF7" w:rsidP="00425BF7">
            <w:pPr>
              <w:rPr>
                <w:sz w:val="22"/>
                <w:szCs w:val="22"/>
              </w:rPr>
            </w:pPr>
          </w:p>
          <w:p w14:paraId="526869DA" w14:textId="53F9B375" w:rsidR="00425BF7" w:rsidRPr="00425BF7" w:rsidRDefault="00425BF7" w:rsidP="00425BF7">
            <w:pPr>
              <w:rPr>
                <w:b/>
                <w:bCs/>
                <w:sz w:val="22"/>
                <w:szCs w:val="22"/>
              </w:rPr>
            </w:pPr>
            <w:r w:rsidRPr="00425BF7">
              <w:rPr>
                <w:b/>
                <w:bCs/>
                <w:sz w:val="22"/>
                <w:szCs w:val="22"/>
              </w:rPr>
              <w:t xml:space="preserve">Needs for differentiation: </w:t>
            </w:r>
          </w:p>
          <w:p w14:paraId="2D666AD8" w14:textId="77777777" w:rsidR="00425BF7" w:rsidRPr="00425BF7" w:rsidRDefault="00425BF7" w:rsidP="00425BF7">
            <w:pPr>
              <w:rPr>
                <w:sz w:val="22"/>
                <w:szCs w:val="22"/>
              </w:rPr>
            </w:pPr>
          </w:p>
          <w:p w14:paraId="0AB1B953" w14:textId="77777777" w:rsidR="00425BF7" w:rsidRPr="00425BF7" w:rsidRDefault="00425BF7" w:rsidP="00425BF7">
            <w:pPr>
              <w:rPr>
                <w:sz w:val="22"/>
                <w:szCs w:val="22"/>
              </w:rPr>
            </w:pPr>
            <w:r w:rsidRPr="00425BF7">
              <w:rPr>
                <w:sz w:val="22"/>
                <w:szCs w:val="22"/>
              </w:rPr>
              <w:t>•</w:t>
            </w:r>
            <w:r w:rsidRPr="00425BF7">
              <w:rPr>
                <w:sz w:val="22"/>
                <w:szCs w:val="22"/>
              </w:rPr>
              <w:tab/>
              <w:t>Power Point to be shared to students who require it for additional revision and additional learning needs</w:t>
            </w:r>
          </w:p>
          <w:p w14:paraId="5F1F528F" w14:textId="77777777" w:rsidR="00425BF7" w:rsidRPr="00425BF7" w:rsidRDefault="00425BF7" w:rsidP="00425BF7">
            <w:pPr>
              <w:rPr>
                <w:sz w:val="22"/>
                <w:szCs w:val="22"/>
              </w:rPr>
            </w:pPr>
            <w:r w:rsidRPr="00425BF7">
              <w:rPr>
                <w:sz w:val="22"/>
                <w:szCs w:val="22"/>
              </w:rPr>
              <w:t>•</w:t>
            </w:r>
            <w:r w:rsidRPr="00425BF7">
              <w:rPr>
                <w:sz w:val="22"/>
                <w:szCs w:val="22"/>
              </w:rPr>
              <w:tab/>
              <w:t>Handouts with relevant points to be given to all at the end of the session</w:t>
            </w:r>
          </w:p>
          <w:p w14:paraId="4FAF14A3" w14:textId="3B0A9425" w:rsidR="00425BF7" w:rsidRPr="00425BF7" w:rsidRDefault="00425BF7" w:rsidP="00425BF7">
            <w:pPr>
              <w:rPr>
                <w:sz w:val="22"/>
                <w:szCs w:val="22"/>
              </w:rPr>
            </w:pPr>
            <w:r w:rsidRPr="00425BF7">
              <w:rPr>
                <w:sz w:val="22"/>
                <w:szCs w:val="22"/>
              </w:rPr>
              <w:t>•</w:t>
            </w:r>
            <w:r w:rsidRPr="00425BF7">
              <w:rPr>
                <w:sz w:val="22"/>
                <w:szCs w:val="22"/>
              </w:rPr>
              <w:tab/>
            </w:r>
            <w:r>
              <w:rPr>
                <w:sz w:val="22"/>
                <w:szCs w:val="22"/>
              </w:rPr>
              <w:t xml:space="preserve">Time set at the end of the session for students to ask questions openly or in private to complete understanding. </w:t>
            </w:r>
          </w:p>
          <w:p w14:paraId="0AB77F25" w14:textId="14587FC4" w:rsidR="00425BF7" w:rsidRDefault="00425BF7" w:rsidP="00425BF7">
            <w:pPr>
              <w:rPr>
                <w:sz w:val="22"/>
                <w:szCs w:val="22"/>
              </w:rPr>
            </w:pPr>
            <w:r w:rsidRPr="00425BF7">
              <w:rPr>
                <w:sz w:val="22"/>
                <w:szCs w:val="22"/>
              </w:rPr>
              <w:t>•</w:t>
            </w:r>
            <w:r w:rsidRPr="00425BF7">
              <w:rPr>
                <w:sz w:val="22"/>
                <w:szCs w:val="22"/>
              </w:rPr>
              <w:tab/>
              <w:t>Lighting to be adjusted if required</w:t>
            </w:r>
          </w:p>
          <w:p w14:paraId="11893F3C" w14:textId="594B9D43" w:rsidR="00425BF7" w:rsidRDefault="00425BF7" w:rsidP="00425BF7">
            <w:pPr>
              <w:rPr>
                <w:sz w:val="22"/>
                <w:szCs w:val="22"/>
              </w:rPr>
            </w:pPr>
          </w:p>
          <w:p w14:paraId="414FF1B5" w14:textId="7A27F5AD" w:rsidR="00425BF7" w:rsidRDefault="00425BF7" w:rsidP="00425BF7">
            <w:pPr>
              <w:rPr>
                <w:b/>
                <w:bCs/>
                <w:sz w:val="22"/>
                <w:szCs w:val="22"/>
              </w:rPr>
            </w:pPr>
            <w:r w:rsidRPr="00425BF7">
              <w:rPr>
                <w:b/>
                <w:bCs/>
                <w:sz w:val="22"/>
                <w:szCs w:val="22"/>
              </w:rPr>
              <w:t>Key skills/ functional skills opportunities:</w:t>
            </w:r>
          </w:p>
          <w:p w14:paraId="6A08E5F5" w14:textId="77777777" w:rsidR="00425BF7" w:rsidRPr="00425BF7" w:rsidRDefault="00425BF7" w:rsidP="00425BF7">
            <w:pPr>
              <w:rPr>
                <w:b/>
                <w:bCs/>
                <w:sz w:val="22"/>
                <w:szCs w:val="22"/>
              </w:rPr>
            </w:pPr>
          </w:p>
          <w:p w14:paraId="2D54BF55" w14:textId="77777777" w:rsidR="00425BF7" w:rsidRPr="00425BF7" w:rsidRDefault="00425BF7" w:rsidP="00425BF7">
            <w:pPr>
              <w:rPr>
                <w:sz w:val="22"/>
                <w:szCs w:val="22"/>
              </w:rPr>
            </w:pPr>
            <w:r w:rsidRPr="00425BF7">
              <w:rPr>
                <w:sz w:val="22"/>
                <w:szCs w:val="22"/>
              </w:rPr>
              <w:t>•</w:t>
            </w:r>
            <w:r w:rsidRPr="00425BF7">
              <w:rPr>
                <w:sz w:val="22"/>
                <w:szCs w:val="22"/>
              </w:rPr>
              <w:tab/>
              <w:t>Literacy &amp; numeracy assessed via course application</w:t>
            </w:r>
          </w:p>
          <w:p w14:paraId="273CFC58" w14:textId="77777777" w:rsidR="00425BF7" w:rsidRPr="00425BF7" w:rsidRDefault="00425BF7" w:rsidP="00425BF7">
            <w:pPr>
              <w:rPr>
                <w:sz w:val="22"/>
                <w:szCs w:val="22"/>
              </w:rPr>
            </w:pPr>
            <w:r w:rsidRPr="00425BF7">
              <w:rPr>
                <w:sz w:val="22"/>
                <w:szCs w:val="22"/>
              </w:rPr>
              <w:t>•</w:t>
            </w:r>
            <w:r w:rsidRPr="00425BF7">
              <w:rPr>
                <w:sz w:val="22"/>
                <w:szCs w:val="22"/>
              </w:rPr>
              <w:tab/>
              <w:t>Literacy skills learned through reading the PowerPoint, communication assessed through asking questions and listening, and numeracy skills developed through learning the numerical sections of the legislation</w:t>
            </w:r>
          </w:p>
          <w:p w14:paraId="69A974FD" w14:textId="77777777" w:rsidR="00425BF7" w:rsidRPr="00425BF7" w:rsidRDefault="00425BF7" w:rsidP="00425BF7">
            <w:pPr>
              <w:rPr>
                <w:sz w:val="22"/>
                <w:szCs w:val="22"/>
              </w:rPr>
            </w:pPr>
            <w:r w:rsidRPr="00425BF7">
              <w:rPr>
                <w:sz w:val="22"/>
                <w:szCs w:val="22"/>
              </w:rPr>
              <w:t>•</w:t>
            </w:r>
            <w:r w:rsidRPr="00425BF7">
              <w:rPr>
                <w:sz w:val="22"/>
                <w:szCs w:val="22"/>
              </w:rPr>
              <w:tab/>
              <w:t xml:space="preserve">Further skills developed through listening and observation of video examples. </w:t>
            </w:r>
          </w:p>
          <w:p w14:paraId="01285FBA" w14:textId="238CD34B" w:rsidR="00425BF7" w:rsidRDefault="00425BF7" w:rsidP="00425BF7">
            <w:pPr>
              <w:rPr>
                <w:sz w:val="22"/>
                <w:szCs w:val="22"/>
              </w:rPr>
            </w:pPr>
            <w:r w:rsidRPr="00425BF7">
              <w:rPr>
                <w:sz w:val="22"/>
                <w:szCs w:val="22"/>
              </w:rPr>
              <w:t>•</w:t>
            </w:r>
            <w:r w:rsidRPr="00425BF7">
              <w:rPr>
                <w:sz w:val="22"/>
                <w:szCs w:val="22"/>
              </w:rPr>
              <w:tab/>
              <w:t>Seats in horseshoe shape to promote discussion and communication</w:t>
            </w:r>
          </w:p>
          <w:p w14:paraId="6C92A7D4" w14:textId="77777777" w:rsidR="00425BF7" w:rsidRPr="00425BF7" w:rsidRDefault="00425BF7" w:rsidP="00425BF7">
            <w:pPr>
              <w:rPr>
                <w:sz w:val="22"/>
                <w:szCs w:val="22"/>
              </w:rPr>
            </w:pPr>
          </w:p>
          <w:p w14:paraId="1E6F8A1E" w14:textId="15072F8E" w:rsidR="00425BF7" w:rsidRPr="00425BF7" w:rsidRDefault="00425BF7" w:rsidP="00425BF7">
            <w:pPr>
              <w:rPr>
                <w:b/>
                <w:bCs/>
                <w:sz w:val="22"/>
                <w:szCs w:val="22"/>
              </w:rPr>
            </w:pPr>
            <w:r w:rsidRPr="00425BF7">
              <w:rPr>
                <w:b/>
                <w:bCs/>
                <w:sz w:val="22"/>
                <w:szCs w:val="22"/>
              </w:rPr>
              <w:t>H &amp; S &amp; Safeguarding considerations:</w:t>
            </w:r>
          </w:p>
          <w:p w14:paraId="4FB81E18" w14:textId="77777777" w:rsidR="00425BF7" w:rsidRDefault="00425BF7" w:rsidP="00425BF7">
            <w:pPr>
              <w:rPr>
                <w:sz w:val="22"/>
                <w:szCs w:val="22"/>
              </w:rPr>
            </w:pPr>
          </w:p>
          <w:p w14:paraId="719D273D" w14:textId="1AC8DA80" w:rsidR="00425BF7" w:rsidRPr="00425BF7" w:rsidRDefault="00425BF7" w:rsidP="00425BF7">
            <w:pPr>
              <w:rPr>
                <w:sz w:val="22"/>
                <w:szCs w:val="22"/>
              </w:rPr>
            </w:pPr>
            <w:r w:rsidRPr="00425BF7">
              <w:rPr>
                <w:sz w:val="22"/>
                <w:szCs w:val="22"/>
              </w:rPr>
              <w:t>•</w:t>
            </w:r>
            <w:r w:rsidRPr="00425BF7">
              <w:rPr>
                <w:sz w:val="22"/>
                <w:szCs w:val="22"/>
              </w:rPr>
              <w:tab/>
              <w:t xml:space="preserve">Masks, antibacterial </w:t>
            </w:r>
            <w:r w:rsidR="0010165F" w:rsidRPr="00425BF7">
              <w:rPr>
                <w:sz w:val="22"/>
                <w:szCs w:val="22"/>
              </w:rPr>
              <w:t>wipes,</w:t>
            </w:r>
            <w:r w:rsidRPr="00425BF7">
              <w:rPr>
                <w:sz w:val="22"/>
                <w:szCs w:val="22"/>
              </w:rPr>
              <w:t xml:space="preserve"> and sanitiser available in room following previous</w:t>
            </w:r>
            <w:r>
              <w:rPr>
                <w:sz w:val="22"/>
                <w:szCs w:val="22"/>
              </w:rPr>
              <w:t xml:space="preserve"> and on-going</w:t>
            </w:r>
            <w:r w:rsidRPr="00425BF7">
              <w:rPr>
                <w:sz w:val="22"/>
                <w:szCs w:val="22"/>
              </w:rPr>
              <w:t xml:space="preserve"> Covid</w:t>
            </w:r>
            <w:r>
              <w:rPr>
                <w:sz w:val="22"/>
                <w:szCs w:val="22"/>
              </w:rPr>
              <w:t>-1</w:t>
            </w:r>
            <w:r w:rsidRPr="00425BF7">
              <w:rPr>
                <w:sz w:val="22"/>
                <w:szCs w:val="22"/>
              </w:rPr>
              <w:t>9 concerns</w:t>
            </w:r>
          </w:p>
          <w:p w14:paraId="34F74732" w14:textId="77777777" w:rsidR="00425BF7" w:rsidRPr="00425BF7" w:rsidRDefault="00425BF7" w:rsidP="00425BF7">
            <w:pPr>
              <w:rPr>
                <w:sz w:val="22"/>
                <w:szCs w:val="22"/>
              </w:rPr>
            </w:pPr>
            <w:r w:rsidRPr="00425BF7">
              <w:rPr>
                <w:sz w:val="22"/>
                <w:szCs w:val="22"/>
              </w:rPr>
              <w:t>•</w:t>
            </w:r>
            <w:r w:rsidRPr="00425BF7">
              <w:rPr>
                <w:sz w:val="22"/>
                <w:szCs w:val="22"/>
              </w:rPr>
              <w:tab/>
              <w:t xml:space="preserve">Students aware of emergency procedure and alarms. </w:t>
            </w:r>
          </w:p>
          <w:p w14:paraId="4845ABAB" w14:textId="48BD0D4E" w:rsidR="00425BF7" w:rsidRDefault="00425BF7" w:rsidP="00425BF7">
            <w:pPr>
              <w:rPr>
                <w:sz w:val="22"/>
                <w:szCs w:val="22"/>
              </w:rPr>
            </w:pPr>
            <w:r w:rsidRPr="00425BF7">
              <w:rPr>
                <w:sz w:val="22"/>
                <w:szCs w:val="22"/>
              </w:rPr>
              <w:t>•</w:t>
            </w:r>
            <w:r w:rsidRPr="00425BF7">
              <w:rPr>
                <w:sz w:val="22"/>
                <w:szCs w:val="22"/>
              </w:rPr>
              <w:tab/>
              <w:t>Bags put away and clear of trailing leads for student laptops.</w:t>
            </w:r>
          </w:p>
          <w:p w14:paraId="17B442BA" w14:textId="7970A7CB" w:rsidR="00425BF7" w:rsidRDefault="00425BF7" w:rsidP="00425BF7">
            <w:pPr>
              <w:rPr>
                <w:sz w:val="22"/>
                <w:szCs w:val="22"/>
              </w:rPr>
            </w:pPr>
          </w:p>
          <w:p w14:paraId="71E208DC" w14:textId="77777777" w:rsidR="00425BF7" w:rsidRDefault="00425BF7" w:rsidP="00425BF7">
            <w:pPr>
              <w:rPr>
                <w:sz w:val="22"/>
                <w:szCs w:val="22"/>
              </w:rPr>
            </w:pPr>
          </w:p>
          <w:p w14:paraId="246C43F3" w14:textId="5098DFD0" w:rsidR="00081F0B" w:rsidRDefault="00425BF7" w:rsidP="008276EA">
            <w:pPr>
              <w:rPr>
                <w:rFonts w:eastAsia="Trebuchet MS" w:cs="Arial"/>
                <w:b/>
                <w:lang w:val="en-US" w:eastAsia="en-GB"/>
              </w:rPr>
            </w:pPr>
            <w:r w:rsidRPr="00C547E4">
              <w:rPr>
                <w:rFonts w:eastAsia="Trebuchet MS" w:cs="Arial"/>
                <w:b/>
                <w:lang w:val="en-US" w:eastAsia="en-GB"/>
              </w:rPr>
              <w:t>British Values/SMSC/E&amp;D</w:t>
            </w:r>
            <w:r>
              <w:rPr>
                <w:rFonts w:eastAsia="Trebuchet MS" w:cs="Arial"/>
                <w:b/>
                <w:lang w:val="en-US" w:eastAsia="en-GB"/>
              </w:rPr>
              <w:t>:</w:t>
            </w:r>
          </w:p>
          <w:p w14:paraId="13CF1105" w14:textId="77777777" w:rsidR="00425BF7" w:rsidRDefault="00425BF7" w:rsidP="009C3802">
            <w:pPr>
              <w:rPr>
                <w:rFonts w:eastAsia="Trebuchet MS" w:cs="Arial"/>
                <w:b/>
                <w:lang w:val="en-US" w:eastAsia="en-GB"/>
              </w:rPr>
            </w:pPr>
          </w:p>
          <w:p w14:paraId="196496BA" w14:textId="51BD82CA" w:rsidR="00425BF7" w:rsidRPr="00425BF7" w:rsidRDefault="00425BF7" w:rsidP="009C3802">
            <w:pPr>
              <w:rPr>
                <w:rFonts w:eastAsia="Trebuchet MS" w:cs="Arial"/>
                <w:bCs/>
                <w:sz w:val="22"/>
                <w:szCs w:val="22"/>
                <w:lang w:val="en-US" w:eastAsia="en-GB"/>
              </w:rPr>
            </w:pPr>
            <w:r w:rsidRPr="00425BF7">
              <w:rPr>
                <w:rFonts w:eastAsia="Trebuchet MS" w:cs="Arial"/>
                <w:b/>
                <w:sz w:val="22"/>
                <w:szCs w:val="22"/>
                <w:lang w:val="en-US" w:eastAsia="en-GB"/>
              </w:rPr>
              <w:t>•</w:t>
            </w:r>
            <w:r w:rsidRPr="00425BF7">
              <w:rPr>
                <w:rFonts w:eastAsia="Trebuchet MS" w:cs="Arial"/>
                <w:b/>
                <w:sz w:val="22"/>
                <w:szCs w:val="22"/>
                <w:lang w:val="en-US" w:eastAsia="en-GB"/>
              </w:rPr>
              <w:tab/>
            </w:r>
            <w:r w:rsidRPr="00425BF7">
              <w:rPr>
                <w:rFonts w:eastAsia="Trebuchet MS" w:cs="Arial"/>
                <w:bCs/>
                <w:sz w:val="22"/>
                <w:szCs w:val="22"/>
                <w:lang w:val="en-US" w:eastAsia="en-GB"/>
              </w:rPr>
              <w:t xml:space="preserve">The 5 British Values, Democracy, Rule of law, Individual liberty, Mutual respect &amp; Tolerance are all promoted, and observed during </w:t>
            </w:r>
            <w:r w:rsidR="009C3802">
              <w:rPr>
                <w:rFonts w:eastAsia="Trebuchet MS" w:cs="Arial"/>
                <w:bCs/>
                <w:sz w:val="22"/>
                <w:szCs w:val="22"/>
                <w:lang w:val="en-US" w:eastAsia="en-GB"/>
              </w:rPr>
              <w:t xml:space="preserve">  </w:t>
            </w:r>
            <w:r w:rsidRPr="00425BF7">
              <w:rPr>
                <w:rFonts w:eastAsia="Trebuchet MS" w:cs="Arial"/>
                <w:bCs/>
                <w:sz w:val="22"/>
                <w:szCs w:val="22"/>
                <w:lang w:val="en-US" w:eastAsia="en-GB"/>
              </w:rPr>
              <w:t>sessions</w:t>
            </w:r>
          </w:p>
          <w:p w14:paraId="42F71E02" w14:textId="77777777" w:rsidR="00425BF7" w:rsidRPr="00425BF7" w:rsidRDefault="00425BF7" w:rsidP="009C3802">
            <w:pPr>
              <w:rPr>
                <w:rFonts w:eastAsia="Trebuchet MS" w:cs="Arial"/>
                <w:bCs/>
                <w:sz w:val="22"/>
                <w:szCs w:val="22"/>
                <w:lang w:val="en-US" w:eastAsia="en-GB"/>
              </w:rPr>
            </w:pPr>
            <w:r w:rsidRPr="00425BF7">
              <w:rPr>
                <w:rFonts w:eastAsia="Trebuchet MS" w:cs="Arial"/>
                <w:bCs/>
                <w:sz w:val="22"/>
                <w:szCs w:val="22"/>
                <w:lang w:val="en-US" w:eastAsia="en-GB"/>
              </w:rPr>
              <w:t>•</w:t>
            </w:r>
            <w:r w:rsidRPr="00425BF7">
              <w:rPr>
                <w:rFonts w:eastAsia="Trebuchet MS" w:cs="Arial"/>
                <w:bCs/>
                <w:sz w:val="22"/>
                <w:szCs w:val="22"/>
                <w:lang w:val="en-US" w:eastAsia="en-GB"/>
              </w:rPr>
              <w:tab/>
              <w:t>Spiritual/Moral/Social/Cultural aspects are all promoted and observed during sessions</w:t>
            </w:r>
          </w:p>
          <w:p w14:paraId="4B988CD5" w14:textId="1D4714A9" w:rsidR="00425BF7" w:rsidRPr="00425BF7" w:rsidRDefault="00425BF7" w:rsidP="009C3802">
            <w:pPr>
              <w:rPr>
                <w:rFonts w:eastAsia="Trebuchet MS" w:cs="Arial"/>
                <w:bCs/>
                <w:sz w:val="22"/>
                <w:szCs w:val="22"/>
                <w:lang w:val="en-US" w:eastAsia="en-GB"/>
              </w:rPr>
            </w:pPr>
            <w:r w:rsidRPr="00425BF7">
              <w:rPr>
                <w:rFonts w:eastAsia="Trebuchet MS" w:cs="Arial"/>
                <w:bCs/>
                <w:sz w:val="22"/>
                <w:szCs w:val="22"/>
                <w:lang w:val="en-US" w:eastAsia="en-GB"/>
              </w:rPr>
              <w:t>•</w:t>
            </w:r>
            <w:r w:rsidRPr="00425BF7">
              <w:rPr>
                <w:rFonts w:eastAsia="Trebuchet MS" w:cs="Arial"/>
                <w:bCs/>
                <w:sz w:val="22"/>
                <w:szCs w:val="22"/>
                <w:lang w:val="en-US" w:eastAsia="en-GB"/>
              </w:rPr>
              <w:tab/>
              <w:t>Equality &amp; Diversity are all considered and implemented in the classroom and on materials.</w:t>
            </w:r>
          </w:p>
          <w:p w14:paraId="09756B76" w14:textId="687780E4" w:rsidR="00425BF7" w:rsidRDefault="00425BF7" w:rsidP="008276EA">
            <w:pPr>
              <w:rPr>
                <w:sz w:val="22"/>
                <w:szCs w:val="22"/>
              </w:rPr>
            </w:pPr>
          </w:p>
        </w:tc>
      </w:tr>
    </w:tbl>
    <w:p w14:paraId="0CA45704" w14:textId="680528DA" w:rsidR="007A4188" w:rsidRDefault="007A4188" w:rsidP="00674678"/>
    <w:p w14:paraId="28FD10DB" w14:textId="77777777" w:rsidR="007A4188" w:rsidRDefault="007A4188">
      <w:r>
        <w:br w:type="page"/>
      </w:r>
    </w:p>
    <w:tbl>
      <w:tblPr>
        <w:tblStyle w:val="TableGrid"/>
        <w:tblW w:w="0" w:type="auto"/>
        <w:tblLook w:val="04A0" w:firstRow="1" w:lastRow="0" w:firstColumn="1" w:lastColumn="0" w:noHBand="0" w:noVBand="1"/>
      </w:tblPr>
      <w:tblGrid>
        <w:gridCol w:w="1129"/>
        <w:gridCol w:w="4649"/>
        <w:gridCol w:w="2977"/>
        <w:gridCol w:w="2693"/>
        <w:gridCol w:w="2502"/>
      </w:tblGrid>
      <w:tr w:rsidR="003B07D0" w14:paraId="7427EF87" w14:textId="77777777" w:rsidTr="00A94E15">
        <w:trPr>
          <w:trHeight w:val="454"/>
        </w:trPr>
        <w:tc>
          <w:tcPr>
            <w:tcW w:w="1129" w:type="dxa"/>
            <w:shd w:val="clear" w:color="auto" w:fill="D9D9D9" w:themeFill="background1" w:themeFillShade="D9"/>
            <w:vAlign w:val="center"/>
          </w:tcPr>
          <w:p w14:paraId="4A4D5810" w14:textId="3DEFE601" w:rsidR="003B07D0" w:rsidRPr="003B07D0" w:rsidRDefault="003B07D0" w:rsidP="00835299">
            <w:pPr>
              <w:jc w:val="center"/>
              <w:rPr>
                <w:b/>
                <w:bCs/>
                <w:sz w:val="22"/>
                <w:szCs w:val="22"/>
              </w:rPr>
            </w:pPr>
            <w:r w:rsidRPr="003B07D0">
              <w:rPr>
                <w:b/>
                <w:bCs/>
                <w:sz w:val="22"/>
                <w:szCs w:val="22"/>
              </w:rPr>
              <w:lastRenderedPageBreak/>
              <w:t>Time</w:t>
            </w:r>
          </w:p>
        </w:tc>
        <w:tc>
          <w:tcPr>
            <w:tcW w:w="4649" w:type="dxa"/>
            <w:shd w:val="clear" w:color="auto" w:fill="D9D9D9" w:themeFill="background1" w:themeFillShade="D9"/>
            <w:vAlign w:val="center"/>
          </w:tcPr>
          <w:p w14:paraId="14384118" w14:textId="703C9316" w:rsidR="003B07D0" w:rsidRPr="003B07D0" w:rsidRDefault="003B07D0" w:rsidP="00835299">
            <w:pPr>
              <w:jc w:val="center"/>
              <w:rPr>
                <w:b/>
                <w:bCs/>
                <w:sz w:val="22"/>
                <w:szCs w:val="22"/>
              </w:rPr>
            </w:pPr>
            <w:r w:rsidRPr="003B07D0">
              <w:rPr>
                <w:b/>
                <w:bCs/>
                <w:sz w:val="22"/>
                <w:szCs w:val="22"/>
              </w:rPr>
              <w:t>Topic/Content, Tutor Activity</w:t>
            </w:r>
          </w:p>
        </w:tc>
        <w:tc>
          <w:tcPr>
            <w:tcW w:w="2977" w:type="dxa"/>
            <w:shd w:val="clear" w:color="auto" w:fill="D9D9D9" w:themeFill="background1" w:themeFillShade="D9"/>
            <w:vAlign w:val="center"/>
          </w:tcPr>
          <w:p w14:paraId="4D26030B" w14:textId="79DF53DF" w:rsidR="003B07D0" w:rsidRPr="003B07D0" w:rsidRDefault="003B07D0" w:rsidP="00835299">
            <w:pPr>
              <w:jc w:val="center"/>
              <w:rPr>
                <w:b/>
                <w:bCs/>
                <w:sz w:val="22"/>
                <w:szCs w:val="22"/>
              </w:rPr>
            </w:pPr>
            <w:r w:rsidRPr="003B07D0">
              <w:rPr>
                <w:b/>
                <w:bCs/>
                <w:sz w:val="22"/>
                <w:szCs w:val="22"/>
              </w:rPr>
              <w:t xml:space="preserve">Learner Strategies </w:t>
            </w:r>
            <w:r w:rsidR="00F94740">
              <w:rPr>
                <w:b/>
                <w:bCs/>
                <w:sz w:val="22"/>
                <w:szCs w:val="22"/>
              </w:rPr>
              <w:t xml:space="preserve">&amp; </w:t>
            </w:r>
            <w:r w:rsidRPr="003B07D0">
              <w:rPr>
                <w:b/>
                <w:bCs/>
                <w:sz w:val="22"/>
                <w:szCs w:val="22"/>
              </w:rPr>
              <w:t>Activity</w:t>
            </w:r>
          </w:p>
        </w:tc>
        <w:tc>
          <w:tcPr>
            <w:tcW w:w="2693" w:type="dxa"/>
            <w:shd w:val="clear" w:color="auto" w:fill="D9D9D9" w:themeFill="background1" w:themeFillShade="D9"/>
            <w:vAlign w:val="center"/>
          </w:tcPr>
          <w:p w14:paraId="464FA838" w14:textId="19311B76" w:rsidR="003B07D0" w:rsidRPr="003B07D0" w:rsidRDefault="003B07D0" w:rsidP="00835299">
            <w:pPr>
              <w:jc w:val="center"/>
              <w:rPr>
                <w:b/>
                <w:bCs/>
                <w:sz w:val="22"/>
                <w:szCs w:val="22"/>
              </w:rPr>
            </w:pPr>
            <w:r w:rsidRPr="003B07D0">
              <w:rPr>
                <w:b/>
                <w:bCs/>
                <w:sz w:val="22"/>
                <w:szCs w:val="22"/>
              </w:rPr>
              <w:t>Support &amp; Resources</w:t>
            </w:r>
          </w:p>
        </w:tc>
        <w:tc>
          <w:tcPr>
            <w:tcW w:w="2502" w:type="dxa"/>
            <w:shd w:val="clear" w:color="auto" w:fill="D9D9D9" w:themeFill="background1" w:themeFillShade="D9"/>
            <w:vAlign w:val="center"/>
          </w:tcPr>
          <w:p w14:paraId="78F54368" w14:textId="26913E9B" w:rsidR="003B07D0" w:rsidRPr="003B07D0" w:rsidRDefault="00916CE4" w:rsidP="00835299">
            <w:pPr>
              <w:jc w:val="center"/>
              <w:rPr>
                <w:b/>
                <w:bCs/>
                <w:sz w:val="22"/>
                <w:szCs w:val="22"/>
              </w:rPr>
            </w:pPr>
            <w:r>
              <w:rPr>
                <w:b/>
                <w:bCs/>
                <w:sz w:val="22"/>
                <w:szCs w:val="22"/>
              </w:rPr>
              <w:t>A</w:t>
            </w:r>
            <w:r w:rsidR="003B07D0" w:rsidRPr="003B07D0">
              <w:rPr>
                <w:b/>
                <w:bCs/>
                <w:sz w:val="22"/>
                <w:szCs w:val="22"/>
              </w:rPr>
              <w:t xml:space="preserve">ssessment </w:t>
            </w:r>
            <w:r>
              <w:rPr>
                <w:b/>
                <w:bCs/>
                <w:sz w:val="22"/>
                <w:szCs w:val="22"/>
              </w:rPr>
              <w:t>M</w:t>
            </w:r>
            <w:r w:rsidR="003B07D0" w:rsidRPr="003B07D0">
              <w:rPr>
                <w:b/>
                <w:bCs/>
                <w:sz w:val="22"/>
                <w:szCs w:val="22"/>
              </w:rPr>
              <w:t>ethods</w:t>
            </w:r>
          </w:p>
        </w:tc>
      </w:tr>
      <w:tr w:rsidR="0010165F" w14:paraId="0AFA8C63" w14:textId="77777777" w:rsidTr="00A94E15">
        <w:trPr>
          <w:trHeight w:val="454"/>
        </w:trPr>
        <w:tc>
          <w:tcPr>
            <w:tcW w:w="1129" w:type="dxa"/>
            <w:tcBorders>
              <w:top w:val="single" w:sz="6" w:space="0" w:color="000000"/>
              <w:left w:val="single" w:sz="6" w:space="0" w:color="000000"/>
              <w:bottom w:val="nil"/>
              <w:right w:val="single" w:sz="6" w:space="0" w:color="000000"/>
            </w:tcBorders>
          </w:tcPr>
          <w:p w14:paraId="2BE562FF" w14:textId="77777777" w:rsidR="0010165F" w:rsidRPr="00C547E4" w:rsidRDefault="0010165F" w:rsidP="0010165F">
            <w:pPr>
              <w:spacing w:line="256" w:lineRule="auto"/>
              <w:rPr>
                <w:rFonts w:eastAsia="Calibri" w:cs="Arial"/>
                <w:lang w:val="en-US" w:eastAsia="en-GB"/>
              </w:rPr>
            </w:pPr>
            <w:r w:rsidRPr="00C547E4">
              <w:rPr>
                <w:rFonts w:eastAsia="Calibri" w:cs="Arial"/>
                <w:lang w:val="en-US" w:eastAsia="en-GB"/>
              </w:rPr>
              <w:t>1 min</w:t>
            </w:r>
          </w:p>
          <w:p w14:paraId="3B1D0CE6" w14:textId="77777777" w:rsidR="0010165F" w:rsidRPr="003B07D0" w:rsidRDefault="0010165F" w:rsidP="0010165F">
            <w:pPr>
              <w:rPr>
                <w:sz w:val="22"/>
                <w:szCs w:val="22"/>
              </w:rPr>
            </w:pPr>
          </w:p>
        </w:tc>
        <w:tc>
          <w:tcPr>
            <w:tcW w:w="4649" w:type="dxa"/>
            <w:tcBorders>
              <w:top w:val="single" w:sz="6" w:space="0" w:color="000000"/>
              <w:left w:val="single" w:sz="6" w:space="0" w:color="000000"/>
              <w:bottom w:val="nil"/>
              <w:right w:val="single" w:sz="6" w:space="0" w:color="000000"/>
            </w:tcBorders>
          </w:tcPr>
          <w:p w14:paraId="4A97AA21" w14:textId="77777777" w:rsidR="0010165F" w:rsidRPr="004C5080" w:rsidRDefault="00835299" w:rsidP="00835299">
            <w:pPr>
              <w:pStyle w:val="ListParagraph"/>
              <w:numPr>
                <w:ilvl w:val="0"/>
                <w:numId w:val="19"/>
              </w:numPr>
              <w:rPr>
                <w:b/>
                <w:bCs/>
                <w:sz w:val="22"/>
                <w:szCs w:val="22"/>
              </w:rPr>
            </w:pPr>
            <w:r w:rsidRPr="00835299">
              <w:rPr>
                <w:rFonts w:eastAsia="Calibri" w:cs="Arial"/>
                <w:b/>
                <w:bCs/>
                <w:lang w:val="en-US" w:eastAsia="en-GB"/>
              </w:rPr>
              <w:t xml:space="preserve">SLIDE 2 - </w:t>
            </w:r>
            <w:r w:rsidR="0010165F" w:rsidRPr="00835299">
              <w:rPr>
                <w:rFonts w:eastAsia="Calibri" w:cs="Arial"/>
                <w:b/>
                <w:bCs/>
                <w:lang w:val="en-US" w:eastAsia="en-GB"/>
              </w:rPr>
              <w:t>Aims &amp; Objectives</w:t>
            </w:r>
          </w:p>
          <w:p w14:paraId="64849AF6" w14:textId="2CCBD085" w:rsidR="004C5080" w:rsidRPr="004C5080" w:rsidRDefault="004C5080" w:rsidP="004C5080">
            <w:pPr>
              <w:pStyle w:val="ListParagraph"/>
              <w:rPr>
                <w:sz w:val="22"/>
                <w:szCs w:val="22"/>
              </w:rPr>
            </w:pPr>
            <w:r>
              <w:rPr>
                <w:rFonts w:eastAsia="Calibri" w:cs="Arial"/>
                <w:sz w:val="22"/>
                <w:szCs w:val="22"/>
                <w:lang w:val="en-US" w:eastAsia="en-GB"/>
              </w:rPr>
              <w:t>Trainer to read out the aims and objectives from the slide.</w:t>
            </w:r>
          </w:p>
        </w:tc>
        <w:tc>
          <w:tcPr>
            <w:tcW w:w="2977" w:type="dxa"/>
            <w:tcBorders>
              <w:top w:val="single" w:sz="6" w:space="0" w:color="000000"/>
              <w:left w:val="single" w:sz="6" w:space="0" w:color="000000"/>
              <w:bottom w:val="nil"/>
              <w:right w:val="single" w:sz="6" w:space="0" w:color="000000"/>
            </w:tcBorders>
          </w:tcPr>
          <w:p w14:paraId="4E39AD2D" w14:textId="30DA8C31" w:rsidR="0010165F" w:rsidRPr="003B07D0" w:rsidRDefault="00A506D2" w:rsidP="00A506D2">
            <w:pPr>
              <w:rPr>
                <w:sz w:val="22"/>
                <w:szCs w:val="22"/>
              </w:rPr>
            </w:pPr>
            <w:r>
              <w:rPr>
                <w:sz w:val="22"/>
                <w:szCs w:val="22"/>
              </w:rPr>
              <w:t>Listening</w:t>
            </w:r>
          </w:p>
        </w:tc>
        <w:tc>
          <w:tcPr>
            <w:tcW w:w="2693" w:type="dxa"/>
            <w:tcBorders>
              <w:top w:val="single" w:sz="6" w:space="0" w:color="000000"/>
              <w:left w:val="single" w:sz="6" w:space="0" w:color="000000"/>
              <w:bottom w:val="nil"/>
              <w:right w:val="single" w:sz="6" w:space="0" w:color="000000"/>
            </w:tcBorders>
          </w:tcPr>
          <w:p w14:paraId="15B58113" w14:textId="16DFFE8F" w:rsidR="0010165F" w:rsidRPr="003B07D0" w:rsidRDefault="00A506D2" w:rsidP="00BF59C0">
            <w:pPr>
              <w:spacing w:line="256" w:lineRule="auto"/>
              <w:jc w:val="center"/>
              <w:rPr>
                <w:sz w:val="22"/>
                <w:szCs w:val="22"/>
              </w:rPr>
            </w:pPr>
            <w:r>
              <w:rPr>
                <w:sz w:val="22"/>
                <w:szCs w:val="22"/>
              </w:rPr>
              <w:t>Explanation with power point.</w:t>
            </w:r>
          </w:p>
        </w:tc>
        <w:tc>
          <w:tcPr>
            <w:tcW w:w="2502" w:type="dxa"/>
            <w:tcBorders>
              <w:top w:val="single" w:sz="6" w:space="0" w:color="000000"/>
              <w:left w:val="single" w:sz="6" w:space="0" w:color="000000"/>
              <w:bottom w:val="nil"/>
              <w:right w:val="single" w:sz="6" w:space="0" w:color="000000"/>
            </w:tcBorders>
          </w:tcPr>
          <w:p w14:paraId="6F2574B1" w14:textId="208C98EF" w:rsidR="0010165F" w:rsidRPr="003B07D0" w:rsidRDefault="0010165F" w:rsidP="00BF59C0">
            <w:pPr>
              <w:jc w:val="center"/>
              <w:rPr>
                <w:sz w:val="22"/>
                <w:szCs w:val="22"/>
              </w:rPr>
            </w:pPr>
            <w:r w:rsidRPr="00C547E4">
              <w:rPr>
                <w:rFonts w:eastAsia="Calibri" w:cs="Arial"/>
                <w:lang w:val="en-US" w:eastAsia="en-GB"/>
              </w:rPr>
              <w:t>N/A</w:t>
            </w:r>
          </w:p>
        </w:tc>
      </w:tr>
      <w:tr w:rsidR="0005129B" w14:paraId="4BAC03A8" w14:textId="77777777" w:rsidTr="00A94E15">
        <w:trPr>
          <w:trHeight w:val="454"/>
        </w:trPr>
        <w:tc>
          <w:tcPr>
            <w:tcW w:w="1129" w:type="dxa"/>
            <w:tcBorders>
              <w:top w:val="single" w:sz="6" w:space="0" w:color="000000"/>
              <w:left w:val="single" w:sz="6" w:space="0" w:color="000000"/>
              <w:bottom w:val="nil"/>
              <w:right w:val="single" w:sz="6" w:space="0" w:color="000000"/>
            </w:tcBorders>
          </w:tcPr>
          <w:p w14:paraId="16592506" w14:textId="77777777" w:rsidR="0005129B" w:rsidRDefault="00853417" w:rsidP="0005129B">
            <w:pPr>
              <w:rPr>
                <w:rFonts w:eastAsia="Calibri" w:cs="Arial"/>
                <w:lang w:val="en-US" w:eastAsia="en-GB"/>
              </w:rPr>
            </w:pPr>
            <w:r>
              <w:rPr>
                <w:rFonts w:eastAsia="Calibri" w:cs="Arial"/>
                <w:lang w:val="en-US" w:eastAsia="en-GB"/>
              </w:rPr>
              <w:t>2 minutes</w:t>
            </w:r>
            <w:r w:rsidR="0005129B" w:rsidRPr="00C547E4">
              <w:rPr>
                <w:rFonts w:eastAsia="Calibri" w:cs="Arial"/>
                <w:lang w:val="en-US" w:eastAsia="en-GB"/>
              </w:rPr>
              <w:t xml:space="preserve"> </w:t>
            </w:r>
          </w:p>
          <w:p w14:paraId="6DCAA1CB" w14:textId="77777777" w:rsidR="00853417" w:rsidRDefault="00853417" w:rsidP="0005129B">
            <w:pPr>
              <w:rPr>
                <w:sz w:val="22"/>
                <w:szCs w:val="22"/>
              </w:rPr>
            </w:pPr>
          </w:p>
          <w:p w14:paraId="53E0714A" w14:textId="77777777" w:rsidR="00853417" w:rsidRDefault="00853417" w:rsidP="0005129B">
            <w:pPr>
              <w:rPr>
                <w:sz w:val="22"/>
                <w:szCs w:val="22"/>
              </w:rPr>
            </w:pPr>
          </w:p>
          <w:p w14:paraId="5CCA6344" w14:textId="77777777" w:rsidR="00853417" w:rsidRDefault="00853417" w:rsidP="0005129B">
            <w:pPr>
              <w:rPr>
                <w:sz w:val="22"/>
                <w:szCs w:val="22"/>
              </w:rPr>
            </w:pPr>
          </w:p>
          <w:p w14:paraId="056A7017" w14:textId="77777777" w:rsidR="00853417" w:rsidRDefault="00853417" w:rsidP="0005129B">
            <w:pPr>
              <w:rPr>
                <w:sz w:val="22"/>
                <w:szCs w:val="22"/>
              </w:rPr>
            </w:pPr>
          </w:p>
          <w:p w14:paraId="383D9B69" w14:textId="77777777" w:rsidR="00853417" w:rsidRDefault="00853417" w:rsidP="0005129B">
            <w:pPr>
              <w:rPr>
                <w:sz w:val="22"/>
                <w:szCs w:val="22"/>
              </w:rPr>
            </w:pPr>
          </w:p>
          <w:p w14:paraId="0F0BAF52" w14:textId="77777777" w:rsidR="00853417" w:rsidRDefault="00853417" w:rsidP="0005129B">
            <w:pPr>
              <w:rPr>
                <w:sz w:val="22"/>
                <w:szCs w:val="22"/>
              </w:rPr>
            </w:pPr>
            <w:r>
              <w:rPr>
                <w:sz w:val="22"/>
                <w:szCs w:val="22"/>
              </w:rPr>
              <w:t>1 minute</w:t>
            </w:r>
          </w:p>
          <w:p w14:paraId="2D70EBD6" w14:textId="77777777" w:rsidR="00853417" w:rsidRDefault="00853417" w:rsidP="0005129B">
            <w:pPr>
              <w:rPr>
                <w:sz w:val="22"/>
                <w:szCs w:val="22"/>
              </w:rPr>
            </w:pPr>
          </w:p>
          <w:p w14:paraId="055B895B" w14:textId="77777777" w:rsidR="00853417" w:rsidRDefault="00853417" w:rsidP="0005129B">
            <w:pPr>
              <w:rPr>
                <w:sz w:val="22"/>
                <w:szCs w:val="22"/>
              </w:rPr>
            </w:pPr>
          </w:p>
          <w:p w14:paraId="5E125613" w14:textId="77777777" w:rsidR="00853417" w:rsidRDefault="00853417" w:rsidP="0005129B">
            <w:pPr>
              <w:rPr>
                <w:sz w:val="22"/>
                <w:szCs w:val="22"/>
              </w:rPr>
            </w:pPr>
          </w:p>
          <w:p w14:paraId="58654A11" w14:textId="77777777" w:rsidR="00853417" w:rsidRDefault="00853417" w:rsidP="0005129B">
            <w:pPr>
              <w:rPr>
                <w:sz w:val="22"/>
                <w:szCs w:val="22"/>
              </w:rPr>
            </w:pPr>
          </w:p>
          <w:p w14:paraId="21623704" w14:textId="77777777" w:rsidR="00853417" w:rsidRDefault="00853417" w:rsidP="0005129B">
            <w:pPr>
              <w:rPr>
                <w:sz w:val="22"/>
                <w:szCs w:val="22"/>
              </w:rPr>
            </w:pPr>
          </w:p>
          <w:p w14:paraId="54F46849" w14:textId="77777777" w:rsidR="00853417" w:rsidRDefault="00853417" w:rsidP="0005129B">
            <w:pPr>
              <w:rPr>
                <w:sz w:val="22"/>
                <w:szCs w:val="22"/>
              </w:rPr>
            </w:pPr>
            <w:r>
              <w:rPr>
                <w:sz w:val="22"/>
                <w:szCs w:val="22"/>
              </w:rPr>
              <w:t>10 minutes.</w:t>
            </w:r>
          </w:p>
          <w:p w14:paraId="36ED0AA8" w14:textId="77777777" w:rsidR="00853417" w:rsidRDefault="00853417" w:rsidP="0005129B">
            <w:pPr>
              <w:rPr>
                <w:sz w:val="22"/>
                <w:szCs w:val="22"/>
              </w:rPr>
            </w:pPr>
          </w:p>
          <w:p w14:paraId="311F7EAE" w14:textId="77777777" w:rsidR="00853417" w:rsidRDefault="00853417" w:rsidP="0005129B">
            <w:pPr>
              <w:rPr>
                <w:sz w:val="22"/>
                <w:szCs w:val="22"/>
              </w:rPr>
            </w:pPr>
          </w:p>
          <w:p w14:paraId="10B6C734" w14:textId="77777777" w:rsidR="00853417" w:rsidRDefault="00853417" w:rsidP="0005129B">
            <w:pPr>
              <w:rPr>
                <w:sz w:val="22"/>
                <w:szCs w:val="22"/>
              </w:rPr>
            </w:pPr>
          </w:p>
          <w:p w14:paraId="06298743" w14:textId="77777777" w:rsidR="00853417" w:rsidRDefault="00853417" w:rsidP="0005129B">
            <w:pPr>
              <w:rPr>
                <w:sz w:val="22"/>
                <w:szCs w:val="22"/>
              </w:rPr>
            </w:pPr>
          </w:p>
          <w:p w14:paraId="0CE21329" w14:textId="77777777" w:rsidR="00853417" w:rsidRDefault="00853417" w:rsidP="0005129B">
            <w:pPr>
              <w:rPr>
                <w:sz w:val="22"/>
                <w:szCs w:val="22"/>
              </w:rPr>
            </w:pPr>
          </w:p>
          <w:p w14:paraId="6DBCBCFF" w14:textId="77777777" w:rsidR="00853417" w:rsidRDefault="00853417" w:rsidP="0005129B">
            <w:pPr>
              <w:rPr>
                <w:sz w:val="22"/>
                <w:szCs w:val="22"/>
              </w:rPr>
            </w:pPr>
          </w:p>
          <w:p w14:paraId="58C1DB21" w14:textId="77777777" w:rsidR="00853417" w:rsidRDefault="00853417" w:rsidP="0005129B">
            <w:pPr>
              <w:rPr>
                <w:sz w:val="22"/>
                <w:szCs w:val="22"/>
              </w:rPr>
            </w:pPr>
          </w:p>
          <w:p w14:paraId="4B94A710" w14:textId="77777777" w:rsidR="00853417" w:rsidRDefault="00853417" w:rsidP="0005129B">
            <w:pPr>
              <w:rPr>
                <w:sz w:val="22"/>
                <w:szCs w:val="22"/>
              </w:rPr>
            </w:pPr>
          </w:p>
          <w:p w14:paraId="63621675" w14:textId="77777777" w:rsidR="00853417" w:rsidRDefault="00853417" w:rsidP="0005129B">
            <w:pPr>
              <w:rPr>
                <w:sz w:val="22"/>
                <w:szCs w:val="22"/>
              </w:rPr>
            </w:pPr>
          </w:p>
          <w:p w14:paraId="5857AEF2" w14:textId="77777777" w:rsidR="00853417" w:rsidRDefault="00853417" w:rsidP="0005129B">
            <w:pPr>
              <w:rPr>
                <w:sz w:val="22"/>
                <w:szCs w:val="22"/>
              </w:rPr>
            </w:pPr>
          </w:p>
          <w:p w14:paraId="2FEAACCE" w14:textId="77777777" w:rsidR="00853417" w:rsidRDefault="00853417" w:rsidP="0005129B">
            <w:pPr>
              <w:rPr>
                <w:sz w:val="22"/>
                <w:szCs w:val="22"/>
              </w:rPr>
            </w:pPr>
          </w:p>
          <w:p w14:paraId="299039CD" w14:textId="77777777" w:rsidR="00853417" w:rsidRDefault="00853417" w:rsidP="0005129B">
            <w:pPr>
              <w:rPr>
                <w:sz w:val="22"/>
                <w:szCs w:val="22"/>
              </w:rPr>
            </w:pPr>
          </w:p>
          <w:p w14:paraId="1108067C" w14:textId="77777777" w:rsidR="00853417" w:rsidRDefault="00853417" w:rsidP="0005129B">
            <w:pPr>
              <w:rPr>
                <w:sz w:val="22"/>
                <w:szCs w:val="22"/>
              </w:rPr>
            </w:pPr>
          </w:p>
          <w:p w14:paraId="60CEBA01" w14:textId="77777777" w:rsidR="00853417" w:rsidRDefault="00853417" w:rsidP="0005129B">
            <w:pPr>
              <w:rPr>
                <w:sz w:val="22"/>
                <w:szCs w:val="22"/>
              </w:rPr>
            </w:pPr>
          </w:p>
          <w:p w14:paraId="46BA0C2E" w14:textId="77777777" w:rsidR="00853417" w:rsidRDefault="00853417" w:rsidP="0005129B">
            <w:pPr>
              <w:rPr>
                <w:sz w:val="22"/>
                <w:szCs w:val="22"/>
              </w:rPr>
            </w:pPr>
          </w:p>
          <w:p w14:paraId="36E45FB9" w14:textId="77777777" w:rsidR="00853417" w:rsidRDefault="00853417" w:rsidP="0005129B">
            <w:pPr>
              <w:rPr>
                <w:sz w:val="22"/>
                <w:szCs w:val="22"/>
              </w:rPr>
            </w:pPr>
          </w:p>
          <w:p w14:paraId="11497078" w14:textId="77777777" w:rsidR="00853417" w:rsidRDefault="00853417" w:rsidP="0005129B">
            <w:pPr>
              <w:rPr>
                <w:sz w:val="22"/>
                <w:szCs w:val="22"/>
              </w:rPr>
            </w:pPr>
          </w:p>
          <w:p w14:paraId="5D4E89CC" w14:textId="77777777" w:rsidR="00853417" w:rsidRDefault="00853417" w:rsidP="0005129B">
            <w:pPr>
              <w:rPr>
                <w:sz w:val="22"/>
                <w:szCs w:val="22"/>
              </w:rPr>
            </w:pPr>
          </w:p>
          <w:p w14:paraId="6170E2E5" w14:textId="77777777" w:rsidR="00853417" w:rsidRDefault="00853417" w:rsidP="0005129B">
            <w:pPr>
              <w:rPr>
                <w:sz w:val="22"/>
                <w:szCs w:val="22"/>
              </w:rPr>
            </w:pPr>
          </w:p>
          <w:p w14:paraId="74BFF689" w14:textId="77777777" w:rsidR="00853417" w:rsidRDefault="00853417" w:rsidP="0005129B">
            <w:pPr>
              <w:rPr>
                <w:sz w:val="22"/>
                <w:szCs w:val="22"/>
              </w:rPr>
            </w:pPr>
          </w:p>
          <w:p w14:paraId="2922A96C" w14:textId="77777777" w:rsidR="00853417" w:rsidRDefault="00853417" w:rsidP="0005129B">
            <w:pPr>
              <w:rPr>
                <w:sz w:val="22"/>
                <w:szCs w:val="22"/>
              </w:rPr>
            </w:pPr>
            <w:r>
              <w:rPr>
                <w:sz w:val="22"/>
                <w:szCs w:val="22"/>
              </w:rPr>
              <w:t>3 minutes</w:t>
            </w:r>
          </w:p>
          <w:p w14:paraId="3CB72E8B" w14:textId="77777777" w:rsidR="00853417" w:rsidRDefault="00853417" w:rsidP="0005129B">
            <w:pPr>
              <w:rPr>
                <w:sz w:val="22"/>
                <w:szCs w:val="22"/>
              </w:rPr>
            </w:pPr>
          </w:p>
          <w:p w14:paraId="2E976413" w14:textId="77777777" w:rsidR="00853417" w:rsidRDefault="00853417" w:rsidP="0005129B">
            <w:pPr>
              <w:rPr>
                <w:sz w:val="22"/>
                <w:szCs w:val="22"/>
              </w:rPr>
            </w:pPr>
          </w:p>
          <w:p w14:paraId="375F96B3" w14:textId="77777777" w:rsidR="00853417" w:rsidRDefault="00853417" w:rsidP="0005129B">
            <w:pPr>
              <w:rPr>
                <w:sz w:val="22"/>
                <w:szCs w:val="22"/>
              </w:rPr>
            </w:pPr>
          </w:p>
          <w:p w14:paraId="53316074" w14:textId="77777777" w:rsidR="00853417" w:rsidRDefault="00853417" w:rsidP="0005129B">
            <w:pPr>
              <w:rPr>
                <w:sz w:val="22"/>
                <w:szCs w:val="22"/>
              </w:rPr>
            </w:pPr>
            <w:r>
              <w:rPr>
                <w:sz w:val="22"/>
                <w:szCs w:val="22"/>
              </w:rPr>
              <w:t>5 minutes</w:t>
            </w:r>
          </w:p>
          <w:p w14:paraId="5B2EF457" w14:textId="77777777" w:rsidR="00853417" w:rsidRDefault="00853417" w:rsidP="0005129B">
            <w:pPr>
              <w:rPr>
                <w:sz w:val="22"/>
                <w:szCs w:val="22"/>
              </w:rPr>
            </w:pPr>
          </w:p>
          <w:p w14:paraId="1C217098" w14:textId="77777777" w:rsidR="00853417" w:rsidRDefault="00853417" w:rsidP="0005129B">
            <w:pPr>
              <w:rPr>
                <w:sz w:val="22"/>
                <w:szCs w:val="22"/>
              </w:rPr>
            </w:pPr>
          </w:p>
          <w:p w14:paraId="120C1559" w14:textId="77777777" w:rsidR="00853417" w:rsidRDefault="00853417" w:rsidP="0005129B">
            <w:pPr>
              <w:rPr>
                <w:sz w:val="22"/>
                <w:szCs w:val="22"/>
              </w:rPr>
            </w:pPr>
          </w:p>
          <w:p w14:paraId="1222C251" w14:textId="77777777" w:rsidR="00853417" w:rsidRDefault="00853417" w:rsidP="0005129B">
            <w:pPr>
              <w:rPr>
                <w:sz w:val="22"/>
                <w:szCs w:val="22"/>
              </w:rPr>
            </w:pPr>
          </w:p>
          <w:p w14:paraId="46864AB6" w14:textId="77777777" w:rsidR="00853417" w:rsidRDefault="00853417" w:rsidP="0005129B">
            <w:pPr>
              <w:rPr>
                <w:sz w:val="22"/>
                <w:szCs w:val="22"/>
              </w:rPr>
            </w:pPr>
          </w:p>
          <w:p w14:paraId="28BE56AD" w14:textId="77777777" w:rsidR="00853417" w:rsidRDefault="00853417" w:rsidP="0005129B">
            <w:pPr>
              <w:rPr>
                <w:sz w:val="22"/>
                <w:szCs w:val="22"/>
              </w:rPr>
            </w:pPr>
          </w:p>
          <w:p w14:paraId="63D904E8" w14:textId="77777777" w:rsidR="00853417" w:rsidRDefault="00853417" w:rsidP="0005129B">
            <w:pPr>
              <w:rPr>
                <w:sz w:val="22"/>
                <w:szCs w:val="22"/>
              </w:rPr>
            </w:pPr>
          </w:p>
          <w:p w14:paraId="261301F8" w14:textId="77777777" w:rsidR="00853417" w:rsidRDefault="00853417" w:rsidP="0005129B">
            <w:pPr>
              <w:rPr>
                <w:sz w:val="22"/>
                <w:szCs w:val="22"/>
              </w:rPr>
            </w:pPr>
          </w:p>
          <w:p w14:paraId="03749F2C" w14:textId="77777777" w:rsidR="00853417" w:rsidRDefault="00853417" w:rsidP="0005129B">
            <w:pPr>
              <w:rPr>
                <w:sz w:val="22"/>
                <w:szCs w:val="22"/>
              </w:rPr>
            </w:pPr>
            <w:r>
              <w:rPr>
                <w:sz w:val="22"/>
                <w:szCs w:val="22"/>
              </w:rPr>
              <w:t>3 minutes</w:t>
            </w:r>
          </w:p>
          <w:p w14:paraId="1AA01AA5" w14:textId="77777777" w:rsidR="00853417" w:rsidRDefault="00853417" w:rsidP="0005129B">
            <w:pPr>
              <w:rPr>
                <w:sz w:val="22"/>
                <w:szCs w:val="22"/>
              </w:rPr>
            </w:pPr>
          </w:p>
          <w:p w14:paraId="073438C3" w14:textId="77777777" w:rsidR="00853417" w:rsidRDefault="00853417" w:rsidP="0005129B">
            <w:pPr>
              <w:rPr>
                <w:sz w:val="22"/>
                <w:szCs w:val="22"/>
              </w:rPr>
            </w:pPr>
          </w:p>
          <w:p w14:paraId="2FC7C832" w14:textId="77777777" w:rsidR="00853417" w:rsidRDefault="00853417" w:rsidP="0005129B">
            <w:pPr>
              <w:rPr>
                <w:sz w:val="22"/>
                <w:szCs w:val="22"/>
              </w:rPr>
            </w:pPr>
          </w:p>
          <w:p w14:paraId="2CA3EA79" w14:textId="77777777" w:rsidR="00853417" w:rsidRDefault="00853417" w:rsidP="0005129B">
            <w:pPr>
              <w:rPr>
                <w:sz w:val="22"/>
                <w:szCs w:val="22"/>
              </w:rPr>
            </w:pPr>
          </w:p>
          <w:p w14:paraId="3476D48B" w14:textId="77777777" w:rsidR="00853417" w:rsidRDefault="00853417" w:rsidP="0005129B">
            <w:pPr>
              <w:rPr>
                <w:sz w:val="22"/>
                <w:szCs w:val="22"/>
              </w:rPr>
            </w:pPr>
          </w:p>
          <w:p w14:paraId="0AB8C46C" w14:textId="77777777" w:rsidR="00853417" w:rsidRDefault="00853417" w:rsidP="0005129B">
            <w:pPr>
              <w:rPr>
                <w:sz w:val="22"/>
                <w:szCs w:val="22"/>
              </w:rPr>
            </w:pPr>
          </w:p>
          <w:p w14:paraId="4EC70C7A" w14:textId="77777777" w:rsidR="00853417" w:rsidRDefault="00853417" w:rsidP="0005129B">
            <w:pPr>
              <w:rPr>
                <w:sz w:val="22"/>
                <w:szCs w:val="22"/>
              </w:rPr>
            </w:pPr>
          </w:p>
          <w:p w14:paraId="580E2B7F" w14:textId="77777777" w:rsidR="00853417" w:rsidRDefault="00853417" w:rsidP="0005129B">
            <w:pPr>
              <w:rPr>
                <w:sz w:val="22"/>
                <w:szCs w:val="22"/>
              </w:rPr>
            </w:pPr>
          </w:p>
          <w:p w14:paraId="5DF2152A" w14:textId="77777777" w:rsidR="00853417" w:rsidRDefault="00853417" w:rsidP="0005129B">
            <w:pPr>
              <w:rPr>
                <w:sz w:val="22"/>
                <w:szCs w:val="22"/>
              </w:rPr>
            </w:pPr>
          </w:p>
          <w:p w14:paraId="31EC57B2" w14:textId="630E51AA" w:rsidR="00853417" w:rsidRDefault="00853417" w:rsidP="0005129B">
            <w:pPr>
              <w:rPr>
                <w:sz w:val="22"/>
                <w:szCs w:val="22"/>
              </w:rPr>
            </w:pPr>
            <w:r>
              <w:rPr>
                <w:sz w:val="22"/>
                <w:szCs w:val="22"/>
              </w:rPr>
              <w:t>15 minutes</w:t>
            </w:r>
          </w:p>
          <w:p w14:paraId="3C879573" w14:textId="77777777" w:rsidR="00853417" w:rsidRDefault="00853417" w:rsidP="0005129B">
            <w:pPr>
              <w:rPr>
                <w:sz w:val="22"/>
                <w:szCs w:val="22"/>
              </w:rPr>
            </w:pPr>
          </w:p>
          <w:p w14:paraId="34B3D372" w14:textId="77777777" w:rsidR="00853417" w:rsidRDefault="00853417" w:rsidP="0005129B">
            <w:pPr>
              <w:rPr>
                <w:sz w:val="22"/>
                <w:szCs w:val="22"/>
              </w:rPr>
            </w:pPr>
          </w:p>
          <w:p w14:paraId="74F2899B" w14:textId="77777777" w:rsidR="00853417" w:rsidRDefault="00853417" w:rsidP="0005129B">
            <w:pPr>
              <w:rPr>
                <w:sz w:val="22"/>
                <w:szCs w:val="22"/>
              </w:rPr>
            </w:pPr>
          </w:p>
          <w:p w14:paraId="6DAF3668" w14:textId="77777777" w:rsidR="00853417" w:rsidRDefault="00853417" w:rsidP="0005129B">
            <w:pPr>
              <w:rPr>
                <w:sz w:val="22"/>
                <w:szCs w:val="22"/>
              </w:rPr>
            </w:pPr>
          </w:p>
          <w:p w14:paraId="750B48E9" w14:textId="77777777" w:rsidR="00853417" w:rsidRDefault="00853417" w:rsidP="0005129B">
            <w:pPr>
              <w:rPr>
                <w:sz w:val="22"/>
                <w:szCs w:val="22"/>
              </w:rPr>
            </w:pPr>
          </w:p>
          <w:p w14:paraId="09076F96" w14:textId="77777777" w:rsidR="00853417" w:rsidRDefault="00853417" w:rsidP="0005129B">
            <w:pPr>
              <w:rPr>
                <w:sz w:val="22"/>
                <w:szCs w:val="22"/>
              </w:rPr>
            </w:pPr>
          </w:p>
          <w:p w14:paraId="12513436" w14:textId="77777777" w:rsidR="00853417" w:rsidRDefault="00853417" w:rsidP="0005129B">
            <w:pPr>
              <w:rPr>
                <w:sz w:val="22"/>
                <w:szCs w:val="22"/>
              </w:rPr>
            </w:pPr>
          </w:p>
          <w:p w14:paraId="48E85C99" w14:textId="49795EA7" w:rsidR="00853417" w:rsidRPr="003B07D0" w:rsidRDefault="00853417" w:rsidP="0005129B">
            <w:pPr>
              <w:rPr>
                <w:sz w:val="22"/>
                <w:szCs w:val="22"/>
              </w:rPr>
            </w:pPr>
          </w:p>
        </w:tc>
        <w:tc>
          <w:tcPr>
            <w:tcW w:w="4649" w:type="dxa"/>
            <w:tcBorders>
              <w:top w:val="single" w:sz="6" w:space="0" w:color="000000"/>
              <w:left w:val="single" w:sz="6" w:space="0" w:color="000000"/>
              <w:bottom w:val="nil"/>
              <w:right w:val="single" w:sz="6" w:space="0" w:color="000000"/>
            </w:tcBorders>
          </w:tcPr>
          <w:p w14:paraId="26A68B34" w14:textId="220B4906" w:rsidR="00835299" w:rsidRDefault="00835299" w:rsidP="00226426">
            <w:pPr>
              <w:pStyle w:val="ListParagraph"/>
              <w:numPr>
                <w:ilvl w:val="0"/>
                <w:numId w:val="14"/>
              </w:numPr>
              <w:rPr>
                <w:b/>
                <w:bCs/>
              </w:rPr>
            </w:pPr>
            <w:r w:rsidRPr="00835299">
              <w:rPr>
                <w:b/>
                <w:bCs/>
              </w:rPr>
              <w:lastRenderedPageBreak/>
              <w:t>SLIDE 3 – When would you report</w:t>
            </w:r>
            <w:r w:rsidR="004C5080">
              <w:rPr>
                <w:b/>
                <w:bCs/>
              </w:rPr>
              <w:t>?</w:t>
            </w:r>
          </w:p>
          <w:p w14:paraId="7B1ABE5D" w14:textId="285A348C" w:rsidR="004C5080" w:rsidRPr="004C5080" w:rsidRDefault="004C5080" w:rsidP="004C5080">
            <w:pPr>
              <w:pStyle w:val="ListParagraph"/>
              <w:rPr>
                <w:sz w:val="22"/>
                <w:szCs w:val="22"/>
              </w:rPr>
            </w:pPr>
            <w:r>
              <w:rPr>
                <w:sz w:val="22"/>
                <w:szCs w:val="22"/>
              </w:rPr>
              <w:t>Trainer to ask the question and discuss the relevant offences of littering, Traffic offence reports and Local Authority Fixed Penalty Notices.</w:t>
            </w:r>
          </w:p>
          <w:p w14:paraId="4B3B93CB" w14:textId="77777777" w:rsidR="00835299" w:rsidRPr="00835299" w:rsidRDefault="00835299" w:rsidP="00835299">
            <w:pPr>
              <w:pStyle w:val="ListParagraph"/>
              <w:rPr>
                <w:b/>
                <w:bCs/>
              </w:rPr>
            </w:pPr>
          </w:p>
          <w:p w14:paraId="580E67D1" w14:textId="279EA7C4" w:rsidR="00835299" w:rsidRDefault="00835299" w:rsidP="00226426">
            <w:pPr>
              <w:pStyle w:val="ListParagraph"/>
              <w:numPr>
                <w:ilvl w:val="0"/>
                <w:numId w:val="14"/>
              </w:numPr>
              <w:rPr>
                <w:b/>
                <w:bCs/>
              </w:rPr>
            </w:pPr>
            <w:r w:rsidRPr="00BF59C0">
              <w:rPr>
                <w:b/>
                <w:bCs/>
              </w:rPr>
              <w:t>SLIDE 4</w:t>
            </w:r>
            <w:r w:rsidR="00BF59C0" w:rsidRPr="00BF59C0">
              <w:rPr>
                <w:b/>
                <w:bCs/>
              </w:rPr>
              <w:t xml:space="preserve"> – POCLAROC</w:t>
            </w:r>
            <w:r w:rsidR="004C5080">
              <w:rPr>
                <w:b/>
                <w:bCs/>
              </w:rPr>
              <w:t>.</w:t>
            </w:r>
          </w:p>
          <w:p w14:paraId="12333D21" w14:textId="61619036" w:rsidR="004C5080" w:rsidRPr="004C5080" w:rsidRDefault="004C5080" w:rsidP="004C5080">
            <w:pPr>
              <w:pStyle w:val="ListParagraph"/>
              <w:rPr>
                <w:sz w:val="22"/>
                <w:szCs w:val="22"/>
              </w:rPr>
            </w:pPr>
            <w:r>
              <w:rPr>
                <w:sz w:val="22"/>
                <w:szCs w:val="22"/>
              </w:rPr>
              <w:t>Trainer to explain that POCLAROC is the acronym used to report a person for committing a relevant offence.</w:t>
            </w:r>
          </w:p>
          <w:p w14:paraId="3611E502" w14:textId="77777777" w:rsidR="00BF59C0" w:rsidRPr="00BF59C0" w:rsidRDefault="00BF59C0" w:rsidP="00BF59C0">
            <w:pPr>
              <w:rPr>
                <w:b/>
                <w:bCs/>
              </w:rPr>
            </w:pPr>
          </w:p>
          <w:p w14:paraId="4B3B2D4B" w14:textId="76E64101" w:rsidR="00835299" w:rsidRDefault="00835299" w:rsidP="00226426">
            <w:pPr>
              <w:pStyle w:val="ListParagraph"/>
              <w:numPr>
                <w:ilvl w:val="0"/>
                <w:numId w:val="14"/>
              </w:numPr>
              <w:rPr>
                <w:b/>
                <w:bCs/>
              </w:rPr>
            </w:pPr>
            <w:r w:rsidRPr="00BF59C0">
              <w:rPr>
                <w:b/>
                <w:bCs/>
              </w:rPr>
              <w:t>SLIDE 5</w:t>
            </w:r>
            <w:r w:rsidR="00BF59C0" w:rsidRPr="00BF59C0">
              <w:rPr>
                <w:b/>
                <w:bCs/>
              </w:rPr>
              <w:t xml:space="preserve"> – POCLAROC</w:t>
            </w:r>
            <w:r w:rsidR="004C5080">
              <w:rPr>
                <w:b/>
                <w:bCs/>
              </w:rPr>
              <w:t>.</w:t>
            </w:r>
          </w:p>
          <w:p w14:paraId="3895D765" w14:textId="17CED29F" w:rsidR="004C5080" w:rsidRDefault="004C5080" w:rsidP="004C5080">
            <w:pPr>
              <w:pStyle w:val="ListParagraph"/>
              <w:rPr>
                <w:sz w:val="22"/>
                <w:szCs w:val="22"/>
              </w:rPr>
            </w:pPr>
            <w:r>
              <w:rPr>
                <w:sz w:val="22"/>
                <w:szCs w:val="22"/>
              </w:rPr>
              <w:t>Trainer to explain each element of the POCLAROC process:</w:t>
            </w:r>
          </w:p>
          <w:p w14:paraId="763BE706" w14:textId="512F2270" w:rsidR="004C5080" w:rsidRDefault="004C5080" w:rsidP="004C5080">
            <w:pPr>
              <w:pStyle w:val="ListParagraph"/>
              <w:rPr>
                <w:sz w:val="22"/>
                <w:szCs w:val="22"/>
              </w:rPr>
            </w:pPr>
            <w:r>
              <w:rPr>
                <w:sz w:val="22"/>
                <w:szCs w:val="22"/>
              </w:rPr>
              <w:t>Point Out the offence,</w:t>
            </w:r>
          </w:p>
          <w:p w14:paraId="43E9EEC2" w14:textId="18315251" w:rsidR="004C5080" w:rsidRDefault="004C5080" w:rsidP="004C5080">
            <w:pPr>
              <w:pStyle w:val="ListParagraph"/>
              <w:rPr>
                <w:sz w:val="22"/>
                <w:szCs w:val="22"/>
              </w:rPr>
            </w:pPr>
            <w:r>
              <w:rPr>
                <w:sz w:val="22"/>
                <w:szCs w:val="22"/>
              </w:rPr>
              <w:t>Caution (‘When questioned’)</w:t>
            </w:r>
          </w:p>
          <w:p w14:paraId="3A5C02A8" w14:textId="6A00309F" w:rsidR="004C5080" w:rsidRDefault="004C5080" w:rsidP="004C5080">
            <w:pPr>
              <w:pStyle w:val="ListParagraph"/>
              <w:rPr>
                <w:sz w:val="22"/>
                <w:szCs w:val="22"/>
              </w:rPr>
            </w:pPr>
            <w:r>
              <w:rPr>
                <w:sz w:val="22"/>
                <w:szCs w:val="22"/>
              </w:rPr>
              <w:t xml:space="preserve">Legal </w:t>
            </w:r>
            <w:r w:rsidR="005A6992">
              <w:rPr>
                <w:sz w:val="22"/>
                <w:szCs w:val="22"/>
              </w:rPr>
              <w:t>–</w:t>
            </w:r>
            <w:r>
              <w:rPr>
                <w:sz w:val="22"/>
                <w:szCs w:val="22"/>
              </w:rPr>
              <w:t xml:space="preserve"> </w:t>
            </w:r>
            <w:r w:rsidR="005A6992">
              <w:rPr>
                <w:sz w:val="22"/>
                <w:szCs w:val="22"/>
              </w:rPr>
              <w:t>Tell them “You are not under arrest &amp; not obliged to stay with me but its an offence if you leave”.</w:t>
            </w:r>
          </w:p>
          <w:p w14:paraId="1BCAD44B" w14:textId="4F07C9CF" w:rsidR="005A6992" w:rsidRDefault="005A6992" w:rsidP="004C5080">
            <w:pPr>
              <w:pStyle w:val="ListParagraph"/>
              <w:rPr>
                <w:sz w:val="22"/>
                <w:szCs w:val="22"/>
              </w:rPr>
            </w:pPr>
            <w:r>
              <w:rPr>
                <w:sz w:val="22"/>
                <w:szCs w:val="22"/>
              </w:rPr>
              <w:t xml:space="preserve">Admin – Obtain, name, </w:t>
            </w:r>
            <w:proofErr w:type="gramStart"/>
            <w:r>
              <w:rPr>
                <w:sz w:val="22"/>
                <w:szCs w:val="22"/>
              </w:rPr>
              <w:t>address</w:t>
            </w:r>
            <w:proofErr w:type="gramEnd"/>
            <w:r>
              <w:rPr>
                <w:sz w:val="22"/>
                <w:szCs w:val="22"/>
              </w:rPr>
              <w:t xml:space="preserve"> and date of birth, do PNC and niche checks.</w:t>
            </w:r>
          </w:p>
          <w:p w14:paraId="3E9A7C53" w14:textId="23C8CA5B" w:rsidR="005A6992" w:rsidRDefault="005A6992" w:rsidP="004C5080">
            <w:pPr>
              <w:pStyle w:val="ListParagraph"/>
              <w:rPr>
                <w:sz w:val="22"/>
                <w:szCs w:val="22"/>
              </w:rPr>
            </w:pPr>
            <w:r>
              <w:rPr>
                <w:sz w:val="22"/>
                <w:szCs w:val="22"/>
              </w:rPr>
              <w:t>Report for the Offence – tell them “I am now reporting you for the offence of</w:t>
            </w:r>
            <w:r w:rsidR="00853417">
              <w:rPr>
                <w:sz w:val="22"/>
                <w:szCs w:val="22"/>
              </w:rPr>
              <w:t>…</w:t>
            </w:r>
            <w:r>
              <w:rPr>
                <w:sz w:val="22"/>
                <w:szCs w:val="22"/>
              </w:rPr>
              <w:t>”.</w:t>
            </w:r>
          </w:p>
          <w:p w14:paraId="2FDC1DF6" w14:textId="67362739" w:rsidR="005A6992" w:rsidRDefault="005A6992" w:rsidP="004C5080">
            <w:pPr>
              <w:pStyle w:val="ListParagraph"/>
              <w:rPr>
                <w:sz w:val="22"/>
                <w:szCs w:val="22"/>
              </w:rPr>
            </w:pPr>
            <w:r>
              <w:rPr>
                <w:sz w:val="22"/>
                <w:szCs w:val="22"/>
              </w:rPr>
              <w:t>Caution (‘Now’)</w:t>
            </w:r>
          </w:p>
          <w:p w14:paraId="40A94A82" w14:textId="77777777" w:rsidR="005A6992" w:rsidRDefault="005A6992" w:rsidP="004C5080">
            <w:pPr>
              <w:pStyle w:val="ListParagraph"/>
              <w:rPr>
                <w:sz w:val="22"/>
                <w:szCs w:val="22"/>
              </w:rPr>
            </w:pPr>
          </w:p>
          <w:p w14:paraId="38A8DC78" w14:textId="078B645C" w:rsidR="005A6992" w:rsidRDefault="005A6992" w:rsidP="004C5080">
            <w:pPr>
              <w:pStyle w:val="ListParagraph"/>
              <w:rPr>
                <w:sz w:val="22"/>
                <w:szCs w:val="22"/>
              </w:rPr>
            </w:pPr>
            <w:r>
              <w:rPr>
                <w:sz w:val="22"/>
                <w:szCs w:val="22"/>
              </w:rPr>
              <w:t>Trainer to explain that there can be no more questions asked after the last caution, not even “Do you understand”. Also</w:t>
            </w:r>
            <w:r w:rsidR="00853417">
              <w:rPr>
                <w:sz w:val="22"/>
                <w:szCs w:val="22"/>
              </w:rPr>
              <w:t>,</w:t>
            </w:r>
            <w:r>
              <w:rPr>
                <w:sz w:val="22"/>
                <w:szCs w:val="22"/>
              </w:rPr>
              <w:t xml:space="preserve"> the caution replies must be recorded.</w:t>
            </w:r>
          </w:p>
          <w:p w14:paraId="5D6D9D0F" w14:textId="77777777" w:rsidR="004C5080" w:rsidRPr="004C5080" w:rsidRDefault="004C5080" w:rsidP="004C5080">
            <w:pPr>
              <w:pStyle w:val="ListParagraph"/>
              <w:rPr>
                <w:sz w:val="22"/>
                <w:szCs w:val="22"/>
              </w:rPr>
            </w:pPr>
          </w:p>
          <w:p w14:paraId="7D49187A" w14:textId="77777777" w:rsidR="00BF59C0" w:rsidRPr="00BF59C0" w:rsidRDefault="00BF59C0" w:rsidP="00BF59C0">
            <w:pPr>
              <w:rPr>
                <w:b/>
                <w:bCs/>
              </w:rPr>
            </w:pPr>
          </w:p>
          <w:p w14:paraId="3E12F624" w14:textId="18561516" w:rsidR="00835299" w:rsidRDefault="00835299" w:rsidP="00226426">
            <w:pPr>
              <w:pStyle w:val="ListParagraph"/>
              <w:numPr>
                <w:ilvl w:val="0"/>
                <w:numId w:val="14"/>
              </w:numPr>
              <w:rPr>
                <w:b/>
                <w:bCs/>
              </w:rPr>
            </w:pPr>
            <w:r w:rsidRPr="00BF59C0">
              <w:rPr>
                <w:b/>
                <w:bCs/>
              </w:rPr>
              <w:t>SLIDE 6</w:t>
            </w:r>
            <w:r w:rsidR="00BF59C0" w:rsidRPr="00BF59C0">
              <w:rPr>
                <w:b/>
                <w:bCs/>
              </w:rPr>
              <w:t xml:space="preserve"> – What is a summons?</w:t>
            </w:r>
          </w:p>
          <w:p w14:paraId="552FA953" w14:textId="4C8241C7" w:rsidR="005A6992" w:rsidRPr="005A6992" w:rsidRDefault="005A6992" w:rsidP="005A6992">
            <w:pPr>
              <w:pStyle w:val="ListParagraph"/>
              <w:rPr>
                <w:sz w:val="22"/>
                <w:szCs w:val="22"/>
              </w:rPr>
            </w:pPr>
            <w:r>
              <w:rPr>
                <w:sz w:val="22"/>
                <w:szCs w:val="22"/>
              </w:rPr>
              <w:t xml:space="preserve">Trainer to explain what a court summons is. </w:t>
            </w:r>
          </w:p>
          <w:p w14:paraId="22FCD77C" w14:textId="77777777" w:rsidR="00BF59C0" w:rsidRPr="00BF59C0" w:rsidRDefault="00BF59C0" w:rsidP="00BF59C0">
            <w:pPr>
              <w:rPr>
                <w:b/>
                <w:bCs/>
              </w:rPr>
            </w:pPr>
          </w:p>
          <w:p w14:paraId="6D96E2D6" w14:textId="5B427BB9" w:rsidR="005A6992" w:rsidRDefault="00835299" w:rsidP="005A6992">
            <w:pPr>
              <w:pStyle w:val="ListParagraph"/>
              <w:numPr>
                <w:ilvl w:val="0"/>
                <w:numId w:val="14"/>
              </w:numPr>
              <w:rPr>
                <w:b/>
                <w:bCs/>
              </w:rPr>
            </w:pPr>
            <w:r w:rsidRPr="00BF59C0">
              <w:rPr>
                <w:b/>
                <w:bCs/>
              </w:rPr>
              <w:t>SLIDE 7</w:t>
            </w:r>
            <w:r w:rsidR="00BF59C0" w:rsidRPr="00BF59C0">
              <w:rPr>
                <w:b/>
                <w:bCs/>
              </w:rPr>
              <w:t xml:space="preserve"> – Service of a summons</w:t>
            </w:r>
            <w:r w:rsidR="005A6992">
              <w:rPr>
                <w:b/>
                <w:bCs/>
              </w:rPr>
              <w:t>.</w:t>
            </w:r>
          </w:p>
          <w:p w14:paraId="034B8DBF" w14:textId="5B06F2F8" w:rsidR="005A6992" w:rsidRPr="005A6992" w:rsidRDefault="005A6992" w:rsidP="005A6992">
            <w:pPr>
              <w:pStyle w:val="ListParagraph"/>
              <w:rPr>
                <w:sz w:val="22"/>
                <w:szCs w:val="22"/>
              </w:rPr>
            </w:pPr>
            <w:r>
              <w:rPr>
                <w:sz w:val="22"/>
                <w:szCs w:val="22"/>
              </w:rPr>
              <w:t>Trainer to explain that a summons can be posted to the last known or usual place of abode or any other address given by the person for this purpose. It can be served in person or left with another person at the last known or usual place of abode.</w:t>
            </w:r>
          </w:p>
          <w:p w14:paraId="6577740A" w14:textId="77777777" w:rsidR="00BF59C0" w:rsidRPr="00BF59C0" w:rsidRDefault="00BF59C0" w:rsidP="00BF59C0">
            <w:pPr>
              <w:rPr>
                <w:b/>
                <w:bCs/>
              </w:rPr>
            </w:pPr>
          </w:p>
          <w:p w14:paraId="40B18DFE" w14:textId="18A9D7CB" w:rsidR="00835299" w:rsidRDefault="00835299" w:rsidP="00226426">
            <w:pPr>
              <w:pStyle w:val="ListParagraph"/>
              <w:numPr>
                <w:ilvl w:val="0"/>
                <w:numId w:val="14"/>
              </w:numPr>
              <w:rPr>
                <w:b/>
                <w:bCs/>
              </w:rPr>
            </w:pPr>
            <w:r w:rsidRPr="00BF59C0">
              <w:rPr>
                <w:b/>
                <w:bCs/>
              </w:rPr>
              <w:t>SLIDE 8</w:t>
            </w:r>
            <w:r w:rsidR="00BF59C0" w:rsidRPr="00BF59C0">
              <w:rPr>
                <w:b/>
                <w:bCs/>
              </w:rPr>
              <w:t xml:space="preserve"> – What is a PCR?</w:t>
            </w:r>
          </w:p>
          <w:p w14:paraId="11A0A7D7" w14:textId="54FA2822" w:rsidR="005A6992" w:rsidRPr="005A6992" w:rsidRDefault="005A6992" w:rsidP="005A6992">
            <w:pPr>
              <w:pStyle w:val="ListParagraph"/>
              <w:rPr>
                <w:sz w:val="22"/>
                <w:szCs w:val="22"/>
              </w:rPr>
            </w:pPr>
            <w:r>
              <w:rPr>
                <w:sz w:val="22"/>
                <w:szCs w:val="22"/>
              </w:rPr>
              <w:t xml:space="preserve">Trainer to explain that a PCR is a Postal Charge &amp; Requisition and is a type of summons. </w:t>
            </w:r>
            <w:r w:rsidR="00A94E15">
              <w:rPr>
                <w:sz w:val="22"/>
                <w:szCs w:val="22"/>
              </w:rPr>
              <w:t xml:space="preserve">It is used for minor crime and most traffic offences and there is no requirement for the offender to attend court. They can plead guilty by </w:t>
            </w:r>
            <w:r w:rsidR="00853417">
              <w:rPr>
                <w:sz w:val="22"/>
                <w:szCs w:val="22"/>
              </w:rPr>
              <w:t>post,</w:t>
            </w:r>
            <w:r w:rsidR="00A94E15">
              <w:rPr>
                <w:sz w:val="22"/>
                <w:szCs w:val="22"/>
              </w:rPr>
              <w:t xml:space="preserve"> or the courts can prosecute in absence known as ‘proof in absence’</w:t>
            </w:r>
            <w:r w:rsidR="00A506D2">
              <w:rPr>
                <w:sz w:val="22"/>
                <w:szCs w:val="22"/>
              </w:rPr>
              <w:t>.</w:t>
            </w:r>
          </w:p>
          <w:p w14:paraId="0BC19F1F" w14:textId="77777777" w:rsidR="00BF59C0" w:rsidRPr="00BF59C0" w:rsidRDefault="00BF59C0" w:rsidP="00BF59C0">
            <w:pPr>
              <w:rPr>
                <w:b/>
                <w:bCs/>
              </w:rPr>
            </w:pPr>
          </w:p>
          <w:p w14:paraId="1BD5BBAE" w14:textId="665001A7" w:rsidR="00835299" w:rsidRDefault="00835299" w:rsidP="00226426">
            <w:pPr>
              <w:pStyle w:val="ListParagraph"/>
              <w:numPr>
                <w:ilvl w:val="0"/>
                <w:numId w:val="14"/>
              </w:numPr>
            </w:pPr>
            <w:r w:rsidRPr="00BF59C0">
              <w:rPr>
                <w:b/>
                <w:bCs/>
              </w:rPr>
              <w:t>SLIDE 9</w:t>
            </w:r>
            <w:r w:rsidR="00BF59C0" w:rsidRPr="00BF59C0">
              <w:rPr>
                <w:b/>
                <w:bCs/>
              </w:rPr>
              <w:t xml:space="preserve"> – EXERCISE</w:t>
            </w:r>
            <w:r w:rsidR="00BF59C0">
              <w:t xml:space="preserve"> –</w:t>
            </w:r>
            <w:r w:rsidR="00BF59C0" w:rsidRPr="00A506D2">
              <w:rPr>
                <w:sz w:val="22"/>
                <w:szCs w:val="22"/>
              </w:rPr>
              <w:t xml:space="preserve"> In pairs go through the reporting process for littering</w:t>
            </w:r>
            <w:r w:rsidR="00A94E15" w:rsidRPr="00A506D2">
              <w:rPr>
                <w:sz w:val="22"/>
                <w:szCs w:val="22"/>
              </w:rPr>
              <w:t>. Trainer to explain the scenario of a person throwing litter that they witness and to use the reporting process (POCLAROC) to report the person for the relevant offence.</w:t>
            </w:r>
          </w:p>
          <w:p w14:paraId="153540FC" w14:textId="67D37E0C" w:rsidR="00835299" w:rsidRPr="0005129B" w:rsidRDefault="00835299" w:rsidP="00BF59C0"/>
        </w:tc>
        <w:tc>
          <w:tcPr>
            <w:tcW w:w="2977" w:type="dxa"/>
            <w:tcBorders>
              <w:top w:val="single" w:sz="6" w:space="0" w:color="000000"/>
              <w:left w:val="single" w:sz="6" w:space="0" w:color="000000"/>
              <w:bottom w:val="nil"/>
              <w:right w:val="single" w:sz="6" w:space="0" w:color="000000"/>
            </w:tcBorders>
          </w:tcPr>
          <w:p w14:paraId="3A9B177F" w14:textId="494C166C" w:rsidR="00835299" w:rsidRPr="00853417" w:rsidRDefault="00835299" w:rsidP="00853417">
            <w:pPr>
              <w:spacing w:line="256" w:lineRule="auto"/>
              <w:rPr>
                <w:rFonts w:eastAsia="Calibri" w:cs="Arial"/>
                <w:lang w:val="en-US" w:eastAsia="en-GB"/>
              </w:rPr>
            </w:pPr>
            <w:r w:rsidRPr="00853417">
              <w:rPr>
                <w:rFonts w:eastAsia="Calibri" w:cs="Arial"/>
                <w:lang w:val="en-US" w:eastAsia="en-GB"/>
              </w:rPr>
              <w:lastRenderedPageBreak/>
              <w:t>L</w:t>
            </w:r>
            <w:r w:rsidR="00A506D2">
              <w:rPr>
                <w:rFonts w:eastAsia="Calibri" w:cs="Arial"/>
                <w:lang w:val="en-US" w:eastAsia="en-GB"/>
              </w:rPr>
              <w:t>istening and questions.</w:t>
            </w:r>
          </w:p>
          <w:p w14:paraId="1FB6E6DD" w14:textId="6D8FD0FA" w:rsidR="007529E7" w:rsidRPr="00853417" w:rsidRDefault="007529E7" w:rsidP="00853417">
            <w:pPr>
              <w:spacing w:after="160" w:line="259" w:lineRule="auto"/>
              <w:rPr>
                <w:rFonts w:eastAsia="Calibri" w:cs="Arial"/>
                <w:lang w:val="en-US" w:eastAsia="en-GB"/>
              </w:rPr>
            </w:pPr>
          </w:p>
          <w:p w14:paraId="4150EE72" w14:textId="58D86D58" w:rsidR="007529E7" w:rsidRPr="00853417" w:rsidRDefault="007529E7" w:rsidP="00853417">
            <w:pPr>
              <w:spacing w:after="160" w:line="259" w:lineRule="auto"/>
              <w:rPr>
                <w:rFonts w:eastAsia="Calibri" w:cs="Arial"/>
                <w:lang w:val="en-US" w:eastAsia="en-GB"/>
              </w:rPr>
            </w:pPr>
          </w:p>
          <w:p w14:paraId="01E7B252" w14:textId="30B0B61A" w:rsidR="007529E7" w:rsidRPr="00853417" w:rsidRDefault="007529E7" w:rsidP="00853417">
            <w:pPr>
              <w:spacing w:after="160" w:line="259" w:lineRule="auto"/>
              <w:rPr>
                <w:rFonts w:eastAsia="Calibri" w:cs="Arial"/>
                <w:lang w:val="en-US" w:eastAsia="en-GB"/>
              </w:rPr>
            </w:pPr>
          </w:p>
          <w:p w14:paraId="058FC766" w14:textId="77777777" w:rsidR="00A94E15" w:rsidRPr="00853417" w:rsidRDefault="00A94E15" w:rsidP="00853417">
            <w:pPr>
              <w:spacing w:after="160" w:line="259" w:lineRule="auto"/>
              <w:rPr>
                <w:rFonts w:eastAsia="Calibri" w:cs="Arial"/>
                <w:lang w:val="en-US" w:eastAsia="en-GB"/>
              </w:rPr>
            </w:pPr>
          </w:p>
          <w:p w14:paraId="59A2C454" w14:textId="0A32319E" w:rsidR="00A94E15" w:rsidRPr="00853417" w:rsidRDefault="00A94E15" w:rsidP="00853417">
            <w:pPr>
              <w:spacing w:after="160" w:line="259" w:lineRule="auto"/>
              <w:rPr>
                <w:rFonts w:eastAsia="Calibri" w:cs="Arial"/>
                <w:lang w:val="en-US" w:eastAsia="en-GB"/>
              </w:rPr>
            </w:pPr>
            <w:r w:rsidRPr="00853417">
              <w:rPr>
                <w:rFonts w:eastAsia="Calibri" w:cs="Arial"/>
                <w:lang w:val="en-US" w:eastAsia="en-GB"/>
              </w:rPr>
              <w:t>Listening</w:t>
            </w:r>
          </w:p>
          <w:p w14:paraId="1690B45A" w14:textId="77777777" w:rsidR="0005129B" w:rsidRPr="00853417" w:rsidRDefault="0005129B" w:rsidP="00853417">
            <w:pPr>
              <w:spacing w:after="160" w:line="259" w:lineRule="auto"/>
            </w:pPr>
          </w:p>
          <w:p w14:paraId="5DA1A935" w14:textId="77777777" w:rsidR="00A506D2" w:rsidRDefault="00A506D2" w:rsidP="00853417">
            <w:pPr>
              <w:spacing w:after="160" w:line="259" w:lineRule="auto"/>
            </w:pPr>
          </w:p>
          <w:p w14:paraId="6326176D" w14:textId="68108A97" w:rsidR="00A94E15" w:rsidRPr="00853417" w:rsidRDefault="00A94E15" w:rsidP="00853417">
            <w:pPr>
              <w:spacing w:after="160" w:line="259" w:lineRule="auto"/>
            </w:pPr>
            <w:r w:rsidRPr="00853417">
              <w:t>Listening</w:t>
            </w:r>
          </w:p>
          <w:p w14:paraId="3171540D" w14:textId="77777777" w:rsidR="00BF59C0" w:rsidRDefault="00BF59C0" w:rsidP="00BF59C0">
            <w:pPr>
              <w:spacing w:after="160" w:line="259" w:lineRule="auto"/>
              <w:jc w:val="center"/>
              <w:rPr>
                <w:sz w:val="22"/>
                <w:szCs w:val="22"/>
              </w:rPr>
            </w:pPr>
          </w:p>
          <w:p w14:paraId="492B889B" w14:textId="77777777" w:rsidR="00BF59C0" w:rsidRDefault="00BF59C0" w:rsidP="00BF59C0">
            <w:pPr>
              <w:spacing w:after="160" w:line="259" w:lineRule="auto"/>
              <w:jc w:val="center"/>
              <w:rPr>
                <w:sz w:val="22"/>
                <w:szCs w:val="22"/>
              </w:rPr>
            </w:pPr>
          </w:p>
          <w:p w14:paraId="635C3136" w14:textId="77777777" w:rsidR="00BF59C0" w:rsidRDefault="00BF59C0" w:rsidP="00BF59C0">
            <w:pPr>
              <w:spacing w:after="160" w:line="259" w:lineRule="auto"/>
              <w:jc w:val="center"/>
              <w:rPr>
                <w:sz w:val="22"/>
                <w:szCs w:val="22"/>
              </w:rPr>
            </w:pPr>
          </w:p>
          <w:p w14:paraId="2D9BF44B" w14:textId="77777777" w:rsidR="00BF59C0" w:rsidRDefault="00BF59C0" w:rsidP="00BF59C0">
            <w:pPr>
              <w:spacing w:after="160" w:line="259" w:lineRule="auto"/>
              <w:jc w:val="center"/>
              <w:rPr>
                <w:sz w:val="22"/>
                <w:szCs w:val="22"/>
              </w:rPr>
            </w:pPr>
          </w:p>
          <w:p w14:paraId="5CF25765" w14:textId="77777777" w:rsidR="00A94E15" w:rsidRDefault="00A94E15" w:rsidP="00BF59C0">
            <w:pPr>
              <w:spacing w:after="160" w:line="259" w:lineRule="auto"/>
              <w:jc w:val="center"/>
              <w:rPr>
                <w:sz w:val="22"/>
                <w:szCs w:val="22"/>
              </w:rPr>
            </w:pPr>
          </w:p>
          <w:p w14:paraId="6E0076DA" w14:textId="77777777" w:rsidR="00A94E15" w:rsidRDefault="00A94E15" w:rsidP="00BF59C0">
            <w:pPr>
              <w:spacing w:after="160" w:line="259" w:lineRule="auto"/>
              <w:jc w:val="center"/>
              <w:rPr>
                <w:sz w:val="22"/>
                <w:szCs w:val="22"/>
              </w:rPr>
            </w:pPr>
          </w:p>
          <w:p w14:paraId="023F37D7" w14:textId="77777777" w:rsidR="00A94E15" w:rsidRDefault="00A94E15" w:rsidP="00BF59C0">
            <w:pPr>
              <w:spacing w:after="160" w:line="259" w:lineRule="auto"/>
              <w:jc w:val="center"/>
              <w:rPr>
                <w:sz w:val="22"/>
                <w:szCs w:val="22"/>
              </w:rPr>
            </w:pPr>
          </w:p>
          <w:p w14:paraId="2014B6F7" w14:textId="77777777" w:rsidR="00A94E15" w:rsidRDefault="00A94E15" w:rsidP="00BF59C0">
            <w:pPr>
              <w:spacing w:after="160" w:line="259" w:lineRule="auto"/>
              <w:jc w:val="center"/>
              <w:rPr>
                <w:sz w:val="22"/>
                <w:szCs w:val="22"/>
              </w:rPr>
            </w:pPr>
          </w:p>
          <w:p w14:paraId="25927A07" w14:textId="77777777" w:rsidR="00A94E15" w:rsidRDefault="00A94E15" w:rsidP="00BF59C0">
            <w:pPr>
              <w:spacing w:after="160" w:line="259" w:lineRule="auto"/>
              <w:jc w:val="center"/>
              <w:rPr>
                <w:sz w:val="22"/>
                <w:szCs w:val="22"/>
              </w:rPr>
            </w:pPr>
          </w:p>
          <w:p w14:paraId="24AE4F55" w14:textId="77777777" w:rsidR="00A94E15" w:rsidRDefault="00A94E15" w:rsidP="00BF59C0">
            <w:pPr>
              <w:spacing w:after="160" w:line="259" w:lineRule="auto"/>
              <w:jc w:val="center"/>
              <w:rPr>
                <w:sz w:val="22"/>
                <w:szCs w:val="22"/>
              </w:rPr>
            </w:pPr>
          </w:p>
          <w:p w14:paraId="2D45F0C2" w14:textId="77777777" w:rsidR="00A94E15" w:rsidRDefault="00A94E15" w:rsidP="00BF59C0">
            <w:pPr>
              <w:spacing w:after="160" w:line="259" w:lineRule="auto"/>
              <w:jc w:val="center"/>
              <w:rPr>
                <w:sz w:val="22"/>
                <w:szCs w:val="22"/>
              </w:rPr>
            </w:pPr>
          </w:p>
          <w:p w14:paraId="707AE0D6" w14:textId="77777777" w:rsidR="00A94E15" w:rsidRDefault="00A94E15" w:rsidP="00BF59C0">
            <w:pPr>
              <w:spacing w:after="160" w:line="259" w:lineRule="auto"/>
              <w:jc w:val="center"/>
              <w:rPr>
                <w:sz w:val="22"/>
                <w:szCs w:val="22"/>
              </w:rPr>
            </w:pPr>
          </w:p>
          <w:p w14:paraId="7A707933" w14:textId="35E9A295" w:rsidR="00A94E15" w:rsidRPr="00853417" w:rsidRDefault="00A94E15" w:rsidP="00853417">
            <w:pPr>
              <w:spacing w:after="160" w:line="259" w:lineRule="auto"/>
            </w:pPr>
            <w:r w:rsidRPr="00853417">
              <w:t>Listening, question and answers and discussion.</w:t>
            </w:r>
          </w:p>
          <w:p w14:paraId="33BC6889" w14:textId="77777777" w:rsidR="00853417" w:rsidRPr="00853417" w:rsidRDefault="00853417" w:rsidP="00853417">
            <w:pPr>
              <w:spacing w:after="160" w:line="259" w:lineRule="auto"/>
            </w:pPr>
          </w:p>
          <w:p w14:paraId="36500FCB" w14:textId="72190E81" w:rsidR="00A94E15" w:rsidRPr="00853417" w:rsidRDefault="00A94E15" w:rsidP="00853417">
            <w:pPr>
              <w:spacing w:after="160" w:line="259" w:lineRule="auto"/>
            </w:pPr>
            <w:r w:rsidRPr="00853417">
              <w:t>Listening, question and answers</w:t>
            </w:r>
            <w:r w:rsidR="00A506D2">
              <w:t>.</w:t>
            </w:r>
          </w:p>
          <w:p w14:paraId="56198EE6" w14:textId="77777777" w:rsidR="00A94E15" w:rsidRDefault="00A94E15" w:rsidP="00BF59C0">
            <w:pPr>
              <w:spacing w:after="160" w:line="259" w:lineRule="auto"/>
              <w:jc w:val="center"/>
              <w:rPr>
                <w:sz w:val="22"/>
                <w:szCs w:val="22"/>
              </w:rPr>
            </w:pPr>
          </w:p>
          <w:p w14:paraId="6AAC05B3" w14:textId="77777777" w:rsidR="00A94E15" w:rsidRDefault="00A94E15" w:rsidP="00BF59C0">
            <w:pPr>
              <w:spacing w:after="160" w:line="259" w:lineRule="auto"/>
              <w:jc w:val="center"/>
              <w:rPr>
                <w:sz w:val="22"/>
                <w:szCs w:val="22"/>
              </w:rPr>
            </w:pPr>
          </w:p>
          <w:p w14:paraId="59534EA3" w14:textId="77777777" w:rsidR="00A94E15" w:rsidRDefault="00A94E15" w:rsidP="00BF59C0">
            <w:pPr>
              <w:spacing w:after="160" w:line="259" w:lineRule="auto"/>
              <w:jc w:val="center"/>
              <w:rPr>
                <w:sz w:val="22"/>
                <w:szCs w:val="22"/>
              </w:rPr>
            </w:pPr>
          </w:p>
          <w:p w14:paraId="55E28B18" w14:textId="77777777" w:rsidR="00A94E15" w:rsidRDefault="00A94E15" w:rsidP="00BF59C0">
            <w:pPr>
              <w:spacing w:after="160" w:line="259" w:lineRule="auto"/>
              <w:jc w:val="center"/>
              <w:rPr>
                <w:sz w:val="22"/>
                <w:szCs w:val="22"/>
              </w:rPr>
            </w:pPr>
          </w:p>
          <w:p w14:paraId="5CA0E64F" w14:textId="5F0D9B85" w:rsidR="00A94E15" w:rsidRPr="00853417" w:rsidRDefault="00A94E15" w:rsidP="00853417">
            <w:pPr>
              <w:spacing w:after="160" w:line="259" w:lineRule="auto"/>
            </w:pPr>
            <w:r w:rsidRPr="00853417">
              <w:t>Listening, question and answers</w:t>
            </w:r>
            <w:r w:rsidR="00A506D2">
              <w:t>.</w:t>
            </w:r>
          </w:p>
          <w:p w14:paraId="3B67854A" w14:textId="77777777" w:rsidR="00A94E15" w:rsidRDefault="00A94E15" w:rsidP="00BF59C0">
            <w:pPr>
              <w:spacing w:after="160" w:line="259" w:lineRule="auto"/>
              <w:jc w:val="center"/>
              <w:rPr>
                <w:sz w:val="22"/>
                <w:szCs w:val="22"/>
              </w:rPr>
            </w:pPr>
          </w:p>
          <w:p w14:paraId="4A69851B" w14:textId="77777777" w:rsidR="00A94E15" w:rsidRDefault="00A94E15" w:rsidP="00BF59C0">
            <w:pPr>
              <w:spacing w:after="160" w:line="259" w:lineRule="auto"/>
              <w:jc w:val="center"/>
              <w:rPr>
                <w:sz w:val="22"/>
                <w:szCs w:val="22"/>
              </w:rPr>
            </w:pPr>
          </w:p>
          <w:p w14:paraId="02D83E64" w14:textId="77777777" w:rsidR="00A94E15" w:rsidRDefault="00A94E15" w:rsidP="00BF59C0">
            <w:pPr>
              <w:spacing w:after="160" w:line="259" w:lineRule="auto"/>
              <w:jc w:val="center"/>
              <w:rPr>
                <w:sz w:val="22"/>
                <w:szCs w:val="22"/>
              </w:rPr>
            </w:pPr>
          </w:p>
          <w:p w14:paraId="35F0986C" w14:textId="77777777" w:rsidR="00A94E15" w:rsidRDefault="00A94E15" w:rsidP="00BF59C0">
            <w:pPr>
              <w:spacing w:after="160" w:line="259" w:lineRule="auto"/>
              <w:jc w:val="center"/>
              <w:rPr>
                <w:sz w:val="22"/>
                <w:szCs w:val="22"/>
              </w:rPr>
            </w:pPr>
          </w:p>
          <w:p w14:paraId="249E7842" w14:textId="77777777" w:rsidR="00A94E15" w:rsidRDefault="00A94E15" w:rsidP="00BF59C0">
            <w:pPr>
              <w:spacing w:after="160" w:line="259" w:lineRule="auto"/>
              <w:jc w:val="center"/>
              <w:rPr>
                <w:sz w:val="22"/>
                <w:szCs w:val="22"/>
              </w:rPr>
            </w:pPr>
          </w:p>
          <w:p w14:paraId="370AD080" w14:textId="5229A401" w:rsidR="00BF59C0" w:rsidRPr="00853417" w:rsidRDefault="00A506D2" w:rsidP="00A94E15">
            <w:pPr>
              <w:spacing w:after="160" w:line="259" w:lineRule="auto"/>
            </w:pPr>
            <w:r>
              <w:t>Pair work</w:t>
            </w:r>
            <w:r w:rsidR="00BF59C0" w:rsidRPr="00853417">
              <w:t>, studen</w:t>
            </w:r>
            <w:r>
              <w:t xml:space="preserve">ts to role play </w:t>
            </w:r>
            <w:r w:rsidR="00BF59C0" w:rsidRPr="00853417">
              <w:t>the reporting process</w:t>
            </w:r>
            <w:r w:rsidR="00853417">
              <w:t>.</w:t>
            </w:r>
          </w:p>
        </w:tc>
        <w:tc>
          <w:tcPr>
            <w:tcW w:w="2693" w:type="dxa"/>
            <w:tcBorders>
              <w:top w:val="single" w:sz="6" w:space="0" w:color="000000"/>
              <w:left w:val="single" w:sz="6" w:space="0" w:color="000000"/>
              <w:bottom w:val="nil"/>
              <w:right w:val="single" w:sz="6" w:space="0" w:color="000000"/>
            </w:tcBorders>
          </w:tcPr>
          <w:p w14:paraId="5DC1F66E" w14:textId="77777777" w:rsidR="00835299" w:rsidRDefault="00835299" w:rsidP="00853417">
            <w:pPr>
              <w:spacing w:after="160" w:line="259" w:lineRule="auto"/>
              <w:rPr>
                <w:rFonts w:eastAsia="Calibri" w:cs="Arial"/>
                <w:lang w:val="en-US" w:eastAsia="en-GB"/>
              </w:rPr>
            </w:pPr>
            <w:r w:rsidRPr="00C547E4">
              <w:rPr>
                <w:rFonts w:eastAsia="Calibri" w:cs="Arial"/>
                <w:lang w:val="en-US" w:eastAsia="en-GB"/>
              </w:rPr>
              <w:lastRenderedPageBreak/>
              <w:t>Explanation with Power Point</w:t>
            </w:r>
          </w:p>
          <w:p w14:paraId="34ED86E2" w14:textId="55FFB0D5" w:rsidR="0005129B" w:rsidRPr="003B07D0" w:rsidRDefault="0005129B" w:rsidP="00BF59C0">
            <w:pPr>
              <w:jc w:val="center"/>
              <w:rPr>
                <w:sz w:val="22"/>
                <w:szCs w:val="22"/>
              </w:rPr>
            </w:pPr>
          </w:p>
        </w:tc>
        <w:tc>
          <w:tcPr>
            <w:tcW w:w="2502" w:type="dxa"/>
            <w:tcBorders>
              <w:top w:val="single" w:sz="6" w:space="0" w:color="000000"/>
              <w:left w:val="single" w:sz="6" w:space="0" w:color="000000"/>
              <w:bottom w:val="nil"/>
              <w:right w:val="single" w:sz="6" w:space="0" w:color="000000"/>
            </w:tcBorders>
          </w:tcPr>
          <w:p w14:paraId="2B5EBC83" w14:textId="7A883254" w:rsidR="0005129B" w:rsidRPr="00C547E4" w:rsidRDefault="0005129B" w:rsidP="00853417">
            <w:pPr>
              <w:spacing w:after="160" w:line="256" w:lineRule="auto"/>
              <w:rPr>
                <w:rFonts w:eastAsia="Calibri" w:cs="Arial"/>
                <w:lang w:val="en-US" w:eastAsia="en-GB"/>
              </w:rPr>
            </w:pPr>
            <w:r w:rsidRPr="00C547E4">
              <w:rPr>
                <w:rFonts w:eastAsia="Calibri" w:cs="Arial"/>
                <w:lang w:val="en-US" w:eastAsia="en-GB"/>
              </w:rPr>
              <w:t>Communication</w:t>
            </w:r>
            <w:r>
              <w:rPr>
                <w:rFonts w:eastAsia="Calibri" w:cs="Arial"/>
                <w:lang w:val="en-US" w:eastAsia="en-GB"/>
              </w:rPr>
              <w:t xml:space="preserve"> &amp; </w:t>
            </w:r>
            <w:r w:rsidR="00D63DBE">
              <w:rPr>
                <w:rFonts w:eastAsia="Calibri" w:cs="Arial"/>
                <w:lang w:val="en-US" w:eastAsia="en-GB"/>
              </w:rPr>
              <w:t>questioning for formative assessment.</w:t>
            </w:r>
          </w:p>
          <w:p w14:paraId="017D8E1D" w14:textId="77777777" w:rsidR="0005129B" w:rsidRDefault="0005129B" w:rsidP="00BF59C0">
            <w:pPr>
              <w:jc w:val="center"/>
              <w:rPr>
                <w:sz w:val="22"/>
                <w:szCs w:val="22"/>
              </w:rPr>
            </w:pPr>
          </w:p>
          <w:p w14:paraId="482E7A3E" w14:textId="77777777" w:rsidR="00BF59C0" w:rsidRPr="00BF59C0" w:rsidRDefault="00BF59C0" w:rsidP="00BF59C0">
            <w:pPr>
              <w:jc w:val="center"/>
              <w:rPr>
                <w:sz w:val="22"/>
                <w:szCs w:val="22"/>
              </w:rPr>
            </w:pPr>
          </w:p>
          <w:p w14:paraId="3FFC0937" w14:textId="77777777" w:rsidR="00BF59C0" w:rsidRPr="00BF59C0" w:rsidRDefault="00BF59C0" w:rsidP="00BF59C0">
            <w:pPr>
              <w:jc w:val="center"/>
              <w:rPr>
                <w:sz w:val="22"/>
                <w:szCs w:val="22"/>
              </w:rPr>
            </w:pPr>
          </w:p>
          <w:p w14:paraId="16F9164C" w14:textId="77777777" w:rsidR="00BF59C0" w:rsidRPr="00BF59C0" w:rsidRDefault="00BF59C0" w:rsidP="00BF59C0">
            <w:pPr>
              <w:jc w:val="center"/>
              <w:rPr>
                <w:sz w:val="22"/>
                <w:szCs w:val="22"/>
              </w:rPr>
            </w:pPr>
          </w:p>
          <w:p w14:paraId="5E24C902" w14:textId="77777777" w:rsidR="00BF59C0" w:rsidRPr="00BF59C0" w:rsidRDefault="00BF59C0" w:rsidP="00BF59C0">
            <w:pPr>
              <w:jc w:val="center"/>
              <w:rPr>
                <w:sz w:val="22"/>
                <w:szCs w:val="22"/>
              </w:rPr>
            </w:pPr>
          </w:p>
          <w:p w14:paraId="7032848C" w14:textId="77777777" w:rsidR="00BF59C0" w:rsidRPr="00BF59C0" w:rsidRDefault="00BF59C0" w:rsidP="00BF59C0">
            <w:pPr>
              <w:jc w:val="center"/>
              <w:rPr>
                <w:sz w:val="22"/>
                <w:szCs w:val="22"/>
              </w:rPr>
            </w:pPr>
          </w:p>
          <w:p w14:paraId="5F685A56" w14:textId="77777777" w:rsidR="00BF59C0" w:rsidRPr="00BF59C0" w:rsidRDefault="00BF59C0" w:rsidP="00BF59C0">
            <w:pPr>
              <w:jc w:val="center"/>
              <w:rPr>
                <w:sz w:val="22"/>
                <w:szCs w:val="22"/>
              </w:rPr>
            </w:pPr>
          </w:p>
          <w:p w14:paraId="606D9810" w14:textId="77777777" w:rsidR="00BF59C0" w:rsidRPr="00BF59C0" w:rsidRDefault="00BF59C0" w:rsidP="00BF59C0">
            <w:pPr>
              <w:jc w:val="center"/>
              <w:rPr>
                <w:sz w:val="22"/>
                <w:szCs w:val="22"/>
              </w:rPr>
            </w:pPr>
          </w:p>
          <w:p w14:paraId="3F24FB9A" w14:textId="77777777" w:rsidR="00BF59C0" w:rsidRPr="00BF59C0" w:rsidRDefault="00BF59C0" w:rsidP="00BF59C0">
            <w:pPr>
              <w:jc w:val="center"/>
              <w:rPr>
                <w:sz w:val="22"/>
                <w:szCs w:val="22"/>
              </w:rPr>
            </w:pPr>
          </w:p>
          <w:p w14:paraId="70F51140" w14:textId="77777777" w:rsidR="00BF59C0" w:rsidRPr="00BF59C0" w:rsidRDefault="00BF59C0" w:rsidP="00BF59C0">
            <w:pPr>
              <w:jc w:val="center"/>
              <w:rPr>
                <w:sz w:val="22"/>
                <w:szCs w:val="22"/>
              </w:rPr>
            </w:pPr>
          </w:p>
          <w:p w14:paraId="1A190370" w14:textId="77777777" w:rsidR="00BF59C0" w:rsidRPr="00BF59C0" w:rsidRDefault="00BF59C0" w:rsidP="00BF59C0">
            <w:pPr>
              <w:jc w:val="center"/>
              <w:rPr>
                <w:sz w:val="22"/>
                <w:szCs w:val="22"/>
              </w:rPr>
            </w:pPr>
          </w:p>
          <w:p w14:paraId="0A727CBF" w14:textId="77777777" w:rsidR="00BF59C0" w:rsidRPr="00BF59C0" w:rsidRDefault="00BF59C0" w:rsidP="00BF59C0">
            <w:pPr>
              <w:jc w:val="center"/>
              <w:rPr>
                <w:sz w:val="22"/>
                <w:szCs w:val="22"/>
              </w:rPr>
            </w:pPr>
          </w:p>
          <w:p w14:paraId="5B52D8DB" w14:textId="77777777" w:rsidR="00BF59C0" w:rsidRPr="00BF59C0" w:rsidRDefault="00BF59C0" w:rsidP="00BF59C0">
            <w:pPr>
              <w:jc w:val="center"/>
              <w:rPr>
                <w:sz w:val="22"/>
                <w:szCs w:val="22"/>
              </w:rPr>
            </w:pPr>
          </w:p>
          <w:p w14:paraId="4C4D3B8A" w14:textId="77777777" w:rsidR="00BF59C0" w:rsidRDefault="00BF59C0" w:rsidP="00BF59C0">
            <w:pPr>
              <w:jc w:val="center"/>
              <w:rPr>
                <w:sz w:val="22"/>
                <w:szCs w:val="22"/>
              </w:rPr>
            </w:pPr>
          </w:p>
          <w:p w14:paraId="53AF62DE" w14:textId="77777777" w:rsidR="00A94E15" w:rsidRDefault="00A94E15" w:rsidP="00BF59C0">
            <w:pPr>
              <w:jc w:val="center"/>
              <w:rPr>
                <w:sz w:val="22"/>
                <w:szCs w:val="22"/>
              </w:rPr>
            </w:pPr>
          </w:p>
          <w:p w14:paraId="20FDC99C" w14:textId="77777777" w:rsidR="00A94E15" w:rsidRDefault="00A94E15" w:rsidP="00BF59C0">
            <w:pPr>
              <w:jc w:val="center"/>
              <w:rPr>
                <w:sz w:val="22"/>
                <w:szCs w:val="22"/>
              </w:rPr>
            </w:pPr>
          </w:p>
          <w:p w14:paraId="121A86F3" w14:textId="77777777" w:rsidR="00A94E15" w:rsidRDefault="00A94E15" w:rsidP="00BF59C0">
            <w:pPr>
              <w:jc w:val="center"/>
              <w:rPr>
                <w:sz w:val="22"/>
                <w:szCs w:val="22"/>
              </w:rPr>
            </w:pPr>
          </w:p>
          <w:p w14:paraId="0B2D6701" w14:textId="77777777" w:rsidR="00A94E15" w:rsidRDefault="00A94E15" w:rsidP="00BF59C0">
            <w:pPr>
              <w:jc w:val="center"/>
              <w:rPr>
                <w:sz w:val="22"/>
                <w:szCs w:val="22"/>
              </w:rPr>
            </w:pPr>
          </w:p>
          <w:p w14:paraId="7E793E59" w14:textId="77777777" w:rsidR="00A94E15" w:rsidRDefault="00A94E15" w:rsidP="00BF59C0">
            <w:pPr>
              <w:jc w:val="center"/>
              <w:rPr>
                <w:sz w:val="22"/>
                <w:szCs w:val="22"/>
              </w:rPr>
            </w:pPr>
          </w:p>
          <w:p w14:paraId="6DC4AD12" w14:textId="77777777" w:rsidR="00A94E15" w:rsidRDefault="00A94E15" w:rsidP="00BF59C0">
            <w:pPr>
              <w:jc w:val="center"/>
              <w:rPr>
                <w:sz w:val="22"/>
                <w:szCs w:val="22"/>
              </w:rPr>
            </w:pPr>
          </w:p>
          <w:p w14:paraId="368E1677" w14:textId="77777777" w:rsidR="00A94E15" w:rsidRDefault="00A94E15" w:rsidP="00BF59C0">
            <w:pPr>
              <w:jc w:val="center"/>
              <w:rPr>
                <w:sz w:val="22"/>
                <w:szCs w:val="22"/>
              </w:rPr>
            </w:pPr>
          </w:p>
          <w:p w14:paraId="259B2424" w14:textId="77777777" w:rsidR="00A94E15" w:rsidRDefault="00A94E15" w:rsidP="00BF59C0">
            <w:pPr>
              <w:jc w:val="center"/>
              <w:rPr>
                <w:sz w:val="22"/>
                <w:szCs w:val="22"/>
              </w:rPr>
            </w:pPr>
          </w:p>
          <w:p w14:paraId="0E825FEC" w14:textId="77777777" w:rsidR="00A94E15" w:rsidRDefault="00A94E15" w:rsidP="00BF59C0">
            <w:pPr>
              <w:jc w:val="center"/>
              <w:rPr>
                <w:sz w:val="22"/>
                <w:szCs w:val="22"/>
              </w:rPr>
            </w:pPr>
          </w:p>
          <w:p w14:paraId="2514BBD5" w14:textId="77777777" w:rsidR="00A94E15" w:rsidRDefault="00A94E15" w:rsidP="00BF59C0">
            <w:pPr>
              <w:jc w:val="center"/>
              <w:rPr>
                <w:sz w:val="22"/>
                <w:szCs w:val="22"/>
              </w:rPr>
            </w:pPr>
          </w:p>
          <w:p w14:paraId="0CF89C08" w14:textId="77777777" w:rsidR="00A94E15" w:rsidRDefault="00A94E15" w:rsidP="00BF59C0">
            <w:pPr>
              <w:jc w:val="center"/>
              <w:rPr>
                <w:sz w:val="22"/>
                <w:szCs w:val="22"/>
              </w:rPr>
            </w:pPr>
          </w:p>
          <w:p w14:paraId="1F0C1B5E" w14:textId="77777777" w:rsidR="00A94E15" w:rsidRDefault="00A94E15" w:rsidP="00BF59C0">
            <w:pPr>
              <w:jc w:val="center"/>
              <w:rPr>
                <w:sz w:val="22"/>
                <w:szCs w:val="22"/>
              </w:rPr>
            </w:pPr>
          </w:p>
          <w:p w14:paraId="679B3074" w14:textId="77777777" w:rsidR="00A94E15" w:rsidRDefault="00A94E15" w:rsidP="00BF59C0">
            <w:pPr>
              <w:jc w:val="center"/>
              <w:rPr>
                <w:sz w:val="22"/>
                <w:szCs w:val="22"/>
              </w:rPr>
            </w:pPr>
          </w:p>
          <w:p w14:paraId="2F2F973A" w14:textId="77777777" w:rsidR="00A94E15" w:rsidRDefault="00A94E15" w:rsidP="00BF59C0">
            <w:pPr>
              <w:jc w:val="center"/>
              <w:rPr>
                <w:sz w:val="22"/>
                <w:szCs w:val="22"/>
              </w:rPr>
            </w:pPr>
          </w:p>
          <w:p w14:paraId="77AE82FC" w14:textId="77777777" w:rsidR="00A94E15" w:rsidRDefault="00A94E15" w:rsidP="00BF59C0">
            <w:pPr>
              <w:jc w:val="center"/>
              <w:rPr>
                <w:sz w:val="22"/>
                <w:szCs w:val="22"/>
              </w:rPr>
            </w:pPr>
          </w:p>
          <w:p w14:paraId="4F0F3D27" w14:textId="77777777" w:rsidR="00A94E15" w:rsidRDefault="00A94E15" w:rsidP="00BF59C0">
            <w:pPr>
              <w:jc w:val="center"/>
              <w:rPr>
                <w:sz w:val="22"/>
                <w:szCs w:val="22"/>
              </w:rPr>
            </w:pPr>
          </w:p>
          <w:p w14:paraId="0DCDA732" w14:textId="77777777" w:rsidR="00A94E15" w:rsidRDefault="00A94E15" w:rsidP="00BF59C0">
            <w:pPr>
              <w:jc w:val="center"/>
              <w:rPr>
                <w:sz w:val="22"/>
                <w:szCs w:val="22"/>
              </w:rPr>
            </w:pPr>
          </w:p>
          <w:p w14:paraId="338D1C60" w14:textId="77777777" w:rsidR="00A94E15" w:rsidRDefault="00A94E15" w:rsidP="00BF59C0">
            <w:pPr>
              <w:jc w:val="center"/>
              <w:rPr>
                <w:sz w:val="22"/>
                <w:szCs w:val="22"/>
              </w:rPr>
            </w:pPr>
          </w:p>
          <w:p w14:paraId="05F9B95F" w14:textId="77777777" w:rsidR="00A94E15" w:rsidRDefault="00A94E15" w:rsidP="00BF59C0">
            <w:pPr>
              <w:jc w:val="center"/>
              <w:rPr>
                <w:sz w:val="22"/>
                <w:szCs w:val="22"/>
              </w:rPr>
            </w:pPr>
          </w:p>
          <w:p w14:paraId="06652EE2" w14:textId="77777777" w:rsidR="00A94E15" w:rsidRDefault="00A94E15" w:rsidP="00BF59C0">
            <w:pPr>
              <w:jc w:val="center"/>
              <w:rPr>
                <w:sz w:val="22"/>
                <w:szCs w:val="22"/>
              </w:rPr>
            </w:pPr>
          </w:p>
          <w:p w14:paraId="6EE3CB78" w14:textId="77777777" w:rsidR="00A94E15" w:rsidRDefault="00A94E15" w:rsidP="00BF59C0">
            <w:pPr>
              <w:jc w:val="center"/>
              <w:rPr>
                <w:sz w:val="22"/>
                <w:szCs w:val="22"/>
              </w:rPr>
            </w:pPr>
          </w:p>
          <w:p w14:paraId="408D7FAF" w14:textId="77777777" w:rsidR="00A94E15" w:rsidRDefault="00A94E15" w:rsidP="00BF59C0">
            <w:pPr>
              <w:jc w:val="center"/>
              <w:rPr>
                <w:sz w:val="22"/>
                <w:szCs w:val="22"/>
              </w:rPr>
            </w:pPr>
          </w:p>
          <w:p w14:paraId="2DE7DC11" w14:textId="77777777" w:rsidR="00A94E15" w:rsidRDefault="00A94E15" w:rsidP="00BF59C0">
            <w:pPr>
              <w:jc w:val="center"/>
              <w:rPr>
                <w:sz w:val="22"/>
                <w:szCs w:val="22"/>
              </w:rPr>
            </w:pPr>
          </w:p>
          <w:p w14:paraId="1310AE59" w14:textId="77777777" w:rsidR="00A94E15" w:rsidRDefault="00A94E15" w:rsidP="00BF59C0">
            <w:pPr>
              <w:jc w:val="center"/>
              <w:rPr>
                <w:sz w:val="22"/>
                <w:szCs w:val="22"/>
              </w:rPr>
            </w:pPr>
          </w:p>
          <w:p w14:paraId="6B26DE23" w14:textId="77777777" w:rsidR="00A94E15" w:rsidRDefault="00A94E15" w:rsidP="00BF59C0">
            <w:pPr>
              <w:jc w:val="center"/>
              <w:rPr>
                <w:sz w:val="22"/>
                <w:szCs w:val="22"/>
              </w:rPr>
            </w:pPr>
          </w:p>
          <w:p w14:paraId="18BFF308" w14:textId="77777777" w:rsidR="00A94E15" w:rsidRDefault="00A94E15" w:rsidP="00BF59C0">
            <w:pPr>
              <w:jc w:val="center"/>
              <w:rPr>
                <w:sz w:val="22"/>
                <w:szCs w:val="22"/>
              </w:rPr>
            </w:pPr>
          </w:p>
          <w:p w14:paraId="74E6D20D" w14:textId="77777777" w:rsidR="00A94E15" w:rsidRDefault="00A94E15" w:rsidP="00BF59C0">
            <w:pPr>
              <w:jc w:val="center"/>
              <w:rPr>
                <w:sz w:val="22"/>
                <w:szCs w:val="22"/>
              </w:rPr>
            </w:pPr>
          </w:p>
          <w:p w14:paraId="05651D94" w14:textId="77777777" w:rsidR="00A94E15" w:rsidRDefault="00A94E15" w:rsidP="00BF59C0">
            <w:pPr>
              <w:jc w:val="center"/>
              <w:rPr>
                <w:sz w:val="22"/>
                <w:szCs w:val="22"/>
              </w:rPr>
            </w:pPr>
          </w:p>
          <w:p w14:paraId="2A7038A3" w14:textId="77777777" w:rsidR="00A94E15" w:rsidRDefault="00A94E15" w:rsidP="00BF59C0">
            <w:pPr>
              <w:jc w:val="center"/>
              <w:rPr>
                <w:sz w:val="22"/>
                <w:szCs w:val="22"/>
              </w:rPr>
            </w:pPr>
          </w:p>
          <w:p w14:paraId="6FF73787" w14:textId="77777777" w:rsidR="00A94E15" w:rsidRDefault="00A94E15" w:rsidP="00BF59C0">
            <w:pPr>
              <w:jc w:val="center"/>
              <w:rPr>
                <w:sz w:val="22"/>
                <w:szCs w:val="22"/>
              </w:rPr>
            </w:pPr>
          </w:p>
          <w:p w14:paraId="58D11587" w14:textId="77777777" w:rsidR="00A94E15" w:rsidRDefault="00A94E15" w:rsidP="00BF59C0">
            <w:pPr>
              <w:jc w:val="center"/>
              <w:rPr>
                <w:sz w:val="22"/>
                <w:szCs w:val="22"/>
              </w:rPr>
            </w:pPr>
          </w:p>
          <w:p w14:paraId="268FC5D7" w14:textId="77777777" w:rsidR="00A94E15" w:rsidRDefault="00A94E15" w:rsidP="00BF59C0">
            <w:pPr>
              <w:jc w:val="center"/>
              <w:rPr>
                <w:sz w:val="22"/>
                <w:szCs w:val="22"/>
              </w:rPr>
            </w:pPr>
          </w:p>
          <w:p w14:paraId="0D865C56" w14:textId="77777777" w:rsidR="00A94E15" w:rsidRDefault="00A94E15" w:rsidP="00BF59C0">
            <w:pPr>
              <w:jc w:val="center"/>
              <w:rPr>
                <w:sz w:val="22"/>
                <w:szCs w:val="22"/>
              </w:rPr>
            </w:pPr>
          </w:p>
          <w:p w14:paraId="3508142C" w14:textId="77777777" w:rsidR="00A94E15" w:rsidRDefault="00A94E15" w:rsidP="00BF59C0">
            <w:pPr>
              <w:jc w:val="center"/>
              <w:rPr>
                <w:sz w:val="22"/>
                <w:szCs w:val="22"/>
              </w:rPr>
            </w:pPr>
          </w:p>
          <w:p w14:paraId="56A8D928" w14:textId="77777777" w:rsidR="00A94E15" w:rsidRDefault="00A94E15" w:rsidP="00BF59C0">
            <w:pPr>
              <w:jc w:val="center"/>
              <w:rPr>
                <w:sz w:val="22"/>
                <w:szCs w:val="22"/>
              </w:rPr>
            </w:pPr>
          </w:p>
          <w:p w14:paraId="57382245" w14:textId="77777777" w:rsidR="00A94E15" w:rsidRDefault="00A94E15" w:rsidP="00BF59C0">
            <w:pPr>
              <w:jc w:val="center"/>
              <w:rPr>
                <w:sz w:val="22"/>
                <w:szCs w:val="22"/>
              </w:rPr>
            </w:pPr>
          </w:p>
          <w:p w14:paraId="2D5EBE2A" w14:textId="77777777" w:rsidR="00A94E15" w:rsidRDefault="00A94E15" w:rsidP="00BF59C0">
            <w:pPr>
              <w:jc w:val="center"/>
              <w:rPr>
                <w:sz w:val="22"/>
                <w:szCs w:val="22"/>
              </w:rPr>
            </w:pPr>
          </w:p>
          <w:p w14:paraId="17412867" w14:textId="77777777" w:rsidR="00A94E15" w:rsidRDefault="00A94E15" w:rsidP="00BF59C0">
            <w:pPr>
              <w:jc w:val="center"/>
              <w:rPr>
                <w:sz w:val="22"/>
                <w:szCs w:val="22"/>
              </w:rPr>
            </w:pPr>
          </w:p>
          <w:p w14:paraId="565D6247" w14:textId="77777777" w:rsidR="00A94E15" w:rsidRDefault="00A94E15" w:rsidP="00BF59C0">
            <w:pPr>
              <w:jc w:val="center"/>
              <w:rPr>
                <w:sz w:val="22"/>
                <w:szCs w:val="22"/>
              </w:rPr>
            </w:pPr>
          </w:p>
          <w:p w14:paraId="4CFBBE21" w14:textId="77777777" w:rsidR="00A94E15" w:rsidRDefault="00A94E15" w:rsidP="00BF59C0">
            <w:pPr>
              <w:jc w:val="center"/>
              <w:rPr>
                <w:sz w:val="22"/>
                <w:szCs w:val="22"/>
              </w:rPr>
            </w:pPr>
          </w:p>
          <w:p w14:paraId="22889124" w14:textId="77777777" w:rsidR="00A94E15" w:rsidRDefault="00A94E15" w:rsidP="00BF59C0">
            <w:pPr>
              <w:jc w:val="center"/>
              <w:rPr>
                <w:sz w:val="22"/>
                <w:szCs w:val="22"/>
              </w:rPr>
            </w:pPr>
          </w:p>
          <w:p w14:paraId="407D1F65" w14:textId="77777777" w:rsidR="00A94E15" w:rsidRDefault="00A94E15" w:rsidP="00BF59C0">
            <w:pPr>
              <w:jc w:val="center"/>
              <w:rPr>
                <w:sz w:val="22"/>
                <w:szCs w:val="22"/>
              </w:rPr>
            </w:pPr>
          </w:p>
          <w:p w14:paraId="3EA61826" w14:textId="77777777" w:rsidR="00A94E15" w:rsidRDefault="00A94E15" w:rsidP="00BF59C0">
            <w:pPr>
              <w:jc w:val="center"/>
              <w:rPr>
                <w:sz w:val="22"/>
                <w:szCs w:val="22"/>
              </w:rPr>
            </w:pPr>
          </w:p>
          <w:p w14:paraId="175C516A" w14:textId="47E54ED9" w:rsidR="00BF59C0" w:rsidRPr="00853417" w:rsidRDefault="00BF59C0" w:rsidP="00A94E15">
            <w:r w:rsidRPr="00853417">
              <w:t>Summative assessment through observation</w:t>
            </w:r>
            <w:r w:rsidR="00853417">
              <w:t>.</w:t>
            </w:r>
          </w:p>
        </w:tc>
      </w:tr>
      <w:tr w:rsidR="0005129B" w14:paraId="02B2D440" w14:textId="77777777" w:rsidTr="00A94E15">
        <w:trPr>
          <w:trHeight w:val="454"/>
        </w:trPr>
        <w:tc>
          <w:tcPr>
            <w:tcW w:w="1129" w:type="dxa"/>
            <w:tcBorders>
              <w:top w:val="single" w:sz="6" w:space="0" w:color="000000"/>
              <w:left w:val="single" w:sz="6" w:space="0" w:color="000000"/>
              <w:bottom w:val="nil"/>
              <w:right w:val="single" w:sz="6" w:space="0" w:color="000000"/>
            </w:tcBorders>
          </w:tcPr>
          <w:p w14:paraId="21152E0F" w14:textId="10B8469C" w:rsidR="0005129B" w:rsidRPr="003B07D0" w:rsidRDefault="00853417" w:rsidP="0005129B">
            <w:pPr>
              <w:rPr>
                <w:sz w:val="22"/>
                <w:szCs w:val="22"/>
              </w:rPr>
            </w:pPr>
            <w:r>
              <w:rPr>
                <w:sz w:val="22"/>
                <w:szCs w:val="22"/>
              </w:rPr>
              <w:lastRenderedPageBreak/>
              <w:t>5 minutes.</w:t>
            </w:r>
          </w:p>
        </w:tc>
        <w:tc>
          <w:tcPr>
            <w:tcW w:w="4649" w:type="dxa"/>
            <w:tcBorders>
              <w:top w:val="single" w:sz="6" w:space="0" w:color="000000"/>
              <w:left w:val="single" w:sz="6" w:space="0" w:color="000000"/>
              <w:bottom w:val="nil"/>
              <w:right w:val="single" w:sz="6" w:space="0" w:color="000000"/>
            </w:tcBorders>
          </w:tcPr>
          <w:p w14:paraId="5D679BBC" w14:textId="77777777" w:rsidR="0005129B" w:rsidRDefault="0005129B" w:rsidP="0005129B">
            <w:pPr>
              <w:rPr>
                <w:sz w:val="22"/>
                <w:szCs w:val="22"/>
              </w:rPr>
            </w:pPr>
          </w:p>
          <w:p w14:paraId="2D777049" w14:textId="4D9BFBF8" w:rsidR="0005129B" w:rsidRPr="00A506D2" w:rsidRDefault="00BF59C0" w:rsidP="00BF59C0">
            <w:pPr>
              <w:pStyle w:val="ListParagraph"/>
              <w:numPr>
                <w:ilvl w:val="0"/>
                <w:numId w:val="14"/>
              </w:numPr>
              <w:rPr>
                <w:b/>
                <w:bCs/>
              </w:rPr>
            </w:pPr>
            <w:r w:rsidRPr="00A506D2">
              <w:rPr>
                <w:b/>
                <w:bCs/>
              </w:rPr>
              <w:t xml:space="preserve">SLIDE 10 </w:t>
            </w:r>
            <w:r w:rsidR="00A94E15" w:rsidRPr="00A506D2">
              <w:rPr>
                <w:b/>
                <w:bCs/>
              </w:rPr>
              <w:t>–</w:t>
            </w:r>
            <w:r w:rsidRPr="00A506D2">
              <w:rPr>
                <w:b/>
                <w:bCs/>
              </w:rPr>
              <w:t xml:space="preserve"> </w:t>
            </w:r>
            <w:r w:rsidR="0005129B" w:rsidRPr="00A506D2">
              <w:rPr>
                <w:b/>
                <w:bCs/>
              </w:rPr>
              <w:t>Questions</w:t>
            </w:r>
          </w:p>
          <w:p w14:paraId="3F0ECF1A" w14:textId="74490DCC" w:rsidR="00A94E15" w:rsidRPr="00BF59C0" w:rsidRDefault="00A94E15" w:rsidP="00A94E15">
            <w:pPr>
              <w:pStyle w:val="ListParagraph"/>
              <w:rPr>
                <w:sz w:val="22"/>
                <w:szCs w:val="22"/>
              </w:rPr>
            </w:pPr>
            <w:r>
              <w:rPr>
                <w:sz w:val="22"/>
                <w:szCs w:val="22"/>
              </w:rPr>
              <w:t>Trainer to ask if there are any questions about the reporting process.</w:t>
            </w:r>
          </w:p>
          <w:p w14:paraId="7FB90908" w14:textId="77777777" w:rsidR="007529E7" w:rsidRDefault="007529E7" w:rsidP="007529E7">
            <w:pPr>
              <w:rPr>
                <w:sz w:val="22"/>
                <w:szCs w:val="22"/>
              </w:rPr>
            </w:pPr>
          </w:p>
          <w:p w14:paraId="4494A9C0" w14:textId="65120790" w:rsidR="007529E7" w:rsidRPr="007529E7" w:rsidRDefault="007529E7" w:rsidP="007529E7">
            <w:pPr>
              <w:rPr>
                <w:sz w:val="22"/>
                <w:szCs w:val="22"/>
              </w:rPr>
            </w:pPr>
          </w:p>
        </w:tc>
        <w:tc>
          <w:tcPr>
            <w:tcW w:w="2977" w:type="dxa"/>
            <w:tcBorders>
              <w:top w:val="single" w:sz="6" w:space="0" w:color="000000"/>
              <w:left w:val="single" w:sz="6" w:space="0" w:color="000000"/>
              <w:bottom w:val="nil"/>
              <w:right w:val="single" w:sz="6" w:space="0" w:color="000000"/>
            </w:tcBorders>
          </w:tcPr>
          <w:p w14:paraId="13FF0443" w14:textId="77777777" w:rsidR="00853417" w:rsidRPr="00853417" w:rsidRDefault="00853417" w:rsidP="00853417"/>
          <w:p w14:paraId="1640FC5A" w14:textId="3D918DF0" w:rsidR="0005129B" w:rsidRPr="00853417" w:rsidRDefault="00A94E15" w:rsidP="00853417">
            <w:r w:rsidRPr="00853417">
              <w:t>Question and answers.</w:t>
            </w:r>
          </w:p>
        </w:tc>
        <w:tc>
          <w:tcPr>
            <w:tcW w:w="2693" w:type="dxa"/>
            <w:tcBorders>
              <w:top w:val="single" w:sz="6" w:space="0" w:color="000000"/>
              <w:left w:val="single" w:sz="6" w:space="0" w:color="000000"/>
              <w:bottom w:val="nil"/>
              <w:right w:val="single" w:sz="6" w:space="0" w:color="000000"/>
            </w:tcBorders>
          </w:tcPr>
          <w:p w14:paraId="561DB4C1" w14:textId="0AEE4E24" w:rsidR="0005129B" w:rsidRPr="003B07D0" w:rsidRDefault="0005129B" w:rsidP="00BF59C0">
            <w:pPr>
              <w:jc w:val="center"/>
              <w:rPr>
                <w:sz w:val="22"/>
                <w:szCs w:val="22"/>
              </w:rPr>
            </w:pPr>
          </w:p>
        </w:tc>
        <w:tc>
          <w:tcPr>
            <w:tcW w:w="2502" w:type="dxa"/>
            <w:tcBorders>
              <w:top w:val="single" w:sz="6" w:space="0" w:color="000000"/>
              <w:left w:val="single" w:sz="6" w:space="0" w:color="000000"/>
              <w:bottom w:val="nil"/>
              <w:right w:val="single" w:sz="6" w:space="0" w:color="000000"/>
            </w:tcBorders>
          </w:tcPr>
          <w:p w14:paraId="4CAC2276" w14:textId="3FDC8BDC" w:rsidR="0005129B" w:rsidRPr="003B07D0" w:rsidRDefault="0005129B" w:rsidP="00BF59C0">
            <w:pPr>
              <w:jc w:val="center"/>
              <w:rPr>
                <w:sz w:val="22"/>
                <w:szCs w:val="22"/>
              </w:rPr>
            </w:pPr>
          </w:p>
        </w:tc>
      </w:tr>
    </w:tbl>
    <w:p w14:paraId="5ECEE9F4" w14:textId="77777777" w:rsidR="00081F0B" w:rsidRDefault="00081F0B" w:rsidP="00674678"/>
    <w:tbl>
      <w:tblPr>
        <w:tblStyle w:val="TableGrid"/>
        <w:tblW w:w="0" w:type="auto"/>
        <w:tblLook w:val="04A0" w:firstRow="1" w:lastRow="0" w:firstColumn="1" w:lastColumn="0" w:noHBand="0" w:noVBand="1"/>
      </w:tblPr>
      <w:tblGrid>
        <w:gridCol w:w="13950"/>
      </w:tblGrid>
      <w:tr w:rsidR="00916CE4" w14:paraId="409518EE" w14:textId="77777777" w:rsidTr="00333223">
        <w:trPr>
          <w:trHeight w:val="454"/>
        </w:trPr>
        <w:tc>
          <w:tcPr>
            <w:tcW w:w="13950" w:type="dxa"/>
            <w:shd w:val="clear" w:color="auto" w:fill="D9D9D9" w:themeFill="background1" w:themeFillShade="D9"/>
            <w:vAlign w:val="center"/>
          </w:tcPr>
          <w:p w14:paraId="6EFED097" w14:textId="0748D038" w:rsidR="00916CE4" w:rsidRPr="008276EA" w:rsidRDefault="00916CE4" w:rsidP="00333223">
            <w:pPr>
              <w:rPr>
                <w:b/>
                <w:bCs/>
                <w:sz w:val="22"/>
                <w:szCs w:val="22"/>
              </w:rPr>
            </w:pPr>
            <w:r>
              <w:rPr>
                <w:b/>
                <w:bCs/>
                <w:sz w:val="22"/>
                <w:szCs w:val="22"/>
              </w:rPr>
              <w:t>Evaluation</w:t>
            </w:r>
          </w:p>
        </w:tc>
      </w:tr>
      <w:tr w:rsidR="00916CE4" w14:paraId="1F3BD055" w14:textId="77777777" w:rsidTr="00333223">
        <w:trPr>
          <w:trHeight w:val="454"/>
        </w:trPr>
        <w:tc>
          <w:tcPr>
            <w:tcW w:w="13950" w:type="dxa"/>
            <w:vAlign w:val="center"/>
          </w:tcPr>
          <w:p w14:paraId="32EA47D7" w14:textId="77777777" w:rsidR="00916CE4" w:rsidRDefault="00916CE4" w:rsidP="00333223">
            <w:pPr>
              <w:rPr>
                <w:sz w:val="22"/>
                <w:szCs w:val="22"/>
              </w:rPr>
            </w:pPr>
          </w:p>
          <w:p w14:paraId="60D2D3BA" w14:textId="77777777" w:rsidR="00916CE4" w:rsidRDefault="00916CE4" w:rsidP="00333223">
            <w:pPr>
              <w:rPr>
                <w:sz w:val="22"/>
                <w:szCs w:val="22"/>
              </w:rPr>
            </w:pPr>
          </w:p>
          <w:p w14:paraId="1311717F" w14:textId="77777777" w:rsidR="00916CE4" w:rsidRPr="008276EA" w:rsidRDefault="00916CE4" w:rsidP="00333223">
            <w:pPr>
              <w:rPr>
                <w:sz w:val="22"/>
                <w:szCs w:val="22"/>
              </w:rPr>
            </w:pPr>
          </w:p>
        </w:tc>
      </w:tr>
    </w:tbl>
    <w:p w14:paraId="69514CDE" w14:textId="77777777" w:rsidR="00916CE4" w:rsidRPr="00674678" w:rsidRDefault="00916CE4" w:rsidP="00674678"/>
    <w:sectPr w:rsidR="00916CE4" w:rsidRPr="00674678" w:rsidSect="00711FDA">
      <w:headerReference w:type="default" r:id="rId10"/>
      <w:pgSz w:w="16840" w:h="11900" w:orient="landscape"/>
      <w:pgMar w:top="1440" w:right="1440" w:bottom="1440" w:left="1440" w:header="709"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1BB4D9" w14:textId="77777777" w:rsidR="00112A07" w:rsidRDefault="00112A07" w:rsidP="005C3D07">
      <w:r>
        <w:separator/>
      </w:r>
    </w:p>
  </w:endnote>
  <w:endnote w:type="continuationSeparator" w:id="0">
    <w:p w14:paraId="172E3BA8" w14:textId="77777777" w:rsidR="00112A07" w:rsidRDefault="00112A07" w:rsidP="005C3D07">
      <w:r>
        <w:continuationSeparator/>
      </w:r>
    </w:p>
  </w:endnote>
  <w:endnote w:type="continuationNotice" w:id="1">
    <w:p w14:paraId="72B2EC3D" w14:textId="77777777" w:rsidR="00112A07" w:rsidRDefault="00112A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94766B" w14:textId="77777777" w:rsidR="00112A07" w:rsidRDefault="00112A07" w:rsidP="005C3D07">
      <w:r>
        <w:separator/>
      </w:r>
    </w:p>
  </w:footnote>
  <w:footnote w:type="continuationSeparator" w:id="0">
    <w:p w14:paraId="2D5D4BC8" w14:textId="77777777" w:rsidR="00112A07" w:rsidRDefault="00112A07" w:rsidP="005C3D07">
      <w:r>
        <w:continuationSeparator/>
      </w:r>
    </w:p>
  </w:footnote>
  <w:footnote w:type="continuationNotice" w:id="1">
    <w:p w14:paraId="43B63DA5" w14:textId="77777777" w:rsidR="00112A07" w:rsidRDefault="00112A0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47ED2" w14:textId="06FF382C" w:rsidR="005C3D07" w:rsidRDefault="002F7255">
    <w:pPr>
      <w:pStyle w:val="Header"/>
    </w:pPr>
    <w:r>
      <w:rPr>
        <w:noProof/>
      </w:rPr>
      <w:drawing>
        <wp:anchor distT="0" distB="0" distL="114300" distR="114300" simplePos="0" relativeHeight="251658240" behindDoc="1" locked="0" layoutInCell="1" allowOverlap="1" wp14:anchorId="081AA88F" wp14:editId="734EB32B">
          <wp:simplePos x="0" y="0"/>
          <wp:positionH relativeFrom="column">
            <wp:posOffset>-914400</wp:posOffset>
          </wp:positionH>
          <wp:positionV relativeFrom="paragraph">
            <wp:posOffset>-450215</wp:posOffset>
          </wp:positionV>
          <wp:extent cx="10685642" cy="7559996"/>
          <wp:effectExtent l="0" t="0" r="0" b="0"/>
          <wp:wrapNone/>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1"/>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10685642" cy="7559996"/>
                  </a:xfrm>
                  <a:prstGeom prst="rect">
                    <a:avLst/>
                  </a:prstGeom>
                </pic:spPr>
              </pic:pic>
            </a:graphicData>
          </a:graphic>
          <wp14:sizeRelH relativeFrom="page">
            <wp14:pctWidth>0</wp14:pctWidth>
          </wp14:sizeRelH>
          <wp14:sizeRelV relativeFrom="page">
            <wp14:pctHeight>0</wp14:pctHeight>
          </wp14:sizeRelV>
        </wp:anchor>
      </w:drawing>
    </w:r>
  </w:p>
  <w:p w14:paraId="7D2B6317" w14:textId="093B93A8" w:rsidR="005C3D07" w:rsidRDefault="005C3D07">
    <w:pPr>
      <w:pStyle w:val="Header"/>
    </w:pPr>
  </w:p>
  <w:p w14:paraId="099D4DD3" w14:textId="5F84E31B" w:rsidR="005C3D07" w:rsidRDefault="005C3D07">
    <w:pPr>
      <w:pStyle w:val="Header"/>
    </w:pPr>
  </w:p>
  <w:p w14:paraId="3197CCCE" w14:textId="23D68065" w:rsidR="005C3D07" w:rsidRDefault="005C3D07">
    <w:pPr>
      <w:pStyle w:val="Header"/>
    </w:pPr>
  </w:p>
  <w:p w14:paraId="77086992" w14:textId="77777777" w:rsidR="00CC53C8" w:rsidRDefault="00CC53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DF44B20"/>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2629A26"/>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1FF09D1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7BB67A8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794CF32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EA9E500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F036CA00"/>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7C622E2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E44382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698E0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1425352"/>
    <w:multiLevelType w:val="hybridMultilevel"/>
    <w:tmpl w:val="6C04615C"/>
    <w:lvl w:ilvl="0" w:tplc="7CFAF33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F8352A"/>
    <w:multiLevelType w:val="hybridMultilevel"/>
    <w:tmpl w:val="A268231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A97E7F"/>
    <w:multiLevelType w:val="hybridMultilevel"/>
    <w:tmpl w:val="517A0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6364D7"/>
    <w:multiLevelType w:val="hybridMultilevel"/>
    <w:tmpl w:val="CA7800D4"/>
    <w:lvl w:ilvl="0" w:tplc="B12EB17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EC4C35"/>
    <w:multiLevelType w:val="hybridMultilevel"/>
    <w:tmpl w:val="1BFE6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CC676F"/>
    <w:multiLevelType w:val="hybridMultilevel"/>
    <w:tmpl w:val="F664E84E"/>
    <w:lvl w:ilvl="0" w:tplc="C3DE97A4">
      <w:numFmt w:val="bullet"/>
      <w:lvlText w:val=""/>
      <w:lvlJc w:val="left"/>
      <w:pPr>
        <w:ind w:left="462" w:hanging="360"/>
      </w:pPr>
      <w:rPr>
        <w:rFonts w:ascii="Symbol" w:eastAsia="Trebuchet MS" w:hAnsi="Symbol" w:cs="Trebuchet MS" w:hint="default"/>
      </w:rPr>
    </w:lvl>
    <w:lvl w:ilvl="1" w:tplc="08090003" w:tentative="1">
      <w:start w:val="1"/>
      <w:numFmt w:val="bullet"/>
      <w:lvlText w:val="o"/>
      <w:lvlJc w:val="left"/>
      <w:pPr>
        <w:ind w:left="1182" w:hanging="360"/>
      </w:pPr>
      <w:rPr>
        <w:rFonts w:ascii="Courier New" w:hAnsi="Courier New" w:cs="Courier New" w:hint="default"/>
      </w:rPr>
    </w:lvl>
    <w:lvl w:ilvl="2" w:tplc="08090005" w:tentative="1">
      <w:start w:val="1"/>
      <w:numFmt w:val="bullet"/>
      <w:lvlText w:val=""/>
      <w:lvlJc w:val="left"/>
      <w:pPr>
        <w:ind w:left="1902" w:hanging="360"/>
      </w:pPr>
      <w:rPr>
        <w:rFonts w:ascii="Wingdings" w:hAnsi="Wingdings" w:hint="default"/>
      </w:rPr>
    </w:lvl>
    <w:lvl w:ilvl="3" w:tplc="08090001" w:tentative="1">
      <w:start w:val="1"/>
      <w:numFmt w:val="bullet"/>
      <w:lvlText w:val=""/>
      <w:lvlJc w:val="left"/>
      <w:pPr>
        <w:ind w:left="2622" w:hanging="360"/>
      </w:pPr>
      <w:rPr>
        <w:rFonts w:ascii="Symbol" w:hAnsi="Symbol" w:hint="default"/>
      </w:rPr>
    </w:lvl>
    <w:lvl w:ilvl="4" w:tplc="08090003" w:tentative="1">
      <w:start w:val="1"/>
      <w:numFmt w:val="bullet"/>
      <w:lvlText w:val="o"/>
      <w:lvlJc w:val="left"/>
      <w:pPr>
        <w:ind w:left="3342" w:hanging="360"/>
      </w:pPr>
      <w:rPr>
        <w:rFonts w:ascii="Courier New" w:hAnsi="Courier New" w:cs="Courier New" w:hint="default"/>
      </w:rPr>
    </w:lvl>
    <w:lvl w:ilvl="5" w:tplc="08090005" w:tentative="1">
      <w:start w:val="1"/>
      <w:numFmt w:val="bullet"/>
      <w:lvlText w:val=""/>
      <w:lvlJc w:val="left"/>
      <w:pPr>
        <w:ind w:left="4062" w:hanging="360"/>
      </w:pPr>
      <w:rPr>
        <w:rFonts w:ascii="Wingdings" w:hAnsi="Wingdings" w:hint="default"/>
      </w:rPr>
    </w:lvl>
    <w:lvl w:ilvl="6" w:tplc="08090001" w:tentative="1">
      <w:start w:val="1"/>
      <w:numFmt w:val="bullet"/>
      <w:lvlText w:val=""/>
      <w:lvlJc w:val="left"/>
      <w:pPr>
        <w:ind w:left="4782" w:hanging="360"/>
      </w:pPr>
      <w:rPr>
        <w:rFonts w:ascii="Symbol" w:hAnsi="Symbol" w:hint="default"/>
      </w:rPr>
    </w:lvl>
    <w:lvl w:ilvl="7" w:tplc="08090003" w:tentative="1">
      <w:start w:val="1"/>
      <w:numFmt w:val="bullet"/>
      <w:lvlText w:val="o"/>
      <w:lvlJc w:val="left"/>
      <w:pPr>
        <w:ind w:left="5502" w:hanging="360"/>
      </w:pPr>
      <w:rPr>
        <w:rFonts w:ascii="Courier New" w:hAnsi="Courier New" w:cs="Courier New" w:hint="default"/>
      </w:rPr>
    </w:lvl>
    <w:lvl w:ilvl="8" w:tplc="08090005" w:tentative="1">
      <w:start w:val="1"/>
      <w:numFmt w:val="bullet"/>
      <w:lvlText w:val=""/>
      <w:lvlJc w:val="left"/>
      <w:pPr>
        <w:ind w:left="6222" w:hanging="360"/>
      </w:pPr>
      <w:rPr>
        <w:rFonts w:ascii="Wingdings" w:hAnsi="Wingdings" w:hint="default"/>
      </w:rPr>
    </w:lvl>
  </w:abstractNum>
  <w:abstractNum w:abstractNumId="16" w15:restartNumberingAfterBreak="0">
    <w:nsid w:val="50424812"/>
    <w:multiLevelType w:val="hybridMultilevel"/>
    <w:tmpl w:val="321A6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FA0A4C"/>
    <w:multiLevelType w:val="hybridMultilevel"/>
    <w:tmpl w:val="4DFC1B0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5D1135"/>
    <w:multiLevelType w:val="hybridMultilevel"/>
    <w:tmpl w:val="AAB69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1470825">
    <w:abstractNumId w:val="12"/>
  </w:num>
  <w:num w:numId="2" w16cid:durableId="1901861259">
    <w:abstractNumId w:val="0"/>
  </w:num>
  <w:num w:numId="3" w16cid:durableId="2031224458">
    <w:abstractNumId w:val="1"/>
  </w:num>
  <w:num w:numId="4" w16cid:durableId="263075208">
    <w:abstractNumId w:val="2"/>
  </w:num>
  <w:num w:numId="5" w16cid:durableId="88505508">
    <w:abstractNumId w:val="3"/>
  </w:num>
  <w:num w:numId="6" w16cid:durableId="1446460440">
    <w:abstractNumId w:val="8"/>
  </w:num>
  <w:num w:numId="7" w16cid:durableId="1561165026">
    <w:abstractNumId w:val="4"/>
  </w:num>
  <w:num w:numId="8" w16cid:durableId="1255087442">
    <w:abstractNumId w:val="5"/>
  </w:num>
  <w:num w:numId="9" w16cid:durableId="975990002">
    <w:abstractNumId w:val="6"/>
  </w:num>
  <w:num w:numId="10" w16cid:durableId="1983341072">
    <w:abstractNumId w:val="7"/>
  </w:num>
  <w:num w:numId="11" w16cid:durableId="1780493169">
    <w:abstractNumId w:val="9"/>
  </w:num>
  <w:num w:numId="12" w16cid:durableId="1471047583">
    <w:abstractNumId w:val="14"/>
  </w:num>
  <w:num w:numId="13" w16cid:durableId="1926378210">
    <w:abstractNumId w:val="13"/>
  </w:num>
  <w:num w:numId="14" w16cid:durableId="610435009">
    <w:abstractNumId w:val="18"/>
  </w:num>
  <w:num w:numId="15" w16cid:durableId="633023013">
    <w:abstractNumId w:val="15"/>
  </w:num>
  <w:num w:numId="16" w16cid:durableId="936911374">
    <w:abstractNumId w:val="10"/>
  </w:num>
  <w:num w:numId="17" w16cid:durableId="921137421">
    <w:abstractNumId w:val="17"/>
  </w:num>
  <w:num w:numId="18" w16cid:durableId="733699725">
    <w:abstractNumId w:val="11"/>
  </w:num>
  <w:num w:numId="19" w16cid:durableId="1088394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6B3"/>
    <w:rsid w:val="00041A9D"/>
    <w:rsid w:val="0005129B"/>
    <w:rsid w:val="000627C5"/>
    <w:rsid w:val="00081F0B"/>
    <w:rsid w:val="000A714E"/>
    <w:rsid w:val="0010165F"/>
    <w:rsid w:val="001021D0"/>
    <w:rsid w:val="00112A07"/>
    <w:rsid w:val="001C75DE"/>
    <w:rsid w:val="00226426"/>
    <w:rsid w:val="00252348"/>
    <w:rsid w:val="0026412A"/>
    <w:rsid w:val="002E7F2F"/>
    <w:rsid w:val="002F7255"/>
    <w:rsid w:val="00333223"/>
    <w:rsid w:val="00342DD5"/>
    <w:rsid w:val="00354A3C"/>
    <w:rsid w:val="003B07D0"/>
    <w:rsid w:val="003B7556"/>
    <w:rsid w:val="003F5698"/>
    <w:rsid w:val="00425BF7"/>
    <w:rsid w:val="00471710"/>
    <w:rsid w:val="004C5080"/>
    <w:rsid w:val="004E4775"/>
    <w:rsid w:val="004E7561"/>
    <w:rsid w:val="005A6992"/>
    <w:rsid w:val="005C3D07"/>
    <w:rsid w:val="00674678"/>
    <w:rsid w:val="006A2D0F"/>
    <w:rsid w:val="00701773"/>
    <w:rsid w:val="00711FDA"/>
    <w:rsid w:val="007529E7"/>
    <w:rsid w:val="007675C3"/>
    <w:rsid w:val="0077150E"/>
    <w:rsid w:val="007A4188"/>
    <w:rsid w:val="007B22F3"/>
    <w:rsid w:val="007D45A7"/>
    <w:rsid w:val="007F256C"/>
    <w:rsid w:val="008276EA"/>
    <w:rsid w:val="00835299"/>
    <w:rsid w:val="00853417"/>
    <w:rsid w:val="00916CE4"/>
    <w:rsid w:val="00931503"/>
    <w:rsid w:val="00934B75"/>
    <w:rsid w:val="00947F87"/>
    <w:rsid w:val="00962B9A"/>
    <w:rsid w:val="009C3802"/>
    <w:rsid w:val="00A032A9"/>
    <w:rsid w:val="00A41FF6"/>
    <w:rsid w:val="00A506D2"/>
    <w:rsid w:val="00A94E15"/>
    <w:rsid w:val="00AC348C"/>
    <w:rsid w:val="00AD1D5C"/>
    <w:rsid w:val="00AE6DED"/>
    <w:rsid w:val="00AF3E93"/>
    <w:rsid w:val="00AF40E8"/>
    <w:rsid w:val="00B0421F"/>
    <w:rsid w:val="00B256B5"/>
    <w:rsid w:val="00B33506"/>
    <w:rsid w:val="00B446B3"/>
    <w:rsid w:val="00B80820"/>
    <w:rsid w:val="00BF59C0"/>
    <w:rsid w:val="00C05024"/>
    <w:rsid w:val="00CC53C8"/>
    <w:rsid w:val="00CE7806"/>
    <w:rsid w:val="00D07E53"/>
    <w:rsid w:val="00D63DBE"/>
    <w:rsid w:val="00D73277"/>
    <w:rsid w:val="00D8330E"/>
    <w:rsid w:val="00E1006E"/>
    <w:rsid w:val="00EB34C0"/>
    <w:rsid w:val="00F94740"/>
    <w:rsid w:val="00FD6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AC7928"/>
  <w15:docId w15:val="{9AC6CBCC-1C31-40B8-A7B3-0B4DBD1B9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561"/>
    <w:rPr>
      <w:rFonts w:ascii="Arial" w:hAnsi="Arial"/>
    </w:rPr>
  </w:style>
  <w:style w:type="paragraph" w:styleId="Heading1">
    <w:name w:val="heading 1"/>
    <w:basedOn w:val="Normal"/>
    <w:next w:val="Normal"/>
    <w:link w:val="Heading1Char"/>
    <w:uiPriority w:val="9"/>
    <w:qFormat/>
    <w:rsid w:val="004E7561"/>
    <w:pPr>
      <w:keepNext/>
      <w:keepLines/>
      <w:spacing w:before="240" w:line="480" w:lineRule="auto"/>
      <w:outlineLvl w:val="0"/>
    </w:pPr>
    <w:rPr>
      <w:rFonts w:eastAsiaTheme="majorEastAsia" w:cstheme="majorBidi"/>
      <w:b/>
      <w:color w:val="253668"/>
      <w:sz w:val="32"/>
      <w:szCs w:val="32"/>
    </w:rPr>
  </w:style>
  <w:style w:type="paragraph" w:styleId="Heading2">
    <w:name w:val="heading 2"/>
    <w:basedOn w:val="Normal"/>
    <w:next w:val="Normal"/>
    <w:link w:val="Heading2Char"/>
    <w:uiPriority w:val="9"/>
    <w:unhideWhenUsed/>
    <w:qFormat/>
    <w:rsid w:val="004E7561"/>
    <w:pPr>
      <w:keepNext/>
      <w:keepLines/>
      <w:spacing w:before="40" w:line="480" w:lineRule="auto"/>
      <w:outlineLvl w:val="1"/>
    </w:pPr>
    <w:rPr>
      <w:rFonts w:eastAsiaTheme="majorEastAsia" w:cstheme="majorBidi"/>
      <w:b/>
      <w:color w:val="253668"/>
      <w:sz w:val="26"/>
      <w:szCs w:val="26"/>
    </w:rPr>
  </w:style>
  <w:style w:type="paragraph" w:styleId="Heading3">
    <w:name w:val="heading 3"/>
    <w:basedOn w:val="Normal"/>
    <w:next w:val="Normal"/>
    <w:link w:val="Heading3Char"/>
    <w:uiPriority w:val="9"/>
    <w:unhideWhenUsed/>
    <w:qFormat/>
    <w:rsid w:val="004E7561"/>
    <w:pPr>
      <w:keepNext/>
      <w:keepLines/>
      <w:spacing w:before="40" w:line="480" w:lineRule="auto"/>
      <w:outlineLvl w:val="2"/>
    </w:pPr>
    <w:rPr>
      <w:rFonts w:eastAsiaTheme="majorEastAsia" w:cstheme="majorBidi"/>
      <w:b/>
      <w:color w:val="1F3763" w:themeColor="accent1" w:themeShade="7F"/>
    </w:rPr>
  </w:style>
  <w:style w:type="paragraph" w:styleId="Heading4">
    <w:name w:val="heading 4"/>
    <w:basedOn w:val="Normal"/>
    <w:next w:val="Normal"/>
    <w:link w:val="Heading4Char"/>
    <w:uiPriority w:val="9"/>
    <w:unhideWhenUsed/>
    <w:qFormat/>
    <w:rsid w:val="004E7561"/>
    <w:pPr>
      <w:keepNext/>
      <w:keepLines/>
      <w:spacing w:before="40" w:line="480" w:lineRule="auto"/>
      <w:outlineLvl w:val="3"/>
    </w:pPr>
    <w:rPr>
      <w:rFonts w:eastAsiaTheme="majorEastAsia" w:cstheme="majorBidi"/>
      <w:iCs/>
      <w:color w:val="253668"/>
    </w:rPr>
  </w:style>
  <w:style w:type="paragraph" w:styleId="Heading5">
    <w:name w:val="heading 5"/>
    <w:basedOn w:val="Normal"/>
    <w:next w:val="Normal"/>
    <w:link w:val="Heading5Char"/>
    <w:uiPriority w:val="9"/>
    <w:semiHidden/>
    <w:unhideWhenUsed/>
    <w:qFormat/>
    <w:rsid w:val="004E7561"/>
    <w:pPr>
      <w:keepNext/>
      <w:keepLines/>
      <w:spacing w:before="40"/>
      <w:outlineLvl w:val="4"/>
    </w:pPr>
    <w:rPr>
      <w:rFonts w:eastAsiaTheme="majorEastAsia" w:cstheme="majorBidi"/>
      <w:b/>
      <w:color w:val="25366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7561"/>
    <w:pPr>
      <w:tabs>
        <w:tab w:val="center" w:pos="4513"/>
        <w:tab w:val="right" w:pos="9026"/>
      </w:tabs>
    </w:pPr>
  </w:style>
  <w:style w:type="character" w:customStyle="1" w:styleId="HeaderChar">
    <w:name w:val="Header Char"/>
    <w:basedOn w:val="DefaultParagraphFont"/>
    <w:link w:val="Header"/>
    <w:uiPriority w:val="99"/>
    <w:rsid w:val="004E7561"/>
    <w:rPr>
      <w:rFonts w:ascii="Arial" w:hAnsi="Arial"/>
    </w:rPr>
  </w:style>
  <w:style w:type="paragraph" w:styleId="Footer">
    <w:name w:val="footer"/>
    <w:basedOn w:val="Normal"/>
    <w:link w:val="FooterChar"/>
    <w:uiPriority w:val="99"/>
    <w:unhideWhenUsed/>
    <w:rsid w:val="004E7561"/>
    <w:pPr>
      <w:tabs>
        <w:tab w:val="center" w:pos="4513"/>
        <w:tab w:val="right" w:pos="9026"/>
      </w:tabs>
    </w:pPr>
  </w:style>
  <w:style w:type="character" w:customStyle="1" w:styleId="FooterChar">
    <w:name w:val="Footer Char"/>
    <w:basedOn w:val="DefaultParagraphFont"/>
    <w:link w:val="Footer"/>
    <w:uiPriority w:val="99"/>
    <w:rsid w:val="004E7561"/>
    <w:rPr>
      <w:rFonts w:ascii="Arial" w:hAnsi="Arial"/>
    </w:rPr>
  </w:style>
  <w:style w:type="character" w:customStyle="1" w:styleId="Heading1Char">
    <w:name w:val="Heading 1 Char"/>
    <w:basedOn w:val="DefaultParagraphFont"/>
    <w:link w:val="Heading1"/>
    <w:uiPriority w:val="9"/>
    <w:rsid w:val="004E7561"/>
    <w:rPr>
      <w:rFonts w:ascii="Arial" w:eastAsiaTheme="majorEastAsia" w:hAnsi="Arial" w:cstheme="majorBidi"/>
      <w:b/>
      <w:color w:val="253668"/>
      <w:sz w:val="32"/>
      <w:szCs w:val="32"/>
    </w:rPr>
  </w:style>
  <w:style w:type="paragraph" w:styleId="Title">
    <w:name w:val="Title"/>
    <w:basedOn w:val="Normal"/>
    <w:next w:val="Normal"/>
    <w:link w:val="TitleChar"/>
    <w:uiPriority w:val="10"/>
    <w:qFormat/>
    <w:rsid w:val="004E7561"/>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4E7561"/>
    <w:rPr>
      <w:rFonts w:ascii="Arial" w:eastAsiaTheme="majorEastAsia" w:hAnsi="Arial" w:cstheme="majorBidi"/>
      <w:spacing w:val="-10"/>
      <w:kern w:val="28"/>
      <w:sz w:val="56"/>
      <w:szCs w:val="56"/>
    </w:rPr>
  </w:style>
  <w:style w:type="character" w:customStyle="1" w:styleId="Heading2Char">
    <w:name w:val="Heading 2 Char"/>
    <w:basedOn w:val="DefaultParagraphFont"/>
    <w:link w:val="Heading2"/>
    <w:uiPriority w:val="9"/>
    <w:rsid w:val="004E7561"/>
    <w:rPr>
      <w:rFonts w:ascii="Arial" w:eastAsiaTheme="majorEastAsia" w:hAnsi="Arial" w:cstheme="majorBidi"/>
      <w:b/>
      <w:color w:val="253668"/>
      <w:sz w:val="26"/>
      <w:szCs w:val="26"/>
    </w:rPr>
  </w:style>
  <w:style w:type="paragraph" w:styleId="Subtitle">
    <w:name w:val="Subtitle"/>
    <w:aliases w:val="Red Highlight"/>
    <w:basedOn w:val="Normal"/>
    <w:next w:val="Normal"/>
    <w:link w:val="SubtitleChar"/>
    <w:uiPriority w:val="11"/>
    <w:qFormat/>
    <w:rsid w:val="004E7561"/>
    <w:pPr>
      <w:numPr>
        <w:ilvl w:val="1"/>
      </w:numPr>
      <w:spacing w:after="160"/>
    </w:pPr>
    <w:rPr>
      <w:rFonts w:eastAsiaTheme="minorEastAsia"/>
      <w:b/>
      <w:color w:val="FF0000"/>
      <w:spacing w:val="15"/>
      <w:szCs w:val="22"/>
    </w:rPr>
  </w:style>
  <w:style w:type="character" w:customStyle="1" w:styleId="SubtitleChar">
    <w:name w:val="Subtitle Char"/>
    <w:aliases w:val="Red Highlight Char"/>
    <w:basedOn w:val="DefaultParagraphFont"/>
    <w:link w:val="Subtitle"/>
    <w:uiPriority w:val="11"/>
    <w:rsid w:val="004E7561"/>
    <w:rPr>
      <w:rFonts w:ascii="Arial" w:eastAsiaTheme="minorEastAsia" w:hAnsi="Arial"/>
      <w:b/>
      <w:color w:val="FF0000"/>
      <w:spacing w:val="15"/>
      <w:szCs w:val="22"/>
    </w:rPr>
  </w:style>
  <w:style w:type="character" w:styleId="SubtleEmphasis">
    <w:name w:val="Subtle Emphasis"/>
    <w:aliases w:val="Green Highlight"/>
    <w:basedOn w:val="DefaultParagraphFont"/>
    <w:uiPriority w:val="19"/>
    <w:qFormat/>
    <w:rsid w:val="004E7561"/>
    <w:rPr>
      <w:rFonts w:ascii="Arial" w:hAnsi="Arial"/>
      <w:b/>
      <w:i w:val="0"/>
      <w:iCs/>
      <w:color w:val="00B050"/>
      <w:sz w:val="22"/>
    </w:rPr>
  </w:style>
  <w:style w:type="character" w:styleId="Emphasis">
    <w:name w:val="Emphasis"/>
    <w:aliases w:val="Blue Highlight"/>
    <w:basedOn w:val="DefaultParagraphFont"/>
    <w:uiPriority w:val="20"/>
    <w:qFormat/>
    <w:rsid w:val="004E7561"/>
    <w:rPr>
      <w:rFonts w:ascii="Arial" w:hAnsi="Arial"/>
      <w:b/>
      <w:i w:val="0"/>
      <w:iCs/>
      <w:color w:val="00B0F0"/>
      <w:sz w:val="22"/>
    </w:rPr>
  </w:style>
  <w:style w:type="character" w:styleId="IntenseEmphasis">
    <w:name w:val="Intense Emphasis"/>
    <w:basedOn w:val="DefaultParagraphFont"/>
    <w:uiPriority w:val="21"/>
    <w:qFormat/>
    <w:rsid w:val="004E7561"/>
    <w:rPr>
      <w:rFonts w:ascii="Arial" w:hAnsi="Arial"/>
      <w:i/>
      <w:iCs/>
      <w:color w:val="253668"/>
    </w:rPr>
  </w:style>
  <w:style w:type="character" w:styleId="Strong">
    <w:name w:val="Strong"/>
    <w:basedOn w:val="DefaultParagraphFont"/>
    <w:uiPriority w:val="22"/>
    <w:qFormat/>
    <w:rsid w:val="004E7561"/>
    <w:rPr>
      <w:rFonts w:ascii="Arial" w:hAnsi="Arial"/>
      <w:b/>
      <w:bCs/>
    </w:rPr>
  </w:style>
  <w:style w:type="paragraph" w:styleId="Quote">
    <w:name w:val="Quote"/>
    <w:basedOn w:val="Normal"/>
    <w:next w:val="Normal"/>
    <w:link w:val="QuoteChar"/>
    <w:uiPriority w:val="29"/>
    <w:qFormat/>
    <w:rsid w:val="004E7561"/>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E7561"/>
    <w:rPr>
      <w:rFonts w:ascii="Arial" w:hAnsi="Arial"/>
      <w:i/>
      <w:iCs/>
      <w:color w:val="404040" w:themeColor="text1" w:themeTint="BF"/>
    </w:rPr>
  </w:style>
  <w:style w:type="paragraph" w:styleId="IntenseQuote">
    <w:name w:val="Intense Quote"/>
    <w:basedOn w:val="Normal"/>
    <w:next w:val="Normal"/>
    <w:link w:val="IntenseQuoteChar"/>
    <w:uiPriority w:val="30"/>
    <w:qFormat/>
    <w:rsid w:val="004E7561"/>
    <w:pPr>
      <w:pBdr>
        <w:top w:val="single" w:sz="4" w:space="10" w:color="4472C4" w:themeColor="accent1"/>
        <w:bottom w:val="single" w:sz="4" w:space="10" w:color="4472C4" w:themeColor="accent1"/>
      </w:pBdr>
      <w:spacing w:before="360" w:after="360"/>
      <w:ind w:left="864" w:right="864"/>
      <w:jc w:val="center"/>
    </w:pPr>
    <w:rPr>
      <w:i/>
      <w:iCs/>
      <w:color w:val="253668"/>
    </w:rPr>
  </w:style>
  <w:style w:type="character" w:customStyle="1" w:styleId="IntenseQuoteChar">
    <w:name w:val="Intense Quote Char"/>
    <w:basedOn w:val="DefaultParagraphFont"/>
    <w:link w:val="IntenseQuote"/>
    <w:uiPriority w:val="30"/>
    <w:rsid w:val="004E7561"/>
    <w:rPr>
      <w:rFonts w:ascii="Arial" w:hAnsi="Arial"/>
      <w:i/>
      <w:iCs/>
      <w:color w:val="253668"/>
    </w:rPr>
  </w:style>
  <w:style w:type="character" w:styleId="SubtleReference">
    <w:name w:val="Subtle Reference"/>
    <w:basedOn w:val="DefaultParagraphFont"/>
    <w:uiPriority w:val="31"/>
    <w:qFormat/>
    <w:rsid w:val="004E7561"/>
    <w:rPr>
      <w:rFonts w:ascii="Arial" w:hAnsi="Arial"/>
      <w:smallCaps/>
      <w:color w:val="5A5A5A" w:themeColor="text1" w:themeTint="A5"/>
    </w:rPr>
  </w:style>
  <w:style w:type="character" w:styleId="IntenseReference">
    <w:name w:val="Intense Reference"/>
    <w:basedOn w:val="DefaultParagraphFont"/>
    <w:uiPriority w:val="32"/>
    <w:qFormat/>
    <w:rsid w:val="004E7561"/>
    <w:rPr>
      <w:rFonts w:ascii="Arial" w:hAnsi="Arial"/>
      <w:b/>
      <w:bCs/>
      <w:smallCaps/>
      <w:color w:val="253668"/>
      <w:spacing w:val="5"/>
    </w:rPr>
  </w:style>
  <w:style w:type="character" w:styleId="BookTitle">
    <w:name w:val="Book Title"/>
    <w:basedOn w:val="DefaultParagraphFont"/>
    <w:uiPriority w:val="33"/>
    <w:qFormat/>
    <w:rsid w:val="004E7561"/>
    <w:rPr>
      <w:rFonts w:ascii="Arial" w:hAnsi="Arial"/>
      <w:b/>
      <w:bCs/>
      <w:i/>
      <w:iCs/>
      <w:spacing w:val="5"/>
    </w:rPr>
  </w:style>
  <w:style w:type="paragraph" w:styleId="ListParagraph">
    <w:name w:val="List Paragraph"/>
    <w:basedOn w:val="Normal"/>
    <w:uiPriority w:val="34"/>
    <w:qFormat/>
    <w:rsid w:val="004E7561"/>
    <w:pPr>
      <w:ind w:left="720"/>
      <w:contextualSpacing/>
    </w:pPr>
  </w:style>
  <w:style w:type="character" w:customStyle="1" w:styleId="Heading3Char">
    <w:name w:val="Heading 3 Char"/>
    <w:basedOn w:val="DefaultParagraphFont"/>
    <w:link w:val="Heading3"/>
    <w:uiPriority w:val="9"/>
    <w:rsid w:val="004E7561"/>
    <w:rPr>
      <w:rFonts w:ascii="Arial" w:eastAsiaTheme="majorEastAsia" w:hAnsi="Arial" w:cstheme="majorBidi"/>
      <w:b/>
      <w:color w:val="1F3763" w:themeColor="accent1" w:themeShade="7F"/>
    </w:rPr>
  </w:style>
  <w:style w:type="character" w:customStyle="1" w:styleId="Heading4Char">
    <w:name w:val="Heading 4 Char"/>
    <w:basedOn w:val="DefaultParagraphFont"/>
    <w:link w:val="Heading4"/>
    <w:uiPriority w:val="9"/>
    <w:rsid w:val="004E7561"/>
    <w:rPr>
      <w:rFonts w:ascii="Arial" w:eastAsiaTheme="majorEastAsia" w:hAnsi="Arial" w:cstheme="majorBidi"/>
      <w:iCs/>
      <w:color w:val="253668"/>
    </w:rPr>
  </w:style>
  <w:style w:type="character" w:customStyle="1" w:styleId="Heading5Char">
    <w:name w:val="Heading 5 Char"/>
    <w:basedOn w:val="DefaultParagraphFont"/>
    <w:link w:val="Heading5"/>
    <w:uiPriority w:val="9"/>
    <w:semiHidden/>
    <w:rsid w:val="004E7561"/>
    <w:rPr>
      <w:rFonts w:ascii="Arial" w:eastAsiaTheme="majorEastAsia" w:hAnsi="Arial" w:cstheme="majorBidi"/>
      <w:b/>
      <w:color w:val="253668"/>
    </w:rPr>
  </w:style>
  <w:style w:type="paragraph" w:customStyle="1" w:styleId="ImageGraphTableTitle">
    <w:name w:val="Image/Graph/Table Title"/>
    <w:basedOn w:val="Normal"/>
    <w:qFormat/>
    <w:rsid w:val="004E7561"/>
    <w:pPr>
      <w:spacing w:after="160" w:line="480" w:lineRule="auto"/>
    </w:pPr>
    <w:rPr>
      <w:b/>
      <w:i/>
      <w:sz w:val="20"/>
      <w:szCs w:val="22"/>
    </w:rPr>
  </w:style>
  <w:style w:type="paragraph" w:styleId="NoSpacing">
    <w:name w:val="No Spacing"/>
    <w:uiPriority w:val="1"/>
    <w:qFormat/>
    <w:rsid w:val="004E7561"/>
    <w:rPr>
      <w:rFonts w:ascii="Arial" w:hAnsi="Arial"/>
    </w:rPr>
  </w:style>
  <w:style w:type="table" w:styleId="TableGrid">
    <w:name w:val="Table Grid"/>
    <w:basedOn w:val="TableNormal"/>
    <w:uiPriority w:val="39"/>
    <w:rsid w:val="00041A9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557372E616704AB22A07589A7AA69D" ma:contentTypeVersion="14" ma:contentTypeDescription="Create a new document." ma:contentTypeScope="" ma:versionID="b1e130c2b3220a07e91a3b99fd1dd6d4">
  <xsd:schema xmlns:xsd="http://www.w3.org/2001/XMLSchema" xmlns:xs="http://www.w3.org/2001/XMLSchema" xmlns:p="http://schemas.microsoft.com/office/2006/metadata/properties" xmlns:ns2="2798cd63-087b-46f4-8527-514ebf4f5a45" xmlns:ns3="ecc76dd2-0fb0-4338-b342-eb87efe50234" targetNamespace="http://schemas.microsoft.com/office/2006/metadata/properties" ma:root="true" ma:fieldsID="4ec37a23291b40470512172e2f0727c1" ns2:_="" ns3:_="">
    <xsd:import namespace="2798cd63-087b-46f4-8527-514ebf4f5a45"/>
    <xsd:import namespace="ecc76dd2-0fb0-4338-b342-eb87efe50234"/>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Location"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98cd63-087b-46f4-8527-514ebf4f5a4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fffa94f5-9538-4d5d-ae72-f19c8bf93f9e"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description="" ma:indexed="true" ma:internalName="MediaServiceLocation" ma:readOnly="true">
      <xsd:simpleType>
        <xsd:restriction base="dms:Text"/>
      </xsd:simpleType>
    </xsd:element>
    <xsd:element name="MediaServiceObjectDetectorVersions" ma:index="21"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c76dd2-0fb0-4338-b342-eb87efe50234"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db64e91-2cb8-4578-8c0f-cc4d27a64a95}" ma:internalName="TaxCatchAll" ma:showField="CatchAllData" ma:web="ecc76dd2-0fb0-4338-b342-eb87efe50234">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ecc76dd2-0fb0-4338-b342-eb87efe50234" xsi:nil="true"/>
    <lcf76f155ced4ddcb4097134ff3c332f xmlns="2798cd63-087b-46f4-8527-514ebf4f5a45">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ABD070-2BBF-4C05-A8C2-95E60EBEC9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98cd63-087b-46f4-8527-514ebf4f5a45"/>
    <ds:schemaRef ds:uri="ecc76dd2-0fb0-4338-b342-eb87efe502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41B61A-2E11-49FB-88CC-448538999C04}">
  <ds:schemaRefs>
    <ds:schemaRef ds:uri="http://schemas.microsoft.com/office/2006/metadata/properties"/>
    <ds:schemaRef ds:uri="http://schemas.microsoft.com/office/infopath/2007/PartnerControls"/>
    <ds:schemaRef ds:uri="ecc76dd2-0fb0-4338-b342-eb87efe50234"/>
    <ds:schemaRef ds:uri="2798cd63-087b-46f4-8527-514ebf4f5a45"/>
  </ds:schemaRefs>
</ds:datastoreItem>
</file>

<file path=customXml/itemProps3.xml><?xml version="1.0" encoding="utf-8"?>
<ds:datastoreItem xmlns:ds="http://schemas.openxmlformats.org/officeDocument/2006/customXml" ds:itemID="{48CB0B74-9A94-4E6C-90F6-BD22F42B9B4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746</Words>
  <Characters>4256</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Design Department</dc:creator>
  <cp:keywords/>
  <dc:description/>
  <cp:lastModifiedBy>Churchward, Eve</cp:lastModifiedBy>
  <cp:revision>3</cp:revision>
  <cp:lastPrinted>2024-03-12T12:12:00Z</cp:lastPrinted>
  <dcterms:created xsi:type="dcterms:W3CDTF">2024-03-07T14:04:00Z</dcterms:created>
  <dcterms:modified xsi:type="dcterms:W3CDTF">2024-03-12T12:13:00Z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2022-03-16T14:43:06Z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56c8b894-0f3c-41e0-ba1c-7b38adea6de8</vt:lpwstr>
  </property>
  <property fmtid="{D5CDD505-2E9C-101B-9397-08002B2CF9AE}" pid="8" name="MSIP_Label_f2acd28b-79a3-4a0f-b0ff-4b75658b1549_ContentBits">
    <vt:lpwstr>0</vt:lpwstr>
  </property>
  <property fmtid="{D5CDD505-2E9C-101B-9397-08002B2CF9AE}" pid="9" name="ContentTypeId">
    <vt:lpwstr>0x01010034557372E616704AB22A07589A7AA69D</vt:lpwstr>
  </property>
  <property fmtid="{D5CDD505-2E9C-101B-9397-08002B2CF9AE}" pid="10" name="MediaServiceImageTags">
    <vt:lpwstr/>
  </property>
</Properties>
</file>