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30C93" w14:textId="66BAAFB6" w:rsidR="005230DD" w:rsidRDefault="005230DD" w:rsidP="3E43D9F9">
      <w:pPr>
        <w:spacing w:after="0" w:line="240" w:lineRule="auto"/>
        <w:jc w:val="both"/>
        <w:rPr>
          <w:rFonts w:ascii="Calibri" w:eastAsia="Calibri" w:hAnsi="Calibri" w:cs="Calibri"/>
          <w:color w:val="000000" w:themeColor="text1"/>
        </w:rPr>
      </w:pPr>
    </w:p>
    <w:p w14:paraId="258299A7" w14:textId="4B725826" w:rsidR="005230DD" w:rsidRDefault="035BE000" w:rsidP="002F6E10">
      <w:pPr>
        <w:spacing w:after="0" w:line="240" w:lineRule="auto"/>
        <w:jc w:val="center"/>
        <w:rPr>
          <w:rFonts w:ascii="Calibri" w:eastAsia="Calibri" w:hAnsi="Calibri" w:cs="Calibri"/>
          <w:color w:val="000000" w:themeColor="text1"/>
        </w:rPr>
      </w:pPr>
      <w:r>
        <w:rPr>
          <w:noProof/>
        </w:rPr>
        <w:drawing>
          <wp:inline distT="0" distB="0" distL="0" distR="0" wp14:anchorId="42B7A987" wp14:editId="57645B50">
            <wp:extent cx="3314700" cy="1162050"/>
            <wp:effectExtent l="0" t="0" r="0" b="0"/>
            <wp:docPr id="859183802" name="Picture 859183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314700" cy="1162050"/>
                    </a:xfrm>
                    <a:prstGeom prst="rect">
                      <a:avLst/>
                    </a:prstGeom>
                  </pic:spPr>
                </pic:pic>
              </a:graphicData>
            </a:graphic>
          </wp:inline>
        </w:drawing>
      </w:r>
    </w:p>
    <w:p w14:paraId="1DB1C198" w14:textId="3CAD8335" w:rsidR="005230DD" w:rsidRDefault="005230DD" w:rsidP="002F6E10">
      <w:pPr>
        <w:spacing w:after="0" w:line="240" w:lineRule="auto"/>
        <w:jc w:val="center"/>
        <w:rPr>
          <w:rFonts w:ascii="Calibri" w:eastAsia="Calibri" w:hAnsi="Calibri" w:cs="Calibri"/>
          <w:color w:val="000000" w:themeColor="text1"/>
        </w:rPr>
      </w:pPr>
    </w:p>
    <w:p w14:paraId="1B26B283" w14:textId="2065FCEC" w:rsidR="005230DD" w:rsidRDefault="005230DD" w:rsidP="002F6E10">
      <w:pPr>
        <w:spacing w:after="0" w:line="240" w:lineRule="auto"/>
        <w:jc w:val="center"/>
        <w:rPr>
          <w:rFonts w:ascii="Calibri" w:eastAsia="Calibri" w:hAnsi="Calibri" w:cs="Calibri"/>
          <w:color w:val="000000" w:themeColor="text1"/>
        </w:rPr>
      </w:pPr>
    </w:p>
    <w:p w14:paraId="5EAB6898" w14:textId="6BD18301" w:rsidR="005230DD" w:rsidRDefault="005230DD" w:rsidP="002F6E10">
      <w:pPr>
        <w:spacing w:after="0" w:line="240" w:lineRule="auto"/>
        <w:jc w:val="center"/>
        <w:rPr>
          <w:rFonts w:ascii="Calibri" w:eastAsia="Calibri" w:hAnsi="Calibri" w:cs="Calibri"/>
          <w:color w:val="000000" w:themeColor="text1"/>
        </w:rPr>
      </w:pPr>
    </w:p>
    <w:p w14:paraId="5EDAE91B" w14:textId="0806F3FC" w:rsidR="005230DD" w:rsidRDefault="005230DD" w:rsidP="002F6E10">
      <w:pPr>
        <w:spacing w:after="0" w:line="240" w:lineRule="auto"/>
        <w:jc w:val="center"/>
        <w:rPr>
          <w:rFonts w:ascii="Calibri" w:eastAsia="Calibri" w:hAnsi="Calibri" w:cs="Calibri"/>
          <w:color w:val="000000" w:themeColor="text1"/>
        </w:rPr>
      </w:pPr>
    </w:p>
    <w:p w14:paraId="5E57A1D5" w14:textId="5D8B6CF9" w:rsidR="005230DD" w:rsidRDefault="005230DD" w:rsidP="002F6E10">
      <w:pPr>
        <w:spacing w:after="0" w:line="240" w:lineRule="auto"/>
        <w:jc w:val="center"/>
        <w:rPr>
          <w:rFonts w:ascii="Calibri" w:eastAsia="Calibri" w:hAnsi="Calibri" w:cs="Calibri"/>
          <w:color w:val="000000" w:themeColor="text1"/>
        </w:rPr>
      </w:pPr>
    </w:p>
    <w:p w14:paraId="18C7598E" w14:textId="00ED62AE" w:rsidR="005230DD" w:rsidRDefault="035BE000" w:rsidP="002F6E10">
      <w:pPr>
        <w:spacing w:after="0" w:line="240" w:lineRule="auto"/>
        <w:jc w:val="center"/>
        <w:rPr>
          <w:rFonts w:ascii="Calibri" w:eastAsia="Calibri" w:hAnsi="Calibri" w:cs="Calibri"/>
          <w:color w:val="000000" w:themeColor="text1"/>
          <w:sz w:val="56"/>
          <w:szCs w:val="56"/>
        </w:rPr>
      </w:pPr>
      <w:r w:rsidRPr="1E20B978">
        <w:rPr>
          <w:rStyle w:val="normaltextrun"/>
          <w:rFonts w:ascii="Calibri" w:eastAsia="Calibri" w:hAnsi="Calibri" w:cs="Calibri"/>
          <w:b/>
          <w:bCs/>
          <w:color w:val="000000" w:themeColor="text1"/>
          <w:sz w:val="44"/>
          <w:szCs w:val="44"/>
        </w:rPr>
        <w:t>Cymru Academy: A Welsh Language Website for Learning Welsh Online</w:t>
      </w:r>
    </w:p>
    <w:p w14:paraId="19A3CC0B" w14:textId="00655C9A" w:rsidR="005230DD" w:rsidRDefault="005230DD" w:rsidP="002F6E10">
      <w:pPr>
        <w:spacing w:after="0" w:line="240" w:lineRule="auto"/>
        <w:jc w:val="center"/>
        <w:rPr>
          <w:rFonts w:ascii="Calibri" w:eastAsia="Calibri" w:hAnsi="Calibri" w:cs="Calibri"/>
          <w:color w:val="000000" w:themeColor="text1"/>
          <w:sz w:val="44"/>
          <w:szCs w:val="44"/>
        </w:rPr>
      </w:pPr>
    </w:p>
    <w:p w14:paraId="10BEF673" w14:textId="1235A655" w:rsidR="005230DD" w:rsidRDefault="005230DD" w:rsidP="002F6E10">
      <w:pPr>
        <w:spacing w:after="0" w:line="240" w:lineRule="auto"/>
        <w:jc w:val="center"/>
        <w:rPr>
          <w:rFonts w:ascii="Calibri" w:eastAsia="Calibri" w:hAnsi="Calibri" w:cs="Calibri"/>
          <w:color w:val="000000" w:themeColor="text1"/>
          <w:sz w:val="40"/>
          <w:szCs w:val="40"/>
        </w:rPr>
      </w:pPr>
    </w:p>
    <w:p w14:paraId="3D2C39CA" w14:textId="087C8A81" w:rsidR="005230DD" w:rsidRDefault="035BE000" w:rsidP="002F6E10">
      <w:pPr>
        <w:spacing w:after="0" w:line="240" w:lineRule="auto"/>
        <w:jc w:val="center"/>
        <w:rPr>
          <w:rFonts w:ascii="Calibri" w:eastAsia="Calibri" w:hAnsi="Calibri" w:cs="Calibri"/>
          <w:color w:val="000000" w:themeColor="text1"/>
          <w:sz w:val="40"/>
          <w:szCs w:val="40"/>
        </w:rPr>
      </w:pPr>
      <w:r w:rsidRPr="1E20B978">
        <w:rPr>
          <w:rFonts w:ascii="Calibri" w:eastAsia="Calibri" w:hAnsi="Calibri" w:cs="Calibri"/>
          <w:color w:val="000000" w:themeColor="text1"/>
          <w:sz w:val="40"/>
          <w:szCs w:val="40"/>
        </w:rPr>
        <w:t>by</w:t>
      </w:r>
    </w:p>
    <w:p w14:paraId="76393850" w14:textId="67CB35F2" w:rsidR="005230DD" w:rsidRDefault="035BE000" w:rsidP="002F6E10">
      <w:pPr>
        <w:spacing w:after="0" w:line="240" w:lineRule="auto"/>
        <w:jc w:val="center"/>
        <w:rPr>
          <w:rFonts w:ascii="Calibri" w:eastAsia="Calibri" w:hAnsi="Calibri" w:cs="Calibri"/>
          <w:color w:val="000000" w:themeColor="text1"/>
          <w:sz w:val="40"/>
          <w:szCs w:val="40"/>
        </w:rPr>
      </w:pPr>
      <w:r w:rsidRPr="1E20B978">
        <w:rPr>
          <w:rFonts w:ascii="Calibri" w:eastAsia="Calibri" w:hAnsi="Calibri" w:cs="Calibri"/>
          <w:color w:val="000000" w:themeColor="text1"/>
          <w:sz w:val="40"/>
          <w:szCs w:val="40"/>
        </w:rPr>
        <w:t>Ashleigh Simons</w:t>
      </w:r>
    </w:p>
    <w:p w14:paraId="16D8331D" w14:textId="30C77452" w:rsidR="005230DD" w:rsidRDefault="005230DD" w:rsidP="002F6E10">
      <w:pPr>
        <w:spacing w:after="0" w:line="240" w:lineRule="auto"/>
        <w:jc w:val="center"/>
        <w:rPr>
          <w:rFonts w:ascii="Calibri" w:eastAsia="Calibri" w:hAnsi="Calibri" w:cs="Calibri"/>
          <w:color w:val="000000" w:themeColor="text1"/>
          <w:sz w:val="40"/>
          <w:szCs w:val="40"/>
        </w:rPr>
      </w:pPr>
    </w:p>
    <w:p w14:paraId="7760080E" w14:textId="68AEBD9B" w:rsidR="005230DD" w:rsidRDefault="035BE000" w:rsidP="002F6E10">
      <w:pPr>
        <w:spacing w:after="0" w:line="240" w:lineRule="auto"/>
        <w:jc w:val="center"/>
        <w:rPr>
          <w:rFonts w:ascii="Calibri" w:eastAsia="Calibri" w:hAnsi="Calibri" w:cs="Calibri"/>
          <w:color w:val="000000" w:themeColor="text1"/>
          <w:sz w:val="40"/>
          <w:szCs w:val="40"/>
        </w:rPr>
      </w:pPr>
      <w:r w:rsidRPr="1E20B978">
        <w:rPr>
          <w:rFonts w:ascii="Calibri" w:eastAsia="Calibri" w:hAnsi="Calibri" w:cs="Calibri"/>
          <w:color w:val="000000" w:themeColor="text1"/>
          <w:sz w:val="40"/>
          <w:szCs w:val="40"/>
        </w:rPr>
        <w:t>Supervisor: Divya</w:t>
      </w:r>
      <w:r w:rsidR="002F6E10">
        <w:rPr>
          <w:rFonts w:ascii="Calibri" w:eastAsia="Calibri" w:hAnsi="Calibri" w:cs="Calibri"/>
          <w:color w:val="000000" w:themeColor="text1"/>
          <w:sz w:val="40"/>
          <w:szCs w:val="40"/>
        </w:rPr>
        <w:t xml:space="preserve"> Chidambaram</w:t>
      </w:r>
    </w:p>
    <w:p w14:paraId="54E47F58" w14:textId="06317628" w:rsidR="005230DD" w:rsidRDefault="005230DD" w:rsidP="002F6E10">
      <w:pPr>
        <w:spacing w:after="0" w:line="240" w:lineRule="auto"/>
        <w:jc w:val="center"/>
        <w:rPr>
          <w:rFonts w:ascii="Calibri" w:eastAsia="Calibri" w:hAnsi="Calibri" w:cs="Calibri"/>
          <w:color w:val="000000" w:themeColor="text1"/>
          <w:sz w:val="40"/>
          <w:szCs w:val="40"/>
        </w:rPr>
      </w:pPr>
    </w:p>
    <w:p w14:paraId="5A64C1EA" w14:textId="679FB048" w:rsidR="005230DD" w:rsidRDefault="005230DD" w:rsidP="002F6E10">
      <w:pPr>
        <w:spacing w:after="0" w:line="240" w:lineRule="auto"/>
        <w:jc w:val="center"/>
        <w:rPr>
          <w:rFonts w:ascii="Calibri" w:eastAsia="Calibri" w:hAnsi="Calibri" w:cs="Calibri"/>
          <w:color w:val="000000" w:themeColor="text1"/>
          <w:sz w:val="40"/>
          <w:szCs w:val="40"/>
        </w:rPr>
      </w:pPr>
    </w:p>
    <w:p w14:paraId="6931EC18" w14:textId="0980ACE5" w:rsidR="005230DD" w:rsidRDefault="005230DD" w:rsidP="002F6E10">
      <w:pPr>
        <w:spacing w:after="0" w:line="240" w:lineRule="auto"/>
        <w:jc w:val="center"/>
        <w:rPr>
          <w:rFonts w:ascii="Calibri" w:eastAsia="Calibri" w:hAnsi="Calibri" w:cs="Calibri"/>
          <w:color w:val="000000" w:themeColor="text1"/>
          <w:sz w:val="40"/>
          <w:szCs w:val="40"/>
        </w:rPr>
      </w:pPr>
    </w:p>
    <w:p w14:paraId="44A6C5DB" w14:textId="2DEF6CAD" w:rsidR="005230DD" w:rsidRDefault="035BE000" w:rsidP="002F6E10">
      <w:pPr>
        <w:spacing w:after="0" w:line="240" w:lineRule="auto"/>
        <w:jc w:val="center"/>
        <w:rPr>
          <w:rFonts w:ascii="Calibri" w:eastAsia="Calibri" w:hAnsi="Calibri" w:cs="Calibri"/>
          <w:color w:val="000000" w:themeColor="text1"/>
          <w:sz w:val="40"/>
          <w:szCs w:val="40"/>
        </w:rPr>
      </w:pPr>
      <w:r w:rsidRPr="1E20B978">
        <w:rPr>
          <w:rFonts w:ascii="Calibri" w:eastAsia="Calibri" w:hAnsi="Calibri" w:cs="Calibri"/>
          <w:color w:val="000000" w:themeColor="text1"/>
          <w:sz w:val="40"/>
          <w:szCs w:val="40"/>
        </w:rPr>
        <w:t>Project submitted as part of the requirements for the award of</w:t>
      </w:r>
    </w:p>
    <w:p w14:paraId="2EE94B04" w14:textId="3C43FA4E" w:rsidR="005230DD" w:rsidRDefault="035BE000" w:rsidP="002F6E10">
      <w:pPr>
        <w:spacing w:after="0" w:line="240" w:lineRule="auto"/>
        <w:jc w:val="center"/>
        <w:rPr>
          <w:rFonts w:ascii="Calibri" w:eastAsia="Calibri" w:hAnsi="Calibri" w:cs="Calibri"/>
          <w:color w:val="000000" w:themeColor="text1"/>
          <w:sz w:val="40"/>
          <w:szCs w:val="40"/>
        </w:rPr>
      </w:pPr>
      <w:r w:rsidRPr="1E20B978">
        <w:rPr>
          <w:rFonts w:ascii="Calibri" w:eastAsia="Calibri" w:hAnsi="Calibri" w:cs="Calibri"/>
          <w:i/>
          <w:iCs/>
          <w:color w:val="000000" w:themeColor="text1"/>
          <w:sz w:val="40"/>
          <w:szCs w:val="40"/>
        </w:rPr>
        <w:t>BSc (Hons) Computing (Data &amp; Information)</w:t>
      </w:r>
    </w:p>
    <w:p w14:paraId="4D68D8F9" w14:textId="40EA9751" w:rsidR="005230DD" w:rsidRDefault="005230DD" w:rsidP="002F6E10">
      <w:pPr>
        <w:spacing w:after="0" w:line="240" w:lineRule="auto"/>
        <w:jc w:val="center"/>
        <w:rPr>
          <w:rFonts w:ascii="Calibri" w:eastAsia="Calibri" w:hAnsi="Calibri" w:cs="Calibri"/>
          <w:color w:val="000000" w:themeColor="text1"/>
          <w:sz w:val="40"/>
          <w:szCs w:val="40"/>
        </w:rPr>
      </w:pPr>
    </w:p>
    <w:p w14:paraId="5E0E4B86" w14:textId="0B16B4FF" w:rsidR="005230DD" w:rsidRDefault="005230DD" w:rsidP="002F6E10">
      <w:pPr>
        <w:spacing w:after="0" w:line="240" w:lineRule="auto"/>
        <w:jc w:val="center"/>
        <w:rPr>
          <w:rFonts w:ascii="Calibri" w:eastAsia="Calibri" w:hAnsi="Calibri" w:cs="Calibri"/>
          <w:color w:val="000000" w:themeColor="text1"/>
          <w:sz w:val="40"/>
          <w:szCs w:val="40"/>
        </w:rPr>
      </w:pPr>
    </w:p>
    <w:p w14:paraId="2485F74B" w14:textId="7B4DDE77" w:rsidR="005230DD" w:rsidRDefault="005230DD" w:rsidP="002F6E10">
      <w:pPr>
        <w:spacing w:after="0" w:line="240" w:lineRule="auto"/>
        <w:jc w:val="center"/>
        <w:rPr>
          <w:rFonts w:ascii="Calibri" w:eastAsia="Calibri" w:hAnsi="Calibri" w:cs="Calibri"/>
          <w:color w:val="000000" w:themeColor="text1"/>
          <w:sz w:val="40"/>
          <w:szCs w:val="40"/>
        </w:rPr>
      </w:pPr>
    </w:p>
    <w:p w14:paraId="64E9221C" w14:textId="4CD13EC7" w:rsidR="005230DD" w:rsidRDefault="035BE000" w:rsidP="002F6E10">
      <w:pPr>
        <w:spacing w:after="0" w:line="240" w:lineRule="auto"/>
        <w:jc w:val="center"/>
        <w:rPr>
          <w:rFonts w:ascii="Calibri" w:eastAsia="Calibri" w:hAnsi="Calibri" w:cs="Calibri"/>
          <w:color w:val="000000" w:themeColor="text1"/>
          <w:sz w:val="40"/>
          <w:szCs w:val="40"/>
        </w:rPr>
      </w:pPr>
      <w:r w:rsidRPr="1E20B978">
        <w:rPr>
          <w:rFonts w:ascii="Calibri" w:eastAsia="Calibri" w:hAnsi="Calibri" w:cs="Calibri"/>
          <w:color w:val="000000" w:themeColor="text1"/>
          <w:sz w:val="40"/>
          <w:szCs w:val="40"/>
        </w:rPr>
        <w:t>April 2024</w:t>
      </w:r>
    </w:p>
    <w:p w14:paraId="0CCEA06F" w14:textId="6F9048FC" w:rsidR="005230DD" w:rsidRDefault="005230DD" w:rsidP="1E20B978">
      <w:pPr>
        <w:spacing w:after="0" w:line="240" w:lineRule="auto"/>
        <w:jc w:val="both"/>
        <w:rPr>
          <w:rFonts w:ascii="Times New Roman" w:eastAsia="Times New Roman" w:hAnsi="Times New Roman" w:cs="Times New Roman"/>
          <w:color w:val="000000" w:themeColor="text1"/>
        </w:rPr>
      </w:pPr>
    </w:p>
    <w:p w14:paraId="7C31D7A5" w14:textId="52869FB1" w:rsidR="005230DD" w:rsidRDefault="7B0018A4" w:rsidP="304CABB0">
      <w:pPr>
        <w:spacing w:after="0"/>
        <w:jc w:val="both"/>
        <w:rPr>
          <w:rFonts w:ascii="Calibri" w:eastAsia="Calibri" w:hAnsi="Calibri" w:cs="Calibri"/>
          <w:b/>
          <w:bCs/>
          <w:color w:val="000000" w:themeColor="text1"/>
        </w:rPr>
      </w:pPr>
      <w:r w:rsidRPr="3E43D9F9">
        <w:rPr>
          <w:rFonts w:ascii="Calibri" w:eastAsia="Calibri" w:hAnsi="Calibri" w:cs="Calibri"/>
          <w:b/>
          <w:bCs/>
          <w:color w:val="000000" w:themeColor="text1"/>
        </w:rPr>
        <w:lastRenderedPageBreak/>
        <w:t xml:space="preserve">DECLARATION </w:t>
      </w:r>
    </w:p>
    <w:p w14:paraId="582AA168" w14:textId="0900393F" w:rsidR="005230DD" w:rsidRDefault="7B0018A4" w:rsidP="304CABB0">
      <w:pPr>
        <w:spacing w:after="0"/>
        <w:jc w:val="both"/>
        <w:rPr>
          <w:rFonts w:ascii="Calibri" w:eastAsia="Calibri" w:hAnsi="Calibri" w:cs="Calibri"/>
          <w:color w:val="000000" w:themeColor="text1"/>
        </w:rPr>
      </w:pPr>
      <w:r w:rsidRPr="3E43D9F9">
        <w:rPr>
          <w:rFonts w:ascii="Calibri" w:eastAsia="Calibri" w:hAnsi="Calibri" w:cs="Calibri"/>
          <w:color w:val="000000" w:themeColor="text1"/>
        </w:rPr>
        <w:t xml:space="preserve"> </w:t>
      </w:r>
    </w:p>
    <w:p w14:paraId="38C288D8" w14:textId="4AFF6406" w:rsidR="005230DD" w:rsidRDefault="7B0018A4" w:rsidP="304CABB0">
      <w:pPr>
        <w:spacing w:after="0"/>
        <w:jc w:val="both"/>
        <w:rPr>
          <w:rFonts w:ascii="Calibri" w:eastAsia="Calibri" w:hAnsi="Calibri" w:cs="Calibri"/>
          <w:color w:val="000000" w:themeColor="text1"/>
          <w:sz w:val="22"/>
          <w:szCs w:val="22"/>
        </w:rPr>
      </w:pPr>
      <w:r w:rsidRPr="3E43D9F9">
        <w:rPr>
          <w:rFonts w:ascii="Calibri" w:eastAsia="Calibri" w:hAnsi="Calibri" w:cs="Calibri"/>
          <w:color w:val="000000" w:themeColor="text1"/>
          <w:sz w:val="22"/>
          <w:szCs w:val="22"/>
        </w:rPr>
        <w:t xml:space="preserve">I, Ashleigh Joseph Simons, declare that I am the sole author of this Project; that all references cited have </w:t>
      </w:r>
      <w:proofErr w:type="gramStart"/>
      <w:r w:rsidRPr="3E43D9F9">
        <w:rPr>
          <w:rFonts w:ascii="Calibri" w:eastAsia="Calibri" w:hAnsi="Calibri" w:cs="Calibri"/>
          <w:color w:val="000000" w:themeColor="text1"/>
          <w:sz w:val="22"/>
          <w:szCs w:val="22"/>
        </w:rPr>
        <w:t>been consulted</w:t>
      </w:r>
      <w:proofErr w:type="gramEnd"/>
      <w:r w:rsidRPr="3E43D9F9">
        <w:rPr>
          <w:rFonts w:ascii="Calibri" w:eastAsia="Calibri" w:hAnsi="Calibri" w:cs="Calibri"/>
          <w:color w:val="000000" w:themeColor="text1"/>
          <w:sz w:val="22"/>
          <w:szCs w:val="22"/>
        </w:rPr>
        <w:t xml:space="preserve">; that I have conducted all work of which this is a record, and that the finished work lies within the prescribed word limits. </w:t>
      </w:r>
    </w:p>
    <w:p w14:paraId="7129733A" w14:textId="15CA1CC5" w:rsidR="005230DD" w:rsidRDefault="7B0018A4" w:rsidP="304CABB0">
      <w:pPr>
        <w:spacing w:after="0"/>
        <w:jc w:val="both"/>
        <w:rPr>
          <w:rFonts w:ascii="Calibri" w:eastAsia="Calibri" w:hAnsi="Calibri" w:cs="Calibri"/>
          <w:color w:val="000000" w:themeColor="text1"/>
          <w:sz w:val="22"/>
          <w:szCs w:val="22"/>
        </w:rPr>
      </w:pPr>
      <w:r w:rsidRPr="3E43D9F9">
        <w:rPr>
          <w:rFonts w:ascii="Calibri" w:eastAsia="Calibri" w:hAnsi="Calibri" w:cs="Calibri"/>
          <w:color w:val="000000" w:themeColor="text1"/>
          <w:sz w:val="22"/>
          <w:szCs w:val="22"/>
        </w:rPr>
        <w:t xml:space="preserve"> </w:t>
      </w:r>
    </w:p>
    <w:p w14:paraId="7A85F8A9" w14:textId="4008FC28" w:rsidR="005230DD" w:rsidRDefault="7B0018A4" w:rsidP="304CABB0">
      <w:pPr>
        <w:spacing w:after="0"/>
        <w:jc w:val="both"/>
        <w:rPr>
          <w:rFonts w:ascii="Calibri" w:eastAsia="Calibri" w:hAnsi="Calibri" w:cs="Calibri"/>
          <w:color w:val="000000" w:themeColor="text1"/>
          <w:sz w:val="22"/>
          <w:szCs w:val="22"/>
        </w:rPr>
      </w:pPr>
      <w:r w:rsidRPr="3E43D9F9">
        <w:rPr>
          <w:rFonts w:ascii="Calibri" w:eastAsia="Calibri" w:hAnsi="Calibri" w:cs="Calibri"/>
          <w:color w:val="000000" w:themeColor="text1"/>
          <w:sz w:val="22"/>
          <w:szCs w:val="22"/>
        </w:rPr>
        <w:t xml:space="preserve"> This work has not previously </w:t>
      </w:r>
      <w:proofErr w:type="gramStart"/>
      <w:r w:rsidRPr="3E43D9F9">
        <w:rPr>
          <w:rFonts w:ascii="Calibri" w:eastAsia="Calibri" w:hAnsi="Calibri" w:cs="Calibri"/>
          <w:color w:val="000000" w:themeColor="text1"/>
          <w:sz w:val="22"/>
          <w:szCs w:val="22"/>
        </w:rPr>
        <w:t>been accepted</w:t>
      </w:r>
      <w:proofErr w:type="gramEnd"/>
      <w:r w:rsidRPr="3E43D9F9">
        <w:rPr>
          <w:rFonts w:ascii="Calibri" w:eastAsia="Calibri" w:hAnsi="Calibri" w:cs="Calibri"/>
          <w:color w:val="000000" w:themeColor="text1"/>
          <w:sz w:val="22"/>
          <w:szCs w:val="22"/>
        </w:rPr>
        <w:t xml:space="preserve"> as part of any other degree submission. </w:t>
      </w:r>
    </w:p>
    <w:p w14:paraId="502D2398" w14:textId="7DCD3204" w:rsidR="005230DD" w:rsidRDefault="7B0018A4" w:rsidP="304CABB0">
      <w:pPr>
        <w:spacing w:after="0"/>
        <w:jc w:val="both"/>
        <w:rPr>
          <w:rFonts w:ascii="Calibri" w:eastAsia="Calibri" w:hAnsi="Calibri" w:cs="Calibri"/>
          <w:color w:val="000000" w:themeColor="text1"/>
        </w:rPr>
      </w:pPr>
      <w:r w:rsidRPr="3E43D9F9">
        <w:rPr>
          <w:rFonts w:ascii="Calibri" w:eastAsia="Calibri" w:hAnsi="Calibri" w:cs="Calibri"/>
          <w:color w:val="000000" w:themeColor="text1"/>
        </w:rPr>
        <w:t xml:space="preserve"> </w:t>
      </w:r>
    </w:p>
    <w:p w14:paraId="76BA0ED5" w14:textId="6445866F" w:rsidR="005230DD" w:rsidRDefault="7B0018A4" w:rsidP="3E43D9F9">
      <w:pPr>
        <w:spacing w:after="0"/>
        <w:jc w:val="both"/>
        <w:rPr>
          <w:rFonts w:ascii="Calibri" w:eastAsia="Calibri" w:hAnsi="Calibri" w:cs="Calibri"/>
          <w:b/>
          <w:bCs/>
          <w:i/>
          <w:iCs/>
          <w:color w:val="000000" w:themeColor="text1"/>
        </w:rPr>
      </w:pPr>
      <w:r w:rsidRPr="3E43D9F9">
        <w:rPr>
          <w:rFonts w:ascii="Calibri" w:eastAsia="Calibri" w:hAnsi="Calibri" w:cs="Calibri"/>
          <w:color w:val="000000" w:themeColor="text1"/>
        </w:rPr>
        <w:t xml:space="preserve"> </w:t>
      </w:r>
      <w:r w:rsidRPr="3E43D9F9">
        <w:rPr>
          <w:rFonts w:ascii="Calibri" w:eastAsia="Calibri" w:hAnsi="Calibri" w:cs="Calibri"/>
          <w:b/>
          <w:bCs/>
          <w:i/>
          <w:iCs/>
          <w:color w:val="000000" w:themeColor="text1"/>
        </w:rPr>
        <w:t xml:space="preserve">Date: </w:t>
      </w:r>
      <w:r w:rsidR="7B844AC6" w:rsidRPr="3E43D9F9">
        <w:rPr>
          <w:rFonts w:ascii="Calibri" w:eastAsia="Calibri" w:hAnsi="Calibri" w:cs="Calibri"/>
          <w:b/>
          <w:bCs/>
          <w:i/>
          <w:iCs/>
          <w:color w:val="000000" w:themeColor="text1"/>
        </w:rPr>
        <w:t>24/04/2024</w:t>
      </w:r>
    </w:p>
    <w:p w14:paraId="41967A6E" w14:textId="5A3591E9" w:rsidR="005230DD" w:rsidRDefault="7B0018A4" w:rsidP="3E43D9F9">
      <w:pPr>
        <w:spacing w:after="0"/>
        <w:ind w:left="1440"/>
        <w:jc w:val="both"/>
        <w:rPr>
          <w:rFonts w:ascii="Calibri" w:eastAsia="Calibri" w:hAnsi="Calibri" w:cs="Calibri"/>
          <w:b/>
          <w:bCs/>
          <w:i/>
          <w:iCs/>
          <w:color w:val="000000" w:themeColor="text1"/>
        </w:rPr>
      </w:pPr>
      <w:r w:rsidRPr="3E43D9F9">
        <w:rPr>
          <w:rFonts w:ascii="Calibri" w:eastAsia="Calibri" w:hAnsi="Calibri" w:cs="Calibri"/>
          <w:b/>
          <w:bCs/>
          <w:i/>
          <w:iCs/>
          <w:color w:val="000000" w:themeColor="text1"/>
        </w:rPr>
        <w:t xml:space="preserve"> </w:t>
      </w:r>
    </w:p>
    <w:p w14:paraId="21419236" w14:textId="2EBFA07A" w:rsidR="005230DD" w:rsidRDefault="7B0018A4" w:rsidP="3E43D9F9">
      <w:pPr>
        <w:spacing w:after="0"/>
        <w:ind w:left="1440"/>
        <w:jc w:val="both"/>
        <w:rPr>
          <w:rFonts w:ascii="Calibri" w:eastAsia="Calibri" w:hAnsi="Calibri" w:cs="Calibri"/>
          <w:b/>
          <w:bCs/>
          <w:i/>
          <w:iCs/>
          <w:color w:val="000000" w:themeColor="text1"/>
        </w:rPr>
      </w:pPr>
      <w:r w:rsidRPr="3E43D9F9">
        <w:rPr>
          <w:rFonts w:ascii="Calibri" w:eastAsia="Calibri" w:hAnsi="Calibri" w:cs="Calibri"/>
          <w:b/>
          <w:bCs/>
          <w:i/>
          <w:iCs/>
          <w:color w:val="000000" w:themeColor="text1"/>
        </w:rPr>
        <w:t xml:space="preserve"> </w:t>
      </w:r>
    </w:p>
    <w:p w14:paraId="546E592D" w14:textId="2462CDAD" w:rsidR="005230DD" w:rsidRDefault="7B0018A4" w:rsidP="304CABB0">
      <w:pPr>
        <w:spacing w:after="0"/>
        <w:jc w:val="both"/>
        <w:rPr>
          <w:rFonts w:ascii="Calibri" w:eastAsia="Calibri" w:hAnsi="Calibri" w:cs="Calibri"/>
          <w:color w:val="000000" w:themeColor="text1"/>
        </w:rPr>
      </w:pPr>
      <w:r w:rsidRPr="3E43D9F9">
        <w:rPr>
          <w:rFonts w:ascii="Calibri" w:eastAsia="Calibri" w:hAnsi="Calibri" w:cs="Calibri"/>
          <w:color w:val="000000" w:themeColor="text1"/>
        </w:rPr>
        <w:t xml:space="preserve"> </w:t>
      </w:r>
    </w:p>
    <w:p w14:paraId="2BF24423" w14:textId="6CC91E2D" w:rsidR="005230DD" w:rsidRDefault="7B0018A4" w:rsidP="304CABB0">
      <w:pPr>
        <w:spacing w:after="0"/>
        <w:jc w:val="both"/>
        <w:rPr>
          <w:rFonts w:ascii="Calibri" w:eastAsia="Calibri" w:hAnsi="Calibri" w:cs="Calibri"/>
          <w:color w:val="000000" w:themeColor="text1"/>
        </w:rPr>
      </w:pPr>
      <w:r w:rsidRPr="3E43D9F9">
        <w:rPr>
          <w:rFonts w:ascii="Calibri" w:eastAsia="Calibri" w:hAnsi="Calibri" w:cs="Calibri"/>
          <w:color w:val="000000" w:themeColor="text1"/>
        </w:rPr>
        <w:t xml:space="preserve"> </w:t>
      </w:r>
    </w:p>
    <w:p w14:paraId="6E653D40" w14:textId="7825D645" w:rsidR="005230DD" w:rsidRDefault="7B0018A4" w:rsidP="304CABB0">
      <w:pPr>
        <w:spacing w:after="0"/>
        <w:jc w:val="both"/>
        <w:rPr>
          <w:rFonts w:ascii="Calibri" w:eastAsia="Calibri" w:hAnsi="Calibri" w:cs="Calibri"/>
          <w:b/>
          <w:bCs/>
          <w:color w:val="000000" w:themeColor="text1"/>
        </w:rPr>
      </w:pPr>
      <w:r w:rsidRPr="3E43D9F9">
        <w:rPr>
          <w:rFonts w:ascii="Calibri" w:eastAsia="Calibri" w:hAnsi="Calibri" w:cs="Calibri"/>
          <w:b/>
          <w:bCs/>
          <w:color w:val="000000" w:themeColor="text1"/>
        </w:rPr>
        <w:t xml:space="preserve"> </w:t>
      </w:r>
    </w:p>
    <w:p w14:paraId="5E295FBE" w14:textId="4B003766" w:rsidR="005230DD" w:rsidRDefault="7B0018A4" w:rsidP="3E43D9F9">
      <w:pPr>
        <w:spacing w:after="0"/>
        <w:jc w:val="both"/>
        <w:rPr>
          <w:rFonts w:ascii="Calibri" w:eastAsia="Calibri" w:hAnsi="Calibri" w:cs="Calibri"/>
          <w:b/>
          <w:bCs/>
          <w:i/>
          <w:iCs/>
          <w:color w:val="000000" w:themeColor="text1"/>
        </w:rPr>
      </w:pPr>
      <w:r w:rsidRPr="3E43D9F9">
        <w:rPr>
          <w:rFonts w:ascii="Calibri" w:eastAsia="Calibri" w:hAnsi="Calibri" w:cs="Calibri"/>
          <w:b/>
          <w:bCs/>
          <w:color w:val="000000" w:themeColor="text1"/>
        </w:rPr>
        <w:t>FORM OF CONSENT</w:t>
      </w:r>
      <w:r w:rsidRPr="3E43D9F9">
        <w:rPr>
          <w:rFonts w:ascii="Calibri" w:eastAsia="Calibri" w:hAnsi="Calibri" w:cs="Calibri"/>
          <w:b/>
          <w:bCs/>
          <w:i/>
          <w:iCs/>
          <w:color w:val="000000" w:themeColor="text1"/>
        </w:rPr>
        <w:t xml:space="preserve"> </w:t>
      </w:r>
    </w:p>
    <w:p w14:paraId="2EBD1250" w14:textId="2F262BC6" w:rsidR="005230DD" w:rsidRDefault="7B0018A4" w:rsidP="3E43D9F9">
      <w:pPr>
        <w:spacing w:after="0"/>
        <w:ind w:left="1440"/>
        <w:jc w:val="both"/>
        <w:rPr>
          <w:rFonts w:ascii="Calibri" w:eastAsia="Calibri" w:hAnsi="Calibri" w:cs="Calibri"/>
          <w:b/>
          <w:bCs/>
          <w:i/>
          <w:iCs/>
          <w:color w:val="000000" w:themeColor="text1"/>
        </w:rPr>
      </w:pPr>
      <w:r w:rsidRPr="3E43D9F9">
        <w:rPr>
          <w:rFonts w:ascii="Calibri" w:eastAsia="Calibri" w:hAnsi="Calibri" w:cs="Calibri"/>
          <w:b/>
          <w:bCs/>
          <w:i/>
          <w:iCs/>
          <w:color w:val="000000" w:themeColor="text1"/>
        </w:rPr>
        <w:t xml:space="preserve">  </w:t>
      </w:r>
    </w:p>
    <w:p w14:paraId="659C82B4" w14:textId="12ACE1F1" w:rsidR="005230DD" w:rsidRDefault="7B0018A4" w:rsidP="304CABB0">
      <w:pPr>
        <w:spacing w:after="40"/>
        <w:jc w:val="both"/>
        <w:rPr>
          <w:rFonts w:ascii="Calibri" w:eastAsia="Calibri" w:hAnsi="Calibri" w:cs="Calibri"/>
          <w:color w:val="000000" w:themeColor="text1"/>
          <w:sz w:val="22"/>
          <w:szCs w:val="22"/>
        </w:rPr>
      </w:pPr>
      <w:r w:rsidRPr="55F24D57">
        <w:rPr>
          <w:rFonts w:ascii="Calibri" w:eastAsia="Calibri" w:hAnsi="Calibri" w:cs="Calibri"/>
          <w:color w:val="000000" w:themeColor="text1"/>
          <w:sz w:val="22"/>
          <w:szCs w:val="22"/>
        </w:rPr>
        <w:t>I</w:t>
      </w:r>
      <w:r w:rsidR="4E8DC2B9" w:rsidRPr="55F24D57">
        <w:rPr>
          <w:rFonts w:ascii="Calibri" w:eastAsia="Calibri" w:hAnsi="Calibri" w:cs="Calibri"/>
          <w:color w:val="000000" w:themeColor="text1"/>
          <w:sz w:val="22"/>
          <w:szCs w:val="22"/>
        </w:rPr>
        <w:t xml:space="preserve"> Ashleigh Joseph Simons </w:t>
      </w:r>
      <w:r w:rsidRPr="55F24D57">
        <w:rPr>
          <w:rFonts w:ascii="Calibri" w:eastAsia="Calibri" w:hAnsi="Calibri" w:cs="Calibri"/>
          <w:color w:val="000000" w:themeColor="text1"/>
          <w:sz w:val="22"/>
          <w:szCs w:val="22"/>
        </w:rPr>
        <w:t xml:space="preserve">hereby consent that my Project, submitted in candidature for the </w:t>
      </w:r>
      <w:r w:rsidR="70342FC2" w:rsidRPr="002F6E10">
        <w:rPr>
          <w:rFonts w:ascii="Calibri" w:eastAsia="Calibri" w:hAnsi="Calibri" w:cs="Calibri"/>
          <w:color w:val="000000" w:themeColor="text1"/>
          <w:sz w:val="22"/>
          <w:szCs w:val="22"/>
        </w:rPr>
        <w:t>B.Sc. (</w:t>
      </w:r>
      <w:r w:rsidRPr="002F6E10">
        <w:rPr>
          <w:rFonts w:ascii="Calibri" w:eastAsia="Calibri" w:hAnsi="Calibri" w:cs="Calibri"/>
          <w:color w:val="000000" w:themeColor="text1"/>
          <w:sz w:val="22"/>
          <w:szCs w:val="22"/>
        </w:rPr>
        <w:t>Hons) Computing (</w:t>
      </w:r>
      <w:r w:rsidR="003F20C0" w:rsidRPr="002F6E10">
        <w:rPr>
          <w:rFonts w:ascii="Calibri" w:eastAsia="Calibri" w:hAnsi="Calibri" w:cs="Calibri"/>
          <w:color w:val="000000" w:themeColor="text1"/>
          <w:sz w:val="22"/>
          <w:szCs w:val="22"/>
        </w:rPr>
        <w:t>Data and Information</w:t>
      </w:r>
      <w:r w:rsidRPr="002F6E10">
        <w:rPr>
          <w:rFonts w:ascii="Calibri" w:eastAsia="Calibri" w:hAnsi="Calibri" w:cs="Calibri"/>
          <w:color w:val="000000" w:themeColor="text1"/>
          <w:sz w:val="22"/>
          <w:szCs w:val="22"/>
        </w:rPr>
        <w:t xml:space="preserve">) </w:t>
      </w:r>
      <w:r w:rsidRPr="55F24D57">
        <w:rPr>
          <w:rFonts w:ascii="Calibri" w:eastAsia="Calibri" w:hAnsi="Calibri" w:cs="Calibri"/>
          <w:color w:val="000000" w:themeColor="text1"/>
          <w:sz w:val="22"/>
          <w:szCs w:val="22"/>
        </w:rPr>
        <w:t xml:space="preserve">degree, if successful, may be made available for inter-library loan or photocopying (subject to the law of copyright) and that the title and abstract may be made available to outside </w:t>
      </w:r>
      <w:r w:rsidR="46B9940C" w:rsidRPr="55F24D57">
        <w:rPr>
          <w:rFonts w:ascii="Calibri" w:eastAsia="Calibri" w:hAnsi="Calibri" w:cs="Calibri"/>
          <w:color w:val="000000" w:themeColor="text1"/>
          <w:sz w:val="22"/>
          <w:szCs w:val="22"/>
        </w:rPr>
        <w:t>organizations</w:t>
      </w:r>
      <w:r w:rsidRPr="55F24D57">
        <w:rPr>
          <w:rFonts w:ascii="Calibri" w:eastAsia="Calibri" w:hAnsi="Calibri" w:cs="Calibri"/>
          <w:color w:val="000000" w:themeColor="text1"/>
          <w:sz w:val="22"/>
          <w:szCs w:val="22"/>
        </w:rPr>
        <w:t xml:space="preserve">. </w:t>
      </w:r>
    </w:p>
    <w:p w14:paraId="046FDAE8" w14:textId="25BB7547" w:rsidR="005230DD" w:rsidRDefault="7B0018A4" w:rsidP="304CABB0">
      <w:pPr>
        <w:spacing w:after="0"/>
        <w:ind w:left="1440"/>
        <w:jc w:val="both"/>
        <w:rPr>
          <w:rFonts w:ascii="Calibri" w:eastAsia="Calibri" w:hAnsi="Calibri" w:cs="Calibri"/>
          <w:b/>
          <w:bCs/>
          <w:color w:val="000000" w:themeColor="text1"/>
        </w:rPr>
      </w:pPr>
      <w:r w:rsidRPr="3E43D9F9">
        <w:rPr>
          <w:rFonts w:ascii="Calibri" w:eastAsia="Calibri" w:hAnsi="Calibri" w:cs="Calibri"/>
          <w:b/>
          <w:bCs/>
          <w:color w:val="000000" w:themeColor="text1"/>
        </w:rPr>
        <w:t xml:space="preserve"> </w:t>
      </w:r>
    </w:p>
    <w:p w14:paraId="1B1A0404" w14:textId="029D00FA" w:rsidR="005230DD" w:rsidRDefault="7B0018A4" w:rsidP="3E43D9F9">
      <w:pPr>
        <w:spacing w:after="0"/>
        <w:jc w:val="both"/>
        <w:rPr>
          <w:rFonts w:ascii="Calibri" w:eastAsia="Calibri" w:hAnsi="Calibri" w:cs="Calibri"/>
          <w:b/>
          <w:bCs/>
          <w:i/>
          <w:iCs/>
          <w:color w:val="000000" w:themeColor="text1"/>
        </w:rPr>
      </w:pPr>
      <w:r w:rsidRPr="3E43D9F9">
        <w:rPr>
          <w:rFonts w:ascii="Calibri" w:eastAsia="Calibri" w:hAnsi="Calibri" w:cs="Calibri"/>
          <w:b/>
          <w:bCs/>
          <w:i/>
          <w:iCs/>
          <w:color w:val="000000" w:themeColor="text1"/>
        </w:rPr>
        <w:t xml:space="preserve">Date: </w:t>
      </w:r>
      <w:r w:rsidR="59F4AA21" w:rsidRPr="3E43D9F9">
        <w:rPr>
          <w:rFonts w:ascii="Calibri" w:eastAsia="Calibri" w:hAnsi="Calibri" w:cs="Calibri"/>
          <w:b/>
          <w:bCs/>
          <w:i/>
          <w:iCs/>
          <w:color w:val="000000" w:themeColor="text1"/>
        </w:rPr>
        <w:t>24/04/2024</w:t>
      </w:r>
    </w:p>
    <w:p w14:paraId="5B6F4B3E" w14:textId="02F44F5F" w:rsidR="005230DD" w:rsidRDefault="00000000" w:rsidP="1E20B978">
      <w:pPr>
        <w:jc w:val="both"/>
      </w:pPr>
      <w:r>
        <w:br w:type="page"/>
      </w:r>
    </w:p>
    <w:p w14:paraId="2C078E63" w14:textId="242A66C1" w:rsidR="005230DD" w:rsidRDefault="58FF2883" w:rsidP="1E20B978">
      <w:pPr>
        <w:jc w:val="both"/>
        <w:rPr>
          <w:rFonts w:ascii="Calibri" w:eastAsia="Calibri" w:hAnsi="Calibri" w:cs="Calibri"/>
          <w:b/>
          <w:bCs/>
        </w:rPr>
      </w:pPr>
      <w:r w:rsidRPr="1E20B978">
        <w:rPr>
          <w:rFonts w:ascii="Calibri" w:eastAsia="Calibri" w:hAnsi="Calibri" w:cs="Calibri"/>
          <w:b/>
          <w:bCs/>
        </w:rPr>
        <w:lastRenderedPageBreak/>
        <w:t>ABSTRACT</w:t>
      </w:r>
    </w:p>
    <w:p w14:paraId="2311310E" w14:textId="21C385A0" w:rsidR="6446EF43" w:rsidRDefault="6446EF43" w:rsidP="1E20B978">
      <w:pPr>
        <w:jc w:val="both"/>
        <w:rPr>
          <w:rFonts w:ascii="Calibri" w:eastAsia="Calibri" w:hAnsi="Calibri" w:cs="Calibri"/>
          <w:sz w:val="22"/>
          <w:szCs w:val="22"/>
        </w:rPr>
      </w:pPr>
      <w:r w:rsidRPr="1E20B978">
        <w:rPr>
          <w:rFonts w:ascii="Calibri" w:eastAsia="Calibri" w:hAnsi="Calibri" w:cs="Calibri"/>
          <w:sz w:val="22"/>
          <w:szCs w:val="22"/>
        </w:rPr>
        <w:t xml:space="preserve">The aim for the following project is to create a language learning website that provides learning resources for adult beginners online via a website. </w:t>
      </w:r>
      <w:r w:rsidR="40E32C3F" w:rsidRPr="1E20B978">
        <w:rPr>
          <w:rFonts w:ascii="Calibri" w:eastAsia="Calibri" w:hAnsi="Calibri" w:cs="Calibri"/>
          <w:sz w:val="22"/>
          <w:szCs w:val="22"/>
        </w:rPr>
        <w:t xml:space="preserve">The project's objectives are to conduct primary and secondary research in the form of a literature review and a survey that can </w:t>
      </w:r>
      <w:proofErr w:type="gramStart"/>
      <w:r w:rsidR="40E32C3F" w:rsidRPr="1E20B978">
        <w:rPr>
          <w:rFonts w:ascii="Calibri" w:eastAsia="Calibri" w:hAnsi="Calibri" w:cs="Calibri"/>
          <w:sz w:val="22"/>
          <w:szCs w:val="22"/>
        </w:rPr>
        <w:t xml:space="preserve">be </w:t>
      </w:r>
      <w:r w:rsidR="48B31AF9" w:rsidRPr="1E20B978">
        <w:rPr>
          <w:rFonts w:ascii="Calibri" w:eastAsia="Calibri" w:hAnsi="Calibri" w:cs="Calibri"/>
          <w:sz w:val="22"/>
          <w:szCs w:val="22"/>
        </w:rPr>
        <w:t>analysed</w:t>
      </w:r>
      <w:proofErr w:type="gramEnd"/>
      <w:r w:rsidR="40E32C3F" w:rsidRPr="1E20B978">
        <w:rPr>
          <w:rFonts w:ascii="Calibri" w:eastAsia="Calibri" w:hAnsi="Calibri" w:cs="Calibri"/>
          <w:sz w:val="22"/>
          <w:szCs w:val="22"/>
        </w:rPr>
        <w:t xml:space="preserve"> and used to construct website requirements.</w:t>
      </w:r>
      <w:r w:rsidR="359B657F" w:rsidRPr="1E20B978">
        <w:rPr>
          <w:rFonts w:ascii="Calibri" w:eastAsia="Calibri" w:hAnsi="Calibri" w:cs="Calibri"/>
          <w:sz w:val="22"/>
          <w:szCs w:val="22"/>
        </w:rPr>
        <w:t xml:space="preserve"> Then</w:t>
      </w:r>
      <w:r w:rsidR="5FDBB7EF" w:rsidRPr="1E20B978">
        <w:rPr>
          <w:rFonts w:ascii="Calibri" w:eastAsia="Calibri" w:hAnsi="Calibri" w:cs="Calibri"/>
          <w:sz w:val="22"/>
          <w:szCs w:val="22"/>
        </w:rPr>
        <w:t>,</w:t>
      </w:r>
      <w:r w:rsidR="359B657F" w:rsidRPr="1E20B978">
        <w:rPr>
          <w:rFonts w:ascii="Calibri" w:eastAsia="Calibri" w:hAnsi="Calibri" w:cs="Calibri"/>
          <w:sz w:val="22"/>
          <w:szCs w:val="22"/>
        </w:rPr>
        <w:t xml:space="preserve"> design and development of the website will commence using the highlighted requirements from the research</w:t>
      </w:r>
      <w:r w:rsidR="63A883DD" w:rsidRPr="1E20B978">
        <w:rPr>
          <w:rFonts w:ascii="Calibri" w:eastAsia="Calibri" w:hAnsi="Calibri" w:cs="Calibri"/>
          <w:sz w:val="22"/>
          <w:szCs w:val="22"/>
        </w:rPr>
        <w:t xml:space="preserve"> to produce a website that </w:t>
      </w:r>
      <w:proofErr w:type="gramStart"/>
      <w:r w:rsidR="63A883DD" w:rsidRPr="1E20B978">
        <w:rPr>
          <w:rFonts w:ascii="Calibri" w:eastAsia="Calibri" w:hAnsi="Calibri" w:cs="Calibri"/>
          <w:sz w:val="22"/>
          <w:szCs w:val="22"/>
        </w:rPr>
        <w:t>is tailored</w:t>
      </w:r>
      <w:proofErr w:type="gramEnd"/>
      <w:r w:rsidR="63A883DD" w:rsidRPr="1E20B978">
        <w:rPr>
          <w:rFonts w:ascii="Calibri" w:eastAsia="Calibri" w:hAnsi="Calibri" w:cs="Calibri"/>
          <w:sz w:val="22"/>
          <w:szCs w:val="22"/>
        </w:rPr>
        <w:t xml:space="preserve"> for the potential users. Then testing on usability and feedback will </w:t>
      </w:r>
      <w:proofErr w:type="gramStart"/>
      <w:r w:rsidR="63A883DD" w:rsidRPr="1E20B978">
        <w:rPr>
          <w:rFonts w:ascii="Calibri" w:eastAsia="Calibri" w:hAnsi="Calibri" w:cs="Calibri"/>
          <w:sz w:val="22"/>
          <w:szCs w:val="22"/>
        </w:rPr>
        <w:t>be provided</w:t>
      </w:r>
      <w:proofErr w:type="gramEnd"/>
      <w:r w:rsidR="32E52FE2" w:rsidRPr="1E20B978">
        <w:rPr>
          <w:rFonts w:ascii="Calibri" w:eastAsia="Calibri" w:hAnsi="Calibri" w:cs="Calibri"/>
          <w:sz w:val="22"/>
          <w:szCs w:val="22"/>
        </w:rPr>
        <w:t xml:space="preserve"> based on the implemented solution for the project, allowing for an assessment of how well the </w:t>
      </w:r>
      <w:r w:rsidR="3E2CF6A2" w:rsidRPr="1E20B978">
        <w:rPr>
          <w:rFonts w:ascii="Calibri" w:eastAsia="Calibri" w:hAnsi="Calibri" w:cs="Calibri"/>
          <w:sz w:val="22"/>
          <w:szCs w:val="22"/>
        </w:rPr>
        <w:t>implementation</w:t>
      </w:r>
      <w:r w:rsidR="32E52FE2" w:rsidRPr="1E20B978">
        <w:rPr>
          <w:rFonts w:ascii="Calibri" w:eastAsia="Calibri" w:hAnsi="Calibri" w:cs="Calibri"/>
          <w:sz w:val="22"/>
          <w:szCs w:val="22"/>
        </w:rPr>
        <w:t xml:space="preserve"> suited the users and the </w:t>
      </w:r>
      <w:r w:rsidR="178CFB52" w:rsidRPr="1E20B978">
        <w:rPr>
          <w:rFonts w:ascii="Calibri" w:eastAsia="Calibri" w:hAnsi="Calibri" w:cs="Calibri"/>
          <w:sz w:val="22"/>
          <w:szCs w:val="22"/>
        </w:rPr>
        <w:t>requirements of the website.</w:t>
      </w:r>
    </w:p>
    <w:p w14:paraId="1DA35E28" w14:textId="72BD876F" w:rsidR="302EFA45" w:rsidRDefault="302EFA45" w:rsidP="1E20B978">
      <w:pPr>
        <w:jc w:val="both"/>
        <w:rPr>
          <w:rFonts w:ascii="Calibri" w:eastAsia="Calibri" w:hAnsi="Calibri" w:cs="Calibri"/>
          <w:sz w:val="22"/>
          <w:szCs w:val="22"/>
        </w:rPr>
      </w:pPr>
      <w:r w:rsidRPr="1E20B978">
        <w:rPr>
          <w:rFonts w:ascii="Calibri" w:eastAsia="Calibri" w:hAnsi="Calibri" w:cs="Calibri"/>
          <w:sz w:val="22"/>
          <w:szCs w:val="22"/>
        </w:rPr>
        <w:t xml:space="preserve">The project's findings were that it was a success and provided users with a tailored website created to provide resources in </w:t>
      </w:r>
      <w:proofErr w:type="gramStart"/>
      <w:r w:rsidRPr="1E20B978">
        <w:rPr>
          <w:rFonts w:ascii="Calibri" w:eastAsia="Calibri" w:hAnsi="Calibri" w:cs="Calibri"/>
          <w:sz w:val="22"/>
          <w:szCs w:val="22"/>
        </w:rPr>
        <w:t>many</w:t>
      </w:r>
      <w:proofErr w:type="gramEnd"/>
      <w:r w:rsidRPr="1E20B978">
        <w:rPr>
          <w:rFonts w:ascii="Calibri" w:eastAsia="Calibri" w:hAnsi="Calibri" w:cs="Calibri"/>
          <w:sz w:val="22"/>
          <w:szCs w:val="22"/>
        </w:rPr>
        <w:t xml:space="preserve"> ways for adult beginners to learn Welsh.</w:t>
      </w:r>
      <w:r w:rsidR="7012EDE7" w:rsidRPr="1E20B978">
        <w:rPr>
          <w:rFonts w:ascii="Calibri" w:eastAsia="Calibri" w:hAnsi="Calibri" w:cs="Calibri"/>
          <w:sz w:val="22"/>
          <w:szCs w:val="22"/>
        </w:rPr>
        <w:t xml:space="preserve"> T</w:t>
      </w:r>
      <w:r w:rsidR="5AA150FC" w:rsidRPr="1E20B978">
        <w:rPr>
          <w:rFonts w:ascii="Calibri" w:eastAsia="Calibri" w:hAnsi="Calibri" w:cs="Calibri"/>
          <w:sz w:val="22"/>
          <w:szCs w:val="22"/>
        </w:rPr>
        <w:t xml:space="preserve">here </w:t>
      </w:r>
      <w:r w:rsidR="417E5A3B" w:rsidRPr="1E20B978">
        <w:rPr>
          <w:rFonts w:ascii="Calibri" w:eastAsia="Calibri" w:hAnsi="Calibri" w:cs="Calibri"/>
          <w:sz w:val="22"/>
          <w:szCs w:val="22"/>
        </w:rPr>
        <w:t>were</w:t>
      </w:r>
      <w:r w:rsidR="5AA150FC" w:rsidRPr="1E20B978">
        <w:rPr>
          <w:rFonts w:ascii="Calibri" w:eastAsia="Calibri" w:hAnsi="Calibri" w:cs="Calibri"/>
          <w:sz w:val="22"/>
          <w:szCs w:val="22"/>
        </w:rPr>
        <w:t xml:space="preserve"> also aspects that </w:t>
      </w:r>
      <w:proofErr w:type="gramStart"/>
      <w:r w:rsidR="5AA150FC" w:rsidRPr="1E20B978">
        <w:rPr>
          <w:rFonts w:ascii="Calibri" w:eastAsia="Calibri" w:hAnsi="Calibri" w:cs="Calibri"/>
          <w:sz w:val="22"/>
          <w:szCs w:val="22"/>
        </w:rPr>
        <w:t xml:space="preserve">were </w:t>
      </w:r>
      <w:r w:rsidR="1BCA6784" w:rsidRPr="1E20B978">
        <w:rPr>
          <w:rFonts w:ascii="Calibri" w:eastAsia="Calibri" w:hAnsi="Calibri" w:cs="Calibri"/>
          <w:sz w:val="22"/>
          <w:szCs w:val="22"/>
        </w:rPr>
        <w:t>considered</w:t>
      </w:r>
      <w:proofErr w:type="gramEnd"/>
      <w:r w:rsidR="1BCA6784" w:rsidRPr="1E20B978">
        <w:rPr>
          <w:rFonts w:ascii="Calibri" w:eastAsia="Calibri" w:hAnsi="Calibri" w:cs="Calibri"/>
          <w:sz w:val="22"/>
          <w:szCs w:val="22"/>
        </w:rPr>
        <w:t xml:space="preserve"> </w:t>
      </w:r>
      <w:r w:rsidR="27122E44" w:rsidRPr="1E20B978">
        <w:rPr>
          <w:rFonts w:ascii="Calibri" w:eastAsia="Calibri" w:hAnsi="Calibri" w:cs="Calibri"/>
          <w:sz w:val="22"/>
          <w:szCs w:val="22"/>
        </w:rPr>
        <w:t>able</w:t>
      </w:r>
      <w:r w:rsidR="1BCA6784" w:rsidRPr="1E20B978">
        <w:rPr>
          <w:rFonts w:ascii="Calibri" w:eastAsia="Calibri" w:hAnsi="Calibri" w:cs="Calibri"/>
          <w:sz w:val="22"/>
          <w:szCs w:val="22"/>
        </w:rPr>
        <w:t xml:space="preserve"> to be improved like the implementation of specific processes for signing in and communication </w:t>
      </w:r>
      <w:r w:rsidR="39B0F7DE" w:rsidRPr="1E20B978">
        <w:rPr>
          <w:rFonts w:ascii="Calibri" w:eastAsia="Calibri" w:hAnsi="Calibri" w:cs="Calibri"/>
          <w:sz w:val="22"/>
          <w:szCs w:val="22"/>
        </w:rPr>
        <w:t>with</w:t>
      </w:r>
      <w:r w:rsidR="1BCA6784" w:rsidRPr="1E20B978">
        <w:rPr>
          <w:rFonts w:ascii="Calibri" w:eastAsia="Calibri" w:hAnsi="Calibri" w:cs="Calibri"/>
          <w:sz w:val="22"/>
          <w:szCs w:val="22"/>
        </w:rPr>
        <w:t xml:space="preserve"> other users within the website itself rather than </w:t>
      </w:r>
      <w:r w:rsidR="0A09D9BC" w:rsidRPr="1E20B978">
        <w:rPr>
          <w:rFonts w:ascii="Calibri" w:eastAsia="Calibri" w:hAnsi="Calibri" w:cs="Calibri"/>
          <w:sz w:val="22"/>
          <w:szCs w:val="22"/>
        </w:rPr>
        <w:t>using a link to another website for this purpose. Also,</w:t>
      </w:r>
      <w:r w:rsidR="2D78C4A8" w:rsidRPr="1E20B978">
        <w:rPr>
          <w:rFonts w:ascii="Calibri" w:eastAsia="Calibri" w:hAnsi="Calibri" w:cs="Calibri"/>
          <w:sz w:val="22"/>
          <w:szCs w:val="22"/>
        </w:rPr>
        <w:t xml:space="preserve"> that content created for the website would be able reduced to ensure it was able to </w:t>
      </w:r>
      <w:proofErr w:type="gramStart"/>
      <w:r w:rsidR="2D78C4A8" w:rsidRPr="1E20B978">
        <w:rPr>
          <w:rFonts w:ascii="Calibri" w:eastAsia="Calibri" w:hAnsi="Calibri" w:cs="Calibri"/>
          <w:sz w:val="22"/>
          <w:szCs w:val="22"/>
        </w:rPr>
        <w:t>be completed</w:t>
      </w:r>
      <w:proofErr w:type="gramEnd"/>
      <w:r w:rsidR="2D78C4A8" w:rsidRPr="1E20B978">
        <w:rPr>
          <w:rFonts w:ascii="Calibri" w:eastAsia="Calibri" w:hAnsi="Calibri" w:cs="Calibri"/>
          <w:sz w:val="22"/>
          <w:szCs w:val="22"/>
        </w:rPr>
        <w:t xml:space="preserve"> within a found time, so that it would be most effective to its users and their time </w:t>
      </w:r>
      <w:r w:rsidR="72000E1B" w:rsidRPr="1E20B978">
        <w:rPr>
          <w:rFonts w:ascii="Calibri" w:eastAsia="Calibri" w:hAnsi="Calibri" w:cs="Calibri"/>
          <w:sz w:val="22"/>
          <w:szCs w:val="22"/>
        </w:rPr>
        <w:t>available</w:t>
      </w:r>
      <w:r w:rsidR="2D78C4A8" w:rsidRPr="1E20B978">
        <w:rPr>
          <w:rFonts w:ascii="Calibri" w:eastAsia="Calibri" w:hAnsi="Calibri" w:cs="Calibri"/>
          <w:sz w:val="22"/>
          <w:szCs w:val="22"/>
        </w:rPr>
        <w:t xml:space="preserve"> for learning.</w:t>
      </w:r>
    </w:p>
    <w:p w14:paraId="2FE950E7" w14:textId="2248B1E7" w:rsidR="6C1DA9D9" w:rsidRDefault="6C1DA9D9" w:rsidP="1E20B978">
      <w:pPr>
        <w:jc w:val="both"/>
        <w:rPr>
          <w:rFonts w:ascii="Calibri" w:eastAsia="Calibri" w:hAnsi="Calibri" w:cs="Calibri"/>
          <w:sz w:val="22"/>
          <w:szCs w:val="22"/>
        </w:rPr>
      </w:pPr>
      <w:r w:rsidRPr="1E20B978">
        <w:rPr>
          <w:rFonts w:ascii="Calibri" w:eastAsia="Calibri" w:hAnsi="Calibri" w:cs="Calibri"/>
          <w:sz w:val="22"/>
          <w:szCs w:val="22"/>
        </w:rPr>
        <w:t xml:space="preserve">The project was successfully completed and also leaves opportunities for future endeavours by other researchers </w:t>
      </w:r>
      <w:r w:rsidR="0D4B2BAF" w:rsidRPr="1E20B978">
        <w:rPr>
          <w:rFonts w:ascii="Calibri" w:eastAsia="Calibri" w:hAnsi="Calibri" w:cs="Calibri"/>
          <w:sz w:val="22"/>
          <w:szCs w:val="22"/>
        </w:rPr>
        <w:t xml:space="preserve">like for instance the variation of other topics and learning strategies for content to be displayed on the website, possible changes to CSS cascading style sheets for the website </w:t>
      </w:r>
      <w:r w:rsidR="42535071" w:rsidRPr="1E20B978">
        <w:rPr>
          <w:rFonts w:ascii="Calibri" w:eastAsia="Calibri" w:hAnsi="Calibri" w:cs="Calibri"/>
          <w:sz w:val="22"/>
          <w:szCs w:val="22"/>
        </w:rPr>
        <w:t>appearance</w:t>
      </w:r>
      <w:r w:rsidR="0D4B2BAF" w:rsidRPr="1E20B978">
        <w:rPr>
          <w:rFonts w:ascii="Calibri" w:eastAsia="Calibri" w:hAnsi="Calibri" w:cs="Calibri"/>
          <w:sz w:val="22"/>
          <w:szCs w:val="22"/>
        </w:rPr>
        <w:t xml:space="preserve"> and </w:t>
      </w:r>
      <w:r w:rsidR="0A1501A4" w:rsidRPr="1E20B978">
        <w:rPr>
          <w:rFonts w:ascii="Calibri" w:eastAsia="Calibri" w:hAnsi="Calibri" w:cs="Calibri"/>
          <w:sz w:val="22"/>
          <w:szCs w:val="22"/>
        </w:rPr>
        <w:t xml:space="preserve">highlighted communication and sign in features </w:t>
      </w:r>
      <w:r w:rsidR="42535071" w:rsidRPr="1E20B978">
        <w:rPr>
          <w:rFonts w:ascii="Calibri" w:eastAsia="Calibri" w:hAnsi="Calibri" w:cs="Calibri"/>
          <w:sz w:val="22"/>
          <w:szCs w:val="22"/>
        </w:rPr>
        <w:t>that would provide a future website like this will a potentially more rounded project or solution catered to its users expectations and requirements within the t</w:t>
      </w:r>
      <w:r w:rsidR="21A5C30A" w:rsidRPr="1E20B978">
        <w:rPr>
          <w:rFonts w:ascii="Calibri" w:eastAsia="Calibri" w:hAnsi="Calibri" w:cs="Calibri"/>
          <w:sz w:val="22"/>
          <w:szCs w:val="22"/>
        </w:rPr>
        <w:t>imeframe allowed</w:t>
      </w:r>
      <w:r w:rsidR="42535071" w:rsidRPr="1E20B978">
        <w:rPr>
          <w:rFonts w:ascii="Calibri" w:eastAsia="Calibri" w:hAnsi="Calibri" w:cs="Calibri"/>
          <w:sz w:val="22"/>
          <w:szCs w:val="22"/>
        </w:rPr>
        <w:t xml:space="preserve">. </w:t>
      </w:r>
    </w:p>
    <w:p w14:paraId="1A6A7502" w14:textId="1BD95795" w:rsidR="304CABB0" w:rsidRDefault="304CABB0" w:rsidP="1E20B978">
      <w:pPr>
        <w:jc w:val="both"/>
      </w:pPr>
      <w:r>
        <w:br w:type="page"/>
      </w:r>
    </w:p>
    <w:p w14:paraId="3F51A7E0" w14:textId="38377950" w:rsidR="4F8F45E3" w:rsidRDefault="4F8F45E3" w:rsidP="1E20B978">
      <w:pPr>
        <w:jc w:val="both"/>
        <w:rPr>
          <w:rFonts w:ascii="Calibri" w:eastAsia="Calibri" w:hAnsi="Calibri" w:cs="Calibri"/>
          <w:b/>
          <w:bCs/>
          <w:sz w:val="28"/>
          <w:szCs w:val="28"/>
        </w:rPr>
      </w:pPr>
      <w:r w:rsidRPr="1E20B978">
        <w:rPr>
          <w:rFonts w:ascii="Calibri" w:eastAsia="Calibri" w:hAnsi="Calibri" w:cs="Calibri"/>
          <w:b/>
          <w:bCs/>
        </w:rPr>
        <w:lastRenderedPageBreak/>
        <w:t>CONTENTS PAGE</w:t>
      </w:r>
    </w:p>
    <w:tbl>
      <w:tblPr>
        <w:tblStyle w:val="TableGrid"/>
        <w:tblW w:w="0" w:type="auto"/>
        <w:tblLayout w:type="fixed"/>
        <w:tblLook w:val="0680" w:firstRow="0" w:lastRow="0" w:firstColumn="1" w:lastColumn="0" w:noHBand="1" w:noVBand="1"/>
      </w:tblPr>
      <w:tblGrid>
        <w:gridCol w:w="7435"/>
        <w:gridCol w:w="1925"/>
      </w:tblGrid>
      <w:tr w:rsidR="304CABB0" w14:paraId="34FB0369" w14:textId="77777777" w:rsidTr="1E20B978">
        <w:trPr>
          <w:trHeight w:val="300"/>
        </w:trPr>
        <w:tc>
          <w:tcPr>
            <w:tcW w:w="7435" w:type="dxa"/>
            <w:shd w:val="clear" w:color="auto" w:fill="FFFFFF" w:themeFill="background1"/>
          </w:tcPr>
          <w:p w14:paraId="58920660" w14:textId="00E91C2E" w:rsidR="025F957E" w:rsidRDefault="49CF0E69" w:rsidP="1E20B978">
            <w:pPr>
              <w:jc w:val="both"/>
              <w:rPr>
                <w:rFonts w:ascii="Calibri" w:eastAsia="Calibri" w:hAnsi="Calibri" w:cs="Calibri"/>
                <w:b/>
                <w:bCs/>
              </w:rPr>
            </w:pPr>
            <w:r w:rsidRPr="1E20B978">
              <w:rPr>
                <w:rFonts w:ascii="Calibri" w:eastAsia="Calibri" w:hAnsi="Calibri" w:cs="Calibri"/>
                <w:b/>
                <w:bCs/>
              </w:rPr>
              <w:t>Chapter</w:t>
            </w:r>
          </w:p>
        </w:tc>
        <w:tc>
          <w:tcPr>
            <w:tcW w:w="1925" w:type="dxa"/>
            <w:shd w:val="clear" w:color="auto" w:fill="FFFFFF" w:themeFill="background1"/>
            <w:vAlign w:val="center"/>
          </w:tcPr>
          <w:p w14:paraId="43E797C7" w14:textId="199A4504" w:rsidR="025F957E" w:rsidRDefault="49CF0E69" w:rsidP="1E20B978">
            <w:pPr>
              <w:jc w:val="both"/>
              <w:rPr>
                <w:rFonts w:ascii="Calibri" w:eastAsia="Calibri" w:hAnsi="Calibri" w:cs="Calibri"/>
                <w:b/>
                <w:bCs/>
              </w:rPr>
            </w:pPr>
            <w:r w:rsidRPr="1E20B978">
              <w:rPr>
                <w:rFonts w:ascii="Calibri" w:eastAsia="Calibri" w:hAnsi="Calibri" w:cs="Calibri"/>
                <w:b/>
                <w:bCs/>
              </w:rPr>
              <w:t xml:space="preserve">Page </w:t>
            </w:r>
            <w:r w:rsidR="492625DA" w:rsidRPr="1E20B978">
              <w:rPr>
                <w:rFonts w:ascii="Calibri" w:eastAsia="Calibri" w:hAnsi="Calibri" w:cs="Calibri"/>
                <w:b/>
                <w:bCs/>
              </w:rPr>
              <w:t>Number</w:t>
            </w:r>
          </w:p>
        </w:tc>
      </w:tr>
      <w:tr w:rsidR="304CABB0" w14:paraId="6C558704" w14:textId="77777777" w:rsidTr="1E20B978">
        <w:trPr>
          <w:trHeight w:val="300"/>
        </w:trPr>
        <w:tc>
          <w:tcPr>
            <w:tcW w:w="7435" w:type="dxa"/>
            <w:shd w:val="clear" w:color="auto" w:fill="FFFFFF" w:themeFill="background1"/>
          </w:tcPr>
          <w:p w14:paraId="6EC64A79" w14:textId="28EB6118" w:rsidR="025F957E" w:rsidRDefault="49CF0E69" w:rsidP="1E20B978">
            <w:pPr>
              <w:jc w:val="both"/>
              <w:rPr>
                <w:rFonts w:ascii="Calibri" w:eastAsia="Calibri" w:hAnsi="Calibri" w:cs="Calibri"/>
              </w:rPr>
            </w:pPr>
            <w:r w:rsidRPr="1E20B978">
              <w:rPr>
                <w:rFonts w:ascii="Calibri" w:eastAsia="Calibri" w:hAnsi="Calibri" w:cs="Calibri"/>
              </w:rPr>
              <w:t>Chapter 1 - Introduction</w:t>
            </w:r>
          </w:p>
        </w:tc>
        <w:tc>
          <w:tcPr>
            <w:tcW w:w="1925" w:type="dxa"/>
            <w:shd w:val="clear" w:color="auto" w:fill="FFFFFF" w:themeFill="background1"/>
            <w:vAlign w:val="center"/>
          </w:tcPr>
          <w:p w14:paraId="60EDF3F2" w14:textId="4EB67696" w:rsidR="025F957E" w:rsidRDefault="49CF0E69" w:rsidP="1E20B978">
            <w:pPr>
              <w:jc w:val="both"/>
              <w:rPr>
                <w:rFonts w:ascii="Calibri" w:eastAsia="Calibri" w:hAnsi="Calibri" w:cs="Calibri"/>
              </w:rPr>
            </w:pPr>
            <w:r w:rsidRPr="1E20B978">
              <w:rPr>
                <w:rFonts w:ascii="Calibri" w:eastAsia="Calibri" w:hAnsi="Calibri" w:cs="Calibri"/>
              </w:rPr>
              <w:t>5</w:t>
            </w:r>
          </w:p>
        </w:tc>
      </w:tr>
      <w:tr w:rsidR="304CABB0" w14:paraId="7CE2CA48" w14:textId="77777777" w:rsidTr="1E20B978">
        <w:trPr>
          <w:trHeight w:val="300"/>
        </w:trPr>
        <w:tc>
          <w:tcPr>
            <w:tcW w:w="7435" w:type="dxa"/>
            <w:shd w:val="clear" w:color="auto" w:fill="FFFFFF" w:themeFill="background1"/>
          </w:tcPr>
          <w:p w14:paraId="510CF2BE" w14:textId="76BF7349" w:rsidR="025F957E" w:rsidRDefault="49CF0E69" w:rsidP="1E20B978">
            <w:pPr>
              <w:jc w:val="both"/>
              <w:rPr>
                <w:rFonts w:ascii="Calibri" w:eastAsia="Calibri" w:hAnsi="Calibri" w:cs="Calibri"/>
              </w:rPr>
            </w:pPr>
            <w:r w:rsidRPr="1E20B978">
              <w:rPr>
                <w:rFonts w:ascii="Calibri" w:eastAsia="Calibri" w:hAnsi="Calibri" w:cs="Calibri"/>
              </w:rPr>
              <w:t>Chapter 2 - Research &amp; Review of Literature</w:t>
            </w:r>
          </w:p>
        </w:tc>
        <w:tc>
          <w:tcPr>
            <w:tcW w:w="1925" w:type="dxa"/>
            <w:shd w:val="clear" w:color="auto" w:fill="FFFFFF" w:themeFill="background1"/>
            <w:vAlign w:val="center"/>
          </w:tcPr>
          <w:p w14:paraId="60CDA5A2" w14:textId="3D9ED5AB" w:rsidR="348D5E17" w:rsidRDefault="58F76263" w:rsidP="1E20B978">
            <w:pPr>
              <w:jc w:val="both"/>
              <w:rPr>
                <w:rFonts w:ascii="Calibri" w:eastAsia="Calibri" w:hAnsi="Calibri" w:cs="Calibri"/>
              </w:rPr>
            </w:pPr>
            <w:r w:rsidRPr="1E20B978">
              <w:rPr>
                <w:rFonts w:ascii="Calibri" w:eastAsia="Calibri" w:hAnsi="Calibri" w:cs="Calibri"/>
              </w:rPr>
              <w:t>8</w:t>
            </w:r>
          </w:p>
        </w:tc>
      </w:tr>
      <w:tr w:rsidR="304CABB0" w14:paraId="1C11761A" w14:textId="77777777" w:rsidTr="1E20B978">
        <w:trPr>
          <w:trHeight w:val="300"/>
        </w:trPr>
        <w:tc>
          <w:tcPr>
            <w:tcW w:w="7435" w:type="dxa"/>
            <w:shd w:val="clear" w:color="auto" w:fill="FFFFFF" w:themeFill="background1"/>
          </w:tcPr>
          <w:p w14:paraId="10BD3243" w14:textId="29FF1329" w:rsidR="025F957E" w:rsidRDefault="49CF0E69" w:rsidP="1E20B978">
            <w:pPr>
              <w:jc w:val="both"/>
              <w:rPr>
                <w:rFonts w:ascii="Calibri" w:eastAsia="Calibri" w:hAnsi="Calibri" w:cs="Calibri"/>
              </w:rPr>
            </w:pPr>
            <w:r w:rsidRPr="1E20B978">
              <w:rPr>
                <w:rFonts w:ascii="Calibri" w:eastAsia="Calibri" w:hAnsi="Calibri" w:cs="Calibri"/>
              </w:rPr>
              <w:t>Chapter 3 - Research &amp; Development Methodology</w:t>
            </w:r>
          </w:p>
        </w:tc>
        <w:tc>
          <w:tcPr>
            <w:tcW w:w="1925" w:type="dxa"/>
            <w:shd w:val="clear" w:color="auto" w:fill="FFFFFF" w:themeFill="background1"/>
            <w:vAlign w:val="center"/>
          </w:tcPr>
          <w:p w14:paraId="777E7F0E" w14:textId="488D2CE5" w:rsidR="124AB7D1" w:rsidRDefault="61291591" w:rsidP="1E20B978">
            <w:pPr>
              <w:jc w:val="both"/>
              <w:rPr>
                <w:rFonts w:ascii="Calibri" w:eastAsia="Calibri" w:hAnsi="Calibri" w:cs="Calibri"/>
              </w:rPr>
            </w:pPr>
            <w:r w:rsidRPr="1E20B978">
              <w:rPr>
                <w:rFonts w:ascii="Calibri" w:eastAsia="Calibri" w:hAnsi="Calibri" w:cs="Calibri"/>
              </w:rPr>
              <w:t>16</w:t>
            </w:r>
          </w:p>
        </w:tc>
      </w:tr>
      <w:tr w:rsidR="304CABB0" w14:paraId="48A89851" w14:textId="77777777" w:rsidTr="1E20B978">
        <w:trPr>
          <w:trHeight w:val="300"/>
        </w:trPr>
        <w:tc>
          <w:tcPr>
            <w:tcW w:w="7435" w:type="dxa"/>
            <w:shd w:val="clear" w:color="auto" w:fill="FFFFFF" w:themeFill="background1"/>
          </w:tcPr>
          <w:p w14:paraId="658C5004" w14:textId="5E958BD4" w:rsidR="025F957E" w:rsidRDefault="49CF0E69" w:rsidP="1E20B978">
            <w:pPr>
              <w:jc w:val="both"/>
              <w:rPr>
                <w:rFonts w:ascii="Calibri" w:eastAsia="Calibri" w:hAnsi="Calibri" w:cs="Calibri"/>
              </w:rPr>
            </w:pPr>
            <w:r w:rsidRPr="1E20B978">
              <w:rPr>
                <w:rFonts w:ascii="Calibri" w:eastAsia="Calibri" w:hAnsi="Calibri" w:cs="Calibri"/>
              </w:rPr>
              <w:t>Chapter 4 - Analysis</w:t>
            </w:r>
          </w:p>
        </w:tc>
        <w:tc>
          <w:tcPr>
            <w:tcW w:w="1925" w:type="dxa"/>
            <w:shd w:val="clear" w:color="auto" w:fill="FFFFFF" w:themeFill="background1"/>
            <w:vAlign w:val="center"/>
          </w:tcPr>
          <w:p w14:paraId="4AD628B0" w14:textId="700AA9E7" w:rsidR="2374E2D3" w:rsidRDefault="64FB853F" w:rsidP="1E20B978">
            <w:pPr>
              <w:jc w:val="both"/>
              <w:rPr>
                <w:rFonts w:ascii="Calibri" w:eastAsia="Calibri" w:hAnsi="Calibri" w:cs="Calibri"/>
              </w:rPr>
            </w:pPr>
            <w:r w:rsidRPr="1E20B978">
              <w:rPr>
                <w:rFonts w:ascii="Calibri" w:eastAsia="Calibri" w:hAnsi="Calibri" w:cs="Calibri"/>
              </w:rPr>
              <w:t>18</w:t>
            </w:r>
          </w:p>
        </w:tc>
      </w:tr>
      <w:tr w:rsidR="304CABB0" w14:paraId="030151B0" w14:textId="77777777" w:rsidTr="1E20B978">
        <w:trPr>
          <w:trHeight w:val="300"/>
        </w:trPr>
        <w:tc>
          <w:tcPr>
            <w:tcW w:w="7435" w:type="dxa"/>
            <w:shd w:val="clear" w:color="auto" w:fill="FFFFFF" w:themeFill="background1"/>
          </w:tcPr>
          <w:p w14:paraId="7C2D28A6" w14:textId="0B312C43" w:rsidR="025F957E" w:rsidRDefault="49CF0E69" w:rsidP="1E20B978">
            <w:pPr>
              <w:jc w:val="both"/>
              <w:rPr>
                <w:rFonts w:ascii="Calibri" w:eastAsia="Calibri" w:hAnsi="Calibri" w:cs="Calibri"/>
              </w:rPr>
            </w:pPr>
            <w:r w:rsidRPr="1E20B978">
              <w:rPr>
                <w:rFonts w:ascii="Calibri" w:eastAsia="Calibri" w:hAnsi="Calibri" w:cs="Calibri"/>
              </w:rPr>
              <w:t>Chapter 4 - Design and Implementation</w:t>
            </w:r>
          </w:p>
        </w:tc>
        <w:tc>
          <w:tcPr>
            <w:tcW w:w="1925" w:type="dxa"/>
            <w:shd w:val="clear" w:color="auto" w:fill="FFFFFF" w:themeFill="background1"/>
            <w:vAlign w:val="center"/>
          </w:tcPr>
          <w:p w14:paraId="39090A20" w14:textId="17F550FB" w:rsidR="6E058ECD" w:rsidRDefault="6B42BFFA" w:rsidP="1E20B978">
            <w:pPr>
              <w:jc w:val="both"/>
              <w:rPr>
                <w:rFonts w:ascii="Calibri" w:eastAsia="Calibri" w:hAnsi="Calibri" w:cs="Calibri"/>
              </w:rPr>
            </w:pPr>
            <w:r w:rsidRPr="1E20B978">
              <w:rPr>
                <w:rFonts w:ascii="Calibri" w:eastAsia="Calibri" w:hAnsi="Calibri" w:cs="Calibri"/>
              </w:rPr>
              <w:t>25</w:t>
            </w:r>
          </w:p>
        </w:tc>
      </w:tr>
      <w:tr w:rsidR="304CABB0" w14:paraId="517FCD36" w14:textId="77777777" w:rsidTr="1E20B978">
        <w:trPr>
          <w:trHeight w:val="300"/>
        </w:trPr>
        <w:tc>
          <w:tcPr>
            <w:tcW w:w="7435" w:type="dxa"/>
            <w:shd w:val="clear" w:color="auto" w:fill="FFFFFF" w:themeFill="background1"/>
          </w:tcPr>
          <w:p w14:paraId="3C5EDEF3" w14:textId="67271433" w:rsidR="025F957E" w:rsidRDefault="49CF0E69" w:rsidP="1E20B978">
            <w:pPr>
              <w:jc w:val="both"/>
              <w:rPr>
                <w:rFonts w:ascii="Calibri" w:eastAsia="Calibri" w:hAnsi="Calibri" w:cs="Calibri"/>
              </w:rPr>
            </w:pPr>
            <w:r w:rsidRPr="1E20B978">
              <w:rPr>
                <w:rFonts w:ascii="Calibri" w:eastAsia="Calibri" w:hAnsi="Calibri" w:cs="Calibri"/>
              </w:rPr>
              <w:t>Chapter 5 - Evaluation</w:t>
            </w:r>
          </w:p>
        </w:tc>
        <w:tc>
          <w:tcPr>
            <w:tcW w:w="1925" w:type="dxa"/>
            <w:shd w:val="clear" w:color="auto" w:fill="FFFFFF" w:themeFill="background1"/>
            <w:vAlign w:val="center"/>
          </w:tcPr>
          <w:p w14:paraId="62B79DB6" w14:textId="2CC2EC2F" w:rsidR="6AB99241" w:rsidRDefault="07A1FD8B" w:rsidP="1E20B978">
            <w:pPr>
              <w:jc w:val="both"/>
              <w:rPr>
                <w:rFonts w:ascii="Calibri" w:eastAsia="Calibri" w:hAnsi="Calibri" w:cs="Calibri"/>
              </w:rPr>
            </w:pPr>
            <w:r w:rsidRPr="1E20B978">
              <w:rPr>
                <w:rFonts w:ascii="Calibri" w:eastAsia="Calibri" w:hAnsi="Calibri" w:cs="Calibri"/>
              </w:rPr>
              <w:t>28</w:t>
            </w:r>
          </w:p>
        </w:tc>
      </w:tr>
      <w:tr w:rsidR="304CABB0" w14:paraId="39CF34D7" w14:textId="77777777" w:rsidTr="1E20B978">
        <w:trPr>
          <w:trHeight w:val="300"/>
        </w:trPr>
        <w:tc>
          <w:tcPr>
            <w:tcW w:w="7435" w:type="dxa"/>
            <w:shd w:val="clear" w:color="auto" w:fill="FFFFFF" w:themeFill="background1"/>
          </w:tcPr>
          <w:p w14:paraId="140CEBA7" w14:textId="17F75DCD" w:rsidR="025F957E" w:rsidRDefault="49CF0E69" w:rsidP="1E20B978">
            <w:pPr>
              <w:jc w:val="both"/>
              <w:rPr>
                <w:rFonts w:ascii="Calibri" w:eastAsia="Calibri" w:hAnsi="Calibri" w:cs="Calibri"/>
              </w:rPr>
            </w:pPr>
            <w:r w:rsidRPr="1E20B978">
              <w:rPr>
                <w:rFonts w:ascii="Calibri" w:eastAsia="Calibri" w:hAnsi="Calibri" w:cs="Calibri"/>
              </w:rPr>
              <w:t>Chapter 6 - Conclusions &amp; Recommendations</w:t>
            </w:r>
          </w:p>
        </w:tc>
        <w:tc>
          <w:tcPr>
            <w:tcW w:w="1925" w:type="dxa"/>
            <w:shd w:val="clear" w:color="auto" w:fill="FFFFFF" w:themeFill="background1"/>
            <w:vAlign w:val="center"/>
          </w:tcPr>
          <w:p w14:paraId="0A373CFA" w14:textId="2550DED1" w:rsidR="18344C71" w:rsidRDefault="1FD19B7D" w:rsidP="1E20B978">
            <w:pPr>
              <w:jc w:val="both"/>
              <w:rPr>
                <w:rFonts w:ascii="Calibri" w:eastAsia="Calibri" w:hAnsi="Calibri" w:cs="Calibri"/>
              </w:rPr>
            </w:pPr>
            <w:r w:rsidRPr="1E20B978">
              <w:rPr>
                <w:rFonts w:ascii="Calibri" w:eastAsia="Calibri" w:hAnsi="Calibri" w:cs="Calibri"/>
              </w:rPr>
              <w:t>30</w:t>
            </w:r>
          </w:p>
        </w:tc>
      </w:tr>
      <w:tr w:rsidR="304CABB0" w14:paraId="4D94F8C7" w14:textId="77777777" w:rsidTr="1E20B978">
        <w:trPr>
          <w:trHeight w:val="300"/>
        </w:trPr>
        <w:tc>
          <w:tcPr>
            <w:tcW w:w="7435" w:type="dxa"/>
            <w:shd w:val="clear" w:color="auto" w:fill="FFFFFF" w:themeFill="background1"/>
          </w:tcPr>
          <w:p w14:paraId="1FFD2BD3" w14:textId="6AF3CC69" w:rsidR="025F957E" w:rsidRDefault="49CF0E69" w:rsidP="1E20B978">
            <w:pPr>
              <w:jc w:val="both"/>
              <w:rPr>
                <w:rFonts w:ascii="Calibri" w:eastAsia="Calibri" w:hAnsi="Calibri" w:cs="Calibri"/>
              </w:rPr>
            </w:pPr>
            <w:r w:rsidRPr="1E20B978">
              <w:rPr>
                <w:rFonts w:ascii="Calibri" w:eastAsia="Calibri" w:hAnsi="Calibri" w:cs="Calibri"/>
              </w:rPr>
              <w:t>Chapter 7 - Reflection</w:t>
            </w:r>
          </w:p>
        </w:tc>
        <w:tc>
          <w:tcPr>
            <w:tcW w:w="1925" w:type="dxa"/>
            <w:shd w:val="clear" w:color="auto" w:fill="FFFFFF" w:themeFill="background1"/>
            <w:vAlign w:val="center"/>
          </w:tcPr>
          <w:p w14:paraId="7D54D1BE" w14:textId="4EDAECCA" w:rsidR="19343BA1" w:rsidRDefault="4DD79C1C" w:rsidP="1E20B978">
            <w:pPr>
              <w:jc w:val="both"/>
              <w:rPr>
                <w:rFonts w:ascii="Calibri" w:eastAsia="Calibri" w:hAnsi="Calibri" w:cs="Calibri"/>
              </w:rPr>
            </w:pPr>
            <w:r w:rsidRPr="1E20B978">
              <w:rPr>
                <w:rFonts w:ascii="Calibri" w:eastAsia="Calibri" w:hAnsi="Calibri" w:cs="Calibri"/>
              </w:rPr>
              <w:t>31</w:t>
            </w:r>
          </w:p>
        </w:tc>
      </w:tr>
      <w:tr w:rsidR="304CABB0" w14:paraId="521A3072" w14:textId="77777777" w:rsidTr="1E20B978">
        <w:trPr>
          <w:trHeight w:val="300"/>
        </w:trPr>
        <w:tc>
          <w:tcPr>
            <w:tcW w:w="7435" w:type="dxa"/>
            <w:shd w:val="clear" w:color="auto" w:fill="FFFFFF" w:themeFill="background1"/>
          </w:tcPr>
          <w:p w14:paraId="724F0A69" w14:textId="0E8E81C7" w:rsidR="025F957E" w:rsidRDefault="49CF0E69" w:rsidP="1E20B978">
            <w:pPr>
              <w:jc w:val="both"/>
              <w:rPr>
                <w:rFonts w:ascii="Calibri" w:eastAsia="Calibri" w:hAnsi="Calibri" w:cs="Calibri"/>
              </w:rPr>
            </w:pPr>
            <w:r w:rsidRPr="1E20B978">
              <w:rPr>
                <w:rFonts w:ascii="Calibri" w:eastAsia="Calibri" w:hAnsi="Calibri" w:cs="Calibri"/>
              </w:rPr>
              <w:t>Chapter 8 - References</w:t>
            </w:r>
          </w:p>
        </w:tc>
        <w:tc>
          <w:tcPr>
            <w:tcW w:w="1925" w:type="dxa"/>
            <w:shd w:val="clear" w:color="auto" w:fill="FFFFFF" w:themeFill="background1"/>
            <w:vAlign w:val="center"/>
          </w:tcPr>
          <w:p w14:paraId="4D9FB0B3" w14:textId="6869FFB2" w:rsidR="41F06CBF" w:rsidRDefault="084792A9" w:rsidP="1E20B978">
            <w:pPr>
              <w:jc w:val="both"/>
              <w:rPr>
                <w:rFonts w:ascii="Calibri" w:eastAsia="Calibri" w:hAnsi="Calibri" w:cs="Calibri"/>
              </w:rPr>
            </w:pPr>
            <w:r w:rsidRPr="1E20B978">
              <w:rPr>
                <w:rFonts w:ascii="Calibri" w:eastAsia="Calibri" w:hAnsi="Calibri" w:cs="Calibri"/>
              </w:rPr>
              <w:t>31</w:t>
            </w:r>
          </w:p>
        </w:tc>
      </w:tr>
      <w:tr w:rsidR="304CABB0" w14:paraId="00477FE9" w14:textId="77777777" w:rsidTr="1E20B978">
        <w:trPr>
          <w:trHeight w:val="300"/>
        </w:trPr>
        <w:tc>
          <w:tcPr>
            <w:tcW w:w="7435" w:type="dxa"/>
            <w:shd w:val="clear" w:color="auto" w:fill="FFFFFF" w:themeFill="background1"/>
          </w:tcPr>
          <w:p w14:paraId="3E16FBF4" w14:textId="5986C004" w:rsidR="025F957E" w:rsidRDefault="49CF0E69" w:rsidP="1E20B978">
            <w:pPr>
              <w:jc w:val="both"/>
              <w:rPr>
                <w:rFonts w:ascii="Calibri" w:eastAsia="Calibri" w:hAnsi="Calibri" w:cs="Calibri"/>
              </w:rPr>
            </w:pPr>
            <w:r w:rsidRPr="1E20B978">
              <w:rPr>
                <w:rFonts w:ascii="Calibri" w:eastAsia="Calibri" w:hAnsi="Calibri" w:cs="Calibri"/>
              </w:rPr>
              <w:t>Chapter 9 - Bibliography</w:t>
            </w:r>
          </w:p>
        </w:tc>
        <w:tc>
          <w:tcPr>
            <w:tcW w:w="1925" w:type="dxa"/>
            <w:shd w:val="clear" w:color="auto" w:fill="FFFFFF" w:themeFill="background1"/>
            <w:vAlign w:val="center"/>
          </w:tcPr>
          <w:p w14:paraId="281ADFB3" w14:textId="2E4F2F43" w:rsidR="35F053F6" w:rsidRDefault="06F0BD67" w:rsidP="1E20B978">
            <w:pPr>
              <w:jc w:val="both"/>
              <w:rPr>
                <w:rFonts w:ascii="Calibri" w:eastAsia="Calibri" w:hAnsi="Calibri" w:cs="Calibri"/>
              </w:rPr>
            </w:pPr>
            <w:r w:rsidRPr="1E20B978">
              <w:rPr>
                <w:rFonts w:ascii="Calibri" w:eastAsia="Calibri" w:hAnsi="Calibri" w:cs="Calibri"/>
              </w:rPr>
              <w:t>38</w:t>
            </w:r>
          </w:p>
        </w:tc>
      </w:tr>
      <w:tr w:rsidR="304CABB0" w14:paraId="2E1A1227" w14:textId="77777777" w:rsidTr="1E20B978">
        <w:trPr>
          <w:trHeight w:val="341"/>
        </w:trPr>
        <w:tc>
          <w:tcPr>
            <w:tcW w:w="7435" w:type="dxa"/>
            <w:shd w:val="clear" w:color="auto" w:fill="FFFFFF" w:themeFill="background1"/>
          </w:tcPr>
          <w:p w14:paraId="3AEBF5EE" w14:textId="2A932FCE" w:rsidR="025F957E" w:rsidRDefault="49CF0E69" w:rsidP="1E20B978">
            <w:pPr>
              <w:jc w:val="both"/>
              <w:rPr>
                <w:rFonts w:ascii="Calibri" w:eastAsia="Calibri" w:hAnsi="Calibri" w:cs="Calibri"/>
              </w:rPr>
            </w:pPr>
            <w:r w:rsidRPr="1E20B978">
              <w:rPr>
                <w:rFonts w:ascii="Calibri" w:eastAsia="Calibri" w:hAnsi="Calibri" w:cs="Calibri"/>
              </w:rPr>
              <w:t>Chapter 10 - Appendix</w:t>
            </w:r>
          </w:p>
        </w:tc>
        <w:tc>
          <w:tcPr>
            <w:tcW w:w="1925" w:type="dxa"/>
            <w:shd w:val="clear" w:color="auto" w:fill="FFFFFF" w:themeFill="background1"/>
            <w:vAlign w:val="center"/>
          </w:tcPr>
          <w:p w14:paraId="70D43267" w14:textId="2DC9B5D6" w:rsidR="78D8B699" w:rsidRDefault="7166A206" w:rsidP="1E20B978">
            <w:pPr>
              <w:jc w:val="both"/>
              <w:rPr>
                <w:rFonts w:ascii="Calibri" w:eastAsia="Calibri" w:hAnsi="Calibri" w:cs="Calibri"/>
              </w:rPr>
            </w:pPr>
            <w:r w:rsidRPr="1E20B978">
              <w:rPr>
                <w:rFonts w:ascii="Calibri" w:eastAsia="Calibri" w:hAnsi="Calibri" w:cs="Calibri"/>
              </w:rPr>
              <w:t>39</w:t>
            </w:r>
          </w:p>
        </w:tc>
      </w:tr>
    </w:tbl>
    <w:p w14:paraId="271AAF30" w14:textId="78500A78" w:rsidR="304CABB0" w:rsidRDefault="304CABB0" w:rsidP="1E20B978">
      <w:pPr>
        <w:jc w:val="both"/>
      </w:pPr>
    </w:p>
    <w:p w14:paraId="1BB9016B" w14:textId="0AACBBA2" w:rsidR="304CABB0" w:rsidRDefault="304CABB0" w:rsidP="1E20B978">
      <w:pPr>
        <w:jc w:val="both"/>
      </w:pPr>
      <w:r>
        <w:br w:type="page"/>
      </w:r>
    </w:p>
    <w:p w14:paraId="27FC2AD2" w14:textId="3A2627D9" w:rsidR="0A06C88A" w:rsidRDefault="0A06C88A" w:rsidP="1E20B978">
      <w:pPr>
        <w:spacing w:line="259" w:lineRule="auto"/>
        <w:jc w:val="both"/>
        <w:rPr>
          <w:rFonts w:ascii="Calibri" w:eastAsia="Calibri" w:hAnsi="Calibri" w:cs="Calibri"/>
          <w:color w:val="000000" w:themeColor="text1"/>
        </w:rPr>
      </w:pPr>
      <w:r w:rsidRPr="1E20B978">
        <w:rPr>
          <w:rFonts w:ascii="Calibri" w:eastAsia="Calibri" w:hAnsi="Calibri" w:cs="Calibri"/>
          <w:b/>
          <w:bCs/>
          <w:color w:val="000000" w:themeColor="text1"/>
        </w:rPr>
        <w:lastRenderedPageBreak/>
        <w:t>CHAPTER 1</w:t>
      </w:r>
      <w:r w:rsidR="33890D1A" w:rsidRPr="1E20B978">
        <w:rPr>
          <w:rFonts w:ascii="Calibri" w:eastAsia="Calibri" w:hAnsi="Calibri" w:cs="Calibri"/>
          <w:b/>
          <w:bCs/>
          <w:color w:val="000000" w:themeColor="text1"/>
        </w:rPr>
        <w:t xml:space="preserve"> – </w:t>
      </w:r>
      <w:r w:rsidRPr="1E20B978">
        <w:rPr>
          <w:rFonts w:ascii="Calibri" w:eastAsia="Calibri" w:hAnsi="Calibri" w:cs="Calibri"/>
          <w:b/>
          <w:bCs/>
          <w:color w:val="000000" w:themeColor="text1"/>
        </w:rPr>
        <w:t>INTRODUCTION</w:t>
      </w:r>
    </w:p>
    <w:p w14:paraId="4B4A6CF4" w14:textId="1B04D5ED" w:rsidR="0A06C88A" w:rsidRDefault="0A06C88A" w:rsidP="1E20B978">
      <w:pPr>
        <w:spacing w:line="259" w:lineRule="auto"/>
        <w:ind w:right="-527"/>
        <w:jc w:val="both"/>
        <w:rPr>
          <w:rFonts w:ascii="Calibri" w:eastAsia="Calibri" w:hAnsi="Calibri" w:cs="Calibri"/>
          <w:color w:val="000000" w:themeColor="text1"/>
        </w:rPr>
      </w:pPr>
      <w:r w:rsidRPr="1E20B978">
        <w:rPr>
          <w:rFonts w:ascii="Calibri" w:eastAsia="Calibri" w:hAnsi="Calibri" w:cs="Calibri"/>
          <w:color w:val="000000" w:themeColor="text1"/>
        </w:rPr>
        <w:t xml:space="preserve">The purpose of this project is to create a website that serves as a significant demonstration of the capabilities within this field. Specifically, the website aims to educate individuals in the Welsh language. Furthermore, the anticipated initiative is to provide a comprehensive resource that not only educates but also offers valuable insights to those interested in this topic. It is envisaged that this project will serve as a beacon, inspiring and motivating others to embark on similar initiatives, leveraging the findings and outcomes of this </w:t>
      </w:r>
      <w:r w:rsidR="6EB84EA4" w:rsidRPr="1E20B978">
        <w:rPr>
          <w:rFonts w:ascii="Calibri" w:eastAsia="Calibri" w:hAnsi="Calibri" w:cs="Calibri"/>
          <w:color w:val="000000" w:themeColor="text1"/>
        </w:rPr>
        <w:t>endeavour</w:t>
      </w:r>
      <w:r w:rsidRPr="1E20B978">
        <w:rPr>
          <w:rFonts w:ascii="Calibri" w:eastAsia="Calibri" w:hAnsi="Calibri" w:cs="Calibri"/>
          <w:color w:val="000000" w:themeColor="text1"/>
        </w:rPr>
        <w:t xml:space="preserve"> to inform and guide future projects within the </w:t>
      </w:r>
      <w:proofErr w:type="gramStart"/>
      <w:r w:rsidRPr="1E20B978">
        <w:rPr>
          <w:rFonts w:ascii="Calibri" w:eastAsia="Calibri" w:hAnsi="Calibri" w:cs="Calibri"/>
          <w:color w:val="000000" w:themeColor="text1"/>
        </w:rPr>
        <w:t>time frame</w:t>
      </w:r>
      <w:proofErr w:type="gramEnd"/>
      <w:r w:rsidRPr="1E20B978">
        <w:rPr>
          <w:rFonts w:ascii="Calibri" w:eastAsia="Calibri" w:hAnsi="Calibri" w:cs="Calibri"/>
          <w:color w:val="000000" w:themeColor="text1"/>
        </w:rPr>
        <w:t xml:space="preserve"> and scope of this project which will be completed by the 24</w:t>
      </w:r>
      <w:r w:rsidRPr="1E20B978">
        <w:rPr>
          <w:rFonts w:ascii="Calibri" w:eastAsia="Calibri" w:hAnsi="Calibri" w:cs="Calibri"/>
          <w:color w:val="000000" w:themeColor="text1"/>
          <w:vertAlign w:val="superscript"/>
        </w:rPr>
        <w:t>th</w:t>
      </w:r>
      <w:r w:rsidRPr="1E20B978">
        <w:rPr>
          <w:rFonts w:ascii="Calibri" w:eastAsia="Calibri" w:hAnsi="Calibri" w:cs="Calibri"/>
          <w:color w:val="000000" w:themeColor="text1"/>
        </w:rPr>
        <w:t xml:space="preserve"> of April 2024. </w:t>
      </w:r>
    </w:p>
    <w:p w14:paraId="61CEE2E5" w14:textId="10E69C8B" w:rsidR="0A06C88A" w:rsidRDefault="0A06C88A" w:rsidP="1E20B978">
      <w:pPr>
        <w:spacing w:line="259" w:lineRule="auto"/>
        <w:ind w:right="-527"/>
        <w:jc w:val="both"/>
        <w:rPr>
          <w:rFonts w:ascii="Calibri" w:eastAsia="Calibri" w:hAnsi="Calibri" w:cs="Calibri"/>
          <w:color w:val="000000" w:themeColor="text1"/>
        </w:rPr>
      </w:pPr>
      <w:r w:rsidRPr="1E20B978">
        <w:rPr>
          <w:rFonts w:ascii="Calibri" w:eastAsia="Calibri" w:hAnsi="Calibri" w:cs="Calibri"/>
          <w:color w:val="000000" w:themeColor="text1"/>
        </w:rPr>
        <w:t xml:space="preserve">With this purpose, the project's aim is to create an innovative educational website for adult beginners learning the Welsh language. This will </w:t>
      </w:r>
      <w:proofErr w:type="gramStart"/>
      <w:r w:rsidRPr="1E20B978">
        <w:rPr>
          <w:rFonts w:ascii="Calibri" w:eastAsia="Calibri" w:hAnsi="Calibri" w:cs="Calibri"/>
          <w:color w:val="000000" w:themeColor="text1"/>
        </w:rPr>
        <w:t>be attempted</w:t>
      </w:r>
      <w:proofErr w:type="gramEnd"/>
      <w:r w:rsidRPr="1E20B978">
        <w:rPr>
          <w:rFonts w:ascii="Calibri" w:eastAsia="Calibri" w:hAnsi="Calibri" w:cs="Calibri"/>
          <w:color w:val="000000" w:themeColor="text1"/>
        </w:rPr>
        <w:t xml:space="preserve"> by optimizing learning experiences through providing enhanced resource accessibility, and refining knowledge assessment. To achieve this goal, the research will delve into identifying the pivotal components integral to a language-learning platform, delineating their positive impacts, specifying requisite functionalities, and determining the cross-platform compatibility necessary for seamless operation. </w:t>
      </w:r>
    </w:p>
    <w:p w14:paraId="300B1591" w14:textId="376C10BC" w:rsidR="0A06C88A" w:rsidRDefault="0A06C88A" w:rsidP="1E20B978">
      <w:pPr>
        <w:spacing w:line="259" w:lineRule="auto"/>
        <w:ind w:right="-527"/>
        <w:jc w:val="both"/>
        <w:rPr>
          <w:rFonts w:ascii="Calibri" w:eastAsia="Calibri" w:hAnsi="Calibri" w:cs="Calibri"/>
          <w:color w:val="000000" w:themeColor="text1"/>
        </w:rPr>
      </w:pPr>
      <w:r w:rsidRPr="1E20B978">
        <w:rPr>
          <w:rFonts w:ascii="Calibri" w:eastAsia="Calibri" w:hAnsi="Calibri" w:cs="Calibri"/>
          <w:color w:val="000000" w:themeColor="text1"/>
        </w:rPr>
        <w:t xml:space="preserve">The comprehensive investigation will involve crafting both front and back-end designs to make the website appear tailored to an intended audience, while also performing as expected from a modern website. Having innovative features and performing for all users with accessibility and inclusivity in mind. There will also be a requirement for meticulously outlining the database architecture to support the platform functionalities. Providing an overview of the technological stack that will </w:t>
      </w:r>
      <w:proofErr w:type="gramStart"/>
      <w:r w:rsidRPr="1E20B978">
        <w:rPr>
          <w:rFonts w:ascii="Calibri" w:eastAsia="Calibri" w:hAnsi="Calibri" w:cs="Calibri"/>
          <w:color w:val="000000" w:themeColor="text1"/>
        </w:rPr>
        <w:t>be used</w:t>
      </w:r>
      <w:proofErr w:type="gramEnd"/>
      <w:r w:rsidRPr="1E20B978">
        <w:rPr>
          <w:rFonts w:ascii="Calibri" w:eastAsia="Calibri" w:hAnsi="Calibri" w:cs="Calibri"/>
          <w:color w:val="000000" w:themeColor="text1"/>
        </w:rPr>
        <w:t xml:space="preserve"> including the programming languages, frameworks, </w:t>
      </w:r>
      <w:r w:rsidR="002F6E10" w:rsidRPr="1E20B978">
        <w:rPr>
          <w:rFonts w:ascii="Calibri" w:eastAsia="Calibri" w:hAnsi="Calibri" w:cs="Calibri"/>
          <w:color w:val="000000" w:themeColor="text1"/>
        </w:rPr>
        <w:t>databases,</w:t>
      </w:r>
      <w:r w:rsidRPr="1E20B978">
        <w:rPr>
          <w:rFonts w:ascii="Calibri" w:eastAsia="Calibri" w:hAnsi="Calibri" w:cs="Calibri"/>
          <w:color w:val="000000" w:themeColor="text1"/>
        </w:rPr>
        <w:t xml:space="preserve"> and hosting solutions. Furthermore, justifying the choices with benefits and ways of avoiding disadvantages</w:t>
      </w:r>
      <w:r w:rsidR="35B5A460" w:rsidRPr="1E20B978">
        <w:rPr>
          <w:rFonts w:ascii="Calibri" w:eastAsia="Calibri" w:hAnsi="Calibri" w:cs="Calibri"/>
          <w:color w:val="000000" w:themeColor="text1"/>
        </w:rPr>
        <w:t xml:space="preserve">. </w:t>
      </w:r>
    </w:p>
    <w:p w14:paraId="4B966E5B" w14:textId="70B6AB95" w:rsidR="0A06C88A" w:rsidRDefault="0A06C88A" w:rsidP="1E20B978">
      <w:pPr>
        <w:spacing w:line="259" w:lineRule="auto"/>
        <w:ind w:right="-527"/>
        <w:jc w:val="both"/>
        <w:rPr>
          <w:rFonts w:ascii="Calibri" w:eastAsia="Calibri" w:hAnsi="Calibri" w:cs="Calibri"/>
          <w:color w:val="000000" w:themeColor="text1"/>
        </w:rPr>
      </w:pPr>
      <w:r w:rsidRPr="1E20B978">
        <w:rPr>
          <w:rFonts w:ascii="Calibri" w:eastAsia="Calibri" w:hAnsi="Calibri" w:cs="Calibri"/>
          <w:color w:val="000000" w:themeColor="text1"/>
        </w:rPr>
        <w:t>Following this, the project will transition into the development phase, manifesting the envisioned designs into a functional prototype. Subsequently, the prototype will undergo rigorous scrutiny through feedback collection and analysis.</w:t>
      </w:r>
    </w:p>
    <w:p w14:paraId="73967981" w14:textId="6F7BCC8B" w:rsidR="0A06C88A" w:rsidRDefault="0A06C88A"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This project will embark on a structured journey, segmented into chapters, these chapters will </w:t>
      </w:r>
      <w:proofErr w:type="gramStart"/>
      <w:r w:rsidRPr="1E20B978">
        <w:rPr>
          <w:rFonts w:ascii="Calibri" w:eastAsia="Calibri" w:hAnsi="Calibri" w:cs="Calibri"/>
          <w:color w:val="000000" w:themeColor="text1"/>
        </w:rPr>
        <w:t>be tailored</w:t>
      </w:r>
      <w:proofErr w:type="gramEnd"/>
      <w:r w:rsidRPr="1E20B978">
        <w:rPr>
          <w:rFonts w:ascii="Calibri" w:eastAsia="Calibri" w:hAnsi="Calibri" w:cs="Calibri"/>
          <w:color w:val="000000" w:themeColor="text1"/>
        </w:rPr>
        <w:t xml:space="preserve"> to research, development, implementation, and evaluation. Each chapter will contribute uniquely to the overarching </w:t>
      </w:r>
      <w:r w:rsidR="356BF56E" w:rsidRPr="1E20B978">
        <w:rPr>
          <w:rFonts w:ascii="Calibri" w:eastAsia="Calibri" w:hAnsi="Calibri" w:cs="Calibri"/>
          <w:color w:val="000000" w:themeColor="text1"/>
        </w:rPr>
        <w:t>goal</w:t>
      </w:r>
      <w:r w:rsidRPr="1E20B978">
        <w:rPr>
          <w:rFonts w:ascii="Calibri" w:eastAsia="Calibri" w:hAnsi="Calibri" w:cs="Calibri"/>
          <w:color w:val="000000" w:themeColor="text1"/>
        </w:rPr>
        <w:t xml:space="preserve"> of creating an </w:t>
      </w:r>
      <w:r w:rsidR="64CAC69B" w:rsidRPr="1E20B978">
        <w:rPr>
          <w:rFonts w:ascii="Calibri" w:eastAsia="Calibri" w:hAnsi="Calibri" w:cs="Calibri"/>
          <w:color w:val="000000" w:themeColor="text1"/>
        </w:rPr>
        <w:t>optimized</w:t>
      </w:r>
      <w:r w:rsidRPr="1E20B978">
        <w:rPr>
          <w:rFonts w:ascii="Calibri" w:eastAsia="Calibri" w:hAnsi="Calibri" w:cs="Calibri"/>
          <w:color w:val="000000" w:themeColor="text1"/>
        </w:rPr>
        <w:t>, user-friendly website prototype.</w:t>
      </w:r>
    </w:p>
    <w:p w14:paraId="65308ABE" w14:textId="7EE6E0B5" w:rsidR="0A06C88A" w:rsidRDefault="29190B49" w:rsidP="1E20B978">
      <w:pPr>
        <w:spacing w:line="259" w:lineRule="auto"/>
        <w:ind w:right="-527"/>
        <w:jc w:val="both"/>
        <w:rPr>
          <w:rFonts w:ascii="Calibri" w:eastAsia="Calibri" w:hAnsi="Calibri" w:cs="Calibri"/>
          <w:color w:val="000000" w:themeColor="text1"/>
        </w:rPr>
      </w:pPr>
      <w:r w:rsidRPr="1E20B978">
        <w:rPr>
          <w:rFonts w:ascii="Calibri" w:eastAsia="Calibri" w:hAnsi="Calibri" w:cs="Calibri"/>
          <w:color w:val="000000" w:themeColor="text1"/>
        </w:rPr>
        <w:t xml:space="preserve">The next chapter will contain the literature review. </w:t>
      </w:r>
      <w:r w:rsidR="0A06C88A" w:rsidRPr="1E20B978">
        <w:rPr>
          <w:rFonts w:ascii="Calibri" w:eastAsia="Calibri" w:hAnsi="Calibri" w:cs="Calibri"/>
          <w:color w:val="000000" w:themeColor="text1"/>
        </w:rPr>
        <w:t xml:space="preserve">This foundational chapter will provide a comprehensive review of research into the field of the project. The research collected will provide insights from professionals in the </w:t>
      </w:r>
      <w:r w:rsidR="1E73EFCC" w:rsidRPr="1E20B978">
        <w:rPr>
          <w:rFonts w:ascii="Calibri" w:eastAsia="Calibri" w:hAnsi="Calibri" w:cs="Calibri"/>
          <w:color w:val="000000" w:themeColor="text1"/>
        </w:rPr>
        <w:t>field,</w:t>
      </w:r>
      <w:r w:rsidR="0A06C88A" w:rsidRPr="1E20B978">
        <w:rPr>
          <w:rFonts w:ascii="Calibri" w:eastAsia="Calibri" w:hAnsi="Calibri" w:cs="Calibri"/>
          <w:color w:val="000000" w:themeColor="text1"/>
        </w:rPr>
        <w:t xml:space="preserve"> the results that they have found and the research that they present. This will be a chance to present background knowledge and provide a clear outline for the approach of the project. Furthermore, this research will </w:t>
      </w:r>
      <w:proofErr w:type="gramStart"/>
      <w:r w:rsidR="0A06C88A" w:rsidRPr="1E20B978">
        <w:rPr>
          <w:rFonts w:ascii="Calibri" w:eastAsia="Calibri" w:hAnsi="Calibri" w:cs="Calibri"/>
          <w:color w:val="000000" w:themeColor="text1"/>
        </w:rPr>
        <w:t>be used</w:t>
      </w:r>
      <w:proofErr w:type="gramEnd"/>
      <w:r w:rsidR="0A06C88A" w:rsidRPr="1E20B978">
        <w:rPr>
          <w:rFonts w:ascii="Calibri" w:eastAsia="Calibri" w:hAnsi="Calibri" w:cs="Calibri"/>
          <w:color w:val="000000" w:themeColor="text1"/>
        </w:rPr>
        <w:t xml:space="preserve"> to show consideration for many approaches taken already by other researchers</w:t>
      </w:r>
      <w:r w:rsidR="0856C2B6" w:rsidRPr="1E20B978">
        <w:rPr>
          <w:rFonts w:ascii="Calibri" w:eastAsia="Calibri" w:hAnsi="Calibri" w:cs="Calibri"/>
          <w:color w:val="000000" w:themeColor="text1"/>
        </w:rPr>
        <w:t xml:space="preserve">. </w:t>
      </w:r>
    </w:p>
    <w:p w14:paraId="0AD2AFBB" w14:textId="21E921E8" w:rsidR="304CABB0" w:rsidRDefault="304CABB0" w:rsidP="1E20B978">
      <w:pPr>
        <w:spacing w:line="259" w:lineRule="auto"/>
        <w:jc w:val="both"/>
        <w:rPr>
          <w:rFonts w:ascii="Calibri" w:eastAsia="Calibri" w:hAnsi="Calibri" w:cs="Calibri"/>
          <w:color w:val="000000" w:themeColor="text1"/>
        </w:rPr>
      </w:pPr>
    </w:p>
    <w:p w14:paraId="3A10B1DB" w14:textId="4A74F84F" w:rsidR="304CABB0" w:rsidRDefault="304CABB0" w:rsidP="1E20B978">
      <w:pPr>
        <w:spacing w:line="259" w:lineRule="auto"/>
        <w:jc w:val="both"/>
        <w:rPr>
          <w:rFonts w:ascii="Calibri" w:eastAsia="Calibri" w:hAnsi="Calibri" w:cs="Calibri"/>
          <w:color w:val="000000" w:themeColor="text1"/>
        </w:rPr>
      </w:pPr>
    </w:p>
    <w:p w14:paraId="3068552F" w14:textId="0D648CFB" w:rsidR="75A235C8" w:rsidRPr="002F6E10" w:rsidRDefault="304CABB0" w:rsidP="002F6E10">
      <w:pPr>
        <w:jc w:val="both"/>
      </w:pPr>
      <w:r>
        <w:br w:type="page"/>
      </w:r>
      <w:r w:rsidR="75A235C8" w:rsidRPr="55F24D57">
        <w:rPr>
          <w:rFonts w:ascii="Calibri" w:eastAsia="Calibri" w:hAnsi="Calibri" w:cs="Calibri"/>
          <w:b/>
          <w:bCs/>
          <w:color w:val="000000" w:themeColor="text1"/>
        </w:rPr>
        <w:lastRenderedPageBreak/>
        <w:t xml:space="preserve">CHAPTER 2 - </w:t>
      </w:r>
      <w:r w:rsidR="47A98087" w:rsidRPr="55F24D57">
        <w:rPr>
          <w:rFonts w:ascii="Calibri" w:eastAsia="Calibri" w:hAnsi="Calibri" w:cs="Calibri"/>
          <w:b/>
          <w:bCs/>
          <w:color w:val="000000" w:themeColor="text1"/>
        </w:rPr>
        <w:t>R</w:t>
      </w:r>
      <w:r w:rsidR="75A235C8" w:rsidRPr="55F24D57">
        <w:rPr>
          <w:rFonts w:ascii="Calibri" w:eastAsia="Calibri" w:hAnsi="Calibri" w:cs="Calibri"/>
          <w:b/>
          <w:bCs/>
          <w:color w:val="000000" w:themeColor="text1"/>
        </w:rPr>
        <w:t>EVIEW OF LITERATURE</w:t>
      </w:r>
      <w:r w:rsidR="75A235C8" w:rsidRPr="55F24D57">
        <w:rPr>
          <w:rFonts w:ascii="Calibri" w:eastAsia="Calibri" w:hAnsi="Calibri" w:cs="Calibri"/>
          <w:b/>
          <w:bCs/>
          <w:i/>
          <w:iCs/>
          <w:color w:val="000000" w:themeColor="text1"/>
        </w:rPr>
        <w:t xml:space="preserve"> </w:t>
      </w:r>
    </w:p>
    <w:p w14:paraId="7DF0F530" w14:textId="50F25F7E"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Setting a clear direction at the outset of a literature review is critical, as it involves summarizing the main points to </w:t>
      </w:r>
      <w:proofErr w:type="gramStart"/>
      <w:r w:rsidRPr="1E20B978">
        <w:rPr>
          <w:rFonts w:ascii="Calibri" w:eastAsia="Calibri" w:hAnsi="Calibri" w:cs="Calibri"/>
          <w:color w:val="000000" w:themeColor="text1"/>
        </w:rPr>
        <w:t>be investigated</w:t>
      </w:r>
      <w:proofErr w:type="gramEnd"/>
      <w:r w:rsidRPr="1E20B978">
        <w:rPr>
          <w:rFonts w:ascii="Calibri" w:eastAsia="Calibri" w:hAnsi="Calibri" w:cs="Calibri"/>
          <w:color w:val="000000" w:themeColor="text1"/>
        </w:rPr>
        <w:t xml:space="preserve"> and highlighting their importance to the larger picture. The upcoming review will examine </w:t>
      </w:r>
      <w:proofErr w:type="gramStart"/>
      <w:r w:rsidRPr="1E20B978">
        <w:rPr>
          <w:rFonts w:ascii="Calibri" w:eastAsia="Calibri" w:hAnsi="Calibri" w:cs="Calibri"/>
          <w:color w:val="000000" w:themeColor="text1"/>
        </w:rPr>
        <w:t>several</w:t>
      </w:r>
      <w:proofErr w:type="gramEnd"/>
      <w:r w:rsidRPr="1E20B978">
        <w:rPr>
          <w:rFonts w:ascii="Calibri" w:eastAsia="Calibri" w:hAnsi="Calibri" w:cs="Calibri"/>
          <w:color w:val="000000" w:themeColor="text1"/>
        </w:rPr>
        <w:t xml:space="preserve"> crucial elements related to developing an educational website for adult beginners wanting to learn Welsh. </w:t>
      </w:r>
    </w:p>
    <w:p w14:paraId="4ADE5850" w14:textId="0BD64725"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Firstly, learning strategies will </w:t>
      </w:r>
      <w:proofErr w:type="gramStart"/>
      <w:r w:rsidRPr="1E20B978">
        <w:rPr>
          <w:rFonts w:ascii="Calibri" w:eastAsia="Calibri" w:hAnsi="Calibri" w:cs="Calibri"/>
          <w:color w:val="000000" w:themeColor="text1"/>
        </w:rPr>
        <w:t>be researched</w:t>
      </w:r>
      <w:proofErr w:type="gramEnd"/>
      <w:r w:rsidRPr="1E20B978">
        <w:rPr>
          <w:rFonts w:ascii="Calibri" w:eastAsia="Calibri" w:hAnsi="Calibri" w:cs="Calibri"/>
          <w:color w:val="000000" w:themeColor="text1"/>
        </w:rPr>
        <w:t xml:space="preserve">. </w:t>
      </w:r>
      <w:r w:rsidR="002F6E10" w:rsidRPr="1E20B978">
        <w:rPr>
          <w:rFonts w:ascii="Calibri" w:eastAsia="Calibri" w:hAnsi="Calibri" w:cs="Calibri"/>
          <w:color w:val="000000" w:themeColor="text1"/>
        </w:rPr>
        <w:t>It is</w:t>
      </w:r>
      <w:r w:rsidRPr="1E20B978">
        <w:rPr>
          <w:rFonts w:ascii="Calibri" w:eastAsia="Calibri" w:hAnsi="Calibri" w:cs="Calibri"/>
          <w:color w:val="000000" w:themeColor="text1"/>
        </w:rPr>
        <w:t xml:space="preserve"> critical to comprehend how language learners employ different learning techniques to acquire a language. Understanding how people </w:t>
      </w:r>
      <w:r w:rsidR="002F6E10" w:rsidRPr="1E20B978">
        <w:rPr>
          <w:rFonts w:ascii="Calibri" w:eastAsia="Calibri" w:hAnsi="Calibri" w:cs="Calibri"/>
          <w:color w:val="000000" w:themeColor="text1"/>
        </w:rPr>
        <w:t>pick</w:t>
      </w:r>
      <w:r w:rsidRPr="1E20B978">
        <w:rPr>
          <w:rFonts w:ascii="Calibri" w:eastAsia="Calibri" w:hAnsi="Calibri" w:cs="Calibri"/>
          <w:color w:val="000000" w:themeColor="text1"/>
        </w:rPr>
        <w:t xml:space="preserve"> up languages will allow content to </w:t>
      </w:r>
      <w:proofErr w:type="gramStart"/>
      <w:r w:rsidRPr="1E20B978">
        <w:rPr>
          <w:rFonts w:ascii="Calibri" w:eastAsia="Calibri" w:hAnsi="Calibri" w:cs="Calibri"/>
          <w:color w:val="000000" w:themeColor="text1"/>
        </w:rPr>
        <w:t>be made</w:t>
      </w:r>
      <w:proofErr w:type="gramEnd"/>
      <w:r w:rsidRPr="1E20B978">
        <w:rPr>
          <w:rFonts w:ascii="Calibri" w:eastAsia="Calibri" w:hAnsi="Calibri" w:cs="Calibri"/>
          <w:color w:val="000000" w:themeColor="text1"/>
        </w:rPr>
        <w:t xml:space="preserve"> specifically to help users use methods that suit their learning preferences and styles. </w:t>
      </w:r>
      <w:proofErr w:type="gramStart"/>
      <w:r w:rsidRPr="1E20B978">
        <w:rPr>
          <w:rFonts w:ascii="Calibri" w:eastAsia="Calibri" w:hAnsi="Calibri" w:cs="Calibri"/>
          <w:color w:val="000000" w:themeColor="text1"/>
        </w:rPr>
        <w:t>By taking this approach, it</w:t>
      </w:r>
      <w:proofErr w:type="gramEnd"/>
      <w:r w:rsidRPr="1E20B978">
        <w:rPr>
          <w:rFonts w:ascii="Calibri" w:eastAsia="Calibri" w:hAnsi="Calibri" w:cs="Calibri"/>
          <w:color w:val="000000" w:themeColor="text1"/>
        </w:rPr>
        <w:t xml:space="preserve"> is hoped that the language learning materials offered will be more effective in meeting the needs of the users</w:t>
      </w:r>
      <w:r w:rsidR="39C811DD" w:rsidRPr="1E20B978">
        <w:rPr>
          <w:rFonts w:ascii="Calibri" w:eastAsia="Calibri" w:hAnsi="Calibri" w:cs="Calibri"/>
          <w:color w:val="000000" w:themeColor="text1"/>
        </w:rPr>
        <w:t xml:space="preserve">. </w:t>
      </w:r>
    </w:p>
    <w:p w14:paraId="689D5E6D" w14:textId="249722E9"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The next step is to research the </w:t>
      </w:r>
      <w:proofErr w:type="gramStart"/>
      <w:r w:rsidR="155C2113" w:rsidRPr="1E20B978">
        <w:rPr>
          <w:rFonts w:ascii="Calibri" w:eastAsia="Calibri" w:hAnsi="Calibri" w:cs="Calibri"/>
          <w:color w:val="000000" w:themeColor="text1"/>
        </w:rPr>
        <w:t>numerous</w:t>
      </w:r>
      <w:proofErr w:type="gramEnd"/>
      <w:r w:rsidR="155C2113" w:rsidRPr="1E20B978">
        <w:rPr>
          <w:rFonts w:ascii="Calibri" w:eastAsia="Calibri" w:hAnsi="Calibri" w:cs="Calibri"/>
          <w:color w:val="000000" w:themeColor="text1"/>
        </w:rPr>
        <w:t xml:space="preserve"> ways</w:t>
      </w:r>
      <w:r w:rsidRPr="1E20B978">
        <w:rPr>
          <w:rFonts w:ascii="Calibri" w:eastAsia="Calibri" w:hAnsi="Calibri" w:cs="Calibri"/>
          <w:color w:val="000000" w:themeColor="text1"/>
        </w:rPr>
        <w:t xml:space="preserve"> that content can be created to support learning, after gaining a better understanding of the various language learning methods. Comprehending the kinds of content that can facilitate language learning will help create educational resources that are useful and in line with the recognized methods of learning. This will ensure that the material created will be worthwhile and assist beginners in their language learning efforts according to their favoured learning styles.</w:t>
      </w:r>
    </w:p>
    <w:p w14:paraId="739B23F2" w14:textId="61B5F645"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Furthermore, research into various DBMS (Database management systems) options will be “crucial” [1] to determine how and where the data for the website will </w:t>
      </w:r>
      <w:proofErr w:type="gramStart"/>
      <w:r w:rsidRPr="1E20B978">
        <w:rPr>
          <w:rFonts w:ascii="Calibri" w:eastAsia="Calibri" w:hAnsi="Calibri" w:cs="Calibri"/>
          <w:color w:val="000000" w:themeColor="text1"/>
        </w:rPr>
        <w:t>be stored</w:t>
      </w:r>
      <w:proofErr w:type="gramEnd"/>
      <w:r w:rsidRPr="1E20B978">
        <w:rPr>
          <w:rFonts w:ascii="Calibri" w:eastAsia="Calibri" w:hAnsi="Calibri" w:cs="Calibri"/>
          <w:color w:val="000000" w:themeColor="text1"/>
        </w:rPr>
        <w:t xml:space="preserve">. This research will help in identifying different methods of data storage, </w:t>
      </w:r>
      <w:r w:rsidR="002F6E10" w:rsidRPr="1E20B978">
        <w:rPr>
          <w:rFonts w:ascii="Calibri" w:eastAsia="Calibri" w:hAnsi="Calibri" w:cs="Calibri"/>
          <w:color w:val="000000" w:themeColor="text1"/>
        </w:rPr>
        <w:t>retrieval,</w:t>
      </w:r>
      <w:r w:rsidRPr="1E20B978">
        <w:rPr>
          <w:rFonts w:ascii="Calibri" w:eastAsia="Calibri" w:hAnsi="Calibri" w:cs="Calibri"/>
          <w:color w:val="000000" w:themeColor="text1"/>
        </w:rPr>
        <w:t xml:space="preserve"> and management. The selection of a DBMS that best aligns with the project can then </w:t>
      </w:r>
      <w:proofErr w:type="gramStart"/>
      <w:r w:rsidRPr="1E20B978">
        <w:rPr>
          <w:rFonts w:ascii="Calibri" w:eastAsia="Calibri" w:hAnsi="Calibri" w:cs="Calibri"/>
          <w:color w:val="000000" w:themeColor="text1"/>
        </w:rPr>
        <w:t>be chosen</w:t>
      </w:r>
      <w:proofErr w:type="gramEnd"/>
      <w:r w:rsidRPr="1E20B978">
        <w:rPr>
          <w:rFonts w:ascii="Calibri" w:eastAsia="Calibri" w:hAnsi="Calibri" w:cs="Calibri"/>
          <w:color w:val="000000" w:themeColor="text1"/>
        </w:rPr>
        <w:t xml:space="preserve"> based on the requirements, scalability needs, security measures, and overall functionality of the website. This decision will ensure efficient data handling and storage within the website’s architecture. </w:t>
      </w:r>
    </w:p>
    <w:p w14:paraId="4CFFD9F9" w14:textId="1543120F"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Then programming languages can </w:t>
      </w:r>
      <w:proofErr w:type="gramStart"/>
      <w:r w:rsidRPr="1E20B978">
        <w:rPr>
          <w:rFonts w:ascii="Calibri" w:eastAsia="Calibri" w:hAnsi="Calibri" w:cs="Calibri"/>
          <w:color w:val="000000" w:themeColor="text1"/>
        </w:rPr>
        <w:t>be researched</w:t>
      </w:r>
      <w:proofErr w:type="gramEnd"/>
      <w:r w:rsidRPr="1E20B978">
        <w:rPr>
          <w:rFonts w:ascii="Calibri" w:eastAsia="Calibri" w:hAnsi="Calibri" w:cs="Calibri"/>
          <w:color w:val="000000" w:themeColor="text1"/>
        </w:rPr>
        <w:t xml:space="preserve">. This will involve looking at the most popular and useful languages to base the creation of the website. It is important to look at the languages that will work with the previously covered DBMS to ensure they are “compatible” [2]. The selection of the programming language should align with the project's needs and requirements and the understanding of the development language. </w:t>
      </w:r>
    </w:p>
    <w:p w14:paraId="2323EBA2" w14:textId="548B98A5"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Also, research into the web servers available will need to be conducted, as this will </w:t>
      </w:r>
      <w:proofErr w:type="gramStart"/>
      <w:r w:rsidRPr="1E20B978">
        <w:rPr>
          <w:rFonts w:ascii="Calibri" w:eastAsia="Calibri" w:hAnsi="Calibri" w:cs="Calibri"/>
          <w:color w:val="000000" w:themeColor="text1"/>
        </w:rPr>
        <w:t>handle</w:t>
      </w:r>
      <w:proofErr w:type="gramEnd"/>
      <w:r w:rsidRPr="1E20B978">
        <w:rPr>
          <w:rFonts w:ascii="Calibri" w:eastAsia="Calibri" w:hAnsi="Calibri" w:cs="Calibri"/>
          <w:color w:val="000000" w:themeColor="text1"/>
        </w:rPr>
        <w:t xml:space="preserve"> website requests and make web pages available for its users. This web server will also </w:t>
      </w:r>
      <w:proofErr w:type="gramStart"/>
      <w:r w:rsidRPr="1E20B978">
        <w:rPr>
          <w:rFonts w:ascii="Calibri" w:eastAsia="Calibri" w:hAnsi="Calibri" w:cs="Calibri"/>
          <w:color w:val="000000" w:themeColor="text1"/>
        </w:rPr>
        <w:t>be required</w:t>
      </w:r>
      <w:proofErr w:type="gramEnd"/>
      <w:r w:rsidRPr="1E20B978">
        <w:rPr>
          <w:rFonts w:ascii="Calibri" w:eastAsia="Calibri" w:hAnsi="Calibri" w:cs="Calibri"/>
          <w:color w:val="000000" w:themeColor="text1"/>
        </w:rPr>
        <w:t xml:space="preserve"> to be compatible with the DBMS and the programming language to provide a website that will also perform well, be secure, and be scalable to provide the expected website based on the demand and potential growth of users</w:t>
      </w:r>
      <w:r w:rsidR="09E4355F" w:rsidRPr="1E20B978">
        <w:rPr>
          <w:rFonts w:ascii="Calibri" w:eastAsia="Calibri" w:hAnsi="Calibri" w:cs="Calibri"/>
          <w:color w:val="000000" w:themeColor="text1"/>
        </w:rPr>
        <w:t xml:space="preserve">. </w:t>
      </w:r>
    </w:p>
    <w:p w14:paraId="2DE144FF" w14:textId="72ED881E"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Finally, upon these research points' completion, a summary will </w:t>
      </w:r>
      <w:proofErr w:type="gramStart"/>
      <w:r w:rsidRPr="1E20B978">
        <w:rPr>
          <w:rFonts w:ascii="Calibri" w:eastAsia="Calibri" w:hAnsi="Calibri" w:cs="Calibri"/>
          <w:color w:val="000000" w:themeColor="text1"/>
        </w:rPr>
        <w:t>be crafted</w:t>
      </w:r>
      <w:proofErr w:type="gramEnd"/>
      <w:r w:rsidRPr="1E20B978">
        <w:rPr>
          <w:rFonts w:ascii="Calibri" w:eastAsia="Calibri" w:hAnsi="Calibri" w:cs="Calibri"/>
          <w:color w:val="000000" w:themeColor="text1"/>
        </w:rPr>
        <w:t xml:space="preserve"> to highlight the decisions made and the justification for these choices, over alternative selections. This summary will expand the project's scope, delineating </w:t>
      </w:r>
      <w:proofErr w:type="gramStart"/>
      <w:r w:rsidRPr="1E20B978">
        <w:rPr>
          <w:rFonts w:ascii="Calibri" w:eastAsia="Calibri" w:hAnsi="Calibri" w:cs="Calibri"/>
          <w:color w:val="000000" w:themeColor="text1"/>
        </w:rPr>
        <w:t>some</w:t>
      </w:r>
      <w:proofErr w:type="gramEnd"/>
      <w:r w:rsidRPr="1E20B978">
        <w:rPr>
          <w:rFonts w:ascii="Calibri" w:eastAsia="Calibri" w:hAnsi="Calibri" w:cs="Calibri"/>
          <w:color w:val="000000" w:themeColor="text1"/>
        </w:rPr>
        <w:t xml:space="preserve"> essential inclusions and providing an understanding of the chosen course of action. </w:t>
      </w:r>
    </w:p>
    <w:p w14:paraId="3A70ED23" w14:textId="3A965CDA" w:rsidR="304CABB0" w:rsidRDefault="304CABB0" w:rsidP="1E20B978">
      <w:pPr>
        <w:spacing w:line="259" w:lineRule="auto"/>
        <w:jc w:val="both"/>
        <w:rPr>
          <w:rFonts w:ascii="Calibri" w:eastAsia="Calibri" w:hAnsi="Calibri" w:cs="Calibri"/>
          <w:color w:val="000000" w:themeColor="text1"/>
          <w:sz w:val="22"/>
          <w:szCs w:val="22"/>
        </w:rPr>
      </w:pPr>
    </w:p>
    <w:p w14:paraId="71B2B4B0" w14:textId="3885D0E6"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b/>
          <w:bCs/>
          <w:color w:val="000000" w:themeColor="text1"/>
          <w:u w:val="single"/>
        </w:rPr>
        <w:lastRenderedPageBreak/>
        <w:t xml:space="preserve">Learning Strategies </w:t>
      </w:r>
    </w:p>
    <w:p w14:paraId="34901160" w14:textId="7F24A7BD"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There are </w:t>
      </w:r>
      <w:proofErr w:type="gramStart"/>
      <w:r w:rsidRPr="1E20B978">
        <w:rPr>
          <w:rFonts w:ascii="Calibri" w:eastAsia="Calibri" w:hAnsi="Calibri" w:cs="Calibri"/>
          <w:color w:val="000000" w:themeColor="text1"/>
        </w:rPr>
        <w:t>several</w:t>
      </w:r>
      <w:proofErr w:type="gramEnd"/>
      <w:r w:rsidRPr="1E20B978">
        <w:rPr>
          <w:rFonts w:ascii="Calibri" w:eastAsia="Calibri" w:hAnsi="Calibri" w:cs="Calibri"/>
          <w:color w:val="000000" w:themeColor="text1"/>
        </w:rPr>
        <w:t xml:space="preserve"> </w:t>
      </w:r>
      <w:r w:rsidR="320C73F7" w:rsidRPr="1E20B978">
        <w:rPr>
          <w:rFonts w:ascii="Calibri" w:eastAsia="Calibri" w:hAnsi="Calibri" w:cs="Calibri"/>
          <w:color w:val="000000" w:themeColor="text1"/>
        </w:rPr>
        <w:t>diverse ways</w:t>
      </w:r>
      <w:r w:rsidRPr="1E20B978">
        <w:rPr>
          <w:rFonts w:ascii="Calibri" w:eastAsia="Calibri" w:hAnsi="Calibri" w:cs="Calibri"/>
          <w:color w:val="000000" w:themeColor="text1"/>
        </w:rPr>
        <w:t xml:space="preserve"> of learning a language, these could be classed as different strategies that help an individual learn and improve their understanding. An article by the Head of Research Strategy, Cambridge English, E. Galaczi suggests that there are “Benefits of </w:t>
      </w:r>
      <w:proofErr w:type="gramStart"/>
      <w:r w:rsidRPr="1E20B978">
        <w:rPr>
          <w:rFonts w:ascii="Calibri" w:eastAsia="Calibri" w:hAnsi="Calibri" w:cs="Calibri"/>
          <w:color w:val="000000" w:themeColor="text1"/>
        </w:rPr>
        <w:t>testing</w:t>
      </w:r>
      <w:proofErr w:type="gramEnd"/>
      <w:r w:rsidRPr="1E20B978">
        <w:rPr>
          <w:rFonts w:ascii="Calibri" w:eastAsia="Calibri" w:hAnsi="Calibri" w:cs="Calibri"/>
          <w:color w:val="000000" w:themeColor="text1"/>
        </w:rPr>
        <w:t xml:space="preserve"> the four skills” [3]. The article suggests that students who learn the English language in the forms of reading, writing, listening, and speaking would benefit more in real-life scenarios compared to those who learn in fewer forms. Implying that having the four aspects implemented into the website could have </w:t>
      </w:r>
      <w:r w:rsidR="728A6F94" w:rsidRPr="1E20B978">
        <w:rPr>
          <w:rFonts w:ascii="Calibri" w:eastAsia="Calibri" w:hAnsi="Calibri" w:cs="Calibri"/>
          <w:color w:val="000000" w:themeColor="text1"/>
        </w:rPr>
        <w:t>comparable results</w:t>
      </w:r>
      <w:r w:rsidRPr="1E20B978">
        <w:rPr>
          <w:rFonts w:ascii="Calibri" w:eastAsia="Calibri" w:hAnsi="Calibri" w:cs="Calibri"/>
          <w:color w:val="000000" w:themeColor="text1"/>
        </w:rPr>
        <w:t xml:space="preserve"> for users when learning another language, like Welsh. An Article by C. Kurtz also suggested similar strategies with two of </w:t>
      </w:r>
      <w:proofErr w:type="gramStart"/>
      <w:r w:rsidRPr="1E20B978">
        <w:rPr>
          <w:rFonts w:ascii="Calibri" w:eastAsia="Calibri" w:hAnsi="Calibri" w:cs="Calibri"/>
          <w:color w:val="000000" w:themeColor="text1"/>
        </w:rPr>
        <w:t>many</w:t>
      </w:r>
      <w:proofErr w:type="gramEnd"/>
      <w:r w:rsidRPr="1E20B978">
        <w:rPr>
          <w:rFonts w:ascii="Calibri" w:eastAsia="Calibri" w:hAnsi="Calibri" w:cs="Calibri"/>
          <w:color w:val="000000" w:themeColor="text1"/>
        </w:rPr>
        <w:t xml:space="preserve"> being “Read as much as you can in your foreign language” [4] and, “Write as much as you can” [5]. They are implying that these forms of learning are important and could be a beneficial aspect to implement onto the website. </w:t>
      </w:r>
    </w:p>
    <w:p w14:paraId="3C09CC7C" w14:textId="135E30F2"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Further strategies for learning languages suggest focusing on aspects like, “Learn New Vocabulary</w:t>
      </w:r>
      <w:r w:rsidR="002F6E10" w:rsidRPr="1E20B978">
        <w:rPr>
          <w:rFonts w:ascii="Calibri" w:eastAsia="Calibri" w:hAnsi="Calibri" w:cs="Calibri"/>
          <w:color w:val="000000" w:themeColor="text1"/>
        </w:rPr>
        <w:t>,”</w:t>
      </w:r>
      <w:r w:rsidRPr="1E20B978">
        <w:rPr>
          <w:rFonts w:ascii="Calibri" w:eastAsia="Calibri" w:hAnsi="Calibri" w:cs="Calibri"/>
          <w:color w:val="000000" w:themeColor="text1"/>
        </w:rPr>
        <w:t xml:space="preserve"> “Understand Cultural Contexts</w:t>
      </w:r>
      <w:r w:rsidR="002F6E10" w:rsidRPr="1E20B978">
        <w:rPr>
          <w:rFonts w:ascii="Calibri" w:eastAsia="Calibri" w:hAnsi="Calibri" w:cs="Calibri"/>
          <w:color w:val="000000" w:themeColor="text1"/>
        </w:rPr>
        <w:t>,”</w:t>
      </w:r>
      <w:r w:rsidRPr="1E20B978">
        <w:rPr>
          <w:rFonts w:ascii="Calibri" w:eastAsia="Calibri" w:hAnsi="Calibri" w:cs="Calibri"/>
          <w:color w:val="000000" w:themeColor="text1"/>
        </w:rPr>
        <w:t xml:space="preserve"> and “Read and Comprehend Texts” [6]. These strategies suggest that you can learn a language by understanding the basics and keywords, learning about a country's </w:t>
      </w:r>
      <w:r w:rsidR="002F6E10" w:rsidRPr="1E20B978">
        <w:rPr>
          <w:rFonts w:ascii="Calibri" w:eastAsia="Calibri" w:hAnsi="Calibri" w:cs="Calibri"/>
          <w:color w:val="000000" w:themeColor="text1"/>
        </w:rPr>
        <w:t>culture,</w:t>
      </w:r>
      <w:r w:rsidRPr="1E20B978">
        <w:rPr>
          <w:rFonts w:ascii="Calibri" w:eastAsia="Calibri" w:hAnsi="Calibri" w:cs="Calibri"/>
          <w:color w:val="000000" w:themeColor="text1"/>
        </w:rPr>
        <w:t xml:space="preserve"> and reading text in another language to try and understand how this information may </w:t>
      </w:r>
      <w:proofErr w:type="gramStart"/>
      <w:r w:rsidRPr="1E20B978">
        <w:rPr>
          <w:rFonts w:ascii="Calibri" w:eastAsia="Calibri" w:hAnsi="Calibri" w:cs="Calibri"/>
          <w:color w:val="000000" w:themeColor="text1"/>
        </w:rPr>
        <w:t>be presented</w:t>
      </w:r>
      <w:proofErr w:type="gramEnd"/>
      <w:r w:rsidRPr="1E20B978">
        <w:rPr>
          <w:rFonts w:ascii="Calibri" w:eastAsia="Calibri" w:hAnsi="Calibri" w:cs="Calibri"/>
          <w:color w:val="000000" w:themeColor="text1"/>
        </w:rPr>
        <w:t xml:space="preserve">. This may be able to </w:t>
      </w:r>
      <w:proofErr w:type="gramStart"/>
      <w:r w:rsidRPr="1E20B978">
        <w:rPr>
          <w:rFonts w:ascii="Calibri" w:eastAsia="Calibri" w:hAnsi="Calibri" w:cs="Calibri"/>
          <w:color w:val="000000" w:themeColor="text1"/>
        </w:rPr>
        <w:t>be done</w:t>
      </w:r>
      <w:proofErr w:type="gramEnd"/>
      <w:r w:rsidRPr="1E20B978">
        <w:rPr>
          <w:rFonts w:ascii="Calibri" w:eastAsia="Calibri" w:hAnsi="Calibri" w:cs="Calibri"/>
          <w:color w:val="000000" w:themeColor="text1"/>
        </w:rPr>
        <w:t xml:space="preserve"> in </w:t>
      </w:r>
      <w:r w:rsidR="30EF7DE1" w:rsidRPr="1E20B978">
        <w:rPr>
          <w:rFonts w:ascii="Calibri" w:eastAsia="Calibri" w:hAnsi="Calibri" w:cs="Calibri"/>
          <w:color w:val="000000" w:themeColor="text1"/>
        </w:rPr>
        <w:t>several</w:t>
      </w:r>
      <w:r w:rsidRPr="1E20B978">
        <w:rPr>
          <w:rFonts w:ascii="Calibri" w:eastAsia="Calibri" w:hAnsi="Calibri" w:cs="Calibri"/>
          <w:color w:val="000000" w:themeColor="text1"/>
        </w:rPr>
        <w:t xml:space="preserve"> ways on the website and instead of focusing on testable areas, the focus could be instead on immersing the users in all things Welsh, not just the language itself. </w:t>
      </w:r>
    </w:p>
    <w:p w14:paraId="39A1EC87" w14:textId="4065ECB1"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Another article by SANAKO suggests </w:t>
      </w:r>
      <w:proofErr w:type="gramStart"/>
      <w:r w:rsidRPr="1E20B978">
        <w:rPr>
          <w:rFonts w:ascii="Calibri" w:eastAsia="Calibri" w:hAnsi="Calibri" w:cs="Calibri"/>
          <w:color w:val="000000" w:themeColor="text1"/>
        </w:rPr>
        <w:t>many</w:t>
      </w:r>
      <w:proofErr w:type="gramEnd"/>
      <w:r w:rsidRPr="1E20B978">
        <w:rPr>
          <w:rFonts w:ascii="Calibri" w:eastAsia="Calibri" w:hAnsi="Calibri" w:cs="Calibri"/>
          <w:color w:val="000000" w:themeColor="text1"/>
        </w:rPr>
        <w:t xml:space="preserve"> ways that language can be learnt. The first of these “Grammar-Translation” [7] indicates that memorizing vocabulary, detailed grammar rules and formats can be beneficial for </w:t>
      </w:r>
      <w:proofErr w:type="gramStart"/>
      <w:r w:rsidRPr="1E20B978">
        <w:rPr>
          <w:rFonts w:ascii="Calibri" w:eastAsia="Calibri" w:hAnsi="Calibri" w:cs="Calibri"/>
          <w:color w:val="000000" w:themeColor="text1"/>
        </w:rPr>
        <w:t>some</w:t>
      </w:r>
      <w:proofErr w:type="gramEnd"/>
      <w:r w:rsidRPr="1E20B978">
        <w:rPr>
          <w:rFonts w:ascii="Calibri" w:eastAsia="Calibri" w:hAnsi="Calibri" w:cs="Calibri"/>
          <w:color w:val="000000" w:themeColor="text1"/>
        </w:rPr>
        <w:t xml:space="preserve"> students who place more value on correctness rather than fluency. This hints that the method would be more beneficial to users who want to be able to read and write languages, rather than to know how to speak the language as well</w:t>
      </w:r>
      <w:r w:rsidR="024E870C" w:rsidRPr="1E20B978">
        <w:rPr>
          <w:rFonts w:ascii="Calibri" w:eastAsia="Calibri" w:hAnsi="Calibri" w:cs="Calibri"/>
          <w:color w:val="000000" w:themeColor="text1"/>
        </w:rPr>
        <w:t xml:space="preserve">. </w:t>
      </w:r>
      <w:r w:rsidRPr="1E20B978">
        <w:rPr>
          <w:rFonts w:ascii="Calibri" w:eastAsia="Calibri" w:hAnsi="Calibri" w:cs="Calibri"/>
          <w:color w:val="000000" w:themeColor="text1"/>
        </w:rPr>
        <w:t xml:space="preserve">Another strategy that </w:t>
      </w:r>
      <w:proofErr w:type="gramStart"/>
      <w:r w:rsidRPr="1E20B978">
        <w:rPr>
          <w:rFonts w:ascii="Calibri" w:eastAsia="Calibri" w:hAnsi="Calibri" w:cs="Calibri"/>
          <w:color w:val="000000" w:themeColor="text1"/>
        </w:rPr>
        <w:t>was highlighted</w:t>
      </w:r>
      <w:proofErr w:type="gramEnd"/>
      <w:r w:rsidRPr="1E20B978">
        <w:rPr>
          <w:rFonts w:ascii="Calibri" w:eastAsia="Calibri" w:hAnsi="Calibri" w:cs="Calibri"/>
          <w:color w:val="000000" w:themeColor="text1"/>
        </w:rPr>
        <w:t xml:space="preserve"> was “Total Physical Response” [8]. This form is learning presents the learning as instructions, the learner develops an understanding of the language through interactions. An example of this would be </w:t>
      </w:r>
      <w:proofErr w:type="gramStart"/>
      <w:r w:rsidRPr="1E20B978">
        <w:rPr>
          <w:rFonts w:ascii="Calibri" w:eastAsia="Calibri" w:hAnsi="Calibri" w:cs="Calibri"/>
          <w:color w:val="000000" w:themeColor="text1"/>
        </w:rPr>
        <w:t>being told</w:t>
      </w:r>
      <w:proofErr w:type="gramEnd"/>
      <w:r w:rsidRPr="1E20B978">
        <w:rPr>
          <w:rFonts w:ascii="Calibri" w:eastAsia="Calibri" w:hAnsi="Calibri" w:cs="Calibri"/>
          <w:color w:val="000000" w:themeColor="text1"/>
        </w:rPr>
        <w:t xml:space="preserve"> to stand up and sit down. The learner would then associate that instruction with the action that is </w:t>
      </w:r>
      <w:proofErr w:type="gramStart"/>
      <w:r w:rsidRPr="1E20B978">
        <w:rPr>
          <w:rFonts w:ascii="Calibri" w:eastAsia="Calibri" w:hAnsi="Calibri" w:cs="Calibri"/>
          <w:color w:val="000000" w:themeColor="text1"/>
        </w:rPr>
        <w:t>being completed</w:t>
      </w:r>
      <w:proofErr w:type="gramEnd"/>
      <w:r w:rsidRPr="1E20B978">
        <w:rPr>
          <w:rFonts w:ascii="Calibri" w:eastAsia="Calibri" w:hAnsi="Calibri" w:cs="Calibri"/>
          <w:color w:val="000000" w:themeColor="text1"/>
        </w:rPr>
        <w:t xml:space="preserve">. </w:t>
      </w:r>
    </w:p>
    <w:p w14:paraId="58BF33E0" w14:textId="10210D2D"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Expressing the idea differently from what </w:t>
      </w:r>
      <w:proofErr w:type="gramStart"/>
      <w:r w:rsidRPr="1E20B978">
        <w:rPr>
          <w:rFonts w:ascii="Calibri" w:eastAsia="Calibri" w:hAnsi="Calibri" w:cs="Calibri"/>
          <w:color w:val="000000" w:themeColor="text1"/>
        </w:rPr>
        <w:t>was highlighted</w:t>
      </w:r>
      <w:proofErr w:type="gramEnd"/>
      <w:r w:rsidRPr="1E20B978">
        <w:rPr>
          <w:rFonts w:ascii="Calibri" w:eastAsia="Calibri" w:hAnsi="Calibri" w:cs="Calibri"/>
          <w:color w:val="000000" w:themeColor="text1"/>
        </w:rPr>
        <w:t xml:space="preserve"> previously “Content and language integrated learning (CLIL)” [9] is a strategy that is also used. This form relates to using a subject to present the language and using that as a form of learning. A demonstration of this would be to use biology and pictures of animals. The learner could then label the animals and the parts of the animals (head, paws, wings, beak). Like the previous example, they are then memorizing the association of the words and pictures rather than trying to simply remember the words for what they are through repetition and revision.</w:t>
      </w:r>
    </w:p>
    <w:p w14:paraId="00B3AA5D" w14:textId="0E5D168B" w:rsidR="304CABB0" w:rsidRDefault="304CABB0" w:rsidP="1E20B978">
      <w:pPr>
        <w:spacing w:line="259" w:lineRule="auto"/>
        <w:jc w:val="both"/>
        <w:rPr>
          <w:rFonts w:ascii="Calibri" w:eastAsia="Calibri" w:hAnsi="Calibri" w:cs="Calibri"/>
          <w:color w:val="000000" w:themeColor="text1"/>
          <w:sz w:val="22"/>
          <w:szCs w:val="22"/>
        </w:rPr>
      </w:pPr>
    </w:p>
    <w:p w14:paraId="7528F0FA" w14:textId="51A607AC" w:rsidR="304CABB0" w:rsidRDefault="304CABB0" w:rsidP="1E20B978">
      <w:pPr>
        <w:spacing w:line="259" w:lineRule="auto"/>
        <w:jc w:val="both"/>
        <w:rPr>
          <w:rFonts w:ascii="Calibri" w:eastAsia="Calibri" w:hAnsi="Calibri" w:cs="Calibri"/>
          <w:b/>
          <w:bCs/>
          <w:color w:val="000000" w:themeColor="text1"/>
          <w:u w:val="single"/>
        </w:rPr>
      </w:pPr>
    </w:p>
    <w:p w14:paraId="31B36B30" w14:textId="23DC3307"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b/>
          <w:bCs/>
          <w:color w:val="000000" w:themeColor="text1"/>
          <w:u w:val="single"/>
        </w:rPr>
        <w:lastRenderedPageBreak/>
        <w:t>Content Development</w:t>
      </w:r>
    </w:p>
    <w:p w14:paraId="06313724" w14:textId="330391BD"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Content can </w:t>
      </w:r>
      <w:proofErr w:type="gramStart"/>
      <w:r w:rsidRPr="1E20B978">
        <w:rPr>
          <w:rFonts w:ascii="Calibri" w:eastAsia="Calibri" w:hAnsi="Calibri" w:cs="Calibri"/>
          <w:color w:val="000000" w:themeColor="text1"/>
        </w:rPr>
        <w:t>be used</w:t>
      </w:r>
      <w:proofErr w:type="gramEnd"/>
      <w:r w:rsidRPr="1E20B978">
        <w:rPr>
          <w:rFonts w:ascii="Calibri" w:eastAsia="Calibri" w:hAnsi="Calibri" w:cs="Calibri"/>
          <w:color w:val="000000" w:themeColor="text1"/>
        </w:rPr>
        <w:t xml:space="preserve"> to learn a language in a variety of ways. These forms can </w:t>
      </w:r>
      <w:proofErr w:type="gramStart"/>
      <w:r w:rsidRPr="1E20B978">
        <w:rPr>
          <w:rFonts w:ascii="Calibri" w:eastAsia="Calibri" w:hAnsi="Calibri" w:cs="Calibri"/>
          <w:color w:val="000000" w:themeColor="text1"/>
        </w:rPr>
        <w:t>be categorized</w:t>
      </w:r>
      <w:proofErr w:type="gramEnd"/>
      <w:r w:rsidRPr="1E20B978">
        <w:rPr>
          <w:rFonts w:ascii="Calibri" w:eastAsia="Calibri" w:hAnsi="Calibri" w:cs="Calibri"/>
          <w:color w:val="000000" w:themeColor="text1"/>
        </w:rPr>
        <w:t xml:space="preserve"> as content development techniques that aid an individual in learning a language. This is important as “What and how a website presents information determines whether your content resonates with the viewer” [10]. This implies that if the content </w:t>
      </w:r>
      <w:proofErr w:type="gramStart"/>
      <w:r w:rsidRPr="1E20B978">
        <w:rPr>
          <w:rFonts w:ascii="Calibri" w:eastAsia="Calibri" w:hAnsi="Calibri" w:cs="Calibri"/>
          <w:color w:val="000000" w:themeColor="text1"/>
        </w:rPr>
        <w:t>is presented</w:t>
      </w:r>
      <w:proofErr w:type="gramEnd"/>
      <w:r w:rsidRPr="1E20B978">
        <w:rPr>
          <w:rFonts w:ascii="Calibri" w:eastAsia="Calibri" w:hAnsi="Calibri" w:cs="Calibri"/>
          <w:color w:val="000000" w:themeColor="text1"/>
        </w:rPr>
        <w:t xml:space="preserve"> in a way that is not tailored to the users, the content may inhibit the users rather than promote learning the language easily and effectively. To make sure that this </w:t>
      </w:r>
      <w:proofErr w:type="gramStart"/>
      <w:r w:rsidRPr="1E20B978">
        <w:rPr>
          <w:rFonts w:ascii="Calibri" w:eastAsia="Calibri" w:hAnsi="Calibri" w:cs="Calibri"/>
          <w:color w:val="000000" w:themeColor="text1"/>
        </w:rPr>
        <w:t>is avoided</w:t>
      </w:r>
      <w:proofErr w:type="gramEnd"/>
      <w:r w:rsidRPr="1E20B978">
        <w:rPr>
          <w:rFonts w:ascii="Calibri" w:eastAsia="Calibri" w:hAnsi="Calibri" w:cs="Calibri"/>
          <w:color w:val="000000" w:themeColor="text1"/>
        </w:rPr>
        <w:t xml:space="preserve">, S. Hessey suggests the resources should be “useful” [11]. This has highlighted the importance of resources being clear and presented understandably so that the users can learn more efficiently. Furthermore, it stated that resources should be “relevant” [12]. This proposes that whatever content </w:t>
      </w:r>
      <w:proofErr w:type="gramStart"/>
      <w:r w:rsidRPr="1E20B978">
        <w:rPr>
          <w:rFonts w:ascii="Calibri" w:eastAsia="Calibri" w:hAnsi="Calibri" w:cs="Calibri"/>
          <w:color w:val="000000" w:themeColor="text1"/>
        </w:rPr>
        <w:t>is created</w:t>
      </w:r>
      <w:proofErr w:type="gramEnd"/>
      <w:r w:rsidRPr="1E20B978">
        <w:rPr>
          <w:rFonts w:ascii="Calibri" w:eastAsia="Calibri" w:hAnsi="Calibri" w:cs="Calibri"/>
          <w:color w:val="000000" w:themeColor="text1"/>
        </w:rPr>
        <w:t xml:space="preserve"> should be focused on a topic and provide the users with a step to other aspects of learning. An example of this would be a resource to learn the names of forms of transportation so that a user could then explain in text or conversation how they may travel. </w:t>
      </w:r>
    </w:p>
    <w:p w14:paraId="058FD7F9" w14:textId="4D89094B"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The previous point could </w:t>
      </w:r>
      <w:proofErr w:type="gramStart"/>
      <w:r w:rsidRPr="1E20B978">
        <w:rPr>
          <w:rFonts w:ascii="Calibri" w:eastAsia="Calibri" w:hAnsi="Calibri" w:cs="Calibri"/>
          <w:color w:val="000000" w:themeColor="text1"/>
        </w:rPr>
        <w:t>be described</w:t>
      </w:r>
      <w:proofErr w:type="gramEnd"/>
      <w:r w:rsidRPr="1E20B978">
        <w:rPr>
          <w:rFonts w:ascii="Calibri" w:eastAsia="Calibri" w:hAnsi="Calibri" w:cs="Calibri"/>
          <w:color w:val="000000" w:themeColor="text1"/>
        </w:rPr>
        <w:t xml:space="preserve"> as one part of a larger curriculum. This form of content development method could provide users with a structured approach to learning </w:t>
      </w:r>
      <w:proofErr w:type="gramStart"/>
      <w:r w:rsidRPr="1E20B978">
        <w:rPr>
          <w:rFonts w:ascii="Calibri" w:eastAsia="Calibri" w:hAnsi="Calibri" w:cs="Calibri"/>
          <w:color w:val="000000" w:themeColor="text1"/>
        </w:rPr>
        <w:t>a lot of</w:t>
      </w:r>
      <w:proofErr w:type="gramEnd"/>
      <w:r w:rsidRPr="1E20B978">
        <w:rPr>
          <w:rFonts w:ascii="Calibri" w:eastAsia="Calibri" w:hAnsi="Calibri" w:cs="Calibri"/>
          <w:color w:val="000000" w:themeColor="text1"/>
        </w:rPr>
        <w:t xml:space="preserve"> topics within a subject of information. An article by A. Harve suggests that there is a requirement to “Define Learning Goals and Objectives” [13]. This insinuates that you should have goals you want the learners to achieve and then from these goals you can provide the necessary content required. This </w:t>
      </w:r>
      <w:proofErr w:type="gramStart"/>
      <w:r w:rsidRPr="1E20B978">
        <w:rPr>
          <w:rFonts w:ascii="Calibri" w:eastAsia="Calibri" w:hAnsi="Calibri" w:cs="Calibri"/>
          <w:color w:val="000000" w:themeColor="text1"/>
        </w:rPr>
        <w:t>is followed</w:t>
      </w:r>
      <w:proofErr w:type="gramEnd"/>
      <w:r w:rsidRPr="1E20B978">
        <w:rPr>
          <w:rFonts w:ascii="Calibri" w:eastAsia="Calibri" w:hAnsi="Calibri" w:cs="Calibri"/>
          <w:color w:val="000000" w:themeColor="text1"/>
        </w:rPr>
        <w:t xml:space="preserve"> by “Assessment and Feedback</w:t>
      </w:r>
      <w:r w:rsidR="002F6E10" w:rsidRPr="1E20B978">
        <w:rPr>
          <w:rFonts w:ascii="Calibri" w:eastAsia="Calibri" w:hAnsi="Calibri" w:cs="Calibri"/>
          <w:color w:val="000000" w:themeColor="text1"/>
        </w:rPr>
        <w:t>,”</w:t>
      </w:r>
      <w:r w:rsidRPr="1E20B978">
        <w:rPr>
          <w:rFonts w:ascii="Calibri" w:eastAsia="Calibri" w:hAnsi="Calibri" w:cs="Calibri"/>
          <w:color w:val="000000" w:themeColor="text1"/>
        </w:rPr>
        <w:t xml:space="preserve"> “Personalized learning</w:t>
      </w:r>
      <w:r w:rsidR="002F6E10" w:rsidRPr="1E20B978">
        <w:rPr>
          <w:rFonts w:ascii="Calibri" w:eastAsia="Calibri" w:hAnsi="Calibri" w:cs="Calibri"/>
          <w:color w:val="000000" w:themeColor="text1"/>
        </w:rPr>
        <w:t>,”</w:t>
      </w:r>
      <w:r w:rsidRPr="1E20B978">
        <w:rPr>
          <w:rFonts w:ascii="Calibri" w:eastAsia="Calibri" w:hAnsi="Calibri" w:cs="Calibri"/>
          <w:color w:val="000000" w:themeColor="text1"/>
        </w:rPr>
        <w:t xml:space="preserve"> and “Collaboration and Consistency” [14]. Proposing that the user's progress </w:t>
      </w:r>
      <w:proofErr w:type="gramStart"/>
      <w:r w:rsidRPr="1E20B978">
        <w:rPr>
          <w:rFonts w:ascii="Calibri" w:eastAsia="Calibri" w:hAnsi="Calibri" w:cs="Calibri"/>
          <w:color w:val="000000" w:themeColor="text1"/>
        </w:rPr>
        <w:t>is then investigated</w:t>
      </w:r>
      <w:proofErr w:type="gramEnd"/>
      <w:r w:rsidRPr="1E20B978">
        <w:rPr>
          <w:rFonts w:ascii="Calibri" w:eastAsia="Calibri" w:hAnsi="Calibri" w:cs="Calibri"/>
          <w:color w:val="000000" w:themeColor="text1"/>
        </w:rPr>
        <w:t xml:space="preserve">, and further content is supplied to build on top of what the user knows. This will then allow the user to reach a stage where they can communicate with others and develop their knowledge through experiences with others. </w:t>
      </w:r>
    </w:p>
    <w:p w14:paraId="3459350A" w14:textId="7EDA91DE"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An Alternative way a user can learn is through “interactive resources” [15]</w:t>
      </w:r>
      <w:r w:rsidR="055FEBCB" w:rsidRPr="1E20B978">
        <w:rPr>
          <w:rFonts w:ascii="Calibri" w:eastAsia="Calibri" w:hAnsi="Calibri" w:cs="Calibri"/>
          <w:color w:val="000000" w:themeColor="text1"/>
        </w:rPr>
        <w:t xml:space="preserve">. </w:t>
      </w:r>
      <w:r w:rsidRPr="1E20B978">
        <w:rPr>
          <w:rFonts w:ascii="Calibri" w:eastAsia="Calibri" w:hAnsi="Calibri" w:cs="Calibri"/>
          <w:color w:val="000000" w:themeColor="text1"/>
        </w:rPr>
        <w:t xml:space="preserve">Rachel Awan suggests that learning through websites that have been “Game-ified” [16] can make learning more enjoyable for the users as they learn through playing games, using quizzes, and revising flashcards to practice the vocabulary and grammar of a chosen language. Examples of </w:t>
      </w:r>
      <w:proofErr w:type="gramStart"/>
      <w:r w:rsidRPr="1E20B978">
        <w:rPr>
          <w:rFonts w:ascii="Calibri" w:eastAsia="Calibri" w:hAnsi="Calibri" w:cs="Calibri"/>
          <w:color w:val="000000" w:themeColor="text1"/>
        </w:rPr>
        <w:t>some</w:t>
      </w:r>
      <w:proofErr w:type="gramEnd"/>
      <w:r w:rsidRPr="1E20B978">
        <w:rPr>
          <w:rFonts w:ascii="Calibri" w:eastAsia="Calibri" w:hAnsi="Calibri" w:cs="Calibri"/>
          <w:color w:val="000000" w:themeColor="text1"/>
        </w:rPr>
        <w:t xml:space="preserve"> websites that already adopt this style of learning are “Duolingo” [17] and “Memrise” [18]. These websites have successfully implemented this and have “500 million registered users, and 37 million are active once a month” [19]. Suggesting the popularity of this form of learning and how effective it can be for learning languages</w:t>
      </w:r>
      <w:r w:rsidR="3C668B4D" w:rsidRPr="1E20B978">
        <w:rPr>
          <w:rFonts w:ascii="Calibri" w:eastAsia="Calibri" w:hAnsi="Calibri" w:cs="Calibri"/>
          <w:color w:val="000000" w:themeColor="text1"/>
        </w:rPr>
        <w:t xml:space="preserve">. </w:t>
      </w:r>
    </w:p>
    <w:p w14:paraId="643BB42B" w14:textId="2853CB15"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Furthermore, another method of learning is learning through cultural references. F. Guessabi suggests that “Learning a language, therefore, is not only learning the alphabet, the meaning, the grammar rules and the arrangement of words” [20] and that it is “Learning the </w:t>
      </w:r>
      <w:r w:rsidR="13FA47D2" w:rsidRPr="1E20B978">
        <w:rPr>
          <w:rFonts w:ascii="Calibri" w:eastAsia="Calibri" w:hAnsi="Calibri" w:cs="Calibri"/>
          <w:color w:val="000000" w:themeColor="text1"/>
        </w:rPr>
        <w:t>behaviours</w:t>
      </w:r>
      <w:r w:rsidRPr="1E20B978">
        <w:rPr>
          <w:rFonts w:ascii="Calibri" w:eastAsia="Calibri" w:hAnsi="Calibri" w:cs="Calibri"/>
          <w:color w:val="000000" w:themeColor="text1"/>
        </w:rPr>
        <w:t xml:space="preserve"> of the society and its cultural customs” [21]. This implies that learning a language has </w:t>
      </w:r>
      <w:proofErr w:type="gramStart"/>
      <w:r w:rsidRPr="1E20B978">
        <w:rPr>
          <w:rFonts w:ascii="Calibri" w:eastAsia="Calibri" w:hAnsi="Calibri" w:cs="Calibri"/>
          <w:color w:val="000000" w:themeColor="text1"/>
        </w:rPr>
        <w:t>many</w:t>
      </w:r>
      <w:proofErr w:type="gramEnd"/>
      <w:r w:rsidRPr="1E20B978">
        <w:rPr>
          <w:rFonts w:ascii="Calibri" w:eastAsia="Calibri" w:hAnsi="Calibri" w:cs="Calibri"/>
          <w:color w:val="000000" w:themeColor="text1"/>
        </w:rPr>
        <w:t xml:space="preserve"> aspects and to be able to understand it and using it more effectively cultural references should be learnt to use the language appropriately. H. Wilson suggests that understanding culture is vital for learning a language, especially “social norms” and “common beliefs” [22]. This suggests that having forms of content for learning what is acceptable in conversations is important and could be beneficial </w:t>
      </w:r>
      <w:r w:rsidRPr="1E20B978">
        <w:rPr>
          <w:rFonts w:ascii="Calibri" w:eastAsia="Calibri" w:hAnsi="Calibri" w:cs="Calibri"/>
          <w:color w:val="000000" w:themeColor="text1"/>
        </w:rPr>
        <w:lastRenderedPageBreak/>
        <w:t xml:space="preserve">to others so that you are communicating effectively and efficiently while not potentially insulting others by communicating in certain ways. </w:t>
      </w:r>
    </w:p>
    <w:p w14:paraId="3E3A18F7" w14:textId="18DAE5AB"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b/>
          <w:bCs/>
          <w:color w:val="000000" w:themeColor="text1"/>
          <w:u w:val="single"/>
        </w:rPr>
        <w:t>Database Management Systems</w:t>
      </w:r>
    </w:p>
    <w:p w14:paraId="17C379B4" w14:textId="1B26451F"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To transition on from the content development, research into the website's backend architecture can now </w:t>
      </w:r>
      <w:proofErr w:type="gramStart"/>
      <w:r w:rsidRPr="1E20B978">
        <w:rPr>
          <w:rFonts w:ascii="Calibri" w:eastAsia="Calibri" w:hAnsi="Calibri" w:cs="Calibri"/>
          <w:color w:val="000000" w:themeColor="text1"/>
        </w:rPr>
        <w:t>be conducted</w:t>
      </w:r>
      <w:proofErr w:type="gramEnd"/>
      <w:r w:rsidRPr="1E20B978">
        <w:rPr>
          <w:rFonts w:ascii="Calibri" w:eastAsia="Calibri" w:hAnsi="Calibri" w:cs="Calibri"/>
          <w:color w:val="000000" w:themeColor="text1"/>
        </w:rPr>
        <w:t xml:space="preserve">. The first </w:t>
      </w:r>
      <w:r w:rsidR="08909DDF" w:rsidRPr="1E20B978">
        <w:rPr>
          <w:rFonts w:ascii="Calibri" w:eastAsia="Calibri" w:hAnsi="Calibri" w:cs="Calibri"/>
          <w:color w:val="000000" w:themeColor="text1"/>
        </w:rPr>
        <w:t>part</w:t>
      </w:r>
      <w:r w:rsidRPr="1E20B978">
        <w:rPr>
          <w:rFonts w:ascii="Calibri" w:eastAsia="Calibri" w:hAnsi="Calibri" w:cs="Calibri"/>
          <w:color w:val="000000" w:themeColor="text1"/>
        </w:rPr>
        <w:t xml:space="preserve"> within this section is a database management system (DMS). This component is “crucial” [23] and necessary to “create, protect, read, update and delete data in a database” [24]. All of these will </w:t>
      </w:r>
      <w:r w:rsidR="446CD2CB" w:rsidRPr="1E20B978">
        <w:rPr>
          <w:rFonts w:ascii="Calibri" w:eastAsia="Calibri" w:hAnsi="Calibri" w:cs="Calibri"/>
          <w:color w:val="000000" w:themeColor="text1"/>
        </w:rPr>
        <w:t>have</w:t>
      </w:r>
      <w:r w:rsidRPr="1E20B978">
        <w:rPr>
          <w:rFonts w:ascii="Calibri" w:eastAsia="Calibri" w:hAnsi="Calibri" w:cs="Calibri"/>
          <w:color w:val="000000" w:themeColor="text1"/>
        </w:rPr>
        <w:t xml:space="preserve"> to </w:t>
      </w:r>
      <w:proofErr w:type="gramStart"/>
      <w:r w:rsidRPr="1E20B978">
        <w:rPr>
          <w:rFonts w:ascii="Calibri" w:eastAsia="Calibri" w:hAnsi="Calibri" w:cs="Calibri"/>
          <w:color w:val="000000" w:themeColor="text1"/>
        </w:rPr>
        <w:t>be used</w:t>
      </w:r>
      <w:proofErr w:type="gramEnd"/>
      <w:r w:rsidRPr="1E20B978">
        <w:rPr>
          <w:rFonts w:ascii="Calibri" w:eastAsia="Calibri" w:hAnsi="Calibri" w:cs="Calibri"/>
          <w:color w:val="000000" w:themeColor="text1"/>
        </w:rPr>
        <w:t xml:space="preserve"> within the website for potential uses like “User Authentication, Data Storage and Retrieval, and Data Security” [25]. This implies that a DMS will be required within the creation of this website to manage and </w:t>
      </w:r>
      <w:proofErr w:type="gramStart"/>
      <w:r w:rsidRPr="1E20B978">
        <w:rPr>
          <w:rFonts w:ascii="Calibri" w:eastAsia="Calibri" w:hAnsi="Calibri" w:cs="Calibri"/>
          <w:color w:val="000000" w:themeColor="text1"/>
        </w:rPr>
        <w:t>handle</w:t>
      </w:r>
      <w:proofErr w:type="gramEnd"/>
      <w:r w:rsidRPr="1E20B978">
        <w:rPr>
          <w:rFonts w:ascii="Calibri" w:eastAsia="Calibri" w:hAnsi="Calibri" w:cs="Calibri"/>
          <w:color w:val="000000" w:themeColor="text1"/>
        </w:rPr>
        <w:t xml:space="preserve"> some of the operations </w:t>
      </w:r>
      <w:r w:rsidR="480A425E" w:rsidRPr="1E20B978">
        <w:rPr>
          <w:rFonts w:ascii="Calibri" w:eastAsia="Calibri" w:hAnsi="Calibri" w:cs="Calibri"/>
          <w:color w:val="000000" w:themeColor="text1"/>
        </w:rPr>
        <w:t>needed</w:t>
      </w:r>
      <w:r w:rsidRPr="1E20B978">
        <w:rPr>
          <w:rFonts w:ascii="Calibri" w:eastAsia="Calibri" w:hAnsi="Calibri" w:cs="Calibri"/>
          <w:color w:val="000000" w:themeColor="text1"/>
        </w:rPr>
        <w:t xml:space="preserve"> for the website. </w:t>
      </w:r>
    </w:p>
    <w:p w14:paraId="4EB855E7" w14:textId="22178F93" w:rsidR="75A235C8" w:rsidRDefault="75A235C8" w:rsidP="1E20B978">
      <w:pPr>
        <w:spacing w:line="259" w:lineRule="auto"/>
        <w:jc w:val="both"/>
        <w:rPr>
          <w:rFonts w:ascii="Calibri" w:eastAsia="Calibri" w:hAnsi="Calibri" w:cs="Calibri"/>
          <w:color w:val="000000" w:themeColor="text1"/>
        </w:rPr>
      </w:pPr>
      <w:proofErr w:type="gramStart"/>
      <w:r w:rsidRPr="1E20B978">
        <w:rPr>
          <w:rFonts w:ascii="Calibri" w:eastAsia="Calibri" w:hAnsi="Calibri" w:cs="Calibri"/>
          <w:color w:val="000000" w:themeColor="text1"/>
        </w:rPr>
        <w:t>Some</w:t>
      </w:r>
      <w:proofErr w:type="gramEnd"/>
      <w:r w:rsidRPr="1E20B978">
        <w:rPr>
          <w:rFonts w:ascii="Calibri" w:eastAsia="Calibri" w:hAnsi="Calibri" w:cs="Calibri"/>
          <w:color w:val="000000" w:themeColor="text1"/>
        </w:rPr>
        <w:t xml:space="preserve"> data management systems that could be used for this website include MongoDB. This is a NOSQL management software that </w:t>
      </w:r>
      <w:proofErr w:type="gramStart"/>
      <w:r w:rsidRPr="1E20B978">
        <w:rPr>
          <w:rFonts w:ascii="Calibri" w:eastAsia="Calibri" w:hAnsi="Calibri" w:cs="Calibri"/>
          <w:color w:val="000000" w:themeColor="text1"/>
        </w:rPr>
        <w:t>handles</w:t>
      </w:r>
      <w:proofErr w:type="gramEnd"/>
      <w:r w:rsidRPr="1E20B978">
        <w:rPr>
          <w:rFonts w:ascii="Calibri" w:eastAsia="Calibri" w:hAnsi="Calibri" w:cs="Calibri"/>
          <w:color w:val="000000" w:themeColor="text1"/>
        </w:rPr>
        <w:t xml:space="preserve"> unstructured data. This makes it “scalable” [26] for the future of the website if it requires larger volumes of data, meaning </w:t>
      </w:r>
      <w:r w:rsidR="002F6E10" w:rsidRPr="1E20B978">
        <w:rPr>
          <w:rFonts w:ascii="Calibri" w:eastAsia="Calibri" w:hAnsi="Calibri" w:cs="Calibri"/>
          <w:color w:val="000000" w:themeColor="text1"/>
        </w:rPr>
        <w:t>it is</w:t>
      </w:r>
      <w:r w:rsidRPr="1E20B978">
        <w:rPr>
          <w:rFonts w:ascii="Calibri" w:eastAsia="Calibri" w:hAnsi="Calibri" w:cs="Calibri"/>
          <w:color w:val="000000" w:themeColor="text1"/>
        </w:rPr>
        <w:t xml:space="preserve"> more flexible. This is beneficial as the website could demand an option for scalability if there </w:t>
      </w:r>
      <w:r w:rsidR="0469E773" w:rsidRPr="1E20B978">
        <w:rPr>
          <w:rFonts w:ascii="Calibri" w:eastAsia="Calibri" w:hAnsi="Calibri" w:cs="Calibri"/>
          <w:color w:val="000000" w:themeColor="text1"/>
        </w:rPr>
        <w:t>are</w:t>
      </w:r>
      <w:r w:rsidRPr="1E20B978">
        <w:rPr>
          <w:rFonts w:ascii="Calibri" w:eastAsia="Calibri" w:hAnsi="Calibri" w:cs="Calibri"/>
          <w:color w:val="000000" w:themeColor="text1"/>
        </w:rPr>
        <w:t xml:space="preserve"> </w:t>
      </w:r>
      <w:proofErr w:type="gramStart"/>
      <w:r w:rsidR="00589BD3" w:rsidRPr="1E20B978">
        <w:rPr>
          <w:rFonts w:ascii="Calibri" w:eastAsia="Calibri" w:hAnsi="Calibri" w:cs="Calibri"/>
          <w:color w:val="000000" w:themeColor="text1"/>
        </w:rPr>
        <w:t>many</w:t>
      </w:r>
      <w:proofErr w:type="gramEnd"/>
      <w:r w:rsidRPr="1E20B978">
        <w:rPr>
          <w:rFonts w:ascii="Calibri" w:eastAsia="Calibri" w:hAnsi="Calibri" w:cs="Calibri"/>
          <w:color w:val="000000" w:themeColor="text1"/>
        </w:rPr>
        <w:t xml:space="preserve"> users. However, this option has </w:t>
      </w:r>
      <w:proofErr w:type="gramStart"/>
      <w:r w:rsidRPr="1E20B978">
        <w:rPr>
          <w:rFonts w:ascii="Calibri" w:eastAsia="Calibri" w:hAnsi="Calibri" w:cs="Calibri"/>
          <w:color w:val="000000" w:themeColor="text1"/>
        </w:rPr>
        <w:t>some</w:t>
      </w:r>
      <w:proofErr w:type="gramEnd"/>
      <w:r w:rsidRPr="1E20B978">
        <w:rPr>
          <w:rFonts w:ascii="Calibri" w:eastAsia="Calibri" w:hAnsi="Calibri" w:cs="Calibri"/>
          <w:color w:val="000000" w:themeColor="text1"/>
        </w:rPr>
        <w:t xml:space="preserve"> limitations. This is because it has a steep learning curve so it will </w:t>
      </w:r>
      <w:r w:rsidR="002F6E10" w:rsidRPr="1E20B978">
        <w:rPr>
          <w:rFonts w:ascii="Calibri" w:eastAsia="Calibri" w:hAnsi="Calibri" w:cs="Calibri"/>
          <w:color w:val="000000" w:themeColor="text1"/>
        </w:rPr>
        <w:t>be</w:t>
      </w:r>
      <w:r w:rsidRPr="1E20B978">
        <w:rPr>
          <w:rFonts w:ascii="Calibri" w:eastAsia="Calibri" w:hAnsi="Calibri" w:cs="Calibri"/>
          <w:color w:val="000000" w:themeColor="text1"/>
        </w:rPr>
        <w:t xml:space="preserve"> harder to develop the website's databases and manage them. There have also been reports of “data duplication” [27] as data scales. </w:t>
      </w:r>
    </w:p>
    <w:p w14:paraId="19D57762" w14:textId="1A3C9702"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Another option is PostgreSQL. This runs on all major operating systems and has “a strong reputation for reliability, data integrity and correctness” [28]. This implies that there would be more access to support as it is known. To guarantee that data is kept </w:t>
      </w:r>
      <w:proofErr w:type="gramStart"/>
      <w:r w:rsidRPr="1E20B978">
        <w:rPr>
          <w:rFonts w:ascii="Calibri" w:eastAsia="Calibri" w:hAnsi="Calibri" w:cs="Calibri"/>
          <w:color w:val="000000" w:themeColor="text1"/>
        </w:rPr>
        <w:t>reliable</w:t>
      </w:r>
      <w:proofErr w:type="gramEnd"/>
      <w:r w:rsidRPr="1E20B978">
        <w:rPr>
          <w:rFonts w:ascii="Calibri" w:eastAsia="Calibri" w:hAnsi="Calibri" w:cs="Calibri"/>
          <w:color w:val="000000" w:themeColor="text1"/>
        </w:rPr>
        <w:t xml:space="preserve"> and uniform, it also supports atomicity, consistency, isolation, and durability. This option also has </w:t>
      </w:r>
      <w:proofErr w:type="gramStart"/>
      <w:r w:rsidRPr="1E20B978">
        <w:rPr>
          <w:rFonts w:ascii="Calibri" w:eastAsia="Calibri" w:hAnsi="Calibri" w:cs="Calibri"/>
          <w:color w:val="000000" w:themeColor="text1"/>
        </w:rPr>
        <w:t>some</w:t>
      </w:r>
      <w:proofErr w:type="gramEnd"/>
      <w:r w:rsidRPr="1E20B978">
        <w:rPr>
          <w:rFonts w:ascii="Calibri" w:eastAsia="Calibri" w:hAnsi="Calibri" w:cs="Calibri"/>
          <w:color w:val="000000" w:themeColor="text1"/>
        </w:rPr>
        <w:t xml:space="preserve"> limitations, being “complex” [29] for new learners of the system. Also, it has a smaller user community so support for issues and problems will become more difficult.</w:t>
      </w:r>
    </w:p>
    <w:p w14:paraId="36B15F4E" w14:textId="4C79E701"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Furthermore, another database management system that could </w:t>
      </w:r>
      <w:proofErr w:type="gramStart"/>
      <w:r w:rsidRPr="1E20B978">
        <w:rPr>
          <w:rFonts w:ascii="Calibri" w:eastAsia="Calibri" w:hAnsi="Calibri" w:cs="Calibri"/>
          <w:color w:val="000000" w:themeColor="text1"/>
        </w:rPr>
        <w:t>be utilized</w:t>
      </w:r>
      <w:proofErr w:type="gramEnd"/>
      <w:r w:rsidRPr="1E20B978">
        <w:rPr>
          <w:rFonts w:ascii="Calibri" w:eastAsia="Calibri" w:hAnsi="Calibri" w:cs="Calibri"/>
          <w:color w:val="000000" w:themeColor="text1"/>
        </w:rPr>
        <w:t xml:space="preserve"> is MySQL. This is an open-source management system that </w:t>
      </w:r>
      <w:proofErr w:type="gramStart"/>
      <w:r w:rsidRPr="1E20B978">
        <w:rPr>
          <w:rFonts w:ascii="Calibri" w:eastAsia="Calibri" w:hAnsi="Calibri" w:cs="Calibri"/>
          <w:color w:val="000000" w:themeColor="text1"/>
        </w:rPr>
        <w:t>is developed</w:t>
      </w:r>
      <w:proofErr w:type="gramEnd"/>
      <w:r w:rsidRPr="1E20B978">
        <w:rPr>
          <w:rFonts w:ascii="Calibri" w:eastAsia="Calibri" w:hAnsi="Calibri" w:cs="Calibri"/>
          <w:color w:val="000000" w:themeColor="text1"/>
        </w:rPr>
        <w:t xml:space="preserve"> by Oracle. This provides users with a form of managing and accessing data with the use of “Structured Query Language” [30]. The reasons why this </w:t>
      </w:r>
      <w:proofErr w:type="gramStart"/>
      <w:r w:rsidRPr="1E20B978">
        <w:rPr>
          <w:rFonts w:ascii="Calibri" w:eastAsia="Calibri" w:hAnsi="Calibri" w:cs="Calibri"/>
          <w:color w:val="000000" w:themeColor="text1"/>
        </w:rPr>
        <w:t>is commonly used</w:t>
      </w:r>
      <w:proofErr w:type="gramEnd"/>
      <w:r w:rsidRPr="1E20B978">
        <w:rPr>
          <w:rFonts w:ascii="Calibri" w:eastAsia="Calibri" w:hAnsi="Calibri" w:cs="Calibri"/>
          <w:color w:val="000000" w:themeColor="text1"/>
        </w:rPr>
        <w:t xml:space="preserve"> are that it is “Easy to Use</w:t>
      </w:r>
      <w:r w:rsidR="002F6E10" w:rsidRPr="1E20B978">
        <w:rPr>
          <w:rFonts w:ascii="Calibri" w:eastAsia="Calibri" w:hAnsi="Calibri" w:cs="Calibri"/>
          <w:color w:val="000000" w:themeColor="text1"/>
        </w:rPr>
        <w:t>,”</w:t>
      </w:r>
      <w:r w:rsidRPr="1E20B978">
        <w:rPr>
          <w:rFonts w:ascii="Calibri" w:eastAsia="Calibri" w:hAnsi="Calibri" w:cs="Calibri"/>
          <w:color w:val="000000" w:themeColor="text1"/>
        </w:rPr>
        <w:t xml:space="preserve"> “Secure</w:t>
      </w:r>
      <w:r w:rsidR="002F6E10" w:rsidRPr="1E20B978">
        <w:rPr>
          <w:rFonts w:ascii="Calibri" w:eastAsia="Calibri" w:hAnsi="Calibri" w:cs="Calibri"/>
          <w:color w:val="000000" w:themeColor="text1"/>
        </w:rPr>
        <w:t>,”</w:t>
      </w:r>
      <w:r w:rsidRPr="1E20B978">
        <w:rPr>
          <w:rFonts w:ascii="Calibri" w:eastAsia="Calibri" w:hAnsi="Calibri" w:cs="Calibri"/>
          <w:color w:val="000000" w:themeColor="text1"/>
        </w:rPr>
        <w:t xml:space="preserve"> and up to “Industry Standard” [31]. This would provide a useful database management system for the website that could also </w:t>
      </w:r>
      <w:proofErr w:type="gramStart"/>
      <w:r w:rsidRPr="1E20B978">
        <w:rPr>
          <w:rFonts w:ascii="Calibri" w:eastAsia="Calibri" w:hAnsi="Calibri" w:cs="Calibri"/>
          <w:color w:val="000000" w:themeColor="text1"/>
        </w:rPr>
        <w:t>be utilized</w:t>
      </w:r>
      <w:proofErr w:type="gramEnd"/>
      <w:r w:rsidRPr="1E20B978">
        <w:rPr>
          <w:rFonts w:ascii="Calibri" w:eastAsia="Calibri" w:hAnsi="Calibri" w:cs="Calibri"/>
          <w:color w:val="000000" w:themeColor="text1"/>
        </w:rPr>
        <w:t xml:space="preserve"> and tailored to the website's needs with less difficulty than other systems. Limitations of this system include, “MySQL does not support a very large database as efficiently” [32]. This would be an issue if the website's databases needed to </w:t>
      </w:r>
      <w:proofErr w:type="gramStart"/>
      <w:r w:rsidRPr="1E20B978">
        <w:rPr>
          <w:rFonts w:ascii="Calibri" w:eastAsia="Calibri" w:hAnsi="Calibri" w:cs="Calibri"/>
          <w:color w:val="000000" w:themeColor="text1"/>
        </w:rPr>
        <w:t>be scaled</w:t>
      </w:r>
      <w:proofErr w:type="gramEnd"/>
      <w:r w:rsidRPr="1E20B978">
        <w:rPr>
          <w:rFonts w:ascii="Calibri" w:eastAsia="Calibri" w:hAnsi="Calibri" w:cs="Calibri"/>
          <w:color w:val="000000" w:themeColor="text1"/>
        </w:rPr>
        <w:t xml:space="preserve"> and increased in the future. Also, it “doesn’t have a good developing and debugging tool” [33]. Making it a bit harder to create as it is a little outdated and </w:t>
      </w:r>
      <w:r w:rsidR="002F6E10" w:rsidRPr="1E20B978">
        <w:rPr>
          <w:rFonts w:ascii="Calibri" w:eastAsia="Calibri" w:hAnsi="Calibri" w:cs="Calibri"/>
          <w:color w:val="000000" w:themeColor="text1"/>
        </w:rPr>
        <w:t>does not</w:t>
      </w:r>
      <w:r w:rsidRPr="1E20B978">
        <w:rPr>
          <w:rFonts w:ascii="Calibri" w:eastAsia="Calibri" w:hAnsi="Calibri" w:cs="Calibri"/>
          <w:color w:val="000000" w:themeColor="text1"/>
        </w:rPr>
        <w:t xml:space="preserve"> offer features that may occur on newer database management systems. However, this limitation also has an advantage as there are fewer complex aspects to learn and understand before being able to create and develop. </w:t>
      </w:r>
    </w:p>
    <w:p w14:paraId="172C63DC" w14:textId="335FF669" w:rsidR="304CABB0" w:rsidRDefault="304CABB0" w:rsidP="1E20B978">
      <w:pPr>
        <w:spacing w:line="259" w:lineRule="auto"/>
        <w:jc w:val="both"/>
        <w:rPr>
          <w:rFonts w:ascii="Calibri" w:eastAsia="Calibri" w:hAnsi="Calibri" w:cs="Calibri"/>
          <w:color w:val="000000" w:themeColor="text1"/>
          <w:sz w:val="22"/>
          <w:szCs w:val="22"/>
        </w:rPr>
      </w:pPr>
    </w:p>
    <w:p w14:paraId="5A4E9F91" w14:textId="47E324EF" w:rsidR="304CABB0" w:rsidRDefault="304CABB0" w:rsidP="1E20B978">
      <w:pPr>
        <w:spacing w:line="259" w:lineRule="auto"/>
        <w:jc w:val="both"/>
        <w:rPr>
          <w:rFonts w:ascii="Calibri" w:eastAsia="Calibri" w:hAnsi="Calibri" w:cs="Calibri"/>
          <w:color w:val="000000" w:themeColor="text1"/>
          <w:sz w:val="22"/>
          <w:szCs w:val="22"/>
        </w:rPr>
      </w:pPr>
    </w:p>
    <w:p w14:paraId="317268C9" w14:textId="7A930E5C"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b/>
          <w:bCs/>
          <w:color w:val="000000" w:themeColor="text1"/>
          <w:u w:val="single"/>
        </w:rPr>
        <w:lastRenderedPageBreak/>
        <w:t>Scripting/ Programming Languages</w:t>
      </w:r>
    </w:p>
    <w:p w14:paraId="7634E461" w14:textId="056484A9"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Programming languages designed for creating and implementing features on websites are known as website scripting languages. These languages are mostly responsible for “creating interactive elements, dynamic content” [34], and other features possible on web pages. They can also support the development of responsive websites to be more usable on platforms and a range of devices. A. Monus, T. Collins, and J. Erolin from three </w:t>
      </w:r>
      <w:r w:rsidR="3E1D751A" w:rsidRPr="1E20B978">
        <w:rPr>
          <w:rFonts w:ascii="Calibri" w:eastAsia="Calibri" w:hAnsi="Calibri" w:cs="Calibri"/>
          <w:color w:val="000000" w:themeColor="text1"/>
        </w:rPr>
        <w:t>diverse sources</w:t>
      </w:r>
      <w:r w:rsidRPr="1E20B978">
        <w:rPr>
          <w:rFonts w:ascii="Calibri" w:eastAsia="Calibri" w:hAnsi="Calibri" w:cs="Calibri"/>
          <w:color w:val="000000" w:themeColor="text1"/>
        </w:rPr>
        <w:t xml:space="preserve"> suggest that the best web development/scripting languages currently consist of “JavaScript” [35], “PHP” [36], and “Python” [37]. From this, it would suggest that the website should </w:t>
      </w:r>
      <w:proofErr w:type="gramStart"/>
      <w:r w:rsidRPr="1E20B978">
        <w:rPr>
          <w:rFonts w:ascii="Calibri" w:eastAsia="Calibri" w:hAnsi="Calibri" w:cs="Calibri"/>
          <w:color w:val="000000" w:themeColor="text1"/>
        </w:rPr>
        <w:t>be created</w:t>
      </w:r>
      <w:proofErr w:type="gramEnd"/>
      <w:r w:rsidRPr="1E20B978">
        <w:rPr>
          <w:rFonts w:ascii="Calibri" w:eastAsia="Calibri" w:hAnsi="Calibri" w:cs="Calibri"/>
          <w:color w:val="000000" w:themeColor="text1"/>
        </w:rPr>
        <w:t xml:space="preserve"> through one of these scripting languages. </w:t>
      </w:r>
      <w:r w:rsidR="7CF32370" w:rsidRPr="1E20B978">
        <w:rPr>
          <w:rFonts w:ascii="Calibri" w:eastAsia="Calibri" w:hAnsi="Calibri" w:cs="Calibri"/>
          <w:color w:val="000000" w:themeColor="text1"/>
        </w:rPr>
        <w:t xml:space="preserve">As they </w:t>
      </w:r>
      <w:proofErr w:type="gramStart"/>
      <w:r w:rsidR="7CF32370" w:rsidRPr="1E20B978">
        <w:rPr>
          <w:rFonts w:ascii="Calibri" w:eastAsia="Calibri" w:hAnsi="Calibri" w:cs="Calibri"/>
          <w:color w:val="000000" w:themeColor="text1"/>
        </w:rPr>
        <w:t>are considered</w:t>
      </w:r>
      <w:proofErr w:type="gramEnd"/>
      <w:r w:rsidR="7CF32370" w:rsidRPr="1E20B978">
        <w:rPr>
          <w:rFonts w:ascii="Calibri" w:eastAsia="Calibri" w:hAnsi="Calibri" w:cs="Calibri"/>
          <w:color w:val="000000" w:themeColor="text1"/>
        </w:rPr>
        <w:t xml:space="preserve"> the best, there would be greater access to support and resources to create a creative and effective website.</w:t>
      </w:r>
    </w:p>
    <w:p w14:paraId="0CB1574F" w14:textId="273993B0"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Firstly, JavaScript can </w:t>
      </w:r>
      <w:proofErr w:type="gramStart"/>
      <w:r w:rsidRPr="1E20B978">
        <w:rPr>
          <w:rFonts w:ascii="Calibri" w:eastAsia="Calibri" w:hAnsi="Calibri" w:cs="Calibri"/>
          <w:color w:val="000000" w:themeColor="text1"/>
        </w:rPr>
        <w:t>be used</w:t>
      </w:r>
      <w:proofErr w:type="gramEnd"/>
      <w:r w:rsidRPr="1E20B978">
        <w:rPr>
          <w:rFonts w:ascii="Calibri" w:eastAsia="Calibri" w:hAnsi="Calibri" w:cs="Calibri"/>
          <w:color w:val="000000" w:themeColor="text1"/>
        </w:rPr>
        <w:t xml:space="preserve"> to, “Create dynamically updating content, use animations, pop-up menus, clickable buttons, and control multimedia” [38]. This suggests that the website could become more engaging for users with tasks and learning being interactive from using a language like this to create it. </w:t>
      </w:r>
      <w:proofErr w:type="gramStart"/>
      <w:r w:rsidRPr="1E20B978">
        <w:rPr>
          <w:rFonts w:ascii="Calibri" w:eastAsia="Calibri" w:hAnsi="Calibri" w:cs="Calibri"/>
          <w:color w:val="000000" w:themeColor="text1"/>
        </w:rPr>
        <w:t>Many</w:t>
      </w:r>
      <w:proofErr w:type="gramEnd"/>
      <w:r w:rsidRPr="1E20B978">
        <w:rPr>
          <w:rFonts w:ascii="Calibri" w:eastAsia="Calibri" w:hAnsi="Calibri" w:cs="Calibri"/>
          <w:color w:val="000000" w:themeColor="text1"/>
        </w:rPr>
        <w:t xml:space="preserve"> browsers also support JavaScript providing a further point of accessibility to the website for users. An article by S. Thakur suggests that with its </w:t>
      </w:r>
      <w:proofErr w:type="gramStart"/>
      <w:r w:rsidRPr="1E20B978">
        <w:rPr>
          <w:rFonts w:ascii="Calibri" w:eastAsia="Calibri" w:hAnsi="Calibri" w:cs="Calibri"/>
          <w:color w:val="000000" w:themeColor="text1"/>
        </w:rPr>
        <w:t>many</w:t>
      </w:r>
      <w:proofErr w:type="gramEnd"/>
      <w:r w:rsidRPr="1E20B978">
        <w:rPr>
          <w:rFonts w:ascii="Calibri" w:eastAsia="Calibri" w:hAnsi="Calibri" w:cs="Calibri"/>
          <w:color w:val="000000" w:themeColor="text1"/>
        </w:rPr>
        <w:t xml:space="preserve"> benefits also come disadvantages like “security concerns, performance limitations, and browser dependence” [39]. This implies that this scripting language is </w:t>
      </w:r>
      <w:r w:rsidR="09E243CA" w:rsidRPr="1E20B978">
        <w:rPr>
          <w:rFonts w:ascii="Calibri" w:eastAsia="Calibri" w:hAnsi="Calibri" w:cs="Calibri"/>
          <w:color w:val="000000" w:themeColor="text1"/>
        </w:rPr>
        <w:t>particularly good</w:t>
      </w:r>
      <w:r w:rsidRPr="1E20B978">
        <w:rPr>
          <w:rFonts w:ascii="Calibri" w:eastAsia="Calibri" w:hAnsi="Calibri" w:cs="Calibri"/>
          <w:color w:val="000000" w:themeColor="text1"/>
        </w:rPr>
        <w:t xml:space="preserve"> for creativity, however, there must be effective forms of security and browser adaptation to make sure that there is no easy access point for anyone trying to breach the website. Also, the hardware of individual devices may restrict the performance of the website if there are too many features and interactions to manage, </w:t>
      </w:r>
      <w:r w:rsidR="002F6E10" w:rsidRPr="1E20B978">
        <w:rPr>
          <w:rFonts w:ascii="Calibri" w:eastAsia="Calibri" w:hAnsi="Calibri" w:cs="Calibri"/>
          <w:color w:val="000000" w:themeColor="text1"/>
        </w:rPr>
        <w:t>reducing</w:t>
      </w:r>
      <w:r w:rsidRPr="1E20B978">
        <w:rPr>
          <w:rFonts w:ascii="Calibri" w:eastAsia="Calibri" w:hAnsi="Calibri" w:cs="Calibri"/>
          <w:color w:val="000000" w:themeColor="text1"/>
        </w:rPr>
        <w:t xml:space="preserve"> the number of learners being able to use the resources effectively. </w:t>
      </w:r>
    </w:p>
    <w:p w14:paraId="692A824B" w14:textId="43EFAC08"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Another scripting language that can </w:t>
      </w:r>
      <w:proofErr w:type="gramStart"/>
      <w:r w:rsidRPr="1E20B978">
        <w:rPr>
          <w:rFonts w:ascii="Calibri" w:eastAsia="Calibri" w:hAnsi="Calibri" w:cs="Calibri"/>
          <w:color w:val="000000" w:themeColor="text1"/>
        </w:rPr>
        <w:t>be used</w:t>
      </w:r>
      <w:proofErr w:type="gramEnd"/>
      <w:r w:rsidRPr="1E20B978">
        <w:rPr>
          <w:rFonts w:ascii="Calibri" w:eastAsia="Calibri" w:hAnsi="Calibri" w:cs="Calibri"/>
          <w:color w:val="000000" w:themeColor="text1"/>
        </w:rPr>
        <w:t xml:space="preserve"> to create websites is PHP. PHP can </w:t>
      </w:r>
      <w:proofErr w:type="gramStart"/>
      <w:r w:rsidRPr="1E20B978">
        <w:rPr>
          <w:rFonts w:ascii="Calibri" w:eastAsia="Calibri" w:hAnsi="Calibri" w:cs="Calibri"/>
          <w:color w:val="000000" w:themeColor="text1"/>
        </w:rPr>
        <w:t>be described</w:t>
      </w:r>
      <w:proofErr w:type="gramEnd"/>
      <w:r w:rsidRPr="1E20B978">
        <w:rPr>
          <w:rFonts w:ascii="Calibri" w:eastAsia="Calibri" w:hAnsi="Calibri" w:cs="Calibri"/>
          <w:color w:val="000000" w:themeColor="text1"/>
        </w:rPr>
        <w:t xml:space="preserve"> as a “versatile scripting language that is good for both beginners and experts” [40]. Implying that it could be a good option for this project as it </w:t>
      </w:r>
      <w:r w:rsidR="002F6E10" w:rsidRPr="1E20B978">
        <w:rPr>
          <w:rFonts w:ascii="Calibri" w:eastAsia="Calibri" w:hAnsi="Calibri" w:cs="Calibri"/>
          <w:color w:val="000000" w:themeColor="text1"/>
        </w:rPr>
        <w:t>would not</w:t>
      </w:r>
      <w:r w:rsidRPr="1E20B978">
        <w:rPr>
          <w:rFonts w:ascii="Calibri" w:eastAsia="Calibri" w:hAnsi="Calibri" w:cs="Calibri"/>
          <w:color w:val="000000" w:themeColor="text1"/>
        </w:rPr>
        <w:t xml:space="preserve"> require </w:t>
      </w:r>
      <w:proofErr w:type="gramStart"/>
      <w:r w:rsidRPr="1E20B978">
        <w:rPr>
          <w:rFonts w:ascii="Calibri" w:eastAsia="Calibri" w:hAnsi="Calibri" w:cs="Calibri"/>
          <w:color w:val="000000" w:themeColor="text1"/>
        </w:rPr>
        <w:t>a lot of</w:t>
      </w:r>
      <w:proofErr w:type="gramEnd"/>
      <w:r w:rsidRPr="1E20B978">
        <w:rPr>
          <w:rFonts w:ascii="Calibri" w:eastAsia="Calibri" w:hAnsi="Calibri" w:cs="Calibri"/>
          <w:color w:val="000000" w:themeColor="text1"/>
        </w:rPr>
        <w:t xml:space="preserve"> specialized knowledge that cannot be found online or through other sources. Another benefit of PHP is its “Speed” [41] when loading websites. This would also be beneficial for the website and its users as it makes the website more usable and therefore more effective as it does not limit the users to the speed at which they are trying to navigate the website and its resources. Using PHP to create the website would also allow for interaction with XAMPP, which brings Apache, </w:t>
      </w:r>
      <w:r w:rsidR="002F6E10" w:rsidRPr="1E20B978">
        <w:rPr>
          <w:rFonts w:ascii="Calibri" w:eastAsia="Calibri" w:hAnsi="Calibri" w:cs="Calibri"/>
          <w:color w:val="000000" w:themeColor="text1"/>
        </w:rPr>
        <w:t>MySQL,</w:t>
      </w:r>
      <w:r w:rsidRPr="1E20B978">
        <w:rPr>
          <w:rFonts w:ascii="Calibri" w:eastAsia="Calibri" w:hAnsi="Calibri" w:cs="Calibri"/>
          <w:color w:val="000000" w:themeColor="text1"/>
        </w:rPr>
        <w:t xml:space="preserve"> and PHP together to be able to “develop a prototype of the website locally” [42] before being able to </w:t>
      </w:r>
      <w:proofErr w:type="gramStart"/>
      <w:r w:rsidRPr="1E20B978">
        <w:rPr>
          <w:rFonts w:ascii="Calibri" w:eastAsia="Calibri" w:hAnsi="Calibri" w:cs="Calibri"/>
          <w:color w:val="000000" w:themeColor="text1"/>
        </w:rPr>
        <w:t>be accessed</w:t>
      </w:r>
      <w:proofErr w:type="gramEnd"/>
      <w:r w:rsidRPr="1E20B978">
        <w:rPr>
          <w:rFonts w:ascii="Calibri" w:eastAsia="Calibri" w:hAnsi="Calibri" w:cs="Calibri"/>
          <w:color w:val="000000" w:themeColor="text1"/>
        </w:rPr>
        <w:t xml:space="preserve"> freely on the internet. This would provide a controlled environment where the website can </w:t>
      </w:r>
      <w:proofErr w:type="gramStart"/>
      <w:r w:rsidRPr="1E20B978">
        <w:rPr>
          <w:rFonts w:ascii="Calibri" w:eastAsia="Calibri" w:hAnsi="Calibri" w:cs="Calibri"/>
          <w:color w:val="000000" w:themeColor="text1"/>
        </w:rPr>
        <w:t>be created</w:t>
      </w:r>
      <w:proofErr w:type="gramEnd"/>
      <w:r w:rsidRPr="1E20B978">
        <w:rPr>
          <w:rFonts w:ascii="Calibri" w:eastAsia="Calibri" w:hAnsi="Calibri" w:cs="Calibri"/>
          <w:color w:val="000000" w:themeColor="text1"/>
        </w:rPr>
        <w:t>, making sure that the website is performing as expected before any official deployments of the website.</w:t>
      </w:r>
    </w:p>
    <w:p w14:paraId="39A417EB" w14:textId="4D781641"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Furthermore, Python can </w:t>
      </w:r>
      <w:proofErr w:type="gramStart"/>
      <w:r w:rsidRPr="1E20B978">
        <w:rPr>
          <w:rFonts w:ascii="Calibri" w:eastAsia="Calibri" w:hAnsi="Calibri" w:cs="Calibri"/>
          <w:color w:val="000000" w:themeColor="text1"/>
        </w:rPr>
        <w:t>be used</w:t>
      </w:r>
      <w:proofErr w:type="gramEnd"/>
      <w:r w:rsidRPr="1E20B978">
        <w:rPr>
          <w:rFonts w:ascii="Calibri" w:eastAsia="Calibri" w:hAnsi="Calibri" w:cs="Calibri"/>
          <w:color w:val="000000" w:themeColor="text1"/>
        </w:rPr>
        <w:t xml:space="preserve"> as an alternative to JavaScript and PHP and provides frameworks, which are “prebuilt selections of code” [43] that can be taken and used to create websites. This could be beneficial as if the correct frameworks </w:t>
      </w:r>
      <w:proofErr w:type="gramStart"/>
      <w:r w:rsidRPr="1E20B978">
        <w:rPr>
          <w:rFonts w:ascii="Calibri" w:eastAsia="Calibri" w:hAnsi="Calibri" w:cs="Calibri"/>
          <w:color w:val="000000" w:themeColor="text1"/>
        </w:rPr>
        <w:t>are used</w:t>
      </w:r>
      <w:proofErr w:type="gramEnd"/>
      <w:r w:rsidRPr="1E20B978">
        <w:rPr>
          <w:rFonts w:ascii="Calibri" w:eastAsia="Calibri" w:hAnsi="Calibri" w:cs="Calibri"/>
          <w:color w:val="000000" w:themeColor="text1"/>
        </w:rPr>
        <w:t xml:space="preserve"> and taken advantage of the time it will take to create the website will be reduced and this will provide more time to be spent creating content and resources. There are also </w:t>
      </w:r>
      <w:proofErr w:type="gramStart"/>
      <w:r w:rsidRPr="1E20B978">
        <w:rPr>
          <w:rFonts w:ascii="Calibri" w:eastAsia="Calibri" w:hAnsi="Calibri" w:cs="Calibri"/>
          <w:color w:val="000000" w:themeColor="text1"/>
        </w:rPr>
        <w:t>many</w:t>
      </w:r>
      <w:proofErr w:type="gramEnd"/>
      <w:r w:rsidRPr="1E20B978">
        <w:rPr>
          <w:rFonts w:ascii="Calibri" w:eastAsia="Calibri" w:hAnsi="Calibri" w:cs="Calibri"/>
          <w:color w:val="000000" w:themeColor="text1"/>
        </w:rPr>
        <w:t xml:space="preserve"> frameworks within python that have </w:t>
      </w:r>
      <w:r w:rsidRPr="1E20B978">
        <w:rPr>
          <w:rFonts w:ascii="Calibri" w:eastAsia="Calibri" w:hAnsi="Calibri" w:cs="Calibri"/>
          <w:color w:val="000000" w:themeColor="text1"/>
        </w:rPr>
        <w:lastRenderedPageBreak/>
        <w:t xml:space="preserve">different uses that you can align your website to before creating. </w:t>
      </w:r>
      <w:proofErr w:type="gramStart"/>
      <w:r w:rsidRPr="1E20B978">
        <w:rPr>
          <w:rFonts w:ascii="Calibri" w:eastAsia="Calibri" w:hAnsi="Calibri" w:cs="Calibri"/>
          <w:color w:val="000000" w:themeColor="text1"/>
        </w:rPr>
        <w:t>Some of</w:t>
      </w:r>
      <w:proofErr w:type="gramEnd"/>
      <w:r w:rsidRPr="1E20B978">
        <w:rPr>
          <w:rFonts w:ascii="Calibri" w:eastAsia="Calibri" w:hAnsi="Calibri" w:cs="Calibri"/>
          <w:color w:val="000000" w:themeColor="text1"/>
        </w:rPr>
        <w:t xml:space="preserve"> the main frameworks consist of Django [44] which can be used for selecting lots of code that will be reused throughout the website. For a website that needs to be compatible with the Google app engine, Flask [45] can </w:t>
      </w:r>
      <w:proofErr w:type="gramStart"/>
      <w:r w:rsidRPr="1E20B978">
        <w:rPr>
          <w:rFonts w:ascii="Calibri" w:eastAsia="Calibri" w:hAnsi="Calibri" w:cs="Calibri"/>
          <w:color w:val="000000" w:themeColor="text1"/>
        </w:rPr>
        <w:t>be taken</w:t>
      </w:r>
      <w:proofErr w:type="gramEnd"/>
      <w:r w:rsidRPr="1E20B978">
        <w:rPr>
          <w:rFonts w:ascii="Calibri" w:eastAsia="Calibri" w:hAnsi="Calibri" w:cs="Calibri"/>
          <w:color w:val="000000" w:themeColor="text1"/>
        </w:rPr>
        <w:t xml:space="preserve"> advantage of. Web2py [46] provides a framework with built-in security measures for common vulnerabilities. AIOHTTP [47] </w:t>
      </w:r>
      <w:proofErr w:type="gramStart"/>
      <w:r w:rsidRPr="1E20B978">
        <w:rPr>
          <w:rFonts w:ascii="Calibri" w:eastAsia="Calibri" w:hAnsi="Calibri" w:cs="Calibri"/>
          <w:color w:val="000000" w:themeColor="text1"/>
        </w:rPr>
        <w:t>is used</w:t>
      </w:r>
      <w:proofErr w:type="gramEnd"/>
      <w:r w:rsidRPr="1E20B978">
        <w:rPr>
          <w:rFonts w:ascii="Calibri" w:eastAsia="Calibri" w:hAnsi="Calibri" w:cs="Calibri"/>
          <w:color w:val="000000" w:themeColor="text1"/>
        </w:rPr>
        <w:t xml:space="preserve"> for both server and client-side functions. This makes the website less demanding on the user’s devices. </w:t>
      </w:r>
    </w:p>
    <w:p w14:paraId="7064C6B8" w14:textId="1794EBC7"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b/>
          <w:bCs/>
          <w:color w:val="000000" w:themeColor="text1"/>
          <w:u w:val="single"/>
        </w:rPr>
        <w:t>Web Servers</w:t>
      </w:r>
    </w:p>
    <w:p w14:paraId="0FB0AF76" w14:textId="290270E7"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When creating the website, will require the use of a web server. This web server will </w:t>
      </w:r>
      <w:proofErr w:type="gramStart"/>
      <w:r w:rsidRPr="1E20B978">
        <w:rPr>
          <w:rFonts w:ascii="Calibri" w:eastAsia="Calibri" w:hAnsi="Calibri" w:cs="Calibri"/>
          <w:color w:val="000000" w:themeColor="text1"/>
        </w:rPr>
        <w:t>be used</w:t>
      </w:r>
      <w:proofErr w:type="gramEnd"/>
      <w:r w:rsidRPr="1E20B978">
        <w:rPr>
          <w:rFonts w:ascii="Calibri" w:eastAsia="Calibri" w:hAnsi="Calibri" w:cs="Calibri"/>
          <w:color w:val="000000" w:themeColor="text1"/>
        </w:rPr>
        <w:t xml:space="preserve"> for “storing, processing and delivering webpages to users” [48]. This implies that we need to have a web server that will be able to </w:t>
      </w:r>
      <w:proofErr w:type="gramStart"/>
      <w:r w:rsidRPr="1E20B978">
        <w:rPr>
          <w:rFonts w:ascii="Calibri" w:eastAsia="Calibri" w:hAnsi="Calibri" w:cs="Calibri"/>
          <w:color w:val="000000" w:themeColor="text1"/>
        </w:rPr>
        <w:t>handle</w:t>
      </w:r>
      <w:proofErr w:type="gramEnd"/>
      <w:r w:rsidRPr="1E20B978">
        <w:rPr>
          <w:rFonts w:ascii="Calibri" w:eastAsia="Calibri" w:hAnsi="Calibri" w:cs="Calibri"/>
          <w:color w:val="000000" w:themeColor="text1"/>
        </w:rPr>
        <w:t xml:space="preserve"> at least those main abilities. This will provide the users with a website that they can navigate and explore to learn the language in an accessible and desired way</w:t>
      </w:r>
      <w:r w:rsidR="4F0FBBAC" w:rsidRPr="1E20B978">
        <w:rPr>
          <w:rFonts w:ascii="Calibri" w:eastAsia="Calibri" w:hAnsi="Calibri" w:cs="Calibri"/>
          <w:color w:val="000000" w:themeColor="text1"/>
        </w:rPr>
        <w:t xml:space="preserve">. </w:t>
      </w:r>
      <w:r w:rsidRPr="1E20B978">
        <w:rPr>
          <w:rFonts w:ascii="Calibri" w:eastAsia="Calibri" w:hAnsi="Calibri" w:cs="Calibri"/>
          <w:color w:val="000000" w:themeColor="text1"/>
        </w:rPr>
        <w:t xml:space="preserve">A list compiled by w3techs.com suggests that NGINX, Apache and Cloudflare Server are the three most used web servers, with Nginx being used on “33.4% of all websites whose web server we know” [49] followed by Apache with “30.8%” [50] and Cloudflare with “21.7%” [51]. Additionally, the fourth with “12.9%” is LiteSpeed. </w:t>
      </w:r>
      <w:r w:rsidR="5AFFEE39" w:rsidRPr="1E20B978">
        <w:rPr>
          <w:rFonts w:ascii="Calibri" w:eastAsia="Calibri" w:hAnsi="Calibri" w:cs="Calibri"/>
          <w:color w:val="000000" w:themeColor="text1"/>
        </w:rPr>
        <w:t xml:space="preserve">This suggests that as </w:t>
      </w:r>
      <w:proofErr w:type="gramStart"/>
      <w:r w:rsidR="5AFFEE39" w:rsidRPr="1E20B978">
        <w:rPr>
          <w:rFonts w:ascii="Calibri" w:eastAsia="Calibri" w:hAnsi="Calibri" w:cs="Calibri"/>
          <w:color w:val="000000" w:themeColor="text1"/>
        </w:rPr>
        <w:t>many</w:t>
      </w:r>
      <w:proofErr w:type="gramEnd"/>
      <w:r w:rsidR="5AFFEE39" w:rsidRPr="1E20B978">
        <w:rPr>
          <w:rFonts w:ascii="Calibri" w:eastAsia="Calibri" w:hAnsi="Calibri" w:cs="Calibri"/>
          <w:color w:val="000000" w:themeColor="text1"/>
        </w:rPr>
        <w:t xml:space="preserve"> websites already using these web servers, they can manage what will be required for the language learning website.</w:t>
      </w:r>
      <w:r w:rsidRPr="1E20B978">
        <w:rPr>
          <w:rFonts w:ascii="Calibri" w:eastAsia="Calibri" w:hAnsi="Calibri" w:cs="Calibri"/>
          <w:color w:val="000000" w:themeColor="text1"/>
        </w:rPr>
        <w:t xml:space="preserve"> </w:t>
      </w:r>
    </w:p>
    <w:p w14:paraId="5B914923" w14:textId="70B9DC48"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Firstly, NGINX is an open-source web server software. It is </w:t>
      </w:r>
      <w:r w:rsidR="048F7205" w:rsidRPr="1E20B978">
        <w:rPr>
          <w:rFonts w:ascii="Calibri" w:eastAsia="Calibri" w:hAnsi="Calibri" w:cs="Calibri"/>
          <w:color w:val="000000" w:themeColor="text1"/>
        </w:rPr>
        <w:t>immensely popular</w:t>
      </w:r>
      <w:r w:rsidRPr="1E20B978">
        <w:rPr>
          <w:rFonts w:ascii="Calibri" w:eastAsia="Calibri" w:hAnsi="Calibri" w:cs="Calibri"/>
          <w:color w:val="000000" w:themeColor="text1"/>
        </w:rPr>
        <w:t xml:space="preserve"> because of “its versatility and advanced capabilities” [52]. In addition to hosting webpages, NGINX is a flexible utility that enhances website security and performance. This suggests that NGINX would be able to handle a lot of processes and requests from users once implemented meaning that the website would perform better for the users when there is a high volume of people using the website, this would be important for the website if it was successful and attract a high number of users. Also, NGINX offers the “functions of a proxy server” [53]. Which involves coordinating responses and forwarding user requests to the correct back-end server. This will also improve the load distribution, improve security, and provide more flexibility when handling requests. </w:t>
      </w:r>
    </w:p>
    <w:p w14:paraId="3325EA1F" w14:textId="40B95C39"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Next, Apache is also open-source software that </w:t>
      </w:r>
      <w:proofErr w:type="gramStart"/>
      <w:r w:rsidRPr="1E20B978">
        <w:rPr>
          <w:rFonts w:ascii="Calibri" w:eastAsia="Calibri" w:hAnsi="Calibri" w:cs="Calibri"/>
          <w:color w:val="000000" w:themeColor="text1"/>
        </w:rPr>
        <w:t>is used</w:t>
      </w:r>
      <w:proofErr w:type="gramEnd"/>
      <w:r w:rsidRPr="1E20B978">
        <w:rPr>
          <w:rFonts w:ascii="Calibri" w:eastAsia="Calibri" w:hAnsi="Calibri" w:cs="Calibri"/>
          <w:color w:val="000000" w:themeColor="text1"/>
        </w:rPr>
        <w:t xml:space="preserve"> to create websites and link them to the internet. Apache is “dominating the market share” [54] suggesting that </w:t>
      </w:r>
      <w:proofErr w:type="gramStart"/>
      <w:r w:rsidRPr="1E20B978">
        <w:rPr>
          <w:rFonts w:ascii="Calibri" w:eastAsia="Calibri" w:hAnsi="Calibri" w:cs="Calibri"/>
          <w:color w:val="000000" w:themeColor="text1"/>
        </w:rPr>
        <w:t>lots of</w:t>
      </w:r>
      <w:proofErr w:type="gramEnd"/>
      <w:r w:rsidRPr="1E20B978">
        <w:rPr>
          <w:rFonts w:ascii="Calibri" w:eastAsia="Calibri" w:hAnsi="Calibri" w:cs="Calibri"/>
          <w:color w:val="000000" w:themeColor="text1"/>
        </w:rPr>
        <w:t xml:space="preserve"> websites use a form of Apache and the reasons for this could be because “it's not a physical server but rather a software that runs on an HTTP server” [55]. This suggests that whatever browser the users have on the website will be able to run on it, there could be difficulties tailoring the website to make sure that it appears correctly and runs smoothly. However, creating the website with one target browser could be an option to try and target the largest proportion of </w:t>
      </w:r>
      <w:r w:rsidR="002F6E10" w:rsidRPr="1E20B978">
        <w:rPr>
          <w:rFonts w:ascii="Calibri" w:eastAsia="Calibri" w:hAnsi="Calibri" w:cs="Calibri"/>
          <w:color w:val="000000" w:themeColor="text1"/>
        </w:rPr>
        <w:t>users</w:t>
      </w:r>
      <w:r w:rsidRPr="1E20B978">
        <w:rPr>
          <w:rFonts w:ascii="Calibri" w:eastAsia="Calibri" w:hAnsi="Calibri" w:cs="Calibri"/>
          <w:color w:val="000000" w:themeColor="text1"/>
        </w:rPr>
        <w:t xml:space="preserve">. This is Google Chrome with the largest proportion with “63.55% of the browser market share” [56] suggesting that this should be the main browser that the website </w:t>
      </w:r>
      <w:proofErr w:type="gramStart"/>
      <w:r w:rsidRPr="1E20B978">
        <w:rPr>
          <w:rFonts w:ascii="Calibri" w:eastAsia="Calibri" w:hAnsi="Calibri" w:cs="Calibri"/>
          <w:color w:val="000000" w:themeColor="text1"/>
        </w:rPr>
        <w:t>is tailored</w:t>
      </w:r>
      <w:proofErr w:type="gramEnd"/>
      <w:r w:rsidRPr="1E20B978">
        <w:rPr>
          <w:rFonts w:ascii="Calibri" w:eastAsia="Calibri" w:hAnsi="Calibri" w:cs="Calibri"/>
          <w:color w:val="000000" w:themeColor="text1"/>
        </w:rPr>
        <w:t xml:space="preserve"> to. Using Apache as a web server would also be </w:t>
      </w:r>
      <w:r w:rsidR="49619E5A" w:rsidRPr="1E20B978">
        <w:rPr>
          <w:rFonts w:ascii="Calibri" w:eastAsia="Calibri" w:hAnsi="Calibri" w:cs="Calibri"/>
          <w:color w:val="000000" w:themeColor="text1"/>
        </w:rPr>
        <w:t>practical</w:t>
      </w:r>
      <w:r w:rsidRPr="1E20B978">
        <w:rPr>
          <w:rFonts w:ascii="Calibri" w:eastAsia="Calibri" w:hAnsi="Calibri" w:cs="Calibri"/>
          <w:color w:val="000000" w:themeColor="text1"/>
        </w:rPr>
        <w:t xml:space="preserve"> with it being flexible and compatible with various software like XAMPP. XAMPP is a server that works and runs on personal computers, and this would provide an environment for the website to be created, developed, and </w:t>
      </w:r>
      <w:proofErr w:type="gramStart"/>
      <w:r w:rsidRPr="1E20B978">
        <w:rPr>
          <w:rFonts w:ascii="Calibri" w:eastAsia="Calibri" w:hAnsi="Calibri" w:cs="Calibri"/>
          <w:color w:val="000000" w:themeColor="text1"/>
        </w:rPr>
        <w:t>tested</w:t>
      </w:r>
      <w:proofErr w:type="gramEnd"/>
      <w:r w:rsidRPr="1E20B978">
        <w:rPr>
          <w:rFonts w:ascii="Calibri" w:eastAsia="Calibri" w:hAnsi="Calibri" w:cs="Calibri"/>
          <w:color w:val="000000" w:themeColor="text1"/>
        </w:rPr>
        <w:t xml:space="preserve">. This is effective as “moving from a local test server to a live server is straightforward” [57] suggesting that when the website </w:t>
      </w:r>
      <w:proofErr w:type="gramStart"/>
      <w:r w:rsidRPr="1E20B978">
        <w:rPr>
          <w:rFonts w:ascii="Calibri" w:eastAsia="Calibri" w:hAnsi="Calibri" w:cs="Calibri"/>
          <w:color w:val="000000" w:themeColor="text1"/>
        </w:rPr>
        <w:lastRenderedPageBreak/>
        <w:t>is completed</w:t>
      </w:r>
      <w:proofErr w:type="gramEnd"/>
      <w:r w:rsidRPr="1E20B978">
        <w:rPr>
          <w:rFonts w:ascii="Calibri" w:eastAsia="Calibri" w:hAnsi="Calibri" w:cs="Calibri"/>
          <w:color w:val="000000" w:themeColor="text1"/>
        </w:rPr>
        <w:t xml:space="preserve"> and working as intended it can be used by users around the world. Using Apache is also beneficial as it can </w:t>
      </w:r>
      <w:proofErr w:type="gramStart"/>
      <w:r w:rsidRPr="1E20B978">
        <w:rPr>
          <w:rFonts w:ascii="Calibri" w:eastAsia="Calibri" w:hAnsi="Calibri" w:cs="Calibri"/>
          <w:color w:val="000000" w:themeColor="text1"/>
        </w:rPr>
        <w:t>be used</w:t>
      </w:r>
      <w:proofErr w:type="gramEnd"/>
      <w:r w:rsidRPr="1E20B978">
        <w:rPr>
          <w:rFonts w:ascii="Calibri" w:eastAsia="Calibri" w:hAnsi="Calibri" w:cs="Calibri"/>
          <w:color w:val="000000" w:themeColor="text1"/>
        </w:rPr>
        <w:t xml:space="preserve"> alongside the use of many programming/ scripting languages such as “PHP, Python, Java, HTML, and more” [58]. Suggesting that any of the chosen languages can </w:t>
      </w:r>
      <w:proofErr w:type="gramStart"/>
      <w:r w:rsidRPr="1E20B978">
        <w:rPr>
          <w:rFonts w:ascii="Calibri" w:eastAsia="Calibri" w:hAnsi="Calibri" w:cs="Calibri"/>
          <w:color w:val="000000" w:themeColor="text1"/>
        </w:rPr>
        <w:t>be used</w:t>
      </w:r>
      <w:proofErr w:type="gramEnd"/>
      <w:r w:rsidRPr="1E20B978">
        <w:rPr>
          <w:rFonts w:ascii="Calibri" w:eastAsia="Calibri" w:hAnsi="Calibri" w:cs="Calibri"/>
          <w:color w:val="000000" w:themeColor="text1"/>
        </w:rPr>
        <w:t xml:space="preserve"> effectively to produce the website. </w:t>
      </w:r>
    </w:p>
    <w:p w14:paraId="28A4A8F9" w14:textId="5FC22386"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Furthermore, the LiteSpeed server can be used as a web server that is built to </w:t>
      </w:r>
      <w:proofErr w:type="gramStart"/>
      <w:r w:rsidRPr="1E20B978">
        <w:rPr>
          <w:rFonts w:ascii="Calibri" w:eastAsia="Calibri" w:hAnsi="Calibri" w:cs="Calibri"/>
          <w:color w:val="000000" w:themeColor="text1"/>
        </w:rPr>
        <w:t>quickly and effectively serve web content</w:t>
      </w:r>
      <w:proofErr w:type="gramEnd"/>
      <w:r w:rsidRPr="1E20B978">
        <w:rPr>
          <w:rFonts w:ascii="Calibri" w:eastAsia="Calibri" w:hAnsi="Calibri" w:cs="Calibri"/>
          <w:color w:val="000000" w:themeColor="text1"/>
        </w:rPr>
        <w:t xml:space="preserve"> by managing web traffic with efficiency. As well as these it </w:t>
      </w:r>
      <w:proofErr w:type="gramStart"/>
      <w:r w:rsidRPr="1E20B978">
        <w:rPr>
          <w:rFonts w:ascii="Calibri" w:eastAsia="Calibri" w:hAnsi="Calibri" w:cs="Calibri"/>
          <w:color w:val="000000" w:themeColor="text1"/>
        </w:rPr>
        <w:t>is used</w:t>
      </w:r>
      <w:proofErr w:type="gramEnd"/>
      <w:r w:rsidRPr="1E20B978">
        <w:rPr>
          <w:rFonts w:ascii="Calibri" w:eastAsia="Calibri" w:hAnsi="Calibri" w:cs="Calibri"/>
          <w:color w:val="000000" w:themeColor="text1"/>
        </w:rPr>
        <w:t xml:space="preserve"> as it offers “high scalability, security, and load balancing” [59]. </w:t>
      </w:r>
      <w:r w:rsidR="78FF6EEF" w:rsidRPr="1E20B978">
        <w:rPr>
          <w:rFonts w:ascii="Calibri" w:eastAsia="Calibri" w:hAnsi="Calibri" w:cs="Calibri"/>
          <w:color w:val="000000" w:themeColor="text1"/>
        </w:rPr>
        <w:t>This suggests it will make the user experience more productive, providing a better potential understanding of the website's content.</w:t>
      </w:r>
      <w:r w:rsidRPr="1E20B978">
        <w:rPr>
          <w:rFonts w:ascii="Calibri" w:eastAsia="Calibri" w:hAnsi="Calibri" w:cs="Calibri"/>
          <w:color w:val="000000" w:themeColor="text1"/>
        </w:rPr>
        <w:t xml:space="preserve"> Alongside this, when the website </w:t>
      </w:r>
      <w:r w:rsidR="622684DA" w:rsidRPr="1E20B978">
        <w:rPr>
          <w:rFonts w:ascii="Calibri" w:eastAsia="Calibri" w:hAnsi="Calibri" w:cs="Calibri"/>
          <w:color w:val="000000" w:themeColor="text1"/>
        </w:rPr>
        <w:t>must</w:t>
      </w:r>
      <w:r w:rsidRPr="1E20B978">
        <w:rPr>
          <w:rFonts w:ascii="Calibri" w:eastAsia="Calibri" w:hAnsi="Calibri" w:cs="Calibri"/>
          <w:color w:val="000000" w:themeColor="text1"/>
        </w:rPr>
        <w:t xml:space="preserve"> </w:t>
      </w:r>
      <w:proofErr w:type="gramStart"/>
      <w:r w:rsidRPr="1E20B978">
        <w:rPr>
          <w:rFonts w:ascii="Calibri" w:eastAsia="Calibri" w:hAnsi="Calibri" w:cs="Calibri"/>
          <w:color w:val="000000" w:themeColor="text1"/>
        </w:rPr>
        <w:t>be scaled</w:t>
      </w:r>
      <w:proofErr w:type="gramEnd"/>
      <w:r w:rsidRPr="1E20B978">
        <w:rPr>
          <w:rFonts w:ascii="Calibri" w:eastAsia="Calibri" w:hAnsi="Calibri" w:cs="Calibri"/>
          <w:color w:val="000000" w:themeColor="text1"/>
        </w:rPr>
        <w:t xml:space="preserve"> and developed to manage more users with web server will be able to manage that demand. Furthermore, it will provide the website with better security, providing a better experience for its users and preventing the website from having downtime. Additionally, LiteSpeed provides security features that help </w:t>
      </w:r>
      <w:proofErr w:type="gramStart"/>
      <w:r w:rsidRPr="1E20B978">
        <w:rPr>
          <w:rFonts w:ascii="Calibri" w:eastAsia="Calibri" w:hAnsi="Calibri" w:cs="Calibri"/>
          <w:color w:val="000000" w:themeColor="text1"/>
        </w:rPr>
        <w:t>handle</w:t>
      </w:r>
      <w:proofErr w:type="gramEnd"/>
      <w:r w:rsidRPr="1E20B978">
        <w:rPr>
          <w:rFonts w:ascii="Calibri" w:eastAsia="Calibri" w:hAnsi="Calibri" w:cs="Calibri"/>
          <w:color w:val="000000" w:themeColor="text1"/>
        </w:rPr>
        <w:t xml:space="preserve"> DOS or DDOS attacks. This also includes “bandwidth and connection throttling” [60]. These </w:t>
      </w:r>
      <w:proofErr w:type="gramStart"/>
      <w:r w:rsidRPr="1E20B978">
        <w:rPr>
          <w:rFonts w:ascii="Calibri" w:eastAsia="Calibri" w:hAnsi="Calibri" w:cs="Calibri"/>
          <w:color w:val="000000" w:themeColor="text1"/>
        </w:rPr>
        <w:t>are used</w:t>
      </w:r>
      <w:proofErr w:type="gramEnd"/>
      <w:r w:rsidRPr="1E20B978">
        <w:rPr>
          <w:rFonts w:ascii="Calibri" w:eastAsia="Calibri" w:hAnsi="Calibri" w:cs="Calibri"/>
          <w:color w:val="000000" w:themeColor="text1"/>
        </w:rPr>
        <w:t xml:space="preserve"> to limit the amount of data that is being transmitted over networks and limit the internet connection to aspects of the website, for instance when accessing content. </w:t>
      </w:r>
    </w:p>
    <w:p w14:paraId="16D9253F" w14:textId="4E6A9260"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b/>
          <w:bCs/>
          <w:color w:val="000000" w:themeColor="text1"/>
          <w:u w:val="single"/>
        </w:rPr>
        <w:t>Summary</w:t>
      </w:r>
    </w:p>
    <w:p w14:paraId="55315CDC" w14:textId="1A2DA36F"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Based on the research conducted, the website will </w:t>
      </w:r>
      <w:proofErr w:type="gramStart"/>
      <w:r w:rsidRPr="1E20B978">
        <w:rPr>
          <w:rFonts w:ascii="Calibri" w:eastAsia="Calibri" w:hAnsi="Calibri" w:cs="Calibri"/>
          <w:color w:val="000000" w:themeColor="text1"/>
        </w:rPr>
        <w:t>be created</w:t>
      </w:r>
      <w:proofErr w:type="gramEnd"/>
      <w:r w:rsidRPr="1E20B978">
        <w:rPr>
          <w:rFonts w:ascii="Calibri" w:eastAsia="Calibri" w:hAnsi="Calibri" w:cs="Calibri"/>
          <w:color w:val="000000" w:themeColor="text1"/>
        </w:rPr>
        <w:t xml:space="preserve"> using a MySQL database management system, PHP scripting language, and an Apache web server. This is </w:t>
      </w:r>
      <w:r w:rsidR="665FFA76" w:rsidRPr="1E20B978">
        <w:rPr>
          <w:rFonts w:ascii="Calibri" w:eastAsia="Calibri" w:hAnsi="Calibri" w:cs="Calibri"/>
          <w:color w:val="000000" w:themeColor="text1"/>
        </w:rPr>
        <w:t>a workable</w:t>
      </w:r>
      <w:r w:rsidRPr="1E20B978">
        <w:rPr>
          <w:rFonts w:ascii="Calibri" w:eastAsia="Calibri" w:hAnsi="Calibri" w:cs="Calibri"/>
          <w:color w:val="000000" w:themeColor="text1"/>
        </w:rPr>
        <w:t xml:space="preserve"> and dependable choice for the website firstly as Apache offer a package called XAMPP that can </w:t>
      </w:r>
      <w:proofErr w:type="gramStart"/>
      <w:r w:rsidRPr="1E20B978">
        <w:rPr>
          <w:rFonts w:ascii="Calibri" w:eastAsia="Calibri" w:hAnsi="Calibri" w:cs="Calibri"/>
          <w:color w:val="000000" w:themeColor="text1"/>
        </w:rPr>
        <w:t>be used</w:t>
      </w:r>
      <w:proofErr w:type="gramEnd"/>
      <w:r w:rsidRPr="1E20B978">
        <w:rPr>
          <w:rFonts w:ascii="Calibri" w:eastAsia="Calibri" w:hAnsi="Calibri" w:cs="Calibri"/>
          <w:color w:val="000000" w:themeColor="text1"/>
        </w:rPr>
        <w:t xml:space="preserve"> for free to host a website locally, this allows for development to occur faster which will be </w:t>
      </w:r>
      <w:r w:rsidR="5B5CF807" w:rsidRPr="1E20B978">
        <w:rPr>
          <w:rFonts w:ascii="Calibri" w:eastAsia="Calibri" w:hAnsi="Calibri" w:cs="Calibri"/>
          <w:color w:val="000000" w:themeColor="text1"/>
        </w:rPr>
        <w:t>needed</w:t>
      </w:r>
      <w:r w:rsidRPr="1E20B978">
        <w:rPr>
          <w:rFonts w:ascii="Calibri" w:eastAsia="Calibri" w:hAnsi="Calibri" w:cs="Calibri"/>
          <w:color w:val="000000" w:themeColor="text1"/>
        </w:rPr>
        <w:t xml:space="preserve"> within the limited time and very accessible requiring no budget for a service or subscription. Furthermore, testing of the website can also </w:t>
      </w:r>
      <w:proofErr w:type="gramStart"/>
      <w:r w:rsidRPr="1E20B978">
        <w:rPr>
          <w:rFonts w:ascii="Calibri" w:eastAsia="Calibri" w:hAnsi="Calibri" w:cs="Calibri"/>
          <w:color w:val="000000" w:themeColor="text1"/>
        </w:rPr>
        <w:t>be conducted</w:t>
      </w:r>
      <w:proofErr w:type="gramEnd"/>
      <w:r w:rsidRPr="1E20B978">
        <w:rPr>
          <w:rFonts w:ascii="Calibri" w:eastAsia="Calibri" w:hAnsi="Calibri" w:cs="Calibri"/>
          <w:color w:val="000000" w:themeColor="text1"/>
        </w:rPr>
        <w:t xml:space="preserve"> on a locally created website meaning that any issues that could arise or need to be protected against can be </w:t>
      </w:r>
      <w:r w:rsidR="4BE65D51" w:rsidRPr="1E20B978">
        <w:rPr>
          <w:rFonts w:ascii="Calibri" w:eastAsia="Calibri" w:hAnsi="Calibri" w:cs="Calibri"/>
          <w:color w:val="000000" w:themeColor="text1"/>
        </w:rPr>
        <w:t>tried</w:t>
      </w:r>
      <w:r w:rsidRPr="1E20B978">
        <w:rPr>
          <w:rFonts w:ascii="Calibri" w:eastAsia="Calibri" w:hAnsi="Calibri" w:cs="Calibri"/>
          <w:color w:val="000000" w:themeColor="text1"/>
        </w:rPr>
        <w:t xml:space="preserve"> to be mitigated before any release of the website to users. </w:t>
      </w:r>
      <w:proofErr w:type="gramStart"/>
      <w:r w:rsidRPr="1E20B978">
        <w:rPr>
          <w:rFonts w:ascii="Calibri" w:eastAsia="Calibri" w:hAnsi="Calibri" w:cs="Calibri"/>
          <w:color w:val="000000" w:themeColor="text1"/>
        </w:rPr>
        <w:t>Some of</w:t>
      </w:r>
      <w:proofErr w:type="gramEnd"/>
      <w:r w:rsidRPr="1E20B978">
        <w:rPr>
          <w:rFonts w:ascii="Calibri" w:eastAsia="Calibri" w:hAnsi="Calibri" w:cs="Calibri"/>
          <w:color w:val="000000" w:themeColor="text1"/>
        </w:rPr>
        <w:t xml:space="preserve"> the other highlighted web servers may offer alternative features and benefits like the ease of implementing more security techniques and provide future scalability. However, making use of XAMPP from Apache will be able to </w:t>
      </w:r>
      <w:proofErr w:type="gramStart"/>
      <w:r w:rsidRPr="1E20B978">
        <w:rPr>
          <w:rFonts w:ascii="Calibri" w:eastAsia="Calibri" w:hAnsi="Calibri" w:cs="Calibri"/>
          <w:color w:val="000000" w:themeColor="text1"/>
        </w:rPr>
        <w:t>be used</w:t>
      </w:r>
      <w:proofErr w:type="gramEnd"/>
      <w:r w:rsidRPr="1E20B978">
        <w:rPr>
          <w:rFonts w:ascii="Calibri" w:eastAsia="Calibri" w:hAnsi="Calibri" w:cs="Calibri"/>
          <w:color w:val="000000" w:themeColor="text1"/>
        </w:rPr>
        <w:t xml:space="preserve"> to achieve a website of the same quality while focusing on other aspects of the website. </w:t>
      </w:r>
    </w:p>
    <w:p w14:paraId="142D397D" w14:textId="109B9FEA"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Secondly, the chosen programming language will be PHP as this is down to the language being focused on web development making it suitable for the project, while also not being too complex to understand to create a website that can perform well and work in the way that it will be planned to be. This is important as there will be less time required for development and a smaller learning curve to gain before being able to start implementing and developing a website prototype. Another benefit to using this language is the vast number of resources available to support the website's creation. This suggests that a better prototype will be able to </w:t>
      </w:r>
      <w:proofErr w:type="gramStart"/>
      <w:r w:rsidRPr="1E20B978">
        <w:rPr>
          <w:rFonts w:ascii="Calibri" w:eastAsia="Calibri" w:hAnsi="Calibri" w:cs="Calibri"/>
          <w:color w:val="000000" w:themeColor="text1"/>
        </w:rPr>
        <w:t>be achieved</w:t>
      </w:r>
      <w:proofErr w:type="gramEnd"/>
      <w:r w:rsidRPr="1E20B978">
        <w:rPr>
          <w:rFonts w:ascii="Calibri" w:eastAsia="Calibri" w:hAnsi="Calibri" w:cs="Calibri"/>
          <w:color w:val="000000" w:themeColor="text1"/>
        </w:rPr>
        <w:t xml:space="preserve">. This may also suggest that any potential issues could be more likely to </w:t>
      </w:r>
      <w:proofErr w:type="gramStart"/>
      <w:r w:rsidRPr="1E20B978">
        <w:rPr>
          <w:rFonts w:ascii="Calibri" w:eastAsia="Calibri" w:hAnsi="Calibri" w:cs="Calibri"/>
          <w:color w:val="000000" w:themeColor="text1"/>
        </w:rPr>
        <w:t>be resolved</w:t>
      </w:r>
      <w:proofErr w:type="gramEnd"/>
      <w:r w:rsidRPr="1E20B978">
        <w:rPr>
          <w:rFonts w:ascii="Calibri" w:eastAsia="Calibri" w:hAnsi="Calibri" w:cs="Calibri"/>
          <w:color w:val="000000" w:themeColor="text1"/>
        </w:rPr>
        <w:t xml:space="preserve"> or changed to implement a solution that achieves requirements as there is more access. </w:t>
      </w:r>
    </w:p>
    <w:p w14:paraId="2660E61F" w14:textId="303B0077"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lastRenderedPageBreak/>
        <w:t xml:space="preserve">Next, the database management system that has </w:t>
      </w:r>
      <w:proofErr w:type="gramStart"/>
      <w:r w:rsidRPr="1E20B978">
        <w:rPr>
          <w:rFonts w:ascii="Calibri" w:eastAsia="Calibri" w:hAnsi="Calibri" w:cs="Calibri"/>
          <w:color w:val="000000" w:themeColor="text1"/>
        </w:rPr>
        <w:t>been chosen</w:t>
      </w:r>
      <w:proofErr w:type="gramEnd"/>
      <w:r w:rsidRPr="1E20B978">
        <w:rPr>
          <w:rFonts w:ascii="Calibri" w:eastAsia="Calibri" w:hAnsi="Calibri" w:cs="Calibri"/>
          <w:color w:val="000000" w:themeColor="text1"/>
        </w:rPr>
        <w:t xml:space="preserve"> is MySQL. This DMS is especially good for this project as the system can </w:t>
      </w:r>
      <w:proofErr w:type="gramStart"/>
      <w:r w:rsidRPr="1E20B978">
        <w:rPr>
          <w:rFonts w:ascii="Calibri" w:eastAsia="Calibri" w:hAnsi="Calibri" w:cs="Calibri"/>
          <w:color w:val="000000" w:themeColor="text1"/>
        </w:rPr>
        <w:t>be installed</w:t>
      </w:r>
      <w:proofErr w:type="gramEnd"/>
      <w:r w:rsidRPr="1E20B978">
        <w:rPr>
          <w:rFonts w:ascii="Calibri" w:eastAsia="Calibri" w:hAnsi="Calibri" w:cs="Calibri"/>
          <w:color w:val="000000" w:themeColor="text1"/>
        </w:rPr>
        <w:t xml:space="preserve"> locally on machines and used alongside Apache’s XAMPP and the use of PHP to create a databases system that can provide the website with the environment that it will require for its resources and users account management. With this project being able to </w:t>
      </w:r>
      <w:proofErr w:type="gramStart"/>
      <w:r w:rsidRPr="1E20B978">
        <w:rPr>
          <w:rFonts w:ascii="Calibri" w:eastAsia="Calibri" w:hAnsi="Calibri" w:cs="Calibri"/>
          <w:color w:val="000000" w:themeColor="text1"/>
        </w:rPr>
        <w:t>be created</w:t>
      </w:r>
      <w:proofErr w:type="gramEnd"/>
      <w:r w:rsidRPr="1E20B978">
        <w:rPr>
          <w:rFonts w:ascii="Calibri" w:eastAsia="Calibri" w:hAnsi="Calibri" w:cs="Calibri"/>
          <w:color w:val="000000" w:themeColor="text1"/>
        </w:rPr>
        <w:t xml:space="preserve"> within a local environment it allows for the creation of a dynamic, interactive database driven website. This is also beneficial to the project as databases can </w:t>
      </w:r>
      <w:proofErr w:type="gramStart"/>
      <w:r w:rsidRPr="1E20B978">
        <w:rPr>
          <w:rFonts w:ascii="Calibri" w:eastAsia="Calibri" w:hAnsi="Calibri" w:cs="Calibri"/>
          <w:color w:val="000000" w:themeColor="text1"/>
        </w:rPr>
        <w:t>be easily created</w:t>
      </w:r>
      <w:proofErr w:type="gramEnd"/>
      <w:r w:rsidRPr="1E20B978">
        <w:rPr>
          <w:rFonts w:ascii="Calibri" w:eastAsia="Calibri" w:hAnsi="Calibri" w:cs="Calibri"/>
          <w:color w:val="000000" w:themeColor="text1"/>
        </w:rPr>
        <w:t xml:space="preserve">, </w:t>
      </w:r>
      <w:r w:rsidR="189C6C56" w:rsidRPr="1E20B978">
        <w:rPr>
          <w:rFonts w:ascii="Calibri" w:eastAsia="Calibri" w:hAnsi="Calibri" w:cs="Calibri"/>
          <w:color w:val="000000" w:themeColor="text1"/>
        </w:rPr>
        <w:t>changed</w:t>
      </w:r>
      <w:r w:rsidRPr="1E20B978">
        <w:rPr>
          <w:rFonts w:ascii="Calibri" w:eastAsia="Calibri" w:hAnsi="Calibri" w:cs="Calibri"/>
          <w:color w:val="000000" w:themeColor="text1"/>
        </w:rPr>
        <w:t xml:space="preserve">, </w:t>
      </w:r>
      <w:r w:rsidR="002F6E10" w:rsidRPr="1E20B978">
        <w:rPr>
          <w:rFonts w:ascii="Calibri" w:eastAsia="Calibri" w:hAnsi="Calibri" w:cs="Calibri"/>
          <w:color w:val="000000" w:themeColor="text1"/>
        </w:rPr>
        <w:t>populated,</w:t>
      </w:r>
      <w:r w:rsidRPr="1E20B978">
        <w:rPr>
          <w:rFonts w:ascii="Calibri" w:eastAsia="Calibri" w:hAnsi="Calibri" w:cs="Calibri"/>
          <w:color w:val="000000" w:themeColor="text1"/>
        </w:rPr>
        <w:t xml:space="preserve"> and </w:t>
      </w:r>
      <w:r w:rsidR="4C33FF32" w:rsidRPr="1E20B978">
        <w:rPr>
          <w:rFonts w:ascii="Calibri" w:eastAsia="Calibri" w:hAnsi="Calibri" w:cs="Calibri"/>
          <w:color w:val="000000" w:themeColor="text1"/>
        </w:rPr>
        <w:t>dropped</w:t>
      </w:r>
      <w:r w:rsidRPr="1E20B978">
        <w:rPr>
          <w:rFonts w:ascii="Calibri" w:eastAsia="Calibri" w:hAnsi="Calibri" w:cs="Calibri"/>
          <w:color w:val="000000" w:themeColor="text1"/>
        </w:rPr>
        <w:t xml:space="preserve"> if </w:t>
      </w:r>
      <w:r w:rsidR="58AEDE8D" w:rsidRPr="1E20B978">
        <w:rPr>
          <w:rFonts w:ascii="Calibri" w:eastAsia="Calibri" w:hAnsi="Calibri" w:cs="Calibri"/>
          <w:color w:val="000000" w:themeColor="text1"/>
        </w:rPr>
        <w:t>needed</w:t>
      </w:r>
      <w:r w:rsidRPr="1E20B978">
        <w:rPr>
          <w:rFonts w:ascii="Calibri" w:eastAsia="Calibri" w:hAnsi="Calibri" w:cs="Calibri"/>
          <w:color w:val="000000" w:themeColor="text1"/>
        </w:rPr>
        <w:t xml:space="preserve">, meaning that whatever needs to be implemented or changes can be done effectively and in a restricted </w:t>
      </w:r>
      <w:r w:rsidR="5733DCDD" w:rsidRPr="1E20B978">
        <w:rPr>
          <w:rFonts w:ascii="Calibri" w:eastAsia="Calibri" w:hAnsi="Calibri" w:cs="Calibri"/>
          <w:color w:val="000000" w:themeColor="text1"/>
        </w:rPr>
        <w:t>time</w:t>
      </w:r>
      <w:r w:rsidRPr="1E20B978">
        <w:rPr>
          <w:rFonts w:ascii="Calibri" w:eastAsia="Calibri" w:hAnsi="Calibri" w:cs="Calibri"/>
          <w:color w:val="000000" w:themeColor="text1"/>
        </w:rPr>
        <w:t xml:space="preserve">. This selection does come with its limitations, being a little outdated and not having great debugging tools as found in the research. However, as it is older there are </w:t>
      </w:r>
      <w:proofErr w:type="gramStart"/>
      <w:r w:rsidRPr="1E20B978">
        <w:rPr>
          <w:rFonts w:ascii="Calibri" w:eastAsia="Calibri" w:hAnsi="Calibri" w:cs="Calibri"/>
          <w:color w:val="000000" w:themeColor="text1"/>
        </w:rPr>
        <w:t>a lot of</w:t>
      </w:r>
      <w:proofErr w:type="gramEnd"/>
      <w:r w:rsidRPr="1E20B978">
        <w:rPr>
          <w:rFonts w:ascii="Calibri" w:eastAsia="Calibri" w:hAnsi="Calibri" w:cs="Calibri"/>
          <w:color w:val="000000" w:themeColor="text1"/>
        </w:rPr>
        <w:t xml:space="preserve"> resources and information at access that can be used to develop and construct a website that works well and is beneficial for its users. </w:t>
      </w:r>
    </w:p>
    <w:p w14:paraId="269DE4A7" w14:textId="541D8C13" w:rsidR="75A235C8"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Furthermore, the learning strategies that the website should make use of are </w:t>
      </w:r>
      <w:r w:rsidR="69B66CC1" w:rsidRPr="1E20B978">
        <w:rPr>
          <w:rFonts w:ascii="Calibri" w:eastAsia="Calibri" w:hAnsi="Calibri" w:cs="Calibri"/>
          <w:color w:val="000000" w:themeColor="text1"/>
        </w:rPr>
        <w:t>giving a way for the users</w:t>
      </w:r>
      <w:r w:rsidRPr="1E20B978">
        <w:rPr>
          <w:rFonts w:ascii="Calibri" w:eastAsia="Calibri" w:hAnsi="Calibri" w:cs="Calibri"/>
          <w:color w:val="000000" w:themeColor="text1"/>
        </w:rPr>
        <w:t xml:space="preserve"> to learn through reading content and text, writing words or sentences, speaking to </w:t>
      </w:r>
      <w:r w:rsidR="002F6E10" w:rsidRPr="1E20B978">
        <w:rPr>
          <w:rFonts w:ascii="Calibri" w:eastAsia="Calibri" w:hAnsi="Calibri" w:cs="Calibri"/>
          <w:color w:val="000000" w:themeColor="text1"/>
        </w:rPr>
        <w:t>others,</w:t>
      </w:r>
      <w:r w:rsidRPr="1E20B978">
        <w:rPr>
          <w:rFonts w:ascii="Calibri" w:eastAsia="Calibri" w:hAnsi="Calibri" w:cs="Calibri"/>
          <w:color w:val="000000" w:themeColor="text1"/>
        </w:rPr>
        <w:t xml:space="preserve"> and listening to others. However, the project's scope may be complicated to account for all four, so at least two should </w:t>
      </w:r>
      <w:proofErr w:type="gramStart"/>
      <w:r w:rsidRPr="1E20B978">
        <w:rPr>
          <w:rFonts w:ascii="Calibri" w:eastAsia="Calibri" w:hAnsi="Calibri" w:cs="Calibri"/>
          <w:color w:val="000000" w:themeColor="text1"/>
        </w:rPr>
        <w:t>be considered</w:t>
      </w:r>
      <w:proofErr w:type="gramEnd"/>
      <w:r w:rsidRPr="1E20B978">
        <w:rPr>
          <w:rFonts w:ascii="Calibri" w:eastAsia="Calibri" w:hAnsi="Calibri" w:cs="Calibri"/>
          <w:color w:val="000000" w:themeColor="text1"/>
        </w:rPr>
        <w:t xml:space="preserve"> implemented. Two of these that have </w:t>
      </w:r>
      <w:proofErr w:type="gramStart"/>
      <w:r w:rsidRPr="1E20B978">
        <w:rPr>
          <w:rFonts w:ascii="Calibri" w:eastAsia="Calibri" w:hAnsi="Calibri" w:cs="Calibri"/>
          <w:color w:val="000000" w:themeColor="text1"/>
        </w:rPr>
        <w:t>been seen</w:t>
      </w:r>
      <w:proofErr w:type="gramEnd"/>
      <w:r w:rsidRPr="1E20B978">
        <w:rPr>
          <w:rFonts w:ascii="Calibri" w:eastAsia="Calibri" w:hAnsi="Calibri" w:cs="Calibri"/>
          <w:color w:val="000000" w:themeColor="text1"/>
        </w:rPr>
        <w:t xml:space="preserve"> as specifically beneficial are reading and writing, and a variety of ways that these can be learnt should be provided to the users. Such as CLIL (content and language integrated learning), total physical response learning and </w:t>
      </w:r>
      <w:r w:rsidR="002F6E10">
        <w:rPr>
          <w:rFonts w:ascii="Calibri" w:eastAsia="Calibri" w:hAnsi="Calibri" w:cs="Calibri"/>
          <w:color w:val="000000" w:themeColor="text1"/>
        </w:rPr>
        <w:t>grammar-translation</w:t>
      </w:r>
      <w:r w:rsidRPr="1E20B978">
        <w:rPr>
          <w:rFonts w:ascii="Calibri" w:eastAsia="Calibri" w:hAnsi="Calibri" w:cs="Calibri"/>
          <w:color w:val="000000" w:themeColor="text1"/>
        </w:rPr>
        <w:t xml:space="preserve">. Using these three strategies would be beneficial to the users. This does present limitations too since learners who want to learn through speaking and listening will not be able to currently, suggesting that </w:t>
      </w:r>
      <w:proofErr w:type="gramStart"/>
      <w:r w:rsidRPr="1E20B978">
        <w:rPr>
          <w:rFonts w:ascii="Calibri" w:eastAsia="Calibri" w:hAnsi="Calibri" w:cs="Calibri"/>
          <w:color w:val="000000" w:themeColor="text1"/>
        </w:rPr>
        <w:t>some</w:t>
      </w:r>
      <w:proofErr w:type="gramEnd"/>
      <w:r w:rsidRPr="1E20B978">
        <w:rPr>
          <w:rFonts w:ascii="Calibri" w:eastAsia="Calibri" w:hAnsi="Calibri" w:cs="Calibri"/>
          <w:color w:val="000000" w:themeColor="text1"/>
        </w:rPr>
        <w:t xml:space="preserve"> users would not use the website until they were available. </w:t>
      </w:r>
    </w:p>
    <w:p w14:paraId="0157B9D5" w14:textId="4B86E851" w:rsidR="002F6E10" w:rsidRDefault="75A235C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Finally, the way that these strategies </w:t>
      </w:r>
      <w:proofErr w:type="gramStart"/>
      <w:r w:rsidRPr="1E20B978">
        <w:rPr>
          <w:rFonts w:ascii="Calibri" w:eastAsia="Calibri" w:hAnsi="Calibri" w:cs="Calibri"/>
          <w:color w:val="000000" w:themeColor="text1"/>
        </w:rPr>
        <w:t>are presented</w:t>
      </w:r>
      <w:proofErr w:type="gramEnd"/>
      <w:r w:rsidRPr="1E20B978">
        <w:rPr>
          <w:rFonts w:ascii="Calibri" w:eastAsia="Calibri" w:hAnsi="Calibri" w:cs="Calibri"/>
          <w:color w:val="000000" w:themeColor="text1"/>
        </w:rPr>
        <w:t xml:space="preserve"> on the website can be in many forms. </w:t>
      </w:r>
      <w:r w:rsidR="002F6E10">
        <w:rPr>
          <w:rFonts w:ascii="Calibri" w:eastAsia="Calibri" w:hAnsi="Calibri" w:cs="Calibri"/>
          <w:color w:val="000000" w:themeColor="text1"/>
        </w:rPr>
        <w:t>This</w:t>
      </w:r>
      <w:r w:rsidRPr="1E20B978">
        <w:rPr>
          <w:rFonts w:ascii="Calibri" w:eastAsia="Calibri" w:hAnsi="Calibri" w:cs="Calibri"/>
          <w:color w:val="000000" w:themeColor="text1"/>
        </w:rPr>
        <w:t xml:space="preserve"> being a curriculum, with </w:t>
      </w:r>
      <w:proofErr w:type="gramStart"/>
      <w:r w:rsidRPr="1E20B978">
        <w:rPr>
          <w:rFonts w:ascii="Calibri" w:eastAsia="Calibri" w:hAnsi="Calibri" w:cs="Calibri"/>
          <w:color w:val="000000" w:themeColor="text1"/>
        </w:rPr>
        <w:t>many</w:t>
      </w:r>
      <w:proofErr w:type="gramEnd"/>
      <w:r w:rsidRPr="1E20B978">
        <w:rPr>
          <w:rFonts w:ascii="Calibri" w:eastAsia="Calibri" w:hAnsi="Calibri" w:cs="Calibri"/>
          <w:color w:val="000000" w:themeColor="text1"/>
        </w:rPr>
        <w:t xml:space="preserve"> subjects or topics provided to the users and then after they have taken in this content, the topics can be assessed through a test to see what information the user </w:t>
      </w:r>
      <w:r w:rsidR="002F6E10">
        <w:rPr>
          <w:rFonts w:ascii="Calibri" w:eastAsia="Calibri" w:hAnsi="Calibri" w:cs="Calibri"/>
          <w:color w:val="000000" w:themeColor="text1"/>
        </w:rPr>
        <w:t>has</w:t>
      </w:r>
      <w:r w:rsidRPr="1E20B978">
        <w:rPr>
          <w:rFonts w:ascii="Calibri" w:eastAsia="Calibri" w:hAnsi="Calibri" w:cs="Calibri"/>
          <w:color w:val="000000" w:themeColor="text1"/>
        </w:rPr>
        <w:t xml:space="preserve"> </w:t>
      </w:r>
      <w:r w:rsidR="7770469B" w:rsidRPr="1E20B978">
        <w:rPr>
          <w:rFonts w:ascii="Calibri" w:eastAsia="Calibri" w:hAnsi="Calibri" w:cs="Calibri"/>
          <w:color w:val="000000" w:themeColor="text1"/>
        </w:rPr>
        <w:t>kept</w:t>
      </w:r>
      <w:r w:rsidRPr="1E20B978">
        <w:rPr>
          <w:rFonts w:ascii="Calibri" w:eastAsia="Calibri" w:hAnsi="Calibri" w:cs="Calibri"/>
          <w:color w:val="000000" w:themeColor="text1"/>
        </w:rPr>
        <w:t xml:space="preserve">. Another way that this content can </w:t>
      </w:r>
      <w:proofErr w:type="gramStart"/>
      <w:r w:rsidRPr="1E20B978">
        <w:rPr>
          <w:rFonts w:ascii="Calibri" w:eastAsia="Calibri" w:hAnsi="Calibri" w:cs="Calibri"/>
          <w:color w:val="000000" w:themeColor="text1"/>
        </w:rPr>
        <w:t>be presented</w:t>
      </w:r>
      <w:proofErr w:type="gramEnd"/>
      <w:r w:rsidRPr="1E20B978">
        <w:rPr>
          <w:rFonts w:ascii="Calibri" w:eastAsia="Calibri" w:hAnsi="Calibri" w:cs="Calibri"/>
          <w:color w:val="000000" w:themeColor="text1"/>
        </w:rPr>
        <w:t xml:space="preserve"> is through Gamified content, which is beneficial and has been seen to be effective. However, this form of content is more complex to develop and may propose a challenge within the </w:t>
      </w:r>
      <w:proofErr w:type="gramStart"/>
      <w:r w:rsidRPr="1E20B978">
        <w:rPr>
          <w:rFonts w:ascii="Calibri" w:eastAsia="Calibri" w:hAnsi="Calibri" w:cs="Calibri"/>
          <w:color w:val="000000" w:themeColor="text1"/>
        </w:rPr>
        <w:t>time</w:t>
      </w:r>
      <w:r w:rsidR="3CFBEA9E" w:rsidRPr="1E20B978">
        <w:rPr>
          <w:rFonts w:ascii="Calibri" w:eastAsia="Calibri" w:hAnsi="Calibri" w:cs="Calibri"/>
          <w:color w:val="000000" w:themeColor="text1"/>
        </w:rPr>
        <w:t xml:space="preserve"> </w:t>
      </w:r>
      <w:r w:rsidRPr="1E20B978">
        <w:rPr>
          <w:rFonts w:ascii="Calibri" w:eastAsia="Calibri" w:hAnsi="Calibri" w:cs="Calibri"/>
          <w:color w:val="000000" w:themeColor="text1"/>
        </w:rPr>
        <w:t>frame</w:t>
      </w:r>
      <w:proofErr w:type="gramEnd"/>
      <w:r w:rsidRPr="1E20B978">
        <w:rPr>
          <w:rFonts w:ascii="Calibri" w:eastAsia="Calibri" w:hAnsi="Calibri" w:cs="Calibri"/>
          <w:color w:val="000000" w:themeColor="text1"/>
        </w:rPr>
        <w:t xml:space="preserve">. </w:t>
      </w:r>
      <w:r w:rsidR="002F6E10">
        <w:rPr>
          <w:rFonts w:ascii="Calibri" w:eastAsia="Calibri" w:hAnsi="Calibri" w:cs="Calibri"/>
          <w:color w:val="000000" w:themeColor="text1"/>
        </w:rPr>
        <w:t>Now that we have completed the review of the research we can progress to the research and development methodology to understand what will be involved within the commencement of survey collection and analysis and further the design process.</w:t>
      </w:r>
    </w:p>
    <w:p w14:paraId="5EBC41C8" w14:textId="24DE5CF8" w:rsidR="304CABB0" w:rsidRDefault="304CABB0" w:rsidP="1E20B978">
      <w:pPr>
        <w:jc w:val="both"/>
      </w:pPr>
      <w:r>
        <w:br w:type="page"/>
      </w:r>
    </w:p>
    <w:p w14:paraId="785AD8BD" w14:textId="108E76B6" w:rsidR="34471AFA" w:rsidRDefault="34471AFA" w:rsidP="3E43D9F9">
      <w:pPr>
        <w:spacing w:after="200" w:line="276" w:lineRule="auto"/>
        <w:jc w:val="both"/>
        <w:rPr>
          <w:rFonts w:ascii="Calibri" w:eastAsia="Calibri" w:hAnsi="Calibri" w:cs="Calibri"/>
          <w:color w:val="000000" w:themeColor="text1"/>
        </w:rPr>
      </w:pPr>
      <w:r w:rsidRPr="3E43D9F9">
        <w:rPr>
          <w:rFonts w:ascii="Calibri" w:eastAsia="Calibri" w:hAnsi="Calibri" w:cs="Calibri"/>
          <w:b/>
          <w:bCs/>
          <w:color w:val="000000" w:themeColor="text1"/>
        </w:rPr>
        <w:lastRenderedPageBreak/>
        <w:t>CHAPTER 3 - RESEARCH AND DEVELOPMENT METHODOLOGY</w:t>
      </w:r>
      <w:r w:rsidRPr="3E43D9F9">
        <w:rPr>
          <w:rFonts w:ascii="Calibri" w:eastAsia="Calibri" w:hAnsi="Calibri" w:cs="Calibri"/>
          <w:color w:val="000000" w:themeColor="text1"/>
        </w:rPr>
        <w:t xml:space="preserve"> </w:t>
      </w:r>
    </w:p>
    <w:p w14:paraId="5484F2E6" w14:textId="58764718" w:rsidR="34471AFA" w:rsidRDefault="34471AFA" w:rsidP="1E20B978">
      <w:pPr>
        <w:spacing w:after="0" w:line="259" w:lineRule="auto"/>
        <w:jc w:val="both"/>
        <w:rPr>
          <w:rFonts w:ascii="Calibri" w:eastAsia="Calibri" w:hAnsi="Calibri" w:cs="Calibri"/>
          <w:color w:val="000000" w:themeColor="text1"/>
        </w:rPr>
      </w:pPr>
      <w:r w:rsidRPr="1E20B978">
        <w:rPr>
          <w:rFonts w:ascii="Calibri" w:eastAsia="Calibri" w:hAnsi="Calibri" w:cs="Calibri"/>
          <w:b/>
          <w:bCs/>
          <w:color w:val="000000" w:themeColor="text1"/>
          <w:u w:val="single"/>
        </w:rPr>
        <w:t>Research Methodology</w:t>
      </w:r>
    </w:p>
    <w:p w14:paraId="254CDD76" w14:textId="3FED3317" w:rsidR="34471AFA" w:rsidRDefault="34471AFA" w:rsidP="1E20B978">
      <w:pPr>
        <w:spacing w:after="0" w:line="276" w:lineRule="auto"/>
        <w:jc w:val="both"/>
        <w:rPr>
          <w:rFonts w:ascii="Times New Roman" w:eastAsia="Times New Roman" w:hAnsi="Times New Roman" w:cs="Times New Roman"/>
          <w:color w:val="000000" w:themeColor="text1"/>
        </w:rPr>
      </w:pPr>
      <w:r w:rsidRPr="1E20B978">
        <w:rPr>
          <w:rFonts w:ascii="Times New Roman" w:eastAsia="Times New Roman" w:hAnsi="Times New Roman" w:cs="Times New Roman"/>
          <w:color w:val="000000" w:themeColor="text1"/>
        </w:rPr>
        <w:t xml:space="preserve"> </w:t>
      </w:r>
    </w:p>
    <w:p w14:paraId="0D747A0E" w14:textId="7E709881" w:rsidR="34471AFA" w:rsidRDefault="34471AFA" w:rsidP="1E20B978">
      <w:pPr>
        <w:spacing w:after="0" w:line="276"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There are </w:t>
      </w:r>
      <w:proofErr w:type="gramStart"/>
      <w:r w:rsidRPr="1E20B978">
        <w:rPr>
          <w:rFonts w:ascii="Calibri" w:eastAsia="Calibri" w:hAnsi="Calibri" w:cs="Calibri"/>
          <w:color w:val="000000" w:themeColor="text1"/>
        </w:rPr>
        <w:t>several</w:t>
      </w:r>
      <w:proofErr w:type="gramEnd"/>
      <w:r w:rsidRPr="1E20B978">
        <w:rPr>
          <w:rFonts w:ascii="Calibri" w:eastAsia="Calibri" w:hAnsi="Calibri" w:cs="Calibri"/>
          <w:color w:val="000000" w:themeColor="text1"/>
        </w:rPr>
        <w:t xml:space="preserve"> </w:t>
      </w:r>
      <w:r w:rsidR="5782132C" w:rsidRPr="1E20B978">
        <w:rPr>
          <w:rFonts w:ascii="Calibri" w:eastAsia="Calibri" w:hAnsi="Calibri" w:cs="Calibri"/>
          <w:color w:val="000000" w:themeColor="text1"/>
        </w:rPr>
        <w:t>aims</w:t>
      </w:r>
      <w:r w:rsidRPr="1E20B978">
        <w:rPr>
          <w:rFonts w:ascii="Calibri" w:eastAsia="Calibri" w:hAnsi="Calibri" w:cs="Calibri"/>
          <w:color w:val="000000" w:themeColor="text1"/>
        </w:rPr>
        <w:t xml:space="preserve"> hoped to be achieved by completing the survey for this project. The first of these will be to gather data, used to conduct analysis to better understand the website's requirements and the features that users would want to see implemented. Furthermore, this aims to understand the needs and what will satisfy the users' requirements. The survey will also </w:t>
      </w:r>
      <w:proofErr w:type="gramStart"/>
      <w:r w:rsidRPr="1E20B978">
        <w:rPr>
          <w:rFonts w:ascii="Calibri" w:eastAsia="Calibri" w:hAnsi="Calibri" w:cs="Calibri"/>
          <w:color w:val="000000" w:themeColor="text1"/>
        </w:rPr>
        <w:t>be conducted</w:t>
      </w:r>
      <w:proofErr w:type="gramEnd"/>
      <w:r w:rsidRPr="1E20B978">
        <w:rPr>
          <w:rFonts w:ascii="Calibri" w:eastAsia="Calibri" w:hAnsi="Calibri" w:cs="Calibri"/>
          <w:color w:val="000000" w:themeColor="text1"/>
        </w:rPr>
        <w:t xml:space="preserve"> to assess the knowledge the users want to know, focusing on the topics and units they would want covered within the website. The philosophy of the survey will be both positivism and phenomenological, this will be to gain quantitative data that can </w:t>
      </w:r>
      <w:proofErr w:type="gramStart"/>
      <w:r w:rsidRPr="1E20B978">
        <w:rPr>
          <w:rFonts w:ascii="Calibri" w:eastAsia="Calibri" w:hAnsi="Calibri" w:cs="Calibri"/>
          <w:color w:val="000000" w:themeColor="text1"/>
        </w:rPr>
        <w:t xml:space="preserve">be </w:t>
      </w:r>
      <w:r w:rsidR="4AB5BDFB" w:rsidRPr="1E20B978">
        <w:rPr>
          <w:rFonts w:ascii="Calibri" w:eastAsia="Calibri" w:hAnsi="Calibri" w:cs="Calibri"/>
          <w:color w:val="000000" w:themeColor="text1"/>
        </w:rPr>
        <w:t>analysed</w:t>
      </w:r>
      <w:proofErr w:type="gramEnd"/>
      <w:r w:rsidRPr="1E20B978">
        <w:rPr>
          <w:rFonts w:ascii="Calibri" w:eastAsia="Calibri" w:hAnsi="Calibri" w:cs="Calibri"/>
          <w:color w:val="000000" w:themeColor="text1"/>
        </w:rPr>
        <w:t xml:space="preserve"> and qualitative data to understand both the viewpoints and opinions on the website as well as the functionality and interaction aspects of the website. </w:t>
      </w:r>
    </w:p>
    <w:p w14:paraId="7059F0C3" w14:textId="16ECACA7" w:rsidR="34471AFA" w:rsidRDefault="34471AFA" w:rsidP="1E20B978">
      <w:pPr>
        <w:spacing w:after="0" w:line="276"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To make sure that these are attainable, it will </w:t>
      </w:r>
      <w:proofErr w:type="gramStart"/>
      <w:r w:rsidRPr="1E20B978">
        <w:rPr>
          <w:rFonts w:ascii="Calibri" w:eastAsia="Calibri" w:hAnsi="Calibri" w:cs="Calibri"/>
          <w:color w:val="000000" w:themeColor="text1"/>
        </w:rPr>
        <w:t>be attempted</w:t>
      </w:r>
      <w:proofErr w:type="gramEnd"/>
      <w:r w:rsidRPr="1E20B978">
        <w:rPr>
          <w:rFonts w:ascii="Calibri" w:eastAsia="Calibri" w:hAnsi="Calibri" w:cs="Calibri"/>
          <w:color w:val="000000" w:themeColor="text1"/>
        </w:rPr>
        <w:t xml:space="preserve"> to again at least </w:t>
      </w:r>
      <w:r w:rsidR="002F6E10" w:rsidRPr="1E20B978">
        <w:rPr>
          <w:rFonts w:ascii="Calibri" w:eastAsia="Calibri" w:hAnsi="Calibri" w:cs="Calibri"/>
          <w:color w:val="000000" w:themeColor="text1"/>
        </w:rPr>
        <w:t>twenty-five</w:t>
      </w:r>
      <w:r w:rsidRPr="1E20B978">
        <w:rPr>
          <w:rFonts w:ascii="Calibri" w:eastAsia="Calibri" w:hAnsi="Calibri" w:cs="Calibri"/>
          <w:color w:val="000000" w:themeColor="text1"/>
        </w:rPr>
        <w:t xml:space="preserve"> responses which is expected to be </w:t>
      </w:r>
      <w:r w:rsidR="568AC2DC" w:rsidRPr="1E20B978">
        <w:rPr>
          <w:rFonts w:ascii="Calibri" w:eastAsia="Calibri" w:hAnsi="Calibri" w:cs="Calibri"/>
          <w:color w:val="000000" w:themeColor="text1"/>
        </w:rPr>
        <w:t>practical</w:t>
      </w:r>
      <w:r w:rsidRPr="1E20B978">
        <w:rPr>
          <w:rFonts w:ascii="Calibri" w:eastAsia="Calibri" w:hAnsi="Calibri" w:cs="Calibri"/>
          <w:color w:val="000000" w:themeColor="text1"/>
        </w:rPr>
        <w:t xml:space="preserve"> to produce enough data to get an informed insight of what the website should include and be built around. This will </w:t>
      </w:r>
      <w:proofErr w:type="gramStart"/>
      <w:r w:rsidRPr="1E20B978">
        <w:rPr>
          <w:rFonts w:ascii="Calibri" w:eastAsia="Calibri" w:hAnsi="Calibri" w:cs="Calibri"/>
          <w:color w:val="000000" w:themeColor="text1"/>
        </w:rPr>
        <w:t>be aimed</w:t>
      </w:r>
      <w:proofErr w:type="gramEnd"/>
      <w:r w:rsidRPr="1E20B978">
        <w:rPr>
          <w:rFonts w:ascii="Calibri" w:eastAsia="Calibri" w:hAnsi="Calibri" w:cs="Calibri"/>
          <w:color w:val="000000" w:themeColor="text1"/>
        </w:rPr>
        <w:t xml:space="preserve"> at receiving responses from the website's target group of multiple users from the ages of 18+ within the university. This will limit the variety of responses as the participants will be all students from within the university, however this will still provide a collection of data that will provide relevant and beneficial views that can </w:t>
      </w:r>
      <w:proofErr w:type="gramStart"/>
      <w:r w:rsidRPr="1E20B978">
        <w:rPr>
          <w:rFonts w:ascii="Calibri" w:eastAsia="Calibri" w:hAnsi="Calibri" w:cs="Calibri"/>
          <w:color w:val="000000" w:themeColor="text1"/>
        </w:rPr>
        <w:t>be used</w:t>
      </w:r>
      <w:proofErr w:type="gramEnd"/>
      <w:r w:rsidRPr="1E20B978">
        <w:rPr>
          <w:rFonts w:ascii="Calibri" w:eastAsia="Calibri" w:hAnsi="Calibri" w:cs="Calibri"/>
          <w:color w:val="000000" w:themeColor="text1"/>
        </w:rPr>
        <w:t xml:space="preserve"> to develop a website that is acceptable based on the analysis conducted from the responses. </w:t>
      </w:r>
    </w:p>
    <w:p w14:paraId="3342602A" w14:textId="03347E95" w:rsidR="34471AFA" w:rsidRDefault="34471AFA" w:rsidP="1E20B978">
      <w:pPr>
        <w:spacing w:after="0" w:line="276"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To ensure this </w:t>
      </w:r>
      <w:proofErr w:type="gramStart"/>
      <w:r w:rsidRPr="1E20B978">
        <w:rPr>
          <w:rFonts w:ascii="Calibri" w:eastAsia="Calibri" w:hAnsi="Calibri" w:cs="Calibri"/>
          <w:color w:val="000000" w:themeColor="text1"/>
        </w:rPr>
        <w:t>is conducted</w:t>
      </w:r>
      <w:proofErr w:type="gramEnd"/>
      <w:r w:rsidRPr="1E20B978">
        <w:rPr>
          <w:rFonts w:ascii="Calibri" w:eastAsia="Calibri" w:hAnsi="Calibri" w:cs="Calibri"/>
          <w:color w:val="000000" w:themeColor="text1"/>
        </w:rPr>
        <w:t xml:space="preserve"> within the project's </w:t>
      </w:r>
      <w:r w:rsidR="73F42608" w:rsidRPr="1E20B978">
        <w:rPr>
          <w:rFonts w:ascii="Calibri" w:eastAsia="Calibri" w:hAnsi="Calibri" w:cs="Calibri"/>
          <w:color w:val="000000" w:themeColor="text1"/>
        </w:rPr>
        <w:t>time limit</w:t>
      </w:r>
      <w:r w:rsidRPr="1E20B978">
        <w:rPr>
          <w:rFonts w:ascii="Calibri" w:eastAsia="Calibri" w:hAnsi="Calibri" w:cs="Calibri"/>
          <w:color w:val="000000" w:themeColor="text1"/>
        </w:rPr>
        <w:t xml:space="preserve"> and scope, the development and distribution of the survey must be produced promptly. This is down to this stage </w:t>
      </w:r>
      <w:proofErr w:type="gramStart"/>
      <w:r w:rsidRPr="1E20B978">
        <w:rPr>
          <w:rFonts w:ascii="Calibri" w:eastAsia="Calibri" w:hAnsi="Calibri" w:cs="Calibri"/>
          <w:color w:val="000000" w:themeColor="text1"/>
        </w:rPr>
        <w:t>being required</w:t>
      </w:r>
      <w:proofErr w:type="gramEnd"/>
      <w:r w:rsidRPr="1E20B978">
        <w:rPr>
          <w:rFonts w:ascii="Calibri" w:eastAsia="Calibri" w:hAnsi="Calibri" w:cs="Calibri"/>
          <w:color w:val="000000" w:themeColor="text1"/>
        </w:rPr>
        <w:t xml:space="preserve"> to be completed before being able to move on to later stages of the project. It will also require the data produced from the survey to be sufficient so that analysis can </w:t>
      </w:r>
      <w:proofErr w:type="gramStart"/>
      <w:r w:rsidRPr="1E20B978">
        <w:rPr>
          <w:rFonts w:ascii="Calibri" w:eastAsia="Calibri" w:hAnsi="Calibri" w:cs="Calibri"/>
          <w:color w:val="000000" w:themeColor="text1"/>
        </w:rPr>
        <w:t>be conducted</w:t>
      </w:r>
      <w:proofErr w:type="gramEnd"/>
      <w:r w:rsidRPr="1E20B978">
        <w:rPr>
          <w:rFonts w:ascii="Calibri" w:eastAsia="Calibri" w:hAnsi="Calibri" w:cs="Calibri"/>
          <w:color w:val="000000" w:themeColor="text1"/>
        </w:rPr>
        <w:t xml:space="preserve"> and produce relevant and beneficial outcomes that can be used to inform decisions. The survey questions and justifications can </w:t>
      </w:r>
      <w:proofErr w:type="gramStart"/>
      <w:r w:rsidRPr="1E20B978">
        <w:rPr>
          <w:rFonts w:ascii="Calibri" w:eastAsia="Calibri" w:hAnsi="Calibri" w:cs="Calibri"/>
          <w:color w:val="000000" w:themeColor="text1"/>
        </w:rPr>
        <w:t>be found</w:t>
      </w:r>
      <w:proofErr w:type="gramEnd"/>
      <w:r w:rsidRPr="1E20B978">
        <w:rPr>
          <w:rFonts w:ascii="Calibri" w:eastAsia="Calibri" w:hAnsi="Calibri" w:cs="Calibri"/>
          <w:color w:val="000000" w:themeColor="text1"/>
        </w:rPr>
        <w:t xml:space="preserve"> within the appendix. (See Appendix 1.0.)</w:t>
      </w:r>
    </w:p>
    <w:p w14:paraId="2A15FC5B" w14:textId="735BCB64" w:rsidR="304CABB0" w:rsidRDefault="304CABB0" w:rsidP="1E20B978">
      <w:pPr>
        <w:spacing w:after="0" w:line="276" w:lineRule="auto"/>
        <w:jc w:val="both"/>
        <w:rPr>
          <w:rFonts w:ascii="Calibri" w:eastAsia="Calibri" w:hAnsi="Calibri" w:cs="Calibri"/>
          <w:color w:val="000000" w:themeColor="text1"/>
        </w:rPr>
      </w:pPr>
    </w:p>
    <w:p w14:paraId="5F14427A" w14:textId="3506D086" w:rsidR="34471AFA" w:rsidRDefault="34471AFA" w:rsidP="1E20B978">
      <w:pPr>
        <w:spacing w:after="0" w:line="259" w:lineRule="auto"/>
        <w:jc w:val="both"/>
        <w:rPr>
          <w:rFonts w:ascii="Calibri" w:eastAsia="Calibri" w:hAnsi="Calibri" w:cs="Calibri"/>
          <w:color w:val="000000" w:themeColor="text1"/>
        </w:rPr>
      </w:pPr>
      <w:r w:rsidRPr="1E20B978">
        <w:rPr>
          <w:rFonts w:ascii="Calibri" w:eastAsia="Calibri" w:hAnsi="Calibri" w:cs="Calibri"/>
          <w:b/>
          <w:bCs/>
          <w:color w:val="000000" w:themeColor="text1"/>
          <w:u w:val="single"/>
        </w:rPr>
        <w:t>Development Methodology</w:t>
      </w:r>
      <w:r w:rsidRPr="1E20B978">
        <w:rPr>
          <w:rFonts w:ascii="Calibri" w:eastAsia="Calibri" w:hAnsi="Calibri" w:cs="Calibri"/>
          <w:color w:val="000000" w:themeColor="text1"/>
        </w:rPr>
        <w:t xml:space="preserve"> </w:t>
      </w:r>
    </w:p>
    <w:p w14:paraId="6D36F944" w14:textId="12CEDB60" w:rsidR="34471AFA" w:rsidRDefault="34471AFA" w:rsidP="1E20B978">
      <w:pPr>
        <w:spacing w:after="0"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 </w:t>
      </w:r>
    </w:p>
    <w:p w14:paraId="2CF64DD3" w14:textId="70987D93" w:rsidR="34471AFA" w:rsidRDefault="34471AFA" w:rsidP="1E20B978">
      <w:pPr>
        <w:spacing w:after="0" w:line="276"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The Waterfall </w:t>
      </w:r>
      <w:r w:rsidR="25E093B7" w:rsidRPr="1E20B978">
        <w:rPr>
          <w:rFonts w:ascii="Calibri" w:eastAsia="Calibri" w:hAnsi="Calibri" w:cs="Calibri"/>
          <w:color w:val="000000" w:themeColor="text1"/>
        </w:rPr>
        <w:t>method</w:t>
      </w:r>
      <w:r w:rsidRPr="1E20B978">
        <w:rPr>
          <w:rFonts w:ascii="Calibri" w:eastAsia="Calibri" w:hAnsi="Calibri" w:cs="Calibri"/>
          <w:color w:val="000000" w:themeColor="text1"/>
        </w:rPr>
        <w:t xml:space="preserve"> has </w:t>
      </w:r>
      <w:proofErr w:type="gramStart"/>
      <w:r w:rsidRPr="1E20B978">
        <w:rPr>
          <w:rFonts w:ascii="Calibri" w:eastAsia="Calibri" w:hAnsi="Calibri" w:cs="Calibri"/>
          <w:color w:val="000000" w:themeColor="text1"/>
        </w:rPr>
        <w:t>been decided</w:t>
      </w:r>
      <w:proofErr w:type="gramEnd"/>
      <w:r w:rsidRPr="1E20B978">
        <w:rPr>
          <w:rFonts w:ascii="Calibri" w:eastAsia="Calibri" w:hAnsi="Calibri" w:cs="Calibri"/>
          <w:color w:val="000000" w:themeColor="text1"/>
        </w:rPr>
        <w:t xml:space="preserve"> to be the development </w:t>
      </w:r>
      <w:r w:rsidR="111D68B3" w:rsidRPr="1E20B978">
        <w:rPr>
          <w:rFonts w:ascii="Calibri" w:eastAsia="Calibri" w:hAnsi="Calibri" w:cs="Calibri"/>
          <w:color w:val="000000" w:themeColor="text1"/>
        </w:rPr>
        <w:t>method</w:t>
      </w:r>
      <w:r w:rsidRPr="1E20B978">
        <w:rPr>
          <w:rFonts w:ascii="Calibri" w:eastAsia="Calibri" w:hAnsi="Calibri" w:cs="Calibri"/>
          <w:color w:val="000000" w:themeColor="text1"/>
        </w:rPr>
        <w:t xml:space="preserve"> for this project. It has </w:t>
      </w:r>
      <w:proofErr w:type="gramStart"/>
      <w:r w:rsidRPr="1E20B978">
        <w:rPr>
          <w:rFonts w:ascii="Calibri" w:eastAsia="Calibri" w:hAnsi="Calibri" w:cs="Calibri"/>
          <w:color w:val="000000" w:themeColor="text1"/>
        </w:rPr>
        <w:t>been decided</w:t>
      </w:r>
      <w:proofErr w:type="gramEnd"/>
      <w:r w:rsidRPr="1E20B978">
        <w:rPr>
          <w:rFonts w:ascii="Calibri" w:eastAsia="Calibri" w:hAnsi="Calibri" w:cs="Calibri"/>
          <w:color w:val="000000" w:themeColor="text1"/>
        </w:rPr>
        <w:t xml:space="preserve"> that this methodology be used rather than other methods to take advantage of the stages that are included within this method. The five typical stages of the waterfall </w:t>
      </w:r>
      <w:r w:rsidR="315EBC82" w:rsidRPr="1E20B978">
        <w:rPr>
          <w:rFonts w:ascii="Calibri" w:eastAsia="Calibri" w:hAnsi="Calibri" w:cs="Calibri"/>
          <w:color w:val="000000" w:themeColor="text1"/>
        </w:rPr>
        <w:t>method</w:t>
      </w:r>
      <w:r w:rsidRPr="1E20B978">
        <w:rPr>
          <w:rFonts w:ascii="Calibri" w:eastAsia="Calibri" w:hAnsi="Calibri" w:cs="Calibri"/>
          <w:color w:val="000000" w:themeColor="text1"/>
        </w:rPr>
        <w:t xml:space="preserve"> that </w:t>
      </w:r>
      <w:proofErr w:type="gramStart"/>
      <w:r w:rsidRPr="1E20B978">
        <w:rPr>
          <w:rFonts w:ascii="Calibri" w:eastAsia="Calibri" w:hAnsi="Calibri" w:cs="Calibri"/>
          <w:color w:val="000000" w:themeColor="text1"/>
        </w:rPr>
        <w:t>are used</w:t>
      </w:r>
      <w:proofErr w:type="gramEnd"/>
      <w:r w:rsidRPr="1E20B978">
        <w:rPr>
          <w:rFonts w:ascii="Calibri" w:eastAsia="Calibri" w:hAnsi="Calibri" w:cs="Calibri"/>
          <w:color w:val="000000" w:themeColor="text1"/>
        </w:rPr>
        <w:t xml:space="preserve"> are “Requirements, System Design, Implementation, Verification, and Maintenance” [</w:t>
      </w:r>
      <w:r w:rsidR="0F9C0F7C" w:rsidRPr="1E20B978">
        <w:rPr>
          <w:rFonts w:ascii="Calibri" w:eastAsia="Calibri" w:hAnsi="Calibri" w:cs="Calibri"/>
          <w:color w:val="000000" w:themeColor="text1"/>
        </w:rPr>
        <w:t>6</w:t>
      </w:r>
      <w:r w:rsidRPr="1E20B978">
        <w:rPr>
          <w:rFonts w:ascii="Calibri" w:eastAsia="Calibri" w:hAnsi="Calibri" w:cs="Calibri"/>
          <w:color w:val="000000" w:themeColor="text1"/>
        </w:rPr>
        <w:t xml:space="preserve">1]. The first of these is the ‘Requirements’ stage. This is the beginning stage where all project requirements </w:t>
      </w:r>
      <w:proofErr w:type="gramStart"/>
      <w:r w:rsidRPr="1E20B978">
        <w:rPr>
          <w:rFonts w:ascii="Calibri" w:eastAsia="Calibri" w:hAnsi="Calibri" w:cs="Calibri"/>
          <w:color w:val="000000" w:themeColor="text1"/>
        </w:rPr>
        <w:t>are decided</w:t>
      </w:r>
      <w:proofErr w:type="gramEnd"/>
      <w:r w:rsidRPr="1E20B978">
        <w:rPr>
          <w:rFonts w:ascii="Calibri" w:eastAsia="Calibri" w:hAnsi="Calibri" w:cs="Calibri"/>
          <w:color w:val="000000" w:themeColor="text1"/>
        </w:rPr>
        <w:t xml:space="preserve"> so that while completing the further stages, there is a clear understanding of what is expected from the outcome and what the development should include. This is important to </w:t>
      </w:r>
      <w:proofErr w:type="gramStart"/>
      <w:r w:rsidRPr="1E20B978">
        <w:rPr>
          <w:rFonts w:ascii="Calibri" w:eastAsia="Calibri" w:hAnsi="Calibri" w:cs="Calibri"/>
          <w:color w:val="000000" w:themeColor="text1"/>
        </w:rPr>
        <w:t>be included</w:t>
      </w:r>
      <w:proofErr w:type="gramEnd"/>
      <w:r w:rsidRPr="1E20B978">
        <w:rPr>
          <w:rFonts w:ascii="Calibri" w:eastAsia="Calibri" w:hAnsi="Calibri" w:cs="Calibri"/>
          <w:color w:val="000000" w:themeColor="text1"/>
        </w:rPr>
        <w:t xml:space="preserve"> in any development </w:t>
      </w:r>
      <w:r w:rsidR="167652EF" w:rsidRPr="1E20B978">
        <w:rPr>
          <w:rFonts w:ascii="Calibri" w:eastAsia="Calibri" w:hAnsi="Calibri" w:cs="Calibri"/>
          <w:color w:val="000000" w:themeColor="text1"/>
        </w:rPr>
        <w:t>method</w:t>
      </w:r>
      <w:r w:rsidRPr="1E20B978">
        <w:rPr>
          <w:rFonts w:ascii="Calibri" w:eastAsia="Calibri" w:hAnsi="Calibri" w:cs="Calibri"/>
          <w:color w:val="000000" w:themeColor="text1"/>
        </w:rPr>
        <w:t xml:space="preserve"> to ensure the final product “turns out the way it should and avoid confusion” [</w:t>
      </w:r>
      <w:r w:rsidR="171AFE65" w:rsidRPr="1E20B978">
        <w:rPr>
          <w:rFonts w:ascii="Calibri" w:eastAsia="Calibri" w:hAnsi="Calibri" w:cs="Calibri"/>
          <w:color w:val="000000" w:themeColor="text1"/>
        </w:rPr>
        <w:t>6</w:t>
      </w:r>
      <w:r w:rsidRPr="1E20B978">
        <w:rPr>
          <w:rFonts w:ascii="Calibri" w:eastAsia="Calibri" w:hAnsi="Calibri" w:cs="Calibri"/>
          <w:color w:val="000000" w:themeColor="text1"/>
        </w:rPr>
        <w:t xml:space="preserve">2]. This implies that the final product will be more </w:t>
      </w:r>
      <w:r w:rsidRPr="1E20B978">
        <w:rPr>
          <w:rFonts w:ascii="Calibri" w:eastAsia="Calibri" w:hAnsi="Calibri" w:cs="Calibri"/>
          <w:color w:val="000000" w:themeColor="text1"/>
        </w:rPr>
        <w:lastRenderedPageBreak/>
        <w:t xml:space="preserve">likely to be successful based on the requirements </w:t>
      </w:r>
      <w:proofErr w:type="gramStart"/>
      <w:r w:rsidRPr="1E20B978">
        <w:rPr>
          <w:rFonts w:ascii="Calibri" w:eastAsia="Calibri" w:hAnsi="Calibri" w:cs="Calibri"/>
          <w:color w:val="000000" w:themeColor="text1"/>
        </w:rPr>
        <w:t>being met</w:t>
      </w:r>
      <w:proofErr w:type="gramEnd"/>
      <w:r w:rsidRPr="1E20B978">
        <w:rPr>
          <w:rFonts w:ascii="Calibri" w:eastAsia="Calibri" w:hAnsi="Calibri" w:cs="Calibri"/>
          <w:color w:val="000000" w:themeColor="text1"/>
        </w:rPr>
        <w:t xml:space="preserve"> and implemented for its users, which will result in a development that is beneficial and worthwhile. </w:t>
      </w:r>
    </w:p>
    <w:p w14:paraId="73EFBA47" w14:textId="01E262F5" w:rsidR="34471AFA" w:rsidRDefault="34471AFA" w:rsidP="1E20B978">
      <w:pPr>
        <w:spacing w:after="0" w:line="276"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Next, the second stage can </w:t>
      </w:r>
      <w:proofErr w:type="gramStart"/>
      <w:r w:rsidRPr="1E20B978">
        <w:rPr>
          <w:rFonts w:ascii="Calibri" w:eastAsia="Calibri" w:hAnsi="Calibri" w:cs="Calibri"/>
          <w:color w:val="000000" w:themeColor="text1"/>
        </w:rPr>
        <w:t>be completed</w:t>
      </w:r>
      <w:proofErr w:type="gramEnd"/>
      <w:r w:rsidRPr="1E20B978">
        <w:rPr>
          <w:rFonts w:ascii="Calibri" w:eastAsia="Calibri" w:hAnsi="Calibri" w:cs="Calibri"/>
          <w:color w:val="000000" w:themeColor="text1"/>
        </w:rPr>
        <w:t xml:space="preserve"> once the requirements stage has been completed and this is then the ‘Design’ stage. This should typically include the milestones and deliverables and the expected completion dates of this design and development. It should also consider the designs of the website that will be implemented within the next stage, it will be necessary to design the front and back end of the website, including wireframes (greyscale and full colour) to provide insight and </w:t>
      </w:r>
      <w:proofErr w:type="gramStart"/>
      <w:r w:rsidRPr="1E20B978">
        <w:rPr>
          <w:rFonts w:ascii="Calibri" w:eastAsia="Calibri" w:hAnsi="Calibri" w:cs="Calibri"/>
          <w:color w:val="000000" w:themeColor="text1"/>
        </w:rPr>
        <w:t>act as</w:t>
      </w:r>
      <w:proofErr w:type="gramEnd"/>
      <w:r w:rsidRPr="1E20B978">
        <w:rPr>
          <w:rFonts w:ascii="Calibri" w:eastAsia="Calibri" w:hAnsi="Calibri" w:cs="Calibri"/>
          <w:color w:val="000000" w:themeColor="text1"/>
        </w:rPr>
        <w:t xml:space="preserve"> a benchmark into what the expected outcome should achieve. There should be a level of database designs, data flow, and data requirements that the website will include to be able to plan around the necessary components and structures. </w:t>
      </w:r>
    </w:p>
    <w:p w14:paraId="1C3E777F" w14:textId="4E07352E" w:rsidR="34471AFA" w:rsidRDefault="34471AFA" w:rsidP="1E20B978">
      <w:pPr>
        <w:spacing w:after="0" w:line="276"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Furthermore, once the design stage is complete, the ‘Implementation’ stage can begin. This will be the stage where all designs and plans </w:t>
      </w:r>
      <w:proofErr w:type="gramStart"/>
      <w:r w:rsidRPr="1E20B978">
        <w:rPr>
          <w:rFonts w:ascii="Calibri" w:eastAsia="Calibri" w:hAnsi="Calibri" w:cs="Calibri"/>
          <w:color w:val="000000" w:themeColor="text1"/>
        </w:rPr>
        <w:t>are developed</w:t>
      </w:r>
      <w:proofErr w:type="gramEnd"/>
      <w:r w:rsidRPr="1E20B978">
        <w:rPr>
          <w:rFonts w:ascii="Calibri" w:eastAsia="Calibri" w:hAnsi="Calibri" w:cs="Calibri"/>
          <w:color w:val="000000" w:themeColor="text1"/>
        </w:rPr>
        <w:t xml:space="preserve"> into a website prototype. This will be done to </w:t>
      </w:r>
      <w:proofErr w:type="gramStart"/>
      <w:r w:rsidRPr="1E20B978">
        <w:rPr>
          <w:rFonts w:ascii="Calibri" w:eastAsia="Calibri" w:hAnsi="Calibri" w:cs="Calibri"/>
          <w:color w:val="000000" w:themeColor="text1"/>
        </w:rPr>
        <w:t>act as</w:t>
      </w:r>
      <w:proofErr w:type="gramEnd"/>
      <w:r w:rsidRPr="1E20B978">
        <w:rPr>
          <w:rFonts w:ascii="Calibri" w:eastAsia="Calibri" w:hAnsi="Calibri" w:cs="Calibri"/>
          <w:color w:val="000000" w:themeColor="text1"/>
        </w:rPr>
        <w:t xml:space="preserve"> a demonstration of how the final product will work and how it is expected to look once completed. It will also be used to </w:t>
      </w:r>
      <w:proofErr w:type="gramStart"/>
      <w:r w:rsidRPr="1E20B978">
        <w:rPr>
          <w:rFonts w:ascii="Calibri" w:eastAsia="Calibri" w:hAnsi="Calibri" w:cs="Calibri"/>
          <w:color w:val="000000" w:themeColor="text1"/>
        </w:rPr>
        <w:t>carry out</w:t>
      </w:r>
      <w:proofErr w:type="gramEnd"/>
      <w:r w:rsidRPr="1E20B978">
        <w:rPr>
          <w:rFonts w:ascii="Calibri" w:eastAsia="Calibri" w:hAnsi="Calibri" w:cs="Calibri"/>
          <w:color w:val="000000" w:themeColor="text1"/>
        </w:rPr>
        <w:t xml:space="preserve"> the next stage ‘Verification’. which involves usability and emotional testing. So, for this stage to be complete, it will require the website to </w:t>
      </w:r>
      <w:proofErr w:type="gramStart"/>
      <w:r w:rsidRPr="1E20B978">
        <w:rPr>
          <w:rFonts w:ascii="Calibri" w:eastAsia="Calibri" w:hAnsi="Calibri" w:cs="Calibri"/>
          <w:color w:val="000000" w:themeColor="text1"/>
        </w:rPr>
        <w:t>be developed</w:t>
      </w:r>
      <w:proofErr w:type="gramEnd"/>
      <w:r w:rsidRPr="1E20B978">
        <w:rPr>
          <w:rFonts w:ascii="Calibri" w:eastAsia="Calibri" w:hAnsi="Calibri" w:cs="Calibri"/>
          <w:color w:val="000000" w:themeColor="text1"/>
        </w:rPr>
        <w:t xml:space="preserve"> similarly according to the designs created and have enough features implemented so that the testing will </w:t>
      </w:r>
      <w:r w:rsidR="1D3AA721" w:rsidRPr="1E20B978">
        <w:rPr>
          <w:rFonts w:ascii="Calibri" w:eastAsia="Calibri" w:hAnsi="Calibri" w:cs="Calibri"/>
          <w:color w:val="000000" w:themeColor="text1"/>
        </w:rPr>
        <w:t>offer</w:t>
      </w:r>
      <w:r w:rsidRPr="1E20B978">
        <w:rPr>
          <w:rFonts w:ascii="Calibri" w:eastAsia="Calibri" w:hAnsi="Calibri" w:cs="Calibri"/>
          <w:color w:val="000000" w:themeColor="text1"/>
        </w:rPr>
        <w:t xml:space="preserve"> impactful insight into any issues, improvements, </w:t>
      </w:r>
      <w:r w:rsidR="002F6E10" w:rsidRPr="1E20B978">
        <w:rPr>
          <w:rFonts w:ascii="Calibri" w:eastAsia="Calibri" w:hAnsi="Calibri" w:cs="Calibri"/>
          <w:color w:val="000000" w:themeColor="text1"/>
        </w:rPr>
        <w:t>strengths,</w:t>
      </w:r>
      <w:r w:rsidRPr="1E20B978">
        <w:rPr>
          <w:rFonts w:ascii="Calibri" w:eastAsia="Calibri" w:hAnsi="Calibri" w:cs="Calibri"/>
          <w:color w:val="000000" w:themeColor="text1"/>
        </w:rPr>
        <w:t xml:space="preserve"> and weaknesses that the website </w:t>
      </w:r>
      <w:r w:rsidR="2989CDD4" w:rsidRPr="1E20B978">
        <w:rPr>
          <w:rFonts w:ascii="Calibri" w:eastAsia="Calibri" w:hAnsi="Calibri" w:cs="Calibri"/>
          <w:color w:val="000000" w:themeColor="text1"/>
        </w:rPr>
        <w:t>has</w:t>
      </w:r>
      <w:r w:rsidRPr="1E20B978">
        <w:rPr>
          <w:rFonts w:ascii="Calibri" w:eastAsia="Calibri" w:hAnsi="Calibri" w:cs="Calibri"/>
          <w:color w:val="000000" w:themeColor="text1"/>
        </w:rPr>
        <w:t xml:space="preserve">. </w:t>
      </w:r>
    </w:p>
    <w:p w14:paraId="348F2127" w14:textId="00545FC7" w:rsidR="34471AFA" w:rsidRDefault="34471AFA" w:rsidP="1E20B978">
      <w:pPr>
        <w:spacing w:after="0" w:line="276"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The final stage will be the maintenance stage. This stage will be important for the app to stay operational and perform to the expectations of the app. It will also include regular updates of the website content, providing the users with more resources and content to learn from and access whenever they would like to. This final stage will not be focused on as much for the project's </w:t>
      </w:r>
      <w:proofErr w:type="gramStart"/>
      <w:r w:rsidRPr="1E20B978">
        <w:rPr>
          <w:rFonts w:ascii="Calibri" w:eastAsia="Calibri" w:hAnsi="Calibri" w:cs="Calibri"/>
          <w:color w:val="000000" w:themeColor="text1"/>
        </w:rPr>
        <w:t>timeframe</w:t>
      </w:r>
      <w:proofErr w:type="gramEnd"/>
      <w:r w:rsidRPr="1E20B978">
        <w:rPr>
          <w:rFonts w:ascii="Calibri" w:eastAsia="Calibri" w:hAnsi="Calibri" w:cs="Calibri"/>
          <w:color w:val="000000" w:themeColor="text1"/>
        </w:rPr>
        <w:t xml:space="preserve">. However, this would be the inevitable final stage of the project to keep the website up and running for the users. </w:t>
      </w:r>
    </w:p>
    <w:p w14:paraId="4FD18418" w14:textId="538F2FFD" w:rsidR="34471AFA" w:rsidRDefault="34471AFA" w:rsidP="1E20B978">
      <w:pPr>
        <w:spacing w:after="0" w:line="276"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The clear advantage of this method is that the structure is clear and understandable, unlike </w:t>
      </w:r>
      <w:proofErr w:type="gramStart"/>
      <w:r w:rsidRPr="1E20B978">
        <w:rPr>
          <w:rFonts w:ascii="Calibri" w:eastAsia="Calibri" w:hAnsi="Calibri" w:cs="Calibri"/>
          <w:color w:val="000000" w:themeColor="text1"/>
        </w:rPr>
        <w:t>some</w:t>
      </w:r>
      <w:proofErr w:type="gramEnd"/>
      <w:r w:rsidRPr="1E20B978">
        <w:rPr>
          <w:rFonts w:ascii="Calibri" w:eastAsia="Calibri" w:hAnsi="Calibri" w:cs="Calibri"/>
          <w:color w:val="000000" w:themeColor="text1"/>
        </w:rPr>
        <w:t xml:space="preserve"> other methods the waterfall method allows stages to be completed and then the project progressed without having to return to stages. This is beneficial as it allows you to have predictability of the outcome, and what should </w:t>
      </w:r>
      <w:proofErr w:type="gramStart"/>
      <w:r w:rsidRPr="1E20B978">
        <w:rPr>
          <w:rFonts w:ascii="Calibri" w:eastAsia="Calibri" w:hAnsi="Calibri" w:cs="Calibri"/>
          <w:color w:val="000000" w:themeColor="text1"/>
        </w:rPr>
        <w:t>be delivered</w:t>
      </w:r>
      <w:proofErr w:type="gramEnd"/>
      <w:r w:rsidRPr="1E20B978">
        <w:rPr>
          <w:rFonts w:ascii="Calibri" w:eastAsia="Calibri" w:hAnsi="Calibri" w:cs="Calibri"/>
          <w:color w:val="000000" w:themeColor="text1"/>
        </w:rPr>
        <w:t xml:space="preserve">. This allows for </w:t>
      </w:r>
      <w:proofErr w:type="gramStart"/>
      <w:r w:rsidRPr="1E20B978">
        <w:rPr>
          <w:rFonts w:ascii="Calibri" w:eastAsia="Calibri" w:hAnsi="Calibri" w:cs="Calibri"/>
          <w:color w:val="000000" w:themeColor="text1"/>
        </w:rPr>
        <w:t>timeframes</w:t>
      </w:r>
      <w:proofErr w:type="gramEnd"/>
      <w:r w:rsidRPr="1E20B978">
        <w:rPr>
          <w:rFonts w:ascii="Calibri" w:eastAsia="Calibri" w:hAnsi="Calibri" w:cs="Calibri"/>
          <w:color w:val="000000" w:themeColor="text1"/>
        </w:rPr>
        <w:t xml:space="preserve"> to be allocated and deadlines to be met to produce the project's outcome and the tasks required throughout the completion of the project. Ease of management and documentation is also beneficial from using this method as stages will </w:t>
      </w:r>
      <w:proofErr w:type="gramStart"/>
      <w:r w:rsidRPr="1E20B978">
        <w:rPr>
          <w:rFonts w:ascii="Calibri" w:eastAsia="Calibri" w:hAnsi="Calibri" w:cs="Calibri"/>
          <w:color w:val="000000" w:themeColor="text1"/>
        </w:rPr>
        <w:t>be completed</w:t>
      </w:r>
      <w:proofErr w:type="gramEnd"/>
      <w:r w:rsidRPr="1E20B978">
        <w:rPr>
          <w:rFonts w:ascii="Calibri" w:eastAsia="Calibri" w:hAnsi="Calibri" w:cs="Calibri"/>
          <w:color w:val="000000" w:themeColor="text1"/>
        </w:rPr>
        <w:t xml:space="preserve"> and conducted while being documented to provide others with insight into the project and how it has progressed. This is beneficial for regular meeting updates and presentation deadlines. This method is also suitable for projects that are likely to not have changes in requirements so that once a stage is complete it </w:t>
      </w:r>
      <w:proofErr w:type="gramStart"/>
      <w:r w:rsidRPr="1E20B978">
        <w:rPr>
          <w:rFonts w:ascii="Calibri" w:eastAsia="Calibri" w:hAnsi="Calibri" w:cs="Calibri"/>
          <w:color w:val="000000" w:themeColor="text1"/>
        </w:rPr>
        <w:t>is not required</w:t>
      </w:r>
      <w:proofErr w:type="gramEnd"/>
      <w:r w:rsidRPr="1E20B978">
        <w:rPr>
          <w:rFonts w:ascii="Calibri" w:eastAsia="Calibri" w:hAnsi="Calibri" w:cs="Calibri"/>
          <w:color w:val="000000" w:themeColor="text1"/>
        </w:rPr>
        <w:t xml:space="preserve"> to be returned, meaning the project can proceed to the next stage. </w:t>
      </w:r>
    </w:p>
    <w:p w14:paraId="67F9293F" w14:textId="4BC9A56F" w:rsidR="34471AFA" w:rsidRDefault="34471AFA" w:rsidP="1E20B978">
      <w:pPr>
        <w:spacing w:after="0" w:line="276"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However, this methodology also has </w:t>
      </w:r>
      <w:proofErr w:type="gramStart"/>
      <w:r w:rsidRPr="1E20B978">
        <w:rPr>
          <w:rFonts w:ascii="Calibri" w:eastAsia="Calibri" w:hAnsi="Calibri" w:cs="Calibri"/>
          <w:color w:val="000000" w:themeColor="text1"/>
        </w:rPr>
        <w:t>some</w:t>
      </w:r>
      <w:proofErr w:type="gramEnd"/>
      <w:r w:rsidRPr="1E20B978">
        <w:rPr>
          <w:rFonts w:ascii="Calibri" w:eastAsia="Calibri" w:hAnsi="Calibri" w:cs="Calibri"/>
          <w:color w:val="000000" w:themeColor="text1"/>
        </w:rPr>
        <w:t xml:space="preserve"> negatives, one being that if there are changes made to the project and its requirements then it will be harder to implement them as the designs will have already been created for the current version of the project. Another negative is that the </w:t>
      </w:r>
      <w:r w:rsidRPr="1E20B978">
        <w:rPr>
          <w:rFonts w:ascii="Calibri" w:eastAsia="Calibri" w:hAnsi="Calibri" w:cs="Calibri"/>
          <w:color w:val="000000" w:themeColor="text1"/>
        </w:rPr>
        <w:lastRenderedPageBreak/>
        <w:t xml:space="preserve">testing stage </w:t>
      </w:r>
      <w:proofErr w:type="gramStart"/>
      <w:r w:rsidRPr="1E20B978">
        <w:rPr>
          <w:rFonts w:ascii="Calibri" w:eastAsia="Calibri" w:hAnsi="Calibri" w:cs="Calibri"/>
          <w:color w:val="000000" w:themeColor="text1"/>
        </w:rPr>
        <w:t>is completed</w:t>
      </w:r>
      <w:proofErr w:type="gramEnd"/>
      <w:r w:rsidRPr="1E20B978">
        <w:rPr>
          <w:rFonts w:ascii="Calibri" w:eastAsia="Calibri" w:hAnsi="Calibri" w:cs="Calibri"/>
          <w:color w:val="000000" w:themeColor="text1"/>
        </w:rPr>
        <w:t xml:space="preserve"> towards the end of the development, suggesting that if there are any issues encountered, the time provided to solve these issues is less, suggesting it will be harder to implement everything that needs changing for the requirements in the time given.</w:t>
      </w:r>
    </w:p>
    <w:p w14:paraId="1FC2BCB6" w14:textId="63AE327D" w:rsidR="304CABB0" w:rsidRDefault="304CABB0" w:rsidP="1E20B978">
      <w:pPr>
        <w:spacing w:after="0" w:line="276" w:lineRule="auto"/>
        <w:jc w:val="both"/>
        <w:rPr>
          <w:rFonts w:ascii="Calibri" w:eastAsia="Calibri" w:hAnsi="Calibri" w:cs="Calibri"/>
          <w:color w:val="000000" w:themeColor="text1"/>
        </w:rPr>
      </w:pPr>
    </w:p>
    <w:p w14:paraId="1DA9E305" w14:textId="19AF861A" w:rsidR="34471AFA" w:rsidRDefault="34471AFA" w:rsidP="1E20B978">
      <w:pPr>
        <w:spacing w:after="0" w:line="276" w:lineRule="auto"/>
        <w:jc w:val="both"/>
        <w:rPr>
          <w:rFonts w:ascii="Calibri" w:eastAsia="Calibri" w:hAnsi="Calibri" w:cs="Calibri"/>
          <w:color w:val="000000" w:themeColor="text1"/>
          <w:lang w:val="en-US"/>
        </w:rPr>
      </w:pPr>
      <w:r w:rsidRPr="1E20B978">
        <w:rPr>
          <w:rFonts w:ascii="Calibri" w:eastAsia="Calibri" w:hAnsi="Calibri" w:cs="Calibri"/>
          <w:color w:val="000000" w:themeColor="text1"/>
        </w:rPr>
        <w:t xml:space="preserve">Now that the methodology has been highlighted the software and hardware requirements will be </w:t>
      </w:r>
      <w:proofErr w:type="gramStart"/>
      <w:r w:rsidRPr="1E20B978">
        <w:rPr>
          <w:rFonts w:ascii="Calibri" w:eastAsia="Calibri" w:hAnsi="Calibri" w:cs="Calibri"/>
          <w:color w:val="000000" w:themeColor="text1"/>
        </w:rPr>
        <w:t>showcased</w:t>
      </w:r>
      <w:proofErr w:type="gramEnd"/>
      <w:r w:rsidRPr="1E20B978">
        <w:rPr>
          <w:rFonts w:ascii="Calibri" w:eastAsia="Calibri" w:hAnsi="Calibri" w:cs="Calibri"/>
          <w:color w:val="000000" w:themeColor="text1"/>
        </w:rPr>
        <w:t xml:space="preserve">. So firstly, the software. A recent version of Apache’s XAMPP will </w:t>
      </w:r>
      <w:proofErr w:type="gramStart"/>
      <w:r w:rsidRPr="1E20B978">
        <w:rPr>
          <w:rFonts w:ascii="Calibri" w:eastAsia="Calibri" w:hAnsi="Calibri" w:cs="Calibri"/>
          <w:color w:val="000000" w:themeColor="text1"/>
        </w:rPr>
        <w:t>be required</w:t>
      </w:r>
      <w:proofErr w:type="gramEnd"/>
      <w:r w:rsidRPr="1E20B978">
        <w:rPr>
          <w:rFonts w:ascii="Calibri" w:eastAsia="Calibri" w:hAnsi="Calibri" w:cs="Calibri"/>
          <w:color w:val="000000" w:themeColor="text1"/>
        </w:rPr>
        <w:t xml:space="preserve"> along with Microsoft MySQL, and OneDrive. Also, a version of Notepad++, and an internet browser. These will be the components used to create the implementation and documentation process of the project. These </w:t>
      </w:r>
      <w:proofErr w:type="gramStart"/>
      <w:r w:rsidRPr="1E20B978">
        <w:rPr>
          <w:rFonts w:ascii="Calibri" w:eastAsia="Calibri" w:hAnsi="Calibri" w:cs="Calibri"/>
          <w:color w:val="000000" w:themeColor="text1"/>
        </w:rPr>
        <w:t>were decided</w:t>
      </w:r>
      <w:proofErr w:type="gramEnd"/>
      <w:r w:rsidRPr="1E20B978">
        <w:rPr>
          <w:rFonts w:ascii="Calibri" w:eastAsia="Calibri" w:hAnsi="Calibri" w:cs="Calibri"/>
          <w:color w:val="000000" w:themeColor="text1"/>
        </w:rPr>
        <w:t xml:space="preserve"> appropriate for this project from the research conducted in the literature review, with them being capable and usable to achieve an acceptable outcome. The hardware requirements are simply a laptop/ desktop PC. All of which, software and hardware combined are already accessible or can </w:t>
      </w:r>
      <w:proofErr w:type="gramStart"/>
      <w:r w:rsidRPr="1E20B978">
        <w:rPr>
          <w:rFonts w:ascii="Calibri" w:eastAsia="Calibri" w:hAnsi="Calibri" w:cs="Calibri"/>
          <w:color w:val="000000" w:themeColor="text1"/>
        </w:rPr>
        <w:t>be accessed</w:t>
      </w:r>
      <w:proofErr w:type="gramEnd"/>
      <w:r w:rsidRPr="1E20B978">
        <w:rPr>
          <w:rFonts w:ascii="Calibri" w:eastAsia="Calibri" w:hAnsi="Calibri" w:cs="Calibri"/>
          <w:color w:val="000000" w:themeColor="text1"/>
        </w:rPr>
        <w:t xml:space="preserve"> for free within the university in this case. </w:t>
      </w:r>
    </w:p>
    <w:p w14:paraId="7F1837AC" w14:textId="49AE64BF" w:rsidR="304CABB0" w:rsidRDefault="304CABB0" w:rsidP="1E20B978">
      <w:pPr>
        <w:jc w:val="both"/>
      </w:pPr>
      <w:r>
        <w:br w:type="page"/>
      </w:r>
    </w:p>
    <w:p w14:paraId="139A05F1" w14:textId="1CF6125C" w:rsidR="7F34FAD1" w:rsidRDefault="7F34FAD1" w:rsidP="1E20B978">
      <w:pPr>
        <w:spacing w:line="259" w:lineRule="auto"/>
        <w:jc w:val="both"/>
        <w:rPr>
          <w:rFonts w:ascii="Calibri" w:eastAsia="Calibri" w:hAnsi="Calibri" w:cs="Calibri"/>
          <w:color w:val="000000" w:themeColor="text1"/>
        </w:rPr>
      </w:pPr>
      <w:r w:rsidRPr="1E20B978">
        <w:rPr>
          <w:rFonts w:ascii="Calibri" w:eastAsia="Calibri" w:hAnsi="Calibri" w:cs="Calibri"/>
          <w:b/>
          <w:bCs/>
          <w:color w:val="000000" w:themeColor="text1"/>
        </w:rPr>
        <w:lastRenderedPageBreak/>
        <w:t xml:space="preserve">CHAPTER 4 – ANALYSIS </w:t>
      </w:r>
    </w:p>
    <w:p w14:paraId="79A686A1" w14:textId="24ACC624" w:rsidR="0156C2F9" w:rsidRDefault="0156C2F9" w:rsidP="1E20B978">
      <w:pPr>
        <w:spacing w:after="200" w:line="276" w:lineRule="auto"/>
        <w:jc w:val="both"/>
        <w:rPr>
          <w:rFonts w:ascii="Calibri" w:eastAsia="Calibri" w:hAnsi="Calibri" w:cs="Calibri"/>
          <w:color w:val="000000" w:themeColor="text1"/>
        </w:rPr>
      </w:pPr>
      <w:r w:rsidRPr="1E20B978">
        <w:rPr>
          <w:rFonts w:ascii="Calibri" w:eastAsia="Calibri" w:hAnsi="Calibri" w:cs="Calibri"/>
          <w:color w:val="000000" w:themeColor="text1"/>
        </w:rPr>
        <w:t>With the survey's completion, we have successfully gathered valuable insights and perspectives from our respondents.</w:t>
      </w:r>
      <w:r w:rsidR="7F34FAD1" w:rsidRPr="1E20B978">
        <w:rPr>
          <w:rFonts w:ascii="Calibri" w:eastAsia="Calibri" w:hAnsi="Calibri" w:cs="Calibri"/>
          <w:color w:val="000000" w:themeColor="text1"/>
        </w:rPr>
        <w:t xml:space="preserve"> This analysis will now allow us to delve deeper into the responses and the outcome of each question within the survey. </w:t>
      </w:r>
      <w:r w:rsidR="050EBB8C" w:rsidRPr="1E20B978">
        <w:rPr>
          <w:rFonts w:ascii="Calibri" w:eastAsia="Calibri" w:hAnsi="Calibri" w:cs="Calibri"/>
          <w:color w:val="000000" w:themeColor="text1"/>
        </w:rPr>
        <w:t xml:space="preserve">The data collected holds the key to the requirements and views of the </w:t>
      </w:r>
      <w:r w:rsidR="002F6E10">
        <w:rPr>
          <w:rFonts w:ascii="Calibri" w:eastAsia="Calibri" w:hAnsi="Calibri" w:cs="Calibri"/>
          <w:color w:val="000000" w:themeColor="text1"/>
        </w:rPr>
        <w:t>project</w:t>
      </w:r>
      <w:r w:rsidR="050EBB8C" w:rsidRPr="1E20B978">
        <w:rPr>
          <w:rFonts w:ascii="Calibri" w:eastAsia="Calibri" w:hAnsi="Calibri" w:cs="Calibri"/>
          <w:color w:val="000000" w:themeColor="text1"/>
        </w:rPr>
        <w:t xml:space="preserve"> implementation and will guide decisions </w:t>
      </w:r>
      <w:proofErr w:type="gramStart"/>
      <w:r w:rsidR="050EBB8C" w:rsidRPr="1E20B978">
        <w:rPr>
          <w:rFonts w:ascii="Calibri" w:eastAsia="Calibri" w:hAnsi="Calibri" w:cs="Calibri"/>
          <w:color w:val="000000" w:themeColor="text1"/>
        </w:rPr>
        <w:t>being made</w:t>
      </w:r>
      <w:proofErr w:type="gramEnd"/>
      <w:r w:rsidR="050EBB8C" w:rsidRPr="1E20B978">
        <w:rPr>
          <w:rFonts w:ascii="Calibri" w:eastAsia="Calibri" w:hAnsi="Calibri" w:cs="Calibri"/>
          <w:color w:val="000000" w:themeColor="text1"/>
        </w:rPr>
        <w:t>.</w:t>
      </w:r>
      <w:r w:rsidR="7F34FAD1" w:rsidRPr="1E20B978">
        <w:rPr>
          <w:rFonts w:ascii="Calibri" w:eastAsia="Calibri" w:hAnsi="Calibri" w:cs="Calibri"/>
          <w:color w:val="000000" w:themeColor="text1"/>
        </w:rPr>
        <w:t xml:space="preserve"> It is important to highlight the key findings from this survey and why they will be impactful, and lead to </w:t>
      </w:r>
      <w:r w:rsidR="68DA1338" w:rsidRPr="1E20B978">
        <w:rPr>
          <w:rFonts w:ascii="Calibri" w:eastAsia="Calibri" w:hAnsi="Calibri" w:cs="Calibri"/>
          <w:color w:val="000000" w:themeColor="text1"/>
        </w:rPr>
        <w:t>the development</w:t>
      </w:r>
      <w:r w:rsidR="7F34FAD1" w:rsidRPr="1E20B978">
        <w:rPr>
          <w:rFonts w:ascii="Calibri" w:eastAsia="Calibri" w:hAnsi="Calibri" w:cs="Calibri"/>
          <w:color w:val="000000" w:themeColor="text1"/>
        </w:rPr>
        <w:t xml:space="preserve"> of </w:t>
      </w:r>
      <w:r w:rsidR="2D546B3E" w:rsidRPr="1E20B978">
        <w:rPr>
          <w:rFonts w:ascii="Calibri" w:eastAsia="Calibri" w:hAnsi="Calibri" w:cs="Calibri"/>
          <w:color w:val="000000" w:themeColor="text1"/>
        </w:rPr>
        <w:t>a successful</w:t>
      </w:r>
      <w:r w:rsidR="7F34FAD1" w:rsidRPr="1E20B978">
        <w:rPr>
          <w:rFonts w:ascii="Calibri" w:eastAsia="Calibri" w:hAnsi="Calibri" w:cs="Calibri"/>
          <w:color w:val="000000" w:themeColor="text1"/>
        </w:rPr>
        <w:t xml:space="preserve"> solution. Within </w:t>
      </w:r>
      <w:proofErr w:type="gramStart"/>
      <w:r w:rsidR="7F34FAD1" w:rsidRPr="1E20B978">
        <w:rPr>
          <w:rFonts w:ascii="Calibri" w:eastAsia="Calibri" w:hAnsi="Calibri" w:cs="Calibri"/>
          <w:color w:val="000000" w:themeColor="text1"/>
        </w:rPr>
        <w:t>some of</w:t>
      </w:r>
      <w:proofErr w:type="gramEnd"/>
      <w:r w:rsidR="7F34FAD1" w:rsidRPr="1E20B978">
        <w:rPr>
          <w:rFonts w:ascii="Calibri" w:eastAsia="Calibri" w:hAnsi="Calibri" w:cs="Calibri"/>
          <w:color w:val="000000" w:themeColor="text1"/>
        </w:rPr>
        <w:t xml:space="preserve"> these questions</w:t>
      </w:r>
      <w:r w:rsidR="002F6E10">
        <w:rPr>
          <w:rFonts w:ascii="Calibri" w:eastAsia="Calibri" w:hAnsi="Calibri" w:cs="Calibri"/>
          <w:color w:val="000000" w:themeColor="text1"/>
        </w:rPr>
        <w:t>,</w:t>
      </w:r>
      <w:r w:rsidR="7F34FAD1" w:rsidRPr="1E20B978">
        <w:rPr>
          <w:rFonts w:ascii="Calibri" w:eastAsia="Calibri" w:hAnsi="Calibri" w:cs="Calibri"/>
          <w:color w:val="000000" w:themeColor="text1"/>
        </w:rPr>
        <w:t xml:space="preserve"> there </w:t>
      </w:r>
      <w:r w:rsidR="0B52C806" w:rsidRPr="1E20B978">
        <w:rPr>
          <w:rFonts w:ascii="Calibri" w:eastAsia="Calibri" w:hAnsi="Calibri" w:cs="Calibri"/>
          <w:color w:val="000000" w:themeColor="text1"/>
        </w:rPr>
        <w:t>were</w:t>
      </w:r>
      <w:r w:rsidR="7F34FAD1" w:rsidRPr="1E20B978">
        <w:rPr>
          <w:rFonts w:ascii="Calibri" w:eastAsia="Calibri" w:hAnsi="Calibri" w:cs="Calibri"/>
          <w:color w:val="000000" w:themeColor="text1"/>
        </w:rPr>
        <w:t xml:space="preserve"> multiple choice options, so although there were only </w:t>
      </w:r>
      <w:r w:rsidR="002F6E10" w:rsidRPr="1E20B978">
        <w:rPr>
          <w:rFonts w:ascii="Calibri" w:eastAsia="Calibri" w:hAnsi="Calibri" w:cs="Calibri"/>
          <w:color w:val="000000" w:themeColor="text1"/>
        </w:rPr>
        <w:t>thirty-one</w:t>
      </w:r>
      <w:r w:rsidR="7F34FAD1" w:rsidRPr="1E20B978">
        <w:rPr>
          <w:rFonts w:ascii="Calibri" w:eastAsia="Calibri" w:hAnsi="Calibri" w:cs="Calibri"/>
          <w:color w:val="000000" w:themeColor="text1"/>
        </w:rPr>
        <w:t xml:space="preserve"> respondents, there </w:t>
      </w:r>
      <w:r w:rsidR="4FF3F1AC" w:rsidRPr="1E20B978">
        <w:rPr>
          <w:rFonts w:ascii="Calibri" w:eastAsia="Calibri" w:hAnsi="Calibri" w:cs="Calibri"/>
          <w:color w:val="000000" w:themeColor="text1"/>
        </w:rPr>
        <w:t>were</w:t>
      </w:r>
      <w:r w:rsidR="7F34FAD1" w:rsidRPr="1E20B978">
        <w:rPr>
          <w:rFonts w:ascii="Calibri" w:eastAsia="Calibri" w:hAnsi="Calibri" w:cs="Calibri"/>
          <w:color w:val="000000" w:themeColor="text1"/>
        </w:rPr>
        <w:t xml:space="preserve"> some questions with several responses higher than this number because of this option being given. To begin this analysis, we will look at the first set of results. </w:t>
      </w:r>
    </w:p>
    <w:p w14:paraId="63F4D9D9" w14:textId="0330E93C" w:rsidR="7F34FAD1" w:rsidRDefault="7F34FAD1" w:rsidP="1E20B978">
      <w:pPr>
        <w:spacing w:after="200" w:line="276" w:lineRule="auto"/>
        <w:jc w:val="both"/>
        <w:rPr>
          <w:rFonts w:ascii="Calibri" w:eastAsia="Calibri" w:hAnsi="Calibri" w:cs="Calibri"/>
          <w:color w:val="000000" w:themeColor="text1"/>
        </w:rPr>
      </w:pPr>
      <w:r w:rsidRPr="1E20B978">
        <w:rPr>
          <w:rFonts w:ascii="Calibri" w:eastAsia="Calibri" w:hAnsi="Calibri" w:cs="Calibri"/>
          <w:color w:val="000000" w:themeColor="text1"/>
        </w:rPr>
        <w:t>Q1. If you were learning the Welsh language, what would you find most helpful in your learning process?</w:t>
      </w:r>
    </w:p>
    <w:p w14:paraId="561CD951" w14:textId="4006960B" w:rsidR="7F34FAD1" w:rsidRDefault="7F34FAD1" w:rsidP="1E20B978">
      <w:pPr>
        <w:spacing w:after="200" w:line="276" w:lineRule="auto"/>
        <w:jc w:val="both"/>
        <w:rPr>
          <w:rFonts w:ascii="Calibri" w:eastAsia="Calibri" w:hAnsi="Calibri" w:cs="Calibri"/>
          <w:color w:val="000000" w:themeColor="text1"/>
          <w:sz w:val="22"/>
          <w:szCs w:val="22"/>
        </w:rPr>
      </w:pPr>
      <w:r>
        <w:rPr>
          <w:noProof/>
        </w:rPr>
        <w:drawing>
          <wp:inline distT="0" distB="0" distL="0" distR="0" wp14:anchorId="21F6301E" wp14:editId="02CFF293">
            <wp:extent cx="4705352" cy="1847850"/>
            <wp:effectExtent l="0" t="0" r="0" b="0"/>
            <wp:docPr id="1112947673" name="Picture 1112947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705352" cy="1847850"/>
                    </a:xfrm>
                    <a:prstGeom prst="rect">
                      <a:avLst/>
                    </a:prstGeom>
                  </pic:spPr>
                </pic:pic>
              </a:graphicData>
            </a:graphic>
          </wp:inline>
        </w:drawing>
      </w:r>
    </w:p>
    <w:p w14:paraId="1230266D" w14:textId="172B6530"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It seems from the results that the most helpful resource for learning Welsh based on the given options is text-based lessons with </w:t>
      </w:r>
      <w:r w:rsidR="002F6E10" w:rsidRPr="1E20B978">
        <w:rPr>
          <w:rFonts w:ascii="Calibri" w:eastAsia="Calibri" w:hAnsi="Calibri" w:cs="Calibri"/>
          <w:color w:val="000000" w:themeColor="text1"/>
          <w:sz w:val="22"/>
          <w:szCs w:val="22"/>
        </w:rPr>
        <w:t>twenty-five</w:t>
      </w:r>
      <w:r w:rsidRPr="1E20B978">
        <w:rPr>
          <w:rFonts w:ascii="Calibri" w:eastAsia="Calibri" w:hAnsi="Calibri" w:cs="Calibri"/>
          <w:color w:val="000000" w:themeColor="text1"/>
          <w:sz w:val="22"/>
          <w:szCs w:val="22"/>
        </w:rPr>
        <w:t xml:space="preserve"> votes, closely followed by interactive exercises with </w:t>
      </w:r>
      <w:r w:rsidR="002F6E10" w:rsidRPr="1E20B978">
        <w:rPr>
          <w:rFonts w:ascii="Calibri" w:eastAsia="Calibri" w:hAnsi="Calibri" w:cs="Calibri"/>
          <w:color w:val="000000" w:themeColor="text1"/>
          <w:sz w:val="22"/>
          <w:szCs w:val="22"/>
        </w:rPr>
        <w:t>twenty-four</w:t>
      </w:r>
      <w:r w:rsidRPr="1E20B978">
        <w:rPr>
          <w:rFonts w:ascii="Calibri" w:eastAsia="Calibri" w:hAnsi="Calibri" w:cs="Calibri"/>
          <w:color w:val="000000" w:themeColor="text1"/>
          <w:sz w:val="22"/>
          <w:szCs w:val="22"/>
        </w:rPr>
        <w:t xml:space="preserve"> votes. This suggests that learners find written materials and interactive activities particularly beneficial in their language learning process. Audio lessons and video tutorials also have considerable support but are slightly less preferred compared to text and interactive options. The single vote for ‘N/A’ </w:t>
      </w:r>
      <w:r w:rsidR="002F6E10" w:rsidRPr="1E20B978">
        <w:rPr>
          <w:rFonts w:ascii="Calibri" w:eastAsia="Calibri" w:hAnsi="Calibri" w:cs="Calibri"/>
          <w:color w:val="000000" w:themeColor="text1"/>
          <w:sz w:val="22"/>
          <w:szCs w:val="22"/>
        </w:rPr>
        <w:t>indicates</w:t>
      </w:r>
      <w:r w:rsidRPr="1E20B978">
        <w:rPr>
          <w:rFonts w:ascii="Calibri" w:eastAsia="Calibri" w:hAnsi="Calibri" w:cs="Calibri"/>
          <w:color w:val="000000" w:themeColor="text1"/>
          <w:sz w:val="22"/>
          <w:szCs w:val="22"/>
        </w:rPr>
        <w:t xml:space="preserve"> that one respondent did not have a preference or did not find the options provided suitable for their learning style. There are </w:t>
      </w:r>
      <w:proofErr w:type="gramStart"/>
      <w:r w:rsidRPr="1E20B978">
        <w:rPr>
          <w:rFonts w:ascii="Calibri" w:eastAsia="Calibri" w:hAnsi="Calibri" w:cs="Calibri"/>
          <w:color w:val="000000" w:themeColor="text1"/>
          <w:sz w:val="22"/>
          <w:szCs w:val="22"/>
        </w:rPr>
        <w:t>several</w:t>
      </w:r>
      <w:proofErr w:type="gramEnd"/>
      <w:r w:rsidRPr="1E20B978">
        <w:rPr>
          <w:rFonts w:ascii="Calibri" w:eastAsia="Calibri" w:hAnsi="Calibri" w:cs="Calibri"/>
          <w:color w:val="000000" w:themeColor="text1"/>
          <w:sz w:val="22"/>
          <w:szCs w:val="22"/>
        </w:rPr>
        <w:t xml:space="preserve"> votes that have been given to more than one option from respondents within this first question, this may suggest that many of these options should be implemented within development of the website.</w:t>
      </w:r>
    </w:p>
    <w:p w14:paraId="2FEC3B5E" w14:textId="3D5F446B" w:rsidR="304CABB0" w:rsidRDefault="304CABB0" w:rsidP="1E20B978">
      <w:pPr>
        <w:spacing w:line="259" w:lineRule="auto"/>
        <w:jc w:val="both"/>
        <w:rPr>
          <w:rFonts w:ascii="Calibri" w:eastAsia="Calibri" w:hAnsi="Calibri" w:cs="Calibri"/>
          <w:color w:val="000000" w:themeColor="text1"/>
          <w:sz w:val="22"/>
          <w:szCs w:val="22"/>
        </w:rPr>
      </w:pPr>
    </w:p>
    <w:p w14:paraId="5AC98344" w14:textId="0B925A6E" w:rsidR="304CABB0" w:rsidRDefault="304CABB0" w:rsidP="1E20B978">
      <w:pPr>
        <w:spacing w:after="200" w:line="276" w:lineRule="auto"/>
        <w:jc w:val="both"/>
        <w:rPr>
          <w:rFonts w:ascii="Calibri" w:eastAsia="Calibri" w:hAnsi="Calibri" w:cs="Calibri"/>
          <w:color w:val="000000" w:themeColor="text1"/>
          <w:sz w:val="22"/>
          <w:szCs w:val="22"/>
        </w:rPr>
      </w:pPr>
    </w:p>
    <w:p w14:paraId="70DE3CEF" w14:textId="5EBD5B4A" w:rsidR="304CABB0" w:rsidRDefault="304CABB0" w:rsidP="1E20B978">
      <w:pPr>
        <w:spacing w:after="200" w:line="276" w:lineRule="auto"/>
        <w:jc w:val="both"/>
        <w:rPr>
          <w:rFonts w:ascii="Calibri" w:eastAsia="Calibri" w:hAnsi="Calibri" w:cs="Calibri"/>
          <w:color w:val="000000" w:themeColor="text1"/>
          <w:sz w:val="22"/>
          <w:szCs w:val="22"/>
        </w:rPr>
      </w:pPr>
    </w:p>
    <w:p w14:paraId="41C73062" w14:textId="696C2E8F" w:rsidR="304CABB0" w:rsidRDefault="304CABB0" w:rsidP="1E20B978">
      <w:pPr>
        <w:spacing w:after="200" w:line="276" w:lineRule="auto"/>
        <w:jc w:val="both"/>
        <w:rPr>
          <w:rFonts w:ascii="Calibri" w:eastAsia="Calibri" w:hAnsi="Calibri" w:cs="Calibri"/>
          <w:color w:val="000000" w:themeColor="text1"/>
          <w:sz w:val="22"/>
          <w:szCs w:val="22"/>
        </w:rPr>
      </w:pPr>
    </w:p>
    <w:p w14:paraId="3332E1B6" w14:textId="146B83CE" w:rsidR="304CABB0" w:rsidRDefault="304CABB0" w:rsidP="1E20B978">
      <w:pPr>
        <w:spacing w:after="200" w:line="276" w:lineRule="auto"/>
        <w:jc w:val="both"/>
        <w:rPr>
          <w:rFonts w:ascii="Calibri" w:eastAsia="Calibri" w:hAnsi="Calibri" w:cs="Calibri"/>
          <w:color w:val="000000" w:themeColor="text1"/>
          <w:sz w:val="22"/>
          <w:szCs w:val="22"/>
        </w:rPr>
      </w:pPr>
    </w:p>
    <w:p w14:paraId="5ED30111" w14:textId="59EA805C"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Q2. Which specific topics or aspects of the Welsh language would you be most interested in learning? </w:t>
      </w:r>
    </w:p>
    <w:p w14:paraId="25AA9753" w14:textId="0654EFBA" w:rsidR="7F34FAD1" w:rsidRDefault="7F34FAD1" w:rsidP="1E20B978">
      <w:pPr>
        <w:spacing w:after="200" w:line="276" w:lineRule="auto"/>
        <w:jc w:val="both"/>
        <w:rPr>
          <w:rFonts w:ascii="Calibri" w:eastAsia="Calibri" w:hAnsi="Calibri" w:cs="Calibri"/>
          <w:color w:val="000000" w:themeColor="text1"/>
          <w:sz w:val="22"/>
          <w:szCs w:val="22"/>
        </w:rPr>
      </w:pPr>
      <w:r>
        <w:rPr>
          <w:noProof/>
        </w:rPr>
        <w:drawing>
          <wp:inline distT="0" distB="0" distL="0" distR="0" wp14:anchorId="61D6769E" wp14:editId="7BAF9875">
            <wp:extent cx="4705352" cy="1885950"/>
            <wp:effectExtent l="0" t="0" r="0" b="0"/>
            <wp:docPr id="1603794544" name="Picture 1603794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705352" cy="1885950"/>
                    </a:xfrm>
                    <a:prstGeom prst="rect">
                      <a:avLst/>
                    </a:prstGeom>
                  </pic:spPr>
                </pic:pic>
              </a:graphicData>
            </a:graphic>
          </wp:inline>
        </w:drawing>
      </w:r>
    </w:p>
    <w:p w14:paraId="5E9917C7" w14:textId="34E53B11"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From the second question results we can see that learners are most interested in learning vocabulary, as it received the highest number of votes with </w:t>
      </w:r>
      <w:r w:rsidR="002F6E10" w:rsidRPr="1E20B978">
        <w:rPr>
          <w:rFonts w:ascii="Calibri" w:eastAsia="Calibri" w:hAnsi="Calibri" w:cs="Calibri"/>
          <w:color w:val="000000" w:themeColor="text1"/>
          <w:sz w:val="22"/>
          <w:szCs w:val="22"/>
        </w:rPr>
        <w:t>twenty-six</w:t>
      </w:r>
      <w:r w:rsidRPr="1E20B978">
        <w:rPr>
          <w:rFonts w:ascii="Calibri" w:eastAsia="Calibri" w:hAnsi="Calibri" w:cs="Calibri"/>
          <w:color w:val="000000" w:themeColor="text1"/>
          <w:sz w:val="22"/>
          <w:szCs w:val="22"/>
        </w:rPr>
        <w:t xml:space="preserve">. Pronunciation closely follows with </w:t>
      </w:r>
      <w:r w:rsidR="002F6E10" w:rsidRPr="1E20B978">
        <w:rPr>
          <w:rFonts w:ascii="Calibri" w:eastAsia="Calibri" w:hAnsi="Calibri" w:cs="Calibri"/>
          <w:color w:val="000000" w:themeColor="text1"/>
          <w:sz w:val="22"/>
          <w:szCs w:val="22"/>
        </w:rPr>
        <w:t>twenty-two</w:t>
      </w:r>
      <w:r w:rsidRPr="1E20B978">
        <w:rPr>
          <w:rFonts w:ascii="Calibri" w:eastAsia="Calibri" w:hAnsi="Calibri" w:cs="Calibri"/>
          <w:color w:val="000000" w:themeColor="text1"/>
          <w:sz w:val="22"/>
          <w:szCs w:val="22"/>
        </w:rPr>
        <w:t xml:space="preserve"> votes, indicating a strong interest in understanding the correct pronunciation of Welsh words. Grammer is also important to learners though slightly less so compared to vocabulary and pronunciation. Conversational skills received </w:t>
      </w:r>
      <w:r w:rsidR="002F6E10" w:rsidRPr="1E20B978">
        <w:rPr>
          <w:rFonts w:ascii="Calibri" w:eastAsia="Calibri" w:hAnsi="Calibri" w:cs="Calibri"/>
          <w:color w:val="000000" w:themeColor="text1"/>
          <w:sz w:val="22"/>
          <w:szCs w:val="22"/>
        </w:rPr>
        <w:t>twenty</w:t>
      </w:r>
      <w:r w:rsidRPr="1E20B978">
        <w:rPr>
          <w:rFonts w:ascii="Calibri" w:eastAsia="Calibri" w:hAnsi="Calibri" w:cs="Calibri"/>
          <w:color w:val="000000" w:themeColor="text1"/>
          <w:sz w:val="22"/>
          <w:szCs w:val="22"/>
        </w:rPr>
        <w:t xml:space="preserve"> votes, suggesting that learners are interested in developing practical communication abilities in Welsh. The absence of votes for ‘Other’ or ‘N/A’ suggests that the respondents found the provided options comprehensive enough to capture their interests in learning Welsh. There </w:t>
      </w:r>
      <w:r w:rsidR="64D70FB1" w:rsidRPr="1E20B978">
        <w:rPr>
          <w:rFonts w:ascii="Calibri" w:eastAsia="Calibri" w:hAnsi="Calibri" w:cs="Calibri"/>
          <w:color w:val="000000" w:themeColor="text1"/>
          <w:sz w:val="22"/>
          <w:szCs w:val="22"/>
        </w:rPr>
        <w:t>are</w:t>
      </w:r>
      <w:r w:rsidRPr="1E20B978">
        <w:rPr>
          <w:rFonts w:ascii="Calibri" w:eastAsia="Calibri" w:hAnsi="Calibri" w:cs="Calibri"/>
          <w:color w:val="000000" w:themeColor="text1"/>
          <w:sz w:val="22"/>
          <w:szCs w:val="22"/>
        </w:rPr>
        <w:t xml:space="preserve"> also </w:t>
      </w:r>
      <w:proofErr w:type="gramStart"/>
      <w:r w:rsidR="6D51DDD4" w:rsidRPr="1E20B978">
        <w:rPr>
          <w:rFonts w:ascii="Calibri" w:eastAsia="Calibri" w:hAnsi="Calibri" w:cs="Calibri"/>
          <w:color w:val="000000" w:themeColor="text1"/>
          <w:sz w:val="22"/>
          <w:szCs w:val="22"/>
        </w:rPr>
        <w:t>a few</w:t>
      </w:r>
      <w:proofErr w:type="gramEnd"/>
      <w:r w:rsidRPr="1E20B978">
        <w:rPr>
          <w:rFonts w:ascii="Calibri" w:eastAsia="Calibri" w:hAnsi="Calibri" w:cs="Calibri"/>
          <w:color w:val="000000" w:themeColor="text1"/>
          <w:sz w:val="22"/>
          <w:szCs w:val="22"/>
        </w:rPr>
        <w:t xml:space="preserve"> votes that were given to each of the options by </w:t>
      </w:r>
      <w:r w:rsidR="7F4F622E" w:rsidRPr="1E20B978">
        <w:rPr>
          <w:rFonts w:ascii="Calibri" w:eastAsia="Calibri" w:hAnsi="Calibri" w:cs="Calibri"/>
          <w:color w:val="000000" w:themeColor="text1"/>
          <w:sz w:val="22"/>
          <w:szCs w:val="22"/>
        </w:rPr>
        <w:t>several</w:t>
      </w:r>
      <w:r w:rsidRPr="1E20B978">
        <w:rPr>
          <w:rFonts w:ascii="Calibri" w:eastAsia="Calibri" w:hAnsi="Calibri" w:cs="Calibri"/>
          <w:color w:val="000000" w:themeColor="text1"/>
          <w:sz w:val="22"/>
          <w:szCs w:val="22"/>
        </w:rPr>
        <w:t xml:space="preserve"> users with the total number of votes being </w:t>
      </w:r>
      <w:r w:rsidR="002F6E10" w:rsidRPr="1E20B978">
        <w:rPr>
          <w:rFonts w:ascii="Calibri" w:eastAsia="Calibri" w:hAnsi="Calibri" w:cs="Calibri"/>
          <w:color w:val="000000" w:themeColor="text1"/>
          <w:sz w:val="22"/>
          <w:szCs w:val="22"/>
        </w:rPr>
        <w:t>eighty-nine</w:t>
      </w:r>
      <w:r w:rsidRPr="1E20B978">
        <w:rPr>
          <w:rFonts w:ascii="Calibri" w:eastAsia="Calibri" w:hAnsi="Calibri" w:cs="Calibri"/>
          <w:color w:val="000000" w:themeColor="text1"/>
          <w:sz w:val="22"/>
          <w:szCs w:val="22"/>
        </w:rPr>
        <w:t xml:space="preserve"> across the </w:t>
      </w:r>
      <w:r w:rsidR="002F6E10" w:rsidRPr="1E20B978">
        <w:rPr>
          <w:rFonts w:ascii="Calibri" w:eastAsia="Calibri" w:hAnsi="Calibri" w:cs="Calibri"/>
          <w:color w:val="000000" w:themeColor="text1"/>
          <w:sz w:val="22"/>
          <w:szCs w:val="22"/>
        </w:rPr>
        <w:t>four</w:t>
      </w:r>
      <w:r w:rsidRPr="1E20B978">
        <w:rPr>
          <w:rFonts w:ascii="Calibri" w:eastAsia="Calibri" w:hAnsi="Calibri" w:cs="Calibri"/>
          <w:color w:val="000000" w:themeColor="text1"/>
          <w:sz w:val="22"/>
          <w:szCs w:val="22"/>
        </w:rPr>
        <w:t xml:space="preserve"> selected topics, this could suggest that many of these aspects could be investigated while developing content for the website.</w:t>
      </w:r>
    </w:p>
    <w:p w14:paraId="7CCD09A2" w14:textId="10A6F55F"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Q3. Would you want content to </w:t>
      </w:r>
      <w:proofErr w:type="gramStart"/>
      <w:r w:rsidRPr="1E20B978">
        <w:rPr>
          <w:rFonts w:ascii="Calibri" w:eastAsia="Calibri" w:hAnsi="Calibri" w:cs="Calibri"/>
          <w:color w:val="000000" w:themeColor="text1"/>
          <w:sz w:val="22"/>
          <w:szCs w:val="22"/>
        </w:rPr>
        <w:t>be organized</w:t>
      </w:r>
      <w:proofErr w:type="gramEnd"/>
      <w:r w:rsidRPr="1E20B978">
        <w:rPr>
          <w:rFonts w:ascii="Calibri" w:eastAsia="Calibri" w:hAnsi="Calibri" w:cs="Calibri"/>
          <w:color w:val="000000" w:themeColor="text1"/>
          <w:sz w:val="22"/>
          <w:szCs w:val="22"/>
        </w:rPr>
        <w:t xml:space="preserve"> by proficiency levels (Beginner, Intermediate, Advanced) or by topics? (Colours, Food, Transport).</w:t>
      </w:r>
    </w:p>
    <w:p w14:paraId="11E19895" w14:textId="35FCF857" w:rsidR="7F34FAD1" w:rsidRDefault="7F34FAD1" w:rsidP="1E20B978">
      <w:pPr>
        <w:spacing w:after="200" w:line="276" w:lineRule="auto"/>
        <w:jc w:val="both"/>
        <w:rPr>
          <w:rFonts w:ascii="Calibri" w:eastAsia="Calibri" w:hAnsi="Calibri" w:cs="Calibri"/>
          <w:color w:val="000000" w:themeColor="text1"/>
          <w:sz w:val="22"/>
          <w:szCs w:val="22"/>
        </w:rPr>
      </w:pPr>
      <w:r>
        <w:rPr>
          <w:noProof/>
        </w:rPr>
        <w:drawing>
          <wp:inline distT="0" distB="0" distL="0" distR="0" wp14:anchorId="682A40A1" wp14:editId="69A6C1DD">
            <wp:extent cx="5276852" cy="1466850"/>
            <wp:effectExtent l="0" t="0" r="0" b="0"/>
            <wp:docPr id="1885303620" name="Picture 1885303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276852" cy="1466850"/>
                    </a:xfrm>
                    <a:prstGeom prst="rect">
                      <a:avLst/>
                    </a:prstGeom>
                  </pic:spPr>
                </pic:pic>
              </a:graphicData>
            </a:graphic>
          </wp:inline>
        </w:drawing>
      </w:r>
    </w:p>
    <w:p w14:paraId="0D2FF89D" w14:textId="385EAD38"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The results from question 3 suggest that learners would prefer content to </w:t>
      </w:r>
      <w:proofErr w:type="gramStart"/>
      <w:r w:rsidRPr="1E20B978">
        <w:rPr>
          <w:rFonts w:ascii="Calibri" w:eastAsia="Calibri" w:hAnsi="Calibri" w:cs="Calibri"/>
          <w:color w:val="000000" w:themeColor="text1"/>
          <w:sz w:val="22"/>
          <w:szCs w:val="22"/>
        </w:rPr>
        <w:t>be organized</w:t>
      </w:r>
      <w:proofErr w:type="gramEnd"/>
      <w:r w:rsidRPr="1E20B978">
        <w:rPr>
          <w:rFonts w:ascii="Calibri" w:eastAsia="Calibri" w:hAnsi="Calibri" w:cs="Calibri"/>
          <w:color w:val="000000" w:themeColor="text1"/>
          <w:sz w:val="22"/>
          <w:szCs w:val="22"/>
        </w:rPr>
        <w:t xml:space="preserve"> by topics rather than proficiency levels. The selection of topics received </w:t>
      </w:r>
      <w:r w:rsidR="002F6E10" w:rsidRPr="1E20B978">
        <w:rPr>
          <w:rFonts w:ascii="Calibri" w:eastAsia="Calibri" w:hAnsi="Calibri" w:cs="Calibri"/>
          <w:color w:val="000000" w:themeColor="text1"/>
          <w:sz w:val="22"/>
          <w:szCs w:val="22"/>
        </w:rPr>
        <w:t>twenty-eight</w:t>
      </w:r>
      <w:r w:rsidRPr="1E20B978">
        <w:rPr>
          <w:rFonts w:ascii="Calibri" w:eastAsia="Calibri" w:hAnsi="Calibri" w:cs="Calibri"/>
          <w:color w:val="000000" w:themeColor="text1"/>
          <w:sz w:val="22"/>
          <w:szCs w:val="22"/>
        </w:rPr>
        <w:t xml:space="preserve"> votes, indicating a strong preference for organizing content around specific themes. However, proficiency levels still garnered a </w:t>
      </w:r>
      <w:r w:rsidR="44DAFB2B" w:rsidRPr="1E20B978">
        <w:rPr>
          <w:rFonts w:ascii="Calibri" w:eastAsia="Calibri" w:hAnsi="Calibri" w:cs="Calibri"/>
          <w:color w:val="000000" w:themeColor="text1"/>
          <w:sz w:val="22"/>
          <w:szCs w:val="22"/>
        </w:rPr>
        <w:t>considerable number</w:t>
      </w:r>
      <w:r w:rsidRPr="1E20B978">
        <w:rPr>
          <w:rFonts w:ascii="Calibri" w:eastAsia="Calibri" w:hAnsi="Calibri" w:cs="Calibri"/>
          <w:color w:val="000000" w:themeColor="text1"/>
          <w:sz w:val="22"/>
          <w:szCs w:val="22"/>
        </w:rPr>
        <w:t xml:space="preserve"> of votes with </w:t>
      </w:r>
      <w:r w:rsidR="002F6E10" w:rsidRPr="1E20B978">
        <w:rPr>
          <w:rFonts w:ascii="Calibri" w:eastAsia="Calibri" w:hAnsi="Calibri" w:cs="Calibri"/>
          <w:color w:val="000000" w:themeColor="text1"/>
          <w:sz w:val="22"/>
          <w:szCs w:val="22"/>
        </w:rPr>
        <w:t>eighteen</w:t>
      </w:r>
      <w:r w:rsidRPr="1E20B978">
        <w:rPr>
          <w:rFonts w:ascii="Calibri" w:eastAsia="Calibri" w:hAnsi="Calibri" w:cs="Calibri"/>
          <w:color w:val="000000" w:themeColor="text1"/>
          <w:sz w:val="22"/>
          <w:szCs w:val="22"/>
        </w:rPr>
        <w:t xml:space="preserve">, suggesting that </w:t>
      </w:r>
      <w:proofErr w:type="gramStart"/>
      <w:r w:rsidRPr="1E20B978">
        <w:rPr>
          <w:rFonts w:ascii="Calibri" w:eastAsia="Calibri" w:hAnsi="Calibri" w:cs="Calibri"/>
          <w:color w:val="000000" w:themeColor="text1"/>
          <w:sz w:val="22"/>
          <w:szCs w:val="22"/>
        </w:rPr>
        <w:t>some</w:t>
      </w:r>
      <w:proofErr w:type="gramEnd"/>
      <w:r w:rsidRPr="1E20B978">
        <w:rPr>
          <w:rFonts w:ascii="Calibri" w:eastAsia="Calibri" w:hAnsi="Calibri" w:cs="Calibri"/>
          <w:color w:val="000000" w:themeColor="text1"/>
          <w:sz w:val="22"/>
          <w:szCs w:val="22"/>
        </w:rPr>
        <w:t xml:space="preserve"> learners may also find it helpful to have content organized according to their chosen skill level. The </w:t>
      </w:r>
      <w:r w:rsidR="002F6E10" w:rsidRPr="1E20B978">
        <w:rPr>
          <w:rFonts w:ascii="Calibri" w:eastAsia="Calibri" w:hAnsi="Calibri" w:cs="Calibri"/>
          <w:color w:val="000000" w:themeColor="text1"/>
          <w:sz w:val="22"/>
          <w:szCs w:val="22"/>
        </w:rPr>
        <w:t>thirty-one</w:t>
      </w:r>
      <w:r w:rsidRPr="1E20B978">
        <w:rPr>
          <w:rFonts w:ascii="Calibri" w:eastAsia="Calibri" w:hAnsi="Calibri" w:cs="Calibri"/>
          <w:color w:val="000000" w:themeColor="text1"/>
          <w:sz w:val="22"/>
          <w:szCs w:val="22"/>
        </w:rPr>
        <w:t xml:space="preserve"> respondents have shown that </w:t>
      </w:r>
      <w:proofErr w:type="gramStart"/>
      <w:r w:rsidRPr="1E20B978">
        <w:rPr>
          <w:rFonts w:ascii="Calibri" w:eastAsia="Calibri" w:hAnsi="Calibri" w:cs="Calibri"/>
          <w:color w:val="000000" w:themeColor="text1"/>
          <w:sz w:val="22"/>
          <w:szCs w:val="22"/>
        </w:rPr>
        <w:t>some</w:t>
      </w:r>
      <w:proofErr w:type="gramEnd"/>
      <w:r w:rsidRPr="1E20B978">
        <w:rPr>
          <w:rFonts w:ascii="Calibri" w:eastAsia="Calibri" w:hAnsi="Calibri" w:cs="Calibri"/>
          <w:color w:val="000000" w:themeColor="text1"/>
          <w:sz w:val="22"/>
          <w:szCs w:val="22"/>
        </w:rPr>
        <w:t xml:space="preserve"> may </w:t>
      </w:r>
      <w:r w:rsidRPr="1E20B978">
        <w:rPr>
          <w:rFonts w:ascii="Calibri" w:eastAsia="Calibri" w:hAnsi="Calibri" w:cs="Calibri"/>
          <w:color w:val="000000" w:themeColor="text1"/>
          <w:sz w:val="22"/>
          <w:szCs w:val="22"/>
        </w:rPr>
        <w:lastRenderedPageBreak/>
        <w:t xml:space="preserve">want to have more than one of these implemented as there are </w:t>
      </w:r>
      <w:r w:rsidR="002F6E10" w:rsidRPr="1E20B978">
        <w:rPr>
          <w:rFonts w:ascii="Calibri" w:eastAsia="Calibri" w:hAnsi="Calibri" w:cs="Calibri"/>
          <w:color w:val="000000" w:themeColor="text1"/>
          <w:sz w:val="22"/>
          <w:szCs w:val="22"/>
        </w:rPr>
        <w:t>forty-six</w:t>
      </w:r>
      <w:r w:rsidRPr="1E20B978">
        <w:rPr>
          <w:rFonts w:ascii="Calibri" w:eastAsia="Calibri" w:hAnsi="Calibri" w:cs="Calibri"/>
          <w:color w:val="000000" w:themeColor="text1"/>
          <w:sz w:val="22"/>
          <w:szCs w:val="22"/>
        </w:rPr>
        <w:t xml:space="preserve"> votes for them both combined. This could imply that they would be happy to see either or both implemented within the website.</w:t>
      </w:r>
    </w:p>
    <w:p w14:paraId="4990B81C" w14:textId="7AF10DD9"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Q4. How important would interactive features like quizzes, exercises, and progress tracking be for your learning experience?</w:t>
      </w:r>
    </w:p>
    <w:p w14:paraId="19CC969A" w14:textId="06B2E4BE" w:rsidR="7F34FAD1" w:rsidRDefault="7F34FAD1" w:rsidP="1E20B978">
      <w:pPr>
        <w:spacing w:after="200" w:line="276" w:lineRule="auto"/>
        <w:jc w:val="both"/>
        <w:rPr>
          <w:rFonts w:ascii="Calibri" w:eastAsia="Calibri" w:hAnsi="Calibri" w:cs="Calibri"/>
          <w:color w:val="000000" w:themeColor="text1"/>
          <w:sz w:val="22"/>
          <w:szCs w:val="22"/>
        </w:rPr>
      </w:pPr>
      <w:r>
        <w:rPr>
          <w:noProof/>
        </w:rPr>
        <w:drawing>
          <wp:inline distT="0" distB="0" distL="0" distR="0" wp14:anchorId="6B3139D1" wp14:editId="1FED0C5B">
            <wp:extent cx="4572000" cy="2305050"/>
            <wp:effectExtent l="0" t="0" r="0" b="0"/>
            <wp:docPr id="750984916" name="Picture 750984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305050"/>
                    </a:xfrm>
                    <a:prstGeom prst="rect">
                      <a:avLst/>
                    </a:prstGeom>
                  </pic:spPr>
                </pic:pic>
              </a:graphicData>
            </a:graphic>
          </wp:inline>
        </w:drawing>
      </w:r>
    </w:p>
    <w:p w14:paraId="71D43C88" w14:textId="0DEC5640"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The results from question 4 display the importance of interactive features </w:t>
      </w:r>
      <w:proofErr w:type="gramStart"/>
      <w:r w:rsidRPr="1E20B978">
        <w:rPr>
          <w:rFonts w:ascii="Calibri" w:eastAsia="Calibri" w:hAnsi="Calibri" w:cs="Calibri"/>
          <w:color w:val="000000" w:themeColor="text1"/>
          <w:sz w:val="22"/>
          <w:szCs w:val="22"/>
        </w:rPr>
        <w:t>being implemented</w:t>
      </w:r>
      <w:proofErr w:type="gramEnd"/>
      <w:r w:rsidRPr="1E20B978">
        <w:rPr>
          <w:rFonts w:ascii="Calibri" w:eastAsia="Calibri" w:hAnsi="Calibri" w:cs="Calibri"/>
          <w:color w:val="000000" w:themeColor="text1"/>
          <w:sz w:val="22"/>
          <w:szCs w:val="22"/>
        </w:rPr>
        <w:t xml:space="preserve"> for the </w:t>
      </w:r>
      <w:r w:rsidR="009D5D8E">
        <w:rPr>
          <w:rFonts w:ascii="Calibri" w:eastAsia="Calibri" w:hAnsi="Calibri" w:cs="Calibri"/>
          <w:color w:val="000000" w:themeColor="text1"/>
          <w:sz w:val="22"/>
          <w:szCs w:val="22"/>
        </w:rPr>
        <w:t>respondents'</w:t>
      </w:r>
      <w:r w:rsidRPr="1E20B978">
        <w:rPr>
          <w:rFonts w:ascii="Calibri" w:eastAsia="Calibri" w:hAnsi="Calibri" w:cs="Calibri"/>
          <w:color w:val="000000" w:themeColor="text1"/>
          <w:sz w:val="22"/>
          <w:szCs w:val="22"/>
        </w:rPr>
        <w:t xml:space="preserve"> learning experience (</w:t>
      </w:r>
      <w:r w:rsidR="009D5D8E">
        <w:rPr>
          <w:rFonts w:ascii="Calibri" w:eastAsia="Calibri" w:hAnsi="Calibri" w:cs="Calibri"/>
          <w:color w:val="000000" w:themeColor="text1"/>
          <w:sz w:val="22"/>
          <w:szCs w:val="22"/>
        </w:rPr>
        <w:t>one</w:t>
      </w:r>
      <w:r w:rsidRPr="1E20B978">
        <w:rPr>
          <w:rFonts w:ascii="Calibri" w:eastAsia="Calibri" w:hAnsi="Calibri" w:cs="Calibri"/>
          <w:color w:val="000000" w:themeColor="text1"/>
          <w:sz w:val="22"/>
          <w:szCs w:val="22"/>
        </w:rPr>
        <w:t xml:space="preserve"> being not important, </w:t>
      </w:r>
      <w:r w:rsidR="002F6E10" w:rsidRPr="1E20B978">
        <w:rPr>
          <w:rFonts w:ascii="Calibri" w:eastAsia="Calibri" w:hAnsi="Calibri" w:cs="Calibri"/>
          <w:color w:val="000000" w:themeColor="text1"/>
          <w:sz w:val="22"/>
          <w:szCs w:val="22"/>
        </w:rPr>
        <w:t>five</w:t>
      </w:r>
      <w:r w:rsidRPr="1E20B978">
        <w:rPr>
          <w:rFonts w:ascii="Calibri" w:eastAsia="Calibri" w:hAnsi="Calibri" w:cs="Calibri"/>
          <w:color w:val="000000" w:themeColor="text1"/>
          <w:sz w:val="22"/>
          <w:szCs w:val="22"/>
        </w:rPr>
        <w:t xml:space="preserve"> being </w:t>
      </w:r>
      <w:r w:rsidR="18665280" w:rsidRPr="1E20B978">
        <w:rPr>
          <w:rFonts w:ascii="Calibri" w:eastAsia="Calibri" w:hAnsi="Calibri" w:cs="Calibri"/>
          <w:color w:val="000000" w:themeColor="text1"/>
          <w:sz w:val="22"/>
          <w:szCs w:val="22"/>
        </w:rPr>
        <w:t>important</w:t>
      </w:r>
      <w:r w:rsidRPr="1E20B978">
        <w:rPr>
          <w:rFonts w:ascii="Calibri" w:eastAsia="Calibri" w:hAnsi="Calibri" w:cs="Calibri"/>
          <w:color w:val="000000" w:themeColor="text1"/>
          <w:sz w:val="22"/>
          <w:szCs w:val="22"/>
        </w:rPr>
        <w:t xml:space="preserve">). We can see from the results gathered that </w:t>
      </w:r>
      <w:r w:rsidR="002F6E10" w:rsidRPr="1E20B978">
        <w:rPr>
          <w:rFonts w:ascii="Calibri" w:eastAsia="Calibri" w:hAnsi="Calibri" w:cs="Calibri"/>
          <w:color w:val="000000" w:themeColor="text1"/>
          <w:sz w:val="22"/>
          <w:szCs w:val="22"/>
        </w:rPr>
        <w:t>twenty-two</w:t>
      </w:r>
      <w:r w:rsidRPr="1E20B978">
        <w:rPr>
          <w:rFonts w:ascii="Calibri" w:eastAsia="Calibri" w:hAnsi="Calibri" w:cs="Calibri"/>
          <w:color w:val="000000" w:themeColor="text1"/>
          <w:sz w:val="22"/>
          <w:szCs w:val="22"/>
        </w:rPr>
        <w:t xml:space="preserve"> respondents voted </w:t>
      </w:r>
      <w:r w:rsidR="002F6E10" w:rsidRPr="1E20B978">
        <w:rPr>
          <w:rFonts w:ascii="Calibri" w:eastAsia="Calibri" w:hAnsi="Calibri" w:cs="Calibri"/>
          <w:color w:val="000000" w:themeColor="text1"/>
          <w:sz w:val="22"/>
          <w:szCs w:val="22"/>
        </w:rPr>
        <w:t>four</w:t>
      </w:r>
      <w:r w:rsidRPr="1E20B978">
        <w:rPr>
          <w:rFonts w:ascii="Calibri" w:eastAsia="Calibri" w:hAnsi="Calibri" w:cs="Calibri"/>
          <w:color w:val="000000" w:themeColor="text1"/>
          <w:sz w:val="22"/>
          <w:szCs w:val="22"/>
        </w:rPr>
        <w:t xml:space="preserve"> or higher and </w:t>
      </w:r>
      <w:r w:rsidR="002F6E10" w:rsidRPr="1E20B978">
        <w:rPr>
          <w:rFonts w:ascii="Calibri" w:eastAsia="Calibri" w:hAnsi="Calibri" w:cs="Calibri"/>
          <w:color w:val="000000" w:themeColor="text1"/>
          <w:sz w:val="22"/>
          <w:szCs w:val="22"/>
        </w:rPr>
        <w:t>nine</w:t>
      </w:r>
      <w:r w:rsidRPr="1E20B978">
        <w:rPr>
          <w:rFonts w:ascii="Calibri" w:eastAsia="Calibri" w:hAnsi="Calibri" w:cs="Calibri"/>
          <w:color w:val="000000" w:themeColor="text1"/>
          <w:sz w:val="22"/>
          <w:szCs w:val="22"/>
        </w:rPr>
        <w:t xml:space="preserve"> </w:t>
      </w:r>
      <w:r w:rsidR="009D5D8E">
        <w:rPr>
          <w:rFonts w:ascii="Calibri" w:eastAsia="Calibri" w:hAnsi="Calibri" w:cs="Calibri"/>
          <w:color w:val="000000" w:themeColor="text1"/>
          <w:sz w:val="22"/>
          <w:szCs w:val="22"/>
        </w:rPr>
        <w:t>were</w:t>
      </w:r>
      <w:r w:rsidRPr="1E20B978">
        <w:rPr>
          <w:rFonts w:ascii="Calibri" w:eastAsia="Calibri" w:hAnsi="Calibri" w:cs="Calibri"/>
          <w:color w:val="000000" w:themeColor="text1"/>
          <w:sz w:val="22"/>
          <w:szCs w:val="22"/>
        </w:rPr>
        <w:t xml:space="preserve"> </w:t>
      </w:r>
      <w:r w:rsidR="002F6E10" w:rsidRPr="1E20B978">
        <w:rPr>
          <w:rFonts w:ascii="Calibri" w:eastAsia="Calibri" w:hAnsi="Calibri" w:cs="Calibri"/>
          <w:color w:val="000000" w:themeColor="text1"/>
          <w:sz w:val="22"/>
          <w:szCs w:val="22"/>
        </w:rPr>
        <w:t>three</w:t>
      </w:r>
      <w:r w:rsidRPr="1E20B978">
        <w:rPr>
          <w:rFonts w:ascii="Calibri" w:eastAsia="Calibri" w:hAnsi="Calibri" w:cs="Calibri"/>
          <w:color w:val="000000" w:themeColor="text1"/>
          <w:sz w:val="22"/>
          <w:szCs w:val="22"/>
        </w:rPr>
        <w:t xml:space="preserve"> or less, providing us with an average of 3.77 rating of importance. This could suggest that content should </w:t>
      </w:r>
      <w:proofErr w:type="gramStart"/>
      <w:r w:rsidRPr="1E20B978">
        <w:rPr>
          <w:rFonts w:ascii="Calibri" w:eastAsia="Calibri" w:hAnsi="Calibri" w:cs="Calibri"/>
          <w:color w:val="000000" w:themeColor="text1"/>
          <w:sz w:val="22"/>
          <w:szCs w:val="22"/>
        </w:rPr>
        <w:t>be produced</w:t>
      </w:r>
      <w:proofErr w:type="gramEnd"/>
      <w:r w:rsidRPr="1E20B978">
        <w:rPr>
          <w:rFonts w:ascii="Calibri" w:eastAsia="Calibri" w:hAnsi="Calibri" w:cs="Calibri"/>
          <w:color w:val="000000" w:themeColor="text1"/>
          <w:sz w:val="22"/>
          <w:szCs w:val="22"/>
        </w:rPr>
        <w:t xml:space="preserve"> in the form of quizzes or exercises because of the high rating of importance. Therefore, providing a more beneficial learning experience for the website's users. </w:t>
      </w:r>
    </w:p>
    <w:p w14:paraId="45A9B033" w14:textId="342470B8"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Q5. Would you want the website to include cultural elements or information related to Wales alongside language learning content?</w:t>
      </w:r>
    </w:p>
    <w:p w14:paraId="172D1CBF" w14:textId="74CE1DD1" w:rsidR="7F34FAD1" w:rsidRDefault="7F34FAD1" w:rsidP="1E20B978">
      <w:pPr>
        <w:spacing w:after="200" w:line="276" w:lineRule="auto"/>
        <w:jc w:val="both"/>
        <w:rPr>
          <w:rFonts w:ascii="Calibri" w:eastAsia="Calibri" w:hAnsi="Calibri" w:cs="Calibri"/>
          <w:color w:val="000000" w:themeColor="text1"/>
          <w:sz w:val="22"/>
          <w:szCs w:val="22"/>
        </w:rPr>
      </w:pPr>
      <w:r>
        <w:rPr>
          <w:noProof/>
        </w:rPr>
        <w:drawing>
          <wp:inline distT="0" distB="0" distL="0" distR="0" wp14:anchorId="2131A95C" wp14:editId="0D30C05F">
            <wp:extent cx="4838698" cy="1352550"/>
            <wp:effectExtent l="0" t="0" r="0" b="0"/>
            <wp:docPr id="1454965985" name="Picture 14549659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838698" cy="1352550"/>
                    </a:xfrm>
                    <a:prstGeom prst="rect">
                      <a:avLst/>
                    </a:prstGeom>
                  </pic:spPr>
                </pic:pic>
              </a:graphicData>
            </a:graphic>
          </wp:inline>
        </w:drawing>
      </w:r>
    </w:p>
    <w:p w14:paraId="6251D657" w14:textId="7C6BF217"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It appears from the results of question 5 that there is a </w:t>
      </w:r>
      <w:r w:rsidR="002F6E10" w:rsidRPr="1E20B978">
        <w:rPr>
          <w:rFonts w:ascii="Calibri" w:eastAsia="Calibri" w:hAnsi="Calibri" w:cs="Calibri"/>
          <w:color w:val="000000" w:themeColor="text1"/>
          <w:sz w:val="22"/>
          <w:szCs w:val="22"/>
        </w:rPr>
        <w:t>balanced</w:t>
      </w:r>
      <w:r w:rsidRPr="1E20B978">
        <w:rPr>
          <w:rFonts w:ascii="Calibri" w:eastAsia="Calibri" w:hAnsi="Calibri" w:cs="Calibri"/>
          <w:color w:val="000000" w:themeColor="text1"/>
          <w:sz w:val="22"/>
          <w:szCs w:val="22"/>
        </w:rPr>
        <w:t xml:space="preserve"> preference regarding the inclusion of cultural elements and information related to Wales alongside the language learning content. There is a slight increase for rather than against this idea with there being one more respondent for these to </w:t>
      </w:r>
      <w:proofErr w:type="gramStart"/>
      <w:r w:rsidRPr="1E20B978">
        <w:rPr>
          <w:rFonts w:ascii="Calibri" w:eastAsia="Calibri" w:hAnsi="Calibri" w:cs="Calibri"/>
          <w:color w:val="000000" w:themeColor="text1"/>
          <w:sz w:val="22"/>
          <w:szCs w:val="22"/>
        </w:rPr>
        <w:t>be included</w:t>
      </w:r>
      <w:proofErr w:type="gramEnd"/>
      <w:r w:rsidRPr="1E20B978">
        <w:rPr>
          <w:rFonts w:ascii="Calibri" w:eastAsia="Calibri" w:hAnsi="Calibri" w:cs="Calibri"/>
          <w:color w:val="000000" w:themeColor="text1"/>
          <w:sz w:val="22"/>
          <w:szCs w:val="22"/>
        </w:rPr>
        <w:t xml:space="preserve">, so it could suggest that the inclusion of these would be beneficial to some users but not to everyone's experience on the website. This could also suggest that the elements and information would be worth implementing for those who would make use of them rather than not including any and those </w:t>
      </w:r>
      <w:r w:rsidRPr="1E20B978">
        <w:rPr>
          <w:rFonts w:ascii="Calibri" w:eastAsia="Calibri" w:hAnsi="Calibri" w:cs="Calibri"/>
          <w:color w:val="000000" w:themeColor="text1"/>
          <w:sz w:val="22"/>
          <w:szCs w:val="22"/>
        </w:rPr>
        <w:lastRenderedPageBreak/>
        <w:t xml:space="preserve">users missing out of this content. The ‘Other’ and ‘N/A’ receiving </w:t>
      </w:r>
      <w:r w:rsidR="002F6E10" w:rsidRPr="1E20B978">
        <w:rPr>
          <w:rFonts w:ascii="Calibri" w:eastAsia="Calibri" w:hAnsi="Calibri" w:cs="Calibri"/>
          <w:color w:val="000000" w:themeColor="text1"/>
          <w:sz w:val="22"/>
          <w:szCs w:val="22"/>
        </w:rPr>
        <w:t>zero</w:t>
      </w:r>
      <w:r w:rsidRPr="1E20B978">
        <w:rPr>
          <w:rFonts w:ascii="Calibri" w:eastAsia="Calibri" w:hAnsi="Calibri" w:cs="Calibri"/>
          <w:color w:val="000000" w:themeColor="text1"/>
          <w:sz w:val="22"/>
          <w:szCs w:val="22"/>
        </w:rPr>
        <w:t xml:space="preserve"> votes could suggest that the users were not indecisive and were either for or against the idea of these </w:t>
      </w:r>
      <w:proofErr w:type="gramStart"/>
      <w:r w:rsidRPr="1E20B978">
        <w:rPr>
          <w:rFonts w:ascii="Calibri" w:eastAsia="Calibri" w:hAnsi="Calibri" w:cs="Calibri"/>
          <w:color w:val="000000" w:themeColor="text1"/>
          <w:sz w:val="22"/>
          <w:szCs w:val="22"/>
        </w:rPr>
        <w:t>being included</w:t>
      </w:r>
      <w:proofErr w:type="gramEnd"/>
      <w:r w:rsidRPr="1E20B978">
        <w:rPr>
          <w:rFonts w:ascii="Calibri" w:eastAsia="Calibri" w:hAnsi="Calibri" w:cs="Calibri"/>
          <w:color w:val="000000" w:themeColor="text1"/>
          <w:sz w:val="22"/>
          <w:szCs w:val="22"/>
        </w:rPr>
        <w:t xml:space="preserve">. </w:t>
      </w:r>
    </w:p>
    <w:p w14:paraId="5346C7D6" w14:textId="71FA86B3"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Q6. How important would it be for you to be able to interact and practice communicating with others in Welsh, such as live chat sessions or communicating within an AI system?</w:t>
      </w:r>
    </w:p>
    <w:p w14:paraId="671C5F18" w14:textId="553B4A61" w:rsidR="7F34FAD1" w:rsidRDefault="7F34FAD1" w:rsidP="1E20B978">
      <w:pPr>
        <w:spacing w:after="200" w:line="276" w:lineRule="auto"/>
        <w:jc w:val="both"/>
        <w:rPr>
          <w:rFonts w:ascii="Calibri" w:eastAsia="Calibri" w:hAnsi="Calibri" w:cs="Calibri"/>
          <w:color w:val="000000" w:themeColor="text1"/>
          <w:sz w:val="22"/>
          <w:szCs w:val="22"/>
        </w:rPr>
      </w:pPr>
      <w:r>
        <w:rPr>
          <w:noProof/>
        </w:rPr>
        <w:drawing>
          <wp:inline distT="0" distB="0" distL="0" distR="0" wp14:anchorId="10FB48AF" wp14:editId="349DF884">
            <wp:extent cx="4762502" cy="2276475"/>
            <wp:effectExtent l="0" t="0" r="0" b="0"/>
            <wp:docPr id="311106047" name="Picture 311106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762502" cy="2276475"/>
                    </a:xfrm>
                    <a:prstGeom prst="rect">
                      <a:avLst/>
                    </a:prstGeom>
                  </pic:spPr>
                </pic:pic>
              </a:graphicData>
            </a:graphic>
          </wp:inline>
        </w:drawing>
      </w:r>
    </w:p>
    <w:p w14:paraId="7044ADA1" w14:textId="4DC73F06"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The results from question 6 suggest that most users would like to see a feature which allows them to talk with others or an AI system. With </w:t>
      </w:r>
      <w:r w:rsidR="002F6E10" w:rsidRPr="1E20B978">
        <w:rPr>
          <w:rFonts w:ascii="Calibri" w:eastAsia="Calibri" w:hAnsi="Calibri" w:cs="Calibri"/>
          <w:color w:val="000000" w:themeColor="text1"/>
          <w:sz w:val="22"/>
          <w:szCs w:val="22"/>
        </w:rPr>
        <w:t>eight</w:t>
      </w:r>
      <w:r w:rsidRPr="1E20B978">
        <w:rPr>
          <w:rFonts w:ascii="Calibri" w:eastAsia="Calibri" w:hAnsi="Calibri" w:cs="Calibri"/>
          <w:color w:val="000000" w:themeColor="text1"/>
          <w:sz w:val="22"/>
          <w:szCs w:val="22"/>
        </w:rPr>
        <w:t xml:space="preserve"> votes </w:t>
      </w:r>
      <w:proofErr w:type="gramStart"/>
      <w:r w:rsidRPr="1E20B978">
        <w:rPr>
          <w:rFonts w:ascii="Calibri" w:eastAsia="Calibri" w:hAnsi="Calibri" w:cs="Calibri"/>
          <w:color w:val="000000" w:themeColor="text1"/>
          <w:sz w:val="22"/>
          <w:szCs w:val="22"/>
        </w:rPr>
        <w:t>being considered</w:t>
      </w:r>
      <w:proofErr w:type="gramEnd"/>
      <w:r w:rsidRPr="1E20B978">
        <w:rPr>
          <w:rFonts w:ascii="Calibri" w:eastAsia="Calibri" w:hAnsi="Calibri" w:cs="Calibri"/>
          <w:color w:val="000000" w:themeColor="text1"/>
          <w:sz w:val="22"/>
          <w:szCs w:val="22"/>
        </w:rPr>
        <w:t xml:space="preserve"> </w:t>
      </w:r>
      <w:r w:rsidR="1DA7E136" w:rsidRPr="1E20B978">
        <w:rPr>
          <w:rFonts w:ascii="Calibri" w:eastAsia="Calibri" w:hAnsi="Calibri" w:cs="Calibri"/>
          <w:color w:val="000000" w:themeColor="text1"/>
          <w:sz w:val="22"/>
          <w:szCs w:val="22"/>
        </w:rPr>
        <w:t>important</w:t>
      </w:r>
      <w:r w:rsidRPr="1E20B978">
        <w:rPr>
          <w:rFonts w:ascii="Calibri" w:eastAsia="Calibri" w:hAnsi="Calibri" w:cs="Calibri"/>
          <w:color w:val="000000" w:themeColor="text1"/>
          <w:sz w:val="22"/>
          <w:szCs w:val="22"/>
        </w:rPr>
        <w:t xml:space="preserve"> and </w:t>
      </w:r>
      <w:r w:rsidR="002F6E10" w:rsidRPr="1E20B978">
        <w:rPr>
          <w:rFonts w:ascii="Calibri" w:eastAsia="Calibri" w:hAnsi="Calibri" w:cs="Calibri"/>
          <w:color w:val="000000" w:themeColor="text1"/>
          <w:sz w:val="22"/>
          <w:szCs w:val="22"/>
        </w:rPr>
        <w:t>thirteen</w:t>
      </w:r>
      <w:r w:rsidRPr="1E20B978">
        <w:rPr>
          <w:rFonts w:ascii="Calibri" w:eastAsia="Calibri" w:hAnsi="Calibri" w:cs="Calibri"/>
          <w:color w:val="000000" w:themeColor="text1"/>
          <w:sz w:val="22"/>
          <w:szCs w:val="22"/>
        </w:rPr>
        <w:t xml:space="preserve"> being a </w:t>
      </w:r>
      <w:r w:rsidR="002F6E10" w:rsidRPr="1E20B978">
        <w:rPr>
          <w:rFonts w:ascii="Calibri" w:eastAsia="Calibri" w:hAnsi="Calibri" w:cs="Calibri"/>
          <w:color w:val="000000" w:themeColor="text1"/>
          <w:sz w:val="22"/>
          <w:szCs w:val="22"/>
        </w:rPr>
        <w:t>four-fifths</w:t>
      </w:r>
      <w:r w:rsidRPr="1E20B978">
        <w:rPr>
          <w:rFonts w:ascii="Calibri" w:eastAsia="Calibri" w:hAnsi="Calibri" w:cs="Calibri"/>
          <w:color w:val="000000" w:themeColor="text1"/>
          <w:sz w:val="22"/>
          <w:szCs w:val="22"/>
        </w:rPr>
        <w:t xml:space="preserve"> for importance it equals </w:t>
      </w:r>
      <w:r w:rsidR="002F6E10" w:rsidRPr="1E20B978">
        <w:rPr>
          <w:rFonts w:ascii="Calibri" w:eastAsia="Calibri" w:hAnsi="Calibri" w:cs="Calibri"/>
          <w:color w:val="000000" w:themeColor="text1"/>
          <w:sz w:val="22"/>
          <w:szCs w:val="22"/>
        </w:rPr>
        <w:t>twenty-one</w:t>
      </w:r>
      <w:r w:rsidRPr="1E20B978">
        <w:rPr>
          <w:rFonts w:ascii="Calibri" w:eastAsia="Calibri" w:hAnsi="Calibri" w:cs="Calibri"/>
          <w:color w:val="000000" w:themeColor="text1"/>
          <w:sz w:val="22"/>
          <w:szCs w:val="22"/>
        </w:rPr>
        <w:t xml:space="preserve"> of the </w:t>
      </w:r>
      <w:r w:rsidR="002F6E10" w:rsidRPr="1E20B978">
        <w:rPr>
          <w:rFonts w:ascii="Calibri" w:eastAsia="Calibri" w:hAnsi="Calibri" w:cs="Calibri"/>
          <w:color w:val="000000" w:themeColor="text1"/>
          <w:sz w:val="22"/>
          <w:szCs w:val="22"/>
        </w:rPr>
        <w:t>thirty-one</w:t>
      </w:r>
      <w:r w:rsidRPr="1E20B978">
        <w:rPr>
          <w:rFonts w:ascii="Calibri" w:eastAsia="Calibri" w:hAnsi="Calibri" w:cs="Calibri"/>
          <w:color w:val="000000" w:themeColor="text1"/>
          <w:sz w:val="22"/>
          <w:szCs w:val="22"/>
        </w:rPr>
        <w:t xml:space="preserve"> respondents. With the average being 3.58, it could suggest that this feature would benefit from </w:t>
      </w:r>
      <w:proofErr w:type="gramStart"/>
      <w:r w:rsidRPr="1E20B978">
        <w:rPr>
          <w:rFonts w:ascii="Calibri" w:eastAsia="Calibri" w:hAnsi="Calibri" w:cs="Calibri"/>
          <w:color w:val="000000" w:themeColor="text1"/>
          <w:sz w:val="22"/>
          <w:szCs w:val="22"/>
        </w:rPr>
        <w:t>being implemented</w:t>
      </w:r>
      <w:proofErr w:type="gramEnd"/>
      <w:r w:rsidRPr="1E20B978">
        <w:rPr>
          <w:rFonts w:ascii="Calibri" w:eastAsia="Calibri" w:hAnsi="Calibri" w:cs="Calibri"/>
          <w:color w:val="000000" w:themeColor="text1"/>
          <w:sz w:val="22"/>
          <w:szCs w:val="22"/>
        </w:rPr>
        <w:t xml:space="preserve"> or accessible through the website so that users can develop their conversational skills through this method. </w:t>
      </w:r>
    </w:p>
    <w:p w14:paraId="09F1E560" w14:textId="697E79F8"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Q7. What visual style do you think the website should incorporate?</w:t>
      </w:r>
    </w:p>
    <w:p w14:paraId="11F9EEB2" w14:textId="218B2EC5" w:rsidR="7F34FAD1" w:rsidRDefault="7F34FAD1" w:rsidP="1E20B978">
      <w:pPr>
        <w:spacing w:after="200" w:line="276" w:lineRule="auto"/>
        <w:jc w:val="both"/>
        <w:rPr>
          <w:rFonts w:ascii="Calibri" w:eastAsia="Calibri" w:hAnsi="Calibri" w:cs="Calibri"/>
          <w:color w:val="000000" w:themeColor="text1"/>
          <w:sz w:val="22"/>
          <w:szCs w:val="22"/>
        </w:rPr>
      </w:pPr>
      <w:r>
        <w:rPr>
          <w:noProof/>
        </w:rPr>
        <w:drawing>
          <wp:inline distT="0" distB="0" distL="0" distR="0" wp14:anchorId="0E7BD1AC" wp14:editId="1C0BE7F8">
            <wp:extent cx="5048252" cy="2000250"/>
            <wp:effectExtent l="0" t="0" r="0" b="0"/>
            <wp:docPr id="1205685556" name="Picture 1205685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048252" cy="2000250"/>
                    </a:xfrm>
                    <a:prstGeom prst="rect">
                      <a:avLst/>
                    </a:prstGeom>
                  </pic:spPr>
                </pic:pic>
              </a:graphicData>
            </a:graphic>
          </wp:inline>
        </w:drawing>
      </w:r>
    </w:p>
    <w:p w14:paraId="1936295D" w14:textId="1EA2E00C"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Based on the options given in question 7, </w:t>
      </w:r>
      <w:r w:rsidR="002F6E10" w:rsidRPr="1E20B978">
        <w:rPr>
          <w:rFonts w:ascii="Calibri" w:eastAsia="Calibri" w:hAnsi="Calibri" w:cs="Calibri"/>
          <w:color w:val="000000" w:themeColor="text1"/>
          <w:sz w:val="22"/>
          <w:szCs w:val="22"/>
        </w:rPr>
        <w:t>the responders</w:t>
      </w:r>
      <w:r w:rsidRPr="1E20B978">
        <w:rPr>
          <w:rFonts w:ascii="Calibri" w:eastAsia="Calibri" w:hAnsi="Calibri" w:cs="Calibri"/>
          <w:color w:val="000000" w:themeColor="text1"/>
          <w:sz w:val="22"/>
          <w:szCs w:val="22"/>
        </w:rPr>
        <w:t xml:space="preserve"> prefer a minimalistic visual style for the website, as it has the highest count of votes of </w:t>
      </w:r>
      <w:r w:rsidR="002F6E10" w:rsidRPr="1E20B978">
        <w:rPr>
          <w:rFonts w:ascii="Calibri" w:eastAsia="Calibri" w:hAnsi="Calibri" w:cs="Calibri"/>
          <w:color w:val="000000" w:themeColor="text1"/>
          <w:sz w:val="22"/>
          <w:szCs w:val="22"/>
        </w:rPr>
        <w:t>nineteen</w:t>
      </w:r>
      <w:r w:rsidRPr="1E20B978">
        <w:rPr>
          <w:rFonts w:ascii="Calibri" w:eastAsia="Calibri" w:hAnsi="Calibri" w:cs="Calibri"/>
          <w:color w:val="000000" w:themeColor="text1"/>
          <w:sz w:val="22"/>
          <w:szCs w:val="22"/>
        </w:rPr>
        <w:t xml:space="preserve">. However, there is also significant interest in a modern or colourful style at the same time suggesting more than one of these styles would be a viable option for the website. Traditional Welsh elements also hold </w:t>
      </w:r>
      <w:proofErr w:type="gramStart"/>
      <w:r w:rsidRPr="1E20B978">
        <w:rPr>
          <w:rFonts w:ascii="Calibri" w:eastAsia="Calibri" w:hAnsi="Calibri" w:cs="Calibri"/>
          <w:color w:val="000000" w:themeColor="text1"/>
          <w:sz w:val="22"/>
          <w:szCs w:val="22"/>
        </w:rPr>
        <w:t>some</w:t>
      </w:r>
      <w:proofErr w:type="gramEnd"/>
      <w:r w:rsidRPr="1E20B978">
        <w:rPr>
          <w:rFonts w:ascii="Calibri" w:eastAsia="Calibri" w:hAnsi="Calibri" w:cs="Calibri"/>
          <w:color w:val="000000" w:themeColor="text1"/>
          <w:sz w:val="22"/>
          <w:szCs w:val="22"/>
        </w:rPr>
        <w:t xml:space="preserve"> appeal, with </w:t>
      </w:r>
      <w:r w:rsidR="002F6E10" w:rsidRPr="1E20B978">
        <w:rPr>
          <w:rFonts w:ascii="Calibri" w:eastAsia="Calibri" w:hAnsi="Calibri" w:cs="Calibri"/>
          <w:color w:val="000000" w:themeColor="text1"/>
          <w:sz w:val="22"/>
          <w:szCs w:val="22"/>
        </w:rPr>
        <w:t>eleven</w:t>
      </w:r>
      <w:r w:rsidRPr="1E20B978">
        <w:rPr>
          <w:rFonts w:ascii="Calibri" w:eastAsia="Calibri" w:hAnsi="Calibri" w:cs="Calibri"/>
          <w:color w:val="000000" w:themeColor="text1"/>
          <w:sz w:val="22"/>
          <w:szCs w:val="22"/>
        </w:rPr>
        <w:t xml:space="preserve"> votes. Considering these preferences and creating a website that can incorporate minimalism while also incorporating modern and colourful accents would create a visually appealing website with each aspect for most respondents. </w:t>
      </w:r>
      <w:r w:rsidRPr="1E20B978">
        <w:rPr>
          <w:rFonts w:ascii="Calibri" w:eastAsia="Calibri" w:hAnsi="Calibri" w:cs="Calibri"/>
          <w:color w:val="000000" w:themeColor="text1"/>
          <w:sz w:val="22"/>
          <w:szCs w:val="22"/>
        </w:rPr>
        <w:lastRenderedPageBreak/>
        <w:t>Additionally, integrating traditional Welsh elements tastefully could add a unique touch that reflects the cultural context of the website's subject matter.</w:t>
      </w:r>
    </w:p>
    <w:p w14:paraId="191A1293" w14:textId="2DCC0794"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Q8. Have you used any language learning websites in the past?</w:t>
      </w:r>
    </w:p>
    <w:p w14:paraId="0D275F7C" w14:textId="04689348" w:rsidR="7F34FAD1" w:rsidRDefault="7F34FAD1" w:rsidP="1E20B978">
      <w:pPr>
        <w:spacing w:after="200" w:line="276" w:lineRule="auto"/>
        <w:jc w:val="both"/>
        <w:rPr>
          <w:rFonts w:ascii="Calibri" w:eastAsia="Calibri" w:hAnsi="Calibri" w:cs="Calibri"/>
          <w:color w:val="000000" w:themeColor="text1"/>
          <w:sz w:val="22"/>
          <w:szCs w:val="22"/>
        </w:rPr>
      </w:pPr>
      <w:r>
        <w:rPr>
          <w:noProof/>
        </w:rPr>
        <w:drawing>
          <wp:inline distT="0" distB="0" distL="0" distR="0" wp14:anchorId="1CAD337A" wp14:editId="0B8B9CC4">
            <wp:extent cx="5105402" cy="1543050"/>
            <wp:effectExtent l="0" t="0" r="0" b="0"/>
            <wp:docPr id="840182904" name="Picture 840182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105402" cy="1543050"/>
                    </a:xfrm>
                    <a:prstGeom prst="rect">
                      <a:avLst/>
                    </a:prstGeom>
                  </pic:spPr>
                </pic:pic>
              </a:graphicData>
            </a:graphic>
          </wp:inline>
        </w:drawing>
      </w:r>
    </w:p>
    <w:p w14:paraId="6A7DB2AA" w14:textId="0FDBE850"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The result for this question suggests that </w:t>
      </w:r>
      <w:r w:rsidR="0AA2E843" w:rsidRPr="1E20B978">
        <w:rPr>
          <w:rFonts w:ascii="Calibri" w:eastAsia="Calibri" w:hAnsi="Calibri" w:cs="Calibri"/>
          <w:color w:val="000000" w:themeColor="text1"/>
          <w:sz w:val="22"/>
          <w:szCs w:val="22"/>
        </w:rPr>
        <w:t>an extremely high</w:t>
      </w:r>
      <w:r w:rsidRPr="1E20B978">
        <w:rPr>
          <w:rFonts w:ascii="Calibri" w:eastAsia="Calibri" w:hAnsi="Calibri" w:cs="Calibri"/>
          <w:color w:val="000000" w:themeColor="text1"/>
          <w:sz w:val="22"/>
          <w:szCs w:val="22"/>
        </w:rPr>
        <w:t xml:space="preserve"> proportion of respondents have used a language learning website in the past. This is beneficial as it could indicate that learning a language is popular amongst the group of respondents. The high usage of other language learning platforms could lead to a large appeal of the new website. It could also imply that the website could be intuitive to users if they have experience using other resources. This also suggests that language learning website are popular especially within this group of respondents and could suggest that </w:t>
      </w:r>
      <w:proofErr w:type="gramStart"/>
      <w:r w:rsidRPr="1E20B978">
        <w:rPr>
          <w:rFonts w:ascii="Calibri" w:eastAsia="Calibri" w:hAnsi="Calibri" w:cs="Calibri"/>
          <w:color w:val="000000" w:themeColor="text1"/>
          <w:sz w:val="22"/>
          <w:szCs w:val="22"/>
        </w:rPr>
        <w:t>many</w:t>
      </w:r>
      <w:proofErr w:type="gramEnd"/>
      <w:r w:rsidRPr="1E20B978">
        <w:rPr>
          <w:rFonts w:ascii="Calibri" w:eastAsia="Calibri" w:hAnsi="Calibri" w:cs="Calibri"/>
          <w:color w:val="000000" w:themeColor="text1"/>
          <w:sz w:val="22"/>
          <w:szCs w:val="22"/>
        </w:rPr>
        <w:t xml:space="preserve"> of the users are comfortable using technology and navigating online platforms being familiar with another website in the past. </w:t>
      </w:r>
    </w:p>
    <w:p w14:paraId="0B32B556" w14:textId="2ECDA116"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Q9. How long would you want to spend on the website within one session?</w:t>
      </w:r>
    </w:p>
    <w:p w14:paraId="3B3180B9" w14:textId="3B0E9BDC" w:rsidR="7F34FAD1" w:rsidRDefault="7F34FAD1" w:rsidP="1E20B978">
      <w:pPr>
        <w:spacing w:after="200" w:line="276" w:lineRule="auto"/>
        <w:jc w:val="both"/>
        <w:rPr>
          <w:rFonts w:ascii="Calibri" w:eastAsia="Calibri" w:hAnsi="Calibri" w:cs="Calibri"/>
          <w:color w:val="000000" w:themeColor="text1"/>
          <w:sz w:val="22"/>
          <w:szCs w:val="22"/>
        </w:rPr>
      </w:pPr>
      <w:r>
        <w:rPr>
          <w:noProof/>
        </w:rPr>
        <w:drawing>
          <wp:inline distT="0" distB="0" distL="0" distR="0" wp14:anchorId="0EAB291A" wp14:editId="6EE4444C">
            <wp:extent cx="4800600" cy="2019300"/>
            <wp:effectExtent l="0" t="0" r="0" b="0"/>
            <wp:docPr id="311623171" name="Picture 311623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800600" cy="2019300"/>
                    </a:xfrm>
                    <a:prstGeom prst="rect">
                      <a:avLst/>
                    </a:prstGeom>
                  </pic:spPr>
                </pic:pic>
              </a:graphicData>
            </a:graphic>
          </wp:inline>
        </w:drawing>
      </w:r>
    </w:p>
    <w:p w14:paraId="29250EC1" w14:textId="3EB58042" w:rsidR="304CABB0"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The data collected from question 9 provides insight into the preferences of the respondents regarding the duration of their potential sessions on the website. The most common preference would be to spend 20 minutes on the website with </w:t>
      </w:r>
      <w:r w:rsidR="002F6E10" w:rsidRPr="1E20B978">
        <w:rPr>
          <w:rFonts w:ascii="Calibri" w:eastAsia="Calibri" w:hAnsi="Calibri" w:cs="Calibri"/>
          <w:color w:val="000000" w:themeColor="text1"/>
          <w:sz w:val="22"/>
          <w:szCs w:val="22"/>
        </w:rPr>
        <w:t>nine</w:t>
      </w:r>
      <w:r w:rsidRPr="1E20B978">
        <w:rPr>
          <w:rFonts w:ascii="Calibri" w:eastAsia="Calibri" w:hAnsi="Calibri" w:cs="Calibri"/>
          <w:color w:val="000000" w:themeColor="text1"/>
          <w:sz w:val="22"/>
          <w:szCs w:val="22"/>
        </w:rPr>
        <w:t xml:space="preserve"> respondents, followed by 30 minutes and then 10 minutes. Tailoring content around this preference could help in optimizing the website and the design of the content. The content for most users would benefit from </w:t>
      </w:r>
      <w:proofErr w:type="gramStart"/>
      <w:r w:rsidRPr="1E20B978">
        <w:rPr>
          <w:rFonts w:ascii="Calibri" w:eastAsia="Calibri" w:hAnsi="Calibri" w:cs="Calibri"/>
          <w:color w:val="000000" w:themeColor="text1"/>
          <w:sz w:val="22"/>
          <w:szCs w:val="22"/>
        </w:rPr>
        <w:t>being created</w:t>
      </w:r>
      <w:proofErr w:type="gramEnd"/>
      <w:r w:rsidRPr="1E20B978">
        <w:rPr>
          <w:rFonts w:ascii="Calibri" w:eastAsia="Calibri" w:hAnsi="Calibri" w:cs="Calibri"/>
          <w:color w:val="000000" w:themeColor="text1"/>
          <w:sz w:val="22"/>
          <w:szCs w:val="22"/>
        </w:rPr>
        <w:t xml:space="preserve"> around 20 minutes since this is the highest maximum time they would want to spend. Furthermore, having content tailored to this </w:t>
      </w:r>
      <w:proofErr w:type="gramStart"/>
      <w:r w:rsidRPr="1E20B978">
        <w:rPr>
          <w:rFonts w:ascii="Calibri" w:eastAsia="Calibri" w:hAnsi="Calibri" w:cs="Calibri"/>
          <w:color w:val="000000" w:themeColor="text1"/>
          <w:sz w:val="22"/>
          <w:szCs w:val="22"/>
        </w:rPr>
        <w:t>timeframe</w:t>
      </w:r>
      <w:proofErr w:type="gramEnd"/>
      <w:r w:rsidRPr="1E20B978">
        <w:rPr>
          <w:rFonts w:ascii="Calibri" w:eastAsia="Calibri" w:hAnsi="Calibri" w:cs="Calibri"/>
          <w:color w:val="000000" w:themeColor="text1"/>
          <w:sz w:val="22"/>
          <w:szCs w:val="22"/>
        </w:rPr>
        <w:t xml:space="preserve"> could </w:t>
      </w:r>
      <w:r w:rsidRPr="1E20B978">
        <w:rPr>
          <w:rFonts w:ascii="Calibri" w:eastAsia="Calibri" w:hAnsi="Calibri" w:cs="Calibri"/>
          <w:color w:val="000000" w:themeColor="text1"/>
          <w:sz w:val="22"/>
          <w:szCs w:val="22"/>
        </w:rPr>
        <w:lastRenderedPageBreak/>
        <w:t>improve the user's satisfaction and drive their learning success as it would be focusing on the time they can spend learning</w:t>
      </w:r>
      <w:r w:rsidR="640A9B0B" w:rsidRPr="1E20B978">
        <w:rPr>
          <w:rFonts w:ascii="Calibri" w:eastAsia="Calibri" w:hAnsi="Calibri" w:cs="Calibri"/>
          <w:color w:val="000000" w:themeColor="text1"/>
          <w:sz w:val="22"/>
          <w:szCs w:val="22"/>
        </w:rPr>
        <w:t xml:space="preserve">. </w:t>
      </w:r>
    </w:p>
    <w:p w14:paraId="5CC5B466" w14:textId="69BD1D0A"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Q10. What would you find challenging when learning a new language?</w:t>
      </w:r>
    </w:p>
    <w:p w14:paraId="5ABC3B77" w14:textId="573B423F"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The results collected from question 10 allowed for </w:t>
      </w:r>
      <w:proofErr w:type="gramStart"/>
      <w:r w:rsidRPr="1E20B978">
        <w:rPr>
          <w:rFonts w:ascii="Calibri" w:eastAsia="Calibri" w:hAnsi="Calibri" w:cs="Calibri"/>
          <w:color w:val="000000" w:themeColor="text1"/>
          <w:sz w:val="22"/>
          <w:szCs w:val="22"/>
        </w:rPr>
        <w:t>lots of</w:t>
      </w:r>
      <w:proofErr w:type="gramEnd"/>
      <w:r w:rsidRPr="1E20B978">
        <w:rPr>
          <w:rFonts w:ascii="Calibri" w:eastAsia="Calibri" w:hAnsi="Calibri" w:cs="Calibri"/>
          <w:color w:val="000000" w:themeColor="text1"/>
          <w:sz w:val="22"/>
          <w:szCs w:val="22"/>
        </w:rPr>
        <w:t xml:space="preserve"> insight into the </w:t>
      </w:r>
      <w:r w:rsidR="68DC7887" w:rsidRPr="1E20B978">
        <w:rPr>
          <w:rFonts w:ascii="Calibri" w:eastAsia="Calibri" w:hAnsi="Calibri" w:cs="Calibri"/>
          <w:color w:val="000000" w:themeColor="text1"/>
          <w:sz w:val="22"/>
          <w:szCs w:val="22"/>
        </w:rPr>
        <w:t>familiar challenges</w:t>
      </w:r>
      <w:r w:rsidRPr="1E20B978">
        <w:rPr>
          <w:rFonts w:ascii="Calibri" w:eastAsia="Calibri" w:hAnsi="Calibri" w:cs="Calibri"/>
          <w:color w:val="000000" w:themeColor="text1"/>
          <w:sz w:val="22"/>
          <w:szCs w:val="22"/>
        </w:rPr>
        <w:t xml:space="preserve"> faced by the respondents. The five most commonly occurring were firstly, that there are difficulties not knowing where to start. This was an issue for </w:t>
      </w:r>
      <w:r w:rsidR="002F6E10" w:rsidRPr="1E20B978">
        <w:rPr>
          <w:rFonts w:ascii="Calibri" w:eastAsia="Calibri" w:hAnsi="Calibri" w:cs="Calibri"/>
          <w:color w:val="000000" w:themeColor="text1"/>
          <w:sz w:val="22"/>
          <w:szCs w:val="22"/>
        </w:rPr>
        <w:t>four</w:t>
      </w:r>
      <w:r w:rsidRPr="1E20B978">
        <w:rPr>
          <w:rFonts w:ascii="Calibri" w:eastAsia="Calibri" w:hAnsi="Calibri" w:cs="Calibri"/>
          <w:color w:val="000000" w:themeColor="text1"/>
          <w:sz w:val="22"/>
          <w:szCs w:val="22"/>
        </w:rPr>
        <w:t xml:space="preserve"> respondents suggesting this could be a potential issue for more users and having a way to eliminate this within the website could be a requirement to guide these users </w:t>
      </w:r>
      <w:r w:rsidR="009D5D8E">
        <w:rPr>
          <w:rFonts w:ascii="Calibri" w:eastAsia="Calibri" w:hAnsi="Calibri" w:cs="Calibri"/>
          <w:color w:val="000000" w:themeColor="text1"/>
          <w:sz w:val="22"/>
          <w:szCs w:val="22"/>
        </w:rPr>
        <w:t>who</w:t>
      </w:r>
      <w:r w:rsidRPr="1E20B978">
        <w:rPr>
          <w:rFonts w:ascii="Calibri" w:eastAsia="Calibri" w:hAnsi="Calibri" w:cs="Calibri"/>
          <w:color w:val="000000" w:themeColor="text1"/>
          <w:sz w:val="22"/>
          <w:szCs w:val="22"/>
        </w:rPr>
        <w:t xml:space="preserve"> may experience this issue. Next, </w:t>
      </w:r>
      <w:r w:rsidR="009D5D8E">
        <w:rPr>
          <w:rFonts w:ascii="Calibri" w:eastAsia="Calibri" w:hAnsi="Calibri" w:cs="Calibri"/>
          <w:color w:val="000000" w:themeColor="text1"/>
          <w:sz w:val="22"/>
          <w:szCs w:val="22"/>
        </w:rPr>
        <w:t>three respondents suggested</w:t>
      </w:r>
      <w:r w:rsidRPr="1E20B978">
        <w:rPr>
          <w:rFonts w:ascii="Calibri" w:eastAsia="Calibri" w:hAnsi="Calibri" w:cs="Calibri"/>
          <w:color w:val="000000" w:themeColor="text1"/>
          <w:sz w:val="22"/>
          <w:szCs w:val="22"/>
        </w:rPr>
        <w:t xml:space="preserve"> they had difficulty with self-motivation and discipline, to tackle this issue we can use the data collected within question 9 to try and develop content around the time </w:t>
      </w:r>
      <w:r w:rsidR="009D5D8E">
        <w:rPr>
          <w:rFonts w:ascii="Calibri" w:eastAsia="Calibri" w:hAnsi="Calibri" w:cs="Calibri"/>
          <w:color w:val="000000" w:themeColor="text1"/>
          <w:sz w:val="22"/>
          <w:szCs w:val="22"/>
        </w:rPr>
        <w:t>that</w:t>
      </w:r>
      <w:r w:rsidRPr="1E20B978">
        <w:rPr>
          <w:rFonts w:ascii="Calibri" w:eastAsia="Calibri" w:hAnsi="Calibri" w:cs="Calibri"/>
          <w:color w:val="000000" w:themeColor="text1"/>
          <w:sz w:val="22"/>
          <w:szCs w:val="22"/>
        </w:rPr>
        <w:t xml:space="preserve"> users can spend on the website, this could hopefully improve their motivation and discipline as they would be able to learn and progress within the time they have. Furthermore, there was also a challenge of not remembering things and then specifically issues like </w:t>
      </w:r>
      <w:r w:rsidR="009D5D8E">
        <w:rPr>
          <w:rFonts w:ascii="Calibri" w:eastAsia="Calibri" w:hAnsi="Calibri" w:cs="Calibri"/>
          <w:color w:val="000000" w:themeColor="text1"/>
          <w:sz w:val="22"/>
          <w:szCs w:val="22"/>
        </w:rPr>
        <w:t>spelling</w:t>
      </w:r>
      <w:r w:rsidRPr="1E20B978">
        <w:rPr>
          <w:rFonts w:ascii="Calibri" w:eastAsia="Calibri" w:hAnsi="Calibri" w:cs="Calibri"/>
          <w:color w:val="000000" w:themeColor="text1"/>
          <w:sz w:val="22"/>
          <w:szCs w:val="22"/>
        </w:rPr>
        <w:t xml:space="preserve">, complex grammar, mutations of words, and past and present tenses for </w:t>
      </w:r>
      <w:r w:rsidR="002F6E10" w:rsidRPr="1E20B978">
        <w:rPr>
          <w:rFonts w:ascii="Calibri" w:eastAsia="Calibri" w:hAnsi="Calibri" w:cs="Calibri"/>
          <w:color w:val="000000" w:themeColor="text1"/>
          <w:sz w:val="22"/>
          <w:szCs w:val="22"/>
        </w:rPr>
        <w:t>seven</w:t>
      </w:r>
      <w:r w:rsidRPr="1E20B978">
        <w:rPr>
          <w:rFonts w:ascii="Calibri" w:eastAsia="Calibri" w:hAnsi="Calibri" w:cs="Calibri"/>
          <w:color w:val="000000" w:themeColor="text1"/>
          <w:sz w:val="22"/>
          <w:szCs w:val="22"/>
        </w:rPr>
        <w:t xml:space="preserve"> respondents. This could </w:t>
      </w:r>
      <w:proofErr w:type="gramStart"/>
      <w:r w:rsidRPr="1E20B978">
        <w:rPr>
          <w:rFonts w:ascii="Calibri" w:eastAsia="Calibri" w:hAnsi="Calibri" w:cs="Calibri"/>
          <w:color w:val="000000" w:themeColor="text1"/>
          <w:sz w:val="22"/>
          <w:szCs w:val="22"/>
        </w:rPr>
        <w:t>be tackled</w:t>
      </w:r>
      <w:proofErr w:type="gramEnd"/>
      <w:r w:rsidRPr="1E20B978">
        <w:rPr>
          <w:rFonts w:ascii="Calibri" w:eastAsia="Calibri" w:hAnsi="Calibri" w:cs="Calibri"/>
          <w:color w:val="000000" w:themeColor="text1"/>
          <w:sz w:val="22"/>
          <w:szCs w:val="22"/>
        </w:rPr>
        <w:t xml:space="preserve"> by offering content that can allow users to practice this and develop their understanding over repetition of the content</w:t>
      </w:r>
      <w:r w:rsidR="405DEAA0" w:rsidRPr="1E20B978">
        <w:rPr>
          <w:rFonts w:ascii="Calibri" w:eastAsia="Calibri" w:hAnsi="Calibri" w:cs="Calibri"/>
          <w:color w:val="000000" w:themeColor="text1"/>
          <w:sz w:val="22"/>
          <w:szCs w:val="22"/>
        </w:rPr>
        <w:t xml:space="preserve">. </w:t>
      </w:r>
    </w:p>
    <w:p w14:paraId="6653AE3C" w14:textId="6A39E222" w:rsidR="7F34FAD1" w:rsidRDefault="7F34FAD1" w:rsidP="1E20B978">
      <w:pPr>
        <w:spacing w:after="20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Q11. How </w:t>
      </w:r>
      <w:proofErr w:type="gramStart"/>
      <w:r w:rsidRPr="1E20B978">
        <w:rPr>
          <w:rFonts w:ascii="Calibri" w:eastAsia="Calibri" w:hAnsi="Calibri" w:cs="Calibri"/>
          <w:color w:val="000000" w:themeColor="text1"/>
          <w:sz w:val="22"/>
          <w:szCs w:val="22"/>
        </w:rPr>
        <w:t>much</w:t>
      </w:r>
      <w:proofErr w:type="gramEnd"/>
      <w:r w:rsidRPr="1E20B978">
        <w:rPr>
          <w:rFonts w:ascii="Calibri" w:eastAsia="Calibri" w:hAnsi="Calibri" w:cs="Calibri"/>
          <w:color w:val="000000" w:themeColor="text1"/>
          <w:sz w:val="22"/>
          <w:szCs w:val="22"/>
        </w:rPr>
        <w:t xml:space="preserve"> would you be willing to pay for access to a website like this?</w:t>
      </w:r>
    </w:p>
    <w:p w14:paraId="1822891D" w14:textId="4EE22EB9" w:rsidR="7F34FAD1" w:rsidRDefault="7F34FAD1" w:rsidP="1E20B978">
      <w:pPr>
        <w:spacing w:after="200" w:line="276" w:lineRule="auto"/>
        <w:jc w:val="both"/>
        <w:rPr>
          <w:rFonts w:ascii="Calibri" w:eastAsia="Calibri" w:hAnsi="Calibri" w:cs="Calibri"/>
          <w:color w:val="000000" w:themeColor="text1"/>
          <w:sz w:val="22"/>
          <w:szCs w:val="22"/>
        </w:rPr>
      </w:pPr>
      <w:r>
        <w:rPr>
          <w:noProof/>
        </w:rPr>
        <w:drawing>
          <wp:inline distT="0" distB="0" distL="0" distR="0" wp14:anchorId="7EFF09AE" wp14:editId="44A7DD03">
            <wp:extent cx="5200650" cy="1657350"/>
            <wp:effectExtent l="0" t="0" r="0" b="0"/>
            <wp:docPr id="1901143536" name="Picture 1901143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200650" cy="1657350"/>
                    </a:xfrm>
                    <a:prstGeom prst="rect">
                      <a:avLst/>
                    </a:prstGeom>
                  </pic:spPr>
                </pic:pic>
              </a:graphicData>
            </a:graphic>
          </wp:inline>
        </w:drawing>
      </w:r>
    </w:p>
    <w:p w14:paraId="700D8AA4" w14:textId="19DF1E24" w:rsidR="7F34FAD1" w:rsidRDefault="7F34FAD1" w:rsidP="1E20B978">
      <w:pPr>
        <w:spacing w:after="200" w:line="276" w:lineRule="auto"/>
        <w:jc w:val="both"/>
        <w:rPr>
          <w:rFonts w:ascii="Calibri" w:eastAsia="Calibri" w:hAnsi="Calibri" w:cs="Calibri"/>
          <w:color w:val="000000" w:themeColor="text1"/>
          <w:sz w:val="22"/>
          <w:szCs w:val="22"/>
          <w:lang w:val="en-US"/>
        </w:rPr>
      </w:pPr>
      <w:r w:rsidRPr="1E20B978">
        <w:rPr>
          <w:rFonts w:ascii="Calibri" w:eastAsia="Calibri" w:hAnsi="Calibri" w:cs="Calibri"/>
          <w:color w:val="000000" w:themeColor="text1"/>
          <w:sz w:val="22"/>
          <w:szCs w:val="22"/>
        </w:rPr>
        <w:t xml:space="preserve">Finally, for question 11. Based on the results collected, most respondents, </w:t>
      </w:r>
      <w:r w:rsidR="002F6E10" w:rsidRPr="1E20B978">
        <w:rPr>
          <w:rFonts w:ascii="Calibri" w:eastAsia="Calibri" w:hAnsi="Calibri" w:cs="Calibri"/>
          <w:color w:val="000000" w:themeColor="text1"/>
          <w:sz w:val="22"/>
          <w:szCs w:val="22"/>
        </w:rPr>
        <w:t>twenty-three</w:t>
      </w:r>
      <w:r w:rsidRPr="1E20B978">
        <w:rPr>
          <w:rFonts w:ascii="Calibri" w:eastAsia="Calibri" w:hAnsi="Calibri" w:cs="Calibri"/>
          <w:color w:val="000000" w:themeColor="text1"/>
          <w:sz w:val="22"/>
          <w:szCs w:val="22"/>
        </w:rPr>
        <w:t xml:space="preserve"> out of the </w:t>
      </w:r>
      <w:r w:rsidR="002F6E10" w:rsidRPr="1E20B978">
        <w:rPr>
          <w:rFonts w:ascii="Calibri" w:eastAsia="Calibri" w:hAnsi="Calibri" w:cs="Calibri"/>
          <w:color w:val="000000" w:themeColor="text1"/>
          <w:sz w:val="22"/>
          <w:szCs w:val="22"/>
        </w:rPr>
        <w:t>thirty-one</w:t>
      </w:r>
      <w:r w:rsidRPr="1E20B978">
        <w:rPr>
          <w:rFonts w:ascii="Calibri" w:eastAsia="Calibri" w:hAnsi="Calibri" w:cs="Calibri"/>
          <w:color w:val="000000" w:themeColor="text1"/>
          <w:sz w:val="22"/>
          <w:szCs w:val="22"/>
        </w:rPr>
        <w:t xml:space="preserve">, stated that they would want the website to </w:t>
      </w:r>
      <w:proofErr w:type="gramStart"/>
      <w:r w:rsidRPr="1E20B978">
        <w:rPr>
          <w:rFonts w:ascii="Calibri" w:eastAsia="Calibri" w:hAnsi="Calibri" w:cs="Calibri"/>
          <w:color w:val="000000" w:themeColor="text1"/>
          <w:sz w:val="22"/>
          <w:szCs w:val="22"/>
        </w:rPr>
        <w:t>be used</w:t>
      </w:r>
      <w:proofErr w:type="gramEnd"/>
      <w:r w:rsidRPr="1E20B978">
        <w:rPr>
          <w:rFonts w:ascii="Calibri" w:eastAsia="Calibri" w:hAnsi="Calibri" w:cs="Calibri"/>
          <w:color w:val="000000" w:themeColor="text1"/>
          <w:sz w:val="22"/>
          <w:szCs w:val="22"/>
        </w:rPr>
        <w:t xml:space="preserve"> for free. A small minority, being </w:t>
      </w:r>
      <w:r w:rsidR="002F6E10" w:rsidRPr="1E20B978">
        <w:rPr>
          <w:rFonts w:ascii="Calibri" w:eastAsia="Calibri" w:hAnsi="Calibri" w:cs="Calibri"/>
          <w:color w:val="000000" w:themeColor="text1"/>
          <w:sz w:val="22"/>
          <w:szCs w:val="22"/>
        </w:rPr>
        <w:t>five</w:t>
      </w:r>
      <w:r w:rsidRPr="1E20B978">
        <w:rPr>
          <w:rFonts w:ascii="Calibri" w:eastAsia="Calibri" w:hAnsi="Calibri" w:cs="Calibri"/>
          <w:color w:val="000000" w:themeColor="text1"/>
          <w:sz w:val="22"/>
          <w:szCs w:val="22"/>
        </w:rPr>
        <w:t xml:space="preserve"> of the respondents, said they would be willing to pay 99p or less to use this website, which suggests that </w:t>
      </w:r>
      <w:proofErr w:type="gramStart"/>
      <w:r w:rsidRPr="1E20B978">
        <w:rPr>
          <w:rFonts w:ascii="Calibri" w:eastAsia="Calibri" w:hAnsi="Calibri" w:cs="Calibri"/>
          <w:color w:val="000000" w:themeColor="text1"/>
          <w:sz w:val="22"/>
          <w:szCs w:val="22"/>
        </w:rPr>
        <w:t>some</w:t>
      </w:r>
      <w:proofErr w:type="gramEnd"/>
      <w:r w:rsidRPr="1E20B978">
        <w:rPr>
          <w:rFonts w:ascii="Calibri" w:eastAsia="Calibri" w:hAnsi="Calibri" w:cs="Calibri"/>
          <w:color w:val="000000" w:themeColor="text1"/>
          <w:sz w:val="22"/>
          <w:szCs w:val="22"/>
        </w:rPr>
        <w:t xml:space="preserve"> users would be willing to pay for access to a website like this. Although the website </w:t>
      </w:r>
      <w:proofErr w:type="gramStart"/>
      <w:r w:rsidRPr="1E20B978">
        <w:rPr>
          <w:rFonts w:ascii="Calibri" w:eastAsia="Calibri" w:hAnsi="Calibri" w:cs="Calibri"/>
          <w:color w:val="000000" w:themeColor="text1"/>
          <w:sz w:val="22"/>
          <w:szCs w:val="22"/>
        </w:rPr>
        <w:t>was never intended</w:t>
      </w:r>
      <w:proofErr w:type="gramEnd"/>
      <w:r w:rsidRPr="1E20B978">
        <w:rPr>
          <w:rFonts w:ascii="Calibri" w:eastAsia="Calibri" w:hAnsi="Calibri" w:cs="Calibri"/>
          <w:color w:val="000000" w:themeColor="text1"/>
          <w:sz w:val="22"/>
          <w:szCs w:val="22"/>
        </w:rPr>
        <w:t xml:space="preserve"> to be sold for a cost this insightful data suggests that some users would be willing to, implying that there is a demand for resources like this as a minority would be willing to pay for access to a website like this</w:t>
      </w:r>
      <w:r w:rsidR="3BE2517F" w:rsidRPr="1E20B978">
        <w:rPr>
          <w:rFonts w:ascii="Calibri" w:eastAsia="Calibri" w:hAnsi="Calibri" w:cs="Calibri"/>
          <w:color w:val="000000" w:themeColor="text1"/>
          <w:sz w:val="22"/>
          <w:szCs w:val="22"/>
        </w:rPr>
        <w:t xml:space="preserve">. </w:t>
      </w:r>
    </w:p>
    <w:p w14:paraId="7BD89361" w14:textId="0BA4DEBE" w:rsidR="1D9E86D6" w:rsidRDefault="1D9E86D6"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sz w:val="22"/>
          <w:szCs w:val="22"/>
        </w:rPr>
        <w:t xml:space="preserve">From these results we can now create a design plan to understand what will </w:t>
      </w:r>
      <w:proofErr w:type="gramStart"/>
      <w:r w:rsidRPr="1E20B978">
        <w:rPr>
          <w:rFonts w:ascii="Calibri" w:eastAsia="Calibri" w:hAnsi="Calibri" w:cs="Calibri"/>
          <w:color w:val="000000" w:themeColor="text1"/>
          <w:sz w:val="22"/>
          <w:szCs w:val="22"/>
        </w:rPr>
        <w:t>be expected</w:t>
      </w:r>
      <w:proofErr w:type="gramEnd"/>
      <w:r w:rsidRPr="1E20B978">
        <w:rPr>
          <w:rFonts w:ascii="Calibri" w:eastAsia="Calibri" w:hAnsi="Calibri" w:cs="Calibri"/>
          <w:color w:val="000000" w:themeColor="text1"/>
          <w:sz w:val="22"/>
          <w:szCs w:val="22"/>
        </w:rPr>
        <w:t xml:space="preserve"> from the designs once they are complete. These will lead as a guide of expectations, requirements, and </w:t>
      </w:r>
      <w:r w:rsidR="002F6E10" w:rsidRPr="1E20B978">
        <w:rPr>
          <w:rFonts w:ascii="Calibri" w:eastAsia="Calibri" w:hAnsi="Calibri" w:cs="Calibri"/>
          <w:color w:val="000000" w:themeColor="text1"/>
          <w:sz w:val="22"/>
          <w:szCs w:val="22"/>
        </w:rPr>
        <w:t>inclusions</w:t>
      </w:r>
      <w:r w:rsidRPr="1E20B978">
        <w:rPr>
          <w:rFonts w:ascii="Calibri" w:eastAsia="Calibri" w:hAnsi="Calibri" w:cs="Calibri"/>
          <w:color w:val="000000" w:themeColor="text1"/>
          <w:sz w:val="22"/>
          <w:szCs w:val="22"/>
        </w:rPr>
        <w:t xml:space="preserve">. </w:t>
      </w:r>
    </w:p>
    <w:p w14:paraId="14FFF246" w14:textId="0658D5D6" w:rsidR="1E20B978" w:rsidRDefault="1E20B978">
      <w:r>
        <w:br w:type="page"/>
      </w:r>
    </w:p>
    <w:p w14:paraId="562FDA55" w14:textId="7B056F33" w:rsidR="1D9E86D6" w:rsidRDefault="1D9E86D6" w:rsidP="1E20B978">
      <w:pPr>
        <w:spacing w:line="259" w:lineRule="auto"/>
        <w:jc w:val="both"/>
        <w:rPr>
          <w:rFonts w:ascii="Calibri" w:eastAsia="Calibri" w:hAnsi="Calibri" w:cs="Calibri"/>
          <w:color w:val="000000" w:themeColor="text1"/>
        </w:rPr>
      </w:pPr>
      <w:r w:rsidRPr="1E20B978">
        <w:rPr>
          <w:rFonts w:ascii="Calibri" w:eastAsia="Calibri" w:hAnsi="Calibri" w:cs="Calibri"/>
          <w:b/>
          <w:bCs/>
          <w:i/>
          <w:iCs/>
          <w:color w:val="000000" w:themeColor="text1"/>
        </w:rPr>
        <w:lastRenderedPageBreak/>
        <w:t>Design Plan</w:t>
      </w:r>
    </w:p>
    <w:p w14:paraId="27F44990" w14:textId="027A2BAD" w:rsidR="1D9E86D6" w:rsidRDefault="1D9E86D6"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From the previous chapters (2-4), we have researched primary and secondary sources to create a list of requirements that will define what the website should have and provide for its users. These goals and requirements defined </w:t>
      </w:r>
      <w:r w:rsidR="5DAF0F23" w:rsidRPr="1E20B978">
        <w:rPr>
          <w:rFonts w:ascii="Calibri" w:eastAsia="Calibri" w:hAnsi="Calibri" w:cs="Calibri"/>
          <w:color w:val="000000" w:themeColor="text1"/>
          <w:sz w:val="22"/>
          <w:szCs w:val="22"/>
        </w:rPr>
        <w:t xml:space="preserve">will hopefully lead to a website that </w:t>
      </w:r>
      <w:proofErr w:type="gramStart"/>
      <w:r w:rsidR="5DAF0F23" w:rsidRPr="1E20B978">
        <w:rPr>
          <w:rFonts w:ascii="Calibri" w:eastAsia="Calibri" w:hAnsi="Calibri" w:cs="Calibri"/>
          <w:color w:val="000000" w:themeColor="text1"/>
          <w:sz w:val="22"/>
          <w:szCs w:val="22"/>
        </w:rPr>
        <w:t>is developed</w:t>
      </w:r>
      <w:proofErr w:type="gramEnd"/>
      <w:r w:rsidR="5DAF0F23" w:rsidRPr="1E20B978">
        <w:rPr>
          <w:rFonts w:ascii="Calibri" w:eastAsia="Calibri" w:hAnsi="Calibri" w:cs="Calibri"/>
          <w:color w:val="000000" w:themeColor="text1"/>
          <w:sz w:val="22"/>
          <w:szCs w:val="22"/>
        </w:rPr>
        <w:t xml:space="preserve"> with the research and findings found to provide for the most suitable and beneficial website for its users to learn Welsh </w:t>
      </w:r>
      <w:r w:rsidRPr="1E20B978">
        <w:rPr>
          <w:rFonts w:ascii="Calibri" w:eastAsia="Calibri" w:hAnsi="Calibri" w:cs="Calibri"/>
          <w:color w:val="000000" w:themeColor="text1"/>
          <w:sz w:val="22"/>
          <w:szCs w:val="22"/>
        </w:rPr>
        <w:t xml:space="preserve">- </w:t>
      </w:r>
    </w:p>
    <w:p w14:paraId="6718613C" w14:textId="69AFCC15" w:rsidR="1D9E86D6" w:rsidRDefault="1D9E86D6" w:rsidP="1E20B978">
      <w:pPr>
        <w:pStyle w:val="ListParagraph"/>
        <w:numPr>
          <w:ilvl w:val="0"/>
          <w:numId w:val="7"/>
        </w:num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To provide a suitable website for adult beginners trying to learn the Welsh language (for access using). </w:t>
      </w:r>
    </w:p>
    <w:p w14:paraId="12EC3A34" w14:textId="2611DB38" w:rsidR="1D9E86D6" w:rsidRDefault="1D9E86D6" w:rsidP="1E20B978">
      <w:pPr>
        <w:pStyle w:val="ListParagraph"/>
        <w:numPr>
          <w:ilvl w:val="0"/>
          <w:numId w:val="7"/>
        </w:num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To provide text-based, and interactive exercises. To aid in the learners' learning process whilst covering a range of topics (Grammer, Pronunciation, Vocabulary, and Conversation Skills). </w:t>
      </w:r>
    </w:p>
    <w:p w14:paraId="312111A1" w14:textId="32DB659B" w:rsidR="1D9E86D6" w:rsidRDefault="1D9E86D6" w:rsidP="1E20B978">
      <w:pPr>
        <w:pStyle w:val="ListParagraph"/>
        <w:numPr>
          <w:ilvl w:val="0"/>
          <w:numId w:val="7"/>
        </w:num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There should be quizzes and tests to access the knowledge of the users and provide feedback. </w:t>
      </w:r>
    </w:p>
    <w:p w14:paraId="7BA2CD01" w14:textId="5D4176C1" w:rsidR="1D9E86D6" w:rsidRDefault="1D9E86D6" w:rsidP="1E20B978">
      <w:pPr>
        <w:pStyle w:val="ListParagraph"/>
        <w:numPr>
          <w:ilvl w:val="0"/>
          <w:numId w:val="7"/>
        </w:num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There should be an interactive chat, either in the form of live chat with other users or an AI system.</w:t>
      </w:r>
    </w:p>
    <w:p w14:paraId="5A48C038" w14:textId="732B5948" w:rsidR="1D9E86D6" w:rsidRDefault="1D9E86D6" w:rsidP="1E20B978">
      <w:pPr>
        <w:pStyle w:val="ListParagraph"/>
        <w:numPr>
          <w:ilvl w:val="0"/>
          <w:numId w:val="7"/>
        </w:num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The website should </w:t>
      </w:r>
      <w:proofErr w:type="gramStart"/>
      <w:r w:rsidRPr="1E20B978">
        <w:rPr>
          <w:rFonts w:ascii="Calibri" w:eastAsia="Calibri" w:hAnsi="Calibri" w:cs="Calibri"/>
          <w:color w:val="000000" w:themeColor="text1"/>
          <w:sz w:val="22"/>
          <w:szCs w:val="22"/>
        </w:rPr>
        <w:t>be designed</w:t>
      </w:r>
      <w:proofErr w:type="gramEnd"/>
      <w:r w:rsidRPr="1E20B978">
        <w:rPr>
          <w:rFonts w:ascii="Calibri" w:eastAsia="Calibri" w:hAnsi="Calibri" w:cs="Calibri"/>
          <w:color w:val="000000" w:themeColor="text1"/>
          <w:sz w:val="22"/>
          <w:szCs w:val="22"/>
        </w:rPr>
        <w:t xml:space="preserve"> for users familiar and unfamiliar with language learning websites. </w:t>
      </w:r>
    </w:p>
    <w:p w14:paraId="0B4645ED" w14:textId="76FFADD5" w:rsidR="1D9E86D6" w:rsidRDefault="1D9E86D6" w:rsidP="1E20B978">
      <w:pPr>
        <w:pStyle w:val="ListParagraph"/>
        <w:numPr>
          <w:ilvl w:val="0"/>
          <w:numId w:val="7"/>
        </w:num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The content within the front end should </w:t>
      </w:r>
      <w:proofErr w:type="gramStart"/>
      <w:r w:rsidRPr="1E20B978">
        <w:rPr>
          <w:rFonts w:ascii="Calibri" w:eastAsia="Calibri" w:hAnsi="Calibri" w:cs="Calibri"/>
          <w:color w:val="000000" w:themeColor="text1"/>
          <w:sz w:val="22"/>
          <w:szCs w:val="22"/>
        </w:rPr>
        <w:t>be aimed</w:t>
      </w:r>
      <w:proofErr w:type="gramEnd"/>
      <w:r w:rsidRPr="1E20B978">
        <w:rPr>
          <w:rFonts w:ascii="Calibri" w:eastAsia="Calibri" w:hAnsi="Calibri" w:cs="Calibri"/>
          <w:color w:val="000000" w:themeColor="text1"/>
          <w:sz w:val="22"/>
          <w:szCs w:val="22"/>
        </w:rPr>
        <w:t xml:space="preserve"> at being able to be completed within the time limit best suited to users, which was found to be 20-30 minutes.</w:t>
      </w:r>
    </w:p>
    <w:p w14:paraId="6571BB86" w14:textId="13CC8ED3" w:rsidR="1D9E86D6" w:rsidRDefault="1D9E86D6" w:rsidP="1E20B978">
      <w:pPr>
        <w:pStyle w:val="ListParagraph"/>
        <w:numPr>
          <w:ilvl w:val="0"/>
          <w:numId w:val="7"/>
        </w:num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The front-end design should also </w:t>
      </w:r>
      <w:proofErr w:type="gramStart"/>
      <w:r w:rsidRPr="1E20B978">
        <w:rPr>
          <w:rFonts w:ascii="Calibri" w:eastAsia="Calibri" w:hAnsi="Calibri" w:cs="Calibri"/>
          <w:color w:val="000000" w:themeColor="text1"/>
          <w:sz w:val="22"/>
          <w:szCs w:val="22"/>
        </w:rPr>
        <w:t>be visually designed</w:t>
      </w:r>
      <w:proofErr w:type="gramEnd"/>
      <w:r w:rsidRPr="1E20B978">
        <w:rPr>
          <w:rFonts w:ascii="Calibri" w:eastAsia="Calibri" w:hAnsi="Calibri" w:cs="Calibri"/>
          <w:color w:val="000000" w:themeColor="text1"/>
          <w:sz w:val="22"/>
          <w:szCs w:val="22"/>
        </w:rPr>
        <w:t xml:space="preserve"> in a minimalist or colourful style as these were the two most popular options selected, with cultural elements being able to be incorporated if desired. </w:t>
      </w:r>
    </w:p>
    <w:p w14:paraId="0796D5B7" w14:textId="2ED35D6F" w:rsidR="1D9E86D6" w:rsidRDefault="1D9E86D6"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u w:val="single"/>
        </w:rPr>
        <w:t xml:space="preserve">Back-end Design </w:t>
      </w:r>
    </w:p>
    <w:p w14:paraId="02ECCAF8" w14:textId="689D6ADA" w:rsidR="1D9E86D6" w:rsidRDefault="1D9E86D6"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As discussed, and justified within the second chapter summary, PHP will </w:t>
      </w:r>
      <w:proofErr w:type="gramStart"/>
      <w:r w:rsidRPr="1E20B978">
        <w:rPr>
          <w:rFonts w:ascii="Calibri" w:eastAsia="Calibri" w:hAnsi="Calibri" w:cs="Calibri"/>
          <w:color w:val="000000" w:themeColor="text1"/>
          <w:sz w:val="22"/>
          <w:szCs w:val="22"/>
        </w:rPr>
        <w:t>be used</w:t>
      </w:r>
      <w:proofErr w:type="gramEnd"/>
      <w:r w:rsidRPr="1E20B978">
        <w:rPr>
          <w:rFonts w:ascii="Calibri" w:eastAsia="Calibri" w:hAnsi="Calibri" w:cs="Calibri"/>
          <w:color w:val="000000" w:themeColor="text1"/>
          <w:sz w:val="22"/>
          <w:szCs w:val="22"/>
        </w:rPr>
        <w:t xml:space="preserve"> with HTML to create the code for the website, and this will be created using Notepad++. Additionally, MySQL is </w:t>
      </w:r>
      <w:proofErr w:type="gramStart"/>
      <w:r w:rsidRPr="1E20B978">
        <w:rPr>
          <w:rFonts w:ascii="Calibri" w:eastAsia="Calibri" w:hAnsi="Calibri" w:cs="Calibri"/>
          <w:color w:val="000000" w:themeColor="text1"/>
          <w:sz w:val="22"/>
          <w:szCs w:val="22"/>
        </w:rPr>
        <w:t>being used</w:t>
      </w:r>
      <w:proofErr w:type="gramEnd"/>
      <w:r w:rsidRPr="1E20B978">
        <w:rPr>
          <w:rFonts w:ascii="Calibri" w:eastAsia="Calibri" w:hAnsi="Calibri" w:cs="Calibri"/>
          <w:color w:val="000000" w:themeColor="text1"/>
          <w:sz w:val="22"/>
          <w:szCs w:val="22"/>
        </w:rPr>
        <w:t xml:space="preserve"> to create the database structure for the user accounts. These will </w:t>
      </w:r>
      <w:proofErr w:type="gramStart"/>
      <w:r w:rsidRPr="1E20B978">
        <w:rPr>
          <w:rFonts w:ascii="Calibri" w:eastAsia="Calibri" w:hAnsi="Calibri" w:cs="Calibri"/>
          <w:color w:val="000000" w:themeColor="text1"/>
          <w:sz w:val="22"/>
          <w:szCs w:val="22"/>
        </w:rPr>
        <w:t>be hosted</w:t>
      </w:r>
      <w:proofErr w:type="gramEnd"/>
      <w:r w:rsidRPr="1E20B978">
        <w:rPr>
          <w:rFonts w:ascii="Calibri" w:eastAsia="Calibri" w:hAnsi="Calibri" w:cs="Calibri"/>
          <w:color w:val="000000" w:themeColor="text1"/>
          <w:sz w:val="22"/>
          <w:szCs w:val="22"/>
        </w:rPr>
        <w:t xml:space="preserve"> with the XAMPP server to host the website on my personal device whilst creating a website prototype. </w:t>
      </w:r>
    </w:p>
    <w:p w14:paraId="14EEB0AF" w14:textId="7DF5E7B1" w:rsidR="1D9E86D6" w:rsidRDefault="1D9E86D6"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u w:val="single"/>
        </w:rPr>
        <w:t xml:space="preserve">Front-end Design </w:t>
      </w:r>
    </w:p>
    <w:p w14:paraId="2F45901C" w14:textId="26D6E714" w:rsidR="1D9E86D6" w:rsidRDefault="1D9E86D6"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The front-end design process will begin with the creation of wireframes. These wireframes will serve as a blueprint for the implementation of the website's front end and lead as a plan for what needs to </w:t>
      </w:r>
      <w:proofErr w:type="gramStart"/>
      <w:r w:rsidRPr="1E20B978">
        <w:rPr>
          <w:rFonts w:ascii="Calibri" w:eastAsia="Calibri" w:hAnsi="Calibri" w:cs="Calibri"/>
          <w:color w:val="000000" w:themeColor="text1"/>
          <w:sz w:val="22"/>
          <w:szCs w:val="22"/>
        </w:rPr>
        <w:t>be coded</w:t>
      </w:r>
      <w:proofErr w:type="gramEnd"/>
      <w:r w:rsidRPr="1E20B978">
        <w:rPr>
          <w:rFonts w:ascii="Calibri" w:eastAsia="Calibri" w:hAnsi="Calibri" w:cs="Calibri"/>
          <w:color w:val="000000" w:themeColor="text1"/>
          <w:sz w:val="22"/>
          <w:szCs w:val="22"/>
        </w:rPr>
        <w:t xml:space="preserve"> within the backend of the website. By following these wireframes, it will provide a skeleton for front-end changes to </w:t>
      </w:r>
      <w:proofErr w:type="gramStart"/>
      <w:r w:rsidRPr="1E20B978">
        <w:rPr>
          <w:rFonts w:ascii="Calibri" w:eastAsia="Calibri" w:hAnsi="Calibri" w:cs="Calibri"/>
          <w:color w:val="000000" w:themeColor="text1"/>
          <w:sz w:val="22"/>
          <w:szCs w:val="22"/>
        </w:rPr>
        <w:t>be made</w:t>
      </w:r>
      <w:proofErr w:type="gramEnd"/>
      <w:r w:rsidRPr="1E20B978">
        <w:rPr>
          <w:rFonts w:ascii="Calibri" w:eastAsia="Calibri" w:hAnsi="Calibri" w:cs="Calibri"/>
          <w:color w:val="000000" w:themeColor="text1"/>
          <w:sz w:val="22"/>
          <w:szCs w:val="22"/>
        </w:rPr>
        <w:t xml:space="preserve"> in the form of layout, fonts, colours, and sizes of features which align with the requirements. Once these wireframes </w:t>
      </w:r>
      <w:proofErr w:type="gramStart"/>
      <w:r w:rsidRPr="1E20B978">
        <w:rPr>
          <w:rFonts w:ascii="Calibri" w:eastAsia="Calibri" w:hAnsi="Calibri" w:cs="Calibri"/>
          <w:color w:val="000000" w:themeColor="text1"/>
          <w:sz w:val="22"/>
          <w:szCs w:val="22"/>
        </w:rPr>
        <w:t>are translated</w:t>
      </w:r>
      <w:proofErr w:type="gramEnd"/>
      <w:r w:rsidRPr="1E20B978">
        <w:rPr>
          <w:rFonts w:ascii="Calibri" w:eastAsia="Calibri" w:hAnsi="Calibri" w:cs="Calibri"/>
          <w:color w:val="000000" w:themeColor="text1"/>
          <w:sz w:val="22"/>
          <w:szCs w:val="22"/>
        </w:rPr>
        <w:t xml:space="preserve"> into code and can be visually seen on the front-end, content will be organized and built upon the base skeleton of the website.</w:t>
      </w:r>
    </w:p>
    <w:p w14:paraId="263DBEF0" w14:textId="6A26923F" w:rsidR="1E20B978" w:rsidRDefault="1E20B978" w:rsidP="1E20B978">
      <w:pPr>
        <w:spacing w:after="200" w:line="276" w:lineRule="auto"/>
        <w:jc w:val="both"/>
        <w:rPr>
          <w:rFonts w:ascii="Calibri" w:eastAsia="Calibri" w:hAnsi="Calibri" w:cs="Calibri"/>
          <w:color w:val="000000" w:themeColor="text1"/>
          <w:sz w:val="22"/>
          <w:szCs w:val="22"/>
        </w:rPr>
      </w:pPr>
    </w:p>
    <w:p w14:paraId="652AF81D" w14:textId="30670291" w:rsidR="304CABB0" w:rsidRDefault="304CABB0" w:rsidP="1E20B978">
      <w:pPr>
        <w:jc w:val="both"/>
      </w:pPr>
      <w:r>
        <w:br w:type="page"/>
      </w:r>
    </w:p>
    <w:p w14:paraId="6C633883" w14:textId="4A2F926C" w:rsidR="1CA8207A" w:rsidRDefault="1CA8207A" w:rsidP="1E20B978">
      <w:pPr>
        <w:spacing w:line="259" w:lineRule="auto"/>
        <w:jc w:val="both"/>
        <w:rPr>
          <w:rFonts w:ascii="Calibri" w:eastAsia="Calibri" w:hAnsi="Calibri" w:cs="Calibri"/>
          <w:color w:val="000000" w:themeColor="text1"/>
        </w:rPr>
      </w:pPr>
      <w:r w:rsidRPr="1E20B978">
        <w:rPr>
          <w:rFonts w:ascii="Calibri" w:eastAsia="Calibri" w:hAnsi="Calibri" w:cs="Calibri"/>
          <w:b/>
          <w:bCs/>
          <w:color w:val="000000" w:themeColor="text1"/>
        </w:rPr>
        <w:lastRenderedPageBreak/>
        <w:t>CHAPTER 4 - DESIGN &amp; IMPLEMENTATION</w:t>
      </w:r>
    </w:p>
    <w:p w14:paraId="6109F5A0" w14:textId="27FA82AC" w:rsidR="1CA8207A" w:rsidRDefault="1CA8207A"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u w:val="single"/>
        </w:rPr>
        <w:t>Wireframe Designs</w:t>
      </w:r>
    </w:p>
    <w:p w14:paraId="055AF097" w14:textId="29A701E8" w:rsidR="1CA8207A" w:rsidRDefault="1CA8207A"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To understand what content would need to </w:t>
      </w:r>
      <w:proofErr w:type="gramStart"/>
      <w:r w:rsidRPr="1E20B978">
        <w:rPr>
          <w:rFonts w:ascii="Calibri" w:eastAsia="Calibri" w:hAnsi="Calibri" w:cs="Calibri"/>
          <w:color w:val="000000" w:themeColor="text1"/>
          <w:sz w:val="22"/>
          <w:szCs w:val="22"/>
        </w:rPr>
        <w:t>be implemented</w:t>
      </w:r>
      <w:proofErr w:type="gramEnd"/>
      <w:r w:rsidRPr="1E20B978">
        <w:rPr>
          <w:rFonts w:ascii="Calibri" w:eastAsia="Calibri" w:hAnsi="Calibri" w:cs="Calibri"/>
          <w:color w:val="000000" w:themeColor="text1"/>
          <w:sz w:val="22"/>
          <w:szCs w:val="22"/>
        </w:rPr>
        <w:t xml:space="preserve"> in the backend side of the website, wireframes were created to form an idea of the potential prototype. These </w:t>
      </w:r>
      <w:proofErr w:type="gramStart"/>
      <w:r w:rsidRPr="1E20B978">
        <w:rPr>
          <w:rFonts w:ascii="Calibri" w:eastAsia="Calibri" w:hAnsi="Calibri" w:cs="Calibri"/>
          <w:color w:val="000000" w:themeColor="text1"/>
          <w:sz w:val="22"/>
          <w:szCs w:val="22"/>
        </w:rPr>
        <w:t>were created</w:t>
      </w:r>
      <w:proofErr w:type="gramEnd"/>
      <w:r w:rsidRPr="1E20B978">
        <w:rPr>
          <w:rFonts w:ascii="Calibri" w:eastAsia="Calibri" w:hAnsi="Calibri" w:cs="Calibri"/>
          <w:color w:val="000000" w:themeColor="text1"/>
          <w:sz w:val="22"/>
          <w:szCs w:val="22"/>
        </w:rPr>
        <w:t>, (see Appendix 1.1 - 1.8 for the wireframe designs) with the requirements of the website in mind to propose a prototype that will be able to be used by its intended audience to learn Welsh</w:t>
      </w:r>
      <w:r w:rsidR="66347DFC" w:rsidRPr="1E20B978">
        <w:rPr>
          <w:rFonts w:ascii="Calibri" w:eastAsia="Calibri" w:hAnsi="Calibri" w:cs="Calibri"/>
          <w:color w:val="000000" w:themeColor="text1"/>
          <w:sz w:val="22"/>
          <w:szCs w:val="22"/>
        </w:rPr>
        <w:t>.</w:t>
      </w:r>
    </w:p>
    <w:p w14:paraId="5C83ED79" w14:textId="5F4985F9" w:rsidR="1CA8207A" w:rsidRDefault="66347DFC"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 </w:t>
      </w:r>
      <w:r w:rsidR="3AE3BBB6">
        <w:rPr>
          <w:noProof/>
        </w:rPr>
        <w:drawing>
          <wp:inline distT="0" distB="0" distL="0" distR="0" wp14:anchorId="5EF6C50C" wp14:editId="72FDE2C9">
            <wp:extent cx="5943600" cy="3371850"/>
            <wp:effectExtent l="0" t="0" r="0" b="0"/>
            <wp:docPr id="2143152186" name="Picture 2143152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943600" cy="3371850"/>
                    </a:xfrm>
                    <a:prstGeom prst="rect">
                      <a:avLst/>
                    </a:prstGeom>
                  </pic:spPr>
                </pic:pic>
              </a:graphicData>
            </a:graphic>
          </wp:inline>
        </w:drawing>
      </w:r>
    </w:p>
    <w:p w14:paraId="288367D5" w14:textId="0246C54E" w:rsidR="3AE3BBB6" w:rsidRDefault="3AE3BBB6"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Above is an example of the type of wireframe that </w:t>
      </w:r>
      <w:proofErr w:type="gramStart"/>
      <w:r w:rsidRPr="1E20B978">
        <w:rPr>
          <w:rFonts w:ascii="Calibri" w:eastAsia="Calibri" w:hAnsi="Calibri" w:cs="Calibri"/>
          <w:color w:val="000000" w:themeColor="text1"/>
          <w:sz w:val="22"/>
          <w:szCs w:val="22"/>
        </w:rPr>
        <w:t>was created</w:t>
      </w:r>
      <w:proofErr w:type="gramEnd"/>
      <w:r w:rsidRPr="1E20B978">
        <w:rPr>
          <w:rFonts w:ascii="Calibri" w:eastAsia="Calibri" w:hAnsi="Calibri" w:cs="Calibri"/>
          <w:color w:val="000000" w:themeColor="text1"/>
          <w:sz w:val="22"/>
          <w:szCs w:val="22"/>
        </w:rPr>
        <w:t>, this one being for the Cymru Academy home page, it provides the users a way of signing in to an account and leads as a gateway for the learners to acc</w:t>
      </w:r>
      <w:r w:rsidR="3D927095" w:rsidRPr="1E20B978">
        <w:rPr>
          <w:rFonts w:ascii="Calibri" w:eastAsia="Calibri" w:hAnsi="Calibri" w:cs="Calibri"/>
          <w:color w:val="000000" w:themeColor="text1"/>
          <w:sz w:val="22"/>
          <w:szCs w:val="22"/>
        </w:rPr>
        <w:t xml:space="preserve">ess the learning resources created. Having this design as the first screen the user interacts with will hopefully lead the professional and modern design expectation and make the flow of the website understand to </w:t>
      </w:r>
      <w:r w:rsidR="1BC65C1B" w:rsidRPr="1E20B978">
        <w:rPr>
          <w:rFonts w:ascii="Calibri" w:eastAsia="Calibri" w:hAnsi="Calibri" w:cs="Calibri"/>
          <w:color w:val="000000" w:themeColor="text1"/>
          <w:sz w:val="22"/>
          <w:szCs w:val="22"/>
        </w:rPr>
        <w:t>inexperienced users</w:t>
      </w:r>
      <w:r w:rsidR="3D927095" w:rsidRPr="1E20B978">
        <w:rPr>
          <w:rFonts w:ascii="Calibri" w:eastAsia="Calibri" w:hAnsi="Calibri" w:cs="Calibri"/>
          <w:color w:val="000000" w:themeColor="text1"/>
          <w:sz w:val="22"/>
          <w:szCs w:val="22"/>
        </w:rPr>
        <w:t xml:space="preserve"> </w:t>
      </w:r>
      <w:proofErr w:type="gramStart"/>
      <w:r w:rsidR="3D927095" w:rsidRPr="1E20B978">
        <w:rPr>
          <w:rFonts w:ascii="Calibri" w:eastAsia="Calibri" w:hAnsi="Calibri" w:cs="Calibri"/>
          <w:color w:val="000000" w:themeColor="text1"/>
          <w:sz w:val="22"/>
          <w:szCs w:val="22"/>
        </w:rPr>
        <w:t xml:space="preserve">being </w:t>
      </w:r>
      <w:r w:rsidR="60BB6CF6" w:rsidRPr="1E20B978">
        <w:rPr>
          <w:rFonts w:ascii="Calibri" w:eastAsia="Calibri" w:hAnsi="Calibri" w:cs="Calibri"/>
          <w:color w:val="000000" w:themeColor="text1"/>
          <w:sz w:val="22"/>
          <w:szCs w:val="22"/>
        </w:rPr>
        <w:t>presented</w:t>
      </w:r>
      <w:proofErr w:type="gramEnd"/>
      <w:r w:rsidR="60BB6CF6" w:rsidRPr="1E20B978">
        <w:rPr>
          <w:rFonts w:ascii="Calibri" w:eastAsia="Calibri" w:hAnsi="Calibri" w:cs="Calibri"/>
          <w:color w:val="000000" w:themeColor="text1"/>
          <w:sz w:val="22"/>
          <w:szCs w:val="22"/>
        </w:rPr>
        <w:t xml:space="preserve"> at the start so that it is understood what is expected for them to do first. </w:t>
      </w:r>
    </w:p>
    <w:p w14:paraId="0740B4AF" w14:textId="75B0F6C2" w:rsidR="1CA8207A" w:rsidRDefault="1CA8207A"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u w:val="single"/>
        </w:rPr>
        <w:t>Database Design</w:t>
      </w:r>
    </w:p>
    <w:p w14:paraId="01C1FA54" w14:textId="1093BB3A" w:rsidR="1CA8207A" w:rsidRDefault="1CA8207A"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Following the wireframe designs, the next step will be to design the database. Currently, based on the wireframes, the website will require the users to enter a username and password. Therefore, we will require these to </w:t>
      </w:r>
      <w:proofErr w:type="gramStart"/>
      <w:r w:rsidRPr="1E20B978">
        <w:rPr>
          <w:rFonts w:ascii="Calibri" w:eastAsia="Calibri" w:hAnsi="Calibri" w:cs="Calibri"/>
          <w:color w:val="000000" w:themeColor="text1"/>
          <w:sz w:val="22"/>
          <w:szCs w:val="22"/>
        </w:rPr>
        <w:t>be given</w:t>
      </w:r>
      <w:proofErr w:type="gramEnd"/>
      <w:r w:rsidR="7F1CF5DD" w:rsidRPr="1E20B978">
        <w:rPr>
          <w:rFonts w:ascii="Calibri" w:eastAsia="Calibri" w:hAnsi="Calibri" w:cs="Calibri"/>
          <w:color w:val="000000" w:themeColor="text1"/>
          <w:sz w:val="22"/>
          <w:szCs w:val="22"/>
        </w:rPr>
        <w:t xml:space="preserve">. </w:t>
      </w:r>
      <w:r w:rsidRPr="1E20B978">
        <w:rPr>
          <w:rFonts w:ascii="Calibri" w:eastAsia="Calibri" w:hAnsi="Calibri" w:cs="Calibri"/>
          <w:color w:val="000000" w:themeColor="text1"/>
          <w:sz w:val="22"/>
          <w:szCs w:val="22"/>
        </w:rPr>
        <w:t xml:space="preserve">A primary key for this database will be user ID, with </w:t>
      </w:r>
      <w:r w:rsidR="72FF6311" w:rsidRPr="1E20B978">
        <w:rPr>
          <w:rFonts w:ascii="Calibri" w:eastAsia="Calibri" w:hAnsi="Calibri" w:cs="Calibri"/>
          <w:color w:val="000000" w:themeColor="text1"/>
          <w:sz w:val="22"/>
          <w:szCs w:val="22"/>
        </w:rPr>
        <w:t>the following</w:t>
      </w:r>
      <w:r w:rsidRPr="1E20B978">
        <w:rPr>
          <w:rFonts w:ascii="Calibri" w:eastAsia="Calibri" w:hAnsi="Calibri" w:cs="Calibri"/>
          <w:color w:val="000000" w:themeColor="text1"/>
          <w:sz w:val="22"/>
          <w:szCs w:val="22"/>
        </w:rPr>
        <w:t xml:space="preserve"> requirements of a username and user password columns. To </w:t>
      </w:r>
      <w:proofErr w:type="gramStart"/>
      <w:r w:rsidRPr="1E20B978">
        <w:rPr>
          <w:rFonts w:ascii="Calibri" w:eastAsia="Calibri" w:hAnsi="Calibri" w:cs="Calibri"/>
          <w:color w:val="000000" w:themeColor="text1"/>
          <w:sz w:val="22"/>
          <w:szCs w:val="22"/>
        </w:rPr>
        <w:t>test</w:t>
      </w:r>
      <w:proofErr w:type="gramEnd"/>
      <w:r w:rsidRPr="1E20B978">
        <w:rPr>
          <w:rFonts w:ascii="Calibri" w:eastAsia="Calibri" w:hAnsi="Calibri" w:cs="Calibri"/>
          <w:color w:val="000000" w:themeColor="text1"/>
          <w:sz w:val="22"/>
          <w:szCs w:val="22"/>
        </w:rPr>
        <w:t xml:space="preserve"> the functionality of these we will need to create an administrator password to test signing in on the website prototype so the first entry of this database should </w:t>
      </w:r>
      <w:r w:rsidR="37D269CF" w:rsidRPr="1E20B978">
        <w:rPr>
          <w:rFonts w:ascii="Calibri" w:eastAsia="Calibri" w:hAnsi="Calibri" w:cs="Calibri"/>
          <w:color w:val="000000" w:themeColor="text1"/>
          <w:sz w:val="22"/>
          <w:szCs w:val="22"/>
        </w:rPr>
        <w:t>have</w:t>
      </w:r>
      <w:r w:rsidRPr="1E20B978">
        <w:rPr>
          <w:rFonts w:ascii="Calibri" w:eastAsia="Calibri" w:hAnsi="Calibri" w:cs="Calibri"/>
          <w:color w:val="000000" w:themeColor="text1"/>
          <w:sz w:val="22"/>
          <w:szCs w:val="22"/>
        </w:rPr>
        <w:t xml:space="preserve"> values for this purpose currently. The following image displays how the data should be able to </w:t>
      </w:r>
      <w:proofErr w:type="gramStart"/>
      <w:r w:rsidRPr="1E20B978">
        <w:rPr>
          <w:rFonts w:ascii="Calibri" w:eastAsia="Calibri" w:hAnsi="Calibri" w:cs="Calibri"/>
          <w:color w:val="000000" w:themeColor="text1"/>
          <w:sz w:val="22"/>
          <w:szCs w:val="22"/>
        </w:rPr>
        <w:t>be seen</w:t>
      </w:r>
      <w:proofErr w:type="gramEnd"/>
      <w:r w:rsidRPr="1E20B978">
        <w:rPr>
          <w:rFonts w:ascii="Calibri" w:eastAsia="Calibri" w:hAnsi="Calibri" w:cs="Calibri"/>
          <w:color w:val="000000" w:themeColor="text1"/>
          <w:sz w:val="22"/>
          <w:szCs w:val="22"/>
        </w:rPr>
        <w:t xml:space="preserve"> within the database, the headings being the columns and the values expected to be filled within these below. These being </w:t>
      </w:r>
      <w:r w:rsidR="002F6E10">
        <w:rPr>
          <w:rFonts w:ascii="Calibri" w:eastAsia="Calibri" w:hAnsi="Calibri" w:cs="Calibri"/>
          <w:color w:val="000000" w:themeColor="text1"/>
          <w:sz w:val="22"/>
          <w:szCs w:val="22"/>
        </w:rPr>
        <w:t>‘</w:t>
      </w:r>
      <w:r w:rsidRPr="1E20B978">
        <w:rPr>
          <w:rFonts w:ascii="Calibri" w:eastAsia="Calibri" w:hAnsi="Calibri" w:cs="Calibri"/>
          <w:color w:val="000000" w:themeColor="text1"/>
          <w:sz w:val="22"/>
          <w:szCs w:val="22"/>
        </w:rPr>
        <w:t>int</w:t>
      </w:r>
      <w:r w:rsidR="002F6E10">
        <w:rPr>
          <w:rFonts w:ascii="Calibri" w:eastAsia="Calibri" w:hAnsi="Calibri" w:cs="Calibri"/>
          <w:color w:val="000000" w:themeColor="text1"/>
          <w:sz w:val="22"/>
          <w:szCs w:val="22"/>
        </w:rPr>
        <w:t>’</w:t>
      </w:r>
      <w:r w:rsidRPr="1E20B978">
        <w:rPr>
          <w:rFonts w:ascii="Calibri" w:eastAsia="Calibri" w:hAnsi="Calibri" w:cs="Calibri"/>
          <w:color w:val="000000" w:themeColor="text1"/>
          <w:sz w:val="22"/>
          <w:szCs w:val="22"/>
        </w:rPr>
        <w:t xml:space="preserve"> and </w:t>
      </w:r>
      <w:r w:rsidR="002F6E10">
        <w:rPr>
          <w:rFonts w:ascii="Calibri" w:eastAsia="Calibri" w:hAnsi="Calibri" w:cs="Calibri"/>
          <w:color w:val="000000" w:themeColor="text1"/>
          <w:sz w:val="22"/>
          <w:szCs w:val="22"/>
        </w:rPr>
        <w:t>‘</w:t>
      </w:r>
      <w:r w:rsidRPr="1E20B978">
        <w:rPr>
          <w:rFonts w:ascii="Calibri" w:eastAsia="Calibri" w:hAnsi="Calibri" w:cs="Calibri"/>
          <w:color w:val="000000" w:themeColor="text1"/>
          <w:sz w:val="22"/>
          <w:szCs w:val="22"/>
        </w:rPr>
        <w:t>varchar</w:t>
      </w:r>
      <w:r w:rsidR="002F6E10">
        <w:rPr>
          <w:rFonts w:ascii="Calibri" w:eastAsia="Calibri" w:hAnsi="Calibri" w:cs="Calibri"/>
          <w:color w:val="000000" w:themeColor="text1"/>
          <w:sz w:val="22"/>
          <w:szCs w:val="22"/>
        </w:rPr>
        <w:t>,’</w:t>
      </w:r>
      <w:r w:rsidRPr="1E20B978">
        <w:rPr>
          <w:rFonts w:ascii="Calibri" w:eastAsia="Calibri" w:hAnsi="Calibri" w:cs="Calibri"/>
          <w:color w:val="000000" w:themeColor="text1"/>
          <w:sz w:val="22"/>
          <w:szCs w:val="22"/>
        </w:rPr>
        <w:t xml:space="preserve"> the ‘userids’ will be numbers and the username and </w:t>
      </w:r>
      <w:r w:rsidRPr="1E20B978">
        <w:rPr>
          <w:rFonts w:ascii="Calibri" w:eastAsia="Calibri" w:hAnsi="Calibri" w:cs="Calibri"/>
          <w:color w:val="000000" w:themeColor="text1"/>
          <w:sz w:val="22"/>
          <w:szCs w:val="22"/>
        </w:rPr>
        <w:lastRenderedPageBreak/>
        <w:t xml:space="preserve">passwords will be </w:t>
      </w:r>
      <w:r w:rsidR="002F6E10">
        <w:rPr>
          <w:rFonts w:ascii="Calibri" w:eastAsia="Calibri" w:hAnsi="Calibri" w:cs="Calibri"/>
          <w:color w:val="000000" w:themeColor="text1"/>
          <w:sz w:val="22"/>
          <w:szCs w:val="22"/>
        </w:rPr>
        <w:t xml:space="preserve">a </w:t>
      </w:r>
      <w:r w:rsidRPr="1E20B978">
        <w:rPr>
          <w:rFonts w:ascii="Calibri" w:eastAsia="Calibri" w:hAnsi="Calibri" w:cs="Calibri"/>
          <w:color w:val="000000" w:themeColor="text1"/>
          <w:sz w:val="22"/>
          <w:szCs w:val="22"/>
        </w:rPr>
        <w:t xml:space="preserve">maximum of </w:t>
      </w:r>
      <w:r w:rsidR="002F6E10" w:rsidRPr="1E20B978">
        <w:rPr>
          <w:rFonts w:ascii="Calibri" w:eastAsia="Calibri" w:hAnsi="Calibri" w:cs="Calibri"/>
          <w:color w:val="000000" w:themeColor="text1"/>
          <w:sz w:val="22"/>
          <w:szCs w:val="22"/>
        </w:rPr>
        <w:t>fifty</w:t>
      </w:r>
      <w:r w:rsidRPr="1E20B978">
        <w:rPr>
          <w:rFonts w:ascii="Calibri" w:eastAsia="Calibri" w:hAnsi="Calibri" w:cs="Calibri"/>
          <w:color w:val="000000" w:themeColor="text1"/>
          <w:sz w:val="22"/>
          <w:szCs w:val="22"/>
        </w:rPr>
        <w:t xml:space="preserve"> varchar</w:t>
      </w:r>
      <w:r w:rsidR="002F6E10">
        <w:rPr>
          <w:rFonts w:ascii="Calibri" w:eastAsia="Calibri" w:hAnsi="Calibri" w:cs="Calibri"/>
          <w:color w:val="000000" w:themeColor="text1"/>
          <w:sz w:val="22"/>
          <w:szCs w:val="22"/>
        </w:rPr>
        <w:t xml:space="preserve"> characters</w:t>
      </w:r>
      <w:r w:rsidRPr="1E20B978">
        <w:rPr>
          <w:rFonts w:ascii="Calibri" w:eastAsia="Calibri" w:hAnsi="Calibri" w:cs="Calibri"/>
          <w:color w:val="000000" w:themeColor="text1"/>
          <w:sz w:val="22"/>
          <w:szCs w:val="22"/>
        </w:rPr>
        <w:t xml:space="preserve">, which are variable characters of letters and numbers enough for a username and password. </w:t>
      </w:r>
    </w:p>
    <w:p w14:paraId="3AF8647C" w14:textId="70CBDBCE" w:rsidR="1CA8207A" w:rsidRDefault="1CA8207A"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u w:val="single"/>
        </w:rPr>
        <w:t>File Storage Design</w:t>
      </w:r>
    </w:p>
    <w:p w14:paraId="32CA17D6" w14:textId="01B89806" w:rsidR="1CA8207A" w:rsidRDefault="1CA8207A"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The storage that will </w:t>
      </w:r>
      <w:proofErr w:type="gramStart"/>
      <w:r w:rsidRPr="1E20B978">
        <w:rPr>
          <w:rFonts w:ascii="Calibri" w:eastAsia="Calibri" w:hAnsi="Calibri" w:cs="Calibri"/>
          <w:color w:val="000000" w:themeColor="text1"/>
          <w:sz w:val="22"/>
          <w:szCs w:val="22"/>
        </w:rPr>
        <w:t>be used</w:t>
      </w:r>
      <w:proofErr w:type="gramEnd"/>
      <w:r w:rsidRPr="1E20B978">
        <w:rPr>
          <w:rFonts w:ascii="Calibri" w:eastAsia="Calibri" w:hAnsi="Calibri" w:cs="Calibri"/>
          <w:color w:val="000000" w:themeColor="text1"/>
          <w:sz w:val="22"/>
          <w:szCs w:val="22"/>
        </w:rPr>
        <w:t xml:space="preserve"> to develop the prototype of the website will be within the personal devices ‘C:/' Drive, particularly within the XAMPP and HTDOCS section. This will allow the files to </w:t>
      </w:r>
      <w:proofErr w:type="gramStart"/>
      <w:r w:rsidRPr="1E20B978">
        <w:rPr>
          <w:rFonts w:ascii="Calibri" w:eastAsia="Calibri" w:hAnsi="Calibri" w:cs="Calibri"/>
          <w:color w:val="000000" w:themeColor="text1"/>
          <w:sz w:val="22"/>
          <w:szCs w:val="22"/>
        </w:rPr>
        <w:t>be stored</w:t>
      </w:r>
      <w:proofErr w:type="gramEnd"/>
      <w:r w:rsidRPr="1E20B978">
        <w:rPr>
          <w:rFonts w:ascii="Calibri" w:eastAsia="Calibri" w:hAnsi="Calibri" w:cs="Calibri"/>
          <w:color w:val="000000" w:themeColor="text1"/>
          <w:sz w:val="22"/>
          <w:szCs w:val="22"/>
        </w:rPr>
        <w:t xml:space="preserve"> and accessed to create and </w:t>
      </w:r>
      <w:r w:rsidR="6AA2766C" w:rsidRPr="1E20B978">
        <w:rPr>
          <w:rFonts w:ascii="Calibri" w:eastAsia="Calibri" w:hAnsi="Calibri" w:cs="Calibri"/>
          <w:color w:val="000000" w:themeColor="text1"/>
          <w:sz w:val="22"/>
          <w:szCs w:val="22"/>
        </w:rPr>
        <w:t>check</w:t>
      </w:r>
      <w:r w:rsidRPr="1E20B978">
        <w:rPr>
          <w:rFonts w:ascii="Calibri" w:eastAsia="Calibri" w:hAnsi="Calibri" w:cs="Calibri"/>
          <w:color w:val="000000" w:themeColor="text1"/>
          <w:sz w:val="22"/>
          <w:szCs w:val="22"/>
        </w:rPr>
        <w:t xml:space="preserve"> the implementation's progression. There will need to be a </w:t>
      </w:r>
      <w:r w:rsidR="04F500EB" w:rsidRPr="1E20B978">
        <w:rPr>
          <w:rFonts w:ascii="Calibri" w:eastAsia="Calibri" w:hAnsi="Calibri" w:cs="Calibri"/>
          <w:color w:val="000000" w:themeColor="text1"/>
          <w:sz w:val="22"/>
          <w:szCs w:val="22"/>
        </w:rPr>
        <w:t>general</w:t>
      </w:r>
      <w:r w:rsidRPr="1E20B978">
        <w:rPr>
          <w:rFonts w:ascii="Calibri" w:eastAsia="Calibri" w:hAnsi="Calibri" w:cs="Calibri"/>
          <w:color w:val="000000" w:themeColor="text1"/>
          <w:sz w:val="22"/>
          <w:szCs w:val="22"/>
        </w:rPr>
        <w:t xml:space="preserve"> file created for all the ‘.php’ files. Within this folder there will also be the requirement of a ‘</w:t>
      </w:r>
      <w:r w:rsidR="54EEE84F" w:rsidRPr="1E20B978">
        <w:rPr>
          <w:rFonts w:ascii="Calibri" w:eastAsia="Calibri" w:hAnsi="Calibri" w:cs="Calibri"/>
          <w:color w:val="000000" w:themeColor="text1"/>
          <w:sz w:val="22"/>
          <w:szCs w:val="22"/>
        </w:rPr>
        <w:t>CSS</w:t>
      </w:r>
      <w:r w:rsidRPr="1E20B978">
        <w:rPr>
          <w:rFonts w:ascii="Calibri" w:eastAsia="Calibri" w:hAnsi="Calibri" w:cs="Calibri"/>
          <w:color w:val="000000" w:themeColor="text1"/>
          <w:sz w:val="22"/>
          <w:szCs w:val="22"/>
        </w:rPr>
        <w:t xml:space="preserve">’ folder and an images folder. These will </w:t>
      </w:r>
      <w:proofErr w:type="gramStart"/>
      <w:r w:rsidRPr="1E20B978">
        <w:rPr>
          <w:rFonts w:ascii="Calibri" w:eastAsia="Calibri" w:hAnsi="Calibri" w:cs="Calibri"/>
          <w:color w:val="000000" w:themeColor="text1"/>
          <w:sz w:val="22"/>
          <w:szCs w:val="22"/>
        </w:rPr>
        <w:t>be used</w:t>
      </w:r>
      <w:proofErr w:type="gramEnd"/>
      <w:r w:rsidRPr="1E20B978">
        <w:rPr>
          <w:rFonts w:ascii="Calibri" w:eastAsia="Calibri" w:hAnsi="Calibri" w:cs="Calibri"/>
          <w:color w:val="000000" w:themeColor="text1"/>
          <w:sz w:val="22"/>
          <w:szCs w:val="22"/>
        </w:rPr>
        <w:t xml:space="preserve"> to store the cascading style sheets and any images that will be used within the website. </w:t>
      </w:r>
    </w:p>
    <w:p w14:paraId="000E2E9A" w14:textId="202E30AE" w:rsidR="1CA8207A" w:rsidRDefault="1CA8207A" w:rsidP="1E20B978">
      <w:pPr>
        <w:spacing w:line="259" w:lineRule="auto"/>
        <w:jc w:val="both"/>
        <w:rPr>
          <w:rFonts w:ascii="Calibri" w:eastAsia="Calibri" w:hAnsi="Calibri" w:cs="Calibri"/>
          <w:color w:val="000000" w:themeColor="text1"/>
        </w:rPr>
      </w:pPr>
      <w:r w:rsidRPr="1E20B978">
        <w:rPr>
          <w:rFonts w:ascii="Calibri" w:eastAsia="Calibri" w:hAnsi="Calibri" w:cs="Calibri"/>
          <w:b/>
          <w:bCs/>
          <w:i/>
          <w:iCs/>
          <w:color w:val="000000" w:themeColor="text1"/>
        </w:rPr>
        <w:t xml:space="preserve">Implementation </w:t>
      </w:r>
    </w:p>
    <w:p w14:paraId="30839DEB" w14:textId="4DC9F0FD" w:rsidR="1CA8207A" w:rsidRDefault="1CA8207A"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u w:val="single"/>
        </w:rPr>
        <w:t>Database</w:t>
      </w:r>
    </w:p>
    <w:p w14:paraId="5A4081B4" w14:textId="71612378" w:rsidR="6A4D3C5A" w:rsidRDefault="6A4D3C5A"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Using the database design created earlier, it </w:t>
      </w:r>
      <w:proofErr w:type="gramStart"/>
      <w:r w:rsidRPr="1E20B978">
        <w:rPr>
          <w:rFonts w:ascii="Calibri" w:eastAsia="Calibri" w:hAnsi="Calibri" w:cs="Calibri"/>
          <w:color w:val="000000" w:themeColor="text1"/>
          <w:sz w:val="22"/>
          <w:szCs w:val="22"/>
        </w:rPr>
        <w:t>was created</w:t>
      </w:r>
      <w:proofErr w:type="gramEnd"/>
      <w:r w:rsidRPr="1E20B978">
        <w:rPr>
          <w:rFonts w:ascii="Calibri" w:eastAsia="Calibri" w:hAnsi="Calibri" w:cs="Calibri"/>
          <w:color w:val="000000" w:themeColor="text1"/>
          <w:sz w:val="22"/>
          <w:szCs w:val="22"/>
        </w:rPr>
        <w:t xml:space="preserve"> (See Appendix 5.3).</w:t>
      </w:r>
      <w:r w:rsidR="1CA8207A" w:rsidRPr="1E20B978">
        <w:rPr>
          <w:rFonts w:ascii="Calibri" w:eastAsia="Calibri" w:hAnsi="Calibri" w:cs="Calibri"/>
          <w:color w:val="000000" w:themeColor="text1"/>
          <w:sz w:val="22"/>
          <w:szCs w:val="22"/>
        </w:rPr>
        <w:t xml:space="preserve"> You can see that there are the same fields with ‘user ID’ being the primary key. There is also a record entered that has the ‘user ID’ of ‘1’, ‘username’ of ‘admin’, and ‘user password’ of ‘admin1’. These will </w:t>
      </w:r>
      <w:proofErr w:type="gramStart"/>
      <w:r w:rsidR="1CA8207A" w:rsidRPr="1E20B978">
        <w:rPr>
          <w:rFonts w:ascii="Calibri" w:eastAsia="Calibri" w:hAnsi="Calibri" w:cs="Calibri"/>
          <w:color w:val="000000" w:themeColor="text1"/>
          <w:sz w:val="22"/>
          <w:szCs w:val="22"/>
        </w:rPr>
        <w:t>be used</w:t>
      </w:r>
      <w:proofErr w:type="gramEnd"/>
      <w:r w:rsidR="1CA8207A" w:rsidRPr="1E20B978">
        <w:rPr>
          <w:rFonts w:ascii="Calibri" w:eastAsia="Calibri" w:hAnsi="Calibri" w:cs="Calibri"/>
          <w:color w:val="000000" w:themeColor="text1"/>
          <w:sz w:val="22"/>
          <w:szCs w:val="22"/>
        </w:rPr>
        <w:t xml:space="preserve"> for the testing of the signing of accounts on the website. The creation of this database went </w:t>
      </w:r>
      <w:r w:rsidR="002F6E10" w:rsidRPr="1E20B978">
        <w:rPr>
          <w:rFonts w:ascii="Calibri" w:eastAsia="Calibri" w:hAnsi="Calibri" w:cs="Calibri"/>
          <w:color w:val="000000" w:themeColor="text1"/>
          <w:sz w:val="22"/>
          <w:szCs w:val="22"/>
        </w:rPr>
        <w:t>smoothly</w:t>
      </w:r>
      <w:r w:rsidR="1CA8207A" w:rsidRPr="1E20B978">
        <w:rPr>
          <w:rFonts w:ascii="Calibri" w:eastAsia="Calibri" w:hAnsi="Calibri" w:cs="Calibri"/>
          <w:color w:val="000000" w:themeColor="text1"/>
          <w:sz w:val="22"/>
          <w:szCs w:val="22"/>
        </w:rPr>
        <w:t xml:space="preserve"> and did not cause any issues as prior knowledge of the software </w:t>
      </w:r>
      <w:proofErr w:type="gramStart"/>
      <w:r w:rsidR="1CA8207A" w:rsidRPr="1E20B978">
        <w:rPr>
          <w:rFonts w:ascii="Calibri" w:eastAsia="Calibri" w:hAnsi="Calibri" w:cs="Calibri"/>
          <w:color w:val="000000" w:themeColor="text1"/>
          <w:sz w:val="22"/>
          <w:szCs w:val="22"/>
        </w:rPr>
        <w:t>was used</w:t>
      </w:r>
      <w:proofErr w:type="gramEnd"/>
      <w:r w:rsidR="1CA8207A" w:rsidRPr="1E20B978">
        <w:rPr>
          <w:rFonts w:ascii="Calibri" w:eastAsia="Calibri" w:hAnsi="Calibri" w:cs="Calibri"/>
          <w:color w:val="000000" w:themeColor="text1"/>
          <w:sz w:val="22"/>
          <w:szCs w:val="22"/>
        </w:rPr>
        <w:t xml:space="preserve"> and taken advantage of. </w:t>
      </w:r>
    </w:p>
    <w:p w14:paraId="03DA4DE4" w14:textId="59FF6715" w:rsidR="483A50E4" w:rsidRDefault="483A50E4" w:rsidP="1E20B978">
      <w:pPr>
        <w:spacing w:line="259" w:lineRule="auto"/>
        <w:jc w:val="center"/>
        <w:rPr>
          <w:rFonts w:ascii="Aptos" w:eastAsia="Aptos" w:hAnsi="Aptos" w:cs="Aptos"/>
          <w:color w:val="000000" w:themeColor="text1"/>
        </w:rPr>
      </w:pPr>
      <w:r>
        <w:rPr>
          <w:noProof/>
        </w:rPr>
        <w:drawing>
          <wp:inline distT="0" distB="0" distL="0" distR="0" wp14:anchorId="6CD342BB" wp14:editId="48D0AF33">
            <wp:extent cx="5400675" cy="1742893"/>
            <wp:effectExtent l="0" t="0" r="0" b="0"/>
            <wp:docPr id="1911490454" name="Picture 1911490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00675" cy="1742893"/>
                    </a:xfrm>
                    <a:prstGeom prst="rect">
                      <a:avLst/>
                    </a:prstGeom>
                  </pic:spPr>
                </pic:pic>
              </a:graphicData>
            </a:graphic>
          </wp:inline>
        </w:drawing>
      </w:r>
    </w:p>
    <w:p w14:paraId="23FE9A6F" w14:textId="0F19A9DA" w:rsidR="1E20B978" w:rsidRDefault="1E20B978">
      <w:r>
        <w:br w:type="page"/>
      </w:r>
    </w:p>
    <w:p w14:paraId="2EAFD926" w14:textId="58497806" w:rsidR="1CA8207A" w:rsidRDefault="1CA8207A"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u w:val="single"/>
        </w:rPr>
        <w:lastRenderedPageBreak/>
        <w:t>Web Pages</w:t>
      </w:r>
    </w:p>
    <w:p w14:paraId="1DEC7EB4" w14:textId="0E273B1B" w:rsidR="7C4DE769" w:rsidRDefault="7C4DE769" w:rsidP="1E20B978">
      <w:pPr>
        <w:spacing w:line="259" w:lineRule="auto"/>
        <w:jc w:val="center"/>
        <w:rPr>
          <w:rFonts w:ascii="Aptos" w:eastAsia="Aptos" w:hAnsi="Aptos" w:cs="Aptos"/>
          <w:color w:val="000000" w:themeColor="text1"/>
        </w:rPr>
      </w:pPr>
      <w:r>
        <w:rPr>
          <w:noProof/>
        </w:rPr>
        <w:drawing>
          <wp:inline distT="0" distB="0" distL="0" distR="0" wp14:anchorId="1C02EF3E" wp14:editId="3F3A7837">
            <wp:extent cx="5508486" cy="4043088"/>
            <wp:effectExtent l="0" t="0" r="0" b="0"/>
            <wp:docPr id="1901349694" name="Picture 1901349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508486" cy="4043088"/>
                    </a:xfrm>
                    <a:prstGeom prst="rect">
                      <a:avLst/>
                    </a:prstGeom>
                  </pic:spPr>
                </pic:pic>
              </a:graphicData>
            </a:graphic>
          </wp:inline>
        </w:drawing>
      </w:r>
    </w:p>
    <w:p w14:paraId="76A4FB9A" w14:textId="6B1B1A21" w:rsidR="1CA8207A" w:rsidRDefault="1CA8207A"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During the process of creating the web pages, there were </w:t>
      </w:r>
      <w:proofErr w:type="gramStart"/>
      <w:r w:rsidRPr="1E20B978">
        <w:rPr>
          <w:rFonts w:ascii="Calibri" w:eastAsia="Calibri" w:hAnsi="Calibri" w:cs="Calibri"/>
          <w:color w:val="000000" w:themeColor="text1"/>
          <w:sz w:val="22"/>
          <w:szCs w:val="22"/>
        </w:rPr>
        <w:t>several</w:t>
      </w:r>
      <w:proofErr w:type="gramEnd"/>
      <w:r w:rsidRPr="1E20B978">
        <w:rPr>
          <w:rFonts w:ascii="Calibri" w:eastAsia="Calibri" w:hAnsi="Calibri" w:cs="Calibri"/>
          <w:color w:val="000000" w:themeColor="text1"/>
          <w:sz w:val="22"/>
          <w:szCs w:val="22"/>
        </w:rPr>
        <w:t xml:space="preserve"> occasions where things were unexpected and caused a hurdle within the development process. The first of these hurdles was while creating the confirm sign-in page. (See Appendix 3.7). </w:t>
      </w:r>
      <w:r w:rsidR="5B978552" w:rsidRPr="1E20B978">
        <w:rPr>
          <w:rFonts w:ascii="Calibri" w:eastAsia="Calibri" w:hAnsi="Calibri" w:cs="Calibri"/>
          <w:color w:val="000000" w:themeColor="text1"/>
          <w:sz w:val="22"/>
          <w:szCs w:val="22"/>
        </w:rPr>
        <w:t>It was challenging to implement code that checked if the details within the input text boxes provided to the users were the same as those in the database.</w:t>
      </w:r>
      <w:r w:rsidRPr="1E20B978">
        <w:rPr>
          <w:rFonts w:ascii="Calibri" w:eastAsia="Calibri" w:hAnsi="Calibri" w:cs="Calibri"/>
          <w:color w:val="000000" w:themeColor="text1"/>
          <w:sz w:val="22"/>
          <w:szCs w:val="22"/>
        </w:rPr>
        <w:t xml:space="preserve"> To combat this hurdle more research </w:t>
      </w:r>
      <w:proofErr w:type="gramStart"/>
      <w:r w:rsidRPr="1E20B978">
        <w:rPr>
          <w:rFonts w:ascii="Calibri" w:eastAsia="Calibri" w:hAnsi="Calibri" w:cs="Calibri"/>
          <w:color w:val="000000" w:themeColor="text1"/>
          <w:sz w:val="22"/>
          <w:szCs w:val="22"/>
        </w:rPr>
        <w:t>was conducted</w:t>
      </w:r>
      <w:proofErr w:type="gramEnd"/>
      <w:r w:rsidRPr="1E20B978">
        <w:rPr>
          <w:rFonts w:ascii="Calibri" w:eastAsia="Calibri" w:hAnsi="Calibri" w:cs="Calibri"/>
          <w:color w:val="000000" w:themeColor="text1"/>
          <w:sz w:val="22"/>
          <w:szCs w:val="22"/>
        </w:rPr>
        <w:t xml:space="preserve"> to understand the process of ‘my sqli’ statements and how they are used and performed to complete the action being attempted. </w:t>
      </w:r>
      <w:r w:rsidR="5CEF4B8F" w:rsidRPr="1E20B978">
        <w:rPr>
          <w:rFonts w:ascii="Calibri" w:eastAsia="Calibri" w:hAnsi="Calibri" w:cs="Calibri"/>
          <w:color w:val="000000" w:themeColor="text1"/>
          <w:sz w:val="22"/>
          <w:szCs w:val="22"/>
        </w:rPr>
        <w:t xml:space="preserve">Once this issue </w:t>
      </w:r>
      <w:proofErr w:type="gramStart"/>
      <w:r w:rsidR="5CEF4B8F" w:rsidRPr="1E20B978">
        <w:rPr>
          <w:rFonts w:ascii="Calibri" w:eastAsia="Calibri" w:hAnsi="Calibri" w:cs="Calibri"/>
          <w:color w:val="000000" w:themeColor="text1"/>
          <w:sz w:val="22"/>
          <w:szCs w:val="22"/>
        </w:rPr>
        <w:t>was resolved</w:t>
      </w:r>
      <w:proofErr w:type="gramEnd"/>
      <w:r w:rsidR="5CEF4B8F" w:rsidRPr="1E20B978">
        <w:rPr>
          <w:rFonts w:ascii="Calibri" w:eastAsia="Calibri" w:hAnsi="Calibri" w:cs="Calibri"/>
          <w:color w:val="000000" w:themeColor="text1"/>
          <w:sz w:val="22"/>
          <w:szCs w:val="22"/>
        </w:rPr>
        <w:t xml:space="preserve"> through correcting the process of checking the details within the database, the statement was used and allowed the website to progress once the correct details were entered.</w:t>
      </w:r>
      <w:r w:rsidRPr="1E20B978">
        <w:rPr>
          <w:rFonts w:ascii="Calibri" w:eastAsia="Calibri" w:hAnsi="Calibri" w:cs="Calibri"/>
          <w:color w:val="000000" w:themeColor="text1"/>
          <w:sz w:val="22"/>
          <w:szCs w:val="22"/>
        </w:rPr>
        <w:t xml:space="preserve"> </w:t>
      </w:r>
    </w:p>
    <w:p w14:paraId="7241DA2F" w14:textId="551B5F57" w:rsidR="1CA8207A" w:rsidRDefault="1CA8207A"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Furthermore, while </w:t>
      </w:r>
      <w:proofErr w:type="gramStart"/>
      <w:r w:rsidRPr="1E20B978">
        <w:rPr>
          <w:rFonts w:ascii="Calibri" w:eastAsia="Calibri" w:hAnsi="Calibri" w:cs="Calibri"/>
          <w:color w:val="000000" w:themeColor="text1"/>
          <w:sz w:val="22"/>
          <w:szCs w:val="22"/>
        </w:rPr>
        <w:t>testing</w:t>
      </w:r>
      <w:proofErr w:type="gramEnd"/>
      <w:r w:rsidRPr="1E20B978">
        <w:rPr>
          <w:rFonts w:ascii="Calibri" w:eastAsia="Calibri" w:hAnsi="Calibri" w:cs="Calibri"/>
          <w:color w:val="000000" w:themeColor="text1"/>
          <w:sz w:val="22"/>
          <w:szCs w:val="22"/>
        </w:rPr>
        <w:t xml:space="preserve"> the website's sign-in feature, it was found that users might be able to enter code within the text boxes to get onto the website without a username or password. </w:t>
      </w:r>
      <w:r w:rsidR="58D11EB1" w:rsidRPr="1E20B978">
        <w:rPr>
          <w:rFonts w:ascii="Calibri" w:eastAsia="Calibri" w:hAnsi="Calibri" w:cs="Calibri"/>
          <w:color w:val="000000" w:themeColor="text1"/>
          <w:sz w:val="22"/>
          <w:szCs w:val="22"/>
        </w:rPr>
        <w:t>For example, through SQL injection.</w:t>
      </w:r>
      <w:r w:rsidRPr="1E20B978">
        <w:rPr>
          <w:rFonts w:ascii="Calibri" w:eastAsia="Calibri" w:hAnsi="Calibri" w:cs="Calibri"/>
          <w:color w:val="000000" w:themeColor="text1"/>
          <w:sz w:val="22"/>
          <w:szCs w:val="22"/>
        </w:rPr>
        <w:t xml:space="preserve"> Users might be able to enter a username as ‘username OR 1=1’ and a password as ‘password OR 1=1’ ticking the SQL to search for a username and password within the database that is username and password OR 1=1 allowing them to enter the website without </w:t>
      </w:r>
      <w:r w:rsidR="2FECA612" w:rsidRPr="1E20B978">
        <w:rPr>
          <w:rFonts w:ascii="Calibri" w:eastAsia="Calibri" w:hAnsi="Calibri" w:cs="Calibri"/>
          <w:color w:val="000000" w:themeColor="text1"/>
          <w:sz w:val="22"/>
          <w:szCs w:val="22"/>
        </w:rPr>
        <w:t>having</w:t>
      </w:r>
      <w:r w:rsidRPr="1E20B978">
        <w:rPr>
          <w:rFonts w:ascii="Calibri" w:eastAsia="Calibri" w:hAnsi="Calibri" w:cs="Calibri"/>
          <w:color w:val="000000" w:themeColor="text1"/>
          <w:sz w:val="22"/>
          <w:szCs w:val="22"/>
        </w:rPr>
        <w:t xml:space="preserve"> to have a username or password that was acceptable. To counter this, the username and password </w:t>
      </w:r>
      <w:proofErr w:type="gramStart"/>
      <w:r w:rsidRPr="1E20B978">
        <w:rPr>
          <w:rFonts w:ascii="Calibri" w:eastAsia="Calibri" w:hAnsi="Calibri" w:cs="Calibri"/>
          <w:color w:val="000000" w:themeColor="text1"/>
          <w:sz w:val="22"/>
          <w:szCs w:val="22"/>
        </w:rPr>
        <w:t>were given</w:t>
      </w:r>
      <w:proofErr w:type="gramEnd"/>
      <w:r w:rsidRPr="1E20B978">
        <w:rPr>
          <w:rFonts w:ascii="Calibri" w:eastAsia="Calibri" w:hAnsi="Calibri" w:cs="Calibri"/>
          <w:color w:val="000000" w:themeColor="text1"/>
          <w:sz w:val="22"/>
          <w:szCs w:val="22"/>
        </w:rPr>
        <w:t xml:space="preserve"> a format that was expected to be found within the input text box being strings. This </w:t>
      </w:r>
      <w:proofErr w:type="gramStart"/>
      <w:r w:rsidRPr="1E20B978">
        <w:rPr>
          <w:rFonts w:ascii="Calibri" w:eastAsia="Calibri" w:hAnsi="Calibri" w:cs="Calibri"/>
          <w:color w:val="000000" w:themeColor="text1"/>
          <w:sz w:val="22"/>
          <w:szCs w:val="22"/>
        </w:rPr>
        <w:t>was done</w:t>
      </w:r>
      <w:proofErr w:type="gramEnd"/>
      <w:r w:rsidRPr="1E20B978">
        <w:rPr>
          <w:rFonts w:ascii="Calibri" w:eastAsia="Calibri" w:hAnsi="Calibri" w:cs="Calibri"/>
          <w:color w:val="000000" w:themeColor="text1"/>
          <w:sz w:val="22"/>
          <w:szCs w:val="22"/>
        </w:rPr>
        <w:t xml:space="preserve"> to make sure that any details given within the input text box were only acceptable and if not, then the website can refuse to log in, defending the website against this potential issue. (See Appendix 5.4)</w:t>
      </w:r>
    </w:p>
    <w:p w14:paraId="331545F3" w14:textId="14A8743A" w:rsidR="1CA8207A" w:rsidRDefault="1CA8207A"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Another issue that </w:t>
      </w:r>
      <w:proofErr w:type="gramStart"/>
      <w:r w:rsidRPr="1E20B978">
        <w:rPr>
          <w:rFonts w:ascii="Calibri" w:eastAsia="Calibri" w:hAnsi="Calibri" w:cs="Calibri"/>
          <w:color w:val="000000" w:themeColor="text1"/>
          <w:sz w:val="22"/>
          <w:szCs w:val="22"/>
        </w:rPr>
        <w:t>was found</w:t>
      </w:r>
      <w:proofErr w:type="gramEnd"/>
      <w:r w:rsidRPr="1E20B978">
        <w:rPr>
          <w:rFonts w:ascii="Calibri" w:eastAsia="Calibri" w:hAnsi="Calibri" w:cs="Calibri"/>
          <w:color w:val="000000" w:themeColor="text1"/>
          <w:sz w:val="22"/>
          <w:szCs w:val="22"/>
        </w:rPr>
        <w:t xml:space="preserve"> and combatted while completing the implementation of the webpages, was within the website's tests. It </w:t>
      </w:r>
      <w:proofErr w:type="gramStart"/>
      <w:r w:rsidRPr="1E20B978">
        <w:rPr>
          <w:rFonts w:ascii="Calibri" w:eastAsia="Calibri" w:hAnsi="Calibri" w:cs="Calibri"/>
          <w:color w:val="000000" w:themeColor="text1"/>
          <w:sz w:val="22"/>
          <w:szCs w:val="22"/>
        </w:rPr>
        <w:t>was planned</w:t>
      </w:r>
      <w:proofErr w:type="gramEnd"/>
      <w:r w:rsidRPr="1E20B978">
        <w:rPr>
          <w:rFonts w:ascii="Calibri" w:eastAsia="Calibri" w:hAnsi="Calibri" w:cs="Calibri"/>
          <w:color w:val="000000" w:themeColor="text1"/>
          <w:sz w:val="22"/>
          <w:szCs w:val="22"/>
        </w:rPr>
        <w:t xml:space="preserve"> that the users would be provided with feedback after completing </w:t>
      </w:r>
      <w:r w:rsidRPr="1E20B978">
        <w:rPr>
          <w:rFonts w:ascii="Calibri" w:eastAsia="Calibri" w:hAnsi="Calibri" w:cs="Calibri"/>
          <w:color w:val="000000" w:themeColor="text1"/>
          <w:sz w:val="22"/>
          <w:szCs w:val="22"/>
        </w:rPr>
        <w:lastRenderedPageBreak/>
        <w:t xml:space="preserve">tests on content given to the users about the content. However, the form of providing feedback was undecided. After researching </w:t>
      </w:r>
      <w:r w:rsidR="590938DC" w:rsidRPr="1E20B978">
        <w:rPr>
          <w:rFonts w:ascii="Calibri" w:eastAsia="Calibri" w:hAnsi="Calibri" w:cs="Calibri"/>
          <w:color w:val="000000" w:themeColor="text1"/>
          <w:sz w:val="22"/>
          <w:szCs w:val="22"/>
        </w:rPr>
        <w:t>viable solutions</w:t>
      </w:r>
      <w:r w:rsidRPr="1E20B978">
        <w:rPr>
          <w:rFonts w:ascii="Calibri" w:eastAsia="Calibri" w:hAnsi="Calibri" w:cs="Calibri"/>
          <w:color w:val="000000" w:themeColor="text1"/>
          <w:sz w:val="22"/>
          <w:szCs w:val="22"/>
        </w:rPr>
        <w:t xml:space="preserve"> to this, it </w:t>
      </w:r>
      <w:proofErr w:type="gramStart"/>
      <w:r w:rsidRPr="1E20B978">
        <w:rPr>
          <w:rFonts w:ascii="Calibri" w:eastAsia="Calibri" w:hAnsi="Calibri" w:cs="Calibri"/>
          <w:color w:val="000000" w:themeColor="text1"/>
          <w:sz w:val="22"/>
          <w:szCs w:val="22"/>
        </w:rPr>
        <w:t>was decided</w:t>
      </w:r>
      <w:proofErr w:type="gramEnd"/>
      <w:r w:rsidRPr="1E20B978">
        <w:rPr>
          <w:rFonts w:ascii="Calibri" w:eastAsia="Calibri" w:hAnsi="Calibri" w:cs="Calibri"/>
          <w:color w:val="000000" w:themeColor="text1"/>
          <w:sz w:val="22"/>
          <w:szCs w:val="22"/>
        </w:rPr>
        <w:t xml:space="preserve"> that an alert box would provide the user's feedback. Which would pop up to the users after clicking a button to check their answers. To create something that was able to </w:t>
      </w:r>
      <w:proofErr w:type="gramStart"/>
      <w:r w:rsidRPr="1E20B978">
        <w:rPr>
          <w:rFonts w:ascii="Calibri" w:eastAsia="Calibri" w:hAnsi="Calibri" w:cs="Calibri"/>
          <w:color w:val="000000" w:themeColor="text1"/>
          <w:sz w:val="22"/>
          <w:szCs w:val="22"/>
        </w:rPr>
        <w:t>be used</w:t>
      </w:r>
      <w:proofErr w:type="gramEnd"/>
      <w:r w:rsidRPr="1E20B978">
        <w:rPr>
          <w:rFonts w:ascii="Calibri" w:eastAsia="Calibri" w:hAnsi="Calibri" w:cs="Calibri"/>
          <w:color w:val="000000" w:themeColor="text1"/>
          <w:sz w:val="22"/>
          <w:szCs w:val="22"/>
        </w:rPr>
        <w:t xml:space="preserve"> like this, a function was created with several, ‘for’ and ‘if’ statements. These </w:t>
      </w:r>
      <w:proofErr w:type="gramStart"/>
      <w:r w:rsidRPr="1E20B978">
        <w:rPr>
          <w:rFonts w:ascii="Calibri" w:eastAsia="Calibri" w:hAnsi="Calibri" w:cs="Calibri"/>
          <w:color w:val="000000" w:themeColor="text1"/>
          <w:sz w:val="22"/>
          <w:szCs w:val="22"/>
        </w:rPr>
        <w:t>were used</w:t>
      </w:r>
      <w:proofErr w:type="gramEnd"/>
      <w:r w:rsidRPr="1E20B978">
        <w:rPr>
          <w:rFonts w:ascii="Calibri" w:eastAsia="Calibri" w:hAnsi="Calibri" w:cs="Calibri"/>
          <w:color w:val="000000" w:themeColor="text1"/>
          <w:sz w:val="22"/>
          <w:szCs w:val="22"/>
        </w:rPr>
        <w:t xml:space="preserve"> to check the values given by the users, in the form of clicking a multiple-choice radio button, which would then be checked against a preset list of correct answers. This function </w:t>
      </w:r>
      <w:proofErr w:type="gramStart"/>
      <w:r w:rsidRPr="1E20B978">
        <w:rPr>
          <w:rFonts w:ascii="Calibri" w:eastAsia="Calibri" w:hAnsi="Calibri" w:cs="Calibri"/>
          <w:color w:val="000000" w:themeColor="text1"/>
          <w:sz w:val="22"/>
          <w:szCs w:val="22"/>
        </w:rPr>
        <w:t>was also created</w:t>
      </w:r>
      <w:proofErr w:type="gramEnd"/>
      <w:r w:rsidRPr="1E20B978">
        <w:rPr>
          <w:rFonts w:ascii="Calibri" w:eastAsia="Calibri" w:hAnsi="Calibri" w:cs="Calibri"/>
          <w:color w:val="000000" w:themeColor="text1"/>
          <w:sz w:val="22"/>
          <w:szCs w:val="22"/>
        </w:rPr>
        <w:t xml:space="preserve"> to tell the users which questions they got incorrect and congratulate them when all the answers given were correct</w:t>
      </w:r>
      <w:r w:rsidR="417BF969" w:rsidRPr="1E20B978">
        <w:rPr>
          <w:rFonts w:ascii="Calibri" w:eastAsia="Calibri" w:hAnsi="Calibri" w:cs="Calibri"/>
          <w:color w:val="000000" w:themeColor="text1"/>
          <w:sz w:val="22"/>
          <w:szCs w:val="22"/>
        </w:rPr>
        <w:t xml:space="preserve">. </w:t>
      </w:r>
      <w:r w:rsidRPr="1E20B978">
        <w:rPr>
          <w:rFonts w:ascii="Calibri" w:eastAsia="Calibri" w:hAnsi="Calibri" w:cs="Calibri"/>
          <w:color w:val="000000" w:themeColor="text1"/>
          <w:sz w:val="22"/>
          <w:szCs w:val="22"/>
        </w:rPr>
        <w:t>(See Appendix 4.5 to 4.8 for examples of this code).</w:t>
      </w:r>
    </w:p>
    <w:p w14:paraId="40D10C31" w14:textId="642C6EC5" w:rsidR="1E20B978" w:rsidRDefault="1E20B978" w:rsidP="1E20B978">
      <w:pPr>
        <w:spacing w:line="259" w:lineRule="auto"/>
        <w:jc w:val="both"/>
        <w:rPr>
          <w:rFonts w:ascii="Calibri" w:eastAsia="Calibri" w:hAnsi="Calibri" w:cs="Calibri"/>
          <w:color w:val="000000" w:themeColor="text1"/>
          <w:sz w:val="22"/>
          <w:szCs w:val="22"/>
        </w:rPr>
      </w:pPr>
    </w:p>
    <w:p w14:paraId="68CD8326" w14:textId="149E2E30" w:rsidR="1CA8207A" w:rsidRDefault="1CA8207A"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u w:val="single"/>
        </w:rPr>
        <w:t>Testing and Feedback</w:t>
      </w:r>
    </w:p>
    <w:p w14:paraId="4C0CC05C" w14:textId="16003415" w:rsidR="1CA8207A" w:rsidRDefault="1CA8207A" w:rsidP="1E20B978">
      <w:pPr>
        <w:spacing w:line="259" w:lineRule="auto"/>
        <w:jc w:val="both"/>
        <w:rPr>
          <w:rFonts w:ascii="Calibri" w:eastAsia="Calibri" w:hAnsi="Calibri" w:cs="Calibri"/>
          <w:color w:val="000000" w:themeColor="text1"/>
          <w:sz w:val="22"/>
          <w:szCs w:val="22"/>
          <w:lang w:val="en-US"/>
        </w:rPr>
      </w:pPr>
      <w:r w:rsidRPr="1E20B978">
        <w:rPr>
          <w:rFonts w:ascii="Calibri" w:eastAsia="Calibri" w:hAnsi="Calibri" w:cs="Calibri"/>
          <w:color w:val="000000" w:themeColor="text1"/>
          <w:sz w:val="22"/>
          <w:szCs w:val="22"/>
        </w:rPr>
        <w:t xml:space="preserve">After completion of the implementation, usability testing </w:t>
      </w:r>
      <w:proofErr w:type="gramStart"/>
      <w:r w:rsidRPr="1E20B978">
        <w:rPr>
          <w:rFonts w:ascii="Calibri" w:eastAsia="Calibri" w:hAnsi="Calibri" w:cs="Calibri"/>
          <w:color w:val="000000" w:themeColor="text1"/>
          <w:sz w:val="22"/>
          <w:szCs w:val="22"/>
        </w:rPr>
        <w:t>was completed</w:t>
      </w:r>
      <w:proofErr w:type="gramEnd"/>
      <w:r w:rsidRPr="1E20B978">
        <w:rPr>
          <w:rFonts w:ascii="Calibri" w:eastAsia="Calibri" w:hAnsi="Calibri" w:cs="Calibri"/>
          <w:color w:val="000000" w:themeColor="text1"/>
          <w:sz w:val="22"/>
          <w:szCs w:val="22"/>
        </w:rPr>
        <w:t xml:space="preserve"> to make sure that the website performed as expected and user feedback was collected based on the requirements of the website to understand the views on the created prototype of the website.</w:t>
      </w:r>
      <w:r w:rsidR="79059758" w:rsidRPr="1E20B978">
        <w:rPr>
          <w:rFonts w:ascii="Calibri" w:eastAsia="Calibri" w:hAnsi="Calibri" w:cs="Calibri"/>
          <w:color w:val="000000" w:themeColor="text1"/>
          <w:sz w:val="22"/>
          <w:szCs w:val="22"/>
        </w:rPr>
        <w:t xml:space="preserve"> </w:t>
      </w:r>
      <w:r w:rsidR="2C05C40E" w:rsidRPr="1E20B978">
        <w:rPr>
          <w:rFonts w:ascii="Calibri" w:eastAsia="Calibri" w:hAnsi="Calibri" w:cs="Calibri"/>
          <w:color w:val="000000" w:themeColor="text1"/>
          <w:sz w:val="22"/>
          <w:szCs w:val="22"/>
        </w:rPr>
        <w:t xml:space="preserve">The aim of collecting these results is to compare the created implementation against the designs that </w:t>
      </w:r>
      <w:proofErr w:type="gramStart"/>
      <w:r w:rsidR="2C05C40E" w:rsidRPr="1E20B978">
        <w:rPr>
          <w:rFonts w:ascii="Calibri" w:eastAsia="Calibri" w:hAnsi="Calibri" w:cs="Calibri"/>
          <w:color w:val="000000" w:themeColor="text1"/>
          <w:sz w:val="22"/>
          <w:szCs w:val="22"/>
        </w:rPr>
        <w:t>were proposed</w:t>
      </w:r>
      <w:proofErr w:type="gramEnd"/>
      <w:r w:rsidR="2C05C40E" w:rsidRPr="1E20B978">
        <w:rPr>
          <w:rFonts w:ascii="Calibri" w:eastAsia="Calibri" w:hAnsi="Calibri" w:cs="Calibri"/>
          <w:color w:val="000000" w:themeColor="text1"/>
          <w:sz w:val="22"/>
          <w:szCs w:val="22"/>
        </w:rPr>
        <w:t xml:space="preserve"> and understand if what was created surpasses the expectations and fulfils the requirements presented. </w:t>
      </w:r>
    </w:p>
    <w:p w14:paraId="1FDECE48" w14:textId="770E420E" w:rsidR="1E11FC15" w:rsidRDefault="1E11FC15" w:rsidP="1E20B978">
      <w:pPr>
        <w:spacing w:line="259" w:lineRule="auto"/>
        <w:jc w:val="center"/>
        <w:rPr>
          <w:rFonts w:ascii="Aptos" w:eastAsia="Aptos" w:hAnsi="Aptos" w:cs="Aptos"/>
          <w:color w:val="000000" w:themeColor="text1"/>
        </w:rPr>
      </w:pPr>
      <w:r>
        <w:rPr>
          <w:noProof/>
        </w:rPr>
        <w:drawing>
          <wp:inline distT="0" distB="0" distL="0" distR="0" wp14:anchorId="5305C93C" wp14:editId="6AE59EE9">
            <wp:extent cx="5562602" cy="2000250"/>
            <wp:effectExtent l="0" t="0" r="0" b="0"/>
            <wp:docPr id="1552883212" name="Picture 1552883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562602" cy="2000250"/>
                    </a:xfrm>
                    <a:prstGeom prst="rect">
                      <a:avLst/>
                    </a:prstGeom>
                  </pic:spPr>
                </pic:pic>
              </a:graphicData>
            </a:graphic>
          </wp:inline>
        </w:drawing>
      </w:r>
    </w:p>
    <w:p w14:paraId="475CE34C" w14:textId="5FD75593" w:rsidR="2C77C1A1" w:rsidRDefault="2C77C1A1"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We can see that out of the </w:t>
      </w:r>
      <w:r w:rsidR="002F6E10" w:rsidRPr="1E20B978">
        <w:rPr>
          <w:rFonts w:ascii="Calibri" w:eastAsia="Calibri" w:hAnsi="Calibri" w:cs="Calibri"/>
          <w:color w:val="000000" w:themeColor="text1"/>
          <w:sz w:val="22"/>
          <w:szCs w:val="22"/>
        </w:rPr>
        <w:t>eleven</w:t>
      </w:r>
      <w:r w:rsidRPr="1E20B978">
        <w:rPr>
          <w:rFonts w:ascii="Calibri" w:eastAsia="Calibri" w:hAnsi="Calibri" w:cs="Calibri"/>
          <w:color w:val="000000" w:themeColor="text1"/>
          <w:sz w:val="22"/>
          <w:szCs w:val="22"/>
        </w:rPr>
        <w:t xml:space="preserve"> respondents asked if the </w:t>
      </w:r>
      <w:r w:rsidR="002F6E10" w:rsidRPr="1E20B978">
        <w:rPr>
          <w:rFonts w:ascii="Calibri" w:eastAsia="Calibri" w:hAnsi="Calibri" w:cs="Calibri"/>
          <w:color w:val="000000" w:themeColor="text1"/>
          <w:sz w:val="22"/>
          <w:szCs w:val="22"/>
        </w:rPr>
        <w:t>environment</w:t>
      </w:r>
      <w:r w:rsidRPr="1E20B978">
        <w:rPr>
          <w:rFonts w:ascii="Calibri" w:eastAsia="Calibri" w:hAnsi="Calibri" w:cs="Calibri"/>
          <w:color w:val="000000" w:themeColor="text1"/>
          <w:sz w:val="22"/>
          <w:szCs w:val="22"/>
        </w:rPr>
        <w:t xml:space="preserve"> created was suitable for new learners there was a heavy sway towards yes with on </w:t>
      </w:r>
      <w:r w:rsidR="002F6E10" w:rsidRPr="1E20B978">
        <w:rPr>
          <w:rFonts w:ascii="Calibri" w:eastAsia="Calibri" w:hAnsi="Calibri" w:cs="Calibri"/>
          <w:color w:val="000000" w:themeColor="text1"/>
          <w:sz w:val="22"/>
          <w:szCs w:val="22"/>
        </w:rPr>
        <w:t>one</w:t>
      </w:r>
      <w:r w:rsidRPr="1E20B978">
        <w:rPr>
          <w:rFonts w:ascii="Calibri" w:eastAsia="Calibri" w:hAnsi="Calibri" w:cs="Calibri"/>
          <w:color w:val="000000" w:themeColor="text1"/>
          <w:sz w:val="22"/>
          <w:szCs w:val="22"/>
        </w:rPr>
        <w:t xml:space="preserve"> respondent voting </w:t>
      </w:r>
      <w:r w:rsidR="6727C9F6" w:rsidRPr="1E20B978">
        <w:rPr>
          <w:rFonts w:ascii="Calibri" w:eastAsia="Calibri" w:hAnsi="Calibri" w:cs="Calibri"/>
          <w:color w:val="000000" w:themeColor="text1"/>
          <w:sz w:val="22"/>
          <w:szCs w:val="22"/>
        </w:rPr>
        <w:t>opposed</w:t>
      </w:r>
      <w:r w:rsidRPr="1E20B978">
        <w:rPr>
          <w:rFonts w:ascii="Calibri" w:eastAsia="Calibri" w:hAnsi="Calibri" w:cs="Calibri"/>
          <w:color w:val="000000" w:themeColor="text1"/>
          <w:sz w:val="22"/>
          <w:szCs w:val="22"/>
        </w:rPr>
        <w:t xml:space="preserve"> to thi</w:t>
      </w:r>
      <w:r w:rsidR="11CD7FCC" w:rsidRPr="1E20B978">
        <w:rPr>
          <w:rFonts w:ascii="Calibri" w:eastAsia="Calibri" w:hAnsi="Calibri" w:cs="Calibri"/>
          <w:color w:val="000000" w:themeColor="text1"/>
          <w:sz w:val="22"/>
          <w:szCs w:val="22"/>
        </w:rPr>
        <w:t xml:space="preserve">s. </w:t>
      </w:r>
      <w:r w:rsidR="06CDD6E2" w:rsidRPr="1E20B978">
        <w:rPr>
          <w:rFonts w:ascii="Calibri" w:eastAsia="Calibri" w:hAnsi="Calibri" w:cs="Calibri"/>
          <w:color w:val="000000" w:themeColor="text1"/>
          <w:sz w:val="22"/>
          <w:szCs w:val="22"/>
        </w:rPr>
        <w:t xml:space="preserve">This shows the success of the design and how users have interacted with the system created. It also suggests that more users might have the same belief if they were to interact and try the website for the first time which would be the case for </w:t>
      </w:r>
      <w:proofErr w:type="gramStart"/>
      <w:r w:rsidR="06CDD6E2" w:rsidRPr="1E20B978">
        <w:rPr>
          <w:rFonts w:ascii="Calibri" w:eastAsia="Calibri" w:hAnsi="Calibri" w:cs="Calibri"/>
          <w:color w:val="000000" w:themeColor="text1"/>
          <w:sz w:val="22"/>
          <w:szCs w:val="22"/>
        </w:rPr>
        <w:t>many</w:t>
      </w:r>
      <w:proofErr w:type="gramEnd"/>
      <w:r w:rsidR="06CDD6E2" w:rsidRPr="1E20B978">
        <w:rPr>
          <w:rFonts w:ascii="Calibri" w:eastAsia="Calibri" w:hAnsi="Calibri" w:cs="Calibri"/>
          <w:color w:val="000000" w:themeColor="text1"/>
          <w:sz w:val="22"/>
          <w:szCs w:val="22"/>
        </w:rPr>
        <w:t xml:space="preserve"> of the learners if it is their </w:t>
      </w:r>
      <w:r w:rsidR="1DF25D10" w:rsidRPr="1E20B978">
        <w:rPr>
          <w:rFonts w:ascii="Calibri" w:eastAsia="Calibri" w:hAnsi="Calibri" w:cs="Calibri"/>
          <w:color w:val="000000" w:themeColor="text1"/>
          <w:sz w:val="22"/>
          <w:szCs w:val="22"/>
        </w:rPr>
        <w:t xml:space="preserve">first time using the website. </w:t>
      </w:r>
    </w:p>
    <w:p w14:paraId="6C3F5BAC" w14:textId="4CB9B852" w:rsidR="1DF25D10" w:rsidRDefault="1DF25D10" w:rsidP="1E20B978">
      <w:pPr>
        <w:spacing w:line="259" w:lineRule="auto"/>
        <w:jc w:val="center"/>
        <w:rPr>
          <w:rFonts w:ascii="Aptos" w:eastAsia="Aptos" w:hAnsi="Aptos" w:cs="Aptos"/>
          <w:color w:val="000000" w:themeColor="text1"/>
        </w:rPr>
      </w:pPr>
      <w:r>
        <w:rPr>
          <w:noProof/>
        </w:rPr>
        <w:lastRenderedPageBreak/>
        <w:drawing>
          <wp:inline distT="0" distB="0" distL="0" distR="0" wp14:anchorId="77550036" wp14:editId="1A026A3E">
            <wp:extent cx="4672426" cy="5181600"/>
            <wp:effectExtent l="0" t="0" r="0" b="0"/>
            <wp:docPr id="921285280" name="Picture 921285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672426" cy="5181600"/>
                    </a:xfrm>
                    <a:prstGeom prst="rect">
                      <a:avLst/>
                    </a:prstGeom>
                  </pic:spPr>
                </pic:pic>
              </a:graphicData>
            </a:graphic>
          </wp:inline>
        </w:drawing>
      </w:r>
    </w:p>
    <w:p w14:paraId="3F3F8327" w14:textId="1F98495E" w:rsidR="1DF25D10" w:rsidRDefault="1DF25D10" w:rsidP="1E20B978">
      <w:pPr>
        <w:spacing w:line="259" w:lineRule="auto"/>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We can also see that the topics included were successful in providing </w:t>
      </w:r>
      <w:proofErr w:type="gramStart"/>
      <w:r w:rsidR="7A72FC68" w:rsidRPr="1E20B978">
        <w:rPr>
          <w:rFonts w:ascii="Calibri" w:eastAsia="Calibri" w:hAnsi="Calibri" w:cs="Calibri"/>
          <w:color w:val="000000" w:themeColor="text1"/>
          <w:sz w:val="22"/>
          <w:szCs w:val="22"/>
        </w:rPr>
        <w:t>several of</w:t>
      </w:r>
      <w:proofErr w:type="gramEnd"/>
      <w:r w:rsidRPr="1E20B978">
        <w:rPr>
          <w:rFonts w:ascii="Calibri" w:eastAsia="Calibri" w:hAnsi="Calibri" w:cs="Calibri"/>
          <w:color w:val="000000" w:themeColor="text1"/>
          <w:sz w:val="22"/>
          <w:szCs w:val="22"/>
        </w:rPr>
        <w:t xml:space="preserve"> the planned expected topics. There </w:t>
      </w:r>
      <w:r w:rsidR="74C1BCD6" w:rsidRPr="1E20B978">
        <w:rPr>
          <w:rFonts w:ascii="Calibri" w:eastAsia="Calibri" w:hAnsi="Calibri" w:cs="Calibri"/>
          <w:color w:val="000000" w:themeColor="text1"/>
          <w:sz w:val="22"/>
          <w:szCs w:val="22"/>
        </w:rPr>
        <w:t>were</w:t>
      </w:r>
      <w:r w:rsidRPr="1E20B978">
        <w:rPr>
          <w:rFonts w:ascii="Calibri" w:eastAsia="Calibri" w:hAnsi="Calibri" w:cs="Calibri"/>
          <w:color w:val="000000" w:themeColor="text1"/>
          <w:sz w:val="22"/>
          <w:szCs w:val="22"/>
        </w:rPr>
        <w:t xml:space="preserve"> however suggestions that there was a lack of c</w:t>
      </w:r>
      <w:r w:rsidR="3394C0B1" w:rsidRPr="1E20B978">
        <w:rPr>
          <w:rFonts w:ascii="Calibri" w:eastAsia="Calibri" w:hAnsi="Calibri" w:cs="Calibri"/>
          <w:color w:val="000000" w:themeColor="text1"/>
          <w:sz w:val="22"/>
          <w:szCs w:val="22"/>
        </w:rPr>
        <w:t xml:space="preserve">onversation </w:t>
      </w:r>
      <w:r w:rsidR="7F4883FC" w:rsidRPr="1E20B978">
        <w:rPr>
          <w:rFonts w:ascii="Calibri" w:eastAsia="Calibri" w:hAnsi="Calibri" w:cs="Calibri"/>
          <w:color w:val="000000" w:themeColor="text1"/>
          <w:sz w:val="22"/>
          <w:szCs w:val="22"/>
        </w:rPr>
        <w:t>skills presented within these topics so there is room for further implementation of these to provide and benefit the users more effectively. It is however positive that the planned topics did include three of the four suggestions to make sure of the advantages gaine</w:t>
      </w:r>
      <w:r w:rsidR="320AC55D" w:rsidRPr="1E20B978">
        <w:rPr>
          <w:rFonts w:ascii="Calibri" w:eastAsia="Calibri" w:hAnsi="Calibri" w:cs="Calibri"/>
          <w:color w:val="000000" w:themeColor="text1"/>
          <w:sz w:val="22"/>
          <w:szCs w:val="22"/>
        </w:rPr>
        <w:t xml:space="preserve">d from these. </w:t>
      </w:r>
      <w:r w:rsidR="6E498DAF" w:rsidRPr="1E20B978">
        <w:rPr>
          <w:rFonts w:ascii="Calibri" w:eastAsia="Calibri" w:hAnsi="Calibri" w:cs="Calibri"/>
          <w:color w:val="000000" w:themeColor="text1"/>
          <w:sz w:val="22"/>
          <w:szCs w:val="22"/>
        </w:rPr>
        <w:t xml:space="preserve">The complete set of questions </w:t>
      </w:r>
      <w:proofErr w:type="gramStart"/>
      <w:r w:rsidR="6E498DAF" w:rsidRPr="1E20B978">
        <w:rPr>
          <w:rFonts w:ascii="Calibri" w:eastAsia="Calibri" w:hAnsi="Calibri" w:cs="Calibri"/>
          <w:color w:val="000000" w:themeColor="text1"/>
          <w:sz w:val="22"/>
          <w:szCs w:val="22"/>
        </w:rPr>
        <w:t>were asked</w:t>
      </w:r>
      <w:proofErr w:type="gramEnd"/>
      <w:r w:rsidR="6E498DAF" w:rsidRPr="1E20B978">
        <w:rPr>
          <w:rFonts w:ascii="Calibri" w:eastAsia="Calibri" w:hAnsi="Calibri" w:cs="Calibri"/>
          <w:color w:val="000000" w:themeColor="text1"/>
          <w:sz w:val="22"/>
          <w:szCs w:val="22"/>
        </w:rPr>
        <w:t>, and the following are presenting just some of the insights of many found (See Appendix 5.5-5.6).</w:t>
      </w:r>
    </w:p>
    <w:p w14:paraId="3ADAC370" w14:textId="016A0398" w:rsidR="1E20B978" w:rsidRDefault="1E20B978" w:rsidP="1E20B978">
      <w:pPr>
        <w:spacing w:line="259" w:lineRule="auto"/>
        <w:rPr>
          <w:rFonts w:ascii="Calibri" w:eastAsia="Calibri" w:hAnsi="Calibri" w:cs="Calibri"/>
          <w:color w:val="000000" w:themeColor="text1"/>
          <w:sz w:val="22"/>
          <w:szCs w:val="22"/>
        </w:rPr>
      </w:pPr>
    </w:p>
    <w:p w14:paraId="236B85E8" w14:textId="246B3FD3" w:rsidR="304CABB0" w:rsidRDefault="304CABB0" w:rsidP="1E20B978">
      <w:pPr>
        <w:jc w:val="center"/>
      </w:pPr>
      <w:r>
        <w:br w:type="page"/>
      </w:r>
    </w:p>
    <w:p w14:paraId="0EA75ABB" w14:textId="423893EC" w:rsidR="58A50928" w:rsidRDefault="58A50928" w:rsidP="1E20B978">
      <w:pPr>
        <w:spacing w:line="259" w:lineRule="auto"/>
        <w:jc w:val="both"/>
        <w:rPr>
          <w:rFonts w:ascii="Calibri" w:eastAsia="Calibri" w:hAnsi="Calibri" w:cs="Calibri"/>
          <w:color w:val="000000" w:themeColor="text1"/>
        </w:rPr>
      </w:pPr>
      <w:r w:rsidRPr="1E20B978">
        <w:rPr>
          <w:rFonts w:ascii="Calibri" w:eastAsia="Calibri" w:hAnsi="Calibri" w:cs="Calibri"/>
          <w:b/>
          <w:bCs/>
          <w:color w:val="000000" w:themeColor="text1"/>
        </w:rPr>
        <w:lastRenderedPageBreak/>
        <w:t>CHAPTER 5 – EVALUATION</w:t>
      </w:r>
    </w:p>
    <w:p w14:paraId="74013A42" w14:textId="7F771EF6" w:rsidR="58A50928" w:rsidRDefault="58A5092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This evaluation aims to highlight the steps taken to complete the research, design, and implementation of the project. The first step within the project was to conduct a literature review. This provided the essential understanding of the topic chosen and resources required for potential outcomes, surrounding the aim of creating a Welsh language learning website for adult beginners. Then, the completion of a survey provided data for analysis. With this data insights </w:t>
      </w:r>
      <w:proofErr w:type="gramStart"/>
      <w:r w:rsidRPr="1E20B978">
        <w:rPr>
          <w:rFonts w:ascii="Calibri" w:eastAsia="Calibri" w:hAnsi="Calibri" w:cs="Calibri"/>
          <w:color w:val="000000" w:themeColor="text1"/>
        </w:rPr>
        <w:t>were discovered</w:t>
      </w:r>
      <w:proofErr w:type="gramEnd"/>
      <w:r w:rsidRPr="1E20B978">
        <w:rPr>
          <w:rFonts w:ascii="Calibri" w:eastAsia="Calibri" w:hAnsi="Calibri" w:cs="Calibri"/>
          <w:color w:val="000000" w:themeColor="text1"/>
        </w:rPr>
        <w:t xml:space="preserve"> into the features and requirements that users would want to see implemented. Leading to the curation of the requirement list for the development of the website. Furthermore, designs were then constructed with the requirements being considered to provide a website prototype design that would be achievable and constructable within the </w:t>
      </w:r>
      <w:proofErr w:type="gramStart"/>
      <w:r w:rsidRPr="1E20B978">
        <w:rPr>
          <w:rFonts w:ascii="Calibri" w:eastAsia="Calibri" w:hAnsi="Calibri" w:cs="Calibri"/>
          <w:color w:val="000000" w:themeColor="text1"/>
        </w:rPr>
        <w:t>timeframe</w:t>
      </w:r>
      <w:proofErr w:type="gramEnd"/>
      <w:r w:rsidRPr="1E20B978">
        <w:rPr>
          <w:rFonts w:ascii="Calibri" w:eastAsia="Calibri" w:hAnsi="Calibri" w:cs="Calibri"/>
          <w:color w:val="000000" w:themeColor="text1"/>
        </w:rPr>
        <w:t xml:space="preserve"> of the </w:t>
      </w:r>
      <w:r w:rsidR="17BD573D" w:rsidRPr="1E20B978">
        <w:rPr>
          <w:rFonts w:ascii="Calibri" w:eastAsia="Calibri" w:hAnsi="Calibri" w:cs="Calibri"/>
          <w:color w:val="000000" w:themeColor="text1"/>
        </w:rPr>
        <w:t>project's</w:t>
      </w:r>
      <w:r w:rsidRPr="1E20B978">
        <w:rPr>
          <w:rFonts w:ascii="Calibri" w:eastAsia="Calibri" w:hAnsi="Calibri" w:cs="Calibri"/>
          <w:color w:val="000000" w:themeColor="text1"/>
        </w:rPr>
        <w:t xml:space="preserve"> scope. Once these designs were complete, implementation </w:t>
      </w:r>
      <w:r w:rsidR="3140589E" w:rsidRPr="1E20B978">
        <w:rPr>
          <w:rFonts w:ascii="Calibri" w:eastAsia="Calibri" w:hAnsi="Calibri" w:cs="Calibri"/>
          <w:color w:val="000000" w:themeColor="text1"/>
        </w:rPr>
        <w:t>began</w:t>
      </w:r>
      <w:r w:rsidRPr="1E20B978">
        <w:rPr>
          <w:rFonts w:ascii="Calibri" w:eastAsia="Calibri" w:hAnsi="Calibri" w:cs="Calibri"/>
          <w:color w:val="000000" w:themeColor="text1"/>
        </w:rPr>
        <w:t xml:space="preserve"> and lead to the completion of testing and the collection of user feedback. </w:t>
      </w:r>
    </w:p>
    <w:p w14:paraId="5A8038E8" w14:textId="66B6F722" w:rsidR="58A50928" w:rsidRDefault="58A5092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From the feedback provided within chapter 4 (see Appendix 5.5-5.6), we can see that users believe that the website can </w:t>
      </w:r>
      <w:proofErr w:type="gramStart"/>
      <w:r w:rsidRPr="1E20B978">
        <w:rPr>
          <w:rFonts w:ascii="Calibri" w:eastAsia="Calibri" w:hAnsi="Calibri" w:cs="Calibri"/>
          <w:color w:val="000000" w:themeColor="text1"/>
        </w:rPr>
        <w:t>be considered</w:t>
      </w:r>
      <w:proofErr w:type="gramEnd"/>
      <w:r w:rsidRPr="1E20B978">
        <w:rPr>
          <w:rFonts w:ascii="Calibri" w:eastAsia="Calibri" w:hAnsi="Calibri" w:cs="Calibri"/>
          <w:color w:val="000000" w:themeColor="text1"/>
        </w:rPr>
        <w:t xml:space="preserve"> as a prototype suitable for beginners trying to learn Welsh. </w:t>
      </w:r>
      <w:r w:rsidR="1B3AF6BD" w:rsidRPr="1E20B978">
        <w:rPr>
          <w:rFonts w:ascii="Calibri" w:eastAsia="Calibri" w:hAnsi="Calibri" w:cs="Calibri"/>
          <w:color w:val="000000" w:themeColor="text1"/>
        </w:rPr>
        <w:t>Furthermore,</w:t>
      </w:r>
      <w:r w:rsidRPr="1E20B978">
        <w:rPr>
          <w:rFonts w:ascii="Calibri" w:eastAsia="Calibri" w:hAnsi="Calibri" w:cs="Calibri"/>
          <w:color w:val="000000" w:themeColor="text1"/>
        </w:rPr>
        <w:t xml:space="preserve"> this website provides text-based, and interactive exercises, covering a range of topics including grammar, pronunciation, and vocabulary. While also providing quizzes and tests that access the knowledge of users and provide feedback. </w:t>
      </w:r>
      <w:r w:rsidR="76A035EC" w:rsidRPr="1E20B978">
        <w:rPr>
          <w:rFonts w:ascii="Calibri" w:eastAsia="Calibri" w:hAnsi="Calibri" w:cs="Calibri"/>
          <w:color w:val="000000" w:themeColor="text1"/>
        </w:rPr>
        <w:t>Additionally,</w:t>
      </w:r>
      <w:r w:rsidRPr="1E20B978">
        <w:rPr>
          <w:rFonts w:ascii="Calibri" w:eastAsia="Calibri" w:hAnsi="Calibri" w:cs="Calibri"/>
          <w:color w:val="000000" w:themeColor="text1"/>
        </w:rPr>
        <w:t xml:space="preserve"> the website is user friendly to new language learning website users and presented within a minimalistic or colourful design. The was however the lack of a live chat or AI system for communicating Welsh, with a substitute of a hyperlink button to navigate the users to another website for this purpose, rather than </w:t>
      </w:r>
      <w:proofErr w:type="gramStart"/>
      <w:r w:rsidRPr="1E20B978">
        <w:rPr>
          <w:rFonts w:ascii="Calibri" w:eastAsia="Calibri" w:hAnsi="Calibri" w:cs="Calibri"/>
          <w:color w:val="000000" w:themeColor="text1"/>
        </w:rPr>
        <w:t>being implemented</w:t>
      </w:r>
      <w:proofErr w:type="gramEnd"/>
      <w:r w:rsidRPr="1E20B978">
        <w:rPr>
          <w:rFonts w:ascii="Calibri" w:eastAsia="Calibri" w:hAnsi="Calibri" w:cs="Calibri"/>
          <w:color w:val="000000" w:themeColor="text1"/>
        </w:rPr>
        <w:t xml:space="preserve"> within the website. </w:t>
      </w:r>
    </w:p>
    <w:p w14:paraId="5CF1C1EC" w14:textId="51085B3E" w:rsidR="58A50928" w:rsidRDefault="58A50928"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Additionally, content provided on the website for the users to learn Welsh </w:t>
      </w:r>
      <w:proofErr w:type="gramStart"/>
      <w:r w:rsidRPr="1E20B978">
        <w:rPr>
          <w:rFonts w:ascii="Calibri" w:eastAsia="Calibri" w:hAnsi="Calibri" w:cs="Calibri"/>
          <w:color w:val="000000" w:themeColor="text1"/>
        </w:rPr>
        <w:t>is believed</w:t>
      </w:r>
      <w:proofErr w:type="gramEnd"/>
      <w:r w:rsidRPr="1E20B978">
        <w:rPr>
          <w:rFonts w:ascii="Calibri" w:eastAsia="Calibri" w:hAnsi="Calibri" w:cs="Calibri"/>
          <w:color w:val="000000" w:themeColor="text1"/>
        </w:rPr>
        <w:t xml:space="preserve"> to take a lot longer to complete rather than the 20-30 minutes as planned. This feedback collected suggests that there are benefits to the website that has </w:t>
      </w:r>
      <w:proofErr w:type="gramStart"/>
      <w:r w:rsidRPr="1E20B978">
        <w:rPr>
          <w:rFonts w:ascii="Calibri" w:eastAsia="Calibri" w:hAnsi="Calibri" w:cs="Calibri"/>
          <w:color w:val="000000" w:themeColor="text1"/>
        </w:rPr>
        <w:t>been created</w:t>
      </w:r>
      <w:proofErr w:type="gramEnd"/>
      <w:r w:rsidRPr="1E20B978">
        <w:rPr>
          <w:rFonts w:ascii="Calibri" w:eastAsia="Calibri" w:hAnsi="Calibri" w:cs="Calibri"/>
          <w:color w:val="000000" w:themeColor="text1"/>
        </w:rPr>
        <w:t xml:space="preserve"> and that there are still areas which can be improved on. Referring to chapter 2 and the completion of the literature review. We can see that users would agree with the research and can suggest that the content developed on the website is beneficial and can </w:t>
      </w:r>
      <w:proofErr w:type="gramStart"/>
      <w:r w:rsidRPr="1E20B978">
        <w:rPr>
          <w:rFonts w:ascii="Calibri" w:eastAsia="Calibri" w:hAnsi="Calibri" w:cs="Calibri"/>
          <w:color w:val="000000" w:themeColor="text1"/>
        </w:rPr>
        <w:t>be used</w:t>
      </w:r>
      <w:proofErr w:type="gramEnd"/>
      <w:r w:rsidRPr="1E20B978">
        <w:rPr>
          <w:rFonts w:ascii="Calibri" w:eastAsia="Calibri" w:hAnsi="Calibri" w:cs="Calibri"/>
          <w:color w:val="000000" w:themeColor="text1"/>
        </w:rPr>
        <w:t xml:space="preserve"> to learn the Welsh language. In addition to this, the way that the content developed has </w:t>
      </w:r>
      <w:proofErr w:type="gramStart"/>
      <w:r w:rsidRPr="1E20B978">
        <w:rPr>
          <w:rFonts w:ascii="Calibri" w:eastAsia="Calibri" w:hAnsi="Calibri" w:cs="Calibri"/>
          <w:color w:val="000000" w:themeColor="text1"/>
        </w:rPr>
        <w:t>been incorporated</w:t>
      </w:r>
      <w:proofErr w:type="gramEnd"/>
      <w:r w:rsidRPr="1E20B978">
        <w:rPr>
          <w:rFonts w:ascii="Calibri" w:eastAsia="Calibri" w:hAnsi="Calibri" w:cs="Calibri"/>
          <w:color w:val="000000" w:themeColor="text1"/>
        </w:rPr>
        <w:t xml:space="preserve"> through the topics, tests and quizzes for adult beginners can be agreed upon with the research that was conducted. On top of that, the research into the DBMS, Web Servers, and scripting languages can also </w:t>
      </w:r>
      <w:proofErr w:type="gramStart"/>
      <w:r w:rsidRPr="1E20B978">
        <w:rPr>
          <w:rFonts w:ascii="Calibri" w:eastAsia="Calibri" w:hAnsi="Calibri" w:cs="Calibri"/>
          <w:color w:val="000000" w:themeColor="text1"/>
        </w:rPr>
        <w:t>be seen</w:t>
      </w:r>
      <w:proofErr w:type="gramEnd"/>
      <w:r w:rsidRPr="1E20B978">
        <w:rPr>
          <w:rFonts w:ascii="Calibri" w:eastAsia="Calibri" w:hAnsi="Calibri" w:cs="Calibri"/>
          <w:color w:val="000000" w:themeColor="text1"/>
        </w:rPr>
        <w:t xml:space="preserve"> to be beneficial and more than sufficient to develop a working prototype of the website, leading to </w:t>
      </w:r>
      <w:r w:rsidR="6134FF7F" w:rsidRPr="1E20B978">
        <w:rPr>
          <w:rFonts w:ascii="Calibri" w:eastAsia="Calibri" w:hAnsi="Calibri" w:cs="Calibri"/>
          <w:color w:val="000000" w:themeColor="text1"/>
        </w:rPr>
        <w:t>suggestions</w:t>
      </w:r>
      <w:r w:rsidRPr="1E20B978">
        <w:rPr>
          <w:rFonts w:ascii="Calibri" w:eastAsia="Calibri" w:hAnsi="Calibri" w:cs="Calibri"/>
          <w:color w:val="000000" w:themeColor="text1"/>
        </w:rPr>
        <w:t xml:space="preserve"> that the research was impactful. </w:t>
      </w:r>
    </w:p>
    <w:p w14:paraId="353F5A46" w14:textId="1ABF7735" w:rsidR="061675E5" w:rsidRDefault="061675E5"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Within the project's completion, </w:t>
      </w:r>
      <w:proofErr w:type="gramStart"/>
      <w:r w:rsidRPr="1E20B978">
        <w:rPr>
          <w:rFonts w:ascii="Calibri" w:eastAsia="Calibri" w:hAnsi="Calibri" w:cs="Calibri"/>
          <w:color w:val="000000" w:themeColor="text1"/>
        </w:rPr>
        <w:t>several of</w:t>
      </w:r>
      <w:proofErr w:type="gramEnd"/>
      <w:r w:rsidRPr="1E20B978">
        <w:rPr>
          <w:rFonts w:ascii="Calibri" w:eastAsia="Calibri" w:hAnsi="Calibri" w:cs="Calibri"/>
          <w:color w:val="000000" w:themeColor="text1"/>
        </w:rPr>
        <w:t xml:space="preserve"> its objectives were completed and some completed less thoroughly.</w:t>
      </w:r>
      <w:r w:rsidR="58A50928" w:rsidRPr="1E20B978">
        <w:rPr>
          <w:rFonts w:ascii="Calibri" w:eastAsia="Calibri" w:hAnsi="Calibri" w:cs="Calibri"/>
          <w:color w:val="000000" w:themeColor="text1"/>
        </w:rPr>
        <w:t xml:space="preserve"> Firstly, the research and analysis aspects of the project </w:t>
      </w:r>
      <w:proofErr w:type="gramStart"/>
      <w:r w:rsidR="22D97C8A" w:rsidRPr="1E20B978">
        <w:rPr>
          <w:rFonts w:ascii="Calibri" w:eastAsia="Calibri" w:hAnsi="Calibri" w:cs="Calibri"/>
          <w:color w:val="000000" w:themeColor="text1"/>
        </w:rPr>
        <w:t>were</w:t>
      </w:r>
      <w:r w:rsidR="58A50928" w:rsidRPr="1E20B978">
        <w:rPr>
          <w:rFonts w:ascii="Calibri" w:eastAsia="Calibri" w:hAnsi="Calibri" w:cs="Calibri"/>
          <w:color w:val="000000" w:themeColor="text1"/>
        </w:rPr>
        <w:t xml:space="preserve"> completed</w:t>
      </w:r>
      <w:proofErr w:type="gramEnd"/>
      <w:r w:rsidR="58A50928" w:rsidRPr="1E20B978">
        <w:rPr>
          <w:rFonts w:ascii="Calibri" w:eastAsia="Calibri" w:hAnsi="Calibri" w:cs="Calibri"/>
          <w:color w:val="000000" w:themeColor="text1"/>
        </w:rPr>
        <w:t xml:space="preserve"> and served as a crucial setting for the project, highlighting the pivotal components of a language learning platform, and functionalities. Additionally, there was also development of front and back-end designs, tailored to the indented audience and their requirements. Also, the development of these designs lead to the completion of a functional prototype for language learning. </w:t>
      </w:r>
    </w:p>
    <w:p w14:paraId="5B724DC0" w14:textId="43730718" w:rsidR="41D06BED" w:rsidRDefault="41D06BED" w:rsidP="1E20B978">
      <w:pPr>
        <w:spacing w:line="259" w:lineRule="auto"/>
        <w:jc w:val="both"/>
        <w:rPr>
          <w:rFonts w:ascii="Calibri" w:eastAsia="Calibri" w:hAnsi="Calibri" w:cs="Calibri"/>
          <w:color w:val="000000" w:themeColor="text1"/>
          <w:lang w:val="en-US"/>
        </w:rPr>
      </w:pPr>
      <w:r w:rsidRPr="1E20B978">
        <w:rPr>
          <w:rFonts w:ascii="Calibri" w:eastAsia="Calibri" w:hAnsi="Calibri" w:cs="Calibri"/>
          <w:color w:val="000000" w:themeColor="text1"/>
        </w:rPr>
        <w:lastRenderedPageBreak/>
        <w:t xml:space="preserve">However, there were ways this project could </w:t>
      </w:r>
      <w:proofErr w:type="gramStart"/>
      <w:r w:rsidRPr="1E20B978">
        <w:rPr>
          <w:rFonts w:ascii="Calibri" w:eastAsia="Calibri" w:hAnsi="Calibri" w:cs="Calibri"/>
          <w:color w:val="000000" w:themeColor="text1"/>
        </w:rPr>
        <w:t>be improved</w:t>
      </w:r>
      <w:proofErr w:type="gramEnd"/>
      <w:r w:rsidRPr="1E20B978">
        <w:rPr>
          <w:rFonts w:ascii="Calibri" w:eastAsia="Calibri" w:hAnsi="Calibri" w:cs="Calibri"/>
          <w:color w:val="000000" w:themeColor="text1"/>
        </w:rPr>
        <w:t xml:space="preserve"> to become a more beneficial prototype and provide a better study for future innovators in this field.</w:t>
      </w:r>
      <w:r w:rsidR="58A50928" w:rsidRPr="1E20B978">
        <w:rPr>
          <w:rFonts w:ascii="Calibri" w:eastAsia="Calibri" w:hAnsi="Calibri" w:cs="Calibri"/>
          <w:color w:val="000000" w:themeColor="text1"/>
        </w:rPr>
        <w:t xml:space="preserve"> One of these being that the development could have had the implementation of a sign-up process, for alongside of the sign in process created. Additionally, the live chat or AI chat system that </w:t>
      </w:r>
      <w:proofErr w:type="gramStart"/>
      <w:r w:rsidR="58A50928" w:rsidRPr="1E20B978">
        <w:rPr>
          <w:rFonts w:ascii="Calibri" w:eastAsia="Calibri" w:hAnsi="Calibri" w:cs="Calibri"/>
          <w:color w:val="000000" w:themeColor="text1"/>
        </w:rPr>
        <w:t>was highlighted</w:t>
      </w:r>
      <w:proofErr w:type="gramEnd"/>
      <w:r w:rsidR="58A50928" w:rsidRPr="1E20B978">
        <w:rPr>
          <w:rFonts w:ascii="Calibri" w:eastAsia="Calibri" w:hAnsi="Calibri" w:cs="Calibri"/>
          <w:color w:val="000000" w:themeColor="text1"/>
        </w:rPr>
        <w:t xml:space="preserve"> as a requirement could have been developed with more focus into that aspect of the website rather than the inclusion of a link to another website for this purpose. Furthermore, the content created could be tailored to be completed within the </w:t>
      </w:r>
      <w:proofErr w:type="gramStart"/>
      <w:r w:rsidR="58A50928" w:rsidRPr="1E20B978">
        <w:rPr>
          <w:rFonts w:ascii="Calibri" w:eastAsia="Calibri" w:hAnsi="Calibri" w:cs="Calibri"/>
          <w:color w:val="000000" w:themeColor="text1"/>
        </w:rPr>
        <w:t>timeframe</w:t>
      </w:r>
      <w:proofErr w:type="gramEnd"/>
      <w:r w:rsidR="58A50928" w:rsidRPr="1E20B978">
        <w:rPr>
          <w:rFonts w:ascii="Calibri" w:eastAsia="Calibri" w:hAnsi="Calibri" w:cs="Calibri"/>
          <w:color w:val="000000" w:themeColor="text1"/>
        </w:rPr>
        <w:t xml:space="preserve"> that users believed they would want to spend on the website rather than longer and more developed than it needed to be within this aspect. Also, the inclusion of more of the types of learning strategies could have </w:t>
      </w:r>
      <w:proofErr w:type="gramStart"/>
      <w:r w:rsidR="58A50928" w:rsidRPr="1E20B978">
        <w:rPr>
          <w:rFonts w:ascii="Calibri" w:eastAsia="Calibri" w:hAnsi="Calibri" w:cs="Calibri"/>
          <w:color w:val="000000" w:themeColor="text1"/>
        </w:rPr>
        <w:t>been developed</w:t>
      </w:r>
      <w:proofErr w:type="gramEnd"/>
      <w:r w:rsidR="58A50928" w:rsidRPr="1E20B978">
        <w:rPr>
          <w:rFonts w:ascii="Calibri" w:eastAsia="Calibri" w:hAnsi="Calibri" w:cs="Calibri"/>
          <w:color w:val="000000" w:themeColor="text1"/>
        </w:rPr>
        <w:t xml:space="preserve"> within the content to provide a more attractive and purposeful website to interact with. Finally, the website could have also included a form of gamified content or content surrounding listening, video clips. </w:t>
      </w:r>
    </w:p>
    <w:p w14:paraId="695F0334" w14:textId="7E885DAB" w:rsidR="304CABB0" w:rsidRDefault="304CABB0" w:rsidP="1E20B978">
      <w:pPr>
        <w:jc w:val="both"/>
      </w:pPr>
      <w:r>
        <w:br w:type="page"/>
      </w:r>
    </w:p>
    <w:p w14:paraId="35B3AA90" w14:textId="73950218" w:rsidR="44407667" w:rsidRDefault="44407667" w:rsidP="1E20B978">
      <w:pPr>
        <w:spacing w:line="259" w:lineRule="auto"/>
        <w:jc w:val="both"/>
        <w:rPr>
          <w:rFonts w:ascii="Calibri" w:eastAsia="Calibri" w:hAnsi="Calibri" w:cs="Calibri"/>
          <w:color w:val="000000" w:themeColor="text1"/>
        </w:rPr>
      </w:pPr>
      <w:r w:rsidRPr="1E20B978">
        <w:rPr>
          <w:rFonts w:ascii="Calibri" w:eastAsia="Calibri" w:hAnsi="Calibri" w:cs="Calibri"/>
          <w:b/>
          <w:bCs/>
          <w:color w:val="000000" w:themeColor="text1"/>
        </w:rPr>
        <w:lastRenderedPageBreak/>
        <w:t xml:space="preserve">CHAPTER 6 - CONCLUSIONS AND RECOMMENDATIONS </w:t>
      </w:r>
    </w:p>
    <w:p w14:paraId="0156BB69" w14:textId="3CE2FF94" w:rsidR="44407667" w:rsidRDefault="44407667"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To conclude, the project that has </w:t>
      </w:r>
      <w:proofErr w:type="gramStart"/>
      <w:r w:rsidRPr="1E20B978">
        <w:rPr>
          <w:rFonts w:ascii="Calibri" w:eastAsia="Calibri" w:hAnsi="Calibri" w:cs="Calibri"/>
          <w:color w:val="000000" w:themeColor="text1"/>
        </w:rPr>
        <w:t>been completed</w:t>
      </w:r>
      <w:proofErr w:type="gramEnd"/>
      <w:r w:rsidRPr="1E20B978">
        <w:rPr>
          <w:rFonts w:ascii="Calibri" w:eastAsia="Calibri" w:hAnsi="Calibri" w:cs="Calibri"/>
          <w:color w:val="000000" w:themeColor="text1"/>
        </w:rPr>
        <w:t xml:space="preserve"> still </w:t>
      </w:r>
      <w:r w:rsidR="7B2F8033" w:rsidRPr="1E20B978">
        <w:rPr>
          <w:rFonts w:ascii="Calibri" w:eastAsia="Calibri" w:hAnsi="Calibri" w:cs="Calibri"/>
          <w:color w:val="000000" w:themeColor="text1"/>
        </w:rPr>
        <w:t>leaves</w:t>
      </w:r>
      <w:r w:rsidRPr="1E20B978">
        <w:rPr>
          <w:rFonts w:ascii="Calibri" w:eastAsia="Calibri" w:hAnsi="Calibri" w:cs="Calibri"/>
          <w:color w:val="000000" w:themeColor="text1"/>
        </w:rPr>
        <w:t xml:space="preserve"> some future avenues that could be investigated to provide a better solution than the one implemented within this project. Within chapter 2 the research and review of literature, the research of currently implemented live chat, and bot conversations for users to learn through would have been beneficial to the completion of this project to supply the users with a prototype that had this feature included. Additionally, further research into website cascading style sheets (CSS) could </w:t>
      </w:r>
      <w:proofErr w:type="gramStart"/>
      <w:r w:rsidRPr="1E20B978">
        <w:rPr>
          <w:rFonts w:ascii="Calibri" w:eastAsia="Calibri" w:hAnsi="Calibri" w:cs="Calibri"/>
          <w:color w:val="000000" w:themeColor="text1"/>
        </w:rPr>
        <w:t>be seen</w:t>
      </w:r>
      <w:proofErr w:type="gramEnd"/>
      <w:r w:rsidRPr="1E20B978">
        <w:rPr>
          <w:rFonts w:ascii="Calibri" w:eastAsia="Calibri" w:hAnsi="Calibri" w:cs="Calibri"/>
          <w:color w:val="000000" w:themeColor="text1"/>
        </w:rPr>
        <w:t xml:space="preserve"> as beneficial to create a frontend design that has a more professional feel than the implementation that was created within this project. Within the research and development chapter, creating survey questions to find out the desired topics that the users would like to see included, for example ‘time’ or ‘how to greet and bid people farewell’ could have provided interesting data to </w:t>
      </w:r>
      <w:r w:rsidR="760791FC" w:rsidRPr="1E20B978">
        <w:rPr>
          <w:rFonts w:ascii="Calibri" w:eastAsia="Calibri" w:hAnsi="Calibri" w:cs="Calibri"/>
          <w:color w:val="000000" w:themeColor="text1"/>
        </w:rPr>
        <w:t>analyse</w:t>
      </w:r>
      <w:r w:rsidRPr="1E20B978">
        <w:rPr>
          <w:rFonts w:ascii="Calibri" w:eastAsia="Calibri" w:hAnsi="Calibri" w:cs="Calibri"/>
          <w:color w:val="000000" w:themeColor="text1"/>
        </w:rPr>
        <w:t xml:space="preserve"> and potentially lead to the inclusion of those topics within the website. The design and implementation chapter of this project leaves gaps into the development of a sign-up process and a live chat feature which could be beneficial to users if created, and the inclusion of gamified content, so this avenue of development could provide a more impactful solution. Furthermore, focusing on limiting the tasks to the expected completion time to be more suited towards the users' expectations, capabilities, and time restraints</w:t>
      </w:r>
      <w:r w:rsidR="1D4669A7" w:rsidRPr="1E20B978">
        <w:rPr>
          <w:rFonts w:ascii="Calibri" w:eastAsia="Calibri" w:hAnsi="Calibri" w:cs="Calibri"/>
          <w:color w:val="000000" w:themeColor="text1"/>
        </w:rPr>
        <w:t xml:space="preserve">. </w:t>
      </w:r>
    </w:p>
    <w:p w14:paraId="62991764" w14:textId="097EB02A" w:rsidR="304CABB0" w:rsidRDefault="304CABB0" w:rsidP="1E20B978">
      <w:pPr>
        <w:jc w:val="both"/>
      </w:pPr>
      <w:r>
        <w:br w:type="page"/>
      </w:r>
    </w:p>
    <w:p w14:paraId="78F3F19E" w14:textId="48EECFAF" w:rsidR="7035CA8E" w:rsidRDefault="7035CA8E" w:rsidP="3E43D9F9">
      <w:pPr>
        <w:spacing w:line="259" w:lineRule="auto"/>
        <w:jc w:val="both"/>
        <w:rPr>
          <w:rFonts w:ascii="Calibri" w:eastAsia="Calibri" w:hAnsi="Calibri" w:cs="Calibri"/>
          <w:color w:val="000000" w:themeColor="text1"/>
        </w:rPr>
      </w:pPr>
      <w:r w:rsidRPr="3E43D9F9">
        <w:rPr>
          <w:rFonts w:ascii="Calibri" w:eastAsia="Calibri" w:hAnsi="Calibri" w:cs="Calibri"/>
          <w:b/>
          <w:bCs/>
          <w:color w:val="000000" w:themeColor="text1"/>
        </w:rPr>
        <w:lastRenderedPageBreak/>
        <w:t>CHAPTER 7 – REFLECTION</w:t>
      </w:r>
    </w:p>
    <w:p w14:paraId="43C15DA2" w14:textId="3C84E3C9" w:rsidR="61EB32B7" w:rsidRDefault="61EB32B7" w:rsidP="3E43D9F9">
      <w:pPr>
        <w:spacing w:line="259" w:lineRule="auto"/>
        <w:jc w:val="both"/>
        <w:rPr>
          <w:rFonts w:ascii="Calibri" w:eastAsia="Calibri" w:hAnsi="Calibri" w:cs="Calibri"/>
          <w:color w:val="000000" w:themeColor="text1"/>
        </w:rPr>
      </w:pPr>
      <w:r w:rsidRPr="3E43D9F9">
        <w:rPr>
          <w:rFonts w:ascii="Calibri" w:eastAsia="Calibri" w:hAnsi="Calibri" w:cs="Calibri"/>
          <w:color w:val="000000" w:themeColor="text1"/>
        </w:rPr>
        <w:t xml:space="preserve">Throughout the project’s completion, </w:t>
      </w:r>
      <w:r w:rsidR="002F6E10" w:rsidRPr="3E43D9F9">
        <w:rPr>
          <w:rFonts w:ascii="Calibri" w:eastAsia="Calibri" w:hAnsi="Calibri" w:cs="Calibri"/>
          <w:color w:val="000000" w:themeColor="text1"/>
        </w:rPr>
        <w:t>I have</w:t>
      </w:r>
      <w:r w:rsidRPr="3E43D9F9">
        <w:rPr>
          <w:rFonts w:ascii="Calibri" w:eastAsia="Calibri" w:hAnsi="Calibri" w:cs="Calibri"/>
          <w:color w:val="000000" w:themeColor="text1"/>
        </w:rPr>
        <w:t xml:space="preserve"> realized the importance of managing my time effectively and maintaining motivation, especially during challenging and repetitive tasks.</w:t>
      </w:r>
      <w:r w:rsidR="7035CA8E" w:rsidRPr="3E43D9F9">
        <w:rPr>
          <w:rFonts w:ascii="Calibri" w:eastAsia="Calibri" w:hAnsi="Calibri" w:cs="Calibri"/>
          <w:color w:val="000000" w:themeColor="text1"/>
        </w:rPr>
        <w:t xml:space="preserve"> </w:t>
      </w:r>
      <w:proofErr w:type="gramStart"/>
      <w:r w:rsidR="7035CA8E" w:rsidRPr="3E43D9F9">
        <w:rPr>
          <w:rFonts w:ascii="Calibri" w:eastAsia="Calibri" w:hAnsi="Calibri" w:cs="Calibri"/>
          <w:color w:val="000000" w:themeColor="text1"/>
        </w:rPr>
        <w:t>Looking back, there</w:t>
      </w:r>
      <w:proofErr w:type="gramEnd"/>
      <w:r w:rsidR="7035CA8E" w:rsidRPr="3E43D9F9">
        <w:rPr>
          <w:rFonts w:ascii="Calibri" w:eastAsia="Calibri" w:hAnsi="Calibri" w:cs="Calibri"/>
          <w:color w:val="000000" w:themeColor="text1"/>
        </w:rPr>
        <w:t xml:space="preserve"> are areas where I could have made better use of my time and energy to boost progress and maintain enthusiasm towards the project. </w:t>
      </w:r>
    </w:p>
    <w:p w14:paraId="4B784388" w14:textId="0E62C2EF" w:rsidR="7035CA8E" w:rsidRDefault="7035CA8E"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One key lesson that I have learnt is the significance of optimizing my time management across different project stages. In hindsight, I </w:t>
      </w:r>
      <w:r w:rsidR="7CAD8B7A" w:rsidRPr="1E20B978">
        <w:rPr>
          <w:rFonts w:ascii="Calibri" w:eastAsia="Calibri" w:hAnsi="Calibri" w:cs="Calibri"/>
          <w:color w:val="000000" w:themeColor="text1"/>
        </w:rPr>
        <w:t>recognize</w:t>
      </w:r>
      <w:r w:rsidRPr="1E20B978">
        <w:rPr>
          <w:rFonts w:ascii="Calibri" w:eastAsia="Calibri" w:hAnsi="Calibri" w:cs="Calibri"/>
          <w:color w:val="000000" w:themeColor="text1"/>
        </w:rPr>
        <w:t xml:space="preserve"> that I could have structured my workflow more efficiently, maintaining strict time blocks for research, planning, execution, and analysis. </w:t>
      </w:r>
      <w:r w:rsidR="6393621A" w:rsidRPr="1E20B978">
        <w:rPr>
          <w:rFonts w:ascii="Calibri" w:eastAsia="Calibri" w:hAnsi="Calibri" w:cs="Calibri"/>
          <w:color w:val="000000" w:themeColor="text1"/>
        </w:rPr>
        <w:t>By doing this, I believe I could have progressed through the project stages more swiftly, ensuring consistent momentum towards the project's completion.</w:t>
      </w:r>
      <w:r w:rsidRPr="1E20B978">
        <w:rPr>
          <w:rFonts w:ascii="Calibri" w:eastAsia="Calibri" w:hAnsi="Calibri" w:cs="Calibri"/>
          <w:color w:val="000000" w:themeColor="text1"/>
        </w:rPr>
        <w:t xml:space="preserve"> </w:t>
      </w:r>
    </w:p>
    <w:p w14:paraId="5688DD5A" w14:textId="18C9DC15" w:rsidR="08EC3035" w:rsidRDefault="08EC3035" w:rsidP="1E20B978">
      <w:pPr>
        <w:spacing w:line="259" w:lineRule="auto"/>
        <w:jc w:val="both"/>
        <w:rPr>
          <w:rFonts w:ascii="Calibri" w:eastAsia="Calibri" w:hAnsi="Calibri" w:cs="Calibri"/>
          <w:color w:val="000000" w:themeColor="text1"/>
        </w:rPr>
      </w:pPr>
      <w:r w:rsidRPr="1E20B978">
        <w:rPr>
          <w:rFonts w:ascii="Calibri" w:eastAsia="Calibri" w:hAnsi="Calibri" w:cs="Calibri"/>
          <w:color w:val="000000" w:themeColor="text1"/>
        </w:rPr>
        <w:t xml:space="preserve">I have also seen </w:t>
      </w:r>
      <w:proofErr w:type="gramStart"/>
      <w:r w:rsidR="13E082B0" w:rsidRPr="1E20B978">
        <w:rPr>
          <w:rFonts w:ascii="Calibri" w:eastAsia="Calibri" w:hAnsi="Calibri" w:cs="Calibri"/>
          <w:color w:val="000000" w:themeColor="text1"/>
        </w:rPr>
        <w:t>several</w:t>
      </w:r>
      <w:proofErr w:type="gramEnd"/>
      <w:r w:rsidRPr="1E20B978">
        <w:rPr>
          <w:rFonts w:ascii="Calibri" w:eastAsia="Calibri" w:hAnsi="Calibri" w:cs="Calibri"/>
          <w:color w:val="000000" w:themeColor="text1"/>
        </w:rPr>
        <w:t xml:space="preserve"> aspects of myself improve</w:t>
      </w:r>
      <w:r w:rsidR="2D501759" w:rsidRPr="1E20B978">
        <w:rPr>
          <w:rFonts w:ascii="Calibri" w:eastAsia="Calibri" w:hAnsi="Calibri" w:cs="Calibri"/>
          <w:color w:val="000000" w:themeColor="text1"/>
        </w:rPr>
        <w:t xml:space="preserve"> over the course of the project</w:t>
      </w:r>
      <w:r w:rsidRPr="1E20B978">
        <w:rPr>
          <w:rFonts w:ascii="Calibri" w:eastAsia="Calibri" w:hAnsi="Calibri" w:cs="Calibri"/>
          <w:color w:val="000000" w:themeColor="text1"/>
        </w:rPr>
        <w:t xml:space="preserve"> and </w:t>
      </w:r>
      <w:r w:rsidR="26E291D8" w:rsidRPr="1E20B978">
        <w:rPr>
          <w:rFonts w:ascii="Calibri" w:eastAsia="Calibri" w:hAnsi="Calibri" w:cs="Calibri"/>
          <w:color w:val="000000" w:themeColor="text1"/>
        </w:rPr>
        <w:t xml:space="preserve">that there has been a </w:t>
      </w:r>
      <w:r w:rsidRPr="1E20B978">
        <w:rPr>
          <w:rFonts w:ascii="Calibri" w:eastAsia="Calibri" w:hAnsi="Calibri" w:cs="Calibri"/>
          <w:color w:val="000000" w:themeColor="text1"/>
        </w:rPr>
        <w:t>gain</w:t>
      </w:r>
      <w:r w:rsidR="29BA1CFB" w:rsidRPr="1E20B978">
        <w:rPr>
          <w:rFonts w:ascii="Calibri" w:eastAsia="Calibri" w:hAnsi="Calibri" w:cs="Calibri"/>
          <w:color w:val="000000" w:themeColor="text1"/>
        </w:rPr>
        <w:t xml:space="preserve"> in </w:t>
      </w:r>
      <w:r w:rsidR="691E1A2D" w:rsidRPr="1E20B978">
        <w:rPr>
          <w:rFonts w:ascii="Calibri" w:eastAsia="Calibri" w:hAnsi="Calibri" w:cs="Calibri"/>
          <w:color w:val="000000" w:themeColor="text1"/>
        </w:rPr>
        <w:t>presentation skills and confidence when communicating</w:t>
      </w:r>
      <w:r w:rsidR="156B1F0A" w:rsidRPr="1E20B978">
        <w:rPr>
          <w:rFonts w:ascii="Calibri" w:eastAsia="Calibri" w:hAnsi="Calibri" w:cs="Calibri"/>
          <w:color w:val="000000" w:themeColor="text1"/>
        </w:rPr>
        <w:t>, specifically within</w:t>
      </w:r>
      <w:r w:rsidR="691E1A2D" w:rsidRPr="1E20B978">
        <w:rPr>
          <w:rFonts w:ascii="Calibri" w:eastAsia="Calibri" w:hAnsi="Calibri" w:cs="Calibri"/>
          <w:color w:val="000000" w:themeColor="text1"/>
        </w:rPr>
        <w:t xml:space="preserve"> </w:t>
      </w:r>
      <w:r w:rsidR="1BB342EF" w:rsidRPr="1E20B978">
        <w:rPr>
          <w:rFonts w:ascii="Calibri" w:eastAsia="Calibri" w:hAnsi="Calibri" w:cs="Calibri"/>
          <w:color w:val="000000" w:themeColor="text1"/>
        </w:rPr>
        <w:t xml:space="preserve"> </w:t>
      </w:r>
      <w:r w:rsidR="691E1A2D" w:rsidRPr="1E20B978">
        <w:rPr>
          <w:rFonts w:ascii="Calibri" w:eastAsia="Calibri" w:hAnsi="Calibri" w:cs="Calibri"/>
          <w:color w:val="000000" w:themeColor="text1"/>
        </w:rPr>
        <w:t xml:space="preserve"> </w:t>
      </w:r>
      <w:r w:rsidR="127BDB79" w:rsidRPr="1E20B978">
        <w:rPr>
          <w:rFonts w:ascii="Calibri" w:eastAsia="Calibri" w:hAnsi="Calibri" w:cs="Calibri"/>
          <w:color w:val="000000" w:themeColor="text1"/>
        </w:rPr>
        <w:t>the</w:t>
      </w:r>
      <w:r w:rsidR="691E1A2D" w:rsidRPr="1E20B978">
        <w:rPr>
          <w:rFonts w:ascii="Calibri" w:eastAsia="Calibri" w:hAnsi="Calibri" w:cs="Calibri"/>
          <w:color w:val="000000" w:themeColor="text1"/>
        </w:rPr>
        <w:t xml:space="preserve"> project's update</w:t>
      </w:r>
      <w:r w:rsidR="632C6143" w:rsidRPr="1E20B978">
        <w:rPr>
          <w:rFonts w:ascii="Calibri" w:eastAsia="Calibri" w:hAnsi="Calibri" w:cs="Calibri"/>
          <w:color w:val="000000" w:themeColor="text1"/>
        </w:rPr>
        <w:t xml:space="preserve"> meetings</w:t>
      </w:r>
      <w:r w:rsidR="706CEE38" w:rsidRPr="1E20B978">
        <w:rPr>
          <w:rFonts w:ascii="Calibri" w:eastAsia="Calibri" w:hAnsi="Calibri" w:cs="Calibri"/>
          <w:color w:val="000000" w:themeColor="text1"/>
        </w:rPr>
        <w:t xml:space="preserve"> </w:t>
      </w:r>
      <w:r w:rsidR="68CF5976" w:rsidRPr="1E20B978">
        <w:rPr>
          <w:rFonts w:ascii="Calibri" w:eastAsia="Calibri" w:hAnsi="Calibri" w:cs="Calibri"/>
          <w:color w:val="000000" w:themeColor="text1"/>
        </w:rPr>
        <w:t xml:space="preserve">and </w:t>
      </w:r>
      <w:r w:rsidR="706CEE38" w:rsidRPr="1E20B978">
        <w:rPr>
          <w:rFonts w:ascii="Calibri" w:eastAsia="Calibri" w:hAnsi="Calibri" w:cs="Calibri"/>
          <w:color w:val="000000" w:themeColor="text1"/>
        </w:rPr>
        <w:t>w</w:t>
      </w:r>
      <w:r w:rsidR="691E1A2D" w:rsidRPr="1E20B978">
        <w:rPr>
          <w:rFonts w:ascii="Calibri" w:eastAsia="Calibri" w:hAnsi="Calibri" w:cs="Calibri"/>
          <w:color w:val="000000" w:themeColor="text1"/>
        </w:rPr>
        <w:t>ithin the</w:t>
      </w:r>
      <w:r w:rsidR="600E15EE" w:rsidRPr="1E20B978">
        <w:rPr>
          <w:rFonts w:ascii="Calibri" w:eastAsia="Calibri" w:hAnsi="Calibri" w:cs="Calibri"/>
          <w:color w:val="000000" w:themeColor="text1"/>
        </w:rPr>
        <w:t xml:space="preserve"> project's</w:t>
      </w:r>
      <w:r w:rsidR="691E1A2D" w:rsidRPr="1E20B978">
        <w:rPr>
          <w:rFonts w:ascii="Calibri" w:eastAsia="Calibri" w:hAnsi="Calibri" w:cs="Calibri"/>
          <w:color w:val="000000" w:themeColor="text1"/>
        </w:rPr>
        <w:t xml:space="preserve"> interim viva </w:t>
      </w:r>
      <w:r w:rsidR="20C69E2E" w:rsidRPr="1E20B978">
        <w:rPr>
          <w:rFonts w:ascii="Calibri" w:eastAsia="Calibri" w:hAnsi="Calibri" w:cs="Calibri"/>
          <w:color w:val="000000" w:themeColor="text1"/>
        </w:rPr>
        <w:t>to update the progress and plans of the project</w:t>
      </w:r>
      <w:r w:rsidR="002F6E10" w:rsidRPr="1E20B978">
        <w:rPr>
          <w:rFonts w:ascii="Calibri" w:eastAsia="Calibri" w:hAnsi="Calibri" w:cs="Calibri"/>
          <w:color w:val="000000" w:themeColor="text1"/>
        </w:rPr>
        <w:t xml:space="preserve">. </w:t>
      </w:r>
      <w:r w:rsidR="077BA765" w:rsidRPr="1E20B978">
        <w:rPr>
          <w:rFonts w:ascii="Calibri" w:eastAsia="Calibri" w:hAnsi="Calibri" w:cs="Calibri"/>
          <w:color w:val="000000" w:themeColor="text1"/>
        </w:rPr>
        <w:t xml:space="preserve">Furthermore, </w:t>
      </w:r>
      <w:r w:rsidR="3014CBDD" w:rsidRPr="1E20B978">
        <w:rPr>
          <w:rFonts w:ascii="Calibri" w:eastAsia="Calibri" w:hAnsi="Calibri" w:cs="Calibri"/>
          <w:color w:val="000000" w:themeColor="text1"/>
        </w:rPr>
        <w:t xml:space="preserve">the ability to take initiative and </w:t>
      </w:r>
      <w:r w:rsidR="00EE1904" w:rsidRPr="1E20B978">
        <w:rPr>
          <w:rFonts w:ascii="Calibri" w:eastAsia="Calibri" w:hAnsi="Calibri" w:cs="Calibri"/>
          <w:color w:val="000000" w:themeColor="text1"/>
        </w:rPr>
        <w:t>think creatively</w:t>
      </w:r>
      <w:r w:rsidR="3014CBDD" w:rsidRPr="1E20B978">
        <w:rPr>
          <w:rFonts w:ascii="Calibri" w:eastAsia="Calibri" w:hAnsi="Calibri" w:cs="Calibri"/>
          <w:color w:val="000000" w:themeColor="text1"/>
        </w:rPr>
        <w:t xml:space="preserve"> while creating my designs and implementing these designs into a working prototype that can</w:t>
      </w:r>
      <w:r w:rsidR="1C683424" w:rsidRPr="1E20B978">
        <w:rPr>
          <w:rFonts w:ascii="Calibri" w:eastAsia="Calibri" w:hAnsi="Calibri" w:cs="Calibri"/>
          <w:color w:val="000000" w:themeColor="text1"/>
        </w:rPr>
        <w:t xml:space="preserve"> serve as an environment for beginners to learn the Welsh language.</w:t>
      </w:r>
    </w:p>
    <w:p w14:paraId="3B172DDC" w14:textId="050BF90C" w:rsidR="7035CA8E" w:rsidRDefault="7035CA8E" w:rsidP="3E43D9F9">
      <w:pPr>
        <w:spacing w:line="259" w:lineRule="auto"/>
        <w:jc w:val="both"/>
        <w:rPr>
          <w:rFonts w:ascii="Calibri" w:eastAsia="Calibri" w:hAnsi="Calibri" w:cs="Calibri"/>
          <w:color w:val="000000" w:themeColor="text1"/>
        </w:rPr>
      </w:pPr>
      <w:r w:rsidRPr="3E43D9F9">
        <w:rPr>
          <w:rFonts w:ascii="Calibri" w:eastAsia="Calibri" w:hAnsi="Calibri" w:cs="Calibri"/>
          <w:color w:val="000000" w:themeColor="text1"/>
        </w:rPr>
        <w:t xml:space="preserve">Moving forward, I am confident that I can refine my time management skills and cultivate a resilient mindset that </w:t>
      </w:r>
      <w:r w:rsidR="1BB93916" w:rsidRPr="3E43D9F9">
        <w:rPr>
          <w:rFonts w:ascii="Calibri" w:eastAsia="Calibri" w:hAnsi="Calibri" w:cs="Calibri"/>
          <w:color w:val="000000" w:themeColor="text1"/>
        </w:rPr>
        <w:t>will guide</w:t>
      </w:r>
      <w:r w:rsidRPr="3E43D9F9">
        <w:rPr>
          <w:rFonts w:ascii="Calibri" w:eastAsia="Calibri" w:hAnsi="Calibri" w:cs="Calibri"/>
          <w:color w:val="000000" w:themeColor="text1"/>
        </w:rPr>
        <w:t xml:space="preserve"> me through </w:t>
      </w:r>
      <w:r w:rsidR="13E0B4BD" w:rsidRPr="3E43D9F9">
        <w:rPr>
          <w:rFonts w:ascii="Calibri" w:eastAsia="Calibri" w:hAnsi="Calibri" w:cs="Calibri"/>
          <w:color w:val="000000" w:themeColor="text1"/>
        </w:rPr>
        <w:t>my future</w:t>
      </w:r>
      <w:r w:rsidRPr="3E43D9F9">
        <w:rPr>
          <w:rFonts w:ascii="Calibri" w:eastAsia="Calibri" w:hAnsi="Calibri" w:cs="Calibri"/>
          <w:color w:val="000000" w:themeColor="text1"/>
        </w:rPr>
        <w:t xml:space="preserve"> life. By focusing on these improvements, I hope that I will not only improve </w:t>
      </w:r>
      <w:r w:rsidR="0A918CBD" w:rsidRPr="3E43D9F9">
        <w:rPr>
          <w:rFonts w:ascii="Calibri" w:eastAsia="Calibri" w:hAnsi="Calibri" w:cs="Calibri"/>
          <w:color w:val="000000" w:themeColor="text1"/>
        </w:rPr>
        <w:t>my</w:t>
      </w:r>
      <w:r w:rsidRPr="3E43D9F9">
        <w:rPr>
          <w:rFonts w:ascii="Calibri" w:eastAsia="Calibri" w:hAnsi="Calibri" w:cs="Calibri"/>
          <w:color w:val="000000" w:themeColor="text1"/>
        </w:rPr>
        <w:t xml:space="preserve"> drive but achieve more satisfaction and fulfilment from my future </w:t>
      </w:r>
      <w:r w:rsidR="3E0EDA0A" w:rsidRPr="3E43D9F9">
        <w:rPr>
          <w:rFonts w:ascii="Calibri" w:eastAsia="Calibri" w:hAnsi="Calibri" w:cs="Calibri"/>
          <w:color w:val="000000" w:themeColor="text1"/>
        </w:rPr>
        <w:t>endeavours</w:t>
      </w:r>
      <w:r w:rsidRPr="3E43D9F9">
        <w:rPr>
          <w:rFonts w:ascii="Calibri" w:eastAsia="Calibri" w:hAnsi="Calibri" w:cs="Calibri"/>
          <w:color w:val="000000" w:themeColor="text1"/>
        </w:rPr>
        <w:t>.</w:t>
      </w:r>
    </w:p>
    <w:p w14:paraId="22F67236" w14:textId="2086A6A3" w:rsidR="304CABB0" w:rsidRDefault="304CABB0" w:rsidP="1E20B978">
      <w:pPr>
        <w:jc w:val="both"/>
      </w:pPr>
      <w:r>
        <w:br w:type="page"/>
      </w:r>
    </w:p>
    <w:p w14:paraId="3D8FC681" w14:textId="7175E72B" w:rsidR="4DA6B352" w:rsidRDefault="4DA6B352" w:rsidP="3E43D9F9">
      <w:pPr>
        <w:spacing w:line="240" w:lineRule="auto"/>
        <w:jc w:val="both"/>
        <w:rPr>
          <w:rFonts w:ascii="Calibri" w:eastAsia="Calibri" w:hAnsi="Calibri" w:cs="Calibri"/>
          <w:color w:val="000000" w:themeColor="text1"/>
          <w:sz w:val="22"/>
          <w:szCs w:val="22"/>
        </w:rPr>
      </w:pPr>
      <w:r w:rsidRPr="3E43D9F9">
        <w:rPr>
          <w:rFonts w:ascii="Calibri" w:eastAsia="Calibri" w:hAnsi="Calibri" w:cs="Calibri"/>
          <w:b/>
          <w:bCs/>
          <w:color w:val="000000" w:themeColor="text1"/>
          <w:sz w:val="22"/>
          <w:szCs w:val="22"/>
        </w:rPr>
        <w:lastRenderedPageBreak/>
        <w:t>CHAPTER 8 – REFERENCES</w:t>
      </w:r>
    </w:p>
    <w:p w14:paraId="721EB65E" w14:textId="76B0750D"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[1] CISCO, “What is a database management system: DBMS: Monitoring,” AppDynamics, [Online], Available: </w:t>
      </w:r>
      <w:hyperlink r:id="rId23">
        <w:r w:rsidRPr="1E20B978">
          <w:rPr>
            <w:rStyle w:val="Hyperlink"/>
          </w:rPr>
          <w:t>https://www.appdynamics.com/topics/database-management-systems</w:t>
        </w:r>
      </w:hyperlink>
      <w:r w:rsidRPr="1E20B978">
        <w:rPr>
          <w:rFonts w:ascii="Calibri" w:eastAsia="Calibri" w:hAnsi="Calibri" w:cs="Calibri"/>
          <w:color w:val="000000" w:themeColor="text1"/>
          <w:sz w:val="22"/>
          <w:szCs w:val="22"/>
        </w:rPr>
        <w:t xml:space="preserve"> (accessed Nov. 22, 2023).</w:t>
      </w:r>
    </w:p>
    <w:p w14:paraId="0E44034A" w14:textId="45C23604"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[2] H. Flynn, “Picking the right programming language for your application,” Stackify, [Online], Available: </w:t>
      </w:r>
      <w:hyperlink r:id="rId24">
        <w:r w:rsidRPr="1E20B978">
          <w:rPr>
            <w:rStyle w:val="Hyperlink"/>
          </w:rPr>
          <w:t>https://stackify.com/picking-the-right-programming-language-for-your-application/</w:t>
        </w:r>
      </w:hyperlink>
      <w:r w:rsidRPr="1E20B978">
        <w:rPr>
          <w:rFonts w:ascii="Calibri" w:eastAsia="Calibri" w:hAnsi="Calibri" w:cs="Calibri"/>
          <w:color w:val="000000" w:themeColor="text1"/>
          <w:sz w:val="22"/>
          <w:szCs w:val="22"/>
        </w:rPr>
        <w:t xml:space="preserve"> (accessed Nov. 22, 2023).</w:t>
      </w:r>
    </w:p>
    <w:p w14:paraId="74E106D0" w14:textId="3443F210"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[3] E. Galaczi, “Benefits of testing the four skills (reading, listening, writing and speaking),” Cambridge English, [Online], Available: </w:t>
      </w:r>
      <w:hyperlink r:id="rId25" w:anchor=":~:text=When%20we%20say%20that%20someone,%2C%20speaking%2C%20reading%20and%20writing">
        <w:r w:rsidRPr="1E20B978">
          <w:rPr>
            <w:rStyle w:val="Hyperlink"/>
          </w:rPr>
          <w:t>https://www.cambridgeenglish.org/blog/benefits-of-testing-the-four-skills/#:~:text=When%20we%20say%20that%20someone,%2C%20speaking%2C%20reading%20and%20writing</w:t>
        </w:r>
      </w:hyperlink>
      <w:r w:rsidRPr="1E20B978">
        <w:rPr>
          <w:rFonts w:ascii="Calibri" w:eastAsia="Calibri" w:hAnsi="Calibri" w:cs="Calibri"/>
          <w:color w:val="000000" w:themeColor="text1"/>
          <w:sz w:val="22"/>
          <w:szCs w:val="22"/>
        </w:rPr>
        <w:t>. (accessed Nov. 22, 2023).</w:t>
      </w:r>
    </w:p>
    <w:p w14:paraId="6DDF4D7A" w14:textId="52794325"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[4] C. Kurtz, “The most effective language learning strategies,” Mango Languages, [Online], Available: </w:t>
      </w:r>
      <w:hyperlink r:id="rId26">
        <w:r w:rsidRPr="1E20B978">
          <w:rPr>
            <w:rStyle w:val="Hyperlink"/>
          </w:rPr>
          <w:t>https://mangolanguages.com/resources-articles/the-most-effective-language-learning-strategies/</w:t>
        </w:r>
      </w:hyperlink>
      <w:r w:rsidRPr="1E20B978">
        <w:rPr>
          <w:rFonts w:ascii="Calibri" w:eastAsia="Calibri" w:hAnsi="Calibri" w:cs="Calibri"/>
          <w:color w:val="000000" w:themeColor="text1"/>
          <w:sz w:val="22"/>
          <w:szCs w:val="22"/>
        </w:rPr>
        <w:t xml:space="preserve"> (accessed Nov. 22, 2023).</w:t>
      </w:r>
    </w:p>
    <w:p w14:paraId="47738DA2" w14:textId="6570995F"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[5] C. Kurtz, “The most effective language learning strategies,” Mango Languages, [Online], Available: </w:t>
      </w:r>
      <w:hyperlink r:id="rId27">
        <w:r w:rsidRPr="1E20B978">
          <w:rPr>
            <w:rStyle w:val="Hyperlink"/>
          </w:rPr>
          <w:t>https://mangolanguages.com/resources-articles/the-most-effective-language-learning-strategies/</w:t>
        </w:r>
      </w:hyperlink>
      <w:r w:rsidRPr="1E20B978">
        <w:rPr>
          <w:rFonts w:ascii="Calibri" w:eastAsia="Calibri" w:hAnsi="Calibri" w:cs="Calibri"/>
          <w:color w:val="000000" w:themeColor="text1"/>
          <w:sz w:val="22"/>
          <w:szCs w:val="22"/>
        </w:rPr>
        <w:t xml:space="preserve"> (accessed Nov. 22, 2023).</w:t>
      </w:r>
    </w:p>
    <w:p w14:paraId="6F7EDC5A" w14:textId="0BAF1D0A"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[6] R. Shen, “13 smart goals examples for language learning,” Success in Depth, [Online], Available: </w:t>
      </w:r>
      <w:hyperlink r:id="rId28">
        <w:r w:rsidRPr="1E20B978">
          <w:rPr>
            <w:rStyle w:val="Hyperlink"/>
          </w:rPr>
          <w:t>https://successindepth.com/smart-goals-for-language-learning/</w:t>
        </w:r>
      </w:hyperlink>
      <w:r w:rsidRPr="1E20B978">
        <w:rPr>
          <w:rFonts w:ascii="Calibri" w:eastAsia="Calibri" w:hAnsi="Calibri" w:cs="Calibri"/>
          <w:color w:val="000000" w:themeColor="text1"/>
          <w:sz w:val="22"/>
          <w:szCs w:val="22"/>
        </w:rPr>
        <w:t xml:space="preserve"> (accessed Nov. 22, 2023).</w:t>
      </w:r>
    </w:p>
    <w:p w14:paraId="7D314757" w14:textId="6B41603D"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[7] Sanako Blog, “The 10 best language teaching strategies </w:t>
      </w:r>
      <w:r w:rsidR="43C1D9D7" w:rsidRPr="1E20B978">
        <w:rPr>
          <w:rFonts w:ascii="Calibri" w:eastAsia="Calibri" w:hAnsi="Calibri" w:cs="Calibri"/>
          <w:color w:val="000000" w:themeColor="text1"/>
          <w:sz w:val="22"/>
          <w:szCs w:val="22"/>
        </w:rPr>
        <w:t>explained!</w:t>
      </w:r>
      <w:r w:rsidRPr="1E20B978">
        <w:rPr>
          <w:rFonts w:ascii="Calibri" w:eastAsia="Calibri" w:hAnsi="Calibri" w:cs="Calibri"/>
          <w:color w:val="000000" w:themeColor="text1"/>
          <w:sz w:val="22"/>
          <w:szCs w:val="22"/>
        </w:rPr>
        <w:t xml:space="preserve">” Sanako, [Online], Available: </w:t>
      </w:r>
      <w:hyperlink r:id="rId29">
        <w:r w:rsidRPr="1E20B978">
          <w:rPr>
            <w:rStyle w:val="Hyperlink"/>
          </w:rPr>
          <w:t>https://sanako.com/the-10-best-language-teaching-strategies-explained</w:t>
        </w:r>
      </w:hyperlink>
      <w:r w:rsidRPr="1E20B978">
        <w:rPr>
          <w:rFonts w:ascii="Calibri" w:eastAsia="Calibri" w:hAnsi="Calibri" w:cs="Calibri"/>
          <w:color w:val="000000" w:themeColor="text1"/>
          <w:sz w:val="22"/>
          <w:szCs w:val="22"/>
        </w:rPr>
        <w:t xml:space="preserve"> (accessed Nov. 29, 2023).</w:t>
      </w:r>
    </w:p>
    <w:p w14:paraId="21107EF8" w14:textId="23CB6212"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[8] Sanako Blog, “The 10 best language teaching strategies </w:t>
      </w:r>
      <w:r w:rsidR="3408FF8F" w:rsidRPr="1E20B978">
        <w:rPr>
          <w:rFonts w:ascii="Calibri" w:eastAsia="Calibri" w:hAnsi="Calibri" w:cs="Calibri"/>
          <w:color w:val="000000" w:themeColor="text1"/>
          <w:sz w:val="22"/>
          <w:szCs w:val="22"/>
        </w:rPr>
        <w:t>explained!</w:t>
      </w:r>
      <w:r w:rsidRPr="1E20B978">
        <w:rPr>
          <w:rFonts w:ascii="Calibri" w:eastAsia="Calibri" w:hAnsi="Calibri" w:cs="Calibri"/>
          <w:color w:val="000000" w:themeColor="text1"/>
          <w:sz w:val="22"/>
          <w:szCs w:val="22"/>
        </w:rPr>
        <w:t xml:space="preserve">” Sanako, [Online], Available: </w:t>
      </w:r>
      <w:hyperlink r:id="rId30">
        <w:r w:rsidRPr="1E20B978">
          <w:rPr>
            <w:rStyle w:val="Hyperlink"/>
          </w:rPr>
          <w:t>https://sanako.com/the-10-best-language-teaching-strategies-explained</w:t>
        </w:r>
      </w:hyperlink>
      <w:r w:rsidRPr="1E20B978">
        <w:rPr>
          <w:rFonts w:ascii="Calibri" w:eastAsia="Calibri" w:hAnsi="Calibri" w:cs="Calibri"/>
          <w:color w:val="000000" w:themeColor="text1"/>
          <w:sz w:val="22"/>
          <w:szCs w:val="22"/>
        </w:rPr>
        <w:t xml:space="preserve"> (accessed Nov. 29, 2023).</w:t>
      </w:r>
    </w:p>
    <w:p w14:paraId="2F9A2629" w14:textId="64145B63"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[9] Sanako Blog, “The 10 best language teaching strategies </w:t>
      </w:r>
      <w:r w:rsidR="2E9EADA0" w:rsidRPr="1E20B978">
        <w:rPr>
          <w:rFonts w:ascii="Calibri" w:eastAsia="Calibri" w:hAnsi="Calibri" w:cs="Calibri"/>
          <w:color w:val="000000" w:themeColor="text1"/>
          <w:sz w:val="22"/>
          <w:szCs w:val="22"/>
        </w:rPr>
        <w:t>explained!</w:t>
      </w:r>
      <w:r w:rsidRPr="1E20B978">
        <w:rPr>
          <w:rFonts w:ascii="Calibri" w:eastAsia="Calibri" w:hAnsi="Calibri" w:cs="Calibri"/>
          <w:color w:val="000000" w:themeColor="text1"/>
          <w:sz w:val="22"/>
          <w:szCs w:val="22"/>
        </w:rPr>
        <w:t xml:space="preserve">” Sanako, [Online], Available: </w:t>
      </w:r>
      <w:hyperlink r:id="rId31">
        <w:r w:rsidRPr="1E20B978">
          <w:rPr>
            <w:rStyle w:val="Hyperlink"/>
          </w:rPr>
          <w:t>https://sanako.com/the-10-best-language-teaching-strategies-explained</w:t>
        </w:r>
      </w:hyperlink>
      <w:r w:rsidRPr="1E20B978">
        <w:rPr>
          <w:rFonts w:ascii="Calibri" w:eastAsia="Calibri" w:hAnsi="Calibri" w:cs="Calibri"/>
          <w:color w:val="000000" w:themeColor="text1"/>
          <w:sz w:val="22"/>
          <w:szCs w:val="22"/>
        </w:rPr>
        <w:t xml:space="preserve"> (accessed Nov. 29, 2023. </w:t>
      </w:r>
    </w:p>
    <w:p w14:paraId="6B6797D2" w14:textId="6ECDF152"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[10] J. Cardello, “The importance of website content in web design: Webflow blog,” Webflow, [Online], Available: </w:t>
      </w:r>
      <w:hyperlink r:id="rId32" w:anchor=":~:text=Website%20content%20is%20valuable%20because,%2C%20you%E2%80%99ve%20lost%20customers">
        <w:r w:rsidRPr="1E20B978">
          <w:rPr>
            <w:rStyle w:val="Hyperlink"/>
          </w:rPr>
          <w:t>https://webflow.com/blog/the-modern-web-design-process-putting-content-first#:~:text=Website%20content%20is%20valuable%20because,%2C%20you’ve%20lost%20customers</w:t>
        </w:r>
      </w:hyperlink>
      <w:r w:rsidRPr="1E20B978">
        <w:rPr>
          <w:rFonts w:ascii="Calibri" w:eastAsia="Calibri" w:hAnsi="Calibri" w:cs="Calibri"/>
          <w:color w:val="000000" w:themeColor="text1"/>
          <w:sz w:val="22"/>
          <w:szCs w:val="22"/>
        </w:rPr>
        <w:t>. (accessed Nov. 29, 2023).</w:t>
      </w:r>
    </w:p>
    <w:p w14:paraId="23F17FDD" w14:textId="7ED4CEE4"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[11] S. Hessey, “What makes a good teaching resource?”, Royal Society of Chemistry, [Online], Available: </w:t>
      </w:r>
      <w:hyperlink r:id="rId33" w:anchor=":~:text=Resources%20need%20to%20be%20clearly,by%2C%20and%20links%20to%20others">
        <w:r w:rsidRPr="1E20B978">
          <w:rPr>
            <w:rStyle w:val="Hyperlink"/>
          </w:rPr>
          <w:t>https://edu.rsc.org/opinion/what-makes-a-good-teaching-</w:t>
        </w:r>
        <w:r w:rsidRPr="1E20B978">
          <w:rPr>
            <w:rStyle w:val="Hyperlink"/>
          </w:rPr>
          <w:lastRenderedPageBreak/>
          <w:t>resource/2010166.article#:~:text=Resources%20need%20to%20be%20clearly,by%2C%20and%20links%20to%20others</w:t>
        </w:r>
      </w:hyperlink>
      <w:r w:rsidRPr="1E20B978">
        <w:rPr>
          <w:rFonts w:ascii="Calibri" w:eastAsia="Calibri" w:hAnsi="Calibri" w:cs="Calibri"/>
          <w:color w:val="000000" w:themeColor="text1"/>
          <w:sz w:val="22"/>
          <w:szCs w:val="22"/>
        </w:rPr>
        <w:t>. (accessed Nov. 30, 2023).</w:t>
      </w:r>
    </w:p>
    <w:p w14:paraId="4B03916D" w14:textId="263BCAB4"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[12] S. Hessey, “What makes a good teaching resource?”, Royal Society of Chemistry, [Online], Available: </w:t>
      </w:r>
      <w:hyperlink r:id="rId34" w:anchor=":~:text=Resources%20need%20to%20be%20clearly,by%2C%20and%20links%20to%20others">
        <w:r w:rsidRPr="1E20B978">
          <w:rPr>
            <w:rStyle w:val="Hyperlink"/>
          </w:rPr>
          <w:t>https://edu.rsc.org/opinion/what-makes-a-good-teaching-resource/2010166.article#:~:text=Resources%20need%20to%20be%20clearly,by%2C%20and%20links%20to%20others</w:t>
        </w:r>
      </w:hyperlink>
      <w:r w:rsidRPr="1E20B978">
        <w:rPr>
          <w:rFonts w:ascii="Calibri" w:eastAsia="Calibri" w:hAnsi="Calibri" w:cs="Calibri"/>
          <w:color w:val="000000" w:themeColor="text1"/>
          <w:sz w:val="22"/>
          <w:szCs w:val="22"/>
        </w:rPr>
        <w:t>. (accessed Nov. 30, 2023).</w:t>
      </w:r>
    </w:p>
    <w:p w14:paraId="6F86985D" w14:textId="1E6136CD"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[13] A. Harve, “The importance of curriculum planning for Effective Learning,” Hurix Digital, [Online], Available: </w:t>
      </w:r>
      <w:hyperlink r:id="rId35">
        <w:r w:rsidRPr="1E20B978">
          <w:rPr>
            <w:rStyle w:val="Hyperlink"/>
          </w:rPr>
          <w:t>https://www.hurix.com/the-importance-of-curriculum-planning-for-effective-learning/</w:t>
        </w:r>
      </w:hyperlink>
      <w:r w:rsidRPr="1E20B978">
        <w:rPr>
          <w:rFonts w:ascii="Calibri" w:eastAsia="Calibri" w:hAnsi="Calibri" w:cs="Calibri"/>
          <w:color w:val="000000" w:themeColor="text1"/>
          <w:sz w:val="22"/>
          <w:szCs w:val="22"/>
        </w:rPr>
        <w:t xml:space="preserve"> (accessed Nov. 30, 2023).</w:t>
      </w:r>
    </w:p>
    <w:p w14:paraId="6B5E7C8D" w14:textId="6423DBAD"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[14] A. Harve, “The importance of curriculum planning for Effective Learning,” Hurix Digital, [Online], Available: </w:t>
      </w:r>
      <w:hyperlink r:id="rId36">
        <w:r w:rsidRPr="1E20B978">
          <w:rPr>
            <w:rStyle w:val="Hyperlink"/>
          </w:rPr>
          <w:t>https://www.hurix.com/the-importance-of-curriculum-planning-for-effective-learning/</w:t>
        </w:r>
      </w:hyperlink>
      <w:r w:rsidRPr="1E20B978">
        <w:rPr>
          <w:rFonts w:ascii="Calibri" w:eastAsia="Calibri" w:hAnsi="Calibri" w:cs="Calibri"/>
          <w:color w:val="000000" w:themeColor="text1"/>
          <w:sz w:val="22"/>
          <w:szCs w:val="22"/>
        </w:rPr>
        <w:t xml:space="preserve"> (accessed Nov. 30, 2023).</w:t>
      </w:r>
    </w:p>
    <w:p w14:paraId="32252E8E" w14:textId="4026BFC9"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[15] R. Awan, “4 brilliant interactive resources to use in your language learning: Fluentu blog,” FluentU Language Learning, [Online], Available: </w:t>
      </w:r>
      <w:hyperlink r:id="rId37">
        <w:r w:rsidRPr="1E20B978">
          <w:rPr>
            <w:rStyle w:val="Hyperlink"/>
          </w:rPr>
          <w:t>https://www.fluentu.com/blog/interactive-language-learning/</w:t>
        </w:r>
      </w:hyperlink>
      <w:r w:rsidRPr="1E20B978">
        <w:rPr>
          <w:rFonts w:ascii="Calibri" w:eastAsia="Calibri" w:hAnsi="Calibri" w:cs="Calibri"/>
          <w:color w:val="000000" w:themeColor="text1"/>
          <w:sz w:val="22"/>
          <w:szCs w:val="22"/>
        </w:rPr>
        <w:t xml:space="preserve"> (accessed Dec. 3, 2023).</w:t>
      </w:r>
    </w:p>
    <w:p w14:paraId="46712B3B" w14:textId="6DE9600D"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[16] R. Awan, “4 brilliant interactive resources to use in your language learning: Fluentu blog,” FluentU Language Learning, [Online], Available: </w:t>
      </w:r>
      <w:hyperlink r:id="rId38">
        <w:r w:rsidRPr="1E20B978">
          <w:rPr>
            <w:rStyle w:val="Hyperlink"/>
          </w:rPr>
          <w:t>https://www.fluentu.com/blog/interactive-language-learning/</w:t>
        </w:r>
      </w:hyperlink>
      <w:r w:rsidRPr="1E20B978">
        <w:rPr>
          <w:rFonts w:ascii="Calibri" w:eastAsia="Calibri" w:hAnsi="Calibri" w:cs="Calibri"/>
          <w:color w:val="000000" w:themeColor="text1"/>
          <w:sz w:val="22"/>
          <w:szCs w:val="22"/>
        </w:rPr>
        <w:t xml:space="preserve"> (accessed Dec. 3, 2023).</w:t>
      </w:r>
    </w:p>
    <w:p w14:paraId="62779CD7" w14:textId="15C9FF2C"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[17] Duolingo, “Learn a language for free,” Duolingo, [Online], Available: </w:t>
      </w:r>
      <w:hyperlink r:id="rId39">
        <w:r w:rsidRPr="1E20B978">
          <w:rPr>
            <w:rStyle w:val="Hyperlink"/>
          </w:rPr>
          <w:t>https://www.duolingo.com/</w:t>
        </w:r>
      </w:hyperlink>
      <w:r w:rsidRPr="1E20B978">
        <w:rPr>
          <w:rFonts w:ascii="Calibri" w:eastAsia="Calibri" w:hAnsi="Calibri" w:cs="Calibri"/>
          <w:color w:val="000000" w:themeColor="text1"/>
          <w:sz w:val="22"/>
          <w:szCs w:val="22"/>
        </w:rPr>
        <w:t xml:space="preserve"> (accessed Dec. 3, 2023).</w:t>
      </w:r>
    </w:p>
    <w:p w14:paraId="56D1E9FE" w14:textId="071BFDD1"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[18] Memrise, “Learn a language. memrise is authentic, useful &amp; </w:t>
      </w:r>
      <w:r w:rsidR="276CE51E" w:rsidRPr="1E20B978">
        <w:rPr>
          <w:rFonts w:ascii="Calibri" w:eastAsia="Calibri" w:hAnsi="Calibri" w:cs="Calibri"/>
          <w:color w:val="000000" w:themeColor="text1"/>
          <w:sz w:val="22"/>
          <w:szCs w:val="22"/>
        </w:rPr>
        <w:t>personalized</w:t>
      </w:r>
      <w:r w:rsidRPr="1E20B978">
        <w:rPr>
          <w:rFonts w:ascii="Calibri" w:eastAsia="Calibri" w:hAnsi="Calibri" w:cs="Calibri"/>
          <w:color w:val="000000" w:themeColor="text1"/>
          <w:sz w:val="22"/>
          <w:szCs w:val="22"/>
        </w:rPr>
        <w:t xml:space="preserve">,” Memrise, [Online], Available: </w:t>
      </w:r>
      <w:hyperlink r:id="rId40">
        <w:r w:rsidRPr="1E20B978">
          <w:rPr>
            <w:rStyle w:val="Hyperlink"/>
          </w:rPr>
          <w:t>https://www.memrise.com/</w:t>
        </w:r>
      </w:hyperlink>
      <w:r w:rsidRPr="1E20B978">
        <w:rPr>
          <w:rFonts w:ascii="Calibri" w:eastAsia="Calibri" w:hAnsi="Calibri" w:cs="Calibri"/>
          <w:color w:val="000000" w:themeColor="text1"/>
          <w:sz w:val="22"/>
          <w:szCs w:val="22"/>
        </w:rPr>
        <w:t xml:space="preserve"> (accessed Dec. 3, 2023).</w:t>
      </w:r>
    </w:p>
    <w:p w14:paraId="28A20EE3" w14:textId="665C1769"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[19] C. Daniel, “Duolingo users and Growth Statistics (2023),” SignHouse, [Online], Available: </w:t>
      </w:r>
      <w:hyperlink r:id="rId41" w:anchor=":~:text=Duolingo%20has%20over%20500%20million,Gunner%20on%20Oct%204%2C%202022">
        <w:r w:rsidRPr="1E20B978">
          <w:rPr>
            <w:rStyle w:val="Hyperlink"/>
          </w:rPr>
          <w:t>https://www.usesignhouse.com/blog/duolingo-stats#:~:text=Duolingo%20has%20over%20500%20million,Gunner%20on%20Oct%204%2C%202022</w:t>
        </w:r>
      </w:hyperlink>
      <w:r w:rsidRPr="1E20B978">
        <w:rPr>
          <w:rFonts w:ascii="Calibri" w:eastAsia="Calibri" w:hAnsi="Calibri" w:cs="Calibri"/>
          <w:color w:val="000000" w:themeColor="text1"/>
          <w:sz w:val="22"/>
          <w:szCs w:val="22"/>
        </w:rPr>
        <w:t>. (accessed Dec. 12, 2023).</w:t>
      </w:r>
    </w:p>
    <w:p w14:paraId="406862E4" w14:textId="403EBA7F"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[20] F. Guessabi, “Blurring the line between language and Culture,” Language Magazine, [Online], Available: </w:t>
      </w:r>
      <w:hyperlink r:id="rId42">
        <w:r w:rsidRPr="1E20B978">
          <w:rPr>
            <w:rStyle w:val="Hyperlink"/>
          </w:rPr>
          <w:t>https://www.languagemagazine.com/blurring-the-line-between-language-and-culture/</w:t>
        </w:r>
      </w:hyperlink>
      <w:r w:rsidRPr="1E20B978">
        <w:rPr>
          <w:rFonts w:ascii="Calibri" w:eastAsia="Calibri" w:hAnsi="Calibri" w:cs="Calibri"/>
          <w:color w:val="000000" w:themeColor="text1"/>
          <w:sz w:val="22"/>
          <w:szCs w:val="22"/>
        </w:rPr>
        <w:t xml:space="preserve"> (accessed Dec. 12, 2023).</w:t>
      </w:r>
    </w:p>
    <w:p w14:paraId="1A42B51E" w14:textId="5D56DBE9"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[21] F. Guessabi, “Blurring the line between language and Culture,” Language Magazine, [Online], Available: </w:t>
      </w:r>
      <w:hyperlink r:id="rId43">
        <w:r w:rsidRPr="1E20B978">
          <w:rPr>
            <w:rStyle w:val="Hyperlink"/>
          </w:rPr>
          <w:t>https://www.languagemagazine.com/blurring-the-line-between-language-and-culture/</w:t>
        </w:r>
      </w:hyperlink>
      <w:r w:rsidRPr="1E20B978">
        <w:rPr>
          <w:rFonts w:ascii="Calibri" w:eastAsia="Calibri" w:hAnsi="Calibri" w:cs="Calibri"/>
          <w:color w:val="000000" w:themeColor="text1"/>
          <w:sz w:val="22"/>
          <w:szCs w:val="22"/>
        </w:rPr>
        <w:t xml:space="preserve"> (accessed Dec. 12, 2023).</w:t>
      </w:r>
    </w:p>
    <w:p w14:paraId="2DE3BE52" w14:textId="1EE05795"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[22] H. Wilson, “Understanding culture is key to language learning,” Duolingo Blog, [Online], Available: </w:t>
      </w:r>
      <w:hyperlink r:id="rId44">
        <w:r w:rsidRPr="1E20B978">
          <w:rPr>
            <w:rStyle w:val="Hyperlink"/>
          </w:rPr>
          <w:t>https://blog.duolingo.com/how-culture-impacts-language-learning/</w:t>
        </w:r>
      </w:hyperlink>
      <w:r w:rsidRPr="1E20B978">
        <w:rPr>
          <w:rFonts w:ascii="Calibri" w:eastAsia="Calibri" w:hAnsi="Calibri" w:cs="Calibri"/>
          <w:color w:val="000000" w:themeColor="text1"/>
          <w:sz w:val="22"/>
          <w:szCs w:val="22"/>
        </w:rPr>
        <w:t xml:space="preserve"> (accessed Dec. 12, 2023).</w:t>
      </w:r>
    </w:p>
    <w:p w14:paraId="504E1D78" w14:textId="7406C40C"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 xml:space="preserve">[23] C. Ware, “The importance of database management in web development.,” LinkedIn, [Online], Available: </w:t>
      </w:r>
      <w:hyperlink r:id="rId45" w:anchor=":~:text=In%20conclusion%2C%20effective%20database%20management,of%20users%20and%20businesses%20alike">
        <w:r w:rsidRPr="1E20B978">
          <w:rPr>
            <w:rStyle w:val="Hyperlink"/>
          </w:rPr>
          <w:t>https://www.linkedin.com/pulse/importance-database-management-web-development-curlware-o9ykc#:~:text=In%20conclusion%2C%20effective%20database%20management,of%20users%20and%20businesses%20alike</w:t>
        </w:r>
      </w:hyperlink>
      <w:r w:rsidRPr="1E20B978">
        <w:rPr>
          <w:rFonts w:ascii="Calibri" w:eastAsia="Calibri" w:hAnsi="Calibri" w:cs="Calibri"/>
          <w:color w:val="000000" w:themeColor="text1"/>
          <w:sz w:val="22"/>
          <w:szCs w:val="22"/>
        </w:rPr>
        <w:t>. (accessed Dec. 12, 2023).</w:t>
      </w:r>
    </w:p>
    <w:p w14:paraId="2049048E" w14:textId="06B3DC94"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[24] C. S. Mullins, “What is a DBMS? database management system definition,” Data Management, [Online], Available: </w:t>
      </w:r>
      <w:hyperlink r:id="rId46">
        <w:r w:rsidRPr="1E20B978">
          <w:rPr>
            <w:rStyle w:val="Hyperlink"/>
          </w:rPr>
          <w:t>https://www.techtarget.com/searchdatamanagement/definition/database-management-system</w:t>
        </w:r>
      </w:hyperlink>
      <w:r w:rsidRPr="1E20B978">
        <w:rPr>
          <w:rFonts w:ascii="Calibri" w:eastAsia="Calibri" w:hAnsi="Calibri" w:cs="Calibri"/>
          <w:color w:val="000000" w:themeColor="text1"/>
          <w:sz w:val="22"/>
          <w:szCs w:val="22"/>
        </w:rPr>
        <w:t xml:space="preserve"> (accessed Dec. 12, 2023).</w:t>
      </w:r>
    </w:p>
    <w:p w14:paraId="5AB1BB3C" w14:textId="62CA2F7F"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[25] C. Ware, “The importance of database management in web development.,” LinkedIn, [Online], Available: </w:t>
      </w:r>
      <w:hyperlink r:id="rId47" w:anchor=":~:text=In%20conclusion%2C%20effective%20database%20management,of%20users%20and%20businesses%20alike">
        <w:r w:rsidRPr="1E20B978">
          <w:rPr>
            <w:rStyle w:val="Hyperlink"/>
          </w:rPr>
          <w:t>https://www.linkedin.com/pulse/importance-database-management-web-development-curlware-o9ykc#:~:text=In%20conclusion%2C%20effective%20database%20management,of%20users%20and%20businesses%20alike</w:t>
        </w:r>
      </w:hyperlink>
      <w:r w:rsidRPr="1E20B978">
        <w:rPr>
          <w:rFonts w:ascii="Calibri" w:eastAsia="Calibri" w:hAnsi="Calibri" w:cs="Calibri"/>
          <w:color w:val="000000" w:themeColor="text1"/>
          <w:sz w:val="22"/>
          <w:szCs w:val="22"/>
        </w:rPr>
        <w:t>. (accessed Dec. 12, 2023).</w:t>
      </w:r>
    </w:p>
    <w:p w14:paraId="656648AB" w14:textId="7A7FE152"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[26] L. Cruz, “Top 10 free database software in 2023 (features, pricing),” ClickUp, [Online], Available: </w:t>
      </w:r>
      <w:hyperlink r:id="rId48">
        <w:r w:rsidRPr="1E20B978">
          <w:rPr>
            <w:rStyle w:val="Hyperlink"/>
          </w:rPr>
          <w:t>https://clickup.com/blog/free-database-software/</w:t>
        </w:r>
      </w:hyperlink>
      <w:r w:rsidRPr="1E20B978">
        <w:rPr>
          <w:rFonts w:ascii="Calibri" w:eastAsia="Calibri" w:hAnsi="Calibri" w:cs="Calibri"/>
          <w:color w:val="000000" w:themeColor="text1"/>
          <w:sz w:val="22"/>
          <w:szCs w:val="22"/>
        </w:rPr>
        <w:t xml:space="preserve"> (accessed Dec. 17, 2023).</w:t>
      </w:r>
    </w:p>
    <w:p w14:paraId="6BEC3C34" w14:textId="5D77A8E4"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[27] P. Software, “Understanding the key mongodb pros and cons,” ThinkAutomation, [Online], Available: </w:t>
      </w:r>
      <w:hyperlink r:id="rId49" w:anchor=":~:text=Duplicate%20Data%3A%20MongoDB%20can%20suffer,limited%20ability%20to%20implement%20joins">
        <w:r w:rsidRPr="1E20B978">
          <w:rPr>
            <w:rStyle w:val="Hyperlink"/>
          </w:rPr>
          <w:t>https://www.thinkautomation.com/our-two-cents/understanding-the-key-mongodb-pros-and-cons#:~:text=Duplicate%20Data%3A%20MongoDB%20can%20suffer,limited%20ability%20to%20implement%20joins</w:t>
        </w:r>
      </w:hyperlink>
      <w:r w:rsidRPr="1E20B978">
        <w:rPr>
          <w:rFonts w:ascii="Calibri" w:eastAsia="Calibri" w:hAnsi="Calibri" w:cs="Calibri"/>
          <w:color w:val="000000" w:themeColor="text1"/>
          <w:sz w:val="22"/>
          <w:szCs w:val="22"/>
        </w:rPr>
        <w:t>. (accessed Dec. 17, 2023).</w:t>
      </w:r>
    </w:p>
    <w:p w14:paraId="59240381" w14:textId="732C44E7"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[28] L. Cruz, “Top 10 free database software in 2023 (features, pricing),” ClickUp, [Online], Available: </w:t>
      </w:r>
      <w:hyperlink r:id="rId50">
        <w:r w:rsidRPr="1E20B978">
          <w:rPr>
            <w:rStyle w:val="Hyperlink"/>
          </w:rPr>
          <w:t>https://clickup.com/blog/free-database-software/</w:t>
        </w:r>
      </w:hyperlink>
      <w:r w:rsidRPr="1E20B978">
        <w:rPr>
          <w:rFonts w:ascii="Calibri" w:eastAsia="Calibri" w:hAnsi="Calibri" w:cs="Calibri"/>
          <w:color w:val="000000" w:themeColor="text1"/>
          <w:sz w:val="22"/>
          <w:szCs w:val="22"/>
        </w:rPr>
        <w:t xml:space="preserve"> (accessed Dec. 17, 2023).</w:t>
      </w:r>
    </w:p>
    <w:p w14:paraId="6AF0BF76" w14:textId="25102833"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[29] M. Rathbone, “PostgreSQL limitations,” Beekeeper Studio, [Online], Available: </w:t>
      </w:r>
      <w:hyperlink r:id="rId51">
        <w:r w:rsidRPr="1E20B978">
          <w:rPr>
            <w:rStyle w:val="Hyperlink"/>
          </w:rPr>
          <w:t>https://www.beekeeperstudio.io/blog/postgresql-limitations</w:t>
        </w:r>
      </w:hyperlink>
      <w:r w:rsidRPr="1E20B978">
        <w:rPr>
          <w:rFonts w:ascii="Calibri" w:eastAsia="Calibri" w:hAnsi="Calibri" w:cs="Calibri"/>
          <w:color w:val="000000" w:themeColor="text1"/>
          <w:sz w:val="22"/>
          <w:szCs w:val="22"/>
        </w:rPr>
        <w:t xml:space="preserve"> (accessed Dec. 17, 2023).</w:t>
      </w:r>
    </w:p>
    <w:p w14:paraId="341268F8" w14:textId="5677BFE7"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[30] L. Cruz, “Top 10 free database software in 2023 (features, pricing),” ClickUp, [Online], Available: </w:t>
      </w:r>
      <w:hyperlink r:id="rId52">
        <w:r w:rsidRPr="1E20B978">
          <w:rPr>
            <w:rStyle w:val="Hyperlink"/>
          </w:rPr>
          <w:t>https://clickup.com/blog/free-database-software/</w:t>
        </w:r>
      </w:hyperlink>
      <w:r w:rsidRPr="1E20B978">
        <w:rPr>
          <w:rFonts w:ascii="Calibri" w:eastAsia="Calibri" w:hAnsi="Calibri" w:cs="Calibri"/>
          <w:color w:val="000000" w:themeColor="text1"/>
          <w:sz w:val="22"/>
          <w:szCs w:val="22"/>
        </w:rPr>
        <w:t xml:space="preserve"> (accessed Dec. 17, 2023).</w:t>
      </w:r>
    </w:p>
    <w:p w14:paraId="3CA5DD2B" w14:textId="592911C6"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[31] K. Vyas, “8 big advantages of using mysql,” Datamation, [Online], Available: </w:t>
      </w:r>
      <w:hyperlink r:id="rId53">
        <w:r w:rsidRPr="1E20B978">
          <w:rPr>
            <w:rStyle w:val="Hyperlink"/>
          </w:rPr>
          <w:t>https://www.datamation.com/storage/8-major-advantages-of-using-mysql/</w:t>
        </w:r>
      </w:hyperlink>
      <w:r w:rsidRPr="1E20B978">
        <w:rPr>
          <w:rFonts w:ascii="Calibri" w:eastAsia="Calibri" w:hAnsi="Calibri" w:cs="Calibri"/>
          <w:color w:val="000000" w:themeColor="text1"/>
          <w:sz w:val="22"/>
          <w:szCs w:val="22"/>
        </w:rPr>
        <w:t xml:space="preserve"> (accessed Dec. 22, 2023).</w:t>
      </w:r>
    </w:p>
    <w:p w14:paraId="42D1C3AB" w14:textId="2C9CF668"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[32] TechStrikers, “MySQL Advantages and Disadvantages,” TechStrikers, [Online], Available: </w:t>
      </w:r>
      <w:hyperlink r:id="rId54">
        <w:r w:rsidRPr="1E20B978">
          <w:rPr>
            <w:rStyle w:val="Hyperlink"/>
          </w:rPr>
          <w:t>https://www.techstrikers.com/MySQL/advantages-and-disadvantages-of-mysql.php</w:t>
        </w:r>
      </w:hyperlink>
      <w:r w:rsidRPr="1E20B978">
        <w:rPr>
          <w:rFonts w:ascii="Calibri" w:eastAsia="Calibri" w:hAnsi="Calibri" w:cs="Calibri"/>
          <w:color w:val="000000" w:themeColor="text1"/>
          <w:sz w:val="22"/>
          <w:szCs w:val="22"/>
        </w:rPr>
        <w:t xml:space="preserve"> (accessed Dec. 22, 2023).</w:t>
      </w:r>
    </w:p>
    <w:p w14:paraId="7BF0C30D" w14:textId="3863CDD0"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[33] TechStrikers, “MySQL Advantages and Disadvantages,” TechStrikers, [Online], Available: </w:t>
      </w:r>
      <w:hyperlink r:id="rId55">
        <w:r w:rsidRPr="1E20B978">
          <w:rPr>
            <w:rStyle w:val="Hyperlink"/>
          </w:rPr>
          <w:t>https://www.techstrikers.com/MySQL/advantages-and-disadvantages-of-mysql.php</w:t>
        </w:r>
      </w:hyperlink>
      <w:r w:rsidRPr="1E20B978">
        <w:rPr>
          <w:rFonts w:ascii="Calibri" w:eastAsia="Calibri" w:hAnsi="Calibri" w:cs="Calibri"/>
          <w:color w:val="000000" w:themeColor="text1"/>
          <w:sz w:val="22"/>
          <w:szCs w:val="22"/>
        </w:rPr>
        <w:t xml:space="preserve"> (accessed Dec. 22, 2023).</w:t>
      </w:r>
    </w:p>
    <w:p w14:paraId="7FD3AC02" w14:textId="12C5ABF9"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 xml:space="preserve">[34] E. Bernard and J. Moss, “Scripting languages: Definition, examples and features,” Rock Content, [Online], Available: </w:t>
      </w:r>
      <w:hyperlink r:id="rId56">
        <w:r w:rsidRPr="1E20B978">
          <w:rPr>
            <w:rStyle w:val="Hyperlink"/>
          </w:rPr>
          <w:t>https://rockcontent.com/blog/scripting-languages/</w:t>
        </w:r>
      </w:hyperlink>
      <w:r w:rsidRPr="1E20B978">
        <w:rPr>
          <w:rFonts w:ascii="Calibri" w:eastAsia="Calibri" w:hAnsi="Calibri" w:cs="Calibri"/>
          <w:color w:val="000000" w:themeColor="text1"/>
          <w:sz w:val="22"/>
          <w:szCs w:val="22"/>
        </w:rPr>
        <w:t xml:space="preserve"> (accessed Dec. 22, 2023).</w:t>
      </w:r>
    </w:p>
    <w:p w14:paraId="02C43DA4" w14:textId="72A7BDF2"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[35] A. Monus, “Top 13 scripting languages you should pay attention to,” Kinsta®, [Online], Available: </w:t>
      </w:r>
      <w:hyperlink r:id="rId57" w:anchor=":~:text=Scripting%20languages%20are%20a%20specific,PHP%2C%20Ruby%2C%20and%20Python">
        <w:r w:rsidRPr="1E20B978">
          <w:rPr>
            <w:rStyle w:val="Hyperlink"/>
          </w:rPr>
          <w:t>https://kinsta.com/blog/scripting-languages/#:~:text=Scripting%20languages%20are%20a%20specific,PHP%2C%20Ruby%2C%20and%20Python</w:t>
        </w:r>
      </w:hyperlink>
      <w:r w:rsidRPr="1E20B978">
        <w:rPr>
          <w:rFonts w:ascii="Calibri" w:eastAsia="Calibri" w:hAnsi="Calibri" w:cs="Calibri"/>
          <w:color w:val="000000" w:themeColor="text1"/>
          <w:sz w:val="22"/>
          <w:szCs w:val="22"/>
        </w:rPr>
        <w:t>. (accessed Dec. 22, 2023).</w:t>
      </w:r>
    </w:p>
    <w:p w14:paraId="7DE1CEC8" w14:textId="4F8B2EDD"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[36] T. Collins, “12 best languages for web development in 2023,” BrowserStack, [Online], Available: </w:t>
      </w:r>
      <w:hyperlink r:id="rId58">
        <w:r w:rsidRPr="1E20B978">
          <w:rPr>
            <w:rStyle w:val="Hyperlink"/>
          </w:rPr>
          <w:t>https://www.browserstack.com/guide/best-language-for-web-development</w:t>
        </w:r>
      </w:hyperlink>
      <w:r w:rsidRPr="1E20B978">
        <w:rPr>
          <w:rFonts w:ascii="Calibri" w:eastAsia="Calibri" w:hAnsi="Calibri" w:cs="Calibri"/>
          <w:color w:val="000000" w:themeColor="text1"/>
          <w:sz w:val="22"/>
          <w:szCs w:val="22"/>
        </w:rPr>
        <w:t xml:space="preserve"> (accessed Dec. 22, 2023).</w:t>
      </w:r>
    </w:p>
    <w:p w14:paraId="35F5FDBE" w14:textId="31602AAD"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[37] J. Erolin, “Best programming languages for web development - bairesdev,” BairesDev Blog: Insights on Software Development &amp; Tech Talent, [Online], Available:</w:t>
      </w:r>
      <w:r w:rsidRPr="1E20B978">
        <w:rPr>
          <w:rStyle w:val="Hyperlink"/>
        </w:rPr>
        <w:t xml:space="preserve">  </w:t>
      </w:r>
      <w:hyperlink r:id="rId59">
        <w:r w:rsidRPr="1E20B978">
          <w:rPr>
            <w:rStyle w:val="Hyperlink"/>
          </w:rPr>
          <w:t>https://www.bairesdev.com/blog/best-programming-languages-web-development/</w:t>
        </w:r>
      </w:hyperlink>
      <w:r w:rsidRPr="1E20B978">
        <w:rPr>
          <w:rFonts w:ascii="Calibri" w:eastAsia="Calibri" w:hAnsi="Calibri" w:cs="Calibri"/>
          <w:color w:val="000000" w:themeColor="text1"/>
          <w:sz w:val="22"/>
          <w:szCs w:val="22"/>
        </w:rPr>
        <w:t xml:space="preserve"> (accessed Dec. 22, 2023).</w:t>
      </w:r>
    </w:p>
    <w:p w14:paraId="762AF65C" w14:textId="4FB9855A"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[38] Simplilearn, “10 practical applications of JavaScript and tips: Simplilearn,” Simplilearn.com, [Online], Available: </w:t>
      </w:r>
      <w:hyperlink r:id="rId60" w:anchor=":~:text=JavaScript%20is%20also%20used%20to,content%20and%20manage%20HTTP%20requests">
        <w:r w:rsidRPr="1E20B978">
          <w:rPr>
            <w:rStyle w:val="Hyperlink"/>
          </w:rPr>
          <w:t>https://www.simplilearn.com/applications-of-javascript-article#:~:text=JavaScript%20is%20also%20used%20to,content%20and%20manage%20HTTP%20requests</w:t>
        </w:r>
      </w:hyperlink>
      <w:r w:rsidRPr="1E20B978">
        <w:rPr>
          <w:rFonts w:ascii="Calibri" w:eastAsia="Calibri" w:hAnsi="Calibri" w:cs="Calibri"/>
          <w:color w:val="000000" w:themeColor="text1"/>
          <w:sz w:val="22"/>
          <w:szCs w:val="22"/>
        </w:rPr>
        <w:t>. (accessed Dec. 22, 2023).</w:t>
      </w:r>
    </w:p>
    <w:p w14:paraId="2A274EFE" w14:textId="1F2E919F"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[39] S. Thakur, “9+ advantages and disadvantages of JavaScript // unstop (formerly dare2compete),” unstop.com, [Online], Available: </w:t>
      </w:r>
      <w:hyperlink r:id="rId61">
        <w:r w:rsidRPr="1E20B978">
          <w:rPr>
            <w:rStyle w:val="Hyperlink"/>
          </w:rPr>
          <w:t>https://unstop.com/blog/advantages-and-disadvantages-of-javascript</w:t>
        </w:r>
      </w:hyperlink>
      <w:r w:rsidRPr="1E20B978">
        <w:rPr>
          <w:rFonts w:ascii="Calibri" w:eastAsia="Calibri" w:hAnsi="Calibri" w:cs="Calibri"/>
          <w:color w:val="000000" w:themeColor="text1"/>
          <w:sz w:val="22"/>
          <w:szCs w:val="22"/>
        </w:rPr>
        <w:t xml:space="preserve"> (accessed Dec. 22, 2023).</w:t>
      </w:r>
    </w:p>
    <w:p w14:paraId="2679EAF8" w14:textId="18D889F4"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[40] S. Astari, “What is PHP? learning all about the scripting language,” Hostinger Tutorials, [Online], Available: </w:t>
      </w:r>
      <w:hyperlink r:id="rId62">
        <w:r w:rsidRPr="1E20B978">
          <w:rPr>
            <w:rStyle w:val="Hyperlink"/>
          </w:rPr>
          <w:t>https://www.hostinger.co.uk/tutorials/what-is-php/</w:t>
        </w:r>
      </w:hyperlink>
      <w:r w:rsidRPr="1E20B978">
        <w:rPr>
          <w:rFonts w:ascii="Calibri" w:eastAsia="Calibri" w:hAnsi="Calibri" w:cs="Calibri"/>
          <w:color w:val="000000" w:themeColor="text1"/>
          <w:sz w:val="22"/>
          <w:szCs w:val="22"/>
        </w:rPr>
        <w:t xml:space="preserve"> (accessed Dec. 29, 2023).</w:t>
      </w:r>
    </w:p>
    <w:p w14:paraId="5DB33BC5" w14:textId="2F5E179A"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[41] S. Astari, “What is PHP? learning all about the scripting language,” Hostinger Tutorials, [Online], Available: </w:t>
      </w:r>
      <w:hyperlink r:id="rId63">
        <w:r w:rsidRPr="1E20B978">
          <w:rPr>
            <w:rStyle w:val="Hyperlink"/>
          </w:rPr>
          <w:t>https://www.hostinger.co.uk/tutorials/what-is-php/</w:t>
        </w:r>
      </w:hyperlink>
      <w:r w:rsidRPr="1E20B978">
        <w:rPr>
          <w:rFonts w:ascii="Calibri" w:eastAsia="Calibri" w:hAnsi="Calibri" w:cs="Calibri"/>
          <w:color w:val="000000" w:themeColor="text1"/>
          <w:sz w:val="22"/>
          <w:szCs w:val="22"/>
        </w:rPr>
        <w:t xml:space="preserve"> (accessed Dec. 29, 2023).</w:t>
      </w:r>
    </w:p>
    <w:p w14:paraId="137BD6B7" w14:textId="71F0E2F4"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[42] S. Gyaan, “What is XAMPP and how does it work? everything you need to know about the XAMPP server.,” LinkedIn, [Online], Available: </w:t>
      </w:r>
      <w:hyperlink r:id="rId64">
        <w:r w:rsidRPr="1E20B978">
          <w:rPr>
            <w:rStyle w:val="Hyperlink"/>
          </w:rPr>
          <w:t>https://www.linkedin.com/pulse/what-xampp-how-does-work-everything-you-need-know-server-site-gyaan?trk=article-ssr-frontend-pulse_more-articles_related-content-card</w:t>
        </w:r>
      </w:hyperlink>
      <w:r w:rsidRPr="1E20B978">
        <w:rPr>
          <w:rFonts w:ascii="Calibri" w:eastAsia="Calibri" w:hAnsi="Calibri" w:cs="Calibri"/>
          <w:color w:val="000000" w:themeColor="text1"/>
          <w:sz w:val="22"/>
          <w:szCs w:val="22"/>
        </w:rPr>
        <w:t xml:space="preserve"> (accessed Dec. 29, 2023).</w:t>
      </w:r>
    </w:p>
    <w:p w14:paraId="548AD79B" w14:textId="3947B3D7"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[43] M. Levanduski, “How to build a website with python,” Digital.com, [Online], Available: </w:t>
      </w:r>
      <w:hyperlink r:id="rId65">
        <w:r w:rsidRPr="1E20B978">
          <w:rPr>
            <w:rStyle w:val="Hyperlink"/>
          </w:rPr>
          <w:t>https://digital.com/build-a-website-with-python/</w:t>
        </w:r>
      </w:hyperlink>
      <w:r w:rsidRPr="1E20B978">
        <w:rPr>
          <w:rFonts w:ascii="Calibri" w:eastAsia="Calibri" w:hAnsi="Calibri" w:cs="Calibri"/>
          <w:color w:val="000000" w:themeColor="text1"/>
          <w:sz w:val="22"/>
          <w:szCs w:val="22"/>
        </w:rPr>
        <w:t xml:space="preserve"> (accessed Dec.29, 2023).</w:t>
      </w:r>
    </w:p>
    <w:p w14:paraId="112854BC" w14:textId="3CE5E9DF"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[44] IBM, “What is Django?”, IBM, [Online], Available: </w:t>
      </w:r>
      <w:hyperlink r:id="rId66">
        <w:r w:rsidRPr="1E20B978">
          <w:rPr>
            <w:rStyle w:val="Hyperlink"/>
          </w:rPr>
          <w:t>https://www.ibm.com/topics/django</w:t>
        </w:r>
      </w:hyperlink>
      <w:r w:rsidRPr="1E20B978">
        <w:rPr>
          <w:rFonts w:ascii="Calibri" w:eastAsia="Calibri" w:hAnsi="Calibri" w:cs="Calibri"/>
          <w:color w:val="000000" w:themeColor="text1"/>
          <w:sz w:val="22"/>
          <w:szCs w:val="22"/>
        </w:rPr>
        <w:t xml:space="preserve"> (accessed Dec. 29, 2023).</w:t>
      </w:r>
    </w:p>
    <w:p w14:paraId="5FFDA9C0" w14:textId="6BFE0D52"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[45] M. Deery, “The flask web framework: A beginner’s guide,” CareerFoundry, [Online], Available: </w:t>
      </w:r>
      <w:hyperlink r:id="rId67">
        <w:r w:rsidRPr="1E20B978">
          <w:rPr>
            <w:rStyle w:val="Hyperlink"/>
          </w:rPr>
          <w:t>https://careerfoundry.com/en/blog/web-development/what-is-flask/</w:t>
        </w:r>
      </w:hyperlink>
      <w:r w:rsidRPr="1E20B978">
        <w:rPr>
          <w:rFonts w:ascii="Calibri" w:eastAsia="Calibri" w:hAnsi="Calibri" w:cs="Calibri"/>
          <w:color w:val="000000" w:themeColor="text1"/>
          <w:sz w:val="22"/>
          <w:szCs w:val="22"/>
        </w:rPr>
        <w:t xml:space="preserve"> (accessed Dec. 29, 2023).</w:t>
      </w:r>
    </w:p>
    <w:p w14:paraId="395123D0" w14:textId="257FF176"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[46] Web2py, “What is web2py?”, Web2py.com, [Online], Available: </w:t>
      </w:r>
      <w:hyperlink r:id="rId68">
        <w:r w:rsidRPr="1E20B978">
          <w:rPr>
            <w:rStyle w:val="Hyperlink"/>
          </w:rPr>
          <w:t>http://www.web2py.com/init/default/what</w:t>
        </w:r>
      </w:hyperlink>
      <w:r w:rsidRPr="1E20B978">
        <w:rPr>
          <w:rFonts w:ascii="Calibri" w:eastAsia="Calibri" w:hAnsi="Calibri" w:cs="Calibri"/>
          <w:color w:val="000000" w:themeColor="text1"/>
          <w:sz w:val="22"/>
          <w:szCs w:val="22"/>
        </w:rPr>
        <w:t xml:space="preserve"> (accessed Dec. 29, 2023).</w:t>
      </w:r>
    </w:p>
    <w:p w14:paraId="3A12694C" w14:textId="0286CF18"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 xml:space="preserve">[47] S. Agnew, “Asynchronous HTTP requests in python with AIOHTTP and Asyncio,” Twilio Blog, [Online], Available: </w:t>
      </w:r>
      <w:hyperlink r:id="rId69">
        <w:r w:rsidRPr="1E20B978">
          <w:rPr>
            <w:rStyle w:val="Hyperlink"/>
          </w:rPr>
          <w:t>https://www.twilio.com/blog/asynchronous-http-requests-in-python-with-aiohttp</w:t>
        </w:r>
      </w:hyperlink>
      <w:r w:rsidRPr="1E20B978">
        <w:rPr>
          <w:rFonts w:ascii="Calibri" w:eastAsia="Calibri" w:hAnsi="Calibri" w:cs="Calibri"/>
          <w:color w:val="000000" w:themeColor="text1"/>
          <w:sz w:val="22"/>
          <w:szCs w:val="22"/>
        </w:rPr>
        <w:t xml:space="preserve"> (accessed Jan. 1, 2024).</w:t>
      </w:r>
    </w:p>
    <w:p w14:paraId="61A5AE4D" w14:textId="5FFDB338"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[48] A. Gillis, “What is a web server and how does it </w:t>
      </w:r>
      <w:r w:rsidR="517A7CF9" w:rsidRPr="1E20B978">
        <w:rPr>
          <w:rFonts w:ascii="Calibri" w:eastAsia="Calibri" w:hAnsi="Calibri" w:cs="Calibri"/>
          <w:color w:val="000000" w:themeColor="text1"/>
          <w:sz w:val="22"/>
          <w:szCs w:val="22"/>
        </w:rPr>
        <w:t>work?</w:t>
      </w:r>
      <w:r w:rsidRPr="1E20B978">
        <w:rPr>
          <w:rFonts w:ascii="Calibri" w:eastAsia="Calibri" w:hAnsi="Calibri" w:cs="Calibri"/>
          <w:color w:val="000000" w:themeColor="text1"/>
          <w:sz w:val="22"/>
          <w:szCs w:val="22"/>
        </w:rPr>
        <w:t xml:space="preserve">” WhatIs, [Online], Available: </w:t>
      </w:r>
      <w:hyperlink r:id="rId70">
        <w:r w:rsidRPr="1E20B978">
          <w:rPr>
            <w:rStyle w:val="Hyperlink"/>
          </w:rPr>
          <w:t>https://www.techtarget.com/whatis/definition/Web-server</w:t>
        </w:r>
      </w:hyperlink>
      <w:r w:rsidRPr="1E20B978">
        <w:rPr>
          <w:rFonts w:ascii="Calibri" w:eastAsia="Calibri" w:hAnsi="Calibri" w:cs="Calibri"/>
          <w:color w:val="000000" w:themeColor="text1"/>
          <w:sz w:val="22"/>
          <w:szCs w:val="22"/>
        </w:rPr>
        <w:t xml:space="preserve"> (accessed Jan. 1, 2024).</w:t>
      </w:r>
    </w:p>
    <w:p w14:paraId="7BEFD32E" w14:textId="45241333"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[49] W3Techs, “Usage statistics of web servers,” W3Techs, [Online], Available: </w:t>
      </w:r>
      <w:hyperlink r:id="rId71">
        <w:r w:rsidRPr="1E20B978">
          <w:rPr>
            <w:rStyle w:val="Hyperlink"/>
          </w:rPr>
          <w:t>https://w3techs.com/technologies/overview/web_server</w:t>
        </w:r>
      </w:hyperlink>
      <w:r w:rsidRPr="1E20B978">
        <w:rPr>
          <w:rFonts w:ascii="Calibri" w:eastAsia="Calibri" w:hAnsi="Calibri" w:cs="Calibri"/>
          <w:color w:val="000000" w:themeColor="text1"/>
          <w:sz w:val="22"/>
          <w:szCs w:val="22"/>
        </w:rPr>
        <w:t xml:space="preserve"> (accessed Jan. 1, 2024).</w:t>
      </w:r>
    </w:p>
    <w:p w14:paraId="1C8F6509" w14:textId="10661A6C"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[50] W3Techs, “Usage statistics of web servers,” W3Techs, [Online], Available: </w:t>
      </w:r>
      <w:hyperlink r:id="rId72">
        <w:r w:rsidRPr="1E20B978">
          <w:rPr>
            <w:rStyle w:val="Hyperlink"/>
          </w:rPr>
          <w:t>https://w3techs.com/technologies/overview/web_server</w:t>
        </w:r>
      </w:hyperlink>
      <w:r w:rsidRPr="1E20B978">
        <w:rPr>
          <w:rFonts w:ascii="Calibri" w:eastAsia="Calibri" w:hAnsi="Calibri" w:cs="Calibri"/>
          <w:color w:val="000000" w:themeColor="text1"/>
          <w:sz w:val="22"/>
          <w:szCs w:val="22"/>
        </w:rPr>
        <w:t xml:space="preserve"> (accessed Jan. 1, 2024).</w:t>
      </w:r>
    </w:p>
    <w:p w14:paraId="45D47DE2" w14:textId="375FB336" w:rsidR="4DA6B352" w:rsidRDefault="4DA6B352" w:rsidP="1E20B978">
      <w:pPr>
        <w:spacing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[51] W3Techs, “Usage statistics of web servers,” W3Techs, [Online], Available: </w:t>
      </w:r>
      <w:hyperlink r:id="rId73">
        <w:r w:rsidRPr="1E20B978">
          <w:rPr>
            <w:rStyle w:val="Hyperlink"/>
          </w:rPr>
          <w:t>https://w3techs.com/technologies/overview/web_server</w:t>
        </w:r>
      </w:hyperlink>
      <w:r w:rsidRPr="1E20B978">
        <w:rPr>
          <w:rFonts w:ascii="Calibri" w:eastAsia="Calibri" w:hAnsi="Calibri" w:cs="Calibri"/>
          <w:color w:val="000000" w:themeColor="text1"/>
          <w:sz w:val="22"/>
          <w:szCs w:val="22"/>
        </w:rPr>
        <w:t xml:space="preserve"> (accessed Jan. 1, 2024).</w:t>
      </w:r>
    </w:p>
    <w:p w14:paraId="26C14466" w14:textId="38CB3332"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[52] A. Muhammad, “What is Nginx? understanding how it works and its main use cases,” Hostinger Tutorials, [Online], Available: </w:t>
      </w:r>
      <w:hyperlink r:id="rId74" w:anchor="NGINX_vs_Apache">
        <w:r w:rsidRPr="1E20B978">
          <w:rPr>
            <w:rStyle w:val="Hyperlink"/>
          </w:rPr>
          <w:t>https://www.hostinger.co.uk/tutorials/what-is-nginx#NGINX_vs_Apache</w:t>
        </w:r>
      </w:hyperlink>
      <w:r w:rsidRPr="1E20B978">
        <w:rPr>
          <w:rFonts w:ascii="Calibri" w:eastAsia="Calibri" w:hAnsi="Calibri" w:cs="Calibri"/>
          <w:color w:val="000000" w:themeColor="text1"/>
          <w:sz w:val="22"/>
          <w:szCs w:val="22"/>
        </w:rPr>
        <w:t xml:space="preserve"> (accessed Jan. 1, 2024).</w:t>
      </w:r>
    </w:p>
    <w:p w14:paraId="431DC646" w14:textId="35264BE2"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[53] A. Muhammad, “What is Nginx? understanding how it works and its main use cases,” Hostinger Tutorials, [Online], Available: </w:t>
      </w:r>
      <w:hyperlink r:id="rId75" w:anchor="NGINX_vs_Apache">
        <w:r w:rsidRPr="1E20B978">
          <w:rPr>
            <w:rStyle w:val="Hyperlink"/>
          </w:rPr>
          <w:t>https://www.hostinger.co.uk/tutorials/what-is-nginx#NGINX_vs_Apache</w:t>
        </w:r>
      </w:hyperlink>
      <w:r w:rsidRPr="1E20B978">
        <w:rPr>
          <w:rFonts w:ascii="Calibri" w:eastAsia="Calibri" w:hAnsi="Calibri" w:cs="Calibri"/>
          <w:color w:val="000000" w:themeColor="text1"/>
          <w:sz w:val="22"/>
          <w:szCs w:val="22"/>
        </w:rPr>
        <w:t xml:space="preserve"> (accessed Jan. 1, 2024).</w:t>
      </w:r>
    </w:p>
    <w:p w14:paraId="44351223" w14:textId="2A22913D" w:rsidR="4DA6B352" w:rsidRDefault="4DA6B352" w:rsidP="1E20B978">
      <w:pPr>
        <w:spacing w:before="240" w:after="240"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[54] R. B, “What is Apache? an in-depth overview of Apache Web Server,” Hostinger Tutorials, [Online], Available: </w:t>
      </w:r>
      <w:hyperlink r:id="rId76" w:anchor=":~:text=One%20of%20the%20most%20popular,a%20presence%20on%20the%20web">
        <w:r w:rsidRPr="1E20B978">
          <w:rPr>
            <w:rStyle w:val="Hyperlink"/>
          </w:rPr>
          <w:t>https://www.hostinger.co.uk/tutorials/what-is-apache#:~:text=One%20of%20the%20most%20popular,a%20presence%20on%20the%20web</w:t>
        </w:r>
      </w:hyperlink>
      <w:r w:rsidRPr="1E20B978">
        <w:rPr>
          <w:rFonts w:ascii="Calibri" w:eastAsia="Calibri" w:hAnsi="Calibri" w:cs="Calibri"/>
          <w:color w:val="000000" w:themeColor="text1"/>
          <w:sz w:val="22"/>
          <w:szCs w:val="22"/>
        </w:rPr>
        <w:t>. (accessed Jan. 2, 2024).</w:t>
      </w:r>
    </w:p>
    <w:p w14:paraId="1AEFE5DF" w14:textId="10BD2EA8"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[55] R. B, “What is Apache? an in-depth overview of Apache Web Server,” Hostinger Tutorials, [Online], Available: </w:t>
      </w:r>
      <w:hyperlink r:id="rId77" w:anchor=":~:text=One%20of%20the%20most%20popular,a%20presence%20on%20the%20web">
        <w:r w:rsidRPr="1E20B978">
          <w:rPr>
            <w:rStyle w:val="Hyperlink"/>
          </w:rPr>
          <w:t>https://www.hostinger.co.uk/tutorials/what-is-apache#:~:text=One%20of%20the%20most%20popular,a%20presence%20on%20the%20web</w:t>
        </w:r>
      </w:hyperlink>
      <w:r w:rsidRPr="1E20B978">
        <w:rPr>
          <w:rFonts w:ascii="Calibri" w:eastAsia="Calibri" w:hAnsi="Calibri" w:cs="Calibri"/>
          <w:color w:val="000000" w:themeColor="text1"/>
          <w:sz w:val="22"/>
          <w:szCs w:val="22"/>
        </w:rPr>
        <w:t>. (accessed Jan. 2, 2024).</w:t>
      </w:r>
    </w:p>
    <w:p w14:paraId="0E23764D" w14:textId="707061BF"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[56] A. Rana, “Most popular web browsers in 2023 [infographic],” Venngage, [Online], Available: </w:t>
      </w:r>
      <w:hyperlink r:id="rId78">
        <w:r w:rsidRPr="1E20B978">
          <w:rPr>
            <w:rStyle w:val="Hyperlink"/>
          </w:rPr>
          <w:t>https://venngage.com/blog/most-popular-browsers/</w:t>
        </w:r>
      </w:hyperlink>
      <w:r w:rsidRPr="1E20B978">
        <w:rPr>
          <w:rFonts w:ascii="Calibri" w:eastAsia="Calibri" w:hAnsi="Calibri" w:cs="Calibri"/>
          <w:color w:val="000000" w:themeColor="text1"/>
          <w:sz w:val="22"/>
          <w:szCs w:val="22"/>
        </w:rPr>
        <w:t xml:space="preserve"> (accessed Jan. 2, 2024).</w:t>
      </w:r>
    </w:p>
    <w:p w14:paraId="48DAF4EF" w14:textId="7780BB94"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[57] R. Giaquinto, “What is Apache and what does it do for website development?”, GreenGeeks Blog, [Online], Available: </w:t>
      </w:r>
      <w:hyperlink r:id="rId79" w:anchor=":~:text=Apache%20was%20written%20in%20C,Java%2C%20HTML%2C%20and%20more">
        <w:r w:rsidRPr="1E20B978">
          <w:rPr>
            <w:rStyle w:val="Hyperlink"/>
          </w:rPr>
          <w:t>https://www.greengeeks.com/blog/what-is-apache/#:~:text=Apache%20was%20written%20in%20C,Java%2C%20HTML%2C%20and%20more</w:t>
        </w:r>
      </w:hyperlink>
      <w:r w:rsidRPr="1E20B978">
        <w:rPr>
          <w:rFonts w:ascii="Calibri" w:eastAsia="Calibri" w:hAnsi="Calibri" w:cs="Calibri"/>
          <w:color w:val="000000" w:themeColor="text1"/>
          <w:sz w:val="22"/>
          <w:szCs w:val="22"/>
        </w:rPr>
        <w:t>. (accessed Jan. 2, 2024).</w:t>
      </w:r>
    </w:p>
    <w:p w14:paraId="6D8FE2EA" w14:textId="00B289C8"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[58] R. Giaquinto, “What is Apache and what does it do for website development?”, GreenGeeks Blog, [Online], Available: </w:t>
      </w:r>
      <w:hyperlink r:id="rId80" w:anchor=":~:text=Apache%20was%20written%20in%20C,Java%2C%20HTML%2C%20and%20more">
        <w:r w:rsidRPr="1E20B978">
          <w:rPr>
            <w:rStyle w:val="Hyperlink"/>
          </w:rPr>
          <w:t>https://www.greengeeks.com/blog/what-is-apache/#:~:text=Apache%20was%20written%20in%20C,Java%2C%20HTML%2C%20and%20more</w:t>
        </w:r>
      </w:hyperlink>
      <w:r w:rsidRPr="1E20B978">
        <w:rPr>
          <w:rFonts w:ascii="Calibri" w:eastAsia="Calibri" w:hAnsi="Calibri" w:cs="Calibri"/>
          <w:color w:val="000000" w:themeColor="text1"/>
          <w:sz w:val="22"/>
          <w:szCs w:val="22"/>
        </w:rPr>
        <w:t>. (accessed Jan. 3, 2024).</w:t>
      </w:r>
    </w:p>
    <w:p w14:paraId="6B19D7DD" w14:textId="558EE93D"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[59] G. Gireesh, “What is litespeed web server?”</w:t>
      </w:r>
      <w:r w:rsidR="5E85D29E" w:rsidRPr="1E20B978">
        <w:rPr>
          <w:rFonts w:ascii="Calibri" w:eastAsia="Calibri" w:hAnsi="Calibri" w:cs="Calibri"/>
          <w:color w:val="000000" w:themeColor="text1"/>
          <w:sz w:val="22"/>
          <w:szCs w:val="22"/>
        </w:rPr>
        <w:t>,</w:t>
      </w:r>
      <w:r w:rsidRPr="1E20B978">
        <w:rPr>
          <w:rFonts w:ascii="Calibri" w:eastAsia="Calibri" w:hAnsi="Calibri" w:cs="Calibri"/>
          <w:color w:val="000000" w:themeColor="text1"/>
          <w:sz w:val="22"/>
          <w:szCs w:val="22"/>
        </w:rPr>
        <w:t xml:space="preserve"> Liquid Web, [Online], Available: </w:t>
      </w:r>
      <w:hyperlink r:id="rId81" w:anchor=":~:text=It%20is%20a%20popular%20web,its%20features%20and%20use%20cases">
        <w:r w:rsidRPr="1E20B978">
          <w:rPr>
            <w:rStyle w:val="Hyperlink"/>
          </w:rPr>
          <w:t>https://www.liquidweb.com/kb/what-is-litespeed-web-server/#:~:text=It%20is%20a%20popular%20web,its%20features%20and%20use%20cases</w:t>
        </w:r>
      </w:hyperlink>
      <w:r w:rsidRPr="1E20B978">
        <w:rPr>
          <w:rFonts w:ascii="Calibri" w:eastAsia="Calibri" w:hAnsi="Calibri" w:cs="Calibri"/>
          <w:color w:val="000000" w:themeColor="text1"/>
          <w:sz w:val="22"/>
          <w:szCs w:val="22"/>
        </w:rPr>
        <w:t>. (accessed Jan. 3, 2024).</w:t>
      </w:r>
    </w:p>
    <w:p w14:paraId="1EEE0EA4" w14:textId="437EEB91"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[60] V. G, “5 reasons to use Litespeed Web Server,” ScalaHosting Blog, [Online], Available: </w:t>
      </w:r>
      <w:hyperlink r:id="rId82">
        <w:r w:rsidRPr="1E20B978">
          <w:rPr>
            <w:rStyle w:val="Hyperlink"/>
          </w:rPr>
          <w:t>https://www.scalahosting.com/blog/5-reasons-use-litespeed-web-server/</w:t>
        </w:r>
      </w:hyperlink>
      <w:r w:rsidRPr="1E20B978">
        <w:rPr>
          <w:rFonts w:ascii="Calibri" w:eastAsia="Calibri" w:hAnsi="Calibri" w:cs="Calibri"/>
          <w:color w:val="000000" w:themeColor="text1"/>
          <w:sz w:val="22"/>
          <w:szCs w:val="22"/>
        </w:rPr>
        <w:t xml:space="preserve"> (accessed Jan. 3, 2024).</w:t>
      </w:r>
    </w:p>
    <w:p w14:paraId="1179857C" w14:textId="6E45CF6E" w:rsidR="4DA6B352" w:rsidRDefault="4DA6B352" w:rsidP="1E20B978">
      <w:pPr>
        <w:spacing w:before="240" w:after="240" w:line="240"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[61] monday.com, “A complete guide to the waterfall methodology,” monday.com Blog, [Online], Available: </w:t>
      </w:r>
      <w:hyperlink r:id="rId83">
        <w:r w:rsidRPr="1E20B978">
          <w:rPr>
            <w:rStyle w:val="Hyperlink"/>
          </w:rPr>
          <w:t>https://monday.com/blog/project-management/waterfall-methodology/</w:t>
        </w:r>
      </w:hyperlink>
      <w:r w:rsidRPr="1E20B978">
        <w:rPr>
          <w:rFonts w:ascii="Calibri" w:eastAsia="Calibri" w:hAnsi="Calibri" w:cs="Calibri"/>
          <w:color w:val="000000" w:themeColor="text1"/>
          <w:sz w:val="22"/>
          <w:szCs w:val="22"/>
        </w:rPr>
        <w:t xml:space="preserve"> (accessed Jan. 20, 2024).</w:t>
      </w:r>
    </w:p>
    <w:p w14:paraId="7995A92D" w14:textId="49CEDD72" w:rsidR="4DA6B352" w:rsidRDefault="4DA6B352" w:rsidP="1E20B978">
      <w:pPr>
        <w:spacing w:before="240" w:after="240" w:line="240" w:lineRule="auto"/>
        <w:jc w:val="both"/>
        <w:rPr>
          <w:rFonts w:ascii="Calibri" w:eastAsia="Calibri" w:hAnsi="Calibri" w:cs="Calibri"/>
          <w:color w:val="000000" w:themeColor="text1"/>
          <w:sz w:val="20"/>
          <w:szCs w:val="20"/>
        </w:rPr>
      </w:pPr>
      <w:r w:rsidRPr="1E20B978">
        <w:rPr>
          <w:rFonts w:ascii="Calibri" w:eastAsia="Calibri" w:hAnsi="Calibri" w:cs="Calibri"/>
          <w:color w:val="000000" w:themeColor="text1"/>
          <w:sz w:val="20"/>
          <w:szCs w:val="20"/>
        </w:rPr>
        <w:t>[62] A. Bidkar, “The crucial role of requirements in software development,” Masai School, [Online], Available:</w:t>
      </w:r>
      <w:hyperlink r:id="rId84" w:anchor=":~:text=Requirements%20are%20like%20the%20building,developers%2C%20clients%2C%20and%20users">
        <w:r w:rsidRPr="1E20B978">
          <w:rPr>
            <w:rStyle w:val="Hyperlink"/>
            <w:sz w:val="22"/>
            <w:szCs w:val="22"/>
          </w:rPr>
          <w:t>https://www.masaischool.com/blog/software-development-requirements-gathering-guide/#:~:text=Requirements%20are%20like%20the%20building,developers%2C%20clients%2C%20and%20users</w:t>
        </w:r>
      </w:hyperlink>
      <w:r w:rsidRPr="1E20B978">
        <w:rPr>
          <w:rFonts w:ascii="Calibri" w:eastAsia="Calibri" w:hAnsi="Calibri" w:cs="Calibri"/>
          <w:color w:val="000000" w:themeColor="text1"/>
          <w:sz w:val="20"/>
          <w:szCs w:val="20"/>
        </w:rPr>
        <w:t>. (accessed Jan. 20, 2024).</w:t>
      </w:r>
    </w:p>
    <w:p w14:paraId="08CC9BB4" w14:textId="0A4F3F9B" w:rsidR="5A89EF53" w:rsidRDefault="5A89EF53" w:rsidP="304CABB0">
      <w:pPr>
        <w:spacing w:line="259" w:lineRule="auto"/>
        <w:jc w:val="both"/>
        <w:rPr>
          <w:rFonts w:ascii="Calibri" w:eastAsia="Calibri" w:hAnsi="Calibri" w:cs="Calibri"/>
          <w:sz w:val="22"/>
          <w:szCs w:val="22"/>
          <w:lang w:val="en-US"/>
        </w:rPr>
      </w:pPr>
      <w:r w:rsidRPr="3E43D9F9">
        <w:rPr>
          <w:rFonts w:ascii="Calibri" w:eastAsia="Calibri" w:hAnsi="Calibri" w:cs="Calibri"/>
          <w:b/>
          <w:bCs/>
          <w:color w:val="000000" w:themeColor="text1"/>
        </w:rPr>
        <w:t>CHAPTER 9 – BIBLIOGRAPHY</w:t>
      </w:r>
    </w:p>
    <w:p w14:paraId="5CF2A8F0" w14:textId="5EFB76A5" w:rsidR="35FA042C" w:rsidRDefault="35FA042C" w:rsidP="1E20B978">
      <w:pPr>
        <w:spacing w:before="240" w:after="240"/>
        <w:jc w:val="both"/>
        <w:rPr>
          <w:rFonts w:ascii="Calibri" w:eastAsia="Calibri" w:hAnsi="Calibri" w:cs="Calibri"/>
          <w:sz w:val="22"/>
          <w:szCs w:val="22"/>
        </w:rPr>
      </w:pPr>
      <w:r w:rsidRPr="1E20B978">
        <w:rPr>
          <w:rFonts w:ascii="Calibri" w:eastAsia="Calibri" w:hAnsi="Calibri" w:cs="Calibri"/>
          <w:sz w:val="22"/>
          <w:szCs w:val="22"/>
        </w:rPr>
        <w:t xml:space="preserve">[1] w3schools.com, “HTML tables”, w3schools.com, [Online], Available: </w:t>
      </w:r>
      <w:hyperlink r:id="rId85">
        <w:r w:rsidRPr="1E20B978">
          <w:rPr>
            <w:rStyle w:val="Hyperlink"/>
            <w:rFonts w:ascii="Calibri" w:eastAsia="Calibri" w:hAnsi="Calibri" w:cs="Calibri"/>
            <w:sz w:val="22"/>
            <w:szCs w:val="22"/>
          </w:rPr>
          <w:t>https://www.w3schools.com/html/html_tables.asp</w:t>
        </w:r>
      </w:hyperlink>
      <w:r w:rsidR="5FB6247A" w:rsidRPr="1E20B978">
        <w:rPr>
          <w:rFonts w:ascii="Calibri" w:eastAsia="Calibri" w:hAnsi="Calibri" w:cs="Calibri"/>
          <w:sz w:val="22"/>
          <w:szCs w:val="22"/>
        </w:rPr>
        <w:t xml:space="preserve"> </w:t>
      </w:r>
    </w:p>
    <w:p w14:paraId="374BC1F3" w14:textId="198399B2" w:rsidR="5FB6247A" w:rsidRDefault="5FB6247A" w:rsidP="1E20B978">
      <w:pPr>
        <w:spacing w:before="240" w:after="240"/>
        <w:jc w:val="both"/>
        <w:rPr>
          <w:rFonts w:ascii="Calibri" w:eastAsia="Calibri" w:hAnsi="Calibri" w:cs="Calibri"/>
          <w:sz w:val="22"/>
          <w:szCs w:val="22"/>
        </w:rPr>
      </w:pPr>
      <w:r w:rsidRPr="1E20B978">
        <w:rPr>
          <w:rFonts w:ascii="Calibri" w:eastAsia="Calibri" w:hAnsi="Calibri" w:cs="Calibri"/>
          <w:sz w:val="22"/>
          <w:szCs w:val="22"/>
        </w:rPr>
        <w:t xml:space="preserve">[2] E. Glass, “How to create tables in HTML,” </w:t>
      </w:r>
      <w:r w:rsidR="54C688E2" w:rsidRPr="1E20B978">
        <w:rPr>
          <w:rFonts w:ascii="Calibri" w:eastAsia="Calibri" w:hAnsi="Calibri" w:cs="Calibri"/>
          <w:sz w:val="22"/>
          <w:szCs w:val="22"/>
        </w:rPr>
        <w:t>Digital Ocean</w:t>
      </w:r>
      <w:r w:rsidRPr="1E20B978">
        <w:rPr>
          <w:rFonts w:ascii="Calibri" w:eastAsia="Calibri" w:hAnsi="Calibri" w:cs="Calibri"/>
          <w:sz w:val="22"/>
          <w:szCs w:val="22"/>
        </w:rPr>
        <w:t xml:space="preserve">, [Online], Available: </w:t>
      </w:r>
      <w:hyperlink r:id="rId86">
        <w:r w:rsidRPr="1E20B978">
          <w:rPr>
            <w:rStyle w:val="Hyperlink"/>
            <w:rFonts w:ascii="Calibri" w:eastAsia="Calibri" w:hAnsi="Calibri" w:cs="Calibri"/>
            <w:sz w:val="22"/>
            <w:szCs w:val="22"/>
          </w:rPr>
          <w:t>https://www.digitalocean.com/community/tutorials/how-to-create-tables-in-html</w:t>
        </w:r>
      </w:hyperlink>
    </w:p>
    <w:p w14:paraId="16152B53" w14:textId="268C2BF0" w:rsidR="1951DE90" w:rsidRDefault="1951DE90" w:rsidP="1E20B978">
      <w:pPr>
        <w:spacing w:before="240" w:after="240"/>
        <w:jc w:val="both"/>
        <w:rPr>
          <w:rFonts w:ascii="Calibri" w:eastAsia="Calibri" w:hAnsi="Calibri" w:cs="Calibri"/>
          <w:sz w:val="22"/>
          <w:szCs w:val="22"/>
          <w:lang w:val="en-US"/>
        </w:rPr>
      </w:pPr>
      <w:r w:rsidRPr="1E20B978">
        <w:rPr>
          <w:rFonts w:ascii="Calibri" w:eastAsia="Calibri" w:hAnsi="Calibri" w:cs="Calibri"/>
          <w:sz w:val="22"/>
          <w:szCs w:val="22"/>
        </w:rPr>
        <w:t xml:space="preserve">[3] happycoding.io, “Creating functions,” Happy Coding, [Online], Available: </w:t>
      </w:r>
      <w:hyperlink r:id="rId87">
        <w:r w:rsidRPr="1E20B978">
          <w:rPr>
            <w:rStyle w:val="Hyperlink"/>
            <w:rFonts w:ascii="Calibri" w:eastAsia="Calibri" w:hAnsi="Calibri" w:cs="Calibri"/>
            <w:sz w:val="22"/>
            <w:szCs w:val="22"/>
          </w:rPr>
          <w:t>https://happycoding.io/tutorials/javascript/creating-functions</w:t>
        </w:r>
      </w:hyperlink>
      <w:r w:rsidRPr="1E20B978">
        <w:rPr>
          <w:rFonts w:ascii="Calibri" w:eastAsia="Calibri" w:hAnsi="Calibri" w:cs="Calibri"/>
          <w:sz w:val="22"/>
          <w:szCs w:val="22"/>
        </w:rPr>
        <w:t xml:space="preserve"> </w:t>
      </w:r>
    </w:p>
    <w:p w14:paraId="33AFF30C" w14:textId="12729B8E" w:rsidR="51902D5D" w:rsidRDefault="51902D5D" w:rsidP="1E20B978">
      <w:pPr>
        <w:spacing w:before="240" w:after="240"/>
        <w:jc w:val="both"/>
        <w:rPr>
          <w:rFonts w:ascii="Calibri" w:eastAsia="Calibri" w:hAnsi="Calibri" w:cs="Calibri"/>
          <w:sz w:val="22"/>
          <w:szCs w:val="22"/>
        </w:rPr>
      </w:pPr>
      <w:r w:rsidRPr="1E20B978">
        <w:rPr>
          <w:rFonts w:ascii="Calibri" w:eastAsia="Calibri" w:hAnsi="Calibri" w:cs="Calibri"/>
          <w:sz w:val="22"/>
          <w:szCs w:val="22"/>
        </w:rPr>
        <w:t xml:space="preserve">[4] J. Juviler, “How to call a JavaScript function in HTML,” HubSpot Blog, [Online], Available: </w:t>
      </w:r>
      <w:hyperlink r:id="rId88">
        <w:r w:rsidRPr="1E20B978">
          <w:rPr>
            <w:rStyle w:val="Hyperlink"/>
            <w:rFonts w:ascii="Calibri" w:eastAsia="Calibri" w:hAnsi="Calibri" w:cs="Calibri"/>
            <w:sz w:val="22"/>
            <w:szCs w:val="22"/>
          </w:rPr>
          <w:t>https://blog.hubspot.com/website/call-javascript-function-html</w:t>
        </w:r>
      </w:hyperlink>
      <w:r w:rsidRPr="1E20B978">
        <w:rPr>
          <w:rFonts w:ascii="Calibri" w:eastAsia="Calibri" w:hAnsi="Calibri" w:cs="Calibri"/>
          <w:sz w:val="22"/>
          <w:szCs w:val="22"/>
        </w:rPr>
        <w:t xml:space="preserve"> </w:t>
      </w:r>
    </w:p>
    <w:p w14:paraId="67E2E264" w14:textId="16FC9E7F" w:rsidR="1EB7410E" w:rsidRDefault="1EB7410E" w:rsidP="1E20B978">
      <w:pPr>
        <w:spacing w:before="240" w:after="240"/>
        <w:jc w:val="both"/>
        <w:rPr>
          <w:rFonts w:ascii="Calibri" w:eastAsia="Calibri" w:hAnsi="Calibri" w:cs="Calibri"/>
          <w:sz w:val="22"/>
          <w:szCs w:val="22"/>
          <w:lang w:val="en-US"/>
        </w:rPr>
      </w:pPr>
      <w:r w:rsidRPr="1E20B978">
        <w:rPr>
          <w:rFonts w:ascii="Calibri" w:eastAsia="Calibri" w:hAnsi="Calibri" w:cs="Calibri"/>
          <w:sz w:val="22"/>
          <w:szCs w:val="22"/>
        </w:rPr>
        <w:t>[5] C. Fontanella, “The basics of Page Layout Design (</w:t>
      </w:r>
      <w:r w:rsidR="5EE10F67" w:rsidRPr="1E20B978">
        <w:rPr>
          <w:rFonts w:ascii="Calibri" w:eastAsia="Calibri" w:hAnsi="Calibri" w:cs="Calibri"/>
          <w:sz w:val="22"/>
          <w:szCs w:val="22"/>
        </w:rPr>
        <w:t>+25-page</w:t>
      </w:r>
      <w:r w:rsidRPr="1E20B978">
        <w:rPr>
          <w:rFonts w:ascii="Calibri" w:eastAsia="Calibri" w:hAnsi="Calibri" w:cs="Calibri"/>
          <w:sz w:val="22"/>
          <w:szCs w:val="22"/>
        </w:rPr>
        <w:t xml:space="preserve"> layout design ideas),” HubSpot Blog, [Online], Available: </w:t>
      </w:r>
      <w:hyperlink r:id="rId89">
        <w:r w:rsidRPr="1E20B978">
          <w:rPr>
            <w:rStyle w:val="Hyperlink"/>
            <w:rFonts w:ascii="Calibri" w:eastAsia="Calibri" w:hAnsi="Calibri" w:cs="Calibri"/>
            <w:sz w:val="22"/>
            <w:szCs w:val="22"/>
          </w:rPr>
          <w:t>https://blog.hubspot.com/website/page-layout-design</w:t>
        </w:r>
      </w:hyperlink>
      <w:r w:rsidRPr="1E20B978">
        <w:rPr>
          <w:rFonts w:ascii="Calibri" w:eastAsia="Calibri" w:hAnsi="Calibri" w:cs="Calibri"/>
          <w:sz w:val="22"/>
          <w:szCs w:val="22"/>
        </w:rPr>
        <w:t xml:space="preserve"> </w:t>
      </w:r>
    </w:p>
    <w:p w14:paraId="04DA167F" w14:textId="73427032" w:rsidR="78274F64" w:rsidRDefault="78274F64" w:rsidP="1E20B978">
      <w:pPr>
        <w:spacing w:before="240" w:after="240"/>
        <w:jc w:val="both"/>
        <w:rPr>
          <w:rFonts w:ascii="Calibri" w:eastAsia="Calibri" w:hAnsi="Calibri" w:cs="Calibri"/>
          <w:sz w:val="22"/>
          <w:szCs w:val="22"/>
        </w:rPr>
      </w:pPr>
      <w:r w:rsidRPr="1E20B978">
        <w:rPr>
          <w:rFonts w:ascii="Calibri" w:eastAsia="Calibri" w:hAnsi="Calibri" w:cs="Calibri"/>
          <w:sz w:val="22"/>
          <w:szCs w:val="22"/>
        </w:rPr>
        <w:t xml:space="preserve">[6] G. Merrilees, “How important is </w:t>
      </w:r>
      <w:r w:rsidR="3B4F3E79" w:rsidRPr="1E20B978">
        <w:rPr>
          <w:rFonts w:ascii="Calibri" w:eastAsia="Calibri" w:hAnsi="Calibri" w:cs="Calibri"/>
          <w:sz w:val="22"/>
          <w:szCs w:val="22"/>
        </w:rPr>
        <w:t>colour</w:t>
      </w:r>
      <w:r w:rsidRPr="1E20B978">
        <w:rPr>
          <w:rFonts w:ascii="Calibri" w:eastAsia="Calibri" w:hAnsi="Calibri" w:cs="Calibri"/>
          <w:sz w:val="22"/>
          <w:szCs w:val="22"/>
        </w:rPr>
        <w:t xml:space="preserve"> in website design</w:t>
      </w:r>
      <w:r w:rsidR="0DB58E85" w:rsidRPr="1E20B978">
        <w:rPr>
          <w:rFonts w:ascii="Calibri" w:eastAsia="Calibri" w:hAnsi="Calibri" w:cs="Calibri"/>
          <w:sz w:val="22"/>
          <w:szCs w:val="22"/>
        </w:rPr>
        <w:t>?</w:t>
      </w:r>
      <w:r w:rsidRPr="1E20B978">
        <w:rPr>
          <w:rFonts w:ascii="Calibri" w:eastAsia="Calibri" w:hAnsi="Calibri" w:cs="Calibri"/>
          <w:sz w:val="22"/>
          <w:szCs w:val="22"/>
        </w:rPr>
        <w:t>”</w:t>
      </w:r>
      <w:r w:rsidR="4F91747C" w:rsidRPr="1E20B978">
        <w:rPr>
          <w:rFonts w:ascii="Calibri" w:eastAsia="Calibri" w:hAnsi="Calibri" w:cs="Calibri"/>
          <w:sz w:val="22"/>
          <w:szCs w:val="22"/>
        </w:rPr>
        <w:t>,</w:t>
      </w:r>
      <w:r w:rsidRPr="1E20B978">
        <w:rPr>
          <w:rFonts w:ascii="Calibri" w:eastAsia="Calibri" w:hAnsi="Calibri" w:cs="Calibri"/>
          <w:sz w:val="22"/>
          <w:szCs w:val="22"/>
        </w:rPr>
        <w:t xml:space="preserve"> Studio 1 Design, [Online], Available: </w:t>
      </w:r>
      <w:hyperlink r:id="rId90" w:anchor=":~:text=Color%20is%20one%20of%20the,even%20earn%20a%20customer’s%20loyalty">
        <w:r w:rsidRPr="1E20B978">
          <w:rPr>
            <w:rStyle w:val="Hyperlink"/>
            <w:rFonts w:ascii="Calibri" w:eastAsia="Calibri" w:hAnsi="Calibri" w:cs="Calibri"/>
            <w:sz w:val="22"/>
            <w:szCs w:val="22"/>
          </w:rPr>
          <w:t>https://studio1design.com/how-important-is-color-in-website-design/#:~:text=Color%20is%20one%20of%20the,even%20earn%20a%20customer’s%20loyalty</w:t>
        </w:r>
      </w:hyperlink>
      <w:r w:rsidRPr="1E20B978">
        <w:rPr>
          <w:rFonts w:ascii="Calibri" w:eastAsia="Calibri" w:hAnsi="Calibri" w:cs="Calibri"/>
          <w:sz w:val="22"/>
          <w:szCs w:val="22"/>
        </w:rPr>
        <w:t xml:space="preserve">. </w:t>
      </w:r>
    </w:p>
    <w:p w14:paraId="60C41D23" w14:textId="11D1FE17" w:rsidR="300F7173" w:rsidRDefault="300F7173" w:rsidP="1E20B978">
      <w:pPr>
        <w:spacing w:before="240" w:after="240"/>
        <w:jc w:val="both"/>
        <w:rPr>
          <w:rFonts w:ascii="Calibri" w:eastAsia="Calibri" w:hAnsi="Calibri" w:cs="Calibri"/>
          <w:sz w:val="22"/>
          <w:szCs w:val="22"/>
          <w:lang w:val="en-US"/>
        </w:rPr>
      </w:pPr>
      <w:r w:rsidRPr="1E20B978">
        <w:rPr>
          <w:rFonts w:ascii="Calibri" w:eastAsia="Calibri" w:hAnsi="Calibri" w:cs="Calibri"/>
          <w:sz w:val="22"/>
          <w:szCs w:val="22"/>
        </w:rPr>
        <w:t xml:space="preserve">[7] A. Prenzel et al., “A complete guide to CSS grid: CSS-tricks,” CSS, [Online], Available: </w:t>
      </w:r>
      <w:hyperlink r:id="rId91">
        <w:r w:rsidRPr="1E20B978">
          <w:rPr>
            <w:rStyle w:val="Hyperlink"/>
            <w:rFonts w:ascii="Calibri" w:eastAsia="Calibri" w:hAnsi="Calibri" w:cs="Calibri"/>
            <w:sz w:val="22"/>
            <w:szCs w:val="22"/>
          </w:rPr>
          <w:t>https://css-tricks.com/snippets/css/complete-guide-grid/</w:t>
        </w:r>
      </w:hyperlink>
      <w:r w:rsidRPr="1E20B978">
        <w:rPr>
          <w:rFonts w:ascii="Calibri" w:eastAsia="Calibri" w:hAnsi="Calibri" w:cs="Calibri"/>
          <w:sz w:val="22"/>
          <w:szCs w:val="22"/>
        </w:rPr>
        <w:t xml:space="preserve"> </w:t>
      </w:r>
    </w:p>
    <w:p w14:paraId="55680596" w14:textId="66632011" w:rsidR="304CABB0" w:rsidRDefault="304CABB0" w:rsidP="1E20B978">
      <w:pPr>
        <w:spacing w:before="240" w:after="240"/>
        <w:jc w:val="both"/>
        <w:rPr>
          <w:rFonts w:ascii="Calibri" w:eastAsia="Calibri" w:hAnsi="Calibri" w:cs="Calibri"/>
          <w:sz w:val="22"/>
          <w:szCs w:val="22"/>
        </w:rPr>
      </w:pPr>
    </w:p>
    <w:p w14:paraId="342446DC" w14:textId="207414E6" w:rsidR="304CABB0" w:rsidRDefault="304CABB0" w:rsidP="1E20B978">
      <w:pPr>
        <w:spacing w:before="240" w:after="240"/>
        <w:jc w:val="both"/>
        <w:rPr>
          <w:rFonts w:ascii="Calibri" w:eastAsia="Calibri" w:hAnsi="Calibri" w:cs="Calibri"/>
          <w:sz w:val="22"/>
          <w:szCs w:val="22"/>
        </w:rPr>
      </w:pPr>
    </w:p>
    <w:p w14:paraId="294829D6" w14:textId="6B355EB8" w:rsidR="304CABB0" w:rsidRDefault="304CABB0" w:rsidP="1E20B978">
      <w:pPr>
        <w:spacing w:before="240" w:after="240"/>
        <w:jc w:val="both"/>
        <w:rPr>
          <w:rFonts w:ascii="Calibri" w:eastAsia="Calibri" w:hAnsi="Calibri" w:cs="Calibri"/>
          <w:sz w:val="22"/>
          <w:szCs w:val="22"/>
        </w:rPr>
      </w:pPr>
    </w:p>
    <w:p w14:paraId="4CC7647A" w14:textId="7D01B28C" w:rsidR="304CABB0" w:rsidRDefault="304CABB0" w:rsidP="1E20B978">
      <w:pPr>
        <w:spacing w:before="240" w:after="240"/>
        <w:jc w:val="both"/>
        <w:rPr>
          <w:rFonts w:ascii="Calibri" w:eastAsia="Calibri" w:hAnsi="Calibri" w:cs="Calibri"/>
          <w:sz w:val="22"/>
          <w:szCs w:val="22"/>
        </w:rPr>
      </w:pPr>
    </w:p>
    <w:p w14:paraId="2A7DC2B3" w14:textId="653FF8B3" w:rsidR="304CABB0" w:rsidRDefault="304CABB0" w:rsidP="1E20B978">
      <w:pPr>
        <w:jc w:val="both"/>
      </w:pPr>
      <w:r>
        <w:br w:type="page"/>
      </w:r>
    </w:p>
    <w:p w14:paraId="001AE1D8" w14:textId="04393207" w:rsidR="0E74FFB0" w:rsidRDefault="0E74FFB0" w:rsidP="1E20B978">
      <w:pPr>
        <w:spacing w:line="259" w:lineRule="auto"/>
        <w:jc w:val="both"/>
        <w:rPr>
          <w:rFonts w:ascii="Calibri" w:eastAsia="Calibri" w:hAnsi="Calibri" w:cs="Calibri"/>
          <w:color w:val="000000" w:themeColor="text1"/>
        </w:rPr>
      </w:pPr>
      <w:r w:rsidRPr="1E20B978">
        <w:rPr>
          <w:rFonts w:ascii="Calibri" w:eastAsia="Calibri" w:hAnsi="Calibri" w:cs="Calibri"/>
          <w:b/>
          <w:bCs/>
          <w:color w:val="000000" w:themeColor="text1"/>
        </w:rPr>
        <w:lastRenderedPageBreak/>
        <w:t>CHAPTER 10 - APPENDIX</w:t>
      </w:r>
      <w:r>
        <w:tab/>
      </w:r>
    </w:p>
    <w:p w14:paraId="43A03710" w14:textId="7F048490" w:rsidR="0E74FFB0" w:rsidRDefault="0E74FFB0"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1.0. Survey Questionnaire - Question Justification</w:t>
      </w:r>
    </w:p>
    <w:p w14:paraId="51398EB6" w14:textId="16B04FF6"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u w:val="single"/>
        </w:rPr>
        <w:t xml:space="preserve">Survey Questions </w:t>
      </w:r>
    </w:p>
    <w:p w14:paraId="4985D49A" w14:textId="68D90D1B" w:rsidR="304CABB0" w:rsidRDefault="304CABB0" w:rsidP="1E20B978">
      <w:pPr>
        <w:spacing w:after="0" w:line="276" w:lineRule="auto"/>
        <w:jc w:val="both"/>
        <w:rPr>
          <w:rFonts w:ascii="Calibri" w:eastAsia="Calibri" w:hAnsi="Calibri" w:cs="Calibri"/>
          <w:color w:val="000000" w:themeColor="text1"/>
          <w:sz w:val="22"/>
          <w:szCs w:val="22"/>
        </w:rPr>
      </w:pPr>
    </w:p>
    <w:p w14:paraId="5064A454" w14:textId="15534687"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Q1. If you were learning the Welsh language, what would you find most helpful in your learning process? (Text-based lessons, Audio Lessons, Video tutorials, Interactive exercises).</w:t>
      </w:r>
    </w:p>
    <w:p w14:paraId="76E56412" w14:textId="3A3DB76C" w:rsidR="304CABB0" w:rsidRDefault="304CABB0" w:rsidP="1E20B978">
      <w:pPr>
        <w:spacing w:after="0" w:line="276" w:lineRule="auto"/>
        <w:jc w:val="both"/>
        <w:rPr>
          <w:rFonts w:ascii="Calibri" w:eastAsia="Calibri" w:hAnsi="Calibri" w:cs="Calibri"/>
          <w:color w:val="000000" w:themeColor="text1"/>
          <w:sz w:val="22"/>
          <w:szCs w:val="22"/>
        </w:rPr>
      </w:pPr>
    </w:p>
    <w:p w14:paraId="0C4CB1CC" w14:textId="2A56DFBD"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From the literature review conducted in chapter two of the project, it </w:t>
      </w:r>
      <w:proofErr w:type="gramStart"/>
      <w:r w:rsidRPr="1E20B978">
        <w:rPr>
          <w:rFonts w:ascii="Calibri" w:eastAsia="Calibri" w:hAnsi="Calibri" w:cs="Calibri"/>
          <w:color w:val="000000" w:themeColor="text1"/>
          <w:sz w:val="22"/>
          <w:szCs w:val="22"/>
        </w:rPr>
        <w:t>was found</w:t>
      </w:r>
      <w:proofErr w:type="gramEnd"/>
      <w:r w:rsidRPr="1E20B978">
        <w:rPr>
          <w:rFonts w:ascii="Calibri" w:eastAsia="Calibri" w:hAnsi="Calibri" w:cs="Calibri"/>
          <w:color w:val="000000" w:themeColor="text1"/>
          <w:sz w:val="22"/>
          <w:szCs w:val="22"/>
        </w:rPr>
        <w:t xml:space="preserve"> that many learning strategies can be beneficial to users learning a language. To see whether this affects our users and target audience too, this question will aim to provide insight into the ways that users find most helpful that can </w:t>
      </w:r>
      <w:proofErr w:type="gramStart"/>
      <w:r w:rsidRPr="1E20B978">
        <w:rPr>
          <w:rFonts w:ascii="Calibri" w:eastAsia="Calibri" w:hAnsi="Calibri" w:cs="Calibri"/>
          <w:color w:val="000000" w:themeColor="text1"/>
          <w:sz w:val="22"/>
          <w:szCs w:val="22"/>
        </w:rPr>
        <w:t>be implemented</w:t>
      </w:r>
      <w:proofErr w:type="gramEnd"/>
      <w:r w:rsidRPr="1E20B978">
        <w:rPr>
          <w:rFonts w:ascii="Calibri" w:eastAsia="Calibri" w:hAnsi="Calibri" w:cs="Calibri"/>
          <w:color w:val="000000" w:themeColor="text1"/>
          <w:sz w:val="22"/>
          <w:szCs w:val="22"/>
        </w:rPr>
        <w:t xml:space="preserve"> on the website. </w:t>
      </w:r>
    </w:p>
    <w:p w14:paraId="33D15AB1" w14:textId="29D5EB5D" w:rsidR="304CABB0" w:rsidRDefault="304CABB0" w:rsidP="1E20B978">
      <w:pPr>
        <w:spacing w:after="0" w:line="276" w:lineRule="auto"/>
        <w:jc w:val="both"/>
        <w:rPr>
          <w:rFonts w:ascii="Calibri" w:eastAsia="Calibri" w:hAnsi="Calibri" w:cs="Calibri"/>
          <w:color w:val="000000" w:themeColor="text1"/>
          <w:sz w:val="22"/>
          <w:szCs w:val="22"/>
        </w:rPr>
      </w:pPr>
    </w:p>
    <w:p w14:paraId="76197D7E" w14:textId="68C3A4EE"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Q2. Which specific topics or aspects of the Welsh language would you be most interested in learning? (Vocabulary, Grammer, Pronunciation, Conversational skills).</w:t>
      </w:r>
    </w:p>
    <w:p w14:paraId="099F5C50" w14:textId="2CB86177" w:rsidR="304CABB0" w:rsidRDefault="304CABB0" w:rsidP="1E20B978">
      <w:pPr>
        <w:spacing w:after="0" w:line="276" w:lineRule="auto"/>
        <w:jc w:val="both"/>
        <w:rPr>
          <w:rFonts w:ascii="Calibri" w:eastAsia="Calibri" w:hAnsi="Calibri" w:cs="Calibri"/>
          <w:color w:val="000000" w:themeColor="text1"/>
          <w:sz w:val="22"/>
          <w:szCs w:val="22"/>
        </w:rPr>
      </w:pPr>
    </w:p>
    <w:p w14:paraId="75B4FE27" w14:textId="7289DA85"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Also, like the previous question, it </w:t>
      </w:r>
      <w:proofErr w:type="gramStart"/>
      <w:r w:rsidRPr="1E20B978">
        <w:rPr>
          <w:rFonts w:ascii="Calibri" w:eastAsia="Calibri" w:hAnsi="Calibri" w:cs="Calibri"/>
          <w:color w:val="000000" w:themeColor="text1"/>
          <w:sz w:val="22"/>
          <w:szCs w:val="22"/>
        </w:rPr>
        <w:t>was found</w:t>
      </w:r>
      <w:proofErr w:type="gramEnd"/>
      <w:r w:rsidRPr="1E20B978">
        <w:rPr>
          <w:rFonts w:ascii="Calibri" w:eastAsia="Calibri" w:hAnsi="Calibri" w:cs="Calibri"/>
          <w:color w:val="000000" w:themeColor="text1"/>
          <w:sz w:val="22"/>
          <w:szCs w:val="22"/>
        </w:rPr>
        <w:t xml:space="preserve"> that within the literature review Vocabulary, grammar, pronunciation, and conversational skills were all topics that could contribute to helping users learn a language. Finding out which of these is most </w:t>
      </w:r>
      <w:r w:rsidR="7D8E3565" w:rsidRPr="1E20B978">
        <w:rPr>
          <w:rFonts w:ascii="Calibri" w:eastAsia="Calibri" w:hAnsi="Calibri" w:cs="Calibri"/>
          <w:color w:val="000000" w:themeColor="text1"/>
          <w:sz w:val="22"/>
          <w:szCs w:val="22"/>
        </w:rPr>
        <w:t>favourable</w:t>
      </w:r>
      <w:r w:rsidRPr="1E20B978">
        <w:rPr>
          <w:rFonts w:ascii="Calibri" w:eastAsia="Calibri" w:hAnsi="Calibri" w:cs="Calibri"/>
          <w:color w:val="000000" w:themeColor="text1"/>
          <w:sz w:val="22"/>
          <w:szCs w:val="22"/>
        </w:rPr>
        <w:t xml:space="preserve"> will allow for this content to </w:t>
      </w:r>
      <w:proofErr w:type="gramStart"/>
      <w:r w:rsidRPr="1E20B978">
        <w:rPr>
          <w:rFonts w:ascii="Calibri" w:eastAsia="Calibri" w:hAnsi="Calibri" w:cs="Calibri"/>
          <w:color w:val="000000" w:themeColor="text1"/>
          <w:sz w:val="22"/>
          <w:szCs w:val="22"/>
        </w:rPr>
        <w:t>be created</w:t>
      </w:r>
      <w:proofErr w:type="gramEnd"/>
      <w:r w:rsidRPr="1E20B978">
        <w:rPr>
          <w:rFonts w:ascii="Calibri" w:eastAsia="Calibri" w:hAnsi="Calibri" w:cs="Calibri"/>
          <w:color w:val="000000" w:themeColor="text1"/>
          <w:sz w:val="22"/>
          <w:szCs w:val="22"/>
        </w:rPr>
        <w:t>.</w:t>
      </w:r>
    </w:p>
    <w:p w14:paraId="56999FBD" w14:textId="4837CC65" w:rsidR="304CABB0" w:rsidRDefault="304CABB0" w:rsidP="1E20B978">
      <w:pPr>
        <w:spacing w:after="0" w:line="276" w:lineRule="auto"/>
        <w:jc w:val="both"/>
        <w:rPr>
          <w:rFonts w:ascii="Calibri" w:eastAsia="Calibri" w:hAnsi="Calibri" w:cs="Calibri"/>
          <w:color w:val="000000" w:themeColor="text1"/>
          <w:sz w:val="22"/>
          <w:szCs w:val="22"/>
        </w:rPr>
      </w:pPr>
    </w:p>
    <w:p w14:paraId="02350C22" w14:textId="59ACC6C5"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Q3. Would you want content to </w:t>
      </w:r>
      <w:proofErr w:type="gramStart"/>
      <w:r w:rsidRPr="1E20B978">
        <w:rPr>
          <w:rFonts w:ascii="Calibri" w:eastAsia="Calibri" w:hAnsi="Calibri" w:cs="Calibri"/>
          <w:color w:val="000000" w:themeColor="text1"/>
          <w:sz w:val="22"/>
          <w:szCs w:val="22"/>
        </w:rPr>
        <w:t>be organized</w:t>
      </w:r>
      <w:proofErr w:type="gramEnd"/>
      <w:r w:rsidRPr="1E20B978">
        <w:rPr>
          <w:rFonts w:ascii="Calibri" w:eastAsia="Calibri" w:hAnsi="Calibri" w:cs="Calibri"/>
          <w:color w:val="000000" w:themeColor="text1"/>
          <w:sz w:val="22"/>
          <w:szCs w:val="22"/>
        </w:rPr>
        <w:t xml:space="preserve"> by proficiency levels (Beginner, Intermediate, Advanced) or by topics? (Colours, Food, Transport).</w:t>
      </w:r>
    </w:p>
    <w:p w14:paraId="295DF65D" w14:textId="11BAD887" w:rsidR="304CABB0" w:rsidRDefault="304CABB0" w:rsidP="1E20B978">
      <w:pPr>
        <w:spacing w:after="0" w:line="276" w:lineRule="auto"/>
        <w:jc w:val="both"/>
        <w:rPr>
          <w:rFonts w:ascii="Calibri" w:eastAsia="Calibri" w:hAnsi="Calibri" w:cs="Calibri"/>
          <w:color w:val="000000" w:themeColor="text1"/>
          <w:sz w:val="22"/>
          <w:szCs w:val="22"/>
        </w:rPr>
      </w:pPr>
    </w:p>
    <w:p w14:paraId="6011A6A5" w14:textId="66C29F1A"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This question is intended to find the style of levels that the users would like to see implemented within the website, if it is preferred that content is based on proficiency levels the design can be altered to this being a preference and the same for having topics on the website, if this is found to be more favoured. </w:t>
      </w:r>
    </w:p>
    <w:p w14:paraId="52862CAB" w14:textId="32AE1C02" w:rsidR="304CABB0" w:rsidRDefault="304CABB0" w:rsidP="1E20B978">
      <w:pPr>
        <w:spacing w:after="0" w:line="276" w:lineRule="auto"/>
        <w:jc w:val="both"/>
        <w:rPr>
          <w:rFonts w:ascii="Calibri" w:eastAsia="Calibri" w:hAnsi="Calibri" w:cs="Calibri"/>
          <w:color w:val="000000" w:themeColor="text1"/>
          <w:sz w:val="22"/>
          <w:szCs w:val="22"/>
        </w:rPr>
      </w:pPr>
    </w:p>
    <w:p w14:paraId="4D27AEBC" w14:textId="5B15785B"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Q4. How important would interactive features like quizzes, exercises, and progress tracking be for your learning experience?</w:t>
      </w:r>
    </w:p>
    <w:p w14:paraId="0A29D704" w14:textId="76D67784" w:rsidR="304CABB0" w:rsidRDefault="304CABB0" w:rsidP="1E20B978">
      <w:pPr>
        <w:spacing w:after="0" w:line="276" w:lineRule="auto"/>
        <w:jc w:val="both"/>
        <w:rPr>
          <w:rFonts w:ascii="Calibri" w:eastAsia="Calibri" w:hAnsi="Calibri" w:cs="Calibri"/>
          <w:color w:val="000000" w:themeColor="text1"/>
          <w:sz w:val="22"/>
          <w:szCs w:val="22"/>
        </w:rPr>
      </w:pPr>
    </w:p>
    <w:p w14:paraId="0BE09FFD" w14:textId="796FF952"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Within the literature review in chapter two of the project, we found that content can </w:t>
      </w:r>
      <w:proofErr w:type="gramStart"/>
      <w:r w:rsidRPr="1E20B978">
        <w:rPr>
          <w:rFonts w:ascii="Calibri" w:eastAsia="Calibri" w:hAnsi="Calibri" w:cs="Calibri"/>
          <w:color w:val="000000" w:themeColor="text1"/>
          <w:sz w:val="22"/>
          <w:szCs w:val="22"/>
        </w:rPr>
        <w:t>be developed</w:t>
      </w:r>
      <w:proofErr w:type="gramEnd"/>
      <w:r w:rsidRPr="1E20B978">
        <w:rPr>
          <w:rFonts w:ascii="Calibri" w:eastAsia="Calibri" w:hAnsi="Calibri" w:cs="Calibri"/>
          <w:color w:val="000000" w:themeColor="text1"/>
          <w:sz w:val="22"/>
          <w:szCs w:val="22"/>
        </w:rPr>
        <w:t xml:space="preserve"> and created in many ways. One of these is to include interactive features </w:t>
      </w:r>
      <w:r w:rsidR="6A066DBF" w:rsidRPr="1E20B978">
        <w:rPr>
          <w:rFonts w:ascii="Calibri" w:eastAsia="Calibri" w:hAnsi="Calibri" w:cs="Calibri"/>
          <w:color w:val="000000" w:themeColor="text1"/>
          <w:sz w:val="22"/>
          <w:szCs w:val="22"/>
        </w:rPr>
        <w:t>like</w:t>
      </w:r>
      <w:r w:rsidRPr="1E20B978">
        <w:rPr>
          <w:rFonts w:ascii="Calibri" w:eastAsia="Calibri" w:hAnsi="Calibri" w:cs="Calibri"/>
          <w:color w:val="000000" w:themeColor="text1"/>
          <w:sz w:val="22"/>
          <w:szCs w:val="22"/>
        </w:rPr>
        <w:t xml:space="preserve"> quizzes, exercises, and progress-tracking to understand and </w:t>
      </w:r>
      <w:proofErr w:type="gramStart"/>
      <w:r w:rsidRPr="1E20B978">
        <w:rPr>
          <w:rFonts w:ascii="Calibri" w:eastAsia="Calibri" w:hAnsi="Calibri" w:cs="Calibri"/>
          <w:color w:val="000000" w:themeColor="text1"/>
          <w:sz w:val="22"/>
          <w:szCs w:val="22"/>
        </w:rPr>
        <w:t>test</w:t>
      </w:r>
      <w:proofErr w:type="gramEnd"/>
      <w:r w:rsidRPr="1E20B978">
        <w:rPr>
          <w:rFonts w:ascii="Calibri" w:eastAsia="Calibri" w:hAnsi="Calibri" w:cs="Calibri"/>
          <w:color w:val="000000" w:themeColor="text1"/>
          <w:sz w:val="22"/>
          <w:szCs w:val="22"/>
        </w:rPr>
        <w:t xml:space="preserve"> their knowledge. The data collected from this could then suggest which of these the users would prefer to see implemented most</w:t>
      </w:r>
      <w:r w:rsidR="7F0D5373" w:rsidRPr="1E20B978">
        <w:rPr>
          <w:rFonts w:ascii="Calibri" w:eastAsia="Calibri" w:hAnsi="Calibri" w:cs="Calibri"/>
          <w:color w:val="000000" w:themeColor="text1"/>
          <w:sz w:val="22"/>
          <w:szCs w:val="22"/>
        </w:rPr>
        <w:t xml:space="preserve">. </w:t>
      </w:r>
    </w:p>
    <w:p w14:paraId="05B0F62B" w14:textId="643BC620" w:rsidR="304CABB0" w:rsidRDefault="304CABB0" w:rsidP="1E20B978">
      <w:pPr>
        <w:spacing w:after="0" w:line="276" w:lineRule="auto"/>
        <w:jc w:val="both"/>
        <w:rPr>
          <w:rFonts w:ascii="Calibri" w:eastAsia="Calibri" w:hAnsi="Calibri" w:cs="Calibri"/>
          <w:color w:val="000000" w:themeColor="text1"/>
          <w:sz w:val="22"/>
          <w:szCs w:val="22"/>
        </w:rPr>
      </w:pPr>
    </w:p>
    <w:p w14:paraId="6EFB4A8B" w14:textId="0CE38E2E"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Q5. Would you want the website to include cultural elements or information related to Wales alongside language learning content?</w:t>
      </w:r>
    </w:p>
    <w:p w14:paraId="29E9AEC2" w14:textId="15BA98AF" w:rsidR="304CABB0" w:rsidRDefault="304CABB0" w:rsidP="1E20B978">
      <w:pPr>
        <w:spacing w:after="0" w:line="276" w:lineRule="auto"/>
        <w:jc w:val="both"/>
        <w:rPr>
          <w:rFonts w:ascii="Calibri" w:eastAsia="Calibri" w:hAnsi="Calibri" w:cs="Calibri"/>
          <w:color w:val="000000" w:themeColor="text1"/>
          <w:sz w:val="22"/>
          <w:szCs w:val="22"/>
        </w:rPr>
      </w:pPr>
    </w:p>
    <w:p w14:paraId="5D910EF7" w14:textId="2B269242"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Furthermore, from the literature review, it </w:t>
      </w:r>
      <w:proofErr w:type="gramStart"/>
      <w:r w:rsidRPr="1E20B978">
        <w:rPr>
          <w:rFonts w:ascii="Calibri" w:eastAsia="Calibri" w:hAnsi="Calibri" w:cs="Calibri"/>
          <w:color w:val="000000" w:themeColor="text1"/>
          <w:sz w:val="22"/>
          <w:szCs w:val="22"/>
        </w:rPr>
        <w:t>was found</w:t>
      </w:r>
      <w:proofErr w:type="gramEnd"/>
      <w:r w:rsidRPr="1E20B978">
        <w:rPr>
          <w:rFonts w:ascii="Calibri" w:eastAsia="Calibri" w:hAnsi="Calibri" w:cs="Calibri"/>
          <w:color w:val="000000" w:themeColor="text1"/>
          <w:sz w:val="22"/>
          <w:szCs w:val="22"/>
        </w:rPr>
        <w:t xml:space="preserve"> that some users may be able to use cultural elements and information about Wales as a country to be beneficial alongside learning the Welsh language. If this is the case for the recipients, the development of content that focusses on this will be able to be </w:t>
      </w:r>
      <w:proofErr w:type="gramStart"/>
      <w:r w:rsidRPr="1E20B978">
        <w:rPr>
          <w:rFonts w:ascii="Calibri" w:eastAsia="Calibri" w:hAnsi="Calibri" w:cs="Calibri"/>
          <w:color w:val="000000" w:themeColor="text1"/>
          <w:sz w:val="22"/>
          <w:szCs w:val="22"/>
        </w:rPr>
        <w:t>carried out</w:t>
      </w:r>
      <w:proofErr w:type="gramEnd"/>
      <w:r w:rsidRPr="1E20B978">
        <w:rPr>
          <w:rFonts w:ascii="Calibri" w:eastAsia="Calibri" w:hAnsi="Calibri" w:cs="Calibri"/>
          <w:color w:val="000000" w:themeColor="text1"/>
          <w:sz w:val="22"/>
          <w:szCs w:val="22"/>
        </w:rPr>
        <w:t>.</w:t>
      </w:r>
    </w:p>
    <w:p w14:paraId="2B6D560B" w14:textId="35526CDF" w:rsidR="304CABB0" w:rsidRDefault="304CABB0" w:rsidP="1E20B978">
      <w:pPr>
        <w:spacing w:after="0" w:line="276" w:lineRule="auto"/>
        <w:jc w:val="both"/>
        <w:rPr>
          <w:rFonts w:ascii="Calibri" w:eastAsia="Calibri" w:hAnsi="Calibri" w:cs="Calibri"/>
          <w:color w:val="000000" w:themeColor="text1"/>
          <w:sz w:val="22"/>
          <w:szCs w:val="22"/>
        </w:rPr>
      </w:pPr>
    </w:p>
    <w:p w14:paraId="2E8AFD94" w14:textId="2B93A403"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Q6. How important would it be for you to be able to interact and practice communicating with others in Welsh, such as live chat sessions or communicating within an AI system?</w:t>
      </w:r>
    </w:p>
    <w:p w14:paraId="7DC0B5F9" w14:textId="7850D5D4" w:rsidR="304CABB0" w:rsidRDefault="304CABB0" w:rsidP="1E20B978">
      <w:pPr>
        <w:spacing w:after="0" w:line="276" w:lineRule="auto"/>
        <w:jc w:val="both"/>
        <w:rPr>
          <w:rFonts w:ascii="Calibri" w:eastAsia="Calibri" w:hAnsi="Calibri" w:cs="Calibri"/>
          <w:color w:val="000000" w:themeColor="text1"/>
          <w:sz w:val="22"/>
          <w:szCs w:val="22"/>
        </w:rPr>
      </w:pPr>
    </w:p>
    <w:p w14:paraId="5E57A90A" w14:textId="5CB394E7"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From feedback within the project's interim viva, it was suggested that users may want to practice communicating with others or displaying and </w:t>
      </w:r>
      <w:proofErr w:type="gramStart"/>
      <w:r w:rsidRPr="1E20B978">
        <w:rPr>
          <w:rFonts w:ascii="Calibri" w:eastAsia="Calibri" w:hAnsi="Calibri" w:cs="Calibri"/>
          <w:color w:val="000000" w:themeColor="text1"/>
          <w:sz w:val="22"/>
          <w:szCs w:val="22"/>
        </w:rPr>
        <w:t>testing</w:t>
      </w:r>
      <w:proofErr w:type="gramEnd"/>
      <w:r w:rsidRPr="1E20B978">
        <w:rPr>
          <w:rFonts w:ascii="Calibri" w:eastAsia="Calibri" w:hAnsi="Calibri" w:cs="Calibri"/>
          <w:color w:val="000000" w:themeColor="text1"/>
          <w:sz w:val="22"/>
          <w:szCs w:val="22"/>
        </w:rPr>
        <w:t xml:space="preserve"> their knowledge with others. To find out if this is a feature that could </w:t>
      </w:r>
      <w:proofErr w:type="gramStart"/>
      <w:r w:rsidRPr="1E20B978">
        <w:rPr>
          <w:rFonts w:ascii="Calibri" w:eastAsia="Calibri" w:hAnsi="Calibri" w:cs="Calibri"/>
          <w:color w:val="000000" w:themeColor="text1"/>
          <w:sz w:val="22"/>
          <w:szCs w:val="22"/>
        </w:rPr>
        <w:t>be implemented</w:t>
      </w:r>
      <w:proofErr w:type="gramEnd"/>
      <w:r w:rsidRPr="1E20B978">
        <w:rPr>
          <w:rFonts w:ascii="Calibri" w:eastAsia="Calibri" w:hAnsi="Calibri" w:cs="Calibri"/>
          <w:color w:val="000000" w:themeColor="text1"/>
          <w:sz w:val="22"/>
          <w:szCs w:val="22"/>
        </w:rPr>
        <w:t xml:space="preserve"> to benefit users, we can ask this question to get some more data to suggest if this would be effective and worthwhile contributing to the website. </w:t>
      </w:r>
    </w:p>
    <w:p w14:paraId="37D62061" w14:textId="3BE9AB86" w:rsidR="304CABB0" w:rsidRDefault="304CABB0" w:rsidP="1E20B978">
      <w:pPr>
        <w:spacing w:after="0" w:line="276" w:lineRule="auto"/>
        <w:jc w:val="both"/>
        <w:rPr>
          <w:rFonts w:ascii="Calibri" w:eastAsia="Calibri" w:hAnsi="Calibri" w:cs="Calibri"/>
          <w:color w:val="000000" w:themeColor="text1"/>
          <w:sz w:val="22"/>
          <w:szCs w:val="22"/>
        </w:rPr>
      </w:pPr>
    </w:p>
    <w:p w14:paraId="40C0E6E3" w14:textId="06719F43"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Q7. What visual style do you think the website should incorporate? (Modern, Minimalistic, </w:t>
      </w:r>
      <w:r w:rsidR="290AB0A6" w:rsidRPr="1E20B978">
        <w:rPr>
          <w:rFonts w:ascii="Calibri" w:eastAsia="Calibri" w:hAnsi="Calibri" w:cs="Calibri"/>
          <w:color w:val="000000" w:themeColor="text1"/>
          <w:sz w:val="22"/>
          <w:szCs w:val="22"/>
        </w:rPr>
        <w:t>Colourful</w:t>
      </w:r>
      <w:r w:rsidRPr="1E20B978">
        <w:rPr>
          <w:rFonts w:ascii="Calibri" w:eastAsia="Calibri" w:hAnsi="Calibri" w:cs="Calibri"/>
          <w:color w:val="000000" w:themeColor="text1"/>
          <w:sz w:val="22"/>
          <w:szCs w:val="22"/>
        </w:rPr>
        <w:t>, Traditional Welsh Elements).</w:t>
      </w:r>
    </w:p>
    <w:p w14:paraId="0F02DD94" w14:textId="23B7D671" w:rsidR="304CABB0" w:rsidRDefault="304CABB0" w:rsidP="1E20B978">
      <w:pPr>
        <w:spacing w:after="0" w:line="276" w:lineRule="auto"/>
        <w:jc w:val="both"/>
        <w:rPr>
          <w:rFonts w:ascii="Calibri" w:eastAsia="Calibri" w:hAnsi="Calibri" w:cs="Calibri"/>
          <w:color w:val="000000" w:themeColor="text1"/>
          <w:sz w:val="22"/>
          <w:szCs w:val="22"/>
        </w:rPr>
      </w:pPr>
    </w:p>
    <w:p w14:paraId="2FB5A515" w14:textId="4C736844"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The aim of this question is to understand how the website should appear and what style it should be. This may be clearly </w:t>
      </w:r>
      <w:r w:rsidR="453D1B48" w:rsidRPr="1E20B978">
        <w:rPr>
          <w:rFonts w:ascii="Calibri" w:eastAsia="Calibri" w:hAnsi="Calibri" w:cs="Calibri"/>
          <w:color w:val="000000" w:themeColor="text1"/>
          <w:sz w:val="22"/>
          <w:szCs w:val="22"/>
        </w:rPr>
        <w:t>favourable</w:t>
      </w:r>
      <w:r w:rsidRPr="1E20B978">
        <w:rPr>
          <w:rFonts w:ascii="Calibri" w:eastAsia="Calibri" w:hAnsi="Calibri" w:cs="Calibri"/>
          <w:color w:val="000000" w:themeColor="text1"/>
          <w:sz w:val="22"/>
          <w:szCs w:val="22"/>
        </w:rPr>
        <w:t xml:space="preserve"> to one or </w:t>
      </w:r>
      <w:proofErr w:type="gramStart"/>
      <w:r w:rsidRPr="1E20B978">
        <w:rPr>
          <w:rFonts w:ascii="Calibri" w:eastAsia="Calibri" w:hAnsi="Calibri" w:cs="Calibri"/>
          <w:color w:val="000000" w:themeColor="text1"/>
          <w:sz w:val="22"/>
          <w:szCs w:val="22"/>
        </w:rPr>
        <w:t>several</w:t>
      </w:r>
      <w:proofErr w:type="gramEnd"/>
      <w:r w:rsidRPr="1E20B978">
        <w:rPr>
          <w:rFonts w:ascii="Calibri" w:eastAsia="Calibri" w:hAnsi="Calibri" w:cs="Calibri"/>
          <w:color w:val="000000" w:themeColor="text1"/>
          <w:sz w:val="22"/>
          <w:szCs w:val="22"/>
        </w:rPr>
        <w:t xml:space="preserve"> styles equally. However, it will produce good insight into what the website theme could consist of and potentially improve the effectiveness of the website. </w:t>
      </w:r>
    </w:p>
    <w:p w14:paraId="460AF94F" w14:textId="4DE74B0A" w:rsidR="304CABB0" w:rsidRDefault="304CABB0" w:rsidP="1E20B978">
      <w:pPr>
        <w:spacing w:after="0" w:line="276" w:lineRule="auto"/>
        <w:jc w:val="both"/>
        <w:rPr>
          <w:rFonts w:ascii="Calibri" w:eastAsia="Calibri" w:hAnsi="Calibri" w:cs="Calibri"/>
          <w:color w:val="000000" w:themeColor="text1"/>
          <w:sz w:val="22"/>
          <w:szCs w:val="22"/>
        </w:rPr>
      </w:pPr>
    </w:p>
    <w:p w14:paraId="6D10D66C" w14:textId="3D651A01"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Q8. Have you used any language learning websites in the past?</w:t>
      </w:r>
    </w:p>
    <w:p w14:paraId="48369730" w14:textId="0C8F4BED" w:rsidR="304CABB0" w:rsidRDefault="304CABB0" w:rsidP="1E20B978">
      <w:pPr>
        <w:spacing w:after="0" w:line="276" w:lineRule="auto"/>
        <w:jc w:val="both"/>
        <w:rPr>
          <w:rFonts w:ascii="Calibri" w:eastAsia="Calibri" w:hAnsi="Calibri" w:cs="Calibri"/>
          <w:color w:val="000000" w:themeColor="text1"/>
          <w:sz w:val="22"/>
          <w:szCs w:val="22"/>
        </w:rPr>
      </w:pPr>
    </w:p>
    <w:p w14:paraId="2CDF2BC8" w14:textId="5631A95F"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This question will </w:t>
      </w:r>
      <w:proofErr w:type="gramStart"/>
      <w:r w:rsidRPr="1E20B978">
        <w:rPr>
          <w:rFonts w:ascii="Calibri" w:eastAsia="Calibri" w:hAnsi="Calibri" w:cs="Calibri"/>
          <w:color w:val="000000" w:themeColor="text1"/>
          <w:sz w:val="22"/>
          <w:szCs w:val="22"/>
        </w:rPr>
        <w:t>be asked</w:t>
      </w:r>
      <w:proofErr w:type="gramEnd"/>
      <w:r w:rsidRPr="1E20B978">
        <w:rPr>
          <w:rFonts w:ascii="Calibri" w:eastAsia="Calibri" w:hAnsi="Calibri" w:cs="Calibri"/>
          <w:color w:val="000000" w:themeColor="text1"/>
          <w:sz w:val="22"/>
          <w:szCs w:val="22"/>
        </w:rPr>
        <w:t xml:space="preserve"> to understand how many potential users are familiar with language learning websites. If most users have used a language-learning website, it could suggest more people will be familiar with the potential structure that will </w:t>
      </w:r>
      <w:proofErr w:type="gramStart"/>
      <w:r w:rsidRPr="1E20B978">
        <w:rPr>
          <w:rFonts w:ascii="Calibri" w:eastAsia="Calibri" w:hAnsi="Calibri" w:cs="Calibri"/>
          <w:color w:val="000000" w:themeColor="text1"/>
          <w:sz w:val="22"/>
          <w:szCs w:val="22"/>
        </w:rPr>
        <w:t>be expected</w:t>
      </w:r>
      <w:proofErr w:type="gramEnd"/>
      <w:r w:rsidRPr="1E20B978">
        <w:rPr>
          <w:rFonts w:ascii="Calibri" w:eastAsia="Calibri" w:hAnsi="Calibri" w:cs="Calibri"/>
          <w:color w:val="000000" w:themeColor="text1"/>
          <w:sz w:val="22"/>
          <w:szCs w:val="22"/>
        </w:rPr>
        <w:t xml:space="preserve"> or the resources available on other websites. This will be beneficial as a structure can </w:t>
      </w:r>
      <w:proofErr w:type="gramStart"/>
      <w:r w:rsidRPr="1E20B978">
        <w:rPr>
          <w:rFonts w:ascii="Calibri" w:eastAsia="Calibri" w:hAnsi="Calibri" w:cs="Calibri"/>
          <w:color w:val="000000" w:themeColor="text1"/>
          <w:sz w:val="22"/>
          <w:szCs w:val="22"/>
        </w:rPr>
        <w:t>be created</w:t>
      </w:r>
      <w:proofErr w:type="gramEnd"/>
      <w:r w:rsidRPr="1E20B978">
        <w:rPr>
          <w:rFonts w:ascii="Calibri" w:eastAsia="Calibri" w:hAnsi="Calibri" w:cs="Calibri"/>
          <w:color w:val="000000" w:themeColor="text1"/>
          <w:sz w:val="22"/>
          <w:szCs w:val="22"/>
        </w:rPr>
        <w:t xml:space="preserve"> that is more intuitive to the users if this is the case, creating a better website that can be used easily and promote the focus of learning a new language rather than obstructing this with the learning curve of the website</w:t>
      </w:r>
      <w:r w:rsidR="0706C584" w:rsidRPr="1E20B978">
        <w:rPr>
          <w:rFonts w:ascii="Calibri" w:eastAsia="Calibri" w:hAnsi="Calibri" w:cs="Calibri"/>
          <w:color w:val="000000" w:themeColor="text1"/>
          <w:sz w:val="22"/>
          <w:szCs w:val="22"/>
        </w:rPr>
        <w:t xml:space="preserve">. </w:t>
      </w:r>
    </w:p>
    <w:p w14:paraId="7D372A56" w14:textId="4C1364FE" w:rsidR="304CABB0" w:rsidRDefault="304CABB0" w:rsidP="1E20B978">
      <w:pPr>
        <w:spacing w:after="0" w:line="276" w:lineRule="auto"/>
        <w:jc w:val="both"/>
        <w:rPr>
          <w:rFonts w:ascii="Calibri" w:eastAsia="Calibri" w:hAnsi="Calibri" w:cs="Calibri"/>
          <w:color w:val="000000" w:themeColor="text1"/>
          <w:sz w:val="22"/>
          <w:szCs w:val="22"/>
        </w:rPr>
      </w:pPr>
    </w:p>
    <w:p w14:paraId="76B895E5" w14:textId="6BA56307"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Q9. How long would you want to spend on the website within one session?</w:t>
      </w:r>
    </w:p>
    <w:p w14:paraId="1C65321E" w14:textId="562824F4" w:rsidR="304CABB0" w:rsidRDefault="304CABB0" w:rsidP="1E20B978">
      <w:pPr>
        <w:spacing w:after="0" w:line="276" w:lineRule="auto"/>
        <w:jc w:val="both"/>
        <w:rPr>
          <w:rFonts w:ascii="Calibri" w:eastAsia="Calibri" w:hAnsi="Calibri" w:cs="Calibri"/>
          <w:color w:val="000000" w:themeColor="text1"/>
          <w:sz w:val="22"/>
          <w:szCs w:val="22"/>
        </w:rPr>
      </w:pPr>
    </w:p>
    <w:p w14:paraId="7196FBFE" w14:textId="65C2A8B3"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This question will aim to understand the time users will spend on the website. If the response is less time or more time the content can </w:t>
      </w:r>
      <w:proofErr w:type="gramStart"/>
      <w:r w:rsidRPr="1E20B978">
        <w:rPr>
          <w:rFonts w:ascii="Calibri" w:eastAsia="Calibri" w:hAnsi="Calibri" w:cs="Calibri"/>
          <w:color w:val="000000" w:themeColor="text1"/>
          <w:sz w:val="22"/>
          <w:szCs w:val="22"/>
        </w:rPr>
        <w:t>be created</w:t>
      </w:r>
      <w:proofErr w:type="gramEnd"/>
      <w:r w:rsidRPr="1E20B978">
        <w:rPr>
          <w:rFonts w:ascii="Calibri" w:eastAsia="Calibri" w:hAnsi="Calibri" w:cs="Calibri"/>
          <w:color w:val="000000" w:themeColor="text1"/>
          <w:sz w:val="22"/>
          <w:szCs w:val="22"/>
        </w:rPr>
        <w:t xml:space="preserve"> to reflect this, allowing for tasks to be done quickly. If it </w:t>
      </w:r>
      <w:proofErr w:type="gramStart"/>
      <w:r w:rsidRPr="1E20B978">
        <w:rPr>
          <w:rFonts w:ascii="Calibri" w:eastAsia="Calibri" w:hAnsi="Calibri" w:cs="Calibri"/>
          <w:color w:val="000000" w:themeColor="text1"/>
          <w:sz w:val="22"/>
          <w:szCs w:val="22"/>
        </w:rPr>
        <w:t>is found</w:t>
      </w:r>
      <w:proofErr w:type="gramEnd"/>
      <w:r w:rsidRPr="1E20B978">
        <w:rPr>
          <w:rFonts w:ascii="Calibri" w:eastAsia="Calibri" w:hAnsi="Calibri" w:cs="Calibri"/>
          <w:color w:val="000000" w:themeColor="text1"/>
          <w:sz w:val="22"/>
          <w:szCs w:val="22"/>
        </w:rPr>
        <w:t xml:space="preserve"> that the users have more time to commit to a single session content can be made lengthier and include more things to focus on.</w:t>
      </w:r>
    </w:p>
    <w:p w14:paraId="5EAE6E38" w14:textId="5E262C33" w:rsidR="304CABB0" w:rsidRDefault="304CABB0" w:rsidP="1E20B978">
      <w:pPr>
        <w:spacing w:after="0" w:line="276" w:lineRule="auto"/>
        <w:jc w:val="both"/>
        <w:rPr>
          <w:rFonts w:ascii="Calibri" w:eastAsia="Calibri" w:hAnsi="Calibri" w:cs="Calibri"/>
          <w:color w:val="000000" w:themeColor="text1"/>
          <w:sz w:val="22"/>
          <w:szCs w:val="22"/>
        </w:rPr>
      </w:pPr>
    </w:p>
    <w:p w14:paraId="33022693" w14:textId="7665A1CA"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Q10. What would you find challenging when learning a new language?</w:t>
      </w:r>
    </w:p>
    <w:p w14:paraId="07ADC651" w14:textId="6821CBC3" w:rsidR="304CABB0" w:rsidRDefault="304CABB0" w:rsidP="1E20B978">
      <w:pPr>
        <w:spacing w:after="0" w:line="276" w:lineRule="auto"/>
        <w:jc w:val="both"/>
        <w:rPr>
          <w:rFonts w:ascii="Calibri" w:eastAsia="Calibri" w:hAnsi="Calibri" w:cs="Calibri"/>
          <w:color w:val="000000" w:themeColor="text1"/>
          <w:sz w:val="22"/>
          <w:szCs w:val="22"/>
        </w:rPr>
      </w:pPr>
    </w:p>
    <w:p w14:paraId="3DE22118" w14:textId="6A817684"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This question will </w:t>
      </w:r>
      <w:proofErr w:type="gramStart"/>
      <w:r w:rsidRPr="1E20B978">
        <w:rPr>
          <w:rFonts w:ascii="Calibri" w:eastAsia="Calibri" w:hAnsi="Calibri" w:cs="Calibri"/>
          <w:color w:val="000000" w:themeColor="text1"/>
          <w:sz w:val="22"/>
          <w:szCs w:val="22"/>
        </w:rPr>
        <w:t>be used</w:t>
      </w:r>
      <w:proofErr w:type="gramEnd"/>
      <w:r w:rsidRPr="1E20B978">
        <w:rPr>
          <w:rFonts w:ascii="Calibri" w:eastAsia="Calibri" w:hAnsi="Calibri" w:cs="Calibri"/>
          <w:color w:val="000000" w:themeColor="text1"/>
          <w:sz w:val="22"/>
          <w:szCs w:val="22"/>
        </w:rPr>
        <w:t xml:space="preserve"> to find out views on challenges when learning a new language. It </w:t>
      </w:r>
      <w:proofErr w:type="gramStart"/>
      <w:r w:rsidRPr="1E20B978">
        <w:rPr>
          <w:rFonts w:ascii="Calibri" w:eastAsia="Calibri" w:hAnsi="Calibri" w:cs="Calibri"/>
          <w:color w:val="000000" w:themeColor="text1"/>
          <w:sz w:val="22"/>
          <w:szCs w:val="22"/>
        </w:rPr>
        <w:t>is hoped</w:t>
      </w:r>
      <w:proofErr w:type="gramEnd"/>
      <w:r w:rsidRPr="1E20B978">
        <w:rPr>
          <w:rFonts w:ascii="Calibri" w:eastAsia="Calibri" w:hAnsi="Calibri" w:cs="Calibri"/>
          <w:color w:val="000000" w:themeColor="text1"/>
          <w:sz w:val="22"/>
          <w:szCs w:val="22"/>
        </w:rPr>
        <w:t xml:space="preserve"> that this insight into users' difficulties or challenges. This may also provide suggestions for things that can </w:t>
      </w:r>
      <w:proofErr w:type="gramStart"/>
      <w:r w:rsidRPr="1E20B978">
        <w:rPr>
          <w:rFonts w:ascii="Calibri" w:eastAsia="Calibri" w:hAnsi="Calibri" w:cs="Calibri"/>
          <w:color w:val="000000" w:themeColor="text1"/>
          <w:sz w:val="22"/>
          <w:szCs w:val="22"/>
        </w:rPr>
        <w:t>be potentially avoided</w:t>
      </w:r>
      <w:proofErr w:type="gramEnd"/>
      <w:r w:rsidRPr="1E20B978">
        <w:rPr>
          <w:rFonts w:ascii="Calibri" w:eastAsia="Calibri" w:hAnsi="Calibri" w:cs="Calibri"/>
          <w:color w:val="000000" w:themeColor="text1"/>
          <w:sz w:val="22"/>
          <w:szCs w:val="22"/>
        </w:rPr>
        <w:t xml:space="preserve"> when creating the website. Hopefully, this will lead to the creation of a website that will benefit more users and their learning experience.</w:t>
      </w:r>
    </w:p>
    <w:p w14:paraId="7A626B22" w14:textId="2D924921" w:rsidR="304CABB0" w:rsidRDefault="304CABB0" w:rsidP="1E20B978">
      <w:pPr>
        <w:spacing w:after="0" w:line="276" w:lineRule="auto"/>
        <w:jc w:val="both"/>
        <w:rPr>
          <w:rFonts w:ascii="Calibri" w:eastAsia="Calibri" w:hAnsi="Calibri" w:cs="Calibri"/>
          <w:color w:val="000000" w:themeColor="text1"/>
          <w:sz w:val="22"/>
          <w:szCs w:val="22"/>
        </w:rPr>
      </w:pPr>
    </w:p>
    <w:p w14:paraId="68B116AB" w14:textId="23A77D23"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Q11. How </w:t>
      </w:r>
      <w:proofErr w:type="gramStart"/>
      <w:r w:rsidRPr="1E20B978">
        <w:rPr>
          <w:rFonts w:ascii="Calibri" w:eastAsia="Calibri" w:hAnsi="Calibri" w:cs="Calibri"/>
          <w:color w:val="000000" w:themeColor="text1"/>
          <w:sz w:val="22"/>
          <w:szCs w:val="22"/>
        </w:rPr>
        <w:t>much</w:t>
      </w:r>
      <w:proofErr w:type="gramEnd"/>
      <w:r w:rsidRPr="1E20B978">
        <w:rPr>
          <w:rFonts w:ascii="Calibri" w:eastAsia="Calibri" w:hAnsi="Calibri" w:cs="Calibri"/>
          <w:color w:val="000000" w:themeColor="text1"/>
          <w:sz w:val="22"/>
          <w:szCs w:val="22"/>
        </w:rPr>
        <w:t xml:space="preserve"> would you be willing to pay for access to a website like this?</w:t>
      </w:r>
    </w:p>
    <w:p w14:paraId="23F34CB2" w14:textId="7B12CCEE" w:rsidR="304CABB0" w:rsidRDefault="304CABB0" w:rsidP="1E20B978">
      <w:pPr>
        <w:spacing w:after="0" w:line="276" w:lineRule="auto"/>
        <w:jc w:val="both"/>
        <w:rPr>
          <w:rFonts w:ascii="Calibri" w:eastAsia="Calibri" w:hAnsi="Calibri" w:cs="Calibri"/>
          <w:color w:val="000000" w:themeColor="text1"/>
          <w:sz w:val="22"/>
          <w:szCs w:val="22"/>
        </w:rPr>
      </w:pPr>
    </w:p>
    <w:p w14:paraId="69C189D4" w14:textId="35DAD16D"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 xml:space="preserve">Currently, the website </w:t>
      </w:r>
      <w:proofErr w:type="gramStart"/>
      <w:r w:rsidRPr="1E20B978">
        <w:rPr>
          <w:rFonts w:ascii="Calibri" w:eastAsia="Calibri" w:hAnsi="Calibri" w:cs="Calibri"/>
          <w:color w:val="000000" w:themeColor="text1"/>
          <w:sz w:val="22"/>
          <w:szCs w:val="22"/>
        </w:rPr>
        <w:t>is planned</w:t>
      </w:r>
      <w:proofErr w:type="gramEnd"/>
      <w:r w:rsidRPr="1E20B978">
        <w:rPr>
          <w:rFonts w:ascii="Calibri" w:eastAsia="Calibri" w:hAnsi="Calibri" w:cs="Calibri"/>
          <w:color w:val="000000" w:themeColor="text1"/>
          <w:sz w:val="22"/>
          <w:szCs w:val="22"/>
        </w:rPr>
        <w:t xml:space="preserve"> to be free to access by any users. However, it would be valuable to understand the users' expectations of the website and its offers and how they would value its potential. This could suggest that after the development of this website, there could be the development of future ventures within this space and provide insight into the value of accessibility to resources like this. </w:t>
      </w:r>
    </w:p>
    <w:p w14:paraId="4E1FD3A7" w14:textId="42407191" w:rsidR="304CABB0" w:rsidRDefault="304CABB0" w:rsidP="1E20B978">
      <w:pPr>
        <w:spacing w:after="0" w:line="276" w:lineRule="auto"/>
        <w:jc w:val="both"/>
        <w:rPr>
          <w:rFonts w:ascii="Calibri" w:eastAsia="Calibri" w:hAnsi="Calibri" w:cs="Calibri"/>
          <w:color w:val="000000" w:themeColor="text1"/>
          <w:sz w:val="22"/>
          <w:szCs w:val="22"/>
        </w:rPr>
      </w:pPr>
    </w:p>
    <w:p w14:paraId="5D4C24E5" w14:textId="52873A8C"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The survey </w:t>
      </w:r>
      <w:proofErr w:type="gramStart"/>
      <w:r w:rsidRPr="1E20B978">
        <w:rPr>
          <w:rFonts w:ascii="Calibri" w:eastAsia="Calibri" w:hAnsi="Calibri" w:cs="Calibri"/>
          <w:color w:val="000000" w:themeColor="text1"/>
          <w:sz w:val="22"/>
          <w:szCs w:val="22"/>
        </w:rPr>
        <w:t>being presented</w:t>
      </w:r>
      <w:proofErr w:type="gramEnd"/>
      <w:r w:rsidRPr="1E20B978">
        <w:rPr>
          <w:rFonts w:ascii="Calibri" w:eastAsia="Calibri" w:hAnsi="Calibri" w:cs="Calibri"/>
          <w:color w:val="000000" w:themeColor="text1"/>
          <w:sz w:val="22"/>
          <w:szCs w:val="22"/>
        </w:rPr>
        <w:t xml:space="preserve"> can be considered valid as it covers the relevant topics to be investigated for the website's design and production. The questions </w:t>
      </w:r>
      <w:proofErr w:type="gramStart"/>
      <w:r w:rsidRPr="1E20B978">
        <w:rPr>
          <w:rFonts w:ascii="Calibri" w:eastAsia="Calibri" w:hAnsi="Calibri" w:cs="Calibri"/>
          <w:color w:val="000000" w:themeColor="text1"/>
          <w:sz w:val="22"/>
          <w:szCs w:val="22"/>
        </w:rPr>
        <w:t>being put</w:t>
      </w:r>
      <w:proofErr w:type="gramEnd"/>
      <w:r w:rsidRPr="1E20B978">
        <w:rPr>
          <w:rFonts w:ascii="Calibri" w:eastAsia="Calibri" w:hAnsi="Calibri" w:cs="Calibri"/>
          <w:color w:val="000000" w:themeColor="text1"/>
          <w:sz w:val="22"/>
          <w:szCs w:val="22"/>
        </w:rPr>
        <w:t xml:space="preserve"> forward relate to topics covered within the literature review to find out if the content covered reflects the potential users of the website and support the potential implementation of features. This survey will produce qualitative and quantitative data to provide a comprehensive understanding of the subject. This is important before the design of the website as it will highlight what is most important and what can </w:t>
      </w:r>
      <w:proofErr w:type="gramStart"/>
      <w:r w:rsidRPr="1E20B978">
        <w:rPr>
          <w:rFonts w:ascii="Calibri" w:eastAsia="Calibri" w:hAnsi="Calibri" w:cs="Calibri"/>
          <w:color w:val="000000" w:themeColor="text1"/>
          <w:sz w:val="22"/>
          <w:szCs w:val="22"/>
        </w:rPr>
        <w:t>be avoided</w:t>
      </w:r>
      <w:proofErr w:type="gramEnd"/>
      <w:r w:rsidRPr="1E20B978">
        <w:rPr>
          <w:rFonts w:ascii="Calibri" w:eastAsia="Calibri" w:hAnsi="Calibri" w:cs="Calibri"/>
          <w:color w:val="000000" w:themeColor="text1"/>
          <w:sz w:val="22"/>
          <w:szCs w:val="22"/>
        </w:rPr>
        <w:t xml:space="preserve"> to produce a website that will benefit the users. </w:t>
      </w:r>
    </w:p>
    <w:p w14:paraId="57CC5FD1" w14:textId="35BAA614" w:rsidR="0E74FFB0" w:rsidRDefault="0E74FFB0" w:rsidP="1E20B978">
      <w:pPr>
        <w:spacing w:after="0" w:line="276"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This survey could be considered </w:t>
      </w:r>
      <w:proofErr w:type="gramStart"/>
      <w:r w:rsidRPr="1E20B978">
        <w:rPr>
          <w:rFonts w:ascii="Calibri" w:eastAsia="Calibri" w:hAnsi="Calibri" w:cs="Calibri"/>
          <w:color w:val="000000" w:themeColor="text1"/>
          <w:sz w:val="22"/>
          <w:szCs w:val="22"/>
        </w:rPr>
        <w:t>reliable</w:t>
      </w:r>
      <w:proofErr w:type="gramEnd"/>
      <w:r w:rsidRPr="1E20B978">
        <w:rPr>
          <w:rFonts w:ascii="Calibri" w:eastAsia="Calibri" w:hAnsi="Calibri" w:cs="Calibri"/>
          <w:color w:val="000000" w:themeColor="text1"/>
          <w:sz w:val="22"/>
          <w:szCs w:val="22"/>
        </w:rPr>
        <w:t xml:space="preserve"> as the questions are intended to be clear and specific, reducing the ambiguity and increasing the likelihood of accurate responses that are useful. Relevant to the topic, gathering insights on the needs and preferences will hopefully lead to the understanding of the audiences' preferences and expectations. It will also be more </w:t>
      </w:r>
      <w:proofErr w:type="gramStart"/>
      <w:r w:rsidRPr="1E20B978">
        <w:rPr>
          <w:rFonts w:ascii="Calibri" w:eastAsia="Calibri" w:hAnsi="Calibri" w:cs="Calibri"/>
          <w:color w:val="000000" w:themeColor="text1"/>
          <w:sz w:val="22"/>
          <w:szCs w:val="22"/>
        </w:rPr>
        <w:t>reliable</w:t>
      </w:r>
      <w:proofErr w:type="gramEnd"/>
      <w:r w:rsidRPr="1E20B978">
        <w:rPr>
          <w:rFonts w:ascii="Calibri" w:eastAsia="Calibri" w:hAnsi="Calibri" w:cs="Calibri"/>
          <w:color w:val="000000" w:themeColor="text1"/>
          <w:sz w:val="22"/>
          <w:szCs w:val="22"/>
        </w:rPr>
        <w:t xml:space="preserve"> if the samples are from a diverse group. This will </w:t>
      </w:r>
      <w:proofErr w:type="gramStart"/>
      <w:r w:rsidRPr="1E20B978">
        <w:rPr>
          <w:rFonts w:ascii="Calibri" w:eastAsia="Calibri" w:hAnsi="Calibri" w:cs="Calibri"/>
          <w:color w:val="000000" w:themeColor="text1"/>
          <w:sz w:val="22"/>
          <w:szCs w:val="22"/>
        </w:rPr>
        <w:t>be followed</w:t>
      </w:r>
      <w:proofErr w:type="gramEnd"/>
      <w:r w:rsidRPr="1E20B978">
        <w:rPr>
          <w:rFonts w:ascii="Calibri" w:eastAsia="Calibri" w:hAnsi="Calibri" w:cs="Calibri"/>
          <w:color w:val="000000" w:themeColor="text1"/>
          <w:sz w:val="22"/>
          <w:szCs w:val="22"/>
        </w:rPr>
        <w:t xml:space="preserve">, but if there are limitations and lack of responses being acquired, there will have to be simulated data generated to approximate potential outcomes. While not directly reflective of real responses, it will </w:t>
      </w:r>
      <w:proofErr w:type="gramStart"/>
      <w:r w:rsidRPr="1E20B978">
        <w:rPr>
          <w:rFonts w:ascii="Calibri" w:eastAsia="Calibri" w:hAnsi="Calibri" w:cs="Calibri"/>
          <w:color w:val="000000" w:themeColor="text1"/>
          <w:sz w:val="22"/>
          <w:szCs w:val="22"/>
        </w:rPr>
        <w:t>be used</w:t>
      </w:r>
      <w:proofErr w:type="gramEnd"/>
      <w:r w:rsidRPr="1E20B978">
        <w:rPr>
          <w:rFonts w:ascii="Calibri" w:eastAsia="Calibri" w:hAnsi="Calibri" w:cs="Calibri"/>
          <w:color w:val="000000" w:themeColor="text1"/>
          <w:sz w:val="22"/>
          <w:szCs w:val="22"/>
        </w:rPr>
        <w:t xml:space="preserve"> to provide insight into potential responses that could have emerged from achieving authentic responses.</w:t>
      </w:r>
    </w:p>
    <w:p w14:paraId="7282F822" w14:textId="785D9F56" w:rsidR="304CABB0" w:rsidRDefault="304CABB0" w:rsidP="1E20B978">
      <w:pPr>
        <w:jc w:val="both"/>
      </w:pPr>
      <w:r>
        <w:br w:type="page"/>
      </w:r>
    </w:p>
    <w:p w14:paraId="50C04DB3" w14:textId="1731F37E" w:rsidR="73BF4002" w:rsidRDefault="73BF4002"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1.1. Generic Webpage Design</w:t>
      </w:r>
    </w:p>
    <w:p w14:paraId="7BA58A17" w14:textId="79376881" w:rsidR="73BF4002" w:rsidRDefault="73BF4002" w:rsidP="1E20B978">
      <w:pPr>
        <w:spacing w:line="259" w:lineRule="auto"/>
        <w:jc w:val="both"/>
        <w:rPr>
          <w:rFonts w:ascii="Calibri" w:eastAsia="Calibri" w:hAnsi="Calibri" w:cs="Calibri"/>
          <w:color w:val="000000" w:themeColor="text1"/>
        </w:rPr>
      </w:pPr>
      <w:r>
        <w:rPr>
          <w:noProof/>
        </w:rPr>
        <w:drawing>
          <wp:inline distT="0" distB="0" distL="0" distR="0" wp14:anchorId="23B4D00C" wp14:editId="2152D619">
            <wp:extent cx="5943600" cy="3362325"/>
            <wp:effectExtent l="0" t="0" r="0" b="0"/>
            <wp:docPr id="1078812138" name="Picture 1078812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2">
                      <a:extLst>
                        <a:ext uri="{28A0092B-C50C-407E-A947-70E740481C1C}">
                          <a14:useLocalDpi xmlns:a14="http://schemas.microsoft.com/office/drawing/2010/main" val="0"/>
                        </a:ext>
                      </a:extLst>
                    </a:blip>
                    <a:stretch>
                      <a:fillRect/>
                    </a:stretch>
                  </pic:blipFill>
                  <pic:spPr>
                    <a:xfrm>
                      <a:off x="0" y="0"/>
                      <a:ext cx="5943600" cy="3362325"/>
                    </a:xfrm>
                    <a:prstGeom prst="rect">
                      <a:avLst/>
                    </a:prstGeom>
                  </pic:spPr>
                </pic:pic>
              </a:graphicData>
            </a:graphic>
          </wp:inline>
        </w:drawing>
      </w:r>
    </w:p>
    <w:p w14:paraId="5AA67073" w14:textId="25066E34" w:rsidR="73BF4002" w:rsidRDefault="73BF4002"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This is the wireframe first constructed to base the rest of the wireframes on. This wireframe presents the structure that will </w:t>
      </w:r>
      <w:proofErr w:type="gramStart"/>
      <w:r w:rsidRPr="1E20B978">
        <w:rPr>
          <w:rFonts w:ascii="Calibri" w:eastAsia="Calibri" w:hAnsi="Calibri" w:cs="Calibri"/>
          <w:color w:val="000000" w:themeColor="text1"/>
          <w:sz w:val="22"/>
          <w:szCs w:val="22"/>
        </w:rPr>
        <w:t>be seen</w:t>
      </w:r>
      <w:proofErr w:type="gramEnd"/>
      <w:r w:rsidRPr="1E20B978">
        <w:rPr>
          <w:rFonts w:ascii="Calibri" w:eastAsia="Calibri" w:hAnsi="Calibri" w:cs="Calibri"/>
          <w:color w:val="000000" w:themeColor="text1"/>
          <w:sz w:val="22"/>
          <w:szCs w:val="22"/>
        </w:rPr>
        <w:t xml:space="preserve"> starting with the internet browser and website head. This will contain the website's URL or the website name so that the users can see the website they are using by looking at the browser. Including this part of the webpage in the design will help to understand what will need to </w:t>
      </w:r>
      <w:proofErr w:type="gramStart"/>
      <w:r w:rsidRPr="1E20B978">
        <w:rPr>
          <w:rFonts w:ascii="Calibri" w:eastAsia="Calibri" w:hAnsi="Calibri" w:cs="Calibri"/>
          <w:color w:val="000000" w:themeColor="text1"/>
          <w:sz w:val="22"/>
          <w:szCs w:val="22"/>
        </w:rPr>
        <w:t>be created</w:t>
      </w:r>
      <w:proofErr w:type="gramEnd"/>
      <w:r w:rsidRPr="1E20B978">
        <w:rPr>
          <w:rFonts w:ascii="Calibri" w:eastAsia="Calibri" w:hAnsi="Calibri" w:cs="Calibri"/>
          <w:color w:val="000000" w:themeColor="text1"/>
          <w:sz w:val="22"/>
          <w:szCs w:val="22"/>
        </w:rPr>
        <w:t xml:space="preserve"> in the backend code side of the website. </w:t>
      </w:r>
    </w:p>
    <w:p w14:paraId="376AB698" w14:textId="191699F2" w:rsidR="73BF4002" w:rsidRDefault="73BF4002"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Furthermore, the website will then have a logo that will show the users that they are on the Cymru Academy website. This website will not only form the webpage's structure but give it a brand and identity that the user will be able to recognize and remember. </w:t>
      </w:r>
    </w:p>
    <w:p w14:paraId="2E009F07" w14:textId="65ECE352" w:rsidR="73BF4002" w:rsidRDefault="73BF4002"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Also, using a horizontal navigation bar below the logo will provide another important aspect to the website's structure. It will also serve as the keyway for users to access the resources and section of the website that they are looking for. This will hopefully improve the usability as this will be consistently in the same place and become familiar to its users and be more intuitive over time </w:t>
      </w:r>
      <w:r w:rsidR="002F6E10" w:rsidRPr="1E20B978">
        <w:rPr>
          <w:rFonts w:ascii="Calibri" w:eastAsia="Calibri" w:hAnsi="Calibri" w:cs="Calibri"/>
          <w:color w:val="000000" w:themeColor="text1"/>
          <w:sz w:val="22"/>
          <w:szCs w:val="22"/>
        </w:rPr>
        <w:t>and</w:t>
      </w:r>
      <w:r w:rsidRPr="1E20B978">
        <w:rPr>
          <w:rFonts w:ascii="Calibri" w:eastAsia="Calibri" w:hAnsi="Calibri" w:cs="Calibri"/>
          <w:color w:val="000000" w:themeColor="text1"/>
          <w:sz w:val="22"/>
          <w:szCs w:val="22"/>
        </w:rPr>
        <w:t xml:space="preserve">. </w:t>
      </w:r>
    </w:p>
    <w:p w14:paraId="2B37F7BE" w14:textId="21D64CE7" w:rsidR="73BF4002" w:rsidRDefault="73BF4002" w:rsidP="1E20B978">
      <w:pPr>
        <w:spacing w:line="259" w:lineRule="auto"/>
        <w:jc w:val="both"/>
        <w:rPr>
          <w:rFonts w:ascii="Calibri" w:eastAsia="Calibri" w:hAnsi="Calibri" w:cs="Calibri"/>
          <w:color w:val="000000" w:themeColor="text1"/>
          <w:sz w:val="22"/>
          <w:szCs w:val="22"/>
          <w:lang w:val="en-US"/>
        </w:rPr>
      </w:pPr>
      <w:r w:rsidRPr="1E20B978">
        <w:rPr>
          <w:rFonts w:ascii="Calibri" w:eastAsia="Calibri" w:hAnsi="Calibri" w:cs="Calibri"/>
          <w:color w:val="000000" w:themeColor="text1"/>
          <w:sz w:val="22"/>
          <w:szCs w:val="22"/>
        </w:rPr>
        <w:t xml:space="preserve">Next, we see the page content. This will include </w:t>
      </w:r>
      <w:proofErr w:type="gramStart"/>
      <w:r w:rsidRPr="1E20B978">
        <w:rPr>
          <w:rFonts w:ascii="Calibri" w:eastAsia="Calibri" w:hAnsi="Calibri" w:cs="Calibri"/>
          <w:color w:val="000000" w:themeColor="text1"/>
          <w:sz w:val="22"/>
          <w:szCs w:val="22"/>
        </w:rPr>
        <w:t>some of</w:t>
      </w:r>
      <w:proofErr w:type="gramEnd"/>
      <w:r w:rsidRPr="1E20B978">
        <w:rPr>
          <w:rFonts w:ascii="Calibri" w:eastAsia="Calibri" w:hAnsi="Calibri" w:cs="Calibri"/>
          <w:color w:val="000000" w:themeColor="text1"/>
          <w:sz w:val="22"/>
          <w:szCs w:val="22"/>
        </w:rPr>
        <w:t xml:space="preserve"> the requirements the users expect to find and be able to interact with to fulfil the website's purpose. Following this, the footer will contain details typically found within footers of website, this being copyright information, the date, year of creation, and potential other details deemed relevant.</w:t>
      </w:r>
    </w:p>
    <w:p w14:paraId="4B6A9EE5" w14:textId="1905E9F9" w:rsidR="304CABB0" w:rsidRDefault="304CABB0" w:rsidP="1E20B978">
      <w:pPr>
        <w:jc w:val="both"/>
      </w:pPr>
      <w:r>
        <w:br w:type="page"/>
      </w:r>
    </w:p>
    <w:p w14:paraId="661C0BD7" w14:textId="362FC931" w:rsidR="547EB1AC" w:rsidRDefault="547EB1AC" w:rsidP="1E20B978">
      <w:pPr>
        <w:spacing w:line="259" w:lineRule="auto"/>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1.2 Home Page</w:t>
      </w:r>
    </w:p>
    <w:p w14:paraId="278B4A50" w14:textId="16AC5311" w:rsidR="547EB1AC" w:rsidRDefault="547EB1AC" w:rsidP="1E20B978">
      <w:pPr>
        <w:jc w:val="both"/>
        <w:rPr>
          <w:rFonts w:ascii="Calibri" w:eastAsia="Calibri" w:hAnsi="Calibri" w:cs="Calibri"/>
          <w:color w:val="000000" w:themeColor="text1"/>
          <w:sz w:val="22"/>
          <w:szCs w:val="22"/>
        </w:rPr>
      </w:pPr>
      <w:r>
        <w:rPr>
          <w:noProof/>
        </w:rPr>
        <w:drawing>
          <wp:inline distT="0" distB="0" distL="0" distR="0" wp14:anchorId="0751B29C" wp14:editId="4C4589C4">
            <wp:extent cx="5943600" cy="3371850"/>
            <wp:effectExtent l="0" t="0" r="0" b="0"/>
            <wp:docPr id="820660410" name="Picture 820660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943600" cy="3371850"/>
                    </a:xfrm>
                    <a:prstGeom prst="rect">
                      <a:avLst/>
                    </a:prstGeom>
                  </pic:spPr>
                </pic:pic>
              </a:graphicData>
            </a:graphic>
          </wp:inline>
        </w:drawing>
      </w:r>
    </w:p>
    <w:p w14:paraId="458B7D95" w14:textId="4036A4A4" w:rsidR="547EB1AC" w:rsidRDefault="547EB1AC" w:rsidP="1E20B978">
      <w:pPr>
        <w:jc w:val="both"/>
        <w:rPr>
          <w:rFonts w:ascii="Calibri" w:eastAsia="Calibri" w:hAnsi="Calibri" w:cs="Calibri"/>
          <w:color w:val="000000" w:themeColor="text1"/>
          <w:sz w:val="22"/>
          <w:szCs w:val="22"/>
          <w:lang w:val="en-US"/>
        </w:rPr>
      </w:pPr>
      <w:r w:rsidRPr="1E20B978">
        <w:rPr>
          <w:rFonts w:ascii="Calibri" w:eastAsia="Calibri" w:hAnsi="Calibri" w:cs="Calibri"/>
          <w:color w:val="000000" w:themeColor="text1"/>
          <w:sz w:val="22"/>
          <w:szCs w:val="22"/>
        </w:rPr>
        <w:t xml:space="preserve">Following on from the previous generic page wireframe, this webpage wireframe is for the ‘Home’ page. As you can see from the design above there is now more content displayed to simulate the expected outcome of the wireframe. We can now see a Logo, Navigation bar with different page options, page content, sign in/ sign out options, and an edited footer. This will be the intended outcome of the webpage and how it </w:t>
      </w:r>
      <w:proofErr w:type="gramStart"/>
      <w:r w:rsidRPr="1E20B978">
        <w:rPr>
          <w:rFonts w:ascii="Calibri" w:eastAsia="Calibri" w:hAnsi="Calibri" w:cs="Calibri"/>
          <w:color w:val="000000" w:themeColor="text1"/>
          <w:sz w:val="22"/>
          <w:szCs w:val="22"/>
        </w:rPr>
        <w:t>is expected</w:t>
      </w:r>
      <w:proofErr w:type="gramEnd"/>
      <w:r w:rsidRPr="1E20B978">
        <w:rPr>
          <w:rFonts w:ascii="Calibri" w:eastAsia="Calibri" w:hAnsi="Calibri" w:cs="Calibri"/>
          <w:color w:val="000000" w:themeColor="text1"/>
          <w:sz w:val="22"/>
          <w:szCs w:val="22"/>
        </w:rPr>
        <w:t xml:space="preserve"> to look. This will serve as a guide for the backend code and how the content will </w:t>
      </w:r>
      <w:proofErr w:type="gramStart"/>
      <w:r w:rsidRPr="1E20B978">
        <w:rPr>
          <w:rFonts w:ascii="Calibri" w:eastAsia="Calibri" w:hAnsi="Calibri" w:cs="Calibri"/>
          <w:color w:val="000000" w:themeColor="text1"/>
          <w:sz w:val="22"/>
          <w:szCs w:val="22"/>
        </w:rPr>
        <w:t>be structured</w:t>
      </w:r>
      <w:proofErr w:type="gramEnd"/>
      <w:r w:rsidRPr="1E20B978">
        <w:rPr>
          <w:rFonts w:ascii="Calibri" w:eastAsia="Calibri" w:hAnsi="Calibri" w:cs="Calibri"/>
          <w:color w:val="000000" w:themeColor="text1"/>
          <w:sz w:val="22"/>
          <w:szCs w:val="22"/>
        </w:rPr>
        <w:t xml:space="preserve"> within the web page. As mentioned, there are now </w:t>
      </w:r>
      <w:proofErr w:type="gramStart"/>
      <w:r w:rsidRPr="1E20B978">
        <w:rPr>
          <w:rFonts w:ascii="Calibri" w:eastAsia="Calibri" w:hAnsi="Calibri" w:cs="Calibri"/>
          <w:color w:val="000000" w:themeColor="text1"/>
          <w:sz w:val="22"/>
          <w:szCs w:val="22"/>
        </w:rPr>
        <w:t>a lot</w:t>
      </w:r>
      <w:proofErr w:type="gramEnd"/>
      <w:r w:rsidRPr="1E20B978">
        <w:rPr>
          <w:rFonts w:ascii="Calibri" w:eastAsia="Calibri" w:hAnsi="Calibri" w:cs="Calibri"/>
          <w:color w:val="000000" w:themeColor="text1"/>
          <w:sz w:val="22"/>
          <w:szCs w:val="22"/>
        </w:rPr>
        <w:t xml:space="preserve"> more buttons within the webpage, these will take the users to the related pages and will serve as navigation of the website for the users. Having these buttons larger than the body content will hopefully make these stand out and grab the user's attention to know the potentially desired uses of the website. </w:t>
      </w:r>
    </w:p>
    <w:p w14:paraId="04D68DB5" w14:textId="57A8309B" w:rsidR="304CABB0" w:rsidRDefault="304CABB0" w:rsidP="1E20B978">
      <w:pPr>
        <w:jc w:val="both"/>
      </w:pPr>
      <w:r>
        <w:br w:type="page"/>
      </w:r>
    </w:p>
    <w:p w14:paraId="06C5DC8C" w14:textId="18B3F892" w:rsidR="1D7B6051" w:rsidRDefault="1D7B6051"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1.3 Topics Page</w:t>
      </w:r>
    </w:p>
    <w:p w14:paraId="3E099C25" w14:textId="7C9066AB" w:rsidR="1D7B6051" w:rsidRDefault="1D7B6051" w:rsidP="1E20B978">
      <w:pPr>
        <w:jc w:val="both"/>
        <w:rPr>
          <w:rFonts w:ascii="Calibri" w:eastAsia="Calibri" w:hAnsi="Calibri" w:cs="Calibri"/>
          <w:color w:val="000000" w:themeColor="text1"/>
          <w:sz w:val="22"/>
          <w:szCs w:val="22"/>
        </w:rPr>
      </w:pPr>
      <w:r>
        <w:rPr>
          <w:noProof/>
        </w:rPr>
        <w:drawing>
          <wp:inline distT="0" distB="0" distL="0" distR="0" wp14:anchorId="05AA6F24" wp14:editId="08380CC9">
            <wp:extent cx="5943600" cy="3371850"/>
            <wp:effectExtent l="0" t="0" r="0" b="0"/>
            <wp:docPr id="956238169" name="Picture 956238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3">
                      <a:extLst>
                        <a:ext uri="{28A0092B-C50C-407E-A947-70E740481C1C}">
                          <a14:useLocalDpi xmlns:a14="http://schemas.microsoft.com/office/drawing/2010/main" val="0"/>
                        </a:ext>
                      </a:extLst>
                    </a:blip>
                    <a:stretch>
                      <a:fillRect/>
                    </a:stretch>
                  </pic:blipFill>
                  <pic:spPr>
                    <a:xfrm>
                      <a:off x="0" y="0"/>
                      <a:ext cx="5943600" cy="3371850"/>
                    </a:xfrm>
                    <a:prstGeom prst="rect">
                      <a:avLst/>
                    </a:prstGeom>
                  </pic:spPr>
                </pic:pic>
              </a:graphicData>
            </a:graphic>
          </wp:inline>
        </w:drawing>
      </w:r>
    </w:p>
    <w:p w14:paraId="5A563E4D" w14:textId="2B9D545B" w:rsidR="1D7B6051" w:rsidRDefault="1D7B6051" w:rsidP="1E20B978">
      <w:pPr>
        <w:jc w:val="both"/>
        <w:rPr>
          <w:rFonts w:ascii="Calibri" w:eastAsia="Calibri" w:hAnsi="Calibri" w:cs="Calibri"/>
          <w:color w:val="000000" w:themeColor="text1"/>
          <w:sz w:val="22"/>
          <w:szCs w:val="22"/>
          <w:lang w:val="en-US"/>
        </w:rPr>
      </w:pPr>
      <w:r w:rsidRPr="1E20B978">
        <w:rPr>
          <w:rFonts w:ascii="Calibri" w:eastAsia="Calibri" w:hAnsi="Calibri" w:cs="Calibri"/>
          <w:color w:val="000000" w:themeColor="text1"/>
          <w:sz w:val="22"/>
          <w:szCs w:val="22"/>
        </w:rPr>
        <w:t xml:space="preserve">Within this webpage there are </w:t>
      </w:r>
      <w:proofErr w:type="gramStart"/>
      <w:r w:rsidRPr="1E20B978">
        <w:rPr>
          <w:rFonts w:ascii="Calibri" w:eastAsia="Calibri" w:hAnsi="Calibri" w:cs="Calibri"/>
          <w:color w:val="000000" w:themeColor="text1"/>
          <w:sz w:val="22"/>
          <w:szCs w:val="22"/>
        </w:rPr>
        <w:t>some</w:t>
      </w:r>
      <w:proofErr w:type="gramEnd"/>
      <w:r w:rsidRPr="1E20B978">
        <w:rPr>
          <w:rFonts w:ascii="Calibri" w:eastAsia="Calibri" w:hAnsi="Calibri" w:cs="Calibri"/>
          <w:color w:val="000000" w:themeColor="text1"/>
          <w:sz w:val="22"/>
          <w:szCs w:val="22"/>
        </w:rPr>
        <w:t xml:space="preserve"> differences that can be distinguished. Firstly, there is an additional navigation bar that will provide the users with access to the different topics currently labelled Topic 1-4. These will </w:t>
      </w:r>
      <w:proofErr w:type="gramStart"/>
      <w:r w:rsidRPr="1E20B978">
        <w:rPr>
          <w:rFonts w:ascii="Calibri" w:eastAsia="Calibri" w:hAnsi="Calibri" w:cs="Calibri"/>
          <w:color w:val="000000" w:themeColor="text1"/>
          <w:sz w:val="22"/>
          <w:szCs w:val="22"/>
        </w:rPr>
        <w:t>be renamed</w:t>
      </w:r>
      <w:proofErr w:type="gramEnd"/>
      <w:r w:rsidRPr="1E20B978">
        <w:rPr>
          <w:rFonts w:ascii="Calibri" w:eastAsia="Calibri" w:hAnsi="Calibri" w:cs="Calibri"/>
          <w:color w:val="000000" w:themeColor="text1"/>
          <w:sz w:val="22"/>
          <w:szCs w:val="22"/>
        </w:rPr>
        <w:t xml:space="preserve"> when the content is being created to match the topic's subject. It </w:t>
      </w:r>
      <w:proofErr w:type="gramStart"/>
      <w:r w:rsidRPr="1E20B978">
        <w:rPr>
          <w:rFonts w:ascii="Calibri" w:eastAsia="Calibri" w:hAnsi="Calibri" w:cs="Calibri"/>
          <w:color w:val="000000" w:themeColor="text1"/>
          <w:sz w:val="22"/>
          <w:szCs w:val="22"/>
        </w:rPr>
        <w:t>was decided</w:t>
      </w:r>
      <w:proofErr w:type="gramEnd"/>
      <w:r w:rsidRPr="1E20B978">
        <w:rPr>
          <w:rFonts w:ascii="Calibri" w:eastAsia="Calibri" w:hAnsi="Calibri" w:cs="Calibri"/>
          <w:color w:val="000000" w:themeColor="text1"/>
          <w:sz w:val="22"/>
          <w:szCs w:val="22"/>
        </w:rPr>
        <w:t xml:space="preserve"> to have these topics separate </w:t>
      </w:r>
      <w:r w:rsidR="24694108" w:rsidRPr="1E20B978">
        <w:rPr>
          <w:rFonts w:ascii="Calibri" w:eastAsia="Calibri" w:hAnsi="Calibri" w:cs="Calibri"/>
          <w:color w:val="000000" w:themeColor="text1"/>
          <w:sz w:val="22"/>
          <w:szCs w:val="22"/>
        </w:rPr>
        <w:t>from</w:t>
      </w:r>
      <w:r w:rsidRPr="1E20B978">
        <w:rPr>
          <w:rFonts w:ascii="Calibri" w:eastAsia="Calibri" w:hAnsi="Calibri" w:cs="Calibri"/>
          <w:color w:val="000000" w:themeColor="text1"/>
          <w:sz w:val="22"/>
          <w:szCs w:val="22"/>
        </w:rPr>
        <w:t xml:space="preserve"> the main navigation to make the website navigation simpler to understand. Also, the location of this navigation bar will encourage the users to read the content before clicking on a topic so that they understand what </w:t>
      </w:r>
      <w:proofErr w:type="gramStart"/>
      <w:r w:rsidRPr="1E20B978">
        <w:rPr>
          <w:rFonts w:ascii="Calibri" w:eastAsia="Calibri" w:hAnsi="Calibri" w:cs="Calibri"/>
          <w:color w:val="000000" w:themeColor="text1"/>
          <w:sz w:val="22"/>
          <w:szCs w:val="22"/>
        </w:rPr>
        <w:t>is expected</w:t>
      </w:r>
      <w:proofErr w:type="gramEnd"/>
      <w:r w:rsidRPr="1E20B978">
        <w:rPr>
          <w:rFonts w:ascii="Calibri" w:eastAsia="Calibri" w:hAnsi="Calibri" w:cs="Calibri"/>
          <w:color w:val="000000" w:themeColor="text1"/>
          <w:sz w:val="22"/>
          <w:szCs w:val="22"/>
        </w:rPr>
        <w:t xml:space="preserve"> and supply as a form of instruction to how these can be </w:t>
      </w:r>
      <w:r w:rsidR="0B92E481" w:rsidRPr="1E20B978">
        <w:rPr>
          <w:rFonts w:ascii="Calibri" w:eastAsia="Calibri" w:hAnsi="Calibri" w:cs="Calibri"/>
          <w:color w:val="000000" w:themeColor="text1"/>
          <w:sz w:val="22"/>
          <w:szCs w:val="22"/>
        </w:rPr>
        <w:t>used if</w:t>
      </w:r>
      <w:r w:rsidRPr="1E20B978">
        <w:rPr>
          <w:rFonts w:ascii="Calibri" w:eastAsia="Calibri" w:hAnsi="Calibri" w:cs="Calibri"/>
          <w:color w:val="000000" w:themeColor="text1"/>
          <w:sz w:val="22"/>
          <w:szCs w:val="22"/>
        </w:rPr>
        <w:t xml:space="preserve"> it is not familiar to the users. </w:t>
      </w:r>
    </w:p>
    <w:p w14:paraId="459D910F" w14:textId="055F1BEF" w:rsidR="304CABB0" w:rsidRDefault="304CABB0" w:rsidP="1E20B978">
      <w:pPr>
        <w:jc w:val="both"/>
      </w:pPr>
      <w:r>
        <w:br w:type="page"/>
      </w:r>
    </w:p>
    <w:p w14:paraId="10E01987" w14:textId="013DBD1C" w:rsidR="7084D843" w:rsidRDefault="7084D843"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1.4 Tests Page</w:t>
      </w:r>
    </w:p>
    <w:p w14:paraId="18272393" w14:textId="2F8577E8" w:rsidR="7084D843" w:rsidRDefault="7084D843" w:rsidP="1E20B978">
      <w:pPr>
        <w:jc w:val="both"/>
        <w:rPr>
          <w:rFonts w:ascii="Aptos" w:eastAsia="Aptos" w:hAnsi="Aptos" w:cs="Aptos"/>
          <w:color w:val="000000" w:themeColor="text1"/>
        </w:rPr>
      </w:pPr>
      <w:r>
        <w:rPr>
          <w:noProof/>
        </w:rPr>
        <w:drawing>
          <wp:inline distT="0" distB="0" distL="0" distR="0" wp14:anchorId="24FE7B33" wp14:editId="540D4BDA">
            <wp:extent cx="5943600" cy="3390900"/>
            <wp:effectExtent l="0" t="0" r="0" b="0"/>
            <wp:docPr id="1721939890" name="Picture 1721939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4">
                      <a:extLst>
                        <a:ext uri="{28A0092B-C50C-407E-A947-70E740481C1C}">
                          <a14:useLocalDpi xmlns:a14="http://schemas.microsoft.com/office/drawing/2010/main" val="0"/>
                        </a:ext>
                      </a:extLst>
                    </a:blip>
                    <a:stretch>
                      <a:fillRect/>
                    </a:stretch>
                  </pic:blipFill>
                  <pic:spPr>
                    <a:xfrm>
                      <a:off x="0" y="0"/>
                      <a:ext cx="5943600" cy="3390900"/>
                    </a:xfrm>
                    <a:prstGeom prst="rect">
                      <a:avLst/>
                    </a:prstGeom>
                  </pic:spPr>
                </pic:pic>
              </a:graphicData>
            </a:graphic>
          </wp:inline>
        </w:drawing>
      </w:r>
    </w:p>
    <w:p w14:paraId="4A74A43A" w14:textId="2A3449AA" w:rsidR="7084D843" w:rsidRDefault="7084D843"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This is the test's wireframe. Like the topics page, this page also has an additional navigation bar. However, this will </w:t>
      </w:r>
      <w:proofErr w:type="gramStart"/>
      <w:r w:rsidRPr="1E20B978">
        <w:rPr>
          <w:rFonts w:ascii="Calibri" w:eastAsia="Calibri" w:hAnsi="Calibri" w:cs="Calibri"/>
          <w:color w:val="000000" w:themeColor="text1"/>
          <w:sz w:val="22"/>
          <w:szCs w:val="22"/>
        </w:rPr>
        <w:t>be used</w:t>
      </w:r>
      <w:proofErr w:type="gramEnd"/>
      <w:r w:rsidRPr="1E20B978">
        <w:rPr>
          <w:rFonts w:ascii="Calibri" w:eastAsia="Calibri" w:hAnsi="Calibri" w:cs="Calibri"/>
          <w:color w:val="000000" w:themeColor="text1"/>
          <w:sz w:val="22"/>
          <w:szCs w:val="22"/>
        </w:rPr>
        <w:t xml:space="preserve"> to navigate to the different tests created based on the topics. This has </w:t>
      </w:r>
      <w:proofErr w:type="gramStart"/>
      <w:r w:rsidRPr="1E20B978">
        <w:rPr>
          <w:rFonts w:ascii="Calibri" w:eastAsia="Calibri" w:hAnsi="Calibri" w:cs="Calibri"/>
          <w:color w:val="000000" w:themeColor="text1"/>
          <w:sz w:val="22"/>
          <w:szCs w:val="22"/>
        </w:rPr>
        <w:t>been done</w:t>
      </w:r>
      <w:proofErr w:type="gramEnd"/>
      <w:r w:rsidRPr="1E20B978">
        <w:rPr>
          <w:rFonts w:ascii="Calibri" w:eastAsia="Calibri" w:hAnsi="Calibri" w:cs="Calibri"/>
          <w:color w:val="000000" w:themeColor="text1"/>
          <w:sz w:val="22"/>
          <w:szCs w:val="22"/>
        </w:rPr>
        <w:t xml:space="preserve"> for the same reason as suggested before, to make the overall website navigation simpler and easier to follow so that new and experienced users of the website can hopefully understand better being presented this way. The content above the navigation bar will also suggest the way users can use the tests and explain what </w:t>
      </w:r>
      <w:proofErr w:type="gramStart"/>
      <w:r w:rsidRPr="1E20B978">
        <w:rPr>
          <w:rFonts w:ascii="Calibri" w:eastAsia="Calibri" w:hAnsi="Calibri" w:cs="Calibri"/>
          <w:color w:val="000000" w:themeColor="text1"/>
          <w:sz w:val="22"/>
          <w:szCs w:val="22"/>
        </w:rPr>
        <w:t>is required</w:t>
      </w:r>
      <w:proofErr w:type="gramEnd"/>
      <w:r w:rsidRPr="1E20B978">
        <w:rPr>
          <w:rFonts w:ascii="Calibri" w:eastAsia="Calibri" w:hAnsi="Calibri" w:cs="Calibri"/>
          <w:color w:val="000000" w:themeColor="text1"/>
          <w:sz w:val="22"/>
          <w:szCs w:val="22"/>
        </w:rPr>
        <w:t xml:space="preserve"> of them within the tests to try and be more user friendly to </w:t>
      </w:r>
      <w:r w:rsidR="0F39CF48" w:rsidRPr="1E20B978">
        <w:rPr>
          <w:rFonts w:ascii="Calibri" w:eastAsia="Calibri" w:hAnsi="Calibri" w:cs="Calibri"/>
          <w:color w:val="000000" w:themeColor="text1"/>
          <w:sz w:val="22"/>
          <w:szCs w:val="22"/>
        </w:rPr>
        <w:t>inexperienced users</w:t>
      </w:r>
      <w:r w:rsidRPr="1E20B978">
        <w:rPr>
          <w:rFonts w:ascii="Calibri" w:eastAsia="Calibri" w:hAnsi="Calibri" w:cs="Calibri"/>
          <w:color w:val="000000" w:themeColor="text1"/>
          <w:sz w:val="22"/>
          <w:szCs w:val="22"/>
        </w:rPr>
        <w:t>.</w:t>
      </w:r>
    </w:p>
    <w:p w14:paraId="249EAFEA" w14:textId="4671FBF7" w:rsidR="1D7B6051" w:rsidRDefault="1D7B6051"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 </w:t>
      </w:r>
    </w:p>
    <w:p w14:paraId="2C78F653" w14:textId="011713EA" w:rsidR="304CABB0" w:rsidRDefault="304CABB0" w:rsidP="1E20B978">
      <w:pPr>
        <w:jc w:val="both"/>
        <w:rPr>
          <w:rFonts w:ascii="Calibri" w:eastAsia="Calibri" w:hAnsi="Calibri" w:cs="Calibri"/>
          <w:color w:val="000000" w:themeColor="text1"/>
          <w:sz w:val="22"/>
          <w:szCs w:val="22"/>
        </w:rPr>
      </w:pPr>
    </w:p>
    <w:p w14:paraId="453C342E" w14:textId="104B05DC" w:rsidR="304CABB0" w:rsidRDefault="304CABB0" w:rsidP="1E20B978">
      <w:pPr>
        <w:jc w:val="both"/>
        <w:rPr>
          <w:rFonts w:ascii="Aptos" w:eastAsia="Aptos" w:hAnsi="Aptos" w:cs="Aptos"/>
          <w:color w:val="000000" w:themeColor="text1"/>
        </w:rPr>
      </w:pPr>
    </w:p>
    <w:p w14:paraId="1017F467" w14:textId="79A49C0B" w:rsidR="304CABB0" w:rsidRDefault="304CABB0" w:rsidP="1E20B978">
      <w:pPr>
        <w:spacing w:line="259" w:lineRule="auto"/>
        <w:jc w:val="both"/>
        <w:rPr>
          <w:rFonts w:ascii="Calibri" w:eastAsia="Calibri" w:hAnsi="Calibri" w:cs="Calibri"/>
          <w:color w:val="000000" w:themeColor="text1"/>
          <w:sz w:val="22"/>
          <w:szCs w:val="22"/>
        </w:rPr>
      </w:pPr>
    </w:p>
    <w:p w14:paraId="65CF841E" w14:textId="1A3CE359" w:rsidR="304CABB0" w:rsidRDefault="304CABB0" w:rsidP="1E20B978">
      <w:pPr>
        <w:spacing w:after="0" w:line="276" w:lineRule="auto"/>
        <w:jc w:val="both"/>
        <w:rPr>
          <w:rFonts w:ascii="Calibri" w:eastAsia="Calibri" w:hAnsi="Calibri" w:cs="Calibri"/>
          <w:color w:val="000000" w:themeColor="text1"/>
          <w:sz w:val="22"/>
          <w:szCs w:val="22"/>
        </w:rPr>
      </w:pPr>
    </w:p>
    <w:p w14:paraId="2DCB8160" w14:textId="45223C92" w:rsidR="304CABB0" w:rsidRDefault="304CABB0" w:rsidP="1E20B978">
      <w:pPr>
        <w:jc w:val="both"/>
      </w:pPr>
      <w:r>
        <w:br w:type="page"/>
      </w:r>
    </w:p>
    <w:p w14:paraId="2395F27F" w14:textId="21BE98BE" w:rsidR="5E281348" w:rsidRDefault="5E281348"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1.5 More Page</w:t>
      </w:r>
    </w:p>
    <w:p w14:paraId="5CC0B922" w14:textId="2D494F7D" w:rsidR="5E281348" w:rsidRDefault="5E281348" w:rsidP="1E20B978">
      <w:pPr>
        <w:jc w:val="both"/>
        <w:rPr>
          <w:rFonts w:ascii="Aptos" w:eastAsia="Aptos" w:hAnsi="Aptos" w:cs="Aptos"/>
          <w:color w:val="000000" w:themeColor="text1"/>
        </w:rPr>
      </w:pPr>
      <w:r>
        <w:rPr>
          <w:noProof/>
        </w:rPr>
        <w:drawing>
          <wp:inline distT="0" distB="0" distL="0" distR="0" wp14:anchorId="5E7AD321" wp14:editId="1BFBA217">
            <wp:extent cx="5943600" cy="3362325"/>
            <wp:effectExtent l="0" t="0" r="0" b="0"/>
            <wp:docPr id="1960483300" name="Picture 1960483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5">
                      <a:extLst>
                        <a:ext uri="{28A0092B-C50C-407E-A947-70E740481C1C}">
                          <a14:useLocalDpi xmlns:a14="http://schemas.microsoft.com/office/drawing/2010/main" val="0"/>
                        </a:ext>
                      </a:extLst>
                    </a:blip>
                    <a:stretch>
                      <a:fillRect/>
                    </a:stretch>
                  </pic:blipFill>
                  <pic:spPr>
                    <a:xfrm>
                      <a:off x="0" y="0"/>
                      <a:ext cx="5943600" cy="3362325"/>
                    </a:xfrm>
                    <a:prstGeom prst="rect">
                      <a:avLst/>
                    </a:prstGeom>
                  </pic:spPr>
                </pic:pic>
              </a:graphicData>
            </a:graphic>
          </wp:inline>
        </w:drawing>
      </w:r>
    </w:p>
    <w:p w14:paraId="2445BC88" w14:textId="7BD081D0" w:rsidR="5E281348" w:rsidRDefault="5E281348"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This is the wireframe for the more page. It will contain content to inform the users of the expected or planned content to </w:t>
      </w:r>
      <w:proofErr w:type="gramStart"/>
      <w:r w:rsidRPr="1E20B978">
        <w:rPr>
          <w:rFonts w:ascii="Calibri" w:eastAsia="Calibri" w:hAnsi="Calibri" w:cs="Calibri"/>
          <w:color w:val="000000" w:themeColor="text1"/>
          <w:sz w:val="22"/>
          <w:szCs w:val="22"/>
        </w:rPr>
        <w:t>be added</w:t>
      </w:r>
      <w:proofErr w:type="gramEnd"/>
      <w:r w:rsidRPr="1E20B978">
        <w:rPr>
          <w:rFonts w:ascii="Calibri" w:eastAsia="Calibri" w:hAnsi="Calibri" w:cs="Calibri"/>
          <w:color w:val="000000" w:themeColor="text1"/>
          <w:sz w:val="22"/>
          <w:szCs w:val="22"/>
        </w:rPr>
        <w:t xml:space="preserve"> to the website, </w:t>
      </w:r>
      <w:r w:rsidR="002F6E10" w:rsidRPr="1E20B978">
        <w:rPr>
          <w:rFonts w:ascii="Calibri" w:eastAsia="Calibri" w:hAnsi="Calibri" w:cs="Calibri"/>
          <w:color w:val="000000" w:themeColor="text1"/>
          <w:sz w:val="22"/>
          <w:szCs w:val="22"/>
        </w:rPr>
        <w:t>like</w:t>
      </w:r>
      <w:r w:rsidRPr="1E20B978">
        <w:rPr>
          <w:rFonts w:ascii="Calibri" w:eastAsia="Calibri" w:hAnsi="Calibri" w:cs="Calibri"/>
          <w:color w:val="000000" w:themeColor="text1"/>
          <w:sz w:val="22"/>
          <w:szCs w:val="22"/>
        </w:rPr>
        <w:t xml:space="preserve"> a form of news and updates page. Additionally, with these details there will be a button to transport the users over to a website where the users can practice their Welsh, communicate, and ask questions about the language. It </w:t>
      </w:r>
      <w:proofErr w:type="gramStart"/>
      <w:r w:rsidRPr="1E20B978">
        <w:rPr>
          <w:rFonts w:ascii="Calibri" w:eastAsia="Calibri" w:hAnsi="Calibri" w:cs="Calibri"/>
          <w:color w:val="000000" w:themeColor="text1"/>
          <w:sz w:val="22"/>
          <w:szCs w:val="22"/>
        </w:rPr>
        <w:t>was suggested</w:t>
      </w:r>
      <w:proofErr w:type="gramEnd"/>
      <w:r w:rsidRPr="1E20B978">
        <w:rPr>
          <w:rFonts w:ascii="Calibri" w:eastAsia="Calibri" w:hAnsi="Calibri" w:cs="Calibri"/>
          <w:color w:val="000000" w:themeColor="text1"/>
          <w:sz w:val="22"/>
          <w:szCs w:val="22"/>
        </w:rPr>
        <w:t xml:space="preserve"> that this form of implementation could be added and with several potential websites being able to be used for this purpose, one of these will be required to be chosen and added as a link to transport the users easily when desired.</w:t>
      </w:r>
    </w:p>
    <w:p w14:paraId="45965048" w14:textId="26DB3C96" w:rsidR="304CABB0" w:rsidRDefault="304CABB0" w:rsidP="1E20B978">
      <w:pPr>
        <w:jc w:val="both"/>
      </w:pPr>
      <w:r>
        <w:br w:type="page"/>
      </w:r>
    </w:p>
    <w:p w14:paraId="4161F00B" w14:textId="18860DA8" w:rsidR="5E59795B" w:rsidRDefault="5E59795B"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1.6 Topic 1 Page</w:t>
      </w:r>
    </w:p>
    <w:p w14:paraId="07D01D24" w14:textId="47ABBF01" w:rsidR="5E59795B" w:rsidRDefault="5E59795B" w:rsidP="1E20B978">
      <w:pPr>
        <w:jc w:val="both"/>
        <w:rPr>
          <w:rFonts w:ascii="Aptos" w:eastAsia="Aptos" w:hAnsi="Aptos" w:cs="Aptos"/>
          <w:color w:val="000000" w:themeColor="text1"/>
        </w:rPr>
      </w:pPr>
      <w:r>
        <w:rPr>
          <w:noProof/>
        </w:rPr>
        <w:drawing>
          <wp:inline distT="0" distB="0" distL="0" distR="0" wp14:anchorId="5784C9E8" wp14:editId="1921ACD3">
            <wp:extent cx="5943600" cy="3371850"/>
            <wp:effectExtent l="0" t="0" r="0" b="0"/>
            <wp:docPr id="1860056407" name="Picture 1860056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6">
                      <a:extLst>
                        <a:ext uri="{28A0092B-C50C-407E-A947-70E740481C1C}">
                          <a14:useLocalDpi xmlns:a14="http://schemas.microsoft.com/office/drawing/2010/main" val="0"/>
                        </a:ext>
                      </a:extLst>
                    </a:blip>
                    <a:stretch>
                      <a:fillRect/>
                    </a:stretch>
                  </pic:blipFill>
                  <pic:spPr>
                    <a:xfrm>
                      <a:off x="0" y="0"/>
                      <a:ext cx="5943600" cy="3371850"/>
                    </a:xfrm>
                    <a:prstGeom prst="rect">
                      <a:avLst/>
                    </a:prstGeom>
                  </pic:spPr>
                </pic:pic>
              </a:graphicData>
            </a:graphic>
          </wp:inline>
        </w:drawing>
      </w:r>
    </w:p>
    <w:p w14:paraId="13B2C38A" w14:textId="342F205D" w:rsidR="5E59795B" w:rsidRDefault="5E59795B"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This is the topic </w:t>
      </w:r>
      <w:r w:rsidR="002F6E10" w:rsidRPr="1E20B978">
        <w:rPr>
          <w:rFonts w:ascii="Calibri" w:eastAsia="Calibri" w:hAnsi="Calibri" w:cs="Calibri"/>
          <w:color w:val="000000" w:themeColor="text1"/>
          <w:sz w:val="22"/>
          <w:szCs w:val="22"/>
        </w:rPr>
        <w:t>one</w:t>
      </w:r>
      <w:r w:rsidRPr="1E20B978">
        <w:rPr>
          <w:rFonts w:ascii="Calibri" w:eastAsia="Calibri" w:hAnsi="Calibri" w:cs="Calibri"/>
          <w:color w:val="000000" w:themeColor="text1"/>
          <w:sz w:val="22"/>
          <w:szCs w:val="22"/>
        </w:rPr>
        <w:t xml:space="preserve"> page. All the topic pages will contain the same sort of structure however the content will differentiate depending on what the topic is. There will also be a button created at the bottom of these pages to navigate the users to the relevant test page, this will allow the users to then test their knowledge </w:t>
      </w:r>
      <w:r w:rsidR="7C3E37E5" w:rsidRPr="1E20B978">
        <w:rPr>
          <w:rFonts w:ascii="Calibri" w:eastAsia="Calibri" w:hAnsi="Calibri" w:cs="Calibri"/>
          <w:color w:val="000000" w:themeColor="text1"/>
          <w:sz w:val="22"/>
          <w:szCs w:val="22"/>
        </w:rPr>
        <w:t>and</w:t>
      </w:r>
      <w:r w:rsidRPr="1E20B978">
        <w:rPr>
          <w:rFonts w:ascii="Calibri" w:eastAsia="Calibri" w:hAnsi="Calibri" w:cs="Calibri"/>
          <w:color w:val="000000" w:themeColor="text1"/>
          <w:sz w:val="22"/>
          <w:szCs w:val="22"/>
        </w:rPr>
        <w:t xml:space="preserve"> hopefully improve the navigation of the website, reducing the number of pages they must navigate before accessing what they desire.</w:t>
      </w:r>
    </w:p>
    <w:p w14:paraId="762ED911" w14:textId="7FACF906" w:rsidR="304CABB0" w:rsidRDefault="304CABB0" w:rsidP="1E20B978">
      <w:pPr>
        <w:jc w:val="both"/>
      </w:pPr>
      <w:r>
        <w:br w:type="page"/>
      </w:r>
    </w:p>
    <w:p w14:paraId="57ED0E25" w14:textId="38B18DBF" w:rsidR="5DF8C0D7" w:rsidRDefault="5DF8C0D7"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1.7. Tests Page</w:t>
      </w:r>
    </w:p>
    <w:p w14:paraId="07AC7AB1" w14:textId="18935A03" w:rsidR="5DF8C0D7" w:rsidRDefault="5DF8C0D7" w:rsidP="1E20B978">
      <w:pPr>
        <w:jc w:val="both"/>
        <w:rPr>
          <w:rFonts w:ascii="Aptos" w:eastAsia="Aptos" w:hAnsi="Aptos" w:cs="Aptos"/>
          <w:color w:val="000000" w:themeColor="text1"/>
        </w:rPr>
      </w:pPr>
      <w:r>
        <w:rPr>
          <w:noProof/>
        </w:rPr>
        <w:drawing>
          <wp:inline distT="0" distB="0" distL="0" distR="0" wp14:anchorId="155E69AB" wp14:editId="008C0376">
            <wp:extent cx="5943600" cy="3362325"/>
            <wp:effectExtent l="0" t="0" r="0" b="0"/>
            <wp:docPr id="1019726089" name="Picture 1019726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7">
                      <a:extLst>
                        <a:ext uri="{28A0092B-C50C-407E-A947-70E740481C1C}">
                          <a14:useLocalDpi xmlns:a14="http://schemas.microsoft.com/office/drawing/2010/main" val="0"/>
                        </a:ext>
                      </a:extLst>
                    </a:blip>
                    <a:stretch>
                      <a:fillRect/>
                    </a:stretch>
                  </pic:blipFill>
                  <pic:spPr>
                    <a:xfrm>
                      <a:off x="0" y="0"/>
                      <a:ext cx="5943600" cy="3362325"/>
                    </a:xfrm>
                    <a:prstGeom prst="rect">
                      <a:avLst/>
                    </a:prstGeom>
                  </pic:spPr>
                </pic:pic>
              </a:graphicData>
            </a:graphic>
          </wp:inline>
        </w:drawing>
      </w:r>
    </w:p>
    <w:p w14:paraId="725823CC" w14:textId="753D0BBA" w:rsidR="5DF8C0D7" w:rsidRDefault="5DF8C0D7"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 xml:space="preserve">Now we can see the wireframe for the tests page. As shown, there are questions with radio buttons that will be able to </w:t>
      </w:r>
      <w:proofErr w:type="gramStart"/>
      <w:r w:rsidRPr="1E20B978">
        <w:rPr>
          <w:rFonts w:ascii="Calibri" w:eastAsia="Calibri" w:hAnsi="Calibri" w:cs="Calibri"/>
          <w:color w:val="000000" w:themeColor="text1"/>
          <w:sz w:val="22"/>
          <w:szCs w:val="22"/>
        </w:rPr>
        <w:t>be selected</w:t>
      </w:r>
      <w:proofErr w:type="gramEnd"/>
      <w:r w:rsidRPr="1E20B978">
        <w:rPr>
          <w:rFonts w:ascii="Calibri" w:eastAsia="Calibri" w:hAnsi="Calibri" w:cs="Calibri"/>
          <w:color w:val="000000" w:themeColor="text1"/>
          <w:sz w:val="22"/>
          <w:szCs w:val="22"/>
        </w:rPr>
        <w:t xml:space="preserve"> for the multiple-choice answers. These questions will relate to the content in the topic pages. Once the user has selected the answers they want, they can click on the check answers button. This </w:t>
      </w:r>
      <w:proofErr w:type="gramStart"/>
      <w:r w:rsidRPr="1E20B978">
        <w:rPr>
          <w:rFonts w:ascii="Calibri" w:eastAsia="Calibri" w:hAnsi="Calibri" w:cs="Calibri"/>
          <w:color w:val="000000" w:themeColor="text1"/>
          <w:sz w:val="22"/>
          <w:szCs w:val="22"/>
        </w:rPr>
        <w:t>is intended</w:t>
      </w:r>
      <w:proofErr w:type="gramEnd"/>
      <w:r w:rsidRPr="1E20B978">
        <w:rPr>
          <w:rFonts w:ascii="Calibri" w:eastAsia="Calibri" w:hAnsi="Calibri" w:cs="Calibri"/>
          <w:color w:val="000000" w:themeColor="text1"/>
          <w:sz w:val="22"/>
          <w:szCs w:val="22"/>
        </w:rPr>
        <w:t xml:space="preserve"> to check the answers selected by the users and those selected answers to the correct answers. This will then present the user with feedback so that the users know which answers they got wrong and if they got them all right it will then provide positive feedback to congratulate the users on their efforts. There is also an additional button found at the bottom that will navigate the users to other tests, so that those users who have already studied the content on the website can navigate back to the test menu, to potentially </w:t>
      </w:r>
      <w:proofErr w:type="gramStart"/>
      <w:r w:rsidRPr="1E20B978">
        <w:rPr>
          <w:rFonts w:ascii="Calibri" w:eastAsia="Calibri" w:hAnsi="Calibri" w:cs="Calibri"/>
          <w:color w:val="000000" w:themeColor="text1"/>
          <w:sz w:val="22"/>
          <w:szCs w:val="22"/>
        </w:rPr>
        <w:t>test</w:t>
      </w:r>
      <w:proofErr w:type="gramEnd"/>
      <w:r w:rsidRPr="1E20B978">
        <w:rPr>
          <w:rFonts w:ascii="Calibri" w:eastAsia="Calibri" w:hAnsi="Calibri" w:cs="Calibri"/>
          <w:color w:val="000000" w:themeColor="text1"/>
          <w:sz w:val="22"/>
          <w:szCs w:val="22"/>
        </w:rPr>
        <w:t xml:space="preserve"> their knowledge on other topics.</w:t>
      </w:r>
    </w:p>
    <w:p w14:paraId="16B651A5" w14:textId="0CA1FA56" w:rsidR="304CABB0" w:rsidRDefault="304CABB0" w:rsidP="1E20B978">
      <w:pPr>
        <w:jc w:val="both"/>
        <w:rPr>
          <w:rFonts w:ascii="Calibri" w:eastAsia="Calibri" w:hAnsi="Calibri" w:cs="Calibri"/>
          <w:color w:val="000000" w:themeColor="text1"/>
          <w:sz w:val="22"/>
          <w:szCs w:val="22"/>
        </w:rPr>
      </w:pPr>
    </w:p>
    <w:p w14:paraId="53F522F9" w14:textId="32968077" w:rsidR="304CABB0" w:rsidRDefault="304CABB0" w:rsidP="3E43D9F9">
      <w:pPr>
        <w:spacing w:line="259" w:lineRule="auto"/>
        <w:jc w:val="both"/>
        <w:rPr>
          <w:rFonts w:ascii="Calibri" w:eastAsia="Calibri" w:hAnsi="Calibri" w:cs="Calibri"/>
          <w:b/>
          <w:bCs/>
          <w:color w:val="000000" w:themeColor="text1"/>
        </w:rPr>
      </w:pPr>
    </w:p>
    <w:p w14:paraId="64A45C5C" w14:textId="46D085ED" w:rsidR="304CABB0" w:rsidRDefault="304CABB0" w:rsidP="1E20B978">
      <w:pPr>
        <w:jc w:val="both"/>
      </w:pPr>
    </w:p>
    <w:p w14:paraId="6AAE71DC" w14:textId="330718ED" w:rsidR="304CABB0" w:rsidRDefault="304CABB0" w:rsidP="1E20B978">
      <w:pPr>
        <w:jc w:val="both"/>
      </w:pPr>
    </w:p>
    <w:p w14:paraId="28F866A6" w14:textId="16A8CABC" w:rsidR="304CABB0" w:rsidRDefault="304CABB0" w:rsidP="1E20B978">
      <w:pPr>
        <w:jc w:val="both"/>
      </w:pPr>
    </w:p>
    <w:p w14:paraId="75694532" w14:textId="5E988EBD" w:rsidR="304CABB0" w:rsidRDefault="304CABB0" w:rsidP="1E20B978">
      <w:pPr>
        <w:spacing w:line="259" w:lineRule="auto"/>
        <w:jc w:val="both"/>
        <w:rPr>
          <w:rFonts w:ascii="Calibri" w:eastAsia="Calibri" w:hAnsi="Calibri" w:cs="Calibri"/>
          <w:color w:val="000000" w:themeColor="text1"/>
          <w:sz w:val="22"/>
          <w:szCs w:val="22"/>
        </w:rPr>
      </w:pPr>
    </w:p>
    <w:p w14:paraId="41622006" w14:textId="5EAFFF3D" w:rsidR="304CABB0" w:rsidRDefault="304CABB0" w:rsidP="1E20B978">
      <w:pPr>
        <w:spacing w:line="259" w:lineRule="auto"/>
        <w:jc w:val="both"/>
        <w:rPr>
          <w:rFonts w:ascii="Calibri" w:eastAsia="Calibri" w:hAnsi="Calibri" w:cs="Calibri"/>
          <w:color w:val="000000" w:themeColor="text1"/>
          <w:sz w:val="22"/>
          <w:szCs w:val="22"/>
        </w:rPr>
      </w:pPr>
    </w:p>
    <w:p w14:paraId="66B8FC02" w14:textId="73802005" w:rsidR="304CABB0" w:rsidRDefault="304CABB0" w:rsidP="1E20B978">
      <w:pPr>
        <w:jc w:val="both"/>
      </w:pPr>
      <w:r>
        <w:br w:type="page"/>
      </w:r>
    </w:p>
    <w:p w14:paraId="22415737" w14:textId="7C600034" w:rsidR="3A137134" w:rsidRDefault="3A137134"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1.8. Sign In Page</w:t>
      </w:r>
    </w:p>
    <w:p w14:paraId="102986FB" w14:textId="519642B4" w:rsidR="3A137134" w:rsidRDefault="3A137134" w:rsidP="1E20B978">
      <w:pPr>
        <w:jc w:val="both"/>
        <w:rPr>
          <w:rFonts w:ascii="Aptos" w:eastAsia="Aptos" w:hAnsi="Aptos" w:cs="Aptos"/>
          <w:color w:val="000000" w:themeColor="text1"/>
        </w:rPr>
      </w:pPr>
      <w:r>
        <w:rPr>
          <w:noProof/>
        </w:rPr>
        <w:drawing>
          <wp:inline distT="0" distB="0" distL="0" distR="0" wp14:anchorId="4046D2BD" wp14:editId="5099FDCE">
            <wp:extent cx="5943600" cy="3371850"/>
            <wp:effectExtent l="0" t="0" r="0" b="0"/>
            <wp:docPr id="2032778945" name="Picture 2032778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8">
                      <a:extLst>
                        <a:ext uri="{28A0092B-C50C-407E-A947-70E740481C1C}">
                          <a14:useLocalDpi xmlns:a14="http://schemas.microsoft.com/office/drawing/2010/main" val="0"/>
                        </a:ext>
                      </a:extLst>
                    </a:blip>
                    <a:stretch>
                      <a:fillRect/>
                    </a:stretch>
                  </pic:blipFill>
                  <pic:spPr>
                    <a:xfrm>
                      <a:off x="0" y="0"/>
                      <a:ext cx="5943600" cy="3371850"/>
                    </a:xfrm>
                    <a:prstGeom prst="rect">
                      <a:avLst/>
                    </a:prstGeom>
                  </pic:spPr>
                </pic:pic>
              </a:graphicData>
            </a:graphic>
          </wp:inline>
        </w:drawing>
      </w:r>
    </w:p>
    <w:p w14:paraId="60E851F6" w14:textId="5F607EFA" w:rsidR="3A137134" w:rsidRDefault="3A137134" w:rsidP="1E20B978">
      <w:pPr>
        <w:jc w:val="both"/>
        <w:rPr>
          <w:rFonts w:ascii="Calibri" w:eastAsia="Calibri" w:hAnsi="Calibri" w:cs="Calibri"/>
          <w:color w:val="000000" w:themeColor="text1"/>
          <w:sz w:val="22"/>
          <w:szCs w:val="22"/>
          <w:lang w:val="en-US"/>
        </w:rPr>
      </w:pPr>
      <w:r w:rsidRPr="1E20B978">
        <w:rPr>
          <w:rFonts w:ascii="Calibri" w:eastAsia="Calibri" w:hAnsi="Calibri" w:cs="Calibri"/>
          <w:color w:val="000000" w:themeColor="text1"/>
          <w:sz w:val="22"/>
          <w:szCs w:val="22"/>
        </w:rPr>
        <w:t>This is the sign in wireframe. As you can see there are two text boxes. These will be used to collect the details in comparison to what is found within the data base, it will hopefully recognize the details from a record within columns and then once this is matched, it will progress the user to the home screen to allow the user to then continue with their learning.</w:t>
      </w:r>
    </w:p>
    <w:p w14:paraId="29832456" w14:textId="046BC8B5" w:rsidR="304CABB0" w:rsidRDefault="304CABB0" w:rsidP="1E20B978">
      <w:pPr>
        <w:jc w:val="both"/>
      </w:pPr>
      <w:r>
        <w:br w:type="page"/>
      </w:r>
    </w:p>
    <w:p w14:paraId="28C3F1A3" w14:textId="5AD2C976" w:rsidR="49F4E69A" w:rsidRDefault="49F4E69A"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1.9. Front-end Implementation (Home Page Signed out)</w:t>
      </w:r>
    </w:p>
    <w:p w14:paraId="6DC326D9" w14:textId="61E361F2" w:rsidR="49F4E69A" w:rsidRDefault="49F4E69A" w:rsidP="1E20B978">
      <w:pPr>
        <w:jc w:val="both"/>
        <w:rPr>
          <w:rFonts w:ascii="Aptos" w:eastAsia="Aptos" w:hAnsi="Aptos" w:cs="Aptos"/>
          <w:color w:val="000000" w:themeColor="text1"/>
        </w:rPr>
      </w:pPr>
      <w:r>
        <w:rPr>
          <w:noProof/>
        </w:rPr>
        <w:drawing>
          <wp:inline distT="0" distB="0" distL="0" distR="0" wp14:anchorId="32C1356F" wp14:editId="62D15338">
            <wp:extent cx="5943600" cy="4362450"/>
            <wp:effectExtent l="0" t="0" r="0" b="0"/>
            <wp:docPr id="1097099551" name="Picture 1097099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4362450"/>
                    </a:xfrm>
                    <a:prstGeom prst="rect">
                      <a:avLst/>
                    </a:prstGeom>
                  </pic:spPr>
                </pic:pic>
              </a:graphicData>
            </a:graphic>
          </wp:inline>
        </w:drawing>
      </w:r>
    </w:p>
    <w:p w14:paraId="6F959D48" w14:textId="66DD3B72" w:rsidR="304CABB0" w:rsidRDefault="304CABB0" w:rsidP="1E20B978">
      <w:pPr>
        <w:jc w:val="both"/>
        <w:rPr>
          <w:rFonts w:ascii="Aptos" w:eastAsia="Aptos" w:hAnsi="Aptos" w:cs="Aptos"/>
          <w:color w:val="000000" w:themeColor="text1"/>
        </w:rPr>
      </w:pPr>
    </w:p>
    <w:p w14:paraId="59BB7EA4" w14:textId="7B7028D5" w:rsidR="304CABB0" w:rsidRDefault="304CABB0" w:rsidP="1E20B978">
      <w:pPr>
        <w:jc w:val="both"/>
      </w:pPr>
      <w:r>
        <w:br w:type="page"/>
      </w:r>
    </w:p>
    <w:p w14:paraId="3D264A0F" w14:textId="0113BFFC" w:rsidR="49F4E69A" w:rsidRDefault="49F4E69A"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2.0 Front-end Implementation (Home Page Signed In)</w:t>
      </w:r>
    </w:p>
    <w:p w14:paraId="281B06EC" w14:textId="2596D7C4" w:rsidR="49F4E69A" w:rsidRDefault="49F4E69A" w:rsidP="1E20B978">
      <w:pPr>
        <w:jc w:val="both"/>
        <w:rPr>
          <w:rFonts w:ascii="Aptos" w:eastAsia="Aptos" w:hAnsi="Aptos" w:cs="Aptos"/>
          <w:color w:val="000000" w:themeColor="text1"/>
        </w:rPr>
      </w:pPr>
      <w:r>
        <w:rPr>
          <w:noProof/>
        </w:rPr>
        <w:drawing>
          <wp:inline distT="0" distB="0" distL="0" distR="0" wp14:anchorId="1300FFE3" wp14:editId="1FB78C54">
            <wp:extent cx="5943600" cy="4933952"/>
            <wp:effectExtent l="0" t="0" r="0" b="0"/>
            <wp:docPr id="408136422" name="Picture 4081364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9">
                      <a:extLst>
                        <a:ext uri="{28A0092B-C50C-407E-A947-70E740481C1C}">
                          <a14:useLocalDpi xmlns:a14="http://schemas.microsoft.com/office/drawing/2010/main" val="0"/>
                        </a:ext>
                      </a:extLst>
                    </a:blip>
                    <a:stretch>
                      <a:fillRect/>
                    </a:stretch>
                  </pic:blipFill>
                  <pic:spPr>
                    <a:xfrm>
                      <a:off x="0" y="0"/>
                      <a:ext cx="5943600" cy="4933952"/>
                    </a:xfrm>
                    <a:prstGeom prst="rect">
                      <a:avLst/>
                    </a:prstGeom>
                  </pic:spPr>
                </pic:pic>
              </a:graphicData>
            </a:graphic>
          </wp:inline>
        </w:drawing>
      </w:r>
    </w:p>
    <w:p w14:paraId="233A37A4" w14:textId="673BFA2E" w:rsidR="304CABB0" w:rsidRDefault="304CABB0" w:rsidP="1E20B978">
      <w:pPr>
        <w:jc w:val="both"/>
        <w:rPr>
          <w:rFonts w:ascii="Aptos" w:eastAsia="Aptos" w:hAnsi="Aptos" w:cs="Aptos"/>
          <w:color w:val="000000" w:themeColor="text1"/>
        </w:rPr>
      </w:pPr>
    </w:p>
    <w:p w14:paraId="3A61DCDA" w14:textId="772C80A5" w:rsidR="304CABB0" w:rsidRDefault="304CABB0" w:rsidP="1E20B978">
      <w:pPr>
        <w:jc w:val="both"/>
      </w:pPr>
      <w:r>
        <w:br w:type="page"/>
      </w:r>
    </w:p>
    <w:p w14:paraId="3EB98A31" w14:textId="010E2DA7" w:rsidR="49F4E69A" w:rsidRDefault="49F4E69A"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2.1 Front-end Implementation (Sign in Page)</w:t>
      </w:r>
    </w:p>
    <w:p w14:paraId="1F1D1DE3" w14:textId="2840376A" w:rsidR="49F4E69A" w:rsidRDefault="49F4E69A" w:rsidP="1E20B978">
      <w:pPr>
        <w:jc w:val="both"/>
        <w:rPr>
          <w:rFonts w:ascii="Aptos" w:eastAsia="Aptos" w:hAnsi="Aptos" w:cs="Aptos"/>
          <w:color w:val="000000" w:themeColor="text1"/>
        </w:rPr>
      </w:pPr>
      <w:r>
        <w:rPr>
          <w:noProof/>
        </w:rPr>
        <w:drawing>
          <wp:inline distT="0" distB="0" distL="0" distR="0" wp14:anchorId="76A29F8E" wp14:editId="17DF8116">
            <wp:extent cx="5943600" cy="3800475"/>
            <wp:effectExtent l="0" t="0" r="0" b="0"/>
            <wp:docPr id="612467437" name="Picture 6124674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0">
                      <a:extLst>
                        <a:ext uri="{28A0092B-C50C-407E-A947-70E740481C1C}">
                          <a14:useLocalDpi xmlns:a14="http://schemas.microsoft.com/office/drawing/2010/main" val="0"/>
                        </a:ext>
                      </a:extLst>
                    </a:blip>
                    <a:stretch>
                      <a:fillRect/>
                    </a:stretch>
                  </pic:blipFill>
                  <pic:spPr>
                    <a:xfrm>
                      <a:off x="0" y="0"/>
                      <a:ext cx="5943600" cy="3800475"/>
                    </a:xfrm>
                    <a:prstGeom prst="rect">
                      <a:avLst/>
                    </a:prstGeom>
                  </pic:spPr>
                </pic:pic>
              </a:graphicData>
            </a:graphic>
          </wp:inline>
        </w:drawing>
      </w:r>
    </w:p>
    <w:p w14:paraId="6652D248" w14:textId="4A97921D" w:rsidR="304CABB0" w:rsidRDefault="304CABB0" w:rsidP="1E20B978">
      <w:pPr>
        <w:jc w:val="both"/>
        <w:rPr>
          <w:rFonts w:ascii="Aptos" w:eastAsia="Aptos" w:hAnsi="Aptos" w:cs="Aptos"/>
          <w:color w:val="000000" w:themeColor="text1"/>
        </w:rPr>
      </w:pPr>
    </w:p>
    <w:p w14:paraId="38E71045" w14:textId="7EE3D340" w:rsidR="304CABB0" w:rsidRDefault="304CABB0" w:rsidP="1E20B978">
      <w:pPr>
        <w:jc w:val="both"/>
      </w:pPr>
      <w:r>
        <w:br w:type="page"/>
      </w:r>
    </w:p>
    <w:p w14:paraId="4E5C7387" w14:textId="70615AA9" w:rsidR="49F4E69A" w:rsidRDefault="49F4E69A"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2.2 Front-end Implementation (Confirm Sign in Page)</w:t>
      </w:r>
    </w:p>
    <w:p w14:paraId="456D3C17" w14:textId="6DDFA7F3" w:rsidR="49F4E69A" w:rsidRDefault="49F4E69A" w:rsidP="1E20B978">
      <w:pPr>
        <w:jc w:val="both"/>
        <w:rPr>
          <w:rFonts w:ascii="Aptos" w:eastAsia="Aptos" w:hAnsi="Aptos" w:cs="Aptos"/>
          <w:color w:val="000000" w:themeColor="text1"/>
        </w:rPr>
      </w:pPr>
      <w:r>
        <w:rPr>
          <w:noProof/>
        </w:rPr>
        <w:drawing>
          <wp:inline distT="0" distB="0" distL="0" distR="0" wp14:anchorId="5EEAAEC0" wp14:editId="6A8FF6D7">
            <wp:extent cx="5943600" cy="3314700"/>
            <wp:effectExtent l="0" t="0" r="0" b="0"/>
            <wp:docPr id="1749657965" name="Picture 1749657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1">
                      <a:extLst>
                        <a:ext uri="{28A0092B-C50C-407E-A947-70E740481C1C}">
                          <a14:useLocalDpi xmlns:a14="http://schemas.microsoft.com/office/drawing/2010/main" val="0"/>
                        </a:ext>
                      </a:extLst>
                    </a:blip>
                    <a:stretch>
                      <a:fillRect/>
                    </a:stretch>
                  </pic:blipFill>
                  <pic:spPr>
                    <a:xfrm>
                      <a:off x="0" y="0"/>
                      <a:ext cx="5943600" cy="3314700"/>
                    </a:xfrm>
                    <a:prstGeom prst="rect">
                      <a:avLst/>
                    </a:prstGeom>
                  </pic:spPr>
                </pic:pic>
              </a:graphicData>
            </a:graphic>
          </wp:inline>
        </w:drawing>
      </w:r>
    </w:p>
    <w:p w14:paraId="21ECEF0E" w14:textId="07044B46" w:rsidR="304CABB0" w:rsidRDefault="304CABB0" w:rsidP="1E20B978">
      <w:pPr>
        <w:jc w:val="both"/>
        <w:rPr>
          <w:rFonts w:ascii="Aptos" w:eastAsia="Aptos" w:hAnsi="Aptos" w:cs="Aptos"/>
          <w:color w:val="000000" w:themeColor="text1"/>
        </w:rPr>
      </w:pPr>
    </w:p>
    <w:p w14:paraId="48BE27F4" w14:textId="5D2DA6DC" w:rsidR="304CABB0" w:rsidRDefault="304CABB0" w:rsidP="1E20B978">
      <w:pPr>
        <w:jc w:val="both"/>
      </w:pPr>
      <w:r>
        <w:br w:type="page"/>
      </w:r>
    </w:p>
    <w:p w14:paraId="435EDEFB" w14:textId="0AC6D7DB" w:rsidR="49F4E69A" w:rsidRDefault="49F4E69A"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2.3 Front-end Implementation (Sign out Confirmed Page)</w:t>
      </w:r>
    </w:p>
    <w:p w14:paraId="0795633C" w14:textId="5C2FA314" w:rsidR="49F4E69A" w:rsidRDefault="49F4E69A" w:rsidP="1E20B978">
      <w:pPr>
        <w:jc w:val="both"/>
        <w:rPr>
          <w:rFonts w:ascii="Aptos" w:eastAsia="Aptos" w:hAnsi="Aptos" w:cs="Aptos"/>
          <w:color w:val="000000" w:themeColor="text1"/>
        </w:rPr>
      </w:pPr>
      <w:r>
        <w:rPr>
          <w:noProof/>
        </w:rPr>
        <w:drawing>
          <wp:inline distT="0" distB="0" distL="0" distR="0" wp14:anchorId="6586E71B" wp14:editId="2E5848F5">
            <wp:extent cx="5943600" cy="3200400"/>
            <wp:effectExtent l="0" t="0" r="0" b="0"/>
            <wp:docPr id="930100559" name="Picture 930100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2">
                      <a:extLst>
                        <a:ext uri="{28A0092B-C50C-407E-A947-70E740481C1C}">
                          <a14:useLocalDpi xmlns:a14="http://schemas.microsoft.com/office/drawing/2010/main" val="0"/>
                        </a:ext>
                      </a:extLst>
                    </a:blip>
                    <a:stretch>
                      <a:fillRect/>
                    </a:stretch>
                  </pic:blipFill>
                  <pic:spPr>
                    <a:xfrm>
                      <a:off x="0" y="0"/>
                      <a:ext cx="5943600" cy="3200400"/>
                    </a:xfrm>
                    <a:prstGeom prst="rect">
                      <a:avLst/>
                    </a:prstGeom>
                  </pic:spPr>
                </pic:pic>
              </a:graphicData>
            </a:graphic>
          </wp:inline>
        </w:drawing>
      </w:r>
    </w:p>
    <w:p w14:paraId="11DA5CFC" w14:textId="37301998" w:rsidR="304CABB0" w:rsidRDefault="304CABB0" w:rsidP="1E20B978">
      <w:pPr>
        <w:jc w:val="both"/>
        <w:rPr>
          <w:rFonts w:ascii="Aptos" w:eastAsia="Aptos" w:hAnsi="Aptos" w:cs="Aptos"/>
          <w:color w:val="000000" w:themeColor="text1"/>
        </w:rPr>
      </w:pPr>
    </w:p>
    <w:p w14:paraId="77B4DF63" w14:textId="783F9D74" w:rsidR="304CABB0" w:rsidRDefault="304CABB0" w:rsidP="1E20B978">
      <w:pPr>
        <w:jc w:val="both"/>
      </w:pPr>
      <w:r>
        <w:br w:type="page"/>
      </w:r>
    </w:p>
    <w:p w14:paraId="4530A1A9" w14:textId="7DA116D9" w:rsidR="49F4E69A" w:rsidRDefault="49F4E69A"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2.4 Front-end Implementation (Topics Page)</w:t>
      </w:r>
    </w:p>
    <w:p w14:paraId="210698D4" w14:textId="06D72990" w:rsidR="49F4E69A" w:rsidRDefault="49F4E69A" w:rsidP="1E20B978">
      <w:pPr>
        <w:jc w:val="both"/>
        <w:rPr>
          <w:rFonts w:ascii="Aptos" w:eastAsia="Aptos" w:hAnsi="Aptos" w:cs="Aptos"/>
          <w:color w:val="000000" w:themeColor="text1"/>
        </w:rPr>
      </w:pPr>
      <w:r>
        <w:rPr>
          <w:noProof/>
        </w:rPr>
        <w:drawing>
          <wp:inline distT="0" distB="0" distL="0" distR="0" wp14:anchorId="2E343038" wp14:editId="74C2BCD5">
            <wp:extent cx="5943600" cy="5057775"/>
            <wp:effectExtent l="0" t="0" r="0" b="0"/>
            <wp:docPr id="1272912346" name="Picture 1272912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3">
                      <a:extLst>
                        <a:ext uri="{28A0092B-C50C-407E-A947-70E740481C1C}">
                          <a14:useLocalDpi xmlns:a14="http://schemas.microsoft.com/office/drawing/2010/main" val="0"/>
                        </a:ext>
                      </a:extLst>
                    </a:blip>
                    <a:stretch>
                      <a:fillRect/>
                    </a:stretch>
                  </pic:blipFill>
                  <pic:spPr>
                    <a:xfrm>
                      <a:off x="0" y="0"/>
                      <a:ext cx="5943600" cy="5057775"/>
                    </a:xfrm>
                    <a:prstGeom prst="rect">
                      <a:avLst/>
                    </a:prstGeom>
                  </pic:spPr>
                </pic:pic>
              </a:graphicData>
            </a:graphic>
          </wp:inline>
        </w:drawing>
      </w:r>
    </w:p>
    <w:p w14:paraId="47F6E843" w14:textId="3D4846FE" w:rsidR="304CABB0" w:rsidRDefault="304CABB0" w:rsidP="1E20B978">
      <w:pPr>
        <w:jc w:val="both"/>
        <w:rPr>
          <w:rFonts w:ascii="Aptos" w:eastAsia="Aptos" w:hAnsi="Aptos" w:cs="Aptos"/>
          <w:color w:val="000000" w:themeColor="text1"/>
        </w:rPr>
      </w:pPr>
    </w:p>
    <w:p w14:paraId="03624B1A" w14:textId="59F7287A" w:rsidR="304CABB0" w:rsidRDefault="304CABB0" w:rsidP="1E20B978">
      <w:pPr>
        <w:jc w:val="both"/>
      </w:pPr>
      <w:r>
        <w:br w:type="page"/>
      </w:r>
    </w:p>
    <w:p w14:paraId="66074A55" w14:textId="338CF292" w:rsidR="49F4E69A" w:rsidRDefault="49F4E69A"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2.5 Front-end Implementation (Topics – Numbers Page)</w:t>
      </w:r>
    </w:p>
    <w:p w14:paraId="25A6A68A" w14:textId="2463A64E" w:rsidR="49F4E69A" w:rsidRDefault="49F4E69A" w:rsidP="1E20B978">
      <w:pPr>
        <w:jc w:val="both"/>
        <w:rPr>
          <w:rFonts w:ascii="Aptos" w:eastAsia="Aptos" w:hAnsi="Aptos" w:cs="Aptos"/>
          <w:color w:val="000000" w:themeColor="text1"/>
        </w:rPr>
      </w:pPr>
      <w:r>
        <w:rPr>
          <w:noProof/>
        </w:rPr>
        <w:drawing>
          <wp:inline distT="0" distB="0" distL="0" distR="0" wp14:anchorId="7FFF70F4" wp14:editId="5116046C">
            <wp:extent cx="5591176" cy="5943600"/>
            <wp:effectExtent l="0" t="0" r="0" b="0"/>
            <wp:docPr id="184727588" name="Picture 184727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4">
                      <a:extLst>
                        <a:ext uri="{28A0092B-C50C-407E-A947-70E740481C1C}">
                          <a14:useLocalDpi xmlns:a14="http://schemas.microsoft.com/office/drawing/2010/main" val="0"/>
                        </a:ext>
                      </a:extLst>
                    </a:blip>
                    <a:stretch>
                      <a:fillRect/>
                    </a:stretch>
                  </pic:blipFill>
                  <pic:spPr>
                    <a:xfrm>
                      <a:off x="0" y="0"/>
                      <a:ext cx="5591176" cy="5943600"/>
                    </a:xfrm>
                    <a:prstGeom prst="rect">
                      <a:avLst/>
                    </a:prstGeom>
                  </pic:spPr>
                </pic:pic>
              </a:graphicData>
            </a:graphic>
          </wp:inline>
        </w:drawing>
      </w:r>
    </w:p>
    <w:p w14:paraId="73174D54" w14:textId="0FD35835" w:rsidR="304CABB0" w:rsidRDefault="304CABB0" w:rsidP="1E20B978">
      <w:pPr>
        <w:jc w:val="both"/>
        <w:rPr>
          <w:rFonts w:ascii="Aptos" w:eastAsia="Aptos" w:hAnsi="Aptos" w:cs="Aptos"/>
          <w:color w:val="000000" w:themeColor="text1"/>
        </w:rPr>
      </w:pPr>
    </w:p>
    <w:p w14:paraId="6B72A036" w14:textId="233B053F" w:rsidR="304CABB0" w:rsidRDefault="304CABB0" w:rsidP="1E20B978">
      <w:pPr>
        <w:jc w:val="both"/>
      </w:pPr>
      <w:r>
        <w:br w:type="page"/>
      </w:r>
    </w:p>
    <w:p w14:paraId="59EA7D9A" w14:textId="6B4CD29F" w:rsidR="49F4E69A" w:rsidRDefault="49F4E69A"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2.6 Front-end Implementation (Topics – Colours Page)</w:t>
      </w:r>
    </w:p>
    <w:p w14:paraId="481640E7" w14:textId="205DECF8" w:rsidR="49F4E69A" w:rsidRDefault="49F4E69A" w:rsidP="1E20B978">
      <w:pPr>
        <w:jc w:val="both"/>
        <w:rPr>
          <w:rFonts w:ascii="Aptos" w:eastAsia="Aptos" w:hAnsi="Aptos" w:cs="Aptos"/>
          <w:color w:val="000000" w:themeColor="text1"/>
        </w:rPr>
      </w:pPr>
      <w:r>
        <w:rPr>
          <w:noProof/>
        </w:rPr>
        <w:drawing>
          <wp:inline distT="0" distB="0" distL="0" distR="0" wp14:anchorId="3A0F87EC" wp14:editId="0ED6DEB7">
            <wp:extent cx="5591176" cy="5943600"/>
            <wp:effectExtent l="0" t="0" r="0" b="0"/>
            <wp:docPr id="1209122278" name="Picture 1209122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5">
                      <a:extLst>
                        <a:ext uri="{28A0092B-C50C-407E-A947-70E740481C1C}">
                          <a14:useLocalDpi xmlns:a14="http://schemas.microsoft.com/office/drawing/2010/main" val="0"/>
                        </a:ext>
                      </a:extLst>
                    </a:blip>
                    <a:stretch>
                      <a:fillRect/>
                    </a:stretch>
                  </pic:blipFill>
                  <pic:spPr>
                    <a:xfrm>
                      <a:off x="0" y="0"/>
                      <a:ext cx="5591176" cy="5943600"/>
                    </a:xfrm>
                    <a:prstGeom prst="rect">
                      <a:avLst/>
                    </a:prstGeom>
                  </pic:spPr>
                </pic:pic>
              </a:graphicData>
            </a:graphic>
          </wp:inline>
        </w:drawing>
      </w:r>
    </w:p>
    <w:p w14:paraId="17EA8BAD" w14:textId="1B3AE406" w:rsidR="304CABB0" w:rsidRDefault="304CABB0" w:rsidP="1E20B978">
      <w:pPr>
        <w:jc w:val="both"/>
        <w:rPr>
          <w:rFonts w:ascii="Aptos" w:eastAsia="Aptos" w:hAnsi="Aptos" w:cs="Aptos"/>
          <w:color w:val="000000" w:themeColor="text1"/>
        </w:rPr>
      </w:pPr>
    </w:p>
    <w:p w14:paraId="09AC9FDC" w14:textId="5D34AAFC" w:rsidR="304CABB0" w:rsidRDefault="304CABB0" w:rsidP="1E20B978">
      <w:pPr>
        <w:jc w:val="both"/>
      </w:pPr>
      <w:r>
        <w:br w:type="page"/>
      </w:r>
    </w:p>
    <w:p w14:paraId="129CCCA6" w14:textId="1D908938" w:rsidR="49F4E69A" w:rsidRDefault="49F4E69A"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2.7 Front-end Implementation (Topics – Places Page)</w:t>
      </w:r>
    </w:p>
    <w:p w14:paraId="361F0583" w14:textId="006C20E2" w:rsidR="49F4E69A" w:rsidRDefault="49F4E69A" w:rsidP="1E20B978">
      <w:pPr>
        <w:jc w:val="both"/>
        <w:rPr>
          <w:rFonts w:ascii="Aptos" w:eastAsia="Aptos" w:hAnsi="Aptos" w:cs="Aptos"/>
          <w:color w:val="000000" w:themeColor="text1"/>
        </w:rPr>
      </w:pPr>
      <w:r>
        <w:rPr>
          <w:noProof/>
        </w:rPr>
        <w:drawing>
          <wp:inline distT="0" distB="0" distL="0" distR="0" wp14:anchorId="0F9EA796" wp14:editId="6554F247">
            <wp:extent cx="5591176" cy="5943600"/>
            <wp:effectExtent l="0" t="0" r="0" b="0"/>
            <wp:docPr id="1255940047" name="Picture 1255940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6">
                      <a:extLst>
                        <a:ext uri="{28A0092B-C50C-407E-A947-70E740481C1C}">
                          <a14:useLocalDpi xmlns:a14="http://schemas.microsoft.com/office/drawing/2010/main" val="0"/>
                        </a:ext>
                      </a:extLst>
                    </a:blip>
                    <a:stretch>
                      <a:fillRect/>
                    </a:stretch>
                  </pic:blipFill>
                  <pic:spPr>
                    <a:xfrm>
                      <a:off x="0" y="0"/>
                      <a:ext cx="5591176" cy="5943600"/>
                    </a:xfrm>
                    <a:prstGeom prst="rect">
                      <a:avLst/>
                    </a:prstGeom>
                  </pic:spPr>
                </pic:pic>
              </a:graphicData>
            </a:graphic>
          </wp:inline>
        </w:drawing>
      </w:r>
    </w:p>
    <w:p w14:paraId="1F0805CA" w14:textId="560C9345" w:rsidR="304CABB0" w:rsidRDefault="304CABB0" w:rsidP="1E20B978">
      <w:pPr>
        <w:jc w:val="both"/>
        <w:rPr>
          <w:rFonts w:ascii="Aptos" w:eastAsia="Aptos" w:hAnsi="Aptos" w:cs="Aptos"/>
          <w:color w:val="000000" w:themeColor="text1"/>
        </w:rPr>
      </w:pPr>
    </w:p>
    <w:p w14:paraId="6B2B2739" w14:textId="2044CF39" w:rsidR="304CABB0" w:rsidRDefault="304CABB0" w:rsidP="1E20B978">
      <w:pPr>
        <w:jc w:val="both"/>
      </w:pPr>
      <w:r>
        <w:br w:type="page"/>
      </w:r>
    </w:p>
    <w:p w14:paraId="5F5991AF" w14:textId="2B1FF428" w:rsidR="49F4E69A" w:rsidRDefault="49F4E69A"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2.8 Front-end Implementation (Topics – Foods Page)</w:t>
      </w:r>
    </w:p>
    <w:p w14:paraId="5470679C" w14:textId="3121EE18" w:rsidR="49F4E69A" w:rsidRDefault="49F4E69A" w:rsidP="1E20B978">
      <w:pPr>
        <w:jc w:val="both"/>
        <w:rPr>
          <w:rFonts w:ascii="Aptos" w:eastAsia="Aptos" w:hAnsi="Aptos" w:cs="Aptos"/>
          <w:color w:val="000000" w:themeColor="text1"/>
        </w:rPr>
      </w:pPr>
      <w:r>
        <w:rPr>
          <w:noProof/>
        </w:rPr>
        <w:drawing>
          <wp:inline distT="0" distB="0" distL="0" distR="0" wp14:anchorId="44C63538" wp14:editId="5979B150">
            <wp:extent cx="5086350" cy="5419726"/>
            <wp:effectExtent l="0" t="0" r="0" b="0"/>
            <wp:docPr id="2115451016" name="Picture 2115451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7">
                      <a:extLst>
                        <a:ext uri="{28A0092B-C50C-407E-A947-70E740481C1C}">
                          <a14:useLocalDpi xmlns:a14="http://schemas.microsoft.com/office/drawing/2010/main" val="0"/>
                        </a:ext>
                      </a:extLst>
                    </a:blip>
                    <a:stretch>
                      <a:fillRect/>
                    </a:stretch>
                  </pic:blipFill>
                  <pic:spPr>
                    <a:xfrm>
                      <a:off x="0" y="0"/>
                      <a:ext cx="5086350" cy="5419726"/>
                    </a:xfrm>
                    <a:prstGeom prst="rect">
                      <a:avLst/>
                    </a:prstGeom>
                  </pic:spPr>
                </pic:pic>
              </a:graphicData>
            </a:graphic>
          </wp:inline>
        </w:drawing>
      </w:r>
    </w:p>
    <w:p w14:paraId="1FB2CBA2" w14:textId="33A39ED3" w:rsidR="304CABB0" w:rsidRDefault="304CABB0" w:rsidP="1E20B978">
      <w:pPr>
        <w:jc w:val="both"/>
        <w:rPr>
          <w:rFonts w:ascii="Aptos" w:eastAsia="Aptos" w:hAnsi="Aptos" w:cs="Aptos"/>
          <w:color w:val="000000" w:themeColor="text1"/>
        </w:rPr>
      </w:pPr>
    </w:p>
    <w:p w14:paraId="48905C84" w14:textId="42F0C6BC" w:rsidR="304CABB0" w:rsidRDefault="304CABB0" w:rsidP="1E20B978">
      <w:pPr>
        <w:jc w:val="both"/>
      </w:pPr>
      <w:r>
        <w:br w:type="page"/>
      </w:r>
    </w:p>
    <w:p w14:paraId="531914FB" w14:textId="613BD14A" w:rsidR="49F4E69A" w:rsidRDefault="49F4E69A"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2.9 Front-end Implementation (Tests Page)</w:t>
      </w:r>
    </w:p>
    <w:p w14:paraId="01C86F82" w14:textId="2B5CDC9D" w:rsidR="49F4E69A" w:rsidRDefault="49F4E69A" w:rsidP="1E20B978">
      <w:pPr>
        <w:jc w:val="both"/>
        <w:rPr>
          <w:rFonts w:ascii="Aptos" w:eastAsia="Aptos" w:hAnsi="Aptos" w:cs="Aptos"/>
          <w:color w:val="000000" w:themeColor="text1"/>
        </w:rPr>
      </w:pPr>
      <w:r>
        <w:rPr>
          <w:noProof/>
        </w:rPr>
        <w:drawing>
          <wp:inline distT="0" distB="0" distL="0" distR="0" wp14:anchorId="47CC24AE" wp14:editId="139C500E">
            <wp:extent cx="5943600" cy="4829175"/>
            <wp:effectExtent l="0" t="0" r="0" b="0"/>
            <wp:docPr id="1837411112" name="Picture 1837411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8">
                      <a:extLst>
                        <a:ext uri="{28A0092B-C50C-407E-A947-70E740481C1C}">
                          <a14:useLocalDpi xmlns:a14="http://schemas.microsoft.com/office/drawing/2010/main" val="0"/>
                        </a:ext>
                      </a:extLst>
                    </a:blip>
                    <a:stretch>
                      <a:fillRect/>
                    </a:stretch>
                  </pic:blipFill>
                  <pic:spPr>
                    <a:xfrm>
                      <a:off x="0" y="0"/>
                      <a:ext cx="5943600" cy="4829175"/>
                    </a:xfrm>
                    <a:prstGeom prst="rect">
                      <a:avLst/>
                    </a:prstGeom>
                  </pic:spPr>
                </pic:pic>
              </a:graphicData>
            </a:graphic>
          </wp:inline>
        </w:drawing>
      </w:r>
    </w:p>
    <w:p w14:paraId="25D5B359" w14:textId="1CA2D24C" w:rsidR="304CABB0" w:rsidRDefault="304CABB0" w:rsidP="1E20B978">
      <w:pPr>
        <w:jc w:val="both"/>
        <w:rPr>
          <w:rFonts w:ascii="Aptos" w:eastAsia="Aptos" w:hAnsi="Aptos" w:cs="Aptos"/>
          <w:color w:val="000000" w:themeColor="text1"/>
        </w:rPr>
      </w:pPr>
    </w:p>
    <w:p w14:paraId="16D65840" w14:textId="522D7575" w:rsidR="304CABB0" w:rsidRDefault="304CABB0" w:rsidP="1E20B978">
      <w:pPr>
        <w:jc w:val="both"/>
      </w:pPr>
      <w:r>
        <w:br w:type="page"/>
      </w:r>
    </w:p>
    <w:p w14:paraId="7BA7AB80" w14:textId="01540370" w:rsidR="49F4E69A" w:rsidRDefault="49F4E69A"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3.0 Front-end Implementation (Tests – Numbers Test Page)</w:t>
      </w:r>
    </w:p>
    <w:p w14:paraId="1198F696" w14:textId="0174387A" w:rsidR="49F4E69A" w:rsidRDefault="49F4E69A" w:rsidP="1E20B978">
      <w:pPr>
        <w:jc w:val="both"/>
        <w:rPr>
          <w:rFonts w:ascii="Aptos" w:eastAsia="Aptos" w:hAnsi="Aptos" w:cs="Aptos"/>
          <w:color w:val="000000" w:themeColor="text1"/>
        </w:rPr>
      </w:pPr>
      <w:r>
        <w:rPr>
          <w:noProof/>
        </w:rPr>
        <w:drawing>
          <wp:inline distT="0" distB="0" distL="0" distR="0" wp14:anchorId="293C88EB" wp14:editId="16C59B13">
            <wp:extent cx="5591176" cy="5943600"/>
            <wp:effectExtent l="0" t="0" r="0" b="0"/>
            <wp:docPr id="1675329910" name="Picture 16753299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9">
                      <a:extLst>
                        <a:ext uri="{28A0092B-C50C-407E-A947-70E740481C1C}">
                          <a14:useLocalDpi xmlns:a14="http://schemas.microsoft.com/office/drawing/2010/main" val="0"/>
                        </a:ext>
                      </a:extLst>
                    </a:blip>
                    <a:stretch>
                      <a:fillRect/>
                    </a:stretch>
                  </pic:blipFill>
                  <pic:spPr>
                    <a:xfrm>
                      <a:off x="0" y="0"/>
                      <a:ext cx="5591176" cy="5943600"/>
                    </a:xfrm>
                    <a:prstGeom prst="rect">
                      <a:avLst/>
                    </a:prstGeom>
                  </pic:spPr>
                </pic:pic>
              </a:graphicData>
            </a:graphic>
          </wp:inline>
        </w:drawing>
      </w:r>
    </w:p>
    <w:p w14:paraId="0E7A52AE" w14:textId="301BA6BD" w:rsidR="304CABB0" w:rsidRDefault="304CABB0" w:rsidP="1E20B978">
      <w:pPr>
        <w:jc w:val="both"/>
      </w:pPr>
      <w:r>
        <w:br w:type="page"/>
      </w:r>
    </w:p>
    <w:p w14:paraId="7DCBC4F7" w14:textId="41BD8079" w:rsidR="53037981" w:rsidRDefault="53037981"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3.1 Front-end Implementation (Tests – Colours Test Page)</w:t>
      </w:r>
    </w:p>
    <w:p w14:paraId="3D614AFC" w14:textId="181E50AE" w:rsidR="53037981" w:rsidRDefault="53037981" w:rsidP="1E20B978">
      <w:pPr>
        <w:jc w:val="both"/>
        <w:rPr>
          <w:rFonts w:ascii="Aptos" w:eastAsia="Aptos" w:hAnsi="Aptos" w:cs="Aptos"/>
          <w:color w:val="000000" w:themeColor="text1"/>
        </w:rPr>
      </w:pPr>
      <w:r>
        <w:rPr>
          <w:noProof/>
        </w:rPr>
        <w:drawing>
          <wp:inline distT="0" distB="0" distL="0" distR="0" wp14:anchorId="2E6802D2" wp14:editId="06F93C5F">
            <wp:extent cx="5876926" cy="6248402"/>
            <wp:effectExtent l="0" t="0" r="0" b="0"/>
            <wp:docPr id="1406881892" name="Picture 1406881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0">
                      <a:extLst>
                        <a:ext uri="{28A0092B-C50C-407E-A947-70E740481C1C}">
                          <a14:useLocalDpi xmlns:a14="http://schemas.microsoft.com/office/drawing/2010/main" val="0"/>
                        </a:ext>
                      </a:extLst>
                    </a:blip>
                    <a:stretch>
                      <a:fillRect/>
                    </a:stretch>
                  </pic:blipFill>
                  <pic:spPr>
                    <a:xfrm>
                      <a:off x="0" y="0"/>
                      <a:ext cx="5876926" cy="6248402"/>
                    </a:xfrm>
                    <a:prstGeom prst="rect">
                      <a:avLst/>
                    </a:prstGeom>
                  </pic:spPr>
                </pic:pic>
              </a:graphicData>
            </a:graphic>
          </wp:inline>
        </w:drawing>
      </w:r>
    </w:p>
    <w:p w14:paraId="0AA52AE5" w14:textId="5122F1C0" w:rsidR="304CABB0" w:rsidRDefault="304CABB0" w:rsidP="1E20B978">
      <w:pPr>
        <w:jc w:val="both"/>
        <w:rPr>
          <w:rFonts w:ascii="Aptos" w:eastAsia="Aptos" w:hAnsi="Aptos" w:cs="Aptos"/>
          <w:color w:val="000000" w:themeColor="text1"/>
        </w:rPr>
      </w:pPr>
    </w:p>
    <w:p w14:paraId="36C8A778" w14:textId="690B4FA6" w:rsidR="304CABB0" w:rsidRDefault="304CABB0" w:rsidP="1E20B978">
      <w:pPr>
        <w:jc w:val="both"/>
      </w:pPr>
      <w:r>
        <w:br w:type="page"/>
      </w:r>
    </w:p>
    <w:p w14:paraId="732ACFFB" w14:textId="04D882F8" w:rsidR="53037981" w:rsidRDefault="53037981"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3.2 Front-end Implementation (Tests – Places Test Page)</w:t>
      </w:r>
    </w:p>
    <w:p w14:paraId="7CAA20B7" w14:textId="43460A34" w:rsidR="53037981" w:rsidRDefault="53037981" w:rsidP="1E20B978">
      <w:pPr>
        <w:jc w:val="both"/>
        <w:rPr>
          <w:rFonts w:ascii="Aptos" w:eastAsia="Aptos" w:hAnsi="Aptos" w:cs="Aptos"/>
          <w:color w:val="000000" w:themeColor="text1"/>
        </w:rPr>
      </w:pPr>
      <w:r>
        <w:rPr>
          <w:noProof/>
        </w:rPr>
        <w:drawing>
          <wp:inline distT="0" distB="0" distL="0" distR="0" wp14:anchorId="49B6D868" wp14:editId="674C08E6">
            <wp:extent cx="5572125" cy="5943600"/>
            <wp:effectExtent l="0" t="0" r="0" b="0"/>
            <wp:docPr id="110192874" name="Picture 1101928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1">
                      <a:extLst>
                        <a:ext uri="{28A0092B-C50C-407E-A947-70E740481C1C}">
                          <a14:useLocalDpi xmlns:a14="http://schemas.microsoft.com/office/drawing/2010/main" val="0"/>
                        </a:ext>
                      </a:extLst>
                    </a:blip>
                    <a:stretch>
                      <a:fillRect/>
                    </a:stretch>
                  </pic:blipFill>
                  <pic:spPr>
                    <a:xfrm>
                      <a:off x="0" y="0"/>
                      <a:ext cx="5572125" cy="5943600"/>
                    </a:xfrm>
                    <a:prstGeom prst="rect">
                      <a:avLst/>
                    </a:prstGeom>
                  </pic:spPr>
                </pic:pic>
              </a:graphicData>
            </a:graphic>
          </wp:inline>
        </w:drawing>
      </w:r>
    </w:p>
    <w:p w14:paraId="076B84AA" w14:textId="6EFA855A" w:rsidR="304CABB0" w:rsidRDefault="304CABB0" w:rsidP="1E20B978">
      <w:pPr>
        <w:jc w:val="both"/>
        <w:rPr>
          <w:rFonts w:ascii="Aptos" w:eastAsia="Aptos" w:hAnsi="Aptos" w:cs="Aptos"/>
          <w:color w:val="000000" w:themeColor="text1"/>
        </w:rPr>
      </w:pPr>
    </w:p>
    <w:p w14:paraId="56617C06" w14:textId="49F3F6CE" w:rsidR="304CABB0" w:rsidRDefault="304CABB0" w:rsidP="1E20B978">
      <w:pPr>
        <w:jc w:val="both"/>
      </w:pPr>
      <w:r>
        <w:br w:type="page"/>
      </w:r>
    </w:p>
    <w:p w14:paraId="60A28703" w14:textId="562E83B2" w:rsidR="53037981" w:rsidRDefault="53037981"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3.3 Front-end Implementation (Tests – Food Test Page)</w:t>
      </w:r>
    </w:p>
    <w:p w14:paraId="28C9E335" w14:textId="1F7B2528" w:rsidR="53037981" w:rsidRDefault="53037981" w:rsidP="1E20B978">
      <w:pPr>
        <w:jc w:val="both"/>
        <w:rPr>
          <w:rFonts w:ascii="Aptos" w:eastAsia="Aptos" w:hAnsi="Aptos" w:cs="Aptos"/>
          <w:color w:val="000000" w:themeColor="text1"/>
        </w:rPr>
      </w:pPr>
      <w:r>
        <w:rPr>
          <w:noProof/>
        </w:rPr>
        <w:drawing>
          <wp:inline distT="0" distB="0" distL="0" distR="0" wp14:anchorId="1F317037" wp14:editId="4FC9945F">
            <wp:extent cx="5476876" cy="5819776"/>
            <wp:effectExtent l="0" t="0" r="0" b="0"/>
            <wp:docPr id="855148976" name="Picture 855148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2">
                      <a:extLst>
                        <a:ext uri="{28A0092B-C50C-407E-A947-70E740481C1C}">
                          <a14:useLocalDpi xmlns:a14="http://schemas.microsoft.com/office/drawing/2010/main" val="0"/>
                        </a:ext>
                      </a:extLst>
                    </a:blip>
                    <a:stretch>
                      <a:fillRect/>
                    </a:stretch>
                  </pic:blipFill>
                  <pic:spPr>
                    <a:xfrm>
                      <a:off x="0" y="0"/>
                      <a:ext cx="5476876" cy="5819776"/>
                    </a:xfrm>
                    <a:prstGeom prst="rect">
                      <a:avLst/>
                    </a:prstGeom>
                  </pic:spPr>
                </pic:pic>
              </a:graphicData>
            </a:graphic>
          </wp:inline>
        </w:drawing>
      </w:r>
    </w:p>
    <w:p w14:paraId="3FEAE267" w14:textId="718B3FDA" w:rsidR="304CABB0" w:rsidRDefault="304CABB0" w:rsidP="1E20B978">
      <w:pPr>
        <w:jc w:val="both"/>
        <w:rPr>
          <w:rFonts w:ascii="Aptos" w:eastAsia="Aptos" w:hAnsi="Aptos" w:cs="Aptos"/>
          <w:color w:val="000000" w:themeColor="text1"/>
        </w:rPr>
      </w:pPr>
    </w:p>
    <w:p w14:paraId="78069386" w14:textId="46D0318E" w:rsidR="304CABB0" w:rsidRDefault="304CABB0" w:rsidP="1E20B978">
      <w:pPr>
        <w:jc w:val="both"/>
      </w:pPr>
      <w:r>
        <w:br w:type="page"/>
      </w:r>
    </w:p>
    <w:p w14:paraId="06B4EF04" w14:textId="502A1879" w:rsidR="53037981" w:rsidRDefault="53037981"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3.4 Front-end Implementation (More Page)</w:t>
      </w:r>
    </w:p>
    <w:p w14:paraId="62B73E02" w14:textId="032CB915" w:rsidR="53037981" w:rsidRDefault="53037981" w:rsidP="1E20B978">
      <w:pPr>
        <w:jc w:val="both"/>
        <w:rPr>
          <w:rFonts w:ascii="Aptos" w:eastAsia="Aptos" w:hAnsi="Aptos" w:cs="Aptos"/>
          <w:color w:val="000000" w:themeColor="text1"/>
        </w:rPr>
      </w:pPr>
      <w:r>
        <w:rPr>
          <w:noProof/>
        </w:rPr>
        <w:drawing>
          <wp:inline distT="0" distB="0" distL="0" distR="0" wp14:anchorId="3C16323B" wp14:editId="19678C4E">
            <wp:extent cx="5943600" cy="5343525"/>
            <wp:effectExtent l="0" t="0" r="0" b="0"/>
            <wp:docPr id="1536247762" name="Picture 15362477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3">
                      <a:extLst>
                        <a:ext uri="{28A0092B-C50C-407E-A947-70E740481C1C}">
                          <a14:useLocalDpi xmlns:a14="http://schemas.microsoft.com/office/drawing/2010/main" val="0"/>
                        </a:ext>
                      </a:extLst>
                    </a:blip>
                    <a:stretch>
                      <a:fillRect/>
                    </a:stretch>
                  </pic:blipFill>
                  <pic:spPr>
                    <a:xfrm>
                      <a:off x="0" y="0"/>
                      <a:ext cx="5943600" cy="5343525"/>
                    </a:xfrm>
                    <a:prstGeom prst="rect">
                      <a:avLst/>
                    </a:prstGeom>
                  </pic:spPr>
                </pic:pic>
              </a:graphicData>
            </a:graphic>
          </wp:inline>
        </w:drawing>
      </w:r>
    </w:p>
    <w:p w14:paraId="7064E38C" w14:textId="5884B9E7" w:rsidR="304CABB0" w:rsidRDefault="304CABB0" w:rsidP="1E20B978">
      <w:pPr>
        <w:jc w:val="both"/>
        <w:rPr>
          <w:rFonts w:ascii="Calibri" w:eastAsia="Calibri" w:hAnsi="Calibri" w:cs="Calibri"/>
          <w:color w:val="000000" w:themeColor="text1"/>
          <w:sz w:val="22"/>
          <w:szCs w:val="22"/>
        </w:rPr>
      </w:pPr>
    </w:p>
    <w:p w14:paraId="44C586C8" w14:textId="0A52F37D" w:rsidR="304CABB0" w:rsidRDefault="304CABB0" w:rsidP="1E20B978">
      <w:pPr>
        <w:jc w:val="both"/>
        <w:rPr>
          <w:rFonts w:ascii="Calibri" w:eastAsia="Calibri" w:hAnsi="Calibri" w:cs="Calibri"/>
          <w:color w:val="000000" w:themeColor="text1"/>
          <w:sz w:val="22"/>
          <w:szCs w:val="22"/>
        </w:rPr>
      </w:pPr>
    </w:p>
    <w:p w14:paraId="7A959B23" w14:textId="339E6C3C" w:rsidR="304CABB0" w:rsidRDefault="304CABB0" w:rsidP="1E20B978">
      <w:pPr>
        <w:spacing w:line="259" w:lineRule="auto"/>
        <w:jc w:val="both"/>
        <w:rPr>
          <w:rFonts w:ascii="Calibri" w:eastAsia="Calibri" w:hAnsi="Calibri" w:cs="Calibri"/>
          <w:color w:val="000000" w:themeColor="text1"/>
          <w:sz w:val="22"/>
          <w:szCs w:val="22"/>
        </w:rPr>
      </w:pPr>
    </w:p>
    <w:p w14:paraId="29789F38" w14:textId="2DAF2064" w:rsidR="304CABB0" w:rsidRDefault="304CABB0" w:rsidP="1E20B978">
      <w:pPr>
        <w:spacing w:after="200" w:line="276" w:lineRule="auto"/>
        <w:jc w:val="both"/>
        <w:rPr>
          <w:rFonts w:ascii="Calibri" w:eastAsia="Calibri" w:hAnsi="Calibri" w:cs="Calibri"/>
          <w:color w:val="000000" w:themeColor="text1"/>
          <w:sz w:val="22"/>
          <w:szCs w:val="22"/>
        </w:rPr>
      </w:pPr>
    </w:p>
    <w:p w14:paraId="7931A4B1" w14:textId="74C37A5D" w:rsidR="304CABB0" w:rsidRDefault="304CABB0" w:rsidP="1E20B978">
      <w:pPr>
        <w:jc w:val="both"/>
      </w:pPr>
      <w:r>
        <w:br w:type="page"/>
      </w:r>
    </w:p>
    <w:p w14:paraId="11E4B351" w14:textId="79586FA2" w:rsidR="3E9EE6C0" w:rsidRDefault="3E9EE6C0"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3.5 Back-end Implementation (Home Page)</w:t>
      </w:r>
    </w:p>
    <w:p w14:paraId="0DE50F7E" w14:textId="1F4ACA77" w:rsidR="3E9EE6C0" w:rsidRDefault="3E9EE6C0" w:rsidP="1E20B978">
      <w:pPr>
        <w:jc w:val="both"/>
        <w:rPr>
          <w:rFonts w:ascii="Aptos" w:eastAsia="Aptos" w:hAnsi="Aptos" w:cs="Aptos"/>
          <w:color w:val="000000" w:themeColor="text1"/>
        </w:rPr>
      </w:pPr>
      <w:r>
        <w:rPr>
          <w:noProof/>
        </w:rPr>
        <w:drawing>
          <wp:inline distT="0" distB="0" distL="0" distR="0" wp14:anchorId="051102FB" wp14:editId="6F325844">
            <wp:extent cx="5943600" cy="5448302"/>
            <wp:effectExtent l="0" t="0" r="0" b="0"/>
            <wp:docPr id="1645851591" name="Picture 16458515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4">
                      <a:extLst>
                        <a:ext uri="{28A0092B-C50C-407E-A947-70E740481C1C}">
                          <a14:useLocalDpi xmlns:a14="http://schemas.microsoft.com/office/drawing/2010/main" val="0"/>
                        </a:ext>
                      </a:extLst>
                    </a:blip>
                    <a:stretch>
                      <a:fillRect/>
                    </a:stretch>
                  </pic:blipFill>
                  <pic:spPr>
                    <a:xfrm>
                      <a:off x="0" y="0"/>
                      <a:ext cx="5943600" cy="5448302"/>
                    </a:xfrm>
                    <a:prstGeom prst="rect">
                      <a:avLst/>
                    </a:prstGeom>
                  </pic:spPr>
                </pic:pic>
              </a:graphicData>
            </a:graphic>
          </wp:inline>
        </w:drawing>
      </w:r>
    </w:p>
    <w:p w14:paraId="2BC0222B" w14:textId="59EEA700" w:rsidR="304CABB0" w:rsidRDefault="304CABB0" w:rsidP="1E20B978">
      <w:pPr>
        <w:jc w:val="both"/>
        <w:rPr>
          <w:rFonts w:ascii="Aptos" w:eastAsia="Aptos" w:hAnsi="Aptos" w:cs="Aptos"/>
          <w:color w:val="000000" w:themeColor="text1"/>
        </w:rPr>
      </w:pPr>
    </w:p>
    <w:p w14:paraId="1A9D342D" w14:textId="39688ED5" w:rsidR="304CABB0" w:rsidRDefault="304CABB0" w:rsidP="1E20B978">
      <w:pPr>
        <w:jc w:val="both"/>
      </w:pPr>
      <w:r>
        <w:br w:type="page"/>
      </w:r>
    </w:p>
    <w:p w14:paraId="091935AB" w14:textId="5271742F" w:rsidR="3E9EE6C0" w:rsidRDefault="3E9EE6C0"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3.6 Back-end Implementation (Sign in Page)</w:t>
      </w:r>
    </w:p>
    <w:p w14:paraId="0577AE3C" w14:textId="6CF01662" w:rsidR="3E9EE6C0" w:rsidRDefault="3E9EE6C0" w:rsidP="1E20B978">
      <w:pPr>
        <w:jc w:val="both"/>
        <w:rPr>
          <w:rFonts w:ascii="Aptos" w:eastAsia="Aptos" w:hAnsi="Aptos" w:cs="Aptos"/>
          <w:color w:val="000000" w:themeColor="text1"/>
        </w:rPr>
      </w:pPr>
      <w:r>
        <w:rPr>
          <w:noProof/>
        </w:rPr>
        <w:drawing>
          <wp:inline distT="0" distB="0" distL="0" distR="0" wp14:anchorId="619E4CE5" wp14:editId="5E3CF686">
            <wp:extent cx="5943600" cy="3619500"/>
            <wp:effectExtent l="0" t="0" r="0" b="0"/>
            <wp:docPr id="975869050" name="Picture 975869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5">
                      <a:extLst>
                        <a:ext uri="{28A0092B-C50C-407E-A947-70E740481C1C}">
                          <a14:useLocalDpi xmlns:a14="http://schemas.microsoft.com/office/drawing/2010/main" val="0"/>
                        </a:ext>
                      </a:extLst>
                    </a:blip>
                    <a:stretch>
                      <a:fillRect/>
                    </a:stretch>
                  </pic:blipFill>
                  <pic:spPr>
                    <a:xfrm>
                      <a:off x="0" y="0"/>
                      <a:ext cx="5943600" cy="3619500"/>
                    </a:xfrm>
                    <a:prstGeom prst="rect">
                      <a:avLst/>
                    </a:prstGeom>
                  </pic:spPr>
                </pic:pic>
              </a:graphicData>
            </a:graphic>
          </wp:inline>
        </w:drawing>
      </w:r>
    </w:p>
    <w:p w14:paraId="23BDF5E6" w14:textId="6A6DAA53" w:rsidR="304CABB0" w:rsidRDefault="304CABB0" w:rsidP="1E20B978">
      <w:pPr>
        <w:jc w:val="both"/>
        <w:rPr>
          <w:rFonts w:ascii="Aptos" w:eastAsia="Aptos" w:hAnsi="Aptos" w:cs="Aptos"/>
          <w:color w:val="000000" w:themeColor="text1"/>
        </w:rPr>
      </w:pPr>
    </w:p>
    <w:p w14:paraId="4E4EEB32" w14:textId="731F874E" w:rsidR="304CABB0" w:rsidRDefault="304CABB0" w:rsidP="1E20B978">
      <w:pPr>
        <w:jc w:val="both"/>
      </w:pPr>
      <w:r>
        <w:br w:type="page"/>
      </w:r>
    </w:p>
    <w:p w14:paraId="45AAFCE1" w14:textId="384E34D9" w:rsidR="3E9EE6C0" w:rsidRDefault="3E9EE6C0"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3.7 Back-end Implementation (Confirm Sign in Page)</w:t>
      </w:r>
    </w:p>
    <w:p w14:paraId="06E29505" w14:textId="1F3F8387" w:rsidR="3E9EE6C0" w:rsidRDefault="3E9EE6C0" w:rsidP="1E20B978">
      <w:pPr>
        <w:jc w:val="both"/>
        <w:rPr>
          <w:rFonts w:ascii="Aptos" w:eastAsia="Aptos" w:hAnsi="Aptos" w:cs="Aptos"/>
          <w:color w:val="000000" w:themeColor="text1"/>
        </w:rPr>
      </w:pPr>
      <w:r>
        <w:rPr>
          <w:noProof/>
        </w:rPr>
        <w:drawing>
          <wp:inline distT="0" distB="0" distL="0" distR="0" wp14:anchorId="5DA358E6" wp14:editId="7C17A5AC">
            <wp:extent cx="5943600" cy="6581774"/>
            <wp:effectExtent l="0" t="0" r="0" b="0"/>
            <wp:docPr id="1130420383" name="Picture 1130420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6">
                      <a:extLst>
                        <a:ext uri="{28A0092B-C50C-407E-A947-70E740481C1C}">
                          <a14:useLocalDpi xmlns:a14="http://schemas.microsoft.com/office/drawing/2010/main" val="0"/>
                        </a:ext>
                      </a:extLst>
                    </a:blip>
                    <a:stretch>
                      <a:fillRect/>
                    </a:stretch>
                  </pic:blipFill>
                  <pic:spPr>
                    <a:xfrm>
                      <a:off x="0" y="0"/>
                      <a:ext cx="5943600" cy="6581774"/>
                    </a:xfrm>
                    <a:prstGeom prst="rect">
                      <a:avLst/>
                    </a:prstGeom>
                  </pic:spPr>
                </pic:pic>
              </a:graphicData>
            </a:graphic>
          </wp:inline>
        </w:drawing>
      </w:r>
    </w:p>
    <w:p w14:paraId="130FA01C" w14:textId="05C048F2" w:rsidR="304CABB0" w:rsidRDefault="304CABB0" w:rsidP="1E20B978">
      <w:pPr>
        <w:jc w:val="both"/>
        <w:rPr>
          <w:rFonts w:ascii="Aptos" w:eastAsia="Aptos" w:hAnsi="Aptos" w:cs="Aptos"/>
          <w:color w:val="000000" w:themeColor="text1"/>
        </w:rPr>
      </w:pPr>
    </w:p>
    <w:p w14:paraId="7742A204" w14:textId="1A66F846" w:rsidR="304CABB0" w:rsidRDefault="304CABB0" w:rsidP="1E20B978">
      <w:pPr>
        <w:jc w:val="both"/>
      </w:pPr>
      <w:r>
        <w:br w:type="page"/>
      </w:r>
    </w:p>
    <w:p w14:paraId="61C17D7E" w14:textId="12FCBE38" w:rsidR="3E9EE6C0" w:rsidRDefault="3E9EE6C0"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3.8 Back-end Implementation (Sign Out Page)</w:t>
      </w:r>
    </w:p>
    <w:p w14:paraId="6F7123CB" w14:textId="70ED98B7" w:rsidR="3E9EE6C0" w:rsidRDefault="3E9EE6C0" w:rsidP="1E20B978">
      <w:pPr>
        <w:jc w:val="both"/>
        <w:rPr>
          <w:rFonts w:ascii="Aptos" w:eastAsia="Aptos" w:hAnsi="Aptos" w:cs="Aptos"/>
          <w:color w:val="000000" w:themeColor="text1"/>
        </w:rPr>
      </w:pPr>
      <w:r>
        <w:rPr>
          <w:noProof/>
        </w:rPr>
        <w:drawing>
          <wp:inline distT="0" distB="0" distL="0" distR="0" wp14:anchorId="73C26028" wp14:editId="48CE3629">
            <wp:extent cx="5943600" cy="4200525"/>
            <wp:effectExtent l="0" t="0" r="0" b="0"/>
            <wp:docPr id="1081204129" name="Picture 1081204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7">
                      <a:extLst>
                        <a:ext uri="{28A0092B-C50C-407E-A947-70E740481C1C}">
                          <a14:useLocalDpi xmlns:a14="http://schemas.microsoft.com/office/drawing/2010/main" val="0"/>
                        </a:ext>
                      </a:extLst>
                    </a:blip>
                    <a:stretch>
                      <a:fillRect/>
                    </a:stretch>
                  </pic:blipFill>
                  <pic:spPr>
                    <a:xfrm>
                      <a:off x="0" y="0"/>
                      <a:ext cx="5943600" cy="4200525"/>
                    </a:xfrm>
                    <a:prstGeom prst="rect">
                      <a:avLst/>
                    </a:prstGeom>
                  </pic:spPr>
                </pic:pic>
              </a:graphicData>
            </a:graphic>
          </wp:inline>
        </w:drawing>
      </w:r>
    </w:p>
    <w:p w14:paraId="12F81B76" w14:textId="4270976E" w:rsidR="304CABB0" w:rsidRDefault="304CABB0" w:rsidP="1E20B978">
      <w:pPr>
        <w:jc w:val="both"/>
        <w:rPr>
          <w:rFonts w:ascii="Aptos" w:eastAsia="Aptos" w:hAnsi="Aptos" w:cs="Aptos"/>
          <w:color w:val="000000" w:themeColor="text1"/>
        </w:rPr>
      </w:pPr>
    </w:p>
    <w:p w14:paraId="7FB1BF26" w14:textId="0ABDF273" w:rsidR="304CABB0" w:rsidRDefault="304CABB0" w:rsidP="1E20B978">
      <w:pPr>
        <w:jc w:val="both"/>
      </w:pPr>
      <w:r>
        <w:br w:type="page"/>
      </w:r>
    </w:p>
    <w:p w14:paraId="3E7DCB8A" w14:textId="3C1C29C8" w:rsidR="3E9EE6C0" w:rsidRDefault="3E9EE6C0"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3.9 Back-end Implementation (Topics Page)</w:t>
      </w:r>
    </w:p>
    <w:p w14:paraId="2974EB5A" w14:textId="08BFF54B" w:rsidR="3E9EE6C0" w:rsidRDefault="3E9EE6C0" w:rsidP="1E20B978">
      <w:pPr>
        <w:jc w:val="both"/>
        <w:rPr>
          <w:rFonts w:ascii="Aptos" w:eastAsia="Aptos" w:hAnsi="Aptos" w:cs="Aptos"/>
          <w:color w:val="000000" w:themeColor="text1"/>
        </w:rPr>
      </w:pPr>
      <w:r>
        <w:rPr>
          <w:noProof/>
        </w:rPr>
        <w:drawing>
          <wp:inline distT="0" distB="0" distL="0" distR="0" wp14:anchorId="5E89F312" wp14:editId="7FADDFB9">
            <wp:extent cx="5943600" cy="3914775"/>
            <wp:effectExtent l="0" t="0" r="0" b="0"/>
            <wp:docPr id="795925709" name="Picture 795925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8">
                      <a:extLst>
                        <a:ext uri="{28A0092B-C50C-407E-A947-70E740481C1C}">
                          <a14:useLocalDpi xmlns:a14="http://schemas.microsoft.com/office/drawing/2010/main" val="0"/>
                        </a:ext>
                      </a:extLst>
                    </a:blip>
                    <a:stretch>
                      <a:fillRect/>
                    </a:stretch>
                  </pic:blipFill>
                  <pic:spPr>
                    <a:xfrm>
                      <a:off x="0" y="0"/>
                      <a:ext cx="5943600" cy="3914775"/>
                    </a:xfrm>
                    <a:prstGeom prst="rect">
                      <a:avLst/>
                    </a:prstGeom>
                  </pic:spPr>
                </pic:pic>
              </a:graphicData>
            </a:graphic>
          </wp:inline>
        </w:drawing>
      </w:r>
    </w:p>
    <w:p w14:paraId="084FA6E8" w14:textId="11E0B81F" w:rsidR="304CABB0" w:rsidRDefault="304CABB0" w:rsidP="1E20B978">
      <w:pPr>
        <w:jc w:val="both"/>
        <w:rPr>
          <w:rFonts w:ascii="Aptos" w:eastAsia="Aptos" w:hAnsi="Aptos" w:cs="Aptos"/>
          <w:color w:val="000000" w:themeColor="text1"/>
        </w:rPr>
      </w:pPr>
    </w:p>
    <w:p w14:paraId="2AF2DF5D" w14:textId="4302B163" w:rsidR="3E9EE6C0" w:rsidRDefault="3E9EE6C0" w:rsidP="1E20B978">
      <w:pPr>
        <w:jc w:val="both"/>
        <w:rPr>
          <w:rFonts w:ascii="Aptos" w:eastAsia="Aptos" w:hAnsi="Aptos" w:cs="Aptos"/>
          <w:color w:val="000000" w:themeColor="text1"/>
        </w:rPr>
      </w:pPr>
      <w:r w:rsidRPr="1E20B978">
        <w:rPr>
          <w:rFonts w:ascii="Calibri" w:eastAsia="Calibri" w:hAnsi="Calibri" w:cs="Calibri"/>
          <w:color w:val="000000" w:themeColor="text1"/>
          <w:sz w:val="22"/>
          <w:szCs w:val="22"/>
        </w:rPr>
        <w:lastRenderedPageBreak/>
        <w:t>4.0 Back-end Implementation (Topics – Colours Page)</w:t>
      </w:r>
      <w:r>
        <w:rPr>
          <w:noProof/>
        </w:rPr>
        <w:drawing>
          <wp:inline distT="0" distB="0" distL="0" distR="0" wp14:anchorId="737C1494" wp14:editId="38B825F9">
            <wp:extent cx="5486400" cy="4686300"/>
            <wp:effectExtent l="0" t="0" r="0" b="0"/>
            <wp:docPr id="1122938427" name="Picture 1122938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9">
                      <a:extLst>
                        <a:ext uri="{28A0092B-C50C-407E-A947-70E740481C1C}">
                          <a14:useLocalDpi xmlns:a14="http://schemas.microsoft.com/office/drawing/2010/main" val="0"/>
                        </a:ext>
                      </a:extLst>
                    </a:blip>
                    <a:stretch>
                      <a:fillRect/>
                    </a:stretch>
                  </pic:blipFill>
                  <pic:spPr>
                    <a:xfrm>
                      <a:off x="0" y="0"/>
                      <a:ext cx="5486400" cy="4686300"/>
                    </a:xfrm>
                    <a:prstGeom prst="rect">
                      <a:avLst/>
                    </a:prstGeom>
                  </pic:spPr>
                </pic:pic>
              </a:graphicData>
            </a:graphic>
          </wp:inline>
        </w:drawing>
      </w:r>
    </w:p>
    <w:p w14:paraId="39B1B9F7" w14:textId="150C1031" w:rsidR="304CABB0" w:rsidRDefault="304CABB0" w:rsidP="1E20B978">
      <w:pPr>
        <w:jc w:val="both"/>
        <w:rPr>
          <w:rFonts w:ascii="Aptos" w:eastAsia="Aptos" w:hAnsi="Aptos" w:cs="Aptos"/>
          <w:color w:val="000000" w:themeColor="text1"/>
        </w:rPr>
      </w:pPr>
    </w:p>
    <w:p w14:paraId="4B5A0DBC" w14:textId="74BAC665" w:rsidR="304CABB0" w:rsidRDefault="304CABB0" w:rsidP="1E20B978">
      <w:pPr>
        <w:jc w:val="both"/>
      </w:pPr>
      <w:r>
        <w:br w:type="page"/>
      </w:r>
    </w:p>
    <w:p w14:paraId="7B4A4EAE" w14:textId="1B469816" w:rsidR="2A3A53FF" w:rsidRDefault="2A3A53FF" w:rsidP="1E20B978">
      <w:pPr>
        <w:spacing w:after="200" w:line="276" w:lineRule="auto"/>
        <w:jc w:val="both"/>
      </w:pPr>
      <w:r>
        <w:rPr>
          <w:noProof/>
        </w:rPr>
        <w:lastRenderedPageBreak/>
        <w:drawing>
          <wp:inline distT="0" distB="0" distL="0" distR="0" wp14:anchorId="2189E34B" wp14:editId="16B210F8">
            <wp:extent cx="5943600" cy="3914775"/>
            <wp:effectExtent l="0" t="0" r="0" b="0"/>
            <wp:docPr id="450563531" name="Picture 450563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0">
                      <a:extLst>
                        <a:ext uri="{28A0092B-C50C-407E-A947-70E740481C1C}">
                          <a14:useLocalDpi xmlns:a14="http://schemas.microsoft.com/office/drawing/2010/main" val="0"/>
                        </a:ext>
                      </a:extLst>
                    </a:blip>
                    <a:stretch>
                      <a:fillRect/>
                    </a:stretch>
                  </pic:blipFill>
                  <pic:spPr>
                    <a:xfrm>
                      <a:off x="0" y="0"/>
                      <a:ext cx="5943600" cy="3914775"/>
                    </a:xfrm>
                    <a:prstGeom prst="rect">
                      <a:avLst/>
                    </a:prstGeom>
                  </pic:spPr>
                </pic:pic>
              </a:graphicData>
            </a:graphic>
          </wp:inline>
        </w:drawing>
      </w:r>
      <w:r>
        <w:br/>
      </w:r>
    </w:p>
    <w:p w14:paraId="420A5119" w14:textId="61C65307" w:rsidR="304CABB0" w:rsidRDefault="304CABB0" w:rsidP="1E20B978">
      <w:pPr>
        <w:jc w:val="both"/>
      </w:pPr>
      <w:r>
        <w:br w:type="page"/>
      </w:r>
    </w:p>
    <w:p w14:paraId="1C114C43" w14:textId="102F64AB" w:rsidR="70FAD14B" w:rsidRDefault="70FAD14B"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4.1 Back-end Implementation (Topics – Numbers Page)</w:t>
      </w:r>
    </w:p>
    <w:p w14:paraId="09235C75" w14:textId="63C36520" w:rsidR="70FAD14B" w:rsidRDefault="70FAD14B" w:rsidP="1E20B978">
      <w:pPr>
        <w:jc w:val="both"/>
        <w:rPr>
          <w:rFonts w:ascii="Aptos" w:eastAsia="Aptos" w:hAnsi="Aptos" w:cs="Aptos"/>
          <w:color w:val="000000" w:themeColor="text1"/>
        </w:rPr>
      </w:pPr>
      <w:r>
        <w:rPr>
          <w:noProof/>
        </w:rPr>
        <w:drawing>
          <wp:inline distT="0" distB="0" distL="0" distR="0" wp14:anchorId="52764B41" wp14:editId="04E95CCA">
            <wp:extent cx="5648326" cy="5943600"/>
            <wp:effectExtent l="0" t="0" r="0" b="0"/>
            <wp:docPr id="1329604779" name="Picture 13296047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1">
                      <a:extLst>
                        <a:ext uri="{28A0092B-C50C-407E-A947-70E740481C1C}">
                          <a14:useLocalDpi xmlns:a14="http://schemas.microsoft.com/office/drawing/2010/main" val="0"/>
                        </a:ext>
                      </a:extLst>
                    </a:blip>
                    <a:stretch>
                      <a:fillRect/>
                    </a:stretch>
                  </pic:blipFill>
                  <pic:spPr>
                    <a:xfrm>
                      <a:off x="0" y="0"/>
                      <a:ext cx="5648326" cy="5943600"/>
                    </a:xfrm>
                    <a:prstGeom prst="rect">
                      <a:avLst/>
                    </a:prstGeom>
                  </pic:spPr>
                </pic:pic>
              </a:graphicData>
            </a:graphic>
          </wp:inline>
        </w:drawing>
      </w:r>
    </w:p>
    <w:p w14:paraId="03996484" w14:textId="0543833C" w:rsidR="70FAD14B" w:rsidRDefault="70FAD14B" w:rsidP="1E20B978">
      <w:pPr>
        <w:jc w:val="both"/>
        <w:rPr>
          <w:rFonts w:ascii="Aptos" w:eastAsia="Aptos" w:hAnsi="Aptos" w:cs="Aptos"/>
          <w:color w:val="000000" w:themeColor="text1"/>
        </w:rPr>
      </w:pPr>
      <w:r>
        <w:rPr>
          <w:noProof/>
        </w:rPr>
        <w:lastRenderedPageBreak/>
        <w:drawing>
          <wp:inline distT="0" distB="0" distL="0" distR="0" wp14:anchorId="5CE0E0ED" wp14:editId="55B9C26E">
            <wp:extent cx="5943600" cy="5915025"/>
            <wp:effectExtent l="0" t="0" r="0" b="0"/>
            <wp:docPr id="2054838973" name="Picture 2054838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2">
                      <a:extLst>
                        <a:ext uri="{28A0092B-C50C-407E-A947-70E740481C1C}">
                          <a14:useLocalDpi xmlns:a14="http://schemas.microsoft.com/office/drawing/2010/main" val="0"/>
                        </a:ext>
                      </a:extLst>
                    </a:blip>
                    <a:stretch>
                      <a:fillRect/>
                    </a:stretch>
                  </pic:blipFill>
                  <pic:spPr>
                    <a:xfrm>
                      <a:off x="0" y="0"/>
                      <a:ext cx="5943600" cy="5915025"/>
                    </a:xfrm>
                    <a:prstGeom prst="rect">
                      <a:avLst/>
                    </a:prstGeom>
                  </pic:spPr>
                </pic:pic>
              </a:graphicData>
            </a:graphic>
          </wp:inline>
        </w:drawing>
      </w:r>
    </w:p>
    <w:p w14:paraId="1E43AFBF" w14:textId="35F03381" w:rsidR="304CABB0" w:rsidRDefault="304CABB0" w:rsidP="1E20B978">
      <w:pPr>
        <w:jc w:val="both"/>
        <w:rPr>
          <w:rFonts w:ascii="Aptos" w:eastAsia="Aptos" w:hAnsi="Aptos" w:cs="Aptos"/>
          <w:color w:val="000000" w:themeColor="text1"/>
        </w:rPr>
      </w:pPr>
    </w:p>
    <w:p w14:paraId="225C6E13" w14:textId="1420D0DC" w:rsidR="304CABB0" w:rsidRDefault="304CABB0" w:rsidP="1E20B978">
      <w:pPr>
        <w:jc w:val="both"/>
      </w:pPr>
      <w:r>
        <w:br w:type="page"/>
      </w:r>
    </w:p>
    <w:p w14:paraId="113E5944" w14:textId="53943D27" w:rsidR="70FAD14B" w:rsidRDefault="70FAD14B"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4.2 Back-end Implementation (Topics – Food Page)</w:t>
      </w:r>
    </w:p>
    <w:p w14:paraId="5679DDA3" w14:textId="42083D4B" w:rsidR="70FAD14B" w:rsidRDefault="70FAD14B" w:rsidP="1E20B978">
      <w:pPr>
        <w:jc w:val="both"/>
        <w:rPr>
          <w:rFonts w:ascii="Aptos" w:eastAsia="Aptos" w:hAnsi="Aptos" w:cs="Aptos"/>
          <w:color w:val="000000" w:themeColor="text1"/>
        </w:rPr>
      </w:pPr>
      <w:r>
        <w:rPr>
          <w:noProof/>
        </w:rPr>
        <w:drawing>
          <wp:inline distT="0" distB="0" distL="0" distR="0" wp14:anchorId="66EBDD8C" wp14:editId="255BF897">
            <wp:extent cx="5800725" cy="5943600"/>
            <wp:effectExtent l="0" t="0" r="0" b="0"/>
            <wp:docPr id="1427409373" name="Picture 1427409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3">
                      <a:extLst>
                        <a:ext uri="{28A0092B-C50C-407E-A947-70E740481C1C}">
                          <a14:useLocalDpi xmlns:a14="http://schemas.microsoft.com/office/drawing/2010/main" val="0"/>
                        </a:ext>
                      </a:extLst>
                    </a:blip>
                    <a:stretch>
                      <a:fillRect/>
                    </a:stretch>
                  </pic:blipFill>
                  <pic:spPr>
                    <a:xfrm>
                      <a:off x="0" y="0"/>
                      <a:ext cx="5800725" cy="5943600"/>
                    </a:xfrm>
                    <a:prstGeom prst="rect">
                      <a:avLst/>
                    </a:prstGeom>
                  </pic:spPr>
                </pic:pic>
              </a:graphicData>
            </a:graphic>
          </wp:inline>
        </w:drawing>
      </w:r>
    </w:p>
    <w:p w14:paraId="7736EE69" w14:textId="6DC8D1A0" w:rsidR="70FAD14B" w:rsidRDefault="70FAD14B" w:rsidP="1E20B978">
      <w:pPr>
        <w:jc w:val="both"/>
        <w:rPr>
          <w:rFonts w:ascii="Aptos" w:eastAsia="Aptos" w:hAnsi="Aptos" w:cs="Aptos"/>
          <w:color w:val="000000" w:themeColor="text1"/>
        </w:rPr>
      </w:pPr>
      <w:r>
        <w:rPr>
          <w:noProof/>
        </w:rPr>
        <w:lastRenderedPageBreak/>
        <w:drawing>
          <wp:inline distT="0" distB="0" distL="0" distR="0" wp14:anchorId="2D5B659B" wp14:editId="609FDEFB">
            <wp:extent cx="5734052" cy="3019425"/>
            <wp:effectExtent l="0" t="0" r="0" b="0"/>
            <wp:docPr id="405072734" name="Picture 405072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4">
                      <a:extLst>
                        <a:ext uri="{28A0092B-C50C-407E-A947-70E740481C1C}">
                          <a14:useLocalDpi xmlns:a14="http://schemas.microsoft.com/office/drawing/2010/main" val="0"/>
                        </a:ext>
                      </a:extLst>
                    </a:blip>
                    <a:stretch>
                      <a:fillRect/>
                    </a:stretch>
                  </pic:blipFill>
                  <pic:spPr>
                    <a:xfrm>
                      <a:off x="0" y="0"/>
                      <a:ext cx="5734052" cy="3019425"/>
                    </a:xfrm>
                    <a:prstGeom prst="rect">
                      <a:avLst/>
                    </a:prstGeom>
                  </pic:spPr>
                </pic:pic>
              </a:graphicData>
            </a:graphic>
          </wp:inline>
        </w:drawing>
      </w:r>
    </w:p>
    <w:p w14:paraId="6C00DC22" w14:textId="275870D8" w:rsidR="304CABB0" w:rsidRDefault="304CABB0" w:rsidP="1E20B978">
      <w:pPr>
        <w:jc w:val="both"/>
        <w:rPr>
          <w:rFonts w:ascii="Aptos" w:eastAsia="Aptos" w:hAnsi="Aptos" w:cs="Aptos"/>
          <w:color w:val="000000" w:themeColor="text1"/>
        </w:rPr>
      </w:pPr>
    </w:p>
    <w:p w14:paraId="69A42104" w14:textId="4F199100" w:rsidR="304CABB0" w:rsidRDefault="304CABB0" w:rsidP="1E20B978">
      <w:pPr>
        <w:jc w:val="both"/>
      </w:pPr>
      <w:r>
        <w:br w:type="page"/>
      </w:r>
    </w:p>
    <w:p w14:paraId="486E3540" w14:textId="1086D39B" w:rsidR="70FAD14B" w:rsidRDefault="70FAD14B"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4.3 Back-end Implementation (Topics – Places Page)</w:t>
      </w:r>
    </w:p>
    <w:p w14:paraId="0D2CAD57" w14:textId="50CBD100" w:rsidR="70FAD14B" w:rsidRDefault="70FAD14B" w:rsidP="1E20B978">
      <w:pPr>
        <w:jc w:val="both"/>
        <w:rPr>
          <w:rFonts w:ascii="Aptos" w:eastAsia="Aptos" w:hAnsi="Aptos" w:cs="Aptos"/>
          <w:color w:val="000000" w:themeColor="text1"/>
        </w:rPr>
      </w:pPr>
      <w:r>
        <w:rPr>
          <w:noProof/>
        </w:rPr>
        <w:drawing>
          <wp:inline distT="0" distB="0" distL="0" distR="0" wp14:anchorId="70B19203" wp14:editId="6BE76BE0">
            <wp:extent cx="5943600" cy="5829300"/>
            <wp:effectExtent l="0" t="0" r="0" b="0"/>
            <wp:docPr id="976904022" name="Picture 976904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5">
                      <a:extLst>
                        <a:ext uri="{28A0092B-C50C-407E-A947-70E740481C1C}">
                          <a14:useLocalDpi xmlns:a14="http://schemas.microsoft.com/office/drawing/2010/main" val="0"/>
                        </a:ext>
                      </a:extLst>
                    </a:blip>
                    <a:stretch>
                      <a:fillRect/>
                    </a:stretch>
                  </pic:blipFill>
                  <pic:spPr>
                    <a:xfrm>
                      <a:off x="0" y="0"/>
                      <a:ext cx="5943600" cy="5829300"/>
                    </a:xfrm>
                    <a:prstGeom prst="rect">
                      <a:avLst/>
                    </a:prstGeom>
                  </pic:spPr>
                </pic:pic>
              </a:graphicData>
            </a:graphic>
          </wp:inline>
        </w:drawing>
      </w:r>
    </w:p>
    <w:p w14:paraId="50C29741" w14:textId="7A77CC0F" w:rsidR="70FAD14B" w:rsidRDefault="70FAD14B" w:rsidP="1E20B978">
      <w:pPr>
        <w:jc w:val="both"/>
        <w:rPr>
          <w:rFonts w:ascii="Aptos" w:eastAsia="Aptos" w:hAnsi="Aptos" w:cs="Aptos"/>
          <w:color w:val="000000" w:themeColor="text1"/>
        </w:rPr>
      </w:pPr>
      <w:r>
        <w:rPr>
          <w:noProof/>
        </w:rPr>
        <w:lastRenderedPageBreak/>
        <w:drawing>
          <wp:inline distT="0" distB="0" distL="0" distR="0" wp14:anchorId="58E9824A" wp14:editId="0B760DCA">
            <wp:extent cx="5943600" cy="5105402"/>
            <wp:effectExtent l="0" t="0" r="0" b="0"/>
            <wp:docPr id="728761945" name="Picture 728761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6">
                      <a:extLst>
                        <a:ext uri="{28A0092B-C50C-407E-A947-70E740481C1C}">
                          <a14:useLocalDpi xmlns:a14="http://schemas.microsoft.com/office/drawing/2010/main" val="0"/>
                        </a:ext>
                      </a:extLst>
                    </a:blip>
                    <a:stretch>
                      <a:fillRect/>
                    </a:stretch>
                  </pic:blipFill>
                  <pic:spPr>
                    <a:xfrm>
                      <a:off x="0" y="0"/>
                      <a:ext cx="5943600" cy="5105402"/>
                    </a:xfrm>
                    <a:prstGeom prst="rect">
                      <a:avLst/>
                    </a:prstGeom>
                  </pic:spPr>
                </pic:pic>
              </a:graphicData>
            </a:graphic>
          </wp:inline>
        </w:drawing>
      </w:r>
    </w:p>
    <w:p w14:paraId="1F82D582" w14:textId="7CEDCD91" w:rsidR="304CABB0" w:rsidRDefault="304CABB0" w:rsidP="1E20B978">
      <w:pPr>
        <w:jc w:val="both"/>
        <w:rPr>
          <w:rFonts w:ascii="Aptos" w:eastAsia="Aptos" w:hAnsi="Aptos" w:cs="Aptos"/>
          <w:color w:val="000000" w:themeColor="text1"/>
        </w:rPr>
      </w:pPr>
    </w:p>
    <w:p w14:paraId="515D24CC" w14:textId="669A72E6" w:rsidR="304CABB0" w:rsidRDefault="304CABB0" w:rsidP="1E20B978">
      <w:pPr>
        <w:jc w:val="both"/>
      </w:pPr>
      <w:r>
        <w:br w:type="page"/>
      </w:r>
    </w:p>
    <w:p w14:paraId="548B6449" w14:textId="73A12670" w:rsidR="70FAD14B" w:rsidRDefault="70FAD14B"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4.4 Back-end Implementation (Tests Page)</w:t>
      </w:r>
    </w:p>
    <w:p w14:paraId="6B5820BA" w14:textId="16E17D4B" w:rsidR="70FAD14B" w:rsidRDefault="70FAD14B" w:rsidP="1E20B978">
      <w:pPr>
        <w:jc w:val="both"/>
        <w:rPr>
          <w:rFonts w:ascii="Aptos" w:eastAsia="Aptos" w:hAnsi="Aptos" w:cs="Aptos"/>
          <w:color w:val="000000" w:themeColor="text1"/>
        </w:rPr>
      </w:pPr>
      <w:r>
        <w:rPr>
          <w:noProof/>
        </w:rPr>
        <w:drawing>
          <wp:inline distT="0" distB="0" distL="0" distR="0" wp14:anchorId="17710240" wp14:editId="3D3B8427">
            <wp:extent cx="5943600" cy="3714750"/>
            <wp:effectExtent l="0" t="0" r="0" b="0"/>
            <wp:docPr id="1194441942" name="Picture 11944419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7">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7E212798" w14:textId="254C2356" w:rsidR="304CABB0" w:rsidRDefault="304CABB0" w:rsidP="1E20B978">
      <w:pPr>
        <w:jc w:val="both"/>
        <w:rPr>
          <w:rFonts w:ascii="Aptos" w:eastAsia="Aptos" w:hAnsi="Aptos" w:cs="Aptos"/>
          <w:color w:val="000000" w:themeColor="text1"/>
        </w:rPr>
      </w:pPr>
    </w:p>
    <w:p w14:paraId="77184F29" w14:textId="6D96B971" w:rsidR="304CABB0" w:rsidRDefault="304CABB0" w:rsidP="1E20B978">
      <w:pPr>
        <w:jc w:val="both"/>
      </w:pPr>
      <w:r>
        <w:br w:type="page"/>
      </w:r>
    </w:p>
    <w:p w14:paraId="28D2F1B0" w14:textId="7E9B52D5" w:rsidR="70FAD14B" w:rsidRDefault="70FAD14B"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4.5 Back-end Implementation (Tests – Food Test Page)</w:t>
      </w:r>
    </w:p>
    <w:p w14:paraId="389F7365" w14:textId="0DFA7F9A" w:rsidR="70FAD14B" w:rsidRDefault="70FAD14B" w:rsidP="1E20B978">
      <w:pPr>
        <w:jc w:val="both"/>
        <w:rPr>
          <w:rFonts w:ascii="Aptos" w:eastAsia="Aptos" w:hAnsi="Aptos" w:cs="Aptos"/>
          <w:color w:val="000000" w:themeColor="text1"/>
        </w:rPr>
      </w:pPr>
      <w:r>
        <w:rPr>
          <w:noProof/>
        </w:rPr>
        <w:drawing>
          <wp:inline distT="0" distB="0" distL="0" distR="0" wp14:anchorId="29121A2A" wp14:editId="4AF4ECEF">
            <wp:extent cx="5676902" cy="5581648"/>
            <wp:effectExtent l="0" t="0" r="0" b="0"/>
            <wp:docPr id="1912505777" name="Picture 19125057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8">
                      <a:extLst>
                        <a:ext uri="{28A0092B-C50C-407E-A947-70E740481C1C}">
                          <a14:useLocalDpi xmlns:a14="http://schemas.microsoft.com/office/drawing/2010/main" val="0"/>
                        </a:ext>
                      </a:extLst>
                    </a:blip>
                    <a:stretch>
                      <a:fillRect/>
                    </a:stretch>
                  </pic:blipFill>
                  <pic:spPr>
                    <a:xfrm>
                      <a:off x="0" y="0"/>
                      <a:ext cx="5676902" cy="5581648"/>
                    </a:xfrm>
                    <a:prstGeom prst="rect">
                      <a:avLst/>
                    </a:prstGeom>
                  </pic:spPr>
                </pic:pic>
              </a:graphicData>
            </a:graphic>
          </wp:inline>
        </w:drawing>
      </w:r>
    </w:p>
    <w:p w14:paraId="6805E91B" w14:textId="1CF88281" w:rsidR="70FAD14B" w:rsidRDefault="70FAD14B" w:rsidP="1E20B978">
      <w:pPr>
        <w:jc w:val="both"/>
        <w:rPr>
          <w:rFonts w:ascii="Aptos" w:eastAsia="Aptos" w:hAnsi="Aptos" w:cs="Aptos"/>
          <w:color w:val="000000" w:themeColor="text1"/>
        </w:rPr>
      </w:pPr>
      <w:r>
        <w:rPr>
          <w:noProof/>
        </w:rPr>
        <w:lastRenderedPageBreak/>
        <w:drawing>
          <wp:inline distT="0" distB="0" distL="0" distR="0" wp14:anchorId="39622A83" wp14:editId="510CDDB5">
            <wp:extent cx="5943600" cy="5934076"/>
            <wp:effectExtent l="0" t="0" r="0" b="0"/>
            <wp:docPr id="1630937118" name="Picture 1630937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9">
                      <a:extLst>
                        <a:ext uri="{28A0092B-C50C-407E-A947-70E740481C1C}">
                          <a14:useLocalDpi xmlns:a14="http://schemas.microsoft.com/office/drawing/2010/main" val="0"/>
                        </a:ext>
                      </a:extLst>
                    </a:blip>
                    <a:stretch>
                      <a:fillRect/>
                    </a:stretch>
                  </pic:blipFill>
                  <pic:spPr>
                    <a:xfrm>
                      <a:off x="0" y="0"/>
                      <a:ext cx="5943600" cy="5934076"/>
                    </a:xfrm>
                    <a:prstGeom prst="rect">
                      <a:avLst/>
                    </a:prstGeom>
                  </pic:spPr>
                </pic:pic>
              </a:graphicData>
            </a:graphic>
          </wp:inline>
        </w:drawing>
      </w:r>
    </w:p>
    <w:p w14:paraId="7BCBB105" w14:textId="607DE107" w:rsidR="304CABB0" w:rsidRDefault="304CABB0" w:rsidP="1E20B978">
      <w:pPr>
        <w:jc w:val="both"/>
        <w:rPr>
          <w:rFonts w:ascii="Aptos" w:eastAsia="Aptos" w:hAnsi="Aptos" w:cs="Aptos"/>
          <w:color w:val="000000" w:themeColor="text1"/>
        </w:rPr>
      </w:pPr>
    </w:p>
    <w:p w14:paraId="343822A4" w14:textId="1633C726" w:rsidR="304CABB0" w:rsidRDefault="304CABB0" w:rsidP="1E20B978">
      <w:pPr>
        <w:jc w:val="both"/>
      </w:pPr>
      <w:r>
        <w:br w:type="page"/>
      </w:r>
    </w:p>
    <w:p w14:paraId="1C66A50F" w14:textId="163FFE17" w:rsidR="70FAD14B" w:rsidRDefault="70FAD14B"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4.6 Back-end Implementation (Tests – Colours Test Page)</w:t>
      </w:r>
    </w:p>
    <w:p w14:paraId="29906116" w14:textId="6995FA0B" w:rsidR="70FAD14B" w:rsidRDefault="70FAD14B" w:rsidP="1E20B978">
      <w:pPr>
        <w:jc w:val="both"/>
        <w:rPr>
          <w:rFonts w:ascii="Aptos" w:eastAsia="Aptos" w:hAnsi="Aptos" w:cs="Aptos"/>
          <w:color w:val="000000" w:themeColor="text1"/>
        </w:rPr>
      </w:pPr>
      <w:r>
        <w:rPr>
          <w:noProof/>
        </w:rPr>
        <w:drawing>
          <wp:inline distT="0" distB="0" distL="0" distR="0" wp14:anchorId="2F7A27D7" wp14:editId="437E0368">
            <wp:extent cx="5600700" cy="6686550"/>
            <wp:effectExtent l="0" t="0" r="0" b="0"/>
            <wp:docPr id="677542782" name="Picture 6775427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0">
                      <a:extLst>
                        <a:ext uri="{28A0092B-C50C-407E-A947-70E740481C1C}">
                          <a14:useLocalDpi xmlns:a14="http://schemas.microsoft.com/office/drawing/2010/main" val="0"/>
                        </a:ext>
                      </a:extLst>
                    </a:blip>
                    <a:stretch>
                      <a:fillRect/>
                    </a:stretch>
                  </pic:blipFill>
                  <pic:spPr>
                    <a:xfrm>
                      <a:off x="0" y="0"/>
                      <a:ext cx="5600700" cy="6686550"/>
                    </a:xfrm>
                    <a:prstGeom prst="rect">
                      <a:avLst/>
                    </a:prstGeom>
                  </pic:spPr>
                </pic:pic>
              </a:graphicData>
            </a:graphic>
          </wp:inline>
        </w:drawing>
      </w:r>
    </w:p>
    <w:p w14:paraId="17FE887B" w14:textId="0C46B76A" w:rsidR="70FAD14B" w:rsidRDefault="70FAD14B" w:rsidP="1E20B978">
      <w:pPr>
        <w:jc w:val="both"/>
        <w:rPr>
          <w:rFonts w:ascii="Aptos" w:eastAsia="Aptos" w:hAnsi="Aptos" w:cs="Aptos"/>
          <w:color w:val="000000" w:themeColor="text1"/>
        </w:rPr>
      </w:pPr>
      <w:r>
        <w:rPr>
          <w:noProof/>
        </w:rPr>
        <w:lastRenderedPageBreak/>
        <w:drawing>
          <wp:inline distT="0" distB="0" distL="0" distR="0" wp14:anchorId="64961BFF" wp14:editId="6C159723">
            <wp:extent cx="5876926" cy="5943600"/>
            <wp:effectExtent l="0" t="0" r="0" b="0"/>
            <wp:docPr id="2111194829" name="Picture 21111948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1">
                      <a:extLst>
                        <a:ext uri="{28A0092B-C50C-407E-A947-70E740481C1C}">
                          <a14:useLocalDpi xmlns:a14="http://schemas.microsoft.com/office/drawing/2010/main" val="0"/>
                        </a:ext>
                      </a:extLst>
                    </a:blip>
                    <a:stretch>
                      <a:fillRect/>
                    </a:stretch>
                  </pic:blipFill>
                  <pic:spPr>
                    <a:xfrm>
                      <a:off x="0" y="0"/>
                      <a:ext cx="5876926" cy="5943600"/>
                    </a:xfrm>
                    <a:prstGeom prst="rect">
                      <a:avLst/>
                    </a:prstGeom>
                  </pic:spPr>
                </pic:pic>
              </a:graphicData>
            </a:graphic>
          </wp:inline>
        </w:drawing>
      </w:r>
    </w:p>
    <w:p w14:paraId="6ABDA62D" w14:textId="42AD8375" w:rsidR="304CABB0" w:rsidRDefault="304CABB0" w:rsidP="1E20B978">
      <w:pPr>
        <w:jc w:val="both"/>
        <w:rPr>
          <w:rFonts w:ascii="Aptos" w:eastAsia="Aptos" w:hAnsi="Aptos" w:cs="Aptos"/>
          <w:color w:val="000000" w:themeColor="text1"/>
        </w:rPr>
      </w:pPr>
    </w:p>
    <w:p w14:paraId="11F8651C" w14:textId="03966CF4" w:rsidR="304CABB0" w:rsidRDefault="304CABB0" w:rsidP="1E20B978">
      <w:pPr>
        <w:jc w:val="both"/>
      </w:pPr>
      <w:r>
        <w:br w:type="page"/>
      </w:r>
    </w:p>
    <w:p w14:paraId="7EEB479C" w14:textId="0000078F" w:rsidR="70FAD14B" w:rsidRDefault="70FAD14B"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4.7 Back-end Implementation (Tests – Places Test Page)</w:t>
      </w:r>
    </w:p>
    <w:p w14:paraId="3A2AECFB" w14:textId="02533C7D" w:rsidR="70FAD14B" w:rsidRDefault="70FAD14B" w:rsidP="1E20B978">
      <w:pPr>
        <w:jc w:val="both"/>
        <w:rPr>
          <w:rFonts w:ascii="Aptos" w:eastAsia="Aptos" w:hAnsi="Aptos" w:cs="Aptos"/>
          <w:color w:val="000000" w:themeColor="text1"/>
        </w:rPr>
      </w:pPr>
      <w:r>
        <w:rPr>
          <w:noProof/>
        </w:rPr>
        <w:drawing>
          <wp:inline distT="0" distB="0" distL="0" distR="0" wp14:anchorId="5876F6C0" wp14:editId="32FEE4F0">
            <wp:extent cx="5943600" cy="5886450"/>
            <wp:effectExtent l="0" t="0" r="0" b="0"/>
            <wp:docPr id="916316200" name="Picture 916316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2">
                      <a:extLst>
                        <a:ext uri="{28A0092B-C50C-407E-A947-70E740481C1C}">
                          <a14:useLocalDpi xmlns:a14="http://schemas.microsoft.com/office/drawing/2010/main" val="0"/>
                        </a:ext>
                      </a:extLst>
                    </a:blip>
                    <a:stretch>
                      <a:fillRect/>
                    </a:stretch>
                  </pic:blipFill>
                  <pic:spPr>
                    <a:xfrm>
                      <a:off x="0" y="0"/>
                      <a:ext cx="5943600" cy="5886450"/>
                    </a:xfrm>
                    <a:prstGeom prst="rect">
                      <a:avLst/>
                    </a:prstGeom>
                  </pic:spPr>
                </pic:pic>
              </a:graphicData>
            </a:graphic>
          </wp:inline>
        </w:drawing>
      </w:r>
    </w:p>
    <w:p w14:paraId="5979E77E" w14:textId="17831588" w:rsidR="70FAD14B" w:rsidRDefault="70FAD14B" w:rsidP="1E20B978">
      <w:pPr>
        <w:jc w:val="both"/>
        <w:rPr>
          <w:rFonts w:ascii="Aptos" w:eastAsia="Aptos" w:hAnsi="Aptos" w:cs="Aptos"/>
          <w:color w:val="000000" w:themeColor="text1"/>
        </w:rPr>
      </w:pPr>
      <w:r>
        <w:rPr>
          <w:noProof/>
        </w:rPr>
        <w:lastRenderedPageBreak/>
        <w:drawing>
          <wp:inline distT="0" distB="0" distL="0" distR="0" wp14:anchorId="27DFD0EA" wp14:editId="5FE7C4EF">
            <wp:extent cx="5772150" cy="5943600"/>
            <wp:effectExtent l="0" t="0" r="0" b="0"/>
            <wp:docPr id="1563049092" name="Picture 1563049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3">
                      <a:extLst>
                        <a:ext uri="{28A0092B-C50C-407E-A947-70E740481C1C}">
                          <a14:useLocalDpi xmlns:a14="http://schemas.microsoft.com/office/drawing/2010/main" val="0"/>
                        </a:ext>
                      </a:extLst>
                    </a:blip>
                    <a:stretch>
                      <a:fillRect/>
                    </a:stretch>
                  </pic:blipFill>
                  <pic:spPr>
                    <a:xfrm>
                      <a:off x="0" y="0"/>
                      <a:ext cx="5772150" cy="5943600"/>
                    </a:xfrm>
                    <a:prstGeom prst="rect">
                      <a:avLst/>
                    </a:prstGeom>
                  </pic:spPr>
                </pic:pic>
              </a:graphicData>
            </a:graphic>
          </wp:inline>
        </w:drawing>
      </w:r>
    </w:p>
    <w:p w14:paraId="79286B3A" w14:textId="2CED5395" w:rsidR="304CABB0" w:rsidRDefault="304CABB0" w:rsidP="1E20B978">
      <w:pPr>
        <w:jc w:val="both"/>
        <w:rPr>
          <w:rFonts w:ascii="Aptos" w:eastAsia="Aptos" w:hAnsi="Aptos" w:cs="Aptos"/>
          <w:color w:val="000000" w:themeColor="text1"/>
        </w:rPr>
      </w:pPr>
    </w:p>
    <w:p w14:paraId="46AA8AA7" w14:textId="396F153A" w:rsidR="304CABB0" w:rsidRDefault="304CABB0" w:rsidP="1E20B978">
      <w:pPr>
        <w:jc w:val="both"/>
      </w:pPr>
      <w:r>
        <w:br w:type="page"/>
      </w:r>
    </w:p>
    <w:p w14:paraId="5807860F" w14:textId="14C20DC2" w:rsidR="70FAD14B" w:rsidRDefault="70FAD14B"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4.8 Back-end Implementation (Test – Numbers Test)</w:t>
      </w:r>
    </w:p>
    <w:p w14:paraId="2F74102D" w14:textId="372E74C0" w:rsidR="70FAD14B" w:rsidRDefault="70FAD14B" w:rsidP="1E20B978">
      <w:pPr>
        <w:jc w:val="both"/>
        <w:rPr>
          <w:rFonts w:ascii="Aptos" w:eastAsia="Aptos" w:hAnsi="Aptos" w:cs="Aptos"/>
          <w:color w:val="000000" w:themeColor="text1"/>
        </w:rPr>
      </w:pPr>
      <w:r>
        <w:rPr>
          <w:noProof/>
        </w:rPr>
        <w:drawing>
          <wp:inline distT="0" distB="0" distL="0" distR="0" wp14:anchorId="64A6BED6" wp14:editId="13DA1FD1">
            <wp:extent cx="5743575" cy="5124448"/>
            <wp:effectExtent l="0" t="0" r="0" b="0"/>
            <wp:docPr id="1221864643" name="Picture 12218646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4">
                      <a:extLst>
                        <a:ext uri="{28A0092B-C50C-407E-A947-70E740481C1C}">
                          <a14:useLocalDpi xmlns:a14="http://schemas.microsoft.com/office/drawing/2010/main" val="0"/>
                        </a:ext>
                      </a:extLst>
                    </a:blip>
                    <a:stretch>
                      <a:fillRect/>
                    </a:stretch>
                  </pic:blipFill>
                  <pic:spPr>
                    <a:xfrm>
                      <a:off x="0" y="0"/>
                      <a:ext cx="5743575" cy="5124448"/>
                    </a:xfrm>
                    <a:prstGeom prst="rect">
                      <a:avLst/>
                    </a:prstGeom>
                  </pic:spPr>
                </pic:pic>
              </a:graphicData>
            </a:graphic>
          </wp:inline>
        </w:drawing>
      </w:r>
    </w:p>
    <w:p w14:paraId="07829E7A" w14:textId="22C8FEDF" w:rsidR="304CABB0" w:rsidRDefault="304CABB0" w:rsidP="1E20B978">
      <w:pPr>
        <w:jc w:val="both"/>
        <w:rPr>
          <w:rFonts w:ascii="Aptos" w:eastAsia="Aptos" w:hAnsi="Aptos" w:cs="Aptos"/>
          <w:color w:val="000000" w:themeColor="text1"/>
        </w:rPr>
      </w:pPr>
    </w:p>
    <w:p w14:paraId="6DC8D72B" w14:textId="4A369AD1" w:rsidR="70FAD14B" w:rsidRDefault="70FAD14B" w:rsidP="1E20B978">
      <w:pPr>
        <w:jc w:val="both"/>
        <w:rPr>
          <w:rFonts w:ascii="Aptos" w:eastAsia="Aptos" w:hAnsi="Aptos" w:cs="Aptos"/>
          <w:color w:val="000000" w:themeColor="text1"/>
        </w:rPr>
      </w:pPr>
      <w:r>
        <w:rPr>
          <w:noProof/>
        </w:rPr>
        <w:lastRenderedPageBreak/>
        <w:drawing>
          <wp:inline distT="0" distB="0" distL="0" distR="0" wp14:anchorId="289BDFF9" wp14:editId="7EF9080E">
            <wp:extent cx="5715000" cy="5943600"/>
            <wp:effectExtent l="0" t="0" r="0" b="0"/>
            <wp:docPr id="390171227" name="Picture 390171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5">
                      <a:extLst>
                        <a:ext uri="{28A0092B-C50C-407E-A947-70E740481C1C}">
                          <a14:useLocalDpi xmlns:a14="http://schemas.microsoft.com/office/drawing/2010/main" val="0"/>
                        </a:ext>
                      </a:extLst>
                    </a:blip>
                    <a:stretch>
                      <a:fillRect/>
                    </a:stretch>
                  </pic:blipFill>
                  <pic:spPr>
                    <a:xfrm>
                      <a:off x="0" y="0"/>
                      <a:ext cx="5715000" cy="5943600"/>
                    </a:xfrm>
                    <a:prstGeom prst="rect">
                      <a:avLst/>
                    </a:prstGeom>
                  </pic:spPr>
                </pic:pic>
              </a:graphicData>
            </a:graphic>
          </wp:inline>
        </w:drawing>
      </w:r>
    </w:p>
    <w:p w14:paraId="63A4F047" w14:textId="5C91BA6C" w:rsidR="304CABB0" w:rsidRDefault="304CABB0" w:rsidP="1E20B978">
      <w:pPr>
        <w:jc w:val="both"/>
        <w:rPr>
          <w:rFonts w:ascii="Aptos" w:eastAsia="Aptos" w:hAnsi="Aptos" w:cs="Aptos"/>
          <w:color w:val="000000" w:themeColor="text1"/>
        </w:rPr>
      </w:pPr>
    </w:p>
    <w:p w14:paraId="79B8268D" w14:textId="4271E4D3" w:rsidR="304CABB0" w:rsidRDefault="304CABB0" w:rsidP="1E20B978">
      <w:pPr>
        <w:jc w:val="both"/>
      </w:pPr>
      <w:r>
        <w:br w:type="page"/>
      </w:r>
    </w:p>
    <w:p w14:paraId="65DAACAF" w14:textId="031F8E90" w:rsidR="70FAD14B" w:rsidRDefault="70FAD14B"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4.9 Back-end Implementation (Website Head Code)</w:t>
      </w:r>
    </w:p>
    <w:p w14:paraId="6C468E83" w14:textId="25E5476A" w:rsidR="70FAD14B" w:rsidRDefault="70FAD14B" w:rsidP="1E20B978">
      <w:pPr>
        <w:jc w:val="both"/>
        <w:rPr>
          <w:rFonts w:ascii="Aptos" w:eastAsia="Aptos" w:hAnsi="Aptos" w:cs="Aptos"/>
          <w:color w:val="000000" w:themeColor="text1"/>
        </w:rPr>
      </w:pPr>
      <w:r>
        <w:rPr>
          <w:noProof/>
        </w:rPr>
        <w:drawing>
          <wp:inline distT="0" distB="0" distL="0" distR="0" wp14:anchorId="2AF4BACA" wp14:editId="5A4D55A1">
            <wp:extent cx="5734052" cy="1171575"/>
            <wp:effectExtent l="0" t="0" r="0" b="0"/>
            <wp:docPr id="494368813" name="Picture 494368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6">
                      <a:extLst>
                        <a:ext uri="{28A0092B-C50C-407E-A947-70E740481C1C}">
                          <a14:useLocalDpi xmlns:a14="http://schemas.microsoft.com/office/drawing/2010/main" val="0"/>
                        </a:ext>
                      </a:extLst>
                    </a:blip>
                    <a:stretch>
                      <a:fillRect/>
                    </a:stretch>
                  </pic:blipFill>
                  <pic:spPr>
                    <a:xfrm>
                      <a:off x="0" y="0"/>
                      <a:ext cx="5734052" cy="1171575"/>
                    </a:xfrm>
                    <a:prstGeom prst="rect">
                      <a:avLst/>
                    </a:prstGeom>
                  </pic:spPr>
                </pic:pic>
              </a:graphicData>
            </a:graphic>
          </wp:inline>
        </w:drawing>
      </w:r>
    </w:p>
    <w:p w14:paraId="7244C0D8" w14:textId="4D10DCDA" w:rsidR="70FAD14B" w:rsidRDefault="70FAD14B"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5.0 Back-end Implementation (Website Footer Code)</w:t>
      </w:r>
    </w:p>
    <w:p w14:paraId="2852477D" w14:textId="7CC35979" w:rsidR="70FAD14B" w:rsidRDefault="70FAD14B" w:rsidP="1E20B978">
      <w:pPr>
        <w:jc w:val="both"/>
        <w:rPr>
          <w:rFonts w:ascii="Aptos" w:eastAsia="Aptos" w:hAnsi="Aptos" w:cs="Aptos"/>
          <w:color w:val="000000" w:themeColor="text1"/>
        </w:rPr>
      </w:pPr>
      <w:r>
        <w:rPr>
          <w:noProof/>
        </w:rPr>
        <w:drawing>
          <wp:inline distT="0" distB="0" distL="0" distR="0" wp14:anchorId="13C1EE8B" wp14:editId="217DF9E0">
            <wp:extent cx="5743575" cy="1485900"/>
            <wp:effectExtent l="0" t="0" r="0" b="0"/>
            <wp:docPr id="156337967" name="Picture 156337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7">
                      <a:extLst>
                        <a:ext uri="{28A0092B-C50C-407E-A947-70E740481C1C}">
                          <a14:useLocalDpi xmlns:a14="http://schemas.microsoft.com/office/drawing/2010/main" val="0"/>
                        </a:ext>
                      </a:extLst>
                    </a:blip>
                    <a:stretch>
                      <a:fillRect/>
                    </a:stretch>
                  </pic:blipFill>
                  <pic:spPr>
                    <a:xfrm>
                      <a:off x="0" y="0"/>
                      <a:ext cx="5743575" cy="1485900"/>
                    </a:xfrm>
                    <a:prstGeom prst="rect">
                      <a:avLst/>
                    </a:prstGeom>
                  </pic:spPr>
                </pic:pic>
              </a:graphicData>
            </a:graphic>
          </wp:inline>
        </w:drawing>
      </w:r>
    </w:p>
    <w:p w14:paraId="39F1E52D" w14:textId="6DD6CF00" w:rsidR="70FAD14B" w:rsidRDefault="70FAD14B"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t>5.1 Back-end Implementation (Connection Information Code)</w:t>
      </w:r>
    </w:p>
    <w:p w14:paraId="75F89BCE" w14:textId="04DA7D36" w:rsidR="70FAD14B" w:rsidRDefault="70FAD14B" w:rsidP="1E20B978">
      <w:pPr>
        <w:jc w:val="both"/>
        <w:rPr>
          <w:rFonts w:ascii="Aptos" w:eastAsia="Aptos" w:hAnsi="Aptos" w:cs="Aptos"/>
          <w:color w:val="000000" w:themeColor="text1"/>
        </w:rPr>
      </w:pPr>
      <w:r>
        <w:rPr>
          <w:noProof/>
        </w:rPr>
        <w:drawing>
          <wp:inline distT="0" distB="0" distL="0" distR="0" wp14:anchorId="2D25050F" wp14:editId="27EFC49F">
            <wp:extent cx="5943600" cy="1428750"/>
            <wp:effectExtent l="0" t="0" r="0" b="0"/>
            <wp:docPr id="1999193305" name="Picture 1999193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8">
                      <a:extLst>
                        <a:ext uri="{28A0092B-C50C-407E-A947-70E740481C1C}">
                          <a14:useLocalDpi xmlns:a14="http://schemas.microsoft.com/office/drawing/2010/main" val="0"/>
                        </a:ext>
                      </a:extLst>
                    </a:blip>
                    <a:stretch>
                      <a:fillRect/>
                    </a:stretch>
                  </pic:blipFill>
                  <pic:spPr>
                    <a:xfrm>
                      <a:off x="0" y="0"/>
                      <a:ext cx="5943600" cy="1428750"/>
                    </a:xfrm>
                    <a:prstGeom prst="rect">
                      <a:avLst/>
                    </a:prstGeom>
                  </pic:spPr>
                </pic:pic>
              </a:graphicData>
            </a:graphic>
          </wp:inline>
        </w:drawing>
      </w:r>
    </w:p>
    <w:p w14:paraId="63124BA9" w14:textId="7FD7A3F5" w:rsidR="304CABB0" w:rsidRDefault="304CABB0" w:rsidP="1E20B978">
      <w:pPr>
        <w:jc w:val="both"/>
        <w:rPr>
          <w:rFonts w:ascii="Aptos" w:eastAsia="Aptos" w:hAnsi="Aptos" w:cs="Aptos"/>
          <w:color w:val="000000" w:themeColor="text1"/>
        </w:rPr>
      </w:pPr>
    </w:p>
    <w:p w14:paraId="0346CEB5" w14:textId="6F507AA5" w:rsidR="304CABB0" w:rsidRDefault="304CABB0" w:rsidP="1E20B978">
      <w:pPr>
        <w:jc w:val="both"/>
      </w:pPr>
      <w:r>
        <w:br w:type="page"/>
      </w:r>
    </w:p>
    <w:p w14:paraId="006E6251" w14:textId="3D31773A" w:rsidR="70FAD14B" w:rsidRDefault="70FAD14B"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5.2 Back-end Implementation (CSS - Cascading Style Sheet Code)</w:t>
      </w:r>
    </w:p>
    <w:p w14:paraId="1C0F0155" w14:textId="354848D4" w:rsidR="70FAD14B" w:rsidRDefault="70FAD14B" w:rsidP="1E20B978">
      <w:pPr>
        <w:jc w:val="both"/>
        <w:rPr>
          <w:rFonts w:ascii="Aptos" w:eastAsia="Aptos" w:hAnsi="Aptos" w:cs="Aptos"/>
          <w:color w:val="000000" w:themeColor="text1"/>
        </w:rPr>
      </w:pPr>
      <w:r>
        <w:rPr>
          <w:noProof/>
        </w:rPr>
        <w:drawing>
          <wp:inline distT="0" distB="0" distL="0" distR="0" wp14:anchorId="5E715B73" wp14:editId="446EE397">
            <wp:extent cx="5657850" cy="6943725"/>
            <wp:effectExtent l="0" t="0" r="0" b="0"/>
            <wp:docPr id="570710279" name="Picture 570710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9">
                      <a:extLst>
                        <a:ext uri="{28A0092B-C50C-407E-A947-70E740481C1C}">
                          <a14:useLocalDpi xmlns:a14="http://schemas.microsoft.com/office/drawing/2010/main" val="0"/>
                        </a:ext>
                      </a:extLst>
                    </a:blip>
                    <a:stretch>
                      <a:fillRect/>
                    </a:stretch>
                  </pic:blipFill>
                  <pic:spPr>
                    <a:xfrm>
                      <a:off x="0" y="0"/>
                      <a:ext cx="5657850" cy="6943725"/>
                    </a:xfrm>
                    <a:prstGeom prst="rect">
                      <a:avLst/>
                    </a:prstGeom>
                  </pic:spPr>
                </pic:pic>
              </a:graphicData>
            </a:graphic>
          </wp:inline>
        </w:drawing>
      </w:r>
    </w:p>
    <w:p w14:paraId="0A29837C" w14:textId="7033C2CD" w:rsidR="70FAD14B" w:rsidRDefault="70FAD14B" w:rsidP="1E20B978">
      <w:pPr>
        <w:jc w:val="both"/>
        <w:rPr>
          <w:rFonts w:ascii="Aptos" w:eastAsia="Aptos" w:hAnsi="Aptos" w:cs="Aptos"/>
          <w:color w:val="000000" w:themeColor="text1"/>
        </w:rPr>
      </w:pPr>
      <w:r>
        <w:rPr>
          <w:noProof/>
        </w:rPr>
        <w:lastRenderedPageBreak/>
        <w:drawing>
          <wp:inline distT="0" distB="0" distL="0" distR="0" wp14:anchorId="25A74E5F" wp14:editId="31BEC114">
            <wp:extent cx="5676902" cy="6457950"/>
            <wp:effectExtent l="0" t="0" r="0" b="0"/>
            <wp:docPr id="515104166" name="Picture 515104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0">
                      <a:extLst>
                        <a:ext uri="{28A0092B-C50C-407E-A947-70E740481C1C}">
                          <a14:useLocalDpi xmlns:a14="http://schemas.microsoft.com/office/drawing/2010/main" val="0"/>
                        </a:ext>
                      </a:extLst>
                    </a:blip>
                    <a:stretch>
                      <a:fillRect/>
                    </a:stretch>
                  </pic:blipFill>
                  <pic:spPr>
                    <a:xfrm>
                      <a:off x="0" y="0"/>
                      <a:ext cx="5676902" cy="6457950"/>
                    </a:xfrm>
                    <a:prstGeom prst="rect">
                      <a:avLst/>
                    </a:prstGeom>
                  </pic:spPr>
                </pic:pic>
              </a:graphicData>
            </a:graphic>
          </wp:inline>
        </w:drawing>
      </w:r>
    </w:p>
    <w:p w14:paraId="1BB491B2" w14:textId="1D4138C2" w:rsidR="70FAD14B" w:rsidRDefault="70FAD14B" w:rsidP="1E20B978">
      <w:pPr>
        <w:jc w:val="both"/>
        <w:rPr>
          <w:rFonts w:ascii="Aptos" w:eastAsia="Aptos" w:hAnsi="Aptos" w:cs="Aptos"/>
          <w:color w:val="000000" w:themeColor="text1"/>
        </w:rPr>
      </w:pPr>
      <w:r>
        <w:rPr>
          <w:noProof/>
        </w:rPr>
        <w:lastRenderedPageBreak/>
        <w:drawing>
          <wp:inline distT="0" distB="0" distL="0" distR="0" wp14:anchorId="2440011D" wp14:editId="7AF2424E">
            <wp:extent cx="5514975" cy="5943600"/>
            <wp:effectExtent l="0" t="0" r="0" b="0"/>
            <wp:docPr id="1872930655" name="Picture 1872930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1">
                      <a:extLst>
                        <a:ext uri="{28A0092B-C50C-407E-A947-70E740481C1C}">
                          <a14:useLocalDpi xmlns:a14="http://schemas.microsoft.com/office/drawing/2010/main" val="0"/>
                        </a:ext>
                      </a:extLst>
                    </a:blip>
                    <a:stretch>
                      <a:fillRect/>
                    </a:stretch>
                  </pic:blipFill>
                  <pic:spPr>
                    <a:xfrm>
                      <a:off x="0" y="0"/>
                      <a:ext cx="5514975" cy="5943600"/>
                    </a:xfrm>
                    <a:prstGeom prst="rect">
                      <a:avLst/>
                    </a:prstGeom>
                  </pic:spPr>
                </pic:pic>
              </a:graphicData>
            </a:graphic>
          </wp:inline>
        </w:drawing>
      </w:r>
    </w:p>
    <w:p w14:paraId="11AC3FAB" w14:textId="1B5AFC03" w:rsidR="304CABB0" w:rsidRDefault="304CABB0" w:rsidP="1E20B978">
      <w:pPr>
        <w:jc w:val="both"/>
        <w:rPr>
          <w:rFonts w:ascii="Calibri" w:eastAsia="Calibri" w:hAnsi="Calibri" w:cs="Calibri"/>
          <w:color w:val="000000" w:themeColor="text1"/>
          <w:sz w:val="22"/>
          <w:szCs w:val="22"/>
        </w:rPr>
      </w:pPr>
    </w:p>
    <w:p w14:paraId="250BA2D7" w14:textId="2D61F68B" w:rsidR="304CABB0" w:rsidRDefault="304CABB0" w:rsidP="1E20B978">
      <w:pPr>
        <w:jc w:val="both"/>
        <w:rPr>
          <w:rFonts w:ascii="Aptos" w:eastAsia="Aptos" w:hAnsi="Aptos" w:cs="Aptos"/>
          <w:color w:val="000000" w:themeColor="text1"/>
        </w:rPr>
      </w:pPr>
    </w:p>
    <w:p w14:paraId="6D4B6091" w14:textId="134911C4" w:rsidR="70FAD14B" w:rsidRDefault="70FAD14B" w:rsidP="1E20B978">
      <w:pPr>
        <w:jc w:val="both"/>
        <w:rPr>
          <w:rFonts w:ascii="Aptos" w:eastAsia="Aptos" w:hAnsi="Aptos" w:cs="Aptos"/>
          <w:color w:val="000000" w:themeColor="text1"/>
        </w:rPr>
      </w:pPr>
      <w:r w:rsidRPr="1E20B978">
        <w:rPr>
          <w:rFonts w:ascii="Calibri" w:eastAsia="Calibri" w:hAnsi="Calibri" w:cs="Calibri"/>
          <w:color w:val="000000" w:themeColor="text1"/>
          <w:sz w:val="22"/>
          <w:szCs w:val="22"/>
        </w:rPr>
        <w:lastRenderedPageBreak/>
        <w:t>5.3 Back-end Implementation (Database Implementation)</w:t>
      </w:r>
      <w:r>
        <w:rPr>
          <w:noProof/>
        </w:rPr>
        <w:drawing>
          <wp:inline distT="0" distB="0" distL="0" distR="0" wp14:anchorId="3D11F40C" wp14:editId="70AD70E3">
            <wp:extent cx="4486275" cy="1447800"/>
            <wp:effectExtent l="0" t="0" r="0" b="0"/>
            <wp:docPr id="274909335" name="Picture 274909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86275" cy="1447800"/>
                    </a:xfrm>
                    <a:prstGeom prst="rect">
                      <a:avLst/>
                    </a:prstGeom>
                  </pic:spPr>
                </pic:pic>
              </a:graphicData>
            </a:graphic>
          </wp:inline>
        </w:drawing>
      </w:r>
    </w:p>
    <w:p w14:paraId="0F6FFEA1" w14:textId="35C2BA23" w:rsidR="70FAD14B" w:rsidRDefault="70FAD14B" w:rsidP="1E20B978">
      <w:pPr>
        <w:jc w:val="both"/>
        <w:rPr>
          <w:rFonts w:ascii="Aptos" w:eastAsia="Aptos" w:hAnsi="Aptos" w:cs="Aptos"/>
          <w:color w:val="000000" w:themeColor="text1"/>
        </w:rPr>
      </w:pPr>
      <w:r>
        <w:rPr>
          <w:noProof/>
        </w:rPr>
        <w:drawing>
          <wp:inline distT="0" distB="0" distL="0" distR="0" wp14:anchorId="70FA08D5" wp14:editId="0069AA0D">
            <wp:extent cx="4229100" cy="2409825"/>
            <wp:effectExtent l="0" t="0" r="0" b="0"/>
            <wp:docPr id="1206094341" name="Picture 1206094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2" cstate="print">
                      <a:extLst>
                        <a:ext uri="{28A0092B-C50C-407E-A947-70E740481C1C}">
                          <a14:useLocalDpi xmlns:a14="http://schemas.microsoft.com/office/drawing/2010/main" val="0"/>
                        </a:ext>
                      </a:extLst>
                    </a:blip>
                    <a:stretch>
                      <a:fillRect/>
                    </a:stretch>
                  </pic:blipFill>
                  <pic:spPr>
                    <a:xfrm>
                      <a:off x="0" y="0"/>
                      <a:ext cx="4229100" cy="2409825"/>
                    </a:xfrm>
                    <a:prstGeom prst="rect">
                      <a:avLst/>
                    </a:prstGeom>
                  </pic:spPr>
                </pic:pic>
              </a:graphicData>
            </a:graphic>
          </wp:inline>
        </w:drawing>
      </w:r>
      <w:r>
        <w:br/>
      </w:r>
      <w:r>
        <w:br/>
      </w:r>
    </w:p>
    <w:p w14:paraId="0FE41F50" w14:textId="61CC93D7" w:rsidR="304CABB0" w:rsidRDefault="304CABB0" w:rsidP="1E20B978">
      <w:pPr>
        <w:jc w:val="both"/>
      </w:pPr>
      <w:r>
        <w:br w:type="page"/>
      </w:r>
    </w:p>
    <w:p w14:paraId="26D4A28F" w14:textId="696440BA" w:rsidR="006FFA97" w:rsidRDefault="006FFA97" w:rsidP="1E20B978">
      <w:pPr>
        <w:jc w:val="both"/>
        <w:rPr>
          <w:rFonts w:ascii="Calibri" w:eastAsia="Calibri" w:hAnsi="Calibri" w:cs="Calibri"/>
          <w:color w:val="000000" w:themeColor="text1"/>
          <w:sz w:val="22"/>
          <w:szCs w:val="22"/>
        </w:rPr>
      </w:pPr>
      <w:r w:rsidRPr="1E20B978">
        <w:rPr>
          <w:rFonts w:ascii="Calibri" w:eastAsia="Calibri" w:hAnsi="Calibri" w:cs="Calibri"/>
          <w:color w:val="000000" w:themeColor="text1"/>
          <w:sz w:val="22"/>
          <w:szCs w:val="22"/>
        </w:rPr>
        <w:lastRenderedPageBreak/>
        <w:t>5.4 Testing (Sign in Incorrect Details)</w:t>
      </w:r>
    </w:p>
    <w:p w14:paraId="00A2C839" w14:textId="54BE6E5A" w:rsidR="006FFA97" w:rsidRDefault="006FFA97" w:rsidP="1E20B978">
      <w:pPr>
        <w:jc w:val="both"/>
        <w:rPr>
          <w:rFonts w:ascii="Aptos" w:eastAsia="Aptos" w:hAnsi="Aptos" w:cs="Aptos"/>
          <w:color w:val="000000" w:themeColor="text1"/>
        </w:rPr>
      </w:pPr>
      <w:r>
        <w:rPr>
          <w:noProof/>
        </w:rPr>
        <w:drawing>
          <wp:inline distT="0" distB="0" distL="0" distR="0" wp14:anchorId="14453B34" wp14:editId="3702C5C3">
            <wp:extent cx="5943600" cy="2114550"/>
            <wp:effectExtent l="0" t="0" r="0" b="0"/>
            <wp:docPr id="1609812528" name="Picture 1609812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3" cstate="print">
                      <a:extLst>
                        <a:ext uri="{28A0092B-C50C-407E-A947-70E740481C1C}">
                          <a14:useLocalDpi xmlns:a14="http://schemas.microsoft.com/office/drawing/2010/main" val="0"/>
                        </a:ext>
                      </a:extLst>
                    </a:blip>
                    <a:stretch>
                      <a:fillRect/>
                    </a:stretch>
                  </pic:blipFill>
                  <pic:spPr>
                    <a:xfrm>
                      <a:off x="0" y="0"/>
                      <a:ext cx="5943600" cy="2114550"/>
                    </a:xfrm>
                    <a:prstGeom prst="rect">
                      <a:avLst/>
                    </a:prstGeom>
                  </pic:spPr>
                </pic:pic>
              </a:graphicData>
            </a:graphic>
          </wp:inline>
        </w:drawing>
      </w:r>
    </w:p>
    <w:p w14:paraId="7E61388D" w14:textId="2C162C2B" w:rsidR="006FFA97" w:rsidRDefault="006FFA97" w:rsidP="1E20B978">
      <w:pPr>
        <w:jc w:val="both"/>
        <w:rPr>
          <w:rFonts w:ascii="Aptos" w:eastAsia="Aptos" w:hAnsi="Aptos" w:cs="Aptos"/>
          <w:color w:val="000000" w:themeColor="text1"/>
        </w:rPr>
      </w:pPr>
      <w:r>
        <w:rPr>
          <w:noProof/>
        </w:rPr>
        <w:drawing>
          <wp:inline distT="0" distB="0" distL="0" distR="0" wp14:anchorId="1D771166" wp14:editId="133A19F7">
            <wp:extent cx="5943600" cy="1219200"/>
            <wp:effectExtent l="0" t="0" r="0" b="0"/>
            <wp:docPr id="1286478940" name="Picture 12864789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4" cstate="print">
                      <a:extLst>
                        <a:ext uri="{28A0092B-C50C-407E-A947-70E740481C1C}">
                          <a14:useLocalDpi xmlns:a14="http://schemas.microsoft.com/office/drawing/2010/main" val="0"/>
                        </a:ext>
                      </a:extLst>
                    </a:blip>
                    <a:stretch>
                      <a:fillRect/>
                    </a:stretch>
                  </pic:blipFill>
                  <pic:spPr>
                    <a:xfrm>
                      <a:off x="0" y="0"/>
                      <a:ext cx="5943600" cy="1219200"/>
                    </a:xfrm>
                    <a:prstGeom prst="rect">
                      <a:avLst/>
                    </a:prstGeom>
                  </pic:spPr>
                </pic:pic>
              </a:graphicData>
            </a:graphic>
          </wp:inline>
        </w:drawing>
      </w:r>
    </w:p>
    <w:p w14:paraId="567646BD" w14:textId="1B2E9505" w:rsidR="304CABB0" w:rsidRDefault="304CABB0" w:rsidP="1E20B978">
      <w:pPr>
        <w:jc w:val="both"/>
        <w:rPr>
          <w:rFonts w:ascii="Aptos" w:eastAsia="Aptos" w:hAnsi="Aptos" w:cs="Aptos"/>
          <w:color w:val="000000" w:themeColor="text1"/>
        </w:rPr>
      </w:pPr>
    </w:p>
    <w:p w14:paraId="73A08DB2" w14:textId="3676645A" w:rsidR="304CABB0" w:rsidRDefault="304CABB0" w:rsidP="1E20B978">
      <w:pPr>
        <w:jc w:val="both"/>
      </w:pPr>
      <w:r>
        <w:br w:type="page"/>
      </w:r>
    </w:p>
    <w:p w14:paraId="1C2AC32C" w14:textId="3D38292E" w:rsidR="006FFA97" w:rsidRDefault="006FFA97" w:rsidP="1E20B978">
      <w:pPr>
        <w:jc w:val="both"/>
        <w:rPr>
          <w:rFonts w:ascii="Calibri" w:eastAsia="Calibri" w:hAnsi="Calibri" w:cs="Calibri"/>
          <w:color w:val="000000" w:themeColor="text1"/>
        </w:rPr>
      </w:pPr>
      <w:r w:rsidRPr="1E20B978">
        <w:rPr>
          <w:rFonts w:ascii="Calibri" w:eastAsia="Calibri" w:hAnsi="Calibri" w:cs="Calibri"/>
          <w:color w:val="000000" w:themeColor="text1"/>
        </w:rPr>
        <w:lastRenderedPageBreak/>
        <w:t>5.5 Usability Testing</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340"/>
        <w:gridCol w:w="2340"/>
        <w:gridCol w:w="2340"/>
        <w:gridCol w:w="2340"/>
      </w:tblGrid>
      <w:tr w:rsidR="304CABB0" w14:paraId="45ED957C" w14:textId="77777777" w:rsidTr="1E20B978">
        <w:trPr>
          <w:trHeight w:val="300"/>
        </w:trPr>
        <w:tc>
          <w:tcPr>
            <w:tcW w:w="2340" w:type="dxa"/>
            <w:tcMar>
              <w:left w:w="105" w:type="dxa"/>
              <w:right w:w="105" w:type="dxa"/>
            </w:tcMar>
          </w:tcPr>
          <w:p w14:paraId="09D46FE5" w14:textId="0C77415F" w:rsidR="304CABB0" w:rsidRDefault="304CABB0" w:rsidP="1E20B978">
            <w:pPr>
              <w:spacing w:line="279" w:lineRule="auto"/>
              <w:jc w:val="both"/>
              <w:rPr>
                <w:rFonts w:ascii="Calibri" w:eastAsia="Calibri" w:hAnsi="Calibri" w:cs="Calibri"/>
              </w:rPr>
            </w:pPr>
            <w:proofErr w:type="gramStart"/>
            <w:r w:rsidRPr="1E20B978">
              <w:rPr>
                <w:rFonts w:ascii="Calibri" w:eastAsia="Calibri" w:hAnsi="Calibri" w:cs="Calibri"/>
              </w:rPr>
              <w:t>Test</w:t>
            </w:r>
            <w:proofErr w:type="gramEnd"/>
          </w:p>
        </w:tc>
        <w:tc>
          <w:tcPr>
            <w:tcW w:w="2340" w:type="dxa"/>
            <w:tcMar>
              <w:left w:w="105" w:type="dxa"/>
              <w:right w:w="105" w:type="dxa"/>
            </w:tcMar>
          </w:tcPr>
          <w:p w14:paraId="1AAC12C2" w14:textId="20B58777" w:rsidR="304CABB0" w:rsidRDefault="304CABB0" w:rsidP="1E20B978">
            <w:pPr>
              <w:spacing w:line="279" w:lineRule="auto"/>
              <w:jc w:val="both"/>
              <w:rPr>
                <w:rFonts w:ascii="Calibri" w:eastAsia="Calibri" w:hAnsi="Calibri" w:cs="Calibri"/>
              </w:rPr>
            </w:pPr>
            <w:r w:rsidRPr="1E20B978">
              <w:rPr>
                <w:rFonts w:ascii="Calibri" w:eastAsia="Calibri" w:hAnsi="Calibri" w:cs="Calibri"/>
              </w:rPr>
              <w:t>Expected Result</w:t>
            </w:r>
          </w:p>
        </w:tc>
        <w:tc>
          <w:tcPr>
            <w:tcW w:w="2340" w:type="dxa"/>
            <w:tcMar>
              <w:left w:w="105" w:type="dxa"/>
              <w:right w:w="105" w:type="dxa"/>
            </w:tcMar>
          </w:tcPr>
          <w:p w14:paraId="2050C784" w14:textId="11A5EC2A" w:rsidR="304CABB0" w:rsidRDefault="304CABB0" w:rsidP="1E20B978">
            <w:pPr>
              <w:spacing w:line="279" w:lineRule="auto"/>
              <w:jc w:val="both"/>
              <w:rPr>
                <w:rFonts w:ascii="Calibri" w:eastAsia="Calibri" w:hAnsi="Calibri" w:cs="Calibri"/>
              </w:rPr>
            </w:pPr>
            <w:r w:rsidRPr="1E20B978">
              <w:rPr>
                <w:rFonts w:ascii="Calibri" w:eastAsia="Calibri" w:hAnsi="Calibri" w:cs="Calibri"/>
              </w:rPr>
              <w:t>Actual Result</w:t>
            </w:r>
          </w:p>
        </w:tc>
        <w:tc>
          <w:tcPr>
            <w:tcW w:w="2340" w:type="dxa"/>
            <w:tcMar>
              <w:left w:w="105" w:type="dxa"/>
              <w:right w:w="105" w:type="dxa"/>
            </w:tcMar>
          </w:tcPr>
          <w:p w14:paraId="7ADEF593" w14:textId="77CCF3F3" w:rsidR="304CABB0" w:rsidRDefault="304CABB0" w:rsidP="1E20B978">
            <w:pPr>
              <w:spacing w:line="279" w:lineRule="auto"/>
              <w:jc w:val="both"/>
              <w:rPr>
                <w:rFonts w:ascii="Calibri" w:eastAsia="Calibri" w:hAnsi="Calibri" w:cs="Calibri"/>
              </w:rPr>
            </w:pPr>
            <w:r w:rsidRPr="1E20B978">
              <w:rPr>
                <w:rFonts w:ascii="Calibri" w:eastAsia="Calibri" w:hAnsi="Calibri" w:cs="Calibri"/>
              </w:rPr>
              <w:t>Notes</w:t>
            </w:r>
          </w:p>
        </w:tc>
      </w:tr>
      <w:tr w:rsidR="304CABB0" w14:paraId="40F9DC70" w14:textId="77777777" w:rsidTr="1E20B978">
        <w:trPr>
          <w:trHeight w:val="300"/>
        </w:trPr>
        <w:tc>
          <w:tcPr>
            <w:tcW w:w="2340" w:type="dxa"/>
            <w:tcMar>
              <w:left w:w="105" w:type="dxa"/>
              <w:right w:w="105" w:type="dxa"/>
            </w:tcMar>
          </w:tcPr>
          <w:p w14:paraId="69973387" w14:textId="047EB054" w:rsidR="304CABB0" w:rsidRDefault="304CABB0" w:rsidP="1E20B978">
            <w:pPr>
              <w:spacing w:line="279" w:lineRule="auto"/>
              <w:jc w:val="both"/>
              <w:rPr>
                <w:rFonts w:ascii="Calibri" w:eastAsia="Calibri" w:hAnsi="Calibri" w:cs="Calibri"/>
              </w:rPr>
            </w:pPr>
            <w:r w:rsidRPr="1E20B978">
              <w:rPr>
                <w:rFonts w:ascii="Calibri" w:eastAsia="Calibri" w:hAnsi="Calibri" w:cs="Calibri"/>
              </w:rPr>
              <w:t>Pressing the Sign in button.</w:t>
            </w:r>
          </w:p>
        </w:tc>
        <w:tc>
          <w:tcPr>
            <w:tcW w:w="2340" w:type="dxa"/>
            <w:tcMar>
              <w:left w:w="105" w:type="dxa"/>
              <w:right w:w="105" w:type="dxa"/>
            </w:tcMar>
          </w:tcPr>
          <w:p w14:paraId="449A854D" w14:textId="1AB973A2" w:rsidR="304CABB0" w:rsidRDefault="304CABB0" w:rsidP="1E20B978">
            <w:pPr>
              <w:spacing w:line="279" w:lineRule="auto"/>
              <w:jc w:val="both"/>
              <w:rPr>
                <w:rFonts w:ascii="Calibri" w:eastAsia="Calibri" w:hAnsi="Calibri" w:cs="Calibri"/>
              </w:rPr>
            </w:pPr>
            <w:r w:rsidRPr="1E20B978">
              <w:rPr>
                <w:rFonts w:ascii="Calibri" w:eastAsia="Calibri" w:hAnsi="Calibri" w:cs="Calibri"/>
              </w:rPr>
              <w:t>Navigate the user to the sign in page.</w:t>
            </w:r>
          </w:p>
        </w:tc>
        <w:tc>
          <w:tcPr>
            <w:tcW w:w="2340" w:type="dxa"/>
            <w:tcMar>
              <w:left w:w="105" w:type="dxa"/>
              <w:right w:w="105" w:type="dxa"/>
            </w:tcMar>
          </w:tcPr>
          <w:p w14:paraId="4271CBD5" w14:textId="3FEA4A09"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button was successful and took the user to the sign in page.</w:t>
            </w:r>
          </w:p>
          <w:p w14:paraId="2272CE3D" w14:textId="7F67964F"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2FABFB8D" w14:textId="469FA08F" w:rsidR="304CABB0" w:rsidRDefault="304CABB0" w:rsidP="1E20B978">
            <w:pPr>
              <w:spacing w:line="279" w:lineRule="auto"/>
              <w:jc w:val="both"/>
              <w:rPr>
                <w:rFonts w:ascii="Calibri" w:eastAsia="Calibri" w:hAnsi="Calibri" w:cs="Calibri"/>
              </w:rPr>
            </w:pPr>
            <w:r w:rsidRPr="1E20B978">
              <w:rPr>
                <w:rFonts w:ascii="Calibri" w:eastAsia="Calibri" w:hAnsi="Calibri" w:cs="Calibri"/>
              </w:rPr>
              <w:t>No further changes needed.</w:t>
            </w:r>
          </w:p>
        </w:tc>
      </w:tr>
      <w:tr w:rsidR="304CABB0" w14:paraId="163C3227" w14:textId="77777777" w:rsidTr="1E20B978">
        <w:trPr>
          <w:trHeight w:val="300"/>
        </w:trPr>
        <w:tc>
          <w:tcPr>
            <w:tcW w:w="2340" w:type="dxa"/>
            <w:tcMar>
              <w:left w:w="105" w:type="dxa"/>
              <w:right w:w="105" w:type="dxa"/>
            </w:tcMar>
          </w:tcPr>
          <w:p w14:paraId="76AE3837" w14:textId="2FD94DF7" w:rsidR="304CABB0" w:rsidRDefault="304CABB0" w:rsidP="1E20B978">
            <w:pPr>
              <w:spacing w:line="279" w:lineRule="auto"/>
              <w:jc w:val="both"/>
              <w:rPr>
                <w:rFonts w:ascii="Calibri" w:eastAsia="Calibri" w:hAnsi="Calibri" w:cs="Calibri"/>
              </w:rPr>
            </w:pPr>
            <w:r w:rsidRPr="1E20B978">
              <w:rPr>
                <w:rFonts w:ascii="Calibri" w:eastAsia="Calibri" w:hAnsi="Calibri" w:cs="Calibri"/>
              </w:rPr>
              <w:t>Enter correct details into the username and password text boxes (admin, admin1) and press the sign in button.</w:t>
            </w:r>
          </w:p>
          <w:p w14:paraId="49860807" w14:textId="342CB071"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6A06B535" w14:textId="27028705" w:rsidR="304CABB0" w:rsidRDefault="304CABB0" w:rsidP="1E20B978">
            <w:pPr>
              <w:spacing w:line="279" w:lineRule="auto"/>
              <w:jc w:val="both"/>
              <w:rPr>
                <w:rFonts w:ascii="Calibri" w:eastAsia="Calibri" w:hAnsi="Calibri" w:cs="Calibri"/>
              </w:rPr>
            </w:pPr>
            <w:r w:rsidRPr="1E20B978">
              <w:rPr>
                <w:rFonts w:ascii="Calibri" w:eastAsia="Calibri" w:hAnsi="Calibri" w:cs="Calibri"/>
              </w:rPr>
              <w:t>It will allow the user to access the website and take them to the confirmed sign in page.</w:t>
            </w:r>
          </w:p>
        </w:tc>
        <w:tc>
          <w:tcPr>
            <w:tcW w:w="2340" w:type="dxa"/>
            <w:tcMar>
              <w:left w:w="105" w:type="dxa"/>
              <w:right w:w="105" w:type="dxa"/>
            </w:tcMar>
          </w:tcPr>
          <w:p w14:paraId="15B7D96F" w14:textId="719F8CA1"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The username and password </w:t>
            </w:r>
            <w:proofErr w:type="gramStart"/>
            <w:r w:rsidRPr="1E20B978">
              <w:rPr>
                <w:rFonts w:ascii="Calibri" w:eastAsia="Calibri" w:hAnsi="Calibri" w:cs="Calibri"/>
              </w:rPr>
              <w:t>were recognized</w:t>
            </w:r>
            <w:proofErr w:type="gramEnd"/>
            <w:r w:rsidRPr="1E20B978">
              <w:rPr>
                <w:rFonts w:ascii="Calibri" w:eastAsia="Calibri" w:hAnsi="Calibri" w:cs="Calibri"/>
              </w:rPr>
              <w:t>, and the confirmed sign-in page opened.</w:t>
            </w:r>
          </w:p>
        </w:tc>
        <w:tc>
          <w:tcPr>
            <w:tcW w:w="2340" w:type="dxa"/>
            <w:tcMar>
              <w:left w:w="105" w:type="dxa"/>
              <w:right w:w="105" w:type="dxa"/>
            </w:tcMar>
          </w:tcPr>
          <w:p w14:paraId="0059F7AF" w14:textId="713D982A" w:rsidR="304CABB0" w:rsidRDefault="304CABB0" w:rsidP="1E20B978">
            <w:pPr>
              <w:spacing w:line="279" w:lineRule="auto"/>
              <w:jc w:val="both"/>
              <w:rPr>
                <w:rFonts w:ascii="Calibri" w:eastAsia="Calibri" w:hAnsi="Calibri" w:cs="Calibri"/>
              </w:rPr>
            </w:pPr>
            <w:r w:rsidRPr="1E20B978">
              <w:rPr>
                <w:rFonts w:ascii="Calibri" w:eastAsia="Calibri" w:hAnsi="Calibri" w:cs="Calibri"/>
              </w:rPr>
              <w:t>No further changes needed.</w:t>
            </w:r>
          </w:p>
          <w:p w14:paraId="6DD1B7AF" w14:textId="51C1BCD9" w:rsidR="304CABB0" w:rsidRDefault="304CABB0" w:rsidP="1E20B978">
            <w:pPr>
              <w:spacing w:line="279" w:lineRule="auto"/>
              <w:jc w:val="both"/>
              <w:rPr>
                <w:rFonts w:ascii="Calibri" w:eastAsia="Calibri" w:hAnsi="Calibri" w:cs="Calibri"/>
              </w:rPr>
            </w:pPr>
          </w:p>
        </w:tc>
      </w:tr>
      <w:tr w:rsidR="304CABB0" w14:paraId="3476EAC5" w14:textId="77777777" w:rsidTr="1E20B978">
        <w:trPr>
          <w:trHeight w:val="300"/>
        </w:trPr>
        <w:tc>
          <w:tcPr>
            <w:tcW w:w="2340" w:type="dxa"/>
            <w:tcMar>
              <w:left w:w="105" w:type="dxa"/>
              <w:right w:w="105" w:type="dxa"/>
            </w:tcMar>
          </w:tcPr>
          <w:p w14:paraId="18A6A460" w14:textId="774FBF29"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Attempt to use SQL injection within the username and password text boxes (username OR 1=1, </w:t>
            </w:r>
            <w:r w:rsidR="002F6E10" w:rsidRPr="1E20B978">
              <w:rPr>
                <w:rFonts w:ascii="Calibri" w:eastAsia="Calibri" w:hAnsi="Calibri" w:cs="Calibri"/>
              </w:rPr>
              <w:t>password,</w:t>
            </w:r>
            <w:r w:rsidRPr="1E20B978">
              <w:rPr>
                <w:rFonts w:ascii="Calibri" w:eastAsia="Calibri" w:hAnsi="Calibri" w:cs="Calibri"/>
              </w:rPr>
              <w:t xml:space="preserve"> OR 1=1).</w:t>
            </w:r>
          </w:p>
          <w:p w14:paraId="647CBDE4" w14:textId="1F8C1E8C"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2D0B18F2" w14:textId="5E994228"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SQL injection should work since there is no way of preventing this attack implemented.</w:t>
            </w:r>
          </w:p>
        </w:tc>
        <w:tc>
          <w:tcPr>
            <w:tcW w:w="2340" w:type="dxa"/>
            <w:tcMar>
              <w:left w:w="105" w:type="dxa"/>
              <w:right w:w="105" w:type="dxa"/>
            </w:tcMar>
          </w:tcPr>
          <w:p w14:paraId="23334933" w14:textId="7BA3F7F4"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SQL injection allowed access to the confirmed sign in page and allowed the user access to the website.</w:t>
            </w:r>
          </w:p>
        </w:tc>
        <w:tc>
          <w:tcPr>
            <w:tcW w:w="2340" w:type="dxa"/>
            <w:tcMar>
              <w:left w:w="105" w:type="dxa"/>
              <w:right w:w="105" w:type="dxa"/>
            </w:tcMar>
          </w:tcPr>
          <w:p w14:paraId="7411D063" w14:textId="600AF38A"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SQL injection prevention will need to </w:t>
            </w:r>
            <w:proofErr w:type="gramStart"/>
            <w:r w:rsidRPr="1E20B978">
              <w:rPr>
                <w:rFonts w:ascii="Calibri" w:eastAsia="Calibri" w:hAnsi="Calibri" w:cs="Calibri"/>
              </w:rPr>
              <w:t>be added</w:t>
            </w:r>
            <w:proofErr w:type="gramEnd"/>
            <w:r w:rsidRPr="1E20B978">
              <w:rPr>
                <w:rFonts w:ascii="Calibri" w:eastAsia="Calibri" w:hAnsi="Calibri" w:cs="Calibri"/>
              </w:rPr>
              <w:t xml:space="preserve"> to prevent this technique from being able to be used.</w:t>
            </w:r>
          </w:p>
        </w:tc>
      </w:tr>
      <w:tr w:rsidR="304CABB0" w14:paraId="23A1B004" w14:textId="77777777" w:rsidTr="1E20B978">
        <w:trPr>
          <w:trHeight w:val="300"/>
        </w:trPr>
        <w:tc>
          <w:tcPr>
            <w:tcW w:w="2340" w:type="dxa"/>
            <w:tcMar>
              <w:left w:w="105" w:type="dxa"/>
              <w:right w:w="105" w:type="dxa"/>
            </w:tcMar>
          </w:tcPr>
          <w:p w14:paraId="56580455" w14:textId="3114A17E"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Attempt to use SQL injection within the username and password text boxes (username OR 1=1, </w:t>
            </w:r>
            <w:r w:rsidR="002F6E10" w:rsidRPr="1E20B978">
              <w:rPr>
                <w:rFonts w:ascii="Calibri" w:eastAsia="Calibri" w:hAnsi="Calibri" w:cs="Calibri"/>
              </w:rPr>
              <w:t>password,</w:t>
            </w:r>
            <w:r w:rsidRPr="1E20B978">
              <w:rPr>
                <w:rFonts w:ascii="Calibri" w:eastAsia="Calibri" w:hAnsi="Calibri" w:cs="Calibri"/>
              </w:rPr>
              <w:t xml:space="preserve"> OR 1=1). Now the ‘</w:t>
            </w:r>
            <w:r w:rsidR="002F6E10" w:rsidRPr="1E20B978">
              <w:rPr>
                <w:rFonts w:ascii="Calibri" w:eastAsia="Calibri" w:hAnsi="Calibri" w:cs="Calibri"/>
              </w:rPr>
              <w:t>mysql</w:t>
            </w:r>
            <w:r w:rsidRPr="1E20B978">
              <w:rPr>
                <w:rFonts w:ascii="Calibri" w:eastAsia="Calibri" w:hAnsi="Calibri" w:cs="Calibri"/>
              </w:rPr>
              <w:t xml:space="preserve">’ statement has </w:t>
            </w:r>
            <w:proofErr w:type="gramStart"/>
            <w:r w:rsidRPr="1E20B978">
              <w:rPr>
                <w:rFonts w:ascii="Calibri" w:eastAsia="Calibri" w:hAnsi="Calibri" w:cs="Calibri"/>
              </w:rPr>
              <w:t>been implemented</w:t>
            </w:r>
            <w:proofErr w:type="gramEnd"/>
            <w:r w:rsidRPr="1E20B978">
              <w:rPr>
                <w:rFonts w:ascii="Calibri" w:eastAsia="Calibri" w:hAnsi="Calibri" w:cs="Calibri"/>
              </w:rPr>
              <w:t>.</w:t>
            </w:r>
          </w:p>
        </w:tc>
        <w:tc>
          <w:tcPr>
            <w:tcW w:w="2340" w:type="dxa"/>
            <w:tcMar>
              <w:left w:w="105" w:type="dxa"/>
              <w:right w:w="105" w:type="dxa"/>
            </w:tcMar>
          </w:tcPr>
          <w:p w14:paraId="11160D42" w14:textId="6A78878D"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The SQL injection should reject the code entered now that the code has </w:t>
            </w:r>
            <w:proofErr w:type="gramStart"/>
            <w:r w:rsidRPr="1E20B978">
              <w:rPr>
                <w:rFonts w:ascii="Calibri" w:eastAsia="Calibri" w:hAnsi="Calibri" w:cs="Calibri"/>
              </w:rPr>
              <w:t>been developed</w:t>
            </w:r>
            <w:proofErr w:type="gramEnd"/>
            <w:r w:rsidRPr="1E20B978">
              <w:rPr>
                <w:rFonts w:ascii="Calibri" w:eastAsia="Calibri" w:hAnsi="Calibri" w:cs="Calibri"/>
              </w:rPr>
              <w:t>. It should now deny the code and reject the progress to the confirmed sign in page.</w:t>
            </w:r>
          </w:p>
          <w:p w14:paraId="0B670D98" w14:textId="5B7FDEE6"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6242365E" w14:textId="4505804D"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SQL injection did not allow the user access to the website and created an error message and suggested the user to enter the password and username again.</w:t>
            </w:r>
          </w:p>
        </w:tc>
        <w:tc>
          <w:tcPr>
            <w:tcW w:w="2340" w:type="dxa"/>
            <w:tcMar>
              <w:left w:w="105" w:type="dxa"/>
              <w:right w:w="105" w:type="dxa"/>
            </w:tcMar>
          </w:tcPr>
          <w:p w14:paraId="41FC4015" w14:textId="3FA6CE88" w:rsidR="304CABB0" w:rsidRDefault="304CABB0" w:rsidP="1E20B978">
            <w:pPr>
              <w:spacing w:line="279" w:lineRule="auto"/>
              <w:jc w:val="both"/>
              <w:rPr>
                <w:rFonts w:ascii="Calibri" w:eastAsia="Calibri" w:hAnsi="Calibri" w:cs="Calibri"/>
              </w:rPr>
            </w:pPr>
            <w:r w:rsidRPr="1E20B978">
              <w:rPr>
                <w:rFonts w:ascii="Calibri" w:eastAsia="Calibri" w:hAnsi="Calibri" w:cs="Calibri"/>
              </w:rPr>
              <w:t>No further changes needed.</w:t>
            </w:r>
          </w:p>
          <w:p w14:paraId="072F1152" w14:textId="6BB6AB82" w:rsidR="304CABB0" w:rsidRDefault="304CABB0" w:rsidP="1E20B978">
            <w:pPr>
              <w:spacing w:line="279" w:lineRule="auto"/>
              <w:jc w:val="both"/>
              <w:rPr>
                <w:rFonts w:ascii="Calibri" w:eastAsia="Calibri" w:hAnsi="Calibri" w:cs="Calibri"/>
              </w:rPr>
            </w:pPr>
          </w:p>
        </w:tc>
      </w:tr>
      <w:tr w:rsidR="304CABB0" w14:paraId="25551865" w14:textId="77777777" w:rsidTr="1E20B978">
        <w:trPr>
          <w:trHeight w:val="300"/>
        </w:trPr>
        <w:tc>
          <w:tcPr>
            <w:tcW w:w="2340" w:type="dxa"/>
            <w:tcMar>
              <w:left w:w="105" w:type="dxa"/>
              <w:right w:w="105" w:type="dxa"/>
            </w:tcMar>
          </w:tcPr>
          <w:p w14:paraId="791269EB" w14:textId="7B85B8AB"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Pressing the home button on the navigation bar on each page to take the user to the home </w:t>
            </w:r>
            <w:r w:rsidRPr="1E20B978">
              <w:rPr>
                <w:rFonts w:ascii="Calibri" w:eastAsia="Calibri" w:hAnsi="Calibri" w:cs="Calibri"/>
              </w:rPr>
              <w:lastRenderedPageBreak/>
              <w:t>page of the Cymru Academy website.</w:t>
            </w:r>
          </w:p>
        </w:tc>
        <w:tc>
          <w:tcPr>
            <w:tcW w:w="2340" w:type="dxa"/>
            <w:tcMar>
              <w:left w:w="105" w:type="dxa"/>
              <w:right w:w="105" w:type="dxa"/>
            </w:tcMar>
          </w:tcPr>
          <w:p w14:paraId="040E3426" w14:textId="32620F4D" w:rsidR="304CABB0" w:rsidRDefault="304CABB0" w:rsidP="1E20B978">
            <w:pPr>
              <w:spacing w:line="279" w:lineRule="auto"/>
              <w:jc w:val="both"/>
              <w:rPr>
                <w:rFonts w:ascii="Calibri" w:eastAsia="Calibri" w:hAnsi="Calibri" w:cs="Calibri"/>
              </w:rPr>
            </w:pPr>
            <w:r w:rsidRPr="1E20B978">
              <w:rPr>
                <w:rFonts w:ascii="Calibri" w:eastAsia="Calibri" w:hAnsi="Calibri" w:cs="Calibri"/>
              </w:rPr>
              <w:lastRenderedPageBreak/>
              <w:t xml:space="preserve">The home page of the website should open and </w:t>
            </w:r>
            <w:proofErr w:type="gramStart"/>
            <w:r w:rsidRPr="1E20B978">
              <w:rPr>
                <w:rFonts w:ascii="Calibri" w:eastAsia="Calibri" w:hAnsi="Calibri" w:cs="Calibri"/>
              </w:rPr>
              <w:t>be presented</w:t>
            </w:r>
            <w:proofErr w:type="gramEnd"/>
            <w:r w:rsidRPr="1E20B978">
              <w:rPr>
                <w:rFonts w:ascii="Calibri" w:eastAsia="Calibri" w:hAnsi="Calibri" w:cs="Calibri"/>
              </w:rPr>
              <w:t xml:space="preserve"> to the user regardless of </w:t>
            </w:r>
            <w:r w:rsidRPr="1E20B978">
              <w:rPr>
                <w:rFonts w:ascii="Calibri" w:eastAsia="Calibri" w:hAnsi="Calibri" w:cs="Calibri"/>
              </w:rPr>
              <w:lastRenderedPageBreak/>
              <w:t>what page it is clicked from.</w:t>
            </w:r>
          </w:p>
        </w:tc>
        <w:tc>
          <w:tcPr>
            <w:tcW w:w="2340" w:type="dxa"/>
            <w:tcMar>
              <w:left w:w="105" w:type="dxa"/>
              <w:right w:w="105" w:type="dxa"/>
            </w:tcMar>
          </w:tcPr>
          <w:p w14:paraId="5E6075E6" w14:textId="1706A961" w:rsidR="304CABB0" w:rsidRDefault="304CABB0" w:rsidP="1E20B978">
            <w:pPr>
              <w:spacing w:line="279" w:lineRule="auto"/>
              <w:jc w:val="both"/>
              <w:rPr>
                <w:rFonts w:ascii="Calibri" w:eastAsia="Calibri" w:hAnsi="Calibri" w:cs="Calibri"/>
              </w:rPr>
            </w:pPr>
            <w:r w:rsidRPr="1E20B978">
              <w:rPr>
                <w:rFonts w:ascii="Calibri" w:eastAsia="Calibri" w:hAnsi="Calibri" w:cs="Calibri"/>
              </w:rPr>
              <w:lastRenderedPageBreak/>
              <w:t xml:space="preserve">The navigation bar button worked correctly and navigated the user to the home screen </w:t>
            </w:r>
            <w:r w:rsidRPr="1E20B978">
              <w:rPr>
                <w:rFonts w:ascii="Calibri" w:eastAsia="Calibri" w:hAnsi="Calibri" w:cs="Calibri"/>
              </w:rPr>
              <w:lastRenderedPageBreak/>
              <w:t xml:space="preserve">regardless of what page it </w:t>
            </w:r>
            <w:proofErr w:type="gramStart"/>
            <w:r w:rsidRPr="1E20B978">
              <w:rPr>
                <w:rFonts w:ascii="Calibri" w:eastAsia="Calibri" w:hAnsi="Calibri" w:cs="Calibri"/>
              </w:rPr>
              <w:t>was attempted</w:t>
            </w:r>
            <w:proofErr w:type="gramEnd"/>
            <w:r w:rsidRPr="1E20B978">
              <w:rPr>
                <w:rFonts w:ascii="Calibri" w:eastAsia="Calibri" w:hAnsi="Calibri" w:cs="Calibri"/>
              </w:rPr>
              <w:t xml:space="preserve"> from.</w:t>
            </w:r>
          </w:p>
          <w:p w14:paraId="7D3AC0C4" w14:textId="11C6E3E6"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0B0E6C6D" w14:textId="3CA48E69" w:rsidR="304CABB0" w:rsidRDefault="304CABB0" w:rsidP="1E20B978">
            <w:pPr>
              <w:spacing w:line="279" w:lineRule="auto"/>
              <w:jc w:val="both"/>
              <w:rPr>
                <w:rFonts w:ascii="Calibri" w:eastAsia="Calibri" w:hAnsi="Calibri" w:cs="Calibri"/>
              </w:rPr>
            </w:pPr>
            <w:r w:rsidRPr="1E20B978">
              <w:rPr>
                <w:rFonts w:ascii="Calibri" w:eastAsia="Calibri" w:hAnsi="Calibri" w:cs="Calibri"/>
              </w:rPr>
              <w:lastRenderedPageBreak/>
              <w:t xml:space="preserve">No further changes will </w:t>
            </w:r>
            <w:proofErr w:type="gramStart"/>
            <w:r w:rsidRPr="1E20B978">
              <w:rPr>
                <w:rFonts w:ascii="Calibri" w:eastAsia="Calibri" w:hAnsi="Calibri" w:cs="Calibri"/>
              </w:rPr>
              <w:t>be needed</w:t>
            </w:r>
            <w:proofErr w:type="gramEnd"/>
            <w:r w:rsidRPr="1E20B978">
              <w:rPr>
                <w:rFonts w:ascii="Calibri" w:eastAsia="Calibri" w:hAnsi="Calibri" w:cs="Calibri"/>
              </w:rPr>
              <w:t xml:space="preserve"> for this.</w:t>
            </w:r>
          </w:p>
        </w:tc>
      </w:tr>
      <w:tr w:rsidR="304CABB0" w14:paraId="742EFDE5" w14:textId="77777777" w:rsidTr="1E20B978">
        <w:trPr>
          <w:trHeight w:val="300"/>
        </w:trPr>
        <w:tc>
          <w:tcPr>
            <w:tcW w:w="2340" w:type="dxa"/>
            <w:tcMar>
              <w:left w:w="105" w:type="dxa"/>
              <w:right w:w="105" w:type="dxa"/>
            </w:tcMar>
          </w:tcPr>
          <w:p w14:paraId="5B1CC459" w14:textId="5446112D" w:rsidR="304CABB0" w:rsidRDefault="304CABB0" w:rsidP="1E20B978">
            <w:pPr>
              <w:spacing w:line="279" w:lineRule="auto"/>
              <w:jc w:val="both"/>
              <w:rPr>
                <w:rFonts w:ascii="Calibri" w:eastAsia="Calibri" w:hAnsi="Calibri" w:cs="Calibri"/>
              </w:rPr>
            </w:pPr>
            <w:r w:rsidRPr="1E20B978">
              <w:rPr>
                <w:rFonts w:ascii="Calibri" w:eastAsia="Calibri" w:hAnsi="Calibri" w:cs="Calibri"/>
              </w:rPr>
              <w:t>Pressing the topics button from the navigation button to take the user to the Topics page.</w:t>
            </w:r>
          </w:p>
          <w:p w14:paraId="251B9BA8" w14:textId="5CE8332F"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79030150" w14:textId="0F9F60AF"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Topics page should open from any of the page's navigation bars.</w:t>
            </w:r>
          </w:p>
        </w:tc>
        <w:tc>
          <w:tcPr>
            <w:tcW w:w="2340" w:type="dxa"/>
            <w:tcMar>
              <w:left w:w="105" w:type="dxa"/>
              <w:right w:w="105" w:type="dxa"/>
            </w:tcMar>
          </w:tcPr>
          <w:p w14:paraId="714E8BFA" w14:textId="189256B8"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The expected result was correct, and the navigation bar topics button worked correctly. </w:t>
            </w:r>
          </w:p>
        </w:tc>
        <w:tc>
          <w:tcPr>
            <w:tcW w:w="2340" w:type="dxa"/>
            <w:tcMar>
              <w:left w:w="105" w:type="dxa"/>
              <w:right w:w="105" w:type="dxa"/>
            </w:tcMar>
          </w:tcPr>
          <w:p w14:paraId="5EC84F6F" w14:textId="53B982DC"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No changes needed to </w:t>
            </w:r>
            <w:proofErr w:type="gramStart"/>
            <w:r w:rsidRPr="1E20B978">
              <w:rPr>
                <w:rFonts w:ascii="Calibri" w:eastAsia="Calibri" w:hAnsi="Calibri" w:cs="Calibri"/>
              </w:rPr>
              <w:t>be made</w:t>
            </w:r>
            <w:proofErr w:type="gramEnd"/>
            <w:r w:rsidRPr="1E20B978">
              <w:rPr>
                <w:rFonts w:ascii="Calibri" w:eastAsia="Calibri" w:hAnsi="Calibri" w:cs="Calibri"/>
              </w:rPr>
              <w:t xml:space="preserve"> for this test.</w:t>
            </w:r>
          </w:p>
        </w:tc>
      </w:tr>
      <w:tr w:rsidR="304CABB0" w14:paraId="4CE5653B" w14:textId="77777777" w:rsidTr="1E20B978">
        <w:trPr>
          <w:trHeight w:val="300"/>
        </w:trPr>
        <w:tc>
          <w:tcPr>
            <w:tcW w:w="2340" w:type="dxa"/>
            <w:tcMar>
              <w:left w:w="105" w:type="dxa"/>
              <w:right w:w="105" w:type="dxa"/>
            </w:tcMar>
          </w:tcPr>
          <w:p w14:paraId="0141721C" w14:textId="5A8F5EFA"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Pressing the tests button from the navigation bar should take the user to the tests page, regardless of what pages navigation bar </w:t>
            </w:r>
            <w:proofErr w:type="gramStart"/>
            <w:r w:rsidRPr="1E20B978">
              <w:rPr>
                <w:rFonts w:ascii="Calibri" w:eastAsia="Calibri" w:hAnsi="Calibri" w:cs="Calibri"/>
              </w:rPr>
              <w:t>is used</w:t>
            </w:r>
            <w:proofErr w:type="gramEnd"/>
            <w:r w:rsidRPr="1E20B978">
              <w:rPr>
                <w:rFonts w:ascii="Calibri" w:eastAsia="Calibri" w:hAnsi="Calibri" w:cs="Calibri"/>
              </w:rPr>
              <w:t>.</w:t>
            </w:r>
          </w:p>
          <w:p w14:paraId="3B4FC77D" w14:textId="2DB02BF4"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72964064" w14:textId="6C7BC77B"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The tests page should open to the user no matter which navigation tests button </w:t>
            </w:r>
            <w:proofErr w:type="gramStart"/>
            <w:r w:rsidRPr="1E20B978">
              <w:rPr>
                <w:rFonts w:ascii="Calibri" w:eastAsia="Calibri" w:hAnsi="Calibri" w:cs="Calibri"/>
              </w:rPr>
              <w:t>is clicked</w:t>
            </w:r>
            <w:proofErr w:type="gramEnd"/>
            <w:r w:rsidRPr="1E20B978">
              <w:rPr>
                <w:rFonts w:ascii="Calibri" w:eastAsia="Calibri" w:hAnsi="Calibri" w:cs="Calibri"/>
              </w:rPr>
              <w:t>.</w:t>
            </w:r>
          </w:p>
        </w:tc>
        <w:tc>
          <w:tcPr>
            <w:tcW w:w="2340" w:type="dxa"/>
            <w:tcMar>
              <w:left w:w="105" w:type="dxa"/>
              <w:right w:w="105" w:type="dxa"/>
            </w:tcMar>
          </w:tcPr>
          <w:p w14:paraId="339BCFFF" w14:textId="2D6FFA67"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The tests page </w:t>
            </w:r>
            <w:proofErr w:type="gramStart"/>
            <w:r w:rsidRPr="1E20B978">
              <w:rPr>
                <w:rFonts w:ascii="Calibri" w:eastAsia="Calibri" w:hAnsi="Calibri" w:cs="Calibri"/>
              </w:rPr>
              <w:t>was presented</w:t>
            </w:r>
            <w:proofErr w:type="gramEnd"/>
            <w:r w:rsidRPr="1E20B978">
              <w:rPr>
                <w:rFonts w:ascii="Calibri" w:eastAsia="Calibri" w:hAnsi="Calibri" w:cs="Calibri"/>
              </w:rPr>
              <w:t xml:space="preserve"> to the users when the tests button was selected on each of the page's navigation bars.</w:t>
            </w:r>
          </w:p>
        </w:tc>
        <w:tc>
          <w:tcPr>
            <w:tcW w:w="2340" w:type="dxa"/>
            <w:tcMar>
              <w:left w:w="105" w:type="dxa"/>
              <w:right w:w="105" w:type="dxa"/>
            </w:tcMar>
          </w:tcPr>
          <w:p w14:paraId="59EC1F65" w14:textId="43DB5AA1"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There was no need to </w:t>
            </w:r>
            <w:proofErr w:type="gramStart"/>
            <w:r w:rsidRPr="1E20B978">
              <w:rPr>
                <w:rFonts w:ascii="Calibri" w:eastAsia="Calibri" w:hAnsi="Calibri" w:cs="Calibri"/>
              </w:rPr>
              <w:t>make changes to</w:t>
            </w:r>
            <w:proofErr w:type="gramEnd"/>
            <w:r w:rsidRPr="1E20B978">
              <w:rPr>
                <w:rFonts w:ascii="Calibri" w:eastAsia="Calibri" w:hAnsi="Calibri" w:cs="Calibri"/>
              </w:rPr>
              <w:t xml:space="preserve"> correct this. </w:t>
            </w:r>
          </w:p>
        </w:tc>
      </w:tr>
      <w:tr w:rsidR="304CABB0" w14:paraId="449C1CF9" w14:textId="77777777" w:rsidTr="1E20B978">
        <w:trPr>
          <w:trHeight w:val="300"/>
        </w:trPr>
        <w:tc>
          <w:tcPr>
            <w:tcW w:w="2340" w:type="dxa"/>
            <w:tcMar>
              <w:left w:w="105" w:type="dxa"/>
              <w:right w:w="105" w:type="dxa"/>
            </w:tcMar>
          </w:tcPr>
          <w:p w14:paraId="113BA3A8" w14:textId="5304602E" w:rsidR="304CABB0" w:rsidRDefault="304CABB0" w:rsidP="1E20B978">
            <w:pPr>
              <w:spacing w:line="279" w:lineRule="auto"/>
              <w:jc w:val="both"/>
              <w:rPr>
                <w:rFonts w:ascii="Calibri" w:eastAsia="Calibri" w:hAnsi="Calibri" w:cs="Calibri"/>
              </w:rPr>
            </w:pPr>
            <w:r w:rsidRPr="1E20B978">
              <w:rPr>
                <w:rFonts w:ascii="Calibri" w:eastAsia="Calibri" w:hAnsi="Calibri" w:cs="Calibri"/>
              </w:rPr>
              <w:t>Pressing the more button on each of pages navigation bar to take the users to the more page.</w:t>
            </w:r>
          </w:p>
          <w:p w14:paraId="01B620C5" w14:textId="06CB500F"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 </w:t>
            </w:r>
          </w:p>
        </w:tc>
        <w:tc>
          <w:tcPr>
            <w:tcW w:w="2340" w:type="dxa"/>
            <w:tcMar>
              <w:left w:w="105" w:type="dxa"/>
              <w:right w:w="105" w:type="dxa"/>
            </w:tcMar>
          </w:tcPr>
          <w:p w14:paraId="361888A1" w14:textId="09B12774"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The </w:t>
            </w:r>
            <w:r w:rsidR="7C22A232" w:rsidRPr="1E20B978">
              <w:rPr>
                <w:rFonts w:ascii="Calibri" w:eastAsia="Calibri" w:hAnsi="Calibri" w:cs="Calibri"/>
              </w:rPr>
              <w:t>‘</w:t>
            </w:r>
            <w:r w:rsidR="3DDD450B" w:rsidRPr="1E20B978">
              <w:rPr>
                <w:rFonts w:ascii="Calibri" w:eastAsia="Calibri" w:hAnsi="Calibri" w:cs="Calibri"/>
              </w:rPr>
              <w:t>More’</w:t>
            </w:r>
            <w:r w:rsidRPr="1E20B978">
              <w:rPr>
                <w:rFonts w:ascii="Calibri" w:eastAsia="Calibri" w:hAnsi="Calibri" w:cs="Calibri"/>
              </w:rPr>
              <w:t xml:space="preserve"> page should open after </w:t>
            </w:r>
            <w:proofErr w:type="gramStart"/>
            <w:r w:rsidRPr="1E20B978">
              <w:rPr>
                <w:rFonts w:ascii="Calibri" w:eastAsia="Calibri" w:hAnsi="Calibri" w:cs="Calibri"/>
              </w:rPr>
              <w:t>being clicked</w:t>
            </w:r>
            <w:proofErr w:type="gramEnd"/>
            <w:r w:rsidRPr="1E20B978">
              <w:rPr>
                <w:rFonts w:ascii="Calibri" w:eastAsia="Calibri" w:hAnsi="Calibri" w:cs="Calibri"/>
              </w:rPr>
              <w:t xml:space="preserve"> on any of the page's navigation bars. </w:t>
            </w:r>
          </w:p>
        </w:tc>
        <w:tc>
          <w:tcPr>
            <w:tcW w:w="2340" w:type="dxa"/>
            <w:tcMar>
              <w:left w:w="105" w:type="dxa"/>
              <w:right w:w="105" w:type="dxa"/>
            </w:tcMar>
          </w:tcPr>
          <w:p w14:paraId="1379D9B4" w14:textId="42429E8E"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more page opened by clicking the more page button on the navigation bar of each page.</w:t>
            </w:r>
          </w:p>
          <w:p w14:paraId="056CAEE4" w14:textId="4AFF8FCB"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217F8543" w14:textId="32E823D8"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No changes needed to </w:t>
            </w:r>
            <w:proofErr w:type="gramStart"/>
            <w:r w:rsidRPr="1E20B978">
              <w:rPr>
                <w:rFonts w:ascii="Calibri" w:eastAsia="Calibri" w:hAnsi="Calibri" w:cs="Calibri"/>
              </w:rPr>
              <w:t>be made</w:t>
            </w:r>
            <w:proofErr w:type="gramEnd"/>
            <w:r w:rsidRPr="1E20B978">
              <w:rPr>
                <w:rFonts w:ascii="Calibri" w:eastAsia="Calibri" w:hAnsi="Calibri" w:cs="Calibri"/>
              </w:rPr>
              <w:t xml:space="preserve"> to this.</w:t>
            </w:r>
          </w:p>
        </w:tc>
      </w:tr>
      <w:tr w:rsidR="304CABB0" w14:paraId="545A95B8" w14:textId="77777777" w:rsidTr="1E20B978">
        <w:trPr>
          <w:trHeight w:val="300"/>
        </w:trPr>
        <w:tc>
          <w:tcPr>
            <w:tcW w:w="2340" w:type="dxa"/>
            <w:tcMar>
              <w:left w:w="105" w:type="dxa"/>
              <w:right w:w="105" w:type="dxa"/>
            </w:tcMar>
          </w:tcPr>
          <w:p w14:paraId="13C9E9C2" w14:textId="6565DFC5" w:rsidR="304CABB0" w:rsidRDefault="304CABB0" w:rsidP="1E20B978">
            <w:pPr>
              <w:spacing w:line="279" w:lineRule="auto"/>
              <w:jc w:val="both"/>
              <w:rPr>
                <w:rFonts w:ascii="Calibri" w:eastAsia="Calibri" w:hAnsi="Calibri" w:cs="Calibri"/>
              </w:rPr>
            </w:pPr>
            <w:r w:rsidRPr="1E20B978">
              <w:rPr>
                <w:rFonts w:ascii="Calibri" w:eastAsia="Calibri" w:hAnsi="Calibri" w:cs="Calibri"/>
              </w:rPr>
              <w:t>Click the numbers topic page on the navigation bar at the bottom of the general topic page.</w:t>
            </w:r>
          </w:p>
          <w:p w14:paraId="725A6A5B" w14:textId="7ADE5BD8"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3F2D0A79" w14:textId="646B3D72"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numbers page should open to the user.</w:t>
            </w:r>
          </w:p>
        </w:tc>
        <w:tc>
          <w:tcPr>
            <w:tcW w:w="2340" w:type="dxa"/>
            <w:tcMar>
              <w:left w:w="105" w:type="dxa"/>
              <w:right w:w="105" w:type="dxa"/>
            </w:tcMar>
          </w:tcPr>
          <w:p w14:paraId="22F4E44B" w14:textId="7E1E8203"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numbers topic page navigation button was successful.</w:t>
            </w:r>
          </w:p>
        </w:tc>
        <w:tc>
          <w:tcPr>
            <w:tcW w:w="2340" w:type="dxa"/>
            <w:tcMar>
              <w:left w:w="105" w:type="dxa"/>
              <w:right w:w="105" w:type="dxa"/>
            </w:tcMar>
          </w:tcPr>
          <w:p w14:paraId="56E911A5" w14:textId="62FAA8E9"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There was no need for changes to </w:t>
            </w:r>
            <w:proofErr w:type="gramStart"/>
            <w:r w:rsidRPr="1E20B978">
              <w:rPr>
                <w:rFonts w:ascii="Calibri" w:eastAsia="Calibri" w:hAnsi="Calibri" w:cs="Calibri"/>
              </w:rPr>
              <w:t>be made</w:t>
            </w:r>
            <w:proofErr w:type="gramEnd"/>
            <w:r w:rsidRPr="1E20B978">
              <w:rPr>
                <w:rFonts w:ascii="Calibri" w:eastAsia="Calibri" w:hAnsi="Calibri" w:cs="Calibri"/>
              </w:rPr>
              <w:t>.</w:t>
            </w:r>
          </w:p>
        </w:tc>
      </w:tr>
      <w:tr w:rsidR="304CABB0" w14:paraId="048E8E29" w14:textId="77777777" w:rsidTr="1E20B978">
        <w:trPr>
          <w:trHeight w:val="300"/>
        </w:trPr>
        <w:tc>
          <w:tcPr>
            <w:tcW w:w="2340" w:type="dxa"/>
            <w:tcMar>
              <w:left w:w="105" w:type="dxa"/>
              <w:right w:w="105" w:type="dxa"/>
            </w:tcMar>
          </w:tcPr>
          <w:p w14:paraId="0801EC52" w14:textId="69441DAD"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Click the </w:t>
            </w:r>
            <w:r w:rsidR="4B4473B6" w:rsidRPr="1E20B978">
              <w:rPr>
                <w:rFonts w:ascii="Calibri" w:eastAsia="Calibri" w:hAnsi="Calibri" w:cs="Calibri"/>
              </w:rPr>
              <w:t>colours topic</w:t>
            </w:r>
            <w:r w:rsidRPr="1E20B978">
              <w:rPr>
                <w:rFonts w:ascii="Calibri" w:eastAsia="Calibri" w:hAnsi="Calibri" w:cs="Calibri"/>
              </w:rPr>
              <w:t xml:space="preserve"> page on the navigation bar at the bottom of the general topic page.</w:t>
            </w:r>
          </w:p>
          <w:p w14:paraId="155AD1DB" w14:textId="5393CEC8"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3BF397EC" w14:textId="762029BF"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colours topic page should open for the users to see</w:t>
            </w:r>
          </w:p>
        </w:tc>
        <w:tc>
          <w:tcPr>
            <w:tcW w:w="2340" w:type="dxa"/>
            <w:tcMar>
              <w:left w:w="105" w:type="dxa"/>
              <w:right w:w="105" w:type="dxa"/>
            </w:tcMar>
          </w:tcPr>
          <w:p w14:paraId="1D1AB3CF" w14:textId="15EC7ED5"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colours topic page button worked and opened the colours topic page.</w:t>
            </w:r>
          </w:p>
        </w:tc>
        <w:tc>
          <w:tcPr>
            <w:tcW w:w="2340" w:type="dxa"/>
            <w:tcMar>
              <w:left w:w="105" w:type="dxa"/>
              <w:right w:w="105" w:type="dxa"/>
            </w:tcMar>
          </w:tcPr>
          <w:p w14:paraId="39AC1665" w14:textId="3A592FA0"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There is no need for changes to </w:t>
            </w:r>
            <w:proofErr w:type="gramStart"/>
            <w:r w:rsidRPr="1E20B978">
              <w:rPr>
                <w:rFonts w:ascii="Calibri" w:eastAsia="Calibri" w:hAnsi="Calibri" w:cs="Calibri"/>
              </w:rPr>
              <w:t>be made</w:t>
            </w:r>
            <w:proofErr w:type="gramEnd"/>
            <w:r w:rsidRPr="1E20B978">
              <w:rPr>
                <w:rFonts w:ascii="Calibri" w:eastAsia="Calibri" w:hAnsi="Calibri" w:cs="Calibri"/>
              </w:rPr>
              <w:t xml:space="preserve"> to this. </w:t>
            </w:r>
          </w:p>
        </w:tc>
      </w:tr>
      <w:tr w:rsidR="304CABB0" w14:paraId="1628BB8E" w14:textId="77777777" w:rsidTr="1E20B978">
        <w:trPr>
          <w:trHeight w:val="300"/>
        </w:trPr>
        <w:tc>
          <w:tcPr>
            <w:tcW w:w="2340" w:type="dxa"/>
            <w:tcMar>
              <w:left w:w="105" w:type="dxa"/>
              <w:right w:w="105" w:type="dxa"/>
            </w:tcMar>
          </w:tcPr>
          <w:p w14:paraId="1A537F4D" w14:textId="5B56EDD0" w:rsidR="304CABB0" w:rsidRDefault="304CABB0" w:rsidP="1E20B978">
            <w:pPr>
              <w:spacing w:line="279" w:lineRule="auto"/>
              <w:jc w:val="both"/>
              <w:rPr>
                <w:rFonts w:ascii="Calibri" w:eastAsia="Calibri" w:hAnsi="Calibri" w:cs="Calibri"/>
              </w:rPr>
            </w:pPr>
            <w:r w:rsidRPr="1E20B978">
              <w:rPr>
                <w:rFonts w:ascii="Calibri" w:eastAsia="Calibri" w:hAnsi="Calibri" w:cs="Calibri"/>
              </w:rPr>
              <w:lastRenderedPageBreak/>
              <w:t>Click the Places topic page on the navigation bar at the bottom of the general topic page.</w:t>
            </w:r>
          </w:p>
          <w:p w14:paraId="5CDEEB9C" w14:textId="14ED5CBB"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36B75322" w14:textId="3E4B59A5"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places topic page should open and allow the user to see the content created.</w:t>
            </w:r>
          </w:p>
        </w:tc>
        <w:tc>
          <w:tcPr>
            <w:tcW w:w="2340" w:type="dxa"/>
            <w:tcMar>
              <w:left w:w="105" w:type="dxa"/>
              <w:right w:w="105" w:type="dxa"/>
            </w:tcMar>
          </w:tcPr>
          <w:p w14:paraId="70C6D2ED" w14:textId="122A9C73"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button navigated the user to the places topic page and worked as expected.</w:t>
            </w:r>
          </w:p>
        </w:tc>
        <w:tc>
          <w:tcPr>
            <w:tcW w:w="2340" w:type="dxa"/>
            <w:tcMar>
              <w:left w:w="105" w:type="dxa"/>
              <w:right w:w="105" w:type="dxa"/>
            </w:tcMar>
          </w:tcPr>
          <w:p w14:paraId="1FF28349" w14:textId="1C0F75AB"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No changes </w:t>
            </w:r>
            <w:proofErr w:type="gramStart"/>
            <w:r w:rsidRPr="1E20B978">
              <w:rPr>
                <w:rFonts w:ascii="Calibri" w:eastAsia="Calibri" w:hAnsi="Calibri" w:cs="Calibri"/>
              </w:rPr>
              <w:t>were needed</w:t>
            </w:r>
            <w:proofErr w:type="gramEnd"/>
            <w:r w:rsidRPr="1E20B978">
              <w:rPr>
                <w:rFonts w:ascii="Calibri" w:eastAsia="Calibri" w:hAnsi="Calibri" w:cs="Calibri"/>
              </w:rPr>
              <w:t xml:space="preserve"> for this.</w:t>
            </w:r>
          </w:p>
        </w:tc>
      </w:tr>
      <w:tr w:rsidR="304CABB0" w14:paraId="18311015" w14:textId="77777777" w:rsidTr="1E20B978">
        <w:trPr>
          <w:trHeight w:val="300"/>
        </w:trPr>
        <w:tc>
          <w:tcPr>
            <w:tcW w:w="2340" w:type="dxa"/>
            <w:tcMar>
              <w:left w:w="105" w:type="dxa"/>
              <w:right w:w="105" w:type="dxa"/>
            </w:tcMar>
          </w:tcPr>
          <w:p w14:paraId="17F710C1" w14:textId="60FC7DAE" w:rsidR="304CABB0" w:rsidRDefault="304CABB0" w:rsidP="1E20B978">
            <w:pPr>
              <w:spacing w:line="279" w:lineRule="auto"/>
              <w:jc w:val="both"/>
              <w:rPr>
                <w:rFonts w:ascii="Calibri" w:eastAsia="Calibri" w:hAnsi="Calibri" w:cs="Calibri"/>
              </w:rPr>
            </w:pPr>
            <w:r w:rsidRPr="1E20B978">
              <w:rPr>
                <w:rFonts w:ascii="Calibri" w:eastAsia="Calibri" w:hAnsi="Calibri" w:cs="Calibri"/>
              </w:rPr>
              <w:t>Click the Food topic page on the navigation bar at the bottom of the general topic page.</w:t>
            </w:r>
          </w:p>
          <w:p w14:paraId="58A1F725" w14:textId="4790B8E4"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69DC7956" w14:textId="0F8DECEE"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The food topic page should be able to </w:t>
            </w:r>
            <w:proofErr w:type="gramStart"/>
            <w:r w:rsidRPr="1E20B978">
              <w:rPr>
                <w:rFonts w:ascii="Calibri" w:eastAsia="Calibri" w:hAnsi="Calibri" w:cs="Calibri"/>
              </w:rPr>
              <w:t>be opened</w:t>
            </w:r>
            <w:proofErr w:type="gramEnd"/>
            <w:r w:rsidRPr="1E20B978">
              <w:rPr>
                <w:rFonts w:ascii="Calibri" w:eastAsia="Calibri" w:hAnsi="Calibri" w:cs="Calibri"/>
              </w:rPr>
              <w:t xml:space="preserve">. </w:t>
            </w:r>
          </w:p>
        </w:tc>
        <w:tc>
          <w:tcPr>
            <w:tcW w:w="2340" w:type="dxa"/>
            <w:tcMar>
              <w:left w:w="105" w:type="dxa"/>
              <w:right w:w="105" w:type="dxa"/>
            </w:tcMar>
          </w:tcPr>
          <w:p w14:paraId="18DDDF78" w14:textId="14B729DD"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button for the food topics page worked and opened to the user.</w:t>
            </w:r>
          </w:p>
        </w:tc>
        <w:tc>
          <w:tcPr>
            <w:tcW w:w="2340" w:type="dxa"/>
            <w:tcMar>
              <w:left w:w="105" w:type="dxa"/>
              <w:right w:w="105" w:type="dxa"/>
            </w:tcMar>
          </w:tcPr>
          <w:p w14:paraId="429E723E" w14:textId="73341AAC"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There was no need to </w:t>
            </w:r>
            <w:proofErr w:type="gramStart"/>
            <w:r w:rsidRPr="1E20B978">
              <w:rPr>
                <w:rFonts w:ascii="Calibri" w:eastAsia="Calibri" w:hAnsi="Calibri" w:cs="Calibri"/>
              </w:rPr>
              <w:t>make changes to</w:t>
            </w:r>
            <w:proofErr w:type="gramEnd"/>
            <w:r w:rsidRPr="1E20B978">
              <w:rPr>
                <w:rFonts w:ascii="Calibri" w:eastAsia="Calibri" w:hAnsi="Calibri" w:cs="Calibri"/>
              </w:rPr>
              <w:t xml:space="preserve"> this.</w:t>
            </w:r>
          </w:p>
        </w:tc>
      </w:tr>
      <w:tr w:rsidR="304CABB0" w14:paraId="4F86AE83" w14:textId="77777777" w:rsidTr="1E20B978">
        <w:trPr>
          <w:trHeight w:val="300"/>
        </w:trPr>
        <w:tc>
          <w:tcPr>
            <w:tcW w:w="2340" w:type="dxa"/>
            <w:tcMar>
              <w:left w:w="105" w:type="dxa"/>
              <w:right w:w="105" w:type="dxa"/>
            </w:tcMar>
          </w:tcPr>
          <w:p w14:paraId="1EE1CF53" w14:textId="42647A61" w:rsidR="304CABB0" w:rsidRDefault="304CABB0" w:rsidP="1E20B978">
            <w:pPr>
              <w:spacing w:line="279" w:lineRule="auto"/>
              <w:jc w:val="both"/>
              <w:rPr>
                <w:rFonts w:ascii="Calibri" w:eastAsia="Calibri" w:hAnsi="Calibri" w:cs="Calibri"/>
              </w:rPr>
            </w:pPr>
            <w:r w:rsidRPr="1E20B978">
              <w:rPr>
                <w:rFonts w:ascii="Calibri" w:eastAsia="Calibri" w:hAnsi="Calibri" w:cs="Calibri"/>
              </w:rPr>
              <w:t>Click the numbers test button on the tests page.</w:t>
            </w:r>
          </w:p>
          <w:p w14:paraId="264A39B1" w14:textId="3F67A6A7"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7398556D" w14:textId="4913F4FF"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numbers test page should open.</w:t>
            </w:r>
          </w:p>
        </w:tc>
        <w:tc>
          <w:tcPr>
            <w:tcW w:w="2340" w:type="dxa"/>
            <w:tcMar>
              <w:left w:w="105" w:type="dxa"/>
              <w:right w:w="105" w:type="dxa"/>
            </w:tcMar>
          </w:tcPr>
          <w:p w14:paraId="17B969A2" w14:textId="2DB7A27A"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button worked and took the user to the numbers test page.</w:t>
            </w:r>
          </w:p>
          <w:p w14:paraId="22A47D6A" w14:textId="70872943"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095DCCE0" w14:textId="06AC32C5"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No changes </w:t>
            </w:r>
            <w:r w:rsidR="75326B3B" w:rsidRPr="1E20B978">
              <w:rPr>
                <w:rFonts w:ascii="Calibri" w:eastAsia="Calibri" w:hAnsi="Calibri" w:cs="Calibri"/>
              </w:rPr>
              <w:t>needed</w:t>
            </w:r>
            <w:r w:rsidRPr="1E20B978">
              <w:rPr>
                <w:rFonts w:ascii="Calibri" w:eastAsia="Calibri" w:hAnsi="Calibri" w:cs="Calibri"/>
              </w:rPr>
              <w:t xml:space="preserve"> to </w:t>
            </w:r>
            <w:proofErr w:type="gramStart"/>
            <w:r w:rsidRPr="1E20B978">
              <w:rPr>
                <w:rFonts w:ascii="Calibri" w:eastAsia="Calibri" w:hAnsi="Calibri" w:cs="Calibri"/>
              </w:rPr>
              <w:t>be made</w:t>
            </w:r>
            <w:proofErr w:type="gramEnd"/>
            <w:r w:rsidRPr="1E20B978">
              <w:rPr>
                <w:rFonts w:ascii="Calibri" w:eastAsia="Calibri" w:hAnsi="Calibri" w:cs="Calibri"/>
              </w:rPr>
              <w:t>.</w:t>
            </w:r>
          </w:p>
        </w:tc>
      </w:tr>
      <w:tr w:rsidR="304CABB0" w14:paraId="2C02D9F8" w14:textId="77777777" w:rsidTr="1E20B978">
        <w:trPr>
          <w:trHeight w:val="300"/>
        </w:trPr>
        <w:tc>
          <w:tcPr>
            <w:tcW w:w="2340" w:type="dxa"/>
            <w:tcMar>
              <w:left w:w="105" w:type="dxa"/>
              <w:right w:w="105" w:type="dxa"/>
            </w:tcMar>
          </w:tcPr>
          <w:p w14:paraId="3E042454" w14:textId="143629AA" w:rsidR="304CABB0" w:rsidRDefault="304CABB0" w:rsidP="1E20B978">
            <w:pPr>
              <w:spacing w:line="279" w:lineRule="auto"/>
              <w:jc w:val="both"/>
              <w:rPr>
                <w:rFonts w:ascii="Calibri" w:eastAsia="Calibri" w:hAnsi="Calibri" w:cs="Calibri"/>
              </w:rPr>
            </w:pPr>
            <w:r w:rsidRPr="1E20B978">
              <w:rPr>
                <w:rFonts w:ascii="Calibri" w:eastAsia="Calibri" w:hAnsi="Calibri" w:cs="Calibri"/>
              </w:rPr>
              <w:t>Click the colours test button on the tests page.</w:t>
            </w:r>
          </w:p>
          <w:p w14:paraId="48F1378E" w14:textId="51EDF3EC"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296D16F0" w14:textId="59C9677B"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colours test page should open.</w:t>
            </w:r>
          </w:p>
          <w:p w14:paraId="7FB4D4B6" w14:textId="1DF29568"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1E7C428C" w14:textId="7CA5E21D"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button worked as proposed and took the users to the colours test page.</w:t>
            </w:r>
          </w:p>
          <w:p w14:paraId="1E105D10" w14:textId="559EF7D3"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7DE4601F" w14:textId="055246F0"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There </w:t>
            </w:r>
            <w:r w:rsidR="231713F9" w:rsidRPr="1E20B978">
              <w:rPr>
                <w:rFonts w:ascii="Calibri" w:eastAsia="Calibri" w:hAnsi="Calibri" w:cs="Calibri"/>
              </w:rPr>
              <w:t>were</w:t>
            </w:r>
            <w:r w:rsidRPr="1E20B978">
              <w:rPr>
                <w:rFonts w:ascii="Calibri" w:eastAsia="Calibri" w:hAnsi="Calibri" w:cs="Calibri"/>
              </w:rPr>
              <w:t xml:space="preserve"> no changes needed to </w:t>
            </w:r>
            <w:proofErr w:type="gramStart"/>
            <w:r w:rsidRPr="1E20B978">
              <w:rPr>
                <w:rFonts w:ascii="Calibri" w:eastAsia="Calibri" w:hAnsi="Calibri" w:cs="Calibri"/>
              </w:rPr>
              <w:t>be made</w:t>
            </w:r>
            <w:proofErr w:type="gramEnd"/>
            <w:r w:rsidRPr="1E20B978">
              <w:rPr>
                <w:rFonts w:ascii="Calibri" w:eastAsia="Calibri" w:hAnsi="Calibri" w:cs="Calibri"/>
              </w:rPr>
              <w:t>.</w:t>
            </w:r>
          </w:p>
        </w:tc>
      </w:tr>
      <w:tr w:rsidR="304CABB0" w14:paraId="5096BC66" w14:textId="77777777" w:rsidTr="1E20B978">
        <w:trPr>
          <w:trHeight w:val="300"/>
        </w:trPr>
        <w:tc>
          <w:tcPr>
            <w:tcW w:w="2340" w:type="dxa"/>
            <w:tcMar>
              <w:left w:w="105" w:type="dxa"/>
              <w:right w:w="105" w:type="dxa"/>
            </w:tcMar>
          </w:tcPr>
          <w:p w14:paraId="6ED34D07" w14:textId="6A696ABF" w:rsidR="304CABB0" w:rsidRDefault="304CABB0" w:rsidP="1E20B978">
            <w:pPr>
              <w:spacing w:line="279" w:lineRule="auto"/>
              <w:jc w:val="both"/>
              <w:rPr>
                <w:rFonts w:ascii="Calibri" w:eastAsia="Calibri" w:hAnsi="Calibri" w:cs="Calibri"/>
              </w:rPr>
            </w:pPr>
            <w:r w:rsidRPr="1E20B978">
              <w:rPr>
                <w:rFonts w:ascii="Calibri" w:eastAsia="Calibri" w:hAnsi="Calibri" w:cs="Calibri"/>
              </w:rPr>
              <w:t>Click the places test button on the tests page.</w:t>
            </w:r>
          </w:p>
          <w:p w14:paraId="21973910" w14:textId="3F7418A1"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240C5650" w14:textId="0E40CA65"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places test page should open.</w:t>
            </w:r>
          </w:p>
          <w:p w14:paraId="14678C7C" w14:textId="2F4D3F61"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4D27F3D5" w14:textId="0A3CB802"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places test button took the user to the correct page.</w:t>
            </w:r>
          </w:p>
        </w:tc>
        <w:tc>
          <w:tcPr>
            <w:tcW w:w="2340" w:type="dxa"/>
            <w:tcMar>
              <w:left w:w="105" w:type="dxa"/>
              <w:right w:w="105" w:type="dxa"/>
            </w:tcMar>
          </w:tcPr>
          <w:p w14:paraId="12215CC7" w14:textId="7C972E67"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There was no need to change anything with this button.</w:t>
            </w:r>
          </w:p>
        </w:tc>
      </w:tr>
      <w:tr w:rsidR="304CABB0" w14:paraId="0CB0A9E1" w14:textId="77777777" w:rsidTr="1E20B978">
        <w:trPr>
          <w:trHeight w:val="300"/>
        </w:trPr>
        <w:tc>
          <w:tcPr>
            <w:tcW w:w="2340" w:type="dxa"/>
            <w:tcMar>
              <w:left w:w="105" w:type="dxa"/>
              <w:right w:w="105" w:type="dxa"/>
            </w:tcMar>
          </w:tcPr>
          <w:p w14:paraId="42711855" w14:textId="60A59BDE" w:rsidR="304CABB0" w:rsidRDefault="304CABB0" w:rsidP="1E20B978">
            <w:pPr>
              <w:spacing w:line="279" w:lineRule="auto"/>
              <w:jc w:val="both"/>
              <w:rPr>
                <w:rFonts w:ascii="Calibri" w:eastAsia="Calibri" w:hAnsi="Calibri" w:cs="Calibri"/>
              </w:rPr>
            </w:pPr>
            <w:r w:rsidRPr="1E20B978">
              <w:rPr>
                <w:rFonts w:ascii="Calibri" w:eastAsia="Calibri" w:hAnsi="Calibri" w:cs="Calibri"/>
              </w:rPr>
              <w:t>Click the food test button on the tests page.</w:t>
            </w:r>
          </w:p>
          <w:p w14:paraId="79D90EDA" w14:textId="7DF6A997"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0F725B9B" w14:textId="1E7F9998"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food test page should open.</w:t>
            </w:r>
          </w:p>
          <w:p w14:paraId="566B2713" w14:textId="684D606D"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21E382B7" w14:textId="43382660"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food test page opened as intended.</w:t>
            </w:r>
          </w:p>
        </w:tc>
        <w:tc>
          <w:tcPr>
            <w:tcW w:w="2340" w:type="dxa"/>
            <w:tcMar>
              <w:left w:w="105" w:type="dxa"/>
              <w:right w:w="105" w:type="dxa"/>
            </w:tcMar>
          </w:tcPr>
          <w:p w14:paraId="451D6959" w14:textId="5D8B93CD"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No changes </w:t>
            </w:r>
            <w:proofErr w:type="gramStart"/>
            <w:r w:rsidRPr="1E20B978">
              <w:rPr>
                <w:rFonts w:ascii="Calibri" w:eastAsia="Calibri" w:hAnsi="Calibri" w:cs="Calibri"/>
              </w:rPr>
              <w:t>were required</w:t>
            </w:r>
            <w:proofErr w:type="gramEnd"/>
            <w:r w:rsidRPr="1E20B978">
              <w:rPr>
                <w:rFonts w:ascii="Calibri" w:eastAsia="Calibri" w:hAnsi="Calibri" w:cs="Calibri"/>
              </w:rPr>
              <w:t xml:space="preserve"> to be made.</w:t>
            </w:r>
          </w:p>
        </w:tc>
      </w:tr>
      <w:tr w:rsidR="304CABB0" w14:paraId="389C63CA" w14:textId="77777777" w:rsidTr="1E20B978">
        <w:trPr>
          <w:trHeight w:val="300"/>
        </w:trPr>
        <w:tc>
          <w:tcPr>
            <w:tcW w:w="2340" w:type="dxa"/>
            <w:tcMar>
              <w:left w:w="105" w:type="dxa"/>
              <w:right w:w="105" w:type="dxa"/>
            </w:tcMar>
          </w:tcPr>
          <w:p w14:paraId="1D41B1A3" w14:textId="11955933"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Click </w:t>
            </w:r>
            <w:r w:rsidR="002F6E10" w:rsidRPr="1E20B978">
              <w:rPr>
                <w:rFonts w:ascii="Calibri" w:eastAsia="Calibri" w:hAnsi="Calibri" w:cs="Calibri"/>
              </w:rPr>
              <w:t>one</w:t>
            </w:r>
            <w:r w:rsidRPr="1E20B978">
              <w:rPr>
                <w:rFonts w:ascii="Calibri" w:eastAsia="Calibri" w:hAnsi="Calibri" w:cs="Calibri"/>
              </w:rPr>
              <w:t xml:space="preserve"> of the multiple test radio buttons for each question, then click the check button towards the bottom of the page.</w:t>
            </w:r>
          </w:p>
        </w:tc>
        <w:tc>
          <w:tcPr>
            <w:tcW w:w="2340" w:type="dxa"/>
            <w:tcMar>
              <w:left w:w="105" w:type="dxa"/>
              <w:right w:w="105" w:type="dxa"/>
            </w:tcMar>
          </w:tcPr>
          <w:p w14:paraId="12A74DF1" w14:textId="7C975B94"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The incorrect choices from the test should </w:t>
            </w:r>
            <w:proofErr w:type="gramStart"/>
            <w:r w:rsidRPr="1E20B978">
              <w:rPr>
                <w:rFonts w:ascii="Calibri" w:eastAsia="Calibri" w:hAnsi="Calibri" w:cs="Calibri"/>
              </w:rPr>
              <w:t>be given</w:t>
            </w:r>
            <w:proofErr w:type="gramEnd"/>
            <w:r w:rsidRPr="1E20B978">
              <w:rPr>
                <w:rFonts w:ascii="Calibri" w:eastAsia="Calibri" w:hAnsi="Calibri" w:cs="Calibri"/>
              </w:rPr>
              <w:t xml:space="preserve"> feedback on, saying that they were incorrect and provide the true answer. </w:t>
            </w:r>
          </w:p>
          <w:p w14:paraId="608C2073" w14:textId="15DBCCE7"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2C69DD4E" w14:textId="07BDD454" w:rsidR="304CABB0" w:rsidRDefault="304CABB0" w:rsidP="1E20B978">
            <w:pPr>
              <w:spacing w:line="279" w:lineRule="auto"/>
              <w:jc w:val="both"/>
              <w:rPr>
                <w:rFonts w:ascii="Calibri" w:eastAsia="Calibri" w:hAnsi="Calibri" w:cs="Calibri"/>
              </w:rPr>
            </w:pPr>
            <w:r w:rsidRPr="1E20B978">
              <w:rPr>
                <w:rFonts w:ascii="Calibri" w:eastAsia="Calibri" w:hAnsi="Calibri" w:cs="Calibri"/>
              </w:rPr>
              <w:t>The result was as expected and provides the users with the correct answers for the incorrect answers selected by the user.</w:t>
            </w:r>
          </w:p>
        </w:tc>
        <w:tc>
          <w:tcPr>
            <w:tcW w:w="2340" w:type="dxa"/>
            <w:tcMar>
              <w:left w:w="105" w:type="dxa"/>
              <w:right w:w="105" w:type="dxa"/>
            </w:tcMar>
          </w:tcPr>
          <w:p w14:paraId="32B809D4" w14:textId="724FD31F"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No changes </w:t>
            </w:r>
            <w:proofErr w:type="gramStart"/>
            <w:r w:rsidRPr="1E20B978">
              <w:rPr>
                <w:rFonts w:ascii="Calibri" w:eastAsia="Calibri" w:hAnsi="Calibri" w:cs="Calibri"/>
              </w:rPr>
              <w:t>were required</w:t>
            </w:r>
            <w:proofErr w:type="gramEnd"/>
            <w:r w:rsidRPr="1E20B978">
              <w:rPr>
                <w:rFonts w:ascii="Calibri" w:eastAsia="Calibri" w:hAnsi="Calibri" w:cs="Calibri"/>
              </w:rPr>
              <w:t xml:space="preserve"> to be made to this.</w:t>
            </w:r>
          </w:p>
        </w:tc>
      </w:tr>
      <w:tr w:rsidR="304CABB0" w14:paraId="065BFA65" w14:textId="77777777" w:rsidTr="1E20B978">
        <w:trPr>
          <w:trHeight w:val="300"/>
        </w:trPr>
        <w:tc>
          <w:tcPr>
            <w:tcW w:w="2340" w:type="dxa"/>
            <w:tcMar>
              <w:left w:w="105" w:type="dxa"/>
              <w:right w:w="105" w:type="dxa"/>
            </w:tcMar>
          </w:tcPr>
          <w:p w14:paraId="5051772C" w14:textId="1FF3889E" w:rsidR="304CABB0" w:rsidRDefault="304CABB0" w:rsidP="1E20B978">
            <w:pPr>
              <w:spacing w:line="279" w:lineRule="auto"/>
              <w:jc w:val="both"/>
              <w:rPr>
                <w:rFonts w:ascii="Calibri" w:eastAsia="Calibri" w:hAnsi="Calibri" w:cs="Calibri"/>
              </w:rPr>
            </w:pPr>
            <w:r w:rsidRPr="1E20B978">
              <w:rPr>
                <w:rFonts w:ascii="Calibri" w:eastAsia="Calibri" w:hAnsi="Calibri" w:cs="Calibri"/>
              </w:rPr>
              <w:lastRenderedPageBreak/>
              <w:t>Click the tests button at the bottom of the numbers, colours, places, and food tests pages.</w:t>
            </w:r>
          </w:p>
          <w:p w14:paraId="2A28DFAD" w14:textId="49F4CBAB" w:rsidR="304CABB0" w:rsidRDefault="304CABB0" w:rsidP="1E20B978">
            <w:pPr>
              <w:spacing w:line="279" w:lineRule="auto"/>
              <w:jc w:val="both"/>
              <w:rPr>
                <w:rFonts w:ascii="Calibri" w:eastAsia="Calibri" w:hAnsi="Calibri" w:cs="Calibri"/>
              </w:rPr>
            </w:pPr>
          </w:p>
        </w:tc>
        <w:tc>
          <w:tcPr>
            <w:tcW w:w="2340" w:type="dxa"/>
            <w:tcMar>
              <w:left w:w="105" w:type="dxa"/>
              <w:right w:w="105" w:type="dxa"/>
            </w:tcMar>
          </w:tcPr>
          <w:p w14:paraId="15E88E8C" w14:textId="46A4DC3D"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This should take the users back to the tests page so that a different test can </w:t>
            </w:r>
            <w:proofErr w:type="gramStart"/>
            <w:r w:rsidRPr="1E20B978">
              <w:rPr>
                <w:rFonts w:ascii="Calibri" w:eastAsia="Calibri" w:hAnsi="Calibri" w:cs="Calibri"/>
              </w:rPr>
              <w:t>be selected</w:t>
            </w:r>
            <w:proofErr w:type="gramEnd"/>
            <w:r w:rsidRPr="1E20B978">
              <w:rPr>
                <w:rFonts w:ascii="Calibri" w:eastAsia="Calibri" w:hAnsi="Calibri" w:cs="Calibri"/>
              </w:rPr>
              <w:t>.</w:t>
            </w:r>
          </w:p>
        </w:tc>
        <w:tc>
          <w:tcPr>
            <w:tcW w:w="2340" w:type="dxa"/>
            <w:tcMar>
              <w:left w:w="105" w:type="dxa"/>
              <w:right w:w="105" w:type="dxa"/>
            </w:tcMar>
          </w:tcPr>
          <w:p w14:paraId="36D0FC52" w14:textId="2BD95525"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The button performed as it </w:t>
            </w:r>
            <w:proofErr w:type="gramStart"/>
            <w:r w:rsidRPr="1E20B978">
              <w:rPr>
                <w:rFonts w:ascii="Calibri" w:eastAsia="Calibri" w:hAnsi="Calibri" w:cs="Calibri"/>
              </w:rPr>
              <w:t>was intended</w:t>
            </w:r>
            <w:proofErr w:type="gramEnd"/>
            <w:r w:rsidRPr="1E20B978">
              <w:rPr>
                <w:rFonts w:ascii="Calibri" w:eastAsia="Calibri" w:hAnsi="Calibri" w:cs="Calibri"/>
              </w:rPr>
              <w:t xml:space="preserve"> and took the users to the tests page.</w:t>
            </w:r>
          </w:p>
        </w:tc>
        <w:tc>
          <w:tcPr>
            <w:tcW w:w="2340" w:type="dxa"/>
            <w:tcMar>
              <w:left w:w="105" w:type="dxa"/>
              <w:right w:w="105" w:type="dxa"/>
            </w:tcMar>
          </w:tcPr>
          <w:p w14:paraId="054DBD83" w14:textId="26D05A51" w:rsidR="304CABB0" w:rsidRDefault="304CABB0" w:rsidP="1E20B978">
            <w:pPr>
              <w:spacing w:line="279" w:lineRule="auto"/>
              <w:jc w:val="both"/>
              <w:rPr>
                <w:rFonts w:ascii="Calibri" w:eastAsia="Calibri" w:hAnsi="Calibri" w:cs="Calibri"/>
              </w:rPr>
            </w:pPr>
            <w:r w:rsidRPr="1E20B978">
              <w:rPr>
                <w:rFonts w:ascii="Calibri" w:eastAsia="Calibri" w:hAnsi="Calibri" w:cs="Calibri"/>
              </w:rPr>
              <w:t xml:space="preserve">No changes </w:t>
            </w:r>
            <w:proofErr w:type="gramStart"/>
            <w:r w:rsidRPr="1E20B978">
              <w:rPr>
                <w:rFonts w:ascii="Calibri" w:eastAsia="Calibri" w:hAnsi="Calibri" w:cs="Calibri"/>
              </w:rPr>
              <w:t>were required</w:t>
            </w:r>
            <w:proofErr w:type="gramEnd"/>
            <w:r w:rsidRPr="1E20B978">
              <w:rPr>
                <w:rFonts w:ascii="Calibri" w:eastAsia="Calibri" w:hAnsi="Calibri" w:cs="Calibri"/>
              </w:rPr>
              <w:t xml:space="preserve"> for this test. </w:t>
            </w:r>
          </w:p>
        </w:tc>
      </w:tr>
    </w:tbl>
    <w:p w14:paraId="4EC38525" w14:textId="09ADD913" w:rsidR="304CABB0" w:rsidRDefault="304CABB0" w:rsidP="1E20B978">
      <w:pPr>
        <w:jc w:val="both"/>
        <w:rPr>
          <w:rFonts w:ascii="Calibri" w:eastAsia="Calibri" w:hAnsi="Calibri" w:cs="Calibri"/>
          <w:color w:val="000000" w:themeColor="text1"/>
        </w:rPr>
      </w:pPr>
    </w:p>
    <w:p w14:paraId="7DAFA005" w14:textId="1892492E" w:rsidR="304CABB0" w:rsidRDefault="304CABB0" w:rsidP="1E20B978">
      <w:pPr>
        <w:jc w:val="both"/>
        <w:rPr>
          <w:rFonts w:ascii="Aptos" w:eastAsia="Aptos" w:hAnsi="Aptos" w:cs="Aptos"/>
          <w:color w:val="000000" w:themeColor="text1"/>
        </w:rPr>
      </w:pPr>
    </w:p>
    <w:p w14:paraId="0D434FD2" w14:textId="18F70483" w:rsidR="304CABB0" w:rsidRDefault="304CABB0" w:rsidP="1E20B978">
      <w:pPr>
        <w:jc w:val="both"/>
      </w:pPr>
      <w:r>
        <w:br w:type="page"/>
      </w:r>
    </w:p>
    <w:p w14:paraId="66D8870F" w14:textId="60A0AC74" w:rsidR="006FFA97" w:rsidRDefault="006FFA97" w:rsidP="1E20B978">
      <w:pPr>
        <w:jc w:val="both"/>
        <w:rPr>
          <w:rFonts w:ascii="Calibri" w:eastAsia="Calibri" w:hAnsi="Calibri" w:cs="Calibri"/>
          <w:color w:val="000000" w:themeColor="text1"/>
        </w:rPr>
      </w:pPr>
      <w:r w:rsidRPr="1E20B978">
        <w:rPr>
          <w:rFonts w:ascii="Calibri" w:eastAsia="Calibri" w:hAnsi="Calibri" w:cs="Calibri"/>
          <w:color w:val="000000" w:themeColor="text1"/>
        </w:rPr>
        <w:lastRenderedPageBreak/>
        <w:t>5.6 User (Feedback)</w:t>
      </w:r>
    </w:p>
    <w:p w14:paraId="0462BFF7" w14:textId="0FB4477E" w:rsidR="006FFA97" w:rsidRDefault="006FFA97" w:rsidP="1E20B978">
      <w:pPr>
        <w:jc w:val="both"/>
        <w:rPr>
          <w:rFonts w:ascii="Aptos" w:eastAsia="Aptos" w:hAnsi="Aptos" w:cs="Aptos"/>
          <w:color w:val="000000" w:themeColor="text1"/>
        </w:rPr>
      </w:pPr>
      <w:r>
        <w:rPr>
          <w:noProof/>
        </w:rPr>
        <w:drawing>
          <wp:inline distT="0" distB="0" distL="0" distR="0" wp14:anchorId="46B0331E" wp14:editId="53C60544">
            <wp:extent cx="5562602" cy="2000250"/>
            <wp:effectExtent l="0" t="0" r="0" b="0"/>
            <wp:docPr id="507234195" name="Picture 507234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562602" cy="2000250"/>
                    </a:xfrm>
                    <a:prstGeom prst="rect">
                      <a:avLst/>
                    </a:prstGeom>
                  </pic:spPr>
                </pic:pic>
              </a:graphicData>
            </a:graphic>
          </wp:inline>
        </w:drawing>
      </w:r>
    </w:p>
    <w:p w14:paraId="0DF892EC" w14:textId="7567D187" w:rsidR="304CABB0" w:rsidRDefault="304CABB0" w:rsidP="1E20B978">
      <w:pPr>
        <w:jc w:val="both"/>
        <w:rPr>
          <w:rFonts w:ascii="Aptos" w:eastAsia="Aptos" w:hAnsi="Aptos" w:cs="Aptos"/>
          <w:color w:val="000000" w:themeColor="text1"/>
        </w:rPr>
      </w:pPr>
    </w:p>
    <w:p w14:paraId="2E82AEBC" w14:textId="0F8F0FCE" w:rsidR="006FFA97" w:rsidRDefault="006FFA97" w:rsidP="1E20B978">
      <w:pPr>
        <w:jc w:val="both"/>
        <w:rPr>
          <w:rFonts w:ascii="Aptos" w:eastAsia="Aptos" w:hAnsi="Aptos" w:cs="Aptos"/>
          <w:color w:val="000000" w:themeColor="text1"/>
        </w:rPr>
      </w:pPr>
      <w:r>
        <w:rPr>
          <w:noProof/>
        </w:rPr>
        <w:drawing>
          <wp:inline distT="0" distB="0" distL="0" distR="0" wp14:anchorId="10414D9B" wp14:editId="58FCCD64">
            <wp:extent cx="4457700" cy="4943475"/>
            <wp:effectExtent l="0" t="0" r="0" b="0"/>
            <wp:docPr id="1198451657" name="Picture 1198451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457700" cy="4943475"/>
                    </a:xfrm>
                    <a:prstGeom prst="rect">
                      <a:avLst/>
                    </a:prstGeom>
                  </pic:spPr>
                </pic:pic>
              </a:graphicData>
            </a:graphic>
          </wp:inline>
        </w:drawing>
      </w:r>
    </w:p>
    <w:p w14:paraId="025DA4EA" w14:textId="0618D349" w:rsidR="304CABB0" w:rsidRDefault="304CABB0" w:rsidP="1E20B978">
      <w:pPr>
        <w:jc w:val="both"/>
        <w:rPr>
          <w:rFonts w:ascii="Aptos" w:eastAsia="Aptos" w:hAnsi="Aptos" w:cs="Aptos"/>
          <w:color w:val="000000" w:themeColor="text1"/>
        </w:rPr>
      </w:pPr>
    </w:p>
    <w:p w14:paraId="19D3CAC8" w14:textId="7DB47803" w:rsidR="006FFA97" w:rsidRDefault="006FFA97" w:rsidP="1E20B978">
      <w:pPr>
        <w:jc w:val="both"/>
        <w:rPr>
          <w:rFonts w:ascii="Aptos" w:eastAsia="Aptos" w:hAnsi="Aptos" w:cs="Aptos"/>
          <w:color w:val="000000" w:themeColor="text1"/>
        </w:rPr>
      </w:pPr>
      <w:r>
        <w:rPr>
          <w:noProof/>
        </w:rPr>
        <w:lastRenderedPageBreak/>
        <w:drawing>
          <wp:inline distT="0" distB="0" distL="0" distR="0" wp14:anchorId="19728C73" wp14:editId="3E5F81DC">
            <wp:extent cx="5657850" cy="1733550"/>
            <wp:effectExtent l="0" t="0" r="0" b="0"/>
            <wp:docPr id="1658229787" name="Picture 1658229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5">
                      <a:extLst>
                        <a:ext uri="{28A0092B-C50C-407E-A947-70E740481C1C}">
                          <a14:useLocalDpi xmlns:a14="http://schemas.microsoft.com/office/drawing/2010/main" val="0"/>
                        </a:ext>
                      </a:extLst>
                    </a:blip>
                    <a:stretch>
                      <a:fillRect/>
                    </a:stretch>
                  </pic:blipFill>
                  <pic:spPr>
                    <a:xfrm>
                      <a:off x="0" y="0"/>
                      <a:ext cx="5657850" cy="1733550"/>
                    </a:xfrm>
                    <a:prstGeom prst="rect">
                      <a:avLst/>
                    </a:prstGeom>
                  </pic:spPr>
                </pic:pic>
              </a:graphicData>
            </a:graphic>
          </wp:inline>
        </w:drawing>
      </w:r>
    </w:p>
    <w:p w14:paraId="7234F0D5" w14:textId="633E8990" w:rsidR="304CABB0" w:rsidRDefault="304CABB0" w:rsidP="1E20B978">
      <w:pPr>
        <w:jc w:val="both"/>
        <w:rPr>
          <w:rFonts w:ascii="Calibri" w:eastAsia="Calibri" w:hAnsi="Calibri" w:cs="Calibri"/>
          <w:color w:val="000000" w:themeColor="text1"/>
        </w:rPr>
      </w:pPr>
    </w:p>
    <w:p w14:paraId="3D66FEAA" w14:textId="2094732C" w:rsidR="006FFA97" w:rsidRDefault="006FFA97" w:rsidP="1E20B978">
      <w:pPr>
        <w:jc w:val="both"/>
        <w:rPr>
          <w:rFonts w:ascii="Aptos" w:eastAsia="Aptos" w:hAnsi="Aptos" w:cs="Aptos"/>
          <w:color w:val="000000" w:themeColor="text1"/>
        </w:rPr>
      </w:pPr>
      <w:r>
        <w:rPr>
          <w:noProof/>
        </w:rPr>
        <w:drawing>
          <wp:inline distT="0" distB="0" distL="0" distR="0" wp14:anchorId="2247BDBC" wp14:editId="542023EC">
            <wp:extent cx="5143500" cy="4733926"/>
            <wp:effectExtent l="0" t="0" r="0" b="0"/>
            <wp:docPr id="2094945692" name="Picture 20949456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6">
                      <a:extLst>
                        <a:ext uri="{28A0092B-C50C-407E-A947-70E740481C1C}">
                          <a14:useLocalDpi xmlns:a14="http://schemas.microsoft.com/office/drawing/2010/main" val="0"/>
                        </a:ext>
                      </a:extLst>
                    </a:blip>
                    <a:stretch>
                      <a:fillRect/>
                    </a:stretch>
                  </pic:blipFill>
                  <pic:spPr>
                    <a:xfrm>
                      <a:off x="0" y="0"/>
                      <a:ext cx="5143500" cy="4733926"/>
                    </a:xfrm>
                    <a:prstGeom prst="rect">
                      <a:avLst/>
                    </a:prstGeom>
                  </pic:spPr>
                </pic:pic>
              </a:graphicData>
            </a:graphic>
          </wp:inline>
        </w:drawing>
      </w:r>
    </w:p>
    <w:p w14:paraId="74954E81" w14:textId="2C1B0F47" w:rsidR="006FFA97" w:rsidRDefault="006FFA97" w:rsidP="1E20B978">
      <w:pPr>
        <w:jc w:val="both"/>
        <w:rPr>
          <w:rFonts w:ascii="Aptos" w:eastAsia="Aptos" w:hAnsi="Aptos" w:cs="Aptos"/>
          <w:color w:val="000000" w:themeColor="text1"/>
        </w:rPr>
      </w:pPr>
      <w:r>
        <w:rPr>
          <w:noProof/>
        </w:rPr>
        <w:lastRenderedPageBreak/>
        <w:drawing>
          <wp:inline distT="0" distB="0" distL="0" distR="0" wp14:anchorId="59F6B511" wp14:editId="6173A942">
            <wp:extent cx="5667374" cy="3457575"/>
            <wp:effectExtent l="0" t="0" r="0" b="0"/>
            <wp:docPr id="1020898561" name="Picture 1020898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7">
                      <a:extLst>
                        <a:ext uri="{28A0092B-C50C-407E-A947-70E740481C1C}">
                          <a14:useLocalDpi xmlns:a14="http://schemas.microsoft.com/office/drawing/2010/main" val="0"/>
                        </a:ext>
                      </a:extLst>
                    </a:blip>
                    <a:stretch>
                      <a:fillRect/>
                    </a:stretch>
                  </pic:blipFill>
                  <pic:spPr>
                    <a:xfrm>
                      <a:off x="0" y="0"/>
                      <a:ext cx="5667374" cy="3457575"/>
                    </a:xfrm>
                    <a:prstGeom prst="rect">
                      <a:avLst/>
                    </a:prstGeom>
                  </pic:spPr>
                </pic:pic>
              </a:graphicData>
            </a:graphic>
          </wp:inline>
        </w:drawing>
      </w:r>
    </w:p>
    <w:p w14:paraId="03B55BF3" w14:textId="4DC8733E" w:rsidR="006FFA97" w:rsidRDefault="006FFA97" w:rsidP="1E20B978">
      <w:pPr>
        <w:jc w:val="both"/>
        <w:rPr>
          <w:rFonts w:ascii="Aptos" w:eastAsia="Aptos" w:hAnsi="Aptos" w:cs="Aptos"/>
          <w:color w:val="000000" w:themeColor="text1"/>
        </w:rPr>
      </w:pPr>
      <w:r>
        <w:rPr>
          <w:noProof/>
        </w:rPr>
        <w:lastRenderedPageBreak/>
        <w:drawing>
          <wp:inline distT="0" distB="0" distL="0" distR="0" wp14:anchorId="57E998E9" wp14:editId="70F91CDA">
            <wp:extent cx="5200650" cy="5238748"/>
            <wp:effectExtent l="0" t="0" r="0" b="0"/>
            <wp:docPr id="1118410848" name="Picture 1118410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8">
                      <a:extLst>
                        <a:ext uri="{28A0092B-C50C-407E-A947-70E740481C1C}">
                          <a14:useLocalDpi xmlns:a14="http://schemas.microsoft.com/office/drawing/2010/main" val="0"/>
                        </a:ext>
                      </a:extLst>
                    </a:blip>
                    <a:stretch>
                      <a:fillRect/>
                    </a:stretch>
                  </pic:blipFill>
                  <pic:spPr>
                    <a:xfrm>
                      <a:off x="0" y="0"/>
                      <a:ext cx="5200650" cy="5238748"/>
                    </a:xfrm>
                    <a:prstGeom prst="rect">
                      <a:avLst/>
                    </a:prstGeom>
                  </pic:spPr>
                </pic:pic>
              </a:graphicData>
            </a:graphic>
          </wp:inline>
        </w:drawing>
      </w:r>
    </w:p>
    <w:p w14:paraId="246F6DD9" w14:textId="0C60F7EE" w:rsidR="006FFA97" w:rsidRDefault="006FFA97" w:rsidP="1E20B978">
      <w:pPr>
        <w:jc w:val="both"/>
        <w:rPr>
          <w:rFonts w:ascii="Aptos" w:eastAsia="Aptos" w:hAnsi="Aptos" w:cs="Aptos"/>
          <w:color w:val="000000" w:themeColor="text1"/>
        </w:rPr>
      </w:pPr>
      <w:r>
        <w:rPr>
          <w:noProof/>
        </w:rPr>
        <w:drawing>
          <wp:inline distT="0" distB="0" distL="0" distR="0" wp14:anchorId="393457A3" wp14:editId="6B494B21">
            <wp:extent cx="5362576" cy="1704975"/>
            <wp:effectExtent l="0" t="0" r="0" b="0"/>
            <wp:docPr id="1413824603" name="Picture 1413824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9">
                      <a:extLst>
                        <a:ext uri="{28A0092B-C50C-407E-A947-70E740481C1C}">
                          <a14:useLocalDpi xmlns:a14="http://schemas.microsoft.com/office/drawing/2010/main" val="0"/>
                        </a:ext>
                      </a:extLst>
                    </a:blip>
                    <a:stretch>
                      <a:fillRect/>
                    </a:stretch>
                  </pic:blipFill>
                  <pic:spPr>
                    <a:xfrm>
                      <a:off x="0" y="0"/>
                      <a:ext cx="5362576" cy="1704975"/>
                    </a:xfrm>
                    <a:prstGeom prst="rect">
                      <a:avLst/>
                    </a:prstGeom>
                  </pic:spPr>
                </pic:pic>
              </a:graphicData>
            </a:graphic>
          </wp:inline>
        </w:drawing>
      </w:r>
    </w:p>
    <w:p w14:paraId="297FC070" w14:textId="34953771" w:rsidR="304CABB0" w:rsidRDefault="304CABB0" w:rsidP="1E20B978">
      <w:pPr>
        <w:spacing w:after="200" w:line="276" w:lineRule="auto"/>
        <w:jc w:val="both"/>
      </w:pPr>
    </w:p>
    <w:sectPr w:rsidR="304CABB0">
      <w:headerReference w:type="default" r:id="rId150"/>
      <w:footerReference w:type="default" r:id="rId15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6AD6F" w14:textId="77777777" w:rsidR="00765692" w:rsidRDefault="00765692">
      <w:pPr>
        <w:spacing w:after="0" w:line="240" w:lineRule="auto"/>
      </w:pPr>
      <w:r>
        <w:separator/>
      </w:r>
    </w:p>
  </w:endnote>
  <w:endnote w:type="continuationSeparator" w:id="0">
    <w:p w14:paraId="608F5E51" w14:textId="77777777" w:rsidR="00765692" w:rsidRDefault="00765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04CABB0" w14:paraId="28A3CFDA" w14:textId="77777777" w:rsidTr="3E43D9F9">
      <w:trPr>
        <w:trHeight w:val="300"/>
      </w:trPr>
      <w:tc>
        <w:tcPr>
          <w:tcW w:w="3120" w:type="dxa"/>
        </w:tcPr>
        <w:p w14:paraId="17673874" w14:textId="0B03C46A" w:rsidR="304CABB0" w:rsidRDefault="304CABB0" w:rsidP="304CABB0">
          <w:pPr>
            <w:pStyle w:val="Header"/>
            <w:ind w:left="-115"/>
          </w:pPr>
        </w:p>
      </w:tc>
      <w:tc>
        <w:tcPr>
          <w:tcW w:w="3120" w:type="dxa"/>
        </w:tcPr>
        <w:p w14:paraId="5CF299BC" w14:textId="2FD30FF2" w:rsidR="304CABB0" w:rsidRDefault="304CABB0" w:rsidP="304CABB0">
          <w:pPr>
            <w:pStyle w:val="Header"/>
            <w:jc w:val="center"/>
          </w:pPr>
        </w:p>
      </w:tc>
      <w:tc>
        <w:tcPr>
          <w:tcW w:w="3120" w:type="dxa"/>
        </w:tcPr>
        <w:p w14:paraId="6B184A95" w14:textId="447EED9E" w:rsidR="304CABB0" w:rsidRDefault="304CABB0" w:rsidP="304CABB0">
          <w:pPr>
            <w:pStyle w:val="Header"/>
            <w:ind w:right="-115"/>
            <w:jc w:val="right"/>
          </w:pPr>
          <w:r>
            <w:fldChar w:fldCharType="begin"/>
          </w:r>
          <w:r>
            <w:instrText>PAGE</w:instrText>
          </w:r>
          <w:r w:rsidR="00000000">
            <w:fldChar w:fldCharType="separate"/>
          </w:r>
          <w:r w:rsidR="002F6E10">
            <w:rPr>
              <w:noProof/>
            </w:rPr>
            <w:t>1</w:t>
          </w:r>
          <w:r>
            <w:fldChar w:fldCharType="end"/>
          </w:r>
          <w:r w:rsidR="3E43D9F9">
            <w:t xml:space="preserve"> of </w:t>
          </w:r>
          <w:r>
            <w:fldChar w:fldCharType="begin"/>
          </w:r>
          <w:r>
            <w:instrText>NUMPAGES</w:instrText>
          </w:r>
          <w:r w:rsidR="00000000">
            <w:fldChar w:fldCharType="separate"/>
          </w:r>
          <w:r w:rsidR="002F6E10">
            <w:rPr>
              <w:noProof/>
            </w:rPr>
            <w:t>2</w:t>
          </w:r>
          <w:r>
            <w:fldChar w:fldCharType="end"/>
          </w:r>
        </w:p>
      </w:tc>
    </w:tr>
  </w:tbl>
  <w:p w14:paraId="1699293E" w14:textId="5C87167D" w:rsidR="304CABB0" w:rsidRDefault="304CABB0" w:rsidP="304CA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DCBD8" w14:textId="77777777" w:rsidR="00765692" w:rsidRDefault="00765692">
      <w:pPr>
        <w:spacing w:after="0" w:line="240" w:lineRule="auto"/>
      </w:pPr>
      <w:r>
        <w:separator/>
      </w:r>
    </w:p>
  </w:footnote>
  <w:footnote w:type="continuationSeparator" w:id="0">
    <w:p w14:paraId="14C735CB" w14:textId="77777777" w:rsidR="00765692" w:rsidRDefault="007656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04CABB0" w14:paraId="76A15F31" w14:textId="77777777" w:rsidTr="3E43D9F9">
      <w:trPr>
        <w:trHeight w:val="300"/>
      </w:trPr>
      <w:tc>
        <w:tcPr>
          <w:tcW w:w="3120" w:type="dxa"/>
        </w:tcPr>
        <w:p w14:paraId="3ED0A97E" w14:textId="18997CA2" w:rsidR="304CABB0" w:rsidRDefault="304CABB0" w:rsidP="304CABB0">
          <w:pPr>
            <w:pStyle w:val="Header"/>
            <w:ind w:left="-115"/>
          </w:pPr>
        </w:p>
      </w:tc>
      <w:tc>
        <w:tcPr>
          <w:tcW w:w="3120" w:type="dxa"/>
        </w:tcPr>
        <w:p w14:paraId="62A2B902" w14:textId="619329F0" w:rsidR="304CABB0" w:rsidRDefault="304CABB0" w:rsidP="304CABB0">
          <w:pPr>
            <w:pStyle w:val="Header"/>
            <w:jc w:val="center"/>
          </w:pPr>
        </w:p>
      </w:tc>
      <w:tc>
        <w:tcPr>
          <w:tcW w:w="3120" w:type="dxa"/>
        </w:tcPr>
        <w:p w14:paraId="626C86A9" w14:textId="22FF2930" w:rsidR="304CABB0" w:rsidRDefault="304CABB0" w:rsidP="304CABB0">
          <w:pPr>
            <w:pStyle w:val="Header"/>
            <w:ind w:right="-115"/>
            <w:jc w:val="right"/>
          </w:pPr>
        </w:p>
      </w:tc>
    </w:tr>
  </w:tbl>
  <w:p w14:paraId="3F325F9E" w14:textId="41A5955B" w:rsidR="304CABB0" w:rsidRDefault="304CABB0" w:rsidP="304CABB0">
    <w:pPr>
      <w:pStyle w:val="Header"/>
    </w:pPr>
  </w:p>
</w:hdr>
</file>

<file path=word/intelligence2.xml><?xml version="1.0" encoding="utf-8"?>
<int2:intelligence xmlns:int2="http://schemas.microsoft.com/office/intelligence/2020/intelligence" xmlns:oel="http://schemas.microsoft.com/office/2019/extlst">
  <int2:observations>
    <int2:textHash int2:hashCode="2CKuAJopcn9ctt" int2:id="fwYhEo87">
      <int2:state int2:value="Rejected" int2:type="AugLoop_Text_Critique"/>
    </int2:textHash>
    <int2:textHash int2:hashCode="XPZv11H/o/NDVq" int2:id="Y54tlaRM">
      <int2:state int2:value="Rejected" int2:type="AugLoop_Text_Critique"/>
    </int2:textHash>
    <int2:textHash int2:hashCode="R0JeRJDRVIcT7+" int2:id="wCawW7zW">
      <int2:state int2:value="Rejected" int2:type="AugLoop_Text_Critique"/>
    </int2:textHash>
    <int2:textHash int2:hashCode="zugcb7fKgSk4NW" int2:id="V8zfjPZj">
      <int2:state int2:value="Rejected" int2:type="AugLoop_Text_Critique"/>
    </int2:textHash>
    <int2:textHash int2:hashCode="HLNZ3Fv8OL3z1n" int2:id="3GG6S8Oo">
      <int2:state int2:value="Rejected" int2:type="AugLoop_Text_Critique"/>
    </int2:textHash>
    <int2:textHash int2:hashCode="90pb6X2RgnViys" int2:id="TLT8bZBm">
      <int2:state int2:value="Rejected" int2:type="AugLoop_Text_Critique"/>
    </int2:textHash>
    <int2:textHash int2:hashCode="Ty+JkeMdsQbzk1" int2:id="KbkGHwYa">
      <int2:state int2:value="Rejected" int2:type="AugLoop_Text_Critique"/>
    </int2:textHash>
    <int2:textHash int2:hashCode="jM73HLnTCCibCw" int2:id="ZoK48UC4">
      <int2:state int2:value="Rejected" int2:type="AugLoop_Text_Critique"/>
    </int2:textHash>
    <int2:textHash int2:hashCode="b2kQM6nZCYMJoq" int2:id="XimGqmMx">
      <int2:state int2:value="Rejected" int2:type="AugLoop_Text_Critique"/>
    </int2:textHash>
    <int2:textHash int2:hashCode="4D3Pb0k55DEk01" int2:id="myXRaLkx">
      <int2:state int2:value="Rejected" int2:type="AugLoop_Text_Critique"/>
    </int2:textHash>
    <int2:textHash int2:hashCode="31iZXbsgES5z9W" int2:id="UbqWUNOS">
      <int2:state int2:value="Rejected" int2:type="AugLoop_Text_Critique"/>
    </int2:textHash>
    <int2:textHash int2:hashCode="7YxDrGvfx8ercb" int2:id="tcdyH6n4">
      <int2:state int2:value="Rejected" int2:type="AugLoop_Text_Critique"/>
    </int2:textHash>
    <int2:textHash int2:hashCode="iMuVqMS1peDV8A" int2:id="L0y22a2Q">
      <int2:state int2:value="Rejected" int2:type="AugLoop_Text_Critique"/>
    </int2:textHash>
    <int2:textHash int2:hashCode="5uFFqj+A+eGy7R" int2:id="9Jg16vXn">
      <int2:state int2:value="Rejected" int2:type="AugLoop_Text_Critique"/>
    </int2:textHash>
    <int2:textHash int2:hashCode="fxyYLoNaaJWYWb" int2:id="Ui1uGpNN">
      <int2:state int2:value="Rejected" int2:type="AugLoop_Text_Critique"/>
    </int2:textHash>
    <int2:textHash int2:hashCode="Sf368wOz1oeEF8" int2:id="YOUXbbeU">
      <int2:state int2:value="Rejected" int2:type="AugLoop_Text_Critique"/>
    </int2:textHash>
    <int2:textHash int2:hashCode="oHgk1jTjknnQJY" int2:id="el1G6WT6">
      <int2:state int2:value="Rejected" int2:type="AugLoop_Text_Critique"/>
    </int2:textHash>
    <int2:textHash int2:hashCode="9GDIgqGMEwTYiF" int2:id="Mi5sc4D5">
      <int2:state int2:value="Rejected" int2:type="AugLoop_Text_Critique"/>
    </int2:textHash>
    <int2:textHash int2:hashCode="kqlAmzDaWHsg+d" int2:id="jHrQCVA1">
      <int2:state int2:value="Rejected" int2:type="AugLoop_Text_Critique"/>
    </int2:textHash>
    <int2:textHash int2:hashCode="WOZeRacO0CHZGj" int2:id="25id00Bu">
      <int2:state int2:value="Rejected" int2:type="AugLoop_Text_Critique"/>
    </int2:textHash>
    <int2:textHash int2:hashCode="SiCKd5R4+Rz53O" int2:id="YcDXBpll">
      <int2:state int2:value="Rejected" int2:type="AugLoop_Text_Critique"/>
    </int2:textHash>
    <int2:textHash int2:hashCode="lZkDhEIefz3kx3" int2:id="xRxppK6Z">
      <int2:state int2:value="Rejected" int2:type="AugLoop_Text_Critique"/>
    </int2:textHash>
    <int2:textHash int2:hashCode="i7u1D2Xzuf1GUR" int2:id="HoEHlPYA">
      <int2:state int2:value="Rejected" int2:type="AugLoop_Text_Critique"/>
    </int2:textHash>
    <int2:textHash int2:hashCode="vpslRc6DdsjYRh" int2:id="Q3LtqfIH">
      <int2:state int2:value="Rejected" int2:type="AugLoop_Text_Critique"/>
    </int2:textHash>
    <int2:textHash int2:hashCode="T1oPAWkT/EoWmv" int2:id="IOVkLv5h">
      <int2:state int2:value="Rejected" int2:type="AugLoop_Text_Critique"/>
    </int2:textHash>
    <int2:textHash int2:hashCode="oU5WMyZU18Wqmu" int2:id="6oyluu6q">
      <int2:state int2:value="Rejected" int2:type="AugLoop_Text_Critique"/>
    </int2:textHash>
    <int2:textHash int2:hashCode="O/T45e1s5h0s/p" int2:id="OkvxQLaY">
      <int2:state int2:value="Rejected" int2:type="AugLoop_Text_Critique"/>
    </int2:textHash>
    <int2:textHash int2:hashCode="ilWmIIgbrp5ymy" int2:id="n3qMpRgm">
      <int2:state int2:value="Rejected" int2:type="AugLoop_Text_Critique"/>
    </int2:textHash>
    <int2:textHash int2:hashCode="euCi8IJUrfugiU" int2:id="weOTQ2tD">
      <int2:state int2:value="Rejected" int2:type="AugLoop_Text_Critique"/>
    </int2:textHash>
    <int2:textHash int2:hashCode="sSIS4RJZa+1/96" int2:id="7D8Egdtn">
      <int2:state int2:value="Rejected" int2:type="AugLoop_Text_Critique"/>
    </int2:textHash>
    <int2:textHash int2:hashCode="0/mm+WG2CauFYT" int2:id="UALXLWoj">
      <int2:state int2:value="Rejected" int2:type="AugLoop_Text_Critique"/>
    </int2:textHash>
    <int2:textHash int2:hashCode="FglrQyHcgaFAl7" int2:id="ID33s8bf">
      <int2:state int2:value="Rejected" int2:type="AugLoop_Text_Critique"/>
    </int2:textHash>
    <int2:textHash int2:hashCode="dU8zYacqfsPQtO" int2:id="usXWYcIl">
      <int2:state int2:value="Rejected" int2:type="AugLoop_Text_Critique"/>
    </int2:textHash>
    <int2:textHash int2:hashCode="zBGZZrVugxkiMe" int2:id="TMotgUCr">
      <int2:state int2:value="Rejected" int2:type="AugLoop_Text_Critique"/>
    </int2:textHash>
    <int2:textHash int2:hashCode="r9NxlMHVDRd39W" int2:id="h4ne1dN1">
      <int2:state int2:value="Rejected" int2:type="AugLoop_Text_Critique"/>
    </int2:textHash>
    <int2:textHash int2:hashCode="LyKRQAdEcoJQ4V" int2:id="KR3FCbS6">
      <int2:state int2:value="Rejected" int2:type="AugLoop_Text_Critique"/>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340D9"/>
    <w:multiLevelType w:val="hybridMultilevel"/>
    <w:tmpl w:val="A9AE0F54"/>
    <w:lvl w:ilvl="0" w:tplc="52761118">
      <w:start w:val="1"/>
      <w:numFmt w:val="bullet"/>
      <w:lvlText w:val="o"/>
      <w:lvlJc w:val="left"/>
      <w:pPr>
        <w:ind w:left="720" w:hanging="360"/>
      </w:pPr>
      <w:rPr>
        <w:rFonts w:ascii="Courier New" w:hAnsi="Courier New" w:hint="default"/>
      </w:rPr>
    </w:lvl>
    <w:lvl w:ilvl="1" w:tplc="1CCAD70A">
      <w:start w:val="1"/>
      <w:numFmt w:val="bullet"/>
      <w:lvlText w:val="o"/>
      <w:lvlJc w:val="left"/>
      <w:pPr>
        <w:ind w:left="1440" w:hanging="360"/>
      </w:pPr>
      <w:rPr>
        <w:rFonts w:ascii="Courier New" w:hAnsi="Courier New" w:hint="default"/>
      </w:rPr>
    </w:lvl>
    <w:lvl w:ilvl="2" w:tplc="5484A98C">
      <w:start w:val="1"/>
      <w:numFmt w:val="bullet"/>
      <w:lvlText w:val=""/>
      <w:lvlJc w:val="left"/>
      <w:pPr>
        <w:ind w:left="2160" w:hanging="360"/>
      </w:pPr>
      <w:rPr>
        <w:rFonts w:ascii="Wingdings" w:hAnsi="Wingdings" w:hint="default"/>
      </w:rPr>
    </w:lvl>
    <w:lvl w:ilvl="3" w:tplc="F6B28FD0">
      <w:start w:val="1"/>
      <w:numFmt w:val="bullet"/>
      <w:lvlText w:val=""/>
      <w:lvlJc w:val="left"/>
      <w:pPr>
        <w:ind w:left="2880" w:hanging="360"/>
      </w:pPr>
      <w:rPr>
        <w:rFonts w:ascii="Symbol" w:hAnsi="Symbol" w:hint="default"/>
      </w:rPr>
    </w:lvl>
    <w:lvl w:ilvl="4" w:tplc="89423058">
      <w:start w:val="1"/>
      <w:numFmt w:val="bullet"/>
      <w:lvlText w:val="o"/>
      <w:lvlJc w:val="left"/>
      <w:pPr>
        <w:ind w:left="3600" w:hanging="360"/>
      </w:pPr>
      <w:rPr>
        <w:rFonts w:ascii="Courier New" w:hAnsi="Courier New" w:hint="default"/>
      </w:rPr>
    </w:lvl>
    <w:lvl w:ilvl="5" w:tplc="2D16EC82">
      <w:start w:val="1"/>
      <w:numFmt w:val="bullet"/>
      <w:lvlText w:val=""/>
      <w:lvlJc w:val="left"/>
      <w:pPr>
        <w:ind w:left="4320" w:hanging="360"/>
      </w:pPr>
      <w:rPr>
        <w:rFonts w:ascii="Wingdings" w:hAnsi="Wingdings" w:hint="default"/>
      </w:rPr>
    </w:lvl>
    <w:lvl w:ilvl="6" w:tplc="E6EEF57A">
      <w:start w:val="1"/>
      <w:numFmt w:val="bullet"/>
      <w:lvlText w:val=""/>
      <w:lvlJc w:val="left"/>
      <w:pPr>
        <w:ind w:left="5040" w:hanging="360"/>
      </w:pPr>
      <w:rPr>
        <w:rFonts w:ascii="Symbol" w:hAnsi="Symbol" w:hint="default"/>
      </w:rPr>
    </w:lvl>
    <w:lvl w:ilvl="7" w:tplc="02B05F28">
      <w:start w:val="1"/>
      <w:numFmt w:val="bullet"/>
      <w:lvlText w:val="o"/>
      <w:lvlJc w:val="left"/>
      <w:pPr>
        <w:ind w:left="5760" w:hanging="360"/>
      </w:pPr>
      <w:rPr>
        <w:rFonts w:ascii="Courier New" w:hAnsi="Courier New" w:hint="default"/>
      </w:rPr>
    </w:lvl>
    <w:lvl w:ilvl="8" w:tplc="1F2E6FA6">
      <w:start w:val="1"/>
      <w:numFmt w:val="bullet"/>
      <w:lvlText w:val=""/>
      <w:lvlJc w:val="left"/>
      <w:pPr>
        <w:ind w:left="6480" w:hanging="360"/>
      </w:pPr>
      <w:rPr>
        <w:rFonts w:ascii="Wingdings" w:hAnsi="Wingdings" w:hint="default"/>
      </w:rPr>
    </w:lvl>
  </w:abstractNum>
  <w:abstractNum w:abstractNumId="1" w15:restartNumberingAfterBreak="0">
    <w:nsid w:val="2E916454"/>
    <w:multiLevelType w:val="hybridMultilevel"/>
    <w:tmpl w:val="997466A0"/>
    <w:lvl w:ilvl="0" w:tplc="A380FD54">
      <w:start w:val="1"/>
      <w:numFmt w:val="bullet"/>
      <w:lvlText w:val="o"/>
      <w:lvlJc w:val="left"/>
      <w:pPr>
        <w:ind w:left="720" w:hanging="360"/>
      </w:pPr>
      <w:rPr>
        <w:rFonts w:ascii="Courier New" w:hAnsi="Courier New" w:hint="default"/>
      </w:rPr>
    </w:lvl>
    <w:lvl w:ilvl="1" w:tplc="428C7EBE">
      <w:start w:val="1"/>
      <w:numFmt w:val="bullet"/>
      <w:lvlText w:val="o"/>
      <w:lvlJc w:val="left"/>
      <w:pPr>
        <w:ind w:left="1440" w:hanging="360"/>
      </w:pPr>
      <w:rPr>
        <w:rFonts w:ascii="Courier New" w:hAnsi="Courier New" w:hint="default"/>
      </w:rPr>
    </w:lvl>
    <w:lvl w:ilvl="2" w:tplc="AE92BFF6">
      <w:start w:val="1"/>
      <w:numFmt w:val="bullet"/>
      <w:lvlText w:val=""/>
      <w:lvlJc w:val="left"/>
      <w:pPr>
        <w:ind w:left="2160" w:hanging="360"/>
      </w:pPr>
      <w:rPr>
        <w:rFonts w:ascii="Wingdings" w:hAnsi="Wingdings" w:hint="default"/>
      </w:rPr>
    </w:lvl>
    <w:lvl w:ilvl="3" w:tplc="CF8E0958">
      <w:start w:val="1"/>
      <w:numFmt w:val="bullet"/>
      <w:lvlText w:val=""/>
      <w:lvlJc w:val="left"/>
      <w:pPr>
        <w:ind w:left="2880" w:hanging="360"/>
      </w:pPr>
      <w:rPr>
        <w:rFonts w:ascii="Symbol" w:hAnsi="Symbol" w:hint="default"/>
      </w:rPr>
    </w:lvl>
    <w:lvl w:ilvl="4" w:tplc="BBDC6152">
      <w:start w:val="1"/>
      <w:numFmt w:val="bullet"/>
      <w:lvlText w:val="o"/>
      <w:lvlJc w:val="left"/>
      <w:pPr>
        <w:ind w:left="3600" w:hanging="360"/>
      </w:pPr>
      <w:rPr>
        <w:rFonts w:ascii="Courier New" w:hAnsi="Courier New" w:hint="default"/>
      </w:rPr>
    </w:lvl>
    <w:lvl w:ilvl="5" w:tplc="F94C89AC">
      <w:start w:val="1"/>
      <w:numFmt w:val="bullet"/>
      <w:lvlText w:val=""/>
      <w:lvlJc w:val="left"/>
      <w:pPr>
        <w:ind w:left="4320" w:hanging="360"/>
      </w:pPr>
      <w:rPr>
        <w:rFonts w:ascii="Wingdings" w:hAnsi="Wingdings" w:hint="default"/>
      </w:rPr>
    </w:lvl>
    <w:lvl w:ilvl="6" w:tplc="14209782">
      <w:start w:val="1"/>
      <w:numFmt w:val="bullet"/>
      <w:lvlText w:val=""/>
      <w:lvlJc w:val="left"/>
      <w:pPr>
        <w:ind w:left="5040" w:hanging="360"/>
      </w:pPr>
      <w:rPr>
        <w:rFonts w:ascii="Symbol" w:hAnsi="Symbol" w:hint="default"/>
      </w:rPr>
    </w:lvl>
    <w:lvl w:ilvl="7" w:tplc="D0085894">
      <w:start w:val="1"/>
      <w:numFmt w:val="bullet"/>
      <w:lvlText w:val="o"/>
      <w:lvlJc w:val="left"/>
      <w:pPr>
        <w:ind w:left="5760" w:hanging="360"/>
      </w:pPr>
      <w:rPr>
        <w:rFonts w:ascii="Courier New" w:hAnsi="Courier New" w:hint="default"/>
      </w:rPr>
    </w:lvl>
    <w:lvl w:ilvl="8" w:tplc="A79EFC6E">
      <w:start w:val="1"/>
      <w:numFmt w:val="bullet"/>
      <w:lvlText w:val=""/>
      <w:lvlJc w:val="left"/>
      <w:pPr>
        <w:ind w:left="6480" w:hanging="360"/>
      </w:pPr>
      <w:rPr>
        <w:rFonts w:ascii="Wingdings" w:hAnsi="Wingdings" w:hint="default"/>
      </w:rPr>
    </w:lvl>
  </w:abstractNum>
  <w:abstractNum w:abstractNumId="2" w15:restartNumberingAfterBreak="0">
    <w:nsid w:val="32A2238E"/>
    <w:multiLevelType w:val="hybridMultilevel"/>
    <w:tmpl w:val="BFE2D394"/>
    <w:lvl w:ilvl="0" w:tplc="77BCE9BC">
      <w:start w:val="1"/>
      <w:numFmt w:val="bullet"/>
      <w:lvlText w:val="o"/>
      <w:lvlJc w:val="left"/>
      <w:pPr>
        <w:ind w:left="720" w:hanging="360"/>
      </w:pPr>
      <w:rPr>
        <w:rFonts w:ascii="Courier New" w:hAnsi="Courier New" w:hint="default"/>
      </w:rPr>
    </w:lvl>
    <w:lvl w:ilvl="1" w:tplc="8FA29DD2">
      <w:start w:val="1"/>
      <w:numFmt w:val="bullet"/>
      <w:lvlText w:val="o"/>
      <w:lvlJc w:val="left"/>
      <w:pPr>
        <w:ind w:left="1440" w:hanging="360"/>
      </w:pPr>
      <w:rPr>
        <w:rFonts w:ascii="Courier New" w:hAnsi="Courier New" w:hint="default"/>
      </w:rPr>
    </w:lvl>
    <w:lvl w:ilvl="2" w:tplc="07EA1D84">
      <w:start w:val="1"/>
      <w:numFmt w:val="bullet"/>
      <w:lvlText w:val=""/>
      <w:lvlJc w:val="left"/>
      <w:pPr>
        <w:ind w:left="2160" w:hanging="360"/>
      </w:pPr>
      <w:rPr>
        <w:rFonts w:ascii="Wingdings" w:hAnsi="Wingdings" w:hint="default"/>
      </w:rPr>
    </w:lvl>
    <w:lvl w:ilvl="3" w:tplc="96FE203E">
      <w:start w:val="1"/>
      <w:numFmt w:val="bullet"/>
      <w:lvlText w:val=""/>
      <w:lvlJc w:val="left"/>
      <w:pPr>
        <w:ind w:left="2880" w:hanging="360"/>
      </w:pPr>
      <w:rPr>
        <w:rFonts w:ascii="Symbol" w:hAnsi="Symbol" w:hint="default"/>
      </w:rPr>
    </w:lvl>
    <w:lvl w:ilvl="4" w:tplc="3E9A19A8">
      <w:start w:val="1"/>
      <w:numFmt w:val="bullet"/>
      <w:lvlText w:val="o"/>
      <w:lvlJc w:val="left"/>
      <w:pPr>
        <w:ind w:left="3600" w:hanging="360"/>
      </w:pPr>
      <w:rPr>
        <w:rFonts w:ascii="Courier New" w:hAnsi="Courier New" w:hint="default"/>
      </w:rPr>
    </w:lvl>
    <w:lvl w:ilvl="5" w:tplc="C0146208">
      <w:start w:val="1"/>
      <w:numFmt w:val="bullet"/>
      <w:lvlText w:val=""/>
      <w:lvlJc w:val="left"/>
      <w:pPr>
        <w:ind w:left="4320" w:hanging="360"/>
      </w:pPr>
      <w:rPr>
        <w:rFonts w:ascii="Wingdings" w:hAnsi="Wingdings" w:hint="default"/>
      </w:rPr>
    </w:lvl>
    <w:lvl w:ilvl="6" w:tplc="4468BB2A">
      <w:start w:val="1"/>
      <w:numFmt w:val="bullet"/>
      <w:lvlText w:val=""/>
      <w:lvlJc w:val="left"/>
      <w:pPr>
        <w:ind w:left="5040" w:hanging="360"/>
      </w:pPr>
      <w:rPr>
        <w:rFonts w:ascii="Symbol" w:hAnsi="Symbol" w:hint="default"/>
      </w:rPr>
    </w:lvl>
    <w:lvl w:ilvl="7" w:tplc="C48CBA9C">
      <w:start w:val="1"/>
      <w:numFmt w:val="bullet"/>
      <w:lvlText w:val="o"/>
      <w:lvlJc w:val="left"/>
      <w:pPr>
        <w:ind w:left="5760" w:hanging="360"/>
      </w:pPr>
      <w:rPr>
        <w:rFonts w:ascii="Courier New" w:hAnsi="Courier New" w:hint="default"/>
      </w:rPr>
    </w:lvl>
    <w:lvl w:ilvl="8" w:tplc="878EF3A0">
      <w:start w:val="1"/>
      <w:numFmt w:val="bullet"/>
      <w:lvlText w:val=""/>
      <w:lvlJc w:val="left"/>
      <w:pPr>
        <w:ind w:left="6480" w:hanging="360"/>
      </w:pPr>
      <w:rPr>
        <w:rFonts w:ascii="Wingdings" w:hAnsi="Wingdings" w:hint="default"/>
      </w:rPr>
    </w:lvl>
  </w:abstractNum>
  <w:abstractNum w:abstractNumId="3" w15:restartNumberingAfterBreak="0">
    <w:nsid w:val="59632A39"/>
    <w:multiLevelType w:val="hybridMultilevel"/>
    <w:tmpl w:val="AEDEF504"/>
    <w:lvl w:ilvl="0" w:tplc="3812869C">
      <w:start w:val="1"/>
      <w:numFmt w:val="bullet"/>
      <w:lvlText w:val="o"/>
      <w:lvlJc w:val="left"/>
      <w:pPr>
        <w:ind w:left="720" w:hanging="360"/>
      </w:pPr>
      <w:rPr>
        <w:rFonts w:ascii="Courier New" w:hAnsi="Courier New" w:hint="default"/>
      </w:rPr>
    </w:lvl>
    <w:lvl w:ilvl="1" w:tplc="994097EE">
      <w:start w:val="1"/>
      <w:numFmt w:val="bullet"/>
      <w:lvlText w:val="o"/>
      <w:lvlJc w:val="left"/>
      <w:pPr>
        <w:ind w:left="1440" w:hanging="360"/>
      </w:pPr>
      <w:rPr>
        <w:rFonts w:ascii="Courier New" w:hAnsi="Courier New" w:hint="default"/>
      </w:rPr>
    </w:lvl>
    <w:lvl w:ilvl="2" w:tplc="FC665A0C">
      <w:start w:val="1"/>
      <w:numFmt w:val="bullet"/>
      <w:lvlText w:val=""/>
      <w:lvlJc w:val="left"/>
      <w:pPr>
        <w:ind w:left="2160" w:hanging="360"/>
      </w:pPr>
      <w:rPr>
        <w:rFonts w:ascii="Wingdings" w:hAnsi="Wingdings" w:hint="default"/>
      </w:rPr>
    </w:lvl>
    <w:lvl w:ilvl="3" w:tplc="0ED45C42">
      <w:start w:val="1"/>
      <w:numFmt w:val="bullet"/>
      <w:lvlText w:val=""/>
      <w:lvlJc w:val="left"/>
      <w:pPr>
        <w:ind w:left="2880" w:hanging="360"/>
      </w:pPr>
      <w:rPr>
        <w:rFonts w:ascii="Symbol" w:hAnsi="Symbol" w:hint="default"/>
      </w:rPr>
    </w:lvl>
    <w:lvl w:ilvl="4" w:tplc="EC760598">
      <w:start w:val="1"/>
      <w:numFmt w:val="bullet"/>
      <w:lvlText w:val="o"/>
      <w:lvlJc w:val="left"/>
      <w:pPr>
        <w:ind w:left="3600" w:hanging="360"/>
      </w:pPr>
      <w:rPr>
        <w:rFonts w:ascii="Courier New" w:hAnsi="Courier New" w:hint="default"/>
      </w:rPr>
    </w:lvl>
    <w:lvl w:ilvl="5" w:tplc="15B64858">
      <w:start w:val="1"/>
      <w:numFmt w:val="bullet"/>
      <w:lvlText w:val=""/>
      <w:lvlJc w:val="left"/>
      <w:pPr>
        <w:ind w:left="4320" w:hanging="360"/>
      </w:pPr>
      <w:rPr>
        <w:rFonts w:ascii="Wingdings" w:hAnsi="Wingdings" w:hint="default"/>
      </w:rPr>
    </w:lvl>
    <w:lvl w:ilvl="6" w:tplc="DA965E46">
      <w:start w:val="1"/>
      <w:numFmt w:val="bullet"/>
      <w:lvlText w:val=""/>
      <w:lvlJc w:val="left"/>
      <w:pPr>
        <w:ind w:left="5040" w:hanging="360"/>
      </w:pPr>
      <w:rPr>
        <w:rFonts w:ascii="Symbol" w:hAnsi="Symbol" w:hint="default"/>
      </w:rPr>
    </w:lvl>
    <w:lvl w:ilvl="7" w:tplc="2244F526">
      <w:start w:val="1"/>
      <w:numFmt w:val="bullet"/>
      <w:lvlText w:val="o"/>
      <w:lvlJc w:val="left"/>
      <w:pPr>
        <w:ind w:left="5760" w:hanging="360"/>
      </w:pPr>
      <w:rPr>
        <w:rFonts w:ascii="Courier New" w:hAnsi="Courier New" w:hint="default"/>
      </w:rPr>
    </w:lvl>
    <w:lvl w:ilvl="8" w:tplc="68F016FA">
      <w:start w:val="1"/>
      <w:numFmt w:val="bullet"/>
      <w:lvlText w:val=""/>
      <w:lvlJc w:val="left"/>
      <w:pPr>
        <w:ind w:left="6480" w:hanging="360"/>
      </w:pPr>
      <w:rPr>
        <w:rFonts w:ascii="Wingdings" w:hAnsi="Wingdings" w:hint="default"/>
      </w:rPr>
    </w:lvl>
  </w:abstractNum>
  <w:abstractNum w:abstractNumId="4" w15:restartNumberingAfterBreak="0">
    <w:nsid w:val="62125EDA"/>
    <w:multiLevelType w:val="hybridMultilevel"/>
    <w:tmpl w:val="46605EDC"/>
    <w:lvl w:ilvl="0" w:tplc="8A205778">
      <w:start w:val="1"/>
      <w:numFmt w:val="bullet"/>
      <w:lvlText w:val="o"/>
      <w:lvlJc w:val="left"/>
      <w:pPr>
        <w:ind w:left="720" w:hanging="360"/>
      </w:pPr>
      <w:rPr>
        <w:rFonts w:ascii="Courier New" w:hAnsi="Courier New" w:hint="default"/>
      </w:rPr>
    </w:lvl>
    <w:lvl w:ilvl="1" w:tplc="F75E5E64">
      <w:start w:val="1"/>
      <w:numFmt w:val="bullet"/>
      <w:lvlText w:val="o"/>
      <w:lvlJc w:val="left"/>
      <w:pPr>
        <w:ind w:left="1440" w:hanging="360"/>
      </w:pPr>
      <w:rPr>
        <w:rFonts w:ascii="Courier New" w:hAnsi="Courier New" w:hint="default"/>
      </w:rPr>
    </w:lvl>
    <w:lvl w:ilvl="2" w:tplc="899CBC0C">
      <w:start w:val="1"/>
      <w:numFmt w:val="bullet"/>
      <w:lvlText w:val=""/>
      <w:lvlJc w:val="left"/>
      <w:pPr>
        <w:ind w:left="2160" w:hanging="360"/>
      </w:pPr>
      <w:rPr>
        <w:rFonts w:ascii="Wingdings" w:hAnsi="Wingdings" w:hint="default"/>
      </w:rPr>
    </w:lvl>
    <w:lvl w:ilvl="3" w:tplc="B2B0B666">
      <w:start w:val="1"/>
      <w:numFmt w:val="bullet"/>
      <w:lvlText w:val=""/>
      <w:lvlJc w:val="left"/>
      <w:pPr>
        <w:ind w:left="2880" w:hanging="360"/>
      </w:pPr>
      <w:rPr>
        <w:rFonts w:ascii="Symbol" w:hAnsi="Symbol" w:hint="default"/>
      </w:rPr>
    </w:lvl>
    <w:lvl w:ilvl="4" w:tplc="E2AEDDA6">
      <w:start w:val="1"/>
      <w:numFmt w:val="bullet"/>
      <w:lvlText w:val="o"/>
      <w:lvlJc w:val="left"/>
      <w:pPr>
        <w:ind w:left="3600" w:hanging="360"/>
      </w:pPr>
      <w:rPr>
        <w:rFonts w:ascii="Courier New" w:hAnsi="Courier New" w:hint="default"/>
      </w:rPr>
    </w:lvl>
    <w:lvl w:ilvl="5" w:tplc="E400751E">
      <w:start w:val="1"/>
      <w:numFmt w:val="bullet"/>
      <w:lvlText w:val=""/>
      <w:lvlJc w:val="left"/>
      <w:pPr>
        <w:ind w:left="4320" w:hanging="360"/>
      </w:pPr>
      <w:rPr>
        <w:rFonts w:ascii="Wingdings" w:hAnsi="Wingdings" w:hint="default"/>
      </w:rPr>
    </w:lvl>
    <w:lvl w:ilvl="6" w:tplc="650ACFEA">
      <w:start w:val="1"/>
      <w:numFmt w:val="bullet"/>
      <w:lvlText w:val=""/>
      <w:lvlJc w:val="left"/>
      <w:pPr>
        <w:ind w:left="5040" w:hanging="360"/>
      </w:pPr>
      <w:rPr>
        <w:rFonts w:ascii="Symbol" w:hAnsi="Symbol" w:hint="default"/>
      </w:rPr>
    </w:lvl>
    <w:lvl w:ilvl="7" w:tplc="C90A252A">
      <w:start w:val="1"/>
      <w:numFmt w:val="bullet"/>
      <w:lvlText w:val="o"/>
      <w:lvlJc w:val="left"/>
      <w:pPr>
        <w:ind w:left="5760" w:hanging="360"/>
      </w:pPr>
      <w:rPr>
        <w:rFonts w:ascii="Courier New" w:hAnsi="Courier New" w:hint="default"/>
      </w:rPr>
    </w:lvl>
    <w:lvl w:ilvl="8" w:tplc="049E71CE">
      <w:start w:val="1"/>
      <w:numFmt w:val="bullet"/>
      <w:lvlText w:val=""/>
      <w:lvlJc w:val="left"/>
      <w:pPr>
        <w:ind w:left="6480" w:hanging="360"/>
      </w:pPr>
      <w:rPr>
        <w:rFonts w:ascii="Wingdings" w:hAnsi="Wingdings" w:hint="default"/>
      </w:rPr>
    </w:lvl>
  </w:abstractNum>
  <w:abstractNum w:abstractNumId="5" w15:restartNumberingAfterBreak="0">
    <w:nsid w:val="638FBD5F"/>
    <w:multiLevelType w:val="hybridMultilevel"/>
    <w:tmpl w:val="DD92CEF4"/>
    <w:lvl w:ilvl="0" w:tplc="E6EA4294">
      <w:start w:val="1"/>
      <w:numFmt w:val="bullet"/>
      <w:lvlText w:val="o"/>
      <w:lvlJc w:val="left"/>
      <w:pPr>
        <w:ind w:left="720" w:hanging="360"/>
      </w:pPr>
      <w:rPr>
        <w:rFonts w:ascii="Courier New" w:hAnsi="Courier New" w:hint="default"/>
      </w:rPr>
    </w:lvl>
    <w:lvl w:ilvl="1" w:tplc="AE78C9CC">
      <w:start w:val="1"/>
      <w:numFmt w:val="bullet"/>
      <w:lvlText w:val="o"/>
      <w:lvlJc w:val="left"/>
      <w:pPr>
        <w:ind w:left="1440" w:hanging="360"/>
      </w:pPr>
      <w:rPr>
        <w:rFonts w:ascii="Courier New" w:hAnsi="Courier New" w:hint="default"/>
      </w:rPr>
    </w:lvl>
    <w:lvl w:ilvl="2" w:tplc="31E21310">
      <w:start w:val="1"/>
      <w:numFmt w:val="bullet"/>
      <w:lvlText w:val=""/>
      <w:lvlJc w:val="left"/>
      <w:pPr>
        <w:ind w:left="2160" w:hanging="360"/>
      </w:pPr>
      <w:rPr>
        <w:rFonts w:ascii="Wingdings" w:hAnsi="Wingdings" w:hint="default"/>
      </w:rPr>
    </w:lvl>
    <w:lvl w:ilvl="3" w:tplc="D4A8A818">
      <w:start w:val="1"/>
      <w:numFmt w:val="bullet"/>
      <w:lvlText w:val=""/>
      <w:lvlJc w:val="left"/>
      <w:pPr>
        <w:ind w:left="2880" w:hanging="360"/>
      </w:pPr>
      <w:rPr>
        <w:rFonts w:ascii="Symbol" w:hAnsi="Symbol" w:hint="default"/>
      </w:rPr>
    </w:lvl>
    <w:lvl w:ilvl="4" w:tplc="4EB009FC">
      <w:start w:val="1"/>
      <w:numFmt w:val="bullet"/>
      <w:lvlText w:val="o"/>
      <w:lvlJc w:val="left"/>
      <w:pPr>
        <w:ind w:left="3600" w:hanging="360"/>
      </w:pPr>
      <w:rPr>
        <w:rFonts w:ascii="Courier New" w:hAnsi="Courier New" w:hint="default"/>
      </w:rPr>
    </w:lvl>
    <w:lvl w:ilvl="5" w:tplc="514C1FE4">
      <w:start w:val="1"/>
      <w:numFmt w:val="bullet"/>
      <w:lvlText w:val=""/>
      <w:lvlJc w:val="left"/>
      <w:pPr>
        <w:ind w:left="4320" w:hanging="360"/>
      </w:pPr>
      <w:rPr>
        <w:rFonts w:ascii="Wingdings" w:hAnsi="Wingdings" w:hint="default"/>
      </w:rPr>
    </w:lvl>
    <w:lvl w:ilvl="6" w:tplc="F7F88B88">
      <w:start w:val="1"/>
      <w:numFmt w:val="bullet"/>
      <w:lvlText w:val=""/>
      <w:lvlJc w:val="left"/>
      <w:pPr>
        <w:ind w:left="5040" w:hanging="360"/>
      </w:pPr>
      <w:rPr>
        <w:rFonts w:ascii="Symbol" w:hAnsi="Symbol" w:hint="default"/>
      </w:rPr>
    </w:lvl>
    <w:lvl w:ilvl="7" w:tplc="7A8E0198">
      <w:start w:val="1"/>
      <w:numFmt w:val="bullet"/>
      <w:lvlText w:val="o"/>
      <w:lvlJc w:val="left"/>
      <w:pPr>
        <w:ind w:left="5760" w:hanging="360"/>
      </w:pPr>
      <w:rPr>
        <w:rFonts w:ascii="Courier New" w:hAnsi="Courier New" w:hint="default"/>
      </w:rPr>
    </w:lvl>
    <w:lvl w:ilvl="8" w:tplc="9EE8D646">
      <w:start w:val="1"/>
      <w:numFmt w:val="bullet"/>
      <w:lvlText w:val=""/>
      <w:lvlJc w:val="left"/>
      <w:pPr>
        <w:ind w:left="6480" w:hanging="360"/>
      </w:pPr>
      <w:rPr>
        <w:rFonts w:ascii="Wingdings" w:hAnsi="Wingdings" w:hint="default"/>
      </w:rPr>
    </w:lvl>
  </w:abstractNum>
  <w:abstractNum w:abstractNumId="6" w15:restartNumberingAfterBreak="0">
    <w:nsid w:val="75076471"/>
    <w:multiLevelType w:val="hybridMultilevel"/>
    <w:tmpl w:val="FF9E12AC"/>
    <w:lvl w:ilvl="0" w:tplc="8DCA1F5A">
      <w:start w:val="1"/>
      <w:numFmt w:val="bullet"/>
      <w:lvlText w:val="o"/>
      <w:lvlJc w:val="left"/>
      <w:pPr>
        <w:ind w:left="720" w:hanging="360"/>
      </w:pPr>
      <w:rPr>
        <w:rFonts w:ascii="Courier New" w:hAnsi="Courier New" w:hint="default"/>
      </w:rPr>
    </w:lvl>
    <w:lvl w:ilvl="1" w:tplc="49802072">
      <w:start w:val="1"/>
      <w:numFmt w:val="bullet"/>
      <w:lvlText w:val="o"/>
      <w:lvlJc w:val="left"/>
      <w:pPr>
        <w:ind w:left="1440" w:hanging="360"/>
      </w:pPr>
      <w:rPr>
        <w:rFonts w:ascii="Courier New" w:hAnsi="Courier New" w:hint="default"/>
      </w:rPr>
    </w:lvl>
    <w:lvl w:ilvl="2" w:tplc="3D3CA2E4">
      <w:start w:val="1"/>
      <w:numFmt w:val="bullet"/>
      <w:lvlText w:val=""/>
      <w:lvlJc w:val="left"/>
      <w:pPr>
        <w:ind w:left="2160" w:hanging="360"/>
      </w:pPr>
      <w:rPr>
        <w:rFonts w:ascii="Wingdings" w:hAnsi="Wingdings" w:hint="default"/>
      </w:rPr>
    </w:lvl>
    <w:lvl w:ilvl="3" w:tplc="7E3A0F84">
      <w:start w:val="1"/>
      <w:numFmt w:val="bullet"/>
      <w:lvlText w:val=""/>
      <w:lvlJc w:val="left"/>
      <w:pPr>
        <w:ind w:left="2880" w:hanging="360"/>
      </w:pPr>
      <w:rPr>
        <w:rFonts w:ascii="Symbol" w:hAnsi="Symbol" w:hint="default"/>
      </w:rPr>
    </w:lvl>
    <w:lvl w:ilvl="4" w:tplc="7EA02486">
      <w:start w:val="1"/>
      <w:numFmt w:val="bullet"/>
      <w:lvlText w:val="o"/>
      <w:lvlJc w:val="left"/>
      <w:pPr>
        <w:ind w:left="3600" w:hanging="360"/>
      </w:pPr>
      <w:rPr>
        <w:rFonts w:ascii="Courier New" w:hAnsi="Courier New" w:hint="default"/>
      </w:rPr>
    </w:lvl>
    <w:lvl w:ilvl="5" w:tplc="99A83E56">
      <w:start w:val="1"/>
      <w:numFmt w:val="bullet"/>
      <w:lvlText w:val=""/>
      <w:lvlJc w:val="left"/>
      <w:pPr>
        <w:ind w:left="4320" w:hanging="360"/>
      </w:pPr>
      <w:rPr>
        <w:rFonts w:ascii="Wingdings" w:hAnsi="Wingdings" w:hint="default"/>
      </w:rPr>
    </w:lvl>
    <w:lvl w:ilvl="6" w:tplc="E6E6C85E">
      <w:start w:val="1"/>
      <w:numFmt w:val="bullet"/>
      <w:lvlText w:val=""/>
      <w:lvlJc w:val="left"/>
      <w:pPr>
        <w:ind w:left="5040" w:hanging="360"/>
      </w:pPr>
      <w:rPr>
        <w:rFonts w:ascii="Symbol" w:hAnsi="Symbol" w:hint="default"/>
      </w:rPr>
    </w:lvl>
    <w:lvl w:ilvl="7" w:tplc="321CC78E">
      <w:start w:val="1"/>
      <w:numFmt w:val="bullet"/>
      <w:lvlText w:val="o"/>
      <w:lvlJc w:val="left"/>
      <w:pPr>
        <w:ind w:left="5760" w:hanging="360"/>
      </w:pPr>
      <w:rPr>
        <w:rFonts w:ascii="Courier New" w:hAnsi="Courier New" w:hint="default"/>
      </w:rPr>
    </w:lvl>
    <w:lvl w:ilvl="8" w:tplc="3A7AD4B2">
      <w:start w:val="1"/>
      <w:numFmt w:val="bullet"/>
      <w:lvlText w:val=""/>
      <w:lvlJc w:val="left"/>
      <w:pPr>
        <w:ind w:left="6480" w:hanging="360"/>
      </w:pPr>
      <w:rPr>
        <w:rFonts w:ascii="Wingdings" w:hAnsi="Wingdings" w:hint="default"/>
      </w:rPr>
    </w:lvl>
  </w:abstractNum>
  <w:num w:numId="1" w16cid:durableId="667486967">
    <w:abstractNumId w:val="0"/>
  </w:num>
  <w:num w:numId="2" w16cid:durableId="1345061059">
    <w:abstractNumId w:val="1"/>
  </w:num>
  <w:num w:numId="3" w16cid:durableId="1678194601">
    <w:abstractNumId w:val="6"/>
  </w:num>
  <w:num w:numId="4" w16cid:durableId="826286145">
    <w:abstractNumId w:val="3"/>
  </w:num>
  <w:num w:numId="5" w16cid:durableId="545263169">
    <w:abstractNumId w:val="4"/>
  </w:num>
  <w:num w:numId="6" w16cid:durableId="829560275">
    <w:abstractNumId w:val="5"/>
  </w:num>
  <w:num w:numId="7" w16cid:durableId="1152958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8E2A51"/>
    <w:rsid w:val="002F6E10"/>
    <w:rsid w:val="003F20C0"/>
    <w:rsid w:val="005230DD"/>
    <w:rsid w:val="00589BD3"/>
    <w:rsid w:val="006FFA97"/>
    <w:rsid w:val="00765692"/>
    <w:rsid w:val="00872239"/>
    <w:rsid w:val="009D5D8E"/>
    <w:rsid w:val="00EE1904"/>
    <w:rsid w:val="01299923"/>
    <w:rsid w:val="0156C2F9"/>
    <w:rsid w:val="01DA6443"/>
    <w:rsid w:val="024E870C"/>
    <w:rsid w:val="024F1B3B"/>
    <w:rsid w:val="025F957E"/>
    <w:rsid w:val="035BE000"/>
    <w:rsid w:val="03D785B6"/>
    <w:rsid w:val="0469E773"/>
    <w:rsid w:val="048F7205"/>
    <w:rsid w:val="04CB48A9"/>
    <w:rsid w:val="04F500EB"/>
    <w:rsid w:val="050EBB8C"/>
    <w:rsid w:val="055FEBCB"/>
    <w:rsid w:val="061675E5"/>
    <w:rsid w:val="062C5CDD"/>
    <w:rsid w:val="06CDD6E2"/>
    <w:rsid w:val="06F0BD67"/>
    <w:rsid w:val="0706C584"/>
    <w:rsid w:val="077BA765"/>
    <w:rsid w:val="07A1FD8B"/>
    <w:rsid w:val="07ACCEDE"/>
    <w:rsid w:val="07F244BA"/>
    <w:rsid w:val="084792A9"/>
    <w:rsid w:val="0856C2B6"/>
    <w:rsid w:val="087AF967"/>
    <w:rsid w:val="08909DDF"/>
    <w:rsid w:val="089CF9CF"/>
    <w:rsid w:val="08D48510"/>
    <w:rsid w:val="08EC3035"/>
    <w:rsid w:val="090D2293"/>
    <w:rsid w:val="09E243CA"/>
    <w:rsid w:val="09E4355F"/>
    <w:rsid w:val="09E6E626"/>
    <w:rsid w:val="0A06C88A"/>
    <w:rsid w:val="0A09D9BC"/>
    <w:rsid w:val="0A1501A4"/>
    <w:rsid w:val="0A29DB19"/>
    <w:rsid w:val="0A677991"/>
    <w:rsid w:val="0A918CBD"/>
    <w:rsid w:val="0AA2E843"/>
    <w:rsid w:val="0ACC2982"/>
    <w:rsid w:val="0B52C806"/>
    <w:rsid w:val="0B92E481"/>
    <w:rsid w:val="0BC96F3E"/>
    <w:rsid w:val="0C5BE11F"/>
    <w:rsid w:val="0D38E511"/>
    <w:rsid w:val="0D4B2BAF"/>
    <w:rsid w:val="0D52BEE7"/>
    <w:rsid w:val="0DB58E85"/>
    <w:rsid w:val="0DF677F8"/>
    <w:rsid w:val="0E3A3FF7"/>
    <w:rsid w:val="0E5FC4B2"/>
    <w:rsid w:val="0E74FFB0"/>
    <w:rsid w:val="0ECF7659"/>
    <w:rsid w:val="0F39CF48"/>
    <w:rsid w:val="0F9C0F7C"/>
    <w:rsid w:val="0FD89DC9"/>
    <w:rsid w:val="111D68B3"/>
    <w:rsid w:val="113D7751"/>
    <w:rsid w:val="116FF313"/>
    <w:rsid w:val="11BD3197"/>
    <w:rsid w:val="11CD7FCC"/>
    <w:rsid w:val="124AB7D1"/>
    <w:rsid w:val="127BDB79"/>
    <w:rsid w:val="1328DC4D"/>
    <w:rsid w:val="13E082B0"/>
    <w:rsid w:val="13E0B4BD"/>
    <w:rsid w:val="13FA47D2"/>
    <w:rsid w:val="155C2113"/>
    <w:rsid w:val="156B1F0A"/>
    <w:rsid w:val="1573DE54"/>
    <w:rsid w:val="16479C7F"/>
    <w:rsid w:val="167652EF"/>
    <w:rsid w:val="171AFE65"/>
    <w:rsid w:val="178CFB52"/>
    <w:rsid w:val="17BD573D"/>
    <w:rsid w:val="17D25E58"/>
    <w:rsid w:val="18344C71"/>
    <w:rsid w:val="18665280"/>
    <w:rsid w:val="189C6C56"/>
    <w:rsid w:val="19343BA1"/>
    <w:rsid w:val="1951DE90"/>
    <w:rsid w:val="19588F4A"/>
    <w:rsid w:val="19655C20"/>
    <w:rsid w:val="1B1EC2DF"/>
    <w:rsid w:val="1B3AF6BD"/>
    <w:rsid w:val="1BB342EF"/>
    <w:rsid w:val="1BB93916"/>
    <w:rsid w:val="1BBDB710"/>
    <w:rsid w:val="1BC65C1B"/>
    <w:rsid w:val="1BC9F77B"/>
    <w:rsid w:val="1BCA6784"/>
    <w:rsid w:val="1BE7808E"/>
    <w:rsid w:val="1BE868DC"/>
    <w:rsid w:val="1C683424"/>
    <w:rsid w:val="1CA35889"/>
    <w:rsid w:val="1CA8207A"/>
    <w:rsid w:val="1CBA9340"/>
    <w:rsid w:val="1D3AA721"/>
    <w:rsid w:val="1D4669A7"/>
    <w:rsid w:val="1D7B6051"/>
    <w:rsid w:val="1D9E86D6"/>
    <w:rsid w:val="1DA7E136"/>
    <w:rsid w:val="1DF25D10"/>
    <w:rsid w:val="1E11FC15"/>
    <w:rsid w:val="1E20B978"/>
    <w:rsid w:val="1E5663A1"/>
    <w:rsid w:val="1E6F265C"/>
    <w:rsid w:val="1E73EFCC"/>
    <w:rsid w:val="1EB7410E"/>
    <w:rsid w:val="1EEABE13"/>
    <w:rsid w:val="1F1B4C07"/>
    <w:rsid w:val="1F44B42B"/>
    <w:rsid w:val="1FD19B7D"/>
    <w:rsid w:val="1FDE6262"/>
    <w:rsid w:val="20B690FB"/>
    <w:rsid w:val="20B75A49"/>
    <w:rsid w:val="20C69E2E"/>
    <w:rsid w:val="2163A12F"/>
    <w:rsid w:val="21A5C30A"/>
    <w:rsid w:val="22532AAA"/>
    <w:rsid w:val="22D97C8A"/>
    <w:rsid w:val="231713F9"/>
    <w:rsid w:val="2359F461"/>
    <w:rsid w:val="2374E2D3"/>
    <w:rsid w:val="23BE725D"/>
    <w:rsid w:val="23D96A16"/>
    <w:rsid w:val="24694108"/>
    <w:rsid w:val="247D16CE"/>
    <w:rsid w:val="25E093B7"/>
    <w:rsid w:val="25F16588"/>
    <w:rsid w:val="262B5D30"/>
    <w:rsid w:val="26E291D8"/>
    <w:rsid w:val="27122E44"/>
    <w:rsid w:val="276CE51E"/>
    <w:rsid w:val="27B4B790"/>
    <w:rsid w:val="27D2E2B3"/>
    <w:rsid w:val="27FD45E7"/>
    <w:rsid w:val="282288B4"/>
    <w:rsid w:val="2832D1B2"/>
    <w:rsid w:val="28A950B0"/>
    <w:rsid w:val="290AB0A6"/>
    <w:rsid w:val="29190B49"/>
    <w:rsid w:val="2989CDD4"/>
    <w:rsid w:val="29BA1CFB"/>
    <w:rsid w:val="2A3A53FF"/>
    <w:rsid w:val="2B8E2A51"/>
    <w:rsid w:val="2BCDA6E6"/>
    <w:rsid w:val="2C05C40E"/>
    <w:rsid w:val="2C77C1A1"/>
    <w:rsid w:val="2C7CCF1B"/>
    <w:rsid w:val="2CCCDF4B"/>
    <w:rsid w:val="2CCE31A5"/>
    <w:rsid w:val="2D501759"/>
    <w:rsid w:val="2D546B3E"/>
    <w:rsid w:val="2D78C4A8"/>
    <w:rsid w:val="2D7BEBA6"/>
    <w:rsid w:val="2DB5F08E"/>
    <w:rsid w:val="2E422437"/>
    <w:rsid w:val="2E9EADA0"/>
    <w:rsid w:val="2FECA612"/>
    <w:rsid w:val="300F7173"/>
    <w:rsid w:val="3014CBDD"/>
    <w:rsid w:val="302EFA45"/>
    <w:rsid w:val="304CABB0"/>
    <w:rsid w:val="30EF7DE1"/>
    <w:rsid w:val="30FC1ABF"/>
    <w:rsid w:val="31053599"/>
    <w:rsid w:val="3140589E"/>
    <w:rsid w:val="314D71A5"/>
    <w:rsid w:val="315EBC82"/>
    <w:rsid w:val="3181B27F"/>
    <w:rsid w:val="318CED76"/>
    <w:rsid w:val="320AC55D"/>
    <w:rsid w:val="320C73F7"/>
    <w:rsid w:val="32E52FE2"/>
    <w:rsid w:val="33478072"/>
    <w:rsid w:val="33890D1A"/>
    <w:rsid w:val="3394C0B1"/>
    <w:rsid w:val="33EB2D2A"/>
    <w:rsid w:val="3408FF8F"/>
    <w:rsid w:val="34471AFA"/>
    <w:rsid w:val="348D5E17"/>
    <w:rsid w:val="34B165BB"/>
    <w:rsid w:val="34CC7BBE"/>
    <w:rsid w:val="353C9ED1"/>
    <w:rsid w:val="356BF56E"/>
    <w:rsid w:val="359B657F"/>
    <w:rsid w:val="35B5A460"/>
    <w:rsid w:val="35F053F6"/>
    <w:rsid w:val="35FA042C"/>
    <w:rsid w:val="35FE77B2"/>
    <w:rsid w:val="3675158B"/>
    <w:rsid w:val="367E7DA5"/>
    <w:rsid w:val="372237E5"/>
    <w:rsid w:val="3745F8D1"/>
    <w:rsid w:val="37D269CF"/>
    <w:rsid w:val="37E9067D"/>
    <w:rsid w:val="37F0F403"/>
    <w:rsid w:val="38E0AF54"/>
    <w:rsid w:val="395570E4"/>
    <w:rsid w:val="398CC464"/>
    <w:rsid w:val="39B0F7DE"/>
    <w:rsid w:val="39C811DD"/>
    <w:rsid w:val="39E2A757"/>
    <w:rsid w:val="3A137134"/>
    <w:rsid w:val="3A89D4A8"/>
    <w:rsid w:val="3AE3BBB6"/>
    <w:rsid w:val="3AF5C822"/>
    <w:rsid w:val="3B2294E5"/>
    <w:rsid w:val="3B394BFD"/>
    <w:rsid w:val="3B4F3E79"/>
    <w:rsid w:val="3B7DC9C1"/>
    <w:rsid w:val="3BE2517F"/>
    <w:rsid w:val="3C3E67C4"/>
    <w:rsid w:val="3C668B4D"/>
    <w:rsid w:val="3CBC77A0"/>
    <w:rsid w:val="3CFBEA9E"/>
    <w:rsid w:val="3D5B4373"/>
    <w:rsid w:val="3D927095"/>
    <w:rsid w:val="3D9E5DAC"/>
    <w:rsid w:val="3DDD450B"/>
    <w:rsid w:val="3E0EDA0A"/>
    <w:rsid w:val="3E1D751A"/>
    <w:rsid w:val="3E2CF6A2"/>
    <w:rsid w:val="3E43D9F9"/>
    <w:rsid w:val="3E9EE6C0"/>
    <w:rsid w:val="3F32E297"/>
    <w:rsid w:val="3FFC05E8"/>
    <w:rsid w:val="400F2E65"/>
    <w:rsid w:val="405DEAA0"/>
    <w:rsid w:val="4093FEB6"/>
    <w:rsid w:val="40E32C3F"/>
    <w:rsid w:val="41142174"/>
    <w:rsid w:val="413F403E"/>
    <w:rsid w:val="417BF969"/>
    <w:rsid w:val="417E5A3B"/>
    <w:rsid w:val="41C1D3DB"/>
    <w:rsid w:val="41D06BED"/>
    <w:rsid w:val="41F06CBF"/>
    <w:rsid w:val="42535071"/>
    <w:rsid w:val="42B1FF66"/>
    <w:rsid w:val="4336EBB2"/>
    <w:rsid w:val="43401B29"/>
    <w:rsid w:val="4367D6FF"/>
    <w:rsid w:val="43A0D374"/>
    <w:rsid w:val="43C1D9D7"/>
    <w:rsid w:val="44407667"/>
    <w:rsid w:val="4455F9BB"/>
    <w:rsid w:val="446CD2CB"/>
    <w:rsid w:val="44DAFB2B"/>
    <w:rsid w:val="453D1B48"/>
    <w:rsid w:val="4579721F"/>
    <w:rsid w:val="46B9940C"/>
    <w:rsid w:val="47A98087"/>
    <w:rsid w:val="47D3B037"/>
    <w:rsid w:val="480A425E"/>
    <w:rsid w:val="483A50E4"/>
    <w:rsid w:val="48B31AF9"/>
    <w:rsid w:val="48D9C4DD"/>
    <w:rsid w:val="48E1B263"/>
    <w:rsid w:val="492625DA"/>
    <w:rsid w:val="4955A89E"/>
    <w:rsid w:val="49619E5A"/>
    <w:rsid w:val="499CE84E"/>
    <w:rsid w:val="499EDFC3"/>
    <w:rsid w:val="49CF0E69"/>
    <w:rsid w:val="49DEC2A7"/>
    <w:rsid w:val="49F4E69A"/>
    <w:rsid w:val="4A728187"/>
    <w:rsid w:val="4A75953E"/>
    <w:rsid w:val="4A98ADF7"/>
    <w:rsid w:val="4AB5BDFB"/>
    <w:rsid w:val="4B4473B6"/>
    <w:rsid w:val="4B4581C2"/>
    <w:rsid w:val="4B5C4897"/>
    <w:rsid w:val="4BE65D51"/>
    <w:rsid w:val="4C33FF32"/>
    <w:rsid w:val="4C8DEB8D"/>
    <w:rsid w:val="4CFF367D"/>
    <w:rsid w:val="4D8D24CD"/>
    <w:rsid w:val="4DA6B352"/>
    <w:rsid w:val="4DD79C1C"/>
    <w:rsid w:val="4E172B51"/>
    <w:rsid w:val="4E8DC2B9"/>
    <w:rsid w:val="4F0FBBAC"/>
    <w:rsid w:val="4F115F31"/>
    <w:rsid w:val="4F2FBEB1"/>
    <w:rsid w:val="4F8F45E3"/>
    <w:rsid w:val="4F91747C"/>
    <w:rsid w:val="4FF3F1AC"/>
    <w:rsid w:val="4FFCA236"/>
    <w:rsid w:val="5002993F"/>
    <w:rsid w:val="517A7CF9"/>
    <w:rsid w:val="51902D5D"/>
    <w:rsid w:val="51B81C45"/>
    <w:rsid w:val="52059232"/>
    <w:rsid w:val="529A203A"/>
    <w:rsid w:val="52B6D864"/>
    <w:rsid w:val="52CBBA98"/>
    <w:rsid w:val="53037981"/>
    <w:rsid w:val="54454C95"/>
    <w:rsid w:val="547EB1AC"/>
    <w:rsid w:val="54C688E2"/>
    <w:rsid w:val="54EEE84F"/>
    <w:rsid w:val="55189B6D"/>
    <w:rsid w:val="55BA411E"/>
    <w:rsid w:val="55F24D57"/>
    <w:rsid w:val="568AC2DC"/>
    <w:rsid w:val="570357B3"/>
    <w:rsid w:val="5733DCDD"/>
    <w:rsid w:val="575C05CC"/>
    <w:rsid w:val="5782132C"/>
    <w:rsid w:val="57B2F648"/>
    <w:rsid w:val="5835FE52"/>
    <w:rsid w:val="58829962"/>
    <w:rsid w:val="58A50928"/>
    <w:rsid w:val="58AEDE8D"/>
    <w:rsid w:val="58D11EB1"/>
    <w:rsid w:val="58F76263"/>
    <w:rsid w:val="58FF2883"/>
    <w:rsid w:val="590938DC"/>
    <w:rsid w:val="59F4AA21"/>
    <w:rsid w:val="5A89EF53"/>
    <w:rsid w:val="5A93A68E"/>
    <w:rsid w:val="5AA150FC"/>
    <w:rsid w:val="5AB6F11D"/>
    <w:rsid w:val="5AFFEE39"/>
    <w:rsid w:val="5B4F8191"/>
    <w:rsid w:val="5B5CF807"/>
    <w:rsid w:val="5B978552"/>
    <w:rsid w:val="5CEF4B8F"/>
    <w:rsid w:val="5D49A00C"/>
    <w:rsid w:val="5DAF0F23"/>
    <w:rsid w:val="5DF0E42C"/>
    <w:rsid w:val="5DF8C0D7"/>
    <w:rsid w:val="5E281348"/>
    <w:rsid w:val="5E59795B"/>
    <w:rsid w:val="5E85D29E"/>
    <w:rsid w:val="5EC931CF"/>
    <w:rsid w:val="5EE10F67"/>
    <w:rsid w:val="5EFC6DBB"/>
    <w:rsid w:val="5FB6247A"/>
    <w:rsid w:val="5FDBB7EF"/>
    <w:rsid w:val="5FDF645B"/>
    <w:rsid w:val="600E15EE"/>
    <w:rsid w:val="60BB6CF6"/>
    <w:rsid w:val="6102E812"/>
    <w:rsid w:val="61291591"/>
    <w:rsid w:val="6134FF7F"/>
    <w:rsid w:val="61C89A58"/>
    <w:rsid w:val="61EB32B7"/>
    <w:rsid w:val="62031F84"/>
    <w:rsid w:val="622684DA"/>
    <w:rsid w:val="632C6143"/>
    <w:rsid w:val="632C76D8"/>
    <w:rsid w:val="6393621A"/>
    <w:rsid w:val="63A883DD"/>
    <w:rsid w:val="640A9B0B"/>
    <w:rsid w:val="6446EF43"/>
    <w:rsid w:val="6454E0A9"/>
    <w:rsid w:val="64880878"/>
    <w:rsid w:val="64CAC69B"/>
    <w:rsid w:val="64D70FB1"/>
    <w:rsid w:val="64FB853F"/>
    <w:rsid w:val="6515236A"/>
    <w:rsid w:val="657DF1C8"/>
    <w:rsid w:val="6604ACE5"/>
    <w:rsid w:val="66347DFC"/>
    <w:rsid w:val="665FFA76"/>
    <w:rsid w:val="66B0F3CB"/>
    <w:rsid w:val="6727C9F6"/>
    <w:rsid w:val="679B95E3"/>
    <w:rsid w:val="682E9909"/>
    <w:rsid w:val="688E90AF"/>
    <w:rsid w:val="68CF5976"/>
    <w:rsid w:val="68DA1338"/>
    <w:rsid w:val="68DC7887"/>
    <w:rsid w:val="68E2D0EE"/>
    <w:rsid w:val="690DF9F7"/>
    <w:rsid w:val="69181C29"/>
    <w:rsid w:val="691E1A2D"/>
    <w:rsid w:val="693FE50F"/>
    <w:rsid w:val="69B66CC1"/>
    <w:rsid w:val="69CD995E"/>
    <w:rsid w:val="6A066DBF"/>
    <w:rsid w:val="6A4D3C5A"/>
    <w:rsid w:val="6AA2766C"/>
    <w:rsid w:val="6AA6E807"/>
    <w:rsid w:val="6AB99241"/>
    <w:rsid w:val="6B42BFFA"/>
    <w:rsid w:val="6C1DA9D9"/>
    <w:rsid w:val="6C459AB9"/>
    <w:rsid w:val="6C4FBCEB"/>
    <w:rsid w:val="6D15526C"/>
    <w:rsid w:val="6D51DDD4"/>
    <w:rsid w:val="6D7CBF99"/>
    <w:rsid w:val="6DE16B1A"/>
    <w:rsid w:val="6E058ECD"/>
    <w:rsid w:val="6E135632"/>
    <w:rsid w:val="6E498DAF"/>
    <w:rsid w:val="6E6A8417"/>
    <w:rsid w:val="6E78254F"/>
    <w:rsid w:val="6EB84EA4"/>
    <w:rsid w:val="6F773B9B"/>
    <w:rsid w:val="6F787523"/>
    <w:rsid w:val="7012EDE7"/>
    <w:rsid w:val="70342FC2"/>
    <w:rsid w:val="7035CA8E"/>
    <w:rsid w:val="706CEE38"/>
    <w:rsid w:val="7084D843"/>
    <w:rsid w:val="70A90CC5"/>
    <w:rsid w:val="70FAD14B"/>
    <w:rsid w:val="7166A206"/>
    <w:rsid w:val="71DD68D5"/>
    <w:rsid w:val="72000E1B"/>
    <w:rsid w:val="7204E149"/>
    <w:rsid w:val="728A6F94"/>
    <w:rsid w:val="72FF6311"/>
    <w:rsid w:val="731866E7"/>
    <w:rsid w:val="735ED751"/>
    <w:rsid w:val="73913BD0"/>
    <w:rsid w:val="73A29F50"/>
    <w:rsid w:val="73BF4002"/>
    <w:rsid w:val="73DF1CD4"/>
    <w:rsid w:val="73F42608"/>
    <w:rsid w:val="74C1BCD6"/>
    <w:rsid w:val="75326B3B"/>
    <w:rsid w:val="753ABC62"/>
    <w:rsid w:val="75A235C8"/>
    <w:rsid w:val="75D52EA2"/>
    <w:rsid w:val="75EE6AA5"/>
    <w:rsid w:val="760791FC"/>
    <w:rsid w:val="76A035EC"/>
    <w:rsid w:val="76D8526C"/>
    <w:rsid w:val="7770469B"/>
    <w:rsid w:val="78274F64"/>
    <w:rsid w:val="783381FC"/>
    <w:rsid w:val="78AA6403"/>
    <w:rsid w:val="78D8B699"/>
    <w:rsid w:val="78FF6EEF"/>
    <w:rsid w:val="79059758"/>
    <w:rsid w:val="7A72FC68"/>
    <w:rsid w:val="7A9F9DFA"/>
    <w:rsid w:val="7B0018A4"/>
    <w:rsid w:val="7B2F8033"/>
    <w:rsid w:val="7B35A139"/>
    <w:rsid w:val="7B4170A0"/>
    <w:rsid w:val="7B844AC6"/>
    <w:rsid w:val="7B89BDE2"/>
    <w:rsid w:val="7C22A232"/>
    <w:rsid w:val="7C3E37E5"/>
    <w:rsid w:val="7C4DE769"/>
    <w:rsid w:val="7C6DCE3B"/>
    <w:rsid w:val="7CAD8B7A"/>
    <w:rsid w:val="7CEBF312"/>
    <w:rsid w:val="7CF32370"/>
    <w:rsid w:val="7D365919"/>
    <w:rsid w:val="7D8E3565"/>
    <w:rsid w:val="7EA2C380"/>
    <w:rsid w:val="7EBBEBDD"/>
    <w:rsid w:val="7F0D5373"/>
    <w:rsid w:val="7F1CF5DD"/>
    <w:rsid w:val="7F34FAD1"/>
    <w:rsid w:val="7F4883FC"/>
    <w:rsid w:val="7F4F622E"/>
    <w:rsid w:val="7F7C24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8E2A51"/>
  <w15:chartTrackingRefBased/>
  <w15:docId w15:val="{96B056E8-E4BC-49A6-B05E-884478C57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E43D9F9"/>
    <w:rPr>
      <w:lang w:val="en-GB"/>
    </w:rPr>
  </w:style>
  <w:style w:type="paragraph" w:styleId="Heading1">
    <w:name w:val="heading 1"/>
    <w:basedOn w:val="Normal"/>
    <w:next w:val="Normal"/>
    <w:link w:val="Heading1Char"/>
    <w:uiPriority w:val="9"/>
    <w:qFormat/>
    <w:rsid w:val="3E43D9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E43D9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3E43D9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E43D9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E43D9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E43D9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E43D9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E43D9F9"/>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E43D9F9"/>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3E43D9F9"/>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3E43D9F9"/>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3E43D9F9"/>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3E43D9F9"/>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customStyle="1" w:styleId="normaltextrun">
    <w:name w:val="normaltextrun"/>
    <w:basedOn w:val="DefaultParagraphFont"/>
    <w:uiPriority w:val="1"/>
    <w:rsid w:val="304CABB0"/>
    <w:rPr>
      <w:rFonts w:asciiTheme="minorHAnsi" w:eastAsiaTheme="minorEastAsia" w:hAnsiTheme="minorHAnsi" w:cstheme="minorBidi"/>
      <w:sz w:val="22"/>
      <w:szCs w:val="22"/>
      <w:lang w:val="en-GB" w:eastAsia="en-US" w:bidi="ar-SA"/>
    </w:rPr>
  </w:style>
  <w:style w:type="character" w:customStyle="1" w:styleId="eop">
    <w:name w:val="eop"/>
    <w:basedOn w:val="DefaultParagraphFont"/>
    <w:uiPriority w:val="1"/>
    <w:rsid w:val="304CABB0"/>
    <w:rPr>
      <w:rFonts w:asciiTheme="minorHAnsi" w:eastAsiaTheme="minorEastAsia" w:hAnsiTheme="minorHAnsi" w:cstheme="minorBidi"/>
      <w:sz w:val="22"/>
      <w:szCs w:val="22"/>
      <w:lang w:val="en-GB" w:eastAsia="en-US" w:bidi="ar-SA"/>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Pr>
      <w:b/>
      <w:bCs/>
    </w:rPr>
  </w:style>
  <w:style w:type="paragraph" w:styleId="ListParagraph">
    <w:name w:val="List Paragraph"/>
    <w:basedOn w:val="Normal"/>
    <w:uiPriority w:val="34"/>
    <w:qFormat/>
    <w:rsid w:val="3E43D9F9"/>
    <w:pPr>
      <w:ind w:left="720"/>
      <w:contextualSpacing/>
    </w:pPr>
  </w:style>
  <w:style w:type="character" w:styleId="Hyperlink">
    <w:name w:val="Hyperlink"/>
    <w:basedOn w:val="DefaultParagraphFont"/>
    <w:uiPriority w:val="99"/>
    <w:unhideWhenUsed/>
    <w:rPr>
      <w:color w:val="467886"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rsid w:val="3E43D9F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rsid w:val="3E43D9F9"/>
    <w:pPr>
      <w:tabs>
        <w:tab w:val="center" w:pos="4680"/>
        <w:tab w:val="right" w:pos="9360"/>
      </w:tabs>
      <w:spacing w:after="0" w:line="240" w:lineRule="auto"/>
    </w:pPr>
  </w:style>
  <w:style w:type="paragraph" w:styleId="TOC1">
    <w:name w:val="toc 1"/>
    <w:basedOn w:val="Normal"/>
    <w:next w:val="Normal"/>
    <w:uiPriority w:val="39"/>
    <w:unhideWhenUsed/>
    <w:rsid w:val="3E43D9F9"/>
    <w:pPr>
      <w:spacing w:after="100"/>
    </w:pPr>
  </w:style>
  <w:style w:type="paragraph" w:styleId="TOC2">
    <w:name w:val="toc 2"/>
    <w:basedOn w:val="Normal"/>
    <w:next w:val="Normal"/>
    <w:uiPriority w:val="39"/>
    <w:unhideWhenUsed/>
    <w:rsid w:val="3E43D9F9"/>
    <w:pPr>
      <w:spacing w:after="100"/>
      <w:ind w:left="220"/>
    </w:pPr>
  </w:style>
  <w:style w:type="paragraph" w:styleId="TOC3">
    <w:name w:val="toc 3"/>
    <w:basedOn w:val="Normal"/>
    <w:next w:val="Normal"/>
    <w:uiPriority w:val="39"/>
    <w:unhideWhenUsed/>
    <w:rsid w:val="3E43D9F9"/>
    <w:pPr>
      <w:spacing w:after="100"/>
      <w:ind w:left="440"/>
    </w:pPr>
  </w:style>
  <w:style w:type="paragraph" w:styleId="TOC4">
    <w:name w:val="toc 4"/>
    <w:basedOn w:val="Normal"/>
    <w:next w:val="Normal"/>
    <w:uiPriority w:val="39"/>
    <w:unhideWhenUsed/>
    <w:rsid w:val="3E43D9F9"/>
    <w:pPr>
      <w:spacing w:after="100"/>
      <w:ind w:left="660"/>
    </w:pPr>
  </w:style>
  <w:style w:type="paragraph" w:styleId="TOC5">
    <w:name w:val="toc 5"/>
    <w:basedOn w:val="Normal"/>
    <w:next w:val="Normal"/>
    <w:uiPriority w:val="39"/>
    <w:unhideWhenUsed/>
    <w:rsid w:val="3E43D9F9"/>
    <w:pPr>
      <w:spacing w:after="100"/>
      <w:ind w:left="880"/>
    </w:pPr>
  </w:style>
  <w:style w:type="paragraph" w:styleId="TOC6">
    <w:name w:val="toc 6"/>
    <w:basedOn w:val="Normal"/>
    <w:next w:val="Normal"/>
    <w:uiPriority w:val="39"/>
    <w:unhideWhenUsed/>
    <w:rsid w:val="3E43D9F9"/>
    <w:pPr>
      <w:spacing w:after="100"/>
      <w:ind w:left="1100"/>
    </w:pPr>
  </w:style>
  <w:style w:type="paragraph" w:styleId="TOC7">
    <w:name w:val="toc 7"/>
    <w:basedOn w:val="Normal"/>
    <w:next w:val="Normal"/>
    <w:uiPriority w:val="39"/>
    <w:unhideWhenUsed/>
    <w:rsid w:val="3E43D9F9"/>
    <w:pPr>
      <w:spacing w:after="100"/>
      <w:ind w:left="1320"/>
    </w:pPr>
  </w:style>
  <w:style w:type="paragraph" w:styleId="TOC8">
    <w:name w:val="toc 8"/>
    <w:basedOn w:val="Normal"/>
    <w:next w:val="Normal"/>
    <w:uiPriority w:val="39"/>
    <w:unhideWhenUsed/>
    <w:rsid w:val="3E43D9F9"/>
    <w:pPr>
      <w:spacing w:after="100"/>
      <w:ind w:left="1540"/>
    </w:pPr>
  </w:style>
  <w:style w:type="paragraph" w:styleId="TOC9">
    <w:name w:val="toc 9"/>
    <w:basedOn w:val="Normal"/>
    <w:next w:val="Normal"/>
    <w:uiPriority w:val="39"/>
    <w:unhideWhenUsed/>
    <w:rsid w:val="3E43D9F9"/>
    <w:pPr>
      <w:spacing w:after="100"/>
      <w:ind w:left="1760"/>
    </w:pPr>
  </w:style>
  <w:style w:type="paragraph" w:styleId="EndnoteText">
    <w:name w:val="endnote text"/>
    <w:basedOn w:val="Normal"/>
    <w:uiPriority w:val="99"/>
    <w:semiHidden/>
    <w:unhideWhenUsed/>
    <w:rsid w:val="3E43D9F9"/>
    <w:pPr>
      <w:spacing w:after="0" w:line="240" w:lineRule="auto"/>
    </w:pPr>
    <w:rPr>
      <w:sz w:val="20"/>
      <w:szCs w:val="20"/>
    </w:rPr>
  </w:style>
  <w:style w:type="paragraph" w:styleId="FootnoteText">
    <w:name w:val="footnote text"/>
    <w:basedOn w:val="Normal"/>
    <w:uiPriority w:val="99"/>
    <w:semiHidden/>
    <w:unhideWhenUsed/>
    <w:rsid w:val="3E43D9F9"/>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2.png"/><Relationship Id="rId21" Type="http://schemas.openxmlformats.org/officeDocument/2006/relationships/image" Target="media/image15.png"/><Relationship Id="rId42" Type="http://schemas.openxmlformats.org/officeDocument/2006/relationships/hyperlink" Target="https://www.languagemagazine.com/blurring-the-line-between-language-and-culture/" TargetMode="External"/><Relationship Id="rId63" Type="http://schemas.openxmlformats.org/officeDocument/2006/relationships/hyperlink" Target="https://www.hostinger.co.uk/tutorials/what-is-php/" TargetMode="External"/><Relationship Id="rId84" Type="http://schemas.openxmlformats.org/officeDocument/2006/relationships/hyperlink" Target="https://www.masaischool.com/blog/software-development-requirements-gathering-guide/" TargetMode="External"/><Relationship Id="rId138" Type="http://schemas.openxmlformats.org/officeDocument/2006/relationships/image" Target="media/image63.png"/><Relationship Id="rId107" Type="http://schemas.openxmlformats.org/officeDocument/2006/relationships/image" Target="media/image32.png"/><Relationship Id="rId11" Type="http://schemas.openxmlformats.org/officeDocument/2006/relationships/image" Target="media/image5.png"/><Relationship Id="rId32" Type="http://schemas.openxmlformats.org/officeDocument/2006/relationships/hyperlink" Target="https://webflow.com/blog/the-modern-web-design-process-putting-content-first" TargetMode="External"/><Relationship Id="rId53" Type="http://schemas.openxmlformats.org/officeDocument/2006/relationships/hyperlink" Target="https://www.datamation.com/storage/8-major-advantages-of-using-mysql/" TargetMode="External"/><Relationship Id="rId74" Type="http://schemas.openxmlformats.org/officeDocument/2006/relationships/hyperlink" Target="https://www.hostinger.co.uk/tutorials/what-is-nginx" TargetMode="External"/><Relationship Id="rId128" Type="http://schemas.openxmlformats.org/officeDocument/2006/relationships/image" Target="media/image53.png"/><Relationship Id="rId149" Type="http://schemas.openxmlformats.org/officeDocument/2006/relationships/image" Target="media/image74.png"/><Relationship Id="rId5" Type="http://schemas.openxmlformats.org/officeDocument/2006/relationships/footnotes" Target="footnotes.xml"/><Relationship Id="rId95" Type="http://schemas.openxmlformats.org/officeDocument/2006/relationships/image" Target="media/image20.png"/><Relationship Id="rId22" Type="http://schemas.openxmlformats.org/officeDocument/2006/relationships/image" Target="media/image16.png"/><Relationship Id="rId27" Type="http://schemas.openxmlformats.org/officeDocument/2006/relationships/hyperlink" Target="https://mangolanguages.com/resources-articles/the-most-effective-language-learning-strategies/" TargetMode="External"/><Relationship Id="rId43" Type="http://schemas.openxmlformats.org/officeDocument/2006/relationships/hyperlink" Target="https://www.languagemagazine.com/blurring-the-line-between-language-and-culture/" TargetMode="External"/><Relationship Id="rId48" Type="http://schemas.openxmlformats.org/officeDocument/2006/relationships/hyperlink" Target="https://clickup.com/blog/free-database-software/" TargetMode="External"/><Relationship Id="rId64" Type="http://schemas.openxmlformats.org/officeDocument/2006/relationships/hyperlink" Target="https://www.linkedin.com/pulse/what-xampp-how-does-work-everything-you-need-know-server-site-gyaan?trk=article-ssr-frontend-pulse_more-articles_related-content-card" TargetMode="External"/><Relationship Id="rId69" Type="http://schemas.openxmlformats.org/officeDocument/2006/relationships/hyperlink" Target="https://www.twilio.com/blog/asynchronous-http-requests-in-python-with-aiohttp" TargetMode="External"/><Relationship Id="rId113" Type="http://schemas.openxmlformats.org/officeDocument/2006/relationships/image" Target="media/image38.png"/><Relationship Id="rId118" Type="http://schemas.openxmlformats.org/officeDocument/2006/relationships/image" Target="media/image43.png"/><Relationship Id="rId134" Type="http://schemas.openxmlformats.org/officeDocument/2006/relationships/image" Target="media/image59.png"/><Relationship Id="rId139" Type="http://schemas.openxmlformats.org/officeDocument/2006/relationships/image" Target="media/image64.png"/><Relationship Id="rId80" Type="http://schemas.openxmlformats.org/officeDocument/2006/relationships/hyperlink" Target="https://www.greengeeks.com/blog/what-is-apache/" TargetMode="External"/><Relationship Id="rId85" Type="http://schemas.openxmlformats.org/officeDocument/2006/relationships/hyperlink" Target="https://www.w3schools.com/html/html_tables.asp" TargetMode="External"/><Relationship Id="rId150" Type="http://schemas.openxmlformats.org/officeDocument/2006/relationships/header" Target="header1.xm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hyperlink" Target="https://edu.rsc.org/opinion/what-makes-a-good-teaching-resource/2010166.article" TargetMode="External"/><Relationship Id="rId38" Type="http://schemas.openxmlformats.org/officeDocument/2006/relationships/hyperlink" Target="https://www.fluentu.com/blog/interactive-language-learning/" TargetMode="External"/><Relationship Id="rId59" Type="http://schemas.openxmlformats.org/officeDocument/2006/relationships/hyperlink" Target="https://www.bairesdev.com/blog/best-programming-languages-web-development/" TargetMode="External"/><Relationship Id="rId103" Type="http://schemas.openxmlformats.org/officeDocument/2006/relationships/image" Target="media/image28.png"/><Relationship Id="rId108" Type="http://schemas.openxmlformats.org/officeDocument/2006/relationships/image" Target="media/image33.png"/><Relationship Id="rId124" Type="http://schemas.openxmlformats.org/officeDocument/2006/relationships/image" Target="media/image49.png"/><Relationship Id="rId129" Type="http://schemas.openxmlformats.org/officeDocument/2006/relationships/image" Target="media/image54.png"/><Relationship Id="rId54" Type="http://schemas.openxmlformats.org/officeDocument/2006/relationships/hyperlink" Target="https://www.techstrikers.com/MySQL/advantages-and-disadvantages-of-mysql.php" TargetMode="External"/><Relationship Id="rId70" Type="http://schemas.openxmlformats.org/officeDocument/2006/relationships/hyperlink" Target="https://www.techtarget.com/whatis/definition/Web-server" TargetMode="External"/><Relationship Id="rId75" Type="http://schemas.openxmlformats.org/officeDocument/2006/relationships/hyperlink" Target="https://www.hostinger.co.uk/tutorials/what-is-nginx" TargetMode="External"/><Relationship Id="rId91" Type="http://schemas.openxmlformats.org/officeDocument/2006/relationships/hyperlink" Target="https://css-tricks.com/snippets/css/complete-guide-grid/" TargetMode="External"/><Relationship Id="rId96" Type="http://schemas.openxmlformats.org/officeDocument/2006/relationships/image" Target="media/image21.png"/><Relationship Id="rId140" Type="http://schemas.openxmlformats.org/officeDocument/2006/relationships/image" Target="media/image65.png"/><Relationship Id="rId145" Type="http://schemas.openxmlformats.org/officeDocument/2006/relationships/image" Target="media/image70.png"/><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appdynamics.com/topics/database-management-systems" TargetMode="External"/><Relationship Id="rId28" Type="http://schemas.openxmlformats.org/officeDocument/2006/relationships/hyperlink" Target="https://successindepth.com/smart-goals-for-language-learning/" TargetMode="External"/><Relationship Id="rId49" Type="http://schemas.openxmlformats.org/officeDocument/2006/relationships/hyperlink" Target="https://www.thinkautomation.com/our-two-cents/understanding-the-key-mongodb-pros-and-cons" TargetMode="External"/><Relationship Id="rId114" Type="http://schemas.openxmlformats.org/officeDocument/2006/relationships/image" Target="media/image39.png"/><Relationship Id="rId119" Type="http://schemas.openxmlformats.org/officeDocument/2006/relationships/image" Target="media/image44.png"/><Relationship Id="rId44" Type="http://schemas.openxmlformats.org/officeDocument/2006/relationships/hyperlink" Target="https://blog.duolingo.com/how-culture-impacts-language-learning/" TargetMode="External"/><Relationship Id="rId60" Type="http://schemas.openxmlformats.org/officeDocument/2006/relationships/hyperlink" Target="https://www.simplilearn.com/applications-of-javascript-article" TargetMode="External"/><Relationship Id="rId65" Type="http://schemas.openxmlformats.org/officeDocument/2006/relationships/hyperlink" Target="https://digital.com/build-a-website-with-python/" TargetMode="External"/><Relationship Id="rId81" Type="http://schemas.openxmlformats.org/officeDocument/2006/relationships/hyperlink" Target="https://www.liquidweb.com/kb/what-is-litespeed-web-server/" TargetMode="External"/><Relationship Id="rId86" Type="http://schemas.openxmlformats.org/officeDocument/2006/relationships/hyperlink" Target="https://www.digitalocean.com/community/tutorials/how-to-create-tables-in-html" TargetMode="External"/><Relationship Id="rId130" Type="http://schemas.openxmlformats.org/officeDocument/2006/relationships/image" Target="media/image55.png"/><Relationship Id="rId135" Type="http://schemas.openxmlformats.org/officeDocument/2006/relationships/image" Target="media/image60.png"/><Relationship Id="rId151" Type="http://schemas.openxmlformats.org/officeDocument/2006/relationships/footer" Target="footer1.xml"/><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duolingo.com/" TargetMode="External"/><Relationship Id="rId109" Type="http://schemas.openxmlformats.org/officeDocument/2006/relationships/image" Target="media/image34.png"/><Relationship Id="rId34" Type="http://schemas.openxmlformats.org/officeDocument/2006/relationships/hyperlink" Target="https://edu.rsc.org/opinion/what-makes-a-good-teaching-resource/2010166.article" TargetMode="External"/><Relationship Id="rId50" Type="http://schemas.openxmlformats.org/officeDocument/2006/relationships/hyperlink" Target="https://clickup.com/blog/free-database-software/" TargetMode="External"/><Relationship Id="rId55" Type="http://schemas.openxmlformats.org/officeDocument/2006/relationships/hyperlink" Target="https://www.techstrikers.com/MySQL/advantages-and-disadvantages-of-mysql.php" TargetMode="External"/><Relationship Id="rId76" Type="http://schemas.openxmlformats.org/officeDocument/2006/relationships/hyperlink" Target="https://www.hostinger.co.uk/tutorials/what-is-apache" TargetMode="External"/><Relationship Id="rId97" Type="http://schemas.openxmlformats.org/officeDocument/2006/relationships/image" Target="media/image22.png"/><Relationship Id="rId104" Type="http://schemas.openxmlformats.org/officeDocument/2006/relationships/image" Target="media/image29.png"/><Relationship Id="rId120" Type="http://schemas.openxmlformats.org/officeDocument/2006/relationships/image" Target="media/image45.png"/><Relationship Id="rId125" Type="http://schemas.openxmlformats.org/officeDocument/2006/relationships/image" Target="media/image50.png"/><Relationship Id="rId141" Type="http://schemas.openxmlformats.org/officeDocument/2006/relationships/image" Target="media/image66.png"/><Relationship Id="rId146" Type="http://schemas.openxmlformats.org/officeDocument/2006/relationships/image" Target="media/image71.png"/><Relationship Id="rId7" Type="http://schemas.openxmlformats.org/officeDocument/2006/relationships/image" Target="media/image1.jpg"/><Relationship Id="rId71" Type="http://schemas.openxmlformats.org/officeDocument/2006/relationships/hyperlink" Target="https://w3techs.com/technologies/overview/web_server" TargetMode="External"/><Relationship Id="rId92" Type="http://schemas.openxmlformats.org/officeDocument/2006/relationships/image" Target="media/image17.png"/><Relationship Id="rId2" Type="http://schemas.openxmlformats.org/officeDocument/2006/relationships/styles" Target="styles.xml"/><Relationship Id="rId29" Type="http://schemas.openxmlformats.org/officeDocument/2006/relationships/hyperlink" Target="https://sanako.com/the-10-best-language-teaching-strategies-explained" TargetMode="External"/><Relationship Id="rId24" Type="http://schemas.openxmlformats.org/officeDocument/2006/relationships/hyperlink" Target="https://stackify.com/picking-the-right-programming-language-for-your-application/" TargetMode="External"/><Relationship Id="rId40" Type="http://schemas.openxmlformats.org/officeDocument/2006/relationships/hyperlink" Target="https://www.memrise.com/" TargetMode="External"/><Relationship Id="rId45" Type="http://schemas.openxmlformats.org/officeDocument/2006/relationships/hyperlink" Target="https://www.linkedin.com/pulse/importance-database-management-web-development-curlware-o9ykc" TargetMode="External"/><Relationship Id="rId66" Type="http://schemas.openxmlformats.org/officeDocument/2006/relationships/hyperlink" Target="https://www.ibm.com/topics/django" TargetMode="External"/><Relationship Id="rId87" Type="http://schemas.openxmlformats.org/officeDocument/2006/relationships/hyperlink" Target="https://happycoding.io/tutorials/javascript/creating-functions" TargetMode="External"/><Relationship Id="rId110" Type="http://schemas.openxmlformats.org/officeDocument/2006/relationships/image" Target="media/image35.png"/><Relationship Id="rId115" Type="http://schemas.openxmlformats.org/officeDocument/2006/relationships/image" Target="media/image40.png"/><Relationship Id="rId131" Type="http://schemas.openxmlformats.org/officeDocument/2006/relationships/image" Target="media/image56.png"/><Relationship Id="rId136" Type="http://schemas.openxmlformats.org/officeDocument/2006/relationships/image" Target="media/image61.png"/><Relationship Id="rId61" Type="http://schemas.openxmlformats.org/officeDocument/2006/relationships/hyperlink" Target="https://unstop.com/blog/advantages-and-disadvantages-of-javascript" TargetMode="External"/><Relationship Id="rId82" Type="http://schemas.openxmlformats.org/officeDocument/2006/relationships/hyperlink" Target="https://www.scalahosting.com/blog/5-reasons-use-litespeed-web-server/" TargetMode="External"/><Relationship Id="rId152" Type="http://schemas.openxmlformats.org/officeDocument/2006/relationships/fontTable" Target="fontTable.xm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hyperlink" Target="https://sanako.com/the-10-best-language-teaching-strategies-explained" TargetMode="External"/><Relationship Id="rId35" Type="http://schemas.openxmlformats.org/officeDocument/2006/relationships/hyperlink" Target="https://www.hurix.com/the-importance-of-curriculum-planning-for-effective-learning/" TargetMode="External"/><Relationship Id="rId56" Type="http://schemas.openxmlformats.org/officeDocument/2006/relationships/hyperlink" Target="https://rockcontent.com/blog/scripting-languages/" TargetMode="External"/><Relationship Id="rId77" Type="http://schemas.openxmlformats.org/officeDocument/2006/relationships/hyperlink" Target="https://www.hostinger.co.uk/tutorials/what-is-apache" TargetMode="External"/><Relationship Id="rId100" Type="http://schemas.openxmlformats.org/officeDocument/2006/relationships/image" Target="media/image25.png"/><Relationship Id="rId105" Type="http://schemas.openxmlformats.org/officeDocument/2006/relationships/image" Target="media/image30.png"/><Relationship Id="rId126" Type="http://schemas.openxmlformats.org/officeDocument/2006/relationships/image" Target="media/image51.png"/><Relationship Id="rId147" Type="http://schemas.openxmlformats.org/officeDocument/2006/relationships/image" Target="media/image72.png"/><Relationship Id="rId8" Type="http://schemas.openxmlformats.org/officeDocument/2006/relationships/image" Target="media/image2.png"/><Relationship Id="rId51" Type="http://schemas.openxmlformats.org/officeDocument/2006/relationships/hyperlink" Target="https://www.beekeeperstudio.io/blog/postgresql-limitations" TargetMode="External"/><Relationship Id="rId72" Type="http://schemas.openxmlformats.org/officeDocument/2006/relationships/hyperlink" Target="https://w3techs.com/technologies/overview/web_server" TargetMode="External"/><Relationship Id="rId93" Type="http://schemas.openxmlformats.org/officeDocument/2006/relationships/image" Target="media/image18.png"/><Relationship Id="rId98" Type="http://schemas.openxmlformats.org/officeDocument/2006/relationships/image" Target="media/image23.png"/><Relationship Id="rId121" Type="http://schemas.openxmlformats.org/officeDocument/2006/relationships/image" Target="media/image46.png"/><Relationship Id="rId142" Type="http://schemas.openxmlformats.org/officeDocument/2006/relationships/image" Target="media/image67.png"/><Relationship Id="rId3" Type="http://schemas.openxmlformats.org/officeDocument/2006/relationships/settings" Target="settings.xml"/><Relationship Id="rId25" Type="http://schemas.openxmlformats.org/officeDocument/2006/relationships/hyperlink" Target="https://www.cambridgeenglish.org/blog/benefits-of-testing-the-four-skills/" TargetMode="External"/><Relationship Id="rId46" Type="http://schemas.openxmlformats.org/officeDocument/2006/relationships/hyperlink" Target="https://www.techtarget.com/searchdatamanagement/definition/database-management-system" TargetMode="External"/><Relationship Id="rId67" Type="http://schemas.openxmlformats.org/officeDocument/2006/relationships/hyperlink" Target="https://careerfoundry.com/en/blog/web-development/what-is-flask/" TargetMode="External"/><Relationship Id="rId116" Type="http://schemas.openxmlformats.org/officeDocument/2006/relationships/image" Target="media/image41.png"/><Relationship Id="rId137" Type="http://schemas.openxmlformats.org/officeDocument/2006/relationships/image" Target="media/image62.png"/><Relationship Id="rId20" Type="http://schemas.openxmlformats.org/officeDocument/2006/relationships/image" Target="media/image14.png"/><Relationship Id="rId41" Type="http://schemas.openxmlformats.org/officeDocument/2006/relationships/hyperlink" Target="https://www.usesignhouse.com/blog/duolingo-stats" TargetMode="External"/><Relationship Id="rId62" Type="http://schemas.openxmlformats.org/officeDocument/2006/relationships/hyperlink" Target="https://www.hostinger.co.uk/tutorials/what-is-php/" TargetMode="External"/><Relationship Id="rId83" Type="http://schemas.openxmlformats.org/officeDocument/2006/relationships/hyperlink" Target="https://monday.com/blog/project-management/waterfall-methodology/" TargetMode="External"/><Relationship Id="rId88" Type="http://schemas.openxmlformats.org/officeDocument/2006/relationships/hyperlink" Target="https://blog.hubspot.com/website/call-javascript-function-html" TargetMode="External"/><Relationship Id="rId111" Type="http://schemas.openxmlformats.org/officeDocument/2006/relationships/image" Target="media/image36.png"/><Relationship Id="rId132" Type="http://schemas.openxmlformats.org/officeDocument/2006/relationships/image" Target="media/image57.png"/><Relationship Id="rId153" Type="http://schemas.openxmlformats.org/officeDocument/2006/relationships/theme" Target="theme/theme1.xml"/><Relationship Id="rId15" Type="http://schemas.openxmlformats.org/officeDocument/2006/relationships/image" Target="media/image9.png"/><Relationship Id="rId36" Type="http://schemas.openxmlformats.org/officeDocument/2006/relationships/hyperlink" Target="https://www.hurix.com/the-importance-of-curriculum-planning-for-effective-learning/" TargetMode="External"/><Relationship Id="rId57" Type="http://schemas.openxmlformats.org/officeDocument/2006/relationships/hyperlink" Target="https://kinsta.com/blog/scripting-languages/" TargetMode="External"/><Relationship Id="rId106" Type="http://schemas.openxmlformats.org/officeDocument/2006/relationships/image" Target="media/image31.png"/><Relationship Id="rId127" Type="http://schemas.openxmlformats.org/officeDocument/2006/relationships/image" Target="media/image52.png"/><Relationship Id="rId10" Type="http://schemas.openxmlformats.org/officeDocument/2006/relationships/image" Target="media/image4.png"/><Relationship Id="rId31" Type="http://schemas.openxmlformats.org/officeDocument/2006/relationships/hyperlink" Target="https://sanako.com/the-10-best-language-teaching-strategies-explained" TargetMode="External"/><Relationship Id="rId52" Type="http://schemas.openxmlformats.org/officeDocument/2006/relationships/hyperlink" Target="https://clickup.com/blog/free-database-software/" TargetMode="External"/><Relationship Id="rId73" Type="http://schemas.openxmlformats.org/officeDocument/2006/relationships/hyperlink" Target="https://w3techs.com/technologies/overview/web_server" TargetMode="External"/><Relationship Id="rId78" Type="http://schemas.openxmlformats.org/officeDocument/2006/relationships/hyperlink" Target="https://venngage.com/blog/most-popular-browsers/" TargetMode="External"/><Relationship Id="rId94" Type="http://schemas.openxmlformats.org/officeDocument/2006/relationships/image" Target="media/image19.png"/><Relationship Id="rId99" Type="http://schemas.openxmlformats.org/officeDocument/2006/relationships/image" Target="media/image24.png"/><Relationship Id="rId101" Type="http://schemas.openxmlformats.org/officeDocument/2006/relationships/image" Target="media/image26.png"/><Relationship Id="rId122" Type="http://schemas.openxmlformats.org/officeDocument/2006/relationships/image" Target="media/image47.png"/><Relationship Id="rId143" Type="http://schemas.openxmlformats.org/officeDocument/2006/relationships/image" Target="media/image68.png"/><Relationship Id="rId148" Type="http://schemas.openxmlformats.org/officeDocument/2006/relationships/image" Target="media/image73.png"/><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mangolanguages.com/resources-articles/the-most-effective-language-learning-strategies/" TargetMode="External"/><Relationship Id="rId47" Type="http://schemas.openxmlformats.org/officeDocument/2006/relationships/hyperlink" Target="https://www.linkedin.com/pulse/importance-database-management-web-development-curlware-o9ykc" TargetMode="External"/><Relationship Id="rId68" Type="http://schemas.openxmlformats.org/officeDocument/2006/relationships/hyperlink" Target="http://www.web2py.com/init/default/what" TargetMode="External"/><Relationship Id="rId89" Type="http://schemas.openxmlformats.org/officeDocument/2006/relationships/hyperlink" Target="https://blog.hubspot.com/website/page-layout-design" TargetMode="External"/><Relationship Id="rId112" Type="http://schemas.openxmlformats.org/officeDocument/2006/relationships/image" Target="media/image37.png"/><Relationship Id="rId133" Type="http://schemas.openxmlformats.org/officeDocument/2006/relationships/image" Target="media/image58.png"/><Relationship Id="rId154" Type="http://schemas.microsoft.com/office/2020/10/relationships/intelligence" Target="intelligence2.xml"/><Relationship Id="rId16" Type="http://schemas.openxmlformats.org/officeDocument/2006/relationships/image" Target="media/image10.png"/><Relationship Id="rId37" Type="http://schemas.openxmlformats.org/officeDocument/2006/relationships/hyperlink" Target="https://www.fluentu.com/blog/interactive-language-learning/" TargetMode="External"/><Relationship Id="rId58" Type="http://schemas.openxmlformats.org/officeDocument/2006/relationships/hyperlink" Target="https://www.browserstack.com/guide/best-language-for-web-development" TargetMode="External"/><Relationship Id="rId79" Type="http://schemas.openxmlformats.org/officeDocument/2006/relationships/hyperlink" Target="https://www.greengeeks.com/blog/what-is-apache/" TargetMode="External"/><Relationship Id="rId102" Type="http://schemas.openxmlformats.org/officeDocument/2006/relationships/image" Target="media/image27.png"/><Relationship Id="rId123" Type="http://schemas.openxmlformats.org/officeDocument/2006/relationships/image" Target="media/image48.png"/><Relationship Id="rId144" Type="http://schemas.openxmlformats.org/officeDocument/2006/relationships/image" Target="media/image69.png"/><Relationship Id="rId90" Type="http://schemas.openxmlformats.org/officeDocument/2006/relationships/hyperlink" Target="https://studio1design.com/how-important-is-color-in-website-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102</Pages>
  <Words>15560</Words>
  <Characters>86483</Characters>
  <Application>Microsoft Office Word</Application>
  <DocSecurity>0</DocSecurity>
  <Lines>1782</Lines>
  <Paragraphs>403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Simons (2003948)</dc:creator>
  <cp:keywords/>
  <dc:description/>
  <cp:lastModifiedBy>Ashleigh Simons (2003948)</cp:lastModifiedBy>
  <cp:revision>2</cp:revision>
  <dcterms:created xsi:type="dcterms:W3CDTF">2024-04-19T06:53:00Z</dcterms:created>
  <dcterms:modified xsi:type="dcterms:W3CDTF">2024-04-24T08:36:00Z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78b65055074f12de01ed7c3525e74cd2cf70f66eeff242b91374de31eabfc321</vt:lpwstr>
  </property>
</Properties>
</file>