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D873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75268C01" w:rsidR="003B3F9D" w:rsidRPr="00A406E5" w:rsidRDefault="0071479A" w:rsidP="001E57C1">
            <w:pPr>
              <w:spacing w:before="120" w:after="120"/>
              <w:jc w:val="both"/>
              <w:rPr>
                <w:rFonts w:ascii="Arial" w:hAnsi="Arial" w:cs="Arial"/>
                <w:b/>
                <w:sz w:val="22"/>
                <w:szCs w:val="22"/>
              </w:rPr>
            </w:pPr>
            <w:r>
              <w:rPr>
                <w:rFonts w:ascii="Arial" w:hAnsi="Arial" w:cs="Arial"/>
                <w:b/>
                <w:sz w:val="22"/>
                <w:szCs w:val="22"/>
              </w:rPr>
              <w:t>Murray Lewis</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350F666A" w:rsidR="003B3F9D" w:rsidRPr="00A406E5" w:rsidRDefault="000A637C" w:rsidP="001E57C1">
            <w:pPr>
              <w:spacing w:before="120" w:after="120"/>
              <w:jc w:val="both"/>
              <w:rPr>
                <w:rFonts w:ascii="Arial" w:hAnsi="Arial" w:cs="Arial"/>
                <w:b/>
                <w:sz w:val="22"/>
                <w:szCs w:val="22"/>
              </w:rPr>
            </w:pPr>
            <w:r w:rsidRPr="000A637C">
              <w:rPr>
                <w:rFonts w:ascii="Arial" w:hAnsi="Arial" w:cs="Arial"/>
                <w:b/>
                <w:sz w:val="22"/>
                <w:szCs w:val="22"/>
              </w:rPr>
              <w:t>2015857</w:t>
            </w: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1FF27D95"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14/04</w:t>
            </w:r>
            <w:r w:rsidR="00D824E2">
              <w:rPr>
                <w:rFonts w:ascii="Arial" w:hAnsi="Arial" w:cs="Arial"/>
                <w:b/>
                <w:sz w:val="22"/>
                <w:szCs w:val="22"/>
              </w:rPr>
              <w:t>/2021</w:t>
            </w: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77211CAB"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05/05</w:t>
            </w:r>
            <w:r w:rsidR="00D824E2">
              <w:rPr>
                <w:rFonts w:ascii="Arial" w:hAnsi="Arial" w:cs="Arial"/>
                <w:b/>
                <w:sz w:val="22"/>
                <w:szCs w:val="22"/>
              </w:rPr>
              <w:t>/2021</w:t>
            </w: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6BBCD3" w14:textId="77777777" w:rsidTr="00A406E5">
        <w:tc>
          <w:tcPr>
            <w:tcW w:w="9747" w:type="dxa"/>
            <w:shd w:val="pct10" w:color="auto" w:fill="auto"/>
          </w:tcPr>
          <w:p w14:paraId="5702A1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FB229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A6183B" w14:textId="77777777" w:rsidTr="00A406E5">
        <w:tc>
          <w:tcPr>
            <w:tcW w:w="9747" w:type="dxa"/>
          </w:tcPr>
          <w:p w14:paraId="5337B1AF" w14:textId="77777777" w:rsidR="00C01A3F" w:rsidRPr="00A406E5" w:rsidRDefault="00C01A3F" w:rsidP="00273FEE">
            <w:pPr>
              <w:rPr>
                <w:rFonts w:ascii="Arial" w:hAnsi="Arial" w:cs="Arial"/>
                <w:sz w:val="22"/>
                <w:szCs w:val="22"/>
              </w:rPr>
            </w:pPr>
          </w:p>
          <w:p w14:paraId="1AA867E9" w14:textId="77777777" w:rsidR="00C01A3F" w:rsidRPr="00A406E5" w:rsidRDefault="00C01A3F" w:rsidP="00152E9D">
            <w:pPr>
              <w:ind w:left="360"/>
              <w:rPr>
                <w:rFonts w:ascii="Arial" w:hAnsi="Arial" w:cs="Arial"/>
                <w:sz w:val="22"/>
                <w:szCs w:val="22"/>
              </w:rPr>
            </w:pPr>
          </w:p>
          <w:p w14:paraId="49A7073F" w14:textId="77777777" w:rsidR="00D824E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LO1 -</w:t>
            </w:r>
            <w:r w:rsidRPr="00C90AFC">
              <w:rPr>
                <w:rFonts w:ascii="Arial" w:hAnsi="Arial" w:cs="Arial"/>
                <w:sz w:val="22"/>
                <w:szCs w:val="22"/>
              </w:rPr>
              <w:t xml:space="preserve"> Identify and explain issues associated with ensuring a manufacturing process is designed, operated and maintained to meet environmental regulations and guidelines.</w:t>
            </w:r>
          </w:p>
          <w:p w14:paraId="27CDDF2B" w14:textId="77777777" w:rsidR="00D824E2" w:rsidRPr="00C90AFC" w:rsidRDefault="00D824E2" w:rsidP="00D824E2">
            <w:pPr>
              <w:pStyle w:val="bullet"/>
              <w:overflowPunct/>
              <w:autoSpaceDE/>
              <w:autoSpaceDN/>
              <w:adjustRightInd/>
              <w:spacing w:before="0"/>
              <w:ind w:left="851" w:firstLine="0"/>
              <w:textAlignment w:val="auto"/>
              <w:rPr>
                <w:rFonts w:ascii="Arial" w:hAnsi="Arial" w:cs="Arial"/>
                <w:sz w:val="22"/>
                <w:szCs w:val="22"/>
              </w:rPr>
            </w:pPr>
          </w:p>
          <w:p w14:paraId="1FF741F3" w14:textId="77777777" w:rsidR="00D824E2" w:rsidRPr="00EF6B7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LO2 - </w:t>
            </w: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6BA9CC22" w14:textId="77777777" w:rsidR="00C01A3F" w:rsidRPr="00A406E5" w:rsidRDefault="00C01A3F" w:rsidP="00152E9D">
            <w:pPr>
              <w:ind w:left="360"/>
              <w:rPr>
                <w:rFonts w:ascii="Arial" w:hAnsi="Arial" w:cs="Arial"/>
                <w:sz w:val="22"/>
                <w:szCs w:val="22"/>
              </w:rPr>
            </w:pPr>
          </w:p>
          <w:p w14:paraId="6C0931C7" w14:textId="77777777" w:rsidR="00C01A3F" w:rsidRPr="00A406E5" w:rsidRDefault="00C01A3F" w:rsidP="00A85BFE">
            <w:pPr>
              <w:rPr>
                <w:rFonts w:ascii="Arial" w:hAnsi="Arial" w:cs="Arial"/>
                <w:sz w:val="22"/>
                <w:szCs w:val="22"/>
              </w:rPr>
            </w:pPr>
          </w:p>
          <w:p w14:paraId="37C7A232" w14:textId="77777777" w:rsidR="00C01A3F" w:rsidRPr="00A406E5" w:rsidRDefault="00C01A3F" w:rsidP="004D5E9B">
            <w:pPr>
              <w:rPr>
                <w:rFonts w:ascii="Arial" w:hAnsi="Arial" w:cs="Arial"/>
                <w:sz w:val="22"/>
                <w:szCs w:val="22"/>
              </w:rPr>
            </w:pPr>
          </w:p>
        </w:tc>
      </w:tr>
    </w:tbl>
    <w:p w14:paraId="7EFC4E85" w14:textId="77777777" w:rsidR="00C01A3F" w:rsidRPr="00A406E5" w:rsidRDefault="00C01A3F" w:rsidP="00BA1176">
      <w:pPr>
        <w:rPr>
          <w:rFonts w:ascii="Arial" w:hAnsi="Arial" w:cs="Arial"/>
          <w:b/>
        </w:rPr>
      </w:pPr>
    </w:p>
    <w:p w14:paraId="305D4246" w14:textId="77777777" w:rsidR="00C01A3F" w:rsidRPr="00A406E5" w:rsidRDefault="00C01A3F" w:rsidP="00BA1176">
      <w:pPr>
        <w:rPr>
          <w:rFonts w:ascii="Arial" w:hAnsi="Arial" w:cs="Arial"/>
          <w:b/>
        </w:rPr>
      </w:pPr>
    </w:p>
    <w:p w14:paraId="04C443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7312B" w14:textId="77777777" w:rsidTr="00A406E5">
        <w:tc>
          <w:tcPr>
            <w:tcW w:w="9781" w:type="dxa"/>
            <w:shd w:val="clear" w:color="auto" w:fill="C0C0C0"/>
          </w:tcPr>
          <w:p w14:paraId="785DAD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614B7" w14:textId="77777777" w:rsidR="00EE6F25" w:rsidRPr="00A406E5" w:rsidRDefault="00EE6F25" w:rsidP="005969E2">
      <w:pPr>
        <w:jc w:val="both"/>
        <w:rPr>
          <w:rFonts w:ascii="Arial" w:hAnsi="Arial" w:cs="Arial"/>
          <w:sz w:val="22"/>
          <w:szCs w:val="22"/>
        </w:rPr>
      </w:pPr>
    </w:p>
    <w:p w14:paraId="00D57F02" w14:textId="77777777" w:rsidR="00A67FB1" w:rsidRPr="00A406E5" w:rsidRDefault="00A67FB1" w:rsidP="00A67FB1">
      <w:pPr>
        <w:ind w:left="720"/>
        <w:rPr>
          <w:rFonts w:ascii="Arial" w:hAnsi="Arial" w:cs="Arial"/>
          <w:sz w:val="24"/>
          <w:szCs w:val="24"/>
        </w:rPr>
      </w:pPr>
    </w:p>
    <w:p w14:paraId="197630FE" w14:textId="77777777" w:rsidR="00D824E2" w:rsidRPr="004B494E" w:rsidRDefault="00D824E2" w:rsidP="00D824E2">
      <w:pPr>
        <w:rPr>
          <w:rFonts w:ascii="Arial" w:hAnsi="Arial" w:cs="Arial"/>
          <w:b/>
          <w:sz w:val="24"/>
          <w:szCs w:val="24"/>
          <w:u w:val="single"/>
        </w:rPr>
      </w:pPr>
      <w:r w:rsidRPr="004B494E">
        <w:rPr>
          <w:rFonts w:ascii="Arial" w:hAnsi="Arial" w:cs="Arial"/>
          <w:b/>
          <w:sz w:val="24"/>
          <w:szCs w:val="24"/>
          <w:u w:val="single"/>
        </w:rPr>
        <w:t>Investigative report</w:t>
      </w:r>
    </w:p>
    <w:p w14:paraId="66423BC4" w14:textId="77777777" w:rsidR="00D824E2" w:rsidRPr="004B494E" w:rsidRDefault="00D824E2" w:rsidP="00D824E2">
      <w:pPr>
        <w:rPr>
          <w:sz w:val="24"/>
          <w:szCs w:val="24"/>
        </w:rPr>
      </w:pPr>
    </w:p>
    <w:p w14:paraId="15FBBC17" w14:textId="77777777" w:rsidR="00D824E2" w:rsidRPr="004B494E" w:rsidRDefault="00D824E2" w:rsidP="00D824E2">
      <w:pPr>
        <w:rPr>
          <w:rStyle w:val="e24kjd"/>
          <w:rFonts w:ascii="Arial" w:hAnsi="Arial" w:cs="Arial"/>
          <w:sz w:val="24"/>
          <w:szCs w:val="24"/>
        </w:rPr>
      </w:pP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is the creation of manufactured products through economically-sound processes that minimize negative environmental </w:t>
      </w:r>
      <w:r w:rsidRPr="004B494E">
        <w:rPr>
          <w:rStyle w:val="e24kjd"/>
          <w:rFonts w:ascii="Arial" w:hAnsi="Arial" w:cs="Arial"/>
          <w:bCs/>
          <w:sz w:val="24"/>
          <w:szCs w:val="24"/>
        </w:rPr>
        <w:t>impacts</w:t>
      </w:r>
      <w:r w:rsidRPr="004B494E">
        <w:rPr>
          <w:rStyle w:val="e24kjd"/>
          <w:rFonts w:ascii="Arial" w:hAnsi="Arial" w:cs="Arial"/>
          <w:sz w:val="24"/>
          <w:szCs w:val="24"/>
        </w:rPr>
        <w:t xml:space="preserve"> while conserving energy and natural resources. </w:t>
      </w: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also enhances employee, community and product safety.</w:t>
      </w:r>
    </w:p>
    <w:p w14:paraId="756B6D1C" w14:textId="77777777" w:rsidR="00D824E2" w:rsidRDefault="00D824E2" w:rsidP="00D824E2">
      <w:pPr>
        <w:rPr>
          <w:rFonts w:ascii="Arial" w:hAnsi="Arial" w:cs="Arial"/>
          <w:sz w:val="24"/>
          <w:szCs w:val="24"/>
        </w:rPr>
      </w:pPr>
    </w:p>
    <w:p w14:paraId="3545B233" w14:textId="77777777" w:rsidR="00D824E2" w:rsidRDefault="00D824E2" w:rsidP="00D824E2">
      <w:pPr>
        <w:rPr>
          <w:rFonts w:ascii="Arial" w:hAnsi="Arial" w:cs="Arial"/>
          <w:sz w:val="24"/>
          <w:szCs w:val="24"/>
        </w:rPr>
      </w:pPr>
      <w:r w:rsidRPr="000A7A73">
        <w:rPr>
          <w:rFonts w:ascii="Arial" w:hAnsi="Arial" w:cs="Arial"/>
          <w:sz w:val="24"/>
          <w:szCs w:val="24"/>
        </w:rPr>
        <w:t>For this assignment you are required to analyse a chosen industrial process that pose</w:t>
      </w:r>
      <w:r>
        <w:rPr>
          <w:rFonts w:ascii="Arial" w:hAnsi="Arial" w:cs="Arial"/>
          <w:sz w:val="24"/>
          <w:szCs w:val="24"/>
        </w:rPr>
        <w:t>s</w:t>
      </w:r>
      <w:r w:rsidRPr="000A7A73">
        <w:rPr>
          <w:rFonts w:ascii="Arial" w:hAnsi="Arial" w:cs="Arial"/>
          <w:sz w:val="24"/>
          <w:szCs w:val="24"/>
        </w:rPr>
        <w:t xml:space="preserve"> potential risk at your place of work with respect to environmental protection and sustainable manufacturing systems. </w:t>
      </w:r>
    </w:p>
    <w:p w14:paraId="4DD21F13" w14:textId="77777777" w:rsidR="00D824E2" w:rsidRDefault="00D824E2" w:rsidP="00D824E2">
      <w:pPr>
        <w:rPr>
          <w:rFonts w:ascii="Arial" w:hAnsi="Arial" w:cs="Arial"/>
          <w:sz w:val="24"/>
          <w:szCs w:val="24"/>
        </w:rPr>
      </w:pPr>
    </w:p>
    <w:p w14:paraId="10FEFFDC" w14:textId="77777777" w:rsidR="00D824E2" w:rsidRDefault="00D824E2" w:rsidP="00D824E2">
      <w:pPr>
        <w:rPr>
          <w:rFonts w:ascii="Arial" w:hAnsi="Arial" w:cs="Arial"/>
          <w:b/>
          <w:sz w:val="24"/>
          <w:szCs w:val="24"/>
        </w:rPr>
      </w:pPr>
      <w:r w:rsidRPr="00FA53E5">
        <w:rPr>
          <w:rFonts w:ascii="Arial" w:hAnsi="Arial" w:cs="Arial"/>
          <w:b/>
          <w:sz w:val="24"/>
          <w:szCs w:val="24"/>
        </w:rPr>
        <w:t>Task 1</w:t>
      </w:r>
    </w:p>
    <w:p w14:paraId="21AA5A3D" w14:textId="77777777" w:rsidR="00D824E2" w:rsidRPr="00A413AB" w:rsidRDefault="00D824E2" w:rsidP="00D824E2">
      <w:pPr>
        <w:rPr>
          <w:rFonts w:ascii="Arial" w:hAnsi="Arial" w:cs="Arial"/>
          <w:b/>
          <w:sz w:val="24"/>
          <w:szCs w:val="24"/>
        </w:rPr>
      </w:pPr>
    </w:p>
    <w:p w14:paraId="1F549C4C"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For your chosen process,</w:t>
      </w:r>
      <w:r w:rsidRPr="000A7A73">
        <w:rPr>
          <w:rFonts w:ascii="Arial" w:hAnsi="Arial" w:cs="Arial"/>
          <w:sz w:val="24"/>
          <w:szCs w:val="24"/>
        </w:rPr>
        <w:t xml:space="preserve"> explore the infrastructure of </w:t>
      </w:r>
      <w:r>
        <w:rPr>
          <w:rFonts w:ascii="Arial" w:hAnsi="Arial" w:cs="Arial"/>
          <w:sz w:val="24"/>
          <w:szCs w:val="24"/>
        </w:rPr>
        <w:t xml:space="preserve">the </w:t>
      </w:r>
      <w:r w:rsidRPr="000A7A73">
        <w:rPr>
          <w:rFonts w:ascii="Arial" w:hAnsi="Arial" w:cs="Arial"/>
          <w:sz w:val="24"/>
          <w:szCs w:val="24"/>
        </w:rPr>
        <w:t>plant</w:t>
      </w:r>
      <w:r>
        <w:rPr>
          <w:rFonts w:ascii="Arial" w:hAnsi="Arial" w:cs="Arial"/>
          <w:sz w:val="24"/>
          <w:szCs w:val="24"/>
        </w:rPr>
        <w:t xml:space="preserve">, and associated </w:t>
      </w:r>
      <w:r w:rsidRPr="000A7A73">
        <w:rPr>
          <w:rFonts w:ascii="Arial" w:hAnsi="Arial" w:cs="Arial"/>
          <w:sz w:val="24"/>
          <w:szCs w:val="24"/>
        </w:rPr>
        <w:t>equipment</w:t>
      </w:r>
      <w:r>
        <w:rPr>
          <w:rFonts w:ascii="Arial" w:hAnsi="Arial" w:cs="Arial"/>
          <w:sz w:val="24"/>
          <w:szCs w:val="24"/>
        </w:rPr>
        <w:t>,</w:t>
      </w:r>
      <w:r w:rsidRPr="000A7A73">
        <w:rPr>
          <w:rFonts w:ascii="Arial" w:hAnsi="Arial" w:cs="Arial"/>
          <w:sz w:val="24"/>
          <w:szCs w:val="24"/>
        </w:rPr>
        <w:t xml:space="preserve"> and </w:t>
      </w:r>
      <w:r>
        <w:rPr>
          <w:rFonts w:ascii="Arial" w:hAnsi="Arial" w:cs="Arial"/>
          <w:sz w:val="24"/>
          <w:szCs w:val="24"/>
        </w:rPr>
        <w:t xml:space="preserve">explain </w:t>
      </w:r>
      <w:r w:rsidRPr="000A7A73">
        <w:rPr>
          <w:rFonts w:ascii="Arial" w:hAnsi="Arial" w:cs="Arial"/>
          <w:sz w:val="24"/>
          <w:szCs w:val="24"/>
        </w:rPr>
        <w:t>their implications on the conservation of energy.</w:t>
      </w:r>
    </w:p>
    <w:p w14:paraId="0BFCC3B0"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Analyse and report </w:t>
      </w:r>
      <w:r>
        <w:rPr>
          <w:rFonts w:ascii="Arial" w:hAnsi="Arial" w:cs="Arial"/>
          <w:sz w:val="24"/>
          <w:szCs w:val="24"/>
        </w:rPr>
        <w:t>on methods employed to reduce energy losses within the process.</w:t>
      </w:r>
    </w:p>
    <w:p w14:paraId="7AEBF3A0" w14:textId="77777777" w:rsidR="00D824E2"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Evaluate and conclude on how improvements to </w:t>
      </w:r>
      <w:r>
        <w:rPr>
          <w:rFonts w:ascii="Arial" w:hAnsi="Arial" w:cs="Arial"/>
          <w:sz w:val="24"/>
          <w:szCs w:val="24"/>
        </w:rPr>
        <w:t xml:space="preserve">the </w:t>
      </w:r>
      <w:r w:rsidRPr="000A7A73">
        <w:rPr>
          <w:rFonts w:ascii="Arial" w:hAnsi="Arial" w:cs="Arial"/>
          <w:sz w:val="24"/>
          <w:szCs w:val="24"/>
        </w:rPr>
        <w:t xml:space="preserve">process </w:t>
      </w:r>
      <w:r>
        <w:rPr>
          <w:rFonts w:ascii="Arial" w:hAnsi="Arial" w:cs="Arial"/>
          <w:sz w:val="24"/>
          <w:szCs w:val="24"/>
        </w:rPr>
        <w:t>could</w:t>
      </w:r>
      <w:r w:rsidRPr="000A7A73">
        <w:rPr>
          <w:rFonts w:ascii="Arial" w:hAnsi="Arial" w:cs="Arial"/>
          <w:sz w:val="24"/>
          <w:szCs w:val="24"/>
        </w:rPr>
        <w:t xml:space="preserve"> be made in energy recovery and meeting local and global regulations and standards</w:t>
      </w:r>
      <w:r>
        <w:rPr>
          <w:rFonts w:ascii="Arial" w:hAnsi="Arial" w:cs="Arial"/>
          <w:sz w:val="24"/>
          <w:szCs w:val="24"/>
        </w:rPr>
        <w:t>.</w:t>
      </w:r>
      <w:r w:rsidRPr="00FA53E5">
        <w:rPr>
          <w:rFonts w:ascii="Arial" w:hAnsi="Arial" w:cs="Arial"/>
          <w:sz w:val="24"/>
          <w:szCs w:val="24"/>
        </w:rPr>
        <w:t xml:space="preserve"> </w:t>
      </w:r>
    </w:p>
    <w:p w14:paraId="48EE4646" w14:textId="77777777" w:rsidR="00D824E2" w:rsidRPr="00FA53E5" w:rsidRDefault="00D824E2" w:rsidP="00D824E2">
      <w:pPr>
        <w:spacing w:after="160" w:line="259" w:lineRule="auto"/>
        <w:rPr>
          <w:rFonts w:ascii="Arial" w:hAnsi="Arial" w:cs="Arial"/>
          <w:b/>
          <w:sz w:val="24"/>
          <w:szCs w:val="24"/>
        </w:rPr>
      </w:pPr>
      <w:r w:rsidRPr="00FA53E5">
        <w:rPr>
          <w:rFonts w:ascii="Arial" w:hAnsi="Arial" w:cs="Arial"/>
          <w:b/>
          <w:sz w:val="24"/>
          <w:szCs w:val="24"/>
        </w:rPr>
        <w:t>Task 2</w:t>
      </w:r>
    </w:p>
    <w:p w14:paraId="780ABCB9"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Explain how the monitoring and treatment of waste water and the recovery of chemical waste is ensured at your place of work.</w:t>
      </w:r>
    </w:p>
    <w:p w14:paraId="4EF7087B" w14:textId="77777777" w:rsidR="00D824E2" w:rsidRDefault="00D824E2" w:rsidP="00D824E2">
      <w:pPr>
        <w:pStyle w:val="ListParagraph"/>
        <w:spacing w:after="160" w:line="259" w:lineRule="auto"/>
        <w:rPr>
          <w:rFonts w:ascii="Arial" w:hAnsi="Arial" w:cs="Arial"/>
          <w:sz w:val="24"/>
          <w:szCs w:val="24"/>
        </w:rPr>
      </w:pPr>
    </w:p>
    <w:p w14:paraId="760D3983" w14:textId="77777777" w:rsidR="00D824E2" w:rsidRPr="00D028D2" w:rsidRDefault="00D824E2" w:rsidP="00D824E2">
      <w:pPr>
        <w:spacing w:after="200" w:line="276" w:lineRule="auto"/>
        <w:rPr>
          <w:rFonts w:ascii="Arial" w:hAnsi="Arial" w:cs="Arial"/>
          <w:sz w:val="24"/>
          <w:szCs w:val="24"/>
        </w:rPr>
      </w:pPr>
      <w:r w:rsidRPr="00D028D2">
        <w:rPr>
          <w:rFonts w:ascii="Arial" w:hAnsi="Arial" w:cs="Arial"/>
          <w:b/>
          <w:sz w:val="24"/>
          <w:szCs w:val="24"/>
        </w:rPr>
        <w:t>Note:</w:t>
      </w:r>
      <w:r w:rsidRPr="00D028D2">
        <w:rPr>
          <w:rFonts w:ascii="Arial" w:hAnsi="Arial" w:cs="Arial"/>
          <w:sz w:val="24"/>
          <w:szCs w:val="24"/>
        </w:rPr>
        <w:t xml:space="preserve"> When choosing </w:t>
      </w:r>
      <w:r>
        <w:rPr>
          <w:rFonts w:ascii="Arial" w:hAnsi="Arial" w:cs="Arial"/>
          <w:sz w:val="24"/>
          <w:szCs w:val="24"/>
        </w:rPr>
        <w:t xml:space="preserve">an item of </w:t>
      </w:r>
      <w:r w:rsidRPr="00D028D2">
        <w:rPr>
          <w:rFonts w:ascii="Arial" w:hAnsi="Arial" w:cs="Arial"/>
          <w:sz w:val="24"/>
          <w:szCs w:val="24"/>
        </w:rPr>
        <w:t>wor</w:t>
      </w:r>
      <w:r>
        <w:rPr>
          <w:rFonts w:ascii="Arial" w:hAnsi="Arial" w:cs="Arial"/>
          <w:sz w:val="24"/>
          <w:szCs w:val="24"/>
        </w:rPr>
        <w:t>k-</w:t>
      </w:r>
      <w:r w:rsidRPr="00D028D2">
        <w:rPr>
          <w:rFonts w:ascii="Arial" w:hAnsi="Arial" w:cs="Arial"/>
          <w:sz w:val="24"/>
          <w:szCs w:val="24"/>
        </w:rPr>
        <w:t xml:space="preserve">based </w:t>
      </w:r>
      <w:r>
        <w:rPr>
          <w:rFonts w:ascii="Arial" w:hAnsi="Arial" w:cs="Arial"/>
          <w:sz w:val="24"/>
          <w:szCs w:val="24"/>
        </w:rPr>
        <w:t>plant</w:t>
      </w:r>
      <w:r w:rsidRPr="00D028D2">
        <w:rPr>
          <w:rFonts w:ascii="Arial" w:hAnsi="Arial" w:cs="Arial"/>
          <w:sz w:val="24"/>
          <w:szCs w:val="24"/>
        </w:rPr>
        <w:t>, equipment or process</w:t>
      </w:r>
      <w:r>
        <w:rPr>
          <w:rFonts w:ascii="Arial" w:hAnsi="Arial" w:cs="Arial"/>
          <w:sz w:val="24"/>
          <w:szCs w:val="24"/>
        </w:rPr>
        <w:t xml:space="preserve">, </w:t>
      </w:r>
      <w:r w:rsidRPr="00D028D2">
        <w:rPr>
          <w:rFonts w:ascii="Arial" w:hAnsi="Arial" w:cs="Arial"/>
          <w:sz w:val="24"/>
          <w:szCs w:val="24"/>
        </w:rPr>
        <w:t>please ensure you have your employer’s permission to use relevant information in your assignment. Do not include names of personnel or commercially sensitive information.</w:t>
      </w:r>
    </w:p>
    <w:p w14:paraId="746446D4" w14:textId="77777777"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lastRenderedPageBreak/>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356D76D5"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w:t>
      </w:r>
      <w:r>
        <w:rPr>
          <w:rFonts w:ascii="Arial" w:hAnsi="Arial" w:cs="Arial"/>
          <w:szCs w:val="24"/>
        </w:rPr>
        <w:t>e and ‘Page … of …’ on the left</w:t>
      </w:r>
    </w:p>
    <w:p w14:paraId="20F38DAD"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21484D54" w14:textId="77777777" w:rsidR="00D824E2" w:rsidRPr="00A406E5" w:rsidRDefault="00D824E2" w:rsidP="00D824E2">
      <w:pPr>
        <w:ind w:left="720"/>
        <w:rPr>
          <w:rFonts w:ascii="Arial" w:hAnsi="Arial" w:cs="Arial"/>
          <w:sz w:val="24"/>
          <w:szCs w:val="24"/>
        </w:rPr>
      </w:pPr>
    </w:p>
    <w:p w14:paraId="6DCB57D2" w14:textId="77777777" w:rsidR="00152E9D" w:rsidRPr="00A406E5" w:rsidRDefault="00152E9D" w:rsidP="00A67FB1">
      <w:pPr>
        <w:ind w:left="720"/>
        <w:rPr>
          <w:rFonts w:ascii="Arial" w:hAnsi="Arial" w:cs="Arial"/>
          <w:sz w:val="24"/>
          <w:szCs w:val="24"/>
        </w:rPr>
      </w:pPr>
    </w:p>
    <w:p w14:paraId="35386EFE" w14:textId="77777777" w:rsidR="004D5E9B" w:rsidRDefault="004D5E9B" w:rsidP="00D22D9C">
      <w:pPr>
        <w:jc w:val="both"/>
        <w:rPr>
          <w:rFonts w:ascii="Arial" w:hAnsi="Arial" w:cs="Arial"/>
          <w:sz w:val="22"/>
          <w:szCs w:val="22"/>
        </w:rPr>
      </w:pPr>
    </w:p>
    <w:p w14:paraId="5106C8A9" w14:textId="77777777" w:rsidR="004D5E9B" w:rsidRDefault="004D5E9B" w:rsidP="00D22D9C">
      <w:pPr>
        <w:jc w:val="both"/>
        <w:rPr>
          <w:rFonts w:ascii="Arial" w:hAnsi="Arial" w:cs="Arial"/>
          <w:sz w:val="22"/>
          <w:szCs w:val="22"/>
        </w:rPr>
      </w:pPr>
    </w:p>
    <w:p w14:paraId="0C4CD2B1" w14:textId="77777777" w:rsidR="00A85BFE" w:rsidRDefault="004D5E9B" w:rsidP="00D22D9C">
      <w:pPr>
        <w:jc w:val="both"/>
        <w:rPr>
          <w:rFonts w:ascii="Arial" w:hAnsi="Arial" w:cs="Arial"/>
          <w:sz w:val="22"/>
          <w:szCs w:val="22"/>
        </w:rPr>
      </w:pPr>
      <w:r>
        <w:rPr>
          <w:rFonts w:ascii="Arial" w:hAnsi="Arial" w:cs="Arial"/>
          <w:sz w:val="22"/>
          <w:szCs w:val="22"/>
        </w:rPr>
        <w:br/>
      </w:r>
    </w:p>
    <w:p w14:paraId="69704591" w14:textId="00FF68A5" w:rsidR="001F50B6" w:rsidRPr="00A406E5" w:rsidRDefault="00A85BFE" w:rsidP="00CC1ECC">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90B6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5A534" w14:textId="77777777" w:rsidR="00152E9D" w:rsidRPr="00A406E5" w:rsidRDefault="00152E9D" w:rsidP="00152E9D">
            <w:pPr>
              <w:spacing w:after="120"/>
              <w:rPr>
                <w:rFonts w:ascii="Arial" w:hAnsi="Arial" w:cs="Arial"/>
                <w:sz w:val="14"/>
                <w:szCs w:val="14"/>
              </w:rPr>
            </w:pPr>
          </w:p>
          <w:p w14:paraId="516DD12D" w14:textId="20BC37E5" w:rsidR="00152E9D" w:rsidRPr="00A406E5" w:rsidRDefault="00642EF8"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p>
          <w:p w14:paraId="7CFE9479" w14:textId="77777777" w:rsidR="00152E9D" w:rsidRPr="00A406E5" w:rsidRDefault="00152E9D" w:rsidP="00152E9D">
            <w:pPr>
              <w:spacing w:after="120"/>
              <w:rPr>
                <w:rFonts w:ascii="Arial" w:hAnsi="Arial" w:cs="Arial"/>
                <w:sz w:val="14"/>
                <w:szCs w:val="14"/>
              </w:rPr>
            </w:pPr>
          </w:p>
          <w:p w14:paraId="4D92D0BB" w14:textId="77777777" w:rsidR="00152E9D" w:rsidRPr="00A406E5" w:rsidRDefault="00152E9D" w:rsidP="00152E9D">
            <w:pPr>
              <w:spacing w:after="120"/>
              <w:rPr>
                <w:rFonts w:ascii="Arial" w:hAnsi="Arial" w:cs="Arial"/>
                <w:sz w:val="14"/>
                <w:szCs w:val="14"/>
              </w:rPr>
            </w:pPr>
          </w:p>
          <w:p w14:paraId="145E69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B924C" w14:textId="316BDAD5" w:rsidR="00152E9D" w:rsidRPr="00A406E5" w:rsidRDefault="006424A0" w:rsidP="00152E9D">
            <w:pPr>
              <w:jc w:val="center"/>
              <w:rPr>
                <w:rFonts w:ascii="Arial" w:hAnsi="Arial" w:cs="Arial"/>
                <w:sz w:val="32"/>
              </w:rPr>
            </w:pPr>
            <w:r>
              <w:rPr>
                <w:rFonts w:ascii="Arial" w:hAnsi="Arial" w:cs="Arial"/>
                <w:sz w:val="32"/>
              </w:rPr>
              <w:t>1</w:t>
            </w:r>
            <w:r w:rsidR="00210B0B">
              <w:rPr>
                <w:rFonts w:ascii="Arial" w:hAnsi="Arial" w:cs="Arial"/>
                <w:sz w:val="32"/>
              </w:rPr>
              <w:t>8</w:t>
            </w:r>
          </w:p>
        </w:tc>
      </w:tr>
      <w:tr w:rsidR="00152E9D" w:rsidRPr="00A406E5" w14:paraId="3EC0AF5C" w14:textId="77777777" w:rsidTr="00A85BFE">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FF7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152E9D" w:rsidRPr="00A406E5" w14:paraId="0A132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D0DFB" w14:textId="77777777" w:rsidR="00152E9D" w:rsidRPr="00A406E5" w:rsidRDefault="00152E9D" w:rsidP="00152E9D">
            <w:pPr>
              <w:spacing w:after="120"/>
              <w:rPr>
                <w:rFonts w:ascii="Arial" w:hAnsi="Arial" w:cs="Arial"/>
                <w:sz w:val="14"/>
                <w:szCs w:val="14"/>
              </w:rPr>
            </w:pPr>
          </w:p>
          <w:p w14:paraId="2F5382F4" w14:textId="3972AA12" w:rsidR="00152E9D" w:rsidRPr="00A406E5" w:rsidRDefault="00345EE4"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w:t>
            </w:r>
          </w:p>
          <w:p w14:paraId="31D3A78E" w14:textId="77777777" w:rsidR="00152E9D" w:rsidRPr="00A406E5" w:rsidRDefault="00152E9D" w:rsidP="00152E9D">
            <w:pPr>
              <w:spacing w:after="120"/>
              <w:rPr>
                <w:rFonts w:ascii="Arial" w:hAnsi="Arial" w:cs="Arial"/>
                <w:sz w:val="14"/>
                <w:szCs w:val="14"/>
              </w:rPr>
            </w:pPr>
          </w:p>
          <w:p w14:paraId="1FCFAF0E" w14:textId="77777777" w:rsidR="00152E9D" w:rsidRPr="00A406E5" w:rsidRDefault="00152E9D" w:rsidP="00152E9D">
            <w:pPr>
              <w:spacing w:after="120"/>
              <w:rPr>
                <w:rFonts w:ascii="Arial" w:hAnsi="Arial" w:cs="Arial"/>
                <w:sz w:val="14"/>
                <w:szCs w:val="14"/>
              </w:rPr>
            </w:pPr>
          </w:p>
          <w:p w14:paraId="7D7B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96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D9251" w14:textId="344EED58" w:rsidR="00152E9D" w:rsidRPr="00A406E5" w:rsidRDefault="00345EE4" w:rsidP="00152E9D">
            <w:pPr>
              <w:jc w:val="center"/>
              <w:rPr>
                <w:rFonts w:ascii="Arial" w:hAnsi="Arial" w:cs="Arial"/>
                <w:sz w:val="32"/>
              </w:rPr>
            </w:pPr>
            <w:r>
              <w:rPr>
                <w:rFonts w:ascii="Arial" w:hAnsi="Arial" w:cs="Arial"/>
                <w:sz w:val="32"/>
              </w:rPr>
              <w:t>17.5</w:t>
            </w:r>
          </w:p>
        </w:tc>
      </w:tr>
      <w:tr w:rsidR="00152E9D" w:rsidRPr="00A406E5" w14:paraId="0341AF23" w14:textId="77777777" w:rsidTr="00A85BFE">
        <w:trPr>
          <w:trHeight w:val="451"/>
        </w:trPr>
        <w:tc>
          <w:tcPr>
            <w:tcW w:w="4169" w:type="pct"/>
            <w:vMerge/>
            <w:tcBorders>
              <w:left w:val="single" w:sz="4" w:space="0" w:color="auto"/>
              <w:bottom w:val="single" w:sz="4" w:space="0" w:color="auto"/>
              <w:right w:val="single" w:sz="4" w:space="0" w:color="auto"/>
            </w:tcBorders>
          </w:tcPr>
          <w:p w14:paraId="1BA23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DA28C"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31A2DC" w14:textId="77777777" w:rsidR="00152E9D" w:rsidRPr="00A406E5" w:rsidRDefault="00152E9D" w:rsidP="00152E9D">
            <w:pPr>
              <w:jc w:val="center"/>
              <w:rPr>
                <w:rFonts w:ascii="Arial" w:hAnsi="Arial" w:cs="Arial"/>
                <w:sz w:val="32"/>
              </w:rPr>
            </w:pPr>
          </w:p>
        </w:tc>
      </w:tr>
      <w:tr w:rsidR="00152E9D" w:rsidRPr="00A406E5" w14:paraId="47760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10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152E9D" w:rsidRPr="00A406E5" w:rsidRDefault="00152E9D" w:rsidP="00152E9D">
            <w:pPr>
              <w:jc w:val="center"/>
              <w:rPr>
                <w:rFonts w:ascii="Arial" w:hAnsi="Arial" w:cs="Arial"/>
                <w:sz w:val="32"/>
              </w:rPr>
            </w:pPr>
          </w:p>
        </w:tc>
      </w:tr>
      <w:tr w:rsidR="00152E9D" w:rsidRPr="00A406E5" w14:paraId="1CDAD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321A1" w14:textId="77777777" w:rsidR="00152E9D" w:rsidRPr="00A406E5" w:rsidRDefault="00152E9D" w:rsidP="00152E9D">
            <w:pPr>
              <w:spacing w:after="120"/>
              <w:rPr>
                <w:rFonts w:ascii="Arial" w:hAnsi="Arial" w:cs="Arial"/>
                <w:sz w:val="14"/>
                <w:szCs w:val="14"/>
              </w:rPr>
            </w:pPr>
          </w:p>
          <w:p w14:paraId="056941F7" w14:textId="7F4FC2F2" w:rsidR="00152E9D" w:rsidRPr="00A406E5" w:rsidRDefault="00B421D1" w:rsidP="00152E9D">
            <w:pPr>
              <w:spacing w:after="120"/>
              <w:rPr>
                <w:rFonts w:ascii="Arial" w:hAnsi="Arial" w:cs="Arial"/>
                <w:sz w:val="14"/>
                <w:szCs w:val="14"/>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w:t>
            </w:r>
          </w:p>
          <w:p w14:paraId="321460B8" w14:textId="77777777" w:rsidR="00152E9D" w:rsidRPr="00A406E5" w:rsidRDefault="00152E9D" w:rsidP="00152E9D">
            <w:pPr>
              <w:spacing w:after="120"/>
              <w:rPr>
                <w:rFonts w:ascii="Arial" w:hAnsi="Arial" w:cs="Arial"/>
                <w:sz w:val="14"/>
                <w:szCs w:val="14"/>
              </w:rPr>
            </w:pPr>
          </w:p>
          <w:p w14:paraId="52CF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FD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39A7F" w14:textId="2F04493B" w:rsidR="00152E9D" w:rsidRPr="00A406E5" w:rsidRDefault="00B421D1" w:rsidP="00152E9D">
            <w:pPr>
              <w:jc w:val="center"/>
              <w:rPr>
                <w:rFonts w:ascii="Arial" w:hAnsi="Arial" w:cs="Arial"/>
                <w:sz w:val="32"/>
              </w:rPr>
            </w:pPr>
            <w:r>
              <w:rPr>
                <w:rFonts w:ascii="Arial" w:hAnsi="Arial" w:cs="Arial"/>
                <w:sz w:val="32"/>
              </w:rPr>
              <w:t>21</w:t>
            </w:r>
            <w:r w:rsidR="00D33DC6">
              <w:rPr>
                <w:rFonts w:ascii="Arial" w:hAnsi="Arial" w:cs="Arial"/>
                <w:sz w:val="32"/>
              </w:rPr>
              <w:t>.2</w:t>
            </w:r>
          </w:p>
        </w:tc>
      </w:tr>
      <w:tr w:rsidR="00152E9D" w:rsidRPr="00A406E5" w14:paraId="3088315D" w14:textId="77777777" w:rsidTr="00A85BFE">
        <w:trPr>
          <w:trHeight w:val="451"/>
        </w:trPr>
        <w:tc>
          <w:tcPr>
            <w:tcW w:w="4169" w:type="pct"/>
            <w:vMerge/>
            <w:tcBorders>
              <w:left w:val="single" w:sz="4" w:space="0" w:color="auto"/>
              <w:bottom w:val="single" w:sz="4" w:space="0" w:color="auto"/>
              <w:right w:val="single" w:sz="4" w:space="0" w:color="auto"/>
            </w:tcBorders>
          </w:tcPr>
          <w:p w14:paraId="13C35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3151B" w14:textId="77777777" w:rsidR="00152E9D" w:rsidRPr="00A406E5" w:rsidRDefault="00D824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D8F1D" w14:textId="77777777" w:rsidR="00152E9D" w:rsidRPr="00A406E5" w:rsidRDefault="00152E9D" w:rsidP="00152E9D">
            <w:pPr>
              <w:jc w:val="center"/>
              <w:rPr>
                <w:rFonts w:ascii="Arial" w:hAnsi="Arial" w:cs="Arial"/>
                <w:sz w:val="32"/>
              </w:rPr>
            </w:pPr>
          </w:p>
        </w:tc>
      </w:tr>
      <w:tr w:rsidR="00152E9D" w:rsidRPr="00A406E5" w14:paraId="3C494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3F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152E9D" w:rsidRPr="00A406E5" w:rsidRDefault="00152E9D" w:rsidP="00152E9D">
            <w:pPr>
              <w:jc w:val="center"/>
              <w:rPr>
                <w:rFonts w:ascii="Arial" w:hAnsi="Arial" w:cs="Arial"/>
                <w:sz w:val="32"/>
              </w:rPr>
            </w:pPr>
          </w:p>
        </w:tc>
      </w:tr>
      <w:tr w:rsidR="00152E9D" w:rsidRPr="00A406E5" w14:paraId="7B9056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152E9D" w:rsidRPr="00A406E5" w:rsidRDefault="00152E9D" w:rsidP="00152E9D">
            <w:pPr>
              <w:spacing w:after="120"/>
              <w:rPr>
                <w:rFonts w:ascii="Arial" w:hAnsi="Arial" w:cs="Arial"/>
                <w:sz w:val="14"/>
                <w:szCs w:val="14"/>
              </w:rPr>
            </w:pPr>
          </w:p>
          <w:p w14:paraId="5910C958" w14:textId="18426675" w:rsidR="00152E9D" w:rsidRPr="00A406E5" w:rsidRDefault="00D66B8D" w:rsidP="00152E9D">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w:t>
            </w:r>
          </w:p>
          <w:p w14:paraId="1E5E20C6" w14:textId="77777777" w:rsidR="00152E9D" w:rsidRPr="00A406E5" w:rsidRDefault="00152E9D" w:rsidP="00152E9D">
            <w:pPr>
              <w:spacing w:after="120"/>
              <w:rPr>
                <w:rFonts w:ascii="Arial" w:hAnsi="Arial" w:cs="Arial"/>
                <w:sz w:val="14"/>
                <w:szCs w:val="14"/>
              </w:rPr>
            </w:pPr>
          </w:p>
          <w:p w14:paraId="1C1C0D32" w14:textId="77777777" w:rsidR="00152E9D" w:rsidRPr="00A406E5" w:rsidRDefault="00152E9D" w:rsidP="00152E9D">
            <w:pPr>
              <w:spacing w:after="120"/>
              <w:rPr>
                <w:rFonts w:ascii="Arial" w:hAnsi="Arial" w:cs="Arial"/>
                <w:sz w:val="14"/>
                <w:szCs w:val="14"/>
              </w:rPr>
            </w:pPr>
          </w:p>
          <w:p w14:paraId="7B32F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93F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1E05" w14:textId="3BB9A881" w:rsidR="00152E9D" w:rsidRPr="00A406E5" w:rsidRDefault="001D46C9" w:rsidP="00152E9D">
            <w:pPr>
              <w:jc w:val="center"/>
              <w:rPr>
                <w:rFonts w:ascii="Arial" w:hAnsi="Arial" w:cs="Arial"/>
                <w:sz w:val="32"/>
              </w:rPr>
            </w:pPr>
            <w:r>
              <w:rPr>
                <w:rFonts w:ascii="Arial" w:hAnsi="Arial" w:cs="Arial"/>
                <w:sz w:val="32"/>
              </w:rPr>
              <w:t>6</w:t>
            </w:r>
            <w:r w:rsidR="00D66B8D">
              <w:rPr>
                <w:rFonts w:ascii="Arial" w:hAnsi="Arial" w:cs="Arial"/>
                <w:sz w:val="32"/>
              </w:rPr>
              <w:t>.</w:t>
            </w:r>
            <w:r w:rsidR="004713A9">
              <w:rPr>
                <w:rFonts w:ascii="Arial" w:hAnsi="Arial" w:cs="Arial"/>
                <w:sz w:val="32"/>
              </w:rPr>
              <w:t>8</w:t>
            </w:r>
          </w:p>
        </w:tc>
      </w:tr>
      <w:tr w:rsidR="00152E9D" w:rsidRPr="00A406E5" w14:paraId="701D49C6" w14:textId="77777777" w:rsidTr="00A85BFE">
        <w:trPr>
          <w:trHeight w:val="450"/>
        </w:trPr>
        <w:tc>
          <w:tcPr>
            <w:tcW w:w="4169" w:type="pct"/>
            <w:vMerge/>
            <w:tcBorders>
              <w:left w:val="single" w:sz="4" w:space="0" w:color="auto"/>
              <w:bottom w:val="single" w:sz="4" w:space="0" w:color="auto"/>
              <w:right w:val="single" w:sz="4" w:space="0" w:color="auto"/>
            </w:tcBorders>
          </w:tcPr>
          <w:p w14:paraId="6B5128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84FEB"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EAA70" w14:textId="77777777" w:rsidR="00152E9D" w:rsidRPr="00A406E5" w:rsidRDefault="00152E9D" w:rsidP="00152E9D">
            <w:pPr>
              <w:jc w:val="center"/>
              <w:rPr>
                <w:rFonts w:ascii="Arial" w:hAnsi="Arial" w:cs="Arial"/>
                <w:sz w:val="32"/>
              </w:rPr>
            </w:pPr>
          </w:p>
        </w:tc>
      </w:tr>
      <w:tr w:rsidR="00152E9D" w:rsidRPr="00A406E5" w14:paraId="65D82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A77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152E9D" w:rsidRPr="00A406E5" w:rsidRDefault="00152E9D" w:rsidP="00152E9D">
            <w:pPr>
              <w:jc w:val="center"/>
              <w:rPr>
                <w:rFonts w:ascii="Arial" w:hAnsi="Arial" w:cs="Arial"/>
                <w:sz w:val="32"/>
              </w:rPr>
            </w:pPr>
          </w:p>
        </w:tc>
      </w:tr>
      <w:tr w:rsidR="00152E9D" w:rsidRPr="00A406E5" w14:paraId="0968B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3369A8" w14:textId="77777777" w:rsidR="00152E9D" w:rsidRPr="00A406E5" w:rsidRDefault="00152E9D" w:rsidP="00152E9D">
            <w:pPr>
              <w:spacing w:after="120"/>
              <w:rPr>
                <w:rFonts w:ascii="Arial" w:hAnsi="Arial" w:cs="Arial"/>
                <w:sz w:val="14"/>
                <w:szCs w:val="14"/>
              </w:rPr>
            </w:pPr>
          </w:p>
          <w:p w14:paraId="660FAFA8" w14:textId="77777777" w:rsidR="00637A75" w:rsidRPr="00E07BE3" w:rsidRDefault="00637A75" w:rsidP="00637A7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AD02FA9" w14:textId="12AC0E2E" w:rsidR="00152E9D" w:rsidRPr="00A406E5" w:rsidRDefault="00637A75" w:rsidP="00152E9D">
            <w:pPr>
              <w:spacing w:after="120"/>
              <w:rPr>
                <w:rFonts w:ascii="Arial" w:hAnsi="Arial" w:cs="Arial"/>
                <w:sz w:val="14"/>
                <w:szCs w:val="14"/>
              </w:rPr>
            </w:pPr>
            <w:r w:rsidRPr="00F63405">
              <w:rPr>
                <w:rFonts w:ascii="Arial" w:hAnsi="Arial" w:cs="Arial"/>
              </w:rPr>
              <w:t>Can work effectively independently</w:t>
            </w:r>
            <w:r w:rsidR="0039123F">
              <w:rPr>
                <w:rFonts w:ascii="Arial" w:hAnsi="Arial" w:cs="Arial"/>
              </w:rPr>
              <w:t xml:space="preserve">.  </w:t>
            </w:r>
            <w:r w:rsidR="0039123F" w:rsidRPr="005F01A6">
              <w:rPr>
                <w:rFonts w:ascii="Arial" w:hAnsi="Arial" w:cs="Arial"/>
              </w:rPr>
              <w:t xml:space="preserve">Demonstrates </w:t>
            </w:r>
            <w:r w:rsidR="0039123F">
              <w:rPr>
                <w:rFonts w:ascii="Arial" w:hAnsi="Arial" w:cs="Arial"/>
              </w:rPr>
              <w:t>very good</w:t>
            </w:r>
            <w:r w:rsidR="0039123F" w:rsidRPr="005F01A6">
              <w:rPr>
                <w:rFonts w:ascii="Arial" w:hAnsi="Arial" w:cs="Arial"/>
              </w:rPr>
              <w:t xml:space="preserve"> </w:t>
            </w:r>
            <w:r w:rsidR="0039123F" w:rsidRPr="00C560AC">
              <w:rPr>
                <w:rFonts w:ascii="Arial" w:hAnsi="Arial" w:cs="Arial"/>
              </w:rPr>
              <w:t xml:space="preserve">skills for employment requiring the exercise </w:t>
            </w:r>
            <w:r w:rsidR="0039123F">
              <w:rPr>
                <w:rFonts w:ascii="Arial" w:hAnsi="Arial" w:cs="Arial"/>
              </w:rPr>
              <w:t xml:space="preserve">of some personal responsibility, </w:t>
            </w:r>
            <w:r w:rsidR="0039123F" w:rsidRPr="005F01A6">
              <w:rPr>
                <w:rFonts w:ascii="Arial" w:hAnsi="Arial" w:cs="Arial"/>
              </w:rPr>
              <w:t xml:space="preserve">with </w:t>
            </w:r>
            <w:r w:rsidR="0039123F">
              <w:rPr>
                <w:rFonts w:ascii="Arial" w:hAnsi="Arial" w:cs="Arial"/>
              </w:rPr>
              <w:t xml:space="preserve">just occasional </w:t>
            </w:r>
            <w:r w:rsidR="0039123F" w:rsidRPr="005F01A6">
              <w:rPr>
                <w:rFonts w:ascii="Arial" w:hAnsi="Arial" w:cs="Arial"/>
              </w:rPr>
              <w:t>minor weakness.</w:t>
            </w:r>
            <w:r w:rsidR="0039123F">
              <w:rPr>
                <w:rFonts w:ascii="Arial" w:hAnsi="Arial" w:cs="Arial"/>
              </w:rPr>
              <w:t xml:space="preserve"> Occasionally a little too much detail</w:t>
            </w:r>
            <w:r w:rsidR="00CA6CCA">
              <w:rPr>
                <w:rFonts w:ascii="Arial" w:hAnsi="Arial" w:cs="Arial"/>
              </w:rPr>
              <w:t xml:space="preserve"> (high word count)</w:t>
            </w:r>
            <w:r w:rsidR="0039123F">
              <w:rPr>
                <w:rFonts w:ascii="Arial" w:hAnsi="Arial" w:cs="Arial"/>
              </w:rPr>
              <w:t>.</w:t>
            </w:r>
          </w:p>
          <w:p w14:paraId="6FC119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0771D0" w14:textId="77777777" w:rsidR="00D824E2" w:rsidRDefault="00D824E2" w:rsidP="00152E9D">
            <w:pPr>
              <w:jc w:val="center"/>
              <w:rPr>
                <w:rFonts w:ascii="Arial" w:hAnsi="Arial" w:cs="Arial"/>
                <w:sz w:val="32"/>
              </w:rPr>
            </w:pPr>
          </w:p>
          <w:p w14:paraId="5EA61625"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AC84A0" w14:textId="2714D433" w:rsidR="00152E9D" w:rsidRPr="00A406E5" w:rsidRDefault="000753E5" w:rsidP="00152E9D">
            <w:pPr>
              <w:jc w:val="center"/>
              <w:rPr>
                <w:rFonts w:ascii="Arial" w:hAnsi="Arial" w:cs="Arial"/>
                <w:sz w:val="32"/>
              </w:rPr>
            </w:pPr>
            <w:r>
              <w:rPr>
                <w:rFonts w:ascii="Arial" w:hAnsi="Arial" w:cs="Arial"/>
                <w:sz w:val="32"/>
              </w:rPr>
              <w:t>6</w:t>
            </w:r>
            <w:r w:rsidR="009039C9">
              <w:rPr>
                <w:rFonts w:ascii="Arial" w:hAnsi="Arial" w:cs="Arial"/>
                <w:sz w:val="32"/>
              </w:rPr>
              <w:t>.5</w:t>
            </w:r>
          </w:p>
        </w:tc>
      </w:tr>
      <w:tr w:rsidR="00152E9D" w:rsidRPr="00A406E5" w14:paraId="068F0C08" w14:textId="77777777" w:rsidTr="00A85BFE">
        <w:trPr>
          <w:trHeight w:val="450"/>
        </w:trPr>
        <w:tc>
          <w:tcPr>
            <w:tcW w:w="4169" w:type="pct"/>
            <w:vMerge/>
            <w:tcBorders>
              <w:left w:val="single" w:sz="4" w:space="0" w:color="auto"/>
              <w:bottom w:val="single" w:sz="4" w:space="0" w:color="auto"/>
              <w:right w:val="single" w:sz="4" w:space="0" w:color="auto"/>
            </w:tcBorders>
          </w:tcPr>
          <w:p w14:paraId="1198B9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9B3AF" w14:textId="77777777" w:rsidR="00152E9D" w:rsidRPr="00A406E5" w:rsidRDefault="00152E9D" w:rsidP="00152E9D">
            <w:pPr>
              <w:jc w:val="center"/>
              <w:rPr>
                <w:rFonts w:ascii="Arial" w:hAnsi="Arial" w:cs="Arial"/>
                <w:sz w:val="32"/>
              </w:rPr>
            </w:pPr>
          </w:p>
        </w:tc>
      </w:tr>
    </w:tbl>
    <w:p w14:paraId="38CD3F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23AF7066" w:rsidR="00152E9D" w:rsidRPr="00A406E5" w:rsidRDefault="004713A9" w:rsidP="00152E9D">
            <w:pPr>
              <w:jc w:val="right"/>
              <w:rPr>
                <w:rFonts w:ascii="Arial" w:hAnsi="Arial" w:cs="Arial"/>
                <w:b/>
                <w:bCs/>
              </w:rPr>
            </w:pPr>
            <w:r>
              <w:rPr>
                <w:rFonts w:ascii="Arial" w:hAnsi="Arial" w:cs="Arial"/>
                <w:b/>
                <w:bCs/>
              </w:rPr>
              <w:t>70.3</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100C403A" w14:textId="77777777" w:rsidR="00152E9D" w:rsidRDefault="00152E9D" w:rsidP="00152E9D">
      <w:pPr>
        <w:rPr>
          <w:rFonts w:ascii="Arial" w:hAnsi="Arial" w:cs="Arial"/>
        </w:rPr>
      </w:pPr>
    </w:p>
    <w:p w14:paraId="4108AD9D" w14:textId="77777777" w:rsidR="00C073F1" w:rsidRDefault="00C073F1" w:rsidP="00152E9D">
      <w:pPr>
        <w:rPr>
          <w:rFonts w:ascii="Arial" w:hAnsi="Arial" w:cs="Arial"/>
        </w:rPr>
      </w:pPr>
    </w:p>
    <w:p w14:paraId="04F930E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A5BBADF" w14:textId="77777777" w:rsidR="00C073F1" w:rsidRPr="00A406E5" w:rsidRDefault="00C073F1" w:rsidP="00152E9D">
      <w:pPr>
        <w:rPr>
          <w:rFonts w:ascii="Arial" w:hAnsi="Arial" w:cs="Arial"/>
          <w:vanish/>
        </w:r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C104D">
        <w:trPr>
          <w:trHeight w:val="1453"/>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8B70F4" w14:textId="77777777" w:rsidR="007D5DE2" w:rsidRDefault="007D5DE2" w:rsidP="007D5DE2"/>
    <w:p w14:paraId="26792D37" w14:textId="77777777" w:rsidR="007D5DE2" w:rsidRDefault="007D5DE2">
      <w:pPr>
        <w:pStyle w:val="NormalWeb"/>
        <w:rPr>
          <w:rFonts w:ascii="Arial" w:hAnsi="Arial" w:cs="Arial"/>
          <w:color w:val="303B44"/>
          <w:sz w:val="22"/>
          <w:szCs w:val="22"/>
        </w:rPr>
      </w:pPr>
    </w:p>
    <w:p w14:paraId="3794B7D5" w14:textId="77777777" w:rsidR="00DE67C2" w:rsidRDefault="00DE67C2">
      <w:pPr>
        <w:pStyle w:val="NormalWeb"/>
        <w:rPr>
          <w:rFonts w:ascii="Arial" w:hAnsi="Arial" w:cs="Arial"/>
          <w:color w:val="303B44"/>
          <w:sz w:val="22"/>
          <w:szCs w:val="22"/>
        </w:rPr>
      </w:pPr>
    </w:p>
    <w:p w14:paraId="5F5D38E0" w14:textId="77777777" w:rsidR="00DE67C2" w:rsidRDefault="00DE67C2">
      <w:pPr>
        <w:pStyle w:val="NormalWeb"/>
        <w:rPr>
          <w:rFonts w:ascii="Arial" w:hAnsi="Arial" w:cs="Arial"/>
          <w:color w:val="303B44"/>
          <w:sz w:val="22"/>
          <w:szCs w:val="22"/>
        </w:rPr>
      </w:pPr>
    </w:p>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216DC" w14:textId="77777777" w:rsidR="00F51790" w:rsidRDefault="00F51790">
      <w:r>
        <w:separator/>
      </w:r>
    </w:p>
  </w:endnote>
  <w:endnote w:type="continuationSeparator" w:id="0">
    <w:p w14:paraId="6E9D8918" w14:textId="77777777" w:rsidR="00F51790" w:rsidRDefault="00F51790">
      <w:r>
        <w:continuationSeparator/>
      </w:r>
    </w:p>
  </w:endnote>
  <w:endnote w:type="continuationNotice" w:id="1">
    <w:p w14:paraId="40F40E14" w14:textId="77777777" w:rsidR="00F51790" w:rsidRDefault="00F517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7BF654" w14:textId="77777777" w:rsidR="00F51790" w:rsidRDefault="00F51790">
      <w:r>
        <w:separator/>
      </w:r>
    </w:p>
  </w:footnote>
  <w:footnote w:type="continuationSeparator" w:id="0">
    <w:p w14:paraId="11F64CBF" w14:textId="77777777" w:rsidR="00F51790" w:rsidRDefault="00F51790">
      <w:r>
        <w:continuationSeparator/>
      </w:r>
    </w:p>
  </w:footnote>
  <w:footnote w:type="continuationNotice" w:id="1">
    <w:p w14:paraId="413BF60D" w14:textId="77777777" w:rsidR="00F51790" w:rsidRDefault="00F5179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0"/>
  </w:num>
  <w:num w:numId="18">
    <w:abstractNumId w:val="16"/>
  </w:num>
  <w:num w:numId="19">
    <w:abstractNumId w:val="13"/>
  </w:num>
  <w:num w:numId="20">
    <w:abstractNumId w:val="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FFA"/>
    <w:rsid w:val="00011666"/>
    <w:rsid w:val="00026B02"/>
    <w:rsid w:val="00042A8F"/>
    <w:rsid w:val="00073DDF"/>
    <w:rsid w:val="000753E5"/>
    <w:rsid w:val="000822E5"/>
    <w:rsid w:val="000971FC"/>
    <w:rsid w:val="000A2A3A"/>
    <w:rsid w:val="000A492A"/>
    <w:rsid w:val="000A637C"/>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A93"/>
    <w:rsid w:val="001B3E35"/>
    <w:rsid w:val="001B405C"/>
    <w:rsid w:val="001B5F45"/>
    <w:rsid w:val="001D46C9"/>
    <w:rsid w:val="001E1050"/>
    <w:rsid w:val="001E1E1F"/>
    <w:rsid w:val="001E2007"/>
    <w:rsid w:val="001E57C1"/>
    <w:rsid w:val="001F07EF"/>
    <w:rsid w:val="001F50B6"/>
    <w:rsid w:val="001F6D7A"/>
    <w:rsid w:val="00210B0B"/>
    <w:rsid w:val="00224849"/>
    <w:rsid w:val="0022746E"/>
    <w:rsid w:val="00235F71"/>
    <w:rsid w:val="002444CA"/>
    <w:rsid w:val="00260DE6"/>
    <w:rsid w:val="00273FEE"/>
    <w:rsid w:val="0028204E"/>
    <w:rsid w:val="0028591B"/>
    <w:rsid w:val="002878BF"/>
    <w:rsid w:val="00291841"/>
    <w:rsid w:val="002C449B"/>
    <w:rsid w:val="002C6040"/>
    <w:rsid w:val="002D5B3F"/>
    <w:rsid w:val="002D7C05"/>
    <w:rsid w:val="002E272E"/>
    <w:rsid w:val="002F5778"/>
    <w:rsid w:val="003223E0"/>
    <w:rsid w:val="00345EE4"/>
    <w:rsid w:val="00352C4A"/>
    <w:rsid w:val="00362560"/>
    <w:rsid w:val="003732FD"/>
    <w:rsid w:val="003753B2"/>
    <w:rsid w:val="00376559"/>
    <w:rsid w:val="00382BAA"/>
    <w:rsid w:val="00384D73"/>
    <w:rsid w:val="0039123F"/>
    <w:rsid w:val="00393EB6"/>
    <w:rsid w:val="003A3CE5"/>
    <w:rsid w:val="003A521C"/>
    <w:rsid w:val="003B366F"/>
    <w:rsid w:val="003B3F9D"/>
    <w:rsid w:val="003B6C95"/>
    <w:rsid w:val="003C668A"/>
    <w:rsid w:val="003E5751"/>
    <w:rsid w:val="004046A9"/>
    <w:rsid w:val="00404C50"/>
    <w:rsid w:val="00412204"/>
    <w:rsid w:val="00416CC4"/>
    <w:rsid w:val="00423934"/>
    <w:rsid w:val="00426244"/>
    <w:rsid w:val="0042665C"/>
    <w:rsid w:val="00451810"/>
    <w:rsid w:val="00470A38"/>
    <w:rsid w:val="004713A9"/>
    <w:rsid w:val="00477880"/>
    <w:rsid w:val="0048374E"/>
    <w:rsid w:val="004872CA"/>
    <w:rsid w:val="004874DE"/>
    <w:rsid w:val="004B494E"/>
    <w:rsid w:val="004B5334"/>
    <w:rsid w:val="004B6C14"/>
    <w:rsid w:val="004D5E9B"/>
    <w:rsid w:val="004D63D9"/>
    <w:rsid w:val="004E6585"/>
    <w:rsid w:val="004F38B4"/>
    <w:rsid w:val="004F7362"/>
    <w:rsid w:val="0050249F"/>
    <w:rsid w:val="00505940"/>
    <w:rsid w:val="00524566"/>
    <w:rsid w:val="00527E60"/>
    <w:rsid w:val="00530BEF"/>
    <w:rsid w:val="005327D4"/>
    <w:rsid w:val="005437C5"/>
    <w:rsid w:val="00552351"/>
    <w:rsid w:val="00561F00"/>
    <w:rsid w:val="00562C4E"/>
    <w:rsid w:val="00562DEC"/>
    <w:rsid w:val="00576AB4"/>
    <w:rsid w:val="00577917"/>
    <w:rsid w:val="0058048A"/>
    <w:rsid w:val="00590667"/>
    <w:rsid w:val="005969E2"/>
    <w:rsid w:val="005A1689"/>
    <w:rsid w:val="005A45C0"/>
    <w:rsid w:val="005B61CD"/>
    <w:rsid w:val="005C60BE"/>
    <w:rsid w:val="005D1D58"/>
    <w:rsid w:val="005D432C"/>
    <w:rsid w:val="005E285E"/>
    <w:rsid w:val="005E72F8"/>
    <w:rsid w:val="005F0579"/>
    <w:rsid w:val="005F3A53"/>
    <w:rsid w:val="006062A3"/>
    <w:rsid w:val="00610E08"/>
    <w:rsid w:val="006140BF"/>
    <w:rsid w:val="006161BE"/>
    <w:rsid w:val="00620787"/>
    <w:rsid w:val="00632434"/>
    <w:rsid w:val="0063478F"/>
    <w:rsid w:val="00637A75"/>
    <w:rsid w:val="006424A0"/>
    <w:rsid w:val="00642EF8"/>
    <w:rsid w:val="00644256"/>
    <w:rsid w:val="00661D6F"/>
    <w:rsid w:val="006628E9"/>
    <w:rsid w:val="0066725E"/>
    <w:rsid w:val="006716C7"/>
    <w:rsid w:val="00681208"/>
    <w:rsid w:val="00681FA9"/>
    <w:rsid w:val="00691EA9"/>
    <w:rsid w:val="006934D4"/>
    <w:rsid w:val="006A6DC3"/>
    <w:rsid w:val="006B306C"/>
    <w:rsid w:val="006B6BF5"/>
    <w:rsid w:val="006D49ED"/>
    <w:rsid w:val="006D55CE"/>
    <w:rsid w:val="006D637A"/>
    <w:rsid w:val="006D6F24"/>
    <w:rsid w:val="006F0F95"/>
    <w:rsid w:val="006F45BF"/>
    <w:rsid w:val="006F60E0"/>
    <w:rsid w:val="00702F71"/>
    <w:rsid w:val="0071479A"/>
    <w:rsid w:val="007366DF"/>
    <w:rsid w:val="007466ED"/>
    <w:rsid w:val="00757839"/>
    <w:rsid w:val="00770C81"/>
    <w:rsid w:val="00791024"/>
    <w:rsid w:val="00793F0A"/>
    <w:rsid w:val="007A2657"/>
    <w:rsid w:val="007C682C"/>
    <w:rsid w:val="007D2385"/>
    <w:rsid w:val="007D5DE2"/>
    <w:rsid w:val="007F214F"/>
    <w:rsid w:val="00800069"/>
    <w:rsid w:val="008042F0"/>
    <w:rsid w:val="00813B36"/>
    <w:rsid w:val="008310A0"/>
    <w:rsid w:val="00835D29"/>
    <w:rsid w:val="00842E7F"/>
    <w:rsid w:val="00852933"/>
    <w:rsid w:val="008566E5"/>
    <w:rsid w:val="008566FE"/>
    <w:rsid w:val="00865B46"/>
    <w:rsid w:val="00896134"/>
    <w:rsid w:val="008A62BC"/>
    <w:rsid w:val="008B43E7"/>
    <w:rsid w:val="008D763F"/>
    <w:rsid w:val="008E2DC1"/>
    <w:rsid w:val="008F036F"/>
    <w:rsid w:val="008F1308"/>
    <w:rsid w:val="008F78C2"/>
    <w:rsid w:val="009039C9"/>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7B99"/>
    <w:rsid w:val="00AB6FE7"/>
    <w:rsid w:val="00AB7AD7"/>
    <w:rsid w:val="00AD2430"/>
    <w:rsid w:val="00AE41A6"/>
    <w:rsid w:val="00AF0E34"/>
    <w:rsid w:val="00AF271D"/>
    <w:rsid w:val="00AF56C2"/>
    <w:rsid w:val="00B004E6"/>
    <w:rsid w:val="00B06366"/>
    <w:rsid w:val="00B0744D"/>
    <w:rsid w:val="00B11295"/>
    <w:rsid w:val="00B421D1"/>
    <w:rsid w:val="00B50EA8"/>
    <w:rsid w:val="00B64082"/>
    <w:rsid w:val="00B72325"/>
    <w:rsid w:val="00B81AD3"/>
    <w:rsid w:val="00B829D8"/>
    <w:rsid w:val="00B84B5B"/>
    <w:rsid w:val="00B86446"/>
    <w:rsid w:val="00BA1176"/>
    <w:rsid w:val="00BE0B01"/>
    <w:rsid w:val="00BE11C6"/>
    <w:rsid w:val="00BE79C7"/>
    <w:rsid w:val="00BF3CB5"/>
    <w:rsid w:val="00C01A3F"/>
    <w:rsid w:val="00C03D59"/>
    <w:rsid w:val="00C073F1"/>
    <w:rsid w:val="00C1285B"/>
    <w:rsid w:val="00C1361B"/>
    <w:rsid w:val="00C14E1F"/>
    <w:rsid w:val="00C315AF"/>
    <w:rsid w:val="00C36D9A"/>
    <w:rsid w:val="00C44A72"/>
    <w:rsid w:val="00C560D8"/>
    <w:rsid w:val="00C57B79"/>
    <w:rsid w:val="00C61FC2"/>
    <w:rsid w:val="00C705F9"/>
    <w:rsid w:val="00C80F0F"/>
    <w:rsid w:val="00C8667A"/>
    <w:rsid w:val="00C93BCB"/>
    <w:rsid w:val="00CA6CCA"/>
    <w:rsid w:val="00CC1ECC"/>
    <w:rsid w:val="00CC241A"/>
    <w:rsid w:val="00CE4035"/>
    <w:rsid w:val="00CE65AB"/>
    <w:rsid w:val="00CF4266"/>
    <w:rsid w:val="00D22D9C"/>
    <w:rsid w:val="00D241F1"/>
    <w:rsid w:val="00D275CB"/>
    <w:rsid w:val="00D30DFA"/>
    <w:rsid w:val="00D33DC6"/>
    <w:rsid w:val="00D43F20"/>
    <w:rsid w:val="00D463A5"/>
    <w:rsid w:val="00D4710D"/>
    <w:rsid w:val="00D47D25"/>
    <w:rsid w:val="00D62ACD"/>
    <w:rsid w:val="00D66B8D"/>
    <w:rsid w:val="00D824E2"/>
    <w:rsid w:val="00DA36EE"/>
    <w:rsid w:val="00DB116D"/>
    <w:rsid w:val="00DC3774"/>
    <w:rsid w:val="00DD17CC"/>
    <w:rsid w:val="00DE217A"/>
    <w:rsid w:val="00DE67C2"/>
    <w:rsid w:val="00DF321B"/>
    <w:rsid w:val="00E0734C"/>
    <w:rsid w:val="00E1731D"/>
    <w:rsid w:val="00E177CF"/>
    <w:rsid w:val="00E230E0"/>
    <w:rsid w:val="00E27F15"/>
    <w:rsid w:val="00E51AAC"/>
    <w:rsid w:val="00E66CC0"/>
    <w:rsid w:val="00E728A9"/>
    <w:rsid w:val="00E74CA3"/>
    <w:rsid w:val="00E807D9"/>
    <w:rsid w:val="00E8711B"/>
    <w:rsid w:val="00E96F5B"/>
    <w:rsid w:val="00EA0F4E"/>
    <w:rsid w:val="00EA295B"/>
    <w:rsid w:val="00EA3B9B"/>
    <w:rsid w:val="00EA6801"/>
    <w:rsid w:val="00EB4F96"/>
    <w:rsid w:val="00EC104D"/>
    <w:rsid w:val="00ED7072"/>
    <w:rsid w:val="00EE3132"/>
    <w:rsid w:val="00EE3D9D"/>
    <w:rsid w:val="00EE6F25"/>
    <w:rsid w:val="00EE7AE8"/>
    <w:rsid w:val="00F02126"/>
    <w:rsid w:val="00F03D85"/>
    <w:rsid w:val="00F07C8C"/>
    <w:rsid w:val="00F249F1"/>
    <w:rsid w:val="00F25B9D"/>
    <w:rsid w:val="00F2664E"/>
    <w:rsid w:val="00F31163"/>
    <w:rsid w:val="00F311D9"/>
    <w:rsid w:val="00F31C04"/>
    <w:rsid w:val="00F442A7"/>
    <w:rsid w:val="00F51790"/>
    <w:rsid w:val="00F5317A"/>
    <w:rsid w:val="00F57A89"/>
    <w:rsid w:val="00F61A20"/>
    <w:rsid w:val="00F63DD9"/>
    <w:rsid w:val="00F67644"/>
    <w:rsid w:val="00F8381F"/>
    <w:rsid w:val="00F847F3"/>
    <w:rsid w:val="00F95E61"/>
    <w:rsid w:val="00FA04CD"/>
    <w:rsid w:val="00FA25F5"/>
    <w:rsid w:val="00FA2810"/>
    <w:rsid w:val="00FA68F8"/>
    <w:rsid w:val="00FB1DC0"/>
    <w:rsid w:val="00FB3B4E"/>
    <w:rsid w:val="00FB4521"/>
    <w:rsid w:val="00FB4F84"/>
    <w:rsid w:val="00FB5CF8"/>
    <w:rsid w:val="00FF273B"/>
    <w:rsid w:val="00FF564C"/>
    <w:rsid w:val="00FF5AAD"/>
    <w:rsid w:val="00FF7DD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9" ma:contentTypeDescription="Create a new document." ma:contentTypeScope="" ma:versionID="8f7753866f24d5f9d81630014a8f382a">
  <xsd:schema xmlns:xsd="http://www.w3.org/2001/XMLSchema" xmlns:xs="http://www.w3.org/2001/XMLSchema" xmlns:p="http://schemas.microsoft.com/office/2006/metadata/properties" xmlns:ns3="1224fec5-2f2a-47db-b2b4-813634e1518d" targetNamespace="http://schemas.microsoft.com/office/2006/metadata/properties" ma:root="true" ma:fieldsID="bf854df7acd94769ff3b5f405fe377ef" ns3:_="">
    <xsd:import namespace="1224fec5-2f2a-47db-b2b4-813634e1518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AA896B-3319-4269-B119-C2C5E28E7AF8}">
  <ds:schemaRefs>
    <ds:schemaRef ds:uri="http://schemas.microsoft.com/sharepoint/v3/contenttype/forms"/>
  </ds:schemaRefs>
</ds:datastoreItem>
</file>

<file path=customXml/itemProps2.xml><?xml version="1.0" encoding="utf-8"?>
<ds:datastoreItem xmlns:ds="http://schemas.openxmlformats.org/officeDocument/2006/customXml" ds:itemID="{CAF10536-2982-40FC-92B0-C6F06941D246}">
  <ds:schemaRef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224fec5-2f2a-47db-b2b4-813634e1518d"/>
    <ds:schemaRef ds:uri="http://purl.org/dc/terms/"/>
    <ds:schemaRef ds:uri="http://schemas.microsoft.com/office/2006/documentManagement/types"/>
    <ds:schemaRef ds:uri="http://www.w3.org/XML/1998/namespace"/>
    <ds:schemaRef ds:uri="http://purl.org/dc/dcmitype/"/>
  </ds:schemaRefs>
</ds:datastoreItem>
</file>

<file path=customXml/itemProps3.xml><?xml version="1.0" encoding="utf-8"?>
<ds:datastoreItem xmlns:ds="http://schemas.openxmlformats.org/officeDocument/2006/customXml" ds:itemID="{8A02CABA-FC39-4A5D-9421-424413BAA6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8</Pages>
  <Words>2457</Words>
  <Characters>15052</Characters>
  <Application>Microsoft Office Word</Application>
  <DocSecurity>0</DocSecurity>
  <Lines>125</Lines>
  <Paragraphs>34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17475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Kadi Berry</cp:lastModifiedBy>
  <cp:revision>16</cp:revision>
  <cp:lastPrinted>2014-10-10T07:42:00Z</cp:lastPrinted>
  <dcterms:created xsi:type="dcterms:W3CDTF">2021-04-27T19:22:00Z</dcterms:created>
  <dcterms:modified xsi:type="dcterms:W3CDTF">2021-05-03T14:50:00Z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0x010100FD3729BE7C4E1C4F8C5F2ED82CE8F960</vt:lpwstr>
  </property>
</Properties>
</file>