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641" w:type="pct"/>
        <w:jc w:val="center"/>
        <w:tblLayout w:type="fixed"/>
        <w:tblCellMar>
          <w:left w:w="0" w:type="dxa"/>
          <w:right w:w="0" w:type="dxa"/>
        </w:tblCellMar>
        <w:tblLook w:val="0600" w:firstRow="0" w:lastRow="0" w:firstColumn="0" w:lastColumn="0" w:noHBand="1" w:noVBand="1"/>
        <w:tblDescription w:val="Tabla de diseño de encabezado"/>
      </w:tblPr>
      <w:tblGrid>
        <w:gridCol w:w="9715"/>
      </w:tblGrid>
      <w:tr w:rsidR="00A66B18" w:rsidRPr="0041428F" w14:paraId="7ABF3386" w14:textId="77777777" w:rsidTr="005A48E2">
        <w:trPr>
          <w:trHeight w:val="292"/>
          <w:jc w:val="center"/>
        </w:trPr>
        <w:tc>
          <w:tcPr>
            <w:tcW w:w="9715" w:type="dxa"/>
          </w:tcPr>
          <w:p w14:paraId="35DD02BF" w14:textId="234B38C3" w:rsidR="00A66B18" w:rsidRPr="0041428F" w:rsidRDefault="00A847E7" w:rsidP="00A66B18">
            <w:pPr>
              <w:pStyle w:val="Informacindecontacto"/>
              <w:rPr>
                <w:color w:val="000000" w:themeColor="text1"/>
              </w:rPr>
            </w:pPr>
            <w:r>
              <w:rPr>
                <w:noProof/>
                <w:color w:val="000000" w:themeColor="text1"/>
              </w:rPr>
              <w:drawing>
                <wp:inline distT="0" distB="0" distL="0" distR="0" wp14:anchorId="17CD594C" wp14:editId="2FF13B26">
                  <wp:extent cx="6169025" cy="8317865"/>
                  <wp:effectExtent l="0" t="0" r="3175" b="6985"/>
                  <wp:docPr id="1" name="Picture 1" descr="Imagen que contiene persona, ropa, corbata, vistien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221773_1505048389547994_3917598247909702595_n.jpg"/>
                          <pic:cNvPicPr/>
                        </pic:nvPicPr>
                        <pic:blipFill>
                          <a:blip r:embed="rId11">
                            <a:extLst>
                              <a:ext uri="{28A0092B-C50C-407E-A947-70E740481C1C}">
                                <a14:useLocalDpi xmlns:a14="http://schemas.microsoft.com/office/drawing/2010/main" val="0"/>
                              </a:ext>
                            </a:extLst>
                          </a:blip>
                          <a:stretch>
                            <a:fillRect/>
                          </a:stretch>
                        </pic:blipFill>
                        <pic:spPr>
                          <a:xfrm>
                            <a:off x="0" y="0"/>
                            <a:ext cx="6169025" cy="8317865"/>
                          </a:xfrm>
                          <a:prstGeom prst="rect">
                            <a:avLst/>
                          </a:prstGeom>
                        </pic:spPr>
                      </pic:pic>
                    </a:graphicData>
                  </a:graphic>
                </wp:inline>
              </w:drawing>
            </w:r>
            <w:r w:rsidR="0072564F" w:rsidRPr="0072564F">
              <w:rPr>
                <w:noProof/>
                <w:color w:val="000000" w:themeColor="text1"/>
              </w:rPr>
              <mc:AlternateContent>
                <mc:Choice Requires="wpg">
                  <w:drawing>
                    <wp:anchor distT="0" distB="0" distL="228600" distR="228600" simplePos="0" relativeHeight="251659264" behindDoc="1" locked="0" layoutInCell="1" allowOverlap="1" wp14:anchorId="524DD70F" wp14:editId="1F113854">
                      <wp:simplePos x="528034" y="592428"/>
                      <wp:positionH relativeFrom="margin">
                        <wp:align>right</wp:align>
                      </wp:positionH>
                      <wp:positionV relativeFrom="margin">
                        <wp:align>top</wp:align>
                      </wp:positionV>
                      <wp:extent cx="1828800" cy="8150860"/>
                      <wp:effectExtent l="0" t="0" r="0" b="0"/>
                      <wp:wrapSquare wrapText="bothSides"/>
                      <wp:docPr id="201" name="Grupo 201"/>
                      <wp:cNvGraphicFramePr/>
                      <a:graphic xmlns:a="http://schemas.openxmlformats.org/drawingml/2006/main">
                        <a:graphicData uri="http://schemas.microsoft.com/office/word/2010/wordprocessingGroup">
                          <wpg:wgp>
                            <wpg:cNvGrpSpPr/>
                            <wpg:grpSpPr>
                              <a:xfrm>
                                <a:off x="0" y="0"/>
                                <a:ext cx="1828800" cy="8151039"/>
                                <a:chOff x="0" y="0"/>
                                <a:chExt cx="1828800" cy="8151039"/>
                              </a:xfrm>
                            </wpg:grpSpPr>
                            <wps:wsp>
                              <wps:cNvPr id="202" name="Rectángulo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ángulo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3A5A19" w14:textId="3D801B35" w:rsidR="0072564F" w:rsidRDefault="00EE28DF" w:rsidP="007F2C8C">
                                    <w:pPr>
                                      <w:rPr>
                                        <w:color w:val="FFFFFF" w:themeColor="background1"/>
                                        <w:sz w:val="28"/>
                                        <w:szCs w:val="28"/>
                                      </w:rPr>
                                    </w:pPr>
                                    <w:r w:rsidRPr="008D0D35">
                                      <w:rPr>
                                        <w:color w:val="FFFFFF" w:themeColor="background1"/>
                                        <w:sz w:val="28"/>
                                        <w:szCs w:val="28"/>
                                      </w:rPr>
                                      <w:t>ID NUMBER:</w:t>
                                    </w:r>
                                    <w:r w:rsidR="00FC6EDA" w:rsidRPr="008D0D35">
                                      <w:rPr>
                                        <w:color w:val="FFFFFF" w:themeColor="background1"/>
                                        <w:sz w:val="28"/>
                                        <w:szCs w:val="28"/>
                                      </w:rPr>
                                      <w:t>191</w:t>
                                    </w:r>
                                    <w:r w:rsidR="008D0D35" w:rsidRPr="008D0D35">
                                      <w:rPr>
                                        <w:color w:val="FFFFFF" w:themeColor="background1"/>
                                        <w:sz w:val="28"/>
                                        <w:szCs w:val="28"/>
                                      </w:rPr>
                                      <w:t>6655</w:t>
                                    </w:r>
                                  </w:p>
                                  <w:p w14:paraId="62698846" w14:textId="6A7BC8BD" w:rsidR="00CC7778" w:rsidRDefault="004C0043" w:rsidP="007F2C8C">
                                    <w:pPr>
                                      <w:rPr>
                                        <w:color w:val="FFFFFF" w:themeColor="background1"/>
                                        <w:sz w:val="28"/>
                                        <w:szCs w:val="28"/>
                                      </w:rPr>
                                    </w:pPr>
                                    <w:r w:rsidRPr="00CC7778">
                                      <w:rPr>
                                        <w:color w:val="FFFFFF" w:themeColor="background1"/>
                                        <w:sz w:val="28"/>
                                        <w:szCs w:val="28"/>
                                      </w:rPr>
                                      <w:t xml:space="preserve">Lecturae </w:t>
                                    </w:r>
                                    <w:r w:rsidR="00D64AF9" w:rsidRPr="00CC7778">
                                      <w:rPr>
                                        <w:color w:val="FFFFFF" w:themeColor="background1"/>
                                        <w:sz w:val="28"/>
                                        <w:szCs w:val="28"/>
                                      </w:rPr>
                                      <w:t xml:space="preserve">Name: </w:t>
                                    </w:r>
                                    <w:r w:rsidR="00D51AA3" w:rsidRPr="00CC7778">
                                      <w:rPr>
                                        <w:color w:val="FFFFFF" w:themeColor="background1"/>
                                        <w:sz w:val="28"/>
                                        <w:szCs w:val="28"/>
                                      </w:rPr>
                                      <w:t xml:space="preserve">Dr Alfred </w:t>
                                    </w:r>
                                    <w:r w:rsidRPr="00CC7778">
                                      <w:rPr>
                                        <w:color w:val="FFFFFF" w:themeColor="background1"/>
                                        <w:sz w:val="28"/>
                                        <w:szCs w:val="28"/>
                                      </w:rPr>
                                      <w:t>Mensah</w:t>
                                    </w:r>
                                  </w:p>
                                  <w:p w14:paraId="745EAAF1" w14:textId="4A793ED5" w:rsidR="000730E2" w:rsidRDefault="00CC7778" w:rsidP="007F2C8C">
                                    <w:pPr>
                                      <w:rPr>
                                        <w:color w:val="FFFFFF" w:themeColor="background1"/>
                                        <w:sz w:val="28"/>
                                        <w:szCs w:val="28"/>
                                      </w:rPr>
                                    </w:pPr>
                                    <w:r>
                                      <w:rPr>
                                        <w:color w:val="FFFFFF" w:themeColor="background1"/>
                                        <w:sz w:val="28"/>
                                        <w:szCs w:val="28"/>
                                      </w:rPr>
                                      <w:t>Module Name</w:t>
                                    </w:r>
                                    <w:r w:rsidR="00B07359">
                                      <w:rPr>
                                        <w:color w:val="FFFFFF" w:themeColor="background1"/>
                                        <w:sz w:val="28"/>
                                        <w:szCs w:val="28"/>
                                      </w:rPr>
                                      <w:t>/Code:ACE</w:t>
                                    </w:r>
                                  </w:p>
                                  <w:p w14:paraId="286C4D9E" w14:textId="4BFC6FBD" w:rsidR="000730E2" w:rsidRPr="00CC7778" w:rsidRDefault="000730E2" w:rsidP="007F2C8C">
                                    <w:pPr>
                                      <w:rPr>
                                        <w:color w:val="FFFFFF" w:themeColor="background1"/>
                                        <w:sz w:val="28"/>
                                        <w:szCs w:val="28"/>
                                      </w:rPr>
                                    </w:pPr>
                                    <w:r>
                                      <w:rPr>
                                        <w:color w:val="FFFFFF" w:themeColor="background1"/>
                                        <w:sz w:val="28"/>
                                        <w:szCs w:val="28"/>
                                      </w:rPr>
                                      <w:t xml:space="preserve">Word Count: </w:t>
                                    </w:r>
                                    <w:r w:rsidR="0063342C">
                                      <w:rPr>
                                        <w:color w:val="FFFFFF" w:themeColor="background1"/>
                                        <w:sz w:val="28"/>
                                        <w:szCs w:val="28"/>
                                      </w:rPr>
                                      <w:t>240</w:t>
                                    </w:r>
                                    <w:r w:rsidR="00C86343">
                                      <w:rPr>
                                        <w:color w:val="FFFFFF" w:themeColor="background1"/>
                                        <w:sz w:val="28"/>
                                        <w:szCs w:val="28"/>
                                      </w:rPr>
                                      <w:t>4</w:t>
                                    </w:r>
                                  </w:p>
                                  <w:p w14:paraId="45913AA4" w14:textId="77777777" w:rsidR="004C0043" w:rsidRPr="00CC7778" w:rsidRDefault="004C0043" w:rsidP="007F2C8C">
                                    <w:pPr>
                                      <w:rPr>
                                        <w:color w:val="FFFFFF" w:themeColor="background1"/>
                                        <w:sz w:val="28"/>
                                        <w:szCs w:val="28"/>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Cuadro de texto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6D01D" w14:textId="2DC5EB01" w:rsidR="0072564F" w:rsidRPr="008D0D35" w:rsidRDefault="005F2135">
                                    <w:pPr>
                                      <w:pStyle w:val="NoSpacing"/>
                                      <w:jc w:val="center"/>
                                      <w:rPr>
                                        <w:rFonts w:asciiTheme="majorHAnsi" w:eastAsiaTheme="majorEastAsia" w:hAnsiTheme="majorHAnsi" w:cstheme="majorBidi"/>
                                        <w:caps/>
                                        <w:color w:val="4472C4" w:themeColor="accent1"/>
                                        <w:sz w:val="32"/>
                                        <w:szCs w:val="32"/>
                                      </w:rPr>
                                    </w:pPr>
                                    <w:r w:rsidRPr="008D0D35">
                                      <w:rPr>
                                        <w:rFonts w:asciiTheme="majorHAnsi" w:eastAsiaTheme="majorEastAsia" w:hAnsiTheme="majorHAnsi" w:cstheme="majorBidi"/>
                                        <w:caps/>
                                        <w:color w:val="4472C4" w:themeColor="accent1"/>
                                        <w:sz w:val="32"/>
                                        <w:szCs w:val="32"/>
                                      </w:rPr>
                                      <w:t>Academic and emplo</w:t>
                                    </w:r>
                                    <w:r w:rsidR="007F2C8C" w:rsidRPr="008D0D35">
                                      <w:rPr>
                                        <w:rFonts w:asciiTheme="majorHAnsi" w:eastAsiaTheme="majorEastAsia" w:hAnsiTheme="majorHAnsi" w:cstheme="majorBidi"/>
                                        <w:caps/>
                                        <w:color w:val="4472C4" w:themeColor="accent1"/>
                                        <w:sz w:val="32"/>
                                        <w:szCs w:val="32"/>
                                      </w:rPr>
                                      <w:t>yability skilss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w14:anchorId="524DD70F" id="Grupo 201" o:spid="_x0000_s1026" style="position:absolute;margin-left:92.8pt;margin-top:0;width:2in;height:641.8pt;z-index:-251657216;mso-width-percent:308;mso-height-percent:1000;mso-wrap-distance-left:18pt;mso-wrap-distance-right:18pt;mso-position-horizontal:right;mso-position-horizontal-relative:margin;mso-position-vertical:top;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">
                      <v:rect id="Rectángulo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ángulo 203" o:spid="_x0000_s1028"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623A5A19" w14:textId="3D801B35" w:rsidR="0072564F" w:rsidRDefault="00EE28DF" w:rsidP="007F2C8C">
                              <w:pPr>
                                <w:rPr>
                                  <w:color w:val="FFFFFF" w:themeColor="background1"/>
                                  <w:sz w:val="28"/>
                                  <w:szCs w:val="28"/>
                                </w:rPr>
                              </w:pPr>
                              <w:r w:rsidRPr="008D0D35">
                                <w:rPr>
                                  <w:color w:val="FFFFFF" w:themeColor="background1"/>
                                  <w:sz w:val="28"/>
                                  <w:szCs w:val="28"/>
                                </w:rPr>
                                <w:t>ID NUMBER:</w:t>
                              </w:r>
                              <w:r w:rsidR="00FC6EDA" w:rsidRPr="008D0D35">
                                <w:rPr>
                                  <w:color w:val="FFFFFF" w:themeColor="background1"/>
                                  <w:sz w:val="28"/>
                                  <w:szCs w:val="28"/>
                                </w:rPr>
                                <w:t>191</w:t>
                              </w:r>
                              <w:r w:rsidR="008D0D35" w:rsidRPr="008D0D35">
                                <w:rPr>
                                  <w:color w:val="FFFFFF" w:themeColor="background1"/>
                                  <w:sz w:val="28"/>
                                  <w:szCs w:val="28"/>
                                </w:rPr>
                                <w:t>6655</w:t>
                              </w:r>
                            </w:p>
                            <w:p w14:paraId="62698846" w14:textId="6A7BC8BD" w:rsidR="00CC7778" w:rsidRDefault="004C0043" w:rsidP="007F2C8C">
                              <w:pPr>
                                <w:rPr>
                                  <w:color w:val="FFFFFF" w:themeColor="background1"/>
                                  <w:sz w:val="28"/>
                                  <w:szCs w:val="28"/>
                                </w:rPr>
                              </w:pPr>
                              <w:r w:rsidRPr="00CC7778">
                                <w:rPr>
                                  <w:color w:val="FFFFFF" w:themeColor="background1"/>
                                  <w:sz w:val="28"/>
                                  <w:szCs w:val="28"/>
                                </w:rPr>
                                <w:t xml:space="preserve">Lecturae </w:t>
                              </w:r>
                              <w:r w:rsidR="00D64AF9" w:rsidRPr="00CC7778">
                                <w:rPr>
                                  <w:color w:val="FFFFFF" w:themeColor="background1"/>
                                  <w:sz w:val="28"/>
                                  <w:szCs w:val="28"/>
                                </w:rPr>
                                <w:t xml:space="preserve">Name: </w:t>
                              </w:r>
                              <w:r w:rsidR="00D51AA3" w:rsidRPr="00CC7778">
                                <w:rPr>
                                  <w:color w:val="FFFFFF" w:themeColor="background1"/>
                                  <w:sz w:val="28"/>
                                  <w:szCs w:val="28"/>
                                </w:rPr>
                                <w:t xml:space="preserve">Dr Alfred </w:t>
                              </w:r>
                              <w:r w:rsidRPr="00CC7778">
                                <w:rPr>
                                  <w:color w:val="FFFFFF" w:themeColor="background1"/>
                                  <w:sz w:val="28"/>
                                  <w:szCs w:val="28"/>
                                </w:rPr>
                                <w:t>Mensah</w:t>
                              </w:r>
                            </w:p>
                            <w:p w14:paraId="745EAAF1" w14:textId="4A793ED5" w:rsidR="000730E2" w:rsidRDefault="00CC7778" w:rsidP="007F2C8C">
                              <w:pPr>
                                <w:rPr>
                                  <w:color w:val="FFFFFF" w:themeColor="background1"/>
                                  <w:sz w:val="28"/>
                                  <w:szCs w:val="28"/>
                                </w:rPr>
                              </w:pPr>
                              <w:r>
                                <w:rPr>
                                  <w:color w:val="FFFFFF" w:themeColor="background1"/>
                                  <w:sz w:val="28"/>
                                  <w:szCs w:val="28"/>
                                </w:rPr>
                                <w:t>Module Name</w:t>
                              </w:r>
                              <w:r w:rsidR="00B07359">
                                <w:rPr>
                                  <w:color w:val="FFFFFF" w:themeColor="background1"/>
                                  <w:sz w:val="28"/>
                                  <w:szCs w:val="28"/>
                                </w:rPr>
                                <w:t>/Code:ACE</w:t>
                              </w:r>
                            </w:p>
                            <w:p w14:paraId="286C4D9E" w14:textId="4BFC6FBD" w:rsidR="000730E2" w:rsidRPr="00CC7778" w:rsidRDefault="000730E2" w:rsidP="007F2C8C">
                              <w:pPr>
                                <w:rPr>
                                  <w:color w:val="FFFFFF" w:themeColor="background1"/>
                                  <w:sz w:val="28"/>
                                  <w:szCs w:val="28"/>
                                </w:rPr>
                              </w:pPr>
                              <w:r>
                                <w:rPr>
                                  <w:color w:val="FFFFFF" w:themeColor="background1"/>
                                  <w:sz w:val="28"/>
                                  <w:szCs w:val="28"/>
                                </w:rPr>
                                <w:t xml:space="preserve">Word Count: </w:t>
                              </w:r>
                              <w:r w:rsidR="0063342C">
                                <w:rPr>
                                  <w:color w:val="FFFFFF" w:themeColor="background1"/>
                                  <w:sz w:val="28"/>
                                  <w:szCs w:val="28"/>
                                </w:rPr>
                                <w:t>240</w:t>
                              </w:r>
                              <w:r w:rsidR="00C86343">
                                <w:rPr>
                                  <w:color w:val="FFFFFF" w:themeColor="background1"/>
                                  <w:sz w:val="28"/>
                                  <w:szCs w:val="28"/>
                                </w:rPr>
                                <w:t>4</w:t>
                              </w:r>
                            </w:p>
                            <w:p w14:paraId="45913AA4" w14:textId="77777777" w:rsidR="004C0043" w:rsidRPr="00CC7778" w:rsidRDefault="004C0043" w:rsidP="007F2C8C">
                              <w:pPr>
                                <w:rPr>
                                  <w:color w:val="FFFFFF" w:themeColor="background1"/>
                                  <w:sz w:val="28"/>
                                  <w:szCs w:val="28"/>
                                </w:rPr>
                              </w:pPr>
                            </w:p>
                          </w:txbxContent>
                        </v:textbox>
                      </v:rect>
                      <v:shapetype id="_x0000_t202" coordsize="21600,21600" o:spt="202" path="m,l,21600r21600,l21600,xe">
                        <v:stroke joinstyle="miter"/>
                        <v:path gradientshapeok="t" o:connecttype="rect"/>
                      </v:shapetype>
                      <v:shape id="Cuadro de texto 204" o:spid="_x0000_s1029"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" fillcolor="white [3212]" stroked="f" strokeweight=".5pt">
                        <v:textbox style="mso-fit-shape-to-text:t" inset=",7.2pt,,7.2pt">
                          <w:txbxContent>
                            <w:p w14:paraId="4126D01D" w14:textId="2DC5EB01" w:rsidR="0072564F" w:rsidRPr="008D0D35" w:rsidRDefault="005F2135">
                              <w:pPr>
                                <w:pStyle w:val="NoSpacing"/>
                                <w:jc w:val="center"/>
                                <w:rPr>
                                  <w:rFonts w:asciiTheme="majorHAnsi" w:eastAsiaTheme="majorEastAsia" w:hAnsiTheme="majorHAnsi" w:cstheme="majorBidi"/>
                                  <w:caps/>
                                  <w:color w:val="4472C4" w:themeColor="accent1"/>
                                  <w:sz w:val="32"/>
                                  <w:szCs w:val="32"/>
                                </w:rPr>
                              </w:pPr>
                              <w:r w:rsidRPr="008D0D35">
                                <w:rPr>
                                  <w:rFonts w:asciiTheme="majorHAnsi" w:eastAsiaTheme="majorEastAsia" w:hAnsiTheme="majorHAnsi" w:cstheme="majorBidi"/>
                                  <w:caps/>
                                  <w:color w:val="4472C4" w:themeColor="accent1"/>
                                  <w:sz w:val="32"/>
                                  <w:szCs w:val="32"/>
                                </w:rPr>
                                <w:t>Academic and emplo</w:t>
                              </w:r>
                              <w:r w:rsidR="007F2C8C" w:rsidRPr="008D0D35">
                                <w:rPr>
                                  <w:rFonts w:asciiTheme="majorHAnsi" w:eastAsiaTheme="majorEastAsia" w:hAnsiTheme="majorHAnsi" w:cstheme="majorBidi"/>
                                  <w:caps/>
                                  <w:color w:val="4472C4" w:themeColor="accent1"/>
                                  <w:sz w:val="32"/>
                                  <w:szCs w:val="32"/>
                                </w:rPr>
                                <w:t>yability skilss</w:t>
                              </w:r>
                            </w:p>
                          </w:txbxContent>
                        </v:textbox>
                      </v:shape>
                      <w10:wrap type="square" anchorx="margin" anchory="margin"/>
                    </v:group>
                  </w:pict>
                </mc:Fallback>
              </mc:AlternateContent>
            </w:r>
          </w:p>
        </w:tc>
      </w:tr>
    </w:tbl>
    <w:p w14:paraId="73BC9084" w14:textId="77777777" w:rsidR="00822B6A" w:rsidRPr="00165445" w:rsidRDefault="00BD43D2" w:rsidP="00822B6A">
      <w:pPr>
        <w:pStyle w:val="Destinatario"/>
        <w:spacing w:after="0"/>
        <w:rPr>
          <w:rFonts w:ascii="Arial" w:hAnsi="Arial" w:cs="Arial"/>
          <w:sz w:val="24"/>
          <w:szCs w:val="24"/>
          <w:u w:val="single"/>
        </w:rPr>
      </w:pPr>
      <w:r w:rsidRPr="00165445">
        <w:rPr>
          <w:rFonts w:ascii="Arial" w:hAnsi="Arial" w:cs="Arial"/>
          <w:sz w:val="24"/>
          <w:szCs w:val="24"/>
          <w:u w:val="single"/>
        </w:rPr>
        <w:lastRenderedPageBreak/>
        <w:t>Introduction</w:t>
      </w:r>
    </w:p>
    <w:p w14:paraId="2EB10EFC" w14:textId="77777777" w:rsidR="00822B6A" w:rsidRPr="00165445" w:rsidRDefault="00E026C6" w:rsidP="006E2728">
      <w:pPr>
        <w:rPr>
          <w:rFonts w:ascii="Arial" w:hAnsi="Arial" w:cs="Arial"/>
          <w:sz w:val="24"/>
          <w:szCs w:val="24"/>
        </w:rPr>
      </w:pPr>
      <w:r w:rsidRPr="00165445">
        <w:rPr>
          <w:rFonts w:ascii="Arial" w:hAnsi="Arial" w:cs="Arial"/>
          <w:sz w:val="24"/>
          <w:szCs w:val="24"/>
        </w:rPr>
        <w:t>In this assessment I will talk about how you can sort it out your problems and difficulties th</w:t>
      </w:r>
      <w:r w:rsidR="00822B6A" w:rsidRPr="00165445">
        <w:rPr>
          <w:rFonts w:ascii="Arial" w:hAnsi="Arial" w:cs="Arial"/>
          <w:sz w:val="24"/>
          <w:szCs w:val="24"/>
        </w:rPr>
        <w:t>ose</w:t>
      </w:r>
      <w:r w:rsidRPr="00165445">
        <w:rPr>
          <w:rFonts w:ascii="Arial" w:hAnsi="Arial" w:cs="Arial"/>
          <w:sz w:val="24"/>
          <w:szCs w:val="24"/>
        </w:rPr>
        <w:t xml:space="preserve"> you can go through at your work or at your new experiences that you want to grow up in the future. In this assessment </w:t>
      </w:r>
      <w:r w:rsidR="00822B6A" w:rsidRPr="00165445">
        <w:rPr>
          <w:rFonts w:ascii="Arial" w:hAnsi="Arial" w:cs="Arial"/>
          <w:sz w:val="24"/>
          <w:szCs w:val="24"/>
        </w:rPr>
        <w:t>it’s</w:t>
      </w:r>
      <w:r w:rsidRPr="00165445">
        <w:rPr>
          <w:rFonts w:ascii="Arial" w:hAnsi="Arial" w:cs="Arial"/>
          <w:sz w:val="24"/>
          <w:szCs w:val="24"/>
        </w:rPr>
        <w:t xml:space="preserve"> going to be</w:t>
      </w:r>
      <w:r w:rsidR="00822B6A" w:rsidRPr="00165445">
        <w:rPr>
          <w:rFonts w:ascii="Arial" w:hAnsi="Arial" w:cs="Arial"/>
          <w:sz w:val="24"/>
          <w:szCs w:val="24"/>
        </w:rPr>
        <w:t xml:space="preserve"> pretty</w:t>
      </w:r>
      <w:r w:rsidRPr="00165445">
        <w:rPr>
          <w:rFonts w:ascii="Arial" w:hAnsi="Arial" w:cs="Arial"/>
          <w:sz w:val="24"/>
          <w:szCs w:val="24"/>
        </w:rPr>
        <w:t xml:space="preserve"> </w:t>
      </w:r>
      <w:r w:rsidR="00822B6A" w:rsidRPr="00165445">
        <w:rPr>
          <w:rFonts w:ascii="Arial" w:hAnsi="Arial" w:cs="Arial"/>
          <w:sz w:val="24"/>
          <w:szCs w:val="24"/>
        </w:rPr>
        <w:t>interesting</w:t>
      </w:r>
      <w:r w:rsidRPr="00165445">
        <w:rPr>
          <w:rFonts w:ascii="Arial" w:hAnsi="Arial" w:cs="Arial"/>
          <w:sz w:val="24"/>
          <w:szCs w:val="24"/>
        </w:rPr>
        <w:t xml:space="preserve"> which will show you all the steps you need to fallow to </w:t>
      </w:r>
      <w:r w:rsidR="00822B6A" w:rsidRPr="00165445">
        <w:rPr>
          <w:rFonts w:ascii="Arial" w:hAnsi="Arial" w:cs="Arial"/>
          <w:sz w:val="24"/>
          <w:szCs w:val="24"/>
        </w:rPr>
        <w:t>do what you want to be on this life.</w:t>
      </w:r>
    </w:p>
    <w:p w14:paraId="4B4B5B1C" w14:textId="6F411277" w:rsidR="006E2728" w:rsidRPr="00165445" w:rsidRDefault="00822B6A" w:rsidP="006E2728">
      <w:pPr>
        <w:rPr>
          <w:rFonts w:ascii="Arial" w:hAnsi="Arial" w:cs="Arial"/>
          <w:b/>
          <w:bCs/>
          <w:sz w:val="24"/>
          <w:szCs w:val="24"/>
        </w:rPr>
      </w:pPr>
      <w:r w:rsidRPr="00165445">
        <w:rPr>
          <w:rFonts w:ascii="Arial" w:hAnsi="Arial" w:cs="Arial"/>
          <w:b/>
          <w:bCs/>
          <w:sz w:val="24"/>
          <w:szCs w:val="24"/>
        </w:rPr>
        <w:t>2. Employability skills</w:t>
      </w:r>
    </w:p>
    <w:p w14:paraId="2E6E4F2D" w14:textId="3A8C6AC8" w:rsidR="006E2728" w:rsidRPr="00165445" w:rsidRDefault="006E2728" w:rsidP="006E2728">
      <w:pPr>
        <w:rPr>
          <w:rFonts w:ascii="Arial" w:hAnsi="Arial" w:cs="Arial"/>
          <w:sz w:val="24"/>
          <w:szCs w:val="24"/>
        </w:rPr>
      </w:pPr>
      <w:r w:rsidRPr="00165445">
        <w:rPr>
          <w:rFonts w:ascii="Arial" w:hAnsi="Arial" w:cs="Arial"/>
          <w:sz w:val="24"/>
          <w:szCs w:val="24"/>
        </w:rPr>
        <w:t xml:space="preserve">Experience is no longer the only thing that matters. The most valued skills and competencies are a combination of acquired knowledge and experiences, added to the personality and attitude of </w:t>
      </w:r>
      <w:r w:rsidR="00597D27" w:rsidRPr="00165445">
        <w:rPr>
          <w:rFonts w:ascii="Arial" w:hAnsi="Arial" w:cs="Arial"/>
          <w:sz w:val="24"/>
          <w:szCs w:val="24"/>
        </w:rPr>
        <w:t>everyone</w:t>
      </w:r>
      <w:r w:rsidRPr="00165445">
        <w:rPr>
          <w:rFonts w:ascii="Arial" w:hAnsi="Arial" w:cs="Arial"/>
          <w:sz w:val="24"/>
          <w:szCs w:val="24"/>
        </w:rPr>
        <w:t>. Employers today are interested not only in technical knowledge or "hard skills," but also in what is known as "soft skills," and “transferrable skills” that is, the ability to solve problems or the creativity to do so.</w:t>
      </w:r>
    </w:p>
    <w:p w14:paraId="64C72329" w14:textId="4B947312" w:rsidR="006E2728" w:rsidRPr="00165445" w:rsidRDefault="006E2728" w:rsidP="006E2728">
      <w:pPr>
        <w:rPr>
          <w:rFonts w:ascii="Arial" w:hAnsi="Arial" w:cs="Arial"/>
          <w:b/>
          <w:bCs/>
          <w:sz w:val="24"/>
          <w:szCs w:val="24"/>
        </w:rPr>
      </w:pPr>
      <w:r w:rsidRPr="00165445">
        <w:rPr>
          <w:rFonts w:ascii="Arial" w:hAnsi="Arial" w:cs="Arial"/>
          <w:b/>
          <w:bCs/>
          <w:sz w:val="24"/>
          <w:szCs w:val="24"/>
        </w:rPr>
        <w:t>2.1. SOFT SKILLS</w:t>
      </w:r>
    </w:p>
    <w:p w14:paraId="010A3671" w14:textId="656CCD98" w:rsidR="005A48E2" w:rsidRPr="00165445" w:rsidRDefault="00F701D8" w:rsidP="005A48E2">
      <w:pPr>
        <w:rPr>
          <w:rFonts w:ascii="Arial" w:hAnsi="Arial" w:cs="Arial"/>
          <w:sz w:val="24"/>
          <w:szCs w:val="24"/>
        </w:rPr>
      </w:pPr>
      <w:r w:rsidRPr="00165445">
        <w:rPr>
          <w:rFonts w:ascii="Arial" w:hAnsi="Arial" w:cs="Arial"/>
          <w:sz w:val="24"/>
          <w:szCs w:val="24"/>
        </w:rPr>
        <w:t>Ar</w:t>
      </w:r>
      <w:r w:rsidR="004470C8" w:rsidRPr="00165445">
        <w:rPr>
          <w:rFonts w:ascii="Arial" w:hAnsi="Arial" w:cs="Arial"/>
          <w:sz w:val="24"/>
          <w:szCs w:val="24"/>
        </w:rPr>
        <w:t>e those attributes or characteristics of a person that allow him to interact with others effectively, which generally focuses on work, certain aspects of it, or even daily life.</w:t>
      </w:r>
      <w:r w:rsidR="005A48E2" w:rsidRPr="00165445">
        <w:rPr>
          <w:rFonts w:ascii="Arial" w:hAnsi="Arial" w:cs="Arial"/>
          <w:sz w:val="24"/>
          <w:szCs w:val="24"/>
        </w:rPr>
        <w:t xml:space="preserve"> </w:t>
      </w:r>
      <w:r w:rsidR="00556895" w:rsidRPr="00165445">
        <w:rPr>
          <w:rFonts w:ascii="Arial" w:hAnsi="Arial" w:cs="Arial"/>
          <w:sz w:val="24"/>
          <w:szCs w:val="24"/>
        </w:rPr>
        <w:t>T</w:t>
      </w:r>
      <w:r w:rsidR="004470C8" w:rsidRPr="00165445">
        <w:rPr>
          <w:rFonts w:ascii="Arial" w:hAnsi="Arial" w:cs="Arial"/>
          <w:sz w:val="24"/>
          <w:szCs w:val="24"/>
        </w:rPr>
        <w:t xml:space="preserve">hey are not just a </w:t>
      </w:r>
      <w:r w:rsidR="00BE63CD" w:rsidRPr="00165445">
        <w:rPr>
          <w:rFonts w:ascii="Arial" w:hAnsi="Arial" w:cs="Arial"/>
          <w:sz w:val="24"/>
          <w:szCs w:val="24"/>
        </w:rPr>
        <w:t>ingredient</w:t>
      </w:r>
      <w:r w:rsidR="004470C8" w:rsidRPr="00165445">
        <w:rPr>
          <w:rFonts w:ascii="Arial" w:hAnsi="Arial" w:cs="Arial"/>
          <w:sz w:val="24"/>
          <w:szCs w:val="24"/>
        </w:rPr>
        <w:t>, but are the</w:t>
      </w:r>
      <w:r w:rsidR="00556895" w:rsidRPr="00165445">
        <w:rPr>
          <w:rFonts w:ascii="Arial" w:hAnsi="Arial" w:cs="Arial"/>
          <w:sz w:val="24"/>
          <w:szCs w:val="24"/>
        </w:rPr>
        <w:t xml:space="preserve"> </w:t>
      </w:r>
      <w:r w:rsidR="004470C8" w:rsidRPr="00165445">
        <w:rPr>
          <w:rFonts w:ascii="Arial" w:hAnsi="Arial" w:cs="Arial"/>
          <w:sz w:val="24"/>
          <w:szCs w:val="24"/>
        </w:rPr>
        <w:t>result of a combination of social skills, of</w:t>
      </w:r>
      <w:r w:rsidR="00556895" w:rsidRPr="00165445">
        <w:rPr>
          <w:rFonts w:ascii="Arial" w:hAnsi="Arial" w:cs="Arial"/>
          <w:sz w:val="24"/>
          <w:szCs w:val="24"/>
        </w:rPr>
        <w:t xml:space="preserve"> </w:t>
      </w:r>
      <w:r w:rsidR="004470C8" w:rsidRPr="00165445">
        <w:rPr>
          <w:rFonts w:ascii="Arial" w:hAnsi="Arial" w:cs="Arial"/>
          <w:sz w:val="24"/>
          <w:szCs w:val="24"/>
        </w:rPr>
        <w:t>communication, way of being, of approach to others</w:t>
      </w:r>
      <w:r w:rsidR="00556895" w:rsidRPr="00165445">
        <w:rPr>
          <w:rFonts w:ascii="Arial" w:hAnsi="Arial" w:cs="Arial"/>
          <w:sz w:val="24"/>
          <w:szCs w:val="24"/>
        </w:rPr>
        <w:t xml:space="preserve"> </w:t>
      </w:r>
      <w:r w:rsidR="004470C8" w:rsidRPr="00165445">
        <w:rPr>
          <w:rFonts w:ascii="Arial" w:hAnsi="Arial" w:cs="Arial"/>
          <w:sz w:val="24"/>
          <w:szCs w:val="24"/>
        </w:rPr>
        <w:t>and other factors that make a given person relate</w:t>
      </w:r>
      <w:r w:rsidR="00556895" w:rsidRPr="00165445">
        <w:rPr>
          <w:rFonts w:ascii="Arial" w:hAnsi="Arial" w:cs="Arial"/>
          <w:sz w:val="24"/>
          <w:szCs w:val="24"/>
        </w:rPr>
        <w:t xml:space="preserve"> </w:t>
      </w:r>
      <w:r w:rsidR="004470C8" w:rsidRPr="00165445">
        <w:rPr>
          <w:rFonts w:ascii="Arial" w:hAnsi="Arial" w:cs="Arial"/>
          <w:sz w:val="24"/>
          <w:szCs w:val="24"/>
        </w:rPr>
        <w:t>and communicate effectively with others</w:t>
      </w:r>
    </w:p>
    <w:p w14:paraId="5289B753" w14:textId="77777777" w:rsidR="005A48E2" w:rsidRPr="00165445" w:rsidRDefault="005A48E2" w:rsidP="005A48E2">
      <w:pPr>
        <w:pStyle w:val="ListParagraph"/>
        <w:numPr>
          <w:ilvl w:val="0"/>
          <w:numId w:val="6"/>
        </w:numPr>
        <w:rPr>
          <w:rFonts w:ascii="Arial" w:hAnsi="Arial" w:cs="Arial"/>
          <w:sz w:val="24"/>
          <w:szCs w:val="24"/>
        </w:rPr>
      </w:pPr>
      <w:r w:rsidRPr="00165445">
        <w:rPr>
          <w:rFonts w:ascii="Arial" w:hAnsi="Arial" w:cs="Arial"/>
          <w:b/>
          <w:bCs/>
          <w:sz w:val="24"/>
          <w:szCs w:val="24"/>
        </w:rPr>
        <w:t>Teamwork</w:t>
      </w:r>
      <w:r w:rsidRPr="00165445">
        <w:rPr>
          <w:rFonts w:ascii="Arial" w:hAnsi="Arial" w:cs="Arial"/>
          <w:sz w:val="24"/>
          <w:szCs w:val="24"/>
        </w:rPr>
        <w:t xml:space="preserve">, it is necessary that the collaborators understand that their contributions must add up to achieve a goal. </w:t>
      </w:r>
    </w:p>
    <w:p w14:paraId="3AA75117" w14:textId="58503B7A" w:rsidR="005A48E2" w:rsidRPr="00165445" w:rsidRDefault="005A48E2" w:rsidP="005A48E2">
      <w:pPr>
        <w:pStyle w:val="ListParagraph"/>
        <w:numPr>
          <w:ilvl w:val="0"/>
          <w:numId w:val="6"/>
        </w:numPr>
        <w:rPr>
          <w:rFonts w:ascii="Arial" w:hAnsi="Arial" w:cs="Arial"/>
          <w:sz w:val="24"/>
          <w:szCs w:val="24"/>
        </w:rPr>
      </w:pPr>
      <w:r w:rsidRPr="00165445">
        <w:rPr>
          <w:rFonts w:ascii="Arial" w:hAnsi="Arial" w:cs="Arial"/>
          <w:b/>
          <w:bCs/>
          <w:sz w:val="24"/>
          <w:szCs w:val="24"/>
        </w:rPr>
        <w:t>Leadership</w:t>
      </w:r>
      <w:r w:rsidRPr="00165445">
        <w:rPr>
          <w:rFonts w:ascii="Arial" w:hAnsi="Arial" w:cs="Arial"/>
          <w:sz w:val="24"/>
          <w:szCs w:val="24"/>
        </w:rPr>
        <w:t>, every group requires a person who knows how to guide them, but the leader does not impose ideas, but proposes them and debates them for the benefit of the results.</w:t>
      </w:r>
    </w:p>
    <w:p w14:paraId="5AD8CE59" w14:textId="013E9113" w:rsidR="005A48E2" w:rsidRPr="00165445" w:rsidRDefault="005A48E2" w:rsidP="005A48E2">
      <w:pPr>
        <w:pStyle w:val="ListParagraph"/>
        <w:numPr>
          <w:ilvl w:val="0"/>
          <w:numId w:val="6"/>
        </w:numPr>
        <w:rPr>
          <w:rFonts w:ascii="Arial" w:hAnsi="Arial" w:cs="Arial"/>
          <w:sz w:val="24"/>
          <w:szCs w:val="24"/>
        </w:rPr>
      </w:pPr>
      <w:r w:rsidRPr="00165445">
        <w:rPr>
          <w:rFonts w:ascii="Arial" w:hAnsi="Arial" w:cs="Arial"/>
          <w:b/>
          <w:bCs/>
          <w:sz w:val="24"/>
          <w:szCs w:val="24"/>
        </w:rPr>
        <w:t>Communication</w:t>
      </w:r>
      <w:r w:rsidRPr="00165445">
        <w:rPr>
          <w:rFonts w:ascii="Arial" w:hAnsi="Arial" w:cs="Arial"/>
          <w:sz w:val="24"/>
          <w:szCs w:val="24"/>
        </w:rPr>
        <w:t>, people who work in a company must know how to explain their ideas at any level.</w:t>
      </w:r>
    </w:p>
    <w:p w14:paraId="6FBB587C" w14:textId="77777777" w:rsidR="005A48E2" w:rsidRPr="00165445" w:rsidRDefault="005A48E2" w:rsidP="005A48E2">
      <w:pPr>
        <w:pStyle w:val="ListParagraph"/>
        <w:numPr>
          <w:ilvl w:val="0"/>
          <w:numId w:val="6"/>
        </w:numPr>
        <w:rPr>
          <w:rFonts w:ascii="Arial" w:hAnsi="Arial" w:cs="Arial"/>
          <w:sz w:val="24"/>
          <w:szCs w:val="24"/>
        </w:rPr>
      </w:pPr>
      <w:r w:rsidRPr="00165445">
        <w:rPr>
          <w:rFonts w:ascii="Arial" w:hAnsi="Arial" w:cs="Arial"/>
          <w:b/>
          <w:bCs/>
          <w:sz w:val="24"/>
          <w:szCs w:val="24"/>
        </w:rPr>
        <w:t>Persuasion</w:t>
      </w:r>
      <w:r w:rsidRPr="00165445">
        <w:rPr>
          <w:rFonts w:ascii="Arial" w:hAnsi="Arial" w:cs="Arial"/>
          <w:sz w:val="24"/>
          <w:szCs w:val="24"/>
        </w:rPr>
        <w:t>, this is a very useful skill when negotiating</w:t>
      </w:r>
    </w:p>
    <w:p w14:paraId="5AC4BD8F" w14:textId="7B0EE75E" w:rsidR="006E2728" w:rsidRPr="00165445" w:rsidRDefault="005A48E2" w:rsidP="005A48E2">
      <w:pPr>
        <w:pStyle w:val="ListParagraph"/>
        <w:numPr>
          <w:ilvl w:val="0"/>
          <w:numId w:val="6"/>
        </w:numPr>
        <w:rPr>
          <w:rFonts w:ascii="Arial" w:hAnsi="Arial" w:cs="Arial"/>
          <w:sz w:val="24"/>
          <w:szCs w:val="24"/>
        </w:rPr>
      </w:pPr>
      <w:r w:rsidRPr="00165445">
        <w:rPr>
          <w:rFonts w:ascii="Arial" w:hAnsi="Arial" w:cs="Arial"/>
          <w:b/>
          <w:bCs/>
          <w:sz w:val="24"/>
          <w:szCs w:val="24"/>
        </w:rPr>
        <w:t>Motivation</w:t>
      </w:r>
      <w:r w:rsidRPr="00165445">
        <w:rPr>
          <w:rFonts w:ascii="Arial" w:hAnsi="Arial" w:cs="Arial"/>
          <w:sz w:val="24"/>
          <w:szCs w:val="24"/>
        </w:rPr>
        <w:t>, collaborators must understand that things will not always go well, but it is important to know how to get up and lift colleagues from adversity.</w:t>
      </w:r>
      <w:r w:rsidRPr="00165445">
        <w:rPr>
          <w:rFonts w:ascii="Arial" w:hAnsi="Arial" w:cs="Arial"/>
          <w:b/>
          <w:bCs/>
          <w:sz w:val="24"/>
          <w:szCs w:val="24"/>
        </w:rPr>
        <w:t xml:space="preserve"> </w:t>
      </w:r>
      <w:r w:rsidRPr="00165445">
        <w:rPr>
          <w:rFonts w:ascii="Arial" w:hAnsi="Arial" w:cs="Arial"/>
          <w:sz w:val="24"/>
          <w:szCs w:val="24"/>
        </w:rPr>
        <w:t>At the time of applying</w:t>
      </w:r>
    </w:p>
    <w:p w14:paraId="05CEFB23" w14:textId="70851619" w:rsidR="00C564D2" w:rsidRPr="00165445" w:rsidRDefault="00C564D2" w:rsidP="00C564D2">
      <w:pPr>
        <w:pStyle w:val="ListParagraph"/>
        <w:ind w:left="1440"/>
        <w:rPr>
          <w:rFonts w:ascii="Arial" w:hAnsi="Arial" w:cs="Arial"/>
          <w:b/>
          <w:bCs/>
          <w:sz w:val="24"/>
          <w:szCs w:val="24"/>
        </w:rPr>
      </w:pPr>
    </w:p>
    <w:p w14:paraId="3CADB99D" w14:textId="4EF39555" w:rsidR="00C564D2" w:rsidRPr="00165445" w:rsidRDefault="00C564D2" w:rsidP="00C564D2">
      <w:pPr>
        <w:pStyle w:val="ListParagraph"/>
        <w:ind w:left="1440"/>
        <w:rPr>
          <w:rFonts w:ascii="Arial" w:hAnsi="Arial" w:cs="Arial"/>
          <w:b/>
          <w:bCs/>
          <w:sz w:val="24"/>
          <w:szCs w:val="24"/>
        </w:rPr>
      </w:pPr>
    </w:p>
    <w:p w14:paraId="71B4C7FA" w14:textId="5CE706C0" w:rsidR="00C564D2" w:rsidRPr="00165445" w:rsidRDefault="00C564D2" w:rsidP="00C564D2">
      <w:pPr>
        <w:rPr>
          <w:rFonts w:ascii="Arial" w:hAnsi="Arial" w:cs="Arial"/>
          <w:b/>
          <w:bCs/>
          <w:sz w:val="24"/>
          <w:szCs w:val="24"/>
        </w:rPr>
      </w:pPr>
      <w:r w:rsidRPr="00165445">
        <w:rPr>
          <w:rFonts w:ascii="Arial" w:hAnsi="Arial" w:cs="Arial"/>
          <w:b/>
          <w:bCs/>
          <w:sz w:val="24"/>
          <w:szCs w:val="24"/>
        </w:rPr>
        <w:t>2.</w:t>
      </w:r>
      <w:r w:rsidR="008127D5" w:rsidRPr="00165445">
        <w:rPr>
          <w:rFonts w:ascii="Arial" w:hAnsi="Arial" w:cs="Arial"/>
          <w:b/>
          <w:bCs/>
          <w:sz w:val="24"/>
          <w:szCs w:val="24"/>
        </w:rPr>
        <w:t>2. HARD</w:t>
      </w:r>
      <w:r w:rsidRPr="00165445">
        <w:rPr>
          <w:rFonts w:ascii="Arial" w:hAnsi="Arial" w:cs="Arial"/>
          <w:b/>
          <w:bCs/>
          <w:sz w:val="24"/>
          <w:szCs w:val="24"/>
        </w:rPr>
        <w:t xml:space="preserve"> SKILLS</w:t>
      </w:r>
    </w:p>
    <w:p w14:paraId="1DB3DBBA" w14:textId="75EA16DC" w:rsidR="00C564D2" w:rsidRPr="00165445" w:rsidRDefault="00C564D2" w:rsidP="00C564D2">
      <w:pPr>
        <w:rPr>
          <w:rFonts w:ascii="Arial" w:hAnsi="Arial" w:cs="Arial"/>
          <w:sz w:val="24"/>
          <w:szCs w:val="24"/>
        </w:rPr>
      </w:pPr>
      <w:r w:rsidRPr="00165445">
        <w:rPr>
          <w:rFonts w:ascii="Arial" w:hAnsi="Arial" w:cs="Arial"/>
          <w:sz w:val="24"/>
          <w:szCs w:val="24"/>
        </w:rPr>
        <w:t>Hard skills are related to formal and technical requirements to carry out a certain activity. For example, know the procedures and mode of operation of a machine in a factory is part of a person's hard skills. It  is also important not to idealize the different capacities or each person's abilities; for some tasks or functions soft skills are of great importance (for example for those jobs where there is a direct relationship with the public, or where a lot of interaction with other entities, departments or people), while other works focus their requirements rather on candidate's "hard" skills (for example, a computer programmer). Each person, according to its characteristics and preferences, it will be more comfortable in a position according to your skill set.</w:t>
      </w:r>
    </w:p>
    <w:p w14:paraId="2352C99B" w14:textId="77777777" w:rsidR="00C564D2" w:rsidRPr="00165445" w:rsidRDefault="00C564D2" w:rsidP="00C564D2">
      <w:pPr>
        <w:rPr>
          <w:rFonts w:ascii="Arial" w:hAnsi="Arial" w:cs="Arial"/>
          <w:b/>
          <w:bCs/>
          <w:sz w:val="24"/>
          <w:szCs w:val="24"/>
        </w:rPr>
      </w:pPr>
    </w:p>
    <w:p w14:paraId="48ADB429" w14:textId="5DD24727" w:rsidR="00F274A8" w:rsidRPr="00165445" w:rsidRDefault="00F274A8" w:rsidP="00674D77">
      <w:pPr>
        <w:pStyle w:val="ListParagraph"/>
        <w:numPr>
          <w:ilvl w:val="0"/>
          <w:numId w:val="7"/>
        </w:numPr>
        <w:rPr>
          <w:rFonts w:ascii="Arial" w:hAnsi="Arial" w:cs="Arial"/>
          <w:sz w:val="24"/>
          <w:szCs w:val="24"/>
        </w:rPr>
      </w:pPr>
      <w:r w:rsidRPr="00165445">
        <w:rPr>
          <w:rFonts w:ascii="Arial" w:hAnsi="Arial" w:cs="Arial"/>
          <w:b/>
          <w:bCs/>
          <w:sz w:val="24"/>
          <w:szCs w:val="24"/>
        </w:rPr>
        <w:lastRenderedPageBreak/>
        <w:t>Mastery of a foreign language</w:t>
      </w:r>
      <w:r w:rsidRPr="00165445">
        <w:rPr>
          <w:rFonts w:ascii="Arial" w:hAnsi="Arial" w:cs="Arial"/>
          <w:sz w:val="24"/>
          <w:szCs w:val="24"/>
        </w:rPr>
        <w:t xml:space="preserve"> that helps improve the chances of being hired. The person who is fluent in English</w:t>
      </w:r>
      <w:r w:rsidR="00CD034A" w:rsidRPr="00165445">
        <w:rPr>
          <w:rFonts w:ascii="Arial" w:hAnsi="Arial" w:cs="Arial"/>
          <w:sz w:val="24"/>
          <w:szCs w:val="24"/>
        </w:rPr>
        <w:t xml:space="preserve"> or </w:t>
      </w:r>
      <w:r w:rsidR="009D0ECD" w:rsidRPr="00165445">
        <w:rPr>
          <w:rFonts w:ascii="Arial" w:hAnsi="Arial" w:cs="Arial"/>
          <w:sz w:val="24"/>
          <w:szCs w:val="24"/>
        </w:rPr>
        <w:t>other</w:t>
      </w:r>
      <w:r w:rsidR="00CD034A" w:rsidRPr="00165445">
        <w:rPr>
          <w:rFonts w:ascii="Arial" w:hAnsi="Arial" w:cs="Arial"/>
          <w:sz w:val="24"/>
          <w:szCs w:val="24"/>
        </w:rPr>
        <w:t xml:space="preserve"> </w:t>
      </w:r>
      <w:r w:rsidR="007115DB" w:rsidRPr="00165445">
        <w:rPr>
          <w:rFonts w:ascii="Arial" w:hAnsi="Arial" w:cs="Arial"/>
          <w:sz w:val="24"/>
          <w:szCs w:val="24"/>
        </w:rPr>
        <w:t>languages will</w:t>
      </w:r>
      <w:r w:rsidRPr="00165445">
        <w:rPr>
          <w:rFonts w:ascii="Arial" w:hAnsi="Arial" w:cs="Arial"/>
          <w:sz w:val="24"/>
          <w:szCs w:val="24"/>
        </w:rPr>
        <w:t xml:space="preserve"> have more opportunities to travel to close businesses.</w:t>
      </w:r>
    </w:p>
    <w:p w14:paraId="4AE576F7" w14:textId="24ABE16C" w:rsidR="00F274A8" w:rsidRPr="00165445" w:rsidRDefault="00F274A8" w:rsidP="00674D77">
      <w:pPr>
        <w:pStyle w:val="ListParagraph"/>
        <w:numPr>
          <w:ilvl w:val="0"/>
          <w:numId w:val="7"/>
        </w:numPr>
        <w:rPr>
          <w:rFonts w:ascii="Arial" w:hAnsi="Arial" w:cs="Arial"/>
          <w:sz w:val="24"/>
          <w:szCs w:val="24"/>
        </w:rPr>
      </w:pPr>
      <w:r w:rsidRPr="00165445">
        <w:rPr>
          <w:rFonts w:ascii="Arial" w:hAnsi="Arial" w:cs="Arial"/>
          <w:sz w:val="24"/>
          <w:szCs w:val="24"/>
        </w:rPr>
        <w:t xml:space="preserve">A title that allows </w:t>
      </w:r>
      <w:r w:rsidRPr="00165445">
        <w:rPr>
          <w:rFonts w:ascii="Arial" w:hAnsi="Arial" w:cs="Arial"/>
          <w:b/>
          <w:bCs/>
          <w:sz w:val="24"/>
          <w:szCs w:val="24"/>
        </w:rPr>
        <w:t>the professional to demonstrate their skills for a specific task</w:t>
      </w:r>
      <w:r w:rsidRPr="00165445">
        <w:rPr>
          <w:rFonts w:ascii="Arial" w:hAnsi="Arial" w:cs="Arial"/>
          <w:sz w:val="24"/>
          <w:szCs w:val="24"/>
        </w:rPr>
        <w:t xml:space="preserve">. This is frequently seen in companies that provide </w:t>
      </w:r>
      <w:r w:rsidR="006D6F7E" w:rsidRPr="00165445">
        <w:rPr>
          <w:rFonts w:ascii="Arial" w:hAnsi="Arial" w:cs="Arial"/>
          <w:sz w:val="24"/>
          <w:szCs w:val="24"/>
        </w:rPr>
        <w:t>o</w:t>
      </w:r>
      <w:r w:rsidRPr="00165445">
        <w:rPr>
          <w:rFonts w:ascii="Arial" w:hAnsi="Arial" w:cs="Arial"/>
          <w:sz w:val="24"/>
          <w:szCs w:val="24"/>
        </w:rPr>
        <w:t>utsourcing services.</w:t>
      </w:r>
    </w:p>
    <w:p w14:paraId="6011B50D" w14:textId="77777777" w:rsidR="00F274A8" w:rsidRPr="00165445" w:rsidRDefault="00F274A8" w:rsidP="00674D77">
      <w:pPr>
        <w:pStyle w:val="ListParagraph"/>
        <w:numPr>
          <w:ilvl w:val="0"/>
          <w:numId w:val="7"/>
        </w:numPr>
        <w:rPr>
          <w:rFonts w:ascii="Arial" w:hAnsi="Arial" w:cs="Arial"/>
          <w:sz w:val="24"/>
          <w:szCs w:val="24"/>
        </w:rPr>
      </w:pPr>
      <w:r w:rsidRPr="00165445">
        <w:rPr>
          <w:rFonts w:ascii="Arial" w:hAnsi="Arial" w:cs="Arial"/>
          <w:b/>
          <w:bCs/>
          <w:sz w:val="24"/>
          <w:szCs w:val="24"/>
        </w:rPr>
        <w:t>The certificate indicating the handling of a certain type of operating machinery</w:t>
      </w:r>
      <w:r w:rsidRPr="00165445">
        <w:rPr>
          <w:rFonts w:ascii="Arial" w:hAnsi="Arial" w:cs="Arial"/>
          <w:sz w:val="24"/>
          <w:szCs w:val="24"/>
        </w:rPr>
        <w:t>. The most common cases would be in companies dedicated to the mining, oil, fishing, and other sectors.</w:t>
      </w:r>
    </w:p>
    <w:p w14:paraId="19146231" w14:textId="225B8CF7" w:rsidR="00C564D2" w:rsidRPr="00165445" w:rsidRDefault="00F274A8" w:rsidP="00674D77">
      <w:pPr>
        <w:pStyle w:val="ListParagraph"/>
        <w:numPr>
          <w:ilvl w:val="0"/>
          <w:numId w:val="7"/>
        </w:numPr>
        <w:rPr>
          <w:rFonts w:ascii="Arial" w:hAnsi="Arial" w:cs="Arial"/>
          <w:sz w:val="24"/>
          <w:szCs w:val="24"/>
        </w:rPr>
      </w:pPr>
      <w:r w:rsidRPr="00165445">
        <w:rPr>
          <w:rFonts w:ascii="Arial" w:hAnsi="Arial" w:cs="Arial"/>
          <w:b/>
          <w:bCs/>
          <w:sz w:val="24"/>
          <w:szCs w:val="24"/>
        </w:rPr>
        <w:t>Use of computer programs</w:t>
      </w:r>
      <w:r w:rsidRPr="00165445">
        <w:rPr>
          <w:rFonts w:ascii="Arial" w:hAnsi="Arial" w:cs="Arial"/>
          <w:sz w:val="24"/>
          <w:szCs w:val="24"/>
        </w:rPr>
        <w:t xml:space="preserve"> that allow you to perform better at work. It is essential that, in these times, all professionals master Office and design tools</w:t>
      </w:r>
    </w:p>
    <w:p w14:paraId="7195B462" w14:textId="1736057F" w:rsidR="005A48E2" w:rsidRPr="00165445" w:rsidRDefault="005A48E2" w:rsidP="005A48E2">
      <w:pPr>
        <w:pStyle w:val="ListParagraph"/>
        <w:ind w:left="1440"/>
        <w:jc w:val="both"/>
        <w:rPr>
          <w:rFonts w:ascii="Arial" w:hAnsi="Arial" w:cs="Arial"/>
          <w:b/>
          <w:bCs/>
          <w:sz w:val="24"/>
          <w:szCs w:val="24"/>
        </w:rPr>
      </w:pPr>
    </w:p>
    <w:p w14:paraId="692EDCBF" w14:textId="77777777" w:rsidR="007610E1" w:rsidRPr="00165445" w:rsidRDefault="007610E1" w:rsidP="007610E1">
      <w:pPr>
        <w:shd w:val="clear" w:color="auto" w:fill="FFFFFF"/>
        <w:spacing w:before="0" w:after="0" w:line="240" w:lineRule="auto"/>
        <w:outlineLvl w:val="1"/>
        <w:rPr>
          <w:rFonts w:ascii="Arial" w:eastAsia="Times New Roman" w:hAnsi="Arial" w:cs="Arial"/>
          <w:b/>
          <w:bCs/>
          <w:color w:val="111111"/>
          <w:sz w:val="24"/>
          <w:szCs w:val="24"/>
          <w:lang w:eastAsia="en-GB"/>
        </w:rPr>
      </w:pPr>
      <w:r w:rsidRPr="00165445">
        <w:rPr>
          <w:rFonts w:ascii="Arial" w:eastAsia="Times New Roman" w:hAnsi="Arial" w:cs="Arial"/>
          <w:b/>
          <w:bCs/>
          <w:color w:val="111111"/>
          <w:sz w:val="24"/>
          <w:szCs w:val="24"/>
          <w:lang w:eastAsia="en-GB"/>
        </w:rPr>
        <w:t>What Is a Learning Curve?</w:t>
      </w:r>
    </w:p>
    <w:p w14:paraId="694B6BCF" w14:textId="77777777" w:rsidR="00905BC6" w:rsidRPr="00165445" w:rsidRDefault="00905BC6" w:rsidP="007610E1">
      <w:pPr>
        <w:shd w:val="clear" w:color="auto" w:fill="FFFFFF"/>
        <w:spacing w:before="0" w:after="100" w:afterAutospacing="1" w:line="240" w:lineRule="auto"/>
        <w:rPr>
          <w:rFonts w:ascii="Arial" w:eastAsia="Times New Roman" w:hAnsi="Arial" w:cs="Arial"/>
          <w:i/>
          <w:iCs/>
          <w:color w:val="111111"/>
          <w:sz w:val="24"/>
          <w:szCs w:val="24"/>
          <w:lang w:eastAsia="en-GB"/>
        </w:rPr>
      </w:pPr>
    </w:p>
    <w:p w14:paraId="45D788D1" w14:textId="1A99ED76" w:rsidR="007610E1" w:rsidRPr="00165445" w:rsidRDefault="005A2B48" w:rsidP="007610E1">
      <w:pPr>
        <w:shd w:val="clear" w:color="auto" w:fill="FFFFFF"/>
        <w:spacing w:before="0" w:after="100" w:afterAutospacing="1" w:line="240" w:lineRule="auto"/>
        <w:rPr>
          <w:rFonts w:ascii="Arial" w:eastAsia="Times New Roman" w:hAnsi="Arial" w:cs="Arial"/>
          <w:i/>
          <w:iCs/>
          <w:color w:val="111111"/>
          <w:sz w:val="24"/>
          <w:szCs w:val="24"/>
          <w:lang w:eastAsia="en-GB"/>
        </w:rPr>
      </w:pPr>
      <w:r w:rsidRPr="00165445">
        <w:rPr>
          <w:rFonts w:ascii="Arial" w:eastAsia="Times New Roman" w:hAnsi="Arial" w:cs="Arial"/>
          <w:i/>
          <w:iCs/>
          <w:color w:val="111111"/>
          <w:sz w:val="24"/>
          <w:szCs w:val="24"/>
          <w:lang w:eastAsia="en-GB"/>
        </w:rPr>
        <w:t>‘’</w:t>
      </w:r>
      <w:r w:rsidR="007610E1" w:rsidRPr="00165445">
        <w:rPr>
          <w:rFonts w:ascii="Arial" w:eastAsia="Times New Roman" w:hAnsi="Arial" w:cs="Arial"/>
          <w:i/>
          <w:iCs/>
          <w:color w:val="111111"/>
          <w:sz w:val="24"/>
          <w:szCs w:val="24"/>
          <w:lang w:eastAsia="en-GB"/>
        </w:rPr>
        <w:t xml:space="preserve">A learning curve is a concept that graphically depicts the relationship between the cost and output over a defined </w:t>
      </w:r>
      <w:r w:rsidR="002165C6" w:rsidRPr="00165445">
        <w:rPr>
          <w:rFonts w:ascii="Arial" w:eastAsia="Times New Roman" w:hAnsi="Arial" w:cs="Arial"/>
          <w:i/>
          <w:iCs/>
          <w:color w:val="111111"/>
          <w:sz w:val="24"/>
          <w:szCs w:val="24"/>
          <w:lang w:eastAsia="en-GB"/>
        </w:rPr>
        <w:t>period</w:t>
      </w:r>
      <w:r w:rsidR="007610E1" w:rsidRPr="00165445">
        <w:rPr>
          <w:rFonts w:ascii="Arial" w:eastAsia="Times New Roman" w:hAnsi="Arial" w:cs="Arial"/>
          <w:i/>
          <w:iCs/>
          <w:color w:val="111111"/>
          <w:sz w:val="24"/>
          <w:szCs w:val="24"/>
          <w:lang w:eastAsia="en-GB"/>
        </w:rPr>
        <w:t xml:space="preserve">, normally to represent the repetitive task of an employee or worker. The learning curve was first described by psychologist Hermann Ebbinghaus in 1885 and is used </w:t>
      </w:r>
      <w:r w:rsidR="002E0A9E" w:rsidRPr="00165445">
        <w:rPr>
          <w:rFonts w:ascii="Arial" w:eastAsia="Times New Roman" w:hAnsi="Arial" w:cs="Arial"/>
          <w:i/>
          <w:iCs/>
          <w:color w:val="111111"/>
          <w:sz w:val="24"/>
          <w:szCs w:val="24"/>
          <w:lang w:eastAsia="en-GB"/>
        </w:rPr>
        <w:t>to</w:t>
      </w:r>
      <w:r w:rsidR="007610E1" w:rsidRPr="00165445">
        <w:rPr>
          <w:rFonts w:ascii="Arial" w:eastAsia="Times New Roman" w:hAnsi="Arial" w:cs="Arial"/>
          <w:i/>
          <w:iCs/>
          <w:color w:val="111111"/>
          <w:sz w:val="24"/>
          <w:szCs w:val="24"/>
          <w:lang w:eastAsia="en-GB"/>
        </w:rPr>
        <w:t xml:space="preserve"> measure </w:t>
      </w:r>
      <w:r w:rsidR="00B77A87" w:rsidRPr="00165445">
        <w:rPr>
          <w:rFonts w:ascii="Arial" w:eastAsia="Times New Roman" w:hAnsi="Arial" w:cs="Arial"/>
          <w:i/>
          <w:iCs/>
          <w:color w:val="111111"/>
          <w:sz w:val="24"/>
          <w:szCs w:val="24"/>
          <w:lang w:eastAsia="en-GB"/>
        </w:rPr>
        <w:t xml:space="preserve">production </w:t>
      </w:r>
      <w:r w:rsidR="007115DB" w:rsidRPr="00165445">
        <w:rPr>
          <w:rFonts w:ascii="Arial" w:eastAsia="Times New Roman" w:hAnsi="Arial" w:cs="Arial"/>
          <w:i/>
          <w:iCs/>
          <w:color w:val="111111"/>
          <w:sz w:val="24"/>
          <w:szCs w:val="24"/>
          <w:lang w:eastAsia="en-GB"/>
        </w:rPr>
        <w:t>efficiency and</w:t>
      </w:r>
      <w:r w:rsidR="007610E1" w:rsidRPr="00165445">
        <w:rPr>
          <w:rFonts w:ascii="Arial" w:eastAsia="Times New Roman" w:hAnsi="Arial" w:cs="Arial"/>
          <w:i/>
          <w:iCs/>
          <w:color w:val="111111"/>
          <w:sz w:val="24"/>
          <w:szCs w:val="24"/>
          <w:lang w:eastAsia="en-GB"/>
        </w:rPr>
        <w:t xml:space="preserve"> to </w:t>
      </w:r>
      <w:r w:rsidR="00B77A87" w:rsidRPr="00165445">
        <w:rPr>
          <w:rFonts w:ascii="Arial" w:eastAsia="Times New Roman" w:hAnsi="Arial" w:cs="Arial"/>
          <w:i/>
          <w:iCs/>
          <w:color w:val="111111"/>
          <w:sz w:val="24"/>
          <w:szCs w:val="24"/>
          <w:lang w:eastAsia="en-GB"/>
        </w:rPr>
        <w:t>forecast cost</w:t>
      </w:r>
      <w:r w:rsidRPr="00165445">
        <w:rPr>
          <w:rFonts w:ascii="Arial" w:eastAsia="Times New Roman" w:hAnsi="Arial" w:cs="Arial"/>
          <w:i/>
          <w:iCs/>
          <w:color w:val="111111"/>
          <w:sz w:val="24"/>
          <w:szCs w:val="24"/>
          <w:lang w:eastAsia="en-GB"/>
        </w:rPr>
        <w:t>’’</w:t>
      </w:r>
      <w:r w:rsidR="007610E1" w:rsidRPr="00165445">
        <w:rPr>
          <w:rFonts w:ascii="Arial" w:eastAsia="Times New Roman" w:hAnsi="Arial" w:cs="Arial"/>
          <w:i/>
          <w:iCs/>
          <w:color w:val="111111"/>
          <w:sz w:val="24"/>
          <w:szCs w:val="24"/>
          <w:lang w:eastAsia="en-GB"/>
        </w:rPr>
        <w:t>.</w:t>
      </w:r>
    </w:p>
    <w:p w14:paraId="28497230" w14:textId="5F0E9DF0" w:rsidR="00B77A87" w:rsidRPr="00165445" w:rsidRDefault="00B51645" w:rsidP="007610E1">
      <w:pPr>
        <w:shd w:val="clear" w:color="auto" w:fill="FFFFFF"/>
        <w:spacing w:before="0" w:after="100" w:afterAutospacing="1" w:line="240" w:lineRule="auto"/>
        <w:rPr>
          <w:rFonts w:ascii="Arial" w:eastAsia="Times New Roman" w:hAnsi="Arial" w:cs="Arial"/>
          <w:i/>
          <w:iCs/>
          <w:color w:val="111111"/>
          <w:sz w:val="24"/>
          <w:szCs w:val="24"/>
          <w:lang w:eastAsia="en-GB"/>
        </w:rPr>
      </w:pPr>
      <w:r w:rsidRPr="00165445">
        <w:rPr>
          <w:rFonts w:ascii="Arial" w:hAnsi="Arial" w:cs="Arial"/>
          <w:noProof/>
          <w:sz w:val="24"/>
          <w:szCs w:val="24"/>
        </w:rPr>
        <w:drawing>
          <wp:inline distT="0" distB="0" distL="0" distR="0" wp14:anchorId="4ECDFC6B" wp14:editId="4F5974DB">
            <wp:extent cx="4962525" cy="3019425"/>
            <wp:effectExtent l="0" t="0" r="9525" b="9525"/>
            <wp:docPr id="3" name="Picture 3" descr="Resultado de imagen de learning curve psychologist Hermann Ebbinghaus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learning curve psychologist Hermann Ebbinghaus 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2525" cy="3019425"/>
                    </a:xfrm>
                    <a:prstGeom prst="rect">
                      <a:avLst/>
                    </a:prstGeom>
                    <a:noFill/>
                    <a:ln>
                      <a:noFill/>
                    </a:ln>
                  </pic:spPr>
                </pic:pic>
              </a:graphicData>
            </a:graphic>
          </wp:inline>
        </w:drawing>
      </w:r>
    </w:p>
    <w:p w14:paraId="0E7D9036" w14:textId="02122E81" w:rsidR="005A48E2" w:rsidRPr="00165445" w:rsidRDefault="005A48E2" w:rsidP="005A48E2">
      <w:pPr>
        <w:pStyle w:val="ListParagraph"/>
        <w:ind w:left="1440"/>
        <w:jc w:val="both"/>
        <w:rPr>
          <w:rFonts w:ascii="Arial" w:hAnsi="Arial" w:cs="Arial"/>
          <w:b/>
          <w:bCs/>
          <w:sz w:val="24"/>
          <w:szCs w:val="24"/>
        </w:rPr>
      </w:pPr>
    </w:p>
    <w:p w14:paraId="0E8EB7E6" w14:textId="264C5432" w:rsidR="005A48E2" w:rsidRPr="00165445" w:rsidRDefault="005A48E2" w:rsidP="005A48E2">
      <w:pPr>
        <w:pStyle w:val="ListParagraph"/>
        <w:ind w:left="1440"/>
        <w:jc w:val="both"/>
        <w:rPr>
          <w:rFonts w:ascii="Arial" w:hAnsi="Arial" w:cs="Arial"/>
          <w:sz w:val="24"/>
          <w:szCs w:val="24"/>
        </w:rPr>
      </w:pPr>
    </w:p>
    <w:p w14:paraId="5946DA6E" w14:textId="00E99DDF" w:rsidR="007831C6" w:rsidRPr="00165445" w:rsidRDefault="004952B1" w:rsidP="007831C6">
      <w:pPr>
        <w:rPr>
          <w:rFonts w:ascii="Arial" w:hAnsi="Arial" w:cs="Arial"/>
          <w:b/>
          <w:bCs/>
          <w:sz w:val="24"/>
          <w:szCs w:val="24"/>
        </w:rPr>
      </w:pPr>
      <w:r w:rsidRPr="00165445">
        <w:rPr>
          <w:rFonts w:ascii="Arial" w:hAnsi="Arial" w:cs="Arial"/>
          <w:b/>
          <w:bCs/>
          <w:sz w:val="24"/>
          <w:szCs w:val="24"/>
        </w:rPr>
        <w:t xml:space="preserve">2.3. </w:t>
      </w:r>
      <w:r w:rsidR="00397CF8" w:rsidRPr="00165445">
        <w:rPr>
          <w:rFonts w:ascii="Arial" w:hAnsi="Arial" w:cs="Arial"/>
          <w:b/>
          <w:bCs/>
          <w:sz w:val="24"/>
          <w:szCs w:val="24"/>
        </w:rPr>
        <w:t>T</w:t>
      </w:r>
      <w:r w:rsidRPr="00165445">
        <w:rPr>
          <w:rFonts w:ascii="Arial" w:hAnsi="Arial" w:cs="Arial"/>
          <w:b/>
          <w:bCs/>
          <w:sz w:val="24"/>
          <w:szCs w:val="24"/>
        </w:rPr>
        <w:t xml:space="preserve">ransferable </w:t>
      </w:r>
      <w:r w:rsidR="00397CF8" w:rsidRPr="00165445">
        <w:rPr>
          <w:rFonts w:ascii="Arial" w:hAnsi="Arial" w:cs="Arial"/>
          <w:b/>
          <w:bCs/>
          <w:sz w:val="24"/>
          <w:szCs w:val="24"/>
        </w:rPr>
        <w:t>S</w:t>
      </w:r>
      <w:r w:rsidRPr="00165445">
        <w:rPr>
          <w:rFonts w:ascii="Arial" w:hAnsi="Arial" w:cs="Arial"/>
          <w:b/>
          <w:bCs/>
          <w:sz w:val="24"/>
          <w:szCs w:val="24"/>
        </w:rPr>
        <w:t>kills</w:t>
      </w:r>
    </w:p>
    <w:p w14:paraId="1D5A3008" w14:textId="5369DDED" w:rsidR="00397CF8" w:rsidRPr="00165445" w:rsidRDefault="00F46CE9" w:rsidP="007831C6">
      <w:pPr>
        <w:rPr>
          <w:rFonts w:ascii="Arial" w:hAnsi="Arial" w:cs="Arial"/>
          <w:sz w:val="24"/>
          <w:szCs w:val="24"/>
        </w:rPr>
      </w:pPr>
      <w:r w:rsidRPr="00165445">
        <w:rPr>
          <w:rFonts w:ascii="Arial" w:hAnsi="Arial" w:cs="Arial"/>
          <w:sz w:val="24"/>
          <w:szCs w:val="24"/>
        </w:rPr>
        <w:t>These are generic skills that can be transferred from one situation to another and that can improve your academic and personal profile. For example, learning the importance of teamwork while playing soccer</w:t>
      </w:r>
      <w:r w:rsidR="005243F2" w:rsidRPr="00165445">
        <w:rPr>
          <w:rFonts w:ascii="Arial" w:hAnsi="Arial" w:cs="Arial"/>
          <w:sz w:val="24"/>
          <w:szCs w:val="24"/>
        </w:rPr>
        <w:t xml:space="preserve"> and </w:t>
      </w:r>
      <w:r w:rsidR="00E902DD" w:rsidRPr="00165445">
        <w:rPr>
          <w:rFonts w:ascii="Arial" w:hAnsi="Arial" w:cs="Arial"/>
          <w:sz w:val="24"/>
          <w:szCs w:val="24"/>
        </w:rPr>
        <w:t xml:space="preserve">trying to </w:t>
      </w:r>
      <w:r w:rsidR="00341A93" w:rsidRPr="00165445">
        <w:rPr>
          <w:rFonts w:ascii="Arial" w:hAnsi="Arial" w:cs="Arial"/>
          <w:sz w:val="24"/>
          <w:szCs w:val="24"/>
        </w:rPr>
        <w:t xml:space="preserve">hear everyone idea or </w:t>
      </w:r>
      <w:r w:rsidR="00A67463" w:rsidRPr="00165445">
        <w:rPr>
          <w:rFonts w:ascii="Arial" w:hAnsi="Arial" w:cs="Arial"/>
          <w:sz w:val="24"/>
          <w:szCs w:val="24"/>
        </w:rPr>
        <w:t xml:space="preserve">put yourself </w:t>
      </w:r>
      <w:r w:rsidR="00F71887" w:rsidRPr="00165445">
        <w:rPr>
          <w:rFonts w:ascii="Arial" w:hAnsi="Arial" w:cs="Arial"/>
          <w:sz w:val="24"/>
          <w:szCs w:val="24"/>
        </w:rPr>
        <w:t xml:space="preserve">into your plans </w:t>
      </w:r>
      <w:r w:rsidR="009642CB" w:rsidRPr="00165445">
        <w:rPr>
          <w:rFonts w:ascii="Arial" w:hAnsi="Arial" w:cs="Arial"/>
          <w:sz w:val="24"/>
          <w:szCs w:val="24"/>
        </w:rPr>
        <w:t>and give the best of you</w:t>
      </w:r>
      <w:r w:rsidRPr="00165445">
        <w:rPr>
          <w:rFonts w:ascii="Arial" w:hAnsi="Arial" w:cs="Arial"/>
          <w:sz w:val="24"/>
          <w:szCs w:val="24"/>
        </w:rPr>
        <w:t xml:space="preserve"> will help you </w:t>
      </w:r>
      <w:r w:rsidR="004E0BEF" w:rsidRPr="00165445">
        <w:rPr>
          <w:rFonts w:ascii="Arial" w:hAnsi="Arial" w:cs="Arial"/>
          <w:sz w:val="24"/>
          <w:szCs w:val="24"/>
        </w:rPr>
        <w:t xml:space="preserve">and </w:t>
      </w:r>
      <w:r w:rsidRPr="00165445">
        <w:rPr>
          <w:rFonts w:ascii="Arial" w:hAnsi="Arial" w:cs="Arial"/>
          <w:sz w:val="24"/>
          <w:szCs w:val="24"/>
        </w:rPr>
        <w:t>if you have to do group work at university.</w:t>
      </w:r>
    </w:p>
    <w:p w14:paraId="63D1552E" w14:textId="2EFAE6E3" w:rsidR="00916D6C" w:rsidRPr="00165445" w:rsidRDefault="00AC42E1" w:rsidP="00916D6C">
      <w:pPr>
        <w:pStyle w:val="ListParagraph"/>
        <w:numPr>
          <w:ilvl w:val="0"/>
          <w:numId w:val="8"/>
        </w:numPr>
        <w:rPr>
          <w:rFonts w:ascii="Arial" w:hAnsi="Arial" w:cs="Arial"/>
          <w:sz w:val="24"/>
          <w:szCs w:val="24"/>
        </w:rPr>
      </w:pPr>
      <w:r w:rsidRPr="00165445">
        <w:rPr>
          <w:rFonts w:ascii="Arial" w:hAnsi="Arial" w:cs="Arial"/>
          <w:b/>
          <w:bCs/>
          <w:sz w:val="24"/>
          <w:szCs w:val="24"/>
        </w:rPr>
        <w:t>Communication skills</w:t>
      </w:r>
      <w:r w:rsidR="00312931" w:rsidRPr="00165445">
        <w:rPr>
          <w:rFonts w:ascii="Arial" w:hAnsi="Arial" w:cs="Arial"/>
          <w:sz w:val="24"/>
          <w:szCs w:val="24"/>
        </w:rPr>
        <w:t>, a</w:t>
      </w:r>
      <w:r w:rsidRPr="00165445">
        <w:rPr>
          <w:rFonts w:ascii="Arial" w:hAnsi="Arial" w:cs="Arial"/>
          <w:sz w:val="24"/>
          <w:szCs w:val="24"/>
        </w:rPr>
        <w:t>ny skill you have developed in communicating with others is transferable to any career. Examples include knowledge of other languages, knowing how to listen, write well and speak in front of an audience</w:t>
      </w:r>
      <w:r w:rsidR="00827CC5" w:rsidRPr="00165445">
        <w:rPr>
          <w:rFonts w:ascii="Arial" w:hAnsi="Arial" w:cs="Arial"/>
          <w:sz w:val="24"/>
          <w:szCs w:val="24"/>
        </w:rPr>
        <w:t xml:space="preserve"> (speech)</w:t>
      </w:r>
      <w:r w:rsidRPr="00165445">
        <w:rPr>
          <w:rFonts w:ascii="Arial" w:hAnsi="Arial" w:cs="Arial"/>
          <w:sz w:val="24"/>
          <w:szCs w:val="24"/>
        </w:rPr>
        <w:t>.</w:t>
      </w:r>
    </w:p>
    <w:p w14:paraId="74350A04" w14:textId="77777777" w:rsidR="00916D6C" w:rsidRPr="00165445" w:rsidRDefault="00AC42E1" w:rsidP="00916D6C">
      <w:pPr>
        <w:pStyle w:val="ListParagraph"/>
        <w:numPr>
          <w:ilvl w:val="0"/>
          <w:numId w:val="8"/>
        </w:numPr>
        <w:rPr>
          <w:rFonts w:ascii="Arial" w:hAnsi="Arial" w:cs="Arial"/>
          <w:sz w:val="24"/>
          <w:szCs w:val="24"/>
        </w:rPr>
      </w:pPr>
      <w:r w:rsidRPr="00165445">
        <w:rPr>
          <w:rFonts w:ascii="Arial" w:hAnsi="Arial" w:cs="Arial"/>
          <w:b/>
          <w:bCs/>
          <w:sz w:val="24"/>
          <w:szCs w:val="24"/>
        </w:rPr>
        <w:lastRenderedPageBreak/>
        <w:t>Interpersonal skills</w:t>
      </w:r>
      <w:r w:rsidR="00312931" w:rsidRPr="00165445">
        <w:rPr>
          <w:rFonts w:ascii="Arial" w:hAnsi="Arial" w:cs="Arial"/>
          <w:sz w:val="24"/>
          <w:szCs w:val="24"/>
        </w:rPr>
        <w:t>, i</w:t>
      </w:r>
      <w:r w:rsidRPr="00165445">
        <w:rPr>
          <w:rFonts w:ascii="Arial" w:hAnsi="Arial" w:cs="Arial"/>
          <w:sz w:val="24"/>
          <w:szCs w:val="24"/>
        </w:rPr>
        <w:t>nterpersonal skills are developed to relate to other people and are valuable in helping others, resolving conflicts, delegating and negotiating. Interpersonal skills also include motivating people, delegating responsibilities, and empathizing with others.</w:t>
      </w:r>
    </w:p>
    <w:p w14:paraId="6C868191" w14:textId="77777777" w:rsidR="00916D6C" w:rsidRPr="00165445" w:rsidRDefault="00AC42E1" w:rsidP="00916D6C">
      <w:pPr>
        <w:pStyle w:val="ListParagraph"/>
        <w:numPr>
          <w:ilvl w:val="0"/>
          <w:numId w:val="8"/>
        </w:numPr>
        <w:rPr>
          <w:rFonts w:ascii="Arial" w:hAnsi="Arial" w:cs="Arial"/>
          <w:sz w:val="24"/>
          <w:szCs w:val="24"/>
        </w:rPr>
      </w:pPr>
      <w:r w:rsidRPr="00165445">
        <w:rPr>
          <w:rFonts w:ascii="Arial" w:hAnsi="Arial" w:cs="Arial"/>
          <w:b/>
          <w:bCs/>
          <w:sz w:val="24"/>
          <w:szCs w:val="24"/>
        </w:rPr>
        <w:t>Research and analytical skills</w:t>
      </w:r>
      <w:r w:rsidR="00312931" w:rsidRPr="00165445">
        <w:rPr>
          <w:rFonts w:ascii="Arial" w:hAnsi="Arial" w:cs="Arial"/>
          <w:sz w:val="24"/>
          <w:szCs w:val="24"/>
        </w:rPr>
        <w:t>, k</w:t>
      </w:r>
      <w:r w:rsidRPr="00165445">
        <w:rPr>
          <w:rFonts w:ascii="Arial" w:hAnsi="Arial" w:cs="Arial"/>
          <w:sz w:val="24"/>
          <w:szCs w:val="24"/>
        </w:rPr>
        <w:t xml:space="preserve">nowing how to find information quickly and </w:t>
      </w:r>
      <w:r w:rsidR="00312931" w:rsidRPr="00165445">
        <w:rPr>
          <w:rFonts w:ascii="Arial" w:hAnsi="Arial" w:cs="Arial"/>
          <w:sz w:val="24"/>
          <w:szCs w:val="24"/>
        </w:rPr>
        <w:t>analyse</w:t>
      </w:r>
      <w:r w:rsidRPr="00165445">
        <w:rPr>
          <w:rFonts w:ascii="Arial" w:hAnsi="Arial" w:cs="Arial"/>
          <w:sz w:val="24"/>
          <w:szCs w:val="24"/>
        </w:rPr>
        <w:t xml:space="preserve"> data can be very valuable in many degrees; researching an essay, for example. Discerning between good sources of information and poor is an additional research skill.</w:t>
      </w:r>
    </w:p>
    <w:p w14:paraId="1F739ED9" w14:textId="4DB238B7" w:rsidR="00E31A0B" w:rsidRPr="00165445" w:rsidRDefault="00AC42E1" w:rsidP="00916D6C">
      <w:pPr>
        <w:pStyle w:val="ListParagraph"/>
        <w:numPr>
          <w:ilvl w:val="0"/>
          <w:numId w:val="8"/>
        </w:numPr>
        <w:rPr>
          <w:rFonts w:ascii="Arial" w:hAnsi="Arial" w:cs="Arial"/>
          <w:sz w:val="24"/>
          <w:szCs w:val="24"/>
        </w:rPr>
      </w:pPr>
      <w:r w:rsidRPr="00165445">
        <w:rPr>
          <w:rFonts w:ascii="Arial" w:hAnsi="Arial" w:cs="Arial"/>
          <w:b/>
          <w:bCs/>
          <w:sz w:val="24"/>
          <w:szCs w:val="24"/>
        </w:rPr>
        <w:t>Organizational skills</w:t>
      </w:r>
      <w:r w:rsidR="00312931" w:rsidRPr="00165445">
        <w:rPr>
          <w:rFonts w:ascii="Arial" w:hAnsi="Arial" w:cs="Arial"/>
          <w:sz w:val="24"/>
          <w:szCs w:val="24"/>
        </w:rPr>
        <w:t>, b</w:t>
      </w:r>
      <w:r w:rsidRPr="00165445">
        <w:rPr>
          <w:rFonts w:ascii="Arial" w:hAnsi="Arial" w:cs="Arial"/>
          <w:sz w:val="24"/>
          <w:szCs w:val="24"/>
        </w:rPr>
        <w:t>eing able to multitask, manage and coordinate both work and extracurricular activities is important in order to start a college career without getting overwhelmed. Working autonomously with little supervision, time management, and the ability to prioritize are valuable organizational skills.</w:t>
      </w:r>
    </w:p>
    <w:p w14:paraId="4936A92F" w14:textId="51054EB5" w:rsidR="00AF21A7" w:rsidRPr="00165445" w:rsidRDefault="00AF21A7" w:rsidP="00AF21A7">
      <w:pPr>
        <w:pStyle w:val="ListParagraph"/>
        <w:rPr>
          <w:rFonts w:ascii="Arial" w:hAnsi="Arial" w:cs="Arial"/>
          <w:b/>
          <w:bCs/>
          <w:sz w:val="24"/>
          <w:szCs w:val="24"/>
          <w:u w:val="single"/>
        </w:rPr>
      </w:pPr>
    </w:p>
    <w:p w14:paraId="53A95F67" w14:textId="2D1F1EE8" w:rsidR="00AF21A7" w:rsidRPr="00165445" w:rsidRDefault="00AF21A7" w:rsidP="00AF21A7">
      <w:pPr>
        <w:rPr>
          <w:rFonts w:ascii="Arial" w:hAnsi="Arial" w:cs="Arial"/>
          <w:b/>
          <w:bCs/>
          <w:sz w:val="24"/>
          <w:szCs w:val="24"/>
        </w:rPr>
      </w:pPr>
      <w:r w:rsidRPr="00165445">
        <w:rPr>
          <w:rFonts w:ascii="Arial" w:hAnsi="Arial" w:cs="Arial"/>
          <w:b/>
          <w:bCs/>
          <w:sz w:val="24"/>
          <w:szCs w:val="24"/>
        </w:rPr>
        <w:t>3.</w:t>
      </w:r>
      <w:r w:rsidR="004A5338" w:rsidRPr="00165445">
        <w:rPr>
          <w:rFonts w:ascii="Arial" w:hAnsi="Arial" w:cs="Arial"/>
          <w:b/>
          <w:bCs/>
          <w:sz w:val="24"/>
          <w:szCs w:val="24"/>
        </w:rPr>
        <w:t xml:space="preserve"> Academic skills </w:t>
      </w:r>
    </w:p>
    <w:p w14:paraId="34E2E5C5" w14:textId="542DD1B6" w:rsidR="00327B7D" w:rsidRPr="00165445" w:rsidRDefault="006F79B3" w:rsidP="00AF21A7">
      <w:pPr>
        <w:rPr>
          <w:rFonts w:ascii="Arial" w:hAnsi="Arial" w:cs="Arial"/>
          <w:sz w:val="24"/>
          <w:szCs w:val="24"/>
        </w:rPr>
      </w:pPr>
      <w:r w:rsidRPr="00165445">
        <w:rPr>
          <w:rFonts w:ascii="Arial" w:hAnsi="Arial" w:cs="Arial"/>
          <w:sz w:val="24"/>
          <w:szCs w:val="24"/>
        </w:rPr>
        <w:t>So now we going to talk about my person</w:t>
      </w:r>
      <w:r w:rsidR="00B10FEB" w:rsidRPr="00165445">
        <w:rPr>
          <w:rFonts w:ascii="Arial" w:hAnsi="Arial" w:cs="Arial"/>
          <w:sz w:val="24"/>
          <w:szCs w:val="24"/>
        </w:rPr>
        <w:t>al skills and academic skills</w:t>
      </w:r>
      <w:r w:rsidR="006F508D" w:rsidRPr="00165445">
        <w:rPr>
          <w:rFonts w:ascii="Arial" w:hAnsi="Arial" w:cs="Arial"/>
          <w:sz w:val="24"/>
          <w:szCs w:val="24"/>
        </w:rPr>
        <w:t xml:space="preserve"> and how I work with others</w:t>
      </w:r>
      <w:r w:rsidR="00327B7D" w:rsidRPr="00165445">
        <w:rPr>
          <w:rFonts w:ascii="Arial" w:hAnsi="Arial" w:cs="Arial"/>
          <w:sz w:val="24"/>
          <w:szCs w:val="24"/>
        </w:rPr>
        <w:t xml:space="preserve">. However, I going to explain a bit </w:t>
      </w:r>
      <w:r w:rsidR="009A48FF" w:rsidRPr="00165445">
        <w:rPr>
          <w:rFonts w:ascii="Arial" w:hAnsi="Arial" w:cs="Arial"/>
          <w:sz w:val="24"/>
          <w:szCs w:val="24"/>
        </w:rPr>
        <w:t>some skills we get at school or university to improve ourselves</w:t>
      </w:r>
      <w:r w:rsidR="00AE28CE" w:rsidRPr="00165445">
        <w:rPr>
          <w:rFonts w:ascii="Arial" w:hAnsi="Arial" w:cs="Arial"/>
          <w:sz w:val="24"/>
          <w:szCs w:val="24"/>
        </w:rPr>
        <w:t xml:space="preserve">: </w:t>
      </w:r>
    </w:p>
    <w:p w14:paraId="1AFD5AEE" w14:textId="77777777" w:rsidR="001F244A" w:rsidRPr="00165445" w:rsidRDefault="00C1584B" w:rsidP="001F244A">
      <w:pPr>
        <w:pStyle w:val="ListParagraph"/>
        <w:numPr>
          <w:ilvl w:val="0"/>
          <w:numId w:val="9"/>
        </w:numPr>
        <w:rPr>
          <w:rFonts w:ascii="Arial" w:hAnsi="Arial" w:cs="Arial"/>
          <w:sz w:val="24"/>
          <w:szCs w:val="24"/>
        </w:rPr>
      </w:pPr>
      <w:r w:rsidRPr="00165445">
        <w:rPr>
          <w:rFonts w:ascii="Arial" w:hAnsi="Arial" w:cs="Arial"/>
          <w:b/>
          <w:bCs/>
          <w:sz w:val="24"/>
          <w:szCs w:val="24"/>
        </w:rPr>
        <w:t>Construction of knowledge</w:t>
      </w:r>
      <w:r w:rsidR="001F244A" w:rsidRPr="00165445">
        <w:rPr>
          <w:rFonts w:ascii="Arial" w:hAnsi="Arial" w:cs="Arial"/>
          <w:sz w:val="24"/>
          <w:szCs w:val="24"/>
        </w:rPr>
        <w:t>,</w:t>
      </w:r>
      <w:r w:rsidRPr="00165445">
        <w:rPr>
          <w:rFonts w:ascii="Arial" w:hAnsi="Arial" w:cs="Arial"/>
          <w:sz w:val="24"/>
          <w:szCs w:val="24"/>
        </w:rPr>
        <w:t xml:space="preserve"> </w:t>
      </w:r>
      <w:r w:rsidR="001F244A" w:rsidRPr="00165445">
        <w:rPr>
          <w:rFonts w:ascii="Arial" w:hAnsi="Arial" w:cs="Arial"/>
          <w:sz w:val="24"/>
          <w:szCs w:val="24"/>
        </w:rPr>
        <w:t>i</w:t>
      </w:r>
      <w:r w:rsidRPr="00165445">
        <w:rPr>
          <w:rFonts w:ascii="Arial" w:hAnsi="Arial" w:cs="Arial"/>
          <w:sz w:val="24"/>
          <w:szCs w:val="24"/>
        </w:rPr>
        <w:t>t is essential that knowledge be interdisciplinary to apply it in different contexts. Feedback from peers allows building solid and integrated knowledge that can be mentally reviewed for use.</w:t>
      </w:r>
    </w:p>
    <w:p w14:paraId="25DC043B" w14:textId="4DE69395" w:rsidR="001F244A" w:rsidRPr="00165445" w:rsidRDefault="007115DB" w:rsidP="001F244A">
      <w:pPr>
        <w:pStyle w:val="ListParagraph"/>
        <w:numPr>
          <w:ilvl w:val="0"/>
          <w:numId w:val="9"/>
        </w:numPr>
        <w:rPr>
          <w:rFonts w:ascii="Arial" w:hAnsi="Arial" w:cs="Arial"/>
          <w:sz w:val="24"/>
          <w:szCs w:val="24"/>
        </w:rPr>
      </w:pPr>
      <w:r w:rsidRPr="00165445">
        <w:rPr>
          <w:rFonts w:ascii="Arial" w:hAnsi="Arial" w:cs="Arial"/>
          <w:b/>
          <w:bCs/>
          <w:sz w:val="24"/>
          <w:szCs w:val="24"/>
        </w:rPr>
        <w:t>Collaboration</w:t>
      </w:r>
      <w:r w:rsidR="00C1584B" w:rsidRPr="00165445">
        <w:rPr>
          <w:rFonts w:ascii="Arial" w:hAnsi="Arial" w:cs="Arial"/>
          <w:sz w:val="24"/>
          <w:szCs w:val="24"/>
        </w:rPr>
        <w:t xml:space="preserve"> involves sharing responsibilities and making important decisions collectively to carry out a task. Fostering interdependence among students is essential to ensure their academic and professional success.</w:t>
      </w:r>
    </w:p>
    <w:p w14:paraId="19624103" w14:textId="77777777" w:rsidR="003E016A" w:rsidRPr="00165445" w:rsidRDefault="00C1584B" w:rsidP="003E016A">
      <w:pPr>
        <w:pStyle w:val="ListParagraph"/>
        <w:numPr>
          <w:ilvl w:val="0"/>
          <w:numId w:val="9"/>
        </w:numPr>
        <w:rPr>
          <w:rFonts w:ascii="Arial" w:hAnsi="Arial" w:cs="Arial"/>
          <w:sz w:val="24"/>
          <w:szCs w:val="24"/>
        </w:rPr>
      </w:pPr>
      <w:r w:rsidRPr="00165445">
        <w:rPr>
          <w:rFonts w:ascii="Arial" w:hAnsi="Arial" w:cs="Arial"/>
          <w:b/>
          <w:bCs/>
          <w:sz w:val="24"/>
          <w:szCs w:val="24"/>
        </w:rPr>
        <w:t>Communication skills</w:t>
      </w:r>
      <w:r w:rsidRPr="00165445">
        <w:rPr>
          <w:rFonts w:ascii="Arial" w:hAnsi="Arial" w:cs="Arial"/>
          <w:sz w:val="24"/>
          <w:szCs w:val="24"/>
        </w:rPr>
        <w:t xml:space="preserve">, </w:t>
      </w:r>
      <w:r w:rsidR="00DA3C95" w:rsidRPr="00165445">
        <w:rPr>
          <w:rFonts w:ascii="Arial" w:hAnsi="Arial" w:cs="Arial"/>
          <w:sz w:val="24"/>
          <w:szCs w:val="24"/>
        </w:rPr>
        <w:t>t</w:t>
      </w:r>
      <w:r w:rsidRPr="00165445">
        <w:rPr>
          <w:rFonts w:ascii="Arial" w:hAnsi="Arial" w:cs="Arial"/>
          <w:sz w:val="24"/>
          <w:szCs w:val="24"/>
        </w:rPr>
        <w:t>he ability to provide an opinion, explain a concept or make an oral presentation, is another essential item to enter a university or work.</w:t>
      </w:r>
    </w:p>
    <w:p w14:paraId="28A3C50C" w14:textId="77777777" w:rsidR="003E016A" w:rsidRPr="00165445" w:rsidRDefault="00C1584B" w:rsidP="003E016A">
      <w:pPr>
        <w:pStyle w:val="ListParagraph"/>
        <w:numPr>
          <w:ilvl w:val="0"/>
          <w:numId w:val="9"/>
        </w:numPr>
        <w:rPr>
          <w:rFonts w:ascii="Arial" w:hAnsi="Arial" w:cs="Arial"/>
          <w:sz w:val="24"/>
          <w:szCs w:val="24"/>
        </w:rPr>
      </w:pPr>
      <w:r w:rsidRPr="00165445">
        <w:rPr>
          <w:rFonts w:ascii="Arial" w:hAnsi="Arial" w:cs="Arial"/>
          <w:b/>
          <w:bCs/>
          <w:sz w:val="24"/>
          <w:szCs w:val="24"/>
        </w:rPr>
        <w:t>ICT involvement</w:t>
      </w:r>
      <w:r w:rsidR="00DA3C95" w:rsidRPr="00165445">
        <w:rPr>
          <w:rFonts w:ascii="Arial" w:hAnsi="Arial" w:cs="Arial"/>
          <w:b/>
          <w:bCs/>
          <w:sz w:val="24"/>
          <w:szCs w:val="24"/>
        </w:rPr>
        <w:t xml:space="preserve">, </w:t>
      </w:r>
      <w:r w:rsidR="00DA3C95" w:rsidRPr="00165445">
        <w:rPr>
          <w:rFonts w:ascii="Arial" w:hAnsi="Arial" w:cs="Arial"/>
          <w:sz w:val="24"/>
          <w:szCs w:val="24"/>
        </w:rPr>
        <w:t>i</w:t>
      </w:r>
      <w:r w:rsidRPr="00165445">
        <w:rPr>
          <w:rFonts w:ascii="Arial" w:hAnsi="Arial" w:cs="Arial"/>
          <w:sz w:val="24"/>
          <w:szCs w:val="24"/>
        </w:rPr>
        <w:t>nformation and communication technologies should be actively used by teachers and students to broaden the horizons of learning. In addition to using them, it is convenient for students to design their own ICT aimed at a real audience.</w:t>
      </w:r>
    </w:p>
    <w:p w14:paraId="6AB997A5" w14:textId="77777777" w:rsidR="00BB76E4" w:rsidRPr="00165445" w:rsidRDefault="00C1584B" w:rsidP="00BB76E4">
      <w:pPr>
        <w:pStyle w:val="ListParagraph"/>
        <w:numPr>
          <w:ilvl w:val="0"/>
          <w:numId w:val="9"/>
        </w:numPr>
        <w:rPr>
          <w:rFonts w:ascii="Arial" w:hAnsi="Arial" w:cs="Arial"/>
          <w:sz w:val="24"/>
          <w:szCs w:val="24"/>
        </w:rPr>
      </w:pPr>
      <w:r w:rsidRPr="00165445">
        <w:rPr>
          <w:rFonts w:ascii="Arial" w:hAnsi="Arial" w:cs="Arial"/>
          <w:b/>
          <w:bCs/>
          <w:sz w:val="24"/>
          <w:szCs w:val="24"/>
        </w:rPr>
        <w:t>Innovative solutions to real problems</w:t>
      </w:r>
      <w:r w:rsidR="003E016A" w:rsidRPr="00165445">
        <w:rPr>
          <w:rFonts w:ascii="Arial" w:hAnsi="Arial" w:cs="Arial"/>
          <w:b/>
          <w:bCs/>
          <w:sz w:val="24"/>
          <w:szCs w:val="24"/>
        </w:rPr>
        <w:t>,</w:t>
      </w:r>
      <w:r w:rsidR="003E016A" w:rsidRPr="00165445">
        <w:rPr>
          <w:rFonts w:ascii="Arial" w:hAnsi="Arial" w:cs="Arial"/>
          <w:sz w:val="24"/>
          <w:szCs w:val="24"/>
        </w:rPr>
        <w:t xml:space="preserve"> c</w:t>
      </w:r>
      <w:r w:rsidRPr="00165445">
        <w:rPr>
          <w:rFonts w:ascii="Arial" w:hAnsi="Arial" w:cs="Arial"/>
          <w:sz w:val="24"/>
          <w:szCs w:val="24"/>
        </w:rPr>
        <w:t>onnecting concepts and abstractions with the real world is necessary to train people capable of solving everyday problems. Theory must be explicitly linked to practice, appealing to creativity to achieve innovative solutions.</w:t>
      </w:r>
    </w:p>
    <w:p w14:paraId="0BB3194C" w14:textId="77777777" w:rsidR="00BB76E4" w:rsidRPr="00165445" w:rsidRDefault="00C1584B" w:rsidP="00BB76E4">
      <w:pPr>
        <w:pStyle w:val="ListParagraph"/>
        <w:numPr>
          <w:ilvl w:val="0"/>
          <w:numId w:val="9"/>
        </w:numPr>
        <w:rPr>
          <w:rFonts w:ascii="Arial" w:hAnsi="Arial" w:cs="Arial"/>
          <w:sz w:val="24"/>
          <w:szCs w:val="24"/>
        </w:rPr>
      </w:pPr>
      <w:r w:rsidRPr="00165445">
        <w:rPr>
          <w:rFonts w:ascii="Arial" w:hAnsi="Arial" w:cs="Arial"/>
          <w:b/>
          <w:bCs/>
          <w:sz w:val="24"/>
          <w:szCs w:val="24"/>
        </w:rPr>
        <w:t>Self-evaluation</w:t>
      </w:r>
      <w:r w:rsidR="00BB76E4" w:rsidRPr="00165445">
        <w:rPr>
          <w:rFonts w:ascii="Arial" w:hAnsi="Arial" w:cs="Arial"/>
          <w:sz w:val="24"/>
          <w:szCs w:val="24"/>
        </w:rPr>
        <w:t>, r</w:t>
      </w:r>
      <w:r w:rsidRPr="00165445">
        <w:rPr>
          <w:rFonts w:ascii="Arial" w:hAnsi="Arial" w:cs="Arial"/>
          <w:sz w:val="24"/>
          <w:szCs w:val="24"/>
        </w:rPr>
        <w:t>eviewing the work itself is a guarantee to fix knowledge in the long term, since the student must strengthen his neural connections to recover knowledge that he stored in his memory.</w:t>
      </w:r>
    </w:p>
    <w:p w14:paraId="56DDF92A" w14:textId="194CB9F3" w:rsidR="00C1584B" w:rsidRDefault="00C1584B" w:rsidP="00BB76E4">
      <w:pPr>
        <w:pStyle w:val="ListParagraph"/>
        <w:numPr>
          <w:ilvl w:val="0"/>
          <w:numId w:val="9"/>
        </w:numPr>
        <w:rPr>
          <w:rFonts w:ascii="Arial" w:hAnsi="Arial" w:cs="Arial"/>
          <w:sz w:val="24"/>
          <w:szCs w:val="24"/>
        </w:rPr>
      </w:pPr>
      <w:r w:rsidRPr="00165445">
        <w:rPr>
          <w:rFonts w:ascii="Arial" w:hAnsi="Arial" w:cs="Arial"/>
          <w:b/>
          <w:bCs/>
          <w:sz w:val="24"/>
          <w:szCs w:val="24"/>
        </w:rPr>
        <w:t>Questioning</w:t>
      </w:r>
      <w:r w:rsidRPr="00165445">
        <w:rPr>
          <w:rFonts w:ascii="Arial" w:hAnsi="Arial" w:cs="Arial"/>
          <w:sz w:val="24"/>
          <w:szCs w:val="24"/>
        </w:rPr>
        <w:t>, Fostering the ability to ask key questions is central to comprehensive training, since the ability to question a given reality appropriately allows it to be transformed.</w:t>
      </w:r>
    </w:p>
    <w:p w14:paraId="2F865B39" w14:textId="77777777" w:rsidR="00C42004" w:rsidRPr="00165445" w:rsidRDefault="00C42004" w:rsidP="00C42004">
      <w:pPr>
        <w:pStyle w:val="ListParagraph"/>
        <w:rPr>
          <w:rFonts w:ascii="Arial" w:hAnsi="Arial" w:cs="Arial"/>
          <w:sz w:val="24"/>
          <w:szCs w:val="24"/>
        </w:rPr>
      </w:pPr>
    </w:p>
    <w:p w14:paraId="64A877BB" w14:textId="4765FD49" w:rsidR="00AB0FB7" w:rsidRDefault="00AB0FB7" w:rsidP="00AF21A7">
      <w:pPr>
        <w:rPr>
          <w:rFonts w:ascii="Arial" w:hAnsi="Arial" w:cs="Arial"/>
          <w:b/>
          <w:bCs/>
          <w:sz w:val="24"/>
          <w:szCs w:val="24"/>
        </w:rPr>
      </w:pPr>
      <w:r w:rsidRPr="00165445">
        <w:rPr>
          <w:rFonts w:ascii="Arial" w:hAnsi="Arial" w:cs="Arial"/>
          <w:b/>
          <w:bCs/>
          <w:sz w:val="24"/>
          <w:szCs w:val="24"/>
        </w:rPr>
        <w:t>3.</w:t>
      </w:r>
      <w:r w:rsidR="002E0A9E" w:rsidRPr="00165445">
        <w:rPr>
          <w:rFonts w:ascii="Arial" w:hAnsi="Arial" w:cs="Arial"/>
          <w:b/>
          <w:bCs/>
          <w:sz w:val="24"/>
          <w:szCs w:val="24"/>
        </w:rPr>
        <w:t>3. My</w:t>
      </w:r>
      <w:r w:rsidR="005613DB" w:rsidRPr="00165445">
        <w:rPr>
          <w:rFonts w:ascii="Arial" w:hAnsi="Arial" w:cs="Arial"/>
          <w:b/>
          <w:bCs/>
          <w:sz w:val="24"/>
          <w:szCs w:val="24"/>
        </w:rPr>
        <w:t xml:space="preserve"> own academic employability skills </w:t>
      </w:r>
    </w:p>
    <w:p w14:paraId="2EB2B815" w14:textId="77777777" w:rsidR="00C42004" w:rsidRPr="00165445" w:rsidRDefault="00C42004" w:rsidP="00AF21A7">
      <w:pPr>
        <w:rPr>
          <w:rFonts w:ascii="Arial" w:hAnsi="Arial" w:cs="Arial"/>
          <w:b/>
          <w:bCs/>
          <w:sz w:val="24"/>
          <w:szCs w:val="24"/>
        </w:rPr>
      </w:pPr>
    </w:p>
    <w:p w14:paraId="766ABF13" w14:textId="36FF7B47" w:rsidR="00A7057F" w:rsidRDefault="00E00726" w:rsidP="00E00726">
      <w:pPr>
        <w:rPr>
          <w:rFonts w:ascii="Arial" w:hAnsi="Arial" w:cs="Arial"/>
          <w:sz w:val="24"/>
          <w:szCs w:val="24"/>
          <w:shd w:val="clear" w:color="auto" w:fill="FFFFFF"/>
        </w:rPr>
      </w:pPr>
      <w:r w:rsidRPr="00165445">
        <w:rPr>
          <w:rFonts w:ascii="Arial" w:hAnsi="Arial" w:cs="Arial"/>
          <w:b/>
          <w:bCs/>
          <w:sz w:val="24"/>
          <w:szCs w:val="24"/>
          <w:shd w:val="clear" w:color="auto" w:fill="FFFFFF"/>
        </w:rPr>
        <w:t>SWOT Analysis</w:t>
      </w:r>
      <w:r w:rsidRPr="00165445">
        <w:rPr>
          <w:rFonts w:ascii="Arial" w:hAnsi="Arial" w:cs="Arial"/>
          <w:sz w:val="24"/>
          <w:szCs w:val="24"/>
          <w:shd w:val="clear" w:color="auto" w:fill="FFFFFF"/>
        </w:rPr>
        <w:t> is an effective process for interpreting </w:t>
      </w:r>
      <w:r w:rsidRPr="00165445">
        <w:rPr>
          <w:rFonts w:ascii="Arial" w:hAnsi="Arial" w:cs="Arial"/>
          <w:b/>
          <w:bCs/>
          <w:sz w:val="24"/>
          <w:szCs w:val="24"/>
          <w:shd w:val="clear" w:color="auto" w:fill="FFFFFF"/>
        </w:rPr>
        <w:t>my</w:t>
      </w:r>
      <w:r w:rsidRPr="00165445">
        <w:rPr>
          <w:rFonts w:ascii="Arial" w:hAnsi="Arial" w:cs="Arial"/>
          <w:sz w:val="24"/>
          <w:szCs w:val="24"/>
          <w:shd w:val="clear" w:color="auto" w:fill="FFFFFF"/>
        </w:rPr>
        <w:t> Strengths and </w:t>
      </w:r>
      <w:r w:rsidRPr="00165445">
        <w:rPr>
          <w:rFonts w:ascii="Arial" w:hAnsi="Arial" w:cs="Arial"/>
          <w:b/>
          <w:bCs/>
          <w:sz w:val="24"/>
          <w:szCs w:val="24"/>
          <w:shd w:val="clear" w:color="auto" w:fill="FFFFFF"/>
        </w:rPr>
        <w:t>Weaknesses</w:t>
      </w:r>
      <w:r w:rsidRPr="00165445">
        <w:rPr>
          <w:rFonts w:ascii="Arial" w:hAnsi="Arial" w:cs="Arial"/>
          <w:sz w:val="24"/>
          <w:szCs w:val="24"/>
          <w:shd w:val="clear" w:color="auto" w:fill="FFFFFF"/>
        </w:rPr>
        <w:t>, and for describing </w:t>
      </w:r>
      <w:r w:rsidRPr="00165445">
        <w:rPr>
          <w:rFonts w:ascii="Arial" w:hAnsi="Arial" w:cs="Arial"/>
          <w:b/>
          <w:bCs/>
          <w:sz w:val="24"/>
          <w:szCs w:val="24"/>
          <w:shd w:val="clear" w:color="auto" w:fill="FFFFFF"/>
        </w:rPr>
        <w:t>the</w:t>
      </w:r>
      <w:r w:rsidRPr="00165445">
        <w:rPr>
          <w:rFonts w:ascii="Arial" w:hAnsi="Arial" w:cs="Arial"/>
          <w:sz w:val="24"/>
          <w:szCs w:val="24"/>
          <w:shd w:val="clear" w:color="auto" w:fill="FFFFFF"/>
        </w:rPr>
        <w:t> Opportunities available to me and </w:t>
      </w:r>
      <w:r w:rsidRPr="00165445">
        <w:rPr>
          <w:rFonts w:ascii="Arial" w:hAnsi="Arial" w:cs="Arial"/>
          <w:b/>
          <w:bCs/>
          <w:sz w:val="24"/>
          <w:szCs w:val="24"/>
          <w:shd w:val="clear" w:color="auto" w:fill="FFFFFF"/>
        </w:rPr>
        <w:t>the Threats</w:t>
      </w:r>
      <w:r w:rsidRPr="00165445">
        <w:rPr>
          <w:rFonts w:ascii="Arial" w:hAnsi="Arial" w:cs="Arial"/>
          <w:sz w:val="24"/>
          <w:szCs w:val="24"/>
          <w:shd w:val="clear" w:color="auto" w:fill="FFFFFF"/>
        </w:rPr>
        <w:t> hindering me. In order to be productive when </w:t>
      </w:r>
      <w:r w:rsidRPr="00165445">
        <w:rPr>
          <w:rFonts w:ascii="Arial" w:hAnsi="Arial" w:cs="Arial"/>
          <w:b/>
          <w:bCs/>
          <w:sz w:val="24"/>
          <w:szCs w:val="24"/>
          <w:shd w:val="clear" w:color="auto" w:fill="FFFFFF"/>
        </w:rPr>
        <w:t>learning study skills</w:t>
      </w:r>
      <w:r w:rsidRPr="00165445">
        <w:rPr>
          <w:rFonts w:ascii="Arial" w:hAnsi="Arial" w:cs="Arial"/>
          <w:sz w:val="24"/>
          <w:szCs w:val="24"/>
          <w:shd w:val="clear" w:color="auto" w:fill="FFFFFF"/>
        </w:rPr>
        <w:t> must be acquired.</w:t>
      </w:r>
    </w:p>
    <w:p w14:paraId="022932C8" w14:textId="018DC9EC" w:rsidR="00C42004" w:rsidRDefault="00C42004" w:rsidP="00E00726">
      <w:pPr>
        <w:rPr>
          <w:rFonts w:ascii="Arial" w:hAnsi="Arial" w:cs="Arial"/>
          <w:b/>
          <w:bCs/>
          <w:sz w:val="24"/>
          <w:szCs w:val="24"/>
          <w:shd w:val="clear" w:color="auto" w:fill="FFFFFF"/>
        </w:rPr>
      </w:pPr>
    </w:p>
    <w:p w14:paraId="37881D1B" w14:textId="7BD17263" w:rsidR="00C42004" w:rsidRDefault="00C42004" w:rsidP="00E00726">
      <w:pPr>
        <w:rPr>
          <w:rFonts w:ascii="Arial" w:hAnsi="Arial" w:cs="Arial"/>
          <w:b/>
          <w:bCs/>
          <w:sz w:val="24"/>
          <w:szCs w:val="24"/>
          <w:shd w:val="clear" w:color="auto" w:fill="FFFFFF"/>
        </w:rPr>
      </w:pPr>
    </w:p>
    <w:p w14:paraId="2D1E280B" w14:textId="77777777" w:rsidR="00C42004" w:rsidRPr="00165445" w:rsidRDefault="00C42004" w:rsidP="00E00726">
      <w:pPr>
        <w:rPr>
          <w:rFonts w:ascii="Arial" w:hAnsi="Arial" w:cs="Arial"/>
          <w:b/>
          <w:bCs/>
          <w:sz w:val="24"/>
          <w:szCs w:val="24"/>
        </w:rPr>
      </w:pPr>
    </w:p>
    <w:tbl>
      <w:tblPr>
        <w:tblW w:w="10650" w:type="dxa"/>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430"/>
      </w:tblGrid>
      <w:tr w:rsidR="00526525" w:rsidRPr="00165445" w14:paraId="3A22CDF1" w14:textId="37FB445C" w:rsidTr="002A1BE2">
        <w:trPr>
          <w:trHeight w:val="315"/>
        </w:trPr>
        <w:tc>
          <w:tcPr>
            <w:tcW w:w="5220" w:type="dxa"/>
          </w:tcPr>
          <w:p w14:paraId="5DAC681B" w14:textId="0A0BDD5B" w:rsidR="00526525" w:rsidRPr="00165445" w:rsidRDefault="001D4CB7" w:rsidP="00917FF2">
            <w:pPr>
              <w:pStyle w:val="Signature"/>
              <w:jc w:val="center"/>
              <w:rPr>
                <w:rFonts w:ascii="Arial" w:hAnsi="Arial" w:cs="Arial"/>
                <w:color w:val="000000" w:themeColor="text1"/>
                <w:sz w:val="24"/>
                <w:szCs w:val="24"/>
              </w:rPr>
            </w:pPr>
            <w:r w:rsidRPr="00165445">
              <w:rPr>
                <w:rFonts w:ascii="Arial" w:hAnsi="Arial" w:cs="Arial"/>
                <w:color w:val="000000" w:themeColor="text1"/>
                <w:sz w:val="24"/>
                <w:szCs w:val="24"/>
              </w:rPr>
              <w:t xml:space="preserve">Strengths </w:t>
            </w:r>
          </w:p>
        </w:tc>
        <w:tc>
          <w:tcPr>
            <w:tcW w:w="5430" w:type="dxa"/>
          </w:tcPr>
          <w:p w14:paraId="3D7A6007" w14:textId="45989254" w:rsidR="00526525" w:rsidRPr="00165445" w:rsidRDefault="0000545C" w:rsidP="00917FF2">
            <w:pPr>
              <w:pStyle w:val="Signature"/>
              <w:jc w:val="center"/>
              <w:rPr>
                <w:rFonts w:ascii="Arial" w:hAnsi="Arial" w:cs="Arial"/>
                <w:color w:val="000000" w:themeColor="text1"/>
                <w:sz w:val="24"/>
                <w:szCs w:val="24"/>
              </w:rPr>
            </w:pPr>
            <w:r w:rsidRPr="00165445">
              <w:rPr>
                <w:rFonts w:ascii="Arial" w:hAnsi="Arial" w:cs="Arial"/>
                <w:color w:val="000000" w:themeColor="text1"/>
                <w:sz w:val="24"/>
                <w:szCs w:val="24"/>
              </w:rPr>
              <w:t>we</w:t>
            </w:r>
            <w:r w:rsidR="00917FF2" w:rsidRPr="00165445">
              <w:rPr>
                <w:rFonts w:ascii="Arial" w:hAnsi="Arial" w:cs="Arial"/>
                <w:color w:val="000000" w:themeColor="text1"/>
                <w:sz w:val="24"/>
                <w:szCs w:val="24"/>
              </w:rPr>
              <w:t>aknesses</w:t>
            </w:r>
          </w:p>
        </w:tc>
      </w:tr>
      <w:tr w:rsidR="002A1BE2" w:rsidRPr="00165445" w14:paraId="446FA94A" w14:textId="77777777" w:rsidTr="00D647A1">
        <w:trPr>
          <w:trHeight w:val="1322"/>
        </w:trPr>
        <w:tc>
          <w:tcPr>
            <w:tcW w:w="5220" w:type="dxa"/>
          </w:tcPr>
          <w:p w14:paraId="48F55D18" w14:textId="77777777" w:rsidR="002A1BE2" w:rsidRPr="00165445" w:rsidRDefault="00CA0E88"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Good communication skills </w:t>
            </w:r>
          </w:p>
          <w:p w14:paraId="7A8D1FE8" w14:textId="77777777" w:rsidR="00CA0E88" w:rsidRPr="00165445" w:rsidRDefault="00FD12F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Negotiation skills</w:t>
            </w:r>
          </w:p>
          <w:p w14:paraId="66C7BA12" w14:textId="77777777" w:rsidR="00FD12F7" w:rsidRPr="00165445" w:rsidRDefault="00FD12F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Persuasion skills</w:t>
            </w:r>
          </w:p>
          <w:p w14:paraId="759CEF07" w14:textId="77777777" w:rsidR="00FD12F7" w:rsidRPr="00165445" w:rsidRDefault="00FD12F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Organization skills</w:t>
            </w:r>
          </w:p>
          <w:p w14:paraId="1A43C887" w14:textId="3C0EC0B2" w:rsidR="00FD12F7" w:rsidRPr="00165445" w:rsidRDefault="00AF05C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Motivated</w:t>
            </w:r>
          </w:p>
          <w:p w14:paraId="48E626E5" w14:textId="5287A7D0" w:rsidR="00AF05C7" w:rsidRPr="00165445" w:rsidRDefault="00AF05C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Abi</w:t>
            </w:r>
            <w:r w:rsidR="0066670F" w:rsidRPr="00165445">
              <w:rPr>
                <w:rFonts w:ascii="Arial" w:hAnsi="Arial" w:cs="Arial"/>
                <w:b w:val="0"/>
                <w:bCs w:val="0"/>
                <w:color w:val="000000" w:themeColor="text1"/>
                <w:sz w:val="24"/>
                <w:szCs w:val="24"/>
              </w:rPr>
              <w:t>lity</w:t>
            </w:r>
            <w:r w:rsidRPr="00165445">
              <w:rPr>
                <w:rFonts w:ascii="Arial" w:hAnsi="Arial" w:cs="Arial"/>
                <w:b w:val="0"/>
                <w:bCs w:val="0"/>
                <w:color w:val="000000" w:themeColor="text1"/>
                <w:sz w:val="24"/>
                <w:szCs w:val="24"/>
              </w:rPr>
              <w:t xml:space="preserve"> to work under pressure</w:t>
            </w:r>
          </w:p>
          <w:p w14:paraId="069C5EC1" w14:textId="77777777" w:rsidR="00AF05C7" w:rsidRPr="00165445" w:rsidRDefault="001223C6"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Time management</w:t>
            </w:r>
          </w:p>
          <w:p w14:paraId="005B6F24" w14:textId="77777777" w:rsidR="001223C6" w:rsidRPr="00165445" w:rsidRDefault="001223C6"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Confident in what I will offer </w:t>
            </w:r>
          </w:p>
          <w:p w14:paraId="73CD5BE6" w14:textId="77777777" w:rsidR="001223C6" w:rsidRPr="00165445" w:rsidRDefault="001223C6"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Problem </w:t>
            </w:r>
            <w:r w:rsidR="00E0207E" w:rsidRPr="00165445">
              <w:rPr>
                <w:rFonts w:ascii="Arial" w:hAnsi="Arial" w:cs="Arial"/>
                <w:b w:val="0"/>
                <w:bCs w:val="0"/>
                <w:color w:val="000000" w:themeColor="text1"/>
                <w:sz w:val="24"/>
                <w:szCs w:val="24"/>
              </w:rPr>
              <w:t>solver</w:t>
            </w:r>
          </w:p>
          <w:p w14:paraId="6736429C" w14:textId="77777777" w:rsidR="00E0207E" w:rsidRPr="00165445" w:rsidRDefault="00E0207E"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Computer and technology skills</w:t>
            </w:r>
          </w:p>
          <w:p w14:paraId="34FD47F5" w14:textId="697737E5" w:rsidR="00E0207E" w:rsidRPr="00165445" w:rsidRDefault="00E0207E"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Initiative</w:t>
            </w:r>
          </w:p>
          <w:p w14:paraId="66BD962E" w14:textId="708D0BAE" w:rsidR="00E0207E" w:rsidRPr="00165445" w:rsidRDefault="00126CEC"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F</w:t>
            </w:r>
            <w:r w:rsidR="00E0207E" w:rsidRPr="00165445">
              <w:rPr>
                <w:rFonts w:ascii="Arial" w:hAnsi="Arial" w:cs="Arial"/>
                <w:b w:val="0"/>
                <w:bCs w:val="0"/>
                <w:color w:val="000000" w:themeColor="text1"/>
                <w:sz w:val="24"/>
                <w:szCs w:val="24"/>
              </w:rPr>
              <w:t>le</w:t>
            </w:r>
            <w:r w:rsidRPr="00165445">
              <w:rPr>
                <w:rFonts w:ascii="Arial" w:hAnsi="Arial" w:cs="Arial"/>
                <w:b w:val="0"/>
                <w:bCs w:val="0"/>
                <w:color w:val="000000" w:themeColor="text1"/>
                <w:sz w:val="24"/>
                <w:szCs w:val="24"/>
              </w:rPr>
              <w:t>xibility</w:t>
            </w:r>
          </w:p>
          <w:p w14:paraId="12D95E90" w14:textId="234D7D1E" w:rsidR="00126CEC" w:rsidRPr="00165445" w:rsidRDefault="0066670F"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Hard worker</w:t>
            </w:r>
          </w:p>
          <w:p w14:paraId="3C9651DA" w14:textId="38C04294" w:rsidR="00397747" w:rsidRPr="00165445" w:rsidRDefault="00397747" w:rsidP="00CA0E88">
            <w:pPr>
              <w:pStyle w:val="Signature"/>
              <w:numPr>
                <w:ilvl w:val="0"/>
                <w:numId w:val="12"/>
              </w:numPr>
              <w:jc w:val="both"/>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Friendly</w:t>
            </w:r>
          </w:p>
          <w:p w14:paraId="71FF775A" w14:textId="616E2DCA" w:rsidR="00397747" w:rsidRPr="00165445" w:rsidRDefault="00D647A1" w:rsidP="00CA0E88">
            <w:pPr>
              <w:pStyle w:val="Signature"/>
              <w:numPr>
                <w:ilvl w:val="0"/>
                <w:numId w:val="12"/>
              </w:numPr>
              <w:jc w:val="both"/>
              <w:rPr>
                <w:rFonts w:ascii="Arial" w:hAnsi="Arial" w:cs="Arial"/>
                <w:color w:val="000000" w:themeColor="text1"/>
                <w:sz w:val="24"/>
                <w:szCs w:val="24"/>
              </w:rPr>
            </w:pPr>
            <w:r w:rsidRPr="00165445">
              <w:rPr>
                <w:rFonts w:ascii="Arial" w:hAnsi="Arial" w:cs="Arial"/>
                <w:b w:val="0"/>
                <w:bCs w:val="0"/>
                <w:color w:val="000000" w:themeColor="text1"/>
                <w:sz w:val="24"/>
                <w:szCs w:val="24"/>
              </w:rPr>
              <w:t>P</w:t>
            </w:r>
            <w:r w:rsidR="00EE37A9" w:rsidRPr="00165445">
              <w:rPr>
                <w:rFonts w:ascii="Arial" w:hAnsi="Arial" w:cs="Arial"/>
                <w:b w:val="0"/>
                <w:bCs w:val="0"/>
                <w:color w:val="000000" w:themeColor="text1"/>
                <w:sz w:val="24"/>
                <w:szCs w:val="24"/>
              </w:rPr>
              <w:t>erfectionist</w:t>
            </w:r>
          </w:p>
        </w:tc>
        <w:tc>
          <w:tcPr>
            <w:tcW w:w="5430" w:type="dxa"/>
          </w:tcPr>
          <w:p w14:paraId="5ECF12E7" w14:textId="37778DCD" w:rsidR="002A1BE2" w:rsidRPr="00165445" w:rsidRDefault="00C265AE" w:rsidP="00252F64">
            <w:pPr>
              <w:pStyle w:val="Signature"/>
              <w:numPr>
                <w:ilvl w:val="0"/>
                <w:numId w:val="12"/>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E</w:t>
            </w:r>
            <w:r w:rsidR="00582379" w:rsidRPr="00165445">
              <w:rPr>
                <w:rFonts w:ascii="Arial" w:hAnsi="Arial" w:cs="Arial"/>
                <w:b w:val="0"/>
                <w:bCs w:val="0"/>
                <w:color w:val="000000" w:themeColor="text1"/>
                <w:sz w:val="24"/>
                <w:szCs w:val="24"/>
              </w:rPr>
              <w:t>motional</w:t>
            </w:r>
          </w:p>
          <w:p w14:paraId="75E08E8F" w14:textId="3840A845" w:rsidR="00C265AE" w:rsidRPr="00165445" w:rsidRDefault="00C265AE" w:rsidP="00252F64">
            <w:pPr>
              <w:pStyle w:val="Signature"/>
              <w:numPr>
                <w:ilvl w:val="0"/>
                <w:numId w:val="12"/>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C</w:t>
            </w:r>
            <w:r w:rsidR="00582379" w:rsidRPr="00165445">
              <w:rPr>
                <w:rFonts w:ascii="Arial" w:hAnsi="Arial" w:cs="Arial"/>
                <w:b w:val="0"/>
                <w:bCs w:val="0"/>
                <w:color w:val="000000" w:themeColor="text1"/>
                <w:sz w:val="24"/>
                <w:szCs w:val="24"/>
              </w:rPr>
              <w:t>an get stressed easily</w:t>
            </w:r>
          </w:p>
          <w:p w14:paraId="17638C6E" w14:textId="73EFFDA5" w:rsidR="00C265AE" w:rsidRPr="00165445" w:rsidRDefault="004948FC" w:rsidP="00252F64">
            <w:pPr>
              <w:pStyle w:val="Signature"/>
              <w:numPr>
                <w:ilvl w:val="0"/>
                <w:numId w:val="12"/>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w:t>
            </w:r>
            <w:r w:rsidR="00552BF5" w:rsidRPr="00165445">
              <w:rPr>
                <w:rFonts w:ascii="Arial" w:hAnsi="Arial" w:cs="Arial"/>
                <w:b w:val="0"/>
                <w:bCs w:val="0"/>
                <w:color w:val="000000" w:themeColor="text1"/>
                <w:sz w:val="24"/>
                <w:szCs w:val="24"/>
              </w:rPr>
              <w:t>mpatient</w:t>
            </w:r>
            <w:r w:rsidRPr="00165445">
              <w:rPr>
                <w:rFonts w:ascii="Arial" w:hAnsi="Arial" w:cs="Arial"/>
                <w:b w:val="0"/>
                <w:bCs w:val="0"/>
                <w:color w:val="000000" w:themeColor="text1"/>
                <w:sz w:val="24"/>
                <w:szCs w:val="24"/>
              </w:rPr>
              <w:t xml:space="preserve"> </w:t>
            </w:r>
          </w:p>
          <w:p w14:paraId="25764217" w14:textId="7B5D2813" w:rsidR="004948FC" w:rsidRPr="00165445" w:rsidRDefault="004948FC" w:rsidP="00252F64">
            <w:pPr>
              <w:pStyle w:val="Signature"/>
              <w:numPr>
                <w:ilvl w:val="0"/>
                <w:numId w:val="12"/>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C</w:t>
            </w:r>
            <w:r w:rsidR="00552BF5" w:rsidRPr="00165445">
              <w:rPr>
                <w:rFonts w:ascii="Arial" w:hAnsi="Arial" w:cs="Arial"/>
                <w:b w:val="0"/>
                <w:bCs w:val="0"/>
                <w:color w:val="000000" w:themeColor="text1"/>
                <w:sz w:val="24"/>
                <w:szCs w:val="24"/>
              </w:rPr>
              <w:t>an appear Infront of large groups</w:t>
            </w:r>
          </w:p>
          <w:p w14:paraId="3C9D1F7E" w14:textId="3333ADBC" w:rsidR="004948FC" w:rsidRPr="00165445" w:rsidRDefault="00A05432" w:rsidP="00252F64">
            <w:pPr>
              <w:pStyle w:val="Signature"/>
              <w:numPr>
                <w:ilvl w:val="0"/>
                <w:numId w:val="12"/>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P</w:t>
            </w:r>
            <w:r w:rsidR="00552BF5" w:rsidRPr="00165445">
              <w:rPr>
                <w:rFonts w:ascii="Arial" w:hAnsi="Arial" w:cs="Arial"/>
                <w:b w:val="0"/>
                <w:bCs w:val="0"/>
                <w:color w:val="000000" w:themeColor="text1"/>
                <w:sz w:val="24"/>
                <w:szCs w:val="24"/>
              </w:rPr>
              <w:t>erfectionist</w:t>
            </w:r>
          </w:p>
          <w:p w14:paraId="7092A277" w14:textId="255B5A1F" w:rsidR="00A05432" w:rsidRPr="00165445" w:rsidRDefault="00A05432" w:rsidP="009403A7">
            <w:pPr>
              <w:pStyle w:val="Signature"/>
              <w:ind w:left="720"/>
              <w:rPr>
                <w:rFonts w:ascii="Arial" w:hAnsi="Arial" w:cs="Arial"/>
                <w:color w:val="000000" w:themeColor="text1"/>
                <w:sz w:val="24"/>
                <w:szCs w:val="24"/>
              </w:rPr>
            </w:pPr>
          </w:p>
        </w:tc>
      </w:tr>
      <w:tr w:rsidR="00526525" w:rsidRPr="00165445" w14:paraId="50910AE8" w14:textId="77777777" w:rsidTr="002A1BE2">
        <w:trPr>
          <w:trHeight w:val="315"/>
        </w:trPr>
        <w:tc>
          <w:tcPr>
            <w:tcW w:w="5220" w:type="dxa"/>
          </w:tcPr>
          <w:p w14:paraId="08FA8617" w14:textId="3ED04E57" w:rsidR="00526525" w:rsidRPr="00165445" w:rsidRDefault="00917FF2" w:rsidP="00917FF2">
            <w:pPr>
              <w:pStyle w:val="Signature"/>
              <w:jc w:val="center"/>
              <w:rPr>
                <w:rFonts w:ascii="Arial" w:hAnsi="Arial" w:cs="Arial"/>
                <w:color w:val="000000" w:themeColor="text1"/>
                <w:sz w:val="24"/>
                <w:szCs w:val="24"/>
              </w:rPr>
            </w:pPr>
            <w:r w:rsidRPr="00165445">
              <w:rPr>
                <w:rFonts w:ascii="Arial" w:hAnsi="Arial" w:cs="Arial"/>
                <w:color w:val="000000" w:themeColor="text1"/>
                <w:sz w:val="24"/>
                <w:szCs w:val="24"/>
              </w:rPr>
              <w:t>Opportunities</w:t>
            </w:r>
          </w:p>
        </w:tc>
        <w:tc>
          <w:tcPr>
            <w:tcW w:w="5430" w:type="dxa"/>
          </w:tcPr>
          <w:p w14:paraId="0DF6CFDD" w14:textId="585A2BF5" w:rsidR="00526525" w:rsidRPr="00165445" w:rsidRDefault="00917FF2" w:rsidP="00917FF2">
            <w:pPr>
              <w:pStyle w:val="Signature"/>
              <w:jc w:val="center"/>
              <w:rPr>
                <w:rFonts w:ascii="Arial" w:hAnsi="Arial" w:cs="Arial"/>
                <w:color w:val="000000" w:themeColor="text1"/>
                <w:sz w:val="24"/>
                <w:szCs w:val="24"/>
              </w:rPr>
            </w:pPr>
            <w:r w:rsidRPr="00165445">
              <w:rPr>
                <w:rFonts w:ascii="Arial" w:hAnsi="Arial" w:cs="Arial"/>
                <w:color w:val="000000" w:themeColor="text1"/>
                <w:sz w:val="24"/>
                <w:szCs w:val="24"/>
              </w:rPr>
              <w:t>Threats</w:t>
            </w:r>
          </w:p>
        </w:tc>
      </w:tr>
      <w:tr w:rsidR="002A1BE2" w:rsidRPr="00165445" w14:paraId="7FE84BCE" w14:textId="77777777" w:rsidTr="00526525">
        <w:trPr>
          <w:trHeight w:val="1815"/>
        </w:trPr>
        <w:tc>
          <w:tcPr>
            <w:tcW w:w="5220" w:type="dxa"/>
          </w:tcPr>
          <w:p w14:paraId="30ADEA3D" w14:textId="4ED17EE7" w:rsidR="002A1BE2" w:rsidRPr="00165445" w:rsidRDefault="00774308"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Bet working</w:t>
            </w:r>
          </w:p>
          <w:p w14:paraId="4E2A0EB3" w14:textId="77777777" w:rsidR="005C6343" w:rsidRPr="00165445" w:rsidRDefault="000E1446"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Receiving clients t</w:t>
            </w:r>
            <w:r w:rsidR="00CB4142" w:rsidRPr="00165445">
              <w:rPr>
                <w:rFonts w:ascii="Arial" w:hAnsi="Arial" w:cs="Arial"/>
                <w:b w:val="0"/>
                <w:bCs w:val="0"/>
                <w:color w:val="000000" w:themeColor="text1"/>
                <w:sz w:val="24"/>
                <w:szCs w:val="24"/>
              </w:rPr>
              <w:t>hrough personal relationships</w:t>
            </w:r>
          </w:p>
          <w:p w14:paraId="3784DC5F" w14:textId="193B592A" w:rsidR="00CB4142" w:rsidRPr="00165445" w:rsidRDefault="00CB4142"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Regular </w:t>
            </w:r>
            <w:r w:rsidR="00774308" w:rsidRPr="00165445">
              <w:rPr>
                <w:rFonts w:ascii="Arial" w:hAnsi="Arial" w:cs="Arial"/>
                <w:b w:val="0"/>
                <w:bCs w:val="0"/>
                <w:color w:val="000000" w:themeColor="text1"/>
                <w:sz w:val="24"/>
                <w:szCs w:val="24"/>
              </w:rPr>
              <w:t>customers</w:t>
            </w:r>
          </w:p>
          <w:p w14:paraId="094A40CB" w14:textId="77777777" w:rsidR="00CB4142" w:rsidRPr="00165445" w:rsidRDefault="000847C2"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Recommendations by </w:t>
            </w:r>
            <w:r w:rsidR="00F71B0D" w:rsidRPr="00165445">
              <w:rPr>
                <w:rFonts w:ascii="Arial" w:hAnsi="Arial" w:cs="Arial"/>
                <w:b w:val="0"/>
                <w:bCs w:val="0"/>
                <w:color w:val="000000" w:themeColor="text1"/>
                <w:sz w:val="24"/>
                <w:szCs w:val="24"/>
              </w:rPr>
              <w:t>customers</w:t>
            </w:r>
          </w:p>
          <w:p w14:paraId="6A8A8100" w14:textId="77777777" w:rsidR="00774308" w:rsidRPr="00165445" w:rsidRDefault="00774308"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Broaden as I build both experience and portfolio</w:t>
            </w:r>
          </w:p>
          <w:p w14:paraId="3F63203D" w14:textId="3A302B47" w:rsidR="00774308" w:rsidRPr="00165445" w:rsidRDefault="00774308"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Opportunity of taking on assistant and teaching them</w:t>
            </w:r>
          </w:p>
          <w:p w14:paraId="19BC1A09" w14:textId="3E61DFF7" w:rsidR="00774308" w:rsidRPr="00165445" w:rsidRDefault="00774308" w:rsidP="00552BF5">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Work and personal skills such as communication and people skills</w:t>
            </w:r>
          </w:p>
        </w:tc>
        <w:tc>
          <w:tcPr>
            <w:tcW w:w="5430" w:type="dxa"/>
          </w:tcPr>
          <w:p w14:paraId="6DD71955" w14:textId="77777777" w:rsidR="002A1BE2"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Existing photographers</w:t>
            </w:r>
          </w:p>
          <w:p w14:paraId="173567EA" w14:textId="134245EF" w:rsidR="00774308"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Rejection</w:t>
            </w:r>
          </w:p>
          <w:p w14:paraId="6F61A21A" w14:textId="77777777" w:rsidR="00774308"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Introduction of new photographers</w:t>
            </w:r>
          </w:p>
          <w:p w14:paraId="49A63D57" w14:textId="77777777" w:rsidR="00774308"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Illegal use and production of images</w:t>
            </w:r>
          </w:p>
          <w:p w14:paraId="585F92EB" w14:textId="77777777" w:rsidR="00774308"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Increasing technology (will have to adapt)</w:t>
            </w:r>
          </w:p>
          <w:p w14:paraId="603F8543" w14:textId="21A1CC00" w:rsidR="00774308" w:rsidRPr="00165445" w:rsidRDefault="00774308" w:rsidP="00774308">
            <w:pPr>
              <w:pStyle w:val="Signature"/>
              <w:numPr>
                <w:ilvl w:val="0"/>
                <w:numId w:val="13"/>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Nonprofessional photographers-increase ease of taking own photographs or professional level through technology and software being widely available</w:t>
            </w:r>
          </w:p>
        </w:tc>
      </w:tr>
    </w:tbl>
    <w:p w14:paraId="609C9745" w14:textId="75199D8D" w:rsidR="00A66B18" w:rsidRPr="00165445" w:rsidRDefault="00A66B18" w:rsidP="00A6783B">
      <w:pPr>
        <w:pStyle w:val="Signature"/>
        <w:rPr>
          <w:rFonts w:ascii="Arial" w:hAnsi="Arial" w:cs="Arial"/>
          <w:color w:val="000000" w:themeColor="text1"/>
          <w:sz w:val="24"/>
          <w:szCs w:val="24"/>
        </w:rPr>
      </w:pPr>
    </w:p>
    <w:p w14:paraId="72BE13DE" w14:textId="34B59E5A" w:rsidR="00E92C8E" w:rsidRPr="00165445" w:rsidRDefault="00E92C8E" w:rsidP="00A6783B">
      <w:pPr>
        <w:pStyle w:val="Signature"/>
        <w:rPr>
          <w:rFonts w:ascii="Arial" w:hAnsi="Arial" w:cs="Arial"/>
          <w:color w:val="000000" w:themeColor="text1"/>
          <w:sz w:val="24"/>
          <w:szCs w:val="24"/>
        </w:rPr>
      </w:pPr>
    </w:p>
    <w:p w14:paraId="71C7914E" w14:textId="77777777" w:rsidR="00513FA0" w:rsidRPr="00165445" w:rsidRDefault="00E92C8E" w:rsidP="00A6783B">
      <w:pPr>
        <w:pStyle w:val="Signature"/>
        <w:rPr>
          <w:rFonts w:ascii="Arial" w:hAnsi="Arial" w:cs="Arial"/>
          <w:color w:val="000000" w:themeColor="text1"/>
          <w:sz w:val="24"/>
          <w:szCs w:val="24"/>
        </w:rPr>
      </w:pPr>
      <w:r w:rsidRPr="00165445">
        <w:rPr>
          <w:rFonts w:ascii="Arial" w:hAnsi="Arial" w:cs="Arial"/>
          <w:color w:val="000000" w:themeColor="text1"/>
          <w:sz w:val="24"/>
          <w:szCs w:val="24"/>
        </w:rPr>
        <w:t>3.1 Team Working</w:t>
      </w:r>
    </w:p>
    <w:p w14:paraId="1B35D8F9" w14:textId="4EAE3603" w:rsidR="00E92C8E" w:rsidRPr="00165445" w:rsidRDefault="00513FA0" w:rsidP="00A6783B">
      <w:pPr>
        <w:pStyle w:val="Signature"/>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Being able to work as a team is one of the ubiquitous qualities in job offers and CVs of candidates. And it is true that, in an environment in which many people are involved </w:t>
      </w:r>
      <w:r w:rsidR="00501301" w:rsidRPr="00165445">
        <w:rPr>
          <w:rFonts w:ascii="Arial" w:hAnsi="Arial" w:cs="Arial"/>
          <w:b w:val="0"/>
          <w:bCs w:val="0"/>
          <w:color w:val="000000" w:themeColor="text1"/>
          <w:sz w:val="24"/>
          <w:szCs w:val="24"/>
        </w:rPr>
        <w:t xml:space="preserve">with many different </w:t>
      </w:r>
      <w:r w:rsidR="00A978DA" w:rsidRPr="00165445">
        <w:rPr>
          <w:rFonts w:ascii="Arial" w:hAnsi="Arial" w:cs="Arial"/>
          <w:b w:val="0"/>
          <w:bCs w:val="0"/>
          <w:color w:val="000000" w:themeColor="text1"/>
          <w:sz w:val="24"/>
          <w:szCs w:val="24"/>
        </w:rPr>
        <w:t xml:space="preserve">characteristics </w:t>
      </w:r>
      <w:r w:rsidR="00501301" w:rsidRPr="00165445">
        <w:rPr>
          <w:rFonts w:ascii="Arial" w:hAnsi="Arial" w:cs="Arial"/>
          <w:b w:val="0"/>
          <w:bCs w:val="0"/>
          <w:color w:val="000000" w:themeColor="text1"/>
          <w:sz w:val="24"/>
          <w:szCs w:val="24"/>
        </w:rPr>
        <w:t>and different forms to sort it out the problems or to act. So for this reason is very important to know and be able to understand</w:t>
      </w:r>
      <w:r w:rsidR="00A978DA" w:rsidRPr="00165445">
        <w:rPr>
          <w:rFonts w:ascii="Arial" w:hAnsi="Arial" w:cs="Arial"/>
          <w:b w:val="0"/>
          <w:bCs w:val="0"/>
          <w:color w:val="000000" w:themeColor="text1"/>
          <w:sz w:val="24"/>
          <w:szCs w:val="24"/>
        </w:rPr>
        <w:t>, be flexib</w:t>
      </w:r>
      <w:r w:rsidR="00576089" w:rsidRPr="00165445">
        <w:rPr>
          <w:rFonts w:ascii="Arial" w:hAnsi="Arial" w:cs="Arial"/>
          <w:b w:val="0"/>
          <w:bCs w:val="0"/>
          <w:color w:val="000000" w:themeColor="text1"/>
          <w:sz w:val="24"/>
          <w:szCs w:val="24"/>
        </w:rPr>
        <w:t>le.</w:t>
      </w:r>
    </w:p>
    <w:p w14:paraId="0C5AF0DA" w14:textId="17D693EB" w:rsidR="00576089" w:rsidRPr="00165445" w:rsidRDefault="00576089" w:rsidP="00A6783B">
      <w:pPr>
        <w:pStyle w:val="Signature"/>
        <w:rPr>
          <w:rFonts w:ascii="Arial" w:hAnsi="Arial" w:cs="Arial"/>
          <w:b w:val="0"/>
          <w:bCs w:val="0"/>
          <w:color w:val="000000" w:themeColor="text1"/>
          <w:sz w:val="24"/>
          <w:szCs w:val="24"/>
        </w:rPr>
      </w:pPr>
    </w:p>
    <w:p w14:paraId="1DF5651B" w14:textId="2589CEF6" w:rsidR="00576089" w:rsidRPr="00165445" w:rsidRDefault="00576089" w:rsidP="00A6783B">
      <w:pPr>
        <w:pStyle w:val="Signature"/>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In my own experience to work with a team I first place was little bit difficult or hard to understand others and l have different view of everything. However, while growing more and working in different sectors and with different kind of person I learn many things which helped me to be a great potential candidate to get a job.</w:t>
      </w:r>
    </w:p>
    <w:p w14:paraId="32D57694" w14:textId="4232E2FB" w:rsidR="00576089" w:rsidRPr="00165445" w:rsidRDefault="00576089" w:rsidP="00A6783B">
      <w:pPr>
        <w:pStyle w:val="Signature"/>
        <w:rPr>
          <w:rFonts w:ascii="Arial" w:hAnsi="Arial" w:cs="Arial"/>
          <w:b w:val="0"/>
          <w:bCs w:val="0"/>
          <w:color w:val="000000" w:themeColor="text1"/>
          <w:sz w:val="24"/>
          <w:szCs w:val="24"/>
        </w:rPr>
      </w:pPr>
    </w:p>
    <w:p w14:paraId="27501097" w14:textId="4D9B94F6" w:rsidR="003020F8" w:rsidRPr="00165445" w:rsidRDefault="00DD3B61" w:rsidP="00A6783B">
      <w:pPr>
        <w:pStyle w:val="Signature"/>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lastRenderedPageBreak/>
        <w:t>Nowadays</w:t>
      </w:r>
      <w:r w:rsidR="00576089" w:rsidRPr="00165445">
        <w:rPr>
          <w:rFonts w:ascii="Arial" w:hAnsi="Arial" w:cs="Arial"/>
          <w:b w:val="0"/>
          <w:bCs w:val="0"/>
          <w:color w:val="000000" w:themeColor="text1"/>
          <w:sz w:val="24"/>
          <w:szCs w:val="24"/>
        </w:rPr>
        <w:t xml:space="preserve">, me </w:t>
      </w:r>
      <w:r w:rsidR="003020F8" w:rsidRPr="00165445">
        <w:rPr>
          <w:rFonts w:ascii="Arial" w:hAnsi="Arial" w:cs="Arial"/>
          <w:b w:val="0"/>
          <w:bCs w:val="0"/>
          <w:color w:val="000000" w:themeColor="text1"/>
          <w:sz w:val="24"/>
          <w:szCs w:val="24"/>
        </w:rPr>
        <w:t>skills they have grown a lot also I can say, How to empathize and be assertive or be able to put the good of the task before personal interest and I know how to work as team and individual, respect other and do a god job together.</w:t>
      </w:r>
    </w:p>
    <w:p w14:paraId="5C5D97FE" w14:textId="0DB9ADE0" w:rsidR="003020F8" w:rsidRPr="00165445" w:rsidRDefault="003020F8" w:rsidP="00A6783B">
      <w:pPr>
        <w:pStyle w:val="Signature"/>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 </w:t>
      </w:r>
    </w:p>
    <w:p w14:paraId="40786824" w14:textId="6235DDC9" w:rsidR="003020F8" w:rsidRPr="00165445" w:rsidRDefault="003020F8" w:rsidP="00A6783B">
      <w:pPr>
        <w:pStyle w:val="Signature"/>
        <w:rPr>
          <w:rFonts w:ascii="Arial" w:hAnsi="Arial" w:cs="Arial"/>
          <w:b w:val="0"/>
          <w:bCs w:val="0"/>
          <w:i/>
          <w:iCs/>
          <w:color w:val="000000" w:themeColor="text1"/>
          <w:sz w:val="24"/>
          <w:szCs w:val="24"/>
        </w:rPr>
      </w:pPr>
      <w:r w:rsidRPr="00165445">
        <w:rPr>
          <w:rFonts w:ascii="Arial" w:hAnsi="Arial" w:cs="Arial"/>
          <w:b w:val="0"/>
          <w:bCs w:val="0"/>
          <w:i/>
          <w:iCs/>
          <w:color w:val="000000" w:themeColor="text1"/>
          <w:sz w:val="24"/>
          <w:szCs w:val="24"/>
        </w:rPr>
        <w:t xml:space="preserve">"This is the question asked by Chidiebere Ogbonnaya, Senior Lecturer in Organizational </w:t>
      </w:r>
      <w:r w:rsidR="00DD3B61" w:rsidRPr="00165445">
        <w:rPr>
          <w:rFonts w:ascii="Arial" w:hAnsi="Arial" w:cs="Arial"/>
          <w:b w:val="0"/>
          <w:bCs w:val="0"/>
          <w:i/>
          <w:iCs/>
          <w:color w:val="000000" w:themeColor="text1"/>
          <w:sz w:val="24"/>
          <w:szCs w:val="24"/>
        </w:rPr>
        <w:t>Behaviour</w:t>
      </w:r>
      <w:r w:rsidRPr="00165445">
        <w:rPr>
          <w:rFonts w:ascii="Arial" w:hAnsi="Arial" w:cs="Arial"/>
          <w:b w:val="0"/>
          <w:bCs w:val="0"/>
          <w:i/>
          <w:iCs/>
          <w:color w:val="000000" w:themeColor="text1"/>
          <w:sz w:val="24"/>
          <w:szCs w:val="24"/>
        </w:rPr>
        <w:t xml:space="preserve"> and Human Resources Management at the University of Sussex, England, who has conducted research into the effects that teamwork has on employees who make up the groups. "While it can generate innovative ideas and solid performance, it can also be stressful," explains Ogbonnaya. "</w:t>
      </w:r>
    </w:p>
    <w:p w14:paraId="540BC6A5" w14:textId="77777777" w:rsidR="003020F8" w:rsidRPr="00165445" w:rsidRDefault="003020F8" w:rsidP="00A6783B">
      <w:pPr>
        <w:pStyle w:val="Signature"/>
        <w:rPr>
          <w:rFonts w:ascii="Arial" w:hAnsi="Arial" w:cs="Arial"/>
          <w:b w:val="0"/>
          <w:bCs w:val="0"/>
          <w:color w:val="000000" w:themeColor="text1"/>
          <w:sz w:val="24"/>
          <w:szCs w:val="24"/>
        </w:rPr>
      </w:pPr>
    </w:p>
    <w:p w14:paraId="353AA182" w14:textId="4116D843" w:rsidR="00576089" w:rsidRPr="00165445" w:rsidRDefault="003020F8" w:rsidP="00A6783B">
      <w:pPr>
        <w:pStyle w:val="Signature"/>
        <w:rPr>
          <w:rFonts w:ascii="Arial" w:hAnsi="Arial" w:cs="Arial"/>
          <w:color w:val="000000" w:themeColor="text1"/>
          <w:sz w:val="24"/>
          <w:szCs w:val="24"/>
        </w:rPr>
      </w:pPr>
      <w:r w:rsidRPr="00165445">
        <w:rPr>
          <w:rFonts w:ascii="Arial" w:hAnsi="Arial" w:cs="Arial"/>
          <w:color w:val="000000" w:themeColor="text1"/>
          <w:sz w:val="24"/>
          <w:szCs w:val="24"/>
        </w:rPr>
        <w:t>3.2. Communication verbal and nonverbal</w:t>
      </w:r>
    </w:p>
    <w:p w14:paraId="24736AB8" w14:textId="32127102" w:rsidR="00A71436" w:rsidRPr="00165445" w:rsidRDefault="00A71436" w:rsidP="00A6783B">
      <w:pPr>
        <w:pStyle w:val="Signature"/>
        <w:rPr>
          <w:rFonts w:ascii="Arial" w:hAnsi="Arial" w:cs="Arial"/>
          <w:color w:val="000000" w:themeColor="text1"/>
          <w:sz w:val="24"/>
          <w:szCs w:val="24"/>
        </w:rPr>
      </w:pPr>
      <w:r w:rsidRPr="00165445">
        <w:rPr>
          <w:rFonts w:ascii="Arial" w:hAnsi="Arial" w:cs="Arial"/>
          <w:color w:val="000000" w:themeColor="text1"/>
          <w:sz w:val="24"/>
          <w:szCs w:val="24"/>
        </w:rPr>
        <w:t xml:space="preserve"> 3.</w:t>
      </w:r>
      <w:r w:rsidR="00DD3B61" w:rsidRPr="00165445">
        <w:rPr>
          <w:rFonts w:ascii="Arial" w:hAnsi="Arial" w:cs="Arial"/>
          <w:color w:val="000000" w:themeColor="text1"/>
          <w:sz w:val="24"/>
          <w:szCs w:val="24"/>
        </w:rPr>
        <w:t>3. Verbal</w:t>
      </w:r>
      <w:r w:rsidRPr="00165445">
        <w:rPr>
          <w:rFonts w:ascii="Arial" w:hAnsi="Arial" w:cs="Arial"/>
          <w:color w:val="000000" w:themeColor="text1"/>
          <w:sz w:val="24"/>
          <w:szCs w:val="24"/>
        </w:rPr>
        <w:t>:</w:t>
      </w:r>
    </w:p>
    <w:p w14:paraId="57C7B965" w14:textId="6714E8E9" w:rsidR="00A71436" w:rsidRPr="00165445" w:rsidRDefault="00A71436" w:rsidP="00A71436">
      <w:pPr>
        <w:pStyle w:val="Signature"/>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Try to keep a balanced tone of voice, not too much low or too high, and watch the pronunciation. Adapt it to context in which you find yourself and your interlocutor. See that be firm and determined to transmit security and that you control the situation.</w:t>
      </w:r>
    </w:p>
    <w:p w14:paraId="27C552D5" w14:textId="50F4AE9E" w:rsidR="00A71436" w:rsidRPr="00165445" w:rsidRDefault="00A71436" w:rsidP="00BE10ED">
      <w:pPr>
        <w:pStyle w:val="Signature"/>
        <w:numPr>
          <w:ilvl w:val="0"/>
          <w:numId w:val="18"/>
        </w:numPr>
        <w:rPr>
          <w:rFonts w:ascii="Arial" w:hAnsi="Arial" w:cs="Arial"/>
          <w:b w:val="0"/>
          <w:bCs w:val="0"/>
          <w:color w:val="000000" w:themeColor="text1"/>
          <w:sz w:val="24"/>
          <w:szCs w:val="24"/>
        </w:rPr>
      </w:pPr>
      <w:r w:rsidRPr="00165445">
        <w:rPr>
          <w:rFonts w:ascii="Arial" w:hAnsi="Arial" w:cs="Arial"/>
          <w:color w:val="000000" w:themeColor="text1"/>
          <w:sz w:val="24"/>
          <w:szCs w:val="24"/>
        </w:rPr>
        <w:t>Prepare the answers</w:t>
      </w:r>
      <w:r w:rsidRPr="00165445">
        <w:rPr>
          <w:rFonts w:ascii="Arial" w:hAnsi="Arial" w:cs="Arial"/>
          <w:b w:val="0"/>
          <w:bCs w:val="0"/>
          <w:color w:val="000000" w:themeColor="text1"/>
          <w:sz w:val="24"/>
          <w:szCs w:val="24"/>
        </w:rPr>
        <w:t xml:space="preserve"> and the way to express them, avoiding the</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monosyllables, vocabulary too colloquial or too</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elaborate.</w:t>
      </w:r>
    </w:p>
    <w:p w14:paraId="0F674DF0" w14:textId="76AFFE93" w:rsidR="00A71436" w:rsidRPr="00165445" w:rsidRDefault="00A71436" w:rsidP="00BE10ED">
      <w:pPr>
        <w:pStyle w:val="Signature"/>
        <w:numPr>
          <w:ilvl w:val="0"/>
          <w:numId w:val="18"/>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Preparing the answers will also help you to be consistent</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in the message, avoiding errors when transmitting it, and expressing it in</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natural way.</w:t>
      </w:r>
    </w:p>
    <w:p w14:paraId="53834E40" w14:textId="22B8398A" w:rsidR="00A71436" w:rsidRPr="00165445" w:rsidRDefault="00A71436" w:rsidP="00BE10ED">
      <w:pPr>
        <w:pStyle w:val="Signature"/>
        <w:numPr>
          <w:ilvl w:val="0"/>
          <w:numId w:val="18"/>
        </w:numPr>
        <w:rPr>
          <w:rFonts w:ascii="Arial" w:hAnsi="Arial" w:cs="Arial"/>
          <w:b w:val="0"/>
          <w:bCs w:val="0"/>
          <w:color w:val="000000" w:themeColor="text1"/>
          <w:sz w:val="24"/>
          <w:szCs w:val="24"/>
        </w:rPr>
      </w:pPr>
      <w:r w:rsidRPr="00165445">
        <w:rPr>
          <w:rFonts w:ascii="Arial" w:hAnsi="Arial" w:cs="Arial"/>
          <w:b w:val="0"/>
          <w:bCs w:val="0"/>
          <w:color w:val="000000" w:themeColor="text1"/>
          <w:sz w:val="24"/>
          <w:szCs w:val="24"/>
        </w:rPr>
        <w:t xml:space="preserve">Speak the </w:t>
      </w:r>
      <w:r w:rsidRPr="00165445">
        <w:rPr>
          <w:rFonts w:ascii="Arial" w:hAnsi="Arial" w:cs="Arial"/>
          <w:color w:val="000000" w:themeColor="text1"/>
          <w:sz w:val="24"/>
          <w:szCs w:val="24"/>
        </w:rPr>
        <w:t>“same language</w:t>
      </w:r>
      <w:r w:rsidRPr="00165445">
        <w:rPr>
          <w:rFonts w:ascii="Arial" w:hAnsi="Arial" w:cs="Arial"/>
          <w:b w:val="0"/>
          <w:bCs w:val="0"/>
          <w:color w:val="000000" w:themeColor="text1"/>
          <w:sz w:val="24"/>
          <w:szCs w:val="24"/>
        </w:rPr>
        <w:t xml:space="preserve">” as the interviewer, the important thing is that you connect with them and understand and retain </w:t>
      </w:r>
      <w:r w:rsidR="002B4C31" w:rsidRPr="00165445">
        <w:rPr>
          <w:rFonts w:ascii="Arial" w:hAnsi="Arial" w:cs="Arial"/>
          <w:b w:val="0"/>
          <w:bCs w:val="0"/>
          <w:color w:val="000000" w:themeColor="text1"/>
          <w:sz w:val="24"/>
          <w:szCs w:val="24"/>
        </w:rPr>
        <w:t xml:space="preserve">what </w:t>
      </w:r>
      <w:r w:rsidRPr="00165445">
        <w:rPr>
          <w:rFonts w:ascii="Arial" w:hAnsi="Arial" w:cs="Arial"/>
          <w:b w:val="0"/>
          <w:bCs w:val="0"/>
          <w:color w:val="000000" w:themeColor="text1"/>
          <w:sz w:val="24"/>
          <w:szCs w:val="24"/>
        </w:rPr>
        <w:t>are you telling him</w:t>
      </w:r>
      <w:r w:rsidR="002B4C31" w:rsidRPr="00165445">
        <w:rPr>
          <w:rFonts w:ascii="Arial" w:hAnsi="Arial" w:cs="Arial"/>
          <w:b w:val="0"/>
          <w:bCs w:val="0"/>
          <w:color w:val="000000" w:themeColor="text1"/>
          <w:sz w:val="24"/>
          <w:szCs w:val="24"/>
        </w:rPr>
        <w:t>.</w:t>
      </w:r>
      <w:r w:rsidRPr="00165445">
        <w:rPr>
          <w:rFonts w:ascii="Arial" w:hAnsi="Arial" w:cs="Arial"/>
          <w:b w:val="0"/>
          <w:bCs w:val="0"/>
          <w:color w:val="000000" w:themeColor="text1"/>
          <w:sz w:val="24"/>
          <w:szCs w:val="24"/>
        </w:rPr>
        <w:t xml:space="preserve"> For </w:t>
      </w:r>
      <w:r w:rsidR="002B4C31" w:rsidRPr="00165445">
        <w:rPr>
          <w:rFonts w:ascii="Arial" w:hAnsi="Arial" w:cs="Arial"/>
          <w:b w:val="0"/>
          <w:bCs w:val="0"/>
          <w:color w:val="000000" w:themeColor="text1"/>
          <w:sz w:val="24"/>
          <w:szCs w:val="24"/>
        </w:rPr>
        <w:t>example,</w:t>
      </w:r>
      <w:r w:rsidRPr="00165445">
        <w:rPr>
          <w:rFonts w:ascii="Arial" w:hAnsi="Arial" w:cs="Arial"/>
          <w:b w:val="0"/>
          <w:bCs w:val="0"/>
          <w:color w:val="000000" w:themeColor="text1"/>
          <w:sz w:val="24"/>
          <w:szCs w:val="24"/>
        </w:rPr>
        <w:t xml:space="preserve"> if you have a technical profile and</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your interlocutor also, you can use it and understand yourself at a level</w:t>
      </w:r>
      <w:r w:rsidR="002B4C31" w:rsidRPr="00165445">
        <w:rPr>
          <w:rFonts w:ascii="Arial" w:hAnsi="Arial" w:cs="Arial"/>
          <w:b w:val="0"/>
          <w:bCs w:val="0"/>
          <w:color w:val="000000" w:themeColor="text1"/>
          <w:sz w:val="24"/>
          <w:szCs w:val="24"/>
        </w:rPr>
        <w:t xml:space="preserve"> </w:t>
      </w:r>
      <w:r w:rsidRPr="00165445">
        <w:rPr>
          <w:rFonts w:ascii="Arial" w:hAnsi="Arial" w:cs="Arial"/>
          <w:b w:val="0"/>
          <w:bCs w:val="0"/>
          <w:color w:val="000000" w:themeColor="text1"/>
          <w:sz w:val="24"/>
          <w:szCs w:val="24"/>
        </w:rPr>
        <w:t>more specific than if you were talking to a psychologist which</w:t>
      </w:r>
      <w:r w:rsidR="002B4C31" w:rsidRPr="00165445">
        <w:rPr>
          <w:rFonts w:ascii="Arial" w:hAnsi="Arial" w:cs="Arial"/>
          <w:b w:val="0"/>
          <w:bCs w:val="0"/>
          <w:color w:val="000000" w:themeColor="text1"/>
          <w:sz w:val="24"/>
          <w:szCs w:val="24"/>
        </w:rPr>
        <w:t xml:space="preserve"> y</w:t>
      </w:r>
      <w:r w:rsidRPr="00165445">
        <w:rPr>
          <w:rFonts w:ascii="Arial" w:hAnsi="Arial" w:cs="Arial"/>
          <w:b w:val="0"/>
          <w:bCs w:val="0"/>
          <w:color w:val="000000" w:themeColor="text1"/>
          <w:sz w:val="24"/>
          <w:szCs w:val="24"/>
        </w:rPr>
        <w:t>ou probably couldn't understand certain technicalities.</w:t>
      </w:r>
    </w:p>
    <w:p w14:paraId="108428E5" w14:textId="392190CA" w:rsidR="002B4C31" w:rsidRPr="00165445" w:rsidRDefault="002B4C31" w:rsidP="002B4C31">
      <w:pPr>
        <w:pStyle w:val="Signature"/>
        <w:ind w:left="720"/>
        <w:rPr>
          <w:rFonts w:ascii="Arial" w:hAnsi="Arial" w:cs="Arial"/>
          <w:b w:val="0"/>
          <w:bCs w:val="0"/>
          <w:color w:val="000000" w:themeColor="text1"/>
          <w:sz w:val="24"/>
          <w:szCs w:val="24"/>
        </w:rPr>
      </w:pPr>
    </w:p>
    <w:p w14:paraId="47339678" w14:textId="1B16528D" w:rsidR="002B4C31" w:rsidRPr="00165445" w:rsidRDefault="002B4C31" w:rsidP="002B4C31">
      <w:pPr>
        <w:rPr>
          <w:rFonts w:ascii="Arial" w:hAnsi="Arial" w:cs="Arial"/>
          <w:b/>
          <w:bCs/>
          <w:sz w:val="24"/>
          <w:szCs w:val="24"/>
        </w:rPr>
      </w:pPr>
      <w:r w:rsidRPr="00165445">
        <w:rPr>
          <w:rFonts w:ascii="Arial" w:hAnsi="Arial" w:cs="Arial"/>
          <w:b/>
          <w:bCs/>
          <w:sz w:val="24"/>
          <w:szCs w:val="24"/>
        </w:rPr>
        <w:t>3.4.</w:t>
      </w:r>
      <w:r w:rsidR="002E0A9E" w:rsidRPr="00165445">
        <w:rPr>
          <w:rFonts w:ascii="Arial" w:hAnsi="Arial" w:cs="Arial"/>
          <w:b/>
          <w:bCs/>
          <w:sz w:val="24"/>
          <w:szCs w:val="24"/>
        </w:rPr>
        <w:t xml:space="preserve"> </w:t>
      </w:r>
      <w:r w:rsidRPr="00165445">
        <w:rPr>
          <w:rFonts w:ascii="Arial" w:hAnsi="Arial" w:cs="Arial"/>
          <w:b/>
          <w:bCs/>
          <w:sz w:val="24"/>
          <w:szCs w:val="24"/>
        </w:rPr>
        <w:t>Non-verbal communication</w:t>
      </w:r>
    </w:p>
    <w:p w14:paraId="2DF03E7A" w14:textId="15DBCC74" w:rsidR="002B4C31" w:rsidRPr="00165445" w:rsidRDefault="002B4C31" w:rsidP="00A97ABB">
      <w:pPr>
        <w:pStyle w:val="ListParagraph"/>
        <w:numPr>
          <w:ilvl w:val="0"/>
          <w:numId w:val="15"/>
        </w:numPr>
        <w:rPr>
          <w:rFonts w:ascii="Arial" w:hAnsi="Arial" w:cs="Arial"/>
          <w:sz w:val="24"/>
          <w:szCs w:val="24"/>
        </w:rPr>
      </w:pPr>
      <w:r w:rsidRPr="00165445">
        <w:rPr>
          <w:rFonts w:ascii="Arial" w:hAnsi="Arial" w:cs="Arial"/>
          <w:b/>
          <w:bCs/>
          <w:sz w:val="24"/>
          <w:szCs w:val="24"/>
        </w:rPr>
        <w:t>Punctuality:</w:t>
      </w:r>
      <w:r w:rsidRPr="00165445">
        <w:rPr>
          <w:rFonts w:ascii="Arial" w:hAnsi="Arial" w:cs="Arial"/>
          <w:sz w:val="24"/>
          <w:szCs w:val="24"/>
        </w:rPr>
        <w:t xml:space="preserve"> Make sure you arrive in advance at the place where</w:t>
      </w:r>
      <w:r w:rsidR="00F84905" w:rsidRPr="00165445">
        <w:rPr>
          <w:rFonts w:ascii="Arial" w:hAnsi="Arial" w:cs="Arial"/>
          <w:sz w:val="24"/>
          <w:szCs w:val="24"/>
        </w:rPr>
        <w:t xml:space="preserve"> t</w:t>
      </w:r>
      <w:r w:rsidRPr="00165445">
        <w:rPr>
          <w:rFonts w:ascii="Arial" w:hAnsi="Arial" w:cs="Arial"/>
          <w:sz w:val="24"/>
          <w:szCs w:val="24"/>
        </w:rPr>
        <w:t>he interview is going to take place. It has a very negative impact reaching</w:t>
      </w:r>
      <w:r w:rsidR="00F84905" w:rsidRPr="00165445">
        <w:rPr>
          <w:rFonts w:ascii="Arial" w:hAnsi="Arial" w:cs="Arial"/>
          <w:sz w:val="24"/>
          <w:szCs w:val="24"/>
        </w:rPr>
        <w:t xml:space="preserve"> </w:t>
      </w:r>
      <w:r w:rsidRPr="00165445">
        <w:rPr>
          <w:rFonts w:ascii="Arial" w:hAnsi="Arial" w:cs="Arial"/>
          <w:sz w:val="24"/>
          <w:szCs w:val="24"/>
        </w:rPr>
        <w:t>late, but be careful, you also have to arrive too early. The recommendation would be 5 or 10 minutes in advance.</w:t>
      </w:r>
    </w:p>
    <w:p w14:paraId="174F5446" w14:textId="6BB3B226" w:rsidR="002B4C31" w:rsidRPr="00165445" w:rsidRDefault="002B4C31" w:rsidP="00A97ABB">
      <w:pPr>
        <w:pStyle w:val="ListParagraph"/>
        <w:numPr>
          <w:ilvl w:val="0"/>
          <w:numId w:val="15"/>
        </w:numPr>
        <w:rPr>
          <w:rFonts w:ascii="Arial" w:hAnsi="Arial" w:cs="Arial"/>
          <w:sz w:val="24"/>
          <w:szCs w:val="24"/>
        </w:rPr>
      </w:pPr>
      <w:r w:rsidRPr="00165445">
        <w:rPr>
          <w:rFonts w:ascii="Arial" w:hAnsi="Arial" w:cs="Arial"/>
          <w:b/>
          <w:bCs/>
          <w:sz w:val="24"/>
          <w:szCs w:val="24"/>
        </w:rPr>
        <w:t>Clothing:</w:t>
      </w:r>
      <w:r w:rsidRPr="00165445">
        <w:rPr>
          <w:rFonts w:ascii="Arial" w:hAnsi="Arial" w:cs="Arial"/>
          <w:sz w:val="24"/>
          <w:szCs w:val="24"/>
        </w:rPr>
        <w:t xml:space="preserve"> It is important to wear appropriate clothing and sometimes not</w:t>
      </w:r>
      <w:r w:rsidR="00F84905" w:rsidRPr="00165445">
        <w:rPr>
          <w:rFonts w:ascii="Arial" w:hAnsi="Arial" w:cs="Arial"/>
          <w:sz w:val="24"/>
          <w:szCs w:val="24"/>
        </w:rPr>
        <w:t xml:space="preserve"> </w:t>
      </w:r>
      <w:r w:rsidRPr="00165445">
        <w:rPr>
          <w:rFonts w:ascii="Arial" w:hAnsi="Arial" w:cs="Arial"/>
          <w:sz w:val="24"/>
          <w:szCs w:val="24"/>
        </w:rPr>
        <w:t>it's easy to hit. Take into account the type of company and job</w:t>
      </w:r>
      <w:r w:rsidR="00F84905" w:rsidRPr="00165445">
        <w:rPr>
          <w:rFonts w:ascii="Arial" w:hAnsi="Arial" w:cs="Arial"/>
          <w:sz w:val="24"/>
          <w:szCs w:val="24"/>
        </w:rPr>
        <w:t xml:space="preserve"> </w:t>
      </w:r>
      <w:r w:rsidRPr="00165445">
        <w:rPr>
          <w:rFonts w:ascii="Arial" w:hAnsi="Arial" w:cs="Arial"/>
          <w:sz w:val="24"/>
          <w:szCs w:val="24"/>
        </w:rPr>
        <w:t>you will occupy. It is not the same to work in a law firm</w:t>
      </w:r>
      <w:r w:rsidR="00F84905" w:rsidRPr="00165445">
        <w:rPr>
          <w:rFonts w:ascii="Arial" w:hAnsi="Arial" w:cs="Arial"/>
          <w:sz w:val="24"/>
          <w:szCs w:val="24"/>
        </w:rPr>
        <w:t xml:space="preserve"> </w:t>
      </w:r>
      <w:r w:rsidRPr="00165445">
        <w:rPr>
          <w:rFonts w:ascii="Arial" w:hAnsi="Arial" w:cs="Arial"/>
          <w:sz w:val="24"/>
          <w:szCs w:val="24"/>
        </w:rPr>
        <w:t>or in a company that designs video games. Some ways to</w:t>
      </w:r>
      <w:r w:rsidR="00F84905" w:rsidRPr="00165445">
        <w:rPr>
          <w:rFonts w:ascii="Arial" w:hAnsi="Arial" w:cs="Arial"/>
          <w:sz w:val="24"/>
          <w:szCs w:val="24"/>
        </w:rPr>
        <w:t xml:space="preserve"> </w:t>
      </w:r>
      <w:r w:rsidRPr="00165445">
        <w:rPr>
          <w:rFonts w:ascii="Arial" w:hAnsi="Arial" w:cs="Arial"/>
          <w:sz w:val="24"/>
          <w:szCs w:val="24"/>
        </w:rPr>
        <w:t>getting information can be getting to know the company through its</w:t>
      </w:r>
      <w:r w:rsidR="00F84905" w:rsidRPr="00165445">
        <w:rPr>
          <w:rFonts w:ascii="Arial" w:hAnsi="Arial" w:cs="Arial"/>
          <w:sz w:val="24"/>
          <w:szCs w:val="24"/>
        </w:rPr>
        <w:t xml:space="preserve"> </w:t>
      </w:r>
      <w:r w:rsidRPr="00165445">
        <w:rPr>
          <w:rFonts w:ascii="Arial" w:hAnsi="Arial" w:cs="Arial"/>
          <w:sz w:val="24"/>
          <w:szCs w:val="24"/>
        </w:rPr>
        <w:t>website, or your workers on social networks and see what image</w:t>
      </w:r>
      <w:r w:rsidR="00F84905" w:rsidRPr="00165445">
        <w:rPr>
          <w:rFonts w:ascii="Arial" w:hAnsi="Arial" w:cs="Arial"/>
          <w:sz w:val="24"/>
          <w:szCs w:val="24"/>
        </w:rPr>
        <w:t xml:space="preserve"> t</w:t>
      </w:r>
      <w:r w:rsidRPr="00165445">
        <w:rPr>
          <w:rFonts w:ascii="Arial" w:hAnsi="Arial" w:cs="Arial"/>
          <w:sz w:val="24"/>
          <w:szCs w:val="24"/>
        </w:rPr>
        <w:t>hey transmit, look for the person who is going to interview you on social networks to know something about their style. If possible, too</w:t>
      </w:r>
      <w:r w:rsidR="00F84905" w:rsidRPr="00165445">
        <w:rPr>
          <w:rFonts w:ascii="Arial" w:hAnsi="Arial" w:cs="Arial"/>
          <w:sz w:val="24"/>
          <w:szCs w:val="24"/>
        </w:rPr>
        <w:t xml:space="preserve"> y</w:t>
      </w:r>
      <w:r w:rsidRPr="00165445">
        <w:rPr>
          <w:rFonts w:ascii="Arial" w:hAnsi="Arial" w:cs="Arial"/>
          <w:sz w:val="24"/>
          <w:szCs w:val="24"/>
        </w:rPr>
        <w:t>ou could go to the company to see it. In the case of not having</w:t>
      </w:r>
      <w:r w:rsidR="00F84905" w:rsidRPr="00165445">
        <w:rPr>
          <w:rFonts w:ascii="Arial" w:hAnsi="Arial" w:cs="Arial"/>
          <w:sz w:val="24"/>
          <w:szCs w:val="24"/>
        </w:rPr>
        <w:t xml:space="preserve"> </w:t>
      </w:r>
      <w:r w:rsidRPr="00165445">
        <w:rPr>
          <w:rFonts w:ascii="Arial" w:hAnsi="Arial" w:cs="Arial"/>
          <w:sz w:val="24"/>
          <w:szCs w:val="24"/>
        </w:rPr>
        <w:t>clear what clothing is appropriate, opt for something neutral with</w:t>
      </w:r>
      <w:r w:rsidR="00F84905" w:rsidRPr="00165445">
        <w:rPr>
          <w:rFonts w:ascii="Arial" w:hAnsi="Arial" w:cs="Arial"/>
          <w:sz w:val="24"/>
          <w:szCs w:val="24"/>
        </w:rPr>
        <w:t xml:space="preserve"> </w:t>
      </w:r>
      <w:r w:rsidRPr="00165445">
        <w:rPr>
          <w:rFonts w:ascii="Arial" w:hAnsi="Arial" w:cs="Arial"/>
          <w:sz w:val="24"/>
          <w:szCs w:val="24"/>
        </w:rPr>
        <w:t xml:space="preserve">basic </w:t>
      </w:r>
      <w:r w:rsidR="00F84905" w:rsidRPr="00165445">
        <w:rPr>
          <w:rFonts w:ascii="Arial" w:hAnsi="Arial" w:cs="Arial"/>
          <w:sz w:val="24"/>
          <w:szCs w:val="24"/>
        </w:rPr>
        <w:t>colours</w:t>
      </w:r>
      <w:r w:rsidRPr="00165445">
        <w:rPr>
          <w:rFonts w:ascii="Arial" w:hAnsi="Arial" w:cs="Arial"/>
          <w:sz w:val="24"/>
          <w:szCs w:val="24"/>
        </w:rPr>
        <w:t xml:space="preserve">, a moderate style. </w:t>
      </w:r>
      <w:r w:rsidR="00F84905" w:rsidRPr="00165445">
        <w:rPr>
          <w:rFonts w:ascii="Arial" w:hAnsi="Arial" w:cs="Arial"/>
          <w:sz w:val="24"/>
          <w:szCs w:val="24"/>
        </w:rPr>
        <w:t>Of course,</w:t>
      </w:r>
      <w:r w:rsidRPr="00165445">
        <w:rPr>
          <w:rFonts w:ascii="Arial" w:hAnsi="Arial" w:cs="Arial"/>
          <w:sz w:val="24"/>
          <w:szCs w:val="24"/>
        </w:rPr>
        <w:t xml:space="preserve"> clean and properly cared for.</w:t>
      </w:r>
    </w:p>
    <w:p w14:paraId="5960AE03" w14:textId="6C2EBBF7" w:rsidR="002B4C31" w:rsidRPr="00165445" w:rsidRDefault="002B4C31" w:rsidP="00A97ABB">
      <w:pPr>
        <w:pStyle w:val="ListParagraph"/>
        <w:numPr>
          <w:ilvl w:val="0"/>
          <w:numId w:val="15"/>
        </w:numPr>
        <w:rPr>
          <w:rFonts w:ascii="Arial" w:hAnsi="Arial" w:cs="Arial"/>
          <w:sz w:val="24"/>
          <w:szCs w:val="24"/>
        </w:rPr>
      </w:pPr>
      <w:r w:rsidRPr="00165445">
        <w:rPr>
          <w:rFonts w:ascii="Arial" w:hAnsi="Arial" w:cs="Arial"/>
          <w:b/>
          <w:bCs/>
          <w:sz w:val="24"/>
          <w:szCs w:val="24"/>
        </w:rPr>
        <w:t>Hygiene:</w:t>
      </w:r>
      <w:r w:rsidRPr="00165445">
        <w:rPr>
          <w:rFonts w:ascii="Arial" w:hAnsi="Arial" w:cs="Arial"/>
          <w:sz w:val="24"/>
          <w:szCs w:val="24"/>
        </w:rPr>
        <w:t xml:space="preserve"> Take care of your hygiene, it is also not necessary to abuse the perfume. Keep your hair and hands cared for.</w:t>
      </w:r>
    </w:p>
    <w:p w14:paraId="158EFF1B" w14:textId="774C978B" w:rsidR="002562B9" w:rsidRPr="00165445" w:rsidRDefault="002B4C31" w:rsidP="00A97ABB">
      <w:pPr>
        <w:pStyle w:val="ListParagraph"/>
        <w:numPr>
          <w:ilvl w:val="0"/>
          <w:numId w:val="16"/>
        </w:numPr>
        <w:rPr>
          <w:rFonts w:ascii="Arial" w:hAnsi="Arial" w:cs="Arial"/>
          <w:sz w:val="24"/>
          <w:szCs w:val="24"/>
        </w:rPr>
      </w:pPr>
      <w:r w:rsidRPr="00165445">
        <w:rPr>
          <w:rFonts w:ascii="Arial" w:hAnsi="Arial" w:cs="Arial"/>
          <w:b/>
          <w:bCs/>
          <w:sz w:val="24"/>
          <w:szCs w:val="24"/>
        </w:rPr>
        <w:t>Shaking hands:</w:t>
      </w:r>
      <w:r w:rsidRPr="00165445">
        <w:rPr>
          <w:rFonts w:ascii="Arial" w:hAnsi="Arial" w:cs="Arial"/>
          <w:sz w:val="24"/>
          <w:szCs w:val="24"/>
        </w:rPr>
        <w:t xml:space="preserve"> the way of shaking hands predisposes the attitude of the</w:t>
      </w:r>
      <w:r w:rsidR="00F84905" w:rsidRPr="00165445">
        <w:rPr>
          <w:rFonts w:ascii="Arial" w:hAnsi="Arial" w:cs="Arial"/>
          <w:sz w:val="24"/>
          <w:szCs w:val="24"/>
        </w:rPr>
        <w:t xml:space="preserve"> </w:t>
      </w:r>
      <w:r w:rsidRPr="00165445">
        <w:rPr>
          <w:rFonts w:ascii="Arial" w:hAnsi="Arial" w:cs="Arial"/>
          <w:sz w:val="24"/>
          <w:szCs w:val="24"/>
        </w:rPr>
        <w:t>interviewer generating trust; avoid shaking hands</w:t>
      </w:r>
      <w:r w:rsidR="00F84905" w:rsidRPr="00165445">
        <w:rPr>
          <w:rFonts w:ascii="Arial" w:hAnsi="Arial" w:cs="Arial"/>
          <w:sz w:val="24"/>
          <w:szCs w:val="24"/>
        </w:rPr>
        <w:t xml:space="preserve"> </w:t>
      </w:r>
      <w:r w:rsidRPr="00165445">
        <w:rPr>
          <w:rFonts w:ascii="Arial" w:hAnsi="Arial" w:cs="Arial"/>
          <w:sz w:val="24"/>
          <w:szCs w:val="24"/>
        </w:rPr>
        <w:t>loose to avoid giving the image of lack of energy or decision.</w:t>
      </w:r>
    </w:p>
    <w:p w14:paraId="3A0119D6" w14:textId="552207B8" w:rsidR="00C065DE" w:rsidRPr="00165445" w:rsidRDefault="00C065DE" w:rsidP="00A97ABB">
      <w:pPr>
        <w:pStyle w:val="ListParagraph"/>
        <w:numPr>
          <w:ilvl w:val="0"/>
          <w:numId w:val="17"/>
        </w:numPr>
        <w:rPr>
          <w:rFonts w:ascii="Arial" w:hAnsi="Arial" w:cs="Arial"/>
          <w:sz w:val="24"/>
          <w:szCs w:val="24"/>
        </w:rPr>
      </w:pPr>
      <w:r w:rsidRPr="00165445">
        <w:rPr>
          <w:rFonts w:ascii="Arial" w:hAnsi="Arial" w:cs="Arial"/>
          <w:b/>
          <w:bCs/>
          <w:sz w:val="24"/>
          <w:szCs w:val="24"/>
        </w:rPr>
        <w:t>Facial expression:</w:t>
      </w:r>
      <w:r w:rsidRPr="00165445">
        <w:rPr>
          <w:rFonts w:ascii="Arial" w:hAnsi="Arial" w:cs="Arial"/>
          <w:sz w:val="24"/>
          <w:szCs w:val="24"/>
        </w:rPr>
        <w:t xml:space="preserve"> The face is said to be the mirror of the soul.</w:t>
      </w:r>
    </w:p>
    <w:p w14:paraId="268E46F7" w14:textId="734F9CDC" w:rsidR="00C065DE" w:rsidRPr="00165445" w:rsidRDefault="00C065DE" w:rsidP="00A97ABB">
      <w:pPr>
        <w:pStyle w:val="ListParagraph"/>
        <w:numPr>
          <w:ilvl w:val="0"/>
          <w:numId w:val="17"/>
        </w:numPr>
        <w:rPr>
          <w:rFonts w:ascii="Arial" w:hAnsi="Arial" w:cs="Arial"/>
          <w:sz w:val="24"/>
          <w:szCs w:val="24"/>
        </w:rPr>
      </w:pPr>
      <w:r w:rsidRPr="00165445">
        <w:rPr>
          <w:rFonts w:ascii="Arial" w:hAnsi="Arial" w:cs="Arial"/>
          <w:b/>
          <w:bCs/>
          <w:sz w:val="24"/>
          <w:szCs w:val="24"/>
        </w:rPr>
        <w:t>Smile:</w:t>
      </w:r>
      <w:r w:rsidRPr="00165445">
        <w:rPr>
          <w:rFonts w:ascii="Arial" w:hAnsi="Arial" w:cs="Arial"/>
          <w:sz w:val="24"/>
          <w:szCs w:val="24"/>
        </w:rPr>
        <w:t xml:space="preserve"> Entering the interview with a smile will help you create a pleasant space of trust, to connect with the person</w:t>
      </w:r>
      <w:r w:rsidR="002B6E84" w:rsidRPr="00165445">
        <w:rPr>
          <w:rFonts w:ascii="Arial" w:hAnsi="Arial" w:cs="Arial"/>
          <w:sz w:val="24"/>
          <w:szCs w:val="24"/>
        </w:rPr>
        <w:t xml:space="preserve"> </w:t>
      </w:r>
      <w:r w:rsidRPr="00165445">
        <w:rPr>
          <w:rFonts w:ascii="Arial" w:hAnsi="Arial" w:cs="Arial"/>
          <w:sz w:val="24"/>
          <w:szCs w:val="24"/>
        </w:rPr>
        <w:t>interviewer.</w:t>
      </w:r>
    </w:p>
    <w:p w14:paraId="6C2ED4AF" w14:textId="70A24813" w:rsidR="00C065DE" w:rsidRPr="00165445" w:rsidRDefault="00C065DE" w:rsidP="00A97ABB">
      <w:pPr>
        <w:pStyle w:val="ListParagraph"/>
        <w:numPr>
          <w:ilvl w:val="0"/>
          <w:numId w:val="17"/>
        </w:numPr>
        <w:rPr>
          <w:rFonts w:ascii="Arial" w:hAnsi="Arial" w:cs="Arial"/>
          <w:sz w:val="24"/>
          <w:szCs w:val="24"/>
        </w:rPr>
      </w:pPr>
      <w:r w:rsidRPr="00165445">
        <w:rPr>
          <w:rFonts w:ascii="Arial" w:hAnsi="Arial" w:cs="Arial"/>
          <w:b/>
          <w:bCs/>
          <w:sz w:val="24"/>
          <w:szCs w:val="24"/>
        </w:rPr>
        <w:lastRenderedPageBreak/>
        <w:t>Eye contact:</w:t>
      </w:r>
      <w:r w:rsidRPr="00165445">
        <w:rPr>
          <w:rFonts w:ascii="Arial" w:hAnsi="Arial" w:cs="Arial"/>
          <w:sz w:val="24"/>
          <w:szCs w:val="24"/>
        </w:rPr>
        <w:t xml:space="preserve"> look at the face of the person you are talking to and show interest in what they are telling you, it is the best</w:t>
      </w:r>
      <w:r w:rsidR="002B6E84" w:rsidRPr="00165445">
        <w:rPr>
          <w:rFonts w:ascii="Arial" w:hAnsi="Arial" w:cs="Arial"/>
          <w:sz w:val="24"/>
          <w:szCs w:val="24"/>
        </w:rPr>
        <w:t xml:space="preserve"> </w:t>
      </w:r>
      <w:r w:rsidRPr="00165445">
        <w:rPr>
          <w:rFonts w:ascii="Arial" w:hAnsi="Arial" w:cs="Arial"/>
          <w:sz w:val="24"/>
          <w:szCs w:val="24"/>
        </w:rPr>
        <w:t>procedure to show sincerity and that you are someone in which</w:t>
      </w:r>
    </w:p>
    <w:p w14:paraId="5BA22905" w14:textId="77777777" w:rsidR="00C065DE" w:rsidRPr="00165445" w:rsidRDefault="00C065DE" w:rsidP="00A97ABB">
      <w:pPr>
        <w:pStyle w:val="ListParagraph"/>
        <w:numPr>
          <w:ilvl w:val="0"/>
          <w:numId w:val="17"/>
        </w:numPr>
        <w:rPr>
          <w:rFonts w:ascii="Arial" w:hAnsi="Arial" w:cs="Arial"/>
          <w:sz w:val="24"/>
          <w:szCs w:val="24"/>
        </w:rPr>
      </w:pPr>
      <w:r w:rsidRPr="00165445">
        <w:rPr>
          <w:rFonts w:ascii="Arial" w:hAnsi="Arial" w:cs="Arial"/>
          <w:sz w:val="24"/>
          <w:szCs w:val="24"/>
        </w:rPr>
        <w:t>you can trust.</w:t>
      </w:r>
    </w:p>
    <w:p w14:paraId="5EAC55E3" w14:textId="77777777" w:rsidR="00A97ABB" w:rsidRPr="00165445" w:rsidRDefault="00C065DE" w:rsidP="00A97ABB">
      <w:pPr>
        <w:pStyle w:val="ListParagraph"/>
        <w:numPr>
          <w:ilvl w:val="0"/>
          <w:numId w:val="17"/>
        </w:numPr>
        <w:rPr>
          <w:rFonts w:ascii="Arial" w:hAnsi="Arial" w:cs="Arial"/>
          <w:sz w:val="24"/>
          <w:szCs w:val="24"/>
        </w:rPr>
      </w:pPr>
      <w:r w:rsidRPr="00165445">
        <w:rPr>
          <w:rFonts w:ascii="Arial" w:hAnsi="Arial" w:cs="Arial"/>
          <w:b/>
          <w:bCs/>
          <w:sz w:val="24"/>
          <w:szCs w:val="24"/>
        </w:rPr>
        <w:t>Body language</w:t>
      </w:r>
      <w:r w:rsidRPr="00165445">
        <w:rPr>
          <w:rFonts w:ascii="Arial" w:hAnsi="Arial" w:cs="Arial"/>
          <w:sz w:val="24"/>
          <w:szCs w:val="24"/>
        </w:rPr>
        <w:t>: sit up straight, showing confidence, neither leaning back (can show disinterest) or very incorporated</w:t>
      </w:r>
      <w:r w:rsidR="002B6E84" w:rsidRPr="00165445">
        <w:rPr>
          <w:rFonts w:ascii="Arial" w:hAnsi="Arial" w:cs="Arial"/>
          <w:sz w:val="24"/>
          <w:szCs w:val="24"/>
        </w:rPr>
        <w:t xml:space="preserve"> </w:t>
      </w:r>
      <w:r w:rsidRPr="00165445">
        <w:rPr>
          <w:rFonts w:ascii="Arial" w:hAnsi="Arial" w:cs="Arial"/>
          <w:sz w:val="24"/>
          <w:szCs w:val="24"/>
        </w:rPr>
        <w:t>forward (may show nervousness and restlessness).</w:t>
      </w:r>
    </w:p>
    <w:p w14:paraId="0BE07D54" w14:textId="39647A15" w:rsidR="00C065DE" w:rsidRPr="00165445" w:rsidRDefault="00C065DE" w:rsidP="00A97ABB">
      <w:pPr>
        <w:pStyle w:val="ListParagraph"/>
        <w:numPr>
          <w:ilvl w:val="0"/>
          <w:numId w:val="17"/>
        </w:numPr>
        <w:rPr>
          <w:rFonts w:ascii="Arial" w:hAnsi="Arial" w:cs="Arial"/>
          <w:sz w:val="24"/>
          <w:szCs w:val="24"/>
        </w:rPr>
      </w:pPr>
      <w:r w:rsidRPr="00165445">
        <w:rPr>
          <w:rFonts w:ascii="Arial" w:hAnsi="Arial" w:cs="Arial"/>
          <w:b/>
          <w:bCs/>
          <w:sz w:val="24"/>
          <w:szCs w:val="24"/>
        </w:rPr>
        <w:t>Gesture of the hands</w:t>
      </w:r>
      <w:r w:rsidRPr="00165445">
        <w:rPr>
          <w:rFonts w:ascii="Arial" w:hAnsi="Arial" w:cs="Arial"/>
          <w:sz w:val="24"/>
          <w:szCs w:val="24"/>
        </w:rPr>
        <w:t>: during the conversation it is correct</w:t>
      </w:r>
      <w:r w:rsidR="00A97ABB" w:rsidRPr="00165445">
        <w:rPr>
          <w:rFonts w:ascii="Arial" w:hAnsi="Arial" w:cs="Arial"/>
          <w:sz w:val="24"/>
          <w:szCs w:val="24"/>
        </w:rPr>
        <w:t xml:space="preserve"> </w:t>
      </w:r>
      <w:r w:rsidRPr="00165445">
        <w:rPr>
          <w:rFonts w:ascii="Arial" w:hAnsi="Arial" w:cs="Arial"/>
          <w:sz w:val="24"/>
          <w:szCs w:val="24"/>
        </w:rPr>
        <w:t>that we support our explanations with the gestures of the hands, but never, this gesticulation must be excessive. The language</w:t>
      </w:r>
      <w:r w:rsidR="00A97ABB" w:rsidRPr="00165445">
        <w:rPr>
          <w:rFonts w:ascii="Arial" w:hAnsi="Arial" w:cs="Arial"/>
          <w:sz w:val="24"/>
          <w:szCs w:val="24"/>
        </w:rPr>
        <w:t xml:space="preserve"> </w:t>
      </w:r>
      <w:r w:rsidRPr="00165445">
        <w:rPr>
          <w:rFonts w:ascii="Arial" w:hAnsi="Arial" w:cs="Arial"/>
          <w:sz w:val="24"/>
          <w:szCs w:val="24"/>
        </w:rPr>
        <w:t>gestural will help us to emphasize our verbal communication, to</w:t>
      </w:r>
      <w:r w:rsidR="00A97ABB" w:rsidRPr="00165445">
        <w:rPr>
          <w:rFonts w:ascii="Arial" w:hAnsi="Arial" w:cs="Arial"/>
          <w:sz w:val="24"/>
          <w:szCs w:val="24"/>
        </w:rPr>
        <w:t xml:space="preserve"> </w:t>
      </w:r>
      <w:r w:rsidRPr="00165445">
        <w:rPr>
          <w:rFonts w:ascii="Arial" w:hAnsi="Arial" w:cs="Arial"/>
          <w:sz w:val="24"/>
          <w:szCs w:val="24"/>
        </w:rPr>
        <w:t>put an image on it.</w:t>
      </w:r>
    </w:p>
    <w:p w14:paraId="1F2CA11D" w14:textId="0E16B5C6" w:rsidR="00F84905" w:rsidRPr="00165445" w:rsidRDefault="00F84905" w:rsidP="002B4C31">
      <w:pPr>
        <w:rPr>
          <w:rFonts w:ascii="Arial" w:hAnsi="Arial" w:cs="Arial"/>
          <w:b/>
          <w:bCs/>
          <w:sz w:val="24"/>
          <w:szCs w:val="24"/>
        </w:rPr>
      </w:pPr>
      <w:r w:rsidRPr="00165445">
        <w:rPr>
          <w:rFonts w:ascii="Arial" w:hAnsi="Arial" w:cs="Arial"/>
          <w:b/>
          <w:bCs/>
          <w:sz w:val="24"/>
          <w:szCs w:val="24"/>
        </w:rPr>
        <w:t xml:space="preserve">4.Team Management </w:t>
      </w:r>
    </w:p>
    <w:p w14:paraId="1848322B" w14:textId="438F3C78" w:rsidR="00712DAD" w:rsidRPr="00165445" w:rsidRDefault="00F77095" w:rsidP="00F77095">
      <w:pPr>
        <w:rPr>
          <w:rFonts w:ascii="Arial" w:hAnsi="Arial" w:cs="Arial"/>
          <w:sz w:val="24"/>
          <w:szCs w:val="24"/>
        </w:rPr>
      </w:pPr>
      <w:r w:rsidRPr="00165445">
        <w:rPr>
          <w:rFonts w:ascii="Arial" w:hAnsi="Arial" w:cs="Arial"/>
          <w:sz w:val="24"/>
          <w:szCs w:val="24"/>
        </w:rPr>
        <w:t>When it comes to leading a team, you have to be clear about some aspects that can make the difference between good and bad management .Not everyone can lead a team, it takes a left hand and a lot of eye for the small details. They are the ones that make a difference. No matter how you want to lead your team, what really makes you a good boss or manager is having empathy with the rest of your team.</w:t>
      </w:r>
    </w:p>
    <w:p w14:paraId="45962F1E" w14:textId="77777777" w:rsidR="00576AFE" w:rsidRPr="00165445" w:rsidRDefault="00E20685" w:rsidP="00F77095">
      <w:pPr>
        <w:rPr>
          <w:rFonts w:ascii="Arial" w:hAnsi="Arial" w:cs="Arial"/>
          <w:sz w:val="24"/>
          <w:szCs w:val="24"/>
        </w:rPr>
      </w:pPr>
      <w:r w:rsidRPr="00165445">
        <w:rPr>
          <w:rFonts w:ascii="Arial" w:hAnsi="Arial" w:cs="Arial"/>
          <w:sz w:val="24"/>
          <w:szCs w:val="24"/>
        </w:rPr>
        <w:t>Here I left some tips</w:t>
      </w:r>
      <w:r w:rsidR="00C922E5" w:rsidRPr="00165445">
        <w:rPr>
          <w:rFonts w:ascii="Arial" w:hAnsi="Arial" w:cs="Arial"/>
          <w:sz w:val="24"/>
          <w:szCs w:val="24"/>
        </w:rPr>
        <w:t xml:space="preserve"> how</w:t>
      </w:r>
      <w:r w:rsidRPr="00165445">
        <w:rPr>
          <w:rFonts w:ascii="Arial" w:hAnsi="Arial" w:cs="Arial"/>
          <w:sz w:val="24"/>
          <w:szCs w:val="24"/>
        </w:rPr>
        <w:t xml:space="preserve"> to manage</w:t>
      </w:r>
      <w:r w:rsidR="00C922E5" w:rsidRPr="00165445">
        <w:rPr>
          <w:rFonts w:ascii="Arial" w:hAnsi="Arial" w:cs="Arial"/>
          <w:sz w:val="24"/>
          <w:szCs w:val="24"/>
        </w:rPr>
        <w:t>:</w:t>
      </w:r>
    </w:p>
    <w:p w14:paraId="690F9FB5" w14:textId="1766BD8B" w:rsidR="00E20685" w:rsidRPr="00165445" w:rsidRDefault="00576AFE"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Change focus</w:t>
      </w:r>
    </w:p>
    <w:p w14:paraId="5B82414E" w14:textId="359849C2" w:rsidR="00576AFE" w:rsidRPr="00165445" w:rsidRDefault="00441911"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Learn and Listen</w:t>
      </w:r>
    </w:p>
    <w:p w14:paraId="2E525631" w14:textId="585BFF19" w:rsidR="00441911" w:rsidRPr="00165445" w:rsidRDefault="009A4ECF"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Be very clear with everything</w:t>
      </w:r>
    </w:p>
    <w:p w14:paraId="5C564822" w14:textId="2103B28D" w:rsidR="009A4ECF" w:rsidRPr="00165445" w:rsidRDefault="00D87C7E"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Be a model to fallow</w:t>
      </w:r>
    </w:p>
    <w:p w14:paraId="25E57C3A" w14:textId="427C1E24" w:rsidR="00D87C7E" w:rsidRPr="00165445" w:rsidRDefault="0065740F"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Do not ignored the problems</w:t>
      </w:r>
    </w:p>
    <w:p w14:paraId="2E9D1F00" w14:textId="1A01885E" w:rsidR="0065740F" w:rsidRPr="00165445" w:rsidRDefault="009769F3"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Don’t listen the stress </w:t>
      </w:r>
    </w:p>
    <w:p w14:paraId="47D94136" w14:textId="2667D5C3" w:rsidR="009769F3" w:rsidRPr="00165445" w:rsidRDefault="00C422FD"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Ask others </w:t>
      </w:r>
    </w:p>
    <w:p w14:paraId="788070FA" w14:textId="41E18AF6" w:rsidR="00C422FD" w:rsidRPr="00165445" w:rsidRDefault="00D86E93"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Celebrate the successes </w:t>
      </w:r>
    </w:p>
    <w:p w14:paraId="049CDC48" w14:textId="29F3D642" w:rsidR="00A91A47" w:rsidRPr="00165445" w:rsidRDefault="00A91A47"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Be open to changes</w:t>
      </w:r>
    </w:p>
    <w:p w14:paraId="0A6F656A" w14:textId="248E96ED" w:rsidR="00A91A47" w:rsidRPr="00165445" w:rsidRDefault="00537BF1"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Positive thinks</w:t>
      </w:r>
    </w:p>
    <w:p w14:paraId="0D40D87E" w14:textId="641AC4FF" w:rsidR="00596FE3" w:rsidRPr="00165445" w:rsidRDefault="00D3528E"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Go beyond administrative</w:t>
      </w:r>
    </w:p>
    <w:p w14:paraId="720464C4" w14:textId="298F3A61" w:rsidR="00F440F3" w:rsidRPr="00165445" w:rsidRDefault="00F440F3"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Clear speech </w:t>
      </w:r>
    </w:p>
    <w:p w14:paraId="76BF7586" w14:textId="5FF8ABB9" w:rsidR="00F440F3" w:rsidRPr="00165445" w:rsidRDefault="00B56D8E"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act decisively</w:t>
      </w:r>
    </w:p>
    <w:p w14:paraId="61E0BA70" w14:textId="0108240C" w:rsidR="00A87F8C" w:rsidRPr="00165445" w:rsidRDefault="00A87F8C"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make questions </w:t>
      </w:r>
    </w:p>
    <w:p w14:paraId="305B90D7" w14:textId="3DAD9030" w:rsidR="00467364" w:rsidRPr="00165445" w:rsidRDefault="00467364"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 xml:space="preserve">do don’t do everything by yourself </w:t>
      </w:r>
    </w:p>
    <w:p w14:paraId="4EC99430" w14:textId="022F8E8A" w:rsidR="00467364" w:rsidRPr="00165445" w:rsidRDefault="00D37E0A" w:rsidP="00576AFE">
      <w:pPr>
        <w:pStyle w:val="ListParagraph"/>
        <w:numPr>
          <w:ilvl w:val="0"/>
          <w:numId w:val="19"/>
        </w:numPr>
        <w:rPr>
          <w:rFonts w:ascii="Arial" w:hAnsi="Arial" w:cs="Arial"/>
          <w:b/>
          <w:bCs/>
          <w:sz w:val="24"/>
          <w:szCs w:val="24"/>
        </w:rPr>
      </w:pPr>
      <w:r w:rsidRPr="00165445">
        <w:rPr>
          <w:rFonts w:ascii="Arial" w:hAnsi="Arial" w:cs="Arial"/>
          <w:b/>
          <w:bCs/>
          <w:sz w:val="24"/>
          <w:szCs w:val="24"/>
        </w:rPr>
        <w:t>know yours</w:t>
      </w:r>
      <w:r w:rsidR="004968DF" w:rsidRPr="00165445">
        <w:rPr>
          <w:rFonts w:ascii="Arial" w:hAnsi="Arial" w:cs="Arial"/>
          <w:b/>
          <w:bCs/>
          <w:sz w:val="24"/>
          <w:szCs w:val="24"/>
        </w:rPr>
        <w:t xml:space="preserve"> </w:t>
      </w:r>
      <w:r w:rsidR="00CE3598" w:rsidRPr="00165445">
        <w:rPr>
          <w:rFonts w:ascii="Arial" w:hAnsi="Arial" w:cs="Arial"/>
          <w:b/>
          <w:bCs/>
          <w:sz w:val="24"/>
          <w:szCs w:val="24"/>
        </w:rPr>
        <w:t>campaign</w:t>
      </w:r>
      <w:r w:rsidR="004968DF" w:rsidRPr="00165445">
        <w:rPr>
          <w:rFonts w:ascii="Arial" w:hAnsi="Arial" w:cs="Arial"/>
          <w:b/>
          <w:bCs/>
          <w:sz w:val="24"/>
          <w:szCs w:val="24"/>
        </w:rPr>
        <w:t xml:space="preserve"> workers </w:t>
      </w:r>
    </w:p>
    <w:p w14:paraId="16204383" w14:textId="77777777" w:rsidR="004968DF" w:rsidRPr="00165445" w:rsidRDefault="004968DF" w:rsidP="00CE3598">
      <w:pPr>
        <w:pStyle w:val="ListParagraph"/>
        <w:ind w:left="780"/>
        <w:rPr>
          <w:rFonts w:ascii="Arial" w:hAnsi="Arial" w:cs="Arial"/>
          <w:b/>
          <w:bCs/>
          <w:sz w:val="24"/>
          <w:szCs w:val="24"/>
        </w:rPr>
      </w:pPr>
    </w:p>
    <w:p w14:paraId="6C56154C" w14:textId="77777777" w:rsidR="00D86E93" w:rsidRPr="00165445" w:rsidRDefault="00D86E93" w:rsidP="00D86E93">
      <w:pPr>
        <w:pStyle w:val="ListParagraph"/>
        <w:ind w:left="780"/>
        <w:rPr>
          <w:rFonts w:ascii="Arial" w:hAnsi="Arial" w:cs="Arial"/>
          <w:b/>
          <w:bCs/>
          <w:sz w:val="24"/>
          <w:szCs w:val="24"/>
        </w:rPr>
      </w:pPr>
    </w:p>
    <w:p w14:paraId="2F3106AF" w14:textId="7E52DDA0" w:rsidR="00F261E3" w:rsidRPr="00165445" w:rsidRDefault="0093155B" w:rsidP="00F261E3">
      <w:pPr>
        <w:rPr>
          <w:rFonts w:ascii="Arial" w:hAnsi="Arial" w:cs="Arial"/>
          <w:sz w:val="24"/>
          <w:szCs w:val="24"/>
        </w:rPr>
      </w:pPr>
      <w:r w:rsidRPr="00165445">
        <w:rPr>
          <w:rFonts w:ascii="Arial" w:hAnsi="Arial" w:cs="Arial"/>
          <w:b/>
          <w:bCs/>
          <w:sz w:val="24"/>
          <w:szCs w:val="24"/>
        </w:rPr>
        <w:t>5.</w:t>
      </w:r>
      <w:r w:rsidR="00DD7DBE" w:rsidRPr="00165445">
        <w:rPr>
          <w:rFonts w:ascii="Arial" w:hAnsi="Arial" w:cs="Arial"/>
          <w:b/>
          <w:bCs/>
          <w:sz w:val="24"/>
          <w:szCs w:val="24"/>
        </w:rPr>
        <w:t xml:space="preserve">In my personal development </w:t>
      </w:r>
      <w:r w:rsidR="00F261E3" w:rsidRPr="00165445">
        <w:rPr>
          <w:rFonts w:ascii="Arial" w:hAnsi="Arial" w:cs="Arial"/>
          <w:sz w:val="24"/>
          <w:szCs w:val="24"/>
        </w:rPr>
        <w:t>I want to add that in all these years I have grown as much as a person as professionally given that I have had several jobs in which I have acquired different types of skills that help me in every position that I develop, I do it in the best way. For example, my last two jobs were as a waitress in which I learned how to treat the client and know their needs or what they need, speed, kindness.</w:t>
      </w:r>
    </w:p>
    <w:p w14:paraId="67D5D7EE" w14:textId="76A4F06F" w:rsidR="00DD7DBE" w:rsidRPr="00165445" w:rsidRDefault="00E32066" w:rsidP="00F261E3">
      <w:pPr>
        <w:rPr>
          <w:rFonts w:ascii="Arial" w:hAnsi="Arial" w:cs="Arial"/>
          <w:sz w:val="24"/>
          <w:szCs w:val="24"/>
        </w:rPr>
      </w:pPr>
      <w:r w:rsidRPr="00165445">
        <w:rPr>
          <w:rFonts w:ascii="Arial" w:hAnsi="Arial" w:cs="Arial"/>
          <w:sz w:val="24"/>
          <w:szCs w:val="24"/>
        </w:rPr>
        <w:t>Nowadays</w:t>
      </w:r>
      <w:r w:rsidR="00F261E3" w:rsidRPr="00165445">
        <w:rPr>
          <w:rFonts w:ascii="Arial" w:hAnsi="Arial" w:cs="Arial"/>
          <w:sz w:val="24"/>
          <w:szCs w:val="24"/>
        </w:rPr>
        <w:t xml:space="preserve">, I can say that I have a better position, Sales </w:t>
      </w:r>
      <w:r w:rsidR="00A34DA1" w:rsidRPr="00165445">
        <w:rPr>
          <w:rFonts w:ascii="Arial" w:hAnsi="Arial" w:cs="Arial"/>
          <w:sz w:val="24"/>
          <w:szCs w:val="24"/>
        </w:rPr>
        <w:t>Assistant</w:t>
      </w:r>
      <w:r w:rsidR="00B61983" w:rsidRPr="00165445">
        <w:rPr>
          <w:rFonts w:ascii="Arial" w:hAnsi="Arial" w:cs="Arial"/>
          <w:sz w:val="24"/>
          <w:szCs w:val="24"/>
        </w:rPr>
        <w:t>, Inditex,</w:t>
      </w:r>
      <w:r w:rsidR="00F261E3" w:rsidRPr="00165445">
        <w:rPr>
          <w:rFonts w:ascii="Arial" w:hAnsi="Arial" w:cs="Arial"/>
          <w:sz w:val="24"/>
          <w:szCs w:val="24"/>
        </w:rPr>
        <w:t xml:space="preserve"> Oxford Street, London</w:t>
      </w:r>
      <w:r w:rsidR="00B61983" w:rsidRPr="00165445">
        <w:rPr>
          <w:rFonts w:ascii="Arial" w:hAnsi="Arial" w:cs="Arial"/>
          <w:sz w:val="24"/>
          <w:szCs w:val="24"/>
        </w:rPr>
        <w:t>.</w:t>
      </w:r>
      <w:r w:rsidR="00F261E3" w:rsidRPr="00165445">
        <w:rPr>
          <w:rFonts w:ascii="Arial" w:hAnsi="Arial" w:cs="Arial"/>
          <w:sz w:val="24"/>
          <w:szCs w:val="24"/>
        </w:rPr>
        <w:t xml:space="preserve"> In this company I can g</w:t>
      </w:r>
      <w:r w:rsidR="00452E31" w:rsidRPr="00165445">
        <w:rPr>
          <w:rFonts w:ascii="Arial" w:hAnsi="Arial" w:cs="Arial"/>
          <w:sz w:val="24"/>
          <w:szCs w:val="24"/>
        </w:rPr>
        <w:t>row</w:t>
      </w:r>
      <w:r w:rsidR="00F261E3" w:rsidRPr="00165445">
        <w:rPr>
          <w:rFonts w:ascii="Arial" w:hAnsi="Arial" w:cs="Arial"/>
          <w:sz w:val="24"/>
          <w:szCs w:val="24"/>
        </w:rPr>
        <w:t xml:space="preserve"> up and </w:t>
      </w:r>
      <w:r w:rsidR="00452E31" w:rsidRPr="00165445">
        <w:rPr>
          <w:rFonts w:ascii="Arial" w:hAnsi="Arial" w:cs="Arial"/>
          <w:sz w:val="24"/>
          <w:szCs w:val="24"/>
        </w:rPr>
        <w:t xml:space="preserve">go </w:t>
      </w:r>
      <w:r w:rsidR="00F261E3" w:rsidRPr="00165445">
        <w:rPr>
          <w:rFonts w:ascii="Arial" w:hAnsi="Arial" w:cs="Arial"/>
          <w:sz w:val="24"/>
          <w:szCs w:val="24"/>
        </w:rPr>
        <w:t>very high. And now more, with this year of university I will acquire a better level of English and more skills which will help me go very far.</w:t>
      </w:r>
    </w:p>
    <w:p w14:paraId="7C0BCB6B" w14:textId="6B87B39E" w:rsidR="00966E19" w:rsidRPr="00165445" w:rsidRDefault="00966E19" w:rsidP="002B4C31">
      <w:pPr>
        <w:rPr>
          <w:rFonts w:ascii="Arial" w:hAnsi="Arial" w:cs="Arial"/>
          <w:b/>
          <w:bCs/>
          <w:sz w:val="24"/>
          <w:szCs w:val="24"/>
        </w:rPr>
      </w:pPr>
    </w:p>
    <w:p w14:paraId="0DDC2383" w14:textId="77777777" w:rsidR="00FC4055" w:rsidRPr="00165445" w:rsidRDefault="0093155B" w:rsidP="00FC4055">
      <w:pPr>
        <w:rPr>
          <w:rFonts w:ascii="Arial" w:hAnsi="Arial" w:cs="Arial"/>
          <w:b/>
          <w:bCs/>
          <w:sz w:val="24"/>
          <w:szCs w:val="24"/>
        </w:rPr>
      </w:pPr>
      <w:r w:rsidRPr="00165445">
        <w:rPr>
          <w:rFonts w:ascii="Arial" w:hAnsi="Arial" w:cs="Arial"/>
          <w:b/>
          <w:bCs/>
          <w:sz w:val="24"/>
          <w:szCs w:val="24"/>
        </w:rPr>
        <w:t>6</w:t>
      </w:r>
      <w:r w:rsidR="00457F9B" w:rsidRPr="00165445">
        <w:rPr>
          <w:rFonts w:ascii="Arial" w:hAnsi="Arial" w:cs="Arial"/>
          <w:b/>
          <w:bCs/>
          <w:sz w:val="24"/>
          <w:szCs w:val="24"/>
        </w:rPr>
        <w:t>.Conclus</w:t>
      </w:r>
      <w:r w:rsidR="00712DAD" w:rsidRPr="00165445">
        <w:rPr>
          <w:rFonts w:ascii="Arial" w:hAnsi="Arial" w:cs="Arial"/>
          <w:b/>
          <w:bCs/>
          <w:sz w:val="24"/>
          <w:szCs w:val="24"/>
        </w:rPr>
        <w:t xml:space="preserve">ion </w:t>
      </w:r>
    </w:p>
    <w:p w14:paraId="6D69EEEE" w14:textId="6BEE08AF" w:rsidR="00FC4055" w:rsidRPr="00165445" w:rsidRDefault="00FC4055" w:rsidP="00FC4055">
      <w:pPr>
        <w:rPr>
          <w:rFonts w:ascii="Arial" w:hAnsi="Arial" w:cs="Arial"/>
          <w:b/>
          <w:bCs/>
          <w:sz w:val="24"/>
          <w:szCs w:val="24"/>
        </w:rPr>
      </w:pPr>
      <w:r w:rsidRPr="00165445">
        <w:rPr>
          <w:rFonts w:ascii="Arial" w:hAnsi="Arial" w:cs="Arial"/>
          <w:sz w:val="24"/>
          <w:szCs w:val="24"/>
        </w:rPr>
        <w:t xml:space="preserve">In conclusion, to have good skills at work, you need many skills and tips to acquire all of these. </w:t>
      </w:r>
      <w:r w:rsidR="0004303F" w:rsidRPr="00165445">
        <w:rPr>
          <w:rFonts w:ascii="Arial" w:hAnsi="Arial" w:cs="Arial"/>
          <w:sz w:val="24"/>
          <w:szCs w:val="24"/>
        </w:rPr>
        <w:t>Also,</w:t>
      </w:r>
      <w:r w:rsidRPr="00165445">
        <w:rPr>
          <w:rFonts w:ascii="Arial" w:hAnsi="Arial" w:cs="Arial"/>
          <w:sz w:val="24"/>
          <w:szCs w:val="24"/>
        </w:rPr>
        <w:t xml:space="preserve"> all these steps </w:t>
      </w:r>
      <w:r w:rsidR="002E0A9E" w:rsidRPr="00165445">
        <w:rPr>
          <w:rFonts w:ascii="Arial" w:hAnsi="Arial" w:cs="Arial"/>
          <w:sz w:val="24"/>
          <w:szCs w:val="24"/>
        </w:rPr>
        <w:t>must</w:t>
      </w:r>
      <w:r w:rsidRPr="00165445">
        <w:rPr>
          <w:rFonts w:ascii="Arial" w:hAnsi="Arial" w:cs="Arial"/>
          <w:sz w:val="24"/>
          <w:szCs w:val="24"/>
        </w:rPr>
        <w:t xml:space="preserve"> be trained one by one, assimilated and studied.</w:t>
      </w:r>
    </w:p>
    <w:p w14:paraId="19E8A25B" w14:textId="5ADAD795" w:rsidR="006717FA" w:rsidRPr="00165445" w:rsidRDefault="006717FA" w:rsidP="006717FA">
      <w:pPr>
        <w:rPr>
          <w:rFonts w:ascii="Arial" w:hAnsi="Arial" w:cs="Arial"/>
          <w:sz w:val="24"/>
          <w:szCs w:val="24"/>
        </w:rPr>
      </w:pPr>
      <w:r w:rsidRPr="00165445">
        <w:rPr>
          <w:rFonts w:ascii="Arial" w:hAnsi="Arial" w:cs="Arial"/>
          <w:sz w:val="24"/>
          <w:szCs w:val="24"/>
        </w:rPr>
        <w:t xml:space="preserve">You </w:t>
      </w:r>
      <w:r w:rsidRPr="00165445">
        <w:rPr>
          <w:rFonts w:ascii="Arial" w:hAnsi="Arial" w:cs="Arial"/>
          <w:sz w:val="24"/>
          <w:szCs w:val="24"/>
        </w:rPr>
        <w:t>must</w:t>
      </w:r>
      <w:r w:rsidRPr="00165445">
        <w:rPr>
          <w:rFonts w:ascii="Arial" w:hAnsi="Arial" w:cs="Arial"/>
          <w:sz w:val="24"/>
          <w:szCs w:val="24"/>
        </w:rPr>
        <w:t xml:space="preserve"> learn to cope with hard skills and softs skills as well as "verbal" and "non-verbal communication". As well as being able to acquire skills from other of your colleagues, either at work, at home with family members, etc.</w:t>
      </w:r>
    </w:p>
    <w:p w14:paraId="0CA94E96" w14:textId="77777777" w:rsidR="006717FA" w:rsidRPr="00165445" w:rsidRDefault="006717FA" w:rsidP="006717FA">
      <w:pPr>
        <w:rPr>
          <w:rFonts w:ascii="Arial" w:hAnsi="Arial" w:cs="Arial"/>
          <w:sz w:val="24"/>
          <w:szCs w:val="24"/>
        </w:rPr>
      </w:pPr>
      <w:r w:rsidRPr="00165445">
        <w:rPr>
          <w:rFonts w:ascii="Arial" w:hAnsi="Arial" w:cs="Arial"/>
          <w:sz w:val="24"/>
          <w:szCs w:val="24"/>
        </w:rPr>
        <w:t>learn from your past failures and know how to deal with them and learn from mistakes (your career).</w:t>
      </w:r>
    </w:p>
    <w:p w14:paraId="1A354EB9" w14:textId="25C5A4DA" w:rsidR="006717FA" w:rsidRDefault="006717FA" w:rsidP="006717FA">
      <w:pPr>
        <w:rPr>
          <w:rFonts w:ascii="Arial" w:hAnsi="Arial" w:cs="Arial"/>
          <w:sz w:val="24"/>
          <w:szCs w:val="24"/>
        </w:rPr>
      </w:pPr>
      <w:r w:rsidRPr="00165445">
        <w:rPr>
          <w:rFonts w:ascii="Arial" w:hAnsi="Arial" w:cs="Arial"/>
          <w:sz w:val="24"/>
          <w:szCs w:val="24"/>
        </w:rPr>
        <w:t>Here we can also see a bit how to manage a team, of your own university achievements.</w:t>
      </w:r>
    </w:p>
    <w:p w14:paraId="2A5206AE" w14:textId="644830E0" w:rsidR="00720276" w:rsidRPr="00165445" w:rsidRDefault="00720276" w:rsidP="006717FA">
      <w:pPr>
        <w:rPr>
          <w:rFonts w:ascii="Arial" w:hAnsi="Arial" w:cs="Arial"/>
          <w:sz w:val="24"/>
          <w:szCs w:val="24"/>
        </w:rPr>
      </w:pPr>
      <w:r w:rsidRPr="00720276">
        <w:rPr>
          <w:rFonts w:ascii="Arial" w:hAnsi="Arial" w:cs="Arial"/>
          <w:sz w:val="24"/>
          <w:szCs w:val="24"/>
        </w:rPr>
        <w:t>I have also added a SWOT talking about me, and my career.</w:t>
      </w:r>
    </w:p>
    <w:p w14:paraId="6C4D29E9" w14:textId="56C2E03B" w:rsidR="00712DAD" w:rsidRPr="00165445" w:rsidRDefault="00712DAD" w:rsidP="002B4C31">
      <w:pPr>
        <w:rPr>
          <w:rFonts w:ascii="Arial" w:hAnsi="Arial" w:cs="Arial"/>
          <w:b/>
          <w:bCs/>
          <w:sz w:val="24"/>
          <w:szCs w:val="24"/>
        </w:rPr>
      </w:pPr>
      <w:r w:rsidRPr="00165445">
        <w:rPr>
          <w:rFonts w:ascii="Arial" w:hAnsi="Arial" w:cs="Arial"/>
          <w:b/>
          <w:bCs/>
          <w:sz w:val="24"/>
          <w:szCs w:val="24"/>
        </w:rPr>
        <w:t xml:space="preserve">6.References: </w:t>
      </w:r>
    </w:p>
    <w:p w14:paraId="1D502D14" w14:textId="56E689DB" w:rsidR="00712DAD" w:rsidRPr="00165445" w:rsidRDefault="00C20494" w:rsidP="00CD14E5">
      <w:pPr>
        <w:pStyle w:val="ListParagraph"/>
        <w:numPr>
          <w:ilvl w:val="0"/>
          <w:numId w:val="21"/>
        </w:numPr>
        <w:rPr>
          <w:rFonts w:ascii="Arial" w:hAnsi="Arial" w:cs="Arial"/>
          <w:b/>
          <w:bCs/>
          <w:sz w:val="24"/>
          <w:szCs w:val="24"/>
        </w:rPr>
      </w:pPr>
      <w:r w:rsidRPr="00165445">
        <w:rPr>
          <w:rFonts w:ascii="Arial" w:hAnsi="Arial" w:cs="Arial"/>
          <w:sz w:val="24"/>
          <w:szCs w:val="24"/>
          <w:lang w:val="es-ES"/>
        </w:rPr>
        <w:t xml:space="preserve">M. Victoria </w:t>
      </w:r>
      <w:r w:rsidR="006658B3" w:rsidRPr="00165445">
        <w:rPr>
          <w:rFonts w:ascii="Arial" w:hAnsi="Arial" w:cs="Arial"/>
          <w:sz w:val="24"/>
          <w:szCs w:val="24"/>
          <w:lang w:val="es-ES"/>
        </w:rPr>
        <w:t>S. Nadal, 2019, El Pais Economia</w:t>
      </w:r>
      <w:r w:rsidR="00CD14E5" w:rsidRPr="00165445">
        <w:rPr>
          <w:rFonts w:ascii="Arial" w:hAnsi="Arial" w:cs="Arial"/>
          <w:sz w:val="24"/>
          <w:szCs w:val="24"/>
          <w:lang w:val="es-ES"/>
        </w:rPr>
        <w:t xml:space="preserve">. </w:t>
      </w:r>
      <w:r w:rsidR="00CD14E5" w:rsidRPr="00165445">
        <w:rPr>
          <w:rFonts w:ascii="Arial" w:hAnsi="Arial" w:cs="Arial"/>
          <w:sz w:val="24"/>
          <w:szCs w:val="24"/>
        </w:rPr>
        <w:t xml:space="preserve">Available on </w:t>
      </w:r>
      <w:hyperlink r:id="rId13" w:history="1">
        <w:r w:rsidR="00E9555B" w:rsidRPr="00165445">
          <w:rPr>
            <w:rStyle w:val="Hyperlink"/>
            <w:rFonts w:ascii="Arial" w:hAnsi="Arial" w:cs="Arial"/>
            <w:sz w:val="24"/>
            <w:szCs w:val="24"/>
          </w:rPr>
          <w:t>https://retina.elpais.com/retina/2019/11/28/talento/1574943402_436874.html</w:t>
        </w:r>
      </w:hyperlink>
    </w:p>
    <w:p w14:paraId="04AF88A5" w14:textId="77777777" w:rsidR="0053774D" w:rsidRPr="00165445" w:rsidRDefault="0025282D" w:rsidP="0053774D">
      <w:pPr>
        <w:pStyle w:val="ListParagraph"/>
        <w:numPr>
          <w:ilvl w:val="0"/>
          <w:numId w:val="20"/>
        </w:numPr>
        <w:rPr>
          <w:rFonts w:ascii="Arial" w:hAnsi="Arial" w:cs="Arial"/>
          <w:sz w:val="24"/>
          <w:szCs w:val="24"/>
        </w:rPr>
      </w:pPr>
      <w:r w:rsidRPr="00165445">
        <w:rPr>
          <w:rFonts w:ascii="Arial" w:hAnsi="Arial" w:cs="Arial"/>
          <w:sz w:val="24"/>
          <w:szCs w:val="24"/>
        </w:rPr>
        <w:t xml:space="preserve">Author Grow mw, 2017, </w:t>
      </w:r>
      <w:r w:rsidR="0070236A" w:rsidRPr="00165445">
        <w:rPr>
          <w:rFonts w:ascii="Arial" w:hAnsi="Arial" w:cs="Arial"/>
          <w:sz w:val="24"/>
          <w:szCs w:val="24"/>
        </w:rPr>
        <w:t xml:space="preserve">Available on  </w:t>
      </w:r>
      <w:hyperlink r:id="rId14" w:history="1">
        <w:r w:rsidR="0070236A" w:rsidRPr="00165445">
          <w:rPr>
            <w:rStyle w:val="Hyperlink"/>
            <w:rFonts w:ascii="Arial" w:hAnsi="Arial" w:cs="Arial"/>
            <w:sz w:val="24"/>
            <w:szCs w:val="24"/>
          </w:rPr>
          <w:t>https://growme.es/wp-content/uploads/2017/05/lenguaje-verbal-y-no-verbal.pdf</w:t>
        </w:r>
      </w:hyperlink>
    </w:p>
    <w:p w14:paraId="28EF9BBF" w14:textId="3A6FE7F2" w:rsidR="0053774D" w:rsidRPr="00165445" w:rsidRDefault="0053774D" w:rsidP="0053774D">
      <w:pPr>
        <w:pStyle w:val="ListParagraph"/>
        <w:numPr>
          <w:ilvl w:val="0"/>
          <w:numId w:val="20"/>
        </w:numPr>
        <w:rPr>
          <w:rFonts w:ascii="Arial" w:hAnsi="Arial" w:cs="Arial"/>
          <w:sz w:val="24"/>
          <w:szCs w:val="24"/>
        </w:rPr>
      </w:pPr>
      <w:r w:rsidRPr="00165445">
        <w:rPr>
          <w:rFonts w:ascii="Arial" w:eastAsia="Times New Roman" w:hAnsi="Arial" w:cs="Arial"/>
          <w:color w:val="505050"/>
          <w:sz w:val="24"/>
          <w:szCs w:val="24"/>
          <w:lang w:eastAsia="en-GB"/>
        </w:rPr>
        <w:t>Copyright © 2020 Elsevier B.V. or its licensors or contributors. ScienceDirect ® is a registered trademark of Elsevier B.V.ScienceDirect ® is a registered trademark of Elsevier B.V.</w:t>
      </w:r>
      <w:r w:rsidR="00A909B2" w:rsidRPr="00165445">
        <w:rPr>
          <w:rFonts w:ascii="Arial" w:eastAsia="Times New Roman" w:hAnsi="Arial" w:cs="Arial"/>
          <w:color w:val="505050"/>
          <w:sz w:val="24"/>
          <w:szCs w:val="24"/>
          <w:lang w:eastAsia="en-GB"/>
        </w:rPr>
        <w:t xml:space="preserve"> Available on </w:t>
      </w:r>
      <w:hyperlink r:id="rId15" w:history="1">
        <w:r w:rsidR="00A909B2" w:rsidRPr="00165445">
          <w:rPr>
            <w:rFonts w:ascii="Arial" w:hAnsi="Arial" w:cs="Arial"/>
            <w:color w:val="0000FF"/>
            <w:sz w:val="24"/>
            <w:szCs w:val="24"/>
            <w:u w:val="single"/>
          </w:rPr>
          <w:t>https://www.sciencedirect.com/bookseries/advances-in-experimental-social-psychology/vol/14/suppl/C</w:t>
        </w:r>
      </w:hyperlink>
    </w:p>
    <w:p w14:paraId="2F03469E" w14:textId="77777777" w:rsidR="00D063A9" w:rsidRPr="00165445" w:rsidRDefault="00D063A9" w:rsidP="002B4C31">
      <w:pPr>
        <w:rPr>
          <w:rFonts w:ascii="Arial" w:hAnsi="Arial" w:cs="Arial"/>
          <w:b/>
          <w:bCs/>
          <w:sz w:val="24"/>
          <w:szCs w:val="24"/>
        </w:rPr>
      </w:pPr>
    </w:p>
    <w:p w14:paraId="268D097B" w14:textId="77777777" w:rsidR="003020F8" w:rsidRPr="00C20494" w:rsidRDefault="003020F8" w:rsidP="00A6783B">
      <w:pPr>
        <w:pStyle w:val="Signature"/>
        <w:rPr>
          <w:rFonts w:ascii="Arial" w:hAnsi="Arial" w:cs="Arial"/>
          <w:b w:val="0"/>
          <w:bCs w:val="0"/>
          <w:color w:val="000000" w:themeColor="text1"/>
          <w:sz w:val="22"/>
          <w:szCs w:val="22"/>
        </w:rPr>
      </w:pPr>
    </w:p>
    <w:sectPr w:rsidR="003020F8" w:rsidRPr="00C20494" w:rsidSect="009F6646">
      <w:headerReference w:type="default" r:id="rId16"/>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09A42" w14:textId="77777777" w:rsidR="00E51AEF" w:rsidRDefault="00E51AEF" w:rsidP="00A66B18">
      <w:pPr>
        <w:spacing w:before="0" w:after="0"/>
      </w:pPr>
      <w:r>
        <w:separator/>
      </w:r>
    </w:p>
  </w:endnote>
  <w:endnote w:type="continuationSeparator" w:id="0">
    <w:p w14:paraId="0FCFD9D6" w14:textId="77777777" w:rsidR="00E51AEF" w:rsidRDefault="00E51AEF"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6CDCE" w14:textId="77777777" w:rsidR="00E51AEF" w:rsidRDefault="00E51AEF" w:rsidP="00A66B18">
      <w:pPr>
        <w:spacing w:before="0" w:after="0"/>
      </w:pPr>
      <w:r>
        <w:separator/>
      </w:r>
    </w:p>
  </w:footnote>
  <w:footnote w:type="continuationSeparator" w:id="0">
    <w:p w14:paraId="521A815C" w14:textId="77777777" w:rsidR="00E51AEF" w:rsidRDefault="00E51AEF" w:rsidP="00A66B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7A53E" w14:textId="7CFD720B" w:rsidR="00A66B18" w:rsidRDefault="00A66B18" w:rsidP="005A48E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F23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947157"/>
    <w:multiLevelType w:val="hybridMultilevel"/>
    <w:tmpl w:val="E6AAA4E2"/>
    <w:lvl w:ilvl="0" w:tplc="F962D576">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0CC7722C"/>
    <w:multiLevelType w:val="hybridMultilevel"/>
    <w:tmpl w:val="A8BA6B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0165977"/>
    <w:multiLevelType w:val="hybridMultilevel"/>
    <w:tmpl w:val="D632E0C8"/>
    <w:lvl w:ilvl="0" w:tplc="F962D57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0A07214"/>
    <w:multiLevelType w:val="hybridMultilevel"/>
    <w:tmpl w:val="7556C6D4"/>
    <w:lvl w:ilvl="0" w:tplc="0C0A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14676E07"/>
    <w:multiLevelType w:val="hybridMultilevel"/>
    <w:tmpl w:val="AF5CE3B4"/>
    <w:lvl w:ilvl="0" w:tplc="F962D57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55F1F28"/>
    <w:multiLevelType w:val="hybridMultilevel"/>
    <w:tmpl w:val="5AFCE99C"/>
    <w:lvl w:ilvl="0" w:tplc="F962D576">
      <w:numFmt w:val="bullet"/>
      <w:lvlText w:val="•"/>
      <w:lvlJc w:val="left"/>
      <w:pPr>
        <w:ind w:left="720" w:hanging="360"/>
      </w:pPr>
      <w:rPr>
        <w:rFonts w:ascii="Arial" w:eastAsiaTheme="minorEastAsia" w:hAnsi="Arial" w:cs="Arial" w:hint="default"/>
      </w:rPr>
    </w:lvl>
    <w:lvl w:ilvl="1" w:tplc="897E4F9C">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8C27857"/>
    <w:multiLevelType w:val="hybridMultilevel"/>
    <w:tmpl w:val="010C88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56F3F8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49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370C09"/>
    <w:multiLevelType w:val="hybridMultilevel"/>
    <w:tmpl w:val="DB0263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D9A18A5"/>
    <w:multiLevelType w:val="hybridMultilevel"/>
    <w:tmpl w:val="3602371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396F1E0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D645B7"/>
    <w:multiLevelType w:val="hybridMultilevel"/>
    <w:tmpl w:val="97B203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B78798E"/>
    <w:multiLevelType w:val="hybridMultilevel"/>
    <w:tmpl w:val="8DAA42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BF719EC"/>
    <w:multiLevelType w:val="hybridMultilevel"/>
    <w:tmpl w:val="4A2274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C2F5CF6"/>
    <w:multiLevelType w:val="hybridMultilevel"/>
    <w:tmpl w:val="0F046E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52F30B7"/>
    <w:multiLevelType w:val="hybridMultilevel"/>
    <w:tmpl w:val="0D586C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57C31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49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78A0E34"/>
    <w:multiLevelType w:val="hybridMultilevel"/>
    <w:tmpl w:val="22F2F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35621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49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3572B0D"/>
    <w:multiLevelType w:val="hybridMultilevel"/>
    <w:tmpl w:val="7AA8F3B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0"/>
  </w:num>
  <w:num w:numId="3">
    <w:abstractNumId w:val="17"/>
  </w:num>
  <w:num w:numId="4">
    <w:abstractNumId w:val="19"/>
  </w:num>
  <w:num w:numId="5">
    <w:abstractNumId w:val="8"/>
  </w:num>
  <w:num w:numId="6">
    <w:abstractNumId w:val="4"/>
  </w:num>
  <w:num w:numId="7">
    <w:abstractNumId w:val="7"/>
  </w:num>
  <w:num w:numId="8">
    <w:abstractNumId w:val="20"/>
  </w:num>
  <w:num w:numId="9">
    <w:abstractNumId w:val="18"/>
  </w:num>
  <w:num w:numId="10">
    <w:abstractNumId w:val="2"/>
  </w:num>
  <w:num w:numId="11">
    <w:abstractNumId w:val="14"/>
  </w:num>
  <w:num w:numId="12">
    <w:abstractNumId w:val="13"/>
  </w:num>
  <w:num w:numId="13">
    <w:abstractNumId w:val="12"/>
  </w:num>
  <w:num w:numId="14">
    <w:abstractNumId w:val="9"/>
  </w:num>
  <w:num w:numId="15">
    <w:abstractNumId w:val="6"/>
  </w:num>
  <w:num w:numId="16">
    <w:abstractNumId w:val="3"/>
  </w:num>
  <w:num w:numId="17">
    <w:abstractNumId w:val="5"/>
  </w:num>
  <w:num w:numId="18">
    <w:abstractNumId w:val="1"/>
  </w:num>
  <w:num w:numId="19">
    <w:abstractNumId w:val="10"/>
  </w:num>
  <w:num w:numId="20">
    <w:abstractNumId w:val="15"/>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D2"/>
    <w:rsid w:val="0000545C"/>
    <w:rsid w:val="00014C20"/>
    <w:rsid w:val="0004303F"/>
    <w:rsid w:val="00051853"/>
    <w:rsid w:val="000659F4"/>
    <w:rsid w:val="000730E2"/>
    <w:rsid w:val="00083BAA"/>
    <w:rsid w:val="000847C2"/>
    <w:rsid w:val="000852AA"/>
    <w:rsid w:val="000B2D2B"/>
    <w:rsid w:val="000E1446"/>
    <w:rsid w:val="0010680C"/>
    <w:rsid w:val="001223C6"/>
    <w:rsid w:val="00126CEC"/>
    <w:rsid w:val="00152B0B"/>
    <w:rsid w:val="00165445"/>
    <w:rsid w:val="001766D6"/>
    <w:rsid w:val="00192419"/>
    <w:rsid w:val="001A19F4"/>
    <w:rsid w:val="001C270D"/>
    <w:rsid w:val="001C7E3D"/>
    <w:rsid w:val="001D0B5A"/>
    <w:rsid w:val="001D4CB7"/>
    <w:rsid w:val="001E2320"/>
    <w:rsid w:val="001F244A"/>
    <w:rsid w:val="00214E28"/>
    <w:rsid w:val="002165C6"/>
    <w:rsid w:val="0025282D"/>
    <w:rsid w:val="00252F64"/>
    <w:rsid w:val="002562B9"/>
    <w:rsid w:val="00271798"/>
    <w:rsid w:val="0027619A"/>
    <w:rsid w:val="002A1BE2"/>
    <w:rsid w:val="002B4C31"/>
    <w:rsid w:val="002B6E84"/>
    <w:rsid w:val="002E0A9E"/>
    <w:rsid w:val="003020F8"/>
    <w:rsid w:val="0030434A"/>
    <w:rsid w:val="003048CD"/>
    <w:rsid w:val="003101B6"/>
    <w:rsid w:val="00312931"/>
    <w:rsid w:val="003136D5"/>
    <w:rsid w:val="00327B7D"/>
    <w:rsid w:val="00340A20"/>
    <w:rsid w:val="00341A93"/>
    <w:rsid w:val="00352B81"/>
    <w:rsid w:val="00394757"/>
    <w:rsid w:val="00395B82"/>
    <w:rsid w:val="00397747"/>
    <w:rsid w:val="00397CF8"/>
    <w:rsid w:val="003A0150"/>
    <w:rsid w:val="003E016A"/>
    <w:rsid w:val="003E24DF"/>
    <w:rsid w:val="004038AE"/>
    <w:rsid w:val="0041428F"/>
    <w:rsid w:val="00420330"/>
    <w:rsid w:val="00441911"/>
    <w:rsid w:val="004470C8"/>
    <w:rsid w:val="00452E31"/>
    <w:rsid w:val="00457F9B"/>
    <w:rsid w:val="00461D46"/>
    <w:rsid w:val="00467364"/>
    <w:rsid w:val="00475666"/>
    <w:rsid w:val="004948FC"/>
    <w:rsid w:val="004952B1"/>
    <w:rsid w:val="004968DF"/>
    <w:rsid w:val="004A2B0D"/>
    <w:rsid w:val="004A5338"/>
    <w:rsid w:val="004C0043"/>
    <w:rsid w:val="004C4C43"/>
    <w:rsid w:val="004E0BEF"/>
    <w:rsid w:val="00501301"/>
    <w:rsid w:val="00513437"/>
    <w:rsid w:val="00513FA0"/>
    <w:rsid w:val="00520B15"/>
    <w:rsid w:val="005243F2"/>
    <w:rsid w:val="00526525"/>
    <w:rsid w:val="0053774D"/>
    <w:rsid w:val="00537BF1"/>
    <w:rsid w:val="00552BF5"/>
    <w:rsid w:val="00556895"/>
    <w:rsid w:val="005613DB"/>
    <w:rsid w:val="00566E19"/>
    <w:rsid w:val="00576089"/>
    <w:rsid w:val="00576AFE"/>
    <w:rsid w:val="00582379"/>
    <w:rsid w:val="00596FE3"/>
    <w:rsid w:val="00597D27"/>
    <w:rsid w:val="005A2B48"/>
    <w:rsid w:val="005A48E2"/>
    <w:rsid w:val="005B40B2"/>
    <w:rsid w:val="005C2210"/>
    <w:rsid w:val="005C6343"/>
    <w:rsid w:val="005D1CF6"/>
    <w:rsid w:val="005E2AA1"/>
    <w:rsid w:val="005F2135"/>
    <w:rsid w:val="00615018"/>
    <w:rsid w:val="0062123A"/>
    <w:rsid w:val="0063342C"/>
    <w:rsid w:val="00646E75"/>
    <w:rsid w:val="0065740F"/>
    <w:rsid w:val="00660CEB"/>
    <w:rsid w:val="006658B3"/>
    <w:rsid w:val="0066670F"/>
    <w:rsid w:val="006717FA"/>
    <w:rsid w:val="00674D77"/>
    <w:rsid w:val="006759D6"/>
    <w:rsid w:val="006D6F7E"/>
    <w:rsid w:val="006E2728"/>
    <w:rsid w:val="006F3E94"/>
    <w:rsid w:val="006F508D"/>
    <w:rsid w:val="006F6F10"/>
    <w:rsid w:val="006F79B3"/>
    <w:rsid w:val="0070236A"/>
    <w:rsid w:val="007110AB"/>
    <w:rsid w:val="007115DB"/>
    <w:rsid w:val="00712DAD"/>
    <w:rsid w:val="00720276"/>
    <w:rsid w:val="007251AF"/>
    <w:rsid w:val="0072564F"/>
    <w:rsid w:val="00735657"/>
    <w:rsid w:val="007610E1"/>
    <w:rsid w:val="00761CAA"/>
    <w:rsid w:val="00774308"/>
    <w:rsid w:val="007831C6"/>
    <w:rsid w:val="00783E79"/>
    <w:rsid w:val="007B5AE8"/>
    <w:rsid w:val="007C184E"/>
    <w:rsid w:val="007F2C8C"/>
    <w:rsid w:val="007F5192"/>
    <w:rsid w:val="008127D5"/>
    <w:rsid w:val="00813056"/>
    <w:rsid w:val="00822B6A"/>
    <w:rsid w:val="00827CC5"/>
    <w:rsid w:val="00871CE3"/>
    <w:rsid w:val="008D0D35"/>
    <w:rsid w:val="008D3AE7"/>
    <w:rsid w:val="008E62A8"/>
    <w:rsid w:val="008F3F3E"/>
    <w:rsid w:val="00905BC6"/>
    <w:rsid w:val="00916D6C"/>
    <w:rsid w:val="00917FF2"/>
    <w:rsid w:val="0093155B"/>
    <w:rsid w:val="009403A7"/>
    <w:rsid w:val="009642CB"/>
    <w:rsid w:val="00966E19"/>
    <w:rsid w:val="009769F3"/>
    <w:rsid w:val="009A48FF"/>
    <w:rsid w:val="009A4ECF"/>
    <w:rsid w:val="009B2534"/>
    <w:rsid w:val="009D0ECD"/>
    <w:rsid w:val="009E7CE3"/>
    <w:rsid w:val="009F6646"/>
    <w:rsid w:val="00A05432"/>
    <w:rsid w:val="00A16139"/>
    <w:rsid w:val="00A26FE7"/>
    <w:rsid w:val="00A34DA1"/>
    <w:rsid w:val="00A52AD6"/>
    <w:rsid w:val="00A66B18"/>
    <w:rsid w:val="00A67463"/>
    <w:rsid w:val="00A6783B"/>
    <w:rsid w:val="00A7057F"/>
    <w:rsid w:val="00A71436"/>
    <w:rsid w:val="00A847E7"/>
    <w:rsid w:val="00A87F8C"/>
    <w:rsid w:val="00A909B2"/>
    <w:rsid w:val="00A91A47"/>
    <w:rsid w:val="00A96CF8"/>
    <w:rsid w:val="00A978DA"/>
    <w:rsid w:val="00A97ABB"/>
    <w:rsid w:val="00AA089B"/>
    <w:rsid w:val="00AB0FB7"/>
    <w:rsid w:val="00AC42E1"/>
    <w:rsid w:val="00AE1388"/>
    <w:rsid w:val="00AE28CE"/>
    <w:rsid w:val="00AF05C7"/>
    <w:rsid w:val="00AF21A7"/>
    <w:rsid w:val="00AF3982"/>
    <w:rsid w:val="00B07359"/>
    <w:rsid w:val="00B10FEB"/>
    <w:rsid w:val="00B11B42"/>
    <w:rsid w:val="00B50294"/>
    <w:rsid w:val="00B51645"/>
    <w:rsid w:val="00B56D8E"/>
    <w:rsid w:val="00B57D6E"/>
    <w:rsid w:val="00B61983"/>
    <w:rsid w:val="00B77A87"/>
    <w:rsid w:val="00BB76E4"/>
    <w:rsid w:val="00BD43D2"/>
    <w:rsid w:val="00BE10ED"/>
    <w:rsid w:val="00BE63CD"/>
    <w:rsid w:val="00C065DE"/>
    <w:rsid w:val="00C1584B"/>
    <w:rsid w:val="00C1682D"/>
    <w:rsid w:val="00C20494"/>
    <w:rsid w:val="00C265AE"/>
    <w:rsid w:val="00C42004"/>
    <w:rsid w:val="00C422FD"/>
    <w:rsid w:val="00C560BC"/>
    <w:rsid w:val="00C564D2"/>
    <w:rsid w:val="00C701F7"/>
    <w:rsid w:val="00C70786"/>
    <w:rsid w:val="00C86343"/>
    <w:rsid w:val="00C922E5"/>
    <w:rsid w:val="00CA0E88"/>
    <w:rsid w:val="00CB4142"/>
    <w:rsid w:val="00CC7778"/>
    <w:rsid w:val="00CD034A"/>
    <w:rsid w:val="00CD14E5"/>
    <w:rsid w:val="00CD424B"/>
    <w:rsid w:val="00CE2A41"/>
    <w:rsid w:val="00CE3598"/>
    <w:rsid w:val="00D063A9"/>
    <w:rsid w:val="00D10958"/>
    <w:rsid w:val="00D3528E"/>
    <w:rsid w:val="00D37E0A"/>
    <w:rsid w:val="00D51AA3"/>
    <w:rsid w:val="00D647A1"/>
    <w:rsid w:val="00D64AF9"/>
    <w:rsid w:val="00D66593"/>
    <w:rsid w:val="00D86E93"/>
    <w:rsid w:val="00D87C7E"/>
    <w:rsid w:val="00DA3C95"/>
    <w:rsid w:val="00DD3B61"/>
    <w:rsid w:val="00DD4AE0"/>
    <w:rsid w:val="00DD7DBE"/>
    <w:rsid w:val="00DE6DA2"/>
    <w:rsid w:val="00DF2D30"/>
    <w:rsid w:val="00DF3C94"/>
    <w:rsid w:val="00E00726"/>
    <w:rsid w:val="00E0207E"/>
    <w:rsid w:val="00E026C6"/>
    <w:rsid w:val="00E062F7"/>
    <w:rsid w:val="00E20685"/>
    <w:rsid w:val="00E2238C"/>
    <w:rsid w:val="00E2760C"/>
    <w:rsid w:val="00E31A0B"/>
    <w:rsid w:val="00E32066"/>
    <w:rsid w:val="00E4786A"/>
    <w:rsid w:val="00E51AEF"/>
    <w:rsid w:val="00E55D74"/>
    <w:rsid w:val="00E6540C"/>
    <w:rsid w:val="00E81E2A"/>
    <w:rsid w:val="00E902DD"/>
    <w:rsid w:val="00E92C8E"/>
    <w:rsid w:val="00E9555B"/>
    <w:rsid w:val="00EE0952"/>
    <w:rsid w:val="00EE28DF"/>
    <w:rsid w:val="00EE37A9"/>
    <w:rsid w:val="00EF3DC0"/>
    <w:rsid w:val="00F261E3"/>
    <w:rsid w:val="00F274A8"/>
    <w:rsid w:val="00F440F3"/>
    <w:rsid w:val="00F46CE9"/>
    <w:rsid w:val="00F701D8"/>
    <w:rsid w:val="00F71887"/>
    <w:rsid w:val="00F71B0D"/>
    <w:rsid w:val="00F77095"/>
    <w:rsid w:val="00F84905"/>
    <w:rsid w:val="00F84C50"/>
    <w:rsid w:val="00FA52D8"/>
    <w:rsid w:val="00FC4055"/>
    <w:rsid w:val="00FC6EDA"/>
    <w:rsid w:val="00FD12F7"/>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B60BC4"/>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s-E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lsdException w:name="Signature" w:semiHidden="1" w:uiPriority="7"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C43"/>
    <w:rPr>
      <w:lang w:val="en-GB"/>
    </w:rPr>
  </w:style>
  <w:style w:type="paragraph" w:styleId="Heading1">
    <w:name w:val="heading 1"/>
    <w:basedOn w:val="Normal"/>
    <w:next w:val="Normal"/>
    <w:link w:val="Heading1Char"/>
    <w:uiPriority w:val="9"/>
    <w:qFormat/>
    <w:rsid w:val="004C4C4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C4C4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C4C4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4C4C4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4C4C4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4C4C4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4C4C4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4C4C4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C4C4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C43"/>
    <w:rPr>
      <w:caps/>
      <w:color w:val="FFFFFF" w:themeColor="background1"/>
      <w:spacing w:val="15"/>
      <w:sz w:val="22"/>
      <w:szCs w:val="22"/>
      <w:shd w:val="clear" w:color="auto" w:fill="4472C4" w:themeFill="accent1"/>
    </w:rPr>
  </w:style>
  <w:style w:type="paragraph" w:customStyle="1" w:styleId="Destinatario">
    <w:name w:val="Destinatario"/>
    <w:basedOn w:val="Normal"/>
    <w:uiPriority w:val="3"/>
    <w:rsid w:val="00A66B18"/>
    <w:pPr>
      <w:spacing w:before="840" w:after="40"/>
    </w:pPr>
    <w:rPr>
      <w:b/>
      <w:bCs/>
      <w:color w:val="000000" w:themeColor="text1"/>
    </w:rPr>
  </w:style>
  <w:style w:type="paragraph" w:styleId="Salutation">
    <w:name w:val="Salutation"/>
    <w:basedOn w:val="Normal"/>
    <w:link w:val="SalutationChar"/>
    <w:uiPriority w:val="4"/>
    <w:unhideWhenUsed/>
    <w:rsid w:val="00A66B18"/>
    <w:pPr>
      <w:spacing w:before="720"/>
    </w:pPr>
  </w:style>
  <w:style w:type="character" w:customStyle="1" w:styleId="SalutationChar">
    <w:name w:val="Salutation Char"/>
    <w:basedOn w:val="DefaultParagraphFont"/>
    <w:link w:val="Salutation"/>
    <w:uiPriority w:val="4"/>
    <w:rsid w:val="00A66B18"/>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rsid w:val="00A6783B"/>
    <w:pPr>
      <w:spacing w:before="480" w:after="960"/>
    </w:pPr>
  </w:style>
  <w:style w:type="character" w:customStyle="1" w:styleId="ClosingChar">
    <w:name w:val="Closing Char"/>
    <w:basedOn w:val="DefaultParagraphFont"/>
    <w:link w:val="Closing"/>
    <w:uiPriority w:val="6"/>
    <w:rsid w:val="00A6783B"/>
    <w:rPr>
      <w:rFonts w:eastAsiaTheme="minorHAnsi"/>
      <w:color w:val="595959" w:themeColor="text1" w:themeTint="A6"/>
      <w:kern w:val="20"/>
      <w:szCs w:val="20"/>
    </w:rPr>
  </w:style>
  <w:style w:type="paragraph" w:styleId="Signature">
    <w:name w:val="Signature"/>
    <w:basedOn w:val="Normal"/>
    <w:link w:val="SignatureChar"/>
    <w:uiPriority w:val="7"/>
    <w:unhideWhenUsed/>
    <w:rsid w:val="00A6783B"/>
    <w:pPr>
      <w:contextualSpacing/>
    </w:pPr>
    <w:rPr>
      <w:b/>
      <w:bCs/>
      <w:color w:val="4472C4" w:themeColor="accent1"/>
    </w:rPr>
  </w:style>
  <w:style w:type="character" w:customStyle="1" w:styleId="SignatureChar">
    <w:name w:val="Signature Char"/>
    <w:basedOn w:val="DefaultParagraphFont"/>
    <w:link w:val="Signature"/>
    <w:uiPriority w:val="7"/>
    <w:rsid w:val="00A6783B"/>
    <w:rPr>
      <w:rFonts w:eastAsiaTheme="minorHAnsi"/>
      <w:b/>
      <w:bCs/>
      <w:color w:val="4472C4" w:themeColor="accent1"/>
      <w:kern w:val="20"/>
      <w:szCs w:val="20"/>
    </w:rPr>
  </w:style>
  <w:style w:type="paragraph" w:styleId="Header">
    <w:name w:val="header"/>
    <w:basedOn w:val="Normal"/>
    <w:link w:val="HeaderChar"/>
    <w:uiPriority w:val="99"/>
    <w:unhideWhenUsed/>
    <w:rsid w:val="003E24DF"/>
    <w:pPr>
      <w:spacing w:after="0"/>
      <w:jc w:val="right"/>
    </w:pPr>
  </w:style>
  <w:style w:type="character" w:customStyle="1" w:styleId="HeaderChar">
    <w:name w:val="Header Char"/>
    <w:basedOn w:val="DefaultParagraphFont"/>
    <w:link w:val="Header"/>
    <w:uiPriority w:val="99"/>
    <w:rsid w:val="003E24DF"/>
    <w:rPr>
      <w:rFonts w:eastAsiaTheme="minorHAnsi"/>
      <w:color w:val="595959" w:themeColor="text1" w:themeTint="A6"/>
      <w:kern w:val="20"/>
      <w:sz w:val="20"/>
      <w:szCs w:val="20"/>
    </w:rPr>
  </w:style>
  <w:style w:type="character" w:styleId="Strong">
    <w:name w:val="Strong"/>
    <w:uiPriority w:val="22"/>
    <w:qFormat/>
    <w:rsid w:val="004C4C43"/>
    <w:rPr>
      <w:b/>
      <w:bCs/>
    </w:rPr>
  </w:style>
  <w:style w:type="paragraph" w:customStyle="1" w:styleId="Informacindecontacto">
    <w:name w:val="Información de contacto"/>
    <w:basedOn w:val="Normal"/>
    <w:uiPriority w:val="1"/>
    <w:rsid w:val="00A66B18"/>
    <w:pPr>
      <w:spacing w:before="0" w:after="0"/>
    </w:pPr>
    <w:rPr>
      <w:color w:val="FFFFFF" w:themeColor="background1"/>
    </w:rPr>
  </w:style>
  <w:style w:type="character" w:customStyle="1" w:styleId="Heading2Char">
    <w:name w:val="Heading 2 Char"/>
    <w:basedOn w:val="DefaultParagraphFont"/>
    <w:link w:val="Heading2"/>
    <w:uiPriority w:val="9"/>
    <w:rsid w:val="004C4C43"/>
    <w:rPr>
      <w:caps/>
      <w:spacing w:val="15"/>
      <w:shd w:val="clear" w:color="auto" w:fill="D9E2F3" w:themeFill="accent1" w:themeFillTint="33"/>
    </w:rPr>
  </w:style>
  <w:style w:type="paragraph" w:styleId="NormalWeb">
    <w:name w:val="Normal (Web)"/>
    <w:basedOn w:val="Normal"/>
    <w:uiPriority w:val="99"/>
    <w:semiHidden/>
    <w:unhideWhenUsed/>
    <w:rsid w:val="00083BAA"/>
    <w:pPr>
      <w:spacing w:beforeAutospacing="1" w:after="100" w:afterAutospacing="1"/>
    </w:pPr>
    <w:rPr>
      <w:rFonts w:ascii="Times New Roman" w:hAnsi="Times New Roman" w:cs="Times New Roman"/>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A66B18"/>
    <w:pPr>
      <w:tabs>
        <w:tab w:val="center" w:pos="4680"/>
        <w:tab w:val="right" w:pos="9360"/>
      </w:tabs>
      <w:spacing w:before="0" w:after="0"/>
    </w:pPr>
  </w:style>
  <w:style w:type="character" w:customStyle="1" w:styleId="FooterChar">
    <w:name w:val="Footer Char"/>
    <w:basedOn w:val="DefaultParagraphFont"/>
    <w:link w:val="Footer"/>
    <w:uiPriority w:val="99"/>
    <w:rsid w:val="00A66B18"/>
    <w:rPr>
      <w:rFonts w:eastAsiaTheme="minorHAnsi"/>
      <w:color w:val="595959" w:themeColor="text1" w:themeTint="A6"/>
      <w:kern w:val="20"/>
      <w:sz w:val="20"/>
      <w:szCs w:val="20"/>
    </w:rPr>
  </w:style>
  <w:style w:type="paragraph" w:customStyle="1" w:styleId="Logotipo">
    <w:name w:val="Logotipo"/>
    <w:basedOn w:val="Normal"/>
    <w:next w:val="Normal"/>
    <w:link w:val="Carcterdelogotipo"/>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Carcterdelogotipo">
    <w:name w:val="Carácter de logotipo"/>
    <w:basedOn w:val="DefaultParagraphFont"/>
    <w:link w:val="Logotipo"/>
    <w:rsid w:val="00AA089B"/>
    <w:rPr>
      <w:rFonts w:eastAsiaTheme="minorHAnsi" w:hAnsi="Calibri"/>
      <w:b/>
      <w:bCs/>
      <w:color w:val="FFFFFF" w:themeColor="background1"/>
      <w:spacing w:val="120"/>
      <w:kern w:val="24"/>
      <w:sz w:val="44"/>
      <w:szCs w:val="48"/>
    </w:rPr>
  </w:style>
  <w:style w:type="paragraph" w:styleId="ListParagraph">
    <w:name w:val="List Paragraph"/>
    <w:basedOn w:val="Normal"/>
    <w:uiPriority w:val="34"/>
    <w:qFormat/>
    <w:rsid w:val="005A48E2"/>
    <w:pPr>
      <w:ind w:left="720"/>
      <w:contextualSpacing/>
    </w:pPr>
  </w:style>
  <w:style w:type="character" w:customStyle="1" w:styleId="Heading3Char">
    <w:name w:val="Heading 3 Char"/>
    <w:basedOn w:val="DefaultParagraphFont"/>
    <w:link w:val="Heading3"/>
    <w:uiPriority w:val="9"/>
    <w:semiHidden/>
    <w:rsid w:val="004C4C43"/>
    <w:rPr>
      <w:caps/>
      <w:color w:val="1F3763" w:themeColor="accent1" w:themeShade="7F"/>
      <w:spacing w:val="15"/>
    </w:rPr>
  </w:style>
  <w:style w:type="character" w:customStyle="1" w:styleId="Heading4Char">
    <w:name w:val="Heading 4 Char"/>
    <w:basedOn w:val="DefaultParagraphFont"/>
    <w:link w:val="Heading4"/>
    <w:uiPriority w:val="9"/>
    <w:semiHidden/>
    <w:rsid w:val="004C4C43"/>
    <w:rPr>
      <w:caps/>
      <w:color w:val="2F5496" w:themeColor="accent1" w:themeShade="BF"/>
      <w:spacing w:val="10"/>
    </w:rPr>
  </w:style>
  <w:style w:type="character" w:customStyle="1" w:styleId="Heading5Char">
    <w:name w:val="Heading 5 Char"/>
    <w:basedOn w:val="DefaultParagraphFont"/>
    <w:link w:val="Heading5"/>
    <w:uiPriority w:val="9"/>
    <w:semiHidden/>
    <w:rsid w:val="004C4C43"/>
    <w:rPr>
      <w:caps/>
      <w:color w:val="2F5496" w:themeColor="accent1" w:themeShade="BF"/>
      <w:spacing w:val="10"/>
    </w:rPr>
  </w:style>
  <w:style w:type="character" w:customStyle="1" w:styleId="Heading6Char">
    <w:name w:val="Heading 6 Char"/>
    <w:basedOn w:val="DefaultParagraphFont"/>
    <w:link w:val="Heading6"/>
    <w:uiPriority w:val="9"/>
    <w:semiHidden/>
    <w:rsid w:val="004C4C43"/>
    <w:rPr>
      <w:caps/>
      <w:color w:val="2F5496" w:themeColor="accent1" w:themeShade="BF"/>
      <w:spacing w:val="10"/>
    </w:rPr>
  </w:style>
  <w:style w:type="character" w:customStyle="1" w:styleId="Heading7Char">
    <w:name w:val="Heading 7 Char"/>
    <w:basedOn w:val="DefaultParagraphFont"/>
    <w:link w:val="Heading7"/>
    <w:uiPriority w:val="9"/>
    <w:semiHidden/>
    <w:rsid w:val="004C4C43"/>
    <w:rPr>
      <w:caps/>
      <w:color w:val="2F5496" w:themeColor="accent1" w:themeShade="BF"/>
      <w:spacing w:val="10"/>
    </w:rPr>
  </w:style>
  <w:style w:type="character" w:customStyle="1" w:styleId="Heading8Char">
    <w:name w:val="Heading 8 Char"/>
    <w:basedOn w:val="DefaultParagraphFont"/>
    <w:link w:val="Heading8"/>
    <w:uiPriority w:val="9"/>
    <w:semiHidden/>
    <w:rsid w:val="004C4C43"/>
    <w:rPr>
      <w:caps/>
      <w:spacing w:val="10"/>
      <w:sz w:val="18"/>
      <w:szCs w:val="18"/>
    </w:rPr>
  </w:style>
  <w:style w:type="character" w:customStyle="1" w:styleId="Heading9Char">
    <w:name w:val="Heading 9 Char"/>
    <w:basedOn w:val="DefaultParagraphFont"/>
    <w:link w:val="Heading9"/>
    <w:uiPriority w:val="9"/>
    <w:semiHidden/>
    <w:rsid w:val="004C4C43"/>
    <w:rPr>
      <w:i/>
      <w:iCs/>
      <w:caps/>
      <w:spacing w:val="10"/>
      <w:sz w:val="18"/>
      <w:szCs w:val="18"/>
    </w:rPr>
  </w:style>
  <w:style w:type="paragraph" w:styleId="Caption">
    <w:name w:val="caption"/>
    <w:basedOn w:val="Normal"/>
    <w:next w:val="Normal"/>
    <w:uiPriority w:val="35"/>
    <w:semiHidden/>
    <w:unhideWhenUsed/>
    <w:qFormat/>
    <w:rsid w:val="004C4C43"/>
    <w:rPr>
      <w:b/>
      <w:bCs/>
      <w:color w:val="2F5496" w:themeColor="accent1" w:themeShade="BF"/>
      <w:sz w:val="16"/>
      <w:szCs w:val="16"/>
    </w:rPr>
  </w:style>
  <w:style w:type="paragraph" w:styleId="Title">
    <w:name w:val="Title"/>
    <w:basedOn w:val="Normal"/>
    <w:next w:val="Normal"/>
    <w:link w:val="TitleChar"/>
    <w:uiPriority w:val="10"/>
    <w:qFormat/>
    <w:rsid w:val="004C4C4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4C4C43"/>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4C4C4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C4C43"/>
    <w:rPr>
      <w:caps/>
      <w:color w:val="595959" w:themeColor="text1" w:themeTint="A6"/>
      <w:spacing w:val="10"/>
      <w:sz w:val="21"/>
      <w:szCs w:val="21"/>
    </w:rPr>
  </w:style>
  <w:style w:type="character" w:styleId="Emphasis">
    <w:name w:val="Emphasis"/>
    <w:uiPriority w:val="20"/>
    <w:qFormat/>
    <w:rsid w:val="004C4C43"/>
    <w:rPr>
      <w:caps/>
      <w:color w:val="1F3763" w:themeColor="accent1" w:themeShade="7F"/>
      <w:spacing w:val="5"/>
    </w:rPr>
  </w:style>
  <w:style w:type="paragraph" w:styleId="NoSpacing">
    <w:name w:val="No Spacing"/>
    <w:link w:val="NoSpacingChar"/>
    <w:uiPriority w:val="1"/>
    <w:qFormat/>
    <w:rsid w:val="004C4C43"/>
    <w:pPr>
      <w:spacing w:after="0" w:line="240" w:lineRule="auto"/>
    </w:pPr>
  </w:style>
  <w:style w:type="paragraph" w:styleId="Quote">
    <w:name w:val="Quote"/>
    <w:basedOn w:val="Normal"/>
    <w:next w:val="Normal"/>
    <w:link w:val="QuoteChar"/>
    <w:uiPriority w:val="29"/>
    <w:qFormat/>
    <w:rsid w:val="004C4C43"/>
    <w:rPr>
      <w:i/>
      <w:iCs/>
      <w:sz w:val="24"/>
      <w:szCs w:val="24"/>
    </w:rPr>
  </w:style>
  <w:style w:type="character" w:customStyle="1" w:styleId="QuoteChar">
    <w:name w:val="Quote Char"/>
    <w:basedOn w:val="DefaultParagraphFont"/>
    <w:link w:val="Quote"/>
    <w:uiPriority w:val="29"/>
    <w:rsid w:val="004C4C43"/>
    <w:rPr>
      <w:i/>
      <w:iCs/>
      <w:sz w:val="24"/>
      <w:szCs w:val="24"/>
    </w:rPr>
  </w:style>
  <w:style w:type="paragraph" w:styleId="IntenseQuote">
    <w:name w:val="Intense Quote"/>
    <w:basedOn w:val="Normal"/>
    <w:next w:val="Normal"/>
    <w:link w:val="IntenseQuoteChar"/>
    <w:uiPriority w:val="30"/>
    <w:qFormat/>
    <w:rsid w:val="004C4C4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4C4C43"/>
    <w:rPr>
      <w:color w:val="4472C4" w:themeColor="accent1"/>
      <w:sz w:val="24"/>
      <w:szCs w:val="24"/>
    </w:rPr>
  </w:style>
  <w:style w:type="character" w:styleId="SubtleEmphasis">
    <w:name w:val="Subtle Emphasis"/>
    <w:uiPriority w:val="19"/>
    <w:qFormat/>
    <w:rsid w:val="004C4C43"/>
    <w:rPr>
      <w:i/>
      <w:iCs/>
      <w:color w:val="1F3763" w:themeColor="accent1" w:themeShade="7F"/>
    </w:rPr>
  </w:style>
  <w:style w:type="character" w:styleId="IntenseEmphasis">
    <w:name w:val="Intense Emphasis"/>
    <w:uiPriority w:val="21"/>
    <w:qFormat/>
    <w:rsid w:val="004C4C43"/>
    <w:rPr>
      <w:b/>
      <w:bCs/>
      <w:caps/>
      <w:color w:val="1F3763" w:themeColor="accent1" w:themeShade="7F"/>
      <w:spacing w:val="10"/>
    </w:rPr>
  </w:style>
  <w:style w:type="character" w:styleId="SubtleReference">
    <w:name w:val="Subtle Reference"/>
    <w:uiPriority w:val="31"/>
    <w:qFormat/>
    <w:rsid w:val="004C4C43"/>
    <w:rPr>
      <w:b/>
      <w:bCs/>
      <w:color w:val="4472C4" w:themeColor="accent1"/>
    </w:rPr>
  </w:style>
  <w:style w:type="character" w:styleId="IntenseReference">
    <w:name w:val="Intense Reference"/>
    <w:uiPriority w:val="32"/>
    <w:qFormat/>
    <w:rsid w:val="004C4C43"/>
    <w:rPr>
      <w:b/>
      <w:bCs/>
      <w:i/>
      <w:iCs/>
      <w:caps/>
      <w:color w:val="4472C4" w:themeColor="accent1"/>
    </w:rPr>
  </w:style>
  <w:style w:type="character" w:styleId="BookTitle">
    <w:name w:val="Book Title"/>
    <w:uiPriority w:val="33"/>
    <w:qFormat/>
    <w:rsid w:val="004C4C43"/>
    <w:rPr>
      <w:b/>
      <w:bCs/>
      <w:i/>
      <w:iCs/>
      <w:spacing w:val="0"/>
    </w:rPr>
  </w:style>
  <w:style w:type="paragraph" w:styleId="TOCHeading">
    <w:name w:val="TOC Heading"/>
    <w:basedOn w:val="Heading1"/>
    <w:next w:val="Normal"/>
    <w:uiPriority w:val="39"/>
    <w:semiHidden/>
    <w:unhideWhenUsed/>
    <w:qFormat/>
    <w:rsid w:val="004C4C43"/>
    <w:pPr>
      <w:outlineLvl w:val="9"/>
    </w:pPr>
  </w:style>
  <w:style w:type="character" w:styleId="Hyperlink">
    <w:name w:val="Hyperlink"/>
    <w:basedOn w:val="DefaultParagraphFont"/>
    <w:uiPriority w:val="99"/>
    <w:unhideWhenUsed/>
    <w:rsid w:val="008D3AE7"/>
    <w:rPr>
      <w:color w:val="0000FF"/>
      <w:u w:val="single"/>
    </w:rPr>
  </w:style>
  <w:style w:type="character" w:customStyle="1" w:styleId="NoSpacingChar">
    <w:name w:val="No Spacing Char"/>
    <w:basedOn w:val="DefaultParagraphFont"/>
    <w:link w:val="NoSpacing"/>
    <w:uiPriority w:val="1"/>
    <w:rsid w:val="0072564F"/>
  </w:style>
  <w:style w:type="character" w:styleId="UnresolvedMention">
    <w:name w:val="Unresolved Mention"/>
    <w:basedOn w:val="DefaultParagraphFont"/>
    <w:uiPriority w:val="99"/>
    <w:semiHidden/>
    <w:unhideWhenUsed/>
    <w:rsid w:val="00E95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528650">
      <w:bodyDiv w:val="1"/>
      <w:marLeft w:val="0"/>
      <w:marRight w:val="0"/>
      <w:marTop w:val="0"/>
      <w:marBottom w:val="0"/>
      <w:divBdr>
        <w:top w:val="none" w:sz="0" w:space="0" w:color="auto"/>
        <w:left w:val="none" w:sz="0" w:space="0" w:color="auto"/>
        <w:bottom w:val="none" w:sz="0" w:space="0" w:color="auto"/>
        <w:right w:val="none" w:sz="0" w:space="0" w:color="auto"/>
      </w:divBdr>
      <w:divsChild>
        <w:div w:id="1327784800">
          <w:marLeft w:val="0"/>
          <w:marRight w:val="0"/>
          <w:marTop w:val="0"/>
          <w:marBottom w:val="0"/>
          <w:divBdr>
            <w:top w:val="none" w:sz="0" w:space="0" w:color="auto"/>
            <w:left w:val="none" w:sz="0" w:space="0" w:color="auto"/>
            <w:bottom w:val="none" w:sz="0" w:space="0" w:color="auto"/>
            <w:right w:val="none" w:sz="0" w:space="0" w:color="auto"/>
          </w:divBdr>
        </w:div>
      </w:divsChild>
    </w:div>
    <w:div w:id="698941450">
      <w:bodyDiv w:val="1"/>
      <w:marLeft w:val="0"/>
      <w:marRight w:val="0"/>
      <w:marTop w:val="0"/>
      <w:marBottom w:val="0"/>
      <w:divBdr>
        <w:top w:val="none" w:sz="0" w:space="0" w:color="auto"/>
        <w:left w:val="none" w:sz="0" w:space="0" w:color="auto"/>
        <w:bottom w:val="none" w:sz="0" w:space="0" w:color="auto"/>
        <w:right w:val="none" w:sz="0" w:space="0" w:color="auto"/>
      </w:divBdr>
    </w:div>
    <w:div w:id="713385341">
      <w:bodyDiv w:val="1"/>
      <w:marLeft w:val="0"/>
      <w:marRight w:val="0"/>
      <w:marTop w:val="0"/>
      <w:marBottom w:val="0"/>
      <w:divBdr>
        <w:top w:val="none" w:sz="0" w:space="0" w:color="auto"/>
        <w:left w:val="none" w:sz="0" w:space="0" w:color="auto"/>
        <w:bottom w:val="none" w:sz="0" w:space="0" w:color="auto"/>
        <w:right w:val="none" w:sz="0" w:space="0" w:color="auto"/>
      </w:divBdr>
      <w:divsChild>
        <w:div w:id="400063257">
          <w:marLeft w:val="0"/>
          <w:marRight w:val="0"/>
          <w:marTop w:val="0"/>
          <w:marBottom w:val="0"/>
          <w:divBdr>
            <w:top w:val="none" w:sz="0" w:space="0" w:color="auto"/>
            <w:left w:val="none" w:sz="0" w:space="0" w:color="auto"/>
            <w:bottom w:val="none" w:sz="0" w:space="0" w:color="auto"/>
            <w:right w:val="none" w:sz="0" w:space="0" w:color="auto"/>
          </w:divBdr>
        </w:div>
      </w:divsChild>
    </w:div>
    <w:div w:id="1915774274">
      <w:bodyDiv w:val="1"/>
      <w:marLeft w:val="0"/>
      <w:marRight w:val="0"/>
      <w:marTop w:val="0"/>
      <w:marBottom w:val="0"/>
      <w:divBdr>
        <w:top w:val="none" w:sz="0" w:space="0" w:color="auto"/>
        <w:left w:val="none" w:sz="0" w:space="0" w:color="auto"/>
        <w:bottom w:val="none" w:sz="0" w:space="0" w:color="auto"/>
        <w:right w:val="none" w:sz="0" w:space="0" w:color="auto"/>
      </w:divBdr>
      <w:divsChild>
        <w:div w:id="703137976">
          <w:marLeft w:val="0"/>
          <w:marRight w:val="0"/>
          <w:marTop w:val="0"/>
          <w:marBottom w:val="0"/>
          <w:divBdr>
            <w:top w:val="none" w:sz="0" w:space="0" w:color="auto"/>
            <w:left w:val="none" w:sz="0" w:space="0" w:color="auto"/>
            <w:bottom w:val="none" w:sz="0" w:space="0" w:color="auto"/>
            <w:right w:val="none" w:sz="0" w:space="0" w:color="auto"/>
          </w:divBdr>
          <w:divsChild>
            <w:div w:id="1756199071">
              <w:marLeft w:val="0"/>
              <w:marRight w:val="0"/>
              <w:marTop w:val="100"/>
              <w:marBottom w:val="100"/>
              <w:divBdr>
                <w:top w:val="none" w:sz="0" w:space="0" w:color="auto"/>
                <w:left w:val="none" w:sz="0" w:space="0" w:color="auto"/>
                <w:bottom w:val="none" w:sz="0" w:space="0" w:color="auto"/>
                <w:right w:val="none" w:sz="0" w:space="0" w:color="auto"/>
              </w:divBdr>
              <w:divsChild>
                <w:div w:id="1269509626">
                  <w:marLeft w:val="0"/>
                  <w:marRight w:val="0"/>
                  <w:marTop w:val="0"/>
                  <w:marBottom w:val="0"/>
                  <w:divBdr>
                    <w:top w:val="none" w:sz="0" w:space="0" w:color="auto"/>
                    <w:left w:val="none" w:sz="0" w:space="0" w:color="auto"/>
                    <w:bottom w:val="none" w:sz="0" w:space="0" w:color="auto"/>
                    <w:right w:val="none" w:sz="0" w:space="0" w:color="auto"/>
                  </w:divBdr>
                  <w:divsChild>
                    <w:div w:id="1157115699">
                      <w:marLeft w:val="0"/>
                      <w:marRight w:val="0"/>
                      <w:marTop w:val="0"/>
                      <w:marBottom w:val="0"/>
                      <w:divBdr>
                        <w:top w:val="none" w:sz="0" w:space="0" w:color="auto"/>
                        <w:left w:val="none" w:sz="0" w:space="0" w:color="auto"/>
                        <w:bottom w:val="none" w:sz="0" w:space="0" w:color="auto"/>
                        <w:right w:val="none" w:sz="0" w:space="0" w:color="auto"/>
                      </w:divBdr>
                      <w:divsChild>
                        <w:div w:id="163035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tina.elpais.com/retina/2019/11/28/talento/1574943402_436874.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sciencedirect.com/bookseries/advances-in-experimental-social-psychology/vol/14/suppl/C"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rowme.es/wp-content/uploads/2017/05/lenguaje-verbal-y-no-verb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36\AppData\Local\Microsoft\Office\16.0\DTS\es-ES%7b98E6256C-1C8E-4065-A94D-54D60D0CE342%7d\%7bC171788B-7958-4BC6-8363-F5A4AD930B70%7dtf5634824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c82ff366-8b5f-4e68-9f1d-9bc90fbcbde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344B6-7A94-4926-B326-F97301267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2AD07-53A3-41FC-A530-2744C14395A4}">
  <ds:schemaRefs>
    <ds:schemaRef ds:uri="http://schemas.microsoft.com/office/2006/documentManagement/types"/>
    <ds:schemaRef ds:uri="http://schemas.microsoft.com/office/2006/metadata/properties"/>
    <ds:schemaRef ds:uri="http://purl.org/dc/terms/"/>
    <ds:schemaRef ds:uri="c82ff366-8b5f-4e68-9f1d-9bc90fbcbde6"/>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EA04023A-A2A1-445E-8B7C-04FB2DBA5906}">
  <ds:schemaRefs>
    <ds:schemaRef ds:uri="http://schemas.microsoft.com/sharepoint/v3/contenttype/forms"/>
  </ds:schemaRefs>
</ds:datastoreItem>
</file>

<file path=customXml/itemProps4.xml><?xml version="1.0" encoding="utf-8"?>
<ds:datastoreItem xmlns:ds="http://schemas.openxmlformats.org/officeDocument/2006/customXml" ds:itemID="{72B267FC-B0DD-424E-9C28-70BB82599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{C171788B-7958-4BC6-8363-F5A4AD930B70}tf56348247</Template>
  <TotalTime>0</TotalTime>
  <Pages>8</Pages>
  <Words>2335</Words>
  <Characters>13314</Characters>
  <Application>Microsoft Office Word</Application>
  <DocSecurity>0</DocSecurity>
  <Lines>110</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2020-03-19T12:40:00Z</dcterms:created>
  <dcterms:modified xsi:type="dcterms:W3CDTF">2020-04-13T12:18:00Z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