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404E" w:rsidRDefault="0082404E" w:rsidP="0082404E">
      <w:pPr>
        <w:pStyle w:val="TOCHeading"/>
        <w:jc w:val="center"/>
        <w:outlineLvl w:val="9"/>
        <w:rPr>
          <w:rFonts w:ascii="Times New Roman" w:hAnsi="Times New Roman"/>
          <w:color w:val="auto"/>
          <w:sz w:val="44"/>
          <w:szCs w:val="44"/>
        </w:rPr>
      </w:pPr>
    </w:p>
    <w:p w:rsidR="0082404E" w:rsidRDefault="0082404E" w:rsidP="0082404E">
      <w:pPr>
        <w:pStyle w:val="TOCHeading"/>
        <w:jc w:val="center"/>
        <w:outlineLvl w:val="9"/>
        <w:rPr>
          <w:rFonts w:ascii="Times New Roman" w:hAnsi="Times New Roman"/>
          <w:color w:val="auto"/>
          <w:sz w:val="44"/>
          <w:szCs w:val="44"/>
        </w:rPr>
      </w:pPr>
    </w:p>
    <w:p w:rsidR="00F847B3" w:rsidRPr="0082404E" w:rsidRDefault="0082404E" w:rsidP="0082404E">
      <w:pPr>
        <w:pStyle w:val="TOCHeading"/>
        <w:jc w:val="center"/>
        <w:outlineLvl w:val="9"/>
        <w:rPr>
          <w:rFonts w:ascii="Times New Roman" w:hAnsi="Times New Roman"/>
          <w:color w:val="auto"/>
          <w:sz w:val="52"/>
          <w:szCs w:val="52"/>
        </w:rPr>
      </w:pPr>
      <w:r w:rsidRPr="0082404E">
        <w:rPr>
          <w:rFonts w:ascii="Times New Roman" w:hAnsi="Times New Roman"/>
          <w:color w:val="auto"/>
          <w:sz w:val="52"/>
          <w:szCs w:val="52"/>
        </w:rPr>
        <w:t>Professional Career Development</w:t>
      </w:r>
    </w:p>
    <w:p w:rsidR="0082404E" w:rsidRDefault="0082404E" w:rsidP="0082404E">
      <w:pPr>
        <w:pStyle w:val="TOCHeading"/>
        <w:jc w:val="center"/>
        <w:outlineLvl w:val="9"/>
        <w:rPr>
          <w:rFonts w:ascii="Times New Roman" w:hAnsi="Times New Roman"/>
          <w:color w:val="auto"/>
          <w:sz w:val="48"/>
          <w:szCs w:val="48"/>
        </w:rPr>
      </w:pPr>
    </w:p>
    <w:p w:rsidR="0082404E" w:rsidRPr="0082404E" w:rsidRDefault="0082404E" w:rsidP="0082404E">
      <w:pPr>
        <w:pStyle w:val="TOCHeading"/>
        <w:jc w:val="center"/>
        <w:outlineLvl w:val="9"/>
        <w:rPr>
          <w:rFonts w:ascii="Times New Roman" w:hAnsi="Times New Roman"/>
          <w:color w:val="auto"/>
          <w:sz w:val="48"/>
          <w:szCs w:val="48"/>
        </w:rPr>
      </w:pPr>
      <w:r>
        <w:rPr>
          <w:rFonts w:ascii="Times New Roman" w:hAnsi="Times New Roman"/>
          <w:color w:val="auto"/>
          <w:sz w:val="48"/>
          <w:szCs w:val="48"/>
        </w:rPr>
        <w:t>(</w:t>
      </w:r>
      <w:r w:rsidRPr="0082404E">
        <w:rPr>
          <w:rFonts w:ascii="Times New Roman" w:hAnsi="Times New Roman"/>
          <w:color w:val="auto"/>
          <w:sz w:val="48"/>
          <w:szCs w:val="48"/>
        </w:rPr>
        <w:t>BMSK4005</w:t>
      </w:r>
      <w:r>
        <w:rPr>
          <w:rFonts w:ascii="Times New Roman" w:hAnsi="Times New Roman"/>
          <w:color w:val="auto"/>
          <w:sz w:val="48"/>
          <w:szCs w:val="48"/>
        </w:rPr>
        <w:t>_LON)</w:t>
      </w:r>
    </w:p>
    <w:p w:rsidR="0082404E" w:rsidRDefault="0082404E" w:rsidP="0082404E">
      <w:pPr>
        <w:jc w:val="center"/>
        <w:rPr>
          <w:rFonts w:ascii="Times New Roman" w:hAnsi="Times New Roman"/>
          <w:sz w:val="48"/>
          <w:szCs w:val="48"/>
          <w:lang w:val="en-US"/>
        </w:rPr>
      </w:pPr>
    </w:p>
    <w:p w:rsidR="0082404E" w:rsidRPr="0082404E" w:rsidRDefault="0082404E" w:rsidP="0082404E">
      <w:pPr>
        <w:jc w:val="center"/>
        <w:rPr>
          <w:rFonts w:ascii="Times New Roman" w:hAnsi="Times New Roman"/>
          <w:sz w:val="48"/>
          <w:szCs w:val="48"/>
          <w:lang w:val="en-US"/>
        </w:rPr>
      </w:pPr>
      <w:r w:rsidRPr="0082404E">
        <w:rPr>
          <w:rFonts w:ascii="Times New Roman" w:hAnsi="Times New Roman"/>
          <w:sz w:val="48"/>
          <w:szCs w:val="48"/>
          <w:lang w:val="en-US"/>
        </w:rPr>
        <w:t>Written by</w:t>
      </w:r>
    </w:p>
    <w:p w:rsidR="0082404E" w:rsidRDefault="0082404E" w:rsidP="0082404E">
      <w:pPr>
        <w:jc w:val="center"/>
        <w:rPr>
          <w:rFonts w:ascii="Times New Roman" w:hAnsi="Times New Roman"/>
          <w:sz w:val="48"/>
          <w:szCs w:val="48"/>
          <w:lang w:val="en-US"/>
        </w:rPr>
      </w:pPr>
    </w:p>
    <w:p w:rsidR="0082404E" w:rsidRPr="0082404E" w:rsidRDefault="0082404E" w:rsidP="0082404E">
      <w:pPr>
        <w:jc w:val="center"/>
        <w:rPr>
          <w:rFonts w:ascii="Times New Roman" w:hAnsi="Times New Roman"/>
          <w:sz w:val="48"/>
          <w:szCs w:val="48"/>
          <w:lang w:val="en-US"/>
        </w:rPr>
      </w:pPr>
      <w:r w:rsidRPr="0082404E">
        <w:rPr>
          <w:rFonts w:ascii="Times New Roman" w:hAnsi="Times New Roman"/>
          <w:sz w:val="48"/>
          <w:szCs w:val="48"/>
          <w:lang w:val="en-US"/>
        </w:rPr>
        <w:t>IFFAT SULTANA</w:t>
      </w:r>
    </w:p>
    <w:p w:rsidR="0082404E" w:rsidRDefault="0082404E" w:rsidP="0082404E">
      <w:pPr>
        <w:jc w:val="center"/>
        <w:rPr>
          <w:rFonts w:ascii="Times New Roman" w:hAnsi="Times New Roman"/>
          <w:sz w:val="48"/>
          <w:szCs w:val="48"/>
          <w:lang w:val="en-US"/>
        </w:rPr>
      </w:pPr>
    </w:p>
    <w:p w:rsidR="0082404E" w:rsidRPr="0082404E" w:rsidRDefault="0082404E" w:rsidP="0082404E">
      <w:pPr>
        <w:jc w:val="center"/>
        <w:rPr>
          <w:rFonts w:ascii="Times New Roman" w:hAnsi="Times New Roman"/>
          <w:sz w:val="48"/>
          <w:szCs w:val="48"/>
          <w:lang w:val="en-US"/>
        </w:rPr>
      </w:pPr>
      <w:r w:rsidRPr="0082404E">
        <w:rPr>
          <w:rFonts w:ascii="Times New Roman" w:hAnsi="Times New Roman"/>
          <w:sz w:val="48"/>
          <w:szCs w:val="48"/>
          <w:lang w:val="en-US"/>
        </w:rPr>
        <w:t>Student ID: 1710988</w:t>
      </w:r>
    </w:p>
    <w:p w:rsidR="0082404E" w:rsidRDefault="0082404E" w:rsidP="0082404E">
      <w:pPr>
        <w:jc w:val="center"/>
        <w:rPr>
          <w:rFonts w:ascii="Times New Roman" w:hAnsi="Times New Roman"/>
          <w:sz w:val="48"/>
          <w:szCs w:val="48"/>
          <w:lang w:val="en-US"/>
        </w:rPr>
      </w:pPr>
    </w:p>
    <w:p w:rsidR="0082404E" w:rsidRPr="0082404E" w:rsidRDefault="0082404E" w:rsidP="0082404E">
      <w:pPr>
        <w:jc w:val="center"/>
        <w:rPr>
          <w:rFonts w:ascii="Times New Roman" w:hAnsi="Times New Roman"/>
          <w:sz w:val="48"/>
          <w:szCs w:val="48"/>
          <w:lang w:val="en-US"/>
        </w:rPr>
      </w:pPr>
      <w:r w:rsidRPr="0082404E">
        <w:rPr>
          <w:rFonts w:ascii="Times New Roman" w:hAnsi="Times New Roman"/>
          <w:sz w:val="48"/>
          <w:szCs w:val="48"/>
          <w:lang w:val="en-US"/>
        </w:rPr>
        <w:t>Lecturer: Marry Murch</w:t>
      </w:r>
    </w:p>
    <w:p w:rsidR="0082404E" w:rsidRDefault="0082404E" w:rsidP="0082404E">
      <w:pPr>
        <w:jc w:val="center"/>
        <w:rPr>
          <w:rFonts w:ascii="Times New Roman" w:hAnsi="Times New Roman"/>
          <w:sz w:val="48"/>
          <w:szCs w:val="48"/>
          <w:lang w:val="en-US"/>
        </w:rPr>
      </w:pPr>
    </w:p>
    <w:p w:rsidR="0082404E" w:rsidRPr="0082404E" w:rsidRDefault="0082404E" w:rsidP="0082404E">
      <w:pPr>
        <w:jc w:val="center"/>
        <w:rPr>
          <w:rFonts w:ascii="Times New Roman" w:hAnsi="Times New Roman"/>
          <w:sz w:val="48"/>
          <w:szCs w:val="48"/>
          <w:lang w:val="en-US"/>
        </w:rPr>
      </w:pPr>
      <w:r>
        <w:rPr>
          <w:rFonts w:ascii="Times New Roman" w:hAnsi="Times New Roman"/>
          <w:sz w:val="48"/>
          <w:szCs w:val="48"/>
          <w:lang w:val="en-US"/>
        </w:rPr>
        <w:t xml:space="preserve">Date: </w:t>
      </w:r>
      <w:r w:rsidRPr="0082404E">
        <w:rPr>
          <w:rFonts w:ascii="Times New Roman" w:hAnsi="Times New Roman"/>
          <w:sz w:val="48"/>
          <w:szCs w:val="48"/>
          <w:lang w:val="en-US"/>
        </w:rPr>
        <w:t>18-01-2019</w:t>
      </w:r>
    </w:p>
    <w:p w:rsidR="00F847B3" w:rsidRPr="0082404E" w:rsidRDefault="00F847B3" w:rsidP="0082404E">
      <w:pPr>
        <w:pStyle w:val="TOCHeading"/>
        <w:jc w:val="center"/>
        <w:outlineLvl w:val="9"/>
        <w:rPr>
          <w:rFonts w:ascii="Times New Roman" w:hAnsi="Times New Roman"/>
          <w:color w:val="auto"/>
          <w:sz w:val="44"/>
          <w:szCs w:val="44"/>
        </w:rPr>
      </w:pPr>
    </w:p>
    <w:p w:rsidR="00F847B3" w:rsidRDefault="00F847B3" w:rsidP="0082404E">
      <w:pPr>
        <w:pStyle w:val="TOCHeading"/>
        <w:jc w:val="center"/>
        <w:outlineLvl w:val="9"/>
        <w:rPr>
          <w:rFonts w:ascii="Times New Roman" w:hAnsi="Times New Roman"/>
          <w:color w:val="auto"/>
        </w:rPr>
      </w:pPr>
    </w:p>
    <w:p w:rsidR="0082404E" w:rsidRDefault="0082404E">
      <w:pPr>
        <w:pStyle w:val="TOCHeading"/>
        <w:outlineLvl w:val="9"/>
        <w:rPr>
          <w:rFonts w:ascii="Times New Roman" w:hAnsi="Times New Roman"/>
          <w:color w:val="auto"/>
        </w:rPr>
      </w:pPr>
    </w:p>
    <w:p w:rsidR="0082404E" w:rsidRDefault="0082404E">
      <w:pPr>
        <w:pStyle w:val="TOCHeading"/>
        <w:outlineLvl w:val="9"/>
        <w:rPr>
          <w:rFonts w:ascii="Times New Roman" w:hAnsi="Times New Roman"/>
          <w:color w:val="auto"/>
        </w:rPr>
      </w:pPr>
    </w:p>
    <w:p w:rsidR="00373CD1" w:rsidRPr="00F847B3" w:rsidRDefault="00106CEC">
      <w:pPr>
        <w:pStyle w:val="TOCHeading"/>
        <w:outlineLvl w:val="9"/>
        <w:rPr>
          <w:rFonts w:ascii="Times New Roman" w:hAnsi="Times New Roman"/>
        </w:rPr>
      </w:pPr>
      <w:r w:rsidRPr="00F847B3">
        <w:rPr>
          <w:rFonts w:ascii="Times New Roman" w:hAnsi="Times New Roman"/>
          <w:color w:val="auto"/>
        </w:rPr>
        <w:t>Table of Contents</w:t>
      </w:r>
    </w:p>
    <w:p w:rsidR="00373CD1" w:rsidRPr="00F847B3" w:rsidRDefault="00373CD1">
      <w:pPr>
        <w:pStyle w:val="TOC1"/>
        <w:tabs>
          <w:tab w:val="right" w:leader="dot" w:pos="9016"/>
        </w:tabs>
        <w:rPr>
          <w:rFonts w:ascii="Times New Roman" w:hAnsi="Times New Roman"/>
          <w:sz w:val="32"/>
          <w:szCs w:val="32"/>
        </w:rPr>
      </w:pPr>
      <w:r w:rsidRPr="00F847B3">
        <w:rPr>
          <w:rFonts w:ascii="Times New Roman" w:eastAsia="Times New Roman" w:hAnsi="Times New Roman"/>
          <w:color w:val="2F5496"/>
          <w:sz w:val="32"/>
          <w:szCs w:val="32"/>
          <w:lang w:val="en-US"/>
        </w:rPr>
        <w:fldChar w:fldCharType="begin"/>
      </w:r>
      <w:r w:rsidR="00106CEC" w:rsidRPr="00F847B3">
        <w:rPr>
          <w:rFonts w:ascii="Times New Roman" w:hAnsi="Times New Roman"/>
          <w:sz w:val="32"/>
          <w:szCs w:val="32"/>
        </w:rPr>
        <w:instrText xml:space="preserve"> TOC \o "1-3" \h </w:instrText>
      </w:r>
      <w:r w:rsidRPr="00F847B3">
        <w:rPr>
          <w:rFonts w:ascii="Times New Roman" w:hAnsi="Times New Roman"/>
          <w:sz w:val="32"/>
          <w:szCs w:val="32"/>
        </w:rPr>
        <w:fldChar w:fldCharType="separate"/>
      </w:r>
      <w:hyperlink w:anchor="_Toc531817631" w:history="1">
        <w:r w:rsidR="00106CEC" w:rsidRPr="00F847B3">
          <w:rPr>
            <w:rStyle w:val="Hyperlink"/>
            <w:rFonts w:ascii="Times New Roman" w:hAnsi="Times New Roman"/>
            <w:sz w:val="32"/>
            <w:szCs w:val="32"/>
          </w:rPr>
          <w:t>Introduction:</w:t>
        </w:r>
        <w:r w:rsidR="00106CEC" w:rsidRPr="00F847B3">
          <w:rPr>
            <w:rFonts w:ascii="Times New Roman" w:hAnsi="Times New Roman"/>
            <w:sz w:val="32"/>
            <w:szCs w:val="32"/>
          </w:rPr>
          <w:tab/>
          <w:t>2</w:t>
        </w:r>
      </w:hyperlink>
    </w:p>
    <w:p w:rsidR="00373CD1" w:rsidRPr="00F847B3" w:rsidRDefault="004C220B">
      <w:pPr>
        <w:pStyle w:val="TOC1"/>
        <w:tabs>
          <w:tab w:val="right" w:leader="dot" w:pos="9016"/>
        </w:tabs>
        <w:rPr>
          <w:rFonts w:ascii="Times New Roman" w:hAnsi="Times New Roman"/>
          <w:sz w:val="32"/>
          <w:szCs w:val="32"/>
        </w:rPr>
      </w:pPr>
      <w:hyperlink w:anchor="_Toc531817632" w:history="1">
        <w:r w:rsidR="00106CEC" w:rsidRPr="00F847B3">
          <w:rPr>
            <w:rStyle w:val="Hyperlink"/>
            <w:rFonts w:ascii="Times New Roman" w:hAnsi="Times New Roman"/>
            <w:sz w:val="32"/>
            <w:szCs w:val="32"/>
          </w:rPr>
          <w:t>The qualities that employers want in their staffs:</w:t>
        </w:r>
        <w:r w:rsidR="00106CEC" w:rsidRPr="00F847B3">
          <w:rPr>
            <w:rFonts w:ascii="Times New Roman" w:hAnsi="Times New Roman"/>
            <w:sz w:val="32"/>
            <w:szCs w:val="32"/>
          </w:rPr>
          <w:tab/>
          <w:t>3</w:t>
        </w:r>
      </w:hyperlink>
    </w:p>
    <w:p w:rsidR="00373CD1" w:rsidRPr="00F847B3" w:rsidRDefault="004C220B">
      <w:pPr>
        <w:pStyle w:val="TOC1"/>
        <w:tabs>
          <w:tab w:val="right" w:leader="dot" w:pos="9016"/>
        </w:tabs>
        <w:rPr>
          <w:rFonts w:ascii="Times New Roman" w:hAnsi="Times New Roman"/>
          <w:sz w:val="32"/>
          <w:szCs w:val="32"/>
        </w:rPr>
      </w:pPr>
      <w:hyperlink w:anchor="_Toc531817633" w:history="1">
        <w:r w:rsidR="00106CEC" w:rsidRPr="00F847B3">
          <w:rPr>
            <w:rStyle w:val="Hyperlink"/>
            <w:rFonts w:ascii="Times New Roman" w:hAnsi="Times New Roman"/>
            <w:sz w:val="32"/>
            <w:szCs w:val="32"/>
          </w:rPr>
          <w:t>Self-motivation:</w:t>
        </w:r>
        <w:r w:rsidR="00106CEC" w:rsidRPr="00F847B3">
          <w:rPr>
            <w:rFonts w:ascii="Times New Roman" w:hAnsi="Times New Roman"/>
            <w:sz w:val="32"/>
            <w:szCs w:val="32"/>
          </w:rPr>
          <w:tab/>
          <w:t>4</w:t>
        </w:r>
      </w:hyperlink>
    </w:p>
    <w:p w:rsidR="00373CD1" w:rsidRPr="00F847B3" w:rsidRDefault="004C220B">
      <w:pPr>
        <w:pStyle w:val="TOC1"/>
        <w:tabs>
          <w:tab w:val="right" w:leader="dot" w:pos="9016"/>
        </w:tabs>
        <w:rPr>
          <w:rFonts w:ascii="Times New Roman" w:hAnsi="Times New Roman"/>
          <w:sz w:val="32"/>
          <w:szCs w:val="32"/>
        </w:rPr>
      </w:pPr>
      <w:hyperlink w:anchor="_Toc531817634" w:history="1">
        <w:r w:rsidR="00106CEC" w:rsidRPr="00F847B3">
          <w:rPr>
            <w:rStyle w:val="Hyperlink"/>
            <w:rFonts w:ascii="Times New Roman" w:hAnsi="Times New Roman"/>
            <w:sz w:val="32"/>
            <w:szCs w:val="32"/>
          </w:rPr>
          <w:t>Learning Style:</w:t>
        </w:r>
        <w:r w:rsidR="00106CEC" w:rsidRPr="00F847B3">
          <w:rPr>
            <w:rFonts w:ascii="Times New Roman" w:hAnsi="Times New Roman"/>
            <w:sz w:val="32"/>
            <w:szCs w:val="32"/>
          </w:rPr>
          <w:tab/>
          <w:t>4</w:t>
        </w:r>
      </w:hyperlink>
    </w:p>
    <w:p w:rsidR="00373CD1" w:rsidRPr="00F847B3" w:rsidRDefault="004C220B">
      <w:pPr>
        <w:pStyle w:val="TOC1"/>
        <w:tabs>
          <w:tab w:val="right" w:leader="dot" w:pos="9016"/>
        </w:tabs>
        <w:rPr>
          <w:rFonts w:ascii="Times New Roman" w:hAnsi="Times New Roman"/>
          <w:sz w:val="32"/>
          <w:szCs w:val="32"/>
        </w:rPr>
      </w:pPr>
      <w:hyperlink w:anchor="_Toc531817635" w:history="1">
        <w:r w:rsidR="00106CEC" w:rsidRPr="00F847B3">
          <w:rPr>
            <w:rStyle w:val="Hyperlink"/>
            <w:rFonts w:ascii="Times New Roman" w:hAnsi="Times New Roman"/>
            <w:sz w:val="32"/>
            <w:szCs w:val="32"/>
          </w:rPr>
          <w:t>Personal analysis:</w:t>
        </w:r>
        <w:r w:rsidR="00106CEC" w:rsidRPr="00F847B3">
          <w:rPr>
            <w:rFonts w:ascii="Times New Roman" w:hAnsi="Times New Roman"/>
            <w:sz w:val="32"/>
            <w:szCs w:val="32"/>
          </w:rPr>
          <w:tab/>
          <w:t>5</w:t>
        </w:r>
      </w:hyperlink>
    </w:p>
    <w:p w:rsidR="00373CD1" w:rsidRPr="00F847B3" w:rsidRDefault="004C220B">
      <w:pPr>
        <w:pStyle w:val="TOC1"/>
        <w:tabs>
          <w:tab w:val="right" w:leader="dot" w:pos="9016"/>
        </w:tabs>
        <w:rPr>
          <w:rFonts w:ascii="Times New Roman" w:hAnsi="Times New Roman"/>
          <w:sz w:val="32"/>
          <w:szCs w:val="32"/>
        </w:rPr>
      </w:pPr>
      <w:hyperlink w:anchor="_Toc531817636" w:history="1">
        <w:r w:rsidR="00106CEC" w:rsidRPr="00F847B3">
          <w:rPr>
            <w:rStyle w:val="Hyperlink"/>
            <w:rFonts w:ascii="Times New Roman" w:hAnsi="Times New Roman"/>
            <w:sz w:val="32"/>
            <w:szCs w:val="32"/>
          </w:rPr>
          <w:t>Career Planning:</w:t>
        </w:r>
        <w:r w:rsidR="00106CEC" w:rsidRPr="00F847B3">
          <w:rPr>
            <w:rFonts w:ascii="Times New Roman" w:hAnsi="Times New Roman"/>
            <w:sz w:val="32"/>
            <w:szCs w:val="32"/>
          </w:rPr>
          <w:tab/>
          <w:t>6</w:t>
        </w:r>
      </w:hyperlink>
    </w:p>
    <w:p w:rsidR="00373CD1" w:rsidRPr="00F847B3" w:rsidRDefault="004C220B">
      <w:pPr>
        <w:pStyle w:val="TOC1"/>
        <w:tabs>
          <w:tab w:val="right" w:leader="dot" w:pos="9016"/>
        </w:tabs>
        <w:rPr>
          <w:rFonts w:ascii="Times New Roman" w:hAnsi="Times New Roman"/>
          <w:sz w:val="32"/>
          <w:szCs w:val="32"/>
        </w:rPr>
      </w:pPr>
      <w:hyperlink w:anchor="_Toc531817637" w:history="1">
        <w:r w:rsidR="00106CEC" w:rsidRPr="00F847B3">
          <w:rPr>
            <w:rStyle w:val="Hyperlink"/>
            <w:rFonts w:ascii="Times New Roman" w:eastAsia="+mn-ea" w:hAnsi="Times New Roman"/>
            <w:sz w:val="32"/>
            <w:szCs w:val="32"/>
            <w:lang w:eastAsia="en-GB"/>
          </w:rPr>
          <w:t xml:space="preserve">Review of </w:t>
        </w:r>
        <w:r w:rsidR="00FF6E95" w:rsidRPr="00F847B3">
          <w:rPr>
            <w:rStyle w:val="Hyperlink"/>
            <w:rFonts w:ascii="Times New Roman" w:eastAsia="+mn-ea" w:hAnsi="Times New Roman"/>
            <w:sz w:val="32"/>
            <w:szCs w:val="32"/>
            <w:lang w:eastAsia="en-GB"/>
          </w:rPr>
          <w:t>my</w:t>
        </w:r>
        <w:r w:rsidR="00106CEC" w:rsidRPr="00F847B3">
          <w:rPr>
            <w:rStyle w:val="Hyperlink"/>
            <w:rFonts w:ascii="Times New Roman" w:eastAsia="+mn-ea" w:hAnsi="Times New Roman"/>
            <w:sz w:val="32"/>
            <w:szCs w:val="32"/>
            <w:lang w:eastAsia="en-GB"/>
          </w:rPr>
          <w:t xml:space="preserve"> understanding and expectations of the world of employment:</w:t>
        </w:r>
        <w:r w:rsidR="00106CEC" w:rsidRPr="00F847B3">
          <w:rPr>
            <w:rFonts w:ascii="Times New Roman" w:hAnsi="Times New Roman"/>
            <w:sz w:val="32"/>
            <w:szCs w:val="32"/>
          </w:rPr>
          <w:tab/>
          <w:t>6</w:t>
        </w:r>
      </w:hyperlink>
    </w:p>
    <w:p w:rsidR="00373CD1" w:rsidRPr="00F847B3" w:rsidRDefault="004C220B">
      <w:pPr>
        <w:pStyle w:val="TOC1"/>
        <w:tabs>
          <w:tab w:val="right" w:leader="dot" w:pos="9016"/>
        </w:tabs>
        <w:rPr>
          <w:rFonts w:ascii="Times New Roman" w:hAnsi="Times New Roman"/>
          <w:sz w:val="32"/>
          <w:szCs w:val="32"/>
        </w:rPr>
      </w:pPr>
      <w:hyperlink w:anchor="_Toc531817638" w:history="1">
        <w:r w:rsidR="00106CEC" w:rsidRPr="00F847B3">
          <w:rPr>
            <w:rStyle w:val="Hyperlink"/>
            <w:rFonts w:ascii="Times New Roman" w:hAnsi="Times New Roman"/>
            <w:sz w:val="32"/>
            <w:szCs w:val="32"/>
          </w:rPr>
          <w:t>References:</w:t>
        </w:r>
        <w:r w:rsidR="00106CEC" w:rsidRPr="00F847B3">
          <w:rPr>
            <w:rFonts w:ascii="Times New Roman" w:hAnsi="Times New Roman"/>
            <w:sz w:val="32"/>
            <w:szCs w:val="32"/>
          </w:rPr>
          <w:tab/>
          <w:t>7</w:t>
        </w:r>
      </w:hyperlink>
      <w:r w:rsidR="00373CD1" w:rsidRPr="00F847B3">
        <w:rPr>
          <w:rFonts w:ascii="Times New Roman" w:hAnsi="Times New Roman"/>
          <w:sz w:val="32"/>
          <w:szCs w:val="32"/>
        </w:rPr>
        <w:fldChar w:fldCharType="end"/>
      </w:r>
    </w:p>
    <w:p w:rsidR="00373CD1" w:rsidRPr="00F847B3" w:rsidRDefault="00373CD1">
      <w:pPr>
        <w:rPr>
          <w:rFonts w:ascii="Times New Roman" w:hAnsi="Times New Roman"/>
          <w:sz w:val="32"/>
          <w:szCs w:val="32"/>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Pr="0082404E" w:rsidRDefault="00106CEC">
      <w:pPr>
        <w:pStyle w:val="Heading1"/>
        <w:rPr>
          <w:rFonts w:ascii="Times New Roman" w:hAnsi="Times New Roman"/>
          <w:b/>
          <w:color w:val="auto"/>
        </w:rPr>
      </w:pPr>
      <w:bookmarkStart w:id="0" w:name="_Toc531817631"/>
      <w:r w:rsidRPr="0082404E">
        <w:rPr>
          <w:rFonts w:ascii="Times New Roman" w:hAnsi="Times New Roman"/>
          <w:b/>
          <w:color w:val="auto"/>
        </w:rPr>
        <w:t>Introduction:</w:t>
      </w:r>
      <w:bookmarkEnd w:id="0"/>
    </w:p>
    <w:p w:rsidR="00373CD1" w:rsidRDefault="00373CD1">
      <w:pPr>
        <w:rPr>
          <w:rFonts w:ascii="Times New Roman" w:hAnsi="Times New Roman"/>
          <w:sz w:val="28"/>
          <w:szCs w:val="28"/>
        </w:rPr>
      </w:pPr>
    </w:p>
    <w:p w:rsidR="00373CD1" w:rsidRDefault="00106CEC">
      <w:pPr>
        <w:rPr>
          <w:rFonts w:ascii="Times New Roman" w:hAnsi="Times New Roman"/>
          <w:sz w:val="28"/>
          <w:szCs w:val="28"/>
        </w:rPr>
      </w:pPr>
      <w:r>
        <w:rPr>
          <w:rFonts w:ascii="Times New Roman" w:hAnsi="Times New Roman"/>
          <w:sz w:val="28"/>
          <w:szCs w:val="28"/>
        </w:rPr>
        <w:t>My name</w:t>
      </w:r>
      <w:r w:rsidR="009B5D99">
        <w:rPr>
          <w:rFonts w:ascii="Times New Roman" w:hAnsi="Times New Roman"/>
          <w:sz w:val="28"/>
          <w:szCs w:val="28"/>
        </w:rPr>
        <w:t xml:space="preserve"> is IFFAT SULTANA and I am originally from Bangladesh.</w:t>
      </w:r>
      <w:r>
        <w:rPr>
          <w:rFonts w:ascii="Times New Roman" w:hAnsi="Times New Roman"/>
          <w:sz w:val="28"/>
          <w:szCs w:val="28"/>
        </w:rPr>
        <w:t xml:space="preserve"> I completed </w:t>
      </w:r>
      <w:r w:rsidR="009B5D99">
        <w:rPr>
          <w:rFonts w:ascii="Times New Roman" w:hAnsi="Times New Roman"/>
          <w:sz w:val="28"/>
          <w:szCs w:val="28"/>
        </w:rPr>
        <w:t>my H.S.C in 1997, H.S.C in</w:t>
      </w:r>
      <w:r>
        <w:rPr>
          <w:rFonts w:ascii="Times New Roman" w:hAnsi="Times New Roman"/>
          <w:sz w:val="28"/>
          <w:szCs w:val="28"/>
        </w:rPr>
        <w:t xml:space="preserve"> 1999 then I finished m</w:t>
      </w:r>
      <w:r w:rsidR="009B5D99">
        <w:rPr>
          <w:rFonts w:ascii="Times New Roman" w:hAnsi="Times New Roman"/>
          <w:sz w:val="28"/>
          <w:szCs w:val="28"/>
        </w:rPr>
        <w:t xml:space="preserve">y B Sc in 2000. I also have done </w:t>
      </w:r>
      <w:r>
        <w:rPr>
          <w:rFonts w:ascii="Times New Roman" w:hAnsi="Times New Roman"/>
          <w:sz w:val="28"/>
          <w:szCs w:val="28"/>
        </w:rPr>
        <w:t xml:space="preserve">my M Sc on Geography in 2002. I got my first job in a primary school in 2003 and I worked for two years in that </w:t>
      </w:r>
      <w:r w:rsidR="009B5D99">
        <w:rPr>
          <w:rFonts w:ascii="Times New Roman" w:hAnsi="Times New Roman"/>
          <w:sz w:val="28"/>
          <w:szCs w:val="28"/>
        </w:rPr>
        <w:t xml:space="preserve">school. In the mean time I </w:t>
      </w:r>
      <w:r>
        <w:rPr>
          <w:rFonts w:ascii="Times New Roman" w:hAnsi="Times New Roman"/>
          <w:sz w:val="28"/>
          <w:szCs w:val="28"/>
        </w:rPr>
        <w:t xml:space="preserve">got another job in </w:t>
      </w:r>
      <w:r w:rsidR="009B5D99">
        <w:rPr>
          <w:rFonts w:ascii="Times New Roman" w:hAnsi="Times New Roman"/>
          <w:sz w:val="28"/>
          <w:szCs w:val="28"/>
        </w:rPr>
        <w:t xml:space="preserve">a </w:t>
      </w:r>
      <w:r>
        <w:rPr>
          <w:rFonts w:ascii="Times New Roman" w:hAnsi="Times New Roman"/>
          <w:sz w:val="28"/>
          <w:szCs w:val="28"/>
        </w:rPr>
        <w:t xml:space="preserve">computer office as a computer instructor. I left my first job </w:t>
      </w:r>
      <w:r w:rsidR="00B77B84">
        <w:rPr>
          <w:rFonts w:ascii="Times New Roman" w:hAnsi="Times New Roman"/>
          <w:sz w:val="28"/>
          <w:szCs w:val="28"/>
        </w:rPr>
        <w:t xml:space="preserve">that was in the primary and </w:t>
      </w:r>
      <w:r>
        <w:rPr>
          <w:rFonts w:ascii="Times New Roman" w:hAnsi="Times New Roman"/>
          <w:sz w:val="28"/>
          <w:szCs w:val="28"/>
        </w:rPr>
        <w:t xml:space="preserve">then joined in </w:t>
      </w:r>
      <w:r w:rsidR="00B77B84">
        <w:rPr>
          <w:rFonts w:ascii="Times New Roman" w:hAnsi="Times New Roman"/>
          <w:sz w:val="28"/>
          <w:szCs w:val="28"/>
        </w:rPr>
        <w:t xml:space="preserve">the </w:t>
      </w:r>
      <w:r>
        <w:rPr>
          <w:rFonts w:ascii="Times New Roman" w:hAnsi="Times New Roman"/>
          <w:sz w:val="28"/>
          <w:szCs w:val="28"/>
        </w:rPr>
        <w:t>computer office.</w:t>
      </w:r>
    </w:p>
    <w:p w:rsidR="00373CD1" w:rsidRDefault="00373CD1">
      <w:pPr>
        <w:rPr>
          <w:rFonts w:ascii="Times New Roman" w:hAnsi="Times New Roman"/>
          <w:sz w:val="28"/>
          <w:szCs w:val="28"/>
        </w:rPr>
      </w:pPr>
    </w:p>
    <w:p w:rsidR="00373CD1" w:rsidRDefault="00B77B84">
      <w:pPr>
        <w:rPr>
          <w:rFonts w:ascii="Times New Roman" w:hAnsi="Times New Roman"/>
          <w:sz w:val="28"/>
          <w:szCs w:val="28"/>
        </w:rPr>
      </w:pPr>
      <w:r>
        <w:rPr>
          <w:rFonts w:ascii="Times New Roman" w:hAnsi="Times New Roman"/>
          <w:sz w:val="28"/>
          <w:szCs w:val="28"/>
        </w:rPr>
        <w:t>After I got married in 2008</w:t>
      </w:r>
      <w:r w:rsidR="004265BE">
        <w:rPr>
          <w:rFonts w:ascii="Times New Roman" w:hAnsi="Times New Roman"/>
          <w:sz w:val="28"/>
          <w:szCs w:val="28"/>
        </w:rPr>
        <w:t>, I</w:t>
      </w:r>
      <w:r>
        <w:rPr>
          <w:rFonts w:ascii="Times New Roman" w:hAnsi="Times New Roman"/>
          <w:sz w:val="28"/>
          <w:szCs w:val="28"/>
        </w:rPr>
        <w:t xml:space="preserve"> came to UK and</w:t>
      </w:r>
      <w:r w:rsidR="00106CEC">
        <w:rPr>
          <w:rFonts w:ascii="Times New Roman" w:hAnsi="Times New Roman"/>
          <w:sz w:val="28"/>
          <w:szCs w:val="28"/>
        </w:rPr>
        <w:t xml:space="preserve"> I got a job in </w:t>
      </w:r>
      <w:r>
        <w:rPr>
          <w:rFonts w:ascii="Times New Roman" w:hAnsi="Times New Roman"/>
          <w:sz w:val="28"/>
          <w:szCs w:val="28"/>
        </w:rPr>
        <w:t xml:space="preserve">a McDonald’s that </w:t>
      </w:r>
      <w:r w:rsidR="00106CEC">
        <w:rPr>
          <w:rFonts w:ascii="Times New Roman" w:hAnsi="Times New Roman"/>
          <w:sz w:val="28"/>
          <w:szCs w:val="28"/>
        </w:rPr>
        <w:t>was my first job in the UK. That job helpe</w:t>
      </w:r>
      <w:r>
        <w:rPr>
          <w:rFonts w:ascii="Times New Roman" w:hAnsi="Times New Roman"/>
          <w:sz w:val="28"/>
          <w:szCs w:val="28"/>
        </w:rPr>
        <w:t>d me to develop my English listeni</w:t>
      </w:r>
      <w:r w:rsidR="00106CEC">
        <w:rPr>
          <w:rFonts w:ascii="Times New Roman" w:hAnsi="Times New Roman"/>
          <w:sz w:val="28"/>
          <w:szCs w:val="28"/>
        </w:rPr>
        <w:t xml:space="preserve">ng and speaking </w:t>
      </w:r>
      <w:r>
        <w:rPr>
          <w:rFonts w:ascii="Times New Roman" w:hAnsi="Times New Roman"/>
          <w:sz w:val="28"/>
          <w:szCs w:val="28"/>
        </w:rPr>
        <w:t>skills and</w:t>
      </w:r>
      <w:r w:rsidR="00106CEC">
        <w:rPr>
          <w:rFonts w:ascii="Times New Roman" w:hAnsi="Times New Roman"/>
          <w:sz w:val="28"/>
          <w:szCs w:val="28"/>
        </w:rPr>
        <w:t xml:space="preserve"> it </w:t>
      </w:r>
      <w:r>
        <w:rPr>
          <w:rFonts w:ascii="Times New Roman" w:hAnsi="Times New Roman"/>
          <w:sz w:val="28"/>
          <w:szCs w:val="28"/>
        </w:rPr>
        <w:t xml:space="preserve">also </w:t>
      </w:r>
      <w:r w:rsidR="00106CEC">
        <w:rPr>
          <w:rFonts w:ascii="Times New Roman" w:hAnsi="Times New Roman"/>
          <w:sz w:val="28"/>
          <w:szCs w:val="28"/>
        </w:rPr>
        <w:t xml:space="preserve">helped </w:t>
      </w:r>
      <w:r>
        <w:rPr>
          <w:rFonts w:ascii="Times New Roman" w:hAnsi="Times New Roman"/>
          <w:sz w:val="28"/>
          <w:szCs w:val="28"/>
        </w:rPr>
        <w:t xml:space="preserve">me </w:t>
      </w:r>
      <w:r w:rsidR="00106CEC">
        <w:rPr>
          <w:rFonts w:ascii="Times New Roman" w:hAnsi="Times New Roman"/>
          <w:sz w:val="28"/>
          <w:szCs w:val="28"/>
        </w:rPr>
        <w:t>to communi</w:t>
      </w:r>
      <w:r>
        <w:rPr>
          <w:rFonts w:ascii="Times New Roman" w:hAnsi="Times New Roman"/>
          <w:sz w:val="28"/>
          <w:szCs w:val="28"/>
        </w:rPr>
        <w:t xml:space="preserve">cate with customers. I left that job in 2013 </w:t>
      </w:r>
      <w:r w:rsidR="004265BE">
        <w:rPr>
          <w:rFonts w:ascii="Times New Roman" w:hAnsi="Times New Roman"/>
          <w:sz w:val="28"/>
          <w:szCs w:val="28"/>
        </w:rPr>
        <w:t xml:space="preserve">as there was no one to look after </w:t>
      </w:r>
      <w:r>
        <w:rPr>
          <w:rFonts w:ascii="Times New Roman" w:hAnsi="Times New Roman"/>
          <w:sz w:val="28"/>
          <w:szCs w:val="28"/>
        </w:rPr>
        <w:t>my baby</w:t>
      </w:r>
      <w:r w:rsidR="00106CEC">
        <w:rPr>
          <w:rFonts w:ascii="Times New Roman" w:hAnsi="Times New Roman"/>
          <w:sz w:val="28"/>
          <w:szCs w:val="28"/>
        </w:rPr>
        <w:t xml:space="preserve"> </w:t>
      </w:r>
      <w:r w:rsidR="004265BE">
        <w:rPr>
          <w:rFonts w:ascii="Times New Roman" w:hAnsi="Times New Roman"/>
          <w:sz w:val="28"/>
          <w:szCs w:val="28"/>
        </w:rPr>
        <w:t xml:space="preserve">and </w:t>
      </w:r>
      <w:r w:rsidR="00106CEC">
        <w:rPr>
          <w:rFonts w:ascii="Times New Roman" w:hAnsi="Times New Roman"/>
          <w:sz w:val="28"/>
          <w:szCs w:val="28"/>
        </w:rPr>
        <w:t xml:space="preserve">my husband was working full time </w:t>
      </w:r>
      <w:r w:rsidR="004265BE">
        <w:rPr>
          <w:rFonts w:ascii="Times New Roman" w:hAnsi="Times New Roman"/>
          <w:sz w:val="28"/>
          <w:szCs w:val="28"/>
        </w:rPr>
        <w:t xml:space="preserve">to support the family. </w:t>
      </w:r>
      <w:r w:rsidR="00DD4211">
        <w:rPr>
          <w:rFonts w:ascii="Times New Roman" w:hAnsi="Times New Roman"/>
          <w:sz w:val="28"/>
          <w:szCs w:val="28"/>
        </w:rPr>
        <w:t xml:space="preserve">I decided to start working again since my son started his </w:t>
      </w:r>
      <w:proofErr w:type="gramStart"/>
      <w:r w:rsidR="00DD4211">
        <w:rPr>
          <w:rFonts w:ascii="Times New Roman" w:hAnsi="Times New Roman"/>
          <w:sz w:val="28"/>
          <w:szCs w:val="28"/>
        </w:rPr>
        <w:t>full time</w:t>
      </w:r>
      <w:proofErr w:type="gramEnd"/>
      <w:r w:rsidR="00DD4211">
        <w:rPr>
          <w:rFonts w:ascii="Times New Roman" w:hAnsi="Times New Roman"/>
          <w:sz w:val="28"/>
          <w:szCs w:val="28"/>
        </w:rPr>
        <w:t xml:space="preserve"> school and I started applying for job. I got my second job in the UK in</w:t>
      </w:r>
      <w:r w:rsidR="00106CEC">
        <w:rPr>
          <w:rFonts w:ascii="Times New Roman" w:hAnsi="Times New Roman"/>
          <w:sz w:val="28"/>
          <w:szCs w:val="28"/>
        </w:rPr>
        <w:t xml:space="preserve"> 2018 at </w:t>
      </w:r>
      <w:r w:rsidR="00DD4211">
        <w:rPr>
          <w:rFonts w:ascii="Times New Roman" w:hAnsi="Times New Roman"/>
          <w:sz w:val="28"/>
          <w:szCs w:val="28"/>
        </w:rPr>
        <w:t xml:space="preserve">a </w:t>
      </w:r>
      <w:proofErr w:type="spellStart"/>
      <w:r w:rsidR="00DD4211">
        <w:rPr>
          <w:rFonts w:ascii="Times New Roman" w:hAnsi="Times New Roman"/>
          <w:sz w:val="28"/>
          <w:szCs w:val="28"/>
        </w:rPr>
        <w:t>clothe</w:t>
      </w:r>
      <w:proofErr w:type="spellEnd"/>
      <w:r w:rsidR="00DD4211">
        <w:rPr>
          <w:rFonts w:ascii="Times New Roman" w:hAnsi="Times New Roman"/>
          <w:sz w:val="28"/>
          <w:szCs w:val="28"/>
        </w:rPr>
        <w:t xml:space="preserve"> supermarket called </w:t>
      </w:r>
      <w:r w:rsidR="00106CEC">
        <w:rPr>
          <w:rFonts w:ascii="Times New Roman" w:hAnsi="Times New Roman"/>
          <w:sz w:val="28"/>
          <w:szCs w:val="28"/>
        </w:rPr>
        <w:t xml:space="preserve">Primark as </w:t>
      </w:r>
      <w:r w:rsidR="00DD4211">
        <w:rPr>
          <w:rFonts w:ascii="Times New Roman" w:hAnsi="Times New Roman"/>
          <w:sz w:val="28"/>
          <w:szCs w:val="28"/>
        </w:rPr>
        <w:t>a sales assistant and I am currently</w:t>
      </w:r>
      <w:r w:rsidR="00106CEC">
        <w:rPr>
          <w:rFonts w:ascii="Times New Roman" w:hAnsi="Times New Roman"/>
          <w:sz w:val="28"/>
          <w:szCs w:val="28"/>
        </w:rPr>
        <w:t xml:space="preserve"> working</w:t>
      </w:r>
      <w:r w:rsidR="00DD4211">
        <w:rPr>
          <w:rFonts w:ascii="Times New Roman" w:hAnsi="Times New Roman"/>
          <w:sz w:val="28"/>
          <w:szCs w:val="28"/>
        </w:rPr>
        <w:t xml:space="preserve"> there. I would like to get a better job where I can improve my career. To get a better job I need a degree or qualification from the University in the UK. Therefore, I have decided to </w:t>
      </w:r>
      <w:r w:rsidR="00B91209">
        <w:rPr>
          <w:rFonts w:ascii="Times New Roman" w:hAnsi="Times New Roman"/>
          <w:sz w:val="28"/>
          <w:szCs w:val="28"/>
        </w:rPr>
        <w:t xml:space="preserve">complete this course. I believe that if I can successfully complete this </w:t>
      </w:r>
      <w:proofErr w:type="gramStart"/>
      <w:r w:rsidR="00B91209">
        <w:rPr>
          <w:rFonts w:ascii="Times New Roman" w:hAnsi="Times New Roman"/>
          <w:sz w:val="28"/>
          <w:szCs w:val="28"/>
        </w:rPr>
        <w:t>course</w:t>
      </w:r>
      <w:proofErr w:type="gramEnd"/>
      <w:r w:rsidR="00B91209">
        <w:rPr>
          <w:rFonts w:ascii="Times New Roman" w:hAnsi="Times New Roman"/>
          <w:sz w:val="28"/>
          <w:szCs w:val="28"/>
        </w:rPr>
        <w:t xml:space="preserve"> I can get a better job or better career in UK as this course will help me to</w:t>
      </w:r>
      <w:r w:rsidR="00106CEC">
        <w:rPr>
          <w:rFonts w:ascii="Times New Roman" w:hAnsi="Times New Roman"/>
          <w:sz w:val="28"/>
          <w:szCs w:val="28"/>
        </w:rPr>
        <w:t xml:space="preserve"> dev</w:t>
      </w:r>
      <w:r w:rsidR="00B91209">
        <w:rPr>
          <w:rFonts w:ascii="Times New Roman" w:hAnsi="Times New Roman"/>
          <w:sz w:val="28"/>
          <w:szCs w:val="28"/>
        </w:rPr>
        <w:t>elop my communication skills and</w:t>
      </w:r>
      <w:r w:rsidR="00106CEC">
        <w:rPr>
          <w:rFonts w:ascii="Times New Roman" w:hAnsi="Times New Roman"/>
          <w:sz w:val="28"/>
          <w:szCs w:val="28"/>
        </w:rPr>
        <w:t xml:space="preserve"> time management skill</w:t>
      </w:r>
      <w:r w:rsidR="00B91209">
        <w:rPr>
          <w:rFonts w:ascii="Times New Roman" w:hAnsi="Times New Roman"/>
          <w:sz w:val="28"/>
          <w:szCs w:val="28"/>
        </w:rPr>
        <w:t>s a lot</w:t>
      </w:r>
      <w:r w:rsidR="00106CEC">
        <w:rPr>
          <w:rFonts w:ascii="Times New Roman" w:hAnsi="Times New Roman"/>
          <w:sz w:val="28"/>
          <w:szCs w:val="28"/>
        </w:rPr>
        <w:t xml:space="preserve">. I have passed first and second term and now I am in third term. I have learned team work in my previous terms. I want to learn how to develop professional career and </w:t>
      </w:r>
      <w:r w:rsidR="00B91209">
        <w:rPr>
          <w:rFonts w:ascii="Times New Roman" w:hAnsi="Times New Roman"/>
          <w:sz w:val="28"/>
          <w:szCs w:val="28"/>
        </w:rPr>
        <w:t xml:space="preserve">how </w:t>
      </w:r>
      <w:r w:rsidR="00106CEC">
        <w:rPr>
          <w:rFonts w:ascii="Times New Roman" w:hAnsi="Times New Roman"/>
          <w:sz w:val="28"/>
          <w:szCs w:val="28"/>
        </w:rPr>
        <w:t xml:space="preserve">to be self-confident.  This course is helping me to achieve my goals. </w:t>
      </w:r>
    </w:p>
    <w:p w:rsidR="00373CD1" w:rsidRDefault="00373CD1">
      <w:pPr>
        <w:rPr>
          <w:rFonts w:ascii="Times New Roman" w:hAnsi="Times New Roman"/>
          <w:sz w:val="28"/>
          <w:szCs w:val="28"/>
        </w:rPr>
      </w:pPr>
    </w:p>
    <w:p w:rsidR="00373CD1" w:rsidRDefault="00106CEC">
      <w:pPr>
        <w:rPr>
          <w:rFonts w:ascii="Times New Roman" w:hAnsi="Times New Roman"/>
          <w:sz w:val="28"/>
          <w:szCs w:val="28"/>
        </w:rPr>
      </w:pPr>
      <w:r>
        <w:rPr>
          <w:rFonts w:ascii="Times New Roman" w:hAnsi="Times New Roman"/>
          <w:sz w:val="28"/>
          <w:szCs w:val="28"/>
        </w:rPr>
        <w:t>In addition,</w:t>
      </w:r>
      <w:r w:rsidR="00B91209">
        <w:rPr>
          <w:rFonts w:ascii="Times New Roman" w:hAnsi="Times New Roman"/>
          <w:sz w:val="28"/>
          <w:szCs w:val="28"/>
        </w:rPr>
        <w:t xml:space="preserve"> in my first and second term</w:t>
      </w:r>
      <w:r>
        <w:rPr>
          <w:rFonts w:ascii="Times New Roman" w:hAnsi="Times New Roman"/>
          <w:sz w:val="28"/>
          <w:szCs w:val="28"/>
        </w:rPr>
        <w:t xml:space="preserve"> I have learnt how to develop digital</w:t>
      </w:r>
      <w:r w:rsidR="00B91209">
        <w:rPr>
          <w:rFonts w:ascii="Times New Roman" w:hAnsi="Times New Roman"/>
          <w:sz w:val="28"/>
          <w:szCs w:val="28"/>
        </w:rPr>
        <w:t xml:space="preserve"> skills in work place,</w:t>
      </w:r>
      <w:r>
        <w:rPr>
          <w:rFonts w:ascii="Times New Roman" w:hAnsi="Times New Roman"/>
          <w:sz w:val="28"/>
          <w:szCs w:val="28"/>
        </w:rPr>
        <w:t xml:space="preserve"> I have lea</w:t>
      </w:r>
      <w:r w:rsidR="00B91209">
        <w:rPr>
          <w:rFonts w:ascii="Times New Roman" w:hAnsi="Times New Roman"/>
          <w:sz w:val="28"/>
          <w:szCs w:val="28"/>
        </w:rPr>
        <w:t>rnt how I can</w:t>
      </w:r>
      <w:r>
        <w:rPr>
          <w:rFonts w:ascii="Times New Roman" w:hAnsi="Times New Roman"/>
          <w:sz w:val="28"/>
          <w:szCs w:val="28"/>
        </w:rPr>
        <w:t xml:space="preserve"> start my own business, how to open it and how to do b</w:t>
      </w:r>
      <w:r w:rsidR="00B91209">
        <w:rPr>
          <w:rFonts w:ascii="Times New Roman" w:hAnsi="Times New Roman"/>
          <w:sz w:val="28"/>
          <w:szCs w:val="28"/>
        </w:rPr>
        <w:t>usiness plan. Overall this course</w:t>
      </w:r>
      <w:r>
        <w:rPr>
          <w:rFonts w:ascii="Times New Roman" w:hAnsi="Times New Roman"/>
          <w:sz w:val="28"/>
          <w:szCs w:val="28"/>
        </w:rPr>
        <w:t xml:space="preserve"> has given me a complete idea about my professional career which is very important for me.  </w:t>
      </w:r>
    </w:p>
    <w:p w:rsidR="00373CD1" w:rsidRDefault="00373CD1">
      <w:pPr>
        <w:rPr>
          <w:rFonts w:ascii="Times New Roman" w:hAnsi="Times New Roman"/>
          <w:sz w:val="28"/>
          <w:szCs w:val="28"/>
        </w:rPr>
      </w:pPr>
    </w:p>
    <w:p w:rsidR="00157881" w:rsidRDefault="00157881">
      <w:pPr>
        <w:rPr>
          <w:rFonts w:ascii="Times New Roman" w:hAnsi="Times New Roman"/>
          <w:sz w:val="28"/>
          <w:szCs w:val="28"/>
        </w:rPr>
      </w:pPr>
    </w:p>
    <w:p w:rsidR="00157881" w:rsidRDefault="00157881">
      <w:pPr>
        <w:rPr>
          <w:rFonts w:ascii="Times New Roman" w:hAnsi="Times New Roman"/>
          <w:sz w:val="28"/>
          <w:szCs w:val="28"/>
        </w:rPr>
      </w:pPr>
    </w:p>
    <w:p w:rsidR="00157881" w:rsidRDefault="00157881">
      <w:pPr>
        <w:rPr>
          <w:rFonts w:ascii="Times New Roman" w:hAnsi="Times New Roman"/>
          <w:sz w:val="28"/>
          <w:szCs w:val="28"/>
        </w:rPr>
      </w:pPr>
    </w:p>
    <w:p w:rsidR="00157881" w:rsidRDefault="00157881">
      <w:pPr>
        <w:rPr>
          <w:rFonts w:ascii="Times New Roman" w:hAnsi="Times New Roman"/>
          <w:sz w:val="28"/>
          <w:szCs w:val="28"/>
        </w:rPr>
      </w:pPr>
    </w:p>
    <w:p w:rsidR="00157881" w:rsidRDefault="00157881">
      <w:pPr>
        <w:rPr>
          <w:rFonts w:ascii="Times New Roman" w:hAnsi="Times New Roman"/>
          <w:sz w:val="28"/>
          <w:szCs w:val="28"/>
        </w:rPr>
      </w:pPr>
    </w:p>
    <w:p w:rsidR="00373CD1" w:rsidRDefault="00106CEC">
      <w:r>
        <w:rPr>
          <w:rFonts w:ascii="Times New Roman" w:hAnsi="Times New Roman"/>
          <w:sz w:val="28"/>
          <w:szCs w:val="28"/>
        </w:rPr>
        <w:t xml:space="preserve">American educational theorist David Kolb (1984) has given learning cycle idea which is very helpful to discover professional career. Kolb provide an explanation for his principle in four stages such as concrete trip (feeling), reflective observation (watching), abstract conceptualisation (thinking) and active experimentation (doing) stages. (Muscat &amp; </w:t>
      </w:r>
      <w:proofErr w:type="spellStart"/>
      <w:r>
        <w:rPr>
          <w:rFonts w:ascii="Times New Roman" w:hAnsi="Times New Roman"/>
          <w:sz w:val="28"/>
          <w:szCs w:val="28"/>
        </w:rPr>
        <w:t>Mollicone</w:t>
      </w:r>
      <w:proofErr w:type="spellEnd"/>
      <w:r>
        <w:rPr>
          <w:rFonts w:ascii="Times New Roman" w:hAnsi="Times New Roman"/>
          <w:sz w:val="28"/>
          <w:szCs w:val="28"/>
        </w:rPr>
        <w:t>, 2012)</w:t>
      </w:r>
    </w:p>
    <w:p w:rsidR="00373CD1" w:rsidRDefault="00373CD1">
      <w:pPr>
        <w:rPr>
          <w:rFonts w:ascii="Times New Roman" w:hAnsi="Times New Roman"/>
          <w:sz w:val="28"/>
          <w:szCs w:val="28"/>
        </w:rPr>
      </w:pPr>
    </w:p>
    <w:p w:rsidR="00373CD1" w:rsidRDefault="00373CD1"/>
    <w:p w:rsidR="00373CD1" w:rsidRDefault="00373CD1"/>
    <w:p w:rsidR="00373CD1" w:rsidRDefault="00373CD1"/>
    <w:p w:rsidR="00373CD1" w:rsidRDefault="00373CD1"/>
    <w:p w:rsidR="00373CD1" w:rsidRDefault="00601A66">
      <w:r>
        <w:rPr>
          <w:rFonts w:ascii="Times New Roman" w:hAnsi="Times New Roman"/>
          <w:noProof/>
          <w:sz w:val="28"/>
          <w:szCs w:val="28"/>
        </w:rPr>
        <mc:AlternateContent>
          <mc:Choice Requires="wps">
            <w:drawing>
              <wp:anchor distT="0" distB="0" distL="114300" distR="114300" simplePos="0" relativeHeight="251668480" behindDoc="0" locked="0" layoutInCell="1" allowOverlap="1">
                <wp:simplePos x="0" y="0"/>
                <wp:positionH relativeFrom="column">
                  <wp:posOffset>2600325</wp:posOffset>
                </wp:positionH>
                <wp:positionV relativeFrom="paragraph">
                  <wp:posOffset>230505</wp:posOffset>
                </wp:positionV>
                <wp:extent cx="1132840" cy="732790"/>
                <wp:effectExtent l="9525" t="5715" r="10160" b="13970"/>
                <wp:wrapNone/>
                <wp:docPr id="1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840" cy="732790"/>
                        </a:xfrm>
                        <a:prstGeom prst="rect">
                          <a:avLst/>
                        </a:prstGeom>
                        <a:solidFill>
                          <a:srgbClr val="7F7F7F"/>
                        </a:solidFill>
                        <a:ln w="6345">
                          <a:solidFill>
                            <a:srgbClr val="000000"/>
                          </a:solidFill>
                          <a:miter lim="800000"/>
                          <a:headEnd/>
                          <a:tailEnd/>
                        </a:ln>
                      </wps:spPr>
                      <wps:txbx>
                        <w:txbxContent>
                          <w:p w:rsidR="00373CD1" w:rsidRDefault="00106CEC">
                            <w:pPr>
                              <w:jc w:val="center"/>
                              <w:rPr>
                                <w:rFonts w:ascii="Times New Roman" w:hAnsi="Times New Roman"/>
                                <w:color w:val="FFFFFF"/>
                                <w:sz w:val="20"/>
                                <w:szCs w:val="20"/>
                              </w:rPr>
                            </w:pPr>
                            <w:r>
                              <w:rPr>
                                <w:rFonts w:ascii="Times New Roman" w:hAnsi="Times New Roman"/>
                                <w:color w:val="FFFFFF"/>
                                <w:sz w:val="20"/>
                                <w:szCs w:val="20"/>
                              </w:rPr>
                              <w:t>concrete experience</w:t>
                            </w:r>
                          </w:p>
                          <w:p w:rsidR="00373CD1" w:rsidRDefault="00106CEC">
                            <w:pPr>
                              <w:jc w:val="center"/>
                              <w:rPr>
                                <w:color w:val="FFFFFF"/>
                                <w:sz w:val="20"/>
                                <w:szCs w:val="20"/>
                              </w:rPr>
                            </w:pPr>
                            <w:r>
                              <w:rPr>
                                <w:color w:val="FFFFFF"/>
                                <w:sz w:val="20"/>
                                <w:szCs w:val="20"/>
                              </w:rPr>
                              <w:t>(feeling)</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204.75pt;margin-top:18.15pt;width:89.2pt;height:57.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" fillcolor="#7f7f7f" strokeweight=".17625mm">
                <v:textbox>
                  <w:txbxContent>
                    <w:p w:rsidR="00373CD1" w:rsidRDefault="00106CEC">
                      <w:pPr>
                        <w:jc w:val="center"/>
                        <w:rPr>
                          <w:rFonts w:ascii="Times New Roman" w:hAnsi="Times New Roman"/>
                          <w:color w:val="FFFFFF"/>
                          <w:sz w:val="20"/>
                          <w:szCs w:val="20"/>
                        </w:rPr>
                      </w:pPr>
                      <w:r>
                        <w:rPr>
                          <w:rFonts w:ascii="Times New Roman" w:hAnsi="Times New Roman"/>
                          <w:color w:val="FFFFFF"/>
                          <w:sz w:val="20"/>
                          <w:szCs w:val="20"/>
                        </w:rPr>
                        <w:t>concrete experience</w:t>
                      </w:r>
                    </w:p>
                    <w:p w:rsidR="00373CD1" w:rsidRDefault="00106CEC">
                      <w:pPr>
                        <w:jc w:val="center"/>
                        <w:rPr>
                          <w:color w:val="FFFFFF"/>
                          <w:sz w:val="20"/>
                          <w:szCs w:val="20"/>
                        </w:rPr>
                      </w:pPr>
                      <w:r>
                        <w:rPr>
                          <w:color w:val="FFFFFF"/>
                          <w:sz w:val="20"/>
                          <w:szCs w:val="20"/>
                        </w:rPr>
                        <w:t>(feeling)</w:t>
                      </w:r>
                    </w:p>
                  </w:txbxContent>
                </v:textbox>
              </v:shape>
            </w:pict>
          </mc:Fallback>
        </mc:AlternateContent>
      </w:r>
    </w:p>
    <w:p w:rsidR="00373CD1" w:rsidRDefault="00373CD1">
      <w:pPr>
        <w:rPr>
          <w:rFonts w:ascii="Times New Roman" w:hAnsi="Times New Roman"/>
          <w:sz w:val="28"/>
          <w:szCs w:val="28"/>
        </w:rPr>
      </w:pPr>
    </w:p>
    <w:p w:rsidR="00373CD1" w:rsidRDefault="00601A66">
      <w:r>
        <w:rPr>
          <w:rFonts w:ascii="Times New Roman" w:hAnsi="Times New Roman"/>
          <w:b/>
          <w:noProof/>
          <w:sz w:val="28"/>
          <w:szCs w:val="28"/>
        </w:rPr>
        <mc:AlternateContent>
          <mc:Choice Requires="wps">
            <w:drawing>
              <wp:anchor distT="0" distB="0" distL="114300" distR="114300" simplePos="0" relativeHeight="251675648" behindDoc="0" locked="0" layoutInCell="1" allowOverlap="1">
                <wp:simplePos x="0" y="0"/>
                <wp:positionH relativeFrom="column">
                  <wp:posOffset>1447800</wp:posOffset>
                </wp:positionH>
                <wp:positionV relativeFrom="paragraph">
                  <wp:posOffset>98425</wp:posOffset>
                </wp:positionV>
                <wp:extent cx="866775" cy="657225"/>
                <wp:effectExtent l="9525" t="71120" r="57150" b="5080"/>
                <wp:wrapNone/>
                <wp:docPr id="12"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66775" cy="657225"/>
                        </a:xfrm>
                        <a:prstGeom prst="straightConnector1">
                          <a:avLst/>
                        </a:prstGeom>
                        <a:noFill/>
                        <a:ln w="6345">
                          <a:solidFill>
                            <a:srgbClr val="4472C4"/>
                          </a:solidFill>
                          <a:miter lim="800000"/>
                          <a:headEn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C22A8E1" id="_x0000_t32" coordsize="21600,21600" o:spt="32" o:oned="t" path="m,l21600,21600e" filled="f">
                <v:path arrowok="t" fillok="f" o:connecttype="none"/>
                <o:lock v:ext="edit" shapetype="t"/>
              </v:shapetype>
              <v:shape id="Straight Arrow Connector 14" o:spid="_x0000_s1026" type="#_x0000_t32" style="position:absolute;margin-left:114pt;margin-top:7.75pt;width:68.25pt;height:51.7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" strokecolor="#4472c4" strokeweight=".17625mm">
                <v:stroke endarrow="open" joinstyle="miter"/>
              </v:shape>
            </w:pict>
          </mc:Fallback>
        </mc:AlternateContent>
      </w:r>
      <w:r>
        <w:rPr>
          <w:rFonts w:ascii="Times New Roman" w:hAnsi="Times New Roman"/>
          <w:b/>
          <w:noProof/>
          <w:sz w:val="28"/>
          <w:szCs w:val="28"/>
        </w:rPr>
        <mc:AlternateContent>
          <mc:Choice Requires="wps">
            <w:drawing>
              <wp:anchor distT="0" distB="0" distL="114300" distR="114300" simplePos="0" relativeHeight="251673600" behindDoc="0" locked="0" layoutInCell="1" allowOverlap="1">
                <wp:simplePos x="0" y="0"/>
                <wp:positionH relativeFrom="column">
                  <wp:posOffset>3933825</wp:posOffset>
                </wp:positionH>
                <wp:positionV relativeFrom="paragraph">
                  <wp:posOffset>69850</wp:posOffset>
                </wp:positionV>
                <wp:extent cx="685800" cy="704215"/>
                <wp:effectExtent l="9525" t="13970" r="66675" b="62865"/>
                <wp:wrapNone/>
                <wp:docPr id="11"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5800" cy="704215"/>
                        </a:xfrm>
                        <a:prstGeom prst="straightConnector1">
                          <a:avLst/>
                        </a:prstGeom>
                        <a:noFill/>
                        <a:ln w="6345">
                          <a:solidFill>
                            <a:srgbClr val="4472C4"/>
                          </a:solidFill>
                          <a:miter lim="800000"/>
                          <a:headEn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CEA2A6" id="Straight Arrow Connector 13" o:spid="_x0000_s1026" type="#_x0000_t32" style="position:absolute;margin-left:309.75pt;margin-top:5.5pt;width:54pt;height:55.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" strokecolor="#4472c4" strokeweight=".17625mm">
                <v:stroke endarrow="open" joinstyle="miter"/>
              </v:shape>
            </w:pict>
          </mc:Fallback>
        </mc:AlternateContent>
      </w: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601A66">
      <w:r>
        <w:rPr>
          <w:rFonts w:ascii="Times New Roman" w:hAnsi="Times New Roman"/>
          <w:b/>
          <w:noProof/>
          <w:sz w:val="28"/>
          <w:szCs w:val="28"/>
        </w:rPr>
        <mc:AlternateContent>
          <mc:Choice Requires="wps">
            <w:drawing>
              <wp:anchor distT="0" distB="0" distL="114300" distR="114300" simplePos="0" relativeHeight="251670528" behindDoc="0" locked="0" layoutInCell="1" allowOverlap="1">
                <wp:simplePos x="0" y="0"/>
                <wp:positionH relativeFrom="column">
                  <wp:posOffset>4181475</wp:posOffset>
                </wp:positionH>
                <wp:positionV relativeFrom="paragraph">
                  <wp:posOffset>10160</wp:posOffset>
                </wp:positionV>
                <wp:extent cx="1009650" cy="809625"/>
                <wp:effectExtent l="9525" t="9525" r="9525" b="9525"/>
                <wp:wrapNone/>
                <wp:docPr id="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809625"/>
                        </a:xfrm>
                        <a:prstGeom prst="rect">
                          <a:avLst/>
                        </a:prstGeom>
                        <a:solidFill>
                          <a:srgbClr val="7F7F7F"/>
                        </a:solidFill>
                        <a:ln w="6345">
                          <a:solidFill>
                            <a:srgbClr val="000000"/>
                          </a:solidFill>
                          <a:miter lim="800000"/>
                          <a:headEnd/>
                          <a:tailEnd/>
                        </a:ln>
                      </wps:spPr>
                      <wps:txbx>
                        <w:txbxContent>
                          <w:p w:rsidR="00373CD1" w:rsidRDefault="00106CEC">
                            <w:pPr>
                              <w:jc w:val="center"/>
                              <w:rPr>
                                <w:rFonts w:ascii="Times New Roman" w:hAnsi="Times New Roman"/>
                                <w:color w:val="FFFFFF"/>
                              </w:rPr>
                            </w:pPr>
                            <w:r>
                              <w:rPr>
                                <w:rFonts w:ascii="Times New Roman" w:hAnsi="Times New Roman"/>
                                <w:color w:val="FFFFFF"/>
                              </w:rPr>
                              <w:t>reflective observation</w:t>
                            </w:r>
                          </w:p>
                          <w:p w:rsidR="00373CD1" w:rsidRDefault="00106CEC">
                            <w:pPr>
                              <w:jc w:val="center"/>
                              <w:rPr>
                                <w:color w:val="FFFFFF"/>
                              </w:rPr>
                            </w:pPr>
                            <w:r>
                              <w:rPr>
                                <w:color w:val="FFFFFF"/>
                              </w:rPr>
                              <w:t>(watching)</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Text Box 9" o:spid="_x0000_s1027" type="#_x0000_t202" style="position:absolute;margin-left:329.25pt;margin-top:.8pt;width:79.5pt;height:6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" fillcolor="#7f7f7f" strokeweight=".17625mm">
                <v:textbox>
                  <w:txbxContent>
                    <w:p w:rsidR="00373CD1" w:rsidRDefault="00106CEC">
                      <w:pPr>
                        <w:jc w:val="center"/>
                        <w:rPr>
                          <w:rFonts w:ascii="Times New Roman" w:hAnsi="Times New Roman"/>
                          <w:color w:val="FFFFFF"/>
                        </w:rPr>
                      </w:pPr>
                      <w:r>
                        <w:rPr>
                          <w:rFonts w:ascii="Times New Roman" w:hAnsi="Times New Roman"/>
                          <w:color w:val="FFFFFF"/>
                        </w:rPr>
                        <w:t>reflective observation</w:t>
                      </w:r>
                    </w:p>
                    <w:p w:rsidR="00373CD1" w:rsidRDefault="00106CEC">
                      <w:pPr>
                        <w:jc w:val="center"/>
                        <w:rPr>
                          <w:color w:val="FFFFFF"/>
                        </w:rPr>
                      </w:pPr>
                      <w:r>
                        <w:rPr>
                          <w:color w:val="FFFFFF"/>
                        </w:rPr>
                        <w:t>(watching)</w:t>
                      </w:r>
                    </w:p>
                  </w:txbxContent>
                </v:textbox>
              </v:shape>
            </w:pict>
          </mc:Fallback>
        </mc:AlternateContent>
      </w:r>
      <w:r>
        <w:rPr>
          <w:rFonts w:ascii="Times New Roman" w:hAnsi="Times New Roman"/>
          <w:b/>
          <w:noProof/>
          <w:sz w:val="28"/>
          <w:szCs w:val="28"/>
        </w:rPr>
        <mc:AlternateContent>
          <mc:Choice Requires="wps">
            <w:drawing>
              <wp:anchor distT="0" distB="0" distL="114300" distR="114300" simplePos="0" relativeHeight="251669504" behindDoc="0" locked="0" layoutInCell="1" allowOverlap="1">
                <wp:simplePos x="0" y="0"/>
                <wp:positionH relativeFrom="column">
                  <wp:posOffset>1028700</wp:posOffset>
                </wp:positionH>
                <wp:positionV relativeFrom="paragraph">
                  <wp:posOffset>19685</wp:posOffset>
                </wp:positionV>
                <wp:extent cx="1066800" cy="875665"/>
                <wp:effectExtent l="9525" t="9525" r="9525" b="10160"/>
                <wp:wrapNone/>
                <wp:docPr id="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875665"/>
                        </a:xfrm>
                        <a:prstGeom prst="rect">
                          <a:avLst/>
                        </a:prstGeom>
                        <a:solidFill>
                          <a:srgbClr val="7F7F7F"/>
                        </a:solidFill>
                        <a:ln w="6345">
                          <a:solidFill>
                            <a:srgbClr val="000000"/>
                          </a:solidFill>
                          <a:miter lim="800000"/>
                          <a:headEnd/>
                          <a:tailEnd/>
                        </a:ln>
                      </wps:spPr>
                      <wps:txbx>
                        <w:txbxContent>
                          <w:p w:rsidR="00373CD1" w:rsidRDefault="00106CEC">
                            <w:pPr>
                              <w:jc w:val="center"/>
                              <w:rPr>
                                <w:rFonts w:ascii="Times New Roman" w:hAnsi="Times New Roman"/>
                                <w:color w:val="FFFFFF"/>
                              </w:rPr>
                            </w:pPr>
                            <w:r>
                              <w:rPr>
                                <w:rFonts w:ascii="Times New Roman" w:hAnsi="Times New Roman"/>
                                <w:color w:val="FFFFFF"/>
                              </w:rPr>
                              <w:t>abstract conceptualisation</w:t>
                            </w:r>
                          </w:p>
                          <w:p w:rsidR="00373CD1" w:rsidRDefault="00106CEC">
                            <w:pPr>
                              <w:jc w:val="center"/>
                            </w:pPr>
                            <w:r>
                              <w:rPr>
                                <w:rFonts w:ascii="Times New Roman" w:hAnsi="Times New Roman"/>
                                <w:color w:val="FFFFFF"/>
                              </w:rPr>
                              <w:t xml:space="preserve"> (doing)</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margin-left:81pt;margin-top:1.55pt;width:84pt;height:68.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" fillcolor="#7f7f7f" strokeweight=".17625mm">
                <v:textbox>
                  <w:txbxContent>
                    <w:p w:rsidR="00373CD1" w:rsidRDefault="00106CEC">
                      <w:pPr>
                        <w:jc w:val="center"/>
                        <w:rPr>
                          <w:rFonts w:ascii="Times New Roman" w:hAnsi="Times New Roman"/>
                          <w:color w:val="FFFFFF"/>
                        </w:rPr>
                      </w:pPr>
                      <w:r>
                        <w:rPr>
                          <w:rFonts w:ascii="Times New Roman" w:hAnsi="Times New Roman"/>
                          <w:color w:val="FFFFFF"/>
                        </w:rPr>
                        <w:t>abstract conceptualisation</w:t>
                      </w:r>
                    </w:p>
                    <w:p w:rsidR="00373CD1" w:rsidRDefault="00106CEC">
                      <w:pPr>
                        <w:jc w:val="center"/>
                      </w:pPr>
                      <w:r>
                        <w:rPr>
                          <w:rFonts w:ascii="Times New Roman" w:hAnsi="Times New Roman"/>
                          <w:color w:val="FFFFFF"/>
                        </w:rPr>
                        <w:t xml:space="preserve"> (doing)</w:t>
                      </w:r>
                    </w:p>
                  </w:txbxContent>
                </v:textbox>
              </v:shape>
            </w:pict>
          </mc:Fallback>
        </mc:AlternateContent>
      </w: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601A66">
      <w:r>
        <w:rPr>
          <w:rFonts w:ascii="Times New Roman" w:hAnsi="Times New Roman"/>
          <w:b/>
          <w:noProof/>
          <w:sz w:val="28"/>
          <w:szCs w:val="28"/>
        </w:rPr>
        <mc:AlternateContent>
          <mc:Choice Requires="wps">
            <w:drawing>
              <wp:anchor distT="0" distB="0" distL="114300" distR="114300" simplePos="0" relativeHeight="251677696" behindDoc="0" locked="0" layoutInCell="1" allowOverlap="1">
                <wp:simplePos x="0" y="0"/>
                <wp:positionH relativeFrom="column">
                  <wp:posOffset>1533525</wp:posOffset>
                </wp:positionH>
                <wp:positionV relativeFrom="paragraph">
                  <wp:posOffset>188595</wp:posOffset>
                </wp:positionV>
                <wp:extent cx="857250" cy="571500"/>
                <wp:effectExtent l="57150" t="72390" r="9525" b="13335"/>
                <wp:wrapNone/>
                <wp:docPr id="8"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57250" cy="571500"/>
                        </a:xfrm>
                        <a:prstGeom prst="straightConnector1">
                          <a:avLst/>
                        </a:prstGeom>
                        <a:noFill/>
                        <a:ln w="6345">
                          <a:solidFill>
                            <a:srgbClr val="4472C4"/>
                          </a:solidFill>
                          <a:miter lim="800000"/>
                          <a:headEn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945F9DB" id="Straight Arrow Connector 15" o:spid="_x0000_s1026" type="#_x0000_t32" style="position:absolute;margin-left:120.75pt;margin-top:14.85pt;width:67.5pt;height:45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" strokecolor="#4472c4" strokeweight=".17625mm">
                <v:stroke endarrow="open" joinstyle="miter"/>
              </v:shape>
            </w:pict>
          </mc:Fallback>
        </mc:AlternateContent>
      </w:r>
      <w:r>
        <w:rPr>
          <w:rFonts w:ascii="Times New Roman" w:hAnsi="Times New Roman"/>
          <w:b/>
          <w:noProof/>
          <w:sz w:val="28"/>
          <w:szCs w:val="28"/>
        </w:rPr>
        <mc:AlternateContent>
          <mc:Choice Requires="wps">
            <w:drawing>
              <wp:anchor distT="0" distB="0" distL="114300" distR="114300" simplePos="0" relativeHeight="251679744" behindDoc="0" locked="0" layoutInCell="1" allowOverlap="1">
                <wp:simplePos x="0" y="0"/>
                <wp:positionH relativeFrom="column">
                  <wp:posOffset>3981450</wp:posOffset>
                </wp:positionH>
                <wp:positionV relativeFrom="paragraph">
                  <wp:posOffset>226695</wp:posOffset>
                </wp:positionV>
                <wp:extent cx="722630" cy="457200"/>
                <wp:effectExtent l="57150" t="5715" r="10795" b="70485"/>
                <wp:wrapNone/>
                <wp:docPr id="7"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22630" cy="457200"/>
                        </a:xfrm>
                        <a:prstGeom prst="straightConnector1">
                          <a:avLst/>
                        </a:prstGeom>
                        <a:noFill/>
                        <a:ln w="6345">
                          <a:solidFill>
                            <a:srgbClr val="4472C4"/>
                          </a:solidFill>
                          <a:miter lim="800000"/>
                          <a:headEn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1CF0CA" id="Straight Arrow Connector 16" o:spid="_x0000_s1026" type="#_x0000_t32" style="position:absolute;margin-left:313.5pt;margin-top:17.85pt;width:56.9pt;height:36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" strokecolor="#4472c4" strokeweight=".17625mm">
                <v:stroke endarrow="open" joinstyle="miter"/>
              </v:shape>
            </w:pict>
          </mc:Fallback>
        </mc:AlternateContent>
      </w:r>
    </w:p>
    <w:p w:rsidR="00373CD1" w:rsidRDefault="00601A66">
      <w:r>
        <w:rPr>
          <w:rFonts w:ascii="Times New Roman" w:hAnsi="Times New Roman"/>
          <w:b/>
          <w:noProof/>
          <w:sz w:val="28"/>
          <w:szCs w:val="28"/>
        </w:rPr>
        <mc:AlternateContent>
          <mc:Choice Requires="wps">
            <w:drawing>
              <wp:anchor distT="0" distB="0" distL="114300" distR="114300" simplePos="0" relativeHeight="251672576" behindDoc="0" locked="0" layoutInCell="1" allowOverlap="1">
                <wp:simplePos x="0" y="0"/>
                <wp:positionH relativeFrom="margin">
                  <wp:posOffset>2562225</wp:posOffset>
                </wp:positionH>
                <wp:positionV relativeFrom="paragraph">
                  <wp:posOffset>10160</wp:posOffset>
                </wp:positionV>
                <wp:extent cx="1171575" cy="809625"/>
                <wp:effectExtent l="9525" t="13335" r="9525" b="5715"/>
                <wp:wrapNone/>
                <wp:docPr id="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809625"/>
                        </a:xfrm>
                        <a:prstGeom prst="rect">
                          <a:avLst/>
                        </a:prstGeom>
                        <a:solidFill>
                          <a:srgbClr val="7F7F7F"/>
                        </a:solidFill>
                        <a:ln w="6345">
                          <a:solidFill>
                            <a:srgbClr val="000000"/>
                          </a:solidFill>
                          <a:miter lim="800000"/>
                          <a:headEnd/>
                          <a:tailEnd/>
                        </a:ln>
                      </wps:spPr>
                      <wps:txbx>
                        <w:txbxContent>
                          <w:p w:rsidR="00373CD1" w:rsidRDefault="00106CEC">
                            <w:pPr>
                              <w:jc w:val="center"/>
                              <w:rPr>
                                <w:rFonts w:ascii="Times New Roman" w:hAnsi="Times New Roman"/>
                                <w:color w:val="FFFFFF"/>
                              </w:rPr>
                            </w:pPr>
                            <w:r>
                              <w:rPr>
                                <w:rFonts w:ascii="Times New Roman" w:hAnsi="Times New Roman"/>
                                <w:color w:val="FFFFFF"/>
                              </w:rPr>
                              <w:t>abstract conceptualisation(thinking)</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id="Text Box 10" o:spid="_x0000_s1029" type="#_x0000_t202" style="position:absolute;margin-left:201.75pt;margin-top:.8pt;width:92.25pt;height:63.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" fillcolor="#7f7f7f" strokeweight=".17625mm">
                <v:textbox>
                  <w:txbxContent>
                    <w:p w:rsidR="00373CD1" w:rsidRDefault="00106CEC">
                      <w:pPr>
                        <w:jc w:val="center"/>
                        <w:rPr>
                          <w:rFonts w:ascii="Times New Roman" w:hAnsi="Times New Roman"/>
                          <w:color w:val="FFFFFF"/>
                        </w:rPr>
                      </w:pPr>
                      <w:r>
                        <w:rPr>
                          <w:rFonts w:ascii="Times New Roman" w:hAnsi="Times New Roman"/>
                          <w:color w:val="FFFFFF"/>
                        </w:rPr>
                        <w:t>abstract conceptualisation(thinking)</w:t>
                      </w:r>
                    </w:p>
                  </w:txbxContent>
                </v:textbox>
                <w10:wrap anchorx="margin"/>
              </v:shape>
            </w:pict>
          </mc:Fallback>
        </mc:AlternateContent>
      </w: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Default="00601A66">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93980</wp:posOffset>
                </wp:positionV>
                <wp:extent cx="3700145" cy="561340"/>
                <wp:effectExtent l="0" t="635" r="0" b="0"/>
                <wp:wrapThrough wrapText="bothSides">
                  <wp:wrapPolygon edited="0">
                    <wp:start x="-56" y="0"/>
                    <wp:lineTo x="-56" y="21233"/>
                    <wp:lineTo x="21600" y="21233"/>
                    <wp:lineTo x="21600" y="0"/>
                    <wp:lineTo x="-56" y="0"/>
                  </wp:wrapPolygon>
                </wp:wrapThrough>
                <wp:docPr id="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0145" cy="5613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73CD1" w:rsidRDefault="00106CEC">
                            <w:pPr>
                              <w:pStyle w:val="Caption"/>
                              <w:jc w:val="center"/>
                            </w:pPr>
                            <w:r>
                              <w:rPr>
                                <w:color w:val="auto"/>
                                <w:sz w:val="28"/>
                                <w:szCs w:val="28"/>
                              </w:rPr>
                              <w:t>Figure 1 Kolb’s four-stage learning cycle (adapted from [2])</w:t>
                            </w:r>
                          </w:p>
                        </w:txbxContent>
                      </wps:txbx>
                      <wps:bodyPr rot="0" vert="horz" wrap="square" lIns="0" tIns="0" rIns="0" bIns="0" anchor="t" anchorCtr="0">
                        <a:spAutoFit/>
                      </wps:bodyPr>
                    </wps:wsp>
                  </a:graphicData>
                </a:graphic>
                <wp14:sizeRelH relativeFrom="page">
                  <wp14:pctWidth>0</wp14:pctWidth>
                </wp14:sizeRelH>
                <wp14:sizeRelV relativeFrom="page">
                  <wp14:pctHeight>0</wp14:pctHeight>
                </wp14:sizeRelV>
              </wp:anchor>
            </w:drawing>
          </mc:Choice>
          <mc:Fallback>
            <w:pict>
              <v:shape id="Text Box 1" o:spid="_x0000_s1030" type="#_x0000_t202" style="position:absolute;margin-left:0;margin-top:7.4pt;width:291.35pt;height:44.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" stroked="f">
                <v:textbox style="mso-fit-shape-to-text:t" inset="0,0,0,0">
                  <w:txbxContent>
                    <w:p w:rsidR="00373CD1" w:rsidRDefault="00106CEC">
                      <w:pPr>
                        <w:pStyle w:val="Caption"/>
                        <w:jc w:val="center"/>
                      </w:pPr>
                      <w:r>
                        <w:rPr>
                          <w:color w:val="auto"/>
                          <w:sz w:val="28"/>
                          <w:szCs w:val="28"/>
                        </w:rPr>
                        <w:t>Figure 1 Kolb’s four-stage learning cycle (adapted from [2])</w:t>
                      </w:r>
                    </w:p>
                  </w:txbxContent>
                </v:textbox>
                <w10:wrap type="through" anchorx="margin"/>
              </v:shape>
            </w:pict>
          </mc:Fallback>
        </mc:AlternateContent>
      </w:r>
    </w:p>
    <w:p w:rsidR="00373CD1" w:rsidRDefault="00373CD1">
      <w:pPr>
        <w:rPr>
          <w:rFonts w:ascii="Times New Roman" w:hAnsi="Times New Roman"/>
          <w:b/>
          <w:sz w:val="28"/>
          <w:szCs w:val="28"/>
        </w:rPr>
      </w:pPr>
    </w:p>
    <w:p w:rsidR="00373CD1" w:rsidRDefault="00373CD1">
      <w:pPr>
        <w:rPr>
          <w:rFonts w:ascii="Times New Roman" w:hAnsi="Times New Roman"/>
          <w:sz w:val="28"/>
          <w:szCs w:val="28"/>
        </w:rPr>
      </w:pPr>
    </w:p>
    <w:p w:rsidR="00373CD1" w:rsidRDefault="00106CEC">
      <w:pPr>
        <w:rPr>
          <w:rFonts w:ascii="Times New Roman" w:hAnsi="Times New Roman"/>
          <w:sz w:val="28"/>
          <w:szCs w:val="28"/>
        </w:rPr>
      </w:pPr>
      <w:r>
        <w:rPr>
          <w:rFonts w:ascii="Times New Roman" w:hAnsi="Times New Roman"/>
          <w:sz w:val="28"/>
          <w:szCs w:val="28"/>
        </w:rPr>
        <w:t xml:space="preserve">According to Kolb’s principle if I </w:t>
      </w:r>
      <w:r w:rsidR="00157881">
        <w:rPr>
          <w:rFonts w:ascii="Times New Roman" w:hAnsi="Times New Roman"/>
          <w:sz w:val="28"/>
          <w:szCs w:val="28"/>
        </w:rPr>
        <w:t xml:space="preserve">want to </w:t>
      </w:r>
      <w:r>
        <w:rPr>
          <w:rFonts w:ascii="Times New Roman" w:hAnsi="Times New Roman"/>
          <w:sz w:val="28"/>
          <w:szCs w:val="28"/>
        </w:rPr>
        <w:t xml:space="preserve">start a business at the first stage, I will </w:t>
      </w:r>
      <w:r w:rsidR="00157881">
        <w:rPr>
          <w:rFonts w:ascii="Times New Roman" w:hAnsi="Times New Roman"/>
          <w:sz w:val="28"/>
          <w:szCs w:val="28"/>
        </w:rPr>
        <w:t xml:space="preserve">need to </w:t>
      </w:r>
      <w:r>
        <w:rPr>
          <w:rFonts w:ascii="Times New Roman" w:hAnsi="Times New Roman"/>
          <w:sz w:val="28"/>
          <w:szCs w:val="28"/>
        </w:rPr>
        <w:t xml:space="preserve">do some advertising in the newspaper </w:t>
      </w:r>
      <w:r w:rsidR="00157881">
        <w:rPr>
          <w:rFonts w:ascii="Times New Roman" w:hAnsi="Times New Roman"/>
          <w:sz w:val="28"/>
          <w:szCs w:val="28"/>
        </w:rPr>
        <w:t xml:space="preserve">or in other media </w:t>
      </w:r>
      <w:r>
        <w:rPr>
          <w:rFonts w:ascii="Times New Roman" w:hAnsi="Times New Roman"/>
          <w:sz w:val="28"/>
          <w:szCs w:val="28"/>
        </w:rPr>
        <w:t>about my product</w:t>
      </w:r>
      <w:r w:rsidR="00157881">
        <w:rPr>
          <w:rFonts w:ascii="Times New Roman" w:hAnsi="Times New Roman"/>
          <w:sz w:val="28"/>
          <w:szCs w:val="28"/>
        </w:rPr>
        <w:t>s</w:t>
      </w:r>
      <w:r>
        <w:rPr>
          <w:rFonts w:ascii="Times New Roman" w:hAnsi="Times New Roman"/>
          <w:sz w:val="28"/>
          <w:szCs w:val="28"/>
        </w:rPr>
        <w:t xml:space="preserve"> then </w:t>
      </w:r>
      <w:r w:rsidR="00157881">
        <w:rPr>
          <w:rFonts w:ascii="Times New Roman" w:hAnsi="Times New Roman"/>
          <w:sz w:val="28"/>
          <w:szCs w:val="28"/>
        </w:rPr>
        <w:t xml:space="preserve">in </w:t>
      </w:r>
      <w:r>
        <w:rPr>
          <w:rFonts w:ascii="Times New Roman" w:hAnsi="Times New Roman"/>
          <w:sz w:val="28"/>
          <w:szCs w:val="28"/>
        </w:rPr>
        <w:t>ref</w:t>
      </w:r>
      <w:r w:rsidR="00157881">
        <w:rPr>
          <w:rFonts w:ascii="Times New Roman" w:hAnsi="Times New Roman"/>
          <w:sz w:val="28"/>
          <w:szCs w:val="28"/>
        </w:rPr>
        <w:t xml:space="preserve">lective commentary stage I will need to do the </w:t>
      </w:r>
      <w:r>
        <w:rPr>
          <w:rFonts w:ascii="Times New Roman" w:hAnsi="Times New Roman"/>
          <w:sz w:val="28"/>
          <w:szCs w:val="28"/>
        </w:rPr>
        <w:t xml:space="preserve">assessment about my product promotion. At abstract conceptualisation stage I will assume about the business strategizing in future and the final stage abstract conceptualisation, at this stage I will </w:t>
      </w:r>
      <w:r w:rsidR="00157881">
        <w:rPr>
          <w:rFonts w:ascii="Times New Roman" w:hAnsi="Times New Roman"/>
          <w:sz w:val="28"/>
          <w:szCs w:val="28"/>
        </w:rPr>
        <w:t xml:space="preserve">have to </w:t>
      </w:r>
      <w:r>
        <w:rPr>
          <w:rFonts w:ascii="Times New Roman" w:hAnsi="Times New Roman"/>
          <w:sz w:val="28"/>
          <w:szCs w:val="28"/>
        </w:rPr>
        <w:t>do some experiment with new thinking to observe my business.</w:t>
      </w:r>
      <w:r w:rsidR="00A12074">
        <w:rPr>
          <w:rFonts w:ascii="Times New Roman" w:hAnsi="Times New Roman"/>
          <w:sz w:val="28"/>
          <w:szCs w:val="28"/>
        </w:rPr>
        <w:t xml:space="preserve"> </w:t>
      </w:r>
    </w:p>
    <w:p w:rsidR="00571C55" w:rsidRDefault="00571C55">
      <w:pPr>
        <w:rPr>
          <w:rFonts w:ascii="Times New Roman" w:hAnsi="Times New Roman"/>
          <w:sz w:val="28"/>
          <w:szCs w:val="28"/>
        </w:rPr>
      </w:pPr>
    </w:p>
    <w:p w:rsidR="00373CD1" w:rsidRDefault="00373CD1">
      <w:pPr>
        <w:pStyle w:val="Heading1"/>
        <w:rPr>
          <w:b/>
          <w:color w:val="auto"/>
        </w:rPr>
      </w:pPr>
      <w:bookmarkStart w:id="1" w:name="_Toc531817632"/>
    </w:p>
    <w:p w:rsidR="00373CD1" w:rsidRDefault="00106CEC">
      <w:pPr>
        <w:pStyle w:val="Heading1"/>
        <w:rPr>
          <w:rFonts w:ascii="Times New Roman" w:hAnsi="Times New Roman"/>
          <w:b/>
          <w:color w:val="auto"/>
        </w:rPr>
      </w:pPr>
      <w:r w:rsidRPr="0082404E">
        <w:rPr>
          <w:rFonts w:ascii="Times New Roman" w:hAnsi="Times New Roman"/>
          <w:b/>
          <w:color w:val="auto"/>
        </w:rPr>
        <w:t>The qualities that employers want in their staffs:</w:t>
      </w:r>
      <w:bookmarkEnd w:id="1"/>
    </w:p>
    <w:p w:rsidR="0082404E" w:rsidRPr="0082404E" w:rsidRDefault="0082404E" w:rsidP="0082404E">
      <w:pPr>
        <w:rPr>
          <w:lang w:val="en-US"/>
        </w:rPr>
      </w:pPr>
    </w:p>
    <w:p w:rsidR="00373CD1" w:rsidRDefault="00106CEC">
      <w:pPr>
        <w:rPr>
          <w:rFonts w:ascii="Times New Roman" w:hAnsi="Times New Roman"/>
          <w:sz w:val="28"/>
          <w:szCs w:val="28"/>
        </w:rPr>
      </w:pPr>
      <w:r>
        <w:rPr>
          <w:rFonts w:ascii="Times New Roman" w:hAnsi="Times New Roman"/>
          <w:sz w:val="28"/>
          <w:szCs w:val="28"/>
        </w:rPr>
        <w:t xml:space="preserve">According to </w:t>
      </w:r>
      <w:r w:rsidR="00C07C6E">
        <w:rPr>
          <w:rFonts w:ascii="Times New Roman" w:hAnsi="Times New Roman"/>
          <w:sz w:val="28"/>
          <w:szCs w:val="28"/>
        </w:rPr>
        <w:t>www.heacademy.ac.uk (</w:t>
      </w:r>
      <w:r>
        <w:rPr>
          <w:rFonts w:ascii="Times New Roman" w:hAnsi="Times New Roman"/>
          <w:sz w:val="28"/>
          <w:szCs w:val="28"/>
        </w:rPr>
        <w:t>2008)</w:t>
      </w:r>
      <w:r w:rsidR="00C07C6E">
        <w:rPr>
          <w:rFonts w:ascii="Times New Roman" w:hAnsi="Times New Roman"/>
          <w:sz w:val="28"/>
          <w:szCs w:val="28"/>
        </w:rPr>
        <w:t xml:space="preserve"> the</w:t>
      </w:r>
      <w:r>
        <w:rPr>
          <w:rFonts w:ascii="Times New Roman" w:hAnsi="Times New Roman"/>
          <w:sz w:val="28"/>
          <w:szCs w:val="28"/>
        </w:rPr>
        <w:t xml:space="preserve"> employers want employee</w:t>
      </w:r>
      <w:r w:rsidR="00C07C6E">
        <w:rPr>
          <w:rFonts w:ascii="Times New Roman" w:hAnsi="Times New Roman"/>
          <w:sz w:val="28"/>
          <w:szCs w:val="28"/>
        </w:rPr>
        <w:t>s who are able to present ideas</w:t>
      </w:r>
      <w:r>
        <w:rPr>
          <w:rFonts w:ascii="Times New Roman" w:hAnsi="Times New Roman"/>
          <w:sz w:val="28"/>
          <w:szCs w:val="28"/>
        </w:rPr>
        <w:t xml:space="preserve"> verbally and in written also who are trustworthy, self-motivated and able to integrate quickly themselves in the organization.   </w:t>
      </w:r>
    </w:p>
    <w:p w:rsidR="00373CD1" w:rsidRDefault="00106CEC">
      <w:pPr>
        <w:pStyle w:val="ListParagraph"/>
        <w:numPr>
          <w:ilvl w:val="0"/>
          <w:numId w:val="1"/>
        </w:numPr>
        <w:textAlignment w:val="baseline"/>
      </w:pPr>
      <w:r>
        <w:rPr>
          <w:rFonts w:eastAsia="+mn-ea"/>
          <w:i/>
          <w:color w:val="000000"/>
          <w:kern w:val="3"/>
          <w:sz w:val="28"/>
          <w:szCs w:val="28"/>
        </w:rPr>
        <w:t xml:space="preserve">Honesty and integrity: </w:t>
      </w:r>
      <w:r w:rsidR="00C07C6E">
        <w:rPr>
          <w:rFonts w:eastAsia="+mn-ea"/>
          <w:color w:val="000000"/>
          <w:kern w:val="3"/>
          <w:sz w:val="28"/>
          <w:szCs w:val="28"/>
        </w:rPr>
        <w:t>This quality makes</w:t>
      </w:r>
      <w:r>
        <w:rPr>
          <w:rFonts w:eastAsia="+mn-ea"/>
          <w:color w:val="000000"/>
          <w:kern w:val="3"/>
          <w:sz w:val="28"/>
          <w:szCs w:val="28"/>
        </w:rPr>
        <w:t xml:space="preserve"> an employee more trustable to employers because if employees are trustworthy, they do their job honestly and help to achieve the company goal.</w:t>
      </w:r>
    </w:p>
    <w:p w:rsidR="00373CD1" w:rsidRDefault="00106CEC">
      <w:pPr>
        <w:pStyle w:val="ListParagraph"/>
        <w:numPr>
          <w:ilvl w:val="0"/>
          <w:numId w:val="1"/>
        </w:numPr>
        <w:textAlignment w:val="baseline"/>
      </w:pPr>
      <w:r>
        <w:rPr>
          <w:rFonts w:eastAsia="+mn-ea"/>
          <w:i/>
          <w:color w:val="000000"/>
          <w:kern w:val="3"/>
          <w:sz w:val="28"/>
          <w:szCs w:val="28"/>
        </w:rPr>
        <w:t xml:space="preserve">Able to integrate quickly: </w:t>
      </w:r>
      <w:r>
        <w:rPr>
          <w:rFonts w:eastAsia="+mn-ea"/>
          <w:color w:val="000000"/>
          <w:kern w:val="3"/>
          <w:sz w:val="28"/>
          <w:szCs w:val="28"/>
        </w:rPr>
        <w:t xml:space="preserve">Most of the </w:t>
      </w:r>
      <w:r w:rsidR="00602538">
        <w:rPr>
          <w:rFonts w:eastAsia="+mn-ea"/>
          <w:color w:val="000000"/>
          <w:kern w:val="3"/>
          <w:sz w:val="28"/>
          <w:szCs w:val="28"/>
        </w:rPr>
        <w:t>employer wants</w:t>
      </w:r>
      <w:r w:rsidR="00C07C6E">
        <w:rPr>
          <w:rFonts w:eastAsia="+mn-ea"/>
          <w:color w:val="000000"/>
          <w:kern w:val="3"/>
          <w:sz w:val="28"/>
          <w:szCs w:val="28"/>
        </w:rPr>
        <w:t xml:space="preserve"> their employee </w:t>
      </w:r>
      <w:r w:rsidR="00602538">
        <w:rPr>
          <w:rFonts w:eastAsia="+mn-ea"/>
          <w:color w:val="000000"/>
          <w:kern w:val="3"/>
          <w:sz w:val="28"/>
          <w:szCs w:val="28"/>
        </w:rPr>
        <w:t xml:space="preserve">to </w:t>
      </w:r>
      <w:r w:rsidR="00C07C6E">
        <w:rPr>
          <w:rFonts w:eastAsia="+mn-ea"/>
          <w:color w:val="000000"/>
          <w:kern w:val="3"/>
          <w:sz w:val="28"/>
          <w:szCs w:val="28"/>
        </w:rPr>
        <w:t>be</w:t>
      </w:r>
      <w:r>
        <w:rPr>
          <w:rFonts w:eastAsia="+mn-ea"/>
          <w:color w:val="000000"/>
          <w:kern w:val="3"/>
          <w:sz w:val="28"/>
          <w:szCs w:val="28"/>
        </w:rPr>
        <w:t xml:space="preserve"> able to integrate t</w:t>
      </w:r>
      <w:r w:rsidR="00C07C6E">
        <w:rPr>
          <w:rFonts w:eastAsia="+mn-ea"/>
          <w:color w:val="000000"/>
          <w:kern w:val="3"/>
          <w:sz w:val="28"/>
          <w:szCs w:val="28"/>
        </w:rPr>
        <w:t>hem</w:t>
      </w:r>
      <w:r>
        <w:rPr>
          <w:rFonts w:eastAsia="+mn-ea"/>
          <w:color w:val="000000"/>
          <w:kern w:val="3"/>
          <w:sz w:val="28"/>
          <w:szCs w:val="28"/>
        </w:rPr>
        <w:t>selves quickly to other team memb</w:t>
      </w:r>
      <w:r w:rsidR="00602538">
        <w:rPr>
          <w:rFonts w:eastAsia="+mn-ea"/>
          <w:color w:val="000000"/>
          <w:kern w:val="3"/>
          <w:sz w:val="28"/>
          <w:szCs w:val="28"/>
        </w:rPr>
        <w:t>ers because it makes them able to communicate with</w:t>
      </w:r>
      <w:r>
        <w:rPr>
          <w:rFonts w:eastAsia="+mn-ea"/>
          <w:color w:val="000000"/>
          <w:kern w:val="3"/>
          <w:sz w:val="28"/>
          <w:szCs w:val="28"/>
        </w:rPr>
        <w:t xml:space="preserve"> other team members. </w:t>
      </w:r>
    </w:p>
    <w:p w:rsidR="00373CD1" w:rsidRDefault="00106CEC">
      <w:pPr>
        <w:numPr>
          <w:ilvl w:val="0"/>
          <w:numId w:val="1"/>
        </w:numPr>
      </w:pPr>
      <w:r>
        <w:rPr>
          <w:rFonts w:ascii="Times New Roman" w:hAnsi="Times New Roman"/>
          <w:i/>
          <w:sz w:val="28"/>
          <w:szCs w:val="28"/>
        </w:rPr>
        <w:t xml:space="preserve">Able to present ideas, verbally and in writing: </w:t>
      </w:r>
      <w:r>
        <w:rPr>
          <w:rFonts w:ascii="Times New Roman" w:hAnsi="Times New Roman"/>
          <w:sz w:val="28"/>
          <w:szCs w:val="28"/>
        </w:rPr>
        <w:t>It is very important</w:t>
      </w:r>
      <w:r w:rsidR="00602538">
        <w:rPr>
          <w:rFonts w:ascii="Times New Roman" w:hAnsi="Times New Roman"/>
          <w:sz w:val="28"/>
          <w:szCs w:val="28"/>
        </w:rPr>
        <w:t xml:space="preserve"> for the employees to present various</w:t>
      </w:r>
      <w:r>
        <w:rPr>
          <w:rFonts w:ascii="Times New Roman" w:hAnsi="Times New Roman"/>
          <w:sz w:val="28"/>
          <w:szCs w:val="28"/>
        </w:rPr>
        <w:t xml:space="preserve"> ideas verba</w:t>
      </w:r>
      <w:r w:rsidR="00602538">
        <w:rPr>
          <w:rFonts w:ascii="Times New Roman" w:hAnsi="Times New Roman"/>
          <w:sz w:val="28"/>
          <w:szCs w:val="28"/>
        </w:rPr>
        <w:t>lly and in writing because if employees can explain their</w:t>
      </w:r>
      <w:r>
        <w:rPr>
          <w:rFonts w:ascii="Times New Roman" w:hAnsi="Times New Roman"/>
          <w:sz w:val="28"/>
          <w:szCs w:val="28"/>
        </w:rPr>
        <w:t xml:space="preserve"> ideas in verbally and in writing then it will be </w:t>
      </w:r>
      <w:r w:rsidR="00602538">
        <w:rPr>
          <w:rFonts w:ascii="Times New Roman" w:hAnsi="Times New Roman"/>
          <w:sz w:val="28"/>
          <w:szCs w:val="28"/>
        </w:rPr>
        <w:t>clearer</w:t>
      </w:r>
      <w:r>
        <w:rPr>
          <w:rFonts w:ascii="Times New Roman" w:hAnsi="Times New Roman"/>
          <w:sz w:val="28"/>
          <w:szCs w:val="28"/>
        </w:rPr>
        <w:t xml:space="preserve"> to employers. </w:t>
      </w:r>
    </w:p>
    <w:p w:rsidR="00373CD1" w:rsidRDefault="00106CEC">
      <w:pPr>
        <w:numPr>
          <w:ilvl w:val="0"/>
          <w:numId w:val="1"/>
        </w:numPr>
      </w:pPr>
      <w:r>
        <w:rPr>
          <w:rFonts w:ascii="Times New Roman" w:hAnsi="Times New Roman"/>
          <w:i/>
          <w:sz w:val="28"/>
          <w:szCs w:val="28"/>
        </w:rPr>
        <w:t>Work safely:</w:t>
      </w:r>
      <w:r>
        <w:rPr>
          <w:rFonts w:ascii="Times New Roman" w:hAnsi="Times New Roman"/>
          <w:sz w:val="28"/>
          <w:szCs w:val="28"/>
        </w:rPr>
        <w:t xml:space="preserve"> Health and safety is v</w:t>
      </w:r>
      <w:r w:rsidR="0099727D">
        <w:rPr>
          <w:rFonts w:ascii="Times New Roman" w:hAnsi="Times New Roman"/>
          <w:sz w:val="28"/>
          <w:szCs w:val="28"/>
        </w:rPr>
        <w:t>ery important at work place. I</w:t>
      </w:r>
      <w:r>
        <w:rPr>
          <w:rFonts w:ascii="Times New Roman" w:hAnsi="Times New Roman"/>
          <w:sz w:val="28"/>
          <w:szCs w:val="28"/>
        </w:rPr>
        <w:t xml:space="preserve">f </w:t>
      </w:r>
      <w:r w:rsidR="0099727D">
        <w:rPr>
          <w:rFonts w:ascii="Times New Roman" w:hAnsi="Times New Roman"/>
          <w:sz w:val="28"/>
          <w:szCs w:val="28"/>
        </w:rPr>
        <w:t xml:space="preserve">the </w:t>
      </w:r>
      <w:r>
        <w:rPr>
          <w:rFonts w:ascii="Times New Roman" w:hAnsi="Times New Roman"/>
          <w:sz w:val="28"/>
          <w:szCs w:val="28"/>
        </w:rPr>
        <w:t>staff</w:t>
      </w:r>
      <w:r w:rsidR="0099727D">
        <w:rPr>
          <w:rFonts w:ascii="Times New Roman" w:hAnsi="Times New Roman"/>
          <w:sz w:val="28"/>
          <w:szCs w:val="28"/>
        </w:rPr>
        <w:t>s know</w:t>
      </w:r>
      <w:r>
        <w:rPr>
          <w:rFonts w:ascii="Times New Roman" w:hAnsi="Times New Roman"/>
          <w:sz w:val="28"/>
          <w:szCs w:val="28"/>
        </w:rPr>
        <w:t xml:space="preserve"> how to work safely then it becomes easier </w:t>
      </w:r>
      <w:r w:rsidR="00602538">
        <w:rPr>
          <w:rFonts w:ascii="Times New Roman" w:hAnsi="Times New Roman"/>
          <w:sz w:val="28"/>
          <w:szCs w:val="28"/>
        </w:rPr>
        <w:t xml:space="preserve">for them </w:t>
      </w:r>
      <w:r>
        <w:rPr>
          <w:rFonts w:ascii="Times New Roman" w:hAnsi="Times New Roman"/>
          <w:sz w:val="28"/>
          <w:szCs w:val="28"/>
        </w:rPr>
        <w:t xml:space="preserve">to work. </w:t>
      </w:r>
      <w:r w:rsidR="0099727D">
        <w:rPr>
          <w:rFonts w:ascii="Times New Roman" w:hAnsi="Times New Roman"/>
          <w:sz w:val="28"/>
          <w:szCs w:val="28"/>
        </w:rPr>
        <w:t>It also helps them to be more productive. It is also good for the employers.</w:t>
      </w:r>
      <w:r>
        <w:rPr>
          <w:rFonts w:ascii="Times New Roman" w:hAnsi="Times New Roman"/>
          <w:sz w:val="28"/>
          <w:szCs w:val="28"/>
        </w:rPr>
        <w:t xml:space="preserve"> </w:t>
      </w:r>
    </w:p>
    <w:p w:rsidR="00373CD1" w:rsidRDefault="00106CEC">
      <w:pPr>
        <w:numPr>
          <w:ilvl w:val="0"/>
          <w:numId w:val="1"/>
        </w:numPr>
      </w:pPr>
      <w:r>
        <w:rPr>
          <w:rFonts w:ascii="Times New Roman" w:hAnsi="Times New Roman"/>
          <w:i/>
          <w:sz w:val="28"/>
          <w:szCs w:val="28"/>
        </w:rPr>
        <w:t>Demonstrate good time management:</w:t>
      </w:r>
      <w:r>
        <w:rPr>
          <w:rFonts w:ascii="Times New Roman" w:hAnsi="Times New Roman"/>
          <w:sz w:val="28"/>
          <w:szCs w:val="28"/>
        </w:rPr>
        <w:t xml:space="preserve"> Employers want employee who are good at time management because if staffs do not start their work on </w:t>
      </w:r>
      <w:proofErr w:type="gramStart"/>
      <w:r>
        <w:rPr>
          <w:rFonts w:ascii="Times New Roman" w:hAnsi="Times New Roman"/>
          <w:sz w:val="28"/>
          <w:szCs w:val="28"/>
        </w:rPr>
        <w:t>time</w:t>
      </w:r>
      <w:proofErr w:type="gramEnd"/>
      <w:r>
        <w:rPr>
          <w:rFonts w:ascii="Times New Roman" w:hAnsi="Times New Roman"/>
          <w:sz w:val="28"/>
          <w:szCs w:val="28"/>
        </w:rPr>
        <w:t xml:space="preserve"> they are not able to finish it on</w:t>
      </w:r>
      <w:r w:rsidR="0099727D">
        <w:rPr>
          <w:rFonts w:ascii="Times New Roman" w:hAnsi="Times New Roman"/>
          <w:sz w:val="28"/>
          <w:szCs w:val="28"/>
        </w:rPr>
        <w:t xml:space="preserve"> time. Moreover, they are not</w:t>
      </w:r>
      <w:r>
        <w:rPr>
          <w:rFonts w:ascii="Times New Roman" w:hAnsi="Times New Roman"/>
          <w:sz w:val="28"/>
          <w:szCs w:val="28"/>
        </w:rPr>
        <w:t xml:space="preserve"> able to achieve their goals as well. </w:t>
      </w:r>
      <w:r>
        <w:rPr>
          <w:rFonts w:ascii="Times New Roman" w:hAnsi="Times New Roman"/>
          <w:i/>
          <w:sz w:val="28"/>
          <w:szCs w:val="28"/>
        </w:rPr>
        <w:t xml:space="preserve"> </w:t>
      </w:r>
    </w:p>
    <w:p w:rsidR="00373CD1" w:rsidRDefault="00106CEC">
      <w:pPr>
        <w:numPr>
          <w:ilvl w:val="0"/>
          <w:numId w:val="1"/>
        </w:numPr>
      </w:pPr>
      <w:r>
        <w:rPr>
          <w:rFonts w:ascii="Times New Roman" w:hAnsi="Times New Roman"/>
          <w:i/>
          <w:sz w:val="28"/>
          <w:szCs w:val="28"/>
        </w:rPr>
        <w:t>Planning:</w:t>
      </w:r>
      <w:r>
        <w:rPr>
          <w:rFonts w:ascii="Times New Roman" w:hAnsi="Times New Roman"/>
          <w:sz w:val="28"/>
          <w:szCs w:val="28"/>
        </w:rPr>
        <w:t xml:space="preserve"> Every employee should know how to plan their task according to their time because if they do not plan, they are not able to do their task and are not able to finish task on time.</w:t>
      </w:r>
    </w:p>
    <w:p w:rsidR="00373CD1" w:rsidRDefault="00106CEC">
      <w:pPr>
        <w:numPr>
          <w:ilvl w:val="0"/>
          <w:numId w:val="1"/>
        </w:numPr>
      </w:pPr>
      <w:r>
        <w:rPr>
          <w:rFonts w:ascii="Times New Roman" w:hAnsi="Times New Roman"/>
          <w:i/>
          <w:sz w:val="28"/>
          <w:szCs w:val="28"/>
        </w:rPr>
        <w:t xml:space="preserve">Demonstrate attention to detail: </w:t>
      </w:r>
      <w:r>
        <w:rPr>
          <w:rFonts w:ascii="Times New Roman" w:hAnsi="Times New Roman"/>
          <w:sz w:val="28"/>
          <w:szCs w:val="28"/>
        </w:rPr>
        <w:t>This is another quality that every employer wants in their staff.</w:t>
      </w:r>
      <w:r>
        <w:rPr>
          <w:rFonts w:ascii="Times New Roman" w:hAnsi="Times New Roman"/>
          <w:i/>
          <w:sz w:val="28"/>
          <w:szCs w:val="28"/>
        </w:rPr>
        <w:t xml:space="preserve"> </w:t>
      </w:r>
      <w:r>
        <w:rPr>
          <w:rFonts w:ascii="Times New Roman" w:hAnsi="Times New Roman"/>
          <w:sz w:val="28"/>
          <w:szCs w:val="28"/>
        </w:rPr>
        <w:t>If employee</w:t>
      </w:r>
      <w:r w:rsidR="0099727D">
        <w:rPr>
          <w:rFonts w:ascii="Times New Roman" w:hAnsi="Times New Roman"/>
          <w:sz w:val="28"/>
          <w:szCs w:val="28"/>
        </w:rPr>
        <w:t>s</w:t>
      </w:r>
      <w:r>
        <w:rPr>
          <w:rFonts w:ascii="Times New Roman" w:hAnsi="Times New Roman"/>
          <w:sz w:val="28"/>
          <w:szCs w:val="28"/>
        </w:rPr>
        <w:t xml:space="preserve"> know how to demonstrate attention then they can explain their plan in details.  </w:t>
      </w:r>
      <w:r>
        <w:rPr>
          <w:rFonts w:ascii="Times New Roman" w:hAnsi="Times New Roman"/>
          <w:i/>
          <w:sz w:val="28"/>
          <w:szCs w:val="28"/>
        </w:rPr>
        <w:t xml:space="preserve"> </w:t>
      </w:r>
    </w:p>
    <w:p w:rsidR="00373CD1" w:rsidRDefault="00106CEC">
      <w:pPr>
        <w:ind w:left="360"/>
        <w:rPr>
          <w:rFonts w:ascii="Times New Roman" w:hAnsi="Times New Roman"/>
          <w:sz w:val="28"/>
          <w:szCs w:val="28"/>
        </w:rPr>
      </w:pPr>
      <w:r>
        <w:rPr>
          <w:rFonts w:ascii="Times New Roman" w:hAnsi="Times New Roman"/>
          <w:sz w:val="28"/>
          <w:szCs w:val="28"/>
        </w:rPr>
        <w:t xml:space="preserve">I </w:t>
      </w:r>
      <w:r w:rsidR="0099727D">
        <w:rPr>
          <w:rFonts w:ascii="Times New Roman" w:hAnsi="Times New Roman"/>
          <w:sz w:val="28"/>
          <w:szCs w:val="28"/>
        </w:rPr>
        <w:t xml:space="preserve">always </w:t>
      </w:r>
      <w:r>
        <w:rPr>
          <w:rFonts w:ascii="Times New Roman" w:hAnsi="Times New Roman"/>
          <w:sz w:val="28"/>
          <w:szCs w:val="28"/>
        </w:rPr>
        <w:t xml:space="preserve">have demonstrated good time management quality. I always do everything on time such as when I come to my university, I always start my journey one hour before. First, I walk five minutes to tube station after half an hour I reach oval station and I walk ten minutes to reach university. </w:t>
      </w:r>
      <w:r w:rsidR="0099727D">
        <w:rPr>
          <w:rFonts w:ascii="Times New Roman" w:hAnsi="Times New Roman"/>
          <w:sz w:val="28"/>
          <w:szCs w:val="28"/>
        </w:rPr>
        <w:t>And I plan all of this in advance so that I can always come to my University on time</w:t>
      </w:r>
    </w:p>
    <w:p w:rsidR="00373CD1" w:rsidRDefault="0099727D" w:rsidP="00F8707D">
      <w:pPr>
        <w:ind w:left="360"/>
        <w:rPr>
          <w:rFonts w:ascii="Times New Roman" w:hAnsi="Times New Roman"/>
          <w:sz w:val="28"/>
          <w:szCs w:val="28"/>
        </w:rPr>
      </w:pPr>
      <w:r>
        <w:rPr>
          <w:rFonts w:ascii="Times New Roman" w:hAnsi="Times New Roman"/>
          <w:sz w:val="28"/>
          <w:szCs w:val="28"/>
        </w:rPr>
        <w:lastRenderedPageBreak/>
        <w:t>In my work place,</w:t>
      </w:r>
      <w:r w:rsidR="00106CEC">
        <w:rPr>
          <w:rFonts w:ascii="Times New Roman" w:hAnsi="Times New Roman"/>
          <w:sz w:val="28"/>
          <w:szCs w:val="28"/>
        </w:rPr>
        <w:t xml:space="preserve"> I</w:t>
      </w:r>
      <w:r>
        <w:rPr>
          <w:rFonts w:ascii="Times New Roman" w:hAnsi="Times New Roman"/>
          <w:sz w:val="28"/>
          <w:szCs w:val="28"/>
        </w:rPr>
        <w:t xml:space="preserve"> always do my job honestly. I have been</w:t>
      </w:r>
      <w:r w:rsidR="00106CEC">
        <w:rPr>
          <w:rFonts w:ascii="Times New Roman" w:hAnsi="Times New Roman"/>
          <w:sz w:val="28"/>
          <w:szCs w:val="28"/>
        </w:rPr>
        <w:t xml:space="preserve"> working for Primark </w:t>
      </w:r>
      <w:r>
        <w:rPr>
          <w:rFonts w:ascii="Times New Roman" w:hAnsi="Times New Roman"/>
          <w:sz w:val="28"/>
          <w:szCs w:val="28"/>
        </w:rPr>
        <w:t xml:space="preserve">for nearly two years now </w:t>
      </w:r>
      <w:r w:rsidR="00106CEC">
        <w:rPr>
          <w:rFonts w:ascii="Times New Roman" w:hAnsi="Times New Roman"/>
          <w:sz w:val="28"/>
          <w:szCs w:val="28"/>
        </w:rPr>
        <w:t xml:space="preserve">and I do work according to their rules and regulations such as, I never waste time while I am at my work and I always work sincerely that is why my supervisor, manager is very happy with my work. As a result, if they need more staff for overtime, they always ask me first and that is how honesty </w:t>
      </w:r>
      <w:r>
        <w:rPr>
          <w:rFonts w:ascii="Times New Roman" w:hAnsi="Times New Roman"/>
          <w:sz w:val="28"/>
          <w:szCs w:val="28"/>
        </w:rPr>
        <w:t>works</w:t>
      </w:r>
      <w:r w:rsidR="00106CEC">
        <w:rPr>
          <w:rFonts w:ascii="Times New Roman" w:hAnsi="Times New Roman"/>
          <w:sz w:val="28"/>
          <w:szCs w:val="28"/>
        </w:rPr>
        <w:t xml:space="preserve"> for employee</w:t>
      </w:r>
      <w:r>
        <w:rPr>
          <w:rFonts w:ascii="Times New Roman" w:hAnsi="Times New Roman"/>
          <w:sz w:val="28"/>
          <w:szCs w:val="28"/>
        </w:rPr>
        <w:t>s</w:t>
      </w:r>
      <w:r w:rsidR="00106CEC">
        <w:rPr>
          <w:rFonts w:ascii="Times New Roman" w:hAnsi="Times New Roman"/>
          <w:sz w:val="28"/>
          <w:szCs w:val="28"/>
        </w:rPr>
        <w:t xml:space="preserve">. </w:t>
      </w:r>
      <w:r>
        <w:rPr>
          <w:rFonts w:ascii="Times New Roman" w:hAnsi="Times New Roman"/>
          <w:sz w:val="28"/>
          <w:szCs w:val="28"/>
        </w:rPr>
        <w:t>I have</w:t>
      </w:r>
      <w:r w:rsidR="00106CEC">
        <w:rPr>
          <w:rFonts w:ascii="Times New Roman" w:hAnsi="Times New Roman"/>
          <w:sz w:val="28"/>
          <w:szCs w:val="28"/>
        </w:rPr>
        <w:t xml:space="preserve"> improve</w:t>
      </w:r>
      <w:r w:rsidR="00F8707D">
        <w:rPr>
          <w:rFonts w:ascii="Times New Roman" w:hAnsi="Times New Roman"/>
          <w:sz w:val="28"/>
          <w:szCs w:val="28"/>
        </w:rPr>
        <w:t xml:space="preserve">d my qualities a lot from my work place such as I am </w:t>
      </w:r>
      <w:r w:rsidR="00106CEC">
        <w:rPr>
          <w:rFonts w:ascii="Times New Roman" w:hAnsi="Times New Roman"/>
          <w:sz w:val="28"/>
          <w:szCs w:val="28"/>
        </w:rPr>
        <w:t>able to present idea</w:t>
      </w:r>
      <w:r w:rsidR="00F8707D">
        <w:rPr>
          <w:rFonts w:ascii="Times New Roman" w:hAnsi="Times New Roman"/>
          <w:sz w:val="28"/>
          <w:szCs w:val="28"/>
        </w:rPr>
        <w:t>s</w:t>
      </w:r>
      <w:r w:rsidR="00106CEC">
        <w:rPr>
          <w:rFonts w:ascii="Times New Roman" w:hAnsi="Times New Roman"/>
          <w:sz w:val="28"/>
          <w:szCs w:val="28"/>
        </w:rPr>
        <w:t xml:space="preserve">, verbally and in writing and </w:t>
      </w:r>
      <w:r w:rsidR="00F8707D">
        <w:rPr>
          <w:rFonts w:ascii="Times New Roman" w:hAnsi="Times New Roman"/>
          <w:sz w:val="28"/>
          <w:szCs w:val="28"/>
        </w:rPr>
        <w:t xml:space="preserve">have </w:t>
      </w:r>
      <w:r w:rsidR="00106CEC">
        <w:rPr>
          <w:rFonts w:ascii="Times New Roman" w:hAnsi="Times New Roman"/>
          <w:sz w:val="28"/>
          <w:szCs w:val="28"/>
        </w:rPr>
        <w:t>demonstrate</w:t>
      </w:r>
      <w:r w:rsidR="00F8707D">
        <w:rPr>
          <w:rFonts w:ascii="Times New Roman" w:hAnsi="Times New Roman"/>
          <w:sz w:val="28"/>
          <w:szCs w:val="28"/>
        </w:rPr>
        <w:t>d</w:t>
      </w:r>
      <w:r w:rsidR="00106CEC">
        <w:rPr>
          <w:rFonts w:ascii="Times New Roman" w:hAnsi="Times New Roman"/>
          <w:sz w:val="28"/>
          <w:szCs w:val="28"/>
        </w:rPr>
        <w:t xml:space="preserve"> attention to detail etc.</w:t>
      </w:r>
    </w:p>
    <w:p w:rsidR="00373CD1" w:rsidRDefault="00373CD1">
      <w:pPr>
        <w:rPr>
          <w:rFonts w:ascii="Times New Roman" w:hAnsi="Times New Roman"/>
          <w:sz w:val="28"/>
          <w:szCs w:val="28"/>
        </w:rPr>
      </w:pPr>
    </w:p>
    <w:p w:rsidR="00373CD1" w:rsidRDefault="00373CD1">
      <w:pPr>
        <w:rPr>
          <w:rFonts w:ascii="Times New Roman" w:hAnsi="Times New Roman"/>
          <w:b/>
          <w:sz w:val="28"/>
          <w:szCs w:val="28"/>
        </w:rPr>
      </w:pPr>
    </w:p>
    <w:p w:rsidR="00373CD1" w:rsidRDefault="00373CD1">
      <w:pPr>
        <w:rPr>
          <w:rFonts w:ascii="Times New Roman" w:hAnsi="Times New Roman"/>
          <w:b/>
          <w:sz w:val="28"/>
          <w:szCs w:val="28"/>
        </w:rPr>
      </w:pPr>
    </w:p>
    <w:p w:rsidR="00373CD1" w:rsidRPr="0082404E" w:rsidRDefault="00106CEC">
      <w:pPr>
        <w:pStyle w:val="Heading1"/>
        <w:rPr>
          <w:rFonts w:ascii="Times New Roman" w:hAnsi="Times New Roman"/>
          <w:b/>
          <w:color w:val="auto"/>
        </w:rPr>
      </w:pPr>
      <w:bookmarkStart w:id="2" w:name="_Toc531817633"/>
      <w:r w:rsidRPr="0082404E">
        <w:rPr>
          <w:rFonts w:ascii="Times New Roman" w:hAnsi="Times New Roman"/>
          <w:b/>
          <w:color w:val="auto"/>
        </w:rPr>
        <w:t>Self-motivation:</w:t>
      </w:r>
      <w:bookmarkEnd w:id="2"/>
    </w:p>
    <w:p w:rsidR="00373CD1" w:rsidRDefault="00106CEC">
      <w:pPr>
        <w:jc w:val="both"/>
      </w:pPr>
      <w:r>
        <w:rPr>
          <w:rFonts w:ascii="Times New Roman" w:hAnsi="Times New Roman"/>
          <w:sz w:val="28"/>
          <w:szCs w:val="28"/>
        </w:rPr>
        <w:t>“Self-motivation is the force that keeps pushing us to go on – it's our internal drive to achieve, produce, develop, and keep moving forward”. (Anon., n.d.)</w:t>
      </w:r>
      <w:r>
        <w:rPr>
          <w:rFonts w:ascii="Times New Roman" w:hAnsi="Times New Roman"/>
          <w:color w:val="333333"/>
          <w:sz w:val="28"/>
          <w:szCs w:val="28"/>
        </w:rPr>
        <w:t xml:space="preserve"> </w:t>
      </w:r>
      <w:r>
        <w:rPr>
          <w:rFonts w:ascii="Times New Roman" w:hAnsi="Times New Roman"/>
          <w:sz w:val="28"/>
          <w:szCs w:val="28"/>
        </w:rPr>
        <w:t>Self- motivation is very important to motivate ourselves to achieve our goals. Self-motivation increases our confidence to achieve our goals for example, at the beginning of this study I was less confident to do this course but self-motivation made me more confident and as a result now I am in third term.</w:t>
      </w:r>
    </w:p>
    <w:p w:rsidR="00373CD1" w:rsidRDefault="00106CEC">
      <w:pPr>
        <w:jc w:val="both"/>
        <w:rPr>
          <w:rFonts w:ascii="Times New Roman" w:hAnsi="Times New Roman"/>
          <w:sz w:val="28"/>
          <w:szCs w:val="28"/>
        </w:rPr>
      </w:pPr>
      <w:r>
        <w:rPr>
          <w:rFonts w:ascii="Times New Roman" w:hAnsi="Times New Roman"/>
          <w:sz w:val="28"/>
          <w:szCs w:val="28"/>
        </w:rPr>
        <w:t>Moreover, self-confidence motivates us to recognise our strength which is very important to overcome our barrier, such as I h</w:t>
      </w:r>
      <w:r w:rsidR="0094669D">
        <w:rPr>
          <w:rFonts w:ascii="Times New Roman" w:hAnsi="Times New Roman"/>
          <w:sz w:val="28"/>
          <w:szCs w:val="28"/>
        </w:rPr>
        <w:t xml:space="preserve">ad so many barriers when I decided to start this course </w:t>
      </w:r>
      <w:r>
        <w:rPr>
          <w:rFonts w:ascii="Times New Roman" w:hAnsi="Times New Roman"/>
          <w:sz w:val="28"/>
          <w:szCs w:val="28"/>
        </w:rPr>
        <w:t>but I have motivated my-self that I want to do this study and I have started. As a result, I have learned so many things like how to write assignment, references, table of content and business plan etc.</w:t>
      </w:r>
    </w:p>
    <w:p w:rsidR="00373CD1" w:rsidRDefault="00106CEC">
      <w:pPr>
        <w:jc w:val="both"/>
      </w:pPr>
      <w:r>
        <w:rPr>
          <w:rFonts w:ascii="Times New Roman" w:hAnsi="Times New Roman"/>
          <w:sz w:val="28"/>
          <w:szCs w:val="28"/>
        </w:rPr>
        <w:t>In addition, I have done self-motivation quiz which was very helpful to know about my-self. My score was fifty-three it means I</w:t>
      </w:r>
      <w:r>
        <w:rPr>
          <w:rFonts w:ascii="Times New Roman" w:hAnsi="Times New Roman"/>
          <w:color w:val="000000"/>
          <w:sz w:val="28"/>
          <w:szCs w:val="28"/>
        </w:rPr>
        <w:t xml:space="preserve"> am very self-motivated character and I do effort on placing aim and two appearing to achieve these goals.</w:t>
      </w:r>
    </w:p>
    <w:p w:rsidR="00373CD1" w:rsidRDefault="00106CEC">
      <w:pPr>
        <w:jc w:val="both"/>
        <w:rPr>
          <w:rFonts w:ascii="Times New Roman" w:hAnsi="Times New Roman"/>
          <w:sz w:val="28"/>
          <w:szCs w:val="28"/>
        </w:rPr>
      </w:pPr>
      <w:r>
        <w:rPr>
          <w:rFonts w:ascii="Times New Roman" w:hAnsi="Times New Roman"/>
          <w:sz w:val="28"/>
          <w:szCs w:val="28"/>
        </w:rPr>
        <w:t>So, if I need to improve my self-</w:t>
      </w:r>
      <w:proofErr w:type="gramStart"/>
      <w:r>
        <w:rPr>
          <w:rFonts w:ascii="Times New Roman" w:hAnsi="Times New Roman"/>
          <w:sz w:val="28"/>
          <w:szCs w:val="28"/>
        </w:rPr>
        <w:t>motivation</w:t>
      </w:r>
      <w:proofErr w:type="gramEnd"/>
      <w:r>
        <w:rPr>
          <w:rFonts w:ascii="Times New Roman" w:hAnsi="Times New Roman"/>
          <w:sz w:val="28"/>
          <w:szCs w:val="28"/>
        </w:rPr>
        <w:t xml:space="preserve"> I need to be self-confident, positive thinkin</w:t>
      </w:r>
      <w:r w:rsidR="0004140A">
        <w:rPr>
          <w:rFonts w:ascii="Times New Roman" w:hAnsi="Times New Roman"/>
          <w:sz w:val="28"/>
          <w:szCs w:val="28"/>
        </w:rPr>
        <w:t>g about my future, to concentrate</w:t>
      </w:r>
      <w:r>
        <w:rPr>
          <w:rFonts w:ascii="Times New Roman" w:hAnsi="Times New Roman"/>
          <w:sz w:val="28"/>
          <w:szCs w:val="28"/>
        </w:rPr>
        <w:t xml:space="preserve"> on my goals and to overcome all the barriers. </w:t>
      </w:r>
    </w:p>
    <w:p w:rsidR="00373CD1" w:rsidRDefault="00373CD1">
      <w:pPr>
        <w:rPr>
          <w:rFonts w:ascii="Times New Roman" w:hAnsi="Times New Roman"/>
          <w:sz w:val="28"/>
          <w:szCs w:val="28"/>
        </w:rPr>
      </w:pPr>
    </w:p>
    <w:p w:rsidR="00373CD1" w:rsidRDefault="00106CEC">
      <w:pPr>
        <w:pStyle w:val="Heading1"/>
        <w:rPr>
          <w:rFonts w:ascii="Times New Roman" w:hAnsi="Times New Roman"/>
          <w:b/>
          <w:color w:val="auto"/>
        </w:rPr>
      </w:pPr>
      <w:bookmarkStart w:id="3" w:name="_Toc531817634"/>
      <w:r>
        <w:rPr>
          <w:rFonts w:ascii="Times New Roman" w:hAnsi="Times New Roman"/>
          <w:b/>
          <w:color w:val="auto"/>
        </w:rPr>
        <w:t>Learning Style:</w:t>
      </w:r>
      <w:bookmarkEnd w:id="3"/>
    </w:p>
    <w:p w:rsidR="00373CD1" w:rsidRDefault="00106CEC">
      <w:pPr>
        <w:rPr>
          <w:rFonts w:ascii="Times New Roman" w:hAnsi="Times New Roman"/>
          <w:sz w:val="28"/>
          <w:szCs w:val="28"/>
          <w:lang w:val="en-US"/>
        </w:rPr>
      </w:pPr>
      <w:r>
        <w:rPr>
          <w:rFonts w:ascii="Times New Roman" w:hAnsi="Times New Roman"/>
          <w:sz w:val="28"/>
          <w:szCs w:val="28"/>
          <w:lang w:val="en-US"/>
        </w:rPr>
        <w:t xml:space="preserve">Every person is different so their learning style should be different and that is why we need to know about our learning style. How we like to learn. We can learn five different </w:t>
      </w:r>
      <w:r w:rsidR="0004140A">
        <w:rPr>
          <w:rFonts w:ascii="Times New Roman" w:hAnsi="Times New Roman"/>
          <w:sz w:val="28"/>
          <w:szCs w:val="28"/>
          <w:lang w:val="en-US"/>
        </w:rPr>
        <w:t>ways such</w:t>
      </w:r>
      <w:r>
        <w:rPr>
          <w:rFonts w:ascii="Times New Roman" w:hAnsi="Times New Roman"/>
          <w:sz w:val="28"/>
          <w:szCs w:val="28"/>
          <w:lang w:val="en-US"/>
        </w:rPr>
        <w:t xml:space="preserve"> as: visual learners, auditory learners, kinesthetic learners, reading and writing learners and environmental learners (Cameron, 2008).</w:t>
      </w:r>
    </w:p>
    <w:p w:rsidR="00373CD1" w:rsidRDefault="00106CEC">
      <w:r>
        <w:rPr>
          <w:rFonts w:ascii="Times New Roman" w:hAnsi="Times New Roman"/>
          <w:i/>
          <w:sz w:val="28"/>
          <w:szCs w:val="28"/>
          <w:lang w:val="en-US"/>
        </w:rPr>
        <w:lastRenderedPageBreak/>
        <w:t xml:space="preserve">Visual learners: </w:t>
      </w:r>
      <w:r w:rsidR="0004140A">
        <w:rPr>
          <w:rFonts w:ascii="Times New Roman" w:hAnsi="Times New Roman"/>
          <w:sz w:val="28"/>
          <w:szCs w:val="28"/>
          <w:lang w:val="en-US"/>
        </w:rPr>
        <w:t>This kind of learners learns</w:t>
      </w:r>
      <w:r>
        <w:rPr>
          <w:rFonts w:ascii="Times New Roman" w:hAnsi="Times New Roman"/>
          <w:sz w:val="28"/>
          <w:szCs w:val="28"/>
          <w:lang w:val="en-US"/>
        </w:rPr>
        <w:t xml:space="preserve"> from practical observation. They like to talk fast rather </w:t>
      </w:r>
      <w:r w:rsidR="0004140A">
        <w:rPr>
          <w:rFonts w:ascii="Times New Roman" w:hAnsi="Times New Roman"/>
          <w:sz w:val="28"/>
          <w:szCs w:val="28"/>
          <w:lang w:val="en-US"/>
        </w:rPr>
        <w:t>than</w:t>
      </w:r>
      <w:r>
        <w:rPr>
          <w:rFonts w:ascii="Times New Roman" w:hAnsi="Times New Roman"/>
          <w:sz w:val="28"/>
          <w:szCs w:val="28"/>
          <w:lang w:val="en-US"/>
        </w:rPr>
        <w:t xml:space="preserve"> listen. Diagram, chart, picture and written instruction are more valuable for their study. </w:t>
      </w:r>
      <w:r w:rsidR="0004140A">
        <w:rPr>
          <w:rFonts w:ascii="Times New Roman" w:hAnsi="Times New Roman"/>
          <w:sz w:val="28"/>
          <w:szCs w:val="28"/>
          <w:lang w:val="en-US"/>
        </w:rPr>
        <w:t>This kind of learners always likes</w:t>
      </w:r>
      <w:r>
        <w:rPr>
          <w:rFonts w:ascii="Times New Roman" w:hAnsi="Times New Roman"/>
          <w:sz w:val="28"/>
          <w:szCs w:val="28"/>
          <w:lang w:val="en-US"/>
        </w:rPr>
        <w:t xml:space="preserve"> to do their study in power point, work sheets and in hand book.</w:t>
      </w:r>
    </w:p>
    <w:p w:rsidR="00373CD1" w:rsidRDefault="00106CEC">
      <w:r>
        <w:rPr>
          <w:rFonts w:ascii="Times New Roman" w:hAnsi="Times New Roman"/>
          <w:i/>
          <w:sz w:val="28"/>
          <w:szCs w:val="28"/>
          <w:lang w:val="en-US"/>
        </w:rPr>
        <w:t xml:space="preserve">Auditory learners: </w:t>
      </w:r>
      <w:r w:rsidR="0004140A">
        <w:rPr>
          <w:rFonts w:ascii="Times New Roman" w:hAnsi="Times New Roman"/>
          <w:sz w:val="28"/>
          <w:szCs w:val="28"/>
          <w:lang w:val="en-US"/>
        </w:rPr>
        <w:t>This kind of learners likes</w:t>
      </w:r>
      <w:r>
        <w:rPr>
          <w:rFonts w:ascii="Times New Roman" w:hAnsi="Times New Roman"/>
          <w:sz w:val="28"/>
          <w:szCs w:val="28"/>
          <w:lang w:val="en-US"/>
        </w:rPr>
        <w:t xml:space="preserve"> to listen and they talk slowly. They prefer lectures, group study, group discussion, conversation and recording rather than body language. </w:t>
      </w:r>
    </w:p>
    <w:p w:rsidR="00373CD1" w:rsidRDefault="00106CEC">
      <w:r>
        <w:rPr>
          <w:rFonts w:ascii="Times New Roman" w:hAnsi="Times New Roman"/>
          <w:i/>
          <w:sz w:val="28"/>
          <w:szCs w:val="28"/>
          <w:lang w:val="en-US"/>
        </w:rPr>
        <w:t xml:space="preserve">Kinesthetic learners: </w:t>
      </w:r>
      <w:r w:rsidR="0004140A">
        <w:rPr>
          <w:rFonts w:ascii="Times New Roman" w:hAnsi="Times New Roman"/>
          <w:sz w:val="28"/>
          <w:szCs w:val="28"/>
          <w:lang w:val="en-US"/>
        </w:rPr>
        <w:t>This kind of learners wants</w:t>
      </w:r>
      <w:r>
        <w:rPr>
          <w:rFonts w:ascii="Times New Roman" w:hAnsi="Times New Roman"/>
          <w:sz w:val="28"/>
          <w:szCs w:val="28"/>
          <w:lang w:val="en-US"/>
        </w:rPr>
        <w:t xml:space="preserve"> to do everything’s physically such as by doing and solving real life problems. They are very slow as a decision maker and they talk very slowly. Demonstration, activates, role playing and games are more beneficial for them. </w:t>
      </w:r>
    </w:p>
    <w:p w:rsidR="00373CD1" w:rsidRDefault="00106CEC">
      <w:pPr>
        <w:jc w:val="both"/>
      </w:pPr>
      <w:r>
        <w:rPr>
          <w:rFonts w:ascii="Times New Roman" w:hAnsi="Times New Roman"/>
          <w:i/>
          <w:sz w:val="28"/>
          <w:szCs w:val="28"/>
          <w:lang w:val="en-US"/>
        </w:rPr>
        <w:t>Reading and Writing:</w:t>
      </w:r>
      <w:r>
        <w:rPr>
          <w:rFonts w:ascii="Times New Roman" w:hAnsi="Times New Roman"/>
          <w:sz w:val="28"/>
          <w:szCs w:val="28"/>
          <w:lang w:val="en-US"/>
        </w:rPr>
        <w:t xml:space="preserve"> </w:t>
      </w:r>
      <w:r w:rsidR="0004140A">
        <w:rPr>
          <w:rFonts w:ascii="Times New Roman" w:hAnsi="Times New Roman"/>
          <w:sz w:val="28"/>
          <w:szCs w:val="28"/>
          <w:lang w:val="en-US"/>
        </w:rPr>
        <w:t>This kind of learners always takes</w:t>
      </w:r>
      <w:r>
        <w:rPr>
          <w:rFonts w:ascii="Times New Roman" w:hAnsi="Times New Roman"/>
          <w:sz w:val="28"/>
          <w:szCs w:val="28"/>
          <w:lang w:val="en-US"/>
        </w:rPr>
        <w:t xml:space="preserve"> notes and most of the time like to read book. They prefer reading rather than listing. Writing information’s </w:t>
      </w:r>
      <w:r w:rsidR="0004140A">
        <w:rPr>
          <w:rFonts w:ascii="Times New Roman" w:hAnsi="Times New Roman"/>
          <w:sz w:val="28"/>
          <w:szCs w:val="28"/>
          <w:lang w:val="en-US"/>
        </w:rPr>
        <w:t>is</w:t>
      </w:r>
      <w:r>
        <w:rPr>
          <w:rFonts w:ascii="Times New Roman" w:hAnsi="Times New Roman"/>
          <w:sz w:val="28"/>
          <w:szCs w:val="28"/>
          <w:lang w:val="en-US"/>
        </w:rPr>
        <w:t xml:space="preserve"> more beneficial for them.</w:t>
      </w:r>
    </w:p>
    <w:p w:rsidR="00373CD1" w:rsidRDefault="00106CEC">
      <w:pPr>
        <w:jc w:val="both"/>
      </w:pPr>
      <w:r>
        <w:rPr>
          <w:rFonts w:ascii="Times New Roman" w:hAnsi="Times New Roman"/>
          <w:i/>
          <w:sz w:val="28"/>
          <w:szCs w:val="28"/>
          <w:lang w:val="en-US"/>
        </w:rPr>
        <w:t xml:space="preserve">Environmental learners: </w:t>
      </w:r>
      <w:r w:rsidR="0004140A">
        <w:rPr>
          <w:rFonts w:ascii="Times New Roman" w:hAnsi="Times New Roman"/>
          <w:sz w:val="28"/>
          <w:szCs w:val="28"/>
          <w:lang w:val="en-US"/>
        </w:rPr>
        <w:t>This kind of learners learns</w:t>
      </w:r>
      <w:r>
        <w:rPr>
          <w:rFonts w:ascii="Times New Roman" w:hAnsi="Times New Roman"/>
          <w:sz w:val="28"/>
          <w:szCs w:val="28"/>
          <w:lang w:val="en-US"/>
        </w:rPr>
        <w:t xml:space="preserve"> from their environment. This kind of learners</w:t>
      </w:r>
      <w:r>
        <w:rPr>
          <w:rFonts w:ascii="Times New Roman" w:hAnsi="Times New Roman"/>
          <w:i/>
          <w:sz w:val="28"/>
          <w:szCs w:val="28"/>
          <w:lang w:val="en-US"/>
        </w:rPr>
        <w:t xml:space="preserve"> </w:t>
      </w:r>
      <w:r>
        <w:rPr>
          <w:rFonts w:ascii="Times New Roman" w:hAnsi="Times New Roman"/>
          <w:sz w:val="28"/>
          <w:szCs w:val="28"/>
          <w:lang w:val="en-US"/>
        </w:rPr>
        <w:t>influenced by temperature, listening and mobility. Such as some people like on music when they are reading and some people do not like any noise in their study.</w:t>
      </w:r>
    </w:p>
    <w:p w:rsidR="00373CD1" w:rsidRDefault="00106CEC">
      <w:pPr>
        <w:jc w:val="both"/>
        <w:rPr>
          <w:rFonts w:ascii="Times New Roman" w:hAnsi="Times New Roman"/>
          <w:sz w:val="28"/>
          <w:szCs w:val="28"/>
          <w:lang w:val="en-US"/>
        </w:rPr>
      </w:pPr>
      <w:r>
        <w:rPr>
          <w:rFonts w:ascii="Times New Roman" w:hAnsi="Times New Roman"/>
          <w:sz w:val="28"/>
          <w:szCs w:val="28"/>
          <w:lang w:val="en-US"/>
        </w:rPr>
        <w:t>According to this classification I am a visual learner because I like to learn from</w:t>
      </w:r>
    </w:p>
    <w:p w:rsidR="00F847B3" w:rsidRDefault="0004140A" w:rsidP="00F847B3">
      <w:pPr>
        <w:jc w:val="both"/>
        <w:rPr>
          <w:rFonts w:ascii="Times New Roman" w:hAnsi="Times New Roman"/>
          <w:sz w:val="28"/>
          <w:szCs w:val="28"/>
          <w:lang w:val="en-US"/>
        </w:rPr>
      </w:pPr>
      <w:r>
        <w:rPr>
          <w:rFonts w:ascii="Times New Roman" w:hAnsi="Times New Roman"/>
          <w:sz w:val="28"/>
          <w:szCs w:val="28"/>
          <w:lang w:val="en-US"/>
        </w:rPr>
        <w:t>Chart</w:t>
      </w:r>
      <w:r w:rsidR="00106CEC">
        <w:rPr>
          <w:rFonts w:ascii="Times New Roman" w:hAnsi="Times New Roman"/>
          <w:sz w:val="28"/>
          <w:szCs w:val="28"/>
          <w:lang w:val="en-US"/>
        </w:rPr>
        <w:t>, diagram and pictures. Moreover, I like to take notes for my study sometimes I like to learn.</w:t>
      </w:r>
      <w:bookmarkStart w:id="4" w:name="_Toc531817635"/>
    </w:p>
    <w:p w:rsidR="00373CD1" w:rsidRPr="00F847B3" w:rsidRDefault="00106CEC" w:rsidP="00F847B3">
      <w:pPr>
        <w:jc w:val="both"/>
        <w:rPr>
          <w:rFonts w:ascii="Times New Roman" w:hAnsi="Times New Roman"/>
          <w:sz w:val="32"/>
          <w:szCs w:val="32"/>
          <w:lang w:val="en-US"/>
        </w:rPr>
      </w:pPr>
      <w:r w:rsidRPr="00F847B3">
        <w:rPr>
          <w:rFonts w:ascii="Times New Roman" w:hAnsi="Times New Roman"/>
          <w:b/>
          <w:sz w:val="32"/>
          <w:szCs w:val="32"/>
        </w:rPr>
        <w:t>Personal analysis:</w:t>
      </w:r>
      <w:bookmarkEnd w:id="4"/>
    </w:p>
    <w:p w:rsidR="00373CD1" w:rsidRDefault="00106CEC">
      <w:pPr>
        <w:rPr>
          <w:rFonts w:ascii="Times New Roman" w:hAnsi="Times New Roman"/>
          <w:sz w:val="28"/>
          <w:szCs w:val="28"/>
        </w:rPr>
      </w:pPr>
      <w:r>
        <w:rPr>
          <w:rFonts w:ascii="Times New Roman" w:hAnsi="Times New Roman"/>
          <w:sz w:val="28"/>
          <w:szCs w:val="28"/>
        </w:rPr>
        <w:t>Personal analysis is very important to analyse abo</w:t>
      </w:r>
      <w:r w:rsidR="0004140A">
        <w:rPr>
          <w:rFonts w:ascii="Times New Roman" w:hAnsi="Times New Roman"/>
          <w:sz w:val="28"/>
          <w:szCs w:val="28"/>
        </w:rPr>
        <w:t>ut ourselves and it is very important to know about our</w:t>
      </w:r>
      <w:r>
        <w:rPr>
          <w:rFonts w:ascii="Times New Roman" w:hAnsi="Times New Roman"/>
          <w:sz w:val="28"/>
          <w:szCs w:val="28"/>
        </w:rPr>
        <w:t xml:space="preserve"> strength, </w:t>
      </w:r>
      <w:r w:rsidR="0004140A">
        <w:rPr>
          <w:rFonts w:ascii="Times New Roman" w:hAnsi="Times New Roman"/>
          <w:sz w:val="28"/>
          <w:szCs w:val="28"/>
        </w:rPr>
        <w:t>weakness, opportunity and threat. To analyse ourselves we</w:t>
      </w:r>
      <w:r>
        <w:rPr>
          <w:rFonts w:ascii="Times New Roman" w:hAnsi="Times New Roman"/>
          <w:sz w:val="28"/>
          <w:szCs w:val="28"/>
        </w:rPr>
        <w:t xml:space="preserve"> can apply the following theories:    </w:t>
      </w:r>
    </w:p>
    <w:p w:rsidR="00373CD1" w:rsidRDefault="00106CEC">
      <w:r>
        <w:rPr>
          <w:rFonts w:ascii="Times New Roman" w:hAnsi="Times New Roman"/>
          <w:i/>
          <w:sz w:val="28"/>
          <w:szCs w:val="28"/>
        </w:rPr>
        <w:t xml:space="preserve">Johari window: </w:t>
      </w:r>
      <w:r>
        <w:rPr>
          <w:rFonts w:ascii="Times New Roman" w:hAnsi="Times New Roman"/>
          <w:sz w:val="28"/>
          <w:szCs w:val="28"/>
        </w:rPr>
        <w:t xml:space="preserve">1955 two psychologists Joseph </w:t>
      </w:r>
      <w:proofErr w:type="spellStart"/>
      <w:r>
        <w:rPr>
          <w:rFonts w:ascii="Times New Roman" w:hAnsi="Times New Roman"/>
          <w:sz w:val="28"/>
          <w:szCs w:val="28"/>
        </w:rPr>
        <w:t>luft</w:t>
      </w:r>
      <w:proofErr w:type="spellEnd"/>
      <w:r>
        <w:rPr>
          <w:rFonts w:ascii="Times New Roman" w:hAnsi="Times New Roman"/>
          <w:sz w:val="28"/>
          <w:szCs w:val="28"/>
        </w:rPr>
        <w:t xml:space="preserve"> and harry Ingram gave their theory which is called Johari window (</w:t>
      </w:r>
      <w:proofErr w:type="spellStart"/>
      <w:r>
        <w:rPr>
          <w:rFonts w:ascii="Times New Roman" w:hAnsi="Times New Roman"/>
          <w:sz w:val="28"/>
          <w:szCs w:val="28"/>
        </w:rPr>
        <w:t>Horine</w:t>
      </w:r>
      <w:proofErr w:type="spellEnd"/>
      <w:r>
        <w:rPr>
          <w:rFonts w:ascii="Times New Roman" w:hAnsi="Times New Roman"/>
          <w:sz w:val="28"/>
          <w:szCs w:val="28"/>
        </w:rPr>
        <w:t>, 1990). They explain their theory in fore area such as:  open area, blind area, hidden area and unknown area.</w:t>
      </w:r>
    </w:p>
    <w:p w:rsidR="00373CD1" w:rsidRDefault="00373CD1">
      <w:pPr>
        <w:jc w:val="center"/>
        <w:rPr>
          <w:rFonts w:ascii="Times New Roman" w:hAnsi="Times New Roman"/>
          <w:sz w:val="28"/>
          <w:szCs w:val="28"/>
        </w:rPr>
      </w:pPr>
    </w:p>
    <w:tbl>
      <w:tblPr>
        <w:tblpPr w:leftFromText="180" w:rightFromText="180" w:vertAnchor="text" w:horzAnchor="margin" w:tblpXSpec="center" w:tblpY="-39"/>
        <w:tblW w:w="4230" w:type="dxa"/>
        <w:tblCellMar>
          <w:left w:w="10" w:type="dxa"/>
          <w:right w:w="10" w:type="dxa"/>
        </w:tblCellMar>
        <w:tblLook w:val="0000" w:firstRow="0" w:lastRow="0" w:firstColumn="0" w:lastColumn="0" w:noHBand="0" w:noVBand="0"/>
      </w:tblPr>
      <w:tblGrid>
        <w:gridCol w:w="2115"/>
        <w:gridCol w:w="2115"/>
      </w:tblGrid>
      <w:tr w:rsidR="00F847B3" w:rsidTr="00F847B3">
        <w:trPr>
          <w:trHeight w:val="1639"/>
        </w:trPr>
        <w:tc>
          <w:tcPr>
            <w:tcW w:w="211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F847B3" w:rsidRDefault="00F847B3" w:rsidP="00F847B3">
            <w:pPr>
              <w:spacing w:after="0"/>
              <w:jc w:val="center"/>
              <w:rPr>
                <w:rFonts w:ascii="Times New Roman" w:hAnsi="Times New Roman"/>
                <w:sz w:val="28"/>
                <w:szCs w:val="28"/>
              </w:rPr>
            </w:pPr>
            <w:r>
              <w:rPr>
                <w:rFonts w:ascii="Times New Roman" w:hAnsi="Times New Roman"/>
                <w:sz w:val="28"/>
                <w:szCs w:val="28"/>
              </w:rPr>
              <w:lastRenderedPageBreak/>
              <w:t>Open</w:t>
            </w:r>
          </w:p>
          <w:p w:rsidR="00F847B3" w:rsidRDefault="00F847B3" w:rsidP="00F847B3">
            <w:pPr>
              <w:spacing w:after="0"/>
              <w:jc w:val="center"/>
              <w:rPr>
                <w:rFonts w:ascii="Times New Roman" w:hAnsi="Times New Roman"/>
                <w:sz w:val="28"/>
                <w:szCs w:val="28"/>
              </w:rPr>
            </w:pPr>
            <w:r>
              <w:rPr>
                <w:rFonts w:ascii="Times New Roman" w:hAnsi="Times New Roman"/>
                <w:sz w:val="28"/>
                <w:szCs w:val="28"/>
              </w:rPr>
              <w:t xml:space="preserve"> (Known by self not others)</w:t>
            </w:r>
          </w:p>
        </w:tc>
        <w:tc>
          <w:tcPr>
            <w:tcW w:w="2115" w:type="dxa"/>
            <w:tcBorders>
              <w:top w:val="single" w:sz="4" w:space="0" w:color="000000"/>
              <w:left w:val="single" w:sz="4" w:space="0" w:color="000000"/>
              <w:bottom w:val="single" w:sz="4" w:space="0" w:color="000000"/>
              <w:right w:val="single" w:sz="4" w:space="0" w:color="000000"/>
            </w:tcBorders>
            <w:shd w:val="clear" w:color="auto" w:fill="F7CAAC"/>
            <w:tcMar>
              <w:top w:w="0" w:type="dxa"/>
              <w:left w:w="108" w:type="dxa"/>
              <w:bottom w:w="0" w:type="dxa"/>
              <w:right w:w="108" w:type="dxa"/>
            </w:tcMar>
          </w:tcPr>
          <w:p w:rsidR="00F847B3" w:rsidRDefault="00F847B3" w:rsidP="00F847B3">
            <w:pPr>
              <w:spacing w:after="0"/>
              <w:jc w:val="center"/>
              <w:rPr>
                <w:rFonts w:ascii="Times New Roman" w:hAnsi="Times New Roman"/>
                <w:sz w:val="28"/>
                <w:szCs w:val="28"/>
              </w:rPr>
            </w:pPr>
            <w:r>
              <w:rPr>
                <w:rFonts w:ascii="Times New Roman" w:hAnsi="Times New Roman"/>
                <w:sz w:val="28"/>
                <w:szCs w:val="28"/>
              </w:rPr>
              <w:t>Blind</w:t>
            </w:r>
          </w:p>
          <w:p w:rsidR="00F847B3" w:rsidRDefault="00F847B3" w:rsidP="00F847B3">
            <w:pPr>
              <w:spacing w:after="0"/>
              <w:jc w:val="center"/>
              <w:rPr>
                <w:rFonts w:ascii="Times New Roman" w:hAnsi="Times New Roman"/>
                <w:sz w:val="28"/>
                <w:szCs w:val="28"/>
              </w:rPr>
            </w:pPr>
            <w:r>
              <w:rPr>
                <w:rFonts w:ascii="Times New Roman" w:hAnsi="Times New Roman"/>
                <w:sz w:val="28"/>
                <w:szCs w:val="28"/>
              </w:rPr>
              <w:t xml:space="preserve"> (known by others unknown myself)</w:t>
            </w:r>
          </w:p>
        </w:tc>
      </w:tr>
      <w:tr w:rsidR="00F847B3" w:rsidTr="00F847B3">
        <w:trPr>
          <w:trHeight w:val="1663"/>
        </w:trPr>
        <w:tc>
          <w:tcPr>
            <w:tcW w:w="2115"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tcPr>
          <w:p w:rsidR="00F847B3" w:rsidRDefault="00F847B3" w:rsidP="00F847B3">
            <w:pPr>
              <w:spacing w:after="0"/>
              <w:jc w:val="center"/>
              <w:rPr>
                <w:rFonts w:ascii="Times New Roman" w:hAnsi="Times New Roman"/>
                <w:sz w:val="28"/>
                <w:szCs w:val="28"/>
              </w:rPr>
            </w:pPr>
            <w:r>
              <w:rPr>
                <w:rFonts w:ascii="Times New Roman" w:hAnsi="Times New Roman"/>
                <w:sz w:val="28"/>
                <w:szCs w:val="28"/>
              </w:rPr>
              <w:t xml:space="preserve">Hidden </w:t>
            </w:r>
          </w:p>
          <w:p w:rsidR="00F847B3" w:rsidRDefault="00F847B3" w:rsidP="00F847B3">
            <w:pPr>
              <w:spacing w:after="0"/>
              <w:jc w:val="center"/>
              <w:rPr>
                <w:rFonts w:ascii="Times New Roman" w:hAnsi="Times New Roman"/>
                <w:sz w:val="28"/>
                <w:szCs w:val="28"/>
              </w:rPr>
            </w:pPr>
            <w:r>
              <w:rPr>
                <w:rFonts w:ascii="Times New Roman" w:hAnsi="Times New Roman"/>
                <w:sz w:val="28"/>
                <w:szCs w:val="28"/>
              </w:rPr>
              <w:t>(known by me unknown by others)</w:t>
            </w:r>
          </w:p>
        </w:tc>
        <w:tc>
          <w:tcPr>
            <w:tcW w:w="2115" w:type="dxa"/>
            <w:tcBorders>
              <w:top w:val="single" w:sz="4" w:space="0" w:color="000000"/>
              <w:left w:val="single" w:sz="4" w:space="0" w:color="000000"/>
              <w:bottom w:val="single" w:sz="4" w:space="0" w:color="000000"/>
              <w:right w:val="single" w:sz="4" w:space="0" w:color="000000"/>
            </w:tcBorders>
            <w:shd w:val="clear" w:color="auto" w:fill="FFE599"/>
            <w:tcMar>
              <w:top w:w="0" w:type="dxa"/>
              <w:left w:w="108" w:type="dxa"/>
              <w:bottom w:w="0" w:type="dxa"/>
              <w:right w:w="108" w:type="dxa"/>
            </w:tcMar>
          </w:tcPr>
          <w:p w:rsidR="00F847B3" w:rsidRDefault="00F847B3" w:rsidP="00F847B3">
            <w:pPr>
              <w:spacing w:after="0"/>
              <w:jc w:val="center"/>
              <w:rPr>
                <w:rFonts w:ascii="Times New Roman" w:hAnsi="Times New Roman"/>
                <w:sz w:val="28"/>
                <w:szCs w:val="28"/>
              </w:rPr>
            </w:pPr>
            <w:r>
              <w:rPr>
                <w:rFonts w:ascii="Times New Roman" w:hAnsi="Times New Roman"/>
                <w:sz w:val="28"/>
                <w:szCs w:val="28"/>
              </w:rPr>
              <w:t>Unknown</w:t>
            </w:r>
          </w:p>
          <w:p w:rsidR="00F847B3" w:rsidRDefault="00F847B3" w:rsidP="00F847B3">
            <w:pPr>
              <w:spacing w:after="0"/>
              <w:jc w:val="center"/>
              <w:rPr>
                <w:rFonts w:ascii="Times New Roman" w:hAnsi="Times New Roman"/>
                <w:sz w:val="28"/>
                <w:szCs w:val="28"/>
              </w:rPr>
            </w:pPr>
            <w:r>
              <w:rPr>
                <w:rFonts w:ascii="Times New Roman" w:hAnsi="Times New Roman"/>
                <w:sz w:val="28"/>
                <w:szCs w:val="28"/>
              </w:rPr>
              <w:t>(unknown by me and others)</w:t>
            </w:r>
          </w:p>
        </w:tc>
      </w:tr>
    </w:tbl>
    <w:p w:rsidR="00373CD1" w:rsidRDefault="00373CD1">
      <w:pPr>
        <w:pStyle w:val="Caption"/>
        <w:keepNext/>
      </w:pPr>
    </w:p>
    <w:p w:rsidR="00F847B3" w:rsidRDefault="00F847B3" w:rsidP="00F847B3">
      <w:pPr>
        <w:jc w:val="center"/>
        <w:rPr>
          <w:i/>
          <w:sz w:val="28"/>
          <w:szCs w:val="28"/>
        </w:rPr>
      </w:pPr>
    </w:p>
    <w:p w:rsidR="00373CD1" w:rsidRDefault="00106CEC">
      <w:r>
        <w:t xml:space="preserve">                                                </w:t>
      </w:r>
    </w:p>
    <w:p w:rsidR="00373CD1" w:rsidRDefault="00373CD1">
      <w:pPr>
        <w:rPr>
          <w:rFonts w:ascii="Times New Roman" w:hAnsi="Times New Roman"/>
          <w:sz w:val="28"/>
          <w:szCs w:val="28"/>
        </w:rPr>
      </w:pPr>
    </w:p>
    <w:p w:rsidR="00F847B3" w:rsidRDefault="00F847B3">
      <w:pPr>
        <w:rPr>
          <w:rFonts w:ascii="Times New Roman" w:hAnsi="Times New Roman"/>
          <w:sz w:val="28"/>
          <w:szCs w:val="28"/>
        </w:rPr>
      </w:pPr>
    </w:p>
    <w:p w:rsidR="00F847B3" w:rsidRDefault="00F847B3">
      <w:pPr>
        <w:rPr>
          <w:rFonts w:ascii="Times New Roman" w:hAnsi="Times New Roman"/>
          <w:sz w:val="28"/>
          <w:szCs w:val="28"/>
        </w:rPr>
      </w:pPr>
    </w:p>
    <w:p w:rsidR="00F847B3" w:rsidRDefault="00F847B3" w:rsidP="00F847B3">
      <w:pPr>
        <w:jc w:val="center"/>
        <w:rPr>
          <w:rFonts w:ascii="Times New Roman" w:hAnsi="Times New Roman"/>
          <w:sz w:val="28"/>
          <w:szCs w:val="28"/>
        </w:rPr>
      </w:pPr>
    </w:p>
    <w:p w:rsidR="00F847B3" w:rsidRDefault="00F847B3">
      <w:pPr>
        <w:rPr>
          <w:rFonts w:ascii="Times New Roman" w:hAnsi="Times New Roman"/>
          <w:sz w:val="28"/>
          <w:szCs w:val="28"/>
        </w:rPr>
      </w:pPr>
    </w:p>
    <w:p w:rsidR="00F847B3" w:rsidRPr="00F847B3" w:rsidRDefault="00F847B3" w:rsidP="00F847B3">
      <w:pPr>
        <w:jc w:val="center"/>
        <w:rPr>
          <w:rFonts w:ascii="Times New Roman" w:hAnsi="Times New Roman"/>
        </w:rPr>
      </w:pPr>
      <w:r w:rsidRPr="00F847B3">
        <w:rPr>
          <w:rFonts w:ascii="Times New Roman" w:hAnsi="Times New Roman"/>
          <w:sz w:val="28"/>
          <w:szCs w:val="28"/>
        </w:rPr>
        <w:t>Figure 1: Johari window Theory (1955)</w:t>
      </w:r>
    </w:p>
    <w:p w:rsidR="00F847B3" w:rsidRDefault="00F847B3">
      <w:pPr>
        <w:rPr>
          <w:rFonts w:ascii="Times New Roman" w:hAnsi="Times New Roman"/>
          <w:sz w:val="28"/>
          <w:szCs w:val="28"/>
        </w:rPr>
      </w:pPr>
    </w:p>
    <w:p w:rsidR="00373CD1" w:rsidRDefault="00106CEC">
      <w:r>
        <w:rPr>
          <w:rFonts w:ascii="Times New Roman" w:hAnsi="Times New Roman"/>
          <w:i/>
          <w:sz w:val="28"/>
          <w:szCs w:val="28"/>
        </w:rPr>
        <w:t>Open area</w:t>
      </w:r>
      <w:r>
        <w:rPr>
          <w:rFonts w:ascii="Times New Roman" w:hAnsi="Times New Roman"/>
          <w:sz w:val="28"/>
          <w:szCs w:val="28"/>
        </w:rPr>
        <w:t>: In this area know by myself and known by others for example, my name or about myself, my behaviour, education skills, attitude.</w:t>
      </w:r>
    </w:p>
    <w:p w:rsidR="00373CD1" w:rsidRDefault="00106CEC">
      <w:r>
        <w:rPr>
          <w:rFonts w:ascii="Times New Roman" w:hAnsi="Times New Roman"/>
          <w:i/>
          <w:sz w:val="28"/>
          <w:szCs w:val="28"/>
        </w:rPr>
        <w:t xml:space="preserve">Blind area: </w:t>
      </w:r>
      <w:r>
        <w:rPr>
          <w:rFonts w:ascii="Times New Roman" w:hAnsi="Times New Roman"/>
          <w:sz w:val="28"/>
          <w:szCs w:val="28"/>
        </w:rPr>
        <w:t>In this area known by others but unknown myself for example, when talk to other I talk loudly or when I talk, I move my hand very much which is I do not know but another team member know.</w:t>
      </w:r>
    </w:p>
    <w:p w:rsidR="00373CD1" w:rsidRDefault="00106CEC">
      <w:r>
        <w:rPr>
          <w:rFonts w:ascii="Times New Roman" w:hAnsi="Times New Roman"/>
          <w:i/>
          <w:sz w:val="28"/>
          <w:szCs w:val="28"/>
        </w:rPr>
        <w:t>Hidden area:</w:t>
      </w:r>
      <w:r>
        <w:rPr>
          <w:rFonts w:ascii="Times New Roman" w:hAnsi="Times New Roman"/>
          <w:sz w:val="28"/>
          <w:szCs w:val="28"/>
        </w:rPr>
        <w:t xml:space="preserve"> In this area known by me but unknown by others such as I have some family problem. If I do not tell anyone nobody knows about it but if I tell anyone then it will be in open area.</w:t>
      </w:r>
    </w:p>
    <w:p w:rsidR="00373CD1" w:rsidRDefault="00106CEC">
      <w:pPr>
        <w:rPr>
          <w:rFonts w:ascii="Times New Roman" w:hAnsi="Times New Roman"/>
          <w:sz w:val="28"/>
          <w:szCs w:val="28"/>
        </w:rPr>
      </w:pPr>
      <w:r>
        <w:rPr>
          <w:rFonts w:ascii="Times New Roman" w:hAnsi="Times New Roman"/>
          <w:sz w:val="28"/>
          <w:szCs w:val="28"/>
        </w:rPr>
        <w:t xml:space="preserve"> Unknown area: In this area unknown by me and unknown by others such as I do not what is my strength and nobody as well.  </w:t>
      </w:r>
    </w:p>
    <w:p w:rsidR="00373CD1" w:rsidRDefault="00106CEC">
      <w:pPr>
        <w:rPr>
          <w:rFonts w:ascii="Times New Roman" w:hAnsi="Times New Roman"/>
          <w:sz w:val="28"/>
          <w:szCs w:val="28"/>
        </w:rPr>
      </w:pPr>
      <w:r>
        <w:rPr>
          <w:rFonts w:ascii="Times New Roman" w:hAnsi="Times New Roman"/>
          <w:sz w:val="28"/>
          <w:szCs w:val="28"/>
        </w:rPr>
        <w:t xml:space="preserve">  </w:t>
      </w:r>
    </w:p>
    <w:p w:rsidR="00373CD1" w:rsidRPr="0018593C" w:rsidRDefault="00106CEC">
      <w:pPr>
        <w:rPr>
          <w:rFonts w:ascii="Times New Roman" w:hAnsi="Times New Roman"/>
          <w:sz w:val="32"/>
          <w:szCs w:val="32"/>
        </w:rPr>
      </w:pPr>
      <w:r w:rsidRPr="0018593C">
        <w:rPr>
          <w:rFonts w:ascii="Times New Roman" w:hAnsi="Times New Roman"/>
          <w:sz w:val="32"/>
          <w:szCs w:val="32"/>
        </w:rPr>
        <w:t>Force filed analysis:</w:t>
      </w:r>
    </w:p>
    <w:p w:rsidR="00373CD1" w:rsidRDefault="00106CEC">
      <w:pPr>
        <w:spacing w:after="390" w:line="360" w:lineRule="atLeast"/>
      </w:pPr>
      <w:r>
        <w:rPr>
          <w:rFonts w:ascii="Times New Roman" w:hAnsi="Times New Roman"/>
          <w:sz w:val="28"/>
          <w:szCs w:val="28"/>
        </w:rPr>
        <w:t xml:space="preserve">According to Force filed analysis theory we can explain any new idea or changes in organisation. </w:t>
      </w:r>
      <w:r>
        <w:rPr>
          <w:rFonts w:ascii="Times New Roman" w:eastAsia="Times New Roman" w:hAnsi="Times New Roman"/>
          <w:iCs/>
          <w:color w:val="000000"/>
          <w:sz w:val="28"/>
          <w:szCs w:val="28"/>
          <w:lang w:eastAsia="en-GB"/>
        </w:rPr>
        <w:t>Kurt Lewin’s developed force filed analysis theory as a force field analysis theory</w:t>
      </w:r>
      <w:r>
        <w:rPr>
          <w:rFonts w:ascii="Times New Roman" w:eastAsia="Times New Roman" w:hAnsi="Times New Roman"/>
          <w:color w:val="000000"/>
          <w:sz w:val="28"/>
          <w:szCs w:val="28"/>
          <w:lang w:eastAsia="en-GB"/>
        </w:rPr>
        <w:t xml:space="preserve"> a team or an organization can predict in advance what the expected resistance will be to the proposed change.</w:t>
      </w:r>
    </w:p>
    <w:p w:rsidR="00373CD1" w:rsidRDefault="00106CEC">
      <w:pPr>
        <w:spacing w:after="390" w:line="360" w:lineRule="atLeast"/>
        <w:rPr>
          <w:rFonts w:ascii="Times New Roman" w:eastAsia="Times New Roman" w:hAnsi="Times New Roman"/>
          <w:color w:val="000000"/>
          <w:sz w:val="28"/>
          <w:szCs w:val="28"/>
          <w:lang w:eastAsia="en-GB"/>
        </w:rPr>
      </w:pPr>
      <w:r>
        <w:rPr>
          <w:rFonts w:ascii="Times New Roman" w:eastAsia="Times New Roman" w:hAnsi="Times New Roman"/>
          <w:color w:val="000000"/>
          <w:sz w:val="28"/>
          <w:szCs w:val="28"/>
          <w:lang w:eastAsia="en-GB"/>
        </w:rPr>
        <w:t xml:space="preserve">Every organisation can be change by new technology, new idea, new machine, different work process and adjustment of production. If we use force field analysis theory then we can know which source or skills we need. Moreover, we also can know what is our lacking and what things we need to develop. </w:t>
      </w:r>
    </w:p>
    <w:p w:rsidR="00373CD1" w:rsidRDefault="00106CEC">
      <w:pPr>
        <w:spacing w:before="450" w:after="300"/>
        <w:outlineLvl w:val="1"/>
      </w:pPr>
      <w:r>
        <w:rPr>
          <w:rFonts w:ascii="Times New Roman" w:eastAsia="Times New Roman" w:hAnsi="Times New Roman"/>
          <w:b/>
          <w:bCs/>
          <w:i/>
          <w:color w:val="000000"/>
          <w:sz w:val="28"/>
          <w:szCs w:val="28"/>
          <w:lang w:eastAsia="en-GB"/>
        </w:rPr>
        <w:t xml:space="preserve">Possible obstacles: </w:t>
      </w:r>
      <w:r>
        <w:rPr>
          <w:rFonts w:ascii="Times New Roman" w:eastAsia="Times New Roman" w:hAnsi="Times New Roman"/>
          <w:color w:val="000000"/>
          <w:sz w:val="28"/>
          <w:szCs w:val="28"/>
          <w:lang w:eastAsia="en-GB"/>
        </w:rPr>
        <w:t xml:space="preserve">Force Field Analysis is a powerful strategic instrument that is used to understand what is needed for change to take place in both a business </w:t>
      </w:r>
      <w:r>
        <w:rPr>
          <w:rFonts w:ascii="Times New Roman" w:eastAsia="Times New Roman" w:hAnsi="Times New Roman"/>
          <w:color w:val="000000"/>
          <w:sz w:val="28"/>
          <w:szCs w:val="28"/>
          <w:lang w:eastAsia="en-GB"/>
        </w:rPr>
        <w:lastRenderedPageBreak/>
        <w:t>and a personal environment. Force Field Analysis makes clear what the possible obstacles are that could hinder change. It enables an organization to become aware of the difficulties that may be involved in the envisaged change. By consulting thoroughly with each other, Force Field Analysis ensures that teams will feel responsible. They will be better able to implement the change and to identify and eliminate any obstacles prematurely.</w:t>
      </w:r>
    </w:p>
    <w:p w:rsidR="00373CD1" w:rsidRDefault="00106CEC">
      <w:pPr>
        <w:spacing w:before="450" w:after="300"/>
        <w:outlineLvl w:val="1"/>
      </w:pPr>
      <w:r>
        <w:rPr>
          <w:rFonts w:ascii="Times New Roman" w:eastAsia="Times New Roman" w:hAnsi="Times New Roman"/>
          <w:b/>
          <w:bCs/>
          <w:i/>
          <w:color w:val="000000"/>
          <w:sz w:val="28"/>
          <w:szCs w:val="28"/>
          <w:lang w:eastAsia="en-GB"/>
        </w:rPr>
        <w:t xml:space="preserve">Driving and restraining forces: </w:t>
      </w:r>
      <w:r>
        <w:rPr>
          <w:rFonts w:ascii="Times New Roman" w:eastAsia="Times New Roman" w:hAnsi="Times New Roman"/>
          <w:color w:val="000000"/>
          <w:sz w:val="28"/>
          <w:szCs w:val="28"/>
          <w:lang w:eastAsia="en-GB"/>
        </w:rPr>
        <w:t>Force Field Analysis distinguishes driving forces and restraining forces. The restraining forces are obstacles that get in the way of change. They have an impact on the change and they will try to restrain this. The driving forces support change and encourage positive effects.</w:t>
      </w:r>
    </w:p>
    <w:p w:rsidR="00373CD1" w:rsidRDefault="00106CEC">
      <w:pPr>
        <w:spacing w:after="390"/>
        <w:rPr>
          <w:rFonts w:ascii="Times New Roman" w:eastAsia="Times New Roman" w:hAnsi="Times New Roman"/>
          <w:color w:val="000000"/>
          <w:sz w:val="28"/>
          <w:szCs w:val="28"/>
          <w:lang w:eastAsia="en-GB"/>
        </w:rPr>
      </w:pPr>
      <w:r>
        <w:rPr>
          <w:rFonts w:ascii="Times New Roman" w:eastAsia="Times New Roman" w:hAnsi="Times New Roman"/>
          <w:color w:val="000000"/>
          <w:sz w:val="28"/>
          <w:szCs w:val="28"/>
          <w:lang w:eastAsia="en-GB"/>
        </w:rPr>
        <w:t xml:space="preserve">Force Field Analysis can be used as a tool to understand why, for example, the introduction of a new working method does not work which makes it possible to draw up an improvement plan. The Force Field Analysis also contributes to the improvement of internal communication  </w:t>
      </w:r>
    </w:p>
    <w:p w:rsidR="00373CD1" w:rsidRPr="0018593C" w:rsidRDefault="00106CEC">
      <w:pPr>
        <w:rPr>
          <w:rFonts w:ascii="Times New Roman" w:hAnsi="Times New Roman"/>
          <w:sz w:val="32"/>
          <w:szCs w:val="32"/>
        </w:rPr>
      </w:pPr>
      <w:r w:rsidRPr="0018593C">
        <w:rPr>
          <w:rFonts w:ascii="Times New Roman" w:hAnsi="Times New Roman"/>
          <w:sz w:val="32"/>
          <w:szCs w:val="32"/>
        </w:rPr>
        <w:t>SMART analysis:</w:t>
      </w:r>
    </w:p>
    <w:p w:rsidR="00373CD1" w:rsidRDefault="00106CEC">
      <w:r>
        <w:rPr>
          <w:rFonts w:ascii="Times New Roman" w:hAnsi="Times New Roman"/>
          <w:sz w:val="28"/>
          <w:szCs w:val="28"/>
        </w:rPr>
        <w:t>According to SMART analysis we can set our goal because we have so many goals in our life. It is very difficult to choose our specific goal. SMART analysis is easy way t</w:t>
      </w:r>
      <w:r w:rsidR="00AE56AF">
        <w:rPr>
          <w:rFonts w:ascii="Times New Roman" w:hAnsi="Times New Roman"/>
          <w:sz w:val="28"/>
          <w:szCs w:val="28"/>
        </w:rPr>
        <w:t xml:space="preserve">o select your goal and achieve </w:t>
      </w:r>
      <w:r>
        <w:rPr>
          <w:rFonts w:ascii="Times New Roman" w:hAnsi="Times New Roman"/>
          <w:sz w:val="28"/>
          <w:szCs w:val="28"/>
        </w:rPr>
        <w:t>our goal so we can analysis our goal in f</w:t>
      </w:r>
      <w:r w:rsidR="00AE56AF">
        <w:rPr>
          <w:rFonts w:ascii="Times New Roman" w:hAnsi="Times New Roman"/>
          <w:sz w:val="28"/>
          <w:szCs w:val="28"/>
        </w:rPr>
        <w:t>ive ways as</w:t>
      </w:r>
      <w:r>
        <w:rPr>
          <w:rFonts w:ascii="Times New Roman" w:hAnsi="Times New Roman"/>
          <w:sz w:val="28"/>
          <w:szCs w:val="28"/>
        </w:rPr>
        <w:t>: Specific, Measurable, Actionable, Relevant and Time bound (</w:t>
      </w:r>
      <w:r>
        <w:rPr>
          <w:rFonts w:ascii="Times New Roman" w:eastAsia="Times New Roman" w:hAnsi="Times New Roman"/>
          <w:color w:val="000000"/>
          <w:sz w:val="28"/>
          <w:szCs w:val="28"/>
          <w:lang w:eastAsia="en-GB"/>
        </w:rPr>
        <w:t>Cameron, 2007).</w:t>
      </w:r>
    </w:p>
    <w:p w:rsidR="00373CD1" w:rsidRDefault="00106CEC">
      <w:r>
        <w:rPr>
          <w:rFonts w:ascii="Times New Roman" w:hAnsi="Times New Roman"/>
          <w:b/>
          <w:i/>
          <w:sz w:val="28"/>
          <w:szCs w:val="28"/>
        </w:rPr>
        <w:t>Specific:</w:t>
      </w:r>
      <w:r>
        <w:rPr>
          <w:rFonts w:ascii="Times New Roman" w:hAnsi="Times New Roman"/>
          <w:i/>
          <w:sz w:val="28"/>
          <w:szCs w:val="28"/>
        </w:rPr>
        <w:t xml:space="preserve">   </w:t>
      </w:r>
      <w:r>
        <w:rPr>
          <w:rFonts w:ascii="Times New Roman" w:hAnsi="Times New Roman"/>
          <w:sz w:val="28"/>
          <w:szCs w:val="28"/>
        </w:rPr>
        <w:t>We have so many goals and we need to select our sp</w:t>
      </w:r>
      <w:r w:rsidR="00AE56AF">
        <w:rPr>
          <w:rFonts w:ascii="Times New Roman" w:hAnsi="Times New Roman"/>
          <w:sz w:val="28"/>
          <w:szCs w:val="28"/>
        </w:rPr>
        <w:t>ecific goal otherwise we will wa</w:t>
      </w:r>
      <w:r>
        <w:rPr>
          <w:rFonts w:ascii="Times New Roman" w:hAnsi="Times New Roman"/>
          <w:sz w:val="28"/>
          <w:szCs w:val="28"/>
        </w:rPr>
        <w:t>st</w:t>
      </w:r>
      <w:r w:rsidR="00AE56AF">
        <w:rPr>
          <w:rFonts w:ascii="Times New Roman" w:hAnsi="Times New Roman"/>
          <w:sz w:val="28"/>
          <w:szCs w:val="28"/>
        </w:rPr>
        <w:t>e</w:t>
      </w:r>
      <w:r>
        <w:rPr>
          <w:rFonts w:ascii="Times New Roman" w:hAnsi="Times New Roman"/>
          <w:sz w:val="28"/>
          <w:szCs w:val="28"/>
        </w:rPr>
        <w:t xml:space="preserve"> our time for </w:t>
      </w:r>
      <w:r w:rsidR="00AE56AF">
        <w:rPr>
          <w:rFonts w:ascii="Times New Roman" w:hAnsi="Times New Roman"/>
          <w:sz w:val="28"/>
          <w:szCs w:val="28"/>
        </w:rPr>
        <w:t>example;</w:t>
      </w:r>
      <w:r>
        <w:rPr>
          <w:rFonts w:ascii="Times New Roman" w:hAnsi="Times New Roman"/>
          <w:sz w:val="28"/>
          <w:szCs w:val="28"/>
        </w:rPr>
        <w:t xml:space="preserve"> I want to be </w:t>
      </w:r>
      <w:bookmarkStart w:id="5" w:name="_Hlk535272912"/>
      <w:r>
        <w:rPr>
          <w:rFonts w:ascii="Times New Roman" w:hAnsi="Times New Roman"/>
          <w:sz w:val="28"/>
          <w:szCs w:val="28"/>
        </w:rPr>
        <w:t xml:space="preserve">an </w:t>
      </w:r>
      <w:bookmarkEnd w:id="5"/>
      <w:r w:rsidR="00AE56AF">
        <w:rPr>
          <w:rFonts w:ascii="Times New Roman" w:hAnsi="Times New Roman"/>
          <w:sz w:val="28"/>
          <w:szCs w:val="28"/>
        </w:rPr>
        <w:t>entrepreneur</w:t>
      </w:r>
      <w:r>
        <w:rPr>
          <w:rFonts w:ascii="Times New Roman" w:hAnsi="Times New Roman"/>
          <w:sz w:val="28"/>
          <w:szCs w:val="28"/>
        </w:rPr>
        <w:t xml:space="preserve">.  So, my specific goal is </w:t>
      </w:r>
      <w:r w:rsidR="00AE56AF">
        <w:rPr>
          <w:rFonts w:ascii="Times New Roman" w:hAnsi="Times New Roman"/>
          <w:sz w:val="28"/>
          <w:szCs w:val="28"/>
        </w:rPr>
        <w:t>to become an entrepreneur</w:t>
      </w:r>
      <w:r>
        <w:rPr>
          <w:rFonts w:ascii="Times New Roman" w:hAnsi="Times New Roman"/>
          <w:sz w:val="28"/>
          <w:szCs w:val="28"/>
        </w:rPr>
        <w:t>.</w:t>
      </w:r>
    </w:p>
    <w:p w:rsidR="00373CD1" w:rsidRDefault="00106CEC">
      <w:r>
        <w:rPr>
          <w:rFonts w:ascii="Times New Roman" w:hAnsi="Times New Roman"/>
          <w:b/>
          <w:i/>
          <w:sz w:val="28"/>
          <w:szCs w:val="28"/>
        </w:rPr>
        <w:t>Measurable</w:t>
      </w:r>
      <w:r>
        <w:rPr>
          <w:rFonts w:ascii="Times New Roman" w:hAnsi="Times New Roman"/>
          <w:i/>
          <w:sz w:val="28"/>
          <w:szCs w:val="28"/>
        </w:rPr>
        <w:t xml:space="preserve">:  </w:t>
      </w:r>
      <w:r>
        <w:rPr>
          <w:rFonts w:ascii="Times New Roman" w:hAnsi="Times New Roman"/>
          <w:sz w:val="28"/>
          <w:szCs w:val="28"/>
        </w:rPr>
        <w:t xml:space="preserve">SMART goal should be measurable. It can be a number or it can be a yes/ no answer. In that case, I want to be an </w:t>
      </w:r>
      <w:r w:rsidR="00AE56AF">
        <w:rPr>
          <w:rFonts w:ascii="Times New Roman" w:hAnsi="Times New Roman"/>
          <w:sz w:val="28"/>
          <w:szCs w:val="28"/>
        </w:rPr>
        <w:t>entrepreneur</w:t>
      </w:r>
      <w:r>
        <w:rPr>
          <w:rFonts w:ascii="Times New Roman" w:hAnsi="Times New Roman"/>
          <w:sz w:val="28"/>
          <w:szCs w:val="28"/>
        </w:rPr>
        <w:t xml:space="preserve"> and my goal is earning five thousand pound per month if I can earn five thousand pound per month then I success to my goal. </w:t>
      </w:r>
    </w:p>
    <w:p w:rsidR="00373CD1" w:rsidRDefault="00106CEC">
      <w:r>
        <w:rPr>
          <w:rFonts w:ascii="Times New Roman" w:hAnsi="Times New Roman"/>
          <w:b/>
          <w:i/>
          <w:sz w:val="28"/>
          <w:szCs w:val="28"/>
        </w:rPr>
        <w:t xml:space="preserve">Actionable: </w:t>
      </w:r>
      <w:r>
        <w:rPr>
          <w:rFonts w:ascii="Times New Roman" w:hAnsi="Times New Roman"/>
          <w:sz w:val="28"/>
          <w:szCs w:val="28"/>
        </w:rPr>
        <w:t>If we success to my goal we need an action plan</w:t>
      </w:r>
      <w:r w:rsidR="00AE56AF">
        <w:rPr>
          <w:rFonts w:ascii="Times New Roman" w:hAnsi="Times New Roman"/>
          <w:sz w:val="28"/>
          <w:szCs w:val="28"/>
        </w:rPr>
        <w:t>. W</w:t>
      </w:r>
      <w:r>
        <w:rPr>
          <w:rFonts w:ascii="Times New Roman" w:hAnsi="Times New Roman"/>
          <w:sz w:val="28"/>
          <w:szCs w:val="28"/>
        </w:rPr>
        <w:t xml:space="preserve">ithout an action plan we cannot achieve our goal. If I want to be </w:t>
      </w:r>
      <w:bookmarkStart w:id="6" w:name="_Hlk535274531"/>
      <w:r>
        <w:rPr>
          <w:rFonts w:ascii="Times New Roman" w:hAnsi="Times New Roman"/>
          <w:sz w:val="28"/>
          <w:szCs w:val="28"/>
        </w:rPr>
        <w:t xml:space="preserve">an   </w:t>
      </w:r>
      <w:proofErr w:type="gramStart"/>
      <w:r w:rsidR="00AE56AF">
        <w:rPr>
          <w:rFonts w:ascii="Times New Roman" w:hAnsi="Times New Roman"/>
          <w:sz w:val="28"/>
          <w:szCs w:val="28"/>
        </w:rPr>
        <w:t>entrepreneur</w:t>
      </w:r>
      <w:proofErr w:type="gramEnd"/>
      <w:r>
        <w:rPr>
          <w:rFonts w:ascii="Times New Roman" w:hAnsi="Times New Roman"/>
          <w:sz w:val="28"/>
          <w:szCs w:val="28"/>
        </w:rPr>
        <w:t xml:space="preserve"> </w:t>
      </w:r>
      <w:bookmarkEnd w:id="6"/>
      <w:r>
        <w:rPr>
          <w:rFonts w:ascii="Times New Roman" w:hAnsi="Times New Roman"/>
          <w:sz w:val="28"/>
          <w:szCs w:val="28"/>
        </w:rPr>
        <w:t xml:space="preserve">I need to </w:t>
      </w:r>
      <w:r w:rsidR="00AE56AF">
        <w:rPr>
          <w:rFonts w:ascii="Times New Roman" w:hAnsi="Times New Roman"/>
          <w:sz w:val="28"/>
          <w:szCs w:val="28"/>
        </w:rPr>
        <w:t xml:space="preserve">make my </w:t>
      </w:r>
      <w:r>
        <w:rPr>
          <w:rFonts w:ascii="Times New Roman" w:hAnsi="Times New Roman"/>
          <w:sz w:val="28"/>
          <w:szCs w:val="28"/>
        </w:rPr>
        <w:t>action plan like which product I will sell, how do I promote that product, which location and how many staff I will need.</w:t>
      </w:r>
    </w:p>
    <w:p w:rsidR="00373CD1" w:rsidRDefault="00106CEC">
      <w:r>
        <w:rPr>
          <w:rFonts w:ascii="Times New Roman" w:hAnsi="Times New Roman"/>
          <w:b/>
          <w:i/>
          <w:sz w:val="28"/>
          <w:szCs w:val="28"/>
        </w:rPr>
        <w:t xml:space="preserve">Relevant: </w:t>
      </w:r>
      <w:r>
        <w:rPr>
          <w:rFonts w:ascii="Times New Roman" w:hAnsi="Times New Roman"/>
          <w:sz w:val="28"/>
          <w:szCs w:val="28"/>
        </w:rPr>
        <w:t xml:space="preserve">Our action plan should be relevant with our main goal for example I want to do business because I want to be an </w:t>
      </w:r>
      <w:r w:rsidR="00AE56AF">
        <w:rPr>
          <w:rFonts w:ascii="Times New Roman" w:hAnsi="Times New Roman"/>
          <w:sz w:val="28"/>
          <w:szCs w:val="28"/>
        </w:rPr>
        <w:t>entrepreneur</w:t>
      </w:r>
      <w:r>
        <w:rPr>
          <w:rFonts w:ascii="Times New Roman" w:hAnsi="Times New Roman"/>
          <w:i/>
          <w:sz w:val="28"/>
          <w:szCs w:val="28"/>
        </w:rPr>
        <w:t xml:space="preserve">. </w:t>
      </w:r>
      <w:r>
        <w:rPr>
          <w:rFonts w:ascii="Times New Roman" w:hAnsi="Times New Roman"/>
          <w:sz w:val="28"/>
          <w:szCs w:val="28"/>
        </w:rPr>
        <w:t>If I do T</w:t>
      </w:r>
      <w:r w:rsidR="00AE56AF">
        <w:rPr>
          <w:rFonts w:ascii="Times New Roman" w:hAnsi="Times New Roman"/>
          <w:sz w:val="28"/>
          <w:szCs w:val="28"/>
        </w:rPr>
        <w:t xml:space="preserve">eacher Assistant </w:t>
      </w:r>
      <w:r>
        <w:rPr>
          <w:rFonts w:ascii="Times New Roman" w:hAnsi="Times New Roman"/>
          <w:sz w:val="28"/>
          <w:szCs w:val="28"/>
        </w:rPr>
        <w:t>course then it does not work for my goal.</w:t>
      </w:r>
    </w:p>
    <w:p w:rsidR="00373CD1" w:rsidRDefault="00106CEC">
      <w:r>
        <w:rPr>
          <w:rFonts w:ascii="Times New Roman" w:hAnsi="Times New Roman"/>
          <w:b/>
          <w:i/>
          <w:sz w:val="28"/>
          <w:szCs w:val="28"/>
        </w:rPr>
        <w:t xml:space="preserve">Time bound: </w:t>
      </w:r>
      <w:r>
        <w:rPr>
          <w:rFonts w:ascii="Times New Roman" w:hAnsi="Times New Roman"/>
          <w:b/>
          <w:sz w:val="28"/>
          <w:szCs w:val="28"/>
        </w:rPr>
        <w:t xml:space="preserve">  </w:t>
      </w:r>
      <w:r>
        <w:rPr>
          <w:rFonts w:ascii="Times New Roman" w:hAnsi="Times New Roman"/>
          <w:sz w:val="28"/>
          <w:szCs w:val="28"/>
        </w:rPr>
        <w:t>According to</w:t>
      </w:r>
      <w:r>
        <w:t xml:space="preserve"> </w:t>
      </w:r>
      <w:r w:rsidR="00AE56AF" w:rsidRPr="00AE56AF">
        <w:rPr>
          <w:rFonts w:ascii="Times New Roman" w:hAnsi="Times New Roman"/>
          <w:sz w:val="28"/>
          <w:szCs w:val="28"/>
        </w:rPr>
        <w:t>https://www.youtube.com/watch</w:t>
      </w:r>
      <w:r w:rsidR="00AE56AF">
        <w:rPr>
          <w:rFonts w:ascii="Times New Roman" w:hAnsi="Times New Roman"/>
          <w:sz w:val="28"/>
          <w:szCs w:val="28"/>
        </w:rPr>
        <w:t xml:space="preserve">: </w:t>
      </w:r>
      <w:proofErr w:type="spellStart"/>
      <w:r>
        <w:rPr>
          <w:rFonts w:ascii="Times New Roman" w:hAnsi="Times New Roman"/>
          <w:sz w:val="28"/>
          <w:szCs w:val="28"/>
        </w:rPr>
        <w:t>time_continue</w:t>
      </w:r>
      <w:proofErr w:type="spellEnd"/>
      <w:r>
        <w:rPr>
          <w:rFonts w:ascii="Times New Roman" w:hAnsi="Times New Roman"/>
          <w:sz w:val="28"/>
          <w:szCs w:val="28"/>
        </w:rPr>
        <w:t xml:space="preserve"> “By including a specific date by which a should be accomplished, it helps </w:t>
      </w:r>
      <w:r>
        <w:rPr>
          <w:rFonts w:ascii="Times New Roman" w:hAnsi="Times New Roman"/>
          <w:sz w:val="28"/>
          <w:szCs w:val="28"/>
        </w:rPr>
        <w:lastRenderedPageBreak/>
        <w:t>provide incentive and allows us to monitor progress”. For example, how many items we are selling in one week and how much money we are profited then we can know this business is profitable or not.</w:t>
      </w:r>
    </w:p>
    <w:p w:rsidR="00373CD1" w:rsidRDefault="00106CEC">
      <w:pPr>
        <w:rPr>
          <w:rFonts w:ascii="Times New Roman" w:hAnsi="Times New Roman"/>
          <w:sz w:val="28"/>
          <w:szCs w:val="28"/>
        </w:rPr>
      </w:pPr>
      <w:r>
        <w:rPr>
          <w:rFonts w:ascii="Times New Roman" w:hAnsi="Times New Roman"/>
          <w:sz w:val="28"/>
          <w:szCs w:val="28"/>
        </w:rPr>
        <w:t xml:space="preserve">SMART goals are specific. They are measurable, actionable, relevant and time bound. </w:t>
      </w:r>
    </w:p>
    <w:p w:rsidR="00373CD1" w:rsidRDefault="00373CD1">
      <w:pPr>
        <w:rPr>
          <w:rFonts w:ascii="Times New Roman" w:hAnsi="Times New Roman"/>
          <w:sz w:val="28"/>
          <w:szCs w:val="28"/>
        </w:rPr>
      </w:pPr>
    </w:p>
    <w:p w:rsidR="00373CD1" w:rsidRDefault="00373CD1">
      <w:pPr>
        <w:rPr>
          <w:rFonts w:ascii="Times New Roman" w:hAnsi="Times New Roman"/>
          <w:sz w:val="28"/>
          <w:szCs w:val="28"/>
        </w:rPr>
      </w:pPr>
    </w:p>
    <w:p w:rsidR="00373CD1" w:rsidRPr="0018593C" w:rsidRDefault="00106CEC">
      <w:pPr>
        <w:rPr>
          <w:rFonts w:ascii="Times New Roman" w:hAnsi="Times New Roman"/>
          <w:sz w:val="32"/>
          <w:szCs w:val="32"/>
        </w:rPr>
      </w:pPr>
      <w:r w:rsidRPr="0018593C">
        <w:rPr>
          <w:rFonts w:ascii="Times New Roman" w:hAnsi="Times New Roman"/>
          <w:sz w:val="32"/>
          <w:szCs w:val="32"/>
        </w:rPr>
        <w:t xml:space="preserve">SWOT Analysis: </w:t>
      </w:r>
    </w:p>
    <w:p w:rsidR="00373CD1" w:rsidRDefault="00106CEC">
      <w:pPr>
        <w:rPr>
          <w:rFonts w:ascii="Times New Roman" w:hAnsi="Times New Roman"/>
          <w:sz w:val="28"/>
          <w:szCs w:val="28"/>
        </w:rPr>
      </w:pPr>
      <w:r>
        <w:rPr>
          <w:rFonts w:ascii="Times New Roman" w:hAnsi="Times New Roman"/>
          <w:sz w:val="28"/>
          <w:szCs w:val="28"/>
        </w:rPr>
        <w:t xml:space="preserve">SWOT </w:t>
      </w:r>
      <w:r w:rsidR="00AE56AF">
        <w:rPr>
          <w:rFonts w:ascii="Times New Roman" w:hAnsi="Times New Roman"/>
          <w:sz w:val="28"/>
          <w:szCs w:val="28"/>
        </w:rPr>
        <w:t xml:space="preserve">analysis </w:t>
      </w:r>
      <w:r>
        <w:rPr>
          <w:rFonts w:ascii="Times New Roman" w:hAnsi="Times New Roman"/>
          <w:sz w:val="28"/>
          <w:szCs w:val="28"/>
        </w:rPr>
        <w:t>help</w:t>
      </w:r>
      <w:r w:rsidR="00AE56AF">
        <w:rPr>
          <w:rFonts w:ascii="Times New Roman" w:hAnsi="Times New Roman"/>
          <w:sz w:val="28"/>
          <w:szCs w:val="28"/>
        </w:rPr>
        <w:t>s us</w:t>
      </w:r>
      <w:r w:rsidR="00A34D13">
        <w:rPr>
          <w:rFonts w:ascii="Times New Roman" w:hAnsi="Times New Roman"/>
          <w:sz w:val="28"/>
          <w:szCs w:val="28"/>
        </w:rPr>
        <w:t xml:space="preserve"> to know about ourselves very well.  With the help of SWOT</w:t>
      </w:r>
      <w:r>
        <w:rPr>
          <w:rFonts w:ascii="Times New Roman" w:hAnsi="Times New Roman"/>
          <w:sz w:val="28"/>
          <w:szCs w:val="28"/>
        </w:rPr>
        <w:t xml:space="preserve"> </w:t>
      </w:r>
      <w:r w:rsidR="0082404E">
        <w:rPr>
          <w:rFonts w:ascii="Times New Roman" w:hAnsi="Times New Roman"/>
          <w:sz w:val="28"/>
          <w:szCs w:val="28"/>
        </w:rPr>
        <w:t>analysis,</w:t>
      </w:r>
      <w:r>
        <w:rPr>
          <w:rFonts w:ascii="Times New Roman" w:hAnsi="Times New Roman"/>
          <w:sz w:val="28"/>
          <w:szCs w:val="28"/>
        </w:rPr>
        <w:t xml:space="preserve"> I can know about my strength</w:t>
      </w:r>
      <w:r w:rsidR="00A34D13">
        <w:rPr>
          <w:rFonts w:ascii="Times New Roman" w:hAnsi="Times New Roman"/>
          <w:sz w:val="28"/>
          <w:szCs w:val="28"/>
        </w:rPr>
        <w:t>s</w:t>
      </w:r>
      <w:r>
        <w:rPr>
          <w:rFonts w:ascii="Times New Roman" w:hAnsi="Times New Roman"/>
          <w:sz w:val="28"/>
          <w:szCs w:val="28"/>
        </w:rPr>
        <w:t>, my weakness</w:t>
      </w:r>
      <w:r w:rsidR="00A34D13">
        <w:rPr>
          <w:rFonts w:ascii="Times New Roman" w:hAnsi="Times New Roman"/>
          <w:sz w:val="28"/>
          <w:szCs w:val="28"/>
        </w:rPr>
        <w:t>es, my opportunities and my threat</w:t>
      </w:r>
      <w:r>
        <w:rPr>
          <w:rFonts w:ascii="Times New Roman" w:hAnsi="Times New Roman"/>
          <w:sz w:val="28"/>
          <w:szCs w:val="28"/>
        </w:rPr>
        <w:t>s.</w:t>
      </w:r>
    </w:p>
    <w:p w:rsidR="00373CD1" w:rsidRDefault="00373CD1">
      <w:pPr>
        <w:rPr>
          <w:rFonts w:ascii="Times New Roman" w:hAnsi="Times New Roman"/>
          <w:sz w:val="28"/>
          <w:szCs w:val="28"/>
        </w:rPr>
      </w:pPr>
    </w:p>
    <w:p w:rsidR="00373CD1" w:rsidRDefault="00373CD1">
      <w:pPr>
        <w:rPr>
          <w:rFonts w:ascii="Times New Roman" w:hAnsi="Times New Roman"/>
          <w:sz w:val="28"/>
          <w:szCs w:val="28"/>
        </w:rPr>
      </w:pPr>
    </w:p>
    <w:p w:rsidR="00373CD1" w:rsidRDefault="00601A66">
      <w:r>
        <w:rPr>
          <w:rFonts w:ascii="Times New Roman" w:hAnsi="Times New Roman"/>
          <w:noProof/>
          <w:sz w:val="28"/>
          <w:szCs w:val="28"/>
        </w:rPr>
        <mc:AlternateContent>
          <mc:Choice Requires="wps">
            <w:drawing>
              <wp:anchor distT="0" distB="0" distL="114300" distR="114300" simplePos="0" relativeHeight="251680768" behindDoc="1" locked="0" layoutInCell="1" allowOverlap="1">
                <wp:simplePos x="0" y="0"/>
                <wp:positionH relativeFrom="column">
                  <wp:posOffset>733425</wp:posOffset>
                </wp:positionH>
                <wp:positionV relativeFrom="paragraph">
                  <wp:posOffset>184150</wp:posOffset>
                </wp:positionV>
                <wp:extent cx="3561715" cy="2809875"/>
                <wp:effectExtent l="9525" t="11430" r="10160" b="7620"/>
                <wp:wrapNone/>
                <wp:docPr id="4"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61715" cy="2809875"/>
                        </a:xfrm>
                        <a:prstGeom prst="rect">
                          <a:avLst/>
                        </a:prstGeom>
                        <a:solidFill>
                          <a:srgbClr val="E7E6E6"/>
                        </a:solidFill>
                        <a:ln w="12701">
                          <a:solidFill>
                            <a:srgbClr val="2F528F"/>
                          </a:solidFill>
                          <a:miter lim="800000"/>
                          <a:headEnd/>
                          <a:tailEnd/>
                        </a:ln>
                      </wps:spPr>
                      <wps:bodyPr rot="0" vert="horz" wrap="square" lIns="0" tIns="0" rIns="0" bIns="0" anchor="t" anchorCtr="0">
                        <a:noAutofit/>
                      </wps:bodyPr>
                    </wps:wsp>
                  </a:graphicData>
                </a:graphic>
                <wp14:sizeRelH relativeFrom="page">
                  <wp14:pctWidth>0</wp14:pctWidth>
                </wp14:sizeRelH>
                <wp14:sizeRelV relativeFrom="page">
                  <wp14:pctHeight>0</wp14:pctHeight>
                </wp14:sizeRelV>
              </wp:anchor>
            </w:drawing>
          </mc:Choice>
          <mc:Fallback>
            <w:pict>
              <v:rect w14:anchorId="0F609144" id="Rectangle 11" o:spid="_x0000_s1026" style="position:absolute;margin-left:57.75pt;margin-top:14.5pt;width:280.45pt;height:221.2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" fillcolor="#e7e6e6" strokecolor="#2f528f" strokeweight=".35281mm">
                <v:textbox inset="0,0,0,0"/>
              </v:rect>
            </w:pict>
          </mc:Fallback>
        </mc:AlternateContent>
      </w:r>
      <w:r>
        <w:rPr>
          <w:rFonts w:ascii="Times New Roman" w:hAnsi="Times New Roman"/>
          <w:noProof/>
          <w:sz w:val="28"/>
          <w:szCs w:val="28"/>
        </w:rPr>
        <mc:AlternateContent>
          <mc:Choice Requires="wps">
            <w:drawing>
              <wp:anchor distT="0" distB="0" distL="114300" distR="114300" simplePos="0" relativeHeight="251686912" behindDoc="0" locked="0" layoutInCell="1" allowOverlap="1">
                <wp:simplePos x="0" y="0"/>
                <wp:positionH relativeFrom="column">
                  <wp:posOffset>2533650</wp:posOffset>
                </wp:positionH>
                <wp:positionV relativeFrom="paragraph">
                  <wp:posOffset>174625</wp:posOffset>
                </wp:positionV>
                <wp:extent cx="44450" cy="2914650"/>
                <wp:effectExtent l="76200" t="20955" r="79375" b="17145"/>
                <wp:wrapNone/>
                <wp:docPr id="3"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4450" cy="2914650"/>
                        </a:xfrm>
                        <a:prstGeom prst="straightConnector1">
                          <a:avLst/>
                        </a:prstGeom>
                        <a:noFill/>
                        <a:ln w="6345">
                          <a:solidFill>
                            <a:srgbClr val="4472C4"/>
                          </a:solidFill>
                          <a:miter lim="800000"/>
                          <a:headEnd type="arrow" w="med" len="me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4D5C50" id="AutoShape 13" o:spid="_x0000_s1026" type="#_x0000_t32" style="position:absolute;margin-left:199.5pt;margin-top:13.75pt;width:3.5pt;height:229.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" strokecolor="#4472c4" strokeweight=".17625mm">
                <v:stroke startarrow="open" endarrow="open" joinstyle="miter"/>
              </v:shape>
            </w:pict>
          </mc:Fallback>
        </mc:AlternateContent>
      </w:r>
      <w:r w:rsidR="00106CEC">
        <w:rPr>
          <w:rFonts w:ascii="Times New Roman" w:hAnsi="Times New Roman"/>
          <w:sz w:val="28"/>
          <w:szCs w:val="28"/>
        </w:rPr>
        <w:t xml:space="preserve">                                               Favourable</w:t>
      </w:r>
    </w:p>
    <w:p w:rsidR="00373CD1" w:rsidRDefault="00106CEC">
      <w:pPr>
        <w:rPr>
          <w:rFonts w:ascii="Times New Roman" w:hAnsi="Times New Roman"/>
          <w:b/>
          <w:sz w:val="40"/>
          <w:szCs w:val="40"/>
        </w:rPr>
      </w:pPr>
      <w:r>
        <w:rPr>
          <w:rFonts w:ascii="Times New Roman" w:hAnsi="Times New Roman"/>
          <w:b/>
          <w:sz w:val="40"/>
          <w:szCs w:val="40"/>
        </w:rPr>
        <w:t xml:space="preserve">                      S                            O</w:t>
      </w:r>
    </w:p>
    <w:p w:rsidR="00373CD1" w:rsidRDefault="00106CEC">
      <w:r>
        <w:rPr>
          <w:rFonts w:ascii="Times New Roman" w:hAnsi="Times New Roman"/>
          <w:b/>
          <w:sz w:val="36"/>
          <w:szCs w:val="36"/>
        </w:rPr>
        <w:t xml:space="preserve">                     </w:t>
      </w:r>
      <w:r>
        <w:rPr>
          <w:rFonts w:ascii="Times New Roman" w:hAnsi="Times New Roman"/>
          <w:sz w:val="24"/>
          <w:szCs w:val="24"/>
        </w:rPr>
        <w:t>Strengths:                                 opportunities:</w:t>
      </w:r>
    </w:p>
    <w:p w:rsidR="00373CD1" w:rsidRDefault="00106CEC">
      <w:pPr>
        <w:tabs>
          <w:tab w:val="left" w:pos="1905"/>
          <w:tab w:val="center" w:pos="4513"/>
        </w:tabs>
        <w:rPr>
          <w:rFonts w:ascii="Times New Roman" w:hAnsi="Times New Roman"/>
          <w:sz w:val="24"/>
          <w:szCs w:val="24"/>
        </w:rPr>
      </w:pPr>
      <w:r>
        <w:rPr>
          <w:rFonts w:ascii="Times New Roman" w:hAnsi="Times New Roman"/>
          <w:sz w:val="24"/>
          <w:szCs w:val="24"/>
        </w:rPr>
        <w:t xml:space="preserve">                             Seek to build on </w:t>
      </w:r>
      <w:r>
        <w:rPr>
          <w:rFonts w:ascii="Times New Roman" w:hAnsi="Times New Roman"/>
          <w:sz w:val="24"/>
          <w:szCs w:val="24"/>
        </w:rPr>
        <w:tab/>
        <w:t xml:space="preserve">                         seek to exploit</w:t>
      </w:r>
    </w:p>
    <w:p w:rsidR="00373CD1" w:rsidRDefault="00601A66">
      <w:pPr>
        <w:tabs>
          <w:tab w:val="left" w:pos="1905"/>
        </w:tabs>
      </w:pPr>
      <w:r>
        <w:rPr>
          <w:rFonts w:ascii="Times New Roman" w:hAnsi="Times New Roman"/>
          <w:noProof/>
          <w:sz w:val="24"/>
          <w:szCs w:val="24"/>
        </w:rPr>
        <mc:AlternateContent>
          <mc:Choice Requires="wps">
            <w:drawing>
              <wp:anchor distT="0" distB="0" distL="114300" distR="114300" simplePos="0" relativeHeight="251684864" behindDoc="0" locked="0" layoutInCell="1" allowOverlap="1">
                <wp:simplePos x="0" y="0"/>
                <wp:positionH relativeFrom="column">
                  <wp:posOffset>742950</wp:posOffset>
                </wp:positionH>
                <wp:positionV relativeFrom="paragraph">
                  <wp:posOffset>245110</wp:posOffset>
                </wp:positionV>
                <wp:extent cx="3561715" cy="44450"/>
                <wp:effectExtent l="19050" t="78105" r="19685" b="77470"/>
                <wp:wrapNone/>
                <wp:docPr id="2"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561715" cy="44450"/>
                        </a:xfrm>
                        <a:prstGeom prst="straightConnector1">
                          <a:avLst/>
                        </a:prstGeom>
                        <a:noFill/>
                        <a:ln w="6345">
                          <a:solidFill>
                            <a:srgbClr val="4472C4"/>
                          </a:solidFill>
                          <a:miter lim="800000"/>
                          <a:headEnd type="arrow" w="med" len="me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D0CD36" id="AutoShape 14" o:spid="_x0000_s1026" type="#_x0000_t32" style="position:absolute;margin-left:58.5pt;margin-top:19.3pt;width:280.45pt;height:3.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" strokecolor="#4472c4" strokeweight=".17625mm">
                <v:stroke startarrow="open" endarrow="open" joinstyle="miter"/>
              </v:shape>
            </w:pict>
          </mc:Fallback>
        </mc:AlternateContent>
      </w:r>
      <w:r w:rsidR="00106CEC">
        <w:rPr>
          <w:rFonts w:ascii="Times New Roman" w:hAnsi="Times New Roman"/>
          <w:sz w:val="24"/>
          <w:szCs w:val="24"/>
        </w:rPr>
        <w:t xml:space="preserve">                                these                                             </w:t>
      </w:r>
      <w:proofErr w:type="spellStart"/>
      <w:r w:rsidR="00106CEC">
        <w:rPr>
          <w:rFonts w:ascii="Times New Roman" w:hAnsi="Times New Roman"/>
          <w:sz w:val="24"/>
          <w:szCs w:val="24"/>
        </w:rPr>
        <w:t>these</w:t>
      </w:r>
      <w:proofErr w:type="spellEnd"/>
    </w:p>
    <w:p w:rsidR="00373CD1" w:rsidRDefault="00106CEC">
      <w:r>
        <w:rPr>
          <w:rFonts w:ascii="Times New Roman" w:hAnsi="Times New Roman"/>
          <w:sz w:val="28"/>
          <w:szCs w:val="28"/>
        </w:rPr>
        <w:t xml:space="preserve">Internal </w:t>
      </w:r>
      <w:r>
        <w:rPr>
          <w:rFonts w:ascii="Times New Roman" w:hAnsi="Times New Roman"/>
          <w:b/>
          <w:sz w:val="36"/>
          <w:szCs w:val="36"/>
        </w:rPr>
        <w:t xml:space="preserve">             W                               T               </w:t>
      </w:r>
      <w:r>
        <w:rPr>
          <w:rFonts w:ascii="Times New Roman" w:hAnsi="Times New Roman"/>
          <w:sz w:val="28"/>
          <w:szCs w:val="28"/>
        </w:rPr>
        <w:t>External</w:t>
      </w:r>
    </w:p>
    <w:p w:rsidR="00373CD1" w:rsidRDefault="00106CEC">
      <w:pPr>
        <w:ind w:firstLine="720"/>
        <w:rPr>
          <w:rFonts w:ascii="Times New Roman" w:hAnsi="Times New Roman"/>
          <w:sz w:val="28"/>
          <w:szCs w:val="28"/>
        </w:rPr>
      </w:pPr>
      <w:r>
        <w:rPr>
          <w:rFonts w:ascii="Times New Roman" w:hAnsi="Times New Roman"/>
          <w:sz w:val="28"/>
          <w:szCs w:val="28"/>
        </w:rPr>
        <w:t xml:space="preserve">             Weaknesses:                             Threats:</w:t>
      </w:r>
    </w:p>
    <w:p w:rsidR="00373CD1" w:rsidRDefault="00106CEC">
      <w:pPr>
        <w:tabs>
          <w:tab w:val="left" w:pos="1245"/>
          <w:tab w:val="left" w:pos="1845"/>
          <w:tab w:val="left" w:pos="4545"/>
        </w:tabs>
        <w:rPr>
          <w:rFonts w:ascii="Times New Roman" w:hAnsi="Times New Roman"/>
          <w:sz w:val="28"/>
          <w:szCs w:val="28"/>
        </w:rPr>
      </w:pPr>
      <w:r>
        <w:rPr>
          <w:rFonts w:ascii="Times New Roman" w:hAnsi="Times New Roman"/>
          <w:sz w:val="28"/>
          <w:szCs w:val="28"/>
        </w:rPr>
        <w:tab/>
        <w:t>Seek to work on/ around</w:t>
      </w:r>
      <w:r>
        <w:rPr>
          <w:rFonts w:ascii="Times New Roman" w:hAnsi="Times New Roman"/>
          <w:sz w:val="28"/>
          <w:szCs w:val="28"/>
        </w:rPr>
        <w:tab/>
        <w:t>seek to avoid these</w:t>
      </w:r>
      <w:r>
        <w:rPr>
          <w:rFonts w:ascii="Times New Roman" w:hAnsi="Times New Roman"/>
          <w:sz w:val="28"/>
          <w:szCs w:val="28"/>
        </w:rPr>
        <w:tab/>
      </w:r>
    </w:p>
    <w:p w:rsidR="00373CD1" w:rsidRDefault="00106CEC">
      <w:pPr>
        <w:tabs>
          <w:tab w:val="left" w:pos="1905"/>
          <w:tab w:val="center" w:pos="4513"/>
        </w:tabs>
        <w:rPr>
          <w:rFonts w:ascii="Times New Roman" w:hAnsi="Times New Roman"/>
          <w:sz w:val="28"/>
          <w:szCs w:val="28"/>
        </w:rPr>
      </w:pPr>
      <w:r>
        <w:rPr>
          <w:rFonts w:ascii="Times New Roman" w:hAnsi="Times New Roman"/>
          <w:sz w:val="28"/>
          <w:szCs w:val="28"/>
        </w:rPr>
        <w:t xml:space="preserve">                                  these</w:t>
      </w:r>
    </w:p>
    <w:p w:rsidR="00373CD1" w:rsidRDefault="00373CD1">
      <w:pPr>
        <w:rPr>
          <w:rFonts w:ascii="Times New Roman" w:hAnsi="Times New Roman"/>
          <w:sz w:val="28"/>
          <w:szCs w:val="28"/>
        </w:rPr>
      </w:pPr>
    </w:p>
    <w:p w:rsidR="00373CD1" w:rsidRDefault="00106CEC">
      <w:pPr>
        <w:tabs>
          <w:tab w:val="left" w:pos="885"/>
        </w:tabs>
        <w:rPr>
          <w:rFonts w:ascii="Times New Roman" w:hAnsi="Times New Roman"/>
          <w:sz w:val="28"/>
          <w:szCs w:val="28"/>
        </w:rPr>
      </w:pPr>
      <w:r>
        <w:rPr>
          <w:rFonts w:ascii="Times New Roman" w:hAnsi="Times New Roman"/>
          <w:sz w:val="28"/>
          <w:szCs w:val="28"/>
        </w:rPr>
        <w:t xml:space="preserve"> </w:t>
      </w:r>
      <w:r>
        <w:rPr>
          <w:rFonts w:ascii="Times New Roman" w:hAnsi="Times New Roman"/>
          <w:sz w:val="28"/>
          <w:szCs w:val="28"/>
        </w:rPr>
        <w:tab/>
        <w:t xml:space="preserve">                                     Unfavourable</w:t>
      </w:r>
    </w:p>
    <w:p w:rsidR="00373CD1" w:rsidRDefault="00106CEC">
      <w:pPr>
        <w:jc w:val="center"/>
        <w:rPr>
          <w:rFonts w:ascii="Times New Roman" w:hAnsi="Times New Roman"/>
          <w:sz w:val="28"/>
          <w:szCs w:val="28"/>
        </w:rPr>
      </w:pPr>
      <w:r>
        <w:rPr>
          <w:rFonts w:ascii="Times New Roman" w:hAnsi="Times New Roman"/>
          <w:sz w:val="28"/>
          <w:szCs w:val="28"/>
        </w:rPr>
        <w:t>Fig: Framework for SWOT analysis</w:t>
      </w:r>
    </w:p>
    <w:p w:rsidR="00373CD1" w:rsidRDefault="00106CEC">
      <w:pPr>
        <w:jc w:val="center"/>
        <w:rPr>
          <w:rFonts w:ascii="Times New Roman" w:hAnsi="Times New Roman"/>
          <w:sz w:val="28"/>
          <w:szCs w:val="28"/>
        </w:rPr>
      </w:pPr>
      <w:r>
        <w:rPr>
          <w:rFonts w:ascii="Times New Roman" w:hAnsi="Times New Roman"/>
          <w:sz w:val="28"/>
          <w:szCs w:val="28"/>
        </w:rPr>
        <w:t>Source: (Cameron, S. 2007)</w:t>
      </w:r>
    </w:p>
    <w:p w:rsidR="00373CD1" w:rsidRDefault="00373CD1">
      <w:pPr>
        <w:jc w:val="center"/>
        <w:rPr>
          <w:rFonts w:ascii="Times New Roman" w:hAnsi="Times New Roman"/>
          <w:sz w:val="28"/>
          <w:szCs w:val="28"/>
        </w:rPr>
      </w:pPr>
    </w:p>
    <w:p w:rsidR="00373CD1" w:rsidRDefault="00373CD1">
      <w:pPr>
        <w:rPr>
          <w:rFonts w:ascii="Times New Roman" w:hAnsi="Times New Roman"/>
          <w:sz w:val="28"/>
          <w:szCs w:val="28"/>
        </w:rPr>
      </w:pPr>
    </w:p>
    <w:p w:rsidR="00373CD1" w:rsidRDefault="00373CD1">
      <w:pPr>
        <w:rPr>
          <w:rFonts w:ascii="Times New Roman" w:hAnsi="Times New Roman"/>
          <w:sz w:val="28"/>
          <w:szCs w:val="28"/>
        </w:rPr>
      </w:pPr>
    </w:p>
    <w:p w:rsidR="00373CD1" w:rsidRDefault="00106CEC">
      <w:r>
        <w:rPr>
          <w:rFonts w:ascii="Times New Roman" w:hAnsi="Times New Roman"/>
          <w:i/>
          <w:sz w:val="28"/>
          <w:szCs w:val="28"/>
        </w:rPr>
        <w:lastRenderedPageBreak/>
        <w:t>Strength</w:t>
      </w:r>
      <w:r w:rsidR="00A34D13">
        <w:rPr>
          <w:rFonts w:ascii="Times New Roman" w:hAnsi="Times New Roman"/>
          <w:i/>
          <w:sz w:val="28"/>
          <w:szCs w:val="28"/>
        </w:rPr>
        <w:t>s</w:t>
      </w:r>
      <w:r>
        <w:rPr>
          <w:rFonts w:ascii="Times New Roman" w:hAnsi="Times New Roman"/>
          <w:i/>
          <w:sz w:val="28"/>
          <w:szCs w:val="28"/>
        </w:rPr>
        <w:t xml:space="preserve">: </w:t>
      </w:r>
      <w:r>
        <w:rPr>
          <w:rFonts w:ascii="Times New Roman" w:hAnsi="Times New Roman"/>
          <w:sz w:val="28"/>
          <w:szCs w:val="28"/>
        </w:rPr>
        <w:t>Hard work is my strength because I never do give up a less trying such as I was not confident to finish this course but I am in third term now. I have learned so many things from this course.</w:t>
      </w:r>
    </w:p>
    <w:p w:rsidR="00373CD1" w:rsidRDefault="00106CEC">
      <w:r>
        <w:rPr>
          <w:rFonts w:ascii="Times New Roman" w:hAnsi="Times New Roman"/>
          <w:i/>
          <w:sz w:val="28"/>
          <w:szCs w:val="28"/>
        </w:rPr>
        <w:t>Weakness</w:t>
      </w:r>
      <w:r w:rsidR="00A34D13">
        <w:rPr>
          <w:rFonts w:ascii="Times New Roman" w:hAnsi="Times New Roman"/>
          <w:i/>
          <w:sz w:val="28"/>
          <w:szCs w:val="28"/>
        </w:rPr>
        <w:t>es</w:t>
      </w:r>
      <w:r>
        <w:rPr>
          <w:rFonts w:ascii="Times New Roman" w:hAnsi="Times New Roman"/>
          <w:i/>
          <w:sz w:val="28"/>
          <w:szCs w:val="28"/>
        </w:rPr>
        <w:t xml:space="preserve">: </w:t>
      </w:r>
      <w:r>
        <w:rPr>
          <w:rFonts w:ascii="Times New Roman" w:hAnsi="Times New Roman"/>
          <w:sz w:val="28"/>
          <w:szCs w:val="28"/>
        </w:rPr>
        <w:t xml:space="preserve">My weakness was academic writing; English grammar and I did not know how </w:t>
      </w:r>
      <w:r w:rsidR="00A34D13">
        <w:rPr>
          <w:rFonts w:ascii="Times New Roman" w:hAnsi="Times New Roman"/>
          <w:sz w:val="28"/>
          <w:szCs w:val="28"/>
        </w:rPr>
        <w:t xml:space="preserve">to </w:t>
      </w:r>
      <w:r>
        <w:rPr>
          <w:rFonts w:ascii="Times New Roman" w:hAnsi="Times New Roman"/>
          <w:sz w:val="28"/>
          <w:szCs w:val="28"/>
        </w:rPr>
        <w:t xml:space="preserve">write an assignment or references. </w:t>
      </w:r>
    </w:p>
    <w:p w:rsidR="00373CD1" w:rsidRDefault="00A34D13">
      <w:r>
        <w:rPr>
          <w:rFonts w:ascii="Times New Roman" w:hAnsi="Times New Roman"/>
          <w:i/>
          <w:sz w:val="28"/>
          <w:szCs w:val="28"/>
        </w:rPr>
        <w:t>Opportunities</w:t>
      </w:r>
      <w:r w:rsidR="00106CEC">
        <w:rPr>
          <w:rFonts w:ascii="Times New Roman" w:hAnsi="Times New Roman"/>
          <w:i/>
          <w:sz w:val="28"/>
          <w:szCs w:val="28"/>
        </w:rPr>
        <w:t>:</w:t>
      </w:r>
      <w:r w:rsidR="00106CEC">
        <w:rPr>
          <w:rFonts w:ascii="Times New Roman" w:hAnsi="Times New Roman"/>
          <w:sz w:val="28"/>
          <w:szCs w:val="28"/>
        </w:rPr>
        <w:t xml:space="preserve"> I have so many opportunities like I can apply for HR job or I can</w:t>
      </w:r>
      <w:r>
        <w:rPr>
          <w:rFonts w:ascii="Times New Roman" w:hAnsi="Times New Roman"/>
          <w:sz w:val="28"/>
          <w:szCs w:val="28"/>
        </w:rPr>
        <w:t xml:space="preserve"> start a business. I also </w:t>
      </w:r>
      <w:r w:rsidR="0082404E">
        <w:rPr>
          <w:rFonts w:ascii="Times New Roman" w:hAnsi="Times New Roman"/>
          <w:sz w:val="28"/>
          <w:szCs w:val="28"/>
        </w:rPr>
        <w:t>can-do</w:t>
      </w:r>
      <w:r w:rsidR="00106CEC">
        <w:rPr>
          <w:rFonts w:ascii="Times New Roman" w:hAnsi="Times New Roman"/>
          <w:sz w:val="28"/>
          <w:szCs w:val="28"/>
        </w:rPr>
        <w:t xml:space="preserve"> teacher assistant course for TA job at school. </w:t>
      </w:r>
    </w:p>
    <w:p w:rsidR="00373CD1" w:rsidRDefault="00A34D13">
      <w:r>
        <w:rPr>
          <w:rFonts w:ascii="Times New Roman" w:hAnsi="Times New Roman"/>
          <w:i/>
          <w:sz w:val="28"/>
          <w:szCs w:val="28"/>
        </w:rPr>
        <w:t>Threats</w:t>
      </w:r>
      <w:r w:rsidR="00106CEC">
        <w:rPr>
          <w:rFonts w:ascii="Times New Roman" w:hAnsi="Times New Roman"/>
          <w:i/>
          <w:sz w:val="28"/>
          <w:szCs w:val="28"/>
        </w:rPr>
        <w:t>:</w:t>
      </w:r>
      <w:r>
        <w:rPr>
          <w:rFonts w:ascii="Times New Roman" w:hAnsi="Times New Roman"/>
          <w:sz w:val="28"/>
          <w:szCs w:val="28"/>
        </w:rPr>
        <w:t xml:space="preserve"> Barrier is my threats</w:t>
      </w:r>
      <w:r w:rsidR="00106CEC">
        <w:rPr>
          <w:rFonts w:ascii="Times New Roman" w:hAnsi="Times New Roman"/>
          <w:sz w:val="28"/>
          <w:szCs w:val="28"/>
        </w:rPr>
        <w:t xml:space="preserve"> if I want to achieve my goal then I need to overcome my barrier. Lack of confident, time m</w:t>
      </w:r>
      <w:r>
        <w:rPr>
          <w:rFonts w:ascii="Times New Roman" w:hAnsi="Times New Roman"/>
          <w:sz w:val="28"/>
          <w:szCs w:val="28"/>
        </w:rPr>
        <w:t>anagement, lack of information etc.</w:t>
      </w:r>
      <w:r w:rsidR="00106CEC">
        <w:rPr>
          <w:rFonts w:ascii="Times New Roman" w:hAnsi="Times New Roman"/>
          <w:sz w:val="28"/>
          <w:szCs w:val="28"/>
        </w:rPr>
        <w:t xml:space="preserve">   </w:t>
      </w:r>
    </w:p>
    <w:p w:rsidR="00373CD1" w:rsidRPr="0082404E" w:rsidRDefault="00A34D13">
      <w:pPr>
        <w:pStyle w:val="Heading1"/>
        <w:rPr>
          <w:rFonts w:ascii="Times New Roman" w:eastAsia="+mn-ea" w:hAnsi="Times New Roman"/>
          <w:b/>
          <w:color w:val="auto"/>
          <w:lang w:eastAsia="en-GB"/>
        </w:rPr>
      </w:pPr>
      <w:bookmarkStart w:id="7" w:name="_Toc531817637"/>
      <w:r w:rsidRPr="0082404E">
        <w:rPr>
          <w:rFonts w:ascii="Times New Roman" w:eastAsia="+mn-ea" w:hAnsi="Times New Roman"/>
          <w:b/>
          <w:color w:val="auto"/>
          <w:lang w:eastAsia="en-GB"/>
        </w:rPr>
        <w:t>Review of my</w:t>
      </w:r>
      <w:r w:rsidR="00106CEC" w:rsidRPr="0082404E">
        <w:rPr>
          <w:rFonts w:ascii="Times New Roman" w:eastAsia="+mn-ea" w:hAnsi="Times New Roman"/>
          <w:b/>
          <w:color w:val="auto"/>
          <w:lang w:eastAsia="en-GB"/>
        </w:rPr>
        <w:t xml:space="preserve"> understanding and expectations of the world of employment:</w:t>
      </w:r>
      <w:bookmarkEnd w:id="7"/>
    </w:p>
    <w:p w:rsidR="00373CD1" w:rsidRDefault="00106CEC">
      <w:pPr>
        <w:rPr>
          <w:rFonts w:ascii="Times New Roman" w:hAnsi="Times New Roman"/>
          <w:sz w:val="28"/>
          <w:szCs w:val="28"/>
          <w:lang w:val="en-US" w:eastAsia="en-GB"/>
        </w:rPr>
      </w:pPr>
      <w:r>
        <w:rPr>
          <w:rFonts w:ascii="Times New Roman" w:hAnsi="Times New Roman"/>
          <w:sz w:val="28"/>
          <w:szCs w:val="28"/>
          <w:lang w:val="en-US" w:eastAsia="en-GB"/>
        </w:rPr>
        <w:t xml:space="preserve">As an employee we need to know about our rights and employee law because if we do not know about employee rights, we cannot protect ourselves. Also, we need know about recruitment and selection process.  </w:t>
      </w:r>
    </w:p>
    <w:p w:rsidR="00373CD1" w:rsidRDefault="00106CEC">
      <w:pPr>
        <w:overflowPunct w:val="0"/>
        <w:spacing w:line="216" w:lineRule="auto"/>
        <w:jc w:val="both"/>
      </w:pPr>
      <w:r>
        <w:rPr>
          <w:rFonts w:ascii="Times New Roman" w:hAnsi="Times New Roman"/>
          <w:i/>
          <w:sz w:val="28"/>
          <w:szCs w:val="28"/>
          <w:lang w:val="en-US" w:eastAsia="en-GB"/>
        </w:rPr>
        <w:t>Recruitment and Selection Process:</w:t>
      </w:r>
      <w:r>
        <w:rPr>
          <w:rFonts w:ascii="Times New Roman" w:hAnsi="Times New Roman"/>
          <w:b/>
          <w:i/>
          <w:sz w:val="28"/>
          <w:szCs w:val="28"/>
          <w:lang w:val="en-US" w:eastAsia="en-GB"/>
        </w:rPr>
        <w:t xml:space="preserve"> </w:t>
      </w:r>
      <w:r>
        <w:rPr>
          <w:rFonts w:ascii="Times New Roman" w:hAnsi="Times New Roman"/>
          <w:b/>
          <w:sz w:val="28"/>
          <w:szCs w:val="28"/>
          <w:lang w:val="en-US" w:eastAsia="en-GB"/>
        </w:rPr>
        <w:t xml:space="preserve"> </w:t>
      </w:r>
      <w:r>
        <w:rPr>
          <w:rFonts w:ascii="Times New Roman" w:hAnsi="Times New Roman"/>
          <w:sz w:val="28"/>
          <w:szCs w:val="28"/>
          <w:lang w:val="en-US" w:eastAsia="en-GB"/>
        </w:rPr>
        <w:t xml:space="preserve">Recruitment and selection </w:t>
      </w:r>
      <w:r>
        <w:rPr>
          <w:rFonts w:ascii="Times New Roman" w:hAnsi="Times New Roman"/>
          <w:sz w:val="28"/>
          <w:szCs w:val="28"/>
          <w:lang w:val="en-US"/>
        </w:rPr>
        <w:t>process are</w:t>
      </w:r>
      <w:r>
        <w:rPr>
          <w:rFonts w:ascii="Times New Roman" w:hAnsi="Times New Roman"/>
          <w:sz w:val="28"/>
          <w:szCs w:val="28"/>
          <w:lang w:val="en-US" w:eastAsia="en-GB"/>
        </w:rPr>
        <w:t xml:space="preserve"> very important </w:t>
      </w:r>
      <w:r>
        <w:rPr>
          <w:rFonts w:ascii="Times New Roman" w:hAnsi="Times New Roman"/>
          <w:sz w:val="28"/>
          <w:szCs w:val="28"/>
          <w:lang w:val="en-US"/>
        </w:rPr>
        <w:t>to select right person for right position. Recruitment is ‘Building</w:t>
      </w:r>
      <w:r>
        <w:rPr>
          <w:rFonts w:ascii="Times New Roman" w:eastAsia="+mn-ea" w:hAnsi="Times New Roman"/>
          <w:color w:val="000000"/>
          <w:kern w:val="3"/>
          <w:sz w:val="28"/>
          <w:szCs w:val="28"/>
        </w:rPr>
        <w:t xml:space="preserve"> a roster of potentially qualified applicants’ (Whitehill, 1991).</w:t>
      </w:r>
    </w:p>
    <w:p w:rsidR="00373CD1" w:rsidRDefault="00373CD1">
      <w:pPr>
        <w:overflowPunct w:val="0"/>
        <w:rPr>
          <w:rFonts w:ascii="Times New Roman" w:eastAsia="+mn-ea" w:hAnsi="Times New Roman"/>
          <w:color w:val="000000"/>
          <w:kern w:val="3"/>
          <w:sz w:val="28"/>
          <w:szCs w:val="28"/>
        </w:rPr>
      </w:pPr>
    </w:p>
    <w:p w:rsidR="00373CD1" w:rsidRDefault="00106CEC">
      <w:pPr>
        <w:overflowPunct w:val="0"/>
        <w:rPr>
          <w:rFonts w:ascii="Times New Roman" w:eastAsia="+mn-ea" w:hAnsi="Times New Roman"/>
          <w:color w:val="000000"/>
          <w:kern w:val="3"/>
          <w:sz w:val="28"/>
          <w:szCs w:val="28"/>
        </w:rPr>
      </w:pPr>
      <w:r>
        <w:rPr>
          <w:rFonts w:ascii="Times New Roman" w:eastAsia="+mn-ea" w:hAnsi="Times New Roman"/>
          <w:color w:val="000000"/>
          <w:kern w:val="3"/>
          <w:sz w:val="28"/>
          <w:szCs w:val="28"/>
        </w:rPr>
        <w:t xml:space="preserve">Selection is ‘Predicting which candidates will make the most appropriate contribution to the organisation - now and in the future’ (Hackett 1991). Both of jobs are important for an organisation it is not only to HR job also line manger involve in this process. Recruitment and selection process should be efficient, effective and fair. This process should be relevant in legislation and </w:t>
      </w:r>
      <w:r w:rsidR="00A34D13">
        <w:rPr>
          <w:rFonts w:ascii="Times New Roman" w:eastAsia="+mn-ea" w:hAnsi="Times New Roman"/>
          <w:color w:val="000000"/>
          <w:kern w:val="3"/>
          <w:sz w:val="28"/>
          <w:szCs w:val="28"/>
        </w:rPr>
        <w:t>should avoid</w:t>
      </w:r>
      <w:r>
        <w:rPr>
          <w:rFonts w:ascii="Times New Roman" w:eastAsia="+mn-ea" w:hAnsi="Times New Roman"/>
          <w:color w:val="000000"/>
          <w:kern w:val="3"/>
          <w:sz w:val="28"/>
          <w:szCs w:val="28"/>
        </w:rPr>
        <w:t xml:space="preserve"> the discrimination.</w:t>
      </w:r>
    </w:p>
    <w:p w:rsidR="00373CD1" w:rsidRDefault="00106CEC">
      <w:pPr>
        <w:overflowPunct w:val="0"/>
      </w:pPr>
      <w:r>
        <w:rPr>
          <w:rFonts w:ascii="Times New Roman" w:eastAsia="+mn-ea" w:hAnsi="Times New Roman"/>
          <w:color w:val="000000"/>
          <w:kern w:val="3"/>
          <w:sz w:val="28"/>
          <w:szCs w:val="28"/>
        </w:rPr>
        <w:t xml:space="preserve">Recruitment policy can consider so many sections such as, </w:t>
      </w:r>
      <w:r>
        <w:rPr>
          <w:rFonts w:ascii="Times New Roman" w:eastAsia="+mn-ea" w:hAnsi="Times New Roman"/>
          <w:color w:val="000000"/>
          <w:kern w:val="3"/>
          <w:sz w:val="28"/>
          <w:szCs w:val="28"/>
          <w:lang w:val="en-US"/>
        </w:rPr>
        <w:t xml:space="preserve">Introduction, </w:t>
      </w:r>
      <w:r>
        <w:rPr>
          <w:rFonts w:ascii="Times New Roman" w:eastAsia="+mn-ea" w:hAnsi="Times New Roman"/>
          <w:color w:val="000000"/>
          <w:kern w:val="3"/>
          <w:sz w:val="28"/>
          <w:szCs w:val="28"/>
          <w:lang w:val="en-US" w:eastAsia="en-GB"/>
        </w:rPr>
        <w:t>Equality and Diversity / Equal Opportunities in Recruitment,</w:t>
      </w:r>
      <w:r>
        <w:rPr>
          <w:rFonts w:ascii="Times New Roman" w:hAnsi="Times New Roman"/>
          <w:sz w:val="28"/>
          <w:szCs w:val="28"/>
        </w:rPr>
        <w:t xml:space="preserve"> </w:t>
      </w:r>
      <w:r>
        <w:rPr>
          <w:rFonts w:ascii="Times New Roman" w:eastAsia="+mn-ea" w:hAnsi="Times New Roman"/>
          <w:color w:val="000000"/>
          <w:kern w:val="3"/>
          <w:sz w:val="28"/>
          <w:szCs w:val="28"/>
          <w:lang w:val="en-US" w:eastAsia="en-GB"/>
        </w:rPr>
        <w:t>Monitoring Equal Opportunities, Equality and Diversity in Recruitment,</w:t>
      </w:r>
      <w:r>
        <w:rPr>
          <w:rFonts w:ascii="Times New Roman" w:hAnsi="Times New Roman"/>
          <w:sz w:val="28"/>
          <w:szCs w:val="28"/>
        </w:rPr>
        <w:t xml:space="preserve"> </w:t>
      </w:r>
      <w:r>
        <w:rPr>
          <w:rFonts w:ascii="Times New Roman" w:eastAsia="+mn-ea" w:hAnsi="Times New Roman"/>
          <w:color w:val="000000"/>
          <w:kern w:val="3"/>
          <w:sz w:val="28"/>
          <w:szCs w:val="28"/>
          <w:lang w:val="en-US" w:eastAsia="en-GB"/>
        </w:rPr>
        <w:t>Recruitment Authorization,</w:t>
      </w:r>
      <w:r>
        <w:rPr>
          <w:rFonts w:ascii="Times New Roman" w:hAnsi="Times New Roman"/>
          <w:sz w:val="28"/>
          <w:szCs w:val="28"/>
        </w:rPr>
        <w:t xml:space="preserve"> </w:t>
      </w:r>
      <w:r>
        <w:rPr>
          <w:rFonts w:ascii="Times New Roman" w:eastAsia="+mn-ea" w:hAnsi="Times New Roman"/>
          <w:color w:val="000000"/>
          <w:kern w:val="3"/>
          <w:sz w:val="28"/>
          <w:szCs w:val="28"/>
          <w:lang w:val="en-US" w:eastAsia="en-GB"/>
        </w:rPr>
        <w:t xml:space="preserve">Job Descriptions, Advertising of Vacancies, </w:t>
      </w:r>
      <w:r w:rsidR="00A34D13">
        <w:rPr>
          <w:rFonts w:ascii="Times New Roman" w:eastAsia="+mn-ea" w:hAnsi="Times New Roman"/>
          <w:color w:val="000000"/>
          <w:kern w:val="3"/>
          <w:sz w:val="28"/>
          <w:szCs w:val="28"/>
          <w:lang w:val="en-US" w:eastAsia="en-GB"/>
        </w:rPr>
        <w:t>Short listing</w:t>
      </w:r>
      <w:r>
        <w:rPr>
          <w:rFonts w:ascii="Times New Roman" w:eastAsia="+mn-ea" w:hAnsi="Times New Roman"/>
          <w:color w:val="000000"/>
          <w:kern w:val="3"/>
          <w:sz w:val="28"/>
          <w:szCs w:val="28"/>
          <w:lang w:val="en-US" w:eastAsia="en-GB"/>
        </w:rPr>
        <w:t xml:space="preserve">. Also, recruitment policy could not consider in qualification, work permit, personal record, interview and references. Every organization </w:t>
      </w:r>
      <w:r w:rsidR="00A34D13">
        <w:rPr>
          <w:rFonts w:ascii="Times New Roman" w:eastAsia="+mn-ea" w:hAnsi="Times New Roman"/>
          <w:color w:val="000000"/>
          <w:kern w:val="3"/>
          <w:sz w:val="28"/>
          <w:szCs w:val="28"/>
          <w:lang w:val="en-US" w:eastAsia="en-GB"/>
        </w:rPr>
        <w:t>arranges</w:t>
      </w:r>
      <w:r>
        <w:rPr>
          <w:rFonts w:ascii="Times New Roman" w:eastAsia="+mn-ea" w:hAnsi="Times New Roman"/>
          <w:color w:val="000000"/>
          <w:kern w:val="3"/>
          <w:sz w:val="28"/>
          <w:szCs w:val="28"/>
          <w:lang w:val="en-US" w:eastAsia="en-GB"/>
        </w:rPr>
        <w:t xml:space="preserve"> their recruitment process in four stages as follows:</w:t>
      </w:r>
    </w:p>
    <w:p w:rsidR="00373CD1" w:rsidRDefault="00106CEC">
      <w:pPr>
        <w:overflowPunct w:val="0"/>
        <w:ind w:left="360"/>
      </w:pPr>
      <w:r>
        <w:rPr>
          <w:rFonts w:ascii="Times New Roman" w:eastAsia="+mn-ea" w:hAnsi="Times New Roman"/>
          <w:color w:val="000000"/>
          <w:kern w:val="3"/>
          <w:sz w:val="28"/>
          <w:szCs w:val="28"/>
          <w:lang w:val="en-US" w:eastAsia="en-GB"/>
        </w:rPr>
        <w:t xml:space="preserve">  </w:t>
      </w:r>
    </w:p>
    <w:p w:rsidR="00373CD1" w:rsidRDefault="00106CEC">
      <w:pPr>
        <w:pStyle w:val="ListParagraph"/>
        <w:numPr>
          <w:ilvl w:val="0"/>
          <w:numId w:val="2"/>
        </w:numPr>
        <w:overflowPunct w:val="0"/>
        <w:textAlignment w:val="baseline"/>
      </w:pPr>
      <w:r>
        <w:rPr>
          <w:rFonts w:eastAsia="+mn-ea"/>
          <w:color w:val="000000"/>
          <w:kern w:val="3"/>
          <w:sz w:val="28"/>
          <w:szCs w:val="28"/>
          <w:lang w:val="en-US"/>
        </w:rPr>
        <w:t>Defining requirements</w:t>
      </w:r>
    </w:p>
    <w:p w:rsidR="00373CD1" w:rsidRDefault="00106CEC">
      <w:pPr>
        <w:numPr>
          <w:ilvl w:val="0"/>
          <w:numId w:val="2"/>
        </w:numPr>
        <w:suppressAutoHyphens w:val="0"/>
        <w:overflowPunct w:val="0"/>
        <w:spacing w:after="0"/>
      </w:pPr>
      <w:r>
        <w:rPr>
          <w:rFonts w:ascii="Times New Roman" w:eastAsia="+mn-ea" w:hAnsi="Times New Roman"/>
          <w:color w:val="000000"/>
          <w:kern w:val="3"/>
          <w:sz w:val="28"/>
          <w:szCs w:val="28"/>
          <w:lang w:val="en-US" w:eastAsia="en-GB"/>
        </w:rPr>
        <w:t>Planning the recruitment campaign</w:t>
      </w:r>
    </w:p>
    <w:p w:rsidR="00373CD1" w:rsidRDefault="00106CEC">
      <w:pPr>
        <w:numPr>
          <w:ilvl w:val="0"/>
          <w:numId w:val="2"/>
        </w:numPr>
        <w:suppressAutoHyphens w:val="0"/>
        <w:overflowPunct w:val="0"/>
        <w:spacing w:after="0"/>
      </w:pPr>
      <w:r>
        <w:rPr>
          <w:rFonts w:ascii="Times New Roman" w:eastAsia="+mn-ea" w:hAnsi="Times New Roman"/>
          <w:color w:val="000000"/>
          <w:kern w:val="3"/>
          <w:sz w:val="28"/>
          <w:szCs w:val="28"/>
          <w:lang w:val="en-US" w:eastAsia="en-GB"/>
        </w:rPr>
        <w:t>Attracting candidates</w:t>
      </w:r>
    </w:p>
    <w:p w:rsidR="00373CD1" w:rsidRDefault="00106CEC">
      <w:pPr>
        <w:numPr>
          <w:ilvl w:val="0"/>
          <w:numId w:val="2"/>
        </w:numPr>
        <w:suppressAutoHyphens w:val="0"/>
        <w:overflowPunct w:val="0"/>
        <w:spacing w:after="0"/>
      </w:pPr>
      <w:r>
        <w:rPr>
          <w:rFonts w:ascii="Times New Roman" w:eastAsia="+mn-ea" w:hAnsi="Times New Roman"/>
          <w:color w:val="000000"/>
          <w:kern w:val="3"/>
          <w:sz w:val="28"/>
          <w:szCs w:val="28"/>
          <w:lang w:val="en-US" w:eastAsia="en-GB"/>
        </w:rPr>
        <w:t>Selecting candidates</w:t>
      </w:r>
    </w:p>
    <w:p w:rsidR="00373CD1" w:rsidRDefault="00106CEC">
      <w:pPr>
        <w:suppressAutoHyphens w:val="0"/>
        <w:overflowPunct w:val="0"/>
        <w:spacing w:before="154" w:after="0"/>
        <w:jc w:val="both"/>
      </w:pPr>
      <w:r>
        <w:rPr>
          <w:rFonts w:ascii="Times New Roman" w:eastAsia="Times New Roman" w:hAnsi="Times New Roman"/>
          <w:sz w:val="28"/>
          <w:szCs w:val="28"/>
          <w:lang w:eastAsia="en-GB"/>
        </w:rPr>
        <w:lastRenderedPageBreak/>
        <w:t xml:space="preserve">In addition, in this process they describe about job criteria, rules and responsivities, task and duties. As a personal description they explain interview process also they can do compare candidates according to qualification. In this process they should avoid discrimination in sex, disability, pregnancy, race and status. According to </w:t>
      </w:r>
      <w:r>
        <w:rPr>
          <w:rFonts w:ascii="Times New Roman" w:eastAsia="+mj-ea" w:hAnsi="Times New Roman"/>
          <w:bCs/>
          <w:color w:val="000000"/>
          <w:kern w:val="3"/>
          <w:sz w:val="28"/>
          <w:szCs w:val="28"/>
          <w:lang w:val="en-US"/>
        </w:rPr>
        <w:t xml:space="preserve">Equality Act (2010) any recruitment process should protect nine characters such as: </w:t>
      </w:r>
      <w:r>
        <w:rPr>
          <w:rFonts w:ascii="Times New Roman" w:eastAsia="+mn-ea" w:hAnsi="Times New Roman"/>
          <w:color w:val="000000"/>
          <w:kern w:val="3"/>
          <w:sz w:val="28"/>
          <w:szCs w:val="28"/>
          <w:lang w:val="en-US" w:eastAsia="en-GB"/>
        </w:rPr>
        <w:t>Age, Disability</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Gender reassignment</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Marriage and civil partnership</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Pregnancy and maternity</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Race</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Religion and belief</w:t>
      </w:r>
      <w:r>
        <w:rPr>
          <w:rFonts w:ascii="Times New Roman" w:eastAsia="Times New Roman" w:hAnsi="Times New Roman"/>
          <w:sz w:val="28"/>
          <w:szCs w:val="28"/>
          <w:lang w:eastAsia="en-GB"/>
        </w:rPr>
        <w:t xml:space="preserve">, </w:t>
      </w:r>
      <w:r>
        <w:rPr>
          <w:rFonts w:ascii="Times New Roman" w:eastAsia="+mn-ea" w:hAnsi="Times New Roman"/>
          <w:color w:val="000000"/>
          <w:kern w:val="3"/>
          <w:sz w:val="28"/>
          <w:szCs w:val="28"/>
          <w:lang w:val="en-US" w:eastAsia="en-GB"/>
        </w:rPr>
        <w:t>Sex and Sexual orientation.</w:t>
      </w:r>
    </w:p>
    <w:p w:rsidR="004B2DC3" w:rsidRPr="00FB2298" w:rsidRDefault="00106CEC" w:rsidP="004B2DC3">
      <w:pPr>
        <w:suppressAutoHyphens w:val="0"/>
        <w:overflowPunct w:val="0"/>
        <w:spacing w:before="154" w:after="0"/>
        <w:jc w:val="both"/>
        <w:rPr>
          <w:rFonts w:ascii="Times New Roman" w:eastAsia="Times New Roman" w:hAnsi="Times New Roman"/>
          <w:sz w:val="28"/>
          <w:szCs w:val="28"/>
          <w:lang w:eastAsia="en-GB"/>
        </w:rPr>
      </w:pPr>
      <w:r w:rsidRPr="00657DE8">
        <w:rPr>
          <w:rFonts w:ascii="Times New Roman" w:eastAsia="Times New Roman" w:hAnsi="Times New Roman"/>
          <w:i/>
          <w:sz w:val="28"/>
          <w:szCs w:val="28"/>
          <w:lang w:eastAsia="en-GB"/>
        </w:rPr>
        <w:t>Employment Right and Obligation:</w:t>
      </w:r>
      <w:r w:rsidR="004B2DC3" w:rsidRPr="00FB2298">
        <w:rPr>
          <w:rFonts w:ascii="Times New Roman" w:eastAsia="Times New Roman" w:hAnsi="Times New Roman"/>
          <w:sz w:val="28"/>
          <w:szCs w:val="28"/>
          <w:lang w:eastAsia="en-GB"/>
        </w:rPr>
        <w:t xml:space="preserve"> According to common law employee have to read contract before sing the contract also contract should be covers between employer and employee</w:t>
      </w:r>
      <w:r w:rsidR="008038A3">
        <w:rPr>
          <w:rFonts w:ascii="Times New Roman" w:eastAsia="Times New Roman" w:hAnsi="Times New Roman"/>
          <w:sz w:val="28"/>
          <w:szCs w:val="28"/>
          <w:lang w:eastAsia="en-GB"/>
        </w:rPr>
        <w:t xml:space="preserve"> (Miles, 2000)</w:t>
      </w:r>
      <w:r w:rsidR="004B2DC3" w:rsidRPr="00FB2298">
        <w:rPr>
          <w:rFonts w:ascii="Times New Roman" w:eastAsia="Times New Roman" w:hAnsi="Times New Roman"/>
          <w:sz w:val="28"/>
          <w:szCs w:val="28"/>
          <w:lang w:eastAsia="en-GB"/>
        </w:rPr>
        <w:t xml:space="preserve">. The contract does not </w:t>
      </w:r>
      <w:r w:rsidR="00355AFD" w:rsidRPr="00FB2298">
        <w:rPr>
          <w:rFonts w:ascii="Times New Roman" w:eastAsia="Times New Roman" w:hAnsi="Times New Roman"/>
          <w:sz w:val="28"/>
          <w:szCs w:val="28"/>
          <w:lang w:eastAsia="en-GB"/>
        </w:rPr>
        <w:t xml:space="preserve">always </w:t>
      </w:r>
      <w:r w:rsidR="004B2DC3" w:rsidRPr="00FB2298">
        <w:rPr>
          <w:rFonts w:ascii="Times New Roman" w:eastAsia="Times New Roman" w:hAnsi="Times New Roman"/>
          <w:sz w:val="28"/>
          <w:szCs w:val="28"/>
          <w:lang w:eastAsia="en-GB"/>
        </w:rPr>
        <w:t>need to be in writ</w:t>
      </w:r>
      <w:r w:rsidR="00355AFD" w:rsidRPr="00FB2298">
        <w:rPr>
          <w:rFonts w:ascii="Times New Roman" w:eastAsia="Times New Roman" w:hAnsi="Times New Roman"/>
          <w:sz w:val="28"/>
          <w:szCs w:val="28"/>
          <w:lang w:eastAsia="en-GB"/>
        </w:rPr>
        <w:t>ten</w:t>
      </w:r>
      <w:r w:rsidR="004B2DC3" w:rsidRPr="00FB2298">
        <w:rPr>
          <w:rFonts w:ascii="Times New Roman" w:eastAsia="Times New Roman" w:hAnsi="Times New Roman"/>
          <w:sz w:val="28"/>
          <w:szCs w:val="28"/>
          <w:lang w:eastAsia="en-GB"/>
        </w:rPr>
        <w:t xml:space="preserve"> for example at work place employee need to do hard work which is not mention in the contract.</w:t>
      </w:r>
    </w:p>
    <w:p w:rsidR="004B2DC3" w:rsidRPr="00FB2298" w:rsidRDefault="004B2DC3" w:rsidP="004B2DC3">
      <w:pPr>
        <w:suppressAutoHyphens w:val="0"/>
        <w:overflowPunct w:val="0"/>
        <w:spacing w:before="154" w:after="0"/>
        <w:jc w:val="both"/>
      </w:pPr>
      <w:r w:rsidRPr="00FB2298">
        <w:rPr>
          <w:rFonts w:ascii="Times New Roman" w:eastAsia="Times New Roman" w:hAnsi="Times New Roman"/>
          <w:sz w:val="28"/>
          <w:szCs w:val="28"/>
          <w:lang w:eastAsia="en-GB"/>
        </w:rPr>
        <w:t xml:space="preserve"> </w:t>
      </w:r>
      <w:r w:rsidRPr="00FB2298">
        <w:rPr>
          <w:rFonts w:ascii="Times New Roman" w:eastAsia="+mj-ea" w:hAnsi="Times New Roman"/>
          <w:kern w:val="3"/>
          <w:sz w:val="28"/>
          <w:szCs w:val="28"/>
        </w:rPr>
        <w:t>Legislative Process</w:t>
      </w:r>
      <w:r w:rsidRPr="00FB2298">
        <w:rPr>
          <w:rFonts w:ascii="Times New Roman" w:eastAsia="Times New Roman" w:hAnsi="Times New Roman"/>
          <w:sz w:val="28"/>
          <w:szCs w:val="28"/>
          <w:lang w:eastAsia="en-GB"/>
        </w:rPr>
        <w:t xml:space="preserve"> also very important for employer and employee. Primary legislation law to employment include as follows:</w:t>
      </w:r>
    </w:p>
    <w:p w:rsidR="004B2DC3" w:rsidRPr="00FB2298" w:rsidRDefault="004B2DC3" w:rsidP="004B2DC3">
      <w:pPr>
        <w:pStyle w:val="ListParagraph"/>
        <w:numPr>
          <w:ilvl w:val="0"/>
          <w:numId w:val="3"/>
        </w:numPr>
        <w:jc w:val="both"/>
      </w:pPr>
      <w:r w:rsidRPr="00FB2298">
        <w:rPr>
          <w:rFonts w:eastAsia="+mn-ea"/>
          <w:kern w:val="3"/>
          <w:sz w:val="28"/>
          <w:szCs w:val="28"/>
        </w:rPr>
        <w:t xml:space="preserve">Employment Rights Act 1996, </w:t>
      </w:r>
    </w:p>
    <w:p w:rsidR="004B2DC3" w:rsidRPr="00FB2298" w:rsidRDefault="004B2DC3" w:rsidP="004B2DC3">
      <w:pPr>
        <w:pStyle w:val="ListParagraph"/>
        <w:numPr>
          <w:ilvl w:val="0"/>
          <w:numId w:val="3"/>
        </w:numPr>
        <w:overflowPunct w:val="0"/>
        <w:spacing w:line="216" w:lineRule="auto"/>
        <w:jc w:val="both"/>
      </w:pPr>
      <w:r w:rsidRPr="00FB2298">
        <w:rPr>
          <w:rFonts w:eastAsia="+mn-ea"/>
          <w:kern w:val="3"/>
          <w:sz w:val="28"/>
          <w:szCs w:val="28"/>
          <w:lang w:val="en-US"/>
        </w:rPr>
        <w:t>Equality Act 2010</w:t>
      </w:r>
    </w:p>
    <w:p w:rsidR="004B2DC3" w:rsidRPr="00FB2298" w:rsidRDefault="004B2DC3" w:rsidP="004B2DC3">
      <w:pPr>
        <w:pStyle w:val="ListParagraph"/>
        <w:numPr>
          <w:ilvl w:val="0"/>
          <w:numId w:val="3"/>
        </w:numPr>
        <w:jc w:val="both"/>
      </w:pPr>
      <w:r w:rsidRPr="00FB2298">
        <w:rPr>
          <w:rFonts w:eastAsia="+mn-ea"/>
          <w:kern w:val="3"/>
          <w:sz w:val="28"/>
          <w:szCs w:val="28"/>
        </w:rPr>
        <w:t xml:space="preserve">Employment Act 2002 </w:t>
      </w:r>
    </w:p>
    <w:p w:rsidR="004B2DC3" w:rsidRPr="00FB2298" w:rsidRDefault="004B2DC3" w:rsidP="004B2DC3">
      <w:pPr>
        <w:pStyle w:val="ListParagraph"/>
        <w:numPr>
          <w:ilvl w:val="0"/>
          <w:numId w:val="3"/>
        </w:numPr>
        <w:jc w:val="both"/>
      </w:pPr>
      <w:r w:rsidRPr="00FB2298">
        <w:rPr>
          <w:rFonts w:eastAsia="+mn-ea"/>
          <w:kern w:val="3"/>
          <w:sz w:val="28"/>
          <w:szCs w:val="28"/>
        </w:rPr>
        <w:t>Enterprise and Regulatory Reform Act 2013. </w:t>
      </w:r>
    </w:p>
    <w:p w:rsidR="004B2DC3" w:rsidRPr="00FB2298" w:rsidRDefault="004B2DC3" w:rsidP="004B2DC3">
      <w:pPr>
        <w:pStyle w:val="ListParagraph"/>
        <w:jc w:val="both"/>
        <w:rPr>
          <w:sz w:val="28"/>
          <w:szCs w:val="28"/>
        </w:rPr>
      </w:pPr>
    </w:p>
    <w:p w:rsidR="004B2DC3" w:rsidRPr="00FB2298" w:rsidRDefault="004B2DC3" w:rsidP="004B2DC3">
      <w:pPr>
        <w:jc w:val="both"/>
        <w:rPr>
          <w:rFonts w:ascii="Times New Roman" w:hAnsi="Times New Roman"/>
          <w:sz w:val="28"/>
          <w:szCs w:val="28"/>
          <w:lang w:val="en-US" w:eastAsia="en-GB"/>
        </w:rPr>
      </w:pPr>
      <w:r w:rsidRPr="00FB2298">
        <w:rPr>
          <w:rFonts w:ascii="Times New Roman" w:hAnsi="Times New Roman"/>
          <w:sz w:val="28"/>
          <w:szCs w:val="28"/>
          <w:lang w:val="en-US" w:eastAsia="en-GB"/>
        </w:rPr>
        <w:t>Employment Legislation are as follows:</w:t>
      </w:r>
    </w:p>
    <w:p w:rsidR="004B2DC3" w:rsidRPr="00FB2298" w:rsidRDefault="004B2DC3" w:rsidP="004B2DC3">
      <w:pPr>
        <w:pStyle w:val="ListParagraph"/>
        <w:numPr>
          <w:ilvl w:val="0"/>
          <w:numId w:val="4"/>
        </w:numPr>
        <w:overflowPunct w:val="0"/>
      </w:pPr>
      <w:r w:rsidRPr="00FB2298">
        <w:rPr>
          <w:rFonts w:eastAsia="+mn-ea"/>
          <w:kern w:val="3"/>
          <w:sz w:val="28"/>
          <w:szCs w:val="28"/>
          <w:lang w:val="en-US"/>
        </w:rPr>
        <w:t xml:space="preserve">Health &amp; Safety at Work etc. Act 1974 </w:t>
      </w:r>
    </w:p>
    <w:p w:rsidR="004B2DC3" w:rsidRPr="00FB2298" w:rsidRDefault="004B2DC3" w:rsidP="004B2DC3">
      <w:pPr>
        <w:pStyle w:val="ListParagraph"/>
        <w:numPr>
          <w:ilvl w:val="0"/>
          <w:numId w:val="4"/>
        </w:numPr>
        <w:overflowPunct w:val="0"/>
      </w:pPr>
      <w:r w:rsidRPr="00FB2298">
        <w:rPr>
          <w:rFonts w:eastAsia="+mn-ea"/>
          <w:kern w:val="3"/>
          <w:sz w:val="28"/>
          <w:szCs w:val="28"/>
          <w:lang w:val="en-US"/>
        </w:rPr>
        <w:t xml:space="preserve">Trade Union and </w:t>
      </w:r>
      <w:r w:rsidR="00F847B3" w:rsidRPr="00FB2298">
        <w:rPr>
          <w:rFonts w:eastAsia="+mn-ea"/>
          <w:kern w:val="3"/>
          <w:sz w:val="28"/>
          <w:szCs w:val="28"/>
          <w:lang w:val="en-US"/>
        </w:rPr>
        <w:t>Labor</w:t>
      </w:r>
      <w:r w:rsidRPr="00FB2298">
        <w:rPr>
          <w:rFonts w:eastAsia="+mn-ea"/>
          <w:kern w:val="3"/>
          <w:sz w:val="28"/>
          <w:szCs w:val="28"/>
          <w:lang w:val="en-US"/>
        </w:rPr>
        <w:t xml:space="preserve"> Relations (Consolidation) Act 1992 </w:t>
      </w:r>
    </w:p>
    <w:p w:rsidR="004B2DC3" w:rsidRPr="00FB2298" w:rsidRDefault="004B2DC3" w:rsidP="004B2DC3">
      <w:pPr>
        <w:pStyle w:val="ListParagraph"/>
        <w:numPr>
          <w:ilvl w:val="0"/>
          <w:numId w:val="4"/>
        </w:numPr>
        <w:overflowPunct w:val="0"/>
      </w:pPr>
      <w:r w:rsidRPr="00FB2298">
        <w:rPr>
          <w:rFonts w:eastAsia="+mn-ea"/>
          <w:kern w:val="3"/>
          <w:sz w:val="28"/>
          <w:szCs w:val="28"/>
          <w:lang w:val="en-US"/>
        </w:rPr>
        <w:t xml:space="preserve">Employment Tribunals Act 1996 </w:t>
      </w:r>
    </w:p>
    <w:p w:rsidR="004B2DC3" w:rsidRPr="00FB2298" w:rsidRDefault="004B2DC3" w:rsidP="004B2DC3">
      <w:pPr>
        <w:pStyle w:val="ListParagraph"/>
        <w:numPr>
          <w:ilvl w:val="0"/>
          <w:numId w:val="4"/>
        </w:numPr>
        <w:jc w:val="both"/>
        <w:rPr>
          <w:rFonts w:eastAsia="+mn-ea"/>
          <w:kern w:val="3"/>
          <w:sz w:val="28"/>
          <w:szCs w:val="28"/>
          <w:lang w:val="en-US"/>
        </w:rPr>
      </w:pPr>
      <w:r w:rsidRPr="00FB2298">
        <w:rPr>
          <w:rFonts w:eastAsia="+mn-ea"/>
          <w:kern w:val="3"/>
          <w:sz w:val="28"/>
          <w:szCs w:val="28"/>
          <w:lang w:val="en-US"/>
        </w:rPr>
        <w:t>Employment Rights Act 1996</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Public Interest Disclosure Act 1998</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 xml:space="preserve">Data Protection Act 1998 </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 xml:space="preserve">National Minimum Wage Act 1998 </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Human Rights Act 1998</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 xml:space="preserve">Employment Relations Act 1999 </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 xml:space="preserve">Employment Act 2002 </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 xml:space="preserve">Employment Relations Act 2004 </w:t>
      </w:r>
    </w:p>
    <w:p w:rsidR="004B2DC3" w:rsidRPr="00FB2298" w:rsidRDefault="004B2DC3" w:rsidP="004B2DC3">
      <w:pPr>
        <w:pStyle w:val="ListParagraph"/>
        <w:numPr>
          <w:ilvl w:val="0"/>
          <w:numId w:val="4"/>
        </w:numPr>
        <w:overflowPunct w:val="0"/>
        <w:spacing w:line="216" w:lineRule="auto"/>
      </w:pPr>
      <w:r w:rsidRPr="00FB2298">
        <w:rPr>
          <w:rFonts w:eastAsia="+mn-ea"/>
          <w:kern w:val="3"/>
          <w:sz w:val="28"/>
          <w:szCs w:val="28"/>
          <w:lang w:val="en-US"/>
        </w:rPr>
        <w:t>Equality Act 2010</w:t>
      </w:r>
    </w:p>
    <w:p w:rsidR="004B2DC3" w:rsidRPr="00FB2298" w:rsidRDefault="004B2DC3" w:rsidP="004B2DC3">
      <w:pPr>
        <w:jc w:val="both"/>
        <w:rPr>
          <w:rFonts w:ascii="Times New Roman" w:hAnsi="Times New Roman"/>
          <w:sz w:val="28"/>
          <w:szCs w:val="28"/>
          <w:lang w:val="en-US" w:eastAsia="en-GB"/>
        </w:rPr>
      </w:pPr>
    </w:p>
    <w:p w:rsidR="004B2DC3" w:rsidRPr="00FB2298" w:rsidRDefault="004B2DC3" w:rsidP="004B2DC3">
      <w:pPr>
        <w:rPr>
          <w:rFonts w:ascii="Times New Roman" w:hAnsi="Times New Roman"/>
          <w:sz w:val="28"/>
          <w:szCs w:val="28"/>
        </w:rPr>
      </w:pPr>
      <w:r w:rsidRPr="00657DE8">
        <w:rPr>
          <w:rFonts w:ascii="Times New Roman" w:hAnsi="Times New Roman"/>
          <w:i/>
          <w:sz w:val="28"/>
          <w:szCs w:val="28"/>
        </w:rPr>
        <w:t>Contract of employee and employer duty:</w:t>
      </w:r>
      <w:r w:rsidRPr="00FB2298">
        <w:rPr>
          <w:rFonts w:ascii="Times New Roman" w:hAnsi="Times New Roman"/>
          <w:sz w:val="28"/>
          <w:szCs w:val="28"/>
        </w:rPr>
        <w:t xml:space="preserve"> According to wickedanimation.co.uk the contract is a binding agreement between an employer and employee. In the written contract they should mention employer and employee name, date of employment began, salary and payment process, holyday payment, sick pay, about Penson schemes, location of work, notice period from both side, discipline procedure, hour and pay, about over time and about provisional period. </w:t>
      </w:r>
    </w:p>
    <w:p w:rsidR="004B2DC3" w:rsidRPr="00FB2298" w:rsidRDefault="004B2DC3" w:rsidP="004B2DC3">
      <w:pPr>
        <w:rPr>
          <w:rFonts w:ascii="Times New Roman" w:hAnsi="Times New Roman"/>
          <w:sz w:val="28"/>
          <w:szCs w:val="28"/>
        </w:rPr>
      </w:pPr>
      <w:r w:rsidRPr="00FB2298">
        <w:rPr>
          <w:rFonts w:ascii="Times New Roman" w:hAnsi="Times New Roman"/>
          <w:sz w:val="28"/>
          <w:szCs w:val="28"/>
        </w:rPr>
        <w:lastRenderedPageBreak/>
        <w:t xml:space="preserve">Zero contract is </w:t>
      </w:r>
      <w:r w:rsidR="00F22CC0" w:rsidRPr="00FB2298">
        <w:rPr>
          <w:rFonts w:ascii="Times New Roman" w:hAnsi="Times New Roman"/>
          <w:sz w:val="28"/>
          <w:szCs w:val="28"/>
        </w:rPr>
        <w:t>not really a</w:t>
      </w:r>
      <w:r w:rsidRPr="00FB2298">
        <w:rPr>
          <w:rFonts w:ascii="Times New Roman" w:hAnsi="Times New Roman"/>
          <w:sz w:val="28"/>
          <w:szCs w:val="28"/>
        </w:rPr>
        <w:t xml:space="preserve"> contract, they are not getting any holyday pay, no sick pay, no health and safety protection and no more Penson schemes. Even </w:t>
      </w:r>
      <w:r w:rsidR="002929A5" w:rsidRPr="00FB2298">
        <w:rPr>
          <w:rFonts w:ascii="Times New Roman" w:hAnsi="Times New Roman"/>
          <w:sz w:val="28"/>
          <w:szCs w:val="28"/>
        </w:rPr>
        <w:t>employees</w:t>
      </w:r>
      <w:r w:rsidRPr="00FB2298">
        <w:rPr>
          <w:rFonts w:ascii="Times New Roman" w:hAnsi="Times New Roman"/>
          <w:sz w:val="28"/>
          <w:szCs w:val="28"/>
        </w:rPr>
        <w:t xml:space="preserve"> do not get holyday payment because they do not have fixed holyday</w:t>
      </w:r>
      <w:r w:rsidR="002929A5" w:rsidRPr="00FB2298">
        <w:rPr>
          <w:rFonts w:ascii="Times New Roman" w:hAnsi="Times New Roman"/>
          <w:sz w:val="28"/>
          <w:szCs w:val="28"/>
        </w:rPr>
        <w:t>s</w:t>
      </w:r>
      <w:r w:rsidRPr="00FB2298">
        <w:rPr>
          <w:rFonts w:ascii="Times New Roman" w:hAnsi="Times New Roman"/>
          <w:sz w:val="28"/>
          <w:szCs w:val="28"/>
        </w:rPr>
        <w:t>. According to CIPD research (2014) one million people are doing zero hours contract</w:t>
      </w:r>
      <w:r w:rsidR="002929A5" w:rsidRPr="00FB2298">
        <w:rPr>
          <w:rFonts w:ascii="Times New Roman" w:hAnsi="Times New Roman"/>
          <w:sz w:val="28"/>
          <w:szCs w:val="28"/>
        </w:rPr>
        <w:t xml:space="preserve"> in the UK.</w:t>
      </w:r>
      <w:r w:rsidRPr="00FB2298">
        <w:rPr>
          <w:rFonts w:ascii="Times New Roman" w:hAnsi="Times New Roman"/>
          <w:sz w:val="28"/>
          <w:szCs w:val="28"/>
        </w:rPr>
        <w:t xml:space="preserve">  </w:t>
      </w:r>
    </w:p>
    <w:p w:rsidR="004B2DC3" w:rsidRPr="00FB2298" w:rsidRDefault="004B2DC3" w:rsidP="004B2DC3">
      <w:pPr>
        <w:rPr>
          <w:rFonts w:ascii="Times New Roman" w:hAnsi="Times New Roman"/>
          <w:sz w:val="28"/>
          <w:szCs w:val="28"/>
        </w:rPr>
      </w:pPr>
      <w:r w:rsidRPr="00FB2298">
        <w:rPr>
          <w:rFonts w:ascii="Times New Roman" w:hAnsi="Times New Roman"/>
          <w:sz w:val="28"/>
          <w:szCs w:val="28"/>
        </w:rPr>
        <w:t xml:space="preserve">At my work place I have 12 hours contract also I have holyday payment but they do not pay for sick. In addition, if any employee gets sick more </w:t>
      </w:r>
      <w:r w:rsidR="00A12074" w:rsidRPr="00FB2298">
        <w:rPr>
          <w:rFonts w:ascii="Times New Roman" w:hAnsi="Times New Roman"/>
          <w:sz w:val="28"/>
          <w:szCs w:val="28"/>
        </w:rPr>
        <w:t>than</w:t>
      </w:r>
      <w:r w:rsidRPr="00FB2298">
        <w:rPr>
          <w:rFonts w:ascii="Times New Roman" w:hAnsi="Times New Roman"/>
          <w:sz w:val="28"/>
          <w:szCs w:val="28"/>
        </w:rPr>
        <w:t xml:space="preserve"> three days then they will pay but staff need to submit original sick note. We have first aid facilities. Our provisional period is three months after provisional period we can change our time or contract     </w:t>
      </w:r>
    </w:p>
    <w:p w:rsidR="004B2DC3" w:rsidRPr="00FB2298" w:rsidRDefault="004B2DC3" w:rsidP="004B2DC3">
      <w:pPr>
        <w:rPr>
          <w:rFonts w:ascii="Times New Roman" w:hAnsi="Times New Roman"/>
          <w:sz w:val="28"/>
          <w:szCs w:val="28"/>
        </w:rPr>
      </w:pPr>
      <w:r w:rsidRPr="00657DE8">
        <w:rPr>
          <w:rFonts w:ascii="Times New Roman" w:hAnsi="Times New Roman"/>
          <w:i/>
          <w:sz w:val="28"/>
          <w:szCs w:val="28"/>
        </w:rPr>
        <w:t>Disciplinary Procedures:</w:t>
      </w:r>
      <w:r w:rsidRPr="00FB2298">
        <w:rPr>
          <w:rFonts w:ascii="Times New Roman" w:hAnsi="Times New Roman"/>
          <w:sz w:val="28"/>
          <w:szCs w:val="28"/>
        </w:rPr>
        <w:t xml:space="preserve"> Four kinds of Disciplinary procedure apply for workers who break the rules such as:</w:t>
      </w:r>
    </w:p>
    <w:p w:rsidR="004B2DC3" w:rsidRPr="00FB2298" w:rsidRDefault="002929A5" w:rsidP="004B2DC3">
      <w:pPr>
        <w:pStyle w:val="ListParagraph"/>
        <w:numPr>
          <w:ilvl w:val="0"/>
          <w:numId w:val="5"/>
        </w:numPr>
        <w:rPr>
          <w:sz w:val="28"/>
          <w:szCs w:val="28"/>
        </w:rPr>
      </w:pPr>
      <w:r w:rsidRPr="00FB2298">
        <w:rPr>
          <w:sz w:val="28"/>
          <w:szCs w:val="28"/>
        </w:rPr>
        <w:t>V</w:t>
      </w:r>
      <w:r w:rsidR="004B2DC3" w:rsidRPr="00FB2298">
        <w:rPr>
          <w:sz w:val="28"/>
          <w:szCs w:val="28"/>
        </w:rPr>
        <w:t>erbal warning, confirmed in writing and kept on file for six months</w:t>
      </w:r>
    </w:p>
    <w:p w:rsidR="004B2DC3" w:rsidRPr="00FB2298" w:rsidRDefault="002929A5" w:rsidP="004B2DC3">
      <w:pPr>
        <w:pStyle w:val="ListParagraph"/>
        <w:numPr>
          <w:ilvl w:val="0"/>
          <w:numId w:val="5"/>
        </w:numPr>
        <w:rPr>
          <w:sz w:val="28"/>
          <w:szCs w:val="28"/>
        </w:rPr>
      </w:pPr>
      <w:r w:rsidRPr="00FB2298">
        <w:rPr>
          <w:sz w:val="28"/>
          <w:szCs w:val="28"/>
        </w:rPr>
        <w:t>W</w:t>
      </w:r>
      <w:r w:rsidR="004B2DC3" w:rsidRPr="00FB2298">
        <w:rPr>
          <w:sz w:val="28"/>
          <w:szCs w:val="28"/>
        </w:rPr>
        <w:t>ritten warning – valid for 12 months</w:t>
      </w:r>
    </w:p>
    <w:p w:rsidR="004B2DC3" w:rsidRPr="00FB2298" w:rsidRDefault="002929A5" w:rsidP="004B2DC3">
      <w:pPr>
        <w:pStyle w:val="ListParagraph"/>
        <w:numPr>
          <w:ilvl w:val="0"/>
          <w:numId w:val="5"/>
        </w:numPr>
        <w:rPr>
          <w:sz w:val="28"/>
          <w:szCs w:val="28"/>
        </w:rPr>
      </w:pPr>
      <w:r w:rsidRPr="00FB2298">
        <w:rPr>
          <w:sz w:val="28"/>
          <w:szCs w:val="28"/>
        </w:rPr>
        <w:t>F</w:t>
      </w:r>
      <w:r w:rsidR="004B2DC3" w:rsidRPr="00FB2298">
        <w:rPr>
          <w:sz w:val="28"/>
          <w:szCs w:val="28"/>
        </w:rPr>
        <w:t>inal written warning – valid for 12 months</w:t>
      </w:r>
    </w:p>
    <w:p w:rsidR="004B2DC3" w:rsidRPr="00FB2298" w:rsidRDefault="004B2DC3" w:rsidP="004B2DC3">
      <w:pPr>
        <w:pStyle w:val="ListParagraph"/>
        <w:numPr>
          <w:ilvl w:val="0"/>
          <w:numId w:val="5"/>
        </w:numPr>
        <w:rPr>
          <w:sz w:val="28"/>
          <w:szCs w:val="28"/>
        </w:rPr>
      </w:pPr>
      <w:r w:rsidRPr="00FB2298">
        <w:rPr>
          <w:sz w:val="28"/>
          <w:szCs w:val="28"/>
        </w:rPr>
        <w:t>Dismissal</w:t>
      </w:r>
    </w:p>
    <w:p w:rsidR="00373CD1" w:rsidRPr="00FB2298" w:rsidRDefault="004B2DC3">
      <w:pPr>
        <w:rPr>
          <w:rFonts w:ascii="Times New Roman" w:hAnsi="Times New Roman"/>
          <w:sz w:val="28"/>
          <w:szCs w:val="28"/>
        </w:rPr>
      </w:pPr>
      <w:r w:rsidRPr="00FB2298">
        <w:rPr>
          <w:rFonts w:ascii="Times New Roman" w:hAnsi="Times New Roman"/>
          <w:sz w:val="28"/>
          <w:szCs w:val="28"/>
        </w:rPr>
        <w:t xml:space="preserve">Informal warning is for minor offence and </w:t>
      </w:r>
      <w:r w:rsidR="002929A5" w:rsidRPr="00FB2298">
        <w:rPr>
          <w:rFonts w:ascii="Times New Roman" w:hAnsi="Times New Roman"/>
          <w:sz w:val="28"/>
          <w:szCs w:val="28"/>
        </w:rPr>
        <w:t>no</w:t>
      </w:r>
      <w:r w:rsidRPr="00FB2298">
        <w:rPr>
          <w:rFonts w:ascii="Times New Roman" w:hAnsi="Times New Roman"/>
          <w:sz w:val="28"/>
          <w:szCs w:val="28"/>
        </w:rPr>
        <w:t xml:space="preserve">3 or </w:t>
      </w:r>
      <w:r w:rsidR="002929A5" w:rsidRPr="00FB2298">
        <w:rPr>
          <w:rFonts w:ascii="Times New Roman" w:hAnsi="Times New Roman"/>
          <w:sz w:val="28"/>
          <w:szCs w:val="28"/>
        </w:rPr>
        <w:t>no</w:t>
      </w:r>
      <w:r w:rsidRPr="00FB2298">
        <w:rPr>
          <w:rFonts w:ascii="Times New Roman" w:hAnsi="Times New Roman"/>
          <w:sz w:val="28"/>
          <w:szCs w:val="28"/>
        </w:rPr>
        <w:t>4 warning</w:t>
      </w:r>
      <w:r w:rsidR="002929A5" w:rsidRPr="00FB2298">
        <w:rPr>
          <w:rFonts w:ascii="Times New Roman" w:hAnsi="Times New Roman"/>
          <w:sz w:val="28"/>
          <w:szCs w:val="28"/>
        </w:rPr>
        <w:t>s are</w:t>
      </w:r>
      <w:r w:rsidRPr="00FB2298">
        <w:rPr>
          <w:rFonts w:ascii="Times New Roman" w:hAnsi="Times New Roman"/>
          <w:sz w:val="28"/>
          <w:szCs w:val="28"/>
        </w:rPr>
        <w:t xml:space="preserve"> for major offence</w:t>
      </w:r>
      <w:r w:rsidR="002929A5" w:rsidRPr="00FB2298">
        <w:rPr>
          <w:rFonts w:ascii="Times New Roman" w:hAnsi="Times New Roman"/>
          <w:sz w:val="28"/>
          <w:szCs w:val="28"/>
        </w:rPr>
        <w:t>s</w:t>
      </w:r>
      <w:r w:rsidRPr="00FB2298">
        <w:rPr>
          <w:rFonts w:ascii="Times New Roman" w:hAnsi="Times New Roman"/>
          <w:sz w:val="28"/>
          <w:szCs w:val="28"/>
        </w:rPr>
        <w:t xml:space="preserve">. </w:t>
      </w:r>
      <w:r w:rsidR="002929A5" w:rsidRPr="00FB2298">
        <w:rPr>
          <w:rFonts w:ascii="Times New Roman" w:hAnsi="Times New Roman"/>
          <w:sz w:val="28"/>
          <w:szCs w:val="28"/>
        </w:rPr>
        <w:t xml:space="preserve">For example, </w:t>
      </w:r>
      <w:r w:rsidRPr="00FB2298">
        <w:rPr>
          <w:rFonts w:ascii="Times New Roman" w:hAnsi="Times New Roman"/>
          <w:sz w:val="28"/>
          <w:szCs w:val="28"/>
        </w:rPr>
        <w:t xml:space="preserve">I am working in Primark </w:t>
      </w:r>
      <w:r w:rsidR="002929A5" w:rsidRPr="00FB2298">
        <w:rPr>
          <w:rFonts w:ascii="Times New Roman" w:hAnsi="Times New Roman"/>
          <w:sz w:val="28"/>
          <w:szCs w:val="28"/>
        </w:rPr>
        <w:t>where</w:t>
      </w:r>
      <w:r w:rsidRPr="00FB2298">
        <w:rPr>
          <w:rFonts w:ascii="Times New Roman" w:hAnsi="Times New Roman"/>
          <w:sz w:val="28"/>
          <w:szCs w:val="28"/>
        </w:rPr>
        <w:t xml:space="preserve"> phone is not </w:t>
      </w:r>
      <w:proofErr w:type="gramStart"/>
      <w:r w:rsidRPr="00FB2298">
        <w:rPr>
          <w:rFonts w:ascii="Times New Roman" w:hAnsi="Times New Roman"/>
          <w:sz w:val="28"/>
          <w:szCs w:val="28"/>
        </w:rPr>
        <w:t>allow</w:t>
      </w:r>
      <w:proofErr w:type="gramEnd"/>
      <w:r w:rsidR="002929A5" w:rsidRPr="00FB2298">
        <w:rPr>
          <w:rFonts w:ascii="Times New Roman" w:hAnsi="Times New Roman"/>
          <w:sz w:val="28"/>
          <w:szCs w:val="28"/>
        </w:rPr>
        <w:t xml:space="preserve"> on our working hours</w:t>
      </w:r>
      <w:r w:rsidRPr="00FB2298">
        <w:rPr>
          <w:rFonts w:ascii="Times New Roman" w:hAnsi="Times New Roman"/>
          <w:sz w:val="28"/>
          <w:szCs w:val="28"/>
        </w:rPr>
        <w:t xml:space="preserve"> but one of my college was talking on the phone then manager sacked him for this reason. Our HR is very strict about the company rules </w:t>
      </w:r>
      <w:r w:rsidR="002929A5" w:rsidRPr="00FB2298">
        <w:rPr>
          <w:rFonts w:ascii="Times New Roman" w:hAnsi="Times New Roman"/>
          <w:sz w:val="28"/>
          <w:szCs w:val="28"/>
        </w:rPr>
        <w:t xml:space="preserve">and </w:t>
      </w:r>
      <w:r w:rsidRPr="00FB2298">
        <w:rPr>
          <w:rFonts w:ascii="Times New Roman" w:hAnsi="Times New Roman"/>
          <w:sz w:val="28"/>
          <w:szCs w:val="28"/>
        </w:rPr>
        <w:t>regulation</w:t>
      </w:r>
      <w:r w:rsidR="002929A5" w:rsidRPr="00FB2298">
        <w:rPr>
          <w:rFonts w:ascii="Times New Roman" w:hAnsi="Times New Roman"/>
          <w:sz w:val="28"/>
          <w:szCs w:val="28"/>
        </w:rPr>
        <w:t>s</w:t>
      </w:r>
      <w:r w:rsidRPr="00FB2298">
        <w:rPr>
          <w:rFonts w:ascii="Times New Roman" w:hAnsi="Times New Roman"/>
          <w:sz w:val="28"/>
          <w:szCs w:val="28"/>
        </w:rPr>
        <w:t>.</w:t>
      </w:r>
      <w:r w:rsidR="00106CEC" w:rsidRPr="00FB2298">
        <w:rPr>
          <w:rFonts w:ascii="Times New Roman" w:hAnsi="Times New Roman"/>
          <w:sz w:val="28"/>
          <w:szCs w:val="28"/>
        </w:rPr>
        <w:t xml:space="preserve"> </w:t>
      </w:r>
    </w:p>
    <w:p w:rsidR="00373CD1" w:rsidRDefault="00106CEC">
      <w:pPr>
        <w:pStyle w:val="Heading1"/>
        <w:rPr>
          <w:rFonts w:ascii="Times New Roman" w:hAnsi="Times New Roman"/>
          <w:b/>
          <w:color w:val="auto"/>
        </w:rPr>
      </w:pPr>
      <w:bookmarkStart w:id="8" w:name="_Toc531817636"/>
      <w:r w:rsidRPr="0082404E">
        <w:rPr>
          <w:rFonts w:ascii="Times New Roman" w:hAnsi="Times New Roman"/>
          <w:b/>
          <w:color w:val="auto"/>
        </w:rPr>
        <w:t>Career Planning:</w:t>
      </w:r>
      <w:bookmarkEnd w:id="8"/>
    </w:p>
    <w:p w:rsidR="0082404E" w:rsidRPr="0082404E" w:rsidRDefault="0082404E" w:rsidP="0082404E">
      <w:pPr>
        <w:rPr>
          <w:lang w:val="en-US"/>
        </w:rPr>
      </w:pPr>
    </w:p>
    <w:p w:rsidR="00373CD1" w:rsidRDefault="00106CEC">
      <w:pPr>
        <w:rPr>
          <w:rFonts w:ascii="Times New Roman" w:hAnsi="Times New Roman"/>
          <w:sz w:val="28"/>
          <w:szCs w:val="28"/>
        </w:rPr>
      </w:pPr>
      <w:r>
        <w:rPr>
          <w:rFonts w:ascii="Times New Roman" w:hAnsi="Times New Roman"/>
          <w:sz w:val="28"/>
          <w:szCs w:val="28"/>
        </w:rPr>
        <w:t>Career plan is very important to achieve our goal</w:t>
      </w:r>
      <w:r w:rsidR="002B6ACB">
        <w:rPr>
          <w:rFonts w:ascii="Times New Roman" w:hAnsi="Times New Roman"/>
          <w:sz w:val="28"/>
          <w:szCs w:val="28"/>
        </w:rPr>
        <w:t>s</w:t>
      </w:r>
      <w:r>
        <w:rPr>
          <w:rFonts w:ascii="Times New Roman" w:hAnsi="Times New Roman"/>
          <w:sz w:val="28"/>
          <w:szCs w:val="28"/>
        </w:rPr>
        <w:t xml:space="preserve">. I have so many career plans and my first career plan are to finish bachelor degree in business management then find a better job like HR or administrator job. </w:t>
      </w:r>
    </w:p>
    <w:p w:rsidR="00373CD1" w:rsidRDefault="00106CEC">
      <w:pPr>
        <w:rPr>
          <w:rFonts w:ascii="Times New Roman" w:hAnsi="Times New Roman"/>
          <w:sz w:val="28"/>
          <w:szCs w:val="28"/>
        </w:rPr>
      </w:pPr>
      <w:r>
        <w:rPr>
          <w:rFonts w:ascii="Times New Roman" w:hAnsi="Times New Roman"/>
          <w:sz w:val="28"/>
          <w:szCs w:val="28"/>
        </w:rPr>
        <w:t>My second plan is teaching job. I want to be a primary school teacher and for t</w:t>
      </w:r>
      <w:r w:rsidR="002B6ACB">
        <w:rPr>
          <w:rFonts w:ascii="Times New Roman" w:hAnsi="Times New Roman"/>
          <w:sz w:val="28"/>
          <w:szCs w:val="28"/>
        </w:rPr>
        <w:t>hat I will start doing Teacher Assistant course</w:t>
      </w:r>
      <w:r>
        <w:rPr>
          <w:rFonts w:ascii="Times New Roman" w:hAnsi="Times New Roman"/>
          <w:sz w:val="28"/>
          <w:szCs w:val="28"/>
        </w:rPr>
        <w:t>. I w</w:t>
      </w:r>
      <w:r w:rsidR="002B6ACB">
        <w:rPr>
          <w:rFonts w:ascii="Times New Roman" w:hAnsi="Times New Roman"/>
          <w:sz w:val="28"/>
          <w:szCs w:val="28"/>
        </w:rPr>
        <w:t>ill do TA course in Tower Hamlets College</w:t>
      </w:r>
      <w:r>
        <w:rPr>
          <w:rFonts w:ascii="Times New Roman" w:hAnsi="Times New Roman"/>
          <w:sz w:val="28"/>
          <w:szCs w:val="28"/>
        </w:rPr>
        <w:t>. I also need to do some volunteer job at school as a work experience.</w:t>
      </w:r>
      <w:r w:rsidR="002B6ACB">
        <w:rPr>
          <w:rFonts w:ascii="Times New Roman" w:hAnsi="Times New Roman"/>
          <w:sz w:val="28"/>
          <w:szCs w:val="28"/>
        </w:rPr>
        <w:t xml:space="preserve"> I will start looking for volunteer jobs in school as soon as I finish this course.</w:t>
      </w:r>
    </w:p>
    <w:p w:rsidR="00373CD1" w:rsidRDefault="00106CEC">
      <w:pPr>
        <w:rPr>
          <w:rFonts w:ascii="Times New Roman" w:hAnsi="Times New Roman"/>
          <w:sz w:val="28"/>
          <w:szCs w:val="28"/>
        </w:rPr>
      </w:pPr>
      <w:r>
        <w:rPr>
          <w:rFonts w:ascii="Times New Roman" w:hAnsi="Times New Roman"/>
          <w:sz w:val="28"/>
          <w:szCs w:val="28"/>
        </w:rPr>
        <w:t>In addition, I have business plan</w:t>
      </w:r>
      <w:r w:rsidR="002B6ACB">
        <w:rPr>
          <w:rFonts w:ascii="Times New Roman" w:hAnsi="Times New Roman"/>
          <w:sz w:val="28"/>
          <w:szCs w:val="28"/>
        </w:rPr>
        <w:t>s and</w:t>
      </w:r>
      <w:r>
        <w:rPr>
          <w:rFonts w:ascii="Times New Roman" w:hAnsi="Times New Roman"/>
          <w:sz w:val="28"/>
          <w:szCs w:val="28"/>
        </w:rPr>
        <w:t xml:space="preserve"> I want to start online business as well. My friend has </w:t>
      </w:r>
      <w:r w:rsidR="002B6ACB">
        <w:rPr>
          <w:rFonts w:ascii="Times New Roman" w:hAnsi="Times New Roman"/>
          <w:sz w:val="28"/>
          <w:szCs w:val="28"/>
        </w:rPr>
        <w:t xml:space="preserve">got </w:t>
      </w:r>
      <w:r>
        <w:rPr>
          <w:rFonts w:ascii="Times New Roman" w:hAnsi="Times New Roman"/>
          <w:sz w:val="28"/>
          <w:szCs w:val="28"/>
        </w:rPr>
        <w:t>onlin</w:t>
      </w:r>
      <w:r w:rsidR="002B6ACB">
        <w:rPr>
          <w:rFonts w:ascii="Times New Roman" w:hAnsi="Times New Roman"/>
          <w:sz w:val="28"/>
          <w:szCs w:val="28"/>
        </w:rPr>
        <w:t>e business and I am learning so</w:t>
      </w:r>
      <w:r>
        <w:rPr>
          <w:rFonts w:ascii="Times New Roman" w:hAnsi="Times New Roman"/>
          <w:sz w:val="28"/>
          <w:szCs w:val="28"/>
        </w:rPr>
        <w:t xml:space="preserve"> many things from her because if I want to start this kind of business, I need to contact wholesaler also I need to open my own business web page which is I have learned from this course. I will specially sell baby product and beauty product also accessories as well. This kind of product is very demandable in my country. </w:t>
      </w:r>
    </w:p>
    <w:p w:rsidR="0082404E" w:rsidRDefault="0082404E"/>
    <w:p w:rsidR="00373CD1" w:rsidRDefault="004B2DC3">
      <w:r>
        <w:rPr>
          <w:noProof/>
        </w:rPr>
        <w:lastRenderedPageBreak/>
        <mc:AlternateContent>
          <mc:Choice Requires="wps">
            <w:drawing>
              <wp:anchor distT="0" distB="0" distL="114300" distR="114300" simplePos="0" relativeHeight="251687936" behindDoc="0" locked="0" layoutInCell="1" allowOverlap="1">
                <wp:simplePos x="0" y="0"/>
                <wp:positionH relativeFrom="column">
                  <wp:posOffset>-85725</wp:posOffset>
                </wp:positionH>
                <wp:positionV relativeFrom="paragraph">
                  <wp:posOffset>214630</wp:posOffset>
                </wp:positionV>
                <wp:extent cx="6057900" cy="581025"/>
                <wp:effectExtent l="9525" t="15240" r="9525" b="13335"/>
                <wp:wrapNone/>
                <wp:docPr id="1"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57900" cy="581025"/>
                        </a:xfrm>
                        <a:prstGeom prst="rect">
                          <a:avLst/>
                        </a:prstGeom>
                        <a:solidFill>
                          <a:srgbClr val="E7E6E6"/>
                        </a:solidFill>
                        <a:ln w="12701">
                          <a:solidFill>
                            <a:srgbClr val="2F528F"/>
                          </a:solidFill>
                          <a:miter lim="800000"/>
                          <a:headEnd/>
                          <a:tailEnd/>
                        </a:ln>
                      </wps:spPr>
                      <wps:txbx>
                        <w:txbxContent>
                          <w:p w:rsidR="00373CD1" w:rsidRPr="004B2DC3" w:rsidRDefault="00106CEC">
                            <w:pPr>
                              <w:keepNext/>
                              <w:suppressAutoHyphens w:val="0"/>
                              <w:spacing w:after="0"/>
                              <w:jc w:val="center"/>
                              <w:textAlignment w:val="auto"/>
                              <w:rPr>
                                <w:rFonts w:ascii="Times New Roman" w:eastAsia="Times New Roman" w:hAnsi="Times New Roman"/>
                                <w:b/>
                                <w:color w:val="000000"/>
                                <w:sz w:val="44"/>
                                <w:szCs w:val="20"/>
                              </w:rPr>
                            </w:pPr>
                            <w:r w:rsidRPr="004B2DC3">
                              <w:rPr>
                                <w:rFonts w:ascii="Times New Roman" w:eastAsia="Times New Roman" w:hAnsi="Times New Roman"/>
                                <w:b/>
                                <w:color w:val="000000"/>
                                <w:sz w:val="44"/>
                                <w:szCs w:val="20"/>
                              </w:rPr>
                              <w:t>Development plan</w:t>
                            </w:r>
                          </w:p>
                          <w:p w:rsidR="00373CD1" w:rsidRDefault="00373CD1">
                            <w:pPr>
                              <w:jc w:val="center"/>
                            </w:pPr>
                          </w:p>
                        </w:txbxContent>
                      </wps:txbx>
                      <wps:bodyPr rot="0" vert="horz" wrap="square" lIns="91440" tIns="45720" rIns="91440" bIns="45720" anchor="ctr" anchorCtr="0">
                        <a:noAutofit/>
                      </wps:bodyPr>
                    </wps:wsp>
                  </a:graphicData>
                </a:graphic>
                <wp14:sizeRelH relativeFrom="page">
                  <wp14:pctWidth>0</wp14:pctWidth>
                </wp14:sizeRelH>
                <wp14:sizeRelV relativeFrom="page">
                  <wp14:pctHeight>0</wp14:pctHeight>
                </wp14:sizeRelV>
              </wp:anchor>
            </w:drawing>
          </mc:Choice>
          <mc:Fallback>
            <w:pict>
              <v:rect id="Rectangle 13" o:spid="_x0000_s1031" style="position:absolute;margin-left:-6.75pt;margin-top:16.9pt;width:477pt;height:45.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" fillcolor="#e7e6e6" strokecolor="#2f528f" strokeweight=".35281mm">
                <v:textbox>
                  <w:txbxContent>
                    <w:p w:rsidR="00373CD1" w:rsidRPr="004B2DC3" w:rsidRDefault="00106CEC">
                      <w:pPr>
                        <w:keepNext/>
                        <w:suppressAutoHyphens w:val="0"/>
                        <w:spacing w:after="0"/>
                        <w:jc w:val="center"/>
                        <w:textAlignment w:val="auto"/>
                        <w:rPr>
                          <w:rFonts w:ascii="Times New Roman" w:eastAsia="Times New Roman" w:hAnsi="Times New Roman"/>
                          <w:b/>
                          <w:color w:val="000000"/>
                          <w:sz w:val="44"/>
                          <w:szCs w:val="20"/>
                        </w:rPr>
                      </w:pPr>
                      <w:r w:rsidRPr="004B2DC3">
                        <w:rPr>
                          <w:rFonts w:ascii="Times New Roman" w:eastAsia="Times New Roman" w:hAnsi="Times New Roman"/>
                          <w:b/>
                          <w:color w:val="000000"/>
                          <w:sz w:val="44"/>
                          <w:szCs w:val="20"/>
                        </w:rPr>
                        <w:t>Development plan</w:t>
                      </w:r>
                    </w:p>
                    <w:p w:rsidR="00373CD1" w:rsidRDefault="00373CD1">
                      <w:pPr>
                        <w:jc w:val="center"/>
                      </w:pPr>
                    </w:p>
                  </w:txbxContent>
                </v:textbox>
              </v:rect>
            </w:pict>
          </mc:Fallback>
        </mc:AlternateContent>
      </w:r>
    </w:p>
    <w:p w:rsidR="00373CD1" w:rsidRDefault="00373CD1"/>
    <w:p w:rsidR="00373CD1" w:rsidRDefault="00373CD1"/>
    <w:p w:rsidR="00373CD1" w:rsidRDefault="00373CD1"/>
    <w:tbl>
      <w:tblPr>
        <w:tblpPr w:leftFromText="180" w:rightFromText="180" w:vertAnchor="text" w:horzAnchor="margin" w:tblpY="-27"/>
        <w:tblW w:w="9493" w:type="dxa"/>
        <w:tblLayout w:type="fixed"/>
        <w:tblCellMar>
          <w:left w:w="10" w:type="dxa"/>
          <w:right w:w="10" w:type="dxa"/>
        </w:tblCellMar>
        <w:tblLook w:val="0000" w:firstRow="0" w:lastRow="0" w:firstColumn="0" w:lastColumn="0" w:noHBand="0" w:noVBand="0"/>
      </w:tblPr>
      <w:tblGrid>
        <w:gridCol w:w="1235"/>
        <w:gridCol w:w="3501"/>
        <w:gridCol w:w="1166"/>
        <w:gridCol w:w="3591"/>
      </w:tblGrid>
      <w:tr w:rsidR="00571C55" w:rsidRPr="00571C55" w:rsidTr="004B2DC3">
        <w:trPr>
          <w:trHeight w:val="282"/>
        </w:trPr>
        <w:tc>
          <w:tcPr>
            <w:tcW w:w="12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b/>
                <w:sz w:val="24"/>
                <w:szCs w:val="24"/>
              </w:rPr>
            </w:pPr>
            <w:r w:rsidRPr="00571C55">
              <w:rPr>
                <w:rFonts w:ascii="Times New Roman" w:eastAsia="Times New Roman" w:hAnsi="Times New Roman"/>
                <w:b/>
                <w:sz w:val="24"/>
                <w:szCs w:val="24"/>
              </w:rPr>
              <w:t>NAME:</w:t>
            </w:r>
          </w:p>
        </w:tc>
        <w:tc>
          <w:tcPr>
            <w:tcW w:w="3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sz w:val="24"/>
                <w:szCs w:val="24"/>
              </w:rPr>
              <w:t>IFFAT SULTANA</w:t>
            </w:r>
          </w:p>
        </w:tc>
        <w:tc>
          <w:tcPr>
            <w:tcW w:w="1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b/>
                <w:sz w:val="24"/>
                <w:szCs w:val="24"/>
              </w:rPr>
            </w:pPr>
            <w:r w:rsidRPr="00571C55">
              <w:rPr>
                <w:rFonts w:ascii="Times New Roman" w:eastAsia="Times New Roman" w:hAnsi="Times New Roman"/>
                <w:b/>
                <w:sz w:val="24"/>
                <w:szCs w:val="24"/>
              </w:rPr>
              <w:t>Student NUMBER:</w:t>
            </w:r>
          </w:p>
        </w:tc>
        <w:tc>
          <w:tcPr>
            <w:tcW w:w="35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sz w:val="24"/>
                <w:szCs w:val="24"/>
              </w:rPr>
              <w:t>1710988</w:t>
            </w:r>
          </w:p>
        </w:tc>
      </w:tr>
      <w:tr w:rsidR="00571C55" w:rsidRPr="00571C55" w:rsidTr="004B2DC3">
        <w:trPr>
          <w:trHeight w:val="709"/>
        </w:trPr>
        <w:tc>
          <w:tcPr>
            <w:tcW w:w="12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sz w:val="24"/>
                <w:szCs w:val="24"/>
              </w:rPr>
              <w:t>COVERING THE PERIOD FROM:</w:t>
            </w:r>
          </w:p>
        </w:tc>
        <w:tc>
          <w:tcPr>
            <w:tcW w:w="35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571C55"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rPr>
              <w:t>01-06-2019</w:t>
            </w:r>
          </w:p>
        </w:tc>
        <w:tc>
          <w:tcPr>
            <w:tcW w:w="116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sz w:val="24"/>
                <w:szCs w:val="24"/>
              </w:rPr>
              <w:t>TO:</w:t>
            </w:r>
          </w:p>
        </w:tc>
        <w:tc>
          <w:tcPr>
            <w:tcW w:w="35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571C55" w:rsidP="004B2DC3">
            <w:pPr>
              <w:suppressAutoHyphens w:val="0"/>
              <w:spacing w:after="0"/>
              <w:textAlignment w:val="auto"/>
              <w:rPr>
                <w:rFonts w:ascii="Times New Roman" w:eastAsia="Times New Roman" w:hAnsi="Times New Roman"/>
                <w:sz w:val="24"/>
                <w:szCs w:val="24"/>
              </w:rPr>
            </w:pPr>
            <w:r w:rsidRPr="00571C55">
              <w:rPr>
                <w:rFonts w:ascii="Times New Roman" w:eastAsia="Times New Roman" w:hAnsi="Times New Roman"/>
              </w:rPr>
              <w:t>30-12-2020</w:t>
            </w:r>
          </w:p>
        </w:tc>
      </w:tr>
    </w:tbl>
    <w:p w:rsidR="00373CD1" w:rsidRPr="00571C55" w:rsidRDefault="00373CD1">
      <w:pPr>
        <w:rPr>
          <w:rFonts w:ascii="Times New Roman" w:hAnsi="Times New Roman"/>
          <w:sz w:val="24"/>
          <w:szCs w:val="24"/>
        </w:rPr>
      </w:pPr>
    </w:p>
    <w:tbl>
      <w:tblPr>
        <w:tblpPr w:leftFromText="180" w:rightFromText="180" w:vertAnchor="text" w:horzAnchor="margin" w:tblpY="51"/>
        <w:tblW w:w="9493" w:type="dxa"/>
        <w:tblLayout w:type="fixed"/>
        <w:tblCellMar>
          <w:left w:w="10" w:type="dxa"/>
          <w:right w:w="10" w:type="dxa"/>
        </w:tblCellMar>
        <w:tblLook w:val="0000" w:firstRow="0" w:lastRow="0" w:firstColumn="0" w:lastColumn="0" w:noHBand="0" w:noVBand="0"/>
      </w:tblPr>
      <w:tblGrid>
        <w:gridCol w:w="2003"/>
        <w:gridCol w:w="2003"/>
        <w:gridCol w:w="2005"/>
        <w:gridCol w:w="2003"/>
        <w:gridCol w:w="1479"/>
      </w:tblGrid>
      <w:tr w:rsidR="00571C55" w:rsidRPr="00571C55" w:rsidTr="004B2DC3">
        <w:trPr>
          <w:trHeight w:val="498"/>
        </w:trPr>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jc w:val="center"/>
              <w:textAlignment w:val="auto"/>
              <w:rPr>
                <w:rFonts w:ascii="Times New Roman" w:eastAsia="Times New Roman" w:hAnsi="Times New Roman"/>
                <w:sz w:val="24"/>
                <w:szCs w:val="24"/>
              </w:rPr>
            </w:pPr>
          </w:p>
          <w:p w:rsidR="004B2DC3" w:rsidRPr="00571C55" w:rsidRDefault="004B2DC3" w:rsidP="004B2DC3">
            <w:pPr>
              <w:suppressAutoHyphens w:val="0"/>
              <w:spacing w:after="0"/>
              <w:jc w:val="center"/>
              <w:textAlignment w:val="auto"/>
              <w:rPr>
                <w:rFonts w:ascii="Times New Roman" w:eastAsia="Times New Roman" w:hAnsi="Times New Roman"/>
                <w:sz w:val="24"/>
                <w:szCs w:val="24"/>
              </w:rPr>
            </w:pPr>
            <w:r w:rsidRPr="00571C55">
              <w:rPr>
                <w:rFonts w:ascii="Times New Roman" w:eastAsia="Times New Roman" w:hAnsi="Times New Roman"/>
                <w:sz w:val="24"/>
                <w:szCs w:val="24"/>
              </w:rPr>
              <w:t>What do I want/need to learn?</w:t>
            </w:r>
          </w:p>
        </w:tc>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jc w:val="center"/>
              <w:textAlignment w:val="auto"/>
              <w:rPr>
                <w:rFonts w:ascii="Times New Roman" w:eastAsia="Times New Roman" w:hAnsi="Times New Roman"/>
                <w:sz w:val="24"/>
                <w:szCs w:val="24"/>
              </w:rPr>
            </w:pPr>
          </w:p>
          <w:p w:rsidR="004B2DC3" w:rsidRPr="00571C55" w:rsidRDefault="004B2DC3" w:rsidP="004B2DC3">
            <w:pPr>
              <w:suppressAutoHyphens w:val="0"/>
              <w:spacing w:after="0"/>
              <w:jc w:val="center"/>
              <w:textAlignment w:val="auto"/>
              <w:rPr>
                <w:rFonts w:ascii="Times New Roman" w:eastAsia="Times New Roman" w:hAnsi="Times New Roman"/>
                <w:sz w:val="24"/>
                <w:szCs w:val="24"/>
              </w:rPr>
            </w:pPr>
            <w:r w:rsidRPr="00571C55">
              <w:rPr>
                <w:rFonts w:ascii="Times New Roman" w:eastAsia="Times New Roman" w:hAnsi="Times New Roman"/>
                <w:sz w:val="24"/>
                <w:szCs w:val="24"/>
              </w:rPr>
              <w:t>What will I do to achieve this?</w:t>
            </w:r>
          </w:p>
        </w:tc>
        <w:tc>
          <w:tcPr>
            <w:tcW w:w="2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jc w:val="center"/>
              <w:textAlignment w:val="auto"/>
              <w:rPr>
                <w:rFonts w:ascii="Times New Roman" w:eastAsia="Times New Roman" w:hAnsi="Times New Roman"/>
                <w:sz w:val="24"/>
                <w:szCs w:val="24"/>
              </w:rPr>
            </w:pPr>
          </w:p>
          <w:p w:rsidR="004B2DC3" w:rsidRPr="00571C55" w:rsidRDefault="004B2DC3" w:rsidP="004B2DC3">
            <w:pPr>
              <w:suppressAutoHyphens w:val="0"/>
              <w:spacing w:after="0"/>
              <w:jc w:val="center"/>
              <w:textAlignment w:val="auto"/>
              <w:rPr>
                <w:rFonts w:ascii="Times New Roman" w:eastAsia="Times New Roman" w:hAnsi="Times New Roman"/>
                <w:sz w:val="24"/>
                <w:szCs w:val="24"/>
              </w:rPr>
            </w:pPr>
            <w:r w:rsidRPr="00571C55">
              <w:rPr>
                <w:rFonts w:ascii="Times New Roman" w:eastAsia="Times New Roman" w:hAnsi="Times New Roman"/>
                <w:sz w:val="24"/>
                <w:szCs w:val="24"/>
              </w:rPr>
              <w:t>What resources or support will I need?</w:t>
            </w:r>
          </w:p>
        </w:tc>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jc w:val="center"/>
              <w:textAlignment w:val="auto"/>
              <w:rPr>
                <w:rFonts w:ascii="Times New Roman" w:eastAsia="Times New Roman" w:hAnsi="Times New Roman"/>
                <w:sz w:val="24"/>
                <w:szCs w:val="24"/>
              </w:rPr>
            </w:pPr>
          </w:p>
          <w:p w:rsidR="004B2DC3" w:rsidRPr="00571C55" w:rsidRDefault="004B2DC3" w:rsidP="004B2DC3">
            <w:pPr>
              <w:suppressAutoHyphens w:val="0"/>
              <w:spacing w:after="0"/>
              <w:jc w:val="center"/>
              <w:textAlignment w:val="auto"/>
              <w:rPr>
                <w:rFonts w:ascii="Times New Roman" w:eastAsia="Times New Roman" w:hAnsi="Times New Roman"/>
                <w:sz w:val="24"/>
                <w:szCs w:val="24"/>
              </w:rPr>
            </w:pPr>
            <w:r w:rsidRPr="00571C55">
              <w:rPr>
                <w:rFonts w:ascii="Times New Roman" w:eastAsia="Times New Roman" w:hAnsi="Times New Roman"/>
                <w:sz w:val="24"/>
                <w:szCs w:val="24"/>
              </w:rPr>
              <w:t>What will my success criteria be?</w:t>
            </w:r>
          </w:p>
        </w:tc>
        <w:tc>
          <w:tcPr>
            <w:tcW w:w="14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571C55" w:rsidRDefault="004B2DC3" w:rsidP="004B2DC3">
            <w:pPr>
              <w:suppressAutoHyphens w:val="0"/>
              <w:spacing w:after="0"/>
              <w:jc w:val="center"/>
              <w:textAlignment w:val="auto"/>
              <w:rPr>
                <w:rFonts w:ascii="Times New Roman" w:eastAsia="Times New Roman" w:hAnsi="Times New Roman"/>
                <w:sz w:val="24"/>
                <w:szCs w:val="24"/>
              </w:rPr>
            </w:pPr>
          </w:p>
          <w:p w:rsidR="004B2DC3" w:rsidRPr="00571C55" w:rsidRDefault="004B2DC3" w:rsidP="004B2DC3">
            <w:pPr>
              <w:suppressAutoHyphens w:val="0"/>
              <w:spacing w:after="0"/>
              <w:jc w:val="center"/>
              <w:textAlignment w:val="auto"/>
              <w:rPr>
                <w:rFonts w:ascii="Times New Roman" w:eastAsia="Times New Roman" w:hAnsi="Times New Roman"/>
                <w:sz w:val="24"/>
                <w:szCs w:val="24"/>
              </w:rPr>
            </w:pPr>
            <w:r w:rsidRPr="00571C55">
              <w:rPr>
                <w:rFonts w:ascii="Times New Roman" w:eastAsia="Times New Roman" w:hAnsi="Times New Roman"/>
                <w:sz w:val="24"/>
                <w:szCs w:val="24"/>
              </w:rPr>
              <w:t>Target dates for review and completion</w:t>
            </w:r>
          </w:p>
        </w:tc>
      </w:tr>
      <w:tr w:rsidR="00FB2298" w:rsidRPr="00FB2298" w:rsidTr="004B2DC3">
        <w:trPr>
          <w:trHeight w:val="5778"/>
        </w:trPr>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want to do teaching job.</w:t>
            </w:r>
          </w:p>
          <w:p w:rsidR="004B2DC3" w:rsidRPr="00FB2298" w:rsidRDefault="004B2DC3" w:rsidP="004B2DC3">
            <w:pPr>
              <w:suppressAutoHyphens w:val="0"/>
              <w:spacing w:after="0"/>
              <w:textAlignment w:val="auto"/>
              <w:rPr>
                <w:rFonts w:ascii="Comic Sans MS" w:eastAsia="Times New Roman" w:hAnsi="Comic Sans MS"/>
                <w:sz w:val="16"/>
                <w:szCs w:val="20"/>
              </w:rPr>
            </w:pPr>
          </w:p>
        </w:tc>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will take admission in college for GCSE course in English and Math.</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have done L2 English and now next level is GCSE.</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will start GCSE Math.</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have already done volunteer job in my son’s school but now</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 xml:space="preserve">I will do part time volunteer job. </w:t>
            </w:r>
          </w:p>
        </w:tc>
        <w:tc>
          <w:tcPr>
            <w:tcW w:w="2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Comic Sans MS" w:eastAsia="Times New Roman" w:hAnsi="Comic Sans MS"/>
                <w:sz w:val="16"/>
                <w:szCs w:val="20"/>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need GCSE certificate in English and Math.</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Also, I need experience in school job.</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also need Academic writing skill which is practicing from this course.</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need to do TA course as well.</w:t>
            </w:r>
          </w:p>
          <w:p w:rsidR="004B2DC3" w:rsidRPr="00FB2298" w:rsidRDefault="004B2DC3" w:rsidP="004B2DC3">
            <w:pPr>
              <w:suppressAutoHyphens w:val="0"/>
              <w:spacing w:after="0"/>
              <w:textAlignment w:val="auto"/>
              <w:rPr>
                <w:rFonts w:ascii="Comic Sans MS" w:eastAsia="Times New Roman" w:hAnsi="Comic Sans MS"/>
                <w:sz w:val="16"/>
                <w:szCs w:val="20"/>
              </w:rPr>
            </w:pPr>
          </w:p>
        </w:tc>
        <w:tc>
          <w:tcPr>
            <w:tcW w:w="20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Comic Sans MS" w:eastAsia="Times New Roman" w:hAnsi="Comic Sans MS"/>
                <w:sz w:val="16"/>
                <w:szCs w:val="20"/>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My success criteria will be a teacher. I want to be a success teacher.</w:t>
            </w:r>
          </w:p>
          <w:p w:rsidR="004B2DC3" w:rsidRPr="00FB2298" w:rsidRDefault="004B2DC3" w:rsidP="004B2DC3">
            <w:pPr>
              <w:suppressAutoHyphens w:val="0"/>
              <w:spacing w:after="0"/>
              <w:textAlignment w:val="auto"/>
              <w:rPr>
                <w:rFonts w:ascii="Comic Sans MS" w:eastAsia="Times New Roman" w:hAnsi="Comic Sans MS"/>
                <w:sz w:val="16"/>
                <w:szCs w:val="20"/>
              </w:rPr>
            </w:pPr>
          </w:p>
        </w:tc>
        <w:tc>
          <w:tcPr>
            <w:tcW w:w="14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Comic Sans MS" w:eastAsia="Times New Roman" w:hAnsi="Comic Sans MS"/>
                <w:sz w:val="16"/>
                <w:szCs w:val="20"/>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hope I will start</w:t>
            </w:r>
          </w:p>
          <w:p w:rsidR="004B2DC3" w:rsidRPr="00FB2298" w:rsidRDefault="004B2DC3" w:rsidP="004B2DC3">
            <w:pPr>
              <w:suppressAutoHyphens w:val="0"/>
              <w:spacing w:after="0"/>
              <w:textAlignment w:val="auto"/>
              <w:rPr>
                <w:rFonts w:ascii="Comic Sans MS" w:eastAsia="Times New Roman" w:hAnsi="Comic Sans MS"/>
                <w:sz w:val="16"/>
                <w:szCs w:val="20"/>
              </w:rPr>
            </w:pPr>
            <w:r w:rsidRPr="00FB2298">
              <w:rPr>
                <w:rFonts w:ascii="Times New Roman" w:eastAsia="Times New Roman" w:hAnsi="Times New Roman"/>
                <w:sz w:val="24"/>
                <w:szCs w:val="24"/>
              </w:rPr>
              <w:t>From next year.</w:t>
            </w:r>
          </w:p>
        </w:tc>
      </w:tr>
    </w:tbl>
    <w:p w:rsidR="00373CD1" w:rsidRPr="00FB2298" w:rsidRDefault="00373CD1"/>
    <w:p w:rsidR="00373CD1" w:rsidRPr="00FB2298" w:rsidRDefault="00373CD1"/>
    <w:p w:rsidR="00373CD1" w:rsidRPr="00FB2298" w:rsidRDefault="00373CD1"/>
    <w:p w:rsidR="00373CD1" w:rsidRPr="00FB2298" w:rsidRDefault="00373CD1"/>
    <w:p w:rsidR="00373CD1" w:rsidRPr="00FB2298" w:rsidRDefault="00373CD1">
      <w:pPr>
        <w:rPr>
          <w:rFonts w:ascii="Times New Roman" w:hAnsi="Times New Roman"/>
          <w:b/>
          <w:sz w:val="32"/>
          <w:szCs w:val="32"/>
        </w:rPr>
      </w:pPr>
    </w:p>
    <w:tbl>
      <w:tblPr>
        <w:tblpPr w:leftFromText="180" w:rightFromText="180" w:vertAnchor="text" w:horzAnchor="margin" w:tblpY="121"/>
        <w:tblW w:w="9255" w:type="dxa"/>
        <w:tblLayout w:type="fixed"/>
        <w:tblCellMar>
          <w:left w:w="10" w:type="dxa"/>
          <w:right w:w="10" w:type="dxa"/>
        </w:tblCellMar>
        <w:tblLook w:val="0000" w:firstRow="0" w:lastRow="0" w:firstColumn="0" w:lastColumn="0" w:noHBand="0" w:noVBand="0"/>
      </w:tblPr>
      <w:tblGrid>
        <w:gridCol w:w="1851"/>
        <w:gridCol w:w="1851"/>
        <w:gridCol w:w="1851"/>
        <w:gridCol w:w="1851"/>
        <w:gridCol w:w="1851"/>
      </w:tblGrid>
      <w:tr w:rsidR="00FB2298" w:rsidRPr="00FB2298" w:rsidTr="004B2DC3">
        <w:trPr>
          <w:trHeight w:val="444"/>
        </w:trPr>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jc w:val="center"/>
              <w:textAlignment w:val="auto"/>
              <w:rPr>
                <w:rFonts w:ascii="Times New Roman" w:eastAsia="Times New Roman" w:hAnsi="Times New Roman"/>
                <w:sz w:val="24"/>
                <w:szCs w:val="24"/>
              </w:rPr>
            </w:pPr>
          </w:p>
          <w:p w:rsidR="004B2DC3" w:rsidRPr="00FB2298" w:rsidRDefault="004B2DC3" w:rsidP="004B2DC3">
            <w:pPr>
              <w:suppressAutoHyphens w:val="0"/>
              <w:spacing w:after="0"/>
              <w:jc w:val="center"/>
              <w:textAlignment w:val="auto"/>
              <w:rPr>
                <w:rFonts w:ascii="Times New Roman" w:eastAsia="Times New Roman" w:hAnsi="Times New Roman"/>
                <w:sz w:val="24"/>
                <w:szCs w:val="24"/>
              </w:rPr>
            </w:pPr>
            <w:r w:rsidRPr="00FB2298">
              <w:rPr>
                <w:rFonts w:ascii="Times New Roman" w:eastAsia="Times New Roman" w:hAnsi="Times New Roman"/>
                <w:sz w:val="24"/>
                <w:szCs w:val="24"/>
              </w:rPr>
              <w:t>What do I want/need to learn?</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jc w:val="center"/>
              <w:textAlignment w:val="auto"/>
              <w:rPr>
                <w:rFonts w:ascii="Times New Roman" w:eastAsia="Times New Roman" w:hAnsi="Times New Roman"/>
                <w:sz w:val="24"/>
                <w:szCs w:val="24"/>
              </w:rPr>
            </w:pPr>
          </w:p>
          <w:p w:rsidR="004B2DC3" w:rsidRPr="00FB2298" w:rsidRDefault="004B2DC3" w:rsidP="004B2DC3">
            <w:pPr>
              <w:suppressAutoHyphens w:val="0"/>
              <w:spacing w:after="0"/>
              <w:jc w:val="center"/>
              <w:textAlignment w:val="auto"/>
              <w:rPr>
                <w:rFonts w:ascii="Times New Roman" w:eastAsia="Times New Roman" w:hAnsi="Times New Roman"/>
                <w:sz w:val="24"/>
                <w:szCs w:val="24"/>
              </w:rPr>
            </w:pPr>
            <w:r w:rsidRPr="00FB2298">
              <w:rPr>
                <w:rFonts w:ascii="Times New Roman" w:eastAsia="Times New Roman" w:hAnsi="Times New Roman"/>
                <w:sz w:val="24"/>
                <w:szCs w:val="24"/>
              </w:rPr>
              <w:t>What will I do to achieve this?</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jc w:val="center"/>
              <w:textAlignment w:val="auto"/>
              <w:rPr>
                <w:rFonts w:ascii="Times New Roman" w:eastAsia="Times New Roman" w:hAnsi="Times New Roman"/>
                <w:sz w:val="24"/>
                <w:szCs w:val="24"/>
              </w:rPr>
            </w:pPr>
          </w:p>
          <w:p w:rsidR="004B2DC3" w:rsidRPr="00FB2298" w:rsidRDefault="004B2DC3" w:rsidP="004B2DC3">
            <w:pPr>
              <w:suppressAutoHyphens w:val="0"/>
              <w:spacing w:after="0"/>
              <w:jc w:val="center"/>
              <w:textAlignment w:val="auto"/>
              <w:rPr>
                <w:rFonts w:ascii="Times New Roman" w:eastAsia="Times New Roman" w:hAnsi="Times New Roman"/>
                <w:sz w:val="24"/>
                <w:szCs w:val="24"/>
              </w:rPr>
            </w:pPr>
            <w:r w:rsidRPr="00FB2298">
              <w:rPr>
                <w:rFonts w:ascii="Times New Roman" w:eastAsia="Times New Roman" w:hAnsi="Times New Roman"/>
                <w:sz w:val="24"/>
                <w:szCs w:val="24"/>
              </w:rPr>
              <w:t>What resources or support will I need?</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jc w:val="center"/>
              <w:textAlignment w:val="auto"/>
              <w:rPr>
                <w:rFonts w:ascii="Times New Roman" w:eastAsia="Times New Roman" w:hAnsi="Times New Roman"/>
                <w:sz w:val="24"/>
                <w:szCs w:val="24"/>
              </w:rPr>
            </w:pPr>
          </w:p>
          <w:p w:rsidR="004B2DC3" w:rsidRPr="00FB2298" w:rsidRDefault="004B2DC3" w:rsidP="004B2DC3">
            <w:pPr>
              <w:suppressAutoHyphens w:val="0"/>
              <w:spacing w:after="0"/>
              <w:jc w:val="center"/>
              <w:textAlignment w:val="auto"/>
              <w:rPr>
                <w:rFonts w:ascii="Times New Roman" w:eastAsia="Times New Roman" w:hAnsi="Times New Roman"/>
                <w:sz w:val="24"/>
                <w:szCs w:val="24"/>
              </w:rPr>
            </w:pPr>
            <w:r w:rsidRPr="00FB2298">
              <w:rPr>
                <w:rFonts w:ascii="Times New Roman" w:eastAsia="Times New Roman" w:hAnsi="Times New Roman"/>
                <w:sz w:val="24"/>
                <w:szCs w:val="24"/>
              </w:rPr>
              <w:t>What will my success criteria be?</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jc w:val="center"/>
              <w:textAlignment w:val="auto"/>
              <w:rPr>
                <w:rFonts w:ascii="Times New Roman" w:eastAsia="Times New Roman" w:hAnsi="Times New Roman"/>
                <w:sz w:val="24"/>
                <w:szCs w:val="24"/>
              </w:rPr>
            </w:pPr>
          </w:p>
          <w:p w:rsidR="004B2DC3" w:rsidRPr="00FB2298" w:rsidRDefault="004B2DC3" w:rsidP="004B2DC3">
            <w:pPr>
              <w:suppressAutoHyphens w:val="0"/>
              <w:spacing w:after="0"/>
              <w:jc w:val="center"/>
              <w:textAlignment w:val="auto"/>
              <w:rPr>
                <w:rFonts w:ascii="Times New Roman" w:eastAsia="Times New Roman" w:hAnsi="Times New Roman"/>
                <w:sz w:val="24"/>
                <w:szCs w:val="24"/>
              </w:rPr>
            </w:pPr>
            <w:r w:rsidRPr="00FB2298">
              <w:rPr>
                <w:rFonts w:ascii="Times New Roman" w:eastAsia="Times New Roman" w:hAnsi="Times New Roman"/>
                <w:sz w:val="24"/>
                <w:szCs w:val="24"/>
              </w:rPr>
              <w:t>Target dates for review and completion</w:t>
            </w:r>
          </w:p>
        </w:tc>
      </w:tr>
      <w:tr w:rsidR="00FB2298" w:rsidRPr="00FB2298" w:rsidTr="004B2DC3">
        <w:trPr>
          <w:trHeight w:val="5266"/>
        </w:trPr>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want to start my online business.</w:t>
            </w: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73452F"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noProof/>
                <w:sz w:val="24"/>
                <w:szCs w:val="24"/>
              </w:rPr>
              <mc:AlternateContent>
                <mc:Choice Requires="wps">
                  <w:drawing>
                    <wp:anchor distT="0" distB="0" distL="114300" distR="114300" simplePos="0" relativeHeight="251688960" behindDoc="0" locked="0" layoutInCell="1" allowOverlap="1">
                      <wp:simplePos x="0" y="0"/>
                      <wp:positionH relativeFrom="column">
                        <wp:posOffset>-71755</wp:posOffset>
                      </wp:positionH>
                      <wp:positionV relativeFrom="paragraph">
                        <wp:posOffset>143510</wp:posOffset>
                      </wp:positionV>
                      <wp:extent cx="5876925"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87692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F5B22F" id="Straight Connector 14"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1.3pt" to="457.1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" strokecolor="black [3213]"/>
                  </w:pict>
                </mc:Fallback>
              </mc:AlternateContent>
            </w: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A12074"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 xml:space="preserve">I also want to do </w:t>
            </w:r>
            <w:r w:rsidR="0073452F" w:rsidRPr="00FB2298">
              <w:rPr>
                <w:rFonts w:ascii="Times New Roman" w:eastAsia="Times New Roman" w:hAnsi="Times New Roman"/>
                <w:sz w:val="24"/>
                <w:szCs w:val="24"/>
              </w:rPr>
              <w:t>Administrator job</w:t>
            </w:r>
            <w:r w:rsidRPr="00FB2298">
              <w:rPr>
                <w:rFonts w:ascii="Times New Roman" w:eastAsia="Times New Roman" w:hAnsi="Times New Roman"/>
                <w:sz w:val="24"/>
                <w:szCs w:val="24"/>
              </w:rPr>
              <w:t>.</w:t>
            </w: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First, I will open my professional web page in Facebook because this is very popular social media.</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Secondly, I will find out wholesaler and contact with them.</w:t>
            </w:r>
          </w:p>
          <w:p w:rsidR="004B2DC3" w:rsidRPr="00FB2298" w:rsidRDefault="004B2DC3" w:rsidP="00A12074">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Then I will contact with some buyer in Bangladesh because my most of the items will deliver to Bangladesh.</w:t>
            </w:r>
          </w:p>
          <w:p w:rsidR="00A12074" w:rsidRPr="00FB2298" w:rsidRDefault="00A12074" w:rsidP="00A12074">
            <w:pPr>
              <w:suppressAutoHyphens w:val="0"/>
              <w:spacing w:after="0"/>
              <w:textAlignment w:val="auto"/>
              <w:rPr>
                <w:rFonts w:ascii="Times New Roman" w:eastAsia="Times New Roman" w:hAnsi="Times New Roman"/>
                <w:sz w:val="24"/>
                <w:szCs w:val="24"/>
              </w:rPr>
            </w:pPr>
          </w:p>
          <w:p w:rsidR="00A12074" w:rsidRPr="00FB2298" w:rsidRDefault="00A12074" w:rsidP="00A12074">
            <w:pPr>
              <w:suppressAutoHyphens w:val="0"/>
              <w:spacing w:after="0"/>
              <w:textAlignment w:val="auto"/>
              <w:rPr>
                <w:rFonts w:ascii="Times New Roman" w:eastAsia="Times New Roman" w:hAnsi="Times New Roman"/>
                <w:sz w:val="24"/>
                <w:szCs w:val="24"/>
              </w:rPr>
            </w:pPr>
          </w:p>
          <w:p w:rsidR="0073452F" w:rsidRPr="00FB2298" w:rsidRDefault="0073452F" w:rsidP="00A12074">
            <w:pPr>
              <w:suppressAutoHyphens w:val="0"/>
              <w:spacing w:after="0"/>
              <w:textAlignment w:val="auto"/>
              <w:rPr>
                <w:rFonts w:ascii="Times New Roman" w:eastAsia="Times New Roman" w:hAnsi="Times New Roman"/>
                <w:sz w:val="24"/>
                <w:szCs w:val="24"/>
              </w:rPr>
            </w:pPr>
          </w:p>
          <w:p w:rsidR="0073452F" w:rsidRPr="00FB2298" w:rsidRDefault="0073452F" w:rsidP="00A12074">
            <w:pPr>
              <w:suppressAutoHyphens w:val="0"/>
              <w:spacing w:after="0"/>
              <w:textAlignment w:val="auto"/>
              <w:rPr>
                <w:rFonts w:ascii="Times New Roman" w:eastAsia="Times New Roman" w:hAnsi="Times New Roman"/>
                <w:sz w:val="24"/>
                <w:szCs w:val="24"/>
              </w:rPr>
            </w:pPr>
          </w:p>
          <w:p w:rsidR="0073452F" w:rsidRPr="00FB2298" w:rsidRDefault="0073452F" w:rsidP="00A12074">
            <w:pPr>
              <w:suppressAutoHyphens w:val="0"/>
              <w:spacing w:after="0"/>
              <w:textAlignment w:val="auto"/>
              <w:rPr>
                <w:rFonts w:ascii="Times New Roman" w:eastAsia="Times New Roman" w:hAnsi="Times New Roman"/>
                <w:sz w:val="24"/>
                <w:szCs w:val="24"/>
              </w:rPr>
            </w:pPr>
          </w:p>
          <w:p w:rsidR="0073452F" w:rsidRPr="00FB2298" w:rsidRDefault="0073452F" w:rsidP="00A12074">
            <w:pPr>
              <w:suppressAutoHyphens w:val="0"/>
              <w:spacing w:after="0"/>
              <w:textAlignment w:val="auto"/>
              <w:rPr>
                <w:rFonts w:ascii="Times New Roman" w:eastAsia="Times New Roman" w:hAnsi="Times New Roman"/>
                <w:sz w:val="24"/>
                <w:szCs w:val="24"/>
              </w:rPr>
            </w:pPr>
          </w:p>
          <w:p w:rsidR="00A12074" w:rsidRPr="00FB2298" w:rsidRDefault="00A12074" w:rsidP="00A12074">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 xml:space="preserve">For this job I have to finish this bachelor degree and then I can try for HR job. </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First, I need IT support because my business is online based so I need to know how open professional account in Facebook.</w:t>
            </w: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also need support from wholesale supplier because if I do not get my product on time, I am not able to deliver on time.</w:t>
            </w: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73452F" w:rsidRPr="00FB2298" w:rsidRDefault="0073452F" w:rsidP="004B2DC3">
            <w:pPr>
              <w:suppressAutoHyphens w:val="0"/>
              <w:spacing w:after="0"/>
              <w:textAlignment w:val="auto"/>
              <w:rPr>
                <w:rFonts w:ascii="Times New Roman" w:eastAsia="Times New Roman" w:hAnsi="Times New Roman"/>
                <w:sz w:val="24"/>
                <w:szCs w:val="24"/>
              </w:rPr>
            </w:pPr>
          </w:p>
          <w:p w:rsidR="0073452F" w:rsidRPr="00FB2298" w:rsidRDefault="0073452F" w:rsidP="004B2DC3">
            <w:pPr>
              <w:suppressAutoHyphens w:val="0"/>
              <w:spacing w:after="0"/>
              <w:textAlignment w:val="auto"/>
              <w:rPr>
                <w:rFonts w:ascii="Times New Roman" w:eastAsia="Times New Roman" w:hAnsi="Times New Roman"/>
                <w:sz w:val="24"/>
                <w:szCs w:val="24"/>
              </w:rPr>
            </w:pPr>
          </w:p>
          <w:p w:rsidR="0073452F" w:rsidRPr="00FB2298" w:rsidRDefault="0073452F"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 xml:space="preserve">I need academic experience and I need IT experience as well </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Spread UK product to my count and also spread my business in to Bangladesh.</w:t>
            </w: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My success criteria will be better job in admin.</w:t>
            </w:r>
          </w:p>
        </w:tc>
        <w:tc>
          <w:tcPr>
            <w:tcW w:w="1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p>
          <w:p w:rsidR="004B2DC3" w:rsidRPr="00FB2298" w:rsidRDefault="004B2DC3"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will start from next year.</w:t>
            </w: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A12074" w:rsidP="004B2DC3">
            <w:pPr>
              <w:suppressAutoHyphens w:val="0"/>
              <w:spacing w:after="0"/>
              <w:textAlignment w:val="auto"/>
              <w:rPr>
                <w:rFonts w:ascii="Times New Roman" w:eastAsia="Times New Roman" w:hAnsi="Times New Roman"/>
                <w:sz w:val="24"/>
                <w:szCs w:val="24"/>
              </w:rPr>
            </w:pPr>
          </w:p>
          <w:p w:rsidR="00A12074" w:rsidRPr="00FB2298" w:rsidRDefault="0073452F" w:rsidP="004B2DC3">
            <w:pPr>
              <w:suppressAutoHyphens w:val="0"/>
              <w:spacing w:after="0"/>
              <w:textAlignment w:val="auto"/>
              <w:rPr>
                <w:rFonts w:ascii="Times New Roman" w:eastAsia="Times New Roman" w:hAnsi="Times New Roman"/>
                <w:sz w:val="24"/>
                <w:szCs w:val="24"/>
              </w:rPr>
            </w:pPr>
            <w:r w:rsidRPr="00FB2298">
              <w:rPr>
                <w:rFonts w:ascii="Times New Roman" w:eastAsia="Times New Roman" w:hAnsi="Times New Roman"/>
                <w:sz w:val="24"/>
                <w:szCs w:val="24"/>
              </w:rPr>
              <w:t>I will start from meddle of this year.</w:t>
            </w:r>
          </w:p>
        </w:tc>
      </w:tr>
    </w:tbl>
    <w:p w:rsidR="00373CD1" w:rsidRPr="00FB2298" w:rsidRDefault="00373CD1">
      <w:pPr>
        <w:rPr>
          <w:rFonts w:ascii="Times New Roman" w:hAnsi="Times New Roman"/>
          <w:b/>
          <w:sz w:val="32"/>
          <w:szCs w:val="32"/>
        </w:rPr>
      </w:pPr>
    </w:p>
    <w:p w:rsidR="00373CD1" w:rsidRPr="00FB2298" w:rsidRDefault="00373CD1">
      <w:pPr>
        <w:rPr>
          <w:rFonts w:ascii="Times New Roman" w:hAnsi="Times New Roman"/>
          <w:b/>
          <w:sz w:val="32"/>
          <w:szCs w:val="32"/>
        </w:rPr>
      </w:pPr>
    </w:p>
    <w:p w:rsidR="00373CD1" w:rsidRPr="00FB2298" w:rsidRDefault="00373CD1">
      <w:pPr>
        <w:rPr>
          <w:rFonts w:ascii="Times New Roman" w:hAnsi="Times New Roman"/>
          <w:b/>
          <w:sz w:val="32"/>
          <w:szCs w:val="32"/>
        </w:rPr>
      </w:pPr>
    </w:p>
    <w:p w:rsidR="00373CD1" w:rsidRPr="0018593C" w:rsidRDefault="00106CEC">
      <w:pPr>
        <w:pStyle w:val="Heading1"/>
        <w:rPr>
          <w:rFonts w:ascii="Times New Roman" w:hAnsi="Times New Roman"/>
          <w:b/>
          <w:color w:val="auto"/>
        </w:rPr>
      </w:pPr>
      <w:bookmarkStart w:id="9" w:name="_Toc531817638"/>
      <w:r w:rsidRPr="0018593C">
        <w:rPr>
          <w:rFonts w:ascii="Times New Roman" w:hAnsi="Times New Roman"/>
          <w:b/>
          <w:color w:val="auto"/>
        </w:rPr>
        <w:lastRenderedPageBreak/>
        <w:t>References:</w:t>
      </w:r>
      <w:bookmarkEnd w:id="9"/>
    </w:p>
    <w:p w:rsidR="00373CD1" w:rsidRDefault="00373CD1">
      <w:pPr>
        <w:pStyle w:val="Bibliography"/>
        <w:rPr>
          <w:rFonts w:ascii="Calibri Light" w:eastAsia="Times New Roman" w:hAnsi="Calibri Light"/>
          <w:color w:val="2F5496"/>
          <w:sz w:val="32"/>
          <w:szCs w:val="32"/>
          <w:lang w:val="en-US"/>
        </w:rPr>
      </w:pPr>
    </w:p>
    <w:p w:rsidR="00FC6197" w:rsidRDefault="00FC6197">
      <w:pPr>
        <w:pStyle w:val="Bibliography"/>
      </w:pPr>
      <w:bookmarkStart w:id="10" w:name="_GoBack"/>
      <w:bookmarkEnd w:id="10"/>
      <w:r>
        <w:rPr>
          <w:sz w:val="28"/>
          <w:szCs w:val="28"/>
          <w:lang w:val="en-US"/>
        </w:rPr>
        <w:t xml:space="preserve">Anon., n.d. </w:t>
      </w:r>
      <w:r>
        <w:rPr>
          <w:i/>
          <w:iCs/>
          <w:sz w:val="28"/>
          <w:szCs w:val="28"/>
          <w:lang w:val="en-US"/>
        </w:rPr>
        <w:t xml:space="preserve">How Self-Motivated Are You. </w:t>
      </w:r>
      <w:r>
        <w:rPr>
          <w:sz w:val="28"/>
          <w:szCs w:val="28"/>
          <w:lang w:val="en-US"/>
        </w:rPr>
        <w:t xml:space="preserve">[Online] </w:t>
      </w:r>
      <w:r>
        <w:rPr>
          <w:sz w:val="28"/>
          <w:szCs w:val="28"/>
          <w:lang w:val="en-US"/>
        </w:rPr>
        <w:br/>
        <w:t xml:space="preserve">Available at: </w:t>
      </w:r>
      <w:r>
        <w:rPr>
          <w:sz w:val="28"/>
          <w:szCs w:val="28"/>
          <w:u w:val="single"/>
          <w:lang w:val="en-US"/>
        </w:rPr>
        <w:t>https://www.mindtools.com/pages/article/newLDR_57.htm</w:t>
      </w:r>
      <w:r>
        <w:rPr>
          <w:sz w:val="28"/>
          <w:szCs w:val="28"/>
          <w:lang w:val="en-US"/>
        </w:rPr>
        <w:br/>
        <w:t>[Accessed 27 11 2018].</w:t>
      </w:r>
    </w:p>
    <w:p w:rsidR="00FC6197" w:rsidRPr="0018593C" w:rsidRDefault="00FC6197">
      <w:pPr>
        <w:suppressAutoHyphens w:val="0"/>
        <w:overflowPunct w:val="0"/>
        <w:spacing w:before="67" w:after="0"/>
        <w:rPr>
          <w:rFonts w:ascii="Times New Roman" w:eastAsia="+mn-ea" w:hAnsi="Times New Roman"/>
          <w:color w:val="000000"/>
          <w:kern w:val="3"/>
          <w:sz w:val="28"/>
          <w:szCs w:val="28"/>
          <w:lang w:val="en-US" w:eastAsia="en-GB"/>
        </w:rPr>
      </w:pPr>
      <w:r w:rsidRPr="0018593C">
        <w:rPr>
          <w:rFonts w:ascii="Times New Roman" w:eastAsia="+mn-ea" w:hAnsi="Times New Roman"/>
          <w:color w:val="000000"/>
          <w:kern w:val="3"/>
          <w:sz w:val="28"/>
          <w:szCs w:val="28"/>
          <w:lang w:val="en-US" w:eastAsia="en-GB"/>
        </w:rPr>
        <w:t xml:space="preserve">Armstrong, M. (2011) A Handbook of </w:t>
      </w:r>
      <w:r w:rsidRPr="0018593C">
        <w:rPr>
          <w:rFonts w:ascii="Times New Roman" w:eastAsia="+mn-ea" w:hAnsi="Times New Roman"/>
          <w:i/>
          <w:iCs/>
          <w:color w:val="000000"/>
          <w:kern w:val="3"/>
          <w:sz w:val="28"/>
          <w:szCs w:val="28"/>
          <w:lang w:val="en-US" w:eastAsia="en-GB"/>
        </w:rPr>
        <w:t xml:space="preserve">Human Resource Management </w:t>
      </w:r>
      <w:r w:rsidRPr="0018593C">
        <w:rPr>
          <w:rFonts w:ascii="Times New Roman" w:eastAsia="+mn-ea" w:hAnsi="Times New Roman"/>
          <w:color w:val="000000"/>
          <w:kern w:val="3"/>
          <w:sz w:val="28"/>
          <w:szCs w:val="28"/>
          <w:lang w:val="en-US" w:eastAsia="en-GB"/>
        </w:rPr>
        <w:t>(11</w:t>
      </w:r>
      <w:r w:rsidRPr="0018593C">
        <w:rPr>
          <w:rFonts w:ascii="Times New Roman" w:eastAsia="+mn-ea" w:hAnsi="Times New Roman"/>
          <w:color w:val="000000"/>
          <w:kern w:val="3"/>
          <w:sz w:val="28"/>
          <w:szCs w:val="28"/>
          <w:vertAlign w:val="superscript"/>
          <w:lang w:val="en-US" w:eastAsia="en-GB"/>
        </w:rPr>
        <w:t>th</w:t>
      </w:r>
      <w:r w:rsidRPr="0018593C">
        <w:rPr>
          <w:rFonts w:ascii="Times New Roman" w:eastAsia="+mn-ea" w:hAnsi="Times New Roman"/>
          <w:color w:val="000000"/>
          <w:kern w:val="3"/>
          <w:sz w:val="28"/>
          <w:szCs w:val="28"/>
          <w:lang w:val="en-US" w:eastAsia="en-GB"/>
        </w:rPr>
        <w:t xml:space="preserve"> ed) London:  Kogan Page Ltd</w:t>
      </w:r>
    </w:p>
    <w:p w:rsidR="00FC6197" w:rsidRPr="0018593C" w:rsidRDefault="00FC6197">
      <w:pPr>
        <w:suppressAutoHyphens w:val="0"/>
        <w:spacing w:after="0"/>
        <w:textAlignment w:val="auto"/>
        <w:rPr>
          <w:rFonts w:ascii="Times New Roman" w:hAnsi="Times New Roman"/>
          <w:sz w:val="28"/>
          <w:szCs w:val="28"/>
        </w:rPr>
      </w:pPr>
      <w:r w:rsidRPr="0018593C">
        <w:rPr>
          <w:rFonts w:ascii="Times New Roman" w:eastAsia="Times New Roman" w:hAnsi="Times New Roman"/>
          <w:color w:val="000000"/>
          <w:sz w:val="28"/>
          <w:szCs w:val="28"/>
          <w:lang w:eastAsia="en-GB"/>
        </w:rPr>
        <w:t xml:space="preserve">Author: Pages: 465 Size: 14.29 Publisher: </w:t>
      </w:r>
      <w:hyperlink r:id="rId7" w:history="1">
        <w:r w:rsidRPr="0018593C">
          <w:rPr>
            <w:rFonts w:ascii="Times New Roman" w:eastAsia="Times New Roman" w:hAnsi="Times New Roman"/>
            <w:color w:val="000000"/>
            <w:sz w:val="28"/>
            <w:szCs w:val="28"/>
            <w:lang w:eastAsia="en-GB"/>
          </w:rPr>
          <w:t>Pearson Education M.U.A.</w:t>
        </w:r>
      </w:hyperlink>
    </w:p>
    <w:p w:rsidR="00FC6197" w:rsidRPr="0018593C" w:rsidRDefault="00FC6197">
      <w:pPr>
        <w:suppressAutoHyphens w:val="0"/>
        <w:spacing w:before="100" w:after="100" w:line="390" w:lineRule="atLeast"/>
        <w:textAlignment w:val="auto"/>
        <w:rPr>
          <w:rFonts w:ascii="Times New Roman" w:hAnsi="Times New Roman"/>
          <w:sz w:val="28"/>
          <w:szCs w:val="28"/>
        </w:rPr>
      </w:pPr>
      <w:proofErr w:type="spellStart"/>
      <w:r w:rsidRPr="0018593C">
        <w:rPr>
          <w:rFonts w:ascii="Times New Roman" w:eastAsia="Times New Roman" w:hAnsi="Times New Roman"/>
          <w:sz w:val="28"/>
          <w:szCs w:val="28"/>
          <w:lang w:eastAsia="en-GB"/>
        </w:rPr>
        <w:t>Baulcomb</w:t>
      </w:r>
      <w:proofErr w:type="spellEnd"/>
      <w:r w:rsidRPr="0018593C">
        <w:rPr>
          <w:rFonts w:ascii="Times New Roman" w:eastAsia="Times New Roman" w:hAnsi="Times New Roman"/>
          <w:sz w:val="28"/>
          <w:szCs w:val="28"/>
          <w:lang w:eastAsia="en-GB"/>
        </w:rPr>
        <w:t>, J. S. (2003). </w:t>
      </w:r>
      <w:r w:rsidRPr="0018593C">
        <w:rPr>
          <w:rFonts w:ascii="Times New Roman" w:eastAsia="Times New Roman" w:hAnsi="Times New Roman"/>
          <w:i/>
          <w:iCs/>
          <w:sz w:val="28"/>
          <w:szCs w:val="28"/>
          <w:lang w:eastAsia="en-GB"/>
        </w:rPr>
        <w:t>Management of change through force field analysis</w:t>
      </w:r>
      <w:r w:rsidRPr="0018593C">
        <w:rPr>
          <w:rFonts w:ascii="Times New Roman" w:eastAsia="Times New Roman" w:hAnsi="Times New Roman"/>
          <w:sz w:val="28"/>
          <w:szCs w:val="28"/>
          <w:lang w:eastAsia="en-GB"/>
        </w:rPr>
        <w:t>. </w:t>
      </w:r>
      <w:hyperlink r:id="rId8" w:history="1">
        <w:r w:rsidRPr="0018593C">
          <w:rPr>
            <w:rStyle w:val="Hyperlink"/>
            <w:rFonts w:ascii="Times New Roman" w:eastAsia="Times New Roman" w:hAnsi="Times New Roman"/>
            <w:color w:val="auto"/>
            <w:sz w:val="28"/>
            <w:szCs w:val="28"/>
            <w:u w:val="none"/>
            <w:lang w:eastAsia="en-GB"/>
          </w:rPr>
          <w:t>Journal of nursing management</w:t>
        </w:r>
      </w:hyperlink>
      <w:r w:rsidRPr="0018593C">
        <w:rPr>
          <w:rFonts w:ascii="Times New Roman" w:eastAsia="Times New Roman" w:hAnsi="Times New Roman"/>
          <w:sz w:val="28"/>
          <w:szCs w:val="28"/>
          <w:lang w:eastAsia="en-GB"/>
        </w:rPr>
        <w:t>, 11(4), 275-280.</w:t>
      </w:r>
    </w:p>
    <w:p w:rsidR="00FC6197" w:rsidRPr="0018593C" w:rsidRDefault="00FC6197">
      <w:pPr>
        <w:suppressAutoHyphens w:val="0"/>
        <w:spacing w:after="100"/>
        <w:textAlignment w:val="auto"/>
        <w:outlineLvl w:val="0"/>
        <w:rPr>
          <w:rFonts w:ascii="Times New Roman" w:hAnsi="Times New Roman"/>
          <w:sz w:val="28"/>
          <w:szCs w:val="28"/>
        </w:rPr>
      </w:pPr>
      <w:r w:rsidRPr="0018593C">
        <w:rPr>
          <w:rFonts w:ascii="Times New Roman" w:eastAsia="Times New Roman" w:hAnsi="Times New Roman"/>
          <w:color w:val="000000"/>
          <w:sz w:val="28"/>
          <w:szCs w:val="28"/>
          <w:lang w:eastAsia="en-GB"/>
        </w:rPr>
        <w:t xml:space="preserve">Cameron, </w:t>
      </w:r>
      <w:hyperlink r:id="rId9" w:history="1">
        <w:r w:rsidRPr="0018593C">
          <w:rPr>
            <w:rFonts w:ascii="Times New Roman" w:eastAsia="Times New Roman" w:hAnsi="Times New Roman"/>
            <w:color w:val="000000"/>
            <w:sz w:val="28"/>
            <w:szCs w:val="28"/>
            <w:lang w:eastAsia="en-GB"/>
          </w:rPr>
          <w:t>S.</w:t>
        </w:r>
      </w:hyperlink>
      <w:r w:rsidRPr="0018593C">
        <w:rPr>
          <w:rFonts w:ascii="Times New Roman" w:eastAsia="Times New Roman" w:hAnsi="Times New Roman"/>
          <w:color w:val="000000"/>
          <w:sz w:val="28"/>
          <w:szCs w:val="28"/>
          <w:lang w:eastAsia="en-GB"/>
        </w:rPr>
        <w:t xml:space="preserve"> (2007) </w:t>
      </w:r>
      <w:r w:rsidRPr="0018593C">
        <w:rPr>
          <w:rFonts w:ascii="Times New Roman" w:eastAsia="Times New Roman" w:hAnsi="Times New Roman"/>
          <w:i/>
          <w:color w:val="000000"/>
          <w:kern w:val="3"/>
          <w:sz w:val="28"/>
          <w:szCs w:val="28"/>
          <w:lang w:eastAsia="en-GB"/>
        </w:rPr>
        <w:t>the business student`s handbook</w:t>
      </w:r>
      <w:r w:rsidRPr="0018593C">
        <w:rPr>
          <w:rFonts w:ascii="Times New Roman" w:eastAsia="Times New Roman" w:hAnsi="Times New Roman"/>
          <w:color w:val="000000"/>
          <w:kern w:val="3"/>
          <w:sz w:val="28"/>
          <w:szCs w:val="28"/>
          <w:lang w:eastAsia="en-GB"/>
        </w:rPr>
        <w:t xml:space="preserve">. Dawsonera [Online] Available at: </w:t>
      </w:r>
      <w:hyperlink r:id="rId10" w:history="1">
        <w:r w:rsidRPr="0018593C">
          <w:rPr>
            <w:rStyle w:val="Hyperlink"/>
            <w:rFonts w:ascii="Times New Roman" w:eastAsia="Times New Roman" w:hAnsi="Times New Roman"/>
            <w:kern w:val="3"/>
            <w:sz w:val="28"/>
            <w:szCs w:val="28"/>
            <w:lang w:eastAsia="en-GB"/>
          </w:rPr>
          <w:t>https://www-dawsonera-com.ezproxy.uwtsd.ac.uk/readonline/9781408212196</w:t>
        </w:r>
      </w:hyperlink>
      <w:r w:rsidRPr="0018593C">
        <w:rPr>
          <w:rFonts w:ascii="Times New Roman" w:eastAsia="Times New Roman" w:hAnsi="Times New Roman"/>
          <w:color w:val="000000"/>
          <w:kern w:val="3"/>
          <w:sz w:val="28"/>
          <w:szCs w:val="28"/>
          <w:lang w:eastAsia="en-GB"/>
        </w:rPr>
        <w:t xml:space="preserve"> [Accessed 11 Jan 2019].</w:t>
      </w:r>
    </w:p>
    <w:p w:rsidR="00FC6197" w:rsidRDefault="00FC6197">
      <w:pPr>
        <w:pStyle w:val="Bibliography"/>
      </w:pPr>
      <w:proofErr w:type="spellStart"/>
      <w:r>
        <w:rPr>
          <w:rFonts w:ascii="Times New Roman" w:hAnsi="Times New Roman"/>
          <w:sz w:val="28"/>
          <w:szCs w:val="28"/>
          <w:lang w:val="en-US"/>
        </w:rPr>
        <w:t>Horine</w:t>
      </w:r>
      <w:proofErr w:type="spellEnd"/>
      <w:r>
        <w:rPr>
          <w:rFonts w:ascii="Times New Roman" w:hAnsi="Times New Roman"/>
          <w:sz w:val="28"/>
          <w:szCs w:val="28"/>
          <w:lang w:val="en-US"/>
        </w:rPr>
        <w:t xml:space="preserve">, L. (1990). The Johari Window--Solving Sport Management Communication Problems. </w:t>
      </w:r>
      <w:r>
        <w:rPr>
          <w:rFonts w:ascii="Times New Roman" w:hAnsi="Times New Roman"/>
          <w:i/>
          <w:iCs/>
          <w:sz w:val="28"/>
          <w:szCs w:val="28"/>
          <w:lang w:val="en-US"/>
        </w:rPr>
        <w:t xml:space="preserve">Journal of Physical Education, Recreation &amp; Dance, </w:t>
      </w:r>
      <w:r>
        <w:rPr>
          <w:rFonts w:ascii="Times New Roman" w:hAnsi="Times New Roman"/>
          <w:sz w:val="28"/>
          <w:szCs w:val="28"/>
          <w:lang w:val="en-US"/>
        </w:rPr>
        <w:t>61(6), p. 49.</w:t>
      </w:r>
    </w:p>
    <w:p w:rsidR="00FC6197" w:rsidRPr="0018593C" w:rsidRDefault="00FC6197">
      <w:pPr>
        <w:suppressAutoHyphens w:val="0"/>
        <w:spacing w:before="100" w:after="100" w:line="390" w:lineRule="atLeast"/>
        <w:textAlignment w:val="auto"/>
        <w:rPr>
          <w:rFonts w:ascii="Times New Roman" w:hAnsi="Times New Roman"/>
          <w:sz w:val="28"/>
          <w:szCs w:val="28"/>
        </w:rPr>
      </w:pPr>
      <w:hyperlink r:id="rId11" w:history="1">
        <w:r w:rsidRPr="0018593C">
          <w:rPr>
            <w:rStyle w:val="Hyperlink"/>
            <w:rFonts w:ascii="Times New Roman" w:eastAsia="Times New Roman" w:hAnsi="Times New Roman"/>
            <w:color w:val="000000"/>
            <w:sz w:val="28"/>
            <w:szCs w:val="28"/>
            <w:u w:val="none"/>
            <w:lang w:eastAsia="en-GB"/>
          </w:rPr>
          <w:t>Lewin, K.</w:t>
        </w:r>
      </w:hyperlink>
      <w:r w:rsidRPr="0018593C">
        <w:rPr>
          <w:rFonts w:ascii="Times New Roman" w:eastAsia="Times New Roman" w:hAnsi="Times New Roman"/>
          <w:color w:val="000000"/>
          <w:sz w:val="28"/>
          <w:szCs w:val="28"/>
          <w:lang w:eastAsia="en-GB"/>
        </w:rPr>
        <w:t> (1946). </w:t>
      </w:r>
      <w:r w:rsidRPr="0018593C">
        <w:rPr>
          <w:rFonts w:ascii="Times New Roman" w:eastAsia="Times New Roman" w:hAnsi="Times New Roman"/>
          <w:i/>
          <w:iCs/>
          <w:color w:val="000000"/>
          <w:sz w:val="28"/>
          <w:szCs w:val="28"/>
          <w:lang w:eastAsia="en-GB"/>
        </w:rPr>
        <w:t>Force field analysis</w:t>
      </w:r>
      <w:r w:rsidRPr="0018593C">
        <w:rPr>
          <w:rFonts w:ascii="Times New Roman" w:eastAsia="Times New Roman" w:hAnsi="Times New Roman"/>
          <w:color w:val="000000"/>
          <w:sz w:val="28"/>
          <w:szCs w:val="28"/>
          <w:lang w:eastAsia="en-GB"/>
        </w:rPr>
        <w:t>. The 1973 Annual Handbook for Group Facilitators, 111-13.</w:t>
      </w:r>
    </w:p>
    <w:p w:rsidR="00FC6197" w:rsidRDefault="00FC6197" w:rsidP="00571C55">
      <w:pPr>
        <w:suppressAutoHyphens w:val="0"/>
        <w:spacing w:before="100" w:after="100" w:line="390" w:lineRule="atLeast"/>
        <w:textAlignment w:val="auto"/>
        <w:rPr>
          <w:rFonts w:ascii="Times New Roman" w:eastAsia="Times New Roman" w:hAnsi="Times New Roman"/>
          <w:color w:val="000000"/>
          <w:sz w:val="28"/>
          <w:szCs w:val="28"/>
          <w:lang w:eastAsia="en-GB"/>
        </w:rPr>
      </w:pPr>
      <w:hyperlink r:id="rId12" w:history="1">
        <w:r w:rsidRPr="0018593C">
          <w:rPr>
            <w:rStyle w:val="Hyperlink"/>
            <w:rFonts w:ascii="Times New Roman" w:eastAsia="Times New Roman" w:hAnsi="Times New Roman"/>
            <w:color w:val="000000"/>
            <w:sz w:val="28"/>
            <w:szCs w:val="28"/>
            <w:u w:val="none"/>
            <w:lang w:eastAsia="en-GB"/>
          </w:rPr>
          <w:t>Lewin, K.</w:t>
        </w:r>
      </w:hyperlink>
      <w:r w:rsidRPr="0018593C">
        <w:rPr>
          <w:rFonts w:ascii="Times New Roman" w:eastAsia="Times New Roman" w:hAnsi="Times New Roman"/>
          <w:color w:val="000000"/>
          <w:sz w:val="28"/>
          <w:szCs w:val="28"/>
          <w:lang w:eastAsia="en-GB"/>
        </w:rPr>
        <w:t> (1946). </w:t>
      </w:r>
      <w:r w:rsidRPr="0018593C">
        <w:rPr>
          <w:rFonts w:ascii="Times New Roman" w:eastAsia="Times New Roman" w:hAnsi="Times New Roman"/>
          <w:i/>
          <w:iCs/>
          <w:color w:val="000000"/>
          <w:sz w:val="28"/>
          <w:szCs w:val="28"/>
          <w:lang w:eastAsia="en-GB"/>
        </w:rPr>
        <w:t>Force field analysis</w:t>
      </w:r>
      <w:r w:rsidRPr="0018593C">
        <w:rPr>
          <w:rFonts w:ascii="Times New Roman" w:eastAsia="Times New Roman" w:hAnsi="Times New Roman"/>
          <w:color w:val="000000"/>
          <w:sz w:val="28"/>
          <w:szCs w:val="28"/>
          <w:lang w:eastAsia="en-GB"/>
        </w:rPr>
        <w:t>. The 1973 Annual Handbook for Group Facilitators, 111-13.</w:t>
      </w:r>
    </w:p>
    <w:p w:rsidR="00FC6197" w:rsidRPr="006C297C" w:rsidRDefault="00FC6197">
      <w:pPr>
        <w:rPr>
          <w:rFonts w:ascii="Times New Roman" w:hAnsi="Times New Roman"/>
          <w:sz w:val="32"/>
          <w:szCs w:val="32"/>
          <w:lang w:val="en-US"/>
        </w:rPr>
      </w:pPr>
      <w:r>
        <w:rPr>
          <w:rFonts w:ascii="Times New Roman" w:hAnsi="Times New Roman"/>
          <w:sz w:val="28"/>
          <w:szCs w:val="28"/>
        </w:rPr>
        <w:t>Miles, T.J. (2000) ‘</w:t>
      </w:r>
      <w:r w:rsidRPr="006C297C">
        <w:rPr>
          <w:rFonts w:ascii="Times New Roman" w:hAnsi="Times New Roman"/>
          <w:bCs/>
          <w:color w:val="2A2A2A"/>
          <w:sz w:val="32"/>
          <w:szCs w:val="32"/>
        </w:rPr>
        <w:t>Common law exceptions to employment at will and U.S. labo</w:t>
      </w:r>
      <w:r>
        <w:rPr>
          <w:rFonts w:ascii="Times New Roman" w:hAnsi="Times New Roman"/>
          <w:bCs/>
          <w:color w:val="2A2A2A"/>
          <w:sz w:val="32"/>
          <w:szCs w:val="32"/>
        </w:rPr>
        <w:t>r</w:t>
      </w:r>
      <w:r w:rsidRPr="006C297C">
        <w:rPr>
          <w:rFonts w:ascii="Times New Roman" w:hAnsi="Times New Roman"/>
          <w:bCs/>
          <w:color w:val="2A2A2A"/>
          <w:sz w:val="32"/>
          <w:szCs w:val="32"/>
        </w:rPr>
        <w:t xml:space="preserve"> markets</w:t>
      </w:r>
      <w:r>
        <w:rPr>
          <w:rFonts w:ascii="Times New Roman" w:hAnsi="Times New Roman"/>
          <w:bCs/>
          <w:color w:val="2A2A2A"/>
          <w:sz w:val="32"/>
          <w:szCs w:val="32"/>
        </w:rPr>
        <w:t xml:space="preserve">’ </w:t>
      </w:r>
      <w:r w:rsidRPr="006C297C">
        <w:rPr>
          <w:rFonts w:ascii="Times New Roman" w:hAnsi="Times New Roman"/>
          <w:i/>
          <w:iCs/>
          <w:color w:val="2A2A2A"/>
          <w:sz w:val="32"/>
          <w:szCs w:val="32"/>
        </w:rPr>
        <w:t>The Journal of Law, Economics, and Organization</w:t>
      </w:r>
      <w:r>
        <w:rPr>
          <w:rFonts w:ascii="Times New Roman" w:hAnsi="Times New Roman"/>
          <w:i/>
          <w:iCs/>
          <w:color w:val="2A2A2A"/>
          <w:sz w:val="32"/>
          <w:szCs w:val="32"/>
        </w:rPr>
        <w:t xml:space="preserve"> </w:t>
      </w:r>
      <w:r w:rsidRPr="006C297C">
        <w:rPr>
          <w:rFonts w:ascii="Times New Roman" w:hAnsi="Times New Roman"/>
          <w:iCs/>
          <w:color w:val="2A2A2A"/>
          <w:sz w:val="32"/>
          <w:szCs w:val="32"/>
        </w:rPr>
        <w:t xml:space="preserve">16 (1) pp. 74-101 </w:t>
      </w:r>
      <w:r>
        <w:rPr>
          <w:rFonts w:ascii="Times New Roman" w:hAnsi="Times New Roman"/>
          <w:i/>
          <w:iCs/>
          <w:color w:val="2A2A2A"/>
          <w:sz w:val="32"/>
          <w:szCs w:val="32"/>
        </w:rPr>
        <w:t>O</w:t>
      </w:r>
      <w:r w:rsidRPr="006C297C">
        <w:rPr>
          <w:rFonts w:ascii="Times New Roman" w:hAnsi="Times New Roman"/>
          <w:i/>
          <w:iCs/>
          <w:color w:val="2A2A2A"/>
          <w:sz w:val="32"/>
          <w:szCs w:val="32"/>
        </w:rPr>
        <w:t xml:space="preserve">xford </w:t>
      </w:r>
      <w:r>
        <w:rPr>
          <w:rFonts w:ascii="Times New Roman" w:hAnsi="Times New Roman"/>
          <w:i/>
          <w:iCs/>
          <w:color w:val="2A2A2A"/>
          <w:sz w:val="32"/>
          <w:szCs w:val="32"/>
        </w:rPr>
        <w:t>A</w:t>
      </w:r>
      <w:r w:rsidRPr="006C297C">
        <w:rPr>
          <w:rFonts w:ascii="Times New Roman" w:hAnsi="Times New Roman"/>
          <w:i/>
          <w:iCs/>
          <w:color w:val="2A2A2A"/>
          <w:sz w:val="32"/>
          <w:szCs w:val="32"/>
        </w:rPr>
        <w:t>cademic</w:t>
      </w:r>
      <w:r w:rsidRPr="006C297C">
        <w:rPr>
          <w:rFonts w:ascii="Times New Roman" w:hAnsi="Times New Roman"/>
          <w:iCs/>
          <w:color w:val="2A2A2A"/>
          <w:sz w:val="32"/>
          <w:szCs w:val="32"/>
        </w:rPr>
        <w:t>[Online ] Available at :</w:t>
      </w:r>
      <w:r w:rsidRPr="006C297C">
        <w:t xml:space="preserve">  </w:t>
      </w:r>
      <w:hyperlink r:id="rId13" w:history="1">
        <w:r w:rsidRPr="006C297C">
          <w:rPr>
            <w:rStyle w:val="Hyperlink"/>
            <w:rFonts w:ascii="Times New Roman" w:hAnsi="Times New Roman"/>
            <w:iCs/>
            <w:sz w:val="32"/>
            <w:szCs w:val="32"/>
          </w:rPr>
          <w:t>https://academic.oup.com/jleo/article</w:t>
        </w:r>
      </w:hyperlink>
      <w:r w:rsidRPr="006C297C">
        <w:rPr>
          <w:rFonts w:ascii="Times New Roman" w:hAnsi="Times New Roman"/>
          <w:iCs/>
          <w:color w:val="2A2A2A"/>
          <w:sz w:val="32"/>
          <w:szCs w:val="32"/>
        </w:rPr>
        <w:t xml:space="preserve"> abstract/16/1/74/841016?redirectedFrom=fulltext</w:t>
      </w:r>
    </w:p>
    <w:p w:rsidR="00FC6197" w:rsidRDefault="00FC6197">
      <w:pPr>
        <w:pStyle w:val="Bibliography"/>
      </w:pPr>
      <w:r>
        <w:rPr>
          <w:rFonts w:ascii="Times New Roman" w:hAnsi="Times New Roman"/>
          <w:sz w:val="28"/>
          <w:szCs w:val="28"/>
          <w:lang w:val="en-US"/>
        </w:rPr>
        <w:t xml:space="preserve">Muscat, M. &amp; Mollicone, P., 2012. Using Kolb's learning cycle to enhance the teaching and learning of mechanics of materials. </w:t>
      </w:r>
      <w:r>
        <w:rPr>
          <w:rFonts w:ascii="Times New Roman" w:hAnsi="Times New Roman"/>
          <w:i/>
          <w:iCs/>
          <w:sz w:val="28"/>
          <w:szCs w:val="28"/>
          <w:lang w:val="en-US"/>
        </w:rPr>
        <w:t xml:space="preserve">International Journal of Mechanical Engineering Education; </w:t>
      </w:r>
      <w:r>
        <w:rPr>
          <w:rFonts w:ascii="Times New Roman" w:hAnsi="Times New Roman"/>
          <w:sz w:val="28"/>
          <w:szCs w:val="28"/>
          <w:lang w:val="en-US"/>
        </w:rPr>
        <w:t xml:space="preserve">40(1), pp. 66-78. Available online, </w:t>
      </w:r>
      <w:hyperlink r:id="rId14" w:history="1">
        <w:r>
          <w:rPr>
            <w:rStyle w:val="Hyperlink"/>
            <w:rFonts w:ascii="Times New Roman" w:hAnsi="Times New Roman"/>
            <w:sz w:val="28"/>
            <w:szCs w:val="28"/>
            <w:lang w:val="en-US"/>
          </w:rPr>
          <w:t>https://search-proquest-com.ezproxy.uwtsd.ac.uk</w:t>
        </w:r>
      </w:hyperlink>
    </w:p>
    <w:p w:rsidR="00FC6197" w:rsidRPr="0018593C" w:rsidRDefault="00FC6197">
      <w:pPr>
        <w:suppressAutoHyphens w:val="0"/>
        <w:spacing w:after="0"/>
        <w:textAlignment w:val="auto"/>
        <w:rPr>
          <w:rFonts w:ascii="Times New Roman" w:hAnsi="Times New Roman"/>
          <w:sz w:val="28"/>
          <w:szCs w:val="28"/>
        </w:rPr>
      </w:pPr>
      <w:r w:rsidRPr="0018593C">
        <w:rPr>
          <w:rFonts w:ascii="Times New Roman" w:eastAsia="Times New Roman" w:hAnsi="Times New Roman"/>
          <w:color w:val="333333"/>
          <w:sz w:val="28"/>
          <w:szCs w:val="28"/>
          <w:lang w:eastAsia="en-GB"/>
        </w:rPr>
        <w:t xml:space="preserve">Published: </w:t>
      </w:r>
      <w:r w:rsidRPr="0018593C">
        <w:rPr>
          <w:rFonts w:ascii="Times New Roman" w:eastAsia="Times New Roman" w:hAnsi="Times New Roman"/>
          <w:color w:val="767676"/>
          <w:sz w:val="28"/>
          <w:szCs w:val="28"/>
          <w:lang w:eastAsia="en-GB"/>
        </w:rPr>
        <w:t>23 August, 2007</w:t>
      </w:r>
    </w:p>
    <w:p w:rsidR="00373CD1" w:rsidRDefault="00373CD1">
      <w:pPr>
        <w:rPr>
          <w:lang w:val="en-US"/>
        </w:rPr>
      </w:pPr>
    </w:p>
    <w:p w:rsidR="00373CD1" w:rsidRDefault="00373CD1">
      <w:pPr>
        <w:rPr>
          <w:lang w:val="en-US"/>
        </w:rPr>
      </w:pPr>
    </w:p>
    <w:p w:rsidR="00373CD1" w:rsidRDefault="00373CD1">
      <w:pPr>
        <w:rPr>
          <w:lang w:val="en-US"/>
        </w:rPr>
      </w:pPr>
    </w:p>
    <w:p w:rsidR="00373CD1" w:rsidRDefault="00373CD1"/>
    <w:p w:rsidR="00373CD1" w:rsidRDefault="00373CD1">
      <w:pPr>
        <w:rPr>
          <w:rFonts w:ascii="Times New Roman" w:hAnsi="Times New Roman"/>
          <w:sz w:val="28"/>
          <w:szCs w:val="28"/>
          <w:lang w:val="en-US"/>
        </w:rPr>
      </w:pPr>
    </w:p>
    <w:p w:rsidR="00373CD1" w:rsidRDefault="00373CD1"/>
    <w:p w:rsidR="00373CD1" w:rsidRDefault="00373CD1">
      <w:pPr>
        <w:rPr>
          <w:rFonts w:ascii="Times New Roman" w:hAnsi="Times New Roman"/>
          <w:b/>
          <w:sz w:val="32"/>
          <w:szCs w:val="32"/>
        </w:rPr>
      </w:pPr>
    </w:p>
    <w:sectPr w:rsidR="00373CD1" w:rsidSect="00373CD1">
      <w:foot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220B" w:rsidRDefault="004C220B" w:rsidP="00373CD1">
      <w:pPr>
        <w:spacing w:after="0"/>
      </w:pPr>
      <w:r>
        <w:separator/>
      </w:r>
    </w:p>
  </w:endnote>
  <w:endnote w:type="continuationSeparator" w:id="0">
    <w:p w:rsidR="004C220B" w:rsidRDefault="004C220B" w:rsidP="00373CD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charset w:val="00"/>
    <w:family w:val="roman"/>
    <w:pitch w:val="default"/>
  </w:font>
  <w:font w:name="+mj-ea">
    <w:charset w:val="00"/>
    <w:family w:val="roman"/>
    <w:pitch w:val="default"/>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3CD1" w:rsidRDefault="00507185">
    <w:pPr>
      <w:pStyle w:val="Footer"/>
      <w:jc w:val="right"/>
    </w:pPr>
    <w:r>
      <w:rPr>
        <w:noProof/>
      </w:rPr>
      <w:fldChar w:fldCharType="begin"/>
    </w:r>
    <w:r>
      <w:rPr>
        <w:noProof/>
      </w:rPr>
      <w:instrText xml:space="preserve"> PAGE </w:instrText>
    </w:r>
    <w:r>
      <w:rPr>
        <w:noProof/>
      </w:rPr>
      <w:fldChar w:fldCharType="separate"/>
    </w:r>
    <w:r w:rsidR="002B6ACB">
      <w:rPr>
        <w:noProof/>
      </w:rPr>
      <w:t>15</w:t>
    </w:r>
    <w:r>
      <w:rPr>
        <w:noProof/>
      </w:rPr>
      <w:fldChar w:fldCharType="end"/>
    </w:r>
  </w:p>
  <w:p w:rsidR="00373CD1" w:rsidRDefault="00373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220B" w:rsidRDefault="004C220B" w:rsidP="00373CD1">
      <w:pPr>
        <w:spacing w:after="0"/>
      </w:pPr>
      <w:r w:rsidRPr="00373CD1">
        <w:rPr>
          <w:color w:val="000000"/>
        </w:rPr>
        <w:separator/>
      </w:r>
    </w:p>
  </w:footnote>
  <w:footnote w:type="continuationSeparator" w:id="0">
    <w:p w:rsidR="004C220B" w:rsidRDefault="004C220B" w:rsidP="00373CD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14230"/>
    <w:multiLevelType w:val="multilevel"/>
    <w:tmpl w:val="F6D271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9701CA8"/>
    <w:multiLevelType w:val="multilevel"/>
    <w:tmpl w:val="FBD005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4231C56"/>
    <w:multiLevelType w:val="multilevel"/>
    <w:tmpl w:val="8F22757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62100CF"/>
    <w:multiLevelType w:val="multilevel"/>
    <w:tmpl w:val="57B07EF4"/>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704F4807"/>
    <w:multiLevelType w:val="multilevel"/>
    <w:tmpl w:val="09ECDD56"/>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CD1"/>
    <w:rsid w:val="0004140A"/>
    <w:rsid w:val="00106CEC"/>
    <w:rsid w:val="00157881"/>
    <w:rsid w:val="0018593C"/>
    <w:rsid w:val="002929A5"/>
    <w:rsid w:val="002B6ACB"/>
    <w:rsid w:val="00355AFD"/>
    <w:rsid w:val="00373CD1"/>
    <w:rsid w:val="004265BE"/>
    <w:rsid w:val="004B2DC3"/>
    <w:rsid w:val="004C220B"/>
    <w:rsid w:val="00507185"/>
    <w:rsid w:val="005465E9"/>
    <w:rsid w:val="00571C55"/>
    <w:rsid w:val="00601A66"/>
    <w:rsid w:val="00602538"/>
    <w:rsid w:val="00657DE8"/>
    <w:rsid w:val="006C297C"/>
    <w:rsid w:val="0073452F"/>
    <w:rsid w:val="008038A3"/>
    <w:rsid w:val="0082404E"/>
    <w:rsid w:val="0094669D"/>
    <w:rsid w:val="0099727D"/>
    <w:rsid w:val="009B5D99"/>
    <w:rsid w:val="00A12074"/>
    <w:rsid w:val="00A1616A"/>
    <w:rsid w:val="00A34D13"/>
    <w:rsid w:val="00AE56AF"/>
    <w:rsid w:val="00B630AD"/>
    <w:rsid w:val="00B77B84"/>
    <w:rsid w:val="00B91209"/>
    <w:rsid w:val="00BE2E8F"/>
    <w:rsid w:val="00C07C6E"/>
    <w:rsid w:val="00C11A71"/>
    <w:rsid w:val="00CF3D1E"/>
    <w:rsid w:val="00DD4211"/>
    <w:rsid w:val="00F22CC0"/>
    <w:rsid w:val="00F847B3"/>
    <w:rsid w:val="00F8707D"/>
    <w:rsid w:val="00FB2298"/>
    <w:rsid w:val="00FC6197"/>
    <w:rsid w:val="00FF6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F7374"/>
  <w15:docId w15:val="{8630E48E-ADC0-4C83-8B00-A17378367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373CD1"/>
    <w:pPr>
      <w:suppressAutoHyphens/>
    </w:pPr>
  </w:style>
  <w:style w:type="paragraph" w:styleId="Heading1">
    <w:name w:val="heading 1"/>
    <w:basedOn w:val="Normal"/>
    <w:next w:val="Normal"/>
    <w:rsid w:val="00373CD1"/>
    <w:pPr>
      <w:keepNext/>
      <w:keepLines/>
      <w:suppressAutoHyphens w:val="0"/>
      <w:spacing w:before="240" w:after="0"/>
      <w:textAlignment w:val="auto"/>
      <w:outlineLvl w:val="0"/>
    </w:pPr>
    <w:rPr>
      <w:rFonts w:ascii="Calibri Light" w:eastAsia="Times New Roman" w:hAnsi="Calibri Light"/>
      <w:color w:val="2F5496"/>
      <w:sz w:val="32"/>
      <w:szCs w:val="32"/>
      <w:lang w:val="en-US"/>
    </w:rPr>
  </w:style>
  <w:style w:type="paragraph" w:styleId="Heading2">
    <w:name w:val="heading 2"/>
    <w:basedOn w:val="Normal"/>
    <w:next w:val="Normal"/>
    <w:rsid w:val="00373CD1"/>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373CD1"/>
    <w:pPr>
      <w:suppressAutoHyphens w:val="0"/>
      <w:spacing w:after="0"/>
      <w:ind w:left="720"/>
      <w:textAlignment w:val="auto"/>
    </w:pPr>
    <w:rPr>
      <w:rFonts w:ascii="Times New Roman" w:eastAsia="Times New Roman" w:hAnsi="Times New Roman"/>
      <w:sz w:val="24"/>
      <w:szCs w:val="24"/>
      <w:lang w:eastAsia="en-GB"/>
    </w:rPr>
  </w:style>
  <w:style w:type="paragraph" w:styleId="Caption">
    <w:name w:val="caption"/>
    <w:basedOn w:val="Normal"/>
    <w:next w:val="Normal"/>
    <w:rsid w:val="00373CD1"/>
    <w:pPr>
      <w:spacing w:after="200"/>
    </w:pPr>
    <w:rPr>
      <w:i/>
      <w:iCs/>
      <w:color w:val="44546A"/>
      <w:sz w:val="18"/>
      <w:szCs w:val="18"/>
    </w:rPr>
  </w:style>
  <w:style w:type="character" w:customStyle="1" w:styleId="Heading1Char">
    <w:name w:val="Heading 1 Char"/>
    <w:basedOn w:val="DefaultParagraphFont"/>
    <w:rsid w:val="00373CD1"/>
    <w:rPr>
      <w:rFonts w:ascii="Calibri Light" w:eastAsia="Times New Roman" w:hAnsi="Calibri Light" w:cs="Times New Roman"/>
      <w:color w:val="2F5496"/>
      <w:sz w:val="32"/>
      <w:szCs w:val="32"/>
      <w:lang w:val="en-US"/>
    </w:rPr>
  </w:style>
  <w:style w:type="paragraph" w:styleId="Bibliography">
    <w:name w:val="Bibliography"/>
    <w:basedOn w:val="Normal"/>
    <w:next w:val="Normal"/>
    <w:rsid w:val="00373CD1"/>
  </w:style>
  <w:style w:type="paragraph" w:styleId="Header">
    <w:name w:val="header"/>
    <w:basedOn w:val="Normal"/>
    <w:rsid w:val="00373CD1"/>
    <w:pPr>
      <w:tabs>
        <w:tab w:val="center" w:pos="4513"/>
        <w:tab w:val="right" w:pos="9026"/>
      </w:tabs>
      <w:spacing w:after="0"/>
    </w:pPr>
  </w:style>
  <w:style w:type="character" w:customStyle="1" w:styleId="HeaderChar">
    <w:name w:val="Header Char"/>
    <w:basedOn w:val="DefaultParagraphFont"/>
    <w:rsid w:val="00373CD1"/>
  </w:style>
  <w:style w:type="paragraph" w:styleId="Footer">
    <w:name w:val="footer"/>
    <w:basedOn w:val="Normal"/>
    <w:rsid w:val="00373CD1"/>
    <w:pPr>
      <w:tabs>
        <w:tab w:val="center" w:pos="4513"/>
        <w:tab w:val="right" w:pos="9026"/>
      </w:tabs>
      <w:spacing w:after="0"/>
    </w:pPr>
  </w:style>
  <w:style w:type="character" w:customStyle="1" w:styleId="FooterChar">
    <w:name w:val="Footer Char"/>
    <w:basedOn w:val="DefaultParagraphFont"/>
    <w:rsid w:val="00373CD1"/>
  </w:style>
  <w:style w:type="character" w:customStyle="1" w:styleId="Heading2Char">
    <w:name w:val="Heading 2 Char"/>
    <w:basedOn w:val="DefaultParagraphFont"/>
    <w:rsid w:val="00373CD1"/>
    <w:rPr>
      <w:rFonts w:ascii="Calibri Light" w:eastAsia="Times New Roman" w:hAnsi="Calibri Light" w:cs="Times New Roman"/>
      <w:color w:val="2F5496"/>
      <w:sz w:val="26"/>
      <w:szCs w:val="26"/>
    </w:rPr>
  </w:style>
  <w:style w:type="character" w:styleId="Hyperlink">
    <w:name w:val="Hyperlink"/>
    <w:basedOn w:val="DefaultParagraphFont"/>
    <w:rsid w:val="00373CD1"/>
    <w:rPr>
      <w:color w:val="0563C1"/>
      <w:u w:val="single"/>
    </w:rPr>
  </w:style>
  <w:style w:type="character" w:customStyle="1" w:styleId="UnresolvedMention1">
    <w:name w:val="Unresolved Mention1"/>
    <w:basedOn w:val="DefaultParagraphFont"/>
    <w:rsid w:val="00373CD1"/>
    <w:rPr>
      <w:color w:val="605E5C"/>
      <w:shd w:val="clear" w:color="auto" w:fill="E1DFDD"/>
    </w:rPr>
  </w:style>
  <w:style w:type="paragraph" w:styleId="TOCHeading">
    <w:name w:val="TOC Heading"/>
    <w:basedOn w:val="Heading1"/>
    <w:next w:val="Normal"/>
    <w:rsid w:val="00373CD1"/>
    <w:pPr>
      <w:spacing w:line="244" w:lineRule="auto"/>
    </w:pPr>
  </w:style>
  <w:style w:type="paragraph" w:styleId="TOC1">
    <w:name w:val="toc 1"/>
    <w:basedOn w:val="Normal"/>
    <w:next w:val="Normal"/>
    <w:autoRedefine/>
    <w:rsid w:val="00373CD1"/>
    <w:pPr>
      <w:spacing w:after="100"/>
    </w:pPr>
  </w:style>
  <w:style w:type="paragraph" w:styleId="NormalWeb">
    <w:name w:val="Normal (Web)"/>
    <w:basedOn w:val="Normal"/>
    <w:rsid w:val="00373CD1"/>
    <w:pPr>
      <w:suppressAutoHyphens w:val="0"/>
      <w:spacing w:before="100" w:after="100"/>
      <w:textAlignment w:val="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6C29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n.wikipedia.org/wiki/Nursing_Management_(journal)" TargetMode="External"/><Relationship Id="rId13" Type="http://schemas.openxmlformats.org/officeDocument/2006/relationships/hyperlink" Target="https://academic.oup.com/jleo/article" TargetMode="External"/><Relationship Id="rId3" Type="http://schemas.openxmlformats.org/officeDocument/2006/relationships/settings" Target="settings.xml"/><Relationship Id="rId7" Type="http://schemas.openxmlformats.org/officeDocument/2006/relationships/hyperlink" Target="https://www-dawsonera-com.ezproxy.uwtsd.ac.uk/search?sType=ALL&amp;searchForType=0&amp;publisherSelect=1238&amp;searchBy=0" TargetMode="External"/><Relationship Id="rId12" Type="http://schemas.openxmlformats.org/officeDocument/2006/relationships/hyperlink" Target="https://www.toolshero.com/toolsheroes/kurt-lewi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toolsheroes/kurt-lewi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awsonera-com.ezproxy.uwtsd.ac.uk/readonline/9781408212196" TargetMode="External"/><Relationship Id="rId4" Type="http://schemas.openxmlformats.org/officeDocument/2006/relationships/webSettings" Target="webSettings.xml"/><Relationship Id="rId9" Type="http://schemas.openxmlformats.org/officeDocument/2006/relationships/hyperlink" Target="https://www-dawsonera-com.ezproxy.uwtsd.ac.uk/search?sType=ALL&amp;searchForType=2&amp;author=%22Sheila%20Cameron.%22&amp;searchBy=0" TargetMode="External"/><Relationship Id="rId14" Type="http://schemas.openxmlformats.org/officeDocument/2006/relationships/hyperlink" Target="https://search-proquest-com.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TotalTime>
  <Pages>17</Pages>
  <Words>3862</Words>
  <Characters>22016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holy.sultana82@yahoo.com</dc:creator>
  <cp:lastModifiedBy> </cp:lastModifiedBy>
  <cp:revision>13</cp:revision>
  <cp:lastPrinted>2018-11-08T09:57:00Z</cp:lastPrinted>
  <dcterms:created xsi:type="dcterms:W3CDTF">2019-01-16T23:38:00Z</dcterms:created>
  <dcterms:modified xsi:type="dcterms:W3CDTF">2019-01-17T19:20:00Z</dcterms:modified>
</cp:coreProperties>
</file>