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23E8430" w14:paraId="5E5787A5" wp14:textId="672E06D5">
      <w:pPr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bookmarkStart w:name="_Int_9dRJvVYQ" w:id="1416990605"/>
      <w:r w:rsidRPr="023E8430" w:rsidR="670DCA0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Describe and discuss Egan’s (2002) three stage model within the helping process</w:t>
      </w:r>
      <w:bookmarkEnd w:id="1416990605"/>
    </w:p>
    <w:p w:rsidR="670DCA09" w:rsidP="023E8430" w:rsidRDefault="670DCA09" w14:paraId="08098CA3" w14:textId="395E28A2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70DCA09" w:rsidP="023E8430" w:rsidRDefault="670DCA09" w14:paraId="094B9594" w14:textId="78050FB7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23E8430" w:rsidR="68C52744">
        <w:rPr>
          <w:rFonts w:ascii="Times New Roman" w:hAnsi="Times New Roman" w:eastAsia="Times New Roman" w:cs="Times New Roman"/>
          <w:sz w:val="24"/>
          <w:szCs w:val="24"/>
        </w:rPr>
        <w:t>The helping process plays an int</w:t>
      </w:r>
      <w:r w:rsidRPr="023E8430" w:rsidR="68C52744">
        <w:rPr>
          <w:rFonts w:ascii="Times New Roman" w:hAnsi="Times New Roman" w:eastAsia="Times New Roman" w:cs="Times New Roman"/>
          <w:sz w:val="24"/>
          <w:szCs w:val="24"/>
        </w:rPr>
        <w:t xml:space="preserve">egral role within the counselling and psychotherapy fields, </w:t>
      </w:r>
      <w:r w:rsidRPr="023E8430" w:rsidR="0AE2D8DE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bookmarkStart w:name="_Int_4QfKvALT" w:id="559328062"/>
      <w:r w:rsidRPr="023E8430" w:rsidR="0AE2D8DE">
        <w:rPr>
          <w:rFonts w:ascii="Times New Roman" w:hAnsi="Times New Roman" w:eastAsia="Times New Roman" w:cs="Times New Roman"/>
          <w:sz w:val="24"/>
          <w:szCs w:val="24"/>
        </w:rPr>
        <w:t>offers assistance</w:t>
      </w:r>
      <w:bookmarkEnd w:id="559328062"/>
      <w:r w:rsidRPr="023E8430" w:rsidR="0AE2D8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21037612">
        <w:rPr>
          <w:rFonts w:ascii="Times New Roman" w:hAnsi="Times New Roman" w:eastAsia="Times New Roman" w:cs="Times New Roman"/>
          <w:sz w:val="24"/>
          <w:szCs w:val="24"/>
        </w:rPr>
        <w:t xml:space="preserve">with problem-solving, </w:t>
      </w:r>
      <w:r w:rsidRPr="023E8430" w:rsidR="12BC861E">
        <w:rPr>
          <w:rFonts w:ascii="Times New Roman" w:hAnsi="Times New Roman" w:eastAsia="Times New Roman" w:cs="Times New Roman"/>
          <w:sz w:val="24"/>
          <w:szCs w:val="24"/>
        </w:rPr>
        <w:t>psychological,</w:t>
      </w:r>
      <w:r w:rsidRPr="023E8430" w:rsidR="21037612">
        <w:rPr>
          <w:rFonts w:ascii="Times New Roman" w:hAnsi="Times New Roman" w:eastAsia="Times New Roman" w:cs="Times New Roman"/>
          <w:sz w:val="24"/>
          <w:szCs w:val="24"/>
        </w:rPr>
        <w:t xml:space="preserve"> and emotional wellbeing </w:t>
      </w:r>
      <w:r w:rsidRPr="023E8430" w:rsidR="5FA85B43">
        <w:rPr>
          <w:rFonts w:ascii="Times New Roman" w:hAnsi="Times New Roman" w:eastAsia="Times New Roman" w:cs="Times New Roman"/>
          <w:sz w:val="24"/>
          <w:szCs w:val="24"/>
        </w:rPr>
        <w:t>and personal growth, it is a p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rocess important </w:t>
      </w:r>
      <w:r w:rsidRPr="023E8430" w:rsidR="48284115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 both a </w:t>
      </w:r>
      <w:r w:rsidRPr="023E8430" w:rsidR="5CF225A6">
        <w:rPr>
          <w:rFonts w:ascii="Times New Roman" w:hAnsi="Times New Roman" w:eastAsia="Times New Roman" w:cs="Times New Roman"/>
          <w:sz w:val="24"/>
          <w:szCs w:val="24"/>
        </w:rPr>
        <w:t>stand-alone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 professional helper such as a counsellor or therapist or</w:t>
      </w:r>
      <w:r w:rsidRPr="023E8430" w:rsidR="13E1C1E5">
        <w:rPr>
          <w:rFonts w:ascii="Times New Roman" w:hAnsi="Times New Roman" w:eastAsia="Times New Roman" w:cs="Times New Roman"/>
          <w:sz w:val="24"/>
          <w:szCs w:val="24"/>
        </w:rPr>
        <w:t xml:space="preserve"> a process that is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 embedded 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 xml:space="preserve">into the </w:t>
      </w:r>
      <w:r w:rsidRPr="023E8430" w:rsidR="3B016FF5">
        <w:rPr>
          <w:rFonts w:ascii="Times New Roman" w:hAnsi="Times New Roman" w:eastAsia="Times New Roman" w:cs="Times New Roman"/>
          <w:sz w:val="24"/>
          <w:szCs w:val="24"/>
        </w:rPr>
        <w:t xml:space="preserve">helping 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>roles of</w:t>
      </w:r>
      <w:r w:rsidRPr="023E8430" w:rsidR="20F7B01D">
        <w:rPr>
          <w:rFonts w:ascii="Times New Roman" w:hAnsi="Times New Roman" w:eastAsia="Times New Roman" w:cs="Times New Roman"/>
          <w:sz w:val="24"/>
          <w:szCs w:val="24"/>
        </w:rPr>
        <w:t>, for example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 xml:space="preserve"> carers, </w:t>
      </w:r>
      <w:r w:rsidRPr="023E8430" w:rsidR="34BD1B61">
        <w:rPr>
          <w:rFonts w:ascii="Times New Roman" w:hAnsi="Times New Roman" w:eastAsia="Times New Roman" w:cs="Times New Roman"/>
          <w:sz w:val="24"/>
          <w:szCs w:val="24"/>
        </w:rPr>
        <w:t>nurses,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 xml:space="preserve"> or teachers. </w:t>
      </w:r>
      <w:r w:rsidRPr="023E8430" w:rsidR="3C44983F">
        <w:rPr>
          <w:rFonts w:ascii="Times New Roman" w:hAnsi="Times New Roman" w:eastAsia="Times New Roman" w:cs="Times New Roman"/>
          <w:sz w:val="24"/>
          <w:szCs w:val="24"/>
        </w:rPr>
        <w:t xml:space="preserve">One model of significant importance within this domain is </w:t>
      </w:r>
      <w:r w:rsidRPr="023E8430" w:rsidR="00668FE3">
        <w:rPr>
          <w:rFonts w:ascii="Times New Roman" w:hAnsi="Times New Roman" w:eastAsia="Times New Roman" w:cs="Times New Roman"/>
          <w:sz w:val="24"/>
          <w:szCs w:val="24"/>
        </w:rPr>
        <w:t xml:space="preserve">psychologist </w:t>
      </w:r>
      <w:r w:rsidRPr="023E8430" w:rsidR="3C44983F">
        <w:rPr>
          <w:rFonts w:ascii="Times New Roman" w:hAnsi="Times New Roman" w:eastAsia="Times New Roman" w:cs="Times New Roman"/>
          <w:sz w:val="24"/>
          <w:szCs w:val="24"/>
        </w:rPr>
        <w:t>Gerard Egan’s t</w:t>
      </w:r>
      <w:r w:rsidRPr="023E8430" w:rsidR="7AE97D70">
        <w:rPr>
          <w:rFonts w:ascii="Times New Roman" w:hAnsi="Times New Roman" w:eastAsia="Times New Roman" w:cs="Times New Roman"/>
          <w:sz w:val="24"/>
          <w:szCs w:val="24"/>
        </w:rPr>
        <w:t>hree stage model</w:t>
      </w:r>
      <w:r w:rsidRPr="023E8430" w:rsidR="28DA30A8">
        <w:rPr>
          <w:rFonts w:ascii="Times New Roman" w:hAnsi="Times New Roman" w:eastAsia="Times New Roman" w:cs="Times New Roman"/>
          <w:sz w:val="24"/>
          <w:szCs w:val="24"/>
        </w:rPr>
        <w:t xml:space="preserve">. Developed in 2002, </w:t>
      </w:r>
      <w:r w:rsidRPr="023E8430" w:rsidR="46D18872">
        <w:rPr>
          <w:rFonts w:ascii="Times New Roman" w:hAnsi="Times New Roman" w:eastAsia="Times New Roman" w:cs="Times New Roman"/>
          <w:sz w:val="24"/>
          <w:szCs w:val="24"/>
        </w:rPr>
        <w:t xml:space="preserve">Egan’s book </w:t>
      </w:r>
      <w:r w:rsidRPr="023E8430" w:rsidR="52194F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The Skilled Helper: A Problem-Management and Opportunity-Development Approach to Helping </w:t>
      </w:r>
      <w:r w:rsidRPr="023E8430" w:rsidR="10BE346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is a core text widely used in counselling skills training</w:t>
      </w:r>
      <w:r w:rsidRPr="023E8430" w:rsidR="166CE6E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(Midwinter &amp; Dickson, 2015</w:t>
      </w:r>
      <w:r w:rsidRPr="023E8430" w:rsidR="75BF597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). This</w:t>
      </w:r>
      <w:r w:rsidRPr="023E8430" w:rsidR="72CDE555">
        <w:rPr>
          <w:rFonts w:ascii="Times New Roman" w:hAnsi="Times New Roman" w:eastAsia="Times New Roman" w:cs="Times New Roman"/>
          <w:sz w:val="24"/>
          <w:szCs w:val="24"/>
        </w:rPr>
        <w:t xml:space="preserve"> essay will describe and discuss </w:t>
      </w:r>
      <w:r w:rsidRPr="023E8430" w:rsidR="4EDFCAB9">
        <w:rPr>
          <w:rFonts w:ascii="Times New Roman" w:hAnsi="Times New Roman" w:eastAsia="Times New Roman" w:cs="Times New Roman"/>
          <w:sz w:val="24"/>
          <w:szCs w:val="24"/>
        </w:rPr>
        <w:t xml:space="preserve">Gerard </w:t>
      </w:r>
      <w:r w:rsidRPr="023E8430" w:rsidR="72CDE555">
        <w:rPr>
          <w:rFonts w:ascii="Times New Roman" w:hAnsi="Times New Roman" w:eastAsia="Times New Roman" w:cs="Times New Roman"/>
          <w:sz w:val="24"/>
          <w:szCs w:val="24"/>
        </w:rPr>
        <w:t xml:space="preserve">Egan’s </w:t>
      </w:r>
      <w:r w:rsidRPr="023E8430" w:rsidR="003B9BA6">
        <w:rPr>
          <w:rFonts w:ascii="Times New Roman" w:hAnsi="Times New Roman" w:eastAsia="Times New Roman" w:cs="Times New Roman"/>
          <w:sz w:val="24"/>
          <w:szCs w:val="24"/>
        </w:rPr>
        <w:t xml:space="preserve">(2002) </w:t>
      </w:r>
      <w:r w:rsidRPr="023E8430" w:rsidR="72CDE555">
        <w:rPr>
          <w:rFonts w:ascii="Times New Roman" w:hAnsi="Times New Roman" w:eastAsia="Times New Roman" w:cs="Times New Roman"/>
          <w:sz w:val="24"/>
          <w:szCs w:val="24"/>
        </w:rPr>
        <w:t xml:space="preserve">three stage </w:t>
      </w:r>
      <w:r w:rsidRPr="023E8430" w:rsidR="569C367A">
        <w:rPr>
          <w:rFonts w:ascii="Times New Roman" w:hAnsi="Times New Roman" w:eastAsia="Times New Roman" w:cs="Times New Roman"/>
          <w:sz w:val="24"/>
          <w:szCs w:val="24"/>
        </w:rPr>
        <w:t>model</w:t>
      </w:r>
      <w:r w:rsidRPr="023E8430" w:rsidR="78758F1A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023E8430" w:rsidR="5886EE52">
        <w:rPr>
          <w:rFonts w:ascii="Times New Roman" w:hAnsi="Times New Roman" w:eastAsia="Times New Roman" w:cs="Times New Roman"/>
          <w:sz w:val="24"/>
          <w:szCs w:val="24"/>
        </w:rPr>
        <w:t xml:space="preserve">key </w:t>
      </w:r>
      <w:r w:rsidRPr="023E8430" w:rsidR="5886EE52">
        <w:rPr>
          <w:rFonts w:ascii="Times New Roman" w:hAnsi="Times New Roman" w:eastAsia="Times New Roman" w:cs="Times New Roman"/>
          <w:sz w:val="24"/>
          <w:szCs w:val="24"/>
        </w:rPr>
        <w:t>points</w:t>
      </w:r>
      <w:r w:rsidRPr="023E8430" w:rsidR="17F75149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023E8430" w:rsidR="099FBA1D">
        <w:rPr>
          <w:rFonts w:ascii="Times New Roman" w:hAnsi="Times New Roman" w:eastAsia="Times New Roman" w:cs="Times New Roman"/>
          <w:sz w:val="24"/>
          <w:szCs w:val="24"/>
        </w:rPr>
        <w:t>model</w:t>
      </w:r>
      <w:r w:rsidRPr="023E8430" w:rsidR="618E787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23E8430" w:rsidR="5886EE52">
        <w:rPr>
          <w:rFonts w:ascii="Times New Roman" w:hAnsi="Times New Roman" w:eastAsia="Times New Roman" w:cs="Times New Roman"/>
          <w:sz w:val="24"/>
          <w:szCs w:val="24"/>
        </w:rPr>
        <w:t>and its sign</w:t>
      </w:r>
      <w:r w:rsidRPr="023E8430" w:rsidR="75FA13FA">
        <w:rPr>
          <w:rFonts w:ascii="Times New Roman" w:hAnsi="Times New Roman" w:eastAsia="Times New Roman" w:cs="Times New Roman"/>
          <w:sz w:val="24"/>
          <w:szCs w:val="24"/>
        </w:rPr>
        <w:t xml:space="preserve">ificance within the </w:t>
      </w:r>
      <w:r w:rsidRPr="023E8430" w:rsidR="0F7E2EB1">
        <w:rPr>
          <w:rFonts w:ascii="Times New Roman" w:hAnsi="Times New Roman" w:eastAsia="Times New Roman" w:cs="Times New Roman"/>
          <w:sz w:val="24"/>
          <w:szCs w:val="24"/>
        </w:rPr>
        <w:t xml:space="preserve">formal and non-formal </w:t>
      </w:r>
      <w:r w:rsidRPr="023E8430" w:rsidR="75FA13FA">
        <w:rPr>
          <w:rFonts w:ascii="Times New Roman" w:hAnsi="Times New Roman" w:eastAsia="Times New Roman" w:cs="Times New Roman"/>
          <w:sz w:val="24"/>
          <w:szCs w:val="24"/>
        </w:rPr>
        <w:t>helping process</w:t>
      </w:r>
      <w:r w:rsidRPr="023E8430" w:rsidR="2C475D3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70DCA09" w:rsidP="023E8430" w:rsidRDefault="670DCA09" w14:paraId="2D9D778C" w14:textId="5F5FF933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5FCBF94E">
        <w:rPr>
          <w:rFonts w:ascii="Times New Roman" w:hAnsi="Times New Roman" w:eastAsia="Times New Roman" w:cs="Times New Roman"/>
          <w:sz w:val="24"/>
          <w:szCs w:val="24"/>
        </w:rPr>
        <w:t xml:space="preserve">Gerard Egan’s three stage model </w:t>
      </w:r>
      <w:r w:rsidRPr="1BBC5A87" w:rsidR="67FDFCA8">
        <w:rPr>
          <w:rFonts w:ascii="Times New Roman" w:hAnsi="Times New Roman" w:eastAsia="Times New Roman" w:cs="Times New Roman"/>
          <w:sz w:val="24"/>
          <w:szCs w:val="24"/>
        </w:rPr>
        <w:t xml:space="preserve">was developed </w:t>
      </w:r>
      <w:r w:rsidRPr="1BBC5A87" w:rsidR="6E6FA2E4">
        <w:rPr>
          <w:rFonts w:ascii="Times New Roman" w:hAnsi="Times New Roman" w:eastAsia="Times New Roman" w:cs="Times New Roman"/>
          <w:sz w:val="24"/>
          <w:szCs w:val="24"/>
        </w:rPr>
        <w:t>in 2002</w:t>
      </w:r>
      <w:r w:rsidRPr="1BBC5A87" w:rsidR="6BABC8AD">
        <w:rPr>
          <w:rFonts w:ascii="Times New Roman" w:hAnsi="Times New Roman" w:eastAsia="Times New Roman" w:cs="Times New Roman"/>
          <w:sz w:val="24"/>
          <w:szCs w:val="24"/>
        </w:rPr>
        <w:t xml:space="preserve"> following on</w:t>
      </w:r>
      <w:r w:rsidRPr="1BBC5A87" w:rsidR="6E6FA2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7FDFCA8">
        <w:rPr>
          <w:rFonts w:ascii="Times New Roman" w:hAnsi="Times New Roman" w:eastAsia="Times New Roman" w:cs="Times New Roman"/>
          <w:sz w:val="24"/>
          <w:szCs w:val="24"/>
        </w:rPr>
        <w:t xml:space="preserve">from his earlier work </w:t>
      </w:r>
      <w:r w:rsidRPr="1BBC5A87" w:rsidR="1B15B141">
        <w:rPr>
          <w:rFonts w:ascii="Times New Roman" w:hAnsi="Times New Roman" w:eastAsia="Times New Roman" w:cs="Times New Roman"/>
          <w:sz w:val="24"/>
          <w:szCs w:val="24"/>
        </w:rPr>
        <w:t>in the 1970s,</w:t>
      </w:r>
      <w:r w:rsidRPr="1BBC5A87" w:rsidR="44782C7F">
        <w:rPr>
          <w:rFonts w:ascii="Times New Roman" w:hAnsi="Times New Roman" w:eastAsia="Times New Roman" w:cs="Times New Roman"/>
          <w:sz w:val="24"/>
          <w:szCs w:val="24"/>
        </w:rPr>
        <w:t xml:space="preserve"> and the first release of his book entitled The Skilled Helper</w:t>
      </w:r>
      <w:r w:rsidRPr="1BBC5A87" w:rsidR="7F02816B">
        <w:rPr>
          <w:rFonts w:ascii="Times New Roman" w:hAnsi="Times New Roman" w:eastAsia="Times New Roman" w:cs="Times New Roman"/>
          <w:sz w:val="24"/>
          <w:szCs w:val="24"/>
        </w:rPr>
        <w:t xml:space="preserve"> in 1975</w:t>
      </w:r>
      <w:r w:rsidRPr="1BBC5A87" w:rsidR="44782C7F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1B15B1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C3021D7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1BBC5A87" w:rsidR="1227E3DA">
        <w:rPr>
          <w:rFonts w:ascii="Times New Roman" w:hAnsi="Times New Roman" w:eastAsia="Times New Roman" w:cs="Times New Roman"/>
          <w:sz w:val="24"/>
          <w:szCs w:val="24"/>
        </w:rPr>
        <w:t>has since been a</w:t>
      </w:r>
      <w:r w:rsidRPr="1BBC5A87" w:rsidR="1BBAA8E3">
        <w:rPr>
          <w:rFonts w:ascii="Times New Roman" w:hAnsi="Times New Roman" w:eastAsia="Times New Roman" w:cs="Times New Roman"/>
          <w:sz w:val="24"/>
          <w:szCs w:val="24"/>
        </w:rPr>
        <w:t xml:space="preserve"> widely used framework</w:t>
      </w:r>
      <w:r w:rsidRPr="1BBC5A87" w:rsidR="1227E3D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3C68364A">
        <w:rPr>
          <w:rFonts w:ascii="Times New Roman" w:hAnsi="Times New Roman" w:eastAsia="Times New Roman" w:cs="Times New Roman"/>
          <w:sz w:val="24"/>
          <w:szCs w:val="24"/>
        </w:rPr>
        <w:t xml:space="preserve">for understanding and </w:t>
      </w:r>
      <w:r w:rsidRPr="1BBC5A87" w:rsidR="3C68364A">
        <w:rPr>
          <w:rFonts w:ascii="Times New Roman" w:hAnsi="Times New Roman" w:eastAsia="Times New Roman" w:cs="Times New Roman"/>
          <w:sz w:val="24"/>
          <w:szCs w:val="24"/>
        </w:rPr>
        <w:t>facilitating</w:t>
      </w:r>
      <w:r w:rsidRPr="1BBC5A87" w:rsidR="3C68364A">
        <w:rPr>
          <w:rFonts w:ascii="Times New Roman" w:hAnsi="Times New Roman" w:eastAsia="Times New Roman" w:cs="Times New Roman"/>
          <w:sz w:val="24"/>
          <w:szCs w:val="24"/>
        </w:rPr>
        <w:t xml:space="preserve"> the helping process</w:t>
      </w:r>
      <w:r w:rsidRPr="1BBC5A87" w:rsidR="1227E3DA">
        <w:rPr>
          <w:rFonts w:ascii="Times New Roman" w:hAnsi="Times New Roman" w:eastAsia="Times New Roman" w:cs="Times New Roman"/>
          <w:sz w:val="24"/>
          <w:szCs w:val="24"/>
        </w:rPr>
        <w:t xml:space="preserve"> within</w:t>
      </w:r>
      <w:r w:rsidRPr="1BBC5A87" w:rsidR="24D774E4">
        <w:rPr>
          <w:rFonts w:ascii="Times New Roman" w:hAnsi="Times New Roman" w:eastAsia="Times New Roman" w:cs="Times New Roman"/>
          <w:sz w:val="24"/>
          <w:szCs w:val="24"/>
        </w:rPr>
        <w:t xml:space="preserve"> the counselling and psychotherapy fields</w:t>
      </w:r>
      <w:r w:rsidRPr="1BBC5A87" w:rsidR="59B5E17D">
        <w:rPr>
          <w:rFonts w:ascii="Times New Roman" w:hAnsi="Times New Roman" w:eastAsia="Times New Roman" w:cs="Times New Roman"/>
          <w:sz w:val="24"/>
          <w:szCs w:val="24"/>
        </w:rPr>
        <w:t xml:space="preserve">, with particular emphasis on </w:t>
      </w:r>
      <w:r w:rsidRPr="1BBC5A87" w:rsidR="185AC6AF">
        <w:rPr>
          <w:rFonts w:ascii="Times New Roman" w:hAnsi="Times New Roman" w:eastAsia="Times New Roman" w:cs="Times New Roman"/>
          <w:sz w:val="24"/>
          <w:szCs w:val="24"/>
        </w:rPr>
        <w:t xml:space="preserve">the roles of </w:t>
      </w:r>
      <w:r w:rsidRPr="1BBC5A87" w:rsidR="74F703AA">
        <w:rPr>
          <w:rFonts w:ascii="Times New Roman" w:hAnsi="Times New Roman" w:eastAsia="Times New Roman" w:cs="Times New Roman"/>
          <w:sz w:val="24"/>
          <w:szCs w:val="24"/>
        </w:rPr>
        <w:t xml:space="preserve">less formal </w:t>
      </w:r>
      <w:r w:rsidRPr="1BBC5A87" w:rsidR="185AC6AF">
        <w:rPr>
          <w:rFonts w:ascii="Times New Roman" w:hAnsi="Times New Roman" w:eastAsia="Times New Roman" w:cs="Times New Roman"/>
          <w:sz w:val="24"/>
          <w:szCs w:val="24"/>
        </w:rPr>
        <w:t>helpers</w:t>
      </w:r>
      <w:r w:rsidRPr="1BBC5A87" w:rsidR="20EC57D2">
        <w:rPr>
          <w:rFonts w:ascii="Times New Roman" w:hAnsi="Times New Roman" w:eastAsia="Times New Roman" w:cs="Times New Roman"/>
          <w:sz w:val="24"/>
          <w:szCs w:val="24"/>
        </w:rPr>
        <w:t xml:space="preserve">, such as carers and teachers, who may find </w:t>
      </w:r>
      <w:r w:rsidRPr="1BBC5A87" w:rsidR="6BDA37A9">
        <w:rPr>
          <w:rFonts w:ascii="Times New Roman" w:hAnsi="Times New Roman" w:eastAsia="Times New Roman" w:cs="Times New Roman"/>
          <w:sz w:val="24"/>
          <w:szCs w:val="24"/>
        </w:rPr>
        <w:t xml:space="preserve">a need to help </w:t>
      </w:r>
      <w:r w:rsidRPr="1BBC5A87" w:rsidR="23A28D6F">
        <w:rPr>
          <w:rFonts w:ascii="Times New Roman" w:hAnsi="Times New Roman" w:eastAsia="Times New Roman" w:cs="Times New Roman"/>
          <w:sz w:val="24"/>
          <w:szCs w:val="24"/>
        </w:rPr>
        <w:t xml:space="preserve">people </w:t>
      </w:r>
      <w:r w:rsidRPr="1BBC5A87" w:rsidR="7240CE0D">
        <w:rPr>
          <w:rFonts w:ascii="Times New Roman" w:hAnsi="Times New Roman" w:eastAsia="Times New Roman" w:cs="Times New Roman"/>
          <w:sz w:val="24"/>
          <w:szCs w:val="24"/>
        </w:rPr>
        <w:t>at times of crisis embedded into their role</w:t>
      </w:r>
      <w:r w:rsidRPr="1BBC5A87" w:rsidR="5E661FC8">
        <w:rPr>
          <w:rFonts w:ascii="Times New Roman" w:hAnsi="Times New Roman" w:eastAsia="Times New Roman" w:cs="Times New Roman"/>
          <w:sz w:val="24"/>
          <w:szCs w:val="24"/>
        </w:rPr>
        <w:t xml:space="preserve"> (Midwinter &amp; Dickson, 2015). 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bookmarkStart w:name="_Int_rzJ13ugJ" w:id="745528053"/>
      <w:r w:rsidRPr="1BBC5A87" w:rsidR="44DD8E8A">
        <w:rPr>
          <w:rFonts w:ascii="Times New Roman" w:hAnsi="Times New Roman" w:eastAsia="Times New Roman" w:cs="Times New Roman"/>
          <w:sz w:val="24"/>
          <w:szCs w:val="24"/>
        </w:rPr>
        <w:t>three stage</w:t>
      </w:r>
      <w:bookmarkEnd w:id="745528053"/>
      <w:r w:rsidRPr="1BBC5A87" w:rsidR="44DD8E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 xml:space="preserve">model 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>provides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 xml:space="preserve"> a structured</w:t>
      </w:r>
      <w:r w:rsidRPr="1BBC5A87" w:rsidR="60C624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8FB7F96">
        <w:rPr>
          <w:rFonts w:ascii="Times New Roman" w:hAnsi="Times New Roman" w:eastAsia="Times New Roman" w:cs="Times New Roman"/>
          <w:sz w:val="24"/>
          <w:szCs w:val="24"/>
        </w:rPr>
        <w:t xml:space="preserve">but flexible </w:t>
      </w:r>
      <w:r w:rsidRPr="1BBC5A87" w:rsidR="60C62478">
        <w:rPr>
          <w:rFonts w:ascii="Times New Roman" w:hAnsi="Times New Roman" w:eastAsia="Times New Roman" w:cs="Times New Roman"/>
          <w:sz w:val="24"/>
          <w:szCs w:val="24"/>
        </w:rPr>
        <w:t xml:space="preserve">approach used to guide helpers to best </w:t>
      </w:r>
      <w:r w:rsidRPr="1BBC5A87" w:rsidR="60C62478">
        <w:rPr>
          <w:rFonts w:ascii="Times New Roman" w:hAnsi="Times New Roman" w:eastAsia="Times New Roman" w:cs="Times New Roman"/>
          <w:sz w:val="24"/>
          <w:szCs w:val="24"/>
        </w:rPr>
        <w:t>assi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>st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 xml:space="preserve"> their clients in resolving </w:t>
      </w:r>
      <w:r w:rsidRPr="1BBC5A87" w:rsidR="57A95877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 xml:space="preserve">difficulties, </w:t>
      </w:r>
      <w:r w:rsidRPr="1BBC5A87" w:rsidR="648C5CFC">
        <w:rPr>
          <w:rFonts w:ascii="Times New Roman" w:hAnsi="Times New Roman" w:eastAsia="Times New Roman" w:cs="Times New Roman"/>
          <w:sz w:val="24"/>
          <w:szCs w:val="24"/>
        </w:rPr>
        <w:t>identifying</w:t>
      </w:r>
      <w:r w:rsidRPr="1BBC5A87" w:rsidR="648C5CF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0FE7A745">
        <w:rPr>
          <w:rFonts w:ascii="Times New Roman" w:hAnsi="Times New Roman" w:eastAsia="Times New Roman" w:cs="Times New Roman"/>
          <w:sz w:val="24"/>
          <w:szCs w:val="24"/>
        </w:rPr>
        <w:t xml:space="preserve"> and setting personal </w:t>
      </w:r>
      <w:r w:rsidRPr="1BBC5A87" w:rsidR="79F65A23">
        <w:rPr>
          <w:rFonts w:ascii="Times New Roman" w:hAnsi="Times New Roman" w:eastAsia="Times New Roman" w:cs="Times New Roman"/>
          <w:sz w:val="24"/>
          <w:szCs w:val="24"/>
        </w:rPr>
        <w:t xml:space="preserve">targets 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>and achieving</w:t>
      </w:r>
      <w:r w:rsidRPr="1BBC5A87" w:rsidR="4E5F22F1">
        <w:rPr>
          <w:rFonts w:ascii="Times New Roman" w:hAnsi="Times New Roman" w:eastAsia="Times New Roman" w:cs="Times New Roman"/>
          <w:sz w:val="24"/>
          <w:szCs w:val="24"/>
        </w:rPr>
        <w:t xml:space="preserve"> their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 xml:space="preserve"> go</w:t>
      </w:r>
      <w:r w:rsidRPr="1BBC5A87" w:rsidR="53D9B652">
        <w:rPr>
          <w:rFonts w:ascii="Times New Roman" w:hAnsi="Times New Roman" w:eastAsia="Times New Roman" w:cs="Times New Roman"/>
          <w:sz w:val="24"/>
          <w:szCs w:val="24"/>
        </w:rPr>
        <w:t>als</w:t>
      </w:r>
      <w:r w:rsidRPr="1BBC5A87" w:rsidR="5B3FFF8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BBC5A87" w:rsidR="6F3A19DD">
        <w:rPr>
          <w:rFonts w:ascii="Times New Roman" w:hAnsi="Times New Roman" w:eastAsia="Times New Roman" w:cs="Times New Roman"/>
          <w:sz w:val="24"/>
          <w:szCs w:val="24"/>
        </w:rPr>
        <w:t xml:space="preserve">The three stages </w:t>
      </w:r>
      <w:r w:rsidRPr="1BBC5A87" w:rsidR="1496ECD5">
        <w:rPr>
          <w:rFonts w:ascii="Times New Roman" w:hAnsi="Times New Roman" w:eastAsia="Times New Roman" w:cs="Times New Roman"/>
          <w:sz w:val="24"/>
          <w:szCs w:val="24"/>
        </w:rPr>
        <w:t>of</w:t>
      </w:r>
      <w:r w:rsidRPr="1BBC5A87" w:rsidR="6F3A19DD">
        <w:rPr>
          <w:rFonts w:ascii="Times New Roman" w:hAnsi="Times New Roman" w:eastAsia="Times New Roman" w:cs="Times New Roman"/>
          <w:sz w:val="24"/>
          <w:szCs w:val="24"/>
        </w:rPr>
        <w:t xml:space="preserve"> Egan’s model known as ‘The Skilled Helper’ or ‘The Helping Model’ are</w:t>
      </w:r>
      <w:r w:rsidRPr="1BBC5A87" w:rsidR="354144FE">
        <w:rPr>
          <w:rFonts w:ascii="Times New Roman" w:hAnsi="Times New Roman" w:eastAsia="Times New Roman" w:cs="Times New Roman"/>
          <w:sz w:val="24"/>
          <w:szCs w:val="24"/>
        </w:rPr>
        <w:t xml:space="preserve"> Stage 1: What's going on? or</w:t>
      </w:r>
      <w:r w:rsidRPr="1BBC5A87" w:rsidR="6F3A19DD">
        <w:rPr>
          <w:rFonts w:ascii="Times New Roman" w:hAnsi="Times New Roman" w:eastAsia="Times New Roman" w:cs="Times New Roman"/>
          <w:sz w:val="24"/>
          <w:szCs w:val="24"/>
        </w:rPr>
        <w:t xml:space="preserve"> Exploration, </w:t>
      </w:r>
      <w:r w:rsidRPr="1BBC5A87" w:rsidR="6AF2F360">
        <w:rPr>
          <w:rFonts w:ascii="Times New Roman" w:hAnsi="Times New Roman" w:eastAsia="Times New Roman" w:cs="Times New Roman"/>
          <w:sz w:val="24"/>
          <w:szCs w:val="24"/>
        </w:rPr>
        <w:t xml:space="preserve">Stage 2: What solutions make sense to me? </w:t>
      </w:r>
      <w:bookmarkStart w:name="_Int_7yHSVHwo" w:id="624695593"/>
      <w:r w:rsidRPr="1BBC5A87" w:rsidR="6AF2F360">
        <w:rPr>
          <w:rFonts w:ascii="Times New Roman" w:hAnsi="Times New Roman" w:eastAsia="Times New Roman" w:cs="Times New Roman"/>
          <w:sz w:val="24"/>
          <w:szCs w:val="24"/>
        </w:rPr>
        <w:t xml:space="preserve">Or </w:t>
      </w:r>
      <w:r w:rsidRPr="1BBC5A87" w:rsidR="3AAC2BD7">
        <w:rPr>
          <w:rFonts w:ascii="Times New Roman" w:hAnsi="Times New Roman" w:eastAsia="Times New Roman" w:cs="Times New Roman"/>
          <w:sz w:val="24"/>
          <w:szCs w:val="24"/>
        </w:rPr>
        <w:t>Challenging, and</w:t>
      </w:r>
      <w:r w:rsidRPr="1BBC5A87" w:rsidR="2331422E">
        <w:rPr>
          <w:rFonts w:ascii="Times New Roman" w:hAnsi="Times New Roman" w:eastAsia="Times New Roman" w:cs="Times New Roman"/>
          <w:sz w:val="24"/>
          <w:szCs w:val="24"/>
        </w:rPr>
        <w:t xml:space="preserve"> Stage 3: How do I get what I need or want or</w:t>
      </w:r>
      <w:r w:rsidRPr="1BBC5A87" w:rsidR="3AAC2BD7">
        <w:rPr>
          <w:rFonts w:ascii="Times New Roman" w:hAnsi="Times New Roman" w:eastAsia="Times New Roman" w:cs="Times New Roman"/>
          <w:sz w:val="24"/>
          <w:szCs w:val="24"/>
        </w:rPr>
        <w:t xml:space="preserve"> Action Planning</w:t>
      </w:r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>.</w:t>
      </w:r>
      <w:bookmarkEnd w:id="624695593"/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 xml:space="preserve"> Each of the three stages has three </w:t>
      </w:r>
      <w:r w:rsidRPr="1BBC5A87" w:rsidR="01A25228">
        <w:rPr>
          <w:rFonts w:ascii="Times New Roman" w:hAnsi="Times New Roman" w:eastAsia="Times New Roman" w:cs="Times New Roman"/>
          <w:sz w:val="24"/>
          <w:szCs w:val="24"/>
        </w:rPr>
        <w:t>tasks,</w:t>
      </w:r>
      <w:r w:rsidRPr="1BBC5A87" w:rsidR="47404A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7404A49">
        <w:rPr>
          <w:rFonts w:ascii="Times New Roman" w:hAnsi="Times New Roman" w:eastAsia="Times New Roman" w:cs="Times New Roman"/>
          <w:sz w:val="24"/>
          <w:szCs w:val="24"/>
        </w:rPr>
        <w:t>these are</w:t>
      </w:r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 xml:space="preserve"> to be used</w:t>
      </w:r>
      <w:r w:rsidRPr="1BBC5A87" w:rsidR="4F94B2D1">
        <w:rPr>
          <w:rFonts w:ascii="Times New Roman" w:hAnsi="Times New Roman" w:eastAsia="Times New Roman" w:cs="Times New Roman"/>
          <w:sz w:val="24"/>
          <w:szCs w:val="24"/>
        </w:rPr>
        <w:t xml:space="preserve"> with focus and direction but</w:t>
      </w:r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>flexibly</w:t>
      </w:r>
      <w:r w:rsidRPr="1BBC5A87" w:rsidR="40BA737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 xml:space="preserve"> in a non-sequential manner to suit the </w:t>
      </w:r>
      <w:r w:rsidRPr="1BBC5A87" w:rsidR="26150200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A74BDB8">
        <w:rPr>
          <w:rFonts w:ascii="Times New Roman" w:hAnsi="Times New Roman" w:eastAsia="Times New Roman" w:cs="Times New Roman"/>
          <w:sz w:val="24"/>
          <w:szCs w:val="24"/>
        </w:rPr>
        <w:t xml:space="preserve">individual 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>needs</w:t>
      </w:r>
      <w:r w:rsidRPr="1BBC5A87" w:rsidR="2284C7B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E85E7E3">
        <w:rPr>
          <w:rFonts w:ascii="Times New Roman" w:hAnsi="Times New Roman" w:eastAsia="Times New Roman" w:cs="Times New Roman"/>
          <w:sz w:val="24"/>
          <w:szCs w:val="24"/>
        </w:rPr>
        <w:t>Known as an eclectically based solution focused model, Egan drew</w:t>
      </w:r>
      <w:r w:rsidRPr="1BBC5A87" w:rsidR="58A383A1">
        <w:rPr>
          <w:rFonts w:ascii="Times New Roman" w:hAnsi="Times New Roman" w:eastAsia="Times New Roman" w:cs="Times New Roman"/>
          <w:sz w:val="24"/>
          <w:szCs w:val="24"/>
        </w:rPr>
        <w:t xml:space="preserve"> inspiration and ideas from different therapeutic approaches,</w:t>
      </w:r>
      <w:r w:rsidRPr="1BBC5A87" w:rsidR="6E64930C">
        <w:rPr>
          <w:rFonts w:ascii="Times New Roman" w:hAnsi="Times New Roman" w:eastAsia="Times New Roman" w:cs="Times New Roman"/>
          <w:sz w:val="24"/>
          <w:szCs w:val="24"/>
        </w:rPr>
        <w:t xml:space="preserve"> including the ideas of Carl Rogers </w:t>
      </w:r>
      <w:r w:rsidRPr="1BBC5A87" w:rsidR="1D148DFF">
        <w:rPr>
          <w:rFonts w:ascii="Times New Roman" w:hAnsi="Times New Roman" w:eastAsia="Times New Roman" w:cs="Times New Roman"/>
          <w:sz w:val="24"/>
          <w:szCs w:val="24"/>
        </w:rPr>
        <w:t xml:space="preserve">core conditions </w:t>
      </w:r>
      <w:r w:rsidRPr="1BBC5A87" w:rsidR="79AC59CC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BBC5A87" w:rsidR="3F076E76">
        <w:rPr>
          <w:rFonts w:ascii="Times New Roman" w:hAnsi="Times New Roman" w:eastAsia="Times New Roman" w:cs="Times New Roman"/>
          <w:sz w:val="24"/>
          <w:szCs w:val="24"/>
        </w:rPr>
        <w:t>Robert</w:t>
      </w:r>
      <w:r w:rsidRPr="1BBC5A87" w:rsidR="58A383A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20006B6">
        <w:rPr>
          <w:rFonts w:ascii="Times New Roman" w:hAnsi="Times New Roman" w:eastAsia="Times New Roman" w:cs="Times New Roman"/>
          <w:sz w:val="24"/>
          <w:szCs w:val="24"/>
        </w:rPr>
        <w:t>Carkhuff's</w:t>
      </w:r>
      <w:r w:rsidRPr="1BBC5A87" w:rsidR="70344507">
        <w:rPr>
          <w:rFonts w:ascii="Times New Roman" w:hAnsi="Times New Roman" w:eastAsia="Times New Roman" w:cs="Times New Roman"/>
          <w:sz w:val="24"/>
          <w:szCs w:val="24"/>
        </w:rPr>
        <w:t xml:space="preserve"> theory of high-level functioning helpers</w:t>
      </w:r>
      <w:r w:rsidRPr="1BBC5A87" w:rsidR="4196B674">
        <w:rPr>
          <w:rFonts w:ascii="Times New Roman" w:hAnsi="Times New Roman" w:eastAsia="Times New Roman" w:cs="Times New Roman"/>
          <w:sz w:val="24"/>
          <w:szCs w:val="24"/>
        </w:rPr>
        <w:t xml:space="preserve"> (Midwinter &amp; Dickson, 2015</w:t>
      </w:r>
      <w:r w:rsidRPr="1BBC5A87" w:rsidR="2A893DB1">
        <w:rPr>
          <w:rFonts w:ascii="Times New Roman" w:hAnsi="Times New Roman" w:eastAsia="Times New Roman" w:cs="Times New Roman"/>
          <w:sz w:val="24"/>
          <w:szCs w:val="24"/>
        </w:rPr>
        <w:t>; Egan, 2014</w:t>
      </w:r>
      <w:r w:rsidRPr="1BBC5A87" w:rsidR="4196B674">
        <w:rPr>
          <w:rFonts w:ascii="Times New Roman" w:hAnsi="Times New Roman" w:eastAsia="Times New Roman" w:cs="Times New Roman"/>
          <w:sz w:val="24"/>
          <w:szCs w:val="24"/>
        </w:rPr>
        <w:t>).</w:t>
      </w:r>
      <w:r w:rsidRPr="1BBC5A87" w:rsidR="24D3C2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71C0C5B6">
        <w:rPr>
          <w:rFonts w:ascii="Times New Roman" w:hAnsi="Times New Roman" w:eastAsia="Times New Roman" w:cs="Times New Roman"/>
          <w:sz w:val="24"/>
          <w:szCs w:val="24"/>
        </w:rPr>
        <w:t xml:space="preserve">The importance </w:t>
      </w:r>
      <w:r w:rsidRPr="1BBC5A87" w:rsidR="24D3C291">
        <w:rPr>
          <w:rFonts w:ascii="Times New Roman" w:hAnsi="Times New Roman" w:eastAsia="Times New Roman" w:cs="Times New Roman"/>
          <w:sz w:val="24"/>
          <w:szCs w:val="24"/>
        </w:rPr>
        <w:t>Rogers’ core conditions of empathy, congruence and uncon</w:t>
      </w:r>
      <w:r w:rsidRPr="1BBC5A87" w:rsidR="24D3C291">
        <w:rPr>
          <w:rFonts w:ascii="Times New Roman" w:hAnsi="Times New Roman" w:eastAsia="Times New Roman" w:cs="Times New Roman"/>
          <w:sz w:val="24"/>
          <w:szCs w:val="24"/>
        </w:rPr>
        <w:t>ditional positive regard were shared by Egan but to a lesser e</w:t>
      </w:r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 xml:space="preserve">xtent, he believed they were necessary for </w:t>
      </w:r>
      <w:r w:rsidRPr="1BBC5A87" w:rsidR="6EC06E82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>therapeutic relationship but not</w:t>
      </w:r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jNgx7BDr" w:id="361213589"/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>sufficient</w:t>
      </w:r>
      <w:r w:rsidRPr="1BBC5A87" w:rsidR="0F6DFBEA">
        <w:rPr>
          <w:rFonts w:ascii="Times New Roman" w:hAnsi="Times New Roman" w:eastAsia="Times New Roman" w:cs="Times New Roman"/>
          <w:sz w:val="24"/>
          <w:szCs w:val="24"/>
        </w:rPr>
        <w:t xml:space="preserve"> enoug</w:t>
      </w:r>
      <w:r w:rsidRPr="1BBC5A87" w:rsidR="0F6DFBEA">
        <w:rPr>
          <w:rFonts w:ascii="Times New Roman" w:hAnsi="Times New Roman" w:eastAsia="Times New Roman" w:cs="Times New Roman"/>
          <w:sz w:val="24"/>
          <w:szCs w:val="24"/>
        </w:rPr>
        <w:t>h</w:t>
      </w:r>
      <w:bookmarkEnd w:id="361213589"/>
      <w:r w:rsidRPr="1BBC5A87" w:rsidR="0F6DFB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5D49EEE">
        <w:rPr>
          <w:rFonts w:ascii="Times New Roman" w:hAnsi="Times New Roman" w:eastAsia="Times New Roman" w:cs="Times New Roman"/>
          <w:sz w:val="24"/>
          <w:szCs w:val="24"/>
        </w:rPr>
        <w:t xml:space="preserve">for a successful outcome. </w:t>
      </w:r>
      <w:r w:rsidRPr="1BBC5A87" w:rsidR="251C2567">
        <w:rPr>
          <w:rFonts w:ascii="Times New Roman" w:hAnsi="Times New Roman" w:eastAsia="Times New Roman" w:cs="Times New Roman"/>
          <w:sz w:val="24"/>
          <w:szCs w:val="24"/>
        </w:rPr>
        <w:t xml:space="preserve">In addition to </w:t>
      </w:r>
      <w:r w:rsidRPr="1BBC5A87" w:rsidR="0DBC2583">
        <w:rPr>
          <w:rFonts w:ascii="Times New Roman" w:hAnsi="Times New Roman" w:eastAsia="Times New Roman" w:cs="Times New Roman"/>
          <w:sz w:val="24"/>
          <w:szCs w:val="24"/>
        </w:rPr>
        <w:t>developing on</w:t>
      </w:r>
      <w:r w:rsidRPr="1BBC5A87" w:rsidR="251C2567">
        <w:rPr>
          <w:rFonts w:ascii="Times New Roman" w:hAnsi="Times New Roman" w:eastAsia="Times New Roman" w:cs="Times New Roman"/>
          <w:sz w:val="24"/>
          <w:szCs w:val="24"/>
        </w:rPr>
        <w:t xml:space="preserve"> Rogers’ core conditions, Egan drew</w:t>
      </w:r>
      <w:r w:rsidRPr="1BBC5A87" w:rsidR="47B8A4CB">
        <w:rPr>
          <w:rFonts w:ascii="Times New Roman" w:hAnsi="Times New Roman" w:eastAsia="Times New Roman" w:cs="Times New Roman"/>
          <w:sz w:val="24"/>
          <w:szCs w:val="24"/>
        </w:rPr>
        <w:t xml:space="preserve"> inspiration from </w:t>
      </w:r>
      <w:r w:rsidRPr="1BBC5A87" w:rsidR="735C9617">
        <w:rPr>
          <w:rFonts w:ascii="Times New Roman" w:hAnsi="Times New Roman" w:eastAsia="Times New Roman" w:cs="Times New Roman"/>
          <w:sz w:val="24"/>
          <w:szCs w:val="24"/>
        </w:rPr>
        <w:t>Carkhuff's</w:t>
      </w:r>
      <w:r w:rsidRPr="1BBC5A87" w:rsidR="47B8A4CB">
        <w:rPr>
          <w:rFonts w:ascii="Times New Roman" w:hAnsi="Times New Roman" w:eastAsia="Times New Roman" w:cs="Times New Roman"/>
          <w:sz w:val="24"/>
          <w:szCs w:val="24"/>
        </w:rPr>
        <w:t xml:space="preserve"> theories, the four essential elements being</w:t>
      </w:r>
      <w:r w:rsidRPr="1BBC5A87" w:rsidR="4A23CBA4">
        <w:rPr>
          <w:rFonts w:ascii="Times New Roman" w:hAnsi="Times New Roman" w:eastAsia="Times New Roman" w:cs="Times New Roman"/>
          <w:sz w:val="24"/>
          <w:szCs w:val="24"/>
        </w:rPr>
        <w:t>;</w:t>
      </w:r>
      <w:r w:rsidRPr="1BBC5A87" w:rsidR="47B8A4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0F3C645">
        <w:rPr>
          <w:rFonts w:ascii="Times New Roman" w:hAnsi="Times New Roman" w:eastAsia="Times New Roman" w:cs="Times New Roman"/>
          <w:sz w:val="24"/>
          <w:szCs w:val="24"/>
        </w:rPr>
        <w:t>Attending</w:t>
      </w:r>
      <w:r w:rsidRPr="1BBC5A87" w:rsidR="7BC7CA1E">
        <w:rPr>
          <w:rFonts w:ascii="Times New Roman" w:hAnsi="Times New Roman" w:eastAsia="Times New Roman" w:cs="Times New Roman"/>
          <w:sz w:val="24"/>
          <w:szCs w:val="24"/>
        </w:rPr>
        <w:t>:</w:t>
      </w:r>
      <w:r w:rsidRPr="1BBC5A87" w:rsidR="10F3C6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42B6707">
        <w:rPr>
          <w:rFonts w:ascii="Times New Roman" w:hAnsi="Times New Roman" w:eastAsia="Times New Roman" w:cs="Times New Roman"/>
          <w:sz w:val="24"/>
          <w:szCs w:val="24"/>
        </w:rPr>
        <w:t>where the helper is present, with their full attention on the client,</w:t>
      </w:r>
      <w:r w:rsidRPr="1BBC5A87" w:rsidR="45505A81">
        <w:rPr>
          <w:rFonts w:ascii="Times New Roman" w:hAnsi="Times New Roman" w:eastAsia="Times New Roman" w:cs="Times New Roman"/>
          <w:sz w:val="24"/>
          <w:szCs w:val="24"/>
        </w:rPr>
        <w:t xml:space="preserve"> observing their responses, </w:t>
      </w:r>
      <w:r w:rsidRPr="1BBC5A87" w:rsidR="6183CB88">
        <w:rPr>
          <w:rFonts w:ascii="Times New Roman" w:hAnsi="Times New Roman" w:eastAsia="Times New Roman" w:cs="Times New Roman"/>
          <w:sz w:val="24"/>
          <w:szCs w:val="24"/>
        </w:rPr>
        <w:t>second is Responding</w:t>
      </w:r>
      <w:r w:rsidRPr="1BBC5A87" w:rsidR="060E4DD3">
        <w:rPr>
          <w:rFonts w:ascii="Times New Roman" w:hAnsi="Times New Roman" w:eastAsia="Times New Roman" w:cs="Times New Roman"/>
          <w:sz w:val="24"/>
          <w:szCs w:val="24"/>
        </w:rPr>
        <w:t>:</w:t>
      </w:r>
      <w:r w:rsidRPr="1BBC5A87" w:rsidR="6183CB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BBF9C05">
        <w:rPr>
          <w:rFonts w:ascii="Times New Roman" w:hAnsi="Times New Roman" w:eastAsia="Times New Roman" w:cs="Times New Roman"/>
          <w:sz w:val="24"/>
          <w:szCs w:val="24"/>
        </w:rPr>
        <w:t xml:space="preserve">responding </w:t>
      </w:r>
      <w:r w:rsidRPr="1BBC5A87" w:rsidR="67F30D0C">
        <w:rPr>
          <w:rFonts w:ascii="Times New Roman" w:hAnsi="Times New Roman" w:eastAsia="Times New Roman" w:cs="Times New Roman"/>
          <w:sz w:val="24"/>
          <w:szCs w:val="24"/>
        </w:rPr>
        <w:t xml:space="preserve">appropriately </w:t>
      </w:r>
      <w:r w:rsidRPr="1BBC5A87" w:rsidR="4BBF9C05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BBC5A87" w:rsidR="24CADACF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1BBC5A87" w:rsidR="4BBF9C05">
        <w:rPr>
          <w:rFonts w:ascii="Times New Roman" w:hAnsi="Times New Roman" w:eastAsia="Times New Roman" w:cs="Times New Roman"/>
          <w:sz w:val="24"/>
          <w:szCs w:val="24"/>
        </w:rPr>
        <w:t xml:space="preserve"> emotions </w:t>
      </w:r>
      <w:r w:rsidRPr="1BBC5A87" w:rsidR="1232F5A2">
        <w:rPr>
          <w:rFonts w:ascii="Times New Roman" w:hAnsi="Times New Roman" w:eastAsia="Times New Roman" w:cs="Times New Roman"/>
          <w:sz w:val="24"/>
          <w:szCs w:val="24"/>
        </w:rPr>
        <w:t xml:space="preserve">being expressed </w:t>
      </w:r>
      <w:r w:rsidRPr="1BBC5A87" w:rsidR="4D5B6C66">
        <w:rPr>
          <w:rFonts w:ascii="Times New Roman" w:hAnsi="Times New Roman" w:eastAsia="Times New Roman" w:cs="Times New Roman"/>
          <w:sz w:val="24"/>
          <w:szCs w:val="24"/>
        </w:rPr>
        <w:t>and what the client is saying</w:t>
      </w:r>
      <w:r w:rsidRPr="1BBC5A87" w:rsidR="2468CA33">
        <w:rPr>
          <w:rFonts w:ascii="Times New Roman" w:hAnsi="Times New Roman" w:eastAsia="Times New Roman" w:cs="Times New Roman"/>
          <w:sz w:val="24"/>
          <w:szCs w:val="24"/>
        </w:rPr>
        <w:t>, Personalising</w:t>
      </w:r>
      <w:r w:rsidRPr="1BBC5A87" w:rsidR="3A505A78">
        <w:rPr>
          <w:rFonts w:ascii="Times New Roman" w:hAnsi="Times New Roman" w:eastAsia="Times New Roman" w:cs="Times New Roman"/>
          <w:sz w:val="24"/>
          <w:szCs w:val="24"/>
        </w:rPr>
        <w:t xml:space="preserve">: where the helper may share some of their relevant personal experiences </w:t>
      </w:r>
      <w:r w:rsidRPr="1BBC5A87" w:rsidR="2E888DFA">
        <w:rPr>
          <w:rFonts w:ascii="Times New Roman" w:hAnsi="Times New Roman" w:eastAsia="Times New Roman" w:cs="Times New Roman"/>
          <w:sz w:val="24"/>
          <w:szCs w:val="24"/>
        </w:rPr>
        <w:t xml:space="preserve">and possibly confront some issues the client is having and finally </w:t>
      </w:r>
      <w:r w:rsidRPr="1BBC5A87" w:rsidR="22E5B931">
        <w:rPr>
          <w:rFonts w:ascii="Times New Roman" w:hAnsi="Times New Roman" w:eastAsia="Times New Roman" w:cs="Times New Roman"/>
          <w:sz w:val="24"/>
          <w:szCs w:val="24"/>
        </w:rPr>
        <w:t>I</w:t>
      </w:r>
      <w:r w:rsidRPr="1BBC5A87" w:rsidR="18C45E77">
        <w:rPr>
          <w:rFonts w:ascii="Times New Roman" w:hAnsi="Times New Roman" w:eastAsia="Times New Roman" w:cs="Times New Roman"/>
          <w:sz w:val="24"/>
          <w:szCs w:val="24"/>
        </w:rPr>
        <w:t xml:space="preserve">nitiating: </w:t>
      </w:r>
      <w:r w:rsidRPr="1BBC5A87" w:rsidR="070A7CC6">
        <w:rPr>
          <w:rFonts w:ascii="Times New Roman" w:hAnsi="Times New Roman" w:eastAsia="Times New Roman" w:cs="Times New Roman"/>
          <w:sz w:val="24"/>
          <w:szCs w:val="24"/>
        </w:rPr>
        <w:t>developing achievable goals and checklists to aid in their success</w:t>
      </w:r>
      <w:r w:rsidRPr="1BBC5A87" w:rsidR="1ADAA74C">
        <w:rPr>
          <w:rFonts w:ascii="Times New Roman" w:hAnsi="Times New Roman" w:eastAsia="Times New Roman" w:cs="Times New Roman"/>
          <w:sz w:val="24"/>
          <w:szCs w:val="24"/>
        </w:rPr>
        <w:t xml:space="preserve"> (Lloyd &amp; Ma</w:t>
      </w:r>
      <w:r w:rsidRPr="1BBC5A87" w:rsidR="1C7677AD">
        <w:rPr>
          <w:rFonts w:ascii="Times New Roman" w:hAnsi="Times New Roman" w:eastAsia="Times New Roman" w:cs="Times New Roman"/>
          <w:sz w:val="24"/>
          <w:szCs w:val="24"/>
        </w:rPr>
        <w:t>as, 1993).</w:t>
      </w:r>
      <w:r w:rsidRPr="1BBC5A87" w:rsidR="251C25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0C27225">
        <w:rPr>
          <w:rFonts w:ascii="Times New Roman" w:hAnsi="Times New Roman" w:eastAsia="Times New Roman" w:cs="Times New Roman"/>
          <w:sz w:val="24"/>
          <w:szCs w:val="24"/>
        </w:rPr>
        <w:t xml:space="preserve">Egan built on Rogers’ 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>Carkhuff</w:t>
      </w:r>
      <w:r w:rsidRPr="1BBC5A87" w:rsidR="5F53B638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>s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0C27225">
        <w:rPr>
          <w:rFonts w:ascii="Times New Roman" w:hAnsi="Times New Roman" w:eastAsia="Times New Roman" w:cs="Times New Roman"/>
          <w:sz w:val="24"/>
          <w:szCs w:val="24"/>
        </w:rPr>
        <w:t>approach</w:t>
      </w:r>
      <w:r w:rsidRPr="1BBC5A87" w:rsidR="13DC915D">
        <w:rPr>
          <w:rFonts w:ascii="Times New Roman" w:hAnsi="Times New Roman" w:eastAsia="Times New Roman" w:cs="Times New Roman"/>
          <w:sz w:val="24"/>
          <w:szCs w:val="24"/>
        </w:rPr>
        <w:t>es</w:t>
      </w:r>
      <w:r w:rsidRPr="1BBC5A87" w:rsidR="60C27225">
        <w:rPr>
          <w:rFonts w:ascii="Times New Roman" w:hAnsi="Times New Roman" w:eastAsia="Times New Roman" w:cs="Times New Roman"/>
          <w:sz w:val="24"/>
          <w:szCs w:val="24"/>
        </w:rPr>
        <w:t xml:space="preserve"> in addition to other </w:t>
      </w:r>
      <w:r w:rsidRPr="1BBC5A87" w:rsidR="4014E4BE">
        <w:rPr>
          <w:rFonts w:ascii="Times New Roman" w:hAnsi="Times New Roman" w:eastAsia="Times New Roman" w:cs="Times New Roman"/>
          <w:sz w:val="24"/>
          <w:szCs w:val="24"/>
        </w:rPr>
        <w:t>person-</w:t>
      </w:r>
      <w:r w:rsidRPr="1BBC5A87" w:rsidR="06B81C07">
        <w:rPr>
          <w:rFonts w:ascii="Times New Roman" w:hAnsi="Times New Roman" w:eastAsia="Times New Roman" w:cs="Times New Roman"/>
          <w:sz w:val="24"/>
          <w:szCs w:val="24"/>
        </w:rPr>
        <w:t>centred</w:t>
      </w:r>
      <w:r w:rsidRPr="1BBC5A87" w:rsidR="4014E4BE">
        <w:rPr>
          <w:rFonts w:ascii="Times New Roman" w:hAnsi="Times New Roman" w:eastAsia="Times New Roman" w:cs="Times New Roman"/>
          <w:sz w:val="24"/>
          <w:szCs w:val="24"/>
        </w:rPr>
        <w:t xml:space="preserve"> approaches to develop the skilled helper model</w:t>
      </w:r>
      <w:r w:rsidRPr="1BBC5A87" w:rsidR="42C14697">
        <w:rPr>
          <w:rFonts w:ascii="Times New Roman" w:hAnsi="Times New Roman" w:eastAsia="Times New Roman" w:cs="Times New Roman"/>
          <w:sz w:val="24"/>
          <w:szCs w:val="24"/>
        </w:rPr>
        <w:t xml:space="preserve"> (counselling tutor, 2016).</w:t>
      </w:r>
    </w:p>
    <w:p w:rsidR="670DCA09" w:rsidP="023E8430" w:rsidRDefault="670DCA09" w14:paraId="3196E89B" w14:textId="42B23ED4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021FD50F">
        <w:rPr>
          <w:rFonts w:ascii="Times New Roman" w:hAnsi="Times New Roman" w:eastAsia="Times New Roman" w:cs="Times New Roman"/>
          <w:sz w:val="24"/>
          <w:szCs w:val="24"/>
        </w:rPr>
        <w:t xml:space="preserve">The first of Egan’s three stage approach is </w:t>
      </w:r>
      <w:r w:rsidRPr="1BBC5A87" w:rsidR="20E9290D">
        <w:rPr>
          <w:rFonts w:ascii="Times New Roman" w:hAnsi="Times New Roman" w:eastAsia="Times New Roman" w:cs="Times New Roman"/>
          <w:sz w:val="24"/>
          <w:szCs w:val="24"/>
        </w:rPr>
        <w:t xml:space="preserve">Stage 1: </w:t>
      </w:r>
      <w:bookmarkStart w:name="_Int_qHLMQriW" w:id="1083659857"/>
      <w:r w:rsidRPr="1BBC5A87" w:rsidR="20E9290D">
        <w:rPr>
          <w:rFonts w:ascii="Times New Roman" w:hAnsi="Times New Roman" w:eastAsia="Times New Roman" w:cs="Times New Roman"/>
          <w:sz w:val="24"/>
          <w:szCs w:val="24"/>
        </w:rPr>
        <w:t>What’s</w:t>
      </w:r>
      <w:bookmarkEnd w:id="1083659857"/>
      <w:r w:rsidRPr="1BBC5A87" w:rsidR="20E9290D">
        <w:rPr>
          <w:rFonts w:ascii="Times New Roman" w:hAnsi="Times New Roman" w:eastAsia="Times New Roman" w:cs="Times New Roman"/>
          <w:sz w:val="24"/>
          <w:szCs w:val="24"/>
        </w:rPr>
        <w:t xml:space="preserve"> going on? Or </w:t>
      </w:r>
      <w:r w:rsidRPr="1BBC5A87" w:rsidR="021FD50F">
        <w:rPr>
          <w:rFonts w:ascii="Times New Roman" w:hAnsi="Times New Roman" w:eastAsia="Times New Roman" w:cs="Times New Roman"/>
          <w:sz w:val="24"/>
          <w:szCs w:val="24"/>
        </w:rPr>
        <w:t>Explo</w:t>
      </w:r>
      <w:r w:rsidRPr="1BBC5A87" w:rsidR="2DCF0A5A">
        <w:rPr>
          <w:rFonts w:ascii="Times New Roman" w:hAnsi="Times New Roman" w:eastAsia="Times New Roman" w:cs="Times New Roman"/>
          <w:sz w:val="24"/>
          <w:szCs w:val="24"/>
        </w:rPr>
        <w:t>ration, this stage focuses o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 xml:space="preserve">n building </w:t>
      </w:r>
      <w:r w:rsidRPr="1BBC5A87" w:rsidR="6ABB5F09">
        <w:rPr>
          <w:rFonts w:ascii="Times New Roman" w:hAnsi="Times New Roman" w:eastAsia="Times New Roman" w:cs="Times New Roman"/>
          <w:sz w:val="24"/>
          <w:szCs w:val="24"/>
        </w:rPr>
        <w:t xml:space="preserve">a rapport 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 xml:space="preserve">with the client and 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>establishing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 xml:space="preserve"> the therapeutic relationship </w:t>
      </w:r>
      <w:r w:rsidRPr="1BBC5A87" w:rsidR="27D90563">
        <w:rPr>
          <w:rFonts w:ascii="Times New Roman" w:hAnsi="Times New Roman" w:eastAsia="Times New Roman" w:cs="Times New Roman"/>
          <w:sz w:val="24"/>
          <w:szCs w:val="24"/>
        </w:rPr>
        <w:t>as with other models of counselling</w:t>
      </w:r>
      <w:r w:rsidRPr="1BBC5A87" w:rsidR="21F6A121">
        <w:rPr>
          <w:rFonts w:ascii="Times New Roman" w:hAnsi="Times New Roman" w:eastAsia="Times New Roman" w:cs="Times New Roman"/>
          <w:sz w:val="24"/>
          <w:szCs w:val="24"/>
        </w:rPr>
        <w:t xml:space="preserve">. With Egan’s model however more emphasis is applied to exploring the difficulties that </w:t>
      </w:r>
      <w:r w:rsidRPr="1BBC5A87" w:rsidR="2D3E67E1">
        <w:rPr>
          <w:rFonts w:ascii="Times New Roman" w:hAnsi="Times New Roman" w:eastAsia="Times New Roman" w:cs="Times New Roman"/>
          <w:sz w:val="24"/>
          <w:szCs w:val="24"/>
        </w:rPr>
        <w:t xml:space="preserve">are affecting the client, what they believe 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them to be, which </w:t>
      </w:r>
      <w:r w:rsidRPr="1BBC5A87" w:rsidR="147E8BAE">
        <w:rPr>
          <w:rFonts w:ascii="Times New Roman" w:hAnsi="Times New Roman" w:eastAsia="Times New Roman" w:cs="Times New Roman"/>
          <w:sz w:val="24"/>
          <w:szCs w:val="24"/>
        </w:rPr>
        <w:t>of their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 diff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iculties is </w:t>
      </w:r>
      <w:r w:rsidRPr="1BBC5A87" w:rsidR="446EEFC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most important and their </w:t>
      </w:r>
      <w:r w:rsidRPr="1BBC5A87" w:rsidR="577EBA51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6B41174">
        <w:rPr>
          <w:rFonts w:ascii="Times New Roman" w:hAnsi="Times New Roman" w:eastAsia="Times New Roman" w:cs="Times New Roman"/>
          <w:sz w:val="24"/>
          <w:szCs w:val="24"/>
        </w:rPr>
        <w:t>of the issues.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FA26860">
        <w:rPr>
          <w:rFonts w:ascii="Times New Roman" w:hAnsi="Times New Roman" w:eastAsia="Times New Roman" w:cs="Times New Roman"/>
          <w:sz w:val="24"/>
          <w:szCs w:val="24"/>
        </w:rPr>
        <w:t xml:space="preserve">The three tasks within this stage </w:t>
      </w:r>
      <w:r w:rsidRPr="1BBC5A87" w:rsidR="2FA26860">
        <w:rPr>
          <w:rFonts w:ascii="Times New Roman" w:hAnsi="Times New Roman" w:eastAsia="Times New Roman" w:cs="Times New Roman"/>
          <w:sz w:val="24"/>
          <w:szCs w:val="24"/>
        </w:rPr>
        <w:t>facilitate</w:t>
      </w:r>
      <w:r w:rsidRPr="1BBC5A87" w:rsidR="2FA26860">
        <w:rPr>
          <w:rFonts w:ascii="Times New Roman" w:hAnsi="Times New Roman" w:eastAsia="Times New Roman" w:cs="Times New Roman"/>
          <w:sz w:val="24"/>
          <w:szCs w:val="24"/>
        </w:rPr>
        <w:t xml:space="preserve"> this exploration</w:t>
      </w:r>
      <w:r w:rsidRPr="1BBC5A87" w:rsidR="6E474D91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1BBC5A87" w:rsidR="3F9BC3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Task A. The Story: Problem Situations.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What’s</w:t>
      </w:r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going on in my life? </w:t>
      </w:r>
      <w:bookmarkStart w:name="_Int_rcUBaBoP" w:id="1431444797"/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are my 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main </w:t>
      </w:r>
      <w:r w:rsidRPr="1BBC5A87" w:rsidR="6F5195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concerns?</w:t>
      </w:r>
      <w:r w:rsidRPr="1BBC5A87" w:rsidR="29D75AD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2CEC32C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B.</w:t>
      </w:r>
      <w:bookmarkEnd w:id="1431444797"/>
      <w:r w:rsidRPr="1BBC5A87" w:rsidR="2CEC32C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The Real Story: New Perspectives.</w:t>
      </w:r>
      <w:r w:rsidRPr="1BBC5A87" w:rsidR="3D8731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52A3F3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“As I look more closely, </w:t>
      </w:r>
      <w:r w:rsidRPr="1BBC5A87" w:rsidR="52A3F3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what’s</w:t>
      </w:r>
      <w:r w:rsidRPr="1BBC5A87" w:rsidR="52A3F3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really going on in my life? </w:t>
      </w:r>
      <w:r w:rsidRPr="1BBC5A87" w:rsidR="3D8731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new perspectives will help me deal with my </w:t>
      </w:r>
      <w:r w:rsidRPr="1BBC5A87" w:rsidR="64D9821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concerns?</w:t>
      </w:r>
      <w:r w:rsidRPr="1BBC5A87" w:rsidR="665F46C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3D8731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4AE38A8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Task C. The Right Story: Key Issues to Work on</w:t>
      </w:r>
      <w:r w:rsidRPr="1BBC5A87" w:rsidR="0F6AD40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 “</w:t>
      </w:r>
      <w:r w:rsidRPr="1BBC5A87" w:rsidR="590A8A3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should I be working on? </w:t>
      </w:r>
      <w:r w:rsidRPr="1BBC5A87" w:rsidR="0F6AD40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Which issues, if handled well, will make a real difference in my life?”</w:t>
      </w:r>
      <w:r w:rsidRPr="1BBC5A87" w:rsidR="68DAE25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0F6AD401">
        <w:rPr>
          <w:rFonts w:ascii="Times New Roman" w:hAnsi="Times New Roman" w:eastAsia="Times New Roman" w:cs="Times New Roman"/>
          <w:sz w:val="24"/>
          <w:szCs w:val="24"/>
        </w:rPr>
        <w:t>(Egan, 2014)</w:t>
      </w:r>
      <w:r w:rsidRPr="1BBC5A87" w:rsidR="0F95D1F2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BBC5A87" w:rsidR="0F6AD401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032CF4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 xml:space="preserve">The exploration stage also includes 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>ident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>ifying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 xml:space="preserve"> the clients' strengths, support systems and res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>ources available to them.</w:t>
      </w:r>
      <w:r w:rsidRPr="1BBC5A87" w:rsidR="10413B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BE93B0A">
        <w:rPr>
          <w:rFonts w:ascii="Times New Roman" w:hAnsi="Times New Roman" w:eastAsia="Times New Roman" w:cs="Times New Roman"/>
          <w:sz w:val="24"/>
          <w:szCs w:val="24"/>
        </w:rPr>
        <w:t>The collect</w:t>
      </w:r>
      <w:r w:rsidRPr="1BBC5A87" w:rsidR="7E194F76">
        <w:rPr>
          <w:rFonts w:ascii="Times New Roman" w:hAnsi="Times New Roman" w:eastAsia="Times New Roman" w:cs="Times New Roman"/>
          <w:sz w:val="24"/>
          <w:szCs w:val="24"/>
        </w:rPr>
        <w:t>ion</w:t>
      </w:r>
      <w:r w:rsidRPr="1BBC5A87" w:rsidR="73FE2E92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1BBC5A87" w:rsidR="5BE93B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24FD16E">
        <w:rPr>
          <w:rFonts w:ascii="Times New Roman" w:hAnsi="Times New Roman" w:eastAsia="Times New Roman" w:cs="Times New Roman"/>
          <w:sz w:val="24"/>
          <w:szCs w:val="24"/>
        </w:rPr>
        <w:t xml:space="preserve">this information in the </w:t>
      </w:r>
      <w:r w:rsidRPr="1BBC5A87" w:rsidR="2BE0355F">
        <w:rPr>
          <w:rFonts w:ascii="Times New Roman" w:hAnsi="Times New Roman" w:eastAsia="Times New Roman" w:cs="Times New Roman"/>
          <w:sz w:val="24"/>
          <w:szCs w:val="24"/>
        </w:rPr>
        <w:t xml:space="preserve">first </w:t>
      </w:r>
      <w:r w:rsidRPr="1BBC5A87" w:rsidR="624FD16E">
        <w:rPr>
          <w:rFonts w:ascii="Times New Roman" w:hAnsi="Times New Roman" w:eastAsia="Times New Roman" w:cs="Times New Roman"/>
          <w:sz w:val="24"/>
          <w:szCs w:val="24"/>
        </w:rPr>
        <w:t xml:space="preserve">stage is paramount to the client led problem solving </w:t>
      </w:r>
      <w:r w:rsidRPr="1BBC5A87" w:rsidR="79E092D4">
        <w:rPr>
          <w:rFonts w:ascii="Times New Roman" w:hAnsi="Times New Roman" w:eastAsia="Times New Roman" w:cs="Times New Roman"/>
          <w:sz w:val="24"/>
          <w:szCs w:val="24"/>
        </w:rPr>
        <w:t>approach in the stages</w:t>
      </w:r>
      <w:r w:rsidRPr="1BBC5A87" w:rsidR="6AF32AFF">
        <w:rPr>
          <w:rFonts w:ascii="Times New Roman" w:hAnsi="Times New Roman" w:eastAsia="Times New Roman" w:cs="Times New Roman"/>
          <w:sz w:val="24"/>
          <w:szCs w:val="24"/>
        </w:rPr>
        <w:t xml:space="preserve"> following.</w:t>
      </w:r>
      <w:r w:rsidRPr="1BBC5A87" w:rsidR="624FD1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350A12B">
        <w:rPr>
          <w:rFonts w:ascii="Times New Roman" w:hAnsi="Times New Roman" w:eastAsia="Times New Roman" w:cs="Times New Roman"/>
          <w:sz w:val="24"/>
          <w:szCs w:val="24"/>
        </w:rPr>
        <w:t>During the</w:t>
      </w:r>
      <w:r w:rsidRPr="1BBC5A87" w:rsidR="10413B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C5BEAD7">
        <w:rPr>
          <w:rFonts w:ascii="Times New Roman" w:hAnsi="Times New Roman" w:eastAsia="Times New Roman" w:cs="Times New Roman"/>
          <w:sz w:val="24"/>
          <w:szCs w:val="24"/>
        </w:rPr>
        <w:t>exploration stage</w:t>
      </w:r>
      <w:r w:rsidRPr="1BBC5A87" w:rsidR="17D7EA9F">
        <w:rPr>
          <w:rFonts w:ascii="Times New Roman" w:hAnsi="Times New Roman" w:eastAsia="Times New Roman" w:cs="Times New Roman"/>
          <w:sz w:val="24"/>
          <w:szCs w:val="24"/>
        </w:rPr>
        <w:t xml:space="preserve">, helpers employ various skills to gain full understanding of the </w:t>
      </w:r>
      <w:r w:rsidRPr="1BBC5A87" w:rsidR="35CF4269">
        <w:rPr>
          <w:rFonts w:ascii="Times New Roman" w:hAnsi="Times New Roman" w:eastAsia="Times New Roman" w:cs="Times New Roman"/>
          <w:sz w:val="24"/>
          <w:szCs w:val="24"/>
        </w:rPr>
        <w:t>client’s</w:t>
      </w:r>
      <w:r w:rsidRPr="1BBC5A87" w:rsidR="17D7EA9F">
        <w:rPr>
          <w:rFonts w:ascii="Times New Roman" w:hAnsi="Times New Roman" w:eastAsia="Times New Roman" w:cs="Times New Roman"/>
          <w:sz w:val="24"/>
          <w:szCs w:val="24"/>
        </w:rPr>
        <w:t xml:space="preserve"> concerns</w:t>
      </w:r>
      <w:r w:rsidRPr="1BBC5A87" w:rsidR="6AE16291">
        <w:rPr>
          <w:rFonts w:ascii="Times New Roman" w:hAnsi="Times New Roman" w:eastAsia="Times New Roman" w:cs="Times New Roman"/>
          <w:sz w:val="24"/>
          <w:szCs w:val="24"/>
        </w:rPr>
        <w:t xml:space="preserve">, build a relationship of trust and respect </w:t>
      </w:r>
      <w:r w:rsidRPr="1BBC5A87" w:rsidR="2FECDE27">
        <w:rPr>
          <w:rFonts w:ascii="Times New Roman" w:hAnsi="Times New Roman" w:eastAsia="Times New Roman" w:cs="Times New Roman"/>
          <w:sz w:val="24"/>
          <w:szCs w:val="24"/>
        </w:rPr>
        <w:t xml:space="preserve">and to implement </w:t>
      </w:r>
      <w:r w:rsidRPr="1BBC5A87" w:rsidR="477D9F8D">
        <w:rPr>
          <w:rFonts w:ascii="Times New Roman" w:hAnsi="Times New Roman" w:eastAsia="Times New Roman" w:cs="Times New Roman"/>
          <w:sz w:val="24"/>
          <w:szCs w:val="24"/>
        </w:rPr>
        <w:t>the setting of goals and targets. S</w:t>
      </w:r>
      <w:r w:rsidRPr="1BBC5A87" w:rsidR="6AE16291">
        <w:rPr>
          <w:rFonts w:ascii="Times New Roman" w:hAnsi="Times New Roman" w:eastAsia="Times New Roman" w:cs="Times New Roman"/>
          <w:sz w:val="24"/>
          <w:szCs w:val="24"/>
        </w:rPr>
        <w:t>ome of the</w:t>
      </w:r>
      <w:r w:rsidRPr="1BBC5A87" w:rsidR="26D012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AE16291">
        <w:rPr>
          <w:rFonts w:ascii="Times New Roman" w:hAnsi="Times New Roman" w:eastAsia="Times New Roman" w:cs="Times New Roman"/>
          <w:sz w:val="24"/>
          <w:szCs w:val="24"/>
        </w:rPr>
        <w:t>skills include</w:t>
      </w:r>
      <w:r w:rsidRPr="1BBC5A87" w:rsidR="0C5BEAD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C5BEAD7">
        <w:rPr>
          <w:rFonts w:ascii="Times New Roman" w:hAnsi="Times New Roman" w:eastAsia="Times New Roman" w:cs="Times New Roman"/>
          <w:sz w:val="24"/>
          <w:szCs w:val="24"/>
        </w:rPr>
        <w:t>attentiveness</w:t>
      </w:r>
      <w:r w:rsidRPr="1BBC5A87" w:rsidR="4B00D008">
        <w:rPr>
          <w:rFonts w:ascii="Times New Roman" w:hAnsi="Times New Roman" w:eastAsia="Times New Roman" w:cs="Times New Roman"/>
          <w:sz w:val="24"/>
          <w:szCs w:val="24"/>
        </w:rPr>
        <w:t xml:space="preserve"> such as the use of positive body language, encouraging gestures, </w:t>
      </w:r>
      <w:r w:rsidRPr="1BBC5A87" w:rsidR="0D0381F3">
        <w:rPr>
          <w:rFonts w:ascii="Times New Roman" w:hAnsi="Times New Roman" w:eastAsia="Times New Roman" w:cs="Times New Roman"/>
          <w:sz w:val="24"/>
          <w:szCs w:val="24"/>
        </w:rPr>
        <w:t>nodding,</w:t>
      </w:r>
      <w:r w:rsidRPr="1BBC5A87" w:rsidR="4B00D008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BBC5A87" w:rsidR="2A5342A1">
        <w:rPr>
          <w:rFonts w:ascii="Times New Roman" w:hAnsi="Times New Roman" w:eastAsia="Times New Roman" w:cs="Times New Roman"/>
          <w:sz w:val="24"/>
          <w:szCs w:val="24"/>
        </w:rPr>
        <w:t xml:space="preserve">verbally affirming. Active listening, leaning in, using </w:t>
      </w:r>
      <w:r w:rsidRPr="1BBC5A87" w:rsidR="2DF67A44">
        <w:rPr>
          <w:rFonts w:ascii="Times New Roman" w:hAnsi="Times New Roman" w:eastAsia="Times New Roman" w:cs="Times New Roman"/>
          <w:sz w:val="24"/>
          <w:szCs w:val="24"/>
        </w:rPr>
        <w:t>silence,</w:t>
      </w:r>
      <w:r w:rsidRPr="1BBC5A87" w:rsidR="2A5342A1">
        <w:rPr>
          <w:rFonts w:ascii="Times New Roman" w:hAnsi="Times New Roman" w:eastAsia="Times New Roman" w:cs="Times New Roman"/>
          <w:sz w:val="24"/>
          <w:szCs w:val="24"/>
        </w:rPr>
        <w:t xml:space="preserve"> and using thoughtful</w:t>
      </w:r>
      <w:r w:rsidRPr="1BBC5A87" w:rsidR="1ACFE0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A5342A1">
        <w:rPr>
          <w:rFonts w:ascii="Times New Roman" w:hAnsi="Times New Roman" w:eastAsia="Times New Roman" w:cs="Times New Roman"/>
          <w:sz w:val="24"/>
          <w:szCs w:val="24"/>
        </w:rPr>
        <w:t>responses</w:t>
      </w:r>
      <w:r w:rsidRPr="1BBC5A87" w:rsidR="5E2DE83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4BDFFBAF">
        <w:rPr>
          <w:rFonts w:ascii="Times New Roman" w:hAnsi="Times New Roman" w:eastAsia="Times New Roman" w:cs="Times New Roman"/>
          <w:sz w:val="24"/>
          <w:szCs w:val="24"/>
        </w:rPr>
        <w:t xml:space="preserve"> Acceptance and empathy, </w:t>
      </w:r>
      <w:r w:rsidRPr="1BBC5A87" w:rsidR="066B4D7B">
        <w:rPr>
          <w:rFonts w:ascii="Times New Roman" w:hAnsi="Times New Roman" w:eastAsia="Times New Roman" w:cs="Times New Roman"/>
          <w:sz w:val="24"/>
          <w:szCs w:val="24"/>
        </w:rPr>
        <w:t>being non-judgemental</w:t>
      </w:r>
      <w:r w:rsidRPr="1BBC5A87" w:rsidR="1B2EA25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066B4D7B">
        <w:rPr>
          <w:rFonts w:ascii="Times New Roman" w:hAnsi="Times New Roman" w:eastAsia="Times New Roman" w:cs="Times New Roman"/>
          <w:sz w:val="24"/>
          <w:szCs w:val="24"/>
        </w:rPr>
        <w:t xml:space="preserve"> paraphrasing and summarising to ensure </w:t>
      </w:r>
      <w:r w:rsidRPr="1BBC5A87" w:rsidR="032A7A8C">
        <w:rPr>
          <w:rFonts w:ascii="Times New Roman" w:hAnsi="Times New Roman" w:eastAsia="Times New Roman" w:cs="Times New Roman"/>
          <w:sz w:val="24"/>
          <w:szCs w:val="24"/>
        </w:rPr>
        <w:t>that what the client is expressing is fully understood</w:t>
      </w:r>
      <w:r w:rsidRPr="1BBC5A87" w:rsidR="6021F7AC">
        <w:rPr>
          <w:rFonts w:ascii="Times New Roman" w:hAnsi="Times New Roman" w:eastAsia="Times New Roman" w:cs="Times New Roman"/>
          <w:sz w:val="24"/>
          <w:szCs w:val="24"/>
        </w:rPr>
        <w:t>. The use of questions is useful in this stage to aid further exploration an</w:t>
      </w:r>
      <w:r w:rsidRPr="1BBC5A87" w:rsidR="30F23BC6">
        <w:rPr>
          <w:rFonts w:ascii="Times New Roman" w:hAnsi="Times New Roman" w:eastAsia="Times New Roman" w:cs="Times New Roman"/>
          <w:sz w:val="24"/>
          <w:szCs w:val="24"/>
        </w:rPr>
        <w:t>d understanding of the issues</w:t>
      </w:r>
      <w:r w:rsidRPr="1BBC5A87" w:rsidR="6683D2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683D2A3">
        <w:rPr>
          <w:rFonts w:ascii="Times New Roman" w:hAnsi="Times New Roman" w:eastAsia="Times New Roman" w:cs="Times New Roman"/>
          <w:sz w:val="24"/>
          <w:szCs w:val="24"/>
        </w:rPr>
        <w:t>(</w:t>
      </w:r>
      <w:r w:rsidRPr="1BBC5A87" w:rsidR="6683D2A3">
        <w:rPr>
          <w:rFonts w:ascii="Times New Roman" w:hAnsi="Times New Roman" w:eastAsia="Times New Roman" w:cs="Times New Roman"/>
          <w:sz w:val="24"/>
          <w:szCs w:val="24"/>
        </w:rPr>
        <w:t>counsellor training, 2016)</w:t>
      </w:r>
      <w:r w:rsidRPr="1BBC5A87" w:rsidR="5D869322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544ACC55">
        <w:rPr>
          <w:rFonts w:ascii="Times New Roman" w:hAnsi="Times New Roman" w:eastAsia="Times New Roman" w:cs="Times New Roman"/>
          <w:sz w:val="24"/>
          <w:szCs w:val="24"/>
        </w:rPr>
        <w:t xml:space="preserve"> Implementing these skills 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 xml:space="preserve">encourages the client to be open and honest about their 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 xml:space="preserve"> of their problems, in addition to gain</w:t>
      </w:r>
      <w:r w:rsidRPr="1BBC5A87" w:rsidR="5776FAFA">
        <w:rPr>
          <w:rFonts w:ascii="Times New Roman" w:hAnsi="Times New Roman" w:eastAsia="Times New Roman" w:cs="Times New Roman"/>
          <w:sz w:val="24"/>
          <w:szCs w:val="24"/>
        </w:rPr>
        <w:t>i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>ng clarity an</w:t>
      </w:r>
      <w:r w:rsidRPr="1BBC5A87" w:rsidR="6348B9F5">
        <w:rPr>
          <w:rFonts w:ascii="Times New Roman" w:hAnsi="Times New Roman" w:eastAsia="Times New Roman" w:cs="Times New Roman"/>
          <w:sz w:val="24"/>
          <w:szCs w:val="24"/>
        </w:rPr>
        <w:t>d perspective</w:t>
      </w:r>
      <w:r w:rsidRPr="1BBC5A87" w:rsidR="237EC8F2">
        <w:rPr>
          <w:rFonts w:ascii="Times New Roman" w:hAnsi="Times New Roman" w:eastAsia="Times New Roman" w:cs="Times New Roman"/>
          <w:sz w:val="24"/>
          <w:szCs w:val="24"/>
        </w:rPr>
        <w:t xml:space="preserve">, which will enable </w:t>
      </w:r>
      <w:r w:rsidRPr="1BBC5A87" w:rsidR="1DA30710">
        <w:rPr>
          <w:rFonts w:ascii="Times New Roman" w:hAnsi="Times New Roman" w:eastAsia="Times New Roman" w:cs="Times New Roman"/>
          <w:sz w:val="24"/>
          <w:szCs w:val="24"/>
        </w:rPr>
        <w:t>the implementation of</w:t>
      </w:r>
      <w:r w:rsidRPr="1BBC5A87" w:rsidR="556AFB07">
        <w:rPr>
          <w:rFonts w:ascii="Times New Roman" w:hAnsi="Times New Roman" w:eastAsia="Times New Roman" w:cs="Times New Roman"/>
          <w:sz w:val="24"/>
          <w:szCs w:val="24"/>
        </w:rPr>
        <w:t xml:space="preserve"> managing the problems through</w:t>
      </w:r>
      <w:r w:rsidRPr="1BBC5A87" w:rsidR="1DA307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DA30710">
        <w:rPr>
          <w:rFonts w:ascii="Times New Roman" w:hAnsi="Times New Roman" w:eastAsia="Times New Roman" w:cs="Times New Roman"/>
          <w:sz w:val="24"/>
          <w:szCs w:val="24"/>
        </w:rPr>
        <w:t>the steps in the next stage</w:t>
      </w:r>
      <w:r w:rsidRPr="1BBC5A87" w:rsidR="375416BD">
        <w:rPr>
          <w:rFonts w:ascii="Times New Roman" w:hAnsi="Times New Roman" w:eastAsia="Times New Roman" w:cs="Times New Roman"/>
          <w:sz w:val="24"/>
          <w:szCs w:val="24"/>
        </w:rPr>
        <w:t xml:space="preserve"> (McLeod, 2009).</w:t>
      </w:r>
    </w:p>
    <w:p w:rsidR="670DCA09" w:rsidP="023E8430" w:rsidRDefault="670DCA09" w14:paraId="69DF12D9" w14:textId="158688A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353F5946">
        <w:rPr>
          <w:rFonts w:ascii="Times New Roman" w:hAnsi="Times New Roman" w:eastAsia="Times New Roman" w:cs="Times New Roman"/>
          <w:sz w:val="24"/>
          <w:szCs w:val="24"/>
        </w:rPr>
        <w:t xml:space="preserve">Following on from the exploration stage is </w:t>
      </w:r>
      <w:r w:rsidRPr="1BBC5A87" w:rsidR="2BB63DAF">
        <w:rPr>
          <w:rFonts w:ascii="Times New Roman" w:hAnsi="Times New Roman" w:eastAsia="Times New Roman" w:cs="Times New Roman"/>
          <w:sz w:val="24"/>
          <w:szCs w:val="24"/>
        </w:rPr>
        <w:t>S</w:t>
      </w:r>
      <w:r w:rsidRPr="1BBC5A87" w:rsidR="353F5946">
        <w:rPr>
          <w:rFonts w:ascii="Times New Roman" w:hAnsi="Times New Roman" w:eastAsia="Times New Roman" w:cs="Times New Roman"/>
          <w:sz w:val="24"/>
          <w:szCs w:val="24"/>
        </w:rPr>
        <w:t>tage 2: What solutions make sense to me? Or Challenging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 xml:space="preserve">. This stage focuses on 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>assisting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 xml:space="preserve"> the client with discovering potential 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>solutions t</w:t>
      </w:r>
      <w:r w:rsidRPr="1BBC5A87" w:rsidR="1FD9929F">
        <w:rPr>
          <w:rFonts w:ascii="Times New Roman" w:hAnsi="Times New Roman" w:eastAsia="Times New Roman" w:cs="Times New Roman"/>
          <w:sz w:val="24"/>
          <w:szCs w:val="24"/>
        </w:rPr>
        <w:t xml:space="preserve">o their problems </w:t>
      </w:r>
      <w:r w:rsidRPr="1BBC5A87" w:rsidR="3B240404">
        <w:rPr>
          <w:rFonts w:ascii="Times New Roman" w:hAnsi="Times New Roman" w:eastAsia="Times New Roman" w:cs="Times New Roman"/>
          <w:sz w:val="24"/>
          <w:szCs w:val="24"/>
        </w:rPr>
        <w:t xml:space="preserve">and developing an action plan to help address </w:t>
      </w:r>
      <w:r w:rsidRPr="1BBC5A87" w:rsidR="3B240404">
        <w:rPr>
          <w:rFonts w:ascii="Times New Roman" w:hAnsi="Times New Roman" w:eastAsia="Times New Roman" w:cs="Times New Roman"/>
          <w:sz w:val="24"/>
          <w:szCs w:val="24"/>
        </w:rPr>
        <w:t>them.</w:t>
      </w:r>
      <w:r w:rsidRPr="1BBC5A87" w:rsidR="1FF87DE7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1BBC5A87" w:rsidR="5E9D6318">
        <w:rPr>
          <w:rFonts w:ascii="Times New Roman" w:hAnsi="Times New Roman" w:eastAsia="Times New Roman" w:cs="Times New Roman"/>
          <w:sz w:val="24"/>
          <w:szCs w:val="24"/>
        </w:rPr>
        <w:t xml:space="preserve"> interrelated</w:t>
      </w:r>
      <w:r w:rsidRPr="1BBC5A87" w:rsidR="1FF87DE7">
        <w:rPr>
          <w:rFonts w:ascii="Times New Roman" w:hAnsi="Times New Roman" w:eastAsia="Times New Roman" w:cs="Times New Roman"/>
          <w:sz w:val="24"/>
          <w:szCs w:val="24"/>
        </w:rPr>
        <w:t xml:space="preserve"> tasks in this stage help encourage the client to imagine the kind of fu</w:t>
      </w:r>
      <w:r w:rsidRPr="1BBC5A87" w:rsidR="7F4AF07F">
        <w:rPr>
          <w:rFonts w:ascii="Times New Roman" w:hAnsi="Times New Roman" w:eastAsia="Times New Roman" w:cs="Times New Roman"/>
          <w:sz w:val="24"/>
          <w:szCs w:val="24"/>
        </w:rPr>
        <w:t>ture they would like</w:t>
      </w:r>
      <w:r w:rsidRPr="1BBC5A87" w:rsidR="16DBB1E6">
        <w:rPr>
          <w:rFonts w:ascii="Times New Roman" w:hAnsi="Times New Roman" w:eastAsia="Times New Roman" w:cs="Times New Roman"/>
          <w:sz w:val="24"/>
          <w:szCs w:val="24"/>
        </w:rPr>
        <w:t xml:space="preserve"> and to exploring and developing this image.</w:t>
      </w:r>
      <w:r w:rsidRPr="1BBC5A87" w:rsidR="7F4AF0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101194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‘Task A. Possibilities. “</w:t>
      </w:r>
      <w:r w:rsidRPr="1BBC5A87" w:rsidR="385CFCD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possibilities do I have for a better future? </w:t>
      </w:r>
      <w:r w:rsidRPr="1BBC5A87" w:rsidR="5101194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do I want </w:t>
      </w:r>
      <w:r w:rsidRPr="1BBC5A87" w:rsidR="645250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the 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future to look like?</w:t>
      </w:r>
      <w:r w:rsidRPr="1BBC5A87" w:rsidR="25185CF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bookmarkStart w:name="_Int_aqs7NYmB" w:id="33005209"/>
      <w:r w:rsidRPr="1BBC5A87" w:rsidR="25185CF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do problem managing outcomes look like?</w:t>
      </w:r>
      <w:r w:rsidRPr="1BBC5A87" w:rsidR="4C63CB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B.</w:t>
      </w:r>
      <w:bookmarkEnd w:id="33005209"/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Goals/Outcomes. </w:t>
      </w:r>
      <w:r w:rsidRPr="1BBC5A87" w:rsidR="3516821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do I really want and need</w:t>
      </w:r>
      <w:r w:rsidRPr="1BBC5A87" w:rsidR="3B39A01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</w:t>
      </w:r>
      <w:r w:rsidRPr="1BBC5A87" w:rsidR="4FEDBE3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What solutions are best for me?</w:t>
      </w:r>
      <w:r w:rsidRPr="1BBC5A87" w:rsidR="3693D5D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3B39A01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C. Commitment. </w:t>
      </w:r>
      <w:r w:rsidRPr="1BBC5A87" w:rsidR="165C90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BBC5A87" w:rsidR="3B39A01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am I willing to pay for what I want?</w:t>
      </w:r>
      <w:r w:rsidRPr="1BBC5A87" w:rsidR="0FA01FB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” </w:t>
      </w:r>
      <w:r w:rsidRPr="1BBC5A87" w:rsidR="0FA01FBC">
        <w:rPr>
          <w:rFonts w:ascii="Times New Roman" w:hAnsi="Times New Roman" w:eastAsia="Times New Roman" w:cs="Times New Roman"/>
          <w:sz w:val="24"/>
          <w:szCs w:val="24"/>
        </w:rPr>
        <w:t>(Egan, 2014)’.</w:t>
      </w:r>
      <w:r w:rsidRPr="1BBC5A87" w:rsidR="3B39A0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3F6FB76">
        <w:rPr>
          <w:rFonts w:ascii="Times New Roman" w:hAnsi="Times New Roman" w:eastAsia="Times New Roman" w:cs="Times New Roman"/>
          <w:sz w:val="24"/>
          <w:szCs w:val="24"/>
        </w:rPr>
        <w:t xml:space="preserve">Here the use of challenges or questions </w:t>
      </w:r>
      <w:r w:rsidRPr="1BBC5A87" w:rsidR="16026DCA">
        <w:rPr>
          <w:rFonts w:ascii="Times New Roman" w:hAnsi="Times New Roman" w:eastAsia="Times New Roman" w:cs="Times New Roman"/>
          <w:sz w:val="24"/>
          <w:szCs w:val="24"/>
        </w:rPr>
        <w:t>can promote a deeper awareness of the client</w:t>
      </w:r>
      <w:r w:rsidRPr="1BBC5A87" w:rsidR="0804716D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BBC5A87" w:rsidR="16026DCA">
        <w:rPr>
          <w:rFonts w:ascii="Times New Roman" w:hAnsi="Times New Roman" w:eastAsia="Times New Roman" w:cs="Times New Roman"/>
          <w:sz w:val="24"/>
          <w:szCs w:val="24"/>
        </w:rPr>
        <w:t>s</w:t>
      </w:r>
      <w:r w:rsidRPr="1BBC5A87" w:rsidR="16026DCA">
        <w:rPr>
          <w:rFonts w:ascii="Times New Roman" w:hAnsi="Times New Roman" w:eastAsia="Times New Roman" w:cs="Times New Roman"/>
          <w:sz w:val="24"/>
          <w:szCs w:val="24"/>
        </w:rPr>
        <w:t xml:space="preserve"> concerns, their feelings around the</w:t>
      </w:r>
      <w:r w:rsidRPr="1BBC5A87" w:rsidR="33F9C594">
        <w:rPr>
          <w:rFonts w:ascii="Times New Roman" w:hAnsi="Times New Roman" w:eastAsia="Times New Roman" w:cs="Times New Roman"/>
          <w:sz w:val="24"/>
          <w:szCs w:val="24"/>
        </w:rPr>
        <w:t xml:space="preserve">m </w:t>
      </w:r>
      <w:r w:rsidRPr="1BBC5A87" w:rsidR="132AD1B7">
        <w:rPr>
          <w:rFonts w:ascii="Times New Roman" w:hAnsi="Times New Roman" w:eastAsia="Times New Roman" w:cs="Times New Roman"/>
          <w:sz w:val="24"/>
          <w:szCs w:val="24"/>
        </w:rPr>
        <w:t>and the possibility of alternative</w:t>
      </w:r>
      <w:r w:rsidRPr="1BBC5A87" w:rsidR="7554E062">
        <w:rPr>
          <w:rFonts w:ascii="Times New Roman" w:hAnsi="Times New Roman" w:eastAsia="Times New Roman" w:cs="Times New Roman"/>
          <w:sz w:val="24"/>
          <w:szCs w:val="24"/>
        </w:rPr>
        <w:t xml:space="preserve"> points of view</w:t>
      </w:r>
      <w:r w:rsidRPr="1BBC5A87" w:rsidR="03B192B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bookmarkStart w:name="_Int_UHIeEZVt" w:id="1140618347"/>
      <w:r w:rsidRPr="1BBC5A87" w:rsidR="46A9569E">
        <w:rPr>
          <w:rFonts w:ascii="Times New Roman" w:hAnsi="Times New Roman" w:eastAsia="Times New Roman" w:cs="Times New Roman"/>
          <w:sz w:val="24"/>
          <w:szCs w:val="24"/>
        </w:rPr>
        <w:t>Possible actions</w:t>
      </w:r>
      <w:bookmarkEnd w:id="1140618347"/>
      <w:r w:rsidRPr="1BBC5A87" w:rsidR="46A9569E">
        <w:rPr>
          <w:rFonts w:ascii="Times New Roman" w:hAnsi="Times New Roman" w:eastAsia="Times New Roman" w:cs="Times New Roman"/>
          <w:sz w:val="24"/>
          <w:szCs w:val="24"/>
        </w:rPr>
        <w:t xml:space="preserve"> and goals begin to be explored and evaluated to find the most suitable cou</w:t>
      </w:r>
      <w:r w:rsidRPr="1BBC5A87" w:rsidR="6A8312AA">
        <w:rPr>
          <w:rFonts w:ascii="Times New Roman" w:hAnsi="Times New Roman" w:eastAsia="Times New Roman" w:cs="Times New Roman"/>
          <w:sz w:val="24"/>
          <w:szCs w:val="24"/>
        </w:rPr>
        <w:t xml:space="preserve">rse of action. Various skills and techniques are used within this stage, such as </w:t>
      </w:r>
      <w:r w:rsidRPr="1BBC5A87" w:rsidR="43F32101">
        <w:rPr>
          <w:rFonts w:ascii="Times New Roman" w:hAnsi="Times New Roman" w:eastAsia="Times New Roman" w:cs="Times New Roman"/>
          <w:sz w:val="24"/>
          <w:szCs w:val="24"/>
        </w:rPr>
        <w:t>brainstorming, problem solving and decision making</w:t>
      </w:r>
      <w:r w:rsidRPr="1BBC5A87" w:rsidR="2C700701">
        <w:rPr>
          <w:rFonts w:ascii="Times New Roman" w:hAnsi="Times New Roman" w:eastAsia="Times New Roman" w:cs="Times New Roman"/>
          <w:sz w:val="24"/>
          <w:szCs w:val="24"/>
        </w:rPr>
        <w:t xml:space="preserve"> to encourage critical thinking and creativity. While the helper will challenge and guide the client 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 xml:space="preserve">towards decisions around </w:t>
      </w:r>
      <w:r w:rsidRPr="1BBC5A87" w:rsidR="40A60B4E">
        <w:rPr>
          <w:rFonts w:ascii="Times New Roman" w:hAnsi="Times New Roman" w:eastAsia="Times New Roman" w:cs="Times New Roman"/>
          <w:sz w:val="24"/>
          <w:szCs w:val="24"/>
        </w:rPr>
        <w:t>viable</w:t>
      </w:r>
      <w:r w:rsidRPr="1BBC5A87" w:rsidR="40A60B4E">
        <w:rPr>
          <w:rFonts w:ascii="Times New Roman" w:hAnsi="Times New Roman" w:eastAsia="Times New Roman" w:cs="Times New Roman"/>
          <w:sz w:val="24"/>
          <w:szCs w:val="24"/>
        </w:rPr>
        <w:t xml:space="preserve"> solutions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 xml:space="preserve"> to their concerns, it is imperative that the client 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>remains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 xml:space="preserve"> autonomous in the deci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>sion making</w:t>
      </w:r>
      <w:r w:rsidRPr="1BBC5A87" w:rsidR="170A405A">
        <w:rPr>
          <w:rFonts w:ascii="Times New Roman" w:hAnsi="Times New Roman" w:eastAsia="Times New Roman" w:cs="Times New Roman"/>
          <w:sz w:val="24"/>
          <w:szCs w:val="24"/>
        </w:rPr>
        <w:t xml:space="preserve"> and action planning (counselling tutor, 2016)</w:t>
      </w:r>
      <w:r w:rsidRPr="1BBC5A87" w:rsidR="78A56F9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70DCA09" w:rsidP="023E8430" w:rsidRDefault="670DCA09" w14:paraId="70647B57" w14:textId="6AB9934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23E8430" w:rsidR="6EC4D3E1">
        <w:rPr>
          <w:rFonts w:ascii="Times New Roman" w:hAnsi="Times New Roman" w:eastAsia="Times New Roman" w:cs="Times New Roman"/>
          <w:sz w:val="24"/>
          <w:szCs w:val="24"/>
        </w:rPr>
        <w:t>The third stage of Egan’s model is where goals ar</w:t>
      </w:r>
      <w:r w:rsidRPr="023E8430" w:rsidR="1C3F8E11">
        <w:rPr>
          <w:rFonts w:ascii="Times New Roman" w:hAnsi="Times New Roman" w:eastAsia="Times New Roman" w:cs="Times New Roman"/>
          <w:sz w:val="24"/>
          <w:szCs w:val="24"/>
        </w:rPr>
        <w:t>e set, and an action plan is imple</w:t>
      </w:r>
      <w:r w:rsidRPr="023E8430" w:rsidR="1C3F8E11">
        <w:rPr>
          <w:rFonts w:ascii="Times New Roman" w:hAnsi="Times New Roman" w:eastAsia="Times New Roman" w:cs="Times New Roman"/>
          <w:sz w:val="24"/>
          <w:szCs w:val="24"/>
        </w:rPr>
        <w:t>mented. Stage 3: How do I get what</w:t>
      </w:r>
      <w:r w:rsidRPr="023E8430" w:rsidR="40194A1D">
        <w:rPr>
          <w:rFonts w:ascii="Times New Roman" w:hAnsi="Times New Roman" w:eastAsia="Times New Roman" w:cs="Times New Roman"/>
          <w:sz w:val="24"/>
          <w:szCs w:val="24"/>
        </w:rPr>
        <w:t xml:space="preserve"> I need or want? Or Action planning; </w:t>
      </w:r>
      <w:r w:rsidRPr="023E8430" w:rsidR="1F6BBCB6">
        <w:rPr>
          <w:rFonts w:ascii="Times New Roman" w:hAnsi="Times New Roman" w:eastAsia="Times New Roman" w:cs="Times New Roman"/>
          <w:sz w:val="24"/>
          <w:szCs w:val="24"/>
        </w:rPr>
        <w:t>here the focus is on the information</w:t>
      </w:r>
      <w:r w:rsidRPr="023E8430" w:rsidR="78DBCB0C">
        <w:rPr>
          <w:rFonts w:ascii="Times New Roman" w:hAnsi="Times New Roman" w:eastAsia="Times New Roman" w:cs="Times New Roman"/>
          <w:sz w:val="24"/>
          <w:szCs w:val="24"/>
        </w:rPr>
        <w:t xml:space="preserve"> collected</w:t>
      </w:r>
      <w:r w:rsidRPr="023E8430" w:rsidR="1F6BBCB6">
        <w:rPr>
          <w:rFonts w:ascii="Times New Roman" w:hAnsi="Times New Roman" w:eastAsia="Times New Roman" w:cs="Times New Roman"/>
          <w:sz w:val="24"/>
          <w:szCs w:val="24"/>
        </w:rPr>
        <w:t xml:space="preserve"> and progress made in the previous stages</w:t>
      </w:r>
      <w:r w:rsidRPr="023E8430" w:rsidR="0A05F60F">
        <w:rPr>
          <w:rFonts w:ascii="Times New Roman" w:hAnsi="Times New Roman" w:eastAsia="Times New Roman" w:cs="Times New Roman"/>
          <w:sz w:val="24"/>
          <w:szCs w:val="24"/>
        </w:rPr>
        <w:t xml:space="preserve"> and using this to create an action plan and set</w:t>
      </w:r>
      <w:r w:rsidRPr="023E8430" w:rsidR="48AADB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21644A0D">
        <w:rPr>
          <w:rFonts w:ascii="Times New Roman" w:hAnsi="Times New Roman" w:eastAsia="Times New Roman" w:cs="Times New Roman"/>
          <w:sz w:val="24"/>
          <w:szCs w:val="24"/>
        </w:rPr>
        <w:t xml:space="preserve">achievable goals with the aim to provide long-term solutions. </w:t>
      </w:r>
      <w:r w:rsidRPr="023E8430" w:rsidR="0DB656D6">
        <w:rPr>
          <w:rFonts w:ascii="Times New Roman" w:hAnsi="Times New Roman" w:eastAsia="Times New Roman" w:cs="Times New Roman"/>
          <w:sz w:val="24"/>
          <w:szCs w:val="24"/>
        </w:rPr>
        <w:t>The client</w:t>
      </w:r>
      <w:r w:rsidRPr="023E8430" w:rsidR="7EC7FC3F">
        <w:rPr>
          <w:rFonts w:ascii="Times New Roman" w:hAnsi="Times New Roman" w:eastAsia="Times New Roman" w:cs="Times New Roman"/>
          <w:sz w:val="24"/>
          <w:szCs w:val="24"/>
        </w:rPr>
        <w:t>,</w:t>
      </w:r>
      <w:r w:rsidRPr="023E8430" w:rsidR="0DB656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0DB656D6">
        <w:rPr>
          <w:rFonts w:ascii="Times New Roman" w:hAnsi="Times New Roman" w:eastAsia="Times New Roman" w:cs="Times New Roman"/>
          <w:sz w:val="24"/>
          <w:szCs w:val="24"/>
        </w:rPr>
        <w:t xml:space="preserve">is encouraged to reflect on their achievements, </w:t>
      </w:r>
      <w:r w:rsidRPr="023E8430" w:rsidR="4C5B3C07">
        <w:rPr>
          <w:rFonts w:ascii="Times New Roman" w:hAnsi="Times New Roman" w:eastAsia="Times New Roman" w:cs="Times New Roman"/>
          <w:sz w:val="24"/>
          <w:szCs w:val="24"/>
        </w:rPr>
        <w:t xml:space="preserve">evaluate their experiences, and identify actions that will enable them to </w:t>
      </w:r>
      <w:r w:rsidRPr="023E8430" w:rsidR="2BADAEA0">
        <w:rPr>
          <w:rFonts w:ascii="Times New Roman" w:hAnsi="Times New Roman" w:eastAsia="Times New Roman" w:cs="Times New Roman"/>
          <w:sz w:val="24"/>
          <w:szCs w:val="24"/>
        </w:rPr>
        <w:t xml:space="preserve">achieve and maintain positive change. </w:t>
      </w:r>
      <w:r w:rsidRPr="023E8430" w:rsidR="4D971CC4">
        <w:rPr>
          <w:rFonts w:ascii="Times New Roman" w:hAnsi="Times New Roman" w:eastAsia="Times New Roman" w:cs="Times New Roman"/>
          <w:sz w:val="24"/>
          <w:szCs w:val="24"/>
        </w:rPr>
        <w:t xml:space="preserve">The three interrelated tasks in this stage are directed at facilitating this process. </w:t>
      </w:r>
      <w:r w:rsidRPr="023E8430" w:rsidR="4D971CC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‘Task A. Possible </w:t>
      </w:r>
      <w:r w:rsidRPr="023E8430" w:rsidR="2CE98F5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Strategies. </w:t>
      </w:r>
      <w:r w:rsidRPr="023E8430" w:rsidR="03754C6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23E8430" w:rsidR="30D394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are the possible paths to my goals? </w:t>
      </w:r>
      <w:r w:rsidRPr="023E8430" w:rsidR="2CE98F5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kind of actions will help me get what I need and want</w:t>
      </w:r>
      <w:r w:rsidRPr="023E8430" w:rsidR="2461625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</w:t>
      </w:r>
      <w:r w:rsidRPr="023E8430" w:rsidR="2F594EB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How do I move forward?</w:t>
      </w:r>
      <w:r w:rsidRPr="023E8430" w:rsidR="2461625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23E8430" w:rsidR="74781B4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B. Best-Fit Strategies. “What strategy or set of strategies are best for me?</w:t>
      </w:r>
      <w:r w:rsidRPr="023E8430" w:rsidR="2AF130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Which strategies fit my resources?</w:t>
      </w:r>
      <w:r w:rsidRPr="023E8430" w:rsidR="74781B4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 Task C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 Plans to Accomplish Goals.</w:t>
      </w:r>
      <w:r w:rsidRPr="023E8430" w:rsidR="56E6843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“What should my campaign for constructive change look like?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How do I organise my strategies to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accomplish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my goals?</w:t>
      </w:r>
      <w:r w:rsidRPr="023E8430" w:rsidR="0933E13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What do I need to do first? Second? Third?</w:t>
      </w:r>
      <w:r w:rsidRPr="023E8430" w:rsidR="216CA43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” </w:t>
      </w:r>
      <w:r w:rsidRPr="023E8430" w:rsidR="216CA430">
        <w:rPr>
          <w:rFonts w:ascii="Times New Roman" w:hAnsi="Times New Roman" w:eastAsia="Times New Roman" w:cs="Times New Roman"/>
          <w:sz w:val="24"/>
          <w:szCs w:val="24"/>
        </w:rPr>
        <w:t>(Egan, 2014)’.</w:t>
      </w:r>
      <w:r w:rsidRPr="023E8430" w:rsidR="3A9E1A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2E2E3471">
        <w:rPr>
          <w:rFonts w:ascii="Times New Roman" w:hAnsi="Times New Roman" w:eastAsia="Times New Roman" w:cs="Times New Roman"/>
          <w:sz w:val="24"/>
          <w:szCs w:val="24"/>
        </w:rPr>
        <w:t xml:space="preserve">Clients are encouraged to </w:t>
      </w:r>
      <w:r w:rsidRPr="023E8430" w:rsidR="13E73D6E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023E8430" w:rsidR="13E73D6E">
        <w:rPr>
          <w:rFonts w:ascii="Times New Roman" w:hAnsi="Times New Roman" w:eastAsia="Times New Roman" w:cs="Times New Roman"/>
          <w:sz w:val="24"/>
          <w:szCs w:val="24"/>
        </w:rPr>
        <w:t xml:space="preserve"> how they can use the in</w:t>
      </w:r>
      <w:r w:rsidRPr="023E8430" w:rsidR="13E73D6E">
        <w:rPr>
          <w:rFonts w:ascii="Times New Roman" w:hAnsi="Times New Roman" w:eastAsia="Times New Roman" w:cs="Times New Roman"/>
          <w:sz w:val="24"/>
          <w:szCs w:val="24"/>
        </w:rPr>
        <w:t xml:space="preserve">formation gained from exploring </w:t>
      </w:r>
      <w:r w:rsidRPr="023E8430" w:rsidR="7F82AAAC">
        <w:rPr>
          <w:rFonts w:ascii="Times New Roman" w:hAnsi="Times New Roman" w:eastAsia="Times New Roman" w:cs="Times New Roman"/>
          <w:sz w:val="24"/>
          <w:szCs w:val="24"/>
        </w:rPr>
        <w:t xml:space="preserve">their problems, setting goals </w:t>
      </w:r>
      <w:r w:rsidRPr="023E8430" w:rsidR="31DE9538">
        <w:rPr>
          <w:rFonts w:ascii="Times New Roman" w:hAnsi="Times New Roman" w:eastAsia="Times New Roman" w:cs="Times New Roman"/>
          <w:sz w:val="24"/>
          <w:szCs w:val="24"/>
        </w:rPr>
        <w:t>and action planning to implement succ</w:t>
      </w:r>
      <w:r w:rsidRPr="023E8430" w:rsidR="31DE9538">
        <w:rPr>
          <w:rFonts w:ascii="Times New Roman" w:hAnsi="Times New Roman" w:eastAsia="Times New Roman" w:cs="Times New Roman"/>
          <w:sz w:val="24"/>
          <w:szCs w:val="24"/>
        </w:rPr>
        <w:t xml:space="preserve">essful </w:t>
      </w:r>
      <w:r w:rsidRPr="023E8430" w:rsidR="28C1C937">
        <w:rPr>
          <w:rFonts w:ascii="Times New Roman" w:hAnsi="Times New Roman" w:eastAsia="Times New Roman" w:cs="Times New Roman"/>
          <w:sz w:val="24"/>
          <w:szCs w:val="24"/>
        </w:rPr>
        <w:t xml:space="preserve">management of </w:t>
      </w:r>
      <w:r w:rsidRPr="023E8430" w:rsidR="28C1C937">
        <w:rPr>
          <w:rFonts w:ascii="Times New Roman" w:hAnsi="Times New Roman" w:eastAsia="Times New Roman" w:cs="Times New Roman"/>
          <w:sz w:val="24"/>
          <w:szCs w:val="24"/>
        </w:rPr>
        <w:t>their concerns going forward</w:t>
      </w:r>
      <w:r w:rsidRPr="023E8430" w:rsidR="50BF42F4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23E8430" w:rsidR="3C5AB033">
        <w:rPr>
          <w:rFonts w:ascii="Times New Roman" w:hAnsi="Times New Roman" w:eastAsia="Times New Roman" w:cs="Times New Roman"/>
          <w:sz w:val="24"/>
          <w:szCs w:val="24"/>
        </w:rPr>
        <w:t>Egan,2014)</w:t>
      </w:r>
      <w:r w:rsidRPr="023E8430" w:rsidR="50BF42F4">
        <w:rPr>
          <w:rFonts w:ascii="Times New Roman" w:hAnsi="Times New Roman" w:eastAsia="Times New Roman" w:cs="Times New Roman"/>
          <w:sz w:val="24"/>
          <w:szCs w:val="24"/>
        </w:rPr>
        <w:t>.</w:t>
      </w:r>
      <w:r w:rsidRPr="023E8430" w:rsidR="68003C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70DCA09" w:rsidP="023E8430" w:rsidRDefault="670DCA09" w14:paraId="7FEDD481" w14:textId="253CD299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5E01DD6E">
        <w:rPr>
          <w:rFonts w:ascii="Times New Roman" w:hAnsi="Times New Roman" w:eastAsia="Times New Roman" w:cs="Times New Roman"/>
          <w:sz w:val="24"/>
          <w:szCs w:val="24"/>
        </w:rPr>
        <w:t>E</w:t>
      </w:r>
      <w:r w:rsidRPr="1BBC5A87" w:rsidR="7517C96C">
        <w:rPr>
          <w:rFonts w:ascii="Times New Roman" w:hAnsi="Times New Roman" w:eastAsia="Times New Roman" w:cs="Times New Roman"/>
          <w:sz w:val="24"/>
          <w:szCs w:val="24"/>
        </w:rPr>
        <w:t xml:space="preserve">gan’s </w:t>
      </w:r>
      <w:r w:rsidRPr="1BBC5A87" w:rsidR="2EB6B2E0">
        <w:rPr>
          <w:rFonts w:ascii="Times New Roman" w:hAnsi="Times New Roman" w:eastAsia="Times New Roman" w:cs="Times New Roman"/>
          <w:sz w:val="24"/>
          <w:szCs w:val="24"/>
        </w:rPr>
        <w:t xml:space="preserve">three stage model </w:t>
      </w:r>
      <w:r w:rsidRPr="1BBC5A87" w:rsidR="22E69553">
        <w:rPr>
          <w:rFonts w:ascii="Times New Roman" w:hAnsi="Times New Roman" w:eastAsia="Times New Roman" w:cs="Times New Roman"/>
          <w:sz w:val="24"/>
          <w:szCs w:val="24"/>
        </w:rPr>
        <w:t>provides</w:t>
      </w:r>
      <w:r w:rsidRPr="1BBC5A87" w:rsidR="22E69553">
        <w:rPr>
          <w:rFonts w:ascii="Times New Roman" w:hAnsi="Times New Roman" w:eastAsia="Times New Roman" w:cs="Times New Roman"/>
          <w:sz w:val="24"/>
          <w:szCs w:val="24"/>
        </w:rPr>
        <w:t xml:space="preserve"> a structured </w:t>
      </w:r>
      <w:r w:rsidRPr="1BBC5A87" w:rsidR="124C7B16">
        <w:rPr>
          <w:rFonts w:ascii="Times New Roman" w:hAnsi="Times New Roman" w:eastAsia="Times New Roman" w:cs="Times New Roman"/>
          <w:sz w:val="24"/>
          <w:szCs w:val="24"/>
        </w:rPr>
        <w:t xml:space="preserve">but flexible </w:t>
      </w:r>
      <w:r w:rsidRPr="1BBC5A87" w:rsidR="0EB95472">
        <w:rPr>
          <w:rFonts w:ascii="Times New Roman" w:hAnsi="Times New Roman" w:eastAsia="Times New Roman" w:cs="Times New Roman"/>
          <w:sz w:val="24"/>
          <w:szCs w:val="24"/>
        </w:rPr>
        <w:t>approach</w:t>
      </w:r>
      <w:r w:rsidRPr="1BBC5A87" w:rsidR="3A650F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963B161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BBC5A87" w:rsidR="698692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AB54BC4">
        <w:rPr>
          <w:rFonts w:ascii="Times New Roman" w:hAnsi="Times New Roman" w:eastAsia="Times New Roman" w:cs="Times New Roman"/>
          <w:sz w:val="24"/>
          <w:szCs w:val="24"/>
        </w:rPr>
        <w:t>the problem-management</w:t>
      </w:r>
      <w:r w:rsidRPr="1BBC5A87" w:rsidR="69869273">
        <w:rPr>
          <w:rFonts w:ascii="Times New Roman" w:hAnsi="Times New Roman" w:eastAsia="Times New Roman" w:cs="Times New Roman"/>
          <w:sz w:val="24"/>
          <w:szCs w:val="24"/>
        </w:rPr>
        <w:t xml:space="preserve"> helping process</w:t>
      </w:r>
      <w:r w:rsidRPr="1BBC5A87" w:rsidR="70EAF25B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47ABD3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40C7166">
        <w:rPr>
          <w:rFonts w:ascii="Times New Roman" w:hAnsi="Times New Roman" w:eastAsia="Times New Roman" w:cs="Times New Roman"/>
          <w:sz w:val="24"/>
          <w:szCs w:val="24"/>
        </w:rPr>
        <w:t>T</w:t>
      </w:r>
      <w:r w:rsidRPr="1BBC5A87" w:rsidR="47ABD3D1">
        <w:rPr>
          <w:rFonts w:ascii="Times New Roman" w:hAnsi="Times New Roman" w:eastAsia="Times New Roman" w:cs="Times New Roman"/>
          <w:sz w:val="24"/>
          <w:szCs w:val="24"/>
        </w:rPr>
        <w:t xml:space="preserve">he structure </w:t>
      </w:r>
      <w:r w:rsidRPr="1BBC5A87" w:rsidR="5F3C9537">
        <w:rPr>
          <w:rFonts w:ascii="Times New Roman" w:hAnsi="Times New Roman" w:eastAsia="Times New Roman" w:cs="Times New Roman"/>
          <w:sz w:val="24"/>
          <w:szCs w:val="24"/>
        </w:rPr>
        <w:t>is what offers the flexibility to move between steps and tasks while guided towa</w:t>
      </w:r>
      <w:r w:rsidRPr="1BBC5A87" w:rsidR="44F59E34">
        <w:rPr>
          <w:rFonts w:ascii="Times New Roman" w:hAnsi="Times New Roman" w:eastAsia="Times New Roman" w:cs="Times New Roman"/>
          <w:sz w:val="24"/>
          <w:szCs w:val="24"/>
        </w:rPr>
        <w:t xml:space="preserve">rds solutions to the </w:t>
      </w:r>
      <w:r w:rsidRPr="1BBC5A87" w:rsidR="0D6A710A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1BBC5A87" w:rsidR="44F59E34">
        <w:rPr>
          <w:rFonts w:ascii="Times New Roman" w:hAnsi="Times New Roman" w:eastAsia="Times New Roman" w:cs="Times New Roman"/>
          <w:sz w:val="24"/>
          <w:szCs w:val="24"/>
        </w:rPr>
        <w:t xml:space="preserve"> concerns</w:t>
      </w:r>
      <w:r w:rsidRPr="1BBC5A87" w:rsidR="5F2A416C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55A631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03C3B8B">
        <w:rPr>
          <w:rFonts w:ascii="Times New Roman" w:hAnsi="Times New Roman" w:eastAsia="Times New Roman" w:cs="Times New Roman"/>
          <w:sz w:val="24"/>
          <w:szCs w:val="24"/>
        </w:rPr>
        <w:t>By the tasks within the stages and the stages themselves being delin</w:t>
      </w:r>
      <w:r w:rsidRPr="1BBC5A87" w:rsidR="503C3B8B">
        <w:rPr>
          <w:rFonts w:ascii="Times New Roman" w:hAnsi="Times New Roman" w:eastAsia="Times New Roman" w:cs="Times New Roman"/>
          <w:sz w:val="24"/>
          <w:szCs w:val="24"/>
        </w:rPr>
        <w:t>eated,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it allows for the</w:t>
      </w:r>
      <w:r w:rsidRPr="1BBC5A87" w:rsidR="0C2AEB20">
        <w:rPr>
          <w:rFonts w:ascii="Times New Roman" w:hAnsi="Times New Roman" w:eastAsia="Times New Roman" w:cs="Times New Roman"/>
          <w:sz w:val="24"/>
          <w:szCs w:val="24"/>
        </w:rPr>
        <w:t xml:space="preserve"> helping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process to </w:t>
      </w:r>
      <w:r w:rsidRPr="1BBC5A87" w:rsidR="4D8605EE">
        <w:rPr>
          <w:rFonts w:ascii="Times New Roman" w:hAnsi="Times New Roman" w:eastAsia="Times New Roman" w:cs="Times New Roman"/>
          <w:sz w:val="24"/>
          <w:szCs w:val="24"/>
        </w:rPr>
        <w:t>be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at the </w:t>
      </w:r>
      <w:r w:rsidRPr="1BBC5A87" w:rsidR="1FF07D76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pa</w:t>
      </w:r>
      <w:r w:rsidRPr="1BBC5A87" w:rsidR="6FA0E3AC">
        <w:rPr>
          <w:rFonts w:ascii="Times New Roman" w:hAnsi="Times New Roman" w:eastAsia="Times New Roman" w:cs="Times New Roman"/>
          <w:sz w:val="24"/>
          <w:szCs w:val="24"/>
        </w:rPr>
        <w:t>ce</w:t>
      </w:r>
      <w:r w:rsidRPr="1BBC5A87" w:rsidR="20F472C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BBC5A87" w:rsidR="74113557">
        <w:rPr>
          <w:rFonts w:ascii="Times New Roman" w:hAnsi="Times New Roman" w:eastAsia="Times New Roman" w:cs="Times New Roman"/>
          <w:sz w:val="24"/>
          <w:szCs w:val="24"/>
        </w:rPr>
        <w:t xml:space="preserve">it acknowledges the complexity of the individuals concerns and their </w:t>
      </w:r>
      <w:r w:rsidRPr="1BBC5A87" w:rsidR="74113557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1BBC5A87" w:rsidR="74113557">
        <w:rPr>
          <w:rFonts w:ascii="Times New Roman" w:hAnsi="Times New Roman" w:eastAsia="Times New Roman" w:cs="Times New Roman"/>
          <w:sz w:val="24"/>
          <w:szCs w:val="24"/>
        </w:rPr>
        <w:t xml:space="preserve"> of them, the</w:t>
      </w:r>
      <w:r w:rsidRPr="1BBC5A87" w:rsidR="59CA3E54">
        <w:rPr>
          <w:rFonts w:ascii="Times New Roman" w:hAnsi="Times New Roman" w:eastAsia="Times New Roman" w:cs="Times New Roman"/>
          <w:sz w:val="24"/>
          <w:szCs w:val="24"/>
        </w:rPr>
        <w:t xml:space="preserve"> tools they </w:t>
      </w:r>
      <w:bookmarkStart w:name="_Int_S86CbMmC" w:id="686636536"/>
      <w:r w:rsidRPr="1BBC5A87" w:rsidR="59CA3E54">
        <w:rPr>
          <w:rFonts w:ascii="Times New Roman" w:hAnsi="Times New Roman" w:eastAsia="Times New Roman" w:cs="Times New Roman"/>
          <w:sz w:val="24"/>
          <w:szCs w:val="24"/>
        </w:rPr>
        <w:t>have to</w:t>
      </w:r>
      <w:bookmarkEnd w:id="686636536"/>
      <w:r w:rsidRPr="1BBC5A87" w:rsidR="59CA3E54">
        <w:rPr>
          <w:rFonts w:ascii="Times New Roman" w:hAnsi="Times New Roman" w:eastAsia="Times New Roman" w:cs="Times New Roman"/>
          <w:sz w:val="24"/>
          <w:szCs w:val="24"/>
        </w:rPr>
        <w:t xml:space="preserve"> work with and finding the most suitable solution for them. </w:t>
      </w:r>
      <w:r w:rsidRPr="1BBC5A87" w:rsidR="21BF1CBC">
        <w:rPr>
          <w:rFonts w:ascii="Times New Roman" w:hAnsi="Times New Roman" w:eastAsia="Times New Roman" w:cs="Times New Roman"/>
          <w:sz w:val="24"/>
          <w:szCs w:val="24"/>
        </w:rPr>
        <w:t xml:space="preserve">It encourages the client to be actively </w:t>
      </w:r>
      <w:r w:rsidRPr="1BBC5A87" w:rsidR="21BF1CBC">
        <w:rPr>
          <w:rFonts w:ascii="Times New Roman" w:hAnsi="Times New Roman" w:eastAsia="Times New Roman" w:cs="Times New Roman"/>
          <w:sz w:val="24"/>
          <w:szCs w:val="24"/>
        </w:rPr>
        <w:t xml:space="preserve">involved in 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>decision</w:t>
      </w:r>
      <w:r w:rsidRPr="1BBC5A87" w:rsidR="554428C5">
        <w:rPr>
          <w:rFonts w:ascii="Times New Roman" w:hAnsi="Times New Roman" w:eastAsia="Times New Roman" w:cs="Times New Roman"/>
          <w:sz w:val="24"/>
          <w:szCs w:val="24"/>
        </w:rPr>
        <w:t xml:space="preserve"> making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BBC5A87" w:rsidR="1EE7D779">
        <w:rPr>
          <w:rFonts w:ascii="Times New Roman" w:hAnsi="Times New Roman" w:eastAsia="Times New Roman" w:cs="Times New Roman"/>
          <w:sz w:val="24"/>
          <w:szCs w:val="24"/>
        </w:rPr>
        <w:t xml:space="preserve">setting </w:t>
      </w:r>
      <w:r w:rsidRPr="1BBC5A87" w:rsidR="49FC6205">
        <w:rPr>
          <w:rFonts w:ascii="Times New Roman" w:hAnsi="Times New Roman" w:eastAsia="Times New Roman" w:cs="Times New Roman"/>
          <w:sz w:val="24"/>
          <w:szCs w:val="24"/>
        </w:rPr>
        <w:t>goals,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BBC5A87" w:rsidR="214514E5">
        <w:rPr>
          <w:rFonts w:ascii="Times New Roman" w:hAnsi="Times New Roman" w:eastAsia="Times New Roman" w:cs="Times New Roman"/>
          <w:sz w:val="24"/>
          <w:szCs w:val="24"/>
        </w:rPr>
        <w:t xml:space="preserve"> planning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7CA788BA">
        <w:rPr>
          <w:rFonts w:ascii="Times New Roman" w:hAnsi="Times New Roman" w:eastAsia="Times New Roman" w:cs="Times New Roman"/>
          <w:sz w:val="24"/>
          <w:szCs w:val="24"/>
        </w:rPr>
        <w:t>actions</w:t>
      </w:r>
      <w:r w:rsidRPr="1BBC5A87" w:rsidR="57F0A93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BBC5A87" w:rsidR="01118F55">
        <w:rPr>
          <w:rFonts w:ascii="Times New Roman" w:hAnsi="Times New Roman" w:eastAsia="Times New Roman" w:cs="Times New Roman"/>
          <w:sz w:val="24"/>
          <w:szCs w:val="24"/>
        </w:rPr>
        <w:t xml:space="preserve"> provides the helper with a clear map of </w:t>
      </w:r>
      <w:r w:rsidRPr="1BBC5A87" w:rsidR="394FDE22">
        <w:rPr>
          <w:rFonts w:ascii="Times New Roman" w:hAnsi="Times New Roman" w:eastAsia="Times New Roman" w:cs="Times New Roman"/>
          <w:sz w:val="24"/>
          <w:szCs w:val="24"/>
        </w:rPr>
        <w:t>guidelines to navigate</w:t>
      </w:r>
      <w:r w:rsidRPr="1BBC5A87" w:rsidR="0785CD1F">
        <w:rPr>
          <w:rFonts w:ascii="Times New Roman" w:hAnsi="Times New Roman" w:eastAsia="Times New Roman" w:cs="Times New Roman"/>
          <w:sz w:val="24"/>
          <w:szCs w:val="24"/>
        </w:rPr>
        <w:t xml:space="preserve"> the client</w:t>
      </w:r>
      <w:r w:rsidRPr="1BBC5A87" w:rsidR="394FDE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394FDE22">
        <w:rPr>
          <w:rFonts w:ascii="Times New Roman" w:hAnsi="Times New Roman" w:eastAsia="Times New Roman" w:cs="Times New Roman"/>
          <w:sz w:val="24"/>
          <w:szCs w:val="24"/>
        </w:rPr>
        <w:t>through the helping process</w:t>
      </w:r>
      <w:r w:rsidRPr="1BBC5A87" w:rsidR="4501832C">
        <w:rPr>
          <w:rFonts w:ascii="Times New Roman" w:hAnsi="Times New Roman" w:eastAsia="Times New Roman" w:cs="Times New Roman"/>
          <w:sz w:val="24"/>
          <w:szCs w:val="24"/>
        </w:rPr>
        <w:t xml:space="preserve">. In addition to the three stage guidelines the helper </w:t>
      </w:r>
      <w:r w:rsidRPr="1BBC5A87" w:rsidR="5C924492">
        <w:rPr>
          <w:rFonts w:ascii="Times New Roman" w:hAnsi="Times New Roman" w:eastAsia="Times New Roman" w:cs="Times New Roman"/>
          <w:sz w:val="24"/>
          <w:szCs w:val="24"/>
        </w:rPr>
        <w:t xml:space="preserve">will use skills of attentiveness, active listening, </w:t>
      </w:r>
      <w:r w:rsidRPr="1BBC5A87" w:rsidR="5C924492">
        <w:rPr>
          <w:rFonts w:ascii="Times New Roman" w:hAnsi="Times New Roman" w:eastAsia="Times New Roman" w:cs="Times New Roman"/>
          <w:sz w:val="24"/>
          <w:szCs w:val="24"/>
        </w:rPr>
        <w:t>acceptance</w:t>
      </w:r>
      <w:r w:rsidRPr="1BBC5A87" w:rsidR="5C924492">
        <w:rPr>
          <w:rFonts w:ascii="Times New Roman" w:hAnsi="Times New Roman" w:eastAsia="Times New Roman" w:cs="Times New Roman"/>
          <w:sz w:val="24"/>
          <w:szCs w:val="24"/>
        </w:rPr>
        <w:t xml:space="preserve"> and empathy, be non-judgemental</w:t>
      </w:r>
      <w:r w:rsidRPr="1BBC5A87" w:rsidR="064E64E1">
        <w:rPr>
          <w:rFonts w:ascii="Times New Roman" w:hAnsi="Times New Roman" w:eastAsia="Times New Roman" w:cs="Times New Roman"/>
          <w:sz w:val="24"/>
          <w:szCs w:val="24"/>
        </w:rPr>
        <w:t xml:space="preserve">, use paraphrasing and summarising and practice the </w:t>
      </w:r>
      <w:r w:rsidRPr="1BBC5A87" w:rsidR="7A899C5C">
        <w:rPr>
          <w:rFonts w:ascii="Times New Roman" w:hAnsi="Times New Roman" w:eastAsia="Times New Roman" w:cs="Times New Roman"/>
          <w:sz w:val="24"/>
          <w:szCs w:val="24"/>
        </w:rPr>
        <w:t xml:space="preserve">rules of </w:t>
      </w:r>
      <w:r w:rsidRPr="1BBC5A87" w:rsidR="064E64E1">
        <w:rPr>
          <w:rFonts w:ascii="Times New Roman" w:hAnsi="Times New Roman" w:eastAsia="Times New Roman" w:cs="Times New Roman"/>
          <w:sz w:val="24"/>
          <w:szCs w:val="24"/>
        </w:rPr>
        <w:t>S.O.L.E.R</w:t>
      </w:r>
      <w:r w:rsidRPr="1BBC5A87" w:rsidR="66365A9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BBC5A87" w:rsidR="619E1DA0">
        <w:rPr>
          <w:rFonts w:ascii="Times New Roman" w:hAnsi="Times New Roman" w:eastAsia="Times New Roman" w:cs="Times New Roman"/>
          <w:sz w:val="24"/>
          <w:szCs w:val="24"/>
        </w:rPr>
        <w:t>S:</w:t>
      </w:r>
      <w:r w:rsidRPr="1BBC5A87" w:rsidR="475726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19E1DA0">
        <w:rPr>
          <w:rFonts w:ascii="Times New Roman" w:hAnsi="Times New Roman" w:eastAsia="Times New Roman" w:cs="Times New Roman"/>
          <w:sz w:val="24"/>
          <w:szCs w:val="24"/>
        </w:rPr>
        <w:t>Sit squarely with client, O: Sit with an open posture</w:t>
      </w:r>
      <w:r w:rsidRPr="1BBC5A87" w:rsidR="4D398ADF">
        <w:rPr>
          <w:rFonts w:ascii="Times New Roman" w:hAnsi="Times New Roman" w:eastAsia="Times New Roman" w:cs="Times New Roman"/>
          <w:sz w:val="24"/>
          <w:szCs w:val="24"/>
        </w:rPr>
        <w:t>, L: Lean in</w:t>
      </w:r>
      <w:r w:rsidRPr="1BBC5A87" w:rsidR="654E7E67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7F9575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7F95756A">
        <w:rPr>
          <w:rFonts w:ascii="Times New Roman" w:hAnsi="Times New Roman" w:eastAsia="Times New Roman" w:cs="Times New Roman"/>
          <w:sz w:val="24"/>
          <w:szCs w:val="24"/>
        </w:rPr>
        <w:t xml:space="preserve">E: Eye contact and R: </w:t>
      </w:r>
      <w:r w:rsidRPr="1BBC5A87" w:rsidR="12450675">
        <w:rPr>
          <w:rFonts w:ascii="Times New Roman" w:hAnsi="Times New Roman" w:eastAsia="Times New Roman" w:cs="Times New Roman"/>
          <w:sz w:val="24"/>
          <w:szCs w:val="24"/>
        </w:rPr>
        <w:t>Relax</w:t>
      </w:r>
      <w:r w:rsidRPr="1BBC5A87" w:rsidR="524CC962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1AE3A9BE">
        <w:rPr>
          <w:rFonts w:ascii="Times New Roman" w:hAnsi="Times New Roman" w:eastAsia="Times New Roman" w:cs="Times New Roman"/>
          <w:sz w:val="24"/>
          <w:szCs w:val="24"/>
        </w:rPr>
        <w:t xml:space="preserve"> during sessions (McLeod, 2009; Egan, 2014; </w:t>
      </w:r>
      <w:r w:rsidRPr="1BBC5A87" w:rsidR="121A5DC3">
        <w:rPr>
          <w:rFonts w:ascii="Times New Roman" w:hAnsi="Times New Roman" w:eastAsia="Times New Roman" w:cs="Times New Roman"/>
          <w:sz w:val="24"/>
          <w:szCs w:val="24"/>
        </w:rPr>
        <w:t>counselling tutor, 2016).</w:t>
      </w:r>
    </w:p>
    <w:p w:rsidR="670DCA09" w:rsidP="023E8430" w:rsidRDefault="670DCA09" w14:paraId="78E306C6" w14:textId="50EC9287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74109C52">
        <w:rPr>
          <w:rFonts w:ascii="Times New Roman" w:hAnsi="Times New Roman" w:eastAsia="Times New Roman" w:cs="Times New Roman"/>
          <w:sz w:val="24"/>
          <w:szCs w:val="24"/>
        </w:rPr>
        <w:t>The collab</w:t>
      </w:r>
      <w:r w:rsidRPr="1BBC5A87" w:rsidR="74109C52">
        <w:rPr>
          <w:rFonts w:ascii="Times New Roman" w:hAnsi="Times New Roman" w:eastAsia="Times New Roman" w:cs="Times New Roman"/>
          <w:sz w:val="24"/>
          <w:szCs w:val="24"/>
        </w:rPr>
        <w:t>oration between helper and client in this model to achieve management of the problem and</w:t>
      </w:r>
      <w:r w:rsidRPr="1BBC5A87" w:rsidR="4D80AAA9">
        <w:rPr>
          <w:rFonts w:ascii="Times New Roman" w:hAnsi="Times New Roman" w:eastAsia="Times New Roman" w:cs="Times New Roman"/>
          <w:sz w:val="24"/>
          <w:szCs w:val="24"/>
        </w:rPr>
        <w:t xml:space="preserve"> the development of solutions can be seen as a strength. The stages </w:t>
      </w:r>
      <w:r w:rsidRPr="1BBC5A87" w:rsidR="05BEF977">
        <w:rPr>
          <w:rFonts w:ascii="Times New Roman" w:hAnsi="Times New Roman" w:eastAsia="Times New Roman" w:cs="Times New Roman"/>
          <w:sz w:val="24"/>
          <w:szCs w:val="24"/>
        </w:rPr>
        <w:t xml:space="preserve">and sub-stages encourage a partnership between helper </w:t>
      </w:r>
      <w:r w:rsidRPr="1BBC5A87" w:rsidR="05BEF977">
        <w:rPr>
          <w:rFonts w:ascii="Times New Roman" w:hAnsi="Times New Roman" w:eastAsia="Times New Roman" w:cs="Times New Roman"/>
          <w:sz w:val="24"/>
          <w:szCs w:val="24"/>
        </w:rPr>
        <w:t>and client</w:t>
      </w:r>
      <w:r w:rsidRPr="1BBC5A87" w:rsidR="71DE98D7">
        <w:rPr>
          <w:rFonts w:ascii="Times New Roman" w:hAnsi="Times New Roman" w:eastAsia="Times New Roman" w:cs="Times New Roman"/>
          <w:sz w:val="24"/>
          <w:szCs w:val="24"/>
        </w:rPr>
        <w:t xml:space="preserve"> with the client e</w:t>
      </w:r>
      <w:r w:rsidRPr="1BBC5A87" w:rsidR="48143F6F">
        <w:rPr>
          <w:rFonts w:ascii="Times New Roman" w:hAnsi="Times New Roman" w:eastAsia="Times New Roman" w:cs="Times New Roman"/>
          <w:sz w:val="24"/>
          <w:szCs w:val="24"/>
        </w:rPr>
        <w:t xml:space="preserve">ncouraged </w:t>
      </w:r>
      <w:r w:rsidRPr="1BBC5A87" w:rsidR="71DE98D7">
        <w:rPr>
          <w:rFonts w:ascii="Times New Roman" w:hAnsi="Times New Roman" w:eastAsia="Times New Roman" w:cs="Times New Roman"/>
          <w:sz w:val="24"/>
          <w:szCs w:val="24"/>
        </w:rPr>
        <w:t>to make decisions in setting goals, and action planning</w:t>
      </w:r>
      <w:r w:rsidRPr="1BBC5A87" w:rsidR="41ADA90B">
        <w:rPr>
          <w:rFonts w:ascii="Times New Roman" w:hAnsi="Times New Roman" w:eastAsia="Times New Roman" w:cs="Times New Roman"/>
          <w:sz w:val="24"/>
          <w:szCs w:val="24"/>
        </w:rPr>
        <w:t>, allowing autonomy and personal responsibility</w:t>
      </w:r>
      <w:r w:rsidRPr="1BBC5A87" w:rsidR="06B924A1">
        <w:rPr>
          <w:rFonts w:ascii="Times New Roman" w:hAnsi="Times New Roman" w:eastAsia="Times New Roman" w:cs="Times New Roman"/>
          <w:sz w:val="24"/>
          <w:szCs w:val="24"/>
        </w:rPr>
        <w:t>. This can empower a client</w:t>
      </w:r>
      <w:r w:rsidRPr="1BBC5A87" w:rsidR="02433891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1BBC5A87" w:rsidR="06B924A1">
        <w:rPr>
          <w:rFonts w:ascii="Times New Roman" w:hAnsi="Times New Roman" w:eastAsia="Times New Roman" w:cs="Times New Roman"/>
          <w:sz w:val="24"/>
          <w:szCs w:val="24"/>
        </w:rPr>
        <w:t xml:space="preserve"> move away from a problem focused mindset towards </w:t>
      </w:r>
      <w:r w:rsidRPr="1BBC5A87" w:rsidR="660B9739">
        <w:rPr>
          <w:rFonts w:ascii="Times New Roman" w:hAnsi="Times New Roman" w:eastAsia="Times New Roman" w:cs="Times New Roman"/>
          <w:sz w:val="24"/>
          <w:szCs w:val="24"/>
        </w:rPr>
        <w:t>a positive thinking mindset</w:t>
      </w:r>
      <w:r w:rsidRPr="1BBC5A87" w:rsidR="44A0F100">
        <w:rPr>
          <w:rFonts w:ascii="Times New Roman" w:hAnsi="Times New Roman" w:eastAsia="Times New Roman" w:cs="Times New Roman"/>
          <w:sz w:val="24"/>
          <w:szCs w:val="24"/>
        </w:rPr>
        <w:t xml:space="preserve"> and be</w:t>
      </w:r>
      <w:r w:rsidRPr="1BBC5A87" w:rsidR="660B9739">
        <w:rPr>
          <w:rFonts w:ascii="Times New Roman" w:hAnsi="Times New Roman" w:eastAsia="Times New Roman" w:cs="Times New Roman"/>
          <w:sz w:val="24"/>
          <w:szCs w:val="24"/>
        </w:rPr>
        <w:t xml:space="preserve"> able to seek solutions to their concerns and </w:t>
      </w:r>
      <w:r w:rsidRPr="1BBC5A87" w:rsidR="5C96C83F">
        <w:rPr>
          <w:rFonts w:ascii="Times New Roman" w:hAnsi="Times New Roman" w:eastAsia="Times New Roman" w:cs="Times New Roman"/>
          <w:sz w:val="24"/>
          <w:szCs w:val="24"/>
        </w:rPr>
        <w:t xml:space="preserve">continue to </w:t>
      </w:r>
      <w:r w:rsidRPr="1BBC5A87" w:rsidR="660B9739">
        <w:rPr>
          <w:rFonts w:ascii="Times New Roman" w:hAnsi="Times New Roman" w:eastAsia="Times New Roman" w:cs="Times New Roman"/>
          <w:sz w:val="24"/>
          <w:szCs w:val="24"/>
        </w:rPr>
        <w:t xml:space="preserve">create </w:t>
      </w:r>
      <w:r w:rsidRPr="1BBC5A87" w:rsidR="24B07C6B">
        <w:rPr>
          <w:rFonts w:ascii="Times New Roman" w:hAnsi="Times New Roman" w:eastAsia="Times New Roman" w:cs="Times New Roman"/>
          <w:sz w:val="24"/>
          <w:szCs w:val="24"/>
        </w:rPr>
        <w:t>positive change in their lives.</w:t>
      </w:r>
      <w:r w:rsidRPr="1BBC5A87" w:rsidR="48408C2F">
        <w:rPr>
          <w:rFonts w:ascii="Times New Roman" w:hAnsi="Times New Roman" w:eastAsia="Times New Roman" w:cs="Times New Roman"/>
          <w:sz w:val="24"/>
          <w:szCs w:val="24"/>
        </w:rPr>
        <w:t xml:space="preserve"> A potential </w:t>
      </w:r>
      <w:r w:rsidRPr="1BBC5A87" w:rsidR="5550B29A">
        <w:rPr>
          <w:rFonts w:ascii="Times New Roman" w:hAnsi="Times New Roman" w:eastAsia="Times New Roman" w:cs="Times New Roman"/>
          <w:sz w:val="24"/>
          <w:szCs w:val="24"/>
        </w:rPr>
        <w:t>limitation</w:t>
      </w:r>
      <w:r w:rsidRPr="1BBC5A87" w:rsidR="48408C2F">
        <w:rPr>
          <w:rFonts w:ascii="Times New Roman" w:hAnsi="Times New Roman" w:eastAsia="Times New Roman" w:cs="Times New Roman"/>
          <w:sz w:val="24"/>
          <w:szCs w:val="24"/>
        </w:rPr>
        <w:t xml:space="preserve"> in this model </w:t>
      </w:r>
      <w:r w:rsidRPr="1BBC5A87" w:rsidR="40E81DC2">
        <w:rPr>
          <w:rFonts w:ascii="Times New Roman" w:hAnsi="Times New Roman" w:eastAsia="Times New Roman" w:cs="Times New Roman"/>
          <w:sz w:val="24"/>
          <w:szCs w:val="24"/>
        </w:rPr>
        <w:t>could be a client finding the challenging aspect of it difficult</w:t>
      </w:r>
      <w:r w:rsidRPr="1BBC5A87" w:rsidR="16ABCD69">
        <w:rPr>
          <w:rFonts w:ascii="Times New Roman" w:hAnsi="Times New Roman" w:eastAsia="Times New Roman" w:cs="Times New Roman"/>
          <w:sz w:val="24"/>
          <w:szCs w:val="24"/>
        </w:rPr>
        <w:t>. The problem management approach could</w:t>
      </w:r>
      <w:r w:rsidRPr="1BBC5A87" w:rsidR="295B5E73">
        <w:rPr>
          <w:rFonts w:ascii="Times New Roman" w:hAnsi="Times New Roman" w:eastAsia="Times New Roman" w:cs="Times New Roman"/>
          <w:sz w:val="24"/>
          <w:szCs w:val="24"/>
        </w:rPr>
        <w:t xml:space="preserve"> be </w:t>
      </w:r>
      <w:r w:rsidRPr="1BBC5A87" w:rsidR="34A32533">
        <w:rPr>
          <w:rFonts w:ascii="Times New Roman" w:hAnsi="Times New Roman" w:eastAsia="Times New Roman" w:cs="Times New Roman"/>
          <w:sz w:val="24"/>
          <w:szCs w:val="24"/>
        </w:rPr>
        <w:t>un</w:t>
      </w:r>
      <w:r w:rsidRPr="1BBC5A87" w:rsidR="295B5E73">
        <w:rPr>
          <w:rFonts w:ascii="Times New Roman" w:hAnsi="Times New Roman" w:eastAsia="Times New Roman" w:cs="Times New Roman"/>
          <w:sz w:val="24"/>
          <w:szCs w:val="24"/>
        </w:rPr>
        <w:t>suit</w:t>
      </w:r>
      <w:r w:rsidRPr="1BBC5A87" w:rsidR="083BDE23">
        <w:rPr>
          <w:rFonts w:ascii="Times New Roman" w:hAnsi="Times New Roman" w:eastAsia="Times New Roman" w:cs="Times New Roman"/>
          <w:sz w:val="24"/>
          <w:szCs w:val="24"/>
        </w:rPr>
        <w:t>able</w:t>
      </w:r>
      <w:r w:rsidRPr="1BBC5A87" w:rsidR="295B5E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3F1BF313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1BBC5A87" w:rsidR="295B5E73">
        <w:rPr>
          <w:rFonts w:ascii="Times New Roman" w:hAnsi="Times New Roman" w:eastAsia="Times New Roman" w:cs="Times New Roman"/>
          <w:sz w:val="24"/>
          <w:szCs w:val="24"/>
        </w:rPr>
        <w:t>some problems or concerns</w:t>
      </w:r>
      <w:r w:rsidRPr="1BBC5A87" w:rsidR="60273A5E">
        <w:rPr>
          <w:rFonts w:ascii="Times New Roman" w:hAnsi="Times New Roman" w:eastAsia="Times New Roman" w:cs="Times New Roman"/>
          <w:sz w:val="24"/>
          <w:szCs w:val="24"/>
        </w:rPr>
        <w:t xml:space="preserve">, there may not always be a goal or action plan to help, or a client may </w:t>
      </w:r>
      <w:r w:rsidRPr="1BBC5A87" w:rsidR="621416A8">
        <w:rPr>
          <w:rFonts w:ascii="Times New Roman" w:hAnsi="Times New Roman" w:eastAsia="Times New Roman" w:cs="Times New Roman"/>
          <w:sz w:val="24"/>
          <w:szCs w:val="24"/>
        </w:rPr>
        <w:t>have difficulty</w:t>
      </w:r>
      <w:r w:rsidRPr="1BBC5A87" w:rsidR="60273A5E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1BBC5A87" w:rsidR="26A528D6">
        <w:rPr>
          <w:rFonts w:ascii="Times New Roman" w:hAnsi="Times New Roman" w:eastAsia="Times New Roman" w:cs="Times New Roman"/>
          <w:sz w:val="24"/>
          <w:szCs w:val="24"/>
        </w:rPr>
        <w:t>imagine a perfect scenario to work towards.</w:t>
      </w:r>
      <w:r w:rsidRPr="1BBC5A87" w:rsidR="5BF62AFE">
        <w:rPr>
          <w:rFonts w:ascii="Times New Roman" w:hAnsi="Times New Roman" w:eastAsia="Times New Roman" w:cs="Times New Roman"/>
          <w:sz w:val="24"/>
          <w:szCs w:val="24"/>
        </w:rPr>
        <w:t xml:space="preserve"> Ultimately Egan’s three stage model</w:t>
      </w:r>
      <w:r w:rsidRPr="1BBC5A87" w:rsidR="26A528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31201084">
        <w:rPr>
          <w:rFonts w:ascii="Times New Roman" w:hAnsi="Times New Roman" w:eastAsia="Times New Roman" w:cs="Times New Roman"/>
          <w:sz w:val="24"/>
          <w:szCs w:val="24"/>
        </w:rPr>
        <w:t xml:space="preserve">for the helping process </w:t>
      </w:r>
      <w:r w:rsidRPr="1BBC5A87" w:rsidR="5C31B266">
        <w:rPr>
          <w:rFonts w:ascii="Times New Roman" w:hAnsi="Times New Roman" w:eastAsia="Times New Roman" w:cs="Times New Roman"/>
          <w:sz w:val="24"/>
          <w:szCs w:val="24"/>
        </w:rPr>
        <w:t>is a powerful tool for use in any helping professions and as an embedded practice to many</w:t>
      </w:r>
      <w:r w:rsidRPr="1BBC5A87" w:rsidR="1AD69798">
        <w:rPr>
          <w:rFonts w:ascii="Times New Roman" w:hAnsi="Times New Roman" w:eastAsia="Times New Roman" w:cs="Times New Roman"/>
          <w:sz w:val="24"/>
          <w:szCs w:val="24"/>
        </w:rPr>
        <w:t xml:space="preserve"> other</w:t>
      </w:r>
      <w:r w:rsidRPr="1BBC5A87" w:rsidR="5C31B266">
        <w:rPr>
          <w:rFonts w:ascii="Times New Roman" w:hAnsi="Times New Roman" w:eastAsia="Times New Roman" w:cs="Times New Roman"/>
          <w:sz w:val="24"/>
          <w:szCs w:val="24"/>
        </w:rPr>
        <w:t xml:space="preserve"> pro</w:t>
      </w:r>
      <w:r w:rsidRPr="1BBC5A87" w:rsidR="36623233">
        <w:rPr>
          <w:rFonts w:ascii="Times New Roman" w:hAnsi="Times New Roman" w:eastAsia="Times New Roman" w:cs="Times New Roman"/>
          <w:sz w:val="24"/>
          <w:szCs w:val="24"/>
        </w:rPr>
        <w:t>fessions</w:t>
      </w:r>
      <w:r w:rsidRPr="1BBC5A87" w:rsidR="7A290A3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70DCA09" w:rsidP="023E8430" w:rsidRDefault="670DCA09" w14:paraId="421612BE" w14:textId="77C3A9DD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70DCA09" w:rsidP="023E8430" w:rsidRDefault="670DCA09" w14:paraId="7B75D8DF" w14:textId="2D954788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121A5D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64E64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BBC5A87" w:rsidRDefault="1BBC5A87" w14:paraId="19CB2BE4" w14:textId="0A5F75B0">
      <w:r>
        <w:br w:type="page"/>
      </w:r>
    </w:p>
    <w:p w:rsidR="023E8430" w:rsidP="023E8430" w:rsidRDefault="023E8430" w14:paraId="43A3B23C" w14:textId="70B7EEA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00D2BDA0" w:rsidP="1BBC5A87" w:rsidRDefault="00D2BDA0" w14:paraId="06C7998B" w14:textId="7E949F2A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BBC5A87" w:rsidR="3879EA7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References</w:t>
      </w:r>
    </w:p>
    <w:p w:rsidR="336ECA6D" w:rsidP="023E8430" w:rsidRDefault="336ECA6D" w14:paraId="74342097" w14:textId="4B160243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Counselling Tutor. </w:t>
      </w:r>
      <w:r w:rsidRPr="1BBC5A87" w:rsidR="10E82C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2011</w:t>
      </w:r>
      <w:r w:rsidRPr="1BBC5A87" w:rsidR="4CD274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)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The Phenomenology of 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Person Centred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Therapy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[Video]. Available at: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04c4448542a54b85">
        <w:r w:rsidRPr="1BBC5A87" w:rsidR="336EC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https://www.youtube.com/watch?v=ZBjhUJ0qzyU</w:t>
        </w:r>
      </w:hyperlink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C5A87" w:rsidR="336EC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B372032" w:rsidP="023E8430" w:rsidRDefault="6B372032" w14:paraId="3FCB6A6E" w14:textId="0097DFD7">
      <w:pPr>
        <w:pStyle w:val="Normal"/>
        <w:spacing w:line="480" w:lineRule="auto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BBC5A87" w:rsidR="6B372032">
        <w:rPr>
          <w:rFonts w:ascii="Times New Roman" w:hAnsi="Times New Roman" w:eastAsia="Times New Roman" w:cs="Times New Roman"/>
          <w:sz w:val="24"/>
          <w:szCs w:val="24"/>
        </w:rPr>
        <w:t xml:space="preserve">Egan, G., (2014). </w:t>
      </w:r>
      <w:r w:rsidRPr="1BBC5A87" w:rsidR="6B3720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Skilled Helper, A Problem-Manag</w:t>
      </w:r>
      <w:r w:rsidRPr="1BBC5A87" w:rsidR="6B3720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ement and Opportunity-Development A</w:t>
      </w:r>
      <w:r w:rsidRPr="1BBC5A87" w:rsidR="6B3720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pproach to Helping, </w:t>
      </w:r>
      <w:r w:rsidRPr="1BBC5A87" w:rsidR="4A8992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(Tenth Edition), Brooks/Cole Cengage Learning</w:t>
      </w:r>
    </w:p>
    <w:p w:rsidR="3195BA48" w:rsidP="1BBC5A87" w:rsidRDefault="3195BA48" w14:paraId="1F137358" w14:textId="597FF14E">
      <w:pPr>
        <w:pStyle w:val="Normal"/>
        <w:spacing w:line="480" w:lineRule="auto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BBC5A87" w:rsidR="3195BA4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Lloyd, C., &amp; Maas, F</w:t>
      </w:r>
      <w:r w:rsidRPr="1BBC5A87" w:rsidR="03D9FD0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1BBC5A87" w:rsidR="221257E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(1995). The Helping Relationship: The Application of Carkhuff’s Model</w:t>
      </w:r>
      <w:r w:rsidRPr="1BBC5A87" w:rsidR="66E2E43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</w:t>
      </w:r>
      <w:r w:rsidRPr="1BBC5A87" w:rsidR="66E2E4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Canadian Journal of Occupational Therapy, </w:t>
      </w:r>
      <w:r w:rsidRPr="1BBC5A87" w:rsidR="2FCF513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60:2 </w:t>
      </w:r>
      <w:r w:rsidRPr="1BBC5A87" w:rsidR="2FCF513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83-89</w:t>
      </w:r>
    </w:p>
    <w:p w:rsidR="4A8992CB" w:rsidP="023E8430" w:rsidRDefault="4A8992CB" w14:paraId="3BB22376" w14:textId="0B2D3B4A">
      <w:pPr>
        <w:pStyle w:val="Normal"/>
        <w:spacing w:line="480" w:lineRule="auto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23E8430" w:rsidR="4A8992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McLeod, J., (2009). </w:t>
      </w:r>
      <w:r w:rsidRPr="023E8430" w:rsidR="4A8992C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An Introduction to Counselling, </w:t>
      </w:r>
      <w:r w:rsidRPr="023E8430" w:rsidR="4A8992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(Fo</w:t>
      </w:r>
      <w:r w:rsidRPr="023E8430" w:rsidR="416CC6C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urth Edition), Open University Press</w:t>
      </w:r>
    </w:p>
    <w:p w:rsidR="3879EA73" w:rsidP="023E8430" w:rsidRDefault="3879EA73" w14:paraId="4CD11C99" w14:textId="3D085AC6">
      <w:pPr>
        <w:pStyle w:val="Normal"/>
        <w:spacing w:line="480" w:lineRule="auto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23E8430" w:rsidR="3879EA73">
        <w:rPr>
          <w:rFonts w:ascii="Times New Roman" w:hAnsi="Times New Roman" w:eastAsia="Times New Roman" w:cs="Times New Roman"/>
          <w:sz w:val="24"/>
          <w:szCs w:val="24"/>
        </w:rPr>
        <w:t xml:space="preserve">Midwinter, R. &amp; Dickson, </w:t>
      </w:r>
      <w:r w:rsidRPr="023E8430" w:rsidR="3879EA73">
        <w:rPr>
          <w:rFonts w:ascii="Times New Roman" w:hAnsi="Times New Roman" w:eastAsia="Times New Roman" w:cs="Times New Roman"/>
          <w:sz w:val="24"/>
          <w:szCs w:val="24"/>
        </w:rPr>
        <w:t>J.,</w:t>
      </w:r>
      <w:r w:rsidRPr="023E8430" w:rsidR="2221E256">
        <w:rPr>
          <w:rFonts w:ascii="Times New Roman" w:hAnsi="Times New Roman" w:eastAsia="Times New Roman" w:cs="Times New Roman"/>
          <w:sz w:val="24"/>
          <w:szCs w:val="24"/>
        </w:rPr>
        <w:t xml:space="preserve"> (2015).</w:t>
      </w:r>
      <w:r w:rsidRPr="023E8430" w:rsidR="3879EA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3879EA7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Embedding Counselling and Communication Skills, A </w:t>
      </w:r>
      <w:r w:rsidRPr="023E8430" w:rsidR="6AD5D4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Relational Skills Model, </w:t>
      </w:r>
      <w:r w:rsidRPr="023E8430" w:rsidR="34D1736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(First Ed</w:t>
      </w:r>
      <w:r w:rsidRPr="023E8430" w:rsidR="34D1736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ition), Routledge</w:t>
      </w:r>
    </w:p>
    <w:p w:rsidR="023E8430" w:rsidP="023E8430" w:rsidRDefault="023E8430" w14:paraId="088755FA" w14:textId="3A12A3D9">
      <w:pPr>
        <w:pStyle w:val="Normal"/>
        <w:spacing w:line="480" w:lineRule="auto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qs7NYmB" int2:invalidationBookmarkName="" int2:hashCode="YArXIAmdUJPRz4" int2:id="QOUrExqA">
      <int2:state int2:type="WordDesignerPullQuotesAnnotation" int2:value="Reviewed"/>
    </int2:bookmark>
    <int2:bookmark int2:bookmarkName="_Int_rcUBaBoP" int2:invalidationBookmarkName="" int2:hashCode="kAwClaERe5TcYo" int2:id="5ERIBCkb">
      <int2:state int2:type="WordDesignerPullQuotesAnnotation" int2:value="Reviewed"/>
    </int2:bookmark>
    <int2:bookmark int2:bookmarkName="_Int_9dRJvVYQ" int2:invalidationBookmarkName="" int2:hashCode="o0RCwKk/N6BkDt" int2:id="kpsErJWR">
      <int2:state int2:type="WordDesignerSuggestedImageAnnotation" int2:value="Reviewed"/>
    </int2:bookmark>
    <int2:bookmark int2:bookmarkName="_Int_jNgx7BDr" int2:invalidationBookmarkName="" int2:hashCode="LxruPpyBYhVaBE" int2:id="6hMZwnkc">
      <int2:state int2:type="AugLoop_Text_Critique" int2:value="Rejected"/>
    </int2:bookmark>
    <int2:bookmark int2:bookmarkName="_Int_S86CbMmC" int2:invalidationBookmarkName="" int2:hashCode="5cEnj+BQkBZE21" int2:id="kUP3YAP9">
      <int2:state int2:type="AugLoop_Text_Critique" int2:value="Rejected"/>
    </int2:bookmark>
    <int2:bookmark int2:bookmarkName="_Int_UHIeEZVt" int2:invalidationBookmarkName="" int2:hashCode="HXQNx7xAJTkhCz" int2:id="dQFpS8qh">
      <int2:state int2:type="AugLoop_Text_Critique" int2:value="Rejected"/>
    </int2:bookmark>
    <int2:bookmark int2:bookmarkName="_Int_7yHSVHwo" int2:invalidationBookmarkName="" int2:hashCode="6W+naksh2DGPOO" int2:id="JkAYgEfg">
      <int2:state int2:type="WordDesignerPullQuotesAnnotation" int2:value="Reviewed"/>
    </int2:bookmark>
    <int2:bookmark int2:bookmarkName="_Int_qHLMQriW" int2:invalidationBookmarkName="" int2:hashCode="Rb1C0FXHZAIeAk" int2:id="sfrOjOkN">
      <int2:state int2:type="AugLoop_Text_Critique" int2:value="Rejected"/>
    </int2:bookmark>
    <int2:bookmark int2:bookmarkName="_Int_rzJ13ugJ" int2:invalidationBookmarkName="" int2:hashCode="IhaAkOOfKPeU2S" int2:id="W746ooPB">
      <int2:state int2:type="AugLoop_Text_Critique" int2:value="Rejected"/>
    </int2:bookmark>
    <int2:bookmark int2:bookmarkName="_Int_4QfKvALT" int2:invalidationBookmarkName="" int2:hashCode="jExM0NjyiHjstR" int2:id="Yn85VFr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9506E2"/>
    <w:rsid w:val="001E8398"/>
    <w:rsid w:val="003B9BA6"/>
    <w:rsid w:val="0066554F"/>
    <w:rsid w:val="00668FE3"/>
    <w:rsid w:val="00C1C75D"/>
    <w:rsid w:val="00D2BDA0"/>
    <w:rsid w:val="00F3120B"/>
    <w:rsid w:val="00F6DE9C"/>
    <w:rsid w:val="00F8132B"/>
    <w:rsid w:val="01118F55"/>
    <w:rsid w:val="011600D8"/>
    <w:rsid w:val="01602AF4"/>
    <w:rsid w:val="017F8DE0"/>
    <w:rsid w:val="01A25228"/>
    <w:rsid w:val="01B26673"/>
    <w:rsid w:val="01BE2BEC"/>
    <w:rsid w:val="01E143FB"/>
    <w:rsid w:val="01E95451"/>
    <w:rsid w:val="0205E456"/>
    <w:rsid w:val="021FD50F"/>
    <w:rsid w:val="02370BA3"/>
    <w:rsid w:val="023E8430"/>
    <w:rsid w:val="02433891"/>
    <w:rsid w:val="02BCC62A"/>
    <w:rsid w:val="02C32B64"/>
    <w:rsid w:val="03137E0D"/>
    <w:rsid w:val="0313E3AF"/>
    <w:rsid w:val="032A7A8C"/>
    <w:rsid w:val="032CF400"/>
    <w:rsid w:val="0356245A"/>
    <w:rsid w:val="03754C66"/>
    <w:rsid w:val="03A3D122"/>
    <w:rsid w:val="03B192B1"/>
    <w:rsid w:val="03BB9368"/>
    <w:rsid w:val="03D9FD09"/>
    <w:rsid w:val="04182ABA"/>
    <w:rsid w:val="04EA0735"/>
    <w:rsid w:val="04F1F4BB"/>
    <w:rsid w:val="04F5CCAE"/>
    <w:rsid w:val="051677C9"/>
    <w:rsid w:val="05329140"/>
    <w:rsid w:val="0544129C"/>
    <w:rsid w:val="05648B59"/>
    <w:rsid w:val="056EAC65"/>
    <w:rsid w:val="05BEF977"/>
    <w:rsid w:val="05C6832E"/>
    <w:rsid w:val="05D49EEE"/>
    <w:rsid w:val="05F79B6F"/>
    <w:rsid w:val="05FB580B"/>
    <w:rsid w:val="060E4DD3"/>
    <w:rsid w:val="064E64E1"/>
    <w:rsid w:val="065D89FD"/>
    <w:rsid w:val="066B4D7B"/>
    <w:rsid w:val="0685D796"/>
    <w:rsid w:val="06919D0F"/>
    <w:rsid w:val="06B81C07"/>
    <w:rsid w:val="06B924A1"/>
    <w:rsid w:val="06CCF7E9"/>
    <w:rsid w:val="06CE61A1"/>
    <w:rsid w:val="06F3CE56"/>
    <w:rsid w:val="0707B0B0"/>
    <w:rsid w:val="0708314D"/>
    <w:rsid w:val="070A7CC6"/>
    <w:rsid w:val="0741FB9E"/>
    <w:rsid w:val="074FCB7C"/>
    <w:rsid w:val="0762538F"/>
    <w:rsid w:val="0785CD1F"/>
    <w:rsid w:val="0804716D"/>
    <w:rsid w:val="0829957D"/>
    <w:rsid w:val="083AD054"/>
    <w:rsid w:val="083BDE23"/>
    <w:rsid w:val="086A3202"/>
    <w:rsid w:val="08C3C118"/>
    <w:rsid w:val="0933E13B"/>
    <w:rsid w:val="0963B161"/>
    <w:rsid w:val="096F5A3E"/>
    <w:rsid w:val="099FBA1D"/>
    <w:rsid w:val="09C565DE"/>
    <w:rsid w:val="09F6643F"/>
    <w:rsid w:val="09FE51C5"/>
    <w:rsid w:val="0A05F60F"/>
    <w:rsid w:val="0A060263"/>
    <w:rsid w:val="0A15251B"/>
    <w:rsid w:val="0A30AC1C"/>
    <w:rsid w:val="0A5F9179"/>
    <w:rsid w:val="0A799C60"/>
    <w:rsid w:val="0A876C3E"/>
    <w:rsid w:val="0A8C0316"/>
    <w:rsid w:val="0AA999D2"/>
    <w:rsid w:val="0AB514EC"/>
    <w:rsid w:val="0AE2D8DE"/>
    <w:rsid w:val="0B5948B9"/>
    <w:rsid w:val="0B61363F"/>
    <w:rsid w:val="0BE4AD9A"/>
    <w:rsid w:val="0C031ED5"/>
    <w:rsid w:val="0C2AEB20"/>
    <w:rsid w:val="0C3021D7"/>
    <w:rsid w:val="0C32DC98"/>
    <w:rsid w:val="0C3DB238"/>
    <w:rsid w:val="0C5BEAD7"/>
    <w:rsid w:val="0C677B3A"/>
    <w:rsid w:val="0CA99315"/>
    <w:rsid w:val="0CC2EFE9"/>
    <w:rsid w:val="0CFD06A0"/>
    <w:rsid w:val="0D0381F3"/>
    <w:rsid w:val="0D35F287"/>
    <w:rsid w:val="0D365580"/>
    <w:rsid w:val="0D592867"/>
    <w:rsid w:val="0D6A710A"/>
    <w:rsid w:val="0D97323B"/>
    <w:rsid w:val="0DB13D22"/>
    <w:rsid w:val="0DB656D6"/>
    <w:rsid w:val="0DBC2583"/>
    <w:rsid w:val="0DD98299"/>
    <w:rsid w:val="0DE8DC0D"/>
    <w:rsid w:val="0E07A378"/>
    <w:rsid w:val="0E69B7FF"/>
    <w:rsid w:val="0E7DC95A"/>
    <w:rsid w:val="0E98D701"/>
    <w:rsid w:val="0EA49C7A"/>
    <w:rsid w:val="0EB6847B"/>
    <w:rsid w:val="0EB95472"/>
    <w:rsid w:val="0ED809CE"/>
    <w:rsid w:val="0EE120BD"/>
    <w:rsid w:val="0F33029C"/>
    <w:rsid w:val="0F5ADD61"/>
    <w:rsid w:val="0F61A418"/>
    <w:rsid w:val="0F6AD401"/>
    <w:rsid w:val="0F6DFBEA"/>
    <w:rsid w:val="0F7552FA"/>
    <w:rsid w:val="0F7E2EB1"/>
    <w:rsid w:val="0F84F87B"/>
    <w:rsid w:val="0F95D1F2"/>
    <w:rsid w:val="0FA01FBC"/>
    <w:rsid w:val="0FE7A745"/>
    <w:rsid w:val="10387F55"/>
    <w:rsid w:val="10413B41"/>
    <w:rsid w:val="1073DA2F"/>
    <w:rsid w:val="10871E9F"/>
    <w:rsid w:val="10BE3464"/>
    <w:rsid w:val="10C0C51F"/>
    <w:rsid w:val="10CED2FD"/>
    <w:rsid w:val="10E82CE1"/>
    <w:rsid w:val="10F3C645"/>
    <w:rsid w:val="11197084"/>
    <w:rsid w:val="11561493"/>
    <w:rsid w:val="1209C6A3"/>
    <w:rsid w:val="120FAA90"/>
    <w:rsid w:val="12111448"/>
    <w:rsid w:val="121A5DC3"/>
    <w:rsid w:val="1227E3DA"/>
    <w:rsid w:val="1232F5A2"/>
    <w:rsid w:val="12450675"/>
    <w:rsid w:val="124C7B16"/>
    <w:rsid w:val="128F96A6"/>
    <w:rsid w:val="129944DA"/>
    <w:rsid w:val="12BC861E"/>
    <w:rsid w:val="12F2E410"/>
    <w:rsid w:val="1318D499"/>
    <w:rsid w:val="132AD1B7"/>
    <w:rsid w:val="13702017"/>
    <w:rsid w:val="139E627E"/>
    <w:rsid w:val="13DC915D"/>
    <w:rsid w:val="13DD14EC"/>
    <w:rsid w:val="13E1C1E5"/>
    <w:rsid w:val="13E73D6E"/>
    <w:rsid w:val="13F0ED54"/>
    <w:rsid w:val="13F29E9A"/>
    <w:rsid w:val="13F865E1"/>
    <w:rsid w:val="142B6707"/>
    <w:rsid w:val="142E4E84"/>
    <w:rsid w:val="1448B7D7"/>
    <w:rsid w:val="1448C41D"/>
    <w:rsid w:val="147E8BAE"/>
    <w:rsid w:val="1491CBDF"/>
    <w:rsid w:val="1496ECD5"/>
    <w:rsid w:val="14B4A4FA"/>
    <w:rsid w:val="14B5DD06"/>
    <w:rsid w:val="14BB27CD"/>
    <w:rsid w:val="15416765"/>
    <w:rsid w:val="1550A290"/>
    <w:rsid w:val="158E6EFB"/>
    <w:rsid w:val="15943642"/>
    <w:rsid w:val="15B2049C"/>
    <w:rsid w:val="15ED1881"/>
    <w:rsid w:val="15FFB36B"/>
    <w:rsid w:val="16026DCA"/>
    <w:rsid w:val="1656F82E"/>
    <w:rsid w:val="165C9016"/>
    <w:rsid w:val="166CE6E5"/>
    <w:rsid w:val="16ABCD69"/>
    <w:rsid w:val="16DBB1E6"/>
    <w:rsid w:val="16DCD4CD"/>
    <w:rsid w:val="16DD37C6"/>
    <w:rsid w:val="16DFFD77"/>
    <w:rsid w:val="16E5254C"/>
    <w:rsid w:val="16EC72F1"/>
    <w:rsid w:val="170A405A"/>
    <w:rsid w:val="177695F6"/>
    <w:rsid w:val="17900A60"/>
    <w:rsid w:val="17C4F46D"/>
    <w:rsid w:val="17D7EA9F"/>
    <w:rsid w:val="17F75149"/>
    <w:rsid w:val="183FB947"/>
    <w:rsid w:val="1843913A"/>
    <w:rsid w:val="185AC6AF"/>
    <w:rsid w:val="18884352"/>
    <w:rsid w:val="18C45E77"/>
    <w:rsid w:val="18E9A55E"/>
    <w:rsid w:val="191CCB40"/>
    <w:rsid w:val="192BDAC1"/>
    <w:rsid w:val="1965E43A"/>
    <w:rsid w:val="198E98F0"/>
    <w:rsid w:val="1A179E39"/>
    <w:rsid w:val="1A61E01E"/>
    <w:rsid w:val="1A65A50A"/>
    <w:rsid w:val="1AB54BC4"/>
    <w:rsid w:val="1AB7F95B"/>
    <w:rsid w:val="1ACFE03C"/>
    <w:rsid w:val="1AD69798"/>
    <w:rsid w:val="1ADAA74C"/>
    <w:rsid w:val="1AE3A9BE"/>
    <w:rsid w:val="1B15B141"/>
    <w:rsid w:val="1B2EA25C"/>
    <w:rsid w:val="1BB36E9A"/>
    <w:rsid w:val="1BBAA8E3"/>
    <w:rsid w:val="1BBC5A87"/>
    <w:rsid w:val="1BFDB07F"/>
    <w:rsid w:val="1C0D243E"/>
    <w:rsid w:val="1C3F8E11"/>
    <w:rsid w:val="1C6EF69D"/>
    <w:rsid w:val="1C7677AD"/>
    <w:rsid w:val="1CA5579B"/>
    <w:rsid w:val="1CC639B2"/>
    <w:rsid w:val="1D03ABA5"/>
    <w:rsid w:val="1D148DFF"/>
    <w:rsid w:val="1D3E1619"/>
    <w:rsid w:val="1D4F3EFB"/>
    <w:rsid w:val="1D6C57D4"/>
    <w:rsid w:val="1D7739B7"/>
    <w:rsid w:val="1D97CF9A"/>
    <w:rsid w:val="1DA30710"/>
    <w:rsid w:val="1DBD1681"/>
    <w:rsid w:val="1DEFA663"/>
    <w:rsid w:val="1DFF4BE4"/>
    <w:rsid w:val="1E0AC6FE"/>
    <w:rsid w:val="1E4127FC"/>
    <w:rsid w:val="1EE7D779"/>
    <w:rsid w:val="1EEB0F5C"/>
    <w:rsid w:val="1EF03731"/>
    <w:rsid w:val="1F082835"/>
    <w:rsid w:val="1F130A18"/>
    <w:rsid w:val="1F58E6E2"/>
    <w:rsid w:val="1F6BBCB6"/>
    <w:rsid w:val="1FD9929F"/>
    <w:rsid w:val="1FF07D76"/>
    <w:rsid w:val="1FF534FB"/>
    <w:rsid w:val="1FF87DE7"/>
    <w:rsid w:val="2086DFBD"/>
    <w:rsid w:val="20E9290D"/>
    <w:rsid w:val="20EC57D2"/>
    <w:rsid w:val="20F472C7"/>
    <w:rsid w:val="20F7B01D"/>
    <w:rsid w:val="21037612"/>
    <w:rsid w:val="2106EF34"/>
    <w:rsid w:val="214514E5"/>
    <w:rsid w:val="214F7000"/>
    <w:rsid w:val="215E51A9"/>
    <w:rsid w:val="21644A0D"/>
    <w:rsid w:val="216CA430"/>
    <w:rsid w:val="21BF1CBC"/>
    <w:rsid w:val="21E69B8D"/>
    <w:rsid w:val="21F6A121"/>
    <w:rsid w:val="2211873C"/>
    <w:rsid w:val="221257E3"/>
    <w:rsid w:val="2221E256"/>
    <w:rsid w:val="2222B01E"/>
    <w:rsid w:val="223FC8F7"/>
    <w:rsid w:val="2279E987"/>
    <w:rsid w:val="2284C7B5"/>
    <w:rsid w:val="22B9489D"/>
    <w:rsid w:val="22C30B40"/>
    <w:rsid w:val="22DEC406"/>
    <w:rsid w:val="22E5B931"/>
    <w:rsid w:val="22E69553"/>
    <w:rsid w:val="22E7C2DB"/>
    <w:rsid w:val="2331422E"/>
    <w:rsid w:val="235C47CE"/>
    <w:rsid w:val="237EC8F2"/>
    <w:rsid w:val="23826BEE"/>
    <w:rsid w:val="23A28D6F"/>
    <w:rsid w:val="23C3A854"/>
    <w:rsid w:val="24019D7C"/>
    <w:rsid w:val="243E8FF6"/>
    <w:rsid w:val="24616253"/>
    <w:rsid w:val="2468CA33"/>
    <w:rsid w:val="2468CBFD"/>
    <w:rsid w:val="24B07C6B"/>
    <w:rsid w:val="24CADACF"/>
    <w:rsid w:val="24D3C291"/>
    <w:rsid w:val="24D774E4"/>
    <w:rsid w:val="25185CFD"/>
    <w:rsid w:val="251C2567"/>
    <w:rsid w:val="254CB592"/>
    <w:rsid w:val="255F78B5"/>
    <w:rsid w:val="2566C65A"/>
    <w:rsid w:val="259D6DDD"/>
    <w:rsid w:val="25FAAC02"/>
    <w:rsid w:val="2604AD72"/>
    <w:rsid w:val="26150200"/>
    <w:rsid w:val="268D0E33"/>
    <w:rsid w:val="26A528D6"/>
    <w:rsid w:val="26BA0CB0"/>
    <w:rsid w:val="26BADD45"/>
    <w:rsid w:val="26D01226"/>
    <w:rsid w:val="26E4F85F"/>
    <w:rsid w:val="2766B208"/>
    <w:rsid w:val="276BE64D"/>
    <w:rsid w:val="2781106C"/>
    <w:rsid w:val="27CCBE4C"/>
    <w:rsid w:val="27D0BBD7"/>
    <w:rsid w:val="27D90563"/>
    <w:rsid w:val="28B9EC5E"/>
    <w:rsid w:val="28C1C937"/>
    <w:rsid w:val="28DA30A8"/>
    <w:rsid w:val="28FB7F96"/>
    <w:rsid w:val="2907B6AE"/>
    <w:rsid w:val="294ED49E"/>
    <w:rsid w:val="295B5E73"/>
    <w:rsid w:val="296C8C38"/>
    <w:rsid w:val="299E10C8"/>
    <w:rsid w:val="29D75AD2"/>
    <w:rsid w:val="29FD72EB"/>
    <w:rsid w:val="2A113EC8"/>
    <w:rsid w:val="2A450987"/>
    <w:rsid w:val="2A5342A1"/>
    <w:rsid w:val="2A55BCBF"/>
    <w:rsid w:val="2A74BDB8"/>
    <w:rsid w:val="2A893DB1"/>
    <w:rsid w:val="2AA2A38A"/>
    <w:rsid w:val="2AA2F156"/>
    <w:rsid w:val="2ADB34AF"/>
    <w:rsid w:val="2AEC05B9"/>
    <w:rsid w:val="2AF13016"/>
    <w:rsid w:val="2B1A8B98"/>
    <w:rsid w:val="2B1C0745"/>
    <w:rsid w:val="2B2F23E4"/>
    <w:rsid w:val="2B5865C5"/>
    <w:rsid w:val="2B5EEB0F"/>
    <w:rsid w:val="2B8E4E68"/>
    <w:rsid w:val="2BADAEA0"/>
    <w:rsid w:val="2BB63DAF"/>
    <w:rsid w:val="2BB86982"/>
    <w:rsid w:val="2BC1E018"/>
    <w:rsid w:val="2BD607DE"/>
    <w:rsid w:val="2BE0355F"/>
    <w:rsid w:val="2C2C7A1A"/>
    <w:rsid w:val="2C3F5770"/>
    <w:rsid w:val="2C475D33"/>
    <w:rsid w:val="2C700701"/>
    <w:rsid w:val="2C73DDE2"/>
    <w:rsid w:val="2CB0AC3C"/>
    <w:rsid w:val="2CBDB2B7"/>
    <w:rsid w:val="2CD87887"/>
    <w:rsid w:val="2CE98F5D"/>
    <w:rsid w:val="2CEC32C3"/>
    <w:rsid w:val="2D3E67E1"/>
    <w:rsid w:val="2D51FFE2"/>
    <w:rsid w:val="2D6A8A9A"/>
    <w:rsid w:val="2DCF0A5A"/>
    <w:rsid w:val="2DDA9218"/>
    <w:rsid w:val="2DE55981"/>
    <w:rsid w:val="2DF67A44"/>
    <w:rsid w:val="2E0A7E1E"/>
    <w:rsid w:val="2E0FAE43"/>
    <w:rsid w:val="2E2E3471"/>
    <w:rsid w:val="2E598318"/>
    <w:rsid w:val="2E763E91"/>
    <w:rsid w:val="2E888DFA"/>
    <w:rsid w:val="2EB6B2E0"/>
    <w:rsid w:val="2F4D6C5D"/>
    <w:rsid w:val="2F594EB9"/>
    <w:rsid w:val="2F76F832"/>
    <w:rsid w:val="2FA26860"/>
    <w:rsid w:val="2FCF5130"/>
    <w:rsid w:val="2FECDE27"/>
    <w:rsid w:val="301BEBC4"/>
    <w:rsid w:val="3084B927"/>
    <w:rsid w:val="30D39458"/>
    <w:rsid w:val="30F23BC6"/>
    <w:rsid w:val="31201084"/>
    <w:rsid w:val="31474F05"/>
    <w:rsid w:val="315C3910"/>
    <w:rsid w:val="3195BA48"/>
    <w:rsid w:val="31DE9538"/>
    <w:rsid w:val="3217F93F"/>
    <w:rsid w:val="32180585"/>
    <w:rsid w:val="32DDEF41"/>
    <w:rsid w:val="3353FBC5"/>
    <w:rsid w:val="336D2422"/>
    <w:rsid w:val="336ECA6D"/>
    <w:rsid w:val="339D3EEE"/>
    <w:rsid w:val="33CEF681"/>
    <w:rsid w:val="33F9C594"/>
    <w:rsid w:val="3441011D"/>
    <w:rsid w:val="3449D39C"/>
    <w:rsid w:val="3479BFA2"/>
    <w:rsid w:val="3492EDD8"/>
    <w:rsid w:val="34A32533"/>
    <w:rsid w:val="34BD1B61"/>
    <w:rsid w:val="34CD35B5"/>
    <w:rsid w:val="34CE7AD0"/>
    <w:rsid w:val="34D17360"/>
    <w:rsid w:val="3515436F"/>
    <w:rsid w:val="3516821E"/>
    <w:rsid w:val="353F5946"/>
    <w:rsid w:val="354144FE"/>
    <w:rsid w:val="35CF4269"/>
    <w:rsid w:val="35E5A3FD"/>
    <w:rsid w:val="362CC030"/>
    <w:rsid w:val="362EBE39"/>
    <w:rsid w:val="364430C9"/>
    <w:rsid w:val="36623233"/>
    <w:rsid w:val="36690616"/>
    <w:rsid w:val="368B9C87"/>
    <w:rsid w:val="3693D5D4"/>
    <w:rsid w:val="371A744C"/>
    <w:rsid w:val="375416BD"/>
    <w:rsid w:val="3781745E"/>
    <w:rsid w:val="37AB9BA5"/>
    <w:rsid w:val="37B27864"/>
    <w:rsid w:val="37B69089"/>
    <w:rsid w:val="37EECD27"/>
    <w:rsid w:val="37F1EB63"/>
    <w:rsid w:val="3831F21B"/>
    <w:rsid w:val="385CFCD4"/>
    <w:rsid w:val="3879EA73"/>
    <w:rsid w:val="38845EEF"/>
    <w:rsid w:val="38873AC3"/>
    <w:rsid w:val="3928E529"/>
    <w:rsid w:val="392F6D90"/>
    <w:rsid w:val="394FDE22"/>
    <w:rsid w:val="396460F2"/>
    <w:rsid w:val="39708228"/>
    <w:rsid w:val="397515AF"/>
    <w:rsid w:val="3987D7D7"/>
    <w:rsid w:val="398F257C"/>
    <w:rsid w:val="39C33D49"/>
    <w:rsid w:val="3A494B0B"/>
    <w:rsid w:val="3A505A78"/>
    <w:rsid w:val="3A650FA7"/>
    <w:rsid w:val="3A714C42"/>
    <w:rsid w:val="3A9E1A6A"/>
    <w:rsid w:val="3AAC2BD7"/>
    <w:rsid w:val="3B016FF5"/>
    <w:rsid w:val="3B240404"/>
    <w:rsid w:val="3B266DE9"/>
    <w:rsid w:val="3B39A014"/>
    <w:rsid w:val="3B3C7739"/>
    <w:rsid w:val="3B5F0DAA"/>
    <w:rsid w:val="3BBBFFB1"/>
    <w:rsid w:val="3C44983F"/>
    <w:rsid w:val="3C5AB033"/>
    <w:rsid w:val="3C68364A"/>
    <w:rsid w:val="3C8A01AC"/>
    <w:rsid w:val="3CBA50C4"/>
    <w:rsid w:val="3CC6C63E"/>
    <w:rsid w:val="3CD8479A"/>
    <w:rsid w:val="3CF42120"/>
    <w:rsid w:val="3CFADE0B"/>
    <w:rsid w:val="3D45489C"/>
    <w:rsid w:val="3D8731D3"/>
    <w:rsid w:val="3D913E4C"/>
    <w:rsid w:val="3DA89606"/>
    <w:rsid w:val="3DCE868F"/>
    <w:rsid w:val="3DCEBB06"/>
    <w:rsid w:val="3E8FF181"/>
    <w:rsid w:val="3EEAC731"/>
    <w:rsid w:val="3EED05B1"/>
    <w:rsid w:val="3EFACDDC"/>
    <w:rsid w:val="3F076E76"/>
    <w:rsid w:val="3F1BF313"/>
    <w:rsid w:val="3F6A56F0"/>
    <w:rsid w:val="3F9BC3CD"/>
    <w:rsid w:val="3FD3A276"/>
    <w:rsid w:val="400FE85C"/>
    <w:rsid w:val="4014E4BE"/>
    <w:rsid w:val="40189711"/>
    <w:rsid w:val="40194A1D"/>
    <w:rsid w:val="402BC1E2"/>
    <w:rsid w:val="405F671F"/>
    <w:rsid w:val="4088D612"/>
    <w:rsid w:val="40A60B4E"/>
    <w:rsid w:val="40BA737F"/>
    <w:rsid w:val="40E81DC2"/>
    <w:rsid w:val="416CC6CA"/>
    <w:rsid w:val="416F72D7"/>
    <w:rsid w:val="4192E9BC"/>
    <w:rsid w:val="4196B674"/>
    <w:rsid w:val="41ADA90B"/>
    <w:rsid w:val="420B5A42"/>
    <w:rsid w:val="422C47EC"/>
    <w:rsid w:val="42A22C29"/>
    <w:rsid w:val="42C14697"/>
    <w:rsid w:val="42C25135"/>
    <w:rsid w:val="43317FCE"/>
    <w:rsid w:val="436362A4"/>
    <w:rsid w:val="4375DCCE"/>
    <w:rsid w:val="439422BA"/>
    <w:rsid w:val="43C8184D"/>
    <w:rsid w:val="43F32101"/>
    <w:rsid w:val="43F6FB76"/>
    <w:rsid w:val="440C7166"/>
    <w:rsid w:val="443DFC8A"/>
    <w:rsid w:val="4467E4EC"/>
    <w:rsid w:val="446EEFCF"/>
    <w:rsid w:val="44782C7F"/>
    <w:rsid w:val="44A0F100"/>
    <w:rsid w:val="44BD5542"/>
    <w:rsid w:val="44DD8E8A"/>
    <w:rsid w:val="44F59E34"/>
    <w:rsid w:val="4501832C"/>
    <w:rsid w:val="45026F2E"/>
    <w:rsid w:val="45505A81"/>
    <w:rsid w:val="45B3A7EB"/>
    <w:rsid w:val="45D71C72"/>
    <w:rsid w:val="45E01B47"/>
    <w:rsid w:val="4603B54D"/>
    <w:rsid w:val="46692090"/>
    <w:rsid w:val="469B0366"/>
    <w:rsid w:val="46A9569E"/>
    <w:rsid w:val="46B40955"/>
    <w:rsid w:val="46B41174"/>
    <w:rsid w:val="46B78258"/>
    <w:rsid w:val="46D18872"/>
    <w:rsid w:val="471A1445"/>
    <w:rsid w:val="472C5931"/>
    <w:rsid w:val="47404A49"/>
    <w:rsid w:val="4757269D"/>
    <w:rsid w:val="477D9F8D"/>
    <w:rsid w:val="479F85AE"/>
    <w:rsid w:val="47ABD3D1"/>
    <w:rsid w:val="47B8A4CB"/>
    <w:rsid w:val="47DEB45B"/>
    <w:rsid w:val="47F4F604"/>
    <w:rsid w:val="48143F6F"/>
    <w:rsid w:val="48284115"/>
    <w:rsid w:val="48408C2F"/>
    <w:rsid w:val="48AADB40"/>
    <w:rsid w:val="496884B4"/>
    <w:rsid w:val="4987BE0F"/>
    <w:rsid w:val="49E14E99"/>
    <w:rsid w:val="49EBAA17"/>
    <w:rsid w:val="49FC6205"/>
    <w:rsid w:val="4A23CBA4"/>
    <w:rsid w:val="4A2CE260"/>
    <w:rsid w:val="4A3DEF25"/>
    <w:rsid w:val="4A411C74"/>
    <w:rsid w:val="4A8992CB"/>
    <w:rsid w:val="4AE38A8D"/>
    <w:rsid w:val="4B00D008"/>
    <w:rsid w:val="4B045515"/>
    <w:rsid w:val="4B48AAA7"/>
    <w:rsid w:val="4B877A78"/>
    <w:rsid w:val="4BA0519F"/>
    <w:rsid w:val="4BBF9C05"/>
    <w:rsid w:val="4BDFFBAF"/>
    <w:rsid w:val="4C5B3C07"/>
    <w:rsid w:val="4C63CB16"/>
    <w:rsid w:val="4CD2742C"/>
    <w:rsid w:val="4D398ADF"/>
    <w:rsid w:val="4D39B0AF"/>
    <w:rsid w:val="4D5B6C66"/>
    <w:rsid w:val="4D80AAA9"/>
    <w:rsid w:val="4D8605EE"/>
    <w:rsid w:val="4D971CC4"/>
    <w:rsid w:val="4E5F22F1"/>
    <w:rsid w:val="4E92E6E8"/>
    <w:rsid w:val="4EAE02D1"/>
    <w:rsid w:val="4EAF47BD"/>
    <w:rsid w:val="4EDFCAB9"/>
    <w:rsid w:val="4F0ACAF4"/>
    <w:rsid w:val="4F51EB47"/>
    <w:rsid w:val="4F94B2D1"/>
    <w:rsid w:val="4FC6EEFC"/>
    <w:rsid w:val="4FEDBE3A"/>
    <w:rsid w:val="503C3B8B"/>
    <w:rsid w:val="50531FD3"/>
    <w:rsid w:val="505818B1"/>
    <w:rsid w:val="5095607E"/>
    <w:rsid w:val="509C23E4"/>
    <w:rsid w:val="50BF42F4"/>
    <w:rsid w:val="50DE0599"/>
    <w:rsid w:val="51011947"/>
    <w:rsid w:val="5117FCCB"/>
    <w:rsid w:val="5183174E"/>
    <w:rsid w:val="518D8427"/>
    <w:rsid w:val="519506E2"/>
    <w:rsid w:val="519C560F"/>
    <w:rsid w:val="51AA5EE6"/>
    <w:rsid w:val="51F3E912"/>
    <w:rsid w:val="51F5D10D"/>
    <w:rsid w:val="52194F32"/>
    <w:rsid w:val="5249010A"/>
    <w:rsid w:val="524CC962"/>
    <w:rsid w:val="52898C09"/>
    <w:rsid w:val="529C771D"/>
    <w:rsid w:val="52A3F3D7"/>
    <w:rsid w:val="53440C30"/>
    <w:rsid w:val="5350A12B"/>
    <w:rsid w:val="538FB973"/>
    <w:rsid w:val="53D9B652"/>
    <w:rsid w:val="53F51644"/>
    <w:rsid w:val="54476D71"/>
    <w:rsid w:val="544ACC55"/>
    <w:rsid w:val="54DFDC91"/>
    <w:rsid w:val="554428C5"/>
    <w:rsid w:val="5550B29A"/>
    <w:rsid w:val="556AFB07"/>
    <w:rsid w:val="556F9507"/>
    <w:rsid w:val="55809717"/>
    <w:rsid w:val="55A631D4"/>
    <w:rsid w:val="55A67D0C"/>
    <w:rsid w:val="55E33DD2"/>
    <w:rsid w:val="567BACF2"/>
    <w:rsid w:val="569C367A"/>
    <w:rsid w:val="56C26157"/>
    <w:rsid w:val="56E6843D"/>
    <w:rsid w:val="5707D077"/>
    <w:rsid w:val="5715DCD9"/>
    <w:rsid w:val="572CB706"/>
    <w:rsid w:val="574DA563"/>
    <w:rsid w:val="5776FAFA"/>
    <w:rsid w:val="577EBA51"/>
    <w:rsid w:val="577F0E33"/>
    <w:rsid w:val="579DB00B"/>
    <w:rsid w:val="57A95877"/>
    <w:rsid w:val="57DFD0BF"/>
    <w:rsid w:val="57F0A93F"/>
    <w:rsid w:val="57FCC5AB"/>
    <w:rsid w:val="5886EE52"/>
    <w:rsid w:val="58A383A1"/>
    <w:rsid w:val="58BD72B3"/>
    <w:rsid w:val="58C03014"/>
    <w:rsid w:val="58C56039"/>
    <w:rsid w:val="58C8BEAF"/>
    <w:rsid w:val="58E975C4"/>
    <w:rsid w:val="590A8A3B"/>
    <w:rsid w:val="5998960C"/>
    <w:rsid w:val="59B5E17D"/>
    <w:rsid w:val="59CA3E54"/>
    <w:rsid w:val="59DCFAF7"/>
    <w:rsid w:val="59F0B578"/>
    <w:rsid w:val="5A5F8E14"/>
    <w:rsid w:val="5A67931A"/>
    <w:rsid w:val="5A8184C5"/>
    <w:rsid w:val="5A9C423A"/>
    <w:rsid w:val="5AA7E25E"/>
    <w:rsid w:val="5B3FFF81"/>
    <w:rsid w:val="5B4BA7D1"/>
    <w:rsid w:val="5BE93B0A"/>
    <w:rsid w:val="5BF62AFE"/>
    <w:rsid w:val="5C03637B"/>
    <w:rsid w:val="5C1D5526"/>
    <w:rsid w:val="5C31B266"/>
    <w:rsid w:val="5C924492"/>
    <w:rsid w:val="5C933094"/>
    <w:rsid w:val="5C96C83F"/>
    <w:rsid w:val="5CC4349F"/>
    <w:rsid w:val="5CF225A6"/>
    <w:rsid w:val="5D52531C"/>
    <w:rsid w:val="5D59F1DB"/>
    <w:rsid w:val="5D829472"/>
    <w:rsid w:val="5D869322"/>
    <w:rsid w:val="5D90E3D6"/>
    <w:rsid w:val="5D93A137"/>
    <w:rsid w:val="5DACCF6D"/>
    <w:rsid w:val="5DAFF817"/>
    <w:rsid w:val="5DDF29C4"/>
    <w:rsid w:val="5DE2A631"/>
    <w:rsid w:val="5E000143"/>
    <w:rsid w:val="5E01DD6E"/>
    <w:rsid w:val="5E136259"/>
    <w:rsid w:val="5E2DE835"/>
    <w:rsid w:val="5E600500"/>
    <w:rsid w:val="5E661FC8"/>
    <w:rsid w:val="5E85E7E3"/>
    <w:rsid w:val="5E9D6318"/>
    <w:rsid w:val="5F2A416C"/>
    <w:rsid w:val="5F3C9537"/>
    <w:rsid w:val="5F3F8EEB"/>
    <w:rsid w:val="5F53B638"/>
    <w:rsid w:val="5F773B7F"/>
    <w:rsid w:val="5F9BD1A4"/>
    <w:rsid w:val="5FA85B43"/>
    <w:rsid w:val="5FB9027B"/>
    <w:rsid w:val="5FCBF94E"/>
    <w:rsid w:val="5FF88AB6"/>
    <w:rsid w:val="6021F7AC"/>
    <w:rsid w:val="60273A5E"/>
    <w:rsid w:val="605810BD"/>
    <w:rsid w:val="60BA3534"/>
    <w:rsid w:val="60C27225"/>
    <w:rsid w:val="60C62478"/>
    <w:rsid w:val="60C88498"/>
    <w:rsid w:val="60E4702F"/>
    <w:rsid w:val="611A46F3"/>
    <w:rsid w:val="6137A205"/>
    <w:rsid w:val="6183CB88"/>
    <w:rsid w:val="618E787D"/>
    <w:rsid w:val="619E1DA0"/>
    <w:rsid w:val="620006B6"/>
    <w:rsid w:val="621416A8"/>
    <w:rsid w:val="6214CD4C"/>
    <w:rsid w:val="624FD16E"/>
    <w:rsid w:val="62560595"/>
    <w:rsid w:val="62C7BEFE"/>
    <w:rsid w:val="630A691D"/>
    <w:rsid w:val="63337623"/>
    <w:rsid w:val="6348B9F5"/>
    <w:rsid w:val="6378A7C2"/>
    <w:rsid w:val="63ADCAC3"/>
    <w:rsid w:val="63F1D5F6"/>
    <w:rsid w:val="641F399B"/>
    <w:rsid w:val="645250FB"/>
    <w:rsid w:val="6469970D"/>
    <w:rsid w:val="648C5CFC"/>
    <w:rsid w:val="64A0E9FB"/>
    <w:rsid w:val="64BFA103"/>
    <w:rsid w:val="64D98218"/>
    <w:rsid w:val="654AC869"/>
    <w:rsid w:val="654E7E67"/>
    <w:rsid w:val="659EB31C"/>
    <w:rsid w:val="65B7E152"/>
    <w:rsid w:val="65BB09FC"/>
    <w:rsid w:val="660B9739"/>
    <w:rsid w:val="6614BFA0"/>
    <w:rsid w:val="661F6D36"/>
    <w:rsid w:val="66365A94"/>
    <w:rsid w:val="665F46CA"/>
    <w:rsid w:val="666B16E5"/>
    <w:rsid w:val="667D8A10"/>
    <w:rsid w:val="6683D2A3"/>
    <w:rsid w:val="66E2E432"/>
    <w:rsid w:val="670DCA09"/>
    <w:rsid w:val="673FB3A2"/>
    <w:rsid w:val="6753B1B3"/>
    <w:rsid w:val="675C0232"/>
    <w:rsid w:val="678803A0"/>
    <w:rsid w:val="67D6074A"/>
    <w:rsid w:val="67D9E4AF"/>
    <w:rsid w:val="67F30D0C"/>
    <w:rsid w:val="67F56062"/>
    <w:rsid w:val="67F7357F"/>
    <w:rsid w:val="67FDFCA8"/>
    <w:rsid w:val="68003CD1"/>
    <w:rsid w:val="6806E746"/>
    <w:rsid w:val="68105DDC"/>
    <w:rsid w:val="684E7486"/>
    <w:rsid w:val="688A39D6"/>
    <w:rsid w:val="68B623F9"/>
    <w:rsid w:val="68C52744"/>
    <w:rsid w:val="68D653DE"/>
    <w:rsid w:val="68DAE257"/>
    <w:rsid w:val="68DB8403"/>
    <w:rsid w:val="6916DEDD"/>
    <w:rsid w:val="69184895"/>
    <w:rsid w:val="69869273"/>
    <w:rsid w:val="69931226"/>
    <w:rsid w:val="6A1F589F"/>
    <w:rsid w:val="6A1F8DFB"/>
    <w:rsid w:val="6A72243F"/>
    <w:rsid w:val="6A8312AA"/>
    <w:rsid w:val="6A8B5275"/>
    <w:rsid w:val="6AA40D4D"/>
    <w:rsid w:val="6ABB5F09"/>
    <w:rsid w:val="6AD5D4FE"/>
    <w:rsid w:val="6AE16291"/>
    <w:rsid w:val="6AE5145C"/>
    <w:rsid w:val="6AF2F360"/>
    <w:rsid w:val="6AF32AFF"/>
    <w:rsid w:val="6B372032"/>
    <w:rsid w:val="6BABC8AD"/>
    <w:rsid w:val="6BDA37A9"/>
    <w:rsid w:val="6BFCE7DB"/>
    <w:rsid w:val="6C2524CD"/>
    <w:rsid w:val="6C2722D6"/>
    <w:rsid w:val="6C2F7355"/>
    <w:rsid w:val="6C616AB3"/>
    <w:rsid w:val="6CC8D185"/>
    <w:rsid w:val="6CCF94EB"/>
    <w:rsid w:val="6D572EBD"/>
    <w:rsid w:val="6DC2F337"/>
    <w:rsid w:val="6DDCBBF6"/>
    <w:rsid w:val="6E474D91"/>
    <w:rsid w:val="6E64930C"/>
    <w:rsid w:val="6E6FA2E4"/>
    <w:rsid w:val="6EC06E82"/>
    <w:rsid w:val="6EC4D3E1"/>
    <w:rsid w:val="6EF2FF1E"/>
    <w:rsid w:val="6EF3AE80"/>
    <w:rsid w:val="6F3A19DD"/>
    <w:rsid w:val="6F513F70"/>
    <w:rsid w:val="6F519512"/>
    <w:rsid w:val="6F5EC398"/>
    <w:rsid w:val="6F878A19"/>
    <w:rsid w:val="6F990B75"/>
    <w:rsid w:val="6FA0E3AC"/>
    <w:rsid w:val="6FB1FB36"/>
    <w:rsid w:val="6FB4E4FB"/>
    <w:rsid w:val="70344507"/>
    <w:rsid w:val="70627EBE"/>
    <w:rsid w:val="70C806D1"/>
    <w:rsid w:val="70EAF25B"/>
    <w:rsid w:val="70EC93C1"/>
    <w:rsid w:val="70F75074"/>
    <w:rsid w:val="71235A7A"/>
    <w:rsid w:val="715668D6"/>
    <w:rsid w:val="719C42A8"/>
    <w:rsid w:val="71C0C5B6"/>
    <w:rsid w:val="71DE98D7"/>
    <w:rsid w:val="7240CE0D"/>
    <w:rsid w:val="72886422"/>
    <w:rsid w:val="728BA72F"/>
    <w:rsid w:val="7296645A"/>
    <w:rsid w:val="72C187C0"/>
    <w:rsid w:val="72CDE555"/>
    <w:rsid w:val="72F0D516"/>
    <w:rsid w:val="7327E4B4"/>
    <w:rsid w:val="7357D0BA"/>
    <w:rsid w:val="735C9617"/>
    <w:rsid w:val="73FA1969"/>
    <w:rsid w:val="73FE2E92"/>
    <w:rsid w:val="74109C52"/>
    <w:rsid w:val="74113557"/>
    <w:rsid w:val="743036B2"/>
    <w:rsid w:val="7446785B"/>
    <w:rsid w:val="74781B45"/>
    <w:rsid w:val="74AF2CD8"/>
    <w:rsid w:val="74F703AA"/>
    <w:rsid w:val="7517C96C"/>
    <w:rsid w:val="7554E062"/>
    <w:rsid w:val="75929ED4"/>
    <w:rsid w:val="75BF597D"/>
    <w:rsid w:val="75EE469F"/>
    <w:rsid w:val="75EF7DF8"/>
    <w:rsid w:val="75F92882"/>
    <w:rsid w:val="75FA13FA"/>
    <w:rsid w:val="763D2C6E"/>
    <w:rsid w:val="769436D9"/>
    <w:rsid w:val="7731BA2B"/>
    <w:rsid w:val="77654BDB"/>
    <w:rsid w:val="7794F8E3"/>
    <w:rsid w:val="77B64EB0"/>
    <w:rsid w:val="77DA129A"/>
    <w:rsid w:val="77DC652A"/>
    <w:rsid w:val="781749A5"/>
    <w:rsid w:val="7830073A"/>
    <w:rsid w:val="785B4369"/>
    <w:rsid w:val="7865E8EF"/>
    <w:rsid w:val="78758F1A"/>
    <w:rsid w:val="78A56F90"/>
    <w:rsid w:val="78DBCB0C"/>
    <w:rsid w:val="791A4499"/>
    <w:rsid w:val="7930C944"/>
    <w:rsid w:val="79AC59CC"/>
    <w:rsid w:val="79B64134"/>
    <w:rsid w:val="79D72F91"/>
    <w:rsid w:val="79E092D4"/>
    <w:rsid w:val="79F65A23"/>
    <w:rsid w:val="7A290A30"/>
    <w:rsid w:val="7A899C5C"/>
    <w:rsid w:val="7A8A885E"/>
    <w:rsid w:val="7AE97D70"/>
    <w:rsid w:val="7B1405EC"/>
    <w:rsid w:val="7B4EEA67"/>
    <w:rsid w:val="7B5BB139"/>
    <w:rsid w:val="7B67A7FC"/>
    <w:rsid w:val="7B92E42B"/>
    <w:rsid w:val="7BC7CA1E"/>
    <w:rsid w:val="7C1E6C38"/>
    <w:rsid w:val="7C1FA0E7"/>
    <w:rsid w:val="7CA788BA"/>
    <w:rsid w:val="7CAC6DF2"/>
    <w:rsid w:val="7CBDF3F9"/>
    <w:rsid w:val="7CCF5CB3"/>
    <w:rsid w:val="7CF181D1"/>
    <w:rsid w:val="7D2C634B"/>
    <w:rsid w:val="7D348F9D"/>
    <w:rsid w:val="7D395A12"/>
    <w:rsid w:val="7D639A7F"/>
    <w:rsid w:val="7D889D9B"/>
    <w:rsid w:val="7D9B1CDD"/>
    <w:rsid w:val="7D9FB30D"/>
    <w:rsid w:val="7DAC53A7"/>
    <w:rsid w:val="7E0EABFA"/>
    <w:rsid w:val="7E194F76"/>
    <w:rsid w:val="7E288A31"/>
    <w:rsid w:val="7EAAA0B4"/>
    <w:rsid w:val="7EBC0216"/>
    <w:rsid w:val="7EC7FC3F"/>
    <w:rsid w:val="7EEC591A"/>
    <w:rsid w:val="7F02816B"/>
    <w:rsid w:val="7F246DFC"/>
    <w:rsid w:val="7F4AF07F"/>
    <w:rsid w:val="7F5C42C9"/>
    <w:rsid w:val="7F82AAAC"/>
    <w:rsid w:val="7F957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506E2"/>
  <w15:chartTrackingRefBased/>
  <w15:docId w15:val="{76BFB956-B279-4D08-B18E-E490D9BEF1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2a693ce2ffd4061" /><Relationship Type="http://schemas.openxmlformats.org/officeDocument/2006/relationships/hyperlink" Target="https://www.youtube.com/watch?v=ZBjhUJ0qzyU" TargetMode="External" Id="R04c4448542a54b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Howell (2205184)</dc:creator>
  <keywords/>
  <dc:description/>
  <lastModifiedBy>Sarah Howell (2205184)</lastModifiedBy>
  <revision>4</revision>
  <dcterms:created xsi:type="dcterms:W3CDTF">2023-07-06T12:42:06.6994970Z</dcterms:created>
  <dcterms:modified xsi:type="dcterms:W3CDTF">2023-07-16T21:10:30.4501298Z</dcterms:modified>
</coreProperties>
</file>