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E9653D" w14:textId="77777777" w:rsidR="0026361C" w:rsidRDefault="002636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26361C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26361C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D1B4C23" w:rsidR="00EC129D" w:rsidRPr="007D32C5" w:rsidRDefault="00057D6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</w:t>
            </w:r>
            <w:r w:rsidR="00870335">
              <w:rPr>
                <w:rFonts w:ascii="Arial" w:hAnsi="Arial" w:cs="Arial"/>
                <w:sz w:val="22"/>
              </w:rPr>
              <w:t>2840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DE82966" w:rsidR="00EC129D" w:rsidRPr="007D32C5" w:rsidRDefault="0087033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Michaela Rostasova</w:t>
            </w:r>
          </w:p>
        </w:tc>
      </w:tr>
      <w:tr w:rsidR="00EC129D" w:rsidRPr="007D32C5" w14:paraId="3BF3001D" w14:textId="77777777" w:rsidTr="0026361C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26361C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A4763D3" w:rsidR="00EC129D" w:rsidRPr="007D32C5" w:rsidRDefault="00635CA1">
            <w:pPr>
              <w:rPr>
                <w:rFonts w:ascii="Arial" w:hAnsi="Arial" w:cs="Arial"/>
                <w:sz w:val="22"/>
              </w:rPr>
            </w:pPr>
            <w:r w:rsidRPr="00635CA1"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26361C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F9089A4" w:rsidR="00EC129D" w:rsidRPr="007D32C5" w:rsidRDefault="007864B9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7864B9">
                <w:rPr>
                  <w:rStyle w:val="Hyperlink"/>
                </w:rPr>
                <w:t>https://www.thecookingacademy.co.uk/</w:t>
              </w:r>
            </w:hyperlink>
          </w:p>
        </w:tc>
      </w:tr>
      <w:tr w:rsidR="00EC129D" w:rsidRPr="007D32C5" w14:paraId="238CB345" w14:textId="77777777" w:rsidTr="0026361C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26361C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6361C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26361C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  <w:shd w:val="clear" w:color="auto" w:fill="FFFFFF" w:themeFill="background1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26361C">
        <w:tc>
          <w:tcPr>
            <w:tcW w:w="9016" w:type="dxa"/>
            <w:gridSpan w:val="5"/>
          </w:tcPr>
          <w:p w14:paraId="48D8833C" w14:textId="1926B88E" w:rsidR="00EC129D" w:rsidRPr="002A5932" w:rsidRDefault="00061623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Answer: </w:t>
            </w:r>
            <w:r w:rsidR="00BF748F" w:rsidRPr="002A5932">
              <w:rPr>
                <w:rFonts w:ascii="Arial" w:hAnsi="Arial" w:cs="Arial"/>
                <w:sz w:val="22"/>
              </w:rPr>
              <w:t>The website loads relatively qui</w:t>
            </w:r>
            <w:r w:rsidR="00386C7A" w:rsidRPr="002A5932">
              <w:rPr>
                <w:rFonts w:ascii="Arial" w:hAnsi="Arial" w:cs="Arial"/>
                <w:sz w:val="22"/>
              </w:rPr>
              <w:t xml:space="preserve">ckly on both desktop and </w:t>
            </w:r>
            <w:r w:rsidR="00953432" w:rsidRPr="002A5932">
              <w:rPr>
                <w:rFonts w:ascii="Arial" w:hAnsi="Arial" w:cs="Arial"/>
                <w:sz w:val="22"/>
              </w:rPr>
              <w:t>high-speed</w:t>
            </w:r>
            <w:r w:rsidR="00386C7A" w:rsidRPr="002A5932">
              <w:rPr>
                <w:rFonts w:ascii="Arial" w:hAnsi="Arial" w:cs="Arial"/>
                <w:sz w:val="22"/>
              </w:rPr>
              <w:t xml:space="preserve"> mobile connections. </w:t>
            </w:r>
            <w:r w:rsidR="0044229D" w:rsidRPr="002A5932">
              <w:rPr>
                <w:rFonts w:ascii="Arial" w:hAnsi="Arial" w:cs="Arial"/>
                <w:sz w:val="22"/>
              </w:rPr>
              <w:t xml:space="preserve">The navigation </w:t>
            </w:r>
            <w:r w:rsidR="00BC0089" w:rsidRPr="002A5932">
              <w:rPr>
                <w:rFonts w:ascii="Arial" w:hAnsi="Arial" w:cs="Arial"/>
                <w:sz w:val="22"/>
              </w:rPr>
              <w:t>feels responsive with minimal lag when clicking thro</w:t>
            </w:r>
            <w:r w:rsidR="004236E0" w:rsidRPr="002A5932">
              <w:rPr>
                <w:rFonts w:ascii="Arial" w:hAnsi="Arial" w:cs="Arial"/>
                <w:sz w:val="22"/>
              </w:rPr>
              <w:t>ugh the main menu categories.</w:t>
            </w:r>
          </w:p>
          <w:p w14:paraId="1C9196D0" w14:textId="06BAD70B" w:rsidR="00061623" w:rsidRPr="002A5932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26361C">
        <w:tc>
          <w:tcPr>
            <w:tcW w:w="9016" w:type="dxa"/>
            <w:gridSpan w:val="5"/>
          </w:tcPr>
          <w:p w14:paraId="5842196E" w14:textId="5615D7FB" w:rsidR="00EC129D" w:rsidRPr="002A5932" w:rsidRDefault="00061623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Question 1b</w:t>
            </w:r>
            <w:r w:rsidRPr="002A5932">
              <w:rPr>
                <w:rFonts w:ascii="Arial" w:hAnsi="Arial" w:cs="Arial"/>
                <w:sz w:val="22"/>
              </w:rPr>
              <w:t xml:space="preserve"> - </w:t>
            </w:r>
            <w:r w:rsidR="00EC129D" w:rsidRPr="002A5932">
              <w:rPr>
                <w:rFonts w:ascii="Arial" w:hAnsi="Arial" w:cs="Arial"/>
                <w:sz w:val="22"/>
              </w:rPr>
              <w:t>Does the website contain many su</w:t>
            </w:r>
            <w:r w:rsidR="00FF7E85" w:rsidRPr="002A5932">
              <w:rPr>
                <w:rFonts w:ascii="Arial" w:hAnsi="Arial" w:cs="Arial"/>
                <w:sz w:val="22"/>
              </w:rPr>
              <w:t>b -</w:t>
            </w:r>
            <w:r w:rsidR="00EC129D" w:rsidRPr="002A5932">
              <w:rPr>
                <w:rFonts w:ascii="Arial" w:hAnsi="Arial" w:cs="Arial"/>
                <w:sz w:val="22"/>
              </w:rPr>
              <w:t xml:space="preserve">pages? How does a prospective customer navigate these? </w:t>
            </w:r>
          </w:p>
          <w:p w14:paraId="33759F5C" w14:textId="67D53253" w:rsidR="00EC129D" w:rsidRPr="002A5932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26361C">
        <w:tc>
          <w:tcPr>
            <w:tcW w:w="9016" w:type="dxa"/>
            <w:gridSpan w:val="5"/>
          </w:tcPr>
          <w:p w14:paraId="59EFFA19" w14:textId="548777DF" w:rsidR="00EC129D" w:rsidRPr="002A5932" w:rsidRDefault="00061623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Answer: </w:t>
            </w:r>
            <w:r w:rsidR="0006326A" w:rsidRPr="002A5932">
              <w:rPr>
                <w:rFonts w:ascii="Arial" w:hAnsi="Arial" w:cs="Arial"/>
                <w:sz w:val="22"/>
              </w:rPr>
              <w:t xml:space="preserve">Yes, the site </w:t>
            </w:r>
            <w:r w:rsidR="003809E0" w:rsidRPr="002A5932">
              <w:rPr>
                <w:rFonts w:ascii="Arial" w:hAnsi="Arial" w:cs="Arial"/>
                <w:sz w:val="22"/>
              </w:rPr>
              <w:t>contains numerous sub-pages categorised under</w:t>
            </w:r>
            <w:r w:rsidR="00003BAF" w:rsidRPr="002A5932">
              <w:rPr>
                <w:rFonts w:ascii="Arial" w:hAnsi="Arial" w:cs="Arial"/>
                <w:sz w:val="22"/>
              </w:rPr>
              <w:t xml:space="preserve"> Cookery </w:t>
            </w:r>
            <w:r w:rsidR="00FC6E64" w:rsidRPr="002A5932">
              <w:rPr>
                <w:rFonts w:ascii="Arial" w:hAnsi="Arial" w:cs="Arial"/>
                <w:sz w:val="22"/>
              </w:rPr>
              <w:t>Classes, Team</w:t>
            </w:r>
            <w:r w:rsidR="001D3D1B" w:rsidRPr="002A5932">
              <w:rPr>
                <w:rFonts w:ascii="Arial" w:hAnsi="Arial" w:cs="Arial"/>
                <w:sz w:val="22"/>
              </w:rPr>
              <w:t xml:space="preserve"> Building and Corporate </w:t>
            </w:r>
            <w:r w:rsidR="002045B8" w:rsidRPr="002A5932">
              <w:rPr>
                <w:rFonts w:ascii="Arial" w:hAnsi="Arial" w:cs="Arial"/>
                <w:sz w:val="22"/>
              </w:rPr>
              <w:t>Events. A</w:t>
            </w:r>
            <w:r w:rsidR="004F54F8" w:rsidRPr="002A5932">
              <w:rPr>
                <w:rFonts w:ascii="Arial" w:hAnsi="Arial" w:cs="Arial"/>
                <w:sz w:val="22"/>
              </w:rPr>
              <w:t xml:space="preserve"> search </w:t>
            </w:r>
            <w:r w:rsidR="005C33CA" w:rsidRPr="002A5932">
              <w:rPr>
                <w:rFonts w:ascii="Arial" w:hAnsi="Arial" w:cs="Arial"/>
                <w:sz w:val="22"/>
              </w:rPr>
              <w:t>function and</w:t>
            </w:r>
            <w:r w:rsidR="00436C2F" w:rsidRPr="002A5932">
              <w:rPr>
                <w:rFonts w:ascii="Arial" w:hAnsi="Arial" w:cs="Arial"/>
                <w:sz w:val="22"/>
              </w:rPr>
              <w:t xml:space="preserve"> footer links also provide alternative </w:t>
            </w:r>
            <w:r w:rsidR="002045B8" w:rsidRPr="002A5932">
              <w:rPr>
                <w:rFonts w:ascii="Arial" w:hAnsi="Arial" w:cs="Arial"/>
                <w:sz w:val="22"/>
              </w:rPr>
              <w:t>pathways</w:t>
            </w:r>
            <w:r w:rsidR="00436C2F" w:rsidRPr="002A5932">
              <w:rPr>
                <w:rFonts w:ascii="Arial" w:hAnsi="Arial" w:cs="Arial"/>
                <w:sz w:val="22"/>
              </w:rPr>
              <w:t xml:space="preserve"> to spec</w:t>
            </w:r>
            <w:r w:rsidR="002045B8" w:rsidRPr="002A5932">
              <w:rPr>
                <w:rFonts w:ascii="Arial" w:hAnsi="Arial" w:cs="Arial"/>
                <w:sz w:val="22"/>
              </w:rPr>
              <w:t>ific content.</w:t>
            </w:r>
          </w:p>
          <w:p w14:paraId="710E3E87" w14:textId="5EF78D2E" w:rsidR="00061623" w:rsidRPr="002A5932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26361C">
        <w:tc>
          <w:tcPr>
            <w:tcW w:w="9016" w:type="dxa"/>
            <w:gridSpan w:val="5"/>
          </w:tcPr>
          <w:p w14:paraId="71A370D3" w14:textId="267AB0BD" w:rsidR="00EC129D" w:rsidRPr="002A5932" w:rsidRDefault="009C6B52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Question 1c</w:t>
            </w:r>
            <w:r w:rsidRPr="002A5932">
              <w:rPr>
                <w:rFonts w:ascii="Arial" w:hAnsi="Arial" w:cs="Arial"/>
                <w:sz w:val="22"/>
              </w:rPr>
              <w:t xml:space="preserve"> - </w:t>
            </w:r>
            <w:r w:rsidR="00EC129D" w:rsidRPr="002A5932">
              <w:rPr>
                <w:rFonts w:ascii="Arial" w:hAnsi="Arial" w:cs="Arial"/>
                <w:sz w:val="22"/>
              </w:rPr>
              <w:t>Can a customer make a book</w:t>
            </w:r>
            <w:r w:rsidR="00D4258D" w:rsidRPr="002A5932">
              <w:rPr>
                <w:rFonts w:ascii="Arial" w:hAnsi="Arial" w:cs="Arial"/>
                <w:sz w:val="22"/>
              </w:rPr>
              <w:t>ing</w:t>
            </w:r>
            <w:r w:rsidR="00EC129D" w:rsidRPr="002A5932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2A5932" w:rsidRDefault="00EC129D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6361C">
        <w:tc>
          <w:tcPr>
            <w:tcW w:w="9016" w:type="dxa"/>
            <w:gridSpan w:val="5"/>
          </w:tcPr>
          <w:p w14:paraId="5281DB8C" w14:textId="5653B32C" w:rsidR="00E26B70" w:rsidRPr="002A5932" w:rsidRDefault="009C6B52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Answer: </w:t>
            </w:r>
            <w:r w:rsidR="00C2121E" w:rsidRPr="002A5932">
              <w:rPr>
                <w:rFonts w:ascii="Arial" w:hAnsi="Arial" w:cs="Arial"/>
                <w:sz w:val="22"/>
              </w:rPr>
              <w:t>Customer can select</w:t>
            </w:r>
            <w:r w:rsidR="00A4516A" w:rsidRPr="002A5932">
              <w:rPr>
                <w:rFonts w:ascii="Arial" w:hAnsi="Arial" w:cs="Arial"/>
                <w:sz w:val="22"/>
              </w:rPr>
              <w:t xml:space="preserve"> a specific </w:t>
            </w:r>
            <w:r w:rsidR="00B32B82" w:rsidRPr="002A5932">
              <w:rPr>
                <w:rFonts w:ascii="Arial" w:hAnsi="Arial" w:cs="Arial"/>
                <w:sz w:val="22"/>
              </w:rPr>
              <w:t>class, choose</w:t>
            </w:r>
            <w:r w:rsidR="00372A37" w:rsidRPr="002A5932">
              <w:rPr>
                <w:rFonts w:ascii="Arial" w:hAnsi="Arial" w:cs="Arial"/>
                <w:sz w:val="22"/>
              </w:rPr>
              <w:t xml:space="preserve"> an </w:t>
            </w:r>
            <w:r w:rsidR="00B32B82" w:rsidRPr="002A5932">
              <w:rPr>
                <w:rFonts w:ascii="Arial" w:hAnsi="Arial" w:cs="Arial"/>
                <w:sz w:val="22"/>
              </w:rPr>
              <w:t>available</w:t>
            </w:r>
            <w:r w:rsidR="00372A37" w:rsidRPr="002A5932">
              <w:rPr>
                <w:rFonts w:ascii="Arial" w:hAnsi="Arial" w:cs="Arial"/>
                <w:sz w:val="22"/>
              </w:rPr>
              <w:t xml:space="preserve"> date from a </w:t>
            </w:r>
            <w:r w:rsidR="005C33CA" w:rsidRPr="002A5932">
              <w:rPr>
                <w:rFonts w:ascii="Arial" w:hAnsi="Arial" w:cs="Arial"/>
                <w:sz w:val="22"/>
              </w:rPr>
              <w:t xml:space="preserve">calendar, and </w:t>
            </w:r>
            <w:r w:rsidR="00AE771D" w:rsidRPr="002A5932">
              <w:rPr>
                <w:rFonts w:ascii="Arial" w:hAnsi="Arial" w:cs="Arial"/>
                <w:sz w:val="22"/>
              </w:rPr>
              <w:t xml:space="preserve">add it to a digital shopping </w:t>
            </w:r>
            <w:r w:rsidR="00E43653" w:rsidRPr="002A5932">
              <w:rPr>
                <w:rFonts w:ascii="Arial" w:hAnsi="Arial" w:cs="Arial"/>
                <w:sz w:val="22"/>
              </w:rPr>
              <w:t>cart. The</w:t>
            </w:r>
            <w:r w:rsidR="001C4C43" w:rsidRPr="002A5932">
              <w:rPr>
                <w:rFonts w:ascii="Arial" w:hAnsi="Arial" w:cs="Arial"/>
                <w:sz w:val="22"/>
              </w:rPr>
              <w:t xml:space="preserve"> checkout </w:t>
            </w:r>
            <w:r w:rsidR="00A07AC2" w:rsidRPr="002A5932">
              <w:rPr>
                <w:rFonts w:ascii="Arial" w:hAnsi="Arial" w:cs="Arial"/>
                <w:sz w:val="22"/>
              </w:rPr>
              <w:t>process is</w:t>
            </w:r>
            <w:r w:rsidR="001C4C43" w:rsidRPr="002A5932">
              <w:rPr>
                <w:rFonts w:ascii="Arial" w:hAnsi="Arial" w:cs="Arial"/>
                <w:sz w:val="22"/>
              </w:rPr>
              <w:t xml:space="preserve"> </w:t>
            </w:r>
            <w:r w:rsidR="00207526" w:rsidRPr="002A5932">
              <w:rPr>
                <w:rFonts w:ascii="Arial" w:hAnsi="Arial" w:cs="Arial"/>
                <w:sz w:val="22"/>
              </w:rPr>
              <w:t>straightforward</w:t>
            </w:r>
            <w:r w:rsidR="001C4C43" w:rsidRPr="002A5932">
              <w:rPr>
                <w:rFonts w:ascii="Arial" w:hAnsi="Arial" w:cs="Arial"/>
                <w:sz w:val="22"/>
              </w:rPr>
              <w:t>,</w:t>
            </w:r>
            <w:r w:rsidR="00E43653" w:rsidRPr="002A5932">
              <w:rPr>
                <w:rFonts w:ascii="Arial" w:hAnsi="Arial" w:cs="Arial"/>
                <w:sz w:val="22"/>
              </w:rPr>
              <w:t xml:space="preserve"> </w:t>
            </w:r>
            <w:r w:rsidR="001C4C43" w:rsidRPr="002A5932">
              <w:rPr>
                <w:rFonts w:ascii="Arial" w:hAnsi="Arial" w:cs="Arial"/>
                <w:sz w:val="22"/>
              </w:rPr>
              <w:t xml:space="preserve">requiring </w:t>
            </w:r>
            <w:r w:rsidR="00207526" w:rsidRPr="002A5932">
              <w:rPr>
                <w:rFonts w:ascii="Arial" w:hAnsi="Arial" w:cs="Arial"/>
                <w:sz w:val="22"/>
              </w:rPr>
              <w:t>contact</w:t>
            </w:r>
            <w:r w:rsidR="001C4C43" w:rsidRPr="002A5932">
              <w:rPr>
                <w:rFonts w:ascii="Arial" w:hAnsi="Arial" w:cs="Arial"/>
                <w:sz w:val="22"/>
              </w:rPr>
              <w:t xml:space="preserve"> details and payment information from browsing to </w:t>
            </w:r>
            <w:r w:rsidR="00E43653" w:rsidRPr="002A5932">
              <w:rPr>
                <w:rFonts w:ascii="Arial" w:hAnsi="Arial" w:cs="Arial"/>
                <w:sz w:val="22"/>
              </w:rPr>
              <w:t xml:space="preserve">a confirmed purchase without needing external </w:t>
            </w:r>
            <w:r w:rsidR="00207526" w:rsidRPr="002A5932">
              <w:rPr>
                <w:rFonts w:ascii="Arial" w:hAnsi="Arial" w:cs="Arial"/>
                <w:sz w:val="22"/>
              </w:rPr>
              <w:t>contact.</w:t>
            </w:r>
          </w:p>
          <w:p w14:paraId="66E6E998" w14:textId="5DD86AB0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6361C">
        <w:tc>
          <w:tcPr>
            <w:tcW w:w="9016" w:type="dxa"/>
            <w:gridSpan w:val="5"/>
          </w:tcPr>
          <w:p w14:paraId="0708874E" w14:textId="77777777" w:rsidR="00E26B70" w:rsidRPr="002A5932" w:rsidRDefault="009C6B52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Question 1d</w:t>
            </w:r>
            <w:r w:rsidRPr="002A5932">
              <w:rPr>
                <w:rFonts w:ascii="Arial" w:hAnsi="Arial" w:cs="Arial"/>
                <w:sz w:val="22"/>
              </w:rPr>
              <w:t xml:space="preserve"> - </w:t>
            </w:r>
            <w:r w:rsidR="00E26B70" w:rsidRPr="002A5932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26361C">
        <w:tc>
          <w:tcPr>
            <w:tcW w:w="9016" w:type="dxa"/>
            <w:gridSpan w:val="5"/>
          </w:tcPr>
          <w:p w14:paraId="6374ECFE" w14:textId="4B2B3818" w:rsidR="00E26B70" w:rsidRPr="002A5932" w:rsidRDefault="009C6B52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Answer:</w:t>
            </w:r>
            <w:r w:rsidR="00E43823" w:rsidRPr="002A5932">
              <w:rPr>
                <w:rFonts w:ascii="Arial" w:hAnsi="Arial" w:cs="Arial"/>
                <w:sz w:val="22"/>
              </w:rPr>
              <w:t xml:space="preserve"> </w:t>
            </w:r>
            <w:r w:rsidR="004A5C0F" w:rsidRPr="002A5932">
              <w:rPr>
                <w:rFonts w:ascii="Arial" w:hAnsi="Arial" w:cs="Arial"/>
                <w:sz w:val="22"/>
              </w:rPr>
              <w:t>All</w:t>
            </w:r>
            <w:r w:rsidR="00CE23BA" w:rsidRPr="002A5932">
              <w:rPr>
                <w:rFonts w:ascii="Arial" w:hAnsi="Arial" w:cs="Arial"/>
                <w:sz w:val="22"/>
              </w:rPr>
              <w:t xml:space="preserve"> </w:t>
            </w:r>
            <w:r w:rsidR="00E24579" w:rsidRPr="002A5932">
              <w:rPr>
                <w:rFonts w:ascii="Arial" w:hAnsi="Arial" w:cs="Arial"/>
                <w:sz w:val="22"/>
              </w:rPr>
              <w:t>Classes</w:t>
            </w:r>
            <w:r w:rsidR="00E43823" w:rsidRPr="002A5932">
              <w:rPr>
                <w:rFonts w:ascii="Arial" w:hAnsi="Arial" w:cs="Arial"/>
                <w:sz w:val="22"/>
              </w:rPr>
              <w:t xml:space="preserve"> page, filtering </w:t>
            </w:r>
            <w:r w:rsidR="009C002F" w:rsidRPr="002A5932">
              <w:rPr>
                <w:rFonts w:ascii="Arial" w:hAnsi="Arial" w:cs="Arial"/>
                <w:sz w:val="22"/>
              </w:rPr>
              <w:t xml:space="preserve">by price </w:t>
            </w:r>
            <w:r w:rsidR="00D16B4B" w:rsidRPr="002A5932">
              <w:rPr>
                <w:rFonts w:ascii="Arial" w:hAnsi="Arial" w:cs="Arial"/>
                <w:sz w:val="22"/>
              </w:rPr>
              <w:t>range, dietary</w:t>
            </w:r>
            <w:r w:rsidR="009C002F" w:rsidRPr="002A5932">
              <w:rPr>
                <w:rFonts w:ascii="Arial" w:hAnsi="Arial" w:cs="Arial"/>
                <w:sz w:val="22"/>
              </w:rPr>
              <w:t xml:space="preserve"> </w:t>
            </w:r>
            <w:r w:rsidR="00D16B4B" w:rsidRPr="002A5932">
              <w:rPr>
                <w:rFonts w:ascii="Arial" w:hAnsi="Arial" w:cs="Arial"/>
                <w:sz w:val="22"/>
              </w:rPr>
              <w:t>requirements, or</w:t>
            </w:r>
            <w:r w:rsidR="009C002F" w:rsidRPr="002A5932">
              <w:rPr>
                <w:rFonts w:ascii="Arial" w:hAnsi="Arial" w:cs="Arial"/>
                <w:sz w:val="22"/>
              </w:rPr>
              <w:t xml:space="preserve"> skill level</w:t>
            </w:r>
            <w:r w:rsidR="00E24579" w:rsidRPr="002A5932">
              <w:rPr>
                <w:rFonts w:ascii="Arial" w:hAnsi="Arial" w:cs="Arial"/>
                <w:sz w:val="22"/>
              </w:rPr>
              <w:t xml:space="preserve">. Additionally increasing the font </w:t>
            </w:r>
            <w:r w:rsidR="00D16B4B" w:rsidRPr="002A5932">
              <w:rPr>
                <w:rFonts w:ascii="Arial" w:hAnsi="Arial" w:cs="Arial"/>
                <w:sz w:val="22"/>
              </w:rPr>
              <w:t>contrast</w:t>
            </w:r>
            <w:r w:rsidR="00E24579" w:rsidRPr="002A5932">
              <w:rPr>
                <w:rFonts w:ascii="Arial" w:hAnsi="Arial" w:cs="Arial"/>
                <w:sz w:val="22"/>
              </w:rPr>
              <w:t xml:space="preserve"> in certain footer areas would improve</w:t>
            </w:r>
            <w:r w:rsidR="001C6946" w:rsidRPr="002A5932">
              <w:rPr>
                <w:rFonts w:ascii="Arial" w:hAnsi="Arial" w:cs="Arial"/>
                <w:sz w:val="22"/>
              </w:rPr>
              <w:t xml:space="preserve"> accessibility.</w:t>
            </w:r>
            <w:r w:rsidR="00975F81" w:rsidRPr="002A5932">
              <w:rPr>
                <w:rFonts w:ascii="Arial" w:hAnsi="Arial" w:cs="Arial"/>
                <w:sz w:val="22"/>
              </w:rPr>
              <w:t xml:space="preserve"> </w:t>
            </w:r>
            <w:r w:rsidR="001261E6" w:rsidRPr="002A5932">
              <w:rPr>
                <w:rFonts w:ascii="Arial" w:hAnsi="Arial" w:cs="Arial"/>
                <w:sz w:val="22"/>
              </w:rPr>
              <w:t>Ac</w:t>
            </w:r>
            <w:r w:rsidR="00975F81" w:rsidRPr="002A5932">
              <w:rPr>
                <w:rFonts w:ascii="Arial" w:hAnsi="Arial" w:cs="Arial"/>
                <w:sz w:val="22"/>
              </w:rPr>
              <w:t>c</w:t>
            </w:r>
            <w:r w:rsidR="001261E6" w:rsidRPr="002A5932">
              <w:rPr>
                <w:rFonts w:ascii="Arial" w:hAnsi="Arial" w:cs="Arial"/>
                <w:sz w:val="22"/>
              </w:rPr>
              <w:t>ording to</w:t>
            </w:r>
            <w:r w:rsidR="00A962C6" w:rsidRPr="002A5932">
              <w:rPr>
                <w:rFonts w:ascii="Arial" w:hAnsi="Arial" w:cs="Arial"/>
                <w:sz w:val="22"/>
              </w:rPr>
              <w:t xml:space="preserve"> </w:t>
            </w:r>
            <w:r w:rsidR="001A1CB5" w:rsidRPr="002A5932">
              <w:rPr>
                <w:rFonts w:ascii="Arial" w:hAnsi="Arial" w:cs="Arial"/>
                <w:sz w:val="22"/>
              </w:rPr>
              <w:t>Jiang and Zou, 2020)</w:t>
            </w:r>
            <w:r w:rsidR="002A5932" w:rsidRPr="002A5932">
              <w:rPr>
                <w:rFonts w:ascii="Arial" w:hAnsi="Arial" w:cs="Arial"/>
                <w:sz w:val="22"/>
              </w:rPr>
              <w:t xml:space="preserve"> </w:t>
            </w:r>
            <w:r w:rsidR="001261E6" w:rsidRPr="002A5932">
              <w:rPr>
                <w:rFonts w:ascii="Arial" w:hAnsi="Arial" w:cs="Arial"/>
                <w:sz w:val="22"/>
              </w:rPr>
              <w:t>the availability of filtering on the platform will in expectation induce consumers to search fewer products but buy products with higher match values</w:t>
            </w:r>
            <w:r w:rsidR="002A5932" w:rsidRPr="002A5932">
              <w:rPr>
                <w:rFonts w:ascii="Arial" w:hAnsi="Arial" w:cs="Arial"/>
                <w:sz w:val="22"/>
              </w:rPr>
              <w:t>.</w:t>
            </w:r>
            <w:r w:rsidR="001261E6" w:rsidRPr="002A5932">
              <w:rPr>
                <w:rFonts w:ascii="Arial" w:hAnsi="Arial" w:cs="Arial"/>
                <w:sz w:val="22"/>
              </w:rPr>
              <w:t xml:space="preserve"> When filtering reveals only a small amount of the products’ match-value variations, it will benefit the platform, the sellers, and the consumers.</w:t>
            </w:r>
          </w:p>
          <w:p w14:paraId="544696E8" w14:textId="6FDBEF36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26361C">
        <w:tc>
          <w:tcPr>
            <w:tcW w:w="9016" w:type="dxa"/>
            <w:gridSpan w:val="5"/>
          </w:tcPr>
          <w:p w14:paraId="08A5F497" w14:textId="5A03CE0C" w:rsidR="00E26B70" w:rsidRPr="002A5932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2A593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2A593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2A593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Pr="002A593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2A593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2A5932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 w:rsidRPr="002A5932"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26361C">
        <w:tc>
          <w:tcPr>
            <w:tcW w:w="9016" w:type="dxa"/>
            <w:gridSpan w:val="5"/>
          </w:tcPr>
          <w:p w14:paraId="2A1FA9BE" w14:textId="263DE63C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 w:rsidRPr="002A5932">
              <w:rPr>
                <w:rFonts w:ascii="Arial" w:hAnsi="Arial" w:cs="Arial"/>
                <w:sz w:val="22"/>
              </w:rPr>
              <w:t xml:space="preserve"> – How pleasant does the</w:t>
            </w:r>
            <w:r w:rsidRPr="002A5932">
              <w:rPr>
                <w:rFonts w:ascii="Arial" w:hAnsi="Arial" w:cs="Arial"/>
                <w:sz w:val="22"/>
              </w:rPr>
              <w:t xml:space="preserve"> </w:t>
            </w:r>
            <w:r w:rsidR="009C6B52" w:rsidRPr="002A5932">
              <w:rPr>
                <w:rFonts w:ascii="Arial" w:hAnsi="Arial" w:cs="Arial"/>
                <w:sz w:val="22"/>
              </w:rPr>
              <w:t>w</w:t>
            </w:r>
            <w:r w:rsidRPr="002A5932">
              <w:rPr>
                <w:rFonts w:ascii="Arial" w:hAnsi="Arial" w:cs="Arial"/>
                <w:sz w:val="22"/>
              </w:rPr>
              <w:t xml:space="preserve">ebpage </w:t>
            </w:r>
            <w:r w:rsidR="009C6B52" w:rsidRPr="002A5932">
              <w:rPr>
                <w:rFonts w:ascii="Arial" w:hAnsi="Arial" w:cs="Arial"/>
                <w:sz w:val="22"/>
              </w:rPr>
              <w:t xml:space="preserve">look? </w:t>
            </w:r>
            <w:r w:rsidRPr="002A5932">
              <w:rPr>
                <w:rFonts w:ascii="Arial" w:hAnsi="Arial" w:cs="Arial"/>
                <w:sz w:val="22"/>
              </w:rPr>
              <w:t xml:space="preserve"> </w:t>
            </w:r>
            <w:r w:rsidR="009C6B52" w:rsidRPr="002A593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 w:rsidRPr="002A5932">
              <w:rPr>
                <w:rFonts w:ascii="Arial" w:hAnsi="Arial" w:cs="Arial"/>
                <w:sz w:val="22"/>
              </w:rPr>
              <w:t xml:space="preserve">in appearance </w:t>
            </w:r>
            <w:r w:rsidR="009C6B52" w:rsidRPr="002A5932">
              <w:rPr>
                <w:rFonts w:ascii="Arial" w:hAnsi="Arial" w:cs="Arial"/>
                <w:sz w:val="22"/>
              </w:rPr>
              <w:t xml:space="preserve">on a </w:t>
            </w:r>
            <w:r w:rsidRPr="002A5932">
              <w:rPr>
                <w:rFonts w:ascii="Arial" w:hAnsi="Arial" w:cs="Arial"/>
                <w:sz w:val="22"/>
              </w:rPr>
              <w:t>mobile</w:t>
            </w:r>
            <w:r w:rsidR="009C6B52" w:rsidRPr="002A593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26361C">
        <w:tc>
          <w:tcPr>
            <w:tcW w:w="9016" w:type="dxa"/>
            <w:gridSpan w:val="5"/>
          </w:tcPr>
          <w:p w14:paraId="65B7974E" w14:textId="7B8999B3" w:rsidR="00594A98" w:rsidRPr="002A5932" w:rsidRDefault="00627DB0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Answer: The</w:t>
            </w:r>
            <w:r w:rsidR="0076774F" w:rsidRPr="002A5932">
              <w:rPr>
                <w:rFonts w:ascii="Arial" w:hAnsi="Arial" w:cs="Arial"/>
                <w:sz w:val="22"/>
              </w:rPr>
              <w:t xml:space="preserve"> website </w:t>
            </w:r>
            <w:r w:rsidRPr="002A5932">
              <w:rPr>
                <w:rFonts w:ascii="Arial" w:hAnsi="Arial" w:cs="Arial"/>
                <w:sz w:val="22"/>
              </w:rPr>
              <w:t>has</w:t>
            </w:r>
            <w:r w:rsidR="008458EE" w:rsidRPr="002A5932">
              <w:rPr>
                <w:rFonts w:ascii="Arial" w:hAnsi="Arial" w:cs="Arial"/>
                <w:sz w:val="22"/>
              </w:rPr>
              <w:t xml:space="preserve"> a </w:t>
            </w:r>
            <w:r w:rsidR="00B978AE" w:rsidRPr="002A5932">
              <w:rPr>
                <w:rFonts w:ascii="Arial" w:hAnsi="Arial" w:cs="Arial"/>
                <w:sz w:val="22"/>
              </w:rPr>
              <w:t>professional, foodie</w:t>
            </w:r>
            <w:r w:rsidR="008458EE" w:rsidRPr="002A5932">
              <w:rPr>
                <w:rFonts w:ascii="Arial" w:hAnsi="Arial" w:cs="Arial"/>
                <w:sz w:val="22"/>
              </w:rPr>
              <w:t xml:space="preserve"> aesthetic with warm colours and </w:t>
            </w:r>
            <w:r w:rsidR="00B978AE" w:rsidRPr="002A5932">
              <w:rPr>
                <w:rFonts w:ascii="Arial" w:hAnsi="Arial" w:cs="Arial"/>
                <w:sz w:val="22"/>
              </w:rPr>
              <w:t>high-quality</w:t>
            </w:r>
            <w:r w:rsidR="008458EE" w:rsidRPr="002A5932">
              <w:rPr>
                <w:rFonts w:ascii="Arial" w:hAnsi="Arial" w:cs="Arial"/>
                <w:sz w:val="22"/>
              </w:rPr>
              <w:t xml:space="preserve"> photography that evokes a culi</w:t>
            </w:r>
            <w:r w:rsidR="00340DBD" w:rsidRPr="002A5932">
              <w:rPr>
                <w:rFonts w:ascii="Arial" w:hAnsi="Arial" w:cs="Arial"/>
                <w:sz w:val="22"/>
              </w:rPr>
              <w:t xml:space="preserve">nary </w:t>
            </w:r>
            <w:r w:rsidR="00B978AE" w:rsidRPr="002A5932">
              <w:rPr>
                <w:rFonts w:ascii="Arial" w:hAnsi="Arial" w:cs="Arial"/>
                <w:sz w:val="22"/>
              </w:rPr>
              <w:t>atmosphere. On</w:t>
            </w:r>
            <w:r w:rsidR="00340DBD" w:rsidRPr="002A5932">
              <w:rPr>
                <w:rFonts w:ascii="Arial" w:hAnsi="Arial" w:cs="Arial"/>
                <w:sz w:val="22"/>
              </w:rPr>
              <w:t xml:space="preserve"> a computer the </w:t>
            </w:r>
            <w:r w:rsidR="00B978AE" w:rsidRPr="002A5932">
              <w:rPr>
                <w:rFonts w:ascii="Arial" w:hAnsi="Arial" w:cs="Arial"/>
                <w:sz w:val="22"/>
              </w:rPr>
              <w:t>layout</w:t>
            </w:r>
            <w:r w:rsidR="00340DBD" w:rsidRPr="002A5932">
              <w:rPr>
                <w:rFonts w:ascii="Arial" w:hAnsi="Arial" w:cs="Arial"/>
                <w:sz w:val="22"/>
              </w:rPr>
              <w:t xml:space="preserve"> </w:t>
            </w:r>
            <w:r w:rsidR="00B978AE" w:rsidRPr="002A5932">
              <w:rPr>
                <w:rFonts w:ascii="Arial" w:hAnsi="Arial" w:cs="Arial"/>
                <w:sz w:val="22"/>
              </w:rPr>
              <w:t xml:space="preserve">is </w:t>
            </w:r>
            <w:r w:rsidR="009D29DA" w:rsidRPr="002A5932">
              <w:rPr>
                <w:rFonts w:ascii="Arial" w:hAnsi="Arial" w:cs="Arial"/>
                <w:sz w:val="22"/>
              </w:rPr>
              <w:lastRenderedPageBreak/>
              <w:t xml:space="preserve">expansive with large </w:t>
            </w:r>
            <w:r w:rsidRPr="002A5932">
              <w:rPr>
                <w:rFonts w:ascii="Arial" w:hAnsi="Arial" w:cs="Arial"/>
                <w:sz w:val="22"/>
              </w:rPr>
              <w:t>banners. On</w:t>
            </w:r>
            <w:r w:rsidR="009D29DA" w:rsidRPr="002A5932">
              <w:rPr>
                <w:rFonts w:ascii="Arial" w:hAnsi="Arial" w:cs="Arial"/>
                <w:sz w:val="22"/>
              </w:rPr>
              <w:t xml:space="preserve"> mobile the site is </w:t>
            </w:r>
            <w:r w:rsidRPr="002A5932">
              <w:rPr>
                <w:rFonts w:ascii="Arial" w:hAnsi="Arial" w:cs="Arial"/>
                <w:sz w:val="22"/>
              </w:rPr>
              <w:t>responsive, the</w:t>
            </w:r>
            <w:r w:rsidR="009D29DA" w:rsidRPr="002A5932">
              <w:rPr>
                <w:rFonts w:ascii="Arial" w:hAnsi="Arial" w:cs="Arial"/>
                <w:sz w:val="22"/>
              </w:rPr>
              <w:t xml:space="preserve"> layout shift to a vertical stack and </w:t>
            </w:r>
            <w:r w:rsidR="0070335D" w:rsidRPr="002A5932">
              <w:rPr>
                <w:rFonts w:ascii="Arial" w:hAnsi="Arial" w:cs="Arial"/>
                <w:sz w:val="22"/>
              </w:rPr>
              <w:t xml:space="preserve">the top navigation collapses into a </w:t>
            </w:r>
            <w:r w:rsidR="008E01C9" w:rsidRPr="002A5932">
              <w:rPr>
                <w:rFonts w:ascii="Arial" w:hAnsi="Arial" w:cs="Arial"/>
                <w:sz w:val="22"/>
              </w:rPr>
              <w:t xml:space="preserve">food </w:t>
            </w:r>
            <w:r w:rsidRPr="002A5932">
              <w:rPr>
                <w:rFonts w:ascii="Arial" w:hAnsi="Arial" w:cs="Arial"/>
                <w:sz w:val="22"/>
              </w:rPr>
              <w:t>menu. The</w:t>
            </w:r>
            <w:r w:rsidR="008E01C9" w:rsidRPr="002A5932">
              <w:rPr>
                <w:rFonts w:ascii="Arial" w:hAnsi="Arial" w:cs="Arial"/>
                <w:sz w:val="22"/>
              </w:rPr>
              <w:t xml:space="preserve"> mobile version remains clean and </w:t>
            </w:r>
            <w:r w:rsidRPr="002A5932">
              <w:rPr>
                <w:rFonts w:ascii="Arial" w:hAnsi="Arial" w:cs="Arial"/>
                <w:sz w:val="22"/>
              </w:rPr>
              <w:t>factional</w:t>
            </w:r>
            <w:r w:rsidR="008E01C9" w:rsidRPr="002A5932">
              <w:rPr>
                <w:rFonts w:ascii="Arial" w:hAnsi="Arial" w:cs="Arial"/>
                <w:sz w:val="22"/>
              </w:rPr>
              <w:t xml:space="preserve"> </w:t>
            </w:r>
            <w:r w:rsidRPr="002A5932">
              <w:rPr>
                <w:rFonts w:ascii="Arial" w:hAnsi="Arial" w:cs="Arial"/>
                <w:sz w:val="22"/>
              </w:rPr>
              <w:t>though images are scaled down</w:t>
            </w:r>
            <w:r w:rsidR="007C2894" w:rsidRPr="002A5932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26361C">
        <w:tc>
          <w:tcPr>
            <w:tcW w:w="9016" w:type="dxa"/>
            <w:gridSpan w:val="5"/>
          </w:tcPr>
          <w:p w14:paraId="2EB59D7A" w14:textId="3338F9C5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2A5932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 w:rsidRPr="002A5932">
              <w:rPr>
                <w:rFonts w:ascii="Arial" w:hAnsi="Arial" w:cs="Arial"/>
                <w:sz w:val="22"/>
              </w:rPr>
              <w:t xml:space="preserve"> </w:t>
            </w:r>
            <w:r w:rsidR="00953432" w:rsidRPr="002A5932">
              <w:rPr>
                <w:rFonts w:ascii="Arial" w:hAnsi="Arial" w:cs="Arial"/>
                <w:sz w:val="22"/>
              </w:rPr>
              <w:t>- How</w:t>
            </w:r>
            <w:r w:rsidR="009C6B52" w:rsidRPr="002A5932">
              <w:rPr>
                <w:rFonts w:ascii="Arial" w:hAnsi="Arial" w:cs="Arial"/>
                <w:sz w:val="22"/>
              </w:rPr>
              <w:t xml:space="preserve"> does the website u</w:t>
            </w:r>
            <w:r w:rsidRPr="002A5932">
              <w:rPr>
                <w:rFonts w:ascii="Arial" w:hAnsi="Arial" w:cs="Arial"/>
                <w:sz w:val="22"/>
              </w:rPr>
              <w:t>se imagery, video and colour</w:t>
            </w:r>
            <w:r w:rsidR="009C6B52" w:rsidRPr="002A593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26361C">
        <w:tc>
          <w:tcPr>
            <w:tcW w:w="9016" w:type="dxa"/>
            <w:gridSpan w:val="5"/>
          </w:tcPr>
          <w:p w14:paraId="294A78E4" w14:textId="48468463" w:rsidR="009C6B52" w:rsidRPr="002A5932" w:rsidRDefault="0036791D" w:rsidP="005F5FE3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Answer: </w:t>
            </w:r>
            <w:r w:rsidR="00712A3D" w:rsidRPr="002A5932">
              <w:rPr>
                <w:rFonts w:ascii="Arial" w:hAnsi="Arial" w:cs="Arial"/>
                <w:sz w:val="22"/>
              </w:rPr>
              <w:t xml:space="preserve">The site uses vibrant </w:t>
            </w:r>
            <w:r w:rsidR="00243839" w:rsidRPr="002A5932">
              <w:rPr>
                <w:rFonts w:ascii="Arial" w:hAnsi="Arial" w:cs="Arial"/>
                <w:sz w:val="22"/>
              </w:rPr>
              <w:t>high-resolution</w:t>
            </w:r>
            <w:r w:rsidR="00712A3D" w:rsidRPr="002A5932">
              <w:rPr>
                <w:rFonts w:ascii="Arial" w:hAnsi="Arial" w:cs="Arial"/>
                <w:sz w:val="22"/>
              </w:rPr>
              <w:t xml:space="preserve"> imagery of prepared dishes and active cooking classes to build appe</w:t>
            </w:r>
            <w:r w:rsidR="008A0434" w:rsidRPr="002A5932">
              <w:rPr>
                <w:rFonts w:ascii="Arial" w:hAnsi="Arial" w:cs="Arial"/>
                <w:sz w:val="22"/>
              </w:rPr>
              <w:t xml:space="preserve">tite and </w:t>
            </w:r>
            <w:r w:rsidR="00CF3961" w:rsidRPr="002A5932">
              <w:rPr>
                <w:rFonts w:ascii="Arial" w:hAnsi="Arial" w:cs="Arial"/>
                <w:sz w:val="22"/>
              </w:rPr>
              <w:t xml:space="preserve">trust. </w:t>
            </w:r>
            <w:r w:rsidR="00F97C9E" w:rsidRPr="002A5932">
              <w:rPr>
                <w:rFonts w:ascii="Arial" w:hAnsi="Arial" w:cs="Arial"/>
                <w:sz w:val="22"/>
              </w:rPr>
              <w:t xml:space="preserve">The colour </w:t>
            </w:r>
            <w:r w:rsidR="000E433E" w:rsidRPr="002A5932">
              <w:rPr>
                <w:rFonts w:ascii="Arial" w:hAnsi="Arial" w:cs="Arial"/>
                <w:sz w:val="22"/>
              </w:rPr>
              <w:t>palette of</w:t>
            </w:r>
            <w:r w:rsidR="00F97C9E" w:rsidRPr="002A5932">
              <w:rPr>
                <w:rFonts w:ascii="Arial" w:hAnsi="Arial" w:cs="Arial"/>
                <w:sz w:val="22"/>
              </w:rPr>
              <w:t xml:space="preserve"> deep reds and neutrals reflects</w:t>
            </w:r>
            <w:r w:rsidR="00B83591" w:rsidRPr="002A5932">
              <w:rPr>
                <w:rFonts w:ascii="Arial" w:hAnsi="Arial" w:cs="Arial"/>
                <w:sz w:val="22"/>
              </w:rPr>
              <w:t xml:space="preserve"> a kitchen environment.</w:t>
            </w:r>
          </w:p>
        </w:tc>
      </w:tr>
      <w:tr w:rsidR="00594A98" w:rsidRPr="007D32C5" w14:paraId="7B70DC90" w14:textId="77777777" w:rsidTr="0026361C">
        <w:tc>
          <w:tcPr>
            <w:tcW w:w="9016" w:type="dxa"/>
            <w:gridSpan w:val="5"/>
          </w:tcPr>
          <w:p w14:paraId="35370825" w14:textId="5B7BA455" w:rsidR="009C6B52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2A5932">
              <w:rPr>
                <w:rFonts w:ascii="Arial" w:hAnsi="Arial" w:cs="Arial"/>
                <w:sz w:val="22"/>
              </w:rPr>
              <w:t xml:space="preserve"> </w:t>
            </w:r>
            <w:r w:rsidR="009C6B52" w:rsidRPr="002A5932">
              <w:rPr>
                <w:rFonts w:ascii="Arial" w:hAnsi="Arial" w:cs="Arial"/>
                <w:sz w:val="22"/>
              </w:rPr>
              <w:t>– Has the website made use of an</w:t>
            </w:r>
            <w:r w:rsidRPr="002A5932">
              <w:rPr>
                <w:rFonts w:ascii="Arial" w:hAnsi="Arial" w:cs="Arial"/>
                <w:sz w:val="22"/>
              </w:rPr>
              <w:t xml:space="preserve"> online chat tool</w:t>
            </w:r>
            <w:r w:rsidR="009C6B52" w:rsidRPr="002A5932">
              <w:rPr>
                <w:rFonts w:ascii="Arial" w:hAnsi="Arial" w:cs="Arial"/>
                <w:sz w:val="22"/>
              </w:rPr>
              <w:t xml:space="preserve"> on the website</w:t>
            </w:r>
            <w:r w:rsidRPr="002A5932">
              <w:rPr>
                <w:rFonts w:ascii="Arial" w:hAnsi="Arial" w:cs="Arial"/>
                <w:sz w:val="22"/>
              </w:rPr>
              <w:t>?</w:t>
            </w:r>
            <w:r w:rsidR="009C6B52" w:rsidRPr="002A593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26361C">
        <w:tc>
          <w:tcPr>
            <w:tcW w:w="9016" w:type="dxa"/>
            <w:gridSpan w:val="5"/>
          </w:tcPr>
          <w:p w14:paraId="2445C8E5" w14:textId="67D4F6DB" w:rsidR="00594A98" w:rsidRPr="002A5932" w:rsidRDefault="00D645D6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Answer: The</w:t>
            </w:r>
            <w:r w:rsidR="00863AC5" w:rsidRPr="002A5932">
              <w:rPr>
                <w:rFonts w:ascii="Arial" w:hAnsi="Arial" w:cs="Arial"/>
                <w:sz w:val="22"/>
              </w:rPr>
              <w:t xml:space="preserve"> website </w:t>
            </w:r>
            <w:r w:rsidR="004157D9" w:rsidRPr="002A5932">
              <w:rPr>
                <w:rFonts w:ascii="Arial" w:hAnsi="Arial" w:cs="Arial"/>
                <w:sz w:val="22"/>
              </w:rPr>
              <w:t>currently utili</w:t>
            </w:r>
            <w:r w:rsidR="0091630D" w:rsidRPr="002A5932">
              <w:rPr>
                <w:rFonts w:ascii="Arial" w:hAnsi="Arial" w:cs="Arial"/>
                <w:sz w:val="22"/>
              </w:rPr>
              <w:t>s</w:t>
            </w:r>
            <w:r w:rsidR="004157D9" w:rsidRPr="002A5932">
              <w:rPr>
                <w:rFonts w:ascii="Arial" w:hAnsi="Arial" w:cs="Arial"/>
                <w:sz w:val="22"/>
              </w:rPr>
              <w:t>es</w:t>
            </w:r>
            <w:r w:rsidR="00A34A94" w:rsidRPr="002A5932">
              <w:rPr>
                <w:rFonts w:ascii="Arial" w:hAnsi="Arial" w:cs="Arial"/>
                <w:sz w:val="22"/>
              </w:rPr>
              <w:t xml:space="preserve"> a </w:t>
            </w:r>
            <w:r w:rsidR="0091630D" w:rsidRPr="002A5932">
              <w:rPr>
                <w:rFonts w:ascii="Arial" w:hAnsi="Arial" w:cs="Arial"/>
                <w:sz w:val="22"/>
              </w:rPr>
              <w:t>‘</w:t>
            </w:r>
            <w:r w:rsidR="004157D9" w:rsidRPr="002A5932">
              <w:rPr>
                <w:rFonts w:ascii="Arial" w:hAnsi="Arial" w:cs="Arial"/>
                <w:sz w:val="22"/>
              </w:rPr>
              <w:t>Contac</w:t>
            </w:r>
            <w:r w:rsidR="00D16332" w:rsidRPr="002A5932">
              <w:rPr>
                <w:rFonts w:ascii="Arial" w:hAnsi="Arial" w:cs="Arial"/>
                <w:sz w:val="22"/>
              </w:rPr>
              <w:t>t</w:t>
            </w:r>
            <w:r w:rsidR="00A34A94" w:rsidRPr="002A5932">
              <w:rPr>
                <w:rFonts w:ascii="Arial" w:hAnsi="Arial" w:cs="Arial"/>
                <w:sz w:val="22"/>
              </w:rPr>
              <w:t xml:space="preserve"> </w:t>
            </w:r>
            <w:r w:rsidR="00941103" w:rsidRPr="002A5932">
              <w:rPr>
                <w:rFonts w:ascii="Arial" w:hAnsi="Arial" w:cs="Arial"/>
                <w:sz w:val="22"/>
              </w:rPr>
              <w:t>us form</w:t>
            </w:r>
            <w:r w:rsidR="0091630D" w:rsidRPr="002A5932">
              <w:rPr>
                <w:rFonts w:ascii="Arial" w:hAnsi="Arial" w:cs="Arial"/>
                <w:sz w:val="22"/>
              </w:rPr>
              <w:t>’</w:t>
            </w:r>
            <w:r w:rsidR="00A34A94" w:rsidRPr="002A5932">
              <w:rPr>
                <w:rFonts w:ascii="Arial" w:hAnsi="Arial" w:cs="Arial"/>
                <w:sz w:val="22"/>
              </w:rPr>
              <w:t xml:space="preserve"> and visible phone </w:t>
            </w:r>
            <w:r w:rsidR="00941103" w:rsidRPr="002A5932">
              <w:rPr>
                <w:rFonts w:ascii="Arial" w:hAnsi="Arial" w:cs="Arial"/>
                <w:sz w:val="22"/>
              </w:rPr>
              <w:t>number rather</w:t>
            </w:r>
            <w:r w:rsidR="00256E16" w:rsidRPr="002A5932">
              <w:rPr>
                <w:rFonts w:ascii="Arial" w:hAnsi="Arial" w:cs="Arial"/>
                <w:sz w:val="22"/>
              </w:rPr>
              <w:t xml:space="preserve"> than a live 24/</w:t>
            </w:r>
            <w:r w:rsidR="00CF3DA9" w:rsidRPr="002A5932">
              <w:rPr>
                <w:rFonts w:ascii="Arial" w:hAnsi="Arial" w:cs="Arial"/>
                <w:sz w:val="22"/>
              </w:rPr>
              <w:t>7 chat</w:t>
            </w:r>
            <w:r w:rsidR="00256E16" w:rsidRPr="002A5932">
              <w:rPr>
                <w:rFonts w:ascii="Arial" w:hAnsi="Arial" w:cs="Arial"/>
                <w:sz w:val="22"/>
              </w:rPr>
              <w:t xml:space="preserve"> tool</w:t>
            </w:r>
          </w:p>
          <w:p w14:paraId="7BED4B79" w14:textId="6A406F67" w:rsidR="009C6B52" w:rsidRPr="002A5932" w:rsidRDefault="00C4102A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   </w:t>
            </w:r>
          </w:p>
        </w:tc>
      </w:tr>
      <w:tr w:rsidR="00594A98" w:rsidRPr="007D32C5" w14:paraId="067F764A" w14:textId="77777777" w:rsidTr="0026361C">
        <w:tc>
          <w:tcPr>
            <w:tcW w:w="9016" w:type="dxa"/>
            <w:gridSpan w:val="5"/>
          </w:tcPr>
          <w:p w14:paraId="71453141" w14:textId="5D7C6A94" w:rsidR="009C6B52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 w:rsidRPr="002A593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2A5932">
              <w:rPr>
                <w:rFonts w:ascii="Arial" w:hAnsi="Arial" w:cs="Arial"/>
                <w:sz w:val="22"/>
              </w:rPr>
              <w:t xml:space="preserve">ocial </w:t>
            </w:r>
            <w:r w:rsidR="009C6B52" w:rsidRPr="002A5932">
              <w:rPr>
                <w:rFonts w:ascii="Arial" w:hAnsi="Arial" w:cs="Arial"/>
                <w:sz w:val="22"/>
              </w:rPr>
              <w:t>m</w:t>
            </w:r>
            <w:r w:rsidRPr="002A5932">
              <w:rPr>
                <w:rFonts w:ascii="Arial" w:hAnsi="Arial" w:cs="Arial"/>
                <w:sz w:val="22"/>
              </w:rPr>
              <w:t>edia links</w:t>
            </w:r>
            <w:r w:rsidR="009C6B52" w:rsidRPr="002A5932">
              <w:rPr>
                <w:rFonts w:ascii="Arial" w:hAnsi="Arial" w:cs="Arial"/>
                <w:sz w:val="22"/>
              </w:rPr>
              <w:t xml:space="preserve"> on the website?</w:t>
            </w:r>
          </w:p>
        </w:tc>
      </w:tr>
      <w:tr w:rsidR="00594A98" w:rsidRPr="007D32C5" w14:paraId="37F9CC04" w14:textId="77777777" w:rsidTr="0026361C">
        <w:tc>
          <w:tcPr>
            <w:tcW w:w="9016" w:type="dxa"/>
            <w:gridSpan w:val="5"/>
          </w:tcPr>
          <w:p w14:paraId="27EE594E" w14:textId="53EE1EAD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Answer</w:t>
            </w:r>
            <w:r w:rsidR="009C6B52" w:rsidRPr="002A5932">
              <w:rPr>
                <w:rFonts w:ascii="Arial" w:hAnsi="Arial" w:cs="Arial"/>
                <w:sz w:val="22"/>
              </w:rPr>
              <w:t xml:space="preserve">: </w:t>
            </w:r>
            <w:r w:rsidR="002051FC" w:rsidRPr="002A5932">
              <w:rPr>
                <w:rFonts w:ascii="Arial" w:hAnsi="Arial" w:cs="Arial"/>
                <w:sz w:val="22"/>
              </w:rPr>
              <w:t xml:space="preserve">The social media </w:t>
            </w:r>
            <w:r w:rsidR="00C24288" w:rsidRPr="002A5932">
              <w:rPr>
                <w:rFonts w:ascii="Arial" w:hAnsi="Arial" w:cs="Arial"/>
                <w:sz w:val="22"/>
              </w:rPr>
              <w:t xml:space="preserve">links </w:t>
            </w:r>
            <w:r w:rsidR="00F47102" w:rsidRPr="002A5932">
              <w:rPr>
                <w:rFonts w:ascii="Arial" w:hAnsi="Arial" w:cs="Arial"/>
                <w:sz w:val="22"/>
              </w:rPr>
              <w:t xml:space="preserve">such as </w:t>
            </w:r>
            <w:r w:rsidR="00B63CAF" w:rsidRPr="002A5932">
              <w:rPr>
                <w:rFonts w:ascii="Arial" w:hAnsi="Arial" w:cs="Arial"/>
                <w:sz w:val="22"/>
              </w:rPr>
              <w:t>Facebook</w:t>
            </w:r>
            <w:r w:rsidR="008A4570" w:rsidRPr="002A5932">
              <w:rPr>
                <w:rFonts w:ascii="Arial" w:hAnsi="Arial" w:cs="Arial"/>
                <w:sz w:val="22"/>
              </w:rPr>
              <w:t>,</w:t>
            </w:r>
            <w:r w:rsidR="00B63CAF" w:rsidRPr="002A5932">
              <w:rPr>
                <w:rFonts w:ascii="Arial" w:hAnsi="Arial" w:cs="Arial"/>
                <w:sz w:val="22"/>
              </w:rPr>
              <w:t xml:space="preserve"> Instagram</w:t>
            </w:r>
            <w:r w:rsidR="008A4570" w:rsidRPr="002A5932">
              <w:rPr>
                <w:rFonts w:ascii="Arial" w:hAnsi="Arial" w:cs="Arial"/>
                <w:sz w:val="22"/>
              </w:rPr>
              <w:t>,</w:t>
            </w:r>
            <w:r w:rsidR="008A4570" w:rsidRPr="002A5932">
              <w:t xml:space="preserve"> </w:t>
            </w:r>
            <w:r w:rsidR="00CF3B8A" w:rsidRPr="002A5932">
              <w:t>YouTube</w:t>
            </w:r>
            <w:r w:rsidR="00F47102" w:rsidRPr="002A5932">
              <w:t xml:space="preserve">, </w:t>
            </w:r>
            <w:proofErr w:type="spellStart"/>
            <w:r w:rsidR="00ED2FE6" w:rsidRPr="002A5932">
              <w:t>Link</w:t>
            </w:r>
            <w:r w:rsidR="00DF1C47" w:rsidRPr="002A5932">
              <w:t>edln</w:t>
            </w:r>
            <w:proofErr w:type="spellEnd"/>
            <w:r w:rsidR="00B63CAF" w:rsidRPr="002A5932">
              <w:rPr>
                <w:rFonts w:ascii="Arial" w:hAnsi="Arial" w:cs="Arial"/>
                <w:sz w:val="22"/>
              </w:rPr>
              <w:t xml:space="preserve"> are prominently placed in the footer and </w:t>
            </w:r>
            <w:r w:rsidR="00C24288" w:rsidRPr="002A5932">
              <w:rPr>
                <w:rFonts w:ascii="Arial" w:hAnsi="Arial" w:cs="Arial"/>
                <w:sz w:val="22"/>
              </w:rPr>
              <w:t>header. They</w:t>
            </w:r>
            <w:r w:rsidR="00CF3B8A" w:rsidRPr="002A5932">
              <w:rPr>
                <w:rFonts w:ascii="Arial" w:hAnsi="Arial" w:cs="Arial"/>
                <w:sz w:val="22"/>
              </w:rPr>
              <w:t xml:space="preserve"> are highly effective as they lead to active pages filled with user generated </w:t>
            </w:r>
            <w:r w:rsidR="00C24288" w:rsidRPr="002A5932">
              <w:rPr>
                <w:rFonts w:ascii="Arial" w:hAnsi="Arial" w:cs="Arial"/>
                <w:sz w:val="22"/>
              </w:rPr>
              <w:t>content</w:t>
            </w:r>
            <w:r w:rsidR="00D8447F" w:rsidRPr="002A5932">
              <w:rPr>
                <w:rFonts w:ascii="Arial" w:hAnsi="Arial" w:cs="Arial"/>
                <w:sz w:val="22"/>
              </w:rPr>
              <w:t xml:space="preserve"> and behind the scenes </w:t>
            </w:r>
            <w:r w:rsidR="00941103" w:rsidRPr="002A5932">
              <w:rPr>
                <w:rFonts w:ascii="Arial" w:hAnsi="Arial" w:cs="Arial"/>
                <w:sz w:val="22"/>
              </w:rPr>
              <w:t>photos. This</w:t>
            </w:r>
            <w:r w:rsidR="004F0143" w:rsidRPr="002A5932">
              <w:rPr>
                <w:rFonts w:ascii="Arial" w:hAnsi="Arial" w:cs="Arial"/>
                <w:sz w:val="22"/>
              </w:rPr>
              <w:t xml:space="preserve"> social proof reinforces the brands </w:t>
            </w:r>
            <w:r w:rsidR="00214570" w:rsidRPr="002A5932">
              <w:rPr>
                <w:rFonts w:ascii="Arial" w:hAnsi="Arial" w:cs="Arial"/>
                <w:sz w:val="22"/>
              </w:rPr>
              <w:t xml:space="preserve">community feel and allows prospective customers to see real time </w:t>
            </w:r>
            <w:r w:rsidR="00941103" w:rsidRPr="002A5932">
              <w:rPr>
                <w:rFonts w:ascii="Arial" w:hAnsi="Arial" w:cs="Arial"/>
                <w:sz w:val="22"/>
              </w:rPr>
              <w:t xml:space="preserve">updates </w:t>
            </w:r>
            <w:r w:rsidR="00214570" w:rsidRPr="002A5932">
              <w:rPr>
                <w:rFonts w:ascii="Arial" w:hAnsi="Arial" w:cs="Arial"/>
                <w:sz w:val="22"/>
              </w:rPr>
              <w:t>and reviews from previous pa</w:t>
            </w:r>
            <w:r w:rsidR="00941103" w:rsidRPr="002A5932">
              <w:rPr>
                <w:rFonts w:ascii="Arial" w:hAnsi="Arial" w:cs="Arial"/>
                <w:sz w:val="22"/>
              </w:rPr>
              <w:t>rticipants</w:t>
            </w:r>
            <w:r w:rsidR="005A2B41" w:rsidRPr="002A5932">
              <w:rPr>
                <w:rFonts w:ascii="Arial" w:hAnsi="Arial" w:cs="Arial"/>
                <w:sz w:val="22"/>
              </w:rPr>
              <w:t>.</w:t>
            </w:r>
            <w:r w:rsidR="0084150A" w:rsidRPr="002A5932">
              <w:rPr>
                <w:rFonts w:ascii="Arial" w:hAnsi="Arial" w:cs="Arial"/>
                <w:sz w:val="22"/>
              </w:rPr>
              <w:t xml:space="preserve"> </w:t>
            </w:r>
            <w:r w:rsidR="00491484" w:rsidRPr="002A5932">
              <w:rPr>
                <w:rFonts w:ascii="Arial" w:hAnsi="Arial" w:cs="Arial"/>
                <w:sz w:val="22"/>
              </w:rPr>
              <w:t>Furthermore, the</w:t>
            </w:r>
            <w:r w:rsidR="00A71C00" w:rsidRPr="002A5932">
              <w:rPr>
                <w:rFonts w:ascii="Arial" w:hAnsi="Arial" w:cs="Arial"/>
                <w:sz w:val="22"/>
              </w:rPr>
              <w:t xml:space="preserve"> high engagement on these platforms serves as good trust </w:t>
            </w:r>
            <w:r w:rsidR="00491484" w:rsidRPr="002A5932">
              <w:rPr>
                <w:rFonts w:ascii="Arial" w:hAnsi="Arial" w:cs="Arial"/>
                <w:sz w:val="22"/>
              </w:rPr>
              <w:t>signal bringing</w:t>
            </w:r>
            <w:r w:rsidR="006421D2" w:rsidRPr="002A5932">
              <w:rPr>
                <w:rFonts w:ascii="Arial" w:hAnsi="Arial" w:cs="Arial"/>
                <w:sz w:val="22"/>
              </w:rPr>
              <w:t xml:space="preserve"> the gap between the digital storefront and the physical experience of the </w:t>
            </w:r>
            <w:r w:rsidR="00491484" w:rsidRPr="002A5932">
              <w:rPr>
                <w:rFonts w:ascii="Arial" w:hAnsi="Arial" w:cs="Arial"/>
                <w:sz w:val="22"/>
              </w:rPr>
              <w:t>cooking.</w:t>
            </w:r>
          </w:p>
          <w:p w14:paraId="390961CD" w14:textId="55047AF8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26361C">
        <w:trPr>
          <w:trHeight w:val="1175"/>
        </w:trPr>
        <w:tc>
          <w:tcPr>
            <w:tcW w:w="9016" w:type="dxa"/>
            <w:gridSpan w:val="5"/>
          </w:tcPr>
          <w:p w14:paraId="5019159B" w14:textId="77777777" w:rsidR="009C6B52" w:rsidRPr="002A593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Pr="002A5932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Pr="002A593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2A593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2A5932">
              <w:rPr>
                <w:rFonts w:ascii="Arial" w:hAnsi="Arial" w:cs="Arial"/>
                <w:b/>
                <w:bCs/>
                <w:sz w:val="22"/>
              </w:rPr>
              <w:t>75</w:t>
            </w:r>
            <w:r w:rsidRPr="002A5932"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26361C">
        <w:tc>
          <w:tcPr>
            <w:tcW w:w="9016" w:type="dxa"/>
            <w:gridSpan w:val="5"/>
          </w:tcPr>
          <w:p w14:paraId="31DBDA0B" w14:textId="269DC6C4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 w:rsidRPr="002A5932">
              <w:rPr>
                <w:rFonts w:ascii="Arial" w:hAnsi="Arial" w:cs="Arial"/>
                <w:sz w:val="22"/>
              </w:rPr>
              <w:t xml:space="preserve"> </w:t>
            </w:r>
            <w:r w:rsidR="00941103" w:rsidRPr="002A5932">
              <w:rPr>
                <w:rFonts w:ascii="Arial" w:hAnsi="Arial" w:cs="Arial"/>
                <w:sz w:val="22"/>
              </w:rPr>
              <w:t>- How</w:t>
            </w:r>
            <w:r w:rsidR="009C6B52" w:rsidRPr="002A5932">
              <w:rPr>
                <w:rFonts w:ascii="Arial" w:hAnsi="Arial" w:cs="Arial"/>
                <w:sz w:val="22"/>
              </w:rPr>
              <w:t xml:space="preserve"> a</w:t>
            </w:r>
            <w:r w:rsidRPr="002A5932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26361C">
        <w:tc>
          <w:tcPr>
            <w:tcW w:w="9016" w:type="dxa"/>
            <w:gridSpan w:val="5"/>
          </w:tcPr>
          <w:p w14:paraId="0FAF5104" w14:textId="760406A2" w:rsidR="009C6B52" w:rsidRPr="002A5932" w:rsidRDefault="005E35E4" w:rsidP="00A378F4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Answer: Services</w:t>
            </w:r>
            <w:r w:rsidR="001C641D" w:rsidRPr="002A5932">
              <w:rPr>
                <w:rFonts w:ascii="Arial" w:hAnsi="Arial" w:cs="Arial"/>
                <w:sz w:val="22"/>
              </w:rPr>
              <w:t xml:space="preserve"> are </w:t>
            </w:r>
            <w:r w:rsidRPr="002A5932">
              <w:rPr>
                <w:rFonts w:ascii="Arial" w:hAnsi="Arial" w:cs="Arial"/>
                <w:sz w:val="22"/>
              </w:rPr>
              <w:t>categorised</w:t>
            </w:r>
            <w:r w:rsidR="001B3438" w:rsidRPr="002A5932">
              <w:rPr>
                <w:rFonts w:ascii="Arial" w:hAnsi="Arial" w:cs="Arial"/>
                <w:sz w:val="22"/>
              </w:rPr>
              <w:t xml:space="preserve"> clearly into</w:t>
            </w:r>
            <w:r w:rsidRPr="002A5932">
              <w:rPr>
                <w:rFonts w:ascii="Arial" w:hAnsi="Arial" w:cs="Arial"/>
                <w:sz w:val="22"/>
              </w:rPr>
              <w:t xml:space="preserve"> individual classes and team building </w:t>
            </w:r>
            <w:r w:rsidR="00003252" w:rsidRPr="002A5932">
              <w:rPr>
                <w:rFonts w:ascii="Arial" w:hAnsi="Arial" w:cs="Arial"/>
                <w:sz w:val="22"/>
              </w:rPr>
              <w:t xml:space="preserve">classes. </w:t>
            </w:r>
            <w:r w:rsidR="0023440E" w:rsidRPr="002A5932">
              <w:rPr>
                <w:rFonts w:ascii="Arial" w:hAnsi="Arial" w:cs="Arial"/>
                <w:sz w:val="22"/>
              </w:rPr>
              <w:t xml:space="preserve">Each class page provides a </w:t>
            </w:r>
            <w:r w:rsidR="002257C3" w:rsidRPr="002A5932">
              <w:rPr>
                <w:rFonts w:ascii="Arial" w:hAnsi="Arial" w:cs="Arial"/>
                <w:sz w:val="22"/>
              </w:rPr>
              <w:t xml:space="preserve">included </w:t>
            </w:r>
            <w:r w:rsidR="00CE23BA" w:rsidRPr="002A5932">
              <w:rPr>
                <w:rFonts w:ascii="Arial" w:hAnsi="Arial" w:cs="Arial"/>
                <w:sz w:val="22"/>
              </w:rPr>
              <w:t>section. This</w:t>
            </w:r>
            <w:r w:rsidR="002257C3" w:rsidRPr="002A5932">
              <w:rPr>
                <w:rFonts w:ascii="Arial" w:hAnsi="Arial" w:cs="Arial"/>
                <w:sz w:val="22"/>
              </w:rPr>
              <w:t xml:space="preserve"> transparency ensures customers know</w:t>
            </w:r>
            <w:r w:rsidR="00243275" w:rsidRPr="002A5932">
              <w:rPr>
                <w:rFonts w:ascii="Arial" w:hAnsi="Arial" w:cs="Arial"/>
                <w:sz w:val="22"/>
              </w:rPr>
              <w:t xml:space="preserve"> exactly what they are paying </w:t>
            </w:r>
            <w:r w:rsidR="00547736" w:rsidRPr="002A5932">
              <w:rPr>
                <w:rFonts w:ascii="Arial" w:hAnsi="Arial" w:cs="Arial"/>
                <w:sz w:val="22"/>
              </w:rPr>
              <w:t>for, whether</w:t>
            </w:r>
            <w:r w:rsidR="00243275" w:rsidRPr="002A5932">
              <w:rPr>
                <w:rFonts w:ascii="Arial" w:hAnsi="Arial" w:cs="Arial"/>
                <w:sz w:val="22"/>
              </w:rPr>
              <w:t xml:space="preserve"> it is a half day workshop or a </w:t>
            </w:r>
            <w:r w:rsidR="00800477" w:rsidRPr="002A5932">
              <w:rPr>
                <w:rFonts w:ascii="Arial" w:hAnsi="Arial" w:cs="Arial"/>
                <w:sz w:val="22"/>
              </w:rPr>
              <w:t>full course.</w:t>
            </w:r>
          </w:p>
        </w:tc>
      </w:tr>
      <w:tr w:rsidR="00594A98" w:rsidRPr="007D32C5" w14:paraId="50CFDE3A" w14:textId="77777777" w:rsidTr="0026361C">
        <w:tc>
          <w:tcPr>
            <w:tcW w:w="9016" w:type="dxa"/>
            <w:gridSpan w:val="5"/>
          </w:tcPr>
          <w:p w14:paraId="5A9B0682" w14:textId="2B09A88C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 w:rsidRPr="002A5932">
              <w:rPr>
                <w:rFonts w:ascii="Arial" w:hAnsi="Arial" w:cs="Arial"/>
                <w:sz w:val="22"/>
              </w:rPr>
              <w:t xml:space="preserve"> </w:t>
            </w:r>
            <w:r w:rsidR="00941103" w:rsidRPr="002A5932">
              <w:rPr>
                <w:rFonts w:ascii="Arial" w:hAnsi="Arial" w:cs="Arial"/>
                <w:sz w:val="22"/>
              </w:rPr>
              <w:t>- How</w:t>
            </w:r>
            <w:r w:rsidR="009C6B52" w:rsidRPr="002A5932">
              <w:rPr>
                <w:rFonts w:ascii="Arial" w:hAnsi="Arial" w:cs="Arial"/>
                <w:sz w:val="22"/>
              </w:rPr>
              <w:t xml:space="preserve"> a</w:t>
            </w:r>
            <w:r w:rsidRPr="002A5932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26361C">
        <w:tc>
          <w:tcPr>
            <w:tcW w:w="9016" w:type="dxa"/>
            <w:gridSpan w:val="5"/>
          </w:tcPr>
          <w:p w14:paraId="3E8DF0B7" w14:textId="2E989A72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Answer</w:t>
            </w:r>
            <w:r w:rsidR="009C6B52" w:rsidRPr="002A5932">
              <w:rPr>
                <w:rFonts w:ascii="Arial" w:hAnsi="Arial" w:cs="Arial"/>
                <w:sz w:val="22"/>
              </w:rPr>
              <w:t>:</w:t>
            </w:r>
            <w:r w:rsidR="000A64A5" w:rsidRPr="002A5932">
              <w:rPr>
                <w:rFonts w:ascii="Arial" w:hAnsi="Arial" w:cs="Arial"/>
                <w:sz w:val="22"/>
              </w:rPr>
              <w:t xml:space="preserve"> </w:t>
            </w:r>
            <w:r w:rsidR="00DE211B" w:rsidRPr="002A5932">
              <w:rPr>
                <w:rFonts w:ascii="Arial" w:hAnsi="Arial" w:cs="Arial"/>
                <w:sz w:val="22"/>
              </w:rPr>
              <w:t xml:space="preserve">Customer </w:t>
            </w:r>
            <w:r w:rsidR="00547736" w:rsidRPr="002A5932">
              <w:rPr>
                <w:rFonts w:ascii="Arial" w:hAnsi="Arial" w:cs="Arial"/>
                <w:sz w:val="22"/>
              </w:rPr>
              <w:t>reviews are</w:t>
            </w:r>
            <w:r w:rsidR="00DE211B" w:rsidRPr="002A5932">
              <w:rPr>
                <w:rFonts w:ascii="Arial" w:hAnsi="Arial" w:cs="Arial"/>
                <w:sz w:val="22"/>
              </w:rPr>
              <w:t xml:space="preserve"> integrated via a dedicated Testimonials</w:t>
            </w:r>
            <w:r w:rsidR="00263E8C" w:rsidRPr="002A5932">
              <w:rPr>
                <w:rFonts w:ascii="Arial" w:hAnsi="Arial" w:cs="Arial"/>
                <w:sz w:val="22"/>
              </w:rPr>
              <w:t xml:space="preserve"> page button and often linked to third party platforms like Google reviews or </w:t>
            </w:r>
            <w:r w:rsidR="000A64A5" w:rsidRPr="002A5932">
              <w:rPr>
                <w:rFonts w:ascii="Arial" w:hAnsi="Arial" w:cs="Arial"/>
                <w:sz w:val="22"/>
              </w:rPr>
              <w:t>Trustpilot</w:t>
            </w:r>
            <w:r w:rsidR="0037596B" w:rsidRPr="002A5932">
              <w:rPr>
                <w:rFonts w:ascii="Arial" w:hAnsi="Arial" w:cs="Arial"/>
                <w:sz w:val="22"/>
              </w:rPr>
              <w:t>,</w:t>
            </w:r>
            <w:r w:rsidR="000A64A5" w:rsidRPr="002A5932">
              <w:rPr>
                <w:rFonts w:ascii="Arial" w:hAnsi="Arial" w:cs="Arial"/>
                <w:sz w:val="22"/>
              </w:rPr>
              <w:t xml:space="preserve"> </w:t>
            </w:r>
            <w:r w:rsidR="0037596B" w:rsidRPr="002A5932">
              <w:rPr>
                <w:rFonts w:ascii="Arial" w:hAnsi="Arial" w:cs="Arial"/>
                <w:sz w:val="22"/>
              </w:rPr>
              <w:t xml:space="preserve">many of them </w:t>
            </w:r>
            <w:r w:rsidR="00012C73" w:rsidRPr="002A5932">
              <w:rPr>
                <w:rFonts w:ascii="Arial" w:hAnsi="Arial" w:cs="Arial"/>
                <w:sz w:val="22"/>
              </w:rPr>
              <w:t>testimonials are</w:t>
            </w:r>
            <w:r w:rsidR="0037596B" w:rsidRPr="002A5932">
              <w:rPr>
                <w:rFonts w:ascii="Arial" w:hAnsi="Arial" w:cs="Arial"/>
                <w:sz w:val="22"/>
              </w:rPr>
              <w:t xml:space="preserve"> recent </w:t>
            </w:r>
            <w:r w:rsidR="000A64A5" w:rsidRPr="002A5932">
              <w:rPr>
                <w:rFonts w:ascii="Arial" w:hAnsi="Arial" w:cs="Arial"/>
                <w:sz w:val="22"/>
              </w:rPr>
              <w:t>reflecting consistent service quality.</w:t>
            </w:r>
          </w:p>
          <w:p w14:paraId="2EBFE1A8" w14:textId="55FBF90B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26361C">
        <w:tc>
          <w:tcPr>
            <w:tcW w:w="9016" w:type="dxa"/>
            <w:gridSpan w:val="5"/>
          </w:tcPr>
          <w:p w14:paraId="7A25BB40" w14:textId="00912C02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2A5932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2A593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 w:rsidRPr="002A5932">
              <w:rPr>
                <w:rFonts w:ascii="Arial" w:hAnsi="Arial" w:cs="Arial"/>
                <w:sz w:val="22"/>
              </w:rPr>
              <w:t xml:space="preserve"> –</w:t>
            </w:r>
            <w:r w:rsidRPr="002A5932">
              <w:rPr>
                <w:rFonts w:ascii="Arial" w:hAnsi="Arial" w:cs="Arial"/>
                <w:sz w:val="22"/>
              </w:rPr>
              <w:t xml:space="preserve"> </w:t>
            </w:r>
            <w:r w:rsidR="009C6B52" w:rsidRPr="002A5932">
              <w:rPr>
                <w:rFonts w:ascii="Arial" w:hAnsi="Arial" w:cs="Arial"/>
                <w:sz w:val="22"/>
              </w:rPr>
              <w:t>How is</w:t>
            </w:r>
            <w:r w:rsidRPr="002A5932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 w:rsidRPr="002A5932">
              <w:rPr>
                <w:rFonts w:ascii="Arial" w:hAnsi="Arial" w:cs="Arial"/>
                <w:sz w:val="22"/>
              </w:rPr>
              <w:t>For what reasons w</w:t>
            </w:r>
            <w:r w:rsidRPr="002A5932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26361C">
        <w:tc>
          <w:tcPr>
            <w:tcW w:w="9016" w:type="dxa"/>
            <w:gridSpan w:val="5"/>
          </w:tcPr>
          <w:p w14:paraId="2EEFBFC3" w14:textId="2FFAE260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Answer</w:t>
            </w:r>
            <w:r w:rsidR="009C6B52" w:rsidRPr="002A5932">
              <w:rPr>
                <w:rFonts w:ascii="Arial" w:hAnsi="Arial" w:cs="Arial"/>
                <w:sz w:val="22"/>
              </w:rPr>
              <w:t xml:space="preserve">: </w:t>
            </w:r>
            <w:r w:rsidR="00D57C70" w:rsidRPr="002A5932">
              <w:rPr>
                <w:rFonts w:ascii="Arial" w:hAnsi="Arial" w:cs="Arial"/>
                <w:sz w:val="22"/>
              </w:rPr>
              <w:t>High quality is conv</w:t>
            </w:r>
            <w:r w:rsidR="00364210" w:rsidRPr="002A5932">
              <w:rPr>
                <w:rFonts w:ascii="Arial" w:hAnsi="Arial" w:cs="Arial"/>
                <w:sz w:val="22"/>
              </w:rPr>
              <w:t>eyed</w:t>
            </w:r>
            <w:r w:rsidR="00D57C70" w:rsidRPr="002A5932">
              <w:rPr>
                <w:rFonts w:ascii="Arial" w:hAnsi="Arial" w:cs="Arial"/>
                <w:sz w:val="22"/>
              </w:rPr>
              <w:t xml:space="preserve"> through professional </w:t>
            </w:r>
            <w:r w:rsidR="00364210" w:rsidRPr="002A5932">
              <w:rPr>
                <w:rFonts w:ascii="Arial" w:hAnsi="Arial" w:cs="Arial"/>
                <w:sz w:val="22"/>
              </w:rPr>
              <w:t>photography, mention</w:t>
            </w:r>
            <w:r w:rsidR="004D28CB" w:rsidRPr="002A5932">
              <w:rPr>
                <w:rFonts w:ascii="Arial" w:hAnsi="Arial" w:cs="Arial"/>
                <w:sz w:val="22"/>
              </w:rPr>
              <w:t xml:space="preserve"> of expert tutors and clean high end website </w:t>
            </w:r>
            <w:r w:rsidR="00364210" w:rsidRPr="002A5932">
              <w:rPr>
                <w:rFonts w:ascii="Arial" w:hAnsi="Arial" w:cs="Arial"/>
                <w:sz w:val="22"/>
              </w:rPr>
              <w:t>design. I</w:t>
            </w:r>
            <w:r w:rsidR="002C3BB7" w:rsidRPr="002A5932">
              <w:rPr>
                <w:rFonts w:ascii="Arial" w:hAnsi="Arial" w:cs="Arial"/>
                <w:sz w:val="22"/>
              </w:rPr>
              <w:t xml:space="preserve"> would </w:t>
            </w:r>
            <w:r w:rsidR="00364210" w:rsidRPr="002A5932">
              <w:rPr>
                <w:rFonts w:ascii="Arial" w:hAnsi="Arial" w:cs="Arial"/>
                <w:sz w:val="22"/>
              </w:rPr>
              <w:t>recommend</w:t>
            </w:r>
            <w:r w:rsidR="002C3BB7" w:rsidRPr="002A5932">
              <w:rPr>
                <w:rFonts w:ascii="Arial" w:hAnsi="Arial" w:cs="Arial"/>
                <w:sz w:val="22"/>
              </w:rPr>
              <w:t xml:space="preserve"> this service because of the variety of specialised cuisines offer and the </w:t>
            </w:r>
            <w:r w:rsidR="00364210" w:rsidRPr="002A5932">
              <w:rPr>
                <w:rFonts w:ascii="Arial" w:hAnsi="Arial" w:cs="Arial"/>
                <w:sz w:val="22"/>
              </w:rPr>
              <w:t>professional</w:t>
            </w:r>
            <w:r w:rsidR="002C3BB7" w:rsidRPr="002A5932">
              <w:rPr>
                <w:rFonts w:ascii="Arial" w:hAnsi="Arial" w:cs="Arial"/>
                <w:sz w:val="22"/>
              </w:rPr>
              <w:t xml:space="preserve"> </w:t>
            </w:r>
            <w:r w:rsidR="00364210" w:rsidRPr="002A5932">
              <w:rPr>
                <w:rFonts w:ascii="Arial" w:hAnsi="Arial" w:cs="Arial"/>
                <w:sz w:val="22"/>
              </w:rPr>
              <w:t xml:space="preserve">environment. The focus </w:t>
            </w:r>
            <w:r w:rsidR="00856134" w:rsidRPr="002A5932">
              <w:rPr>
                <w:rFonts w:ascii="Arial" w:hAnsi="Arial" w:cs="Arial"/>
                <w:sz w:val="22"/>
              </w:rPr>
              <w:t xml:space="preserve">on nutritional </w:t>
            </w:r>
            <w:r w:rsidR="00364210" w:rsidRPr="002A5932">
              <w:rPr>
                <w:rFonts w:ascii="Arial" w:hAnsi="Arial" w:cs="Arial"/>
                <w:sz w:val="22"/>
              </w:rPr>
              <w:t xml:space="preserve">health alongside cooking gives the company a unique premium edge over </w:t>
            </w:r>
            <w:r w:rsidR="00856134" w:rsidRPr="002A5932">
              <w:rPr>
                <w:rFonts w:ascii="Arial" w:hAnsi="Arial" w:cs="Arial"/>
                <w:sz w:val="22"/>
              </w:rPr>
              <w:t>standard</w:t>
            </w:r>
            <w:r w:rsidR="00364210" w:rsidRPr="002A5932">
              <w:rPr>
                <w:rFonts w:ascii="Arial" w:hAnsi="Arial" w:cs="Arial"/>
                <w:sz w:val="22"/>
              </w:rPr>
              <w:t xml:space="preserve"> recreational cooking </w:t>
            </w:r>
            <w:r w:rsidR="00510254" w:rsidRPr="002A5932">
              <w:rPr>
                <w:rFonts w:ascii="Arial" w:hAnsi="Arial" w:cs="Arial"/>
                <w:sz w:val="22"/>
              </w:rPr>
              <w:t>school</w:t>
            </w:r>
            <w:r w:rsidR="00364210" w:rsidRPr="002A5932">
              <w:rPr>
                <w:rFonts w:ascii="Arial" w:hAnsi="Arial" w:cs="Arial"/>
                <w:sz w:val="22"/>
              </w:rPr>
              <w:t>.</w:t>
            </w:r>
          </w:p>
          <w:p w14:paraId="7905B843" w14:textId="4351A9E6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26361C">
        <w:tc>
          <w:tcPr>
            <w:tcW w:w="9016" w:type="dxa"/>
            <w:gridSpan w:val="5"/>
          </w:tcPr>
          <w:p w14:paraId="10700783" w14:textId="0FBC670A" w:rsidR="00594A98" w:rsidRPr="002A5932" w:rsidRDefault="00594A9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2A5932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 w:rsidRPr="002A5932">
              <w:rPr>
                <w:rFonts w:ascii="Arial" w:hAnsi="Arial" w:cs="Arial"/>
                <w:sz w:val="22"/>
              </w:rPr>
              <w:t xml:space="preserve"> -</w:t>
            </w:r>
            <w:r w:rsidRPr="002A5932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2A5932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2A5932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26361C">
        <w:tc>
          <w:tcPr>
            <w:tcW w:w="9016" w:type="dxa"/>
            <w:gridSpan w:val="5"/>
          </w:tcPr>
          <w:p w14:paraId="7A604B67" w14:textId="01E73ADD" w:rsidR="00594A98" w:rsidRPr="002A5932" w:rsidRDefault="00D04AC9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lastRenderedPageBreak/>
              <w:t>Answer: Prices</w:t>
            </w:r>
            <w:r w:rsidR="005F4B3D" w:rsidRPr="002A5932">
              <w:rPr>
                <w:rFonts w:ascii="Arial" w:hAnsi="Arial" w:cs="Arial"/>
                <w:sz w:val="22"/>
              </w:rPr>
              <w:t xml:space="preserve"> are clearly </w:t>
            </w:r>
            <w:r w:rsidRPr="002A5932">
              <w:rPr>
                <w:rFonts w:ascii="Arial" w:hAnsi="Arial" w:cs="Arial"/>
                <w:sz w:val="22"/>
              </w:rPr>
              <w:t>displayed</w:t>
            </w:r>
            <w:r w:rsidR="005F4B3D" w:rsidRPr="002A5932">
              <w:rPr>
                <w:rFonts w:ascii="Arial" w:hAnsi="Arial" w:cs="Arial"/>
                <w:sz w:val="22"/>
              </w:rPr>
              <w:t xml:space="preserve"> on each individual course </w:t>
            </w:r>
            <w:r w:rsidRPr="002A5932">
              <w:rPr>
                <w:rFonts w:ascii="Arial" w:hAnsi="Arial" w:cs="Arial"/>
                <w:sz w:val="22"/>
              </w:rPr>
              <w:t>page. The</w:t>
            </w:r>
            <w:r w:rsidR="005F2498" w:rsidRPr="002A5932">
              <w:rPr>
                <w:rFonts w:ascii="Arial" w:hAnsi="Arial" w:cs="Arial"/>
                <w:sz w:val="22"/>
              </w:rPr>
              <w:t xml:space="preserve"> pricing reflects a premium </w:t>
            </w:r>
            <w:r w:rsidR="00071B5D" w:rsidRPr="002A5932">
              <w:rPr>
                <w:rFonts w:ascii="Arial" w:hAnsi="Arial" w:cs="Arial"/>
                <w:sz w:val="22"/>
              </w:rPr>
              <w:t>service, typical</w:t>
            </w:r>
            <w:r w:rsidR="005F2498" w:rsidRPr="002A5932">
              <w:rPr>
                <w:rFonts w:ascii="Arial" w:hAnsi="Arial" w:cs="Arial"/>
                <w:sz w:val="22"/>
              </w:rPr>
              <w:t xml:space="preserve"> for expert led culinary i</w:t>
            </w:r>
            <w:r w:rsidR="00071B5D" w:rsidRPr="002A5932">
              <w:rPr>
                <w:rFonts w:ascii="Arial" w:hAnsi="Arial" w:cs="Arial"/>
                <w:sz w:val="22"/>
              </w:rPr>
              <w:t>nstruction</w:t>
            </w:r>
            <w:r w:rsidR="005F2498" w:rsidRPr="002A5932">
              <w:rPr>
                <w:rFonts w:ascii="Arial" w:hAnsi="Arial" w:cs="Arial"/>
                <w:sz w:val="22"/>
              </w:rPr>
              <w:t xml:space="preserve"> in the UK. The cost</w:t>
            </w:r>
            <w:r w:rsidR="0024478A" w:rsidRPr="002A5932">
              <w:rPr>
                <w:rFonts w:ascii="Arial" w:hAnsi="Arial" w:cs="Arial"/>
                <w:sz w:val="22"/>
              </w:rPr>
              <w:t xml:space="preserve"> is justified by the inclusion of </w:t>
            </w:r>
            <w:r w:rsidR="00510254" w:rsidRPr="002A5932">
              <w:rPr>
                <w:rFonts w:ascii="Arial" w:hAnsi="Arial" w:cs="Arial"/>
                <w:sz w:val="22"/>
              </w:rPr>
              <w:t>high-quality</w:t>
            </w:r>
            <w:r w:rsidR="0024478A" w:rsidRPr="002A5932">
              <w:rPr>
                <w:rFonts w:ascii="Arial" w:hAnsi="Arial" w:cs="Arial"/>
                <w:sz w:val="22"/>
              </w:rPr>
              <w:t xml:space="preserve"> </w:t>
            </w:r>
            <w:r w:rsidR="00071B5D" w:rsidRPr="002A5932">
              <w:rPr>
                <w:rFonts w:ascii="Arial" w:hAnsi="Arial" w:cs="Arial"/>
                <w:sz w:val="22"/>
              </w:rPr>
              <w:t>ingredients professional</w:t>
            </w:r>
            <w:r w:rsidR="0024478A" w:rsidRPr="002A5932">
              <w:rPr>
                <w:rFonts w:ascii="Arial" w:hAnsi="Arial" w:cs="Arial"/>
                <w:sz w:val="22"/>
              </w:rPr>
              <w:t xml:space="preserve"> equipment</w:t>
            </w:r>
            <w:r w:rsidRPr="002A5932">
              <w:rPr>
                <w:rFonts w:ascii="Arial" w:hAnsi="Arial" w:cs="Arial"/>
                <w:sz w:val="22"/>
              </w:rPr>
              <w:t xml:space="preserve"> and the small group sizes mentioned in the </w:t>
            </w:r>
            <w:r w:rsidR="00024D7F" w:rsidRPr="002A5932">
              <w:rPr>
                <w:rFonts w:ascii="Arial" w:hAnsi="Arial" w:cs="Arial"/>
                <w:sz w:val="22"/>
              </w:rPr>
              <w:t>descriptions,</w:t>
            </w:r>
            <w:r w:rsidRPr="002A5932">
              <w:rPr>
                <w:rFonts w:ascii="Arial" w:hAnsi="Arial" w:cs="Arial"/>
                <w:sz w:val="22"/>
              </w:rPr>
              <w:t xml:space="preserve"> </w:t>
            </w:r>
            <w:r w:rsidR="00071B5D" w:rsidRPr="002A5932">
              <w:rPr>
                <w:rFonts w:ascii="Arial" w:hAnsi="Arial" w:cs="Arial"/>
                <w:sz w:val="22"/>
              </w:rPr>
              <w:t>which</w:t>
            </w:r>
            <w:r w:rsidRPr="002A5932">
              <w:rPr>
                <w:rFonts w:ascii="Arial" w:hAnsi="Arial" w:cs="Arial"/>
                <w:sz w:val="22"/>
              </w:rPr>
              <w:t xml:space="preserve"> suggest a high level of personal tuition.</w:t>
            </w:r>
          </w:p>
          <w:p w14:paraId="0FA5337E" w14:textId="56B50A7D" w:rsidR="00CE5D08" w:rsidRPr="002A5932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26361C">
        <w:tc>
          <w:tcPr>
            <w:tcW w:w="9016" w:type="dxa"/>
            <w:gridSpan w:val="5"/>
          </w:tcPr>
          <w:p w14:paraId="662B7643" w14:textId="77777777" w:rsidR="000E774D" w:rsidRPr="002A5932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2A5932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26361C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Question 4a</w:t>
            </w:r>
            <w:r w:rsidRPr="002A5932">
              <w:rPr>
                <w:rFonts w:ascii="Arial" w:hAnsi="Arial" w:cs="Arial"/>
                <w:sz w:val="22"/>
              </w:rPr>
              <w:t xml:space="preserve"> - </w:t>
            </w:r>
            <w:r w:rsidR="000E774D" w:rsidRPr="002A5932">
              <w:rPr>
                <w:rFonts w:ascii="Arial" w:hAnsi="Arial" w:cs="Arial"/>
                <w:sz w:val="22"/>
              </w:rPr>
              <w:t xml:space="preserve">What </w:t>
            </w:r>
            <w:r w:rsidR="000E774D" w:rsidRPr="002A5932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2A5932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608A0CA" w:rsidR="000E774D" w:rsidRPr="002A5932" w:rsidRDefault="00CE5D08" w:rsidP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1.</w:t>
            </w:r>
            <w:r w:rsidR="00041478" w:rsidRPr="002A5932">
              <w:rPr>
                <w:rFonts w:ascii="Arial" w:hAnsi="Arial" w:cs="Arial"/>
                <w:sz w:val="22"/>
              </w:rPr>
              <w:t>Cooking classes Hert</w:t>
            </w:r>
            <w:r w:rsidR="006F557A" w:rsidRPr="002A5932">
              <w:rPr>
                <w:rFonts w:ascii="Arial" w:hAnsi="Arial" w:cs="Arial"/>
                <w:sz w:val="22"/>
              </w:rPr>
              <w:t>fordshire</w:t>
            </w:r>
          </w:p>
        </w:tc>
      </w:tr>
      <w:tr w:rsidR="000E774D" w:rsidRPr="007D32C5" w14:paraId="360472DD" w14:textId="77777777" w:rsidTr="0026361C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2A5932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7065BD2" w:rsidR="00CE5D08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>2.</w:t>
            </w:r>
            <w:r w:rsidR="006F557A" w:rsidRPr="002A5932">
              <w:rPr>
                <w:rFonts w:ascii="Arial" w:hAnsi="Arial" w:cs="Arial"/>
                <w:sz w:val="22"/>
              </w:rPr>
              <w:t xml:space="preserve">Corporate team building </w:t>
            </w:r>
          </w:p>
        </w:tc>
      </w:tr>
      <w:tr w:rsidR="000E774D" w:rsidRPr="007D32C5" w14:paraId="38F3472A" w14:textId="77777777" w:rsidTr="0026361C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2A5932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E348A96" w:rsidR="000E774D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3. </w:t>
            </w:r>
            <w:r w:rsidR="006F557A" w:rsidRPr="002A5932">
              <w:rPr>
                <w:rFonts w:ascii="Arial" w:hAnsi="Arial" w:cs="Arial"/>
                <w:sz w:val="22"/>
              </w:rPr>
              <w:t>Culinary school UK</w:t>
            </w:r>
          </w:p>
        </w:tc>
      </w:tr>
      <w:tr w:rsidR="000E774D" w:rsidRPr="007D32C5" w14:paraId="1A11C55F" w14:textId="77777777" w:rsidTr="0026361C">
        <w:tc>
          <w:tcPr>
            <w:tcW w:w="9016" w:type="dxa"/>
            <w:gridSpan w:val="5"/>
          </w:tcPr>
          <w:p w14:paraId="0583804F" w14:textId="77777777" w:rsidR="000E774D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Question 4b</w:t>
            </w:r>
            <w:r w:rsidRPr="002A5932">
              <w:rPr>
                <w:rFonts w:ascii="Arial" w:hAnsi="Arial" w:cs="Arial"/>
                <w:sz w:val="22"/>
              </w:rPr>
              <w:t xml:space="preserve"> - </w:t>
            </w:r>
            <w:r w:rsidR="000E774D" w:rsidRPr="002A5932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2A5932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26361C">
        <w:tc>
          <w:tcPr>
            <w:tcW w:w="9016" w:type="dxa"/>
            <w:gridSpan w:val="5"/>
          </w:tcPr>
          <w:p w14:paraId="7937E005" w14:textId="56F6392F" w:rsidR="000E774D" w:rsidRPr="002A5932" w:rsidRDefault="00CE5D08" w:rsidP="00296AC5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Answer: </w:t>
            </w:r>
            <w:r w:rsidR="00836062" w:rsidRPr="002A5932">
              <w:rPr>
                <w:rFonts w:ascii="Arial" w:hAnsi="Arial" w:cs="Arial"/>
                <w:sz w:val="22"/>
              </w:rPr>
              <w:t>Yes,</w:t>
            </w:r>
            <w:r w:rsidR="00096857" w:rsidRPr="002A5932">
              <w:rPr>
                <w:rFonts w:ascii="Arial" w:hAnsi="Arial" w:cs="Arial"/>
                <w:sz w:val="22"/>
              </w:rPr>
              <w:t xml:space="preserve"> for</w:t>
            </w:r>
            <w:r w:rsidR="000F1B52" w:rsidRPr="002A5932">
              <w:rPr>
                <w:rFonts w:ascii="Arial" w:hAnsi="Arial" w:cs="Arial"/>
                <w:sz w:val="22"/>
              </w:rPr>
              <w:t xml:space="preserve"> </w:t>
            </w:r>
            <w:r w:rsidR="007924D0" w:rsidRPr="002A5932">
              <w:rPr>
                <w:rFonts w:ascii="Arial" w:hAnsi="Arial" w:cs="Arial"/>
                <w:sz w:val="22"/>
              </w:rPr>
              <w:t xml:space="preserve">localised searches like </w:t>
            </w:r>
            <w:r w:rsidR="00096857" w:rsidRPr="002A5932">
              <w:rPr>
                <w:rFonts w:ascii="Arial" w:hAnsi="Arial" w:cs="Arial"/>
                <w:sz w:val="22"/>
              </w:rPr>
              <w:t>cooking</w:t>
            </w:r>
            <w:r w:rsidR="007924D0" w:rsidRPr="002A5932">
              <w:rPr>
                <w:rFonts w:ascii="Arial" w:hAnsi="Arial" w:cs="Arial"/>
                <w:sz w:val="22"/>
              </w:rPr>
              <w:t xml:space="preserve"> classes </w:t>
            </w:r>
            <w:r w:rsidR="001F0251" w:rsidRPr="002A5932">
              <w:rPr>
                <w:rFonts w:ascii="Arial" w:hAnsi="Arial" w:cs="Arial"/>
                <w:sz w:val="22"/>
              </w:rPr>
              <w:t>Hertfordshire</w:t>
            </w:r>
            <w:r w:rsidR="00EC473E" w:rsidRPr="002A5932">
              <w:rPr>
                <w:rFonts w:ascii="Arial" w:hAnsi="Arial" w:cs="Arial"/>
                <w:sz w:val="22"/>
              </w:rPr>
              <w:t xml:space="preserve"> or specific </w:t>
            </w:r>
            <w:r w:rsidR="00096857" w:rsidRPr="002A5932">
              <w:rPr>
                <w:rFonts w:ascii="Arial" w:hAnsi="Arial" w:cs="Arial"/>
                <w:sz w:val="22"/>
              </w:rPr>
              <w:t xml:space="preserve">terms </w:t>
            </w:r>
            <w:r w:rsidR="0046348E" w:rsidRPr="002A5932">
              <w:rPr>
                <w:rFonts w:ascii="Arial" w:hAnsi="Arial" w:cs="Arial"/>
                <w:sz w:val="22"/>
              </w:rPr>
              <w:t>like. The</w:t>
            </w:r>
            <w:r w:rsidR="00EC473E" w:rsidRPr="002A5932">
              <w:rPr>
                <w:rFonts w:ascii="Arial" w:hAnsi="Arial" w:cs="Arial"/>
                <w:sz w:val="22"/>
              </w:rPr>
              <w:t xml:space="preserve"> </w:t>
            </w:r>
            <w:r w:rsidR="00096857" w:rsidRPr="002A5932">
              <w:rPr>
                <w:rFonts w:ascii="Arial" w:hAnsi="Arial" w:cs="Arial"/>
                <w:sz w:val="22"/>
              </w:rPr>
              <w:t>Cooking Academy</w:t>
            </w:r>
            <w:r w:rsidR="001F0251" w:rsidRPr="002A5932">
              <w:rPr>
                <w:rFonts w:ascii="Arial" w:hAnsi="Arial" w:cs="Arial"/>
                <w:sz w:val="22"/>
              </w:rPr>
              <w:t xml:space="preserve"> the website consistently appears</w:t>
            </w:r>
            <w:r w:rsidR="00932D81" w:rsidRPr="002A5932">
              <w:rPr>
                <w:rFonts w:ascii="Arial" w:hAnsi="Arial" w:cs="Arial"/>
                <w:sz w:val="22"/>
              </w:rPr>
              <w:t xml:space="preserve"> in the top ten organic </w:t>
            </w:r>
            <w:r w:rsidR="00096857" w:rsidRPr="002A5932">
              <w:rPr>
                <w:rFonts w:ascii="Arial" w:hAnsi="Arial" w:cs="Arial"/>
                <w:sz w:val="22"/>
              </w:rPr>
              <w:t>results. Their</w:t>
            </w:r>
            <w:r w:rsidR="00932D81" w:rsidRPr="002A5932">
              <w:rPr>
                <w:rFonts w:ascii="Arial" w:hAnsi="Arial" w:cs="Arial"/>
                <w:sz w:val="22"/>
              </w:rPr>
              <w:t xml:space="preserve"> strong </w:t>
            </w:r>
            <w:r w:rsidR="00096857" w:rsidRPr="002A5932">
              <w:rPr>
                <w:rFonts w:ascii="Arial" w:hAnsi="Arial" w:cs="Arial"/>
                <w:sz w:val="22"/>
              </w:rPr>
              <w:t>SEO on</w:t>
            </w:r>
            <w:r w:rsidR="00451AF9" w:rsidRPr="002A5932">
              <w:rPr>
                <w:rFonts w:ascii="Arial" w:hAnsi="Arial" w:cs="Arial"/>
                <w:sz w:val="22"/>
              </w:rPr>
              <w:t xml:space="preserve"> topics like Nutritional cooking courses also helps them main</w:t>
            </w:r>
            <w:r w:rsidR="00096857" w:rsidRPr="002A5932">
              <w:rPr>
                <w:rFonts w:ascii="Arial" w:hAnsi="Arial" w:cs="Arial"/>
                <w:sz w:val="22"/>
              </w:rPr>
              <w:t>tain high visibility against larger competitors.</w:t>
            </w:r>
          </w:p>
          <w:p w14:paraId="203729B7" w14:textId="4000C950" w:rsidR="00CE5D08" w:rsidRPr="002A5932" w:rsidRDefault="00CE5D08" w:rsidP="00296AC5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26361C">
        <w:tc>
          <w:tcPr>
            <w:tcW w:w="9016" w:type="dxa"/>
            <w:gridSpan w:val="5"/>
          </w:tcPr>
          <w:p w14:paraId="2BC457E6" w14:textId="60CE0984" w:rsidR="000E774D" w:rsidRPr="002A5932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Pr="002A5932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2A5932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26361C">
        <w:tc>
          <w:tcPr>
            <w:tcW w:w="9016" w:type="dxa"/>
            <w:gridSpan w:val="5"/>
          </w:tcPr>
          <w:p w14:paraId="3026900B" w14:textId="34A4F1A6" w:rsidR="000E774D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Question 5a</w:t>
            </w:r>
            <w:r w:rsidRPr="002A5932">
              <w:rPr>
                <w:rFonts w:ascii="Arial" w:hAnsi="Arial" w:cs="Arial"/>
                <w:sz w:val="22"/>
              </w:rPr>
              <w:t xml:space="preserve"> - </w:t>
            </w:r>
            <w:r w:rsidR="000E774D" w:rsidRPr="002A5932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26361C">
        <w:tc>
          <w:tcPr>
            <w:tcW w:w="9016" w:type="dxa"/>
            <w:gridSpan w:val="5"/>
          </w:tcPr>
          <w:p w14:paraId="5DDDB244" w14:textId="7BC076A4" w:rsidR="000E774D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Answer: </w:t>
            </w:r>
            <w:r w:rsidR="00DE3C5F" w:rsidRPr="002A5932">
              <w:rPr>
                <w:rFonts w:ascii="Arial" w:hAnsi="Arial" w:cs="Arial"/>
                <w:sz w:val="22"/>
              </w:rPr>
              <w:t>W</w:t>
            </w:r>
            <w:r w:rsidR="000437C2" w:rsidRPr="002A5932">
              <w:rPr>
                <w:rFonts w:ascii="Arial" w:hAnsi="Arial" w:cs="Arial"/>
                <w:sz w:val="22"/>
              </w:rPr>
              <w:t>ebsites remain vital for UK Businesses as they serve as the primary digital</w:t>
            </w:r>
            <w:r w:rsidR="00060BCA" w:rsidRPr="002A5932">
              <w:rPr>
                <w:rFonts w:ascii="Arial" w:hAnsi="Arial" w:cs="Arial"/>
                <w:sz w:val="22"/>
              </w:rPr>
              <w:t xml:space="preserve"> storefront where the brand has total control over the </w:t>
            </w:r>
            <w:r w:rsidR="00062E29" w:rsidRPr="002A5932">
              <w:rPr>
                <w:rFonts w:ascii="Arial" w:hAnsi="Arial" w:cs="Arial"/>
                <w:sz w:val="22"/>
              </w:rPr>
              <w:t>narrative. The</w:t>
            </w:r>
            <w:r w:rsidR="00236E73" w:rsidRPr="002A5932">
              <w:rPr>
                <w:rFonts w:ascii="Arial" w:hAnsi="Arial" w:cs="Arial"/>
                <w:sz w:val="22"/>
              </w:rPr>
              <w:t xml:space="preserve"> cooking Academy a website</w:t>
            </w:r>
            <w:r w:rsidR="00AD1D3E" w:rsidRPr="002A5932">
              <w:rPr>
                <w:rFonts w:ascii="Arial" w:hAnsi="Arial" w:cs="Arial"/>
                <w:sz w:val="22"/>
              </w:rPr>
              <w:t xml:space="preserve"> is essential f</w:t>
            </w:r>
            <w:r w:rsidR="00F5366A" w:rsidRPr="002A5932">
              <w:rPr>
                <w:rFonts w:ascii="Arial" w:hAnsi="Arial" w:cs="Arial"/>
                <w:sz w:val="22"/>
              </w:rPr>
              <w:t>or</w:t>
            </w:r>
            <w:r w:rsidR="00AD1D3E" w:rsidRPr="002A5932">
              <w:rPr>
                <w:rFonts w:ascii="Arial" w:hAnsi="Arial" w:cs="Arial"/>
                <w:sz w:val="22"/>
              </w:rPr>
              <w:t xml:space="preserve"> establishing credibility and providing a secure platform </w:t>
            </w:r>
            <w:r w:rsidR="008C79C6" w:rsidRPr="002A5932">
              <w:rPr>
                <w:rFonts w:ascii="Arial" w:hAnsi="Arial" w:cs="Arial"/>
                <w:sz w:val="22"/>
              </w:rPr>
              <w:t>for</w:t>
            </w:r>
            <w:r w:rsidR="00AD1D3E" w:rsidRPr="002A5932">
              <w:rPr>
                <w:rFonts w:ascii="Arial" w:hAnsi="Arial" w:cs="Arial"/>
                <w:sz w:val="22"/>
              </w:rPr>
              <w:t xml:space="preserve"> financial transactions and </w:t>
            </w:r>
            <w:r w:rsidR="00257F41" w:rsidRPr="002A5932">
              <w:rPr>
                <w:rFonts w:ascii="Arial" w:hAnsi="Arial" w:cs="Arial"/>
                <w:sz w:val="22"/>
              </w:rPr>
              <w:t>scheduling. Unlike</w:t>
            </w:r>
            <w:r w:rsidR="006C550D" w:rsidRPr="002A5932">
              <w:rPr>
                <w:rFonts w:ascii="Arial" w:hAnsi="Arial" w:cs="Arial"/>
                <w:sz w:val="22"/>
              </w:rPr>
              <w:t xml:space="preserve"> social </w:t>
            </w:r>
            <w:r w:rsidR="00257F41" w:rsidRPr="002A5932">
              <w:rPr>
                <w:rFonts w:ascii="Arial" w:hAnsi="Arial" w:cs="Arial"/>
                <w:sz w:val="22"/>
              </w:rPr>
              <w:t xml:space="preserve">media a website allows for complex transactions like </w:t>
            </w:r>
            <w:r w:rsidR="00836062" w:rsidRPr="002A5932">
              <w:rPr>
                <w:rFonts w:ascii="Arial" w:hAnsi="Arial" w:cs="Arial"/>
                <w:sz w:val="22"/>
              </w:rPr>
              <w:t>booking, detailed</w:t>
            </w:r>
            <w:r w:rsidR="00257F41" w:rsidRPr="002A5932">
              <w:rPr>
                <w:rFonts w:ascii="Arial" w:hAnsi="Arial" w:cs="Arial"/>
                <w:sz w:val="22"/>
              </w:rPr>
              <w:t xml:space="preserve"> service breakdowns and professional branding.</w:t>
            </w:r>
          </w:p>
          <w:p w14:paraId="15C51E5C" w14:textId="6B52ADAD" w:rsidR="00CE5D08" w:rsidRPr="002A5932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26361C">
        <w:tc>
          <w:tcPr>
            <w:tcW w:w="9016" w:type="dxa"/>
            <w:gridSpan w:val="5"/>
          </w:tcPr>
          <w:p w14:paraId="755DCB6C" w14:textId="77777777" w:rsidR="000E774D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b/>
                <w:bCs/>
                <w:sz w:val="22"/>
              </w:rPr>
              <w:t>Question 5b</w:t>
            </w:r>
            <w:r w:rsidRPr="002A5932">
              <w:rPr>
                <w:rFonts w:ascii="Arial" w:hAnsi="Arial" w:cs="Arial"/>
                <w:sz w:val="22"/>
              </w:rPr>
              <w:t xml:space="preserve"> - </w:t>
            </w:r>
            <w:r w:rsidR="000E774D" w:rsidRPr="002A5932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2A5932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26361C">
        <w:tc>
          <w:tcPr>
            <w:tcW w:w="9016" w:type="dxa"/>
            <w:gridSpan w:val="5"/>
          </w:tcPr>
          <w:p w14:paraId="30EFCBC3" w14:textId="302E4150" w:rsidR="000E774D" w:rsidRPr="002A5932" w:rsidRDefault="00CE5D08">
            <w:pPr>
              <w:rPr>
                <w:rFonts w:ascii="Arial" w:hAnsi="Arial" w:cs="Arial"/>
                <w:sz w:val="22"/>
              </w:rPr>
            </w:pPr>
            <w:r w:rsidRPr="002A5932">
              <w:rPr>
                <w:rFonts w:ascii="Arial" w:hAnsi="Arial" w:cs="Arial"/>
                <w:sz w:val="22"/>
              </w:rPr>
              <w:t xml:space="preserve">Answer: </w:t>
            </w:r>
            <w:r w:rsidR="004D020E" w:rsidRPr="002A5932">
              <w:rPr>
                <w:rFonts w:ascii="Arial" w:hAnsi="Arial" w:cs="Arial"/>
                <w:sz w:val="22"/>
              </w:rPr>
              <w:t xml:space="preserve">I would recommend </w:t>
            </w:r>
            <w:r w:rsidR="00E20165" w:rsidRPr="002A5932">
              <w:rPr>
                <w:rFonts w:ascii="Arial" w:hAnsi="Arial" w:cs="Arial"/>
                <w:sz w:val="22"/>
              </w:rPr>
              <w:t>adding</w:t>
            </w:r>
            <w:r w:rsidR="004D020E" w:rsidRPr="002A5932">
              <w:rPr>
                <w:rFonts w:ascii="Arial" w:hAnsi="Arial" w:cs="Arial"/>
                <w:sz w:val="22"/>
              </w:rPr>
              <w:t xml:space="preserve"> a </w:t>
            </w:r>
            <w:r w:rsidR="00E20165" w:rsidRPr="002A5932">
              <w:rPr>
                <w:rFonts w:ascii="Arial" w:hAnsi="Arial" w:cs="Arial"/>
                <w:sz w:val="22"/>
              </w:rPr>
              <w:t>Quick</w:t>
            </w:r>
            <w:r w:rsidR="004D020E" w:rsidRPr="002A5932">
              <w:rPr>
                <w:rFonts w:ascii="Arial" w:hAnsi="Arial" w:cs="Arial"/>
                <w:sz w:val="22"/>
              </w:rPr>
              <w:t xml:space="preserve"> </w:t>
            </w:r>
            <w:r w:rsidR="008C5254" w:rsidRPr="002A5932">
              <w:rPr>
                <w:rFonts w:ascii="Arial" w:hAnsi="Arial" w:cs="Arial"/>
                <w:sz w:val="22"/>
              </w:rPr>
              <w:t>filter sidebar</w:t>
            </w:r>
            <w:r w:rsidR="004D020E" w:rsidRPr="002A5932">
              <w:rPr>
                <w:rFonts w:ascii="Arial" w:hAnsi="Arial" w:cs="Arial"/>
                <w:sz w:val="22"/>
              </w:rPr>
              <w:t xml:space="preserve"> on the main course listing </w:t>
            </w:r>
            <w:r w:rsidR="00615EFF" w:rsidRPr="002A5932">
              <w:rPr>
                <w:rFonts w:ascii="Arial" w:hAnsi="Arial" w:cs="Arial"/>
                <w:sz w:val="22"/>
              </w:rPr>
              <w:t>page. Currently</w:t>
            </w:r>
            <w:r w:rsidR="00E20165" w:rsidRPr="002A5932">
              <w:rPr>
                <w:rFonts w:ascii="Arial" w:hAnsi="Arial" w:cs="Arial"/>
                <w:sz w:val="22"/>
              </w:rPr>
              <w:t xml:space="preserve"> users </w:t>
            </w:r>
            <w:r w:rsidR="008C5254" w:rsidRPr="002A5932">
              <w:rPr>
                <w:rFonts w:ascii="Arial" w:hAnsi="Arial" w:cs="Arial"/>
                <w:sz w:val="22"/>
              </w:rPr>
              <w:t>must</w:t>
            </w:r>
            <w:r w:rsidR="00E20165" w:rsidRPr="002A5932">
              <w:rPr>
                <w:rFonts w:ascii="Arial" w:hAnsi="Arial" w:cs="Arial"/>
                <w:sz w:val="22"/>
              </w:rPr>
              <w:t xml:space="preserve"> browse</w:t>
            </w:r>
            <w:r w:rsidR="003B5C2A" w:rsidRPr="002A5932">
              <w:rPr>
                <w:rFonts w:ascii="Arial" w:hAnsi="Arial" w:cs="Arial"/>
                <w:sz w:val="22"/>
              </w:rPr>
              <w:t xml:space="preserve"> </w:t>
            </w:r>
            <w:r w:rsidR="00615EFF" w:rsidRPr="002A5932">
              <w:rPr>
                <w:rFonts w:ascii="Arial" w:hAnsi="Arial" w:cs="Arial"/>
                <w:sz w:val="22"/>
              </w:rPr>
              <w:t>through many</w:t>
            </w:r>
            <w:r w:rsidR="003B5C2A" w:rsidRPr="002A5932">
              <w:rPr>
                <w:rFonts w:ascii="Arial" w:hAnsi="Arial" w:cs="Arial"/>
                <w:sz w:val="22"/>
              </w:rPr>
              <w:t xml:space="preserve"> options or use </w:t>
            </w:r>
            <w:r w:rsidR="00615EFF" w:rsidRPr="002A5932">
              <w:rPr>
                <w:rFonts w:ascii="Arial" w:hAnsi="Arial" w:cs="Arial"/>
                <w:sz w:val="22"/>
              </w:rPr>
              <w:t>dropdowns. A</w:t>
            </w:r>
            <w:r w:rsidR="003B5C2A" w:rsidRPr="002A5932">
              <w:rPr>
                <w:rFonts w:ascii="Arial" w:hAnsi="Arial" w:cs="Arial"/>
                <w:sz w:val="22"/>
              </w:rPr>
              <w:t xml:space="preserve"> filter for </w:t>
            </w:r>
            <w:r w:rsidR="00615EFF" w:rsidRPr="002A5932">
              <w:rPr>
                <w:rFonts w:ascii="Arial" w:hAnsi="Arial" w:cs="Arial"/>
                <w:sz w:val="22"/>
              </w:rPr>
              <w:t xml:space="preserve">Vegetarian </w:t>
            </w:r>
            <w:r w:rsidR="008C5254" w:rsidRPr="002A5932">
              <w:rPr>
                <w:rFonts w:ascii="Arial" w:hAnsi="Arial" w:cs="Arial"/>
                <w:sz w:val="22"/>
              </w:rPr>
              <w:t>is</w:t>
            </w:r>
            <w:r w:rsidR="00A4503F" w:rsidRPr="002A5932">
              <w:rPr>
                <w:rFonts w:ascii="Arial" w:hAnsi="Arial" w:cs="Arial"/>
                <w:sz w:val="22"/>
              </w:rPr>
              <w:t xml:space="preserve"> under </w:t>
            </w:r>
            <w:r w:rsidR="00527AB9" w:rsidRPr="002A5932">
              <w:rPr>
                <w:rFonts w:ascii="Arial" w:hAnsi="Arial" w:cs="Arial"/>
                <w:sz w:val="22"/>
              </w:rPr>
              <w:t>£100,</w:t>
            </w:r>
            <w:r w:rsidR="00A4503F" w:rsidRPr="002A5932">
              <w:rPr>
                <w:rFonts w:ascii="Arial" w:hAnsi="Arial" w:cs="Arial"/>
                <w:sz w:val="22"/>
              </w:rPr>
              <w:t xml:space="preserve"> or Evening Classes would significantly reduce the time to conversi</w:t>
            </w:r>
            <w:r w:rsidR="008C5254" w:rsidRPr="002A5932">
              <w:rPr>
                <w:rFonts w:ascii="Arial" w:hAnsi="Arial" w:cs="Arial"/>
                <w:sz w:val="22"/>
              </w:rPr>
              <w:t>o</w:t>
            </w:r>
            <w:r w:rsidR="00A4503F" w:rsidRPr="002A5932">
              <w:rPr>
                <w:rFonts w:ascii="Arial" w:hAnsi="Arial" w:cs="Arial"/>
                <w:sz w:val="22"/>
              </w:rPr>
              <w:t>n for busy customers This improvement simplifies the user journey and makes the large volume of content more manag</w:t>
            </w:r>
            <w:r w:rsidR="00615EFF" w:rsidRPr="002A5932">
              <w:rPr>
                <w:rFonts w:ascii="Arial" w:hAnsi="Arial" w:cs="Arial"/>
                <w:sz w:val="22"/>
              </w:rPr>
              <w:t>ea</w:t>
            </w:r>
            <w:r w:rsidR="00A4503F" w:rsidRPr="002A5932">
              <w:rPr>
                <w:rFonts w:ascii="Arial" w:hAnsi="Arial" w:cs="Arial"/>
                <w:sz w:val="22"/>
              </w:rPr>
              <w:t>ble</w:t>
            </w:r>
            <w:r w:rsidR="008C5254" w:rsidRPr="002A5932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2A5932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47D08600" w14:textId="77777777" w:rsidR="001C541C" w:rsidRDefault="001C541C">
            <w:pPr>
              <w:rPr>
                <w:rFonts w:ascii="Arial" w:hAnsi="Arial" w:cs="Arial"/>
                <w:sz w:val="22"/>
              </w:rPr>
            </w:pPr>
          </w:p>
          <w:p w14:paraId="2980D494" w14:textId="55554015" w:rsidR="001C541C" w:rsidRDefault="001C541C">
            <w:pPr>
              <w:rPr>
                <w:rFonts w:ascii="Arial" w:hAnsi="Arial" w:cs="Arial"/>
                <w:sz w:val="22"/>
              </w:rPr>
            </w:pPr>
            <w:r w:rsidRPr="001C541C">
              <w:rPr>
                <w:rFonts w:ascii="Arial" w:hAnsi="Arial" w:cs="Arial"/>
                <w:sz w:val="22"/>
              </w:rPr>
              <w:t>Jiang, B. and Zou, T., 2020. Consumer search and filtering on online retail platforms. </w:t>
            </w:r>
            <w:r w:rsidRPr="001C541C">
              <w:rPr>
                <w:rFonts w:ascii="Arial" w:hAnsi="Arial" w:cs="Arial"/>
                <w:i/>
                <w:iCs/>
                <w:sz w:val="22"/>
              </w:rPr>
              <w:t>Journal of Marketing Research</w:t>
            </w:r>
            <w:r w:rsidRPr="001C541C">
              <w:rPr>
                <w:rFonts w:ascii="Arial" w:hAnsi="Arial" w:cs="Arial"/>
                <w:sz w:val="22"/>
              </w:rPr>
              <w:t>, </w:t>
            </w:r>
            <w:r w:rsidRPr="001C541C">
              <w:rPr>
                <w:rFonts w:ascii="Arial" w:hAnsi="Arial" w:cs="Arial"/>
                <w:i/>
                <w:iCs/>
                <w:sz w:val="22"/>
              </w:rPr>
              <w:t>57</w:t>
            </w:r>
            <w:r w:rsidRPr="001C541C">
              <w:rPr>
                <w:rFonts w:ascii="Arial" w:hAnsi="Arial" w:cs="Arial"/>
                <w:sz w:val="22"/>
              </w:rPr>
              <w:t>(5), pp.900-916.</w:t>
            </w:r>
          </w:p>
          <w:p w14:paraId="1AC31B7A" w14:textId="77777777" w:rsidR="002A5932" w:rsidRDefault="002A5932">
            <w:pPr>
              <w:rPr>
                <w:rFonts w:ascii="Arial" w:hAnsi="Arial" w:cs="Arial"/>
                <w:sz w:val="22"/>
              </w:rPr>
            </w:pPr>
          </w:p>
          <w:p w14:paraId="09D56CE5" w14:textId="77777777" w:rsidR="002A5932" w:rsidRDefault="002A5932" w:rsidP="002A593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 (2026) The Cooking Academy: Cookery Classes, Corporate Team Building &amp; Nutritional Health. Available at:</w:t>
            </w:r>
            <w:r>
              <w:t xml:space="preserve"> </w:t>
            </w:r>
            <w:r w:rsidRPr="005D7E24">
              <w:t> </w:t>
            </w:r>
            <w:hyperlink r:id="rId7" w:history="1">
              <w:r w:rsidRPr="00827A16">
                <w:rPr>
                  <w:rStyle w:val="Hyperlink"/>
                  <w:b/>
                  <w:bCs/>
                </w:rPr>
                <w:t>https://www.thecookingacademy.co.uk</w:t>
              </w:r>
            </w:hyperlink>
            <w:r>
              <w:rPr>
                <w:b/>
                <w:bCs/>
              </w:rPr>
              <w:t xml:space="preserve"> </w:t>
            </w:r>
          </w:p>
          <w:p w14:paraId="5BBF3786" w14:textId="77777777" w:rsidR="002A5932" w:rsidRDefault="002A5932" w:rsidP="002A593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(Accessed: 19 April 2026).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634DA0D5" w:rsidR="001F1175" w:rsidRDefault="005D7E24">
            <w:pPr>
              <w:rPr>
                <w:rFonts w:ascii="Arial" w:hAnsi="Arial" w:cs="Arial"/>
                <w:sz w:val="22"/>
              </w:rPr>
            </w:pPr>
            <w:r w:rsidRPr="005D7E24">
              <w:rPr>
                <w:rFonts w:ascii="Arial" w:hAnsi="Arial" w:cs="Arial"/>
                <w:sz w:val="22"/>
              </w:rPr>
              <w:t> 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B3225983-56E0-4B74-9491-F10F3C1AD539}"/>
    <w:docVar w:name="dgnword-eventsink" w:val="2327854180928"/>
  </w:docVars>
  <w:rsids>
    <w:rsidRoot w:val="00EC129D"/>
    <w:rsid w:val="00003252"/>
    <w:rsid w:val="00003BAF"/>
    <w:rsid w:val="00012C73"/>
    <w:rsid w:val="00024D7F"/>
    <w:rsid w:val="00041478"/>
    <w:rsid w:val="000437C2"/>
    <w:rsid w:val="00057D6D"/>
    <w:rsid w:val="00060BCA"/>
    <w:rsid w:val="00061623"/>
    <w:rsid w:val="00062E29"/>
    <w:rsid w:val="0006326A"/>
    <w:rsid w:val="00071B5D"/>
    <w:rsid w:val="00096857"/>
    <w:rsid w:val="000A53A2"/>
    <w:rsid w:val="000A64A5"/>
    <w:rsid w:val="000E4220"/>
    <w:rsid w:val="000E433E"/>
    <w:rsid w:val="000E774D"/>
    <w:rsid w:val="000E7F4E"/>
    <w:rsid w:val="000F1B52"/>
    <w:rsid w:val="000F6C8B"/>
    <w:rsid w:val="001261E6"/>
    <w:rsid w:val="001A1CB5"/>
    <w:rsid w:val="001B3438"/>
    <w:rsid w:val="001C4C43"/>
    <w:rsid w:val="001C541C"/>
    <w:rsid w:val="001C641D"/>
    <w:rsid w:val="001C6946"/>
    <w:rsid w:val="001D3D1B"/>
    <w:rsid w:val="001E189D"/>
    <w:rsid w:val="001E56B1"/>
    <w:rsid w:val="001E79B2"/>
    <w:rsid w:val="001F0251"/>
    <w:rsid w:val="001F1175"/>
    <w:rsid w:val="002045B8"/>
    <w:rsid w:val="002051FC"/>
    <w:rsid w:val="00207526"/>
    <w:rsid w:val="00214570"/>
    <w:rsid w:val="002257C3"/>
    <w:rsid w:val="0023440E"/>
    <w:rsid w:val="00236E73"/>
    <w:rsid w:val="00243275"/>
    <w:rsid w:val="00243839"/>
    <w:rsid w:val="0024478A"/>
    <w:rsid w:val="00256E16"/>
    <w:rsid w:val="00257F41"/>
    <w:rsid w:val="0026361C"/>
    <w:rsid w:val="00263E8C"/>
    <w:rsid w:val="00296AC5"/>
    <w:rsid w:val="002A5932"/>
    <w:rsid w:val="002C3BB7"/>
    <w:rsid w:val="002F1398"/>
    <w:rsid w:val="00320EF4"/>
    <w:rsid w:val="00340DBD"/>
    <w:rsid w:val="00364210"/>
    <w:rsid w:val="0036791D"/>
    <w:rsid w:val="00372A37"/>
    <w:rsid w:val="0037596B"/>
    <w:rsid w:val="003809E0"/>
    <w:rsid w:val="00386C7A"/>
    <w:rsid w:val="003B5C2A"/>
    <w:rsid w:val="003F43F1"/>
    <w:rsid w:val="004157D9"/>
    <w:rsid w:val="004236E0"/>
    <w:rsid w:val="00436C2F"/>
    <w:rsid w:val="0044229D"/>
    <w:rsid w:val="00451AF9"/>
    <w:rsid w:val="0046348E"/>
    <w:rsid w:val="00491484"/>
    <w:rsid w:val="004A5C0F"/>
    <w:rsid w:val="004D020E"/>
    <w:rsid w:val="004D28CB"/>
    <w:rsid w:val="004F0143"/>
    <w:rsid w:val="004F54F8"/>
    <w:rsid w:val="00510254"/>
    <w:rsid w:val="0051381E"/>
    <w:rsid w:val="00527AB9"/>
    <w:rsid w:val="00547736"/>
    <w:rsid w:val="00553487"/>
    <w:rsid w:val="00594A98"/>
    <w:rsid w:val="005A2B41"/>
    <w:rsid w:val="005B1917"/>
    <w:rsid w:val="005B4287"/>
    <w:rsid w:val="005C33CA"/>
    <w:rsid w:val="005D677A"/>
    <w:rsid w:val="005D7E24"/>
    <w:rsid w:val="005E35E4"/>
    <w:rsid w:val="005F2498"/>
    <w:rsid w:val="005F4B3D"/>
    <w:rsid w:val="005F5FE3"/>
    <w:rsid w:val="00615EFF"/>
    <w:rsid w:val="00627DB0"/>
    <w:rsid w:val="00635CA1"/>
    <w:rsid w:val="006421D2"/>
    <w:rsid w:val="006452B5"/>
    <w:rsid w:val="00645787"/>
    <w:rsid w:val="006C550D"/>
    <w:rsid w:val="006F557A"/>
    <w:rsid w:val="0070335D"/>
    <w:rsid w:val="00712A3D"/>
    <w:rsid w:val="0076774F"/>
    <w:rsid w:val="007864B9"/>
    <w:rsid w:val="007924D0"/>
    <w:rsid w:val="00794936"/>
    <w:rsid w:val="007C2894"/>
    <w:rsid w:val="007D32C5"/>
    <w:rsid w:val="00800477"/>
    <w:rsid w:val="00801251"/>
    <w:rsid w:val="00815DD5"/>
    <w:rsid w:val="00836062"/>
    <w:rsid w:val="0084150A"/>
    <w:rsid w:val="008458EE"/>
    <w:rsid w:val="00856134"/>
    <w:rsid w:val="00863AC5"/>
    <w:rsid w:val="00870335"/>
    <w:rsid w:val="008712CB"/>
    <w:rsid w:val="0089672F"/>
    <w:rsid w:val="008A0434"/>
    <w:rsid w:val="008A4570"/>
    <w:rsid w:val="008C5254"/>
    <w:rsid w:val="008C79C6"/>
    <w:rsid w:val="008E01C9"/>
    <w:rsid w:val="0091630D"/>
    <w:rsid w:val="00932D81"/>
    <w:rsid w:val="00941103"/>
    <w:rsid w:val="00953432"/>
    <w:rsid w:val="00975F81"/>
    <w:rsid w:val="009C002F"/>
    <w:rsid w:val="009C6B52"/>
    <w:rsid w:val="009D29DA"/>
    <w:rsid w:val="00A07AC2"/>
    <w:rsid w:val="00A34A94"/>
    <w:rsid w:val="00A378F4"/>
    <w:rsid w:val="00A4503F"/>
    <w:rsid w:val="00A4516A"/>
    <w:rsid w:val="00A71C00"/>
    <w:rsid w:val="00A73B31"/>
    <w:rsid w:val="00A73EA1"/>
    <w:rsid w:val="00A83360"/>
    <w:rsid w:val="00A962C6"/>
    <w:rsid w:val="00AB32B8"/>
    <w:rsid w:val="00AB4F94"/>
    <w:rsid w:val="00AD1D3E"/>
    <w:rsid w:val="00AE771D"/>
    <w:rsid w:val="00AF252C"/>
    <w:rsid w:val="00B14CC6"/>
    <w:rsid w:val="00B32B82"/>
    <w:rsid w:val="00B44D7B"/>
    <w:rsid w:val="00B63CAF"/>
    <w:rsid w:val="00B83591"/>
    <w:rsid w:val="00B94019"/>
    <w:rsid w:val="00B978AE"/>
    <w:rsid w:val="00BC0089"/>
    <w:rsid w:val="00BC6312"/>
    <w:rsid w:val="00BE3FCD"/>
    <w:rsid w:val="00BF748F"/>
    <w:rsid w:val="00C2121E"/>
    <w:rsid w:val="00C24288"/>
    <w:rsid w:val="00C268AA"/>
    <w:rsid w:val="00C4102A"/>
    <w:rsid w:val="00C622AE"/>
    <w:rsid w:val="00CE23BA"/>
    <w:rsid w:val="00CE5D08"/>
    <w:rsid w:val="00CF3961"/>
    <w:rsid w:val="00CF3B8A"/>
    <w:rsid w:val="00CF3DA9"/>
    <w:rsid w:val="00CF6B8A"/>
    <w:rsid w:val="00D04AC9"/>
    <w:rsid w:val="00D16332"/>
    <w:rsid w:val="00D16B4B"/>
    <w:rsid w:val="00D4258D"/>
    <w:rsid w:val="00D4475D"/>
    <w:rsid w:val="00D57C70"/>
    <w:rsid w:val="00D645D6"/>
    <w:rsid w:val="00D8447F"/>
    <w:rsid w:val="00DE211B"/>
    <w:rsid w:val="00DE3C5F"/>
    <w:rsid w:val="00DF1C47"/>
    <w:rsid w:val="00DF5BC2"/>
    <w:rsid w:val="00E162DD"/>
    <w:rsid w:val="00E20165"/>
    <w:rsid w:val="00E24579"/>
    <w:rsid w:val="00E26B70"/>
    <w:rsid w:val="00E43653"/>
    <w:rsid w:val="00E43823"/>
    <w:rsid w:val="00E56203"/>
    <w:rsid w:val="00E77293"/>
    <w:rsid w:val="00EB0215"/>
    <w:rsid w:val="00EC1043"/>
    <w:rsid w:val="00EC129D"/>
    <w:rsid w:val="00EC473E"/>
    <w:rsid w:val="00ED2FE6"/>
    <w:rsid w:val="00EE0CF5"/>
    <w:rsid w:val="00EF048A"/>
    <w:rsid w:val="00EF6E5D"/>
    <w:rsid w:val="00F11C45"/>
    <w:rsid w:val="00F14FC7"/>
    <w:rsid w:val="00F47102"/>
    <w:rsid w:val="00F5366A"/>
    <w:rsid w:val="00F97C9E"/>
    <w:rsid w:val="00FA32DE"/>
    <w:rsid w:val="00FC6E64"/>
    <w:rsid w:val="00FD27FF"/>
    <w:rsid w:val="00FF7E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45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45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22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thecookingacademy.co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thecookingacademy.co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FA401F-A389-445E-ABAD-DDC37B1955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</TotalTime>
  <Pages>4</Pages>
  <Words>1153</Words>
  <Characters>6574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Michaela Rostasova</cp:lastModifiedBy>
  <cp:revision>198</cp:revision>
  <dcterms:created xsi:type="dcterms:W3CDTF">2026-04-12T08:31:00Z</dcterms:created>
  <dcterms:modified xsi:type="dcterms:W3CDTF">2026-04-19T10:36:00Z</dcterms:modified>
</cp:coreProperties>
</file>