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3B7EAE" w14:textId="6A62A566" w:rsidR="00D141FC" w:rsidRDefault="00D141FC" w:rsidP="00D141FC">
      <w:pPr>
        <w:pStyle w:val="a9"/>
        <w:rPr>
          <w:lang w:val="en"/>
        </w:rPr>
      </w:pPr>
      <w:r>
        <w:rPr>
          <w:rFonts w:hint="eastAsia"/>
          <w:lang w:val="en"/>
        </w:rPr>
        <w:t>T</w:t>
      </w:r>
      <w:r>
        <w:rPr>
          <w:lang w:val="en"/>
        </w:rPr>
        <w:t xml:space="preserve">he Influence of </w:t>
      </w:r>
      <w:r w:rsidRPr="00166729">
        <w:rPr>
          <w:lang w:val="en"/>
        </w:rPr>
        <w:t xml:space="preserve">Critical </w:t>
      </w:r>
      <w:r>
        <w:rPr>
          <w:lang w:val="en"/>
        </w:rPr>
        <w:t>P</w:t>
      </w:r>
      <w:r w:rsidRPr="00166729">
        <w:rPr>
          <w:lang w:val="en"/>
        </w:rPr>
        <w:t xml:space="preserve">eriod Hypothesis </w:t>
      </w:r>
      <w:r>
        <w:rPr>
          <w:lang w:val="en"/>
        </w:rPr>
        <w:t>for Second L</w:t>
      </w:r>
      <w:r w:rsidRPr="00166729">
        <w:rPr>
          <w:lang w:val="en"/>
        </w:rPr>
        <w:t xml:space="preserve">anguage </w:t>
      </w:r>
      <w:r>
        <w:rPr>
          <w:lang w:val="en"/>
        </w:rPr>
        <w:t>A</w:t>
      </w:r>
      <w:r w:rsidRPr="00166729">
        <w:rPr>
          <w:lang w:val="en"/>
        </w:rPr>
        <w:t>cquisition</w:t>
      </w:r>
    </w:p>
    <w:p w14:paraId="4890D063" w14:textId="76973024" w:rsidR="00F37CE7" w:rsidRDefault="00F37CE7" w:rsidP="00F37CE7">
      <w:pPr>
        <w:ind w:firstLineChars="1700" w:firstLine="4080"/>
        <w:rPr>
          <w:rFonts w:ascii="Times New Roman" w:hAnsi="Times New Roman" w:cs="Times New Roman"/>
          <w:sz w:val="24"/>
          <w:szCs w:val="24"/>
          <w:lang w:val="en"/>
        </w:rPr>
      </w:pPr>
      <w:r w:rsidRPr="00055F1B">
        <w:rPr>
          <w:rFonts w:ascii="Times New Roman" w:hAnsi="Times New Roman" w:cs="Times New Roman"/>
          <w:b/>
          <w:bCs/>
          <w:sz w:val="24"/>
          <w:szCs w:val="24"/>
        </w:rPr>
        <w:t>Yuanfen Wang   Student ID: 1904140</w:t>
      </w:r>
    </w:p>
    <w:p w14:paraId="36E55F0D" w14:textId="77777777" w:rsidR="00C30C10" w:rsidRDefault="00C30C10" w:rsidP="00BA41DC">
      <w:pPr>
        <w:rPr>
          <w:rFonts w:ascii="Times New Roman" w:hAnsi="Times New Roman" w:cs="Times New Roman"/>
          <w:b/>
          <w:bCs/>
          <w:sz w:val="24"/>
          <w:szCs w:val="24"/>
          <w:lang w:val="en"/>
        </w:rPr>
      </w:pPr>
    </w:p>
    <w:p w14:paraId="291B228A" w14:textId="39F31005" w:rsidR="00E36460" w:rsidRDefault="00E36460" w:rsidP="00BA41DC">
      <w:pPr>
        <w:rPr>
          <w:rFonts w:ascii="Times New Roman" w:hAnsi="Times New Roman" w:cs="Times New Roman"/>
          <w:b/>
          <w:bCs/>
          <w:sz w:val="24"/>
          <w:szCs w:val="24"/>
          <w:lang w:val="en"/>
        </w:rPr>
      </w:pPr>
      <w:r w:rsidRPr="00055F1B">
        <w:rPr>
          <w:rFonts w:ascii="Times New Roman" w:hAnsi="Times New Roman" w:cs="Times New Roman"/>
          <w:b/>
          <w:bCs/>
          <w:sz w:val="24"/>
          <w:szCs w:val="24"/>
          <w:lang w:val="en"/>
        </w:rPr>
        <w:t>Abstract:</w:t>
      </w:r>
      <w:r w:rsidR="00C30C10">
        <w:rPr>
          <w:rFonts w:ascii="Times New Roman" w:hAnsi="Times New Roman" w:cs="Times New Roman"/>
          <w:b/>
          <w:bCs/>
          <w:sz w:val="24"/>
          <w:szCs w:val="24"/>
          <w:lang w:val="en"/>
        </w:rPr>
        <w:t xml:space="preserve"> </w:t>
      </w:r>
      <w:r w:rsidR="00C30C10" w:rsidRPr="00415566">
        <w:rPr>
          <w:rFonts w:ascii="Times New Roman" w:hAnsi="Times New Roman" w:cs="Times New Roman"/>
          <w:sz w:val="24"/>
          <w:szCs w:val="24"/>
        </w:rPr>
        <w:t xml:space="preserve">This essay explores the </w:t>
      </w:r>
      <w:r w:rsidR="00AC49EB">
        <w:rPr>
          <w:rFonts w:ascii="Times New Roman" w:hAnsi="Times New Roman" w:cs="Times New Roman"/>
          <w:sz w:val="24"/>
          <w:szCs w:val="24"/>
        </w:rPr>
        <w:t>influence</w:t>
      </w:r>
      <w:r w:rsidR="00C30C10" w:rsidRPr="00415566">
        <w:rPr>
          <w:rFonts w:ascii="Times New Roman" w:hAnsi="Times New Roman" w:cs="Times New Roman"/>
          <w:sz w:val="24"/>
          <w:szCs w:val="24"/>
        </w:rPr>
        <w:t xml:space="preserve"> of age on second language acquisition through a review of </w:t>
      </w:r>
      <w:r w:rsidR="00C30C10" w:rsidRPr="00415566">
        <w:rPr>
          <w:rFonts w:ascii="Times New Roman" w:hAnsi="Times New Roman" w:cs="Times New Roman"/>
          <w:color w:val="333333"/>
          <w:sz w:val="24"/>
          <w:szCs w:val="24"/>
        </w:rPr>
        <w:t>critical period hypothesis</w:t>
      </w:r>
      <w:r w:rsidR="00C30C10" w:rsidRPr="00415566">
        <w:rPr>
          <w:rFonts w:ascii="Times New Roman" w:hAnsi="Times New Roman" w:cs="Times New Roman"/>
          <w:sz w:val="24"/>
          <w:szCs w:val="24"/>
        </w:rPr>
        <w:t xml:space="preserve">, analyzes the characteristics of children and adults’ </w:t>
      </w:r>
      <w:r w:rsidR="00AC49EB">
        <w:rPr>
          <w:rFonts w:ascii="Times New Roman" w:hAnsi="Times New Roman" w:cs="Times New Roman"/>
          <w:sz w:val="24"/>
          <w:szCs w:val="24"/>
        </w:rPr>
        <w:t xml:space="preserve">second </w:t>
      </w:r>
      <w:r w:rsidR="00C30C10" w:rsidRPr="00415566">
        <w:rPr>
          <w:rFonts w:ascii="Times New Roman" w:hAnsi="Times New Roman" w:cs="Times New Roman"/>
          <w:sz w:val="24"/>
          <w:szCs w:val="24"/>
        </w:rPr>
        <w:t xml:space="preserve">language learning respectively, compares the similarities and differences between </w:t>
      </w:r>
      <w:r w:rsidR="00AC49EB">
        <w:rPr>
          <w:rFonts w:ascii="Times New Roman" w:hAnsi="Times New Roman" w:cs="Times New Roman"/>
          <w:sz w:val="24"/>
          <w:szCs w:val="24"/>
        </w:rPr>
        <w:t>the two populations</w:t>
      </w:r>
      <w:r w:rsidR="00C30C10" w:rsidRPr="00415566">
        <w:rPr>
          <w:rFonts w:ascii="Times New Roman" w:hAnsi="Times New Roman" w:cs="Times New Roman"/>
          <w:sz w:val="24"/>
          <w:szCs w:val="24"/>
        </w:rPr>
        <w:t xml:space="preserve"> in second language acquisition </w:t>
      </w:r>
      <w:r w:rsidR="00C30C10" w:rsidRPr="00415566">
        <w:rPr>
          <w:rFonts w:ascii="Times New Roman" w:hAnsi="Times New Roman" w:cs="Times New Roman"/>
          <w:color w:val="333333"/>
          <w:sz w:val="24"/>
          <w:szCs w:val="24"/>
        </w:rPr>
        <w:t xml:space="preserve">and elaborates some </w:t>
      </w:r>
      <w:r w:rsidR="00F326D0">
        <w:rPr>
          <w:rFonts w:ascii="Times New Roman" w:hAnsi="Times New Roman" w:cs="Times New Roman"/>
          <w:color w:val="333333"/>
          <w:sz w:val="24"/>
          <w:szCs w:val="24"/>
        </w:rPr>
        <w:t>implication</w:t>
      </w:r>
      <w:r w:rsidR="00C30C10" w:rsidRPr="00415566">
        <w:rPr>
          <w:rFonts w:ascii="Times New Roman" w:hAnsi="Times New Roman" w:cs="Times New Roman"/>
          <w:color w:val="333333"/>
          <w:sz w:val="24"/>
          <w:szCs w:val="24"/>
        </w:rPr>
        <w:t>s to the second language teaching practice combined with the actual situation of language learning related to the age factor.</w:t>
      </w:r>
    </w:p>
    <w:p w14:paraId="4EDE9733" w14:textId="77777777" w:rsidR="007268ED" w:rsidRPr="007268ED" w:rsidRDefault="007268ED" w:rsidP="00BA41DC">
      <w:pPr>
        <w:rPr>
          <w:rFonts w:ascii="Times New Roman" w:hAnsi="Times New Roman" w:cs="Times New Roman"/>
          <w:sz w:val="24"/>
          <w:szCs w:val="24"/>
          <w:lang w:val="en"/>
        </w:rPr>
      </w:pPr>
    </w:p>
    <w:p w14:paraId="384DCC7F" w14:textId="086AC446" w:rsidR="00E36460" w:rsidRDefault="00E36460" w:rsidP="00BA41DC">
      <w:pPr>
        <w:rPr>
          <w:rFonts w:ascii="Times New Roman" w:hAnsi="Times New Roman" w:cs="Times New Roman"/>
          <w:sz w:val="24"/>
          <w:szCs w:val="24"/>
          <w:lang w:val="en"/>
        </w:rPr>
      </w:pPr>
      <w:r w:rsidRPr="00055F1B">
        <w:rPr>
          <w:rFonts w:ascii="Times New Roman" w:hAnsi="Times New Roman" w:cs="Times New Roman"/>
          <w:b/>
          <w:bCs/>
          <w:sz w:val="24"/>
          <w:szCs w:val="24"/>
        </w:rPr>
        <w:t>Key words:</w:t>
      </w:r>
      <w:r w:rsidR="007268ED">
        <w:rPr>
          <w:rFonts w:ascii="Times New Roman" w:hAnsi="Times New Roman" w:cs="Times New Roman"/>
          <w:b/>
          <w:bCs/>
          <w:sz w:val="24"/>
          <w:szCs w:val="24"/>
        </w:rPr>
        <w:t xml:space="preserve"> </w:t>
      </w:r>
      <w:r w:rsidR="007268ED">
        <w:rPr>
          <w:rFonts w:ascii="Times New Roman" w:hAnsi="Times New Roman" w:cs="Times New Roman"/>
          <w:sz w:val="24"/>
          <w:szCs w:val="24"/>
          <w:lang w:val="en"/>
        </w:rPr>
        <w:t>s</w:t>
      </w:r>
      <w:r w:rsidR="007268ED" w:rsidRPr="00166729">
        <w:rPr>
          <w:rFonts w:ascii="Times New Roman" w:hAnsi="Times New Roman" w:cs="Times New Roman"/>
          <w:sz w:val="24"/>
          <w:szCs w:val="24"/>
          <w:lang w:val="en"/>
        </w:rPr>
        <w:t>econd language acquisition</w:t>
      </w:r>
      <w:r w:rsidR="007268ED">
        <w:rPr>
          <w:rFonts w:ascii="Times New Roman" w:hAnsi="Times New Roman" w:cs="Times New Roman"/>
          <w:sz w:val="24"/>
          <w:szCs w:val="24"/>
          <w:lang w:val="en"/>
        </w:rPr>
        <w:t xml:space="preserve">; </w:t>
      </w:r>
      <w:r w:rsidR="007268ED" w:rsidRPr="00166729">
        <w:rPr>
          <w:rFonts w:ascii="Times New Roman" w:hAnsi="Times New Roman" w:cs="Times New Roman"/>
          <w:sz w:val="24"/>
          <w:szCs w:val="24"/>
          <w:lang w:val="en"/>
        </w:rPr>
        <w:t>critical period hypothesis</w:t>
      </w:r>
      <w:r w:rsidR="007268ED">
        <w:rPr>
          <w:rFonts w:ascii="Times New Roman" w:hAnsi="Times New Roman" w:cs="Times New Roman"/>
          <w:sz w:val="24"/>
          <w:szCs w:val="24"/>
          <w:lang w:val="en"/>
        </w:rPr>
        <w:t xml:space="preserve">; </w:t>
      </w:r>
      <w:r w:rsidR="007268ED" w:rsidRPr="00166729">
        <w:rPr>
          <w:rFonts w:ascii="Times New Roman" w:hAnsi="Times New Roman" w:cs="Times New Roman"/>
          <w:sz w:val="24"/>
          <w:szCs w:val="24"/>
          <w:lang w:val="en"/>
        </w:rPr>
        <w:t>children</w:t>
      </w:r>
      <w:r w:rsidR="007268ED">
        <w:rPr>
          <w:rFonts w:ascii="Times New Roman" w:hAnsi="Times New Roman" w:cs="Times New Roman"/>
          <w:sz w:val="24"/>
          <w:szCs w:val="24"/>
          <w:lang w:val="en"/>
        </w:rPr>
        <w:t>; adult</w:t>
      </w:r>
    </w:p>
    <w:p w14:paraId="5773581B" w14:textId="77777777" w:rsidR="007268ED" w:rsidRPr="00055F1B" w:rsidRDefault="007268ED" w:rsidP="007268ED">
      <w:pPr>
        <w:rPr>
          <w:rFonts w:ascii="Times New Roman" w:hAnsi="Times New Roman" w:cs="Times New Roman"/>
          <w:sz w:val="24"/>
          <w:szCs w:val="24"/>
        </w:rPr>
      </w:pPr>
    </w:p>
    <w:p w14:paraId="02F85DF1" w14:textId="7F07DF71" w:rsidR="007268ED" w:rsidRDefault="007268ED" w:rsidP="007268ED">
      <w:pPr>
        <w:rPr>
          <w:rFonts w:ascii="Times New Roman" w:hAnsi="Times New Roman" w:cs="Times New Roman"/>
          <w:sz w:val="24"/>
          <w:szCs w:val="24"/>
          <w:lang w:val="en"/>
        </w:rPr>
      </w:pPr>
      <w:r w:rsidRPr="00055F1B">
        <w:rPr>
          <w:rFonts w:ascii="Times New Roman" w:hAnsi="Times New Roman" w:cs="Times New Roman"/>
          <w:b/>
          <w:bCs/>
          <w:sz w:val="24"/>
          <w:szCs w:val="24"/>
          <w:lang w:val="en"/>
        </w:rPr>
        <w:t>Introduction:</w:t>
      </w:r>
    </w:p>
    <w:p w14:paraId="102BD187" w14:textId="52CFEC0B" w:rsidR="00BA41DC" w:rsidRPr="00166729" w:rsidRDefault="00BA41DC" w:rsidP="00BA41DC">
      <w:pPr>
        <w:rPr>
          <w:rFonts w:ascii="Times New Roman" w:hAnsi="Times New Roman" w:cs="Times New Roman"/>
          <w:sz w:val="24"/>
          <w:szCs w:val="24"/>
          <w:lang w:val="en"/>
        </w:rPr>
      </w:pPr>
      <w:r w:rsidRPr="00166729">
        <w:rPr>
          <w:rFonts w:ascii="Times New Roman" w:hAnsi="Times New Roman" w:cs="Times New Roman"/>
          <w:sz w:val="24"/>
          <w:szCs w:val="24"/>
          <w:lang w:val="en"/>
        </w:rPr>
        <w:t xml:space="preserve">Second language acquisition means that for some reason (going abroad, immigrating, having two working languages in his own country, etc.) the learner </w:t>
      </w:r>
      <w:r w:rsidR="00A5243C">
        <w:rPr>
          <w:rFonts w:ascii="Times New Roman" w:hAnsi="Times New Roman" w:cs="Times New Roman"/>
          <w:sz w:val="24"/>
          <w:szCs w:val="24"/>
          <w:lang w:val="en"/>
        </w:rPr>
        <w:t>studies</w:t>
      </w:r>
      <w:r w:rsidRPr="00166729">
        <w:rPr>
          <w:rFonts w:ascii="Times New Roman" w:hAnsi="Times New Roman" w:cs="Times New Roman"/>
          <w:sz w:val="24"/>
          <w:szCs w:val="24"/>
          <w:lang w:val="en"/>
        </w:rPr>
        <w:t xml:space="preserve"> another language in addition to his</w:t>
      </w:r>
      <w:r w:rsidR="00A5243C">
        <w:rPr>
          <w:rFonts w:ascii="Times New Roman" w:hAnsi="Times New Roman" w:cs="Times New Roman"/>
          <w:sz w:val="24"/>
          <w:szCs w:val="24"/>
          <w:lang w:val="en"/>
        </w:rPr>
        <w:t xml:space="preserve"> mother tongue</w:t>
      </w:r>
      <w:r w:rsidR="001F4363" w:rsidRPr="00166729">
        <w:rPr>
          <w:rFonts w:ascii="Times New Roman" w:hAnsi="Times New Roman" w:cs="Times New Roman"/>
          <w:sz w:val="24"/>
          <w:szCs w:val="24"/>
          <w:lang w:val="en"/>
        </w:rPr>
        <w:t>.</w:t>
      </w:r>
      <w:r w:rsidRPr="00166729">
        <w:rPr>
          <w:rFonts w:ascii="Times New Roman" w:hAnsi="Times New Roman" w:cs="Times New Roman"/>
          <w:sz w:val="24"/>
          <w:szCs w:val="24"/>
          <w:lang w:val="en"/>
        </w:rPr>
        <w:t xml:space="preserve"> </w:t>
      </w:r>
      <w:r w:rsidR="001F4363" w:rsidRPr="00166729">
        <w:rPr>
          <w:rStyle w:val="tgt"/>
          <w:rFonts w:ascii="Times New Roman" w:hAnsi="Times New Roman" w:cs="Times New Roman"/>
          <w:color w:val="333333"/>
          <w:sz w:val="24"/>
          <w:szCs w:val="24"/>
        </w:rPr>
        <w:t>Age is one of the important factors</w:t>
      </w:r>
      <w:r w:rsidR="003E7B23">
        <w:rPr>
          <w:rStyle w:val="tgt"/>
          <w:rFonts w:ascii="Times New Roman" w:hAnsi="Times New Roman" w:cs="Times New Roman"/>
          <w:color w:val="333333"/>
          <w:sz w:val="24"/>
          <w:szCs w:val="24"/>
        </w:rPr>
        <w:t xml:space="preserve"> that lead to</w:t>
      </w:r>
      <w:r w:rsidR="001F4363" w:rsidRPr="00166729">
        <w:rPr>
          <w:rStyle w:val="tgt"/>
          <w:rFonts w:ascii="Times New Roman" w:hAnsi="Times New Roman" w:cs="Times New Roman"/>
          <w:color w:val="333333"/>
          <w:sz w:val="24"/>
          <w:szCs w:val="24"/>
        </w:rPr>
        <w:t xml:space="preserve"> differen</w:t>
      </w:r>
      <w:r w:rsidR="003E7B23">
        <w:rPr>
          <w:rStyle w:val="tgt"/>
          <w:rFonts w:ascii="Times New Roman" w:hAnsi="Times New Roman" w:cs="Times New Roman"/>
          <w:color w:val="333333"/>
          <w:sz w:val="24"/>
          <w:szCs w:val="24"/>
        </w:rPr>
        <w:t>t results</w:t>
      </w:r>
      <w:r w:rsidR="001F4363" w:rsidRPr="00166729">
        <w:rPr>
          <w:rStyle w:val="tgt"/>
          <w:rFonts w:ascii="Times New Roman" w:hAnsi="Times New Roman" w:cs="Times New Roman"/>
          <w:color w:val="333333"/>
          <w:sz w:val="24"/>
          <w:szCs w:val="24"/>
        </w:rPr>
        <w:t xml:space="preserve"> in language acquisition, but it is </w:t>
      </w:r>
      <w:r w:rsidR="003E7B23" w:rsidRPr="00166729">
        <w:rPr>
          <w:rFonts w:ascii="Times New Roman" w:hAnsi="Times New Roman" w:cs="Times New Roman"/>
          <w:sz w:val="24"/>
          <w:szCs w:val="24"/>
          <w:lang w:val="en"/>
        </w:rPr>
        <w:t>also</w:t>
      </w:r>
      <w:r w:rsidR="001F4363" w:rsidRPr="00166729">
        <w:rPr>
          <w:rFonts w:ascii="Times New Roman" w:hAnsi="Times New Roman" w:cs="Times New Roman"/>
          <w:sz w:val="24"/>
          <w:szCs w:val="24"/>
          <w:lang w:val="en"/>
        </w:rPr>
        <w:t xml:space="preserve"> </w:t>
      </w:r>
      <w:r w:rsidR="003E7B23">
        <w:rPr>
          <w:rFonts w:ascii="Times New Roman" w:hAnsi="Times New Roman" w:cs="Times New Roman"/>
          <w:sz w:val="24"/>
          <w:szCs w:val="24"/>
          <w:lang w:val="en"/>
        </w:rPr>
        <w:t>one of the</w:t>
      </w:r>
      <w:r w:rsidR="003E7B23" w:rsidRPr="003E7B23">
        <w:rPr>
          <w:rFonts w:ascii="Times New Roman" w:hAnsi="Times New Roman" w:cs="Times New Roman"/>
          <w:sz w:val="24"/>
          <w:szCs w:val="24"/>
          <w:lang w:val="en"/>
        </w:rPr>
        <w:t xml:space="preserve"> </w:t>
      </w:r>
      <w:r w:rsidR="003E7B23">
        <w:rPr>
          <w:rFonts w:ascii="Times New Roman" w:hAnsi="Times New Roman" w:cs="Times New Roman"/>
          <w:sz w:val="24"/>
          <w:szCs w:val="24"/>
          <w:lang w:val="en"/>
        </w:rPr>
        <w:t>m</w:t>
      </w:r>
      <w:r w:rsidR="003E7B23" w:rsidRPr="003E7B23">
        <w:rPr>
          <w:rFonts w:ascii="Times New Roman" w:hAnsi="Times New Roman" w:cs="Times New Roman"/>
          <w:sz w:val="24"/>
          <w:szCs w:val="24"/>
          <w:lang w:val="en"/>
        </w:rPr>
        <w:t>ost controversial topic</w:t>
      </w:r>
      <w:r w:rsidR="003E7B23">
        <w:rPr>
          <w:rFonts w:ascii="Times New Roman" w:hAnsi="Times New Roman" w:cs="Times New Roman"/>
          <w:sz w:val="24"/>
          <w:szCs w:val="24"/>
          <w:lang w:val="en"/>
        </w:rPr>
        <w:t>s</w:t>
      </w:r>
      <w:r w:rsidR="001F4363" w:rsidRPr="00166729">
        <w:rPr>
          <w:rFonts w:ascii="Times New Roman" w:hAnsi="Times New Roman" w:cs="Times New Roman"/>
          <w:sz w:val="24"/>
          <w:szCs w:val="24"/>
          <w:lang w:val="en"/>
        </w:rPr>
        <w:t xml:space="preserve"> </w:t>
      </w:r>
      <w:r w:rsidR="003E7B23">
        <w:rPr>
          <w:rFonts w:ascii="Times New Roman" w:hAnsi="Times New Roman" w:cs="Times New Roman"/>
          <w:sz w:val="24"/>
          <w:szCs w:val="24"/>
          <w:lang w:val="en"/>
        </w:rPr>
        <w:t xml:space="preserve">in </w:t>
      </w:r>
      <w:r w:rsidR="001F4363" w:rsidRPr="00166729">
        <w:rPr>
          <w:rFonts w:ascii="Times New Roman" w:hAnsi="Times New Roman" w:cs="Times New Roman"/>
          <w:sz w:val="24"/>
          <w:szCs w:val="24"/>
          <w:lang w:val="en"/>
        </w:rPr>
        <w:t xml:space="preserve">the </w:t>
      </w:r>
      <w:r w:rsidR="003E7B23">
        <w:rPr>
          <w:rFonts w:ascii="Times New Roman" w:hAnsi="Times New Roman" w:cs="Times New Roman"/>
          <w:sz w:val="24"/>
          <w:szCs w:val="24"/>
          <w:lang w:val="en"/>
        </w:rPr>
        <w:t>research</w:t>
      </w:r>
      <w:r w:rsidR="001F4363" w:rsidRPr="00166729">
        <w:rPr>
          <w:rFonts w:ascii="Times New Roman" w:hAnsi="Times New Roman" w:cs="Times New Roman"/>
          <w:sz w:val="24"/>
          <w:szCs w:val="24"/>
          <w:lang w:val="en"/>
        </w:rPr>
        <w:t xml:space="preserve"> of second language acquisition.</w:t>
      </w:r>
      <w:r w:rsidRPr="00166729">
        <w:rPr>
          <w:rFonts w:ascii="Times New Roman" w:hAnsi="Times New Roman" w:cs="Times New Roman"/>
          <w:sz w:val="24"/>
          <w:szCs w:val="24"/>
          <w:lang w:val="en"/>
        </w:rPr>
        <w:t xml:space="preserve"> </w:t>
      </w:r>
      <w:r w:rsidR="004B6390">
        <w:rPr>
          <w:rFonts w:ascii="Times New Roman" w:hAnsi="Times New Roman" w:cs="Times New Roman"/>
          <w:sz w:val="24"/>
          <w:szCs w:val="24"/>
          <w:lang w:val="en"/>
        </w:rPr>
        <w:t xml:space="preserve">A lot of </w:t>
      </w:r>
      <w:r w:rsidR="004B6390" w:rsidRPr="00166729">
        <w:rPr>
          <w:rFonts w:ascii="Times New Roman" w:hAnsi="Times New Roman" w:cs="Times New Roman"/>
          <w:sz w:val="24"/>
          <w:szCs w:val="24"/>
          <w:lang w:val="en"/>
        </w:rPr>
        <w:t>applied linguists</w:t>
      </w:r>
      <w:r w:rsidR="00DD333A">
        <w:rPr>
          <w:rFonts w:ascii="Times New Roman" w:hAnsi="Times New Roman" w:cs="Times New Roman"/>
          <w:sz w:val="24"/>
          <w:szCs w:val="24"/>
          <w:lang w:val="en"/>
        </w:rPr>
        <w:t>,</w:t>
      </w:r>
      <w:r w:rsidR="004A01B1" w:rsidRPr="00166729">
        <w:rPr>
          <w:rFonts w:ascii="Times New Roman" w:hAnsi="Times New Roman" w:cs="Times New Roman"/>
          <w:sz w:val="24"/>
          <w:szCs w:val="24"/>
          <w:lang w:val="en"/>
        </w:rPr>
        <w:t xml:space="preserve"> psychologists, and educators have </w:t>
      </w:r>
      <w:r w:rsidR="004B6390">
        <w:rPr>
          <w:rFonts w:ascii="Times New Roman" w:hAnsi="Times New Roman" w:cs="Times New Roman"/>
          <w:sz w:val="24"/>
          <w:szCs w:val="24"/>
          <w:lang w:val="en"/>
        </w:rPr>
        <w:t xml:space="preserve">taken a large amount </w:t>
      </w:r>
      <w:r w:rsidR="004A01B1" w:rsidRPr="00166729">
        <w:rPr>
          <w:rFonts w:ascii="Times New Roman" w:hAnsi="Times New Roman" w:cs="Times New Roman"/>
          <w:sz w:val="24"/>
          <w:szCs w:val="24"/>
          <w:lang w:val="en"/>
        </w:rPr>
        <w:t>of time studying the relationship between age and second language acquisition</w:t>
      </w:r>
      <w:r w:rsidR="004B6390">
        <w:rPr>
          <w:rFonts w:ascii="Times New Roman" w:hAnsi="Times New Roman" w:cs="Times New Roman"/>
          <w:sz w:val="24"/>
          <w:szCs w:val="24"/>
          <w:lang w:val="en"/>
        </w:rPr>
        <w:t xml:space="preserve"> </w:t>
      </w:r>
      <w:r w:rsidR="004B6390" w:rsidRPr="00166729">
        <w:rPr>
          <w:rFonts w:ascii="Times New Roman" w:hAnsi="Times New Roman" w:cs="Times New Roman"/>
          <w:sz w:val="24"/>
          <w:szCs w:val="24"/>
          <w:lang w:val="en"/>
        </w:rPr>
        <w:t>with different subjects</w:t>
      </w:r>
      <w:r w:rsidR="004A01B1" w:rsidRPr="00166729">
        <w:rPr>
          <w:rFonts w:ascii="Times New Roman" w:hAnsi="Times New Roman" w:cs="Times New Roman"/>
          <w:sz w:val="24"/>
          <w:szCs w:val="24"/>
          <w:lang w:val="en"/>
        </w:rPr>
        <w:t xml:space="preserve"> from different perspectives,</w:t>
      </w:r>
      <w:r w:rsidRPr="00166729">
        <w:rPr>
          <w:rFonts w:ascii="Times New Roman" w:hAnsi="Times New Roman" w:cs="Times New Roman"/>
          <w:sz w:val="24"/>
          <w:szCs w:val="24"/>
          <w:lang w:val="en"/>
        </w:rPr>
        <w:t xml:space="preserve"> but the results are </w:t>
      </w:r>
      <w:r w:rsidR="00DD333A">
        <w:rPr>
          <w:rFonts w:ascii="Times New Roman" w:hAnsi="Times New Roman" w:cs="Times New Roman"/>
          <w:sz w:val="24"/>
          <w:szCs w:val="24"/>
          <w:lang w:val="en"/>
        </w:rPr>
        <w:t>in</w:t>
      </w:r>
      <w:r w:rsidRPr="00166729">
        <w:rPr>
          <w:rFonts w:ascii="Times New Roman" w:hAnsi="Times New Roman" w:cs="Times New Roman"/>
          <w:sz w:val="24"/>
          <w:szCs w:val="24"/>
          <w:lang w:val="en"/>
        </w:rPr>
        <w:t xml:space="preserve">consistent. </w:t>
      </w:r>
      <w:r w:rsidR="00DD333A">
        <w:rPr>
          <w:rFonts w:ascii="Times New Roman" w:hAnsi="Times New Roman" w:cs="Times New Roman"/>
          <w:sz w:val="24"/>
          <w:szCs w:val="24"/>
          <w:lang w:val="en"/>
        </w:rPr>
        <w:t>In spite of that</w:t>
      </w:r>
      <w:r w:rsidRPr="00166729">
        <w:rPr>
          <w:rFonts w:ascii="Times New Roman" w:hAnsi="Times New Roman" w:cs="Times New Roman"/>
          <w:sz w:val="24"/>
          <w:szCs w:val="24"/>
          <w:lang w:val="en"/>
        </w:rPr>
        <w:t xml:space="preserve">, the </w:t>
      </w:r>
      <w:r w:rsidR="00DD333A">
        <w:rPr>
          <w:rFonts w:ascii="Times New Roman" w:hAnsi="Times New Roman" w:cs="Times New Roman"/>
          <w:sz w:val="24"/>
          <w:szCs w:val="24"/>
          <w:lang w:val="en"/>
        </w:rPr>
        <w:t>research</w:t>
      </w:r>
      <w:r w:rsidRPr="00166729">
        <w:rPr>
          <w:rFonts w:ascii="Times New Roman" w:hAnsi="Times New Roman" w:cs="Times New Roman"/>
          <w:sz w:val="24"/>
          <w:szCs w:val="24"/>
          <w:lang w:val="en"/>
        </w:rPr>
        <w:t xml:space="preserve"> of age</w:t>
      </w:r>
      <w:r w:rsidR="00DD333A">
        <w:rPr>
          <w:rFonts w:ascii="Times New Roman" w:hAnsi="Times New Roman" w:cs="Times New Roman"/>
          <w:sz w:val="24"/>
          <w:szCs w:val="24"/>
          <w:lang w:val="en"/>
        </w:rPr>
        <w:t>’s influence</w:t>
      </w:r>
      <w:r w:rsidRPr="00166729">
        <w:rPr>
          <w:rFonts w:ascii="Times New Roman" w:hAnsi="Times New Roman" w:cs="Times New Roman"/>
          <w:sz w:val="24"/>
          <w:szCs w:val="24"/>
          <w:lang w:val="en"/>
        </w:rPr>
        <w:t xml:space="preserve"> has never</w:t>
      </w:r>
      <w:r w:rsidR="002D54FE" w:rsidRPr="00166729">
        <w:rPr>
          <w:rFonts w:ascii="Times New Roman" w:hAnsi="Times New Roman" w:cs="Times New Roman"/>
          <w:sz w:val="24"/>
          <w:szCs w:val="24"/>
          <w:lang w:val="en"/>
        </w:rPr>
        <w:t xml:space="preserve"> been</w:t>
      </w:r>
      <w:r w:rsidRPr="00166729">
        <w:rPr>
          <w:rFonts w:ascii="Times New Roman" w:hAnsi="Times New Roman" w:cs="Times New Roman"/>
          <w:sz w:val="24"/>
          <w:szCs w:val="24"/>
          <w:lang w:val="en"/>
        </w:rPr>
        <w:t xml:space="preserve"> stopped, and has even become one of the hot spots in the </w:t>
      </w:r>
      <w:r w:rsidR="00D362D4">
        <w:rPr>
          <w:rFonts w:ascii="Times New Roman" w:hAnsi="Times New Roman" w:cs="Times New Roman"/>
          <w:sz w:val="24"/>
          <w:szCs w:val="24"/>
          <w:lang w:val="en"/>
        </w:rPr>
        <w:t>area</w:t>
      </w:r>
      <w:r w:rsidRPr="00166729">
        <w:rPr>
          <w:rFonts w:ascii="Times New Roman" w:hAnsi="Times New Roman" w:cs="Times New Roman"/>
          <w:sz w:val="24"/>
          <w:szCs w:val="24"/>
          <w:lang w:val="en"/>
        </w:rPr>
        <w:t xml:space="preserve"> of second language acquisition, because the study of the</w:t>
      </w:r>
      <w:r w:rsidR="00E72FC3">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second language acquisition</w:t>
      </w:r>
      <w:r w:rsidR="00E72FC3">
        <w:rPr>
          <w:rFonts w:ascii="Times New Roman" w:hAnsi="Times New Roman" w:cs="Times New Roman"/>
          <w:sz w:val="24"/>
          <w:szCs w:val="24"/>
          <w:lang w:val="en"/>
        </w:rPr>
        <w:t xml:space="preserve">’ </w:t>
      </w:r>
      <w:r w:rsidR="00E72FC3" w:rsidRPr="00166729">
        <w:rPr>
          <w:rFonts w:ascii="Times New Roman" w:hAnsi="Times New Roman" w:cs="Times New Roman"/>
          <w:sz w:val="24"/>
          <w:szCs w:val="24"/>
          <w:lang w:val="en"/>
        </w:rPr>
        <w:t>age</w:t>
      </w:r>
      <w:r w:rsidRPr="00166729">
        <w:rPr>
          <w:rFonts w:ascii="Times New Roman" w:hAnsi="Times New Roman" w:cs="Times New Roman"/>
          <w:sz w:val="24"/>
          <w:szCs w:val="24"/>
          <w:lang w:val="en"/>
        </w:rPr>
        <w:t xml:space="preserve"> has</w:t>
      </w:r>
      <w:r w:rsidR="009C11B6" w:rsidRPr="009C11B6">
        <w:rPr>
          <w:rFonts w:ascii="Times New Roman" w:hAnsi="Times New Roman" w:cs="Times New Roman"/>
          <w:sz w:val="24"/>
          <w:szCs w:val="24"/>
          <w:lang w:val="en"/>
        </w:rPr>
        <w:t xml:space="preserve"> </w:t>
      </w:r>
      <w:r w:rsidR="009C11B6" w:rsidRPr="00166729">
        <w:rPr>
          <w:rFonts w:ascii="Times New Roman" w:hAnsi="Times New Roman" w:cs="Times New Roman"/>
          <w:sz w:val="24"/>
          <w:szCs w:val="24"/>
          <w:lang w:val="en"/>
        </w:rPr>
        <w:t>significan</w:t>
      </w:r>
      <w:r w:rsidR="009C11B6">
        <w:rPr>
          <w:rFonts w:ascii="Times New Roman" w:hAnsi="Times New Roman" w:cs="Times New Roman"/>
          <w:sz w:val="24"/>
          <w:szCs w:val="24"/>
          <w:lang w:val="en"/>
        </w:rPr>
        <w:t>t</w:t>
      </w:r>
      <w:r w:rsidRPr="00166729">
        <w:rPr>
          <w:rFonts w:ascii="Times New Roman" w:hAnsi="Times New Roman" w:cs="Times New Roman"/>
          <w:sz w:val="24"/>
          <w:szCs w:val="24"/>
          <w:lang w:val="en"/>
        </w:rPr>
        <w:t xml:space="preserve"> importan</w:t>
      </w:r>
      <w:r w:rsidR="009C11B6">
        <w:rPr>
          <w:rFonts w:ascii="Times New Roman" w:hAnsi="Times New Roman" w:cs="Times New Roman"/>
          <w:sz w:val="24"/>
          <w:szCs w:val="24"/>
          <w:lang w:val="en"/>
        </w:rPr>
        <w:t>ce both</w:t>
      </w:r>
      <w:r w:rsidRPr="00166729">
        <w:rPr>
          <w:rFonts w:ascii="Times New Roman" w:hAnsi="Times New Roman" w:cs="Times New Roman"/>
          <w:sz w:val="24"/>
          <w:szCs w:val="24"/>
          <w:lang w:val="en"/>
        </w:rPr>
        <w:t xml:space="preserve"> theoretical</w:t>
      </w:r>
      <w:r w:rsidR="009C11B6">
        <w:rPr>
          <w:rFonts w:ascii="Times New Roman" w:hAnsi="Times New Roman" w:cs="Times New Roman"/>
          <w:sz w:val="24"/>
          <w:szCs w:val="24"/>
          <w:lang w:val="en"/>
        </w:rPr>
        <w:t>ly</w:t>
      </w:r>
      <w:r w:rsidRPr="00166729">
        <w:rPr>
          <w:rFonts w:ascii="Times New Roman" w:hAnsi="Times New Roman" w:cs="Times New Roman"/>
          <w:sz w:val="24"/>
          <w:szCs w:val="24"/>
          <w:lang w:val="en"/>
        </w:rPr>
        <w:t xml:space="preserve"> and practical</w:t>
      </w:r>
      <w:r w:rsidR="009C11B6">
        <w:rPr>
          <w:rFonts w:ascii="Times New Roman" w:hAnsi="Times New Roman" w:cs="Times New Roman"/>
          <w:sz w:val="24"/>
          <w:szCs w:val="24"/>
          <w:lang w:val="en"/>
        </w:rPr>
        <w:t>ly</w:t>
      </w:r>
      <w:r w:rsidRPr="00166729">
        <w:rPr>
          <w:rFonts w:ascii="Times New Roman" w:hAnsi="Times New Roman" w:cs="Times New Roman"/>
          <w:sz w:val="24"/>
          <w:szCs w:val="24"/>
          <w:lang w:val="en"/>
        </w:rPr>
        <w:t xml:space="preserve">, which not only helps to explore the mystery of </w:t>
      </w:r>
      <w:r w:rsidR="007D2D0F" w:rsidRPr="00166729">
        <w:rPr>
          <w:rFonts w:ascii="Times New Roman" w:hAnsi="Times New Roman" w:cs="Times New Roman"/>
          <w:sz w:val="24"/>
          <w:szCs w:val="24"/>
          <w:lang w:val="en"/>
        </w:rPr>
        <w:t>cognition</w:t>
      </w:r>
      <w:r w:rsidR="007D2D0F" w:rsidRPr="00166729">
        <w:rPr>
          <w:rFonts w:ascii="Times New Roman" w:hAnsi="Times New Roman" w:cs="Times New Roman"/>
          <w:sz w:val="24"/>
          <w:szCs w:val="24"/>
          <w:lang w:val="en"/>
        </w:rPr>
        <w:t xml:space="preserve"> </w:t>
      </w:r>
      <w:r w:rsidR="007D2D0F">
        <w:rPr>
          <w:rFonts w:ascii="Times New Roman" w:hAnsi="Times New Roman" w:cs="Times New Roman"/>
          <w:sz w:val="24"/>
          <w:szCs w:val="24"/>
          <w:lang w:val="en"/>
        </w:rPr>
        <w:t>in the</w:t>
      </w:r>
      <w:r w:rsidRPr="00166729">
        <w:rPr>
          <w:rFonts w:ascii="Times New Roman" w:hAnsi="Times New Roman" w:cs="Times New Roman"/>
          <w:sz w:val="24"/>
          <w:szCs w:val="24"/>
          <w:lang w:val="en"/>
        </w:rPr>
        <w:t xml:space="preserve"> brain</w:t>
      </w:r>
      <w:r w:rsidR="007D2D0F">
        <w:rPr>
          <w:rFonts w:ascii="Times New Roman" w:hAnsi="Times New Roman" w:cs="Times New Roman"/>
          <w:sz w:val="24"/>
          <w:szCs w:val="24"/>
          <w:lang w:val="en"/>
        </w:rPr>
        <w:t xml:space="preserve"> of </w:t>
      </w:r>
      <w:r w:rsidR="007D2D0F" w:rsidRPr="00166729">
        <w:rPr>
          <w:rFonts w:ascii="Times New Roman" w:hAnsi="Times New Roman" w:cs="Times New Roman"/>
          <w:sz w:val="24"/>
          <w:szCs w:val="24"/>
          <w:lang w:val="en"/>
        </w:rPr>
        <w:t>human</w:t>
      </w:r>
      <w:r w:rsidRPr="00166729">
        <w:rPr>
          <w:rFonts w:ascii="Times New Roman" w:hAnsi="Times New Roman" w:cs="Times New Roman"/>
          <w:sz w:val="24"/>
          <w:szCs w:val="24"/>
          <w:lang w:val="en"/>
        </w:rPr>
        <w:t>, but also directly relates to the choice of the second language teaching mode and the orientation of learning strategies. This paper attempts to summarize the similarities and differences between children and adults in</w:t>
      </w:r>
      <w:r w:rsidR="001F34F8" w:rsidRPr="001F34F8">
        <w:rPr>
          <w:rFonts w:ascii="Times New Roman" w:hAnsi="Times New Roman" w:cs="Times New Roman"/>
          <w:sz w:val="24"/>
          <w:szCs w:val="24"/>
          <w:lang w:val="en"/>
        </w:rPr>
        <w:t xml:space="preserve"> </w:t>
      </w:r>
      <w:r w:rsidR="001F34F8">
        <w:rPr>
          <w:rFonts w:ascii="Times New Roman" w:hAnsi="Times New Roman" w:cs="Times New Roman"/>
          <w:sz w:val="24"/>
          <w:szCs w:val="24"/>
          <w:lang w:val="en"/>
        </w:rPr>
        <w:t xml:space="preserve">the </w:t>
      </w:r>
      <w:r w:rsidR="001F34F8" w:rsidRPr="00166729">
        <w:rPr>
          <w:rFonts w:ascii="Times New Roman" w:hAnsi="Times New Roman" w:cs="Times New Roman"/>
          <w:sz w:val="24"/>
          <w:szCs w:val="24"/>
          <w:lang w:val="en"/>
        </w:rPr>
        <w:t>learning</w:t>
      </w:r>
      <w:r w:rsidRPr="00166729">
        <w:rPr>
          <w:rFonts w:ascii="Times New Roman" w:hAnsi="Times New Roman" w:cs="Times New Roman"/>
          <w:sz w:val="24"/>
          <w:szCs w:val="24"/>
          <w:lang w:val="en"/>
        </w:rPr>
        <w:t xml:space="preserve"> </w:t>
      </w:r>
      <w:r w:rsidR="001F34F8">
        <w:rPr>
          <w:rFonts w:ascii="Times New Roman" w:hAnsi="Times New Roman" w:cs="Times New Roman"/>
          <w:sz w:val="24"/>
          <w:szCs w:val="24"/>
          <w:lang w:val="en"/>
        </w:rPr>
        <w:t xml:space="preserve">of </w:t>
      </w:r>
      <w:r w:rsidRPr="00166729">
        <w:rPr>
          <w:rFonts w:ascii="Times New Roman" w:hAnsi="Times New Roman" w:cs="Times New Roman"/>
          <w:sz w:val="24"/>
          <w:szCs w:val="24"/>
          <w:lang w:val="en"/>
        </w:rPr>
        <w:t xml:space="preserve">second language, and </w:t>
      </w:r>
      <w:r w:rsidR="002D54FE" w:rsidRPr="00166729">
        <w:rPr>
          <w:rFonts w:ascii="Times New Roman" w:hAnsi="Times New Roman" w:cs="Times New Roman"/>
          <w:sz w:val="24"/>
          <w:szCs w:val="24"/>
          <w:lang w:val="en"/>
        </w:rPr>
        <w:t xml:space="preserve">to explore </w:t>
      </w:r>
      <w:r w:rsidR="00B1002B">
        <w:rPr>
          <w:rFonts w:ascii="Times New Roman" w:hAnsi="Times New Roman" w:cs="Times New Roman"/>
          <w:sz w:val="24"/>
          <w:szCs w:val="24"/>
          <w:lang w:val="en"/>
        </w:rPr>
        <w:t xml:space="preserve">some </w:t>
      </w:r>
      <w:r w:rsidR="002D54FE" w:rsidRPr="00166729">
        <w:rPr>
          <w:rFonts w:ascii="Times New Roman" w:hAnsi="Times New Roman" w:cs="Times New Roman"/>
          <w:sz w:val="24"/>
          <w:szCs w:val="24"/>
          <w:lang w:val="en"/>
        </w:rPr>
        <w:t>implications of these findings for current foreign language teaching.</w:t>
      </w:r>
      <w:r w:rsidRPr="00166729">
        <w:rPr>
          <w:rFonts w:ascii="Times New Roman" w:hAnsi="Times New Roman" w:cs="Times New Roman"/>
          <w:sz w:val="24"/>
          <w:szCs w:val="24"/>
          <w:lang w:val="en"/>
        </w:rPr>
        <w:t xml:space="preserve"> </w:t>
      </w:r>
      <w:r w:rsidR="00E72FC3">
        <w:rPr>
          <w:rFonts w:ascii="Times New Roman" w:hAnsi="Times New Roman" w:cs="Times New Roman"/>
          <w:sz w:val="24"/>
          <w:szCs w:val="24"/>
          <w:lang w:val="en"/>
        </w:rPr>
        <w:t xml:space="preserve"> </w:t>
      </w:r>
    </w:p>
    <w:p w14:paraId="36C51DF3" w14:textId="7D1E7742" w:rsidR="007268ED" w:rsidRPr="00166729" w:rsidRDefault="00BA41DC" w:rsidP="00BA41DC">
      <w:pPr>
        <w:rPr>
          <w:rFonts w:ascii="Times New Roman" w:hAnsi="Times New Roman" w:cs="Times New Roman" w:hint="eastAsia"/>
          <w:sz w:val="24"/>
          <w:szCs w:val="24"/>
          <w:lang w:val="en"/>
        </w:rPr>
      </w:pPr>
      <w:r w:rsidRPr="00166729">
        <w:rPr>
          <w:rFonts w:ascii="Times New Roman" w:hAnsi="Times New Roman" w:cs="Times New Roman"/>
          <w:sz w:val="24"/>
          <w:szCs w:val="24"/>
          <w:lang w:val="en"/>
        </w:rPr>
        <w:t xml:space="preserve">As we all know, children can easily master their mother tongue as long as they have a certain language environment. However, </w:t>
      </w:r>
      <w:r w:rsidR="003A3C86" w:rsidRPr="00166729">
        <w:rPr>
          <w:rFonts w:ascii="Times New Roman" w:hAnsi="Times New Roman" w:cs="Times New Roman"/>
          <w:sz w:val="24"/>
          <w:szCs w:val="24"/>
          <w:lang w:val="en"/>
        </w:rPr>
        <w:t>foreign language acquisition is not easy</w:t>
      </w:r>
      <w:r w:rsidR="00E72FC3">
        <w:rPr>
          <w:rFonts w:ascii="Times New Roman" w:hAnsi="Times New Roman" w:cs="Times New Roman"/>
          <w:sz w:val="24"/>
          <w:szCs w:val="24"/>
          <w:lang w:val="en"/>
        </w:rPr>
        <w:t xml:space="preserve"> for some adults</w:t>
      </w:r>
      <w:r w:rsidRPr="00166729">
        <w:rPr>
          <w:rFonts w:ascii="Times New Roman" w:hAnsi="Times New Roman" w:cs="Times New Roman"/>
          <w:sz w:val="24"/>
          <w:szCs w:val="24"/>
          <w:lang w:val="en"/>
        </w:rPr>
        <w:t>. In applied linguistics, second language acquisition</w:t>
      </w:r>
      <w:r w:rsidR="003A3C86" w:rsidRPr="00166729">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as an independent research subject, has been trying to explore why the end result</w:t>
      </w:r>
      <w:r w:rsidR="003A3C86" w:rsidRPr="00166729">
        <w:rPr>
          <w:rFonts w:ascii="Times New Roman" w:hAnsi="Times New Roman" w:cs="Times New Roman"/>
          <w:sz w:val="24"/>
          <w:szCs w:val="24"/>
          <w:lang w:val="en"/>
        </w:rPr>
        <w:t>s</w:t>
      </w:r>
      <w:r w:rsidRPr="00166729">
        <w:rPr>
          <w:rFonts w:ascii="Times New Roman" w:hAnsi="Times New Roman" w:cs="Times New Roman"/>
          <w:sz w:val="24"/>
          <w:szCs w:val="24"/>
          <w:lang w:val="en"/>
        </w:rPr>
        <w:t xml:space="preserve"> of foreign language learn</w:t>
      </w:r>
      <w:r w:rsidR="003A3C86" w:rsidRPr="00166729">
        <w:rPr>
          <w:rFonts w:ascii="Times New Roman" w:hAnsi="Times New Roman" w:cs="Times New Roman"/>
          <w:sz w:val="24"/>
          <w:szCs w:val="24"/>
          <w:lang w:val="en"/>
        </w:rPr>
        <w:t>ing</w:t>
      </w:r>
      <w:r w:rsidRPr="00166729">
        <w:rPr>
          <w:rFonts w:ascii="Times New Roman" w:hAnsi="Times New Roman" w:cs="Times New Roman"/>
          <w:sz w:val="24"/>
          <w:szCs w:val="24"/>
          <w:lang w:val="en"/>
        </w:rPr>
        <w:t xml:space="preserve"> </w:t>
      </w:r>
      <w:r w:rsidR="003A3C86" w:rsidRPr="00166729">
        <w:rPr>
          <w:rFonts w:ascii="Times New Roman" w:hAnsi="Times New Roman" w:cs="Times New Roman"/>
          <w:sz w:val="24"/>
          <w:szCs w:val="24"/>
          <w:lang w:val="en"/>
        </w:rPr>
        <w:t>are</w:t>
      </w:r>
      <w:r w:rsidRPr="00166729">
        <w:rPr>
          <w:rFonts w:ascii="Times New Roman" w:hAnsi="Times New Roman" w:cs="Times New Roman"/>
          <w:sz w:val="24"/>
          <w:szCs w:val="24"/>
          <w:lang w:val="en"/>
        </w:rPr>
        <w:t xml:space="preserve"> different. To answer this question, the researchers found that there were significant differences between different learners, such as ability, motivation, attitude, personality and intelligence. </w:t>
      </w:r>
      <w:r w:rsidR="00520702">
        <w:rPr>
          <w:rFonts w:ascii="Times New Roman" w:hAnsi="Times New Roman" w:cs="Times New Roman"/>
          <w:sz w:val="24"/>
          <w:szCs w:val="24"/>
          <w:lang w:val="en"/>
        </w:rPr>
        <w:t>O</w:t>
      </w:r>
      <w:r w:rsidRPr="00166729">
        <w:rPr>
          <w:rFonts w:ascii="Times New Roman" w:hAnsi="Times New Roman" w:cs="Times New Roman"/>
          <w:sz w:val="24"/>
          <w:szCs w:val="24"/>
          <w:lang w:val="en"/>
        </w:rPr>
        <w:t xml:space="preserve">ne of the most significant reasons why foreign language learners are </w:t>
      </w:r>
      <w:r w:rsidR="009C39DF" w:rsidRPr="00166729">
        <w:rPr>
          <w:rFonts w:ascii="Times New Roman" w:hAnsi="Times New Roman" w:cs="Times New Roman"/>
          <w:sz w:val="24"/>
          <w:szCs w:val="24"/>
          <w:lang w:val="en"/>
        </w:rPr>
        <w:t>not as successful as native speakers</w:t>
      </w:r>
      <w:r w:rsidRPr="00166729">
        <w:rPr>
          <w:rFonts w:ascii="Times New Roman" w:hAnsi="Times New Roman" w:cs="Times New Roman"/>
          <w:sz w:val="24"/>
          <w:szCs w:val="24"/>
          <w:lang w:val="en"/>
        </w:rPr>
        <w:t xml:space="preserve"> is that foreign language learning begins much later than native</w:t>
      </w:r>
      <w:r w:rsidR="009C39DF" w:rsidRPr="00166729">
        <w:rPr>
          <w:rFonts w:ascii="Times New Roman" w:hAnsi="Times New Roman" w:cs="Times New Roman"/>
          <w:sz w:val="24"/>
          <w:szCs w:val="24"/>
          <w:lang w:val="en"/>
        </w:rPr>
        <w:t xml:space="preserve"> speakers</w:t>
      </w:r>
      <w:r w:rsidRPr="00166729">
        <w:rPr>
          <w:rFonts w:ascii="Times New Roman" w:hAnsi="Times New Roman" w:cs="Times New Roman"/>
          <w:sz w:val="24"/>
          <w:szCs w:val="24"/>
          <w:lang w:val="en"/>
        </w:rPr>
        <w:t xml:space="preserve">. Therefore, it is generally believed that age can predict the level of second language ability. In fact, age determines the ability and performance of second-language learners to some extent. </w:t>
      </w:r>
    </w:p>
    <w:p w14:paraId="4B91AFF4" w14:textId="4D29DB91" w:rsidR="00BA41DC" w:rsidRPr="00E35BF0" w:rsidRDefault="000B2EB1" w:rsidP="00166729">
      <w:pPr>
        <w:rPr>
          <w:rFonts w:ascii="Times New Roman" w:hAnsi="Times New Roman" w:cs="Times New Roman"/>
          <w:b/>
          <w:bCs/>
          <w:sz w:val="24"/>
          <w:szCs w:val="24"/>
          <w:lang w:val="en"/>
        </w:rPr>
      </w:pPr>
      <w:r w:rsidRPr="00E35BF0">
        <w:rPr>
          <w:rFonts w:ascii="Times New Roman" w:hAnsi="Times New Roman" w:cs="Times New Roman"/>
          <w:b/>
          <w:bCs/>
          <w:sz w:val="24"/>
          <w:szCs w:val="24"/>
          <w:lang w:val="en"/>
        </w:rPr>
        <w:t xml:space="preserve">Critical </w:t>
      </w:r>
      <w:r w:rsidR="00D141FC" w:rsidRPr="00E35BF0">
        <w:rPr>
          <w:rFonts w:ascii="Times New Roman" w:hAnsi="Times New Roman" w:cs="Times New Roman"/>
          <w:b/>
          <w:bCs/>
          <w:sz w:val="24"/>
          <w:szCs w:val="24"/>
          <w:lang w:val="en"/>
        </w:rPr>
        <w:t>P</w:t>
      </w:r>
      <w:r w:rsidRPr="00E35BF0">
        <w:rPr>
          <w:rFonts w:ascii="Times New Roman" w:hAnsi="Times New Roman" w:cs="Times New Roman"/>
          <w:b/>
          <w:bCs/>
          <w:sz w:val="24"/>
          <w:szCs w:val="24"/>
          <w:lang w:val="en"/>
        </w:rPr>
        <w:t>eriod Hypothesis of language acquisition</w:t>
      </w:r>
      <w:r w:rsidR="00BA41DC" w:rsidRPr="00E35BF0">
        <w:rPr>
          <w:rFonts w:ascii="Times New Roman" w:hAnsi="Times New Roman" w:cs="Times New Roman"/>
          <w:b/>
          <w:bCs/>
          <w:sz w:val="24"/>
          <w:szCs w:val="24"/>
          <w:lang w:val="en"/>
        </w:rPr>
        <w:t xml:space="preserve"> </w:t>
      </w:r>
    </w:p>
    <w:p w14:paraId="1864CE91" w14:textId="3EEC3CBB" w:rsidR="008A4708" w:rsidRPr="00166729" w:rsidRDefault="00BA41DC" w:rsidP="00BA41DC">
      <w:pPr>
        <w:rPr>
          <w:rFonts w:ascii="Times New Roman" w:hAnsi="Times New Roman" w:cs="Times New Roman"/>
          <w:sz w:val="24"/>
          <w:szCs w:val="24"/>
          <w:lang w:val="en"/>
        </w:rPr>
      </w:pPr>
      <w:r w:rsidRPr="00166729">
        <w:rPr>
          <w:rFonts w:ascii="Times New Roman" w:hAnsi="Times New Roman" w:cs="Times New Roman"/>
          <w:sz w:val="24"/>
          <w:szCs w:val="24"/>
          <w:lang w:val="en"/>
        </w:rPr>
        <w:t xml:space="preserve">Lenneberg first proposed the concept of </w:t>
      </w:r>
      <w:r w:rsidR="008A4708" w:rsidRPr="00166729">
        <w:rPr>
          <w:rFonts w:ascii="Times New Roman" w:hAnsi="Times New Roman" w:cs="Times New Roman"/>
          <w:sz w:val="24"/>
          <w:szCs w:val="24"/>
          <w:lang w:val="en"/>
        </w:rPr>
        <w:t>t</w:t>
      </w:r>
      <w:r w:rsidRPr="00166729">
        <w:rPr>
          <w:rFonts w:ascii="Times New Roman" w:hAnsi="Times New Roman" w:cs="Times New Roman"/>
          <w:sz w:val="24"/>
          <w:szCs w:val="24"/>
          <w:lang w:val="en"/>
        </w:rPr>
        <w:t xml:space="preserve">he </w:t>
      </w:r>
      <w:bookmarkStart w:id="0" w:name="OLE_LINK22"/>
      <w:bookmarkStart w:id="1" w:name="OLE_LINK23"/>
      <w:r w:rsidRPr="00166729">
        <w:rPr>
          <w:rFonts w:ascii="Times New Roman" w:hAnsi="Times New Roman" w:cs="Times New Roman"/>
          <w:sz w:val="24"/>
          <w:szCs w:val="24"/>
          <w:lang w:val="en"/>
        </w:rPr>
        <w:t xml:space="preserve">critical period </w:t>
      </w:r>
      <w:r w:rsidR="008A4708" w:rsidRPr="00166729">
        <w:rPr>
          <w:rFonts w:ascii="Times New Roman" w:hAnsi="Times New Roman" w:cs="Times New Roman"/>
          <w:sz w:val="24"/>
          <w:szCs w:val="24"/>
          <w:lang w:val="en"/>
        </w:rPr>
        <w:t>hypothesis</w:t>
      </w:r>
      <w:bookmarkEnd w:id="0"/>
      <w:bookmarkEnd w:id="1"/>
      <w:r w:rsidR="008A4708" w:rsidRPr="00166729">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of language acquisition</w:t>
      </w:r>
      <w:r w:rsidR="000C12F0">
        <w:rPr>
          <w:rFonts w:ascii="Times New Roman" w:hAnsi="Times New Roman" w:cs="Times New Roman"/>
          <w:sz w:val="24"/>
          <w:szCs w:val="24"/>
          <w:lang w:val="en"/>
        </w:rPr>
        <w:t xml:space="preserve"> i</w:t>
      </w:r>
      <w:r w:rsidR="000C12F0" w:rsidRPr="00166729">
        <w:rPr>
          <w:rFonts w:ascii="Times New Roman" w:hAnsi="Times New Roman" w:cs="Times New Roman"/>
          <w:sz w:val="24"/>
          <w:szCs w:val="24"/>
          <w:lang w:val="en"/>
        </w:rPr>
        <w:t>n 1967</w:t>
      </w:r>
      <w:r w:rsidRPr="00166729">
        <w:rPr>
          <w:rFonts w:ascii="Times New Roman" w:hAnsi="Times New Roman" w:cs="Times New Roman"/>
          <w:sz w:val="24"/>
          <w:szCs w:val="24"/>
          <w:lang w:val="en"/>
        </w:rPr>
        <w:t xml:space="preserve">. </w:t>
      </w:r>
      <w:r w:rsidR="00DC5C5F" w:rsidRPr="00166729">
        <w:rPr>
          <w:rFonts w:ascii="Times New Roman" w:hAnsi="Times New Roman" w:cs="Times New Roman"/>
          <w:sz w:val="24"/>
          <w:szCs w:val="24"/>
          <w:lang w:val="en"/>
        </w:rPr>
        <w:t xml:space="preserve">It means that language acquisition occurs naturally before puberty without effort. He believes that the brain hemispheric function is done around puberty, while brain plasticity disappears. Therefore, </w:t>
      </w:r>
      <w:r w:rsidR="008A4708" w:rsidRPr="00166729">
        <w:rPr>
          <w:rFonts w:ascii="Times New Roman" w:hAnsi="Times New Roman" w:cs="Times New Roman"/>
          <w:sz w:val="24"/>
          <w:szCs w:val="24"/>
          <w:lang w:val="en"/>
        </w:rPr>
        <w:t xml:space="preserve">the fact that the left hemisphere is responsible for language function means </w:t>
      </w:r>
      <w:r w:rsidR="00DC5C5F" w:rsidRPr="00166729">
        <w:rPr>
          <w:rFonts w:ascii="Times New Roman" w:hAnsi="Times New Roman" w:cs="Times New Roman"/>
          <w:sz w:val="24"/>
          <w:szCs w:val="24"/>
          <w:lang w:val="en"/>
        </w:rPr>
        <w:t xml:space="preserve">that second language learning is </w:t>
      </w:r>
      <w:r w:rsidR="008A4708" w:rsidRPr="00166729">
        <w:rPr>
          <w:rFonts w:ascii="Times New Roman" w:hAnsi="Times New Roman" w:cs="Times New Roman"/>
          <w:sz w:val="24"/>
          <w:szCs w:val="24"/>
          <w:lang w:val="en"/>
        </w:rPr>
        <w:t>less likely</w:t>
      </w:r>
      <w:r w:rsidR="00DC5C5F" w:rsidRPr="00166729">
        <w:rPr>
          <w:rFonts w:ascii="Times New Roman" w:hAnsi="Times New Roman" w:cs="Times New Roman"/>
          <w:sz w:val="24"/>
          <w:szCs w:val="24"/>
          <w:lang w:val="en"/>
        </w:rPr>
        <w:t xml:space="preserve"> to succeed after this period. </w:t>
      </w:r>
      <w:r w:rsidRPr="00166729">
        <w:rPr>
          <w:rFonts w:ascii="Times New Roman" w:hAnsi="Times New Roman" w:cs="Times New Roman"/>
          <w:sz w:val="24"/>
          <w:szCs w:val="24"/>
          <w:lang w:val="en"/>
        </w:rPr>
        <w:t xml:space="preserve">In his opinion, language acquisition </w:t>
      </w:r>
      <w:r w:rsidR="0034702C">
        <w:rPr>
          <w:rFonts w:ascii="Times New Roman" w:hAnsi="Times New Roman" w:cs="Times New Roman"/>
          <w:sz w:val="24"/>
          <w:szCs w:val="24"/>
          <w:lang w:val="en"/>
        </w:rPr>
        <w:t>will be</w:t>
      </w:r>
      <w:r w:rsidRPr="00166729">
        <w:rPr>
          <w:rFonts w:ascii="Times New Roman" w:hAnsi="Times New Roman" w:cs="Times New Roman"/>
          <w:sz w:val="24"/>
          <w:szCs w:val="24"/>
          <w:lang w:val="en"/>
        </w:rPr>
        <w:t xml:space="preserve"> the most easy and complete </w:t>
      </w:r>
      <w:r w:rsidR="000C12F0">
        <w:rPr>
          <w:rFonts w:ascii="Times New Roman" w:hAnsi="Times New Roman" w:cs="Times New Roman"/>
          <w:sz w:val="24"/>
          <w:szCs w:val="24"/>
          <w:lang w:val="en"/>
        </w:rPr>
        <w:t xml:space="preserve">during a certain period of time </w:t>
      </w:r>
      <w:r w:rsidRPr="00166729">
        <w:rPr>
          <w:rFonts w:ascii="Times New Roman" w:hAnsi="Times New Roman" w:cs="Times New Roman"/>
          <w:sz w:val="24"/>
          <w:szCs w:val="24"/>
          <w:lang w:val="en"/>
        </w:rPr>
        <w:t xml:space="preserve">due to physiological factors. Once this time has passed, language acquisition is limited to a certain extent. </w:t>
      </w:r>
    </w:p>
    <w:p w14:paraId="3E750279" w14:textId="5CF4F1D1" w:rsidR="00C66220" w:rsidRPr="00166729" w:rsidRDefault="00BA41DC" w:rsidP="00BA41DC">
      <w:pPr>
        <w:rPr>
          <w:rFonts w:ascii="Times New Roman" w:hAnsi="Times New Roman" w:cs="Times New Roman"/>
          <w:sz w:val="24"/>
          <w:szCs w:val="24"/>
          <w:lang w:val="en"/>
        </w:rPr>
      </w:pPr>
      <w:r w:rsidRPr="00166729">
        <w:rPr>
          <w:rFonts w:ascii="Times New Roman" w:hAnsi="Times New Roman" w:cs="Times New Roman"/>
          <w:sz w:val="24"/>
          <w:szCs w:val="24"/>
          <w:lang w:val="en"/>
        </w:rPr>
        <w:t xml:space="preserve">His idea has aroused great interest among language researchers and ordinary scholars. </w:t>
      </w:r>
      <w:r w:rsidR="00C66220" w:rsidRPr="00166729">
        <w:rPr>
          <w:rFonts w:ascii="Times New Roman" w:hAnsi="Times New Roman" w:cs="Times New Roman"/>
          <w:sz w:val="24"/>
          <w:szCs w:val="24"/>
          <w:lang w:val="en"/>
        </w:rPr>
        <w:t>M</w:t>
      </w:r>
      <w:r w:rsidRPr="00166729">
        <w:rPr>
          <w:rFonts w:ascii="Times New Roman" w:hAnsi="Times New Roman" w:cs="Times New Roman"/>
          <w:sz w:val="24"/>
          <w:szCs w:val="24"/>
          <w:lang w:val="en"/>
        </w:rPr>
        <w:t xml:space="preserve">any </w:t>
      </w:r>
      <w:r w:rsidR="00B568F0">
        <w:rPr>
          <w:rFonts w:ascii="Times New Roman" w:hAnsi="Times New Roman" w:cs="Times New Roman"/>
          <w:sz w:val="24"/>
          <w:szCs w:val="24"/>
          <w:lang w:val="en"/>
        </w:rPr>
        <w:t>researche</w:t>
      </w:r>
      <w:r w:rsidRPr="00166729">
        <w:rPr>
          <w:rFonts w:ascii="Times New Roman" w:hAnsi="Times New Roman" w:cs="Times New Roman"/>
          <w:sz w:val="24"/>
          <w:szCs w:val="24"/>
          <w:lang w:val="en"/>
        </w:rPr>
        <w:t xml:space="preserve">s have proved that </w:t>
      </w:r>
      <w:r w:rsidR="00C66220" w:rsidRPr="00166729">
        <w:rPr>
          <w:rFonts w:ascii="Times New Roman" w:hAnsi="Times New Roman" w:cs="Times New Roman"/>
          <w:sz w:val="24"/>
          <w:szCs w:val="24"/>
          <w:lang w:val="en"/>
        </w:rPr>
        <w:t xml:space="preserve">a critical period for language learning </w:t>
      </w:r>
      <w:r w:rsidR="00B568F0">
        <w:rPr>
          <w:rFonts w:ascii="Times New Roman" w:hAnsi="Times New Roman" w:cs="Times New Roman"/>
          <w:sz w:val="24"/>
          <w:szCs w:val="24"/>
          <w:lang w:val="en"/>
        </w:rPr>
        <w:t xml:space="preserve">is </w:t>
      </w:r>
      <w:r w:rsidR="00B568F0" w:rsidRPr="00166729">
        <w:rPr>
          <w:rFonts w:ascii="Times New Roman" w:hAnsi="Times New Roman" w:cs="Times New Roman"/>
          <w:sz w:val="24"/>
          <w:szCs w:val="24"/>
          <w:lang w:val="en"/>
        </w:rPr>
        <w:t>indeed</w:t>
      </w:r>
      <w:r w:rsidR="00B568F0">
        <w:rPr>
          <w:rFonts w:ascii="Times New Roman" w:hAnsi="Times New Roman" w:cs="Times New Roman"/>
          <w:sz w:val="24"/>
          <w:szCs w:val="24"/>
          <w:lang w:val="en"/>
        </w:rPr>
        <w:t xml:space="preserve"> exist</w:t>
      </w:r>
      <w:r w:rsidR="00C66220" w:rsidRPr="00166729">
        <w:rPr>
          <w:rFonts w:ascii="Times New Roman" w:hAnsi="Times New Roman" w:cs="Times New Roman"/>
          <w:sz w:val="24"/>
          <w:szCs w:val="24"/>
          <w:lang w:val="en"/>
        </w:rPr>
        <w:t>.</w:t>
      </w:r>
      <w:r w:rsidRPr="00166729">
        <w:rPr>
          <w:rFonts w:ascii="Times New Roman" w:hAnsi="Times New Roman" w:cs="Times New Roman"/>
          <w:sz w:val="24"/>
          <w:szCs w:val="24"/>
          <w:lang w:val="en"/>
        </w:rPr>
        <w:t xml:space="preserve"> </w:t>
      </w:r>
      <w:r w:rsidR="00C66220" w:rsidRPr="00166729">
        <w:rPr>
          <w:rFonts w:ascii="Times New Roman" w:hAnsi="Times New Roman" w:cs="Times New Roman"/>
          <w:sz w:val="24"/>
          <w:szCs w:val="24"/>
          <w:lang w:val="en"/>
        </w:rPr>
        <w:t xml:space="preserve">Taking </w:t>
      </w:r>
      <w:r w:rsidRPr="00166729">
        <w:rPr>
          <w:rFonts w:ascii="Times New Roman" w:hAnsi="Times New Roman" w:cs="Times New Roman"/>
          <w:sz w:val="24"/>
          <w:szCs w:val="24"/>
          <w:lang w:val="en"/>
        </w:rPr>
        <w:t xml:space="preserve">"wolf child" </w:t>
      </w:r>
      <w:r w:rsidR="00C66220" w:rsidRPr="00166729">
        <w:rPr>
          <w:rFonts w:ascii="Times New Roman" w:hAnsi="Times New Roman" w:cs="Times New Roman"/>
          <w:sz w:val="24"/>
          <w:szCs w:val="24"/>
          <w:lang w:val="en"/>
        </w:rPr>
        <w:t xml:space="preserve">in the United States as an </w:t>
      </w:r>
      <w:r w:rsidRPr="00166729">
        <w:rPr>
          <w:rFonts w:ascii="Times New Roman" w:hAnsi="Times New Roman" w:cs="Times New Roman"/>
          <w:sz w:val="24"/>
          <w:szCs w:val="24"/>
          <w:lang w:val="en"/>
        </w:rPr>
        <w:t xml:space="preserve">example, a girl named Genie because of </w:t>
      </w:r>
      <w:r w:rsidR="00C66220" w:rsidRPr="00166729">
        <w:rPr>
          <w:rFonts w:ascii="Times New Roman" w:hAnsi="Times New Roman" w:cs="Times New Roman"/>
          <w:sz w:val="24"/>
          <w:szCs w:val="24"/>
          <w:lang w:val="en"/>
        </w:rPr>
        <w:t>the influence of surrounding environment,</w:t>
      </w:r>
      <w:r w:rsidRPr="00166729">
        <w:rPr>
          <w:rFonts w:ascii="Times New Roman" w:hAnsi="Times New Roman" w:cs="Times New Roman"/>
          <w:sz w:val="24"/>
          <w:szCs w:val="24"/>
          <w:lang w:val="en"/>
        </w:rPr>
        <w:t xml:space="preserve"> </w:t>
      </w:r>
      <w:r w:rsidR="00C66220" w:rsidRPr="00166729">
        <w:rPr>
          <w:rFonts w:ascii="Times New Roman" w:hAnsi="Times New Roman" w:cs="Times New Roman"/>
          <w:sz w:val="24"/>
          <w:szCs w:val="24"/>
          <w:lang w:val="en"/>
        </w:rPr>
        <w:t xml:space="preserve">she </w:t>
      </w:r>
      <w:r w:rsidRPr="00166729">
        <w:rPr>
          <w:rFonts w:ascii="Times New Roman" w:hAnsi="Times New Roman" w:cs="Times New Roman"/>
          <w:sz w:val="24"/>
          <w:szCs w:val="24"/>
          <w:lang w:val="en"/>
        </w:rPr>
        <w:t>missed the opportunity to learn language and behavior habits</w:t>
      </w:r>
      <w:r w:rsidR="00C66220" w:rsidRPr="00166729">
        <w:rPr>
          <w:rFonts w:ascii="Times New Roman" w:hAnsi="Times New Roman" w:cs="Times New Roman"/>
          <w:sz w:val="24"/>
          <w:szCs w:val="24"/>
          <w:lang w:val="en"/>
        </w:rPr>
        <w:t xml:space="preserve"> before the age of 13. A</w:t>
      </w:r>
      <w:r w:rsidRPr="00166729">
        <w:rPr>
          <w:rFonts w:ascii="Times New Roman" w:hAnsi="Times New Roman" w:cs="Times New Roman"/>
          <w:sz w:val="24"/>
          <w:szCs w:val="24"/>
          <w:lang w:val="en"/>
        </w:rPr>
        <w:t xml:space="preserve">fter 5 years of educational practice </w:t>
      </w:r>
      <w:r w:rsidR="00C66220" w:rsidRPr="00166729">
        <w:rPr>
          <w:rFonts w:ascii="Times New Roman" w:hAnsi="Times New Roman" w:cs="Times New Roman"/>
          <w:sz w:val="24"/>
          <w:szCs w:val="24"/>
          <w:lang w:val="en"/>
        </w:rPr>
        <w:t>she</w:t>
      </w:r>
      <w:r w:rsidRPr="00166729">
        <w:rPr>
          <w:rFonts w:ascii="Times New Roman" w:hAnsi="Times New Roman" w:cs="Times New Roman"/>
          <w:sz w:val="24"/>
          <w:szCs w:val="24"/>
          <w:lang w:val="en"/>
        </w:rPr>
        <w:t xml:space="preserve"> still can not reach the language level of children of the same age</w:t>
      </w:r>
      <w:r w:rsidR="00C66220" w:rsidRPr="00166729">
        <w:rPr>
          <w:rFonts w:ascii="Times New Roman" w:hAnsi="Times New Roman" w:cs="Times New Roman"/>
          <w:sz w:val="24"/>
          <w:szCs w:val="24"/>
          <w:lang w:val="en"/>
        </w:rPr>
        <w:t>.</w:t>
      </w:r>
      <w:r w:rsidRPr="00166729">
        <w:rPr>
          <w:rFonts w:ascii="Times New Roman" w:hAnsi="Times New Roman" w:cs="Times New Roman"/>
          <w:sz w:val="24"/>
          <w:szCs w:val="24"/>
          <w:lang w:val="en"/>
        </w:rPr>
        <w:t xml:space="preserve"> </w:t>
      </w:r>
      <w:r w:rsidR="00C66220" w:rsidRPr="00166729">
        <w:rPr>
          <w:rFonts w:ascii="Times New Roman" w:hAnsi="Times New Roman" w:cs="Times New Roman"/>
          <w:sz w:val="24"/>
          <w:szCs w:val="24"/>
          <w:lang w:val="en"/>
        </w:rPr>
        <w:t xml:space="preserve">She </w:t>
      </w:r>
      <w:r w:rsidRPr="00166729">
        <w:rPr>
          <w:rFonts w:ascii="Times New Roman" w:hAnsi="Times New Roman" w:cs="Times New Roman"/>
          <w:sz w:val="24"/>
          <w:szCs w:val="24"/>
          <w:lang w:val="en"/>
        </w:rPr>
        <w:t xml:space="preserve">cannot communicate with people normally </w:t>
      </w:r>
      <w:r w:rsidR="00C66220" w:rsidRPr="00166729">
        <w:rPr>
          <w:rFonts w:ascii="Times New Roman" w:hAnsi="Times New Roman" w:cs="Times New Roman"/>
          <w:sz w:val="24"/>
          <w:szCs w:val="24"/>
          <w:lang w:val="en"/>
        </w:rPr>
        <w:t xml:space="preserve">it is precisely because she missed the critical period </w:t>
      </w:r>
      <w:r w:rsidR="00D22663">
        <w:rPr>
          <w:rFonts w:ascii="Times New Roman" w:hAnsi="Times New Roman" w:cs="Times New Roman"/>
          <w:sz w:val="24"/>
          <w:szCs w:val="24"/>
          <w:lang w:val="en"/>
        </w:rPr>
        <w:t>for</w:t>
      </w:r>
      <w:r w:rsidR="00C66220" w:rsidRPr="00166729">
        <w:rPr>
          <w:rFonts w:ascii="Times New Roman" w:hAnsi="Times New Roman" w:cs="Times New Roman"/>
          <w:sz w:val="24"/>
          <w:szCs w:val="24"/>
          <w:lang w:val="en"/>
        </w:rPr>
        <w:t xml:space="preserve"> language </w:t>
      </w:r>
      <w:r w:rsidR="00D22663">
        <w:rPr>
          <w:rFonts w:ascii="Times New Roman" w:hAnsi="Times New Roman" w:cs="Times New Roman"/>
          <w:sz w:val="24"/>
          <w:szCs w:val="24"/>
          <w:lang w:val="en"/>
        </w:rPr>
        <w:t>learning</w:t>
      </w:r>
      <w:r w:rsidRPr="00166729">
        <w:rPr>
          <w:rFonts w:ascii="Times New Roman" w:hAnsi="Times New Roman" w:cs="Times New Roman"/>
          <w:sz w:val="24"/>
          <w:szCs w:val="24"/>
          <w:lang w:val="en"/>
        </w:rPr>
        <w:t>.</w:t>
      </w:r>
    </w:p>
    <w:p w14:paraId="3119F325" w14:textId="441D6D1E" w:rsidR="00BA41DC" w:rsidRPr="00166729" w:rsidRDefault="00C66220">
      <w:pPr>
        <w:rPr>
          <w:rFonts w:ascii="Times New Roman" w:hAnsi="Times New Roman" w:cs="Times New Roman"/>
          <w:sz w:val="24"/>
          <w:szCs w:val="24"/>
          <w:lang w:val="en"/>
        </w:rPr>
      </w:pPr>
      <w:r w:rsidRPr="00166729">
        <w:rPr>
          <w:rFonts w:ascii="Times New Roman" w:hAnsi="Times New Roman" w:cs="Times New Roman"/>
          <w:sz w:val="24"/>
          <w:szCs w:val="24"/>
          <w:lang w:val="en"/>
        </w:rPr>
        <w:t xml:space="preserve">In our daily experience, </w:t>
      </w:r>
      <w:r w:rsidR="00EE2CF2">
        <w:rPr>
          <w:rFonts w:ascii="Times New Roman" w:hAnsi="Times New Roman" w:cs="Times New Roman"/>
          <w:sz w:val="24"/>
          <w:szCs w:val="24"/>
          <w:lang w:val="en"/>
        </w:rPr>
        <w:t>some people</w:t>
      </w:r>
      <w:r w:rsidRPr="00166729">
        <w:rPr>
          <w:rFonts w:ascii="Times New Roman" w:hAnsi="Times New Roman" w:cs="Times New Roman"/>
          <w:sz w:val="24"/>
          <w:szCs w:val="24"/>
          <w:lang w:val="en"/>
        </w:rPr>
        <w:t xml:space="preserve"> believe</w:t>
      </w:r>
      <w:r w:rsidR="00EE2CF2">
        <w:rPr>
          <w:rFonts w:ascii="Times New Roman" w:hAnsi="Times New Roman" w:cs="Times New Roman"/>
          <w:sz w:val="24"/>
          <w:szCs w:val="24"/>
          <w:lang w:val="en"/>
        </w:rPr>
        <w:t xml:space="preserve">s </w:t>
      </w:r>
      <w:r w:rsidRPr="00166729">
        <w:rPr>
          <w:rFonts w:ascii="Times New Roman" w:hAnsi="Times New Roman" w:cs="Times New Roman"/>
          <w:sz w:val="24"/>
          <w:szCs w:val="24"/>
          <w:lang w:val="en"/>
        </w:rPr>
        <w:t xml:space="preserve">that the younger the child, the faster and better the quality of learning a </w:t>
      </w:r>
      <w:r w:rsidR="00B55427">
        <w:rPr>
          <w:rFonts w:ascii="Times New Roman" w:hAnsi="Times New Roman" w:cs="Times New Roman"/>
          <w:sz w:val="24"/>
          <w:szCs w:val="24"/>
          <w:lang w:val="en"/>
        </w:rPr>
        <w:t>second</w:t>
      </w:r>
      <w:r w:rsidRPr="00166729">
        <w:rPr>
          <w:rFonts w:ascii="Times New Roman" w:hAnsi="Times New Roman" w:cs="Times New Roman"/>
          <w:sz w:val="24"/>
          <w:szCs w:val="24"/>
          <w:lang w:val="en"/>
        </w:rPr>
        <w:t xml:space="preserve"> language. Researchers have also generally found that language is easier to acquire in childhood than in adulthood. From a neurological perspective, Penfield and Lenneberg </w:t>
      </w:r>
      <w:r w:rsidR="00FE2AA7">
        <w:rPr>
          <w:rFonts w:ascii="Times New Roman" w:hAnsi="Times New Roman" w:cs="Times New Roman"/>
          <w:sz w:val="24"/>
          <w:szCs w:val="24"/>
          <w:lang w:val="en"/>
        </w:rPr>
        <w:t>put forward</w:t>
      </w:r>
      <w:r w:rsidRPr="00166729">
        <w:rPr>
          <w:rFonts w:ascii="Times New Roman" w:hAnsi="Times New Roman" w:cs="Times New Roman"/>
          <w:sz w:val="24"/>
          <w:szCs w:val="24"/>
          <w:lang w:val="en"/>
        </w:rPr>
        <w:t xml:space="preserve"> that lateralization is a key </w:t>
      </w:r>
      <w:r w:rsidR="00FE2AA7">
        <w:rPr>
          <w:rFonts w:ascii="Times New Roman" w:hAnsi="Times New Roman" w:cs="Times New Roman"/>
          <w:sz w:val="24"/>
          <w:szCs w:val="24"/>
          <w:lang w:val="en"/>
        </w:rPr>
        <w:t>cause</w:t>
      </w:r>
      <w:r w:rsidRPr="00166729">
        <w:rPr>
          <w:rFonts w:ascii="Times New Roman" w:hAnsi="Times New Roman" w:cs="Times New Roman"/>
          <w:sz w:val="24"/>
          <w:szCs w:val="24"/>
          <w:lang w:val="en"/>
        </w:rPr>
        <w:t xml:space="preserve"> affecting second language acquisition.</w:t>
      </w:r>
      <w:r w:rsidR="00AD79AC" w:rsidRPr="00166729">
        <w:rPr>
          <w:rFonts w:ascii="Times New Roman" w:hAnsi="Times New Roman" w:cs="Times New Roman"/>
          <w:sz w:val="24"/>
          <w:szCs w:val="24"/>
          <w:lang w:val="en"/>
        </w:rPr>
        <w:t xml:space="preserve"> Brain function lateralization is basically formed during a child's adolescence. </w:t>
      </w:r>
      <w:r w:rsidRPr="00166729">
        <w:rPr>
          <w:rFonts w:ascii="Times New Roman" w:hAnsi="Times New Roman" w:cs="Times New Roman"/>
          <w:sz w:val="24"/>
          <w:szCs w:val="24"/>
          <w:lang w:val="en"/>
        </w:rPr>
        <w:t xml:space="preserve">As their brains become unilateral after puberty, they are no longer able to acquire language spontaneously and efficiently. </w:t>
      </w:r>
    </w:p>
    <w:p w14:paraId="7DABA025" w14:textId="0105E62F" w:rsidR="00AE56DC" w:rsidRPr="00166729" w:rsidRDefault="00F36CD0">
      <w:pPr>
        <w:rPr>
          <w:rFonts w:ascii="Times New Roman" w:hAnsi="Times New Roman" w:cs="Times New Roman"/>
          <w:sz w:val="24"/>
          <w:szCs w:val="24"/>
          <w:lang w:val="en"/>
        </w:rPr>
      </w:pPr>
      <w:r>
        <w:rPr>
          <w:rFonts w:ascii="Times New Roman" w:hAnsi="Times New Roman" w:cs="Times New Roman"/>
          <w:sz w:val="24"/>
          <w:szCs w:val="24"/>
          <w:lang w:val="en"/>
        </w:rPr>
        <w:t xml:space="preserve">The </w:t>
      </w:r>
      <w:r w:rsidRPr="00F36CD0">
        <w:rPr>
          <w:rFonts w:ascii="Times New Roman" w:hAnsi="Times New Roman" w:cs="Times New Roman"/>
          <w:sz w:val="24"/>
          <w:szCs w:val="24"/>
          <w:lang w:val="en"/>
        </w:rPr>
        <w:t>opponents</w:t>
      </w:r>
      <w:r w:rsidRPr="00F36CD0">
        <w:rPr>
          <w:rFonts w:ascii="Times New Roman" w:hAnsi="Times New Roman" w:cs="Times New Roman"/>
          <w:sz w:val="24"/>
          <w:szCs w:val="24"/>
          <w:lang w:val="en"/>
        </w:rPr>
        <w:t xml:space="preserve"> of</w:t>
      </w:r>
      <w:r w:rsidR="00AD79AC" w:rsidRPr="00166729">
        <w:rPr>
          <w:rFonts w:ascii="Times New Roman" w:hAnsi="Times New Roman" w:cs="Times New Roman"/>
          <w:sz w:val="24"/>
          <w:szCs w:val="24"/>
          <w:lang w:val="en"/>
        </w:rPr>
        <w:t xml:space="preserve"> critical period hypothesis have proposed an abiotic basis for the explanation, arguing that psychosocial factors such as </w:t>
      </w:r>
      <w:r w:rsidR="00527A24" w:rsidRPr="00166729">
        <w:rPr>
          <w:rFonts w:ascii="Times New Roman" w:hAnsi="Times New Roman" w:cs="Times New Roman"/>
          <w:sz w:val="24"/>
          <w:szCs w:val="24"/>
          <w:lang w:val="en"/>
        </w:rPr>
        <w:t>input</w:t>
      </w:r>
      <w:r w:rsidR="00527A24" w:rsidRPr="00166729">
        <w:rPr>
          <w:rFonts w:ascii="Times New Roman" w:hAnsi="Times New Roman" w:cs="Times New Roman"/>
          <w:sz w:val="24"/>
          <w:szCs w:val="24"/>
          <w:lang w:val="en"/>
        </w:rPr>
        <w:t xml:space="preserve"> </w:t>
      </w:r>
      <w:r w:rsidR="00527A24">
        <w:rPr>
          <w:rFonts w:ascii="Times New Roman" w:hAnsi="Times New Roman" w:cs="Times New Roman"/>
          <w:sz w:val="24"/>
          <w:szCs w:val="24"/>
          <w:lang w:val="en"/>
        </w:rPr>
        <w:t xml:space="preserve">of </w:t>
      </w:r>
      <w:r w:rsidR="00AD79AC" w:rsidRPr="00166729">
        <w:rPr>
          <w:rFonts w:ascii="Times New Roman" w:hAnsi="Times New Roman" w:cs="Times New Roman"/>
          <w:sz w:val="24"/>
          <w:szCs w:val="24"/>
          <w:lang w:val="en"/>
        </w:rPr>
        <w:t xml:space="preserve">language and </w:t>
      </w:r>
      <w:r w:rsidR="00527A24">
        <w:rPr>
          <w:rFonts w:ascii="Times New Roman" w:hAnsi="Times New Roman" w:cs="Times New Roman"/>
          <w:sz w:val="24"/>
          <w:szCs w:val="24"/>
          <w:lang w:val="en"/>
        </w:rPr>
        <w:t xml:space="preserve">the </w:t>
      </w:r>
      <w:r w:rsidR="00527A24" w:rsidRPr="00166729">
        <w:rPr>
          <w:rFonts w:ascii="Times New Roman" w:hAnsi="Times New Roman" w:cs="Times New Roman"/>
          <w:sz w:val="24"/>
          <w:szCs w:val="24"/>
          <w:lang w:val="en"/>
        </w:rPr>
        <w:t>development</w:t>
      </w:r>
      <w:r w:rsidR="00527A24">
        <w:rPr>
          <w:rFonts w:ascii="Times New Roman" w:hAnsi="Times New Roman" w:cs="Times New Roman"/>
          <w:sz w:val="24"/>
          <w:szCs w:val="24"/>
          <w:lang w:val="en"/>
        </w:rPr>
        <w:t xml:space="preserve"> of</w:t>
      </w:r>
      <w:r w:rsidR="00527A24" w:rsidRPr="00166729">
        <w:rPr>
          <w:rFonts w:ascii="Times New Roman" w:hAnsi="Times New Roman" w:cs="Times New Roman"/>
          <w:sz w:val="24"/>
          <w:szCs w:val="24"/>
          <w:lang w:val="en"/>
        </w:rPr>
        <w:t xml:space="preserve"> </w:t>
      </w:r>
      <w:r w:rsidR="00AD79AC" w:rsidRPr="00166729">
        <w:rPr>
          <w:rFonts w:ascii="Times New Roman" w:hAnsi="Times New Roman" w:cs="Times New Roman"/>
          <w:sz w:val="24"/>
          <w:szCs w:val="24"/>
          <w:lang w:val="en"/>
        </w:rPr>
        <w:t>cogniti</w:t>
      </w:r>
      <w:r w:rsidR="00527A24">
        <w:rPr>
          <w:rFonts w:ascii="Times New Roman" w:hAnsi="Times New Roman" w:cs="Times New Roman"/>
          <w:sz w:val="24"/>
          <w:szCs w:val="24"/>
          <w:lang w:val="en"/>
        </w:rPr>
        <w:t>on</w:t>
      </w:r>
      <w:r w:rsidR="00AD79AC" w:rsidRPr="00166729">
        <w:rPr>
          <w:rFonts w:ascii="Times New Roman" w:hAnsi="Times New Roman" w:cs="Times New Roman"/>
          <w:sz w:val="24"/>
          <w:szCs w:val="24"/>
          <w:lang w:val="en"/>
        </w:rPr>
        <w:t xml:space="preserve"> are the ma</w:t>
      </w:r>
      <w:r w:rsidR="00527A24">
        <w:rPr>
          <w:rFonts w:ascii="Times New Roman" w:hAnsi="Times New Roman" w:cs="Times New Roman"/>
          <w:sz w:val="24"/>
          <w:szCs w:val="24"/>
          <w:lang w:val="en"/>
        </w:rPr>
        <w:t>jor</w:t>
      </w:r>
      <w:r w:rsidR="00AD79AC" w:rsidRPr="00166729">
        <w:rPr>
          <w:rFonts w:ascii="Times New Roman" w:hAnsi="Times New Roman" w:cs="Times New Roman"/>
          <w:sz w:val="24"/>
          <w:szCs w:val="24"/>
          <w:lang w:val="en"/>
        </w:rPr>
        <w:t xml:space="preserve"> determinants of differences in final levels. Their main arguments</w:t>
      </w:r>
      <w:r w:rsidR="009318F5">
        <w:rPr>
          <w:rFonts w:ascii="Times New Roman" w:hAnsi="Times New Roman" w:cs="Times New Roman"/>
          <w:sz w:val="24"/>
          <w:szCs w:val="24"/>
          <w:lang w:val="en"/>
        </w:rPr>
        <w:t xml:space="preserve"> </w:t>
      </w:r>
      <w:r w:rsidR="00AD79AC" w:rsidRPr="00166729">
        <w:rPr>
          <w:rFonts w:ascii="Times New Roman" w:hAnsi="Times New Roman" w:cs="Times New Roman"/>
          <w:sz w:val="24"/>
          <w:szCs w:val="24"/>
          <w:lang w:val="en"/>
        </w:rPr>
        <w:t>are:</w:t>
      </w:r>
      <w:r w:rsidR="009318F5">
        <w:rPr>
          <w:rFonts w:ascii="Times New Roman" w:hAnsi="Times New Roman" w:cs="Times New Roman"/>
          <w:sz w:val="24"/>
          <w:szCs w:val="24"/>
          <w:lang w:val="en"/>
        </w:rPr>
        <w:t xml:space="preserve"> </w:t>
      </w:r>
      <w:r w:rsidR="00AD79AC" w:rsidRPr="00166729">
        <w:rPr>
          <w:rFonts w:ascii="Times New Roman" w:hAnsi="Times New Roman" w:cs="Times New Roman"/>
          <w:sz w:val="24"/>
          <w:szCs w:val="24"/>
          <w:lang w:val="en"/>
        </w:rPr>
        <w:t xml:space="preserve">(1)Krashen's "input hypothesis", which holds that all </w:t>
      </w:r>
      <w:r w:rsidR="00A44248">
        <w:rPr>
          <w:rFonts w:ascii="Times New Roman" w:hAnsi="Times New Roman" w:cs="Times New Roman"/>
          <w:sz w:val="24"/>
          <w:szCs w:val="24"/>
          <w:lang w:val="en"/>
        </w:rPr>
        <w:t xml:space="preserve">people at any </w:t>
      </w:r>
      <w:r w:rsidR="00AD79AC" w:rsidRPr="00166729">
        <w:rPr>
          <w:rFonts w:ascii="Times New Roman" w:hAnsi="Times New Roman" w:cs="Times New Roman"/>
          <w:sz w:val="24"/>
          <w:szCs w:val="24"/>
          <w:lang w:val="en"/>
        </w:rPr>
        <w:t>age</w:t>
      </w:r>
      <w:r w:rsidR="00A44248">
        <w:rPr>
          <w:rFonts w:ascii="Times New Roman" w:hAnsi="Times New Roman" w:cs="Times New Roman"/>
          <w:sz w:val="24"/>
          <w:szCs w:val="24"/>
          <w:lang w:val="en"/>
        </w:rPr>
        <w:t xml:space="preserve"> could</w:t>
      </w:r>
      <w:r w:rsidR="00AD79AC" w:rsidRPr="00166729">
        <w:rPr>
          <w:rFonts w:ascii="Times New Roman" w:hAnsi="Times New Roman" w:cs="Times New Roman"/>
          <w:sz w:val="24"/>
          <w:szCs w:val="24"/>
          <w:lang w:val="en"/>
        </w:rPr>
        <w:t xml:space="preserve"> </w:t>
      </w:r>
      <w:r w:rsidR="00A44248">
        <w:rPr>
          <w:rFonts w:ascii="Times New Roman" w:hAnsi="Times New Roman" w:cs="Times New Roman"/>
          <w:sz w:val="24"/>
          <w:szCs w:val="24"/>
          <w:lang w:val="en"/>
        </w:rPr>
        <w:t>learn</w:t>
      </w:r>
      <w:r w:rsidR="00AD79AC" w:rsidRPr="00166729">
        <w:rPr>
          <w:rFonts w:ascii="Times New Roman" w:hAnsi="Times New Roman" w:cs="Times New Roman"/>
          <w:sz w:val="24"/>
          <w:szCs w:val="24"/>
          <w:lang w:val="en"/>
        </w:rPr>
        <w:t xml:space="preserve"> the language with</w:t>
      </w:r>
      <w:r w:rsidR="00774C62">
        <w:rPr>
          <w:rFonts w:ascii="Times New Roman" w:hAnsi="Times New Roman" w:cs="Times New Roman"/>
          <w:sz w:val="24"/>
          <w:szCs w:val="24"/>
          <w:lang w:val="en"/>
        </w:rPr>
        <w:t xml:space="preserve"> </w:t>
      </w:r>
      <w:r w:rsidR="00A44248">
        <w:rPr>
          <w:rFonts w:ascii="Times New Roman" w:hAnsi="Times New Roman" w:cs="Times New Roman"/>
          <w:sz w:val="24"/>
          <w:szCs w:val="24"/>
          <w:lang w:val="en"/>
        </w:rPr>
        <w:t xml:space="preserve">abundant </w:t>
      </w:r>
      <w:r w:rsidR="00AD79AC" w:rsidRPr="00166729">
        <w:rPr>
          <w:rFonts w:ascii="Times New Roman" w:hAnsi="Times New Roman" w:cs="Times New Roman"/>
          <w:sz w:val="24"/>
          <w:szCs w:val="24"/>
          <w:lang w:val="en"/>
        </w:rPr>
        <w:t>input</w:t>
      </w:r>
      <w:r w:rsidR="00A44248">
        <w:rPr>
          <w:rFonts w:ascii="Times New Roman" w:hAnsi="Times New Roman" w:cs="Times New Roman"/>
          <w:sz w:val="24"/>
          <w:szCs w:val="24"/>
          <w:lang w:val="en"/>
        </w:rPr>
        <w:t>s</w:t>
      </w:r>
      <w:r w:rsidR="00AD79AC" w:rsidRPr="00166729">
        <w:rPr>
          <w:rFonts w:ascii="Times New Roman" w:hAnsi="Times New Roman" w:cs="Times New Roman"/>
          <w:sz w:val="24"/>
          <w:szCs w:val="24"/>
          <w:lang w:val="en"/>
        </w:rPr>
        <w:t xml:space="preserve"> and an </w:t>
      </w:r>
      <w:r w:rsidR="00A44248">
        <w:rPr>
          <w:rFonts w:ascii="Times New Roman" w:hAnsi="Times New Roman" w:cs="Times New Roman"/>
          <w:sz w:val="24"/>
          <w:szCs w:val="24"/>
          <w:lang w:val="en"/>
        </w:rPr>
        <w:t>suitable</w:t>
      </w:r>
      <w:r w:rsidR="00AD79AC" w:rsidRPr="00166729">
        <w:rPr>
          <w:rFonts w:ascii="Times New Roman" w:hAnsi="Times New Roman" w:cs="Times New Roman"/>
          <w:sz w:val="24"/>
          <w:szCs w:val="24"/>
          <w:lang w:val="en"/>
        </w:rPr>
        <w:t xml:space="preserve"> degree of affective filtering;</w:t>
      </w:r>
      <w:r w:rsidR="009318F5">
        <w:rPr>
          <w:rFonts w:ascii="Times New Roman" w:hAnsi="Times New Roman" w:cs="Times New Roman"/>
          <w:sz w:val="24"/>
          <w:szCs w:val="24"/>
          <w:lang w:val="en"/>
        </w:rPr>
        <w:t xml:space="preserve"> </w:t>
      </w:r>
      <w:r w:rsidR="00AD79AC" w:rsidRPr="00166729">
        <w:rPr>
          <w:rFonts w:ascii="Times New Roman" w:hAnsi="Times New Roman" w:cs="Times New Roman"/>
          <w:sz w:val="24"/>
          <w:szCs w:val="24"/>
          <w:lang w:val="en"/>
        </w:rPr>
        <w:t xml:space="preserve">(2) </w:t>
      </w:r>
      <w:r w:rsidR="00086C6F" w:rsidRPr="00166729">
        <w:rPr>
          <w:rFonts w:ascii="Times New Roman" w:hAnsi="Times New Roman" w:cs="Times New Roman"/>
          <w:sz w:val="24"/>
          <w:szCs w:val="24"/>
          <w:lang w:val="en"/>
        </w:rPr>
        <w:t>T</w:t>
      </w:r>
      <w:r w:rsidR="00AD79AC" w:rsidRPr="00166729">
        <w:rPr>
          <w:rFonts w:ascii="Times New Roman" w:hAnsi="Times New Roman" w:cs="Times New Roman"/>
          <w:sz w:val="24"/>
          <w:szCs w:val="24"/>
          <w:lang w:val="en"/>
        </w:rPr>
        <w:t>he differences between children and adults in neural aspects of the brain are not enough to explain the significant differences in learners' second language acquisition level. The critical period theory ignores the important role of learning environment and learning motivation.</w:t>
      </w:r>
      <w:r w:rsidR="00086C6F" w:rsidRPr="00166729">
        <w:rPr>
          <w:rFonts w:ascii="Times New Roman" w:hAnsi="Times New Roman" w:cs="Times New Roman"/>
          <w:sz w:val="24"/>
          <w:szCs w:val="24"/>
          <w:lang w:val="en"/>
        </w:rPr>
        <w:t xml:space="preserve"> </w:t>
      </w:r>
      <w:r w:rsidR="00AD79AC" w:rsidRPr="00166729">
        <w:rPr>
          <w:rFonts w:ascii="Times New Roman" w:hAnsi="Times New Roman" w:cs="Times New Roman"/>
          <w:sz w:val="24"/>
          <w:szCs w:val="24"/>
          <w:lang w:val="en"/>
        </w:rPr>
        <w:t xml:space="preserve">(3) </w:t>
      </w:r>
      <w:r w:rsidR="00086C6F" w:rsidRPr="00166729">
        <w:rPr>
          <w:rFonts w:ascii="Times New Roman" w:hAnsi="Times New Roman" w:cs="Times New Roman"/>
          <w:sz w:val="24"/>
          <w:szCs w:val="24"/>
          <w:lang w:val="en"/>
        </w:rPr>
        <w:t>T</w:t>
      </w:r>
      <w:r w:rsidR="00AD79AC" w:rsidRPr="00166729">
        <w:rPr>
          <w:rFonts w:ascii="Times New Roman" w:hAnsi="Times New Roman" w:cs="Times New Roman"/>
          <w:sz w:val="24"/>
          <w:szCs w:val="24"/>
          <w:lang w:val="en"/>
        </w:rPr>
        <w:t>here is no evidence to show that there are qualitative differences between children and adults in the way of learning second language.</w:t>
      </w:r>
      <w:r w:rsidR="00086C6F" w:rsidRPr="00166729">
        <w:rPr>
          <w:rFonts w:ascii="Times New Roman" w:hAnsi="Times New Roman" w:cs="Times New Roman"/>
          <w:sz w:val="24"/>
          <w:szCs w:val="24"/>
          <w:lang w:val="en"/>
        </w:rPr>
        <w:t xml:space="preserve"> on the contrary, the types of mistakes they make and the path of language development are similar; </w:t>
      </w:r>
      <w:r w:rsidR="00AD79AC" w:rsidRPr="00166729">
        <w:rPr>
          <w:rFonts w:ascii="Times New Roman" w:hAnsi="Times New Roman" w:cs="Times New Roman"/>
          <w:sz w:val="24"/>
          <w:szCs w:val="24"/>
          <w:lang w:val="en"/>
        </w:rPr>
        <w:t xml:space="preserve">(4) </w:t>
      </w:r>
      <w:r w:rsidR="00086C6F" w:rsidRPr="00166729">
        <w:rPr>
          <w:rFonts w:ascii="Times New Roman" w:hAnsi="Times New Roman" w:cs="Times New Roman"/>
          <w:sz w:val="24"/>
          <w:szCs w:val="24"/>
          <w:lang w:val="en"/>
        </w:rPr>
        <w:t>T</w:t>
      </w:r>
      <w:r w:rsidR="00AD79AC" w:rsidRPr="00166729">
        <w:rPr>
          <w:rFonts w:ascii="Times New Roman" w:hAnsi="Times New Roman" w:cs="Times New Roman"/>
          <w:sz w:val="24"/>
          <w:szCs w:val="24"/>
          <w:lang w:val="en"/>
        </w:rPr>
        <w:t xml:space="preserve">he critical period theory cannot explain the children who start at an early age but end up unsuccessful in </w:t>
      </w:r>
      <w:r w:rsidR="00953472">
        <w:rPr>
          <w:rFonts w:ascii="Times New Roman" w:hAnsi="Times New Roman" w:cs="Times New Roman"/>
          <w:sz w:val="24"/>
          <w:szCs w:val="24"/>
          <w:lang w:val="en"/>
        </w:rPr>
        <w:t>second</w:t>
      </w:r>
      <w:r w:rsidR="00AD79AC" w:rsidRPr="00166729">
        <w:rPr>
          <w:rFonts w:ascii="Times New Roman" w:hAnsi="Times New Roman" w:cs="Times New Roman"/>
          <w:sz w:val="24"/>
          <w:szCs w:val="24"/>
          <w:lang w:val="en"/>
        </w:rPr>
        <w:t xml:space="preserve"> language learning;(5) </w:t>
      </w:r>
      <w:r w:rsidR="00086C6F" w:rsidRPr="00166729">
        <w:rPr>
          <w:rFonts w:ascii="Times New Roman" w:hAnsi="Times New Roman" w:cs="Times New Roman"/>
          <w:sz w:val="24"/>
          <w:szCs w:val="24"/>
          <w:lang w:val="en"/>
        </w:rPr>
        <w:t>S</w:t>
      </w:r>
      <w:r w:rsidR="00AD79AC" w:rsidRPr="00166729">
        <w:rPr>
          <w:rFonts w:ascii="Times New Roman" w:hAnsi="Times New Roman" w:cs="Times New Roman"/>
          <w:sz w:val="24"/>
          <w:szCs w:val="24"/>
          <w:lang w:val="en"/>
        </w:rPr>
        <w:t xml:space="preserve">upporters of the critical period </w:t>
      </w:r>
      <w:r w:rsidR="00086C6F" w:rsidRPr="00166729">
        <w:rPr>
          <w:rFonts w:ascii="Times New Roman" w:hAnsi="Times New Roman" w:cs="Times New Roman"/>
          <w:sz w:val="24"/>
          <w:szCs w:val="24"/>
          <w:lang w:val="en"/>
        </w:rPr>
        <w:t xml:space="preserve">hypothesis </w:t>
      </w:r>
      <w:r w:rsidR="00AD79AC" w:rsidRPr="00166729">
        <w:rPr>
          <w:rFonts w:ascii="Times New Roman" w:hAnsi="Times New Roman" w:cs="Times New Roman"/>
          <w:sz w:val="24"/>
          <w:szCs w:val="24"/>
          <w:lang w:val="en"/>
        </w:rPr>
        <w:t xml:space="preserve">place too much emphasis on unsuccessful adult L2 learners and ignore those adult learners who do reach </w:t>
      </w:r>
      <w:r w:rsidR="00086C6F" w:rsidRPr="00166729">
        <w:rPr>
          <w:rFonts w:ascii="Times New Roman" w:hAnsi="Times New Roman" w:cs="Times New Roman"/>
          <w:sz w:val="24"/>
          <w:szCs w:val="24"/>
          <w:lang w:val="en"/>
        </w:rPr>
        <w:t xml:space="preserve">an almost native level. </w:t>
      </w:r>
    </w:p>
    <w:p w14:paraId="087108E5" w14:textId="0AA54889" w:rsidR="00026D42" w:rsidRPr="00166729" w:rsidRDefault="00026D42">
      <w:pPr>
        <w:rPr>
          <w:rFonts w:ascii="Times New Roman" w:hAnsi="Times New Roman" w:cs="Times New Roman"/>
          <w:sz w:val="24"/>
          <w:szCs w:val="24"/>
          <w:lang w:val="en"/>
        </w:rPr>
      </w:pPr>
      <w:r w:rsidRPr="00166729">
        <w:rPr>
          <w:rFonts w:ascii="Times New Roman" w:hAnsi="Times New Roman" w:cs="Times New Roman"/>
          <w:sz w:val="24"/>
          <w:szCs w:val="24"/>
          <w:lang w:val="en"/>
        </w:rPr>
        <w:lastRenderedPageBreak/>
        <w:t>Krashen believes that the theory of hemispheric dominance no longer explains the age difference because the left hemisphere of the brain is fully developed before puberty. That's according to tests of dual hearing, observations of motor skills, and even differences in the shape of the brain's hemispheres in babies before birth. He proposed an even earlier time for functional specialization, which was around five years old. He acknowledges that hemispheric specialization begins at birth and is completed before puberty. He points out that most language functions are already in the left hemisphere by the age of five, and some are later specialized. Finally, he came to the conclusion that there is no inevitable connection between brain functional specialization and second language acquisition, and the completion of brain functional specialization does not mean that it is an absolute obstacle to second language acquisition.</w:t>
      </w:r>
    </w:p>
    <w:p w14:paraId="1A4D9AF8" w14:textId="637017F4" w:rsidR="009D1755" w:rsidRPr="00166729" w:rsidRDefault="009D1755">
      <w:pPr>
        <w:rPr>
          <w:rFonts w:ascii="Times New Roman" w:hAnsi="Times New Roman" w:cs="Times New Roman"/>
          <w:sz w:val="24"/>
          <w:szCs w:val="24"/>
          <w:lang w:val="en"/>
        </w:rPr>
      </w:pPr>
      <w:r w:rsidRPr="00166729">
        <w:rPr>
          <w:rFonts w:ascii="Times New Roman" w:hAnsi="Times New Roman" w:cs="Times New Roman"/>
          <w:sz w:val="24"/>
          <w:szCs w:val="24"/>
          <w:lang w:val="en"/>
        </w:rPr>
        <w:t xml:space="preserve">At the same time, combining with some linguists like Genessee and Taylor, they </w:t>
      </w:r>
      <w:r w:rsidR="00E44E61" w:rsidRPr="00166729">
        <w:rPr>
          <w:rFonts w:ascii="Times New Roman" w:hAnsi="Times New Roman" w:cs="Times New Roman"/>
          <w:sz w:val="24"/>
          <w:szCs w:val="24"/>
          <w:lang w:val="en"/>
        </w:rPr>
        <w:t>believe</w:t>
      </w:r>
      <w:r w:rsidRPr="00166729">
        <w:rPr>
          <w:rFonts w:ascii="Times New Roman" w:hAnsi="Times New Roman" w:cs="Times New Roman"/>
          <w:sz w:val="24"/>
          <w:szCs w:val="24"/>
          <w:lang w:val="en"/>
        </w:rPr>
        <w:t xml:space="preserve"> that adults should be better language learners because they have cognitive advantages. Therefore, Krashen proposed that in early language acquisition, older children and adults have more advantages in cognitive ability.</w:t>
      </w:r>
      <w:r w:rsidR="00E44E61" w:rsidRPr="00166729">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Second, Krashen agrees with Schumann.</w:t>
      </w:r>
      <w:r w:rsidR="00E44E61" w:rsidRPr="00166729">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 xml:space="preserve">Schumann (1975) believed that the difficulty of language acquisition after adolescence was closely related to the </w:t>
      </w:r>
      <w:r w:rsidR="00650BE7" w:rsidRPr="00166729">
        <w:rPr>
          <w:rFonts w:ascii="Times New Roman" w:hAnsi="Times New Roman" w:cs="Times New Roman"/>
          <w:sz w:val="24"/>
          <w:szCs w:val="24"/>
          <w:lang w:val="en"/>
        </w:rPr>
        <w:t>psychological</w:t>
      </w:r>
      <w:r w:rsidR="00650BE7">
        <w:rPr>
          <w:rFonts w:ascii="Times New Roman" w:hAnsi="Times New Roman" w:cs="Times New Roman"/>
          <w:sz w:val="24"/>
          <w:szCs w:val="24"/>
          <w:lang w:val="en"/>
        </w:rPr>
        <w:t xml:space="preserve"> </w:t>
      </w:r>
      <w:r w:rsidR="00650BE7" w:rsidRPr="00166729">
        <w:rPr>
          <w:rFonts w:ascii="Times New Roman" w:hAnsi="Times New Roman" w:cs="Times New Roman"/>
          <w:sz w:val="24"/>
          <w:szCs w:val="24"/>
          <w:lang w:val="en"/>
        </w:rPr>
        <w:t>and</w:t>
      </w:r>
      <w:r w:rsidR="00650BE7" w:rsidRPr="00166729">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social</w:t>
      </w:r>
      <w:r w:rsidR="00650BE7">
        <w:rPr>
          <w:rFonts w:ascii="Times New Roman" w:hAnsi="Times New Roman" w:cs="Times New Roman"/>
          <w:sz w:val="24"/>
          <w:szCs w:val="24"/>
          <w:lang w:val="en"/>
        </w:rPr>
        <w:t xml:space="preserve"> factors</w:t>
      </w:r>
      <w:r w:rsidRPr="00166729">
        <w:rPr>
          <w:rFonts w:ascii="Times New Roman" w:hAnsi="Times New Roman" w:cs="Times New Roman"/>
          <w:sz w:val="24"/>
          <w:szCs w:val="24"/>
          <w:lang w:val="en"/>
        </w:rPr>
        <w:t xml:space="preserve"> of individuals at that age.</w:t>
      </w:r>
      <w:r w:rsidR="00E44E61" w:rsidRPr="00166729">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In particular, according to Larsen and Smalley (1972), with the arrival of adolescence, a person's personality characteristics gradually become prominent.</w:t>
      </w:r>
      <w:r w:rsidR="00E44E61" w:rsidRPr="00166729">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Obviously, this makes it difficult to adapt to the new language patterns required by the second language.</w:t>
      </w:r>
      <w:r w:rsidR="00E44E61" w:rsidRPr="00166729">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When one is no longer dependent on others for security, and his independence becomes stronger and stronger, it is difficult for him to integrate into the new language mode required by the second language.</w:t>
      </w:r>
    </w:p>
    <w:p w14:paraId="32098EE7" w14:textId="55B872AC" w:rsidR="00E44E61" w:rsidRPr="00166729" w:rsidRDefault="00E44E61">
      <w:pPr>
        <w:rPr>
          <w:rFonts w:ascii="Times New Roman" w:hAnsi="Times New Roman" w:cs="Times New Roman"/>
          <w:sz w:val="24"/>
          <w:szCs w:val="24"/>
          <w:lang w:val="en"/>
        </w:rPr>
      </w:pPr>
      <w:r w:rsidRPr="00166729">
        <w:rPr>
          <w:rFonts w:ascii="Times New Roman" w:hAnsi="Times New Roman" w:cs="Times New Roman"/>
          <w:sz w:val="24"/>
          <w:szCs w:val="24"/>
          <w:lang w:val="en"/>
        </w:rPr>
        <w:t>Furthermore, Schumann (1975) found that adults and teenagers have a strong sense of self-protection. When learning a second language, they seldom communicate with strangers. They are wary of new things and are afraid of making mistakes in the new language environment.</w:t>
      </w:r>
      <w:r w:rsidR="004E1D39" w:rsidRPr="00166729">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Krashen's "</w:t>
      </w:r>
      <w:r w:rsidR="00DB4D7E" w:rsidRPr="00166729">
        <w:rPr>
          <w:rFonts w:ascii="Times New Roman" w:hAnsi="Times New Roman" w:cs="Times New Roman"/>
          <w:sz w:val="24"/>
          <w:szCs w:val="24"/>
          <w:lang w:val="en"/>
        </w:rPr>
        <w:t xml:space="preserve"> Affective Filter Hypothesis</w:t>
      </w:r>
      <w:r w:rsidRPr="00166729">
        <w:rPr>
          <w:rFonts w:ascii="Times New Roman" w:hAnsi="Times New Roman" w:cs="Times New Roman"/>
          <w:sz w:val="24"/>
          <w:szCs w:val="24"/>
          <w:lang w:val="en"/>
        </w:rPr>
        <w:t>" also believes that affective filter is a barrier to second language acquisition.</w:t>
      </w:r>
      <w:r w:rsidR="00DB4D7E" w:rsidRPr="00166729">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 xml:space="preserve">As is known to all, affective filter theory holds that </w:t>
      </w:r>
      <w:r w:rsidR="00DB4D7E" w:rsidRPr="00166729">
        <w:rPr>
          <w:rFonts w:ascii="Times New Roman" w:hAnsi="Times New Roman" w:cs="Times New Roman"/>
          <w:sz w:val="24"/>
          <w:szCs w:val="24"/>
          <w:lang w:val="en"/>
        </w:rPr>
        <w:t xml:space="preserve">a </w:t>
      </w:r>
      <w:r w:rsidR="004A5CE7">
        <w:rPr>
          <w:rFonts w:ascii="Times New Roman" w:hAnsi="Times New Roman" w:cs="Times New Roman"/>
          <w:sz w:val="24"/>
          <w:szCs w:val="24"/>
          <w:lang w:val="en"/>
        </w:rPr>
        <w:t xml:space="preserve">great </w:t>
      </w:r>
      <w:r w:rsidR="00424573">
        <w:rPr>
          <w:rFonts w:ascii="Times New Roman" w:hAnsi="Times New Roman" w:cs="Times New Roman"/>
          <w:sz w:val="24"/>
          <w:szCs w:val="24"/>
          <w:lang w:val="en"/>
        </w:rPr>
        <w:t>number</w:t>
      </w:r>
      <w:r w:rsidR="00DB4D7E" w:rsidRPr="00166729">
        <w:rPr>
          <w:rFonts w:ascii="Times New Roman" w:hAnsi="Times New Roman" w:cs="Times New Roman"/>
          <w:sz w:val="24"/>
          <w:szCs w:val="24"/>
          <w:lang w:val="en"/>
        </w:rPr>
        <w:t xml:space="preserve"> of </w:t>
      </w:r>
      <w:r w:rsidR="004A5CE7">
        <w:rPr>
          <w:rFonts w:ascii="Times New Roman" w:hAnsi="Times New Roman" w:cs="Times New Roman"/>
          <w:sz w:val="24"/>
          <w:szCs w:val="24"/>
          <w:lang w:val="en"/>
        </w:rPr>
        <w:t>appropriate</w:t>
      </w:r>
      <w:r w:rsidR="00DB4D7E" w:rsidRPr="00166729">
        <w:rPr>
          <w:rFonts w:ascii="Times New Roman" w:hAnsi="Times New Roman" w:cs="Times New Roman"/>
          <w:sz w:val="24"/>
          <w:szCs w:val="24"/>
          <w:lang w:val="en"/>
        </w:rPr>
        <w:t xml:space="preserve"> environments does not </w:t>
      </w:r>
      <w:r w:rsidR="004A5CE7">
        <w:rPr>
          <w:rFonts w:ascii="Times New Roman" w:hAnsi="Times New Roman" w:cs="Times New Roman"/>
          <w:sz w:val="24"/>
          <w:szCs w:val="24"/>
          <w:lang w:val="en"/>
        </w:rPr>
        <w:t xml:space="preserve">definitely lead to the success of </w:t>
      </w:r>
      <w:r w:rsidRPr="00166729">
        <w:rPr>
          <w:rFonts w:ascii="Times New Roman" w:hAnsi="Times New Roman" w:cs="Times New Roman"/>
          <w:sz w:val="24"/>
          <w:szCs w:val="24"/>
          <w:lang w:val="en"/>
        </w:rPr>
        <w:t xml:space="preserve">the target language </w:t>
      </w:r>
      <w:r w:rsidR="004A5CE7">
        <w:rPr>
          <w:rFonts w:ascii="Times New Roman" w:hAnsi="Times New Roman" w:cs="Times New Roman"/>
          <w:sz w:val="24"/>
          <w:szCs w:val="24"/>
          <w:lang w:val="en"/>
        </w:rPr>
        <w:t>learning</w:t>
      </w:r>
      <w:r w:rsidRPr="00166729">
        <w:rPr>
          <w:rFonts w:ascii="Times New Roman" w:hAnsi="Times New Roman" w:cs="Times New Roman"/>
          <w:sz w:val="24"/>
          <w:szCs w:val="24"/>
          <w:lang w:val="en"/>
        </w:rPr>
        <w:t xml:space="preserve">, because </w:t>
      </w:r>
      <w:r w:rsidR="004A5CE7" w:rsidRPr="00166729">
        <w:rPr>
          <w:rFonts w:ascii="Times New Roman" w:hAnsi="Times New Roman" w:cs="Times New Roman"/>
          <w:sz w:val="24"/>
          <w:szCs w:val="24"/>
          <w:lang w:val="en"/>
        </w:rPr>
        <w:t>emotional factors</w:t>
      </w:r>
      <w:r w:rsidR="004A5CE7" w:rsidRPr="00166729">
        <w:rPr>
          <w:rFonts w:ascii="Times New Roman" w:hAnsi="Times New Roman" w:cs="Times New Roman"/>
          <w:sz w:val="24"/>
          <w:szCs w:val="24"/>
          <w:lang w:val="en"/>
        </w:rPr>
        <w:t xml:space="preserve"> </w:t>
      </w:r>
      <w:r w:rsidR="008C1994">
        <w:rPr>
          <w:rFonts w:ascii="Times New Roman" w:hAnsi="Times New Roman" w:cs="Times New Roman"/>
          <w:sz w:val="24"/>
          <w:szCs w:val="24"/>
          <w:lang w:val="en"/>
        </w:rPr>
        <w:t>play</w:t>
      </w:r>
      <w:r w:rsidR="004A5CE7">
        <w:rPr>
          <w:rFonts w:ascii="Times New Roman" w:hAnsi="Times New Roman" w:cs="Times New Roman"/>
          <w:sz w:val="24"/>
          <w:szCs w:val="24"/>
          <w:lang w:val="en"/>
        </w:rPr>
        <w:t xml:space="preserve"> an important </w:t>
      </w:r>
      <w:r w:rsidR="008C1994">
        <w:rPr>
          <w:rFonts w:ascii="Times New Roman" w:hAnsi="Times New Roman" w:cs="Times New Roman"/>
          <w:sz w:val="24"/>
          <w:szCs w:val="24"/>
          <w:lang w:val="en"/>
        </w:rPr>
        <w:t>role</w:t>
      </w:r>
      <w:r w:rsidR="004A5CE7">
        <w:rPr>
          <w:rFonts w:ascii="Times New Roman" w:hAnsi="Times New Roman" w:cs="Times New Roman"/>
          <w:sz w:val="24"/>
          <w:szCs w:val="24"/>
          <w:lang w:val="en"/>
        </w:rPr>
        <w:t xml:space="preserve"> in </w:t>
      </w:r>
      <w:r w:rsidRPr="00166729">
        <w:rPr>
          <w:rFonts w:ascii="Times New Roman" w:hAnsi="Times New Roman" w:cs="Times New Roman"/>
          <w:sz w:val="24"/>
          <w:szCs w:val="24"/>
          <w:lang w:val="en"/>
        </w:rPr>
        <w:t>the process of second language acquisition.</w:t>
      </w:r>
      <w:r w:rsidR="00DB4D7E" w:rsidRPr="00166729">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Input can only become i</w:t>
      </w:r>
      <w:r w:rsidR="00FC56EE">
        <w:rPr>
          <w:rFonts w:ascii="Times New Roman" w:hAnsi="Times New Roman" w:cs="Times New Roman"/>
          <w:sz w:val="24"/>
          <w:szCs w:val="24"/>
          <w:lang w:val="en"/>
        </w:rPr>
        <w:t>n</w:t>
      </w:r>
      <w:r w:rsidRPr="00166729">
        <w:rPr>
          <w:rFonts w:ascii="Times New Roman" w:hAnsi="Times New Roman" w:cs="Times New Roman"/>
          <w:sz w:val="24"/>
          <w:szCs w:val="24"/>
          <w:lang w:val="en"/>
        </w:rPr>
        <w:t>tak</w:t>
      </w:r>
      <w:r w:rsidR="00FC56EE">
        <w:rPr>
          <w:rFonts w:ascii="Times New Roman" w:hAnsi="Times New Roman" w:cs="Times New Roman"/>
          <w:sz w:val="24"/>
          <w:szCs w:val="24"/>
          <w:lang w:val="en"/>
        </w:rPr>
        <w:t>e</w:t>
      </w:r>
      <w:r w:rsidRPr="00166729">
        <w:rPr>
          <w:rFonts w:ascii="Times New Roman" w:hAnsi="Times New Roman" w:cs="Times New Roman"/>
          <w:sz w:val="24"/>
          <w:szCs w:val="24"/>
          <w:lang w:val="en"/>
        </w:rPr>
        <w:t xml:space="preserve"> through emotional filtering. Emotional factors </w:t>
      </w:r>
      <w:r w:rsidR="00424573">
        <w:rPr>
          <w:rFonts w:ascii="Times New Roman" w:hAnsi="Times New Roman" w:cs="Times New Roman"/>
          <w:sz w:val="24"/>
          <w:szCs w:val="24"/>
          <w:lang w:val="en"/>
        </w:rPr>
        <w:t>will</w:t>
      </w:r>
      <w:r w:rsidRPr="00166729">
        <w:rPr>
          <w:rFonts w:ascii="Times New Roman" w:hAnsi="Times New Roman" w:cs="Times New Roman"/>
          <w:sz w:val="24"/>
          <w:szCs w:val="24"/>
          <w:lang w:val="en"/>
        </w:rPr>
        <w:t xml:space="preserve"> </w:t>
      </w:r>
      <w:r w:rsidR="00424573">
        <w:rPr>
          <w:rFonts w:ascii="Times New Roman" w:hAnsi="Times New Roman" w:cs="Times New Roman"/>
          <w:sz w:val="24"/>
          <w:szCs w:val="24"/>
          <w:lang w:val="en"/>
        </w:rPr>
        <w:t xml:space="preserve">decide whether </w:t>
      </w:r>
      <w:r w:rsidR="00DB4D7E" w:rsidRPr="00166729">
        <w:rPr>
          <w:rFonts w:ascii="Times New Roman" w:hAnsi="Times New Roman" w:cs="Times New Roman"/>
          <w:sz w:val="24"/>
          <w:szCs w:val="24"/>
          <w:lang w:val="en"/>
        </w:rPr>
        <w:t>imped</w:t>
      </w:r>
      <w:r w:rsidR="00424573">
        <w:rPr>
          <w:rFonts w:ascii="Times New Roman" w:hAnsi="Times New Roman" w:cs="Times New Roman"/>
          <w:sz w:val="24"/>
          <w:szCs w:val="24"/>
          <w:lang w:val="en"/>
        </w:rPr>
        <w:t>e</w:t>
      </w:r>
      <w:r w:rsidR="00DB4D7E" w:rsidRPr="00166729">
        <w:rPr>
          <w:rFonts w:ascii="Times New Roman" w:hAnsi="Times New Roman" w:cs="Times New Roman"/>
          <w:sz w:val="24"/>
          <w:szCs w:val="24"/>
          <w:lang w:val="en"/>
        </w:rPr>
        <w:t xml:space="preserve"> or facilitat</w:t>
      </w:r>
      <w:r w:rsidR="00424573">
        <w:rPr>
          <w:rFonts w:ascii="Times New Roman" w:hAnsi="Times New Roman" w:cs="Times New Roman"/>
          <w:sz w:val="24"/>
          <w:szCs w:val="24"/>
          <w:lang w:val="en"/>
        </w:rPr>
        <w:t>e</w:t>
      </w:r>
      <w:r w:rsidRPr="00166729">
        <w:rPr>
          <w:rFonts w:ascii="Times New Roman" w:hAnsi="Times New Roman" w:cs="Times New Roman"/>
          <w:sz w:val="24"/>
          <w:szCs w:val="24"/>
          <w:lang w:val="en"/>
        </w:rPr>
        <w:t xml:space="preserve"> the transmission of input to the</w:t>
      </w:r>
      <w:r w:rsidR="00424573" w:rsidRPr="00424573">
        <w:rPr>
          <w:rFonts w:ascii="Times New Roman" w:hAnsi="Times New Roman" w:cs="Times New Roman"/>
          <w:sz w:val="24"/>
          <w:szCs w:val="24"/>
          <w:lang w:val="en"/>
        </w:rPr>
        <w:t xml:space="preserve"> </w:t>
      </w:r>
      <w:r w:rsidR="00424573" w:rsidRPr="00166729">
        <w:rPr>
          <w:rFonts w:ascii="Times New Roman" w:hAnsi="Times New Roman" w:cs="Times New Roman"/>
          <w:sz w:val="24"/>
          <w:szCs w:val="24"/>
          <w:lang w:val="en"/>
        </w:rPr>
        <w:t>organ</w:t>
      </w:r>
      <w:r w:rsidR="00424573">
        <w:rPr>
          <w:rFonts w:ascii="Times New Roman" w:hAnsi="Times New Roman" w:cs="Times New Roman"/>
          <w:sz w:val="24"/>
          <w:szCs w:val="24"/>
          <w:lang w:val="en"/>
        </w:rPr>
        <w:t xml:space="preserve"> in</w:t>
      </w:r>
      <w:r w:rsidRPr="00166729">
        <w:rPr>
          <w:rFonts w:ascii="Times New Roman" w:hAnsi="Times New Roman" w:cs="Times New Roman"/>
          <w:sz w:val="24"/>
          <w:szCs w:val="24"/>
          <w:lang w:val="en"/>
        </w:rPr>
        <w:t xml:space="preserve"> </w:t>
      </w:r>
      <w:r w:rsidR="00424573">
        <w:rPr>
          <w:rFonts w:ascii="Times New Roman" w:hAnsi="Times New Roman" w:cs="Times New Roman"/>
          <w:sz w:val="24"/>
          <w:szCs w:val="24"/>
          <w:lang w:val="en"/>
        </w:rPr>
        <w:t xml:space="preserve">human </w:t>
      </w:r>
      <w:r w:rsidRPr="00166729">
        <w:rPr>
          <w:rFonts w:ascii="Times New Roman" w:hAnsi="Times New Roman" w:cs="Times New Roman"/>
          <w:sz w:val="24"/>
          <w:szCs w:val="24"/>
          <w:lang w:val="en"/>
        </w:rPr>
        <w:t>brain</w:t>
      </w:r>
      <w:r w:rsidR="00424573">
        <w:rPr>
          <w:rFonts w:ascii="Times New Roman" w:hAnsi="Times New Roman" w:cs="Times New Roman"/>
          <w:sz w:val="24"/>
          <w:szCs w:val="24"/>
          <w:lang w:val="en"/>
        </w:rPr>
        <w:t xml:space="preserve"> for</w:t>
      </w:r>
      <w:r w:rsidRPr="00166729">
        <w:rPr>
          <w:rFonts w:ascii="Times New Roman" w:hAnsi="Times New Roman" w:cs="Times New Roman"/>
          <w:sz w:val="24"/>
          <w:szCs w:val="24"/>
          <w:lang w:val="en"/>
        </w:rPr>
        <w:t xml:space="preserve"> language acquisition.</w:t>
      </w:r>
    </w:p>
    <w:p w14:paraId="05CA118F" w14:textId="530CA562" w:rsidR="00E939EA" w:rsidRPr="00166729" w:rsidRDefault="00E939EA">
      <w:pPr>
        <w:rPr>
          <w:rFonts w:ascii="Times New Roman" w:hAnsi="Times New Roman" w:cs="Times New Roman"/>
          <w:sz w:val="24"/>
          <w:szCs w:val="24"/>
          <w:lang w:val="en"/>
        </w:rPr>
      </w:pPr>
      <w:r w:rsidRPr="00166729">
        <w:rPr>
          <w:rFonts w:ascii="Times New Roman" w:hAnsi="Times New Roman" w:cs="Times New Roman"/>
          <w:sz w:val="24"/>
          <w:szCs w:val="24"/>
          <w:lang w:val="en"/>
        </w:rPr>
        <w:t xml:space="preserve"> </w:t>
      </w:r>
    </w:p>
    <w:p w14:paraId="345EB095" w14:textId="1B01F041" w:rsidR="00DD277A" w:rsidRPr="002F6752" w:rsidRDefault="0077204F" w:rsidP="00166729">
      <w:pPr>
        <w:rPr>
          <w:rFonts w:ascii="Times New Roman" w:hAnsi="Times New Roman" w:cs="Times New Roman"/>
          <w:b/>
          <w:bCs/>
          <w:sz w:val="24"/>
          <w:szCs w:val="24"/>
          <w:lang w:val="en"/>
        </w:rPr>
      </w:pPr>
      <w:r>
        <w:rPr>
          <w:rFonts w:ascii="Times New Roman" w:hAnsi="Times New Roman" w:cs="Times New Roman"/>
          <w:b/>
          <w:bCs/>
          <w:sz w:val="24"/>
          <w:szCs w:val="24"/>
          <w:lang w:val="en"/>
        </w:rPr>
        <w:t>T</w:t>
      </w:r>
      <w:r w:rsidR="00DD277A" w:rsidRPr="002F6752">
        <w:rPr>
          <w:rFonts w:ascii="Times New Roman" w:hAnsi="Times New Roman" w:cs="Times New Roman"/>
          <w:b/>
          <w:bCs/>
          <w:sz w:val="24"/>
          <w:szCs w:val="24"/>
          <w:lang w:val="en"/>
        </w:rPr>
        <w:t>he reason</w:t>
      </w:r>
      <w:r w:rsidR="002F6752">
        <w:rPr>
          <w:rFonts w:ascii="Times New Roman" w:hAnsi="Times New Roman" w:cs="Times New Roman"/>
          <w:b/>
          <w:bCs/>
          <w:sz w:val="24"/>
          <w:szCs w:val="24"/>
          <w:lang w:val="en"/>
        </w:rPr>
        <w:t>s</w:t>
      </w:r>
      <w:r w:rsidR="00DD277A" w:rsidRPr="002F6752">
        <w:rPr>
          <w:rFonts w:ascii="Times New Roman" w:hAnsi="Times New Roman" w:cs="Times New Roman"/>
          <w:b/>
          <w:bCs/>
          <w:sz w:val="24"/>
          <w:szCs w:val="24"/>
          <w:lang w:val="en"/>
        </w:rPr>
        <w:t xml:space="preserve"> </w:t>
      </w:r>
      <w:r w:rsidR="007D4AD4">
        <w:rPr>
          <w:rFonts w:ascii="Times New Roman" w:hAnsi="Times New Roman" w:cs="Times New Roman"/>
          <w:b/>
          <w:bCs/>
          <w:sz w:val="24"/>
          <w:szCs w:val="24"/>
          <w:lang w:val="en"/>
        </w:rPr>
        <w:t>for</w:t>
      </w:r>
      <w:r w:rsidR="00DD277A" w:rsidRPr="002F6752">
        <w:rPr>
          <w:rFonts w:ascii="Times New Roman" w:hAnsi="Times New Roman" w:cs="Times New Roman"/>
          <w:b/>
          <w:bCs/>
          <w:sz w:val="24"/>
          <w:szCs w:val="24"/>
          <w:lang w:val="en"/>
        </w:rPr>
        <w:t xml:space="preserve"> age</w:t>
      </w:r>
      <w:r w:rsidR="007D4AD4">
        <w:rPr>
          <w:rFonts w:ascii="Times New Roman" w:hAnsi="Times New Roman" w:cs="Times New Roman"/>
          <w:b/>
          <w:bCs/>
          <w:sz w:val="24"/>
          <w:szCs w:val="24"/>
          <w:lang w:val="en"/>
        </w:rPr>
        <w:t xml:space="preserve">’s influences </w:t>
      </w:r>
      <w:r w:rsidR="00DD277A" w:rsidRPr="002F6752">
        <w:rPr>
          <w:rFonts w:ascii="Times New Roman" w:hAnsi="Times New Roman" w:cs="Times New Roman"/>
          <w:b/>
          <w:bCs/>
          <w:sz w:val="24"/>
          <w:szCs w:val="24"/>
          <w:lang w:val="en"/>
        </w:rPr>
        <w:t xml:space="preserve">on </w:t>
      </w:r>
      <w:r w:rsidR="00100B28" w:rsidRPr="002F6752">
        <w:rPr>
          <w:rFonts w:ascii="Times New Roman" w:hAnsi="Times New Roman" w:cs="Times New Roman"/>
          <w:b/>
          <w:bCs/>
          <w:sz w:val="24"/>
          <w:szCs w:val="24"/>
          <w:lang w:val="en"/>
        </w:rPr>
        <w:t>second language</w:t>
      </w:r>
      <w:r w:rsidR="00DD277A" w:rsidRPr="002F6752">
        <w:rPr>
          <w:rFonts w:ascii="Times New Roman" w:hAnsi="Times New Roman" w:cs="Times New Roman"/>
          <w:b/>
          <w:bCs/>
          <w:sz w:val="24"/>
          <w:szCs w:val="24"/>
          <w:lang w:val="en"/>
        </w:rPr>
        <w:t xml:space="preserve"> acquisition</w:t>
      </w:r>
      <w:r w:rsidR="00100B28" w:rsidRPr="002F6752">
        <w:rPr>
          <w:rFonts w:ascii="Times New Roman" w:hAnsi="Times New Roman" w:cs="Times New Roman"/>
          <w:b/>
          <w:bCs/>
          <w:sz w:val="24"/>
          <w:szCs w:val="24"/>
          <w:lang w:val="en"/>
        </w:rPr>
        <w:t xml:space="preserve"> </w:t>
      </w:r>
    </w:p>
    <w:p w14:paraId="2FA90638" w14:textId="772022FD" w:rsidR="00573DE6" w:rsidRPr="00166729" w:rsidRDefault="008D69D3" w:rsidP="00DD277A">
      <w:pPr>
        <w:rPr>
          <w:rFonts w:ascii="Times New Roman" w:hAnsi="Times New Roman" w:cs="Times New Roman"/>
          <w:sz w:val="24"/>
          <w:szCs w:val="24"/>
          <w:lang w:val="en"/>
        </w:rPr>
      </w:pPr>
      <w:r>
        <w:rPr>
          <w:rFonts w:ascii="Times New Roman" w:hAnsi="Times New Roman" w:cs="Times New Roman"/>
          <w:sz w:val="24"/>
          <w:szCs w:val="24"/>
          <w:lang w:val="en"/>
        </w:rPr>
        <w:t>A lot of</w:t>
      </w:r>
      <w:r w:rsidR="00100B28" w:rsidRPr="00166729">
        <w:rPr>
          <w:rFonts w:ascii="Times New Roman" w:hAnsi="Times New Roman" w:cs="Times New Roman"/>
          <w:sz w:val="24"/>
          <w:szCs w:val="24"/>
          <w:lang w:val="en"/>
        </w:rPr>
        <w:t xml:space="preserve"> </w:t>
      </w:r>
      <w:r w:rsidR="00DD277A" w:rsidRPr="00166729">
        <w:rPr>
          <w:rFonts w:ascii="Times New Roman" w:hAnsi="Times New Roman" w:cs="Times New Roman"/>
          <w:sz w:val="24"/>
          <w:szCs w:val="24"/>
          <w:lang w:val="en"/>
        </w:rPr>
        <w:t>researchers, such as Lar</w:t>
      </w:r>
      <w:r w:rsidR="002F6752">
        <w:rPr>
          <w:rFonts w:ascii="Times New Roman" w:hAnsi="Times New Roman" w:cs="Times New Roman"/>
          <w:sz w:val="24"/>
          <w:szCs w:val="24"/>
          <w:lang w:val="en"/>
        </w:rPr>
        <w:t>s</w:t>
      </w:r>
      <w:r w:rsidR="00DD277A" w:rsidRPr="00166729">
        <w:rPr>
          <w:rFonts w:ascii="Times New Roman" w:hAnsi="Times New Roman" w:cs="Times New Roman"/>
          <w:sz w:val="24"/>
          <w:szCs w:val="24"/>
          <w:lang w:val="en"/>
        </w:rPr>
        <w:t xml:space="preserve">en-Freeman, believe that there are </w:t>
      </w:r>
      <w:r w:rsidR="00694824" w:rsidRPr="00166729">
        <w:rPr>
          <w:rFonts w:ascii="Times New Roman" w:hAnsi="Times New Roman" w:cs="Times New Roman"/>
          <w:sz w:val="24"/>
          <w:szCs w:val="24"/>
          <w:lang w:val="en"/>
        </w:rPr>
        <w:t xml:space="preserve">different explanations for the </w:t>
      </w:r>
      <w:r w:rsidR="0073013A">
        <w:rPr>
          <w:rFonts w:ascii="Times New Roman" w:hAnsi="Times New Roman" w:cs="Times New Roman"/>
          <w:sz w:val="24"/>
          <w:szCs w:val="24"/>
          <w:lang w:val="en"/>
        </w:rPr>
        <w:t>impact</w:t>
      </w:r>
      <w:r w:rsidR="00694824" w:rsidRPr="00166729">
        <w:rPr>
          <w:rFonts w:ascii="Times New Roman" w:hAnsi="Times New Roman" w:cs="Times New Roman"/>
          <w:sz w:val="24"/>
          <w:szCs w:val="24"/>
          <w:lang w:val="en"/>
        </w:rPr>
        <w:t xml:space="preserve"> of age</w:t>
      </w:r>
      <w:r w:rsidR="00DD277A" w:rsidRPr="00166729">
        <w:rPr>
          <w:rFonts w:ascii="Times New Roman" w:hAnsi="Times New Roman" w:cs="Times New Roman"/>
          <w:sz w:val="24"/>
          <w:szCs w:val="24"/>
          <w:lang w:val="en"/>
        </w:rPr>
        <w:t xml:space="preserve"> in the process of second-language acquisition, </w:t>
      </w:r>
      <w:r w:rsidR="00694824" w:rsidRPr="00166729">
        <w:rPr>
          <w:rFonts w:ascii="Times New Roman" w:hAnsi="Times New Roman" w:cs="Times New Roman"/>
          <w:sz w:val="24"/>
          <w:szCs w:val="24"/>
          <w:lang w:val="en"/>
        </w:rPr>
        <w:t>the reasons can be summarized as follows</w:t>
      </w:r>
      <w:r w:rsidR="001F66C1">
        <w:rPr>
          <w:rFonts w:ascii="Times New Roman" w:hAnsi="Times New Roman" w:cs="Times New Roman"/>
          <w:sz w:val="24"/>
          <w:szCs w:val="24"/>
          <w:lang w:val="en"/>
        </w:rPr>
        <w:t>:</w:t>
      </w:r>
    </w:p>
    <w:p w14:paraId="445471C7" w14:textId="3FE6A208" w:rsidR="00694824" w:rsidRPr="00166729" w:rsidRDefault="00694824" w:rsidP="00DD277A">
      <w:pPr>
        <w:rPr>
          <w:rFonts w:ascii="Times New Roman" w:hAnsi="Times New Roman" w:cs="Times New Roman"/>
          <w:sz w:val="24"/>
          <w:szCs w:val="24"/>
          <w:lang w:val="en"/>
        </w:rPr>
      </w:pPr>
      <w:r w:rsidRPr="00166729">
        <w:rPr>
          <w:rFonts w:ascii="Times New Roman" w:hAnsi="Times New Roman" w:cs="Times New Roman"/>
          <w:sz w:val="24"/>
          <w:szCs w:val="24"/>
          <w:lang w:val="en"/>
        </w:rPr>
        <w:t xml:space="preserve">1. Neurological </w:t>
      </w:r>
      <w:bookmarkStart w:id="2" w:name="OLE_LINK3"/>
      <w:bookmarkStart w:id="3" w:name="OLE_LINK4"/>
      <w:r w:rsidRPr="00166729">
        <w:rPr>
          <w:rFonts w:ascii="Times New Roman" w:hAnsi="Times New Roman" w:cs="Times New Roman"/>
          <w:sz w:val="24"/>
          <w:szCs w:val="24"/>
          <w:lang w:val="en"/>
        </w:rPr>
        <w:t>explanation</w:t>
      </w:r>
      <w:bookmarkEnd w:id="2"/>
      <w:bookmarkEnd w:id="3"/>
      <w:r w:rsidRPr="00166729">
        <w:rPr>
          <w:rFonts w:ascii="Times New Roman" w:hAnsi="Times New Roman" w:cs="Times New Roman"/>
          <w:sz w:val="24"/>
          <w:szCs w:val="24"/>
          <w:lang w:val="en"/>
        </w:rPr>
        <w:t>.</w:t>
      </w:r>
      <w:r w:rsidR="00DD277A" w:rsidRPr="00166729">
        <w:rPr>
          <w:rFonts w:ascii="Times New Roman" w:hAnsi="Times New Roman" w:cs="Times New Roman"/>
          <w:sz w:val="24"/>
          <w:szCs w:val="24"/>
          <w:lang w:val="en"/>
        </w:rPr>
        <w:t xml:space="preserve"> First, as people mature, the two </w:t>
      </w:r>
      <w:r w:rsidR="0073013A">
        <w:rPr>
          <w:rFonts w:ascii="Times New Roman" w:hAnsi="Times New Roman" w:cs="Times New Roman"/>
          <w:sz w:val="24"/>
          <w:szCs w:val="24"/>
          <w:lang w:val="en"/>
        </w:rPr>
        <w:t>halve</w:t>
      </w:r>
      <w:r w:rsidR="00DD277A" w:rsidRPr="00166729">
        <w:rPr>
          <w:rFonts w:ascii="Times New Roman" w:hAnsi="Times New Roman" w:cs="Times New Roman"/>
          <w:sz w:val="24"/>
          <w:szCs w:val="24"/>
          <w:lang w:val="en"/>
        </w:rPr>
        <w:t xml:space="preserve">s of the brain </w:t>
      </w:r>
      <w:r w:rsidR="009E557F">
        <w:rPr>
          <w:rFonts w:ascii="Times New Roman" w:hAnsi="Times New Roman" w:cs="Times New Roman"/>
          <w:sz w:val="24"/>
          <w:szCs w:val="24"/>
          <w:lang w:val="en"/>
        </w:rPr>
        <w:t>have</w:t>
      </w:r>
      <w:r w:rsidR="009E557F" w:rsidRPr="00166729">
        <w:rPr>
          <w:rFonts w:ascii="Times New Roman" w:hAnsi="Times New Roman" w:cs="Times New Roman"/>
          <w:sz w:val="24"/>
          <w:szCs w:val="24"/>
          <w:lang w:val="en"/>
        </w:rPr>
        <w:t xml:space="preserve"> different</w:t>
      </w:r>
      <w:r w:rsidR="00DD277A" w:rsidRPr="00166729">
        <w:rPr>
          <w:rFonts w:ascii="Times New Roman" w:hAnsi="Times New Roman" w:cs="Times New Roman"/>
          <w:sz w:val="24"/>
          <w:szCs w:val="24"/>
          <w:lang w:val="en"/>
        </w:rPr>
        <w:t xml:space="preserve"> functions. Second, </w:t>
      </w:r>
      <w:r w:rsidRPr="00166729">
        <w:rPr>
          <w:rFonts w:ascii="Times New Roman" w:hAnsi="Times New Roman" w:cs="Times New Roman"/>
          <w:sz w:val="24"/>
          <w:szCs w:val="24"/>
          <w:lang w:val="en"/>
        </w:rPr>
        <w:t xml:space="preserve">the ability </w:t>
      </w:r>
      <w:r w:rsidR="0073013A">
        <w:rPr>
          <w:rFonts w:ascii="Times New Roman" w:hAnsi="Times New Roman" w:cs="Times New Roman"/>
          <w:sz w:val="24"/>
          <w:szCs w:val="24"/>
          <w:lang w:val="en"/>
        </w:rPr>
        <w:t>of learning</w:t>
      </w:r>
      <w:r w:rsidRPr="00166729">
        <w:rPr>
          <w:rFonts w:ascii="Times New Roman" w:hAnsi="Times New Roman" w:cs="Times New Roman"/>
          <w:sz w:val="24"/>
          <w:szCs w:val="24"/>
          <w:lang w:val="en"/>
        </w:rPr>
        <w:t xml:space="preserve"> a second language also declines </w:t>
      </w:r>
      <w:r w:rsidR="00DD277A" w:rsidRPr="00166729">
        <w:rPr>
          <w:rFonts w:ascii="Times New Roman" w:hAnsi="Times New Roman" w:cs="Times New Roman"/>
          <w:sz w:val="24"/>
          <w:szCs w:val="24"/>
          <w:lang w:val="en"/>
        </w:rPr>
        <w:t xml:space="preserve">with the loss of nerve elasticity. </w:t>
      </w:r>
      <w:r w:rsidRPr="00166729">
        <w:rPr>
          <w:rFonts w:ascii="Times New Roman" w:hAnsi="Times New Roman" w:cs="Times New Roman"/>
          <w:sz w:val="24"/>
          <w:szCs w:val="24"/>
          <w:lang w:val="en"/>
        </w:rPr>
        <w:t xml:space="preserve">It can be concluded that </w:t>
      </w:r>
      <w:r w:rsidR="009E557F" w:rsidRPr="00166729">
        <w:rPr>
          <w:rFonts w:ascii="Times New Roman" w:hAnsi="Times New Roman" w:cs="Times New Roman"/>
          <w:sz w:val="24"/>
          <w:szCs w:val="24"/>
          <w:lang w:val="en"/>
        </w:rPr>
        <w:t>human brain</w:t>
      </w:r>
      <w:r w:rsidR="009E557F">
        <w:rPr>
          <w:rFonts w:ascii="Times New Roman" w:hAnsi="Times New Roman" w:cs="Times New Roman"/>
          <w:sz w:val="24"/>
          <w:szCs w:val="24"/>
          <w:lang w:val="en"/>
        </w:rPr>
        <w:t>’s</w:t>
      </w:r>
      <w:r w:rsidRPr="00166729">
        <w:rPr>
          <w:rFonts w:ascii="Times New Roman" w:hAnsi="Times New Roman" w:cs="Times New Roman"/>
          <w:sz w:val="24"/>
          <w:szCs w:val="24"/>
          <w:lang w:val="en"/>
        </w:rPr>
        <w:t xml:space="preserve"> plasticity decreases or disappears </w:t>
      </w:r>
      <w:r w:rsidR="009E557F">
        <w:rPr>
          <w:rFonts w:ascii="Times New Roman" w:hAnsi="Times New Roman" w:cs="Times New Roman"/>
          <w:sz w:val="24"/>
          <w:szCs w:val="24"/>
          <w:lang w:val="en"/>
        </w:rPr>
        <w:t>by</w:t>
      </w:r>
      <w:r w:rsidRPr="00166729">
        <w:rPr>
          <w:rFonts w:ascii="Times New Roman" w:hAnsi="Times New Roman" w:cs="Times New Roman"/>
          <w:sz w:val="24"/>
          <w:szCs w:val="24"/>
          <w:lang w:val="en"/>
        </w:rPr>
        <w:t xml:space="preserve"> ag</w:t>
      </w:r>
      <w:r w:rsidR="009E557F">
        <w:rPr>
          <w:rFonts w:ascii="Times New Roman" w:hAnsi="Times New Roman" w:cs="Times New Roman"/>
          <w:sz w:val="24"/>
          <w:szCs w:val="24"/>
          <w:lang w:val="en"/>
        </w:rPr>
        <w:t>ing</w:t>
      </w:r>
      <w:r w:rsidRPr="00166729">
        <w:rPr>
          <w:rFonts w:ascii="Times New Roman" w:hAnsi="Times New Roman" w:cs="Times New Roman"/>
          <w:sz w:val="24"/>
          <w:szCs w:val="24"/>
          <w:lang w:val="en"/>
        </w:rPr>
        <w:t>. </w:t>
      </w:r>
    </w:p>
    <w:p w14:paraId="0A6D7ACC" w14:textId="532712B9" w:rsidR="00212C6A" w:rsidRPr="00166729" w:rsidRDefault="00212C6A" w:rsidP="00DD277A">
      <w:pPr>
        <w:rPr>
          <w:rFonts w:ascii="Times New Roman" w:hAnsi="Times New Roman" w:cs="Times New Roman"/>
          <w:sz w:val="24"/>
          <w:szCs w:val="24"/>
          <w:lang w:val="en"/>
        </w:rPr>
      </w:pPr>
      <w:r w:rsidRPr="00166729">
        <w:rPr>
          <w:rFonts w:ascii="Times New Roman" w:hAnsi="Times New Roman" w:cs="Times New Roman"/>
          <w:sz w:val="24"/>
          <w:szCs w:val="24"/>
          <w:lang w:val="en"/>
        </w:rPr>
        <w:t xml:space="preserve">2. </w:t>
      </w:r>
      <w:r w:rsidR="0074412A" w:rsidRPr="00166729">
        <w:rPr>
          <w:rFonts w:ascii="Times New Roman" w:hAnsi="Times New Roman" w:cs="Times New Roman"/>
          <w:sz w:val="24"/>
          <w:szCs w:val="24"/>
          <w:lang w:val="en"/>
        </w:rPr>
        <w:t>Cognitive theory explanation.</w:t>
      </w:r>
      <w:r w:rsidRPr="00166729">
        <w:rPr>
          <w:rFonts w:ascii="Times New Roman" w:hAnsi="Times New Roman" w:cs="Times New Roman"/>
          <w:sz w:val="24"/>
          <w:szCs w:val="24"/>
          <w:lang w:val="en"/>
        </w:rPr>
        <w:t xml:space="preserve"> Children</w:t>
      </w:r>
      <w:r w:rsidR="0065227D">
        <w:rPr>
          <w:rFonts w:ascii="Times New Roman" w:hAnsi="Times New Roman" w:cs="Times New Roman"/>
          <w:sz w:val="24"/>
          <w:szCs w:val="24"/>
          <w:lang w:val="en"/>
        </w:rPr>
        <w:t>’</w:t>
      </w:r>
      <w:r w:rsidRPr="00166729">
        <w:rPr>
          <w:rFonts w:ascii="Times New Roman" w:hAnsi="Times New Roman" w:cs="Times New Roman"/>
          <w:sz w:val="24"/>
          <w:szCs w:val="24"/>
          <w:lang w:val="en"/>
        </w:rPr>
        <w:t>s cognitive level is</w:t>
      </w:r>
      <w:r w:rsidR="00C41F0C">
        <w:rPr>
          <w:rFonts w:ascii="Times New Roman" w:hAnsi="Times New Roman" w:cs="Times New Roman"/>
          <w:sz w:val="24"/>
          <w:szCs w:val="24"/>
          <w:lang w:val="en"/>
        </w:rPr>
        <w:t xml:space="preserve"> in the course of</w:t>
      </w:r>
      <w:r w:rsidRPr="00166729">
        <w:rPr>
          <w:rFonts w:ascii="Times New Roman" w:hAnsi="Times New Roman" w:cs="Times New Roman"/>
          <w:sz w:val="24"/>
          <w:szCs w:val="24"/>
          <w:lang w:val="en"/>
        </w:rPr>
        <w:t xml:space="preserve"> develop</w:t>
      </w:r>
      <w:r w:rsidR="009E557F">
        <w:rPr>
          <w:rFonts w:ascii="Times New Roman" w:hAnsi="Times New Roman" w:cs="Times New Roman"/>
          <w:sz w:val="24"/>
          <w:szCs w:val="24"/>
          <w:lang w:val="en"/>
        </w:rPr>
        <w:t>ing</w:t>
      </w:r>
      <w:r w:rsidRPr="00166729">
        <w:rPr>
          <w:rFonts w:ascii="Times New Roman" w:hAnsi="Times New Roman" w:cs="Times New Roman"/>
          <w:sz w:val="24"/>
          <w:szCs w:val="24"/>
          <w:lang w:val="en"/>
        </w:rPr>
        <w:t xml:space="preserve">, </w:t>
      </w:r>
      <w:r w:rsidR="00297DBF">
        <w:rPr>
          <w:rFonts w:ascii="Times New Roman" w:hAnsi="Times New Roman" w:cs="Times New Roman"/>
          <w:sz w:val="24"/>
          <w:szCs w:val="24"/>
          <w:lang w:val="en"/>
        </w:rPr>
        <w:t>the</w:t>
      </w:r>
      <w:r w:rsidR="009E557F">
        <w:rPr>
          <w:rFonts w:ascii="Times New Roman" w:hAnsi="Times New Roman" w:cs="Times New Roman"/>
          <w:sz w:val="24"/>
          <w:szCs w:val="24"/>
          <w:lang w:val="en"/>
        </w:rPr>
        <w:t>ir</w:t>
      </w:r>
      <w:r w:rsidR="00297DBF">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memory is good</w:t>
      </w:r>
      <w:r w:rsidR="00297DBF">
        <w:rPr>
          <w:rFonts w:ascii="Times New Roman" w:hAnsi="Times New Roman" w:cs="Times New Roman"/>
          <w:sz w:val="24"/>
          <w:szCs w:val="24"/>
          <w:lang w:val="en"/>
        </w:rPr>
        <w:t xml:space="preserve"> and the </w:t>
      </w:r>
      <w:r w:rsidRPr="00166729">
        <w:rPr>
          <w:rFonts w:ascii="Times New Roman" w:hAnsi="Times New Roman" w:cs="Times New Roman"/>
          <w:sz w:val="24"/>
          <w:szCs w:val="24"/>
          <w:lang w:val="en"/>
        </w:rPr>
        <w:t>imitation ability is strong</w:t>
      </w:r>
      <w:r w:rsidR="00297DBF">
        <w:rPr>
          <w:rFonts w:ascii="Times New Roman" w:hAnsi="Times New Roman" w:cs="Times New Roman"/>
          <w:sz w:val="24"/>
          <w:szCs w:val="24"/>
          <w:lang w:val="en"/>
        </w:rPr>
        <w:t xml:space="preserve"> during </w:t>
      </w:r>
      <w:r w:rsidR="00297DBF" w:rsidRPr="00166729">
        <w:rPr>
          <w:rFonts w:ascii="Times New Roman" w:hAnsi="Times New Roman" w:cs="Times New Roman"/>
          <w:sz w:val="24"/>
          <w:szCs w:val="24"/>
          <w:lang w:val="en"/>
        </w:rPr>
        <w:t>immature stage</w:t>
      </w:r>
      <w:r w:rsidRPr="00166729">
        <w:rPr>
          <w:rFonts w:ascii="Times New Roman" w:hAnsi="Times New Roman" w:cs="Times New Roman"/>
          <w:sz w:val="24"/>
          <w:szCs w:val="24"/>
          <w:lang w:val="en"/>
        </w:rPr>
        <w:t>.</w:t>
      </w:r>
      <w:r w:rsidR="00203FD4" w:rsidRPr="00166729">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 xml:space="preserve">If the </w:t>
      </w:r>
      <w:r w:rsidRPr="00166729">
        <w:rPr>
          <w:rFonts w:ascii="Times New Roman" w:hAnsi="Times New Roman" w:cs="Times New Roman"/>
          <w:sz w:val="24"/>
          <w:szCs w:val="24"/>
          <w:lang w:val="en"/>
        </w:rPr>
        <w:lastRenderedPageBreak/>
        <w:t xml:space="preserve">external environment has </w:t>
      </w:r>
      <w:r w:rsidR="00203FD4" w:rsidRPr="00166729">
        <w:rPr>
          <w:rFonts w:ascii="Times New Roman" w:hAnsi="Times New Roman" w:cs="Times New Roman"/>
          <w:sz w:val="24"/>
          <w:szCs w:val="24"/>
          <w:lang w:val="en"/>
        </w:rPr>
        <w:t>giving them a foreign language message</w:t>
      </w:r>
      <w:r w:rsidRPr="00166729">
        <w:rPr>
          <w:rFonts w:ascii="Times New Roman" w:hAnsi="Times New Roman" w:cs="Times New Roman"/>
          <w:sz w:val="24"/>
          <w:szCs w:val="24"/>
          <w:lang w:val="en"/>
        </w:rPr>
        <w:t>, they will unconsciously imitate and practice the output, so they will be more accurate than adults in such aspects as pronunciation and intonation.</w:t>
      </w:r>
      <w:r w:rsidR="0074412A" w:rsidRPr="00166729">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Therefore, in the process of language acquisition, children will be less affected by emotions and other factors.</w:t>
      </w:r>
      <w:r w:rsidR="0074412A" w:rsidRPr="00166729">
        <w:rPr>
          <w:rFonts w:ascii="Times New Roman" w:hAnsi="Times New Roman" w:cs="Times New Roman"/>
          <w:sz w:val="24"/>
          <w:szCs w:val="24"/>
          <w:lang w:val="en"/>
        </w:rPr>
        <w:t xml:space="preserve"> </w:t>
      </w:r>
      <w:r w:rsidR="00536BFF">
        <w:rPr>
          <w:rFonts w:ascii="Times New Roman" w:hAnsi="Times New Roman" w:cs="Times New Roman"/>
          <w:sz w:val="24"/>
          <w:szCs w:val="24"/>
          <w:lang w:val="en"/>
        </w:rPr>
        <w:t xml:space="preserve">When </w:t>
      </w:r>
      <w:r w:rsidRPr="00166729">
        <w:rPr>
          <w:rFonts w:ascii="Times New Roman" w:hAnsi="Times New Roman" w:cs="Times New Roman"/>
          <w:sz w:val="24"/>
          <w:szCs w:val="24"/>
          <w:lang w:val="en"/>
        </w:rPr>
        <w:t xml:space="preserve">a child is about eleven years old, </w:t>
      </w:r>
      <w:r w:rsidR="00F40097">
        <w:rPr>
          <w:rFonts w:ascii="Times New Roman" w:hAnsi="Times New Roman" w:cs="Times New Roman"/>
          <w:sz w:val="24"/>
          <w:szCs w:val="24"/>
          <w:lang w:val="en"/>
        </w:rPr>
        <w:t xml:space="preserve">his </w:t>
      </w:r>
      <w:r w:rsidRPr="00166729">
        <w:rPr>
          <w:rFonts w:ascii="Times New Roman" w:hAnsi="Times New Roman" w:cs="Times New Roman"/>
          <w:sz w:val="24"/>
          <w:szCs w:val="24"/>
          <w:lang w:val="en"/>
        </w:rPr>
        <w:t>perceptual cognition begins to move from concrete to abstract thinking.</w:t>
      </w:r>
      <w:r w:rsidR="0074412A" w:rsidRPr="00166729">
        <w:rPr>
          <w:rFonts w:ascii="Times New Roman" w:hAnsi="Times New Roman" w:cs="Times New Roman"/>
          <w:sz w:val="24"/>
          <w:szCs w:val="24"/>
          <w:lang w:val="en"/>
        </w:rPr>
        <w:t xml:space="preserve"> </w:t>
      </w:r>
      <w:r w:rsidR="00203FD4" w:rsidRPr="00166729">
        <w:rPr>
          <w:rFonts w:ascii="Times New Roman" w:hAnsi="Times New Roman" w:cs="Times New Roman"/>
          <w:sz w:val="24"/>
          <w:szCs w:val="24"/>
          <w:lang w:val="en"/>
        </w:rPr>
        <w:t>The development of language ability lags behind cogniti</w:t>
      </w:r>
      <w:r w:rsidR="00F40097">
        <w:rPr>
          <w:rFonts w:ascii="Times New Roman" w:hAnsi="Times New Roman" w:cs="Times New Roman"/>
          <w:sz w:val="24"/>
          <w:szCs w:val="24"/>
          <w:lang w:val="en"/>
        </w:rPr>
        <w:t xml:space="preserve">on </w:t>
      </w:r>
      <w:r w:rsidR="00F40097" w:rsidRPr="00166729">
        <w:rPr>
          <w:rFonts w:ascii="Times New Roman" w:hAnsi="Times New Roman" w:cs="Times New Roman"/>
          <w:sz w:val="24"/>
          <w:szCs w:val="24"/>
          <w:lang w:val="en"/>
        </w:rPr>
        <w:t>development</w:t>
      </w:r>
      <w:r w:rsidR="00203FD4" w:rsidRPr="00166729">
        <w:rPr>
          <w:rFonts w:ascii="Times New Roman" w:hAnsi="Times New Roman" w:cs="Times New Roman"/>
          <w:sz w:val="24"/>
          <w:szCs w:val="24"/>
          <w:lang w:val="en"/>
        </w:rPr>
        <w:t>.</w:t>
      </w:r>
      <w:r w:rsidR="00A6196D">
        <w:rPr>
          <w:rFonts w:ascii="Times New Roman" w:hAnsi="Times New Roman" w:cs="Times New Roman"/>
          <w:sz w:val="24"/>
          <w:szCs w:val="24"/>
          <w:lang w:val="en"/>
        </w:rPr>
        <w:t xml:space="preserve"> </w:t>
      </w:r>
    </w:p>
    <w:p w14:paraId="79956135" w14:textId="17023C7A" w:rsidR="00A73057" w:rsidRPr="00166729" w:rsidRDefault="00255B75" w:rsidP="00DD277A">
      <w:pPr>
        <w:rPr>
          <w:rFonts w:ascii="Times New Roman" w:hAnsi="Times New Roman" w:cs="Times New Roman"/>
          <w:sz w:val="24"/>
          <w:szCs w:val="24"/>
          <w:lang w:val="en"/>
        </w:rPr>
      </w:pPr>
      <w:r>
        <w:rPr>
          <w:rFonts w:ascii="Times New Roman" w:hAnsi="Times New Roman" w:cs="Times New Roman"/>
          <w:sz w:val="24"/>
          <w:szCs w:val="24"/>
          <w:lang w:val="en"/>
        </w:rPr>
        <w:t>A</w:t>
      </w:r>
      <w:r w:rsidR="0036259B" w:rsidRPr="00166729">
        <w:rPr>
          <w:rFonts w:ascii="Times New Roman" w:hAnsi="Times New Roman" w:cs="Times New Roman"/>
          <w:sz w:val="24"/>
          <w:szCs w:val="24"/>
          <w:lang w:val="en"/>
        </w:rPr>
        <w:t>dults</w:t>
      </w:r>
      <w:r>
        <w:rPr>
          <w:rFonts w:ascii="Times New Roman" w:hAnsi="Times New Roman" w:cs="Times New Roman"/>
          <w:sz w:val="24"/>
          <w:szCs w:val="24"/>
          <w:lang w:val="en"/>
        </w:rPr>
        <w:t>’</w:t>
      </w:r>
      <w:r w:rsidR="0036259B" w:rsidRPr="00166729">
        <w:rPr>
          <w:rFonts w:ascii="Times New Roman" w:hAnsi="Times New Roman" w:cs="Times New Roman"/>
          <w:sz w:val="24"/>
          <w:szCs w:val="24"/>
          <w:lang w:val="en"/>
        </w:rPr>
        <w:t xml:space="preserve"> logical and analytical abilities play a </w:t>
      </w:r>
      <w:r>
        <w:rPr>
          <w:rFonts w:ascii="Times New Roman" w:hAnsi="Times New Roman" w:cs="Times New Roman"/>
          <w:sz w:val="24"/>
          <w:szCs w:val="24"/>
          <w:lang w:val="en"/>
        </w:rPr>
        <w:t>vital</w:t>
      </w:r>
      <w:r w:rsidR="0036259B" w:rsidRPr="00166729">
        <w:rPr>
          <w:rFonts w:ascii="Times New Roman" w:hAnsi="Times New Roman" w:cs="Times New Roman"/>
          <w:sz w:val="24"/>
          <w:szCs w:val="24"/>
          <w:lang w:val="en"/>
        </w:rPr>
        <w:t xml:space="preserve"> role in second language acquisition. By the time they </w:t>
      </w:r>
      <w:r w:rsidR="00DF5AC6">
        <w:rPr>
          <w:rFonts w:ascii="Times New Roman" w:hAnsi="Times New Roman" w:cs="Times New Roman"/>
          <w:sz w:val="24"/>
          <w:szCs w:val="24"/>
          <w:lang w:val="en"/>
        </w:rPr>
        <w:t>learn</w:t>
      </w:r>
      <w:r w:rsidR="0036259B" w:rsidRPr="00166729">
        <w:rPr>
          <w:rFonts w:ascii="Times New Roman" w:hAnsi="Times New Roman" w:cs="Times New Roman"/>
          <w:sz w:val="24"/>
          <w:szCs w:val="24"/>
          <w:lang w:val="en"/>
        </w:rPr>
        <w:t xml:space="preserve"> a second language, their cogniti</w:t>
      </w:r>
      <w:r w:rsidR="00DF5AC6">
        <w:rPr>
          <w:rFonts w:ascii="Times New Roman" w:hAnsi="Times New Roman" w:cs="Times New Roman"/>
          <w:sz w:val="24"/>
          <w:szCs w:val="24"/>
          <w:lang w:val="en"/>
        </w:rPr>
        <w:t>on</w:t>
      </w:r>
      <w:r w:rsidR="0036259B" w:rsidRPr="00166729">
        <w:rPr>
          <w:rFonts w:ascii="Times New Roman" w:hAnsi="Times New Roman" w:cs="Times New Roman"/>
          <w:sz w:val="24"/>
          <w:szCs w:val="24"/>
          <w:lang w:val="en"/>
        </w:rPr>
        <w:t xml:space="preserve"> </w:t>
      </w:r>
      <w:r w:rsidR="00430921" w:rsidRPr="00166729">
        <w:rPr>
          <w:rFonts w:ascii="Times New Roman" w:hAnsi="Times New Roman" w:cs="Times New Roman"/>
          <w:sz w:val="24"/>
          <w:szCs w:val="24"/>
          <w:lang w:val="en"/>
        </w:rPr>
        <w:t>ha</w:t>
      </w:r>
      <w:r w:rsidR="00430921">
        <w:rPr>
          <w:rFonts w:ascii="Times New Roman" w:hAnsi="Times New Roman" w:cs="Times New Roman"/>
          <w:sz w:val="24"/>
          <w:szCs w:val="24"/>
          <w:lang w:val="en"/>
        </w:rPr>
        <w:t>s</w:t>
      </w:r>
      <w:r w:rsidR="0036259B" w:rsidRPr="00166729">
        <w:rPr>
          <w:rFonts w:ascii="Times New Roman" w:hAnsi="Times New Roman" w:cs="Times New Roman"/>
          <w:sz w:val="24"/>
          <w:szCs w:val="24"/>
          <w:lang w:val="en"/>
        </w:rPr>
        <w:t xml:space="preserve"> developed. Therefore, in the grasp of language knowledge and the application of the learned language knowledge, adults have obvious advantages in grammar and other aspects due to their ability of logic and comprehensive analysis. Since the cognit</w:t>
      </w:r>
      <w:r w:rsidR="00430921">
        <w:rPr>
          <w:rFonts w:ascii="Times New Roman" w:hAnsi="Times New Roman" w:cs="Times New Roman"/>
          <w:sz w:val="24"/>
          <w:szCs w:val="24"/>
          <w:lang w:val="en"/>
        </w:rPr>
        <w:t>ion</w:t>
      </w:r>
      <w:r w:rsidR="0036259B" w:rsidRPr="00166729">
        <w:rPr>
          <w:rFonts w:ascii="Times New Roman" w:hAnsi="Times New Roman" w:cs="Times New Roman"/>
          <w:sz w:val="24"/>
          <w:szCs w:val="24"/>
          <w:lang w:val="en"/>
        </w:rPr>
        <w:t xml:space="preserve"> and language development of adults do not go on </w:t>
      </w:r>
      <w:r w:rsidR="00C050B2">
        <w:rPr>
          <w:rFonts w:ascii="Times New Roman" w:hAnsi="Times New Roman" w:cs="Times New Roman"/>
          <w:sz w:val="24"/>
          <w:szCs w:val="24"/>
          <w:lang w:val="en"/>
        </w:rPr>
        <w:t>simultaneously</w:t>
      </w:r>
      <w:r w:rsidR="0036259B" w:rsidRPr="00166729">
        <w:rPr>
          <w:rFonts w:ascii="Times New Roman" w:hAnsi="Times New Roman" w:cs="Times New Roman"/>
          <w:sz w:val="24"/>
          <w:szCs w:val="24"/>
          <w:lang w:val="en"/>
        </w:rPr>
        <w:t xml:space="preserve">, and the thinking ability is separated from the language ability, some difficulties </w:t>
      </w:r>
      <w:r w:rsidR="00A73057" w:rsidRPr="00166729">
        <w:rPr>
          <w:rFonts w:ascii="Times New Roman" w:hAnsi="Times New Roman" w:cs="Times New Roman"/>
          <w:sz w:val="24"/>
          <w:szCs w:val="24"/>
          <w:lang w:val="en"/>
        </w:rPr>
        <w:t xml:space="preserve">have been </w:t>
      </w:r>
      <w:r w:rsidR="0036259B" w:rsidRPr="00166729">
        <w:rPr>
          <w:rFonts w:ascii="Times New Roman" w:hAnsi="Times New Roman" w:cs="Times New Roman"/>
          <w:sz w:val="24"/>
          <w:szCs w:val="24"/>
          <w:lang w:val="en"/>
        </w:rPr>
        <w:t xml:space="preserve">encountered in the </w:t>
      </w:r>
      <w:r w:rsidR="00711077">
        <w:rPr>
          <w:rFonts w:ascii="Times New Roman" w:hAnsi="Times New Roman" w:cs="Times New Roman"/>
          <w:sz w:val="24"/>
          <w:szCs w:val="24"/>
          <w:lang w:val="en"/>
        </w:rPr>
        <w:t>course</w:t>
      </w:r>
      <w:r w:rsidR="0036259B" w:rsidRPr="00166729">
        <w:rPr>
          <w:rFonts w:ascii="Times New Roman" w:hAnsi="Times New Roman" w:cs="Times New Roman"/>
          <w:sz w:val="24"/>
          <w:szCs w:val="24"/>
          <w:lang w:val="en"/>
        </w:rPr>
        <w:t xml:space="preserve"> of language acquisition.</w:t>
      </w:r>
    </w:p>
    <w:p w14:paraId="7ADD0257" w14:textId="2BF70FCA" w:rsidR="00EE20E5" w:rsidRPr="00166729" w:rsidRDefault="00EE20E5" w:rsidP="00DD277A">
      <w:pPr>
        <w:rPr>
          <w:rFonts w:ascii="Times New Roman" w:hAnsi="Times New Roman" w:cs="Times New Roman"/>
          <w:sz w:val="24"/>
          <w:szCs w:val="24"/>
          <w:lang w:val="en"/>
        </w:rPr>
      </w:pPr>
      <w:r w:rsidRPr="00166729">
        <w:rPr>
          <w:rFonts w:ascii="Times New Roman" w:hAnsi="Times New Roman" w:cs="Times New Roman"/>
          <w:sz w:val="24"/>
          <w:szCs w:val="24"/>
          <w:lang w:val="en"/>
        </w:rPr>
        <w:t>3. The perspective of input explanation. Children receive better input than adults in second language acquisition. Therefore, it will provide a lot of materials for children to learn. At the same time, children</w:t>
      </w:r>
      <w:r w:rsidR="0065227D">
        <w:rPr>
          <w:rFonts w:ascii="Times New Roman" w:hAnsi="Times New Roman" w:cs="Times New Roman"/>
          <w:sz w:val="24"/>
          <w:szCs w:val="24"/>
          <w:lang w:val="en"/>
        </w:rPr>
        <w:t>’</w:t>
      </w:r>
      <w:r w:rsidRPr="00166729">
        <w:rPr>
          <w:rFonts w:ascii="Times New Roman" w:hAnsi="Times New Roman" w:cs="Times New Roman"/>
          <w:sz w:val="24"/>
          <w:szCs w:val="24"/>
          <w:lang w:val="en"/>
        </w:rPr>
        <w:t>s learners are also better at communicating with their native peers. Through smooth and spontaneous communication, they can carry out some phonetic exercises</w:t>
      </w:r>
      <w:r w:rsidR="002D4A54" w:rsidRPr="00166729">
        <w:rPr>
          <w:rFonts w:ascii="Times New Roman" w:hAnsi="Times New Roman" w:cs="Times New Roman"/>
          <w:sz w:val="24"/>
          <w:szCs w:val="24"/>
          <w:lang w:val="en"/>
        </w:rPr>
        <w:t xml:space="preserve"> better and easier</w:t>
      </w:r>
      <w:r w:rsidRPr="00166729">
        <w:rPr>
          <w:rFonts w:ascii="Times New Roman" w:hAnsi="Times New Roman" w:cs="Times New Roman"/>
          <w:sz w:val="24"/>
          <w:szCs w:val="24"/>
          <w:lang w:val="en"/>
        </w:rPr>
        <w:t>, thus making the</w:t>
      </w:r>
      <w:r w:rsidR="002D4A54" w:rsidRPr="00166729">
        <w:rPr>
          <w:rFonts w:ascii="Times New Roman" w:hAnsi="Times New Roman" w:cs="Times New Roman"/>
          <w:sz w:val="24"/>
          <w:szCs w:val="24"/>
          <w:lang w:val="en"/>
        </w:rPr>
        <w:t>ir</w:t>
      </w:r>
      <w:r w:rsidRPr="00166729">
        <w:rPr>
          <w:rFonts w:ascii="Times New Roman" w:hAnsi="Times New Roman" w:cs="Times New Roman"/>
          <w:sz w:val="24"/>
          <w:szCs w:val="24"/>
          <w:lang w:val="en"/>
        </w:rPr>
        <w:t xml:space="preserve"> second language more fluent and authentic.</w:t>
      </w:r>
    </w:p>
    <w:p w14:paraId="749E66FB" w14:textId="3DAF7B5F" w:rsidR="002D4A54" w:rsidRPr="00166729" w:rsidRDefault="00201328" w:rsidP="00DD277A">
      <w:pPr>
        <w:rPr>
          <w:rFonts w:ascii="Times New Roman" w:hAnsi="Times New Roman" w:cs="Times New Roman"/>
          <w:sz w:val="24"/>
          <w:szCs w:val="24"/>
          <w:lang w:val="en"/>
        </w:rPr>
      </w:pPr>
      <w:r w:rsidRPr="00166729">
        <w:rPr>
          <w:rFonts w:ascii="Times New Roman" w:hAnsi="Times New Roman" w:cs="Times New Roman"/>
          <w:sz w:val="24"/>
          <w:szCs w:val="24"/>
          <w:lang w:val="en"/>
        </w:rPr>
        <w:t xml:space="preserve">4. Social psychology explanation. At this point, there is a huge difference between adults and children. In some cases, adults may deliberately speak a certain form of language to highlight their identity, status, and so on, which is exactly </w:t>
      </w:r>
      <w:r w:rsidR="00F60367" w:rsidRPr="00166729">
        <w:rPr>
          <w:rFonts w:ascii="Times New Roman" w:hAnsi="Times New Roman" w:cs="Times New Roman"/>
          <w:sz w:val="24"/>
          <w:szCs w:val="24"/>
          <w:lang w:val="en"/>
        </w:rPr>
        <w:t>the difference</w:t>
      </w:r>
      <w:r w:rsidRPr="00166729">
        <w:rPr>
          <w:rFonts w:ascii="Times New Roman" w:hAnsi="Times New Roman" w:cs="Times New Roman"/>
          <w:sz w:val="24"/>
          <w:szCs w:val="24"/>
          <w:lang w:val="en"/>
        </w:rPr>
        <w:t xml:space="preserve"> from children in languages</w:t>
      </w:r>
      <w:r w:rsidR="00F60367" w:rsidRPr="00166729">
        <w:rPr>
          <w:rFonts w:ascii="Times New Roman" w:hAnsi="Times New Roman" w:cs="Times New Roman"/>
          <w:sz w:val="24"/>
          <w:szCs w:val="24"/>
          <w:lang w:val="en"/>
        </w:rPr>
        <w:t xml:space="preserve"> learning</w:t>
      </w:r>
      <w:r w:rsidRPr="00166729">
        <w:rPr>
          <w:rFonts w:ascii="Times New Roman" w:hAnsi="Times New Roman" w:cs="Times New Roman"/>
          <w:sz w:val="24"/>
          <w:szCs w:val="24"/>
          <w:lang w:val="en"/>
        </w:rPr>
        <w:t>.</w:t>
      </w:r>
    </w:p>
    <w:p w14:paraId="5BC64BBF" w14:textId="6D49C4F9" w:rsidR="00194F96" w:rsidRDefault="00194F96" w:rsidP="00FB5E2F">
      <w:pPr>
        <w:rPr>
          <w:rFonts w:ascii="Times New Roman" w:hAnsi="Times New Roman" w:cs="Times New Roman"/>
          <w:sz w:val="24"/>
          <w:szCs w:val="24"/>
          <w:lang w:val="en"/>
        </w:rPr>
      </w:pPr>
      <w:r w:rsidRPr="00166729">
        <w:rPr>
          <w:rFonts w:ascii="Times New Roman" w:hAnsi="Times New Roman" w:cs="Times New Roman"/>
          <w:sz w:val="24"/>
          <w:szCs w:val="24"/>
          <w:lang w:val="en"/>
        </w:rPr>
        <w:t xml:space="preserve">5. </w:t>
      </w:r>
      <w:r w:rsidR="008F1DE7">
        <w:rPr>
          <w:rFonts w:ascii="Times New Roman" w:hAnsi="Times New Roman" w:cs="Times New Roman"/>
          <w:sz w:val="24"/>
          <w:szCs w:val="24"/>
          <w:lang w:val="en"/>
        </w:rPr>
        <w:t>E</w:t>
      </w:r>
      <w:r w:rsidRPr="00166729">
        <w:rPr>
          <w:rFonts w:ascii="Times New Roman" w:hAnsi="Times New Roman" w:cs="Times New Roman"/>
          <w:sz w:val="24"/>
          <w:szCs w:val="24"/>
          <w:lang w:val="en"/>
        </w:rPr>
        <w:t xml:space="preserve">motional factors explanation. Anxiety, motivation, depression and </w:t>
      </w:r>
      <w:r w:rsidR="00734B38" w:rsidRPr="00166729">
        <w:rPr>
          <w:rFonts w:ascii="Times New Roman" w:hAnsi="Times New Roman" w:cs="Times New Roman"/>
          <w:sz w:val="24"/>
          <w:szCs w:val="24"/>
          <w:lang w:val="en"/>
        </w:rPr>
        <w:t xml:space="preserve">many </w:t>
      </w:r>
      <w:r w:rsidRPr="00166729">
        <w:rPr>
          <w:rFonts w:ascii="Times New Roman" w:hAnsi="Times New Roman" w:cs="Times New Roman"/>
          <w:sz w:val="24"/>
          <w:szCs w:val="24"/>
          <w:lang w:val="en"/>
        </w:rPr>
        <w:t xml:space="preserve">other emotions affect the </w:t>
      </w:r>
      <w:r w:rsidR="00C43594">
        <w:rPr>
          <w:rFonts w:ascii="Times New Roman" w:hAnsi="Times New Roman" w:cs="Times New Roman"/>
          <w:sz w:val="24"/>
          <w:szCs w:val="24"/>
          <w:lang w:val="en"/>
        </w:rPr>
        <w:t>result</w:t>
      </w:r>
      <w:r w:rsidRPr="00166729">
        <w:rPr>
          <w:rFonts w:ascii="Times New Roman" w:hAnsi="Times New Roman" w:cs="Times New Roman"/>
          <w:sz w:val="24"/>
          <w:szCs w:val="24"/>
          <w:lang w:val="en"/>
        </w:rPr>
        <w:t xml:space="preserve"> of second language acquisition to different degrees. Negative emotions </w:t>
      </w:r>
      <w:r w:rsidR="00C43594">
        <w:rPr>
          <w:rFonts w:ascii="Times New Roman" w:hAnsi="Times New Roman" w:cs="Times New Roman"/>
          <w:sz w:val="24"/>
          <w:szCs w:val="24"/>
          <w:lang w:val="en"/>
        </w:rPr>
        <w:t>like</w:t>
      </w:r>
      <w:r w:rsidRPr="00166729">
        <w:rPr>
          <w:rFonts w:ascii="Times New Roman" w:hAnsi="Times New Roman" w:cs="Times New Roman"/>
          <w:sz w:val="24"/>
          <w:szCs w:val="24"/>
          <w:lang w:val="en"/>
        </w:rPr>
        <w:t xml:space="preserve"> </w:t>
      </w:r>
      <w:r w:rsidR="00C43594">
        <w:rPr>
          <w:rFonts w:ascii="Times New Roman" w:hAnsi="Times New Roman" w:cs="Times New Roman"/>
          <w:sz w:val="24"/>
          <w:szCs w:val="24"/>
          <w:lang w:val="en"/>
        </w:rPr>
        <w:t>t</w:t>
      </w:r>
      <w:r w:rsidR="00C43594" w:rsidRPr="00166729">
        <w:rPr>
          <w:rFonts w:ascii="Times New Roman" w:hAnsi="Times New Roman" w:cs="Times New Roman"/>
          <w:sz w:val="24"/>
          <w:szCs w:val="24"/>
          <w:lang w:val="en"/>
        </w:rPr>
        <w:t>oo much anxiety</w:t>
      </w:r>
      <w:r w:rsidRPr="00166729">
        <w:rPr>
          <w:rFonts w:ascii="Times New Roman" w:hAnsi="Times New Roman" w:cs="Times New Roman"/>
          <w:sz w:val="24"/>
          <w:szCs w:val="24"/>
          <w:lang w:val="en"/>
        </w:rPr>
        <w:t xml:space="preserve"> and</w:t>
      </w:r>
      <w:r w:rsidR="00C43594">
        <w:rPr>
          <w:rFonts w:ascii="Times New Roman" w:hAnsi="Times New Roman" w:cs="Times New Roman"/>
          <w:sz w:val="24"/>
          <w:szCs w:val="24"/>
          <w:lang w:val="en"/>
        </w:rPr>
        <w:t xml:space="preserve"> lack of confidence</w:t>
      </w:r>
      <w:r w:rsidRPr="00166729">
        <w:rPr>
          <w:rFonts w:ascii="Times New Roman" w:hAnsi="Times New Roman" w:cs="Times New Roman"/>
          <w:sz w:val="24"/>
          <w:szCs w:val="24"/>
          <w:lang w:val="en"/>
        </w:rPr>
        <w:t xml:space="preserve"> are the filters of language learning. Once learners have this kind of emotion, they will find it</w:t>
      </w:r>
      <w:r w:rsidR="00C43594">
        <w:rPr>
          <w:rFonts w:ascii="Times New Roman" w:hAnsi="Times New Roman" w:cs="Times New Roman"/>
          <w:sz w:val="24"/>
          <w:szCs w:val="24"/>
          <w:lang w:val="en"/>
        </w:rPr>
        <w:t xml:space="preserve"> much</w:t>
      </w:r>
      <w:r w:rsidRPr="00166729">
        <w:rPr>
          <w:rFonts w:ascii="Times New Roman" w:hAnsi="Times New Roman" w:cs="Times New Roman"/>
          <w:sz w:val="24"/>
          <w:szCs w:val="24"/>
          <w:lang w:val="en"/>
        </w:rPr>
        <w:t xml:space="preserve"> </w:t>
      </w:r>
      <w:r w:rsidR="00C43594">
        <w:rPr>
          <w:rFonts w:ascii="Times New Roman" w:hAnsi="Times New Roman" w:cs="Times New Roman"/>
          <w:sz w:val="24"/>
          <w:szCs w:val="24"/>
          <w:lang w:val="en"/>
        </w:rPr>
        <w:t>harder</w:t>
      </w:r>
      <w:r w:rsidRPr="00166729">
        <w:rPr>
          <w:rFonts w:ascii="Times New Roman" w:hAnsi="Times New Roman" w:cs="Times New Roman"/>
          <w:sz w:val="24"/>
          <w:szCs w:val="24"/>
          <w:lang w:val="en"/>
        </w:rPr>
        <w:t xml:space="preserve"> to acquire a second language </w:t>
      </w:r>
      <w:r w:rsidR="00FB7372">
        <w:rPr>
          <w:rFonts w:ascii="Times New Roman" w:hAnsi="Times New Roman" w:cs="Times New Roman"/>
          <w:sz w:val="24"/>
          <w:szCs w:val="24"/>
          <w:lang w:val="en"/>
        </w:rPr>
        <w:t>for</w:t>
      </w:r>
      <w:r w:rsidRPr="00166729">
        <w:rPr>
          <w:rFonts w:ascii="Times New Roman" w:hAnsi="Times New Roman" w:cs="Times New Roman"/>
          <w:sz w:val="24"/>
          <w:szCs w:val="24"/>
          <w:lang w:val="en"/>
        </w:rPr>
        <w:t xml:space="preserve"> they cannot effectively use the input information. Because children do not have to worry about exams, can study in a relaxed and pleasant environment without pressure and other factors, so they have many advantages that adults do not have. However, because adults are afraid of making mistakes, losing face and other things around them, emotional factors will constantly hinder their comprehensive input of information. Therefore, children will be less affected by emotional factors due to their young age and become easy to acquire second language.</w:t>
      </w:r>
    </w:p>
    <w:p w14:paraId="751D1EA6" w14:textId="77777777" w:rsidR="008F1DE7" w:rsidRPr="00166729" w:rsidRDefault="008F1DE7" w:rsidP="00FB5E2F">
      <w:pPr>
        <w:rPr>
          <w:rFonts w:ascii="Times New Roman" w:hAnsi="Times New Roman" w:cs="Times New Roman"/>
          <w:sz w:val="24"/>
          <w:szCs w:val="24"/>
          <w:lang w:val="en"/>
        </w:rPr>
      </w:pPr>
    </w:p>
    <w:p w14:paraId="0FA67039" w14:textId="1049F636" w:rsidR="009D26AA" w:rsidRPr="00166729" w:rsidRDefault="008D5488" w:rsidP="00166729">
      <w:pPr>
        <w:rPr>
          <w:rFonts w:ascii="Times New Roman" w:hAnsi="Times New Roman" w:cs="Times New Roman" w:hint="eastAsia"/>
          <w:sz w:val="24"/>
          <w:szCs w:val="24"/>
          <w:lang w:val="en"/>
        </w:rPr>
      </w:pPr>
      <w:r w:rsidRPr="00166729">
        <w:rPr>
          <w:rFonts w:ascii="Times New Roman" w:hAnsi="Times New Roman" w:cs="Times New Roman"/>
          <w:sz w:val="24"/>
          <w:szCs w:val="24"/>
          <w:lang w:val="en"/>
        </w:rPr>
        <w:t>The critical period hypothesis is overblown because adults are better than children at some aspects of second language acquisition.</w:t>
      </w:r>
      <w:r w:rsidR="008920B5" w:rsidRPr="00166729">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In practice, children and adults have their own advantages and disadvantages in second language acquisition.</w:t>
      </w:r>
    </w:p>
    <w:p w14:paraId="4AA27C4E" w14:textId="7995E6D6" w:rsidR="008D5488" w:rsidRPr="0065227D" w:rsidRDefault="008D5488" w:rsidP="00166729">
      <w:pPr>
        <w:rPr>
          <w:rFonts w:ascii="Times New Roman" w:hAnsi="Times New Roman" w:cs="Times New Roman"/>
          <w:b/>
          <w:bCs/>
          <w:sz w:val="24"/>
          <w:szCs w:val="24"/>
          <w:lang w:val="en"/>
        </w:rPr>
      </w:pPr>
      <w:r w:rsidRPr="0065227D">
        <w:rPr>
          <w:rFonts w:ascii="Times New Roman" w:hAnsi="Times New Roman" w:cs="Times New Roman"/>
          <w:b/>
          <w:bCs/>
          <w:sz w:val="24"/>
          <w:szCs w:val="24"/>
          <w:lang w:val="en"/>
        </w:rPr>
        <w:t>Characteristics of children</w:t>
      </w:r>
      <w:r w:rsidR="0065227D">
        <w:rPr>
          <w:rFonts w:ascii="Times New Roman" w:hAnsi="Times New Roman" w:cs="Times New Roman"/>
          <w:b/>
          <w:bCs/>
          <w:sz w:val="24"/>
          <w:szCs w:val="24"/>
          <w:lang w:val="en"/>
        </w:rPr>
        <w:t>’</w:t>
      </w:r>
      <w:r w:rsidRPr="0065227D">
        <w:rPr>
          <w:rFonts w:ascii="Times New Roman" w:hAnsi="Times New Roman" w:cs="Times New Roman"/>
          <w:b/>
          <w:bCs/>
          <w:sz w:val="24"/>
          <w:szCs w:val="24"/>
          <w:lang w:val="en"/>
        </w:rPr>
        <w:t>s second language acquisition</w:t>
      </w:r>
    </w:p>
    <w:p w14:paraId="4AFA0042" w14:textId="4C471A5A" w:rsidR="008920B5" w:rsidRPr="0004485A" w:rsidRDefault="00C10B64" w:rsidP="0004485A">
      <w:pPr>
        <w:pStyle w:val="a3"/>
        <w:numPr>
          <w:ilvl w:val="0"/>
          <w:numId w:val="7"/>
        </w:numPr>
        <w:ind w:firstLineChars="0"/>
        <w:rPr>
          <w:rFonts w:ascii="Times New Roman" w:hAnsi="Times New Roman" w:cs="Times New Roman"/>
          <w:sz w:val="24"/>
          <w:szCs w:val="24"/>
          <w:lang w:val="en"/>
        </w:rPr>
      </w:pPr>
      <w:r w:rsidRPr="0004485A">
        <w:rPr>
          <w:rFonts w:ascii="Times New Roman" w:hAnsi="Times New Roman" w:cs="Times New Roman"/>
          <w:sz w:val="24"/>
          <w:szCs w:val="24"/>
          <w:lang w:val="en"/>
        </w:rPr>
        <w:t>M</w:t>
      </w:r>
      <w:r w:rsidR="008D5488" w:rsidRPr="0004485A">
        <w:rPr>
          <w:rFonts w:ascii="Times New Roman" w:hAnsi="Times New Roman" w:cs="Times New Roman"/>
          <w:sz w:val="24"/>
          <w:szCs w:val="24"/>
          <w:lang w:val="en"/>
        </w:rPr>
        <w:t xml:space="preserve">other </w:t>
      </w:r>
      <w:r w:rsidRPr="0004485A">
        <w:rPr>
          <w:rFonts w:ascii="Times New Roman" w:hAnsi="Times New Roman" w:cs="Times New Roman"/>
          <w:sz w:val="24"/>
          <w:szCs w:val="24"/>
          <w:lang w:val="en"/>
        </w:rPr>
        <w:t>T</w:t>
      </w:r>
      <w:r w:rsidR="008D5488" w:rsidRPr="0004485A">
        <w:rPr>
          <w:rFonts w:ascii="Times New Roman" w:hAnsi="Times New Roman" w:cs="Times New Roman"/>
          <w:sz w:val="24"/>
          <w:szCs w:val="24"/>
          <w:lang w:val="en"/>
        </w:rPr>
        <w:t xml:space="preserve">ongue </w:t>
      </w:r>
      <w:r w:rsidRPr="0004485A">
        <w:rPr>
          <w:rFonts w:ascii="Times New Roman" w:hAnsi="Times New Roman" w:cs="Times New Roman"/>
          <w:sz w:val="24"/>
          <w:szCs w:val="24"/>
          <w:lang w:val="en"/>
        </w:rPr>
        <w:t>I</w:t>
      </w:r>
      <w:r w:rsidR="008D5488" w:rsidRPr="0004485A">
        <w:rPr>
          <w:rFonts w:ascii="Times New Roman" w:hAnsi="Times New Roman" w:cs="Times New Roman"/>
          <w:sz w:val="24"/>
          <w:szCs w:val="24"/>
          <w:lang w:val="en"/>
        </w:rPr>
        <w:t xml:space="preserve">nterference </w:t>
      </w:r>
    </w:p>
    <w:p w14:paraId="568797AC" w14:textId="2F1E26B7" w:rsidR="008D5488" w:rsidRPr="00166729" w:rsidRDefault="008920B5" w:rsidP="00166729">
      <w:pPr>
        <w:rPr>
          <w:rFonts w:ascii="Times New Roman" w:hAnsi="Times New Roman" w:cs="Times New Roman"/>
          <w:sz w:val="24"/>
          <w:szCs w:val="24"/>
          <w:lang w:val="en"/>
        </w:rPr>
      </w:pPr>
      <w:r w:rsidRPr="00166729">
        <w:rPr>
          <w:rFonts w:ascii="Times New Roman" w:hAnsi="Times New Roman" w:cs="Times New Roman"/>
          <w:sz w:val="24"/>
          <w:szCs w:val="24"/>
          <w:lang w:val="en"/>
        </w:rPr>
        <w:t>I</w:t>
      </w:r>
      <w:r w:rsidR="008D5488" w:rsidRPr="00166729">
        <w:rPr>
          <w:rFonts w:ascii="Times New Roman" w:hAnsi="Times New Roman" w:cs="Times New Roman"/>
          <w:sz w:val="24"/>
          <w:szCs w:val="24"/>
          <w:lang w:val="en"/>
        </w:rPr>
        <w:t>n early childhood, children's mother tongue thinking is initially formed.</w:t>
      </w:r>
      <w:r w:rsidRPr="00166729">
        <w:rPr>
          <w:rFonts w:ascii="Times New Roman" w:hAnsi="Times New Roman" w:cs="Times New Roman"/>
          <w:sz w:val="24"/>
          <w:szCs w:val="24"/>
          <w:lang w:val="en"/>
        </w:rPr>
        <w:t xml:space="preserve"> Take Chinese </w:t>
      </w:r>
      <w:r w:rsidRPr="00166729">
        <w:rPr>
          <w:rFonts w:ascii="Times New Roman" w:hAnsi="Times New Roman" w:cs="Times New Roman"/>
          <w:sz w:val="24"/>
          <w:szCs w:val="24"/>
          <w:lang w:val="en"/>
        </w:rPr>
        <w:lastRenderedPageBreak/>
        <w:t>children learning English as an example.</w:t>
      </w:r>
      <w:r w:rsidR="00336B22" w:rsidRPr="00166729">
        <w:rPr>
          <w:rFonts w:ascii="Times New Roman" w:hAnsi="Times New Roman" w:cs="Times New Roman"/>
          <w:sz w:val="24"/>
          <w:szCs w:val="24"/>
          <w:lang w:val="en"/>
        </w:rPr>
        <w:t xml:space="preserve"> </w:t>
      </w:r>
      <w:r w:rsidR="008D5488" w:rsidRPr="00166729">
        <w:rPr>
          <w:rFonts w:ascii="Times New Roman" w:hAnsi="Times New Roman" w:cs="Times New Roman"/>
          <w:sz w:val="24"/>
          <w:szCs w:val="24"/>
          <w:lang w:val="en"/>
        </w:rPr>
        <w:t xml:space="preserve">Most children begin to learn </w:t>
      </w:r>
      <w:r w:rsidRPr="00166729">
        <w:rPr>
          <w:rFonts w:ascii="Times New Roman" w:hAnsi="Times New Roman" w:cs="Times New Roman"/>
          <w:sz w:val="24"/>
          <w:szCs w:val="24"/>
          <w:lang w:val="en"/>
        </w:rPr>
        <w:t>p</w:t>
      </w:r>
      <w:r w:rsidR="008D5488" w:rsidRPr="00166729">
        <w:rPr>
          <w:rFonts w:ascii="Times New Roman" w:hAnsi="Times New Roman" w:cs="Times New Roman"/>
          <w:sz w:val="24"/>
          <w:szCs w:val="24"/>
          <w:lang w:val="en"/>
        </w:rPr>
        <w:t xml:space="preserve">inyin when they are young, and English letters are similar to Chinese pinyin in many aspects, such as pronunciation and writing. </w:t>
      </w:r>
      <w:r w:rsidRPr="00166729">
        <w:rPr>
          <w:rFonts w:ascii="Times New Roman" w:hAnsi="Times New Roman" w:cs="Times New Roman"/>
          <w:sz w:val="24"/>
          <w:szCs w:val="24"/>
          <w:lang w:val="en"/>
        </w:rPr>
        <w:t>Children usually</w:t>
      </w:r>
      <w:r w:rsidR="008D5488" w:rsidRPr="00166729">
        <w:rPr>
          <w:rFonts w:ascii="Times New Roman" w:hAnsi="Times New Roman" w:cs="Times New Roman"/>
          <w:sz w:val="24"/>
          <w:szCs w:val="24"/>
          <w:lang w:val="en"/>
        </w:rPr>
        <w:t xml:space="preserve"> confuse </w:t>
      </w:r>
      <w:r w:rsidRPr="00166729">
        <w:rPr>
          <w:rFonts w:ascii="Times New Roman" w:hAnsi="Times New Roman" w:cs="Times New Roman"/>
          <w:sz w:val="24"/>
          <w:szCs w:val="24"/>
          <w:lang w:val="en"/>
        </w:rPr>
        <w:t xml:space="preserve">the </w:t>
      </w:r>
      <w:r w:rsidR="008D5488" w:rsidRPr="00166729">
        <w:rPr>
          <w:rFonts w:ascii="Times New Roman" w:hAnsi="Times New Roman" w:cs="Times New Roman"/>
          <w:sz w:val="24"/>
          <w:szCs w:val="24"/>
          <w:lang w:val="en"/>
        </w:rPr>
        <w:t xml:space="preserve">two languages </w:t>
      </w:r>
      <w:r w:rsidR="00E63E92" w:rsidRPr="00166729">
        <w:rPr>
          <w:rFonts w:ascii="Times New Roman" w:hAnsi="Times New Roman" w:cs="Times New Roman"/>
          <w:sz w:val="24"/>
          <w:szCs w:val="24"/>
          <w:lang w:val="en"/>
        </w:rPr>
        <w:t>which</w:t>
      </w:r>
      <w:r w:rsidR="008D5488" w:rsidRPr="00166729">
        <w:rPr>
          <w:rFonts w:ascii="Times New Roman" w:hAnsi="Times New Roman" w:cs="Times New Roman"/>
          <w:sz w:val="24"/>
          <w:szCs w:val="24"/>
          <w:lang w:val="en"/>
        </w:rPr>
        <w:t xml:space="preserve"> lead</w:t>
      </w:r>
      <w:r w:rsidR="00E63E92" w:rsidRPr="00166729">
        <w:rPr>
          <w:rFonts w:ascii="Times New Roman" w:hAnsi="Times New Roman" w:cs="Times New Roman"/>
          <w:sz w:val="24"/>
          <w:szCs w:val="24"/>
          <w:lang w:val="en"/>
        </w:rPr>
        <w:t>s</w:t>
      </w:r>
      <w:r w:rsidR="008D5488" w:rsidRPr="00166729">
        <w:rPr>
          <w:rFonts w:ascii="Times New Roman" w:hAnsi="Times New Roman" w:cs="Times New Roman"/>
          <w:sz w:val="24"/>
          <w:szCs w:val="24"/>
          <w:lang w:val="en"/>
        </w:rPr>
        <w:t xml:space="preserve"> to a delay in learning their mother tongue.</w:t>
      </w:r>
      <w:r w:rsidR="00336B22" w:rsidRPr="00166729">
        <w:rPr>
          <w:rFonts w:ascii="Times New Roman" w:hAnsi="Times New Roman" w:cs="Times New Roman"/>
          <w:sz w:val="24"/>
          <w:szCs w:val="24"/>
          <w:lang w:val="en"/>
        </w:rPr>
        <w:t xml:space="preserve"> </w:t>
      </w:r>
      <w:r w:rsidR="00564C82" w:rsidRPr="00166729">
        <w:rPr>
          <w:rFonts w:ascii="Times New Roman" w:hAnsi="Times New Roman" w:cs="Times New Roman"/>
          <w:sz w:val="24"/>
          <w:szCs w:val="24"/>
          <w:lang w:val="en"/>
        </w:rPr>
        <w:t xml:space="preserve">Through observation and review of the relevant research, the author found that children who grow up in bilingual family environment tend to master two languages well, but compared with children of single-language families, the simultaneous infusion of two languages will lead to </w:t>
      </w:r>
      <w:r w:rsidR="008D5488" w:rsidRPr="00166729">
        <w:rPr>
          <w:rFonts w:ascii="Times New Roman" w:hAnsi="Times New Roman" w:cs="Times New Roman"/>
          <w:sz w:val="24"/>
          <w:szCs w:val="24"/>
          <w:lang w:val="en"/>
        </w:rPr>
        <w:t xml:space="preserve">the development of language ability will be relatively late and even sometimes there will be a mixture of </w:t>
      </w:r>
      <w:r w:rsidR="00377D8E">
        <w:rPr>
          <w:rFonts w:ascii="Times New Roman" w:hAnsi="Times New Roman" w:cs="Times New Roman"/>
          <w:sz w:val="24"/>
          <w:szCs w:val="24"/>
          <w:lang w:val="en"/>
        </w:rPr>
        <w:t>the two languages</w:t>
      </w:r>
      <w:r w:rsidR="008D5488" w:rsidRPr="00166729">
        <w:rPr>
          <w:rFonts w:ascii="Times New Roman" w:hAnsi="Times New Roman" w:cs="Times New Roman"/>
          <w:sz w:val="24"/>
          <w:szCs w:val="24"/>
          <w:lang w:val="en"/>
        </w:rPr>
        <w:t>.</w:t>
      </w:r>
      <w:r w:rsidR="00336B22" w:rsidRPr="00166729">
        <w:rPr>
          <w:rFonts w:ascii="Times New Roman" w:hAnsi="Times New Roman" w:cs="Times New Roman"/>
          <w:sz w:val="24"/>
          <w:szCs w:val="24"/>
          <w:lang w:val="en"/>
        </w:rPr>
        <w:t xml:space="preserve"> </w:t>
      </w:r>
      <w:r w:rsidR="008D5488" w:rsidRPr="00166729">
        <w:rPr>
          <w:rFonts w:ascii="Times New Roman" w:hAnsi="Times New Roman" w:cs="Times New Roman"/>
          <w:sz w:val="24"/>
          <w:szCs w:val="24"/>
          <w:lang w:val="en"/>
        </w:rPr>
        <w:t>Bilingualism does interfere with each other. </w:t>
      </w:r>
    </w:p>
    <w:p w14:paraId="48046384" w14:textId="24030153" w:rsidR="00C10B64" w:rsidRPr="0004485A" w:rsidRDefault="00C10B64" w:rsidP="0004485A">
      <w:pPr>
        <w:pStyle w:val="a3"/>
        <w:numPr>
          <w:ilvl w:val="0"/>
          <w:numId w:val="7"/>
        </w:numPr>
        <w:ind w:firstLineChars="0"/>
        <w:rPr>
          <w:rFonts w:ascii="Times New Roman" w:hAnsi="Times New Roman" w:cs="Times New Roman"/>
          <w:sz w:val="24"/>
          <w:szCs w:val="24"/>
          <w:lang w:val="en"/>
        </w:rPr>
      </w:pPr>
      <w:r w:rsidRPr="0004485A">
        <w:rPr>
          <w:rFonts w:ascii="Times New Roman" w:hAnsi="Times New Roman" w:cs="Times New Roman"/>
          <w:sz w:val="24"/>
          <w:szCs w:val="24"/>
          <w:lang w:val="en"/>
        </w:rPr>
        <w:t>Language Environment Influence</w:t>
      </w:r>
    </w:p>
    <w:p w14:paraId="65FB50B9" w14:textId="2FF23CF9" w:rsidR="00564C82" w:rsidRDefault="00C10B64" w:rsidP="00FB5E2F">
      <w:pPr>
        <w:rPr>
          <w:rFonts w:ascii="Times New Roman" w:hAnsi="Times New Roman" w:cs="Times New Roman"/>
          <w:sz w:val="24"/>
          <w:szCs w:val="24"/>
          <w:lang w:val="en"/>
        </w:rPr>
      </w:pPr>
      <w:r w:rsidRPr="00166729">
        <w:rPr>
          <w:rFonts w:ascii="Times New Roman" w:hAnsi="Times New Roman" w:cs="Times New Roman"/>
          <w:sz w:val="24"/>
          <w:szCs w:val="24"/>
          <w:lang w:val="en"/>
        </w:rPr>
        <w:t>Children learn their babbling by listening to the language of the people around them and imitati</w:t>
      </w:r>
      <w:r w:rsidR="003B661B" w:rsidRPr="00166729">
        <w:rPr>
          <w:rFonts w:ascii="Times New Roman" w:hAnsi="Times New Roman" w:cs="Times New Roman"/>
          <w:sz w:val="24"/>
          <w:szCs w:val="24"/>
          <w:lang w:val="en"/>
        </w:rPr>
        <w:t>ng</w:t>
      </w:r>
      <w:r w:rsidRPr="00166729">
        <w:rPr>
          <w:rFonts w:ascii="Times New Roman" w:hAnsi="Times New Roman" w:cs="Times New Roman"/>
          <w:sz w:val="24"/>
          <w:szCs w:val="24"/>
          <w:lang w:val="en"/>
        </w:rPr>
        <w:t xml:space="preserve">. </w:t>
      </w:r>
      <w:r w:rsidR="003B661B" w:rsidRPr="00166729">
        <w:rPr>
          <w:rFonts w:ascii="Times New Roman" w:hAnsi="Times New Roman" w:cs="Times New Roman"/>
          <w:sz w:val="24"/>
          <w:szCs w:val="24"/>
          <w:lang w:val="en"/>
        </w:rPr>
        <w:t xml:space="preserve">they often learn the mother tongue through a </w:t>
      </w:r>
      <w:r w:rsidR="00337D9C">
        <w:rPr>
          <w:rFonts w:ascii="Times New Roman" w:hAnsi="Times New Roman" w:cs="Times New Roman"/>
          <w:sz w:val="24"/>
          <w:szCs w:val="24"/>
          <w:lang w:val="en"/>
        </w:rPr>
        <w:t>great deal</w:t>
      </w:r>
      <w:r w:rsidR="003B661B" w:rsidRPr="00166729">
        <w:rPr>
          <w:rFonts w:ascii="Times New Roman" w:hAnsi="Times New Roman" w:cs="Times New Roman"/>
          <w:sz w:val="24"/>
          <w:szCs w:val="24"/>
          <w:lang w:val="en"/>
        </w:rPr>
        <w:t xml:space="preserve"> of language input,</w:t>
      </w:r>
      <w:r w:rsidRPr="00166729">
        <w:rPr>
          <w:rFonts w:ascii="Times New Roman" w:hAnsi="Times New Roman" w:cs="Times New Roman"/>
          <w:sz w:val="24"/>
          <w:szCs w:val="24"/>
          <w:lang w:val="en"/>
        </w:rPr>
        <w:t xml:space="preserve"> and </w:t>
      </w:r>
      <w:r w:rsidR="009B475D">
        <w:rPr>
          <w:rFonts w:ascii="Times New Roman" w:hAnsi="Times New Roman" w:cs="Times New Roman"/>
          <w:sz w:val="24"/>
          <w:szCs w:val="24"/>
          <w:lang w:val="en"/>
        </w:rPr>
        <w:t>have</w:t>
      </w:r>
      <w:r w:rsidRPr="00166729">
        <w:rPr>
          <w:rFonts w:ascii="Times New Roman" w:hAnsi="Times New Roman" w:cs="Times New Roman"/>
          <w:sz w:val="24"/>
          <w:szCs w:val="24"/>
          <w:lang w:val="en"/>
        </w:rPr>
        <w:t xml:space="preserve"> a lot more time listening to the people around them than speaking. Whether children learn and imitate intentionally or selectively in the language environment taught by their parents, teachers or others around them, or unconsciously learn and imitate by watching TV, listening to children's songs and other activities, it all needs a good language learning environment. </w:t>
      </w:r>
      <w:r w:rsidR="003B661B" w:rsidRPr="00166729">
        <w:rPr>
          <w:rFonts w:ascii="Times New Roman" w:hAnsi="Times New Roman" w:cs="Times New Roman"/>
          <w:sz w:val="24"/>
          <w:szCs w:val="24"/>
          <w:lang w:val="en"/>
        </w:rPr>
        <w:t>T</w:t>
      </w:r>
      <w:r w:rsidRPr="00166729">
        <w:rPr>
          <w:rFonts w:ascii="Times New Roman" w:hAnsi="Times New Roman" w:cs="Times New Roman"/>
          <w:sz w:val="24"/>
          <w:szCs w:val="24"/>
          <w:lang w:val="en"/>
        </w:rPr>
        <w:t xml:space="preserve">he environmental impact </w:t>
      </w:r>
      <w:r w:rsidR="003B661B" w:rsidRPr="00166729">
        <w:rPr>
          <w:rFonts w:ascii="Times New Roman" w:hAnsi="Times New Roman" w:cs="Times New Roman"/>
          <w:sz w:val="24"/>
          <w:szCs w:val="24"/>
          <w:lang w:val="en"/>
        </w:rPr>
        <w:t>on</w:t>
      </w:r>
      <w:r w:rsidRPr="00166729">
        <w:rPr>
          <w:rFonts w:ascii="Times New Roman" w:hAnsi="Times New Roman" w:cs="Times New Roman"/>
          <w:sz w:val="24"/>
          <w:szCs w:val="24"/>
          <w:lang w:val="en"/>
        </w:rPr>
        <w:t xml:space="preserve"> learning English is self-evident. Once children lack the necessary listening and speaking language environment, the use of </w:t>
      </w:r>
      <w:r w:rsidR="00017274">
        <w:rPr>
          <w:rFonts w:ascii="Times New Roman" w:hAnsi="Times New Roman" w:cs="Times New Roman"/>
          <w:sz w:val="24"/>
          <w:szCs w:val="24"/>
          <w:lang w:val="en"/>
        </w:rPr>
        <w:t>second</w:t>
      </w:r>
      <w:r w:rsidRPr="00166729">
        <w:rPr>
          <w:rFonts w:ascii="Times New Roman" w:hAnsi="Times New Roman" w:cs="Times New Roman"/>
          <w:sz w:val="24"/>
          <w:szCs w:val="24"/>
          <w:lang w:val="en"/>
        </w:rPr>
        <w:t xml:space="preserve"> language and later correction </w:t>
      </w:r>
      <w:r w:rsidR="003B661B" w:rsidRPr="00166729">
        <w:rPr>
          <w:rFonts w:ascii="Times New Roman" w:hAnsi="Times New Roman" w:cs="Times New Roman"/>
          <w:sz w:val="24"/>
          <w:szCs w:val="24"/>
          <w:lang w:val="en"/>
        </w:rPr>
        <w:t xml:space="preserve">will be influenced </w:t>
      </w:r>
      <w:r w:rsidR="00D96A3B" w:rsidRPr="00166729">
        <w:rPr>
          <w:rFonts w:ascii="Times New Roman" w:hAnsi="Times New Roman" w:cs="Times New Roman"/>
          <w:sz w:val="24"/>
          <w:szCs w:val="24"/>
          <w:lang w:val="en"/>
        </w:rPr>
        <w:t>unfavorably</w:t>
      </w:r>
      <w:r w:rsidRPr="00166729">
        <w:rPr>
          <w:rFonts w:ascii="Times New Roman" w:hAnsi="Times New Roman" w:cs="Times New Roman"/>
          <w:sz w:val="24"/>
          <w:szCs w:val="24"/>
          <w:lang w:val="en"/>
        </w:rPr>
        <w:t xml:space="preserve">. The influence of environment is extremely important for </w:t>
      </w:r>
      <w:r w:rsidR="00D96A3B" w:rsidRPr="00166729">
        <w:rPr>
          <w:rFonts w:ascii="Times New Roman" w:hAnsi="Times New Roman" w:cs="Times New Roman"/>
          <w:sz w:val="24"/>
          <w:szCs w:val="24"/>
          <w:lang w:val="en"/>
        </w:rPr>
        <w:t>second language</w:t>
      </w:r>
      <w:r w:rsidRPr="00166729">
        <w:rPr>
          <w:rFonts w:ascii="Times New Roman" w:hAnsi="Times New Roman" w:cs="Times New Roman"/>
          <w:sz w:val="24"/>
          <w:szCs w:val="24"/>
          <w:lang w:val="en"/>
        </w:rPr>
        <w:t xml:space="preserve"> learning.</w:t>
      </w:r>
      <w:r w:rsidR="00D96A3B" w:rsidRPr="00166729">
        <w:rPr>
          <w:rFonts w:ascii="Times New Roman" w:hAnsi="Times New Roman" w:cs="Times New Roman"/>
          <w:sz w:val="24"/>
          <w:szCs w:val="24"/>
          <w:lang w:val="en"/>
        </w:rPr>
        <w:t xml:space="preserve"> If the second language is not likely to be in the main position in daily communication and social activities, the lack of language environment</w:t>
      </w:r>
      <w:r w:rsidR="00D434B3">
        <w:rPr>
          <w:rFonts w:ascii="Times New Roman" w:hAnsi="Times New Roman" w:cs="Times New Roman"/>
          <w:sz w:val="24"/>
          <w:szCs w:val="24"/>
          <w:lang w:val="en"/>
        </w:rPr>
        <w:t xml:space="preserve"> will result in</w:t>
      </w:r>
      <w:r w:rsidR="00D96A3B" w:rsidRPr="00166729">
        <w:rPr>
          <w:rFonts w:ascii="Times New Roman" w:hAnsi="Times New Roman" w:cs="Times New Roman"/>
          <w:sz w:val="24"/>
          <w:szCs w:val="24"/>
          <w:lang w:val="en"/>
        </w:rPr>
        <w:t xml:space="preserve"> </w:t>
      </w:r>
      <w:r w:rsidR="00D434B3">
        <w:rPr>
          <w:rFonts w:ascii="Times New Roman" w:hAnsi="Times New Roman" w:cs="Times New Roman"/>
          <w:sz w:val="24"/>
          <w:szCs w:val="24"/>
          <w:lang w:val="en"/>
        </w:rPr>
        <w:t>an unideal</w:t>
      </w:r>
      <w:r w:rsidR="00D96A3B" w:rsidRPr="00166729">
        <w:rPr>
          <w:rFonts w:ascii="Times New Roman" w:hAnsi="Times New Roman" w:cs="Times New Roman"/>
          <w:sz w:val="24"/>
          <w:szCs w:val="24"/>
          <w:lang w:val="en"/>
        </w:rPr>
        <w:t xml:space="preserve"> learning effect.</w:t>
      </w:r>
    </w:p>
    <w:p w14:paraId="527D1CD5" w14:textId="77777777" w:rsidR="009D26AA" w:rsidRPr="00166729" w:rsidRDefault="009D26AA" w:rsidP="00FB5E2F">
      <w:pPr>
        <w:rPr>
          <w:rFonts w:ascii="Times New Roman" w:hAnsi="Times New Roman" w:cs="Times New Roman"/>
          <w:sz w:val="24"/>
          <w:szCs w:val="24"/>
          <w:lang w:val="en"/>
        </w:rPr>
      </w:pPr>
    </w:p>
    <w:p w14:paraId="0E8322AA" w14:textId="79A74280" w:rsidR="001B0244" w:rsidRPr="0004485A" w:rsidRDefault="001B0244" w:rsidP="00166729">
      <w:pPr>
        <w:rPr>
          <w:rFonts w:ascii="Times New Roman" w:hAnsi="Times New Roman" w:cs="Times New Roman"/>
          <w:b/>
          <w:bCs/>
          <w:sz w:val="24"/>
          <w:szCs w:val="24"/>
          <w:lang w:val="en"/>
        </w:rPr>
      </w:pPr>
      <w:r w:rsidRPr="0004485A">
        <w:rPr>
          <w:rFonts w:ascii="Times New Roman" w:hAnsi="Times New Roman" w:cs="Times New Roman"/>
          <w:b/>
          <w:bCs/>
          <w:sz w:val="24"/>
          <w:szCs w:val="24"/>
          <w:lang w:val="en"/>
        </w:rPr>
        <w:t>Characteristics of adults' second language acquisition</w:t>
      </w:r>
    </w:p>
    <w:p w14:paraId="776914ED" w14:textId="41AF9EFE" w:rsidR="001B0244" w:rsidRPr="00166729" w:rsidRDefault="001B0244" w:rsidP="00166729">
      <w:pPr>
        <w:rPr>
          <w:rFonts w:ascii="Times New Roman" w:hAnsi="Times New Roman" w:cs="Times New Roman"/>
          <w:sz w:val="24"/>
          <w:szCs w:val="24"/>
          <w:lang w:val="en"/>
        </w:rPr>
      </w:pPr>
      <w:r w:rsidRPr="00166729">
        <w:rPr>
          <w:rFonts w:ascii="Times New Roman" w:hAnsi="Times New Roman" w:cs="Times New Roman"/>
          <w:sz w:val="24"/>
          <w:szCs w:val="24"/>
          <w:lang w:val="en"/>
        </w:rPr>
        <w:t xml:space="preserve">Adults have great advantages in </w:t>
      </w:r>
      <w:r w:rsidR="00535DEC" w:rsidRPr="00166729">
        <w:rPr>
          <w:rFonts w:ascii="Times New Roman" w:hAnsi="Times New Roman" w:cs="Times New Roman"/>
          <w:sz w:val="24"/>
          <w:szCs w:val="24"/>
          <w:lang w:val="en"/>
        </w:rPr>
        <w:t xml:space="preserve">second language </w:t>
      </w:r>
      <w:r w:rsidRPr="00166729">
        <w:rPr>
          <w:rFonts w:ascii="Times New Roman" w:hAnsi="Times New Roman" w:cs="Times New Roman"/>
          <w:sz w:val="24"/>
          <w:szCs w:val="24"/>
          <w:lang w:val="en"/>
        </w:rPr>
        <w:t xml:space="preserve">learning: adults have mastered the mother tongue and established a metalinguistic </w:t>
      </w:r>
      <w:r w:rsidR="00535DEC" w:rsidRPr="00166729">
        <w:rPr>
          <w:rFonts w:ascii="Times New Roman" w:hAnsi="Times New Roman" w:cs="Times New Roman"/>
          <w:sz w:val="24"/>
          <w:szCs w:val="24"/>
          <w:lang w:val="en"/>
        </w:rPr>
        <w:t>consciousness</w:t>
      </w:r>
      <w:r w:rsidRPr="00166729">
        <w:rPr>
          <w:rFonts w:ascii="Times New Roman" w:hAnsi="Times New Roman" w:cs="Times New Roman"/>
          <w:sz w:val="24"/>
          <w:szCs w:val="24"/>
          <w:lang w:val="en"/>
        </w:rPr>
        <w:t>. Therefore, the learning method is no longer</w:t>
      </w:r>
      <w:r w:rsidR="00535DEC" w:rsidRPr="00166729">
        <w:rPr>
          <w:rFonts w:ascii="Times New Roman" w:hAnsi="Times New Roman" w:cs="Times New Roman"/>
          <w:sz w:val="24"/>
          <w:szCs w:val="24"/>
          <w:lang w:val="en"/>
        </w:rPr>
        <w:t xml:space="preserve"> from emotional</w:t>
      </w:r>
      <w:r w:rsidRPr="00166729">
        <w:rPr>
          <w:rFonts w:ascii="Times New Roman" w:hAnsi="Times New Roman" w:cs="Times New Roman"/>
          <w:sz w:val="24"/>
          <w:szCs w:val="24"/>
          <w:lang w:val="en"/>
        </w:rPr>
        <w:t xml:space="preserve"> to perceptual, </w:t>
      </w:r>
      <w:r w:rsidR="00535DEC" w:rsidRPr="00166729">
        <w:rPr>
          <w:rFonts w:ascii="Times New Roman" w:hAnsi="Times New Roman" w:cs="Times New Roman"/>
          <w:sz w:val="24"/>
          <w:szCs w:val="24"/>
          <w:lang w:val="en"/>
        </w:rPr>
        <w:t>but rational use of language rules to learn and master the language</w:t>
      </w:r>
      <w:r w:rsidRPr="00166729">
        <w:rPr>
          <w:rFonts w:ascii="Times New Roman" w:hAnsi="Times New Roman" w:cs="Times New Roman"/>
          <w:sz w:val="24"/>
          <w:szCs w:val="24"/>
          <w:lang w:val="en"/>
        </w:rPr>
        <w:t xml:space="preserve">. The starting speed is faster </w:t>
      </w:r>
      <w:r w:rsidR="00535DEC" w:rsidRPr="00166729">
        <w:rPr>
          <w:rFonts w:ascii="Times New Roman" w:hAnsi="Times New Roman" w:cs="Times New Roman"/>
          <w:sz w:val="24"/>
          <w:szCs w:val="24"/>
          <w:lang w:val="en"/>
        </w:rPr>
        <w:t xml:space="preserve">and </w:t>
      </w:r>
      <w:r w:rsidRPr="00166729">
        <w:rPr>
          <w:rFonts w:ascii="Times New Roman" w:hAnsi="Times New Roman" w:cs="Times New Roman"/>
          <w:sz w:val="24"/>
          <w:szCs w:val="24"/>
          <w:lang w:val="en"/>
        </w:rPr>
        <w:t>the learning effect is better</w:t>
      </w:r>
      <w:r w:rsidR="00535DEC" w:rsidRPr="00166729">
        <w:rPr>
          <w:rFonts w:ascii="Times New Roman" w:hAnsi="Times New Roman" w:cs="Times New Roman"/>
          <w:sz w:val="24"/>
          <w:szCs w:val="24"/>
          <w:lang w:val="en"/>
        </w:rPr>
        <w:t xml:space="preserve"> than children</w:t>
      </w:r>
      <w:r w:rsidRPr="00166729">
        <w:rPr>
          <w:rFonts w:ascii="Times New Roman" w:hAnsi="Times New Roman" w:cs="Times New Roman"/>
          <w:sz w:val="24"/>
          <w:szCs w:val="24"/>
          <w:lang w:val="en"/>
        </w:rPr>
        <w:t xml:space="preserve">. </w:t>
      </w:r>
      <w:r w:rsidR="009B475D">
        <w:rPr>
          <w:rFonts w:ascii="Times New Roman" w:hAnsi="Times New Roman" w:cs="Times New Roman"/>
          <w:sz w:val="24"/>
          <w:szCs w:val="24"/>
          <w:lang w:val="en"/>
        </w:rPr>
        <w:t>A</w:t>
      </w:r>
      <w:r w:rsidRPr="00166729">
        <w:rPr>
          <w:rFonts w:ascii="Times New Roman" w:hAnsi="Times New Roman" w:cs="Times New Roman"/>
          <w:sz w:val="24"/>
          <w:szCs w:val="24"/>
          <w:lang w:val="en"/>
        </w:rPr>
        <w:t xml:space="preserve">dults already have the ability to read and write in their mother tongue, and can use the "positive transfer" function of their mother tongue to enhance the learning effect of </w:t>
      </w:r>
      <w:r w:rsidR="00CE6387" w:rsidRPr="00166729">
        <w:rPr>
          <w:rFonts w:ascii="Times New Roman" w:hAnsi="Times New Roman" w:cs="Times New Roman"/>
          <w:sz w:val="24"/>
          <w:szCs w:val="24"/>
          <w:lang w:val="en"/>
        </w:rPr>
        <w:t>second language</w:t>
      </w:r>
      <w:r w:rsidRPr="00166729">
        <w:rPr>
          <w:rFonts w:ascii="Times New Roman" w:hAnsi="Times New Roman" w:cs="Times New Roman"/>
          <w:sz w:val="24"/>
          <w:szCs w:val="24"/>
          <w:lang w:val="en"/>
        </w:rPr>
        <w:t>.</w:t>
      </w:r>
      <w:r w:rsidR="00535DEC" w:rsidRPr="00166729">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 xml:space="preserve">In addition, adults have strong </w:t>
      </w:r>
      <w:r w:rsidR="00B9437F" w:rsidRPr="00166729">
        <w:rPr>
          <w:rFonts w:ascii="Times New Roman" w:hAnsi="Times New Roman" w:cs="Times New Roman"/>
          <w:sz w:val="24"/>
          <w:szCs w:val="24"/>
          <w:lang w:val="en"/>
        </w:rPr>
        <w:t>ability</w:t>
      </w:r>
      <w:r w:rsidR="00B9437F" w:rsidRPr="00166729">
        <w:rPr>
          <w:rFonts w:ascii="Times New Roman" w:hAnsi="Times New Roman" w:cs="Times New Roman"/>
          <w:sz w:val="24"/>
          <w:szCs w:val="24"/>
          <w:lang w:val="en"/>
        </w:rPr>
        <w:t xml:space="preserve"> </w:t>
      </w:r>
      <w:r w:rsidR="00B9437F">
        <w:rPr>
          <w:rFonts w:ascii="Times New Roman" w:hAnsi="Times New Roman" w:cs="Times New Roman"/>
          <w:sz w:val="24"/>
          <w:szCs w:val="24"/>
          <w:lang w:val="en"/>
        </w:rPr>
        <w:t xml:space="preserve">of </w:t>
      </w:r>
      <w:r w:rsidRPr="00166729">
        <w:rPr>
          <w:rFonts w:ascii="Times New Roman" w:hAnsi="Times New Roman" w:cs="Times New Roman"/>
          <w:sz w:val="24"/>
          <w:szCs w:val="24"/>
          <w:lang w:val="en"/>
        </w:rPr>
        <w:t>cogniti</w:t>
      </w:r>
      <w:r w:rsidR="00B9437F">
        <w:rPr>
          <w:rFonts w:ascii="Times New Roman" w:hAnsi="Times New Roman" w:cs="Times New Roman"/>
          <w:sz w:val="24"/>
          <w:szCs w:val="24"/>
          <w:lang w:val="en"/>
        </w:rPr>
        <w:t>on</w:t>
      </w:r>
      <w:r w:rsidRPr="00166729">
        <w:rPr>
          <w:rFonts w:ascii="Times New Roman" w:hAnsi="Times New Roman" w:cs="Times New Roman"/>
          <w:sz w:val="24"/>
          <w:szCs w:val="24"/>
          <w:lang w:val="en"/>
        </w:rPr>
        <w:t xml:space="preserve"> and are good at inductive learning. They are able to find</w:t>
      </w:r>
      <w:r w:rsidR="00B9437F">
        <w:rPr>
          <w:rFonts w:ascii="Times New Roman" w:hAnsi="Times New Roman" w:cs="Times New Roman"/>
          <w:sz w:val="24"/>
          <w:szCs w:val="24"/>
          <w:lang w:val="en"/>
        </w:rPr>
        <w:t xml:space="preserve"> rule</w:t>
      </w:r>
      <w:r w:rsidRPr="00166729">
        <w:rPr>
          <w:rFonts w:ascii="Times New Roman" w:hAnsi="Times New Roman" w:cs="Times New Roman"/>
          <w:sz w:val="24"/>
          <w:szCs w:val="24"/>
          <w:lang w:val="en"/>
        </w:rPr>
        <w:t xml:space="preserve">s from numerous and complicated language input, draw inferences from one example to another, and achieve </w:t>
      </w:r>
      <w:r w:rsidR="00B9437F">
        <w:rPr>
          <w:rFonts w:ascii="Times New Roman" w:hAnsi="Times New Roman" w:cs="Times New Roman"/>
          <w:sz w:val="24"/>
          <w:szCs w:val="24"/>
          <w:lang w:val="en"/>
        </w:rPr>
        <w:t>outstanding</w:t>
      </w:r>
      <w:r w:rsidRPr="00166729">
        <w:rPr>
          <w:rFonts w:ascii="Times New Roman" w:hAnsi="Times New Roman" w:cs="Times New Roman"/>
          <w:sz w:val="24"/>
          <w:szCs w:val="24"/>
          <w:lang w:val="en"/>
        </w:rPr>
        <w:t xml:space="preserve"> effect.</w:t>
      </w:r>
      <w:r w:rsidR="0065595C">
        <w:rPr>
          <w:rFonts w:ascii="Times New Roman" w:hAnsi="Times New Roman" w:cs="Times New Roman"/>
          <w:sz w:val="24"/>
          <w:szCs w:val="24"/>
          <w:lang w:val="en"/>
        </w:rPr>
        <w:t xml:space="preserve"> </w:t>
      </w:r>
    </w:p>
    <w:p w14:paraId="25EEF070" w14:textId="2571B2D3" w:rsidR="00D96A3B" w:rsidRPr="00166729" w:rsidRDefault="00F939DB" w:rsidP="00686A75">
      <w:pPr>
        <w:rPr>
          <w:rFonts w:ascii="Times New Roman" w:hAnsi="Times New Roman" w:cs="Times New Roman"/>
          <w:sz w:val="24"/>
          <w:szCs w:val="24"/>
          <w:lang w:val="en"/>
        </w:rPr>
      </w:pPr>
      <w:r w:rsidRPr="00166729">
        <w:rPr>
          <w:rFonts w:ascii="Times New Roman" w:hAnsi="Times New Roman" w:cs="Times New Roman"/>
          <w:sz w:val="24"/>
          <w:szCs w:val="24"/>
          <w:lang w:val="en"/>
        </w:rPr>
        <w:t>A</w:t>
      </w:r>
      <w:r w:rsidR="00CA58FC" w:rsidRPr="00166729">
        <w:rPr>
          <w:rFonts w:ascii="Times New Roman" w:hAnsi="Times New Roman" w:cs="Times New Roman"/>
          <w:sz w:val="24"/>
          <w:szCs w:val="24"/>
          <w:lang w:val="en"/>
        </w:rPr>
        <w:t xml:space="preserve"> certain degree of utilitarianism makes the learning motivation </w:t>
      </w:r>
      <w:r w:rsidRPr="00166729">
        <w:rPr>
          <w:rFonts w:ascii="Times New Roman" w:hAnsi="Times New Roman" w:cs="Times New Roman"/>
          <w:sz w:val="24"/>
          <w:szCs w:val="24"/>
          <w:lang w:val="en"/>
        </w:rPr>
        <w:t>clearer</w:t>
      </w:r>
      <w:r w:rsidR="00CA58FC" w:rsidRPr="00166729">
        <w:rPr>
          <w:rFonts w:ascii="Times New Roman" w:hAnsi="Times New Roman" w:cs="Times New Roman"/>
          <w:sz w:val="24"/>
          <w:szCs w:val="24"/>
          <w:lang w:val="en"/>
        </w:rPr>
        <w:t xml:space="preserve">, more positive and more active. Many adults find that the second language is an indispensable language tool for their work, they will definitely make use of every opportunity they can to learn the language. They often </w:t>
      </w:r>
      <w:r w:rsidR="00B267D5" w:rsidRPr="00166729">
        <w:rPr>
          <w:rFonts w:ascii="Times New Roman" w:hAnsi="Times New Roman" w:cs="Times New Roman"/>
          <w:sz w:val="24"/>
          <w:szCs w:val="24"/>
          <w:lang w:val="en"/>
        </w:rPr>
        <w:t>get unexpected</w:t>
      </w:r>
      <w:r w:rsidR="00CA58FC" w:rsidRPr="00166729">
        <w:rPr>
          <w:rFonts w:ascii="Times New Roman" w:hAnsi="Times New Roman" w:cs="Times New Roman"/>
          <w:sz w:val="24"/>
          <w:szCs w:val="24"/>
          <w:lang w:val="en"/>
        </w:rPr>
        <w:t xml:space="preserve"> result. </w:t>
      </w:r>
    </w:p>
    <w:p w14:paraId="616E9067" w14:textId="1E83BD36" w:rsidR="00F939DB" w:rsidRPr="00166729" w:rsidRDefault="00F939DB" w:rsidP="00F939DB">
      <w:pPr>
        <w:rPr>
          <w:rFonts w:ascii="Times New Roman" w:hAnsi="Times New Roman" w:cs="Times New Roman"/>
          <w:sz w:val="24"/>
          <w:szCs w:val="24"/>
          <w:lang w:val="en"/>
        </w:rPr>
      </w:pPr>
      <w:r w:rsidRPr="00166729">
        <w:rPr>
          <w:rFonts w:ascii="Times New Roman" w:hAnsi="Times New Roman" w:cs="Times New Roman"/>
          <w:sz w:val="24"/>
          <w:szCs w:val="24"/>
          <w:lang w:val="en"/>
        </w:rPr>
        <w:t xml:space="preserve">Adults have logical thinking ability, strong comprehension and acceptance ability, and can systematically learn language grammar, syntax and other complex language structures. Systematic learning can be carried out </w:t>
      </w:r>
      <w:r w:rsidR="00F01CDE">
        <w:rPr>
          <w:rFonts w:ascii="Times New Roman" w:hAnsi="Times New Roman" w:cs="Times New Roman"/>
          <w:sz w:val="24"/>
          <w:szCs w:val="24"/>
          <w:lang w:val="en"/>
        </w:rPr>
        <w:t>under the guide</w:t>
      </w:r>
      <w:r w:rsidRPr="00166729">
        <w:rPr>
          <w:rFonts w:ascii="Times New Roman" w:hAnsi="Times New Roman" w:cs="Times New Roman"/>
          <w:sz w:val="24"/>
          <w:szCs w:val="24"/>
          <w:lang w:val="en"/>
        </w:rPr>
        <w:t xml:space="preserve"> of scientific learning methods</w:t>
      </w:r>
      <w:r w:rsidR="00F01CDE">
        <w:rPr>
          <w:rFonts w:ascii="Times New Roman" w:hAnsi="Times New Roman" w:cs="Times New Roman"/>
          <w:sz w:val="24"/>
          <w:szCs w:val="24"/>
          <w:lang w:val="en"/>
        </w:rPr>
        <w:t xml:space="preserve"> which</w:t>
      </w:r>
      <w:r w:rsidRPr="00166729">
        <w:rPr>
          <w:rFonts w:ascii="Times New Roman" w:hAnsi="Times New Roman" w:cs="Times New Roman"/>
          <w:sz w:val="24"/>
          <w:szCs w:val="24"/>
          <w:lang w:val="en"/>
        </w:rPr>
        <w:t xml:space="preserve"> is something that younger </w:t>
      </w:r>
      <w:r w:rsidRPr="00166729">
        <w:rPr>
          <w:rFonts w:ascii="Times New Roman" w:hAnsi="Times New Roman" w:cs="Times New Roman"/>
          <w:sz w:val="24"/>
          <w:szCs w:val="24"/>
          <w:lang w:val="en"/>
        </w:rPr>
        <w:lastRenderedPageBreak/>
        <w:t>learners don't have. </w:t>
      </w:r>
    </w:p>
    <w:p w14:paraId="44F0157F" w14:textId="58755AAC" w:rsidR="00686A75" w:rsidRPr="00166729" w:rsidRDefault="00F939DB" w:rsidP="00686A75">
      <w:pPr>
        <w:rPr>
          <w:rFonts w:ascii="Times New Roman" w:hAnsi="Times New Roman" w:cs="Times New Roman"/>
          <w:sz w:val="24"/>
          <w:szCs w:val="24"/>
          <w:lang w:val="en"/>
        </w:rPr>
      </w:pPr>
      <w:r w:rsidRPr="00166729">
        <w:rPr>
          <w:rFonts w:ascii="Times New Roman" w:hAnsi="Times New Roman" w:cs="Times New Roman"/>
          <w:sz w:val="24"/>
          <w:szCs w:val="24"/>
          <w:lang w:val="en"/>
        </w:rPr>
        <w:t xml:space="preserve">Adults can adopt the learning method of "learning while using". </w:t>
      </w:r>
      <w:r w:rsidR="003B0BCF" w:rsidRPr="00166729">
        <w:rPr>
          <w:rFonts w:ascii="Times New Roman" w:hAnsi="Times New Roman" w:cs="Times New Roman"/>
          <w:sz w:val="24"/>
          <w:szCs w:val="24"/>
          <w:lang w:val="en"/>
        </w:rPr>
        <w:t xml:space="preserve">If they are </w:t>
      </w:r>
      <w:r w:rsidRPr="00166729">
        <w:rPr>
          <w:rFonts w:ascii="Times New Roman" w:hAnsi="Times New Roman" w:cs="Times New Roman"/>
          <w:sz w:val="24"/>
          <w:szCs w:val="24"/>
          <w:lang w:val="en"/>
        </w:rPr>
        <w:t>in a certain working environment</w:t>
      </w:r>
      <w:r w:rsidR="003B0BCF" w:rsidRPr="00166729">
        <w:rPr>
          <w:rFonts w:ascii="Times New Roman" w:hAnsi="Times New Roman" w:cs="Times New Roman"/>
          <w:sz w:val="24"/>
          <w:szCs w:val="24"/>
          <w:lang w:val="en"/>
        </w:rPr>
        <w:t xml:space="preserve"> with the target language</w:t>
      </w:r>
      <w:r w:rsidRPr="00166729">
        <w:rPr>
          <w:rFonts w:ascii="Times New Roman" w:hAnsi="Times New Roman" w:cs="Times New Roman"/>
          <w:sz w:val="24"/>
          <w:szCs w:val="24"/>
          <w:lang w:val="en"/>
        </w:rPr>
        <w:t xml:space="preserve"> </w:t>
      </w:r>
      <w:r w:rsidR="003B0BCF" w:rsidRPr="00166729">
        <w:rPr>
          <w:rFonts w:ascii="Times New Roman" w:hAnsi="Times New Roman" w:cs="Times New Roman"/>
          <w:sz w:val="24"/>
          <w:szCs w:val="24"/>
          <w:lang w:val="en"/>
        </w:rPr>
        <w:t>t</w:t>
      </w:r>
      <w:r w:rsidRPr="00166729">
        <w:rPr>
          <w:rFonts w:ascii="Times New Roman" w:hAnsi="Times New Roman" w:cs="Times New Roman"/>
          <w:sz w:val="24"/>
          <w:szCs w:val="24"/>
          <w:lang w:val="en"/>
        </w:rPr>
        <w:t xml:space="preserve">he working environment is the place where they learn and use </w:t>
      </w:r>
      <w:r w:rsidR="003B0BCF" w:rsidRPr="00166729">
        <w:rPr>
          <w:rFonts w:ascii="Times New Roman" w:hAnsi="Times New Roman" w:cs="Times New Roman"/>
          <w:sz w:val="24"/>
          <w:szCs w:val="24"/>
          <w:lang w:val="en"/>
        </w:rPr>
        <w:t>the language</w:t>
      </w:r>
      <w:r w:rsidRPr="00166729">
        <w:rPr>
          <w:rFonts w:ascii="Times New Roman" w:hAnsi="Times New Roman" w:cs="Times New Roman"/>
          <w:sz w:val="24"/>
          <w:szCs w:val="24"/>
          <w:lang w:val="en"/>
        </w:rPr>
        <w:t>. Therefore, they are learning in an</w:t>
      </w:r>
      <w:r w:rsidR="003B0BCF" w:rsidRPr="00166729">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environment with high learning efficiency.</w:t>
      </w:r>
    </w:p>
    <w:p w14:paraId="279A2AB4" w14:textId="77777777" w:rsidR="009D26AA" w:rsidRPr="00166729" w:rsidRDefault="009D26AA" w:rsidP="00DD277A">
      <w:pPr>
        <w:rPr>
          <w:rFonts w:ascii="Times New Roman" w:hAnsi="Times New Roman" w:cs="Times New Roman"/>
          <w:sz w:val="24"/>
          <w:szCs w:val="24"/>
          <w:lang w:val="en"/>
        </w:rPr>
      </w:pPr>
    </w:p>
    <w:p w14:paraId="1E6A9B06" w14:textId="4BB7B300" w:rsidR="00584DA9" w:rsidRPr="0018600F" w:rsidRDefault="00584DA9" w:rsidP="00166729">
      <w:pPr>
        <w:rPr>
          <w:rFonts w:ascii="Times New Roman" w:hAnsi="Times New Roman" w:cs="Times New Roman"/>
          <w:b/>
          <w:bCs/>
          <w:sz w:val="24"/>
          <w:szCs w:val="24"/>
          <w:lang w:val="en"/>
        </w:rPr>
      </w:pPr>
      <w:r w:rsidRPr="0018600F">
        <w:rPr>
          <w:rFonts w:ascii="Times New Roman" w:hAnsi="Times New Roman" w:cs="Times New Roman"/>
          <w:b/>
          <w:bCs/>
          <w:sz w:val="24"/>
          <w:szCs w:val="24"/>
          <w:lang w:val="en"/>
        </w:rPr>
        <w:t xml:space="preserve">Similarities between </w:t>
      </w:r>
      <w:r w:rsidR="001F4F61" w:rsidRPr="0018600F">
        <w:rPr>
          <w:rFonts w:ascii="Times New Roman" w:hAnsi="Times New Roman" w:cs="Times New Roman"/>
          <w:b/>
          <w:bCs/>
          <w:sz w:val="24"/>
          <w:szCs w:val="24"/>
          <w:lang w:val="en"/>
        </w:rPr>
        <w:t>c</w:t>
      </w:r>
      <w:r w:rsidRPr="0018600F">
        <w:rPr>
          <w:rFonts w:ascii="Times New Roman" w:hAnsi="Times New Roman" w:cs="Times New Roman"/>
          <w:b/>
          <w:bCs/>
          <w:sz w:val="24"/>
          <w:szCs w:val="24"/>
          <w:lang w:val="en"/>
        </w:rPr>
        <w:t xml:space="preserve">hildren and </w:t>
      </w:r>
      <w:r w:rsidR="001F4F61" w:rsidRPr="0018600F">
        <w:rPr>
          <w:rFonts w:ascii="Times New Roman" w:hAnsi="Times New Roman" w:cs="Times New Roman"/>
          <w:b/>
          <w:bCs/>
          <w:sz w:val="24"/>
          <w:szCs w:val="24"/>
          <w:lang w:val="en"/>
        </w:rPr>
        <w:t>a</w:t>
      </w:r>
      <w:r w:rsidRPr="0018600F">
        <w:rPr>
          <w:rFonts w:ascii="Times New Roman" w:hAnsi="Times New Roman" w:cs="Times New Roman"/>
          <w:b/>
          <w:bCs/>
          <w:sz w:val="24"/>
          <w:szCs w:val="24"/>
          <w:lang w:val="en"/>
        </w:rPr>
        <w:t xml:space="preserve">dults in </w:t>
      </w:r>
      <w:r w:rsidR="001F4F61" w:rsidRPr="0018600F">
        <w:rPr>
          <w:rFonts w:ascii="Times New Roman" w:hAnsi="Times New Roman" w:cs="Times New Roman"/>
          <w:b/>
          <w:bCs/>
          <w:sz w:val="24"/>
          <w:szCs w:val="24"/>
          <w:lang w:val="en"/>
        </w:rPr>
        <w:t>s</w:t>
      </w:r>
      <w:r w:rsidRPr="0018600F">
        <w:rPr>
          <w:rFonts w:ascii="Times New Roman" w:hAnsi="Times New Roman" w:cs="Times New Roman"/>
          <w:b/>
          <w:bCs/>
          <w:sz w:val="24"/>
          <w:szCs w:val="24"/>
          <w:lang w:val="en"/>
        </w:rPr>
        <w:t xml:space="preserve">econd </w:t>
      </w:r>
      <w:r w:rsidR="001F4F61" w:rsidRPr="0018600F">
        <w:rPr>
          <w:rFonts w:ascii="Times New Roman" w:hAnsi="Times New Roman" w:cs="Times New Roman"/>
          <w:b/>
          <w:bCs/>
          <w:sz w:val="24"/>
          <w:szCs w:val="24"/>
          <w:lang w:val="en"/>
        </w:rPr>
        <w:t>l</w:t>
      </w:r>
      <w:r w:rsidRPr="0018600F">
        <w:rPr>
          <w:rFonts w:ascii="Times New Roman" w:hAnsi="Times New Roman" w:cs="Times New Roman"/>
          <w:b/>
          <w:bCs/>
          <w:sz w:val="24"/>
          <w:szCs w:val="24"/>
          <w:lang w:val="en"/>
        </w:rPr>
        <w:t xml:space="preserve">anguage </w:t>
      </w:r>
      <w:r w:rsidR="001F4F61" w:rsidRPr="0018600F">
        <w:rPr>
          <w:rFonts w:ascii="Times New Roman" w:hAnsi="Times New Roman" w:cs="Times New Roman"/>
          <w:b/>
          <w:bCs/>
          <w:sz w:val="24"/>
          <w:szCs w:val="24"/>
          <w:lang w:val="en"/>
        </w:rPr>
        <w:t>a</w:t>
      </w:r>
      <w:r w:rsidRPr="0018600F">
        <w:rPr>
          <w:rFonts w:ascii="Times New Roman" w:hAnsi="Times New Roman" w:cs="Times New Roman"/>
          <w:b/>
          <w:bCs/>
          <w:sz w:val="24"/>
          <w:szCs w:val="24"/>
          <w:lang w:val="en"/>
        </w:rPr>
        <w:t>cquisition</w:t>
      </w:r>
    </w:p>
    <w:p w14:paraId="7AC9F5B1" w14:textId="24959AEF" w:rsidR="00584DA9" w:rsidRPr="00166729" w:rsidRDefault="00584DA9" w:rsidP="00166729">
      <w:pPr>
        <w:rPr>
          <w:rFonts w:ascii="Times New Roman" w:hAnsi="Times New Roman" w:cs="Times New Roman"/>
          <w:sz w:val="24"/>
          <w:szCs w:val="24"/>
          <w:lang w:val="en"/>
        </w:rPr>
      </w:pPr>
      <w:r w:rsidRPr="00166729">
        <w:rPr>
          <w:rFonts w:ascii="Times New Roman" w:hAnsi="Times New Roman" w:cs="Times New Roman"/>
          <w:sz w:val="24"/>
          <w:szCs w:val="24"/>
          <w:lang w:val="en"/>
        </w:rPr>
        <w:t>First of all, they are all in the same environment where there is a lack of</w:t>
      </w:r>
      <w:r w:rsidR="00A006E3" w:rsidRPr="00166729">
        <w:rPr>
          <w:rFonts w:ascii="Times New Roman" w:hAnsi="Times New Roman" w:cs="Times New Roman"/>
          <w:sz w:val="24"/>
          <w:szCs w:val="24"/>
          <w:lang w:val="en"/>
        </w:rPr>
        <w:t xml:space="preserve"> language</w:t>
      </w:r>
      <w:r w:rsidRPr="00166729">
        <w:rPr>
          <w:rFonts w:ascii="Times New Roman" w:hAnsi="Times New Roman" w:cs="Times New Roman"/>
          <w:sz w:val="24"/>
          <w:szCs w:val="24"/>
          <w:lang w:val="en"/>
        </w:rPr>
        <w:t xml:space="preserve"> practice.</w:t>
      </w:r>
      <w:r w:rsidR="00A006E3" w:rsidRPr="00166729">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 xml:space="preserve">Their </w:t>
      </w:r>
      <w:r w:rsidR="00A006E3" w:rsidRPr="00166729">
        <w:rPr>
          <w:rFonts w:ascii="Times New Roman" w:hAnsi="Times New Roman" w:cs="Times New Roman"/>
          <w:sz w:val="24"/>
          <w:szCs w:val="24"/>
          <w:lang w:val="en"/>
        </w:rPr>
        <w:t>second language</w:t>
      </w:r>
      <w:r w:rsidRPr="00166729">
        <w:rPr>
          <w:rFonts w:ascii="Times New Roman" w:hAnsi="Times New Roman" w:cs="Times New Roman"/>
          <w:sz w:val="24"/>
          <w:szCs w:val="24"/>
          <w:lang w:val="en"/>
        </w:rPr>
        <w:t xml:space="preserve"> learning is mainly </w:t>
      </w:r>
      <w:r w:rsidR="00C43A6C">
        <w:rPr>
          <w:rFonts w:ascii="Times New Roman" w:hAnsi="Times New Roman" w:cs="Times New Roman"/>
          <w:sz w:val="24"/>
          <w:szCs w:val="24"/>
          <w:lang w:val="en"/>
        </w:rPr>
        <w:t>carried out in</w:t>
      </w:r>
      <w:r w:rsidRPr="00166729">
        <w:rPr>
          <w:rFonts w:ascii="Times New Roman" w:hAnsi="Times New Roman" w:cs="Times New Roman"/>
          <w:sz w:val="24"/>
          <w:szCs w:val="24"/>
          <w:lang w:val="en"/>
        </w:rPr>
        <w:t xml:space="preserve"> classroom.</w:t>
      </w:r>
      <w:r w:rsidR="00A006E3" w:rsidRPr="00166729">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 xml:space="preserve">In their daily life, the main language medium for them to communicate with their parents, friends, classmates and teachers is still </w:t>
      </w:r>
      <w:r w:rsidR="00A006E3" w:rsidRPr="00166729">
        <w:rPr>
          <w:rFonts w:ascii="Times New Roman" w:hAnsi="Times New Roman" w:cs="Times New Roman"/>
          <w:sz w:val="24"/>
          <w:szCs w:val="24"/>
          <w:lang w:val="en"/>
        </w:rPr>
        <w:t>their mother tongue</w:t>
      </w:r>
      <w:r w:rsidRPr="00166729">
        <w:rPr>
          <w:rFonts w:ascii="Times New Roman" w:hAnsi="Times New Roman" w:cs="Times New Roman"/>
          <w:sz w:val="24"/>
          <w:szCs w:val="24"/>
          <w:lang w:val="en"/>
        </w:rPr>
        <w:t>.</w:t>
      </w:r>
      <w:r w:rsidR="00A006E3" w:rsidRPr="00166729">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 xml:space="preserve">As a result, neither children nor adults can enjoy learning </w:t>
      </w:r>
      <w:r w:rsidR="00A006E3" w:rsidRPr="00166729">
        <w:rPr>
          <w:rFonts w:ascii="Times New Roman" w:hAnsi="Times New Roman" w:cs="Times New Roman"/>
          <w:sz w:val="24"/>
          <w:szCs w:val="24"/>
          <w:lang w:val="en"/>
        </w:rPr>
        <w:t>second language</w:t>
      </w:r>
      <w:r w:rsidRPr="00166729">
        <w:rPr>
          <w:rFonts w:ascii="Times New Roman" w:hAnsi="Times New Roman" w:cs="Times New Roman"/>
          <w:sz w:val="24"/>
          <w:szCs w:val="24"/>
          <w:lang w:val="en"/>
        </w:rPr>
        <w:t xml:space="preserve"> "at will" in a natural language environment.</w:t>
      </w:r>
      <w:r w:rsidR="00A006E3" w:rsidRPr="00166729">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 xml:space="preserve">They can only acquire a second language through </w:t>
      </w:r>
      <w:r w:rsidR="00C43A6C">
        <w:rPr>
          <w:rFonts w:ascii="Times New Roman" w:hAnsi="Times New Roman" w:cs="Times New Roman"/>
          <w:sz w:val="24"/>
          <w:szCs w:val="24"/>
          <w:lang w:val="en"/>
        </w:rPr>
        <w:t xml:space="preserve">constant </w:t>
      </w:r>
      <w:r w:rsidR="00C43A6C" w:rsidRPr="00166729">
        <w:rPr>
          <w:rFonts w:ascii="Times New Roman" w:hAnsi="Times New Roman" w:cs="Times New Roman"/>
          <w:sz w:val="24"/>
          <w:szCs w:val="24"/>
          <w:lang w:val="en"/>
        </w:rPr>
        <w:t>practice</w:t>
      </w:r>
      <w:r w:rsidR="00C43A6C" w:rsidRPr="00166729">
        <w:rPr>
          <w:rFonts w:ascii="Times New Roman" w:hAnsi="Times New Roman" w:cs="Times New Roman"/>
          <w:sz w:val="24"/>
          <w:szCs w:val="24"/>
          <w:lang w:val="en"/>
        </w:rPr>
        <w:t xml:space="preserve"> </w:t>
      </w:r>
      <w:r w:rsidR="00C43A6C">
        <w:rPr>
          <w:rFonts w:ascii="Times New Roman" w:hAnsi="Times New Roman" w:cs="Times New Roman"/>
          <w:sz w:val="24"/>
          <w:szCs w:val="24"/>
          <w:lang w:val="en"/>
        </w:rPr>
        <w:t xml:space="preserve">and </w:t>
      </w:r>
      <w:r w:rsidRPr="00166729">
        <w:rPr>
          <w:rFonts w:ascii="Times New Roman" w:hAnsi="Times New Roman" w:cs="Times New Roman"/>
          <w:sz w:val="24"/>
          <w:szCs w:val="24"/>
          <w:lang w:val="en"/>
        </w:rPr>
        <w:t>deliberate learning. </w:t>
      </w:r>
    </w:p>
    <w:p w14:paraId="091892AB" w14:textId="3A845A3E" w:rsidR="00216B35" w:rsidRPr="00166729" w:rsidRDefault="00A006E3" w:rsidP="00216B35">
      <w:pPr>
        <w:rPr>
          <w:rFonts w:ascii="Times New Roman" w:hAnsi="Times New Roman" w:cs="Times New Roman"/>
          <w:sz w:val="24"/>
          <w:szCs w:val="24"/>
          <w:lang w:val="en"/>
        </w:rPr>
      </w:pPr>
      <w:r w:rsidRPr="00166729">
        <w:rPr>
          <w:rFonts w:ascii="Times New Roman" w:hAnsi="Times New Roman" w:cs="Times New Roman"/>
          <w:sz w:val="24"/>
          <w:szCs w:val="24"/>
          <w:lang w:val="en"/>
        </w:rPr>
        <w:t xml:space="preserve">Secondly, </w:t>
      </w:r>
      <w:r w:rsidR="00216B35" w:rsidRPr="00166729">
        <w:rPr>
          <w:rFonts w:ascii="Times New Roman" w:hAnsi="Times New Roman" w:cs="Times New Roman"/>
          <w:sz w:val="24"/>
          <w:szCs w:val="24"/>
          <w:lang w:val="en"/>
        </w:rPr>
        <w:t>for second-language language learners</w:t>
      </w:r>
      <w:r w:rsidRPr="00166729">
        <w:rPr>
          <w:rFonts w:ascii="Times New Roman" w:hAnsi="Times New Roman" w:cs="Times New Roman"/>
          <w:sz w:val="24"/>
          <w:szCs w:val="24"/>
          <w:lang w:val="en"/>
        </w:rPr>
        <w:t xml:space="preserve">, both children and adults will be affected by </w:t>
      </w:r>
      <w:r w:rsidR="00216B35" w:rsidRPr="00166729">
        <w:rPr>
          <w:rFonts w:ascii="Times New Roman" w:hAnsi="Times New Roman" w:cs="Times New Roman"/>
          <w:sz w:val="24"/>
          <w:szCs w:val="24"/>
          <w:lang w:val="en"/>
        </w:rPr>
        <w:t>their mother tongue</w:t>
      </w:r>
      <w:r w:rsidR="00111CC5">
        <w:rPr>
          <w:rFonts w:ascii="Times New Roman" w:hAnsi="Times New Roman" w:cs="Times New Roman"/>
          <w:sz w:val="24"/>
          <w:szCs w:val="24"/>
          <w:lang w:val="en"/>
        </w:rPr>
        <w:t xml:space="preserve"> </w:t>
      </w:r>
      <w:r w:rsidR="00111CC5" w:rsidRPr="00166729">
        <w:rPr>
          <w:rFonts w:ascii="Times New Roman" w:hAnsi="Times New Roman" w:cs="Times New Roman"/>
          <w:sz w:val="24"/>
          <w:szCs w:val="24"/>
          <w:lang w:val="en"/>
        </w:rPr>
        <w:t>positively or negatively</w:t>
      </w:r>
      <w:r w:rsidRPr="00166729">
        <w:rPr>
          <w:rFonts w:ascii="Times New Roman" w:hAnsi="Times New Roman" w:cs="Times New Roman"/>
          <w:sz w:val="24"/>
          <w:szCs w:val="24"/>
          <w:lang w:val="en"/>
        </w:rPr>
        <w:t>.</w:t>
      </w:r>
      <w:r w:rsidR="00216B35" w:rsidRPr="00166729">
        <w:rPr>
          <w:rFonts w:ascii="Times New Roman" w:hAnsi="Times New Roman" w:cs="Times New Roman"/>
          <w:sz w:val="24"/>
          <w:szCs w:val="24"/>
          <w:lang w:val="en"/>
        </w:rPr>
        <w:t xml:space="preserve"> T</w:t>
      </w:r>
      <w:r w:rsidRPr="00166729">
        <w:rPr>
          <w:rFonts w:ascii="Times New Roman" w:hAnsi="Times New Roman" w:cs="Times New Roman"/>
          <w:sz w:val="24"/>
          <w:szCs w:val="24"/>
          <w:lang w:val="en"/>
        </w:rPr>
        <w:t xml:space="preserve">hey already have the grammatical structure of </w:t>
      </w:r>
      <w:r w:rsidR="00216B35" w:rsidRPr="00166729">
        <w:rPr>
          <w:rFonts w:ascii="Times New Roman" w:hAnsi="Times New Roman" w:cs="Times New Roman"/>
          <w:sz w:val="24"/>
          <w:szCs w:val="24"/>
          <w:lang w:val="en"/>
        </w:rPr>
        <w:t>their mother tongue</w:t>
      </w:r>
      <w:r w:rsidRPr="00166729">
        <w:rPr>
          <w:rFonts w:ascii="Times New Roman" w:hAnsi="Times New Roman" w:cs="Times New Roman"/>
          <w:sz w:val="24"/>
          <w:szCs w:val="24"/>
          <w:lang w:val="en"/>
        </w:rPr>
        <w:t xml:space="preserve"> when they learn a second language</w:t>
      </w:r>
      <w:r w:rsidR="00216B35" w:rsidRPr="00166729">
        <w:rPr>
          <w:rFonts w:ascii="Times New Roman" w:hAnsi="Times New Roman" w:cs="Times New Roman"/>
          <w:sz w:val="24"/>
          <w:szCs w:val="24"/>
          <w:lang w:val="en"/>
        </w:rPr>
        <w:t>.</w:t>
      </w:r>
      <w:r w:rsidRPr="00166729">
        <w:rPr>
          <w:rFonts w:ascii="Times New Roman" w:hAnsi="Times New Roman" w:cs="Times New Roman"/>
          <w:sz w:val="24"/>
          <w:szCs w:val="24"/>
          <w:lang w:val="en"/>
        </w:rPr>
        <w:t xml:space="preserve"> </w:t>
      </w:r>
      <w:r w:rsidR="00620648" w:rsidRPr="00166729">
        <w:rPr>
          <w:rFonts w:ascii="Times New Roman" w:hAnsi="Times New Roman" w:cs="Times New Roman"/>
          <w:sz w:val="24"/>
          <w:szCs w:val="24"/>
          <w:lang w:val="en"/>
        </w:rPr>
        <w:t>B</w:t>
      </w:r>
      <w:r w:rsidRPr="00166729">
        <w:rPr>
          <w:rFonts w:ascii="Times New Roman" w:hAnsi="Times New Roman" w:cs="Times New Roman"/>
          <w:sz w:val="24"/>
          <w:szCs w:val="24"/>
          <w:lang w:val="en"/>
        </w:rPr>
        <w:t xml:space="preserve">oth children and adults will be </w:t>
      </w:r>
      <w:r w:rsidR="004A5DC9">
        <w:rPr>
          <w:rFonts w:ascii="Times New Roman" w:hAnsi="Times New Roman" w:cs="Times New Roman"/>
          <w:sz w:val="24"/>
          <w:szCs w:val="24"/>
          <w:lang w:val="en"/>
        </w:rPr>
        <w:t>influenced</w:t>
      </w:r>
      <w:r w:rsidRPr="00166729">
        <w:rPr>
          <w:rFonts w:ascii="Times New Roman" w:hAnsi="Times New Roman" w:cs="Times New Roman"/>
          <w:sz w:val="24"/>
          <w:szCs w:val="24"/>
          <w:lang w:val="en"/>
        </w:rPr>
        <w:t xml:space="preserve"> by the similarities and differences between </w:t>
      </w:r>
      <w:r w:rsidR="00216B35" w:rsidRPr="00166729">
        <w:rPr>
          <w:rFonts w:ascii="Times New Roman" w:hAnsi="Times New Roman" w:cs="Times New Roman"/>
          <w:sz w:val="24"/>
          <w:szCs w:val="24"/>
          <w:lang w:val="en"/>
        </w:rPr>
        <w:t>their first language and their second language</w:t>
      </w:r>
      <w:r w:rsidRPr="00166729">
        <w:rPr>
          <w:rFonts w:ascii="Times New Roman" w:hAnsi="Times New Roman" w:cs="Times New Roman"/>
          <w:sz w:val="24"/>
          <w:szCs w:val="24"/>
          <w:lang w:val="en"/>
        </w:rPr>
        <w:t xml:space="preserve"> in the process of </w:t>
      </w:r>
      <w:r w:rsidR="00216B35" w:rsidRPr="00166729">
        <w:rPr>
          <w:rFonts w:ascii="Times New Roman" w:hAnsi="Times New Roman" w:cs="Times New Roman"/>
          <w:sz w:val="24"/>
          <w:szCs w:val="24"/>
          <w:lang w:val="en"/>
        </w:rPr>
        <w:t>language</w:t>
      </w:r>
      <w:r w:rsidRPr="00166729">
        <w:rPr>
          <w:rFonts w:ascii="Times New Roman" w:hAnsi="Times New Roman" w:cs="Times New Roman"/>
          <w:sz w:val="24"/>
          <w:szCs w:val="24"/>
          <w:lang w:val="en"/>
        </w:rPr>
        <w:t xml:space="preserve"> learning.</w:t>
      </w:r>
      <w:r w:rsidR="00216B35" w:rsidRPr="00166729">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Assuming that th</w:t>
      </w:r>
      <w:r w:rsidR="004A5DC9">
        <w:rPr>
          <w:rFonts w:ascii="Times New Roman" w:hAnsi="Times New Roman" w:cs="Times New Roman"/>
          <w:sz w:val="24"/>
          <w:szCs w:val="24"/>
          <w:lang w:val="en"/>
        </w:rPr>
        <w:t>eir mother tongue</w:t>
      </w:r>
      <w:r w:rsidRPr="00166729">
        <w:rPr>
          <w:rFonts w:ascii="Times New Roman" w:hAnsi="Times New Roman" w:cs="Times New Roman"/>
          <w:sz w:val="24"/>
          <w:szCs w:val="24"/>
          <w:lang w:val="en"/>
        </w:rPr>
        <w:t xml:space="preserve"> is similar to the second language, </w:t>
      </w:r>
      <w:r w:rsidR="004A5DC9" w:rsidRPr="00166729">
        <w:rPr>
          <w:rFonts w:ascii="Times New Roman" w:hAnsi="Times New Roman" w:cs="Times New Roman"/>
          <w:sz w:val="24"/>
          <w:szCs w:val="24"/>
          <w:lang w:val="en"/>
        </w:rPr>
        <w:t>the second language learning</w:t>
      </w:r>
      <w:r w:rsidR="004A5DC9" w:rsidRPr="00166729">
        <w:rPr>
          <w:rFonts w:ascii="Times New Roman" w:hAnsi="Times New Roman" w:cs="Times New Roman"/>
          <w:sz w:val="24"/>
          <w:szCs w:val="24"/>
          <w:lang w:val="en"/>
        </w:rPr>
        <w:t xml:space="preserve"> </w:t>
      </w:r>
      <w:r w:rsidR="004A5DC9">
        <w:rPr>
          <w:rFonts w:ascii="Times New Roman" w:hAnsi="Times New Roman" w:cs="Times New Roman"/>
          <w:sz w:val="24"/>
          <w:szCs w:val="24"/>
          <w:lang w:val="en"/>
        </w:rPr>
        <w:t xml:space="preserve">will be promoted by </w:t>
      </w:r>
      <w:r w:rsidRPr="00166729">
        <w:rPr>
          <w:rFonts w:ascii="Times New Roman" w:hAnsi="Times New Roman" w:cs="Times New Roman"/>
          <w:sz w:val="24"/>
          <w:szCs w:val="24"/>
          <w:lang w:val="en"/>
        </w:rPr>
        <w:t>the</w:t>
      </w:r>
      <w:r w:rsidR="004A5DC9">
        <w:rPr>
          <w:rFonts w:ascii="Times New Roman" w:hAnsi="Times New Roman" w:cs="Times New Roman"/>
          <w:sz w:val="24"/>
          <w:szCs w:val="24"/>
          <w:lang w:val="en"/>
        </w:rPr>
        <w:t>ir</w:t>
      </w:r>
      <w:r w:rsidRPr="00166729">
        <w:rPr>
          <w:rFonts w:ascii="Times New Roman" w:hAnsi="Times New Roman" w:cs="Times New Roman"/>
          <w:sz w:val="24"/>
          <w:szCs w:val="24"/>
          <w:lang w:val="en"/>
        </w:rPr>
        <w:t xml:space="preserve"> </w:t>
      </w:r>
      <w:r w:rsidR="004A5DC9">
        <w:rPr>
          <w:rFonts w:ascii="Times New Roman" w:hAnsi="Times New Roman" w:cs="Times New Roman"/>
          <w:sz w:val="24"/>
          <w:szCs w:val="24"/>
          <w:lang w:val="en"/>
        </w:rPr>
        <w:t>mother tongue</w:t>
      </w:r>
      <w:r w:rsidRPr="00166729">
        <w:rPr>
          <w:rFonts w:ascii="Times New Roman" w:hAnsi="Times New Roman" w:cs="Times New Roman"/>
          <w:sz w:val="24"/>
          <w:szCs w:val="24"/>
          <w:lang w:val="en"/>
        </w:rPr>
        <w:t>.</w:t>
      </w:r>
      <w:r w:rsidR="00216B35" w:rsidRPr="00166729">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 xml:space="preserve">On the contrary, </w:t>
      </w:r>
      <w:r w:rsidR="004A5DC9" w:rsidRPr="00166729">
        <w:rPr>
          <w:rFonts w:ascii="Times New Roman" w:hAnsi="Times New Roman" w:cs="Times New Roman"/>
          <w:sz w:val="24"/>
          <w:szCs w:val="24"/>
          <w:lang w:val="en"/>
        </w:rPr>
        <w:t xml:space="preserve">the second language learning </w:t>
      </w:r>
      <w:r w:rsidR="004A5DC9">
        <w:rPr>
          <w:rFonts w:ascii="Times New Roman" w:hAnsi="Times New Roman" w:cs="Times New Roman"/>
          <w:sz w:val="24"/>
          <w:szCs w:val="24"/>
          <w:lang w:val="en"/>
        </w:rPr>
        <w:t xml:space="preserve">will be </w:t>
      </w:r>
      <w:r w:rsidR="004A5DC9">
        <w:rPr>
          <w:rFonts w:ascii="Times New Roman" w:hAnsi="Times New Roman" w:cs="Times New Roman"/>
          <w:sz w:val="24"/>
          <w:szCs w:val="24"/>
          <w:lang w:val="en"/>
        </w:rPr>
        <w:t>interfered</w:t>
      </w:r>
      <w:r w:rsidR="004A5DC9">
        <w:rPr>
          <w:rFonts w:ascii="Times New Roman" w:hAnsi="Times New Roman" w:cs="Times New Roman"/>
          <w:sz w:val="24"/>
          <w:szCs w:val="24"/>
          <w:lang w:val="en"/>
        </w:rPr>
        <w:t xml:space="preserve"> by </w:t>
      </w:r>
      <w:r w:rsidR="004A5DC9" w:rsidRPr="00166729">
        <w:rPr>
          <w:rFonts w:ascii="Times New Roman" w:hAnsi="Times New Roman" w:cs="Times New Roman"/>
          <w:sz w:val="24"/>
          <w:szCs w:val="24"/>
          <w:lang w:val="en"/>
        </w:rPr>
        <w:t>the</w:t>
      </w:r>
      <w:r w:rsidR="004A5DC9">
        <w:rPr>
          <w:rFonts w:ascii="Times New Roman" w:hAnsi="Times New Roman" w:cs="Times New Roman"/>
          <w:sz w:val="24"/>
          <w:szCs w:val="24"/>
          <w:lang w:val="en"/>
        </w:rPr>
        <w:t>ir</w:t>
      </w:r>
      <w:r w:rsidR="004A5DC9" w:rsidRPr="00166729">
        <w:rPr>
          <w:rFonts w:ascii="Times New Roman" w:hAnsi="Times New Roman" w:cs="Times New Roman"/>
          <w:sz w:val="24"/>
          <w:szCs w:val="24"/>
          <w:lang w:val="en"/>
        </w:rPr>
        <w:t xml:space="preserve"> </w:t>
      </w:r>
      <w:r w:rsidR="004A5DC9">
        <w:rPr>
          <w:rFonts w:ascii="Times New Roman" w:hAnsi="Times New Roman" w:cs="Times New Roman"/>
          <w:sz w:val="24"/>
          <w:szCs w:val="24"/>
          <w:lang w:val="en"/>
        </w:rPr>
        <w:t>mother tongue</w:t>
      </w:r>
      <w:r w:rsidRPr="00166729">
        <w:rPr>
          <w:rFonts w:ascii="Times New Roman" w:hAnsi="Times New Roman" w:cs="Times New Roman"/>
          <w:sz w:val="24"/>
          <w:szCs w:val="24"/>
          <w:lang w:val="en"/>
        </w:rPr>
        <w:t>.</w:t>
      </w:r>
      <w:r w:rsidR="00216B35" w:rsidRPr="00166729">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 xml:space="preserve">This </w:t>
      </w:r>
      <w:r w:rsidR="00CA5049" w:rsidRPr="00166729">
        <w:rPr>
          <w:rFonts w:ascii="Times New Roman" w:hAnsi="Times New Roman" w:cs="Times New Roman"/>
          <w:sz w:val="24"/>
          <w:szCs w:val="24"/>
          <w:lang w:val="en"/>
        </w:rPr>
        <w:t>phenomenon</w:t>
      </w:r>
      <w:r w:rsidR="00CA5049" w:rsidRPr="00166729">
        <w:rPr>
          <w:rFonts w:ascii="Times New Roman" w:hAnsi="Times New Roman" w:cs="Times New Roman"/>
          <w:sz w:val="24"/>
          <w:szCs w:val="24"/>
          <w:lang w:val="en"/>
        </w:rPr>
        <w:t xml:space="preserve"> </w:t>
      </w:r>
      <w:r w:rsidR="00CA5049">
        <w:rPr>
          <w:rFonts w:ascii="Times New Roman" w:hAnsi="Times New Roman" w:cs="Times New Roman"/>
          <w:sz w:val="24"/>
          <w:szCs w:val="24"/>
          <w:lang w:val="en"/>
        </w:rPr>
        <w:t xml:space="preserve">in </w:t>
      </w:r>
      <w:r w:rsidRPr="00166729">
        <w:rPr>
          <w:rFonts w:ascii="Times New Roman" w:hAnsi="Times New Roman" w:cs="Times New Roman"/>
          <w:sz w:val="24"/>
          <w:szCs w:val="24"/>
          <w:lang w:val="en"/>
        </w:rPr>
        <w:t>linguistic is called language transfer.</w:t>
      </w:r>
      <w:r w:rsidR="00216B35" w:rsidRPr="00166729">
        <w:rPr>
          <w:rFonts w:ascii="Times New Roman" w:hAnsi="Times New Roman" w:cs="Times New Roman"/>
          <w:sz w:val="24"/>
          <w:szCs w:val="24"/>
          <w:lang w:val="en"/>
        </w:rPr>
        <w:t xml:space="preserve"> </w:t>
      </w:r>
    </w:p>
    <w:p w14:paraId="30BF46AA" w14:textId="4240D731" w:rsidR="00DF04B1" w:rsidRPr="00166729" w:rsidRDefault="0017512C" w:rsidP="00216B35">
      <w:pPr>
        <w:rPr>
          <w:rFonts w:ascii="Times New Roman" w:hAnsi="Times New Roman" w:cs="Times New Roman"/>
          <w:sz w:val="24"/>
          <w:szCs w:val="24"/>
          <w:lang w:val="en"/>
        </w:rPr>
      </w:pPr>
      <w:r w:rsidRPr="00166729">
        <w:rPr>
          <w:rFonts w:ascii="Times New Roman" w:hAnsi="Times New Roman" w:cs="Times New Roman"/>
          <w:sz w:val="24"/>
          <w:szCs w:val="24"/>
          <w:lang w:val="en"/>
        </w:rPr>
        <w:t xml:space="preserve">Third, the common feature of second language acquisition between children and adults is the same learning process. Their learning process are from simple to complex. For instance, </w:t>
      </w:r>
      <w:r w:rsidR="00CA7323">
        <w:rPr>
          <w:rFonts w:ascii="Times New Roman" w:hAnsi="Times New Roman" w:cs="Times New Roman"/>
          <w:sz w:val="24"/>
          <w:szCs w:val="24"/>
          <w:lang w:val="en"/>
        </w:rPr>
        <w:t>a</w:t>
      </w:r>
      <w:r w:rsidRPr="00166729">
        <w:rPr>
          <w:rFonts w:ascii="Times New Roman" w:hAnsi="Times New Roman" w:cs="Times New Roman"/>
          <w:sz w:val="24"/>
          <w:szCs w:val="24"/>
          <w:lang w:val="en"/>
        </w:rPr>
        <w:t>ll Chinese learners of English start from the simple to the complex, starting with simple ABC. For both children and adults, all textbooks for beginners are from the simple present tense, the simple</w:t>
      </w:r>
      <w:r w:rsidR="00103DB5">
        <w:rPr>
          <w:rFonts w:ascii="Times New Roman" w:hAnsi="Times New Roman" w:cs="Times New Roman"/>
          <w:sz w:val="24"/>
          <w:szCs w:val="24"/>
          <w:lang w:val="en"/>
        </w:rPr>
        <w:t xml:space="preserve"> past</w:t>
      </w:r>
      <w:r w:rsidRPr="00166729">
        <w:rPr>
          <w:rFonts w:ascii="Times New Roman" w:hAnsi="Times New Roman" w:cs="Times New Roman"/>
          <w:sz w:val="24"/>
          <w:szCs w:val="24"/>
          <w:lang w:val="en"/>
        </w:rPr>
        <w:t xml:space="preserve"> tense, the simple </w:t>
      </w:r>
      <w:r w:rsidR="00103DB5" w:rsidRPr="00166729">
        <w:rPr>
          <w:rFonts w:ascii="Times New Roman" w:hAnsi="Times New Roman" w:cs="Times New Roman"/>
          <w:sz w:val="24"/>
          <w:szCs w:val="24"/>
          <w:lang w:val="en"/>
        </w:rPr>
        <w:t>future</w:t>
      </w:r>
      <w:r w:rsidRPr="00166729">
        <w:rPr>
          <w:rFonts w:ascii="Times New Roman" w:hAnsi="Times New Roman" w:cs="Times New Roman"/>
          <w:sz w:val="24"/>
          <w:szCs w:val="24"/>
          <w:lang w:val="en"/>
        </w:rPr>
        <w:t xml:space="preserve"> tense, the present perfect, </w:t>
      </w:r>
      <w:r w:rsidR="00103DB5">
        <w:rPr>
          <w:rFonts w:ascii="Times New Roman" w:hAnsi="Times New Roman" w:cs="Times New Roman"/>
          <w:sz w:val="24"/>
          <w:szCs w:val="24"/>
          <w:lang w:val="en"/>
        </w:rPr>
        <w:t xml:space="preserve">to </w:t>
      </w:r>
      <w:r w:rsidRPr="00166729">
        <w:rPr>
          <w:rFonts w:ascii="Times New Roman" w:hAnsi="Times New Roman" w:cs="Times New Roman"/>
          <w:sz w:val="24"/>
          <w:szCs w:val="24"/>
          <w:lang w:val="en"/>
        </w:rPr>
        <w:t xml:space="preserve">the past perfect, and even more complex tenses. </w:t>
      </w:r>
    </w:p>
    <w:p w14:paraId="25F41600" w14:textId="236196AA" w:rsidR="00C63788" w:rsidRPr="00166729" w:rsidRDefault="0017512C" w:rsidP="00216B35">
      <w:pPr>
        <w:rPr>
          <w:rFonts w:ascii="Times New Roman" w:hAnsi="Times New Roman" w:cs="Times New Roman"/>
          <w:sz w:val="24"/>
          <w:szCs w:val="24"/>
          <w:lang w:val="en"/>
        </w:rPr>
      </w:pPr>
      <w:r w:rsidRPr="00166729">
        <w:rPr>
          <w:rFonts w:ascii="Times New Roman" w:hAnsi="Times New Roman" w:cs="Times New Roman"/>
          <w:sz w:val="24"/>
          <w:szCs w:val="24"/>
          <w:lang w:val="en"/>
        </w:rPr>
        <w:t xml:space="preserve">In the </w:t>
      </w:r>
      <w:r w:rsidR="00BD4532">
        <w:rPr>
          <w:rFonts w:ascii="Times New Roman" w:hAnsi="Times New Roman" w:cs="Times New Roman"/>
          <w:sz w:val="24"/>
          <w:szCs w:val="24"/>
          <w:lang w:val="en"/>
        </w:rPr>
        <w:t>course</w:t>
      </w:r>
      <w:r w:rsidRPr="00166729">
        <w:rPr>
          <w:rFonts w:ascii="Times New Roman" w:hAnsi="Times New Roman" w:cs="Times New Roman"/>
          <w:sz w:val="24"/>
          <w:szCs w:val="24"/>
          <w:lang w:val="en"/>
        </w:rPr>
        <w:t xml:space="preserve"> of second language acquisition, we should consider the similarities between children and adults in our teaching, not ignore their differences in learning. Because of their physical and psychological </w:t>
      </w:r>
      <w:r w:rsidR="00B23E9A">
        <w:rPr>
          <w:rFonts w:ascii="Times New Roman" w:hAnsi="Times New Roman" w:cs="Times New Roman"/>
          <w:sz w:val="24"/>
          <w:szCs w:val="24"/>
          <w:lang w:val="en"/>
        </w:rPr>
        <w:t>characters</w:t>
      </w:r>
      <w:r w:rsidRPr="00166729">
        <w:rPr>
          <w:rFonts w:ascii="Times New Roman" w:hAnsi="Times New Roman" w:cs="Times New Roman"/>
          <w:sz w:val="24"/>
          <w:szCs w:val="24"/>
          <w:lang w:val="en"/>
        </w:rPr>
        <w:t xml:space="preserve">, </w:t>
      </w:r>
      <w:r w:rsidR="00B23E9A" w:rsidRPr="00166729">
        <w:rPr>
          <w:rFonts w:ascii="Times New Roman" w:hAnsi="Times New Roman" w:cs="Times New Roman"/>
          <w:sz w:val="24"/>
          <w:szCs w:val="24"/>
          <w:lang w:val="en"/>
        </w:rPr>
        <w:t>in the teaching process</w:t>
      </w:r>
      <w:r w:rsidR="00B23E9A" w:rsidRPr="00166729">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we should fully consider their differences.</w:t>
      </w:r>
    </w:p>
    <w:p w14:paraId="5067F1EC" w14:textId="7CE11BA0" w:rsidR="00455A20" w:rsidRPr="0018600F" w:rsidRDefault="00455A20" w:rsidP="00166729">
      <w:pPr>
        <w:rPr>
          <w:rFonts w:ascii="Times New Roman" w:hAnsi="Times New Roman" w:cs="Times New Roman"/>
          <w:b/>
          <w:bCs/>
          <w:sz w:val="24"/>
          <w:szCs w:val="24"/>
          <w:lang w:val="en"/>
        </w:rPr>
      </w:pPr>
      <w:r w:rsidRPr="0018600F">
        <w:rPr>
          <w:rFonts w:ascii="Times New Roman" w:hAnsi="Times New Roman" w:cs="Times New Roman"/>
          <w:b/>
          <w:bCs/>
          <w:sz w:val="24"/>
          <w:szCs w:val="24"/>
          <w:lang w:val="en"/>
        </w:rPr>
        <w:t xml:space="preserve">Differences between </w:t>
      </w:r>
      <w:r w:rsidR="001F4F61" w:rsidRPr="0018600F">
        <w:rPr>
          <w:rFonts w:ascii="Times New Roman" w:hAnsi="Times New Roman" w:cs="Times New Roman"/>
          <w:b/>
          <w:bCs/>
          <w:sz w:val="24"/>
          <w:szCs w:val="24"/>
          <w:lang w:val="en"/>
        </w:rPr>
        <w:t>c</w:t>
      </w:r>
      <w:r w:rsidRPr="0018600F">
        <w:rPr>
          <w:rFonts w:ascii="Times New Roman" w:hAnsi="Times New Roman" w:cs="Times New Roman"/>
          <w:b/>
          <w:bCs/>
          <w:sz w:val="24"/>
          <w:szCs w:val="24"/>
          <w:lang w:val="en"/>
        </w:rPr>
        <w:t xml:space="preserve">hildren and </w:t>
      </w:r>
      <w:r w:rsidR="001F4F61" w:rsidRPr="0018600F">
        <w:rPr>
          <w:rFonts w:ascii="Times New Roman" w:hAnsi="Times New Roman" w:cs="Times New Roman"/>
          <w:b/>
          <w:bCs/>
          <w:sz w:val="24"/>
          <w:szCs w:val="24"/>
          <w:lang w:val="en"/>
        </w:rPr>
        <w:t>a</w:t>
      </w:r>
      <w:r w:rsidRPr="0018600F">
        <w:rPr>
          <w:rFonts w:ascii="Times New Roman" w:hAnsi="Times New Roman" w:cs="Times New Roman"/>
          <w:b/>
          <w:bCs/>
          <w:sz w:val="24"/>
          <w:szCs w:val="24"/>
          <w:lang w:val="en"/>
        </w:rPr>
        <w:t xml:space="preserve">dults in </w:t>
      </w:r>
      <w:r w:rsidR="001F4F61" w:rsidRPr="0018600F">
        <w:rPr>
          <w:rFonts w:ascii="Times New Roman" w:hAnsi="Times New Roman" w:cs="Times New Roman"/>
          <w:b/>
          <w:bCs/>
          <w:sz w:val="24"/>
          <w:szCs w:val="24"/>
          <w:lang w:val="en"/>
        </w:rPr>
        <w:t>s</w:t>
      </w:r>
      <w:r w:rsidRPr="0018600F">
        <w:rPr>
          <w:rFonts w:ascii="Times New Roman" w:hAnsi="Times New Roman" w:cs="Times New Roman"/>
          <w:b/>
          <w:bCs/>
          <w:sz w:val="24"/>
          <w:szCs w:val="24"/>
          <w:lang w:val="en"/>
        </w:rPr>
        <w:t xml:space="preserve">econd </w:t>
      </w:r>
      <w:r w:rsidR="001F4F61" w:rsidRPr="0018600F">
        <w:rPr>
          <w:rFonts w:ascii="Times New Roman" w:hAnsi="Times New Roman" w:cs="Times New Roman"/>
          <w:b/>
          <w:bCs/>
          <w:sz w:val="24"/>
          <w:szCs w:val="24"/>
          <w:lang w:val="en"/>
        </w:rPr>
        <w:t>l</w:t>
      </w:r>
      <w:r w:rsidRPr="0018600F">
        <w:rPr>
          <w:rFonts w:ascii="Times New Roman" w:hAnsi="Times New Roman" w:cs="Times New Roman"/>
          <w:b/>
          <w:bCs/>
          <w:sz w:val="24"/>
          <w:szCs w:val="24"/>
          <w:lang w:val="en"/>
        </w:rPr>
        <w:t xml:space="preserve">anguage </w:t>
      </w:r>
      <w:r w:rsidR="001F4F61" w:rsidRPr="0018600F">
        <w:rPr>
          <w:rFonts w:ascii="Times New Roman" w:hAnsi="Times New Roman" w:cs="Times New Roman"/>
          <w:b/>
          <w:bCs/>
          <w:sz w:val="24"/>
          <w:szCs w:val="24"/>
          <w:lang w:val="en"/>
        </w:rPr>
        <w:t>a</w:t>
      </w:r>
      <w:r w:rsidRPr="0018600F">
        <w:rPr>
          <w:rFonts w:ascii="Times New Roman" w:hAnsi="Times New Roman" w:cs="Times New Roman"/>
          <w:b/>
          <w:bCs/>
          <w:sz w:val="24"/>
          <w:szCs w:val="24"/>
          <w:lang w:val="en"/>
        </w:rPr>
        <w:t>cquisition</w:t>
      </w:r>
    </w:p>
    <w:p w14:paraId="53AFE0AD" w14:textId="040D6EE2" w:rsidR="00C63788" w:rsidRPr="00166729" w:rsidRDefault="00455A20" w:rsidP="00166729">
      <w:pPr>
        <w:rPr>
          <w:rFonts w:ascii="Times New Roman" w:hAnsi="Times New Roman" w:cs="Times New Roman"/>
          <w:sz w:val="24"/>
          <w:szCs w:val="24"/>
          <w:lang w:val="en"/>
        </w:rPr>
      </w:pPr>
      <w:r w:rsidRPr="00166729">
        <w:rPr>
          <w:rFonts w:ascii="Times New Roman" w:hAnsi="Times New Roman" w:cs="Times New Roman"/>
          <w:sz w:val="24"/>
          <w:szCs w:val="24"/>
          <w:lang w:val="en"/>
        </w:rPr>
        <w:t>The difference between children and adults in second language learning is obvious. Generally speaking, children and adults learn second language differently in many ways.</w:t>
      </w:r>
    </w:p>
    <w:p w14:paraId="0A4B9A9B" w14:textId="40D4A091" w:rsidR="00F93B96" w:rsidRPr="0018600F" w:rsidRDefault="00D27ADB" w:rsidP="0018600F">
      <w:pPr>
        <w:pStyle w:val="a3"/>
        <w:numPr>
          <w:ilvl w:val="0"/>
          <w:numId w:val="8"/>
        </w:numPr>
        <w:ind w:firstLineChars="0"/>
        <w:rPr>
          <w:rFonts w:ascii="Times New Roman" w:hAnsi="Times New Roman" w:cs="Times New Roman"/>
          <w:sz w:val="24"/>
          <w:szCs w:val="24"/>
          <w:lang w:val="en"/>
        </w:rPr>
      </w:pPr>
      <w:r w:rsidRPr="0018600F">
        <w:rPr>
          <w:rFonts w:ascii="Times New Roman" w:hAnsi="Times New Roman" w:cs="Times New Roman"/>
          <w:sz w:val="24"/>
          <w:szCs w:val="24"/>
          <w:lang w:val="en"/>
        </w:rPr>
        <w:t>Differences in p</w:t>
      </w:r>
      <w:r w:rsidR="00F93B96" w:rsidRPr="0018600F">
        <w:rPr>
          <w:rFonts w:ascii="Times New Roman" w:hAnsi="Times New Roman" w:cs="Times New Roman"/>
          <w:sz w:val="24"/>
          <w:szCs w:val="24"/>
          <w:lang w:val="en"/>
        </w:rPr>
        <w:t>hysiological cogniti</w:t>
      </w:r>
      <w:r w:rsidRPr="0018600F">
        <w:rPr>
          <w:rFonts w:ascii="Times New Roman" w:hAnsi="Times New Roman" w:cs="Times New Roman"/>
          <w:sz w:val="24"/>
          <w:szCs w:val="24"/>
          <w:lang w:val="en"/>
        </w:rPr>
        <w:t>on</w:t>
      </w:r>
      <w:r w:rsidR="00F93B96" w:rsidRPr="0018600F">
        <w:rPr>
          <w:rFonts w:ascii="Times New Roman" w:hAnsi="Times New Roman" w:cs="Times New Roman"/>
          <w:sz w:val="24"/>
          <w:szCs w:val="24"/>
          <w:lang w:val="en"/>
        </w:rPr>
        <w:t xml:space="preserve"> </w:t>
      </w:r>
    </w:p>
    <w:p w14:paraId="185EFD2F" w14:textId="29C9A649" w:rsidR="00F93B96" w:rsidRPr="00166729" w:rsidRDefault="002F6C85" w:rsidP="005D7BEE">
      <w:pPr>
        <w:rPr>
          <w:rFonts w:ascii="Times New Roman" w:hAnsi="Times New Roman" w:cs="Times New Roman"/>
          <w:sz w:val="24"/>
          <w:szCs w:val="24"/>
          <w:lang w:val="en"/>
        </w:rPr>
      </w:pPr>
      <w:r w:rsidRPr="00166729">
        <w:rPr>
          <w:rFonts w:ascii="Times New Roman" w:hAnsi="Times New Roman" w:cs="Times New Roman"/>
          <w:sz w:val="24"/>
          <w:szCs w:val="24"/>
          <w:lang w:val="en"/>
        </w:rPr>
        <w:t xml:space="preserve">In second language </w:t>
      </w:r>
      <w:r w:rsidR="00992D87">
        <w:rPr>
          <w:rFonts w:ascii="Times New Roman" w:hAnsi="Times New Roman" w:cs="Times New Roman"/>
          <w:sz w:val="24"/>
          <w:szCs w:val="24"/>
          <w:lang w:val="en"/>
        </w:rPr>
        <w:t>learning</w:t>
      </w:r>
      <w:r w:rsidRPr="00166729">
        <w:rPr>
          <w:rFonts w:ascii="Times New Roman" w:hAnsi="Times New Roman" w:cs="Times New Roman"/>
          <w:sz w:val="24"/>
          <w:szCs w:val="24"/>
          <w:lang w:val="en"/>
        </w:rPr>
        <w:t>, children have short memory and attention, and can directly receive sounds, but have poor ability to distinguish sounds.</w:t>
      </w:r>
      <w:r w:rsidR="00547EEB" w:rsidRPr="00166729">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In contrast, the pronunciation of adults is influenced by the first language, but they can distinguish the pronunciation well.</w:t>
      </w:r>
      <w:r w:rsidR="00547EEB" w:rsidRPr="00166729">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Children's cognition of language will be very vivid and have no met</w:t>
      </w:r>
      <w:r w:rsidR="009F3BFA" w:rsidRPr="00166729">
        <w:rPr>
          <w:rFonts w:ascii="Times New Roman" w:hAnsi="Times New Roman" w:cs="Times New Roman"/>
          <w:sz w:val="24"/>
          <w:szCs w:val="24"/>
          <w:lang w:val="en"/>
        </w:rPr>
        <w:t>a</w:t>
      </w:r>
      <w:r w:rsidRPr="00166729">
        <w:rPr>
          <w:rFonts w:ascii="Times New Roman" w:hAnsi="Times New Roman" w:cs="Times New Roman"/>
          <w:sz w:val="24"/>
          <w:szCs w:val="24"/>
          <w:lang w:val="en"/>
        </w:rPr>
        <w:t>linguistic ability.</w:t>
      </w:r>
      <w:r w:rsidR="00547EEB" w:rsidRPr="00166729">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Adults, on the other hand, are more formal and have metalinguistic abilities.</w:t>
      </w:r>
      <w:r w:rsidR="00547EEB" w:rsidRPr="00166729">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 xml:space="preserve">In the process of second language </w:t>
      </w:r>
      <w:r w:rsidR="00435D4A">
        <w:rPr>
          <w:rFonts w:ascii="Times New Roman" w:hAnsi="Times New Roman" w:cs="Times New Roman"/>
          <w:sz w:val="24"/>
          <w:szCs w:val="24"/>
          <w:lang w:val="en"/>
        </w:rPr>
        <w:t>acquisition</w:t>
      </w:r>
      <w:r w:rsidRPr="00166729">
        <w:rPr>
          <w:rFonts w:ascii="Times New Roman" w:hAnsi="Times New Roman" w:cs="Times New Roman"/>
          <w:sz w:val="24"/>
          <w:szCs w:val="24"/>
          <w:lang w:val="en"/>
        </w:rPr>
        <w:t xml:space="preserve">, adults are greatly </w:t>
      </w:r>
      <w:r w:rsidR="00435D4A">
        <w:rPr>
          <w:rFonts w:ascii="Times New Roman" w:hAnsi="Times New Roman" w:cs="Times New Roman"/>
          <w:sz w:val="24"/>
          <w:szCs w:val="24"/>
          <w:lang w:val="en"/>
        </w:rPr>
        <w:t>affect</w:t>
      </w:r>
      <w:r w:rsidRPr="00166729">
        <w:rPr>
          <w:rFonts w:ascii="Times New Roman" w:hAnsi="Times New Roman" w:cs="Times New Roman"/>
          <w:sz w:val="24"/>
          <w:szCs w:val="24"/>
          <w:lang w:val="en"/>
        </w:rPr>
        <w:t xml:space="preserve">ed by their </w:t>
      </w:r>
      <w:r w:rsidR="00435D4A">
        <w:rPr>
          <w:rFonts w:ascii="Times New Roman" w:hAnsi="Times New Roman" w:cs="Times New Roman"/>
          <w:sz w:val="24"/>
          <w:szCs w:val="24"/>
          <w:lang w:val="en"/>
        </w:rPr>
        <w:t>mother tongue</w:t>
      </w:r>
      <w:r w:rsidRPr="00166729">
        <w:rPr>
          <w:rFonts w:ascii="Times New Roman" w:hAnsi="Times New Roman" w:cs="Times New Roman"/>
          <w:sz w:val="24"/>
          <w:szCs w:val="24"/>
          <w:lang w:val="en"/>
        </w:rPr>
        <w:t>, while children are rarely</w:t>
      </w:r>
      <w:r w:rsidR="00845E27">
        <w:rPr>
          <w:rFonts w:ascii="Times New Roman" w:hAnsi="Times New Roman" w:cs="Times New Roman"/>
          <w:sz w:val="24"/>
          <w:szCs w:val="24"/>
          <w:lang w:val="en"/>
        </w:rPr>
        <w:t xml:space="preserve"> influenced</w:t>
      </w:r>
      <w:r w:rsidRPr="00166729">
        <w:rPr>
          <w:rFonts w:ascii="Times New Roman" w:hAnsi="Times New Roman" w:cs="Times New Roman"/>
          <w:sz w:val="24"/>
          <w:szCs w:val="24"/>
          <w:lang w:val="en"/>
        </w:rPr>
        <w:t xml:space="preserve"> by their first </w:t>
      </w:r>
      <w:r w:rsidRPr="00166729">
        <w:rPr>
          <w:rFonts w:ascii="Times New Roman" w:hAnsi="Times New Roman" w:cs="Times New Roman"/>
          <w:sz w:val="24"/>
          <w:szCs w:val="24"/>
          <w:lang w:val="en"/>
        </w:rPr>
        <w:lastRenderedPageBreak/>
        <w:t>language. The reason is that preschool children do not have a complete system of their first language.</w:t>
      </w:r>
      <w:r w:rsidR="00D22617" w:rsidRPr="00166729">
        <w:rPr>
          <w:rFonts w:ascii="Times New Roman" w:hAnsi="Times New Roman" w:cs="Times New Roman"/>
          <w:sz w:val="24"/>
          <w:szCs w:val="24"/>
          <w:lang w:val="en"/>
        </w:rPr>
        <w:t xml:space="preserve"> </w:t>
      </w:r>
      <w:r w:rsidR="00A758C4" w:rsidRPr="00166729">
        <w:rPr>
          <w:rFonts w:ascii="Times New Roman" w:hAnsi="Times New Roman" w:cs="Times New Roman"/>
          <w:sz w:val="24"/>
          <w:szCs w:val="24"/>
          <w:lang w:val="en"/>
        </w:rPr>
        <w:t>Children need to acquire a simple second language more than adults do. Children simply imitate speech naturally, will have fewer tenses, simple sentence structure, limited vocabulary, incomplete first language acquisition, etc.</w:t>
      </w:r>
      <w:r w:rsidR="00B735D1" w:rsidRPr="00166729">
        <w:rPr>
          <w:rFonts w:ascii="Times New Roman" w:hAnsi="Times New Roman" w:cs="Times New Roman"/>
          <w:sz w:val="24"/>
          <w:szCs w:val="24"/>
          <w:lang w:val="en"/>
        </w:rPr>
        <w:t xml:space="preserve"> </w:t>
      </w:r>
      <w:r w:rsidR="00A758C4" w:rsidRPr="00166729">
        <w:rPr>
          <w:rFonts w:ascii="Times New Roman" w:hAnsi="Times New Roman" w:cs="Times New Roman"/>
          <w:sz w:val="24"/>
          <w:szCs w:val="24"/>
          <w:lang w:val="en"/>
        </w:rPr>
        <w:t xml:space="preserve">Adults do the opposite. </w:t>
      </w:r>
      <w:r w:rsidR="008A6898">
        <w:rPr>
          <w:rFonts w:ascii="Times New Roman" w:hAnsi="Times New Roman" w:cs="Times New Roman"/>
          <w:sz w:val="24"/>
          <w:szCs w:val="24"/>
          <w:lang w:val="en"/>
        </w:rPr>
        <w:t>M</w:t>
      </w:r>
      <w:r w:rsidR="00A758C4" w:rsidRPr="00166729">
        <w:rPr>
          <w:rFonts w:ascii="Times New Roman" w:hAnsi="Times New Roman" w:cs="Times New Roman"/>
          <w:sz w:val="24"/>
          <w:szCs w:val="24"/>
          <w:lang w:val="en"/>
        </w:rPr>
        <w:t xml:space="preserve">any factors will affect learners </w:t>
      </w:r>
      <w:r w:rsidR="00B735D1" w:rsidRPr="00166729">
        <w:rPr>
          <w:rFonts w:ascii="Times New Roman" w:hAnsi="Times New Roman" w:cs="Times New Roman"/>
          <w:sz w:val="24"/>
          <w:szCs w:val="24"/>
          <w:lang w:val="en"/>
        </w:rPr>
        <w:t>to</w:t>
      </w:r>
      <w:r w:rsidR="00A758C4" w:rsidRPr="00166729">
        <w:rPr>
          <w:rFonts w:ascii="Times New Roman" w:hAnsi="Times New Roman" w:cs="Times New Roman"/>
          <w:sz w:val="24"/>
          <w:szCs w:val="24"/>
          <w:lang w:val="en"/>
        </w:rPr>
        <w:t xml:space="preserve"> different degrees</w:t>
      </w:r>
      <w:r w:rsidR="008A6898">
        <w:rPr>
          <w:rFonts w:ascii="Times New Roman" w:hAnsi="Times New Roman" w:cs="Times New Roman"/>
          <w:sz w:val="24"/>
          <w:szCs w:val="24"/>
          <w:lang w:val="en"/>
        </w:rPr>
        <w:t xml:space="preserve"> i</w:t>
      </w:r>
      <w:r w:rsidR="008A6898" w:rsidRPr="00166729">
        <w:rPr>
          <w:rFonts w:ascii="Times New Roman" w:hAnsi="Times New Roman" w:cs="Times New Roman"/>
          <w:sz w:val="24"/>
          <w:szCs w:val="24"/>
          <w:lang w:val="en"/>
        </w:rPr>
        <w:t>n the process of second language acquisition</w:t>
      </w:r>
      <w:r w:rsidR="00A758C4" w:rsidRPr="00166729">
        <w:rPr>
          <w:rFonts w:ascii="Times New Roman" w:hAnsi="Times New Roman" w:cs="Times New Roman"/>
          <w:sz w:val="24"/>
          <w:szCs w:val="24"/>
          <w:lang w:val="en"/>
        </w:rPr>
        <w:t>. Such as linguistic factors, including phonetics, morphology, syntax, lexicology, first language acquisition, discourse, final language acquisition outline.</w:t>
      </w:r>
    </w:p>
    <w:p w14:paraId="3AA208FB" w14:textId="7CEC7822" w:rsidR="00D27ADB" w:rsidRPr="0018600F" w:rsidRDefault="00D27ADB" w:rsidP="0018600F">
      <w:pPr>
        <w:pStyle w:val="a3"/>
        <w:numPr>
          <w:ilvl w:val="0"/>
          <w:numId w:val="8"/>
        </w:numPr>
        <w:ind w:firstLineChars="0"/>
        <w:rPr>
          <w:rFonts w:ascii="Times New Roman" w:hAnsi="Times New Roman" w:cs="Times New Roman"/>
          <w:sz w:val="24"/>
          <w:szCs w:val="24"/>
          <w:lang w:val="en"/>
        </w:rPr>
      </w:pPr>
      <w:r w:rsidRPr="0018600F">
        <w:rPr>
          <w:rFonts w:ascii="Times New Roman" w:hAnsi="Times New Roman" w:cs="Times New Roman"/>
          <w:sz w:val="24"/>
          <w:szCs w:val="24"/>
          <w:lang w:val="en"/>
        </w:rPr>
        <w:t xml:space="preserve">Differences in acquisition mechanisms </w:t>
      </w:r>
    </w:p>
    <w:p w14:paraId="6332CA32" w14:textId="6E689BEF" w:rsidR="00D27ADB" w:rsidRPr="00166729" w:rsidRDefault="002460D9" w:rsidP="00DD277A">
      <w:pPr>
        <w:rPr>
          <w:rFonts w:ascii="Times New Roman" w:hAnsi="Times New Roman" w:cs="Times New Roman"/>
          <w:sz w:val="24"/>
          <w:szCs w:val="24"/>
          <w:lang w:val="en"/>
        </w:rPr>
      </w:pPr>
      <w:r>
        <w:rPr>
          <w:rFonts w:ascii="Times New Roman" w:hAnsi="Times New Roman" w:cs="Times New Roman"/>
          <w:sz w:val="24"/>
          <w:szCs w:val="24"/>
          <w:lang w:val="en"/>
        </w:rPr>
        <w:t xml:space="preserve">Different </w:t>
      </w:r>
      <w:r w:rsidR="00D27ADB" w:rsidRPr="00166729">
        <w:rPr>
          <w:rFonts w:ascii="Times New Roman" w:hAnsi="Times New Roman" w:cs="Times New Roman"/>
          <w:sz w:val="24"/>
          <w:szCs w:val="24"/>
          <w:lang w:val="en"/>
        </w:rPr>
        <w:t>language acquisition system</w:t>
      </w:r>
      <w:r>
        <w:rPr>
          <w:rFonts w:ascii="Times New Roman" w:hAnsi="Times New Roman" w:cs="Times New Roman"/>
          <w:sz w:val="24"/>
          <w:szCs w:val="24"/>
          <w:lang w:val="en"/>
        </w:rPr>
        <w:t xml:space="preserve"> will</w:t>
      </w:r>
      <w:r w:rsidR="00D27ADB" w:rsidRPr="00166729">
        <w:rPr>
          <w:rFonts w:ascii="Times New Roman" w:hAnsi="Times New Roman" w:cs="Times New Roman"/>
          <w:sz w:val="24"/>
          <w:szCs w:val="24"/>
          <w:lang w:val="en"/>
        </w:rPr>
        <w:t xml:space="preserve"> affect the second language input</w:t>
      </w:r>
      <w:r>
        <w:rPr>
          <w:rFonts w:ascii="Times New Roman" w:hAnsi="Times New Roman" w:cs="Times New Roman"/>
          <w:sz w:val="24"/>
          <w:szCs w:val="24"/>
          <w:lang w:val="en"/>
        </w:rPr>
        <w:t xml:space="preserve"> differently</w:t>
      </w:r>
      <w:r w:rsidR="00D27ADB" w:rsidRPr="00166729">
        <w:rPr>
          <w:rFonts w:ascii="Times New Roman" w:hAnsi="Times New Roman" w:cs="Times New Roman"/>
          <w:sz w:val="24"/>
          <w:szCs w:val="24"/>
          <w:lang w:val="en"/>
        </w:rPr>
        <w:t>. Chomsky argues that people are born with the ability to acquire language. After babies are born, the language environment and materials around them</w:t>
      </w:r>
      <w:r>
        <w:rPr>
          <w:rFonts w:ascii="Times New Roman" w:hAnsi="Times New Roman" w:cs="Times New Roman"/>
          <w:sz w:val="24"/>
          <w:szCs w:val="24"/>
          <w:lang w:val="en"/>
        </w:rPr>
        <w:t xml:space="preserve"> are very crucial for</w:t>
      </w:r>
      <w:r w:rsidR="00D27ADB" w:rsidRPr="00166729">
        <w:rPr>
          <w:rFonts w:ascii="Times New Roman" w:hAnsi="Times New Roman" w:cs="Times New Roman"/>
          <w:sz w:val="24"/>
          <w:szCs w:val="24"/>
          <w:lang w:val="en"/>
        </w:rPr>
        <w:t xml:space="preserve"> the development of language acquisition mechanism. For adults, this ability to acquire a second language gradually diminishes, and a system of native grammar is formed in their brains. Second language learners must rely on the complex process of language concepts, systematic language knowledge and native language experience to help them acquire second language. When learning a second language, </w:t>
      </w:r>
      <w:r w:rsidR="008D3BD1" w:rsidRPr="00166729">
        <w:rPr>
          <w:rFonts w:ascii="Times New Roman" w:hAnsi="Times New Roman" w:cs="Times New Roman"/>
          <w:sz w:val="24"/>
          <w:szCs w:val="24"/>
          <w:lang w:val="en"/>
        </w:rPr>
        <w:t>children</w:t>
      </w:r>
      <w:r w:rsidR="00D27ADB" w:rsidRPr="00166729">
        <w:rPr>
          <w:rFonts w:ascii="Times New Roman" w:hAnsi="Times New Roman" w:cs="Times New Roman"/>
          <w:sz w:val="24"/>
          <w:szCs w:val="24"/>
          <w:lang w:val="en"/>
        </w:rPr>
        <w:t xml:space="preserve"> do not need to go through the first language, but directly through their ears to get the sounds of the second language. Adults, on the other hand, have already learned </w:t>
      </w:r>
      <w:r w:rsidR="008D3BD1" w:rsidRPr="00166729">
        <w:rPr>
          <w:rFonts w:ascii="Times New Roman" w:hAnsi="Times New Roman" w:cs="Times New Roman"/>
          <w:sz w:val="24"/>
          <w:szCs w:val="24"/>
          <w:lang w:val="en"/>
        </w:rPr>
        <w:t>their mother tongue</w:t>
      </w:r>
      <w:r w:rsidR="00D27ADB" w:rsidRPr="00166729">
        <w:rPr>
          <w:rFonts w:ascii="Times New Roman" w:hAnsi="Times New Roman" w:cs="Times New Roman"/>
          <w:sz w:val="24"/>
          <w:szCs w:val="24"/>
          <w:lang w:val="en"/>
        </w:rPr>
        <w:t xml:space="preserve"> with complex vocabulary and grammatical structure. </w:t>
      </w:r>
      <w:r w:rsidR="008D3BD1" w:rsidRPr="00166729">
        <w:rPr>
          <w:rFonts w:ascii="Times New Roman" w:hAnsi="Times New Roman" w:cs="Times New Roman"/>
          <w:sz w:val="24"/>
          <w:szCs w:val="24"/>
          <w:lang w:val="en"/>
        </w:rPr>
        <w:t>So,</w:t>
      </w:r>
      <w:r w:rsidR="00D27ADB" w:rsidRPr="00166729">
        <w:rPr>
          <w:rFonts w:ascii="Times New Roman" w:hAnsi="Times New Roman" w:cs="Times New Roman"/>
          <w:sz w:val="24"/>
          <w:szCs w:val="24"/>
          <w:lang w:val="en"/>
        </w:rPr>
        <w:t xml:space="preserve"> when they learn </w:t>
      </w:r>
      <w:r w:rsidR="003A7B52">
        <w:rPr>
          <w:rFonts w:ascii="Times New Roman" w:hAnsi="Times New Roman" w:cs="Times New Roman"/>
          <w:sz w:val="24"/>
          <w:szCs w:val="24"/>
          <w:lang w:val="en"/>
        </w:rPr>
        <w:t>another</w:t>
      </w:r>
      <w:r w:rsidR="00D27ADB" w:rsidRPr="00166729">
        <w:rPr>
          <w:rFonts w:ascii="Times New Roman" w:hAnsi="Times New Roman" w:cs="Times New Roman"/>
          <w:sz w:val="24"/>
          <w:szCs w:val="24"/>
          <w:lang w:val="en"/>
        </w:rPr>
        <w:t xml:space="preserve"> language, they need to convert it into </w:t>
      </w:r>
      <w:r w:rsidR="008D3BD1" w:rsidRPr="00166729">
        <w:rPr>
          <w:rFonts w:ascii="Times New Roman" w:hAnsi="Times New Roman" w:cs="Times New Roman"/>
          <w:sz w:val="24"/>
          <w:szCs w:val="24"/>
          <w:lang w:val="en"/>
        </w:rPr>
        <w:t>the</w:t>
      </w:r>
      <w:r w:rsidR="00D27ADB" w:rsidRPr="00166729">
        <w:rPr>
          <w:rFonts w:ascii="Times New Roman" w:hAnsi="Times New Roman" w:cs="Times New Roman"/>
          <w:sz w:val="24"/>
          <w:szCs w:val="24"/>
          <w:lang w:val="en"/>
        </w:rPr>
        <w:t xml:space="preserve"> first language.</w:t>
      </w:r>
    </w:p>
    <w:p w14:paraId="75285159" w14:textId="51CFC1F1" w:rsidR="00F971BD" w:rsidRPr="0018600F" w:rsidRDefault="00F971BD" w:rsidP="0018600F">
      <w:pPr>
        <w:pStyle w:val="a3"/>
        <w:numPr>
          <w:ilvl w:val="0"/>
          <w:numId w:val="8"/>
        </w:numPr>
        <w:ind w:firstLineChars="0"/>
        <w:rPr>
          <w:rFonts w:ascii="Times New Roman" w:hAnsi="Times New Roman" w:cs="Times New Roman"/>
          <w:sz w:val="24"/>
          <w:szCs w:val="24"/>
          <w:lang w:val="en"/>
        </w:rPr>
      </w:pPr>
      <w:r w:rsidRPr="0018600F">
        <w:rPr>
          <w:rFonts w:ascii="Times New Roman" w:hAnsi="Times New Roman" w:cs="Times New Roman"/>
          <w:sz w:val="24"/>
          <w:szCs w:val="24"/>
          <w:lang w:val="en"/>
        </w:rPr>
        <w:t xml:space="preserve">Differences in language acquisition environment </w:t>
      </w:r>
    </w:p>
    <w:p w14:paraId="2CFA2B55" w14:textId="5B7CA13A" w:rsidR="002818E5" w:rsidRPr="00166729" w:rsidRDefault="007E648E" w:rsidP="00DD277A">
      <w:pPr>
        <w:rPr>
          <w:rFonts w:ascii="Times New Roman" w:hAnsi="Times New Roman" w:cs="Times New Roman"/>
          <w:sz w:val="24"/>
          <w:szCs w:val="24"/>
          <w:lang w:val="en"/>
        </w:rPr>
      </w:pPr>
      <w:r w:rsidRPr="00166729">
        <w:rPr>
          <w:rFonts w:ascii="Times New Roman" w:hAnsi="Times New Roman" w:cs="Times New Roman"/>
          <w:sz w:val="24"/>
          <w:szCs w:val="24"/>
          <w:lang w:val="en"/>
        </w:rPr>
        <w:t>C</w:t>
      </w:r>
      <w:r w:rsidR="00F971BD" w:rsidRPr="00166729">
        <w:rPr>
          <w:rFonts w:ascii="Times New Roman" w:hAnsi="Times New Roman" w:cs="Times New Roman"/>
          <w:sz w:val="24"/>
          <w:szCs w:val="24"/>
          <w:lang w:val="en"/>
        </w:rPr>
        <w:t xml:space="preserve">hildren's </w:t>
      </w:r>
      <w:r w:rsidRPr="00166729">
        <w:rPr>
          <w:rFonts w:ascii="Times New Roman" w:hAnsi="Times New Roman" w:cs="Times New Roman"/>
          <w:sz w:val="24"/>
          <w:szCs w:val="24"/>
          <w:lang w:val="en"/>
        </w:rPr>
        <w:t>second</w:t>
      </w:r>
      <w:r w:rsidR="00F971BD" w:rsidRPr="00166729">
        <w:rPr>
          <w:rFonts w:ascii="Times New Roman" w:hAnsi="Times New Roman" w:cs="Times New Roman"/>
          <w:sz w:val="24"/>
          <w:szCs w:val="24"/>
          <w:lang w:val="en"/>
        </w:rPr>
        <w:t xml:space="preserve"> language acquisition </w:t>
      </w:r>
      <w:r w:rsidRPr="00166729">
        <w:rPr>
          <w:rFonts w:ascii="Times New Roman" w:hAnsi="Times New Roman" w:cs="Times New Roman"/>
          <w:sz w:val="24"/>
          <w:szCs w:val="24"/>
          <w:lang w:val="en"/>
        </w:rPr>
        <w:t>is</w:t>
      </w:r>
      <w:r w:rsidR="00F971BD" w:rsidRPr="00166729">
        <w:rPr>
          <w:rFonts w:ascii="Times New Roman" w:hAnsi="Times New Roman" w:cs="Times New Roman"/>
          <w:sz w:val="24"/>
          <w:szCs w:val="24"/>
          <w:lang w:val="en"/>
        </w:rPr>
        <w:t xml:space="preserve"> in a natural language environment. They mainly involve their </w:t>
      </w:r>
      <w:r w:rsidRPr="00166729">
        <w:rPr>
          <w:rFonts w:ascii="Times New Roman" w:hAnsi="Times New Roman" w:cs="Times New Roman"/>
          <w:sz w:val="24"/>
          <w:szCs w:val="24"/>
          <w:lang w:val="en"/>
        </w:rPr>
        <w:t>second language</w:t>
      </w:r>
      <w:r w:rsidR="00F971BD" w:rsidRPr="00166729">
        <w:rPr>
          <w:rFonts w:ascii="Times New Roman" w:hAnsi="Times New Roman" w:cs="Times New Roman"/>
          <w:sz w:val="24"/>
          <w:szCs w:val="24"/>
          <w:lang w:val="en"/>
        </w:rPr>
        <w:t xml:space="preserve"> in daily life and games. We can say that they learn naturally rather than deliberately. Imitating </w:t>
      </w:r>
      <w:r w:rsidRPr="00166729">
        <w:rPr>
          <w:rFonts w:ascii="Times New Roman" w:hAnsi="Times New Roman" w:cs="Times New Roman"/>
          <w:sz w:val="24"/>
          <w:szCs w:val="24"/>
          <w:lang w:val="en"/>
        </w:rPr>
        <w:t>the language of the people around them</w:t>
      </w:r>
      <w:r w:rsidR="00F971BD" w:rsidRPr="00166729">
        <w:rPr>
          <w:rFonts w:ascii="Times New Roman" w:hAnsi="Times New Roman" w:cs="Times New Roman"/>
          <w:sz w:val="24"/>
          <w:szCs w:val="24"/>
          <w:lang w:val="en"/>
        </w:rPr>
        <w:t xml:space="preserve"> is the main way for them to </w:t>
      </w:r>
      <w:r w:rsidR="00B47AB8">
        <w:rPr>
          <w:rFonts w:ascii="Times New Roman" w:hAnsi="Times New Roman" w:cs="Times New Roman"/>
          <w:sz w:val="24"/>
          <w:szCs w:val="24"/>
          <w:lang w:val="en"/>
        </w:rPr>
        <w:t>pick up</w:t>
      </w:r>
      <w:r w:rsidR="00F971BD" w:rsidRPr="00166729">
        <w:rPr>
          <w:rFonts w:ascii="Times New Roman" w:hAnsi="Times New Roman" w:cs="Times New Roman"/>
          <w:sz w:val="24"/>
          <w:szCs w:val="24"/>
          <w:lang w:val="en"/>
        </w:rPr>
        <w:t xml:space="preserve"> a second language. They think imitation is a kind of fun, characterized by simple repetition, not a task, and focusing on content rather than form. The more important characteristic is that they learn and use their </w:t>
      </w:r>
      <w:r w:rsidRPr="00166729">
        <w:rPr>
          <w:rFonts w:ascii="Times New Roman" w:hAnsi="Times New Roman" w:cs="Times New Roman"/>
          <w:sz w:val="24"/>
          <w:szCs w:val="24"/>
          <w:lang w:val="en"/>
        </w:rPr>
        <w:t>second language</w:t>
      </w:r>
      <w:r w:rsidR="00F971BD" w:rsidRPr="00166729">
        <w:rPr>
          <w:rFonts w:ascii="Times New Roman" w:hAnsi="Times New Roman" w:cs="Times New Roman"/>
          <w:sz w:val="24"/>
          <w:szCs w:val="24"/>
          <w:lang w:val="en"/>
        </w:rPr>
        <w:t xml:space="preserve"> in real communication with others as participants in communication activities.</w:t>
      </w:r>
      <w:r w:rsidR="009D14AD">
        <w:rPr>
          <w:rFonts w:ascii="Times New Roman" w:hAnsi="Times New Roman" w:cs="Times New Roman" w:hint="eastAsia"/>
          <w:sz w:val="24"/>
          <w:szCs w:val="24"/>
          <w:lang w:val="en"/>
        </w:rPr>
        <w:t xml:space="preserve"> </w:t>
      </w:r>
      <w:r w:rsidR="002818E5" w:rsidRPr="00166729">
        <w:rPr>
          <w:rFonts w:ascii="Times New Roman" w:hAnsi="Times New Roman" w:cs="Times New Roman"/>
          <w:sz w:val="24"/>
          <w:szCs w:val="24"/>
          <w:lang w:val="en"/>
        </w:rPr>
        <w:t>In this process, not only to learn the language, but also to develop the language communicative ability. However, for adult learners, learning a second language in class and using it as an unreal communicative language, which is completely divorced from reality. This form of learning is taught mainly by teachers who are mainly the controllers of the classroom. Students have fewer opportunities to practice. Therefore, it is difficult for students to carry out better second language communication in class. In spare time, learners do not use the second language to communicate, which makes it difficult for them to develop the ability to communicate in the second language. This phenomenon is also a problem studied by many researchers today.</w:t>
      </w:r>
    </w:p>
    <w:p w14:paraId="16D35070" w14:textId="6B297A23" w:rsidR="00F514BF" w:rsidRPr="009D14AD" w:rsidRDefault="00F514BF" w:rsidP="009D14AD">
      <w:pPr>
        <w:pStyle w:val="a3"/>
        <w:numPr>
          <w:ilvl w:val="0"/>
          <w:numId w:val="8"/>
        </w:numPr>
        <w:ind w:firstLineChars="0"/>
        <w:rPr>
          <w:rFonts w:ascii="Times New Roman" w:hAnsi="Times New Roman" w:cs="Times New Roman"/>
          <w:sz w:val="24"/>
          <w:szCs w:val="24"/>
          <w:lang w:val="en"/>
        </w:rPr>
      </w:pPr>
      <w:r w:rsidRPr="009D14AD">
        <w:rPr>
          <w:rFonts w:ascii="Times New Roman" w:hAnsi="Times New Roman" w:cs="Times New Roman"/>
          <w:sz w:val="24"/>
          <w:szCs w:val="24"/>
          <w:lang w:val="en"/>
        </w:rPr>
        <w:t xml:space="preserve">Differences in acquisition motivation </w:t>
      </w:r>
    </w:p>
    <w:p w14:paraId="79E3C3CF" w14:textId="52950883" w:rsidR="00F514BF" w:rsidRDefault="00B47AB8" w:rsidP="00DD277A">
      <w:pPr>
        <w:rPr>
          <w:rFonts w:ascii="Times New Roman" w:hAnsi="Times New Roman" w:cs="Times New Roman"/>
          <w:sz w:val="24"/>
          <w:szCs w:val="24"/>
          <w:lang w:val="en"/>
        </w:rPr>
      </w:pPr>
      <w:r>
        <w:rPr>
          <w:rFonts w:ascii="Times New Roman" w:hAnsi="Times New Roman" w:cs="Times New Roman"/>
          <w:sz w:val="24"/>
          <w:szCs w:val="24"/>
          <w:lang w:val="en"/>
        </w:rPr>
        <w:t>I</w:t>
      </w:r>
      <w:r w:rsidR="00F514BF" w:rsidRPr="00166729">
        <w:rPr>
          <w:rFonts w:ascii="Times New Roman" w:hAnsi="Times New Roman" w:cs="Times New Roman"/>
          <w:sz w:val="24"/>
          <w:szCs w:val="24"/>
          <w:lang w:val="en"/>
        </w:rPr>
        <w:t>t is clear learning objectives</w:t>
      </w:r>
      <w:r w:rsidR="00686D24">
        <w:rPr>
          <w:rFonts w:ascii="Times New Roman" w:hAnsi="Times New Roman" w:cs="Times New Roman"/>
          <w:sz w:val="24"/>
          <w:szCs w:val="24"/>
          <w:lang w:val="en"/>
        </w:rPr>
        <w:t>,</w:t>
      </w:r>
      <w:r w:rsidR="00F514BF" w:rsidRPr="00166729">
        <w:rPr>
          <w:rFonts w:ascii="Times New Roman" w:hAnsi="Times New Roman" w:cs="Times New Roman"/>
          <w:sz w:val="24"/>
          <w:szCs w:val="24"/>
          <w:lang w:val="en"/>
        </w:rPr>
        <w:t xml:space="preserve"> motivations and interest in the </w:t>
      </w:r>
      <w:r w:rsidR="00686D24" w:rsidRPr="00166729">
        <w:rPr>
          <w:rFonts w:ascii="Times New Roman" w:hAnsi="Times New Roman" w:cs="Times New Roman"/>
          <w:sz w:val="24"/>
          <w:szCs w:val="24"/>
          <w:lang w:val="en"/>
        </w:rPr>
        <w:t>culture</w:t>
      </w:r>
      <w:r w:rsidR="00686D24" w:rsidRPr="00166729">
        <w:rPr>
          <w:rFonts w:ascii="Times New Roman" w:hAnsi="Times New Roman" w:cs="Times New Roman"/>
          <w:sz w:val="24"/>
          <w:szCs w:val="24"/>
          <w:lang w:val="en"/>
        </w:rPr>
        <w:t xml:space="preserve"> </w:t>
      </w:r>
      <w:r w:rsidR="00686D24">
        <w:rPr>
          <w:rFonts w:ascii="Times New Roman" w:hAnsi="Times New Roman" w:cs="Times New Roman"/>
          <w:sz w:val="24"/>
          <w:szCs w:val="24"/>
          <w:lang w:val="en"/>
        </w:rPr>
        <w:t xml:space="preserve">of </w:t>
      </w:r>
      <w:r w:rsidR="00F514BF" w:rsidRPr="00166729">
        <w:rPr>
          <w:rFonts w:ascii="Times New Roman" w:hAnsi="Times New Roman" w:cs="Times New Roman"/>
          <w:sz w:val="24"/>
          <w:szCs w:val="24"/>
          <w:lang w:val="en"/>
        </w:rPr>
        <w:t>target language that can bring strong motivation</w:t>
      </w:r>
      <w:r>
        <w:rPr>
          <w:rFonts w:ascii="Times New Roman" w:hAnsi="Times New Roman" w:cs="Times New Roman"/>
          <w:sz w:val="24"/>
          <w:szCs w:val="24"/>
          <w:lang w:val="en"/>
        </w:rPr>
        <w:t xml:space="preserve"> i</w:t>
      </w:r>
      <w:r w:rsidRPr="00166729">
        <w:rPr>
          <w:rFonts w:ascii="Times New Roman" w:hAnsi="Times New Roman" w:cs="Times New Roman"/>
          <w:sz w:val="24"/>
          <w:szCs w:val="24"/>
          <w:lang w:val="en"/>
        </w:rPr>
        <w:t>n</w:t>
      </w:r>
      <w:r>
        <w:rPr>
          <w:rFonts w:ascii="Times New Roman" w:hAnsi="Times New Roman" w:cs="Times New Roman"/>
          <w:sz w:val="24"/>
          <w:szCs w:val="24"/>
          <w:lang w:val="en"/>
        </w:rPr>
        <w:t xml:space="preserve"> second</w:t>
      </w:r>
      <w:r w:rsidRPr="00166729">
        <w:rPr>
          <w:rFonts w:ascii="Times New Roman" w:hAnsi="Times New Roman" w:cs="Times New Roman"/>
          <w:sz w:val="24"/>
          <w:szCs w:val="24"/>
          <w:lang w:val="en"/>
        </w:rPr>
        <w:t xml:space="preserve"> language learning</w:t>
      </w:r>
      <w:r w:rsidR="00F514BF" w:rsidRPr="00166729">
        <w:rPr>
          <w:rFonts w:ascii="Times New Roman" w:hAnsi="Times New Roman" w:cs="Times New Roman"/>
          <w:sz w:val="24"/>
          <w:szCs w:val="24"/>
          <w:lang w:val="en"/>
        </w:rPr>
        <w:t xml:space="preserve">. When learning the mother tongue, it is necessary for the native learner to use the mother tongue to communicate and seek development. While when learning a second language, second </w:t>
      </w:r>
      <w:r w:rsidR="00F514BF" w:rsidRPr="00166729">
        <w:rPr>
          <w:rFonts w:ascii="Times New Roman" w:hAnsi="Times New Roman" w:cs="Times New Roman"/>
          <w:sz w:val="24"/>
          <w:szCs w:val="24"/>
          <w:lang w:val="en"/>
        </w:rPr>
        <w:lastRenderedPageBreak/>
        <w:t xml:space="preserve">language learners will face many acquired requirements in the </w:t>
      </w:r>
      <w:r w:rsidR="009D7067">
        <w:rPr>
          <w:rFonts w:ascii="Times New Roman" w:hAnsi="Times New Roman" w:cs="Times New Roman"/>
          <w:sz w:val="24"/>
          <w:szCs w:val="24"/>
          <w:lang w:val="en"/>
        </w:rPr>
        <w:t>course</w:t>
      </w:r>
      <w:r w:rsidR="00F514BF" w:rsidRPr="00166729">
        <w:rPr>
          <w:rFonts w:ascii="Times New Roman" w:hAnsi="Times New Roman" w:cs="Times New Roman"/>
          <w:sz w:val="24"/>
          <w:szCs w:val="24"/>
          <w:lang w:val="en"/>
        </w:rPr>
        <w:t xml:space="preserve"> of language learning. It can be said that the acquisition of the mother tongue is our instinctive need, there is no obvious subjective consciousness. However, there are many motivations and reasons for adult second language acquisition. For </w:t>
      </w:r>
      <w:r w:rsidR="009D7067">
        <w:rPr>
          <w:rFonts w:ascii="Times New Roman" w:hAnsi="Times New Roman" w:cs="Times New Roman"/>
          <w:sz w:val="24"/>
          <w:szCs w:val="24"/>
          <w:lang w:val="en"/>
        </w:rPr>
        <w:t>instance</w:t>
      </w:r>
      <w:r w:rsidR="00F514BF" w:rsidRPr="00166729">
        <w:rPr>
          <w:rFonts w:ascii="Times New Roman" w:hAnsi="Times New Roman" w:cs="Times New Roman"/>
          <w:sz w:val="24"/>
          <w:szCs w:val="24"/>
          <w:lang w:val="en"/>
        </w:rPr>
        <w:t xml:space="preserve">, some people learn a second language out of interest; Some people use a second language as a tool or necessity. Moreover, the process of children's </w:t>
      </w:r>
      <w:r w:rsidR="004100A1" w:rsidRPr="00166729">
        <w:rPr>
          <w:rFonts w:ascii="Times New Roman" w:hAnsi="Times New Roman" w:cs="Times New Roman"/>
          <w:sz w:val="24"/>
          <w:szCs w:val="24"/>
          <w:lang w:val="en"/>
        </w:rPr>
        <w:t xml:space="preserve">second language </w:t>
      </w:r>
      <w:r w:rsidR="00F514BF" w:rsidRPr="00166729">
        <w:rPr>
          <w:rFonts w:ascii="Times New Roman" w:hAnsi="Times New Roman" w:cs="Times New Roman"/>
          <w:sz w:val="24"/>
          <w:szCs w:val="24"/>
          <w:lang w:val="en"/>
        </w:rPr>
        <w:t xml:space="preserve">acquisition </w:t>
      </w:r>
      <w:r w:rsidR="004100A1" w:rsidRPr="00166729">
        <w:rPr>
          <w:rFonts w:ascii="Times New Roman" w:hAnsi="Times New Roman" w:cs="Times New Roman"/>
          <w:sz w:val="24"/>
          <w:szCs w:val="24"/>
          <w:lang w:val="en"/>
        </w:rPr>
        <w:t>i</w:t>
      </w:r>
      <w:r w:rsidR="00F514BF" w:rsidRPr="00166729">
        <w:rPr>
          <w:rFonts w:ascii="Times New Roman" w:hAnsi="Times New Roman" w:cs="Times New Roman"/>
          <w:sz w:val="24"/>
          <w:szCs w:val="24"/>
          <w:lang w:val="en"/>
        </w:rPr>
        <w:t xml:space="preserve">s usually spontaneous in a pleasant way. </w:t>
      </w:r>
      <w:r w:rsidR="004100A1" w:rsidRPr="00166729">
        <w:rPr>
          <w:rFonts w:ascii="Times New Roman" w:hAnsi="Times New Roman" w:cs="Times New Roman"/>
          <w:sz w:val="24"/>
          <w:szCs w:val="24"/>
          <w:lang w:val="en"/>
        </w:rPr>
        <w:t>M</w:t>
      </w:r>
      <w:r w:rsidR="00F514BF" w:rsidRPr="00166729">
        <w:rPr>
          <w:rFonts w:ascii="Times New Roman" w:hAnsi="Times New Roman" w:cs="Times New Roman"/>
          <w:sz w:val="24"/>
          <w:szCs w:val="24"/>
          <w:lang w:val="en"/>
        </w:rPr>
        <w:t>ost of adult</w:t>
      </w:r>
      <w:r w:rsidR="004100A1" w:rsidRPr="00166729">
        <w:rPr>
          <w:rFonts w:ascii="Times New Roman" w:hAnsi="Times New Roman" w:cs="Times New Roman"/>
          <w:sz w:val="24"/>
          <w:szCs w:val="24"/>
          <w:lang w:val="en"/>
        </w:rPr>
        <w:t>s’</w:t>
      </w:r>
      <w:r w:rsidR="00F514BF" w:rsidRPr="00166729">
        <w:rPr>
          <w:rFonts w:ascii="Times New Roman" w:hAnsi="Times New Roman" w:cs="Times New Roman"/>
          <w:sz w:val="24"/>
          <w:szCs w:val="24"/>
          <w:lang w:val="en"/>
        </w:rPr>
        <w:t xml:space="preserve"> acquisition of second language requires </w:t>
      </w:r>
      <w:r w:rsidR="004100A1" w:rsidRPr="00166729">
        <w:rPr>
          <w:rFonts w:ascii="Times New Roman" w:hAnsi="Times New Roman" w:cs="Times New Roman"/>
          <w:sz w:val="24"/>
          <w:szCs w:val="24"/>
          <w:lang w:val="en"/>
        </w:rPr>
        <w:t>taking the initiative</w:t>
      </w:r>
      <w:r w:rsidR="00F514BF" w:rsidRPr="00166729">
        <w:rPr>
          <w:rFonts w:ascii="Times New Roman" w:hAnsi="Times New Roman" w:cs="Times New Roman"/>
          <w:sz w:val="24"/>
          <w:szCs w:val="24"/>
          <w:lang w:val="en"/>
        </w:rPr>
        <w:t>, conscious arrangement and long-term training.</w:t>
      </w:r>
    </w:p>
    <w:p w14:paraId="1FBB97D1" w14:textId="77777777" w:rsidR="009D26AA" w:rsidRPr="00166729" w:rsidRDefault="009D26AA" w:rsidP="00DD277A">
      <w:pPr>
        <w:rPr>
          <w:rFonts w:ascii="Times New Roman" w:hAnsi="Times New Roman" w:cs="Times New Roman"/>
          <w:sz w:val="24"/>
          <w:szCs w:val="24"/>
          <w:lang w:val="en"/>
        </w:rPr>
      </w:pPr>
    </w:p>
    <w:p w14:paraId="0E123998" w14:textId="2DC96E31" w:rsidR="00C72202" w:rsidRPr="0018600F" w:rsidRDefault="00C72202" w:rsidP="00166729">
      <w:pPr>
        <w:rPr>
          <w:rFonts w:ascii="Times New Roman" w:hAnsi="Times New Roman" w:cs="Times New Roman"/>
          <w:b/>
          <w:bCs/>
          <w:sz w:val="24"/>
          <w:szCs w:val="24"/>
          <w:lang w:val="en"/>
        </w:rPr>
      </w:pPr>
      <w:r w:rsidRPr="0018600F">
        <w:rPr>
          <w:rFonts w:ascii="Times New Roman" w:hAnsi="Times New Roman" w:cs="Times New Roman"/>
          <w:b/>
          <w:bCs/>
          <w:sz w:val="24"/>
          <w:szCs w:val="24"/>
          <w:lang w:val="en"/>
        </w:rPr>
        <w:t xml:space="preserve">Implications </w:t>
      </w:r>
      <w:r w:rsidR="00E51989" w:rsidRPr="0018600F">
        <w:rPr>
          <w:rFonts w:ascii="Times New Roman" w:hAnsi="Times New Roman" w:cs="Times New Roman"/>
          <w:b/>
          <w:bCs/>
          <w:sz w:val="24"/>
          <w:szCs w:val="24"/>
          <w:lang w:val="en"/>
        </w:rPr>
        <w:t>for</w:t>
      </w:r>
      <w:r w:rsidRPr="0018600F">
        <w:rPr>
          <w:rFonts w:ascii="Times New Roman" w:hAnsi="Times New Roman" w:cs="Times New Roman"/>
          <w:b/>
          <w:bCs/>
          <w:sz w:val="24"/>
          <w:szCs w:val="24"/>
          <w:lang w:val="en"/>
        </w:rPr>
        <w:t xml:space="preserve"> </w:t>
      </w:r>
      <w:r w:rsidR="007C21F7" w:rsidRPr="0018600F">
        <w:rPr>
          <w:rFonts w:ascii="Times New Roman" w:hAnsi="Times New Roman" w:cs="Times New Roman"/>
          <w:b/>
          <w:bCs/>
          <w:sz w:val="24"/>
          <w:szCs w:val="24"/>
          <w:lang w:val="en"/>
        </w:rPr>
        <w:t>S</w:t>
      </w:r>
      <w:r w:rsidRPr="0018600F">
        <w:rPr>
          <w:rFonts w:ascii="Times New Roman" w:hAnsi="Times New Roman" w:cs="Times New Roman"/>
          <w:b/>
          <w:bCs/>
          <w:sz w:val="24"/>
          <w:szCs w:val="24"/>
          <w:lang w:val="en"/>
        </w:rPr>
        <w:t xml:space="preserve">econd </w:t>
      </w:r>
      <w:r w:rsidR="007C21F7" w:rsidRPr="0018600F">
        <w:rPr>
          <w:rFonts w:ascii="Times New Roman" w:hAnsi="Times New Roman" w:cs="Times New Roman"/>
          <w:b/>
          <w:bCs/>
          <w:sz w:val="24"/>
          <w:szCs w:val="24"/>
          <w:lang w:val="en"/>
        </w:rPr>
        <w:t>L</w:t>
      </w:r>
      <w:r w:rsidRPr="0018600F">
        <w:rPr>
          <w:rFonts w:ascii="Times New Roman" w:hAnsi="Times New Roman" w:cs="Times New Roman"/>
          <w:b/>
          <w:bCs/>
          <w:sz w:val="24"/>
          <w:szCs w:val="24"/>
          <w:lang w:val="en"/>
        </w:rPr>
        <w:t xml:space="preserve">anguage </w:t>
      </w:r>
      <w:r w:rsidR="007C21F7" w:rsidRPr="0018600F">
        <w:rPr>
          <w:rFonts w:ascii="Times New Roman" w:hAnsi="Times New Roman" w:cs="Times New Roman"/>
          <w:b/>
          <w:bCs/>
          <w:sz w:val="24"/>
          <w:szCs w:val="24"/>
          <w:lang w:val="en"/>
        </w:rPr>
        <w:t>T</w:t>
      </w:r>
      <w:r w:rsidRPr="0018600F">
        <w:rPr>
          <w:rFonts w:ascii="Times New Roman" w:hAnsi="Times New Roman" w:cs="Times New Roman"/>
          <w:b/>
          <w:bCs/>
          <w:sz w:val="24"/>
          <w:szCs w:val="24"/>
          <w:lang w:val="en"/>
        </w:rPr>
        <w:t>eaching</w:t>
      </w:r>
    </w:p>
    <w:p w14:paraId="10714DF9" w14:textId="7580A0C5" w:rsidR="00B70FD3" w:rsidRPr="00166729" w:rsidRDefault="00C72202" w:rsidP="00166729">
      <w:pPr>
        <w:rPr>
          <w:rFonts w:ascii="Times New Roman" w:hAnsi="Times New Roman" w:cs="Times New Roman"/>
          <w:sz w:val="24"/>
          <w:szCs w:val="24"/>
          <w:lang w:val="en"/>
        </w:rPr>
      </w:pPr>
      <w:r w:rsidRPr="00166729">
        <w:rPr>
          <w:rFonts w:ascii="Times New Roman" w:hAnsi="Times New Roman" w:cs="Times New Roman"/>
          <w:sz w:val="24"/>
          <w:szCs w:val="24"/>
          <w:lang w:val="en"/>
        </w:rPr>
        <w:t>The critical period hypothesis highlights the importance of age factors in the success of second language acquisition but it is not a decisive factor.</w:t>
      </w:r>
      <w:r w:rsidR="00B70A70" w:rsidRPr="00166729">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 xml:space="preserve">Many aspects, such as children's interest and emotion, affect language learning </w:t>
      </w:r>
      <w:r w:rsidR="00E51989" w:rsidRPr="00166729">
        <w:rPr>
          <w:rFonts w:ascii="Times New Roman" w:hAnsi="Times New Roman" w:cs="Times New Roman"/>
          <w:sz w:val="24"/>
          <w:szCs w:val="24"/>
          <w:lang w:val="en"/>
        </w:rPr>
        <w:t>to varying degrees</w:t>
      </w:r>
      <w:r w:rsidRPr="00166729">
        <w:rPr>
          <w:rFonts w:ascii="Times New Roman" w:hAnsi="Times New Roman" w:cs="Times New Roman"/>
          <w:sz w:val="24"/>
          <w:szCs w:val="24"/>
          <w:lang w:val="en"/>
        </w:rPr>
        <w:t>.</w:t>
      </w:r>
      <w:r w:rsidR="00B70A70" w:rsidRPr="00166729">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 xml:space="preserve">And the earlier </w:t>
      </w:r>
      <w:r w:rsidR="00E51989" w:rsidRPr="00166729">
        <w:rPr>
          <w:rFonts w:ascii="Times New Roman" w:hAnsi="Times New Roman" w:cs="Times New Roman"/>
          <w:sz w:val="24"/>
          <w:szCs w:val="24"/>
          <w:lang w:val="en"/>
        </w:rPr>
        <w:t xml:space="preserve">starter is not definitely the </w:t>
      </w:r>
      <w:r w:rsidRPr="00166729">
        <w:rPr>
          <w:rFonts w:ascii="Times New Roman" w:hAnsi="Times New Roman" w:cs="Times New Roman"/>
          <w:sz w:val="24"/>
          <w:szCs w:val="24"/>
          <w:lang w:val="en"/>
        </w:rPr>
        <w:t>better.</w:t>
      </w:r>
      <w:r w:rsidR="00B70A70" w:rsidRPr="00166729">
        <w:rPr>
          <w:rFonts w:ascii="Times New Roman" w:hAnsi="Times New Roman" w:cs="Times New Roman"/>
          <w:sz w:val="24"/>
          <w:szCs w:val="24"/>
          <w:lang w:val="en"/>
        </w:rPr>
        <w:t xml:space="preserve"> </w:t>
      </w:r>
      <w:r w:rsidR="00021B21">
        <w:rPr>
          <w:rFonts w:ascii="Times New Roman" w:hAnsi="Times New Roman" w:cs="Times New Roman"/>
          <w:sz w:val="24"/>
          <w:szCs w:val="24"/>
          <w:lang w:val="en"/>
        </w:rPr>
        <w:t>Language</w:t>
      </w:r>
      <w:r w:rsidRPr="00166729">
        <w:rPr>
          <w:rFonts w:ascii="Times New Roman" w:hAnsi="Times New Roman" w:cs="Times New Roman"/>
          <w:sz w:val="24"/>
          <w:szCs w:val="24"/>
          <w:lang w:val="en"/>
        </w:rPr>
        <w:t xml:space="preserve"> learners of different ages have their own strengths.</w:t>
      </w:r>
      <w:r w:rsidR="00B70A70" w:rsidRPr="00166729">
        <w:rPr>
          <w:rFonts w:ascii="Times New Roman" w:hAnsi="Times New Roman" w:cs="Times New Roman"/>
          <w:sz w:val="24"/>
          <w:szCs w:val="24"/>
          <w:lang w:val="en"/>
        </w:rPr>
        <w:t xml:space="preserve"> </w:t>
      </w:r>
      <w:r w:rsidR="00E51989" w:rsidRPr="00166729">
        <w:rPr>
          <w:rFonts w:ascii="Times New Roman" w:hAnsi="Times New Roman" w:cs="Times New Roman"/>
          <w:sz w:val="24"/>
          <w:szCs w:val="24"/>
          <w:lang w:val="en"/>
        </w:rPr>
        <w:t>I</w:t>
      </w:r>
      <w:r w:rsidRPr="00166729">
        <w:rPr>
          <w:rFonts w:ascii="Times New Roman" w:hAnsi="Times New Roman" w:cs="Times New Roman"/>
          <w:sz w:val="24"/>
          <w:szCs w:val="24"/>
          <w:lang w:val="en"/>
        </w:rPr>
        <w:t xml:space="preserve">n the process of children's learning, parents and teachers should not exaggerate the role of the critical period, </w:t>
      </w:r>
      <w:r w:rsidR="00E51989" w:rsidRPr="00166729">
        <w:rPr>
          <w:rFonts w:ascii="Times New Roman" w:hAnsi="Times New Roman" w:cs="Times New Roman"/>
          <w:sz w:val="24"/>
          <w:szCs w:val="24"/>
          <w:lang w:val="en"/>
        </w:rPr>
        <w:t>and take a</w:t>
      </w:r>
      <w:r w:rsidRPr="00166729">
        <w:rPr>
          <w:rFonts w:ascii="Times New Roman" w:hAnsi="Times New Roman" w:cs="Times New Roman"/>
          <w:sz w:val="24"/>
          <w:szCs w:val="24"/>
          <w:lang w:val="en"/>
        </w:rPr>
        <w:t xml:space="preserve"> realistic and scientific attitude to</w:t>
      </w:r>
      <w:r w:rsidR="00E51989" w:rsidRPr="00166729">
        <w:rPr>
          <w:rFonts w:ascii="Times New Roman" w:hAnsi="Times New Roman" w:cs="Times New Roman"/>
          <w:sz w:val="24"/>
          <w:szCs w:val="24"/>
          <w:lang w:val="en"/>
        </w:rPr>
        <w:t>ward</w:t>
      </w:r>
      <w:r w:rsidRPr="00166729">
        <w:rPr>
          <w:rFonts w:ascii="Times New Roman" w:hAnsi="Times New Roman" w:cs="Times New Roman"/>
          <w:sz w:val="24"/>
          <w:szCs w:val="24"/>
          <w:lang w:val="en"/>
        </w:rPr>
        <w:t xml:space="preserve"> children's </w:t>
      </w:r>
      <w:r w:rsidR="00E51989" w:rsidRPr="00166729">
        <w:rPr>
          <w:rFonts w:ascii="Times New Roman" w:hAnsi="Times New Roman" w:cs="Times New Roman"/>
          <w:sz w:val="24"/>
          <w:szCs w:val="24"/>
          <w:lang w:val="en"/>
        </w:rPr>
        <w:t>second language</w:t>
      </w:r>
      <w:r w:rsidRPr="00166729">
        <w:rPr>
          <w:rFonts w:ascii="Times New Roman" w:hAnsi="Times New Roman" w:cs="Times New Roman"/>
          <w:sz w:val="24"/>
          <w:szCs w:val="24"/>
          <w:lang w:val="en"/>
        </w:rPr>
        <w:t xml:space="preserve"> education</w:t>
      </w:r>
      <w:r w:rsidR="00E51989" w:rsidRPr="00166729">
        <w:rPr>
          <w:rFonts w:ascii="Times New Roman" w:hAnsi="Times New Roman" w:cs="Times New Roman"/>
          <w:sz w:val="24"/>
          <w:szCs w:val="24"/>
          <w:lang w:val="en"/>
        </w:rPr>
        <w:t>. They</w:t>
      </w:r>
      <w:r w:rsidRPr="00166729">
        <w:rPr>
          <w:rFonts w:ascii="Times New Roman" w:hAnsi="Times New Roman" w:cs="Times New Roman"/>
          <w:sz w:val="24"/>
          <w:szCs w:val="24"/>
          <w:lang w:val="en"/>
        </w:rPr>
        <w:t xml:space="preserve"> should not force children to </w:t>
      </w:r>
      <w:r w:rsidR="00E51989" w:rsidRPr="00166729">
        <w:rPr>
          <w:rFonts w:ascii="Times New Roman" w:hAnsi="Times New Roman" w:cs="Times New Roman"/>
          <w:sz w:val="24"/>
          <w:szCs w:val="24"/>
          <w:lang w:val="en"/>
        </w:rPr>
        <w:t>learn</w:t>
      </w:r>
      <w:r w:rsidRPr="00166729">
        <w:rPr>
          <w:rFonts w:ascii="Times New Roman" w:hAnsi="Times New Roman" w:cs="Times New Roman"/>
          <w:sz w:val="24"/>
          <w:szCs w:val="24"/>
          <w:lang w:val="en"/>
        </w:rPr>
        <w:t xml:space="preserve"> passive</w:t>
      </w:r>
      <w:r w:rsidR="00E51989" w:rsidRPr="00166729">
        <w:rPr>
          <w:rFonts w:ascii="Times New Roman" w:hAnsi="Times New Roman" w:cs="Times New Roman"/>
          <w:sz w:val="24"/>
          <w:szCs w:val="24"/>
          <w:lang w:val="en"/>
        </w:rPr>
        <w:t>ly</w:t>
      </w:r>
      <w:r w:rsidRPr="00166729">
        <w:rPr>
          <w:rFonts w:ascii="Times New Roman" w:hAnsi="Times New Roman" w:cs="Times New Roman"/>
          <w:sz w:val="24"/>
          <w:szCs w:val="24"/>
          <w:lang w:val="en"/>
        </w:rPr>
        <w:t xml:space="preserve">, but let children </w:t>
      </w:r>
      <w:r w:rsidR="00E51989" w:rsidRPr="00166729">
        <w:rPr>
          <w:rFonts w:ascii="Times New Roman" w:hAnsi="Times New Roman" w:cs="Times New Roman"/>
          <w:sz w:val="24"/>
          <w:szCs w:val="24"/>
          <w:lang w:val="en"/>
        </w:rPr>
        <w:t xml:space="preserve">to acquire language </w:t>
      </w:r>
      <w:r w:rsidRPr="00166729">
        <w:rPr>
          <w:rFonts w:ascii="Times New Roman" w:hAnsi="Times New Roman" w:cs="Times New Roman"/>
          <w:sz w:val="24"/>
          <w:szCs w:val="24"/>
          <w:lang w:val="en"/>
        </w:rPr>
        <w:t>in the</w:t>
      </w:r>
      <w:r w:rsidR="00E51989" w:rsidRPr="00166729">
        <w:rPr>
          <w:rFonts w:ascii="Times New Roman" w:hAnsi="Times New Roman" w:cs="Times New Roman"/>
          <w:sz w:val="24"/>
          <w:szCs w:val="24"/>
          <w:lang w:val="en"/>
        </w:rPr>
        <w:t xml:space="preserve"> situation</w:t>
      </w:r>
      <w:r w:rsidRPr="00166729">
        <w:rPr>
          <w:rFonts w:ascii="Times New Roman" w:hAnsi="Times New Roman" w:cs="Times New Roman"/>
          <w:sz w:val="24"/>
          <w:szCs w:val="24"/>
          <w:lang w:val="en"/>
        </w:rPr>
        <w:t xml:space="preserve"> </w:t>
      </w:r>
      <w:r w:rsidR="00E51989" w:rsidRPr="00166729">
        <w:rPr>
          <w:rFonts w:ascii="Times New Roman" w:hAnsi="Times New Roman" w:cs="Times New Roman"/>
          <w:sz w:val="24"/>
          <w:szCs w:val="24"/>
          <w:lang w:val="en"/>
        </w:rPr>
        <w:t xml:space="preserve">of </w:t>
      </w:r>
      <w:r w:rsidRPr="00166729">
        <w:rPr>
          <w:rFonts w:ascii="Times New Roman" w:hAnsi="Times New Roman" w:cs="Times New Roman"/>
          <w:sz w:val="24"/>
          <w:szCs w:val="24"/>
          <w:lang w:val="en"/>
        </w:rPr>
        <w:t>unconscious play.</w:t>
      </w:r>
      <w:r w:rsidR="00B70A70" w:rsidRPr="00166729">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Don't be influenced by those around and follow in their footsteps regardless of reality.</w:t>
      </w:r>
      <w:r w:rsidR="00B70A70" w:rsidRPr="00166729">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Only to relax the mentality</w:t>
      </w:r>
      <w:r w:rsidR="001278F1" w:rsidRPr="00166729">
        <w:rPr>
          <w:rFonts w:ascii="Times New Roman" w:hAnsi="Times New Roman" w:cs="Times New Roman"/>
          <w:sz w:val="24"/>
          <w:szCs w:val="24"/>
          <w:lang w:val="en"/>
        </w:rPr>
        <w:t xml:space="preserve"> and</w:t>
      </w:r>
      <w:r w:rsidRPr="00166729">
        <w:rPr>
          <w:rFonts w:ascii="Times New Roman" w:hAnsi="Times New Roman" w:cs="Times New Roman"/>
          <w:sz w:val="24"/>
          <w:szCs w:val="24"/>
          <w:lang w:val="en"/>
        </w:rPr>
        <w:t xml:space="preserve"> respect the child, combined with scientific and effective measures, so that </w:t>
      </w:r>
      <w:r w:rsidR="001278F1" w:rsidRPr="00166729">
        <w:rPr>
          <w:rFonts w:ascii="Times New Roman" w:hAnsi="Times New Roman" w:cs="Times New Roman"/>
          <w:sz w:val="24"/>
          <w:szCs w:val="24"/>
          <w:lang w:val="en"/>
        </w:rPr>
        <w:t xml:space="preserve">there will be less twists and turns in </w:t>
      </w:r>
      <w:r w:rsidRPr="00166729">
        <w:rPr>
          <w:rFonts w:ascii="Times New Roman" w:hAnsi="Times New Roman" w:cs="Times New Roman"/>
          <w:sz w:val="24"/>
          <w:szCs w:val="24"/>
          <w:lang w:val="en"/>
        </w:rPr>
        <w:t xml:space="preserve">the </w:t>
      </w:r>
      <w:r w:rsidR="001278F1" w:rsidRPr="00166729">
        <w:rPr>
          <w:rFonts w:ascii="Times New Roman" w:hAnsi="Times New Roman" w:cs="Times New Roman"/>
          <w:sz w:val="24"/>
          <w:szCs w:val="24"/>
          <w:lang w:val="en"/>
        </w:rPr>
        <w:t xml:space="preserve">road of </w:t>
      </w:r>
      <w:r w:rsidRPr="00166729">
        <w:rPr>
          <w:rFonts w:ascii="Times New Roman" w:hAnsi="Times New Roman" w:cs="Times New Roman"/>
          <w:sz w:val="24"/>
          <w:szCs w:val="24"/>
          <w:lang w:val="en"/>
        </w:rPr>
        <w:t xml:space="preserve">children's </w:t>
      </w:r>
      <w:r w:rsidR="001278F1" w:rsidRPr="00166729">
        <w:rPr>
          <w:rFonts w:ascii="Times New Roman" w:hAnsi="Times New Roman" w:cs="Times New Roman"/>
          <w:sz w:val="24"/>
          <w:szCs w:val="24"/>
          <w:lang w:val="en"/>
        </w:rPr>
        <w:t>second language</w:t>
      </w:r>
      <w:r w:rsidRPr="00166729">
        <w:rPr>
          <w:rFonts w:ascii="Times New Roman" w:hAnsi="Times New Roman" w:cs="Times New Roman"/>
          <w:sz w:val="24"/>
          <w:szCs w:val="24"/>
          <w:lang w:val="en"/>
        </w:rPr>
        <w:t xml:space="preserve"> learning</w:t>
      </w:r>
      <w:r w:rsidR="001278F1" w:rsidRPr="00166729">
        <w:rPr>
          <w:rFonts w:ascii="Times New Roman" w:hAnsi="Times New Roman" w:cs="Times New Roman"/>
          <w:sz w:val="24"/>
          <w:szCs w:val="24"/>
          <w:lang w:val="en"/>
        </w:rPr>
        <w:t xml:space="preserve">. </w:t>
      </w:r>
    </w:p>
    <w:p w14:paraId="3167A0DF" w14:textId="751E1CBA" w:rsidR="007C21F7" w:rsidRPr="00166729" w:rsidRDefault="00D2530F" w:rsidP="00DD277A">
      <w:pPr>
        <w:rPr>
          <w:rFonts w:ascii="Times New Roman" w:hAnsi="Times New Roman" w:cs="Times New Roman"/>
          <w:sz w:val="24"/>
          <w:szCs w:val="24"/>
          <w:lang w:val="en"/>
        </w:rPr>
      </w:pPr>
      <w:r w:rsidRPr="00166729">
        <w:rPr>
          <w:rFonts w:ascii="Times New Roman" w:hAnsi="Times New Roman" w:cs="Times New Roman"/>
          <w:sz w:val="24"/>
          <w:szCs w:val="24"/>
          <w:lang w:val="en"/>
        </w:rPr>
        <w:t>Parents should make accurate positioning for their children. Children begin to learn to speak in early childhood, when the foundation of mother tongue is not firm, and the simultaneous input of multiple languages will lead to the confusion of children's language information, and even affect their overall language development ability</w:t>
      </w:r>
      <w:r w:rsidR="00B421EE" w:rsidRPr="00166729">
        <w:rPr>
          <w:rFonts w:ascii="Times New Roman" w:hAnsi="Times New Roman" w:cs="Times New Roman"/>
          <w:sz w:val="24"/>
          <w:szCs w:val="24"/>
          <w:lang w:val="en"/>
        </w:rPr>
        <w:t xml:space="preserve"> later in life</w:t>
      </w:r>
      <w:r w:rsidRPr="00166729">
        <w:rPr>
          <w:rFonts w:ascii="Times New Roman" w:hAnsi="Times New Roman" w:cs="Times New Roman"/>
          <w:sz w:val="24"/>
          <w:szCs w:val="24"/>
          <w:lang w:val="en"/>
        </w:rPr>
        <w:t xml:space="preserve">. Therefore, parents should combine the actual situation of the child's development in all aspects to let the child learn </w:t>
      </w:r>
      <w:r w:rsidR="00F16335" w:rsidRPr="00166729">
        <w:rPr>
          <w:rFonts w:ascii="Times New Roman" w:hAnsi="Times New Roman" w:cs="Times New Roman"/>
          <w:sz w:val="24"/>
          <w:szCs w:val="24"/>
          <w:lang w:val="en"/>
        </w:rPr>
        <w:t>the second language. At that time, taking</w:t>
      </w:r>
      <w:r w:rsidRPr="00166729">
        <w:rPr>
          <w:rFonts w:ascii="Times New Roman" w:hAnsi="Times New Roman" w:cs="Times New Roman"/>
          <w:sz w:val="24"/>
          <w:szCs w:val="24"/>
          <w:lang w:val="en"/>
        </w:rPr>
        <w:t xml:space="preserve"> master</w:t>
      </w:r>
      <w:r w:rsidR="00F16335" w:rsidRPr="00166729">
        <w:rPr>
          <w:rFonts w:ascii="Times New Roman" w:hAnsi="Times New Roman" w:cs="Times New Roman"/>
          <w:sz w:val="24"/>
          <w:szCs w:val="24"/>
          <w:lang w:val="en"/>
        </w:rPr>
        <w:t>ing</w:t>
      </w:r>
      <w:r w:rsidRPr="00166729">
        <w:rPr>
          <w:rFonts w:ascii="Times New Roman" w:hAnsi="Times New Roman" w:cs="Times New Roman"/>
          <w:sz w:val="24"/>
          <w:szCs w:val="24"/>
          <w:lang w:val="en"/>
        </w:rPr>
        <w:t xml:space="preserve"> the mother tongue</w:t>
      </w:r>
      <w:r w:rsidR="00F16335" w:rsidRPr="00166729">
        <w:rPr>
          <w:rFonts w:ascii="Times New Roman" w:hAnsi="Times New Roman" w:cs="Times New Roman"/>
          <w:sz w:val="24"/>
          <w:szCs w:val="24"/>
          <w:lang w:val="en"/>
        </w:rPr>
        <w:t xml:space="preserve"> as the principal thing</w:t>
      </w:r>
      <w:r w:rsidRPr="00166729">
        <w:rPr>
          <w:rFonts w:ascii="Times New Roman" w:hAnsi="Times New Roman" w:cs="Times New Roman"/>
          <w:sz w:val="24"/>
          <w:szCs w:val="24"/>
          <w:lang w:val="en"/>
        </w:rPr>
        <w:t>, and</w:t>
      </w:r>
      <w:r w:rsidR="00F16335" w:rsidRPr="00166729">
        <w:rPr>
          <w:rFonts w:ascii="Times New Roman" w:hAnsi="Times New Roman" w:cs="Times New Roman"/>
          <w:sz w:val="24"/>
          <w:szCs w:val="24"/>
          <w:lang w:val="en"/>
        </w:rPr>
        <w:t xml:space="preserve"> supplemented by</w:t>
      </w:r>
      <w:r w:rsidRPr="00166729">
        <w:rPr>
          <w:rFonts w:ascii="Times New Roman" w:hAnsi="Times New Roman" w:cs="Times New Roman"/>
          <w:sz w:val="24"/>
          <w:szCs w:val="24"/>
          <w:lang w:val="en"/>
        </w:rPr>
        <w:t xml:space="preserve"> learn</w:t>
      </w:r>
      <w:r w:rsidR="00F16335" w:rsidRPr="00166729">
        <w:rPr>
          <w:rFonts w:ascii="Times New Roman" w:hAnsi="Times New Roman" w:cs="Times New Roman"/>
          <w:sz w:val="24"/>
          <w:szCs w:val="24"/>
          <w:lang w:val="en"/>
        </w:rPr>
        <w:t>ing</w:t>
      </w:r>
      <w:r w:rsidRPr="00166729">
        <w:rPr>
          <w:rFonts w:ascii="Times New Roman" w:hAnsi="Times New Roman" w:cs="Times New Roman"/>
          <w:sz w:val="24"/>
          <w:szCs w:val="24"/>
          <w:lang w:val="en"/>
        </w:rPr>
        <w:t xml:space="preserve"> </w:t>
      </w:r>
      <w:r w:rsidR="00F16335" w:rsidRPr="00166729">
        <w:rPr>
          <w:rFonts w:ascii="Times New Roman" w:hAnsi="Times New Roman" w:cs="Times New Roman"/>
          <w:sz w:val="24"/>
          <w:szCs w:val="24"/>
          <w:lang w:val="en"/>
        </w:rPr>
        <w:t>a second language</w:t>
      </w:r>
      <w:r w:rsidRPr="00166729">
        <w:rPr>
          <w:rFonts w:ascii="Times New Roman" w:hAnsi="Times New Roman" w:cs="Times New Roman"/>
          <w:sz w:val="24"/>
          <w:szCs w:val="24"/>
          <w:lang w:val="en"/>
        </w:rPr>
        <w:t xml:space="preserve">. Parents should respect their children and </w:t>
      </w:r>
      <w:r w:rsidR="00F16335" w:rsidRPr="00166729">
        <w:rPr>
          <w:rFonts w:ascii="Times New Roman" w:hAnsi="Times New Roman" w:cs="Times New Roman"/>
          <w:sz w:val="24"/>
          <w:szCs w:val="24"/>
          <w:lang w:val="en"/>
        </w:rPr>
        <w:t xml:space="preserve">not </w:t>
      </w:r>
      <w:r w:rsidRPr="00166729">
        <w:rPr>
          <w:rFonts w:ascii="Times New Roman" w:hAnsi="Times New Roman" w:cs="Times New Roman"/>
          <w:sz w:val="24"/>
          <w:szCs w:val="24"/>
          <w:lang w:val="en"/>
        </w:rPr>
        <w:t>force them</w:t>
      </w:r>
      <w:r w:rsidR="00F16335" w:rsidRPr="00166729">
        <w:rPr>
          <w:rFonts w:ascii="Times New Roman" w:hAnsi="Times New Roman" w:cs="Times New Roman"/>
          <w:sz w:val="24"/>
          <w:szCs w:val="24"/>
          <w:lang w:val="en"/>
        </w:rPr>
        <w:t xml:space="preserve"> to learn</w:t>
      </w:r>
      <w:r w:rsidRPr="00166729">
        <w:rPr>
          <w:rFonts w:ascii="Times New Roman" w:hAnsi="Times New Roman" w:cs="Times New Roman"/>
          <w:sz w:val="24"/>
          <w:szCs w:val="24"/>
          <w:lang w:val="en"/>
        </w:rPr>
        <w:t>. As parent</w:t>
      </w:r>
      <w:r w:rsidR="00F16335" w:rsidRPr="00166729">
        <w:rPr>
          <w:rFonts w:ascii="Times New Roman" w:hAnsi="Times New Roman" w:cs="Times New Roman"/>
          <w:sz w:val="24"/>
          <w:szCs w:val="24"/>
          <w:lang w:val="en"/>
        </w:rPr>
        <w:t>s</w:t>
      </w:r>
      <w:r w:rsidRPr="00166729">
        <w:rPr>
          <w:rFonts w:ascii="Times New Roman" w:hAnsi="Times New Roman" w:cs="Times New Roman"/>
          <w:sz w:val="24"/>
          <w:szCs w:val="24"/>
          <w:lang w:val="en"/>
        </w:rPr>
        <w:t>, it is necessary to give the child</w:t>
      </w:r>
      <w:r w:rsidR="00F16335" w:rsidRPr="00166729">
        <w:rPr>
          <w:rFonts w:ascii="Times New Roman" w:hAnsi="Times New Roman" w:cs="Times New Roman"/>
          <w:sz w:val="24"/>
          <w:szCs w:val="24"/>
          <w:lang w:val="en"/>
        </w:rPr>
        <w:t>ren</w:t>
      </w:r>
      <w:r w:rsidRPr="00166729">
        <w:rPr>
          <w:rFonts w:ascii="Times New Roman" w:hAnsi="Times New Roman" w:cs="Times New Roman"/>
          <w:sz w:val="24"/>
          <w:szCs w:val="24"/>
          <w:lang w:val="en"/>
        </w:rPr>
        <w:t xml:space="preserve"> enough freedom to grow up. If they only pursue social trends and do not choose courses according to their interests, they may become bored with </w:t>
      </w:r>
      <w:r w:rsidR="00F16335" w:rsidRPr="00166729">
        <w:rPr>
          <w:rFonts w:ascii="Times New Roman" w:hAnsi="Times New Roman" w:cs="Times New Roman"/>
          <w:sz w:val="24"/>
          <w:szCs w:val="24"/>
          <w:lang w:val="en"/>
        </w:rPr>
        <w:t>language</w:t>
      </w:r>
      <w:r w:rsidRPr="00166729">
        <w:rPr>
          <w:rFonts w:ascii="Times New Roman" w:hAnsi="Times New Roman" w:cs="Times New Roman"/>
          <w:sz w:val="24"/>
          <w:szCs w:val="24"/>
          <w:lang w:val="en"/>
        </w:rPr>
        <w:t xml:space="preserve"> learning and even avoid other subjects. It is important for children in early childhood to develop their own interests and to grow up freely.</w:t>
      </w:r>
    </w:p>
    <w:p w14:paraId="6C9E7CA0" w14:textId="55A99F34" w:rsidR="00864AD7" w:rsidRPr="00166729" w:rsidRDefault="00864AD7" w:rsidP="00166729">
      <w:pPr>
        <w:rPr>
          <w:rFonts w:ascii="Times New Roman" w:hAnsi="Times New Roman" w:cs="Times New Roman"/>
          <w:sz w:val="24"/>
          <w:szCs w:val="24"/>
          <w:lang w:val="en"/>
        </w:rPr>
      </w:pPr>
      <w:r w:rsidRPr="00166729">
        <w:rPr>
          <w:rFonts w:ascii="Times New Roman" w:hAnsi="Times New Roman" w:cs="Times New Roman"/>
          <w:sz w:val="24"/>
          <w:szCs w:val="24"/>
          <w:lang w:val="en"/>
        </w:rPr>
        <w:t xml:space="preserve">Foreign language teachers should be inspired in the process of teaching: teachers should pay attention to the development stage of language learners, and judge which stage should focus on the cultivation of </w:t>
      </w:r>
      <w:r w:rsidR="00445529" w:rsidRPr="00166729">
        <w:rPr>
          <w:rFonts w:ascii="Times New Roman" w:hAnsi="Times New Roman" w:cs="Times New Roman"/>
          <w:sz w:val="24"/>
          <w:szCs w:val="24"/>
          <w:lang w:val="en"/>
        </w:rPr>
        <w:t xml:space="preserve">what kind of </w:t>
      </w:r>
      <w:r w:rsidRPr="00166729">
        <w:rPr>
          <w:rFonts w:ascii="Times New Roman" w:hAnsi="Times New Roman" w:cs="Times New Roman"/>
          <w:sz w:val="24"/>
          <w:szCs w:val="24"/>
          <w:lang w:val="en"/>
        </w:rPr>
        <w:t>language knowledge and skills through different development stages.</w:t>
      </w:r>
      <w:r w:rsidR="00445529" w:rsidRPr="00166729">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Language teachers are not only disseminators of language knowledge and skills, but also observers and researchers.</w:t>
      </w:r>
      <w:r w:rsidR="00445529" w:rsidRPr="00166729">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 xml:space="preserve">In view of the possible correlation between age factor and </w:t>
      </w:r>
      <w:r w:rsidR="00C5486C">
        <w:rPr>
          <w:rFonts w:ascii="Times New Roman" w:hAnsi="Times New Roman" w:cs="Times New Roman"/>
          <w:sz w:val="24"/>
          <w:szCs w:val="24"/>
          <w:lang w:val="en"/>
        </w:rPr>
        <w:t>second</w:t>
      </w:r>
      <w:r w:rsidRPr="00166729">
        <w:rPr>
          <w:rFonts w:ascii="Times New Roman" w:hAnsi="Times New Roman" w:cs="Times New Roman"/>
          <w:sz w:val="24"/>
          <w:szCs w:val="24"/>
          <w:lang w:val="en"/>
        </w:rPr>
        <w:t xml:space="preserve"> language learning, teachers should attach great importance to this factor, observe and record students' learning behaviors in class practice.</w:t>
      </w:r>
      <w:r w:rsidR="00445529" w:rsidRPr="00166729">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In this way, teachers can judge students' different acquisition</w:t>
      </w:r>
      <w:r w:rsidR="00445529" w:rsidRPr="00166729">
        <w:rPr>
          <w:rFonts w:ascii="Times New Roman" w:hAnsi="Times New Roman" w:cs="Times New Roman"/>
          <w:sz w:val="24"/>
          <w:szCs w:val="24"/>
          <w:lang w:val="en"/>
        </w:rPr>
        <w:t xml:space="preserve"> stages</w:t>
      </w:r>
      <w:r w:rsidRPr="00166729">
        <w:rPr>
          <w:rFonts w:ascii="Times New Roman" w:hAnsi="Times New Roman" w:cs="Times New Roman"/>
          <w:sz w:val="24"/>
          <w:szCs w:val="24"/>
          <w:lang w:val="en"/>
        </w:rPr>
        <w:t xml:space="preserve"> according to their different performances, and then choose appropriate language materials and teaching methods.</w:t>
      </w:r>
    </w:p>
    <w:p w14:paraId="172002F5" w14:textId="3F3BFC2A" w:rsidR="00864AD7" w:rsidRPr="00166729" w:rsidRDefault="00445529" w:rsidP="00166729">
      <w:pPr>
        <w:rPr>
          <w:rFonts w:ascii="Times New Roman" w:hAnsi="Times New Roman" w:cs="Times New Roman"/>
          <w:sz w:val="24"/>
          <w:szCs w:val="24"/>
          <w:lang w:val="en"/>
        </w:rPr>
      </w:pPr>
      <w:r w:rsidRPr="00166729">
        <w:rPr>
          <w:rFonts w:ascii="Times New Roman" w:hAnsi="Times New Roman" w:cs="Times New Roman"/>
          <w:sz w:val="24"/>
          <w:szCs w:val="24"/>
          <w:lang w:val="en"/>
        </w:rPr>
        <w:lastRenderedPageBreak/>
        <w:t>Children and a</w:t>
      </w:r>
      <w:r w:rsidR="00864AD7" w:rsidRPr="00166729">
        <w:rPr>
          <w:rFonts w:ascii="Times New Roman" w:hAnsi="Times New Roman" w:cs="Times New Roman"/>
          <w:sz w:val="24"/>
          <w:szCs w:val="24"/>
          <w:lang w:val="en"/>
        </w:rPr>
        <w:t>dults should have their own emphasis on second language</w:t>
      </w:r>
      <w:r w:rsidRPr="00166729">
        <w:rPr>
          <w:rFonts w:ascii="Times New Roman" w:hAnsi="Times New Roman" w:cs="Times New Roman"/>
          <w:sz w:val="24"/>
          <w:szCs w:val="24"/>
          <w:lang w:val="en"/>
        </w:rPr>
        <w:t xml:space="preserve"> learning</w:t>
      </w:r>
      <w:r w:rsidR="00864AD7" w:rsidRPr="00166729">
        <w:rPr>
          <w:rFonts w:ascii="Times New Roman" w:hAnsi="Times New Roman" w:cs="Times New Roman"/>
          <w:sz w:val="24"/>
          <w:szCs w:val="24"/>
          <w:lang w:val="en"/>
        </w:rPr>
        <w:t>.</w:t>
      </w:r>
      <w:r w:rsidRPr="00166729">
        <w:rPr>
          <w:rFonts w:ascii="Times New Roman" w:hAnsi="Times New Roman" w:cs="Times New Roman"/>
          <w:sz w:val="24"/>
          <w:szCs w:val="24"/>
          <w:lang w:val="en"/>
        </w:rPr>
        <w:t xml:space="preserve"> </w:t>
      </w:r>
      <w:r w:rsidR="00864AD7" w:rsidRPr="00166729">
        <w:rPr>
          <w:rFonts w:ascii="Times New Roman" w:hAnsi="Times New Roman" w:cs="Times New Roman"/>
          <w:sz w:val="24"/>
          <w:szCs w:val="24"/>
          <w:lang w:val="en"/>
        </w:rPr>
        <w:t>Students of different ages prefer different methods.</w:t>
      </w:r>
      <w:r w:rsidRPr="00166729">
        <w:rPr>
          <w:rFonts w:ascii="Times New Roman" w:hAnsi="Times New Roman" w:cs="Times New Roman"/>
          <w:sz w:val="24"/>
          <w:szCs w:val="24"/>
          <w:lang w:val="en"/>
        </w:rPr>
        <w:t xml:space="preserve"> </w:t>
      </w:r>
      <w:r w:rsidR="00864AD7" w:rsidRPr="00166729">
        <w:rPr>
          <w:rFonts w:ascii="Times New Roman" w:hAnsi="Times New Roman" w:cs="Times New Roman"/>
          <w:sz w:val="24"/>
          <w:szCs w:val="24"/>
          <w:lang w:val="en"/>
        </w:rPr>
        <w:t>It depends on the people. </w:t>
      </w:r>
    </w:p>
    <w:p w14:paraId="56941196" w14:textId="22AC3EF5" w:rsidR="004C7AB8" w:rsidRPr="0018600F" w:rsidRDefault="004C7AB8" w:rsidP="00166729">
      <w:pPr>
        <w:rPr>
          <w:rFonts w:ascii="Times New Roman" w:hAnsi="Times New Roman" w:cs="Times New Roman"/>
          <w:b/>
          <w:bCs/>
          <w:sz w:val="24"/>
          <w:szCs w:val="24"/>
          <w:lang w:val="en"/>
        </w:rPr>
      </w:pPr>
      <w:r w:rsidRPr="0018600F">
        <w:rPr>
          <w:rFonts w:ascii="Times New Roman" w:hAnsi="Times New Roman" w:cs="Times New Roman"/>
          <w:b/>
          <w:bCs/>
          <w:sz w:val="24"/>
          <w:szCs w:val="24"/>
          <w:lang w:val="en"/>
        </w:rPr>
        <w:t>1.Guide young learners</w:t>
      </w:r>
      <w:r w:rsidR="00EA1187" w:rsidRPr="0018600F">
        <w:rPr>
          <w:rFonts w:ascii="Times New Roman" w:hAnsi="Times New Roman" w:cs="Times New Roman"/>
          <w:b/>
          <w:bCs/>
          <w:sz w:val="24"/>
          <w:szCs w:val="24"/>
          <w:lang w:val="en"/>
        </w:rPr>
        <w:t xml:space="preserve"> </w:t>
      </w:r>
    </w:p>
    <w:p w14:paraId="44952B93" w14:textId="1BF8F9CF" w:rsidR="00E813BD" w:rsidRPr="00166729" w:rsidRDefault="00EA1187" w:rsidP="00166729">
      <w:pPr>
        <w:rPr>
          <w:rFonts w:ascii="Times New Roman" w:hAnsi="Times New Roman" w:cs="Times New Roman"/>
          <w:sz w:val="24"/>
          <w:szCs w:val="24"/>
          <w:lang w:val="en"/>
        </w:rPr>
      </w:pPr>
      <w:r w:rsidRPr="00166729">
        <w:rPr>
          <w:rFonts w:ascii="Times New Roman" w:hAnsi="Times New Roman" w:cs="Times New Roman"/>
          <w:sz w:val="24"/>
          <w:szCs w:val="24"/>
          <w:lang w:val="en"/>
        </w:rPr>
        <w:t>Children learning language should be based on natural "acquisition", before the critical period, the language acquisition mechanism plays a leading role in language learning</w:t>
      </w:r>
      <w:r w:rsidR="004C7AB8" w:rsidRPr="00166729">
        <w:rPr>
          <w:rFonts w:ascii="Times New Roman" w:hAnsi="Times New Roman" w:cs="Times New Roman"/>
          <w:sz w:val="24"/>
          <w:szCs w:val="24"/>
          <w:lang w:val="en"/>
        </w:rPr>
        <w:t>, such as "learning" should focus on pronunciation, because children</w:t>
      </w:r>
      <w:r w:rsidRPr="00166729">
        <w:rPr>
          <w:rFonts w:ascii="Times New Roman" w:hAnsi="Times New Roman" w:cs="Times New Roman"/>
          <w:sz w:val="24"/>
          <w:szCs w:val="24"/>
          <w:lang w:val="en"/>
        </w:rPr>
        <w:t>’s</w:t>
      </w:r>
      <w:r w:rsidR="004C7AB8" w:rsidRPr="00166729">
        <w:rPr>
          <w:rFonts w:ascii="Times New Roman" w:hAnsi="Times New Roman" w:cs="Times New Roman"/>
          <w:sz w:val="24"/>
          <w:szCs w:val="24"/>
          <w:lang w:val="en"/>
        </w:rPr>
        <w:t xml:space="preserve"> pronunciation organs</w:t>
      </w:r>
      <w:r w:rsidRPr="00166729">
        <w:rPr>
          <w:rFonts w:ascii="Times New Roman" w:hAnsi="Times New Roman" w:cs="Times New Roman"/>
          <w:sz w:val="24"/>
          <w:szCs w:val="24"/>
          <w:lang w:val="en"/>
        </w:rPr>
        <w:t xml:space="preserve"> are flexible and malleable</w:t>
      </w:r>
      <w:r w:rsidR="004C7AB8" w:rsidRPr="00166729">
        <w:rPr>
          <w:rFonts w:ascii="Times New Roman" w:hAnsi="Times New Roman" w:cs="Times New Roman"/>
          <w:sz w:val="24"/>
          <w:szCs w:val="24"/>
          <w:lang w:val="en"/>
        </w:rPr>
        <w:t xml:space="preserve">, constantly receive </w:t>
      </w:r>
      <w:r w:rsidRPr="00166729">
        <w:rPr>
          <w:rFonts w:ascii="Times New Roman" w:hAnsi="Times New Roman" w:cs="Times New Roman"/>
          <w:sz w:val="24"/>
          <w:szCs w:val="24"/>
          <w:lang w:val="en"/>
        </w:rPr>
        <w:t xml:space="preserve">input </w:t>
      </w:r>
      <w:r w:rsidR="004C7AB8" w:rsidRPr="00166729">
        <w:rPr>
          <w:rFonts w:ascii="Times New Roman" w:hAnsi="Times New Roman" w:cs="Times New Roman"/>
          <w:sz w:val="24"/>
          <w:szCs w:val="24"/>
          <w:lang w:val="en"/>
        </w:rPr>
        <w:t>and output language, can make them</w:t>
      </w:r>
      <w:r w:rsidRPr="00166729">
        <w:rPr>
          <w:rFonts w:ascii="Times New Roman" w:hAnsi="Times New Roman" w:cs="Times New Roman"/>
          <w:sz w:val="24"/>
          <w:szCs w:val="24"/>
          <w:lang w:val="en"/>
        </w:rPr>
        <w:t xml:space="preserve"> lay a good foundation</w:t>
      </w:r>
      <w:r w:rsidR="004C7AB8" w:rsidRPr="00166729">
        <w:rPr>
          <w:rFonts w:ascii="Times New Roman" w:hAnsi="Times New Roman" w:cs="Times New Roman"/>
          <w:sz w:val="24"/>
          <w:szCs w:val="24"/>
          <w:lang w:val="en"/>
        </w:rPr>
        <w:t xml:space="preserve"> in such aspects as pronunciation</w:t>
      </w:r>
      <w:r w:rsidRPr="00166729">
        <w:rPr>
          <w:rFonts w:ascii="Times New Roman" w:hAnsi="Times New Roman" w:cs="Times New Roman"/>
          <w:sz w:val="24"/>
          <w:szCs w:val="24"/>
          <w:lang w:val="en"/>
        </w:rPr>
        <w:t xml:space="preserve">, </w:t>
      </w:r>
      <w:r w:rsidR="004C7AB8" w:rsidRPr="00166729">
        <w:rPr>
          <w:rFonts w:ascii="Times New Roman" w:hAnsi="Times New Roman" w:cs="Times New Roman"/>
          <w:sz w:val="24"/>
          <w:szCs w:val="24"/>
          <w:lang w:val="en"/>
        </w:rPr>
        <w:t xml:space="preserve">intonation, </w:t>
      </w:r>
      <w:r w:rsidRPr="00166729">
        <w:rPr>
          <w:rFonts w:ascii="Times New Roman" w:hAnsi="Times New Roman" w:cs="Times New Roman"/>
          <w:sz w:val="24"/>
          <w:szCs w:val="24"/>
          <w:lang w:val="en"/>
        </w:rPr>
        <w:t xml:space="preserve">and </w:t>
      </w:r>
      <w:r w:rsidR="004C7AB8" w:rsidRPr="00166729">
        <w:rPr>
          <w:rFonts w:ascii="Times New Roman" w:hAnsi="Times New Roman" w:cs="Times New Roman"/>
          <w:sz w:val="24"/>
          <w:szCs w:val="24"/>
          <w:lang w:val="en"/>
        </w:rPr>
        <w:t>the language rhythm.</w:t>
      </w:r>
      <w:r w:rsidR="00FF6577" w:rsidRPr="00166729">
        <w:rPr>
          <w:rFonts w:ascii="Times New Roman" w:hAnsi="Times New Roman" w:cs="Times New Roman"/>
          <w:sz w:val="24"/>
          <w:szCs w:val="24"/>
          <w:lang w:val="en"/>
        </w:rPr>
        <w:t xml:space="preserve"> </w:t>
      </w:r>
      <w:r w:rsidR="004C7AB8" w:rsidRPr="00166729">
        <w:rPr>
          <w:rFonts w:ascii="Times New Roman" w:hAnsi="Times New Roman" w:cs="Times New Roman"/>
          <w:sz w:val="24"/>
          <w:szCs w:val="24"/>
          <w:lang w:val="en"/>
        </w:rPr>
        <w:t xml:space="preserve">Children have strong mechanical memory, so they should </w:t>
      </w:r>
      <w:r w:rsidRPr="00166729">
        <w:rPr>
          <w:rFonts w:ascii="Times New Roman" w:hAnsi="Times New Roman" w:cs="Times New Roman"/>
          <w:sz w:val="24"/>
          <w:szCs w:val="24"/>
          <w:lang w:val="en"/>
        </w:rPr>
        <w:t>get</w:t>
      </w:r>
      <w:r w:rsidR="004C7AB8" w:rsidRPr="00166729">
        <w:rPr>
          <w:rFonts w:ascii="Times New Roman" w:hAnsi="Times New Roman" w:cs="Times New Roman"/>
          <w:sz w:val="24"/>
          <w:szCs w:val="24"/>
          <w:lang w:val="en"/>
        </w:rPr>
        <w:t xml:space="preserve"> a lot of language</w:t>
      </w:r>
      <w:r w:rsidRPr="00166729">
        <w:rPr>
          <w:rFonts w:ascii="Times New Roman" w:hAnsi="Times New Roman" w:cs="Times New Roman"/>
          <w:sz w:val="24"/>
          <w:szCs w:val="24"/>
          <w:lang w:val="en"/>
        </w:rPr>
        <w:t xml:space="preserve"> inputs</w:t>
      </w:r>
      <w:r w:rsidR="004C7AB8" w:rsidRPr="00166729">
        <w:rPr>
          <w:rFonts w:ascii="Times New Roman" w:hAnsi="Times New Roman" w:cs="Times New Roman"/>
          <w:sz w:val="24"/>
          <w:szCs w:val="24"/>
          <w:lang w:val="en"/>
        </w:rPr>
        <w:t>.</w:t>
      </w:r>
    </w:p>
    <w:p w14:paraId="1D758EA3" w14:textId="057D962C" w:rsidR="00E939EA" w:rsidRPr="00166729" w:rsidRDefault="00820117" w:rsidP="00E939EA">
      <w:pPr>
        <w:rPr>
          <w:rFonts w:ascii="Times New Roman" w:hAnsi="Times New Roman" w:cs="Times New Roman"/>
          <w:sz w:val="24"/>
          <w:szCs w:val="24"/>
          <w:lang w:val="en"/>
        </w:rPr>
      </w:pPr>
      <w:r w:rsidRPr="00166729">
        <w:rPr>
          <w:rFonts w:ascii="Times New Roman" w:hAnsi="Times New Roman" w:cs="Times New Roman"/>
          <w:sz w:val="24"/>
          <w:szCs w:val="24"/>
          <w:lang w:val="en"/>
        </w:rPr>
        <w:t xml:space="preserve">Children's second language teaching can focus on listening and speaking activities, relatively less reading and writing, more in the form of games, teaching through play. Could take behaviorist language learning as the theoretical basis, through stimulation and response to train children's listening and speaking skills. The teaching method may adopt the </w:t>
      </w:r>
      <w:r w:rsidR="005D6132" w:rsidRPr="00166729">
        <w:rPr>
          <w:rFonts w:ascii="Times New Roman" w:hAnsi="Times New Roman" w:cs="Times New Roman"/>
          <w:sz w:val="24"/>
          <w:szCs w:val="24"/>
          <w:lang w:val="en"/>
        </w:rPr>
        <w:t>method</w:t>
      </w:r>
      <w:r w:rsidR="005D6132" w:rsidRPr="00166729">
        <w:rPr>
          <w:rFonts w:ascii="Times New Roman" w:hAnsi="Times New Roman" w:cs="Times New Roman"/>
          <w:sz w:val="24"/>
          <w:szCs w:val="24"/>
          <w:lang w:val="en"/>
        </w:rPr>
        <w:t xml:space="preserve"> </w:t>
      </w:r>
      <w:r w:rsidR="005D6132">
        <w:rPr>
          <w:rFonts w:ascii="Times New Roman" w:hAnsi="Times New Roman" w:cs="Times New Roman"/>
          <w:sz w:val="24"/>
          <w:szCs w:val="24"/>
          <w:lang w:val="en"/>
        </w:rPr>
        <w:t xml:space="preserve">of </w:t>
      </w:r>
      <w:r w:rsidRPr="00166729">
        <w:rPr>
          <w:rFonts w:ascii="Times New Roman" w:hAnsi="Times New Roman" w:cs="Times New Roman"/>
          <w:sz w:val="24"/>
          <w:szCs w:val="24"/>
          <w:lang w:val="en"/>
        </w:rPr>
        <w:t xml:space="preserve">listening and speaking, the </w:t>
      </w:r>
      <w:r w:rsidR="00166729" w:rsidRPr="00166729">
        <w:rPr>
          <w:rFonts w:ascii="Times New Roman" w:hAnsi="Times New Roman" w:cs="Times New Roman"/>
          <w:sz w:val="24"/>
          <w:szCs w:val="24"/>
          <w:lang w:val="en"/>
        </w:rPr>
        <w:t>whole-body</w:t>
      </w:r>
      <w:r w:rsidRPr="00166729">
        <w:rPr>
          <w:rFonts w:ascii="Times New Roman" w:hAnsi="Times New Roman" w:cs="Times New Roman"/>
          <w:sz w:val="24"/>
          <w:szCs w:val="24"/>
          <w:lang w:val="en"/>
        </w:rPr>
        <w:t xml:space="preserve"> reaction method and so on.</w:t>
      </w:r>
    </w:p>
    <w:p w14:paraId="5E392576" w14:textId="19AB9876" w:rsidR="00FA4475" w:rsidRPr="00166729" w:rsidRDefault="00FA4475" w:rsidP="00E939EA">
      <w:pPr>
        <w:rPr>
          <w:rFonts w:ascii="Times New Roman" w:hAnsi="Times New Roman" w:cs="Times New Roman"/>
          <w:sz w:val="24"/>
          <w:szCs w:val="24"/>
          <w:lang w:val="en"/>
        </w:rPr>
      </w:pPr>
      <w:r w:rsidRPr="00166729">
        <w:rPr>
          <w:rFonts w:ascii="Times New Roman" w:hAnsi="Times New Roman" w:cs="Times New Roman"/>
          <w:sz w:val="24"/>
          <w:szCs w:val="24"/>
          <w:lang w:val="en"/>
        </w:rPr>
        <w:t xml:space="preserve">For children and </w:t>
      </w:r>
      <w:r w:rsidR="00093251" w:rsidRPr="00166729">
        <w:rPr>
          <w:rFonts w:ascii="Times New Roman" w:hAnsi="Times New Roman" w:cs="Times New Roman"/>
          <w:sz w:val="24"/>
          <w:szCs w:val="24"/>
          <w:lang w:val="en"/>
        </w:rPr>
        <w:t xml:space="preserve">junior </w:t>
      </w:r>
      <w:r w:rsidRPr="00166729">
        <w:rPr>
          <w:rFonts w:ascii="Times New Roman" w:hAnsi="Times New Roman" w:cs="Times New Roman"/>
          <w:sz w:val="24"/>
          <w:szCs w:val="24"/>
          <w:lang w:val="en"/>
        </w:rPr>
        <w:t xml:space="preserve">primary school students, </w:t>
      </w:r>
      <w:r w:rsidR="00A71F9C">
        <w:rPr>
          <w:rFonts w:ascii="Times New Roman" w:hAnsi="Times New Roman" w:cs="Times New Roman"/>
          <w:sz w:val="24"/>
          <w:szCs w:val="24"/>
          <w:lang w:val="en"/>
        </w:rPr>
        <w:t xml:space="preserve">being </w:t>
      </w:r>
      <w:r w:rsidRPr="00166729">
        <w:rPr>
          <w:rFonts w:ascii="Times New Roman" w:hAnsi="Times New Roman" w:cs="Times New Roman"/>
          <w:sz w:val="24"/>
          <w:szCs w:val="24"/>
          <w:lang w:val="en"/>
        </w:rPr>
        <w:t>expos</w:t>
      </w:r>
      <w:r w:rsidR="00A71F9C">
        <w:rPr>
          <w:rFonts w:ascii="Times New Roman" w:hAnsi="Times New Roman" w:cs="Times New Roman"/>
          <w:sz w:val="24"/>
          <w:szCs w:val="24"/>
          <w:lang w:val="en"/>
        </w:rPr>
        <w:t>ed</w:t>
      </w:r>
      <w:r w:rsidRPr="00166729">
        <w:rPr>
          <w:rFonts w:ascii="Times New Roman" w:hAnsi="Times New Roman" w:cs="Times New Roman"/>
          <w:sz w:val="24"/>
          <w:szCs w:val="24"/>
          <w:lang w:val="en"/>
        </w:rPr>
        <w:t xml:space="preserve"> to </w:t>
      </w:r>
      <w:r w:rsidR="0042254C">
        <w:rPr>
          <w:rFonts w:ascii="Times New Roman" w:hAnsi="Times New Roman" w:cs="Times New Roman"/>
          <w:sz w:val="24"/>
          <w:szCs w:val="24"/>
          <w:lang w:val="en"/>
        </w:rPr>
        <w:t>second language</w:t>
      </w:r>
      <w:r w:rsidR="00A71F9C">
        <w:rPr>
          <w:rFonts w:ascii="Times New Roman" w:hAnsi="Times New Roman" w:cs="Times New Roman"/>
          <w:sz w:val="24"/>
          <w:szCs w:val="24"/>
          <w:lang w:val="en"/>
        </w:rPr>
        <w:t xml:space="preserve"> </w:t>
      </w:r>
      <w:r w:rsidR="00A71F9C" w:rsidRPr="00166729">
        <w:rPr>
          <w:rFonts w:ascii="Times New Roman" w:hAnsi="Times New Roman" w:cs="Times New Roman"/>
          <w:sz w:val="24"/>
          <w:szCs w:val="24"/>
          <w:lang w:val="en"/>
        </w:rPr>
        <w:t>early</w:t>
      </w:r>
      <w:r w:rsidRPr="00166729">
        <w:rPr>
          <w:rFonts w:ascii="Times New Roman" w:hAnsi="Times New Roman" w:cs="Times New Roman"/>
          <w:sz w:val="24"/>
          <w:szCs w:val="24"/>
          <w:lang w:val="en"/>
        </w:rPr>
        <w:t xml:space="preserve"> does have a positive impact on their later learning, but effective methods must be taken to ensure the quality of </w:t>
      </w:r>
      <w:r w:rsidR="0042254C">
        <w:rPr>
          <w:rFonts w:ascii="Times New Roman" w:hAnsi="Times New Roman" w:cs="Times New Roman"/>
          <w:sz w:val="24"/>
          <w:szCs w:val="24"/>
          <w:lang w:val="en"/>
        </w:rPr>
        <w:t xml:space="preserve">language </w:t>
      </w:r>
      <w:r w:rsidRPr="00166729">
        <w:rPr>
          <w:rFonts w:ascii="Times New Roman" w:hAnsi="Times New Roman" w:cs="Times New Roman"/>
          <w:sz w:val="24"/>
          <w:szCs w:val="24"/>
          <w:lang w:val="en"/>
        </w:rPr>
        <w:t>teaching.</w:t>
      </w:r>
      <w:r w:rsidR="002D4F7F" w:rsidRPr="00166729">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 xml:space="preserve">First of all, choose </w:t>
      </w:r>
      <w:r w:rsidR="00204133">
        <w:rPr>
          <w:rFonts w:ascii="Times New Roman" w:hAnsi="Times New Roman" w:cs="Times New Roman"/>
          <w:sz w:val="24"/>
          <w:szCs w:val="24"/>
          <w:lang w:val="en"/>
        </w:rPr>
        <w:t xml:space="preserve">the </w:t>
      </w:r>
      <w:r w:rsidR="00204133" w:rsidRPr="00166729">
        <w:rPr>
          <w:rFonts w:ascii="Times New Roman" w:hAnsi="Times New Roman" w:cs="Times New Roman"/>
          <w:sz w:val="24"/>
          <w:szCs w:val="24"/>
          <w:lang w:val="en"/>
        </w:rPr>
        <w:t>content</w:t>
      </w:r>
      <w:r w:rsidR="00204133" w:rsidRPr="00166729">
        <w:rPr>
          <w:rFonts w:ascii="Times New Roman" w:hAnsi="Times New Roman" w:cs="Times New Roman"/>
          <w:sz w:val="24"/>
          <w:szCs w:val="24"/>
          <w:lang w:val="en"/>
        </w:rPr>
        <w:t xml:space="preserve"> </w:t>
      </w:r>
      <w:r w:rsidR="00204133">
        <w:rPr>
          <w:rFonts w:ascii="Times New Roman" w:hAnsi="Times New Roman" w:cs="Times New Roman"/>
          <w:sz w:val="24"/>
          <w:szCs w:val="24"/>
          <w:lang w:val="en"/>
        </w:rPr>
        <w:t xml:space="preserve">that is </w:t>
      </w:r>
      <w:r w:rsidRPr="00166729">
        <w:rPr>
          <w:rFonts w:ascii="Times New Roman" w:hAnsi="Times New Roman" w:cs="Times New Roman"/>
          <w:sz w:val="24"/>
          <w:szCs w:val="24"/>
          <w:lang w:val="en"/>
        </w:rPr>
        <w:t>easy</w:t>
      </w:r>
      <w:r w:rsidR="00204133">
        <w:rPr>
          <w:rFonts w:ascii="Times New Roman" w:hAnsi="Times New Roman" w:cs="Times New Roman"/>
          <w:sz w:val="24"/>
          <w:szCs w:val="24"/>
          <w:lang w:val="en"/>
        </w:rPr>
        <w:t xml:space="preserve"> and</w:t>
      </w:r>
      <w:r w:rsidRPr="00166729">
        <w:rPr>
          <w:rFonts w:ascii="Times New Roman" w:hAnsi="Times New Roman" w:cs="Times New Roman"/>
          <w:sz w:val="24"/>
          <w:szCs w:val="24"/>
          <w:lang w:val="en"/>
        </w:rPr>
        <w:t xml:space="preserve"> understand</w:t>
      </w:r>
      <w:r w:rsidR="00204133">
        <w:rPr>
          <w:rFonts w:ascii="Times New Roman" w:hAnsi="Times New Roman" w:cs="Times New Roman"/>
          <w:sz w:val="24"/>
          <w:szCs w:val="24"/>
          <w:lang w:val="en"/>
        </w:rPr>
        <w:t>able</w:t>
      </w:r>
      <w:r w:rsidRPr="00166729">
        <w:rPr>
          <w:rFonts w:ascii="Times New Roman" w:hAnsi="Times New Roman" w:cs="Times New Roman"/>
          <w:sz w:val="24"/>
          <w:szCs w:val="24"/>
          <w:lang w:val="en"/>
        </w:rPr>
        <w:t>, such as conversation</w:t>
      </w:r>
      <w:r w:rsidR="009C7F13">
        <w:rPr>
          <w:rFonts w:ascii="Times New Roman" w:hAnsi="Times New Roman" w:cs="Times New Roman"/>
          <w:sz w:val="24"/>
          <w:szCs w:val="24"/>
          <w:lang w:val="en"/>
        </w:rPr>
        <w:t xml:space="preserve"> in </w:t>
      </w:r>
      <w:r w:rsidR="009C7F13" w:rsidRPr="00166729">
        <w:rPr>
          <w:rFonts w:ascii="Times New Roman" w:hAnsi="Times New Roman" w:cs="Times New Roman"/>
          <w:sz w:val="24"/>
          <w:szCs w:val="24"/>
          <w:lang w:val="en"/>
        </w:rPr>
        <w:t>daily</w:t>
      </w:r>
      <w:r w:rsidR="009C7F13">
        <w:rPr>
          <w:rFonts w:ascii="Times New Roman" w:hAnsi="Times New Roman" w:cs="Times New Roman"/>
          <w:sz w:val="24"/>
          <w:szCs w:val="24"/>
          <w:lang w:val="en"/>
        </w:rPr>
        <w:t xml:space="preserve"> life</w:t>
      </w:r>
      <w:r w:rsidRPr="00166729">
        <w:rPr>
          <w:rFonts w:ascii="Times New Roman" w:hAnsi="Times New Roman" w:cs="Times New Roman"/>
          <w:sz w:val="24"/>
          <w:szCs w:val="24"/>
          <w:lang w:val="en"/>
        </w:rPr>
        <w:t xml:space="preserve">, </w:t>
      </w:r>
      <w:r w:rsidR="009C7F13" w:rsidRPr="00166729">
        <w:rPr>
          <w:rFonts w:ascii="Times New Roman" w:hAnsi="Times New Roman" w:cs="Times New Roman"/>
          <w:sz w:val="24"/>
          <w:szCs w:val="24"/>
          <w:lang w:val="en"/>
        </w:rPr>
        <w:t>songs</w:t>
      </w:r>
      <w:r w:rsidR="009C7F13" w:rsidRPr="00166729">
        <w:rPr>
          <w:rFonts w:ascii="Times New Roman" w:hAnsi="Times New Roman" w:cs="Times New Roman"/>
          <w:sz w:val="24"/>
          <w:szCs w:val="24"/>
          <w:lang w:val="en"/>
        </w:rPr>
        <w:t xml:space="preserve"> </w:t>
      </w:r>
      <w:r w:rsidR="009C7F13">
        <w:rPr>
          <w:rFonts w:ascii="Times New Roman" w:hAnsi="Times New Roman" w:cs="Times New Roman"/>
          <w:sz w:val="24"/>
          <w:szCs w:val="24"/>
          <w:lang w:val="en"/>
        </w:rPr>
        <w:t xml:space="preserve">of </w:t>
      </w:r>
      <w:r w:rsidRPr="00166729">
        <w:rPr>
          <w:rFonts w:ascii="Times New Roman" w:hAnsi="Times New Roman" w:cs="Times New Roman"/>
          <w:sz w:val="24"/>
          <w:szCs w:val="24"/>
          <w:lang w:val="en"/>
        </w:rPr>
        <w:t xml:space="preserve">children, etc., </w:t>
      </w:r>
      <w:r w:rsidR="002D4F7F" w:rsidRPr="00166729">
        <w:rPr>
          <w:rFonts w:ascii="Times New Roman" w:hAnsi="Times New Roman" w:cs="Times New Roman"/>
          <w:sz w:val="24"/>
          <w:szCs w:val="24"/>
          <w:lang w:val="en"/>
        </w:rPr>
        <w:t xml:space="preserve">which have less </w:t>
      </w:r>
      <w:r w:rsidRPr="00166729">
        <w:rPr>
          <w:rFonts w:ascii="Times New Roman" w:hAnsi="Times New Roman" w:cs="Times New Roman"/>
          <w:sz w:val="24"/>
          <w:szCs w:val="24"/>
          <w:lang w:val="en"/>
        </w:rPr>
        <w:t xml:space="preserve">new words, </w:t>
      </w:r>
      <w:r w:rsidR="002D4F7F" w:rsidRPr="00166729">
        <w:rPr>
          <w:rFonts w:ascii="Times New Roman" w:hAnsi="Times New Roman" w:cs="Times New Roman"/>
          <w:sz w:val="24"/>
          <w:szCs w:val="24"/>
          <w:lang w:val="en"/>
        </w:rPr>
        <w:t xml:space="preserve">much simpler </w:t>
      </w:r>
      <w:r w:rsidRPr="00166729">
        <w:rPr>
          <w:rFonts w:ascii="Times New Roman" w:hAnsi="Times New Roman" w:cs="Times New Roman"/>
          <w:sz w:val="24"/>
          <w:szCs w:val="24"/>
          <w:lang w:val="en"/>
        </w:rPr>
        <w:t>sentence, easy to learn</w:t>
      </w:r>
      <w:r w:rsidR="002D4F7F" w:rsidRPr="00166729">
        <w:rPr>
          <w:rFonts w:ascii="Times New Roman" w:hAnsi="Times New Roman" w:cs="Times New Roman"/>
          <w:sz w:val="24"/>
          <w:szCs w:val="24"/>
          <w:lang w:val="en"/>
        </w:rPr>
        <w:t xml:space="preserve"> and easy to </w:t>
      </w:r>
      <w:r w:rsidRPr="00166729">
        <w:rPr>
          <w:rFonts w:ascii="Times New Roman" w:hAnsi="Times New Roman" w:cs="Times New Roman"/>
          <w:sz w:val="24"/>
          <w:szCs w:val="24"/>
          <w:lang w:val="en"/>
        </w:rPr>
        <w:t>remember;</w:t>
      </w:r>
      <w:r w:rsidR="002D4F7F" w:rsidRPr="00166729">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Secondly, make full use of children's</w:t>
      </w:r>
      <w:r w:rsidR="002D4F7F" w:rsidRPr="00166729">
        <w:rPr>
          <w:rFonts w:ascii="Times New Roman" w:hAnsi="Times New Roman" w:cs="Times New Roman"/>
          <w:sz w:val="24"/>
          <w:szCs w:val="24"/>
          <w:lang w:val="en"/>
        </w:rPr>
        <w:t xml:space="preserve"> age characteristics which is</w:t>
      </w:r>
      <w:r w:rsidRPr="00166729">
        <w:rPr>
          <w:rFonts w:ascii="Times New Roman" w:hAnsi="Times New Roman" w:cs="Times New Roman"/>
          <w:sz w:val="24"/>
          <w:szCs w:val="24"/>
          <w:lang w:val="en"/>
        </w:rPr>
        <w:t xml:space="preserve"> lively and active, arrange some children's favorite games and activities, education in fun</w:t>
      </w:r>
      <w:r w:rsidR="002D4F7F" w:rsidRPr="00166729">
        <w:rPr>
          <w:rFonts w:ascii="Times New Roman" w:hAnsi="Times New Roman" w:cs="Times New Roman"/>
          <w:sz w:val="24"/>
          <w:szCs w:val="24"/>
          <w:lang w:val="en"/>
        </w:rPr>
        <w:t xml:space="preserve"> and</w:t>
      </w:r>
      <w:r w:rsidRPr="00166729">
        <w:rPr>
          <w:rFonts w:ascii="Times New Roman" w:hAnsi="Times New Roman" w:cs="Times New Roman"/>
          <w:sz w:val="24"/>
          <w:szCs w:val="24"/>
          <w:lang w:val="en"/>
        </w:rPr>
        <w:t xml:space="preserve"> </w:t>
      </w:r>
      <w:r w:rsidR="002D4F7F" w:rsidRPr="00166729">
        <w:rPr>
          <w:rFonts w:ascii="Times New Roman" w:hAnsi="Times New Roman" w:cs="Times New Roman"/>
          <w:sz w:val="24"/>
          <w:szCs w:val="24"/>
          <w:lang w:val="en"/>
        </w:rPr>
        <w:t xml:space="preserve">learning </w:t>
      </w:r>
      <w:r w:rsidRPr="00166729">
        <w:rPr>
          <w:rFonts w:ascii="Times New Roman" w:hAnsi="Times New Roman" w:cs="Times New Roman"/>
          <w:sz w:val="24"/>
          <w:szCs w:val="24"/>
          <w:lang w:val="en"/>
        </w:rPr>
        <w:t xml:space="preserve">with fun, to develop students' strong interest in </w:t>
      </w:r>
      <w:r w:rsidR="002D4F7F" w:rsidRPr="00166729">
        <w:rPr>
          <w:rFonts w:ascii="Times New Roman" w:hAnsi="Times New Roman" w:cs="Times New Roman"/>
          <w:sz w:val="24"/>
          <w:szCs w:val="24"/>
          <w:lang w:val="en"/>
        </w:rPr>
        <w:t>language</w:t>
      </w:r>
      <w:r w:rsidRPr="00166729">
        <w:rPr>
          <w:rFonts w:ascii="Times New Roman" w:hAnsi="Times New Roman" w:cs="Times New Roman"/>
          <w:sz w:val="24"/>
          <w:szCs w:val="24"/>
          <w:lang w:val="en"/>
        </w:rPr>
        <w:t xml:space="preserve"> learning and </w:t>
      </w:r>
      <w:r w:rsidR="002D4F7F" w:rsidRPr="00166729">
        <w:rPr>
          <w:rFonts w:ascii="Times New Roman" w:hAnsi="Times New Roman" w:cs="Times New Roman"/>
          <w:sz w:val="24"/>
          <w:szCs w:val="24"/>
          <w:lang w:val="en"/>
        </w:rPr>
        <w:t>cultivate better</w:t>
      </w:r>
      <w:r w:rsidRPr="00166729">
        <w:rPr>
          <w:rFonts w:ascii="Times New Roman" w:hAnsi="Times New Roman" w:cs="Times New Roman"/>
          <w:sz w:val="24"/>
          <w:szCs w:val="24"/>
          <w:lang w:val="en"/>
        </w:rPr>
        <w:t xml:space="preserve"> learning habits</w:t>
      </w:r>
      <w:r w:rsidR="0018600F">
        <w:rPr>
          <w:rFonts w:ascii="Times New Roman" w:hAnsi="Times New Roman" w:cs="Times New Roman"/>
          <w:sz w:val="24"/>
          <w:szCs w:val="24"/>
          <w:lang w:val="en"/>
        </w:rPr>
        <w:t>.</w:t>
      </w:r>
      <w:r w:rsidRPr="00166729">
        <w:rPr>
          <w:rFonts w:ascii="Times New Roman" w:hAnsi="Times New Roman" w:cs="Times New Roman"/>
          <w:sz w:val="24"/>
          <w:szCs w:val="24"/>
          <w:lang w:val="en"/>
        </w:rPr>
        <w:t> </w:t>
      </w:r>
      <w:r w:rsidR="00093251" w:rsidRPr="00166729">
        <w:rPr>
          <w:rFonts w:ascii="Times New Roman" w:hAnsi="Times New Roman" w:cs="Times New Roman"/>
          <w:sz w:val="24"/>
          <w:szCs w:val="24"/>
          <w:lang w:val="en"/>
        </w:rPr>
        <w:t xml:space="preserve">  </w:t>
      </w:r>
    </w:p>
    <w:p w14:paraId="0D320E09" w14:textId="46514867" w:rsidR="00A61CE7" w:rsidRPr="00166729" w:rsidRDefault="00DC6EDE" w:rsidP="00A61CE7">
      <w:pPr>
        <w:rPr>
          <w:rFonts w:ascii="Times New Roman" w:hAnsi="Times New Roman" w:cs="Times New Roman"/>
          <w:sz w:val="24"/>
          <w:szCs w:val="24"/>
          <w:lang w:val="en"/>
        </w:rPr>
      </w:pPr>
      <w:r w:rsidRPr="0018600F">
        <w:rPr>
          <w:rFonts w:ascii="Times New Roman" w:hAnsi="Times New Roman" w:cs="Times New Roman"/>
          <w:b/>
          <w:bCs/>
          <w:sz w:val="24"/>
          <w:szCs w:val="24"/>
          <w:lang w:val="en"/>
        </w:rPr>
        <w:t xml:space="preserve">2. </w:t>
      </w:r>
      <w:r w:rsidR="003561F1" w:rsidRPr="0018600F">
        <w:rPr>
          <w:rFonts w:ascii="Times New Roman" w:hAnsi="Times New Roman" w:cs="Times New Roman"/>
          <w:b/>
          <w:bCs/>
          <w:sz w:val="24"/>
          <w:szCs w:val="24"/>
          <w:lang w:val="en"/>
        </w:rPr>
        <w:t>H</w:t>
      </w:r>
      <w:r w:rsidRPr="0018600F">
        <w:rPr>
          <w:rFonts w:ascii="Times New Roman" w:hAnsi="Times New Roman" w:cs="Times New Roman"/>
          <w:b/>
          <w:bCs/>
          <w:sz w:val="24"/>
          <w:szCs w:val="24"/>
          <w:lang w:val="en"/>
        </w:rPr>
        <w:t>elp adult learners</w:t>
      </w:r>
    </w:p>
    <w:p w14:paraId="02B24C9E" w14:textId="6F9F8596" w:rsidR="00A61CE7" w:rsidRDefault="00A61CE7" w:rsidP="00166729">
      <w:pPr>
        <w:rPr>
          <w:rFonts w:ascii="Times New Roman" w:hAnsi="Times New Roman" w:cs="Times New Roman" w:hint="eastAsia"/>
          <w:sz w:val="24"/>
          <w:szCs w:val="24"/>
          <w:lang w:val="en"/>
        </w:rPr>
      </w:pPr>
      <w:r>
        <w:rPr>
          <w:rFonts w:ascii="Times New Roman" w:hAnsi="Times New Roman" w:cs="Times New Roman"/>
          <w:sz w:val="24"/>
          <w:szCs w:val="24"/>
          <w:lang w:val="en"/>
        </w:rPr>
        <w:t xml:space="preserve">There are a lot of </w:t>
      </w:r>
      <w:r w:rsidR="00CE297D">
        <w:rPr>
          <w:rFonts w:ascii="Times New Roman" w:hAnsi="Times New Roman" w:cs="Times New Roman"/>
          <w:sz w:val="24"/>
          <w:szCs w:val="24"/>
          <w:lang w:val="en"/>
        </w:rPr>
        <w:t>difficulties</w:t>
      </w:r>
      <w:r>
        <w:rPr>
          <w:rFonts w:ascii="Times New Roman" w:hAnsi="Times New Roman" w:cs="Times New Roman"/>
          <w:sz w:val="24"/>
          <w:szCs w:val="24"/>
          <w:lang w:val="en"/>
        </w:rPr>
        <w:t xml:space="preserve"> faced by adults in second language learning. </w:t>
      </w:r>
      <w:r w:rsidRPr="00166729">
        <w:rPr>
          <w:rFonts w:ascii="Times New Roman" w:hAnsi="Times New Roman" w:cs="Times New Roman"/>
          <w:sz w:val="24"/>
          <w:szCs w:val="24"/>
          <w:lang w:val="en"/>
        </w:rPr>
        <w:t xml:space="preserve">First, there are many external disturbances. Adults have jobs, family and social life. Generally, it is difficult to stick to it. If it is not necessary for work and life, there will be a lack of strong motivation for learning. Even if the motivation is strong, there will be interference from family, society and other affairs. Secondly, psychological resistance to second language learning. They often doubt whether they are too old to learn the second language. </w:t>
      </w:r>
      <w:r w:rsidRPr="00DC6EDE">
        <w:rPr>
          <w:rFonts w:ascii="Times New Roman" w:hAnsi="Times New Roman" w:cs="Times New Roman"/>
          <w:sz w:val="24"/>
          <w:szCs w:val="24"/>
          <w:lang w:val="en"/>
        </w:rPr>
        <w:t>Many older students feel more frustrated than their younger classmates.</w:t>
      </w:r>
      <w:r w:rsidRPr="00166729">
        <w:rPr>
          <w:rFonts w:ascii="Times New Roman" w:hAnsi="Times New Roman" w:cs="Times New Roman"/>
          <w:sz w:val="24"/>
          <w:szCs w:val="24"/>
          <w:lang w:val="en"/>
        </w:rPr>
        <w:t xml:space="preserve"> </w:t>
      </w:r>
      <w:r w:rsidRPr="00DC6EDE">
        <w:rPr>
          <w:rFonts w:ascii="Times New Roman" w:hAnsi="Times New Roman" w:cs="Times New Roman"/>
          <w:sz w:val="24"/>
          <w:szCs w:val="24"/>
          <w:lang w:val="en"/>
        </w:rPr>
        <w:t>This may be due to their acceptance of the stereotype that "</w:t>
      </w:r>
      <w:r w:rsidRPr="00166729">
        <w:rPr>
          <w:rFonts w:ascii="Times New Roman" w:hAnsi="Times New Roman" w:cs="Times New Roman"/>
          <w:sz w:val="24"/>
          <w:szCs w:val="24"/>
          <w:lang w:val="en"/>
        </w:rPr>
        <w:t xml:space="preserve">old </w:t>
      </w:r>
      <w:r w:rsidRPr="00DC6EDE">
        <w:rPr>
          <w:rFonts w:ascii="Times New Roman" w:hAnsi="Times New Roman" w:cs="Times New Roman"/>
          <w:sz w:val="24"/>
          <w:szCs w:val="24"/>
          <w:lang w:val="en"/>
        </w:rPr>
        <w:t xml:space="preserve">age </w:t>
      </w:r>
      <w:r w:rsidRPr="00166729">
        <w:rPr>
          <w:rFonts w:ascii="Times New Roman" w:hAnsi="Times New Roman" w:cs="Times New Roman"/>
          <w:sz w:val="24"/>
          <w:szCs w:val="24"/>
          <w:lang w:val="en"/>
        </w:rPr>
        <w:t>lead to poor study performance</w:t>
      </w:r>
      <w:r w:rsidRPr="00DC6EDE">
        <w:rPr>
          <w:rFonts w:ascii="Times New Roman" w:hAnsi="Times New Roman" w:cs="Times New Roman"/>
          <w:sz w:val="24"/>
          <w:szCs w:val="24"/>
          <w:lang w:val="en"/>
        </w:rPr>
        <w:t>," or their past failures in learning a foreign language.</w:t>
      </w:r>
      <w:r w:rsidRPr="00166729">
        <w:rPr>
          <w:rFonts w:ascii="Times New Roman" w:hAnsi="Times New Roman" w:cs="Times New Roman"/>
          <w:sz w:val="24"/>
          <w:szCs w:val="24"/>
          <w:lang w:val="en"/>
        </w:rPr>
        <w:t xml:space="preserve"> When such learners face high-intensity, fast-paced learning challenges,</w:t>
      </w:r>
      <w:r w:rsidRPr="00DC6EDE">
        <w:rPr>
          <w:rFonts w:ascii="Times New Roman" w:hAnsi="Times New Roman" w:cs="Times New Roman"/>
          <w:sz w:val="24"/>
          <w:szCs w:val="24"/>
          <w:lang w:val="en"/>
        </w:rPr>
        <w:t xml:space="preserve"> they tend to have a fear of failure.</w:t>
      </w:r>
      <w:r w:rsidRPr="00166729">
        <w:rPr>
          <w:rFonts w:ascii="Times New Roman" w:hAnsi="Times New Roman" w:cs="Times New Roman"/>
          <w:sz w:val="24"/>
          <w:szCs w:val="24"/>
          <w:lang w:val="en"/>
        </w:rPr>
        <w:t xml:space="preserve"> </w:t>
      </w:r>
      <w:r w:rsidRPr="00DC6EDE">
        <w:rPr>
          <w:rFonts w:ascii="Times New Roman" w:hAnsi="Times New Roman" w:cs="Times New Roman"/>
          <w:sz w:val="24"/>
          <w:szCs w:val="24"/>
          <w:lang w:val="en"/>
        </w:rPr>
        <w:t>They show more hesitation in learning.</w:t>
      </w:r>
      <w:r>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It's actually a psychological resistance, and sometimes it's hard to overcome. Compared with children, adults have an instinctive resistance to learn and use a language other than their mother tongue, which drives them to reject foreign language learning and even are less willing to learn a foreign language. Finally, their memory</w:t>
      </w:r>
      <w:r w:rsidR="003D5AE9">
        <w:rPr>
          <w:rFonts w:ascii="Times New Roman" w:hAnsi="Times New Roman" w:cs="Times New Roman"/>
          <w:sz w:val="24"/>
          <w:szCs w:val="24"/>
          <w:lang w:val="en"/>
        </w:rPr>
        <w:t xml:space="preserve"> ability</w:t>
      </w:r>
      <w:r w:rsidRPr="00166729">
        <w:rPr>
          <w:rFonts w:ascii="Times New Roman" w:hAnsi="Times New Roman" w:cs="Times New Roman"/>
          <w:sz w:val="24"/>
          <w:szCs w:val="24"/>
          <w:lang w:val="en"/>
        </w:rPr>
        <w:t xml:space="preserve"> gradually declines, and it is </w:t>
      </w:r>
      <w:r w:rsidR="003D5AE9">
        <w:rPr>
          <w:rFonts w:ascii="Times New Roman" w:hAnsi="Times New Roman" w:cs="Times New Roman"/>
          <w:sz w:val="24"/>
          <w:szCs w:val="24"/>
          <w:lang w:val="en"/>
        </w:rPr>
        <w:t>hard</w:t>
      </w:r>
      <w:r w:rsidRPr="00166729">
        <w:rPr>
          <w:rFonts w:ascii="Times New Roman" w:hAnsi="Times New Roman" w:cs="Times New Roman"/>
          <w:sz w:val="24"/>
          <w:szCs w:val="24"/>
          <w:lang w:val="en"/>
        </w:rPr>
        <w:t xml:space="preserve"> for them to master</w:t>
      </w:r>
      <w:r w:rsidR="000353A9">
        <w:rPr>
          <w:rFonts w:ascii="Times New Roman" w:hAnsi="Times New Roman" w:cs="Times New Roman"/>
          <w:sz w:val="24"/>
          <w:szCs w:val="24"/>
          <w:lang w:val="en"/>
        </w:rPr>
        <w:t xml:space="preserve"> grammar and</w:t>
      </w:r>
      <w:r w:rsidRPr="00166729">
        <w:rPr>
          <w:rFonts w:ascii="Times New Roman" w:hAnsi="Times New Roman" w:cs="Times New Roman"/>
          <w:sz w:val="24"/>
          <w:szCs w:val="24"/>
          <w:lang w:val="en"/>
        </w:rPr>
        <w:t xml:space="preserve"> vocabulary. Later learners usually have more difficulty in learning.</w:t>
      </w:r>
    </w:p>
    <w:p w14:paraId="123A5891" w14:textId="4312857D" w:rsidR="00E134E5" w:rsidRPr="00166729" w:rsidRDefault="00DC6EDE" w:rsidP="00E939EA">
      <w:pPr>
        <w:rPr>
          <w:rFonts w:ascii="Times New Roman" w:hAnsi="Times New Roman" w:cs="Times New Roman"/>
          <w:sz w:val="24"/>
          <w:szCs w:val="24"/>
          <w:lang w:val="en"/>
        </w:rPr>
      </w:pPr>
      <w:r w:rsidRPr="00DC6EDE">
        <w:rPr>
          <w:rFonts w:ascii="Times New Roman" w:hAnsi="Times New Roman" w:cs="Times New Roman"/>
          <w:sz w:val="24"/>
          <w:szCs w:val="24"/>
          <w:lang w:val="en"/>
        </w:rPr>
        <w:t>Motivation and confidence are important factors in language learning.</w:t>
      </w:r>
      <w:r w:rsidRPr="00166729">
        <w:rPr>
          <w:rFonts w:ascii="Times New Roman" w:hAnsi="Times New Roman" w:cs="Times New Roman"/>
          <w:sz w:val="24"/>
          <w:szCs w:val="24"/>
          <w:lang w:val="en"/>
        </w:rPr>
        <w:t xml:space="preserve"> </w:t>
      </w:r>
      <w:r w:rsidRPr="00DC6EDE">
        <w:rPr>
          <w:rFonts w:ascii="Times New Roman" w:hAnsi="Times New Roman" w:cs="Times New Roman"/>
          <w:sz w:val="24"/>
          <w:szCs w:val="24"/>
          <w:lang w:val="en"/>
        </w:rPr>
        <w:t>At this time, teachers should skillfully dissolve their anxiety and rebuild their confidence.</w:t>
      </w:r>
      <w:r w:rsidRPr="00166729">
        <w:rPr>
          <w:rFonts w:ascii="Times New Roman" w:hAnsi="Times New Roman" w:cs="Times New Roman"/>
          <w:sz w:val="24"/>
          <w:szCs w:val="24"/>
          <w:lang w:val="en"/>
        </w:rPr>
        <w:t xml:space="preserve"> </w:t>
      </w:r>
      <w:r w:rsidRPr="00DC6EDE">
        <w:rPr>
          <w:rFonts w:ascii="Times New Roman" w:hAnsi="Times New Roman" w:cs="Times New Roman"/>
          <w:sz w:val="24"/>
          <w:szCs w:val="24"/>
          <w:lang w:val="en"/>
        </w:rPr>
        <w:t xml:space="preserve">When Mr. </w:t>
      </w:r>
      <w:r w:rsidRPr="00DC6EDE">
        <w:rPr>
          <w:rFonts w:ascii="Times New Roman" w:hAnsi="Times New Roman" w:cs="Times New Roman"/>
          <w:sz w:val="24"/>
          <w:szCs w:val="24"/>
          <w:lang w:val="en"/>
        </w:rPr>
        <w:lastRenderedPageBreak/>
        <w:t>Marx was in his 60s, it took him only six months to learn Russian, which is an inspiring example for older learners. </w:t>
      </w:r>
      <w:r w:rsidR="000035F7" w:rsidRPr="00166729">
        <w:rPr>
          <w:rFonts w:ascii="Times New Roman" w:hAnsi="Times New Roman" w:cs="Times New Roman"/>
          <w:sz w:val="24"/>
          <w:szCs w:val="24"/>
          <w:lang w:val="en"/>
        </w:rPr>
        <w:t>A lot of verbal repetitions, excessive pronunciation corrections, or the expectation of fluent speech in the classroom may also prevent the active participation of adult learners.</w:t>
      </w:r>
      <w:r w:rsidR="002A16A7" w:rsidRPr="00166729">
        <w:rPr>
          <w:rFonts w:ascii="Times New Roman" w:hAnsi="Times New Roman" w:cs="Times New Roman"/>
          <w:sz w:val="24"/>
          <w:szCs w:val="24"/>
          <w:lang w:val="en"/>
        </w:rPr>
        <w:t xml:space="preserve"> If learners are given more opportunities to cooperate with each other, focus on understanding, and appropriately reduce the correction of errors, it will help them build confidence in learning and improve their learning effect. Teachers should also pay more attention to their progress and give them more chances to succeed. This success will be reinforced by more successes of the same kind.</w:t>
      </w:r>
    </w:p>
    <w:p w14:paraId="12F7FB21" w14:textId="474F441A" w:rsidR="009A32C7" w:rsidRPr="00166729" w:rsidRDefault="000035F7" w:rsidP="00E939EA">
      <w:pPr>
        <w:rPr>
          <w:rFonts w:ascii="Times New Roman" w:hAnsi="Times New Roman" w:cs="Times New Roman"/>
          <w:sz w:val="24"/>
          <w:szCs w:val="24"/>
          <w:lang w:val="en"/>
        </w:rPr>
      </w:pPr>
      <w:r w:rsidRPr="00166729">
        <w:rPr>
          <w:rFonts w:ascii="Times New Roman" w:hAnsi="Times New Roman" w:cs="Times New Roman"/>
          <w:sz w:val="24"/>
          <w:szCs w:val="24"/>
          <w:lang w:val="en"/>
        </w:rPr>
        <w:t xml:space="preserve">Second language teaching for adults may have different emphasis according to the purpose of language learning. Generally speaking, grammar-translation and communicative methods are appropriate. </w:t>
      </w:r>
      <w:r w:rsidR="00726C7A" w:rsidRPr="00166729">
        <w:rPr>
          <w:rFonts w:ascii="Times New Roman" w:hAnsi="Times New Roman" w:cs="Times New Roman"/>
          <w:sz w:val="24"/>
          <w:szCs w:val="24"/>
          <w:lang w:val="en"/>
        </w:rPr>
        <w:t>Adults learn a foreign language generally have clear goals</w:t>
      </w:r>
      <w:r w:rsidRPr="00166729">
        <w:rPr>
          <w:rFonts w:ascii="Times New Roman" w:hAnsi="Times New Roman" w:cs="Times New Roman"/>
          <w:sz w:val="24"/>
          <w:szCs w:val="24"/>
          <w:lang w:val="en"/>
        </w:rPr>
        <w:t xml:space="preserve">: to improve productivity, to survive in a foreign environment in the future, or for other practical reasons. They are not willing to put up with boring or irrelevant content, or focus on grammar out of context. The materials they need are structures and vocabulary that are immediately </w:t>
      </w:r>
      <w:r w:rsidR="00726C7A" w:rsidRPr="00166729">
        <w:rPr>
          <w:rFonts w:ascii="Times New Roman" w:hAnsi="Times New Roman" w:cs="Times New Roman"/>
          <w:sz w:val="24"/>
          <w:szCs w:val="24"/>
          <w:lang w:val="en"/>
        </w:rPr>
        <w:t>useful</w:t>
      </w:r>
      <w:r w:rsidRPr="00166729">
        <w:rPr>
          <w:rFonts w:ascii="Times New Roman" w:hAnsi="Times New Roman" w:cs="Times New Roman"/>
          <w:sz w:val="24"/>
          <w:szCs w:val="24"/>
          <w:lang w:val="en"/>
        </w:rPr>
        <w:t xml:space="preserve"> to them, and a context that reflects the scenarios and functions of the new language</w:t>
      </w:r>
      <w:r w:rsidR="00726C7A" w:rsidRPr="00166729">
        <w:rPr>
          <w:rFonts w:ascii="Times New Roman" w:hAnsi="Times New Roman" w:cs="Times New Roman"/>
          <w:sz w:val="24"/>
          <w:szCs w:val="24"/>
          <w:lang w:val="en"/>
        </w:rPr>
        <w:t xml:space="preserve"> for future use.</w:t>
      </w:r>
      <w:r w:rsidR="0042254C">
        <w:rPr>
          <w:rFonts w:ascii="Times New Roman" w:hAnsi="Times New Roman" w:cs="Times New Roman" w:hint="eastAsia"/>
          <w:sz w:val="24"/>
          <w:szCs w:val="24"/>
          <w:lang w:val="en"/>
        </w:rPr>
        <w:t xml:space="preserve"> </w:t>
      </w:r>
      <w:r w:rsidR="009A32C7" w:rsidRPr="00166729">
        <w:rPr>
          <w:rFonts w:ascii="Times New Roman" w:hAnsi="Times New Roman" w:cs="Times New Roman"/>
          <w:sz w:val="24"/>
          <w:szCs w:val="24"/>
          <w:lang w:val="en"/>
        </w:rPr>
        <w:t>Materials and activities that are not relevant to real life experiences rarely succeed with adults. Adults often already have learning strategies that work for them in other areas, and they can apply those strategies to language learning as well. In the classroom, teachers should be flexible and encourage the application of different methods.</w:t>
      </w:r>
    </w:p>
    <w:p w14:paraId="17C8D5CB" w14:textId="11CFF529" w:rsidR="00E813BD" w:rsidRDefault="00C940D4" w:rsidP="00E813BD">
      <w:pPr>
        <w:rPr>
          <w:rFonts w:ascii="Times New Roman" w:hAnsi="Times New Roman" w:cs="Times New Roman"/>
          <w:sz w:val="24"/>
          <w:szCs w:val="24"/>
          <w:lang w:val="en"/>
        </w:rPr>
      </w:pPr>
      <w:r w:rsidRPr="00166729">
        <w:rPr>
          <w:rFonts w:ascii="Times New Roman" w:hAnsi="Times New Roman" w:cs="Times New Roman"/>
          <w:sz w:val="24"/>
          <w:szCs w:val="24"/>
          <w:lang w:val="en"/>
        </w:rPr>
        <w:t xml:space="preserve">Adults </w:t>
      </w:r>
      <w:r w:rsidR="00F43529">
        <w:rPr>
          <w:rFonts w:ascii="Times New Roman" w:hAnsi="Times New Roman" w:cs="Times New Roman"/>
          <w:sz w:val="24"/>
          <w:szCs w:val="24"/>
          <w:lang w:val="en"/>
        </w:rPr>
        <w:t>would</w:t>
      </w:r>
      <w:r w:rsidRPr="00166729">
        <w:rPr>
          <w:rFonts w:ascii="Times New Roman" w:hAnsi="Times New Roman" w:cs="Times New Roman"/>
          <w:sz w:val="24"/>
          <w:szCs w:val="24"/>
          <w:lang w:val="en"/>
        </w:rPr>
        <w:t xml:space="preserve"> </w:t>
      </w:r>
      <w:r w:rsidR="00F43529">
        <w:rPr>
          <w:rFonts w:ascii="Times New Roman" w:hAnsi="Times New Roman" w:cs="Times New Roman"/>
          <w:sz w:val="24"/>
          <w:szCs w:val="24"/>
          <w:lang w:val="en"/>
        </w:rPr>
        <w:t>prefer to</w:t>
      </w:r>
      <w:r w:rsidRPr="00166729">
        <w:rPr>
          <w:rFonts w:ascii="Times New Roman" w:hAnsi="Times New Roman" w:cs="Times New Roman"/>
          <w:sz w:val="24"/>
          <w:szCs w:val="24"/>
          <w:lang w:val="en"/>
        </w:rPr>
        <w:t xml:space="preserve"> classroom learning, their advantages lie in their superior </w:t>
      </w:r>
      <w:r w:rsidR="00F43529" w:rsidRPr="00166729">
        <w:rPr>
          <w:rFonts w:ascii="Times New Roman" w:hAnsi="Times New Roman" w:cs="Times New Roman"/>
          <w:sz w:val="24"/>
          <w:szCs w:val="24"/>
          <w:lang w:val="en"/>
        </w:rPr>
        <w:t>ability</w:t>
      </w:r>
      <w:r w:rsidR="00F43529">
        <w:rPr>
          <w:rFonts w:ascii="Times New Roman" w:hAnsi="Times New Roman" w:cs="Times New Roman"/>
          <w:sz w:val="24"/>
          <w:szCs w:val="24"/>
          <w:lang w:val="en"/>
        </w:rPr>
        <w:t xml:space="preserve"> for</w:t>
      </w:r>
      <w:r w:rsidR="00F43529" w:rsidRPr="00166729">
        <w:rPr>
          <w:rFonts w:ascii="Times New Roman" w:hAnsi="Times New Roman" w:cs="Times New Roman"/>
          <w:sz w:val="24"/>
          <w:szCs w:val="24"/>
          <w:lang w:val="en"/>
        </w:rPr>
        <w:t xml:space="preserve"> </w:t>
      </w:r>
      <w:r w:rsidR="00F43529" w:rsidRPr="00166729">
        <w:rPr>
          <w:rFonts w:ascii="Times New Roman" w:hAnsi="Times New Roman" w:cs="Times New Roman"/>
          <w:sz w:val="24"/>
          <w:szCs w:val="24"/>
          <w:lang w:val="en"/>
        </w:rPr>
        <w:t>cogniti</w:t>
      </w:r>
      <w:r w:rsidR="00F43529">
        <w:rPr>
          <w:rFonts w:ascii="Times New Roman" w:hAnsi="Times New Roman" w:cs="Times New Roman"/>
          <w:sz w:val="24"/>
          <w:szCs w:val="24"/>
          <w:lang w:val="en"/>
        </w:rPr>
        <w:t xml:space="preserve">on and </w:t>
      </w:r>
      <w:r w:rsidRPr="00166729">
        <w:rPr>
          <w:rFonts w:ascii="Times New Roman" w:hAnsi="Times New Roman" w:cs="Times New Roman"/>
          <w:sz w:val="24"/>
          <w:szCs w:val="24"/>
          <w:lang w:val="en"/>
        </w:rPr>
        <w:t xml:space="preserve">logical thinking, </w:t>
      </w:r>
      <w:r w:rsidR="00F43529">
        <w:rPr>
          <w:rFonts w:ascii="Times New Roman" w:hAnsi="Times New Roman" w:cs="Times New Roman"/>
          <w:sz w:val="24"/>
          <w:szCs w:val="24"/>
          <w:lang w:val="en"/>
        </w:rPr>
        <w:t xml:space="preserve">and they are good at </w:t>
      </w:r>
      <w:r w:rsidRPr="00166729">
        <w:rPr>
          <w:rFonts w:ascii="Times New Roman" w:hAnsi="Times New Roman" w:cs="Times New Roman"/>
          <w:sz w:val="24"/>
          <w:szCs w:val="24"/>
          <w:lang w:val="en"/>
        </w:rPr>
        <w:t>self-control and self-restraint. They also have a wealth of cultural knowledge.</w:t>
      </w:r>
      <w:r w:rsidR="00157569" w:rsidRPr="00166729">
        <w:rPr>
          <w:rFonts w:ascii="Times New Roman" w:hAnsi="Times New Roman" w:cs="Times New Roman"/>
          <w:sz w:val="24"/>
          <w:szCs w:val="24"/>
          <w:lang w:val="en"/>
        </w:rPr>
        <w:t xml:space="preserve"> The use of learning strategies (e.g. associations, imaginations, connections between old and new knowledge, etc.) can sometimes strengthen memory when words and idioms are placed in context to enhance memory.</w:t>
      </w:r>
      <w:r w:rsidRPr="00166729">
        <w:rPr>
          <w:rFonts w:ascii="Times New Roman" w:hAnsi="Times New Roman" w:cs="Times New Roman"/>
          <w:sz w:val="24"/>
          <w:szCs w:val="24"/>
          <w:lang w:val="en"/>
        </w:rPr>
        <w:t xml:space="preserve"> At the same time, attention should be paid to the cultivation of learners' learning strategies and methods, so that they have some understanding and regulation of their own </w:t>
      </w:r>
      <w:r w:rsidR="00DF0929">
        <w:rPr>
          <w:rFonts w:ascii="Times New Roman" w:hAnsi="Times New Roman" w:cs="Times New Roman"/>
          <w:sz w:val="24"/>
          <w:szCs w:val="24"/>
          <w:lang w:val="en"/>
        </w:rPr>
        <w:t>study</w:t>
      </w:r>
      <w:r w:rsidRPr="00166729">
        <w:rPr>
          <w:rFonts w:ascii="Times New Roman" w:hAnsi="Times New Roman" w:cs="Times New Roman"/>
          <w:sz w:val="24"/>
          <w:szCs w:val="24"/>
          <w:lang w:val="en"/>
        </w:rPr>
        <w:t>.</w:t>
      </w:r>
      <w:r w:rsidR="00157569" w:rsidRPr="00166729">
        <w:rPr>
          <w:rFonts w:ascii="Times New Roman" w:hAnsi="Times New Roman" w:cs="Times New Roman"/>
          <w:sz w:val="24"/>
          <w:szCs w:val="24"/>
          <w:lang w:val="en"/>
        </w:rPr>
        <w:t xml:space="preserve"> </w:t>
      </w:r>
      <w:r w:rsidR="00DE4E54" w:rsidRPr="00166729">
        <w:rPr>
          <w:rFonts w:ascii="Times New Roman" w:hAnsi="Times New Roman" w:cs="Times New Roman"/>
          <w:sz w:val="24"/>
          <w:szCs w:val="24"/>
          <w:lang w:val="en"/>
        </w:rPr>
        <w:t>Learners c</w:t>
      </w:r>
      <w:r w:rsidR="004A451C">
        <w:rPr>
          <w:rFonts w:ascii="Times New Roman" w:hAnsi="Times New Roman" w:cs="Times New Roman"/>
          <w:sz w:val="24"/>
          <w:szCs w:val="24"/>
          <w:lang w:val="en"/>
        </w:rPr>
        <w:t>ould</w:t>
      </w:r>
      <w:r w:rsidR="00DE4E54" w:rsidRPr="00166729">
        <w:rPr>
          <w:rFonts w:ascii="Times New Roman" w:hAnsi="Times New Roman" w:cs="Times New Roman"/>
          <w:sz w:val="24"/>
          <w:szCs w:val="24"/>
          <w:lang w:val="en"/>
        </w:rPr>
        <w:t xml:space="preserve"> choose their own learning content according to their own needs</w:t>
      </w:r>
      <w:r w:rsidR="004A451C">
        <w:rPr>
          <w:rFonts w:ascii="Times New Roman" w:hAnsi="Times New Roman" w:cs="Times New Roman"/>
          <w:sz w:val="24"/>
          <w:szCs w:val="24"/>
          <w:lang w:val="en"/>
        </w:rPr>
        <w:t xml:space="preserve"> and </w:t>
      </w:r>
      <w:r w:rsidR="00F24F60" w:rsidRPr="00166729">
        <w:rPr>
          <w:rFonts w:ascii="Times New Roman" w:hAnsi="Times New Roman" w:cs="Times New Roman"/>
          <w:sz w:val="24"/>
          <w:szCs w:val="24"/>
          <w:lang w:val="en"/>
        </w:rPr>
        <w:t>their conditions to develop learning plans</w:t>
      </w:r>
      <w:r w:rsidR="00DE4E54" w:rsidRPr="00166729">
        <w:rPr>
          <w:rFonts w:ascii="Times New Roman" w:hAnsi="Times New Roman" w:cs="Times New Roman"/>
          <w:sz w:val="24"/>
          <w:szCs w:val="24"/>
          <w:lang w:val="en"/>
        </w:rPr>
        <w:t xml:space="preserve"> and</w:t>
      </w:r>
      <w:r w:rsidR="00F24F60" w:rsidRPr="00166729">
        <w:rPr>
          <w:rFonts w:ascii="Times New Roman" w:hAnsi="Times New Roman" w:cs="Times New Roman"/>
          <w:sz w:val="24"/>
          <w:szCs w:val="24"/>
          <w:lang w:val="en"/>
        </w:rPr>
        <w:t xml:space="preserve"> learning objectives</w:t>
      </w:r>
      <w:r w:rsidR="004A451C">
        <w:rPr>
          <w:rFonts w:ascii="Times New Roman" w:hAnsi="Times New Roman" w:cs="Times New Roman"/>
          <w:sz w:val="24"/>
          <w:szCs w:val="24"/>
          <w:lang w:val="en"/>
        </w:rPr>
        <w:t>.</w:t>
      </w:r>
      <w:r w:rsidR="00F24F60" w:rsidRPr="00166729">
        <w:rPr>
          <w:rFonts w:ascii="Times New Roman" w:hAnsi="Times New Roman" w:cs="Times New Roman"/>
          <w:sz w:val="24"/>
          <w:szCs w:val="24"/>
          <w:lang w:val="en"/>
        </w:rPr>
        <w:t xml:space="preserve"> </w:t>
      </w:r>
      <w:r w:rsidR="004A451C">
        <w:rPr>
          <w:rFonts w:ascii="Times New Roman" w:hAnsi="Times New Roman" w:cs="Times New Roman"/>
          <w:sz w:val="24"/>
          <w:szCs w:val="24"/>
          <w:lang w:val="en"/>
        </w:rPr>
        <w:t>T</w:t>
      </w:r>
      <w:r w:rsidR="004A451C">
        <w:rPr>
          <w:rFonts w:ascii="Times New Roman" w:hAnsi="Times New Roman" w:cs="Times New Roman"/>
          <w:sz w:val="24"/>
          <w:szCs w:val="24"/>
          <w:lang w:val="en"/>
        </w:rPr>
        <w:t>hey could</w:t>
      </w:r>
      <w:r w:rsidR="004A451C" w:rsidRPr="00166729">
        <w:rPr>
          <w:rFonts w:ascii="Times New Roman" w:hAnsi="Times New Roman" w:cs="Times New Roman"/>
          <w:sz w:val="24"/>
          <w:szCs w:val="24"/>
          <w:lang w:val="en"/>
        </w:rPr>
        <w:t xml:space="preserve"> </w:t>
      </w:r>
      <w:r w:rsidR="00F24F60" w:rsidRPr="00166729">
        <w:rPr>
          <w:rFonts w:ascii="Times New Roman" w:hAnsi="Times New Roman" w:cs="Times New Roman"/>
          <w:sz w:val="24"/>
          <w:szCs w:val="24"/>
          <w:lang w:val="en"/>
        </w:rPr>
        <w:t>arrange feasible learning schedule</w:t>
      </w:r>
      <w:r w:rsidR="004A451C">
        <w:rPr>
          <w:rFonts w:ascii="Times New Roman" w:hAnsi="Times New Roman" w:cs="Times New Roman"/>
          <w:sz w:val="24"/>
          <w:szCs w:val="24"/>
          <w:lang w:val="en"/>
        </w:rPr>
        <w:t xml:space="preserve"> </w:t>
      </w:r>
      <w:r w:rsidR="004A451C" w:rsidRPr="00166729">
        <w:rPr>
          <w:rFonts w:ascii="Times New Roman" w:hAnsi="Times New Roman" w:cs="Times New Roman"/>
          <w:sz w:val="24"/>
          <w:szCs w:val="24"/>
          <w:lang w:val="en"/>
        </w:rPr>
        <w:t>according to their own time</w:t>
      </w:r>
      <w:r w:rsidR="00F24F60" w:rsidRPr="00166729">
        <w:rPr>
          <w:rFonts w:ascii="Times New Roman" w:hAnsi="Times New Roman" w:cs="Times New Roman"/>
          <w:sz w:val="24"/>
          <w:szCs w:val="24"/>
          <w:lang w:val="en"/>
        </w:rPr>
        <w:t>, using their learning methods</w:t>
      </w:r>
      <w:r w:rsidR="00DE4E54" w:rsidRPr="00166729">
        <w:rPr>
          <w:rFonts w:ascii="Times New Roman" w:hAnsi="Times New Roman" w:cs="Times New Roman"/>
          <w:sz w:val="24"/>
          <w:szCs w:val="24"/>
          <w:lang w:val="en"/>
        </w:rPr>
        <w:t xml:space="preserve"> which are suitable for</w:t>
      </w:r>
      <w:r w:rsidR="00F24F60" w:rsidRPr="00166729">
        <w:rPr>
          <w:rFonts w:ascii="Times New Roman" w:hAnsi="Times New Roman" w:cs="Times New Roman"/>
          <w:sz w:val="24"/>
          <w:szCs w:val="24"/>
          <w:lang w:val="en"/>
        </w:rPr>
        <w:t xml:space="preserve"> </w:t>
      </w:r>
      <w:r w:rsidR="00DE4E54" w:rsidRPr="00166729">
        <w:rPr>
          <w:rFonts w:ascii="Times New Roman" w:hAnsi="Times New Roman" w:cs="Times New Roman"/>
          <w:sz w:val="24"/>
          <w:szCs w:val="24"/>
          <w:lang w:val="en"/>
        </w:rPr>
        <w:t>them---</w:t>
      </w:r>
      <w:r w:rsidR="00F24F60" w:rsidRPr="00166729">
        <w:rPr>
          <w:rFonts w:ascii="Times New Roman" w:hAnsi="Times New Roman" w:cs="Times New Roman"/>
          <w:sz w:val="24"/>
          <w:szCs w:val="24"/>
          <w:lang w:val="en"/>
        </w:rPr>
        <w:t xml:space="preserve">self-study, or </w:t>
      </w:r>
      <w:r w:rsidR="00DE4E54" w:rsidRPr="00166729">
        <w:rPr>
          <w:rFonts w:ascii="Times New Roman" w:hAnsi="Times New Roman" w:cs="Times New Roman"/>
          <w:sz w:val="24"/>
          <w:szCs w:val="24"/>
          <w:lang w:val="en"/>
        </w:rPr>
        <w:t xml:space="preserve">finding a </w:t>
      </w:r>
      <w:r w:rsidR="00F24F60" w:rsidRPr="00166729">
        <w:rPr>
          <w:rFonts w:ascii="Times New Roman" w:hAnsi="Times New Roman" w:cs="Times New Roman"/>
          <w:sz w:val="24"/>
          <w:szCs w:val="24"/>
          <w:lang w:val="en"/>
        </w:rPr>
        <w:t>partner, or attend training classes.</w:t>
      </w:r>
      <w:r w:rsidR="00DE4E54" w:rsidRPr="00166729">
        <w:rPr>
          <w:rFonts w:ascii="Times New Roman" w:hAnsi="Times New Roman" w:cs="Times New Roman"/>
          <w:sz w:val="24"/>
          <w:szCs w:val="24"/>
          <w:lang w:val="en"/>
        </w:rPr>
        <w:t xml:space="preserve"> </w:t>
      </w:r>
      <w:r w:rsidR="00F24F60" w:rsidRPr="00166729">
        <w:rPr>
          <w:rFonts w:ascii="Times New Roman" w:hAnsi="Times New Roman" w:cs="Times New Roman"/>
          <w:sz w:val="24"/>
          <w:szCs w:val="24"/>
          <w:lang w:val="en"/>
        </w:rPr>
        <w:t xml:space="preserve">In a word, make the best of advantages and avoid disadvantages to </w:t>
      </w:r>
      <w:r w:rsidR="00411960">
        <w:rPr>
          <w:rFonts w:ascii="Times New Roman" w:hAnsi="Times New Roman" w:cs="Times New Roman"/>
          <w:sz w:val="24"/>
          <w:szCs w:val="24"/>
          <w:lang w:val="en"/>
        </w:rPr>
        <w:t>promote</w:t>
      </w:r>
      <w:r w:rsidR="00F24F60" w:rsidRPr="00166729">
        <w:rPr>
          <w:rFonts w:ascii="Times New Roman" w:hAnsi="Times New Roman" w:cs="Times New Roman"/>
          <w:sz w:val="24"/>
          <w:szCs w:val="24"/>
          <w:lang w:val="en"/>
        </w:rPr>
        <w:t xml:space="preserve"> the efficiency of learning.</w:t>
      </w:r>
      <w:r w:rsidR="00DE4E54" w:rsidRPr="00166729">
        <w:rPr>
          <w:rFonts w:ascii="Times New Roman" w:hAnsi="Times New Roman" w:cs="Times New Roman"/>
          <w:sz w:val="24"/>
          <w:szCs w:val="24"/>
          <w:lang w:val="en"/>
        </w:rPr>
        <w:t xml:space="preserve"> </w:t>
      </w:r>
      <w:r w:rsidR="00F24F60" w:rsidRPr="00166729">
        <w:rPr>
          <w:rFonts w:ascii="Times New Roman" w:hAnsi="Times New Roman" w:cs="Times New Roman"/>
          <w:sz w:val="24"/>
          <w:szCs w:val="24"/>
          <w:lang w:val="en"/>
        </w:rPr>
        <w:t xml:space="preserve">In </w:t>
      </w:r>
      <w:r w:rsidR="00DE4E54" w:rsidRPr="00166729">
        <w:rPr>
          <w:rFonts w:ascii="Times New Roman" w:hAnsi="Times New Roman" w:cs="Times New Roman"/>
          <w:sz w:val="24"/>
          <w:szCs w:val="24"/>
          <w:lang w:val="en"/>
        </w:rPr>
        <w:t>second language</w:t>
      </w:r>
      <w:r w:rsidR="00F24F60" w:rsidRPr="00166729">
        <w:rPr>
          <w:rFonts w:ascii="Times New Roman" w:hAnsi="Times New Roman" w:cs="Times New Roman"/>
          <w:sz w:val="24"/>
          <w:szCs w:val="24"/>
          <w:lang w:val="en"/>
        </w:rPr>
        <w:t xml:space="preserve"> learning, age is absolutely not a barrier, as long as there is confidence, perseverance, plus proper learning </w:t>
      </w:r>
      <w:r w:rsidR="00411960">
        <w:rPr>
          <w:rFonts w:ascii="Times New Roman" w:hAnsi="Times New Roman" w:cs="Times New Roman"/>
          <w:sz w:val="24"/>
          <w:szCs w:val="24"/>
          <w:lang w:val="en"/>
        </w:rPr>
        <w:t xml:space="preserve">strategies and </w:t>
      </w:r>
      <w:r w:rsidR="00F24F60" w:rsidRPr="00166729">
        <w:rPr>
          <w:rFonts w:ascii="Times New Roman" w:hAnsi="Times New Roman" w:cs="Times New Roman"/>
          <w:sz w:val="24"/>
          <w:szCs w:val="24"/>
          <w:lang w:val="en"/>
        </w:rPr>
        <w:t xml:space="preserve">methods, it is not difficult to </w:t>
      </w:r>
      <w:r w:rsidR="00411960">
        <w:rPr>
          <w:rFonts w:ascii="Times New Roman" w:hAnsi="Times New Roman" w:cs="Times New Roman"/>
          <w:sz w:val="24"/>
          <w:szCs w:val="24"/>
          <w:lang w:val="en"/>
        </w:rPr>
        <w:t>master</w:t>
      </w:r>
      <w:r w:rsidR="00DE4E54" w:rsidRPr="00166729">
        <w:rPr>
          <w:rFonts w:ascii="Times New Roman" w:hAnsi="Times New Roman" w:cs="Times New Roman"/>
          <w:sz w:val="24"/>
          <w:szCs w:val="24"/>
          <w:lang w:val="en"/>
        </w:rPr>
        <w:t xml:space="preserve"> a second language</w:t>
      </w:r>
      <w:r w:rsidR="00F24F60" w:rsidRPr="00166729">
        <w:rPr>
          <w:rFonts w:ascii="Times New Roman" w:hAnsi="Times New Roman" w:cs="Times New Roman"/>
          <w:sz w:val="24"/>
          <w:szCs w:val="24"/>
          <w:lang w:val="en"/>
        </w:rPr>
        <w:t>.</w:t>
      </w:r>
    </w:p>
    <w:p w14:paraId="16C48843" w14:textId="77777777" w:rsidR="009D26AA" w:rsidRPr="00166729" w:rsidRDefault="009D26AA" w:rsidP="00E813BD">
      <w:pPr>
        <w:rPr>
          <w:rFonts w:ascii="Times New Roman" w:hAnsi="Times New Roman" w:cs="Times New Roman"/>
          <w:sz w:val="24"/>
          <w:szCs w:val="24"/>
          <w:lang w:val="en"/>
        </w:rPr>
      </w:pPr>
    </w:p>
    <w:p w14:paraId="48D24D05" w14:textId="77777777" w:rsidR="008744DE" w:rsidRPr="0018600F" w:rsidRDefault="008744DE" w:rsidP="00DD277A">
      <w:pPr>
        <w:rPr>
          <w:rFonts w:ascii="Times New Roman" w:hAnsi="Times New Roman" w:cs="Times New Roman"/>
          <w:b/>
          <w:bCs/>
          <w:sz w:val="24"/>
          <w:szCs w:val="24"/>
          <w:lang w:val="en"/>
        </w:rPr>
      </w:pPr>
      <w:r w:rsidRPr="0018600F">
        <w:rPr>
          <w:rFonts w:ascii="Times New Roman" w:hAnsi="Times New Roman" w:cs="Times New Roman"/>
          <w:b/>
          <w:bCs/>
          <w:sz w:val="24"/>
          <w:szCs w:val="24"/>
          <w:lang w:val="en"/>
        </w:rPr>
        <w:t>Conclusion</w:t>
      </w:r>
    </w:p>
    <w:p w14:paraId="7AF8CB8C" w14:textId="2BFD6BDC" w:rsidR="00E813BD" w:rsidRPr="00166729" w:rsidRDefault="009D26AA" w:rsidP="00DD277A">
      <w:pPr>
        <w:rPr>
          <w:rFonts w:ascii="Times New Roman" w:hAnsi="Times New Roman" w:cs="Times New Roman"/>
          <w:sz w:val="24"/>
          <w:szCs w:val="24"/>
          <w:lang w:val="en"/>
        </w:rPr>
      </w:pPr>
      <w:r>
        <w:rPr>
          <w:rFonts w:ascii="Times New Roman" w:hAnsi="Times New Roman" w:cs="Times New Roman"/>
          <w:sz w:val="24"/>
          <w:szCs w:val="24"/>
          <w:lang w:val="en"/>
        </w:rPr>
        <w:t>I</w:t>
      </w:r>
      <w:r w:rsidR="008744DE" w:rsidRPr="00166729">
        <w:rPr>
          <w:rFonts w:ascii="Times New Roman" w:hAnsi="Times New Roman" w:cs="Times New Roman"/>
          <w:sz w:val="24"/>
          <w:szCs w:val="24"/>
          <w:lang w:val="en"/>
        </w:rPr>
        <w:t xml:space="preserve">n the process of second language acquisition, many factors will affect the </w:t>
      </w:r>
      <w:r w:rsidR="00C407A4">
        <w:rPr>
          <w:rFonts w:ascii="Times New Roman" w:hAnsi="Times New Roman" w:cs="Times New Roman"/>
          <w:sz w:val="24"/>
          <w:szCs w:val="24"/>
          <w:lang w:val="en"/>
        </w:rPr>
        <w:t>result</w:t>
      </w:r>
      <w:r w:rsidR="008744DE" w:rsidRPr="00166729">
        <w:rPr>
          <w:rFonts w:ascii="Times New Roman" w:hAnsi="Times New Roman" w:cs="Times New Roman"/>
          <w:sz w:val="24"/>
          <w:szCs w:val="24"/>
          <w:lang w:val="en"/>
        </w:rPr>
        <w:t xml:space="preserve"> </w:t>
      </w:r>
      <w:r w:rsidR="00C407A4">
        <w:rPr>
          <w:rFonts w:ascii="Times New Roman" w:hAnsi="Times New Roman" w:cs="Times New Roman"/>
          <w:sz w:val="24"/>
          <w:szCs w:val="24"/>
          <w:lang w:val="en"/>
        </w:rPr>
        <w:t>of</w:t>
      </w:r>
      <w:r w:rsidR="008744DE" w:rsidRPr="00166729">
        <w:rPr>
          <w:rFonts w:ascii="Times New Roman" w:hAnsi="Times New Roman" w:cs="Times New Roman"/>
          <w:sz w:val="24"/>
          <w:szCs w:val="24"/>
          <w:lang w:val="en"/>
        </w:rPr>
        <w:t xml:space="preserve"> learning. Although age is not the most important factor, the research</w:t>
      </w:r>
      <w:r w:rsidR="0002755D" w:rsidRPr="00166729">
        <w:rPr>
          <w:rFonts w:ascii="Times New Roman" w:hAnsi="Times New Roman" w:cs="Times New Roman"/>
          <w:sz w:val="24"/>
          <w:szCs w:val="24"/>
          <w:lang w:val="en"/>
        </w:rPr>
        <w:t xml:space="preserve"> of critical period hypothesis</w:t>
      </w:r>
      <w:r w:rsidR="008744DE" w:rsidRPr="00166729">
        <w:rPr>
          <w:rFonts w:ascii="Times New Roman" w:hAnsi="Times New Roman" w:cs="Times New Roman"/>
          <w:sz w:val="24"/>
          <w:szCs w:val="24"/>
          <w:lang w:val="en"/>
        </w:rPr>
        <w:t xml:space="preserve"> has played a positive role and a great </w:t>
      </w:r>
      <w:r w:rsidR="00B75DBE">
        <w:rPr>
          <w:rFonts w:ascii="Times New Roman" w:hAnsi="Times New Roman" w:cs="Times New Roman"/>
          <w:sz w:val="24"/>
          <w:szCs w:val="24"/>
          <w:lang w:val="en"/>
        </w:rPr>
        <w:t>effect</w:t>
      </w:r>
      <w:r w:rsidR="008744DE" w:rsidRPr="00166729">
        <w:rPr>
          <w:rFonts w:ascii="Times New Roman" w:hAnsi="Times New Roman" w:cs="Times New Roman"/>
          <w:sz w:val="24"/>
          <w:szCs w:val="24"/>
          <w:lang w:val="en"/>
        </w:rPr>
        <w:t xml:space="preserve"> on second language acquisition. Through research, we have noticed that learners of different ages have</w:t>
      </w:r>
      <w:r w:rsidR="00B75DBE">
        <w:rPr>
          <w:rFonts w:ascii="Times New Roman" w:hAnsi="Times New Roman" w:cs="Times New Roman"/>
          <w:sz w:val="24"/>
          <w:szCs w:val="24"/>
          <w:lang w:val="en"/>
        </w:rPr>
        <w:t xml:space="preserve"> their own</w:t>
      </w:r>
      <w:r w:rsidR="008744DE" w:rsidRPr="00166729">
        <w:rPr>
          <w:rFonts w:ascii="Times New Roman" w:hAnsi="Times New Roman" w:cs="Times New Roman"/>
          <w:sz w:val="24"/>
          <w:szCs w:val="24"/>
          <w:lang w:val="en"/>
        </w:rPr>
        <w:t xml:space="preserve"> characteristics</w:t>
      </w:r>
      <w:r w:rsidR="00B75DBE">
        <w:rPr>
          <w:rFonts w:ascii="Times New Roman" w:hAnsi="Times New Roman" w:cs="Times New Roman"/>
          <w:sz w:val="24"/>
          <w:szCs w:val="24"/>
          <w:lang w:val="en"/>
        </w:rPr>
        <w:t xml:space="preserve"> </w:t>
      </w:r>
      <w:r w:rsidR="00B75DBE" w:rsidRPr="00166729">
        <w:rPr>
          <w:rFonts w:ascii="Times New Roman" w:hAnsi="Times New Roman" w:cs="Times New Roman"/>
          <w:sz w:val="24"/>
          <w:szCs w:val="24"/>
          <w:lang w:val="en"/>
        </w:rPr>
        <w:t>in the process of second language learning</w:t>
      </w:r>
      <w:r w:rsidR="008744DE" w:rsidRPr="00166729">
        <w:rPr>
          <w:rFonts w:ascii="Times New Roman" w:hAnsi="Times New Roman" w:cs="Times New Roman"/>
          <w:sz w:val="24"/>
          <w:szCs w:val="24"/>
          <w:lang w:val="en"/>
        </w:rPr>
        <w:t>, so that efficient teaching and learning</w:t>
      </w:r>
      <w:r w:rsidR="00B75DBE">
        <w:rPr>
          <w:rFonts w:ascii="Times New Roman" w:hAnsi="Times New Roman" w:cs="Times New Roman"/>
          <w:sz w:val="24"/>
          <w:szCs w:val="24"/>
          <w:lang w:val="en"/>
        </w:rPr>
        <w:t xml:space="preserve"> could be designed to target different population</w:t>
      </w:r>
      <w:r w:rsidR="00A4693A">
        <w:rPr>
          <w:rFonts w:ascii="Times New Roman" w:hAnsi="Times New Roman" w:cs="Times New Roman"/>
          <w:sz w:val="24"/>
          <w:szCs w:val="24"/>
          <w:lang w:val="en"/>
        </w:rPr>
        <w:t>s</w:t>
      </w:r>
      <w:bookmarkStart w:id="4" w:name="_GoBack"/>
      <w:bookmarkEnd w:id="4"/>
      <w:r w:rsidR="008744DE" w:rsidRPr="00166729">
        <w:rPr>
          <w:rFonts w:ascii="Times New Roman" w:hAnsi="Times New Roman" w:cs="Times New Roman"/>
          <w:sz w:val="24"/>
          <w:szCs w:val="24"/>
          <w:lang w:val="en"/>
        </w:rPr>
        <w:t xml:space="preserve"> </w:t>
      </w:r>
      <w:r w:rsidR="00B75DBE">
        <w:rPr>
          <w:rFonts w:ascii="Times New Roman" w:hAnsi="Times New Roman" w:cs="Times New Roman"/>
          <w:sz w:val="24"/>
          <w:szCs w:val="24"/>
          <w:lang w:val="en"/>
        </w:rPr>
        <w:t xml:space="preserve">in </w:t>
      </w:r>
      <w:r w:rsidR="008744DE" w:rsidRPr="00166729">
        <w:rPr>
          <w:rFonts w:ascii="Times New Roman" w:hAnsi="Times New Roman" w:cs="Times New Roman"/>
          <w:sz w:val="24"/>
          <w:szCs w:val="24"/>
          <w:lang w:val="en"/>
        </w:rPr>
        <w:t>a second language</w:t>
      </w:r>
      <w:r w:rsidR="00B75DBE">
        <w:rPr>
          <w:rFonts w:ascii="Times New Roman" w:hAnsi="Times New Roman" w:cs="Times New Roman"/>
          <w:sz w:val="24"/>
          <w:szCs w:val="24"/>
          <w:lang w:val="en"/>
        </w:rPr>
        <w:t xml:space="preserve"> learning in order</w:t>
      </w:r>
      <w:r w:rsidR="008744DE" w:rsidRPr="00166729">
        <w:rPr>
          <w:rFonts w:ascii="Times New Roman" w:hAnsi="Times New Roman" w:cs="Times New Roman"/>
          <w:sz w:val="24"/>
          <w:szCs w:val="24"/>
          <w:lang w:val="en"/>
        </w:rPr>
        <w:t xml:space="preserve"> </w:t>
      </w:r>
      <w:r w:rsidR="008744DE" w:rsidRPr="00166729">
        <w:rPr>
          <w:rFonts w:ascii="Times New Roman" w:hAnsi="Times New Roman" w:cs="Times New Roman"/>
          <w:sz w:val="24"/>
          <w:szCs w:val="24"/>
          <w:lang w:val="en"/>
        </w:rPr>
        <w:lastRenderedPageBreak/>
        <w:t>to acquire</w:t>
      </w:r>
      <w:r w:rsidR="00B75DBE">
        <w:rPr>
          <w:rFonts w:ascii="Times New Roman" w:hAnsi="Times New Roman" w:cs="Times New Roman"/>
          <w:sz w:val="24"/>
          <w:szCs w:val="24"/>
          <w:lang w:val="en"/>
        </w:rPr>
        <w:t xml:space="preserve"> the</w:t>
      </w:r>
      <w:r w:rsidR="00094539">
        <w:rPr>
          <w:rFonts w:ascii="Times New Roman" w:hAnsi="Times New Roman" w:cs="Times New Roman"/>
          <w:sz w:val="24"/>
          <w:szCs w:val="24"/>
          <w:lang w:val="en"/>
        </w:rPr>
        <w:t xml:space="preserve"> target</w:t>
      </w:r>
      <w:r w:rsidR="00B75DBE">
        <w:rPr>
          <w:rFonts w:ascii="Times New Roman" w:hAnsi="Times New Roman" w:cs="Times New Roman"/>
          <w:sz w:val="24"/>
          <w:szCs w:val="24"/>
          <w:lang w:val="en"/>
        </w:rPr>
        <w:t xml:space="preserve"> </w:t>
      </w:r>
      <w:r w:rsidR="008744DE" w:rsidRPr="00166729">
        <w:rPr>
          <w:rFonts w:ascii="Times New Roman" w:hAnsi="Times New Roman" w:cs="Times New Roman"/>
          <w:sz w:val="24"/>
          <w:szCs w:val="24"/>
          <w:lang w:val="en"/>
        </w:rPr>
        <w:t>language</w:t>
      </w:r>
      <w:r w:rsidR="00B75DBE">
        <w:rPr>
          <w:rFonts w:ascii="Times New Roman" w:hAnsi="Times New Roman" w:cs="Times New Roman"/>
          <w:sz w:val="24"/>
          <w:szCs w:val="24"/>
          <w:lang w:val="en"/>
        </w:rPr>
        <w:t xml:space="preserve"> easier </w:t>
      </w:r>
      <w:r w:rsidR="008744DE" w:rsidRPr="00166729">
        <w:rPr>
          <w:rFonts w:ascii="Times New Roman" w:hAnsi="Times New Roman" w:cs="Times New Roman"/>
          <w:sz w:val="24"/>
          <w:szCs w:val="24"/>
          <w:lang w:val="en"/>
        </w:rPr>
        <w:t xml:space="preserve">and </w:t>
      </w:r>
      <w:r w:rsidR="00B75DBE" w:rsidRPr="00166729">
        <w:rPr>
          <w:rFonts w:ascii="Times New Roman" w:hAnsi="Times New Roman" w:cs="Times New Roman"/>
          <w:sz w:val="24"/>
          <w:szCs w:val="24"/>
          <w:lang w:val="en"/>
        </w:rPr>
        <w:t>better</w:t>
      </w:r>
      <w:r w:rsidR="008744DE" w:rsidRPr="00166729">
        <w:rPr>
          <w:rFonts w:ascii="Times New Roman" w:hAnsi="Times New Roman" w:cs="Times New Roman"/>
          <w:sz w:val="24"/>
          <w:szCs w:val="24"/>
          <w:lang w:val="en"/>
        </w:rPr>
        <w:t>.</w:t>
      </w:r>
      <w:r w:rsidR="00B75DBE">
        <w:rPr>
          <w:rFonts w:ascii="Times New Roman" w:hAnsi="Times New Roman" w:cs="Times New Roman"/>
          <w:sz w:val="24"/>
          <w:szCs w:val="24"/>
          <w:lang w:val="en"/>
        </w:rPr>
        <w:t xml:space="preserve"> </w:t>
      </w:r>
    </w:p>
    <w:p w14:paraId="336D178A" w14:textId="0A130F3D" w:rsidR="00E813BD" w:rsidRDefault="00E813BD" w:rsidP="00DD277A">
      <w:pPr>
        <w:rPr>
          <w:rFonts w:ascii="Times New Roman" w:hAnsi="Times New Roman" w:cs="Times New Roman"/>
          <w:sz w:val="24"/>
          <w:szCs w:val="24"/>
          <w:lang w:val="en"/>
        </w:rPr>
      </w:pPr>
    </w:p>
    <w:p w14:paraId="234A0DA3" w14:textId="0A02497D" w:rsidR="009E49E4" w:rsidRPr="00D35061" w:rsidRDefault="00107D24" w:rsidP="00D35061">
      <w:pPr>
        <w:rPr>
          <w:rFonts w:ascii="Times New Roman" w:hAnsi="Times New Roman" w:cs="Times New Roman" w:hint="eastAsia"/>
          <w:b/>
          <w:bCs/>
          <w:sz w:val="24"/>
          <w:szCs w:val="24"/>
          <w:lang w:val="en"/>
        </w:rPr>
      </w:pPr>
      <w:r w:rsidRPr="002009C1">
        <w:rPr>
          <w:rFonts w:ascii="Times New Roman" w:hAnsi="Times New Roman" w:cs="Times New Roman" w:hint="eastAsia"/>
          <w:b/>
          <w:bCs/>
          <w:sz w:val="24"/>
          <w:szCs w:val="24"/>
          <w:lang w:val="en"/>
        </w:rPr>
        <w:t>R</w:t>
      </w:r>
      <w:r w:rsidRPr="002009C1">
        <w:rPr>
          <w:rFonts w:ascii="Times New Roman" w:hAnsi="Times New Roman" w:cs="Times New Roman"/>
          <w:b/>
          <w:bCs/>
          <w:sz w:val="24"/>
          <w:szCs w:val="24"/>
          <w:lang w:val="en"/>
        </w:rPr>
        <w:t>eference:</w:t>
      </w:r>
    </w:p>
    <w:p w14:paraId="2EFCEB82" w14:textId="14C9E833" w:rsidR="009E49E4" w:rsidRDefault="007A6492" w:rsidP="007A6492">
      <w:pPr>
        <w:ind w:left="480" w:hangingChars="200" w:hanging="480"/>
        <w:rPr>
          <w:rFonts w:ascii="Times New Roman" w:hAnsi="Times New Roman" w:cs="Times New Roman"/>
          <w:sz w:val="24"/>
          <w:szCs w:val="24"/>
          <w:lang w:val="en"/>
        </w:rPr>
      </w:pPr>
      <w:r w:rsidRPr="00166729">
        <w:rPr>
          <w:rFonts w:ascii="Times New Roman" w:hAnsi="Times New Roman" w:cs="Times New Roman"/>
          <w:sz w:val="24"/>
          <w:szCs w:val="24"/>
          <w:lang w:val="en"/>
        </w:rPr>
        <w:t>[</w:t>
      </w:r>
      <w:r>
        <w:rPr>
          <w:rFonts w:ascii="Times New Roman" w:hAnsi="Times New Roman" w:cs="Times New Roman"/>
          <w:sz w:val="24"/>
          <w:szCs w:val="24"/>
          <w:lang w:val="en"/>
        </w:rPr>
        <w:t>1</w:t>
      </w:r>
      <w:r w:rsidRPr="00166729">
        <w:rPr>
          <w:rFonts w:ascii="Times New Roman" w:hAnsi="Times New Roman" w:cs="Times New Roman"/>
          <w:sz w:val="24"/>
          <w:szCs w:val="24"/>
          <w:lang w:val="en"/>
        </w:rPr>
        <w:t>]</w:t>
      </w:r>
      <w:r>
        <w:rPr>
          <w:rFonts w:ascii="Times New Roman" w:hAnsi="Times New Roman" w:cs="Times New Roman"/>
          <w:sz w:val="24"/>
          <w:szCs w:val="24"/>
          <w:lang w:val="en"/>
        </w:rPr>
        <w:t xml:space="preserve"> </w:t>
      </w:r>
      <w:r>
        <w:rPr>
          <w:rFonts w:ascii="Times New Roman" w:hAnsi="Times New Roman" w:cs="Times New Roman" w:hint="eastAsia"/>
          <w:sz w:val="24"/>
          <w:szCs w:val="24"/>
          <w:lang w:val="en"/>
        </w:rPr>
        <w:t>L</w:t>
      </w:r>
      <w:r>
        <w:rPr>
          <w:rFonts w:ascii="Times New Roman" w:hAnsi="Times New Roman" w:cs="Times New Roman"/>
          <w:sz w:val="24"/>
          <w:szCs w:val="24"/>
          <w:lang w:val="en"/>
        </w:rPr>
        <w:t xml:space="preserve">arson, D., and Smalley, W. (1972). </w:t>
      </w:r>
      <w:r w:rsidRPr="007A6492">
        <w:rPr>
          <w:rFonts w:ascii="Times New Roman" w:hAnsi="Times New Roman" w:cs="Times New Roman"/>
          <w:i/>
          <w:iCs/>
          <w:sz w:val="24"/>
          <w:szCs w:val="24"/>
          <w:lang w:val="en"/>
        </w:rPr>
        <w:t>Becoming Bilingual: A Guide to Language Learning</w:t>
      </w:r>
      <w:r>
        <w:rPr>
          <w:rFonts w:ascii="Times New Roman" w:hAnsi="Times New Roman" w:cs="Times New Roman"/>
          <w:sz w:val="24"/>
          <w:szCs w:val="24"/>
          <w:lang w:val="en"/>
        </w:rPr>
        <w:t>. New York: Academic Press.</w:t>
      </w:r>
    </w:p>
    <w:p w14:paraId="3CD37774" w14:textId="73E81A28" w:rsidR="00D35061" w:rsidRDefault="00D35061" w:rsidP="007A6492">
      <w:pPr>
        <w:ind w:left="480" w:hangingChars="200" w:hanging="480"/>
        <w:rPr>
          <w:rFonts w:ascii="Times New Roman" w:hAnsi="Times New Roman" w:cs="Times New Roman"/>
          <w:sz w:val="24"/>
          <w:szCs w:val="24"/>
          <w:lang w:val="en"/>
        </w:rPr>
      </w:pPr>
      <w:r w:rsidRPr="00166729">
        <w:rPr>
          <w:rFonts w:ascii="Times New Roman" w:hAnsi="Times New Roman" w:cs="Times New Roman"/>
          <w:sz w:val="24"/>
          <w:szCs w:val="24"/>
          <w:lang w:val="en"/>
        </w:rPr>
        <w:t>[</w:t>
      </w:r>
      <w:r>
        <w:rPr>
          <w:rFonts w:ascii="Times New Roman" w:hAnsi="Times New Roman" w:cs="Times New Roman"/>
          <w:sz w:val="24"/>
          <w:szCs w:val="24"/>
          <w:lang w:val="en"/>
        </w:rPr>
        <w:t>2</w:t>
      </w:r>
      <w:r w:rsidRPr="00166729">
        <w:rPr>
          <w:rFonts w:ascii="Times New Roman" w:hAnsi="Times New Roman" w:cs="Times New Roman"/>
          <w:sz w:val="24"/>
          <w:szCs w:val="24"/>
          <w:lang w:val="en"/>
        </w:rPr>
        <w:t>]</w:t>
      </w:r>
      <w:r>
        <w:rPr>
          <w:rFonts w:ascii="Times New Roman" w:hAnsi="Times New Roman" w:cs="Times New Roman"/>
          <w:sz w:val="24"/>
          <w:szCs w:val="24"/>
          <w:lang w:val="en"/>
        </w:rPr>
        <w:t xml:space="preserve"> </w:t>
      </w:r>
      <w:r w:rsidRPr="00D35061">
        <w:rPr>
          <w:rFonts w:ascii="Times New Roman" w:hAnsi="Times New Roman" w:cs="Times New Roman"/>
          <w:sz w:val="24"/>
          <w:szCs w:val="24"/>
          <w:lang w:val="en"/>
        </w:rPr>
        <w:t xml:space="preserve">Chomsky, N. (1986) </w:t>
      </w:r>
      <w:r w:rsidRPr="00923E00">
        <w:rPr>
          <w:rFonts w:ascii="Times New Roman" w:hAnsi="Times New Roman" w:cs="Times New Roman"/>
          <w:i/>
          <w:iCs/>
          <w:sz w:val="24"/>
          <w:szCs w:val="24"/>
          <w:lang w:val="en"/>
        </w:rPr>
        <w:t>Knowledge of Language: Its Nature, Origin and Use</w:t>
      </w:r>
      <w:r w:rsidRPr="00D35061">
        <w:rPr>
          <w:rFonts w:ascii="Times New Roman" w:hAnsi="Times New Roman" w:cs="Times New Roman"/>
          <w:sz w:val="24"/>
          <w:szCs w:val="24"/>
          <w:lang w:val="en"/>
        </w:rPr>
        <w:t>. New York: Praeger.</w:t>
      </w:r>
    </w:p>
    <w:p w14:paraId="53CC7253" w14:textId="06318276" w:rsidR="00D35061" w:rsidRDefault="00D35061" w:rsidP="00D35061">
      <w:pPr>
        <w:ind w:left="360" w:hangingChars="150" w:hanging="360"/>
        <w:rPr>
          <w:rFonts w:ascii="Times New Roman" w:hAnsi="Times New Roman" w:cs="Times New Roman"/>
          <w:sz w:val="24"/>
          <w:szCs w:val="24"/>
          <w:lang w:val="en"/>
        </w:rPr>
      </w:pPr>
      <w:r w:rsidRPr="00166729">
        <w:rPr>
          <w:rFonts w:ascii="Times New Roman" w:hAnsi="Times New Roman" w:cs="Times New Roman"/>
          <w:sz w:val="24"/>
          <w:szCs w:val="24"/>
          <w:lang w:val="en"/>
        </w:rPr>
        <w:t>[</w:t>
      </w:r>
      <w:r>
        <w:rPr>
          <w:rFonts w:ascii="Times New Roman" w:hAnsi="Times New Roman" w:cs="Times New Roman"/>
          <w:sz w:val="24"/>
          <w:szCs w:val="24"/>
          <w:lang w:val="en"/>
        </w:rPr>
        <w:t>3</w:t>
      </w:r>
      <w:r w:rsidRPr="00166729">
        <w:rPr>
          <w:rFonts w:ascii="Times New Roman" w:hAnsi="Times New Roman" w:cs="Times New Roman"/>
          <w:sz w:val="24"/>
          <w:szCs w:val="24"/>
          <w:lang w:val="en"/>
        </w:rPr>
        <w:t xml:space="preserve">] Genesee, F. (2004). </w:t>
      </w:r>
      <w:r w:rsidRPr="008F1017">
        <w:rPr>
          <w:rFonts w:ascii="Times New Roman" w:hAnsi="Times New Roman" w:cs="Times New Roman"/>
          <w:i/>
          <w:iCs/>
          <w:sz w:val="24"/>
          <w:szCs w:val="24"/>
          <w:lang w:val="en"/>
        </w:rPr>
        <w:t>What do we know about bilingual education for majority language students?</w:t>
      </w:r>
      <w:r w:rsidRPr="00166729">
        <w:rPr>
          <w:rFonts w:ascii="Times New Roman" w:hAnsi="Times New Roman" w:cs="Times New Roman"/>
          <w:sz w:val="24"/>
          <w:szCs w:val="24"/>
          <w:lang w:val="en"/>
        </w:rPr>
        <w:t xml:space="preserve"> [A] In T. K. Bhatia &amp; W. Ritchie (eds.). The Handbook of Bilingualism and Multilingualism [C]. Malden, MA: Blackwell. 547-576.</w:t>
      </w:r>
    </w:p>
    <w:p w14:paraId="1B02C3C8" w14:textId="61FE3151" w:rsidR="00D35061" w:rsidRPr="009E49E4" w:rsidRDefault="00D35061" w:rsidP="00D35061">
      <w:pPr>
        <w:ind w:left="360" w:hangingChars="150" w:hanging="360"/>
        <w:rPr>
          <w:rFonts w:ascii="Times New Roman" w:hAnsi="Times New Roman" w:cs="Times New Roman"/>
          <w:sz w:val="24"/>
          <w:szCs w:val="24"/>
          <w:lang w:val="en"/>
        </w:rPr>
      </w:pPr>
      <w:r w:rsidRPr="00166729">
        <w:rPr>
          <w:rFonts w:ascii="Times New Roman" w:hAnsi="Times New Roman" w:cs="Times New Roman"/>
          <w:sz w:val="24"/>
          <w:szCs w:val="24"/>
          <w:lang w:val="en"/>
        </w:rPr>
        <w:t>[</w:t>
      </w:r>
      <w:r>
        <w:rPr>
          <w:rFonts w:ascii="Times New Roman" w:hAnsi="Times New Roman" w:cs="Times New Roman"/>
          <w:sz w:val="24"/>
          <w:szCs w:val="24"/>
          <w:lang w:val="en"/>
        </w:rPr>
        <w:t>4</w:t>
      </w:r>
      <w:r w:rsidRPr="00166729">
        <w:rPr>
          <w:rFonts w:ascii="Times New Roman" w:hAnsi="Times New Roman" w:cs="Times New Roman"/>
          <w:sz w:val="24"/>
          <w:szCs w:val="24"/>
          <w:lang w:val="en"/>
        </w:rPr>
        <w:t>]</w:t>
      </w:r>
      <w:r>
        <w:rPr>
          <w:rFonts w:ascii="Times New Roman" w:hAnsi="Times New Roman" w:cs="Times New Roman"/>
          <w:sz w:val="24"/>
          <w:szCs w:val="24"/>
          <w:lang w:val="en"/>
        </w:rPr>
        <w:t xml:space="preserve"> </w:t>
      </w:r>
      <w:hyperlink r:id="rId7" w:history="1">
        <w:r w:rsidRPr="009E49E4">
          <w:rPr>
            <w:rFonts w:ascii="Times New Roman" w:hAnsi="Times New Roman" w:cs="Times New Roman"/>
            <w:sz w:val="24"/>
            <w:szCs w:val="24"/>
            <w:lang w:val="en"/>
          </w:rPr>
          <w:t>John H. Schumann</w:t>
        </w:r>
      </w:hyperlink>
      <w:r>
        <w:rPr>
          <w:rFonts w:ascii="Times New Roman" w:hAnsi="Times New Roman" w:cs="Times New Roman"/>
          <w:sz w:val="24"/>
          <w:szCs w:val="24"/>
          <w:lang w:val="en"/>
        </w:rPr>
        <w:t xml:space="preserve">. (1975). </w:t>
      </w:r>
      <w:r w:rsidRPr="00923E00">
        <w:rPr>
          <w:rFonts w:ascii="Times New Roman" w:hAnsi="Times New Roman" w:cs="Times New Roman"/>
          <w:i/>
          <w:iCs/>
          <w:sz w:val="24"/>
          <w:szCs w:val="24"/>
          <w:lang w:val="en"/>
        </w:rPr>
        <w:t>Affective Factors and The Problem of Age in Second Language Acquisition</w:t>
      </w:r>
      <w:r>
        <w:rPr>
          <w:rFonts w:ascii="Times New Roman" w:hAnsi="Times New Roman" w:cs="Times New Roman"/>
          <w:sz w:val="24"/>
          <w:szCs w:val="24"/>
          <w:lang w:val="en"/>
        </w:rPr>
        <w:t>. Language Learning</w:t>
      </w:r>
      <w:r w:rsidRPr="00166729">
        <w:rPr>
          <w:rFonts w:ascii="Times New Roman" w:hAnsi="Times New Roman" w:cs="Times New Roman"/>
          <w:sz w:val="24"/>
          <w:szCs w:val="24"/>
          <w:lang w:val="en"/>
        </w:rPr>
        <w:t>[</w:t>
      </w:r>
      <w:r>
        <w:rPr>
          <w:rFonts w:ascii="Times New Roman" w:hAnsi="Times New Roman" w:cs="Times New Roman"/>
          <w:sz w:val="24"/>
          <w:szCs w:val="24"/>
          <w:lang w:val="en"/>
        </w:rPr>
        <w:t>M</w:t>
      </w:r>
      <w:r w:rsidRPr="00166729">
        <w:rPr>
          <w:rFonts w:ascii="Times New Roman" w:hAnsi="Times New Roman" w:cs="Times New Roman"/>
          <w:sz w:val="24"/>
          <w:szCs w:val="24"/>
          <w:lang w:val="en"/>
        </w:rPr>
        <w:t>].</w:t>
      </w:r>
      <w:r>
        <w:rPr>
          <w:rFonts w:ascii="Times New Roman" w:hAnsi="Times New Roman" w:cs="Times New Roman"/>
          <w:sz w:val="24"/>
          <w:szCs w:val="24"/>
          <w:lang w:val="en"/>
        </w:rPr>
        <w:t xml:space="preserve"> </w:t>
      </w:r>
      <w:r w:rsidRPr="0022768B">
        <w:rPr>
          <w:rFonts w:ascii="Times New Roman" w:hAnsi="Times New Roman" w:cs="Times New Roman"/>
          <w:sz w:val="24"/>
          <w:szCs w:val="24"/>
          <w:lang w:val="en"/>
        </w:rPr>
        <w:t>Macmillan Publishers Ltd 2011</w:t>
      </w:r>
      <w:r>
        <w:rPr>
          <w:rFonts w:ascii="Times New Roman" w:hAnsi="Times New Roman" w:cs="Times New Roman"/>
          <w:sz w:val="24"/>
          <w:szCs w:val="24"/>
          <w:lang w:val="en"/>
        </w:rPr>
        <w:t>. 209-235</w:t>
      </w:r>
    </w:p>
    <w:p w14:paraId="21883B50" w14:textId="5FEA3DA0" w:rsidR="00D35061" w:rsidRPr="00D35061" w:rsidRDefault="00D35061" w:rsidP="00D35061">
      <w:pPr>
        <w:ind w:left="360" w:hangingChars="150" w:hanging="360"/>
        <w:rPr>
          <w:rFonts w:ascii="Times New Roman" w:hAnsi="Times New Roman" w:cs="Times New Roman" w:hint="eastAsia"/>
          <w:sz w:val="24"/>
          <w:szCs w:val="24"/>
          <w:lang w:val="en"/>
        </w:rPr>
      </w:pPr>
      <w:r w:rsidRPr="00166729">
        <w:rPr>
          <w:rFonts w:ascii="Times New Roman" w:hAnsi="Times New Roman" w:cs="Times New Roman"/>
          <w:sz w:val="24"/>
          <w:szCs w:val="24"/>
          <w:lang w:val="en"/>
        </w:rPr>
        <w:t>[</w:t>
      </w:r>
      <w:r>
        <w:rPr>
          <w:rFonts w:ascii="Times New Roman" w:hAnsi="Times New Roman" w:cs="Times New Roman"/>
          <w:sz w:val="24"/>
          <w:szCs w:val="24"/>
          <w:lang w:val="en"/>
        </w:rPr>
        <w:t>5</w:t>
      </w:r>
      <w:r w:rsidRPr="00166729">
        <w:rPr>
          <w:rFonts w:ascii="Times New Roman" w:hAnsi="Times New Roman" w:cs="Times New Roman"/>
          <w:sz w:val="24"/>
          <w:szCs w:val="24"/>
          <w:lang w:val="en"/>
        </w:rPr>
        <w:t xml:space="preserve">] Krashen, S.D. (1982), </w:t>
      </w:r>
      <w:r w:rsidRPr="008F1017">
        <w:rPr>
          <w:rFonts w:ascii="Times New Roman" w:hAnsi="Times New Roman" w:cs="Times New Roman"/>
          <w:i/>
          <w:iCs/>
          <w:sz w:val="24"/>
          <w:szCs w:val="24"/>
          <w:lang w:val="en"/>
        </w:rPr>
        <w:t>Principles and Practice in Second Language Acquisition</w:t>
      </w:r>
      <w:r w:rsidRPr="00166729">
        <w:rPr>
          <w:rFonts w:ascii="Times New Roman" w:hAnsi="Times New Roman" w:cs="Times New Roman"/>
          <w:sz w:val="24"/>
          <w:szCs w:val="24"/>
          <w:lang w:val="en"/>
        </w:rPr>
        <w:t>, Oxford: Pergamon</w:t>
      </w:r>
      <w:r>
        <w:rPr>
          <w:rFonts w:ascii="Times New Roman" w:hAnsi="Times New Roman" w:cs="Times New Roman" w:hint="eastAsia"/>
          <w:sz w:val="24"/>
          <w:szCs w:val="24"/>
          <w:lang w:val="en"/>
        </w:rPr>
        <w:t>.</w:t>
      </w:r>
    </w:p>
    <w:p w14:paraId="4F5DD3A4" w14:textId="0B724F8C" w:rsidR="00D35061" w:rsidRPr="00166729" w:rsidRDefault="00D35061" w:rsidP="00D35061">
      <w:pPr>
        <w:ind w:left="360" w:hangingChars="150" w:hanging="360"/>
        <w:rPr>
          <w:rFonts w:ascii="Times New Roman" w:hAnsi="Times New Roman" w:cs="Times New Roman"/>
          <w:sz w:val="24"/>
          <w:szCs w:val="24"/>
          <w:lang w:val="en"/>
        </w:rPr>
      </w:pPr>
      <w:r w:rsidRPr="00166729">
        <w:rPr>
          <w:rFonts w:ascii="Times New Roman" w:hAnsi="Times New Roman" w:cs="Times New Roman"/>
          <w:sz w:val="24"/>
          <w:szCs w:val="24"/>
          <w:lang w:val="en"/>
        </w:rPr>
        <w:t>[</w:t>
      </w:r>
      <w:r>
        <w:rPr>
          <w:rFonts w:ascii="Times New Roman" w:hAnsi="Times New Roman" w:cs="Times New Roman"/>
          <w:sz w:val="24"/>
          <w:szCs w:val="24"/>
          <w:lang w:val="en"/>
        </w:rPr>
        <w:t>6</w:t>
      </w:r>
      <w:r w:rsidRPr="00166729">
        <w:rPr>
          <w:rFonts w:ascii="Times New Roman" w:hAnsi="Times New Roman" w:cs="Times New Roman"/>
          <w:sz w:val="24"/>
          <w:szCs w:val="24"/>
          <w:lang w:val="en"/>
        </w:rPr>
        <w:t>] Krashen, S.D. (1985), </w:t>
      </w:r>
      <w:r w:rsidRPr="008F1017">
        <w:rPr>
          <w:rFonts w:ascii="Times New Roman" w:hAnsi="Times New Roman" w:cs="Times New Roman"/>
          <w:i/>
          <w:iCs/>
          <w:sz w:val="24"/>
          <w:szCs w:val="24"/>
          <w:lang w:val="en"/>
        </w:rPr>
        <w:t>The Input Hypothesis: Issues and Implications</w:t>
      </w:r>
      <w:r w:rsidRPr="00166729">
        <w:rPr>
          <w:rFonts w:ascii="Times New Roman" w:hAnsi="Times New Roman" w:cs="Times New Roman"/>
          <w:sz w:val="24"/>
          <w:szCs w:val="24"/>
          <w:lang w:val="en"/>
        </w:rPr>
        <w:t>, New York: Longman</w:t>
      </w:r>
      <w:r>
        <w:rPr>
          <w:rFonts w:ascii="Times New Roman" w:hAnsi="Times New Roman" w:cs="Times New Roman"/>
          <w:sz w:val="24"/>
          <w:szCs w:val="24"/>
          <w:lang w:val="en"/>
        </w:rPr>
        <w:t>.</w:t>
      </w:r>
    </w:p>
    <w:p w14:paraId="5D8D1AC9" w14:textId="56E3E05E" w:rsidR="00D35061" w:rsidRPr="00166729" w:rsidRDefault="00D35061" w:rsidP="00D35061">
      <w:pPr>
        <w:ind w:left="360" w:hangingChars="150" w:hanging="360"/>
        <w:rPr>
          <w:rFonts w:ascii="Times New Roman" w:hAnsi="Times New Roman" w:cs="Times New Roman"/>
          <w:sz w:val="24"/>
          <w:szCs w:val="24"/>
          <w:lang w:val="en"/>
        </w:rPr>
      </w:pPr>
      <w:r w:rsidRPr="00166729">
        <w:rPr>
          <w:rFonts w:ascii="Times New Roman" w:hAnsi="Times New Roman" w:cs="Times New Roman"/>
          <w:sz w:val="24"/>
          <w:szCs w:val="24"/>
          <w:lang w:val="en"/>
        </w:rPr>
        <w:t>[</w:t>
      </w:r>
      <w:r>
        <w:rPr>
          <w:rFonts w:ascii="Times New Roman" w:hAnsi="Times New Roman" w:cs="Times New Roman"/>
          <w:sz w:val="24"/>
          <w:szCs w:val="24"/>
          <w:lang w:val="en"/>
        </w:rPr>
        <w:t>7</w:t>
      </w:r>
      <w:r w:rsidRPr="00166729">
        <w:rPr>
          <w:rFonts w:ascii="Times New Roman" w:hAnsi="Times New Roman" w:cs="Times New Roman"/>
          <w:sz w:val="24"/>
          <w:szCs w:val="24"/>
          <w:lang w:val="en"/>
        </w:rPr>
        <w:t>] Krashen, S.D. (1989), </w:t>
      </w:r>
      <w:r w:rsidRPr="008F1017">
        <w:rPr>
          <w:rFonts w:ascii="Times New Roman" w:hAnsi="Times New Roman" w:cs="Times New Roman"/>
          <w:i/>
          <w:iCs/>
          <w:sz w:val="24"/>
          <w:szCs w:val="24"/>
          <w:lang w:val="en"/>
        </w:rPr>
        <w:t>We acquire vocabulary and spelling by reading: additional evidence for the input hypothesis,</w:t>
      </w:r>
      <w:r w:rsidRPr="00166729">
        <w:rPr>
          <w:rFonts w:ascii="Times New Roman" w:hAnsi="Times New Roman" w:cs="Times New Roman"/>
          <w:sz w:val="24"/>
          <w:szCs w:val="24"/>
          <w:lang w:val="en"/>
        </w:rPr>
        <w:t xml:space="preserve"> Modern Language Journal, 73/4, pp. 440–464</w:t>
      </w:r>
    </w:p>
    <w:p w14:paraId="61E2BC97" w14:textId="0E414FD0" w:rsidR="00D35061" w:rsidRDefault="00D35061" w:rsidP="00D35061">
      <w:pPr>
        <w:ind w:left="360" w:hangingChars="150" w:hanging="360"/>
        <w:rPr>
          <w:rFonts w:ascii="Times New Roman" w:hAnsi="Times New Roman" w:cs="Times New Roman"/>
          <w:sz w:val="24"/>
          <w:szCs w:val="24"/>
          <w:lang w:val="en"/>
        </w:rPr>
      </w:pPr>
      <w:r w:rsidRPr="00166729">
        <w:rPr>
          <w:rFonts w:ascii="Times New Roman" w:hAnsi="Times New Roman" w:cs="Times New Roman"/>
          <w:sz w:val="24"/>
          <w:szCs w:val="24"/>
          <w:lang w:val="en"/>
        </w:rPr>
        <w:t>[</w:t>
      </w:r>
      <w:r>
        <w:rPr>
          <w:rFonts w:ascii="Times New Roman" w:hAnsi="Times New Roman" w:cs="Times New Roman"/>
          <w:sz w:val="24"/>
          <w:szCs w:val="24"/>
          <w:lang w:val="en"/>
        </w:rPr>
        <w:t>8</w:t>
      </w:r>
      <w:r w:rsidRPr="00166729">
        <w:rPr>
          <w:rFonts w:ascii="Times New Roman" w:hAnsi="Times New Roman" w:cs="Times New Roman"/>
          <w:sz w:val="24"/>
          <w:szCs w:val="24"/>
          <w:lang w:val="en"/>
        </w:rPr>
        <w:t xml:space="preserve">] Larsen-Freeman, D. and M. Long. (1991). </w:t>
      </w:r>
      <w:r w:rsidRPr="008F1017">
        <w:rPr>
          <w:rFonts w:ascii="Times New Roman" w:hAnsi="Times New Roman" w:cs="Times New Roman"/>
          <w:i/>
          <w:iCs/>
          <w:sz w:val="24"/>
          <w:szCs w:val="24"/>
          <w:lang w:val="en"/>
        </w:rPr>
        <w:t>An Introduction to Second Language Acquisition Research</w:t>
      </w:r>
      <w:r w:rsidRPr="00166729">
        <w:rPr>
          <w:rFonts w:ascii="Times New Roman" w:hAnsi="Times New Roman" w:cs="Times New Roman"/>
          <w:sz w:val="24"/>
          <w:szCs w:val="24"/>
          <w:lang w:val="en"/>
        </w:rPr>
        <w:t xml:space="preserve"> [M]. Essex: Longman Group UK Limited.</w:t>
      </w:r>
    </w:p>
    <w:p w14:paraId="720A3088" w14:textId="0FB6EDC8" w:rsidR="00D35061" w:rsidRPr="00166729" w:rsidRDefault="00D35061" w:rsidP="00D35061">
      <w:pPr>
        <w:ind w:left="480" w:hangingChars="200" w:hanging="480"/>
        <w:rPr>
          <w:rFonts w:ascii="Times New Roman" w:hAnsi="Times New Roman" w:cs="Times New Roman" w:hint="eastAsia"/>
          <w:sz w:val="24"/>
          <w:szCs w:val="24"/>
          <w:lang w:val="en"/>
        </w:rPr>
      </w:pPr>
      <w:r w:rsidRPr="00166729">
        <w:rPr>
          <w:rFonts w:ascii="Times New Roman" w:hAnsi="Times New Roman" w:cs="Times New Roman"/>
          <w:sz w:val="24"/>
          <w:szCs w:val="24"/>
          <w:lang w:val="en"/>
        </w:rPr>
        <w:t>[</w:t>
      </w:r>
      <w:r>
        <w:rPr>
          <w:rFonts w:ascii="Times New Roman" w:hAnsi="Times New Roman" w:cs="Times New Roman"/>
          <w:sz w:val="24"/>
          <w:szCs w:val="24"/>
          <w:lang w:val="en"/>
        </w:rPr>
        <w:t>9</w:t>
      </w:r>
      <w:r w:rsidRPr="00166729">
        <w:rPr>
          <w:rFonts w:ascii="Times New Roman" w:hAnsi="Times New Roman" w:cs="Times New Roman"/>
          <w:sz w:val="24"/>
          <w:szCs w:val="24"/>
          <w:lang w:val="en"/>
        </w:rPr>
        <w:t>]</w:t>
      </w:r>
      <w:r>
        <w:rPr>
          <w:rFonts w:ascii="Times New Roman" w:hAnsi="Times New Roman" w:cs="Times New Roman"/>
          <w:sz w:val="24"/>
          <w:szCs w:val="24"/>
          <w:lang w:val="en"/>
        </w:rPr>
        <w:t xml:space="preserve"> </w:t>
      </w:r>
      <w:r>
        <w:rPr>
          <w:rFonts w:ascii="Times New Roman" w:hAnsi="Times New Roman" w:cs="Times New Roman" w:hint="eastAsia"/>
          <w:sz w:val="24"/>
          <w:szCs w:val="24"/>
          <w:lang w:val="en"/>
        </w:rPr>
        <w:t>L</w:t>
      </w:r>
      <w:r>
        <w:rPr>
          <w:rFonts w:ascii="Times New Roman" w:hAnsi="Times New Roman" w:cs="Times New Roman"/>
          <w:sz w:val="24"/>
          <w:szCs w:val="24"/>
          <w:lang w:val="en"/>
        </w:rPr>
        <w:t xml:space="preserve">arson, D., and Smalley, W. (1972). </w:t>
      </w:r>
      <w:r w:rsidRPr="007A6492">
        <w:rPr>
          <w:rFonts w:ascii="Times New Roman" w:hAnsi="Times New Roman" w:cs="Times New Roman"/>
          <w:i/>
          <w:iCs/>
          <w:sz w:val="24"/>
          <w:szCs w:val="24"/>
          <w:lang w:val="en"/>
        </w:rPr>
        <w:t>Becoming Bilingual: A Guide to Language Learning</w:t>
      </w:r>
      <w:r>
        <w:rPr>
          <w:rFonts w:ascii="Times New Roman" w:hAnsi="Times New Roman" w:cs="Times New Roman"/>
          <w:sz w:val="24"/>
          <w:szCs w:val="24"/>
          <w:lang w:val="en"/>
        </w:rPr>
        <w:t>. New York: Academic Press.</w:t>
      </w:r>
    </w:p>
    <w:p w14:paraId="5269DAED" w14:textId="6661A70F" w:rsidR="00D35061" w:rsidRDefault="00D35061" w:rsidP="00D35061">
      <w:pPr>
        <w:ind w:left="360" w:hangingChars="150" w:hanging="360"/>
        <w:rPr>
          <w:rFonts w:ascii="Times New Roman" w:hAnsi="Times New Roman" w:cs="Times New Roman"/>
          <w:sz w:val="24"/>
          <w:szCs w:val="24"/>
          <w:lang w:val="en"/>
        </w:rPr>
      </w:pPr>
      <w:r w:rsidRPr="00166729">
        <w:rPr>
          <w:rFonts w:ascii="Times New Roman" w:hAnsi="Times New Roman" w:cs="Times New Roman"/>
          <w:sz w:val="24"/>
          <w:szCs w:val="24"/>
          <w:lang w:val="en"/>
        </w:rPr>
        <w:t>[</w:t>
      </w:r>
      <w:r w:rsidR="003560D2">
        <w:rPr>
          <w:rFonts w:ascii="Times New Roman" w:hAnsi="Times New Roman" w:cs="Times New Roman"/>
          <w:sz w:val="24"/>
          <w:szCs w:val="24"/>
          <w:lang w:val="en"/>
        </w:rPr>
        <w:t>10</w:t>
      </w:r>
      <w:r w:rsidRPr="00166729">
        <w:rPr>
          <w:rFonts w:ascii="Times New Roman" w:hAnsi="Times New Roman" w:cs="Times New Roman"/>
          <w:sz w:val="24"/>
          <w:szCs w:val="24"/>
          <w:lang w:val="en"/>
        </w:rPr>
        <w:t>]</w:t>
      </w:r>
      <w:r>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Lenneberg</w:t>
      </w:r>
      <w:r>
        <w:rPr>
          <w:rFonts w:ascii="Times New Roman" w:hAnsi="Times New Roman" w:cs="Times New Roman"/>
          <w:sz w:val="24"/>
          <w:szCs w:val="24"/>
          <w:lang w:val="en"/>
        </w:rPr>
        <w:t>.</w:t>
      </w:r>
      <w:r w:rsidRPr="00166729">
        <w:rPr>
          <w:rFonts w:ascii="Times New Roman" w:hAnsi="Times New Roman" w:cs="Times New Roman"/>
          <w:sz w:val="24"/>
          <w:szCs w:val="24"/>
          <w:lang w:val="en"/>
        </w:rPr>
        <w:t xml:space="preserve"> E</w:t>
      </w:r>
      <w:r>
        <w:rPr>
          <w:rFonts w:ascii="Times New Roman" w:hAnsi="Times New Roman" w:cs="Times New Roman" w:hint="eastAsia"/>
          <w:sz w:val="24"/>
          <w:szCs w:val="24"/>
          <w:lang w:val="en"/>
        </w:rPr>
        <w:t>.</w:t>
      </w:r>
      <w:r w:rsidRPr="00166729">
        <w:rPr>
          <w:rFonts w:ascii="Times New Roman" w:hAnsi="Times New Roman" w:cs="Times New Roman"/>
          <w:sz w:val="24"/>
          <w:szCs w:val="24"/>
          <w:lang w:val="en"/>
        </w:rPr>
        <w:t xml:space="preserve"> (1967). </w:t>
      </w:r>
      <w:r w:rsidRPr="008F1017">
        <w:rPr>
          <w:rFonts w:ascii="Times New Roman" w:hAnsi="Times New Roman" w:cs="Times New Roman"/>
          <w:i/>
          <w:iCs/>
          <w:sz w:val="24"/>
          <w:szCs w:val="24"/>
          <w:lang w:val="en"/>
        </w:rPr>
        <w:t>Biological Foundations of Language</w:t>
      </w:r>
      <w:r w:rsidRPr="00166729">
        <w:rPr>
          <w:rFonts w:ascii="Times New Roman" w:hAnsi="Times New Roman" w:cs="Times New Roman"/>
          <w:sz w:val="24"/>
          <w:szCs w:val="24"/>
          <w:lang w:val="en"/>
        </w:rPr>
        <w:t>[</w:t>
      </w:r>
      <w:r>
        <w:rPr>
          <w:rFonts w:ascii="Times New Roman" w:hAnsi="Times New Roman" w:cs="Times New Roman"/>
          <w:sz w:val="24"/>
          <w:szCs w:val="24"/>
          <w:lang w:val="en"/>
        </w:rPr>
        <w:t>M</w:t>
      </w:r>
      <w:r w:rsidRPr="00166729">
        <w:rPr>
          <w:rFonts w:ascii="Times New Roman" w:hAnsi="Times New Roman" w:cs="Times New Roman"/>
          <w:sz w:val="24"/>
          <w:szCs w:val="24"/>
          <w:lang w:val="en"/>
        </w:rPr>
        <w:t>].</w:t>
      </w:r>
      <w:r>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New York: John</w:t>
      </w:r>
      <w:r>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Wiley</w:t>
      </w:r>
      <w:r>
        <w:rPr>
          <w:rFonts w:ascii="Times New Roman" w:hAnsi="Times New Roman" w:cs="Times New Roman" w:hint="eastAsia"/>
          <w:sz w:val="24"/>
          <w:szCs w:val="24"/>
          <w:lang w:val="en"/>
        </w:rPr>
        <w:t>.</w:t>
      </w:r>
      <w:r w:rsidRPr="00166729">
        <w:rPr>
          <w:rFonts w:ascii="Times New Roman" w:hAnsi="Times New Roman" w:cs="Times New Roman"/>
          <w:sz w:val="24"/>
          <w:szCs w:val="24"/>
          <w:lang w:val="en"/>
        </w:rPr>
        <w:t xml:space="preserve"> </w:t>
      </w:r>
    </w:p>
    <w:p w14:paraId="4200896B" w14:textId="42B3EBDF" w:rsidR="00D35061" w:rsidRDefault="00D35061" w:rsidP="00D35061">
      <w:pPr>
        <w:ind w:left="480" w:hangingChars="200" w:hanging="480"/>
        <w:rPr>
          <w:rFonts w:ascii="Times New Roman" w:hAnsi="Times New Roman" w:cs="Times New Roman"/>
          <w:sz w:val="24"/>
          <w:szCs w:val="24"/>
          <w:lang w:val="en"/>
        </w:rPr>
      </w:pPr>
      <w:r w:rsidRPr="00166729">
        <w:rPr>
          <w:rFonts w:ascii="Times New Roman" w:hAnsi="Times New Roman" w:cs="Times New Roman"/>
          <w:sz w:val="24"/>
          <w:szCs w:val="24"/>
          <w:lang w:val="en"/>
        </w:rPr>
        <w:t>[</w:t>
      </w:r>
      <w:r>
        <w:rPr>
          <w:rFonts w:ascii="Times New Roman" w:hAnsi="Times New Roman" w:cs="Times New Roman"/>
          <w:sz w:val="24"/>
          <w:szCs w:val="24"/>
          <w:lang w:val="en"/>
        </w:rPr>
        <w:t>1</w:t>
      </w:r>
      <w:r w:rsidR="003560D2">
        <w:rPr>
          <w:rFonts w:ascii="Times New Roman" w:hAnsi="Times New Roman" w:cs="Times New Roman"/>
          <w:sz w:val="24"/>
          <w:szCs w:val="24"/>
          <w:lang w:val="en"/>
        </w:rPr>
        <w:t>1</w:t>
      </w:r>
      <w:r w:rsidRPr="00166729">
        <w:rPr>
          <w:rFonts w:ascii="Times New Roman" w:hAnsi="Times New Roman" w:cs="Times New Roman"/>
          <w:sz w:val="24"/>
          <w:szCs w:val="24"/>
          <w:lang w:val="en"/>
        </w:rPr>
        <w:t>]</w:t>
      </w:r>
      <w:r>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Newport</w:t>
      </w:r>
      <w:r>
        <w:rPr>
          <w:rFonts w:ascii="Times New Roman" w:hAnsi="Times New Roman" w:cs="Times New Roman" w:hint="eastAsia"/>
          <w:sz w:val="24"/>
          <w:szCs w:val="24"/>
          <w:lang w:val="en"/>
        </w:rPr>
        <w:t>,</w:t>
      </w:r>
      <w:r>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E</w:t>
      </w:r>
      <w:r>
        <w:rPr>
          <w:rFonts w:ascii="Times New Roman" w:hAnsi="Times New Roman" w:cs="Times New Roman" w:hint="eastAsia"/>
          <w:sz w:val="24"/>
          <w:szCs w:val="24"/>
          <w:lang w:val="en"/>
        </w:rPr>
        <w:t>.</w:t>
      </w:r>
      <w:r w:rsidRPr="00166729">
        <w:rPr>
          <w:rFonts w:ascii="Times New Roman" w:hAnsi="Times New Roman" w:cs="Times New Roman"/>
          <w:sz w:val="24"/>
          <w:szCs w:val="24"/>
          <w:lang w:val="en"/>
        </w:rPr>
        <w:t>L</w:t>
      </w:r>
      <w:r>
        <w:rPr>
          <w:rFonts w:ascii="Times New Roman" w:hAnsi="Times New Roman" w:cs="Times New Roman" w:hint="eastAsia"/>
          <w:sz w:val="24"/>
          <w:szCs w:val="24"/>
          <w:lang w:val="en"/>
        </w:rPr>
        <w:t>.,</w:t>
      </w:r>
      <w:r>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Bavelier</w:t>
      </w:r>
      <w:r>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D</w:t>
      </w:r>
      <w:r>
        <w:rPr>
          <w:rFonts w:ascii="Times New Roman" w:hAnsi="Times New Roman" w:cs="Times New Roman" w:hint="eastAsia"/>
          <w:sz w:val="24"/>
          <w:szCs w:val="24"/>
          <w:lang w:val="en"/>
        </w:rPr>
        <w:t>,</w:t>
      </w:r>
      <w:r>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Neville</w:t>
      </w:r>
      <w:r>
        <w:rPr>
          <w:rFonts w:ascii="Times New Roman" w:hAnsi="Times New Roman" w:cs="Times New Roman" w:hint="eastAsia"/>
          <w:sz w:val="24"/>
          <w:szCs w:val="24"/>
          <w:lang w:val="en"/>
        </w:rPr>
        <w:t>,</w:t>
      </w:r>
      <w:r>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H</w:t>
      </w:r>
      <w:r>
        <w:rPr>
          <w:rFonts w:ascii="Times New Roman" w:hAnsi="Times New Roman" w:cs="Times New Roman" w:hint="eastAsia"/>
          <w:sz w:val="24"/>
          <w:szCs w:val="24"/>
          <w:lang w:val="en"/>
        </w:rPr>
        <w:t>.</w:t>
      </w:r>
      <w:r>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J</w:t>
      </w:r>
      <w:r>
        <w:rPr>
          <w:rFonts w:ascii="Times New Roman" w:hAnsi="Times New Roman" w:cs="Times New Roman" w:hint="eastAsia"/>
          <w:sz w:val="24"/>
          <w:szCs w:val="24"/>
          <w:lang w:val="en"/>
        </w:rPr>
        <w:t>.</w:t>
      </w:r>
      <w:r>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(2001)</w:t>
      </w:r>
      <w:r>
        <w:rPr>
          <w:rFonts w:ascii="Times New Roman" w:hAnsi="Times New Roman" w:cs="Times New Roman" w:hint="eastAsia"/>
          <w:sz w:val="24"/>
          <w:szCs w:val="24"/>
          <w:lang w:val="en"/>
        </w:rPr>
        <w:t>.</w:t>
      </w:r>
      <w:r>
        <w:rPr>
          <w:rFonts w:ascii="Times New Roman" w:hAnsi="Times New Roman" w:cs="Times New Roman"/>
          <w:sz w:val="24"/>
          <w:szCs w:val="24"/>
          <w:lang w:val="en"/>
        </w:rPr>
        <w:t xml:space="preserve"> </w:t>
      </w:r>
      <w:r w:rsidRPr="008F1017">
        <w:rPr>
          <w:rFonts w:ascii="Times New Roman" w:hAnsi="Times New Roman" w:cs="Times New Roman"/>
          <w:i/>
          <w:iCs/>
          <w:sz w:val="24"/>
          <w:szCs w:val="24"/>
          <w:lang w:val="en"/>
        </w:rPr>
        <w:t>Critical Thinking about Critical Periods</w:t>
      </w:r>
      <w:r w:rsidRPr="00166729">
        <w:rPr>
          <w:rFonts w:ascii="Times New Roman" w:hAnsi="Times New Roman" w:cs="Times New Roman"/>
          <w:sz w:val="24"/>
          <w:szCs w:val="24"/>
          <w:lang w:val="en"/>
        </w:rPr>
        <w:t>[</w:t>
      </w:r>
      <w:r>
        <w:rPr>
          <w:rFonts w:ascii="Times New Roman" w:hAnsi="Times New Roman" w:cs="Times New Roman"/>
          <w:sz w:val="24"/>
          <w:szCs w:val="24"/>
          <w:lang w:val="en"/>
        </w:rPr>
        <w:t>J</w:t>
      </w:r>
      <w:r w:rsidRPr="00166729">
        <w:rPr>
          <w:rFonts w:ascii="Times New Roman" w:hAnsi="Times New Roman" w:cs="Times New Roman"/>
          <w:sz w:val="24"/>
          <w:szCs w:val="24"/>
          <w:lang w:val="en"/>
        </w:rPr>
        <w:t>]</w:t>
      </w:r>
      <w:r>
        <w:rPr>
          <w:rFonts w:ascii="Times New Roman" w:hAnsi="Times New Roman" w:cs="Times New Roman" w:hint="eastAsia"/>
          <w:sz w:val="24"/>
          <w:szCs w:val="24"/>
          <w:lang w:val="en"/>
        </w:rPr>
        <w:t>.</w:t>
      </w:r>
      <w:r>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Perspectives on a critical period for language acquisition</w:t>
      </w:r>
      <w:r>
        <w:rPr>
          <w:rFonts w:ascii="Times New Roman" w:hAnsi="Times New Roman" w:cs="Times New Roman" w:hint="eastAsia"/>
          <w:sz w:val="24"/>
          <w:szCs w:val="24"/>
          <w:lang w:val="en"/>
        </w:rPr>
        <w:t>.</w:t>
      </w:r>
    </w:p>
    <w:p w14:paraId="6EDC785F" w14:textId="62974B33" w:rsidR="00D35061" w:rsidRDefault="00D35061" w:rsidP="00D35061">
      <w:pPr>
        <w:ind w:left="480" w:hangingChars="200" w:hanging="480"/>
        <w:rPr>
          <w:rFonts w:ascii="Times New Roman" w:hAnsi="Times New Roman" w:cs="Times New Roman" w:hint="eastAsia"/>
          <w:sz w:val="24"/>
          <w:szCs w:val="24"/>
          <w:lang w:val="en"/>
        </w:rPr>
      </w:pPr>
      <w:r w:rsidRPr="00166729">
        <w:rPr>
          <w:rFonts w:ascii="Times New Roman" w:hAnsi="Times New Roman" w:cs="Times New Roman"/>
          <w:sz w:val="24"/>
          <w:szCs w:val="24"/>
          <w:lang w:val="en"/>
        </w:rPr>
        <w:t>[</w:t>
      </w:r>
      <w:r>
        <w:rPr>
          <w:rFonts w:ascii="Times New Roman" w:hAnsi="Times New Roman" w:cs="Times New Roman"/>
          <w:sz w:val="24"/>
          <w:szCs w:val="24"/>
          <w:lang w:val="en"/>
        </w:rPr>
        <w:t>1</w:t>
      </w:r>
      <w:r w:rsidR="003560D2">
        <w:rPr>
          <w:rFonts w:ascii="Times New Roman" w:hAnsi="Times New Roman" w:cs="Times New Roman"/>
          <w:sz w:val="24"/>
          <w:szCs w:val="24"/>
          <w:lang w:val="en"/>
        </w:rPr>
        <w:t>2</w:t>
      </w:r>
      <w:r w:rsidRPr="00166729">
        <w:rPr>
          <w:rFonts w:ascii="Times New Roman" w:hAnsi="Times New Roman" w:cs="Times New Roman"/>
          <w:sz w:val="24"/>
          <w:szCs w:val="24"/>
          <w:lang w:val="en"/>
        </w:rPr>
        <w:t>] Penfield W, Roberts L.</w:t>
      </w:r>
      <w:r>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(1959) S</w:t>
      </w:r>
      <w:r w:rsidRPr="008F1017">
        <w:rPr>
          <w:rFonts w:ascii="Times New Roman" w:hAnsi="Times New Roman" w:cs="Times New Roman"/>
          <w:i/>
          <w:iCs/>
          <w:sz w:val="24"/>
          <w:szCs w:val="24"/>
          <w:lang w:val="en"/>
        </w:rPr>
        <w:t>peech and brain mechanisms</w:t>
      </w:r>
      <w:r w:rsidRPr="00166729">
        <w:rPr>
          <w:rFonts w:ascii="Times New Roman" w:hAnsi="Times New Roman" w:cs="Times New Roman"/>
          <w:sz w:val="24"/>
          <w:szCs w:val="24"/>
          <w:lang w:val="en"/>
        </w:rPr>
        <w:t>[M].</w:t>
      </w:r>
      <w:r>
        <w:rPr>
          <w:rFonts w:ascii="Times New Roman" w:hAnsi="Times New Roman" w:cs="Times New Roman"/>
          <w:sz w:val="24"/>
          <w:szCs w:val="24"/>
          <w:lang w:val="en"/>
        </w:rPr>
        <w:t xml:space="preserve"> </w:t>
      </w:r>
      <w:r w:rsidRPr="00166729">
        <w:rPr>
          <w:rFonts w:ascii="Times New Roman" w:hAnsi="Times New Roman" w:cs="Times New Roman"/>
          <w:sz w:val="24"/>
          <w:szCs w:val="24"/>
          <w:lang w:val="en"/>
        </w:rPr>
        <w:t>Princeton University Press.</w:t>
      </w:r>
    </w:p>
    <w:p w14:paraId="7DDD52CD" w14:textId="10F5BC72" w:rsidR="007918F3" w:rsidRPr="009E49E4" w:rsidRDefault="007918F3" w:rsidP="007A6492">
      <w:pPr>
        <w:ind w:left="480" w:hangingChars="200" w:hanging="480"/>
        <w:rPr>
          <w:rFonts w:ascii="Times New Roman" w:hAnsi="Times New Roman" w:cs="Times New Roman"/>
          <w:sz w:val="24"/>
          <w:szCs w:val="24"/>
          <w:lang w:val="en"/>
        </w:rPr>
      </w:pPr>
      <w:r w:rsidRPr="00166729">
        <w:rPr>
          <w:rFonts w:ascii="Times New Roman" w:hAnsi="Times New Roman" w:cs="Times New Roman"/>
          <w:sz w:val="24"/>
          <w:szCs w:val="24"/>
          <w:lang w:val="en"/>
        </w:rPr>
        <w:t>[</w:t>
      </w:r>
      <w:r>
        <w:rPr>
          <w:rFonts w:ascii="Times New Roman" w:hAnsi="Times New Roman" w:cs="Times New Roman"/>
          <w:sz w:val="24"/>
          <w:szCs w:val="24"/>
          <w:lang w:val="en"/>
        </w:rPr>
        <w:t>1</w:t>
      </w:r>
      <w:r w:rsidR="003560D2">
        <w:rPr>
          <w:rFonts w:ascii="Times New Roman" w:hAnsi="Times New Roman" w:cs="Times New Roman"/>
          <w:sz w:val="24"/>
          <w:szCs w:val="24"/>
          <w:lang w:val="en"/>
        </w:rPr>
        <w:t>3</w:t>
      </w:r>
      <w:r w:rsidRPr="00166729">
        <w:rPr>
          <w:rFonts w:ascii="Times New Roman" w:hAnsi="Times New Roman" w:cs="Times New Roman"/>
          <w:sz w:val="24"/>
          <w:szCs w:val="24"/>
          <w:lang w:val="en"/>
        </w:rPr>
        <w:t>]</w:t>
      </w:r>
      <w:r>
        <w:rPr>
          <w:rFonts w:ascii="Times New Roman" w:hAnsi="Times New Roman" w:cs="Times New Roman"/>
          <w:sz w:val="24"/>
          <w:szCs w:val="24"/>
          <w:lang w:val="en"/>
        </w:rPr>
        <w:t xml:space="preserve"> </w:t>
      </w:r>
      <w:r w:rsidRPr="007918F3">
        <w:rPr>
          <w:rFonts w:ascii="Times New Roman" w:hAnsi="Times New Roman" w:cs="Times New Roman"/>
          <w:sz w:val="24"/>
          <w:szCs w:val="24"/>
          <w:lang w:val="en"/>
        </w:rPr>
        <w:t xml:space="preserve">Taylor, John R. (2002): </w:t>
      </w:r>
      <w:r w:rsidRPr="00923E00">
        <w:rPr>
          <w:rFonts w:ascii="Times New Roman" w:hAnsi="Times New Roman" w:cs="Times New Roman"/>
          <w:i/>
          <w:iCs/>
          <w:sz w:val="24"/>
          <w:szCs w:val="24"/>
          <w:lang w:val="en"/>
        </w:rPr>
        <w:t>Cognitive Grammar,</w:t>
      </w:r>
      <w:r w:rsidRPr="007918F3">
        <w:rPr>
          <w:rFonts w:ascii="Times New Roman" w:hAnsi="Times New Roman" w:cs="Times New Roman"/>
          <w:sz w:val="24"/>
          <w:szCs w:val="24"/>
          <w:lang w:val="en"/>
        </w:rPr>
        <w:t xml:space="preserve"> Oxford/New York: Oxford University Press.</w:t>
      </w:r>
    </w:p>
    <w:sectPr w:rsidR="007918F3" w:rsidRPr="009E49E4">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33611B" w14:textId="77777777" w:rsidR="00EA1187" w:rsidRDefault="00EA1187" w:rsidP="00F93B96">
      <w:r>
        <w:separator/>
      </w:r>
    </w:p>
  </w:endnote>
  <w:endnote w:type="continuationSeparator" w:id="0">
    <w:p w14:paraId="3705A293" w14:textId="77777777" w:rsidR="00EA1187" w:rsidRDefault="00EA1187" w:rsidP="00F93B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3">
    <w:charset w:val="02"/>
    <w:family w:val="decorative"/>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B86DFA" w14:textId="77777777" w:rsidR="00EA1187" w:rsidRDefault="00EA1187" w:rsidP="00F93B96">
      <w:r>
        <w:separator/>
      </w:r>
    </w:p>
  </w:footnote>
  <w:footnote w:type="continuationSeparator" w:id="0">
    <w:p w14:paraId="10B3705B" w14:textId="77777777" w:rsidR="00EA1187" w:rsidRDefault="00EA1187" w:rsidP="00F93B9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F2275"/>
    <w:multiLevelType w:val="hybridMultilevel"/>
    <w:tmpl w:val="407427A4"/>
    <w:lvl w:ilvl="0" w:tplc="CCC8B02E">
      <w:start w:val="1"/>
      <w:numFmt w:val="decimal"/>
      <w:lvlText w:val="%1．"/>
      <w:lvlJc w:val="left"/>
      <w:pPr>
        <w:ind w:left="430" w:hanging="43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30A27CD9"/>
    <w:multiLevelType w:val="hybridMultilevel"/>
    <w:tmpl w:val="18222E52"/>
    <w:lvl w:ilvl="0" w:tplc="45948C18">
      <w:start w:val="1"/>
      <w:numFmt w:val="japaneseCounting"/>
      <w:lvlText w:val="第%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38205971"/>
    <w:multiLevelType w:val="hybridMultilevel"/>
    <w:tmpl w:val="5A783B96"/>
    <w:lvl w:ilvl="0" w:tplc="50E6F7D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419D5E85"/>
    <w:multiLevelType w:val="hybridMultilevel"/>
    <w:tmpl w:val="976CA74C"/>
    <w:lvl w:ilvl="0" w:tplc="5046F66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44525198"/>
    <w:multiLevelType w:val="hybridMultilevel"/>
    <w:tmpl w:val="E9A64B36"/>
    <w:lvl w:ilvl="0" w:tplc="66CC351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469B600E"/>
    <w:multiLevelType w:val="hybridMultilevel"/>
    <w:tmpl w:val="8B9076E0"/>
    <w:lvl w:ilvl="0" w:tplc="1214F736">
      <w:start w:val="1"/>
      <w:numFmt w:val="bullet"/>
      <w:lvlText w:val=""/>
      <w:lvlJc w:val="left"/>
      <w:pPr>
        <w:tabs>
          <w:tab w:val="num" w:pos="720"/>
        </w:tabs>
        <w:ind w:left="720" w:hanging="360"/>
      </w:pPr>
      <w:rPr>
        <w:rFonts w:ascii="Wingdings 3" w:hAnsi="Wingdings 3" w:hint="default"/>
      </w:rPr>
    </w:lvl>
    <w:lvl w:ilvl="1" w:tplc="7F4ADBD6" w:tentative="1">
      <w:start w:val="1"/>
      <w:numFmt w:val="bullet"/>
      <w:lvlText w:val=""/>
      <w:lvlJc w:val="left"/>
      <w:pPr>
        <w:tabs>
          <w:tab w:val="num" w:pos="1440"/>
        </w:tabs>
        <w:ind w:left="1440" w:hanging="360"/>
      </w:pPr>
      <w:rPr>
        <w:rFonts w:ascii="Wingdings 3" w:hAnsi="Wingdings 3" w:hint="default"/>
      </w:rPr>
    </w:lvl>
    <w:lvl w:ilvl="2" w:tplc="5D8E7DB2" w:tentative="1">
      <w:start w:val="1"/>
      <w:numFmt w:val="bullet"/>
      <w:lvlText w:val=""/>
      <w:lvlJc w:val="left"/>
      <w:pPr>
        <w:tabs>
          <w:tab w:val="num" w:pos="2160"/>
        </w:tabs>
        <w:ind w:left="2160" w:hanging="360"/>
      </w:pPr>
      <w:rPr>
        <w:rFonts w:ascii="Wingdings 3" w:hAnsi="Wingdings 3" w:hint="default"/>
      </w:rPr>
    </w:lvl>
    <w:lvl w:ilvl="3" w:tplc="A4FE307E" w:tentative="1">
      <w:start w:val="1"/>
      <w:numFmt w:val="bullet"/>
      <w:lvlText w:val=""/>
      <w:lvlJc w:val="left"/>
      <w:pPr>
        <w:tabs>
          <w:tab w:val="num" w:pos="2880"/>
        </w:tabs>
        <w:ind w:left="2880" w:hanging="360"/>
      </w:pPr>
      <w:rPr>
        <w:rFonts w:ascii="Wingdings 3" w:hAnsi="Wingdings 3" w:hint="default"/>
      </w:rPr>
    </w:lvl>
    <w:lvl w:ilvl="4" w:tplc="D15E9DFC" w:tentative="1">
      <w:start w:val="1"/>
      <w:numFmt w:val="bullet"/>
      <w:lvlText w:val=""/>
      <w:lvlJc w:val="left"/>
      <w:pPr>
        <w:tabs>
          <w:tab w:val="num" w:pos="3600"/>
        </w:tabs>
        <w:ind w:left="3600" w:hanging="360"/>
      </w:pPr>
      <w:rPr>
        <w:rFonts w:ascii="Wingdings 3" w:hAnsi="Wingdings 3" w:hint="default"/>
      </w:rPr>
    </w:lvl>
    <w:lvl w:ilvl="5" w:tplc="78500358" w:tentative="1">
      <w:start w:val="1"/>
      <w:numFmt w:val="bullet"/>
      <w:lvlText w:val=""/>
      <w:lvlJc w:val="left"/>
      <w:pPr>
        <w:tabs>
          <w:tab w:val="num" w:pos="4320"/>
        </w:tabs>
        <w:ind w:left="4320" w:hanging="360"/>
      </w:pPr>
      <w:rPr>
        <w:rFonts w:ascii="Wingdings 3" w:hAnsi="Wingdings 3" w:hint="default"/>
      </w:rPr>
    </w:lvl>
    <w:lvl w:ilvl="6" w:tplc="A4144456" w:tentative="1">
      <w:start w:val="1"/>
      <w:numFmt w:val="bullet"/>
      <w:lvlText w:val=""/>
      <w:lvlJc w:val="left"/>
      <w:pPr>
        <w:tabs>
          <w:tab w:val="num" w:pos="5040"/>
        </w:tabs>
        <w:ind w:left="5040" w:hanging="360"/>
      </w:pPr>
      <w:rPr>
        <w:rFonts w:ascii="Wingdings 3" w:hAnsi="Wingdings 3" w:hint="default"/>
      </w:rPr>
    </w:lvl>
    <w:lvl w:ilvl="7" w:tplc="1FF69DA6" w:tentative="1">
      <w:start w:val="1"/>
      <w:numFmt w:val="bullet"/>
      <w:lvlText w:val=""/>
      <w:lvlJc w:val="left"/>
      <w:pPr>
        <w:tabs>
          <w:tab w:val="num" w:pos="5760"/>
        </w:tabs>
        <w:ind w:left="5760" w:hanging="360"/>
      </w:pPr>
      <w:rPr>
        <w:rFonts w:ascii="Wingdings 3" w:hAnsi="Wingdings 3" w:hint="default"/>
      </w:rPr>
    </w:lvl>
    <w:lvl w:ilvl="8" w:tplc="74A44FA6"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58DA6F35"/>
    <w:multiLevelType w:val="hybridMultilevel"/>
    <w:tmpl w:val="085ADB56"/>
    <w:lvl w:ilvl="0" w:tplc="8BFA6BB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5ECA2348"/>
    <w:multiLevelType w:val="hybridMultilevel"/>
    <w:tmpl w:val="342014CE"/>
    <w:lvl w:ilvl="0" w:tplc="05EEBB7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3"/>
  </w:num>
  <w:num w:numId="2">
    <w:abstractNumId w:val="5"/>
  </w:num>
  <w:num w:numId="3">
    <w:abstractNumId w:val="1"/>
  </w:num>
  <w:num w:numId="4">
    <w:abstractNumId w:val="0"/>
  </w:num>
  <w:num w:numId="5">
    <w:abstractNumId w:val="6"/>
  </w:num>
  <w:num w:numId="6">
    <w:abstractNumId w:val="4"/>
  </w:num>
  <w:num w:numId="7">
    <w:abstractNumId w:val="7"/>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bordersDoNotSurroundHeader/>
  <w:bordersDoNotSurroundFooter/>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4EA5"/>
    <w:rsid w:val="000035F7"/>
    <w:rsid w:val="00007574"/>
    <w:rsid w:val="00017274"/>
    <w:rsid w:val="00021B21"/>
    <w:rsid w:val="00026D42"/>
    <w:rsid w:val="0002755D"/>
    <w:rsid w:val="000353A9"/>
    <w:rsid w:val="0004485A"/>
    <w:rsid w:val="00052ABE"/>
    <w:rsid w:val="000745C7"/>
    <w:rsid w:val="00086C6F"/>
    <w:rsid w:val="000923A1"/>
    <w:rsid w:val="00093251"/>
    <w:rsid w:val="00094539"/>
    <w:rsid w:val="000B2EB1"/>
    <w:rsid w:val="000C12F0"/>
    <w:rsid w:val="00100B28"/>
    <w:rsid w:val="00103DB5"/>
    <w:rsid w:val="00105644"/>
    <w:rsid w:val="00107D24"/>
    <w:rsid w:val="00111CC5"/>
    <w:rsid w:val="00123F1E"/>
    <w:rsid w:val="001278F1"/>
    <w:rsid w:val="001422AC"/>
    <w:rsid w:val="00157569"/>
    <w:rsid w:val="0016534D"/>
    <w:rsid w:val="00166729"/>
    <w:rsid w:val="001743D4"/>
    <w:rsid w:val="0017512C"/>
    <w:rsid w:val="0018600F"/>
    <w:rsid w:val="00194F96"/>
    <w:rsid w:val="001B0244"/>
    <w:rsid w:val="001E1F95"/>
    <w:rsid w:val="001F34F8"/>
    <w:rsid w:val="001F4363"/>
    <w:rsid w:val="001F4F61"/>
    <w:rsid w:val="001F66C1"/>
    <w:rsid w:val="00201328"/>
    <w:rsid w:val="00203FD4"/>
    <w:rsid w:val="00204133"/>
    <w:rsid w:val="00212C6A"/>
    <w:rsid w:val="00216B35"/>
    <w:rsid w:val="0022768B"/>
    <w:rsid w:val="002460D9"/>
    <w:rsid w:val="00255B75"/>
    <w:rsid w:val="002818E5"/>
    <w:rsid w:val="00297DBF"/>
    <w:rsid w:val="002A16A7"/>
    <w:rsid w:val="002D4A54"/>
    <w:rsid w:val="002D4F7F"/>
    <w:rsid w:val="002D54FE"/>
    <w:rsid w:val="002F6752"/>
    <w:rsid w:val="002F6C85"/>
    <w:rsid w:val="002F71A2"/>
    <w:rsid w:val="0030096A"/>
    <w:rsid w:val="003122C3"/>
    <w:rsid w:val="00336605"/>
    <w:rsid w:val="00336B22"/>
    <w:rsid w:val="00337D9C"/>
    <w:rsid w:val="0034073C"/>
    <w:rsid w:val="0034702C"/>
    <w:rsid w:val="003560D2"/>
    <w:rsid w:val="003561F1"/>
    <w:rsid w:val="0036259B"/>
    <w:rsid w:val="00377D8E"/>
    <w:rsid w:val="003A3C86"/>
    <w:rsid w:val="003A7B52"/>
    <w:rsid w:val="003B0BCF"/>
    <w:rsid w:val="003B661B"/>
    <w:rsid w:val="003D5AE9"/>
    <w:rsid w:val="003D7590"/>
    <w:rsid w:val="003E7B23"/>
    <w:rsid w:val="00404C83"/>
    <w:rsid w:val="004100A1"/>
    <w:rsid w:val="00411960"/>
    <w:rsid w:val="0042254C"/>
    <w:rsid w:val="00424573"/>
    <w:rsid w:val="00430921"/>
    <w:rsid w:val="00435D4A"/>
    <w:rsid w:val="00445529"/>
    <w:rsid w:val="00455A20"/>
    <w:rsid w:val="00480D3F"/>
    <w:rsid w:val="00487F79"/>
    <w:rsid w:val="004A01B1"/>
    <w:rsid w:val="004A451C"/>
    <w:rsid w:val="004A5CE7"/>
    <w:rsid w:val="004A5DC9"/>
    <w:rsid w:val="004B6390"/>
    <w:rsid w:val="004C7AB8"/>
    <w:rsid w:val="004D44A2"/>
    <w:rsid w:val="004E1D39"/>
    <w:rsid w:val="00520702"/>
    <w:rsid w:val="00527A24"/>
    <w:rsid w:val="00535DEC"/>
    <w:rsid w:val="00536BFF"/>
    <w:rsid w:val="00547EEB"/>
    <w:rsid w:val="00554EA5"/>
    <w:rsid w:val="00564C82"/>
    <w:rsid w:val="00566D3D"/>
    <w:rsid w:val="005714F9"/>
    <w:rsid w:val="00573DE6"/>
    <w:rsid w:val="00576E33"/>
    <w:rsid w:val="00584DA9"/>
    <w:rsid w:val="005C7E5E"/>
    <w:rsid w:val="005D6132"/>
    <w:rsid w:val="005D7BEE"/>
    <w:rsid w:val="006001E1"/>
    <w:rsid w:val="00620648"/>
    <w:rsid w:val="00631F34"/>
    <w:rsid w:val="00650BE7"/>
    <w:rsid w:val="0065227D"/>
    <w:rsid w:val="0065595C"/>
    <w:rsid w:val="00686A75"/>
    <w:rsid w:val="00686D24"/>
    <w:rsid w:val="00694824"/>
    <w:rsid w:val="006A34BD"/>
    <w:rsid w:val="006E7D07"/>
    <w:rsid w:val="00711077"/>
    <w:rsid w:val="00715518"/>
    <w:rsid w:val="007268ED"/>
    <w:rsid w:val="00726C7A"/>
    <w:rsid w:val="0073013A"/>
    <w:rsid w:val="00734B38"/>
    <w:rsid w:val="0074412A"/>
    <w:rsid w:val="00750B31"/>
    <w:rsid w:val="00755696"/>
    <w:rsid w:val="0077204F"/>
    <w:rsid w:val="00774C62"/>
    <w:rsid w:val="0078365D"/>
    <w:rsid w:val="007918F3"/>
    <w:rsid w:val="007A6492"/>
    <w:rsid w:val="007B127E"/>
    <w:rsid w:val="007C21F7"/>
    <w:rsid w:val="007C658A"/>
    <w:rsid w:val="007D2D0F"/>
    <w:rsid w:val="007D4AD4"/>
    <w:rsid w:val="007E648E"/>
    <w:rsid w:val="007F6241"/>
    <w:rsid w:val="00804012"/>
    <w:rsid w:val="00804EFE"/>
    <w:rsid w:val="00820117"/>
    <w:rsid w:val="00845E27"/>
    <w:rsid w:val="00856725"/>
    <w:rsid w:val="00864AD7"/>
    <w:rsid w:val="008744DE"/>
    <w:rsid w:val="00891D2A"/>
    <w:rsid w:val="008920B5"/>
    <w:rsid w:val="00897827"/>
    <w:rsid w:val="008A15BB"/>
    <w:rsid w:val="008A4708"/>
    <w:rsid w:val="008A6898"/>
    <w:rsid w:val="008B29C9"/>
    <w:rsid w:val="008C1994"/>
    <w:rsid w:val="008D3BD1"/>
    <w:rsid w:val="008D5488"/>
    <w:rsid w:val="008D69D3"/>
    <w:rsid w:val="008E15B0"/>
    <w:rsid w:val="008E4CC4"/>
    <w:rsid w:val="008F1017"/>
    <w:rsid w:val="008F1DE7"/>
    <w:rsid w:val="00923E00"/>
    <w:rsid w:val="009318F5"/>
    <w:rsid w:val="0093329F"/>
    <w:rsid w:val="00953472"/>
    <w:rsid w:val="00962A38"/>
    <w:rsid w:val="00992D87"/>
    <w:rsid w:val="009A32C7"/>
    <w:rsid w:val="009B475D"/>
    <w:rsid w:val="009C11B6"/>
    <w:rsid w:val="009C237B"/>
    <w:rsid w:val="009C39DF"/>
    <w:rsid w:val="009C7F13"/>
    <w:rsid w:val="009D14AD"/>
    <w:rsid w:val="009D1755"/>
    <w:rsid w:val="009D26AA"/>
    <w:rsid w:val="009D7067"/>
    <w:rsid w:val="009E49E4"/>
    <w:rsid w:val="009E557F"/>
    <w:rsid w:val="009F3BFA"/>
    <w:rsid w:val="00A006E3"/>
    <w:rsid w:val="00A36AD9"/>
    <w:rsid w:val="00A44248"/>
    <w:rsid w:val="00A4693A"/>
    <w:rsid w:val="00A4779B"/>
    <w:rsid w:val="00A5243C"/>
    <w:rsid w:val="00A6196D"/>
    <w:rsid w:val="00A61CE7"/>
    <w:rsid w:val="00A71F9C"/>
    <w:rsid w:val="00A73057"/>
    <w:rsid w:val="00A758C4"/>
    <w:rsid w:val="00A7740C"/>
    <w:rsid w:val="00A82A81"/>
    <w:rsid w:val="00A83994"/>
    <w:rsid w:val="00AC49EB"/>
    <w:rsid w:val="00AD79AC"/>
    <w:rsid w:val="00AE56DC"/>
    <w:rsid w:val="00AE5CA8"/>
    <w:rsid w:val="00B1002B"/>
    <w:rsid w:val="00B23E9A"/>
    <w:rsid w:val="00B267D5"/>
    <w:rsid w:val="00B421EE"/>
    <w:rsid w:val="00B47AB8"/>
    <w:rsid w:val="00B55427"/>
    <w:rsid w:val="00B568F0"/>
    <w:rsid w:val="00B61C85"/>
    <w:rsid w:val="00B70A70"/>
    <w:rsid w:val="00B70FD3"/>
    <w:rsid w:val="00B735D1"/>
    <w:rsid w:val="00B75DBE"/>
    <w:rsid w:val="00B9437F"/>
    <w:rsid w:val="00B95D1F"/>
    <w:rsid w:val="00BA41DC"/>
    <w:rsid w:val="00BC1755"/>
    <w:rsid w:val="00BD4532"/>
    <w:rsid w:val="00BF70CB"/>
    <w:rsid w:val="00C050B2"/>
    <w:rsid w:val="00C10B64"/>
    <w:rsid w:val="00C30C10"/>
    <w:rsid w:val="00C407A4"/>
    <w:rsid w:val="00C41F0C"/>
    <w:rsid w:val="00C43594"/>
    <w:rsid w:val="00C43A6C"/>
    <w:rsid w:val="00C5486C"/>
    <w:rsid w:val="00C63788"/>
    <w:rsid w:val="00C66220"/>
    <w:rsid w:val="00C72202"/>
    <w:rsid w:val="00C83785"/>
    <w:rsid w:val="00C940D4"/>
    <w:rsid w:val="00CA5049"/>
    <w:rsid w:val="00CA58FC"/>
    <w:rsid w:val="00CA7323"/>
    <w:rsid w:val="00CE297D"/>
    <w:rsid w:val="00CE6387"/>
    <w:rsid w:val="00D13A60"/>
    <w:rsid w:val="00D141FC"/>
    <w:rsid w:val="00D22617"/>
    <w:rsid w:val="00D22663"/>
    <w:rsid w:val="00D2530F"/>
    <w:rsid w:val="00D27ADB"/>
    <w:rsid w:val="00D35061"/>
    <w:rsid w:val="00D362D4"/>
    <w:rsid w:val="00D434B3"/>
    <w:rsid w:val="00D54B34"/>
    <w:rsid w:val="00D64720"/>
    <w:rsid w:val="00D7739D"/>
    <w:rsid w:val="00D96A3B"/>
    <w:rsid w:val="00DA70C7"/>
    <w:rsid w:val="00DB4D7E"/>
    <w:rsid w:val="00DC5C5F"/>
    <w:rsid w:val="00DC6EDE"/>
    <w:rsid w:val="00DD277A"/>
    <w:rsid w:val="00DD333A"/>
    <w:rsid w:val="00DE4E54"/>
    <w:rsid w:val="00DF04B1"/>
    <w:rsid w:val="00DF0929"/>
    <w:rsid w:val="00DF5AC6"/>
    <w:rsid w:val="00E134E5"/>
    <w:rsid w:val="00E3064C"/>
    <w:rsid w:val="00E331D5"/>
    <w:rsid w:val="00E35BF0"/>
    <w:rsid w:val="00E36460"/>
    <w:rsid w:val="00E44E61"/>
    <w:rsid w:val="00E45375"/>
    <w:rsid w:val="00E51989"/>
    <w:rsid w:val="00E63E92"/>
    <w:rsid w:val="00E72FC3"/>
    <w:rsid w:val="00E74C40"/>
    <w:rsid w:val="00E813BD"/>
    <w:rsid w:val="00E939EA"/>
    <w:rsid w:val="00EA1187"/>
    <w:rsid w:val="00EB3209"/>
    <w:rsid w:val="00EB387F"/>
    <w:rsid w:val="00ED44D8"/>
    <w:rsid w:val="00EE20E5"/>
    <w:rsid w:val="00EE2CF2"/>
    <w:rsid w:val="00EE5188"/>
    <w:rsid w:val="00F01CDE"/>
    <w:rsid w:val="00F16335"/>
    <w:rsid w:val="00F24F60"/>
    <w:rsid w:val="00F326D0"/>
    <w:rsid w:val="00F36CD0"/>
    <w:rsid w:val="00F37CE7"/>
    <w:rsid w:val="00F40097"/>
    <w:rsid w:val="00F407D8"/>
    <w:rsid w:val="00F43529"/>
    <w:rsid w:val="00F514BF"/>
    <w:rsid w:val="00F60367"/>
    <w:rsid w:val="00F82C60"/>
    <w:rsid w:val="00F939DB"/>
    <w:rsid w:val="00F93B96"/>
    <w:rsid w:val="00F95C13"/>
    <w:rsid w:val="00F971BD"/>
    <w:rsid w:val="00F97C78"/>
    <w:rsid w:val="00FA4475"/>
    <w:rsid w:val="00FB5E2F"/>
    <w:rsid w:val="00FB7372"/>
    <w:rsid w:val="00FC16B6"/>
    <w:rsid w:val="00FC56EE"/>
    <w:rsid w:val="00FE2AA7"/>
    <w:rsid w:val="00FF657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F744B0"/>
  <w15:chartTrackingRefBased/>
  <w15:docId w15:val="{E2E5F262-2571-4E61-9CA6-AC8F68650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B0244"/>
    <w:pPr>
      <w:widowControl w:val="0"/>
      <w:jc w:val="both"/>
    </w:pPr>
  </w:style>
  <w:style w:type="paragraph" w:styleId="1">
    <w:name w:val="heading 1"/>
    <w:basedOn w:val="a"/>
    <w:link w:val="10"/>
    <w:uiPriority w:val="9"/>
    <w:qFormat/>
    <w:rsid w:val="009E49E4"/>
    <w:pPr>
      <w:widowControl/>
      <w:spacing w:before="100" w:beforeAutospacing="1" w:after="100" w:afterAutospacing="1"/>
      <w:jc w:val="left"/>
      <w:outlineLvl w:val="0"/>
    </w:pPr>
    <w:rPr>
      <w:rFonts w:ascii="宋体" w:eastAsia="宋体" w:hAnsi="宋体" w:cs="宋体"/>
      <w:b/>
      <w:bCs/>
      <w:kern w:val="36"/>
      <w:sz w:val="48"/>
      <w:szCs w:val="4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C63788"/>
    <w:pPr>
      <w:ind w:firstLineChars="200" w:firstLine="420"/>
    </w:pPr>
  </w:style>
  <w:style w:type="character" w:styleId="a4">
    <w:name w:val="Placeholder Text"/>
    <w:basedOn w:val="a0"/>
    <w:uiPriority w:val="99"/>
    <w:semiHidden/>
    <w:rsid w:val="00EB387F"/>
    <w:rPr>
      <w:color w:val="808080"/>
    </w:rPr>
  </w:style>
  <w:style w:type="character" w:customStyle="1" w:styleId="tgt">
    <w:name w:val="tgt"/>
    <w:basedOn w:val="a0"/>
    <w:rsid w:val="001F4363"/>
  </w:style>
  <w:style w:type="character" w:customStyle="1" w:styleId="tgt1">
    <w:name w:val="tgt1"/>
    <w:basedOn w:val="a0"/>
    <w:rsid w:val="00750B31"/>
  </w:style>
  <w:style w:type="paragraph" w:styleId="a5">
    <w:name w:val="header"/>
    <w:basedOn w:val="a"/>
    <w:link w:val="a6"/>
    <w:uiPriority w:val="99"/>
    <w:unhideWhenUsed/>
    <w:rsid w:val="00F93B96"/>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F93B96"/>
    <w:rPr>
      <w:sz w:val="18"/>
      <w:szCs w:val="18"/>
    </w:rPr>
  </w:style>
  <w:style w:type="paragraph" w:styleId="a7">
    <w:name w:val="footer"/>
    <w:basedOn w:val="a"/>
    <w:link w:val="a8"/>
    <w:uiPriority w:val="99"/>
    <w:unhideWhenUsed/>
    <w:rsid w:val="00F93B96"/>
    <w:pPr>
      <w:tabs>
        <w:tab w:val="center" w:pos="4153"/>
        <w:tab w:val="right" w:pos="8306"/>
      </w:tabs>
      <w:snapToGrid w:val="0"/>
      <w:jc w:val="left"/>
    </w:pPr>
    <w:rPr>
      <w:sz w:val="18"/>
      <w:szCs w:val="18"/>
    </w:rPr>
  </w:style>
  <w:style w:type="character" w:customStyle="1" w:styleId="a8">
    <w:name w:val="页脚 字符"/>
    <w:basedOn w:val="a0"/>
    <w:link w:val="a7"/>
    <w:uiPriority w:val="99"/>
    <w:rsid w:val="00F93B96"/>
    <w:rPr>
      <w:sz w:val="18"/>
      <w:szCs w:val="18"/>
    </w:rPr>
  </w:style>
  <w:style w:type="character" w:customStyle="1" w:styleId="tran">
    <w:name w:val="tran"/>
    <w:basedOn w:val="a0"/>
    <w:rsid w:val="00F16335"/>
  </w:style>
  <w:style w:type="character" w:customStyle="1" w:styleId="apple-converted-space">
    <w:name w:val="apple-converted-space"/>
    <w:basedOn w:val="a0"/>
    <w:rsid w:val="00F16335"/>
  </w:style>
  <w:style w:type="paragraph" w:styleId="a9">
    <w:name w:val="Subtitle"/>
    <w:basedOn w:val="a"/>
    <w:next w:val="a"/>
    <w:link w:val="aa"/>
    <w:uiPriority w:val="11"/>
    <w:qFormat/>
    <w:rsid w:val="00D141FC"/>
    <w:pPr>
      <w:spacing w:before="240" w:after="60" w:line="312" w:lineRule="auto"/>
      <w:jc w:val="center"/>
      <w:outlineLvl w:val="1"/>
    </w:pPr>
    <w:rPr>
      <w:b/>
      <w:bCs/>
      <w:kern w:val="28"/>
      <w:sz w:val="32"/>
      <w:szCs w:val="32"/>
    </w:rPr>
  </w:style>
  <w:style w:type="character" w:customStyle="1" w:styleId="aa">
    <w:name w:val="副标题 字符"/>
    <w:basedOn w:val="a0"/>
    <w:link w:val="a9"/>
    <w:uiPriority w:val="11"/>
    <w:rsid w:val="00D141FC"/>
    <w:rPr>
      <w:b/>
      <w:bCs/>
      <w:kern w:val="28"/>
      <w:sz w:val="32"/>
      <w:szCs w:val="32"/>
    </w:rPr>
  </w:style>
  <w:style w:type="character" w:customStyle="1" w:styleId="10">
    <w:name w:val="标题 1 字符"/>
    <w:basedOn w:val="a0"/>
    <w:link w:val="1"/>
    <w:uiPriority w:val="9"/>
    <w:rsid w:val="009E49E4"/>
    <w:rPr>
      <w:rFonts w:ascii="宋体" w:eastAsia="宋体" w:hAnsi="宋体" w:cs="宋体"/>
      <w:b/>
      <w:bCs/>
      <w:kern w:val="36"/>
      <w:sz w:val="48"/>
      <w:szCs w:val="48"/>
    </w:rPr>
  </w:style>
  <w:style w:type="character" w:styleId="ab">
    <w:name w:val="Hyperlink"/>
    <w:basedOn w:val="a0"/>
    <w:uiPriority w:val="99"/>
    <w:semiHidden/>
    <w:unhideWhenUsed/>
    <w:rsid w:val="009E49E4"/>
    <w:rPr>
      <w:color w:val="0000FF"/>
      <w:u w:val="single"/>
    </w:rPr>
  </w:style>
  <w:style w:type="character" w:customStyle="1" w:styleId="media-delimiter">
    <w:name w:val="media-delimiter"/>
    <w:basedOn w:val="a0"/>
    <w:rsid w:val="002276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1494553">
      <w:bodyDiv w:val="1"/>
      <w:marLeft w:val="0"/>
      <w:marRight w:val="0"/>
      <w:marTop w:val="0"/>
      <w:marBottom w:val="0"/>
      <w:divBdr>
        <w:top w:val="none" w:sz="0" w:space="0" w:color="auto"/>
        <w:left w:val="none" w:sz="0" w:space="0" w:color="auto"/>
        <w:bottom w:val="none" w:sz="0" w:space="0" w:color="auto"/>
        <w:right w:val="none" w:sz="0" w:space="0" w:color="auto"/>
      </w:divBdr>
    </w:div>
    <w:div w:id="316082157">
      <w:bodyDiv w:val="1"/>
      <w:marLeft w:val="0"/>
      <w:marRight w:val="0"/>
      <w:marTop w:val="0"/>
      <w:marBottom w:val="0"/>
      <w:divBdr>
        <w:top w:val="none" w:sz="0" w:space="0" w:color="auto"/>
        <w:left w:val="none" w:sz="0" w:space="0" w:color="auto"/>
        <w:bottom w:val="none" w:sz="0" w:space="0" w:color="auto"/>
        <w:right w:val="none" w:sz="0" w:space="0" w:color="auto"/>
      </w:divBdr>
    </w:div>
    <w:div w:id="542400575">
      <w:bodyDiv w:val="1"/>
      <w:marLeft w:val="0"/>
      <w:marRight w:val="0"/>
      <w:marTop w:val="0"/>
      <w:marBottom w:val="0"/>
      <w:divBdr>
        <w:top w:val="none" w:sz="0" w:space="0" w:color="auto"/>
        <w:left w:val="none" w:sz="0" w:space="0" w:color="auto"/>
        <w:bottom w:val="none" w:sz="0" w:space="0" w:color="auto"/>
        <w:right w:val="none" w:sz="0" w:space="0" w:color="auto"/>
      </w:divBdr>
      <w:divsChild>
        <w:div w:id="2081630709">
          <w:marLeft w:val="0"/>
          <w:marRight w:val="0"/>
          <w:marTop w:val="225"/>
          <w:marBottom w:val="225"/>
          <w:divBdr>
            <w:top w:val="none" w:sz="0" w:space="0" w:color="auto"/>
            <w:left w:val="none" w:sz="0" w:space="0" w:color="auto"/>
            <w:bottom w:val="none" w:sz="0" w:space="0" w:color="auto"/>
            <w:right w:val="none" w:sz="0" w:space="0" w:color="auto"/>
          </w:divBdr>
          <w:divsChild>
            <w:div w:id="630014987">
              <w:marLeft w:val="0"/>
              <w:marRight w:val="0"/>
              <w:marTop w:val="0"/>
              <w:marBottom w:val="0"/>
              <w:divBdr>
                <w:top w:val="none" w:sz="0" w:space="0" w:color="auto"/>
                <w:left w:val="none" w:sz="0" w:space="0" w:color="auto"/>
                <w:bottom w:val="none" w:sz="0" w:space="0" w:color="auto"/>
                <w:right w:val="none" w:sz="0" w:space="0" w:color="auto"/>
              </w:divBdr>
              <w:divsChild>
                <w:div w:id="132993117">
                  <w:marLeft w:val="0"/>
                  <w:marRight w:val="0"/>
                  <w:marTop w:val="0"/>
                  <w:marBottom w:val="0"/>
                  <w:divBdr>
                    <w:top w:val="none" w:sz="0" w:space="0" w:color="auto"/>
                    <w:left w:val="none" w:sz="0" w:space="0" w:color="auto"/>
                    <w:bottom w:val="none" w:sz="0" w:space="0" w:color="auto"/>
                    <w:right w:val="none" w:sz="0" w:space="0" w:color="auto"/>
                  </w:divBdr>
                  <w:divsChild>
                    <w:div w:id="1870793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7732318">
      <w:bodyDiv w:val="1"/>
      <w:marLeft w:val="0"/>
      <w:marRight w:val="0"/>
      <w:marTop w:val="0"/>
      <w:marBottom w:val="0"/>
      <w:divBdr>
        <w:top w:val="none" w:sz="0" w:space="0" w:color="auto"/>
        <w:left w:val="none" w:sz="0" w:space="0" w:color="auto"/>
        <w:bottom w:val="none" w:sz="0" w:space="0" w:color="auto"/>
        <w:right w:val="none" w:sz="0" w:space="0" w:color="auto"/>
      </w:divBdr>
    </w:div>
    <w:div w:id="1064791007">
      <w:bodyDiv w:val="1"/>
      <w:marLeft w:val="0"/>
      <w:marRight w:val="0"/>
      <w:marTop w:val="0"/>
      <w:marBottom w:val="0"/>
      <w:divBdr>
        <w:top w:val="none" w:sz="0" w:space="0" w:color="auto"/>
        <w:left w:val="none" w:sz="0" w:space="0" w:color="auto"/>
        <w:bottom w:val="none" w:sz="0" w:space="0" w:color="auto"/>
        <w:right w:val="none" w:sz="0" w:space="0" w:color="auto"/>
      </w:divBdr>
    </w:div>
    <w:div w:id="1568371649">
      <w:bodyDiv w:val="1"/>
      <w:marLeft w:val="0"/>
      <w:marRight w:val="0"/>
      <w:marTop w:val="0"/>
      <w:marBottom w:val="0"/>
      <w:divBdr>
        <w:top w:val="none" w:sz="0" w:space="0" w:color="auto"/>
        <w:left w:val="none" w:sz="0" w:space="0" w:color="auto"/>
        <w:bottom w:val="none" w:sz="0" w:space="0" w:color="auto"/>
        <w:right w:val="none" w:sz="0" w:space="0" w:color="auto"/>
      </w:divBdr>
    </w:div>
    <w:div w:id="1623919942">
      <w:bodyDiv w:val="1"/>
      <w:marLeft w:val="0"/>
      <w:marRight w:val="0"/>
      <w:marTop w:val="0"/>
      <w:marBottom w:val="0"/>
      <w:divBdr>
        <w:top w:val="none" w:sz="0" w:space="0" w:color="auto"/>
        <w:left w:val="none" w:sz="0" w:space="0" w:color="auto"/>
        <w:bottom w:val="none" w:sz="0" w:space="0" w:color="auto"/>
        <w:right w:val="none" w:sz="0" w:space="0" w:color="auto"/>
      </w:divBdr>
    </w:div>
    <w:div w:id="1776636663">
      <w:bodyDiv w:val="1"/>
      <w:marLeft w:val="0"/>
      <w:marRight w:val="0"/>
      <w:marTop w:val="0"/>
      <w:marBottom w:val="0"/>
      <w:divBdr>
        <w:top w:val="none" w:sz="0" w:space="0" w:color="auto"/>
        <w:left w:val="none" w:sz="0" w:space="0" w:color="auto"/>
        <w:bottom w:val="none" w:sz="0" w:space="0" w:color="auto"/>
        <w:right w:val="none" w:sz="0" w:space="0" w:color="auto"/>
      </w:divBdr>
    </w:div>
    <w:div w:id="1848866189">
      <w:bodyDiv w:val="1"/>
      <w:marLeft w:val="0"/>
      <w:marRight w:val="0"/>
      <w:marTop w:val="0"/>
      <w:marBottom w:val="0"/>
      <w:divBdr>
        <w:top w:val="none" w:sz="0" w:space="0" w:color="auto"/>
        <w:left w:val="none" w:sz="0" w:space="0" w:color="auto"/>
        <w:bottom w:val="none" w:sz="0" w:space="0" w:color="auto"/>
        <w:right w:val="none" w:sz="0" w:space="0" w:color="auto"/>
      </w:divBdr>
    </w:div>
    <w:div w:id="1898855879">
      <w:bodyDiv w:val="1"/>
      <w:marLeft w:val="0"/>
      <w:marRight w:val="0"/>
      <w:marTop w:val="0"/>
      <w:marBottom w:val="0"/>
      <w:divBdr>
        <w:top w:val="none" w:sz="0" w:space="0" w:color="auto"/>
        <w:left w:val="none" w:sz="0" w:space="0" w:color="auto"/>
        <w:bottom w:val="none" w:sz="0" w:space="0" w:color="auto"/>
        <w:right w:val="none" w:sz="0" w:space="0" w:color="auto"/>
      </w:divBdr>
    </w:div>
    <w:div w:id="2023701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onlinelibrary.wiley.com/action/doSearch?ContribAuthorStored=Schumann%2C+John+H"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5127</TotalTime>
  <Pages>11</Pages>
  <Words>5241</Words>
  <Characters>29878</Characters>
  <Application>Microsoft Office Word</Application>
  <DocSecurity>0</DocSecurity>
  <Lines>248</Lines>
  <Paragraphs>70</Paragraphs>
  <ScaleCrop>false</ScaleCrop>
  <Company/>
  <LinksUpToDate>false</LinksUpToDate>
  <CharactersWithSpaces>35049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王 沅芬</dc:creator>
  <cp:keywords/>
  <dc:description/>
  <cp:lastModifiedBy>王 沅芬</cp:lastModifiedBy>
  <cp:revision>336</cp:revision>
  <cp:lastPrinted>2020-03-27T23:49:00Z</cp:lastPrinted>
  <dcterms:created xsi:type="dcterms:W3CDTF">2020-03-22T20:26:00Z</dcterms:created>
  <dcterms:modified xsi:type="dcterms:W3CDTF">2020-03-28T18:39:00Z</dcterms:modified>
</cp:coreProperties>
</file>