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77181005"/>
        <w:docPartObj>
          <w:docPartGallery w:val="Cover Pages"/>
          <w:docPartUnique/>
        </w:docPartObj>
      </w:sdtPr>
      <w:sdtEndPr>
        <w:rPr>
          <w:rFonts w:eastAsiaTheme="minorHAnsi"/>
          <w:color w:val="auto"/>
          <w:lang w:eastAsia="en-US"/>
        </w:rPr>
      </w:sdtEndPr>
      <w:sdtContent>
        <w:p w14:paraId="27ABEE17" w14:textId="3EA3C695" w:rsidR="001E6FD0" w:rsidRDefault="001E6FD0">
          <w:pPr>
            <w:pStyle w:val="Frspaiere"/>
            <w:spacing w:before="1540" w:after="240"/>
            <w:jc w:val="center"/>
            <w:rPr>
              <w:color w:val="4472C4" w:themeColor="accent1"/>
            </w:rPr>
          </w:pPr>
          <w:r>
            <w:rPr>
              <w:noProof/>
              <w:color w:val="4472C4" w:themeColor="accent1"/>
            </w:rPr>
            <w:drawing>
              <wp:inline distT="0" distB="0" distL="0" distR="0" wp14:anchorId="432019D3" wp14:editId="418B846D">
                <wp:extent cx="1417320" cy="750898"/>
                <wp:effectExtent l="0" t="0" r="0" b="0"/>
                <wp:docPr id="143" name="Imagin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u"/>
            <w:tag w:val=""/>
            <w:id w:val="1735040861"/>
            <w:placeholder>
              <w:docPart w:val="45369267E64542C9862F31004241573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9D9C366" w14:textId="18071040" w:rsidR="001E6FD0" w:rsidRDefault="001E6FD0">
              <w:pPr>
                <w:pStyle w:val="Frspaiere"/>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Apple’s Workplace Culture</w:t>
              </w:r>
            </w:p>
          </w:sdtContent>
        </w:sdt>
        <w:sdt>
          <w:sdtPr>
            <w:rPr>
              <w:color w:val="4472C4" w:themeColor="accent1"/>
              <w:sz w:val="28"/>
              <w:szCs w:val="28"/>
            </w:rPr>
            <w:alias w:val="Subtitlu"/>
            <w:tag w:val=""/>
            <w:id w:val="328029620"/>
            <w:placeholder>
              <w:docPart w:val="F874913580AC4149BB89C562624968F3"/>
            </w:placeholder>
            <w:dataBinding w:prefixMappings="xmlns:ns0='http://purl.org/dc/elements/1.1/' xmlns:ns1='http://schemas.openxmlformats.org/package/2006/metadata/core-properties' " w:xpath="/ns1:coreProperties[1]/ns0:subject[1]" w:storeItemID="{6C3C8BC8-F283-45AE-878A-BAB7291924A1}"/>
            <w:text/>
          </w:sdtPr>
          <w:sdtContent>
            <w:p w14:paraId="0229C7C5" w14:textId="20CFF40B" w:rsidR="001E6FD0" w:rsidRDefault="001E6FD0">
              <w:pPr>
                <w:pStyle w:val="Frspaiere"/>
                <w:jc w:val="center"/>
                <w:rPr>
                  <w:color w:val="4472C4" w:themeColor="accent1"/>
                  <w:sz w:val="28"/>
                  <w:szCs w:val="28"/>
                </w:rPr>
              </w:pPr>
              <w:r>
                <w:rPr>
                  <w:color w:val="4472C4" w:themeColor="accent1"/>
                  <w:sz w:val="28"/>
                  <w:szCs w:val="28"/>
                </w:rPr>
                <w:t>Workplace Culture and Its Impact on Organisational Efficiency</w:t>
              </w:r>
            </w:p>
          </w:sdtContent>
        </w:sdt>
        <w:p w14:paraId="17E18E63" w14:textId="77777777" w:rsidR="001E6FD0" w:rsidRDefault="001E6FD0">
          <w:pPr>
            <w:pStyle w:val="Frspaiere"/>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20641C19" wp14:editId="3B969E0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Bloc text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ă"/>
                                  <w:tag w:val=""/>
                                  <w:id w:val="197127006"/>
                                  <w:dataBinding w:prefixMappings="xmlns:ns0='http://schemas.microsoft.com/office/2006/coverPageProps' " w:xpath="/ns0:CoverPageProperties[1]/ns0:PublishDate[1]" w:storeItemID="{55AF091B-3C7A-41E3-B477-F2FDAA23CFDA}"/>
                                  <w:date w:fullDate="2022-08-22T00:00:00Z">
                                    <w:dateFormat w:val="d MMMM yyyy"/>
                                    <w:lid w:val="ro-RO"/>
                                    <w:storeMappedDataAs w:val="dateTime"/>
                                    <w:calendar w:val="gregorian"/>
                                  </w:date>
                                </w:sdtPr>
                                <w:sdtContent>
                                  <w:p w14:paraId="29D750F9" w14:textId="299739B5" w:rsidR="001E6FD0" w:rsidRDefault="001E6FD0">
                                    <w:pPr>
                                      <w:pStyle w:val="Frspaiere"/>
                                      <w:spacing w:after="40"/>
                                      <w:jc w:val="center"/>
                                      <w:rPr>
                                        <w:caps/>
                                        <w:color w:val="4472C4" w:themeColor="accent1"/>
                                        <w:sz w:val="28"/>
                                        <w:szCs w:val="28"/>
                                      </w:rPr>
                                    </w:pPr>
                                    <w:r>
                                      <w:rPr>
                                        <w:caps/>
                                        <w:color w:val="4472C4" w:themeColor="accent1"/>
                                        <w:sz w:val="28"/>
                                        <w:szCs w:val="28"/>
                                        <w:lang w:val="ro-RO"/>
                                      </w:rPr>
                                      <w:t>22 august 2022</w:t>
                                    </w:r>
                                  </w:p>
                                </w:sdtContent>
                              </w:sdt>
                              <w:p w14:paraId="444A282A" w14:textId="562B8CC6" w:rsidR="001E6FD0" w:rsidRDefault="001E6FD0">
                                <w:pPr>
                                  <w:pStyle w:val="Frspaiere"/>
                                  <w:jc w:val="center"/>
                                  <w:rPr>
                                    <w:color w:val="4472C4" w:themeColor="accent1"/>
                                  </w:rPr>
                                </w:pPr>
                                <w:sdt>
                                  <w:sdtPr>
                                    <w:rPr>
                                      <w:caps/>
                                      <w:color w:val="4472C4" w:themeColor="accent1"/>
                                    </w:rPr>
                                    <w:alias w:val="Firmă"/>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ALINA CULEA 1918156</w:t>
                                    </w:r>
                                  </w:sdtContent>
                                </w:sdt>
                              </w:p>
                              <w:p w14:paraId="6BF3A693" w14:textId="76A31B6A" w:rsidR="001E6FD0" w:rsidRDefault="001E6FD0">
                                <w:pPr>
                                  <w:pStyle w:val="Frspaiere"/>
                                  <w:jc w:val="center"/>
                                  <w:rPr>
                                    <w:color w:val="4472C4" w:themeColor="accent1"/>
                                  </w:rPr>
                                </w:pPr>
                                <w:sdt>
                                  <w:sdtPr>
                                    <w:rPr>
                                      <w:color w:val="4472C4" w:themeColor="accent1"/>
                                    </w:rPr>
                                    <w:alias w:val="Adresă"/>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0641C19" id="_x0000_t202" coordsize="21600,21600" o:spt="202" path="m,l,21600r21600,l21600,xe">
                    <v:stroke joinstyle="miter"/>
                    <v:path gradientshapeok="t" o:connecttype="rect"/>
                  </v:shapetype>
                  <v:shape id="Bloc text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ă"/>
                            <w:tag w:val=""/>
                            <w:id w:val="197127006"/>
                            <w:dataBinding w:prefixMappings="xmlns:ns0='http://schemas.microsoft.com/office/2006/coverPageProps' " w:xpath="/ns0:CoverPageProperties[1]/ns0:PublishDate[1]" w:storeItemID="{55AF091B-3C7A-41E3-B477-F2FDAA23CFDA}"/>
                            <w:date w:fullDate="2022-08-22T00:00:00Z">
                              <w:dateFormat w:val="d MMMM yyyy"/>
                              <w:lid w:val="ro-RO"/>
                              <w:storeMappedDataAs w:val="dateTime"/>
                              <w:calendar w:val="gregorian"/>
                            </w:date>
                          </w:sdtPr>
                          <w:sdtContent>
                            <w:p w14:paraId="29D750F9" w14:textId="299739B5" w:rsidR="001E6FD0" w:rsidRDefault="001E6FD0">
                              <w:pPr>
                                <w:pStyle w:val="Frspaiere"/>
                                <w:spacing w:after="40"/>
                                <w:jc w:val="center"/>
                                <w:rPr>
                                  <w:caps/>
                                  <w:color w:val="4472C4" w:themeColor="accent1"/>
                                  <w:sz w:val="28"/>
                                  <w:szCs w:val="28"/>
                                </w:rPr>
                              </w:pPr>
                              <w:r>
                                <w:rPr>
                                  <w:caps/>
                                  <w:color w:val="4472C4" w:themeColor="accent1"/>
                                  <w:sz w:val="28"/>
                                  <w:szCs w:val="28"/>
                                  <w:lang w:val="ro-RO"/>
                                </w:rPr>
                                <w:t>22 august 2022</w:t>
                              </w:r>
                            </w:p>
                          </w:sdtContent>
                        </w:sdt>
                        <w:p w14:paraId="444A282A" w14:textId="562B8CC6" w:rsidR="001E6FD0" w:rsidRDefault="001E6FD0">
                          <w:pPr>
                            <w:pStyle w:val="Frspaiere"/>
                            <w:jc w:val="center"/>
                            <w:rPr>
                              <w:color w:val="4472C4" w:themeColor="accent1"/>
                            </w:rPr>
                          </w:pPr>
                          <w:sdt>
                            <w:sdtPr>
                              <w:rPr>
                                <w:caps/>
                                <w:color w:val="4472C4" w:themeColor="accent1"/>
                              </w:rPr>
                              <w:alias w:val="Firmă"/>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ALINA CULEA 1918156</w:t>
                              </w:r>
                            </w:sdtContent>
                          </w:sdt>
                        </w:p>
                        <w:p w14:paraId="6BF3A693" w14:textId="76A31B6A" w:rsidR="001E6FD0" w:rsidRDefault="001E6FD0">
                          <w:pPr>
                            <w:pStyle w:val="Frspaiere"/>
                            <w:jc w:val="center"/>
                            <w:rPr>
                              <w:color w:val="4472C4" w:themeColor="accent1"/>
                            </w:rPr>
                          </w:pPr>
                          <w:sdt>
                            <w:sdtPr>
                              <w:rPr>
                                <w:color w:val="4472C4" w:themeColor="accent1"/>
                              </w:rPr>
                              <w:alias w:val="Adresă"/>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UNIVERSITY OF WALES TRINITY SAINT DAVID</w:t>
                              </w:r>
                            </w:sdtContent>
                          </w:sdt>
                        </w:p>
                      </w:txbxContent>
                    </v:textbox>
                    <w10:wrap anchorx="margin" anchory="page"/>
                  </v:shape>
                </w:pict>
              </mc:Fallback>
            </mc:AlternateContent>
          </w:r>
          <w:r>
            <w:rPr>
              <w:noProof/>
              <w:color w:val="4472C4" w:themeColor="accent1"/>
            </w:rPr>
            <w:drawing>
              <wp:inline distT="0" distB="0" distL="0" distR="0" wp14:anchorId="1C398687" wp14:editId="65EAB8EA">
                <wp:extent cx="758952" cy="478932"/>
                <wp:effectExtent l="0" t="0" r="3175" b="0"/>
                <wp:docPr id="144" name="Imagin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B9D5443" w14:textId="2FF31812" w:rsidR="001E6FD0" w:rsidRDefault="001E6FD0">
          <w:r>
            <w:br w:type="page"/>
          </w:r>
        </w:p>
      </w:sdtContent>
    </w:sdt>
    <w:sdt>
      <w:sdtPr>
        <w:rPr>
          <w:lang w:val="ro-RO"/>
        </w:rPr>
        <w:id w:val="-1881158427"/>
        <w:docPartObj>
          <w:docPartGallery w:val="Table of Contents"/>
          <w:docPartUnique/>
        </w:docPartObj>
      </w:sdtPr>
      <w:sdtEndPr>
        <w:rPr>
          <w:rFonts w:asciiTheme="minorHAnsi" w:eastAsiaTheme="minorHAnsi" w:hAnsiTheme="minorHAnsi" w:cstheme="minorBidi"/>
          <w:b/>
          <w:bCs/>
          <w:color w:val="auto"/>
          <w:sz w:val="22"/>
          <w:szCs w:val="22"/>
          <w:lang w:eastAsia="en-US"/>
        </w:rPr>
      </w:sdtEndPr>
      <w:sdtContent>
        <w:p w14:paraId="0F203497" w14:textId="743BB63D" w:rsidR="001E6FD0" w:rsidRDefault="001E6FD0">
          <w:pPr>
            <w:pStyle w:val="Titlucuprins"/>
            <w:rPr>
              <w:lang w:val="ro-RO"/>
            </w:rPr>
          </w:pPr>
          <w:r>
            <w:rPr>
              <w:lang w:val="ro-RO"/>
            </w:rPr>
            <w:t>Table of Contents</w:t>
          </w:r>
        </w:p>
        <w:p w14:paraId="31CB3A1F" w14:textId="77777777" w:rsidR="001E6FD0" w:rsidRPr="001E6FD0" w:rsidRDefault="001E6FD0" w:rsidP="001E6FD0">
          <w:pPr>
            <w:rPr>
              <w:lang w:val="ro-RO" w:eastAsia="en-GB"/>
            </w:rPr>
          </w:pPr>
        </w:p>
        <w:p w14:paraId="391092BB" w14:textId="65C74F24" w:rsidR="0059784E" w:rsidRDefault="001E6FD0">
          <w:pPr>
            <w:pStyle w:val="Cuprins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112071699" w:history="1">
            <w:r w:rsidR="0059784E" w:rsidRPr="0090371F">
              <w:rPr>
                <w:rStyle w:val="Hyperlink"/>
                <w:rFonts w:asciiTheme="majorHAnsi" w:eastAsiaTheme="majorEastAsia" w:hAnsiTheme="majorHAnsi" w:cstheme="majorBidi"/>
                <w:noProof/>
                <w:lang w:val="ro-RO" w:eastAsia="en-GB"/>
              </w:rPr>
              <w:t>1.</w:t>
            </w:r>
            <w:r w:rsidR="0059784E">
              <w:rPr>
                <w:rFonts w:eastAsiaTheme="minorEastAsia"/>
                <w:noProof/>
                <w:lang w:eastAsia="en-GB"/>
              </w:rPr>
              <w:tab/>
            </w:r>
            <w:r w:rsidR="0059784E" w:rsidRPr="0090371F">
              <w:rPr>
                <w:rStyle w:val="Hyperlink"/>
                <w:rFonts w:asciiTheme="majorHAnsi" w:eastAsiaTheme="majorEastAsia" w:hAnsiTheme="majorHAnsi" w:cstheme="majorBidi"/>
                <w:noProof/>
                <w:lang w:val="ro-RO" w:eastAsia="en-GB"/>
              </w:rPr>
              <w:t>Introduction</w:t>
            </w:r>
            <w:r w:rsidR="0059784E">
              <w:rPr>
                <w:noProof/>
                <w:webHidden/>
              </w:rPr>
              <w:tab/>
            </w:r>
            <w:r w:rsidR="0059784E">
              <w:rPr>
                <w:noProof/>
                <w:webHidden/>
              </w:rPr>
              <w:fldChar w:fldCharType="begin"/>
            </w:r>
            <w:r w:rsidR="0059784E">
              <w:rPr>
                <w:noProof/>
                <w:webHidden/>
              </w:rPr>
              <w:instrText xml:space="preserve"> PAGEREF _Toc112071699 \h </w:instrText>
            </w:r>
            <w:r w:rsidR="0059784E">
              <w:rPr>
                <w:noProof/>
                <w:webHidden/>
              </w:rPr>
            </w:r>
            <w:r w:rsidR="0059784E">
              <w:rPr>
                <w:noProof/>
                <w:webHidden/>
              </w:rPr>
              <w:fldChar w:fldCharType="separate"/>
            </w:r>
            <w:r w:rsidR="0059784E">
              <w:rPr>
                <w:noProof/>
                <w:webHidden/>
              </w:rPr>
              <w:t>1</w:t>
            </w:r>
            <w:r w:rsidR="0059784E">
              <w:rPr>
                <w:noProof/>
                <w:webHidden/>
              </w:rPr>
              <w:fldChar w:fldCharType="end"/>
            </w:r>
          </w:hyperlink>
        </w:p>
        <w:p w14:paraId="4BD9E8CC" w14:textId="32D7E066" w:rsidR="0059784E" w:rsidRDefault="0059784E">
          <w:pPr>
            <w:pStyle w:val="Cuprins1"/>
            <w:tabs>
              <w:tab w:val="left" w:pos="440"/>
              <w:tab w:val="right" w:leader="dot" w:pos="9016"/>
            </w:tabs>
            <w:rPr>
              <w:rFonts w:eastAsiaTheme="minorEastAsia"/>
              <w:noProof/>
              <w:lang w:eastAsia="en-GB"/>
            </w:rPr>
          </w:pPr>
          <w:hyperlink w:anchor="_Toc112071700" w:history="1">
            <w:r w:rsidRPr="0090371F">
              <w:rPr>
                <w:rStyle w:val="Hyperlink"/>
                <w:rFonts w:asciiTheme="majorHAnsi" w:eastAsiaTheme="majorEastAsia" w:hAnsiTheme="majorHAnsi" w:cstheme="majorBidi"/>
                <w:noProof/>
                <w:lang w:val="ro-RO" w:eastAsia="en-GB"/>
              </w:rPr>
              <w:t>2.</w:t>
            </w:r>
            <w:r>
              <w:rPr>
                <w:rFonts w:eastAsiaTheme="minorEastAsia"/>
                <w:noProof/>
                <w:lang w:eastAsia="en-GB"/>
              </w:rPr>
              <w:tab/>
            </w:r>
            <w:r w:rsidRPr="0090371F">
              <w:rPr>
                <w:rStyle w:val="Hyperlink"/>
                <w:rFonts w:asciiTheme="majorHAnsi" w:eastAsiaTheme="majorEastAsia" w:hAnsiTheme="majorHAnsi" w:cstheme="majorBidi"/>
                <w:noProof/>
                <w:lang w:val="ro-RO" w:eastAsia="en-GB"/>
              </w:rPr>
              <w:t>Findings</w:t>
            </w:r>
            <w:r>
              <w:rPr>
                <w:noProof/>
                <w:webHidden/>
              </w:rPr>
              <w:tab/>
            </w:r>
            <w:r>
              <w:rPr>
                <w:noProof/>
                <w:webHidden/>
              </w:rPr>
              <w:fldChar w:fldCharType="begin"/>
            </w:r>
            <w:r>
              <w:rPr>
                <w:noProof/>
                <w:webHidden/>
              </w:rPr>
              <w:instrText xml:space="preserve"> PAGEREF _Toc112071700 \h </w:instrText>
            </w:r>
            <w:r>
              <w:rPr>
                <w:noProof/>
                <w:webHidden/>
              </w:rPr>
            </w:r>
            <w:r>
              <w:rPr>
                <w:noProof/>
                <w:webHidden/>
              </w:rPr>
              <w:fldChar w:fldCharType="separate"/>
            </w:r>
            <w:r>
              <w:rPr>
                <w:noProof/>
                <w:webHidden/>
              </w:rPr>
              <w:t>2</w:t>
            </w:r>
            <w:r>
              <w:rPr>
                <w:noProof/>
                <w:webHidden/>
              </w:rPr>
              <w:fldChar w:fldCharType="end"/>
            </w:r>
          </w:hyperlink>
        </w:p>
        <w:p w14:paraId="01C4C449" w14:textId="23FECC8A" w:rsidR="0059784E" w:rsidRDefault="0059784E">
          <w:pPr>
            <w:pStyle w:val="Cuprins1"/>
            <w:tabs>
              <w:tab w:val="right" w:leader="dot" w:pos="9016"/>
            </w:tabs>
            <w:rPr>
              <w:rFonts w:eastAsiaTheme="minorEastAsia"/>
              <w:noProof/>
              <w:lang w:eastAsia="en-GB"/>
            </w:rPr>
          </w:pPr>
          <w:hyperlink w:anchor="_Toc112071701" w:history="1">
            <w:r w:rsidRPr="0090371F">
              <w:rPr>
                <w:rStyle w:val="Hyperlink"/>
                <w:rFonts w:asciiTheme="majorHAnsi" w:eastAsiaTheme="majorEastAsia" w:hAnsiTheme="majorHAnsi" w:cstheme="majorBidi"/>
                <w:noProof/>
                <w:lang w:val="ro-RO" w:eastAsia="en-GB"/>
              </w:rPr>
              <w:t>2.1 Company overview</w:t>
            </w:r>
            <w:r>
              <w:rPr>
                <w:noProof/>
                <w:webHidden/>
              </w:rPr>
              <w:tab/>
            </w:r>
            <w:r>
              <w:rPr>
                <w:noProof/>
                <w:webHidden/>
              </w:rPr>
              <w:fldChar w:fldCharType="begin"/>
            </w:r>
            <w:r>
              <w:rPr>
                <w:noProof/>
                <w:webHidden/>
              </w:rPr>
              <w:instrText xml:space="preserve"> PAGEREF _Toc112071701 \h </w:instrText>
            </w:r>
            <w:r>
              <w:rPr>
                <w:noProof/>
                <w:webHidden/>
              </w:rPr>
            </w:r>
            <w:r>
              <w:rPr>
                <w:noProof/>
                <w:webHidden/>
              </w:rPr>
              <w:fldChar w:fldCharType="separate"/>
            </w:r>
            <w:r>
              <w:rPr>
                <w:noProof/>
                <w:webHidden/>
              </w:rPr>
              <w:t>2</w:t>
            </w:r>
            <w:r>
              <w:rPr>
                <w:noProof/>
                <w:webHidden/>
              </w:rPr>
              <w:fldChar w:fldCharType="end"/>
            </w:r>
          </w:hyperlink>
        </w:p>
        <w:p w14:paraId="74AAE6C1" w14:textId="7FCBA095" w:rsidR="0059784E" w:rsidRDefault="0059784E">
          <w:pPr>
            <w:pStyle w:val="Cuprins1"/>
            <w:tabs>
              <w:tab w:val="right" w:leader="dot" w:pos="9016"/>
            </w:tabs>
            <w:rPr>
              <w:rFonts w:eastAsiaTheme="minorEastAsia"/>
              <w:noProof/>
              <w:lang w:eastAsia="en-GB"/>
            </w:rPr>
          </w:pPr>
          <w:hyperlink w:anchor="_Toc112071702" w:history="1">
            <w:r w:rsidRPr="0090371F">
              <w:rPr>
                <w:rStyle w:val="Hyperlink"/>
                <w:rFonts w:asciiTheme="majorHAnsi" w:eastAsiaTheme="majorEastAsia" w:hAnsiTheme="majorHAnsi" w:cstheme="majorBidi"/>
                <w:noProof/>
                <w:lang w:val="ro-RO" w:eastAsia="en-GB"/>
              </w:rPr>
              <w:t>2.2 Apple’s Cultural Web</w:t>
            </w:r>
            <w:r>
              <w:rPr>
                <w:noProof/>
                <w:webHidden/>
              </w:rPr>
              <w:tab/>
            </w:r>
            <w:r>
              <w:rPr>
                <w:noProof/>
                <w:webHidden/>
              </w:rPr>
              <w:fldChar w:fldCharType="begin"/>
            </w:r>
            <w:r>
              <w:rPr>
                <w:noProof/>
                <w:webHidden/>
              </w:rPr>
              <w:instrText xml:space="preserve"> PAGEREF _Toc112071702 \h </w:instrText>
            </w:r>
            <w:r>
              <w:rPr>
                <w:noProof/>
                <w:webHidden/>
              </w:rPr>
            </w:r>
            <w:r>
              <w:rPr>
                <w:noProof/>
                <w:webHidden/>
              </w:rPr>
              <w:fldChar w:fldCharType="separate"/>
            </w:r>
            <w:r>
              <w:rPr>
                <w:noProof/>
                <w:webHidden/>
              </w:rPr>
              <w:t>2</w:t>
            </w:r>
            <w:r>
              <w:rPr>
                <w:noProof/>
                <w:webHidden/>
              </w:rPr>
              <w:fldChar w:fldCharType="end"/>
            </w:r>
          </w:hyperlink>
        </w:p>
        <w:p w14:paraId="5B6369D5" w14:textId="09F09E2F" w:rsidR="0059784E" w:rsidRDefault="0059784E">
          <w:pPr>
            <w:pStyle w:val="Cuprins1"/>
            <w:tabs>
              <w:tab w:val="right" w:leader="dot" w:pos="9016"/>
            </w:tabs>
            <w:rPr>
              <w:rFonts w:eastAsiaTheme="minorEastAsia"/>
              <w:noProof/>
              <w:lang w:eastAsia="en-GB"/>
            </w:rPr>
          </w:pPr>
          <w:hyperlink w:anchor="_Toc112071703" w:history="1">
            <w:r w:rsidRPr="0090371F">
              <w:rPr>
                <w:rStyle w:val="Hyperlink"/>
                <w:rFonts w:asciiTheme="majorHAnsi" w:eastAsiaTheme="majorEastAsia" w:hAnsiTheme="majorHAnsi" w:cstheme="majorBidi"/>
                <w:noProof/>
                <w:lang w:val="ro-RO" w:eastAsia="en-GB"/>
              </w:rPr>
              <w:t>2.3 Positive cultural elements at Apple</w:t>
            </w:r>
            <w:r>
              <w:rPr>
                <w:noProof/>
                <w:webHidden/>
              </w:rPr>
              <w:tab/>
            </w:r>
            <w:r>
              <w:rPr>
                <w:noProof/>
                <w:webHidden/>
              </w:rPr>
              <w:fldChar w:fldCharType="begin"/>
            </w:r>
            <w:r>
              <w:rPr>
                <w:noProof/>
                <w:webHidden/>
              </w:rPr>
              <w:instrText xml:space="preserve"> PAGEREF _Toc112071703 \h </w:instrText>
            </w:r>
            <w:r>
              <w:rPr>
                <w:noProof/>
                <w:webHidden/>
              </w:rPr>
            </w:r>
            <w:r>
              <w:rPr>
                <w:noProof/>
                <w:webHidden/>
              </w:rPr>
              <w:fldChar w:fldCharType="separate"/>
            </w:r>
            <w:r>
              <w:rPr>
                <w:noProof/>
                <w:webHidden/>
              </w:rPr>
              <w:t>5</w:t>
            </w:r>
            <w:r>
              <w:rPr>
                <w:noProof/>
                <w:webHidden/>
              </w:rPr>
              <w:fldChar w:fldCharType="end"/>
            </w:r>
          </w:hyperlink>
        </w:p>
        <w:p w14:paraId="0FDFFA8E" w14:textId="2796D5BC" w:rsidR="0059784E" w:rsidRDefault="0059784E">
          <w:pPr>
            <w:pStyle w:val="Cuprins1"/>
            <w:tabs>
              <w:tab w:val="right" w:leader="dot" w:pos="9016"/>
            </w:tabs>
            <w:rPr>
              <w:rFonts w:eastAsiaTheme="minorEastAsia"/>
              <w:noProof/>
              <w:lang w:eastAsia="en-GB"/>
            </w:rPr>
          </w:pPr>
          <w:hyperlink w:anchor="_Toc112071704" w:history="1">
            <w:r w:rsidRPr="0090371F">
              <w:rPr>
                <w:rStyle w:val="Hyperlink"/>
                <w:rFonts w:asciiTheme="majorHAnsi" w:eastAsiaTheme="majorEastAsia" w:hAnsiTheme="majorHAnsi" w:cstheme="majorBidi"/>
                <w:noProof/>
                <w:lang w:val="ro-RO" w:eastAsia="en-GB"/>
              </w:rPr>
              <w:t>2.4 Apple’s Ethics</w:t>
            </w:r>
            <w:r>
              <w:rPr>
                <w:noProof/>
                <w:webHidden/>
              </w:rPr>
              <w:tab/>
            </w:r>
            <w:r>
              <w:rPr>
                <w:noProof/>
                <w:webHidden/>
              </w:rPr>
              <w:fldChar w:fldCharType="begin"/>
            </w:r>
            <w:r>
              <w:rPr>
                <w:noProof/>
                <w:webHidden/>
              </w:rPr>
              <w:instrText xml:space="preserve"> PAGEREF _Toc112071704 \h </w:instrText>
            </w:r>
            <w:r>
              <w:rPr>
                <w:noProof/>
                <w:webHidden/>
              </w:rPr>
            </w:r>
            <w:r>
              <w:rPr>
                <w:noProof/>
                <w:webHidden/>
              </w:rPr>
              <w:fldChar w:fldCharType="separate"/>
            </w:r>
            <w:r>
              <w:rPr>
                <w:noProof/>
                <w:webHidden/>
              </w:rPr>
              <w:t>6</w:t>
            </w:r>
            <w:r>
              <w:rPr>
                <w:noProof/>
                <w:webHidden/>
              </w:rPr>
              <w:fldChar w:fldCharType="end"/>
            </w:r>
          </w:hyperlink>
        </w:p>
        <w:p w14:paraId="1E9BDBD3" w14:textId="6E62E849" w:rsidR="0059784E" w:rsidRDefault="0059784E">
          <w:pPr>
            <w:pStyle w:val="Cuprins1"/>
            <w:tabs>
              <w:tab w:val="left" w:pos="440"/>
              <w:tab w:val="right" w:leader="dot" w:pos="9016"/>
            </w:tabs>
            <w:rPr>
              <w:rFonts w:eastAsiaTheme="minorEastAsia"/>
              <w:noProof/>
              <w:lang w:eastAsia="en-GB"/>
            </w:rPr>
          </w:pPr>
          <w:hyperlink w:anchor="_Toc112071705" w:history="1">
            <w:r w:rsidRPr="0090371F">
              <w:rPr>
                <w:rStyle w:val="Hyperlink"/>
                <w:rFonts w:asciiTheme="majorHAnsi" w:eastAsiaTheme="majorEastAsia" w:hAnsiTheme="majorHAnsi" w:cstheme="majorBidi"/>
                <w:noProof/>
                <w:lang w:val="ro-RO" w:eastAsia="en-GB"/>
              </w:rPr>
              <w:t>3.</w:t>
            </w:r>
            <w:r>
              <w:rPr>
                <w:rFonts w:eastAsiaTheme="minorEastAsia"/>
                <w:noProof/>
                <w:lang w:eastAsia="en-GB"/>
              </w:rPr>
              <w:tab/>
            </w:r>
            <w:r w:rsidRPr="0090371F">
              <w:rPr>
                <w:rStyle w:val="Hyperlink"/>
                <w:rFonts w:asciiTheme="majorHAnsi" w:eastAsiaTheme="majorEastAsia" w:hAnsiTheme="majorHAnsi" w:cstheme="majorBidi"/>
                <w:noProof/>
                <w:lang w:val="ro-RO" w:eastAsia="en-GB"/>
              </w:rPr>
              <w:t>Conclusions and Recommendations</w:t>
            </w:r>
            <w:r>
              <w:rPr>
                <w:noProof/>
                <w:webHidden/>
              </w:rPr>
              <w:tab/>
            </w:r>
            <w:r>
              <w:rPr>
                <w:noProof/>
                <w:webHidden/>
              </w:rPr>
              <w:fldChar w:fldCharType="begin"/>
            </w:r>
            <w:r>
              <w:rPr>
                <w:noProof/>
                <w:webHidden/>
              </w:rPr>
              <w:instrText xml:space="preserve"> PAGEREF _Toc112071705 \h </w:instrText>
            </w:r>
            <w:r>
              <w:rPr>
                <w:noProof/>
                <w:webHidden/>
              </w:rPr>
            </w:r>
            <w:r>
              <w:rPr>
                <w:noProof/>
                <w:webHidden/>
              </w:rPr>
              <w:fldChar w:fldCharType="separate"/>
            </w:r>
            <w:r>
              <w:rPr>
                <w:noProof/>
                <w:webHidden/>
              </w:rPr>
              <w:t>6</w:t>
            </w:r>
            <w:r>
              <w:rPr>
                <w:noProof/>
                <w:webHidden/>
              </w:rPr>
              <w:fldChar w:fldCharType="end"/>
            </w:r>
          </w:hyperlink>
        </w:p>
        <w:p w14:paraId="5C4CF701" w14:textId="3F15DE11" w:rsidR="0059784E" w:rsidRDefault="0059784E">
          <w:pPr>
            <w:pStyle w:val="Cuprins1"/>
            <w:tabs>
              <w:tab w:val="left" w:pos="440"/>
              <w:tab w:val="right" w:leader="dot" w:pos="9016"/>
            </w:tabs>
            <w:rPr>
              <w:rFonts w:eastAsiaTheme="minorEastAsia"/>
              <w:noProof/>
              <w:lang w:eastAsia="en-GB"/>
            </w:rPr>
          </w:pPr>
          <w:hyperlink w:anchor="_Toc112071706" w:history="1">
            <w:r w:rsidRPr="0090371F">
              <w:rPr>
                <w:rStyle w:val="Hyperlink"/>
                <w:rFonts w:asciiTheme="majorHAnsi" w:eastAsiaTheme="majorEastAsia" w:hAnsiTheme="majorHAnsi" w:cstheme="majorBidi"/>
                <w:noProof/>
                <w:lang w:val="ro-RO" w:eastAsia="en-GB"/>
              </w:rPr>
              <w:t>4.</w:t>
            </w:r>
            <w:r>
              <w:rPr>
                <w:rFonts w:eastAsiaTheme="minorEastAsia"/>
                <w:noProof/>
                <w:lang w:eastAsia="en-GB"/>
              </w:rPr>
              <w:tab/>
            </w:r>
            <w:r w:rsidRPr="0090371F">
              <w:rPr>
                <w:rStyle w:val="Hyperlink"/>
                <w:rFonts w:asciiTheme="majorHAnsi" w:eastAsiaTheme="majorEastAsia" w:hAnsiTheme="majorHAnsi" w:cstheme="majorBidi"/>
                <w:noProof/>
                <w:lang w:val="ro-RO" w:eastAsia="en-GB"/>
              </w:rPr>
              <w:t>Reference List</w:t>
            </w:r>
            <w:r>
              <w:rPr>
                <w:noProof/>
                <w:webHidden/>
              </w:rPr>
              <w:tab/>
            </w:r>
            <w:r>
              <w:rPr>
                <w:noProof/>
                <w:webHidden/>
              </w:rPr>
              <w:fldChar w:fldCharType="begin"/>
            </w:r>
            <w:r>
              <w:rPr>
                <w:noProof/>
                <w:webHidden/>
              </w:rPr>
              <w:instrText xml:space="preserve"> PAGEREF _Toc112071706 \h </w:instrText>
            </w:r>
            <w:r>
              <w:rPr>
                <w:noProof/>
                <w:webHidden/>
              </w:rPr>
            </w:r>
            <w:r>
              <w:rPr>
                <w:noProof/>
                <w:webHidden/>
              </w:rPr>
              <w:fldChar w:fldCharType="separate"/>
            </w:r>
            <w:r>
              <w:rPr>
                <w:noProof/>
                <w:webHidden/>
              </w:rPr>
              <w:t>7</w:t>
            </w:r>
            <w:r>
              <w:rPr>
                <w:noProof/>
                <w:webHidden/>
              </w:rPr>
              <w:fldChar w:fldCharType="end"/>
            </w:r>
          </w:hyperlink>
        </w:p>
        <w:p w14:paraId="618E4F42" w14:textId="0FACDAE6" w:rsidR="001E6FD0" w:rsidRDefault="001E6FD0">
          <w:r>
            <w:rPr>
              <w:b/>
              <w:bCs/>
              <w:lang w:val="ro-RO"/>
            </w:rPr>
            <w:fldChar w:fldCharType="end"/>
          </w:r>
        </w:p>
      </w:sdtContent>
    </w:sdt>
    <w:p w14:paraId="51CAA8A2" w14:textId="2F0F5E71" w:rsidR="008231CB" w:rsidRDefault="008231CB"/>
    <w:p w14:paraId="7BA6D303" w14:textId="49FA229C" w:rsidR="001E6FD0" w:rsidRDefault="001E6FD0"/>
    <w:p w14:paraId="1C0E92B7" w14:textId="761F3A5D" w:rsidR="001E6FD0" w:rsidRDefault="001E6FD0"/>
    <w:p w14:paraId="270EF15B" w14:textId="034DF55F" w:rsidR="001E6FD0" w:rsidRDefault="001E6FD0"/>
    <w:p w14:paraId="60CAF1A9" w14:textId="64A5CA6B" w:rsidR="001E6FD0" w:rsidRDefault="001E6FD0"/>
    <w:p w14:paraId="47535C8A" w14:textId="6411E2A9" w:rsidR="001E6FD0" w:rsidRDefault="001E6FD0"/>
    <w:p w14:paraId="1D316701" w14:textId="0B4963A3" w:rsidR="001E6FD0" w:rsidRDefault="001E6FD0"/>
    <w:p w14:paraId="198028A1" w14:textId="64A355BE" w:rsidR="001E6FD0" w:rsidRDefault="001E6FD0"/>
    <w:p w14:paraId="691D4F22" w14:textId="2471C7E2" w:rsidR="001E6FD0" w:rsidRDefault="001E6FD0"/>
    <w:p w14:paraId="3C0DFE98" w14:textId="7FECF0B8" w:rsidR="001E6FD0" w:rsidRDefault="001E6FD0"/>
    <w:p w14:paraId="3FDBCB70" w14:textId="6E18669F" w:rsidR="001E6FD0" w:rsidRDefault="001E6FD0"/>
    <w:p w14:paraId="3925C0EC" w14:textId="7866EB95" w:rsidR="001E6FD0" w:rsidRDefault="001E6FD0"/>
    <w:p w14:paraId="1F68A8C5" w14:textId="7D1C0F75" w:rsidR="001E6FD0" w:rsidRDefault="001E6FD0"/>
    <w:p w14:paraId="3889FEC7" w14:textId="20FFFB20" w:rsidR="0059784E" w:rsidRDefault="0059784E"/>
    <w:p w14:paraId="1751C482" w14:textId="36EC6673" w:rsidR="0059784E" w:rsidRDefault="0059784E"/>
    <w:p w14:paraId="26231E99" w14:textId="2C599EBD" w:rsidR="0059784E" w:rsidRDefault="0059784E"/>
    <w:p w14:paraId="052B7342" w14:textId="6EF16019" w:rsidR="0059784E" w:rsidRDefault="0059784E"/>
    <w:p w14:paraId="3D0096F8" w14:textId="5AAC738C" w:rsidR="0059784E" w:rsidRDefault="0059784E"/>
    <w:p w14:paraId="24D99854" w14:textId="4AB59985" w:rsidR="0059784E" w:rsidRDefault="0059784E"/>
    <w:p w14:paraId="041788C6" w14:textId="343004F9" w:rsidR="001E6FD0" w:rsidRDefault="001E6FD0"/>
    <w:p w14:paraId="313B953B" w14:textId="77777777" w:rsidR="0059784E" w:rsidRDefault="0059784E"/>
    <w:p w14:paraId="5217EB78" w14:textId="6500297E" w:rsidR="001E6FD0" w:rsidRPr="001E6FD0" w:rsidRDefault="001E6FD0" w:rsidP="001E6FD0">
      <w:pPr>
        <w:pStyle w:val="Listparagraf"/>
        <w:numPr>
          <w:ilvl w:val="0"/>
          <w:numId w:val="1"/>
        </w:numPr>
        <w:outlineLvl w:val="0"/>
        <w:rPr>
          <w:rFonts w:asciiTheme="majorHAnsi" w:eastAsiaTheme="majorEastAsia" w:hAnsiTheme="majorHAnsi" w:cstheme="majorBidi"/>
          <w:color w:val="2F5496" w:themeColor="accent1" w:themeShade="BF"/>
          <w:sz w:val="32"/>
          <w:szCs w:val="32"/>
          <w:lang w:val="ro-RO" w:eastAsia="en-GB"/>
        </w:rPr>
      </w:pPr>
      <w:bookmarkStart w:id="0" w:name="_Toc112071699"/>
      <w:r w:rsidRPr="001E6FD0">
        <w:rPr>
          <w:rFonts w:asciiTheme="majorHAnsi" w:eastAsiaTheme="majorEastAsia" w:hAnsiTheme="majorHAnsi" w:cstheme="majorBidi"/>
          <w:color w:val="2F5496" w:themeColor="accent1" w:themeShade="BF"/>
          <w:sz w:val="32"/>
          <w:szCs w:val="32"/>
          <w:lang w:val="ro-RO" w:eastAsia="en-GB"/>
        </w:rPr>
        <w:t>Introduction</w:t>
      </w:r>
      <w:bookmarkEnd w:id="0"/>
    </w:p>
    <w:p w14:paraId="5244AD20" w14:textId="3EAD8191" w:rsidR="001E6FD0" w:rsidRDefault="001E6FD0" w:rsidP="00A17586">
      <w:pPr>
        <w:jc w:val="both"/>
      </w:pPr>
      <w:r w:rsidRPr="001E6FD0">
        <w:t xml:space="preserve">Workplace culture </w:t>
      </w:r>
      <w:r w:rsidR="00D21A91">
        <w:t>refers</w:t>
      </w:r>
      <w:r w:rsidRPr="001E6FD0">
        <w:t xml:space="preserve"> to</w:t>
      </w:r>
      <w:r w:rsidR="00D21A91">
        <w:t xml:space="preserve"> the</w:t>
      </w:r>
      <w:r w:rsidRPr="001E6FD0">
        <w:t xml:space="preserve"> belie</w:t>
      </w:r>
      <w:r w:rsidR="00D21A91">
        <w:t>fs</w:t>
      </w:r>
      <w:r w:rsidRPr="001E6FD0">
        <w:t xml:space="preserve"> </w:t>
      </w:r>
      <w:r w:rsidR="00D21A91">
        <w:t xml:space="preserve">and </w:t>
      </w:r>
      <w:r w:rsidRPr="001E6FD0">
        <w:t xml:space="preserve">values that </w:t>
      </w:r>
      <w:r w:rsidR="00D21A91">
        <w:t>a</w:t>
      </w:r>
      <w:r w:rsidRPr="001E6FD0">
        <w:t xml:space="preserve"> company has</w:t>
      </w:r>
      <w:r>
        <w:t xml:space="preserve">, </w:t>
      </w:r>
      <w:r w:rsidRPr="001E6FD0">
        <w:t>which have existed for a long time</w:t>
      </w:r>
      <w:r w:rsidR="00D21A91">
        <w:t>,</w:t>
      </w:r>
      <w:r w:rsidRPr="001E6FD0">
        <w:t xml:space="preserve"> even since the inception of the company</w:t>
      </w:r>
      <w:r>
        <w:t xml:space="preserve">, </w:t>
      </w:r>
      <w:r w:rsidRPr="001E6FD0">
        <w:t>and that stays at the base of every action that the company takes and it is transmitted to each employee</w:t>
      </w:r>
      <w:r w:rsidR="00D21A91">
        <w:t xml:space="preserve"> (Manley et al, 2011)</w:t>
      </w:r>
      <w:r>
        <w:t xml:space="preserve">. </w:t>
      </w:r>
      <w:r w:rsidRPr="001E6FD0">
        <w:t>A strong workplace culture means that the company is easily recognised</w:t>
      </w:r>
      <w:r>
        <w:t xml:space="preserve">, </w:t>
      </w:r>
      <w:r w:rsidRPr="001E6FD0">
        <w:t xml:space="preserve">it means that every action that the company has taken further </w:t>
      </w:r>
      <w:r w:rsidR="00B8793C" w:rsidRPr="001E6FD0">
        <w:t>strengthened</w:t>
      </w:r>
      <w:r w:rsidRPr="001E6FD0">
        <w:t xml:space="preserve"> </w:t>
      </w:r>
      <w:r w:rsidR="00B8793C" w:rsidRPr="001E6FD0">
        <w:t>its</w:t>
      </w:r>
      <w:r w:rsidRPr="001E6FD0">
        <w:t xml:space="preserve"> culture</w:t>
      </w:r>
      <w:r>
        <w:t xml:space="preserve"> </w:t>
      </w:r>
      <w:r w:rsidRPr="001E6FD0">
        <w:t xml:space="preserve">and that the actual and </w:t>
      </w:r>
      <w:r w:rsidR="00B8793C">
        <w:t xml:space="preserve">the </w:t>
      </w:r>
      <w:r w:rsidRPr="001E6FD0">
        <w:t>potential employees can know what to expect from that company</w:t>
      </w:r>
      <w:r w:rsidR="00B8793C">
        <w:t xml:space="preserve"> (Tsai, 2011)</w:t>
      </w:r>
      <w:r>
        <w:t xml:space="preserve">. </w:t>
      </w:r>
      <w:r w:rsidRPr="001E6FD0">
        <w:t>However</w:t>
      </w:r>
      <w:r>
        <w:t xml:space="preserve">, </w:t>
      </w:r>
      <w:r w:rsidRPr="001E6FD0">
        <w:t>the workplace culture is not always positive</w:t>
      </w:r>
      <w:r>
        <w:t>,</w:t>
      </w:r>
      <w:r w:rsidRPr="001E6FD0">
        <w:t xml:space="preserve"> as it can be negative as well</w:t>
      </w:r>
      <w:r>
        <w:t xml:space="preserve">, </w:t>
      </w:r>
      <w:r w:rsidRPr="001E6FD0">
        <w:t>which translates into the fact that any company can either have a positive reputation or a negative reputation</w:t>
      </w:r>
      <w:r>
        <w:t xml:space="preserve">, </w:t>
      </w:r>
      <w:r w:rsidRPr="001E6FD0">
        <w:t>and in the eyes of the outsiders this is the companies culture</w:t>
      </w:r>
      <w:r w:rsidR="00B8793C">
        <w:t xml:space="preserve"> (Cole, Oliver, Blaviesciunaite, 2014).</w:t>
      </w:r>
    </w:p>
    <w:p w14:paraId="2150654E" w14:textId="4B06C457" w:rsidR="00A17586" w:rsidRDefault="00A17586" w:rsidP="00A17586">
      <w:pPr>
        <w:jc w:val="both"/>
      </w:pPr>
      <w:r w:rsidRPr="00A17586">
        <w:t>Given this introduction</w:t>
      </w:r>
      <w:r>
        <w:t xml:space="preserve">, </w:t>
      </w:r>
      <w:r w:rsidRPr="00A17586">
        <w:t>the report will assess Apple's culture</w:t>
      </w:r>
      <w:r>
        <w:t xml:space="preserve">, </w:t>
      </w:r>
      <w:r w:rsidRPr="00A17586">
        <w:t>by looking at</w:t>
      </w:r>
      <w:r>
        <w:t xml:space="preserve"> </w:t>
      </w:r>
      <w:r w:rsidRPr="00A17586">
        <w:t>the company overview</w:t>
      </w:r>
      <w:r>
        <w:t xml:space="preserve">, </w:t>
      </w:r>
      <w:r w:rsidRPr="00A17586">
        <w:t>the external factors that are currently affecting the companies culture</w:t>
      </w:r>
      <w:r>
        <w:t xml:space="preserve">, </w:t>
      </w:r>
      <w:r w:rsidRPr="00A17586">
        <w:t>Apple's workplace culture which will be evaluated</w:t>
      </w:r>
      <w:r>
        <w:t xml:space="preserve"> </w:t>
      </w:r>
      <w:r w:rsidRPr="00A17586">
        <w:t>by using the cultural web</w:t>
      </w:r>
      <w:r>
        <w:t xml:space="preserve">, </w:t>
      </w:r>
      <w:r w:rsidR="00FF6271" w:rsidRPr="00A17586">
        <w:t>Apple's</w:t>
      </w:r>
      <w:r w:rsidRPr="00A17586">
        <w:t xml:space="preserve"> positive cultural elements</w:t>
      </w:r>
      <w:r>
        <w:t xml:space="preserve">, </w:t>
      </w:r>
      <w:r w:rsidRPr="00A17586">
        <w:t xml:space="preserve">as well as </w:t>
      </w:r>
      <w:r w:rsidR="00FF6271">
        <w:t>A</w:t>
      </w:r>
      <w:r w:rsidRPr="00A17586">
        <w:t>pple</w:t>
      </w:r>
      <w:r>
        <w:t xml:space="preserve">’s ethics, </w:t>
      </w:r>
      <w:r w:rsidRPr="00A17586">
        <w:t xml:space="preserve">which will look mainly at </w:t>
      </w:r>
      <w:r w:rsidR="00FF6271">
        <w:t>A</w:t>
      </w:r>
      <w:r w:rsidRPr="00A17586">
        <w:t>pple</w:t>
      </w:r>
      <w:r w:rsidR="00FF6271">
        <w:t>’s</w:t>
      </w:r>
      <w:r w:rsidRPr="00A17586">
        <w:t xml:space="preserve"> sustainability</w:t>
      </w:r>
      <w:r>
        <w:t xml:space="preserve">. </w:t>
      </w:r>
      <w:r w:rsidR="00FF6271">
        <w:t>T</w:t>
      </w:r>
      <w:r w:rsidRPr="00A17586">
        <w:t>he report will end with appropriate recommendations and conclusions based on the findings</w:t>
      </w:r>
      <w:r>
        <w:t>.</w:t>
      </w:r>
    </w:p>
    <w:p w14:paraId="5DA71FD6" w14:textId="7EC4E2E5" w:rsidR="00FF6271" w:rsidRPr="00FF6271" w:rsidRDefault="00FF6271" w:rsidP="00FF6271">
      <w:pPr>
        <w:pStyle w:val="Listparagraf"/>
        <w:numPr>
          <w:ilvl w:val="0"/>
          <w:numId w:val="1"/>
        </w:numPr>
        <w:outlineLvl w:val="0"/>
        <w:rPr>
          <w:rFonts w:asciiTheme="majorHAnsi" w:eastAsiaTheme="majorEastAsia" w:hAnsiTheme="majorHAnsi" w:cstheme="majorBidi"/>
          <w:color w:val="2F5496" w:themeColor="accent1" w:themeShade="BF"/>
          <w:sz w:val="32"/>
          <w:szCs w:val="32"/>
          <w:lang w:val="ro-RO" w:eastAsia="en-GB"/>
        </w:rPr>
      </w:pPr>
      <w:bookmarkStart w:id="1" w:name="_Toc112071700"/>
      <w:r w:rsidRPr="00FF6271">
        <w:rPr>
          <w:rFonts w:asciiTheme="majorHAnsi" w:eastAsiaTheme="majorEastAsia" w:hAnsiTheme="majorHAnsi" w:cstheme="majorBidi"/>
          <w:color w:val="2F5496" w:themeColor="accent1" w:themeShade="BF"/>
          <w:sz w:val="32"/>
          <w:szCs w:val="32"/>
          <w:lang w:val="ro-RO" w:eastAsia="en-GB"/>
        </w:rPr>
        <w:t>Findings</w:t>
      </w:r>
      <w:bookmarkEnd w:id="1"/>
    </w:p>
    <w:p w14:paraId="6241743C" w14:textId="1827C52E" w:rsidR="00FF6271" w:rsidRDefault="00FF6271" w:rsidP="00FF6271">
      <w:pPr>
        <w:pStyle w:val="Listparagraf"/>
        <w:outlineLvl w:val="0"/>
        <w:rPr>
          <w:rFonts w:asciiTheme="majorHAnsi" w:eastAsiaTheme="majorEastAsia" w:hAnsiTheme="majorHAnsi" w:cstheme="majorBidi"/>
          <w:color w:val="2F5496" w:themeColor="accent1" w:themeShade="BF"/>
          <w:sz w:val="32"/>
          <w:szCs w:val="32"/>
          <w:lang w:val="ro-RO" w:eastAsia="en-GB"/>
        </w:rPr>
      </w:pPr>
      <w:bookmarkStart w:id="2" w:name="_Toc112071701"/>
      <w:r>
        <w:rPr>
          <w:rFonts w:asciiTheme="majorHAnsi" w:eastAsiaTheme="majorEastAsia" w:hAnsiTheme="majorHAnsi" w:cstheme="majorBidi"/>
          <w:color w:val="2F5496" w:themeColor="accent1" w:themeShade="BF"/>
          <w:sz w:val="32"/>
          <w:szCs w:val="32"/>
          <w:lang w:val="ro-RO" w:eastAsia="en-GB"/>
        </w:rPr>
        <w:t xml:space="preserve">2.1 </w:t>
      </w:r>
      <w:r w:rsidRPr="00FF6271">
        <w:rPr>
          <w:rFonts w:asciiTheme="majorHAnsi" w:eastAsiaTheme="majorEastAsia" w:hAnsiTheme="majorHAnsi" w:cstheme="majorBidi"/>
          <w:color w:val="2F5496" w:themeColor="accent1" w:themeShade="BF"/>
          <w:sz w:val="32"/>
          <w:szCs w:val="32"/>
          <w:lang w:val="ro-RO" w:eastAsia="en-GB"/>
        </w:rPr>
        <w:t>Company overview</w:t>
      </w:r>
      <w:bookmarkEnd w:id="2"/>
    </w:p>
    <w:p w14:paraId="48C43147" w14:textId="77777777" w:rsidR="00FF6271" w:rsidRDefault="00FF6271" w:rsidP="00B4257D">
      <w:pPr>
        <w:pStyle w:val="Listparagraf"/>
      </w:pPr>
    </w:p>
    <w:p w14:paraId="51EDB710" w14:textId="67BF47AC" w:rsidR="00FF6271" w:rsidRDefault="00FF6271" w:rsidP="00FF6271">
      <w:pPr>
        <w:jc w:val="both"/>
      </w:pPr>
      <w:r w:rsidRPr="00FF6271">
        <w:t>Apple is one of the most known technological</w:t>
      </w:r>
      <w:r>
        <w:t xml:space="preserve"> </w:t>
      </w:r>
      <w:r w:rsidRPr="00FF6271">
        <w:t>company</w:t>
      </w:r>
      <w:r>
        <w:t xml:space="preserve">, </w:t>
      </w:r>
      <w:r w:rsidRPr="00FF6271">
        <w:t xml:space="preserve">which offers a wide range of </w:t>
      </w:r>
      <w:r w:rsidR="00AE2FCE" w:rsidRPr="00FF6271">
        <w:t>products</w:t>
      </w:r>
      <w:r w:rsidRPr="00FF6271">
        <w:t xml:space="preserve"> such as </w:t>
      </w:r>
      <w:r>
        <w:t>phones, tablets, laptops, PC’s and accessories</w:t>
      </w:r>
      <w:r w:rsidR="00AE2FCE">
        <w:t>, but it also offers software and services (Apple, 2022). Apple is widely known for its elegance and sleek design, but it also known because of its builder, Steve Jobs, which was an interesting character, well appreciated for its ability to sell, and for its ability to motivate the people that he works with (Levy, 2022). It is widely recognized that Apple became what it is today as a result of Steve Jobs’ efforts and leadership skills (Yu, 2013) and the public opinion is that Apple’s culture is representative for Jobs’ personality (</w:t>
      </w:r>
      <w:r w:rsidR="00A26789">
        <w:t xml:space="preserve">Harvard Business Review, 2009). Although Apple has a wide success because of its devices and the user experience that the company is constantly providing (Finkle, Mallin, 2010), there are also external factors that affects the company’s culture. </w:t>
      </w:r>
    </w:p>
    <w:p w14:paraId="302D82A1" w14:textId="71F3C8D6" w:rsidR="00153797" w:rsidRDefault="00153797" w:rsidP="00FF6271">
      <w:pPr>
        <w:jc w:val="both"/>
      </w:pPr>
      <w:r>
        <w:t xml:space="preserve">The main external factors that affects the company’s culture is the supplier issues which started at the beginning of the pandemic (Shead, 2022). The issues with the suppliers means that Apple is not capable of keeping up its high standards of service, and the number of product launches since the pandemic has been considerably smaller than before the pandemic (Dave, Balu, 2022). The effect that this supply issue is having over the organisational culture at Apple is the fact that Apple is not able to keep up with its commitments to the customers, and by not being able to provide the wanted devices, the customer do not have much choice, as they can keep using their old devices or decide to purchase new devices from other companies, which directly affects Apple’s sales and revenue as well (Peterson, 2022). At the same time, even though the main supply issue has been caused by the pandemic, </w:t>
      </w:r>
      <w:r w:rsidR="00A871A2">
        <w:t xml:space="preserve">and even nowadays the pandemic is almost </w:t>
      </w:r>
      <w:r w:rsidR="00B5187C">
        <w:t>gone,</w:t>
      </w:r>
      <w:r w:rsidR="00A871A2">
        <w:t xml:space="preserve"> and the transport is back on its usual schedule, the actual world conflict caused by the Russia-Ukraine war means that Apple will still have supply issues for the foreseeable future (The Guardian, 2022).</w:t>
      </w:r>
    </w:p>
    <w:p w14:paraId="306CBDD8" w14:textId="335FD58D" w:rsidR="00B5187C" w:rsidRDefault="004C668B" w:rsidP="00FF6271">
      <w:pPr>
        <w:jc w:val="both"/>
      </w:pPr>
      <w:r>
        <w:t>Another external factors that impacted Apple’s culture is the fact that the pandemic shifted the consumer behaviour from wanted phones, as this was the main source of income, to tablets and laptops, and forced Apple to further invest in developing this side of the business instead of the phones (Bary, 2021). At the same time, specialists think that this shift in consumer behaviour permanently changed Apple’s path</w:t>
      </w:r>
      <w:r w:rsidR="004C0824">
        <w:t xml:space="preserve"> and focus from iPhone to iPad and Macs (Bary, 2021).</w:t>
      </w:r>
    </w:p>
    <w:p w14:paraId="7E9060DB" w14:textId="74CFF4D7" w:rsidR="00B4257D" w:rsidRPr="00B4257D" w:rsidRDefault="00B4257D" w:rsidP="00B4257D">
      <w:pPr>
        <w:pStyle w:val="Listparagraf"/>
        <w:outlineLvl w:val="0"/>
        <w:rPr>
          <w:rFonts w:asciiTheme="majorHAnsi" w:eastAsiaTheme="majorEastAsia" w:hAnsiTheme="majorHAnsi" w:cstheme="majorBidi"/>
          <w:color w:val="2F5496" w:themeColor="accent1" w:themeShade="BF"/>
          <w:sz w:val="32"/>
          <w:szCs w:val="32"/>
          <w:lang w:val="ro-RO" w:eastAsia="en-GB"/>
        </w:rPr>
      </w:pPr>
      <w:bookmarkStart w:id="3" w:name="_Toc112071702"/>
      <w:r w:rsidRPr="00B4257D">
        <w:rPr>
          <w:rFonts w:asciiTheme="majorHAnsi" w:eastAsiaTheme="majorEastAsia" w:hAnsiTheme="majorHAnsi" w:cstheme="majorBidi"/>
          <w:color w:val="2F5496" w:themeColor="accent1" w:themeShade="BF"/>
          <w:sz w:val="32"/>
          <w:szCs w:val="32"/>
          <w:lang w:val="ro-RO" w:eastAsia="en-GB"/>
        </w:rPr>
        <w:t>2.2 Apple’s Cultural Web</w:t>
      </w:r>
      <w:bookmarkEnd w:id="3"/>
    </w:p>
    <w:p w14:paraId="0FD91B32" w14:textId="79878885" w:rsidR="0013514E" w:rsidRDefault="002104DA" w:rsidP="00FF6271">
      <w:pPr>
        <w:jc w:val="both"/>
      </w:pPr>
      <w:r w:rsidRPr="002104DA">
        <w:t>The cultural web is a marketing tool used to assess the culture of an organisation</w:t>
      </w:r>
      <w:r>
        <w:t xml:space="preserve">, </w:t>
      </w:r>
      <w:r w:rsidRPr="002104DA">
        <w:t>and how the main stakeholders are perceiving this culture</w:t>
      </w:r>
      <w:r>
        <w:t xml:space="preserve"> </w:t>
      </w:r>
      <w:r w:rsidRPr="002104DA">
        <w:t>by looking at six different point of view</w:t>
      </w:r>
      <w:r w:rsidR="006D5D90">
        <w:t>s</w:t>
      </w:r>
      <w:r>
        <w:t xml:space="preserve">: </w:t>
      </w:r>
      <w:r w:rsidRPr="002104DA">
        <w:rPr>
          <w:b/>
          <w:bCs/>
        </w:rPr>
        <w:t>stories</w:t>
      </w:r>
      <w:r>
        <w:t xml:space="preserve">, </w:t>
      </w:r>
      <w:r w:rsidRPr="002104DA">
        <w:t xml:space="preserve">which are the main stories that the employees of a company are sharing about </w:t>
      </w:r>
      <w:r>
        <w:t>their</w:t>
      </w:r>
      <w:r w:rsidRPr="002104DA">
        <w:t xml:space="preserve"> experience of working at that company</w:t>
      </w:r>
      <w:r>
        <w:t xml:space="preserve">, </w:t>
      </w:r>
      <w:r w:rsidRPr="002104DA">
        <w:rPr>
          <w:b/>
          <w:bCs/>
        </w:rPr>
        <w:t>symbols</w:t>
      </w:r>
      <w:r>
        <w:t xml:space="preserve">, </w:t>
      </w:r>
      <w:r w:rsidRPr="002104DA">
        <w:t>which refers to the logo of the company and any hidden representation that the company might use in regards to certain topic</w:t>
      </w:r>
      <w:r>
        <w:t xml:space="preserve">, </w:t>
      </w:r>
      <w:r w:rsidRPr="002104DA">
        <w:rPr>
          <w:b/>
          <w:bCs/>
        </w:rPr>
        <w:t>power structures</w:t>
      </w:r>
      <w:r>
        <w:t xml:space="preserve">, </w:t>
      </w:r>
      <w:r w:rsidRPr="002104DA">
        <w:t xml:space="preserve">which identifies where the full control of the company actually stands </w:t>
      </w:r>
      <w:r>
        <w:t xml:space="preserve">on, </w:t>
      </w:r>
      <w:r w:rsidRPr="002104DA">
        <w:rPr>
          <w:b/>
          <w:bCs/>
        </w:rPr>
        <w:t>organisational structure</w:t>
      </w:r>
      <w:r>
        <w:t xml:space="preserve">, </w:t>
      </w:r>
      <w:r w:rsidRPr="002104DA">
        <w:t>which is looking at how the management roles are delegated within the company</w:t>
      </w:r>
      <w:r>
        <w:t xml:space="preserve">, </w:t>
      </w:r>
      <w:r w:rsidRPr="002104DA">
        <w:rPr>
          <w:b/>
          <w:bCs/>
        </w:rPr>
        <w:t>control systems</w:t>
      </w:r>
      <w:r w:rsidRPr="002104DA">
        <w:t xml:space="preserve"> which </w:t>
      </w:r>
      <w:r>
        <w:t>are</w:t>
      </w:r>
      <w:r w:rsidRPr="002104DA">
        <w:t xml:space="preserve"> looking at how the company is </w:t>
      </w:r>
      <w:r>
        <w:t>caring</w:t>
      </w:r>
      <w:r w:rsidRPr="002104DA">
        <w:t xml:space="preserve"> a</w:t>
      </w:r>
      <w:r>
        <w:t>bout</w:t>
      </w:r>
      <w:r w:rsidRPr="002104DA">
        <w:t xml:space="preserve"> employees </w:t>
      </w:r>
      <w:r>
        <w:t>and</w:t>
      </w:r>
      <w:r w:rsidRPr="002104DA">
        <w:t xml:space="preserve"> procedures or how the</w:t>
      </w:r>
      <w:r>
        <w:t xml:space="preserve">y </w:t>
      </w:r>
      <w:r w:rsidRPr="002104DA">
        <w:t>respon</w:t>
      </w:r>
      <w:r>
        <w:t>d</w:t>
      </w:r>
      <w:r w:rsidRPr="002104DA">
        <w:t xml:space="preserve"> and control the issues</w:t>
      </w:r>
      <w:r>
        <w:t xml:space="preserve">, </w:t>
      </w:r>
      <w:r w:rsidRPr="002104DA">
        <w:t>and finally</w:t>
      </w:r>
      <w:r>
        <w:t>,</w:t>
      </w:r>
      <w:r w:rsidRPr="002104DA">
        <w:t xml:space="preserve"> the </w:t>
      </w:r>
      <w:r w:rsidRPr="002104DA">
        <w:rPr>
          <w:b/>
          <w:bCs/>
        </w:rPr>
        <w:t>rituals and the routines</w:t>
      </w:r>
      <w:r w:rsidRPr="002104DA">
        <w:t xml:space="preserve"> that the company has maybe for each employee during induction</w:t>
      </w:r>
      <w:r>
        <w:t xml:space="preserve">, </w:t>
      </w:r>
      <w:r w:rsidRPr="002104DA">
        <w:t>or along the way in each employee</w:t>
      </w:r>
      <w:r>
        <w:t xml:space="preserve">’s </w:t>
      </w:r>
      <w:r w:rsidRPr="002104DA">
        <w:t>career</w:t>
      </w:r>
      <w:r>
        <w:t xml:space="preserve"> </w:t>
      </w:r>
      <w:r w:rsidR="00CD62E8">
        <w:t>(Leadership Centre, 2022)</w:t>
      </w:r>
      <w:r>
        <w:t xml:space="preserve">. </w:t>
      </w:r>
    </w:p>
    <w:p w14:paraId="31B48253" w14:textId="4F80117A" w:rsidR="00CD62E8" w:rsidRDefault="006D5D90" w:rsidP="00FF6271">
      <w:pPr>
        <w:jc w:val="both"/>
      </w:pPr>
      <w:r>
        <w:t xml:space="preserve">The first point of view of the cultural web is represented by the stories. Here, the employees of Apple have shared multiple stories about the recruitment process and what it is like to work at Apple. One example of a story is coming from a store manager at Apple, who shared that he had no experience when Apple chose him to become manager (Ranosa, 2021). This is a detrimental part of the organisational culture at Apple, because ever since Steve Jobs founded the company, he did not look at people’s experience, but the people’s attitude and willingness to succeed, which is why the majority of Apple’s staff is not educated for the role that they have in the company, but the company invested in their education because they had a great attitude that matched the company’s culture (Ritschel, 2017). </w:t>
      </w:r>
      <w:r w:rsidR="00E02956">
        <w:t xml:space="preserve">At the same time, there are also bad stories that are circulating online about working at Apple, as company employees created a Twitter Account </w:t>
      </w:r>
      <w:r w:rsidR="00644915">
        <w:t xml:space="preserve">(Twitter, 2022) </w:t>
      </w:r>
      <w:r w:rsidR="00E02956">
        <w:t>where they could publicly share what is the actual situation at Apple, and many reported issued such as racism, inequity, discrimination, intimidation, and the list goes into further serious allegations about abuse and unfair punishment (Franceschi-Bicchierai, 2021).</w:t>
      </w:r>
      <w:r w:rsidR="00644915">
        <w:t xml:space="preserve"> Because there are contradictory </w:t>
      </w:r>
      <w:r w:rsidR="007553C9">
        <w:t xml:space="preserve">stories that Apple employees are telling, it was expected that the company could issue a statement in regard to the serious allegations that the company are facing, however no direct statement has been found in relation to this. </w:t>
      </w:r>
    </w:p>
    <w:p w14:paraId="5BC3FF60" w14:textId="77777777" w:rsidR="007553C9" w:rsidRDefault="007553C9" w:rsidP="007553C9">
      <w:pPr>
        <w:jc w:val="both"/>
      </w:pPr>
      <w:r>
        <w:t xml:space="preserve">The second point of view of the cultural web is represented by the symbols. The widely recognised logo of Apple is showing an apple with a bite.   </w:t>
      </w:r>
    </w:p>
    <w:p w14:paraId="7F2B54C7" w14:textId="7CD476F6" w:rsidR="007553C9" w:rsidRDefault="0059784E" w:rsidP="007553C9">
      <w:pPr>
        <w:ind w:left="1440" w:firstLine="720"/>
        <w:jc w:val="both"/>
      </w:pPr>
      <w:r>
        <w:t xml:space="preserve">                </w:t>
      </w:r>
      <w:r w:rsidR="007553C9">
        <w:rPr>
          <w:noProof/>
        </w:rPr>
        <w:drawing>
          <wp:inline distT="0" distB="0" distL="0" distR="0" wp14:anchorId="131EE5E9" wp14:editId="79E71DEA">
            <wp:extent cx="1873250" cy="1873250"/>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73250" cy="1873250"/>
                    </a:xfrm>
                    <a:prstGeom prst="rect">
                      <a:avLst/>
                    </a:prstGeom>
                    <a:noFill/>
                    <a:ln>
                      <a:noFill/>
                    </a:ln>
                  </pic:spPr>
                </pic:pic>
              </a:graphicData>
            </a:graphic>
          </wp:inline>
        </w:drawing>
      </w:r>
    </w:p>
    <w:p w14:paraId="5D3F980B" w14:textId="77777777" w:rsidR="00644915" w:rsidRDefault="00644915" w:rsidP="00FF6271">
      <w:pPr>
        <w:jc w:val="both"/>
      </w:pPr>
    </w:p>
    <w:p w14:paraId="0B10601F" w14:textId="284C0509" w:rsidR="00CD62E8" w:rsidRDefault="007553C9" w:rsidP="00FF6271">
      <w:pPr>
        <w:jc w:val="both"/>
      </w:pPr>
      <w:r>
        <w:t xml:space="preserve">The logo has a strong connection with the Biblical meaning of the apple that Eve tasted from the tree of knowledge, and </w:t>
      </w:r>
      <w:r w:rsidR="00A63ABC">
        <w:t xml:space="preserve">therefore Apple utilises this logo as a meaning of ‘lust and knowledge’, which further translates into the fact that Apple is constantly looking for new ways of innovating and gain new knowledge (Redding, 2018). At the same time, this association between Apple’s logo and the Biblical meaning led Apple to make a series of not so smart choices in regard to advertising, which made the company receive lots of criticism of using Biblical symbols in unethical ways (Redding, 2018). </w:t>
      </w:r>
    </w:p>
    <w:p w14:paraId="163B24FF" w14:textId="5DCFA190" w:rsidR="00CD62E8" w:rsidRDefault="00A63ABC" w:rsidP="00FF6271">
      <w:pPr>
        <w:jc w:val="both"/>
      </w:pPr>
      <w:r>
        <w:t xml:space="preserve">                               </w:t>
      </w:r>
      <w:r w:rsidRPr="00A63ABC">
        <w:drawing>
          <wp:inline distT="0" distB="0" distL="0" distR="0" wp14:anchorId="18455D2E" wp14:editId="3875AAEA">
            <wp:extent cx="4280120" cy="5816899"/>
            <wp:effectExtent l="0" t="0" r="6350" b="0"/>
            <wp:docPr id="2" name="Imagine 2"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ine 2" descr="O imagine care conține text&#10;&#10;Descriere generată automat"/>
                    <pic:cNvPicPr/>
                  </pic:nvPicPr>
                  <pic:blipFill>
                    <a:blip r:embed="rId10"/>
                    <a:stretch>
                      <a:fillRect/>
                    </a:stretch>
                  </pic:blipFill>
                  <pic:spPr>
                    <a:xfrm>
                      <a:off x="0" y="0"/>
                      <a:ext cx="4280120" cy="5816899"/>
                    </a:xfrm>
                    <a:prstGeom prst="rect">
                      <a:avLst/>
                    </a:prstGeom>
                  </pic:spPr>
                </pic:pic>
              </a:graphicData>
            </a:graphic>
          </wp:inline>
        </w:drawing>
      </w:r>
    </w:p>
    <w:p w14:paraId="67627AED" w14:textId="5718613C" w:rsidR="00B8793C" w:rsidRDefault="00B8793C" w:rsidP="001E6FD0"/>
    <w:p w14:paraId="5D571276" w14:textId="7CFF4CB7" w:rsidR="00A63ABC" w:rsidRDefault="00D92C68" w:rsidP="00D92C68">
      <w:pPr>
        <w:jc w:val="both"/>
      </w:pPr>
      <w:r>
        <w:t>The next point of view from the cultural web is the power structures. Here, Apple is known from a huge power struggle that happened 1997 (Robinson, 2019). What happened was that the founder of Apple, Steve Jobs, has been fired from his own company because Apple because a public company, therefore the shareholders has the right to decide who to put in charge of the company (Robinson, 2019). Because Steve Jobs was an eccentric figure with a more liberal conception of life, but with an intense perfectionism, the shareholders decided that Jobs was not a suitable person to represent the company (Robinson, 2019). As a result of Steve Jobs’ dismissal, the company started to lose money, as well as customers, and the shareholders were almost obligated to bring Steve Jobs back at the company’s lead (Robinson, 2019). During Steve Jobs era at Apple, the power of the company was solely in his hands, as he was the only person capable of such leadership</w:t>
      </w:r>
      <w:r w:rsidR="009A7087">
        <w:t xml:space="preserve"> (Robinson, 2019). At the moment, the company’s CEO is Tim Cook, which has been in Apple since the beginning and formed the company along with Steve Jobs (Robinson, 2019). This can only mean that the power within Apple belongs to people that understand Apple’s culture and wans to preserve it as long as possible, without external persons on the lead of the company. </w:t>
      </w:r>
    </w:p>
    <w:p w14:paraId="692EF799" w14:textId="5463BDFC" w:rsidR="009A7087" w:rsidRDefault="009A7087" w:rsidP="00D92C68">
      <w:pPr>
        <w:jc w:val="both"/>
      </w:pPr>
      <w:r w:rsidRPr="009A7087">
        <w:t>The following point of view from the cultural web is the organisational structure</w:t>
      </w:r>
      <w:r>
        <w:t xml:space="preserve">. </w:t>
      </w:r>
      <w:r w:rsidRPr="009A7087">
        <w:t>Within</w:t>
      </w:r>
      <w:r>
        <w:t xml:space="preserve"> </w:t>
      </w:r>
      <w:r w:rsidRPr="009A7087">
        <w:t>this area</w:t>
      </w:r>
      <w:r>
        <w:t xml:space="preserve">, </w:t>
      </w:r>
      <w:r w:rsidRPr="009A7087">
        <w:t xml:space="preserve">it can be </w:t>
      </w:r>
      <w:r w:rsidR="00B969B5">
        <w:t>observed</w:t>
      </w:r>
      <w:r>
        <w:t xml:space="preserve"> </w:t>
      </w:r>
      <w:r w:rsidRPr="009A7087">
        <w:t>a very different approach between Steve Jobs</w:t>
      </w:r>
      <w:r w:rsidR="00B969B5">
        <w:t>’</w:t>
      </w:r>
      <w:r w:rsidRPr="009A7087">
        <w:t xml:space="preserve"> leadership and Tim Cook's leadership</w:t>
      </w:r>
      <w:r w:rsidR="00B969B5">
        <w:t xml:space="preserve"> </w:t>
      </w:r>
      <w:r w:rsidR="00B969B5">
        <w:t>(Podolny, Hansen, 2020)</w:t>
      </w:r>
      <w:r>
        <w:t xml:space="preserve">. </w:t>
      </w:r>
      <w:r w:rsidRPr="009A7087">
        <w:t>While Steve Jobs tried to be present in every aspect of the business by only having 8 big department</w:t>
      </w:r>
      <w:r>
        <w:t xml:space="preserve">s, </w:t>
      </w:r>
      <w:r w:rsidRPr="009A7087">
        <w:t>Tim Cook tr</w:t>
      </w:r>
      <w:r w:rsidR="00B969B5">
        <w:t>ied</w:t>
      </w:r>
      <w:r w:rsidRPr="009A7087">
        <w:t xml:space="preserve"> to better delegate the work within organisation by creating 17 department</w:t>
      </w:r>
      <w:r>
        <w:t xml:space="preserve">s, </w:t>
      </w:r>
      <w:r w:rsidRPr="009A7087">
        <w:t>where each department has a manager that report's back to the CEO</w:t>
      </w:r>
      <w:r w:rsidR="00B969B5">
        <w:t xml:space="preserve"> </w:t>
      </w:r>
      <w:r w:rsidR="00B969B5">
        <w:t>(Podolny, Hansen, 2020)</w:t>
      </w:r>
      <w:r>
        <w:t xml:space="preserve">. </w:t>
      </w:r>
      <w:r w:rsidRPr="009A7087">
        <w:t>Again</w:t>
      </w:r>
      <w:r>
        <w:t xml:space="preserve">, </w:t>
      </w:r>
      <w:r w:rsidRPr="009A7087">
        <w:t>while Steve Jobs wanted to ensure that each department operates under his direct supervision</w:t>
      </w:r>
      <w:r>
        <w:t xml:space="preserve">, </w:t>
      </w:r>
      <w:r w:rsidR="00B969B5">
        <w:t>at</w:t>
      </w:r>
      <w:r w:rsidRPr="009A7087">
        <w:t xml:space="preserve"> </w:t>
      </w:r>
      <w:r w:rsidR="00B969B5">
        <w:t>the</w:t>
      </w:r>
      <w:r w:rsidRPr="009A7087">
        <w:t xml:space="preserve"> dimension that </w:t>
      </w:r>
      <w:r w:rsidR="00B969B5">
        <w:t>A</w:t>
      </w:r>
      <w:r w:rsidRPr="009A7087">
        <w:t>pple is today</w:t>
      </w:r>
      <w:r>
        <w:t xml:space="preserve">, </w:t>
      </w:r>
      <w:r w:rsidRPr="009A7087">
        <w:t>this is not possible anymore</w:t>
      </w:r>
      <w:r>
        <w:t xml:space="preserve">, </w:t>
      </w:r>
      <w:r w:rsidRPr="009A7087">
        <w:t>which is why the current CEO</w:t>
      </w:r>
      <w:r>
        <w:t>,</w:t>
      </w:r>
      <w:r w:rsidR="00B969B5">
        <w:t xml:space="preserve"> Tim Cook,</w:t>
      </w:r>
      <w:r>
        <w:t xml:space="preserve"> </w:t>
      </w:r>
      <w:r w:rsidRPr="009A7087">
        <w:t>cho</w:t>
      </w:r>
      <w:r w:rsidR="00B969B5">
        <w:t>o</w:t>
      </w:r>
      <w:r w:rsidRPr="009A7087">
        <w:t xml:space="preserve">se to put in charge multiple managers that can look after different aspects of </w:t>
      </w:r>
      <w:r w:rsidR="00B969B5">
        <w:t>A</w:t>
      </w:r>
      <w:r w:rsidRPr="009A7087">
        <w:t>pple</w:t>
      </w:r>
      <w:r w:rsidR="00B969B5">
        <w:t xml:space="preserve"> </w:t>
      </w:r>
      <w:r w:rsidR="00B969B5">
        <w:t>(Podolny, Hansen, 2020)</w:t>
      </w:r>
      <w:r>
        <w:t xml:space="preserve">. </w:t>
      </w:r>
      <w:r w:rsidR="00B969B5">
        <w:t>A</w:t>
      </w:r>
      <w:r w:rsidRPr="009A7087">
        <w:t>t the same time</w:t>
      </w:r>
      <w:r>
        <w:t xml:space="preserve">, </w:t>
      </w:r>
      <w:r w:rsidRPr="009A7087">
        <w:t>this decision does not mean that the CEO has less responsibilities</w:t>
      </w:r>
      <w:r>
        <w:t>,</w:t>
      </w:r>
      <w:r w:rsidRPr="009A7087">
        <w:t xml:space="preserve"> it</w:t>
      </w:r>
      <w:r>
        <w:t xml:space="preserve"> </w:t>
      </w:r>
      <w:r w:rsidRPr="009A7087">
        <w:t>only means that the work has been delegated</w:t>
      </w:r>
      <w:r>
        <w:t>,</w:t>
      </w:r>
      <w:r w:rsidR="00B969B5">
        <w:t xml:space="preserve"> </w:t>
      </w:r>
      <w:r w:rsidRPr="009A7087">
        <w:t>and he is able to keep a fresh view over what is happening within its company</w:t>
      </w:r>
      <w:r w:rsidR="00B969B5">
        <w:t xml:space="preserve"> (Podolny, Hansen, 2020)</w:t>
      </w:r>
      <w:r>
        <w:t>.</w:t>
      </w:r>
    </w:p>
    <w:p w14:paraId="117C4DBB" w14:textId="187AD25C" w:rsidR="00B969B5" w:rsidRDefault="001B1CDC" w:rsidP="00D92C68">
      <w:pPr>
        <w:jc w:val="both"/>
      </w:pPr>
      <w:r w:rsidRPr="001B1CDC">
        <w:t>The next point of view of the cultural web is represented by the control systems</w:t>
      </w:r>
      <w:r>
        <w:t xml:space="preserve">. </w:t>
      </w:r>
      <w:r w:rsidRPr="001B1CDC">
        <w:t>Here</w:t>
      </w:r>
      <w:r>
        <w:t xml:space="preserve">, </w:t>
      </w:r>
      <w:r w:rsidRPr="001B1CDC">
        <w:t>Apple's reputation is that the company is taking control system very seriously</w:t>
      </w:r>
      <w:r>
        <w:t xml:space="preserve">, </w:t>
      </w:r>
      <w:r w:rsidRPr="001B1CDC">
        <w:t xml:space="preserve">and they have multiple </w:t>
      </w:r>
      <w:r w:rsidR="00C52BD0" w:rsidRPr="001B1CDC">
        <w:t>specialists</w:t>
      </w:r>
      <w:r w:rsidRPr="001B1CDC">
        <w:t xml:space="preserve"> that overlook every single process</w:t>
      </w:r>
      <w:r>
        <w:t xml:space="preserve">, </w:t>
      </w:r>
      <w:r w:rsidRPr="001B1CDC">
        <w:t>and everything must be perfect before releasing</w:t>
      </w:r>
      <w:r w:rsidR="00C52BD0">
        <w:t xml:space="preserve"> (Courtenay, 2014)</w:t>
      </w:r>
      <w:r>
        <w:t xml:space="preserve">. </w:t>
      </w:r>
      <w:r w:rsidR="00C52BD0">
        <w:t>A</w:t>
      </w:r>
      <w:r w:rsidRPr="001B1CDC">
        <w:t>t the same time</w:t>
      </w:r>
      <w:r>
        <w:t xml:space="preserve">, </w:t>
      </w:r>
      <w:r w:rsidR="00C52BD0">
        <w:t>A</w:t>
      </w:r>
      <w:r w:rsidRPr="001B1CDC">
        <w:t xml:space="preserve">pple has the same reputation </w:t>
      </w:r>
      <w:r w:rsidR="00C52BD0" w:rsidRPr="001B1CDC">
        <w:t>in regard to</w:t>
      </w:r>
      <w:r w:rsidRPr="001B1CDC">
        <w:t xml:space="preserve"> its suppliers</w:t>
      </w:r>
      <w:r>
        <w:t xml:space="preserve">, </w:t>
      </w:r>
      <w:r w:rsidRPr="001B1CDC">
        <w:t>and because the company wanted to have full control over production</w:t>
      </w:r>
      <w:r>
        <w:t xml:space="preserve">, </w:t>
      </w:r>
      <w:r w:rsidRPr="001B1CDC">
        <w:t>they have decided to create every piece of equipment internally under direct supervision</w:t>
      </w:r>
      <w:r w:rsidR="00C52BD0">
        <w:t xml:space="preserve"> (Courtenay, 2014)</w:t>
      </w:r>
      <w:r>
        <w:t xml:space="preserve">. </w:t>
      </w:r>
      <w:r w:rsidR="00C52BD0">
        <w:t>E</w:t>
      </w:r>
      <w:r w:rsidRPr="001B1CDC">
        <w:t>ven more than that</w:t>
      </w:r>
      <w:r>
        <w:t xml:space="preserve">, </w:t>
      </w:r>
      <w:r w:rsidR="00C52BD0">
        <w:t>A</w:t>
      </w:r>
      <w:r w:rsidRPr="001B1CDC">
        <w:t>pple applies the same principle when it comes to customers privacy</w:t>
      </w:r>
      <w:r>
        <w:t xml:space="preserve">, </w:t>
      </w:r>
      <w:r w:rsidRPr="001B1CDC">
        <w:t xml:space="preserve">and </w:t>
      </w:r>
      <w:r w:rsidR="00C52BD0">
        <w:t>A</w:t>
      </w:r>
      <w:r w:rsidRPr="001B1CDC">
        <w:t>pple is recognised as being one of the most secure compan</w:t>
      </w:r>
      <w:r w:rsidR="00C52BD0">
        <w:t>ies</w:t>
      </w:r>
      <w:r w:rsidRPr="001B1CDC">
        <w:t xml:space="preserve"> in the world</w:t>
      </w:r>
      <w:r w:rsidR="00C52BD0">
        <w:t xml:space="preserve"> (Courtenay, 2014)</w:t>
      </w:r>
      <w:r>
        <w:t xml:space="preserve">. </w:t>
      </w:r>
      <w:r w:rsidR="00C52BD0">
        <w:t>L</w:t>
      </w:r>
      <w:r w:rsidRPr="001B1CDC">
        <w:t xml:space="preserve">ooking </w:t>
      </w:r>
      <w:r>
        <w:t>further</w:t>
      </w:r>
      <w:r w:rsidRPr="001B1CDC">
        <w:t xml:space="preserve"> into this idea</w:t>
      </w:r>
      <w:r>
        <w:t xml:space="preserve">, </w:t>
      </w:r>
      <w:r w:rsidRPr="001B1CDC">
        <w:t>Apple is protecting the customer</w:t>
      </w:r>
      <w:r w:rsidR="00C52BD0">
        <w:t>s’</w:t>
      </w:r>
      <w:r w:rsidRPr="001B1CDC">
        <w:t xml:space="preserve"> privacy and is trying to teach them how to take control themselves </w:t>
      </w:r>
      <w:r w:rsidR="00C52BD0">
        <w:t>and decide on</w:t>
      </w:r>
      <w:r w:rsidRPr="001B1CDC">
        <w:t xml:space="preserve"> what they want to share with every app on their phone</w:t>
      </w:r>
      <w:r>
        <w:t xml:space="preserve">, </w:t>
      </w:r>
      <w:r w:rsidRPr="001B1CDC">
        <w:t xml:space="preserve">which means that the control system </w:t>
      </w:r>
      <w:r w:rsidR="00C52BD0">
        <w:t>is</w:t>
      </w:r>
      <w:r w:rsidRPr="001B1CDC">
        <w:t xml:space="preserve"> one of the strongest part of Apple's organisational</w:t>
      </w:r>
      <w:r>
        <w:t xml:space="preserve"> </w:t>
      </w:r>
      <w:r w:rsidRPr="001B1CDC">
        <w:t>culture</w:t>
      </w:r>
      <w:r w:rsidR="00C52BD0">
        <w:t xml:space="preserve"> (Courtenay, 2014)</w:t>
      </w:r>
      <w:r>
        <w:t>.</w:t>
      </w:r>
    </w:p>
    <w:p w14:paraId="3AE4CE51" w14:textId="517B5FA0" w:rsidR="00C52BD0" w:rsidRDefault="00C52BD0" w:rsidP="00D92C68">
      <w:pPr>
        <w:jc w:val="both"/>
      </w:pPr>
      <w:r w:rsidRPr="00C52BD0">
        <w:t>The final point of view of the cultural web is represented by the rituals and routines that the company has</w:t>
      </w:r>
      <w:r>
        <w:t xml:space="preserve">. </w:t>
      </w:r>
      <w:r w:rsidR="001C5DC5">
        <w:t>W</w:t>
      </w:r>
      <w:r w:rsidRPr="00C52BD0">
        <w:t>ithin this field</w:t>
      </w:r>
      <w:r>
        <w:t xml:space="preserve">, </w:t>
      </w:r>
      <w:r w:rsidR="001C5DC5">
        <w:t>A</w:t>
      </w:r>
      <w:r w:rsidRPr="00C52BD0">
        <w:t xml:space="preserve">pple is being recognised as having a </w:t>
      </w:r>
      <w:r w:rsidR="001C5DC5">
        <w:t>cult</w:t>
      </w:r>
      <w:r w:rsidRPr="00C52BD0">
        <w:t xml:space="preserve"> like culture</w:t>
      </w:r>
      <w:r w:rsidR="001C5DC5">
        <w:t xml:space="preserve"> (Tobak, 2011)</w:t>
      </w:r>
      <w:r>
        <w:t xml:space="preserve">, </w:t>
      </w:r>
      <w:r w:rsidRPr="00C52BD0">
        <w:t xml:space="preserve">which means that </w:t>
      </w:r>
      <w:r w:rsidR="001C5DC5">
        <w:t xml:space="preserve">in </w:t>
      </w:r>
      <w:r w:rsidRPr="00C52BD0">
        <w:t xml:space="preserve">every aspect of the company and </w:t>
      </w:r>
      <w:r w:rsidR="001C5DC5">
        <w:t xml:space="preserve">in </w:t>
      </w:r>
      <w:r w:rsidRPr="00C52BD0">
        <w:t>every interaction</w:t>
      </w:r>
      <w:r>
        <w:t xml:space="preserve">, </w:t>
      </w:r>
      <w:r w:rsidRPr="00C52BD0">
        <w:t>people are trying to share this culture</w:t>
      </w:r>
      <w:r w:rsidR="001C5DC5">
        <w:t xml:space="preserve"> (Tobak, 2011)</w:t>
      </w:r>
      <w:r>
        <w:t xml:space="preserve">. </w:t>
      </w:r>
      <w:r w:rsidR="001C5DC5">
        <w:t>I</w:t>
      </w:r>
      <w:r w:rsidRPr="00C52BD0">
        <w:t xml:space="preserve">t is considered that Steve Jobs started this </w:t>
      </w:r>
      <w:r w:rsidR="001C5DC5">
        <w:t>cult</w:t>
      </w:r>
      <w:r w:rsidRPr="00C52BD0">
        <w:t xml:space="preserve"> in </w:t>
      </w:r>
      <w:r w:rsidR="001C5DC5">
        <w:t>A</w:t>
      </w:r>
      <w:r w:rsidRPr="00C52BD0">
        <w:t>pple</w:t>
      </w:r>
      <w:r>
        <w:t xml:space="preserve">, </w:t>
      </w:r>
      <w:r w:rsidRPr="00C52BD0">
        <w:t>where he will try to make every employee think differently and adopt this mindset</w:t>
      </w:r>
      <w:r>
        <w:t xml:space="preserve">, </w:t>
      </w:r>
      <w:r w:rsidRPr="00C52BD0">
        <w:t xml:space="preserve">which is </w:t>
      </w:r>
      <w:r w:rsidR="001C5DC5" w:rsidRPr="00C52BD0">
        <w:t>unique,</w:t>
      </w:r>
      <w:r w:rsidRPr="00C52BD0">
        <w:t xml:space="preserve"> and it operates from top to bottom within the company</w:t>
      </w:r>
      <w:r w:rsidR="001C5DC5">
        <w:t xml:space="preserve"> (Tobak, 2011)</w:t>
      </w:r>
      <w:r>
        <w:t xml:space="preserve">. </w:t>
      </w:r>
      <w:r w:rsidR="001C5DC5">
        <w:t>E</w:t>
      </w:r>
      <w:r w:rsidRPr="00C52BD0">
        <w:t>ven more than that</w:t>
      </w:r>
      <w:r w:rsidR="001C5DC5">
        <w:t>,</w:t>
      </w:r>
      <w:r w:rsidRPr="00C52BD0">
        <w:t xml:space="preserve"> Steve Jobs focused on different routines and rituals</w:t>
      </w:r>
      <w:r>
        <w:t xml:space="preserve">. </w:t>
      </w:r>
      <w:r w:rsidR="001C5DC5">
        <w:t>T</w:t>
      </w:r>
      <w:r w:rsidRPr="00C52BD0">
        <w:t>he main routine that Steve Jobs had was to empower employees to make a difference</w:t>
      </w:r>
      <w:r>
        <w:t xml:space="preserve">, </w:t>
      </w:r>
      <w:r w:rsidR="001C5DC5">
        <w:t>and</w:t>
      </w:r>
      <w:r w:rsidRPr="00C52BD0">
        <w:t xml:space="preserve"> this meant that Steve Jobs </w:t>
      </w:r>
      <w:r w:rsidR="001C5DC5">
        <w:t>m</w:t>
      </w:r>
      <w:r w:rsidRPr="00C52BD0">
        <w:t xml:space="preserve">otivated each employee to think that they matter and that they can do anything that </w:t>
      </w:r>
      <w:r w:rsidR="001C5DC5">
        <w:t>they</w:t>
      </w:r>
      <w:r w:rsidRPr="00C52BD0">
        <w:t xml:space="preserve"> wish to do</w:t>
      </w:r>
      <w:r w:rsidR="001C5DC5">
        <w:t xml:space="preserve"> (Tobak, 2011)</w:t>
      </w:r>
      <w:r>
        <w:t xml:space="preserve">. </w:t>
      </w:r>
      <w:r w:rsidR="001C5DC5">
        <w:t>A</w:t>
      </w:r>
      <w:r w:rsidRPr="00C52BD0">
        <w:t>t the same time</w:t>
      </w:r>
      <w:r w:rsidR="001C5DC5">
        <w:t>,</w:t>
      </w:r>
      <w:r w:rsidRPr="00C52BD0">
        <w:t xml:space="preserve"> Steve Jobs tried to create a routine of organisation</w:t>
      </w:r>
      <w:r>
        <w:t xml:space="preserve">, </w:t>
      </w:r>
      <w:r w:rsidRPr="00C52BD0">
        <w:t xml:space="preserve">where he tried to explain to people that they need to value what </w:t>
      </w:r>
      <w:r w:rsidR="001C5DC5">
        <w:t xml:space="preserve">is </w:t>
      </w:r>
      <w:r w:rsidRPr="00C52BD0">
        <w:t>actually important</w:t>
      </w:r>
      <w:r>
        <w:t xml:space="preserve">, </w:t>
      </w:r>
      <w:r w:rsidRPr="00C52BD0">
        <w:t>and this translated through freedom and flexibility</w:t>
      </w:r>
      <w:r>
        <w:t xml:space="preserve">, </w:t>
      </w:r>
      <w:r w:rsidRPr="00C52BD0">
        <w:t>however the only condition for that was that the job has to be done</w:t>
      </w:r>
      <w:r w:rsidR="001C5DC5">
        <w:t xml:space="preserve"> (Tobak, 2011)</w:t>
      </w:r>
      <w:r>
        <w:t xml:space="preserve">. </w:t>
      </w:r>
      <w:r w:rsidR="001C5DC5">
        <w:t>A</w:t>
      </w:r>
      <w:r w:rsidRPr="00C52BD0">
        <w:t>t the same time</w:t>
      </w:r>
      <w:r>
        <w:t xml:space="preserve">, </w:t>
      </w:r>
      <w:r w:rsidR="001C5DC5">
        <w:t>A</w:t>
      </w:r>
      <w:r w:rsidRPr="00C52BD0">
        <w:t>pple is known for being innovative and this is something that the company pushes every employee to be</w:t>
      </w:r>
      <w:r w:rsidR="001C5DC5">
        <w:t>, and</w:t>
      </w:r>
      <w:r w:rsidRPr="00C52BD0">
        <w:t xml:space="preserve"> to think differently and to be innovative</w:t>
      </w:r>
      <w:r w:rsidR="001C5DC5">
        <w:t xml:space="preserve"> (Tobak, 2011)</w:t>
      </w:r>
      <w:r>
        <w:t xml:space="preserve">. </w:t>
      </w:r>
      <w:r w:rsidR="001C5DC5">
        <w:t>B</w:t>
      </w:r>
      <w:r w:rsidRPr="00C52BD0">
        <w:t>y looking again at the importance of control within the company</w:t>
      </w:r>
      <w:r>
        <w:t xml:space="preserve">, </w:t>
      </w:r>
      <w:r w:rsidR="001C5DC5">
        <w:t>A</w:t>
      </w:r>
      <w:r w:rsidRPr="00C52BD0">
        <w:t>pple considers that it is very important to do all the important actions internally without sharing them</w:t>
      </w:r>
      <w:r w:rsidR="001C5DC5">
        <w:t xml:space="preserve"> (Tobak, 2011)</w:t>
      </w:r>
      <w:r>
        <w:t xml:space="preserve">. </w:t>
      </w:r>
      <w:r w:rsidR="001C5DC5">
        <w:t>A</w:t>
      </w:r>
      <w:r w:rsidRPr="00C52BD0">
        <w:t>t the same time</w:t>
      </w:r>
      <w:r w:rsidR="001C5DC5">
        <w:t>,</w:t>
      </w:r>
      <w:r w:rsidRPr="00C52BD0">
        <w:t xml:space="preserve"> Steve Jobs wholeheartedly believed that the little things made a very big difference</w:t>
      </w:r>
      <w:r>
        <w:t xml:space="preserve">, </w:t>
      </w:r>
      <w:r w:rsidRPr="00C52BD0">
        <w:t xml:space="preserve">and </w:t>
      </w:r>
      <w:r w:rsidR="001C5DC5">
        <w:t>t</w:t>
      </w:r>
      <w:r w:rsidRPr="00C52BD0">
        <w:t>his is why the company has one of the most extensive package of benefits for its employees</w:t>
      </w:r>
      <w:r>
        <w:t xml:space="preserve">, </w:t>
      </w:r>
      <w:r w:rsidRPr="00C52BD0">
        <w:t xml:space="preserve">which goes hand in hand on making people better at the </w:t>
      </w:r>
      <w:r w:rsidR="001C5DC5">
        <w:t>doing</w:t>
      </w:r>
      <w:r w:rsidRPr="00C52BD0">
        <w:t xml:space="preserve"> things not just make them do things</w:t>
      </w:r>
      <w:r w:rsidR="001C5DC5">
        <w:t xml:space="preserve"> (Tobak, 2011)</w:t>
      </w:r>
      <w:r>
        <w:t xml:space="preserve">. </w:t>
      </w:r>
      <w:r w:rsidR="001C5DC5">
        <w:t>A</w:t>
      </w:r>
      <w:r w:rsidRPr="00C52BD0">
        <w:t>s it could be seen</w:t>
      </w:r>
      <w:r>
        <w:t xml:space="preserve">, </w:t>
      </w:r>
      <w:r w:rsidRPr="00C52BD0">
        <w:t>the employee motivation is a huge part of Apple's culture</w:t>
      </w:r>
      <w:r>
        <w:t xml:space="preserve">, </w:t>
      </w:r>
      <w:r w:rsidRPr="00C52BD0">
        <w:t>which means that Apple's offers the possibility that every employee can</w:t>
      </w:r>
      <w:r>
        <w:t xml:space="preserve"> </w:t>
      </w:r>
      <w:r w:rsidRPr="00C52BD0">
        <w:t>feel motivated and encouraged of speaking up and create</w:t>
      </w:r>
      <w:r>
        <w:t xml:space="preserve"> </w:t>
      </w:r>
      <w:r w:rsidRPr="00C52BD0">
        <w:t>and innovate</w:t>
      </w:r>
      <w:r>
        <w:t>.</w:t>
      </w:r>
    </w:p>
    <w:p w14:paraId="05105F83" w14:textId="5EB6CACE" w:rsidR="001C5DC5" w:rsidRDefault="001C5DC5" w:rsidP="00C752DF">
      <w:pPr>
        <w:pStyle w:val="Listparagraf"/>
        <w:outlineLvl w:val="0"/>
      </w:pPr>
      <w:bookmarkStart w:id="4" w:name="_Toc112071703"/>
      <w:r w:rsidRPr="00C752DF">
        <w:rPr>
          <w:rFonts w:asciiTheme="majorHAnsi" w:eastAsiaTheme="majorEastAsia" w:hAnsiTheme="majorHAnsi" w:cstheme="majorBidi"/>
          <w:color w:val="2F5496" w:themeColor="accent1" w:themeShade="BF"/>
          <w:sz w:val="32"/>
          <w:szCs w:val="32"/>
          <w:lang w:val="ro-RO" w:eastAsia="en-GB"/>
        </w:rPr>
        <w:t>2.</w:t>
      </w:r>
      <w:r w:rsidR="00C752DF">
        <w:rPr>
          <w:rFonts w:asciiTheme="majorHAnsi" w:eastAsiaTheme="majorEastAsia" w:hAnsiTheme="majorHAnsi" w:cstheme="majorBidi"/>
          <w:color w:val="2F5496" w:themeColor="accent1" w:themeShade="BF"/>
          <w:sz w:val="32"/>
          <w:szCs w:val="32"/>
          <w:lang w:val="ro-RO" w:eastAsia="en-GB"/>
        </w:rPr>
        <w:t>3</w:t>
      </w:r>
      <w:r w:rsidRPr="00C752DF">
        <w:rPr>
          <w:rFonts w:asciiTheme="majorHAnsi" w:eastAsiaTheme="majorEastAsia" w:hAnsiTheme="majorHAnsi" w:cstheme="majorBidi"/>
          <w:color w:val="2F5496" w:themeColor="accent1" w:themeShade="BF"/>
          <w:sz w:val="32"/>
          <w:szCs w:val="32"/>
          <w:lang w:val="ro-RO" w:eastAsia="en-GB"/>
        </w:rPr>
        <w:t xml:space="preserve"> Positive cultural </w:t>
      </w:r>
      <w:r w:rsidR="00C752DF" w:rsidRPr="00C752DF">
        <w:rPr>
          <w:rFonts w:asciiTheme="majorHAnsi" w:eastAsiaTheme="majorEastAsia" w:hAnsiTheme="majorHAnsi" w:cstheme="majorBidi"/>
          <w:color w:val="2F5496" w:themeColor="accent1" w:themeShade="BF"/>
          <w:sz w:val="32"/>
          <w:szCs w:val="32"/>
          <w:lang w:val="ro-RO" w:eastAsia="en-GB"/>
        </w:rPr>
        <w:t>e</w:t>
      </w:r>
      <w:r w:rsidRPr="00C752DF">
        <w:rPr>
          <w:rFonts w:asciiTheme="majorHAnsi" w:eastAsiaTheme="majorEastAsia" w:hAnsiTheme="majorHAnsi" w:cstheme="majorBidi"/>
          <w:color w:val="2F5496" w:themeColor="accent1" w:themeShade="BF"/>
          <w:sz w:val="32"/>
          <w:szCs w:val="32"/>
          <w:lang w:val="ro-RO" w:eastAsia="en-GB"/>
        </w:rPr>
        <w:t>lements at Apple</w:t>
      </w:r>
      <w:bookmarkEnd w:id="4"/>
    </w:p>
    <w:p w14:paraId="6CE42454" w14:textId="715C9BE2" w:rsidR="00C752DF" w:rsidRDefault="00C752DF" w:rsidP="00D92C68">
      <w:pPr>
        <w:jc w:val="both"/>
      </w:pPr>
      <w:r w:rsidRPr="00C752DF">
        <w:t xml:space="preserve">There are three main positive cultural elements at </w:t>
      </w:r>
      <w:r w:rsidR="00F17D93">
        <w:t>A</w:t>
      </w:r>
      <w:r w:rsidRPr="00C752DF">
        <w:t>pple</w:t>
      </w:r>
      <w:r>
        <w:t xml:space="preserve">. </w:t>
      </w:r>
      <w:r w:rsidR="00F17D93">
        <w:t>T</w:t>
      </w:r>
      <w:r w:rsidRPr="00C752DF">
        <w:t>he first one is the marketing</w:t>
      </w:r>
      <w:r>
        <w:t xml:space="preserve">. </w:t>
      </w:r>
      <w:r w:rsidR="00F17D93">
        <w:t>A</w:t>
      </w:r>
      <w:r w:rsidRPr="00C752DF">
        <w:t>pple is well known</w:t>
      </w:r>
      <w:r>
        <w:t xml:space="preserve"> </w:t>
      </w:r>
      <w:r w:rsidRPr="00C752DF">
        <w:t xml:space="preserve">for creating meaningful ad campaigns where </w:t>
      </w:r>
      <w:r w:rsidR="00F17D93">
        <w:t>they would</w:t>
      </w:r>
      <w:r w:rsidRPr="00C752DF">
        <w:t xml:space="preserve"> promote the</w:t>
      </w:r>
      <w:r w:rsidR="00F17D93">
        <w:t>ir</w:t>
      </w:r>
      <w:r w:rsidRPr="00C752DF">
        <w:t xml:space="preserve"> new product</w:t>
      </w:r>
      <w:r w:rsidR="00F17D93">
        <w:t>s (Moorman, 2018)</w:t>
      </w:r>
      <w:r>
        <w:t xml:space="preserve">. </w:t>
      </w:r>
      <w:r w:rsidR="00F17D93">
        <w:t>F</w:t>
      </w:r>
      <w:r w:rsidRPr="00C752DF">
        <w:t>or 10 consecutive</w:t>
      </w:r>
      <w:r>
        <w:t xml:space="preserve"> </w:t>
      </w:r>
      <w:r w:rsidRPr="00C752DF">
        <w:t>years</w:t>
      </w:r>
      <w:r>
        <w:t xml:space="preserve">, </w:t>
      </w:r>
      <w:r w:rsidR="00F17D93">
        <w:t>A</w:t>
      </w:r>
      <w:r w:rsidRPr="00C752DF">
        <w:t>pple wo</w:t>
      </w:r>
      <w:r>
        <w:t xml:space="preserve">n </w:t>
      </w:r>
      <w:r w:rsidRPr="00C752DF">
        <w:t xml:space="preserve">the CMO </w:t>
      </w:r>
      <w:r w:rsidR="00F17D93">
        <w:t>S</w:t>
      </w:r>
      <w:r w:rsidRPr="00C752DF">
        <w:t xml:space="preserve">urvey </w:t>
      </w:r>
      <w:r w:rsidR="00F17D93">
        <w:t>A</w:t>
      </w:r>
      <w:r w:rsidRPr="00C752DF">
        <w:t xml:space="preserve">ward for </w:t>
      </w:r>
      <w:r w:rsidR="00F17D93">
        <w:t>M</w:t>
      </w:r>
      <w:r w:rsidRPr="00C752DF">
        <w:t xml:space="preserve">arketing </w:t>
      </w:r>
      <w:r w:rsidR="00F17D93">
        <w:t>E</w:t>
      </w:r>
      <w:r w:rsidRPr="00C752DF">
        <w:t>xcellence</w:t>
      </w:r>
      <w:r w:rsidR="00F17D93">
        <w:t xml:space="preserve"> (Moorman, 2018)</w:t>
      </w:r>
      <w:r>
        <w:t xml:space="preserve">. </w:t>
      </w:r>
      <w:r w:rsidR="00F17D93">
        <w:t>A</w:t>
      </w:r>
      <w:r w:rsidRPr="00C752DF">
        <w:t xml:space="preserve"> criteria for according that award </w:t>
      </w:r>
      <w:r w:rsidR="00F17D93">
        <w:t>has been</w:t>
      </w:r>
      <w:r w:rsidRPr="00C752DF">
        <w:t xml:space="preserve"> how accurate is the marketing in relation to the actual product</w:t>
      </w:r>
      <w:r w:rsidR="00F17D93">
        <w:t xml:space="preserve"> (Moorman, 2018)</w:t>
      </w:r>
      <w:r>
        <w:t xml:space="preserve">. </w:t>
      </w:r>
      <w:r w:rsidR="00F17D93">
        <w:t>A</w:t>
      </w:r>
      <w:r w:rsidRPr="00C752DF">
        <w:t>t this</w:t>
      </w:r>
      <w:r w:rsidR="00F17D93">
        <w:t xml:space="preserve"> category</w:t>
      </w:r>
      <w:r>
        <w:t xml:space="preserve">, </w:t>
      </w:r>
      <w:r w:rsidR="00F17D93">
        <w:t>Apple won</w:t>
      </w:r>
      <w:r w:rsidRPr="00C752DF">
        <w:t xml:space="preserve"> without any doubt</w:t>
      </w:r>
      <w:r>
        <w:t xml:space="preserve">, </w:t>
      </w:r>
      <w:r w:rsidRPr="00C752DF">
        <w:t xml:space="preserve">as </w:t>
      </w:r>
      <w:r w:rsidR="00F17D93" w:rsidRPr="00C752DF">
        <w:t>its</w:t>
      </w:r>
      <w:r w:rsidRPr="00C752DF">
        <w:t xml:space="preserve"> product </w:t>
      </w:r>
      <w:r w:rsidR="00F17D93">
        <w:t>re</w:t>
      </w:r>
      <w:r w:rsidRPr="00C752DF">
        <w:t>t one of the best on the market</w:t>
      </w:r>
      <w:r>
        <w:t xml:space="preserve">, </w:t>
      </w:r>
      <w:r w:rsidRPr="00C752DF">
        <w:t xml:space="preserve">and each campaign is more than </w:t>
      </w:r>
      <w:r w:rsidR="00F17D93" w:rsidRPr="00C752DF">
        <w:t>accurate,</w:t>
      </w:r>
      <w:r w:rsidRPr="00C752DF">
        <w:t xml:space="preserve"> and it represent the products exactly at their higher performance</w:t>
      </w:r>
      <w:r w:rsidR="00F17D93">
        <w:t xml:space="preserve"> (Moorman, 2018)</w:t>
      </w:r>
      <w:r>
        <w:t xml:space="preserve">. </w:t>
      </w:r>
      <w:r w:rsidR="00F17D93" w:rsidRPr="00F17D93">
        <w:t xml:space="preserve">The second positive cultural element at </w:t>
      </w:r>
      <w:r w:rsidR="00751855">
        <w:t>A</w:t>
      </w:r>
      <w:r w:rsidR="00F17D93" w:rsidRPr="00F17D93">
        <w:t>pple is the customer perception</w:t>
      </w:r>
      <w:r w:rsidR="00F17D93">
        <w:t xml:space="preserve">. </w:t>
      </w:r>
      <w:r w:rsidR="00751855">
        <w:t>H</w:t>
      </w:r>
      <w:r w:rsidR="00F17D93" w:rsidRPr="00F17D93">
        <w:t>ere</w:t>
      </w:r>
      <w:r w:rsidR="00751855">
        <w:t>,</w:t>
      </w:r>
      <w:r w:rsidR="00F17D93" w:rsidRPr="00F17D93">
        <w:t xml:space="preserve"> </w:t>
      </w:r>
      <w:r w:rsidR="00751855">
        <w:t>A</w:t>
      </w:r>
      <w:r w:rsidR="00F17D93" w:rsidRPr="00F17D93">
        <w:t>pple is a master of customer perception</w:t>
      </w:r>
      <w:r w:rsidR="00F17D93">
        <w:t xml:space="preserve">, </w:t>
      </w:r>
      <w:r w:rsidR="00F17D93" w:rsidRPr="00F17D93">
        <w:t>and was able to create that feeling of elegance</w:t>
      </w:r>
      <w:r w:rsidR="00F17D93">
        <w:t xml:space="preserve">, </w:t>
      </w:r>
      <w:r w:rsidR="00F17D93" w:rsidRPr="00F17D93">
        <w:t>by having a sleek looking product</w:t>
      </w:r>
      <w:r w:rsidR="00F17D93">
        <w:t xml:space="preserve">, </w:t>
      </w:r>
      <w:r w:rsidR="00F17D93" w:rsidRPr="00F17D93">
        <w:t>that can perform way over its competitors</w:t>
      </w:r>
      <w:r w:rsidR="00F17D93">
        <w:t xml:space="preserve">, </w:t>
      </w:r>
      <w:r w:rsidR="00F17D93" w:rsidRPr="00F17D93">
        <w:t>all while being in a decent price range</w:t>
      </w:r>
      <w:r w:rsidR="00751855">
        <w:t xml:space="preserve"> (Ekekwe, 2010)</w:t>
      </w:r>
      <w:r w:rsidR="00F17D93">
        <w:t xml:space="preserve">. </w:t>
      </w:r>
      <w:r w:rsidR="00751855">
        <w:t>A</w:t>
      </w:r>
      <w:r w:rsidR="00F17D93" w:rsidRPr="00F17D93">
        <w:t>t the same time</w:t>
      </w:r>
      <w:r w:rsidR="00F17D93">
        <w:t xml:space="preserve">, </w:t>
      </w:r>
      <w:r w:rsidR="00751855" w:rsidRPr="00F17D93">
        <w:t>Apple's</w:t>
      </w:r>
      <w:r w:rsidR="00F17D93" w:rsidRPr="00F17D93">
        <w:t xml:space="preserve"> customers enjoy the whole experience from purchasing a product to using it</w:t>
      </w:r>
      <w:r w:rsidR="00F17D93">
        <w:t xml:space="preserve">, </w:t>
      </w:r>
      <w:r w:rsidR="00F17D93" w:rsidRPr="00F17D93">
        <w:t xml:space="preserve">and almost 80% of </w:t>
      </w:r>
      <w:r w:rsidR="00751855" w:rsidRPr="00F17D93">
        <w:t>Apple's</w:t>
      </w:r>
      <w:r w:rsidR="00F17D93" w:rsidRPr="00F17D93">
        <w:t xml:space="preserve"> customers have more than one </w:t>
      </w:r>
      <w:r w:rsidR="00751855">
        <w:t>A</w:t>
      </w:r>
      <w:r w:rsidR="00F17D93" w:rsidRPr="00F17D93">
        <w:t>pple product</w:t>
      </w:r>
      <w:r w:rsidR="00F17D93">
        <w:t xml:space="preserve">, </w:t>
      </w:r>
      <w:r w:rsidR="00F17D93" w:rsidRPr="00F17D93">
        <w:t xml:space="preserve">with average of at least two </w:t>
      </w:r>
      <w:r w:rsidR="00751855">
        <w:t>A</w:t>
      </w:r>
      <w:r w:rsidR="00F17D93" w:rsidRPr="00F17D93">
        <w:t xml:space="preserve">pple products </w:t>
      </w:r>
      <w:r w:rsidR="00751855">
        <w:t>per</w:t>
      </w:r>
      <w:r w:rsidR="00F17D93" w:rsidRPr="00F17D93">
        <w:t xml:space="preserve"> customer</w:t>
      </w:r>
      <w:r w:rsidR="00751855">
        <w:t xml:space="preserve"> (Ekekwe, 2010)</w:t>
      </w:r>
      <w:r w:rsidR="00F17D93">
        <w:t xml:space="preserve">. </w:t>
      </w:r>
      <w:r w:rsidR="00751855">
        <w:t>T</w:t>
      </w:r>
      <w:r w:rsidR="00F17D93" w:rsidRPr="00F17D93">
        <w:t xml:space="preserve">his is happening because </w:t>
      </w:r>
      <w:r w:rsidR="00751855">
        <w:t>A</w:t>
      </w:r>
      <w:r w:rsidR="00F17D93" w:rsidRPr="00F17D93">
        <w:t>pple create</w:t>
      </w:r>
      <w:r w:rsidR="00751855">
        <w:t>d</w:t>
      </w:r>
      <w:r w:rsidR="00F17D93" w:rsidRPr="00F17D93">
        <w:t xml:space="preserve"> a</w:t>
      </w:r>
      <w:r w:rsidR="00751855">
        <w:t>n</w:t>
      </w:r>
      <w:r w:rsidR="00F17D93" w:rsidRPr="00F17D93">
        <w:t xml:space="preserve"> impressive user experience by having all the</w:t>
      </w:r>
      <w:r w:rsidR="00F17D93">
        <w:t xml:space="preserve"> </w:t>
      </w:r>
      <w:r w:rsidR="00F17D93" w:rsidRPr="00F17D93">
        <w:t>all the products which can communicate directly to each other and can help individuals transfer their data from phones to tablets</w:t>
      </w:r>
      <w:r w:rsidR="00751855">
        <w:t>,</w:t>
      </w:r>
      <w:r w:rsidR="00F17D93" w:rsidRPr="00F17D93">
        <w:t xml:space="preserve"> to watch</w:t>
      </w:r>
      <w:r w:rsidR="00751855">
        <w:t>es,</w:t>
      </w:r>
      <w:r w:rsidR="00F17D93" w:rsidRPr="00F17D93">
        <w:t xml:space="preserve"> or even computers in just a few seconds</w:t>
      </w:r>
      <w:r w:rsidR="00751855">
        <w:t xml:space="preserve"> (Ekekwe, 2010)</w:t>
      </w:r>
      <w:r w:rsidR="00F17D93">
        <w:t xml:space="preserve">. </w:t>
      </w:r>
      <w:r w:rsidR="00751855" w:rsidRPr="00751855">
        <w:t>The last positive cultural element at</w:t>
      </w:r>
      <w:r w:rsidR="00751855">
        <w:t xml:space="preserve"> </w:t>
      </w:r>
      <w:r w:rsidR="002E76B2">
        <w:t>A</w:t>
      </w:r>
      <w:r w:rsidR="00751855" w:rsidRPr="00751855">
        <w:t xml:space="preserve">pple </w:t>
      </w:r>
      <w:r w:rsidR="00751855">
        <w:t>is the</w:t>
      </w:r>
      <w:r w:rsidR="00751855" w:rsidRPr="00751855">
        <w:t xml:space="preserve"> employee job satisfaction</w:t>
      </w:r>
      <w:r w:rsidR="00751855">
        <w:t xml:space="preserve">. </w:t>
      </w:r>
      <w:r w:rsidR="002E76B2">
        <w:t>T</w:t>
      </w:r>
      <w:r w:rsidR="00751855" w:rsidRPr="00751855">
        <w:t xml:space="preserve">his happened because </w:t>
      </w:r>
      <w:r w:rsidR="002E76B2">
        <w:t>A</w:t>
      </w:r>
      <w:r w:rsidR="00751855" w:rsidRPr="00751855">
        <w:t xml:space="preserve">pple is not </w:t>
      </w:r>
      <w:r w:rsidR="002E76B2">
        <w:t>a</w:t>
      </w:r>
      <w:r w:rsidR="00751855" w:rsidRPr="00751855">
        <w:t xml:space="preserve"> usual employer</w:t>
      </w:r>
      <w:r w:rsidR="00751855">
        <w:t xml:space="preserve">, </w:t>
      </w:r>
      <w:r w:rsidR="00751855" w:rsidRPr="00751855">
        <w:t>but it offers freedom and flexibility to its employees</w:t>
      </w:r>
      <w:r w:rsidR="00751855">
        <w:t xml:space="preserve">, </w:t>
      </w:r>
      <w:r w:rsidR="00751855" w:rsidRPr="00751855">
        <w:t>multiple learning opportunities</w:t>
      </w:r>
      <w:r w:rsidR="00751855">
        <w:t xml:space="preserve">, </w:t>
      </w:r>
      <w:r w:rsidR="00751855" w:rsidRPr="00751855">
        <w:t>a great corporation culture where every employee</w:t>
      </w:r>
      <w:r w:rsidR="002E76B2">
        <w:t xml:space="preserve"> is </w:t>
      </w:r>
      <w:r w:rsidR="00751855" w:rsidRPr="00751855">
        <w:t>motivated to think outside of the box</w:t>
      </w:r>
      <w:r w:rsidR="00751855">
        <w:t xml:space="preserve">, </w:t>
      </w:r>
      <w:r w:rsidR="00751855" w:rsidRPr="00751855">
        <w:t>and besides all that</w:t>
      </w:r>
      <w:r w:rsidR="00751855">
        <w:t xml:space="preserve">, </w:t>
      </w:r>
      <w:r w:rsidR="00751855" w:rsidRPr="00751855">
        <w:t>the salaries at Apple</w:t>
      </w:r>
      <w:r w:rsidR="00751855">
        <w:t xml:space="preserve"> </w:t>
      </w:r>
      <w:r w:rsidR="00751855" w:rsidRPr="00751855">
        <w:t>are one of the highest in the industry</w:t>
      </w:r>
      <w:r w:rsidR="00751855">
        <w:t xml:space="preserve">, </w:t>
      </w:r>
      <w:r w:rsidR="00751855" w:rsidRPr="00751855">
        <w:t>and on top of that</w:t>
      </w:r>
      <w:r w:rsidR="002E76B2">
        <w:t>,</w:t>
      </w:r>
      <w:r w:rsidR="00751855" w:rsidRPr="00751855">
        <w:t xml:space="preserve"> there are lots of benefits such as free meals</w:t>
      </w:r>
      <w:r w:rsidR="002E76B2">
        <w:t>,</w:t>
      </w:r>
      <w:r w:rsidR="00751855" w:rsidRPr="00751855">
        <w:t xml:space="preserve"> multiple discounts</w:t>
      </w:r>
      <w:r w:rsidR="002E76B2">
        <w:t>,</w:t>
      </w:r>
      <w:r w:rsidR="00751855" w:rsidRPr="00751855">
        <w:t xml:space="preserve"> free devices</w:t>
      </w:r>
      <w:r w:rsidR="002E76B2">
        <w:t>,</w:t>
      </w:r>
      <w:r w:rsidR="00751855" w:rsidRPr="00751855">
        <w:t xml:space="preserve"> unlimited holiday</w:t>
      </w:r>
      <w:r w:rsidR="002E76B2">
        <w:t>,</w:t>
      </w:r>
      <w:r w:rsidR="00751855" w:rsidRPr="00751855">
        <w:t xml:space="preserve"> </w:t>
      </w:r>
      <w:r w:rsidR="002E76B2">
        <w:t>and</w:t>
      </w:r>
      <w:r w:rsidR="00751855" w:rsidRPr="00751855">
        <w:t xml:space="preserve"> many others</w:t>
      </w:r>
      <w:r w:rsidR="002E76B2">
        <w:t xml:space="preserve"> (Mollah, 2015)</w:t>
      </w:r>
      <w:r w:rsidR="00751855">
        <w:t xml:space="preserve">. </w:t>
      </w:r>
      <w:r w:rsidR="002E76B2">
        <w:t>A</w:t>
      </w:r>
      <w:r w:rsidR="00751855" w:rsidRPr="00751855">
        <w:t xml:space="preserve">ll these benefits have only one purpose </w:t>
      </w:r>
      <w:r w:rsidR="00751855">
        <w:t xml:space="preserve">- </w:t>
      </w:r>
      <w:r w:rsidR="00751855" w:rsidRPr="00751855">
        <w:t>to motivate the employee</w:t>
      </w:r>
      <w:r w:rsidR="00751855">
        <w:t>s.</w:t>
      </w:r>
    </w:p>
    <w:p w14:paraId="08D5163B" w14:textId="5885C368" w:rsidR="002E76B2" w:rsidRPr="002E76B2" w:rsidRDefault="002E76B2" w:rsidP="002E76B2">
      <w:pPr>
        <w:pStyle w:val="Listparagraf"/>
        <w:outlineLvl w:val="0"/>
        <w:rPr>
          <w:rFonts w:asciiTheme="majorHAnsi" w:eastAsiaTheme="majorEastAsia" w:hAnsiTheme="majorHAnsi" w:cstheme="majorBidi"/>
          <w:color w:val="2F5496" w:themeColor="accent1" w:themeShade="BF"/>
          <w:sz w:val="32"/>
          <w:szCs w:val="32"/>
          <w:lang w:val="ro-RO" w:eastAsia="en-GB"/>
        </w:rPr>
      </w:pPr>
      <w:bookmarkStart w:id="5" w:name="_Toc112071704"/>
      <w:r w:rsidRPr="002E76B2">
        <w:rPr>
          <w:rFonts w:asciiTheme="majorHAnsi" w:eastAsiaTheme="majorEastAsia" w:hAnsiTheme="majorHAnsi" w:cstheme="majorBidi"/>
          <w:color w:val="2F5496" w:themeColor="accent1" w:themeShade="BF"/>
          <w:sz w:val="32"/>
          <w:szCs w:val="32"/>
          <w:lang w:val="ro-RO" w:eastAsia="en-GB"/>
        </w:rPr>
        <w:t>2.4 Apple’s Ethics</w:t>
      </w:r>
      <w:bookmarkEnd w:id="5"/>
    </w:p>
    <w:p w14:paraId="1EA64B7E" w14:textId="4AFC802D" w:rsidR="002E76B2" w:rsidRDefault="00F65369" w:rsidP="00D92C68">
      <w:pPr>
        <w:jc w:val="both"/>
      </w:pPr>
      <w:r w:rsidRPr="00F65369">
        <w:t>Apple CEO Tim Cook says that the company does the right thing even when it's not easy</w:t>
      </w:r>
      <w:r w:rsidR="00923BD2">
        <w:t xml:space="preserve"> (Apple, 2021)</w:t>
      </w:r>
      <w:r>
        <w:t xml:space="preserve">. </w:t>
      </w:r>
      <w:r w:rsidR="00923BD2">
        <w:t>A</w:t>
      </w:r>
      <w:r w:rsidRPr="00F65369">
        <w:t>t the same time</w:t>
      </w:r>
      <w:r w:rsidR="00923BD2">
        <w:t>,</w:t>
      </w:r>
      <w:r w:rsidRPr="00F65369">
        <w:t xml:space="preserve"> </w:t>
      </w:r>
      <w:r w:rsidR="00923BD2">
        <w:t>A</w:t>
      </w:r>
      <w:r w:rsidRPr="00F65369">
        <w:t>pple claims that they conduct business ethically</w:t>
      </w:r>
      <w:r w:rsidR="00923BD2">
        <w:t>,</w:t>
      </w:r>
      <w:r w:rsidRPr="00F65369">
        <w:t xml:space="preserve"> honestly and in full compliance with the law</w:t>
      </w:r>
      <w:r w:rsidR="00923BD2">
        <w:t xml:space="preserve"> (Apple, 2021)</w:t>
      </w:r>
      <w:r>
        <w:t xml:space="preserve">. </w:t>
      </w:r>
      <w:r w:rsidR="00923BD2">
        <w:t>In addition to this,</w:t>
      </w:r>
      <w:r w:rsidRPr="00F65369">
        <w:t xml:space="preserve"> </w:t>
      </w:r>
      <w:r w:rsidR="00923BD2">
        <w:t>A</w:t>
      </w:r>
      <w:r w:rsidRPr="00F65369">
        <w:t xml:space="preserve">pple has a </w:t>
      </w:r>
      <w:r w:rsidR="00923BD2">
        <w:t>B</w:t>
      </w:r>
      <w:r w:rsidRPr="00F65369">
        <w:t xml:space="preserve">usiness </w:t>
      </w:r>
      <w:r w:rsidR="00923BD2">
        <w:t>C</w:t>
      </w:r>
      <w:r w:rsidRPr="00F65369">
        <w:t xml:space="preserve">onduct and </w:t>
      </w:r>
      <w:r w:rsidR="00923BD2">
        <w:t>C</w:t>
      </w:r>
      <w:r w:rsidRPr="00F65369">
        <w:t>ompliance polic</w:t>
      </w:r>
      <w:r w:rsidR="00923BD2">
        <w:t xml:space="preserve">y </w:t>
      </w:r>
      <w:r w:rsidRPr="00F65369">
        <w:t>which is based on four main characteristics which are</w:t>
      </w:r>
      <w:r w:rsidR="00923BD2">
        <w:t>:</w:t>
      </w:r>
      <w:r w:rsidRPr="00F65369">
        <w:t xml:space="preserve"> honesty</w:t>
      </w:r>
      <w:r w:rsidR="00923BD2">
        <w:t>,</w:t>
      </w:r>
      <w:r w:rsidRPr="00F65369">
        <w:t xml:space="preserve"> respect</w:t>
      </w:r>
      <w:r w:rsidR="00923BD2">
        <w:t>,</w:t>
      </w:r>
      <w:r w:rsidRPr="00F65369">
        <w:t xml:space="preserve"> confidentiality and compliance</w:t>
      </w:r>
      <w:r w:rsidR="00923BD2">
        <w:t xml:space="preserve"> (Apple. 2022)</w:t>
      </w:r>
      <w:r>
        <w:t xml:space="preserve">. </w:t>
      </w:r>
      <w:r w:rsidR="00923BD2">
        <w:t>O</w:t>
      </w:r>
      <w:r w:rsidRPr="00F65369">
        <w:t>n the surface level</w:t>
      </w:r>
      <w:r>
        <w:t xml:space="preserve">, </w:t>
      </w:r>
      <w:r w:rsidRPr="00F65369">
        <w:t xml:space="preserve">it can be noticed that </w:t>
      </w:r>
      <w:r w:rsidR="00923BD2">
        <w:t>A</w:t>
      </w:r>
      <w:r w:rsidRPr="00F65369">
        <w:t>pple tries its best to be ethical and compliant even when it's not the easiest way</w:t>
      </w:r>
      <w:r>
        <w:t xml:space="preserve">, </w:t>
      </w:r>
      <w:r w:rsidRPr="00F65369">
        <w:t>however recent researchers show</w:t>
      </w:r>
      <w:r w:rsidR="00923BD2">
        <w:t xml:space="preserve">ed </w:t>
      </w:r>
      <w:r w:rsidRPr="00F65369">
        <w:t xml:space="preserve">the fact that even though </w:t>
      </w:r>
      <w:r w:rsidR="00923BD2">
        <w:t>A</w:t>
      </w:r>
      <w:r w:rsidRPr="00F65369">
        <w:t xml:space="preserve">pple is trying to be </w:t>
      </w:r>
      <w:r w:rsidR="00923BD2">
        <w:t>ethical</w:t>
      </w:r>
      <w:r>
        <w:t xml:space="preserve">, </w:t>
      </w:r>
      <w:r w:rsidRPr="00F65369">
        <w:t>2021 report</w:t>
      </w:r>
      <w:r w:rsidR="00923BD2">
        <w:t xml:space="preserve">s </w:t>
      </w:r>
      <w:r w:rsidRPr="00F65369">
        <w:t xml:space="preserve">showed that </w:t>
      </w:r>
      <w:r w:rsidR="00923BD2">
        <w:t>A</w:t>
      </w:r>
      <w:r w:rsidRPr="00F65369">
        <w:t>pple suppliers practi</w:t>
      </w:r>
      <w:r w:rsidR="00923BD2">
        <w:t>c</w:t>
      </w:r>
      <w:r w:rsidRPr="00F65369">
        <w:t>e</w:t>
      </w:r>
      <w:r w:rsidR="00923BD2">
        <w:t>d</w:t>
      </w:r>
      <w:r w:rsidRPr="00F65369">
        <w:t xml:space="preserve"> different </w:t>
      </w:r>
      <w:r w:rsidR="00923BD2" w:rsidRPr="00F65369">
        <w:t>kinds</w:t>
      </w:r>
      <w:r w:rsidRPr="00F65369">
        <w:t xml:space="preserve"> of modern slavery</w:t>
      </w:r>
      <w:r>
        <w:t xml:space="preserve">, </w:t>
      </w:r>
      <w:r w:rsidRPr="00F65369">
        <w:t>which is unethical</w:t>
      </w:r>
      <w:r w:rsidR="00923BD2">
        <w:t xml:space="preserve"> (Mielach, 2022)</w:t>
      </w:r>
      <w:r>
        <w:t xml:space="preserve">. </w:t>
      </w:r>
      <w:r w:rsidR="00923BD2">
        <w:t>A</w:t>
      </w:r>
      <w:r w:rsidRPr="00F65369">
        <w:t>t the same time</w:t>
      </w:r>
      <w:r>
        <w:t xml:space="preserve">, </w:t>
      </w:r>
      <w:r w:rsidR="00923BD2">
        <w:t>A</w:t>
      </w:r>
      <w:r w:rsidRPr="00F65369">
        <w:t>pple took responsibility for this claims</w:t>
      </w:r>
      <w:r>
        <w:t xml:space="preserve">, </w:t>
      </w:r>
      <w:r w:rsidRPr="00F65369">
        <w:t xml:space="preserve">and </w:t>
      </w:r>
      <w:r w:rsidR="00923BD2">
        <w:t xml:space="preserve">the official </w:t>
      </w:r>
      <w:r w:rsidRPr="00F65369">
        <w:t>response was to cut any connexion with the suppliers accused of unethical activities</w:t>
      </w:r>
      <w:r w:rsidR="00923BD2">
        <w:t xml:space="preserve"> (Mielach, 2022)</w:t>
      </w:r>
      <w:r>
        <w:t xml:space="preserve">. </w:t>
      </w:r>
    </w:p>
    <w:p w14:paraId="424CD979" w14:textId="523375BD" w:rsidR="00F65369" w:rsidRDefault="00923BD2" w:rsidP="00D92C68">
      <w:pPr>
        <w:jc w:val="both"/>
      </w:pPr>
      <w:r>
        <w:t>A</w:t>
      </w:r>
      <w:r w:rsidR="00F65369" w:rsidRPr="00F65369">
        <w:t>t the same time</w:t>
      </w:r>
      <w:r w:rsidR="00F65369">
        <w:t xml:space="preserve">, </w:t>
      </w:r>
      <w:r>
        <w:t>A</w:t>
      </w:r>
      <w:r w:rsidR="00F65369" w:rsidRPr="00F65369">
        <w:t xml:space="preserve">pple is showing </w:t>
      </w:r>
      <w:r>
        <w:t>an immense</w:t>
      </w:r>
      <w:r w:rsidR="00F65369" w:rsidRPr="00F65369">
        <w:t xml:space="preserve"> care for the planet and it's sustainability</w:t>
      </w:r>
      <w:r w:rsidR="00F65369">
        <w:t xml:space="preserve">. </w:t>
      </w:r>
      <w:r>
        <w:t>A</w:t>
      </w:r>
      <w:r w:rsidR="00F65369" w:rsidRPr="00F65369">
        <w:t>s a result of that</w:t>
      </w:r>
      <w:r w:rsidR="00F65369">
        <w:t xml:space="preserve">, </w:t>
      </w:r>
      <w:r>
        <w:t>A</w:t>
      </w:r>
      <w:r w:rsidR="00F65369" w:rsidRPr="00F65369">
        <w:t xml:space="preserve">pple issues annually an </w:t>
      </w:r>
      <w:r>
        <w:t>E</w:t>
      </w:r>
      <w:r w:rsidR="00F65369" w:rsidRPr="00F65369">
        <w:t xml:space="preserve">nvironmental </w:t>
      </w:r>
      <w:r>
        <w:t>P</w:t>
      </w:r>
      <w:r w:rsidR="00F65369" w:rsidRPr="00F65369">
        <w:t xml:space="preserve">rogress </w:t>
      </w:r>
      <w:r>
        <w:t>R</w:t>
      </w:r>
      <w:r w:rsidR="00F65369" w:rsidRPr="00F65369">
        <w:t>eport</w:t>
      </w:r>
      <w:r>
        <w:t xml:space="preserve"> (Apple, 2022)</w:t>
      </w:r>
      <w:r w:rsidR="00F65369">
        <w:t xml:space="preserve">. </w:t>
      </w:r>
      <w:r w:rsidR="00F65369" w:rsidRPr="00F65369">
        <w:t xml:space="preserve">The last report showed that </w:t>
      </w:r>
      <w:r>
        <w:t>A</w:t>
      </w:r>
      <w:r w:rsidR="00F65369" w:rsidRPr="00F65369">
        <w:t>pple has some products that are 100% recyclable and made from 100% recyclable materials</w:t>
      </w:r>
      <w:r w:rsidR="00F65369">
        <w:t xml:space="preserve">, </w:t>
      </w:r>
      <w:r>
        <w:t>A</w:t>
      </w:r>
      <w:r w:rsidR="00F65369" w:rsidRPr="00F65369">
        <w:t>pple stop</w:t>
      </w:r>
      <w:r>
        <w:t>ped</w:t>
      </w:r>
      <w:r w:rsidR="00F65369" w:rsidRPr="00F65369">
        <w:t xml:space="preserve"> using mercury</w:t>
      </w:r>
      <w:r>
        <w:t>,</w:t>
      </w:r>
      <w:r w:rsidR="00F65369" w:rsidRPr="00F65369">
        <w:t xml:space="preserve"> PVC</w:t>
      </w:r>
      <w:r>
        <w:t>,</w:t>
      </w:r>
      <w:r w:rsidR="00F65369" w:rsidRPr="00F65369">
        <w:t xml:space="preserve"> beryllium or </w:t>
      </w:r>
      <w:r>
        <w:t>BFRS</w:t>
      </w:r>
      <w:r w:rsidR="00F65369" w:rsidRPr="00F65369">
        <w:t xml:space="preserve"> in making their accessories</w:t>
      </w:r>
      <w:r w:rsidR="00F65369">
        <w:t xml:space="preserve">, </w:t>
      </w:r>
      <w:r w:rsidR="00F65369" w:rsidRPr="00F65369">
        <w:t>and the company has been carbon neutral since 2020</w:t>
      </w:r>
      <w:r w:rsidR="00951CC7">
        <w:t xml:space="preserve"> (Apple, 2022)</w:t>
      </w:r>
      <w:r w:rsidR="00F65369">
        <w:t xml:space="preserve">. </w:t>
      </w:r>
      <w:r w:rsidR="00951CC7">
        <w:t>E</w:t>
      </w:r>
      <w:r w:rsidR="00F65369" w:rsidRPr="00F65369">
        <w:t>ven more than that</w:t>
      </w:r>
      <w:r w:rsidR="00F65369">
        <w:t xml:space="preserve">, </w:t>
      </w:r>
      <w:r w:rsidR="00951CC7">
        <w:t>A</w:t>
      </w:r>
      <w:r w:rsidR="00F65369" w:rsidRPr="00F65369">
        <w:t>pple is known for operating on 100% renewable energy in their Silicon Valley headquarters</w:t>
      </w:r>
      <w:r w:rsidR="00F65369">
        <w:t xml:space="preserve">, </w:t>
      </w:r>
      <w:r w:rsidR="00F65369" w:rsidRPr="00F65369">
        <w:t>and it was the first company in the world to do so</w:t>
      </w:r>
      <w:r w:rsidR="00951CC7">
        <w:t xml:space="preserve"> (Apple, 2022)</w:t>
      </w:r>
      <w:r w:rsidR="00F65369">
        <w:t xml:space="preserve">. </w:t>
      </w:r>
    </w:p>
    <w:p w14:paraId="08C21CA2" w14:textId="09331BFD" w:rsidR="00A63ABC" w:rsidRPr="00951CC7" w:rsidRDefault="00951CC7" w:rsidP="00951CC7">
      <w:pPr>
        <w:pStyle w:val="Listparagraf"/>
        <w:numPr>
          <w:ilvl w:val="0"/>
          <w:numId w:val="1"/>
        </w:numPr>
        <w:outlineLvl w:val="0"/>
        <w:rPr>
          <w:rFonts w:asciiTheme="majorHAnsi" w:eastAsiaTheme="majorEastAsia" w:hAnsiTheme="majorHAnsi" w:cstheme="majorBidi"/>
          <w:color w:val="2F5496" w:themeColor="accent1" w:themeShade="BF"/>
          <w:sz w:val="32"/>
          <w:szCs w:val="32"/>
          <w:lang w:val="ro-RO" w:eastAsia="en-GB"/>
        </w:rPr>
      </w:pPr>
      <w:bookmarkStart w:id="6" w:name="_Toc112071705"/>
      <w:proofErr w:type="spellStart"/>
      <w:r w:rsidRPr="00951CC7">
        <w:rPr>
          <w:rFonts w:asciiTheme="majorHAnsi" w:eastAsiaTheme="majorEastAsia" w:hAnsiTheme="majorHAnsi" w:cstheme="majorBidi"/>
          <w:color w:val="2F5496" w:themeColor="accent1" w:themeShade="BF"/>
          <w:sz w:val="32"/>
          <w:szCs w:val="32"/>
          <w:lang w:val="ro-RO" w:eastAsia="en-GB"/>
        </w:rPr>
        <w:t>Conclusions</w:t>
      </w:r>
      <w:proofErr w:type="spellEnd"/>
      <w:r w:rsidRPr="00951CC7">
        <w:rPr>
          <w:rFonts w:asciiTheme="majorHAnsi" w:eastAsiaTheme="majorEastAsia" w:hAnsiTheme="majorHAnsi" w:cstheme="majorBidi"/>
          <w:color w:val="2F5496" w:themeColor="accent1" w:themeShade="BF"/>
          <w:sz w:val="32"/>
          <w:szCs w:val="32"/>
          <w:lang w:val="ro-RO" w:eastAsia="en-GB"/>
        </w:rPr>
        <w:t xml:space="preserve"> </w:t>
      </w:r>
      <w:proofErr w:type="spellStart"/>
      <w:r w:rsidRPr="00951CC7">
        <w:rPr>
          <w:rFonts w:asciiTheme="majorHAnsi" w:eastAsiaTheme="majorEastAsia" w:hAnsiTheme="majorHAnsi" w:cstheme="majorBidi"/>
          <w:color w:val="2F5496" w:themeColor="accent1" w:themeShade="BF"/>
          <w:sz w:val="32"/>
          <w:szCs w:val="32"/>
          <w:lang w:val="ro-RO" w:eastAsia="en-GB"/>
        </w:rPr>
        <w:t>and</w:t>
      </w:r>
      <w:proofErr w:type="spellEnd"/>
      <w:r w:rsidRPr="00951CC7">
        <w:rPr>
          <w:rFonts w:asciiTheme="majorHAnsi" w:eastAsiaTheme="majorEastAsia" w:hAnsiTheme="majorHAnsi" w:cstheme="majorBidi"/>
          <w:color w:val="2F5496" w:themeColor="accent1" w:themeShade="BF"/>
          <w:sz w:val="32"/>
          <w:szCs w:val="32"/>
          <w:lang w:val="ro-RO" w:eastAsia="en-GB"/>
        </w:rPr>
        <w:t xml:space="preserve"> </w:t>
      </w:r>
      <w:proofErr w:type="spellStart"/>
      <w:r w:rsidRPr="00951CC7">
        <w:rPr>
          <w:rFonts w:asciiTheme="majorHAnsi" w:eastAsiaTheme="majorEastAsia" w:hAnsiTheme="majorHAnsi" w:cstheme="majorBidi"/>
          <w:color w:val="2F5496" w:themeColor="accent1" w:themeShade="BF"/>
          <w:sz w:val="32"/>
          <w:szCs w:val="32"/>
          <w:lang w:val="ro-RO" w:eastAsia="en-GB"/>
        </w:rPr>
        <w:t>Recommendations</w:t>
      </w:r>
      <w:bookmarkEnd w:id="6"/>
      <w:proofErr w:type="spellEnd"/>
    </w:p>
    <w:p w14:paraId="5D652F3F" w14:textId="5BE29185" w:rsidR="0059784E" w:rsidRDefault="00951CC7" w:rsidP="0059784E">
      <w:pPr>
        <w:jc w:val="both"/>
      </w:pPr>
      <w:r>
        <w:t>To sum up all the information provided within this report, the workplace culture of Apple has a direct positive impact over the company’s productivity and efficiency. The cultural web analysis showed the fact that Apple applies its cultural beliefs and attitudes in any aspect of the business and is trying to ensure that its employees are following the same path as them. At the same time, the company has been consistent with its beliefs, with minor exceptions (</w:t>
      </w:r>
      <w:r w:rsidR="0059784E">
        <w:t xml:space="preserve">Steve Jobs dismissal). In addition, the company’s culture has been hugely influenced by its founder, Steve Jobs, and his way of thinking and his unique leadership practices has made Apple what it is today. Moreover, the cultural web showed the fact that Apple is obsessed with control, rituals and employee motivation, and that working at Apple is being compared with the action of joining a cult. By looking at Apple’s positive cultural elements, the innovation that Apple seeks in each product allowed the company to create an impressive user experience and attract customers in Apple’s cult. If this was not enough to establish Apple’s power in the world, the company has a strong ethical policy, and they are not afraid of cutting loose anyone that will not abide by the same mentality. Looking at how Apple is actioning from a sustainable point of view, the company is a global leader in being green – as they are already carbon neutral from two years, and they were the first to operate on only renewable energy. </w:t>
      </w:r>
    </w:p>
    <w:p w14:paraId="1DF59022" w14:textId="536899CA" w:rsidR="00EF51DD" w:rsidRDefault="00EF51DD" w:rsidP="0059784E">
      <w:pPr>
        <w:jc w:val="both"/>
      </w:pPr>
      <w:r>
        <w:t xml:space="preserve">The main recommendation if for Apple to try to preserve its culture as much as they can because it was the one that made the difference between success and failure. An important action here is to carefully consider the next CEO, after Tim Cook will retire, as this could entirely change the culture of the company. At the same time, Apple must continue to invest in the wellbeing of its employees because by having such a great job satisfaction, they can go further into creating innovative devices or software. Moreover, Apple must not stop providing the same impressive suer experience for their customers, as this will ensure that the company will continue to be a global leader, all thanks to their impressive organisational culture. </w:t>
      </w:r>
    </w:p>
    <w:p w14:paraId="1072D62C" w14:textId="208F1381" w:rsidR="00B8793C" w:rsidRDefault="00B8793C" w:rsidP="001E6FD0"/>
    <w:p w14:paraId="2BEBF436" w14:textId="70B1F72E" w:rsidR="00B8793C" w:rsidRPr="00951CC7" w:rsidRDefault="00951CC7" w:rsidP="00951CC7">
      <w:pPr>
        <w:pStyle w:val="Listparagraf"/>
        <w:numPr>
          <w:ilvl w:val="0"/>
          <w:numId w:val="1"/>
        </w:numPr>
        <w:outlineLvl w:val="0"/>
        <w:rPr>
          <w:rFonts w:asciiTheme="majorHAnsi" w:eastAsiaTheme="majorEastAsia" w:hAnsiTheme="majorHAnsi" w:cstheme="majorBidi"/>
          <w:color w:val="2F5496" w:themeColor="accent1" w:themeShade="BF"/>
          <w:sz w:val="32"/>
          <w:szCs w:val="32"/>
          <w:lang w:val="ro-RO" w:eastAsia="en-GB"/>
        </w:rPr>
      </w:pPr>
      <w:bookmarkStart w:id="7" w:name="_Toc112071706"/>
      <w:r w:rsidRPr="00951CC7">
        <w:rPr>
          <w:rFonts w:asciiTheme="majorHAnsi" w:eastAsiaTheme="majorEastAsia" w:hAnsiTheme="majorHAnsi" w:cstheme="majorBidi"/>
          <w:color w:val="2F5496" w:themeColor="accent1" w:themeShade="BF"/>
          <w:sz w:val="32"/>
          <w:szCs w:val="32"/>
          <w:lang w:val="ro-RO" w:eastAsia="en-GB"/>
        </w:rPr>
        <w:t>Reference List</w:t>
      </w:r>
      <w:bookmarkEnd w:id="7"/>
    </w:p>
    <w:p w14:paraId="4416DE1B" w14:textId="77777777" w:rsidR="00951CC7" w:rsidRDefault="00951CC7" w:rsidP="00951CC7"/>
    <w:p w14:paraId="3C538701" w14:textId="77777777" w:rsidR="00951CC7" w:rsidRDefault="00951CC7" w:rsidP="00951CC7">
      <w:pPr>
        <w:ind w:left="360"/>
      </w:pPr>
      <w:r>
        <w:t xml:space="preserve">Apple, 2022. </w:t>
      </w:r>
      <w:r w:rsidRPr="00951CC7">
        <w:rPr>
          <w:i/>
          <w:iCs/>
        </w:rPr>
        <w:t>Apple at Work</w:t>
      </w:r>
      <w:r>
        <w:t xml:space="preserve">. [online] Available at: </w:t>
      </w:r>
      <w:hyperlink r:id="rId11" w:history="1">
        <w:r w:rsidRPr="00356254">
          <w:rPr>
            <w:rStyle w:val="Hyperlink"/>
          </w:rPr>
          <w:t>https://www.apple.com/uk/business/</w:t>
        </w:r>
      </w:hyperlink>
      <w:r>
        <w:t xml:space="preserve"> [Accessed: 10 August 2022].</w:t>
      </w:r>
    </w:p>
    <w:p w14:paraId="6B6EF8FE" w14:textId="77777777" w:rsidR="00951CC7" w:rsidRDefault="00951CC7" w:rsidP="00951CC7">
      <w:pPr>
        <w:ind w:left="360"/>
      </w:pPr>
      <w:r>
        <w:t xml:space="preserve">Apple, 2022. </w:t>
      </w:r>
      <w:r w:rsidRPr="00951CC7">
        <w:rPr>
          <w:i/>
          <w:iCs/>
        </w:rPr>
        <w:t>Environment</w:t>
      </w:r>
      <w:r>
        <w:t xml:space="preserve">. [online] Available at: </w:t>
      </w:r>
      <w:hyperlink r:id="rId12" w:history="1">
        <w:r w:rsidRPr="00356254">
          <w:rPr>
            <w:rStyle w:val="Hyperlink"/>
          </w:rPr>
          <w:t>https://www.apple.com/environment/</w:t>
        </w:r>
      </w:hyperlink>
      <w:r>
        <w:t xml:space="preserve"> [Accessed: 10 August 2022].</w:t>
      </w:r>
    </w:p>
    <w:p w14:paraId="1B531AFE" w14:textId="77777777" w:rsidR="00951CC7" w:rsidRDefault="00951CC7" w:rsidP="00951CC7">
      <w:pPr>
        <w:ind w:left="360"/>
      </w:pPr>
      <w:r>
        <w:t xml:space="preserve">Apple, 2022. Environmental Progress Report. [online] Available at: </w:t>
      </w:r>
      <w:hyperlink r:id="rId13" w:history="1">
        <w:r w:rsidRPr="00356254">
          <w:rPr>
            <w:rStyle w:val="Hyperlink"/>
          </w:rPr>
          <w:t>https://www.apple.com/environment/pdf/Apple_Environmental_Progress_Report_2022.pdf</w:t>
        </w:r>
      </w:hyperlink>
      <w:r>
        <w:t xml:space="preserve"> [Accessed: 10 August 2022]</w:t>
      </w:r>
    </w:p>
    <w:p w14:paraId="5E3F3958" w14:textId="77777777" w:rsidR="00951CC7" w:rsidRDefault="00951CC7" w:rsidP="00951CC7">
      <w:pPr>
        <w:ind w:left="360"/>
      </w:pPr>
      <w:r>
        <w:t xml:space="preserve">Apple, 2022. Ethics and Compliance. [online] Available at: </w:t>
      </w:r>
      <w:hyperlink r:id="rId14" w:history="1">
        <w:r w:rsidRPr="00356254">
          <w:rPr>
            <w:rStyle w:val="Hyperlink"/>
          </w:rPr>
          <w:t>https://www.apple.com/compliance/</w:t>
        </w:r>
      </w:hyperlink>
      <w:r>
        <w:t xml:space="preserve"> [Accessed: 10 August 2022].</w:t>
      </w:r>
    </w:p>
    <w:p w14:paraId="3A87D237" w14:textId="77777777" w:rsidR="00951CC7" w:rsidRDefault="00951CC7" w:rsidP="00951CC7">
      <w:pPr>
        <w:ind w:left="360"/>
      </w:pPr>
      <w:r>
        <w:t xml:space="preserve">Bary, E., 2021. </w:t>
      </w:r>
      <w:r w:rsidRPr="00951CC7">
        <w:rPr>
          <w:i/>
          <w:iCs/>
        </w:rPr>
        <w:t>The pandemic may have permanently altered Apple’s path</w:t>
      </w:r>
      <w:r w:rsidRPr="00951CC7">
        <w:rPr>
          <w:i/>
          <w:iCs/>
        </w:rPr>
        <w:t>.</w:t>
      </w:r>
      <w:r>
        <w:t xml:space="preserve"> [online] Available at: </w:t>
      </w:r>
      <w:hyperlink r:id="rId15" w:history="1">
        <w:r w:rsidRPr="00356254">
          <w:rPr>
            <w:rStyle w:val="Hyperlink"/>
          </w:rPr>
          <w:t>https://www.marketwatch.com/story/apple-found-fans-beyond-the-iphone-as-pandemic-gave-life-to-mac-and-ipad-11618598367</w:t>
        </w:r>
      </w:hyperlink>
      <w:r>
        <w:t xml:space="preserve"> [Accessed: 10 August 2022].</w:t>
      </w:r>
    </w:p>
    <w:p w14:paraId="07985B61" w14:textId="77777777" w:rsidR="00951CC7" w:rsidRDefault="00951CC7" w:rsidP="00951CC7">
      <w:pPr>
        <w:ind w:left="360"/>
      </w:pPr>
      <w:r>
        <w:t xml:space="preserve">Cole, R.J., Oliver, A., Blaviesciunaite, A., 2014. </w:t>
      </w:r>
      <w:r w:rsidRPr="00951CC7">
        <w:rPr>
          <w:i/>
          <w:iCs/>
        </w:rPr>
        <w:t>The changing nature of workplace culture</w:t>
      </w:r>
      <w:r>
        <w:t>. Facilities, Vol. 32, No. 13/14, pp. 786-800.</w:t>
      </w:r>
    </w:p>
    <w:p w14:paraId="7AF65214" w14:textId="77777777" w:rsidR="00951CC7" w:rsidRDefault="00951CC7" w:rsidP="00951CC7">
      <w:pPr>
        <w:ind w:left="360"/>
      </w:pPr>
      <w:r>
        <w:t xml:space="preserve">Courtnay, A., 2014. </w:t>
      </w:r>
      <w:r w:rsidRPr="00951CC7">
        <w:rPr>
          <w:i/>
          <w:iCs/>
        </w:rPr>
        <w:t>What's at Apple’s core? Control</w:t>
      </w:r>
      <w:r w:rsidRPr="00C52BD0">
        <w:t>.</w:t>
      </w:r>
      <w:r>
        <w:t xml:space="preserve"> [online] Available at: </w:t>
      </w:r>
      <w:hyperlink r:id="rId16" w:history="1">
        <w:r w:rsidRPr="00356254">
          <w:rPr>
            <w:rStyle w:val="Hyperlink"/>
          </w:rPr>
          <w:t>https://intheblack.cpaaustralia.com.au/business-and-finance/apples-core-control</w:t>
        </w:r>
      </w:hyperlink>
      <w:r>
        <w:t xml:space="preserve"> [Accessed: 10 August 2022].</w:t>
      </w:r>
    </w:p>
    <w:p w14:paraId="56B7D229" w14:textId="77777777" w:rsidR="00951CC7" w:rsidRDefault="00951CC7" w:rsidP="00951CC7">
      <w:pPr>
        <w:ind w:left="360"/>
      </w:pPr>
      <w:r>
        <w:t xml:space="preserve">Dave, P., Balu, N., 2022. </w:t>
      </w:r>
      <w:r w:rsidRPr="00951CC7">
        <w:rPr>
          <w:i/>
          <w:iCs/>
        </w:rPr>
        <w:t>Apple sees bigger supply problems after strong start to year</w:t>
      </w:r>
      <w:r>
        <w:t xml:space="preserve">. [online] Available at: </w:t>
      </w:r>
      <w:hyperlink r:id="rId17" w:history="1">
        <w:r w:rsidRPr="00356254">
          <w:rPr>
            <w:rStyle w:val="Hyperlink"/>
          </w:rPr>
          <w:t>https://www.reuters.com/technology/apple-beats-sales-estimates-with-big-bumps-iphones-services-2022-04-28/</w:t>
        </w:r>
      </w:hyperlink>
      <w:r>
        <w:t xml:space="preserve"> [Accessed: 10 August 2022].</w:t>
      </w:r>
    </w:p>
    <w:p w14:paraId="65064356" w14:textId="77777777" w:rsidR="00951CC7" w:rsidRDefault="00951CC7" w:rsidP="00951CC7">
      <w:pPr>
        <w:ind w:left="360"/>
      </w:pPr>
      <w:r>
        <w:t xml:space="preserve">Ekekwe, N., 2010. </w:t>
      </w:r>
      <w:r w:rsidRPr="00951CC7">
        <w:rPr>
          <w:i/>
          <w:iCs/>
        </w:rPr>
        <w:t>Mastering the Apple Game of Customer Perception</w:t>
      </w:r>
      <w:r>
        <w:t xml:space="preserve">. [online] Available at: </w:t>
      </w:r>
      <w:hyperlink r:id="rId18" w:history="1">
        <w:r w:rsidRPr="00356254">
          <w:rPr>
            <w:rStyle w:val="Hyperlink"/>
          </w:rPr>
          <w:t>https://hbr.org/2010/10/mastering-the-apple-game-of-cu</w:t>
        </w:r>
      </w:hyperlink>
      <w:r>
        <w:t xml:space="preserve"> [Accessed: 10 August 2022].</w:t>
      </w:r>
    </w:p>
    <w:p w14:paraId="3C522F48" w14:textId="77777777" w:rsidR="00951CC7" w:rsidRDefault="00951CC7" w:rsidP="00951CC7">
      <w:pPr>
        <w:ind w:left="360"/>
      </w:pPr>
      <w:r>
        <w:t xml:space="preserve">Finkle, T.A., Mallin, M.L., 2010. </w:t>
      </w:r>
      <w:r w:rsidRPr="00951CC7">
        <w:rPr>
          <w:i/>
          <w:iCs/>
        </w:rPr>
        <w:t>Steve Jobs and Apple, Inc</w:t>
      </w:r>
      <w:r>
        <w:t>. Journal of International Academy for Case Studies, Voo. 16, Issue 7, pp. 31-40.</w:t>
      </w:r>
    </w:p>
    <w:p w14:paraId="37ECAC5B" w14:textId="77777777" w:rsidR="00951CC7" w:rsidRDefault="00951CC7" w:rsidP="00951CC7">
      <w:pPr>
        <w:ind w:left="360"/>
      </w:pPr>
      <w:r>
        <w:t xml:space="preserve">Franceschi-Bicchierai, L., 2021. </w:t>
      </w:r>
      <w:r w:rsidRPr="00951CC7">
        <w:rPr>
          <w:i/>
          <w:iCs/>
        </w:rPr>
        <w:t>Apple Workers Collecting Stories of Abuse, Injustice in Workplace</w:t>
      </w:r>
      <w:r w:rsidRPr="00951CC7">
        <w:rPr>
          <w:i/>
          <w:iCs/>
        </w:rPr>
        <w:t>.</w:t>
      </w:r>
      <w:r>
        <w:t xml:space="preserve"> [online] Available at: </w:t>
      </w:r>
      <w:hyperlink r:id="rId19" w:history="1">
        <w:r w:rsidRPr="00356254">
          <w:rPr>
            <w:rStyle w:val="Hyperlink"/>
          </w:rPr>
          <w:t>https://www.vice.com/en/article/g5gn4b/apple-workers-collecting-stories-of-abuse-injustice-in-workplace</w:t>
        </w:r>
      </w:hyperlink>
      <w:r>
        <w:t xml:space="preserve"> [Accessed: 10 August 2022].</w:t>
      </w:r>
    </w:p>
    <w:p w14:paraId="0D9CF8AD" w14:textId="77777777" w:rsidR="00951CC7" w:rsidRDefault="00951CC7" w:rsidP="00951CC7">
      <w:pPr>
        <w:ind w:left="360"/>
      </w:pPr>
      <w:r>
        <w:t xml:space="preserve">Harvard Business Review, 2009. </w:t>
      </w:r>
      <w:r w:rsidRPr="00951CC7">
        <w:rPr>
          <w:i/>
          <w:iCs/>
        </w:rPr>
        <w:t>The Real Leadership Lessons of Steve Jobs</w:t>
      </w:r>
      <w:r>
        <w:t xml:space="preserve">. [online] Available at: </w:t>
      </w:r>
      <w:hyperlink r:id="rId20" w:history="1">
        <w:r w:rsidRPr="00356254">
          <w:rPr>
            <w:rStyle w:val="Hyperlink"/>
          </w:rPr>
          <w:t>https://mycourses.aalto.fi/pluginfile.php/1634910/mod_folder/intro/Isaacson%20%282012%29%20-%20The%20real%20leadership%20lesson%20of%20Steve%20jobs%20%281%29.pdf</w:t>
        </w:r>
      </w:hyperlink>
      <w:r>
        <w:t xml:space="preserve"> [Accessed: 10 August 2022].</w:t>
      </w:r>
    </w:p>
    <w:p w14:paraId="59FCC19D" w14:textId="77777777" w:rsidR="00951CC7" w:rsidRDefault="00951CC7" w:rsidP="00951CC7">
      <w:pPr>
        <w:ind w:left="360"/>
      </w:pPr>
      <w:r>
        <w:t xml:space="preserve">Leadership Centre, 2022. </w:t>
      </w:r>
      <w:r w:rsidRPr="00951CC7">
        <w:rPr>
          <w:i/>
          <w:iCs/>
        </w:rPr>
        <w:t>Cultural Web</w:t>
      </w:r>
      <w:r>
        <w:t xml:space="preserve">. [online] Available at: </w:t>
      </w:r>
      <w:hyperlink r:id="rId21" w:history="1">
        <w:r w:rsidRPr="00356254">
          <w:rPr>
            <w:rStyle w:val="Hyperlink"/>
          </w:rPr>
          <w:t>https://www.leadershipcentre.org.uk/artofchangemaking/theory/cultural-web/</w:t>
        </w:r>
      </w:hyperlink>
      <w:r>
        <w:t xml:space="preserve"> [Accessed: 10 August 2022].</w:t>
      </w:r>
    </w:p>
    <w:p w14:paraId="509C89C9" w14:textId="77777777" w:rsidR="00951CC7" w:rsidRDefault="00951CC7" w:rsidP="00951CC7">
      <w:pPr>
        <w:ind w:left="360"/>
      </w:pPr>
      <w:r>
        <w:t xml:space="preserve">Levy, S., 2022. </w:t>
      </w:r>
      <w:r w:rsidRPr="00951CC7">
        <w:rPr>
          <w:i/>
          <w:iCs/>
        </w:rPr>
        <w:t>Apple Inc</w:t>
      </w:r>
      <w:r>
        <w:t xml:space="preserve">. [online] Available at: </w:t>
      </w:r>
      <w:hyperlink r:id="rId22" w:history="1">
        <w:r w:rsidRPr="00356254">
          <w:rPr>
            <w:rStyle w:val="Hyperlink"/>
          </w:rPr>
          <w:t>https://www.britannica.com/topic/Apple-Inc</w:t>
        </w:r>
      </w:hyperlink>
      <w:r>
        <w:t xml:space="preserve"> [Accessed: 10 August 2022].</w:t>
      </w:r>
    </w:p>
    <w:p w14:paraId="205ED77C" w14:textId="77777777" w:rsidR="00951CC7" w:rsidRDefault="00951CC7" w:rsidP="00951CC7">
      <w:pPr>
        <w:ind w:left="360"/>
      </w:pPr>
      <w:r>
        <w:t>Manley, K., Sanders, K., Cardiff, S., Webster, J., 2011</w:t>
      </w:r>
      <w:r w:rsidRPr="00951CC7">
        <w:rPr>
          <w:i/>
          <w:iCs/>
        </w:rPr>
        <w:t xml:space="preserve">. </w:t>
      </w:r>
      <w:r w:rsidRPr="00951CC7">
        <w:rPr>
          <w:i/>
          <w:iCs/>
        </w:rPr>
        <w:t>Effective workplace culture: the attributes, enabling factors and consequences of a new</w:t>
      </w:r>
      <w:r w:rsidRPr="00951CC7">
        <w:rPr>
          <w:i/>
          <w:iCs/>
        </w:rPr>
        <w:t xml:space="preserve"> </w:t>
      </w:r>
      <w:r w:rsidRPr="00951CC7">
        <w:rPr>
          <w:i/>
          <w:iCs/>
        </w:rPr>
        <w:t>concept</w:t>
      </w:r>
      <w:r>
        <w:t>. International Practice Development Journal, Vol. 1, No. 2, pp. 1-3.</w:t>
      </w:r>
    </w:p>
    <w:p w14:paraId="717D865D" w14:textId="77777777" w:rsidR="00951CC7" w:rsidRDefault="00951CC7" w:rsidP="00951CC7">
      <w:pPr>
        <w:ind w:left="360"/>
      </w:pPr>
      <w:r>
        <w:t xml:space="preserve">Mielach, D., 2022. </w:t>
      </w:r>
      <w:r w:rsidRPr="00951CC7">
        <w:rPr>
          <w:i/>
          <w:iCs/>
        </w:rPr>
        <w:t>Is It Ethical to Own an iPhone?</w:t>
      </w:r>
      <w:r>
        <w:t xml:space="preserve"> [online] Available at: </w:t>
      </w:r>
      <w:hyperlink r:id="rId23" w:history="1">
        <w:r w:rsidRPr="00356254">
          <w:rPr>
            <w:rStyle w:val="Hyperlink"/>
          </w:rPr>
          <w:t>https://www.businessnewsdaily.com/1979-owning-iphone-ethical.html</w:t>
        </w:r>
      </w:hyperlink>
      <w:r>
        <w:t xml:space="preserve"> [Accessed: 10 August 2022].</w:t>
      </w:r>
    </w:p>
    <w:p w14:paraId="77988136" w14:textId="77777777" w:rsidR="00951CC7" w:rsidRDefault="00951CC7" w:rsidP="00951CC7">
      <w:pPr>
        <w:ind w:left="360"/>
      </w:pPr>
      <w:r>
        <w:t xml:space="preserve">Mollah, A.S., 2015. </w:t>
      </w:r>
      <w:r w:rsidRPr="00951CC7">
        <w:rPr>
          <w:i/>
          <w:iCs/>
        </w:rPr>
        <w:t>A Critical Analysis of Employee Job Satisfaction: A Case Study of</w:t>
      </w:r>
      <w:r w:rsidRPr="00951CC7">
        <w:rPr>
          <w:i/>
          <w:iCs/>
        </w:rPr>
        <w:t xml:space="preserve"> </w:t>
      </w:r>
      <w:r w:rsidRPr="00951CC7">
        <w:rPr>
          <w:i/>
          <w:iCs/>
        </w:rPr>
        <w:t>Apple UK</w:t>
      </w:r>
      <w:r w:rsidRPr="00951CC7">
        <w:rPr>
          <w:i/>
          <w:iCs/>
        </w:rPr>
        <w:t>.</w:t>
      </w:r>
      <w:r>
        <w:t xml:space="preserve"> European Journal of Business and Management, Vol. 7, No. 7, pp. 176-178.</w:t>
      </w:r>
    </w:p>
    <w:p w14:paraId="30A1F652" w14:textId="77777777" w:rsidR="00951CC7" w:rsidRDefault="00951CC7" w:rsidP="00951CC7">
      <w:pPr>
        <w:ind w:left="360"/>
      </w:pPr>
      <w:r>
        <w:t xml:space="preserve">Moorman, C., 2018. </w:t>
      </w:r>
      <w:r w:rsidRPr="00951CC7">
        <w:rPr>
          <w:i/>
          <w:iCs/>
        </w:rPr>
        <w:t>Why Apple Is Still A Great Marketer And What You Can Learn</w:t>
      </w:r>
      <w:r w:rsidRPr="00951CC7">
        <w:rPr>
          <w:i/>
          <w:iCs/>
        </w:rPr>
        <w:t>.</w:t>
      </w:r>
      <w:r>
        <w:t xml:space="preserve"> [online] Available at: </w:t>
      </w:r>
      <w:hyperlink r:id="rId24" w:history="1">
        <w:r w:rsidRPr="00356254">
          <w:rPr>
            <w:rStyle w:val="Hyperlink"/>
          </w:rPr>
          <w:t>https://www.forbes.com/sites/christinemoorman/2018/01/12/why-apple-is-still-a-great-marketer-and-what-you-can-learn/?sh=6bf15fbd15bd</w:t>
        </w:r>
      </w:hyperlink>
      <w:r>
        <w:t xml:space="preserve"> [Accessed: 10 August 2022].</w:t>
      </w:r>
    </w:p>
    <w:p w14:paraId="50736B73" w14:textId="77777777" w:rsidR="00951CC7" w:rsidRDefault="00951CC7" w:rsidP="00951CC7">
      <w:pPr>
        <w:ind w:left="360"/>
      </w:pPr>
      <w:r>
        <w:t xml:space="preserve">Peterson, M., 2022. </w:t>
      </w:r>
      <w:r w:rsidRPr="00951CC7">
        <w:rPr>
          <w:i/>
          <w:iCs/>
        </w:rPr>
        <w:t>Steady Apple lead times a sign of continued supply chain issues, analyst says</w:t>
      </w:r>
      <w:r w:rsidRPr="00951CC7">
        <w:rPr>
          <w:i/>
          <w:iCs/>
        </w:rPr>
        <w:t>.</w:t>
      </w:r>
      <w:r>
        <w:t xml:space="preserve"> [online] Available at: </w:t>
      </w:r>
      <w:hyperlink r:id="rId25" w:history="1">
        <w:r w:rsidRPr="00356254">
          <w:rPr>
            <w:rStyle w:val="Hyperlink"/>
          </w:rPr>
          <w:t>https://appleinsider.com/articles/22/06/06/steady-apple-lead-times-a-sign-of-continued-supply-chain-issues-analyst-says</w:t>
        </w:r>
      </w:hyperlink>
      <w:r>
        <w:t xml:space="preserve"> [Accessed: 10 August 2022].</w:t>
      </w:r>
    </w:p>
    <w:p w14:paraId="76EDF570" w14:textId="77777777" w:rsidR="00951CC7" w:rsidRDefault="00951CC7" w:rsidP="00951CC7">
      <w:pPr>
        <w:ind w:left="360"/>
      </w:pPr>
      <w:r>
        <w:t xml:space="preserve">Podolny, J.M., Hansen, M.T., 2020. </w:t>
      </w:r>
      <w:r w:rsidRPr="00951CC7">
        <w:rPr>
          <w:i/>
          <w:iCs/>
        </w:rPr>
        <w:t>How Apple Is Organized for Innovation</w:t>
      </w:r>
      <w:r w:rsidRPr="00B969B5">
        <w:t xml:space="preserve"> </w:t>
      </w:r>
      <w:r>
        <w:t xml:space="preserve">[online] Available at: </w:t>
      </w:r>
      <w:hyperlink r:id="rId26" w:history="1">
        <w:r w:rsidRPr="00356254">
          <w:rPr>
            <w:rStyle w:val="Hyperlink"/>
          </w:rPr>
          <w:t>https://hbr.org/2020/11/how-apple-is-organized-for-innovation</w:t>
        </w:r>
      </w:hyperlink>
      <w:r>
        <w:t xml:space="preserve"> [Accessed: 10 August 2022].</w:t>
      </w:r>
    </w:p>
    <w:p w14:paraId="21EDC1A6" w14:textId="77777777" w:rsidR="00951CC7" w:rsidRDefault="00951CC7" w:rsidP="00951CC7">
      <w:pPr>
        <w:ind w:left="360"/>
      </w:pPr>
      <w:r>
        <w:t xml:space="preserve">Ranosa, R., 2021. </w:t>
      </w:r>
      <w:r w:rsidRPr="00951CC7">
        <w:rPr>
          <w:i/>
          <w:iCs/>
        </w:rPr>
        <w:t>Life at Apple: Employees share anecdotes and lessons</w:t>
      </w:r>
      <w:r>
        <w:t xml:space="preserve">. [online] Available at: </w:t>
      </w:r>
      <w:hyperlink r:id="rId27" w:history="1">
        <w:r w:rsidRPr="00356254">
          <w:rPr>
            <w:rStyle w:val="Hyperlink"/>
          </w:rPr>
          <w:t>https://www.hcamag.com/asia/news/general/life-at-apple-employees-share-anecdotes-and-lessons/246726</w:t>
        </w:r>
      </w:hyperlink>
      <w:r>
        <w:t xml:space="preserve"> [Accessed: 10 August 2022].</w:t>
      </w:r>
    </w:p>
    <w:p w14:paraId="392ACFCD" w14:textId="77777777" w:rsidR="00951CC7" w:rsidRDefault="00951CC7" w:rsidP="00951CC7">
      <w:pPr>
        <w:ind w:left="360"/>
      </w:pPr>
      <w:r>
        <w:t xml:space="preserve">Redding, D., 2018. </w:t>
      </w:r>
      <w:r w:rsidRPr="00951CC7">
        <w:rPr>
          <w:i/>
          <w:iCs/>
        </w:rPr>
        <w:t>What does the Apple logo mean?</w:t>
      </w:r>
      <w:r>
        <w:t xml:space="preserve"> [online] Available at: </w:t>
      </w:r>
      <w:hyperlink r:id="rId28" w:history="1">
        <w:r w:rsidRPr="00356254">
          <w:rPr>
            <w:rStyle w:val="Hyperlink"/>
          </w:rPr>
          <w:t>https://www.culturecreature.com/apple-logo-meaning/</w:t>
        </w:r>
      </w:hyperlink>
      <w:r>
        <w:t xml:space="preserve"> [Accessed: 10 August 2022].</w:t>
      </w:r>
    </w:p>
    <w:p w14:paraId="3A72C4CA" w14:textId="77777777" w:rsidR="00951CC7" w:rsidRDefault="00951CC7" w:rsidP="00951CC7">
      <w:pPr>
        <w:ind w:left="360"/>
      </w:pPr>
      <w:r>
        <w:t xml:space="preserve">Ritschel, C., 2017. </w:t>
      </w:r>
      <w:r w:rsidRPr="00951CC7">
        <w:rPr>
          <w:i/>
          <w:iCs/>
        </w:rPr>
        <w:t>The non-negotiable quality Steve Jobs looked for when hiring top employees</w:t>
      </w:r>
      <w:r w:rsidRPr="00951CC7">
        <w:rPr>
          <w:i/>
          <w:iCs/>
        </w:rPr>
        <w:t>.</w:t>
      </w:r>
      <w:r>
        <w:t xml:space="preserve"> [online] Available at: </w:t>
      </w:r>
      <w:hyperlink r:id="rId29" w:history="1">
        <w:r w:rsidRPr="00356254">
          <w:rPr>
            <w:rStyle w:val="Hyperlink"/>
          </w:rPr>
          <w:t>https://www.independent.co.uk/life-style/jobs-what-look-for-steve-jobs-hiring-top-employees-a8106641.html</w:t>
        </w:r>
      </w:hyperlink>
      <w:r>
        <w:t xml:space="preserve"> [Accessed: 10 August 2022].</w:t>
      </w:r>
    </w:p>
    <w:p w14:paraId="5FF440A3" w14:textId="77777777" w:rsidR="00951CC7" w:rsidRDefault="00951CC7" w:rsidP="00951CC7">
      <w:pPr>
        <w:ind w:left="360"/>
      </w:pPr>
      <w:r>
        <w:t xml:space="preserve">Robinson, R., 2019. </w:t>
      </w:r>
      <w:r w:rsidRPr="00951CC7">
        <w:rPr>
          <w:i/>
          <w:iCs/>
        </w:rPr>
        <w:t>How Steve Jobs Learned to Embrace Failure and Saved Apple</w:t>
      </w:r>
      <w:r>
        <w:t xml:space="preserve">. [online] Available at: </w:t>
      </w:r>
      <w:hyperlink r:id="rId30" w:history="1">
        <w:r w:rsidRPr="00356254">
          <w:rPr>
            <w:rStyle w:val="Hyperlink"/>
          </w:rPr>
          <w:t>https://www.thebalancesmb.com/steve-jobs-and-how-embracing-failure-saved-apple-1200640</w:t>
        </w:r>
      </w:hyperlink>
      <w:r>
        <w:t xml:space="preserve"> [Accessed: 10 August 2022].</w:t>
      </w:r>
    </w:p>
    <w:p w14:paraId="3860A374" w14:textId="77777777" w:rsidR="00951CC7" w:rsidRDefault="00951CC7" w:rsidP="00951CC7">
      <w:pPr>
        <w:ind w:left="360"/>
      </w:pPr>
      <w:r>
        <w:t xml:space="preserve">Shead, S., 2022. </w:t>
      </w:r>
      <w:r w:rsidRPr="00951CC7">
        <w:rPr>
          <w:i/>
          <w:iCs/>
        </w:rPr>
        <w:t>Chip supply issues are still giving some of world’s biggest companies a major headache</w:t>
      </w:r>
      <w:r w:rsidRPr="00951CC7">
        <w:rPr>
          <w:i/>
          <w:iCs/>
        </w:rPr>
        <w:t>.</w:t>
      </w:r>
      <w:r>
        <w:t xml:space="preserve"> [online] Available at: </w:t>
      </w:r>
      <w:hyperlink r:id="rId31" w:history="1">
        <w:r w:rsidRPr="00356254">
          <w:rPr>
            <w:rStyle w:val="Hyperlink"/>
          </w:rPr>
          <w:t>https://www.cnbc.com/2022/05/02/chip-shortage-hurts-apple-nokia-daimler-and-volvo.html</w:t>
        </w:r>
      </w:hyperlink>
      <w:r>
        <w:t xml:space="preserve"> [Accessed: 10 August 2022].</w:t>
      </w:r>
    </w:p>
    <w:p w14:paraId="6E6B64BE" w14:textId="77777777" w:rsidR="00951CC7" w:rsidRDefault="00951CC7" w:rsidP="00951CC7">
      <w:pPr>
        <w:ind w:left="360"/>
      </w:pPr>
      <w:r>
        <w:t xml:space="preserve">The Guardian, 2022. </w:t>
      </w:r>
      <w:r w:rsidRPr="00951CC7">
        <w:rPr>
          <w:i/>
          <w:iCs/>
        </w:rPr>
        <w:t>Apple reports positive results despite shortages and economic fallout</w:t>
      </w:r>
      <w:r>
        <w:t xml:space="preserve">. [online] Available at: </w:t>
      </w:r>
      <w:hyperlink r:id="rId32" w:history="1">
        <w:r w:rsidRPr="00356254">
          <w:rPr>
            <w:rStyle w:val="Hyperlink"/>
          </w:rPr>
          <w:t>https://www.theguardian.com/technology/2022/apr/28/apple-reports-positive-results-shortages-economic-fallout</w:t>
        </w:r>
      </w:hyperlink>
      <w:r>
        <w:t xml:space="preserve"> [Accessed: 10 August 2022].</w:t>
      </w:r>
    </w:p>
    <w:p w14:paraId="2904B16E" w14:textId="77777777" w:rsidR="00951CC7" w:rsidRDefault="00951CC7" w:rsidP="00951CC7">
      <w:pPr>
        <w:ind w:left="360"/>
      </w:pPr>
      <w:r>
        <w:t xml:space="preserve">Tsai, Y., 2011. </w:t>
      </w:r>
      <w:r w:rsidRPr="00951CC7">
        <w:rPr>
          <w:i/>
          <w:iCs/>
        </w:rPr>
        <w:t xml:space="preserve">Relationship between Organizational Culture, Leadership </w:t>
      </w:r>
      <w:r w:rsidRPr="00951CC7">
        <w:rPr>
          <w:i/>
          <w:iCs/>
        </w:rPr>
        <w:t>Behaviour</w:t>
      </w:r>
      <w:r w:rsidRPr="00951CC7">
        <w:rPr>
          <w:i/>
          <w:iCs/>
        </w:rPr>
        <w:t xml:space="preserve"> and Job Satisfaction</w:t>
      </w:r>
      <w:r w:rsidRPr="00951CC7">
        <w:rPr>
          <w:i/>
          <w:iCs/>
        </w:rPr>
        <w:t xml:space="preserve">. </w:t>
      </w:r>
      <w:r>
        <w:t>BMC Health Services Research, Vol. 11, No. 98, pp. 11-20.</w:t>
      </w:r>
    </w:p>
    <w:p w14:paraId="34178BB9" w14:textId="77777777" w:rsidR="00951CC7" w:rsidRDefault="00951CC7" w:rsidP="00951CC7">
      <w:pPr>
        <w:ind w:left="360"/>
      </w:pPr>
      <w:r>
        <w:t xml:space="preserve">Twitter, 2022. </w:t>
      </w:r>
      <w:r w:rsidRPr="00951CC7">
        <w:rPr>
          <w:i/>
          <w:iCs/>
        </w:rPr>
        <w:t>Apple Together.</w:t>
      </w:r>
      <w:r>
        <w:t xml:space="preserve"> [online] Available at: </w:t>
      </w:r>
      <w:hyperlink r:id="rId33" w:history="1">
        <w:r w:rsidRPr="00356254">
          <w:rPr>
            <w:rStyle w:val="Hyperlink"/>
          </w:rPr>
          <w:t>https://twitter.com/applelaborers</w:t>
        </w:r>
      </w:hyperlink>
      <w:r>
        <w:t xml:space="preserve"> [Accessed: 10 August 2022].</w:t>
      </w:r>
    </w:p>
    <w:p w14:paraId="27294F92" w14:textId="51F24EB1" w:rsidR="00B8793C" w:rsidRDefault="00951CC7" w:rsidP="00951CC7">
      <w:pPr>
        <w:ind w:left="360"/>
      </w:pPr>
      <w:r>
        <w:t xml:space="preserve">Yu, H.H., 2013. </w:t>
      </w:r>
      <w:r w:rsidRPr="00951CC7">
        <w:rPr>
          <w:i/>
          <w:iCs/>
        </w:rPr>
        <w:t>Decoding Leadership: How Steve Jobs Transformed Apple to Spearhead a Technological Informal Economy</w:t>
      </w:r>
      <w:r>
        <w:t>. Journal of Business and Management, Vol. 19, No. 1, pp. 33-36.</w:t>
      </w:r>
    </w:p>
    <w:sectPr w:rsidR="00B8793C" w:rsidSect="001E6FD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C5575"/>
    <w:multiLevelType w:val="multilevel"/>
    <w:tmpl w:val="155477BC"/>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16cid:durableId="23548340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6FD0"/>
    <w:rsid w:val="0013514E"/>
    <w:rsid w:val="00153797"/>
    <w:rsid w:val="001B1CDC"/>
    <w:rsid w:val="001C5DC5"/>
    <w:rsid w:val="001E6FD0"/>
    <w:rsid w:val="002104DA"/>
    <w:rsid w:val="002E76B2"/>
    <w:rsid w:val="004C0824"/>
    <w:rsid w:val="004C668B"/>
    <w:rsid w:val="0059784E"/>
    <w:rsid w:val="00644915"/>
    <w:rsid w:val="006D5D90"/>
    <w:rsid w:val="00732347"/>
    <w:rsid w:val="00751855"/>
    <w:rsid w:val="007553C9"/>
    <w:rsid w:val="008231CB"/>
    <w:rsid w:val="00923BD2"/>
    <w:rsid w:val="00951CC7"/>
    <w:rsid w:val="009A7087"/>
    <w:rsid w:val="00A17586"/>
    <w:rsid w:val="00A26789"/>
    <w:rsid w:val="00A63ABC"/>
    <w:rsid w:val="00A871A2"/>
    <w:rsid w:val="00AE2FCE"/>
    <w:rsid w:val="00B4257D"/>
    <w:rsid w:val="00B5187C"/>
    <w:rsid w:val="00B8793C"/>
    <w:rsid w:val="00B969B5"/>
    <w:rsid w:val="00C52BD0"/>
    <w:rsid w:val="00C752DF"/>
    <w:rsid w:val="00CD62E8"/>
    <w:rsid w:val="00D21A91"/>
    <w:rsid w:val="00D92C68"/>
    <w:rsid w:val="00E02956"/>
    <w:rsid w:val="00EF51DD"/>
    <w:rsid w:val="00F17D93"/>
    <w:rsid w:val="00F65369"/>
    <w:rsid w:val="00FF4C0B"/>
    <w:rsid w:val="00FF62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6E2CC"/>
  <w15:chartTrackingRefBased/>
  <w15:docId w15:val="{03CBAB1D-508B-44E8-B6EB-31F30C05E1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1E6F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Frspaiere">
    <w:name w:val="No Spacing"/>
    <w:link w:val="FrspaiereCaracter"/>
    <w:uiPriority w:val="1"/>
    <w:qFormat/>
    <w:rsid w:val="001E6FD0"/>
    <w:pPr>
      <w:spacing w:after="0" w:line="240" w:lineRule="auto"/>
    </w:pPr>
    <w:rPr>
      <w:rFonts w:eastAsiaTheme="minorEastAsia"/>
      <w:lang w:eastAsia="en-GB"/>
    </w:rPr>
  </w:style>
  <w:style w:type="character" w:customStyle="1" w:styleId="FrspaiereCaracter">
    <w:name w:val="Fără spațiere Caracter"/>
    <w:basedOn w:val="Fontdeparagrafimplicit"/>
    <w:link w:val="Frspaiere"/>
    <w:uiPriority w:val="1"/>
    <w:rsid w:val="001E6FD0"/>
    <w:rPr>
      <w:rFonts w:eastAsiaTheme="minorEastAsia"/>
      <w:lang w:eastAsia="en-GB"/>
    </w:rPr>
  </w:style>
  <w:style w:type="character" w:customStyle="1" w:styleId="Titlu1Caracter">
    <w:name w:val="Titlu 1 Caracter"/>
    <w:basedOn w:val="Fontdeparagrafimplicit"/>
    <w:link w:val="Titlu1"/>
    <w:uiPriority w:val="9"/>
    <w:rsid w:val="001E6FD0"/>
    <w:rPr>
      <w:rFonts w:asciiTheme="majorHAnsi" w:eastAsiaTheme="majorEastAsia" w:hAnsiTheme="majorHAnsi" w:cstheme="majorBidi"/>
      <w:color w:val="2F5496" w:themeColor="accent1" w:themeShade="BF"/>
      <w:sz w:val="32"/>
      <w:szCs w:val="32"/>
    </w:rPr>
  </w:style>
  <w:style w:type="paragraph" w:styleId="Titlucuprins">
    <w:name w:val="TOC Heading"/>
    <w:basedOn w:val="Titlu1"/>
    <w:next w:val="Normal"/>
    <w:uiPriority w:val="39"/>
    <w:unhideWhenUsed/>
    <w:qFormat/>
    <w:rsid w:val="001E6FD0"/>
    <w:pPr>
      <w:outlineLvl w:val="9"/>
    </w:pPr>
    <w:rPr>
      <w:lang w:eastAsia="en-GB"/>
    </w:rPr>
  </w:style>
  <w:style w:type="paragraph" w:styleId="Listparagraf">
    <w:name w:val="List Paragraph"/>
    <w:basedOn w:val="Normal"/>
    <w:uiPriority w:val="34"/>
    <w:qFormat/>
    <w:rsid w:val="001E6FD0"/>
    <w:pPr>
      <w:ind w:left="720"/>
      <w:contextualSpacing/>
    </w:pPr>
  </w:style>
  <w:style w:type="paragraph" w:styleId="Cuprins1">
    <w:name w:val="toc 1"/>
    <w:basedOn w:val="Normal"/>
    <w:next w:val="Normal"/>
    <w:autoRedefine/>
    <w:uiPriority w:val="39"/>
    <w:unhideWhenUsed/>
    <w:rsid w:val="001E6FD0"/>
    <w:pPr>
      <w:spacing w:after="100"/>
    </w:pPr>
  </w:style>
  <w:style w:type="character" w:styleId="Hyperlink">
    <w:name w:val="Hyperlink"/>
    <w:basedOn w:val="Fontdeparagrafimplicit"/>
    <w:uiPriority w:val="99"/>
    <w:unhideWhenUsed/>
    <w:rsid w:val="001E6FD0"/>
    <w:rPr>
      <w:color w:val="0563C1" w:themeColor="hyperlink"/>
      <w:u w:val="single"/>
    </w:rPr>
  </w:style>
  <w:style w:type="character" w:styleId="MeniuneNerezolvat">
    <w:name w:val="Unresolved Mention"/>
    <w:basedOn w:val="Fontdeparagrafimplicit"/>
    <w:uiPriority w:val="99"/>
    <w:semiHidden/>
    <w:unhideWhenUsed/>
    <w:rsid w:val="00A267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785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le.com/environment/pdf/Apple_Environmental_Progress_Report_2022.pdf" TargetMode="External"/><Relationship Id="rId18" Type="http://schemas.openxmlformats.org/officeDocument/2006/relationships/hyperlink" Target="https://hbr.org/2010/10/mastering-the-apple-game-of-cu" TargetMode="External"/><Relationship Id="rId26" Type="http://schemas.openxmlformats.org/officeDocument/2006/relationships/hyperlink" Target="https://hbr.org/2020/11/how-apple-is-organized-for-innovation" TargetMode="External"/><Relationship Id="rId3" Type="http://schemas.openxmlformats.org/officeDocument/2006/relationships/numbering" Target="numbering.xml"/><Relationship Id="rId21" Type="http://schemas.openxmlformats.org/officeDocument/2006/relationships/hyperlink" Target="https://www.leadershipcentre.org.uk/artofchangemaking/theory/cultural-web/" TargetMode="External"/><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apple.com/environment/" TargetMode="External"/><Relationship Id="rId17" Type="http://schemas.openxmlformats.org/officeDocument/2006/relationships/hyperlink" Target="https://www.reuters.com/technology/apple-beats-sales-estimates-with-big-bumps-iphones-services-2022-04-28/" TargetMode="External"/><Relationship Id="rId25" Type="http://schemas.openxmlformats.org/officeDocument/2006/relationships/hyperlink" Target="https://appleinsider.com/articles/22/06/06/steady-apple-lead-times-a-sign-of-continued-supply-chain-issues-analyst-says" TargetMode="External"/><Relationship Id="rId33" Type="http://schemas.openxmlformats.org/officeDocument/2006/relationships/hyperlink" Target="https://twitter.com/applelaborers" TargetMode="External"/><Relationship Id="rId2" Type="http://schemas.openxmlformats.org/officeDocument/2006/relationships/customXml" Target="../customXml/item2.xml"/><Relationship Id="rId16" Type="http://schemas.openxmlformats.org/officeDocument/2006/relationships/hyperlink" Target="https://intheblack.cpaaustralia.com.au/business-and-finance/apples-core-control" TargetMode="External"/><Relationship Id="rId20" Type="http://schemas.openxmlformats.org/officeDocument/2006/relationships/hyperlink" Target="https://mycourses.aalto.fi/pluginfile.php/1634910/mod_folder/intro/Isaacson%20%282012%29%20-%20The%20real%20leadership%20lesson%20of%20Steve%20jobs%20%281%29.pdf" TargetMode="External"/><Relationship Id="rId29" Type="http://schemas.openxmlformats.org/officeDocument/2006/relationships/hyperlink" Target="https://www.independent.co.uk/life-style/jobs-what-look-for-steve-jobs-hiring-top-employees-a8106641.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apple.com/uk/business/" TargetMode="External"/><Relationship Id="rId24" Type="http://schemas.openxmlformats.org/officeDocument/2006/relationships/hyperlink" Target="https://www.forbes.com/sites/christinemoorman/2018/01/12/why-apple-is-still-a-great-marketer-and-what-you-can-learn/?sh=6bf15fbd15bd" TargetMode="External"/><Relationship Id="rId32" Type="http://schemas.openxmlformats.org/officeDocument/2006/relationships/hyperlink" Target="https://www.theguardian.com/technology/2022/apr/28/apple-reports-positive-results-shortages-economic-fallout" TargetMode="External"/><Relationship Id="rId5" Type="http://schemas.openxmlformats.org/officeDocument/2006/relationships/settings" Target="settings.xml"/><Relationship Id="rId15" Type="http://schemas.openxmlformats.org/officeDocument/2006/relationships/hyperlink" Target="https://www.marketwatch.com/story/apple-found-fans-beyond-the-iphone-as-pandemic-gave-life-to-mac-and-ipad-11618598367" TargetMode="External"/><Relationship Id="rId23" Type="http://schemas.openxmlformats.org/officeDocument/2006/relationships/hyperlink" Target="https://www.businessnewsdaily.com/1979-owning-iphone-ethical.html" TargetMode="External"/><Relationship Id="rId28" Type="http://schemas.openxmlformats.org/officeDocument/2006/relationships/hyperlink" Target="https://www.culturecreature.com/apple-logo-meaning/" TargetMode="External"/><Relationship Id="rId36"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vice.com/en/article/g5gn4b/apple-workers-collecting-stories-of-abuse-injustice-in-workplace" TargetMode="External"/><Relationship Id="rId31" Type="http://schemas.openxmlformats.org/officeDocument/2006/relationships/hyperlink" Target="https://www.cnbc.com/2022/05/02/chip-shortage-hurts-apple-nokia-daimler-and-volvo.html"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apple.com/compliance/" TargetMode="External"/><Relationship Id="rId22" Type="http://schemas.openxmlformats.org/officeDocument/2006/relationships/hyperlink" Target="https://www.britannica.com/topic/Apple-Inc" TargetMode="External"/><Relationship Id="rId27" Type="http://schemas.openxmlformats.org/officeDocument/2006/relationships/hyperlink" Target="https://www.hcamag.com/asia/news/general/life-at-apple-employees-share-anecdotes-and-lessons/246726" TargetMode="External"/><Relationship Id="rId30" Type="http://schemas.openxmlformats.org/officeDocument/2006/relationships/hyperlink" Target="https://www.thebalancesmb.com/steve-jobs-and-how-embracing-failure-saved-apple-1200640" TargetMode="External"/><Relationship Id="rId35" Type="http://schemas.openxmlformats.org/officeDocument/2006/relationships/glossaryDocument" Target="glossary/document.xml"/><Relationship Id="rId8"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45369267E64542C9862F31004241573D"/>
        <w:category>
          <w:name w:val="General"/>
          <w:gallery w:val="placeholder"/>
        </w:category>
        <w:types>
          <w:type w:val="bbPlcHdr"/>
        </w:types>
        <w:behaviors>
          <w:behavior w:val="content"/>
        </w:behaviors>
        <w:guid w:val="{9D85AB4D-ECF7-404F-945B-73F63580410E}"/>
      </w:docPartPr>
      <w:docPartBody>
        <w:p w:rsidR="00000000" w:rsidRDefault="00B94C30" w:rsidP="00B94C30">
          <w:pPr>
            <w:pStyle w:val="45369267E64542C9862F31004241573D"/>
          </w:pPr>
          <w:r>
            <w:rPr>
              <w:rFonts w:asciiTheme="majorHAnsi" w:eastAsiaTheme="majorEastAsia" w:hAnsiTheme="majorHAnsi" w:cstheme="majorBidi"/>
              <w:caps/>
              <w:color w:val="4472C4" w:themeColor="accent1"/>
              <w:sz w:val="80"/>
              <w:szCs w:val="80"/>
              <w:lang w:val="ro-RO"/>
            </w:rPr>
            <w:t>[Titlu document]</w:t>
          </w:r>
        </w:p>
      </w:docPartBody>
    </w:docPart>
    <w:docPart>
      <w:docPartPr>
        <w:name w:val="F874913580AC4149BB89C562624968F3"/>
        <w:category>
          <w:name w:val="General"/>
          <w:gallery w:val="placeholder"/>
        </w:category>
        <w:types>
          <w:type w:val="bbPlcHdr"/>
        </w:types>
        <w:behaviors>
          <w:behavior w:val="content"/>
        </w:behaviors>
        <w:guid w:val="{87586FC2-2631-4928-A9DB-A531F29A9407}"/>
      </w:docPartPr>
      <w:docPartBody>
        <w:p w:rsidR="00000000" w:rsidRDefault="00B94C30" w:rsidP="00B94C30">
          <w:pPr>
            <w:pStyle w:val="F874913580AC4149BB89C562624968F3"/>
          </w:pPr>
          <w:r>
            <w:rPr>
              <w:color w:val="4472C4" w:themeColor="accent1"/>
              <w:sz w:val="28"/>
              <w:szCs w:val="28"/>
              <w:lang w:val="ro-RO"/>
            </w:rPr>
            <w:t>[Subtitlu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4C30"/>
    <w:rsid w:val="00B94C30"/>
    <w:rsid w:val="00C17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45369267E64542C9862F31004241573D">
    <w:name w:val="45369267E64542C9862F31004241573D"/>
    <w:rsid w:val="00B94C30"/>
  </w:style>
  <w:style w:type="paragraph" w:customStyle="1" w:styleId="F874913580AC4149BB89C562624968F3">
    <w:name w:val="F874913580AC4149BB89C562624968F3"/>
    <w:rsid w:val="00B94C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2022-08-22T00:00:00</PublishDate>
  <Abstract/>
  <CompanyAddress>UNIVERSITY OF WALES TRINITY SAINT DAVID</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100F5B-3126-4DEB-8F47-4DD9B6514A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10</Pages>
  <Words>4090</Words>
  <Characters>23313</Characters>
  <Application>Microsoft Office Word</Application>
  <DocSecurity>0</DocSecurity>
  <Lines>194</Lines>
  <Paragraphs>54</Paragraphs>
  <ScaleCrop>false</ScaleCrop>
  <HeadingPairs>
    <vt:vector size="4" baseType="variant">
      <vt:variant>
        <vt:lpstr>Titlu</vt:lpstr>
      </vt:variant>
      <vt:variant>
        <vt:i4>1</vt:i4>
      </vt:variant>
      <vt:variant>
        <vt:lpstr>Titluri</vt:lpstr>
      </vt:variant>
      <vt:variant>
        <vt:i4>8</vt:i4>
      </vt:variant>
    </vt:vector>
  </HeadingPairs>
  <TitlesOfParts>
    <vt:vector size="9" baseType="lpstr">
      <vt:lpstr>Apple’s Workplace Culture</vt:lpstr>
      <vt:lpstr>Introduction</vt:lpstr>
      <vt:lpstr>Findings</vt:lpstr>
      <vt:lpstr>2.1 Company overview</vt:lpstr>
      <vt:lpstr>2.2 Apple’s Cultural Web</vt:lpstr>
      <vt:lpstr>2.3 Positive cultural elements at Apple</vt:lpstr>
      <vt:lpstr>2.4 Apple’s Ethics</vt:lpstr>
      <vt:lpstr>Conclusions and Recommendations</vt:lpstr>
      <vt:lpstr>Reference List</vt:lpstr>
    </vt:vector>
  </TitlesOfParts>
  <Company>ALINA CULEA 1918156</Company>
  <LinksUpToDate>false</LinksUpToDate>
  <CharactersWithSpaces>27349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Apple’s Workplace Culture</dc:title>
  <dc:subject>Workplace Culture and Its Impact on Organisational Efficiency</dc:subject>
  <dc:creator>Alina Culea</dc:creator>
  <cp:keywords/>
  <dc:description/>
  <cp:lastModifiedBy>Alina Culea</cp:lastModifiedBy>
  <cp:revision>1</cp:revision>
  <dcterms:created xsi:type="dcterms:W3CDTF">2022-08-22T09:50:00Z</dcterms:created>
  <dcterms:modified xsi:type="dcterms:W3CDTF">2022-08-22T13:45:00Z</dcterms:modified>
</cp:coreProperties>
</file>