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846CF" w:rsidRPr="00B849C1" w:rsidRDefault="00A846CF" w:rsidP="00B849C1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B849C1">
        <w:rPr>
          <w:rFonts w:ascii="Times New Roman" w:hAnsi="Times New Roman" w:cs="Times New Roman"/>
          <w:b/>
          <w:sz w:val="24"/>
          <w:szCs w:val="24"/>
          <w:u w:val="single"/>
        </w:rPr>
        <w:t>ECEY6002</w:t>
      </w:r>
    </w:p>
    <w:p w:rsidR="00A846CF" w:rsidRPr="00B849C1" w:rsidRDefault="00A846CF" w:rsidP="00B849C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49C1">
        <w:rPr>
          <w:rFonts w:ascii="Times New Roman" w:hAnsi="Times New Roman" w:cs="Times New Roman"/>
          <w:sz w:val="24"/>
          <w:szCs w:val="24"/>
        </w:rPr>
        <w:t>1906347</w:t>
      </w:r>
    </w:p>
    <w:p w:rsidR="00A846CF" w:rsidRPr="00B849C1" w:rsidRDefault="00A846CF" w:rsidP="00B849C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49C1">
        <w:rPr>
          <w:rFonts w:ascii="Times New Roman" w:hAnsi="Times New Roman" w:cs="Times New Roman"/>
          <w:sz w:val="24"/>
          <w:szCs w:val="24"/>
        </w:rPr>
        <w:t>1905461</w:t>
      </w:r>
    </w:p>
    <w:p w:rsidR="00A846CF" w:rsidRPr="00B849C1" w:rsidRDefault="00A846CF" w:rsidP="00B849C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49C1">
        <w:rPr>
          <w:rFonts w:ascii="Times New Roman" w:hAnsi="Times New Roman" w:cs="Times New Roman"/>
          <w:sz w:val="24"/>
          <w:szCs w:val="24"/>
        </w:rPr>
        <w:t>1904571</w:t>
      </w:r>
    </w:p>
    <w:p w:rsidR="00A846CF" w:rsidRPr="00B849C1" w:rsidRDefault="00A846CF" w:rsidP="00B849C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49C1">
        <w:rPr>
          <w:rFonts w:ascii="Times New Roman" w:hAnsi="Times New Roman" w:cs="Times New Roman"/>
          <w:sz w:val="24"/>
          <w:szCs w:val="24"/>
        </w:rPr>
        <w:t>1904360</w:t>
      </w:r>
    </w:p>
    <w:p w:rsidR="00A846CF" w:rsidRPr="00B849C1" w:rsidRDefault="00A846CF" w:rsidP="00B849C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849C1">
        <w:rPr>
          <w:rFonts w:ascii="Times New Roman" w:hAnsi="Times New Roman" w:cs="Times New Roman"/>
          <w:sz w:val="24"/>
          <w:szCs w:val="24"/>
        </w:rPr>
        <w:t>1907671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b/>
          <w:bCs/>
          <w:u w:val="single"/>
          <w:lang w:val="en-US"/>
        </w:rPr>
        <w:t>Meeting members and agenda</w:t>
      </w: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  <w:r w:rsidRPr="00B849C1">
        <w:rPr>
          <w:rStyle w:val="normaltextrun"/>
          <w:lang w:val="en-US"/>
        </w:rPr>
        <w:t>Primary School setting 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  <w:rPr>
          <w:b/>
        </w:rPr>
      </w:pPr>
      <w:r w:rsidRPr="00B849C1">
        <w:rPr>
          <w:rStyle w:val="normaltextrun"/>
          <w:b/>
          <w:u w:val="single"/>
          <w:lang w:val="en-US"/>
        </w:rPr>
        <w:t>Members in attendance:</w:t>
      </w:r>
      <w:r w:rsidRPr="00B849C1">
        <w:rPr>
          <w:rStyle w:val="normaltextrun"/>
          <w:b/>
          <w:lang w:val="en-US"/>
        </w:rPr>
        <w:t> </w:t>
      </w:r>
      <w:r w:rsidRPr="00B849C1">
        <w:rPr>
          <w:rStyle w:val="eop"/>
          <w:b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b/>
          <w:lang w:val="en-US"/>
        </w:rPr>
        <w:t xml:space="preserve">Sara </w:t>
      </w:r>
      <w:proofErr w:type="spellStart"/>
      <w:r w:rsidRPr="00B849C1">
        <w:rPr>
          <w:rStyle w:val="normaltextrun"/>
          <w:b/>
          <w:lang w:val="en-US"/>
        </w:rPr>
        <w:t>Anstice</w:t>
      </w:r>
      <w:proofErr w:type="spellEnd"/>
      <w:r w:rsidRPr="00B849C1">
        <w:rPr>
          <w:rStyle w:val="normaltextrun"/>
          <w:lang w:val="en-US"/>
        </w:rPr>
        <w:t xml:space="preserve"> – </w:t>
      </w:r>
      <w:proofErr w:type="spellStart"/>
      <w:r w:rsidRPr="00B849C1">
        <w:rPr>
          <w:rStyle w:val="normaltextrun"/>
          <w:lang w:val="en-US"/>
        </w:rPr>
        <w:t>ALNco</w:t>
      </w:r>
      <w:proofErr w:type="spellEnd"/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spellStart"/>
      <w:r w:rsidRPr="00B849C1">
        <w:rPr>
          <w:rStyle w:val="normaltextrun"/>
          <w:b/>
          <w:lang w:val="en-US"/>
        </w:rPr>
        <w:t>Sheree</w:t>
      </w:r>
      <w:proofErr w:type="spellEnd"/>
      <w:r w:rsidRPr="00B849C1">
        <w:rPr>
          <w:rStyle w:val="normaltextrun"/>
          <w:b/>
          <w:lang w:val="en-US"/>
        </w:rPr>
        <w:t xml:space="preserve"> Evans </w:t>
      </w:r>
      <w:r w:rsidRPr="00B849C1">
        <w:rPr>
          <w:rStyle w:val="normaltextrun"/>
          <w:lang w:val="en-US"/>
        </w:rPr>
        <w:t>– ELSA coordinator and Teaching assistant in year 3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b/>
          <w:lang w:val="en-US"/>
        </w:rPr>
        <w:t>Cassie Watkins</w:t>
      </w:r>
      <w:r w:rsidRPr="00B849C1">
        <w:rPr>
          <w:rStyle w:val="normaltextrun"/>
          <w:lang w:val="en-US"/>
        </w:rPr>
        <w:t xml:space="preserve"> - Teaching </w:t>
      </w:r>
      <w:proofErr w:type="gramStart"/>
      <w:r w:rsidRPr="00B849C1">
        <w:rPr>
          <w:rStyle w:val="normaltextrun"/>
          <w:lang w:val="en-US"/>
        </w:rPr>
        <w:t>Assistant</w:t>
      </w:r>
      <w:proofErr w:type="gramEnd"/>
      <w:r w:rsidRPr="00B849C1">
        <w:rPr>
          <w:rStyle w:val="normaltextrun"/>
          <w:lang w:val="en-US"/>
        </w:rPr>
        <w:t xml:space="preserve"> and Eco-school’s co-</w:t>
      </w:r>
      <w:proofErr w:type="spellStart"/>
      <w:r w:rsidRPr="00B849C1">
        <w:rPr>
          <w:rStyle w:val="normaltextrun"/>
          <w:lang w:val="en-US"/>
        </w:rPr>
        <w:t>ordinator</w:t>
      </w:r>
      <w:proofErr w:type="spellEnd"/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spellStart"/>
      <w:r w:rsidRPr="00B849C1">
        <w:rPr>
          <w:rStyle w:val="normaltextrun"/>
          <w:b/>
          <w:lang w:val="en-US"/>
        </w:rPr>
        <w:t>Ellys</w:t>
      </w:r>
      <w:proofErr w:type="spellEnd"/>
      <w:r w:rsidRPr="00B849C1">
        <w:rPr>
          <w:rStyle w:val="normaltextrun"/>
          <w:b/>
          <w:lang w:val="en-US"/>
        </w:rPr>
        <w:t xml:space="preserve"> Lyle</w:t>
      </w:r>
      <w:r w:rsidRPr="00B849C1">
        <w:rPr>
          <w:rStyle w:val="normaltextrun"/>
          <w:lang w:val="en-US"/>
        </w:rPr>
        <w:t> – Head teacher 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b/>
          <w:lang w:val="en-US"/>
        </w:rPr>
        <w:t>Ruth Williams</w:t>
      </w:r>
      <w:r w:rsidRPr="00B849C1">
        <w:rPr>
          <w:rStyle w:val="normaltextrun"/>
          <w:lang w:val="en-US"/>
        </w:rPr>
        <w:t xml:space="preserve"> – Foundation Phase Leader and Nursery/Reception teacher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  <w:r w:rsidRPr="00B849C1">
        <w:rPr>
          <w:rStyle w:val="normaltextrun"/>
          <w:b/>
          <w:u w:val="single"/>
          <w:lang w:val="en-US"/>
        </w:rPr>
        <w:t>Points for discussion</w:t>
      </w:r>
      <w:r w:rsidRPr="00B849C1">
        <w:rPr>
          <w:rStyle w:val="normaltextrun"/>
          <w:b/>
          <w:lang w:val="en-US"/>
        </w:rPr>
        <w:t>  </w:t>
      </w:r>
      <w:r w:rsidRPr="00B849C1">
        <w:rPr>
          <w:rStyle w:val="eop"/>
          <w:b/>
        </w:rPr>
        <w:t> </w:t>
      </w:r>
    </w:p>
    <w:p w:rsidR="00A846CF" w:rsidRPr="00B849C1" w:rsidRDefault="00A846CF" w:rsidP="00B849C1">
      <w:pPr>
        <w:pStyle w:val="paragraph"/>
        <w:numPr>
          <w:ilvl w:val="0"/>
          <w:numId w:val="3"/>
        </w:numPr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 xml:space="preserve">New starter with autism with 1:1 support (Sara </w:t>
      </w:r>
      <w:proofErr w:type="spellStart"/>
      <w:r w:rsidRPr="00B849C1">
        <w:rPr>
          <w:rStyle w:val="normaltextrun"/>
          <w:lang w:val="en-US"/>
        </w:rPr>
        <w:t>Anstice</w:t>
      </w:r>
      <w:proofErr w:type="spellEnd"/>
      <w:r w:rsidRPr="00B849C1">
        <w:rPr>
          <w:rStyle w:val="normaltextrun"/>
          <w:lang w:val="en-US"/>
        </w:rPr>
        <w:t> </w:t>
      </w:r>
      <w:proofErr w:type="spellStart"/>
      <w:r w:rsidRPr="00B849C1">
        <w:rPr>
          <w:rStyle w:val="normaltextrun"/>
          <w:lang w:val="en-US"/>
        </w:rPr>
        <w:t>ALNCo</w:t>
      </w:r>
      <w:proofErr w:type="spellEnd"/>
      <w:r w:rsidRPr="00B849C1">
        <w:rPr>
          <w:rStyle w:val="normaltextrun"/>
          <w:lang w:val="en-US"/>
        </w:rPr>
        <w:t>).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numPr>
          <w:ilvl w:val="0"/>
          <w:numId w:val="3"/>
        </w:numPr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 xml:space="preserve">Safeguarding issue and </w:t>
      </w:r>
      <w:proofErr w:type="spellStart"/>
      <w:r w:rsidRPr="00B849C1">
        <w:rPr>
          <w:rStyle w:val="normaltextrun"/>
          <w:lang w:val="en-US"/>
        </w:rPr>
        <w:t>Covid</w:t>
      </w:r>
      <w:proofErr w:type="spellEnd"/>
      <w:r w:rsidRPr="00B849C1">
        <w:rPr>
          <w:rStyle w:val="normaltextrun"/>
          <w:lang w:val="en-US"/>
        </w:rPr>
        <w:t xml:space="preserve"> 19 new restrictions (</w:t>
      </w:r>
      <w:proofErr w:type="spellStart"/>
      <w:r w:rsidRPr="00B849C1">
        <w:rPr>
          <w:rStyle w:val="normaltextrun"/>
          <w:lang w:val="en-US"/>
        </w:rPr>
        <w:t>Ellys</w:t>
      </w:r>
      <w:proofErr w:type="spellEnd"/>
      <w:r w:rsidRPr="00B849C1">
        <w:rPr>
          <w:rStyle w:val="normaltextrun"/>
          <w:lang w:val="en-US"/>
        </w:rPr>
        <w:t>- Head teacher).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numPr>
          <w:ilvl w:val="0"/>
          <w:numId w:val="4"/>
        </w:numPr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Introduction to Eco-schools and plans to set up an eco-council (Cassie- Eco-schools coordinator).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numPr>
          <w:ilvl w:val="0"/>
          <w:numId w:val="5"/>
        </w:numPr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Transition from home to school, home visits, meet and greet, stay and play. Documentation</w:t>
      </w:r>
      <w:r w:rsidR="00B849C1">
        <w:rPr>
          <w:rStyle w:val="normaltextrun"/>
          <w:lang w:val="en-US"/>
        </w:rPr>
        <w:t>. The new Curriculum for Wales.</w:t>
      </w:r>
      <w:r w:rsidRPr="00B849C1">
        <w:rPr>
          <w:rStyle w:val="normaltextrun"/>
          <w:lang w:val="en-US"/>
        </w:rPr>
        <w:t xml:space="preserve"> (Ruth Williams).</w:t>
      </w:r>
      <w:r w:rsidRPr="00B849C1">
        <w:rPr>
          <w:rStyle w:val="eop"/>
        </w:rPr>
        <w:t> </w:t>
      </w:r>
    </w:p>
    <w:p w:rsidR="00A846CF" w:rsidRDefault="00A846CF" w:rsidP="00B849C1">
      <w:pPr>
        <w:pStyle w:val="paragraph"/>
        <w:numPr>
          <w:ilvl w:val="0"/>
          <w:numId w:val="5"/>
        </w:numPr>
        <w:spacing w:line="360" w:lineRule="auto"/>
        <w:jc w:val="both"/>
        <w:textAlignment w:val="baseline"/>
        <w:rPr>
          <w:rStyle w:val="eop"/>
        </w:rPr>
      </w:pPr>
      <w:r w:rsidRPr="00B849C1">
        <w:rPr>
          <w:rStyle w:val="normaltextrun"/>
          <w:lang w:val="en-US"/>
        </w:rPr>
        <w:t>ELSA sessions for a pupil in year 3 (</w:t>
      </w:r>
      <w:proofErr w:type="spellStart"/>
      <w:r w:rsidRPr="00B849C1">
        <w:rPr>
          <w:rStyle w:val="normaltextrun"/>
          <w:lang w:val="en-US"/>
        </w:rPr>
        <w:t>Sheree</w:t>
      </w:r>
      <w:proofErr w:type="spellEnd"/>
      <w:r w:rsidRPr="00B849C1">
        <w:rPr>
          <w:rStyle w:val="normaltextrun"/>
          <w:lang w:val="en-US"/>
        </w:rPr>
        <w:t xml:space="preserve"> Evans).</w:t>
      </w:r>
      <w:r w:rsidRPr="00B849C1">
        <w:rPr>
          <w:rStyle w:val="eop"/>
        </w:rPr>
        <w:t> </w:t>
      </w:r>
    </w:p>
    <w:p w:rsidR="00B849C1" w:rsidRPr="00B849C1" w:rsidRDefault="00B849C1" w:rsidP="00B849C1">
      <w:pPr>
        <w:pStyle w:val="paragraph"/>
        <w:spacing w:line="360" w:lineRule="auto"/>
        <w:ind w:left="720"/>
        <w:jc w:val="both"/>
        <w:textAlignment w:val="baseline"/>
        <w:rPr>
          <w:rStyle w:val="eop"/>
        </w:rPr>
      </w:pP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  <w:rPr>
          <w:rStyle w:val="eop"/>
          <w:b/>
          <w:u w:val="single"/>
        </w:rPr>
      </w:pPr>
      <w:r w:rsidRPr="00B849C1">
        <w:rPr>
          <w:rStyle w:val="eop"/>
          <w:b/>
          <w:u w:val="single"/>
        </w:rPr>
        <w:t>Reference list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gramStart"/>
      <w:r w:rsidRPr="00B849C1">
        <w:rPr>
          <w:rStyle w:val="normaltextrun"/>
          <w:color w:val="000000"/>
          <w:lang w:val="en-US"/>
        </w:rPr>
        <w:t>ACAS (no date) </w:t>
      </w:r>
      <w:r w:rsidRPr="00B849C1">
        <w:rPr>
          <w:rStyle w:val="normaltextrun"/>
          <w:i/>
          <w:iCs/>
          <w:lang w:val="en-US"/>
        </w:rPr>
        <w:t>Checklist for Induction of New Staff.</w:t>
      </w:r>
      <w:proofErr w:type="gramEnd"/>
      <w:r w:rsidRPr="00B849C1">
        <w:rPr>
          <w:rStyle w:val="normaltextrun"/>
          <w:i/>
          <w:iCs/>
          <w:lang w:val="en-US"/>
        </w:rPr>
        <w:t> </w:t>
      </w:r>
      <w:r w:rsidRPr="00B849C1">
        <w:rPr>
          <w:rStyle w:val="normaltextrun"/>
          <w:lang w:val="en-US"/>
        </w:rPr>
        <w:t>Available at: </w:t>
      </w:r>
      <w:hyperlink r:id="rId5" w:tgtFrame="_blank" w:history="1">
        <w:r w:rsidRPr="00B849C1">
          <w:rPr>
            <w:rStyle w:val="normaltextrun"/>
            <w:color w:val="0563C1"/>
            <w:u w:val="single"/>
            <w:lang w:val="en-US"/>
          </w:rPr>
          <w:t>https://www.acas.org.uk/sites/default/files/2020-03/Induction-checklist.docx</w:t>
        </w:r>
      </w:hyperlink>
      <w:r w:rsidRPr="00B849C1">
        <w:rPr>
          <w:rStyle w:val="normaltextrun"/>
          <w:color w:val="000000"/>
          <w:lang w:val="en-US"/>
        </w:rPr>
        <w:t> </w:t>
      </w:r>
      <w:r w:rsidRPr="00B849C1">
        <w:rPr>
          <w:rStyle w:val="normaltextrun"/>
          <w:lang w:val="en-US"/>
        </w:rPr>
        <w:t>(Accessed: 8th May 2021).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gramStart"/>
      <w:r w:rsidRPr="00B849C1">
        <w:rPr>
          <w:rStyle w:val="normaltextrun"/>
          <w:lang w:val="en-US"/>
        </w:rPr>
        <w:t>All Wales Child Protection Procedures (2008).u C.1.1.</w:t>
      </w:r>
      <w:proofErr w:type="gramEnd"/>
      <w:r w:rsidRPr="00B849C1">
        <w:rPr>
          <w:rStyle w:val="normaltextrun"/>
          <w:lang w:val="en-US"/>
        </w:rPr>
        <w:t xml:space="preserve"> Available at: </w:t>
      </w:r>
      <w:hyperlink r:id="rId6" w:tgtFrame="_blank" w:history="1">
        <w:r w:rsidRPr="00B849C1">
          <w:rPr>
            <w:rStyle w:val="normaltextrun"/>
            <w:color w:val="0563C1"/>
            <w:u w:val="single"/>
            <w:lang w:val="en-US"/>
          </w:rPr>
          <w:t>file:///home/chronos/u-cb2078d254c858b62953c8ff6dee4aca962e0da9/MyFiles/Downloads/All-Wales-Child-Protection-Procedures-2008.pdf</w:t>
        </w:r>
      </w:hyperlink>
      <w:r w:rsidRPr="00B849C1">
        <w:rPr>
          <w:rStyle w:val="normaltextrun"/>
          <w:color w:val="000000"/>
          <w:lang w:val="en-US"/>
        </w:rPr>
        <w:t>  </w:t>
      </w:r>
      <w:r w:rsidRPr="00B849C1">
        <w:rPr>
          <w:rStyle w:val="normaltextrun"/>
          <w:lang w:val="en-US"/>
        </w:rPr>
        <w:t>(Accessed: 7th May 2021)</w:t>
      </w:r>
      <w:r w:rsidRPr="00B849C1">
        <w:rPr>
          <w:rStyle w:val="normaltextrun"/>
          <w:color w:val="000000"/>
          <w:lang w:val="en-US"/>
        </w:rPr>
        <w:t>.</w:t>
      </w:r>
      <w:r w:rsidRPr="00B849C1">
        <w:rPr>
          <w:rStyle w:val="eop"/>
          <w:color w:val="000000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Allen, S. (2011) ‘Pedagogical leadership,’</w:t>
      </w:r>
      <w:r w:rsidRPr="00B849C1">
        <w:rPr>
          <w:rStyle w:val="normaltextrun"/>
          <w:i/>
          <w:iCs/>
          <w:lang w:val="en-US"/>
        </w:rPr>
        <w:t> </w:t>
      </w:r>
      <w:r w:rsidRPr="00B849C1">
        <w:rPr>
          <w:rStyle w:val="normaltextrun"/>
          <w:lang w:val="en-US"/>
        </w:rPr>
        <w:t xml:space="preserve">in: </w:t>
      </w:r>
      <w:proofErr w:type="spellStart"/>
      <w:r w:rsidRPr="00B849C1">
        <w:rPr>
          <w:rStyle w:val="normaltextrun"/>
          <w:lang w:val="en-US"/>
        </w:rPr>
        <w:t>Whalley</w:t>
      </w:r>
      <w:proofErr w:type="spellEnd"/>
      <w:r w:rsidRPr="00B849C1">
        <w:rPr>
          <w:rStyle w:val="normaltextrun"/>
          <w:lang w:val="en-US"/>
        </w:rPr>
        <w:t>, M. (ed.)</w:t>
      </w:r>
      <w:r w:rsidRPr="00B849C1">
        <w:rPr>
          <w:rStyle w:val="normaltextrun"/>
          <w:i/>
          <w:iCs/>
          <w:lang w:val="en-US"/>
        </w:rPr>
        <w:t> Leading Practice in Early Years Settings.</w:t>
      </w:r>
      <w:r w:rsidRPr="00B849C1">
        <w:rPr>
          <w:rStyle w:val="normaltextrun"/>
          <w:lang w:val="en-US"/>
        </w:rPr>
        <w:t> Exeter: Learning Matters.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b/>
          <w:bCs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Barber, T. (2017). </w:t>
      </w:r>
      <w:proofErr w:type="gramStart"/>
      <w:r w:rsidRPr="00B849C1">
        <w:rPr>
          <w:rStyle w:val="normaltextrun"/>
          <w:i/>
          <w:iCs/>
          <w:lang w:val="en-US"/>
        </w:rPr>
        <w:t>How to smooth the transition from preschool to early years.</w:t>
      </w:r>
      <w:proofErr w:type="gramEnd"/>
      <w:r w:rsidRPr="00B849C1">
        <w:rPr>
          <w:rStyle w:val="normaltextrun"/>
          <w:lang w:val="en-US"/>
        </w:rPr>
        <w:t> Available: </w:t>
      </w:r>
      <w:hyperlink r:id="rId7" w:tgtFrame="_blank" w:history="1">
        <w:r w:rsidRPr="00B849C1">
          <w:rPr>
            <w:rStyle w:val="normaltextrun"/>
            <w:color w:val="0563C1"/>
            <w:u w:val="single"/>
            <w:lang w:val="en-US"/>
          </w:rPr>
          <w:t>https://www.tes.com/magazine/article/how-smooth-transition-preschool-early-years</w:t>
        </w:r>
      </w:hyperlink>
      <w:r w:rsidRPr="00B849C1">
        <w:rPr>
          <w:rStyle w:val="normaltextrun"/>
          <w:lang w:val="en-US"/>
        </w:rPr>
        <w:t xml:space="preserve">. </w:t>
      </w:r>
      <w:proofErr w:type="gramStart"/>
      <w:r w:rsidRPr="00B849C1">
        <w:rPr>
          <w:rStyle w:val="normaltextrun"/>
          <w:lang w:val="en-US"/>
        </w:rPr>
        <w:t>[Accessed 5th May 2021].</w:t>
      </w:r>
      <w:proofErr w:type="gramEnd"/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spellStart"/>
      <w:r w:rsidRPr="00B849C1">
        <w:rPr>
          <w:rStyle w:val="normaltextrun"/>
          <w:color w:val="3A3A3A"/>
          <w:lang w:val="en-US"/>
        </w:rPr>
        <w:t>Belbin</w:t>
      </w:r>
      <w:proofErr w:type="spellEnd"/>
      <w:r w:rsidRPr="00B849C1">
        <w:rPr>
          <w:rStyle w:val="normaltextrun"/>
          <w:color w:val="3A3A3A"/>
          <w:lang w:val="en-US"/>
        </w:rPr>
        <w:t>, M. (1981)</w:t>
      </w:r>
      <w:proofErr w:type="gramStart"/>
      <w:r w:rsidRPr="00B849C1">
        <w:rPr>
          <w:rStyle w:val="normaltextrun"/>
          <w:color w:val="3A3A3A"/>
          <w:lang w:val="en-US"/>
        </w:rPr>
        <w:t> </w:t>
      </w:r>
      <w:r w:rsidRPr="00B849C1">
        <w:rPr>
          <w:rStyle w:val="normaltextrun"/>
          <w:lang w:val="en-US"/>
        </w:rPr>
        <w:t> </w:t>
      </w:r>
      <w:proofErr w:type="gramEnd"/>
      <w:r w:rsidRPr="00B849C1">
        <w:fldChar w:fldCharType="begin"/>
      </w:r>
      <w:r w:rsidRPr="00B849C1">
        <w:instrText xml:space="preserve"> HYPERLINK "https://whel-primo.hosted.exlibrisgroup.com/primo-explore/fulldisplay?docid=44UWTSD_ALMA21159278510002421&amp;context=L&amp;vid=44WHELF_UWTSD_VU1&amp;lang=en_US&amp;search_scope=CSCOP_EVERYTHING&amp;adaptor=Local%20Search%20Engine&amp;isFrbr=true&amp;tab=tab1&amp;query=any%2Ccontains%2Cbelbin%201981&amp;sortby=date&amp;facet=frbrgroupid%2Cinclude%2C43536970&amp;mode=basic&amp;offset=0" \t "_blank" </w:instrText>
      </w:r>
      <w:r w:rsidRPr="00B849C1">
        <w:fldChar w:fldCharType="separate"/>
      </w:r>
      <w:r w:rsidRPr="00B849C1">
        <w:rPr>
          <w:rStyle w:val="normaltextrun"/>
          <w:i/>
          <w:iCs/>
          <w:color w:val="0563C1"/>
          <w:u w:val="single"/>
          <w:lang w:val="en-US"/>
        </w:rPr>
        <w:t>Management teams: why they succeed or fail.</w:t>
      </w:r>
      <w:r w:rsidRPr="00B849C1">
        <w:rPr>
          <w:rStyle w:val="normaltextrun"/>
          <w:color w:val="0563C1"/>
          <w:u w:val="single"/>
          <w:lang w:val="en-US"/>
        </w:rPr>
        <w:t> </w:t>
      </w:r>
      <w:r w:rsidRPr="00B849C1">
        <w:fldChar w:fldCharType="end"/>
      </w:r>
      <w:r w:rsidRPr="00B849C1">
        <w:rPr>
          <w:rStyle w:val="normaltextrun"/>
          <w:color w:val="3A3A3A"/>
          <w:lang w:val="en-US"/>
        </w:rPr>
        <w:t>Oxford:</w:t>
      </w:r>
      <w:r w:rsidRPr="00B849C1">
        <w:rPr>
          <w:rStyle w:val="normaltextrun"/>
          <w:lang w:val="en-US"/>
        </w:rPr>
        <w:t> Butterworth-Heinemann</w:t>
      </w:r>
      <w:r w:rsidRPr="00B849C1">
        <w:rPr>
          <w:rStyle w:val="normaltextrun"/>
          <w:color w:val="3A3A3A"/>
          <w:lang w:val="en-US"/>
        </w:rPr>
        <w:t>.</w:t>
      </w:r>
      <w:r w:rsidRPr="00B849C1">
        <w:rPr>
          <w:rStyle w:val="eop"/>
          <w:color w:val="3A3A3A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color w:val="1F3763"/>
          <w:lang w:val="en-US"/>
        </w:rPr>
        <w:t> </w:t>
      </w:r>
      <w:r w:rsidRPr="00B849C1">
        <w:rPr>
          <w:rStyle w:val="eop"/>
          <w:color w:val="1F3763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 xml:space="preserve">Better </w:t>
      </w:r>
      <w:proofErr w:type="gramStart"/>
      <w:r w:rsidRPr="00B849C1">
        <w:rPr>
          <w:rStyle w:val="normaltextrun"/>
          <w:lang w:val="en-US"/>
        </w:rPr>
        <w:t>Help</w:t>
      </w:r>
      <w:proofErr w:type="gramEnd"/>
      <w:r w:rsidRPr="00B849C1">
        <w:rPr>
          <w:rStyle w:val="normaltextrun"/>
          <w:lang w:val="en-US"/>
        </w:rPr>
        <w:t xml:space="preserve"> (2019) </w:t>
      </w:r>
      <w:r w:rsidRPr="00B849C1">
        <w:rPr>
          <w:rStyle w:val="normaltextrun"/>
          <w:i/>
          <w:iCs/>
          <w:lang w:val="en-US"/>
        </w:rPr>
        <w:t>Child abuse-reporting procedures. </w:t>
      </w:r>
      <w:r w:rsidRPr="00B849C1">
        <w:rPr>
          <w:rStyle w:val="normaltextrun"/>
          <w:lang w:val="en-US"/>
        </w:rPr>
        <w:t>Available at: </w:t>
      </w:r>
      <w:hyperlink r:id="rId8" w:tgtFrame="_blank" w:history="1">
        <w:r w:rsidRPr="00B849C1">
          <w:rPr>
            <w:rStyle w:val="normaltextrun"/>
            <w:color w:val="0563C1"/>
            <w:u w:val="single"/>
            <w:lang w:val="en-US"/>
          </w:rPr>
          <w:t xml:space="preserve">Child abuse - reporting procedures - Better Health </w:t>
        </w:r>
        <w:proofErr w:type="gramStart"/>
        <w:r w:rsidRPr="00B849C1">
          <w:rPr>
            <w:rStyle w:val="normaltextrun"/>
            <w:color w:val="0563C1"/>
            <w:u w:val="single"/>
            <w:lang w:val="en-US"/>
          </w:rPr>
          <w:t>Channel</w:t>
        </w:r>
        <w:proofErr w:type="gramEnd"/>
      </w:hyperlink>
      <w:r w:rsidRPr="00B849C1">
        <w:rPr>
          <w:rStyle w:val="normaltextrun"/>
          <w:lang w:val="en-US"/>
        </w:rPr>
        <w:t>(Accessed: 9th May 2021).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  <w:rPr>
          <w:rStyle w:val="eop"/>
        </w:rPr>
      </w:pPr>
      <w:r w:rsidRPr="00B849C1">
        <w:rPr>
          <w:rStyle w:val="normaltextrun"/>
          <w:lang w:val="en-US"/>
        </w:rPr>
        <w:lastRenderedPageBreak/>
        <w:t>Cardiff Education Services (no date) </w:t>
      </w:r>
      <w:r w:rsidRPr="00B849C1">
        <w:rPr>
          <w:rStyle w:val="normaltextrun"/>
          <w:i/>
          <w:iCs/>
          <w:lang w:val="en-US"/>
        </w:rPr>
        <w:t>Autism Support Team (AST) </w:t>
      </w:r>
      <w:hyperlink r:id="rId9" w:tgtFrame="_blank" w:history="1">
        <w:r w:rsidRPr="00B849C1">
          <w:rPr>
            <w:rStyle w:val="normaltextrun"/>
            <w:color w:val="0563C1"/>
            <w:u w:val="single"/>
            <w:lang w:val="en-US"/>
          </w:rPr>
          <w:t>https://www.cardiffeducationservices.co.uk/Page/2994</w:t>
        </w:r>
      </w:hyperlink>
      <w:r w:rsidRPr="00B849C1">
        <w:rPr>
          <w:rStyle w:val="normaltextrun"/>
          <w:color w:val="000000"/>
          <w:lang w:val="en-US"/>
        </w:rPr>
        <w:t> </w:t>
      </w:r>
      <w:r w:rsidRPr="00B849C1">
        <w:rPr>
          <w:rStyle w:val="normaltextrun"/>
          <w:lang w:val="en-US"/>
        </w:rPr>
        <w:t>(Accessed: 5th May 2021).</w:t>
      </w:r>
      <w:r w:rsidRPr="00B849C1">
        <w:rPr>
          <w:rStyle w:val="eop"/>
        </w:rPr>
        <w:t> </w:t>
      </w:r>
    </w:p>
    <w:p w:rsidR="00B849C1" w:rsidRPr="00B849C1" w:rsidRDefault="00B849C1" w:rsidP="00B849C1">
      <w:pPr>
        <w:pStyle w:val="paragraph"/>
        <w:spacing w:line="360" w:lineRule="auto"/>
        <w:jc w:val="both"/>
        <w:textAlignment w:val="baseline"/>
      </w:pPr>
      <w:proofErr w:type="gramStart"/>
      <w:r w:rsidRPr="00B849C1">
        <w:rPr>
          <w:rStyle w:val="normaltextrun"/>
          <w:color w:val="000000"/>
          <w:lang w:val="en-US"/>
        </w:rPr>
        <w:t>Children safe.</w:t>
      </w:r>
      <w:proofErr w:type="gramEnd"/>
      <w:r w:rsidRPr="00B849C1">
        <w:rPr>
          <w:rStyle w:val="normaltextrun"/>
          <w:color w:val="000000"/>
          <w:lang w:val="en-US"/>
        </w:rPr>
        <w:t xml:space="preserve"> Available at: </w:t>
      </w:r>
      <w:hyperlink r:id="rId10" w:tgtFrame="_blank" w:history="1">
        <w:r w:rsidRPr="00B849C1">
          <w:rPr>
            <w:rStyle w:val="normaltextrun"/>
            <w:color w:val="0563C1"/>
            <w:u w:val="single"/>
            <w:lang w:val="en-US"/>
          </w:rPr>
          <w:t>https://gov.wales/protective-measures-childcare-settings-keep-childcare-safe-html</w:t>
        </w:r>
      </w:hyperlink>
      <w:r w:rsidRPr="00B849C1">
        <w:rPr>
          <w:rStyle w:val="normaltextrun"/>
          <w:color w:val="000000"/>
          <w:lang w:val="en-US"/>
        </w:rPr>
        <w:t> (Accessed: 11th May 2021).</w:t>
      </w:r>
      <w:r w:rsidRPr="00B849C1">
        <w:rPr>
          <w:rStyle w:val="eop"/>
          <w:color w:val="000000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  <w:rPr>
          <w:rStyle w:val="eop"/>
        </w:rPr>
      </w:pPr>
      <w:proofErr w:type="gramStart"/>
      <w:r w:rsidRPr="00B849C1">
        <w:rPr>
          <w:rStyle w:val="normaltextrun"/>
          <w:lang w:val="en-US"/>
        </w:rPr>
        <w:t>Curriculum for Wales.</w:t>
      </w:r>
      <w:proofErr w:type="gramEnd"/>
      <w:r w:rsidRPr="00B849C1">
        <w:rPr>
          <w:rStyle w:val="normaltextrun"/>
          <w:lang w:val="en-US"/>
        </w:rPr>
        <w:t> (2020) </w:t>
      </w:r>
      <w:r w:rsidRPr="00B849C1">
        <w:rPr>
          <w:rStyle w:val="normaltextrun"/>
          <w:i/>
          <w:iCs/>
          <w:lang w:val="en-US"/>
        </w:rPr>
        <w:t>Curriculum for </w:t>
      </w:r>
      <w:proofErr w:type="gramStart"/>
      <w:r w:rsidRPr="00B849C1">
        <w:rPr>
          <w:rStyle w:val="normaltextrun"/>
          <w:i/>
          <w:iCs/>
          <w:lang w:val="en-US"/>
        </w:rPr>
        <w:t>Wales</w:t>
      </w:r>
      <w:proofErr w:type="gramEnd"/>
      <w:r w:rsidRPr="00B849C1">
        <w:rPr>
          <w:rStyle w:val="normaltextrun"/>
          <w:i/>
          <w:iCs/>
          <w:lang w:val="en-US"/>
        </w:rPr>
        <w:t xml:space="preserve"> guidance.</w:t>
      </w:r>
      <w:r w:rsidRPr="00B849C1">
        <w:rPr>
          <w:rStyle w:val="normaltextrun"/>
          <w:lang w:val="en-US"/>
        </w:rPr>
        <w:t> Available: </w:t>
      </w:r>
      <w:hyperlink r:id="rId11" w:tgtFrame="_blank" w:history="1">
        <w:r w:rsidRPr="00B849C1">
          <w:rPr>
            <w:rStyle w:val="normaltextrun"/>
            <w:color w:val="0563C1"/>
            <w:u w:val="single"/>
            <w:lang w:val="en-US"/>
          </w:rPr>
          <w:t>https://hwb.gov.wales/api/storage/afca43eb-5c50-4846-9c2d-0d56fbffba09/curriculum-for-wales-guidance-120320.pdf</w:t>
        </w:r>
      </w:hyperlink>
      <w:r w:rsidRPr="00B849C1">
        <w:rPr>
          <w:rStyle w:val="normaltextrun"/>
          <w:lang w:val="en-US"/>
        </w:rPr>
        <w:t xml:space="preserve">.  </w:t>
      </w:r>
      <w:proofErr w:type="gramStart"/>
      <w:r w:rsidRPr="00B849C1">
        <w:rPr>
          <w:rStyle w:val="normaltextrun"/>
          <w:lang w:val="en-US"/>
        </w:rPr>
        <w:t>[Accessed 9th May 2021].</w:t>
      </w:r>
      <w:proofErr w:type="gramEnd"/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B849C1" w:rsidRPr="00B849C1" w:rsidRDefault="00B849C1" w:rsidP="00B849C1">
      <w:pPr>
        <w:pStyle w:val="paragraph"/>
        <w:spacing w:line="360" w:lineRule="auto"/>
        <w:jc w:val="both"/>
        <w:textAlignment w:val="baseline"/>
      </w:pP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gramStart"/>
      <w:r w:rsidRPr="00B849C1">
        <w:rPr>
          <w:rStyle w:val="normaltextrun"/>
          <w:lang w:val="en-US"/>
        </w:rPr>
        <w:t>Department for Education (2014) </w:t>
      </w:r>
      <w:r w:rsidRPr="00B849C1">
        <w:rPr>
          <w:rStyle w:val="normaltextrun"/>
          <w:i/>
          <w:iCs/>
          <w:lang w:val="en-US"/>
        </w:rPr>
        <w:t>The Equality Act 2010 and schools.</w:t>
      </w:r>
      <w:proofErr w:type="gramEnd"/>
      <w:r w:rsidRPr="00B849C1">
        <w:rPr>
          <w:rStyle w:val="normaltextrun"/>
          <w:i/>
          <w:iCs/>
          <w:lang w:val="en-US"/>
        </w:rPr>
        <w:t> </w:t>
      </w:r>
      <w:r w:rsidRPr="00B849C1">
        <w:rPr>
          <w:rStyle w:val="normaltextrun"/>
          <w:lang w:val="en-US"/>
        </w:rPr>
        <w:t>Available at: </w:t>
      </w:r>
      <w:hyperlink r:id="rId12" w:tgtFrame="_blank" w:history="1">
        <w:r w:rsidRPr="00B849C1">
          <w:rPr>
            <w:rStyle w:val="normaltextrun"/>
            <w:color w:val="0563C1"/>
            <w:u w:val="single"/>
            <w:lang w:val="en-US"/>
          </w:rPr>
          <w:t>https://assets.publishing.service.gov.uk/government/uploads/system/uploads/attachment_data/file/315587/Equality_Act_Advice_Final.pdf</w:t>
        </w:r>
      </w:hyperlink>
      <w:r w:rsidRPr="00B849C1">
        <w:rPr>
          <w:rStyle w:val="normaltextrun"/>
          <w:lang w:val="en-US"/>
        </w:rPr>
        <w:t> (Accessed: 10th May 2021).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B849C1" w:rsidP="00B849C1">
      <w:pPr>
        <w:pStyle w:val="paragraph"/>
        <w:spacing w:line="360" w:lineRule="auto"/>
        <w:jc w:val="both"/>
        <w:textAlignment w:val="baseline"/>
        <w:rPr>
          <w:lang w:val="en-US"/>
        </w:rPr>
      </w:pPr>
      <w:r>
        <w:rPr>
          <w:rStyle w:val="normaltextrun"/>
          <w:lang w:val="en-US"/>
        </w:rPr>
        <w:t xml:space="preserve">Donaldson, </w:t>
      </w:r>
      <w:r w:rsidR="00A846CF" w:rsidRPr="00B849C1">
        <w:rPr>
          <w:rStyle w:val="normaltextrun"/>
          <w:lang w:val="en-US"/>
        </w:rPr>
        <w:t>G. (2015). </w:t>
      </w:r>
      <w:proofErr w:type="gramStart"/>
      <w:r w:rsidR="00A846CF" w:rsidRPr="00B849C1">
        <w:rPr>
          <w:rStyle w:val="normaltextrun"/>
          <w:i/>
          <w:iCs/>
          <w:lang w:val="en-US"/>
        </w:rPr>
        <w:t>Successful Futures.</w:t>
      </w:r>
      <w:proofErr w:type="gramEnd"/>
      <w:r w:rsidR="00A846CF" w:rsidRPr="00B849C1">
        <w:rPr>
          <w:rStyle w:val="normaltextrun"/>
          <w:lang w:val="en-US"/>
        </w:rPr>
        <w:t> Available: </w:t>
      </w:r>
      <w:hyperlink r:id="rId13" w:tgtFrame="_blank" w:history="1">
        <w:r w:rsidR="00A846CF" w:rsidRPr="00B849C1">
          <w:rPr>
            <w:rStyle w:val="normaltextrun"/>
            <w:color w:val="0563C1"/>
            <w:u w:val="single"/>
            <w:lang w:val="en-US"/>
          </w:rPr>
          <w:t>https://gov.wales/sites/default/files/publications/2018-03/successful-futures.pdf</w:t>
        </w:r>
      </w:hyperlink>
      <w:r w:rsidR="00A846CF" w:rsidRPr="00B849C1">
        <w:rPr>
          <w:rStyle w:val="normaltextrun"/>
          <w:lang w:val="en-US"/>
        </w:rPr>
        <w:t xml:space="preserve">.  </w:t>
      </w:r>
      <w:proofErr w:type="gramStart"/>
      <w:r w:rsidR="00A846CF" w:rsidRPr="00B849C1">
        <w:rPr>
          <w:rStyle w:val="normaltextrun"/>
          <w:lang w:val="en-US"/>
        </w:rPr>
        <w:t>[Accessed 9th May 2021].</w:t>
      </w:r>
      <w:proofErr w:type="gramEnd"/>
      <w:r w:rsidR="00A846CF" w:rsidRPr="00B849C1">
        <w:rPr>
          <w:rStyle w:val="normaltextrun"/>
          <w:lang w:val="en-US"/>
        </w:rPr>
        <w:t> </w:t>
      </w:r>
      <w:r w:rsidR="00A846CF"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gramStart"/>
      <w:r w:rsidRPr="00B849C1">
        <w:rPr>
          <w:rStyle w:val="normaltextrun"/>
          <w:lang w:val="en-US"/>
        </w:rPr>
        <w:t>Early learning Network (2016).</w:t>
      </w:r>
      <w:proofErr w:type="gramEnd"/>
      <w:r w:rsidRPr="00B849C1">
        <w:rPr>
          <w:rStyle w:val="normaltextrun"/>
          <w:lang w:val="en-US"/>
        </w:rPr>
        <w:t> </w:t>
      </w:r>
      <w:proofErr w:type="gramStart"/>
      <w:r w:rsidRPr="00B849C1">
        <w:rPr>
          <w:rStyle w:val="normaltextrun"/>
          <w:i/>
          <w:iCs/>
          <w:lang w:val="en-US"/>
        </w:rPr>
        <w:t>Establishing healthy parent-teacher relationships for early learning success.</w:t>
      </w:r>
      <w:proofErr w:type="gramEnd"/>
      <w:r w:rsidRPr="00B849C1">
        <w:rPr>
          <w:rStyle w:val="normaltextrun"/>
          <w:i/>
          <w:iCs/>
          <w:lang w:val="en-US"/>
        </w:rPr>
        <w:t> </w:t>
      </w:r>
      <w:r w:rsidRPr="00B849C1">
        <w:rPr>
          <w:rStyle w:val="normaltextrun"/>
          <w:lang w:val="en-US"/>
        </w:rPr>
        <w:t>Available at: </w:t>
      </w:r>
      <w:hyperlink r:id="rId14" w:tgtFrame="_blank" w:history="1">
        <w:r w:rsidRPr="00B849C1">
          <w:rPr>
            <w:rStyle w:val="normaltextrun"/>
            <w:color w:val="0563C1"/>
            <w:u w:val="single"/>
            <w:lang w:val="en-US"/>
          </w:rPr>
          <w:t>Establishing healthy parent-teacher relationships for early learning success – Early Learning Network (unl.edu</w:t>
        </w:r>
        <w:proofErr w:type="gramStart"/>
        <w:r w:rsidRPr="00B849C1">
          <w:rPr>
            <w:rStyle w:val="normaltextrun"/>
            <w:color w:val="0563C1"/>
            <w:u w:val="single"/>
            <w:lang w:val="en-US"/>
          </w:rPr>
          <w:t>)</w:t>
        </w:r>
        <w:proofErr w:type="gramEnd"/>
      </w:hyperlink>
      <w:r w:rsidRPr="00B849C1">
        <w:rPr>
          <w:rStyle w:val="normaltextrun"/>
          <w:lang w:val="en-US"/>
        </w:rPr>
        <w:t>(Accessed: 11th of May 2021).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gramStart"/>
      <w:r w:rsidRPr="00B849C1">
        <w:rPr>
          <w:rStyle w:val="normaltextrun"/>
          <w:color w:val="000000"/>
          <w:lang w:val="en-US"/>
        </w:rPr>
        <w:t>Eco School.</w:t>
      </w:r>
      <w:proofErr w:type="gramEnd"/>
      <w:r w:rsidRPr="00B849C1">
        <w:rPr>
          <w:rStyle w:val="normaltextrun"/>
          <w:color w:val="000000"/>
          <w:lang w:val="en-US"/>
        </w:rPr>
        <w:t xml:space="preserve"> (2021</w:t>
      </w:r>
      <w:r w:rsidRPr="00B849C1">
        <w:rPr>
          <w:rStyle w:val="normaltextrun"/>
          <w:lang w:val="en-US"/>
        </w:rPr>
        <w:t xml:space="preserve">) Eco schools </w:t>
      </w:r>
      <w:proofErr w:type="spellStart"/>
      <w:r w:rsidRPr="00B849C1">
        <w:rPr>
          <w:rStyle w:val="normaltextrun"/>
          <w:lang w:val="en-US"/>
        </w:rPr>
        <w:t>Covid</w:t>
      </w:r>
      <w:proofErr w:type="spellEnd"/>
      <w:r w:rsidRPr="00B849C1">
        <w:rPr>
          <w:rStyle w:val="normaltextrun"/>
          <w:lang w:val="en-US"/>
        </w:rPr>
        <w:t xml:space="preserve"> 19 update. Available at: </w:t>
      </w:r>
      <w:hyperlink r:id="rId15" w:tgtFrame="_blank" w:history="1">
        <w:r w:rsidRPr="00B849C1">
          <w:rPr>
            <w:rStyle w:val="normaltextrun"/>
            <w:i/>
            <w:iCs/>
            <w:color w:val="0563C1"/>
            <w:u w:val="single"/>
            <w:lang w:val="en-US"/>
          </w:rPr>
          <w:t>https://www.eco-schools.org.uk/eco-schools-covid-19-update/</w:t>
        </w:r>
      </w:hyperlink>
      <w:r w:rsidRPr="00B849C1">
        <w:rPr>
          <w:rStyle w:val="normaltextrun"/>
          <w:i/>
          <w:iCs/>
          <w:color w:val="000000"/>
          <w:lang w:val="en-US"/>
        </w:rPr>
        <w:t> </w:t>
      </w:r>
      <w:r w:rsidRPr="00B849C1">
        <w:rPr>
          <w:rStyle w:val="normaltextrun"/>
          <w:color w:val="000000"/>
          <w:lang w:val="en-US"/>
        </w:rPr>
        <w:t>(Accessed: 3rd May 2021).</w:t>
      </w:r>
      <w:r w:rsidRPr="00B849C1">
        <w:rPr>
          <w:rStyle w:val="eop"/>
          <w:color w:val="000000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lastRenderedPageBreak/>
        <w:t xml:space="preserve">Education works (no date). </w:t>
      </w:r>
      <w:r w:rsidRPr="00B849C1">
        <w:rPr>
          <w:rStyle w:val="normaltextrun"/>
          <w:i/>
          <w:iCs/>
          <w:lang w:val="en-US"/>
        </w:rPr>
        <w:t xml:space="preserve">Speaking and listening </w:t>
      </w:r>
      <w:proofErr w:type="spellStart"/>
      <w:r w:rsidRPr="00B849C1">
        <w:rPr>
          <w:rStyle w:val="normaltextrun"/>
          <w:i/>
          <w:iCs/>
          <w:lang w:val="en-US"/>
        </w:rPr>
        <w:t>Elkan</w:t>
      </w:r>
      <w:proofErr w:type="spellEnd"/>
      <w:r w:rsidRPr="00B849C1">
        <w:rPr>
          <w:rStyle w:val="normaltextrun"/>
          <w:i/>
          <w:iCs/>
          <w:lang w:val="en-US"/>
        </w:rPr>
        <w:t> Courses. </w:t>
      </w:r>
      <w:r w:rsidRPr="00B849C1">
        <w:rPr>
          <w:rStyle w:val="normaltextrun"/>
          <w:lang w:val="en-US"/>
        </w:rPr>
        <w:t> Available</w:t>
      </w:r>
      <w:proofErr w:type="gramStart"/>
      <w:r w:rsidRPr="00B849C1">
        <w:rPr>
          <w:rStyle w:val="normaltextrun"/>
          <w:lang w:val="en-US"/>
        </w:rPr>
        <w:t> at :</w:t>
      </w:r>
      <w:proofErr w:type="gramEnd"/>
      <w:r w:rsidRPr="00B849C1">
        <w:fldChar w:fldCharType="begin"/>
      </w:r>
      <w:r w:rsidRPr="00B849C1">
        <w:instrText xml:space="preserve"> HYPERLINK "https://www.educationworks.org.uk/what-we-do/speaking-and-listening/elklan-courses" \t "_blank" </w:instrText>
      </w:r>
      <w:r w:rsidRPr="00B849C1">
        <w:fldChar w:fldCharType="separate"/>
      </w:r>
      <w:r w:rsidRPr="00B849C1">
        <w:rPr>
          <w:rStyle w:val="normaltextrun"/>
          <w:color w:val="0563C1"/>
          <w:u w:val="single"/>
          <w:lang w:val="en-US"/>
        </w:rPr>
        <w:t>https://www.educationworks.org.uk/what-we-do/speaking-and-listening/elklan-courses</w:t>
      </w:r>
      <w:r w:rsidRPr="00B849C1">
        <w:fldChar w:fldCharType="end"/>
      </w:r>
      <w:r w:rsidRPr="00B849C1">
        <w:rPr>
          <w:rStyle w:val="normaltextrun"/>
          <w:lang w:val="en-US"/>
        </w:rPr>
        <w:t>  (Accessed: 8</w:t>
      </w:r>
      <w:r w:rsidRPr="00B849C1">
        <w:rPr>
          <w:rStyle w:val="spellingerrorsuperscript"/>
          <w:vertAlign w:val="superscript"/>
          <w:lang w:val="en-US"/>
        </w:rPr>
        <w:t>th</w:t>
      </w:r>
      <w:r w:rsidRPr="00B849C1">
        <w:rPr>
          <w:rStyle w:val="normaltextrun"/>
          <w:lang w:val="en-US"/>
        </w:rPr>
        <w:t>  of  May  2021).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Elsa network (2017). </w:t>
      </w:r>
      <w:proofErr w:type="gramStart"/>
      <w:r w:rsidRPr="00B849C1">
        <w:rPr>
          <w:rStyle w:val="normaltextrun"/>
          <w:i/>
          <w:iCs/>
          <w:lang w:val="en-US"/>
        </w:rPr>
        <w:t>The Network.</w:t>
      </w:r>
      <w:proofErr w:type="gramEnd"/>
      <w:r w:rsidRPr="00B849C1">
        <w:rPr>
          <w:rStyle w:val="normaltextrun"/>
          <w:i/>
          <w:iCs/>
          <w:lang w:val="en-US"/>
        </w:rPr>
        <w:t> </w:t>
      </w:r>
      <w:r w:rsidRPr="00B849C1">
        <w:rPr>
          <w:rStyle w:val="normaltextrun"/>
          <w:lang w:val="en-US"/>
        </w:rPr>
        <w:t>Available at: </w:t>
      </w:r>
      <w:hyperlink r:id="rId16" w:tgtFrame="_blank" w:history="1">
        <w:r w:rsidRPr="00B849C1">
          <w:rPr>
            <w:rStyle w:val="normaltextrun"/>
            <w:color w:val="0563C1"/>
            <w:u w:val="single"/>
            <w:lang w:val="en-US"/>
          </w:rPr>
          <w:t>https://www.elsanetwork.org/about/</w:t>
        </w:r>
      </w:hyperlink>
      <w:r w:rsidRPr="00B849C1">
        <w:rPr>
          <w:rStyle w:val="normaltextrun"/>
          <w:lang w:val="en-US"/>
        </w:rPr>
        <w:t>  (Accessed: 8th of May 2021).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spellStart"/>
      <w:proofErr w:type="gramStart"/>
      <w:r w:rsidRPr="00B849C1">
        <w:rPr>
          <w:rStyle w:val="normaltextrun"/>
          <w:lang w:val="en-US"/>
        </w:rPr>
        <w:t>Estyn</w:t>
      </w:r>
      <w:proofErr w:type="spellEnd"/>
      <w:r w:rsidRPr="00B849C1">
        <w:rPr>
          <w:rStyle w:val="normaltextrun"/>
          <w:lang w:val="en-US"/>
        </w:rPr>
        <w:t> (2019).</w:t>
      </w:r>
      <w:proofErr w:type="gramEnd"/>
      <w:r w:rsidRPr="00B849C1">
        <w:rPr>
          <w:rStyle w:val="normaltextrun"/>
          <w:lang w:val="en-US"/>
        </w:rPr>
        <w:t> </w:t>
      </w:r>
      <w:proofErr w:type="gramStart"/>
      <w:r w:rsidRPr="00B849C1">
        <w:rPr>
          <w:rStyle w:val="normaltextrun"/>
          <w:i/>
          <w:iCs/>
          <w:lang w:val="en-US"/>
        </w:rPr>
        <w:t>Guidance Handbook for the inspection of primary schools.</w:t>
      </w:r>
      <w:proofErr w:type="gramEnd"/>
      <w:r w:rsidRPr="00B849C1">
        <w:rPr>
          <w:rStyle w:val="normaltextrun"/>
          <w:i/>
          <w:iCs/>
          <w:lang w:val="en-US"/>
        </w:rPr>
        <w:t> </w:t>
      </w:r>
      <w:r w:rsidRPr="00B849C1">
        <w:rPr>
          <w:rStyle w:val="normaltextrun"/>
          <w:lang w:val="en-US"/>
        </w:rPr>
        <w:t>Available at: </w:t>
      </w:r>
      <w:hyperlink r:id="rId17" w:tgtFrame="_blank" w:history="1">
        <w:r w:rsidRPr="00B849C1">
          <w:rPr>
            <w:rStyle w:val="normaltextrun"/>
            <w:color w:val="0563C1"/>
            <w:u w:val="single"/>
            <w:lang w:val="en-US"/>
          </w:rPr>
          <w:t>https://www.estyn.gov.wales/system/files/2020-07/guidance</w:t>
        </w:r>
      </w:hyperlink>
      <w:r w:rsidRPr="00B849C1">
        <w:rPr>
          <w:rStyle w:val="normaltextrun"/>
          <w:lang w:val="en-US"/>
        </w:rPr>
        <w:t>(Accessed: 11th May 2021).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gramStart"/>
      <w:r w:rsidRPr="00B849C1">
        <w:rPr>
          <w:rStyle w:val="normaltextrun"/>
          <w:lang w:val="en-US"/>
        </w:rPr>
        <w:t>Foundation Phase Framework.</w:t>
      </w:r>
      <w:proofErr w:type="gramEnd"/>
      <w:r w:rsidRPr="00B849C1">
        <w:rPr>
          <w:rStyle w:val="normaltextrun"/>
          <w:lang w:val="en-US"/>
        </w:rPr>
        <w:t xml:space="preserve"> </w:t>
      </w:r>
      <w:proofErr w:type="gramStart"/>
      <w:r w:rsidRPr="00B849C1">
        <w:rPr>
          <w:rStyle w:val="normaltextrun"/>
          <w:lang w:val="en-US"/>
        </w:rPr>
        <w:t>(2015). </w:t>
      </w:r>
      <w:r w:rsidRPr="00B849C1">
        <w:rPr>
          <w:rStyle w:val="normaltextrun"/>
          <w:i/>
          <w:iCs/>
          <w:lang w:val="en-US"/>
        </w:rPr>
        <w:t>Foundation Phase Framewrork.</w:t>
      </w:r>
      <w:proofErr w:type="gramEnd"/>
      <w:r w:rsidRPr="00B849C1">
        <w:rPr>
          <w:rStyle w:val="normaltextrun"/>
          <w:lang w:val="en-US"/>
        </w:rPr>
        <w:t> Available: </w:t>
      </w:r>
      <w:hyperlink r:id="rId18" w:tgtFrame="_blank" w:history="1">
        <w:r w:rsidRPr="00B849C1">
          <w:rPr>
            <w:rStyle w:val="normaltextrun"/>
            <w:color w:val="0563C1"/>
            <w:u w:val="single"/>
            <w:lang w:val="en-US"/>
          </w:rPr>
          <w:t>https://hwb.gov.wales/storage/d5d8e39c-b534-40cb-a3f5-7e2e126d8077/foundation-phase-framework.pdf</w:t>
        </w:r>
      </w:hyperlink>
      <w:r w:rsidRPr="00B849C1">
        <w:rPr>
          <w:rStyle w:val="normaltextrun"/>
          <w:lang w:val="en-US"/>
        </w:rPr>
        <w:t xml:space="preserve">.  </w:t>
      </w:r>
      <w:proofErr w:type="gramStart"/>
      <w:r w:rsidRPr="00B849C1">
        <w:rPr>
          <w:rStyle w:val="normaltextrun"/>
          <w:lang w:val="en-US"/>
        </w:rPr>
        <w:t>[Accessed 10th May 2021].</w:t>
      </w:r>
      <w:proofErr w:type="gramEnd"/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Futures in Mind (2020) </w:t>
      </w:r>
      <w:r w:rsidRPr="00B849C1">
        <w:rPr>
          <w:rStyle w:val="normaltextrun"/>
          <w:i/>
          <w:iCs/>
          <w:lang w:val="en-US"/>
        </w:rPr>
        <w:t>ELSA Courses. </w:t>
      </w:r>
      <w:r w:rsidRPr="00B849C1">
        <w:rPr>
          <w:rStyle w:val="normaltextrun"/>
          <w:lang w:val="en-US"/>
        </w:rPr>
        <w:t>Available at: </w:t>
      </w:r>
      <w:hyperlink r:id="rId19" w:tgtFrame="_blank" w:history="1">
        <w:r w:rsidRPr="00B849C1">
          <w:rPr>
            <w:rStyle w:val="normaltextrun"/>
            <w:color w:val="0563C1"/>
            <w:u w:val="single"/>
            <w:lang w:val="en-US"/>
          </w:rPr>
          <w:t>ELSA Courses - Futures in Mind </w:t>
        </w:r>
      </w:hyperlink>
      <w:r w:rsidRPr="00B849C1">
        <w:rPr>
          <w:rStyle w:val="normaltextrun"/>
          <w:lang w:val="en-US"/>
        </w:rPr>
        <w:t>(Accessed</w:t>
      </w:r>
      <w:proofErr w:type="gramStart"/>
      <w:r w:rsidRPr="00B849C1">
        <w:rPr>
          <w:rStyle w:val="normaltextrun"/>
          <w:lang w:val="en-US"/>
        </w:rPr>
        <w:t>:12th</w:t>
      </w:r>
      <w:proofErr w:type="gramEnd"/>
      <w:r w:rsidRPr="00B849C1">
        <w:rPr>
          <w:rStyle w:val="normaltextrun"/>
          <w:lang w:val="en-US"/>
        </w:rPr>
        <w:t> May 2021).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color w:val="000000"/>
          <w:lang w:val="en-US"/>
        </w:rPr>
        <w:t>Garvey, D. (2017) </w:t>
      </w:r>
      <w:r w:rsidRPr="00B849C1">
        <w:rPr>
          <w:rStyle w:val="normaltextrun"/>
          <w:i/>
          <w:iCs/>
          <w:lang w:val="en-US"/>
        </w:rPr>
        <w:t>Performance Management in Early Years Settings: A practical Guide for Leaders and Managers</w:t>
      </w:r>
      <w:r w:rsidRPr="00B849C1">
        <w:rPr>
          <w:rStyle w:val="normaltextrun"/>
          <w:lang w:val="en-US"/>
        </w:rPr>
        <w:t>. London: Jessica Kingsley Publishers.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gramStart"/>
      <w:r w:rsidRPr="00B849C1">
        <w:rPr>
          <w:rStyle w:val="normaltextrun"/>
          <w:lang w:val="en-US"/>
        </w:rPr>
        <w:t>Green Schools Project.</w:t>
      </w:r>
      <w:proofErr w:type="gramEnd"/>
      <w:r w:rsidRPr="00B849C1">
        <w:rPr>
          <w:rStyle w:val="normaltextrun"/>
          <w:lang w:val="en-US"/>
        </w:rPr>
        <w:t xml:space="preserve"> (2016) </w:t>
      </w:r>
      <w:proofErr w:type="gramStart"/>
      <w:r w:rsidRPr="00B849C1">
        <w:rPr>
          <w:rStyle w:val="normaltextrun"/>
          <w:lang w:val="en-US"/>
        </w:rPr>
        <w:t>Who</w:t>
      </w:r>
      <w:proofErr w:type="gramEnd"/>
      <w:r w:rsidRPr="00B849C1">
        <w:rPr>
          <w:rStyle w:val="normaltextrun"/>
          <w:lang w:val="en-US"/>
        </w:rPr>
        <w:t xml:space="preserve"> benefits from turning your school into an eco-school? Available at: </w:t>
      </w:r>
      <w:hyperlink r:id="rId20" w:tgtFrame="_blank" w:history="1">
        <w:r w:rsidRPr="00B849C1">
          <w:rPr>
            <w:rStyle w:val="normaltextrun"/>
            <w:color w:val="0563C1"/>
            <w:u w:val="single"/>
            <w:lang w:val="en-US"/>
          </w:rPr>
          <w:t>https://www.greenschoolsproject.org.uk/eco-schools-why-bother/</w:t>
        </w:r>
      </w:hyperlink>
      <w:r w:rsidRPr="00B849C1">
        <w:rPr>
          <w:rStyle w:val="normaltextrun"/>
          <w:color w:val="000000"/>
          <w:lang w:val="en-US"/>
        </w:rPr>
        <w:t> (Accessed: 7th May 2021).</w:t>
      </w:r>
      <w:r w:rsidRPr="00B849C1">
        <w:rPr>
          <w:rStyle w:val="eop"/>
          <w:color w:val="000000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spellStart"/>
      <w:proofErr w:type="gramStart"/>
      <w:r w:rsidRPr="00B849C1">
        <w:rPr>
          <w:rStyle w:val="normaltextrun"/>
          <w:color w:val="000000"/>
          <w:lang w:val="en-US"/>
        </w:rPr>
        <w:lastRenderedPageBreak/>
        <w:t>Guzder</w:t>
      </w:r>
      <w:proofErr w:type="spellEnd"/>
      <w:r w:rsidRPr="00B849C1">
        <w:rPr>
          <w:rStyle w:val="normaltextrun"/>
        </w:rPr>
        <w:t>.</w:t>
      </w:r>
      <w:proofErr w:type="gramEnd"/>
      <w:r w:rsidRPr="00B849C1">
        <w:rPr>
          <w:rStyle w:val="normaltextrun"/>
        </w:rPr>
        <w:t xml:space="preserve"> </w:t>
      </w:r>
      <w:proofErr w:type="gramStart"/>
      <w:r w:rsidRPr="00B849C1">
        <w:rPr>
          <w:rStyle w:val="normaltextrun"/>
        </w:rPr>
        <w:t>K, (2019) </w:t>
      </w:r>
      <w:r w:rsidRPr="00B849C1">
        <w:rPr>
          <w:rStyle w:val="normaltextrun"/>
          <w:i/>
          <w:iCs/>
        </w:rPr>
        <w:t>Safeguarding scenarios and answers for education.</w:t>
      </w:r>
      <w:proofErr w:type="gramEnd"/>
      <w:r w:rsidRPr="00B849C1">
        <w:rPr>
          <w:rStyle w:val="normaltextrun"/>
          <w:i/>
          <w:iCs/>
        </w:rPr>
        <w:t> </w:t>
      </w:r>
      <w:r w:rsidRPr="00B849C1">
        <w:rPr>
          <w:rStyle w:val="normaltextrun"/>
        </w:rPr>
        <w:t>Available at: </w:t>
      </w:r>
      <w:hyperlink r:id="rId21" w:tgtFrame="_blank" w:history="1">
        <w:r w:rsidRPr="00B849C1">
          <w:rPr>
            <w:rStyle w:val="normaltextrun"/>
            <w:color w:val="0563C1"/>
            <w:u w:val="single"/>
          </w:rPr>
          <w:t>Safeguarding Scenarios and Answers | Examples for Education (highspeedtraining.co.uk) </w:t>
        </w:r>
      </w:hyperlink>
      <w:r w:rsidRPr="00B849C1">
        <w:rPr>
          <w:rStyle w:val="normaltextrun"/>
          <w:color w:val="000000"/>
        </w:rPr>
        <w:t>(Accessed: 7</w:t>
      </w:r>
      <w:r w:rsidRPr="00B849C1">
        <w:rPr>
          <w:rStyle w:val="normaltextrun"/>
        </w:rPr>
        <w:t>th May 2021).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</w:rPr>
        <w:t xml:space="preserve">Keep Wales Tidy. </w:t>
      </w:r>
      <w:proofErr w:type="gramStart"/>
      <w:r w:rsidRPr="00B849C1">
        <w:rPr>
          <w:rStyle w:val="normaltextrun"/>
        </w:rPr>
        <w:t>(2016) How to apply for an award.</w:t>
      </w:r>
      <w:proofErr w:type="gramEnd"/>
      <w:r w:rsidRPr="00B849C1">
        <w:rPr>
          <w:rStyle w:val="normaltextrun"/>
        </w:rPr>
        <w:t xml:space="preserve"> Available at: </w:t>
      </w:r>
      <w:hyperlink r:id="rId22" w:tgtFrame="_blank" w:history="1">
        <w:r w:rsidRPr="00B849C1">
          <w:rPr>
            <w:rStyle w:val="normaltextrun"/>
            <w:color w:val="0563C1"/>
            <w:u w:val="single"/>
            <w:lang w:val="en-US"/>
          </w:rPr>
          <w:t>https://www.keepwalestidy.cymru/eco-schools-awards</w:t>
        </w:r>
      </w:hyperlink>
      <w:r w:rsidRPr="00B849C1">
        <w:rPr>
          <w:rStyle w:val="normaltextrun"/>
          <w:color w:val="000000"/>
          <w:lang w:val="en-US"/>
        </w:rPr>
        <w:t> (Accessed: 3rd May 2021).</w:t>
      </w:r>
      <w:r w:rsidRPr="00B849C1">
        <w:rPr>
          <w:rStyle w:val="eop"/>
          <w:color w:val="000000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spellStart"/>
      <w:proofErr w:type="gramStart"/>
      <w:r w:rsidRPr="00B849C1">
        <w:rPr>
          <w:rStyle w:val="normaltextrun"/>
          <w:lang w:val="en-US"/>
        </w:rPr>
        <w:t>Keski-Rauska</w:t>
      </w:r>
      <w:proofErr w:type="spellEnd"/>
      <w:r w:rsidRPr="00B849C1">
        <w:rPr>
          <w:rStyle w:val="normaltextrun"/>
          <w:lang w:val="en-US"/>
        </w:rPr>
        <w:t>, M. et al. (2016) ‘Research on a Joint Leadership Model for Early Childhood Education in Finland,’ </w:t>
      </w:r>
      <w:r w:rsidRPr="00B849C1">
        <w:rPr>
          <w:rStyle w:val="normaltextrun"/>
          <w:i/>
          <w:iCs/>
          <w:lang w:val="en-US"/>
        </w:rPr>
        <w:t>Journal of early childhood education research</w:t>
      </w:r>
      <w:r w:rsidRPr="00B849C1">
        <w:rPr>
          <w:rStyle w:val="normaltextrun"/>
          <w:lang w:val="en-US"/>
        </w:rPr>
        <w:t>, </w:t>
      </w:r>
      <w:r w:rsidRPr="00B849C1">
        <w:rPr>
          <w:rStyle w:val="normaltextrun"/>
          <w:i/>
          <w:iCs/>
          <w:lang w:val="en-US"/>
        </w:rPr>
        <w:t>5</w:t>
      </w:r>
      <w:r w:rsidRPr="00B849C1">
        <w:rPr>
          <w:rStyle w:val="normaltextrun"/>
          <w:lang w:val="en-US"/>
        </w:rPr>
        <w:t>(2), pp. 310-328.</w:t>
      </w:r>
      <w:proofErr w:type="gramEnd"/>
      <w:r w:rsidRPr="00B849C1">
        <w:rPr>
          <w:rStyle w:val="normaltextrun"/>
          <w:lang w:val="en-US"/>
        </w:rPr>
        <w:t> Available at:</w:t>
      </w:r>
      <w:r w:rsidRPr="00B849C1">
        <w:rPr>
          <w:rStyle w:val="normaltextrun"/>
          <w:color w:val="666666"/>
          <w:lang w:val="en-US"/>
        </w:rPr>
        <w:t> </w:t>
      </w:r>
      <w:hyperlink r:id="rId23" w:tgtFrame="_blank" w:history="1">
        <w:r w:rsidRPr="00B849C1">
          <w:rPr>
            <w:rStyle w:val="normaltextrun"/>
            <w:color w:val="0563C1"/>
            <w:u w:val="single"/>
            <w:lang w:val="en-US"/>
          </w:rPr>
          <w:t>https://jecer.org/fi/wp-content/uploads/2016/12/Keski-Rauska-Fonsen-Aronen-Riekkola-issue5-2.pdf</w:t>
        </w:r>
      </w:hyperlink>
      <w:r w:rsidRPr="00B849C1">
        <w:rPr>
          <w:rStyle w:val="normaltextrun"/>
          <w:color w:val="666666"/>
          <w:lang w:val="en-US"/>
        </w:rPr>
        <w:t> </w:t>
      </w:r>
      <w:r w:rsidRPr="00B849C1">
        <w:rPr>
          <w:rStyle w:val="normaltextrun"/>
          <w:lang w:val="en-US"/>
        </w:rPr>
        <w:t>(Accessed: 29th April 2021).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spellStart"/>
      <w:r w:rsidRPr="00B849C1">
        <w:rPr>
          <w:rStyle w:val="normaltextrun"/>
          <w:lang w:val="en-US"/>
        </w:rPr>
        <w:t>Kivunja</w:t>
      </w:r>
      <w:proofErr w:type="spellEnd"/>
      <w:r w:rsidRPr="00B849C1">
        <w:rPr>
          <w:rStyle w:val="normaltextrun"/>
          <w:lang w:val="en-US"/>
        </w:rPr>
        <w:t>, C. (2015). ‘Leadership in Early Childhood Education Contexts: Looks, Roles, and Functions,’</w:t>
      </w:r>
      <w:r w:rsidRPr="00B849C1">
        <w:rPr>
          <w:rStyle w:val="normaltextrun"/>
          <w:i/>
          <w:iCs/>
          <w:lang w:val="en-US"/>
        </w:rPr>
        <w:t> Creative Education</w:t>
      </w:r>
      <w:r w:rsidRPr="00B849C1">
        <w:rPr>
          <w:rStyle w:val="normaltextrun"/>
          <w:lang w:val="en-US"/>
        </w:rPr>
        <w:t>, 6, 1710-1717. </w:t>
      </w:r>
      <w:hyperlink r:id="rId24" w:tgtFrame="_blank" w:history="1">
        <w:r w:rsidRPr="00B849C1">
          <w:rPr>
            <w:rStyle w:val="normaltextrun"/>
            <w:color w:val="0563C1"/>
            <w:u w:val="single"/>
            <w:lang w:val="en-US"/>
          </w:rPr>
          <w:t>http://dx.doi.org/10.4236/ce.2015.616172</w:t>
        </w:r>
      </w:hyperlink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spellStart"/>
      <w:r w:rsidRPr="00B849C1">
        <w:rPr>
          <w:rStyle w:val="normaltextrun"/>
          <w:lang w:val="en-US"/>
        </w:rPr>
        <w:t>Leithwood</w:t>
      </w:r>
      <w:proofErr w:type="spellEnd"/>
      <w:r w:rsidRPr="00B849C1">
        <w:rPr>
          <w:rStyle w:val="normaltextrun"/>
        </w:rPr>
        <w:t>, (2003) </w:t>
      </w:r>
      <w:r w:rsidRPr="00B849C1">
        <w:rPr>
          <w:rStyle w:val="normaltextrun"/>
          <w:i/>
          <w:iCs/>
        </w:rPr>
        <w:t xml:space="preserve">Influence of </w:t>
      </w:r>
      <w:proofErr w:type="spellStart"/>
      <w:r w:rsidRPr="00B849C1">
        <w:rPr>
          <w:rStyle w:val="normaltextrun"/>
          <w:i/>
          <w:iCs/>
        </w:rPr>
        <w:t>Headteacher’s</w:t>
      </w:r>
      <w:proofErr w:type="spellEnd"/>
      <w:r w:rsidRPr="00B849C1">
        <w:rPr>
          <w:rStyle w:val="normaltextrun"/>
          <w:i/>
          <w:iCs/>
        </w:rPr>
        <w:t xml:space="preserve"> leadership styles on pupil's performance. Available at: </w:t>
      </w:r>
      <w:hyperlink r:id="rId25" w:tgtFrame="_blank" w:history="1">
        <w:r w:rsidRPr="00B849C1">
          <w:rPr>
            <w:rStyle w:val="normaltextrun"/>
            <w:color w:val="0563C1"/>
            <w:u w:val="single"/>
          </w:rPr>
          <w:t xml:space="preserve">Influence of </w:t>
        </w:r>
        <w:proofErr w:type="spellStart"/>
        <w:r w:rsidRPr="00B849C1">
          <w:rPr>
            <w:rStyle w:val="normaltextrun"/>
            <w:color w:val="0563C1"/>
            <w:u w:val="single"/>
          </w:rPr>
          <w:t>Headteachers</w:t>
        </w:r>
        <w:proofErr w:type="spellEnd"/>
        <w:r w:rsidRPr="00B849C1">
          <w:rPr>
            <w:rStyle w:val="normaltextrun"/>
            <w:color w:val="0563C1"/>
            <w:u w:val="single"/>
          </w:rPr>
          <w:t>’ Leadership Styles on.....</w:t>
        </w:r>
        <w:proofErr w:type="spellStart"/>
        <w:r w:rsidRPr="00B849C1">
          <w:rPr>
            <w:rStyle w:val="normaltextrun"/>
            <w:color w:val="0563C1"/>
            <w:u w:val="single"/>
          </w:rPr>
          <w:t>pdf</w:t>
        </w:r>
        <w:proofErr w:type="spellEnd"/>
        <w:r w:rsidRPr="00B849C1">
          <w:rPr>
            <w:rStyle w:val="normaltextrun"/>
            <w:color w:val="0563C1"/>
            <w:u w:val="single"/>
          </w:rPr>
          <w:t xml:space="preserve"> (ku.ac.ke) </w:t>
        </w:r>
      </w:hyperlink>
      <w:r w:rsidRPr="00B849C1">
        <w:rPr>
          <w:rStyle w:val="normaltextrun"/>
          <w:i/>
          <w:iCs/>
          <w:color w:val="000000"/>
        </w:rPr>
        <w:t>(Accessed: 8</w:t>
      </w:r>
      <w:r w:rsidRPr="00B849C1">
        <w:rPr>
          <w:rStyle w:val="normaltextrun"/>
          <w:i/>
          <w:iCs/>
        </w:rPr>
        <w:t>th May 2021)</w:t>
      </w:r>
      <w:r w:rsidRPr="00B849C1">
        <w:rPr>
          <w:rStyle w:val="normaltextrun"/>
          <w:color w:val="000000"/>
          <w:lang w:val="en-US"/>
        </w:rPr>
        <w:t>.</w:t>
      </w:r>
      <w:r w:rsidRPr="00B849C1">
        <w:rPr>
          <w:rStyle w:val="eop"/>
          <w:color w:val="000000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gramStart"/>
      <w:r w:rsidRPr="00B849C1">
        <w:rPr>
          <w:rStyle w:val="normaltextrun"/>
        </w:rPr>
        <w:t>Literacy </w:t>
      </w:r>
      <w:r w:rsidRPr="00B849C1">
        <w:rPr>
          <w:rStyle w:val="normaltextrun"/>
          <w:lang w:val="en-US"/>
        </w:rPr>
        <w:t>Trust.</w:t>
      </w:r>
      <w:proofErr w:type="gramEnd"/>
      <w:r w:rsidRPr="00B849C1">
        <w:rPr>
          <w:rStyle w:val="normaltextrun"/>
          <w:lang w:val="en-US"/>
        </w:rPr>
        <w:t> </w:t>
      </w:r>
      <w:proofErr w:type="gramStart"/>
      <w:r w:rsidRPr="00B849C1">
        <w:rPr>
          <w:rStyle w:val="normaltextrun"/>
          <w:lang w:val="en-US"/>
        </w:rPr>
        <w:t>(2017). </w:t>
      </w:r>
      <w:r w:rsidRPr="00B849C1">
        <w:rPr>
          <w:rStyle w:val="normaltextrun"/>
          <w:i/>
          <w:iCs/>
          <w:lang w:val="en-US"/>
        </w:rPr>
        <w:t>Home to school transition in the early years.</w:t>
      </w:r>
      <w:proofErr w:type="gramEnd"/>
      <w:r w:rsidRPr="00B849C1">
        <w:rPr>
          <w:rStyle w:val="normaltextrun"/>
          <w:lang w:val="en-US"/>
        </w:rPr>
        <w:t> Available: </w:t>
      </w:r>
      <w:hyperlink r:id="rId26" w:tgtFrame="_blank" w:history="1">
        <w:r w:rsidRPr="00B849C1">
          <w:rPr>
            <w:rStyle w:val="normaltextrun"/>
            <w:color w:val="0563C1"/>
            <w:u w:val="single"/>
            <w:lang w:val="en-US"/>
          </w:rPr>
          <w:t>https://literacytrust.org.uk/resources/home-school-transition-early-years/</w:t>
        </w:r>
      </w:hyperlink>
      <w:r w:rsidRPr="00B849C1">
        <w:rPr>
          <w:rStyle w:val="normaltextrun"/>
          <w:lang w:val="en-US"/>
        </w:rPr>
        <w:t>.  </w:t>
      </w:r>
      <w:proofErr w:type="gramStart"/>
      <w:r w:rsidRPr="00B849C1">
        <w:rPr>
          <w:rStyle w:val="normaltextrun"/>
          <w:lang w:val="en-US"/>
        </w:rPr>
        <w:t>[Accessed 5th May 2021].</w:t>
      </w:r>
      <w:proofErr w:type="gramEnd"/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gramStart"/>
      <w:r w:rsidRPr="00B849C1">
        <w:rPr>
          <w:rStyle w:val="normaltextrun"/>
          <w:lang w:val="en-US"/>
        </w:rPr>
        <w:t>Male, T. and Nicholson, N. (2016) ‘Leadership (EYFS)’.</w:t>
      </w:r>
      <w:proofErr w:type="gramEnd"/>
      <w:r w:rsidRPr="00B849C1">
        <w:rPr>
          <w:rStyle w:val="normaltextrun"/>
          <w:lang w:val="en-US"/>
        </w:rPr>
        <w:t> In: </w:t>
      </w:r>
      <w:proofErr w:type="spellStart"/>
      <w:r w:rsidRPr="00B849C1">
        <w:rPr>
          <w:rStyle w:val="normaltextrun"/>
          <w:lang w:val="en-US"/>
        </w:rPr>
        <w:t>Palaiologou</w:t>
      </w:r>
      <w:proofErr w:type="spellEnd"/>
      <w:r w:rsidRPr="00B849C1">
        <w:rPr>
          <w:rStyle w:val="normaltextrun"/>
          <w:lang w:val="en-US"/>
        </w:rPr>
        <w:t>, I. (ed.), </w:t>
      </w:r>
      <w:proofErr w:type="gramStart"/>
      <w:r w:rsidRPr="00B849C1">
        <w:rPr>
          <w:rStyle w:val="normaltextrun"/>
          <w:i/>
          <w:iCs/>
          <w:lang w:val="en-US"/>
        </w:rPr>
        <w:t>The</w:t>
      </w:r>
      <w:proofErr w:type="gramEnd"/>
      <w:r w:rsidRPr="00B849C1">
        <w:rPr>
          <w:rStyle w:val="normaltextrun"/>
          <w:i/>
          <w:iCs/>
          <w:lang w:val="en-US"/>
        </w:rPr>
        <w:t xml:space="preserve"> Early Years Foundation Stage: Theory and Practice</w:t>
      </w:r>
      <w:r w:rsidRPr="00B849C1">
        <w:rPr>
          <w:rStyle w:val="normaltextrun"/>
          <w:lang w:val="en-US"/>
        </w:rPr>
        <w:t>, pp. 312-328. London: Sage. </w:t>
      </w:r>
      <w:r w:rsidRPr="00B849C1">
        <w:rPr>
          <w:rStyle w:val="scxw220708535"/>
        </w:rPr>
        <w:t> </w:t>
      </w:r>
      <w:r w:rsidRPr="00B849C1">
        <w:br/>
      </w:r>
      <w:r w:rsidRPr="00B849C1">
        <w:rPr>
          <w:rStyle w:val="scxw220708535"/>
        </w:rPr>
        <w:lastRenderedPageBreak/>
        <w:t> </w:t>
      </w:r>
      <w:r w:rsidRPr="00B849C1">
        <w:br/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spellStart"/>
      <w:r w:rsidRPr="00B849C1">
        <w:rPr>
          <w:rStyle w:val="normaltextrun"/>
          <w:color w:val="000000"/>
          <w:lang w:val="en-US"/>
        </w:rPr>
        <w:t>Milnes</w:t>
      </w:r>
      <w:proofErr w:type="spellEnd"/>
      <w:r w:rsidRPr="00B849C1">
        <w:rPr>
          <w:rStyle w:val="normaltextrun"/>
          <w:color w:val="000000"/>
          <w:lang w:val="en-US"/>
        </w:rPr>
        <w:t xml:space="preserve">. A. (2019) </w:t>
      </w:r>
      <w:proofErr w:type="gramStart"/>
      <w:r w:rsidRPr="00B849C1">
        <w:rPr>
          <w:rStyle w:val="normaltextrun"/>
          <w:color w:val="000000"/>
          <w:lang w:val="en-US"/>
        </w:rPr>
        <w:t>How</w:t>
      </w:r>
      <w:proofErr w:type="gramEnd"/>
      <w:r w:rsidRPr="00B849C1">
        <w:rPr>
          <w:rStyle w:val="normaltextrun"/>
          <w:color w:val="000000"/>
          <w:lang w:val="en-US"/>
        </w:rPr>
        <w:t xml:space="preserve"> eco schools are going green, and why your school should, too. Available at: </w:t>
      </w:r>
      <w:hyperlink r:id="rId27" w:tgtFrame="_blank" w:history="1">
        <w:r w:rsidRPr="00B849C1">
          <w:rPr>
            <w:rStyle w:val="normaltextrun"/>
            <w:i/>
            <w:iCs/>
            <w:color w:val="0563C1"/>
            <w:u w:val="single"/>
            <w:lang w:val="en-US"/>
          </w:rPr>
          <w:t>https://planbee.com/blogs/news/how-eco-schools-are-going-green-and-why-your-school-should-too</w:t>
        </w:r>
      </w:hyperlink>
      <w:r w:rsidRPr="00B849C1">
        <w:rPr>
          <w:rStyle w:val="normaltextrun"/>
          <w:i/>
          <w:iCs/>
          <w:color w:val="000000"/>
          <w:lang w:val="en-US"/>
        </w:rPr>
        <w:t>  </w:t>
      </w:r>
      <w:r w:rsidRPr="00B849C1">
        <w:rPr>
          <w:rStyle w:val="normaltextrun"/>
          <w:color w:val="000000"/>
          <w:lang w:val="en-US"/>
        </w:rPr>
        <w:t>(Accessed 8th May 2021).</w:t>
      </w:r>
      <w:r w:rsidRPr="00B849C1">
        <w:rPr>
          <w:rStyle w:val="eop"/>
          <w:color w:val="000000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spellStart"/>
      <w:proofErr w:type="gramStart"/>
      <w:r w:rsidRPr="00B849C1">
        <w:rPr>
          <w:rStyle w:val="normaltextrun"/>
          <w:lang w:val="en-US"/>
        </w:rPr>
        <w:t>Moyles</w:t>
      </w:r>
      <w:proofErr w:type="spellEnd"/>
      <w:r w:rsidRPr="00B849C1">
        <w:rPr>
          <w:rStyle w:val="normaltextrun"/>
          <w:lang w:val="en-US"/>
        </w:rPr>
        <w:t>, J. (2006) </w:t>
      </w:r>
      <w:r w:rsidRPr="00B849C1">
        <w:rPr>
          <w:rStyle w:val="normaltextrun"/>
          <w:i/>
          <w:iCs/>
          <w:lang w:val="en-US"/>
        </w:rPr>
        <w:t>Effective Leadership and Management in the Early Years.</w:t>
      </w:r>
      <w:proofErr w:type="gramEnd"/>
      <w:r w:rsidRPr="00B849C1">
        <w:rPr>
          <w:rStyle w:val="normaltextrun"/>
          <w:i/>
          <w:iCs/>
          <w:lang w:val="en-US"/>
        </w:rPr>
        <w:t> </w:t>
      </w:r>
      <w:r w:rsidRPr="00B849C1">
        <w:rPr>
          <w:rStyle w:val="normaltextrun"/>
          <w:lang w:val="en-US"/>
        </w:rPr>
        <w:t>Maidenhead: Open University Press.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color w:val="000000"/>
          <w:lang w:val="en-US"/>
        </w:rPr>
        <w:t>National Autistic Society (no date) </w:t>
      </w:r>
      <w:proofErr w:type="gramStart"/>
      <w:r w:rsidRPr="00B849C1">
        <w:rPr>
          <w:rStyle w:val="normaltextrun"/>
          <w:i/>
          <w:iCs/>
          <w:lang w:val="en-US"/>
        </w:rPr>
        <w:t>What</w:t>
      </w:r>
      <w:proofErr w:type="gramEnd"/>
      <w:r w:rsidRPr="00B849C1">
        <w:rPr>
          <w:rStyle w:val="normaltextrun"/>
          <w:i/>
          <w:iCs/>
          <w:lang w:val="en-US"/>
        </w:rPr>
        <w:t xml:space="preserve"> is Autism? </w:t>
      </w:r>
      <w:r w:rsidRPr="00B849C1">
        <w:rPr>
          <w:rStyle w:val="normaltextrun"/>
          <w:lang w:val="en-US"/>
        </w:rPr>
        <w:t>Available at: </w:t>
      </w:r>
      <w:hyperlink r:id="rId28" w:tgtFrame="_blank" w:history="1">
        <w:r w:rsidRPr="00B849C1">
          <w:rPr>
            <w:rStyle w:val="normaltextrun"/>
            <w:color w:val="0563C1"/>
            <w:u w:val="single"/>
            <w:lang w:val="en-US"/>
          </w:rPr>
          <w:t>https://www.autism.org.uk/advice-and-guidance/what-is-autism</w:t>
        </w:r>
      </w:hyperlink>
      <w:r w:rsidRPr="00B849C1">
        <w:rPr>
          <w:rStyle w:val="normaltextrun"/>
          <w:color w:val="000000"/>
          <w:lang w:val="en-US"/>
        </w:rPr>
        <w:t> </w:t>
      </w:r>
      <w:r w:rsidRPr="00B849C1">
        <w:rPr>
          <w:rStyle w:val="normaltextrun"/>
          <w:lang w:val="en-US"/>
        </w:rPr>
        <w:t>(Accessed: 29th April 2021).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gramStart"/>
      <w:r w:rsidRPr="00B849C1">
        <w:rPr>
          <w:rStyle w:val="normaltextrun"/>
          <w:lang w:val="en-US"/>
        </w:rPr>
        <w:t>National Education Union (2019) </w:t>
      </w:r>
      <w:r w:rsidRPr="00B849C1">
        <w:rPr>
          <w:rStyle w:val="normaltextrun"/>
          <w:i/>
          <w:iCs/>
          <w:lang w:val="en-US"/>
        </w:rPr>
        <w:t>First aid in schools.</w:t>
      </w:r>
      <w:proofErr w:type="gramEnd"/>
      <w:r w:rsidRPr="00B849C1">
        <w:rPr>
          <w:rStyle w:val="normaltextrun"/>
          <w:i/>
          <w:iCs/>
          <w:lang w:val="en-US"/>
        </w:rPr>
        <w:t> </w:t>
      </w:r>
      <w:r w:rsidRPr="00B849C1">
        <w:rPr>
          <w:rStyle w:val="normaltextrun"/>
          <w:lang w:val="en-US"/>
        </w:rPr>
        <w:t>Available at: </w:t>
      </w:r>
      <w:hyperlink r:id="rId29" w:anchor=":~:text=The%20Health%20and%20Safety%20(First,way%20as%20all%20other%20workplaces" w:tgtFrame="_blank" w:history="1">
        <w:r w:rsidRPr="00B849C1">
          <w:rPr>
            <w:rStyle w:val="normaltextrun"/>
            <w:color w:val="0563C1"/>
            <w:u w:val="single"/>
            <w:lang w:val="en-US"/>
          </w:rPr>
          <w:t>https://neu.org.uk/advice/first-aid-schools#:~:text=The%20Health%20and%20Safety%20(First,way%20as%20all%20other%20workplaces</w:t>
        </w:r>
      </w:hyperlink>
      <w:r w:rsidRPr="00B849C1">
        <w:rPr>
          <w:rStyle w:val="normaltextrun"/>
          <w:color w:val="000000"/>
          <w:lang w:val="en-US"/>
        </w:rPr>
        <w:t xml:space="preserve">. </w:t>
      </w:r>
      <w:proofErr w:type="gramStart"/>
      <w:r w:rsidRPr="00B849C1">
        <w:rPr>
          <w:rStyle w:val="normaltextrun"/>
          <w:color w:val="000000"/>
          <w:lang w:val="en-US"/>
        </w:rPr>
        <w:t>(Accessed: 10</w:t>
      </w:r>
      <w:r w:rsidRPr="00B849C1">
        <w:rPr>
          <w:rStyle w:val="normaltextrun"/>
          <w:lang w:val="en-US"/>
        </w:rPr>
        <w:t>th May 2021).</w:t>
      </w:r>
      <w:proofErr w:type="gramEnd"/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O’Connell, M. et al. (2016) </w:t>
      </w:r>
      <w:r w:rsidRPr="00B849C1">
        <w:rPr>
          <w:rStyle w:val="normaltextrun"/>
          <w:i/>
          <w:iCs/>
          <w:lang w:val="en-US"/>
        </w:rPr>
        <w:t>Quality Early Education for All: Fostering creative, entrepreneurial, resilient and capable learners. </w:t>
      </w:r>
      <w:r w:rsidRPr="00B849C1">
        <w:rPr>
          <w:rStyle w:val="normaltextrun"/>
          <w:lang w:val="en-US"/>
        </w:rPr>
        <w:t>Available at: </w:t>
      </w:r>
      <w:hyperlink r:id="rId30" w:tgtFrame="_blank" w:history="1">
        <w:r w:rsidRPr="00B849C1">
          <w:rPr>
            <w:rStyle w:val="normaltextrun"/>
            <w:color w:val="0563C1"/>
            <w:u w:val="single"/>
            <w:lang w:val="en-US"/>
          </w:rPr>
          <w:t>https://core.ac.uk/download/pdf/84311847.pdf</w:t>
        </w:r>
      </w:hyperlink>
      <w:r w:rsidRPr="00B849C1">
        <w:rPr>
          <w:rStyle w:val="normaltextrun"/>
          <w:color w:val="000000"/>
          <w:lang w:val="en-US"/>
        </w:rPr>
        <w:t> (Accessed: 3</w:t>
      </w:r>
      <w:r w:rsidRPr="00B849C1">
        <w:rPr>
          <w:rStyle w:val="normaltextrun"/>
          <w:lang w:val="en-US"/>
        </w:rPr>
        <w:t>rd May 2021).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gramStart"/>
      <w:r w:rsidRPr="00B849C1">
        <w:rPr>
          <w:rStyle w:val="normaltextrun"/>
          <w:lang w:val="en-US"/>
        </w:rPr>
        <w:t>Open University (no date) </w:t>
      </w:r>
      <w:r w:rsidRPr="00B849C1">
        <w:rPr>
          <w:rStyle w:val="normaltextrun"/>
          <w:i/>
          <w:iCs/>
          <w:lang w:val="en-US"/>
        </w:rPr>
        <w:t>Understanding autism.</w:t>
      </w:r>
      <w:proofErr w:type="gramEnd"/>
      <w:r w:rsidRPr="00B849C1">
        <w:rPr>
          <w:rStyle w:val="normaltextrun"/>
          <w:i/>
          <w:iCs/>
          <w:lang w:val="en-US"/>
        </w:rPr>
        <w:t> </w:t>
      </w:r>
      <w:r w:rsidRPr="00B849C1">
        <w:rPr>
          <w:rStyle w:val="normaltextrun"/>
          <w:lang w:val="en-US"/>
        </w:rPr>
        <w:t>Available at: </w:t>
      </w:r>
      <w:hyperlink r:id="rId31" w:tgtFrame="_blank" w:history="1">
        <w:r w:rsidRPr="00B849C1">
          <w:rPr>
            <w:rStyle w:val="normaltextrun"/>
            <w:color w:val="0563C1"/>
            <w:u w:val="single"/>
            <w:lang w:val="en-US"/>
          </w:rPr>
          <w:t>https://www.open.edu/openlearn/science-maths-technology/understanding-autism/content-section-overview?active-tab=description-tab</w:t>
        </w:r>
      </w:hyperlink>
      <w:r w:rsidRPr="00B849C1">
        <w:rPr>
          <w:rStyle w:val="normaltextrun"/>
          <w:color w:val="000000"/>
          <w:lang w:val="en-US"/>
        </w:rPr>
        <w:t> </w:t>
      </w:r>
      <w:r w:rsidRPr="00B849C1">
        <w:rPr>
          <w:rStyle w:val="normaltextrun"/>
          <w:lang w:val="en-US"/>
        </w:rPr>
        <w:t>(Accessed: 9th May 2021).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lastRenderedPageBreak/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Rodd, J (2012) </w:t>
      </w:r>
      <w:r w:rsidRPr="00B849C1">
        <w:rPr>
          <w:rStyle w:val="normaltextrun"/>
          <w:i/>
          <w:iCs/>
          <w:lang w:val="en-US"/>
        </w:rPr>
        <w:t>Leadership in Early Childhood</w:t>
      </w:r>
      <w:r w:rsidRPr="00B849C1">
        <w:rPr>
          <w:rStyle w:val="normaltextrun"/>
          <w:lang w:val="en-US"/>
        </w:rPr>
        <w:t> (4th Edition) Maidenhead: Open University Press.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Rodd, J. (2013) </w:t>
      </w:r>
      <w:r w:rsidRPr="00B849C1">
        <w:rPr>
          <w:rStyle w:val="normaltextrun"/>
          <w:i/>
          <w:iCs/>
          <w:lang w:val="en-US"/>
        </w:rPr>
        <w:t>Leadership in Early Childhood: The Pathway to Professionalism. </w:t>
      </w:r>
      <w:r w:rsidRPr="00B849C1">
        <w:rPr>
          <w:rStyle w:val="normaltextrun"/>
          <w:lang w:val="en-US"/>
        </w:rPr>
        <w:t>4th Ed. Maidenhead: Open University Press. </w:t>
      </w:r>
      <w:r w:rsidRPr="00B849C1">
        <w:rPr>
          <w:rStyle w:val="scxw220708535"/>
        </w:rPr>
        <w:t> </w:t>
      </w:r>
      <w:r w:rsidRPr="00B849C1">
        <w:br/>
      </w:r>
      <w:r w:rsidRPr="00B849C1">
        <w:rPr>
          <w:rStyle w:val="scxw220708535"/>
        </w:rPr>
        <w:t> </w:t>
      </w:r>
      <w:r w:rsidRPr="00B849C1">
        <w:br/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gramStart"/>
      <w:r w:rsidRPr="00B849C1">
        <w:rPr>
          <w:rStyle w:val="normaltextrun"/>
          <w:color w:val="000000"/>
          <w:lang w:val="en-US"/>
        </w:rPr>
        <w:t>SCIE, </w:t>
      </w:r>
      <w:r w:rsidRPr="00B849C1">
        <w:rPr>
          <w:rStyle w:val="normaltextrun"/>
        </w:rPr>
        <w:t>(2021) </w:t>
      </w:r>
      <w:r w:rsidRPr="00B849C1">
        <w:rPr>
          <w:rStyle w:val="normaltextrun"/>
          <w:i/>
          <w:iCs/>
        </w:rPr>
        <w:t>Safeguarding children and families during the Covid-19 crisis.</w:t>
      </w:r>
      <w:proofErr w:type="gramEnd"/>
      <w:r w:rsidRPr="00B849C1">
        <w:rPr>
          <w:rStyle w:val="normaltextrun"/>
          <w:i/>
          <w:iCs/>
        </w:rPr>
        <w:t> </w:t>
      </w:r>
      <w:r w:rsidRPr="00B849C1">
        <w:rPr>
          <w:rStyle w:val="normaltextrun"/>
        </w:rPr>
        <w:t>Available at: </w:t>
      </w:r>
      <w:hyperlink r:id="rId32" w:tgtFrame="_blank" w:history="1">
        <w:r w:rsidRPr="00B849C1">
          <w:rPr>
            <w:rStyle w:val="normaltextrun"/>
            <w:color w:val="0563C1"/>
            <w:u w:val="single"/>
          </w:rPr>
          <w:t>Safeguarding children and families during the COVID-19 crisis (scie.org.uk)</w:t>
        </w:r>
        <w:proofErr w:type="gramStart"/>
        <w:r w:rsidRPr="00B849C1">
          <w:rPr>
            <w:rStyle w:val="normaltextrun"/>
            <w:color w:val="0563C1"/>
            <w:u w:val="single"/>
          </w:rPr>
          <w:t>  </w:t>
        </w:r>
        <w:proofErr w:type="gramEnd"/>
      </w:hyperlink>
      <w:r w:rsidRPr="00B849C1">
        <w:rPr>
          <w:rStyle w:val="normaltextrun"/>
          <w:color w:val="000000"/>
        </w:rPr>
        <w:t>(Accessed: 7</w:t>
      </w:r>
      <w:r w:rsidRPr="00B849C1">
        <w:rPr>
          <w:rStyle w:val="normaltextrun"/>
        </w:rPr>
        <w:t>th May 2021).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spellStart"/>
      <w:r w:rsidRPr="00B849C1">
        <w:rPr>
          <w:rStyle w:val="normaltextrun"/>
        </w:rPr>
        <w:t>Siraj</w:t>
      </w:r>
      <w:proofErr w:type="spellEnd"/>
      <w:r w:rsidRPr="00B849C1">
        <w:rPr>
          <w:rStyle w:val="normaltextrun"/>
        </w:rPr>
        <w:t xml:space="preserve">-Blatchford, I. and </w:t>
      </w:r>
      <w:proofErr w:type="spellStart"/>
      <w:r w:rsidRPr="00B849C1">
        <w:rPr>
          <w:rStyle w:val="normaltextrun"/>
        </w:rPr>
        <w:t>Manni</w:t>
      </w:r>
      <w:proofErr w:type="spellEnd"/>
      <w:r w:rsidRPr="00B849C1">
        <w:rPr>
          <w:rStyle w:val="normaltextrun"/>
        </w:rPr>
        <w:t>, L. (2007)</w:t>
      </w:r>
      <w:r w:rsidRPr="00B849C1">
        <w:rPr>
          <w:rStyle w:val="normaltextrun"/>
          <w:i/>
          <w:iCs/>
          <w:lang w:val="en-US"/>
        </w:rPr>
        <w:t> Effective Leadership in the Early Years Sector: The ELEYS Study. </w:t>
      </w:r>
      <w:r w:rsidRPr="00B849C1">
        <w:rPr>
          <w:rStyle w:val="normaltextrun"/>
          <w:lang w:val="en-US"/>
        </w:rPr>
        <w:t>London: Institute of Education, University of London.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color w:val="000000"/>
          <w:lang w:val="en-US"/>
        </w:rPr>
        <w:t>Social Care Wales (no date) </w:t>
      </w:r>
      <w:r w:rsidRPr="00B849C1">
        <w:rPr>
          <w:rStyle w:val="normaltextrun"/>
          <w:i/>
          <w:iCs/>
        </w:rPr>
        <w:t>Wales Safeguarding Procedures 2019. </w:t>
      </w:r>
      <w:r w:rsidRPr="00B849C1">
        <w:rPr>
          <w:rStyle w:val="normaltextrun"/>
        </w:rPr>
        <w:t>Available at: </w:t>
      </w:r>
      <w:hyperlink w:tgtFrame="_blank" w:history="1">
        <w:r w:rsidRPr="00B849C1">
          <w:rPr>
            <w:rStyle w:val="normaltextrun"/>
            <w:color w:val="0563C1"/>
            <w:u w:val="single"/>
          </w:rPr>
          <w:t>https://&lt;https://www.social&gt;www.socialcarewales/wales-safeguarding-procedures&lt;http://www.socialcarewales/wales-safeguarding-procedures</w:t>
        </w:r>
      </w:hyperlink>
      <w:r w:rsidRPr="00B849C1">
        <w:rPr>
          <w:rStyle w:val="normaltextrun"/>
          <w:color w:val="323130"/>
        </w:rPr>
        <w:t>&gt; (Accessed: 11</w:t>
      </w:r>
      <w:r w:rsidRPr="00B849C1">
        <w:rPr>
          <w:rStyle w:val="normaltextrun"/>
        </w:rPr>
        <w:t>th May 2021)</w:t>
      </w:r>
      <w:r w:rsidRPr="00B849C1">
        <w:rPr>
          <w:rStyle w:val="normaltextrun"/>
          <w:color w:val="323130"/>
          <w:lang w:val="en-US"/>
        </w:rPr>
        <w:t>.</w:t>
      </w:r>
      <w:r w:rsidRPr="00B849C1">
        <w:rPr>
          <w:rStyle w:val="eop"/>
          <w:color w:val="323130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gramStart"/>
      <w:r w:rsidRPr="00B849C1">
        <w:rPr>
          <w:rStyle w:val="normaltextrun"/>
        </w:rPr>
        <w:t>Spruce, (2016) </w:t>
      </w:r>
      <w:r w:rsidRPr="00B849C1">
        <w:rPr>
          <w:rStyle w:val="normaltextrun"/>
          <w:i/>
          <w:iCs/>
          <w:lang w:val="en-US"/>
        </w:rPr>
        <w:t>Signs of Abuse in Children.</w:t>
      </w:r>
      <w:proofErr w:type="gramEnd"/>
      <w:r w:rsidRPr="00B849C1">
        <w:rPr>
          <w:rStyle w:val="normaltextrun"/>
          <w:i/>
          <w:iCs/>
          <w:lang w:val="en-US"/>
        </w:rPr>
        <w:t> </w:t>
      </w:r>
      <w:r w:rsidRPr="00B849C1">
        <w:rPr>
          <w:rStyle w:val="normaltextrun"/>
          <w:lang w:val="en-US"/>
        </w:rPr>
        <w:t>Available at: </w:t>
      </w:r>
      <w:hyperlink r:id="rId33" w:tgtFrame="_blank" w:history="1">
        <w:r w:rsidRPr="00B849C1">
          <w:rPr>
            <w:rStyle w:val="normaltextrun"/>
            <w:color w:val="0563C1"/>
            <w:u w:val="single"/>
            <w:lang w:val="en-US"/>
          </w:rPr>
          <w:t>Signs of Abuse in Children: How to Spot it &amp; What to Do Next (highspeedtraining.co.uk</w:t>
        </w:r>
        <w:proofErr w:type="gramStart"/>
        <w:r w:rsidRPr="00B849C1">
          <w:rPr>
            <w:rStyle w:val="normaltextrun"/>
            <w:color w:val="0563C1"/>
            <w:u w:val="single"/>
            <w:lang w:val="en-US"/>
          </w:rPr>
          <w:t>)</w:t>
        </w:r>
        <w:proofErr w:type="gramEnd"/>
      </w:hyperlink>
      <w:r w:rsidRPr="00B849C1">
        <w:rPr>
          <w:rStyle w:val="normaltextrun"/>
          <w:lang w:val="en-US"/>
        </w:rPr>
        <w:t>(Accessed: 9th May 2021).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lastRenderedPageBreak/>
        <w:t>Sutton Trust. (2017). </w:t>
      </w:r>
      <w:r w:rsidRPr="00B849C1">
        <w:rPr>
          <w:rStyle w:val="normaltextrun"/>
          <w:i/>
          <w:iCs/>
          <w:lang w:val="en-US"/>
        </w:rPr>
        <w:t>Closing the gaps early. Addressing the early years challenge.</w:t>
      </w:r>
      <w:r w:rsidRPr="00B849C1">
        <w:rPr>
          <w:rStyle w:val="normaltextrun"/>
          <w:lang w:val="en-US"/>
        </w:rPr>
        <w:t>  Available: </w:t>
      </w:r>
      <w:hyperlink r:id="rId34" w:tgtFrame="_blank" w:history="1">
        <w:r w:rsidRPr="00B849C1">
          <w:rPr>
            <w:rStyle w:val="normaltextrun"/>
            <w:color w:val="0563C1"/>
            <w:u w:val="single"/>
            <w:lang w:val="en-US"/>
          </w:rPr>
          <w:t>https://www.suttontrust.com/news-opinion/all-news-opinion/addressing-early-years-challenge/</w:t>
        </w:r>
      </w:hyperlink>
      <w:r w:rsidRPr="00B849C1">
        <w:rPr>
          <w:rStyle w:val="normaltextrun"/>
          <w:lang w:val="en-US"/>
        </w:rPr>
        <w:t xml:space="preserve">. </w:t>
      </w:r>
      <w:proofErr w:type="gramStart"/>
      <w:r w:rsidRPr="00B849C1">
        <w:rPr>
          <w:rStyle w:val="normaltextrun"/>
          <w:lang w:val="en-US"/>
        </w:rPr>
        <w:t>[Accessed 11th May 2021].</w:t>
      </w:r>
      <w:proofErr w:type="gramEnd"/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gramStart"/>
      <w:r w:rsidRPr="00B849C1">
        <w:rPr>
          <w:rStyle w:val="normaltextrun"/>
          <w:lang w:val="en-US"/>
        </w:rPr>
        <w:t>UNICEF (no date) A Summary of the UN Convention on Rights of the Child.</w:t>
      </w:r>
      <w:proofErr w:type="gramEnd"/>
      <w:r w:rsidRPr="00B849C1">
        <w:rPr>
          <w:rStyle w:val="normaltextrun"/>
          <w:lang w:val="en-US"/>
        </w:rPr>
        <w:t xml:space="preserve"> Available at: </w:t>
      </w:r>
      <w:hyperlink r:id="rId35" w:tgtFrame="_blank" w:history="1">
        <w:r w:rsidRPr="00B849C1">
          <w:rPr>
            <w:rStyle w:val="normaltextrun"/>
            <w:color w:val="0563C1"/>
            <w:u w:val="single"/>
            <w:lang w:val="en-US"/>
          </w:rPr>
          <w:t>https://downloads.unicef.org.uk/wp-content/uploads/2019/10/UNCRC_summary-1_1.pdf?_ga=2.250060623.813092829.1620586178-1135867177.1612959186</w:t>
        </w:r>
      </w:hyperlink>
      <w:r w:rsidRPr="00B849C1">
        <w:rPr>
          <w:rStyle w:val="normaltextrun"/>
          <w:color w:val="000000"/>
          <w:lang w:val="en-US"/>
        </w:rPr>
        <w:t>  </w:t>
      </w:r>
      <w:r w:rsidRPr="00B849C1">
        <w:rPr>
          <w:rStyle w:val="normaltextrun"/>
          <w:lang w:val="en-US"/>
        </w:rPr>
        <w:t>(Accessed: 9th May 2021).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gramStart"/>
      <w:r w:rsidRPr="00B849C1">
        <w:rPr>
          <w:rStyle w:val="normaltextrun"/>
          <w:lang w:val="en-US"/>
        </w:rPr>
        <w:t>UNICEF</w:t>
      </w:r>
      <w:r w:rsidRPr="00B849C1">
        <w:rPr>
          <w:rStyle w:val="normaltextrun"/>
        </w:rPr>
        <w:t>, (2019).</w:t>
      </w:r>
      <w:proofErr w:type="gramEnd"/>
      <w:r w:rsidRPr="00B849C1">
        <w:rPr>
          <w:rStyle w:val="normaltextrun"/>
        </w:rPr>
        <w:t> </w:t>
      </w:r>
      <w:proofErr w:type="gramStart"/>
      <w:r w:rsidRPr="00B849C1">
        <w:rPr>
          <w:rStyle w:val="normaltextrun"/>
          <w:i/>
          <w:iCs/>
        </w:rPr>
        <w:t>The United Nations Convention on the Rights of the child.</w:t>
      </w:r>
      <w:proofErr w:type="gramEnd"/>
      <w:r w:rsidRPr="00B849C1">
        <w:rPr>
          <w:rStyle w:val="normaltextrun"/>
          <w:i/>
          <w:iCs/>
        </w:rPr>
        <w:t> </w:t>
      </w:r>
      <w:r w:rsidRPr="00B849C1">
        <w:rPr>
          <w:rStyle w:val="normaltextrun"/>
        </w:rPr>
        <w:t>Available at: </w:t>
      </w:r>
      <w:hyperlink r:id="rId36" w:tgtFrame="_blank" w:history="1">
        <w:r w:rsidRPr="00B849C1">
          <w:rPr>
            <w:rStyle w:val="normaltextrun"/>
            <w:color w:val="0563C1"/>
            <w:u w:val="single"/>
          </w:rPr>
          <w:t>Layout 1 (unicef.org.uk)</w:t>
        </w:r>
      </w:hyperlink>
      <w:r w:rsidRPr="00B849C1">
        <w:rPr>
          <w:rStyle w:val="normaltextrun"/>
          <w:color w:val="000000"/>
        </w:rPr>
        <w:t>(</w:t>
      </w:r>
      <w:r w:rsidRPr="00B849C1">
        <w:rPr>
          <w:rStyle w:val="normaltextrun"/>
        </w:rPr>
        <w:t>Accessed: 6th May 2021)</w:t>
      </w:r>
      <w:r w:rsidRPr="00B849C1">
        <w:rPr>
          <w:rStyle w:val="normaltextrun"/>
          <w:color w:val="000000"/>
          <w:lang w:val="en-US"/>
        </w:rPr>
        <w:t>.</w:t>
      </w:r>
      <w:r w:rsidRPr="00B849C1">
        <w:rPr>
          <w:rStyle w:val="eop"/>
          <w:color w:val="000000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gramStart"/>
      <w:r w:rsidRPr="00B849C1">
        <w:rPr>
          <w:rStyle w:val="normaltextrun"/>
        </w:rPr>
        <w:t>UNICEF.</w:t>
      </w:r>
      <w:proofErr w:type="gramEnd"/>
      <w:r w:rsidRPr="00B849C1">
        <w:rPr>
          <w:rStyle w:val="normaltextrun"/>
        </w:rPr>
        <w:t xml:space="preserve"> (2019) A summary of the </w:t>
      </w:r>
      <w:proofErr w:type="gramStart"/>
      <w:r w:rsidRPr="00B849C1">
        <w:rPr>
          <w:rStyle w:val="normaltextrun"/>
        </w:rPr>
        <w:t>Un</w:t>
      </w:r>
      <w:proofErr w:type="gramEnd"/>
      <w:r w:rsidRPr="00B849C1">
        <w:rPr>
          <w:rStyle w:val="normaltextrun"/>
        </w:rPr>
        <w:t xml:space="preserve"> Convention on the Rights of the Child. Available at: </w:t>
      </w:r>
      <w:hyperlink r:id="rId37" w:tgtFrame="_blank" w:history="1">
        <w:r w:rsidRPr="00B849C1">
          <w:rPr>
            <w:rStyle w:val="normaltextrun"/>
            <w:color w:val="0563C1"/>
            <w:u w:val="single"/>
            <w:lang w:val="en-US"/>
          </w:rPr>
          <w:t>https://downloads.unicef.org.uk/wp-content/uploads/2019/10/UNCRC_summary-1_1.pdf?_adal_sd=www.unicef.org.uk.1620569125038&amp;_adal_ca=so%3DGoogle%26me%3Dorganic%26ca%3D(not%2520set)%26co%3D(not%2520set)%26ke%3D(not%2520set).1620569125038&amp;_adal_cw=1620457549529.1620569125038&amp;_adal_id=ce899119-4501-40f6-923a-14de578361f0.1603039256.7.1620457550.1620457550.da6b3d4f-bbae-4d8f-9376-b01e6978ad12.1620569125038&amp;_ga=2.234469723.439585272.1620457548-714146179.1603039253</w:t>
        </w:r>
      </w:hyperlink>
      <w:r w:rsidRPr="00B849C1">
        <w:rPr>
          <w:rStyle w:val="normaltextrun"/>
          <w:color w:val="000000"/>
          <w:lang w:val="en-US"/>
        </w:rPr>
        <w:t> (Accessed: 9th May 2021).</w:t>
      </w:r>
      <w:r w:rsidRPr="00B849C1">
        <w:rPr>
          <w:rStyle w:val="eop"/>
          <w:color w:val="000000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color w:val="000000"/>
          <w:lang w:val="en-US"/>
        </w:rPr>
        <w:t>United Nations Convention on the Rights of the Child (2016) Available at: </w:t>
      </w:r>
      <w:hyperlink r:id="rId38" w:tgtFrame="_blank" w:history="1">
        <w:r w:rsidRPr="00B849C1">
          <w:rPr>
            <w:rStyle w:val="normaltextrun"/>
            <w:color w:val="0563C1"/>
            <w:u w:val="single"/>
            <w:lang w:val="en-US"/>
          </w:rPr>
          <w:t>https://downloads.unicef.org.uk/wp-content/uploads/2016/08/unicef-convention-rights-child-uncrc.pdf?_adal_sd=www.unicef.org.uk.1603039259930&amp;_adal_ca=so%3DGoogle%26me%3Dorganic%26ca%3D(not%2520set)%26co%3D(not%2520set)%26ke%3D(not%2520set).1603039259930&amp;_adal_cw=1603039255884.1603039259930&amp;_adal_id=ce899119-4501-40f6-923a-14de578361f0.1603039256.2.1603039256.1603039256.95036c60-e893-4150-9c30-</w:t>
        </w:r>
        <w:r w:rsidRPr="00B849C1">
          <w:rPr>
            <w:rStyle w:val="normaltextrun"/>
            <w:color w:val="0563C1"/>
            <w:u w:val="single"/>
            <w:lang w:val="en-US"/>
          </w:rPr>
          <w:lastRenderedPageBreak/>
          <w:t>a9a900591535.1603039259930&amp;_ga=2.253120906.28743281.1603039253-714146179.1603039253</w:t>
        </w:r>
      </w:hyperlink>
      <w:r w:rsidRPr="00B849C1">
        <w:rPr>
          <w:rStyle w:val="normaltextrun"/>
          <w:color w:val="000000"/>
          <w:lang w:val="en-US"/>
        </w:rPr>
        <w:t> </w:t>
      </w:r>
      <w:r w:rsidRPr="00B849C1">
        <w:rPr>
          <w:rStyle w:val="normaltextrun"/>
          <w:lang w:val="en-US"/>
        </w:rPr>
        <w:t>(Accessed: 7th May 2021).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spellStart"/>
      <w:r w:rsidRPr="00B849C1">
        <w:rPr>
          <w:rStyle w:val="normaltextrun"/>
        </w:rPr>
        <w:t>Waniganayake</w:t>
      </w:r>
      <w:proofErr w:type="spellEnd"/>
      <w:r w:rsidRPr="00B849C1">
        <w:rPr>
          <w:rStyle w:val="normaltextrun"/>
          <w:lang w:val="en-US"/>
        </w:rPr>
        <w:t>, M. (2014) ‘Being and becoming early childhood leaders: Reflections on leadership studies in early childhood education and the future leadership research agenda’, </w:t>
      </w:r>
      <w:r w:rsidRPr="00B849C1">
        <w:rPr>
          <w:rStyle w:val="normaltextrun"/>
          <w:i/>
          <w:iCs/>
          <w:lang w:val="en-US"/>
        </w:rPr>
        <w:t>Journal of Early Childhood Education Research</w:t>
      </w:r>
      <w:r w:rsidRPr="00B849C1">
        <w:rPr>
          <w:rStyle w:val="normaltextrun"/>
          <w:lang w:val="en-US"/>
        </w:rPr>
        <w:t>, 3(1), pp. 66-81. Available at: </w:t>
      </w:r>
      <w:hyperlink r:id="rId39" w:tgtFrame="_blank" w:history="1">
        <w:r w:rsidRPr="00B849C1">
          <w:rPr>
            <w:rStyle w:val="normaltextrun"/>
            <w:color w:val="0563C1"/>
            <w:u w:val="single"/>
            <w:lang w:val="en-US"/>
          </w:rPr>
          <w:t>https://jecer.org/wp-content/uploads/2014/09/Waniganayake-issue3-1.pdf</w:t>
        </w:r>
      </w:hyperlink>
      <w:r w:rsidRPr="00B849C1">
        <w:rPr>
          <w:rStyle w:val="normaltextrun"/>
          <w:color w:val="111111"/>
          <w:lang w:val="en-US"/>
        </w:rPr>
        <w:t> (Accessed: 12</w:t>
      </w:r>
      <w:r w:rsidRPr="00B849C1">
        <w:rPr>
          <w:rStyle w:val="normaltextrun"/>
          <w:lang w:val="en-US"/>
        </w:rPr>
        <w:t>th May 2021).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color w:val="2F5496"/>
          <w:lang w:val="en-US"/>
        </w:rPr>
        <w:t> </w:t>
      </w:r>
      <w:r w:rsidRPr="00B849C1">
        <w:rPr>
          <w:rStyle w:val="eop"/>
          <w:color w:val="2F5496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Welsh Assembly Government (2010) </w:t>
      </w:r>
      <w:proofErr w:type="gramStart"/>
      <w:r w:rsidRPr="00B849C1">
        <w:rPr>
          <w:rStyle w:val="normaltextrun"/>
          <w:i/>
          <w:iCs/>
          <w:lang w:val="en-US"/>
        </w:rPr>
        <w:t>Thinking</w:t>
      </w:r>
      <w:proofErr w:type="gramEnd"/>
      <w:r w:rsidRPr="00B849C1">
        <w:rPr>
          <w:rStyle w:val="normaltextrun"/>
          <w:i/>
          <w:iCs/>
          <w:lang w:val="en-US"/>
        </w:rPr>
        <w:t xml:space="preserve"> positively: Emotional health and well-being in schools and early years settings. </w:t>
      </w:r>
      <w:r w:rsidRPr="00B849C1">
        <w:rPr>
          <w:rStyle w:val="normaltextrun"/>
          <w:lang w:val="en-US"/>
        </w:rPr>
        <w:t>Available at:  </w:t>
      </w:r>
      <w:hyperlink r:id="rId40" w:tgtFrame="_blank" w:history="1">
        <w:r w:rsidRPr="00B849C1">
          <w:rPr>
            <w:rStyle w:val="normaltextrun"/>
            <w:color w:val="0563C1"/>
            <w:u w:val="single"/>
            <w:lang w:val="en-US"/>
          </w:rPr>
          <w:t>https://eur01.safelinks.protection.outlook.com/?url=http%3A%2F%2Fgov.wales%2Fsites%2Fdefault%2Ffiles%2Fpublications%2F2018-12%2Fthinking-positively-emotional-health-and-wellbeing-in-scholls-and-early-years-settings.pdf&amp;data=04%7C01%7C%7C3a315dae9b3b42dfb11e08d914a9da3e%7C4e0f11f9046e45059cb8db2152311e21%7C0%7C0%7C637563541999965434%7CUnknown%7CTWFpbGZsb3d8eyJWIjoiMC4wLjAwMDAiLCJQIjoiV2luMzIiLCJBTiI6Ik1haWwiLCJXVCI6Mn0%3D%7C1000&amp;sdata=%2BzQgWbf%2BSGUeiNCgJFIIpnAvPK5SbA%2BHj9buwz8OMD0%3D&amp;reserved=0</w:t>
        </w:r>
      </w:hyperlink>
      <w:r w:rsidRPr="00B849C1">
        <w:rPr>
          <w:rStyle w:val="normaltextrun"/>
          <w:lang w:val="en-US"/>
        </w:rPr>
        <w:t> (Accessed:10th May 2021)</w:t>
      </w:r>
      <w:r w:rsidRPr="00B849C1">
        <w:rPr>
          <w:rStyle w:val="normaltextrun"/>
        </w:rPr>
        <w:t>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gramStart"/>
      <w:r w:rsidRPr="00B849C1">
        <w:rPr>
          <w:rStyle w:val="normaltextrun"/>
          <w:lang w:val="en-US"/>
        </w:rPr>
        <w:t>Welsh Assembly Government.</w:t>
      </w:r>
      <w:proofErr w:type="gramEnd"/>
      <w:r w:rsidRPr="00B849C1">
        <w:rPr>
          <w:rStyle w:val="normaltextrun"/>
          <w:lang w:val="en-US"/>
        </w:rPr>
        <w:t xml:space="preserve"> </w:t>
      </w:r>
      <w:proofErr w:type="gramStart"/>
      <w:r w:rsidRPr="00B849C1">
        <w:rPr>
          <w:rStyle w:val="normaltextrun"/>
          <w:lang w:val="en-US"/>
        </w:rPr>
        <w:t>(2017). </w:t>
      </w:r>
      <w:r w:rsidRPr="00B849C1">
        <w:rPr>
          <w:rStyle w:val="normaltextrun"/>
          <w:i/>
          <w:iCs/>
          <w:lang w:val="en-US"/>
        </w:rPr>
        <w:t>Flying Start Health Programme Guidance.</w:t>
      </w:r>
      <w:proofErr w:type="gramEnd"/>
      <w:r w:rsidRPr="00B849C1">
        <w:rPr>
          <w:rStyle w:val="normaltextrun"/>
          <w:lang w:val="en-US"/>
        </w:rPr>
        <w:t> Available: </w:t>
      </w:r>
      <w:hyperlink r:id="rId41" w:tgtFrame="_blank" w:history="1">
        <w:r w:rsidRPr="00B849C1">
          <w:rPr>
            <w:rStyle w:val="normaltextrun"/>
            <w:color w:val="0563C1"/>
            <w:u w:val="single"/>
            <w:lang w:val="en-US"/>
          </w:rPr>
          <w:t>https://gov.wales/sites/default/files/publications/2019-07/flying-start-health-programme-guidance_0.pdf</w:t>
        </w:r>
      </w:hyperlink>
      <w:r w:rsidRPr="00B849C1">
        <w:rPr>
          <w:rStyle w:val="normaltextrun"/>
          <w:lang w:val="en-US"/>
        </w:rPr>
        <w:t xml:space="preserve">.  </w:t>
      </w:r>
      <w:proofErr w:type="gramStart"/>
      <w:r w:rsidRPr="00B849C1">
        <w:rPr>
          <w:rStyle w:val="normaltextrun"/>
          <w:lang w:val="en-US"/>
        </w:rPr>
        <w:t>[Accessed 10th May 2021].</w:t>
      </w:r>
      <w:proofErr w:type="gramEnd"/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gramStart"/>
      <w:r w:rsidRPr="00B849C1">
        <w:rPr>
          <w:rStyle w:val="normaltextrun"/>
          <w:lang w:val="en-US"/>
        </w:rPr>
        <w:t>Welsh assembly Government.</w:t>
      </w:r>
      <w:proofErr w:type="gramEnd"/>
      <w:r w:rsidRPr="00B849C1">
        <w:rPr>
          <w:rStyle w:val="normaltextrun"/>
          <w:lang w:val="en-US"/>
        </w:rPr>
        <w:t xml:space="preserve"> </w:t>
      </w:r>
      <w:proofErr w:type="gramStart"/>
      <w:r w:rsidRPr="00B849C1">
        <w:rPr>
          <w:rStyle w:val="normaltextrun"/>
          <w:lang w:val="en-US"/>
        </w:rPr>
        <w:t>(2020)</w:t>
      </w:r>
      <w:r w:rsidRPr="00B849C1">
        <w:rPr>
          <w:rStyle w:val="normaltextrun"/>
          <w:i/>
          <w:iCs/>
          <w:lang w:val="en-US"/>
        </w:rPr>
        <w:t> New ‘Curriculum Special’ Podcast.</w:t>
      </w:r>
      <w:proofErr w:type="gramEnd"/>
      <w:r w:rsidRPr="00B849C1">
        <w:rPr>
          <w:rStyle w:val="normaltextrun"/>
          <w:lang w:val="en-US"/>
        </w:rPr>
        <w:t> </w:t>
      </w:r>
      <w:proofErr w:type="gramStart"/>
      <w:r w:rsidRPr="00B849C1">
        <w:rPr>
          <w:rStyle w:val="normaltextrun"/>
          <w:lang w:val="en-US"/>
        </w:rPr>
        <w:t>Posted on </w:t>
      </w:r>
      <w:hyperlink r:id="rId42" w:tgtFrame="_blank" w:history="1">
        <w:r w:rsidRPr="00B849C1">
          <w:rPr>
            <w:rStyle w:val="normaltextrun"/>
            <w:color w:val="0563C1"/>
            <w:u w:val="single"/>
            <w:lang w:val="en-US"/>
          </w:rPr>
          <w:t>June 19, 2018</w:t>
        </w:r>
      </w:hyperlink>
      <w:r w:rsidRPr="00B849C1">
        <w:rPr>
          <w:rStyle w:val="normaltextrun"/>
          <w:lang w:val="en-US"/>
        </w:rPr>
        <w:t>.</w:t>
      </w:r>
      <w:proofErr w:type="gramEnd"/>
      <w:r w:rsidRPr="00B849C1">
        <w:rPr>
          <w:rStyle w:val="normaltextrun"/>
          <w:lang w:val="en-US"/>
        </w:rPr>
        <w:t> </w:t>
      </w:r>
      <w:proofErr w:type="gramStart"/>
      <w:r w:rsidRPr="00B849C1">
        <w:rPr>
          <w:rStyle w:val="normaltextrun"/>
          <w:lang w:val="en-US"/>
        </w:rPr>
        <w:t>Available at </w:t>
      </w:r>
      <w:hyperlink r:id="rId43" w:tgtFrame="_blank" w:history="1">
        <w:r w:rsidRPr="00B849C1">
          <w:rPr>
            <w:rStyle w:val="normaltextrun"/>
            <w:color w:val="0563C1"/>
            <w:u w:val="single"/>
            <w:lang w:val="en-US"/>
          </w:rPr>
          <w:t>https://curriculumforwales.gov.wales/2018/06/19/new-curriculum-special-podcast/</w:t>
        </w:r>
      </w:hyperlink>
      <w:r w:rsidRPr="00B849C1">
        <w:rPr>
          <w:rStyle w:val="normaltextrun"/>
          <w:lang w:val="en-US"/>
        </w:rPr>
        <w:t> podcast.</w:t>
      </w:r>
      <w:proofErr w:type="gramEnd"/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lastRenderedPageBreak/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Welsh Assembly Government (2020) </w:t>
      </w:r>
      <w:r w:rsidRPr="00B849C1">
        <w:rPr>
          <w:rStyle w:val="normaltextrun"/>
          <w:i/>
          <w:iCs/>
          <w:lang w:val="en-US"/>
        </w:rPr>
        <w:t>Recruit, recover, raise standards: the accelerating learning </w:t>
      </w:r>
      <w:proofErr w:type="spellStart"/>
      <w:r w:rsidRPr="00B849C1">
        <w:rPr>
          <w:rStyle w:val="normaltextrun"/>
          <w:i/>
          <w:iCs/>
          <w:lang w:val="en-US"/>
        </w:rPr>
        <w:t>programme</w:t>
      </w:r>
      <w:proofErr w:type="spellEnd"/>
      <w:r w:rsidRPr="00B849C1">
        <w:rPr>
          <w:rStyle w:val="normaltextrun"/>
          <w:i/>
          <w:iCs/>
          <w:lang w:val="en-US"/>
        </w:rPr>
        <w:t>. </w:t>
      </w:r>
      <w:r w:rsidRPr="00B849C1">
        <w:rPr>
          <w:rStyle w:val="normaltextrun"/>
          <w:lang w:val="en-US"/>
        </w:rPr>
        <w:t>Wales: WAG</w:t>
      </w:r>
      <w:proofErr w:type="gramStart"/>
      <w:r w:rsidRPr="00B849C1">
        <w:rPr>
          <w:rStyle w:val="normaltextrun"/>
          <w:lang w:val="en-US"/>
        </w:rPr>
        <w:t>  Available</w:t>
      </w:r>
      <w:proofErr w:type="gramEnd"/>
      <w:r w:rsidRPr="00B849C1">
        <w:rPr>
          <w:rStyle w:val="normaltextrun"/>
          <w:lang w:val="en-US"/>
        </w:rPr>
        <w:t xml:space="preserve"> at </w:t>
      </w:r>
      <w:hyperlink r:id="rId44" w:tgtFrame="_blank" w:history="1">
        <w:r w:rsidRPr="00B849C1">
          <w:rPr>
            <w:rStyle w:val="normaltextrun"/>
            <w:color w:val="0563C1"/>
            <w:u w:val="single"/>
            <w:lang w:val="en-US"/>
          </w:rPr>
          <w:t>https://gov.wales/sites/default/files/pdf-versions/2021/1/3/1610565026/recruit-recover-raise-standards-accelerating-learning-programme.pdf</w:t>
        </w:r>
      </w:hyperlink>
      <w:r w:rsidRPr="00B849C1">
        <w:rPr>
          <w:rStyle w:val="normaltextrun"/>
          <w:lang w:val="en-US"/>
        </w:rPr>
        <w:t>  [Accessed 6th May 2021].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color w:val="000000"/>
          <w:lang w:val="en-US"/>
        </w:rPr>
        <w:t>Welsh Government (2021) </w:t>
      </w:r>
      <w:proofErr w:type="gramStart"/>
      <w:r w:rsidRPr="00B849C1">
        <w:rPr>
          <w:rStyle w:val="normaltextrun"/>
          <w:i/>
          <w:iCs/>
          <w:lang w:val="en-US"/>
        </w:rPr>
        <w:t>The</w:t>
      </w:r>
      <w:proofErr w:type="gramEnd"/>
      <w:r w:rsidRPr="00B849C1">
        <w:rPr>
          <w:rStyle w:val="normaltextrun"/>
          <w:i/>
          <w:iCs/>
          <w:lang w:val="en-US"/>
        </w:rPr>
        <w:t xml:space="preserve"> Additional Learning Needs Code for Wales 2021. </w:t>
      </w:r>
      <w:r w:rsidRPr="00B849C1">
        <w:rPr>
          <w:rStyle w:val="normaltextrun"/>
          <w:lang w:val="en-US"/>
        </w:rPr>
        <w:t>Available at: </w:t>
      </w:r>
      <w:hyperlink r:id="rId45" w:tgtFrame="_blank" w:history="1">
        <w:r w:rsidRPr="00B849C1">
          <w:rPr>
            <w:rStyle w:val="normaltextrun"/>
            <w:color w:val="0563C1"/>
            <w:u w:val="single"/>
            <w:lang w:val="en-US"/>
          </w:rPr>
          <w:t>https://gov.wales/sites/default/files/publications/2021-03/210326-the-additional-learning-needs-code-for-wales-2021.pdf</w:t>
        </w:r>
      </w:hyperlink>
      <w:r w:rsidRPr="00B849C1">
        <w:rPr>
          <w:rStyle w:val="normaltextrun"/>
          <w:color w:val="000000"/>
          <w:lang w:val="en-US"/>
        </w:rPr>
        <w:t> </w:t>
      </w:r>
      <w:r w:rsidRPr="00B849C1">
        <w:rPr>
          <w:rStyle w:val="normaltextrun"/>
          <w:lang w:val="en-US"/>
        </w:rPr>
        <w:t>(Accessed: 7th May 2021).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gramStart"/>
      <w:r w:rsidRPr="00B849C1">
        <w:rPr>
          <w:rStyle w:val="normaltextrun"/>
          <w:lang w:val="en-US"/>
        </w:rPr>
        <w:t>Welsh Government (no date) </w:t>
      </w:r>
      <w:r w:rsidRPr="00B849C1">
        <w:rPr>
          <w:rStyle w:val="normaltextrun"/>
          <w:i/>
          <w:iCs/>
          <w:lang w:val="en-US"/>
        </w:rPr>
        <w:t>Wales Safeguarding Procedures.</w:t>
      </w:r>
      <w:proofErr w:type="gramEnd"/>
      <w:r w:rsidRPr="00B849C1">
        <w:rPr>
          <w:rStyle w:val="normaltextrun"/>
          <w:i/>
          <w:iCs/>
          <w:lang w:val="en-US"/>
        </w:rPr>
        <w:t> </w:t>
      </w:r>
      <w:r w:rsidRPr="00B849C1">
        <w:rPr>
          <w:rStyle w:val="normaltextrun"/>
          <w:lang w:val="en-US"/>
        </w:rPr>
        <w:t>Available at: </w:t>
      </w:r>
      <w:hyperlink r:id="rId46" w:tgtFrame="_blank" w:history="1">
        <w:r w:rsidRPr="00B849C1">
          <w:rPr>
            <w:rStyle w:val="normaltextrun"/>
            <w:color w:val="0563C1"/>
            <w:u w:val="single"/>
            <w:lang w:val="en-US"/>
          </w:rPr>
          <w:t>https://www.safeguarding.wales/</w:t>
        </w:r>
      </w:hyperlink>
      <w:r w:rsidRPr="00B849C1">
        <w:rPr>
          <w:rStyle w:val="normaltextrun"/>
          <w:lang w:val="en-US"/>
        </w:rPr>
        <w:t> (Accessed: 11th May 2021).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gramStart"/>
      <w:r w:rsidRPr="00B849C1">
        <w:rPr>
          <w:rStyle w:val="normaltextrun"/>
          <w:lang w:val="en-US"/>
        </w:rPr>
        <w:t>Welsh Government, (2021) </w:t>
      </w:r>
      <w:proofErr w:type="spellStart"/>
      <w:r w:rsidRPr="00B849C1">
        <w:rPr>
          <w:rStyle w:val="normaltextrun"/>
          <w:i/>
          <w:iCs/>
        </w:rPr>
        <w:t>Coronavirus</w:t>
      </w:r>
      <w:proofErr w:type="spellEnd"/>
      <w:r w:rsidRPr="00B849C1">
        <w:rPr>
          <w:rStyle w:val="normaltextrun"/>
          <w:i/>
          <w:iCs/>
        </w:rPr>
        <w:t> (COVID 19).</w:t>
      </w:r>
      <w:proofErr w:type="gramEnd"/>
      <w:r w:rsidRPr="00B849C1">
        <w:rPr>
          <w:rStyle w:val="normaltextrun"/>
          <w:i/>
          <w:iCs/>
        </w:rPr>
        <w:t> </w:t>
      </w:r>
      <w:r w:rsidRPr="00B849C1">
        <w:rPr>
          <w:rStyle w:val="normaltextrun"/>
        </w:rPr>
        <w:t>Available at: </w:t>
      </w:r>
      <w:hyperlink r:id="rId47" w:tgtFrame="_blank" w:history="1">
        <w:r w:rsidRPr="00B849C1">
          <w:rPr>
            <w:rStyle w:val="normaltextrun"/>
            <w:color w:val="0563C1"/>
            <w:u w:val="single"/>
          </w:rPr>
          <w:t>Coronavirus (COVID-19): guidance and support - GOV.UK (www.gov.uk)</w:t>
        </w:r>
      </w:hyperlink>
      <w:r w:rsidRPr="00B849C1">
        <w:rPr>
          <w:rStyle w:val="normaltextrun"/>
        </w:rPr>
        <w:t>(Accessed: 10th May 2021).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gramStart"/>
      <w:r w:rsidRPr="00B849C1">
        <w:rPr>
          <w:rStyle w:val="normaltextrun"/>
          <w:lang w:val="en-US"/>
        </w:rPr>
        <w:t>Welsh Government.</w:t>
      </w:r>
      <w:proofErr w:type="gramEnd"/>
      <w:r w:rsidRPr="00B849C1">
        <w:rPr>
          <w:rStyle w:val="normaltextrun"/>
          <w:lang w:val="en-US"/>
        </w:rPr>
        <w:t xml:space="preserve"> (2015a) Healthy and sustainable preschool scheme: National Award Criteria. Available at: </w:t>
      </w:r>
      <w:hyperlink r:id="rId48" w:tgtFrame="_blank" w:history="1">
        <w:r w:rsidRPr="00B849C1">
          <w:rPr>
            <w:rStyle w:val="normaltextrun"/>
            <w:i/>
            <w:iCs/>
            <w:color w:val="0563C1"/>
            <w:u w:val="single"/>
            <w:lang w:val="en-US"/>
          </w:rPr>
          <w:t>http://www.wales.nhs.uk/sitesplus/documents/888/HSPSS-Doc%28E%29.pdf</w:t>
        </w:r>
      </w:hyperlink>
      <w:r w:rsidRPr="00B849C1">
        <w:rPr>
          <w:rStyle w:val="normaltextrun"/>
          <w:i/>
          <w:iCs/>
          <w:color w:val="000000"/>
          <w:lang w:val="en-US"/>
        </w:rPr>
        <w:t> </w:t>
      </w:r>
      <w:r w:rsidRPr="00B849C1">
        <w:rPr>
          <w:rStyle w:val="normaltextrun"/>
          <w:color w:val="000000"/>
          <w:lang w:val="en-US"/>
        </w:rPr>
        <w:t>(Accessed: 3rd May 2021).</w:t>
      </w:r>
      <w:r w:rsidRPr="00B849C1">
        <w:rPr>
          <w:rStyle w:val="eop"/>
          <w:color w:val="000000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gramStart"/>
      <w:r w:rsidRPr="00B849C1">
        <w:rPr>
          <w:rStyle w:val="normaltextrun"/>
          <w:color w:val="000000"/>
          <w:lang w:val="en-US"/>
        </w:rPr>
        <w:t>Welsh Government.</w:t>
      </w:r>
      <w:proofErr w:type="gramEnd"/>
      <w:r w:rsidRPr="00B849C1">
        <w:rPr>
          <w:rStyle w:val="normaltextrun"/>
          <w:color w:val="000000"/>
          <w:lang w:val="en-US"/>
        </w:rPr>
        <w:t xml:space="preserve"> </w:t>
      </w:r>
      <w:proofErr w:type="gramStart"/>
      <w:r w:rsidRPr="00B849C1">
        <w:rPr>
          <w:rStyle w:val="normaltextrun"/>
          <w:color w:val="000000"/>
          <w:lang w:val="en-US"/>
        </w:rPr>
        <w:t>(2015b) Foundation Phase Framework.</w:t>
      </w:r>
      <w:proofErr w:type="gramEnd"/>
      <w:r w:rsidRPr="00B849C1">
        <w:rPr>
          <w:rStyle w:val="normaltextrun"/>
          <w:color w:val="000000"/>
          <w:lang w:val="en-US"/>
        </w:rPr>
        <w:t xml:space="preserve"> Available at: </w:t>
      </w:r>
      <w:hyperlink r:id="rId49" w:tgtFrame="_blank" w:history="1">
        <w:r w:rsidRPr="00B849C1">
          <w:rPr>
            <w:rStyle w:val="normaltextrun"/>
            <w:color w:val="0563C1"/>
            <w:u w:val="single"/>
            <w:lang w:val="en-US"/>
          </w:rPr>
          <w:t>https://hwb.gov.wales/storage/d5d8e39c-b534-40cb-a3f5-7e2e126d8077/foundation-phase-framework.pdf</w:t>
        </w:r>
      </w:hyperlink>
      <w:r w:rsidRPr="00B849C1">
        <w:rPr>
          <w:rStyle w:val="normaltextrun"/>
          <w:color w:val="000000"/>
          <w:lang w:val="en-US"/>
        </w:rPr>
        <w:t> (Accessed 9th May 2021).</w:t>
      </w:r>
      <w:r w:rsidRPr="00B849C1">
        <w:rPr>
          <w:rStyle w:val="eop"/>
          <w:color w:val="000000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gramStart"/>
      <w:r w:rsidRPr="00B849C1">
        <w:rPr>
          <w:rStyle w:val="normaltextrun"/>
          <w:color w:val="000000"/>
          <w:lang w:val="en-US"/>
        </w:rPr>
        <w:lastRenderedPageBreak/>
        <w:t>Welsh Government.</w:t>
      </w:r>
      <w:proofErr w:type="gramEnd"/>
      <w:r w:rsidRPr="00B849C1">
        <w:rPr>
          <w:rStyle w:val="normaltextrun"/>
          <w:color w:val="000000"/>
          <w:lang w:val="en-US"/>
        </w:rPr>
        <w:t xml:space="preserve"> </w:t>
      </w:r>
      <w:proofErr w:type="gramStart"/>
      <w:r w:rsidRPr="00B849C1">
        <w:rPr>
          <w:rStyle w:val="normaltextrun"/>
          <w:color w:val="000000"/>
          <w:lang w:val="en-US"/>
        </w:rPr>
        <w:t>(2019) Area of Learning and Experience Humanities- </w:t>
      </w:r>
      <w:r w:rsidRPr="00B849C1">
        <w:rPr>
          <w:rStyle w:val="normaltextrun"/>
          <w:i/>
          <w:iCs/>
          <w:lang w:val="en-US"/>
        </w:rPr>
        <w:t>Statement of What matters.</w:t>
      </w:r>
      <w:proofErr w:type="gramEnd"/>
      <w:r w:rsidRPr="00B849C1">
        <w:rPr>
          <w:rStyle w:val="normaltextrun"/>
          <w:i/>
          <w:iCs/>
          <w:lang w:val="en-US"/>
        </w:rPr>
        <w:t> </w:t>
      </w:r>
      <w:r w:rsidRPr="00B849C1">
        <w:rPr>
          <w:rStyle w:val="normaltextrun"/>
          <w:lang w:val="en-US"/>
        </w:rPr>
        <w:t>Available at: </w:t>
      </w:r>
      <w:hyperlink r:id="rId50" w:tgtFrame="_blank" w:history="1">
        <w:r w:rsidRPr="00B849C1">
          <w:rPr>
            <w:rStyle w:val="normaltextrun"/>
            <w:i/>
            <w:iCs/>
            <w:color w:val="0563C1"/>
            <w:u w:val="single"/>
            <w:lang w:val="en-US"/>
          </w:rPr>
          <w:t>https://hwb.gov.wales/curriculum-for-wales/humanities/statements-of-what-matters/</w:t>
        </w:r>
      </w:hyperlink>
      <w:r w:rsidRPr="00B849C1">
        <w:rPr>
          <w:rStyle w:val="normaltextrun"/>
          <w:i/>
          <w:iCs/>
          <w:color w:val="000000"/>
          <w:lang w:val="en-US"/>
        </w:rPr>
        <w:t> </w:t>
      </w:r>
      <w:r w:rsidRPr="00B849C1">
        <w:rPr>
          <w:rStyle w:val="normaltextrun"/>
          <w:color w:val="000000"/>
          <w:lang w:val="en-US"/>
        </w:rPr>
        <w:t>(Accessed: 3rd May 2021).</w:t>
      </w:r>
      <w:r w:rsidRPr="00B849C1">
        <w:rPr>
          <w:rStyle w:val="eop"/>
          <w:color w:val="000000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scxw220708535"/>
        </w:rPr>
        <w:t> </w:t>
      </w:r>
      <w:r w:rsidRPr="00B849C1">
        <w:br/>
      </w:r>
      <w:proofErr w:type="gramStart"/>
      <w:r w:rsidRPr="00B849C1">
        <w:rPr>
          <w:rStyle w:val="normaltextrun"/>
          <w:color w:val="000000"/>
          <w:lang w:val="en-US"/>
        </w:rPr>
        <w:t>Welsh Government.</w:t>
      </w:r>
      <w:proofErr w:type="gramEnd"/>
      <w:r w:rsidRPr="00B849C1">
        <w:rPr>
          <w:rStyle w:val="normaltextrun"/>
          <w:color w:val="000000"/>
          <w:lang w:val="en-US"/>
        </w:rPr>
        <w:t xml:space="preserve"> (2020) Protective Measures in childcare settings: Keeping </w:t>
      </w:r>
      <w:r w:rsidRPr="00B849C1">
        <w:rPr>
          <w:rStyle w:val="eop"/>
          <w:color w:val="000000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proofErr w:type="spellStart"/>
      <w:r w:rsidRPr="00B849C1">
        <w:rPr>
          <w:rStyle w:val="normaltextrun"/>
          <w:lang w:val="en-US"/>
        </w:rPr>
        <w:t>Whalley</w:t>
      </w:r>
      <w:proofErr w:type="spellEnd"/>
      <w:r w:rsidRPr="00B849C1">
        <w:rPr>
          <w:rStyle w:val="normaltextrun"/>
          <w:lang w:val="en-US"/>
        </w:rPr>
        <w:t>, M (2017). </w:t>
      </w:r>
      <w:proofErr w:type="gramStart"/>
      <w:r w:rsidRPr="00B849C1">
        <w:rPr>
          <w:rStyle w:val="normaltextrun"/>
          <w:i/>
          <w:iCs/>
          <w:lang w:val="en-US"/>
        </w:rPr>
        <w:t>Involving Parents in their Children′s Learning</w:t>
      </w:r>
      <w:r w:rsidRPr="00B849C1">
        <w:rPr>
          <w:rStyle w:val="normaltextrun"/>
          <w:lang w:val="en-US"/>
        </w:rPr>
        <w:t>.</w:t>
      </w:r>
      <w:proofErr w:type="gramEnd"/>
      <w:r w:rsidRPr="00B849C1">
        <w:rPr>
          <w:rStyle w:val="normaltextrun"/>
          <w:lang w:val="en-US"/>
        </w:rPr>
        <w:t xml:space="preserve"> London: SAGE Publications.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eop"/>
          <w:color w:val="000000"/>
        </w:rPr>
        <w:t> </w:t>
      </w: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  <w:rPr>
          <w:rStyle w:val="eop"/>
        </w:rPr>
      </w:pP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</w:p>
    <w:p w:rsidR="00A846CF" w:rsidRPr="00B849C1" w:rsidRDefault="00A846CF" w:rsidP="00B849C1">
      <w:pPr>
        <w:pStyle w:val="paragraph"/>
        <w:spacing w:line="360" w:lineRule="auto"/>
        <w:jc w:val="both"/>
        <w:textAlignment w:val="baseline"/>
      </w:pPr>
      <w:r w:rsidRPr="00B849C1">
        <w:rPr>
          <w:rStyle w:val="normaltextrun"/>
          <w:lang w:val="en-US"/>
        </w:rPr>
        <w:t> </w:t>
      </w:r>
      <w:r w:rsidRPr="00B849C1">
        <w:rPr>
          <w:rStyle w:val="eop"/>
        </w:rPr>
        <w:t> </w:t>
      </w:r>
    </w:p>
    <w:p w:rsidR="00A846CF" w:rsidRPr="00B849C1" w:rsidRDefault="00A846CF" w:rsidP="00B849C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A846CF" w:rsidRPr="00B849C1" w:rsidSect="002411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54720BA"/>
    <w:multiLevelType w:val="multilevel"/>
    <w:tmpl w:val="66203C92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>
    <w:nsid w:val="5895063C"/>
    <w:multiLevelType w:val="multilevel"/>
    <w:tmpl w:val="C5500360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>
    <w:nsid w:val="62AE0571"/>
    <w:multiLevelType w:val="multilevel"/>
    <w:tmpl w:val="25E8AD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>
    <w:nsid w:val="64711335"/>
    <w:multiLevelType w:val="multilevel"/>
    <w:tmpl w:val="8034A85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>
    <w:nsid w:val="770A7A5E"/>
    <w:multiLevelType w:val="multilevel"/>
    <w:tmpl w:val="6464D71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3"/>
  </w:num>
  <w:num w:numId="2">
    <w:abstractNumId w:val="4"/>
  </w:num>
  <w:num w:numId="3">
    <w:abstractNumId w:val="2"/>
  </w:num>
  <w:num w:numId="4">
    <w:abstractNumId w:val="1"/>
  </w:num>
  <w:num w:numId="5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A846CF"/>
    <w:rsid w:val="002411B5"/>
    <w:rsid w:val="002D09C6"/>
    <w:rsid w:val="00683E3E"/>
    <w:rsid w:val="00A846CF"/>
    <w:rsid w:val="00B849C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411B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A846C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A846CF"/>
  </w:style>
  <w:style w:type="character" w:customStyle="1" w:styleId="eop">
    <w:name w:val="eop"/>
    <w:basedOn w:val="DefaultParagraphFont"/>
    <w:rsid w:val="00A846CF"/>
  </w:style>
  <w:style w:type="character" w:customStyle="1" w:styleId="spellingerrorsuperscript">
    <w:name w:val="spellingerrorsuperscript"/>
    <w:basedOn w:val="DefaultParagraphFont"/>
    <w:rsid w:val="00A846CF"/>
  </w:style>
  <w:style w:type="character" w:customStyle="1" w:styleId="scxw220708535">
    <w:name w:val="scxw220708535"/>
    <w:basedOn w:val="DefaultParagraphFont"/>
    <w:rsid w:val="00A846CF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696273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1182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039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935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7010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4171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5801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0791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0379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4653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5649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0151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176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4888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036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4199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1817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7792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4924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2971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04104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5449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217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772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617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523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829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4390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5725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3500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2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0337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6590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755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333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8630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671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369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2870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9565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240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7768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7591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532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713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3626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583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107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309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5526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1994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234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0209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25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9788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994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6346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8222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948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0911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292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8703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7379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2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418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791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4963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6248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899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6298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343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750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8654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1149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7962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4829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695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335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038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7040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488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499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7548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16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41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344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0202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9535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2029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0445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031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701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9179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633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730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0277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3296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4602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4670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4340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3613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944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705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660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9625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689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892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8947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199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250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060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370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642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719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962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7969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1271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601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7881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4680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9069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440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7336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6159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473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1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439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059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706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960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gov.wales/sites/default/files/publications/2018-03/successful-futures.pdf" TargetMode="External"/><Relationship Id="rId18" Type="http://schemas.openxmlformats.org/officeDocument/2006/relationships/hyperlink" Target="https://hwb.gov.wales/storage/d5d8e39c-b534-40cb-a3f5-7e2e126d8077/foundation-phase-framework.pdf" TargetMode="External"/><Relationship Id="rId26" Type="http://schemas.openxmlformats.org/officeDocument/2006/relationships/hyperlink" Target="https://literacytrust.org.uk/resources/home-school-transition-early-years/" TargetMode="External"/><Relationship Id="rId39" Type="http://schemas.openxmlformats.org/officeDocument/2006/relationships/hyperlink" Target="https://jecer.org/wp-content/uploads/2014/09/Waniganayake-issue3-1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highspeedtraining.co.uk/hub/safeguarding-scenarios-and-answers-for-education/" TargetMode="External"/><Relationship Id="rId34" Type="http://schemas.openxmlformats.org/officeDocument/2006/relationships/hyperlink" Target="https://www.suttontrust.com/news-opinion/all-news-opinion/addressing-early-years-challenge/" TargetMode="External"/><Relationship Id="rId42" Type="http://schemas.openxmlformats.org/officeDocument/2006/relationships/hyperlink" Target="https://curriculumforwales.gov.wales/2018/06/19/new-curriculum-special-podcast/" TargetMode="External"/><Relationship Id="rId47" Type="http://schemas.openxmlformats.org/officeDocument/2006/relationships/hyperlink" Target="https://www.gov.uk/coronavirus" TargetMode="External"/><Relationship Id="rId50" Type="http://schemas.openxmlformats.org/officeDocument/2006/relationships/hyperlink" Target="https://hwb.gov.wales/curriculum-for-wales/humanities/statements-of-what-matters/" TargetMode="External"/><Relationship Id="rId7" Type="http://schemas.openxmlformats.org/officeDocument/2006/relationships/hyperlink" Target="https://www.tes.com/magazine/article/how-smooth-transition-preschool-early-years" TargetMode="External"/><Relationship Id="rId12" Type="http://schemas.openxmlformats.org/officeDocument/2006/relationships/hyperlink" Target="https://assets.publishing.service.gov.uk/government/uploads/system/uploads/attachment_data/file/315587/Equality_Act_Advice_Final.pdf" TargetMode="External"/><Relationship Id="rId17" Type="http://schemas.openxmlformats.org/officeDocument/2006/relationships/hyperlink" Target="https://www.estyn.gov.wales/system/files/2020-07/guidance" TargetMode="External"/><Relationship Id="rId25" Type="http://schemas.openxmlformats.org/officeDocument/2006/relationships/hyperlink" Target="https://ir-library.ku.ac.ke/bitstream/handle/123456789/11677/Influence%20of%20Headteachers%E2%80%99%20Leadership%20Styles%20on.....pdf?sequence=1&amp;isAllowed=y" TargetMode="External"/><Relationship Id="rId33" Type="http://schemas.openxmlformats.org/officeDocument/2006/relationships/hyperlink" Target="https://www.highspeedtraining.co.uk/hub/signs-abuse-children/" TargetMode="External"/><Relationship Id="rId38" Type="http://schemas.openxmlformats.org/officeDocument/2006/relationships/hyperlink" Target="https://downloads.unicef.org.uk/wp-content/uploads/2016/08/unicef-convention-rights-child-uncrc.pdf?_adal_sd=www.unicef.org.uk.1603039259930&amp;_adal_ca=so%3DGoogle%26me%3Dorganic%26ca%3D(not%2520set)%26co%3D(not%2520set)%26ke%3D(not%2520set).1603039259930&amp;_adal_cw=1603039255884.1603039259930&amp;_adal_id=ce899119-4501-40f6-923a-14de578361f0.1603039256.2.1603039256.1603039256.95036c60-e893-4150-9c30-a9a900591535.1603039259930&amp;_ga=2.253120906.28743281.1603039253-714146179.1603039253" TargetMode="External"/><Relationship Id="rId46" Type="http://schemas.openxmlformats.org/officeDocument/2006/relationships/hyperlink" Target="https://www.safeguarding.wales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elsanetwork.org/about/" TargetMode="External"/><Relationship Id="rId20" Type="http://schemas.openxmlformats.org/officeDocument/2006/relationships/hyperlink" Target="https://www.greenschoolsproject.org.uk/eco-schools-why-bother/" TargetMode="External"/><Relationship Id="rId29" Type="http://schemas.openxmlformats.org/officeDocument/2006/relationships/hyperlink" Target="https://neu.org.uk/advice/first-aid-schools" TargetMode="External"/><Relationship Id="rId41" Type="http://schemas.openxmlformats.org/officeDocument/2006/relationships/hyperlink" Target="https://gov.wales/sites/default/files/publications/2019-07/flying-start-health-programme-guidance_0.pdf" TargetMode="External"/><Relationship Id="rId1" Type="http://schemas.openxmlformats.org/officeDocument/2006/relationships/numbering" Target="numbering.xml"/><Relationship Id="rId6" Type="http://schemas.openxmlformats.org/officeDocument/2006/relationships/hyperlink" Target="file:///\\home\chronos\u-cb2078d254c858b62953c8ff6dee4aca962e0da9\MyFiles\Downloads\All-Wales-Child-Protection-Procedures-2008.pdf" TargetMode="External"/><Relationship Id="rId11" Type="http://schemas.openxmlformats.org/officeDocument/2006/relationships/hyperlink" Target="https://hwb.gov.wales/api/storage/afca43eb-5c50-4846-9c2d-0d56fbffba09/curriculum-for-wales-guidance-120320.pdf" TargetMode="External"/><Relationship Id="rId24" Type="http://schemas.openxmlformats.org/officeDocument/2006/relationships/hyperlink" Target="http://dx.doi.org/10.4236/ce.2015.616172" TargetMode="External"/><Relationship Id="rId32" Type="http://schemas.openxmlformats.org/officeDocument/2006/relationships/hyperlink" Target="https://www.scie.org.uk/care-providers/coronavirus-covid-19/safeguarding/children?utm_sfid=0036f00003Fnm7uAAB&amp;utm_role=Manager&amp;dm_i=4O5,6UF4S,1I20KK,RFXK2,1" TargetMode="External"/><Relationship Id="rId37" Type="http://schemas.openxmlformats.org/officeDocument/2006/relationships/hyperlink" Target="https://downloads.unicef.org.uk/wp-content/uploads/2019/10/UNCRC_summary-1_1.pdf?_adal_sd=www.unicef.org.uk.1620569125038&amp;_adal_ca=so%3DGoogle%26me%3Dorganic%26ca%3D(not%2520set)%26co%3D(not%2520set)%26ke%3D(not%2520set).1620569125038&amp;_adal_cw=1620457549529.1620569125038&amp;_adal_id=ce899119-4501-40f6-923a-14de578361f0.1603039256.7.1620457550.1620457550.da6b3d4f-bbae-4d8f-9376-b01e6978ad12.1620569125038&amp;_ga=2.234469723.439585272.1620457548-714146179.1603039253" TargetMode="External"/><Relationship Id="rId40" Type="http://schemas.openxmlformats.org/officeDocument/2006/relationships/hyperlink" Target="https://eur01.safelinks.protection.outlook.com/?url=http%3A%2F%2Fgov.wales%2Fsites%2Fdefault%2Ffiles%2Fpublications%2F2018-12%2Fthinking-positively-emotional-health-and-wellbeing-in-scholls-and-early-years-settings.pdf&amp;data=04%7C01%7C%7C3a315dae9b3b42dfb11e08d914a9da3e%7C4e0f11f9046e45059cb8db2152311e21%7C0%7C0%7C637563541999965434%7CUnknown%7CTWFpbGZsb3d8eyJWIjoiMC4wLjAwMDAiLCJQIjoiV2luMzIiLCJBTiI6Ik1haWwiLCJXVCI6Mn0%3D%7C1000&amp;sdata=%2BzQgWbf%2BSGUeiNCgJFIIpnAvPK5SbA%2BHj9buwz8OMD0%3D&amp;reserved=0" TargetMode="External"/><Relationship Id="rId45" Type="http://schemas.openxmlformats.org/officeDocument/2006/relationships/hyperlink" Target="https://gov.wales/sites/default/files/publications/2021-03/210326-the-additional-learning-needs-code-for-wales-2021.pdf" TargetMode="External"/><Relationship Id="rId5" Type="http://schemas.openxmlformats.org/officeDocument/2006/relationships/hyperlink" Target="https://www.acas.org.uk/sites/default/files/2020-03/Induction-checklist.docx" TargetMode="External"/><Relationship Id="rId15" Type="http://schemas.openxmlformats.org/officeDocument/2006/relationships/hyperlink" Target="https://www.eco-schools.org.uk/eco-schools-covid-19-update/" TargetMode="External"/><Relationship Id="rId23" Type="http://schemas.openxmlformats.org/officeDocument/2006/relationships/hyperlink" Target="https://jecer.org/fi/wp-content/uploads/2016/12/Keski-Rauska-Fonsen-Aronen-Riekkola-issue5-2.pdf" TargetMode="External"/><Relationship Id="rId28" Type="http://schemas.openxmlformats.org/officeDocument/2006/relationships/hyperlink" Target="https://www.autism.org.uk/advice-and-guidance/what-is-autism" TargetMode="External"/><Relationship Id="rId36" Type="http://schemas.openxmlformats.org/officeDocument/2006/relationships/hyperlink" Target="https://downloads.unicef.org.uk/wp-content/uploads/2010/05/UNCRC_united_nations_convention_on_the_rights_of_the_child.pdf?_adal_sd=www.unicef.org.uk.1620573069306&amp;_adal_ca=so%3DLive%26me%3Dorganic%26ca%3D(not%2520set)%26co%3D(not%2520set)%26ke%3D(not%2520set).1620573069306&amp;_adal_cw=1620572581779.1620573069306&amp;_adal_id=69600255-ae9e-42c5-bffb-5d509e75c844.1620572582.2.1620572582.1620572582.22eebc8e-9175-452b-89e8-7eb1f479e142.1620573069306&amp;_ga=2.10744573.853132047.1620572581-296832064.1620572581" TargetMode="External"/><Relationship Id="rId49" Type="http://schemas.openxmlformats.org/officeDocument/2006/relationships/hyperlink" Target="https://hwb.gov.wales/storage/d5d8e39c-b534-40cb-a3f5-7e2e126d8077/foundation-phase-framework.pdf" TargetMode="External"/><Relationship Id="rId10" Type="http://schemas.openxmlformats.org/officeDocument/2006/relationships/hyperlink" Target="https://gov.wales/protective-measures-childcare-settings-keep-childcare-safe-html" TargetMode="External"/><Relationship Id="rId19" Type="http://schemas.openxmlformats.org/officeDocument/2006/relationships/hyperlink" Target="https://futuresinmind.org/elsa-courses/" TargetMode="External"/><Relationship Id="rId31" Type="http://schemas.openxmlformats.org/officeDocument/2006/relationships/hyperlink" Target="https://www.open.edu/openlearn/science-maths-technology/understanding-autism/content-section-overview?active-tab=description-tab" TargetMode="External"/><Relationship Id="rId44" Type="http://schemas.openxmlformats.org/officeDocument/2006/relationships/hyperlink" Target="https://gov.wales/sites/default/files/pdf-versions/2021/1/3/1610565026/recruit-recover-raise-standards-accelerating-learning-programme.pdf" TargetMode="External"/><Relationship Id="rId52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cardiffeducationservices.co.uk/Page/2994" TargetMode="External"/><Relationship Id="rId14" Type="http://schemas.openxmlformats.org/officeDocument/2006/relationships/hyperlink" Target="https://earlylearningnetwork.unl.edu/2018/08/29/parent-teacher-relationships/" TargetMode="External"/><Relationship Id="rId22" Type="http://schemas.openxmlformats.org/officeDocument/2006/relationships/hyperlink" Target="https://www.keepwalestidy.cymru/eco-schools-awards" TargetMode="External"/><Relationship Id="rId27" Type="http://schemas.openxmlformats.org/officeDocument/2006/relationships/hyperlink" Target="https://planbee.com/blogs/news/how-eco-schools-are-going-green-and-why-your-school-should-too" TargetMode="External"/><Relationship Id="rId30" Type="http://schemas.openxmlformats.org/officeDocument/2006/relationships/hyperlink" Target="https://core.ac.uk/download/pdf/84311847.pdf" TargetMode="External"/><Relationship Id="rId35" Type="http://schemas.openxmlformats.org/officeDocument/2006/relationships/hyperlink" Target="https://downloads.unicef.org.uk/wp-content/uploads/2019/10/UNCRC_summary-1_1.pdf?_ga=2.250060623.813092829.1620586178-1135867177.1612959186" TargetMode="External"/><Relationship Id="rId43" Type="http://schemas.openxmlformats.org/officeDocument/2006/relationships/hyperlink" Target="https://curriculumforwales.gov.wales/2018/06/19/new-curriculum-special-podcast/" TargetMode="External"/><Relationship Id="rId48" Type="http://schemas.openxmlformats.org/officeDocument/2006/relationships/hyperlink" Target="http://www.wales.nhs.uk/sitesplus/documents/888/HSPSS-Doc%28E%29.pdf" TargetMode="External"/><Relationship Id="rId8" Type="http://schemas.openxmlformats.org/officeDocument/2006/relationships/hyperlink" Target="https://www.betterhealth.vic.gov.au/health/healthyliving/child-abuse-reporting-procedures" TargetMode="External"/><Relationship Id="rId51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11</Pages>
  <Words>3023</Words>
  <Characters>17232</Characters>
  <Application>Microsoft Office Word</Application>
  <DocSecurity>0</DocSecurity>
  <Lines>143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20215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1</cp:revision>
  <dcterms:created xsi:type="dcterms:W3CDTF">2021-05-14T19:22:00Z</dcterms:created>
  <dcterms:modified xsi:type="dcterms:W3CDTF">2021-05-14T19:36:00Z</dcterms:modified>
</cp:coreProperties>
</file>