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body>
    <w:p w:rsidR="0014629A" w:rsidP="00FD4A68" w:rsidRDefault="0014629A" w14:paraId="672A6659" w14:textId="77777777">
      <w:pPr>
        <w:pStyle w:val="LabTitle"/>
      </w:pPr>
    </w:p>
    <w:p w:rsidRPr="00FD4A68" w:rsidR="004D36D7" w:rsidP="00FD4A68" w:rsidRDefault="002D6C2A" w14:paraId="76117015" w14:textId="77777777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Pr="00FD4A68" w:rsidR="004D36D7">
        <w:t xml:space="preserve"> </w:t>
      </w:r>
    </w:p>
    <w:p w:rsidR="003C6BCA" w:rsidP="0014219C" w:rsidRDefault="001E38E0" w14:paraId="552F73CC" w14:textId="77777777">
      <w:pPr>
        <w:pStyle w:val="LabSection"/>
      </w:pPr>
      <w:bookmarkStart w:name="_Ref348816659" w:id="0"/>
      <w:r>
        <w:t>Topology</w:t>
      </w:r>
      <w:bookmarkEnd w:id="0"/>
    </w:p>
    <w:p w:rsidR="00967410" w:rsidP="008C4307" w:rsidRDefault="008B6535" w14:paraId="0A37501D" w14:textId="77777777">
      <w:pPr>
        <w:pStyle w:val="Visual"/>
      </w:pPr>
      <w:r>
        <w:rPr>
          <w:noProof/>
        </w:rPr>
        <w:drawing>
          <wp:inline distT="0" distB="0" distL="0" distR="0" wp14:anchorId="572AC947" wp14:editId="07777777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BB73FF" w:rsidR="00AE56C0" w:rsidP="0014219C" w:rsidRDefault="00AE56C0" w14:paraId="3F4316D6" w14:textId="77777777">
      <w:pPr>
        <w:pStyle w:val="LabSection"/>
      </w:pPr>
      <w:bookmarkStart w:name="_Ref348816666" w:id="1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color="auto" w:sz="2" w:space="0"/>
          <w:left w:val="single" w:color="auto" w:sz="2" w:space="0"/>
          <w:bottom w:val="single" w:color="auto" w:sz="2" w:space="0"/>
          <w:right w:val="single" w:color="auto" w:sz="2" w:space="0"/>
          <w:insideH w:val="single" w:color="auto" w:sz="2" w:space="0"/>
          <w:insideV w:val="single" w:color="auto" w:sz="2" w:space="0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 w14:paraId="709AFF60" w14:textId="77777777">
        <w:trPr>
          <w:cantSplit/>
          <w:jc w:val="center"/>
        </w:trPr>
        <w:tc>
          <w:tcPr>
            <w:tcW w:w="1260" w:type="dxa"/>
            <w:tcBorders>
              <w:top w:val="single" w:color="auto" w:sz="2" w:space="0"/>
              <w:left w:val="single" w:color="auto" w:sz="2" w:space="0"/>
              <w:bottom w:val="single" w:color="auto" w:sz="2" w:space="0"/>
              <w:right w:val="single" w:color="auto" w:sz="2" w:space="0"/>
              <w:tl2br w:val="nil"/>
              <w:tr2bl w:val="nil"/>
            </w:tcBorders>
            <w:shd w:val="clear" w:color="auto" w:fill="DBE5F1"/>
            <w:vAlign w:val="bottom"/>
          </w:tcPr>
          <w:p w:rsidRPr="00E87D62" w:rsidR="00710573" w:rsidP="00E87D62" w:rsidRDefault="00710573" w14:paraId="1E388339" w14:textId="77777777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color="auto" w:sz="2" w:space="0"/>
              <w:left w:val="single" w:color="auto" w:sz="2" w:space="0"/>
              <w:bottom w:val="single" w:color="auto" w:sz="2" w:space="0"/>
              <w:right w:val="single" w:color="auto" w:sz="2" w:space="0"/>
              <w:tl2br w:val="nil"/>
              <w:tr2bl w:val="nil"/>
            </w:tcBorders>
            <w:shd w:val="clear" w:color="auto" w:fill="DBE5F1"/>
            <w:vAlign w:val="bottom"/>
          </w:tcPr>
          <w:p w:rsidRPr="00E87D62" w:rsidR="00710573" w:rsidP="00E87D62" w:rsidRDefault="00710573" w14:paraId="17142C58" w14:textId="77777777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color="auto" w:sz="2" w:space="0"/>
              <w:left w:val="single" w:color="auto" w:sz="2" w:space="0"/>
              <w:bottom w:val="single" w:color="auto" w:sz="2" w:space="0"/>
              <w:right w:val="single" w:color="auto" w:sz="2" w:space="0"/>
              <w:tl2br w:val="nil"/>
              <w:tr2bl w:val="nil"/>
            </w:tcBorders>
            <w:shd w:val="clear" w:color="auto" w:fill="DBE5F1"/>
            <w:vAlign w:val="bottom"/>
          </w:tcPr>
          <w:p w:rsidRPr="00E87D62" w:rsidR="00710573" w:rsidP="00E87D62" w:rsidRDefault="00710573" w14:paraId="051AE4FF" w14:textId="77777777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color="auto" w:sz="2" w:space="0"/>
              <w:left w:val="single" w:color="auto" w:sz="2" w:space="0"/>
              <w:bottom w:val="single" w:color="auto" w:sz="2" w:space="0"/>
              <w:right w:val="single" w:color="auto" w:sz="2" w:space="0"/>
              <w:tl2br w:val="nil"/>
              <w:tr2bl w:val="nil"/>
            </w:tcBorders>
            <w:shd w:val="clear" w:color="auto" w:fill="DBE5F1"/>
            <w:vAlign w:val="bottom"/>
          </w:tcPr>
          <w:p w:rsidRPr="00E87D62" w:rsidR="00710573" w:rsidP="00E87D62" w:rsidRDefault="00710573" w14:paraId="0DB18864" w14:textId="77777777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color="auto" w:sz="2" w:space="0"/>
              <w:left w:val="single" w:color="auto" w:sz="2" w:space="0"/>
              <w:bottom w:val="single" w:color="auto" w:sz="2" w:space="0"/>
              <w:right w:val="single" w:color="auto" w:sz="2" w:space="0"/>
              <w:tl2br w:val="nil"/>
              <w:tr2bl w:val="nil"/>
            </w:tcBorders>
            <w:shd w:val="clear" w:color="auto" w:fill="DBE5F1"/>
            <w:vAlign w:val="bottom"/>
          </w:tcPr>
          <w:p w:rsidRPr="00E87D62" w:rsidR="00710573" w:rsidP="00E87D62" w:rsidRDefault="00710573" w14:paraId="35D64C92" w14:textId="77777777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 w14:paraId="55AF854C" w14:textId="77777777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Pr="00E87D62" w:rsidR="006A27E4" w:rsidP="006A27E4" w:rsidRDefault="006A27E4" w14:paraId="0AF0D572" w14:textId="77777777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Pr="00E87D62" w:rsidR="006A27E4" w:rsidP="00E243E0" w:rsidRDefault="006A27E4" w14:paraId="3401AF30" w14:textId="77777777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Pr="00E87D62" w:rsidR="006A27E4" w:rsidP="00E243E0" w:rsidRDefault="006A27E4" w14:paraId="1CECA6B1" w14:textId="77777777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Pr="00E87D62" w:rsidR="006A27E4" w:rsidP="00E87D62" w:rsidRDefault="006A27E4" w14:paraId="6ACC76BE" w14:textId="77777777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Pr="00E87D62" w:rsidR="006A27E4" w:rsidP="00E87D62" w:rsidRDefault="006A27E4" w14:paraId="629D792A" w14:textId="77777777">
            <w:pPr>
              <w:pStyle w:val="TableText"/>
            </w:pPr>
            <w:r w:rsidRPr="00E87D62">
              <w:t>N/A</w:t>
            </w:r>
          </w:p>
        </w:tc>
      </w:tr>
      <w:tr w:rsidR="006A27E4" w:rsidTr="00710573" w14:paraId="67F19F8A" w14:textId="77777777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Pr="00E87D62" w:rsidR="006A27E4" w:rsidP="0096760B" w:rsidRDefault="006A27E4" w14:paraId="5DAB6C7B" w14:textId="77777777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Pr="00E87D62" w:rsidR="006A27E4" w:rsidP="0096760B" w:rsidRDefault="006A27E4" w14:paraId="03E0689E" w14:textId="77777777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Pr="00E87D62" w:rsidR="006A27E4" w:rsidP="0096760B" w:rsidRDefault="006A27E4" w14:paraId="60716DBA" w14:textId="77777777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Pr="00E87D62" w:rsidR="006A27E4" w:rsidP="0096760B" w:rsidRDefault="006A27E4" w14:paraId="024253F1" w14:textId="77777777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Pr="00E87D62" w:rsidR="006A27E4" w:rsidP="0096760B" w:rsidRDefault="006A27E4" w14:paraId="34824FA9" w14:textId="77777777">
            <w:pPr>
              <w:pStyle w:val="TableText"/>
            </w:pPr>
            <w:r w:rsidRPr="00E87D62">
              <w:t>N/A</w:t>
            </w:r>
          </w:p>
        </w:tc>
      </w:tr>
      <w:tr w:rsidR="00710573" w:rsidTr="00710573" w14:paraId="03726A80" w14:textId="77777777">
        <w:trPr>
          <w:cantSplit/>
          <w:jc w:val="center"/>
        </w:trPr>
        <w:tc>
          <w:tcPr>
            <w:tcW w:w="1260" w:type="dxa"/>
            <w:vAlign w:val="bottom"/>
          </w:tcPr>
          <w:p w:rsidRPr="00E87D62" w:rsidR="00710573" w:rsidP="00E74B01" w:rsidRDefault="00710573" w14:paraId="2BEABF89" w14:textId="77777777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Pr="00E87D62" w:rsidR="00710573" w:rsidP="00E87D62" w:rsidRDefault="00710573" w14:paraId="5D529CA9" w14:textId="77777777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Pr="00E87D62" w:rsidR="00710573" w:rsidP="00E87D62" w:rsidRDefault="00710573" w14:paraId="1FBE2349" w14:textId="77777777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Pr="00E87D62" w:rsidR="00710573" w:rsidP="00E87D62" w:rsidRDefault="00710573" w14:paraId="00151070" w14:textId="77777777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Pr="00E87D62" w:rsidR="00710573" w:rsidP="00E87D62" w:rsidRDefault="00710573" w14:paraId="3B51B850" w14:textId="77777777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 w14:paraId="2190715C" w14:textId="77777777">
        <w:trPr>
          <w:cantSplit/>
          <w:jc w:val="center"/>
        </w:trPr>
        <w:tc>
          <w:tcPr>
            <w:tcW w:w="1260" w:type="dxa"/>
            <w:vAlign w:val="bottom"/>
          </w:tcPr>
          <w:p w:rsidRPr="00E87D62" w:rsidR="00710573" w:rsidP="00E74B01" w:rsidRDefault="00710573" w14:paraId="1304CD46" w14:textId="77777777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Pr="00E87D62" w:rsidR="00710573" w:rsidP="00E87D62" w:rsidRDefault="00710573" w14:paraId="36337622" w14:textId="77777777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Pr="00E87D62" w:rsidR="00710573" w:rsidP="008B40EC" w:rsidRDefault="00710573" w14:paraId="162E5E76" w14:textId="77777777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Pr="00E87D62" w:rsidR="00710573" w:rsidP="00E87D62" w:rsidRDefault="00710573" w14:paraId="799740F8" w14:textId="77777777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Pr="00E87D62" w:rsidR="00710573" w:rsidP="008B40EC" w:rsidRDefault="00710573" w14:paraId="2D5533AE" w14:textId="77777777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Pr="00BB73FF" w:rsidR="009D2C27" w:rsidP="0014219C" w:rsidRDefault="009D2C27" w14:paraId="106DD217" w14:textId="77777777">
      <w:pPr>
        <w:pStyle w:val="LabSection"/>
      </w:pPr>
      <w:r w:rsidRPr="00BB73FF">
        <w:t>Objective</w:t>
      </w:r>
      <w:r w:rsidR="006E6581">
        <w:t>s</w:t>
      </w:r>
    </w:p>
    <w:p w:rsidRPr="004C0909" w:rsidR="00DA5782" w:rsidP="00DA5782" w:rsidRDefault="00963E34" w14:paraId="4D7D4D12" w14:textId="77777777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P="00DA5782" w:rsidRDefault="006E6581" w14:paraId="51DFA5F1" w14:textId="77777777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P="00DA5782" w:rsidRDefault="00DA5782" w14:paraId="4C7638A6" w14:textId="77777777">
      <w:pPr>
        <w:pStyle w:val="BodyTextL25Bold"/>
      </w:pPr>
      <w:r>
        <w:t>Part 3: Display Device Information</w:t>
      </w:r>
    </w:p>
    <w:p w:rsidRPr="00C07FD9" w:rsidR="00C07FD9" w:rsidP="00D3308E" w:rsidRDefault="009D2C27" w14:paraId="6CC8203C" w14:textId="77777777">
      <w:pPr>
        <w:pStyle w:val="LabSection"/>
      </w:pPr>
      <w:r>
        <w:t xml:space="preserve">Background </w:t>
      </w:r>
      <w:r w:rsidR="00672919">
        <w:t>/ Scenario</w:t>
      </w:r>
    </w:p>
    <w:p w:rsidR="00E243E0" w:rsidP="00E243E0" w:rsidRDefault="00E243E0" w14:paraId="72F36666" w14:textId="77777777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P="00E243E0" w:rsidRDefault="009F05BC" w14:paraId="1DAB19CF" w14:textId="77777777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P="00E243E0" w:rsidRDefault="00CB12F6" w14:paraId="7B07FF76" w14:textId="77777777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P="001F0D77" w:rsidRDefault="004D3339" w14:paraId="144CC627" w14:textId="777777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Pr="007C02B9" w:rsid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Pr="007C02B9" w:rsid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Pr="00A86660" w:rsidR="008C292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Pr="00A86660" w:rsidR="008C292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Pr="00A86660" w:rsidR="008C292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Pr="00A86660" w:rsidR="008C292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Pr="00A86660" w:rsidR="008C292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Pr="00A86660" w:rsidR="008C292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Pr="008C2920" w:rsid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Pr="00A86660" w:rsidR="008C292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Pr="000242D6" w:rsidR="00085A78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Pr="00A86660" w:rsidR="008C292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Pr="00A86660" w:rsidR="008C292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Pr="00B2763C" w:rsidR="009D2C27" w:rsidP="00B2763C" w:rsidRDefault="009D2C27" w14:paraId="571E573A" w14:textId="77777777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Pr="00B2763C" w:rsidR="00BF16BF">
        <w:rPr>
          <w:color w:val="auto"/>
        </w:rPr>
        <w:t>.</w:t>
      </w:r>
      <w:r w:rsidRPr="00B2763C" w:rsidR="00867EAF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Pr="00B2763C" w:rsid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Pr="00B2763C" w:rsid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Pr="00B2763C" w:rsid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Pr="00B2763C" w:rsid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Pr="00B2763C" w:rsid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Pr="00B2763C" w:rsidR="00B2763C">
        <w:rPr>
          <w:color w:val="auto"/>
        </w:rPr>
        <w:t>witch.</w:t>
      </w:r>
    </w:p>
    <w:p w:rsidR="007D2AFE" w:rsidP="0014219C" w:rsidRDefault="007D2AFE" w14:paraId="6A11D767" w14:textId="77777777">
      <w:pPr>
        <w:pStyle w:val="LabSection"/>
      </w:pPr>
      <w:r>
        <w:lastRenderedPageBreak/>
        <w:t>Required R</w:t>
      </w:r>
      <w:r w:rsidR="006E6581">
        <w:t>esources</w:t>
      </w:r>
    </w:p>
    <w:p w:rsidR="00CD7F73" w:rsidP="00CD7F73" w:rsidRDefault="00CD7F73" w14:paraId="538D46D3" w14:textId="77777777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P="00CD7F73" w:rsidRDefault="00CD7F73" w14:paraId="078765BC" w14:textId="77777777">
      <w:pPr>
        <w:pStyle w:val="Bulletlevel1"/>
      </w:pPr>
      <w:r>
        <w:t>1 Switch (Cisco 2960 with Cisco IOS Release 15.0(2) lanbasek9 image or comparable)</w:t>
      </w:r>
    </w:p>
    <w:p w:rsidR="00CD7F73" w:rsidP="00CD7F73" w:rsidRDefault="007068E9" w14:paraId="264A4C5C" w14:textId="77777777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P="00CD7F73" w:rsidRDefault="00CD7F73" w14:paraId="0C40E25D" w14:textId="77777777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P="00CD7F73" w:rsidRDefault="008D7F09" w14:paraId="4975BBFF" w14:textId="77777777">
      <w:pPr>
        <w:pStyle w:val="Bulletlevel1"/>
      </w:pPr>
      <w:r>
        <w:t>Ethernet cables as shown in the topology</w:t>
      </w:r>
    </w:p>
    <w:p w:rsidR="00B25428" w:rsidP="004A3750" w:rsidRDefault="00B25428" w14:paraId="3F4C8C6A" w14:textId="77777777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Pr="004C0909" w:rsidR="00112AC5" w:rsidP="00CD7F73" w:rsidRDefault="00E1093F" w14:paraId="15B88848" w14:textId="77777777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P="00787CC1" w:rsidRDefault="00112AC5" w14:paraId="12DBBB93" w14:textId="77777777">
      <w:pPr>
        <w:pStyle w:val="StepHead"/>
      </w:pPr>
      <w:r>
        <w:t>Cable the net</w:t>
      </w:r>
      <w:r w:rsidR="00A807C1">
        <w:t>work as shown in the topology.</w:t>
      </w:r>
    </w:p>
    <w:p w:rsidR="00112AC5" w:rsidP="00265283" w:rsidRDefault="00112AC5" w14:paraId="2DEB24CE" w14:textId="77777777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P="00265283" w:rsidRDefault="007E2F56" w14:paraId="0BD0761B" w14:textId="77777777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P="00787CC1" w:rsidRDefault="00AA7685" w14:paraId="30E4F4BD" w14:textId="77777777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Pr="00BF3F0A" w:rsidR="00BF3F0A" w:rsidP="00BF3F0A" w:rsidRDefault="00BF3F0A" w14:paraId="32DAC9D8" w14:textId="77777777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P="00265283" w:rsidRDefault="00265283" w14:paraId="662CD42F" w14:textId="77777777">
      <w:pPr>
        <w:pStyle w:val="PartHead"/>
      </w:pPr>
      <w:r>
        <w:t>Configure Devices and Verify Connectivity</w:t>
      </w:r>
    </w:p>
    <w:p w:rsidR="00265283" w:rsidP="00265283" w:rsidRDefault="00265283" w14:paraId="3CF9C648" w14:textId="77777777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Pr="00BB73FF" w:rsidR="00085A78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P="00AA7685" w:rsidRDefault="00E26181" w14:paraId="468CCF7A" w14:textId="77777777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P="006A7F1B" w:rsidRDefault="006A7F1B" w14:paraId="193A406D" w14:textId="77777777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P="006A7F1B" w:rsidRDefault="006A7F1B" w14:paraId="46F8C7A9" w14:textId="77777777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P="006A7F1B" w:rsidRDefault="00CC5F09" w14:paraId="2255CD26" w14:textId="77777777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Pr="00E870CB" w:rsidR="00CC5F09" w:rsidP="005104CC" w:rsidRDefault="005104CC" w14:paraId="1A2AE945" w14:textId="77777777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:rsidRPr="00175E73" w:rsidR="005104CC" w:rsidP="005104CC" w:rsidRDefault="19B12135" w14:paraId="021E5E30" w14:textId="77777777">
      <w:pPr>
        <w:pStyle w:val="BodyTextL50"/>
      </w:pPr>
      <w:r w:rsidRPr="19B12135">
        <w:rPr>
          <w:color w:val="FF0000"/>
        </w:rPr>
        <w:t>The router was not yet configured, meaning no devices had a network connection</w:t>
      </w:r>
      <w:r>
        <w:t>.</w:t>
      </w:r>
    </w:p>
    <w:p w:rsidR="00112AC5" w:rsidP="00787CC1" w:rsidRDefault="00112AC5" w14:paraId="247ADDF1" w14:textId="77777777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P="00C23E16" w:rsidRDefault="00960AFB" w14:paraId="57257909" w14:textId="77777777">
      <w:pPr>
        <w:pStyle w:val="SubStepAlpha"/>
      </w:pPr>
      <w:r>
        <w:t>Console into the router and enable privileged EXEC mode.</w:t>
      </w:r>
    </w:p>
    <w:p w:rsidR="00960AFB" w:rsidP="00C23E16" w:rsidRDefault="00960AFB" w14:paraId="711A2E16" w14:textId="77777777">
      <w:pPr>
        <w:pStyle w:val="SubStepAlpha"/>
      </w:pPr>
      <w:r>
        <w:t>Enter configuration mode.</w:t>
      </w:r>
    </w:p>
    <w:p w:rsidR="00112AC5" w:rsidP="00C23E16" w:rsidRDefault="00CC5F09" w14:paraId="4E7A049A" w14:textId="77777777">
      <w:pPr>
        <w:pStyle w:val="SubStepAlpha"/>
      </w:pPr>
      <w:r>
        <w:t>Assign a device name to the router.</w:t>
      </w:r>
    </w:p>
    <w:p w:rsidR="00112AC5" w:rsidP="00AD45A0" w:rsidRDefault="00CC5F09" w14:paraId="56964F25" w14:textId="77777777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:rsidR="00CC5F09" w:rsidP="00A46F25" w:rsidRDefault="00960AFB" w14:paraId="42683E3C" w14:textId="77777777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:rsidR="00960AFB" w:rsidP="00960AFB" w:rsidRDefault="00960AFB" w14:paraId="5F48AD27" w14:textId="77777777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:rsidR="00960AFB" w:rsidP="00960AFB" w:rsidRDefault="00960AFB" w14:paraId="63EEE2D4" w14:textId="77777777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:rsidR="000D742B" w:rsidP="00960AFB" w:rsidRDefault="000D742B" w14:paraId="7B17EB83" w14:textId="77777777">
      <w:pPr>
        <w:pStyle w:val="SubStepAlpha"/>
      </w:pPr>
      <w:r>
        <w:lastRenderedPageBreak/>
        <w:t>Encrypt the clear text passwords.</w:t>
      </w:r>
    </w:p>
    <w:p w:rsidR="00960AFB" w:rsidP="00960AFB" w:rsidRDefault="00960AFB" w14:paraId="698AC9F0" w14:textId="77777777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:rsidR="00960AFB" w:rsidP="00960AFB" w:rsidRDefault="005A7D5B" w14:paraId="3F6ED7BF" w14:textId="77777777">
      <w:pPr>
        <w:pStyle w:val="SubStepAlpha"/>
      </w:pPr>
      <w:r>
        <w:t>Configure and activate both interfaces on the router.</w:t>
      </w:r>
    </w:p>
    <w:p w:rsidR="008F4A84" w:rsidP="00960AFB" w:rsidRDefault="008F4A84" w14:paraId="11DB06E4" w14:textId="77777777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:rsidR="005A7D5B" w:rsidP="00960AFB" w:rsidRDefault="005A7D5B" w14:paraId="15A6242D" w14:textId="77777777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:rsidR="005251ED" w:rsidP="00960AFB" w:rsidRDefault="004A2288" w14:paraId="7B04B385" w14:textId="77777777">
      <w:pPr>
        <w:pStyle w:val="SubStepAlpha"/>
      </w:pPr>
      <w:r>
        <w:t>Set the clock on the router.</w:t>
      </w:r>
    </w:p>
    <w:p w:rsidR="005251ED" w:rsidP="005251ED" w:rsidRDefault="005251ED" w14:paraId="66841D27" w14:textId="77777777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Pr="00AD45A0" w:rsid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:rsidR="005A7D5B" w:rsidP="005A7D5B" w:rsidRDefault="005A7D5B" w14:paraId="49DFFB35" w14:textId="77777777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:rsidRPr="00E870CB" w:rsidR="00002BE7" w:rsidP="00002BE7" w:rsidRDefault="005A7D5B" w14:paraId="02D9007D" w14:textId="7777777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Pr="00E870CB" w:rsidR="00002BE7">
        <w:rPr>
          <w:color w:val="FF0000"/>
        </w:rPr>
        <w:t>Why?</w:t>
      </w:r>
    </w:p>
    <w:p w:rsidRPr="0018176C" w:rsidR="00B36979" w:rsidP="19B12135" w:rsidRDefault="19B12135" w14:paraId="23AB5273" w14:textId="5B13AC7C">
      <w:pPr>
        <w:pStyle w:val="BodyTextL50"/>
        <w:rPr>
          <w:color w:val="FF0000"/>
        </w:rPr>
      </w:pPr>
      <w:r w:rsidRPr="19B12135">
        <w:rPr>
          <w:color w:val="FF0000"/>
        </w:rPr>
        <w:t>I successfully pinged PC-B from PC-A. This is due to the router being configured correctly and the fast ethernet interfaces being activated.</w:t>
      </w:r>
    </w:p>
    <w:p w:rsidR="0087461B" w:rsidP="00265283" w:rsidRDefault="00265283" w14:paraId="32A8FA5C" w14:textId="77777777">
      <w:pPr>
        <w:pStyle w:val="PartHead"/>
      </w:pPr>
      <w:r>
        <w:t>Display Device Information</w:t>
      </w:r>
    </w:p>
    <w:p w:rsidR="007E2F56" w:rsidP="007E2F56" w:rsidRDefault="00383DF6" w14:paraId="286F706D" w14:textId="77777777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Pr="001B76C8" w:rsidR="007E284F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P="007E284F" w:rsidRDefault="007E284F" w14:paraId="31D611B1" w14:textId="77777777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Pr="00E870CB" w:rsidR="007E284F" w:rsidP="007E284F" w:rsidRDefault="007E284F" w14:paraId="6903E75E" w14:textId="77777777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Pr="00E870CB" w:rsidR="00F812A3">
        <w:rPr>
          <w:color w:val="FF0000"/>
        </w:rPr>
        <w:t>answer the following questions about the router.</w:t>
      </w:r>
    </w:p>
    <w:p w:rsidRPr="00E870CB" w:rsidR="007E284F" w:rsidP="007E284F" w:rsidRDefault="007E284F" w14:paraId="4FC4009E" w14:textId="77777777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:rsidRPr="00175E73" w:rsidR="007E284F" w:rsidP="19B12135" w:rsidRDefault="19B12135" w14:paraId="5D0102FD" w14:textId="77777777">
      <w:pPr>
        <w:pStyle w:val="BodyTextL50"/>
        <w:rPr>
          <w:color w:val="FF0000"/>
        </w:rPr>
      </w:pPr>
      <w:r w:rsidRPr="19B12135">
        <w:rPr>
          <w:color w:val="FF0000"/>
        </w:rPr>
        <w:t>15.1(4)</w:t>
      </w:r>
    </w:p>
    <w:p w:rsidR="007E284F" w:rsidP="007E284F" w:rsidRDefault="007E284F" w14:paraId="5F821287" w14:textId="77777777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Pr="00E870CB" w:rsidR="002C0635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Pr="00175E73" w:rsidR="00B5223B" w:rsidP="19B12135" w:rsidRDefault="19B12135" w14:paraId="0D00EC7C" w14:textId="77777777">
      <w:pPr>
        <w:pStyle w:val="BodyTextL50"/>
        <w:rPr>
          <w:color w:val="FF0000"/>
        </w:rPr>
      </w:pPr>
      <w:r w:rsidRPr="19B12135">
        <w:rPr>
          <w:color w:val="FF0000"/>
        </w:rPr>
        <w:t>491520k/32768k bytes</w:t>
      </w:r>
    </w:p>
    <w:p w:rsidRPr="00E870CB" w:rsidR="00F812A3" w:rsidP="00F812A3" w:rsidRDefault="00F812A3" w14:paraId="2CC6A24A" w14:textId="77777777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Pr="00175E73" w:rsidR="00F812A3" w:rsidP="19B12135" w:rsidRDefault="19B12135" w14:paraId="10D0D0CF" w14:textId="77777777">
      <w:pPr>
        <w:pStyle w:val="BodyTextL50"/>
        <w:rPr>
          <w:color w:val="FF0000"/>
        </w:rPr>
      </w:pPr>
      <w:r w:rsidRPr="19B12135">
        <w:rPr>
          <w:color w:val="FF0000"/>
        </w:rPr>
        <w:t>255k bytes</w:t>
      </w:r>
    </w:p>
    <w:p w:rsidRPr="00E870CB" w:rsidR="00D50FA4" w:rsidP="00D50FA4" w:rsidRDefault="00D50FA4" w14:paraId="6D20372D" w14:textId="77777777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Pr="00175E73" w:rsidR="00D50FA4" w:rsidP="19B12135" w:rsidRDefault="19B12135" w14:paraId="0DB4115E" w14:textId="77777777">
      <w:pPr>
        <w:pStyle w:val="BodyTextL50"/>
        <w:rPr>
          <w:color w:val="FF0000"/>
        </w:rPr>
      </w:pPr>
      <w:r w:rsidRPr="19B12135">
        <w:rPr>
          <w:color w:val="FF0000"/>
        </w:rPr>
        <w:t>249856k bytes</w:t>
      </w:r>
    </w:p>
    <w:p w:rsidRPr="00E870CB" w:rsidR="00D50FA4" w:rsidP="009A014E" w:rsidRDefault="00D50FA4" w14:paraId="5ACADFCB" w14:textId="77777777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Pr="00E870CB" w:rsidR="00D50FA4" w:rsidP="00D50FA4" w:rsidRDefault="00D50FA4" w14:paraId="57552D4B" w14:textId="77777777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Pr="00175E73" w:rsidR="00D50FA4" w:rsidP="19B12135" w:rsidRDefault="19B12135" w14:paraId="5C612B4D" w14:textId="77777777">
      <w:pPr>
        <w:pStyle w:val="BodyTextL50"/>
        <w:rPr>
          <w:color w:val="FF0000"/>
        </w:rPr>
      </w:pPr>
      <w:r w:rsidRPr="19B12135">
        <w:rPr>
          <w:color w:val="FF0000"/>
        </w:rPr>
        <w:t>12.5(25)</w:t>
      </w:r>
    </w:p>
    <w:p w:rsidRPr="00E870CB" w:rsidR="00D50FA4" w:rsidP="00D50FA4" w:rsidRDefault="00D50FA4" w14:paraId="48F2E68E" w14:textId="77777777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Pr="00E870CB" w:rsidR="001B40D8">
        <w:rPr>
          <w:color w:val="FF0000"/>
        </w:rPr>
        <w:t xml:space="preserve">dynamic </w:t>
      </w:r>
      <w:proofErr w:type="gramStart"/>
      <w:r w:rsidRPr="00E870CB" w:rsidR="001B40D8">
        <w:rPr>
          <w:color w:val="FF0000"/>
        </w:rPr>
        <w:t>random access</w:t>
      </w:r>
      <w:proofErr w:type="gramEnd"/>
      <w:r w:rsidRPr="00E870CB" w:rsidR="001B40D8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Pr="00E870CB" w:rsidR="001B40D8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Pr="00E870CB" w:rsidR="00386CE6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Pr="00E870CB" w:rsidR="00D50FA4" w:rsidP="2F34B9CC" w:rsidRDefault="00D50FA4" w14:paraId="1845A890" w14:textId="2452D301">
      <w:pPr>
        <w:pStyle w:val="BodyTextL50"/>
        <w:rPr>
          <w:color w:val="FF0000"/>
        </w:rPr>
      </w:pPr>
      <w:r w:rsidRPr="2F34B9CC" w:rsidR="2F34B9CC">
        <w:rPr>
          <w:color w:val="FF0000"/>
        </w:rPr>
        <w:t>21039K bytes</w:t>
      </w:r>
      <w:r w:rsidRPr="2F34B9CC" w:rsidR="2F34B9CC">
        <w:rPr>
          <w:color w:val="FF0000"/>
        </w:rPr>
        <w:t>_</w:t>
      </w:r>
    </w:p>
    <w:p w:rsidRPr="00E870CB" w:rsidR="00D50FA4" w:rsidP="00D50FA4" w:rsidRDefault="00D50FA4" w14:paraId="6E5CD988" w14:textId="77777777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Pr="00E870CB" w:rsidR="001B40D8">
        <w:rPr>
          <w:color w:val="FF0000"/>
        </w:rPr>
        <w:t>nonvolatile random-access memory (NVRAM)</w:t>
      </w:r>
      <w:r w:rsidRPr="00E870CB" w:rsidDel="001B40D8" w:rsidR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Pr="00E870CB" w:rsidR="00B87B08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Pr="00175E73" w:rsidR="00D50FA4" w:rsidP="00D50FA4" w:rsidRDefault="00175E73" w14:paraId="0AA6B178" w14:textId="77777777">
      <w:pPr>
        <w:pStyle w:val="BodyTextL50"/>
      </w:pPr>
      <w:r w:rsidRPr="00D10D48">
        <w:rPr>
          <w:color w:val="FF0000"/>
        </w:rPr>
        <w:t>63488k</w:t>
      </w:r>
    </w:p>
    <w:p w:rsidR="00D50FA4" w:rsidP="00D50FA4" w:rsidRDefault="00B87B08" w14:paraId="1F96D2DD" w14:textId="77777777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Pr="00E870CB" w:rsidR="00D50FA4">
        <w:rPr>
          <w:color w:val="FF0000"/>
        </w:rPr>
        <w:t>?</w:t>
      </w:r>
    </w:p>
    <w:p w:rsidRPr="00D10D48" w:rsidR="00175E73" w:rsidP="00D50FA4" w:rsidRDefault="00175E73" w14:paraId="644C2E67" w14:textId="77777777">
      <w:pPr>
        <w:pStyle w:val="BodyTextL50"/>
        <w:rPr>
          <w:color w:val="FF0000"/>
        </w:rPr>
      </w:pPr>
      <w:bookmarkStart w:name="_GoBack" w:id="2"/>
      <w:r w:rsidRPr="00D10D48">
        <w:rPr>
          <w:color w:val="FF0000"/>
        </w:rPr>
        <w:t>WS-C2960-24TT</w:t>
      </w:r>
    </w:p>
    <w:bookmarkEnd w:id="2"/>
    <w:p w:rsidR="00F812A3" w:rsidP="00B87B08" w:rsidRDefault="00B87B08" w14:paraId="1CF2D8DF" w14:textId="77777777">
      <w:pPr>
        <w:pStyle w:val="StepHead"/>
      </w:pPr>
      <w:r>
        <w:t>Display the routing table on the router.</w:t>
      </w:r>
    </w:p>
    <w:p w:rsidRPr="00E870CB" w:rsidR="00B87B08" w:rsidP="00B87B08" w:rsidRDefault="00B87B08" w14:paraId="51D1ECC0" w14:textId="77777777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:rsidRPr="00E870CB" w:rsidR="00712957" w:rsidP="19B12135" w:rsidRDefault="19B12135" w14:paraId="005E8F4D" w14:textId="77777777">
      <w:pPr>
        <w:pStyle w:val="BodyTextL25"/>
        <w:rPr>
          <w:color w:val="FF0000"/>
        </w:rPr>
      </w:pPr>
      <w:r w:rsidRPr="19B12135">
        <w:rPr>
          <w:color w:val="FF0000"/>
        </w:rPr>
        <w:t>What code is used in the routing table to indicate a directly connected network? C</w:t>
      </w:r>
    </w:p>
    <w:p w:rsidRPr="00E870CB" w:rsidR="00712957" w:rsidP="19B12135" w:rsidRDefault="19B12135" w14:paraId="1306C47A" w14:textId="77777777">
      <w:pPr>
        <w:pStyle w:val="BodyTextL25"/>
        <w:rPr>
          <w:rStyle w:val="AnswerGray"/>
          <w:color w:val="FF0000"/>
        </w:rPr>
      </w:pPr>
      <w:r w:rsidRPr="19B12135">
        <w:rPr>
          <w:color w:val="FF0000"/>
        </w:rPr>
        <w:lastRenderedPageBreak/>
        <w:t xml:space="preserve">How many route entries are coded with a C code in the routing table? 2 </w:t>
      </w:r>
    </w:p>
    <w:p w:rsidR="00712957" w:rsidP="00712957" w:rsidRDefault="00712957" w14:paraId="043BCE79" w14:textId="7777777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Pr="00E870CB" w:rsidR="00E160F4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Pr="00E870CB" w:rsidR="00B36979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Pr="00E870CB" w:rsidR="005251ED">
        <w:rPr>
          <w:color w:val="FF0000"/>
        </w:rPr>
        <w:t>es</w:t>
      </w:r>
      <w:r w:rsidRPr="00E870CB">
        <w:rPr>
          <w:color w:val="FF0000"/>
        </w:rPr>
        <w:t>?</w:t>
      </w:r>
    </w:p>
    <w:p w:rsidRPr="0018176C" w:rsidR="0018176C" w:rsidP="2F34B9CC" w:rsidRDefault="19B12135" w14:paraId="563BB4B7" w14:textId="4302C6F8">
      <w:pPr>
        <w:pStyle w:val="BodyTextL25"/>
        <w:rPr>
          <w:color w:val="FF0000"/>
        </w:rPr>
      </w:pPr>
      <w:r w:rsidRPr="2F34B9CC" w:rsidR="2F34B9CC">
        <w:rPr>
          <w:color w:val="FF0000"/>
        </w:rPr>
        <w:t>Gigabit</w:t>
      </w:r>
      <w:r w:rsidRPr="2F34B9CC" w:rsidR="2F34B9CC">
        <w:rPr>
          <w:color w:val="FF0000"/>
        </w:rPr>
        <w:t xml:space="preserve"> </w:t>
      </w:r>
      <w:r w:rsidRPr="2F34B9CC" w:rsidR="2F34B9CC">
        <w:rPr>
          <w:color w:val="FF0000"/>
        </w:rPr>
        <w:t>Ethernet</w:t>
      </w:r>
      <w:r w:rsidRPr="2F34B9CC" w:rsidR="2F34B9CC">
        <w:rPr>
          <w:color w:val="FF0000"/>
        </w:rPr>
        <w:t xml:space="preserve"> interfaces</w:t>
      </w:r>
    </w:p>
    <w:p w:rsidR="00712957" w:rsidP="000C3469" w:rsidRDefault="000C3469" w14:paraId="7C509BDD" w14:textId="77777777">
      <w:pPr>
        <w:pStyle w:val="StepHead"/>
      </w:pPr>
      <w:r>
        <w:t>Display interface information on the router.</w:t>
      </w:r>
    </w:p>
    <w:p w:rsidRPr="00E870CB" w:rsidR="000C3469" w:rsidP="000C3469" w:rsidRDefault="000C3469" w14:paraId="6A171BFD" w14:textId="77777777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Pr="00E870CB" w:rsidR="000C3469" w:rsidP="00B87B08" w:rsidRDefault="000C3469" w14:paraId="25A384BE" w14:textId="7777777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Pr="00E870CB" w:rsidR="00A936DC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Pr="005B4EEA" w:rsidR="000C3469" w:rsidP="19B12135" w:rsidRDefault="19B12135" w14:paraId="7145B6CD" w14:textId="77777777">
      <w:pPr>
        <w:pStyle w:val="BodyTextL25"/>
        <w:rPr>
          <w:color w:val="FF0000"/>
        </w:rPr>
      </w:pPr>
      <w:r w:rsidRPr="19B12135">
        <w:rPr>
          <w:color w:val="FF0000"/>
        </w:rPr>
        <w:t>Status is up</w:t>
      </w:r>
    </w:p>
    <w:p w:rsidRPr="00E870CB" w:rsidR="0052652A" w:rsidP="0052652A" w:rsidRDefault="0052652A" w14:paraId="56DF605D" w14:textId="7777777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Pr="00E870CB" w:rsidR="0017007F">
        <w:rPr>
          <w:color w:val="FF0000"/>
        </w:rPr>
        <w:t>Media Access Control (MAC)</w:t>
      </w:r>
      <w:r w:rsidRPr="00E870CB" w:rsidDel="0017007F" w:rsidR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Pr="00E870CB" w:rsidR="00B36979">
        <w:rPr>
          <w:color w:val="FF0000"/>
        </w:rPr>
        <w:t xml:space="preserve">the </w:t>
      </w:r>
      <w:r w:rsidRPr="00E870CB" w:rsidR="00A936DC">
        <w:rPr>
          <w:color w:val="FF0000"/>
        </w:rPr>
        <w:t>G</w:t>
      </w:r>
      <w:r w:rsidRPr="00E870CB">
        <w:rPr>
          <w:color w:val="FF0000"/>
        </w:rPr>
        <w:t>0/1</w:t>
      </w:r>
      <w:r w:rsidRPr="00E870CB" w:rsidR="0017007F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Pr="00A446E4" w:rsidR="0052652A" w:rsidP="19B12135" w:rsidRDefault="19B12135" w14:paraId="30CFC665" w14:textId="77777777">
      <w:pPr>
        <w:pStyle w:val="BodyTextL25"/>
        <w:rPr>
          <w:color w:val="FF0000"/>
        </w:rPr>
      </w:pPr>
      <w:r w:rsidRPr="19B12135">
        <w:rPr>
          <w:color w:val="FF0000"/>
        </w:rPr>
        <w:t>0001.6479.7302</w:t>
      </w:r>
    </w:p>
    <w:p w:rsidR="0052652A" w:rsidP="0052652A" w:rsidRDefault="0052652A" w14:paraId="39FB5B10" w14:textId="77777777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Pr="00A446E4" w:rsidR="00A446E4" w:rsidP="19B12135" w:rsidRDefault="19B12135" w14:paraId="76BE55C9" w14:textId="77777777">
      <w:pPr>
        <w:pStyle w:val="BodyTextL25"/>
        <w:rPr>
          <w:color w:val="FF0000"/>
        </w:rPr>
      </w:pPr>
      <w:r w:rsidRPr="19B12135">
        <w:rPr>
          <w:color w:val="FF0000"/>
        </w:rPr>
        <w:t>192.168.1.1/24</w:t>
      </w:r>
    </w:p>
    <w:p w:rsidR="00E2532B" w:rsidP="00E2532B" w:rsidRDefault="00E2532B" w14:paraId="230B802B" w14:textId="77777777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P="00E74B01" w:rsidRDefault="00E2532B" w14:paraId="1086523C" w14:textId="77777777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Pr="004C7749" w:rsidR="004C7749" w:rsidP="004C7749" w:rsidRDefault="004C7749" w14:paraId="34847D40" w14:textId="77777777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:rsidRPr="004C7749" w:rsidR="00E2532B" w:rsidP="004C7749" w:rsidRDefault="00E2532B" w14:paraId="3846DCED" w14:textId="77777777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:rsidRPr="004C7749" w:rsidR="00E2532B" w:rsidP="00E2532B" w:rsidRDefault="00E2532B" w14:paraId="08F2E47A" w14:textId="77777777">
      <w:pPr>
        <w:pStyle w:val="CMDOutput"/>
      </w:pPr>
      <w:r w:rsidRPr="004C7749">
        <w:t>Interface                  IP-Address      OK? Method Status                Protocol</w:t>
      </w:r>
    </w:p>
    <w:p w:rsidRPr="004C7749" w:rsidR="00E2532B" w:rsidP="00E2532B" w:rsidRDefault="00E2532B" w14:paraId="59B52B28" w14:textId="77777777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E2532B" w:rsidP="00E2532B" w:rsidRDefault="00E2532B" w14:paraId="077F5F49" w14:textId="77777777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Pr="004C7749" w:rsidR="00E2532B" w:rsidP="00E2532B" w:rsidRDefault="00E2532B" w14:paraId="4CF26610" w14:textId="77777777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Pr="004C7749" w:rsidR="00E2532B" w:rsidP="00E2532B" w:rsidRDefault="00E2532B" w14:paraId="74611A99" w14:textId="77777777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E2532B" w:rsidP="00E2532B" w:rsidRDefault="00E2532B" w14:paraId="51448F89" w14:textId="77777777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P="00E2532B" w:rsidRDefault="00E2532B" w14:paraId="6906CC1D" w14:textId="77777777">
      <w:pPr>
        <w:pStyle w:val="CMDOutput"/>
      </w:pPr>
      <w:r w:rsidRPr="004C7749">
        <w:t>R1#</w:t>
      </w:r>
    </w:p>
    <w:p w:rsidR="004C7749" w:rsidP="004C7749" w:rsidRDefault="004C7749" w14:paraId="11422E84" w14:textId="77777777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:rsidRPr="004C7749" w:rsidR="004C7749" w:rsidP="004C7749" w:rsidRDefault="00455197" w14:paraId="6C6DB0C2" w14:textId="77777777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Pr="004C7749" w:rsidR="004C7749">
        <w:rPr>
          <w:sz w:val="20"/>
          <w:szCs w:val="20"/>
        </w:rPr>
        <w:t xml:space="preserve"># </w:t>
      </w:r>
      <w:r w:rsidRPr="004C7749" w:rsidR="004C7749">
        <w:rPr>
          <w:b/>
          <w:sz w:val="20"/>
          <w:szCs w:val="20"/>
        </w:rPr>
        <w:t xml:space="preserve">show </w:t>
      </w:r>
      <w:proofErr w:type="spellStart"/>
      <w:r w:rsidRPr="004C7749" w:rsidR="004C7749">
        <w:rPr>
          <w:b/>
          <w:sz w:val="20"/>
          <w:szCs w:val="20"/>
        </w:rPr>
        <w:t>ip</w:t>
      </w:r>
      <w:proofErr w:type="spellEnd"/>
      <w:r w:rsidRPr="004C7749" w:rsidR="004C7749">
        <w:rPr>
          <w:b/>
          <w:sz w:val="20"/>
          <w:szCs w:val="20"/>
        </w:rPr>
        <w:t xml:space="preserve"> interface brief</w:t>
      </w:r>
    </w:p>
    <w:p w:rsidRPr="004C7749" w:rsidR="004C7749" w:rsidP="004C7749" w:rsidRDefault="004C7749" w14:paraId="3EAFDA79" w14:textId="77777777">
      <w:pPr>
        <w:pStyle w:val="CMDOutput"/>
      </w:pPr>
      <w:r w:rsidRPr="004C7749">
        <w:t>Interface              IP-Address      OK? Method Status                Protocol</w:t>
      </w:r>
    </w:p>
    <w:p w:rsidR="004C7749" w:rsidP="004C7749" w:rsidRDefault="004C7749" w14:paraId="7948C0CF" w14:textId="77777777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:rsidR="005900DC" w:rsidP="005900DC" w:rsidRDefault="005900DC" w14:paraId="26231301" w14:textId="77777777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P="005900DC" w:rsidRDefault="005900DC" w14:paraId="4A02EB4B" w14:textId="77777777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P="005900DC" w:rsidRDefault="005900DC" w14:paraId="0FF5AC4D" w14:textId="77777777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Pr="004C7749" w:rsidR="005900DC" w:rsidP="005900DC" w:rsidRDefault="005900DC" w14:paraId="18431777" w14:textId="77777777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Pr="004C7749" w:rsidR="004C7749" w:rsidP="004C7749" w:rsidRDefault="004C7749" w14:paraId="5168B308" w14:textId="77777777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Pr="004C7749" w:rsidR="004C7749" w:rsidP="004C7749" w:rsidRDefault="004C7749" w14:paraId="0A0AD09F" w14:textId="77777777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Pr="004C7749" w:rsidR="004C7749" w:rsidP="004C7749" w:rsidRDefault="004C7749" w14:paraId="4420D38C" w14:textId="77777777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65C1A052" w14:textId="77777777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25EF3C8F" w14:textId="77777777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6564BF81" w14:textId="77777777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6296CC24" w14:textId="77777777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553041C2" w14:textId="77777777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3453AEA7" w14:textId="77777777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400DE6D8" w14:textId="77777777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79B40356" w14:textId="77777777">
      <w:pPr>
        <w:pStyle w:val="CMDOutput"/>
      </w:pPr>
      <w:r w:rsidRPr="004C7749">
        <w:lastRenderedPageBreak/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17F74F1E" w14:textId="77777777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62EEDFFA" w14:textId="77777777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30A449A4" w14:textId="77777777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2B789792" w14:textId="77777777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5CC314B9" w14:textId="77777777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689C4530" w14:textId="77777777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1FE79935" w14:textId="77777777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10AA99FA" w14:textId="77777777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44A498DC" w14:textId="77777777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114E6777" w14:textId="77777777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4C7749" w:rsidP="004C7749" w:rsidRDefault="004C7749" w14:paraId="1E871D00" w14:textId="77777777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Pr="004C7749" w:rsidR="00222280" w:rsidP="00F35E58" w:rsidRDefault="00455197" w14:paraId="5E58BE95" w14:textId="77777777">
      <w:pPr>
        <w:pStyle w:val="CMDOutput"/>
      </w:pPr>
      <w:r>
        <w:t>Switch</w:t>
      </w:r>
      <w:r w:rsidRPr="004C7749" w:rsidR="004C7749">
        <w:t>#</w:t>
      </w:r>
    </w:p>
    <w:p w:rsidRPr="00E870CB" w:rsidR="00853418" w:rsidP="00024EE5" w:rsidRDefault="00024EE5" w14:paraId="1701FC3A" w14:textId="77777777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A446E4" w:rsidP="00A446E4" w:rsidRDefault="00222280" w14:paraId="4E0B4D2B" w14:textId="77777777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Pr="00E870CB" w:rsidR="006E5D59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Pr="00E870CB" w:rsidR="006E5D59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</w:t>
      </w:r>
      <w:r w:rsidR="00A446E4">
        <w:rPr>
          <w:color w:val="FF0000"/>
        </w:rPr>
        <w:t xml:space="preserve">? </w:t>
      </w:r>
    </w:p>
    <w:p w:rsidR="001943BF" w:rsidP="19B12135" w:rsidRDefault="19B12135" w14:paraId="5B0F929D" w14:textId="77777777">
      <w:pPr>
        <w:pStyle w:val="ReflectionQ"/>
        <w:numPr>
          <w:ilvl w:val="1"/>
          <w:numId w:val="0"/>
        </w:numPr>
        <w:ind w:left="360"/>
        <w:rPr>
          <w:color w:val="FF0000"/>
          <w:u w:val="single"/>
        </w:rPr>
      </w:pPr>
      <w:r w:rsidRPr="19B12135">
        <w:rPr>
          <w:color w:val="FF0000"/>
        </w:rPr>
        <w:t>#int gig 0/1</w:t>
      </w:r>
    </w:p>
    <w:p w:rsidRPr="001943BF" w:rsidR="001943BF" w:rsidP="19B12135" w:rsidRDefault="19B12135" w14:paraId="2A8D4B0A" w14:textId="77777777">
      <w:pPr>
        <w:pStyle w:val="ReflectionQ"/>
        <w:numPr>
          <w:ilvl w:val="1"/>
          <w:numId w:val="0"/>
        </w:numPr>
        <w:ind w:left="360"/>
        <w:rPr>
          <w:color w:val="FF0000"/>
        </w:rPr>
      </w:pPr>
      <w:r w:rsidRPr="19B12135">
        <w:rPr>
          <w:color w:val="FF0000"/>
        </w:rPr>
        <w:t>#no shut down</w:t>
      </w:r>
    </w:p>
    <w:p w:rsidR="00353BDE" w:rsidP="00353BDE" w:rsidRDefault="00353BDE" w14:paraId="49B959F2" w14:textId="77777777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:rsidRPr="001943BF" w:rsidR="00E870CB" w:rsidP="19B12135" w:rsidRDefault="19B12135" w14:paraId="18744E61" w14:textId="77777777">
      <w:pPr>
        <w:pStyle w:val="ReflectionQ"/>
        <w:numPr>
          <w:ilvl w:val="1"/>
          <w:numId w:val="0"/>
        </w:numPr>
        <w:ind w:left="360"/>
        <w:rPr>
          <w:color w:val="FF0000"/>
        </w:rPr>
      </w:pPr>
      <w:r w:rsidRPr="19B12135">
        <w:rPr>
          <w:color w:val="FF0000"/>
        </w:rPr>
        <w:t>As PC-A is connected through interface G0/1, it would lose its network connection because the default gateway is different to the IP of the interface.</w:t>
      </w:r>
    </w:p>
    <w:p w:rsidRPr="00E870CB" w:rsidR="00E870CB" w:rsidP="00353BDE" w:rsidRDefault="19B12135" w14:paraId="6397F5A7" w14:textId="77777777">
      <w:pPr>
        <w:pStyle w:val="ReflectionQ"/>
        <w:rPr>
          <w:color w:val="FF0000"/>
        </w:rPr>
      </w:pPr>
      <w:r w:rsidRPr="19B12135">
        <w:rPr>
          <w:color w:val="FF0000"/>
        </w:rPr>
        <w:t>Explain the operation of a Router and a Switch.</w:t>
      </w:r>
    </w:p>
    <w:p w:rsidR="001E2129" w:rsidP="19B12135" w:rsidRDefault="19B12135" w14:paraId="02EB378F" w14:textId="4536023D">
      <w:pPr>
        <w:pStyle w:val="BodyTextL25"/>
        <w:ind w:left="0"/>
        <w:rPr>
          <w:color w:val="FF0000"/>
        </w:rPr>
      </w:pPr>
      <w:r w:rsidRPr="19B12135">
        <w:rPr>
          <w:color w:val="FF0000"/>
        </w:rPr>
        <w:t>A router is designed to connect multiple networks together and connected devices on these networks to the internet. A switch can connect many computers to a single Local Area Network (LAN). Switches are often connected to a router to allow internet access.</w:t>
      </w:r>
    </w:p>
    <w:p w:rsidR="0018176C" w:rsidP="0018176C" w:rsidRDefault="0018176C" w14:paraId="6A05A809" w14:textId="77777777">
      <w:pPr>
        <w:pStyle w:val="BodyText1"/>
      </w:pPr>
    </w:p>
    <w:p w:rsidR="0018176C" w:rsidP="0018176C" w:rsidRDefault="0018176C" w14:paraId="5A39BBE3" w14:textId="77777777">
      <w:pPr>
        <w:pStyle w:val="BodyText1"/>
      </w:pPr>
    </w:p>
    <w:p w:rsidR="0018176C" w:rsidP="0018176C" w:rsidRDefault="0018176C" w14:paraId="41C8F396" w14:textId="77777777">
      <w:pPr>
        <w:pStyle w:val="BodyText1"/>
      </w:pPr>
    </w:p>
    <w:p w:rsidR="0018176C" w:rsidP="0018176C" w:rsidRDefault="0018176C" w14:paraId="2B2A7A39" w14:textId="77777777">
      <w:pPr>
        <w:pStyle w:val="BodyText1"/>
        <w:rPr>
          <w:b/>
          <w:u w:val="single"/>
        </w:rPr>
      </w:pPr>
      <w:r>
        <w:rPr>
          <w:b/>
          <w:u w:val="single"/>
        </w:rPr>
        <w:t>Conclusion</w:t>
      </w:r>
    </w:p>
    <w:p w:rsidR="0018176C" w:rsidP="0018176C" w:rsidRDefault="0018176C" w14:paraId="72A3D3EC" w14:textId="77777777">
      <w:pPr>
        <w:pStyle w:val="BodyText1"/>
        <w:rPr>
          <w:b/>
          <w:u w:val="single"/>
        </w:rPr>
      </w:pPr>
    </w:p>
    <w:p w:rsidRPr="0018176C" w:rsidR="0018176C" w:rsidP="0018176C" w:rsidRDefault="19B12135" w14:paraId="51FB3B34" w14:textId="13E9FD6D">
      <w:pPr>
        <w:pStyle w:val="BodyTextL50"/>
      </w:pPr>
      <w:r>
        <w:t>Initially I was unable to ping PC-B. After looking at the IP configuration on both PC’s, I noticed that I had entered the default gateway incorrectly and so was not matching up to the addresses on the router. After amending this so the addresses matched, I successfully pinged PC-B. I can also display information about the devices used. By using the “show version” command on the router, I can see information such as the name of the IOS image and how much flash memory the router has. On the switch, I used the same command to show to the model of the switch. I can also show the interface status on the switch by using “show IP interface brief”, allowing me to see which interfaces are up and which are down.</w:t>
      </w:r>
    </w:p>
    <w:p w:rsidRPr="0018176C" w:rsidR="0018176C" w:rsidP="0018176C" w:rsidRDefault="0018176C" w14:paraId="0D0B940D" w14:textId="77777777">
      <w:pPr>
        <w:pStyle w:val="BodyText1"/>
        <w:rPr>
          <w:b/>
          <w:u w:val="single"/>
        </w:rPr>
      </w:pPr>
    </w:p>
    <w:sectPr w:rsidRPr="0018176C" w:rsidR="0018176C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orient="portrait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1107" w:rsidP="0090659A" w:rsidRDefault="00FE1107" w14:paraId="701AF0FC" w14:textId="77777777">
      <w:pPr>
        <w:spacing w:after="0" w:line="240" w:lineRule="auto"/>
      </w:pPr>
      <w:r>
        <w:separator/>
      </w:r>
    </w:p>
    <w:p w:rsidR="00FE1107" w:rsidRDefault="00FE1107" w14:paraId="549BEBCE" w14:textId="77777777"/>
    <w:p w:rsidR="00FE1107" w:rsidRDefault="00FE1107" w14:paraId="7CB22C34" w14:textId="77777777"/>
    <w:p w:rsidR="00FE1107" w:rsidRDefault="00FE1107" w14:paraId="5A56B615" w14:textId="77777777"/>
    <w:p w:rsidR="00FE1107" w:rsidRDefault="00FE1107" w14:paraId="4B9432BF" w14:textId="77777777"/>
  </w:endnote>
  <w:endnote w:type="continuationSeparator" w:id="0">
    <w:p w:rsidR="00FE1107" w:rsidP="0090659A" w:rsidRDefault="00FE1107" w14:paraId="3186C10B" w14:textId="77777777">
      <w:pPr>
        <w:spacing w:after="0" w:line="240" w:lineRule="auto"/>
      </w:pPr>
      <w:r>
        <w:continuationSeparator/>
      </w:r>
    </w:p>
    <w:p w:rsidR="00FE1107" w:rsidRDefault="00FE1107" w14:paraId="19A88888" w14:textId="77777777"/>
    <w:p w:rsidR="00FE1107" w:rsidRDefault="00FE1107" w14:paraId="718A9275" w14:textId="77777777"/>
    <w:p w:rsidR="00FE1107" w:rsidRDefault="00FE1107" w14:paraId="6C219686" w14:textId="77777777"/>
    <w:p w:rsidR="00FE1107" w:rsidRDefault="00FE1107" w14:paraId="5F9894FA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90659A" w:rsidR="008C4307" w:rsidP="008C4307" w:rsidRDefault="008C4307" w14:paraId="10E9C209" w14:textId="4AAFB94D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D10D48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 w:rsidR="002D2E5C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 w:rsidR="002D2E5C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Pr="0090659A" w:rsidR="002D2E5C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 w:rsidR="002D2E5C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 w:rsidR="002D2E5C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Pr="0090659A" w:rsidR="002D2E5C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Pr="0090659A" w:rsidR="008C4307" w:rsidP="008C4307" w:rsidRDefault="008C4307" w14:paraId="13AF8B6F" w14:textId="7777777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Pr="0090659A" w:rsidR="002D2E5C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 w:rsidR="002D2E5C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Pr="0090659A" w:rsidR="002D2E5C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 w:rsidR="002D2E5C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 w:rsidR="002D2E5C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Pr="0090659A" w:rsidR="002D2E5C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1107" w:rsidP="0090659A" w:rsidRDefault="00FE1107" w14:paraId="74C8EA23" w14:textId="77777777">
      <w:pPr>
        <w:spacing w:after="0" w:line="240" w:lineRule="auto"/>
      </w:pPr>
      <w:r>
        <w:separator/>
      </w:r>
    </w:p>
    <w:p w:rsidR="00FE1107" w:rsidRDefault="00FE1107" w14:paraId="5ACB353A" w14:textId="77777777"/>
    <w:p w:rsidR="00FE1107" w:rsidRDefault="00FE1107" w14:paraId="40C5DD4B" w14:textId="77777777"/>
    <w:p w:rsidR="00FE1107" w:rsidRDefault="00FE1107" w14:paraId="01C75D51" w14:textId="77777777"/>
    <w:p w:rsidR="00FE1107" w:rsidRDefault="00FE1107" w14:paraId="5853A273" w14:textId="77777777"/>
  </w:footnote>
  <w:footnote w:type="continuationSeparator" w:id="0">
    <w:p w:rsidR="00FE1107" w:rsidP="0090659A" w:rsidRDefault="00FE1107" w14:paraId="623DCB87" w14:textId="77777777">
      <w:pPr>
        <w:spacing w:after="0" w:line="240" w:lineRule="auto"/>
      </w:pPr>
      <w:r>
        <w:continuationSeparator/>
      </w:r>
    </w:p>
    <w:p w:rsidR="00FE1107" w:rsidRDefault="00FE1107" w14:paraId="77B5F24D" w14:textId="77777777"/>
    <w:p w:rsidR="00FE1107" w:rsidRDefault="00FE1107" w14:paraId="1A1D6245" w14:textId="77777777"/>
    <w:p w:rsidR="00FE1107" w:rsidRDefault="00FE1107" w14:paraId="744FB2ED" w14:textId="77777777"/>
    <w:p w:rsidR="00FE1107" w:rsidRDefault="00FE1107" w14:paraId="30902157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P="00C52BA6" w:rsidRDefault="00345B53" w14:paraId="6CA2B6C2" w14:textId="77777777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8C4307" w:rsidRDefault="0014629A" w14:paraId="34E63632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hint="default" w:ascii="Symbol" w:hAnsi="Symbol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5E73"/>
    <w:rsid w:val="001772B8"/>
    <w:rsid w:val="00180FBF"/>
    <w:rsid w:val="0018176C"/>
    <w:rsid w:val="00182CF4"/>
    <w:rsid w:val="0018527B"/>
    <w:rsid w:val="00186CE1"/>
    <w:rsid w:val="00191743"/>
    <w:rsid w:val="00192F12"/>
    <w:rsid w:val="00193F14"/>
    <w:rsid w:val="001943BF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2F2F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0B1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3F74ED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4EEA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46E4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223B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6F64"/>
    <w:rsid w:val="00D075B5"/>
    <w:rsid w:val="00D10D48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1107"/>
    <w:rsid w:val="00FE2824"/>
    <w:rsid w:val="00FE661F"/>
    <w:rsid w:val="00FF0400"/>
    <w:rsid w:val="00FF09F9"/>
    <w:rsid w:val="00FF3D6B"/>
    <w:rsid w:val="00FF554F"/>
    <w:rsid w:val="00FF5C62"/>
    <w:rsid w:val="19B12135"/>
    <w:rsid w:val="2F34B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A3A1F2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hAnsi="Arial" w:eastAsia="Calibri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semiHidden="1" w:unhideWhenUsed="1"/>
    <w:lsdException w:name="heading 2" w:uiPriority="9" w:semiHidden="1" w:unhideWhenUsed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styleId="Normal" w:default="1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hAnsi="Cambria" w:eastAsia="Times New Roman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hAnsi="Cambria" w:eastAsia="Times New Roman"/>
      <w:b/>
      <w:bCs/>
      <w:color w:val="4F81BD"/>
      <w:sz w:val="26"/>
      <w:szCs w:val="26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link w:val="Heading1"/>
    <w:uiPriority w:val="9"/>
    <w:rsid w:val="006007BB"/>
    <w:rPr>
      <w:rFonts w:ascii="Cambria" w:hAnsi="Cambria" w:eastAsia="Times New Roman" w:cs="Times New Roman"/>
      <w:b/>
      <w:bCs/>
      <w:color w:val="365F91"/>
      <w:sz w:val="28"/>
      <w:szCs w:val="28"/>
    </w:rPr>
  </w:style>
  <w:style w:type="character" w:styleId="Heading2Char" w:customStyle="1">
    <w:name w:val="Heading 2 Char"/>
    <w:link w:val="Heading2"/>
    <w:uiPriority w:val="9"/>
    <w:rsid w:val="006007BB"/>
    <w:rPr>
      <w:rFonts w:ascii="Cambria" w:hAnsi="Cambria" w:eastAsia="Times New Roman" w:cs="Times New Roman"/>
      <w:b/>
      <w:bCs/>
      <w:color w:val="4F81BD"/>
      <w:sz w:val="26"/>
      <w:szCs w:val="26"/>
    </w:rPr>
  </w:style>
  <w:style w:type="paragraph" w:styleId="ClientNote" w:customStyle="1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styleId="LabSection" w:customStyle="1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styleId="LabTitle" w:customStyle="1">
    <w:name w:val="Lab Title"/>
    <w:basedOn w:val="Normal"/>
    <w:qFormat/>
    <w:rsid w:val="00FD4A68"/>
    <w:rPr>
      <w:b/>
      <w:sz w:val="32"/>
    </w:rPr>
  </w:style>
  <w:style w:type="paragraph" w:styleId="PageHead" w:customStyle="1">
    <w:name w:val="Page Head"/>
    <w:basedOn w:val="Normal"/>
    <w:qFormat/>
    <w:rsid w:val="00C52BA6"/>
    <w:pPr>
      <w:pBdr>
        <w:bottom w:val="single" w:color="auto" w:sz="18" w:space="1"/>
      </w:pBdr>
      <w:tabs>
        <w:tab w:val="right" w:pos="10080"/>
      </w:tabs>
    </w:pPr>
    <w:rPr>
      <w:b/>
      <w:sz w:val="20"/>
    </w:rPr>
  </w:style>
  <w:style w:type="paragraph" w:styleId="StepHead" w:customStyle="1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styleId="FooterChar" w:customStyle="1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styleId="BalloonTextChar" w:customStyle="1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styleId="BodyText1" w:customStyle="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styleId="TableText" w:customStyle="1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styleId="TableTextChar" w:customStyle="1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TableHeading" w:customStyle="1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styleId="Bulletlevel1" w:customStyle="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styleId="Bulletlevel2" w:customStyle="1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styleId="InstNoteRed" w:customStyle="1">
    <w:name w:val="Inst Note Red"/>
    <w:basedOn w:val="BodyText1"/>
    <w:next w:val="BodyText1"/>
    <w:qFormat/>
    <w:rsid w:val="00FD33AB"/>
    <w:rPr>
      <w:color w:val="FF0000"/>
    </w:rPr>
  </w:style>
  <w:style w:type="paragraph" w:styleId="PartHead" w:customStyle="1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styleId="SubStepAlpha" w:customStyle="1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styleId="CMD" w:customStyle="1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styleId="BodyTextL50" w:customStyle="1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styleId="BodyTextL25" w:customStyle="1">
    <w:name w:val="Body Text L25"/>
    <w:basedOn w:val="BodyText1"/>
    <w:qFormat/>
    <w:rsid w:val="00596998"/>
    <w:pPr>
      <w:spacing w:before="120" w:after="120"/>
      <w:ind w:left="360"/>
    </w:pPr>
  </w:style>
  <w:style w:type="paragraph" w:styleId="InstNoteRedL50" w:customStyle="1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styleId="DevConfigs" w:customStyle="1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styleId="Visual" w:customStyle="1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styleId="DocumentMapChar" w:customStyle="1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styleId="LabTitleInstVersred" w:customStyle="1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styleId="AnswerGray" w:customStyle="1">
    <w:name w:val="Answer Gray"/>
    <w:uiPriority w:val="1"/>
    <w:qFormat/>
    <w:rsid w:val="004D682B"/>
    <w:rPr>
      <w:rFonts w:ascii="Arial" w:hAnsi="Arial"/>
      <w:sz w:val="20"/>
      <w:bdr w:val="none" w:color="auto" w:sz="0" w:space="0"/>
      <w:shd w:val="clear" w:color="auto" w:fill="BFBFBF"/>
    </w:rPr>
  </w:style>
  <w:style w:type="character" w:styleId="LabSectionGray" w:customStyle="1">
    <w:name w:val="Lab Section Gray"/>
    <w:uiPriority w:val="1"/>
    <w:qFormat/>
    <w:rsid w:val="003559CC"/>
    <w:rPr>
      <w:rFonts w:ascii="Arial" w:hAnsi="Arial"/>
      <w:sz w:val="24"/>
      <w:bdr w:val="none" w:color="auto" w:sz="0" w:space="0"/>
      <w:shd w:val="clear" w:color="auto" w:fill="BFBFBF"/>
    </w:rPr>
  </w:style>
  <w:style w:type="paragraph" w:styleId="SubStepNum" w:customStyle="1">
    <w:name w:val="SubStep Num"/>
    <w:basedOn w:val="SubStepAlpha"/>
    <w:qFormat/>
    <w:rsid w:val="002C475E"/>
    <w:pPr>
      <w:numPr>
        <w:ilvl w:val="3"/>
      </w:numPr>
    </w:pPr>
  </w:style>
  <w:style w:type="table" w:styleId="LightList-Accent11" w:customStyle="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color="4F81BD" w:sz="8" w:space="0"/>
        <w:left w:val="single" w:color="4F81BD" w:sz="8" w:space="0"/>
        <w:bottom w:val="single" w:color="4F81BD" w:sz="8" w:space="0"/>
        <w:right w:val="single" w:color="4F81BD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sz="6" w:space="0"/>
          <w:left w:val="single" w:color="4F81BD" w:sz="8" w:space="0"/>
          <w:bottom w:val="single" w:color="4F81BD" w:sz="8" w:space="0"/>
          <w:right w:val="single" w:color="4F81BD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sz="8" w:space="0"/>
          <w:left w:val="single" w:color="4F81BD" w:sz="8" w:space="0"/>
          <w:bottom w:val="single" w:color="4F81BD" w:sz="8" w:space="0"/>
          <w:right w:val="single" w:color="4F81BD" w:sz="8" w:space="0"/>
        </w:tcBorders>
      </w:tcPr>
    </w:tblStylePr>
    <w:tblStylePr w:type="band1Horz">
      <w:tblPr/>
      <w:tcPr>
        <w:tcBorders>
          <w:top w:val="single" w:color="4F81BD" w:sz="8" w:space="0"/>
          <w:left w:val="single" w:color="4F81BD" w:sz="8" w:space="0"/>
          <w:bottom w:val="single" w:color="4F81BD" w:sz="8" w:space="0"/>
          <w:right w:val="single" w:color="4F81BD" w:sz="8" w:space="0"/>
        </w:tcBorders>
      </w:tcPr>
    </w:tblStylePr>
  </w:style>
  <w:style w:type="table" w:styleId="LabTableStyle" w:customStyle="1">
    <w:name w:val="Lab_Table_Style"/>
    <w:basedOn w:val="TableNormal"/>
    <w:uiPriority w:val="99"/>
    <w:qFormat/>
    <w:rsid w:val="00E87D62"/>
    <w:tblPr>
      <w:jc w:val="center"/>
      <w:tblBorders>
        <w:top w:val="single" w:color="auto" w:sz="2" w:space="0"/>
        <w:left w:val="single" w:color="auto" w:sz="2" w:space="0"/>
        <w:bottom w:val="single" w:color="auto" w:sz="2" w:space="0"/>
        <w:right w:val="single" w:color="auto" w:sz="2" w:space="0"/>
        <w:insideH w:val="single" w:color="auto" w:sz="2" w:space="0"/>
        <w:insideV w:val="single" w:color="auto" w:sz="2" w:space="0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color="auto" w:sz="2" w:space="0"/>
          <w:left w:val="single" w:color="auto" w:sz="2" w:space="0"/>
          <w:bottom w:val="single" w:color="auto" w:sz="2" w:space="0"/>
          <w:right w:val="single" w:color="auto" w:sz="2" w:space="0"/>
          <w:insideH w:val="single" w:color="auto" w:sz="2" w:space="0"/>
          <w:insideV w:val="single" w:color="auto" w:sz="2" w:space="0"/>
          <w:tl2br w:val="nil"/>
          <w:tr2bl w:val="nil"/>
        </w:tcBorders>
        <w:shd w:val="clear" w:color="auto" w:fill="DBE5F1"/>
        <w:vAlign w:val="bottom"/>
      </w:tcPr>
    </w:tblStylePr>
  </w:style>
  <w:style w:type="character" w:styleId="DevConfigGray" w:customStyle="1">
    <w:name w:val="DevConfig Gray"/>
    <w:uiPriority w:val="1"/>
    <w:qFormat/>
    <w:rsid w:val="00F06FDD"/>
    <w:rPr>
      <w:rFonts w:ascii="Courier New" w:hAnsi="Courier New"/>
      <w:color w:val="auto"/>
      <w:sz w:val="20"/>
      <w:bdr w:val="none" w:color="auto" w:sz="0" w:space="0"/>
      <w:shd w:val="clear" w:color="auto" w:fill="BFBFBF"/>
    </w:rPr>
  </w:style>
  <w:style w:type="numbering" w:styleId="BulletList" w:customStyle="1">
    <w:name w:val="Bullet_List"/>
    <w:basedOn w:val="NoList"/>
    <w:uiPriority w:val="99"/>
    <w:rsid w:val="00AC507D"/>
    <w:pPr>
      <w:numPr>
        <w:numId w:val="1"/>
      </w:numPr>
    </w:pPr>
  </w:style>
  <w:style w:type="numbering" w:styleId="PartStepSubStepList" w:customStyle="1">
    <w:name w:val="Part_Step_SubStep_List"/>
    <w:basedOn w:val="NoList"/>
    <w:uiPriority w:val="99"/>
    <w:rsid w:val="002C475E"/>
    <w:pPr>
      <w:numPr>
        <w:numId w:val="13"/>
      </w:numPr>
    </w:pPr>
  </w:style>
  <w:style w:type="paragraph" w:styleId="CMDOutput" w:customStyle="1">
    <w:name w:val="CMD Output"/>
    <w:basedOn w:val="CMD"/>
    <w:qFormat/>
    <w:rsid w:val="00215665"/>
    <w:rPr>
      <w:sz w:val="18"/>
    </w:rPr>
  </w:style>
  <w:style w:type="paragraph" w:styleId="InstNoteRedL25" w:customStyle="1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styleId="BodyTextL25Bold" w:customStyle="1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hAnsi="Courier New" w:eastAsia="Times New Roman"/>
      <w:sz w:val="20"/>
      <w:szCs w:val="20"/>
    </w:rPr>
  </w:style>
  <w:style w:type="character" w:styleId="HTMLPreformattedChar" w:customStyle="1">
    <w:name w:val="HTML Preformatted Char"/>
    <w:link w:val="HTMLPreformatted"/>
    <w:uiPriority w:val="99"/>
    <w:semiHidden/>
    <w:rsid w:val="00C6495E"/>
    <w:rPr>
      <w:rFonts w:ascii="Courier New" w:hAnsi="Courier New" w:eastAsia="Times New Roman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styleId="CommentSubjectChar" w:customStyle="1">
    <w:name w:val="Comment Subject Char"/>
    <w:link w:val="CommentSubject"/>
    <w:uiPriority w:val="99"/>
    <w:semiHidden/>
    <w:rsid w:val="000B2344"/>
    <w:rPr>
      <w:b/>
      <w:bCs/>
    </w:rPr>
  </w:style>
  <w:style w:type="paragraph" w:styleId="ReflectionQ" w:customStyle="1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styleId="SectionList" w:customStyle="1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numbering" Target="numbering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1.xml" Id="rId2" /><Relationship Type="http://schemas.microsoft.com/office/2006/relationships/keyMapCustomizations" Target="customizations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52441987-0E01-4CF6-9CC8-F35DC86A3FB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>Microsoft</ap:Company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creator>Cisco Systems</dc:creator>
  <lastModifiedBy>Gareth Evans (1810612)</lastModifiedBy>
  <revision>7</revision>
  <lastPrinted>2016-10-19T21:59:00.0000000Z</lastPrinted>
  <dcterms:created xsi:type="dcterms:W3CDTF">2019-10-22T09:26:00.0000000Z</dcterms:created>
  <dcterms:modified xsi:type="dcterms:W3CDTF">2019-12-07T14:08:33.4921173Z</dcterms:modified>
</coreProperties>
</file>