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5C7B" w:rsidRDefault="004D5973" w:rsidP="00D00C05">
      <w:pPr>
        <w:rPr>
          <w:sz w:val="28"/>
          <w:szCs w:val="28"/>
        </w:rPr>
      </w:pPr>
      <w:r w:rsidRPr="00D00C05">
        <w:rPr>
          <w:sz w:val="28"/>
          <w:szCs w:val="28"/>
        </w:rPr>
        <w:t>Marketing Essentials</w:t>
      </w:r>
      <w:r w:rsidR="00D00C05" w:rsidRPr="00D00C05">
        <w:rPr>
          <w:sz w:val="28"/>
          <w:szCs w:val="28"/>
        </w:rPr>
        <w:t xml:space="preserve"> </w:t>
      </w:r>
    </w:p>
    <w:p w:rsidR="00D00C05" w:rsidRDefault="00D00C05" w:rsidP="00D00C05">
      <w:pPr>
        <w:rPr>
          <w:sz w:val="28"/>
          <w:szCs w:val="28"/>
        </w:rPr>
      </w:pPr>
    </w:p>
    <w:p w:rsidR="00D00C05" w:rsidRDefault="00D00C05" w:rsidP="00D00C05">
      <w:pPr>
        <w:rPr>
          <w:sz w:val="28"/>
          <w:szCs w:val="28"/>
        </w:rPr>
      </w:pPr>
    </w:p>
    <w:p w:rsidR="00D00C05" w:rsidRPr="00D00C05" w:rsidRDefault="00D00C05" w:rsidP="00D00C05">
      <w:pPr>
        <w:rPr>
          <w:sz w:val="28"/>
          <w:szCs w:val="28"/>
        </w:rPr>
      </w:pPr>
    </w:p>
    <w:p w:rsidR="004D5973" w:rsidRPr="00C54FEA" w:rsidRDefault="00D00C05" w:rsidP="004D5973">
      <w:pPr>
        <w:jc w:val="center"/>
        <w:rPr>
          <w:rFonts w:ascii="Arial" w:hAnsi="Arial" w:cs="Arial"/>
        </w:rPr>
      </w:pPr>
      <w:r w:rsidRPr="006D1A0F">
        <w:t xml:space="preserve">    </w:t>
      </w:r>
      <w:r w:rsidR="004D5973" w:rsidRPr="006D1A0F">
        <w:t>STUDENT NAME:</w:t>
      </w:r>
      <w:r w:rsidR="004D5973" w:rsidRPr="00C54FEA">
        <w:rPr>
          <w:rFonts w:ascii="Arial" w:hAnsi="Arial" w:cs="Arial"/>
        </w:rPr>
        <w:t xml:space="preserve"> CRISTINA HREAPCA</w:t>
      </w:r>
    </w:p>
    <w:p w:rsidR="004D5973" w:rsidRPr="00C54FEA" w:rsidRDefault="004D5973" w:rsidP="004D5973">
      <w:pPr>
        <w:jc w:val="center"/>
        <w:rPr>
          <w:rFonts w:ascii="Arial" w:hAnsi="Arial" w:cs="Arial"/>
          <w:b/>
        </w:rPr>
      </w:pPr>
      <w:r w:rsidRPr="006D1A0F">
        <w:t>STUDENT ID</w:t>
      </w:r>
      <w:r w:rsidRPr="00C54FEA">
        <w:rPr>
          <w:rFonts w:ascii="Arial" w:hAnsi="Arial" w:cs="Arial"/>
        </w:rPr>
        <w:t>: 1816095</w:t>
      </w:r>
    </w:p>
    <w:p w:rsidR="009903F0" w:rsidRPr="00C54FEA" w:rsidRDefault="009903F0" w:rsidP="009903F0">
      <w:pPr>
        <w:jc w:val="center"/>
        <w:rPr>
          <w:rFonts w:ascii="Arial" w:hAnsi="Arial" w:cs="Arial"/>
        </w:rPr>
      </w:pPr>
      <w:r w:rsidRPr="006D1A0F">
        <w:t>MODULE CODE</w:t>
      </w:r>
      <w:r w:rsidRPr="00C54FEA">
        <w:rPr>
          <w:rFonts w:ascii="Arial" w:hAnsi="Arial" w:cs="Arial"/>
        </w:rPr>
        <w:t>: M4X 01916</w:t>
      </w:r>
    </w:p>
    <w:p w:rsidR="009903F0" w:rsidRPr="009903F0" w:rsidRDefault="009903F0" w:rsidP="009903F0">
      <w:pPr>
        <w:jc w:val="center"/>
        <w:rPr>
          <w:rFonts w:ascii="Arial" w:hAnsi="Arial" w:cs="Arial"/>
          <w:b/>
          <w:i/>
        </w:rPr>
      </w:pPr>
      <w:r w:rsidRPr="006D1A0F">
        <w:rPr>
          <w:highlight w:val="yellow"/>
        </w:rPr>
        <w:t>MODULE LECTURER’S NAME</w:t>
      </w:r>
      <w:r w:rsidRPr="00E41192">
        <w:rPr>
          <w:rFonts w:ascii="Arial" w:hAnsi="Arial" w:cs="Arial"/>
          <w:b/>
          <w:i/>
          <w:highlight w:val="yellow"/>
        </w:rPr>
        <w:t xml:space="preserve"> :</w:t>
      </w:r>
      <w:r>
        <w:rPr>
          <w:rFonts w:ascii="Arial" w:hAnsi="Arial" w:cs="Arial"/>
          <w:b/>
          <w:i/>
        </w:rPr>
        <w:t xml:space="preserve"> </w:t>
      </w:r>
      <w:r w:rsidRPr="006D1A0F">
        <w:t>DALE  CLARKE</w:t>
      </w:r>
    </w:p>
    <w:p w:rsidR="004D5973" w:rsidRPr="00C54FEA" w:rsidRDefault="004D5973" w:rsidP="004D5973">
      <w:pPr>
        <w:jc w:val="center"/>
        <w:rPr>
          <w:rFonts w:ascii="Arial" w:hAnsi="Arial" w:cs="Arial"/>
          <w:sz w:val="44"/>
          <w:szCs w:val="44"/>
        </w:rPr>
      </w:pPr>
    </w:p>
    <w:p w:rsidR="004D5973" w:rsidRPr="00C54FEA" w:rsidRDefault="004D5973" w:rsidP="004D5973">
      <w:pPr>
        <w:jc w:val="center"/>
        <w:rPr>
          <w:rFonts w:ascii="Arial" w:hAnsi="Arial" w:cs="Arial"/>
          <w:sz w:val="44"/>
          <w:szCs w:val="44"/>
        </w:rPr>
      </w:pPr>
    </w:p>
    <w:p w:rsidR="004D5973" w:rsidRPr="00C54FEA" w:rsidRDefault="004D5973" w:rsidP="004D5973">
      <w:pPr>
        <w:jc w:val="center"/>
        <w:rPr>
          <w:rFonts w:ascii="Arial" w:hAnsi="Arial" w:cs="Arial"/>
          <w:sz w:val="44"/>
          <w:szCs w:val="44"/>
        </w:rPr>
      </w:pPr>
    </w:p>
    <w:p w:rsidR="004D5973" w:rsidRPr="00C54FEA" w:rsidRDefault="004D5973" w:rsidP="004D5973">
      <w:pPr>
        <w:jc w:val="center"/>
        <w:rPr>
          <w:rFonts w:ascii="Arial" w:hAnsi="Arial" w:cs="Arial"/>
          <w:sz w:val="44"/>
          <w:szCs w:val="44"/>
        </w:rPr>
      </w:pPr>
    </w:p>
    <w:p w:rsidR="004D5973" w:rsidRPr="00C54FEA" w:rsidRDefault="004D5973" w:rsidP="004D5973">
      <w:pPr>
        <w:jc w:val="center"/>
        <w:rPr>
          <w:rFonts w:ascii="Arial" w:hAnsi="Arial" w:cs="Arial"/>
          <w:sz w:val="44"/>
          <w:szCs w:val="44"/>
        </w:rPr>
      </w:pPr>
    </w:p>
    <w:p w:rsidR="004D5973" w:rsidRPr="00C54FEA" w:rsidRDefault="004D5973" w:rsidP="004D5973">
      <w:pPr>
        <w:jc w:val="center"/>
        <w:rPr>
          <w:rFonts w:ascii="Arial" w:hAnsi="Arial" w:cs="Arial"/>
          <w:sz w:val="44"/>
          <w:szCs w:val="44"/>
        </w:rPr>
      </w:pPr>
    </w:p>
    <w:p w:rsidR="004D5973" w:rsidRPr="00C54FEA" w:rsidRDefault="004D5973" w:rsidP="004D5973">
      <w:pPr>
        <w:jc w:val="center"/>
        <w:rPr>
          <w:rFonts w:ascii="Arial" w:hAnsi="Arial" w:cs="Arial"/>
          <w:sz w:val="44"/>
          <w:szCs w:val="44"/>
        </w:rPr>
      </w:pPr>
    </w:p>
    <w:p w:rsidR="004D5973" w:rsidRPr="00C54FEA" w:rsidRDefault="004D5973" w:rsidP="004D5973">
      <w:pPr>
        <w:jc w:val="center"/>
        <w:rPr>
          <w:rFonts w:ascii="Arial" w:hAnsi="Arial" w:cs="Arial"/>
          <w:sz w:val="44"/>
          <w:szCs w:val="44"/>
        </w:rPr>
      </w:pPr>
    </w:p>
    <w:p w:rsidR="004D5973" w:rsidRPr="00C54FEA" w:rsidRDefault="004D5973" w:rsidP="004D5973">
      <w:pPr>
        <w:jc w:val="center"/>
        <w:rPr>
          <w:rFonts w:ascii="Arial" w:hAnsi="Arial" w:cs="Arial"/>
          <w:sz w:val="44"/>
          <w:szCs w:val="44"/>
        </w:rPr>
      </w:pPr>
    </w:p>
    <w:p w:rsidR="004D5973" w:rsidRPr="00C54FEA" w:rsidRDefault="004D5973" w:rsidP="004D5973">
      <w:pPr>
        <w:jc w:val="center"/>
        <w:rPr>
          <w:rFonts w:ascii="Arial" w:hAnsi="Arial" w:cs="Arial"/>
          <w:sz w:val="44"/>
          <w:szCs w:val="44"/>
        </w:rPr>
      </w:pPr>
    </w:p>
    <w:p w:rsidR="004D5973" w:rsidRPr="00C54FEA" w:rsidRDefault="004D5973" w:rsidP="004D5973">
      <w:pPr>
        <w:jc w:val="center"/>
        <w:rPr>
          <w:rFonts w:ascii="Arial" w:hAnsi="Arial" w:cs="Arial"/>
          <w:sz w:val="44"/>
          <w:szCs w:val="44"/>
        </w:rPr>
      </w:pPr>
    </w:p>
    <w:p w:rsidR="004D5973" w:rsidRPr="00C54FEA" w:rsidRDefault="004D5973" w:rsidP="004D5973">
      <w:pPr>
        <w:rPr>
          <w:rFonts w:ascii="Arial" w:hAnsi="Arial" w:cs="Arial"/>
        </w:rPr>
      </w:pPr>
    </w:p>
    <w:p w:rsidR="004D5973" w:rsidRPr="006D1A0F" w:rsidRDefault="00884F6B" w:rsidP="006D1A0F">
      <w:pPr>
        <w:rPr>
          <w:sz w:val="24"/>
          <w:szCs w:val="24"/>
        </w:rPr>
      </w:pPr>
      <w:r w:rsidRPr="006D1A0F">
        <w:rPr>
          <w:sz w:val="24"/>
          <w:szCs w:val="24"/>
        </w:rPr>
        <w:t xml:space="preserve">Executive summary </w:t>
      </w:r>
      <w:r w:rsidR="006D1A0F" w:rsidRPr="006D1A0F">
        <w:rPr>
          <w:sz w:val="24"/>
          <w:szCs w:val="24"/>
        </w:rPr>
        <w:t>:</w:t>
      </w:r>
    </w:p>
    <w:p w:rsidR="00884F6B" w:rsidRPr="00C54FEA" w:rsidRDefault="00884F6B" w:rsidP="004D5973">
      <w:pPr>
        <w:rPr>
          <w:rFonts w:ascii="Arial" w:hAnsi="Arial" w:cs="Arial"/>
          <w:b/>
          <w:u w:val="single"/>
        </w:rPr>
      </w:pPr>
    </w:p>
    <w:p w:rsidR="004D5973" w:rsidRPr="00C54FEA" w:rsidRDefault="00884F6B" w:rsidP="004D5973">
      <w:pPr>
        <w:rPr>
          <w:rFonts w:ascii="Arial" w:hAnsi="Arial" w:cs="Arial"/>
        </w:rPr>
      </w:pPr>
      <w:r>
        <w:rPr>
          <w:rFonts w:ascii="Arial" w:hAnsi="Arial" w:cs="Arial"/>
        </w:rPr>
        <w:t>Assignment introduction</w:t>
      </w:r>
      <w:r w:rsidR="006D1A0F">
        <w:rPr>
          <w:rFonts w:ascii="Arial" w:hAnsi="Arial" w:cs="Arial"/>
        </w:rPr>
        <w:t xml:space="preserve"> 2</w:t>
      </w:r>
    </w:p>
    <w:p w:rsidR="004D5973" w:rsidRPr="00C54FEA" w:rsidRDefault="00884F6B" w:rsidP="004D5973">
      <w:pPr>
        <w:rPr>
          <w:rFonts w:ascii="Arial" w:hAnsi="Arial" w:cs="Arial"/>
        </w:rPr>
      </w:pPr>
      <w:r>
        <w:rPr>
          <w:rFonts w:ascii="Arial" w:hAnsi="Arial" w:cs="Arial"/>
        </w:rPr>
        <w:t>Use of literature</w:t>
      </w:r>
    </w:p>
    <w:p w:rsidR="004D5973" w:rsidRPr="00C54FEA" w:rsidRDefault="004D5973" w:rsidP="004D5973">
      <w:pPr>
        <w:rPr>
          <w:rFonts w:ascii="Arial" w:hAnsi="Arial" w:cs="Arial"/>
        </w:rPr>
      </w:pPr>
      <w:r w:rsidRPr="00C54FEA">
        <w:rPr>
          <w:rFonts w:ascii="Arial" w:hAnsi="Arial" w:cs="Arial"/>
        </w:rPr>
        <w:t xml:space="preserve">Marketing and Marketing Information System </w:t>
      </w:r>
    </w:p>
    <w:p w:rsidR="004D5973" w:rsidRPr="00C54FEA" w:rsidRDefault="00884F6B" w:rsidP="004D5973">
      <w:pPr>
        <w:rPr>
          <w:rFonts w:ascii="Arial" w:hAnsi="Arial" w:cs="Arial"/>
        </w:rPr>
      </w:pPr>
      <w:r>
        <w:rPr>
          <w:rFonts w:ascii="Arial" w:hAnsi="Arial" w:cs="Arial"/>
        </w:rPr>
        <w:t>Marketing Information Systems in the Hospitality and Tourism industry</w:t>
      </w:r>
    </w:p>
    <w:p w:rsidR="004D5973" w:rsidRPr="00C54FEA" w:rsidRDefault="004D5973" w:rsidP="004D5973">
      <w:pPr>
        <w:rPr>
          <w:rFonts w:ascii="Arial" w:hAnsi="Arial" w:cs="Arial"/>
        </w:rPr>
      </w:pPr>
      <w:r w:rsidRPr="00C54FEA">
        <w:rPr>
          <w:rFonts w:ascii="Arial" w:hAnsi="Arial" w:cs="Arial"/>
        </w:rPr>
        <w:t xml:space="preserve">MIS </w:t>
      </w:r>
      <w:r w:rsidR="00884F6B">
        <w:rPr>
          <w:rFonts w:ascii="Arial" w:hAnsi="Arial" w:cs="Arial"/>
        </w:rPr>
        <w:t>and its impact for marketing and business processes</w:t>
      </w:r>
    </w:p>
    <w:p w:rsidR="004D5973" w:rsidRPr="00C54FEA" w:rsidRDefault="004D5973" w:rsidP="004D5973">
      <w:pPr>
        <w:rPr>
          <w:rFonts w:ascii="Arial" w:hAnsi="Arial" w:cs="Arial"/>
        </w:rPr>
      </w:pPr>
      <w:r w:rsidRPr="00C54FEA">
        <w:rPr>
          <w:rFonts w:ascii="Arial" w:hAnsi="Arial" w:cs="Arial"/>
        </w:rPr>
        <w:t xml:space="preserve">Conclusion </w:t>
      </w:r>
      <w:bookmarkStart w:id="0" w:name="_GoBack"/>
      <w:bookmarkEnd w:id="0"/>
    </w:p>
    <w:p w:rsidR="004D5973" w:rsidRPr="00C54FEA" w:rsidRDefault="006D1A0F" w:rsidP="004D5973">
      <w:pPr>
        <w:rPr>
          <w:rFonts w:ascii="Arial" w:hAnsi="Arial" w:cs="Arial"/>
        </w:rPr>
      </w:pPr>
      <w:r>
        <w:rPr>
          <w:rFonts w:ascii="Arial" w:hAnsi="Arial" w:cs="Arial"/>
        </w:rPr>
        <w:t>Reference</w:t>
      </w:r>
    </w:p>
    <w:p w:rsidR="004D5973" w:rsidRPr="00C54FEA" w:rsidRDefault="004D5973" w:rsidP="004D5973">
      <w:pPr>
        <w:rPr>
          <w:rFonts w:ascii="Arial" w:hAnsi="Arial" w:cs="Arial"/>
        </w:rPr>
      </w:pPr>
    </w:p>
    <w:p w:rsidR="004D5973" w:rsidRPr="00C54FEA" w:rsidRDefault="004D5973" w:rsidP="004D5973">
      <w:pPr>
        <w:rPr>
          <w:rFonts w:ascii="Arial" w:hAnsi="Arial" w:cs="Arial"/>
        </w:rPr>
      </w:pPr>
    </w:p>
    <w:p w:rsidR="004D5973" w:rsidRPr="00C54FEA" w:rsidRDefault="004D5973" w:rsidP="004D5973">
      <w:pPr>
        <w:rPr>
          <w:rFonts w:ascii="Arial" w:hAnsi="Arial" w:cs="Arial"/>
        </w:rPr>
      </w:pPr>
    </w:p>
    <w:p w:rsidR="004D5973" w:rsidRPr="00C54FEA" w:rsidRDefault="004D5973" w:rsidP="004D5973">
      <w:pPr>
        <w:rPr>
          <w:rFonts w:ascii="Arial" w:hAnsi="Arial" w:cs="Arial"/>
        </w:rPr>
      </w:pPr>
    </w:p>
    <w:p w:rsidR="004D5973" w:rsidRPr="00C54FEA" w:rsidRDefault="004D5973" w:rsidP="004D5973">
      <w:pPr>
        <w:rPr>
          <w:rFonts w:ascii="Arial" w:hAnsi="Arial" w:cs="Arial"/>
        </w:rPr>
      </w:pPr>
    </w:p>
    <w:p w:rsidR="004D5973" w:rsidRPr="00C54FEA" w:rsidRDefault="004D5973" w:rsidP="004D5973">
      <w:pPr>
        <w:rPr>
          <w:rFonts w:ascii="Arial" w:hAnsi="Arial" w:cs="Arial"/>
        </w:rPr>
      </w:pPr>
    </w:p>
    <w:p w:rsidR="004D5973" w:rsidRPr="00C54FEA" w:rsidRDefault="004D5973" w:rsidP="004D5973">
      <w:pPr>
        <w:rPr>
          <w:rFonts w:ascii="Arial" w:hAnsi="Arial" w:cs="Arial"/>
        </w:rPr>
      </w:pPr>
    </w:p>
    <w:p w:rsidR="004D5973" w:rsidRPr="00C54FEA" w:rsidRDefault="004D5973" w:rsidP="004D5973">
      <w:pPr>
        <w:rPr>
          <w:rFonts w:ascii="Arial" w:hAnsi="Arial" w:cs="Arial"/>
        </w:rPr>
      </w:pPr>
    </w:p>
    <w:p w:rsidR="004D5973" w:rsidRPr="00C54FEA" w:rsidRDefault="004D5973" w:rsidP="004D5973">
      <w:pPr>
        <w:rPr>
          <w:rFonts w:ascii="Arial" w:hAnsi="Arial" w:cs="Arial"/>
        </w:rPr>
      </w:pPr>
    </w:p>
    <w:p w:rsidR="004D5973" w:rsidRPr="00C54FEA" w:rsidRDefault="004D5973" w:rsidP="004D5973">
      <w:pPr>
        <w:rPr>
          <w:rFonts w:ascii="Arial" w:hAnsi="Arial" w:cs="Arial"/>
        </w:rPr>
      </w:pPr>
    </w:p>
    <w:p w:rsidR="004D5973" w:rsidRPr="00C54FEA" w:rsidRDefault="004D5973" w:rsidP="004D5973">
      <w:pPr>
        <w:rPr>
          <w:rFonts w:ascii="Arial" w:hAnsi="Arial" w:cs="Arial"/>
        </w:rPr>
      </w:pPr>
    </w:p>
    <w:p w:rsidR="004D5973" w:rsidRPr="00C54FEA" w:rsidRDefault="004D5973" w:rsidP="004D5973">
      <w:pPr>
        <w:rPr>
          <w:rFonts w:ascii="Arial" w:hAnsi="Arial" w:cs="Arial"/>
        </w:rPr>
      </w:pPr>
    </w:p>
    <w:p w:rsidR="004D5973" w:rsidRPr="00C54FEA" w:rsidRDefault="004D5973" w:rsidP="004D5973">
      <w:pPr>
        <w:rPr>
          <w:rFonts w:ascii="Arial" w:hAnsi="Arial" w:cs="Arial"/>
        </w:rPr>
      </w:pPr>
    </w:p>
    <w:p w:rsidR="004D5973" w:rsidRPr="00C54FEA" w:rsidRDefault="004D5973" w:rsidP="004D5973">
      <w:pPr>
        <w:rPr>
          <w:rFonts w:ascii="Arial" w:hAnsi="Arial" w:cs="Arial"/>
        </w:rPr>
      </w:pPr>
    </w:p>
    <w:p w:rsidR="004D5973" w:rsidRPr="00C54FEA" w:rsidRDefault="004D5973" w:rsidP="004D5973">
      <w:pPr>
        <w:rPr>
          <w:rFonts w:ascii="Arial" w:hAnsi="Arial" w:cs="Arial"/>
        </w:rPr>
      </w:pPr>
    </w:p>
    <w:p w:rsidR="004D5973" w:rsidRPr="00C54FEA" w:rsidRDefault="004D5973" w:rsidP="004D5973">
      <w:pPr>
        <w:rPr>
          <w:rFonts w:ascii="Arial" w:hAnsi="Arial" w:cs="Arial"/>
        </w:rPr>
      </w:pPr>
    </w:p>
    <w:p w:rsidR="004D5973" w:rsidRPr="00C54FEA" w:rsidRDefault="004D5973" w:rsidP="004D5973">
      <w:pPr>
        <w:rPr>
          <w:rFonts w:ascii="Arial" w:hAnsi="Arial" w:cs="Arial"/>
        </w:rPr>
      </w:pPr>
    </w:p>
    <w:p w:rsidR="004D5973" w:rsidRPr="00C54FEA" w:rsidRDefault="004D5973" w:rsidP="004D5973">
      <w:pPr>
        <w:rPr>
          <w:rFonts w:ascii="Arial" w:hAnsi="Arial" w:cs="Arial"/>
          <w:b/>
          <w:u w:val="single"/>
        </w:rPr>
      </w:pPr>
      <w:r w:rsidRPr="00C54FEA">
        <w:rPr>
          <w:rFonts w:ascii="Arial" w:hAnsi="Arial" w:cs="Arial"/>
          <w:b/>
          <w:u w:val="single"/>
        </w:rPr>
        <w:t xml:space="preserve">Introduction </w:t>
      </w:r>
    </w:p>
    <w:p w:rsidR="004D5973" w:rsidRPr="00C54FEA" w:rsidRDefault="004D5973" w:rsidP="004D5973">
      <w:pPr>
        <w:rPr>
          <w:rFonts w:ascii="Arial" w:hAnsi="Arial" w:cs="Arial"/>
        </w:rPr>
      </w:pPr>
    </w:p>
    <w:p w:rsidR="004D5973" w:rsidRPr="00C54FEA" w:rsidRDefault="004D5973" w:rsidP="004D5973">
      <w:pPr>
        <w:rPr>
          <w:rFonts w:ascii="Arial" w:hAnsi="Arial" w:cs="Arial"/>
        </w:rPr>
      </w:pPr>
      <w:r w:rsidRPr="00C54FEA">
        <w:rPr>
          <w:rFonts w:ascii="Arial" w:hAnsi="Arial" w:cs="Arial"/>
        </w:rPr>
        <w:t>As part of the Marketing Essential module, we have been tasked with the present assignment. As part of the questions of this assignment, we need to analyse and review concepts such a Marketing Information System, the way MIS influences the hospitality and tourism industry as well as assess its importance for this industry, understand how MIS is used as a tool in the marketing, information and communication operations of businesses in the hospitality and tourism industry.</w:t>
      </w:r>
    </w:p>
    <w:p w:rsidR="004D5973" w:rsidRPr="00C54FEA" w:rsidRDefault="004D5973" w:rsidP="004D5973">
      <w:pPr>
        <w:rPr>
          <w:rFonts w:ascii="Arial" w:hAnsi="Arial" w:cs="Arial"/>
        </w:rPr>
      </w:pPr>
      <w:r w:rsidRPr="00C54FEA">
        <w:rPr>
          <w:rFonts w:ascii="Arial" w:hAnsi="Arial" w:cs="Arial"/>
        </w:rPr>
        <w:t xml:space="preserve">In doing so, we will start by defining key-concepts such as marketing, MIS, in order to be able to review them in the context of the hospitality and tourism industry. </w:t>
      </w:r>
    </w:p>
    <w:p w:rsidR="004D5973" w:rsidRPr="00C54FEA" w:rsidRDefault="004D5973" w:rsidP="004D5973">
      <w:pPr>
        <w:rPr>
          <w:rFonts w:ascii="Arial" w:hAnsi="Arial" w:cs="Arial"/>
        </w:rPr>
      </w:pPr>
      <w:r w:rsidRPr="00C54FEA">
        <w:rPr>
          <w:rFonts w:ascii="Arial" w:hAnsi="Arial" w:cs="Arial"/>
        </w:rPr>
        <w:t xml:space="preserve">The aim of the present assignment is to install theoretical knowledge on a deeper level, as well as outline key-concepts around the marketing </w:t>
      </w:r>
      <w:r w:rsidR="00D14396" w:rsidRPr="00C54FEA">
        <w:rPr>
          <w:rFonts w:ascii="Arial" w:hAnsi="Arial" w:cs="Arial"/>
        </w:rPr>
        <w:t xml:space="preserve">discipline, as they appear in the hospitality and tourism industry. Furthermore, the assignment, together with additional study and research which we undertook in class and in our own time, is aiming to create better understanding around current trend in marketing and the way they influence the hospitality and tourism industry. </w:t>
      </w:r>
    </w:p>
    <w:p w:rsidR="00D14396" w:rsidRPr="00C54FEA" w:rsidRDefault="005B58AB" w:rsidP="004D5973">
      <w:pPr>
        <w:rPr>
          <w:rFonts w:ascii="Arial" w:hAnsi="Arial" w:cs="Arial"/>
        </w:rPr>
      </w:pPr>
      <w:r w:rsidRPr="00C54FEA">
        <w:rPr>
          <w:rFonts w:ascii="Arial" w:hAnsi="Arial" w:cs="Arial"/>
        </w:rPr>
        <w:t>The theoretical knowledge will</w:t>
      </w:r>
      <w:r w:rsidR="00EA3480">
        <w:rPr>
          <w:rFonts w:ascii="Arial" w:hAnsi="Arial" w:cs="Arial"/>
        </w:rPr>
        <w:t xml:space="preserve"> be presented as it appears to </w:t>
      </w:r>
      <w:r w:rsidRPr="00C54FEA">
        <w:rPr>
          <w:rFonts w:ascii="Arial" w:hAnsi="Arial" w:cs="Arial"/>
        </w:rPr>
        <w:t>be applied in the case of Marriott Hotel.</w:t>
      </w:r>
    </w:p>
    <w:p w:rsidR="00D14396" w:rsidRPr="00C54FEA" w:rsidRDefault="00D14396" w:rsidP="004D5973">
      <w:pPr>
        <w:rPr>
          <w:rFonts w:ascii="Arial" w:hAnsi="Arial" w:cs="Arial"/>
          <w:b/>
          <w:u w:val="single"/>
        </w:rPr>
      </w:pPr>
      <w:r w:rsidRPr="00C54FEA">
        <w:rPr>
          <w:rFonts w:ascii="Arial" w:hAnsi="Arial" w:cs="Arial"/>
          <w:b/>
          <w:u w:val="single"/>
        </w:rPr>
        <w:t xml:space="preserve">Literature review </w:t>
      </w:r>
    </w:p>
    <w:p w:rsidR="00D14396" w:rsidRPr="00C54FEA" w:rsidRDefault="00D14396" w:rsidP="004D5973">
      <w:pPr>
        <w:rPr>
          <w:rFonts w:ascii="Arial" w:hAnsi="Arial" w:cs="Arial"/>
        </w:rPr>
      </w:pPr>
      <w:r w:rsidRPr="00C54FEA">
        <w:rPr>
          <w:rFonts w:ascii="Arial" w:hAnsi="Arial" w:cs="Arial"/>
        </w:rPr>
        <w:t xml:space="preserve">The findings of the present assignment have been gained during University classes, where our tutors have presented us with verified sources and specialist literature which we then analysed in our own time. In elaborating the present assignment, specialist literature sources have been researched as well as online articles, relevant to the subject. The information so collated has been cited and referenced using the Harvard referencing system. </w:t>
      </w:r>
    </w:p>
    <w:p w:rsidR="00335DA7" w:rsidRPr="00C54FEA" w:rsidRDefault="00335DA7" w:rsidP="00335DA7">
      <w:pPr>
        <w:rPr>
          <w:rFonts w:ascii="Arial" w:hAnsi="Arial" w:cs="Arial"/>
          <w:b/>
          <w:u w:val="single"/>
        </w:rPr>
      </w:pPr>
    </w:p>
    <w:p w:rsidR="00335DA7" w:rsidRPr="00C54FEA" w:rsidRDefault="00335DA7" w:rsidP="00335DA7">
      <w:pPr>
        <w:rPr>
          <w:rFonts w:ascii="Arial" w:hAnsi="Arial" w:cs="Arial"/>
          <w:b/>
          <w:u w:val="single"/>
        </w:rPr>
      </w:pPr>
    </w:p>
    <w:p w:rsidR="00335DA7" w:rsidRPr="00C54FEA" w:rsidRDefault="00335DA7" w:rsidP="00335DA7">
      <w:pPr>
        <w:rPr>
          <w:rFonts w:ascii="Arial" w:hAnsi="Arial" w:cs="Arial"/>
          <w:b/>
          <w:u w:val="single"/>
        </w:rPr>
      </w:pPr>
    </w:p>
    <w:p w:rsidR="00335DA7" w:rsidRPr="00C54FEA" w:rsidRDefault="00335DA7" w:rsidP="00335DA7">
      <w:pPr>
        <w:rPr>
          <w:rFonts w:ascii="Arial" w:hAnsi="Arial" w:cs="Arial"/>
          <w:b/>
          <w:u w:val="single"/>
        </w:rPr>
      </w:pPr>
    </w:p>
    <w:p w:rsidR="00335DA7" w:rsidRPr="00C54FEA" w:rsidRDefault="00335DA7" w:rsidP="00335DA7">
      <w:pPr>
        <w:rPr>
          <w:rFonts w:ascii="Arial" w:hAnsi="Arial" w:cs="Arial"/>
          <w:b/>
          <w:u w:val="single"/>
        </w:rPr>
      </w:pPr>
    </w:p>
    <w:p w:rsidR="00335DA7" w:rsidRPr="00C54FEA" w:rsidRDefault="00335DA7" w:rsidP="00335DA7">
      <w:pPr>
        <w:rPr>
          <w:rFonts w:ascii="Arial" w:hAnsi="Arial" w:cs="Arial"/>
          <w:b/>
          <w:u w:val="single"/>
        </w:rPr>
      </w:pPr>
    </w:p>
    <w:p w:rsidR="00335DA7" w:rsidRPr="00C54FEA" w:rsidRDefault="00335DA7" w:rsidP="00335DA7">
      <w:pPr>
        <w:rPr>
          <w:rFonts w:ascii="Arial" w:hAnsi="Arial" w:cs="Arial"/>
          <w:b/>
          <w:u w:val="single"/>
        </w:rPr>
      </w:pPr>
    </w:p>
    <w:p w:rsidR="00335DA7" w:rsidRPr="00C54FEA" w:rsidRDefault="00335DA7" w:rsidP="00335DA7">
      <w:pPr>
        <w:rPr>
          <w:rFonts w:ascii="Arial" w:hAnsi="Arial" w:cs="Arial"/>
          <w:b/>
          <w:u w:val="single"/>
        </w:rPr>
      </w:pPr>
    </w:p>
    <w:p w:rsidR="00335DA7" w:rsidRPr="00C54FEA" w:rsidRDefault="00335DA7" w:rsidP="00335DA7">
      <w:pPr>
        <w:rPr>
          <w:rFonts w:ascii="Arial" w:hAnsi="Arial" w:cs="Arial"/>
          <w:b/>
          <w:u w:val="single"/>
        </w:rPr>
      </w:pPr>
    </w:p>
    <w:p w:rsidR="00335DA7" w:rsidRPr="00C54FEA" w:rsidRDefault="00335DA7" w:rsidP="00335DA7">
      <w:pPr>
        <w:rPr>
          <w:rFonts w:ascii="Arial" w:hAnsi="Arial" w:cs="Arial"/>
          <w:b/>
          <w:u w:val="single"/>
        </w:rPr>
      </w:pPr>
      <w:r w:rsidRPr="00C54FEA">
        <w:rPr>
          <w:rFonts w:ascii="Arial" w:hAnsi="Arial" w:cs="Arial"/>
          <w:b/>
          <w:u w:val="single"/>
        </w:rPr>
        <w:t xml:space="preserve">Marketing and Marketing Information System </w:t>
      </w:r>
    </w:p>
    <w:p w:rsidR="00335DA7" w:rsidRPr="00C54FEA" w:rsidRDefault="00335DA7" w:rsidP="004D5973">
      <w:pPr>
        <w:rPr>
          <w:rFonts w:ascii="Arial" w:hAnsi="Arial" w:cs="Arial"/>
        </w:rPr>
      </w:pPr>
    </w:p>
    <w:p w:rsidR="00335DA7" w:rsidRPr="00C54FEA" w:rsidRDefault="00335DA7" w:rsidP="004D5973">
      <w:pPr>
        <w:rPr>
          <w:rFonts w:ascii="Arial" w:hAnsi="Arial" w:cs="Arial"/>
        </w:rPr>
      </w:pPr>
      <w:r w:rsidRPr="00C54FEA">
        <w:rPr>
          <w:rFonts w:ascii="Arial" w:hAnsi="Arial" w:cs="Arial"/>
        </w:rPr>
        <w:t xml:space="preserve">Marketing has been defined in many different ways. One of the most important definitions for the concept is the one given by the American Marketing Association. </w:t>
      </w:r>
    </w:p>
    <w:p w:rsidR="00335DA7" w:rsidRPr="00C54FEA" w:rsidRDefault="00335DA7" w:rsidP="004D5973">
      <w:pPr>
        <w:rPr>
          <w:rFonts w:ascii="Arial" w:hAnsi="Arial" w:cs="Arial"/>
          <w:i/>
          <w:iCs/>
        </w:rPr>
      </w:pPr>
      <w:r w:rsidRPr="00C54FEA">
        <w:rPr>
          <w:rFonts w:ascii="Arial" w:hAnsi="Arial" w:cs="Arial"/>
          <w:i/>
          <w:iCs/>
        </w:rPr>
        <w:t xml:space="preserve">“Marketing is the activity, set of institutions, and processes for creating, communicating, delivering, and exchanging offerings that have value for customers, clients, partners, and society at large” </w:t>
      </w:r>
      <w:r w:rsidRPr="00C54FEA">
        <w:rPr>
          <w:rFonts w:ascii="Arial" w:hAnsi="Arial" w:cs="Arial"/>
          <w:iCs/>
        </w:rPr>
        <w:t>(American Marketing Association, 2013</w:t>
      </w:r>
      <w:r w:rsidRPr="00C54FEA">
        <w:rPr>
          <w:rFonts w:ascii="Arial" w:hAnsi="Arial" w:cs="Arial"/>
          <w:i/>
          <w:iCs/>
        </w:rPr>
        <w:t>)</w:t>
      </w:r>
    </w:p>
    <w:p w:rsidR="00335DA7" w:rsidRPr="00C54FEA" w:rsidRDefault="00335DA7" w:rsidP="004D5973">
      <w:pPr>
        <w:rPr>
          <w:rFonts w:ascii="Arial" w:hAnsi="Arial" w:cs="Arial"/>
          <w:iCs/>
        </w:rPr>
      </w:pPr>
      <w:r w:rsidRPr="00C54FEA">
        <w:rPr>
          <w:rFonts w:ascii="Arial" w:hAnsi="Arial" w:cs="Arial"/>
          <w:iCs/>
        </w:rPr>
        <w:t>The academic world recognises the definition given by professor Kotler as one of the most significant one: “</w:t>
      </w:r>
      <w:r w:rsidRPr="00C54FEA">
        <w:rPr>
          <w:rFonts w:ascii="Arial" w:hAnsi="Arial" w:cs="Arial"/>
          <w:i/>
          <w:iCs/>
        </w:rPr>
        <w:t>The science and art of exploring, creating, and delivering value to satisfy the needs of a target market at a profit.  Marketing identifies unfulfilled needs and desires. It defines, measures and quantifies the size of the identified market and the profit potential</w:t>
      </w:r>
      <w:r w:rsidRPr="00C54FEA">
        <w:rPr>
          <w:rFonts w:ascii="Arial" w:hAnsi="Arial" w:cs="Arial"/>
          <w:iCs/>
        </w:rPr>
        <w:t>” (Kotler et al., 2017)</w:t>
      </w:r>
    </w:p>
    <w:p w:rsidR="00335DA7" w:rsidRPr="00C54FEA" w:rsidRDefault="00335DA7" w:rsidP="004D5973">
      <w:pPr>
        <w:rPr>
          <w:rFonts w:ascii="Arial" w:hAnsi="Arial" w:cs="Arial"/>
          <w:iCs/>
        </w:rPr>
      </w:pPr>
      <w:r w:rsidRPr="00C54FEA">
        <w:rPr>
          <w:rFonts w:ascii="Arial" w:hAnsi="Arial" w:cs="Arial"/>
          <w:iCs/>
        </w:rPr>
        <w:t xml:space="preserve">In order to understand and be able to define the concept of Marketing Information Systems, we need to understand the importance of information for businesses, regardless of the industry they belong to. As such, information keeps </w:t>
      </w:r>
      <w:r w:rsidR="00ED0C7A" w:rsidRPr="00C54FEA">
        <w:rPr>
          <w:rFonts w:ascii="Arial" w:hAnsi="Arial" w:cs="Arial"/>
          <w:iCs/>
        </w:rPr>
        <w:t>businesses and organisations</w:t>
      </w:r>
      <w:r w:rsidRPr="00C54FEA">
        <w:rPr>
          <w:rFonts w:ascii="Arial" w:hAnsi="Arial" w:cs="Arial"/>
          <w:iCs/>
        </w:rPr>
        <w:t xml:space="preserve"> effectively working, alive, and associated with inner and outside showcasing members. It is an important resource for a firm as it is a base to oversee other profitable resources. The firm neglects to oversee data (i.e., gathering, investigating, translating, putting away, and scattering of data) will neglect to achieve objectives.</w:t>
      </w:r>
    </w:p>
    <w:p w:rsidR="00E234A5" w:rsidRPr="00C54FEA" w:rsidRDefault="00ED0C7A" w:rsidP="004D5973">
      <w:pPr>
        <w:rPr>
          <w:rFonts w:ascii="Arial" w:hAnsi="Arial" w:cs="Arial"/>
        </w:rPr>
      </w:pPr>
      <w:r w:rsidRPr="00C54FEA">
        <w:rPr>
          <w:rFonts w:ascii="Arial" w:hAnsi="Arial" w:cs="Arial"/>
          <w:iCs/>
        </w:rPr>
        <w:t>The same professor Kotler defined MIS as the mix of “</w:t>
      </w:r>
      <w:r w:rsidRPr="00C54FEA">
        <w:rPr>
          <w:rFonts w:ascii="Arial" w:hAnsi="Arial" w:cs="Arial"/>
          <w:i/>
          <w:iCs/>
        </w:rPr>
        <w:t>people, equipment’s, and procedures to gather, sort, analyze, evaluate, and distribute the needed, timely, and accurate information to marketing decision makers.”</w:t>
      </w:r>
      <w:r w:rsidRPr="00C54FEA">
        <w:rPr>
          <w:rFonts w:ascii="Arial" w:hAnsi="Arial" w:cs="Arial"/>
          <w:iCs/>
        </w:rPr>
        <w:t xml:space="preserve"> </w:t>
      </w:r>
      <w:r w:rsidR="00E234A5" w:rsidRPr="00C54FEA">
        <w:rPr>
          <w:rFonts w:ascii="Arial" w:hAnsi="Arial" w:cs="Arial"/>
          <w:iCs/>
        </w:rPr>
        <w:t>(</w:t>
      </w:r>
      <w:r w:rsidR="00E234A5" w:rsidRPr="00C54FEA">
        <w:rPr>
          <w:rFonts w:ascii="Arial" w:hAnsi="Arial" w:cs="Arial"/>
        </w:rPr>
        <w:t>Kotler, P., 1997)</w:t>
      </w:r>
    </w:p>
    <w:p w:rsidR="00ED0C7A" w:rsidRPr="00C54FEA" w:rsidRDefault="00E234A5" w:rsidP="004D5973">
      <w:pPr>
        <w:rPr>
          <w:rFonts w:ascii="Arial" w:hAnsi="Arial" w:cs="Arial"/>
        </w:rPr>
      </w:pPr>
      <w:r w:rsidRPr="00C54FEA">
        <w:rPr>
          <w:rFonts w:ascii="Arial" w:hAnsi="Arial" w:cs="Arial"/>
        </w:rPr>
        <w:t>Various MIS’s can empower marketers to work together with clients on item structures and client necessities. The explanatory capacity is tended to by choice help applications that empower advertisers to break down market information on clients, contenders, innovation and general economic situations. These experiences are turning into the establishment for the improvement of showcasing systems and plans. MIS frameworks are intended to be complete and adaptable in nature and to incorporate with one another practically. They are formal, forward looking and basic to the association's capacity to make upper hand.</w:t>
      </w:r>
    </w:p>
    <w:p w:rsidR="00E907C2" w:rsidRPr="00C54FEA" w:rsidRDefault="00E907C2" w:rsidP="004D5973">
      <w:pPr>
        <w:rPr>
          <w:rFonts w:ascii="Arial" w:hAnsi="Arial" w:cs="Arial"/>
        </w:rPr>
      </w:pPr>
    </w:p>
    <w:p w:rsidR="00E907C2" w:rsidRPr="00C54FEA" w:rsidRDefault="00E907C2" w:rsidP="004D5973">
      <w:pPr>
        <w:rPr>
          <w:rFonts w:ascii="Arial" w:hAnsi="Arial" w:cs="Arial"/>
        </w:rPr>
      </w:pPr>
    </w:p>
    <w:p w:rsidR="00E907C2" w:rsidRPr="00C54FEA" w:rsidRDefault="00E907C2" w:rsidP="004D5973">
      <w:pPr>
        <w:rPr>
          <w:rFonts w:ascii="Arial" w:hAnsi="Arial" w:cs="Arial"/>
        </w:rPr>
      </w:pPr>
    </w:p>
    <w:p w:rsidR="00E907C2" w:rsidRPr="00C54FEA" w:rsidRDefault="00E907C2" w:rsidP="004D5973">
      <w:pPr>
        <w:rPr>
          <w:rFonts w:ascii="Arial" w:hAnsi="Arial" w:cs="Arial"/>
        </w:rPr>
      </w:pPr>
    </w:p>
    <w:p w:rsidR="00E907C2" w:rsidRPr="00C54FEA" w:rsidRDefault="00E907C2" w:rsidP="004D5973">
      <w:pPr>
        <w:rPr>
          <w:rFonts w:ascii="Arial" w:hAnsi="Arial" w:cs="Arial"/>
        </w:rPr>
      </w:pPr>
    </w:p>
    <w:p w:rsidR="00E907C2" w:rsidRPr="00C54FEA" w:rsidRDefault="00E907C2" w:rsidP="004D5973">
      <w:pPr>
        <w:rPr>
          <w:rFonts w:ascii="Arial" w:hAnsi="Arial" w:cs="Arial"/>
        </w:rPr>
      </w:pPr>
    </w:p>
    <w:p w:rsidR="00E234A5" w:rsidRPr="00C54FEA" w:rsidRDefault="00E234A5" w:rsidP="004D5973">
      <w:pPr>
        <w:rPr>
          <w:rFonts w:ascii="Arial" w:hAnsi="Arial" w:cs="Arial"/>
        </w:rPr>
      </w:pPr>
      <w:r w:rsidRPr="00C54FEA">
        <w:rPr>
          <w:rFonts w:ascii="Arial" w:hAnsi="Arial" w:cs="Arial"/>
        </w:rPr>
        <w:t>There are different components of MIS:</w:t>
      </w:r>
    </w:p>
    <w:p w:rsidR="00E234A5" w:rsidRPr="00C54FEA" w:rsidRDefault="00E234A5" w:rsidP="004D5973">
      <w:pPr>
        <w:rPr>
          <w:rFonts w:ascii="Arial" w:hAnsi="Arial" w:cs="Arial"/>
          <w:iCs/>
        </w:rPr>
      </w:pPr>
    </w:p>
    <w:p w:rsidR="00ED0C7A" w:rsidRPr="00C54FEA" w:rsidRDefault="00E234A5" w:rsidP="004D5973">
      <w:pPr>
        <w:rPr>
          <w:rFonts w:ascii="Arial" w:hAnsi="Arial" w:cs="Arial"/>
          <w:color w:val="000000"/>
          <w:sz w:val="20"/>
          <w:szCs w:val="20"/>
          <w:shd w:val="clear" w:color="auto" w:fill="FFFFFF"/>
        </w:rPr>
      </w:pPr>
      <w:r w:rsidRPr="00C54FEA">
        <w:rPr>
          <w:rFonts w:ascii="Arial" w:hAnsi="Arial" w:cs="Arial"/>
          <w:noProof/>
          <w:lang w:eastAsia="en-GB"/>
        </w:rPr>
        <w:drawing>
          <wp:inline distT="0" distB="0" distL="0" distR="0" wp14:anchorId="594B5E26" wp14:editId="3B67D0AA">
            <wp:extent cx="3838575" cy="1866900"/>
            <wp:effectExtent l="0" t="0" r="9525" b="0"/>
            <wp:docPr id="1" name="Picture 1" descr="http://cdn.yourarticlelibrary.com/wp-content/uploads/2014/03/clip_image002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dn.yourarticlelibrary.com/wp-content/uploads/2014/03/clip_image00269.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38575" cy="1866900"/>
                    </a:xfrm>
                    <a:prstGeom prst="rect">
                      <a:avLst/>
                    </a:prstGeom>
                    <a:noFill/>
                    <a:ln>
                      <a:noFill/>
                    </a:ln>
                  </pic:spPr>
                </pic:pic>
              </a:graphicData>
            </a:graphic>
          </wp:inline>
        </w:drawing>
      </w:r>
      <w:r w:rsidR="00E907C2" w:rsidRPr="00C54FEA">
        <w:rPr>
          <w:rFonts w:ascii="Arial" w:hAnsi="Arial" w:cs="Arial"/>
          <w:color w:val="000000"/>
          <w:sz w:val="20"/>
          <w:szCs w:val="20"/>
          <w:shd w:val="clear" w:color="auto" w:fill="FFFFFF"/>
        </w:rPr>
        <w:t xml:space="preserve"> (Your Article Library, 2019)</w:t>
      </w:r>
    </w:p>
    <w:p w:rsidR="00DA6AE9" w:rsidRPr="00C54FEA" w:rsidRDefault="00DA6AE9" w:rsidP="004D5973">
      <w:pPr>
        <w:rPr>
          <w:rFonts w:ascii="Arial" w:hAnsi="Arial" w:cs="Arial"/>
          <w:color w:val="000000"/>
          <w:sz w:val="20"/>
          <w:szCs w:val="20"/>
          <w:shd w:val="clear" w:color="auto" w:fill="FFFFFF"/>
        </w:rPr>
      </w:pPr>
      <w:r w:rsidRPr="00C54FEA">
        <w:rPr>
          <w:rFonts w:ascii="Arial" w:hAnsi="Arial" w:cs="Arial"/>
          <w:color w:val="000000"/>
          <w:sz w:val="20"/>
          <w:szCs w:val="20"/>
          <w:shd w:val="clear" w:color="auto" w:fill="FFFFFF"/>
        </w:rPr>
        <w:t>The main 4 components of MIS are:</w:t>
      </w:r>
    </w:p>
    <w:p w:rsidR="00DA6AE9" w:rsidRPr="00C54FEA" w:rsidRDefault="00DA6AE9" w:rsidP="00DA6AE9">
      <w:pPr>
        <w:pStyle w:val="ListParagraph"/>
        <w:numPr>
          <w:ilvl w:val="0"/>
          <w:numId w:val="1"/>
        </w:numPr>
        <w:rPr>
          <w:rFonts w:ascii="Arial" w:hAnsi="Arial" w:cs="Arial"/>
        </w:rPr>
      </w:pPr>
      <w:r w:rsidRPr="00C54FEA">
        <w:rPr>
          <w:rFonts w:ascii="Arial" w:hAnsi="Arial" w:cs="Arial"/>
        </w:rPr>
        <w:t xml:space="preserve">Internal records </w:t>
      </w:r>
    </w:p>
    <w:p w:rsidR="00DA6AE9" w:rsidRPr="00C54FEA" w:rsidRDefault="00DA6AE9" w:rsidP="00DA6AE9">
      <w:pPr>
        <w:pStyle w:val="ListParagraph"/>
        <w:numPr>
          <w:ilvl w:val="0"/>
          <w:numId w:val="1"/>
        </w:numPr>
        <w:rPr>
          <w:rFonts w:ascii="Arial" w:hAnsi="Arial" w:cs="Arial"/>
        </w:rPr>
      </w:pPr>
      <w:r w:rsidRPr="00C54FEA">
        <w:rPr>
          <w:rFonts w:ascii="Arial" w:hAnsi="Arial" w:cs="Arial"/>
        </w:rPr>
        <w:t xml:space="preserve">Marketing intelligence </w:t>
      </w:r>
    </w:p>
    <w:p w:rsidR="00DA6AE9" w:rsidRPr="00C54FEA" w:rsidRDefault="00DA6AE9" w:rsidP="00DA6AE9">
      <w:pPr>
        <w:pStyle w:val="ListParagraph"/>
        <w:numPr>
          <w:ilvl w:val="0"/>
          <w:numId w:val="1"/>
        </w:numPr>
        <w:rPr>
          <w:rFonts w:ascii="Arial" w:hAnsi="Arial" w:cs="Arial"/>
        </w:rPr>
      </w:pPr>
      <w:r w:rsidRPr="00C54FEA">
        <w:rPr>
          <w:rFonts w:ascii="Arial" w:hAnsi="Arial" w:cs="Arial"/>
        </w:rPr>
        <w:t xml:space="preserve">Marketing research </w:t>
      </w:r>
    </w:p>
    <w:p w:rsidR="00DA6AE9" w:rsidRPr="00C54FEA" w:rsidRDefault="00DA6AE9" w:rsidP="00DA6AE9">
      <w:pPr>
        <w:pStyle w:val="ListParagraph"/>
        <w:numPr>
          <w:ilvl w:val="0"/>
          <w:numId w:val="1"/>
        </w:numPr>
        <w:rPr>
          <w:rFonts w:ascii="Arial" w:hAnsi="Arial" w:cs="Arial"/>
        </w:rPr>
      </w:pPr>
      <w:r w:rsidRPr="00C54FEA">
        <w:rPr>
          <w:rFonts w:ascii="Arial" w:hAnsi="Arial" w:cs="Arial"/>
        </w:rPr>
        <w:t xml:space="preserve">Marketing Decision Support System </w:t>
      </w:r>
    </w:p>
    <w:p w:rsidR="00DA6AE9" w:rsidRPr="00C54FEA" w:rsidRDefault="00DA6AE9" w:rsidP="00DA6AE9">
      <w:pPr>
        <w:rPr>
          <w:rFonts w:ascii="Arial" w:hAnsi="Arial" w:cs="Arial"/>
        </w:rPr>
      </w:pPr>
      <w:r w:rsidRPr="00C54FEA">
        <w:rPr>
          <w:rFonts w:ascii="Arial" w:hAnsi="Arial" w:cs="Arial"/>
        </w:rPr>
        <w:t xml:space="preserve">As shown in the diagram above, the components are interconnected and one cannot exist without the other one. </w:t>
      </w:r>
    </w:p>
    <w:p w:rsidR="00DA6AE9" w:rsidRPr="00C54FEA" w:rsidRDefault="00DA6AE9" w:rsidP="00DA6AE9">
      <w:pPr>
        <w:rPr>
          <w:rFonts w:ascii="Arial" w:hAnsi="Arial" w:cs="Arial"/>
        </w:rPr>
      </w:pPr>
      <w:r w:rsidRPr="00C54FEA">
        <w:rPr>
          <w:rFonts w:ascii="Arial" w:hAnsi="Arial" w:cs="Arial"/>
        </w:rPr>
        <w:t>An important role in understanding the functionality of this diagram is the process called “gathering information”</w:t>
      </w:r>
    </w:p>
    <w:p w:rsidR="00DA6AE9" w:rsidRPr="00C54FEA" w:rsidRDefault="00DA6AE9" w:rsidP="00DA6AE9">
      <w:pPr>
        <w:rPr>
          <w:rFonts w:ascii="Arial" w:hAnsi="Arial" w:cs="Arial"/>
        </w:rPr>
      </w:pPr>
      <w:r w:rsidRPr="00C54FEA">
        <w:rPr>
          <w:rFonts w:ascii="Arial" w:hAnsi="Arial" w:cs="Arial"/>
        </w:rPr>
        <w:t>According t</w:t>
      </w:r>
      <w:r w:rsidR="00825C1D" w:rsidRPr="00C54FEA">
        <w:rPr>
          <w:rFonts w:ascii="Arial" w:hAnsi="Arial" w:cs="Arial"/>
        </w:rPr>
        <w:t>o the category they fall into, information</w:t>
      </w:r>
      <w:r w:rsidRPr="00C54FEA">
        <w:rPr>
          <w:rFonts w:ascii="Arial" w:hAnsi="Arial" w:cs="Arial"/>
        </w:rPr>
        <w:t xml:space="preserve"> originates from interior sources, for example, deals records, bookkeeping figures, site examination, and reports from your business power. Other information originates from outside sources, including contender results, monetary measurements, listening post measurements, and Facebook Insights. Your promoting research information can likewise frame some portion of your advertising data framework, for example, repeating studies of consumer loyalty.</w:t>
      </w:r>
      <w:r w:rsidR="00825C1D" w:rsidRPr="00C54FEA">
        <w:rPr>
          <w:rFonts w:ascii="Arial" w:hAnsi="Arial" w:cs="Arial"/>
        </w:rPr>
        <w:t xml:space="preserve"> </w:t>
      </w:r>
    </w:p>
    <w:p w:rsidR="005B58AB" w:rsidRPr="00C54FEA" w:rsidRDefault="008C20ED" w:rsidP="00DA6AE9">
      <w:pPr>
        <w:rPr>
          <w:rFonts w:ascii="Arial" w:hAnsi="Arial" w:cs="Arial"/>
          <w:b/>
          <w:u w:val="single"/>
        </w:rPr>
      </w:pPr>
      <w:r w:rsidRPr="00C54FEA">
        <w:rPr>
          <w:rFonts w:ascii="Arial" w:hAnsi="Arial" w:cs="Arial"/>
          <w:b/>
          <w:u w:val="single"/>
        </w:rPr>
        <w:t>Internal records:</w:t>
      </w:r>
    </w:p>
    <w:p w:rsidR="008C20ED" w:rsidRPr="00C54FEA" w:rsidRDefault="008C20ED" w:rsidP="00DA6AE9">
      <w:pPr>
        <w:rPr>
          <w:rFonts w:ascii="Arial" w:hAnsi="Arial" w:cs="Arial"/>
        </w:rPr>
      </w:pPr>
      <w:r w:rsidRPr="00C54FEA">
        <w:rPr>
          <w:rFonts w:ascii="Arial" w:hAnsi="Arial" w:cs="Arial"/>
        </w:rPr>
        <w:t xml:space="preserve">Is an important part of the information which will be processed by the Marketing information systems. This can include: information related to sales, price, including past ones, inventories, etc. some of this information originates can be obtained from the reporting archives of organisations. </w:t>
      </w:r>
    </w:p>
    <w:p w:rsidR="00643D20" w:rsidRPr="00C54FEA" w:rsidRDefault="008C20ED" w:rsidP="00DA6AE9">
      <w:pPr>
        <w:rPr>
          <w:rFonts w:ascii="Arial" w:hAnsi="Arial" w:cs="Arial"/>
        </w:rPr>
      </w:pPr>
      <w:r w:rsidRPr="00C54FEA">
        <w:rPr>
          <w:rFonts w:ascii="Arial" w:hAnsi="Arial" w:cs="Arial"/>
          <w:b/>
          <w:u w:val="single"/>
        </w:rPr>
        <w:t>Marketing Intelligence System</w:t>
      </w:r>
      <w:r w:rsidRPr="00C54FEA">
        <w:rPr>
          <w:rFonts w:ascii="Arial" w:hAnsi="Arial" w:cs="Arial"/>
        </w:rPr>
        <w:t xml:space="preserve"> </w:t>
      </w:r>
      <w:r w:rsidR="00643D20" w:rsidRPr="00C54FEA">
        <w:rPr>
          <w:rFonts w:ascii="Arial" w:hAnsi="Arial" w:cs="Arial"/>
        </w:rPr>
        <w:t>–</w:t>
      </w:r>
      <w:r w:rsidRPr="00C54FEA">
        <w:rPr>
          <w:rFonts w:ascii="Arial" w:hAnsi="Arial" w:cs="Arial"/>
        </w:rPr>
        <w:t xml:space="preserve"> </w:t>
      </w:r>
      <w:r w:rsidR="00643D20" w:rsidRPr="00C54FEA">
        <w:rPr>
          <w:rFonts w:ascii="Arial" w:hAnsi="Arial" w:cs="Arial"/>
        </w:rPr>
        <w:t xml:space="preserve">a collection of information obtained from the external marketing environment. A wide range of information can be included in this category, such as </w:t>
      </w:r>
      <w:r w:rsidR="00643D20" w:rsidRPr="00C54FEA">
        <w:rPr>
          <w:rFonts w:ascii="Arial" w:hAnsi="Arial" w:cs="Arial"/>
        </w:rPr>
        <w:lastRenderedPageBreak/>
        <w:t>market trends, information regarding competitors, consumer trends, advancements in the industry, information from the legislative side, etc.</w:t>
      </w:r>
    </w:p>
    <w:p w:rsidR="00643D20" w:rsidRPr="00C54FEA" w:rsidRDefault="00643D20" w:rsidP="00DA6AE9">
      <w:pPr>
        <w:rPr>
          <w:rFonts w:ascii="Arial" w:hAnsi="Arial" w:cs="Arial"/>
        </w:rPr>
      </w:pPr>
      <w:r w:rsidRPr="00C54FEA">
        <w:rPr>
          <w:rFonts w:ascii="Arial" w:hAnsi="Arial" w:cs="Arial"/>
          <w:b/>
          <w:u w:val="single"/>
        </w:rPr>
        <w:t>Marketing Research System</w:t>
      </w:r>
      <w:r w:rsidRPr="00C54FEA">
        <w:rPr>
          <w:rFonts w:ascii="Arial" w:hAnsi="Arial" w:cs="Arial"/>
        </w:rPr>
        <w:t xml:space="preserve"> – data collected through organised methods  such as surveys, questionnaires, observations, etc. </w:t>
      </w:r>
    </w:p>
    <w:p w:rsidR="00643D20" w:rsidRPr="00C54FEA" w:rsidRDefault="00643D20" w:rsidP="00DA6AE9">
      <w:pPr>
        <w:rPr>
          <w:rFonts w:ascii="Arial" w:hAnsi="Arial" w:cs="Arial"/>
          <w:b/>
          <w:u w:val="single"/>
        </w:rPr>
      </w:pPr>
    </w:p>
    <w:p w:rsidR="008C20ED" w:rsidRPr="00C54FEA" w:rsidRDefault="00643D20" w:rsidP="00DA6AE9">
      <w:pPr>
        <w:rPr>
          <w:rFonts w:ascii="Arial" w:hAnsi="Arial" w:cs="Arial"/>
        </w:rPr>
      </w:pPr>
      <w:r w:rsidRPr="00C54FEA">
        <w:rPr>
          <w:rFonts w:ascii="Arial" w:hAnsi="Arial" w:cs="Arial"/>
          <w:b/>
          <w:u w:val="single"/>
        </w:rPr>
        <w:t>Marketing Data Support System</w:t>
      </w:r>
      <w:r w:rsidRPr="00C54FEA">
        <w:rPr>
          <w:rFonts w:ascii="Arial" w:hAnsi="Arial" w:cs="Arial"/>
        </w:rPr>
        <w:t xml:space="preserve">: software and hardware equipment facilitating the </w:t>
      </w:r>
      <w:r w:rsidR="004F6F5D" w:rsidRPr="00C54FEA">
        <w:rPr>
          <w:rFonts w:ascii="Arial" w:hAnsi="Arial" w:cs="Arial"/>
        </w:rPr>
        <w:t xml:space="preserve">processes through which information is organised, analyses, synthetized for marketing purposes. </w:t>
      </w:r>
    </w:p>
    <w:p w:rsidR="004F6F5D" w:rsidRPr="00C54FEA" w:rsidRDefault="004F6F5D" w:rsidP="00DA6AE9">
      <w:pPr>
        <w:rPr>
          <w:rFonts w:ascii="Arial" w:hAnsi="Arial" w:cs="Arial"/>
        </w:rPr>
      </w:pPr>
      <w:r w:rsidRPr="00C54FEA">
        <w:rPr>
          <w:rFonts w:ascii="Arial" w:hAnsi="Arial" w:cs="Arial"/>
        </w:rPr>
        <w:t>This model was the one recommended by professor Philip Kotler, who is considered the father of the modern marketing. (Kotler, P., et al., 1990)</w:t>
      </w:r>
    </w:p>
    <w:p w:rsidR="004F6F5D" w:rsidRPr="00C54FEA" w:rsidRDefault="004F6F5D" w:rsidP="00DA6AE9">
      <w:pPr>
        <w:rPr>
          <w:rFonts w:ascii="Arial" w:hAnsi="Arial" w:cs="Arial"/>
        </w:rPr>
      </w:pPr>
    </w:p>
    <w:p w:rsidR="004F6F5D" w:rsidRPr="00C54FEA" w:rsidRDefault="004F6F5D" w:rsidP="00DA6AE9">
      <w:pPr>
        <w:rPr>
          <w:rFonts w:ascii="Arial" w:hAnsi="Arial" w:cs="Arial"/>
        </w:rPr>
      </w:pPr>
    </w:p>
    <w:p w:rsidR="008C20ED" w:rsidRPr="00C54FEA" w:rsidRDefault="004F6F5D" w:rsidP="00DA6AE9">
      <w:pPr>
        <w:rPr>
          <w:rFonts w:ascii="Arial" w:hAnsi="Arial" w:cs="Arial"/>
        </w:rPr>
      </w:pPr>
      <w:r w:rsidRPr="00C54FEA">
        <w:rPr>
          <w:rFonts w:ascii="Arial" w:hAnsi="Arial" w:cs="Arial"/>
        </w:rPr>
        <w:t>MISs are important components of the decision making processes:</w:t>
      </w:r>
    </w:p>
    <w:p w:rsidR="004F6F5D" w:rsidRPr="00C54FEA" w:rsidRDefault="004F6F5D" w:rsidP="004F6F5D">
      <w:pPr>
        <w:pStyle w:val="ListParagraph"/>
        <w:numPr>
          <w:ilvl w:val="0"/>
          <w:numId w:val="3"/>
        </w:numPr>
        <w:rPr>
          <w:rFonts w:ascii="Arial" w:hAnsi="Arial" w:cs="Arial"/>
        </w:rPr>
      </w:pPr>
      <w:r w:rsidRPr="00C54FEA">
        <w:rPr>
          <w:rFonts w:ascii="Arial" w:hAnsi="Arial" w:cs="Arial"/>
        </w:rPr>
        <w:t>Allow organisations to expand – information gathered for the MIS can be used in strategic decisions that can take the organisations to new markets</w:t>
      </w:r>
    </w:p>
    <w:p w:rsidR="004F6F5D" w:rsidRPr="00C54FEA" w:rsidRDefault="004F6F5D" w:rsidP="004F6F5D">
      <w:pPr>
        <w:pStyle w:val="ListParagraph"/>
        <w:numPr>
          <w:ilvl w:val="0"/>
          <w:numId w:val="3"/>
        </w:numPr>
        <w:rPr>
          <w:rFonts w:ascii="Arial" w:hAnsi="Arial" w:cs="Arial"/>
        </w:rPr>
      </w:pPr>
      <w:r w:rsidRPr="00C54FEA">
        <w:rPr>
          <w:rFonts w:ascii="Arial" w:hAnsi="Arial" w:cs="Arial"/>
        </w:rPr>
        <w:t>Implement specific customers’ preferences – organisations have made the transition between understanding customers’ preferences to actually delivering this in order to gain competitive advantage.</w:t>
      </w:r>
    </w:p>
    <w:p w:rsidR="004F6F5D" w:rsidRPr="00C54FEA" w:rsidRDefault="004A6B90" w:rsidP="004F6F5D">
      <w:pPr>
        <w:pStyle w:val="ListParagraph"/>
        <w:numPr>
          <w:ilvl w:val="0"/>
          <w:numId w:val="3"/>
        </w:numPr>
        <w:rPr>
          <w:rFonts w:ascii="Arial" w:hAnsi="Arial" w:cs="Arial"/>
        </w:rPr>
      </w:pPr>
      <w:r w:rsidRPr="00C54FEA">
        <w:rPr>
          <w:rFonts w:ascii="Arial" w:hAnsi="Arial" w:cs="Arial"/>
        </w:rPr>
        <w:t xml:space="preserve">Take the focus of competitiveness away from the price-only competitiveness </w:t>
      </w:r>
    </w:p>
    <w:p w:rsidR="004A6B90" w:rsidRPr="00C54FEA" w:rsidRDefault="004A6B90" w:rsidP="004A6B90">
      <w:pPr>
        <w:pStyle w:val="ListParagraph"/>
        <w:numPr>
          <w:ilvl w:val="0"/>
          <w:numId w:val="3"/>
        </w:numPr>
        <w:rPr>
          <w:rFonts w:ascii="Arial" w:hAnsi="Arial" w:cs="Arial"/>
        </w:rPr>
      </w:pPr>
      <w:r w:rsidRPr="00C54FEA">
        <w:rPr>
          <w:rFonts w:ascii="Arial" w:hAnsi="Arial" w:cs="Arial"/>
        </w:rPr>
        <w:t>Encourage organisations to evaluate the macro-environment  in order to collect vital information and create new opportunities</w:t>
      </w:r>
    </w:p>
    <w:p w:rsidR="004A6B90" w:rsidRPr="00C54FEA" w:rsidRDefault="004A6B90" w:rsidP="004A6B90">
      <w:pPr>
        <w:pStyle w:val="ListParagraph"/>
        <w:numPr>
          <w:ilvl w:val="0"/>
          <w:numId w:val="3"/>
        </w:numPr>
        <w:rPr>
          <w:rFonts w:ascii="Arial" w:hAnsi="Arial" w:cs="Arial"/>
        </w:rPr>
      </w:pPr>
      <w:r w:rsidRPr="00C54FEA">
        <w:rPr>
          <w:rFonts w:ascii="Arial" w:hAnsi="Arial" w:cs="Arial"/>
        </w:rPr>
        <w:t xml:space="preserve">Are involved in planning and control processes for organisations </w:t>
      </w:r>
    </w:p>
    <w:p w:rsidR="004A6B90" w:rsidRPr="00C54FEA" w:rsidRDefault="004A6B90" w:rsidP="004A6B90">
      <w:pPr>
        <w:pStyle w:val="ListParagraph"/>
        <w:numPr>
          <w:ilvl w:val="0"/>
          <w:numId w:val="3"/>
        </w:numPr>
        <w:rPr>
          <w:rFonts w:ascii="Arial" w:hAnsi="Arial" w:cs="Arial"/>
        </w:rPr>
      </w:pPr>
      <w:r w:rsidRPr="00C54FEA">
        <w:rPr>
          <w:rFonts w:ascii="Arial" w:hAnsi="Arial" w:cs="Arial"/>
        </w:rPr>
        <w:t>Are important in terms of evaluation and control – allow organisations to evaluate their performance. (Marketinglord.blogspot.com, 2019)</w:t>
      </w:r>
    </w:p>
    <w:p w:rsidR="004A6B90" w:rsidRPr="00C54FEA" w:rsidRDefault="00853317" w:rsidP="004A6B90">
      <w:pPr>
        <w:rPr>
          <w:rFonts w:ascii="Arial" w:hAnsi="Arial" w:cs="Arial"/>
        </w:rPr>
      </w:pPr>
      <w:r>
        <w:rPr>
          <w:rFonts w:ascii="Arial" w:hAnsi="Arial" w:cs="Arial"/>
          <w:b/>
          <w:u w:val="single"/>
        </w:rPr>
        <w:t>D</w:t>
      </w:r>
      <w:r w:rsidR="00EA3480">
        <w:rPr>
          <w:rFonts w:ascii="Arial" w:hAnsi="Arial" w:cs="Arial"/>
          <w:b/>
          <w:u w:val="single"/>
        </w:rPr>
        <w:t>ecisions</w:t>
      </w:r>
      <w:r w:rsidR="004A6B90" w:rsidRPr="00C54FEA">
        <w:rPr>
          <w:rFonts w:ascii="Arial" w:hAnsi="Arial" w:cs="Arial"/>
        </w:rPr>
        <w:t xml:space="preserve"> are core activities of managers; information included in these processes is therefore vital for the future of the organisation. There are 3 types of decision </w:t>
      </w:r>
      <w:r>
        <w:rPr>
          <w:rFonts w:ascii="Arial" w:hAnsi="Arial" w:cs="Arial"/>
        </w:rPr>
        <w:t xml:space="preserve">in the decision </w:t>
      </w:r>
      <w:r w:rsidR="004A6B90" w:rsidRPr="00C54FEA">
        <w:rPr>
          <w:rFonts w:ascii="Arial" w:hAnsi="Arial" w:cs="Arial"/>
        </w:rPr>
        <w:t>making processes: strategic</w:t>
      </w:r>
      <w:r w:rsidR="009A23E2" w:rsidRPr="00C54FEA">
        <w:rPr>
          <w:rFonts w:ascii="Arial" w:hAnsi="Arial" w:cs="Arial"/>
        </w:rPr>
        <w:t xml:space="preserve">, management control, operations. </w:t>
      </w:r>
    </w:p>
    <w:p w:rsidR="009A23E2" w:rsidRPr="00C54FEA" w:rsidRDefault="009A23E2" w:rsidP="004A6B90">
      <w:pPr>
        <w:rPr>
          <w:rFonts w:ascii="Arial" w:hAnsi="Arial" w:cs="Arial"/>
        </w:rPr>
      </w:pPr>
      <w:r w:rsidRPr="00C54FEA">
        <w:rPr>
          <w:rFonts w:ascii="Arial" w:hAnsi="Arial" w:cs="Arial"/>
        </w:rPr>
        <w:t xml:space="preserve">Strategic: at this stage, the organisation is concerned with deciding future objectives, resources available or the ones that need to be obtained, etc. These kind of decisions involve a great degree of estimations, which are normally achieved through observations and analysis of present figures. The consequences of planning are therefore vital for the future performance of the business. The accuracy of the information included in the Marketing information system is vital as it will influence future decisions. </w:t>
      </w:r>
    </w:p>
    <w:p w:rsidR="009A23E2" w:rsidRPr="00C54FEA" w:rsidRDefault="009A23E2" w:rsidP="004A6B90">
      <w:pPr>
        <w:rPr>
          <w:rFonts w:ascii="Arial" w:hAnsi="Arial" w:cs="Arial"/>
        </w:rPr>
      </w:pPr>
      <w:r w:rsidRPr="00C54FEA">
        <w:rPr>
          <w:rFonts w:ascii="Arial" w:hAnsi="Arial" w:cs="Arial"/>
        </w:rPr>
        <w:t xml:space="preserve">Management control decisions: Such choices are worried about how productively and adequately assets are used and how well operational units are performing. The board control includes close connection with the individuals who are completing the errands of the </w:t>
      </w:r>
      <w:r w:rsidRPr="00C54FEA">
        <w:rPr>
          <w:rFonts w:ascii="Arial" w:hAnsi="Arial" w:cs="Arial"/>
        </w:rPr>
        <w:lastRenderedPageBreak/>
        <w:t>association; it happens inside the setting of wide arrangements and destinations set out by vital organizers.</w:t>
      </w:r>
    </w:p>
    <w:p w:rsidR="003E2699" w:rsidRPr="00C54FEA" w:rsidRDefault="003E2699" w:rsidP="004A6B90">
      <w:pPr>
        <w:rPr>
          <w:rFonts w:ascii="Arial" w:hAnsi="Arial" w:cs="Arial"/>
        </w:rPr>
      </w:pPr>
      <w:r w:rsidRPr="00C54FEA">
        <w:rPr>
          <w:rFonts w:ascii="Arial" w:hAnsi="Arial" w:cs="Arial"/>
        </w:rPr>
        <w:t xml:space="preserve">Control decision: evaluate the performance of the organisation and the composition of the marketing mix. </w:t>
      </w:r>
    </w:p>
    <w:p w:rsidR="003E2699" w:rsidRPr="00C54FEA" w:rsidRDefault="0098184E" w:rsidP="003E2699">
      <w:pPr>
        <w:rPr>
          <w:rFonts w:ascii="Arial" w:hAnsi="Arial" w:cs="Arial"/>
        </w:rPr>
      </w:pPr>
      <w:r>
        <w:rPr>
          <w:rFonts w:ascii="Arial" w:hAnsi="Arial" w:cs="Arial"/>
        </w:rPr>
        <w:t>Marriott Hotels affirms that</w:t>
      </w:r>
      <w:r w:rsidR="003E2699" w:rsidRPr="00C54FEA">
        <w:rPr>
          <w:rFonts w:ascii="Arial" w:hAnsi="Arial" w:cs="Arial"/>
        </w:rPr>
        <w:t xml:space="preserve"> businesses in the hotel industry must concentrate on the online potential of gaining competitive advantage. They use twitter a great deal to tackle the inquiries of clients and offer new information about their services to potential customers. In every nation, the Marriott Hotels centre their promotional activities on the approach that "one size fits all" in which they direct this way to deal with every one of the tasks. There are different marketing activities implemented by Marriott Hotels like publicizing, promoting, marking, and so on a national or worldwide level. They make use of adaptable systems for the administration of the clients relying upon the nature and request of them. As indicated by the challenge and change in the necessities and needs of the clients, they likewise use to change their methodologies and strategies. The uniqueness of Marriott Hotels is that they utilize particular and modified administrations to pull in clients and to make an upper hand over the contenders.</w:t>
      </w:r>
    </w:p>
    <w:p w:rsidR="0098184E" w:rsidRDefault="00C54FEA" w:rsidP="00DA6AE9">
      <w:pPr>
        <w:rPr>
          <w:rFonts w:ascii="Arial" w:hAnsi="Arial" w:cs="Arial"/>
        </w:rPr>
      </w:pPr>
      <w:r w:rsidRPr="00C54FEA">
        <w:rPr>
          <w:rFonts w:ascii="Arial" w:hAnsi="Arial" w:cs="Arial"/>
        </w:rPr>
        <w:t>In the present business world, implementing the right marketing strategy is vital for gaining competitive advantage. So as to be effective in the Hospitality industry business, the advertising group of the Marriott inns ought to comprehends the monetary, social, lawful, political, innovation, demography, and so forth.</w:t>
      </w:r>
      <w:r w:rsidR="0098184E" w:rsidRPr="0098184E">
        <w:rPr>
          <w:rFonts w:ascii="Arial" w:hAnsi="Arial" w:cs="Arial"/>
          <w:color w:val="373737"/>
          <w:sz w:val="20"/>
          <w:szCs w:val="20"/>
          <w:shd w:val="clear" w:color="auto" w:fill="FFFFFF"/>
        </w:rPr>
        <w:t xml:space="preserve"> </w:t>
      </w:r>
      <w:r w:rsidR="0098184E">
        <w:rPr>
          <w:rFonts w:ascii="Arial" w:hAnsi="Arial" w:cs="Arial"/>
          <w:color w:val="373737"/>
          <w:sz w:val="20"/>
          <w:szCs w:val="20"/>
          <w:shd w:val="clear" w:color="auto" w:fill="FFFFFF"/>
        </w:rPr>
        <w:t>(</w:t>
      </w:r>
      <w:r w:rsidR="0098184E" w:rsidRPr="0098184E">
        <w:rPr>
          <w:rFonts w:ascii="Arial" w:hAnsi="Arial" w:cs="Arial"/>
        </w:rPr>
        <w:t xml:space="preserve">Brown, J. R., Dev, C. S., &amp; Lee, D. J. (2000). </w:t>
      </w:r>
    </w:p>
    <w:p w:rsidR="00C54FEA" w:rsidRPr="00C54FEA" w:rsidRDefault="00C54FEA" w:rsidP="00DA6AE9">
      <w:pPr>
        <w:rPr>
          <w:rFonts w:ascii="Arial" w:hAnsi="Arial" w:cs="Arial"/>
          <w:b/>
          <w:u w:val="single"/>
        </w:rPr>
      </w:pPr>
      <w:r w:rsidRPr="00C54FEA">
        <w:rPr>
          <w:rFonts w:ascii="Arial" w:hAnsi="Arial" w:cs="Arial"/>
          <w:b/>
          <w:u w:val="single"/>
        </w:rPr>
        <w:t xml:space="preserve">Conclusion </w:t>
      </w:r>
    </w:p>
    <w:p w:rsidR="00C54FEA" w:rsidRPr="00C54FEA" w:rsidRDefault="00C54FEA" w:rsidP="00DA6AE9">
      <w:pPr>
        <w:rPr>
          <w:rFonts w:ascii="Arial" w:hAnsi="Arial" w:cs="Arial"/>
        </w:rPr>
      </w:pPr>
      <w:r w:rsidRPr="00C54FEA">
        <w:rPr>
          <w:rFonts w:ascii="Arial" w:hAnsi="Arial" w:cs="Arial"/>
        </w:rPr>
        <w:t xml:space="preserve">Customers in the hotel industry make their choices after using multiple criteria. From area to offices and advantages, organizations must make sure that they have available what their customers might be looking for. The job of marketing professionals is to distinguish what variables cause clients to pick a specific accommodation administration, and this requires broad research. By addressing present and previous visitors, observing client surveys on sites, exploring industry information, advertising experts can analyse information and turn it into data so that the organisation can use in order to gain competitive advantage. </w:t>
      </w:r>
    </w:p>
    <w:p w:rsidR="00C54FEA" w:rsidRPr="00C54FEA" w:rsidRDefault="00C54FEA" w:rsidP="00DA6AE9">
      <w:pPr>
        <w:rPr>
          <w:rFonts w:ascii="Arial" w:hAnsi="Arial" w:cs="Arial"/>
        </w:rPr>
      </w:pPr>
    </w:p>
    <w:p w:rsidR="00C54FEA" w:rsidRPr="00C54FEA" w:rsidRDefault="00C54FEA" w:rsidP="00DA6AE9">
      <w:pPr>
        <w:rPr>
          <w:rFonts w:ascii="Arial" w:hAnsi="Arial" w:cs="Arial"/>
        </w:rPr>
      </w:pPr>
    </w:p>
    <w:p w:rsidR="00825C1D" w:rsidRPr="00C54FEA" w:rsidRDefault="00825C1D" w:rsidP="00DA6AE9">
      <w:pPr>
        <w:rPr>
          <w:rFonts w:ascii="Arial" w:hAnsi="Arial" w:cs="Arial"/>
          <w:b/>
          <w:u w:val="single"/>
        </w:rPr>
      </w:pPr>
      <w:r w:rsidRPr="00C54FEA">
        <w:rPr>
          <w:rFonts w:ascii="Arial" w:hAnsi="Arial" w:cs="Arial"/>
          <w:b/>
          <w:u w:val="single"/>
        </w:rPr>
        <w:t xml:space="preserve">Bibliography (so far) </w:t>
      </w:r>
    </w:p>
    <w:p w:rsidR="00825C1D" w:rsidRPr="00C54FEA" w:rsidRDefault="00825C1D" w:rsidP="00825C1D">
      <w:pPr>
        <w:pStyle w:val="ListParagraph"/>
        <w:rPr>
          <w:rFonts w:ascii="Arial" w:hAnsi="Arial" w:cs="Arial"/>
        </w:rPr>
      </w:pPr>
    </w:p>
    <w:p w:rsidR="00C54FEA" w:rsidRPr="0098184E" w:rsidRDefault="00C54FEA" w:rsidP="00825C1D">
      <w:pPr>
        <w:pStyle w:val="ListParagraph"/>
        <w:numPr>
          <w:ilvl w:val="0"/>
          <w:numId w:val="2"/>
        </w:numPr>
        <w:rPr>
          <w:rFonts w:ascii="Arial" w:hAnsi="Arial" w:cs="Arial"/>
        </w:rPr>
      </w:pPr>
      <w:r w:rsidRPr="00C54FEA">
        <w:rPr>
          <w:rFonts w:ascii="Arial" w:hAnsi="Arial" w:cs="Arial"/>
          <w:color w:val="000000"/>
          <w:sz w:val="20"/>
          <w:szCs w:val="20"/>
          <w:shd w:val="clear" w:color="auto" w:fill="FFFFFF"/>
        </w:rPr>
        <w:t>American Marketing Association. (2013). </w:t>
      </w:r>
      <w:r w:rsidRPr="00C54FEA">
        <w:rPr>
          <w:rFonts w:ascii="Arial" w:hAnsi="Arial" w:cs="Arial"/>
          <w:i/>
          <w:iCs/>
          <w:color w:val="000000"/>
          <w:sz w:val="20"/>
          <w:szCs w:val="20"/>
          <w:shd w:val="clear" w:color="auto" w:fill="FFFFFF"/>
        </w:rPr>
        <w:t>What is Marketing? — The Definition of Marketing — AMA</w:t>
      </w:r>
      <w:r w:rsidRPr="00C54FEA">
        <w:rPr>
          <w:rFonts w:ascii="Arial" w:hAnsi="Arial" w:cs="Arial"/>
          <w:color w:val="000000"/>
          <w:sz w:val="20"/>
          <w:szCs w:val="20"/>
          <w:shd w:val="clear" w:color="auto" w:fill="FFFFFF"/>
        </w:rPr>
        <w:t>. [online] Available at: https://www.ama.org/the-definition-of-marketing/ [Accessed 18 Jul. 2019]</w:t>
      </w:r>
    </w:p>
    <w:p w:rsidR="0098184E" w:rsidRPr="00C54FEA" w:rsidRDefault="0098184E" w:rsidP="00825C1D">
      <w:pPr>
        <w:pStyle w:val="ListParagraph"/>
        <w:numPr>
          <w:ilvl w:val="0"/>
          <w:numId w:val="2"/>
        </w:numPr>
        <w:rPr>
          <w:rFonts w:ascii="Arial" w:hAnsi="Arial" w:cs="Arial"/>
        </w:rPr>
      </w:pPr>
      <w:r w:rsidRPr="0098184E">
        <w:rPr>
          <w:rFonts w:ascii="Arial" w:hAnsi="Arial" w:cs="Arial"/>
        </w:rPr>
        <w:t>Brown, J. R., Dev, C. S., &amp; Lee, D. J. (2000). Managing marketing channel opportunism: the efficacy of alternative governance mechanisms. Journal of Marketing, 64(2), 51-65.</w:t>
      </w:r>
    </w:p>
    <w:p w:rsidR="00C54FEA" w:rsidRPr="00C54FEA" w:rsidRDefault="00C54FEA" w:rsidP="00825C1D">
      <w:pPr>
        <w:pStyle w:val="ListParagraph"/>
        <w:numPr>
          <w:ilvl w:val="0"/>
          <w:numId w:val="2"/>
        </w:numPr>
        <w:rPr>
          <w:rFonts w:ascii="Arial" w:hAnsi="Arial" w:cs="Arial"/>
        </w:rPr>
      </w:pPr>
      <w:r w:rsidRPr="00C54FEA">
        <w:rPr>
          <w:rFonts w:ascii="Arial" w:hAnsi="Arial" w:cs="Arial"/>
        </w:rPr>
        <w:t xml:space="preserve">Kotler, P.(1997). </w:t>
      </w:r>
      <w:r w:rsidRPr="00C54FEA">
        <w:rPr>
          <w:rFonts w:ascii="Arial" w:hAnsi="Arial" w:cs="Arial"/>
          <w:i/>
        </w:rPr>
        <w:t>Marketing Management: Analysis, Planning, Implementation, and Control</w:t>
      </w:r>
      <w:r w:rsidRPr="00C54FEA">
        <w:rPr>
          <w:rFonts w:ascii="Arial" w:hAnsi="Arial" w:cs="Arial"/>
        </w:rPr>
        <w:t>, 9th Edition. Upper Saddle River, N.J.: Prentice Hall</w:t>
      </w:r>
    </w:p>
    <w:p w:rsidR="00C54FEA" w:rsidRPr="00C54FEA" w:rsidRDefault="00C54FEA" w:rsidP="00825C1D">
      <w:pPr>
        <w:pStyle w:val="ListParagraph"/>
        <w:numPr>
          <w:ilvl w:val="0"/>
          <w:numId w:val="2"/>
        </w:numPr>
        <w:rPr>
          <w:rFonts w:ascii="Arial" w:hAnsi="Arial" w:cs="Arial"/>
        </w:rPr>
      </w:pPr>
      <w:r w:rsidRPr="00C54FEA">
        <w:rPr>
          <w:rFonts w:ascii="Arial" w:hAnsi="Arial" w:cs="Arial"/>
          <w:color w:val="222222"/>
          <w:sz w:val="20"/>
          <w:szCs w:val="20"/>
          <w:shd w:val="clear" w:color="auto" w:fill="FFFFFF"/>
        </w:rPr>
        <w:lastRenderedPageBreak/>
        <w:t>Kotler, P., Armstrong, G., Harker, M. and Brennan, R., 1990. </w:t>
      </w:r>
      <w:r w:rsidRPr="00C54FEA">
        <w:rPr>
          <w:rFonts w:ascii="Arial" w:hAnsi="Arial" w:cs="Arial"/>
          <w:i/>
          <w:iCs/>
          <w:color w:val="222222"/>
          <w:sz w:val="20"/>
          <w:szCs w:val="20"/>
          <w:shd w:val="clear" w:color="auto" w:fill="FFFFFF"/>
        </w:rPr>
        <w:t>Marketing: an introduction</w:t>
      </w:r>
      <w:r w:rsidRPr="00C54FEA">
        <w:rPr>
          <w:rFonts w:ascii="Arial" w:hAnsi="Arial" w:cs="Arial"/>
          <w:color w:val="222222"/>
          <w:sz w:val="20"/>
          <w:szCs w:val="20"/>
          <w:shd w:val="clear" w:color="auto" w:fill="FFFFFF"/>
        </w:rPr>
        <w:t> (Vol. 1). Englewood Cliffs, NJ: Prentice-Hall.</w:t>
      </w:r>
    </w:p>
    <w:p w:rsidR="00C54FEA" w:rsidRPr="00C54FEA" w:rsidRDefault="00C54FEA" w:rsidP="00825C1D">
      <w:pPr>
        <w:pStyle w:val="ListParagraph"/>
        <w:numPr>
          <w:ilvl w:val="0"/>
          <w:numId w:val="2"/>
        </w:numPr>
        <w:rPr>
          <w:rFonts w:ascii="Arial" w:hAnsi="Arial" w:cs="Arial"/>
        </w:rPr>
      </w:pPr>
      <w:r w:rsidRPr="00C54FEA">
        <w:rPr>
          <w:rFonts w:ascii="Arial" w:hAnsi="Arial" w:cs="Arial"/>
          <w:color w:val="000000"/>
          <w:sz w:val="20"/>
          <w:szCs w:val="20"/>
          <w:shd w:val="clear" w:color="auto" w:fill="FFFFFF"/>
        </w:rPr>
        <w:t>Kotler, P., Armstrong, G., Harris, L. and Piercy, N. (2017). </w:t>
      </w:r>
      <w:r w:rsidRPr="00C54FEA">
        <w:rPr>
          <w:rFonts w:ascii="Arial" w:hAnsi="Arial" w:cs="Arial"/>
          <w:i/>
          <w:iCs/>
          <w:color w:val="000000"/>
          <w:sz w:val="20"/>
          <w:szCs w:val="20"/>
          <w:shd w:val="clear" w:color="auto" w:fill="FFFFFF"/>
        </w:rPr>
        <w:t>Principles of marketing</w:t>
      </w:r>
      <w:r w:rsidRPr="00C54FEA">
        <w:rPr>
          <w:rFonts w:ascii="Arial" w:hAnsi="Arial" w:cs="Arial"/>
          <w:color w:val="000000"/>
          <w:sz w:val="20"/>
          <w:szCs w:val="20"/>
          <w:shd w:val="clear" w:color="auto" w:fill="FFFFFF"/>
        </w:rPr>
        <w:t>. 7th ed. p.17</w:t>
      </w:r>
    </w:p>
    <w:p w:rsidR="00C54FEA" w:rsidRPr="00C54FEA" w:rsidRDefault="00C54FEA" w:rsidP="00825C1D">
      <w:pPr>
        <w:pStyle w:val="ListParagraph"/>
        <w:numPr>
          <w:ilvl w:val="0"/>
          <w:numId w:val="2"/>
        </w:numPr>
        <w:rPr>
          <w:rFonts w:ascii="Arial" w:hAnsi="Arial" w:cs="Arial"/>
        </w:rPr>
      </w:pPr>
      <w:r w:rsidRPr="00C54FEA">
        <w:rPr>
          <w:rFonts w:ascii="Arial" w:hAnsi="Arial" w:cs="Arial"/>
          <w:color w:val="000000"/>
          <w:sz w:val="20"/>
          <w:szCs w:val="20"/>
          <w:shd w:val="clear" w:color="auto" w:fill="FFFFFF"/>
        </w:rPr>
        <w:t>Marketinglord.blogspot.com. (2019). </w:t>
      </w:r>
      <w:r w:rsidRPr="00C54FEA">
        <w:rPr>
          <w:rFonts w:ascii="Arial" w:hAnsi="Arial" w:cs="Arial"/>
          <w:i/>
          <w:iCs/>
          <w:color w:val="000000"/>
          <w:sz w:val="20"/>
          <w:szCs w:val="20"/>
          <w:shd w:val="clear" w:color="auto" w:fill="FFFFFF"/>
        </w:rPr>
        <w:t>Importance Of Marketing Information System</w:t>
      </w:r>
      <w:r w:rsidRPr="00C54FEA">
        <w:rPr>
          <w:rFonts w:ascii="Arial" w:hAnsi="Arial" w:cs="Arial"/>
          <w:color w:val="000000"/>
          <w:sz w:val="20"/>
          <w:szCs w:val="20"/>
          <w:shd w:val="clear" w:color="auto" w:fill="FFFFFF"/>
        </w:rPr>
        <w:t>. [online] Available at: https://marketinglord.blogspot.com/2014/02/importance-of-marketing-information.html [Accessed 26 Jul. 2019]</w:t>
      </w:r>
    </w:p>
    <w:p w:rsidR="00C54FEA" w:rsidRPr="00C54FEA" w:rsidRDefault="00C54FEA" w:rsidP="00825C1D">
      <w:pPr>
        <w:pStyle w:val="ListParagraph"/>
        <w:numPr>
          <w:ilvl w:val="0"/>
          <w:numId w:val="2"/>
        </w:numPr>
        <w:rPr>
          <w:rFonts w:ascii="Arial" w:hAnsi="Arial" w:cs="Arial"/>
        </w:rPr>
      </w:pPr>
      <w:r w:rsidRPr="00C54FEA">
        <w:rPr>
          <w:rFonts w:ascii="Arial" w:hAnsi="Arial" w:cs="Arial"/>
          <w:color w:val="000000"/>
          <w:sz w:val="20"/>
          <w:szCs w:val="20"/>
          <w:shd w:val="clear" w:color="auto" w:fill="FFFFFF"/>
        </w:rPr>
        <w:t>Your Article Library. (2019). </w:t>
      </w:r>
      <w:r w:rsidRPr="00C54FEA">
        <w:rPr>
          <w:rFonts w:ascii="Arial" w:hAnsi="Arial" w:cs="Arial"/>
          <w:i/>
          <w:iCs/>
          <w:color w:val="000000"/>
          <w:sz w:val="20"/>
          <w:szCs w:val="20"/>
          <w:shd w:val="clear" w:color="auto" w:fill="FFFFFF"/>
        </w:rPr>
        <w:t>MIS: Marketing Information System (With Diagram)</w:t>
      </w:r>
      <w:r w:rsidRPr="00C54FEA">
        <w:rPr>
          <w:rFonts w:ascii="Arial" w:hAnsi="Arial" w:cs="Arial"/>
          <w:color w:val="000000"/>
          <w:sz w:val="20"/>
          <w:szCs w:val="20"/>
          <w:shd w:val="clear" w:color="auto" w:fill="FFFFFF"/>
        </w:rPr>
        <w:t>. [online] Available at: http://www.yourarticlelibrary.com/marketing/mis-marketing-information-system-with-diagram/48703 [Accessed 18 Jul. 2019]</w:t>
      </w:r>
    </w:p>
    <w:p w:rsidR="00825C1D" w:rsidRPr="00C54FEA" w:rsidRDefault="00825C1D" w:rsidP="00DA6AE9">
      <w:pPr>
        <w:rPr>
          <w:rFonts w:ascii="Arial" w:hAnsi="Arial" w:cs="Arial"/>
        </w:rPr>
      </w:pPr>
    </w:p>
    <w:sectPr w:rsidR="00825C1D" w:rsidRPr="00C54FEA">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2A0F" w:rsidRDefault="00212A0F" w:rsidP="00C54FEA">
      <w:pPr>
        <w:spacing w:after="0" w:line="240" w:lineRule="auto"/>
      </w:pPr>
      <w:r>
        <w:separator/>
      </w:r>
    </w:p>
  </w:endnote>
  <w:endnote w:type="continuationSeparator" w:id="0">
    <w:p w:rsidR="00212A0F" w:rsidRDefault="00212A0F" w:rsidP="00C54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4215296"/>
      <w:docPartObj>
        <w:docPartGallery w:val="Page Numbers (Bottom of Page)"/>
        <w:docPartUnique/>
      </w:docPartObj>
    </w:sdtPr>
    <w:sdtEndPr>
      <w:rPr>
        <w:noProof/>
      </w:rPr>
    </w:sdtEndPr>
    <w:sdtContent>
      <w:p w:rsidR="00C54FEA" w:rsidRDefault="00C54FEA">
        <w:pPr>
          <w:pStyle w:val="Footer"/>
          <w:jc w:val="center"/>
        </w:pPr>
        <w:r>
          <w:fldChar w:fldCharType="begin"/>
        </w:r>
        <w:r>
          <w:instrText xml:space="preserve"> PAGE   \* MERGEFORMAT </w:instrText>
        </w:r>
        <w:r>
          <w:fldChar w:fldCharType="separate"/>
        </w:r>
        <w:r w:rsidR="00D67C69">
          <w:rPr>
            <w:noProof/>
          </w:rPr>
          <w:t>2</w:t>
        </w:r>
        <w:r>
          <w:rPr>
            <w:noProof/>
          </w:rPr>
          <w:fldChar w:fldCharType="end"/>
        </w:r>
      </w:p>
    </w:sdtContent>
  </w:sdt>
  <w:p w:rsidR="00C54FEA" w:rsidRDefault="00C54F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2A0F" w:rsidRDefault="00212A0F" w:rsidP="00C54FEA">
      <w:pPr>
        <w:spacing w:after="0" w:line="240" w:lineRule="auto"/>
      </w:pPr>
      <w:r>
        <w:separator/>
      </w:r>
    </w:p>
  </w:footnote>
  <w:footnote w:type="continuationSeparator" w:id="0">
    <w:p w:rsidR="00212A0F" w:rsidRDefault="00212A0F" w:rsidP="00C54F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C400C7"/>
    <w:multiLevelType w:val="hybridMultilevel"/>
    <w:tmpl w:val="DF9E5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FD4664"/>
    <w:multiLevelType w:val="hybridMultilevel"/>
    <w:tmpl w:val="D4B82570"/>
    <w:lvl w:ilvl="0" w:tplc="B7B085C8">
      <w:start w:val="1"/>
      <w:numFmt w:val="decimal"/>
      <w:lvlText w:val="%1."/>
      <w:lvlJc w:val="left"/>
      <w:pPr>
        <w:ind w:left="720" w:hanging="360"/>
      </w:pPr>
      <w:rPr>
        <w:rFonts w:hint="default"/>
        <w:color w:val="00000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8DD32B0"/>
    <w:multiLevelType w:val="hybridMultilevel"/>
    <w:tmpl w:val="AB74F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13A"/>
    <w:rsid w:val="00076534"/>
    <w:rsid w:val="00212A0F"/>
    <w:rsid w:val="00335DA7"/>
    <w:rsid w:val="00357400"/>
    <w:rsid w:val="003E2699"/>
    <w:rsid w:val="004A6B90"/>
    <w:rsid w:val="004D5973"/>
    <w:rsid w:val="004F6F5D"/>
    <w:rsid w:val="005B58AB"/>
    <w:rsid w:val="00643D20"/>
    <w:rsid w:val="006D1A0F"/>
    <w:rsid w:val="00825C1D"/>
    <w:rsid w:val="00853317"/>
    <w:rsid w:val="00884F6B"/>
    <w:rsid w:val="008C20ED"/>
    <w:rsid w:val="008F0FC5"/>
    <w:rsid w:val="0090713A"/>
    <w:rsid w:val="0094517D"/>
    <w:rsid w:val="00966E93"/>
    <w:rsid w:val="0098184E"/>
    <w:rsid w:val="009903F0"/>
    <w:rsid w:val="009A23E2"/>
    <w:rsid w:val="00C54FEA"/>
    <w:rsid w:val="00D00C05"/>
    <w:rsid w:val="00D14396"/>
    <w:rsid w:val="00D67C69"/>
    <w:rsid w:val="00DA6AE9"/>
    <w:rsid w:val="00E234A5"/>
    <w:rsid w:val="00E41192"/>
    <w:rsid w:val="00E65C7B"/>
    <w:rsid w:val="00E907C2"/>
    <w:rsid w:val="00EA3480"/>
    <w:rsid w:val="00ED0C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87F3B"/>
  <w15:docId w15:val="{B40D66A0-514C-416C-B92B-358F2CA76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34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34A5"/>
    <w:rPr>
      <w:rFonts w:ascii="Tahoma" w:hAnsi="Tahoma" w:cs="Tahoma"/>
      <w:sz w:val="16"/>
      <w:szCs w:val="16"/>
      <w:lang w:val="en-GB"/>
    </w:rPr>
  </w:style>
  <w:style w:type="paragraph" w:styleId="ListParagraph">
    <w:name w:val="List Paragraph"/>
    <w:basedOn w:val="Normal"/>
    <w:uiPriority w:val="34"/>
    <w:qFormat/>
    <w:rsid w:val="00DA6AE9"/>
    <w:pPr>
      <w:ind w:left="720"/>
      <w:contextualSpacing/>
    </w:pPr>
  </w:style>
  <w:style w:type="paragraph" w:styleId="Header">
    <w:name w:val="header"/>
    <w:basedOn w:val="Normal"/>
    <w:link w:val="HeaderChar"/>
    <w:uiPriority w:val="99"/>
    <w:unhideWhenUsed/>
    <w:rsid w:val="00C54F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4FEA"/>
    <w:rPr>
      <w:lang w:val="en-GB"/>
    </w:rPr>
  </w:style>
  <w:style w:type="paragraph" w:styleId="Footer">
    <w:name w:val="footer"/>
    <w:basedOn w:val="Normal"/>
    <w:link w:val="FooterChar"/>
    <w:uiPriority w:val="99"/>
    <w:unhideWhenUsed/>
    <w:rsid w:val="00C54F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4FEA"/>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1752</Words>
  <Characters>9990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Hoya</dc:creator>
  <cp:lastModifiedBy>Cristina Hreapca (1816095)</cp:lastModifiedBy>
  <cp:revision>2</cp:revision>
  <dcterms:created xsi:type="dcterms:W3CDTF">2019-07-26T14:27:00Z</dcterms:created>
  <dcterms:modified xsi:type="dcterms:W3CDTF">2019-07-26T14:27:00Z</dcterms:modified>
</cp:coreProperties>
</file>