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D39788B" wp14:paraId="2C078E63" wp14:textId="44181A61">
      <w:pPr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</w:pPr>
      <w:r w:rsidRPr="4D39788B" w:rsidR="38BFDED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Discuss about the </w:t>
      </w:r>
      <w:r w:rsidRPr="4D39788B" w:rsidR="38BFDED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different</w:t>
      </w:r>
      <w:r w:rsidRPr="4D39788B" w:rsidR="38BFDED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between the 2D design and the 3D design.</w:t>
      </w:r>
    </w:p>
    <w:p w:rsidR="38BFDED6" w:rsidP="4D39788B" w:rsidRDefault="38BFDED6" w14:paraId="0C629FE7" w14:textId="3D48537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</w:pPr>
      <w:r w:rsidRPr="4D39788B" w:rsidR="38BFDED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With the growth of AI technology, 2D designer</w:t>
      </w:r>
      <w:r w:rsidRPr="4D39788B" w:rsidR="31E2834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s are</w:t>
      </w:r>
      <w:r w:rsidRPr="4D39788B" w:rsidR="38BFDED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fac</w:t>
      </w:r>
      <w:r w:rsidRPr="4D39788B" w:rsidR="7D4E596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ing</w:t>
      </w:r>
      <w:r w:rsidRPr="4D39788B" w:rsidR="38BFDED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a very </w:t>
      </w:r>
      <w:r w:rsidRPr="4D39788B" w:rsidR="38BFDED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terrible</w:t>
      </w:r>
      <w:r w:rsidRPr="4D39788B" w:rsidR="2B7BECE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 problem</w:t>
      </w:r>
      <w:r w:rsidRPr="4D39788B" w:rsidR="2B7BECE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.</w:t>
      </w:r>
      <w:r w:rsidRPr="4D39788B" w:rsidR="04DC9305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Because the AI is more </w:t>
      </w:r>
      <w:r w:rsidRPr="4D39788B" w:rsidR="04DC9305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stanger</w:t>
      </w:r>
      <w:r w:rsidRPr="4D39788B" w:rsidR="04DC9305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and faster. </w:t>
      </w:r>
      <w:r w:rsidRPr="4D39788B" w:rsidR="2B7BECE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So</w:t>
      </w:r>
      <w:r w:rsidRPr="4D39788B" w:rsidR="2B7BECE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they want</w:t>
      </w:r>
      <w:r w:rsidRPr="4D39788B" w:rsidR="1EF22FA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</w:t>
      </w:r>
      <w:r w:rsidRPr="4D39788B" w:rsidR="1EF22FA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get</w:t>
      </w:r>
      <w:r w:rsidRPr="4D39788B" w:rsidR="1EF22FA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some change. </w:t>
      </w:r>
      <w:r w:rsidRPr="4D39788B" w:rsidR="1134F5E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</w:t>
      </w:r>
      <w:r w:rsidRPr="4D39788B" w:rsidR="1134F5E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they</w:t>
      </w:r>
      <w:r w:rsidRPr="4D39788B" w:rsidR="1134F5E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look at the 3D design.</w:t>
      </w:r>
    </w:p>
    <w:p w:rsidR="4D39788B" w:rsidP="4D39788B" w:rsidRDefault="4D39788B" w14:paraId="76412735" w14:textId="769C3C3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</w:pPr>
    </w:p>
    <w:p w:rsidR="1134F5E7" w:rsidP="4D39788B" w:rsidRDefault="1134F5E7" w14:paraId="1CF9EA86" w14:textId="6A796526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</w:pPr>
      <w:r w:rsidRPr="4D39788B" w:rsidR="1134F5E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First ,</w:t>
      </w:r>
      <w:r w:rsidRPr="4D39788B" w:rsidR="1134F5E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2D design is based on </w:t>
      </w:r>
      <w:r w:rsidRPr="4D39788B" w:rsidR="299EF07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being designed on a plane with tools such as lines</w:t>
      </w:r>
    </w:p>
    <w:p w:rsidR="299EF073" w:rsidP="4D39788B" w:rsidRDefault="299EF073" w14:paraId="0B74C298" w14:textId="4EF2114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</w:pPr>
      <w:r w:rsidRPr="4D39788B" w:rsidR="299EF07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But 3D design requires six </w:t>
      </w:r>
      <w:r w:rsidRPr="4D39788B" w:rsidR="299EF07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facets</w:t>
      </w:r>
      <w:r w:rsidRPr="4D39788B" w:rsidR="299EF07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to get a sense of space.</w:t>
      </w:r>
    </w:p>
    <w:p w:rsidR="51443470" w:rsidP="4D39788B" w:rsidRDefault="51443470" w14:paraId="11969C27" w14:textId="78D0079B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0"/>
          <w:szCs w:val="20"/>
          <w:lang w:val="en-US"/>
        </w:rPr>
      </w:pPr>
      <w:r w:rsidRPr="4D39788B" w:rsidR="5144347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The 2D design’s </w:t>
      </w:r>
      <w:r w:rsidRPr="4D39788B" w:rsidR="5144347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>principles</w:t>
      </w:r>
      <w:r w:rsidRPr="4D39788B" w:rsidR="5144347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0"/>
          <w:szCs w:val="20"/>
        </w:rPr>
        <w:t xml:space="preserve"> is the b</w:t>
      </w:r>
      <w:r w:rsidRPr="4D39788B" w:rsidR="514434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alance. Balance is the equalizing of the visual weight of elements. There are three types of balance: symmetrical (one half mirrors the other), asymmetrical (dissimilar items balance each other out), and radial (elements are spread out from </w:t>
      </w:r>
      <w:r w:rsidRPr="4D39788B" w:rsidR="514434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a central point</w:t>
      </w:r>
      <w:r w:rsidRPr="4D39788B" w:rsidR="514434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.</w:t>
      </w:r>
    </w:p>
    <w:p w:rsidR="51443470" w:rsidP="4D39788B" w:rsidRDefault="51443470" w14:paraId="273B44D2" w14:textId="0AF9903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0"/>
          <w:szCs w:val="20"/>
          <w:lang w:val="en-US"/>
        </w:rPr>
      </w:pPr>
      <w:r w:rsidRPr="4D39788B" w:rsidR="514434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3D design refers to using software to create a digital model of a three-dimensional shape or object. Organizations and professionals across industries use 3D design to communicate ideas, create products and customer experiences, teach concepts, and more. For example, dentists can X-ray a damaged tooth and produce a 3D model of a crown to repair it, while the film industry uses 3D design to envision scenes and execute special effects</w:t>
      </w:r>
      <w:r w:rsidRPr="4D39788B" w:rsidR="514434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. </w:t>
      </w:r>
      <w:r w:rsidRPr="4D39788B" w:rsidR="5144347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0"/>
          <w:szCs w:val="20"/>
          <w:lang w:val="en-US"/>
        </w:rPr>
        <w:t xml:space="preserve"> </w:t>
      </w:r>
    </w:p>
    <w:p w:rsidR="4D39788B" w:rsidP="4D39788B" w:rsidRDefault="4D39788B" w14:paraId="46E3C64C" w14:textId="2872FC64">
      <w:pPr>
        <w:pStyle w:val="Normal"/>
      </w:pPr>
    </w:p>
    <w:p w:rsidR="51443470" w:rsidP="4D39788B" w:rsidRDefault="51443470" w14:paraId="4D94980C" w14:textId="5C167698">
      <w:pPr>
        <w:pStyle w:val="Normal"/>
      </w:pPr>
      <w:hyperlink r:id="Rb49394d65ef74d33">
        <w:r w:rsidRPr="4D39788B" w:rsidR="51443470">
          <w:rPr>
            <w:rStyle w:val="Hyperlink"/>
          </w:rPr>
          <w:t>https://www.coursera.org/articles/3d-design</w:t>
        </w:r>
      </w:hyperlink>
    </w:p>
    <w:p w:rsidR="51443470" w:rsidP="4D39788B" w:rsidRDefault="51443470" w14:paraId="0376B389" w14:textId="362ACA09">
      <w:pPr>
        <w:pStyle w:val="Normal"/>
      </w:pPr>
      <w:hyperlink r:id="R6ff3b6d68ae741f0">
        <w:r w:rsidRPr="4D39788B" w:rsidR="51443470">
          <w:rPr>
            <w:rStyle w:val="Hyperlink"/>
          </w:rPr>
          <w:t>https://teaching.ellenmueller.com/drawing-i/resources/elements-principles-of-2d-design/</w:t>
        </w:r>
      </w:hyperlink>
    </w:p>
    <w:p w:rsidR="4D39788B" w:rsidP="4D39788B" w:rsidRDefault="4D39788B" w14:paraId="6F6423BB" w14:textId="2163693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0FE608"/>
    <w:rsid w:val="04DC9305"/>
    <w:rsid w:val="1134F5E7"/>
    <w:rsid w:val="1A78B4B0"/>
    <w:rsid w:val="1D3E93D2"/>
    <w:rsid w:val="1DB05572"/>
    <w:rsid w:val="1EF22FAA"/>
    <w:rsid w:val="26335015"/>
    <w:rsid w:val="27CF2076"/>
    <w:rsid w:val="299EF073"/>
    <w:rsid w:val="2B7BECEA"/>
    <w:rsid w:val="31E2834E"/>
    <w:rsid w:val="38BFDED6"/>
    <w:rsid w:val="3FC81E00"/>
    <w:rsid w:val="40E1B391"/>
    <w:rsid w:val="4C1590E8"/>
    <w:rsid w:val="4D39788B"/>
    <w:rsid w:val="51443470"/>
    <w:rsid w:val="5284D26C"/>
    <w:rsid w:val="5758438F"/>
    <w:rsid w:val="684901EF"/>
    <w:rsid w:val="690FE608"/>
    <w:rsid w:val="6E273258"/>
    <w:rsid w:val="750E5C9A"/>
    <w:rsid w:val="7D4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FE608"/>
  <w15:chartTrackingRefBased/>
  <w15:docId w15:val="{58C80017-4F1A-4AEE-B04A-A0EA115C98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oursera.org/articles/3d-design" TargetMode="External" Id="Rb49394d65ef74d33" /><Relationship Type="http://schemas.openxmlformats.org/officeDocument/2006/relationships/hyperlink" Target="https://teaching.ellenmueller.com/drawing-i/resources/elements-principles-of-2d-design/" TargetMode="External" Id="R6ff3b6d68ae741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2023-10-17T16:41:08.1534397Z</dcterms:created>
  <dcterms:modified xsi:type="dcterms:W3CDTF">2023-10-17T16:52:16.7966351Z</dcterms:modified>
  <dc:creator>Yufei Wang (2024973)</dc:creator>
  <lastModifiedBy>Yufei Wang (2024973)</lastModifiedBy>
</coreProperties>
</file>