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C74F0B" w14:textId="4CD256AD" w:rsidR="00952BBA" w:rsidRPr="00C951AB" w:rsidRDefault="00952BBA">
      <w:pPr>
        <w:rPr>
          <w:rFonts w:ascii="Times New Roman" w:hAnsi="Times New Roman" w:cs="Times New Roman"/>
          <w:sz w:val="24"/>
          <w:szCs w:val="24"/>
        </w:rPr>
      </w:pPr>
    </w:p>
    <w:p w14:paraId="7D44CA4A" w14:textId="32CB981F" w:rsidR="00C951AB" w:rsidRDefault="00C951AB">
      <w:pPr>
        <w:rPr>
          <w:rFonts w:ascii="Times New Roman" w:hAnsi="Times New Roman" w:cs="Times New Roman"/>
          <w:sz w:val="24"/>
          <w:szCs w:val="24"/>
          <w:u w:val="single"/>
        </w:rPr>
      </w:pPr>
      <w:r w:rsidRPr="00A5414F">
        <w:rPr>
          <w:rFonts w:ascii="Times New Roman" w:hAnsi="Times New Roman" w:cs="Times New Roman"/>
          <w:sz w:val="24"/>
          <w:szCs w:val="24"/>
          <w:u w:val="single"/>
        </w:rPr>
        <w:t>‘AFFECTIONATE CANNIBALISM AND THE BLOOD DRINKING MOTIF IN GAELIC LITERATURE.’</w:t>
      </w:r>
    </w:p>
    <w:p w14:paraId="4797B1C8" w14:textId="218C1B4D" w:rsidR="000256D2" w:rsidRDefault="000256D2">
      <w:pPr>
        <w:rPr>
          <w:rFonts w:ascii="Times New Roman" w:hAnsi="Times New Roman" w:cs="Times New Roman"/>
          <w:sz w:val="24"/>
          <w:szCs w:val="24"/>
          <w:u w:val="single"/>
        </w:rPr>
      </w:pPr>
    </w:p>
    <w:p w14:paraId="1438F218" w14:textId="51C921E7" w:rsidR="0087798D" w:rsidRDefault="0087798D" w:rsidP="0087798D">
      <w:pPr>
        <w:rPr>
          <w:rFonts w:ascii="Times New Roman" w:hAnsi="Times New Roman" w:cs="Times New Roman"/>
          <w:sz w:val="24"/>
          <w:szCs w:val="24"/>
        </w:rPr>
      </w:pPr>
      <w:r w:rsidRPr="00571D2E">
        <w:rPr>
          <w:rFonts w:ascii="Times New Roman" w:hAnsi="Times New Roman" w:cs="Times New Roman"/>
          <w:b/>
          <w:bCs/>
          <w:sz w:val="24"/>
          <w:szCs w:val="24"/>
        </w:rPr>
        <w:t>This week alone one and a half billion people will knowingly and wantonly drink blood and eat flesh!</w:t>
      </w:r>
      <w:r>
        <w:rPr>
          <w:rFonts w:ascii="Times New Roman" w:hAnsi="Times New Roman" w:cs="Times New Roman"/>
          <w:sz w:val="24"/>
          <w:szCs w:val="24"/>
        </w:rPr>
        <w:t xml:space="preserve"> </w:t>
      </w:r>
      <w:r w:rsidR="00005A31">
        <w:rPr>
          <w:rFonts w:ascii="Times New Roman" w:hAnsi="Times New Roman" w:cs="Times New Roman"/>
          <w:sz w:val="24"/>
          <w:szCs w:val="24"/>
        </w:rPr>
        <w:t xml:space="preserve">It is called </w:t>
      </w:r>
      <w:r w:rsidR="006F30DE">
        <w:rPr>
          <w:rFonts w:ascii="Times New Roman" w:hAnsi="Times New Roman" w:cs="Times New Roman"/>
          <w:sz w:val="24"/>
          <w:szCs w:val="24"/>
        </w:rPr>
        <w:t>T</w:t>
      </w:r>
      <w:r w:rsidR="00005A31">
        <w:rPr>
          <w:rFonts w:ascii="Times New Roman" w:hAnsi="Times New Roman" w:cs="Times New Roman"/>
          <w:sz w:val="24"/>
          <w:szCs w:val="24"/>
        </w:rPr>
        <w:t>ransubstantiation.</w:t>
      </w:r>
    </w:p>
    <w:p w14:paraId="1700240E" w14:textId="77777777" w:rsidR="000256D2" w:rsidRPr="00A5414F" w:rsidRDefault="000256D2">
      <w:pPr>
        <w:rPr>
          <w:rFonts w:ascii="Times New Roman" w:hAnsi="Times New Roman" w:cs="Times New Roman"/>
          <w:sz w:val="24"/>
          <w:szCs w:val="24"/>
          <w:u w:val="single"/>
        </w:rPr>
      </w:pPr>
    </w:p>
    <w:p w14:paraId="5F4E8779" w14:textId="1A158BF4" w:rsidR="00C951AB" w:rsidRDefault="00180E12">
      <w:pPr>
        <w:rPr>
          <w:rFonts w:ascii="Times New Roman" w:hAnsi="Times New Roman" w:cs="Times New Roman"/>
          <w:sz w:val="24"/>
          <w:szCs w:val="24"/>
        </w:rPr>
      </w:pPr>
      <w:r>
        <w:rPr>
          <w:rFonts w:ascii="Times New Roman" w:hAnsi="Times New Roman" w:cs="Times New Roman"/>
          <w:sz w:val="24"/>
          <w:szCs w:val="24"/>
        </w:rPr>
        <w:t>Rodway provides us with a summary of his work on page 51.</w:t>
      </w:r>
    </w:p>
    <w:p w14:paraId="5F24C44F" w14:textId="51E89F67" w:rsidR="00180E12" w:rsidRDefault="00180E12" w:rsidP="009C3F2A">
      <w:pPr>
        <w:ind w:left="283" w:right="283"/>
        <w:rPr>
          <w:rFonts w:ascii="Times New Roman" w:hAnsi="Times New Roman" w:cs="Times New Roman"/>
          <w:i/>
          <w:iCs/>
          <w:sz w:val="24"/>
          <w:szCs w:val="24"/>
        </w:rPr>
      </w:pPr>
      <w:r w:rsidRPr="00701E61">
        <w:rPr>
          <w:rFonts w:ascii="Times New Roman" w:hAnsi="Times New Roman" w:cs="Times New Roman"/>
          <w:i/>
          <w:iCs/>
          <w:sz w:val="24"/>
          <w:szCs w:val="24"/>
        </w:rPr>
        <w:t xml:space="preserve">‘we must distinguish between </w:t>
      </w:r>
      <w:r w:rsidR="009C3F2A" w:rsidRPr="00701E61">
        <w:rPr>
          <w:rFonts w:ascii="Times New Roman" w:hAnsi="Times New Roman" w:cs="Times New Roman"/>
          <w:i/>
          <w:iCs/>
          <w:sz w:val="24"/>
          <w:szCs w:val="24"/>
        </w:rPr>
        <w:t>‘</w:t>
      </w:r>
      <w:r w:rsidRPr="00701E61">
        <w:rPr>
          <w:rFonts w:ascii="Times New Roman" w:hAnsi="Times New Roman" w:cs="Times New Roman"/>
          <w:i/>
          <w:iCs/>
          <w:sz w:val="24"/>
          <w:szCs w:val="24"/>
        </w:rPr>
        <w:t>aggressive cannibalism</w:t>
      </w:r>
      <w:r w:rsidR="009C3F2A" w:rsidRPr="00701E61">
        <w:rPr>
          <w:rFonts w:ascii="Times New Roman" w:hAnsi="Times New Roman" w:cs="Times New Roman"/>
          <w:i/>
          <w:iCs/>
          <w:sz w:val="24"/>
          <w:szCs w:val="24"/>
        </w:rPr>
        <w:t>’</w:t>
      </w:r>
      <w:r w:rsidRPr="00701E61">
        <w:rPr>
          <w:rFonts w:ascii="Times New Roman" w:hAnsi="Times New Roman" w:cs="Times New Roman"/>
          <w:i/>
          <w:iCs/>
          <w:sz w:val="24"/>
          <w:szCs w:val="24"/>
        </w:rPr>
        <w:t xml:space="preserve"> (typically </w:t>
      </w:r>
      <w:proofErr w:type="spellStart"/>
      <w:r w:rsidRPr="00701E61">
        <w:rPr>
          <w:rFonts w:ascii="Times New Roman" w:hAnsi="Times New Roman" w:cs="Times New Roman"/>
          <w:i/>
          <w:iCs/>
          <w:sz w:val="24"/>
          <w:szCs w:val="24"/>
        </w:rPr>
        <w:t>e</w:t>
      </w:r>
      <w:r w:rsidR="00B267E4" w:rsidRPr="00701E61">
        <w:rPr>
          <w:rFonts w:ascii="Times New Roman" w:hAnsi="Times New Roman" w:cs="Times New Roman"/>
          <w:i/>
          <w:iCs/>
          <w:sz w:val="24"/>
          <w:szCs w:val="24"/>
        </w:rPr>
        <w:t>xo</w:t>
      </w:r>
      <w:proofErr w:type="spellEnd"/>
      <w:r w:rsidRPr="00701E61">
        <w:rPr>
          <w:rFonts w:ascii="Times New Roman" w:hAnsi="Times New Roman" w:cs="Times New Roman"/>
          <w:i/>
          <w:iCs/>
          <w:sz w:val="24"/>
          <w:szCs w:val="24"/>
        </w:rPr>
        <w:t>-cannibalism, the consumption of ou</w:t>
      </w:r>
      <w:r w:rsidR="009C3F2A" w:rsidRPr="00701E61">
        <w:rPr>
          <w:rFonts w:ascii="Times New Roman" w:hAnsi="Times New Roman" w:cs="Times New Roman"/>
          <w:i/>
          <w:iCs/>
          <w:sz w:val="24"/>
          <w:szCs w:val="24"/>
        </w:rPr>
        <w:t>tsiders) and ‘affectionate cannibalism’ (typically end</w:t>
      </w:r>
      <w:r w:rsidR="00F948D8" w:rsidRPr="00701E61">
        <w:rPr>
          <w:rFonts w:ascii="Times New Roman" w:hAnsi="Times New Roman" w:cs="Times New Roman"/>
          <w:i/>
          <w:iCs/>
          <w:sz w:val="24"/>
          <w:szCs w:val="24"/>
        </w:rPr>
        <w:t>o</w:t>
      </w:r>
      <w:r w:rsidR="009C3F2A" w:rsidRPr="00701E61">
        <w:rPr>
          <w:rFonts w:ascii="Times New Roman" w:hAnsi="Times New Roman" w:cs="Times New Roman"/>
          <w:i/>
          <w:iCs/>
          <w:sz w:val="24"/>
          <w:szCs w:val="24"/>
        </w:rPr>
        <w:t>-</w:t>
      </w:r>
      <w:r w:rsidR="00A5414F" w:rsidRPr="00701E61">
        <w:rPr>
          <w:rFonts w:ascii="Times New Roman" w:hAnsi="Times New Roman" w:cs="Times New Roman"/>
          <w:i/>
          <w:iCs/>
          <w:sz w:val="24"/>
          <w:szCs w:val="24"/>
        </w:rPr>
        <w:t>cannibalism</w:t>
      </w:r>
      <w:r w:rsidR="009C3F2A" w:rsidRPr="00701E61">
        <w:rPr>
          <w:rFonts w:ascii="Times New Roman" w:hAnsi="Times New Roman" w:cs="Times New Roman"/>
          <w:i/>
          <w:iCs/>
          <w:sz w:val="24"/>
          <w:szCs w:val="24"/>
        </w:rPr>
        <w:t xml:space="preserve">, the consumption of </w:t>
      </w:r>
      <w:r w:rsidR="00C3191C" w:rsidRPr="00701E61">
        <w:rPr>
          <w:rFonts w:ascii="Times New Roman" w:hAnsi="Times New Roman" w:cs="Times New Roman"/>
          <w:i/>
          <w:iCs/>
          <w:sz w:val="24"/>
          <w:szCs w:val="24"/>
        </w:rPr>
        <w:t>one’s</w:t>
      </w:r>
      <w:r w:rsidR="009C3F2A" w:rsidRPr="00701E61">
        <w:rPr>
          <w:rFonts w:ascii="Times New Roman" w:hAnsi="Times New Roman" w:cs="Times New Roman"/>
          <w:i/>
          <w:iCs/>
          <w:sz w:val="24"/>
          <w:szCs w:val="24"/>
        </w:rPr>
        <w:t xml:space="preserve"> kin). [</w:t>
      </w:r>
      <w:proofErr w:type="gramStart"/>
      <w:r w:rsidR="009C3F2A" w:rsidRPr="00701E61">
        <w:rPr>
          <w:rFonts w:ascii="Times New Roman" w:hAnsi="Times New Roman" w:cs="Times New Roman"/>
          <w:i/>
          <w:iCs/>
          <w:sz w:val="24"/>
          <w:szCs w:val="24"/>
        </w:rPr>
        <w:t>…..</w:t>
      </w:r>
      <w:proofErr w:type="gramEnd"/>
      <w:r w:rsidR="009C3F2A" w:rsidRPr="00701E61">
        <w:rPr>
          <w:rFonts w:ascii="Times New Roman" w:hAnsi="Times New Roman" w:cs="Times New Roman"/>
          <w:i/>
          <w:iCs/>
          <w:sz w:val="24"/>
          <w:szCs w:val="24"/>
        </w:rPr>
        <w:t>] we should keep apart ‘survival cannibalism.</w:t>
      </w:r>
    </w:p>
    <w:p w14:paraId="6A6243CE" w14:textId="77777777" w:rsidR="00431BF3" w:rsidRDefault="00FA4250" w:rsidP="006F30DE">
      <w:pPr>
        <w:ind w:right="283"/>
        <w:rPr>
          <w:rFonts w:ascii="Times New Roman" w:hAnsi="Times New Roman" w:cs="Times New Roman"/>
          <w:sz w:val="24"/>
          <w:szCs w:val="24"/>
        </w:rPr>
      </w:pPr>
      <w:r>
        <w:rPr>
          <w:rFonts w:ascii="Times New Roman" w:hAnsi="Times New Roman" w:cs="Times New Roman"/>
          <w:sz w:val="24"/>
          <w:szCs w:val="24"/>
        </w:rPr>
        <w:t xml:space="preserve">Rodway </w:t>
      </w:r>
      <w:r w:rsidR="00AF4A29">
        <w:rPr>
          <w:rFonts w:ascii="Times New Roman" w:hAnsi="Times New Roman" w:cs="Times New Roman"/>
          <w:sz w:val="24"/>
          <w:szCs w:val="24"/>
        </w:rPr>
        <w:t>sets about pro</w:t>
      </w:r>
      <w:r w:rsidR="007022D0">
        <w:rPr>
          <w:rFonts w:ascii="Times New Roman" w:hAnsi="Times New Roman" w:cs="Times New Roman"/>
          <w:sz w:val="24"/>
          <w:szCs w:val="24"/>
        </w:rPr>
        <w:t xml:space="preserve">ving or disproving the information that we get from </w:t>
      </w:r>
      <w:r w:rsidR="006A19C1">
        <w:rPr>
          <w:rFonts w:ascii="Times New Roman" w:hAnsi="Times New Roman" w:cs="Times New Roman"/>
          <w:sz w:val="24"/>
          <w:szCs w:val="24"/>
        </w:rPr>
        <w:t>ancient</w:t>
      </w:r>
      <w:r w:rsidR="007022D0">
        <w:rPr>
          <w:rFonts w:ascii="Times New Roman" w:hAnsi="Times New Roman" w:cs="Times New Roman"/>
          <w:sz w:val="24"/>
          <w:szCs w:val="24"/>
        </w:rPr>
        <w:t xml:space="preserve"> source</w:t>
      </w:r>
      <w:r w:rsidR="0082770A">
        <w:rPr>
          <w:rFonts w:ascii="Times New Roman" w:hAnsi="Times New Roman" w:cs="Times New Roman"/>
          <w:sz w:val="24"/>
          <w:szCs w:val="24"/>
        </w:rPr>
        <w:t xml:space="preserve">s. Some of the documentation goes back </w:t>
      </w:r>
      <w:r w:rsidR="00B967EF">
        <w:rPr>
          <w:rFonts w:ascii="Times New Roman" w:hAnsi="Times New Roman" w:cs="Times New Roman"/>
          <w:sz w:val="24"/>
          <w:szCs w:val="24"/>
        </w:rPr>
        <w:t xml:space="preserve">to </w:t>
      </w:r>
      <w:r w:rsidR="000B14AC">
        <w:rPr>
          <w:rFonts w:ascii="Times New Roman" w:hAnsi="Times New Roman" w:cs="Times New Roman"/>
          <w:sz w:val="24"/>
          <w:szCs w:val="24"/>
        </w:rPr>
        <w:t>58</w:t>
      </w:r>
      <w:r w:rsidR="00B967EF">
        <w:rPr>
          <w:rFonts w:ascii="Times New Roman" w:hAnsi="Times New Roman" w:cs="Times New Roman"/>
          <w:sz w:val="24"/>
          <w:szCs w:val="24"/>
        </w:rPr>
        <w:t>B</w:t>
      </w:r>
      <w:r w:rsidR="000B14AC">
        <w:rPr>
          <w:rFonts w:ascii="Times New Roman" w:hAnsi="Times New Roman" w:cs="Times New Roman"/>
          <w:sz w:val="24"/>
          <w:szCs w:val="24"/>
        </w:rPr>
        <w:t>C</w:t>
      </w:r>
      <w:r w:rsidR="00B967EF">
        <w:rPr>
          <w:rFonts w:ascii="Times New Roman" w:hAnsi="Times New Roman" w:cs="Times New Roman"/>
          <w:sz w:val="24"/>
          <w:szCs w:val="24"/>
        </w:rPr>
        <w:t>E.</w:t>
      </w:r>
      <w:r w:rsidR="000B14AC">
        <w:rPr>
          <w:rFonts w:ascii="Times New Roman" w:hAnsi="Times New Roman" w:cs="Times New Roman"/>
          <w:sz w:val="24"/>
          <w:szCs w:val="24"/>
        </w:rPr>
        <w:t xml:space="preserve"> With </w:t>
      </w:r>
      <w:proofErr w:type="spellStart"/>
      <w:r w:rsidR="00452E50">
        <w:rPr>
          <w:rFonts w:ascii="Times New Roman" w:hAnsi="Times New Roman" w:cs="Times New Roman"/>
          <w:sz w:val="24"/>
          <w:szCs w:val="24"/>
        </w:rPr>
        <w:t>Diodorus</w:t>
      </w:r>
      <w:proofErr w:type="spellEnd"/>
      <w:r w:rsidR="00B6208E">
        <w:rPr>
          <w:rFonts w:ascii="Times New Roman" w:hAnsi="Times New Roman" w:cs="Times New Roman"/>
          <w:sz w:val="24"/>
          <w:szCs w:val="24"/>
        </w:rPr>
        <w:t xml:space="preserve"> p51</w:t>
      </w:r>
    </w:p>
    <w:p w14:paraId="643810C0" w14:textId="6546DB91" w:rsidR="00AC539E" w:rsidRPr="00431BF3" w:rsidRDefault="004A016B" w:rsidP="00EB0B8A">
      <w:pPr>
        <w:ind w:left="170" w:right="283"/>
        <w:rPr>
          <w:rFonts w:ascii="Times New Roman" w:hAnsi="Times New Roman" w:cs="Times New Roman"/>
          <w:i/>
          <w:iCs/>
          <w:sz w:val="24"/>
          <w:szCs w:val="24"/>
        </w:rPr>
      </w:pPr>
      <w:r>
        <w:rPr>
          <w:rFonts w:ascii="Times New Roman" w:hAnsi="Times New Roman" w:cs="Times New Roman"/>
          <w:sz w:val="24"/>
          <w:szCs w:val="24"/>
        </w:rPr>
        <w:t xml:space="preserve"> </w:t>
      </w:r>
      <w:r w:rsidR="001C7326" w:rsidRPr="00431BF3">
        <w:rPr>
          <w:rFonts w:ascii="Times New Roman" w:hAnsi="Times New Roman" w:cs="Times New Roman"/>
          <w:i/>
          <w:iCs/>
          <w:sz w:val="24"/>
          <w:szCs w:val="24"/>
        </w:rPr>
        <w:t xml:space="preserve">the </w:t>
      </w:r>
      <w:r w:rsidR="003B7561" w:rsidRPr="00431BF3">
        <w:rPr>
          <w:rFonts w:ascii="Times New Roman" w:hAnsi="Times New Roman" w:cs="Times New Roman"/>
          <w:i/>
          <w:iCs/>
          <w:sz w:val="24"/>
          <w:szCs w:val="24"/>
        </w:rPr>
        <w:t>I</w:t>
      </w:r>
      <w:r w:rsidR="001C7326" w:rsidRPr="00431BF3">
        <w:rPr>
          <w:rFonts w:ascii="Times New Roman" w:hAnsi="Times New Roman" w:cs="Times New Roman"/>
          <w:i/>
          <w:iCs/>
          <w:sz w:val="24"/>
          <w:szCs w:val="24"/>
        </w:rPr>
        <w:t>ris</w:t>
      </w:r>
      <w:r w:rsidR="003B7561" w:rsidRPr="00431BF3">
        <w:rPr>
          <w:rFonts w:ascii="Times New Roman" w:hAnsi="Times New Roman" w:cs="Times New Roman"/>
          <w:i/>
          <w:iCs/>
          <w:sz w:val="24"/>
          <w:szCs w:val="24"/>
        </w:rPr>
        <w:t xml:space="preserve"> </w:t>
      </w:r>
      <w:r w:rsidR="002815D9" w:rsidRPr="00431BF3">
        <w:rPr>
          <w:rFonts w:ascii="Times New Roman" w:hAnsi="Times New Roman" w:cs="Times New Roman"/>
          <w:i/>
          <w:iCs/>
          <w:sz w:val="24"/>
          <w:szCs w:val="24"/>
        </w:rPr>
        <w:t>‘</w:t>
      </w:r>
      <w:r w:rsidR="001C7326" w:rsidRPr="00431BF3">
        <w:rPr>
          <w:rFonts w:ascii="Times New Roman" w:hAnsi="Times New Roman" w:cs="Times New Roman"/>
          <w:i/>
          <w:iCs/>
          <w:sz w:val="24"/>
          <w:szCs w:val="24"/>
        </w:rPr>
        <w:t>Ireland</w:t>
      </w:r>
      <w:r w:rsidR="002815D9" w:rsidRPr="00431BF3">
        <w:rPr>
          <w:rFonts w:ascii="Times New Roman" w:hAnsi="Times New Roman" w:cs="Times New Roman"/>
          <w:i/>
          <w:iCs/>
          <w:sz w:val="24"/>
          <w:szCs w:val="24"/>
        </w:rPr>
        <w:t>’</w:t>
      </w:r>
      <w:r w:rsidR="001C7326" w:rsidRPr="00431BF3">
        <w:rPr>
          <w:rFonts w:ascii="Times New Roman" w:hAnsi="Times New Roman" w:cs="Times New Roman"/>
          <w:i/>
          <w:iCs/>
          <w:sz w:val="24"/>
          <w:szCs w:val="24"/>
        </w:rPr>
        <w:t xml:space="preserve"> </w:t>
      </w:r>
      <w:r w:rsidR="002815D9" w:rsidRPr="00431BF3">
        <w:rPr>
          <w:rFonts w:ascii="Times New Roman" w:hAnsi="Times New Roman" w:cs="Times New Roman"/>
          <w:i/>
          <w:iCs/>
          <w:sz w:val="24"/>
          <w:szCs w:val="24"/>
        </w:rPr>
        <w:t>(</w:t>
      </w:r>
      <w:r w:rsidR="001C7326" w:rsidRPr="00431BF3">
        <w:rPr>
          <w:rFonts w:ascii="Times New Roman" w:hAnsi="Times New Roman" w:cs="Times New Roman"/>
          <w:i/>
          <w:iCs/>
          <w:sz w:val="24"/>
          <w:szCs w:val="24"/>
        </w:rPr>
        <w:t>?</w:t>
      </w:r>
      <w:r w:rsidR="002815D9" w:rsidRPr="00431BF3">
        <w:rPr>
          <w:rFonts w:ascii="Times New Roman" w:hAnsi="Times New Roman" w:cs="Times New Roman"/>
          <w:i/>
          <w:iCs/>
          <w:sz w:val="24"/>
          <w:szCs w:val="24"/>
        </w:rPr>
        <w:t>)</w:t>
      </w:r>
      <w:r w:rsidR="00FE67A2" w:rsidRPr="00431BF3">
        <w:rPr>
          <w:rFonts w:ascii="Times New Roman" w:hAnsi="Times New Roman" w:cs="Times New Roman"/>
          <w:i/>
          <w:iCs/>
          <w:sz w:val="24"/>
          <w:szCs w:val="24"/>
        </w:rPr>
        <w:t xml:space="preserve"> eat human flesh </w:t>
      </w:r>
      <w:r w:rsidR="002815D9" w:rsidRPr="00431BF3">
        <w:rPr>
          <w:rFonts w:ascii="Times New Roman" w:hAnsi="Times New Roman" w:cs="Times New Roman"/>
          <w:i/>
          <w:iCs/>
          <w:sz w:val="24"/>
          <w:szCs w:val="24"/>
        </w:rPr>
        <w:t>like</w:t>
      </w:r>
      <w:r w:rsidR="00FE67A2" w:rsidRPr="00431BF3">
        <w:rPr>
          <w:rFonts w:ascii="Times New Roman" w:hAnsi="Times New Roman" w:cs="Times New Roman"/>
          <w:i/>
          <w:iCs/>
          <w:sz w:val="24"/>
          <w:szCs w:val="24"/>
        </w:rPr>
        <w:t xml:space="preserve"> the </w:t>
      </w:r>
      <w:r w:rsidR="002815D9" w:rsidRPr="00431BF3">
        <w:rPr>
          <w:rFonts w:ascii="Times New Roman" w:hAnsi="Times New Roman" w:cs="Times New Roman"/>
          <w:i/>
          <w:iCs/>
          <w:sz w:val="24"/>
          <w:szCs w:val="24"/>
        </w:rPr>
        <w:t>Scythians</w:t>
      </w:r>
    </w:p>
    <w:p w14:paraId="012ED18C" w14:textId="77777777" w:rsidR="00DC36EE" w:rsidRDefault="00DC36EE">
      <w:pPr>
        <w:rPr>
          <w:rFonts w:ascii="Times New Roman" w:hAnsi="Times New Roman" w:cs="Times New Roman"/>
          <w:i/>
          <w:iCs/>
          <w:sz w:val="24"/>
          <w:szCs w:val="24"/>
        </w:rPr>
      </w:pPr>
    </w:p>
    <w:p w14:paraId="3B6DF188" w14:textId="07E1EC31" w:rsidR="000305E4" w:rsidRDefault="009015EC">
      <w:pPr>
        <w:rPr>
          <w:rFonts w:ascii="Times New Roman" w:hAnsi="Times New Roman" w:cs="Times New Roman"/>
          <w:sz w:val="24"/>
          <w:szCs w:val="24"/>
        </w:rPr>
      </w:pPr>
      <w:r>
        <w:rPr>
          <w:rFonts w:ascii="Times New Roman" w:hAnsi="Times New Roman" w:cs="Times New Roman"/>
          <w:sz w:val="24"/>
          <w:szCs w:val="24"/>
        </w:rPr>
        <w:t xml:space="preserve">At a </w:t>
      </w:r>
      <w:r w:rsidR="00CD35F5">
        <w:rPr>
          <w:rFonts w:ascii="Times New Roman" w:hAnsi="Times New Roman" w:cs="Times New Roman"/>
          <w:sz w:val="24"/>
          <w:szCs w:val="24"/>
        </w:rPr>
        <w:t xml:space="preserve">scan read of the article </w:t>
      </w:r>
      <w:r w:rsidR="008B7940">
        <w:rPr>
          <w:rFonts w:ascii="Times New Roman" w:hAnsi="Times New Roman" w:cs="Times New Roman"/>
          <w:sz w:val="24"/>
          <w:szCs w:val="24"/>
        </w:rPr>
        <w:t>there</w:t>
      </w:r>
      <w:r w:rsidR="00DD7938">
        <w:rPr>
          <w:rFonts w:ascii="Times New Roman" w:hAnsi="Times New Roman" w:cs="Times New Roman"/>
          <w:sz w:val="24"/>
          <w:szCs w:val="24"/>
        </w:rPr>
        <w:t xml:space="preserve"> are about 8 </w:t>
      </w:r>
      <w:r w:rsidR="008B7940">
        <w:rPr>
          <w:rFonts w:ascii="Times New Roman" w:hAnsi="Times New Roman" w:cs="Times New Roman"/>
          <w:sz w:val="24"/>
          <w:szCs w:val="24"/>
        </w:rPr>
        <w:t>references</w:t>
      </w:r>
      <w:r w:rsidR="00DD7938">
        <w:rPr>
          <w:rFonts w:ascii="Times New Roman" w:hAnsi="Times New Roman" w:cs="Times New Roman"/>
          <w:sz w:val="24"/>
          <w:szCs w:val="24"/>
        </w:rPr>
        <w:t xml:space="preserve"> to </w:t>
      </w:r>
      <w:r w:rsidR="008B7940">
        <w:rPr>
          <w:rFonts w:ascii="Times New Roman" w:hAnsi="Times New Roman" w:cs="Times New Roman"/>
          <w:sz w:val="24"/>
          <w:szCs w:val="24"/>
        </w:rPr>
        <w:t>affectionate</w:t>
      </w:r>
      <w:r w:rsidR="00196B63">
        <w:rPr>
          <w:rFonts w:ascii="Times New Roman" w:hAnsi="Times New Roman" w:cs="Times New Roman"/>
          <w:sz w:val="24"/>
          <w:szCs w:val="24"/>
        </w:rPr>
        <w:t xml:space="preserve"> cannibalism </w:t>
      </w:r>
      <w:r w:rsidR="005D6A90">
        <w:rPr>
          <w:rFonts w:ascii="Times New Roman" w:hAnsi="Times New Roman" w:cs="Times New Roman"/>
          <w:sz w:val="24"/>
          <w:szCs w:val="24"/>
        </w:rPr>
        <w:t xml:space="preserve">where it would seem </w:t>
      </w:r>
      <w:r w:rsidR="00C913CC">
        <w:rPr>
          <w:rFonts w:ascii="Times New Roman" w:hAnsi="Times New Roman" w:cs="Times New Roman"/>
          <w:sz w:val="24"/>
          <w:szCs w:val="24"/>
        </w:rPr>
        <w:t>the way to grieve the lo</w:t>
      </w:r>
      <w:r w:rsidR="00867D3E">
        <w:rPr>
          <w:rFonts w:ascii="Times New Roman" w:hAnsi="Times New Roman" w:cs="Times New Roman"/>
          <w:sz w:val="24"/>
          <w:szCs w:val="24"/>
        </w:rPr>
        <w:t>s</w:t>
      </w:r>
      <w:r w:rsidR="00C913CC">
        <w:rPr>
          <w:rFonts w:ascii="Times New Roman" w:hAnsi="Times New Roman" w:cs="Times New Roman"/>
          <w:sz w:val="24"/>
          <w:szCs w:val="24"/>
        </w:rPr>
        <w:t>s of a loved one</w:t>
      </w:r>
      <w:r w:rsidR="001E1EBA">
        <w:rPr>
          <w:rFonts w:ascii="Times New Roman" w:hAnsi="Times New Roman" w:cs="Times New Roman"/>
          <w:sz w:val="24"/>
          <w:szCs w:val="24"/>
        </w:rPr>
        <w:t>.</w:t>
      </w:r>
      <w:r w:rsidR="00C913CC">
        <w:rPr>
          <w:rFonts w:ascii="Times New Roman" w:hAnsi="Times New Roman" w:cs="Times New Roman"/>
          <w:sz w:val="24"/>
          <w:szCs w:val="24"/>
        </w:rPr>
        <w:t xml:space="preserve"> </w:t>
      </w:r>
      <w:r w:rsidR="00196B63">
        <w:rPr>
          <w:rFonts w:ascii="Times New Roman" w:hAnsi="Times New Roman" w:cs="Times New Roman"/>
          <w:sz w:val="24"/>
          <w:szCs w:val="24"/>
        </w:rPr>
        <w:t xml:space="preserve">and </w:t>
      </w:r>
      <w:r w:rsidR="008B7940">
        <w:rPr>
          <w:rFonts w:ascii="Times New Roman" w:hAnsi="Times New Roman" w:cs="Times New Roman"/>
          <w:sz w:val="24"/>
          <w:szCs w:val="24"/>
        </w:rPr>
        <w:t>approximately</w:t>
      </w:r>
      <w:r w:rsidR="00196B63">
        <w:rPr>
          <w:rFonts w:ascii="Times New Roman" w:hAnsi="Times New Roman" w:cs="Times New Roman"/>
          <w:sz w:val="24"/>
          <w:szCs w:val="24"/>
        </w:rPr>
        <w:t xml:space="preserve"> </w:t>
      </w:r>
      <w:r w:rsidR="003519E9">
        <w:rPr>
          <w:rFonts w:ascii="Times New Roman" w:hAnsi="Times New Roman" w:cs="Times New Roman"/>
          <w:sz w:val="24"/>
          <w:szCs w:val="24"/>
        </w:rPr>
        <w:t>7</w:t>
      </w:r>
      <w:r w:rsidR="00064039">
        <w:rPr>
          <w:rFonts w:ascii="Times New Roman" w:hAnsi="Times New Roman" w:cs="Times New Roman"/>
          <w:sz w:val="24"/>
          <w:szCs w:val="24"/>
        </w:rPr>
        <w:t xml:space="preserve"> </w:t>
      </w:r>
      <w:r w:rsidR="008B7940">
        <w:rPr>
          <w:rFonts w:ascii="Times New Roman" w:hAnsi="Times New Roman" w:cs="Times New Roman"/>
          <w:sz w:val="24"/>
          <w:szCs w:val="24"/>
        </w:rPr>
        <w:t>references</w:t>
      </w:r>
      <w:r w:rsidR="00064039">
        <w:rPr>
          <w:rFonts w:ascii="Times New Roman" w:hAnsi="Times New Roman" w:cs="Times New Roman"/>
          <w:sz w:val="24"/>
          <w:szCs w:val="24"/>
        </w:rPr>
        <w:t xml:space="preserve"> to</w:t>
      </w:r>
      <w:r w:rsidR="008B5F8E">
        <w:rPr>
          <w:rFonts w:ascii="Times New Roman" w:hAnsi="Times New Roman" w:cs="Times New Roman"/>
          <w:sz w:val="24"/>
          <w:szCs w:val="24"/>
        </w:rPr>
        <w:t xml:space="preserve"> the</w:t>
      </w:r>
      <w:r w:rsidR="00064039">
        <w:rPr>
          <w:rFonts w:ascii="Times New Roman" w:hAnsi="Times New Roman" w:cs="Times New Roman"/>
          <w:sz w:val="24"/>
          <w:szCs w:val="24"/>
        </w:rPr>
        <w:t xml:space="preserve"> </w:t>
      </w:r>
      <w:r w:rsidR="008B5F8E">
        <w:rPr>
          <w:rFonts w:ascii="Times New Roman" w:hAnsi="Times New Roman" w:cs="Times New Roman"/>
          <w:sz w:val="24"/>
          <w:szCs w:val="24"/>
        </w:rPr>
        <w:t>aggressive</w:t>
      </w:r>
      <w:r w:rsidR="00C913CC">
        <w:rPr>
          <w:rFonts w:ascii="Times New Roman" w:hAnsi="Times New Roman" w:cs="Times New Roman"/>
          <w:sz w:val="24"/>
          <w:szCs w:val="24"/>
        </w:rPr>
        <w:t xml:space="preserve"> kind where</w:t>
      </w:r>
      <w:r w:rsidR="003D3B03">
        <w:rPr>
          <w:rFonts w:ascii="Times New Roman" w:hAnsi="Times New Roman" w:cs="Times New Roman"/>
          <w:sz w:val="24"/>
          <w:szCs w:val="24"/>
        </w:rPr>
        <w:t xml:space="preserve">, as an example, Rodway </w:t>
      </w:r>
      <w:r w:rsidR="005207DA">
        <w:rPr>
          <w:rFonts w:ascii="Times New Roman" w:hAnsi="Times New Roman" w:cs="Times New Roman"/>
          <w:sz w:val="24"/>
          <w:szCs w:val="24"/>
        </w:rPr>
        <w:t>quotes</w:t>
      </w:r>
      <w:r w:rsidR="0057239D">
        <w:rPr>
          <w:rFonts w:ascii="Times New Roman" w:hAnsi="Times New Roman" w:cs="Times New Roman"/>
          <w:sz w:val="24"/>
          <w:szCs w:val="24"/>
        </w:rPr>
        <w:t xml:space="preserve"> on page </w:t>
      </w:r>
      <w:r w:rsidR="006E7912">
        <w:rPr>
          <w:rFonts w:ascii="Times New Roman" w:hAnsi="Times New Roman" w:cs="Times New Roman"/>
          <w:sz w:val="24"/>
          <w:szCs w:val="24"/>
        </w:rPr>
        <w:t>59</w:t>
      </w:r>
      <w:r w:rsidR="003519E9">
        <w:rPr>
          <w:rFonts w:ascii="Times New Roman" w:hAnsi="Times New Roman" w:cs="Times New Roman"/>
          <w:sz w:val="24"/>
          <w:szCs w:val="24"/>
        </w:rPr>
        <w:t>.</w:t>
      </w:r>
      <w:r w:rsidR="003D3B03">
        <w:rPr>
          <w:rFonts w:ascii="Times New Roman" w:hAnsi="Times New Roman" w:cs="Times New Roman"/>
          <w:sz w:val="24"/>
          <w:szCs w:val="24"/>
        </w:rPr>
        <w:t xml:space="preserve"> </w:t>
      </w:r>
      <w:r w:rsidR="00364422">
        <w:rPr>
          <w:rFonts w:ascii="Times New Roman" w:hAnsi="Times New Roman" w:cs="Times New Roman"/>
          <w:sz w:val="24"/>
          <w:szCs w:val="24"/>
        </w:rPr>
        <w:t>Shakespeare</w:t>
      </w:r>
      <w:r w:rsidR="00C30DB0">
        <w:rPr>
          <w:rFonts w:ascii="Times New Roman" w:hAnsi="Times New Roman" w:cs="Times New Roman"/>
          <w:sz w:val="24"/>
          <w:szCs w:val="24"/>
        </w:rPr>
        <w:t>’s</w:t>
      </w:r>
      <w:r w:rsidR="00EF2780">
        <w:rPr>
          <w:rFonts w:ascii="Times New Roman" w:hAnsi="Times New Roman" w:cs="Times New Roman"/>
          <w:sz w:val="24"/>
          <w:szCs w:val="24"/>
        </w:rPr>
        <w:t xml:space="preserve"> </w:t>
      </w:r>
      <w:r w:rsidR="00364422" w:rsidRPr="008C40FD">
        <w:rPr>
          <w:rFonts w:ascii="Times New Roman" w:hAnsi="Times New Roman" w:cs="Times New Roman"/>
          <w:i/>
          <w:iCs/>
          <w:sz w:val="24"/>
          <w:szCs w:val="24"/>
        </w:rPr>
        <w:t>Titus</w:t>
      </w:r>
      <w:r w:rsidR="00EF2780" w:rsidRPr="008C40FD">
        <w:rPr>
          <w:rFonts w:ascii="Times New Roman" w:hAnsi="Times New Roman" w:cs="Times New Roman"/>
          <w:i/>
          <w:iCs/>
          <w:sz w:val="24"/>
          <w:szCs w:val="24"/>
        </w:rPr>
        <w:t xml:space="preserve"> </w:t>
      </w:r>
      <w:r w:rsidR="00364422" w:rsidRPr="008C40FD">
        <w:rPr>
          <w:rFonts w:ascii="Times New Roman" w:hAnsi="Times New Roman" w:cs="Times New Roman"/>
          <w:i/>
          <w:iCs/>
          <w:sz w:val="24"/>
          <w:szCs w:val="24"/>
        </w:rPr>
        <w:t>Andronicus</w:t>
      </w:r>
      <w:r w:rsidR="001602FC">
        <w:rPr>
          <w:rFonts w:ascii="Times New Roman" w:hAnsi="Times New Roman" w:cs="Times New Roman"/>
          <w:sz w:val="24"/>
          <w:szCs w:val="24"/>
        </w:rPr>
        <w:t xml:space="preserve">, </w:t>
      </w:r>
      <w:r w:rsidR="008C40FD">
        <w:rPr>
          <w:rFonts w:ascii="Times New Roman" w:hAnsi="Times New Roman" w:cs="Times New Roman"/>
          <w:sz w:val="24"/>
          <w:szCs w:val="24"/>
        </w:rPr>
        <w:t>Titus</w:t>
      </w:r>
      <w:r w:rsidR="00882662">
        <w:rPr>
          <w:rFonts w:ascii="Times New Roman" w:hAnsi="Times New Roman" w:cs="Times New Roman"/>
          <w:sz w:val="24"/>
          <w:szCs w:val="24"/>
        </w:rPr>
        <w:t xml:space="preserve"> has </w:t>
      </w:r>
      <w:r w:rsidR="008C40FD">
        <w:rPr>
          <w:rFonts w:ascii="Times New Roman" w:hAnsi="Times New Roman" w:cs="Times New Roman"/>
          <w:sz w:val="24"/>
          <w:szCs w:val="24"/>
        </w:rPr>
        <w:t>Chiron</w:t>
      </w:r>
      <w:r w:rsidR="00882662">
        <w:rPr>
          <w:rFonts w:ascii="Times New Roman" w:hAnsi="Times New Roman" w:cs="Times New Roman"/>
          <w:sz w:val="24"/>
          <w:szCs w:val="24"/>
        </w:rPr>
        <w:t xml:space="preserve"> and Demetrius </w:t>
      </w:r>
      <w:r w:rsidR="008C40FD">
        <w:rPr>
          <w:rFonts w:ascii="Times New Roman" w:hAnsi="Times New Roman" w:cs="Times New Roman"/>
          <w:sz w:val="24"/>
          <w:szCs w:val="24"/>
        </w:rPr>
        <w:t>baked</w:t>
      </w:r>
      <w:r w:rsidR="00882662">
        <w:rPr>
          <w:rFonts w:ascii="Times New Roman" w:hAnsi="Times New Roman" w:cs="Times New Roman"/>
          <w:sz w:val="24"/>
          <w:szCs w:val="24"/>
        </w:rPr>
        <w:t xml:space="preserve"> in a pie </w:t>
      </w:r>
      <w:r w:rsidR="00827C83">
        <w:rPr>
          <w:rFonts w:ascii="Times New Roman" w:hAnsi="Times New Roman" w:cs="Times New Roman"/>
          <w:sz w:val="24"/>
          <w:szCs w:val="24"/>
        </w:rPr>
        <w:t xml:space="preserve">which is them </w:t>
      </w:r>
      <w:r w:rsidR="00214CD4">
        <w:rPr>
          <w:rFonts w:ascii="Times New Roman" w:hAnsi="Times New Roman" w:cs="Times New Roman"/>
          <w:sz w:val="24"/>
          <w:szCs w:val="24"/>
        </w:rPr>
        <w:t>served</w:t>
      </w:r>
      <w:r w:rsidR="00827C83">
        <w:rPr>
          <w:rFonts w:ascii="Times New Roman" w:hAnsi="Times New Roman" w:cs="Times New Roman"/>
          <w:sz w:val="24"/>
          <w:szCs w:val="24"/>
        </w:rPr>
        <w:t xml:space="preserve"> to their father </w:t>
      </w:r>
      <w:r w:rsidR="00214CD4">
        <w:rPr>
          <w:rFonts w:ascii="Times New Roman" w:hAnsi="Times New Roman" w:cs="Times New Roman"/>
          <w:sz w:val="24"/>
          <w:szCs w:val="24"/>
        </w:rPr>
        <w:t xml:space="preserve">Tamora. </w:t>
      </w:r>
      <w:r w:rsidR="00C74D72">
        <w:rPr>
          <w:rFonts w:ascii="Times New Roman" w:hAnsi="Times New Roman" w:cs="Times New Roman"/>
          <w:sz w:val="24"/>
          <w:szCs w:val="24"/>
        </w:rPr>
        <w:t xml:space="preserve">Along with other examples this leads to </w:t>
      </w:r>
      <w:r w:rsidR="00A26F46">
        <w:rPr>
          <w:rFonts w:ascii="Times New Roman" w:hAnsi="Times New Roman" w:cs="Times New Roman"/>
          <w:sz w:val="24"/>
          <w:szCs w:val="24"/>
        </w:rPr>
        <w:t>unbearable grief and madness.</w:t>
      </w:r>
    </w:p>
    <w:p w14:paraId="7E200398" w14:textId="2D36D7C1" w:rsidR="00977E3D" w:rsidRDefault="00977E3D">
      <w:pPr>
        <w:rPr>
          <w:rFonts w:ascii="Times New Roman" w:hAnsi="Times New Roman" w:cs="Times New Roman"/>
          <w:sz w:val="24"/>
          <w:szCs w:val="24"/>
        </w:rPr>
      </w:pPr>
    </w:p>
    <w:p w14:paraId="409B7055" w14:textId="635EAA28" w:rsidR="002D4FED" w:rsidRDefault="00DC07F6">
      <w:pPr>
        <w:rPr>
          <w:rFonts w:ascii="Times New Roman" w:hAnsi="Times New Roman" w:cs="Times New Roman"/>
          <w:sz w:val="24"/>
          <w:szCs w:val="24"/>
        </w:rPr>
      </w:pPr>
      <w:r>
        <w:rPr>
          <w:rFonts w:ascii="Times New Roman" w:hAnsi="Times New Roman" w:cs="Times New Roman"/>
          <w:sz w:val="24"/>
          <w:szCs w:val="24"/>
        </w:rPr>
        <w:t>S</w:t>
      </w:r>
      <w:r w:rsidR="00E05E7D">
        <w:rPr>
          <w:rFonts w:ascii="Times New Roman" w:hAnsi="Times New Roman" w:cs="Times New Roman"/>
          <w:sz w:val="24"/>
          <w:szCs w:val="24"/>
        </w:rPr>
        <w:t>o</w:t>
      </w:r>
      <w:r>
        <w:rPr>
          <w:rFonts w:ascii="Times New Roman" w:hAnsi="Times New Roman" w:cs="Times New Roman"/>
          <w:sz w:val="24"/>
          <w:szCs w:val="24"/>
        </w:rPr>
        <w:t xml:space="preserve">! </w:t>
      </w:r>
      <w:r w:rsidR="000305E4">
        <w:rPr>
          <w:rFonts w:ascii="Times New Roman" w:hAnsi="Times New Roman" w:cs="Times New Roman"/>
          <w:sz w:val="24"/>
          <w:szCs w:val="24"/>
        </w:rPr>
        <w:t>Did the people of the past including the celts eat flesh and drink blood?</w:t>
      </w:r>
      <w:r>
        <w:rPr>
          <w:rFonts w:ascii="Times New Roman" w:hAnsi="Times New Roman" w:cs="Times New Roman"/>
          <w:sz w:val="24"/>
          <w:szCs w:val="24"/>
        </w:rPr>
        <w:t xml:space="preserve"> And has </w:t>
      </w:r>
      <w:r w:rsidR="009769B5">
        <w:rPr>
          <w:rFonts w:ascii="Times New Roman" w:hAnsi="Times New Roman" w:cs="Times New Roman"/>
          <w:sz w:val="24"/>
          <w:szCs w:val="24"/>
        </w:rPr>
        <w:t>Rodway clarified this?</w:t>
      </w:r>
      <w:r w:rsidR="00BB6F01">
        <w:rPr>
          <w:rFonts w:ascii="Times New Roman" w:hAnsi="Times New Roman" w:cs="Times New Roman"/>
          <w:sz w:val="24"/>
          <w:szCs w:val="24"/>
        </w:rPr>
        <w:t xml:space="preserve"> </w:t>
      </w:r>
    </w:p>
    <w:p w14:paraId="4093EE3A" w14:textId="2900A36A" w:rsidR="00E911F3" w:rsidRDefault="00F67140">
      <w:pPr>
        <w:rPr>
          <w:rFonts w:ascii="Times New Roman" w:hAnsi="Times New Roman" w:cs="Times New Roman"/>
          <w:sz w:val="24"/>
          <w:szCs w:val="24"/>
        </w:rPr>
      </w:pPr>
      <w:r>
        <w:rPr>
          <w:rFonts w:ascii="Times New Roman" w:hAnsi="Times New Roman" w:cs="Times New Roman"/>
          <w:sz w:val="24"/>
          <w:szCs w:val="24"/>
        </w:rPr>
        <w:t xml:space="preserve">From the amount of </w:t>
      </w:r>
      <w:r w:rsidR="002A68B8">
        <w:rPr>
          <w:rFonts w:ascii="Times New Roman" w:hAnsi="Times New Roman" w:cs="Times New Roman"/>
          <w:sz w:val="24"/>
          <w:szCs w:val="24"/>
        </w:rPr>
        <w:t>references</w:t>
      </w:r>
      <w:r>
        <w:rPr>
          <w:rFonts w:ascii="Times New Roman" w:hAnsi="Times New Roman" w:cs="Times New Roman"/>
          <w:sz w:val="24"/>
          <w:szCs w:val="24"/>
        </w:rPr>
        <w:t xml:space="preserve"> and </w:t>
      </w:r>
      <w:r w:rsidR="002A68B8">
        <w:rPr>
          <w:rFonts w:ascii="Times New Roman" w:hAnsi="Times New Roman" w:cs="Times New Roman"/>
          <w:sz w:val="24"/>
          <w:szCs w:val="24"/>
        </w:rPr>
        <w:t xml:space="preserve">footnotes </w:t>
      </w:r>
      <w:r w:rsidR="008817D8">
        <w:rPr>
          <w:rFonts w:ascii="Times New Roman" w:hAnsi="Times New Roman" w:cs="Times New Roman"/>
          <w:sz w:val="24"/>
          <w:szCs w:val="24"/>
        </w:rPr>
        <w:t xml:space="preserve">that Rodway has </w:t>
      </w:r>
      <w:r w:rsidR="00522771">
        <w:rPr>
          <w:rFonts w:ascii="Times New Roman" w:hAnsi="Times New Roman" w:cs="Times New Roman"/>
          <w:sz w:val="24"/>
          <w:szCs w:val="24"/>
        </w:rPr>
        <w:t xml:space="preserve">used </w:t>
      </w:r>
      <w:r w:rsidR="00994ED0">
        <w:rPr>
          <w:rFonts w:ascii="Times New Roman" w:hAnsi="Times New Roman" w:cs="Times New Roman"/>
          <w:sz w:val="24"/>
          <w:szCs w:val="24"/>
        </w:rPr>
        <w:t xml:space="preserve">it would seem </w:t>
      </w:r>
      <w:r w:rsidR="00A25DD4">
        <w:rPr>
          <w:rFonts w:ascii="Times New Roman" w:hAnsi="Times New Roman" w:cs="Times New Roman"/>
          <w:sz w:val="24"/>
          <w:szCs w:val="24"/>
        </w:rPr>
        <w:t xml:space="preserve">nobody </w:t>
      </w:r>
      <w:r w:rsidR="00522771">
        <w:rPr>
          <w:rFonts w:ascii="Times New Roman" w:hAnsi="Times New Roman" w:cs="Times New Roman"/>
          <w:sz w:val="24"/>
          <w:szCs w:val="24"/>
        </w:rPr>
        <w:t xml:space="preserve">could be more well read and </w:t>
      </w:r>
      <w:r w:rsidR="00405440">
        <w:rPr>
          <w:rFonts w:ascii="Times New Roman" w:hAnsi="Times New Roman" w:cs="Times New Roman"/>
          <w:sz w:val="24"/>
          <w:szCs w:val="24"/>
        </w:rPr>
        <w:t>prepared to answer this</w:t>
      </w:r>
      <w:r w:rsidR="00E0507D">
        <w:rPr>
          <w:rFonts w:ascii="Times New Roman" w:hAnsi="Times New Roman" w:cs="Times New Roman"/>
          <w:sz w:val="24"/>
          <w:szCs w:val="24"/>
        </w:rPr>
        <w:t xml:space="preserve">. We should </w:t>
      </w:r>
      <w:r w:rsidR="00A26497">
        <w:rPr>
          <w:rFonts w:ascii="Times New Roman" w:hAnsi="Times New Roman" w:cs="Times New Roman"/>
          <w:sz w:val="24"/>
          <w:szCs w:val="24"/>
        </w:rPr>
        <w:t xml:space="preserve">open the question up to look </w:t>
      </w:r>
      <w:r w:rsidR="000701F9">
        <w:rPr>
          <w:rFonts w:ascii="Times New Roman" w:hAnsi="Times New Roman" w:cs="Times New Roman"/>
          <w:sz w:val="24"/>
          <w:szCs w:val="24"/>
        </w:rPr>
        <w:t>a</w:t>
      </w:r>
      <w:r w:rsidR="00A26497">
        <w:rPr>
          <w:rFonts w:ascii="Times New Roman" w:hAnsi="Times New Roman" w:cs="Times New Roman"/>
          <w:sz w:val="24"/>
          <w:szCs w:val="24"/>
        </w:rPr>
        <w:t>t other sources</w:t>
      </w:r>
      <w:r w:rsidR="000701F9">
        <w:rPr>
          <w:rFonts w:ascii="Times New Roman" w:hAnsi="Times New Roman" w:cs="Times New Roman"/>
          <w:sz w:val="24"/>
          <w:szCs w:val="24"/>
        </w:rPr>
        <w:t xml:space="preserve"> before we agree or disagree with </w:t>
      </w:r>
      <w:r w:rsidR="00745450">
        <w:rPr>
          <w:rFonts w:ascii="Times New Roman" w:hAnsi="Times New Roman" w:cs="Times New Roman"/>
          <w:sz w:val="24"/>
          <w:szCs w:val="24"/>
        </w:rPr>
        <w:t>Rodway.</w:t>
      </w:r>
      <w:r w:rsidR="00A26497">
        <w:rPr>
          <w:rFonts w:ascii="Times New Roman" w:hAnsi="Times New Roman" w:cs="Times New Roman"/>
          <w:sz w:val="24"/>
          <w:szCs w:val="24"/>
        </w:rPr>
        <w:t xml:space="preserve"> </w:t>
      </w:r>
      <w:r w:rsidR="009E2725">
        <w:rPr>
          <w:rFonts w:ascii="Times New Roman" w:hAnsi="Times New Roman" w:cs="Times New Roman"/>
          <w:sz w:val="24"/>
          <w:szCs w:val="24"/>
        </w:rPr>
        <w:t xml:space="preserve"> </w:t>
      </w:r>
    </w:p>
    <w:p w14:paraId="6EF0CA12" w14:textId="67ED71DF" w:rsidR="00F3569B" w:rsidRDefault="00F3569B">
      <w:pPr>
        <w:rPr>
          <w:rFonts w:ascii="Times New Roman" w:hAnsi="Times New Roman" w:cs="Times New Roman"/>
          <w:sz w:val="24"/>
          <w:szCs w:val="24"/>
        </w:rPr>
      </w:pPr>
      <w:r>
        <w:rPr>
          <w:rFonts w:ascii="Times New Roman" w:hAnsi="Times New Roman" w:cs="Times New Roman"/>
          <w:sz w:val="24"/>
          <w:szCs w:val="24"/>
        </w:rPr>
        <w:t xml:space="preserve">Let us first </w:t>
      </w:r>
      <w:r w:rsidR="00870D73">
        <w:rPr>
          <w:rFonts w:ascii="Times New Roman" w:hAnsi="Times New Roman" w:cs="Times New Roman"/>
          <w:sz w:val="24"/>
          <w:szCs w:val="24"/>
        </w:rPr>
        <w:t xml:space="preserve">start with being more anthropological. </w:t>
      </w:r>
      <w:r w:rsidR="00366B0E">
        <w:rPr>
          <w:rFonts w:ascii="Times New Roman" w:hAnsi="Times New Roman" w:cs="Times New Roman"/>
          <w:sz w:val="24"/>
          <w:szCs w:val="24"/>
        </w:rPr>
        <w:t>Is cannibalism a thing?</w:t>
      </w:r>
      <w:r w:rsidR="00475092">
        <w:rPr>
          <w:rFonts w:ascii="Times New Roman" w:hAnsi="Times New Roman" w:cs="Times New Roman"/>
          <w:sz w:val="24"/>
          <w:szCs w:val="24"/>
        </w:rPr>
        <w:t xml:space="preserve"> We can understan</w:t>
      </w:r>
      <w:r w:rsidR="009A6061">
        <w:rPr>
          <w:rFonts w:ascii="Times New Roman" w:hAnsi="Times New Roman" w:cs="Times New Roman"/>
          <w:sz w:val="24"/>
          <w:szCs w:val="24"/>
        </w:rPr>
        <w:t>d, in theory, that if we were going to starve to death</w:t>
      </w:r>
      <w:r w:rsidR="00FD478C">
        <w:rPr>
          <w:rFonts w:ascii="Times New Roman" w:hAnsi="Times New Roman" w:cs="Times New Roman"/>
          <w:sz w:val="24"/>
          <w:szCs w:val="24"/>
        </w:rPr>
        <w:t xml:space="preserve"> then maybe, just maybe</w:t>
      </w:r>
      <w:r w:rsidR="003D6616">
        <w:rPr>
          <w:rFonts w:ascii="Times New Roman" w:hAnsi="Times New Roman" w:cs="Times New Roman"/>
          <w:sz w:val="24"/>
          <w:szCs w:val="24"/>
        </w:rPr>
        <w:t xml:space="preserve"> we would eat another human being</w:t>
      </w:r>
      <w:r w:rsidR="001D1E14">
        <w:rPr>
          <w:rFonts w:ascii="Times New Roman" w:hAnsi="Times New Roman" w:cs="Times New Roman"/>
          <w:sz w:val="24"/>
          <w:szCs w:val="24"/>
        </w:rPr>
        <w:t xml:space="preserve"> and Rod</w:t>
      </w:r>
      <w:r w:rsidR="00E56280">
        <w:rPr>
          <w:rFonts w:ascii="Times New Roman" w:hAnsi="Times New Roman" w:cs="Times New Roman"/>
          <w:sz w:val="24"/>
          <w:szCs w:val="24"/>
        </w:rPr>
        <w:t xml:space="preserve">way </w:t>
      </w:r>
      <w:r w:rsidR="00E56280" w:rsidRPr="004A334D">
        <w:rPr>
          <w:rFonts w:ascii="Times New Roman" w:hAnsi="Times New Roman" w:cs="Times New Roman"/>
          <w:sz w:val="24"/>
          <w:szCs w:val="24"/>
        </w:rPr>
        <w:t xml:space="preserve">acknowledges this </w:t>
      </w:r>
      <w:r w:rsidR="007C204D" w:rsidRPr="004A334D">
        <w:rPr>
          <w:rFonts w:ascii="Times New Roman" w:hAnsi="Times New Roman" w:cs="Times New Roman"/>
          <w:sz w:val="24"/>
          <w:szCs w:val="24"/>
        </w:rPr>
        <w:t>on p</w:t>
      </w:r>
      <w:r w:rsidR="00DB4676" w:rsidRPr="004A334D">
        <w:rPr>
          <w:rFonts w:ascii="Times New Roman" w:hAnsi="Times New Roman" w:cs="Times New Roman"/>
          <w:sz w:val="24"/>
          <w:szCs w:val="24"/>
        </w:rPr>
        <w:t>51.</w:t>
      </w:r>
    </w:p>
    <w:p w14:paraId="58A936D0" w14:textId="67059B8F" w:rsidR="00651785" w:rsidRDefault="00941270">
      <w:pPr>
        <w:rPr>
          <w:rFonts w:ascii="Times New Roman" w:hAnsi="Times New Roman" w:cs="Times New Roman"/>
          <w:sz w:val="24"/>
          <w:szCs w:val="24"/>
        </w:rPr>
      </w:pPr>
      <w:r>
        <w:rPr>
          <w:rFonts w:ascii="Times New Roman" w:hAnsi="Times New Roman" w:cs="Times New Roman"/>
          <w:sz w:val="24"/>
          <w:szCs w:val="24"/>
        </w:rPr>
        <w:t xml:space="preserve">Bill Schutt in his book: </w:t>
      </w:r>
      <w:r w:rsidR="00B8160F">
        <w:rPr>
          <w:rFonts w:ascii="Times New Roman" w:hAnsi="Times New Roman" w:cs="Times New Roman"/>
          <w:sz w:val="24"/>
          <w:szCs w:val="24"/>
        </w:rPr>
        <w:t>cannibalism</w:t>
      </w:r>
      <w:r>
        <w:rPr>
          <w:rFonts w:ascii="Times New Roman" w:hAnsi="Times New Roman" w:cs="Times New Roman"/>
          <w:sz w:val="24"/>
          <w:szCs w:val="24"/>
        </w:rPr>
        <w:t xml:space="preserve"> </w:t>
      </w:r>
      <w:r w:rsidR="00B8160F">
        <w:rPr>
          <w:rFonts w:ascii="Times New Roman" w:hAnsi="Times New Roman" w:cs="Times New Roman"/>
          <w:sz w:val="24"/>
          <w:szCs w:val="24"/>
        </w:rPr>
        <w:t>a perfectly natural history</w:t>
      </w:r>
      <w:r w:rsidR="008B112F">
        <w:rPr>
          <w:rFonts w:ascii="Times New Roman" w:hAnsi="Times New Roman" w:cs="Times New Roman"/>
          <w:sz w:val="24"/>
          <w:szCs w:val="24"/>
        </w:rPr>
        <w:t>.</w:t>
      </w:r>
      <w:r w:rsidR="00B8160F">
        <w:rPr>
          <w:rFonts w:ascii="Times New Roman" w:hAnsi="Times New Roman" w:cs="Times New Roman"/>
          <w:sz w:val="24"/>
          <w:szCs w:val="24"/>
        </w:rPr>
        <w:t xml:space="preserve"> </w:t>
      </w:r>
      <w:r w:rsidR="00BA6C7C">
        <w:rPr>
          <w:rFonts w:ascii="Times New Roman" w:hAnsi="Times New Roman" w:cs="Times New Roman"/>
          <w:sz w:val="24"/>
          <w:szCs w:val="24"/>
        </w:rPr>
        <w:t xml:space="preserve">tells us that in china under </w:t>
      </w:r>
      <w:r w:rsidR="00482C2D">
        <w:rPr>
          <w:rFonts w:ascii="Times New Roman" w:hAnsi="Times New Roman" w:cs="Times New Roman"/>
          <w:sz w:val="24"/>
          <w:szCs w:val="24"/>
        </w:rPr>
        <w:t>Mao</w:t>
      </w:r>
      <w:r w:rsidR="008341D5">
        <w:rPr>
          <w:rFonts w:ascii="Times New Roman" w:hAnsi="Times New Roman" w:cs="Times New Roman"/>
          <w:sz w:val="24"/>
          <w:szCs w:val="24"/>
        </w:rPr>
        <w:t xml:space="preserve"> </w:t>
      </w:r>
      <w:r w:rsidR="00482C2D">
        <w:rPr>
          <w:rFonts w:ascii="Times New Roman" w:hAnsi="Times New Roman" w:cs="Times New Roman"/>
          <w:sz w:val="24"/>
          <w:szCs w:val="24"/>
        </w:rPr>
        <w:t xml:space="preserve">Zedong </w:t>
      </w:r>
      <w:r w:rsidR="00D003BE">
        <w:rPr>
          <w:rFonts w:ascii="Times New Roman" w:hAnsi="Times New Roman" w:cs="Times New Roman"/>
          <w:sz w:val="24"/>
          <w:szCs w:val="24"/>
        </w:rPr>
        <w:t>1893</w:t>
      </w:r>
      <w:r w:rsidR="00306311">
        <w:rPr>
          <w:rFonts w:ascii="Times New Roman" w:hAnsi="Times New Roman" w:cs="Times New Roman"/>
          <w:sz w:val="24"/>
          <w:szCs w:val="24"/>
        </w:rPr>
        <w:t xml:space="preserve">-1976. The people were so hungry that </w:t>
      </w:r>
      <w:r w:rsidR="00900E3F">
        <w:rPr>
          <w:rFonts w:ascii="Times New Roman" w:hAnsi="Times New Roman" w:cs="Times New Roman"/>
          <w:sz w:val="24"/>
          <w:szCs w:val="24"/>
        </w:rPr>
        <w:t xml:space="preserve">they </w:t>
      </w:r>
      <w:r w:rsidR="006560EC">
        <w:rPr>
          <w:rFonts w:ascii="Times New Roman" w:hAnsi="Times New Roman" w:cs="Times New Roman"/>
          <w:sz w:val="24"/>
          <w:szCs w:val="24"/>
        </w:rPr>
        <w:t>were trading their own children for th</w:t>
      </w:r>
      <w:r w:rsidR="00557B2B">
        <w:rPr>
          <w:rFonts w:ascii="Times New Roman" w:hAnsi="Times New Roman" w:cs="Times New Roman"/>
          <w:sz w:val="24"/>
          <w:szCs w:val="24"/>
        </w:rPr>
        <w:t xml:space="preserve">eir </w:t>
      </w:r>
      <w:r w:rsidR="00353C59">
        <w:rPr>
          <w:rFonts w:ascii="Times New Roman" w:hAnsi="Times New Roman" w:cs="Times New Roman"/>
          <w:sz w:val="24"/>
          <w:szCs w:val="24"/>
        </w:rPr>
        <w:t>neighbours,</w:t>
      </w:r>
      <w:r w:rsidR="00557B2B">
        <w:rPr>
          <w:rFonts w:ascii="Times New Roman" w:hAnsi="Times New Roman" w:cs="Times New Roman"/>
          <w:sz w:val="24"/>
          <w:szCs w:val="24"/>
        </w:rPr>
        <w:t xml:space="preserve"> so they did not end up eating </w:t>
      </w:r>
      <w:r w:rsidR="00F1167C">
        <w:rPr>
          <w:rFonts w:ascii="Times New Roman" w:hAnsi="Times New Roman" w:cs="Times New Roman"/>
          <w:sz w:val="24"/>
          <w:szCs w:val="24"/>
        </w:rPr>
        <w:t xml:space="preserve">a </w:t>
      </w:r>
      <w:r w:rsidR="00C668FD">
        <w:rPr>
          <w:rFonts w:ascii="Times New Roman" w:hAnsi="Times New Roman" w:cs="Times New Roman"/>
          <w:sz w:val="24"/>
          <w:szCs w:val="24"/>
        </w:rPr>
        <w:t>precious</w:t>
      </w:r>
      <w:r w:rsidR="00F1167C">
        <w:rPr>
          <w:rFonts w:ascii="Times New Roman" w:hAnsi="Times New Roman" w:cs="Times New Roman"/>
          <w:sz w:val="24"/>
          <w:szCs w:val="24"/>
        </w:rPr>
        <w:t xml:space="preserve"> child of </w:t>
      </w:r>
      <w:r w:rsidR="00C668FD">
        <w:rPr>
          <w:rFonts w:ascii="Times New Roman" w:hAnsi="Times New Roman" w:cs="Times New Roman"/>
          <w:sz w:val="24"/>
          <w:szCs w:val="24"/>
        </w:rPr>
        <w:t xml:space="preserve">their own. This is known as donner </w:t>
      </w:r>
      <w:r w:rsidR="001D27C1">
        <w:rPr>
          <w:rFonts w:ascii="Times New Roman" w:hAnsi="Times New Roman" w:cs="Times New Roman"/>
          <w:sz w:val="24"/>
          <w:szCs w:val="24"/>
        </w:rPr>
        <w:t xml:space="preserve">cannibalism and there are cases of this </w:t>
      </w:r>
      <w:r w:rsidR="00B9497F">
        <w:rPr>
          <w:rFonts w:ascii="Times New Roman" w:hAnsi="Times New Roman" w:cs="Times New Roman"/>
          <w:sz w:val="24"/>
          <w:szCs w:val="24"/>
        </w:rPr>
        <w:t xml:space="preserve">even now. In the </w:t>
      </w:r>
      <w:r w:rsidR="00075103">
        <w:rPr>
          <w:rFonts w:ascii="Times New Roman" w:hAnsi="Times New Roman" w:cs="Times New Roman"/>
          <w:sz w:val="24"/>
          <w:szCs w:val="24"/>
        </w:rPr>
        <w:t xml:space="preserve">horror </w:t>
      </w:r>
      <w:r w:rsidR="00B9497F">
        <w:rPr>
          <w:rFonts w:ascii="Times New Roman" w:hAnsi="Times New Roman" w:cs="Times New Roman"/>
          <w:sz w:val="24"/>
          <w:szCs w:val="24"/>
        </w:rPr>
        <w:t>film</w:t>
      </w:r>
      <w:r w:rsidR="0049488F">
        <w:rPr>
          <w:rFonts w:ascii="Times New Roman" w:hAnsi="Times New Roman" w:cs="Times New Roman"/>
          <w:sz w:val="24"/>
          <w:szCs w:val="24"/>
        </w:rPr>
        <w:t>:</w:t>
      </w:r>
      <w:r w:rsidR="00B9497F">
        <w:rPr>
          <w:rFonts w:ascii="Times New Roman" w:hAnsi="Times New Roman" w:cs="Times New Roman"/>
          <w:sz w:val="24"/>
          <w:szCs w:val="24"/>
        </w:rPr>
        <w:t xml:space="preserve"> </w:t>
      </w:r>
      <w:r w:rsidR="0049488F">
        <w:rPr>
          <w:rFonts w:ascii="Times New Roman" w:hAnsi="Times New Roman" w:cs="Times New Roman"/>
          <w:sz w:val="24"/>
          <w:szCs w:val="24"/>
        </w:rPr>
        <w:t>S</w:t>
      </w:r>
      <w:r w:rsidR="00B9497F">
        <w:rPr>
          <w:rFonts w:ascii="Times New Roman" w:hAnsi="Times New Roman" w:cs="Times New Roman"/>
          <w:sz w:val="24"/>
          <w:szCs w:val="24"/>
        </w:rPr>
        <w:t>ilence of the lambs</w:t>
      </w:r>
      <w:r w:rsidR="00075103">
        <w:rPr>
          <w:rFonts w:ascii="Times New Roman" w:hAnsi="Times New Roman" w:cs="Times New Roman"/>
          <w:sz w:val="24"/>
          <w:szCs w:val="24"/>
        </w:rPr>
        <w:t xml:space="preserve">. </w:t>
      </w:r>
      <w:r w:rsidR="00A22EA2">
        <w:rPr>
          <w:rFonts w:ascii="Times New Roman" w:hAnsi="Times New Roman" w:cs="Times New Roman"/>
          <w:sz w:val="24"/>
          <w:szCs w:val="24"/>
        </w:rPr>
        <w:t>Hannibal</w:t>
      </w:r>
      <w:r w:rsidR="00075103">
        <w:rPr>
          <w:rFonts w:ascii="Times New Roman" w:hAnsi="Times New Roman" w:cs="Times New Roman"/>
          <w:sz w:val="24"/>
          <w:szCs w:val="24"/>
        </w:rPr>
        <w:t xml:space="preserve"> </w:t>
      </w:r>
      <w:r w:rsidR="00A22EA2">
        <w:rPr>
          <w:rFonts w:ascii="Times New Roman" w:hAnsi="Times New Roman" w:cs="Times New Roman"/>
          <w:sz w:val="24"/>
          <w:szCs w:val="24"/>
        </w:rPr>
        <w:t>Lecter</w:t>
      </w:r>
      <w:r w:rsidR="00075103">
        <w:rPr>
          <w:rFonts w:ascii="Times New Roman" w:hAnsi="Times New Roman" w:cs="Times New Roman"/>
          <w:sz w:val="24"/>
          <w:szCs w:val="24"/>
        </w:rPr>
        <w:t xml:space="preserve"> is in an </w:t>
      </w:r>
      <w:r w:rsidR="00A22EA2">
        <w:rPr>
          <w:rFonts w:ascii="Times New Roman" w:hAnsi="Times New Roman" w:cs="Times New Roman"/>
          <w:sz w:val="24"/>
          <w:szCs w:val="24"/>
        </w:rPr>
        <w:t>asylum</w:t>
      </w:r>
      <w:r w:rsidR="00075103">
        <w:rPr>
          <w:rFonts w:ascii="Times New Roman" w:hAnsi="Times New Roman" w:cs="Times New Roman"/>
          <w:sz w:val="24"/>
          <w:szCs w:val="24"/>
        </w:rPr>
        <w:t xml:space="preserve"> for eating p</w:t>
      </w:r>
      <w:r w:rsidR="00A22EA2">
        <w:rPr>
          <w:rFonts w:ascii="Times New Roman" w:hAnsi="Times New Roman" w:cs="Times New Roman"/>
          <w:sz w:val="24"/>
          <w:szCs w:val="24"/>
        </w:rPr>
        <w:t xml:space="preserve">eople. </w:t>
      </w:r>
      <w:r w:rsidR="00D91A4A">
        <w:rPr>
          <w:rFonts w:ascii="Times New Roman" w:hAnsi="Times New Roman" w:cs="Times New Roman"/>
          <w:sz w:val="24"/>
          <w:szCs w:val="24"/>
        </w:rPr>
        <w:t>F</w:t>
      </w:r>
      <w:r w:rsidR="00A22EA2">
        <w:rPr>
          <w:rFonts w:ascii="Times New Roman" w:hAnsi="Times New Roman" w:cs="Times New Roman"/>
          <w:sz w:val="24"/>
          <w:szCs w:val="24"/>
        </w:rPr>
        <w:t>iction</w:t>
      </w:r>
      <w:r w:rsidR="00D91A4A">
        <w:rPr>
          <w:rFonts w:ascii="Times New Roman" w:hAnsi="Times New Roman" w:cs="Times New Roman"/>
          <w:sz w:val="24"/>
          <w:szCs w:val="24"/>
        </w:rPr>
        <w:t xml:space="preserve">, yes. But it is </w:t>
      </w:r>
      <w:r w:rsidR="003C51A3">
        <w:rPr>
          <w:rFonts w:ascii="Times New Roman" w:hAnsi="Times New Roman" w:cs="Times New Roman"/>
          <w:sz w:val="24"/>
          <w:szCs w:val="24"/>
        </w:rPr>
        <w:t xml:space="preserve">in the nature of some to desire to </w:t>
      </w:r>
      <w:r w:rsidR="00754EC3">
        <w:rPr>
          <w:rFonts w:ascii="Times New Roman" w:hAnsi="Times New Roman" w:cs="Times New Roman"/>
          <w:sz w:val="24"/>
          <w:szCs w:val="24"/>
        </w:rPr>
        <w:t>eat others.</w:t>
      </w:r>
      <w:r w:rsidR="001E05B1">
        <w:rPr>
          <w:rFonts w:ascii="Times New Roman" w:hAnsi="Times New Roman" w:cs="Times New Roman"/>
          <w:sz w:val="24"/>
          <w:szCs w:val="24"/>
        </w:rPr>
        <w:t xml:space="preserve"> </w:t>
      </w:r>
    </w:p>
    <w:p w14:paraId="6F992A6B" w14:textId="4D7246AD" w:rsidR="00353C59" w:rsidRDefault="003B4818" w:rsidP="000706A9">
      <w:pPr>
        <w:rPr>
          <w:rFonts w:ascii="Times New Roman" w:hAnsi="Times New Roman" w:cs="Times New Roman"/>
          <w:sz w:val="24"/>
          <w:szCs w:val="24"/>
        </w:rPr>
      </w:pPr>
      <w:r>
        <w:rPr>
          <w:rFonts w:ascii="Times New Roman" w:hAnsi="Times New Roman" w:cs="Times New Roman"/>
          <w:sz w:val="24"/>
          <w:szCs w:val="24"/>
        </w:rPr>
        <w:t>Papua New Guinea</w:t>
      </w:r>
      <w:r w:rsidR="009C17BB">
        <w:rPr>
          <w:rFonts w:ascii="Times New Roman" w:hAnsi="Times New Roman" w:cs="Times New Roman"/>
          <w:sz w:val="24"/>
          <w:szCs w:val="24"/>
        </w:rPr>
        <w:t xml:space="preserve"> </w:t>
      </w:r>
      <w:r w:rsidR="00D77540">
        <w:rPr>
          <w:rFonts w:ascii="Times New Roman" w:hAnsi="Times New Roman" w:cs="Times New Roman"/>
          <w:sz w:val="24"/>
          <w:szCs w:val="24"/>
        </w:rPr>
        <w:t xml:space="preserve">had a tribe called the </w:t>
      </w:r>
      <w:r w:rsidR="00831885">
        <w:rPr>
          <w:rFonts w:ascii="Times New Roman" w:hAnsi="Times New Roman" w:cs="Times New Roman"/>
          <w:sz w:val="24"/>
          <w:szCs w:val="24"/>
        </w:rPr>
        <w:t>Fore</w:t>
      </w:r>
      <w:r w:rsidR="00073D1F">
        <w:rPr>
          <w:rFonts w:ascii="Times New Roman" w:hAnsi="Times New Roman" w:cs="Times New Roman"/>
          <w:sz w:val="24"/>
          <w:szCs w:val="24"/>
        </w:rPr>
        <w:t xml:space="preserve"> who had been isolated </w:t>
      </w:r>
      <w:r>
        <w:rPr>
          <w:rFonts w:ascii="Times New Roman" w:hAnsi="Times New Roman" w:cs="Times New Roman"/>
          <w:sz w:val="24"/>
          <w:szCs w:val="24"/>
        </w:rPr>
        <w:t>for a great number of years</w:t>
      </w:r>
      <w:r w:rsidR="00831885">
        <w:rPr>
          <w:rFonts w:ascii="Times New Roman" w:hAnsi="Times New Roman" w:cs="Times New Roman"/>
          <w:sz w:val="24"/>
          <w:szCs w:val="24"/>
        </w:rPr>
        <w:t xml:space="preserve">. They had a long tradition of </w:t>
      </w:r>
      <w:r w:rsidR="000418C0">
        <w:rPr>
          <w:rFonts w:ascii="Times New Roman" w:hAnsi="Times New Roman" w:cs="Times New Roman"/>
          <w:sz w:val="24"/>
          <w:szCs w:val="24"/>
        </w:rPr>
        <w:t xml:space="preserve">eating the dead at the funeral. The men would </w:t>
      </w:r>
      <w:r w:rsidR="00073D1F">
        <w:rPr>
          <w:rFonts w:ascii="Times New Roman" w:hAnsi="Times New Roman" w:cs="Times New Roman"/>
          <w:sz w:val="24"/>
          <w:szCs w:val="24"/>
        </w:rPr>
        <w:t>eat the flesh</w:t>
      </w:r>
      <w:r w:rsidR="00335E1D">
        <w:rPr>
          <w:rFonts w:ascii="Times New Roman" w:hAnsi="Times New Roman" w:cs="Times New Roman"/>
          <w:sz w:val="24"/>
          <w:szCs w:val="24"/>
        </w:rPr>
        <w:t xml:space="preserve"> and woman and children would eat the </w:t>
      </w:r>
      <w:r w:rsidR="006D2AAC">
        <w:rPr>
          <w:rFonts w:ascii="Times New Roman" w:hAnsi="Times New Roman" w:cs="Times New Roman"/>
          <w:sz w:val="24"/>
          <w:szCs w:val="24"/>
        </w:rPr>
        <w:t>brain.</w:t>
      </w:r>
      <w:ins w:id="0" w:author="Lisa Purves">
        <w:r w:rsidR="00226DFA">
          <w:rPr>
            <w:rFonts w:ascii="Times New Roman" w:hAnsi="Times New Roman" w:cs="Times New Roman"/>
            <w:sz w:val="24"/>
            <w:szCs w:val="24"/>
          </w:rPr>
          <w:t xml:space="preserve"> </w:t>
        </w:r>
      </w:ins>
      <w:r w:rsidR="00E20CD1">
        <w:rPr>
          <w:rFonts w:ascii="Times New Roman" w:hAnsi="Times New Roman" w:cs="Times New Roman"/>
          <w:sz w:val="24"/>
          <w:szCs w:val="24"/>
        </w:rPr>
        <w:t xml:space="preserve">They would also </w:t>
      </w:r>
      <w:r w:rsidR="00CC2547">
        <w:rPr>
          <w:rFonts w:ascii="Times New Roman" w:hAnsi="Times New Roman" w:cs="Times New Roman"/>
          <w:sz w:val="24"/>
          <w:szCs w:val="24"/>
        </w:rPr>
        <w:t>take</w:t>
      </w:r>
      <w:r w:rsidR="00E20CD1">
        <w:rPr>
          <w:rFonts w:ascii="Times New Roman" w:hAnsi="Times New Roman" w:cs="Times New Roman"/>
          <w:sz w:val="24"/>
          <w:szCs w:val="24"/>
        </w:rPr>
        <w:t xml:space="preserve"> the power of their </w:t>
      </w:r>
      <w:r w:rsidR="00CC2547">
        <w:rPr>
          <w:rFonts w:ascii="Times New Roman" w:hAnsi="Times New Roman" w:cs="Times New Roman"/>
          <w:sz w:val="24"/>
          <w:szCs w:val="24"/>
        </w:rPr>
        <w:lastRenderedPageBreak/>
        <w:t>enemies</w:t>
      </w:r>
      <w:r w:rsidR="00E20CD1">
        <w:rPr>
          <w:rFonts w:ascii="Times New Roman" w:hAnsi="Times New Roman" w:cs="Times New Roman"/>
          <w:sz w:val="24"/>
          <w:szCs w:val="24"/>
        </w:rPr>
        <w:t xml:space="preserve"> by co</w:t>
      </w:r>
      <w:r w:rsidR="005505FC">
        <w:rPr>
          <w:rFonts w:ascii="Times New Roman" w:hAnsi="Times New Roman" w:cs="Times New Roman"/>
          <w:sz w:val="24"/>
          <w:szCs w:val="24"/>
        </w:rPr>
        <w:t xml:space="preserve">nsuming them. </w:t>
      </w:r>
      <w:r w:rsidR="00B70BF3">
        <w:rPr>
          <w:rFonts w:ascii="Times New Roman" w:hAnsi="Times New Roman" w:cs="Times New Roman"/>
          <w:sz w:val="24"/>
          <w:szCs w:val="24"/>
        </w:rPr>
        <w:t xml:space="preserve">This was outlawed in </w:t>
      </w:r>
      <w:r w:rsidR="00902051">
        <w:rPr>
          <w:rFonts w:ascii="Times New Roman" w:hAnsi="Times New Roman" w:cs="Times New Roman"/>
          <w:sz w:val="24"/>
          <w:szCs w:val="24"/>
        </w:rPr>
        <w:t xml:space="preserve">the </w:t>
      </w:r>
      <w:r w:rsidR="00152BCD">
        <w:rPr>
          <w:rFonts w:ascii="Times New Roman" w:hAnsi="Times New Roman" w:cs="Times New Roman"/>
          <w:sz w:val="24"/>
          <w:szCs w:val="24"/>
        </w:rPr>
        <w:t>1950s,</w:t>
      </w:r>
      <w:r w:rsidR="00902051">
        <w:rPr>
          <w:rFonts w:ascii="Times New Roman" w:hAnsi="Times New Roman" w:cs="Times New Roman"/>
          <w:sz w:val="24"/>
          <w:szCs w:val="24"/>
        </w:rPr>
        <w:t xml:space="preserve"> but </w:t>
      </w:r>
      <w:r w:rsidR="005505FC">
        <w:rPr>
          <w:rFonts w:ascii="Times New Roman" w:hAnsi="Times New Roman" w:cs="Times New Roman"/>
          <w:sz w:val="24"/>
          <w:szCs w:val="24"/>
        </w:rPr>
        <w:t>we can gather a lot of real information</w:t>
      </w:r>
      <w:r w:rsidR="00CC2547">
        <w:rPr>
          <w:rFonts w:ascii="Times New Roman" w:hAnsi="Times New Roman" w:cs="Times New Roman"/>
          <w:sz w:val="24"/>
          <w:szCs w:val="24"/>
        </w:rPr>
        <w:t xml:space="preserve"> </w:t>
      </w:r>
      <w:r w:rsidR="00402589">
        <w:rPr>
          <w:rFonts w:ascii="Times New Roman" w:hAnsi="Times New Roman" w:cs="Times New Roman"/>
          <w:sz w:val="24"/>
          <w:szCs w:val="24"/>
        </w:rPr>
        <w:t xml:space="preserve">that make the historical Greek and </w:t>
      </w:r>
      <w:r w:rsidR="00C45811">
        <w:rPr>
          <w:rFonts w:ascii="Times New Roman" w:hAnsi="Times New Roman" w:cs="Times New Roman"/>
          <w:sz w:val="24"/>
          <w:szCs w:val="24"/>
        </w:rPr>
        <w:t>R</w:t>
      </w:r>
      <w:r w:rsidR="00402589">
        <w:rPr>
          <w:rFonts w:ascii="Times New Roman" w:hAnsi="Times New Roman" w:cs="Times New Roman"/>
          <w:sz w:val="24"/>
          <w:szCs w:val="24"/>
        </w:rPr>
        <w:t>oman</w:t>
      </w:r>
      <w:r w:rsidR="00960B54">
        <w:rPr>
          <w:rFonts w:ascii="Times New Roman" w:hAnsi="Times New Roman" w:cs="Times New Roman"/>
          <w:sz w:val="24"/>
          <w:szCs w:val="24"/>
        </w:rPr>
        <w:t xml:space="preserve"> record</w:t>
      </w:r>
      <w:r w:rsidR="000706A9">
        <w:rPr>
          <w:rFonts w:ascii="Times New Roman" w:hAnsi="Times New Roman" w:cs="Times New Roman"/>
          <w:sz w:val="24"/>
          <w:szCs w:val="24"/>
        </w:rPr>
        <w:t>s</w:t>
      </w:r>
      <w:r w:rsidR="00960B54">
        <w:rPr>
          <w:rFonts w:ascii="Times New Roman" w:hAnsi="Times New Roman" w:cs="Times New Roman"/>
          <w:sz w:val="24"/>
          <w:szCs w:val="24"/>
        </w:rPr>
        <w:t xml:space="preserve"> </w:t>
      </w:r>
      <w:r w:rsidR="005159C1">
        <w:rPr>
          <w:rFonts w:ascii="Times New Roman" w:hAnsi="Times New Roman" w:cs="Times New Roman"/>
          <w:sz w:val="24"/>
          <w:szCs w:val="24"/>
        </w:rPr>
        <w:t xml:space="preserve">of </w:t>
      </w:r>
      <w:r w:rsidR="00455220">
        <w:rPr>
          <w:rFonts w:ascii="Times New Roman" w:hAnsi="Times New Roman" w:cs="Times New Roman"/>
          <w:sz w:val="24"/>
          <w:szCs w:val="24"/>
        </w:rPr>
        <w:t xml:space="preserve">Strabo and </w:t>
      </w:r>
      <w:r w:rsidR="000726E8">
        <w:rPr>
          <w:rFonts w:ascii="Times New Roman" w:hAnsi="Times New Roman" w:cs="Times New Roman"/>
          <w:sz w:val="24"/>
          <w:szCs w:val="24"/>
        </w:rPr>
        <w:t xml:space="preserve">Herodotus, among others, </w:t>
      </w:r>
      <w:r w:rsidR="00960B54">
        <w:rPr>
          <w:rFonts w:ascii="Times New Roman" w:hAnsi="Times New Roman" w:cs="Times New Roman"/>
          <w:sz w:val="24"/>
          <w:szCs w:val="24"/>
        </w:rPr>
        <w:t xml:space="preserve">come to life. </w:t>
      </w:r>
      <w:r w:rsidR="00902051">
        <w:rPr>
          <w:rFonts w:ascii="Times New Roman" w:hAnsi="Times New Roman" w:cs="Times New Roman"/>
          <w:sz w:val="24"/>
          <w:szCs w:val="24"/>
        </w:rPr>
        <w:t>it shows us that i</w:t>
      </w:r>
      <w:r w:rsidR="00736AB0">
        <w:rPr>
          <w:rFonts w:ascii="Times New Roman" w:hAnsi="Times New Roman" w:cs="Times New Roman"/>
          <w:sz w:val="24"/>
          <w:szCs w:val="24"/>
        </w:rPr>
        <w:t>f</w:t>
      </w:r>
      <w:r w:rsidR="00902051">
        <w:rPr>
          <w:rFonts w:ascii="Times New Roman" w:hAnsi="Times New Roman" w:cs="Times New Roman"/>
          <w:sz w:val="24"/>
          <w:szCs w:val="24"/>
        </w:rPr>
        <w:t xml:space="preserve"> its </w:t>
      </w:r>
      <w:r w:rsidR="00EB687C">
        <w:rPr>
          <w:rFonts w:ascii="Times New Roman" w:hAnsi="Times New Roman" w:cs="Times New Roman"/>
          <w:sz w:val="24"/>
          <w:szCs w:val="24"/>
        </w:rPr>
        <w:t xml:space="preserve">culturally ok then </w:t>
      </w:r>
      <w:r w:rsidR="00736AB0">
        <w:rPr>
          <w:rFonts w:ascii="Times New Roman" w:hAnsi="Times New Roman" w:cs="Times New Roman"/>
          <w:sz w:val="24"/>
          <w:szCs w:val="24"/>
        </w:rPr>
        <w:t xml:space="preserve">we as humans </w:t>
      </w:r>
      <w:r w:rsidR="00AA5CD8">
        <w:rPr>
          <w:rFonts w:ascii="Times New Roman" w:hAnsi="Times New Roman" w:cs="Times New Roman"/>
          <w:sz w:val="24"/>
          <w:szCs w:val="24"/>
        </w:rPr>
        <w:t>will eat!</w:t>
      </w:r>
    </w:p>
    <w:p w14:paraId="117517AB" w14:textId="275DDDEB" w:rsidR="00781F3A" w:rsidRDefault="00277604" w:rsidP="000706A9">
      <w:pPr>
        <w:rPr>
          <w:rFonts w:ascii="Times New Roman" w:hAnsi="Times New Roman" w:cs="Times New Roman"/>
          <w:sz w:val="24"/>
          <w:szCs w:val="24"/>
        </w:rPr>
      </w:pPr>
      <w:r>
        <w:rPr>
          <w:rFonts w:ascii="Times New Roman" w:hAnsi="Times New Roman" w:cs="Times New Roman"/>
          <w:sz w:val="24"/>
          <w:szCs w:val="24"/>
        </w:rPr>
        <w:t>Blood seals the deal.</w:t>
      </w:r>
      <w:r w:rsidR="0005035A">
        <w:rPr>
          <w:rFonts w:ascii="Times New Roman" w:hAnsi="Times New Roman" w:cs="Times New Roman"/>
          <w:sz w:val="24"/>
          <w:szCs w:val="24"/>
        </w:rPr>
        <w:t xml:space="preserve"> Watching the antics of </w:t>
      </w:r>
      <w:r w:rsidR="005B46B9">
        <w:rPr>
          <w:rFonts w:ascii="Times New Roman" w:hAnsi="Times New Roman" w:cs="Times New Roman"/>
          <w:sz w:val="24"/>
          <w:szCs w:val="24"/>
        </w:rPr>
        <w:t>D</w:t>
      </w:r>
      <w:r w:rsidR="0005035A">
        <w:rPr>
          <w:rFonts w:ascii="Times New Roman" w:hAnsi="Times New Roman" w:cs="Times New Roman"/>
          <w:sz w:val="24"/>
          <w:szCs w:val="24"/>
        </w:rPr>
        <w:t>el</w:t>
      </w:r>
      <w:r w:rsidR="005B46B9">
        <w:rPr>
          <w:rFonts w:ascii="Times New Roman" w:hAnsi="Times New Roman" w:cs="Times New Roman"/>
          <w:sz w:val="24"/>
          <w:szCs w:val="24"/>
        </w:rPr>
        <w:t xml:space="preserve"> boy and Rodney in the sit come </w:t>
      </w:r>
      <w:r w:rsidR="003B0548">
        <w:rPr>
          <w:rFonts w:ascii="Times New Roman" w:hAnsi="Times New Roman" w:cs="Times New Roman"/>
          <w:sz w:val="24"/>
          <w:szCs w:val="24"/>
        </w:rPr>
        <w:t>‘</w:t>
      </w:r>
      <w:r w:rsidR="00FC5736" w:rsidRPr="003B0548">
        <w:rPr>
          <w:rFonts w:ascii="Times New Roman" w:hAnsi="Times New Roman" w:cs="Times New Roman"/>
          <w:sz w:val="24"/>
          <w:szCs w:val="24"/>
        </w:rPr>
        <w:t>only fools and horses</w:t>
      </w:r>
      <w:r w:rsidR="003B0548">
        <w:rPr>
          <w:rFonts w:ascii="Times New Roman" w:hAnsi="Times New Roman" w:cs="Times New Roman"/>
          <w:sz w:val="24"/>
          <w:szCs w:val="24"/>
        </w:rPr>
        <w:t>.’</w:t>
      </w:r>
      <w:r w:rsidR="00CF4C93">
        <w:rPr>
          <w:rFonts w:ascii="Times New Roman" w:hAnsi="Times New Roman" w:cs="Times New Roman"/>
          <w:i/>
          <w:iCs/>
          <w:sz w:val="24"/>
          <w:szCs w:val="24"/>
        </w:rPr>
        <w:t xml:space="preserve"> </w:t>
      </w:r>
      <w:r w:rsidR="00CF4C93" w:rsidRPr="00CF4C93">
        <w:rPr>
          <w:rFonts w:ascii="Times New Roman" w:hAnsi="Times New Roman" w:cs="Times New Roman"/>
          <w:sz w:val="24"/>
          <w:szCs w:val="24"/>
        </w:rPr>
        <w:t>The deals are sealed</w:t>
      </w:r>
      <w:r w:rsidR="00CF4C93">
        <w:rPr>
          <w:rFonts w:ascii="Times New Roman" w:hAnsi="Times New Roman" w:cs="Times New Roman"/>
          <w:sz w:val="24"/>
          <w:szCs w:val="24"/>
        </w:rPr>
        <w:t xml:space="preserve"> with a spit on the</w:t>
      </w:r>
      <w:r w:rsidR="00483E7C">
        <w:rPr>
          <w:rFonts w:ascii="Times New Roman" w:hAnsi="Times New Roman" w:cs="Times New Roman"/>
          <w:sz w:val="24"/>
          <w:szCs w:val="24"/>
        </w:rPr>
        <w:t xml:space="preserve"> palm of the</w:t>
      </w:r>
      <w:r w:rsidR="00CF4C93">
        <w:rPr>
          <w:rFonts w:ascii="Times New Roman" w:hAnsi="Times New Roman" w:cs="Times New Roman"/>
          <w:sz w:val="24"/>
          <w:szCs w:val="24"/>
        </w:rPr>
        <w:t xml:space="preserve"> hand and then a </w:t>
      </w:r>
      <w:r w:rsidR="00483E7C">
        <w:rPr>
          <w:rFonts w:ascii="Times New Roman" w:hAnsi="Times New Roman" w:cs="Times New Roman"/>
          <w:sz w:val="24"/>
          <w:szCs w:val="24"/>
        </w:rPr>
        <w:t xml:space="preserve">shake on it. </w:t>
      </w:r>
      <w:r w:rsidR="00DC2A6B">
        <w:rPr>
          <w:rFonts w:ascii="Times New Roman" w:hAnsi="Times New Roman" w:cs="Times New Roman"/>
          <w:sz w:val="24"/>
          <w:szCs w:val="24"/>
        </w:rPr>
        <w:t xml:space="preserve">Not very </w:t>
      </w:r>
      <w:r w:rsidR="00AD68AF">
        <w:rPr>
          <w:rFonts w:ascii="Times New Roman" w:hAnsi="Times New Roman" w:cs="Times New Roman"/>
          <w:sz w:val="24"/>
          <w:szCs w:val="24"/>
        </w:rPr>
        <w:t>hygienic</w:t>
      </w:r>
      <w:r w:rsidR="00DC2A6B">
        <w:rPr>
          <w:rFonts w:ascii="Times New Roman" w:hAnsi="Times New Roman" w:cs="Times New Roman"/>
          <w:sz w:val="24"/>
          <w:szCs w:val="24"/>
        </w:rPr>
        <w:t xml:space="preserve"> to our way of thinking but </w:t>
      </w:r>
      <w:r w:rsidR="00AD68AF">
        <w:rPr>
          <w:rFonts w:ascii="Times New Roman" w:hAnsi="Times New Roman" w:cs="Times New Roman"/>
          <w:sz w:val="24"/>
          <w:szCs w:val="24"/>
        </w:rPr>
        <w:t>it is considered binding</w:t>
      </w:r>
      <w:r w:rsidR="00EF0080">
        <w:rPr>
          <w:rFonts w:ascii="Times New Roman" w:hAnsi="Times New Roman" w:cs="Times New Roman"/>
          <w:sz w:val="24"/>
          <w:szCs w:val="24"/>
        </w:rPr>
        <w:t xml:space="preserve">. A follow on from the </w:t>
      </w:r>
      <w:r w:rsidR="00B04011">
        <w:rPr>
          <w:rFonts w:ascii="Times New Roman" w:hAnsi="Times New Roman" w:cs="Times New Roman"/>
          <w:sz w:val="24"/>
          <w:szCs w:val="24"/>
        </w:rPr>
        <w:t>American Indian way that we have seen in the old movies</w:t>
      </w:r>
      <w:r w:rsidR="009D3A61">
        <w:rPr>
          <w:rFonts w:ascii="Times New Roman" w:hAnsi="Times New Roman" w:cs="Times New Roman"/>
          <w:sz w:val="24"/>
          <w:szCs w:val="24"/>
        </w:rPr>
        <w:t xml:space="preserve"> of putting a cut across the palm of the hand</w:t>
      </w:r>
      <w:r w:rsidR="00BD75C1">
        <w:rPr>
          <w:rFonts w:ascii="Times New Roman" w:hAnsi="Times New Roman" w:cs="Times New Roman"/>
          <w:sz w:val="24"/>
          <w:szCs w:val="24"/>
        </w:rPr>
        <w:t xml:space="preserve">s and then ‘binding’ the </w:t>
      </w:r>
      <w:r w:rsidR="00B50553">
        <w:rPr>
          <w:rFonts w:ascii="Times New Roman" w:hAnsi="Times New Roman" w:cs="Times New Roman"/>
          <w:sz w:val="24"/>
          <w:szCs w:val="24"/>
        </w:rPr>
        <w:t>hands together with the same import</w:t>
      </w:r>
      <w:r w:rsidR="0008412E">
        <w:rPr>
          <w:rFonts w:ascii="Times New Roman" w:hAnsi="Times New Roman" w:cs="Times New Roman"/>
          <w:sz w:val="24"/>
          <w:szCs w:val="24"/>
        </w:rPr>
        <w:t xml:space="preserve"> as the market street spit</w:t>
      </w:r>
      <w:r w:rsidR="00761F73">
        <w:rPr>
          <w:rFonts w:ascii="Times New Roman" w:hAnsi="Times New Roman" w:cs="Times New Roman"/>
          <w:sz w:val="24"/>
          <w:szCs w:val="24"/>
        </w:rPr>
        <w:t>.</w:t>
      </w:r>
      <w:r w:rsidR="00BD7932">
        <w:rPr>
          <w:rFonts w:ascii="Times New Roman" w:hAnsi="Times New Roman" w:cs="Times New Roman"/>
          <w:sz w:val="24"/>
          <w:szCs w:val="24"/>
        </w:rPr>
        <w:t xml:space="preserve"> </w:t>
      </w:r>
    </w:p>
    <w:p w14:paraId="571742AE" w14:textId="1CE23373" w:rsidR="00E6230B" w:rsidRDefault="00266895" w:rsidP="000706A9">
      <w:pPr>
        <w:rPr>
          <w:rFonts w:ascii="Times New Roman" w:hAnsi="Times New Roman" w:cs="Times New Roman"/>
          <w:sz w:val="24"/>
          <w:szCs w:val="24"/>
        </w:rPr>
      </w:pPr>
      <w:r>
        <w:rPr>
          <w:rFonts w:ascii="Times New Roman" w:hAnsi="Times New Roman" w:cs="Times New Roman"/>
          <w:sz w:val="24"/>
          <w:szCs w:val="24"/>
        </w:rPr>
        <w:t xml:space="preserve">A few examples that say if we do it now then we could have </w:t>
      </w:r>
      <w:r w:rsidR="00EB6F48">
        <w:rPr>
          <w:rFonts w:ascii="Times New Roman" w:hAnsi="Times New Roman" w:cs="Times New Roman"/>
          <w:sz w:val="24"/>
          <w:szCs w:val="24"/>
        </w:rPr>
        <w:t xml:space="preserve">done it then. Or, it could say that apart from a </w:t>
      </w:r>
      <w:r w:rsidR="00E67F70">
        <w:rPr>
          <w:rFonts w:ascii="Times New Roman" w:hAnsi="Times New Roman" w:cs="Times New Roman"/>
          <w:sz w:val="24"/>
          <w:szCs w:val="24"/>
        </w:rPr>
        <w:t xml:space="preserve">few isolated </w:t>
      </w:r>
      <w:r w:rsidR="002355E5">
        <w:rPr>
          <w:rFonts w:ascii="Times New Roman" w:hAnsi="Times New Roman" w:cs="Times New Roman"/>
          <w:sz w:val="24"/>
          <w:szCs w:val="24"/>
        </w:rPr>
        <w:t>incidents</w:t>
      </w:r>
      <w:r w:rsidR="00E67F70">
        <w:rPr>
          <w:rFonts w:ascii="Times New Roman" w:hAnsi="Times New Roman" w:cs="Times New Roman"/>
          <w:sz w:val="24"/>
          <w:szCs w:val="24"/>
        </w:rPr>
        <w:t xml:space="preserve"> it</w:t>
      </w:r>
      <w:r w:rsidR="002C3016">
        <w:rPr>
          <w:rFonts w:ascii="Times New Roman" w:hAnsi="Times New Roman" w:cs="Times New Roman"/>
          <w:sz w:val="24"/>
          <w:szCs w:val="24"/>
        </w:rPr>
        <w:t xml:space="preserve"> i</w:t>
      </w:r>
      <w:r w:rsidR="00E67F70">
        <w:rPr>
          <w:rFonts w:ascii="Times New Roman" w:hAnsi="Times New Roman" w:cs="Times New Roman"/>
          <w:sz w:val="24"/>
          <w:szCs w:val="24"/>
        </w:rPr>
        <w:t xml:space="preserve">s not accepted now </w:t>
      </w:r>
      <w:r w:rsidR="002C3016">
        <w:rPr>
          <w:rFonts w:ascii="Times New Roman" w:hAnsi="Times New Roman" w:cs="Times New Roman"/>
          <w:sz w:val="24"/>
          <w:szCs w:val="24"/>
        </w:rPr>
        <w:t xml:space="preserve">and was not accepted </w:t>
      </w:r>
      <w:r w:rsidR="002355E5">
        <w:rPr>
          <w:rFonts w:ascii="Times New Roman" w:hAnsi="Times New Roman" w:cs="Times New Roman"/>
          <w:sz w:val="24"/>
          <w:szCs w:val="24"/>
        </w:rPr>
        <w:t>in our history.</w:t>
      </w:r>
    </w:p>
    <w:p w14:paraId="127EE455" w14:textId="77777777" w:rsidR="00F7050F" w:rsidRDefault="00A83720" w:rsidP="00A83720">
      <w:pPr>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ransubstantiation. The Catholic church has been practising this for two thousand years. The first three gospels in the new testament mention the last supper along with other new testament books. Billions of other Christians also practise the eucharist but only the catholic church</w:t>
      </w:r>
      <w:r w:rsidR="004B1ED6">
        <w:rPr>
          <w:rFonts w:ascii="Times New Roman" w:hAnsi="Times New Roman" w:cs="Times New Roman"/>
          <w:sz w:val="24"/>
          <w:szCs w:val="24"/>
        </w:rPr>
        <w:t>, used to (?)</w:t>
      </w:r>
      <w:r>
        <w:rPr>
          <w:rFonts w:ascii="Times New Roman" w:hAnsi="Times New Roman" w:cs="Times New Roman"/>
          <w:sz w:val="24"/>
          <w:szCs w:val="24"/>
        </w:rPr>
        <w:t xml:space="preserve"> believe it </w:t>
      </w:r>
      <w:r w:rsidR="00F7050F">
        <w:rPr>
          <w:rFonts w:ascii="Times New Roman" w:hAnsi="Times New Roman" w:cs="Times New Roman"/>
          <w:sz w:val="24"/>
          <w:szCs w:val="24"/>
        </w:rPr>
        <w:t>was/</w:t>
      </w:r>
      <w:r>
        <w:rPr>
          <w:rFonts w:ascii="Times New Roman" w:hAnsi="Times New Roman" w:cs="Times New Roman"/>
          <w:sz w:val="24"/>
          <w:szCs w:val="24"/>
        </w:rPr>
        <w:t xml:space="preserve">is, quite literally. The body and blood of Jesus. </w:t>
      </w:r>
    </w:p>
    <w:p w14:paraId="36307DE0" w14:textId="78348929" w:rsidR="00A83720" w:rsidRDefault="00A83720" w:rsidP="00A83720">
      <w:pPr>
        <w:rPr>
          <w:rFonts w:ascii="Times New Roman" w:hAnsi="Times New Roman" w:cs="Times New Roman"/>
          <w:sz w:val="24"/>
          <w:szCs w:val="24"/>
        </w:rPr>
      </w:pPr>
      <w:r>
        <w:rPr>
          <w:rFonts w:ascii="Times New Roman" w:hAnsi="Times New Roman" w:cs="Times New Roman"/>
          <w:sz w:val="24"/>
          <w:szCs w:val="24"/>
        </w:rPr>
        <w:t>In the New International Version of the Bible in the book of Mathew it says:</w:t>
      </w:r>
    </w:p>
    <w:p w14:paraId="7D59D123" w14:textId="77777777" w:rsidR="00A83720" w:rsidRDefault="00A83720" w:rsidP="00A83720">
      <w:pPr>
        <w:rPr>
          <w:rFonts w:ascii="Times New Roman" w:hAnsi="Times New Roman" w:cs="Times New Roman"/>
          <w:sz w:val="24"/>
          <w:szCs w:val="24"/>
        </w:rPr>
      </w:pPr>
    </w:p>
    <w:p w14:paraId="79B938F4" w14:textId="77777777" w:rsidR="00A83720" w:rsidRPr="00A87C16" w:rsidRDefault="00A83720" w:rsidP="00A83720">
      <w:pPr>
        <w:ind w:left="283" w:right="283"/>
        <w:rPr>
          <w:rFonts w:ascii="Times New Roman" w:hAnsi="Times New Roman" w:cs="Times New Roman"/>
          <w:i/>
          <w:iCs/>
          <w:sz w:val="24"/>
          <w:szCs w:val="24"/>
        </w:rPr>
      </w:pPr>
      <w:hyperlink r:id="rId8" w:history="1">
        <w:r w:rsidRPr="00A87C16">
          <w:rPr>
            <w:rStyle w:val="Hyperlink"/>
            <w:rFonts w:ascii="Times New Roman" w:hAnsi="Times New Roman" w:cs="Times New Roman"/>
            <w:i/>
            <w:iCs/>
            <w:sz w:val="24"/>
            <w:szCs w:val="24"/>
          </w:rPr>
          <w:t>26</w:t>
        </w:r>
      </w:hyperlink>
      <w:r w:rsidRPr="00A87C16">
        <w:rPr>
          <w:rFonts w:ascii="Times New Roman" w:hAnsi="Times New Roman" w:cs="Times New Roman"/>
          <w:i/>
          <w:iCs/>
          <w:sz w:val="24"/>
          <w:szCs w:val="24"/>
        </w:rPr>
        <w:t>While they were eating, Jesus took bread, and when he had given thanks, he broke it and gave it to his disciples, saying, “Take and eat; this is my body.”</w:t>
      </w:r>
    </w:p>
    <w:p w14:paraId="51CAD19D" w14:textId="77777777" w:rsidR="00A83720" w:rsidRDefault="00A83720" w:rsidP="00A83720">
      <w:pPr>
        <w:ind w:left="283" w:right="283"/>
        <w:rPr>
          <w:rFonts w:ascii="Times New Roman" w:hAnsi="Times New Roman" w:cs="Times New Roman"/>
          <w:i/>
          <w:iCs/>
          <w:sz w:val="24"/>
          <w:szCs w:val="24"/>
        </w:rPr>
      </w:pPr>
      <w:hyperlink r:id="rId9" w:history="1">
        <w:r w:rsidRPr="00A87C16">
          <w:rPr>
            <w:rStyle w:val="Hyperlink"/>
            <w:rFonts w:ascii="Times New Roman" w:hAnsi="Times New Roman" w:cs="Times New Roman"/>
            <w:i/>
            <w:iCs/>
            <w:sz w:val="24"/>
            <w:szCs w:val="24"/>
          </w:rPr>
          <w:t>27</w:t>
        </w:r>
      </w:hyperlink>
      <w:r w:rsidRPr="00A87C16">
        <w:rPr>
          <w:rFonts w:ascii="Times New Roman" w:hAnsi="Times New Roman" w:cs="Times New Roman"/>
          <w:i/>
          <w:iCs/>
          <w:sz w:val="24"/>
          <w:szCs w:val="24"/>
        </w:rPr>
        <w:t>Then he took a cup, and when he had given thanks, he gave it to them, saying, “Drink from it, all of you. </w:t>
      </w:r>
      <w:hyperlink r:id="rId10" w:history="1">
        <w:r w:rsidRPr="00A87C16">
          <w:rPr>
            <w:rStyle w:val="Hyperlink"/>
            <w:rFonts w:ascii="Times New Roman" w:hAnsi="Times New Roman" w:cs="Times New Roman"/>
            <w:i/>
            <w:iCs/>
            <w:sz w:val="24"/>
            <w:szCs w:val="24"/>
          </w:rPr>
          <w:t>28</w:t>
        </w:r>
      </w:hyperlink>
      <w:r w:rsidRPr="00A87C16">
        <w:rPr>
          <w:rFonts w:ascii="Times New Roman" w:hAnsi="Times New Roman" w:cs="Times New Roman"/>
          <w:i/>
          <w:iCs/>
          <w:sz w:val="24"/>
          <w:szCs w:val="24"/>
        </w:rPr>
        <w:t>This is my blood of the </w:t>
      </w:r>
      <w:hyperlink r:id="rId11" w:anchor="footnotes" w:tooltip="Some manuscripts the new" w:history="1">
        <w:r w:rsidRPr="00A87C16">
          <w:rPr>
            <w:rStyle w:val="Hyperlink"/>
            <w:rFonts w:ascii="Times New Roman" w:hAnsi="Times New Roman" w:cs="Times New Roman"/>
            <w:i/>
            <w:iCs/>
            <w:sz w:val="24"/>
            <w:szCs w:val="24"/>
            <w:vertAlign w:val="superscript"/>
          </w:rPr>
          <w:t>b</w:t>
        </w:r>
      </w:hyperlink>
      <w:r w:rsidRPr="00A87C16">
        <w:rPr>
          <w:rFonts w:ascii="Times New Roman" w:hAnsi="Times New Roman" w:cs="Times New Roman"/>
          <w:i/>
          <w:iCs/>
          <w:sz w:val="24"/>
          <w:szCs w:val="24"/>
        </w:rPr>
        <w:t> covenant, which is poured out for many for the forgiveness of sins.</w:t>
      </w:r>
      <w:r w:rsidRPr="006D40F8">
        <w:rPr>
          <w:rFonts w:ascii="Times New Roman" w:hAnsi="Times New Roman" w:cs="Times New Roman"/>
          <w:i/>
          <w:iCs/>
          <w:sz w:val="24"/>
          <w:szCs w:val="24"/>
        </w:rPr>
        <w:t xml:space="preserve"> </w:t>
      </w:r>
    </w:p>
    <w:p w14:paraId="6CD8604E" w14:textId="77777777" w:rsidR="00A83720" w:rsidRPr="00A87C16" w:rsidRDefault="00A83720" w:rsidP="00A83720">
      <w:pPr>
        <w:ind w:left="283" w:right="283"/>
        <w:rPr>
          <w:rFonts w:ascii="Times New Roman" w:hAnsi="Times New Roman" w:cs="Times New Roman"/>
          <w:i/>
          <w:iCs/>
          <w:sz w:val="24"/>
          <w:szCs w:val="24"/>
        </w:rPr>
      </w:pPr>
    </w:p>
    <w:p w14:paraId="43F37C3C" w14:textId="4F9F02EA" w:rsidR="00A83720" w:rsidRDefault="00A83720" w:rsidP="00A83720">
      <w:pPr>
        <w:rPr>
          <w:rFonts w:ascii="Times New Roman" w:hAnsi="Times New Roman" w:cs="Times New Roman"/>
          <w:sz w:val="24"/>
          <w:szCs w:val="24"/>
        </w:rPr>
      </w:pPr>
      <w:r>
        <w:rPr>
          <w:rFonts w:ascii="Times New Roman" w:hAnsi="Times New Roman" w:cs="Times New Roman"/>
          <w:sz w:val="24"/>
          <w:szCs w:val="24"/>
        </w:rPr>
        <w:t xml:space="preserve">The people with Jesus did not find this information disturbing. There was no discussion. Just an acceptance. And they were in a Roman ‘civilised’ world. Where, according to Rodway, p56. </w:t>
      </w:r>
      <w:r w:rsidR="00BB536A">
        <w:rPr>
          <w:rFonts w:ascii="Times New Roman" w:hAnsi="Times New Roman" w:cs="Times New Roman"/>
          <w:sz w:val="24"/>
          <w:szCs w:val="24"/>
        </w:rPr>
        <w:t>He u</w:t>
      </w:r>
      <w:r>
        <w:rPr>
          <w:rFonts w:ascii="Times New Roman" w:hAnsi="Times New Roman" w:cs="Times New Roman"/>
          <w:sz w:val="24"/>
          <w:szCs w:val="24"/>
        </w:rPr>
        <w:t xml:space="preserve">ses an example of Pliny the Elders (c23-79 CE) </w:t>
      </w:r>
      <w:r w:rsidR="00565E0E">
        <w:rPr>
          <w:rFonts w:ascii="Times New Roman" w:hAnsi="Times New Roman" w:cs="Times New Roman"/>
          <w:sz w:val="24"/>
          <w:szCs w:val="24"/>
        </w:rPr>
        <w:t>(</w:t>
      </w:r>
      <w:r w:rsidR="00EE3277">
        <w:rPr>
          <w:rFonts w:ascii="Times New Roman" w:hAnsi="Times New Roman" w:cs="Times New Roman"/>
          <w:sz w:val="24"/>
          <w:szCs w:val="24"/>
        </w:rPr>
        <w:t xml:space="preserve">this is within the same timeline </w:t>
      </w:r>
      <w:r w:rsidR="006E5A44">
        <w:rPr>
          <w:rFonts w:ascii="Times New Roman" w:hAnsi="Times New Roman" w:cs="Times New Roman"/>
          <w:sz w:val="24"/>
          <w:szCs w:val="24"/>
        </w:rPr>
        <w:t>as Jesus</w:t>
      </w:r>
      <w:r w:rsidR="009E2C4D">
        <w:rPr>
          <w:rFonts w:ascii="Times New Roman" w:hAnsi="Times New Roman" w:cs="Times New Roman"/>
          <w:sz w:val="24"/>
          <w:szCs w:val="24"/>
        </w:rPr>
        <w:t xml:space="preserve"> speaking</w:t>
      </w:r>
      <w:r w:rsidR="00565E0E">
        <w:rPr>
          <w:rFonts w:ascii="Times New Roman" w:hAnsi="Times New Roman" w:cs="Times New Roman"/>
          <w:sz w:val="24"/>
          <w:szCs w:val="24"/>
        </w:rPr>
        <w:t>)</w:t>
      </w:r>
      <w:r w:rsidR="006E5A44">
        <w:rPr>
          <w:rFonts w:ascii="Times New Roman" w:hAnsi="Times New Roman" w:cs="Times New Roman"/>
          <w:sz w:val="24"/>
          <w:szCs w:val="24"/>
        </w:rPr>
        <w:t xml:space="preserve">. </w:t>
      </w:r>
      <w:r>
        <w:rPr>
          <w:rFonts w:ascii="Times New Roman" w:hAnsi="Times New Roman" w:cs="Times New Roman"/>
          <w:sz w:val="24"/>
          <w:szCs w:val="24"/>
        </w:rPr>
        <w:t xml:space="preserve">Natural history (30,4) that the Romans put an end to the custom of cannibalism among the Gaulish druids. </w:t>
      </w:r>
    </w:p>
    <w:p w14:paraId="280F7009" w14:textId="77777777" w:rsidR="002735D6" w:rsidRDefault="002735D6" w:rsidP="00A83720">
      <w:pPr>
        <w:rPr>
          <w:rFonts w:ascii="Times New Roman" w:hAnsi="Times New Roman" w:cs="Times New Roman"/>
          <w:sz w:val="24"/>
          <w:szCs w:val="24"/>
        </w:rPr>
      </w:pPr>
    </w:p>
    <w:p w14:paraId="1E4C3380" w14:textId="4AFBCC0A" w:rsidR="009A3A77" w:rsidRDefault="005720F9" w:rsidP="00A83720">
      <w:pPr>
        <w:rPr>
          <w:rFonts w:ascii="Times New Roman" w:hAnsi="Times New Roman" w:cs="Times New Roman"/>
          <w:sz w:val="24"/>
          <w:szCs w:val="24"/>
        </w:rPr>
      </w:pPr>
      <w:r>
        <w:rPr>
          <w:rFonts w:ascii="Times New Roman" w:hAnsi="Times New Roman" w:cs="Times New Roman"/>
          <w:sz w:val="24"/>
          <w:szCs w:val="24"/>
        </w:rPr>
        <w:t xml:space="preserve">Rodway </w:t>
      </w:r>
      <w:r w:rsidR="00FD46A6">
        <w:rPr>
          <w:rFonts w:ascii="Times New Roman" w:hAnsi="Times New Roman" w:cs="Times New Roman"/>
          <w:sz w:val="24"/>
          <w:szCs w:val="24"/>
        </w:rPr>
        <w:t xml:space="preserve">has clearly invested a substantial </w:t>
      </w:r>
      <w:r w:rsidR="00E50B0F">
        <w:rPr>
          <w:rFonts w:ascii="Times New Roman" w:hAnsi="Times New Roman" w:cs="Times New Roman"/>
          <w:sz w:val="24"/>
          <w:szCs w:val="24"/>
        </w:rPr>
        <w:t xml:space="preserve">amount of time to the subject. </w:t>
      </w:r>
      <w:r w:rsidR="00892CB0">
        <w:rPr>
          <w:rFonts w:ascii="Times New Roman" w:hAnsi="Times New Roman" w:cs="Times New Roman"/>
          <w:sz w:val="24"/>
          <w:szCs w:val="24"/>
        </w:rPr>
        <w:t xml:space="preserve">Reading the </w:t>
      </w:r>
      <w:r w:rsidR="005D1C2F">
        <w:rPr>
          <w:rFonts w:ascii="Times New Roman" w:hAnsi="Times New Roman" w:cs="Times New Roman"/>
          <w:sz w:val="24"/>
          <w:szCs w:val="24"/>
        </w:rPr>
        <w:t xml:space="preserve">foot notes along with the text </w:t>
      </w:r>
      <w:r w:rsidR="00D54216">
        <w:rPr>
          <w:rFonts w:ascii="Times New Roman" w:hAnsi="Times New Roman" w:cs="Times New Roman"/>
          <w:sz w:val="24"/>
          <w:szCs w:val="24"/>
        </w:rPr>
        <w:t>leaves the mind buzzing with information</w:t>
      </w:r>
      <w:r w:rsidR="002735D6">
        <w:rPr>
          <w:rFonts w:ascii="Times New Roman" w:hAnsi="Times New Roman" w:cs="Times New Roman"/>
          <w:sz w:val="24"/>
          <w:szCs w:val="24"/>
        </w:rPr>
        <w:t xml:space="preserve">. </w:t>
      </w:r>
      <w:r w:rsidR="005971F1">
        <w:rPr>
          <w:rFonts w:ascii="Times New Roman" w:hAnsi="Times New Roman" w:cs="Times New Roman"/>
          <w:sz w:val="24"/>
          <w:szCs w:val="24"/>
        </w:rPr>
        <w:t>I</w:t>
      </w:r>
      <w:r w:rsidR="009100A6">
        <w:rPr>
          <w:rFonts w:ascii="Times New Roman" w:hAnsi="Times New Roman" w:cs="Times New Roman"/>
          <w:sz w:val="24"/>
          <w:szCs w:val="24"/>
        </w:rPr>
        <w:t>n</w:t>
      </w:r>
      <w:r w:rsidR="005971F1">
        <w:rPr>
          <w:rFonts w:ascii="Times New Roman" w:hAnsi="Times New Roman" w:cs="Times New Roman"/>
          <w:sz w:val="24"/>
          <w:szCs w:val="24"/>
        </w:rPr>
        <w:t>stead of the ‘he said, she said</w:t>
      </w:r>
      <w:r w:rsidR="00575424">
        <w:rPr>
          <w:rFonts w:ascii="Times New Roman" w:hAnsi="Times New Roman" w:cs="Times New Roman"/>
          <w:sz w:val="24"/>
          <w:szCs w:val="24"/>
        </w:rPr>
        <w:t xml:space="preserve">’ information. </w:t>
      </w:r>
      <w:r w:rsidR="00F95ABE">
        <w:rPr>
          <w:rFonts w:ascii="Times New Roman" w:hAnsi="Times New Roman" w:cs="Times New Roman"/>
          <w:sz w:val="24"/>
          <w:szCs w:val="24"/>
        </w:rPr>
        <w:t xml:space="preserve">It would have been so much easier to read </w:t>
      </w:r>
      <w:r w:rsidR="007301B8">
        <w:rPr>
          <w:rFonts w:ascii="Times New Roman" w:hAnsi="Times New Roman" w:cs="Times New Roman"/>
          <w:sz w:val="24"/>
          <w:szCs w:val="24"/>
        </w:rPr>
        <w:t xml:space="preserve">if the quotations were </w:t>
      </w:r>
      <w:r w:rsidR="003E05C9">
        <w:rPr>
          <w:rFonts w:ascii="Times New Roman" w:hAnsi="Times New Roman" w:cs="Times New Roman"/>
          <w:sz w:val="24"/>
          <w:szCs w:val="24"/>
        </w:rPr>
        <w:t xml:space="preserve">kept to a </w:t>
      </w:r>
      <w:r w:rsidR="00D07BF3">
        <w:rPr>
          <w:rFonts w:ascii="Times New Roman" w:hAnsi="Times New Roman" w:cs="Times New Roman"/>
          <w:sz w:val="24"/>
          <w:szCs w:val="24"/>
        </w:rPr>
        <w:t>minimum in</w:t>
      </w:r>
      <w:r w:rsidR="003E05C9">
        <w:rPr>
          <w:rFonts w:ascii="Times New Roman" w:hAnsi="Times New Roman" w:cs="Times New Roman"/>
          <w:sz w:val="24"/>
          <w:szCs w:val="24"/>
        </w:rPr>
        <w:t xml:space="preserve"> the texts and we were able to </w:t>
      </w:r>
      <w:r w:rsidR="001E6AD5">
        <w:rPr>
          <w:rFonts w:ascii="Times New Roman" w:hAnsi="Times New Roman" w:cs="Times New Roman"/>
          <w:sz w:val="24"/>
          <w:szCs w:val="24"/>
        </w:rPr>
        <w:t xml:space="preserve">read </w:t>
      </w:r>
      <w:r w:rsidR="00A2453E">
        <w:rPr>
          <w:rFonts w:ascii="Times New Roman" w:hAnsi="Times New Roman" w:cs="Times New Roman"/>
          <w:sz w:val="24"/>
          <w:szCs w:val="24"/>
        </w:rPr>
        <w:t xml:space="preserve">a more flowing narrative. </w:t>
      </w:r>
    </w:p>
    <w:p w14:paraId="51393DE3" w14:textId="2DDB0B0C" w:rsidR="00CE1D3D" w:rsidRDefault="00CE1D3D" w:rsidP="00A83720">
      <w:pPr>
        <w:rPr>
          <w:rFonts w:ascii="Times New Roman" w:hAnsi="Times New Roman" w:cs="Times New Roman"/>
          <w:sz w:val="24"/>
          <w:szCs w:val="24"/>
        </w:rPr>
      </w:pPr>
      <w:r>
        <w:rPr>
          <w:rFonts w:ascii="Times New Roman" w:hAnsi="Times New Roman" w:cs="Times New Roman"/>
          <w:sz w:val="24"/>
          <w:szCs w:val="24"/>
        </w:rPr>
        <w:t>Apart from the title</w:t>
      </w:r>
      <w:r w:rsidR="00FD4375">
        <w:rPr>
          <w:rFonts w:ascii="Times New Roman" w:hAnsi="Times New Roman" w:cs="Times New Roman"/>
          <w:sz w:val="24"/>
          <w:szCs w:val="24"/>
        </w:rPr>
        <w:t xml:space="preserve"> it seems as if </w:t>
      </w:r>
      <w:r w:rsidR="009A3959">
        <w:rPr>
          <w:rFonts w:ascii="Times New Roman" w:hAnsi="Times New Roman" w:cs="Times New Roman"/>
          <w:sz w:val="24"/>
          <w:szCs w:val="24"/>
        </w:rPr>
        <w:t>R</w:t>
      </w:r>
      <w:r w:rsidR="00FD4375">
        <w:rPr>
          <w:rFonts w:ascii="Times New Roman" w:hAnsi="Times New Roman" w:cs="Times New Roman"/>
          <w:sz w:val="24"/>
          <w:szCs w:val="24"/>
        </w:rPr>
        <w:t xml:space="preserve">odway changed his mind about what </w:t>
      </w:r>
      <w:r w:rsidR="009A3959">
        <w:rPr>
          <w:rFonts w:ascii="Times New Roman" w:hAnsi="Times New Roman" w:cs="Times New Roman"/>
          <w:sz w:val="24"/>
          <w:szCs w:val="24"/>
        </w:rPr>
        <w:t>he was going to write about</w:t>
      </w:r>
      <w:r w:rsidR="00ED7F01">
        <w:rPr>
          <w:rFonts w:ascii="Times New Roman" w:hAnsi="Times New Roman" w:cs="Times New Roman"/>
          <w:sz w:val="24"/>
          <w:szCs w:val="24"/>
        </w:rPr>
        <w:t xml:space="preserve">. When he </w:t>
      </w:r>
      <w:r w:rsidR="002862AB">
        <w:rPr>
          <w:rFonts w:ascii="Times New Roman" w:hAnsi="Times New Roman" w:cs="Times New Roman"/>
          <w:sz w:val="24"/>
          <w:szCs w:val="24"/>
        </w:rPr>
        <w:t>starts,</w:t>
      </w:r>
      <w:r w:rsidR="00ED7F01">
        <w:rPr>
          <w:rFonts w:ascii="Times New Roman" w:hAnsi="Times New Roman" w:cs="Times New Roman"/>
          <w:sz w:val="24"/>
          <w:szCs w:val="24"/>
        </w:rPr>
        <w:t xml:space="preserve"> </w:t>
      </w:r>
      <w:r w:rsidR="00337633">
        <w:rPr>
          <w:rFonts w:ascii="Times New Roman" w:hAnsi="Times New Roman" w:cs="Times New Roman"/>
          <w:sz w:val="24"/>
          <w:szCs w:val="24"/>
        </w:rPr>
        <w:t>he talks about the funeral mo</w:t>
      </w:r>
      <w:r w:rsidR="005B6767">
        <w:rPr>
          <w:rFonts w:ascii="Times New Roman" w:hAnsi="Times New Roman" w:cs="Times New Roman"/>
          <w:sz w:val="24"/>
          <w:szCs w:val="24"/>
        </w:rPr>
        <w:t>u</w:t>
      </w:r>
      <w:r w:rsidR="00337633">
        <w:rPr>
          <w:rFonts w:ascii="Times New Roman" w:hAnsi="Times New Roman" w:cs="Times New Roman"/>
          <w:sz w:val="24"/>
          <w:szCs w:val="24"/>
        </w:rPr>
        <w:t>rning</w:t>
      </w:r>
      <w:r w:rsidR="00BD12F6">
        <w:rPr>
          <w:rFonts w:ascii="Times New Roman" w:hAnsi="Times New Roman" w:cs="Times New Roman"/>
          <w:sz w:val="24"/>
          <w:szCs w:val="24"/>
        </w:rPr>
        <w:t xml:space="preserve"> and keening. This </w:t>
      </w:r>
      <w:r w:rsidR="00DD5AC9">
        <w:rPr>
          <w:rFonts w:ascii="Times New Roman" w:hAnsi="Times New Roman" w:cs="Times New Roman"/>
          <w:sz w:val="24"/>
          <w:szCs w:val="24"/>
        </w:rPr>
        <w:t>was done in many ancient cu</w:t>
      </w:r>
      <w:r w:rsidR="007D3574">
        <w:rPr>
          <w:rFonts w:ascii="Times New Roman" w:hAnsi="Times New Roman" w:cs="Times New Roman"/>
          <w:sz w:val="24"/>
          <w:szCs w:val="24"/>
        </w:rPr>
        <w:t>ltures</w:t>
      </w:r>
      <w:r w:rsidR="00DD5AC9">
        <w:rPr>
          <w:rFonts w:ascii="Times New Roman" w:hAnsi="Times New Roman" w:cs="Times New Roman"/>
          <w:sz w:val="24"/>
          <w:szCs w:val="24"/>
        </w:rPr>
        <w:t xml:space="preserve"> and still </w:t>
      </w:r>
      <w:r w:rsidR="00BD12F6">
        <w:rPr>
          <w:rFonts w:ascii="Times New Roman" w:hAnsi="Times New Roman" w:cs="Times New Roman"/>
          <w:sz w:val="24"/>
          <w:szCs w:val="24"/>
        </w:rPr>
        <w:t xml:space="preserve">is </w:t>
      </w:r>
      <w:r w:rsidR="007347A7">
        <w:rPr>
          <w:rFonts w:ascii="Times New Roman" w:hAnsi="Times New Roman" w:cs="Times New Roman"/>
          <w:sz w:val="24"/>
          <w:szCs w:val="24"/>
        </w:rPr>
        <w:t>done in some</w:t>
      </w:r>
      <w:r w:rsidR="002862AB">
        <w:rPr>
          <w:rFonts w:ascii="Times New Roman" w:hAnsi="Times New Roman" w:cs="Times New Roman"/>
          <w:sz w:val="24"/>
          <w:szCs w:val="24"/>
        </w:rPr>
        <w:t>.</w:t>
      </w:r>
      <w:r w:rsidR="008A53E4">
        <w:rPr>
          <w:rFonts w:ascii="Times New Roman" w:hAnsi="Times New Roman" w:cs="Times New Roman"/>
          <w:sz w:val="24"/>
          <w:szCs w:val="24"/>
        </w:rPr>
        <w:t xml:space="preserve"> They are </w:t>
      </w:r>
      <w:r w:rsidR="00B80C03">
        <w:rPr>
          <w:rFonts w:ascii="Times New Roman" w:hAnsi="Times New Roman" w:cs="Times New Roman"/>
          <w:sz w:val="24"/>
          <w:szCs w:val="24"/>
        </w:rPr>
        <w:t>always women who are lamenting</w:t>
      </w:r>
      <w:r w:rsidR="00315C66">
        <w:rPr>
          <w:rFonts w:ascii="Times New Roman" w:hAnsi="Times New Roman" w:cs="Times New Roman"/>
          <w:sz w:val="24"/>
          <w:szCs w:val="24"/>
        </w:rPr>
        <w:t xml:space="preserve">. The term </w:t>
      </w:r>
      <w:r w:rsidR="009823AE">
        <w:rPr>
          <w:rFonts w:ascii="Times New Roman" w:hAnsi="Times New Roman" w:cs="Times New Roman"/>
          <w:sz w:val="24"/>
          <w:szCs w:val="24"/>
        </w:rPr>
        <w:t>‘</w:t>
      </w:r>
      <w:r w:rsidR="00315C66">
        <w:rPr>
          <w:rFonts w:ascii="Times New Roman" w:hAnsi="Times New Roman" w:cs="Times New Roman"/>
          <w:sz w:val="24"/>
          <w:szCs w:val="24"/>
        </w:rPr>
        <w:t>keen</w:t>
      </w:r>
      <w:r w:rsidR="009823AE">
        <w:rPr>
          <w:rFonts w:ascii="Times New Roman" w:hAnsi="Times New Roman" w:cs="Times New Roman"/>
          <w:sz w:val="24"/>
          <w:szCs w:val="24"/>
        </w:rPr>
        <w:t xml:space="preserve">’ is said to </w:t>
      </w:r>
      <w:r w:rsidR="006D3DF4">
        <w:rPr>
          <w:rFonts w:ascii="Times New Roman" w:hAnsi="Times New Roman" w:cs="Times New Roman"/>
          <w:sz w:val="24"/>
          <w:szCs w:val="24"/>
        </w:rPr>
        <w:t xml:space="preserve">come from the </w:t>
      </w:r>
      <w:r w:rsidR="006627E9">
        <w:rPr>
          <w:rFonts w:ascii="Times New Roman" w:hAnsi="Times New Roman" w:cs="Times New Roman"/>
          <w:sz w:val="24"/>
          <w:szCs w:val="24"/>
        </w:rPr>
        <w:t>G</w:t>
      </w:r>
      <w:r w:rsidR="006D3DF4">
        <w:rPr>
          <w:rFonts w:ascii="Times New Roman" w:hAnsi="Times New Roman" w:cs="Times New Roman"/>
          <w:sz w:val="24"/>
          <w:szCs w:val="24"/>
        </w:rPr>
        <w:t xml:space="preserve">aelic word </w:t>
      </w:r>
      <w:r w:rsidR="00D158B9" w:rsidRPr="006627E9">
        <w:rPr>
          <w:rFonts w:ascii="Times New Roman" w:hAnsi="Times New Roman" w:cs="Times New Roman"/>
          <w:i/>
          <w:iCs/>
          <w:sz w:val="24"/>
          <w:szCs w:val="24"/>
        </w:rPr>
        <w:t>caoin</w:t>
      </w:r>
      <w:r w:rsidR="006627E9" w:rsidRPr="006627E9">
        <w:rPr>
          <w:rFonts w:ascii="Times New Roman" w:hAnsi="Times New Roman" w:cs="Times New Roman"/>
          <w:i/>
          <w:iCs/>
          <w:sz w:val="24"/>
          <w:szCs w:val="24"/>
        </w:rPr>
        <w:t>eadh</w:t>
      </w:r>
      <w:r w:rsidR="00DC72D2">
        <w:rPr>
          <w:rFonts w:ascii="Times New Roman" w:hAnsi="Times New Roman" w:cs="Times New Roman"/>
          <w:i/>
          <w:iCs/>
          <w:sz w:val="24"/>
          <w:szCs w:val="24"/>
        </w:rPr>
        <w:t xml:space="preserve"> </w:t>
      </w:r>
      <w:r w:rsidR="00DC72D2" w:rsidRPr="00DC72D2">
        <w:rPr>
          <w:rFonts w:ascii="Times New Roman" w:hAnsi="Times New Roman" w:cs="Times New Roman"/>
          <w:sz w:val="24"/>
          <w:szCs w:val="24"/>
        </w:rPr>
        <w:t>which</w:t>
      </w:r>
      <w:r w:rsidR="00DC72D2">
        <w:rPr>
          <w:rFonts w:ascii="Times New Roman" w:hAnsi="Times New Roman" w:cs="Times New Roman"/>
          <w:sz w:val="24"/>
          <w:szCs w:val="24"/>
        </w:rPr>
        <w:t xml:space="preserve"> means to </w:t>
      </w:r>
      <w:r w:rsidR="00C54C48">
        <w:rPr>
          <w:rFonts w:ascii="Times New Roman" w:hAnsi="Times New Roman" w:cs="Times New Roman"/>
          <w:sz w:val="24"/>
          <w:szCs w:val="24"/>
        </w:rPr>
        <w:t xml:space="preserve">weep, cry, </w:t>
      </w:r>
      <w:r w:rsidR="00DC72D2">
        <w:rPr>
          <w:rFonts w:ascii="Times New Roman" w:hAnsi="Times New Roman" w:cs="Times New Roman"/>
          <w:sz w:val="24"/>
          <w:szCs w:val="24"/>
        </w:rPr>
        <w:t>lament</w:t>
      </w:r>
      <w:r w:rsidR="00E815FF">
        <w:rPr>
          <w:rFonts w:ascii="Times New Roman" w:hAnsi="Times New Roman" w:cs="Times New Roman"/>
          <w:sz w:val="24"/>
          <w:szCs w:val="24"/>
        </w:rPr>
        <w:t>, wail</w:t>
      </w:r>
      <w:r w:rsidR="00C54C48">
        <w:rPr>
          <w:rFonts w:ascii="Times New Roman" w:hAnsi="Times New Roman" w:cs="Times New Roman"/>
          <w:sz w:val="24"/>
          <w:szCs w:val="24"/>
        </w:rPr>
        <w:t xml:space="preserve">. </w:t>
      </w:r>
      <w:r w:rsidR="003230DD">
        <w:rPr>
          <w:rFonts w:ascii="Times New Roman" w:hAnsi="Times New Roman" w:cs="Times New Roman"/>
          <w:sz w:val="24"/>
          <w:szCs w:val="24"/>
        </w:rPr>
        <w:t xml:space="preserve">The </w:t>
      </w:r>
      <w:r w:rsidR="00AD3797">
        <w:rPr>
          <w:rFonts w:ascii="Times New Roman" w:hAnsi="Times New Roman" w:cs="Times New Roman"/>
          <w:sz w:val="24"/>
          <w:szCs w:val="24"/>
        </w:rPr>
        <w:t>purpose</w:t>
      </w:r>
      <w:r w:rsidR="003230DD">
        <w:rPr>
          <w:rFonts w:ascii="Times New Roman" w:hAnsi="Times New Roman" w:cs="Times New Roman"/>
          <w:sz w:val="24"/>
          <w:szCs w:val="24"/>
        </w:rPr>
        <w:t xml:space="preserve"> was </w:t>
      </w:r>
      <w:r w:rsidR="002B78CF">
        <w:rPr>
          <w:rFonts w:ascii="Times New Roman" w:hAnsi="Times New Roman" w:cs="Times New Roman"/>
          <w:sz w:val="24"/>
          <w:szCs w:val="24"/>
        </w:rPr>
        <w:t xml:space="preserve">not random. They were professionals </w:t>
      </w:r>
      <w:r w:rsidR="00E610AF">
        <w:rPr>
          <w:rFonts w:ascii="Times New Roman" w:hAnsi="Times New Roman" w:cs="Times New Roman"/>
          <w:sz w:val="24"/>
          <w:szCs w:val="24"/>
        </w:rPr>
        <w:t>hired</w:t>
      </w:r>
      <w:r w:rsidR="002B78CF">
        <w:rPr>
          <w:rFonts w:ascii="Times New Roman" w:hAnsi="Times New Roman" w:cs="Times New Roman"/>
          <w:sz w:val="24"/>
          <w:szCs w:val="24"/>
        </w:rPr>
        <w:t xml:space="preserve"> </w:t>
      </w:r>
      <w:r w:rsidR="003230DD">
        <w:rPr>
          <w:rFonts w:ascii="Times New Roman" w:hAnsi="Times New Roman" w:cs="Times New Roman"/>
          <w:sz w:val="24"/>
          <w:szCs w:val="24"/>
        </w:rPr>
        <w:t xml:space="preserve">to </w:t>
      </w:r>
      <w:r w:rsidR="00AD3797">
        <w:rPr>
          <w:rFonts w:ascii="Times New Roman" w:hAnsi="Times New Roman" w:cs="Times New Roman"/>
          <w:sz w:val="24"/>
          <w:szCs w:val="24"/>
        </w:rPr>
        <w:t>tell tales of the dead</w:t>
      </w:r>
      <w:r w:rsidR="00E1065E">
        <w:rPr>
          <w:rFonts w:ascii="Times New Roman" w:hAnsi="Times New Roman" w:cs="Times New Roman"/>
          <w:sz w:val="24"/>
          <w:szCs w:val="24"/>
        </w:rPr>
        <w:t xml:space="preserve"> loved one</w:t>
      </w:r>
      <w:r w:rsidR="00060776">
        <w:rPr>
          <w:rFonts w:ascii="Times New Roman" w:hAnsi="Times New Roman" w:cs="Times New Roman"/>
          <w:sz w:val="24"/>
          <w:szCs w:val="24"/>
        </w:rPr>
        <w:t xml:space="preserve">s. </w:t>
      </w:r>
      <w:r w:rsidR="009E3C3D">
        <w:rPr>
          <w:rFonts w:ascii="Times New Roman" w:hAnsi="Times New Roman" w:cs="Times New Roman"/>
          <w:sz w:val="24"/>
          <w:szCs w:val="24"/>
        </w:rPr>
        <w:t>Herodotus</w:t>
      </w:r>
      <w:r w:rsidR="00C04C96">
        <w:rPr>
          <w:rFonts w:ascii="Times New Roman" w:hAnsi="Times New Roman" w:cs="Times New Roman"/>
          <w:sz w:val="24"/>
          <w:szCs w:val="24"/>
        </w:rPr>
        <w:t xml:space="preserve"> c5 BCE</w:t>
      </w:r>
      <w:r w:rsidR="00255870">
        <w:rPr>
          <w:rFonts w:ascii="Times New Roman" w:hAnsi="Times New Roman" w:cs="Times New Roman"/>
          <w:sz w:val="24"/>
          <w:szCs w:val="24"/>
        </w:rPr>
        <w:t xml:space="preserve"> describes this </w:t>
      </w:r>
      <w:r w:rsidR="00B07701">
        <w:rPr>
          <w:rFonts w:ascii="Times New Roman" w:hAnsi="Times New Roman" w:cs="Times New Roman"/>
          <w:sz w:val="24"/>
          <w:szCs w:val="24"/>
        </w:rPr>
        <w:t>behaviour</w:t>
      </w:r>
      <w:r w:rsidR="00255870">
        <w:rPr>
          <w:rFonts w:ascii="Times New Roman" w:hAnsi="Times New Roman" w:cs="Times New Roman"/>
          <w:sz w:val="24"/>
          <w:szCs w:val="24"/>
        </w:rPr>
        <w:t xml:space="preserve"> amongs</w:t>
      </w:r>
      <w:r w:rsidR="00544C4D">
        <w:rPr>
          <w:rFonts w:ascii="Times New Roman" w:hAnsi="Times New Roman" w:cs="Times New Roman"/>
          <w:sz w:val="24"/>
          <w:szCs w:val="24"/>
        </w:rPr>
        <w:t xml:space="preserve">t the </w:t>
      </w:r>
      <w:r w:rsidR="00B07701">
        <w:rPr>
          <w:rFonts w:ascii="Times New Roman" w:hAnsi="Times New Roman" w:cs="Times New Roman"/>
          <w:sz w:val="24"/>
          <w:szCs w:val="24"/>
        </w:rPr>
        <w:t>Egyptians</w:t>
      </w:r>
      <w:r w:rsidR="00544C4D">
        <w:rPr>
          <w:rFonts w:ascii="Times New Roman" w:hAnsi="Times New Roman" w:cs="Times New Roman"/>
          <w:sz w:val="24"/>
          <w:szCs w:val="24"/>
        </w:rPr>
        <w:t xml:space="preserve"> and the </w:t>
      </w:r>
      <w:r w:rsidR="00B07701">
        <w:rPr>
          <w:rFonts w:ascii="Times New Roman" w:hAnsi="Times New Roman" w:cs="Times New Roman"/>
          <w:sz w:val="24"/>
          <w:szCs w:val="24"/>
        </w:rPr>
        <w:t>Sparta</w:t>
      </w:r>
      <w:r w:rsidR="00544C4D">
        <w:rPr>
          <w:rFonts w:ascii="Times New Roman" w:hAnsi="Times New Roman" w:cs="Times New Roman"/>
          <w:sz w:val="24"/>
          <w:szCs w:val="24"/>
        </w:rPr>
        <w:t xml:space="preserve"> women</w:t>
      </w:r>
      <w:r w:rsidR="00B07701">
        <w:rPr>
          <w:rFonts w:ascii="Times New Roman" w:hAnsi="Times New Roman" w:cs="Times New Roman"/>
          <w:sz w:val="24"/>
          <w:szCs w:val="24"/>
        </w:rPr>
        <w:t>.</w:t>
      </w:r>
    </w:p>
    <w:p w14:paraId="4743A32D" w14:textId="4CF3FDFD" w:rsidR="00A031D3" w:rsidRDefault="00F21AEF" w:rsidP="00A83720">
      <w:pPr>
        <w:rPr>
          <w:rFonts w:ascii="Times New Roman" w:hAnsi="Times New Roman" w:cs="Times New Roman"/>
          <w:sz w:val="24"/>
          <w:szCs w:val="24"/>
        </w:rPr>
      </w:pPr>
      <w:r>
        <w:rPr>
          <w:rFonts w:ascii="Times New Roman" w:hAnsi="Times New Roman" w:cs="Times New Roman"/>
          <w:sz w:val="24"/>
          <w:szCs w:val="24"/>
        </w:rPr>
        <w:lastRenderedPageBreak/>
        <w:t>It was not just the wailing</w:t>
      </w:r>
      <w:r w:rsidR="00087547">
        <w:rPr>
          <w:rFonts w:ascii="Times New Roman" w:hAnsi="Times New Roman" w:cs="Times New Roman"/>
          <w:sz w:val="24"/>
          <w:szCs w:val="24"/>
        </w:rPr>
        <w:t xml:space="preserve"> that would draw your attention. The woman would </w:t>
      </w:r>
      <w:r w:rsidR="00553065">
        <w:rPr>
          <w:rFonts w:ascii="Times New Roman" w:hAnsi="Times New Roman" w:cs="Times New Roman"/>
          <w:sz w:val="24"/>
          <w:szCs w:val="24"/>
        </w:rPr>
        <w:t>be rocking, clapping</w:t>
      </w:r>
      <w:r w:rsidR="00FB1902">
        <w:rPr>
          <w:rFonts w:ascii="Times New Roman" w:hAnsi="Times New Roman" w:cs="Times New Roman"/>
          <w:sz w:val="24"/>
          <w:szCs w:val="24"/>
        </w:rPr>
        <w:t>, a</w:t>
      </w:r>
      <w:r w:rsidR="00553065">
        <w:rPr>
          <w:rFonts w:ascii="Times New Roman" w:hAnsi="Times New Roman" w:cs="Times New Roman"/>
          <w:sz w:val="24"/>
          <w:szCs w:val="24"/>
        </w:rPr>
        <w:t xml:space="preserve"> </w:t>
      </w:r>
      <w:r w:rsidR="00FB1902">
        <w:rPr>
          <w:rFonts w:ascii="Times New Roman" w:hAnsi="Times New Roman" w:cs="Times New Roman"/>
          <w:sz w:val="24"/>
          <w:szCs w:val="24"/>
        </w:rPr>
        <w:t xml:space="preserve">beating of the </w:t>
      </w:r>
      <w:r w:rsidR="00EC6EA4">
        <w:rPr>
          <w:rFonts w:ascii="Times New Roman" w:hAnsi="Times New Roman" w:cs="Times New Roman"/>
          <w:sz w:val="24"/>
          <w:szCs w:val="24"/>
        </w:rPr>
        <w:t xml:space="preserve">breasts. And here we come back to </w:t>
      </w:r>
      <w:r w:rsidR="002311F6">
        <w:rPr>
          <w:rFonts w:ascii="Times New Roman" w:hAnsi="Times New Roman" w:cs="Times New Roman"/>
          <w:sz w:val="24"/>
          <w:szCs w:val="24"/>
        </w:rPr>
        <w:t>R</w:t>
      </w:r>
      <w:r w:rsidR="00EC6EA4">
        <w:rPr>
          <w:rFonts w:ascii="Times New Roman" w:hAnsi="Times New Roman" w:cs="Times New Roman"/>
          <w:sz w:val="24"/>
          <w:szCs w:val="24"/>
        </w:rPr>
        <w:t>odway</w:t>
      </w:r>
      <w:r w:rsidR="002311F6">
        <w:rPr>
          <w:rFonts w:ascii="Times New Roman" w:hAnsi="Times New Roman" w:cs="Times New Roman"/>
          <w:sz w:val="24"/>
          <w:szCs w:val="24"/>
        </w:rPr>
        <w:t>, self-mutilation!</w:t>
      </w:r>
      <w:r w:rsidR="00EC6EA4">
        <w:rPr>
          <w:rFonts w:ascii="Times New Roman" w:hAnsi="Times New Roman" w:cs="Times New Roman"/>
          <w:sz w:val="24"/>
          <w:szCs w:val="24"/>
        </w:rPr>
        <w:t xml:space="preserve"> </w:t>
      </w:r>
      <w:r w:rsidR="00FB1902">
        <w:rPr>
          <w:rFonts w:ascii="Times New Roman" w:hAnsi="Times New Roman" w:cs="Times New Roman"/>
          <w:sz w:val="24"/>
          <w:szCs w:val="24"/>
        </w:rPr>
        <w:t xml:space="preserve"> </w:t>
      </w:r>
    </w:p>
    <w:p w14:paraId="4763C27A" w14:textId="6C594843" w:rsidR="0021322E" w:rsidRDefault="0021322E" w:rsidP="00A83720">
      <w:pPr>
        <w:rPr>
          <w:rFonts w:ascii="Times New Roman" w:hAnsi="Times New Roman" w:cs="Times New Roman"/>
          <w:sz w:val="24"/>
          <w:szCs w:val="24"/>
        </w:rPr>
      </w:pPr>
      <w:r>
        <w:rPr>
          <w:rFonts w:ascii="Times New Roman" w:hAnsi="Times New Roman" w:cs="Times New Roman"/>
          <w:sz w:val="24"/>
          <w:szCs w:val="24"/>
        </w:rPr>
        <w:t xml:space="preserve">This practice was still happening in </w:t>
      </w:r>
      <w:r w:rsidR="00953A44">
        <w:rPr>
          <w:rFonts w:ascii="Times New Roman" w:hAnsi="Times New Roman" w:cs="Times New Roman"/>
          <w:sz w:val="24"/>
          <w:szCs w:val="24"/>
        </w:rPr>
        <w:t>Ireland</w:t>
      </w:r>
      <w:r>
        <w:rPr>
          <w:rFonts w:ascii="Times New Roman" w:hAnsi="Times New Roman" w:cs="Times New Roman"/>
          <w:sz w:val="24"/>
          <w:szCs w:val="24"/>
        </w:rPr>
        <w:t xml:space="preserve"> </w:t>
      </w:r>
      <w:r w:rsidR="00B93BE6">
        <w:rPr>
          <w:rFonts w:ascii="Times New Roman" w:hAnsi="Times New Roman" w:cs="Times New Roman"/>
          <w:sz w:val="24"/>
          <w:szCs w:val="24"/>
        </w:rPr>
        <w:t xml:space="preserve">up until the 1950s when the catholic church </w:t>
      </w:r>
      <w:r w:rsidR="00953A44">
        <w:rPr>
          <w:rFonts w:ascii="Times New Roman" w:hAnsi="Times New Roman" w:cs="Times New Roman"/>
          <w:sz w:val="24"/>
          <w:szCs w:val="24"/>
        </w:rPr>
        <w:t>disapproved of the pagan ritual.</w:t>
      </w:r>
    </w:p>
    <w:p w14:paraId="38361B17" w14:textId="4BDF5AB6" w:rsidR="003328DA" w:rsidRDefault="00F0741B" w:rsidP="00A83720">
      <w:pPr>
        <w:rPr>
          <w:rFonts w:ascii="Times New Roman" w:hAnsi="Times New Roman" w:cs="Times New Roman"/>
          <w:sz w:val="24"/>
          <w:szCs w:val="24"/>
        </w:rPr>
      </w:pPr>
      <w:r>
        <w:rPr>
          <w:rFonts w:ascii="Times New Roman" w:hAnsi="Times New Roman" w:cs="Times New Roman"/>
          <w:sz w:val="24"/>
          <w:szCs w:val="24"/>
        </w:rPr>
        <w:t xml:space="preserve">As a custom that was happening </w:t>
      </w:r>
      <w:r w:rsidR="00793382">
        <w:rPr>
          <w:rFonts w:ascii="Times New Roman" w:hAnsi="Times New Roman" w:cs="Times New Roman"/>
          <w:sz w:val="24"/>
          <w:szCs w:val="24"/>
        </w:rPr>
        <w:t xml:space="preserve">in </w:t>
      </w:r>
      <w:r w:rsidR="0011464B">
        <w:rPr>
          <w:rFonts w:ascii="Times New Roman" w:hAnsi="Times New Roman" w:cs="Times New Roman"/>
          <w:sz w:val="24"/>
          <w:szCs w:val="24"/>
        </w:rPr>
        <w:t>Ireland</w:t>
      </w:r>
      <w:r w:rsidR="00793382">
        <w:rPr>
          <w:rFonts w:ascii="Times New Roman" w:hAnsi="Times New Roman" w:cs="Times New Roman"/>
          <w:sz w:val="24"/>
          <w:szCs w:val="24"/>
        </w:rPr>
        <w:t xml:space="preserve"> and probably Scotland in living </w:t>
      </w:r>
      <w:r w:rsidR="00CC0919">
        <w:rPr>
          <w:rFonts w:ascii="Times New Roman" w:hAnsi="Times New Roman" w:cs="Times New Roman"/>
          <w:sz w:val="24"/>
          <w:szCs w:val="24"/>
        </w:rPr>
        <w:t>memory</w:t>
      </w:r>
      <w:r w:rsidR="00793382">
        <w:rPr>
          <w:rFonts w:ascii="Times New Roman" w:hAnsi="Times New Roman" w:cs="Times New Roman"/>
          <w:sz w:val="24"/>
          <w:szCs w:val="24"/>
        </w:rPr>
        <w:t xml:space="preserve"> </w:t>
      </w:r>
      <w:r w:rsidR="003C11D3">
        <w:rPr>
          <w:rFonts w:ascii="Times New Roman" w:hAnsi="Times New Roman" w:cs="Times New Roman"/>
          <w:sz w:val="24"/>
          <w:szCs w:val="24"/>
        </w:rPr>
        <w:t xml:space="preserve">then the </w:t>
      </w:r>
      <w:r w:rsidR="00CC0919">
        <w:rPr>
          <w:rFonts w:ascii="Times New Roman" w:hAnsi="Times New Roman" w:cs="Times New Roman"/>
          <w:sz w:val="24"/>
          <w:szCs w:val="24"/>
        </w:rPr>
        <w:t>self-mutilation</w:t>
      </w:r>
      <w:r w:rsidR="003C11D3">
        <w:rPr>
          <w:rFonts w:ascii="Times New Roman" w:hAnsi="Times New Roman" w:cs="Times New Roman"/>
          <w:sz w:val="24"/>
          <w:szCs w:val="24"/>
        </w:rPr>
        <w:t xml:space="preserve"> would not be a very far cry from </w:t>
      </w:r>
      <w:r w:rsidR="0011464B">
        <w:rPr>
          <w:rFonts w:ascii="Times New Roman" w:hAnsi="Times New Roman" w:cs="Times New Roman"/>
          <w:sz w:val="24"/>
          <w:szCs w:val="24"/>
        </w:rPr>
        <w:t>R</w:t>
      </w:r>
      <w:r w:rsidR="00AA02D7">
        <w:rPr>
          <w:rFonts w:ascii="Times New Roman" w:hAnsi="Times New Roman" w:cs="Times New Roman"/>
          <w:sz w:val="24"/>
          <w:szCs w:val="24"/>
        </w:rPr>
        <w:t xml:space="preserve">odways </w:t>
      </w:r>
      <w:r w:rsidR="00751D2E">
        <w:rPr>
          <w:rFonts w:ascii="Times New Roman" w:hAnsi="Times New Roman" w:cs="Times New Roman"/>
          <w:sz w:val="24"/>
          <w:szCs w:val="24"/>
        </w:rPr>
        <w:t>opening paragraphs</w:t>
      </w:r>
      <w:r w:rsidR="001B0F76">
        <w:rPr>
          <w:rFonts w:ascii="Times New Roman" w:hAnsi="Times New Roman" w:cs="Times New Roman"/>
          <w:sz w:val="24"/>
          <w:szCs w:val="24"/>
        </w:rPr>
        <w:t xml:space="preserve"> </w:t>
      </w:r>
      <w:r w:rsidR="00B350DC">
        <w:rPr>
          <w:rFonts w:ascii="Times New Roman" w:hAnsi="Times New Roman" w:cs="Times New Roman"/>
          <w:sz w:val="24"/>
          <w:szCs w:val="24"/>
        </w:rPr>
        <w:t xml:space="preserve">about drinking the blood of </w:t>
      </w:r>
      <w:r w:rsidR="000F4767">
        <w:rPr>
          <w:rFonts w:ascii="Times New Roman" w:hAnsi="Times New Roman" w:cs="Times New Roman"/>
          <w:sz w:val="24"/>
          <w:szCs w:val="24"/>
        </w:rPr>
        <w:t>the loved one. P48.</w:t>
      </w:r>
      <w:r w:rsidR="00455FFE">
        <w:rPr>
          <w:rFonts w:ascii="Times New Roman" w:hAnsi="Times New Roman" w:cs="Times New Roman"/>
          <w:sz w:val="24"/>
          <w:szCs w:val="24"/>
        </w:rPr>
        <w:t xml:space="preserve"> </w:t>
      </w:r>
      <w:r w:rsidR="00CE7985">
        <w:rPr>
          <w:rFonts w:ascii="Times New Roman" w:hAnsi="Times New Roman" w:cs="Times New Roman"/>
          <w:sz w:val="24"/>
          <w:szCs w:val="24"/>
        </w:rPr>
        <w:t xml:space="preserve">Or of </w:t>
      </w:r>
      <w:r w:rsidR="00441FE9">
        <w:rPr>
          <w:rFonts w:ascii="Times New Roman" w:hAnsi="Times New Roman" w:cs="Times New Roman"/>
          <w:sz w:val="24"/>
          <w:szCs w:val="24"/>
        </w:rPr>
        <w:t>Strabo’s</w:t>
      </w:r>
      <w:r w:rsidR="002C5454">
        <w:rPr>
          <w:rFonts w:ascii="Times New Roman" w:hAnsi="Times New Roman" w:cs="Times New Roman"/>
          <w:sz w:val="24"/>
          <w:szCs w:val="24"/>
        </w:rPr>
        <w:t xml:space="preserve"> account. P54 of affection</w:t>
      </w:r>
      <w:r w:rsidR="00567BE9">
        <w:rPr>
          <w:rFonts w:ascii="Times New Roman" w:hAnsi="Times New Roman" w:cs="Times New Roman"/>
          <w:sz w:val="24"/>
          <w:szCs w:val="24"/>
        </w:rPr>
        <w:t>ate cannibalism.</w:t>
      </w:r>
    </w:p>
    <w:p w14:paraId="468CB11E" w14:textId="72F191FA" w:rsidR="003B7704" w:rsidRDefault="003B7704" w:rsidP="00A83720">
      <w:pPr>
        <w:rPr>
          <w:rFonts w:ascii="Times New Roman" w:hAnsi="Times New Roman" w:cs="Times New Roman"/>
          <w:sz w:val="24"/>
          <w:szCs w:val="24"/>
        </w:rPr>
      </w:pPr>
      <w:r>
        <w:rPr>
          <w:rFonts w:ascii="Times New Roman" w:hAnsi="Times New Roman" w:cs="Times New Roman"/>
          <w:sz w:val="24"/>
          <w:szCs w:val="24"/>
        </w:rPr>
        <w:t xml:space="preserve">After the discussion on </w:t>
      </w:r>
      <w:r w:rsidR="009E3D58">
        <w:rPr>
          <w:rFonts w:ascii="Times New Roman" w:hAnsi="Times New Roman" w:cs="Times New Roman"/>
          <w:sz w:val="24"/>
          <w:szCs w:val="24"/>
        </w:rPr>
        <w:t>keening it seems that Rodway has found his stride.</w:t>
      </w:r>
      <w:r w:rsidR="001F758F">
        <w:rPr>
          <w:rFonts w:ascii="Times New Roman" w:hAnsi="Times New Roman" w:cs="Times New Roman"/>
          <w:sz w:val="24"/>
          <w:szCs w:val="24"/>
        </w:rPr>
        <w:t xml:space="preserve"> He jumps all over the place to </w:t>
      </w:r>
      <w:r w:rsidR="00B53E66">
        <w:rPr>
          <w:rFonts w:ascii="Times New Roman" w:hAnsi="Times New Roman" w:cs="Times New Roman"/>
          <w:sz w:val="24"/>
          <w:szCs w:val="24"/>
        </w:rPr>
        <w:t>mention</w:t>
      </w:r>
      <w:r w:rsidR="000D73EC">
        <w:rPr>
          <w:rFonts w:ascii="Times New Roman" w:hAnsi="Times New Roman" w:cs="Times New Roman"/>
          <w:sz w:val="24"/>
          <w:szCs w:val="24"/>
        </w:rPr>
        <w:t xml:space="preserve"> </w:t>
      </w:r>
      <w:r w:rsidR="00FC0B89">
        <w:rPr>
          <w:rFonts w:ascii="Times New Roman" w:hAnsi="Times New Roman" w:cs="Times New Roman"/>
          <w:sz w:val="24"/>
          <w:szCs w:val="24"/>
        </w:rPr>
        <w:t xml:space="preserve">a multitude of ancient and modern </w:t>
      </w:r>
      <w:r w:rsidR="006C19A9">
        <w:rPr>
          <w:rFonts w:ascii="Times New Roman" w:hAnsi="Times New Roman" w:cs="Times New Roman"/>
          <w:sz w:val="24"/>
          <w:szCs w:val="24"/>
        </w:rPr>
        <w:t>writers talking on</w:t>
      </w:r>
      <w:r w:rsidR="002F3479">
        <w:rPr>
          <w:rFonts w:ascii="Times New Roman" w:hAnsi="Times New Roman" w:cs="Times New Roman"/>
          <w:sz w:val="24"/>
          <w:szCs w:val="24"/>
        </w:rPr>
        <w:t xml:space="preserve"> the subject of </w:t>
      </w:r>
      <w:r w:rsidR="00B520D4">
        <w:rPr>
          <w:rFonts w:ascii="Times New Roman" w:hAnsi="Times New Roman" w:cs="Times New Roman"/>
          <w:sz w:val="24"/>
          <w:szCs w:val="24"/>
        </w:rPr>
        <w:t xml:space="preserve">cannibalism.  </w:t>
      </w:r>
      <w:r w:rsidR="00441FE9">
        <w:rPr>
          <w:rFonts w:ascii="Times New Roman" w:hAnsi="Times New Roman" w:cs="Times New Roman"/>
          <w:sz w:val="24"/>
          <w:szCs w:val="24"/>
        </w:rPr>
        <w:t xml:space="preserve">Its rather </w:t>
      </w:r>
      <w:r w:rsidR="0069189C">
        <w:rPr>
          <w:rFonts w:ascii="Times New Roman" w:hAnsi="Times New Roman" w:cs="Times New Roman"/>
          <w:sz w:val="24"/>
          <w:szCs w:val="24"/>
        </w:rPr>
        <w:t xml:space="preserve">exhausting! And not very concise or </w:t>
      </w:r>
      <w:r w:rsidR="00550152">
        <w:rPr>
          <w:rFonts w:ascii="Times New Roman" w:hAnsi="Times New Roman" w:cs="Times New Roman"/>
          <w:sz w:val="24"/>
          <w:szCs w:val="24"/>
        </w:rPr>
        <w:t xml:space="preserve">flowing. The effort </w:t>
      </w:r>
      <w:r w:rsidR="00B41299">
        <w:rPr>
          <w:rFonts w:ascii="Times New Roman" w:hAnsi="Times New Roman" w:cs="Times New Roman"/>
          <w:sz w:val="24"/>
          <w:szCs w:val="24"/>
        </w:rPr>
        <w:t xml:space="preserve">Rodway has put in is </w:t>
      </w:r>
      <w:r w:rsidR="0026704B">
        <w:rPr>
          <w:rFonts w:ascii="Times New Roman" w:hAnsi="Times New Roman" w:cs="Times New Roman"/>
          <w:sz w:val="24"/>
          <w:szCs w:val="24"/>
        </w:rPr>
        <w:t xml:space="preserve">not rewarded with a clear view of the subject. </w:t>
      </w:r>
      <w:r w:rsidR="003158C9">
        <w:rPr>
          <w:rFonts w:ascii="Times New Roman" w:hAnsi="Times New Roman" w:cs="Times New Roman"/>
          <w:sz w:val="24"/>
          <w:szCs w:val="24"/>
        </w:rPr>
        <w:t>You</w:t>
      </w:r>
      <w:r w:rsidR="00163DD6">
        <w:rPr>
          <w:rFonts w:ascii="Times New Roman" w:hAnsi="Times New Roman" w:cs="Times New Roman"/>
          <w:sz w:val="24"/>
          <w:szCs w:val="24"/>
        </w:rPr>
        <w:t xml:space="preserve"> start by looking up som</w:t>
      </w:r>
      <w:r w:rsidR="00B72F0F">
        <w:rPr>
          <w:rFonts w:ascii="Times New Roman" w:hAnsi="Times New Roman" w:cs="Times New Roman"/>
          <w:sz w:val="24"/>
          <w:szCs w:val="24"/>
        </w:rPr>
        <w:t>e</w:t>
      </w:r>
      <w:r w:rsidR="00163DD6">
        <w:rPr>
          <w:rFonts w:ascii="Times New Roman" w:hAnsi="Times New Roman" w:cs="Times New Roman"/>
          <w:sz w:val="24"/>
          <w:szCs w:val="24"/>
        </w:rPr>
        <w:t xml:space="preserve"> of </w:t>
      </w:r>
      <w:r w:rsidR="00B72F0F">
        <w:rPr>
          <w:rFonts w:ascii="Times New Roman" w:hAnsi="Times New Roman" w:cs="Times New Roman"/>
          <w:sz w:val="24"/>
          <w:szCs w:val="24"/>
        </w:rPr>
        <w:t xml:space="preserve">the </w:t>
      </w:r>
      <w:r w:rsidR="00602370">
        <w:rPr>
          <w:rFonts w:ascii="Times New Roman" w:hAnsi="Times New Roman" w:cs="Times New Roman"/>
          <w:sz w:val="24"/>
          <w:szCs w:val="24"/>
        </w:rPr>
        <w:t xml:space="preserve">people that </w:t>
      </w:r>
      <w:r w:rsidR="00627CDC">
        <w:rPr>
          <w:rFonts w:ascii="Times New Roman" w:hAnsi="Times New Roman" w:cs="Times New Roman"/>
          <w:sz w:val="24"/>
          <w:szCs w:val="24"/>
        </w:rPr>
        <w:t>he mentions and then you</w:t>
      </w:r>
      <w:r w:rsidR="003158C9">
        <w:rPr>
          <w:rFonts w:ascii="Times New Roman" w:hAnsi="Times New Roman" w:cs="Times New Roman"/>
          <w:sz w:val="24"/>
          <w:szCs w:val="24"/>
        </w:rPr>
        <w:t xml:space="preserve"> are left wondering if its worth </w:t>
      </w:r>
      <w:r w:rsidR="00627CDC">
        <w:rPr>
          <w:rFonts w:ascii="Times New Roman" w:hAnsi="Times New Roman" w:cs="Times New Roman"/>
          <w:sz w:val="24"/>
          <w:szCs w:val="24"/>
        </w:rPr>
        <w:t xml:space="preserve">the effort. </w:t>
      </w:r>
      <w:r w:rsidR="0085189F">
        <w:rPr>
          <w:rFonts w:ascii="Times New Roman" w:hAnsi="Times New Roman" w:cs="Times New Roman"/>
          <w:sz w:val="24"/>
          <w:szCs w:val="24"/>
        </w:rPr>
        <w:t>The piece would have been cle</w:t>
      </w:r>
      <w:r w:rsidR="00C17A69">
        <w:rPr>
          <w:rFonts w:ascii="Times New Roman" w:hAnsi="Times New Roman" w:cs="Times New Roman"/>
          <w:sz w:val="24"/>
          <w:szCs w:val="24"/>
        </w:rPr>
        <w:t xml:space="preserve">arer if </w:t>
      </w:r>
      <w:r w:rsidR="003F6B1F">
        <w:rPr>
          <w:rFonts w:ascii="Times New Roman" w:hAnsi="Times New Roman" w:cs="Times New Roman"/>
          <w:sz w:val="24"/>
          <w:szCs w:val="24"/>
        </w:rPr>
        <w:t>R</w:t>
      </w:r>
      <w:r w:rsidR="00C17A69">
        <w:rPr>
          <w:rFonts w:ascii="Times New Roman" w:hAnsi="Times New Roman" w:cs="Times New Roman"/>
          <w:sz w:val="24"/>
          <w:szCs w:val="24"/>
        </w:rPr>
        <w:t xml:space="preserve">odway had </w:t>
      </w:r>
      <w:r w:rsidR="009A438E">
        <w:rPr>
          <w:rFonts w:ascii="Times New Roman" w:hAnsi="Times New Roman" w:cs="Times New Roman"/>
          <w:sz w:val="24"/>
          <w:szCs w:val="24"/>
        </w:rPr>
        <w:t>said,</w:t>
      </w:r>
      <w:r w:rsidR="003F6B1F">
        <w:rPr>
          <w:rFonts w:ascii="Times New Roman" w:hAnsi="Times New Roman" w:cs="Times New Roman"/>
          <w:sz w:val="24"/>
          <w:szCs w:val="24"/>
        </w:rPr>
        <w:t xml:space="preserve"> </w:t>
      </w:r>
      <w:r w:rsidR="00341EC6">
        <w:rPr>
          <w:rFonts w:ascii="Times New Roman" w:hAnsi="Times New Roman" w:cs="Times New Roman"/>
          <w:sz w:val="24"/>
          <w:szCs w:val="24"/>
        </w:rPr>
        <w:t>Strabo says</w:t>
      </w:r>
      <w:r w:rsidR="006232EA">
        <w:rPr>
          <w:rFonts w:ascii="Times New Roman" w:hAnsi="Times New Roman" w:cs="Times New Roman"/>
          <w:sz w:val="24"/>
          <w:szCs w:val="24"/>
        </w:rPr>
        <w:t xml:space="preserve">… </w:t>
      </w:r>
      <w:r w:rsidR="000A7CAE">
        <w:rPr>
          <w:rFonts w:ascii="Times New Roman" w:hAnsi="Times New Roman" w:cs="Times New Roman"/>
          <w:sz w:val="24"/>
          <w:szCs w:val="24"/>
        </w:rPr>
        <w:t>St</w:t>
      </w:r>
      <w:r w:rsidR="004F3E58">
        <w:rPr>
          <w:rFonts w:ascii="Times New Roman" w:hAnsi="Times New Roman" w:cs="Times New Roman"/>
          <w:sz w:val="24"/>
          <w:szCs w:val="24"/>
        </w:rPr>
        <w:t xml:space="preserve"> Jerome say</w:t>
      </w:r>
      <w:r w:rsidR="009A438E">
        <w:rPr>
          <w:rFonts w:ascii="Times New Roman" w:hAnsi="Times New Roman" w:cs="Times New Roman"/>
          <w:sz w:val="24"/>
          <w:szCs w:val="24"/>
        </w:rPr>
        <w:t>s</w:t>
      </w:r>
      <w:r w:rsidR="004F3E58">
        <w:rPr>
          <w:rFonts w:ascii="Times New Roman" w:hAnsi="Times New Roman" w:cs="Times New Roman"/>
          <w:sz w:val="24"/>
          <w:szCs w:val="24"/>
        </w:rPr>
        <w:t>…</w:t>
      </w:r>
      <w:r w:rsidR="00740CC9">
        <w:rPr>
          <w:rFonts w:ascii="Times New Roman" w:hAnsi="Times New Roman" w:cs="Times New Roman"/>
          <w:sz w:val="24"/>
          <w:szCs w:val="24"/>
        </w:rPr>
        <w:t>etc.</w:t>
      </w:r>
    </w:p>
    <w:p w14:paraId="7827E70C" w14:textId="5592847A" w:rsidR="00354622" w:rsidRDefault="00577CFC" w:rsidP="00354622">
      <w:pPr>
        <w:rPr>
          <w:rFonts w:ascii="Times New Roman" w:hAnsi="Times New Roman" w:cs="Times New Roman"/>
          <w:sz w:val="24"/>
          <w:szCs w:val="24"/>
        </w:rPr>
      </w:pPr>
      <w:r>
        <w:rPr>
          <w:rFonts w:ascii="Times New Roman" w:hAnsi="Times New Roman" w:cs="Times New Roman"/>
          <w:sz w:val="24"/>
          <w:szCs w:val="24"/>
        </w:rPr>
        <w:t xml:space="preserve">Rodway looks to </w:t>
      </w:r>
      <w:r w:rsidR="001371BC">
        <w:rPr>
          <w:rFonts w:ascii="Times New Roman" w:hAnsi="Times New Roman" w:cs="Times New Roman"/>
          <w:sz w:val="24"/>
          <w:szCs w:val="24"/>
        </w:rPr>
        <w:t xml:space="preserve">archaeology to support </w:t>
      </w:r>
      <w:r w:rsidR="00D21CDE">
        <w:rPr>
          <w:rFonts w:ascii="Times New Roman" w:hAnsi="Times New Roman" w:cs="Times New Roman"/>
          <w:sz w:val="24"/>
          <w:szCs w:val="24"/>
        </w:rPr>
        <w:t>the written word. P59</w:t>
      </w:r>
      <w:r w:rsidR="009B77E2">
        <w:rPr>
          <w:rFonts w:ascii="Times New Roman" w:hAnsi="Times New Roman" w:cs="Times New Roman"/>
          <w:sz w:val="24"/>
          <w:szCs w:val="24"/>
        </w:rPr>
        <w:t>.</w:t>
      </w:r>
      <w:r w:rsidR="00D21CDE">
        <w:rPr>
          <w:rFonts w:ascii="Times New Roman" w:hAnsi="Times New Roman" w:cs="Times New Roman"/>
          <w:sz w:val="24"/>
          <w:szCs w:val="24"/>
        </w:rPr>
        <w:t xml:space="preserve"> </w:t>
      </w:r>
      <w:r w:rsidR="00A90640">
        <w:rPr>
          <w:rFonts w:ascii="Times New Roman" w:hAnsi="Times New Roman" w:cs="Times New Roman"/>
          <w:sz w:val="24"/>
          <w:szCs w:val="24"/>
        </w:rPr>
        <w:t xml:space="preserve">He quotes from </w:t>
      </w:r>
      <w:r w:rsidR="00354622">
        <w:rPr>
          <w:rFonts w:ascii="Times New Roman" w:hAnsi="Times New Roman" w:cs="Times New Roman"/>
          <w:sz w:val="24"/>
          <w:szCs w:val="24"/>
        </w:rPr>
        <w:t>T</w:t>
      </w:r>
      <w:r w:rsidR="00354622">
        <w:rPr>
          <w:rFonts w:ascii="Times New Roman" w:hAnsi="Times New Roman" w:cs="Times New Roman"/>
          <w:sz w:val="24"/>
          <w:szCs w:val="24"/>
        </w:rPr>
        <w:t xml:space="preserve">imothy </w:t>
      </w:r>
      <w:r w:rsidR="00354622">
        <w:rPr>
          <w:rFonts w:ascii="Times New Roman" w:hAnsi="Times New Roman" w:cs="Times New Roman"/>
          <w:sz w:val="24"/>
          <w:szCs w:val="24"/>
        </w:rPr>
        <w:t>T</w:t>
      </w:r>
      <w:r w:rsidR="00354622">
        <w:rPr>
          <w:rFonts w:ascii="Times New Roman" w:hAnsi="Times New Roman" w:cs="Times New Roman"/>
          <w:sz w:val="24"/>
          <w:szCs w:val="24"/>
        </w:rPr>
        <w:t>aylor. The buried soul. Ch3 the edible dead.</w:t>
      </w:r>
    </w:p>
    <w:p w14:paraId="387A24B3" w14:textId="568C8981" w:rsidR="009A438E" w:rsidRDefault="009B77E2" w:rsidP="00A83720">
      <w:pPr>
        <w:rPr>
          <w:rFonts w:ascii="Times New Roman" w:hAnsi="Times New Roman" w:cs="Times New Roman"/>
          <w:sz w:val="24"/>
          <w:szCs w:val="24"/>
        </w:rPr>
      </w:pPr>
      <w:r>
        <w:rPr>
          <w:rFonts w:ascii="Times New Roman" w:hAnsi="Times New Roman" w:cs="Times New Roman"/>
          <w:sz w:val="24"/>
          <w:szCs w:val="24"/>
        </w:rPr>
        <w:t>I</w:t>
      </w:r>
      <w:r w:rsidR="00FF11B5">
        <w:rPr>
          <w:rFonts w:ascii="Times New Roman" w:hAnsi="Times New Roman" w:cs="Times New Roman"/>
          <w:sz w:val="24"/>
          <w:szCs w:val="24"/>
        </w:rPr>
        <w:t xml:space="preserve">n the UK we have </w:t>
      </w:r>
      <w:r w:rsidR="003D2CBE">
        <w:rPr>
          <w:rFonts w:ascii="Times New Roman" w:hAnsi="Times New Roman" w:cs="Times New Roman"/>
          <w:sz w:val="24"/>
          <w:szCs w:val="24"/>
        </w:rPr>
        <w:t xml:space="preserve">quite </w:t>
      </w:r>
      <w:r w:rsidR="00095093">
        <w:rPr>
          <w:rFonts w:ascii="Times New Roman" w:hAnsi="Times New Roman" w:cs="Times New Roman"/>
          <w:sz w:val="24"/>
          <w:szCs w:val="24"/>
        </w:rPr>
        <w:t>a few</w:t>
      </w:r>
      <w:r w:rsidR="003D2CBE">
        <w:rPr>
          <w:rFonts w:ascii="Times New Roman" w:hAnsi="Times New Roman" w:cs="Times New Roman"/>
          <w:sz w:val="24"/>
          <w:szCs w:val="24"/>
        </w:rPr>
        <w:t xml:space="preserve"> ancient human bones </w:t>
      </w:r>
      <w:r>
        <w:rPr>
          <w:rFonts w:ascii="Times New Roman" w:hAnsi="Times New Roman" w:cs="Times New Roman"/>
          <w:sz w:val="24"/>
          <w:szCs w:val="24"/>
        </w:rPr>
        <w:t>with cut marks on</w:t>
      </w:r>
      <w:r w:rsidR="00873EC1">
        <w:rPr>
          <w:rFonts w:ascii="Times New Roman" w:hAnsi="Times New Roman" w:cs="Times New Roman"/>
          <w:sz w:val="24"/>
          <w:szCs w:val="24"/>
        </w:rPr>
        <w:t>.</w:t>
      </w:r>
      <w:r w:rsidR="00A90FAF">
        <w:rPr>
          <w:rFonts w:ascii="Times New Roman" w:hAnsi="Times New Roman" w:cs="Times New Roman"/>
          <w:sz w:val="24"/>
          <w:szCs w:val="24"/>
        </w:rPr>
        <w:t xml:space="preserve"> This </w:t>
      </w:r>
      <w:r w:rsidR="003E5AE1">
        <w:rPr>
          <w:rFonts w:ascii="Times New Roman" w:hAnsi="Times New Roman" w:cs="Times New Roman"/>
          <w:sz w:val="24"/>
          <w:szCs w:val="24"/>
        </w:rPr>
        <w:t>does</w:t>
      </w:r>
      <w:r w:rsidR="00A90FAF">
        <w:rPr>
          <w:rFonts w:ascii="Times New Roman" w:hAnsi="Times New Roman" w:cs="Times New Roman"/>
          <w:sz w:val="24"/>
          <w:szCs w:val="24"/>
        </w:rPr>
        <w:t xml:space="preserve"> indeed </w:t>
      </w:r>
      <w:r w:rsidR="003E5AE1">
        <w:rPr>
          <w:rFonts w:ascii="Times New Roman" w:hAnsi="Times New Roman" w:cs="Times New Roman"/>
          <w:sz w:val="24"/>
          <w:szCs w:val="24"/>
        </w:rPr>
        <w:t xml:space="preserve">suggest cannibalism but as we are </w:t>
      </w:r>
      <w:r w:rsidR="0003583C">
        <w:rPr>
          <w:rFonts w:ascii="Times New Roman" w:hAnsi="Times New Roman" w:cs="Times New Roman"/>
          <w:sz w:val="24"/>
          <w:szCs w:val="24"/>
        </w:rPr>
        <w:t xml:space="preserve">speculating and having educated </w:t>
      </w:r>
      <w:r w:rsidR="00EB1539">
        <w:rPr>
          <w:rFonts w:ascii="Times New Roman" w:hAnsi="Times New Roman" w:cs="Times New Roman"/>
          <w:sz w:val="24"/>
          <w:szCs w:val="24"/>
        </w:rPr>
        <w:t xml:space="preserve">guess work the cut marks </w:t>
      </w:r>
      <w:r w:rsidR="00810B0A">
        <w:rPr>
          <w:rFonts w:ascii="Times New Roman" w:hAnsi="Times New Roman" w:cs="Times New Roman"/>
          <w:sz w:val="24"/>
          <w:szCs w:val="24"/>
        </w:rPr>
        <w:t>could</w:t>
      </w:r>
      <w:r w:rsidR="00EB1539">
        <w:rPr>
          <w:rFonts w:ascii="Times New Roman" w:hAnsi="Times New Roman" w:cs="Times New Roman"/>
          <w:sz w:val="24"/>
          <w:szCs w:val="24"/>
        </w:rPr>
        <w:t xml:space="preserve"> </w:t>
      </w:r>
      <w:r w:rsidR="006F742F">
        <w:rPr>
          <w:rFonts w:ascii="Times New Roman" w:hAnsi="Times New Roman" w:cs="Times New Roman"/>
          <w:sz w:val="24"/>
          <w:szCs w:val="24"/>
        </w:rPr>
        <w:t>just</w:t>
      </w:r>
      <w:r w:rsidR="006D089D">
        <w:rPr>
          <w:rFonts w:ascii="Times New Roman" w:hAnsi="Times New Roman" w:cs="Times New Roman"/>
          <w:sz w:val="24"/>
          <w:szCs w:val="24"/>
        </w:rPr>
        <w:t xml:space="preserve"> as easily </w:t>
      </w:r>
      <w:r w:rsidR="00B132B1">
        <w:rPr>
          <w:rFonts w:ascii="Times New Roman" w:hAnsi="Times New Roman" w:cs="Times New Roman"/>
          <w:sz w:val="24"/>
          <w:szCs w:val="24"/>
        </w:rPr>
        <w:t xml:space="preserve">be ritualistic funeral rights. </w:t>
      </w:r>
      <w:r w:rsidR="00902D8E">
        <w:rPr>
          <w:rFonts w:ascii="Times New Roman" w:hAnsi="Times New Roman" w:cs="Times New Roman"/>
          <w:sz w:val="24"/>
          <w:szCs w:val="24"/>
        </w:rPr>
        <w:t xml:space="preserve">Rodway has an agenda for </w:t>
      </w:r>
      <w:r w:rsidR="00B80B4A">
        <w:rPr>
          <w:rFonts w:ascii="Times New Roman" w:hAnsi="Times New Roman" w:cs="Times New Roman"/>
          <w:sz w:val="24"/>
          <w:szCs w:val="24"/>
        </w:rPr>
        <w:t>cannibalism</w:t>
      </w:r>
      <w:r w:rsidR="00902D8E">
        <w:rPr>
          <w:rFonts w:ascii="Times New Roman" w:hAnsi="Times New Roman" w:cs="Times New Roman"/>
          <w:sz w:val="24"/>
          <w:szCs w:val="24"/>
        </w:rPr>
        <w:t xml:space="preserve"> </w:t>
      </w:r>
      <w:r w:rsidR="007D351B">
        <w:rPr>
          <w:rFonts w:ascii="Times New Roman" w:hAnsi="Times New Roman" w:cs="Times New Roman"/>
          <w:sz w:val="24"/>
          <w:szCs w:val="24"/>
        </w:rPr>
        <w:t xml:space="preserve">but mentions </w:t>
      </w:r>
      <w:r w:rsidR="009A77E5">
        <w:rPr>
          <w:rFonts w:ascii="Times New Roman" w:hAnsi="Times New Roman" w:cs="Times New Roman"/>
          <w:sz w:val="24"/>
          <w:szCs w:val="24"/>
        </w:rPr>
        <w:t xml:space="preserve">p60 </w:t>
      </w:r>
      <w:r w:rsidR="00267F03">
        <w:rPr>
          <w:rFonts w:ascii="Times New Roman" w:hAnsi="Times New Roman" w:cs="Times New Roman"/>
          <w:sz w:val="24"/>
          <w:szCs w:val="24"/>
        </w:rPr>
        <w:t xml:space="preserve">that not enough </w:t>
      </w:r>
      <w:r w:rsidR="000B4049">
        <w:rPr>
          <w:rFonts w:ascii="Times New Roman" w:hAnsi="Times New Roman" w:cs="Times New Roman"/>
          <w:sz w:val="24"/>
          <w:szCs w:val="24"/>
        </w:rPr>
        <w:t>credence</w:t>
      </w:r>
      <w:r w:rsidR="00267F03">
        <w:rPr>
          <w:rFonts w:ascii="Times New Roman" w:hAnsi="Times New Roman" w:cs="Times New Roman"/>
          <w:sz w:val="24"/>
          <w:szCs w:val="24"/>
        </w:rPr>
        <w:t xml:space="preserve"> is given</w:t>
      </w:r>
      <w:r w:rsidR="008B22CF">
        <w:rPr>
          <w:rFonts w:ascii="Times New Roman" w:hAnsi="Times New Roman" w:cs="Times New Roman"/>
          <w:sz w:val="24"/>
          <w:szCs w:val="24"/>
        </w:rPr>
        <w:t xml:space="preserve"> for </w:t>
      </w:r>
      <w:r w:rsidR="00B81461">
        <w:rPr>
          <w:rFonts w:ascii="Times New Roman" w:hAnsi="Times New Roman" w:cs="Times New Roman"/>
          <w:sz w:val="24"/>
          <w:szCs w:val="24"/>
        </w:rPr>
        <w:t>other points of vie</w:t>
      </w:r>
      <w:r w:rsidR="00B80B4A">
        <w:rPr>
          <w:rFonts w:ascii="Times New Roman" w:hAnsi="Times New Roman" w:cs="Times New Roman"/>
          <w:sz w:val="24"/>
          <w:szCs w:val="24"/>
        </w:rPr>
        <w:t>w</w:t>
      </w:r>
      <w:r w:rsidR="00B81461">
        <w:rPr>
          <w:rFonts w:ascii="Times New Roman" w:hAnsi="Times New Roman" w:cs="Times New Roman"/>
          <w:sz w:val="24"/>
          <w:szCs w:val="24"/>
        </w:rPr>
        <w:t>s</w:t>
      </w:r>
      <w:r w:rsidR="00A42CB3">
        <w:rPr>
          <w:rFonts w:ascii="Times New Roman" w:hAnsi="Times New Roman" w:cs="Times New Roman"/>
          <w:sz w:val="24"/>
          <w:szCs w:val="24"/>
        </w:rPr>
        <w:t>.</w:t>
      </w:r>
    </w:p>
    <w:p w14:paraId="0ED263C5" w14:textId="77777777" w:rsidR="00DD02D3" w:rsidRDefault="003C2C18" w:rsidP="00A83720">
      <w:pPr>
        <w:rPr>
          <w:rFonts w:ascii="Times New Roman" w:hAnsi="Times New Roman" w:cs="Times New Roman"/>
          <w:sz w:val="24"/>
          <w:szCs w:val="24"/>
        </w:rPr>
      </w:pPr>
      <w:r>
        <w:rPr>
          <w:rFonts w:ascii="Times New Roman" w:hAnsi="Times New Roman" w:cs="Times New Roman"/>
          <w:sz w:val="24"/>
          <w:szCs w:val="24"/>
        </w:rPr>
        <w:t xml:space="preserve">Rodway on p60 </w:t>
      </w:r>
      <w:r w:rsidR="00CF55A6">
        <w:rPr>
          <w:rFonts w:ascii="Times New Roman" w:hAnsi="Times New Roman" w:cs="Times New Roman"/>
          <w:sz w:val="24"/>
          <w:szCs w:val="24"/>
        </w:rPr>
        <w:t>says, ‘in conclusion</w:t>
      </w:r>
      <w:r w:rsidR="00B03E50">
        <w:rPr>
          <w:rFonts w:ascii="Times New Roman" w:hAnsi="Times New Roman" w:cs="Times New Roman"/>
          <w:sz w:val="24"/>
          <w:szCs w:val="24"/>
        </w:rPr>
        <w:t xml:space="preserve">’, </w:t>
      </w:r>
    </w:p>
    <w:p w14:paraId="6883F7E5" w14:textId="097203DF" w:rsidR="0041584A" w:rsidRDefault="00B03E50" w:rsidP="00DD02D3">
      <w:pPr>
        <w:ind w:left="170"/>
        <w:rPr>
          <w:rFonts w:ascii="Times New Roman" w:hAnsi="Times New Roman" w:cs="Times New Roman"/>
          <w:i/>
          <w:iCs/>
          <w:sz w:val="24"/>
          <w:szCs w:val="24"/>
        </w:rPr>
      </w:pPr>
      <w:r w:rsidRPr="000901B2">
        <w:rPr>
          <w:rFonts w:ascii="Times New Roman" w:hAnsi="Times New Roman" w:cs="Times New Roman"/>
          <w:i/>
          <w:iCs/>
          <w:sz w:val="24"/>
          <w:szCs w:val="24"/>
        </w:rPr>
        <w:t>“</w:t>
      </w:r>
      <w:r w:rsidR="006A32E1" w:rsidRPr="000901B2">
        <w:rPr>
          <w:rFonts w:ascii="Times New Roman" w:hAnsi="Times New Roman" w:cs="Times New Roman"/>
          <w:i/>
          <w:iCs/>
          <w:sz w:val="24"/>
          <w:szCs w:val="24"/>
        </w:rPr>
        <w:t>Strabo’s</w:t>
      </w:r>
      <w:r w:rsidR="00DC449E" w:rsidRPr="000901B2">
        <w:rPr>
          <w:rFonts w:ascii="Times New Roman" w:hAnsi="Times New Roman" w:cs="Times New Roman"/>
          <w:i/>
          <w:iCs/>
          <w:sz w:val="24"/>
          <w:szCs w:val="24"/>
        </w:rPr>
        <w:t xml:space="preserve"> </w:t>
      </w:r>
      <w:r w:rsidR="006A32E1" w:rsidRPr="000901B2">
        <w:rPr>
          <w:rFonts w:ascii="Times New Roman" w:hAnsi="Times New Roman" w:cs="Times New Roman"/>
          <w:i/>
          <w:iCs/>
          <w:sz w:val="24"/>
          <w:szCs w:val="24"/>
        </w:rPr>
        <w:t>account</w:t>
      </w:r>
      <w:r w:rsidR="00DC449E" w:rsidRPr="000901B2">
        <w:rPr>
          <w:rFonts w:ascii="Times New Roman" w:hAnsi="Times New Roman" w:cs="Times New Roman"/>
          <w:i/>
          <w:iCs/>
          <w:sz w:val="24"/>
          <w:szCs w:val="24"/>
        </w:rPr>
        <w:t xml:space="preserve"> of </w:t>
      </w:r>
      <w:r w:rsidR="006A32E1" w:rsidRPr="000901B2">
        <w:rPr>
          <w:rFonts w:ascii="Times New Roman" w:hAnsi="Times New Roman" w:cs="Times New Roman"/>
          <w:i/>
          <w:iCs/>
          <w:sz w:val="24"/>
          <w:szCs w:val="24"/>
        </w:rPr>
        <w:t>Irish</w:t>
      </w:r>
      <w:r w:rsidR="00DC449E" w:rsidRPr="000901B2">
        <w:rPr>
          <w:rFonts w:ascii="Times New Roman" w:hAnsi="Times New Roman" w:cs="Times New Roman"/>
          <w:i/>
          <w:iCs/>
          <w:sz w:val="24"/>
          <w:szCs w:val="24"/>
        </w:rPr>
        <w:t xml:space="preserve"> affec</w:t>
      </w:r>
      <w:r w:rsidR="006A32E1" w:rsidRPr="000901B2">
        <w:rPr>
          <w:rFonts w:ascii="Times New Roman" w:hAnsi="Times New Roman" w:cs="Times New Roman"/>
          <w:i/>
          <w:iCs/>
          <w:sz w:val="24"/>
          <w:szCs w:val="24"/>
        </w:rPr>
        <w:t>tionate cannibalism cannot be relied upon</w:t>
      </w:r>
      <w:r w:rsidR="00DD02D3" w:rsidRPr="000901B2">
        <w:rPr>
          <w:rFonts w:ascii="Times New Roman" w:hAnsi="Times New Roman" w:cs="Times New Roman"/>
          <w:i/>
          <w:iCs/>
          <w:sz w:val="24"/>
          <w:szCs w:val="24"/>
        </w:rPr>
        <w:t>.”</w:t>
      </w:r>
      <w:r w:rsidR="000701D5">
        <w:rPr>
          <w:rFonts w:ascii="Times New Roman" w:hAnsi="Times New Roman" w:cs="Times New Roman"/>
          <w:i/>
          <w:iCs/>
          <w:sz w:val="24"/>
          <w:szCs w:val="24"/>
        </w:rPr>
        <w:t xml:space="preserve"> </w:t>
      </w:r>
      <w:r w:rsidR="00E62E68">
        <w:rPr>
          <w:rFonts w:ascii="Times New Roman" w:hAnsi="Times New Roman" w:cs="Times New Roman"/>
          <w:i/>
          <w:iCs/>
          <w:sz w:val="24"/>
          <w:szCs w:val="24"/>
        </w:rPr>
        <w:t>[…] “his work cannot</w:t>
      </w:r>
      <w:r w:rsidR="00A23EBF">
        <w:rPr>
          <w:rFonts w:ascii="Times New Roman" w:hAnsi="Times New Roman" w:cs="Times New Roman"/>
          <w:i/>
          <w:iCs/>
          <w:sz w:val="24"/>
          <w:szCs w:val="24"/>
        </w:rPr>
        <w:t xml:space="preserve"> be used to prove the antiquity of fu</w:t>
      </w:r>
      <w:r w:rsidR="00386C86">
        <w:rPr>
          <w:rFonts w:ascii="Times New Roman" w:hAnsi="Times New Roman" w:cs="Times New Roman"/>
          <w:i/>
          <w:iCs/>
          <w:sz w:val="24"/>
          <w:szCs w:val="24"/>
        </w:rPr>
        <w:t>nerary</w:t>
      </w:r>
      <w:r w:rsidR="007E1EFF">
        <w:rPr>
          <w:rFonts w:ascii="Times New Roman" w:hAnsi="Times New Roman" w:cs="Times New Roman"/>
          <w:i/>
          <w:iCs/>
          <w:sz w:val="24"/>
          <w:szCs w:val="24"/>
        </w:rPr>
        <w:t xml:space="preserve"> </w:t>
      </w:r>
      <w:r w:rsidR="00386C86">
        <w:rPr>
          <w:rFonts w:ascii="Times New Roman" w:hAnsi="Times New Roman" w:cs="Times New Roman"/>
          <w:i/>
          <w:iCs/>
          <w:sz w:val="24"/>
          <w:szCs w:val="24"/>
        </w:rPr>
        <w:t xml:space="preserve">blood drinking in </w:t>
      </w:r>
      <w:r w:rsidR="007E1EFF">
        <w:rPr>
          <w:rFonts w:ascii="Times New Roman" w:hAnsi="Times New Roman" w:cs="Times New Roman"/>
          <w:i/>
          <w:iCs/>
          <w:sz w:val="24"/>
          <w:szCs w:val="24"/>
        </w:rPr>
        <w:t>Ireland</w:t>
      </w:r>
      <w:r w:rsidR="00323E0D">
        <w:rPr>
          <w:rFonts w:ascii="Times New Roman" w:hAnsi="Times New Roman" w:cs="Times New Roman"/>
          <w:i/>
          <w:iCs/>
          <w:sz w:val="24"/>
          <w:szCs w:val="24"/>
        </w:rPr>
        <w:t>.”</w:t>
      </w:r>
    </w:p>
    <w:p w14:paraId="483258A2" w14:textId="077859F7" w:rsidR="00323E0D" w:rsidRDefault="009244B9" w:rsidP="00323E0D">
      <w:pPr>
        <w:rPr>
          <w:rFonts w:ascii="Times New Roman" w:hAnsi="Times New Roman" w:cs="Times New Roman"/>
          <w:sz w:val="24"/>
          <w:szCs w:val="24"/>
        </w:rPr>
      </w:pPr>
      <w:r>
        <w:rPr>
          <w:rFonts w:ascii="Times New Roman" w:hAnsi="Times New Roman" w:cs="Times New Roman"/>
          <w:sz w:val="24"/>
          <w:szCs w:val="24"/>
        </w:rPr>
        <w:t xml:space="preserve">At this point </w:t>
      </w:r>
      <w:r w:rsidR="00EE7BF0">
        <w:rPr>
          <w:rFonts w:ascii="Times New Roman" w:hAnsi="Times New Roman" w:cs="Times New Roman"/>
          <w:sz w:val="24"/>
          <w:szCs w:val="24"/>
        </w:rPr>
        <w:t>R</w:t>
      </w:r>
      <w:r>
        <w:rPr>
          <w:rFonts w:ascii="Times New Roman" w:hAnsi="Times New Roman" w:cs="Times New Roman"/>
          <w:sz w:val="24"/>
          <w:szCs w:val="24"/>
        </w:rPr>
        <w:t xml:space="preserve">odway changes his approach again. </w:t>
      </w:r>
      <w:r w:rsidR="00681098">
        <w:rPr>
          <w:rFonts w:ascii="Times New Roman" w:hAnsi="Times New Roman" w:cs="Times New Roman"/>
          <w:sz w:val="24"/>
          <w:szCs w:val="24"/>
        </w:rPr>
        <w:t xml:space="preserve">In the first part he was finding his feet by </w:t>
      </w:r>
      <w:r w:rsidR="00EE7BF0">
        <w:rPr>
          <w:rFonts w:ascii="Times New Roman" w:hAnsi="Times New Roman" w:cs="Times New Roman"/>
          <w:sz w:val="24"/>
          <w:szCs w:val="24"/>
        </w:rPr>
        <w:t xml:space="preserve">exploring </w:t>
      </w:r>
      <w:r w:rsidR="002D479C">
        <w:rPr>
          <w:rFonts w:ascii="Times New Roman" w:hAnsi="Times New Roman" w:cs="Times New Roman"/>
          <w:sz w:val="24"/>
          <w:szCs w:val="24"/>
        </w:rPr>
        <w:t>Irish</w:t>
      </w:r>
      <w:r w:rsidR="00EE7BF0">
        <w:rPr>
          <w:rFonts w:ascii="Times New Roman" w:hAnsi="Times New Roman" w:cs="Times New Roman"/>
          <w:sz w:val="24"/>
          <w:szCs w:val="24"/>
        </w:rPr>
        <w:t xml:space="preserve"> </w:t>
      </w:r>
      <w:r w:rsidR="002D479C">
        <w:rPr>
          <w:rFonts w:ascii="Times New Roman" w:hAnsi="Times New Roman" w:cs="Times New Roman"/>
          <w:sz w:val="24"/>
          <w:szCs w:val="24"/>
        </w:rPr>
        <w:t xml:space="preserve">‘Celtic’ </w:t>
      </w:r>
      <w:r w:rsidR="00EE7BF0">
        <w:rPr>
          <w:rFonts w:ascii="Times New Roman" w:hAnsi="Times New Roman" w:cs="Times New Roman"/>
          <w:sz w:val="24"/>
          <w:szCs w:val="24"/>
        </w:rPr>
        <w:t>funeral</w:t>
      </w:r>
      <w:r w:rsidR="00403601">
        <w:rPr>
          <w:rFonts w:ascii="Times New Roman" w:hAnsi="Times New Roman" w:cs="Times New Roman"/>
          <w:sz w:val="24"/>
          <w:szCs w:val="24"/>
        </w:rPr>
        <w:t xml:space="preserve"> rites. He </w:t>
      </w:r>
      <w:r w:rsidR="00E13D8B">
        <w:rPr>
          <w:rFonts w:ascii="Times New Roman" w:hAnsi="Times New Roman" w:cs="Times New Roman"/>
          <w:sz w:val="24"/>
          <w:szCs w:val="24"/>
        </w:rPr>
        <w:t>seemed</w:t>
      </w:r>
      <w:r w:rsidR="00403601">
        <w:rPr>
          <w:rFonts w:ascii="Times New Roman" w:hAnsi="Times New Roman" w:cs="Times New Roman"/>
          <w:sz w:val="24"/>
          <w:szCs w:val="24"/>
        </w:rPr>
        <w:t xml:space="preserve"> to get lost in the </w:t>
      </w:r>
      <w:r w:rsidR="00366AD7">
        <w:rPr>
          <w:rFonts w:ascii="Times New Roman" w:hAnsi="Times New Roman" w:cs="Times New Roman"/>
          <w:sz w:val="24"/>
          <w:szCs w:val="24"/>
        </w:rPr>
        <w:t>middle,</w:t>
      </w:r>
      <w:r w:rsidR="00FA1257">
        <w:rPr>
          <w:rFonts w:ascii="Times New Roman" w:hAnsi="Times New Roman" w:cs="Times New Roman"/>
          <w:sz w:val="24"/>
          <w:szCs w:val="24"/>
        </w:rPr>
        <w:t xml:space="preserve"> </w:t>
      </w:r>
      <w:r w:rsidR="000C6914">
        <w:rPr>
          <w:rFonts w:ascii="Times New Roman" w:hAnsi="Times New Roman" w:cs="Times New Roman"/>
          <w:sz w:val="24"/>
          <w:szCs w:val="24"/>
        </w:rPr>
        <w:t xml:space="preserve">which is why, probably, there are so many </w:t>
      </w:r>
      <w:r w:rsidR="0036435E">
        <w:rPr>
          <w:rFonts w:ascii="Times New Roman" w:hAnsi="Times New Roman" w:cs="Times New Roman"/>
          <w:sz w:val="24"/>
          <w:szCs w:val="24"/>
        </w:rPr>
        <w:t>quotes and references</w:t>
      </w:r>
      <w:r w:rsidR="00403601">
        <w:rPr>
          <w:rFonts w:ascii="Times New Roman" w:hAnsi="Times New Roman" w:cs="Times New Roman"/>
          <w:sz w:val="24"/>
          <w:szCs w:val="24"/>
        </w:rPr>
        <w:t xml:space="preserve"> and</w:t>
      </w:r>
      <w:r w:rsidR="00D215CC">
        <w:rPr>
          <w:rFonts w:ascii="Times New Roman" w:hAnsi="Times New Roman" w:cs="Times New Roman"/>
          <w:sz w:val="24"/>
          <w:szCs w:val="24"/>
        </w:rPr>
        <w:t xml:space="preserve"> confusion. </w:t>
      </w:r>
    </w:p>
    <w:p w14:paraId="2F200743" w14:textId="0D2B0BA6" w:rsidR="00F07D9B" w:rsidRDefault="00C3215D" w:rsidP="00323E0D">
      <w:pPr>
        <w:rPr>
          <w:rFonts w:ascii="Times New Roman" w:hAnsi="Times New Roman" w:cs="Times New Roman"/>
          <w:sz w:val="24"/>
          <w:szCs w:val="24"/>
        </w:rPr>
      </w:pPr>
      <w:r>
        <w:rPr>
          <w:rFonts w:ascii="Times New Roman" w:hAnsi="Times New Roman" w:cs="Times New Roman"/>
          <w:sz w:val="24"/>
          <w:szCs w:val="24"/>
        </w:rPr>
        <w:t>The last part is unpleasant</w:t>
      </w:r>
      <w:r w:rsidR="003F79C5">
        <w:rPr>
          <w:rFonts w:ascii="Times New Roman" w:hAnsi="Times New Roman" w:cs="Times New Roman"/>
          <w:sz w:val="24"/>
          <w:szCs w:val="24"/>
        </w:rPr>
        <w:t xml:space="preserve">, and dare we say, unpalatable to read. </w:t>
      </w:r>
      <w:r w:rsidR="00750469">
        <w:rPr>
          <w:rFonts w:ascii="Times New Roman" w:hAnsi="Times New Roman" w:cs="Times New Roman"/>
          <w:sz w:val="24"/>
          <w:szCs w:val="24"/>
        </w:rPr>
        <w:t xml:space="preserve">He quotes </w:t>
      </w:r>
      <w:r w:rsidR="00FE1A56">
        <w:rPr>
          <w:rFonts w:ascii="Times New Roman" w:hAnsi="Times New Roman" w:cs="Times New Roman"/>
          <w:sz w:val="24"/>
          <w:szCs w:val="24"/>
        </w:rPr>
        <w:t>Henry Suso</w:t>
      </w:r>
      <w:r w:rsidR="00D17E95">
        <w:rPr>
          <w:rFonts w:ascii="Times New Roman" w:hAnsi="Times New Roman" w:cs="Times New Roman"/>
          <w:sz w:val="24"/>
          <w:szCs w:val="24"/>
        </w:rPr>
        <w:t>.</w:t>
      </w:r>
    </w:p>
    <w:p w14:paraId="476AA4EA" w14:textId="7E3055A8" w:rsidR="00D17E95" w:rsidRDefault="00DA56E2" w:rsidP="00026DE1">
      <w:pPr>
        <w:ind w:left="170"/>
        <w:rPr>
          <w:rFonts w:ascii="Times New Roman" w:hAnsi="Times New Roman" w:cs="Times New Roman"/>
          <w:i/>
          <w:iCs/>
          <w:sz w:val="24"/>
          <w:szCs w:val="24"/>
        </w:rPr>
      </w:pPr>
      <w:r w:rsidRPr="00026DE1">
        <w:rPr>
          <w:rFonts w:ascii="Times New Roman" w:hAnsi="Times New Roman" w:cs="Times New Roman"/>
          <w:i/>
          <w:iCs/>
          <w:sz w:val="24"/>
          <w:szCs w:val="24"/>
        </w:rPr>
        <w:t xml:space="preserve">I started repeatedly kissing the fuming </w:t>
      </w:r>
      <w:r w:rsidR="00255F0A" w:rsidRPr="00026DE1">
        <w:rPr>
          <w:rFonts w:ascii="Times New Roman" w:hAnsi="Times New Roman" w:cs="Times New Roman"/>
          <w:i/>
          <w:iCs/>
          <w:sz w:val="24"/>
          <w:szCs w:val="24"/>
        </w:rPr>
        <w:t>blo</w:t>
      </w:r>
      <w:r w:rsidR="00EE273A" w:rsidRPr="00026DE1">
        <w:rPr>
          <w:rFonts w:ascii="Times New Roman" w:hAnsi="Times New Roman" w:cs="Times New Roman"/>
          <w:i/>
          <w:iCs/>
          <w:sz w:val="24"/>
          <w:szCs w:val="24"/>
        </w:rPr>
        <w:t>o</w:t>
      </w:r>
      <w:r w:rsidR="00255F0A" w:rsidRPr="00026DE1">
        <w:rPr>
          <w:rFonts w:ascii="Times New Roman" w:hAnsi="Times New Roman" w:cs="Times New Roman"/>
          <w:i/>
          <w:iCs/>
          <w:sz w:val="24"/>
          <w:szCs w:val="24"/>
        </w:rPr>
        <w:t xml:space="preserve">d that was flowing </w:t>
      </w:r>
      <w:r w:rsidR="00EE273A" w:rsidRPr="00026DE1">
        <w:rPr>
          <w:rFonts w:ascii="Times New Roman" w:hAnsi="Times New Roman" w:cs="Times New Roman"/>
          <w:i/>
          <w:iCs/>
          <w:sz w:val="24"/>
          <w:szCs w:val="24"/>
        </w:rPr>
        <w:t>f</w:t>
      </w:r>
      <w:r w:rsidR="00255F0A" w:rsidRPr="00026DE1">
        <w:rPr>
          <w:rFonts w:ascii="Times New Roman" w:hAnsi="Times New Roman" w:cs="Times New Roman"/>
          <w:i/>
          <w:iCs/>
          <w:sz w:val="24"/>
          <w:szCs w:val="24"/>
        </w:rPr>
        <w:t xml:space="preserve">rom the wounds of the </w:t>
      </w:r>
      <w:r w:rsidR="00EE273A" w:rsidRPr="00026DE1">
        <w:rPr>
          <w:rFonts w:ascii="Times New Roman" w:hAnsi="Times New Roman" w:cs="Times New Roman"/>
          <w:i/>
          <w:iCs/>
          <w:sz w:val="24"/>
          <w:szCs w:val="24"/>
        </w:rPr>
        <w:t>S</w:t>
      </w:r>
      <w:r w:rsidR="00255F0A" w:rsidRPr="00026DE1">
        <w:rPr>
          <w:rFonts w:ascii="Times New Roman" w:hAnsi="Times New Roman" w:cs="Times New Roman"/>
          <w:i/>
          <w:iCs/>
          <w:sz w:val="24"/>
          <w:szCs w:val="24"/>
        </w:rPr>
        <w:t>on and drippin</w:t>
      </w:r>
      <w:r w:rsidR="004E4A96" w:rsidRPr="00026DE1">
        <w:rPr>
          <w:rFonts w:ascii="Times New Roman" w:hAnsi="Times New Roman" w:cs="Times New Roman"/>
          <w:i/>
          <w:iCs/>
          <w:sz w:val="24"/>
          <w:szCs w:val="24"/>
        </w:rPr>
        <w:t>g all the way to the ground</w:t>
      </w:r>
      <w:r w:rsidR="00CD20CA" w:rsidRPr="00026DE1">
        <w:rPr>
          <w:rFonts w:ascii="Times New Roman" w:hAnsi="Times New Roman" w:cs="Times New Roman"/>
          <w:i/>
          <w:iCs/>
          <w:sz w:val="24"/>
          <w:szCs w:val="24"/>
        </w:rPr>
        <w:t xml:space="preserve">, with such keen desire that the </w:t>
      </w:r>
      <w:r w:rsidR="00847DF4" w:rsidRPr="00026DE1">
        <w:rPr>
          <w:rFonts w:ascii="Times New Roman" w:hAnsi="Times New Roman" w:cs="Times New Roman"/>
          <w:i/>
          <w:iCs/>
          <w:sz w:val="24"/>
          <w:szCs w:val="24"/>
        </w:rPr>
        <w:t>face of the mother was rendered blood-stain</w:t>
      </w:r>
      <w:r w:rsidR="00EE273A" w:rsidRPr="00026DE1">
        <w:rPr>
          <w:rFonts w:ascii="Times New Roman" w:hAnsi="Times New Roman" w:cs="Times New Roman"/>
          <w:i/>
          <w:iCs/>
          <w:sz w:val="24"/>
          <w:szCs w:val="24"/>
        </w:rPr>
        <w:t xml:space="preserve">ed by the blood of her slain </w:t>
      </w:r>
      <w:r w:rsidR="00026DE1" w:rsidRPr="00026DE1">
        <w:rPr>
          <w:rFonts w:ascii="Times New Roman" w:hAnsi="Times New Roman" w:cs="Times New Roman"/>
          <w:i/>
          <w:iCs/>
          <w:sz w:val="24"/>
          <w:szCs w:val="24"/>
        </w:rPr>
        <w:t>S</w:t>
      </w:r>
      <w:r w:rsidR="00EE273A" w:rsidRPr="00026DE1">
        <w:rPr>
          <w:rFonts w:ascii="Times New Roman" w:hAnsi="Times New Roman" w:cs="Times New Roman"/>
          <w:i/>
          <w:iCs/>
          <w:sz w:val="24"/>
          <w:szCs w:val="24"/>
        </w:rPr>
        <w:t>on</w:t>
      </w:r>
    </w:p>
    <w:p w14:paraId="11C6438A" w14:textId="1206569B" w:rsidR="00DB619D" w:rsidRDefault="00E013E2" w:rsidP="00015772">
      <w:pPr>
        <w:rPr>
          <w:rFonts w:ascii="Times New Roman" w:hAnsi="Times New Roman" w:cs="Times New Roman"/>
          <w:sz w:val="24"/>
          <w:szCs w:val="24"/>
        </w:rPr>
      </w:pPr>
      <w:r>
        <w:rPr>
          <w:rFonts w:ascii="Times New Roman" w:hAnsi="Times New Roman" w:cs="Times New Roman"/>
          <w:sz w:val="24"/>
          <w:szCs w:val="24"/>
        </w:rPr>
        <w:t xml:space="preserve">This is very much the same as </w:t>
      </w:r>
      <w:r w:rsidR="00E1077C">
        <w:rPr>
          <w:rFonts w:ascii="Times New Roman" w:hAnsi="Times New Roman" w:cs="Times New Roman"/>
          <w:sz w:val="24"/>
          <w:szCs w:val="24"/>
        </w:rPr>
        <w:t xml:space="preserve">the beginning. </w:t>
      </w:r>
      <w:r w:rsidR="00AB7021">
        <w:rPr>
          <w:rFonts w:ascii="Times New Roman" w:hAnsi="Times New Roman" w:cs="Times New Roman"/>
          <w:sz w:val="24"/>
          <w:szCs w:val="24"/>
        </w:rPr>
        <w:t xml:space="preserve">Only now the statement is not </w:t>
      </w:r>
      <w:r w:rsidR="00BC387E">
        <w:rPr>
          <w:rFonts w:ascii="Times New Roman" w:hAnsi="Times New Roman" w:cs="Times New Roman"/>
          <w:sz w:val="24"/>
          <w:szCs w:val="24"/>
        </w:rPr>
        <w:t>Celtic</w:t>
      </w:r>
      <w:r w:rsidR="0014200F">
        <w:rPr>
          <w:rFonts w:ascii="Times New Roman" w:hAnsi="Times New Roman" w:cs="Times New Roman"/>
          <w:sz w:val="24"/>
          <w:szCs w:val="24"/>
        </w:rPr>
        <w:t xml:space="preserve"> but religious. </w:t>
      </w:r>
      <w:r w:rsidR="00562DC8">
        <w:rPr>
          <w:rFonts w:ascii="Times New Roman" w:hAnsi="Times New Roman" w:cs="Times New Roman"/>
          <w:sz w:val="24"/>
          <w:szCs w:val="24"/>
        </w:rPr>
        <w:t xml:space="preserve">To the </w:t>
      </w:r>
      <w:r w:rsidR="00BC387E">
        <w:rPr>
          <w:rFonts w:ascii="Times New Roman" w:hAnsi="Times New Roman" w:cs="Times New Roman"/>
          <w:sz w:val="24"/>
          <w:szCs w:val="24"/>
        </w:rPr>
        <w:t>non-Christion</w:t>
      </w:r>
      <w:r w:rsidR="00562DC8">
        <w:rPr>
          <w:rFonts w:ascii="Times New Roman" w:hAnsi="Times New Roman" w:cs="Times New Roman"/>
          <w:sz w:val="24"/>
          <w:szCs w:val="24"/>
        </w:rPr>
        <w:t xml:space="preserve"> </w:t>
      </w:r>
      <w:r w:rsidR="00BC387E">
        <w:rPr>
          <w:rFonts w:ascii="Times New Roman" w:hAnsi="Times New Roman" w:cs="Times New Roman"/>
          <w:sz w:val="24"/>
          <w:szCs w:val="24"/>
        </w:rPr>
        <w:t>C</w:t>
      </w:r>
      <w:r w:rsidR="00562DC8">
        <w:rPr>
          <w:rFonts w:ascii="Times New Roman" w:hAnsi="Times New Roman" w:cs="Times New Roman"/>
          <w:sz w:val="24"/>
          <w:szCs w:val="24"/>
        </w:rPr>
        <w:t xml:space="preserve">elts </w:t>
      </w:r>
      <w:r w:rsidR="00BC387E">
        <w:rPr>
          <w:rFonts w:ascii="Times New Roman" w:hAnsi="Times New Roman" w:cs="Times New Roman"/>
          <w:sz w:val="24"/>
          <w:szCs w:val="24"/>
        </w:rPr>
        <w:t xml:space="preserve">it must also have been a religion. </w:t>
      </w:r>
      <w:r w:rsidR="00E1077C">
        <w:rPr>
          <w:rFonts w:ascii="Times New Roman" w:hAnsi="Times New Roman" w:cs="Times New Roman"/>
          <w:sz w:val="24"/>
          <w:szCs w:val="24"/>
        </w:rPr>
        <w:t xml:space="preserve"> </w:t>
      </w:r>
      <w:r w:rsidR="00107179">
        <w:rPr>
          <w:rFonts w:ascii="Times New Roman" w:hAnsi="Times New Roman" w:cs="Times New Roman"/>
          <w:sz w:val="24"/>
          <w:szCs w:val="24"/>
        </w:rPr>
        <w:t xml:space="preserve">The imagery is </w:t>
      </w:r>
      <w:r w:rsidR="000D53BA">
        <w:rPr>
          <w:rFonts w:ascii="Times New Roman" w:hAnsi="Times New Roman" w:cs="Times New Roman"/>
          <w:sz w:val="24"/>
          <w:szCs w:val="24"/>
        </w:rPr>
        <w:t xml:space="preserve">more graphic. </w:t>
      </w:r>
      <w:r w:rsidR="00CB04F7">
        <w:rPr>
          <w:rFonts w:ascii="Times New Roman" w:hAnsi="Times New Roman" w:cs="Times New Roman"/>
          <w:sz w:val="24"/>
          <w:szCs w:val="24"/>
        </w:rPr>
        <w:t xml:space="preserve">More pronounced. </w:t>
      </w:r>
      <w:r w:rsidR="00DB619D">
        <w:rPr>
          <w:rFonts w:ascii="Times New Roman" w:hAnsi="Times New Roman" w:cs="Times New Roman"/>
          <w:sz w:val="24"/>
          <w:szCs w:val="24"/>
        </w:rPr>
        <w:t xml:space="preserve">Rodway </w:t>
      </w:r>
      <w:r w:rsidR="00565D76">
        <w:rPr>
          <w:rFonts w:ascii="Times New Roman" w:hAnsi="Times New Roman" w:cs="Times New Roman"/>
          <w:sz w:val="24"/>
          <w:szCs w:val="24"/>
        </w:rPr>
        <w:t xml:space="preserve">is asking the </w:t>
      </w:r>
      <w:r w:rsidR="003478AA">
        <w:rPr>
          <w:rFonts w:ascii="Times New Roman" w:hAnsi="Times New Roman" w:cs="Times New Roman"/>
          <w:sz w:val="24"/>
          <w:szCs w:val="24"/>
        </w:rPr>
        <w:t>question;</w:t>
      </w:r>
      <w:r w:rsidR="00565D76">
        <w:rPr>
          <w:rFonts w:ascii="Times New Roman" w:hAnsi="Times New Roman" w:cs="Times New Roman"/>
          <w:sz w:val="24"/>
          <w:szCs w:val="24"/>
        </w:rPr>
        <w:t xml:space="preserve"> did religion </w:t>
      </w:r>
      <w:r w:rsidR="00111F67">
        <w:rPr>
          <w:rFonts w:ascii="Times New Roman" w:hAnsi="Times New Roman" w:cs="Times New Roman"/>
          <w:sz w:val="24"/>
          <w:szCs w:val="24"/>
        </w:rPr>
        <w:t xml:space="preserve">take on pagan rituals or did paganism </w:t>
      </w:r>
      <w:r w:rsidR="00BA37D4">
        <w:rPr>
          <w:rFonts w:ascii="Times New Roman" w:hAnsi="Times New Roman" w:cs="Times New Roman"/>
          <w:sz w:val="24"/>
          <w:szCs w:val="24"/>
        </w:rPr>
        <w:t xml:space="preserve">become </w:t>
      </w:r>
      <w:r w:rsidR="006B35A2">
        <w:rPr>
          <w:rFonts w:ascii="Times New Roman" w:hAnsi="Times New Roman" w:cs="Times New Roman"/>
          <w:sz w:val="24"/>
          <w:szCs w:val="24"/>
        </w:rPr>
        <w:t xml:space="preserve">embedded in </w:t>
      </w:r>
      <w:r w:rsidR="003478AA">
        <w:rPr>
          <w:rFonts w:ascii="Times New Roman" w:hAnsi="Times New Roman" w:cs="Times New Roman"/>
          <w:sz w:val="24"/>
          <w:szCs w:val="24"/>
        </w:rPr>
        <w:t xml:space="preserve">the Christian </w:t>
      </w:r>
      <w:r w:rsidR="00BA37D4">
        <w:rPr>
          <w:rFonts w:ascii="Times New Roman" w:hAnsi="Times New Roman" w:cs="Times New Roman"/>
          <w:sz w:val="24"/>
          <w:szCs w:val="24"/>
        </w:rPr>
        <w:t xml:space="preserve">religion. </w:t>
      </w:r>
      <w:r w:rsidR="00817B1E">
        <w:rPr>
          <w:rFonts w:ascii="Times New Roman" w:hAnsi="Times New Roman" w:cs="Times New Roman"/>
          <w:sz w:val="24"/>
          <w:szCs w:val="24"/>
        </w:rPr>
        <w:t xml:space="preserve">And he concludes with his </w:t>
      </w:r>
      <w:r w:rsidR="00065FEF">
        <w:rPr>
          <w:rFonts w:ascii="Times New Roman" w:hAnsi="Times New Roman" w:cs="Times New Roman"/>
          <w:sz w:val="24"/>
          <w:szCs w:val="24"/>
        </w:rPr>
        <w:t>answer.</w:t>
      </w:r>
    </w:p>
    <w:p w14:paraId="6EBBF2EF" w14:textId="11DEF721" w:rsidR="00C6605B" w:rsidRPr="00015772" w:rsidRDefault="007A6F87" w:rsidP="00015772">
      <w:pPr>
        <w:rPr>
          <w:rFonts w:ascii="Times New Roman" w:hAnsi="Times New Roman" w:cs="Times New Roman"/>
          <w:sz w:val="24"/>
          <w:szCs w:val="24"/>
        </w:rPr>
      </w:pPr>
      <w:r>
        <w:rPr>
          <w:rFonts w:ascii="Times New Roman" w:hAnsi="Times New Roman" w:cs="Times New Roman"/>
          <w:sz w:val="24"/>
          <w:szCs w:val="24"/>
        </w:rPr>
        <w:t xml:space="preserve">It </w:t>
      </w:r>
      <w:r w:rsidR="00216BCA">
        <w:rPr>
          <w:rFonts w:ascii="Times New Roman" w:hAnsi="Times New Roman" w:cs="Times New Roman"/>
          <w:sz w:val="24"/>
          <w:szCs w:val="24"/>
        </w:rPr>
        <w:t xml:space="preserve">may not have been easy to get through </w:t>
      </w:r>
      <w:r w:rsidR="00677DBC">
        <w:rPr>
          <w:rFonts w:ascii="Times New Roman" w:hAnsi="Times New Roman" w:cs="Times New Roman"/>
          <w:sz w:val="24"/>
          <w:szCs w:val="24"/>
        </w:rPr>
        <w:t xml:space="preserve">and </w:t>
      </w:r>
      <w:r w:rsidR="00726703">
        <w:rPr>
          <w:rFonts w:ascii="Times New Roman" w:hAnsi="Times New Roman" w:cs="Times New Roman"/>
          <w:sz w:val="24"/>
          <w:szCs w:val="24"/>
        </w:rPr>
        <w:t>Rodways</w:t>
      </w:r>
      <w:r w:rsidR="00677DBC">
        <w:rPr>
          <w:rFonts w:ascii="Times New Roman" w:hAnsi="Times New Roman" w:cs="Times New Roman"/>
          <w:sz w:val="24"/>
          <w:szCs w:val="24"/>
        </w:rPr>
        <w:t xml:space="preserve"> article could have been said </w:t>
      </w:r>
      <w:r w:rsidR="0009190B">
        <w:rPr>
          <w:rFonts w:ascii="Times New Roman" w:hAnsi="Times New Roman" w:cs="Times New Roman"/>
          <w:sz w:val="24"/>
          <w:szCs w:val="24"/>
        </w:rPr>
        <w:t xml:space="preserve">in a more succinct </w:t>
      </w:r>
      <w:r w:rsidR="00913FC8">
        <w:rPr>
          <w:rFonts w:ascii="Times New Roman" w:hAnsi="Times New Roman" w:cs="Times New Roman"/>
          <w:sz w:val="24"/>
          <w:szCs w:val="24"/>
        </w:rPr>
        <w:t>way,</w:t>
      </w:r>
      <w:r w:rsidR="00AE0A73">
        <w:rPr>
          <w:rFonts w:ascii="Times New Roman" w:hAnsi="Times New Roman" w:cs="Times New Roman"/>
          <w:sz w:val="24"/>
          <w:szCs w:val="24"/>
        </w:rPr>
        <w:t xml:space="preserve"> </w:t>
      </w:r>
      <w:r w:rsidR="00A84E5A">
        <w:rPr>
          <w:rFonts w:ascii="Times New Roman" w:hAnsi="Times New Roman" w:cs="Times New Roman"/>
          <w:sz w:val="24"/>
          <w:szCs w:val="24"/>
        </w:rPr>
        <w:t xml:space="preserve">but this would have been </w:t>
      </w:r>
      <w:r w:rsidR="00881514">
        <w:rPr>
          <w:rFonts w:ascii="Times New Roman" w:hAnsi="Times New Roman" w:cs="Times New Roman"/>
          <w:sz w:val="24"/>
          <w:szCs w:val="24"/>
        </w:rPr>
        <w:t xml:space="preserve">almost derogatory to the effort that </w:t>
      </w:r>
      <w:r w:rsidR="00FA146C">
        <w:rPr>
          <w:rFonts w:ascii="Times New Roman" w:hAnsi="Times New Roman" w:cs="Times New Roman"/>
          <w:sz w:val="24"/>
          <w:szCs w:val="24"/>
        </w:rPr>
        <w:t>he</w:t>
      </w:r>
      <w:r w:rsidR="00881514">
        <w:rPr>
          <w:rFonts w:ascii="Times New Roman" w:hAnsi="Times New Roman" w:cs="Times New Roman"/>
          <w:sz w:val="24"/>
          <w:szCs w:val="24"/>
        </w:rPr>
        <w:t xml:space="preserve"> has </w:t>
      </w:r>
      <w:r w:rsidR="00000352">
        <w:rPr>
          <w:rFonts w:ascii="Times New Roman" w:hAnsi="Times New Roman" w:cs="Times New Roman"/>
          <w:sz w:val="24"/>
          <w:szCs w:val="24"/>
        </w:rPr>
        <w:t>p</w:t>
      </w:r>
      <w:r w:rsidR="00881514">
        <w:rPr>
          <w:rFonts w:ascii="Times New Roman" w:hAnsi="Times New Roman" w:cs="Times New Roman"/>
          <w:sz w:val="24"/>
          <w:szCs w:val="24"/>
        </w:rPr>
        <w:t xml:space="preserve">ut </w:t>
      </w:r>
      <w:r w:rsidR="00000352">
        <w:rPr>
          <w:rFonts w:ascii="Times New Roman" w:hAnsi="Times New Roman" w:cs="Times New Roman"/>
          <w:sz w:val="24"/>
          <w:szCs w:val="24"/>
        </w:rPr>
        <w:t>into this article</w:t>
      </w:r>
      <w:r w:rsidR="00E043C8">
        <w:rPr>
          <w:rFonts w:ascii="Times New Roman" w:hAnsi="Times New Roman" w:cs="Times New Roman"/>
          <w:sz w:val="24"/>
          <w:szCs w:val="24"/>
        </w:rPr>
        <w:t>.</w:t>
      </w:r>
      <w:r w:rsidR="004E3088">
        <w:rPr>
          <w:rFonts w:ascii="Times New Roman" w:hAnsi="Times New Roman" w:cs="Times New Roman"/>
          <w:sz w:val="24"/>
          <w:szCs w:val="24"/>
        </w:rPr>
        <w:t xml:space="preserve"> </w:t>
      </w:r>
    </w:p>
    <w:p w14:paraId="561848FE" w14:textId="77777777" w:rsidR="00F00DEC" w:rsidRDefault="00F00DEC" w:rsidP="00A83720">
      <w:pPr>
        <w:rPr>
          <w:rFonts w:ascii="Times New Roman" w:hAnsi="Times New Roman" w:cs="Times New Roman"/>
          <w:sz w:val="24"/>
          <w:szCs w:val="24"/>
        </w:rPr>
      </w:pPr>
    </w:p>
    <w:p w14:paraId="12BAA8CA" w14:textId="77777777" w:rsidR="006641B5" w:rsidRDefault="006641B5" w:rsidP="00A83720">
      <w:pPr>
        <w:rPr>
          <w:rFonts w:ascii="Times New Roman" w:hAnsi="Times New Roman" w:cs="Times New Roman"/>
          <w:sz w:val="24"/>
          <w:szCs w:val="24"/>
        </w:rPr>
      </w:pPr>
    </w:p>
    <w:p w14:paraId="6368360B" w14:textId="77777777" w:rsidR="0040220D" w:rsidRDefault="0040220D" w:rsidP="00A83720">
      <w:pPr>
        <w:rPr>
          <w:rFonts w:ascii="Times New Roman" w:hAnsi="Times New Roman" w:cs="Times New Roman"/>
          <w:sz w:val="24"/>
          <w:szCs w:val="24"/>
        </w:rPr>
      </w:pPr>
    </w:p>
    <w:p w14:paraId="6EFF35D9" w14:textId="77777777" w:rsidR="00A42CB3" w:rsidRDefault="00A42CB3" w:rsidP="00A83720">
      <w:pPr>
        <w:rPr>
          <w:rFonts w:ascii="Times New Roman" w:hAnsi="Times New Roman" w:cs="Times New Roman"/>
          <w:sz w:val="24"/>
          <w:szCs w:val="24"/>
        </w:rPr>
      </w:pPr>
    </w:p>
    <w:p w14:paraId="54DE077F" w14:textId="77777777" w:rsidR="00505EB7" w:rsidRDefault="00505EB7" w:rsidP="00A83720">
      <w:pPr>
        <w:rPr>
          <w:rFonts w:ascii="Times New Roman" w:hAnsi="Times New Roman" w:cs="Times New Roman"/>
          <w:sz w:val="24"/>
          <w:szCs w:val="24"/>
        </w:rPr>
      </w:pPr>
    </w:p>
    <w:p w14:paraId="3C331533" w14:textId="77777777" w:rsidR="00740CC9" w:rsidRDefault="00740CC9" w:rsidP="00A83720">
      <w:pPr>
        <w:rPr>
          <w:rFonts w:ascii="Times New Roman" w:hAnsi="Times New Roman" w:cs="Times New Roman"/>
          <w:sz w:val="24"/>
          <w:szCs w:val="24"/>
        </w:rPr>
      </w:pPr>
    </w:p>
    <w:p w14:paraId="58854AFD" w14:textId="1ECFD484" w:rsidR="000F4767" w:rsidRDefault="000F4767" w:rsidP="00A83720">
      <w:pPr>
        <w:rPr>
          <w:rFonts w:ascii="Times New Roman" w:hAnsi="Times New Roman" w:cs="Times New Roman"/>
          <w:sz w:val="24"/>
          <w:szCs w:val="24"/>
        </w:rPr>
      </w:pPr>
    </w:p>
    <w:p w14:paraId="395EB361" w14:textId="77777777" w:rsidR="00794D65" w:rsidRDefault="00794D65" w:rsidP="00A83720">
      <w:pPr>
        <w:rPr>
          <w:rFonts w:ascii="Times New Roman" w:hAnsi="Times New Roman" w:cs="Times New Roman"/>
          <w:sz w:val="24"/>
          <w:szCs w:val="24"/>
        </w:rPr>
      </w:pPr>
    </w:p>
    <w:p w14:paraId="315643CF" w14:textId="4842F1FB" w:rsidR="000305E4" w:rsidRDefault="000305E4">
      <w:pPr>
        <w:rPr>
          <w:rFonts w:ascii="Times New Roman" w:hAnsi="Times New Roman" w:cs="Times New Roman"/>
          <w:sz w:val="24"/>
          <w:szCs w:val="24"/>
        </w:rPr>
      </w:pPr>
    </w:p>
    <w:p w14:paraId="64E4E5D3" w14:textId="3C51A9A4" w:rsidR="008313B2" w:rsidRDefault="008313B2">
      <w:pPr>
        <w:rPr>
          <w:rFonts w:ascii="Times New Roman" w:hAnsi="Times New Roman" w:cs="Times New Roman"/>
          <w:sz w:val="24"/>
          <w:szCs w:val="24"/>
        </w:rPr>
      </w:pPr>
    </w:p>
    <w:p w14:paraId="23E5D830" w14:textId="77777777" w:rsidR="008313B2" w:rsidRDefault="008313B2">
      <w:pPr>
        <w:rPr>
          <w:rFonts w:ascii="Times New Roman" w:hAnsi="Times New Roman" w:cs="Times New Roman"/>
          <w:sz w:val="24"/>
          <w:szCs w:val="24"/>
        </w:rPr>
      </w:pPr>
    </w:p>
    <w:p w14:paraId="0DCD2125" w14:textId="2201CA3D" w:rsidR="000305E4" w:rsidRDefault="00FA67D3">
      <w:pPr>
        <w:rPr>
          <w:rFonts w:ascii="Times New Roman" w:hAnsi="Times New Roman" w:cs="Times New Roman"/>
          <w:sz w:val="24"/>
          <w:szCs w:val="24"/>
        </w:rPr>
      </w:pPr>
      <w:hyperlink r:id="rId12" w:history="1">
        <w:r w:rsidR="006D40F8" w:rsidRPr="00A35D10">
          <w:rPr>
            <w:rStyle w:val="Hyperlink"/>
            <w:rFonts w:ascii="Times New Roman" w:hAnsi="Times New Roman" w:cs="Times New Roman"/>
            <w:sz w:val="24"/>
            <w:szCs w:val="24"/>
          </w:rPr>
          <w:t>https://biblehub.com/niv/matthew/26.htm</w:t>
        </w:r>
      </w:hyperlink>
      <w:r w:rsidR="006D40F8">
        <w:rPr>
          <w:rFonts w:ascii="Times New Roman" w:hAnsi="Times New Roman" w:cs="Times New Roman"/>
          <w:sz w:val="24"/>
          <w:szCs w:val="24"/>
        </w:rPr>
        <w:t xml:space="preserve">  24/10/2020</w:t>
      </w:r>
    </w:p>
    <w:p w14:paraId="0E0E656C" w14:textId="6B0D97A1" w:rsidR="000305E4" w:rsidRDefault="00FA67D3">
      <w:pPr>
        <w:rPr>
          <w:rFonts w:ascii="Times New Roman" w:hAnsi="Times New Roman" w:cs="Times New Roman"/>
          <w:sz w:val="24"/>
          <w:szCs w:val="24"/>
        </w:rPr>
      </w:pPr>
      <w:hyperlink r:id="rId13" w:history="1">
        <w:r w:rsidR="00475092" w:rsidRPr="00867091">
          <w:rPr>
            <w:rStyle w:val="Hyperlink"/>
            <w:rFonts w:ascii="Times New Roman" w:hAnsi="Times New Roman" w:cs="Times New Roman"/>
            <w:sz w:val="24"/>
            <w:szCs w:val="24"/>
          </w:rPr>
          <w:t>https://www.nationalgeographic.com/news/2017/02/cannibalism-common-natural-history-bill-schutt/</w:t>
        </w:r>
      </w:hyperlink>
    </w:p>
    <w:p w14:paraId="5D58B792" w14:textId="5843A5A0" w:rsidR="00475092" w:rsidRDefault="00111384">
      <w:pPr>
        <w:rPr>
          <w:rFonts w:ascii="Times New Roman" w:hAnsi="Times New Roman" w:cs="Times New Roman"/>
          <w:sz w:val="24"/>
          <w:szCs w:val="24"/>
        </w:rPr>
      </w:pPr>
      <w:r>
        <w:rPr>
          <w:rFonts w:ascii="Times New Roman" w:hAnsi="Times New Roman" w:cs="Times New Roman"/>
          <w:sz w:val="24"/>
          <w:szCs w:val="24"/>
        </w:rPr>
        <w:t>B</w:t>
      </w:r>
      <w:r w:rsidR="00873AD1">
        <w:rPr>
          <w:rFonts w:ascii="Times New Roman" w:hAnsi="Times New Roman" w:cs="Times New Roman"/>
          <w:sz w:val="24"/>
          <w:szCs w:val="24"/>
        </w:rPr>
        <w:t xml:space="preserve">ill </w:t>
      </w:r>
      <w:r w:rsidR="00651785">
        <w:rPr>
          <w:rFonts w:ascii="Times New Roman" w:hAnsi="Times New Roman" w:cs="Times New Roman"/>
          <w:sz w:val="24"/>
          <w:szCs w:val="24"/>
        </w:rPr>
        <w:t>Schutt</w:t>
      </w:r>
      <w:r>
        <w:rPr>
          <w:rFonts w:ascii="Times New Roman" w:hAnsi="Times New Roman" w:cs="Times New Roman"/>
          <w:sz w:val="24"/>
          <w:szCs w:val="24"/>
        </w:rPr>
        <w:t xml:space="preserve">: </w:t>
      </w:r>
      <w:r w:rsidR="00B83325" w:rsidRPr="00B83325">
        <w:rPr>
          <w:rFonts w:ascii="Times New Roman" w:hAnsi="Times New Roman" w:cs="Times New Roman"/>
          <w:sz w:val="24"/>
          <w:szCs w:val="24"/>
        </w:rPr>
        <w:t>Cannibalism: A Perfectly Natural History</w:t>
      </w:r>
      <w:r w:rsidR="00873AD1">
        <w:rPr>
          <w:rFonts w:ascii="Times New Roman" w:hAnsi="Times New Roman" w:cs="Times New Roman"/>
          <w:sz w:val="24"/>
          <w:szCs w:val="24"/>
        </w:rPr>
        <w:t xml:space="preserve">. </w:t>
      </w:r>
      <w:r w:rsidRPr="00895FAD">
        <w:rPr>
          <w:rFonts w:ascii="Times New Roman" w:hAnsi="Times New Roman" w:cs="Times New Roman"/>
          <w:sz w:val="24"/>
          <w:szCs w:val="24"/>
        </w:rPr>
        <w:t>Publisher:</w:t>
      </w:r>
      <w:r w:rsidR="00895FAD" w:rsidRPr="00895FAD">
        <w:rPr>
          <w:rFonts w:ascii="Times New Roman" w:hAnsi="Times New Roman" w:cs="Times New Roman"/>
          <w:sz w:val="24"/>
          <w:szCs w:val="24"/>
        </w:rPr>
        <w:t xml:space="preserve"> Algonquin Books (14 Feb. 2017)</w:t>
      </w:r>
    </w:p>
    <w:p w14:paraId="3635D78C" w14:textId="0ABE9289" w:rsidR="008A3383" w:rsidRDefault="00FA67D3">
      <w:pPr>
        <w:rPr>
          <w:rFonts w:ascii="Times New Roman" w:hAnsi="Times New Roman" w:cs="Times New Roman"/>
          <w:sz w:val="24"/>
          <w:szCs w:val="24"/>
        </w:rPr>
      </w:pPr>
      <w:hyperlink r:id="rId14" w:history="1">
        <w:r w:rsidR="008A3383" w:rsidRPr="00867091">
          <w:rPr>
            <w:rStyle w:val="Hyperlink"/>
            <w:rFonts w:ascii="Times New Roman" w:hAnsi="Times New Roman" w:cs="Times New Roman"/>
            <w:sz w:val="24"/>
            <w:szCs w:val="24"/>
          </w:rPr>
          <w:t>https://www.independent.co.uk/life-style/health-and-families/how-eating-human-brains-protected-papua-new-guinea-tribe-brain-disease-a6980176.html</w:t>
        </w:r>
      </w:hyperlink>
    </w:p>
    <w:p w14:paraId="7D90E0A0" w14:textId="43CC806D" w:rsidR="008A3383" w:rsidRDefault="002412B1">
      <w:pPr>
        <w:rPr>
          <w:rFonts w:ascii="Times New Roman" w:hAnsi="Times New Roman" w:cs="Times New Roman"/>
          <w:sz w:val="24"/>
          <w:szCs w:val="24"/>
        </w:rPr>
      </w:pPr>
      <w:hyperlink r:id="rId15" w:history="1">
        <w:r w:rsidRPr="00E42BD6">
          <w:rPr>
            <w:rStyle w:val="Hyperlink"/>
            <w:rFonts w:ascii="Times New Roman" w:hAnsi="Times New Roman" w:cs="Times New Roman"/>
            <w:sz w:val="24"/>
            <w:szCs w:val="24"/>
          </w:rPr>
          <w:t>https://www.joincake.com/blog/irish-keening/</w:t>
        </w:r>
      </w:hyperlink>
    </w:p>
    <w:p w14:paraId="61534757" w14:textId="77777777" w:rsidR="002412B1" w:rsidRPr="002D4FED" w:rsidRDefault="002412B1">
      <w:pPr>
        <w:rPr>
          <w:rFonts w:ascii="Times New Roman" w:hAnsi="Times New Roman" w:cs="Times New Roman"/>
          <w:sz w:val="24"/>
          <w:szCs w:val="24"/>
        </w:rPr>
      </w:pPr>
    </w:p>
    <w:sectPr w:rsidR="002412B1" w:rsidRPr="002D4FE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B5C6CE" w14:textId="77777777" w:rsidR="00DE279E" w:rsidRDefault="00DE279E" w:rsidP="00740B6E">
      <w:pPr>
        <w:spacing w:after="0" w:line="240" w:lineRule="auto"/>
      </w:pPr>
      <w:r>
        <w:separator/>
      </w:r>
    </w:p>
  </w:endnote>
  <w:endnote w:type="continuationSeparator" w:id="0">
    <w:p w14:paraId="79F98D17" w14:textId="77777777" w:rsidR="00DE279E" w:rsidRDefault="00DE279E" w:rsidP="00740B6E">
      <w:pPr>
        <w:spacing w:after="0" w:line="240" w:lineRule="auto"/>
      </w:pPr>
      <w:r>
        <w:continuationSeparator/>
      </w:r>
    </w:p>
  </w:endnote>
  <w:endnote w:type="continuationNotice" w:id="1">
    <w:p w14:paraId="1566C641" w14:textId="77777777" w:rsidR="00DE279E" w:rsidRDefault="00DE27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8241093"/>
      <w:docPartObj>
        <w:docPartGallery w:val="Page Numbers (Bottom of Page)"/>
        <w:docPartUnique/>
      </w:docPartObj>
    </w:sdtPr>
    <w:sdtEndPr>
      <w:rPr>
        <w:color w:val="7F7F7F" w:themeColor="background1" w:themeShade="7F"/>
        <w:spacing w:val="60"/>
      </w:rPr>
    </w:sdtEndPr>
    <w:sdtContent>
      <w:p w14:paraId="3ED27E2C" w14:textId="11EB58B4" w:rsidR="00740B6E" w:rsidRDefault="00740B6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75E777" w14:textId="77777777" w:rsidR="00740B6E" w:rsidRDefault="0074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6362DD" w14:textId="77777777" w:rsidR="00DE279E" w:rsidRDefault="00DE279E" w:rsidP="00740B6E">
      <w:pPr>
        <w:spacing w:after="0" w:line="240" w:lineRule="auto"/>
      </w:pPr>
      <w:r>
        <w:separator/>
      </w:r>
    </w:p>
  </w:footnote>
  <w:footnote w:type="continuationSeparator" w:id="0">
    <w:p w14:paraId="57D24E09" w14:textId="77777777" w:rsidR="00DE279E" w:rsidRDefault="00DE279E" w:rsidP="00740B6E">
      <w:pPr>
        <w:spacing w:after="0" w:line="240" w:lineRule="auto"/>
      </w:pPr>
      <w:r>
        <w:continuationSeparator/>
      </w:r>
    </w:p>
  </w:footnote>
  <w:footnote w:type="continuationNotice" w:id="1">
    <w:p w14:paraId="78CDB74F" w14:textId="77777777" w:rsidR="00DE279E" w:rsidRDefault="00DE27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97F78" w14:textId="43104BF1" w:rsidR="00A91290" w:rsidRDefault="00EB00FC">
    <w:pPr>
      <w:pStyle w:val="Header"/>
    </w:pPr>
    <w:r>
      <w:t>Jane cartwright</w:t>
    </w:r>
    <w:r w:rsidR="00A91290">
      <w:ptab w:relativeTo="margin" w:alignment="center" w:leader="none"/>
    </w:r>
    <w:r w:rsidR="00CF7A08">
      <w:t>Simon</w:t>
    </w:r>
    <w:r w:rsidR="00490576">
      <w:t xml:space="preserve"> </w:t>
    </w:r>
    <w:r w:rsidR="00CF7A08">
      <w:t>R</w:t>
    </w:r>
    <w:r w:rsidR="00490576">
      <w:t>odway</w:t>
    </w:r>
    <w:r w:rsidR="00A91290">
      <w:ptab w:relativeTo="margin" w:alignment="right" w:leader="none"/>
    </w:r>
    <w:r w:rsidR="00CF7A08">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32054B"/>
    <w:multiLevelType w:val="multilevel"/>
    <w:tmpl w:val="8C9E3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isa Purves">
    <w15:presenceInfo w15:providerId="Windows Live" w15:userId="9b1751fd70bc94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1AB"/>
    <w:rsid w:val="00000352"/>
    <w:rsid w:val="00005A31"/>
    <w:rsid w:val="00007067"/>
    <w:rsid w:val="000116AC"/>
    <w:rsid w:val="00015772"/>
    <w:rsid w:val="000256D2"/>
    <w:rsid w:val="00026DE1"/>
    <w:rsid w:val="000305E4"/>
    <w:rsid w:val="0003583C"/>
    <w:rsid w:val="000418C0"/>
    <w:rsid w:val="0005035A"/>
    <w:rsid w:val="00060776"/>
    <w:rsid w:val="00064039"/>
    <w:rsid w:val="0006492D"/>
    <w:rsid w:val="00065FEF"/>
    <w:rsid w:val="000701D5"/>
    <w:rsid w:val="000701F9"/>
    <w:rsid w:val="000706A9"/>
    <w:rsid w:val="000726E8"/>
    <w:rsid w:val="00073D1F"/>
    <w:rsid w:val="00075103"/>
    <w:rsid w:val="0008412E"/>
    <w:rsid w:val="00087547"/>
    <w:rsid w:val="000901B2"/>
    <w:rsid w:val="0009112A"/>
    <w:rsid w:val="0009190B"/>
    <w:rsid w:val="00095093"/>
    <w:rsid w:val="000A7CAE"/>
    <w:rsid w:val="000B14AC"/>
    <w:rsid w:val="000B4049"/>
    <w:rsid w:val="000C680C"/>
    <w:rsid w:val="000C6914"/>
    <w:rsid w:val="000D4938"/>
    <w:rsid w:val="000D53BA"/>
    <w:rsid w:val="000D73EC"/>
    <w:rsid w:val="000F4767"/>
    <w:rsid w:val="00107179"/>
    <w:rsid w:val="00111384"/>
    <w:rsid w:val="00111F67"/>
    <w:rsid w:val="0011464B"/>
    <w:rsid w:val="0012627E"/>
    <w:rsid w:val="001371BC"/>
    <w:rsid w:val="0014200F"/>
    <w:rsid w:val="00152BCD"/>
    <w:rsid w:val="001602FC"/>
    <w:rsid w:val="00163DD6"/>
    <w:rsid w:val="00164E81"/>
    <w:rsid w:val="00175053"/>
    <w:rsid w:val="00180E12"/>
    <w:rsid w:val="001957A4"/>
    <w:rsid w:val="00196B63"/>
    <w:rsid w:val="001B0F76"/>
    <w:rsid w:val="001B499B"/>
    <w:rsid w:val="001C7326"/>
    <w:rsid w:val="001D1E14"/>
    <w:rsid w:val="001D27C1"/>
    <w:rsid w:val="001E05B1"/>
    <w:rsid w:val="001E0843"/>
    <w:rsid w:val="001E1EBA"/>
    <w:rsid w:val="001E6AD5"/>
    <w:rsid w:val="001F758F"/>
    <w:rsid w:val="0021322E"/>
    <w:rsid w:val="00214CD4"/>
    <w:rsid w:val="00216BCA"/>
    <w:rsid w:val="00226DFA"/>
    <w:rsid w:val="002311F6"/>
    <w:rsid w:val="002355E5"/>
    <w:rsid w:val="002412B1"/>
    <w:rsid w:val="00255870"/>
    <w:rsid w:val="00255F0A"/>
    <w:rsid w:val="00255F55"/>
    <w:rsid w:val="00265668"/>
    <w:rsid w:val="00266895"/>
    <w:rsid w:val="0026704B"/>
    <w:rsid w:val="00267F03"/>
    <w:rsid w:val="002735D6"/>
    <w:rsid w:val="00276333"/>
    <w:rsid w:val="00277604"/>
    <w:rsid w:val="002815D9"/>
    <w:rsid w:val="002862AB"/>
    <w:rsid w:val="002A68B8"/>
    <w:rsid w:val="002B78CF"/>
    <w:rsid w:val="002C3016"/>
    <w:rsid w:val="002C5454"/>
    <w:rsid w:val="002D479C"/>
    <w:rsid w:val="002D4FED"/>
    <w:rsid w:val="002E58F0"/>
    <w:rsid w:val="002F3479"/>
    <w:rsid w:val="00306311"/>
    <w:rsid w:val="003158C9"/>
    <w:rsid w:val="00315C66"/>
    <w:rsid w:val="003230DD"/>
    <w:rsid w:val="00323E0D"/>
    <w:rsid w:val="003328DA"/>
    <w:rsid w:val="00335E1D"/>
    <w:rsid w:val="00337633"/>
    <w:rsid w:val="00341EC6"/>
    <w:rsid w:val="003478AA"/>
    <w:rsid w:val="003519E9"/>
    <w:rsid w:val="00353C59"/>
    <w:rsid w:val="00354622"/>
    <w:rsid w:val="0036435E"/>
    <w:rsid w:val="00364422"/>
    <w:rsid w:val="00366AD7"/>
    <w:rsid w:val="00366B0E"/>
    <w:rsid w:val="00373F68"/>
    <w:rsid w:val="00383CD4"/>
    <w:rsid w:val="003860C7"/>
    <w:rsid w:val="00386C86"/>
    <w:rsid w:val="003A4F4A"/>
    <w:rsid w:val="003B0548"/>
    <w:rsid w:val="003B4818"/>
    <w:rsid w:val="003B7561"/>
    <w:rsid w:val="003B7704"/>
    <w:rsid w:val="003C11D3"/>
    <w:rsid w:val="003C2C18"/>
    <w:rsid w:val="003C51A3"/>
    <w:rsid w:val="003D2BB7"/>
    <w:rsid w:val="003D2CBE"/>
    <w:rsid w:val="003D3B03"/>
    <w:rsid w:val="003D6616"/>
    <w:rsid w:val="003E05C9"/>
    <w:rsid w:val="003E5AE1"/>
    <w:rsid w:val="003F6B1F"/>
    <w:rsid w:val="003F79C5"/>
    <w:rsid w:val="0040220D"/>
    <w:rsid w:val="00402589"/>
    <w:rsid w:val="00403601"/>
    <w:rsid w:val="00405440"/>
    <w:rsid w:val="0041584A"/>
    <w:rsid w:val="00415AEA"/>
    <w:rsid w:val="00431BF3"/>
    <w:rsid w:val="004416DA"/>
    <w:rsid w:val="00441FE9"/>
    <w:rsid w:val="00452E50"/>
    <w:rsid w:val="00455220"/>
    <w:rsid w:val="00455FFE"/>
    <w:rsid w:val="004633C1"/>
    <w:rsid w:val="00472A98"/>
    <w:rsid w:val="00475092"/>
    <w:rsid w:val="00482C2D"/>
    <w:rsid w:val="00483E7C"/>
    <w:rsid w:val="00490576"/>
    <w:rsid w:val="0049488F"/>
    <w:rsid w:val="004A016B"/>
    <w:rsid w:val="004A334D"/>
    <w:rsid w:val="004B1ED6"/>
    <w:rsid w:val="004E3088"/>
    <w:rsid w:val="004E4A96"/>
    <w:rsid w:val="004E5A9B"/>
    <w:rsid w:val="004F3E58"/>
    <w:rsid w:val="00505EB7"/>
    <w:rsid w:val="00511F8B"/>
    <w:rsid w:val="005159C1"/>
    <w:rsid w:val="005207DA"/>
    <w:rsid w:val="00522771"/>
    <w:rsid w:val="0052554E"/>
    <w:rsid w:val="00541364"/>
    <w:rsid w:val="00544C4D"/>
    <w:rsid w:val="00550152"/>
    <w:rsid w:val="005505FC"/>
    <w:rsid w:val="00550855"/>
    <w:rsid w:val="00553065"/>
    <w:rsid w:val="00554587"/>
    <w:rsid w:val="00557B2B"/>
    <w:rsid w:val="00562DC8"/>
    <w:rsid w:val="00563E21"/>
    <w:rsid w:val="00565D76"/>
    <w:rsid w:val="00565E0E"/>
    <w:rsid w:val="00567BE9"/>
    <w:rsid w:val="00571D2E"/>
    <w:rsid w:val="005720F9"/>
    <w:rsid w:val="0057239D"/>
    <w:rsid w:val="00575424"/>
    <w:rsid w:val="00577CFC"/>
    <w:rsid w:val="005971F1"/>
    <w:rsid w:val="005B46B9"/>
    <w:rsid w:val="005B6767"/>
    <w:rsid w:val="005B7863"/>
    <w:rsid w:val="005D1C2F"/>
    <w:rsid w:val="005D6A90"/>
    <w:rsid w:val="005F170D"/>
    <w:rsid w:val="00602370"/>
    <w:rsid w:val="00616067"/>
    <w:rsid w:val="00621418"/>
    <w:rsid w:val="006232EA"/>
    <w:rsid w:val="00627CDC"/>
    <w:rsid w:val="00646312"/>
    <w:rsid w:val="00651785"/>
    <w:rsid w:val="006560EC"/>
    <w:rsid w:val="006627E9"/>
    <w:rsid w:val="006641B5"/>
    <w:rsid w:val="00677DBC"/>
    <w:rsid w:val="00681098"/>
    <w:rsid w:val="0069189C"/>
    <w:rsid w:val="006A19C1"/>
    <w:rsid w:val="006A2EF8"/>
    <w:rsid w:val="006A32E1"/>
    <w:rsid w:val="006A374B"/>
    <w:rsid w:val="006B1BA5"/>
    <w:rsid w:val="006B35A2"/>
    <w:rsid w:val="006C19A9"/>
    <w:rsid w:val="006D089D"/>
    <w:rsid w:val="006D2AAC"/>
    <w:rsid w:val="006D3DF4"/>
    <w:rsid w:val="006D40F8"/>
    <w:rsid w:val="006E5A44"/>
    <w:rsid w:val="006E7912"/>
    <w:rsid w:val="006F0AD9"/>
    <w:rsid w:val="006F30DE"/>
    <w:rsid w:val="006F742F"/>
    <w:rsid w:val="0070159D"/>
    <w:rsid w:val="00701E61"/>
    <w:rsid w:val="007022D0"/>
    <w:rsid w:val="00726703"/>
    <w:rsid w:val="007301B8"/>
    <w:rsid w:val="007347A7"/>
    <w:rsid w:val="00736AB0"/>
    <w:rsid w:val="00740B6E"/>
    <w:rsid w:val="00740CC9"/>
    <w:rsid w:val="00742B1F"/>
    <w:rsid w:val="00745450"/>
    <w:rsid w:val="00750469"/>
    <w:rsid w:val="00751D2E"/>
    <w:rsid w:val="00754EC3"/>
    <w:rsid w:val="00761F73"/>
    <w:rsid w:val="00781F3A"/>
    <w:rsid w:val="00793382"/>
    <w:rsid w:val="00794D65"/>
    <w:rsid w:val="00795BC3"/>
    <w:rsid w:val="007A5F52"/>
    <w:rsid w:val="007A6F87"/>
    <w:rsid w:val="007C204D"/>
    <w:rsid w:val="007D351B"/>
    <w:rsid w:val="007D3574"/>
    <w:rsid w:val="007E1EFF"/>
    <w:rsid w:val="007E3346"/>
    <w:rsid w:val="007F1775"/>
    <w:rsid w:val="007F38B7"/>
    <w:rsid w:val="00810B0A"/>
    <w:rsid w:val="00813CC8"/>
    <w:rsid w:val="00815D64"/>
    <w:rsid w:val="00817B1E"/>
    <w:rsid w:val="008255AC"/>
    <w:rsid w:val="0082770A"/>
    <w:rsid w:val="00827C83"/>
    <w:rsid w:val="008313B2"/>
    <w:rsid w:val="00831885"/>
    <w:rsid w:val="008341D5"/>
    <w:rsid w:val="008366E1"/>
    <w:rsid w:val="00847DF4"/>
    <w:rsid w:val="0085189F"/>
    <w:rsid w:val="00867D3E"/>
    <w:rsid w:val="00870D73"/>
    <w:rsid w:val="00873AD1"/>
    <w:rsid w:val="00873EC1"/>
    <w:rsid w:val="0087798D"/>
    <w:rsid w:val="00881514"/>
    <w:rsid w:val="008817D8"/>
    <w:rsid w:val="00882662"/>
    <w:rsid w:val="00892CB0"/>
    <w:rsid w:val="00895FAD"/>
    <w:rsid w:val="008A3383"/>
    <w:rsid w:val="008A53E4"/>
    <w:rsid w:val="008B112F"/>
    <w:rsid w:val="008B22CF"/>
    <w:rsid w:val="008B5F8E"/>
    <w:rsid w:val="008B7940"/>
    <w:rsid w:val="008C40FD"/>
    <w:rsid w:val="008C5DE4"/>
    <w:rsid w:val="00900E3F"/>
    <w:rsid w:val="009015EC"/>
    <w:rsid w:val="00902051"/>
    <w:rsid w:val="00902D8E"/>
    <w:rsid w:val="009100A6"/>
    <w:rsid w:val="00913FC8"/>
    <w:rsid w:val="009244B9"/>
    <w:rsid w:val="00931989"/>
    <w:rsid w:val="009368D2"/>
    <w:rsid w:val="00941270"/>
    <w:rsid w:val="00946F9E"/>
    <w:rsid w:val="00952BBA"/>
    <w:rsid w:val="00953A44"/>
    <w:rsid w:val="00960B54"/>
    <w:rsid w:val="009621B7"/>
    <w:rsid w:val="009734AE"/>
    <w:rsid w:val="009734DA"/>
    <w:rsid w:val="009769B5"/>
    <w:rsid w:val="00977E3D"/>
    <w:rsid w:val="009823AE"/>
    <w:rsid w:val="00994C39"/>
    <w:rsid w:val="00994ED0"/>
    <w:rsid w:val="009A03DE"/>
    <w:rsid w:val="009A3959"/>
    <w:rsid w:val="009A3A77"/>
    <w:rsid w:val="009A438E"/>
    <w:rsid w:val="009A6061"/>
    <w:rsid w:val="009A77E5"/>
    <w:rsid w:val="009B77E2"/>
    <w:rsid w:val="009C17BB"/>
    <w:rsid w:val="009C3F2A"/>
    <w:rsid w:val="009C4EBA"/>
    <w:rsid w:val="009D3A61"/>
    <w:rsid w:val="009D7BE0"/>
    <w:rsid w:val="009E0D29"/>
    <w:rsid w:val="009E2725"/>
    <w:rsid w:val="009E2C4D"/>
    <w:rsid w:val="009E3C3D"/>
    <w:rsid w:val="009E3D58"/>
    <w:rsid w:val="009F644E"/>
    <w:rsid w:val="00A031D3"/>
    <w:rsid w:val="00A15BFA"/>
    <w:rsid w:val="00A22EA2"/>
    <w:rsid w:val="00A23EBF"/>
    <w:rsid w:val="00A2453E"/>
    <w:rsid w:val="00A25DD4"/>
    <w:rsid w:val="00A26497"/>
    <w:rsid w:val="00A26F46"/>
    <w:rsid w:val="00A30B3F"/>
    <w:rsid w:val="00A32284"/>
    <w:rsid w:val="00A42CB3"/>
    <w:rsid w:val="00A46E93"/>
    <w:rsid w:val="00A475A8"/>
    <w:rsid w:val="00A5414F"/>
    <w:rsid w:val="00A7103D"/>
    <w:rsid w:val="00A83720"/>
    <w:rsid w:val="00A84E5A"/>
    <w:rsid w:val="00A87C16"/>
    <w:rsid w:val="00A90640"/>
    <w:rsid w:val="00A90FAF"/>
    <w:rsid w:val="00A91290"/>
    <w:rsid w:val="00A9622A"/>
    <w:rsid w:val="00AA02D7"/>
    <w:rsid w:val="00AA5CD8"/>
    <w:rsid w:val="00AB7021"/>
    <w:rsid w:val="00AC457F"/>
    <w:rsid w:val="00AC539E"/>
    <w:rsid w:val="00AD3797"/>
    <w:rsid w:val="00AD68AF"/>
    <w:rsid w:val="00AD7235"/>
    <w:rsid w:val="00AE0A73"/>
    <w:rsid w:val="00AF4A29"/>
    <w:rsid w:val="00B03E50"/>
    <w:rsid w:val="00B04011"/>
    <w:rsid w:val="00B0468C"/>
    <w:rsid w:val="00B07701"/>
    <w:rsid w:val="00B132B1"/>
    <w:rsid w:val="00B23D06"/>
    <w:rsid w:val="00B267E4"/>
    <w:rsid w:val="00B350DC"/>
    <w:rsid w:val="00B41299"/>
    <w:rsid w:val="00B50553"/>
    <w:rsid w:val="00B520D4"/>
    <w:rsid w:val="00B5221F"/>
    <w:rsid w:val="00B53E66"/>
    <w:rsid w:val="00B6208E"/>
    <w:rsid w:val="00B70BF3"/>
    <w:rsid w:val="00B72F0F"/>
    <w:rsid w:val="00B80B4A"/>
    <w:rsid w:val="00B80C03"/>
    <w:rsid w:val="00B81461"/>
    <w:rsid w:val="00B8160F"/>
    <w:rsid w:val="00B83325"/>
    <w:rsid w:val="00B85707"/>
    <w:rsid w:val="00B93BE6"/>
    <w:rsid w:val="00B9497F"/>
    <w:rsid w:val="00B967EF"/>
    <w:rsid w:val="00B97E5C"/>
    <w:rsid w:val="00BA37D4"/>
    <w:rsid w:val="00BA6C7C"/>
    <w:rsid w:val="00BB536A"/>
    <w:rsid w:val="00BB6F01"/>
    <w:rsid w:val="00BC387E"/>
    <w:rsid w:val="00BD0741"/>
    <w:rsid w:val="00BD12F6"/>
    <w:rsid w:val="00BD5777"/>
    <w:rsid w:val="00BD75C1"/>
    <w:rsid w:val="00BD7932"/>
    <w:rsid w:val="00C04C96"/>
    <w:rsid w:val="00C13288"/>
    <w:rsid w:val="00C17A69"/>
    <w:rsid w:val="00C20F94"/>
    <w:rsid w:val="00C30DB0"/>
    <w:rsid w:val="00C3191C"/>
    <w:rsid w:val="00C3215D"/>
    <w:rsid w:val="00C45811"/>
    <w:rsid w:val="00C54C48"/>
    <w:rsid w:val="00C62A63"/>
    <w:rsid w:val="00C6605B"/>
    <w:rsid w:val="00C668FD"/>
    <w:rsid w:val="00C709A1"/>
    <w:rsid w:val="00C70C22"/>
    <w:rsid w:val="00C74D72"/>
    <w:rsid w:val="00C770E5"/>
    <w:rsid w:val="00C912F6"/>
    <w:rsid w:val="00C913CC"/>
    <w:rsid w:val="00C951AB"/>
    <w:rsid w:val="00CA1053"/>
    <w:rsid w:val="00CB04F7"/>
    <w:rsid w:val="00CC0919"/>
    <w:rsid w:val="00CC2547"/>
    <w:rsid w:val="00CC65C6"/>
    <w:rsid w:val="00CD20CA"/>
    <w:rsid w:val="00CD35F5"/>
    <w:rsid w:val="00CE1D3D"/>
    <w:rsid w:val="00CE7985"/>
    <w:rsid w:val="00CF4384"/>
    <w:rsid w:val="00CF4C93"/>
    <w:rsid w:val="00CF55A6"/>
    <w:rsid w:val="00CF6518"/>
    <w:rsid w:val="00CF7A08"/>
    <w:rsid w:val="00D003BE"/>
    <w:rsid w:val="00D07BF3"/>
    <w:rsid w:val="00D158B9"/>
    <w:rsid w:val="00D17E95"/>
    <w:rsid w:val="00D20225"/>
    <w:rsid w:val="00D215CC"/>
    <w:rsid w:val="00D21CDE"/>
    <w:rsid w:val="00D27D2E"/>
    <w:rsid w:val="00D301E0"/>
    <w:rsid w:val="00D4649C"/>
    <w:rsid w:val="00D54216"/>
    <w:rsid w:val="00D70F64"/>
    <w:rsid w:val="00D77540"/>
    <w:rsid w:val="00D805FB"/>
    <w:rsid w:val="00D847D3"/>
    <w:rsid w:val="00D91A4A"/>
    <w:rsid w:val="00D91D43"/>
    <w:rsid w:val="00DA4727"/>
    <w:rsid w:val="00DA56E2"/>
    <w:rsid w:val="00DB4676"/>
    <w:rsid w:val="00DB619D"/>
    <w:rsid w:val="00DC07F6"/>
    <w:rsid w:val="00DC2A6B"/>
    <w:rsid w:val="00DC36EE"/>
    <w:rsid w:val="00DC449E"/>
    <w:rsid w:val="00DC72D2"/>
    <w:rsid w:val="00DD02D3"/>
    <w:rsid w:val="00DD5AC9"/>
    <w:rsid w:val="00DD7938"/>
    <w:rsid w:val="00DE279E"/>
    <w:rsid w:val="00E013E2"/>
    <w:rsid w:val="00E043C8"/>
    <w:rsid w:val="00E0507D"/>
    <w:rsid w:val="00E05E7D"/>
    <w:rsid w:val="00E1065E"/>
    <w:rsid w:val="00E1077C"/>
    <w:rsid w:val="00E13D8B"/>
    <w:rsid w:val="00E20CD1"/>
    <w:rsid w:val="00E357E5"/>
    <w:rsid w:val="00E50B0F"/>
    <w:rsid w:val="00E56280"/>
    <w:rsid w:val="00E610AF"/>
    <w:rsid w:val="00E6230B"/>
    <w:rsid w:val="00E62E68"/>
    <w:rsid w:val="00E65062"/>
    <w:rsid w:val="00E67F70"/>
    <w:rsid w:val="00E773F4"/>
    <w:rsid w:val="00E815FF"/>
    <w:rsid w:val="00E911F3"/>
    <w:rsid w:val="00E92629"/>
    <w:rsid w:val="00E9461E"/>
    <w:rsid w:val="00EA3477"/>
    <w:rsid w:val="00EB00FC"/>
    <w:rsid w:val="00EB0B8A"/>
    <w:rsid w:val="00EB1539"/>
    <w:rsid w:val="00EB687C"/>
    <w:rsid w:val="00EB6F48"/>
    <w:rsid w:val="00EC4E3B"/>
    <w:rsid w:val="00EC637D"/>
    <w:rsid w:val="00EC6EA4"/>
    <w:rsid w:val="00ED7F01"/>
    <w:rsid w:val="00EE25D4"/>
    <w:rsid w:val="00EE273A"/>
    <w:rsid w:val="00EE2F08"/>
    <w:rsid w:val="00EE3277"/>
    <w:rsid w:val="00EE7BF0"/>
    <w:rsid w:val="00EF0080"/>
    <w:rsid w:val="00EF2780"/>
    <w:rsid w:val="00F00DEC"/>
    <w:rsid w:val="00F0741B"/>
    <w:rsid w:val="00F07D9B"/>
    <w:rsid w:val="00F1167C"/>
    <w:rsid w:val="00F21AEF"/>
    <w:rsid w:val="00F22C3F"/>
    <w:rsid w:val="00F3569B"/>
    <w:rsid w:val="00F67140"/>
    <w:rsid w:val="00F7050F"/>
    <w:rsid w:val="00F948D8"/>
    <w:rsid w:val="00F95ABE"/>
    <w:rsid w:val="00FA05D6"/>
    <w:rsid w:val="00FA1257"/>
    <w:rsid w:val="00FA146C"/>
    <w:rsid w:val="00FA4250"/>
    <w:rsid w:val="00FA4868"/>
    <w:rsid w:val="00FB1902"/>
    <w:rsid w:val="00FC0B89"/>
    <w:rsid w:val="00FC5736"/>
    <w:rsid w:val="00FD4375"/>
    <w:rsid w:val="00FD46A6"/>
    <w:rsid w:val="00FD478C"/>
    <w:rsid w:val="00FE1A56"/>
    <w:rsid w:val="00FE67A2"/>
    <w:rsid w:val="00FF1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CBA5C"/>
  <w15:chartTrackingRefBased/>
  <w15:docId w15:val="{836EC4CC-43FC-49B5-8337-DA5E0248E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C16"/>
    <w:rPr>
      <w:color w:val="0563C1" w:themeColor="hyperlink"/>
      <w:u w:val="single"/>
    </w:rPr>
  </w:style>
  <w:style w:type="character" w:styleId="UnresolvedMention">
    <w:name w:val="Unresolved Mention"/>
    <w:basedOn w:val="DefaultParagraphFont"/>
    <w:uiPriority w:val="99"/>
    <w:semiHidden/>
    <w:unhideWhenUsed/>
    <w:rsid w:val="00A87C16"/>
    <w:rPr>
      <w:color w:val="605E5C"/>
      <w:shd w:val="clear" w:color="auto" w:fill="E1DFDD"/>
    </w:rPr>
  </w:style>
  <w:style w:type="paragraph" w:styleId="Header">
    <w:name w:val="header"/>
    <w:basedOn w:val="Normal"/>
    <w:link w:val="HeaderChar"/>
    <w:uiPriority w:val="99"/>
    <w:unhideWhenUsed/>
    <w:rsid w:val="00740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B6E"/>
  </w:style>
  <w:style w:type="paragraph" w:styleId="Footer">
    <w:name w:val="footer"/>
    <w:basedOn w:val="Normal"/>
    <w:link w:val="FooterChar"/>
    <w:uiPriority w:val="99"/>
    <w:unhideWhenUsed/>
    <w:rsid w:val="00740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B6E"/>
  </w:style>
  <w:style w:type="paragraph" w:styleId="Revision">
    <w:name w:val="Revision"/>
    <w:hidden/>
    <w:uiPriority w:val="99"/>
    <w:semiHidden/>
    <w:rsid w:val="006D2AAC"/>
    <w:pPr>
      <w:spacing w:after="0" w:line="240" w:lineRule="auto"/>
    </w:pPr>
  </w:style>
  <w:style w:type="paragraph" w:styleId="BalloonText">
    <w:name w:val="Balloon Text"/>
    <w:basedOn w:val="Normal"/>
    <w:link w:val="BalloonTextChar"/>
    <w:uiPriority w:val="99"/>
    <w:semiHidden/>
    <w:unhideWhenUsed/>
    <w:rsid w:val="006D2A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2AAC"/>
    <w:rPr>
      <w:rFonts w:ascii="Segoe UI" w:hAnsi="Segoe UI" w:cs="Segoe UI"/>
      <w:sz w:val="18"/>
      <w:szCs w:val="18"/>
    </w:rPr>
  </w:style>
  <w:style w:type="paragraph" w:styleId="NormalWeb">
    <w:name w:val="Normal (Web)"/>
    <w:basedOn w:val="Normal"/>
    <w:uiPriority w:val="99"/>
    <w:semiHidden/>
    <w:unhideWhenUsed/>
    <w:rsid w:val="002862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862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260385">
      <w:bodyDiv w:val="1"/>
      <w:marLeft w:val="0"/>
      <w:marRight w:val="0"/>
      <w:marTop w:val="0"/>
      <w:marBottom w:val="0"/>
      <w:divBdr>
        <w:top w:val="none" w:sz="0" w:space="0" w:color="auto"/>
        <w:left w:val="none" w:sz="0" w:space="0" w:color="auto"/>
        <w:bottom w:val="none" w:sz="0" w:space="0" w:color="auto"/>
        <w:right w:val="none" w:sz="0" w:space="0" w:color="auto"/>
      </w:divBdr>
    </w:div>
    <w:div w:id="377053014">
      <w:bodyDiv w:val="1"/>
      <w:marLeft w:val="0"/>
      <w:marRight w:val="0"/>
      <w:marTop w:val="0"/>
      <w:marBottom w:val="0"/>
      <w:divBdr>
        <w:top w:val="none" w:sz="0" w:space="0" w:color="auto"/>
        <w:left w:val="none" w:sz="0" w:space="0" w:color="auto"/>
        <w:bottom w:val="none" w:sz="0" w:space="0" w:color="auto"/>
        <w:right w:val="none" w:sz="0" w:space="0" w:color="auto"/>
      </w:divBdr>
      <w:divsChild>
        <w:div w:id="1610892191">
          <w:marLeft w:val="0"/>
          <w:marRight w:val="0"/>
          <w:marTop w:val="0"/>
          <w:marBottom w:val="0"/>
          <w:divBdr>
            <w:top w:val="none" w:sz="0" w:space="0" w:color="auto"/>
            <w:left w:val="none" w:sz="0" w:space="0" w:color="auto"/>
            <w:bottom w:val="none" w:sz="0" w:space="0" w:color="auto"/>
            <w:right w:val="none" w:sz="0" w:space="0" w:color="auto"/>
          </w:divBdr>
        </w:div>
        <w:div w:id="1201623016">
          <w:marLeft w:val="0"/>
          <w:marRight w:val="0"/>
          <w:marTop w:val="0"/>
          <w:marBottom w:val="0"/>
          <w:divBdr>
            <w:top w:val="none" w:sz="0" w:space="0" w:color="auto"/>
            <w:left w:val="none" w:sz="0" w:space="0" w:color="auto"/>
            <w:bottom w:val="none" w:sz="0" w:space="0" w:color="auto"/>
            <w:right w:val="none" w:sz="0" w:space="0" w:color="auto"/>
          </w:divBdr>
        </w:div>
      </w:divsChild>
    </w:div>
    <w:div w:id="461004091">
      <w:bodyDiv w:val="1"/>
      <w:marLeft w:val="0"/>
      <w:marRight w:val="0"/>
      <w:marTop w:val="0"/>
      <w:marBottom w:val="0"/>
      <w:divBdr>
        <w:top w:val="none" w:sz="0" w:space="0" w:color="auto"/>
        <w:left w:val="none" w:sz="0" w:space="0" w:color="auto"/>
        <w:bottom w:val="none" w:sz="0" w:space="0" w:color="auto"/>
        <w:right w:val="none" w:sz="0" w:space="0" w:color="auto"/>
      </w:divBdr>
    </w:div>
    <w:div w:id="140209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iblehub.com/matthew/26-26.htm" TargetMode="External"/><Relationship Id="rId13" Type="http://schemas.openxmlformats.org/officeDocument/2006/relationships/hyperlink" Target="https://www.nationalgeographic.com/news/2017/02/cannibalism-common-natural-history-bill-schut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blehub.com/niv/matthew/26.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blehub.com/niv/matthew/26.htm" TargetMode="External"/><Relationship Id="rId5" Type="http://schemas.openxmlformats.org/officeDocument/2006/relationships/webSettings" Target="webSettings.xml"/><Relationship Id="rId15" Type="http://schemas.openxmlformats.org/officeDocument/2006/relationships/hyperlink" Target="https://www.joincake.com/blog/irish-keening/" TargetMode="External"/><Relationship Id="rId10" Type="http://schemas.openxmlformats.org/officeDocument/2006/relationships/hyperlink" Target="http://biblehub.com/matthew/26-28.htm"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biblehub.com/matthew/26-27.htm" TargetMode="External"/><Relationship Id="rId14" Type="http://schemas.openxmlformats.org/officeDocument/2006/relationships/hyperlink" Target="https://www.independent.co.uk/life-style/health-and-families/how-eating-human-brains-protected-papua-new-guinea-tribe-brain-disease-a698017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568C7-5FED-46A0-B58F-CD39B56CE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1435</Words>
  <Characters>8183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Lisa Purves</cp:lastModifiedBy>
  <cp:revision>2</cp:revision>
  <dcterms:created xsi:type="dcterms:W3CDTF">2020-11-09T21:34:00Z</dcterms:created>
  <dcterms:modified xsi:type="dcterms:W3CDTF">2020-11-09T21:34:00Z</dcterms:modified>
</cp:coreProperties>
</file>