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F26E0" w14:textId="54456018" w:rsidR="005162EF" w:rsidRDefault="005162EF" w:rsidP="005162EF">
      <w:pPr>
        <w:pStyle w:val="Heading1"/>
        <w:jc w:val="center"/>
      </w:pPr>
      <w:r w:rsidRPr="00797C88">
        <w:t>BM</w:t>
      </w:r>
      <w:r>
        <w:t>H</w:t>
      </w:r>
      <w:r w:rsidRPr="00797C88">
        <w:t>S40</w:t>
      </w:r>
      <w:r>
        <w:t>0</w:t>
      </w:r>
      <w:r>
        <w:t>1</w:t>
      </w:r>
      <w:r>
        <w:t xml:space="preserve">: </w:t>
      </w:r>
      <w:r>
        <w:t>Finding, evaluating and communicating information</w:t>
      </w:r>
    </w:p>
    <w:p w14:paraId="5D734DD1" w14:textId="77777777" w:rsidR="005162EF" w:rsidRPr="00797C88" w:rsidRDefault="005162EF" w:rsidP="005162EF">
      <w:pPr>
        <w:pStyle w:val="Heading1"/>
        <w:jc w:val="center"/>
      </w:pPr>
      <w:r w:rsidRPr="00797C88">
        <w:t xml:space="preserve"> Assessment Guidance</w:t>
      </w:r>
    </w:p>
    <w:p w14:paraId="2B7D4117" w14:textId="77777777" w:rsidR="005162EF" w:rsidRPr="00797C88" w:rsidRDefault="005162EF" w:rsidP="005162EF">
      <w:r w:rsidRPr="00797C88">
        <w:t>Hello everyone,</w:t>
      </w:r>
    </w:p>
    <w:p w14:paraId="7F36D3FC" w14:textId="77777777" w:rsidR="005162EF" w:rsidRPr="00797C88" w:rsidRDefault="005162EF" w:rsidP="005162EF">
      <w:r w:rsidRPr="00797C88">
        <w:t>I hope you are having a productive and smooth academic term.</w:t>
      </w:r>
    </w:p>
    <w:p w14:paraId="756F796F" w14:textId="5CE9AEAE" w:rsidR="005162EF" w:rsidRPr="00797C88" w:rsidRDefault="005162EF" w:rsidP="005162EF">
      <w:r w:rsidRPr="00797C88">
        <w:t>This document outlines the procedures for delivering</w:t>
      </w:r>
      <w:r>
        <w:t xml:space="preserve"> and</w:t>
      </w:r>
      <w:r w:rsidRPr="00797C88">
        <w:t xml:space="preserve"> invigilating</w:t>
      </w:r>
      <w:r>
        <w:t xml:space="preserve"> </w:t>
      </w:r>
      <w:r w:rsidRPr="00797C88">
        <w:t>the BM</w:t>
      </w:r>
      <w:r>
        <w:t>H</w:t>
      </w:r>
      <w:r w:rsidRPr="00797C88">
        <w:t>S400</w:t>
      </w:r>
      <w:r>
        <w:t>1</w:t>
      </w:r>
      <w:r w:rsidRPr="00797C88">
        <w:t xml:space="preserve"> assessments. Please ensure you are familiar with the guidance for each assessment before delivery.</w:t>
      </w:r>
    </w:p>
    <w:p w14:paraId="50928026" w14:textId="77777777" w:rsidR="005162EF" w:rsidRPr="00797C88" w:rsidRDefault="005162EF" w:rsidP="005162EF">
      <w:pPr>
        <w:rPr>
          <w:b/>
          <w:bCs/>
        </w:rPr>
      </w:pPr>
    </w:p>
    <w:p w14:paraId="1F4B1024" w14:textId="62501EE2" w:rsidR="005162EF" w:rsidRPr="00797C88" w:rsidRDefault="005162EF" w:rsidP="005162EF">
      <w:pPr>
        <w:pStyle w:val="Heading2"/>
        <w:jc w:val="center"/>
      </w:pPr>
      <w:r w:rsidRPr="00797C88">
        <w:t xml:space="preserve">Assessment 1: </w:t>
      </w:r>
      <w:r>
        <w:t xml:space="preserve">In Class </w:t>
      </w:r>
      <w:r>
        <w:t>Information retrieval task</w:t>
      </w:r>
    </w:p>
    <w:p w14:paraId="1DB702DB" w14:textId="77777777" w:rsidR="005162EF" w:rsidRPr="00797C88" w:rsidRDefault="005162EF" w:rsidP="005162EF">
      <w:pPr>
        <w:pStyle w:val="Heading2"/>
      </w:pPr>
      <w:r w:rsidRPr="00797C88">
        <w:t>Assessment Materials</w:t>
      </w:r>
    </w:p>
    <w:p w14:paraId="10F553DE" w14:textId="77777777" w:rsidR="005162EF" w:rsidRDefault="005162EF" w:rsidP="005162EF">
      <w:r w:rsidRPr="00B47E74">
        <w:rPr>
          <w:b/>
          <w:bCs/>
        </w:rPr>
        <w:t>Harvard referencing guidelines:</w:t>
      </w:r>
      <w:r>
        <w:t xml:space="preserve"> </w:t>
      </w:r>
      <w:r w:rsidRPr="00797C88">
        <w:t xml:space="preserve">The </w:t>
      </w:r>
      <w:r>
        <w:t xml:space="preserve">students are permitted to utilise Havard referencing guidelines during the assessment. They will be available to download/print on the </w:t>
      </w:r>
      <w:proofErr w:type="spellStart"/>
      <w:r>
        <w:t>moodle</w:t>
      </w:r>
      <w:proofErr w:type="spellEnd"/>
      <w:r>
        <w:t xml:space="preserve"> site for the module.  Students should be aware of this from the start of the </w:t>
      </w:r>
      <w:proofErr w:type="gramStart"/>
      <w:r>
        <w:t>module</w:t>
      </w:r>
      <w:proofErr w:type="gramEnd"/>
      <w:r>
        <w:t xml:space="preserve"> and it is their responsibility to ensure that they have a copy available to them for the assessment. It is up them whether this is a printed or downloadable version.</w:t>
      </w:r>
    </w:p>
    <w:p w14:paraId="2E9F29FD" w14:textId="5780CEA0" w:rsidR="005162EF" w:rsidRDefault="005162EF" w:rsidP="005162EF">
      <w:r w:rsidRPr="00B47E74">
        <w:rPr>
          <w:b/>
          <w:bCs/>
        </w:rPr>
        <w:t>Laptop:</w:t>
      </w:r>
      <w:r>
        <w:t xml:space="preserve"> The task is undertaken </w:t>
      </w:r>
      <w:r>
        <w:t>digitally</w:t>
      </w:r>
      <w:r>
        <w:t>.  As such, students will need to ensure that they have a laptop with them on the day of the assessment, or that they have borrowed one from the laptop safe</w:t>
      </w:r>
      <w:r>
        <w:t xml:space="preserve"> in Haywood house</w:t>
      </w:r>
      <w:r>
        <w:t xml:space="preserve">.  They need to ensure that they </w:t>
      </w:r>
      <w:r>
        <w:t>can</w:t>
      </w:r>
      <w:r>
        <w:t xml:space="preserve"> login, access </w:t>
      </w:r>
      <w:proofErr w:type="spellStart"/>
      <w:r>
        <w:t>moodle</w:t>
      </w:r>
      <w:proofErr w:type="spellEnd"/>
      <w:r>
        <w:t>, download the exam paper and that Microsoft word is accessible on their device.</w:t>
      </w:r>
    </w:p>
    <w:p w14:paraId="5BBF79D4" w14:textId="5B3D8F74" w:rsidR="005162EF" w:rsidRPr="00797C88" w:rsidRDefault="005162EF" w:rsidP="005162EF">
      <w:r>
        <w:t>For this assessment they will also need to be logged into the UWTSD online library prior to the start of the assessment</w:t>
      </w:r>
    </w:p>
    <w:p w14:paraId="2B1AAD8C" w14:textId="77777777" w:rsidR="005162EF" w:rsidRPr="00797C88" w:rsidRDefault="005162EF" w:rsidP="005162EF">
      <w:r w:rsidRPr="00B47E74">
        <w:rPr>
          <w:b/>
          <w:bCs/>
        </w:rPr>
        <w:t>Pens</w:t>
      </w:r>
      <w:r>
        <w:t>:</w:t>
      </w:r>
      <w:r w:rsidRPr="00797C88">
        <w:t xml:space="preserve"> </w:t>
      </w:r>
      <w:r>
        <w:t>S</w:t>
      </w:r>
      <w:r w:rsidRPr="00797C88">
        <w:t>tudents should bring their own, but please have spare pens available if possible</w:t>
      </w:r>
      <w:r>
        <w:t>.</w:t>
      </w:r>
    </w:p>
    <w:p w14:paraId="39809725" w14:textId="77777777" w:rsidR="005162EF" w:rsidRPr="00797C88" w:rsidRDefault="005162EF" w:rsidP="005162EF">
      <w:pPr>
        <w:rPr>
          <w:b/>
          <w:bCs/>
        </w:rPr>
      </w:pPr>
    </w:p>
    <w:p w14:paraId="153344A1" w14:textId="77777777" w:rsidR="005162EF" w:rsidRPr="00797C88" w:rsidRDefault="005162EF" w:rsidP="005162EF">
      <w:pPr>
        <w:pStyle w:val="Heading2"/>
      </w:pPr>
      <w:r w:rsidRPr="00797C88">
        <w:t>Before the Assessment</w:t>
      </w:r>
    </w:p>
    <w:p w14:paraId="6ADC9453" w14:textId="77777777" w:rsidR="005162EF" w:rsidRPr="00797C88" w:rsidRDefault="005162EF" w:rsidP="005162EF">
      <w:r w:rsidRPr="00797C88">
        <w:t>Please inform students that the assessment is conducted under exam</w:t>
      </w:r>
      <w:r>
        <w:t xml:space="preserve"> </w:t>
      </w:r>
      <w:r w:rsidRPr="00797C88">
        <w:t>conditions.</w:t>
      </w:r>
    </w:p>
    <w:p w14:paraId="2B332B11" w14:textId="77777777" w:rsidR="005162EF" w:rsidRPr="00797C88" w:rsidRDefault="005162EF" w:rsidP="005162EF">
      <w:pPr>
        <w:pStyle w:val="Heading3"/>
      </w:pPr>
      <w:r w:rsidRPr="00797C88">
        <w:lastRenderedPageBreak/>
        <w:t>Assessment Rules</w:t>
      </w:r>
    </w:p>
    <w:p w14:paraId="6507E8D7" w14:textId="77777777" w:rsidR="005162EF" w:rsidRPr="00797C88" w:rsidRDefault="005162EF" w:rsidP="005162EF">
      <w:pPr>
        <w:numPr>
          <w:ilvl w:val="0"/>
          <w:numId w:val="1"/>
        </w:numPr>
      </w:pPr>
      <w:r w:rsidRPr="00797C88">
        <w:t>Students who arrive late will forfeit the assessment opportunity.</w:t>
      </w:r>
    </w:p>
    <w:p w14:paraId="7B7C6CC0" w14:textId="77777777" w:rsidR="005162EF" w:rsidRPr="00797C88" w:rsidRDefault="005162EF" w:rsidP="005162EF">
      <w:pPr>
        <w:numPr>
          <w:ilvl w:val="0"/>
          <w:numId w:val="1"/>
        </w:numPr>
      </w:pPr>
      <w:r w:rsidRPr="00797C88">
        <w:t>Mobile phones must be switched to silent and either stored in bags or placed at the front of the room.</w:t>
      </w:r>
    </w:p>
    <w:p w14:paraId="6F64EA1F" w14:textId="77777777" w:rsidR="005162EF" w:rsidRPr="00797C88" w:rsidRDefault="005162EF" w:rsidP="005162EF">
      <w:pPr>
        <w:numPr>
          <w:ilvl w:val="0"/>
          <w:numId w:val="1"/>
        </w:numPr>
      </w:pPr>
      <w:r w:rsidRPr="00797C88">
        <w:t>Talking is not permitted during the assessment.</w:t>
      </w:r>
    </w:p>
    <w:p w14:paraId="0D76A884" w14:textId="77777777" w:rsidR="005162EF" w:rsidRPr="00797C88" w:rsidRDefault="005162EF" w:rsidP="005162EF">
      <w:pPr>
        <w:numPr>
          <w:ilvl w:val="0"/>
          <w:numId w:val="1"/>
        </w:numPr>
      </w:pPr>
      <w:r w:rsidRPr="00797C88">
        <w:t>Students who breach assessment conditions will receive one warning. Continued disruption may result in removal from the assessment.</w:t>
      </w:r>
    </w:p>
    <w:p w14:paraId="1C2B902B" w14:textId="77777777" w:rsidR="005162EF" w:rsidRPr="00797C88" w:rsidRDefault="005162EF" w:rsidP="005162EF">
      <w:pPr>
        <w:rPr>
          <w:b/>
          <w:bCs/>
        </w:rPr>
      </w:pPr>
    </w:p>
    <w:p w14:paraId="4E468EA6" w14:textId="77777777" w:rsidR="005162EF" w:rsidRPr="00797C88" w:rsidRDefault="005162EF" w:rsidP="005162EF">
      <w:pPr>
        <w:pStyle w:val="Heading3"/>
      </w:pPr>
      <w:r w:rsidRPr="00797C88">
        <w:t>During the Assessment</w:t>
      </w:r>
    </w:p>
    <w:p w14:paraId="03DB45A8" w14:textId="63B53892" w:rsidR="005162EF" w:rsidRDefault="005162EF" w:rsidP="005162EF">
      <w:r w:rsidRPr="00797C88">
        <w:t>Students will have 30 minutes to complete</w:t>
      </w:r>
      <w:r>
        <w:t xml:space="preserve"> the task. It will be released/ made visible to them when all students are ready to start. IE</w:t>
      </w:r>
      <w:r w:rsidRPr="00797C88">
        <w:t>:</w:t>
      </w:r>
      <w:r>
        <w:t xml:space="preserve"> All have logged in, have accessed the correct </w:t>
      </w:r>
      <w:proofErr w:type="spellStart"/>
      <w:r>
        <w:t>moodle</w:t>
      </w:r>
      <w:proofErr w:type="spellEnd"/>
      <w:r>
        <w:t xml:space="preserve"> site and page where the assessment will be released </w:t>
      </w:r>
      <w:r>
        <w:t>(in this case, the week 7 tile).</w:t>
      </w:r>
    </w:p>
    <w:p w14:paraId="7A3FB0F3" w14:textId="51CBC565" w:rsidR="005162EF" w:rsidRDefault="005162EF" w:rsidP="005162EF">
      <w:r>
        <w:t>Have logged into the UWTSD online library</w:t>
      </w:r>
    </w:p>
    <w:p w14:paraId="0E0BFF39" w14:textId="5B888B92" w:rsidR="005162EF" w:rsidRDefault="005162EF" w:rsidP="005162EF">
      <w:pPr>
        <w:rPr>
          <w:b/>
          <w:bCs/>
          <w:i/>
          <w:iCs/>
        </w:rPr>
      </w:pPr>
      <w:r w:rsidRPr="00B47E74">
        <w:rPr>
          <w:b/>
          <w:bCs/>
          <w:i/>
          <w:iCs/>
        </w:rPr>
        <w:t>THEY MUST: chec</w:t>
      </w:r>
      <w:r>
        <w:rPr>
          <w:b/>
          <w:bCs/>
          <w:i/>
          <w:iCs/>
        </w:rPr>
        <w:t>k</w:t>
      </w:r>
      <w:r w:rsidRPr="00B47E74">
        <w:rPr>
          <w:b/>
          <w:bCs/>
          <w:i/>
          <w:iCs/>
        </w:rPr>
        <w:t xml:space="preserve"> that </w:t>
      </w:r>
      <w:r>
        <w:rPr>
          <w:b/>
          <w:bCs/>
          <w:i/>
          <w:iCs/>
        </w:rPr>
        <w:t xml:space="preserve">Microsoft </w:t>
      </w:r>
      <w:r w:rsidRPr="00B47E74">
        <w:rPr>
          <w:b/>
          <w:bCs/>
          <w:i/>
          <w:iCs/>
        </w:rPr>
        <w:t>word is accessible to them prior to the start of the assessment.</w:t>
      </w:r>
    </w:p>
    <w:p w14:paraId="7D4AE23A" w14:textId="205F5441" w:rsidR="005162EF" w:rsidRPr="00B47E74" w:rsidRDefault="005162EF" w:rsidP="005162EF">
      <w:pPr>
        <w:rPr>
          <w:b/>
          <w:bCs/>
          <w:i/>
          <w:iCs/>
        </w:rPr>
      </w:pPr>
      <w:r>
        <w:rPr>
          <w:b/>
          <w:bCs/>
          <w:i/>
          <w:iCs/>
        </w:rPr>
        <w:t>Students should also be advised that the document is set to autosave throughout the assessment.</w:t>
      </w:r>
    </w:p>
    <w:p w14:paraId="3CD5D7F0" w14:textId="77777777" w:rsidR="005162EF" w:rsidRPr="00797C88" w:rsidRDefault="005162EF" w:rsidP="005162EF">
      <w:r w:rsidRPr="00797C88">
        <w:t>Please ensure that:</w:t>
      </w:r>
    </w:p>
    <w:p w14:paraId="72C9D83E" w14:textId="77777777" w:rsidR="005162EF" w:rsidRPr="00797C88" w:rsidRDefault="005162EF" w:rsidP="005162EF">
      <w:pPr>
        <w:numPr>
          <w:ilvl w:val="0"/>
          <w:numId w:val="2"/>
        </w:numPr>
      </w:pPr>
      <w:r w:rsidRPr="00797C88">
        <w:t>Students work independently and remain silent throughout.</w:t>
      </w:r>
    </w:p>
    <w:p w14:paraId="4479BC5B" w14:textId="77777777" w:rsidR="005162EF" w:rsidRPr="00797C88" w:rsidRDefault="005162EF" w:rsidP="005162EF">
      <w:pPr>
        <w:numPr>
          <w:ilvl w:val="0"/>
          <w:numId w:val="2"/>
        </w:numPr>
      </w:pPr>
      <w:r w:rsidRPr="00797C88">
        <w:t>Any student who continues talking after a warning is removed due to a breach of assessment conditions.</w:t>
      </w:r>
    </w:p>
    <w:p w14:paraId="0D3BD663" w14:textId="77777777" w:rsidR="005162EF" w:rsidRPr="00797C88" w:rsidRDefault="005162EF" w:rsidP="005162EF">
      <w:pPr>
        <w:numPr>
          <w:ilvl w:val="0"/>
          <w:numId w:val="2"/>
        </w:numPr>
      </w:pPr>
      <w:r w:rsidRPr="00797C88">
        <w:t>Students who finish early either review their work or remain seated quietly until the assessment has ended.</w:t>
      </w:r>
    </w:p>
    <w:p w14:paraId="4B9C59F3" w14:textId="77777777" w:rsidR="005162EF" w:rsidRPr="00797C88" w:rsidRDefault="005162EF" w:rsidP="005162EF">
      <w:pPr>
        <w:rPr>
          <w:b/>
          <w:bCs/>
        </w:rPr>
      </w:pPr>
    </w:p>
    <w:p w14:paraId="48338BC7" w14:textId="77777777" w:rsidR="005162EF" w:rsidRPr="00797C88" w:rsidRDefault="005162EF" w:rsidP="005162EF">
      <w:pPr>
        <w:pStyle w:val="Heading3"/>
      </w:pPr>
      <w:r w:rsidRPr="00797C88">
        <w:t>After the Assessment</w:t>
      </w:r>
    </w:p>
    <w:p w14:paraId="7C863C96" w14:textId="77777777" w:rsidR="005162EF" w:rsidRDefault="005162EF" w:rsidP="005162EF">
      <w:pPr>
        <w:numPr>
          <w:ilvl w:val="0"/>
          <w:numId w:val="3"/>
        </w:numPr>
      </w:pPr>
      <w:r>
        <w:t>Students should ensure that their work is saved titled with their student number.</w:t>
      </w:r>
    </w:p>
    <w:p w14:paraId="44CF4AE4" w14:textId="77777777" w:rsidR="005162EF" w:rsidRDefault="005162EF" w:rsidP="005162EF">
      <w:pPr>
        <w:numPr>
          <w:ilvl w:val="0"/>
          <w:numId w:val="3"/>
        </w:numPr>
      </w:pPr>
      <w:r>
        <w:t>They need to make a note of where it is saved ready to upload it to Turnitin.</w:t>
      </w:r>
    </w:p>
    <w:p w14:paraId="5F78E52B" w14:textId="043010E4" w:rsidR="005162EF" w:rsidRPr="00797C88" w:rsidRDefault="005162EF" w:rsidP="005162EF">
      <w:pPr>
        <w:numPr>
          <w:ilvl w:val="0"/>
          <w:numId w:val="3"/>
        </w:numPr>
      </w:pPr>
      <w:r>
        <w:t>They should then be collectively supported to submit via the appropriate Turnitin submission portal</w:t>
      </w:r>
      <w:r>
        <w:t>,</w:t>
      </w:r>
      <w:r>
        <w:t xml:space="preserve"> on the correct module </w:t>
      </w:r>
      <w:proofErr w:type="spellStart"/>
      <w:r>
        <w:t>moodle</w:t>
      </w:r>
      <w:proofErr w:type="spellEnd"/>
      <w:r>
        <w:t xml:space="preserve"> site.  Where possible, academic success will be present to support this process. </w:t>
      </w:r>
    </w:p>
    <w:p w14:paraId="3BFC8261" w14:textId="14100949" w:rsidR="005162EF" w:rsidRPr="00995DF1" w:rsidRDefault="00995DF1" w:rsidP="005162EF">
      <w:pPr>
        <w:rPr>
          <w:b/>
          <w:bCs/>
          <w:i/>
          <w:iCs/>
          <w:color w:val="FF0000"/>
        </w:rPr>
      </w:pPr>
      <w:r w:rsidRPr="00995DF1">
        <w:rPr>
          <w:b/>
          <w:bCs/>
          <w:i/>
          <w:iCs/>
          <w:color w:val="FF0000"/>
        </w:rPr>
        <w:lastRenderedPageBreak/>
        <w:t>The students will then have a break, before completing assessment 2. Assessment 1 and 2 are undertaken on the same day.</w:t>
      </w:r>
    </w:p>
    <w:p w14:paraId="6122A252" w14:textId="77777777" w:rsidR="005162EF" w:rsidRDefault="005162EF" w:rsidP="005162EF">
      <w:pPr>
        <w:pStyle w:val="Heading2"/>
      </w:pPr>
      <w:r w:rsidRPr="00797C88">
        <w:t>Marking Guidance</w:t>
      </w:r>
      <w:r>
        <w:t>.</w:t>
      </w:r>
    </w:p>
    <w:p w14:paraId="08BA10E3" w14:textId="77777777" w:rsidR="005162EF" w:rsidRDefault="005162EF" w:rsidP="005162EF">
      <w:r>
        <w:t xml:space="preserve">There is a marking/answer sheet available within the “Staff only” tile on </w:t>
      </w:r>
      <w:proofErr w:type="spellStart"/>
      <w:r>
        <w:t>moodle</w:t>
      </w:r>
      <w:proofErr w:type="spellEnd"/>
      <w:r>
        <w:t>. It will provide all information relevant to the assessment.</w:t>
      </w:r>
    </w:p>
    <w:p w14:paraId="652699EC" w14:textId="26A26C5F" w:rsidR="005162EF" w:rsidRDefault="005162EF" w:rsidP="005162EF">
      <w:r>
        <w:t>When marking, please ensure that the GA36a for the assessment is utilised. It include</w:t>
      </w:r>
      <w:r>
        <w:t>s</w:t>
      </w:r>
      <w:r>
        <w:t xml:space="preserve"> the marking grid, assessment criteria information and indicates how each is weighted. </w:t>
      </w:r>
    </w:p>
    <w:p w14:paraId="14EBDB30" w14:textId="77777777" w:rsidR="005162EF" w:rsidRDefault="005162EF" w:rsidP="005162EF">
      <w:r>
        <w:t xml:space="preserve">Please be constructive when completing the document, addressing areas for improvement as well as areas where the student did well.  </w:t>
      </w:r>
    </w:p>
    <w:p w14:paraId="37447BDB" w14:textId="77777777" w:rsidR="005162EF" w:rsidRPr="00560880" w:rsidRDefault="005162EF" w:rsidP="005162EF">
      <w:r>
        <w:t>The marking grid can then be copied and pasted into Turnitin for the relevant submission. Ensure that the overall grade is included in the box at the top of the submission.</w:t>
      </w:r>
    </w:p>
    <w:p w14:paraId="59505BF8" w14:textId="77777777" w:rsidR="005162EF" w:rsidRPr="00797C88" w:rsidRDefault="005162EF" w:rsidP="005162EF">
      <w:r w:rsidRPr="00797C88">
        <w:t>The marking grid includes:</w:t>
      </w:r>
    </w:p>
    <w:p w14:paraId="7AE52A02" w14:textId="77777777" w:rsidR="005162EF" w:rsidRPr="00797C88" w:rsidRDefault="005162EF" w:rsidP="005162EF">
      <w:pPr>
        <w:numPr>
          <w:ilvl w:val="0"/>
          <w:numId w:val="4"/>
        </w:numPr>
      </w:pPr>
      <w:r w:rsidRPr="00797C88">
        <w:t>Grade descriptors</w:t>
      </w:r>
    </w:p>
    <w:p w14:paraId="448984AA" w14:textId="77777777" w:rsidR="005162EF" w:rsidRPr="00797C88" w:rsidRDefault="005162EF" w:rsidP="005162EF">
      <w:pPr>
        <w:numPr>
          <w:ilvl w:val="0"/>
          <w:numId w:val="4"/>
        </w:numPr>
      </w:pPr>
      <w:r w:rsidRPr="00797C88">
        <w:t>Feedforward comments</w:t>
      </w:r>
    </w:p>
    <w:p w14:paraId="6AB343FF" w14:textId="77777777" w:rsidR="005162EF" w:rsidRPr="00797C88" w:rsidRDefault="005162EF" w:rsidP="005162EF">
      <w:r w:rsidRPr="00797C88">
        <w:t>These can be copied and pasted into Turnitin alongside the awarded marks. Additional personalised feedback may be provided where appropriate.</w:t>
      </w:r>
    </w:p>
    <w:p w14:paraId="7A449075" w14:textId="77777777" w:rsidR="005162EF" w:rsidRPr="00797C88" w:rsidRDefault="005162EF" w:rsidP="00995DF1">
      <w:pPr>
        <w:jc w:val="center"/>
        <w:rPr>
          <w:b/>
          <w:bCs/>
        </w:rPr>
      </w:pPr>
    </w:p>
    <w:p w14:paraId="45D2324E" w14:textId="10C21CFC" w:rsidR="00995DF1" w:rsidRDefault="005162EF" w:rsidP="00995DF1">
      <w:pPr>
        <w:pStyle w:val="Heading2"/>
        <w:jc w:val="center"/>
      </w:pPr>
      <w:r w:rsidRPr="00797C88">
        <w:t xml:space="preserve">Assessment 2: </w:t>
      </w:r>
      <w:r>
        <w:t>Credibility and reliability of information</w:t>
      </w:r>
      <w:r w:rsidR="00995DF1">
        <w:t xml:space="preserve"> task</w:t>
      </w:r>
    </w:p>
    <w:p w14:paraId="7E6E1493" w14:textId="4640FA61" w:rsidR="005162EF" w:rsidRPr="00797C88" w:rsidRDefault="005162EF" w:rsidP="005162EF">
      <w:pPr>
        <w:pStyle w:val="Heading2"/>
      </w:pPr>
      <w:r>
        <w:t xml:space="preserve"> </w:t>
      </w:r>
      <w:r w:rsidRPr="00797C88">
        <w:t>Assessment Materials</w:t>
      </w:r>
    </w:p>
    <w:p w14:paraId="20D3F724" w14:textId="77777777" w:rsidR="005162EF" w:rsidRDefault="005162EF" w:rsidP="005162EF">
      <w:r w:rsidRPr="00B47E74">
        <w:rPr>
          <w:b/>
          <w:bCs/>
        </w:rPr>
        <w:t>Laptop:</w:t>
      </w:r>
      <w:r>
        <w:t xml:space="preserve"> The task is undertaken digitally.  As such, students will need to ensure that they have a laptop with them on the day of the assessment, or that they have borrowed one from the laptop safe in Haywood house.  They need to ensure that they can login, access </w:t>
      </w:r>
      <w:proofErr w:type="spellStart"/>
      <w:r>
        <w:t>moodle</w:t>
      </w:r>
      <w:proofErr w:type="spellEnd"/>
      <w:r>
        <w:t>, download the exam paper and that Microsoft word is accessible on their device.</w:t>
      </w:r>
    </w:p>
    <w:p w14:paraId="64DECC9F" w14:textId="39E04B49" w:rsidR="005162EF" w:rsidRDefault="00995DF1" w:rsidP="005162EF">
      <w:r>
        <w:t>Students will receive a paper copy of 3 different resources at the start of the exam. They will be appraising these resources using CRAAP.</w:t>
      </w:r>
    </w:p>
    <w:p w14:paraId="30A776BF" w14:textId="521759D9" w:rsidR="005162EF" w:rsidRPr="00797C88" w:rsidRDefault="005162EF" w:rsidP="005162EF">
      <w:r w:rsidRPr="00B47E74">
        <w:rPr>
          <w:b/>
          <w:bCs/>
        </w:rPr>
        <w:t>Pens</w:t>
      </w:r>
      <w:r>
        <w:t>:</w:t>
      </w:r>
      <w:r w:rsidRPr="00797C88">
        <w:t xml:space="preserve"> </w:t>
      </w:r>
      <w:r>
        <w:t>S</w:t>
      </w:r>
      <w:r w:rsidRPr="00797C88">
        <w:t>tudents should bring their own, but please have spare pens available if possible</w:t>
      </w:r>
      <w:r>
        <w:t>.</w:t>
      </w:r>
    </w:p>
    <w:p w14:paraId="23834459" w14:textId="77777777" w:rsidR="005162EF" w:rsidRPr="00797C88" w:rsidRDefault="005162EF" w:rsidP="005162EF">
      <w:pPr>
        <w:rPr>
          <w:b/>
          <w:bCs/>
        </w:rPr>
      </w:pPr>
    </w:p>
    <w:p w14:paraId="7DE1BE54" w14:textId="77777777" w:rsidR="005162EF" w:rsidRPr="00797C88" w:rsidRDefault="005162EF" w:rsidP="005162EF">
      <w:pPr>
        <w:pStyle w:val="Heading2"/>
      </w:pPr>
      <w:r w:rsidRPr="00797C88">
        <w:t>Before the Assessment</w:t>
      </w:r>
    </w:p>
    <w:p w14:paraId="584F9EF7" w14:textId="77777777" w:rsidR="005162EF" w:rsidRPr="00797C88" w:rsidRDefault="005162EF" w:rsidP="005162EF">
      <w:r w:rsidRPr="00797C88">
        <w:t>Please inform students that the assessment is conducted under exam</w:t>
      </w:r>
      <w:r>
        <w:t xml:space="preserve"> </w:t>
      </w:r>
      <w:r w:rsidRPr="00797C88">
        <w:t>conditions.</w:t>
      </w:r>
    </w:p>
    <w:p w14:paraId="01924CB7" w14:textId="77777777" w:rsidR="005162EF" w:rsidRPr="00797C88" w:rsidRDefault="005162EF" w:rsidP="005162EF">
      <w:pPr>
        <w:pStyle w:val="Heading3"/>
      </w:pPr>
      <w:r w:rsidRPr="00797C88">
        <w:lastRenderedPageBreak/>
        <w:t>Assessment Rules</w:t>
      </w:r>
    </w:p>
    <w:p w14:paraId="6495B9EE" w14:textId="77777777" w:rsidR="005162EF" w:rsidRPr="00797C88" w:rsidRDefault="005162EF" w:rsidP="005162EF">
      <w:pPr>
        <w:numPr>
          <w:ilvl w:val="0"/>
          <w:numId w:val="1"/>
        </w:numPr>
      </w:pPr>
      <w:r w:rsidRPr="00797C88">
        <w:t>Students who arrive late will forfeit the assessment opportunity.</w:t>
      </w:r>
    </w:p>
    <w:p w14:paraId="5F0ADB2B" w14:textId="77777777" w:rsidR="005162EF" w:rsidRPr="00797C88" w:rsidRDefault="005162EF" w:rsidP="005162EF">
      <w:pPr>
        <w:numPr>
          <w:ilvl w:val="0"/>
          <w:numId w:val="1"/>
        </w:numPr>
      </w:pPr>
      <w:r w:rsidRPr="00797C88">
        <w:t>Mobile phones must be switched to silent and either stored in bags or placed at the front of the room.</w:t>
      </w:r>
    </w:p>
    <w:p w14:paraId="3E86E1A7" w14:textId="77777777" w:rsidR="005162EF" w:rsidRPr="00797C88" w:rsidRDefault="005162EF" w:rsidP="005162EF">
      <w:pPr>
        <w:numPr>
          <w:ilvl w:val="0"/>
          <w:numId w:val="1"/>
        </w:numPr>
      </w:pPr>
      <w:r w:rsidRPr="00797C88">
        <w:t>Talking is not permitted during the assessment.</w:t>
      </w:r>
    </w:p>
    <w:p w14:paraId="578BA61F" w14:textId="77777777" w:rsidR="005162EF" w:rsidRPr="00797C88" w:rsidRDefault="005162EF" w:rsidP="005162EF">
      <w:pPr>
        <w:numPr>
          <w:ilvl w:val="0"/>
          <w:numId w:val="1"/>
        </w:numPr>
      </w:pPr>
      <w:r w:rsidRPr="00797C88">
        <w:t>Students who breach assessment conditions will receive one warning. Continued disruption may result in removal from the assessment.</w:t>
      </w:r>
    </w:p>
    <w:p w14:paraId="2370E707" w14:textId="77777777" w:rsidR="005162EF" w:rsidRPr="00797C88" w:rsidRDefault="005162EF" w:rsidP="005162EF">
      <w:pPr>
        <w:rPr>
          <w:b/>
          <w:bCs/>
        </w:rPr>
      </w:pPr>
    </w:p>
    <w:p w14:paraId="3D5BC35F" w14:textId="77777777" w:rsidR="005162EF" w:rsidRPr="00797C88" w:rsidRDefault="005162EF" w:rsidP="005162EF">
      <w:pPr>
        <w:pStyle w:val="Heading3"/>
      </w:pPr>
      <w:r w:rsidRPr="00797C88">
        <w:t>During the Assessment</w:t>
      </w:r>
    </w:p>
    <w:p w14:paraId="6CBC3A95" w14:textId="77777777" w:rsidR="00995DF1" w:rsidRDefault="005162EF" w:rsidP="005162EF">
      <w:r w:rsidRPr="00797C88">
        <w:t>Students will have 30 minutes to complete</w:t>
      </w:r>
      <w:r>
        <w:t xml:space="preserve"> the task. It will be released/ made visible to them when all students are ready to </w:t>
      </w:r>
      <w:proofErr w:type="gramStart"/>
      <w:r>
        <w:t>start</w:t>
      </w:r>
      <w:proofErr w:type="gramEnd"/>
      <w:r w:rsidR="00995DF1">
        <w:t xml:space="preserve"> and they will have a paper copy of the sources they are appraising</w:t>
      </w:r>
      <w:r>
        <w:t xml:space="preserve"> </w:t>
      </w:r>
    </w:p>
    <w:p w14:paraId="0462E676" w14:textId="468ACBE9" w:rsidR="005162EF" w:rsidRDefault="00995DF1" w:rsidP="005162EF">
      <w:r>
        <w:t>They will all need to be</w:t>
      </w:r>
      <w:r w:rsidR="005162EF">
        <w:t xml:space="preserve"> logged in, have accessed the correct </w:t>
      </w:r>
      <w:proofErr w:type="spellStart"/>
      <w:r w:rsidR="005162EF">
        <w:t>moodle</w:t>
      </w:r>
      <w:proofErr w:type="spellEnd"/>
      <w:r w:rsidR="005162EF">
        <w:t xml:space="preserve"> site and page where the assessment will be released (in this case, the week 7 tile).</w:t>
      </w:r>
    </w:p>
    <w:p w14:paraId="07944C9A" w14:textId="77777777" w:rsidR="005162EF" w:rsidRDefault="005162EF" w:rsidP="005162EF">
      <w:pPr>
        <w:rPr>
          <w:b/>
          <w:bCs/>
          <w:i/>
          <w:iCs/>
        </w:rPr>
      </w:pPr>
      <w:r w:rsidRPr="00B47E74">
        <w:rPr>
          <w:b/>
          <w:bCs/>
          <w:i/>
          <w:iCs/>
        </w:rPr>
        <w:t>THEY MUST: chec</w:t>
      </w:r>
      <w:r>
        <w:rPr>
          <w:b/>
          <w:bCs/>
          <w:i/>
          <w:iCs/>
        </w:rPr>
        <w:t>k</w:t>
      </w:r>
      <w:r w:rsidRPr="00B47E74">
        <w:rPr>
          <w:b/>
          <w:bCs/>
          <w:i/>
          <w:iCs/>
        </w:rPr>
        <w:t xml:space="preserve"> that </w:t>
      </w:r>
      <w:r>
        <w:rPr>
          <w:b/>
          <w:bCs/>
          <w:i/>
          <w:iCs/>
        </w:rPr>
        <w:t xml:space="preserve">Microsoft </w:t>
      </w:r>
      <w:r w:rsidRPr="00B47E74">
        <w:rPr>
          <w:b/>
          <w:bCs/>
          <w:i/>
          <w:iCs/>
        </w:rPr>
        <w:t>word is accessible to them prior to the start of the assessment.</w:t>
      </w:r>
    </w:p>
    <w:p w14:paraId="5F4B5BB4" w14:textId="77777777" w:rsidR="005162EF" w:rsidRPr="00B47E74" w:rsidRDefault="005162EF" w:rsidP="005162EF">
      <w:pPr>
        <w:rPr>
          <w:b/>
          <w:bCs/>
          <w:i/>
          <w:iCs/>
        </w:rPr>
      </w:pPr>
      <w:r>
        <w:rPr>
          <w:b/>
          <w:bCs/>
          <w:i/>
          <w:iCs/>
        </w:rPr>
        <w:t>Students should also be advised that the document is set to autosave throughout the assessment.</w:t>
      </w:r>
    </w:p>
    <w:p w14:paraId="6909E539" w14:textId="77777777" w:rsidR="005162EF" w:rsidRPr="00797C88" w:rsidRDefault="005162EF" w:rsidP="005162EF">
      <w:r w:rsidRPr="00797C88">
        <w:t>Please ensure that:</w:t>
      </w:r>
    </w:p>
    <w:p w14:paraId="3BABBDEF" w14:textId="77777777" w:rsidR="005162EF" w:rsidRPr="00797C88" w:rsidRDefault="005162EF" w:rsidP="005162EF">
      <w:pPr>
        <w:numPr>
          <w:ilvl w:val="0"/>
          <w:numId w:val="2"/>
        </w:numPr>
      </w:pPr>
      <w:r w:rsidRPr="00797C88">
        <w:t>Students work independently and remain silent throughout.</w:t>
      </w:r>
    </w:p>
    <w:p w14:paraId="46A247D3" w14:textId="77777777" w:rsidR="005162EF" w:rsidRPr="00797C88" w:rsidRDefault="005162EF" w:rsidP="005162EF">
      <w:pPr>
        <w:numPr>
          <w:ilvl w:val="0"/>
          <w:numId w:val="2"/>
        </w:numPr>
      </w:pPr>
      <w:r w:rsidRPr="00797C88">
        <w:t>Any student who continues talking after a warning is removed due to a breach of assessment conditions.</w:t>
      </w:r>
    </w:p>
    <w:p w14:paraId="5AAA46DD" w14:textId="77777777" w:rsidR="005162EF" w:rsidRPr="00797C88" w:rsidRDefault="005162EF" w:rsidP="005162EF">
      <w:pPr>
        <w:numPr>
          <w:ilvl w:val="0"/>
          <w:numId w:val="2"/>
        </w:numPr>
      </w:pPr>
      <w:r w:rsidRPr="00797C88">
        <w:t>Students who finish early either review their work or remain seated quietly until the assessment has ended.</w:t>
      </w:r>
    </w:p>
    <w:p w14:paraId="516D64A0" w14:textId="77777777" w:rsidR="005162EF" w:rsidRPr="00797C88" w:rsidRDefault="005162EF" w:rsidP="005162EF">
      <w:pPr>
        <w:rPr>
          <w:b/>
          <w:bCs/>
        </w:rPr>
      </w:pPr>
    </w:p>
    <w:p w14:paraId="6CBA2DE2" w14:textId="77777777" w:rsidR="005162EF" w:rsidRPr="00797C88" w:rsidRDefault="005162EF" w:rsidP="005162EF">
      <w:pPr>
        <w:pStyle w:val="Heading3"/>
      </w:pPr>
      <w:r w:rsidRPr="00797C88">
        <w:t>After the Assessment</w:t>
      </w:r>
    </w:p>
    <w:p w14:paraId="3D7F1630" w14:textId="77777777" w:rsidR="005162EF" w:rsidRDefault="005162EF" w:rsidP="005162EF">
      <w:pPr>
        <w:numPr>
          <w:ilvl w:val="0"/>
          <w:numId w:val="3"/>
        </w:numPr>
      </w:pPr>
      <w:r>
        <w:t>Students should ensure that their work is saved titled with their student number.</w:t>
      </w:r>
    </w:p>
    <w:p w14:paraId="4F82F63E" w14:textId="77777777" w:rsidR="005162EF" w:rsidRDefault="005162EF" w:rsidP="005162EF">
      <w:pPr>
        <w:numPr>
          <w:ilvl w:val="0"/>
          <w:numId w:val="3"/>
        </w:numPr>
      </w:pPr>
      <w:r>
        <w:t>They need to make a note of where it is saved ready to upload it to Turnitin.</w:t>
      </w:r>
    </w:p>
    <w:p w14:paraId="6E2D9B50" w14:textId="77777777" w:rsidR="005162EF" w:rsidRPr="00797C88" w:rsidRDefault="005162EF" w:rsidP="005162EF">
      <w:pPr>
        <w:numPr>
          <w:ilvl w:val="0"/>
          <w:numId w:val="3"/>
        </w:numPr>
      </w:pPr>
      <w:r>
        <w:t xml:space="preserve">They should then be collectively supported to submit via the appropriate Turnitin submission portal, on the correct module </w:t>
      </w:r>
      <w:proofErr w:type="spellStart"/>
      <w:r>
        <w:t>moodle</w:t>
      </w:r>
      <w:proofErr w:type="spellEnd"/>
      <w:r>
        <w:t xml:space="preserve"> site.  Where possible, academic success will be present to support this process. </w:t>
      </w:r>
    </w:p>
    <w:p w14:paraId="66AC3064" w14:textId="77777777" w:rsidR="005162EF" w:rsidRPr="00797C88" w:rsidRDefault="005162EF" w:rsidP="005162EF">
      <w:pPr>
        <w:rPr>
          <w:b/>
          <w:bCs/>
        </w:rPr>
      </w:pPr>
    </w:p>
    <w:p w14:paraId="76C94E8E" w14:textId="77777777" w:rsidR="005162EF" w:rsidRDefault="005162EF" w:rsidP="005162EF">
      <w:pPr>
        <w:pStyle w:val="Heading2"/>
      </w:pPr>
      <w:r w:rsidRPr="00797C88">
        <w:lastRenderedPageBreak/>
        <w:t>Marking Guidance</w:t>
      </w:r>
      <w:r>
        <w:t>.</w:t>
      </w:r>
    </w:p>
    <w:p w14:paraId="23D7A2CF" w14:textId="77777777" w:rsidR="005162EF" w:rsidRDefault="005162EF" w:rsidP="005162EF">
      <w:r>
        <w:t xml:space="preserve">There is a marking/answer sheet available within the “Staff only” tile on </w:t>
      </w:r>
      <w:proofErr w:type="spellStart"/>
      <w:r>
        <w:t>moodle</w:t>
      </w:r>
      <w:proofErr w:type="spellEnd"/>
      <w:r>
        <w:t>. It will provide all information relevant to the assessment.</w:t>
      </w:r>
    </w:p>
    <w:p w14:paraId="228DB78B" w14:textId="77777777" w:rsidR="005162EF" w:rsidRDefault="005162EF" w:rsidP="005162EF">
      <w:r>
        <w:t xml:space="preserve">When marking, please ensure that the GA36a for the assessment is utilised. It includes the marking grid, assessment criteria information and indicates how each is weighted. </w:t>
      </w:r>
    </w:p>
    <w:p w14:paraId="31C708E4" w14:textId="77777777" w:rsidR="005162EF" w:rsidRDefault="005162EF" w:rsidP="005162EF">
      <w:r>
        <w:t xml:space="preserve">Please be constructive when completing the document, addressing areas for improvement as well as areas where the student did well.  </w:t>
      </w:r>
    </w:p>
    <w:p w14:paraId="3BACF1EA" w14:textId="77777777" w:rsidR="005162EF" w:rsidRPr="00560880" w:rsidRDefault="005162EF" w:rsidP="005162EF">
      <w:r>
        <w:t>The marking grid can then be copied and pasted into Turnitin for the relevant submission. Ensure that the overall grade is included in the box at the top of the submission.</w:t>
      </w:r>
    </w:p>
    <w:p w14:paraId="74C964BD" w14:textId="77777777" w:rsidR="005162EF" w:rsidRPr="00797C88" w:rsidRDefault="005162EF" w:rsidP="005162EF">
      <w:r w:rsidRPr="00797C88">
        <w:t>The marking grid includes:</w:t>
      </w:r>
    </w:p>
    <w:p w14:paraId="6D2A927B" w14:textId="77777777" w:rsidR="005162EF" w:rsidRPr="00797C88" w:rsidRDefault="005162EF" w:rsidP="005162EF">
      <w:pPr>
        <w:numPr>
          <w:ilvl w:val="0"/>
          <w:numId w:val="4"/>
        </w:numPr>
      </w:pPr>
      <w:r w:rsidRPr="00797C88">
        <w:t>Grade descriptors</w:t>
      </w:r>
    </w:p>
    <w:p w14:paraId="15426136" w14:textId="77777777" w:rsidR="005162EF" w:rsidRPr="00797C88" w:rsidRDefault="005162EF" w:rsidP="005162EF">
      <w:pPr>
        <w:numPr>
          <w:ilvl w:val="0"/>
          <w:numId w:val="4"/>
        </w:numPr>
      </w:pPr>
      <w:r w:rsidRPr="00797C88">
        <w:t>Feedforward comments</w:t>
      </w:r>
    </w:p>
    <w:p w14:paraId="2E981714" w14:textId="77777777" w:rsidR="005162EF" w:rsidRPr="00797C88" w:rsidRDefault="005162EF" w:rsidP="005162EF">
      <w:r w:rsidRPr="00797C88">
        <w:t>These can be copied and pasted into Turnitin alongside the awarded marks. Additional personalised feedback may be provided where appropriate.</w:t>
      </w:r>
    </w:p>
    <w:p w14:paraId="1CA2CCDA" w14:textId="77777777" w:rsidR="00995DF1" w:rsidRDefault="00995DF1" w:rsidP="005162EF">
      <w:pPr>
        <w:pStyle w:val="Heading1"/>
        <w:jc w:val="center"/>
      </w:pPr>
    </w:p>
    <w:p w14:paraId="15EF1B3F" w14:textId="4FF59717" w:rsidR="005162EF" w:rsidRPr="00797C88" w:rsidRDefault="005162EF" w:rsidP="005162EF">
      <w:pPr>
        <w:pStyle w:val="Heading1"/>
        <w:jc w:val="center"/>
      </w:pPr>
      <w:r w:rsidRPr="00797C88">
        <w:t xml:space="preserve">Assessment 3: </w:t>
      </w:r>
      <w:r w:rsidR="00995DF1">
        <w:t>Critical evaluation of a case study</w:t>
      </w:r>
    </w:p>
    <w:p w14:paraId="78E64605" w14:textId="77777777" w:rsidR="00995DF1" w:rsidRPr="00797C88" w:rsidRDefault="00995DF1" w:rsidP="00995DF1">
      <w:pPr>
        <w:pStyle w:val="Heading2"/>
      </w:pPr>
      <w:r w:rsidRPr="00797C88">
        <w:t>Assessment Materials</w:t>
      </w:r>
    </w:p>
    <w:p w14:paraId="35192C85" w14:textId="77777777" w:rsidR="00995DF1" w:rsidRDefault="00995DF1" w:rsidP="00995DF1">
      <w:r w:rsidRPr="00B47E74">
        <w:rPr>
          <w:b/>
          <w:bCs/>
        </w:rPr>
        <w:t>Laptop:</w:t>
      </w:r>
      <w:r>
        <w:t xml:space="preserve"> The task is undertaken digitally.  As such, students will need to ensure that they have a laptop with them on the day of the assessment, or that they have borrowed one from the laptop safe in Haywood house.  They need to ensure that they can login, access </w:t>
      </w:r>
      <w:proofErr w:type="spellStart"/>
      <w:r>
        <w:t>moodle</w:t>
      </w:r>
      <w:proofErr w:type="spellEnd"/>
      <w:r>
        <w:t>, download the exam paper and that Microsoft word is accessible on their device.</w:t>
      </w:r>
    </w:p>
    <w:p w14:paraId="21CDCA27" w14:textId="31DAFAB3" w:rsidR="00995DF1" w:rsidRDefault="00995DF1" w:rsidP="00995DF1">
      <w:r>
        <w:t xml:space="preserve">Students will receive a </w:t>
      </w:r>
      <w:r>
        <w:t xml:space="preserve">case study prior to the exam, that they are able to familiarise themselves with. </w:t>
      </w:r>
      <w:r w:rsidR="00750E21">
        <w:t>This exam questions will be tailored to this case study.</w:t>
      </w:r>
    </w:p>
    <w:p w14:paraId="6ED0F9DB" w14:textId="77777777" w:rsidR="00995DF1" w:rsidRPr="00797C88" w:rsidRDefault="00995DF1" w:rsidP="00995DF1">
      <w:r w:rsidRPr="00B47E74">
        <w:rPr>
          <w:b/>
          <w:bCs/>
        </w:rPr>
        <w:t>Pens</w:t>
      </w:r>
      <w:r>
        <w:t>:</w:t>
      </w:r>
      <w:r w:rsidRPr="00797C88">
        <w:t xml:space="preserve"> </w:t>
      </w:r>
      <w:r>
        <w:t>S</w:t>
      </w:r>
      <w:r w:rsidRPr="00797C88">
        <w:t>tudents should bring their own, but please have spare pens available if possible</w:t>
      </w:r>
      <w:r>
        <w:t>.</w:t>
      </w:r>
    </w:p>
    <w:p w14:paraId="620E2F88" w14:textId="77777777" w:rsidR="00995DF1" w:rsidRPr="00797C88" w:rsidRDefault="00995DF1" w:rsidP="00995DF1">
      <w:pPr>
        <w:rPr>
          <w:b/>
          <w:bCs/>
        </w:rPr>
      </w:pPr>
    </w:p>
    <w:p w14:paraId="554260AD" w14:textId="77777777" w:rsidR="00995DF1" w:rsidRPr="00797C88" w:rsidRDefault="00995DF1" w:rsidP="00995DF1">
      <w:pPr>
        <w:pStyle w:val="Heading2"/>
      </w:pPr>
      <w:r w:rsidRPr="00797C88">
        <w:t>Before the Assessment</w:t>
      </w:r>
    </w:p>
    <w:p w14:paraId="6E83B8BE" w14:textId="77777777" w:rsidR="00995DF1" w:rsidRPr="00797C88" w:rsidRDefault="00995DF1" w:rsidP="00995DF1">
      <w:r w:rsidRPr="00797C88">
        <w:t>Please inform students that the assessment is conducted under exam</w:t>
      </w:r>
      <w:r>
        <w:t xml:space="preserve"> </w:t>
      </w:r>
      <w:r w:rsidRPr="00797C88">
        <w:t>conditions.</w:t>
      </w:r>
    </w:p>
    <w:p w14:paraId="4E534071" w14:textId="77777777" w:rsidR="00995DF1" w:rsidRPr="00797C88" w:rsidRDefault="00995DF1" w:rsidP="00995DF1">
      <w:pPr>
        <w:pStyle w:val="Heading3"/>
      </w:pPr>
      <w:r w:rsidRPr="00797C88">
        <w:lastRenderedPageBreak/>
        <w:t>Assessment Rules</w:t>
      </w:r>
    </w:p>
    <w:p w14:paraId="6ADC0CC9" w14:textId="77777777" w:rsidR="00995DF1" w:rsidRPr="00797C88" w:rsidRDefault="00995DF1" w:rsidP="00995DF1">
      <w:pPr>
        <w:numPr>
          <w:ilvl w:val="0"/>
          <w:numId w:val="1"/>
        </w:numPr>
      </w:pPr>
      <w:r w:rsidRPr="00797C88">
        <w:t>Students who arrive late will forfeit the assessment opportunity.</w:t>
      </w:r>
    </w:p>
    <w:p w14:paraId="16E35DC7" w14:textId="77777777" w:rsidR="00995DF1" w:rsidRPr="00797C88" w:rsidRDefault="00995DF1" w:rsidP="00995DF1">
      <w:pPr>
        <w:numPr>
          <w:ilvl w:val="0"/>
          <w:numId w:val="1"/>
        </w:numPr>
      </w:pPr>
      <w:r w:rsidRPr="00797C88">
        <w:t>Mobile phones must be switched to silent and either stored in bags or placed at the front of the room.</w:t>
      </w:r>
    </w:p>
    <w:p w14:paraId="2B915E5B" w14:textId="77777777" w:rsidR="00995DF1" w:rsidRPr="00797C88" w:rsidRDefault="00995DF1" w:rsidP="00995DF1">
      <w:pPr>
        <w:numPr>
          <w:ilvl w:val="0"/>
          <w:numId w:val="1"/>
        </w:numPr>
      </w:pPr>
      <w:r w:rsidRPr="00797C88">
        <w:t>Talking is not permitted during the assessment.</w:t>
      </w:r>
    </w:p>
    <w:p w14:paraId="02DD9258" w14:textId="77777777" w:rsidR="00995DF1" w:rsidRPr="00797C88" w:rsidRDefault="00995DF1" w:rsidP="00995DF1">
      <w:pPr>
        <w:numPr>
          <w:ilvl w:val="0"/>
          <w:numId w:val="1"/>
        </w:numPr>
      </w:pPr>
      <w:r w:rsidRPr="00797C88">
        <w:t>Students who breach assessment conditions will receive one warning. Continued disruption may result in removal from the assessment.</w:t>
      </w:r>
    </w:p>
    <w:p w14:paraId="0943DFD0" w14:textId="77777777" w:rsidR="00995DF1" w:rsidRPr="00797C88" w:rsidRDefault="00995DF1" w:rsidP="00995DF1">
      <w:pPr>
        <w:rPr>
          <w:b/>
          <w:bCs/>
        </w:rPr>
      </w:pPr>
    </w:p>
    <w:p w14:paraId="0BEDD7A1" w14:textId="77777777" w:rsidR="00995DF1" w:rsidRPr="00797C88" w:rsidRDefault="00995DF1" w:rsidP="00995DF1">
      <w:pPr>
        <w:pStyle w:val="Heading3"/>
      </w:pPr>
      <w:r w:rsidRPr="00797C88">
        <w:t>During the Assessment</w:t>
      </w:r>
    </w:p>
    <w:p w14:paraId="3E75F446" w14:textId="30D228CE" w:rsidR="00995DF1" w:rsidRDefault="00995DF1" w:rsidP="00995DF1">
      <w:r w:rsidRPr="00797C88">
        <w:t xml:space="preserve">Students will have </w:t>
      </w:r>
      <w:r w:rsidR="00750E21">
        <w:t xml:space="preserve">1 </w:t>
      </w:r>
      <w:proofErr w:type="gramStart"/>
      <w:r w:rsidR="00750E21">
        <w:t>hour</w:t>
      </w:r>
      <w:r w:rsidRPr="00797C88">
        <w:t xml:space="preserve">  to</w:t>
      </w:r>
      <w:proofErr w:type="gramEnd"/>
      <w:r w:rsidRPr="00797C88">
        <w:t xml:space="preserve"> complete</w:t>
      </w:r>
      <w:r>
        <w:t xml:space="preserve"> the task. It will be released/ made visible to them when all students are ready to start</w:t>
      </w:r>
      <w:r w:rsidR="00750E21">
        <w:t>.</w:t>
      </w:r>
    </w:p>
    <w:p w14:paraId="4E29063C" w14:textId="78C262A1" w:rsidR="00995DF1" w:rsidRDefault="00995DF1" w:rsidP="00995DF1">
      <w:r>
        <w:t xml:space="preserve">They will all need to be logged in, have accessed the correct </w:t>
      </w:r>
      <w:proofErr w:type="spellStart"/>
      <w:r>
        <w:t>moodle</w:t>
      </w:r>
      <w:proofErr w:type="spellEnd"/>
      <w:r>
        <w:t xml:space="preserve"> site and page where the assessment will be released (in this case, the week </w:t>
      </w:r>
      <w:r w:rsidR="00750E21">
        <w:t>10</w:t>
      </w:r>
      <w:r>
        <w:t xml:space="preserve"> tile).</w:t>
      </w:r>
    </w:p>
    <w:p w14:paraId="16E118D2" w14:textId="77777777" w:rsidR="00995DF1" w:rsidRDefault="00995DF1" w:rsidP="00995DF1">
      <w:pPr>
        <w:rPr>
          <w:b/>
          <w:bCs/>
          <w:i/>
          <w:iCs/>
        </w:rPr>
      </w:pPr>
      <w:r w:rsidRPr="00B47E74">
        <w:rPr>
          <w:b/>
          <w:bCs/>
          <w:i/>
          <w:iCs/>
        </w:rPr>
        <w:t>THEY MUST: chec</w:t>
      </w:r>
      <w:r>
        <w:rPr>
          <w:b/>
          <w:bCs/>
          <w:i/>
          <w:iCs/>
        </w:rPr>
        <w:t>k</w:t>
      </w:r>
      <w:r w:rsidRPr="00B47E74">
        <w:rPr>
          <w:b/>
          <w:bCs/>
          <w:i/>
          <w:iCs/>
        </w:rPr>
        <w:t xml:space="preserve"> that </w:t>
      </w:r>
      <w:r>
        <w:rPr>
          <w:b/>
          <w:bCs/>
          <w:i/>
          <w:iCs/>
        </w:rPr>
        <w:t xml:space="preserve">Microsoft </w:t>
      </w:r>
      <w:r w:rsidRPr="00B47E74">
        <w:rPr>
          <w:b/>
          <w:bCs/>
          <w:i/>
          <w:iCs/>
        </w:rPr>
        <w:t>word is accessible to them prior to the start of the assessment.</w:t>
      </w:r>
    </w:p>
    <w:p w14:paraId="5481EEC7" w14:textId="77777777" w:rsidR="00995DF1" w:rsidRPr="00B47E74" w:rsidRDefault="00995DF1" w:rsidP="00995DF1">
      <w:pPr>
        <w:rPr>
          <w:b/>
          <w:bCs/>
          <w:i/>
          <w:iCs/>
        </w:rPr>
      </w:pPr>
      <w:r>
        <w:rPr>
          <w:b/>
          <w:bCs/>
          <w:i/>
          <w:iCs/>
        </w:rPr>
        <w:t>Students should also be advised that the document is set to autosave throughout the assessment.</w:t>
      </w:r>
    </w:p>
    <w:p w14:paraId="17B234DE" w14:textId="77777777" w:rsidR="00995DF1" w:rsidRPr="00797C88" w:rsidRDefault="00995DF1" w:rsidP="00995DF1">
      <w:r w:rsidRPr="00797C88">
        <w:t>Please ensure that:</w:t>
      </w:r>
    </w:p>
    <w:p w14:paraId="2AA2E3B2" w14:textId="77777777" w:rsidR="00995DF1" w:rsidRPr="00797C88" w:rsidRDefault="00995DF1" w:rsidP="00995DF1">
      <w:pPr>
        <w:numPr>
          <w:ilvl w:val="0"/>
          <w:numId w:val="2"/>
        </w:numPr>
      </w:pPr>
      <w:r w:rsidRPr="00797C88">
        <w:t>Students work independently and remain silent throughout.</w:t>
      </w:r>
    </w:p>
    <w:p w14:paraId="4605DC3C" w14:textId="77777777" w:rsidR="00995DF1" w:rsidRPr="00797C88" w:rsidRDefault="00995DF1" w:rsidP="00995DF1">
      <w:pPr>
        <w:numPr>
          <w:ilvl w:val="0"/>
          <w:numId w:val="2"/>
        </w:numPr>
      </w:pPr>
      <w:r w:rsidRPr="00797C88">
        <w:t>Any student who continues talking after a warning is removed due to a breach of assessment conditions.</w:t>
      </w:r>
    </w:p>
    <w:p w14:paraId="69DEC8F4" w14:textId="77777777" w:rsidR="00995DF1" w:rsidRPr="00797C88" w:rsidRDefault="00995DF1" w:rsidP="00995DF1">
      <w:pPr>
        <w:numPr>
          <w:ilvl w:val="0"/>
          <w:numId w:val="2"/>
        </w:numPr>
      </w:pPr>
      <w:r w:rsidRPr="00797C88">
        <w:t>Students who finish early either review their work or remain seated quietly until the assessment has ended.</w:t>
      </w:r>
    </w:p>
    <w:p w14:paraId="22D02CB5" w14:textId="77777777" w:rsidR="00995DF1" w:rsidRPr="00797C88" w:rsidRDefault="00995DF1" w:rsidP="00995DF1">
      <w:pPr>
        <w:rPr>
          <w:b/>
          <w:bCs/>
        </w:rPr>
      </w:pPr>
    </w:p>
    <w:p w14:paraId="274FDD18" w14:textId="77777777" w:rsidR="00995DF1" w:rsidRPr="00797C88" w:rsidRDefault="00995DF1" w:rsidP="00995DF1">
      <w:pPr>
        <w:pStyle w:val="Heading3"/>
      </w:pPr>
      <w:r w:rsidRPr="00797C88">
        <w:t>After the Assessment</w:t>
      </w:r>
    </w:p>
    <w:p w14:paraId="3DE1A42E" w14:textId="77777777" w:rsidR="00995DF1" w:rsidRDefault="00995DF1" w:rsidP="00995DF1">
      <w:pPr>
        <w:numPr>
          <w:ilvl w:val="0"/>
          <w:numId w:val="3"/>
        </w:numPr>
      </w:pPr>
      <w:r>
        <w:t>Students should ensure that their work is saved titled with their student number.</w:t>
      </w:r>
    </w:p>
    <w:p w14:paraId="146456F9" w14:textId="77777777" w:rsidR="00995DF1" w:rsidRDefault="00995DF1" w:rsidP="00995DF1">
      <w:pPr>
        <w:numPr>
          <w:ilvl w:val="0"/>
          <w:numId w:val="3"/>
        </w:numPr>
      </w:pPr>
      <w:r>
        <w:t>They need to make a note of where it is saved ready to upload it to Turnitin.</w:t>
      </w:r>
    </w:p>
    <w:p w14:paraId="68695543" w14:textId="77777777" w:rsidR="00995DF1" w:rsidRPr="00797C88" w:rsidRDefault="00995DF1" w:rsidP="00995DF1">
      <w:pPr>
        <w:numPr>
          <w:ilvl w:val="0"/>
          <w:numId w:val="3"/>
        </w:numPr>
      </w:pPr>
      <w:r>
        <w:t xml:space="preserve">They should then be collectively supported to submit via the appropriate Turnitin submission portal, on the correct module </w:t>
      </w:r>
      <w:proofErr w:type="spellStart"/>
      <w:r>
        <w:t>moodle</w:t>
      </w:r>
      <w:proofErr w:type="spellEnd"/>
      <w:r>
        <w:t xml:space="preserve"> site.  Where possible, academic success will be present to support this process. </w:t>
      </w:r>
    </w:p>
    <w:p w14:paraId="2BF8DE22" w14:textId="77777777" w:rsidR="00995DF1" w:rsidRPr="00797C88" w:rsidRDefault="00995DF1" w:rsidP="00995DF1">
      <w:pPr>
        <w:rPr>
          <w:b/>
          <w:bCs/>
        </w:rPr>
      </w:pPr>
    </w:p>
    <w:p w14:paraId="056E7C52" w14:textId="77777777" w:rsidR="00995DF1" w:rsidRDefault="00995DF1" w:rsidP="00995DF1">
      <w:pPr>
        <w:pStyle w:val="Heading2"/>
      </w:pPr>
      <w:r w:rsidRPr="00797C88">
        <w:lastRenderedPageBreak/>
        <w:t>Marking Guidance</w:t>
      </w:r>
      <w:r>
        <w:t>.</w:t>
      </w:r>
    </w:p>
    <w:p w14:paraId="7AA41194" w14:textId="77777777" w:rsidR="00995DF1" w:rsidRDefault="00995DF1" w:rsidP="00995DF1">
      <w:r>
        <w:t xml:space="preserve">There is a marking/answer sheet available within the “Staff only” tile on </w:t>
      </w:r>
      <w:proofErr w:type="spellStart"/>
      <w:r>
        <w:t>moodle</w:t>
      </w:r>
      <w:proofErr w:type="spellEnd"/>
      <w:r>
        <w:t>. It will provide all information relevant to the assessment.</w:t>
      </w:r>
    </w:p>
    <w:p w14:paraId="03435906" w14:textId="77777777" w:rsidR="00995DF1" w:rsidRDefault="00995DF1" w:rsidP="00995DF1">
      <w:r>
        <w:t xml:space="preserve">When marking, please ensure that the GA36a for the assessment is utilised. It includes the marking grid, assessment criteria information and indicates how each is weighted. </w:t>
      </w:r>
    </w:p>
    <w:p w14:paraId="49BAF134" w14:textId="77777777" w:rsidR="00995DF1" w:rsidRDefault="00995DF1" w:rsidP="00995DF1">
      <w:r>
        <w:t xml:space="preserve">Please be constructive when completing the document, addressing areas for improvement as well as areas where the student did well.  </w:t>
      </w:r>
    </w:p>
    <w:p w14:paraId="23C4304F" w14:textId="77777777" w:rsidR="00995DF1" w:rsidRPr="00560880" w:rsidRDefault="00995DF1" w:rsidP="00995DF1">
      <w:r>
        <w:t>The marking grid can then be copied and pasted into Turnitin for the relevant submission. Ensure that the overall grade is included in the box at the top of the submission.</w:t>
      </w:r>
    </w:p>
    <w:p w14:paraId="387E1E11" w14:textId="77777777" w:rsidR="00995DF1" w:rsidRPr="00797C88" w:rsidRDefault="00995DF1" w:rsidP="00995DF1">
      <w:r w:rsidRPr="00797C88">
        <w:t>The marking grid includes:</w:t>
      </w:r>
    </w:p>
    <w:p w14:paraId="59544412" w14:textId="77777777" w:rsidR="00995DF1" w:rsidRPr="00797C88" w:rsidRDefault="00995DF1" w:rsidP="00995DF1">
      <w:pPr>
        <w:numPr>
          <w:ilvl w:val="0"/>
          <w:numId w:val="4"/>
        </w:numPr>
      </w:pPr>
      <w:r w:rsidRPr="00797C88">
        <w:t>Grade descriptors</w:t>
      </w:r>
    </w:p>
    <w:p w14:paraId="10C454D6" w14:textId="77777777" w:rsidR="00995DF1" w:rsidRPr="00797C88" w:rsidRDefault="00995DF1" w:rsidP="00995DF1">
      <w:pPr>
        <w:numPr>
          <w:ilvl w:val="0"/>
          <w:numId w:val="4"/>
        </w:numPr>
      </w:pPr>
      <w:r w:rsidRPr="00797C88">
        <w:t>Feedforward comments</w:t>
      </w:r>
    </w:p>
    <w:p w14:paraId="56F7579A" w14:textId="77777777" w:rsidR="00995DF1" w:rsidRPr="00797C88" w:rsidRDefault="00995DF1" w:rsidP="00995DF1">
      <w:r w:rsidRPr="00797C88">
        <w:t>These can be copied and pasted into Turnitin alongside the awarded marks. Additional personalised feedback may be provided where appropriate.</w:t>
      </w:r>
    </w:p>
    <w:p w14:paraId="0861980A" w14:textId="77777777" w:rsidR="005162EF" w:rsidRDefault="005162EF" w:rsidP="005162EF"/>
    <w:p w14:paraId="23126FC2" w14:textId="77777777" w:rsidR="005162EF" w:rsidRDefault="005162EF" w:rsidP="005162EF"/>
    <w:p w14:paraId="15561AD4" w14:textId="77777777" w:rsidR="005162EF" w:rsidRPr="008B1FA3" w:rsidRDefault="005162EF" w:rsidP="005162EF">
      <w:pPr>
        <w:pStyle w:val="Heading2"/>
      </w:pPr>
      <w:r>
        <w:t>I</w:t>
      </w:r>
      <w:r w:rsidRPr="008B1FA3">
        <w:t>nputting Marks into MYTSD</w:t>
      </w:r>
    </w:p>
    <w:p w14:paraId="234FF715" w14:textId="77777777" w:rsidR="005162EF" w:rsidRPr="00AD0CC8" w:rsidRDefault="005162EF" w:rsidP="005162EF">
      <w:r w:rsidRPr="00AD0CC8">
        <w:t>Please ensure that the individual marks for all three assessments are entered into MYTSD:</w:t>
      </w:r>
    </w:p>
    <w:p w14:paraId="4DC69FB8" w14:textId="68888AA3" w:rsidR="005162EF" w:rsidRPr="00AD0CC8" w:rsidRDefault="005162EF" w:rsidP="005162EF">
      <w:pPr>
        <w:numPr>
          <w:ilvl w:val="0"/>
          <w:numId w:val="11"/>
        </w:numPr>
      </w:pPr>
      <w:r w:rsidRPr="00AD0CC8">
        <w:t>Assessment 1 (2</w:t>
      </w:r>
      <w:r w:rsidR="00750E21">
        <w:t>5</w:t>
      </w:r>
      <w:r w:rsidRPr="00AD0CC8">
        <w:t>%)</w:t>
      </w:r>
    </w:p>
    <w:p w14:paraId="57EA2D6F" w14:textId="5928A475" w:rsidR="005162EF" w:rsidRPr="00AD0CC8" w:rsidRDefault="005162EF" w:rsidP="005162EF">
      <w:pPr>
        <w:numPr>
          <w:ilvl w:val="0"/>
          <w:numId w:val="11"/>
        </w:numPr>
      </w:pPr>
      <w:r w:rsidRPr="00AD0CC8">
        <w:t>Assessment 2 (</w:t>
      </w:r>
      <w:r w:rsidR="00750E21">
        <w:t>25</w:t>
      </w:r>
      <w:r w:rsidRPr="00AD0CC8">
        <w:t>%)</w:t>
      </w:r>
    </w:p>
    <w:p w14:paraId="4DDDE220" w14:textId="56C33318" w:rsidR="005162EF" w:rsidRPr="00AD0CC8" w:rsidRDefault="005162EF" w:rsidP="005162EF">
      <w:pPr>
        <w:numPr>
          <w:ilvl w:val="0"/>
          <w:numId w:val="11"/>
        </w:numPr>
      </w:pPr>
      <w:r w:rsidRPr="00AD0CC8">
        <w:t>Assessment 3 (</w:t>
      </w:r>
      <w:r w:rsidR="00750E21">
        <w:t>5</w:t>
      </w:r>
      <w:r>
        <w:t>0</w:t>
      </w:r>
      <w:r w:rsidRPr="00AD0CC8">
        <w:t>%)</w:t>
      </w:r>
    </w:p>
    <w:p w14:paraId="5438C78E" w14:textId="77777777" w:rsidR="005162EF" w:rsidRPr="00AD0CC8" w:rsidRDefault="005162EF" w:rsidP="005162EF">
      <w:r w:rsidRPr="00AD0CC8">
        <w:t>Once all assessment marks have been entered and submitted, MYTSD should automatically calculate and display the student's overall module mark.</w:t>
      </w:r>
    </w:p>
    <w:p w14:paraId="214C7BF0" w14:textId="77777777" w:rsidR="005162EF" w:rsidRDefault="005162EF" w:rsidP="005162EF">
      <w:r w:rsidRPr="008B1FA3">
        <w:t>Please ensure all assessment marks are entered accurately before submitting, as these marks will be used to generate the final module grade.</w:t>
      </w:r>
    </w:p>
    <w:p w14:paraId="0E3B6881" w14:textId="77777777" w:rsidR="005162EF" w:rsidRPr="008B1FA3" w:rsidRDefault="005162EF" w:rsidP="005162EF">
      <w:r>
        <w:t xml:space="preserve">The module grade is an average of all the marks achieved across the module with relevance to their weighting.  Students much achieve 40% overall </w:t>
      </w:r>
      <w:proofErr w:type="gramStart"/>
      <w:r>
        <w:t>in order to</w:t>
      </w:r>
      <w:proofErr w:type="gramEnd"/>
      <w:r>
        <w:t xml:space="preserve"> pass the module.  They may mean that even if they have failed one of the assessments, they are still able to pass the module depending on their overall grade.</w:t>
      </w:r>
    </w:p>
    <w:p w14:paraId="1824C6D3" w14:textId="77777777" w:rsidR="005162EF" w:rsidRPr="00797C88" w:rsidRDefault="005162EF" w:rsidP="005162EF">
      <w:pPr>
        <w:pStyle w:val="Heading2"/>
      </w:pPr>
      <w:r w:rsidRPr="00797C88">
        <w:lastRenderedPageBreak/>
        <w:t>Thank You</w:t>
      </w:r>
    </w:p>
    <w:p w14:paraId="55EC5BB3" w14:textId="77777777" w:rsidR="005162EF" w:rsidRPr="00B920C0" w:rsidRDefault="005162EF" w:rsidP="005162EF">
      <w:r w:rsidRPr="00B920C0">
        <w:t>Thank you for your support in delivering this module and for the ongoing commitment you show to our students. Your hard work makes a significant contribution to the student experience, the teaching team, and the success of the module.</w:t>
      </w:r>
    </w:p>
    <w:p w14:paraId="6786D411" w14:textId="77777777" w:rsidR="005162EF" w:rsidRPr="00B920C0" w:rsidRDefault="005162EF" w:rsidP="005162EF">
      <w:r w:rsidRPr="00B920C0">
        <w:t>If you have any questions, please do not hesitate to contact me.</w:t>
      </w:r>
    </w:p>
    <w:p w14:paraId="3A827B8C" w14:textId="77777777" w:rsidR="005162EF" w:rsidRPr="00047EAE" w:rsidRDefault="005162EF" w:rsidP="005162EF">
      <w:pPr>
        <w:rPr>
          <w:b/>
          <w:bCs/>
        </w:rPr>
      </w:pPr>
    </w:p>
    <w:p w14:paraId="3ACA8EDD" w14:textId="77777777" w:rsidR="005162EF" w:rsidRDefault="005162EF" w:rsidP="005162EF"/>
    <w:p w14:paraId="07D7886F" w14:textId="77777777" w:rsidR="005162EF" w:rsidRDefault="005162EF" w:rsidP="005162EF"/>
    <w:p w14:paraId="7299BD1F" w14:textId="77777777" w:rsidR="005162EF" w:rsidRDefault="005162EF" w:rsidP="005162EF">
      <w:pPr>
        <w:ind w:left="360"/>
      </w:pPr>
    </w:p>
    <w:p w14:paraId="3EFBCD5B" w14:textId="77777777" w:rsidR="005162EF" w:rsidRDefault="005162EF"/>
    <w:sectPr w:rsidR="005162EF" w:rsidSect="00516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857"/>
    <w:multiLevelType w:val="multilevel"/>
    <w:tmpl w:val="DB783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402A5"/>
    <w:multiLevelType w:val="multilevel"/>
    <w:tmpl w:val="5DF2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647E18"/>
    <w:multiLevelType w:val="multilevel"/>
    <w:tmpl w:val="404E7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D23669"/>
    <w:multiLevelType w:val="multilevel"/>
    <w:tmpl w:val="1DE0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AE7EA1"/>
    <w:multiLevelType w:val="multilevel"/>
    <w:tmpl w:val="57E0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F1AB6"/>
    <w:multiLevelType w:val="multilevel"/>
    <w:tmpl w:val="F0546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4C6962"/>
    <w:multiLevelType w:val="multilevel"/>
    <w:tmpl w:val="68A6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413CB0"/>
    <w:multiLevelType w:val="multilevel"/>
    <w:tmpl w:val="E9E82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1B7151"/>
    <w:multiLevelType w:val="multilevel"/>
    <w:tmpl w:val="07CC8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B825B0"/>
    <w:multiLevelType w:val="multilevel"/>
    <w:tmpl w:val="2762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E3293E"/>
    <w:multiLevelType w:val="multilevel"/>
    <w:tmpl w:val="ED32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121603">
    <w:abstractNumId w:val="2"/>
  </w:num>
  <w:num w:numId="2" w16cid:durableId="144855789">
    <w:abstractNumId w:val="3"/>
  </w:num>
  <w:num w:numId="3" w16cid:durableId="1588805054">
    <w:abstractNumId w:val="0"/>
  </w:num>
  <w:num w:numId="4" w16cid:durableId="2118720665">
    <w:abstractNumId w:val="9"/>
  </w:num>
  <w:num w:numId="5" w16cid:durableId="1906184156">
    <w:abstractNumId w:val="10"/>
  </w:num>
  <w:num w:numId="6" w16cid:durableId="343434175">
    <w:abstractNumId w:val="6"/>
  </w:num>
  <w:num w:numId="7" w16cid:durableId="534998074">
    <w:abstractNumId w:val="7"/>
  </w:num>
  <w:num w:numId="8" w16cid:durableId="1273129377">
    <w:abstractNumId w:val="5"/>
  </w:num>
  <w:num w:numId="9" w16cid:durableId="613362698">
    <w:abstractNumId w:val="8"/>
  </w:num>
  <w:num w:numId="10" w16cid:durableId="1355304204">
    <w:abstractNumId w:val="4"/>
  </w:num>
  <w:num w:numId="11" w16cid:durableId="1804154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2EF"/>
    <w:rsid w:val="005162EF"/>
    <w:rsid w:val="00750E21"/>
    <w:rsid w:val="00995DF1"/>
    <w:rsid w:val="00D87D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E6C63"/>
  <w15:chartTrackingRefBased/>
  <w15:docId w15:val="{B4284D3C-460E-403A-90C1-5767ABA06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2EF"/>
  </w:style>
  <w:style w:type="paragraph" w:styleId="Heading1">
    <w:name w:val="heading 1"/>
    <w:basedOn w:val="Normal"/>
    <w:next w:val="Normal"/>
    <w:link w:val="Heading1Char"/>
    <w:uiPriority w:val="9"/>
    <w:qFormat/>
    <w:rsid w:val="005162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62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62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2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2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2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2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2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2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2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62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62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2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2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2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2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2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2EF"/>
    <w:rPr>
      <w:rFonts w:eastAsiaTheme="majorEastAsia" w:cstheme="majorBidi"/>
      <w:color w:val="272727" w:themeColor="text1" w:themeTint="D8"/>
    </w:rPr>
  </w:style>
  <w:style w:type="paragraph" w:styleId="Title">
    <w:name w:val="Title"/>
    <w:basedOn w:val="Normal"/>
    <w:next w:val="Normal"/>
    <w:link w:val="TitleChar"/>
    <w:uiPriority w:val="10"/>
    <w:qFormat/>
    <w:rsid w:val="005162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2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2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2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2EF"/>
    <w:pPr>
      <w:spacing w:before="160"/>
      <w:jc w:val="center"/>
    </w:pPr>
    <w:rPr>
      <w:i/>
      <w:iCs/>
      <w:color w:val="404040" w:themeColor="text1" w:themeTint="BF"/>
    </w:rPr>
  </w:style>
  <w:style w:type="character" w:customStyle="1" w:styleId="QuoteChar">
    <w:name w:val="Quote Char"/>
    <w:basedOn w:val="DefaultParagraphFont"/>
    <w:link w:val="Quote"/>
    <w:uiPriority w:val="29"/>
    <w:rsid w:val="005162EF"/>
    <w:rPr>
      <w:i/>
      <w:iCs/>
      <w:color w:val="404040" w:themeColor="text1" w:themeTint="BF"/>
    </w:rPr>
  </w:style>
  <w:style w:type="paragraph" w:styleId="ListParagraph">
    <w:name w:val="List Paragraph"/>
    <w:basedOn w:val="Normal"/>
    <w:uiPriority w:val="34"/>
    <w:qFormat/>
    <w:rsid w:val="005162EF"/>
    <w:pPr>
      <w:ind w:left="720"/>
      <w:contextualSpacing/>
    </w:pPr>
  </w:style>
  <w:style w:type="character" w:styleId="IntenseEmphasis">
    <w:name w:val="Intense Emphasis"/>
    <w:basedOn w:val="DefaultParagraphFont"/>
    <w:uiPriority w:val="21"/>
    <w:qFormat/>
    <w:rsid w:val="005162EF"/>
    <w:rPr>
      <w:i/>
      <w:iCs/>
      <w:color w:val="0F4761" w:themeColor="accent1" w:themeShade="BF"/>
    </w:rPr>
  </w:style>
  <w:style w:type="paragraph" w:styleId="IntenseQuote">
    <w:name w:val="Intense Quote"/>
    <w:basedOn w:val="Normal"/>
    <w:next w:val="Normal"/>
    <w:link w:val="IntenseQuoteChar"/>
    <w:uiPriority w:val="30"/>
    <w:qFormat/>
    <w:rsid w:val="005162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2EF"/>
    <w:rPr>
      <w:i/>
      <w:iCs/>
      <w:color w:val="0F4761" w:themeColor="accent1" w:themeShade="BF"/>
    </w:rPr>
  </w:style>
  <w:style w:type="character" w:styleId="IntenseReference">
    <w:name w:val="Intense Reference"/>
    <w:basedOn w:val="DefaultParagraphFont"/>
    <w:uiPriority w:val="32"/>
    <w:qFormat/>
    <w:rsid w:val="005162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EDFC89CF989DF4B9C6373692BB23A3F" ma:contentTypeVersion="9" ma:contentTypeDescription="Create a new document." ma:contentTypeScope="" ma:versionID="53a9d9eef0ec0a41f48c6fa159d9badb">
  <xsd:schema xmlns:xsd="http://www.w3.org/2001/XMLSchema" xmlns:xs="http://www.w3.org/2001/XMLSchema" xmlns:p="http://schemas.microsoft.com/office/2006/metadata/properties" xmlns:ns2="361be810-6f4c-4485-8fd5-e38bb2ae91e0" xmlns:ns3="4ea6b07c-bb6a-4110-8b23-3a5e244cc7a5" targetNamespace="http://schemas.microsoft.com/office/2006/metadata/properties" ma:root="true" ma:fieldsID="abaf87427bdd8b63c0da87784f18e1b3" ns2:_="" ns3:_="">
    <xsd:import namespace="361be810-6f4c-4485-8fd5-e38bb2ae91e0"/>
    <xsd:import namespace="4ea6b07c-bb6a-4110-8b23-3a5e244cc7a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1be810-6f4c-4485-8fd5-e38bb2ae91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a6b07c-bb6a-4110-8b23-3a5e244cc7a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80ec2607-25ee-4789-9b6b-663915756a5a}" ma:internalName="TaxCatchAll" ma:showField="CatchAllData" ma:web="4ea6b07c-bb6a-4110-8b23-3a5e244cc7a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361be810-6f4c-4485-8fd5-e38bb2ae91e0">
      <Terms xmlns="http://schemas.microsoft.com/office/infopath/2007/PartnerControls"/>
    </lcf76f155ced4ddcb4097134ff3c332f>
    <TaxCatchAll xmlns="4ea6b07c-bb6a-4110-8b23-3a5e244cc7a5" xsi:nil="true"/>
  </documentManagement>
</p:properties>
</file>

<file path=customXml/itemProps1.xml><?xml version="1.0" encoding="utf-8"?>
<ds:datastoreItem xmlns:ds="http://schemas.openxmlformats.org/officeDocument/2006/customXml" ds:itemID="{23EC1048-8A27-4FEE-BCA1-C34ED88D33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1be810-6f4c-4485-8fd5-e38bb2ae91e0"/>
    <ds:schemaRef ds:uri="4ea6b07c-bb6a-4110-8b23-3a5e244cc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0AC083-C1E6-44AC-AE3A-35CF093312EA}">
  <ds:schemaRefs>
    <ds:schemaRef ds:uri="http://schemas.microsoft.com/sharepoint/v3/contenttype/forms"/>
  </ds:schemaRefs>
</ds:datastoreItem>
</file>

<file path=customXml/itemProps3.xml><?xml version="1.0" encoding="utf-8"?>
<ds:datastoreItem xmlns:ds="http://schemas.openxmlformats.org/officeDocument/2006/customXml" ds:itemID="{B97C8312-8E3C-4EE9-92AB-AD9E7B3C88B1}">
  <ds:schemaRefs>
    <ds:schemaRef ds:uri="http://schemas.microsoft.com/office/2006/metadata/properties"/>
    <ds:schemaRef ds:uri="http://schemas.microsoft.com/office/infopath/2007/PartnerControls"/>
    <ds:schemaRef ds:uri="361be810-6f4c-4485-8fd5-e38bb2ae91e0"/>
    <ds:schemaRef ds:uri="4ea6b07c-bb6a-4110-8b23-3a5e244cc7a5"/>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1723</Words>
  <Characters>9826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cp:revision>
  <dcterms:created xsi:type="dcterms:W3CDTF">2026-10-09T08:58:00Z</dcterms:created>
  <dcterms:modified xsi:type="dcterms:W3CDTF">2026-10-09T09:24:00Z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0x0101004EDFC89CF989DF4B9C6373692BB23A3F</vt:lpwstr>
  </property>
  <property fmtid="{D5CDD505-2E9C-101B-9397-08002B2CF9AE}" pid="3" name="MediaServiceImageTags">
    <vt:lpwstr/>
  </property>
</Properties>
</file>