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9EB1F" w14:textId="77777777" w:rsidR="00D71C30" w:rsidRPr="00951F04" w:rsidRDefault="00D71C30" w:rsidP="00D71C30">
      <w:pPr>
        <w:rPr>
          <w:rFonts w:cstheme="minorHAnsi"/>
          <w:color w:val="000000" w:themeColor="text1"/>
          <w:lang w:val="cy-GB"/>
        </w:rPr>
      </w:pPr>
      <w:r w:rsidRPr="00951F04">
        <w:rPr>
          <w:rFonts w:cstheme="minorHAnsi"/>
          <w:noProof/>
          <w:color w:val="000000" w:themeColor="text1"/>
          <w:lang w:val="cy-GB"/>
        </w:rPr>
        <mc:AlternateContent>
          <mc:Choice Requires="wps">
            <w:drawing>
              <wp:anchor distT="0" distB="0" distL="114300" distR="114300" simplePos="0" relativeHeight="251662336" behindDoc="0" locked="0" layoutInCell="1" allowOverlap="1" wp14:anchorId="5A41B0E9" wp14:editId="252CB35D">
                <wp:simplePos x="0" y="0"/>
                <wp:positionH relativeFrom="column">
                  <wp:posOffset>4695290</wp:posOffset>
                </wp:positionH>
                <wp:positionV relativeFrom="paragraph">
                  <wp:posOffset>1664413</wp:posOffset>
                </wp:positionV>
                <wp:extent cx="1297859" cy="297951"/>
                <wp:effectExtent l="0" t="0" r="10795" b="6985"/>
                <wp:wrapNone/>
                <wp:docPr id="4" name="Text Box 4"/>
                <wp:cNvGraphicFramePr/>
                <a:graphic xmlns:a="http://schemas.openxmlformats.org/drawingml/2006/main">
                  <a:graphicData uri="http://schemas.microsoft.com/office/word/2010/wordprocessingShape">
                    <wps:wsp>
                      <wps:cNvSpPr txBox="1"/>
                      <wps:spPr>
                        <a:xfrm>
                          <a:off x="0" y="0"/>
                          <a:ext cx="1297859" cy="297951"/>
                        </a:xfrm>
                        <a:prstGeom prst="rect">
                          <a:avLst/>
                        </a:prstGeom>
                        <a:solidFill>
                          <a:schemeClr val="lt1"/>
                        </a:solidFill>
                        <a:ln w="6350">
                          <a:solidFill>
                            <a:schemeClr val="bg1"/>
                          </a:solidFill>
                        </a:ln>
                      </wps:spPr>
                      <wps:txbx>
                        <w:txbxContent>
                          <w:p w14:paraId="29FA2AA5" w14:textId="77777777" w:rsidR="00D71C30" w:rsidRPr="0063766D" w:rsidRDefault="00D71C30" w:rsidP="00D71C30">
                            <w:pPr>
                              <w:jc w:val="center"/>
                              <w:rPr>
                                <w:rFonts w:ascii="Calibri" w:hAnsi="Calibri" w:cs="Calibri"/>
                                <w:lang w:val="cy-GB"/>
                              </w:rPr>
                            </w:pPr>
                            <w:r w:rsidRPr="0063766D">
                              <w:rPr>
                                <w:rFonts w:ascii="Calibri" w:hAnsi="Calibri" w:cs="Calibri"/>
                                <w:lang w:val="cy-GB"/>
                              </w:rPr>
                              <w:t>1811617</w:t>
                            </w:r>
                          </w:p>
                          <w:p w14:paraId="7D42CDE9" w14:textId="77777777" w:rsidR="00D71C30" w:rsidRPr="0063766D" w:rsidRDefault="00D71C30" w:rsidP="00D71C30">
                            <w:pPr>
                              <w:rPr>
                                <w:rFonts w:ascii="Calibri" w:hAnsi="Calibri" w:cs="Calibri"/>
                                <w:lang w:val="cy-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A41B0E9" id="_x0000_t202" coordsize="21600,21600" o:spt="202" path="m,l,21600r21600,l21600,xe">
                <v:stroke joinstyle="miter"/>
                <v:path gradientshapeok="t" o:connecttype="rect"/>
              </v:shapetype>
              <v:shape id="Text Box 4" o:spid="_x0000_s1026" type="#_x0000_t202" style="position:absolute;margin-left:369.7pt;margin-top:131.05pt;width:102.2pt;height:23.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" fillcolor="white [3201]" strokecolor="white [3212]" strokeweight=".5pt">
                <v:textbox>
                  <w:txbxContent>
                    <w:p w14:paraId="29FA2AA5" w14:textId="77777777" w:rsidR="00D71C30" w:rsidRPr="0063766D" w:rsidRDefault="00D71C30" w:rsidP="00D71C30">
                      <w:pPr>
                        <w:jc w:val="center"/>
                        <w:rPr>
                          <w:rFonts w:ascii="Calibri" w:hAnsi="Calibri" w:cs="Calibri"/>
                          <w:lang w:val="cy-GB"/>
                        </w:rPr>
                      </w:pPr>
                      <w:r w:rsidRPr="0063766D">
                        <w:rPr>
                          <w:rFonts w:ascii="Calibri" w:hAnsi="Calibri" w:cs="Calibri"/>
                          <w:lang w:val="cy-GB"/>
                        </w:rPr>
                        <w:t>1811617</w:t>
                      </w:r>
                    </w:p>
                    <w:p w14:paraId="7D42CDE9" w14:textId="77777777" w:rsidR="00D71C30" w:rsidRPr="0063766D" w:rsidRDefault="00D71C30" w:rsidP="00D71C30">
                      <w:pPr>
                        <w:rPr>
                          <w:rFonts w:ascii="Calibri" w:hAnsi="Calibri" w:cs="Calibri"/>
                          <w:lang w:val="cy-GB"/>
                        </w:rPr>
                      </w:pPr>
                    </w:p>
                  </w:txbxContent>
                </v:textbox>
              </v:shape>
            </w:pict>
          </mc:Fallback>
        </mc:AlternateContent>
      </w:r>
      <w:r w:rsidRPr="00951F04">
        <w:rPr>
          <w:rFonts w:cstheme="minorHAnsi"/>
          <w:noProof/>
          <w:color w:val="000000" w:themeColor="text1"/>
          <w:lang w:val="cy-GB"/>
        </w:rPr>
        <mc:AlternateContent>
          <mc:Choice Requires="wps">
            <w:drawing>
              <wp:anchor distT="0" distB="0" distL="114300" distR="114300" simplePos="0" relativeHeight="251661312" behindDoc="0" locked="0" layoutInCell="1" allowOverlap="1" wp14:anchorId="3EE9ACA9" wp14:editId="259199E0">
                <wp:simplePos x="0" y="0"/>
                <wp:positionH relativeFrom="column">
                  <wp:posOffset>1135626</wp:posOffset>
                </wp:positionH>
                <wp:positionV relativeFrom="paragraph">
                  <wp:posOffset>1666568</wp:posOffset>
                </wp:positionV>
                <wp:extent cx="1843548" cy="427703"/>
                <wp:effectExtent l="0" t="0" r="10795" b="17145"/>
                <wp:wrapNone/>
                <wp:docPr id="3" name="Text Box 3"/>
                <wp:cNvGraphicFramePr/>
                <a:graphic xmlns:a="http://schemas.openxmlformats.org/drawingml/2006/main">
                  <a:graphicData uri="http://schemas.microsoft.com/office/word/2010/wordprocessingShape">
                    <wps:wsp>
                      <wps:cNvSpPr txBox="1"/>
                      <wps:spPr>
                        <a:xfrm>
                          <a:off x="0" y="0"/>
                          <a:ext cx="1843548" cy="427703"/>
                        </a:xfrm>
                        <a:prstGeom prst="rect">
                          <a:avLst/>
                        </a:prstGeom>
                        <a:solidFill>
                          <a:schemeClr val="lt1"/>
                        </a:solidFill>
                        <a:ln w="6350">
                          <a:solidFill>
                            <a:schemeClr val="bg1"/>
                          </a:solidFill>
                        </a:ln>
                      </wps:spPr>
                      <wps:txbx>
                        <w:txbxContent>
                          <w:p w14:paraId="06E258E9" w14:textId="77777777" w:rsidR="00D71C30" w:rsidRPr="0063766D" w:rsidRDefault="00D71C30" w:rsidP="00D71C30">
                            <w:pPr>
                              <w:jc w:val="center"/>
                              <w:rPr>
                                <w:rFonts w:ascii="Calibri" w:hAnsi="Calibri" w:cs="Calibri"/>
                                <w:lang w:val="cy-GB"/>
                              </w:rPr>
                            </w:pPr>
                            <w:r w:rsidRPr="0063766D">
                              <w:rPr>
                                <w:rFonts w:ascii="Calibri" w:hAnsi="Calibri" w:cs="Calibri"/>
                                <w:lang w:val="cy-GB"/>
                              </w:rPr>
                              <w:t>Amelia Williams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E9ACA9" id="Text Box 3" o:spid="_x0000_s1027" type="#_x0000_t202" style="position:absolute;margin-left:89.4pt;margin-top:131.25pt;width:145.15pt;height:33.7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" fillcolor="white [3201]" strokecolor="white [3212]" strokeweight=".5pt">
                <v:textbox>
                  <w:txbxContent>
                    <w:p w14:paraId="06E258E9" w14:textId="77777777" w:rsidR="00D71C30" w:rsidRPr="0063766D" w:rsidRDefault="00D71C30" w:rsidP="00D71C30">
                      <w:pPr>
                        <w:jc w:val="center"/>
                        <w:rPr>
                          <w:rFonts w:ascii="Calibri" w:hAnsi="Calibri" w:cs="Calibri"/>
                          <w:lang w:val="cy-GB"/>
                        </w:rPr>
                      </w:pPr>
                      <w:r w:rsidRPr="0063766D">
                        <w:rPr>
                          <w:rFonts w:ascii="Calibri" w:hAnsi="Calibri" w:cs="Calibri"/>
                          <w:lang w:val="cy-GB"/>
                        </w:rPr>
                        <w:t>Amelia Williams</w:t>
                      </w:r>
                    </w:p>
                  </w:txbxContent>
                </v:textbox>
              </v:shape>
            </w:pict>
          </mc:Fallback>
        </mc:AlternateContent>
      </w:r>
      <w:r w:rsidRPr="00951F04">
        <w:rPr>
          <w:rFonts w:cstheme="minorHAnsi"/>
          <w:noProof/>
          <w:color w:val="000000" w:themeColor="text1"/>
          <w:lang w:val="cy-GB"/>
        </w:rPr>
        <mc:AlternateContent>
          <mc:Choice Requires="wps">
            <w:drawing>
              <wp:anchor distT="0" distB="0" distL="114300" distR="114300" simplePos="0" relativeHeight="251660288" behindDoc="0" locked="0" layoutInCell="1" allowOverlap="1" wp14:anchorId="5DC8EEFB" wp14:editId="0084ED67">
                <wp:simplePos x="0" y="0"/>
                <wp:positionH relativeFrom="column">
                  <wp:posOffset>5671820</wp:posOffset>
                </wp:positionH>
                <wp:positionV relativeFrom="paragraph">
                  <wp:posOffset>-354103</wp:posOffset>
                </wp:positionV>
                <wp:extent cx="748748" cy="569844"/>
                <wp:effectExtent l="0" t="0" r="13335" b="14605"/>
                <wp:wrapNone/>
                <wp:docPr id="2" name="Rectangle 2"/>
                <wp:cNvGraphicFramePr/>
                <a:graphic xmlns:a="http://schemas.openxmlformats.org/drawingml/2006/main">
                  <a:graphicData uri="http://schemas.microsoft.com/office/word/2010/wordprocessingShape">
                    <wps:wsp>
                      <wps:cNvSpPr/>
                      <wps:spPr>
                        <a:xfrm>
                          <a:off x="0" y="0"/>
                          <a:ext cx="748748" cy="569844"/>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1ED33E" id="Rectangle 2" o:spid="_x0000_s1026" style="position:absolute;margin-left:446.6pt;margin-top:-27.9pt;width:58.95pt;height:44.8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" fillcolor="white [3201]" strokecolor="white [3212]" strokeweight="1pt"/>
            </w:pict>
          </mc:Fallback>
        </mc:AlternateContent>
      </w:r>
      <w:r w:rsidRPr="00951F04">
        <w:rPr>
          <w:rFonts w:cstheme="minorHAnsi"/>
          <w:noProof/>
          <w:color w:val="000000" w:themeColor="text1"/>
          <w:lang w:val="cy-GB"/>
        </w:rPr>
        <w:drawing>
          <wp:anchor distT="0" distB="0" distL="114300" distR="114300" simplePos="0" relativeHeight="251659264" behindDoc="0" locked="0" layoutInCell="1" allowOverlap="1" wp14:anchorId="06943035" wp14:editId="7E0A2609">
            <wp:simplePos x="0" y="0"/>
            <wp:positionH relativeFrom="margin">
              <wp:posOffset>-1129030</wp:posOffset>
            </wp:positionH>
            <wp:positionV relativeFrom="margin">
              <wp:posOffset>-468054</wp:posOffset>
            </wp:positionV>
            <wp:extent cx="7792085" cy="9914255"/>
            <wp:effectExtent l="0" t="0" r="5715" b="4445"/>
            <wp:wrapSquare wrapText="bothSides"/>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rotWithShape="1">
                    <a:blip r:embed="rId5">
                      <a:extLst>
                        <a:ext uri="{28A0092B-C50C-407E-A947-70E740481C1C}">
                          <a14:useLocalDpi xmlns:a14="http://schemas.microsoft.com/office/drawing/2010/main" val="0"/>
                        </a:ext>
                      </a:extLst>
                    </a:blip>
                    <a:srcRect l="30888" t="18178" r="30689" b="3599"/>
                    <a:stretch/>
                  </pic:blipFill>
                  <pic:spPr bwMode="auto">
                    <a:xfrm>
                      <a:off x="0" y="0"/>
                      <a:ext cx="7792085" cy="9914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3E104D" w14:textId="77777777" w:rsidR="00D71C30" w:rsidRPr="00951F04" w:rsidRDefault="00D71C30" w:rsidP="00D71C30">
      <w:pPr>
        <w:rPr>
          <w:rFonts w:cstheme="minorHAnsi"/>
          <w:color w:val="000000" w:themeColor="text1"/>
          <w:sz w:val="96"/>
          <w:szCs w:val="96"/>
          <w:lang w:val="cy-GB"/>
        </w:rPr>
      </w:pPr>
      <w:r w:rsidRPr="00951F04">
        <w:rPr>
          <w:rFonts w:cstheme="minorHAnsi"/>
          <w:noProof/>
          <w:color w:val="000000" w:themeColor="text1"/>
          <w:sz w:val="96"/>
          <w:szCs w:val="96"/>
          <w:lang w:val="cy-GB"/>
        </w:rPr>
        <w:lastRenderedPageBreak/>
        <w:drawing>
          <wp:anchor distT="0" distB="0" distL="114300" distR="114300" simplePos="0" relativeHeight="251673600" behindDoc="0" locked="0" layoutInCell="1" allowOverlap="1" wp14:anchorId="6662293A" wp14:editId="5ED47DB2">
            <wp:simplePos x="0" y="0"/>
            <wp:positionH relativeFrom="margin">
              <wp:posOffset>4323715</wp:posOffset>
            </wp:positionH>
            <wp:positionV relativeFrom="margin">
              <wp:posOffset>243417</wp:posOffset>
            </wp:positionV>
            <wp:extent cx="1414145" cy="1927225"/>
            <wp:effectExtent l="0" t="0" r="0" b="3175"/>
            <wp:wrapSquare wrapText="bothSides"/>
            <wp:docPr id="6" name="Picture 6" descr="What is Attachment Theory? Bowlby's 4 Stages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ttachment Theory? Bowlby's 4 Stages Explain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14145" cy="1927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1F04">
        <w:rPr>
          <w:rFonts w:cstheme="minorHAnsi"/>
          <w:color w:val="000000" w:themeColor="text1"/>
          <w:sz w:val="96"/>
          <w:szCs w:val="96"/>
          <w:lang w:val="cy-GB"/>
        </w:rPr>
        <w:t>Ymlyniad</w:t>
      </w:r>
    </w:p>
    <w:p w14:paraId="6D04468B" w14:textId="77777777" w:rsidR="00D71C30" w:rsidRPr="00951F04" w:rsidRDefault="00D71C30" w:rsidP="00D71C30">
      <w:pPr>
        <w:rPr>
          <w:rFonts w:cstheme="minorHAnsi"/>
          <w:b/>
          <w:bCs/>
          <w:color w:val="000000" w:themeColor="text1"/>
          <w:u w:val="single"/>
          <w:lang w:val="cy-GB"/>
        </w:rPr>
      </w:pPr>
      <w:r w:rsidRPr="00951F04">
        <w:rPr>
          <w:rFonts w:cstheme="minorHAnsi"/>
          <w:b/>
          <w:bCs/>
          <w:color w:val="000000" w:themeColor="text1"/>
          <w:u w:val="single"/>
          <w:lang w:val="cy-GB"/>
        </w:rPr>
        <w:t>Beth yw’r theori ymlyniad?</w:t>
      </w:r>
    </w:p>
    <w:p w14:paraId="581323E7" w14:textId="357305CA" w:rsidR="00D71C30" w:rsidRPr="00951F04" w:rsidRDefault="00951F04" w:rsidP="00D71C30">
      <w:pPr>
        <w:rPr>
          <w:rFonts w:cstheme="minorHAnsi"/>
          <w:color w:val="000000" w:themeColor="text1"/>
          <w:lang w:val="cy-GB"/>
        </w:rPr>
      </w:pPr>
      <w:r w:rsidRPr="00951F04">
        <w:rPr>
          <w:rFonts w:cstheme="minorHAnsi"/>
          <w:b/>
          <w:bCs/>
          <w:noProof/>
          <w:color w:val="000000" w:themeColor="text1"/>
          <w:u w:val="single"/>
          <w:lang w:val="cy-GB"/>
        </w:rPr>
        <mc:AlternateContent>
          <mc:Choice Requires="wps">
            <w:drawing>
              <wp:anchor distT="0" distB="0" distL="114300" distR="114300" simplePos="0" relativeHeight="251696128" behindDoc="0" locked="0" layoutInCell="1" allowOverlap="1" wp14:anchorId="18E6F786" wp14:editId="68A3FB30">
                <wp:simplePos x="0" y="0"/>
                <wp:positionH relativeFrom="column">
                  <wp:posOffset>4257040</wp:posOffset>
                </wp:positionH>
                <wp:positionV relativeFrom="paragraph">
                  <wp:posOffset>1239520</wp:posOffset>
                </wp:positionV>
                <wp:extent cx="1622425" cy="290830"/>
                <wp:effectExtent l="0" t="0" r="15875" b="13970"/>
                <wp:wrapNone/>
                <wp:docPr id="37" name="Text Box 37"/>
                <wp:cNvGraphicFramePr/>
                <a:graphic xmlns:a="http://schemas.openxmlformats.org/drawingml/2006/main">
                  <a:graphicData uri="http://schemas.microsoft.com/office/word/2010/wordprocessingShape">
                    <wps:wsp>
                      <wps:cNvSpPr txBox="1"/>
                      <wps:spPr>
                        <a:xfrm>
                          <a:off x="0" y="0"/>
                          <a:ext cx="1622425" cy="29083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3479A076" w14:textId="77777777" w:rsidR="00D71C30" w:rsidRPr="00B53162" w:rsidRDefault="00D71C30" w:rsidP="00D71C30">
                            <w:pPr>
                              <w:rPr>
                                <w:rFonts w:ascii="Calibri" w:hAnsi="Calibri" w:cs="Calibri"/>
                              </w:rPr>
                            </w:pPr>
                            <w:r w:rsidRPr="00B53162">
                              <w:rPr>
                                <w:rFonts w:ascii="Calibri" w:hAnsi="Calibri" w:cs="Calibri"/>
                              </w:rPr>
                              <w:t>Goodreads.com</w:t>
                            </w:r>
                            <w:r>
                              <w:rPr>
                                <w:rFonts w:ascii="Calibri" w:hAnsi="Calibri" w:cs="Calibri"/>
                              </w:rPr>
                              <w:t>,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6F786" id="Text Box 37" o:spid="_x0000_s1028" type="#_x0000_t202" style="position:absolute;margin-left:335.2pt;margin-top:97.6pt;width:127.75pt;height:22.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" fillcolor="white [3201]" strokecolor="white [3212]" strokeweight="1pt">
                <v:textbox>
                  <w:txbxContent>
                    <w:p w14:paraId="3479A076" w14:textId="77777777" w:rsidR="00D71C30" w:rsidRPr="00B53162" w:rsidRDefault="00D71C30" w:rsidP="00D71C30">
                      <w:pPr>
                        <w:rPr>
                          <w:rFonts w:ascii="Calibri" w:hAnsi="Calibri" w:cs="Calibri"/>
                        </w:rPr>
                      </w:pPr>
                      <w:r w:rsidRPr="00B53162">
                        <w:rPr>
                          <w:rFonts w:ascii="Calibri" w:hAnsi="Calibri" w:cs="Calibri"/>
                        </w:rPr>
                        <w:t>Goodreads.com</w:t>
                      </w:r>
                      <w:r>
                        <w:rPr>
                          <w:rFonts w:ascii="Calibri" w:hAnsi="Calibri" w:cs="Calibri"/>
                        </w:rPr>
                        <w:t>, 2016</w:t>
                      </w:r>
                    </w:p>
                  </w:txbxContent>
                </v:textbox>
              </v:shape>
            </w:pict>
          </mc:Fallback>
        </mc:AlternateContent>
      </w:r>
      <w:r w:rsidR="00D71C30" w:rsidRPr="00951F04">
        <w:rPr>
          <w:rFonts w:cstheme="minorHAnsi"/>
          <w:color w:val="000000" w:themeColor="text1"/>
          <w:lang w:val="cy-GB"/>
        </w:rPr>
        <w:t xml:space="preserve">Mae ymlyniad i weld yn rhan bwysig o ddatblygiad plentyn, gan ei fod yn creu sylfaen o sut fydd y person yna yn cysylltu â phobl arall yn eu bywyd. Daeth yr effaith o ymlyniad yn fwy amlwg yn nôl gwaith John Bowlby o 1944 ymlaen. Mae gan nifer o wahanol lyfrau a damcaniaethwyr diffyniad gwahanol o beth yn union yw ymlyniad, ond yn ôl Bowlby (1969, t.194) ymlyniad yw “a lasting psychological connectedness between human beings”. </w:t>
      </w:r>
    </w:p>
    <w:p w14:paraId="715533D9" w14:textId="7A9B5E06" w:rsidR="00D71C30" w:rsidRPr="00951F04" w:rsidRDefault="00D71C30" w:rsidP="00D71C30">
      <w:pPr>
        <w:rPr>
          <w:rFonts w:cstheme="minorHAnsi"/>
          <w:color w:val="000000" w:themeColor="text1"/>
          <w:lang w:val="cy-GB"/>
        </w:rPr>
      </w:pPr>
    </w:p>
    <w:p w14:paraId="6CB3115A" w14:textId="77777777" w:rsidR="00D71C30" w:rsidRPr="00951F04" w:rsidRDefault="00D71C30" w:rsidP="00D71C30">
      <w:pPr>
        <w:rPr>
          <w:rFonts w:cstheme="minorHAnsi"/>
          <w:b/>
          <w:bCs/>
          <w:color w:val="000000" w:themeColor="text1"/>
          <w:u w:val="single"/>
          <w:lang w:val="cy-GB"/>
        </w:rPr>
      </w:pPr>
      <w:r w:rsidRPr="00951F04">
        <w:rPr>
          <w:rFonts w:cstheme="minorHAnsi"/>
          <w:b/>
          <w:bCs/>
          <w:color w:val="000000" w:themeColor="text1"/>
          <w:u w:val="single"/>
          <w:lang w:val="cy-GB"/>
        </w:rPr>
        <w:t>Ymlyniad yn nhermau natur:</w:t>
      </w:r>
      <w:r w:rsidRPr="00951F04">
        <w:rPr>
          <w:rFonts w:cstheme="minorHAnsi"/>
          <w:b/>
          <w:bCs/>
          <w:color w:val="000000" w:themeColor="text1"/>
          <w:lang w:val="cy-GB"/>
        </w:rPr>
        <w:t xml:space="preserve"> </w:t>
      </w:r>
      <w:r w:rsidRPr="00951F04">
        <w:rPr>
          <w:rFonts w:cstheme="minorHAnsi"/>
          <w:b/>
          <w:bCs/>
          <w:color w:val="000000" w:themeColor="text1"/>
          <w:lang w:val="cy-GB"/>
        </w:rPr>
        <w:fldChar w:fldCharType="begin"/>
      </w:r>
      <w:r w:rsidRPr="00951F04">
        <w:rPr>
          <w:rFonts w:cstheme="minorHAnsi"/>
          <w:b/>
          <w:bCs/>
          <w:color w:val="000000" w:themeColor="text1"/>
          <w:lang w:val="cy-GB"/>
        </w:rPr>
        <w:instrText xml:space="preserve"> INCLUDEPICTURE "/Users/ameliawilliams/Library/Group Containers/UBF8T346G9.ms/WebArchiveCopyPasteTempFiles/com.microsoft.Word/John-Bowlby.jpg" \* MERGEFORMATINET </w:instrText>
      </w:r>
      <w:r w:rsidRPr="00951F04">
        <w:rPr>
          <w:rFonts w:cstheme="minorHAnsi"/>
          <w:b/>
          <w:bCs/>
          <w:color w:val="000000" w:themeColor="text1"/>
          <w:lang w:val="cy-GB"/>
        </w:rPr>
        <w:fldChar w:fldCharType="separate"/>
      </w:r>
      <w:r w:rsidRPr="00951F04">
        <w:rPr>
          <w:rFonts w:cstheme="minorHAnsi"/>
          <w:b/>
          <w:bCs/>
          <w:color w:val="000000" w:themeColor="text1"/>
          <w:lang w:val="cy-GB"/>
        </w:rPr>
        <w:fldChar w:fldCharType="end"/>
      </w:r>
    </w:p>
    <w:p w14:paraId="2CAD9DE9" w14:textId="77777777" w:rsidR="00D71C30" w:rsidRPr="00951F04" w:rsidRDefault="00D71C30" w:rsidP="00D71C30">
      <w:pPr>
        <w:rPr>
          <w:rStyle w:val="apple-converted-space"/>
          <w:rFonts w:cstheme="minorHAnsi"/>
          <w:color w:val="000000" w:themeColor="text1"/>
          <w:shd w:val="clear" w:color="auto" w:fill="F9F9F4"/>
          <w:lang w:val="cy-GB"/>
        </w:rPr>
      </w:pPr>
      <w:r w:rsidRPr="00951F04">
        <w:rPr>
          <w:rStyle w:val="apple-converted-space"/>
          <w:rFonts w:cstheme="minorHAnsi"/>
          <w:color w:val="000000" w:themeColor="text1"/>
          <w:shd w:val="clear" w:color="auto" w:fill="F9F9F4"/>
          <w:lang w:val="cy-GB"/>
        </w:rPr>
        <w:t>Defnyddiwyd Bowlby gwaith Konrad Lorenz (1935) gyda gŵydd i ddatblygu ei theori. Edrychodd Lorenz ar allu'r gŵydd i wasgnodi ar eu mamau. Ceisiodd dangos fod gan yr anifeiliaid yma gyriad naturiol i ymlynu ar ffigwr gofal cychwynnol. Darganfyddir fod cyfnod ym mywyd y gŵydd lle maen nhw’n gwasgnodi ar wrthrych ac yn ystyried y gwrthrych yna fel eu ffigwr gofal cychwynnol. Gwelir yn y fideo isod beth wneir Lorenz.</w:t>
      </w:r>
    </w:p>
    <w:p w14:paraId="1B8FC2FF" w14:textId="77777777" w:rsidR="00D71C30" w:rsidRPr="00951F04" w:rsidRDefault="00D71C30" w:rsidP="00D71C30">
      <w:pPr>
        <w:rPr>
          <w:rFonts w:cstheme="minorHAnsi"/>
          <w:color w:val="000000" w:themeColor="text1"/>
          <w:lang w:val="cy-GB"/>
        </w:rPr>
      </w:pPr>
      <w:hyperlink r:id="rId7" w:history="1">
        <w:r w:rsidRPr="00951F04">
          <w:rPr>
            <w:rStyle w:val="Hyperlink"/>
            <w:rFonts w:cstheme="minorHAnsi"/>
            <w:color w:val="000000" w:themeColor="text1"/>
            <w:lang w:val="cy-GB"/>
          </w:rPr>
          <w:t>https://youtu.be/eqZmW7uIPW4</w:t>
        </w:r>
      </w:hyperlink>
    </w:p>
    <w:p w14:paraId="753871D2" w14:textId="27004AF0" w:rsidR="00D71C30" w:rsidRPr="00951F04" w:rsidRDefault="00D71C30" w:rsidP="00D71C30">
      <w:pPr>
        <w:rPr>
          <w:rFonts w:cstheme="minorHAnsi"/>
          <w:color w:val="000000" w:themeColor="text1"/>
          <w:lang w:val="cy-GB"/>
        </w:rPr>
      </w:pPr>
    </w:p>
    <w:p w14:paraId="1173868B" w14:textId="5147A012" w:rsidR="00D71C30" w:rsidRPr="00951F04" w:rsidRDefault="00951F04" w:rsidP="00D71C30">
      <w:pPr>
        <w:rPr>
          <w:rFonts w:cstheme="minorHAnsi"/>
          <w:color w:val="000000" w:themeColor="text1"/>
          <w:lang w:val="cy-GB"/>
        </w:rPr>
      </w:pPr>
      <w:r w:rsidRPr="00951F04">
        <w:rPr>
          <w:rFonts w:cstheme="minorHAnsi"/>
          <w:noProof/>
          <w:color w:val="000000" w:themeColor="text1"/>
          <w:lang w:val="cy-GB"/>
        </w:rPr>
        <w:drawing>
          <wp:anchor distT="0" distB="0" distL="114300" distR="114300" simplePos="0" relativeHeight="251675648" behindDoc="0" locked="0" layoutInCell="1" allowOverlap="1" wp14:anchorId="2FA61876" wp14:editId="409725E7">
            <wp:simplePos x="0" y="0"/>
            <wp:positionH relativeFrom="margin">
              <wp:posOffset>3147822</wp:posOffset>
            </wp:positionH>
            <wp:positionV relativeFrom="margin">
              <wp:posOffset>4406519</wp:posOffset>
            </wp:positionV>
            <wp:extent cx="2870200" cy="2152650"/>
            <wp:effectExtent l="0" t="0" r="0" b="6350"/>
            <wp:wrapSquare wrapText="bothSides"/>
            <wp:docPr id="13" name="Picture 13" descr="A picture containing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building&#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70200" cy="2152650"/>
                    </a:xfrm>
                    <a:prstGeom prst="rect">
                      <a:avLst/>
                    </a:prstGeom>
                  </pic:spPr>
                </pic:pic>
              </a:graphicData>
            </a:graphic>
            <wp14:sizeRelH relativeFrom="margin">
              <wp14:pctWidth>0</wp14:pctWidth>
            </wp14:sizeRelH>
            <wp14:sizeRelV relativeFrom="margin">
              <wp14:pctHeight>0</wp14:pctHeight>
            </wp14:sizeRelV>
          </wp:anchor>
        </w:drawing>
      </w:r>
      <w:r w:rsidR="00D71C30" w:rsidRPr="00951F04">
        <w:rPr>
          <w:rFonts w:cstheme="minorHAnsi"/>
          <w:noProof/>
          <w:color w:val="000000" w:themeColor="text1"/>
          <w:lang w:val="cy-GB"/>
        </w:rPr>
        <w:t>Gwelir fod ddamcaniaethwr arall wedi ceisio esbonio ymlyniad ymhlith anifeiliaid megis gwaith ymchwil Harlow gydag mwnciad rhesws ym 1958. Dangarfyddwyd fod y mwncïod yn gwario tua 17-18 awr y diwrnod ar y mwnci lliain yn lle'r mwnci wifren, a oedd yn darparu bwyd iddynt. Felly, dangosir arbrawf Harlow pwysigrwydd cariad gofalydd er mwyn cael datblygiad plentyndod iachus</w:t>
      </w:r>
      <w:r w:rsidR="00D71C30" w:rsidRPr="00951F04">
        <w:rPr>
          <w:rFonts w:cstheme="minorHAnsi"/>
          <w:color w:val="000000" w:themeColor="text1"/>
          <w:lang w:val="cy-GB"/>
        </w:rPr>
        <w:t xml:space="preserve">.  </w:t>
      </w:r>
    </w:p>
    <w:p w14:paraId="17FD42B6" w14:textId="77777777" w:rsidR="00D71C30" w:rsidRPr="00951F04" w:rsidRDefault="00D71C30" w:rsidP="00D71C30">
      <w:pPr>
        <w:rPr>
          <w:rFonts w:cstheme="minorHAnsi"/>
          <w:color w:val="000000" w:themeColor="text1"/>
          <w:lang w:val="cy-GB"/>
        </w:rPr>
      </w:pPr>
      <w:r w:rsidRPr="00951F04">
        <w:rPr>
          <w:rFonts w:cstheme="minorHAnsi"/>
          <w:noProof/>
          <w:color w:val="000000" w:themeColor="text1"/>
          <w:lang w:val="cy-GB"/>
        </w:rPr>
        <mc:AlternateContent>
          <mc:Choice Requires="wps">
            <w:drawing>
              <wp:anchor distT="0" distB="0" distL="114300" distR="114300" simplePos="0" relativeHeight="251697152" behindDoc="0" locked="0" layoutInCell="1" allowOverlap="1" wp14:anchorId="6D14C27F" wp14:editId="5076626B">
                <wp:simplePos x="0" y="0"/>
                <wp:positionH relativeFrom="column">
                  <wp:posOffset>4776698</wp:posOffset>
                </wp:positionH>
                <wp:positionV relativeFrom="paragraph">
                  <wp:posOffset>518795</wp:posOffset>
                </wp:positionV>
                <wp:extent cx="1363218" cy="292608"/>
                <wp:effectExtent l="0" t="0" r="8890" b="12700"/>
                <wp:wrapNone/>
                <wp:docPr id="38" name="Text Box 38"/>
                <wp:cNvGraphicFramePr/>
                <a:graphic xmlns:a="http://schemas.openxmlformats.org/drawingml/2006/main">
                  <a:graphicData uri="http://schemas.microsoft.com/office/word/2010/wordprocessingShape">
                    <wps:wsp>
                      <wps:cNvSpPr txBox="1"/>
                      <wps:spPr>
                        <a:xfrm>
                          <a:off x="0" y="0"/>
                          <a:ext cx="1363218" cy="292608"/>
                        </a:xfrm>
                        <a:prstGeom prst="rect">
                          <a:avLst/>
                        </a:prstGeom>
                        <a:solidFill>
                          <a:schemeClr val="lt1"/>
                        </a:solidFill>
                        <a:ln w="6350">
                          <a:solidFill>
                            <a:schemeClr val="bg1"/>
                          </a:solidFill>
                        </a:ln>
                      </wps:spPr>
                      <wps:txbx>
                        <w:txbxContent>
                          <w:p w14:paraId="390DA316" w14:textId="77777777" w:rsidR="00D71C30" w:rsidRPr="0005613C" w:rsidRDefault="00D71C30" w:rsidP="00D71C30">
                            <w:pPr>
                              <w:rPr>
                                <w:rFonts w:ascii="Calibri" w:hAnsi="Calibri" w:cs="Calibri"/>
                              </w:rPr>
                            </w:pPr>
                            <w:proofErr w:type="spellStart"/>
                            <w:r w:rsidRPr="0005613C">
                              <w:rPr>
                                <w:rFonts w:ascii="Calibri" w:hAnsi="Calibri" w:cs="Calibri"/>
                              </w:rPr>
                              <w:t>KurikuShot</w:t>
                            </w:r>
                            <w:proofErr w:type="spellEnd"/>
                            <w:r w:rsidRPr="0005613C">
                              <w:rPr>
                                <w:rFonts w:ascii="Calibri" w:hAnsi="Calibri" w:cs="Calibri"/>
                              </w:rPr>
                              <w:t xml:space="preserve">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14C27F" id="Text Box 38" o:spid="_x0000_s1029" type="#_x0000_t202" style="position:absolute;margin-left:376.1pt;margin-top:40.85pt;width:107.35pt;height:23.05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" fillcolor="white [3201]" strokecolor="white [3212]" strokeweight=".5pt">
                <v:textbox>
                  <w:txbxContent>
                    <w:p w14:paraId="390DA316" w14:textId="77777777" w:rsidR="00D71C30" w:rsidRPr="0005613C" w:rsidRDefault="00D71C30" w:rsidP="00D71C30">
                      <w:pPr>
                        <w:rPr>
                          <w:rFonts w:ascii="Calibri" w:hAnsi="Calibri" w:cs="Calibri"/>
                        </w:rPr>
                      </w:pPr>
                      <w:proofErr w:type="spellStart"/>
                      <w:r w:rsidRPr="0005613C">
                        <w:rPr>
                          <w:rFonts w:ascii="Calibri" w:hAnsi="Calibri" w:cs="Calibri"/>
                        </w:rPr>
                        <w:t>KurikuShot</w:t>
                      </w:r>
                      <w:proofErr w:type="spellEnd"/>
                      <w:r w:rsidRPr="0005613C">
                        <w:rPr>
                          <w:rFonts w:ascii="Calibri" w:hAnsi="Calibri" w:cs="Calibri"/>
                        </w:rPr>
                        <w:t xml:space="preserve"> (2019)</w:t>
                      </w:r>
                    </w:p>
                  </w:txbxContent>
                </v:textbox>
              </v:shape>
            </w:pict>
          </mc:Fallback>
        </mc:AlternateContent>
      </w:r>
      <w:r w:rsidRPr="00951F04">
        <w:rPr>
          <w:rFonts w:cstheme="minorHAnsi"/>
          <w:color w:val="000000" w:themeColor="text1"/>
          <w:lang w:val="cy-GB"/>
        </w:rPr>
        <w:t xml:space="preserve">Er hyn, darganfyddwyd Suomi a Harlow (1972) ar ôl yr arbrawf “At 6 months the monkeys that had been reared in isolation were withdrawn and depressed” (Cowie, 1995, t.9-10). Pan cafodd eu rhoi gydag mwnciod henach (oedolion), gwelir fod y mwnciod yma yn cael ei ymosod arno, ac nid oeddent yn ymateb yn y ffordd ddelfrydol i eraill, ond, ar y llaw arall, pan roddwyd y mwnciod yma gyda grwp oedran llai (tua 3 mis oed), roedd y mwnciod yn archwilio ei hamgylchedd, ac yn rhyngweithio mewn chwarae cymdeithasol. (Cowie, 1995, t.10) Gall hyn awgrymu fod plant sydd yn cael ei ynysu ddim yn gallu gweithredu o fewn cymdeithas. </w:t>
      </w:r>
    </w:p>
    <w:p w14:paraId="69F50D24" w14:textId="77777777" w:rsidR="00D71C30" w:rsidRPr="00951F04" w:rsidRDefault="00D71C30" w:rsidP="00D71C30">
      <w:pPr>
        <w:rPr>
          <w:rFonts w:cstheme="minorHAnsi"/>
          <w:color w:val="000000" w:themeColor="text1"/>
          <w:lang w:val="cy-GB"/>
        </w:rPr>
      </w:pPr>
    </w:p>
    <w:p w14:paraId="790613CA" w14:textId="77777777" w:rsidR="00D71C30" w:rsidRPr="00951F04" w:rsidRDefault="00D71C30" w:rsidP="00D71C30">
      <w:pPr>
        <w:rPr>
          <w:rFonts w:cstheme="minorHAnsi"/>
          <w:b/>
          <w:bCs/>
          <w:color w:val="000000" w:themeColor="text1"/>
          <w:u w:val="single"/>
          <w:lang w:val="cy-GB"/>
        </w:rPr>
      </w:pPr>
      <w:r w:rsidRPr="00951F04">
        <w:rPr>
          <w:rFonts w:cstheme="minorHAnsi"/>
          <w:b/>
          <w:bCs/>
          <w:color w:val="000000" w:themeColor="text1"/>
          <w:u w:val="single"/>
          <w:lang w:val="cy-GB"/>
        </w:rPr>
        <w:t xml:space="preserve">Theori Ainsworth a ‘The Strange Situation’ </w:t>
      </w:r>
    </w:p>
    <w:p w14:paraId="5628F762" w14:textId="77777777" w:rsidR="00951F04" w:rsidRDefault="00D71C30" w:rsidP="00D71C30">
      <w:pPr>
        <w:rPr>
          <w:rFonts w:cstheme="minorHAnsi"/>
          <w:color w:val="000000" w:themeColor="text1"/>
          <w:lang w:val="cy-GB"/>
        </w:rPr>
      </w:pPr>
      <w:r w:rsidRPr="00951F04">
        <w:rPr>
          <w:rFonts w:cstheme="minorHAnsi"/>
          <w:color w:val="000000" w:themeColor="text1"/>
          <w:lang w:val="cy-GB"/>
        </w:rPr>
        <w:t xml:space="preserve">Yn dilyn hyn, darganfuwyd Ainsworth et al (1978) fod yna tri math gwahanol steil o ymlyniad ar ôl ei phrawf ‘The Strange Situation’ sef: Ymlyniad osgoi ansicr, ymlyniad diogel, ymlyniad amwys ansicr neu wrthiannol. Cafodd y pedwerydd fath ei ychwanegu gan Main a Soloman yn 1990 sef ymlyniad anhrefnus. Mae’r llun isod yn esbonio beth mae pob un yn eu golygu yn nhermau brawf Ainsworth et al. Un beirniad methodolegol a gawn gyda’r prawf yma yw </w:t>
      </w:r>
    </w:p>
    <w:p w14:paraId="38F38979" w14:textId="77777777" w:rsidR="00951F04" w:rsidRDefault="00951F04" w:rsidP="00D71C30">
      <w:pPr>
        <w:rPr>
          <w:rFonts w:cstheme="minorHAnsi"/>
          <w:color w:val="000000" w:themeColor="text1"/>
          <w:lang w:val="cy-GB"/>
        </w:rPr>
      </w:pPr>
    </w:p>
    <w:p w14:paraId="46FEFB52" w14:textId="69624AF0" w:rsidR="00951F04" w:rsidRDefault="00951F04" w:rsidP="00D71C30">
      <w:pPr>
        <w:rPr>
          <w:rFonts w:cstheme="minorHAnsi"/>
          <w:color w:val="000000" w:themeColor="text1"/>
          <w:lang w:val="cy-GB"/>
        </w:rPr>
      </w:pPr>
      <w:r w:rsidRPr="00951F04">
        <w:rPr>
          <w:rFonts w:cstheme="minorHAnsi"/>
          <w:noProof/>
          <w:color w:val="000000" w:themeColor="text1"/>
          <w:lang w:val="cy-GB"/>
        </w:rPr>
        <w:lastRenderedPageBreak/>
        <mc:AlternateContent>
          <mc:Choice Requires="wps">
            <w:drawing>
              <wp:anchor distT="0" distB="0" distL="114300" distR="114300" simplePos="0" relativeHeight="251672576" behindDoc="0" locked="0" layoutInCell="1" allowOverlap="1" wp14:anchorId="68AA8C71" wp14:editId="5ACB78B6">
                <wp:simplePos x="0" y="0"/>
                <wp:positionH relativeFrom="column">
                  <wp:posOffset>-876300</wp:posOffset>
                </wp:positionH>
                <wp:positionV relativeFrom="paragraph">
                  <wp:posOffset>2576576</wp:posOffset>
                </wp:positionV>
                <wp:extent cx="1828800" cy="257175"/>
                <wp:effectExtent l="0" t="0" r="12700" b="9525"/>
                <wp:wrapNone/>
                <wp:docPr id="24" name="Text Box 24"/>
                <wp:cNvGraphicFramePr/>
                <a:graphic xmlns:a="http://schemas.openxmlformats.org/drawingml/2006/main">
                  <a:graphicData uri="http://schemas.microsoft.com/office/word/2010/wordprocessingShape">
                    <wps:wsp>
                      <wps:cNvSpPr txBox="1"/>
                      <wps:spPr>
                        <a:xfrm>
                          <a:off x="0" y="0"/>
                          <a:ext cx="1828800" cy="25717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5B366320" w14:textId="77777777" w:rsidR="00D71C30" w:rsidRPr="009B6DFB" w:rsidRDefault="00D71C30" w:rsidP="00D71C30">
                            <w:pPr>
                              <w:pStyle w:val="HTMLPreformatted"/>
                              <w:rPr>
                                <w:rFonts w:ascii="Calibri" w:hAnsi="Calibri" w:cs="Calibri"/>
                                <w:lang w:val="cy-GB"/>
                              </w:rPr>
                            </w:pPr>
                            <w:r w:rsidRPr="009B6DFB">
                              <w:rPr>
                                <w:rFonts w:ascii="Calibri" w:hAnsi="Calibri" w:cs="Calibri"/>
                                <w:lang w:val="cy-GB"/>
                              </w:rPr>
                              <w:t>http://www.mentalmint.com</w:t>
                            </w:r>
                          </w:p>
                          <w:p w14:paraId="50859E30" w14:textId="77777777" w:rsidR="00D71C30" w:rsidRDefault="00D71C30" w:rsidP="00D71C30"/>
                          <w:p w14:paraId="31126FEE" w14:textId="77777777" w:rsidR="00D71C30" w:rsidRDefault="00D71C30" w:rsidP="00D71C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AA8C71" id="Text Box 24" o:spid="_x0000_s1030" type="#_x0000_t202" style="position:absolute;margin-left:-69pt;margin-top:202.9pt;width:2in;height:20.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" fillcolor="white [3201]" strokecolor="white [3212]" strokeweight="1pt">
                <v:textbox>
                  <w:txbxContent>
                    <w:p w14:paraId="5B366320" w14:textId="77777777" w:rsidR="00D71C30" w:rsidRPr="009B6DFB" w:rsidRDefault="00D71C30" w:rsidP="00D71C30">
                      <w:pPr>
                        <w:pStyle w:val="HTMLPreformatted"/>
                        <w:rPr>
                          <w:rFonts w:ascii="Calibri" w:hAnsi="Calibri" w:cs="Calibri"/>
                          <w:lang w:val="cy-GB"/>
                        </w:rPr>
                      </w:pPr>
                      <w:r w:rsidRPr="009B6DFB">
                        <w:rPr>
                          <w:rFonts w:ascii="Calibri" w:hAnsi="Calibri" w:cs="Calibri"/>
                          <w:lang w:val="cy-GB"/>
                        </w:rPr>
                        <w:t>http://www.mentalmint.com</w:t>
                      </w:r>
                    </w:p>
                    <w:p w14:paraId="50859E30" w14:textId="77777777" w:rsidR="00D71C30" w:rsidRDefault="00D71C30" w:rsidP="00D71C30"/>
                    <w:p w14:paraId="31126FEE" w14:textId="77777777" w:rsidR="00D71C30" w:rsidRDefault="00D71C30" w:rsidP="00D71C30"/>
                  </w:txbxContent>
                </v:textbox>
              </v:shape>
            </w:pict>
          </mc:Fallback>
        </mc:AlternateContent>
      </w:r>
      <w:r w:rsidRPr="00951F04">
        <w:rPr>
          <w:rFonts w:cstheme="minorHAnsi"/>
          <w:noProof/>
          <w:color w:val="000000" w:themeColor="text1"/>
          <w:lang w:val="cy-GB"/>
        </w:rPr>
        <mc:AlternateContent>
          <mc:Choice Requires="wps">
            <w:drawing>
              <wp:anchor distT="0" distB="0" distL="114300" distR="114300" simplePos="0" relativeHeight="251670528" behindDoc="0" locked="0" layoutInCell="1" allowOverlap="1" wp14:anchorId="4AFE5EB4" wp14:editId="60469F4C">
                <wp:simplePos x="0" y="0"/>
                <wp:positionH relativeFrom="column">
                  <wp:posOffset>2906395</wp:posOffset>
                </wp:positionH>
                <wp:positionV relativeFrom="paragraph">
                  <wp:posOffset>1246505</wp:posOffset>
                </wp:positionV>
                <wp:extent cx="1955800" cy="1471295"/>
                <wp:effectExtent l="0" t="0" r="12700" b="14605"/>
                <wp:wrapNone/>
                <wp:docPr id="22" name="Text Box 22"/>
                <wp:cNvGraphicFramePr/>
                <a:graphic xmlns:a="http://schemas.openxmlformats.org/drawingml/2006/main">
                  <a:graphicData uri="http://schemas.microsoft.com/office/word/2010/wordprocessingShape">
                    <wps:wsp>
                      <wps:cNvSpPr txBox="1"/>
                      <wps:spPr>
                        <a:xfrm>
                          <a:off x="0" y="0"/>
                          <a:ext cx="1955800" cy="1471295"/>
                        </a:xfrm>
                        <a:prstGeom prst="rect">
                          <a:avLst/>
                        </a:prstGeom>
                        <a:solidFill>
                          <a:srgbClr val="ADE4C6"/>
                        </a:solidFill>
                        <a:ln w="6350">
                          <a:solidFill>
                            <a:srgbClr val="ADE4C6"/>
                          </a:solidFill>
                        </a:ln>
                      </wps:spPr>
                      <wps:txbx>
                        <w:txbxContent>
                          <w:p w14:paraId="144ED551" w14:textId="77777777" w:rsidR="00D71C30" w:rsidRPr="001A18AE" w:rsidRDefault="00D71C30" w:rsidP="00D71C30">
                            <w:pPr>
                              <w:rPr>
                                <w:rFonts w:ascii="Calibri" w:hAnsi="Calibri" w:cs="Calibri"/>
                                <w:sz w:val="22"/>
                                <w:szCs w:val="22"/>
                                <w:lang w:val="cy-GB"/>
                              </w:rPr>
                            </w:pPr>
                            <w:r w:rsidRPr="001A18AE">
                              <w:rPr>
                                <w:rFonts w:ascii="Calibri" w:hAnsi="Calibri" w:cs="Calibri"/>
                                <w:sz w:val="22"/>
                                <w:szCs w:val="22"/>
                                <w:lang w:val="cy-GB"/>
                              </w:rPr>
                              <w:t>15% o blant yn datblygu’r steil yma</w:t>
                            </w:r>
                          </w:p>
                          <w:p w14:paraId="2F5A4431" w14:textId="77777777" w:rsidR="00D71C30" w:rsidRPr="001A18AE" w:rsidRDefault="00D71C30" w:rsidP="00D71C30">
                            <w:pPr>
                              <w:pStyle w:val="ListParagraph"/>
                              <w:numPr>
                                <w:ilvl w:val="0"/>
                                <w:numId w:val="3"/>
                              </w:numPr>
                              <w:rPr>
                                <w:rFonts w:ascii="Calibri" w:hAnsi="Calibri" w:cs="Calibri"/>
                                <w:sz w:val="21"/>
                                <w:szCs w:val="21"/>
                                <w:lang w:val="cy-GB"/>
                              </w:rPr>
                            </w:pPr>
                            <w:r w:rsidRPr="001A18AE">
                              <w:rPr>
                                <w:rFonts w:ascii="Calibri" w:hAnsi="Calibri" w:cs="Calibri"/>
                                <w:sz w:val="21"/>
                                <w:szCs w:val="21"/>
                                <w:lang w:val="cy-GB"/>
                              </w:rPr>
                              <w:t>Ddim yn chwilio am cysur neu cyswllt gan rhieni</w:t>
                            </w:r>
                          </w:p>
                          <w:p w14:paraId="34F6D562" w14:textId="77777777" w:rsidR="00D71C30" w:rsidRPr="001A18AE" w:rsidRDefault="00D71C30" w:rsidP="00D71C30">
                            <w:pPr>
                              <w:pStyle w:val="ListParagraph"/>
                              <w:numPr>
                                <w:ilvl w:val="0"/>
                                <w:numId w:val="3"/>
                              </w:numPr>
                              <w:rPr>
                                <w:rFonts w:ascii="Calibri" w:hAnsi="Calibri" w:cs="Calibri"/>
                                <w:sz w:val="21"/>
                                <w:szCs w:val="21"/>
                                <w:lang w:val="cy-GB"/>
                              </w:rPr>
                            </w:pPr>
                            <w:r w:rsidRPr="001A18AE">
                              <w:rPr>
                                <w:rFonts w:ascii="Calibri" w:hAnsi="Calibri" w:cs="Calibri"/>
                                <w:sz w:val="21"/>
                                <w:szCs w:val="21"/>
                                <w:lang w:val="cy-GB"/>
                              </w:rPr>
                              <w:t>Dangos ychydig i ddim diddordeb am rhieni yn erbyn diethriaid</w:t>
                            </w:r>
                          </w:p>
                          <w:p w14:paraId="7C64D24F" w14:textId="77777777" w:rsidR="00D71C30" w:rsidRPr="001A18AE" w:rsidRDefault="00D71C30" w:rsidP="00D71C30">
                            <w:pPr>
                              <w:rPr>
                                <w:rFonts w:ascii="Calibri" w:hAnsi="Calibri" w:cs="Calibri"/>
                                <w:sz w:val="22"/>
                                <w:szCs w:val="22"/>
                                <w:lang w:val="cy-GB"/>
                              </w:rPr>
                            </w:pPr>
                            <w:r w:rsidRPr="001A18AE">
                              <w:rPr>
                                <w:rFonts w:ascii="Calibri" w:hAnsi="Calibri" w:cs="Calibri"/>
                                <w:sz w:val="22"/>
                                <w:szCs w:val="22"/>
                                <w:lang w:val="cy-GB"/>
                              </w:rPr>
                              <w:t>(The Tiny Healer, 2020)</w:t>
                            </w:r>
                          </w:p>
                          <w:p w14:paraId="42E52C5E" w14:textId="77777777" w:rsidR="00D71C30" w:rsidRPr="001A18AE" w:rsidRDefault="00D71C30" w:rsidP="00D71C30">
                            <w:pPr>
                              <w:rPr>
                                <w:rFonts w:ascii="Calibri" w:hAnsi="Calibri" w:cs="Calibri"/>
                                <w:sz w:val="21"/>
                                <w:szCs w:val="21"/>
                                <w:lang w:val="cy-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FE5EB4" id="Text Box 22" o:spid="_x0000_s1031" type="#_x0000_t202" style="position:absolute;margin-left:228.85pt;margin-top:98.15pt;width:154pt;height:115.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" fillcolor="#ade4c6" strokecolor="#ade4c6" strokeweight=".5pt">
                <v:textbox>
                  <w:txbxContent>
                    <w:p w14:paraId="144ED551" w14:textId="77777777" w:rsidR="00D71C30" w:rsidRPr="001A18AE" w:rsidRDefault="00D71C30" w:rsidP="00D71C30">
                      <w:pPr>
                        <w:rPr>
                          <w:rFonts w:ascii="Calibri" w:hAnsi="Calibri" w:cs="Calibri"/>
                          <w:sz w:val="22"/>
                          <w:szCs w:val="22"/>
                          <w:lang w:val="cy-GB"/>
                        </w:rPr>
                      </w:pPr>
                      <w:r w:rsidRPr="001A18AE">
                        <w:rPr>
                          <w:rFonts w:ascii="Calibri" w:hAnsi="Calibri" w:cs="Calibri"/>
                          <w:sz w:val="22"/>
                          <w:szCs w:val="22"/>
                          <w:lang w:val="cy-GB"/>
                        </w:rPr>
                        <w:t>15% o blant yn datblygu’r steil yma</w:t>
                      </w:r>
                    </w:p>
                    <w:p w14:paraId="2F5A4431" w14:textId="77777777" w:rsidR="00D71C30" w:rsidRPr="001A18AE" w:rsidRDefault="00D71C30" w:rsidP="00D71C30">
                      <w:pPr>
                        <w:pStyle w:val="ListParagraph"/>
                        <w:numPr>
                          <w:ilvl w:val="0"/>
                          <w:numId w:val="3"/>
                        </w:numPr>
                        <w:rPr>
                          <w:rFonts w:ascii="Calibri" w:hAnsi="Calibri" w:cs="Calibri"/>
                          <w:sz w:val="21"/>
                          <w:szCs w:val="21"/>
                          <w:lang w:val="cy-GB"/>
                        </w:rPr>
                      </w:pPr>
                      <w:r w:rsidRPr="001A18AE">
                        <w:rPr>
                          <w:rFonts w:ascii="Calibri" w:hAnsi="Calibri" w:cs="Calibri"/>
                          <w:sz w:val="21"/>
                          <w:szCs w:val="21"/>
                          <w:lang w:val="cy-GB"/>
                        </w:rPr>
                        <w:t>Ddim yn chwilio am cysur neu cyswllt gan rhieni</w:t>
                      </w:r>
                    </w:p>
                    <w:p w14:paraId="34F6D562" w14:textId="77777777" w:rsidR="00D71C30" w:rsidRPr="001A18AE" w:rsidRDefault="00D71C30" w:rsidP="00D71C30">
                      <w:pPr>
                        <w:pStyle w:val="ListParagraph"/>
                        <w:numPr>
                          <w:ilvl w:val="0"/>
                          <w:numId w:val="3"/>
                        </w:numPr>
                        <w:rPr>
                          <w:rFonts w:ascii="Calibri" w:hAnsi="Calibri" w:cs="Calibri"/>
                          <w:sz w:val="21"/>
                          <w:szCs w:val="21"/>
                          <w:lang w:val="cy-GB"/>
                        </w:rPr>
                      </w:pPr>
                      <w:r w:rsidRPr="001A18AE">
                        <w:rPr>
                          <w:rFonts w:ascii="Calibri" w:hAnsi="Calibri" w:cs="Calibri"/>
                          <w:sz w:val="21"/>
                          <w:szCs w:val="21"/>
                          <w:lang w:val="cy-GB"/>
                        </w:rPr>
                        <w:t>Dangos ychydig i ddim diddordeb am rhieni yn erbyn diethriaid</w:t>
                      </w:r>
                    </w:p>
                    <w:p w14:paraId="7C64D24F" w14:textId="77777777" w:rsidR="00D71C30" w:rsidRPr="001A18AE" w:rsidRDefault="00D71C30" w:rsidP="00D71C30">
                      <w:pPr>
                        <w:rPr>
                          <w:rFonts w:ascii="Calibri" w:hAnsi="Calibri" w:cs="Calibri"/>
                          <w:sz w:val="22"/>
                          <w:szCs w:val="22"/>
                          <w:lang w:val="cy-GB"/>
                        </w:rPr>
                      </w:pPr>
                      <w:r w:rsidRPr="001A18AE">
                        <w:rPr>
                          <w:rFonts w:ascii="Calibri" w:hAnsi="Calibri" w:cs="Calibri"/>
                          <w:sz w:val="22"/>
                          <w:szCs w:val="22"/>
                          <w:lang w:val="cy-GB"/>
                        </w:rPr>
                        <w:t>(The Tiny Healer, 2020)</w:t>
                      </w:r>
                    </w:p>
                    <w:p w14:paraId="42E52C5E" w14:textId="77777777" w:rsidR="00D71C30" w:rsidRPr="001A18AE" w:rsidRDefault="00D71C30" w:rsidP="00D71C30">
                      <w:pPr>
                        <w:rPr>
                          <w:rFonts w:ascii="Calibri" w:hAnsi="Calibri" w:cs="Calibri"/>
                          <w:sz w:val="21"/>
                          <w:szCs w:val="21"/>
                          <w:lang w:val="cy-GB"/>
                        </w:rPr>
                      </w:pPr>
                    </w:p>
                  </w:txbxContent>
                </v:textbox>
              </v:shape>
            </w:pict>
          </mc:Fallback>
        </mc:AlternateContent>
      </w:r>
      <w:r w:rsidRPr="00951F04">
        <w:rPr>
          <w:rFonts w:cstheme="minorHAnsi"/>
          <w:noProof/>
          <w:color w:val="000000" w:themeColor="text1"/>
          <w:lang w:val="cy-GB"/>
        </w:rPr>
        <mc:AlternateContent>
          <mc:Choice Requires="wps">
            <w:drawing>
              <wp:anchor distT="0" distB="0" distL="114300" distR="114300" simplePos="0" relativeHeight="251671552" behindDoc="0" locked="0" layoutInCell="1" allowOverlap="1" wp14:anchorId="24F3708D" wp14:editId="38F313AD">
                <wp:simplePos x="0" y="0"/>
                <wp:positionH relativeFrom="column">
                  <wp:posOffset>4867910</wp:posOffset>
                </wp:positionH>
                <wp:positionV relativeFrom="paragraph">
                  <wp:posOffset>1246505</wp:posOffset>
                </wp:positionV>
                <wp:extent cx="1736725" cy="1471295"/>
                <wp:effectExtent l="0" t="0" r="15875" b="14605"/>
                <wp:wrapNone/>
                <wp:docPr id="23" name="Text Box 23"/>
                <wp:cNvGraphicFramePr/>
                <a:graphic xmlns:a="http://schemas.openxmlformats.org/drawingml/2006/main">
                  <a:graphicData uri="http://schemas.microsoft.com/office/word/2010/wordprocessingShape">
                    <wps:wsp>
                      <wps:cNvSpPr txBox="1"/>
                      <wps:spPr>
                        <a:xfrm>
                          <a:off x="0" y="0"/>
                          <a:ext cx="1736725" cy="1471295"/>
                        </a:xfrm>
                        <a:prstGeom prst="rect">
                          <a:avLst/>
                        </a:prstGeom>
                        <a:solidFill>
                          <a:srgbClr val="FFD6CC"/>
                        </a:solidFill>
                        <a:ln w="6350">
                          <a:solidFill>
                            <a:srgbClr val="FFD6CC"/>
                          </a:solidFill>
                        </a:ln>
                      </wps:spPr>
                      <wps:txbx>
                        <w:txbxContent>
                          <w:p w14:paraId="5442CFE7" w14:textId="77777777" w:rsidR="00D71C30" w:rsidRPr="001A18AE" w:rsidRDefault="00D71C30" w:rsidP="00D71C30">
                            <w:pPr>
                              <w:rPr>
                                <w:rFonts w:ascii="Calibri" w:hAnsi="Calibri" w:cs="Calibri"/>
                                <w:sz w:val="22"/>
                                <w:szCs w:val="22"/>
                                <w:lang w:val="cy-GB"/>
                              </w:rPr>
                            </w:pPr>
                            <w:r w:rsidRPr="001A18AE">
                              <w:rPr>
                                <w:rFonts w:ascii="Calibri" w:hAnsi="Calibri" w:cs="Calibri"/>
                                <w:sz w:val="22"/>
                                <w:szCs w:val="22"/>
                                <w:lang w:val="cy-GB"/>
                              </w:rPr>
                              <w:t xml:space="preserve">70% o blant yn datblygu’r steil yma </w:t>
                            </w:r>
                          </w:p>
                          <w:p w14:paraId="222EA31E" w14:textId="77777777" w:rsidR="00D71C30" w:rsidRPr="001A18AE" w:rsidRDefault="00D71C30" w:rsidP="00D71C30">
                            <w:pPr>
                              <w:pStyle w:val="ListParagraph"/>
                              <w:numPr>
                                <w:ilvl w:val="0"/>
                                <w:numId w:val="2"/>
                              </w:numPr>
                              <w:rPr>
                                <w:rFonts w:ascii="Calibri" w:hAnsi="Calibri" w:cs="Calibri"/>
                                <w:sz w:val="22"/>
                                <w:szCs w:val="22"/>
                                <w:lang w:val="cy-GB"/>
                              </w:rPr>
                            </w:pPr>
                            <w:r w:rsidRPr="001A18AE">
                              <w:rPr>
                                <w:rFonts w:ascii="Calibri" w:hAnsi="Calibri" w:cs="Calibri"/>
                                <w:sz w:val="22"/>
                                <w:szCs w:val="22"/>
                                <w:lang w:val="cy-GB"/>
                              </w:rPr>
                              <w:t>Gwahanu o’r rhiant i chwarae neu archwilio</w:t>
                            </w:r>
                          </w:p>
                          <w:p w14:paraId="72347356" w14:textId="77777777" w:rsidR="00D71C30" w:rsidRPr="001A18AE" w:rsidRDefault="00D71C30" w:rsidP="00D71C30">
                            <w:pPr>
                              <w:pStyle w:val="ListParagraph"/>
                              <w:numPr>
                                <w:ilvl w:val="0"/>
                                <w:numId w:val="2"/>
                              </w:numPr>
                              <w:rPr>
                                <w:rFonts w:ascii="Calibri" w:hAnsi="Calibri" w:cs="Calibri"/>
                                <w:sz w:val="22"/>
                                <w:szCs w:val="22"/>
                                <w:lang w:val="cy-GB"/>
                              </w:rPr>
                            </w:pPr>
                            <w:r w:rsidRPr="001A18AE">
                              <w:rPr>
                                <w:rFonts w:ascii="Calibri" w:hAnsi="Calibri" w:cs="Calibri"/>
                                <w:sz w:val="22"/>
                                <w:szCs w:val="22"/>
                                <w:lang w:val="cy-GB"/>
                              </w:rPr>
                              <w:t>Chwilio am cysur gan rhieni pan ydynt yn ofn</w:t>
                            </w:r>
                          </w:p>
                          <w:p w14:paraId="6139A858" w14:textId="77777777" w:rsidR="00D71C30" w:rsidRPr="001A18AE" w:rsidRDefault="00D71C30" w:rsidP="00D71C30">
                            <w:pPr>
                              <w:pStyle w:val="ListParagraph"/>
                              <w:numPr>
                                <w:ilvl w:val="0"/>
                                <w:numId w:val="2"/>
                              </w:numPr>
                              <w:rPr>
                                <w:rFonts w:ascii="Calibri" w:hAnsi="Calibri" w:cs="Calibri"/>
                                <w:sz w:val="22"/>
                                <w:szCs w:val="22"/>
                                <w:lang w:val="cy-GB"/>
                              </w:rPr>
                            </w:pPr>
                            <w:r w:rsidRPr="001A18AE">
                              <w:rPr>
                                <w:rFonts w:ascii="Calibri" w:hAnsi="Calibri" w:cs="Calibri"/>
                                <w:sz w:val="22"/>
                                <w:szCs w:val="22"/>
                                <w:lang w:val="cy-GB"/>
                              </w:rPr>
                              <w:t>Ffafrio rhieni i dieithr</w:t>
                            </w:r>
                          </w:p>
                          <w:p w14:paraId="7BFC2CC7" w14:textId="77777777" w:rsidR="00D71C30" w:rsidRPr="001A18AE" w:rsidRDefault="00D71C30" w:rsidP="00D71C30">
                            <w:pPr>
                              <w:rPr>
                                <w:rFonts w:ascii="Calibri" w:hAnsi="Calibri" w:cs="Calibri"/>
                                <w:sz w:val="22"/>
                                <w:szCs w:val="22"/>
                                <w:lang w:val="cy-GB"/>
                              </w:rPr>
                            </w:pPr>
                            <w:r w:rsidRPr="001A18AE">
                              <w:rPr>
                                <w:rFonts w:ascii="Calibri" w:hAnsi="Calibri" w:cs="Calibri"/>
                                <w:sz w:val="22"/>
                                <w:szCs w:val="22"/>
                                <w:lang w:val="cy-GB"/>
                              </w:rPr>
                              <w:t>(The Tiny Healer,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F3708D" id="Text Box 23" o:spid="_x0000_s1032" type="#_x0000_t202" style="position:absolute;margin-left:383.3pt;margin-top:98.15pt;width:136.75pt;height:115.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" fillcolor="#ffd6cc" strokecolor="#ffd6cc" strokeweight=".5pt">
                <v:textbox>
                  <w:txbxContent>
                    <w:p w14:paraId="5442CFE7" w14:textId="77777777" w:rsidR="00D71C30" w:rsidRPr="001A18AE" w:rsidRDefault="00D71C30" w:rsidP="00D71C30">
                      <w:pPr>
                        <w:rPr>
                          <w:rFonts w:ascii="Calibri" w:hAnsi="Calibri" w:cs="Calibri"/>
                          <w:sz w:val="22"/>
                          <w:szCs w:val="22"/>
                          <w:lang w:val="cy-GB"/>
                        </w:rPr>
                      </w:pPr>
                      <w:r w:rsidRPr="001A18AE">
                        <w:rPr>
                          <w:rFonts w:ascii="Calibri" w:hAnsi="Calibri" w:cs="Calibri"/>
                          <w:sz w:val="22"/>
                          <w:szCs w:val="22"/>
                          <w:lang w:val="cy-GB"/>
                        </w:rPr>
                        <w:t xml:space="preserve">70% o blant yn datblygu’r steil yma </w:t>
                      </w:r>
                    </w:p>
                    <w:p w14:paraId="222EA31E" w14:textId="77777777" w:rsidR="00D71C30" w:rsidRPr="001A18AE" w:rsidRDefault="00D71C30" w:rsidP="00D71C30">
                      <w:pPr>
                        <w:pStyle w:val="ListParagraph"/>
                        <w:numPr>
                          <w:ilvl w:val="0"/>
                          <w:numId w:val="2"/>
                        </w:numPr>
                        <w:rPr>
                          <w:rFonts w:ascii="Calibri" w:hAnsi="Calibri" w:cs="Calibri"/>
                          <w:sz w:val="22"/>
                          <w:szCs w:val="22"/>
                          <w:lang w:val="cy-GB"/>
                        </w:rPr>
                      </w:pPr>
                      <w:r w:rsidRPr="001A18AE">
                        <w:rPr>
                          <w:rFonts w:ascii="Calibri" w:hAnsi="Calibri" w:cs="Calibri"/>
                          <w:sz w:val="22"/>
                          <w:szCs w:val="22"/>
                          <w:lang w:val="cy-GB"/>
                        </w:rPr>
                        <w:t>Gwahanu o’r rhiant i chwarae neu archwilio</w:t>
                      </w:r>
                    </w:p>
                    <w:p w14:paraId="72347356" w14:textId="77777777" w:rsidR="00D71C30" w:rsidRPr="001A18AE" w:rsidRDefault="00D71C30" w:rsidP="00D71C30">
                      <w:pPr>
                        <w:pStyle w:val="ListParagraph"/>
                        <w:numPr>
                          <w:ilvl w:val="0"/>
                          <w:numId w:val="2"/>
                        </w:numPr>
                        <w:rPr>
                          <w:rFonts w:ascii="Calibri" w:hAnsi="Calibri" w:cs="Calibri"/>
                          <w:sz w:val="22"/>
                          <w:szCs w:val="22"/>
                          <w:lang w:val="cy-GB"/>
                        </w:rPr>
                      </w:pPr>
                      <w:r w:rsidRPr="001A18AE">
                        <w:rPr>
                          <w:rFonts w:ascii="Calibri" w:hAnsi="Calibri" w:cs="Calibri"/>
                          <w:sz w:val="22"/>
                          <w:szCs w:val="22"/>
                          <w:lang w:val="cy-GB"/>
                        </w:rPr>
                        <w:t>Chwilio am cysur gan rhieni pan ydynt yn ofn</w:t>
                      </w:r>
                    </w:p>
                    <w:p w14:paraId="6139A858" w14:textId="77777777" w:rsidR="00D71C30" w:rsidRPr="001A18AE" w:rsidRDefault="00D71C30" w:rsidP="00D71C30">
                      <w:pPr>
                        <w:pStyle w:val="ListParagraph"/>
                        <w:numPr>
                          <w:ilvl w:val="0"/>
                          <w:numId w:val="2"/>
                        </w:numPr>
                        <w:rPr>
                          <w:rFonts w:ascii="Calibri" w:hAnsi="Calibri" w:cs="Calibri"/>
                          <w:sz w:val="22"/>
                          <w:szCs w:val="22"/>
                          <w:lang w:val="cy-GB"/>
                        </w:rPr>
                      </w:pPr>
                      <w:r w:rsidRPr="001A18AE">
                        <w:rPr>
                          <w:rFonts w:ascii="Calibri" w:hAnsi="Calibri" w:cs="Calibri"/>
                          <w:sz w:val="22"/>
                          <w:szCs w:val="22"/>
                          <w:lang w:val="cy-GB"/>
                        </w:rPr>
                        <w:t>Ffafrio rhieni i dieithr</w:t>
                      </w:r>
                    </w:p>
                    <w:p w14:paraId="7BFC2CC7" w14:textId="77777777" w:rsidR="00D71C30" w:rsidRPr="001A18AE" w:rsidRDefault="00D71C30" w:rsidP="00D71C30">
                      <w:pPr>
                        <w:rPr>
                          <w:rFonts w:ascii="Calibri" w:hAnsi="Calibri" w:cs="Calibri"/>
                          <w:sz w:val="22"/>
                          <w:szCs w:val="22"/>
                          <w:lang w:val="cy-GB"/>
                        </w:rPr>
                      </w:pPr>
                      <w:r w:rsidRPr="001A18AE">
                        <w:rPr>
                          <w:rFonts w:ascii="Calibri" w:hAnsi="Calibri" w:cs="Calibri"/>
                          <w:sz w:val="22"/>
                          <w:szCs w:val="22"/>
                          <w:lang w:val="cy-GB"/>
                        </w:rPr>
                        <w:t>(The Tiny Healer, 2020)</w:t>
                      </w:r>
                    </w:p>
                  </w:txbxContent>
                </v:textbox>
              </v:shape>
            </w:pict>
          </mc:Fallback>
        </mc:AlternateContent>
      </w:r>
      <w:r w:rsidRPr="00951F04">
        <w:rPr>
          <w:rFonts w:cstheme="minorHAnsi"/>
          <w:noProof/>
          <w:color w:val="000000" w:themeColor="text1"/>
          <w:lang w:val="cy-GB"/>
        </w:rPr>
        <mc:AlternateContent>
          <mc:Choice Requires="wps">
            <w:drawing>
              <wp:anchor distT="0" distB="0" distL="114300" distR="114300" simplePos="0" relativeHeight="251668480" behindDoc="0" locked="0" layoutInCell="1" allowOverlap="1" wp14:anchorId="1D64E4B9" wp14:editId="2DBFFA53">
                <wp:simplePos x="0" y="0"/>
                <wp:positionH relativeFrom="column">
                  <wp:posOffset>-998855</wp:posOffset>
                </wp:positionH>
                <wp:positionV relativeFrom="paragraph">
                  <wp:posOffset>1310640</wp:posOffset>
                </wp:positionV>
                <wp:extent cx="1962150" cy="1272540"/>
                <wp:effectExtent l="0" t="0" r="19050" b="10160"/>
                <wp:wrapNone/>
                <wp:docPr id="20" name="Text Box 20"/>
                <wp:cNvGraphicFramePr/>
                <a:graphic xmlns:a="http://schemas.openxmlformats.org/drawingml/2006/main">
                  <a:graphicData uri="http://schemas.microsoft.com/office/word/2010/wordprocessingShape">
                    <wps:wsp>
                      <wps:cNvSpPr txBox="1"/>
                      <wps:spPr>
                        <a:xfrm>
                          <a:off x="0" y="0"/>
                          <a:ext cx="1962150" cy="1272540"/>
                        </a:xfrm>
                        <a:prstGeom prst="rect">
                          <a:avLst/>
                        </a:prstGeom>
                        <a:solidFill>
                          <a:srgbClr val="B8BAE8"/>
                        </a:solidFill>
                        <a:ln w="6350">
                          <a:solidFill>
                            <a:srgbClr val="B8BAE8"/>
                          </a:solidFill>
                        </a:ln>
                      </wps:spPr>
                      <wps:txbx>
                        <w:txbxContent>
                          <w:p w14:paraId="4CCE389D" w14:textId="77777777" w:rsidR="00D71C30" w:rsidRPr="001A18AE" w:rsidRDefault="00D71C30" w:rsidP="00D71C30">
                            <w:pPr>
                              <w:pStyle w:val="ListParagraph"/>
                              <w:numPr>
                                <w:ilvl w:val="0"/>
                                <w:numId w:val="4"/>
                              </w:numPr>
                              <w:rPr>
                                <w:rFonts w:ascii="Calibri" w:hAnsi="Calibri" w:cs="Calibri"/>
                                <w:sz w:val="22"/>
                                <w:szCs w:val="22"/>
                                <w:lang w:val="cy-GB"/>
                              </w:rPr>
                            </w:pPr>
                            <w:r w:rsidRPr="001A18AE">
                              <w:rPr>
                                <w:rFonts w:ascii="Calibri" w:hAnsi="Calibri" w:cs="Calibri"/>
                                <w:sz w:val="22"/>
                                <w:szCs w:val="22"/>
                                <w:lang w:val="cy-GB"/>
                              </w:rPr>
                              <w:t>Ymddygiad wrthiannol neu osgoi</w:t>
                            </w:r>
                          </w:p>
                          <w:p w14:paraId="1E5EC1B8" w14:textId="77777777" w:rsidR="00D71C30" w:rsidRPr="001A18AE" w:rsidRDefault="00D71C30" w:rsidP="00D71C30">
                            <w:pPr>
                              <w:pStyle w:val="ListParagraph"/>
                              <w:numPr>
                                <w:ilvl w:val="0"/>
                                <w:numId w:val="4"/>
                              </w:numPr>
                              <w:rPr>
                                <w:rFonts w:ascii="Calibri" w:hAnsi="Calibri" w:cs="Calibri"/>
                                <w:sz w:val="22"/>
                                <w:szCs w:val="22"/>
                                <w:lang w:val="cy-GB"/>
                              </w:rPr>
                            </w:pPr>
                            <w:r w:rsidRPr="001A18AE">
                              <w:rPr>
                                <w:rFonts w:ascii="Calibri" w:hAnsi="Calibri" w:cs="Calibri"/>
                                <w:sz w:val="22"/>
                                <w:szCs w:val="22"/>
                                <w:lang w:val="cy-GB"/>
                              </w:rPr>
                              <w:t>Ddim yn chwilio am cysur pan ydynt yn ofn</w:t>
                            </w:r>
                          </w:p>
                          <w:p w14:paraId="343A6BCA" w14:textId="77777777" w:rsidR="00D71C30" w:rsidRPr="001A18AE" w:rsidRDefault="00D71C30" w:rsidP="00D71C30">
                            <w:pPr>
                              <w:pStyle w:val="ListParagraph"/>
                              <w:numPr>
                                <w:ilvl w:val="0"/>
                                <w:numId w:val="4"/>
                              </w:numPr>
                              <w:rPr>
                                <w:rFonts w:ascii="Calibri" w:hAnsi="Calibri" w:cs="Calibri"/>
                                <w:sz w:val="22"/>
                                <w:szCs w:val="22"/>
                                <w:lang w:val="cy-GB"/>
                              </w:rPr>
                            </w:pPr>
                            <w:r w:rsidRPr="001A18AE">
                              <w:rPr>
                                <w:rFonts w:ascii="Calibri" w:hAnsi="Calibri" w:cs="Calibri"/>
                                <w:sz w:val="22"/>
                                <w:szCs w:val="22"/>
                                <w:lang w:val="cy-GB"/>
                              </w:rPr>
                              <w:t>Osgoi cyffrwdd neu cysur</w:t>
                            </w:r>
                          </w:p>
                          <w:p w14:paraId="4045E3D9" w14:textId="77777777" w:rsidR="00D71C30" w:rsidRPr="001A18AE" w:rsidRDefault="00D71C30" w:rsidP="00D71C30">
                            <w:pPr>
                              <w:rPr>
                                <w:rFonts w:ascii="Calibri" w:hAnsi="Calibri" w:cs="Calibri"/>
                                <w:sz w:val="22"/>
                                <w:szCs w:val="22"/>
                                <w:lang w:val="cy-GB"/>
                              </w:rPr>
                            </w:pPr>
                            <w:r w:rsidRPr="001A18AE">
                              <w:rPr>
                                <w:rFonts w:ascii="Calibri" w:hAnsi="Calibri" w:cs="Calibri"/>
                                <w:sz w:val="22"/>
                                <w:szCs w:val="22"/>
                                <w:lang w:val="cy-GB"/>
                              </w:rPr>
                              <w:t>(The Tiny Healer,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64E4B9" id="Text Box 20" o:spid="_x0000_s1033" type="#_x0000_t202" style="position:absolute;margin-left:-78.65pt;margin-top:103.2pt;width:154.5pt;height:100.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" fillcolor="#b8bae8" strokecolor="#b8bae8" strokeweight=".5pt">
                <v:textbox>
                  <w:txbxContent>
                    <w:p w14:paraId="4CCE389D" w14:textId="77777777" w:rsidR="00D71C30" w:rsidRPr="001A18AE" w:rsidRDefault="00D71C30" w:rsidP="00D71C30">
                      <w:pPr>
                        <w:pStyle w:val="ListParagraph"/>
                        <w:numPr>
                          <w:ilvl w:val="0"/>
                          <w:numId w:val="4"/>
                        </w:numPr>
                        <w:rPr>
                          <w:rFonts w:ascii="Calibri" w:hAnsi="Calibri" w:cs="Calibri"/>
                          <w:sz w:val="22"/>
                          <w:szCs w:val="22"/>
                          <w:lang w:val="cy-GB"/>
                        </w:rPr>
                      </w:pPr>
                      <w:r w:rsidRPr="001A18AE">
                        <w:rPr>
                          <w:rFonts w:ascii="Calibri" w:hAnsi="Calibri" w:cs="Calibri"/>
                          <w:sz w:val="22"/>
                          <w:szCs w:val="22"/>
                          <w:lang w:val="cy-GB"/>
                        </w:rPr>
                        <w:t>Ymddygiad wrthiannol neu osgoi</w:t>
                      </w:r>
                    </w:p>
                    <w:p w14:paraId="1E5EC1B8" w14:textId="77777777" w:rsidR="00D71C30" w:rsidRPr="001A18AE" w:rsidRDefault="00D71C30" w:rsidP="00D71C30">
                      <w:pPr>
                        <w:pStyle w:val="ListParagraph"/>
                        <w:numPr>
                          <w:ilvl w:val="0"/>
                          <w:numId w:val="4"/>
                        </w:numPr>
                        <w:rPr>
                          <w:rFonts w:ascii="Calibri" w:hAnsi="Calibri" w:cs="Calibri"/>
                          <w:sz w:val="22"/>
                          <w:szCs w:val="22"/>
                          <w:lang w:val="cy-GB"/>
                        </w:rPr>
                      </w:pPr>
                      <w:r w:rsidRPr="001A18AE">
                        <w:rPr>
                          <w:rFonts w:ascii="Calibri" w:hAnsi="Calibri" w:cs="Calibri"/>
                          <w:sz w:val="22"/>
                          <w:szCs w:val="22"/>
                          <w:lang w:val="cy-GB"/>
                        </w:rPr>
                        <w:t>Ddim yn chwilio am cysur pan ydynt yn ofn</w:t>
                      </w:r>
                    </w:p>
                    <w:p w14:paraId="343A6BCA" w14:textId="77777777" w:rsidR="00D71C30" w:rsidRPr="001A18AE" w:rsidRDefault="00D71C30" w:rsidP="00D71C30">
                      <w:pPr>
                        <w:pStyle w:val="ListParagraph"/>
                        <w:numPr>
                          <w:ilvl w:val="0"/>
                          <w:numId w:val="4"/>
                        </w:numPr>
                        <w:rPr>
                          <w:rFonts w:ascii="Calibri" w:hAnsi="Calibri" w:cs="Calibri"/>
                          <w:sz w:val="22"/>
                          <w:szCs w:val="22"/>
                          <w:lang w:val="cy-GB"/>
                        </w:rPr>
                      </w:pPr>
                      <w:r w:rsidRPr="001A18AE">
                        <w:rPr>
                          <w:rFonts w:ascii="Calibri" w:hAnsi="Calibri" w:cs="Calibri"/>
                          <w:sz w:val="22"/>
                          <w:szCs w:val="22"/>
                          <w:lang w:val="cy-GB"/>
                        </w:rPr>
                        <w:t>Osgoi cyffrwdd neu cysur</w:t>
                      </w:r>
                    </w:p>
                    <w:p w14:paraId="4045E3D9" w14:textId="77777777" w:rsidR="00D71C30" w:rsidRPr="001A18AE" w:rsidRDefault="00D71C30" w:rsidP="00D71C30">
                      <w:pPr>
                        <w:rPr>
                          <w:rFonts w:ascii="Calibri" w:hAnsi="Calibri" w:cs="Calibri"/>
                          <w:sz w:val="22"/>
                          <w:szCs w:val="22"/>
                          <w:lang w:val="cy-GB"/>
                        </w:rPr>
                      </w:pPr>
                      <w:r w:rsidRPr="001A18AE">
                        <w:rPr>
                          <w:rFonts w:ascii="Calibri" w:hAnsi="Calibri" w:cs="Calibri"/>
                          <w:sz w:val="22"/>
                          <w:szCs w:val="22"/>
                          <w:lang w:val="cy-GB"/>
                        </w:rPr>
                        <w:t>(The Tiny Healer, 2020)</w:t>
                      </w:r>
                    </w:p>
                  </w:txbxContent>
                </v:textbox>
              </v:shape>
            </w:pict>
          </mc:Fallback>
        </mc:AlternateContent>
      </w:r>
      <w:r w:rsidRPr="00951F04">
        <w:rPr>
          <w:rFonts w:cstheme="minorHAnsi"/>
          <w:noProof/>
          <w:color w:val="000000" w:themeColor="text1"/>
          <w:lang w:val="cy-GB"/>
        </w:rPr>
        <mc:AlternateContent>
          <mc:Choice Requires="wps">
            <w:drawing>
              <wp:anchor distT="0" distB="0" distL="114300" distR="114300" simplePos="0" relativeHeight="251669504" behindDoc="0" locked="0" layoutInCell="1" allowOverlap="1" wp14:anchorId="714FB2CF" wp14:editId="23AC8D93">
                <wp:simplePos x="0" y="0"/>
                <wp:positionH relativeFrom="column">
                  <wp:posOffset>958469</wp:posOffset>
                </wp:positionH>
                <wp:positionV relativeFrom="paragraph">
                  <wp:posOffset>1247013</wp:posOffset>
                </wp:positionV>
                <wp:extent cx="1937385" cy="1471295"/>
                <wp:effectExtent l="0" t="0" r="18415" b="14605"/>
                <wp:wrapNone/>
                <wp:docPr id="21" name="Text Box 21"/>
                <wp:cNvGraphicFramePr/>
                <a:graphic xmlns:a="http://schemas.openxmlformats.org/drawingml/2006/main">
                  <a:graphicData uri="http://schemas.microsoft.com/office/word/2010/wordprocessingShape">
                    <wps:wsp>
                      <wps:cNvSpPr txBox="1"/>
                      <wps:spPr>
                        <a:xfrm>
                          <a:off x="0" y="0"/>
                          <a:ext cx="1937385" cy="1471295"/>
                        </a:xfrm>
                        <a:prstGeom prst="rect">
                          <a:avLst/>
                        </a:prstGeom>
                        <a:solidFill>
                          <a:srgbClr val="FAEAA5"/>
                        </a:solidFill>
                        <a:ln w="6350">
                          <a:solidFill>
                            <a:srgbClr val="FAEAA5"/>
                          </a:solidFill>
                        </a:ln>
                      </wps:spPr>
                      <wps:txbx>
                        <w:txbxContent>
                          <w:p w14:paraId="2B5CC4CB" w14:textId="77777777" w:rsidR="00D71C30" w:rsidRPr="001A18AE" w:rsidRDefault="00D71C30" w:rsidP="00D71C30">
                            <w:pPr>
                              <w:rPr>
                                <w:rFonts w:ascii="Calibri" w:hAnsi="Calibri" w:cs="Calibri"/>
                                <w:sz w:val="22"/>
                                <w:szCs w:val="22"/>
                                <w:lang w:val="cy-GB"/>
                              </w:rPr>
                            </w:pPr>
                            <w:r w:rsidRPr="001A18AE">
                              <w:rPr>
                                <w:rFonts w:ascii="Calibri" w:hAnsi="Calibri" w:cs="Calibri"/>
                                <w:sz w:val="22"/>
                                <w:szCs w:val="22"/>
                                <w:lang w:val="cy-GB"/>
                              </w:rPr>
                              <w:t>15% o blant yn datblygu’r steil yma</w:t>
                            </w:r>
                          </w:p>
                          <w:p w14:paraId="20F67697" w14:textId="77777777" w:rsidR="00D71C30" w:rsidRPr="001A18AE" w:rsidRDefault="00D71C30" w:rsidP="00D71C30">
                            <w:pPr>
                              <w:pStyle w:val="ListParagraph"/>
                              <w:numPr>
                                <w:ilvl w:val="0"/>
                                <w:numId w:val="1"/>
                              </w:numPr>
                              <w:rPr>
                                <w:rFonts w:ascii="Calibri" w:eastAsia="Times New Roman" w:hAnsi="Calibri" w:cs="Calibri"/>
                                <w:kern w:val="0"/>
                                <w:sz w:val="22"/>
                                <w:szCs w:val="22"/>
                                <w:lang w:val="cy-GB" w:eastAsia="en-GB"/>
                                <w14:ligatures w14:val="none"/>
                              </w:rPr>
                            </w:pPr>
                            <w:r w:rsidRPr="001A18AE">
                              <w:rPr>
                                <w:rFonts w:ascii="Calibri" w:eastAsia="Times New Roman" w:hAnsi="Calibri" w:cs="Calibri"/>
                                <w:kern w:val="0"/>
                                <w:sz w:val="22"/>
                                <w:szCs w:val="22"/>
                                <w:lang w:val="cy-GB" w:eastAsia="en-GB"/>
                                <w14:ligatures w14:val="none"/>
                              </w:rPr>
                              <w:t xml:space="preserve">Gwyliadwrus o dieithriaid </w:t>
                            </w:r>
                          </w:p>
                          <w:p w14:paraId="2A304657" w14:textId="77777777" w:rsidR="00D71C30" w:rsidRPr="001A18AE" w:rsidRDefault="00D71C30" w:rsidP="00D71C30">
                            <w:pPr>
                              <w:pStyle w:val="ListParagraph"/>
                              <w:numPr>
                                <w:ilvl w:val="0"/>
                                <w:numId w:val="1"/>
                              </w:numPr>
                              <w:rPr>
                                <w:rFonts w:ascii="Calibri" w:eastAsia="Times New Roman" w:hAnsi="Calibri" w:cs="Calibri"/>
                                <w:kern w:val="0"/>
                                <w:sz w:val="22"/>
                                <w:szCs w:val="22"/>
                                <w:lang w:val="cy-GB" w:eastAsia="en-GB"/>
                                <w14:ligatures w14:val="none"/>
                              </w:rPr>
                            </w:pPr>
                            <w:r w:rsidRPr="001A18AE">
                              <w:rPr>
                                <w:rFonts w:ascii="Calibri" w:eastAsia="Times New Roman" w:hAnsi="Calibri" w:cs="Calibri"/>
                                <w:kern w:val="0"/>
                                <w:sz w:val="22"/>
                                <w:szCs w:val="22"/>
                                <w:lang w:val="cy-GB" w:eastAsia="en-GB"/>
                                <w14:ligatures w14:val="none"/>
                              </w:rPr>
                              <w:t>Yn trallodus pryd mae rhieni yn gadael</w:t>
                            </w:r>
                          </w:p>
                          <w:p w14:paraId="19073606" w14:textId="77777777" w:rsidR="00D71C30" w:rsidRPr="001A18AE" w:rsidRDefault="00D71C30" w:rsidP="00D71C30">
                            <w:pPr>
                              <w:pStyle w:val="ListParagraph"/>
                              <w:numPr>
                                <w:ilvl w:val="0"/>
                                <w:numId w:val="1"/>
                              </w:numPr>
                              <w:rPr>
                                <w:rFonts w:ascii="Calibri" w:eastAsia="Times New Roman" w:hAnsi="Calibri" w:cs="Calibri"/>
                                <w:kern w:val="0"/>
                                <w:sz w:val="22"/>
                                <w:szCs w:val="22"/>
                                <w:lang w:val="cy-GB" w:eastAsia="en-GB"/>
                                <w14:ligatures w14:val="none"/>
                              </w:rPr>
                            </w:pPr>
                            <w:r w:rsidRPr="001A18AE">
                              <w:rPr>
                                <w:rFonts w:ascii="Calibri" w:eastAsia="Times New Roman" w:hAnsi="Calibri" w:cs="Calibri"/>
                                <w:kern w:val="0"/>
                                <w:sz w:val="22"/>
                                <w:szCs w:val="22"/>
                                <w:lang w:val="cy-GB" w:eastAsia="en-GB"/>
                                <w14:ligatures w14:val="none"/>
                              </w:rPr>
                              <w:t>Ddim yn cysuro wrth dychweliad y rhiant</w:t>
                            </w:r>
                          </w:p>
                          <w:p w14:paraId="44B0436B" w14:textId="77777777" w:rsidR="00D71C30" w:rsidRPr="001A18AE" w:rsidRDefault="00D71C30" w:rsidP="00D71C30">
                            <w:pPr>
                              <w:rPr>
                                <w:rFonts w:ascii="Calibri" w:hAnsi="Calibri" w:cs="Calibri"/>
                                <w:sz w:val="22"/>
                                <w:szCs w:val="22"/>
                                <w:lang w:val="cy-GB"/>
                              </w:rPr>
                            </w:pPr>
                            <w:r w:rsidRPr="001A18AE">
                              <w:rPr>
                                <w:rFonts w:ascii="Calibri" w:hAnsi="Calibri" w:cs="Calibri"/>
                                <w:sz w:val="22"/>
                                <w:szCs w:val="22"/>
                                <w:lang w:val="cy-GB"/>
                              </w:rPr>
                              <w:t>(The Tiny Healer, 2020)</w:t>
                            </w:r>
                          </w:p>
                          <w:p w14:paraId="39174566" w14:textId="77777777" w:rsidR="00D71C30" w:rsidRPr="001A18AE" w:rsidRDefault="00D71C30" w:rsidP="00D71C30">
                            <w:pPr>
                              <w:rPr>
                                <w:rFonts w:ascii="Calibri" w:eastAsia="Times New Roman" w:hAnsi="Calibri" w:cs="Calibri"/>
                                <w:kern w:val="0"/>
                                <w:sz w:val="22"/>
                                <w:szCs w:val="22"/>
                                <w:lang w:val="cy-GB" w:eastAsia="en-GB"/>
                                <w14:ligatures w14:val="no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FB2CF" id="Text Box 21" o:spid="_x0000_s1034" type="#_x0000_t202" style="position:absolute;margin-left:75.45pt;margin-top:98.2pt;width:152.55pt;height:115.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" fillcolor="#faeaa5" strokecolor="#faeaa5" strokeweight=".5pt">
                <v:textbox>
                  <w:txbxContent>
                    <w:p w14:paraId="2B5CC4CB" w14:textId="77777777" w:rsidR="00D71C30" w:rsidRPr="001A18AE" w:rsidRDefault="00D71C30" w:rsidP="00D71C30">
                      <w:pPr>
                        <w:rPr>
                          <w:rFonts w:ascii="Calibri" w:hAnsi="Calibri" w:cs="Calibri"/>
                          <w:sz w:val="22"/>
                          <w:szCs w:val="22"/>
                          <w:lang w:val="cy-GB"/>
                        </w:rPr>
                      </w:pPr>
                      <w:r w:rsidRPr="001A18AE">
                        <w:rPr>
                          <w:rFonts w:ascii="Calibri" w:hAnsi="Calibri" w:cs="Calibri"/>
                          <w:sz w:val="22"/>
                          <w:szCs w:val="22"/>
                          <w:lang w:val="cy-GB"/>
                        </w:rPr>
                        <w:t>15% o blant yn datblygu’r steil yma</w:t>
                      </w:r>
                    </w:p>
                    <w:p w14:paraId="20F67697" w14:textId="77777777" w:rsidR="00D71C30" w:rsidRPr="001A18AE" w:rsidRDefault="00D71C30" w:rsidP="00D71C30">
                      <w:pPr>
                        <w:pStyle w:val="ListParagraph"/>
                        <w:numPr>
                          <w:ilvl w:val="0"/>
                          <w:numId w:val="1"/>
                        </w:numPr>
                        <w:rPr>
                          <w:rFonts w:ascii="Calibri" w:eastAsia="Times New Roman" w:hAnsi="Calibri" w:cs="Calibri"/>
                          <w:kern w:val="0"/>
                          <w:sz w:val="22"/>
                          <w:szCs w:val="22"/>
                          <w:lang w:val="cy-GB" w:eastAsia="en-GB"/>
                          <w14:ligatures w14:val="none"/>
                        </w:rPr>
                      </w:pPr>
                      <w:r w:rsidRPr="001A18AE">
                        <w:rPr>
                          <w:rFonts w:ascii="Calibri" w:eastAsia="Times New Roman" w:hAnsi="Calibri" w:cs="Calibri"/>
                          <w:kern w:val="0"/>
                          <w:sz w:val="22"/>
                          <w:szCs w:val="22"/>
                          <w:lang w:val="cy-GB" w:eastAsia="en-GB"/>
                          <w14:ligatures w14:val="none"/>
                        </w:rPr>
                        <w:t xml:space="preserve">Gwyliadwrus o dieithriaid </w:t>
                      </w:r>
                    </w:p>
                    <w:p w14:paraId="2A304657" w14:textId="77777777" w:rsidR="00D71C30" w:rsidRPr="001A18AE" w:rsidRDefault="00D71C30" w:rsidP="00D71C30">
                      <w:pPr>
                        <w:pStyle w:val="ListParagraph"/>
                        <w:numPr>
                          <w:ilvl w:val="0"/>
                          <w:numId w:val="1"/>
                        </w:numPr>
                        <w:rPr>
                          <w:rFonts w:ascii="Calibri" w:eastAsia="Times New Roman" w:hAnsi="Calibri" w:cs="Calibri"/>
                          <w:kern w:val="0"/>
                          <w:sz w:val="22"/>
                          <w:szCs w:val="22"/>
                          <w:lang w:val="cy-GB" w:eastAsia="en-GB"/>
                          <w14:ligatures w14:val="none"/>
                        </w:rPr>
                      </w:pPr>
                      <w:r w:rsidRPr="001A18AE">
                        <w:rPr>
                          <w:rFonts w:ascii="Calibri" w:eastAsia="Times New Roman" w:hAnsi="Calibri" w:cs="Calibri"/>
                          <w:kern w:val="0"/>
                          <w:sz w:val="22"/>
                          <w:szCs w:val="22"/>
                          <w:lang w:val="cy-GB" w:eastAsia="en-GB"/>
                          <w14:ligatures w14:val="none"/>
                        </w:rPr>
                        <w:t>Yn trallodus pryd mae rhieni yn gadael</w:t>
                      </w:r>
                    </w:p>
                    <w:p w14:paraId="19073606" w14:textId="77777777" w:rsidR="00D71C30" w:rsidRPr="001A18AE" w:rsidRDefault="00D71C30" w:rsidP="00D71C30">
                      <w:pPr>
                        <w:pStyle w:val="ListParagraph"/>
                        <w:numPr>
                          <w:ilvl w:val="0"/>
                          <w:numId w:val="1"/>
                        </w:numPr>
                        <w:rPr>
                          <w:rFonts w:ascii="Calibri" w:eastAsia="Times New Roman" w:hAnsi="Calibri" w:cs="Calibri"/>
                          <w:kern w:val="0"/>
                          <w:sz w:val="22"/>
                          <w:szCs w:val="22"/>
                          <w:lang w:val="cy-GB" w:eastAsia="en-GB"/>
                          <w14:ligatures w14:val="none"/>
                        </w:rPr>
                      </w:pPr>
                      <w:r w:rsidRPr="001A18AE">
                        <w:rPr>
                          <w:rFonts w:ascii="Calibri" w:eastAsia="Times New Roman" w:hAnsi="Calibri" w:cs="Calibri"/>
                          <w:kern w:val="0"/>
                          <w:sz w:val="22"/>
                          <w:szCs w:val="22"/>
                          <w:lang w:val="cy-GB" w:eastAsia="en-GB"/>
                          <w14:ligatures w14:val="none"/>
                        </w:rPr>
                        <w:t>Ddim yn cysuro wrth dychweliad y rhiant</w:t>
                      </w:r>
                    </w:p>
                    <w:p w14:paraId="44B0436B" w14:textId="77777777" w:rsidR="00D71C30" w:rsidRPr="001A18AE" w:rsidRDefault="00D71C30" w:rsidP="00D71C30">
                      <w:pPr>
                        <w:rPr>
                          <w:rFonts w:ascii="Calibri" w:hAnsi="Calibri" w:cs="Calibri"/>
                          <w:sz w:val="22"/>
                          <w:szCs w:val="22"/>
                          <w:lang w:val="cy-GB"/>
                        </w:rPr>
                      </w:pPr>
                      <w:r w:rsidRPr="001A18AE">
                        <w:rPr>
                          <w:rFonts w:ascii="Calibri" w:hAnsi="Calibri" w:cs="Calibri"/>
                          <w:sz w:val="22"/>
                          <w:szCs w:val="22"/>
                          <w:lang w:val="cy-GB"/>
                        </w:rPr>
                        <w:t>(The Tiny Healer, 2020)</w:t>
                      </w:r>
                    </w:p>
                    <w:p w14:paraId="39174566" w14:textId="77777777" w:rsidR="00D71C30" w:rsidRPr="001A18AE" w:rsidRDefault="00D71C30" w:rsidP="00D71C30">
                      <w:pPr>
                        <w:rPr>
                          <w:rFonts w:ascii="Calibri" w:eastAsia="Times New Roman" w:hAnsi="Calibri" w:cs="Calibri"/>
                          <w:kern w:val="0"/>
                          <w:sz w:val="22"/>
                          <w:szCs w:val="22"/>
                          <w:lang w:val="cy-GB" w:eastAsia="en-GB"/>
                          <w14:ligatures w14:val="none"/>
                        </w:rPr>
                      </w:pPr>
                    </w:p>
                  </w:txbxContent>
                </v:textbox>
              </v:shape>
            </w:pict>
          </mc:Fallback>
        </mc:AlternateContent>
      </w:r>
      <w:r w:rsidRPr="00951F04">
        <w:rPr>
          <w:rFonts w:cstheme="minorHAnsi"/>
          <w:noProof/>
          <w:color w:val="000000" w:themeColor="text1"/>
          <w:lang w:val="cy-GB"/>
        </w:rPr>
        <mc:AlternateContent>
          <mc:Choice Requires="wps">
            <w:drawing>
              <wp:anchor distT="0" distB="0" distL="114300" distR="114300" simplePos="0" relativeHeight="251664384" behindDoc="0" locked="0" layoutInCell="1" allowOverlap="1" wp14:anchorId="3344A3DA" wp14:editId="3F92DA63">
                <wp:simplePos x="0" y="0"/>
                <wp:positionH relativeFrom="column">
                  <wp:posOffset>-752475</wp:posOffset>
                </wp:positionH>
                <wp:positionV relativeFrom="paragraph">
                  <wp:posOffset>-956945</wp:posOffset>
                </wp:positionV>
                <wp:extent cx="1552575" cy="534035"/>
                <wp:effectExtent l="0" t="0" r="9525" b="12065"/>
                <wp:wrapNone/>
                <wp:docPr id="12" name="Text Box 12"/>
                <wp:cNvGraphicFramePr/>
                <a:graphic xmlns:a="http://schemas.openxmlformats.org/drawingml/2006/main">
                  <a:graphicData uri="http://schemas.microsoft.com/office/word/2010/wordprocessingShape">
                    <wps:wsp>
                      <wps:cNvSpPr txBox="1"/>
                      <wps:spPr>
                        <a:xfrm>
                          <a:off x="0" y="0"/>
                          <a:ext cx="1552575" cy="534035"/>
                        </a:xfrm>
                        <a:prstGeom prst="rect">
                          <a:avLst/>
                        </a:prstGeom>
                        <a:solidFill>
                          <a:srgbClr val="B8BAE8"/>
                        </a:solidFill>
                        <a:ln w="6350">
                          <a:solidFill>
                            <a:srgbClr val="B8BAE8"/>
                          </a:solidFill>
                        </a:ln>
                      </wps:spPr>
                      <wps:txbx>
                        <w:txbxContent>
                          <w:p w14:paraId="6CE3DBCD" w14:textId="77777777" w:rsidR="00D71C30" w:rsidRDefault="00D71C30" w:rsidP="00D71C30">
                            <w:pPr>
                              <w:rPr>
                                <w:rStyle w:val="y2iqfc"/>
                                <w:rFonts w:ascii="Calibri" w:hAnsi="Calibri" w:cs="Calibri"/>
                                <w:color w:val="202124"/>
                                <w:lang w:val="cy-GB"/>
                              </w:rPr>
                            </w:pPr>
                            <w:r>
                              <w:rPr>
                                <w:rStyle w:val="y2iqfc"/>
                                <w:rFonts w:ascii="Calibri" w:hAnsi="Calibri" w:cs="Calibri"/>
                                <w:color w:val="202124"/>
                                <w:lang w:val="cy-GB"/>
                              </w:rPr>
                              <w:t>Y</w:t>
                            </w:r>
                            <w:r w:rsidRPr="00BA1580">
                              <w:rPr>
                                <w:rStyle w:val="y2iqfc"/>
                                <w:rFonts w:ascii="Calibri" w:hAnsi="Calibri" w:cs="Calibri"/>
                                <w:color w:val="202124"/>
                                <w:lang w:val="cy-GB"/>
                              </w:rPr>
                              <w:t xml:space="preserve">mlyniad </w:t>
                            </w:r>
                            <w:r>
                              <w:rPr>
                                <w:rStyle w:val="y2iqfc"/>
                                <w:rFonts w:ascii="Calibri" w:hAnsi="Calibri" w:cs="Calibri"/>
                                <w:color w:val="202124"/>
                                <w:lang w:val="cy-GB"/>
                              </w:rPr>
                              <w:t>A</w:t>
                            </w:r>
                            <w:r w:rsidRPr="00BA1580">
                              <w:rPr>
                                <w:rStyle w:val="y2iqfc"/>
                                <w:rFonts w:ascii="Calibri" w:hAnsi="Calibri" w:cs="Calibri"/>
                                <w:color w:val="202124"/>
                                <w:lang w:val="cy-GB"/>
                              </w:rPr>
                              <w:t>nrhefnus</w:t>
                            </w:r>
                          </w:p>
                          <w:p w14:paraId="7C743683" w14:textId="77777777" w:rsidR="00D71C30" w:rsidRDefault="00D71C30" w:rsidP="00D71C30">
                            <w:pPr>
                              <w:jc w:val="center"/>
                            </w:pPr>
                            <w:r>
                              <w:rPr>
                                <w:rStyle w:val="y2iqfc"/>
                                <w:rFonts w:ascii="Calibri" w:hAnsi="Calibri" w:cs="Calibri"/>
                                <w:color w:val="202124"/>
                                <w:lang w:val="cy-GB"/>
                              </w:rPr>
                              <w:t>Teip 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44A3DA" id="Text Box 12" o:spid="_x0000_s1035" type="#_x0000_t202" style="position:absolute;margin-left:-59.25pt;margin-top:-75.35pt;width:122.25pt;height:42.0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" fillcolor="#b8bae8" strokecolor="#b8bae8" strokeweight=".5pt">
                <v:textbox>
                  <w:txbxContent>
                    <w:p w14:paraId="6CE3DBCD" w14:textId="77777777" w:rsidR="00D71C30" w:rsidRDefault="00D71C30" w:rsidP="00D71C30">
                      <w:pPr>
                        <w:rPr>
                          <w:rStyle w:val="y2iqfc"/>
                          <w:rFonts w:ascii="Calibri" w:hAnsi="Calibri" w:cs="Calibri"/>
                          <w:color w:val="202124"/>
                          <w:lang w:val="cy-GB"/>
                        </w:rPr>
                      </w:pPr>
                      <w:r>
                        <w:rPr>
                          <w:rStyle w:val="y2iqfc"/>
                          <w:rFonts w:ascii="Calibri" w:hAnsi="Calibri" w:cs="Calibri"/>
                          <w:color w:val="202124"/>
                          <w:lang w:val="cy-GB"/>
                        </w:rPr>
                        <w:t>Y</w:t>
                      </w:r>
                      <w:r w:rsidRPr="00BA1580">
                        <w:rPr>
                          <w:rStyle w:val="y2iqfc"/>
                          <w:rFonts w:ascii="Calibri" w:hAnsi="Calibri" w:cs="Calibri"/>
                          <w:color w:val="202124"/>
                          <w:lang w:val="cy-GB"/>
                        </w:rPr>
                        <w:t xml:space="preserve">mlyniad </w:t>
                      </w:r>
                      <w:r>
                        <w:rPr>
                          <w:rStyle w:val="y2iqfc"/>
                          <w:rFonts w:ascii="Calibri" w:hAnsi="Calibri" w:cs="Calibri"/>
                          <w:color w:val="202124"/>
                          <w:lang w:val="cy-GB"/>
                        </w:rPr>
                        <w:t>A</w:t>
                      </w:r>
                      <w:r w:rsidRPr="00BA1580">
                        <w:rPr>
                          <w:rStyle w:val="y2iqfc"/>
                          <w:rFonts w:ascii="Calibri" w:hAnsi="Calibri" w:cs="Calibri"/>
                          <w:color w:val="202124"/>
                          <w:lang w:val="cy-GB"/>
                        </w:rPr>
                        <w:t>nrhefnus</w:t>
                      </w:r>
                    </w:p>
                    <w:p w14:paraId="7C743683" w14:textId="77777777" w:rsidR="00D71C30" w:rsidRDefault="00D71C30" w:rsidP="00D71C30">
                      <w:pPr>
                        <w:jc w:val="center"/>
                      </w:pPr>
                      <w:r>
                        <w:rPr>
                          <w:rStyle w:val="y2iqfc"/>
                          <w:rFonts w:ascii="Calibri" w:hAnsi="Calibri" w:cs="Calibri"/>
                          <w:color w:val="202124"/>
                          <w:lang w:val="cy-GB"/>
                        </w:rPr>
                        <w:t>Teip D</w:t>
                      </w:r>
                    </w:p>
                  </w:txbxContent>
                </v:textbox>
              </v:shape>
            </w:pict>
          </mc:Fallback>
        </mc:AlternateContent>
      </w:r>
      <w:r w:rsidRPr="00951F04">
        <w:rPr>
          <w:rFonts w:cstheme="minorHAnsi"/>
          <w:noProof/>
          <w:color w:val="000000" w:themeColor="text1"/>
          <w:lang w:val="cy-GB"/>
        </w:rPr>
        <mc:AlternateContent>
          <mc:Choice Requires="wps">
            <w:drawing>
              <wp:anchor distT="0" distB="0" distL="114300" distR="114300" simplePos="0" relativeHeight="251667456" behindDoc="0" locked="0" layoutInCell="1" allowOverlap="1" wp14:anchorId="479BCAEA" wp14:editId="7FD0CBEC">
                <wp:simplePos x="0" y="0"/>
                <wp:positionH relativeFrom="column">
                  <wp:posOffset>5100955</wp:posOffset>
                </wp:positionH>
                <wp:positionV relativeFrom="paragraph">
                  <wp:posOffset>-883920</wp:posOffset>
                </wp:positionV>
                <wp:extent cx="1552575" cy="471170"/>
                <wp:effectExtent l="0" t="0" r="9525" b="11430"/>
                <wp:wrapNone/>
                <wp:docPr id="19" name="Text Box 19"/>
                <wp:cNvGraphicFramePr/>
                <a:graphic xmlns:a="http://schemas.openxmlformats.org/drawingml/2006/main">
                  <a:graphicData uri="http://schemas.microsoft.com/office/word/2010/wordprocessingShape">
                    <wps:wsp>
                      <wps:cNvSpPr txBox="1"/>
                      <wps:spPr>
                        <a:xfrm>
                          <a:off x="0" y="0"/>
                          <a:ext cx="1552575" cy="471170"/>
                        </a:xfrm>
                        <a:prstGeom prst="rect">
                          <a:avLst/>
                        </a:prstGeom>
                        <a:solidFill>
                          <a:srgbClr val="FFD6CC"/>
                        </a:solidFill>
                        <a:ln w="6350">
                          <a:solidFill>
                            <a:srgbClr val="FFD6CC"/>
                          </a:solidFill>
                        </a:ln>
                      </wps:spPr>
                      <wps:txbx>
                        <w:txbxContent>
                          <w:p w14:paraId="115C474A" w14:textId="77777777" w:rsidR="00D71C30" w:rsidRDefault="00D71C30" w:rsidP="00D71C30">
                            <w:pPr>
                              <w:jc w:val="center"/>
                              <w:rPr>
                                <w:rFonts w:ascii="Calibri" w:hAnsi="Calibri" w:cs="Calibri"/>
                                <w:lang w:val="cy-GB"/>
                              </w:rPr>
                            </w:pPr>
                            <w:r w:rsidRPr="0007472D">
                              <w:rPr>
                                <w:rFonts w:ascii="Calibri" w:hAnsi="Calibri" w:cs="Calibri"/>
                                <w:lang w:val="cy-GB"/>
                              </w:rPr>
                              <w:t>Ymlyniad Diogel</w:t>
                            </w:r>
                          </w:p>
                          <w:p w14:paraId="1C279390" w14:textId="77777777" w:rsidR="00D71C30" w:rsidRPr="0007472D" w:rsidRDefault="00D71C30" w:rsidP="00D71C30">
                            <w:pPr>
                              <w:jc w:val="center"/>
                              <w:rPr>
                                <w:rFonts w:ascii="Calibri" w:hAnsi="Calibri" w:cs="Calibri"/>
                                <w:lang w:val="cy-GB"/>
                              </w:rPr>
                            </w:pPr>
                            <w:r>
                              <w:rPr>
                                <w:rFonts w:ascii="Calibri" w:hAnsi="Calibri" w:cs="Calibri"/>
                                <w:lang w:val="cy-GB"/>
                              </w:rPr>
                              <w:t>Teip 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9BCAEA" id="Text Box 19" o:spid="_x0000_s1036" type="#_x0000_t202" style="position:absolute;margin-left:401.65pt;margin-top:-69.6pt;width:122.25pt;height:37.1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" fillcolor="#ffd6cc" strokecolor="#ffd6cc" strokeweight=".5pt">
                <v:textbox>
                  <w:txbxContent>
                    <w:p w14:paraId="115C474A" w14:textId="77777777" w:rsidR="00D71C30" w:rsidRDefault="00D71C30" w:rsidP="00D71C30">
                      <w:pPr>
                        <w:jc w:val="center"/>
                        <w:rPr>
                          <w:rFonts w:ascii="Calibri" w:hAnsi="Calibri" w:cs="Calibri"/>
                          <w:lang w:val="cy-GB"/>
                        </w:rPr>
                      </w:pPr>
                      <w:r w:rsidRPr="0007472D">
                        <w:rPr>
                          <w:rFonts w:ascii="Calibri" w:hAnsi="Calibri" w:cs="Calibri"/>
                          <w:lang w:val="cy-GB"/>
                        </w:rPr>
                        <w:t>Ymlyniad Diogel</w:t>
                      </w:r>
                    </w:p>
                    <w:p w14:paraId="1C279390" w14:textId="77777777" w:rsidR="00D71C30" w:rsidRPr="0007472D" w:rsidRDefault="00D71C30" w:rsidP="00D71C30">
                      <w:pPr>
                        <w:jc w:val="center"/>
                        <w:rPr>
                          <w:rFonts w:ascii="Calibri" w:hAnsi="Calibri" w:cs="Calibri"/>
                          <w:lang w:val="cy-GB"/>
                        </w:rPr>
                      </w:pPr>
                      <w:r>
                        <w:rPr>
                          <w:rFonts w:ascii="Calibri" w:hAnsi="Calibri" w:cs="Calibri"/>
                          <w:lang w:val="cy-GB"/>
                        </w:rPr>
                        <w:t>Teip B</w:t>
                      </w:r>
                    </w:p>
                  </w:txbxContent>
                </v:textbox>
              </v:shape>
            </w:pict>
          </mc:Fallback>
        </mc:AlternateContent>
      </w:r>
      <w:r w:rsidRPr="00951F04">
        <w:rPr>
          <w:rFonts w:cstheme="minorHAnsi"/>
          <w:noProof/>
          <w:color w:val="000000" w:themeColor="text1"/>
          <w:lang w:val="cy-GB"/>
        </w:rPr>
        <mc:AlternateContent>
          <mc:Choice Requires="wps">
            <w:drawing>
              <wp:anchor distT="0" distB="0" distL="114300" distR="114300" simplePos="0" relativeHeight="251666432" behindDoc="0" locked="0" layoutInCell="1" allowOverlap="1" wp14:anchorId="0BC4F282" wp14:editId="082C1346">
                <wp:simplePos x="0" y="0"/>
                <wp:positionH relativeFrom="column">
                  <wp:posOffset>3227705</wp:posOffset>
                </wp:positionH>
                <wp:positionV relativeFrom="paragraph">
                  <wp:posOffset>-885825</wp:posOffset>
                </wp:positionV>
                <wp:extent cx="1552575" cy="471170"/>
                <wp:effectExtent l="0" t="0" r="9525" b="11430"/>
                <wp:wrapNone/>
                <wp:docPr id="18" name="Text Box 18"/>
                <wp:cNvGraphicFramePr/>
                <a:graphic xmlns:a="http://schemas.openxmlformats.org/drawingml/2006/main">
                  <a:graphicData uri="http://schemas.microsoft.com/office/word/2010/wordprocessingShape">
                    <wps:wsp>
                      <wps:cNvSpPr txBox="1"/>
                      <wps:spPr>
                        <a:xfrm>
                          <a:off x="0" y="0"/>
                          <a:ext cx="1552575" cy="471170"/>
                        </a:xfrm>
                        <a:prstGeom prst="rect">
                          <a:avLst/>
                        </a:prstGeom>
                        <a:solidFill>
                          <a:srgbClr val="ADE4C6"/>
                        </a:solidFill>
                        <a:ln w="6350">
                          <a:solidFill>
                            <a:srgbClr val="ADE4C6"/>
                          </a:solidFill>
                        </a:ln>
                      </wps:spPr>
                      <wps:txbx>
                        <w:txbxContent>
                          <w:p w14:paraId="3554BF33" w14:textId="77777777" w:rsidR="00D71C30" w:rsidRDefault="00D71C30" w:rsidP="00D71C30">
                            <w:pPr>
                              <w:rPr>
                                <w:rStyle w:val="y2iqfc"/>
                                <w:rFonts w:ascii="Calibri" w:hAnsi="Calibri" w:cs="Calibri"/>
                                <w:color w:val="202124"/>
                                <w:lang w:val="cy-GB"/>
                              </w:rPr>
                            </w:pPr>
                            <w:r w:rsidRPr="00BA1580">
                              <w:rPr>
                                <w:rStyle w:val="y2iqfc"/>
                                <w:rFonts w:ascii="Calibri" w:hAnsi="Calibri" w:cs="Calibri"/>
                                <w:color w:val="202124"/>
                                <w:lang w:val="cy-GB"/>
                              </w:rPr>
                              <w:t>Ymlyniad osgoi ansicr</w:t>
                            </w:r>
                          </w:p>
                          <w:p w14:paraId="0F37D0BC" w14:textId="77777777" w:rsidR="00D71C30" w:rsidRDefault="00D71C30" w:rsidP="00D71C30">
                            <w:pPr>
                              <w:jc w:val="center"/>
                            </w:pPr>
                            <w:r>
                              <w:rPr>
                                <w:rStyle w:val="y2iqfc"/>
                                <w:rFonts w:ascii="Calibri" w:hAnsi="Calibri" w:cs="Calibri"/>
                                <w:color w:val="202124"/>
                                <w:lang w:val="cy-GB"/>
                              </w:rPr>
                              <w:t>Teip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C4F282" id="Text Box 18" o:spid="_x0000_s1037" type="#_x0000_t202" style="position:absolute;margin-left:254.15pt;margin-top:-69.75pt;width:122.25pt;height:37.1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" fillcolor="#ade4c6" strokecolor="#ade4c6" strokeweight=".5pt">
                <v:textbox>
                  <w:txbxContent>
                    <w:p w14:paraId="3554BF33" w14:textId="77777777" w:rsidR="00D71C30" w:rsidRDefault="00D71C30" w:rsidP="00D71C30">
                      <w:pPr>
                        <w:rPr>
                          <w:rStyle w:val="y2iqfc"/>
                          <w:rFonts w:ascii="Calibri" w:hAnsi="Calibri" w:cs="Calibri"/>
                          <w:color w:val="202124"/>
                          <w:lang w:val="cy-GB"/>
                        </w:rPr>
                      </w:pPr>
                      <w:r w:rsidRPr="00BA1580">
                        <w:rPr>
                          <w:rStyle w:val="y2iqfc"/>
                          <w:rFonts w:ascii="Calibri" w:hAnsi="Calibri" w:cs="Calibri"/>
                          <w:color w:val="202124"/>
                          <w:lang w:val="cy-GB"/>
                        </w:rPr>
                        <w:t>Ymlyniad osgoi ansicr</w:t>
                      </w:r>
                    </w:p>
                    <w:p w14:paraId="0F37D0BC" w14:textId="77777777" w:rsidR="00D71C30" w:rsidRDefault="00D71C30" w:rsidP="00D71C30">
                      <w:pPr>
                        <w:jc w:val="center"/>
                      </w:pPr>
                      <w:r>
                        <w:rPr>
                          <w:rStyle w:val="y2iqfc"/>
                          <w:rFonts w:ascii="Calibri" w:hAnsi="Calibri" w:cs="Calibri"/>
                          <w:color w:val="202124"/>
                          <w:lang w:val="cy-GB"/>
                        </w:rPr>
                        <w:t>Teip A</w:t>
                      </w:r>
                    </w:p>
                  </w:txbxContent>
                </v:textbox>
              </v:shape>
            </w:pict>
          </mc:Fallback>
        </mc:AlternateContent>
      </w:r>
      <w:r w:rsidRPr="00951F04">
        <w:rPr>
          <w:rFonts w:cstheme="minorHAnsi"/>
          <w:noProof/>
          <w:color w:val="000000" w:themeColor="text1"/>
          <w:lang w:val="cy-GB"/>
        </w:rPr>
        <mc:AlternateContent>
          <mc:Choice Requires="wps">
            <w:drawing>
              <wp:anchor distT="0" distB="0" distL="114300" distR="114300" simplePos="0" relativeHeight="251665408" behindDoc="0" locked="0" layoutInCell="1" allowOverlap="1" wp14:anchorId="6EE743D6" wp14:editId="1DEC25B2">
                <wp:simplePos x="0" y="0"/>
                <wp:positionH relativeFrom="column">
                  <wp:posOffset>1214882</wp:posOffset>
                </wp:positionH>
                <wp:positionV relativeFrom="paragraph">
                  <wp:posOffset>-954405</wp:posOffset>
                </wp:positionV>
                <wp:extent cx="1610995" cy="633095"/>
                <wp:effectExtent l="0" t="0" r="14605" b="14605"/>
                <wp:wrapNone/>
                <wp:docPr id="17" name="Text Box 17"/>
                <wp:cNvGraphicFramePr/>
                <a:graphic xmlns:a="http://schemas.openxmlformats.org/drawingml/2006/main">
                  <a:graphicData uri="http://schemas.microsoft.com/office/word/2010/wordprocessingShape">
                    <wps:wsp>
                      <wps:cNvSpPr txBox="1"/>
                      <wps:spPr>
                        <a:xfrm>
                          <a:off x="0" y="0"/>
                          <a:ext cx="1610995" cy="633095"/>
                        </a:xfrm>
                        <a:prstGeom prst="rect">
                          <a:avLst/>
                        </a:prstGeom>
                        <a:solidFill>
                          <a:srgbClr val="FAEAA5"/>
                        </a:solidFill>
                        <a:ln w="6350">
                          <a:solidFill>
                            <a:srgbClr val="FAEAA5"/>
                          </a:solidFill>
                        </a:ln>
                      </wps:spPr>
                      <wps:txbx>
                        <w:txbxContent>
                          <w:p w14:paraId="6B4F8187" w14:textId="77777777" w:rsidR="00D71C30" w:rsidRDefault="00D71C30" w:rsidP="00D71C30">
                            <w:pPr>
                              <w:jc w:val="center"/>
                              <w:rPr>
                                <w:rStyle w:val="y2iqfc"/>
                                <w:rFonts w:ascii="Calibri" w:hAnsi="Calibri" w:cs="Calibri"/>
                                <w:color w:val="202124"/>
                                <w:lang w:val="cy-GB"/>
                              </w:rPr>
                            </w:pPr>
                            <w:r>
                              <w:rPr>
                                <w:rStyle w:val="y2iqfc"/>
                                <w:rFonts w:ascii="Calibri" w:hAnsi="Calibri" w:cs="Calibri"/>
                                <w:color w:val="202124"/>
                                <w:lang w:val="cy-GB"/>
                              </w:rPr>
                              <w:t xml:space="preserve">Ymlyniad </w:t>
                            </w:r>
                            <w:r w:rsidRPr="00BA1580">
                              <w:rPr>
                                <w:rStyle w:val="y2iqfc"/>
                                <w:rFonts w:ascii="Calibri" w:hAnsi="Calibri" w:cs="Calibri"/>
                                <w:color w:val="202124"/>
                                <w:lang w:val="cy-GB"/>
                              </w:rPr>
                              <w:t>mwys ansicr neu wrthiannol</w:t>
                            </w:r>
                          </w:p>
                          <w:p w14:paraId="642911F3" w14:textId="77777777" w:rsidR="00D71C30" w:rsidRDefault="00D71C30" w:rsidP="00D71C30">
                            <w:pPr>
                              <w:jc w:val="center"/>
                            </w:pPr>
                            <w:r>
                              <w:rPr>
                                <w:rStyle w:val="y2iqfc"/>
                                <w:rFonts w:ascii="Calibri" w:hAnsi="Calibri" w:cs="Calibri"/>
                                <w:color w:val="202124"/>
                                <w:lang w:val="cy-GB"/>
                              </w:rPr>
                              <w:t>Teip 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E743D6" id="Text Box 17" o:spid="_x0000_s1038" type="#_x0000_t202" style="position:absolute;margin-left:95.65pt;margin-top:-75.15pt;width:126.85pt;height:4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" fillcolor="#faeaa5" strokecolor="#faeaa5" strokeweight=".5pt">
                <v:textbox>
                  <w:txbxContent>
                    <w:p w14:paraId="6B4F8187" w14:textId="77777777" w:rsidR="00D71C30" w:rsidRDefault="00D71C30" w:rsidP="00D71C30">
                      <w:pPr>
                        <w:jc w:val="center"/>
                        <w:rPr>
                          <w:rStyle w:val="y2iqfc"/>
                          <w:rFonts w:ascii="Calibri" w:hAnsi="Calibri" w:cs="Calibri"/>
                          <w:color w:val="202124"/>
                          <w:lang w:val="cy-GB"/>
                        </w:rPr>
                      </w:pPr>
                      <w:r>
                        <w:rPr>
                          <w:rStyle w:val="y2iqfc"/>
                          <w:rFonts w:ascii="Calibri" w:hAnsi="Calibri" w:cs="Calibri"/>
                          <w:color w:val="202124"/>
                          <w:lang w:val="cy-GB"/>
                        </w:rPr>
                        <w:t xml:space="preserve">Ymlyniad </w:t>
                      </w:r>
                      <w:r w:rsidRPr="00BA1580">
                        <w:rPr>
                          <w:rStyle w:val="y2iqfc"/>
                          <w:rFonts w:ascii="Calibri" w:hAnsi="Calibri" w:cs="Calibri"/>
                          <w:color w:val="202124"/>
                          <w:lang w:val="cy-GB"/>
                        </w:rPr>
                        <w:t>mwys ansicr neu wrthiannol</w:t>
                      </w:r>
                    </w:p>
                    <w:p w14:paraId="642911F3" w14:textId="77777777" w:rsidR="00D71C30" w:rsidRDefault="00D71C30" w:rsidP="00D71C30">
                      <w:pPr>
                        <w:jc w:val="center"/>
                      </w:pPr>
                      <w:r>
                        <w:rPr>
                          <w:rStyle w:val="y2iqfc"/>
                          <w:rFonts w:ascii="Calibri" w:hAnsi="Calibri" w:cs="Calibri"/>
                          <w:color w:val="202124"/>
                          <w:lang w:val="cy-GB"/>
                        </w:rPr>
                        <w:t>Teip C</w:t>
                      </w:r>
                    </w:p>
                  </w:txbxContent>
                </v:textbox>
              </v:shape>
            </w:pict>
          </mc:Fallback>
        </mc:AlternateContent>
      </w:r>
    </w:p>
    <w:p w14:paraId="6E545AAE" w14:textId="56DD6392" w:rsidR="00951F04" w:rsidRDefault="00951F04" w:rsidP="00D71C30">
      <w:pPr>
        <w:rPr>
          <w:rFonts w:cstheme="minorHAnsi"/>
          <w:color w:val="000000" w:themeColor="text1"/>
          <w:lang w:val="cy-GB"/>
        </w:rPr>
      </w:pPr>
    </w:p>
    <w:p w14:paraId="793213EE" w14:textId="402E2A63" w:rsidR="00D71C30" w:rsidRPr="00951F04" w:rsidRDefault="00951F04" w:rsidP="00D71C30">
      <w:pPr>
        <w:rPr>
          <w:rFonts w:cstheme="minorHAnsi"/>
          <w:color w:val="000000" w:themeColor="text1"/>
          <w:u w:val="single"/>
          <w:lang w:val="cy-GB"/>
        </w:rPr>
      </w:pPr>
      <w:r w:rsidRPr="00951F04">
        <w:rPr>
          <w:rFonts w:cstheme="minorHAnsi"/>
          <w:noProof/>
          <w:color w:val="000000" w:themeColor="text1"/>
          <w:lang w:val="cy-GB"/>
        </w:rPr>
        <w:drawing>
          <wp:anchor distT="0" distB="0" distL="114300" distR="114300" simplePos="0" relativeHeight="251663360" behindDoc="0" locked="0" layoutInCell="1" allowOverlap="1" wp14:anchorId="760475F9" wp14:editId="037606E0">
            <wp:simplePos x="0" y="0"/>
            <wp:positionH relativeFrom="margin">
              <wp:posOffset>-994294</wp:posOffset>
            </wp:positionH>
            <wp:positionV relativeFrom="margin">
              <wp:posOffset>-1111250</wp:posOffset>
            </wp:positionV>
            <wp:extent cx="7840980" cy="3548380"/>
            <wp:effectExtent l="12700" t="12700" r="7620" b="7620"/>
            <wp:wrapSquare wrapText="bothSides"/>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rotWithShape="1">
                    <a:blip r:embed="rId9" cstate="print">
                      <a:extLst>
                        <a:ext uri="{28A0092B-C50C-407E-A947-70E740481C1C}">
                          <a14:useLocalDpi xmlns:a14="http://schemas.microsoft.com/office/drawing/2010/main" val="0"/>
                        </a:ext>
                      </a:extLst>
                    </a:blip>
                    <a:srcRect l="1139" t="17426" r="985" b="11667"/>
                    <a:stretch/>
                  </pic:blipFill>
                  <pic:spPr bwMode="auto">
                    <a:xfrm>
                      <a:off x="0" y="0"/>
                      <a:ext cx="7840980" cy="3548380"/>
                    </a:xfrm>
                    <a:prstGeom prst="rect">
                      <a:avLst/>
                    </a:prstGeom>
                    <a:solidFill>
                      <a:srgbClr val="FFD6CC"/>
                    </a:solidFill>
                    <a:ln>
                      <a:solidFill>
                        <a:srgbClr val="FFD6CC"/>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71C30" w:rsidRPr="00951F04">
        <w:rPr>
          <w:rStyle w:val="y2iqfc"/>
          <w:rFonts w:cstheme="minorHAnsi"/>
          <w:color w:val="000000" w:themeColor="text1"/>
          <w:lang w:val="cy-GB"/>
        </w:rPr>
        <w:t>“i</w:t>
      </w:r>
      <w:r w:rsidR="00D71C30" w:rsidRPr="00951F04">
        <w:rPr>
          <w:rFonts w:cstheme="minorHAnsi"/>
          <w:color w:val="000000" w:themeColor="text1"/>
          <w:shd w:val="clear" w:color="auto" w:fill="FFFFFF"/>
          <w:lang w:val="cy-GB"/>
        </w:rPr>
        <w:t xml:space="preserve">s that the sample was restricted to 100 middle class Americans &amp; their infants, so it is unlikely that findings would be representative of the wider population.” (tutor2u, 2021) </w:t>
      </w:r>
    </w:p>
    <w:p w14:paraId="113392DE" w14:textId="1FCF28F0" w:rsidR="00D71C30" w:rsidRPr="00951F04" w:rsidRDefault="00D71C30" w:rsidP="00D71C30">
      <w:pPr>
        <w:rPr>
          <w:rFonts w:cstheme="minorHAnsi"/>
          <w:color w:val="000000" w:themeColor="text1"/>
          <w:lang w:val="cy-GB"/>
        </w:rPr>
      </w:pPr>
    </w:p>
    <w:p w14:paraId="0295F670" w14:textId="43E56EDB" w:rsidR="00D71C30" w:rsidRPr="00951F04" w:rsidRDefault="00D71C30" w:rsidP="00D71C30">
      <w:pPr>
        <w:rPr>
          <w:rFonts w:cstheme="minorHAnsi"/>
          <w:color w:val="000000" w:themeColor="text1"/>
          <w:lang w:val="cy-GB"/>
        </w:rPr>
      </w:pPr>
    </w:p>
    <w:p w14:paraId="4E1BEB79" w14:textId="5B0FE3C7" w:rsidR="00D71C30" w:rsidRPr="00951F04" w:rsidRDefault="00D71C30" w:rsidP="00D71C30">
      <w:pPr>
        <w:rPr>
          <w:rStyle w:val="apple-converted-space"/>
          <w:rFonts w:cstheme="minorHAnsi"/>
          <w:color w:val="000000" w:themeColor="text1"/>
          <w:lang w:val="cy-GB"/>
        </w:rPr>
      </w:pPr>
      <w:r w:rsidRPr="00951F04">
        <w:rPr>
          <w:rFonts w:cstheme="minorHAnsi"/>
          <w:color w:val="000000" w:themeColor="text1"/>
          <w:lang w:val="cy-GB"/>
        </w:rPr>
        <w:t>Fel Lorenz, credai Bowlby fod “</w:t>
      </w:r>
      <w:r w:rsidRPr="00951F04">
        <w:rPr>
          <w:rFonts w:cstheme="minorHAnsi"/>
          <w:color w:val="000000" w:themeColor="text1"/>
          <w:shd w:val="clear" w:color="auto" w:fill="F9F9F4"/>
          <w:lang w:val="cy-GB"/>
        </w:rPr>
        <w:t>A child has an innate (i.e. inborn) need to attach to one main attachment figure. This is called monotropy.</w:t>
      </w:r>
      <w:r w:rsidRPr="00951F04">
        <w:rPr>
          <w:rStyle w:val="apple-converted-space"/>
          <w:rFonts w:cstheme="minorHAnsi"/>
          <w:color w:val="000000" w:themeColor="text1"/>
          <w:shd w:val="clear" w:color="auto" w:fill="F9F9F4"/>
          <w:lang w:val="cy-GB"/>
        </w:rPr>
        <w:t>” (Simplypsychology.org, 2017).  Fel beirniad ar gyfer y synaid yma, wedir Cowie</w:t>
      </w:r>
      <w:r w:rsidR="008F144C">
        <w:rPr>
          <w:rStyle w:val="apple-converted-space"/>
          <w:rFonts w:cstheme="minorHAnsi"/>
          <w:color w:val="000000" w:themeColor="text1"/>
          <w:shd w:val="clear" w:color="auto" w:fill="F9F9F4"/>
          <w:lang w:val="cy-GB"/>
        </w:rPr>
        <w:t xml:space="preserve"> </w:t>
      </w:r>
      <w:r w:rsidRPr="00951F04">
        <w:rPr>
          <w:rStyle w:val="apple-converted-space"/>
          <w:rFonts w:cstheme="minorHAnsi"/>
          <w:color w:val="000000" w:themeColor="text1"/>
          <w:shd w:val="clear" w:color="auto" w:fill="F9F9F4"/>
          <w:lang w:val="cy-GB"/>
        </w:rPr>
        <w:t>(1995, t.10), “Children do form attachments with more than one adult, even if one of them appears stronger than the others.”</w:t>
      </w:r>
    </w:p>
    <w:p w14:paraId="2025510F" w14:textId="7A8F7499" w:rsidR="00D71C30" w:rsidRPr="00951F04" w:rsidRDefault="00D71C30" w:rsidP="00D71C30">
      <w:pPr>
        <w:rPr>
          <w:rFonts w:cstheme="minorHAnsi"/>
          <w:color w:val="000000" w:themeColor="text1"/>
          <w:lang w:val="cy-GB"/>
        </w:rPr>
      </w:pPr>
    </w:p>
    <w:p w14:paraId="52A37D99" w14:textId="553F534A" w:rsidR="00D71C30" w:rsidRPr="00951F04" w:rsidRDefault="00D71C30" w:rsidP="00D71C30">
      <w:pPr>
        <w:rPr>
          <w:rFonts w:cstheme="minorHAnsi"/>
          <w:b/>
          <w:bCs/>
          <w:color w:val="000000" w:themeColor="text1"/>
          <w:u w:val="single"/>
          <w:lang w:val="cy-GB"/>
        </w:rPr>
      </w:pPr>
      <w:r w:rsidRPr="00951F04">
        <w:rPr>
          <w:rFonts w:cstheme="minorHAnsi"/>
          <w:b/>
          <w:bCs/>
          <w:color w:val="000000" w:themeColor="text1"/>
          <w:u w:val="single"/>
          <w:lang w:val="cy-GB"/>
        </w:rPr>
        <w:t>Oes rwystrau i gael gyda ymlyniad?</w:t>
      </w:r>
    </w:p>
    <w:p w14:paraId="6516258E" w14:textId="2328E492" w:rsidR="00D71C30" w:rsidRPr="00951F04" w:rsidRDefault="008F144C" w:rsidP="00D71C30">
      <w:pPr>
        <w:rPr>
          <w:rFonts w:cstheme="minorHAnsi"/>
          <w:color w:val="000000" w:themeColor="text1"/>
          <w:lang w:val="cy-GB"/>
        </w:rPr>
      </w:pPr>
      <w:r w:rsidRPr="00951F04">
        <w:rPr>
          <w:rFonts w:cstheme="minorHAnsi"/>
          <w:noProof/>
          <w:color w:val="000000" w:themeColor="text1"/>
          <w:lang w:val="cy-GB"/>
        </w:rPr>
        <mc:AlternateContent>
          <mc:Choice Requires="wps">
            <w:drawing>
              <wp:anchor distT="0" distB="0" distL="114300" distR="114300" simplePos="0" relativeHeight="251699200" behindDoc="0" locked="0" layoutInCell="1" allowOverlap="1" wp14:anchorId="2F87DC40" wp14:editId="49345460">
                <wp:simplePos x="0" y="0"/>
                <wp:positionH relativeFrom="column">
                  <wp:posOffset>3593465</wp:posOffset>
                </wp:positionH>
                <wp:positionV relativeFrom="paragraph">
                  <wp:posOffset>289433</wp:posOffset>
                </wp:positionV>
                <wp:extent cx="1230086" cy="306523"/>
                <wp:effectExtent l="0" t="0" r="14605" b="11430"/>
                <wp:wrapNone/>
                <wp:docPr id="40" name="Text Box 40"/>
                <wp:cNvGraphicFramePr/>
                <a:graphic xmlns:a="http://schemas.openxmlformats.org/drawingml/2006/main">
                  <a:graphicData uri="http://schemas.microsoft.com/office/word/2010/wordprocessingShape">
                    <wps:wsp>
                      <wps:cNvSpPr txBox="1"/>
                      <wps:spPr>
                        <a:xfrm>
                          <a:off x="0" y="0"/>
                          <a:ext cx="1230086" cy="306523"/>
                        </a:xfrm>
                        <a:prstGeom prst="rect">
                          <a:avLst/>
                        </a:prstGeom>
                        <a:solidFill>
                          <a:schemeClr val="lt1"/>
                        </a:solidFill>
                        <a:ln w="6350">
                          <a:solidFill>
                            <a:prstClr val="black"/>
                          </a:solidFill>
                        </a:ln>
                      </wps:spPr>
                      <wps:txbx>
                        <w:txbxContent>
                          <w:p w14:paraId="16A28580" w14:textId="77777777" w:rsidR="00D71C30" w:rsidRDefault="00D71C30" w:rsidP="00D71C30">
                            <w:r w:rsidRPr="00EE2790">
                              <w:rPr>
                                <w:rFonts w:cstheme="minorHAnsi"/>
                                <w:color w:val="000000" w:themeColor="text1"/>
                              </w:rPr>
                              <w:t>Yuriy2012 (</w:t>
                            </w:r>
                            <w:proofErr w:type="spellStart"/>
                            <w:r>
                              <w:rPr>
                                <w:rFonts w:cstheme="minorHAnsi"/>
                                <w:color w:val="000000" w:themeColor="text1"/>
                              </w:rPr>
                              <w:t>d.d.</w:t>
                            </w:r>
                            <w:proofErr w:type="spellEnd"/>
                            <w:r w:rsidRPr="00EE2790">
                              <w:rPr>
                                <w:rFonts w:cstheme="minorHAnsi"/>
                                <w:color w:val="000000" w:themeColor="text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87DC40" id="Text Box 40" o:spid="_x0000_s1039" type="#_x0000_t202" style="position:absolute;margin-left:282.95pt;margin-top:22.8pt;width:96.85pt;height:24.1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" fillcolor="white [3201]" strokeweight=".5pt">
                <v:textbox>
                  <w:txbxContent>
                    <w:p w14:paraId="16A28580" w14:textId="77777777" w:rsidR="00D71C30" w:rsidRDefault="00D71C30" w:rsidP="00D71C30">
                      <w:r w:rsidRPr="00EE2790">
                        <w:rPr>
                          <w:rFonts w:cstheme="minorHAnsi"/>
                          <w:color w:val="000000" w:themeColor="text1"/>
                        </w:rPr>
                        <w:t>Yuriy2012 (</w:t>
                      </w:r>
                      <w:proofErr w:type="spellStart"/>
                      <w:r>
                        <w:rPr>
                          <w:rFonts w:cstheme="minorHAnsi"/>
                          <w:color w:val="000000" w:themeColor="text1"/>
                        </w:rPr>
                        <w:t>d.d.</w:t>
                      </w:r>
                      <w:proofErr w:type="spellEnd"/>
                      <w:r w:rsidRPr="00EE2790">
                        <w:rPr>
                          <w:rFonts w:cstheme="minorHAnsi"/>
                          <w:color w:val="000000" w:themeColor="text1"/>
                        </w:rPr>
                        <w:t>)</w:t>
                      </w:r>
                    </w:p>
                  </w:txbxContent>
                </v:textbox>
              </v:shape>
            </w:pict>
          </mc:Fallback>
        </mc:AlternateContent>
      </w:r>
      <w:r w:rsidRPr="00951F04">
        <w:rPr>
          <w:rFonts w:cstheme="minorHAnsi"/>
          <w:noProof/>
          <w:color w:val="000000" w:themeColor="text1"/>
          <w:lang w:val="cy-GB"/>
        </w:rPr>
        <w:drawing>
          <wp:anchor distT="0" distB="0" distL="114300" distR="114300" simplePos="0" relativeHeight="251674624" behindDoc="0" locked="0" layoutInCell="1" allowOverlap="1" wp14:anchorId="05D95DC9" wp14:editId="6BCA69AE">
            <wp:simplePos x="0" y="0"/>
            <wp:positionH relativeFrom="margin">
              <wp:posOffset>3597402</wp:posOffset>
            </wp:positionH>
            <wp:positionV relativeFrom="margin">
              <wp:posOffset>4961382</wp:posOffset>
            </wp:positionV>
            <wp:extent cx="2910205" cy="1623695"/>
            <wp:effectExtent l="0" t="0" r="0" b="1905"/>
            <wp:wrapSquare wrapText="bothSides"/>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rotWithShape="1">
                    <a:blip r:embed="rId10">
                      <a:extLst>
                        <a:ext uri="{28A0092B-C50C-407E-A947-70E740481C1C}">
                          <a14:useLocalDpi xmlns:a14="http://schemas.microsoft.com/office/drawing/2010/main" val="0"/>
                        </a:ext>
                      </a:extLst>
                    </a:blip>
                    <a:srcRect b="7904"/>
                    <a:stretch/>
                  </pic:blipFill>
                  <pic:spPr bwMode="auto">
                    <a:xfrm>
                      <a:off x="0" y="0"/>
                      <a:ext cx="2910205" cy="1623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71C30" w:rsidRPr="00951F04">
        <w:rPr>
          <w:rFonts w:cstheme="minorHAnsi"/>
          <w:color w:val="000000" w:themeColor="text1"/>
          <w:lang w:val="cy-GB"/>
        </w:rPr>
        <w:t xml:space="preserve">Rwystr posib gallwn ystyried yw bod rhai plant yn gallu datblygu a chael diagnosis o anhwylderau ymlyniad: </w:t>
      </w:r>
    </w:p>
    <w:p w14:paraId="1DABA3A9" w14:textId="308E2134" w:rsidR="00D71C30" w:rsidRPr="00951F04" w:rsidRDefault="00D71C30" w:rsidP="008F144C">
      <w:pPr>
        <w:ind w:left="720"/>
        <w:rPr>
          <w:rFonts w:cstheme="minorHAnsi"/>
          <w:color w:val="000000" w:themeColor="text1"/>
          <w:shd w:val="clear" w:color="auto" w:fill="FEFEFE"/>
          <w:lang w:val="cy-GB"/>
        </w:rPr>
      </w:pPr>
      <w:r w:rsidRPr="00951F04">
        <w:rPr>
          <w:rFonts w:cstheme="minorHAnsi"/>
          <w:color w:val="000000" w:themeColor="text1"/>
          <w:shd w:val="clear" w:color="auto" w:fill="FEFEFE"/>
          <w:lang w:val="cy-GB"/>
        </w:rPr>
        <w:t>Children who have attachment issues tend to fall on a spectrum, from mild problems that are easily addressed to one of two distinct attachment disorders recognized in the Diagnostic and Statistical Manual of Mental Disorders (DSM-5): reactive attachment disorder (RAD) and disinhibited social engagement disorder (DSED).</w:t>
      </w:r>
    </w:p>
    <w:p w14:paraId="5CB25386" w14:textId="229F9474" w:rsidR="00D71C30" w:rsidRPr="00951F04" w:rsidRDefault="00D71C30" w:rsidP="008F144C">
      <w:pPr>
        <w:ind w:left="720"/>
        <w:rPr>
          <w:rFonts w:cstheme="minorHAnsi"/>
          <w:color w:val="000000" w:themeColor="text1"/>
          <w:shd w:val="clear" w:color="auto" w:fill="FEFEFE"/>
          <w:lang w:val="cy-GB"/>
        </w:rPr>
      </w:pPr>
      <w:r w:rsidRPr="00951F04">
        <w:rPr>
          <w:rFonts w:cstheme="minorHAnsi"/>
          <w:color w:val="000000" w:themeColor="text1"/>
          <w:shd w:val="clear" w:color="auto" w:fill="FEFEFE"/>
          <w:lang w:val="cy-GB"/>
        </w:rPr>
        <w:tab/>
      </w:r>
      <w:r w:rsidRPr="00951F04">
        <w:rPr>
          <w:rFonts w:cstheme="minorHAnsi"/>
          <w:color w:val="000000" w:themeColor="text1"/>
          <w:shd w:val="clear" w:color="auto" w:fill="FEFEFE"/>
          <w:lang w:val="cy-GB"/>
        </w:rPr>
        <w:tab/>
      </w:r>
      <w:r w:rsidRPr="00951F04">
        <w:rPr>
          <w:rFonts w:cstheme="minorHAnsi"/>
          <w:color w:val="000000" w:themeColor="text1"/>
          <w:shd w:val="clear" w:color="auto" w:fill="FEFEFE"/>
          <w:lang w:val="cy-GB"/>
        </w:rPr>
        <w:tab/>
      </w:r>
      <w:r w:rsidRPr="00951F04">
        <w:rPr>
          <w:rFonts w:cstheme="minorHAnsi"/>
          <w:color w:val="000000" w:themeColor="text1"/>
          <w:shd w:val="clear" w:color="auto" w:fill="FEFEFE"/>
          <w:lang w:val="cy-GB"/>
        </w:rPr>
        <w:tab/>
        <w:t>(HelpGuide.org,2022)</w:t>
      </w:r>
    </w:p>
    <w:p w14:paraId="403B204F" w14:textId="7312C74C" w:rsidR="00D71C30" w:rsidRPr="00951F04" w:rsidRDefault="00D71C30" w:rsidP="00D71C30">
      <w:pPr>
        <w:rPr>
          <w:rFonts w:cstheme="minorHAnsi"/>
          <w:color w:val="000000" w:themeColor="text1"/>
          <w:lang w:val="cy-GB"/>
        </w:rPr>
      </w:pPr>
    </w:p>
    <w:p w14:paraId="37534E5E" w14:textId="72D5745A" w:rsidR="00D71C30" w:rsidRDefault="00D71C30" w:rsidP="00D71C30">
      <w:pPr>
        <w:rPr>
          <w:rFonts w:cstheme="minorHAnsi"/>
          <w:color w:val="000000" w:themeColor="text1"/>
          <w:lang w:val="cy-GB"/>
        </w:rPr>
      </w:pPr>
      <w:r w:rsidRPr="00951F04">
        <w:rPr>
          <w:rFonts w:cstheme="minorHAnsi"/>
          <w:color w:val="000000" w:themeColor="text1"/>
          <w:lang w:val="cy-GB"/>
        </w:rPr>
        <w:t>Mae’r wefan yn parhau i esbonio'r fath o blant sydd yn debygol o ddatblygu’r anhwylderau yma, sef plant sydd wedi profi trawma, camdriniaeth, wedi symud o amgylch llawer mewn gofal maeth, wedi byw mewn cartref plant amddifaid neu wedi gwahanu o’i ffigwr gofal cychwynnol ar ôl iddynt sefydlu ymlyniad. (HelpGuide.org, 2022). Yn ogystal â hyn, gall trawma o unrhyw fath megis camdriniaeth effeithio ar allu plentyn i allu ffurfio ymlyniad diogel, ac efallai datblygu un o’r teipiau arall (A,C neu D).</w:t>
      </w:r>
    </w:p>
    <w:p w14:paraId="01DD8D32" w14:textId="25F66AB9" w:rsidR="008F144C" w:rsidRDefault="008F144C" w:rsidP="00D71C30">
      <w:pPr>
        <w:rPr>
          <w:rFonts w:cstheme="minorHAnsi"/>
          <w:color w:val="000000" w:themeColor="text1"/>
          <w:lang w:val="cy-GB"/>
        </w:rPr>
      </w:pPr>
    </w:p>
    <w:p w14:paraId="796911F9" w14:textId="77777777" w:rsidR="008F144C" w:rsidRPr="00951F04" w:rsidRDefault="008F144C" w:rsidP="00D71C30">
      <w:pPr>
        <w:rPr>
          <w:rFonts w:cstheme="minorHAnsi"/>
          <w:color w:val="000000" w:themeColor="text1"/>
          <w:lang w:val="cy-GB"/>
        </w:rPr>
      </w:pPr>
    </w:p>
    <w:p w14:paraId="11F2338F" w14:textId="77777777" w:rsidR="00D71C30" w:rsidRPr="00951F04" w:rsidRDefault="00D71C30" w:rsidP="00D71C30">
      <w:pPr>
        <w:rPr>
          <w:rFonts w:cstheme="minorHAnsi"/>
          <w:color w:val="000000" w:themeColor="text1"/>
          <w:lang w:val="cy-GB"/>
        </w:rPr>
      </w:pPr>
    </w:p>
    <w:p w14:paraId="13B0AC66" w14:textId="5898AFFA" w:rsidR="00D71C30" w:rsidRPr="00951F04" w:rsidRDefault="00D71C30" w:rsidP="00D71C30">
      <w:pPr>
        <w:rPr>
          <w:rFonts w:cstheme="minorHAnsi"/>
          <w:b/>
          <w:bCs/>
          <w:color w:val="000000" w:themeColor="text1"/>
          <w:u w:val="single"/>
          <w:lang w:val="cy-GB"/>
        </w:rPr>
      </w:pPr>
      <w:r w:rsidRPr="00951F04">
        <w:rPr>
          <w:rFonts w:cstheme="minorHAnsi"/>
          <w:b/>
          <w:bCs/>
          <w:color w:val="000000" w:themeColor="text1"/>
          <w:u w:val="single"/>
          <w:lang w:val="cy-GB"/>
        </w:rPr>
        <w:lastRenderedPageBreak/>
        <w:t>Beth mae hyn yn golygu i ymarferwyr sydd yn gweithio gyda plant?</w:t>
      </w:r>
    </w:p>
    <w:p w14:paraId="7BD28869" w14:textId="0E657E99" w:rsidR="00D71C30" w:rsidRPr="00951F04" w:rsidRDefault="00D71C30" w:rsidP="00D71C30">
      <w:pPr>
        <w:rPr>
          <w:rFonts w:cstheme="minorHAnsi"/>
          <w:color w:val="000000" w:themeColor="text1"/>
          <w:lang w:val="cy-GB"/>
        </w:rPr>
      </w:pPr>
      <w:r w:rsidRPr="00951F04">
        <w:rPr>
          <w:rFonts w:cstheme="minorHAnsi"/>
          <w:color w:val="000000" w:themeColor="text1"/>
          <w:lang w:val="cy-GB"/>
        </w:rPr>
        <w:t>Ysgrifennwyd llawlyfr gan Parentia (2020) wedi enwi ‘The importance of attachment and how to promote it in your setting’. Eglurir fod angen y canlynol yn ddelfrydol er mwyn hybu ymlyniad:</w:t>
      </w:r>
    </w:p>
    <w:p w14:paraId="56C82FA9" w14:textId="766EF09F" w:rsidR="00D71C30" w:rsidRDefault="00D71C30" w:rsidP="00D71C30">
      <w:pPr>
        <w:ind w:left="720"/>
        <w:rPr>
          <w:rFonts w:cstheme="minorHAnsi"/>
          <w:color w:val="000000" w:themeColor="text1"/>
          <w:lang w:val="cy-GB"/>
        </w:rPr>
      </w:pPr>
      <w:r w:rsidRPr="00951F04">
        <w:rPr>
          <w:rFonts w:cstheme="minorHAnsi"/>
          <w:color w:val="000000" w:themeColor="text1"/>
          <w:lang w:val="cy-GB"/>
        </w:rPr>
        <w:t xml:space="preserve">Creating an environment that builds trust, promotes positive behaviours and builds a connection between the child and an adult, are key parts to creating a healthy relationship with children. When adults build a relationship with children, this promotes healthy attachments during the early years. </w:t>
      </w:r>
    </w:p>
    <w:p w14:paraId="191205C4" w14:textId="77777777" w:rsidR="008F144C" w:rsidRPr="00951F04" w:rsidRDefault="008F144C" w:rsidP="00D71C30">
      <w:pPr>
        <w:ind w:left="720"/>
        <w:rPr>
          <w:rFonts w:cstheme="minorHAnsi"/>
          <w:color w:val="000000" w:themeColor="text1"/>
          <w:lang w:val="cy-GB"/>
        </w:rPr>
      </w:pPr>
    </w:p>
    <w:p w14:paraId="58D948A0" w14:textId="75D48E95" w:rsidR="00D71C30" w:rsidRPr="00951F04" w:rsidRDefault="008F144C" w:rsidP="00D71C30">
      <w:pPr>
        <w:rPr>
          <w:rFonts w:cstheme="minorHAnsi"/>
          <w:color w:val="000000" w:themeColor="text1"/>
          <w:lang w:val="cy-GB"/>
        </w:rPr>
      </w:pPr>
      <w:r w:rsidRPr="00951F04">
        <w:rPr>
          <w:rFonts w:cstheme="minorHAnsi"/>
          <w:noProof/>
          <w:color w:val="000000" w:themeColor="text1"/>
          <w:lang w:val="cy-GB"/>
        </w:rPr>
        <w:drawing>
          <wp:anchor distT="0" distB="0" distL="114300" distR="114300" simplePos="0" relativeHeight="251676672" behindDoc="0" locked="0" layoutInCell="1" allowOverlap="1" wp14:anchorId="55405F70" wp14:editId="418E906E">
            <wp:simplePos x="0" y="0"/>
            <wp:positionH relativeFrom="margin">
              <wp:posOffset>3348355</wp:posOffset>
            </wp:positionH>
            <wp:positionV relativeFrom="margin">
              <wp:posOffset>1849247</wp:posOffset>
            </wp:positionV>
            <wp:extent cx="2875915" cy="1898650"/>
            <wp:effectExtent l="0" t="0" r="0" b="6350"/>
            <wp:wrapSquare wrapText="bothSides"/>
            <wp:docPr id="14" name="Picture 1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website&#10;&#10;Description automatically generated"/>
                    <pic:cNvPicPr/>
                  </pic:nvPicPr>
                  <pic:blipFill rotWithShape="1">
                    <a:blip r:embed="rId11" cstate="print">
                      <a:extLst>
                        <a:ext uri="{28A0092B-C50C-407E-A947-70E740481C1C}">
                          <a14:useLocalDpi xmlns:a14="http://schemas.microsoft.com/office/drawing/2010/main" val="0"/>
                        </a:ext>
                      </a:extLst>
                    </a:blip>
                    <a:srcRect l="48753" t="27423" r="20674" b="42327"/>
                    <a:stretch/>
                  </pic:blipFill>
                  <pic:spPr bwMode="auto">
                    <a:xfrm>
                      <a:off x="0" y="0"/>
                      <a:ext cx="2875915" cy="1898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71C30" w:rsidRPr="00951F04">
        <w:rPr>
          <w:rFonts w:cstheme="minorHAnsi"/>
          <w:noProof/>
          <w:color w:val="000000" w:themeColor="text1"/>
          <w:lang w:val="cy-GB"/>
        </w:rPr>
        <mc:AlternateContent>
          <mc:Choice Requires="wps">
            <w:drawing>
              <wp:anchor distT="0" distB="0" distL="114300" distR="114300" simplePos="0" relativeHeight="251698176" behindDoc="0" locked="0" layoutInCell="1" allowOverlap="1" wp14:anchorId="4BF8E89B" wp14:editId="444CA90B">
                <wp:simplePos x="0" y="0"/>
                <wp:positionH relativeFrom="column">
                  <wp:posOffset>4572286</wp:posOffset>
                </wp:positionH>
                <wp:positionV relativeFrom="paragraph">
                  <wp:posOffset>-195010</wp:posOffset>
                </wp:positionV>
                <wp:extent cx="1928858" cy="289378"/>
                <wp:effectExtent l="0" t="0" r="14605" b="15875"/>
                <wp:wrapNone/>
                <wp:docPr id="39" name="Text Box 39"/>
                <wp:cNvGraphicFramePr/>
                <a:graphic xmlns:a="http://schemas.openxmlformats.org/drawingml/2006/main">
                  <a:graphicData uri="http://schemas.microsoft.com/office/word/2010/wordprocessingShape">
                    <wps:wsp>
                      <wps:cNvSpPr txBox="1"/>
                      <wps:spPr>
                        <a:xfrm>
                          <a:off x="0" y="0"/>
                          <a:ext cx="1928858" cy="289378"/>
                        </a:xfrm>
                        <a:prstGeom prst="rect">
                          <a:avLst/>
                        </a:prstGeom>
                        <a:solidFill>
                          <a:schemeClr val="lt1"/>
                        </a:solidFill>
                        <a:ln w="6350">
                          <a:solidFill>
                            <a:prstClr val="black"/>
                          </a:solidFill>
                        </a:ln>
                      </wps:spPr>
                      <wps:txbx>
                        <w:txbxContent>
                          <w:p w14:paraId="73E83A64" w14:textId="77777777" w:rsidR="00D71C30" w:rsidRDefault="00D71C30" w:rsidP="00D71C30">
                            <w:r>
                              <w:rPr>
                                <w:rFonts w:ascii="Calibri" w:hAnsi="Calibri" w:cs="Calibri"/>
                                <w:color w:val="000000" w:themeColor="text1"/>
                                <w:lang w:val="cy-GB"/>
                              </w:rPr>
                              <w:t>ClipartLibary (d.d.)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F8E89B" id="Text Box 39" o:spid="_x0000_s1040" type="#_x0000_t202" style="position:absolute;margin-left:5in;margin-top:-15.35pt;width:151.9pt;height:22.8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" fillcolor="white [3201]" strokeweight=".5pt">
                <v:textbox>
                  <w:txbxContent>
                    <w:p w14:paraId="73E83A64" w14:textId="77777777" w:rsidR="00D71C30" w:rsidRDefault="00D71C30" w:rsidP="00D71C30">
                      <w:r>
                        <w:rPr>
                          <w:rFonts w:ascii="Calibri" w:hAnsi="Calibri" w:cs="Calibri"/>
                          <w:color w:val="000000" w:themeColor="text1"/>
                          <w:lang w:val="cy-GB"/>
                        </w:rPr>
                        <w:t>ClipartLibary (d.d.)</w:t>
                      </w:r>
                    </w:p>
                  </w:txbxContent>
                </v:textbox>
              </v:shape>
            </w:pict>
          </mc:Fallback>
        </mc:AlternateContent>
      </w:r>
      <w:r w:rsidR="00D71C30" w:rsidRPr="00951F04">
        <w:rPr>
          <w:rFonts w:cstheme="minorHAnsi"/>
          <w:color w:val="000000" w:themeColor="text1"/>
          <w:lang w:val="cy-GB"/>
        </w:rPr>
        <w:t>Gall ymarferwyr cefnogi’r rhieni i allu dangos i’r plentyn taw ymlyniad nhw gyda’r rhieni yw’r un pwysicaf. (Parentia, 2020). Er hyn, yn ôl Belsky a Rovine (1988) “repeated separations between the mother and child as the result of daycare may interfere with the construction of a secure attachment relationship.”.  Er hyn, cynhaliwyd National Institute of Child Health and Human Development (NICHD) “childcare by itself constitutes neither a risk nor a benefit for the development of the infant–mother attachment” (NICHD, 1997). (Slater, 2007,t.213)</w:t>
      </w:r>
    </w:p>
    <w:p w14:paraId="22C400FC" w14:textId="77777777" w:rsidR="00D71C30" w:rsidRPr="00951F04" w:rsidRDefault="00D71C30" w:rsidP="00D71C30">
      <w:pPr>
        <w:rPr>
          <w:rFonts w:cstheme="minorHAnsi"/>
          <w:color w:val="000000" w:themeColor="text1"/>
          <w:lang w:val="cy-GB"/>
        </w:rPr>
      </w:pPr>
    </w:p>
    <w:p w14:paraId="54669BBD" w14:textId="77777777" w:rsidR="00D71C30" w:rsidRPr="00951F04" w:rsidRDefault="00D71C30" w:rsidP="00D71C30">
      <w:pPr>
        <w:rPr>
          <w:rFonts w:cstheme="minorHAnsi"/>
          <w:color w:val="000000" w:themeColor="text1"/>
          <w:lang w:val="cy-GB"/>
        </w:rPr>
      </w:pPr>
      <w:r w:rsidRPr="00951F04">
        <w:rPr>
          <w:rFonts w:cstheme="minorHAnsi"/>
          <w:color w:val="000000" w:themeColor="text1"/>
          <w:lang w:val="cy-GB"/>
        </w:rPr>
        <w:t xml:space="preserve">Felly, mewn casgliad, credaf fod ymlyniad yn elfen bwysig mewn datblygiad plentyn gan ei fod yn cael effaith hirdymor ar fywyd person. O ganlyniad i brofiad personol, ni allaf gytuno gyda theori Bowlby o orfod ymlynu i un prif ffigwr. Fel cynorthwyydd dysgu i blant gydag anghenion dysgu ychwanegol, ac wrth weithio 1:1, gallaf ddweud fod y plentyn yna wedi ymlynu ataf, gan ei fod dibynnu arnaf lawer mewn sefyllfaoedd dieithr iddi. </w:t>
      </w:r>
    </w:p>
    <w:p w14:paraId="7F71737A" w14:textId="77777777" w:rsidR="00D71C30" w:rsidRPr="00951F04" w:rsidRDefault="00D71C30" w:rsidP="00D71C30">
      <w:pPr>
        <w:rPr>
          <w:rFonts w:cstheme="minorHAnsi"/>
          <w:color w:val="000000" w:themeColor="text1"/>
          <w:lang w:val="cy-GB"/>
        </w:rPr>
      </w:pPr>
    </w:p>
    <w:p w14:paraId="3E681D03" w14:textId="77777777" w:rsidR="00D71C30" w:rsidRPr="00951F04" w:rsidRDefault="00D71C30" w:rsidP="00D71C30">
      <w:pPr>
        <w:rPr>
          <w:rFonts w:cstheme="minorHAnsi"/>
          <w:color w:val="000000" w:themeColor="text1"/>
          <w:lang w:val="cy-GB"/>
        </w:rPr>
      </w:pPr>
    </w:p>
    <w:p w14:paraId="3B2DC226" w14:textId="77777777" w:rsidR="00D71C30" w:rsidRPr="00951F04" w:rsidRDefault="00D71C30" w:rsidP="00D71C30">
      <w:pPr>
        <w:rPr>
          <w:rFonts w:cstheme="minorHAnsi"/>
          <w:color w:val="000000" w:themeColor="text1"/>
          <w:lang w:val="cy-GB"/>
        </w:rPr>
      </w:pPr>
    </w:p>
    <w:p w14:paraId="657DFF46" w14:textId="77777777" w:rsidR="00D71C30" w:rsidRPr="00951F04" w:rsidRDefault="00D71C30" w:rsidP="00D71C30">
      <w:pPr>
        <w:rPr>
          <w:rFonts w:cstheme="minorHAnsi"/>
          <w:color w:val="000000" w:themeColor="text1"/>
          <w:lang w:val="cy-GB"/>
        </w:rPr>
      </w:pPr>
    </w:p>
    <w:p w14:paraId="2DB7079B" w14:textId="77777777" w:rsidR="00D71C30" w:rsidRPr="00951F04" w:rsidRDefault="00D71C30" w:rsidP="00D71C30">
      <w:pPr>
        <w:rPr>
          <w:rFonts w:cstheme="minorHAnsi"/>
          <w:color w:val="000000" w:themeColor="text1"/>
          <w:lang w:val="cy-GB"/>
        </w:rPr>
      </w:pPr>
    </w:p>
    <w:p w14:paraId="61ABA3B7" w14:textId="77777777" w:rsidR="00D71C30" w:rsidRPr="00951F04" w:rsidRDefault="00D71C30" w:rsidP="00D71C30">
      <w:pPr>
        <w:rPr>
          <w:rFonts w:cstheme="minorHAnsi"/>
          <w:color w:val="000000" w:themeColor="text1"/>
          <w:lang w:val="cy-GB"/>
        </w:rPr>
      </w:pPr>
    </w:p>
    <w:p w14:paraId="10B49E97" w14:textId="77777777" w:rsidR="00D71C30" w:rsidRPr="00951F04" w:rsidRDefault="00D71C30" w:rsidP="00D71C30">
      <w:pPr>
        <w:rPr>
          <w:rFonts w:cstheme="minorHAnsi"/>
          <w:color w:val="000000" w:themeColor="text1"/>
          <w:lang w:val="cy-GB"/>
        </w:rPr>
      </w:pPr>
    </w:p>
    <w:p w14:paraId="7C34CB09" w14:textId="62D7B012" w:rsidR="00D71C30" w:rsidRPr="00951F04" w:rsidRDefault="00D71C30" w:rsidP="00D71C30">
      <w:pPr>
        <w:rPr>
          <w:rFonts w:cstheme="minorHAnsi"/>
          <w:color w:val="000000" w:themeColor="text1"/>
          <w:lang w:val="cy-GB"/>
        </w:rPr>
      </w:pPr>
    </w:p>
    <w:p w14:paraId="078A940F" w14:textId="0398B97F" w:rsidR="00D71C30" w:rsidRPr="00951F04" w:rsidRDefault="00D71C30" w:rsidP="00D71C30">
      <w:pPr>
        <w:rPr>
          <w:rFonts w:cstheme="minorHAnsi"/>
          <w:color w:val="000000" w:themeColor="text1"/>
          <w:lang w:val="cy-GB"/>
        </w:rPr>
      </w:pPr>
    </w:p>
    <w:p w14:paraId="1510ED3E" w14:textId="456A2E87" w:rsidR="00D71C30" w:rsidRPr="00951F04" w:rsidRDefault="00D71C30" w:rsidP="00D71C30">
      <w:pPr>
        <w:rPr>
          <w:rFonts w:cstheme="minorHAnsi"/>
          <w:color w:val="000000" w:themeColor="text1"/>
          <w:lang w:val="cy-GB"/>
        </w:rPr>
      </w:pPr>
    </w:p>
    <w:p w14:paraId="1587C411" w14:textId="14797D8C" w:rsidR="00D71C30" w:rsidRPr="00951F04" w:rsidRDefault="00D71C30" w:rsidP="00D71C30">
      <w:pPr>
        <w:rPr>
          <w:rFonts w:cstheme="minorHAnsi"/>
          <w:color w:val="000000" w:themeColor="text1"/>
          <w:lang w:val="cy-GB"/>
        </w:rPr>
      </w:pPr>
    </w:p>
    <w:p w14:paraId="13D20E46" w14:textId="7C7A3F8F" w:rsidR="00D71C30" w:rsidRPr="00951F04" w:rsidRDefault="00D71C30" w:rsidP="00D71C30">
      <w:pPr>
        <w:rPr>
          <w:rFonts w:cstheme="minorHAnsi"/>
          <w:color w:val="000000" w:themeColor="text1"/>
          <w:lang w:val="cy-GB"/>
        </w:rPr>
      </w:pPr>
    </w:p>
    <w:p w14:paraId="78E550A0" w14:textId="1052F7C0" w:rsidR="00D71C30" w:rsidRPr="00951F04" w:rsidRDefault="00D71C30" w:rsidP="00D71C30">
      <w:pPr>
        <w:rPr>
          <w:rFonts w:cstheme="minorHAnsi"/>
          <w:color w:val="000000" w:themeColor="text1"/>
          <w:lang w:val="cy-GB"/>
        </w:rPr>
      </w:pPr>
    </w:p>
    <w:p w14:paraId="59F72A55" w14:textId="7A1FF7CF" w:rsidR="00D71C30" w:rsidRPr="00951F04" w:rsidRDefault="00D71C30" w:rsidP="00D71C30">
      <w:pPr>
        <w:rPr>
          <w:rFonts w:cstheme="minorHAnsi"/>
          <w:color w:val="000000" w:themeColor="text1"/>
          <w:lang w:val="cy-GB"/>
        </w:rPr>
      </w:pPr>
    </w:p>
    <w:p w14:paraId="3772C6D9" w14:textId="4943360B" w:rsidR="00D71C30" w:rsidRPr="00951F04" w:rsidRDefault="00D71C30" w:rsidP="00D71C30">
      <w:pPr>
        <w:rPr>
          <w:rFonts w:cstheme="minorHAnsi"/>
          <w:color w:val="000000" w:themeColor="text1"/>
          <w:lang w:val="cy-GB"/>
        </w:rPr>
      </w:pPr>
    </w:p>
    <w:p w14:paraId="327D1B37" w14:textId="40800255" w:rsidR="00D71C30" w:rsidRPr="00951F04" w:rsidRDefault="00D71C30" w:rsidP="00D71C30">
      <w:pPr>
        <w:rPr>
          <w:rFonts w:cstheme="minorHAnsi"/>
          <w:color w:val="000000" w:themeColor="text1"/>
          <w:lang w:val="cy-GB"/>
        </w:rPr>
      </w:pPr>
    </w:p>
    <w:p w14:paraId="36217DBA" w14:textId="57E5256C" w:rsidR="00D71C30" w:rsidRPr="00951F04" w:rsidRDefault="00D71C30" w:rsidP="00D71C30">
      <w:pPr>
        <w:rPr>
          <w:rFonts w:cstheme="minorHAnsi"/>
          <w:color w:val="000000" w:themeColor="text1"/>
          <w:lang w:val="cy-GB"/>
        </w:rPr>
      </w:pPr>
    </w:p>
    <w:p w14:paraId="586D931E" w14:textId="0D26F7B0" w:rsidR="00D71C30" w:rsidRPr="00951F04" w:rsidRDefault="00D71C30" w:rsidP="00D71C30">
      <w:pPr>
        <w:rPr>
          <w:rFonts w:cstheme="minorHAnsi"/>
          <w:color w:val="000000" w:themeColor="text1"/>
          <w:lang w:val="cy-GB"/>
        </w:rPr>
      </w:pPr>
    </w:p>
    <w:p w14:paraId="7EB1D4DD" w14:textId="3C26F494" w:rsidR="00D71C30" w:rsidRPr="00951F04" w:rsidRDefault="00D71C30" w:rsidP="00D71C30">
      <w:pPr>
        <w:rPr>
          <w:rFonts w:cstheme="minorHAnsi"/>
          <w:color w:val="000000" w:themeColor="text1"/>
          <w:lang w:val="cy-GB"/>
        </w:rPr>
      </w:pPr>
    </w:p>
    <w:p w14:paraId="074022DE" w14:textId="1481756B" w:rsidR="00D71C30" w:rsidRPr="00951F04" w:rsidRDefault="00D71C30" w:rsidP="00D71C30">
      <w:pPr>
        <w:rPr>
          <w:rFonts w:cstheme="minorHAnsi"/>
          <w:color w:val="000000" w:themeColor="text1"/>
          <w:sz w:val="96"/>
          <w:szCs w:val="96"/>
          <w:lang w:val="cy-GB"/>
        </w:rPr>
      </w:pPr>
      <w:r w:rsidRPr="00951F04">
        <w:rPr>
          <w:rFonts w:cstheme="minorHAnsi"/>
          <w:color w:val="000000" w:themeColor="text1"/>
          <w:sz w:val="96"/>
          <w:szCs w:val="96"/>
          <w:lang w:val="cy-GB"/>
        </w:rPr>
        <w:lastRenderedPageBreak/>
        <w:t xml:space="preserve">Sgemâu </w:t>
      </w:r>
    </w:p>
    <w:p w14:paraId="4286466F" w14:textId="20336D1D" w:rsidR="00D71C30" w:rsidRPr="00951F04" w:rsidRDefault="00D71C30" w:rsidP="00D71C30">
      <w:pPr>
        <w:rPr>
          <w:rFonts w:cstheme="minorHAnsi"/>
          <w:b/>
          <w:bCs/>
          <w:color w:val="000000" w:themeColor="text1"/>
          <w:u w:val="single"/>
          <w:lang w:val="cy-GB"/>
        </w:rPr>
      </w:pPr>
      <w:r w:rsidRPr="00951F04">
        <w:rPr>
          <w:rFonts w:cstheme="minorHAnsi"/>
          <w:b/>
          <w:bCs/>
          <w:color w:val="000000" w:themeColor="text1"/>
          <w:u w:val="single"/>
          <w:lang w:val="cy-GB"/>
        </w:rPr>
        <w:t xml:space="preserve">Beth yw sgemau? </w:t>
      </w:r>
    </w:p>
    <w:p w14:paraId="3448FB79" w14:textId="7EB88360" w:rsidR="00D71C30" w:rsidRPr="00951F04" w:rsidRDefault="00D71C30" w:rsidP="00D71C30">
      <w:pPr>
        <w:rPr>
          <w:rFonts w:cstheme="minorHAnsi"/>
          <w:color w:val="000000" w:themeColor="text1"/>
        </w:rPr>
      </w:pPr>
      <w:r w:rsidRPr="00951F04">
        <w:rPr>
          <w:rFonts w:cstheme="minorHAnsi"/>
          <w:color w:val="000000" w:themeColor="text1"/>
          <w:shd w:val="clear" w:color="auto" w:fill="FFFFFF"/>
          <w:lang w:val="cy-GB"/>
        </w:rPr>
        <w:t>Mewn termau syml, mae sgemâu fel blociau adeiladu sydd yn adeiladu dealltwriaeth plentyn am y byd o’i chwmpas. Mae hefyd yn gweithio fel mathau o lwybrau byr yn yr ymennydd, i ni fel bodau dynol i allu rhyngweithio gyda’r byd o’n cwmpas mewn amser go iawn. Mae llawer o wybodaeth yn cael i roi i ni yn ddyddiol, ac felly, dyma ffordd yr ymennydd i allu delio gyda’r sefyllfaoedd gwahanol rydym yn wynebu pob dydd.  Fe wnaeth y gair ‘sgema’ cael ei chyflwyno gan Jean Piaget yn 1952, a diffiniwyd fel</w:t>
      </w:r>
      <w:r w:rsidRPr="00951F04">
        <w:rPr>
          <w:rFonts w:cstheme="minorHAnsi"/>
          <w:color w:val="000000" w:themeColor="text1"/>
          <w:lang w:val="cy-GB"/>
        </w:rPr>
        <w:t xml:space="preserve"> </w:t>
      </w:r>
      <w:r w:rsidRPr="00951F04">
        <w:rPr>
          <w:rFonts w:cstheme="minorHAnsi"/>
          <w:color w:val="000000" w:themeColor="text1"/>
          <w:shd w:val="clear" w:color="auto" w:fill="FFFFFF"/>
          <w:lang w:val="cy-GB"/>
        </w:rPr>
        <w:t>"</w:t>
      </w:r>
      <w:r w:rsidRPr="00951F04">
        <w:rPr>
          <w:rFonts w:cstheme="minorHAnsi"/>
          <w:color w:val="000000" w:themeColor="text1"/>
          <w:lang w:val="cy-GB"/>
        </w:rPr>
        <w:t>a cohesive, repeatable action sequence possessing component actions that are tightly interconnected and governed by a core meaning</w:t>
      </w:r>
      <w:r w:rsidRPr="00951F04">
        <w:rPr>
          <w:rFonts w:cstheme="minorHAnsi"/>
          <w:color w:val="000000" w:themeColor="text1"/>
          <w:shd w:val="clear" w:color="auto" w:fill="FFFFFF"/>
          <w:lang w:val="cy-GB"/>
        </w:rPr>
        <w:t>.". (</w:t>
      </w:r>
      <w:r w:rsidRPr="00951F04">
        <w:rPr>
          <w:rFonts w:cstheme="minorHAnsi"/>
          <w:color w:val="000000" w:themeColor="text1"/>
          <w:shd w:val="clear" w:color="auto" w:fill="FFFFFF"/>
        </w:rPr>
        <w:t>Piaget,1952, p. 7)</w:t>
      </w:r>
      <w:r w:rsidRPr="00951F04">
        <w:rPr>
          <w:rStyle w:val="apple-converted-space"/>
          <w:rFonts w:cstheme="minorHAnsi"/>
          <w:color w:val="000000" w:themeColor="text1"/>
          <w:shd w:val="clear" w:color="auto" w:fill="FFFFFF"/>
        </w:rPr>
        <w:t> </w:t>
      </w:r>
    </w:p>
    <w:p w14:paraId="6EE4210E" w14:textId="4CD6BD5D" w:rsidR="00D71C30" w:rsidRPr="00951F04" w:rsidRDefault="00D71C30" w:rsidP="00D71C30">
      <w:pPr>
        <w:rPr>
          <w:rFonts w:cstheme="minorHAnsi"/>
          <w:color w:val="000000" w:themeColor="text1"/>
          <w:u w:val="single"/>
          <w:lang w:val="cy-GB"/>
        </w:rPr>
      </w:pPr>
    </w:p>
    <w:p w14:paraId="40D4F698" w14:textId="5FF2D40C" w:rsidR="00D71C30" w:rsidRPr="00951F04" w:rsidRDefault="00D71C30" w:rsidP="00D71C30">
      <w:pPr>
        <w:rPr>
          <w:rFonts w:cstheme="minorHAnsi"/>
          <w:color w:val="000000" w:themeColor="text1"/>
          <w:u w:val="single"/>
          <w:lang w:val="cy-GB"/>
        </w:rPr>
      </w:pPr>
      <w:r w:rsidRPr="00951F04">
        <w:rPr>
          <w:rFonts w:cstheme="minorHAnsi"/>
          <w:color w:val="000000" w:themeColor="text1"/>
          <w:lang w:val="cy-GB"/>
        </w:rPr>
        <w:t>Diffiniad sgema yn ôl Athey (2007) yw:</w:t>
      </w:r>
    </w:p>
    <w:p w14:paraId="4504FD42" w14:textId="71A3A3D4" w:rsidR="00D71C30" w:rsidRPr="00951F04" w:rsidRDefault="00D71C30" w:rsidP="00D71C30">
      <w:pPr>
        <w:rPr>
          <w:rFonts w:cstheme="minorHAnsi"/>
          <w:color w:val="000000" w:themeColor="text1"/>
          <w:lang w:val="cy-GB"/>
        </w:rPr>
      </w:pPr>
      <w:r w:rsidRPr="00951F04">
        <w:rPr>
          <w:rFonts w:cstheme="minorHAnsi"/>
          <w:noProof/>
          <w:color w:val="000000" w:themeColor="text1"/>
          <w:lang w:val="cy-GB"/>
        </w:rPr>
        <w:drawing>
          <wp:anchor distT="0" distB="0" distL="114300" distR="114300" simplePos="0" relativeHeight="251677696" behindDoc="0" locked="0" layoutInCell="1" allowOverlap="1" wp14:anchorId="3575917D" wp14:editId="3445FFFA">
            <wp:simplePos x="0" y="0"/>
            <wp:positionH relativeFrom="margin">
              <wp:posOffset>2766500</wp:posOffset>
            </wp:positionH>
            <wp:positionV relativeFrom="margin">
              <wp:posOffset>3174707</wp:posOffset>
            </wp:positionV>
            <wp:extent cx="3406140" cy="2552065"/>
            <wp:effectExtent l="0" t="0" r="0" b="635"/>
            <wp:wrapSquare wrapText="bothSides"/>
            <wp:docPr id="8" name="Picture 8" descr="When a horse might be a cow – the importance of Schema | Pedleysmith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en a horse might be a cow – the importance of Schema | Pedleysmiths Blo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06140" cy="2552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1F04">
        <w:rPr>
          <w:rFonts w:cstheme="minorHAnsi"/>
          <w:color w:val="000000" w:themeColor="text1"/>
          <w:lang w:val="cy-GB"/>
        </w:rPr>
        <w:t>A schema therefore is a pattern of repeatable behaviour into which experiences are assimilated and that are gradually co-ordinated. Co-ordinations lead to a higher-level and more powerful schema.</w:t>
      </w:r>
    </w:p>
    <w:p w14:paraId="6B74B739" w14:textId="2A845E52" w:rsidR="00D71C30" w:rsidRPr="00951F04" w:rsidRDefault="00D71C30" w:rsidP="00D71C30">
      <w:pPr>
        <w:rPr>
          <w:rFonts w:cstheme="minorHAnsi"/>
          <w:color w:val="000000" w:themeColor="text1"/>
          <w:lang w:val="cy-GB"/>
        </w:rPr>
      </w:pPr>
      <w:r w:rsidRPr="00951F04">
        <w:rPr>
          <w:rFonts w:cstheme="minorHAnsi"/>
          <w:color w:val="000000" w:themeColor="text1"/>
          <w:lang w:val="cy-GB"/>
        </w:rPr>
        <w:t>Fel enghraifft, mae’r diagram yn dangos beth mae’r sgema cyflawn ar gyfer ŵy yn edrych fel:</w:t>
      </w:r>
    </w:p>
    <w:p w14:paraId="77A5F546" w14:textId="7A04DB06" w:rsidR="00D71C30" w:rsidRPr="00951F04" w:rsidRDefault="00D71C30" w:rsidP="00D71C30">
      <w:pPr>
        <w:rPr>
          <w:rFonts w:cstheme="minorHAnsi"/>
          <w:color w:val="000000" w:themeColor="text1"/>
          <w:lang w:val="cy-GB"/>
        </w:rPr>
      </w:pPr>
    </w:p>
    <w:p w14:paraId="34BF6A1A" w14:textId="1F0790BE" w:rsidR="00D71C30" w:rsidRPr="00951F04" w:rsidRDefault="00D71C30" w:rsidP="00D71C30">
      <w:pPr>
        <w:rPr>
          <w:rFonts w:cstheme="minorHAnsi"/>
          <w:color w:val="000000" w:themeColor="text1"/>
          <w:lang w:val="cy-GB"/>
        </w:rPr>
      </w:pPr>
    </w:p>
    <w:p w14:paraId="2E564209" w14:textId="7056CA75" w:rsidR="00D71C30" w:rsidRPr="00951F04" w:rsidRDefault="00D71C30" w:rsidP="00D71C30">
      <w:pPr>
        <w:rPr>
          <w:rFonts w:cstheme="minorHAnsi"/>
          <w:color w:val="000000" w:themeColor="text1"/>
          <w:lang w:val="cy-GB"/>
        </w:rPr>
      </w:pPr>
    </w:p>
    <w:p w14:paraId="3E301DE6" w14:textId="77777777" w:rsidR="00D71C30" w:rsidRPr="00951F04" w:rsidRDefault="00D71C30" w:rsidP="00D71C30">
      <w:pPr>
        <w:rPr>
          <w:rFonts w:cstheme="minorHAnsi"/>
          <w:color w:val="000000" w:themeColor="text1"/>
          <w:lang w:val="cy-GB"/>
        </w:rPr>
      </w:pPr>
    </w:p>
    <w:p w14:paraId="56F7D719" w14:textId="77777777" w:rsidR="00D71C30" w:rsidRPr="00951F04" w:rsidRDefault="00D71C30" w:rsidP="00D71C30">
      <w:pPr>
        <w:rPr>
          <w:rFonts w:cstheme="minorHAnsi"/>
          <w:color w:val="000000" w:themeColor="text1"/>
          <w:lang w:val="cy-GB"/>
        </w:rPr>
      </w:pPr>
    </w:p>
    <w:p w14:paraId="7D03AC0D" w14:textId="6BEC81D2" w:rsidR="00D71C30" w:rsidRPr="00951F04" w:rsidRDefault="00D71C30" w:rsidP="00D71C30">
      <w:pPr>
        <w:rPr>
          <w:rFonts w:cstheme="minorHAnsi"/>
          <w:color w:val="000000" w:themeColor="text1"/>
          <w:lang w:val="cy-GB"/>
        </w:rPr>
      </w:pPr>
    </w:p>
    <w:p w14:paraId="10EC63FD" w14:textId="77777777" w:rsidR="00D71C30" w:rsidRPr="00951F04" w:rsidRDefault="00D71C30" w:rsidP="00D71C30">
      <w:pPr>
        <w:rPr>
          <w:rFonts w:cstheme="minorHAnsi"/>
          <w:color w:val="000000" w:themeColor="text1"/>
          <w:u w:val="single"/>
          <w:lang w:val="cy-GB"/>
        </w:rPr>
      </w:pPr>
    </w:p>
    <w:p w14:paraId="57C49EBA" w14:textId="00603C33" w:rsidR="00D71C30" w:rsidRPr="00951F04" w:rsidRDefault="00D71C30" w:rsidP="00D71C30">
      <w:pPr>
        <w:rPr>
          <w:rFonts w:cstheme="minorHAnsi"/>
          <w:color w:val="000000" w:themeColor="text1"/>
          <w:u w:val="single"/>
          <w:lang w:val="cy-GB"/>
        </w:rPr>
      </w:pPr>
    </w:p>
    <w:p w14:paraId="2D0A19CB" w14:textId="3BF77666" w:rsidR="00D71C30" w:rsidRPr="00951F04" w:rsidRDefault="00D71C30" w:rsidP="00D71C30">
      <w:pPr>
        <w:rPr>
          <w:rFonts w:cstheme="minorHAnsi"/>
          <w:color w:val="000000" w:themeColor="text1"/>
          <w:u w:val="single"/>
          <w:lang w:val="cy-GB"/>
        </w:rPr>
      </w:pPr>
    </w:p>
    <w:p w14:paraId="778C3A83" w14:textId="70A2B3AA" w:rsidR="00D71C30" w:rsidRPr="00951F04" w:rsidRDefault="00951F04" w:rsidP="00D71C30">
      <w:pPr>
        <w:rPr>
          <w:rFonts w:cstheme="minorHAnsi"/>
          <w:color w:val="000000" w:themeColor="text1"/>
          <w:u w:val="single"/>
          <w:lang w:val="cy-GB"/>
        </w:rPr>
      </w:pPr>
      <w:r w:rsidRPr="00951F04">
        <w:rPr>
          <w:rFonts w:cstheme="minorHAnsi"/>
          <w:noProof/>
          <w:color w:val="000000" w:themeColor="text1"/>
          <w:u w:val="single"/>
          <w:lang w:val="cy-GB"/>
        </w:rPr>
        <mc:AlternateContent>
          <mc:Choice Requires="wps">
            <w:drawing>
              <wp:anchor distT="0" distB="0" distL="114300" distR="114300" simplePos="0" relativeHeight="251701248" behindDoc="0" locked="0" layoutInCell="1" allowOverlap="1" wp14:anchorId="15B99496" wp14:editId="45BFD4E1">
                <wp:simplePos x="0" y="0"/>
                <wp:positionH relativeFrom="column">
                  <wp:posOffset>4374368</wp:posOffset>
                </wp:positionH>
                <wp:positionV relativeFrom="paragraph">
                  <wp:posOffset>148541</wp:posOffset>
                </wp:positionV>
                <wp:extent cx="1799930" cy="291496"/>
                <wp:effectExtent l="0" t="0" r="16510" b="13335"/>
                <wp:wrapNone/>
                <wp:docPr id="42" name="Text Box 42"/>
                <wp:cNvGraphicFramePr/>
                <a:graphic xmlns:a="http://schemas.openxmlformats.org/drawingml/2006/main">
                  <a:graphicData uri="http://schemas.microsoft.com/office/word/2010/wordprocessingShape">
                    <wps:wsp>
                      <wps:cNvSpPr txBox="1"/>
                      <wps:spPr>
                        <a:xfrm>
                          <a:off x="0" y="0"/>
                          <a:ext cx="1799930" cy="291496"/>
                        </a:xfrm>
                        <a:prstGeom prst="rect">
                          <a:avLst/>
                        </a:prstGeom>
                        <a:solidFill>
                          <a:schemeClr val="lt1"/>
                        </a:solidFill>
                        <a:ln w="6350">
                          <a:solidFill>
                            <a:prstClr val="black"/>
                          </a:solidFill>
                        </a:ln>
                      </wps:spPr>
                      <wps:txbx>
                        <w:txbxContent>
                          <w:p w14:paraId="2F1505B1" w14:textId="77777777" w:rsidR="00D71C30" w:rsidRPr="00967346" w:rsidRDefault="00D71C30" w:rsidP="00D71C30">
                            <w:pPr>
                              <w:rPr>
                                <w:rFonts w:ascii="Calibri" w:hAnsi="Calibri" w:cs="Calibri"/>
                                <w:color w:val="000000" w:themeColor="text1"/>
                                <w:u w:val="single"/>
                                <w:lang w:val="cy-GB"/>
                              </w:rPr>
                            </w:pPr>
                            <w:hyperlink r:id="rId13" w:tooltip="Pedleysmiths Blog" w:history="1">
                              <w:proofErr w:type="spellStart"/>
                              <w:r w:rsidRPr="00270D1E">
                                <w:rPr>
                                  <w:rStyle w:val="Hyperlink"/>
                                  <w:rFonts w:ascii="Calibri" w:hAnsi="Calibri" w:cs="Calibri"/>
                                  <w:color w:val="323232"/>
                                  <w:bdr w:val="none" w:sz="0" w:space="0" w:color="auto" w:frame="1"/>
                                </w:rPr>
                                <w:t>Pedleysmiths</w:t>
                              </w:r>
                              <w:proofErr w:type="spellEnd"/>
                              <w:r w:rsidRPr="00270D1E">
                                <w:rPr>
                                  <w:rStyle w:val="Hyperlink"/>
                                  <w:rFonts w:ascii="Calibri" w:hAnsi="Calibri" w:cs="Calibri"/>
                                  <w:color w:val="323232"/>
                                  <w:bdr w:val="none" w:sz="0" w:space="0" w:color="auto" w:frame="1"/>
                                </w:rPr>
                                <w:t xml:space="preserve"> Blog</w:t>
                              </w:r>
                            </w:hyperlink>
                            <w:r>
                              <w:rPr>
                                <w:rFonts w:ascii="Calibri" w:hAnsi="Calibri" w:cs="Calibri"/>
                                <w:color w:val="323232"/>
                              </w:rPr>
                              <w:t xml:space="preserve"> (2022)</w:t>
                            </w:r>
                          </w:p>
                          <w:p w14:paraId="5488186A" w14:textId="77777777" w:rsidR="00D71C30" w:rsidRDefault="00D71C30" w:rsidP="00D71C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B99496" id="Text Box 42" o:spid="_x0000_s1041" type="#_x0000_t202" style="position:absolute;margin-left:344.45pt;margin-top:11.7pt;width:141.75pt;height:22.95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" fillcolor="white [3201]" strokeweight=".5pt">
                <v:textbox>
                  <w:txbxContent>
                    <w:p w14:paraId="2F1505B1" w14:textId="77777777" w:rsidR="00D71C30" w:rsidRPr="00967346" w:rsidRDefault="00D71C30" w:rsidP="00D71C30">
                      <w:pPr>
                        <w:rPr>
                          <w:rFonts w:ascii="Calibri" w:hAnsi="Calibri" w:cs="Calibri"/>
                          <w:color w:val="000000" w:themeColor="text1"/>
                          <w:u w:val="single"/>
                          <w:lang w:val="cy-GB"/>
                        </w:rPr>
                      </w:pPr>
                      <w:hyperlink r:id="rId14" w:tooltip="Pedleysmiths Blog" w:history="1">
                        <w:proofErr w:type="spellStart"/>
                        <w:r w:rsidRPr="00270D1E">
                          <w:rPr>
                            <w:rStyle w:val="Hyperlink"/>
                            <w:rFonts w:ascii="Calibri" w:hAnsi="Calibri" w:cs="Calibri"/>
                            <w:color w:val="323232"/>
                            <w:bdr w:val="none" w:sz="0" w:space="0" w:color="auto" w:frame="1"/>
                          </w:rPr>
                          <w:t>Pedleysmiths</w:t>
                        </w:r>
                        <w:proofErr w:type="spellEnd"/>
                        <w:r w:rsidRPr="00270D1E">
                          <w:rPr>
                            <w:rStyle w:val="Hyperlink"/>
                            <w:rFonts w:ascii="Calibri" w:hAnsi="Calibri" w:cs="Calibri"/>
                            <w:color w:val="323232"/>
                            <w:bdr w:val="none" w:sz="0" w:space="0" w:color="auto" w:frame="1"/>
                          </w:rPr>
                          <w:t xml:space="preserve"> Blog</w:t>
                        </w:r>
                      </w:hyperlink>
                      <w:r>
                        <w:rPr>
                          <w:rFonts w:ascii="Calibri" w:hAnsi="Calibri" w:cs="Calibri"/>
                          <w:color w:val="323232"/>
                        </w:rPr>
                        <w:t xml:space="preserve"> (2022)</w:t>
                      </w:r>
                    </w:p>
                    <w:p w14:paraId="5488186A" w14:textId="77777777" w:rsidR="00D71C30" w:rsidRDefault="00D71C30" w:rsidP="00D71C30"/>
                  </w:txbxContent>
                </v:textbox>
              </v:shape>
            </w:pict>
          </mc:Fallback>
        </mc:AlternateContent>
      </w:r>
    </w:p>
    <w:p w14:paraId="59ADB584" w14:textId="4014DFE9" w:rsidR="00D71C30" w:rsidRPr="00951F04" w:rsidRDefault="00D71C30" w:rsidP="00D71C30">
      <w:pPr>
        <w:rPr>
          <w:rFonts w:cstheme="minorHAnsi"/>
          <w:b/>
          <w:bCs/>
          <w:color w:val="000000" w:themeColor="text1"/>
          <w:u w:val="single"/>
          <w:lang w:val="cy-GB"/>
        </w:rPr>
      </w:pPr>
      <w:r w:rsidRPr="00951F04">
        <w:rPr>
          <w:rFonts w:cstheme="minorHAnsi"/>
          <w:b/>
          <w:bCs/>
          <w:color w:val="000000" w:themeColor="text1"/>
          <w:u w:val="single"/>
          <w:lang w:val="cy-GB"/>
        </w:rPr>
        <w:fldChar w:fldCharType="begin"/>
      </w:r>
      <w:r w:rsidRPr="00951F04">
        <w:rPr>
          <w:rFonts w:cstheme="minorHAnsi"/>
          <w:b/>
          <w:bCs/>
          <w:color w:val="000000" w:themeColor="text1"/>
          <w:u w:val="single"/>
          <w:lang w:val="cy-GB"/>
        </w:rPr>
        <w:instrText xml:space="preserve"> INCLUDEPICTURE "/Users/ameliawilliams/Library/Group Containers/UBF8T346G9.ms/WebArchiveCopyPasteTempFiles/com.microsoft.Word/schemaofanegg.jpg?w=1024" \* MERGEFORMATINET </w:instrText>
      </w:r>
      <w:r w:rsidRPr="00951F04">
        <w:rPr>
          <w:rFonts w:cstheme="minorHAnsi"/>
          <w:b/>
          <w:bCs/>
          <w:color w:val="000000" w:themeColor="text1"/>
          <w:u w:val="single"/>
          <w:lang w:val="cy-GB"/>
        </w:rPr>
        <w:fldChar w:fldCharType="separate"/>
      </w:r>
      <w:r w:rsidRPr="00951F04">
        <w:rPr>
          <w:rFonts w:cstheme="minorHAnsi"/>
          <w:b/>
          <w:bCs/>
          <w:color w:val="000000" w:themeColor="text1"/>
          <w:u w:val="single"/>
          <w:lang w:val="cy-GB"/>
        </w:rPr>
        <w:fldChar w:fldCharType="end"/>
      </w:r>
      <w:r w:rsidRPr="00951F04">
        <w:rPr>
          <w:rFonts w:cstheme="minorHAnsi"/>
          <w:b/>
          <w:bCs/>
          <w:color w:val="000000" w:themeColor="text1"/>
          <w:u w:val="single"/>
          <w:lang w:val="cy-GB"/>
        </w:rPr>
        <w:t>Y chwyddwydr ar sgemâu Piaget: ei theori</w:t>
      </w:r>
    </w:p>
    <w:p w14:paraId="78196197" w14:textId="117702E9" w:rsidR="00D71C30" w:rsidRPr="00951F04" w:rsidRDefault="00951F04" w:rsidP="00D71C30">
      <w:pPr>
        <w:rPr>
          <w:rFonts w:cstheme="minorHAnsi"/>
          <w:color w:val="000000" w:themeColor="text1"/>
          <w:lang w:val="cy-GB"/>
        </w:rPr>
      </w:pPr>
      <w:r w:rsidRPr="00951F04">
        <w:rPr>
          <w:rFonts w:cstheme="minorHAnsi"/>
          <w:noProof/>
          <w:color w:val="000000" w:themeColor="text1"/>
          <w:u w:val="single"/>
          <w:lang w:val="cy-GB"/>
        </w:rPr>
        <mc:AlternateContent>
          <mc:Choice Requires="wps">
            <w:drawing>
              <wp:anchor distT="0" distB="0" distL="114300" distR="114300" simplePos="0" relativeHeight="251714560" behindDoc="0" locked="0" layoutInCell="1" allowOverlap="1" wp14:anchorId="0151E9F7" wp14:editId="17496869">
                <wp:simplePos x="0" y="0"/>
                <wp:positionH relativeFrom="column">
                  <wp:posOffset>-1730472</wp:posOffset>
                </wp:positionH>
                <wp:positionV relativeFrom="paragraph">
                  <wp:posOffset>2118213</wp:posOffset>
                </wp:positionV>
                <wp:extent cx="2988310" cy="299085"/>
                <wp:effectExtent l="0" t="1588" r="7303" b="7302"/>
                <wp:wrapNone/>
                <wp:docPr id="54" name="Text Box 54"/>
                <wp:cNvGraphicFramePr/>
                <a:graphic xmlns:a="http://schemas.openxmlformats.org/drawingml/2006/main">
                  <a:graphicData uri="http://schemas.microsoft.com/office/word/2010/wordprocessingShape">
                    <wps:wsp>
                      <wps:cNvSpPr txBox="1"/>
                      <wps:spPr>
                        <a:xfrm rot="16200000">
                          <a:off x="0" y="0"/>
                          <a:ext cx="2988310" cy="299085"/>
                        </a:xfrm>
                        <a:prstGeom prst="rect">
                          <a:avLst/>
                        </a:prstGeom>
                        <a:solidFill>
                          <a:schemeClr val="lt1"/>
                        </a:solidFill>
                        <a:ln w="6350">
                          <a:solidFill>
                            <a:schemeClr val="bg1"/>
                          </a:solidFill>
                        </a:ln>
                      </wps:spPr>
                      <wps:txbx>
                        <w:txbxContent>
                          <w:p w14:paraId="16B3D3AE" w14:textId="77777777" w:rsidR="00D71C30" w:rsidRPr="00793E85" w:rsidRDefault="00D71C30" w:rsidP="00D71C30">
                            <w:pPr>
                              <w:rPr>
                                <w:rFonts w:ascii="Calibri" w:hAnsi="Calibri" w:cs="Calibri"/>
                              </w:rPr>
                            </w:pPr>
                            <w:r w:rsidRPr="00793E85">
                              <w:rPr>
                                <w:rFonts w:ascii="Calibri" w:hAnsi="Calibri" w:cs="Calibri"/>
                              </w:rPr>
                              <w:t>The Education People,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51E9F7" id="Text Box 54" o:spid="_x0000_s1042" type="#_x0000_t202" style="position:absolute;margin-left:-136.25pt;margin-top:166.8pt;width:235.3pt;height:23.55pt;rotation:-90;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" fillcolor="white [3201]" strokecolor="white [3212]" strokeweight=".5pt">
                <v:textbox>
                  <w:txbxContent>
                    <w:p w14:paraId="16B3D3AE" w14:textId="77777777" w:rsidR="00D71C30" w:rsidRPr="00793E85" w:rsidRDefault="00D71C30" w:rsidP="00D71C30">
                      <w:pPr>
                        <w:rPr>
                          <w:rFonts w:ascii="Calibri" w:hAnsi="Calibri" w:cs="Calibri"/>
                        </w:rPr>
                      </w:pPr>
                      <w:r w:rsidRPr="00793E85">
                        <w:rPr>
                          <w:rFonts w:ascii="Calibri" w:hAnsi="Calibri" w:cs="Calibri"/>
                        </w:rPr>
                        <w:t>The Education People, 2021</w:t>
                      </w:r>
                    </w:p>
                  </w:txbxContent>
                </v:textbox>
              </v:shape>
            </w:pict>
          </mc:Fallback>
        </mc:AlternateContent>
      </w:r>
      <w:r w:rsidRPr="00951F04">
        <w:rPr>
          <w:rFonts w:cstheme="minorHAnsi"/>
          <w:noProof/>
          <w:color w:val="000000" w:themeColor="text1"/>
          <w:u w:val="single"/>
          <w:lang w:val="cy-GB"/>
        </w:rPr>
        <w:drawing>
          <wp:anchor distT="0" distB="0" distL="114300" distR="114300" simplePos="0" relativeHeight="251678720" behindDoc="0" locked="0" layoutInCell="1" allowOverlap="1" wp14:anchorId="5D338E96" wp14:editId="7C64975C">
            <wp:simplePos x="0" y="0"/>
            <wp:positionH relativeFrom="margin">
              <wp:posOffset>-94615</wp:posOffset>
            </wp:positionH>
            <wp:positionV relativeFrom="margin">
              <wp:posOffset>6947535</wp:posOffset>
            </wp:positionV>
            <wp:extent cx="5997575" cy="2766695"/>
            <wp:effectExtent l="0" t="0" r="0" b="1905"/>
            <wp:wrapSquare wrapText="bothSides"/>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97575" cy="2766695"/>
                    </a:xfrm>
                    <a:prstGeom prst="rect">
                      <a:avLst/>
                    </a:prstGeom>
                  </pic:spPr>
                </pic:pic>
              </a:graphicData>
            </a:graphic>
            <wp14:sizeRelH relativeFrom="margin">
              <wp14:pctWidth>0</wp14:pctWidth>
            </wp14:sizeRelH>
            <wp14:sizeRelV relativeFrom="margin">
              <wp14:pctHeight>0</wp14:pctHeight>
            </wp14:sizeRelV>
          </wp:anchor>
        </w:drawing>
      </w:r>
      <w:r w:rsidR="00D71C30" w:rsidRPr="00951F04">
        <w:rPr>
          <w:rFonts w:cstheme="minorHAnsi"/>
          <w:color w:val="000000" w:themeColor="text1"/>
          <w:lang w:val="cy-GB"/>
        </w:rPr>
        <w:t>A</w:t>
      </w:r>
      <w:r w:rsidR="00D71C30" w:rsidRPr="00951F04">
        <w:rPr>
          <w:rFonts w:cstheme="minorHAnsi"/>
          <w:color w:val="000000" w:themeColor="text1"/>
        </w:rPr>
        <w:t xml:space="preserve"> </w:t>
      </w:r>
      <w:r w:rsidR="00D71C30" w:rsidRPr="00951F04">
        <w:rPr>
          <w:rFonts w:cstheme="minorHAnsi"/>
          <w:color w:val="000000" w:themeColor="text1"/>
          <w:lang w:val="cy-GB"/>
        </w:rPr>
        <w:t>Awgrymir Piaget fod deallusrwydd yn newid wrth i blentyn tyfu(simplypsychology.org,2022). Credir fod pedwar cam o ddatblygiad gwybyddol. Mae’r camau yma yn dangos beth mae datblygiad plentyn yn edrych fel cyn iddynt dyfu i fod yn ddysgwyr cyflawn. Gelwir hyn yn ‘The Stage Level Theory’ ac mae’n dangos y pedwar cam: (The Education People,2021)</w:t>
      </w:r>
    </w:p>
    <w:p w14:paraId="00C1D97E" w14:textId="1DB76922" w:rsidR="00D71C30" w:rsidRPr="00951F04" w:rsidRDefault="00951F04" w:rsidP="00D71C30">
      <w:pPr>
        <w:rPr>
          <w:rFonts w:cstheme="minorHAnsi"/>
          <w:b/>
          <w:bCs/>
          <w:color w:val="000000" w:themeColor="text1"/>
          <w:lang w:val="cy-GB"/>
        </w:rPr>
      </w:pPr>
      <w:r w:rsidRPr="00951F04">
        <w:rPr>
          <w:rFonts w:cstheme="minorHAnsi"/>
          <w:noProof/>
          <w:color w:val="000000" w:themeColor="text1"/>
          <w:lang w:val="cy-GB"/>
        </w:rPr>
        <w:lastRenderedPageBreak/>
        <mc:AlternateContent>
          <mc:Choice Requires="wps">
            <w:drawing>
              <wp:anchor distT="0" distB="0" distL="114300" distR="114300" simplePos="0" relativeHeight="251716608" behindDoc="0" locked="0" layoutInCell="1" allowOverlap="1" wp14:anchorId="35DF318A" wp14:editId="55C9D18E">
                <wp:simplePos x="0" y="0"/>
                <wp:positionH relativeFrom="column">
                  <wp:posOffset>4372855</wp:posOffset>
                </wp:positionH>
                <wp:positionV relativeFrom="paragraph">
                  <wp:posOffset>-450459</wp:posOffset>
                </wp:positionV>
                <wp:extent cx="1889110" cy="315827"/>
                <wp:effectExtent l="0" t="0" r="16510" b="14605"/>
                <wp:wrapNone/>
                <wp:docPr id="41" name="Text Box 41"/>
                <wp:cNvGraphicFramePr/>
                <a:graphic xmlns:a="http://schemas.openxmlformats.org/drawingml/2006/main">
                  <a:graphicData uri="http://schemas.microsoft.com/office/word/2010/wordprocessingShape">
                    <wps:wsp>
                      <wps:cNvSpPr txBox="1"/>
                      <wps:spPr>
                        <a:xfrm>
                          <a:off x="0" y="0"/>
                          <a:ext cx="1889110" cy="315827"/>
                        </a:xfrm>
                        <a:prstGeom prst="rect">
                          <a:avLst/>
                        </a:prstGeom>
                        <a:solidFill>
                          <a:schemeClr val="lt1"/>
                        </a:solidFill>
                        <a:ln w="6350">
                          <a:solidFill>
                            <a:schemeClr val="bg1"/>
                          </a:solidFill>
                        </a:ln>
                      </wps:spPr>
                      <wps:txbx>
                        <w:txbxContent>
                          <w:p w14:paraId="2DD0EF68" w14:textId="77777777" w:rsidR="00D71C30" w:rsidRPr="00FD03D0" w:rsidRDefault="00D71C30" w:rsidP="00D71C30">
                            <w:pPr>
                              <w:rPr>
                                <w:color w:val="000000" w:themeColor="text1"/>
                              </w:rPr>
                            </w:pPr>
                            <w:r w:rsidRPr="00FD03D0">
                              <w:rPr>
                                <w:rFonts w:ascii="Calibri" w:hAnsi="Calibri" w:cs="Calibri"/>
                                <w:color w:val="000000" w:themeColor="text1"/>
                                <w:shd w:val="clear" w:color="auto" w:fill="FFFFFF"/>
                                <w:lang w:val="cy-GB"/>
                              </w:rPr>
                              <w:t xml:space="preserve">Simplypsychology, </w:t>
                            </w:r>
                            <w:r>
                              <w:rPr>
                                <w:rFonts w:ascii="Calibri" w:hAnsi="Calibri" w:cs="Calibri"/>
                                <w:color w:val="000000" w:themeColor="text1"/>
                                <w:shd w:val="clear" w:color="auto" w:fill="FFFFFF"/>
                                <w:lang w:val="cy-GB"/>
                              </w:rPr>
                              <w:t>(</w:t>
                            </w:r>
                            <w:r w:rsidRPr="00FD03D0">
                              <w:rPr>
                                <w:rFonts w:ascii="Calibri" w:hAnsi="Calibri" w:cs="Calibri"/>
                                <w:color w:val="000000" w:themeColor="text1"/>
                                <w:shd w:val="clear" w:color="auto" w:fill="FFFFFF"/>
                                <w:lang w:val="cy-GB"/>
                              </w:rPr>
                              <w:t>2022</w:t>
                            </w:r>
                            <w:r>
                              <w:rPr>
                                <w:rFonts w:ascii="Calibri" w:hAnsi="Calibri" w:cs="Calibri"/>
                                <w:color w:val="000000" w:themeColor="text1"/>
                                <w:shd w:val="clear" w:color="auto" w:fill="FFFFFF"/>
                                <w:lang w:val="cy-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DF318A" id="Text Box 41" o:spid="_x0000_s1043" type="#_x0000_t202" style="position:absolute;margin-left:344.3pt;margin-top:-35.45pt;width:148.75pt;height:24.85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" fillcolor="white [3201]" strokecolor="white [3212]" strokeweight=".5pt">
                <v:textbox>
                  <w:txbxContent>
                    <w:p w14:paraId="2DD0EF68" w14:textId="77777777" w:rsidR="00D71C30" w:rsidRPr="00FD03D0" w:rsidRDefault="00D71C30" w:rsidP="00D71C30">
                      <w:pPr>
                        <w:rPr>
                          <w:color w:val="000000" w:themeColor="text1"/>
                        </w:rPr>
                      </w:pPr>
                      <w:r w:rsidRPr="00FD03D0">
                        <w:rPr>
                          <w:rFonts w:ascii="Calibri" w:hAnsi="Calibri" w:cs="Calibri"/>
                          <w:color w:val="000000" w:themeColor="text1"/>
                          <w:shd w:val="clear" w:color="auto" w:fill="FFFFFF"/>
                          <w:lang w:val="cy-GB"/>
                        </w:rPr>
                        <w:t xml:space="preserve">Simplypsychology, </w:t>
                      </w:r>
                      <w:r>
                        <w:rPr>
                          <w:rFonts w:ascii="Calibri" w:hAnsi="Calibri" w:cs="Calibri"/>
                          <w:color w:val="000000" w:themeColor="text1"/>
                          <w:shd w:val="clear" w:color="auto" w:fill="FFFFFF"/>
                          <w:lang w:val="cy-GB"/>
                        </w:rPr>
                        <w:t>(</w:t>
                      </w:r>
                      <w:r w:rsidRPr="00FD03D0">
                        <w:rPr>
                          <w:rFonts w:ascii="Calibri" w:hAnsi="Calibri" w:cs="Calibri"/>
                          <w:color w:val="000000" w:themeColor="text1"/>
                          <w:shd w:val="clear" w:color="auto" w:fill="FFFFFF"/>
                          <w:lang w:val="cy-GB"/>
                        </w:rPr>
                        <w:t>2022</w:t>
                      </w:r>
                      <w:r>
                        <w:rPr>
                          <w:rFonts w:ascii="Calibri" w:hAnsi="Calibri" w:cs="Calibri"/>
                          <w:color w:val="000000" w:themeColor="text1"/>
                          <w:shd w:val="clear" w:color="auto" w:fill="FFFFFF"/>
                          <w:lang w:val="cy-GB"/>
                        </w:rPr>
                        <w:t>)</w:t>
                      </w:r>
                    </w:p>
                  </w:txbxContent>
                </v:textbox>
              </v:shape>
            </w:pict>
          </mc:Fallback>
        </mc:AlternateContent>
      </w:r>
      <w:r w:rsidR="00D71C30" w:rsidRPr="00951F04">
        <w:rPr>
          <w:rFonts w:cstheme="minorHAnsi"/>
          <w:noProof/>
          <w:color w:val="000000" w:themeColor="text1"/>
          <w:shd w:val="clear" w:color="auto" w:fill="FFFFFF"/>
          <w:lang w:val="cy-GB"/>
        </w:rPr>
        <w:drawing>
          <wp:anchor distT="0" distB="0" distL="114300" distR="114300" simplePos="0" relativeHeight="251682816" behindDoc="0" locked="0" layoutInCell="1" allowOverlap="1" wp14:anchorId="31305137" wp14:editId="25A88053">
            <wp:simplePos x="0" y="0"/>
            <wp:positionH relativeFrom="margin">
              <wp:posOffset>4277995</wp:posOffset>
            </wp:positionH>
            <wp:positionV relativeFrom="margin">
              <wp:posOffset>-147320</wp:posOffset>
            </wp:positionV>
            <wp:extent cx="1667637" cy="249480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6">
                      <a:extLst>
                        <a:ext uri="{28A0092B-C50C-407E-A947-70E740481C1C}">
                          <a14:useLocalDpi xmlns:a14="http://schemas.microsoft.com/office/drawing/2010/main" val="0"/>
                        </a:ext>
                      </a:extLst>
                    </a:blip>
                    <a:stretch>
                      <a:fillRect/>
                    </a:stretch>
                  </pic:blipFill>
                  <pic:spPr>
                    <a:xfrm>
                      <a:off x="0" y="0"/>
                      <a:ext cx="1667637" cy="2494800"/>
                    </a:xfrm>
                    <a:prstGeom prst="rect">
                      <a:avLst/>
                    </a:prstGeom>
                  </pic:spPr>
                </pic:pic>
              </a:graphicData>
            </a:graphic>
            <wp14:sizeRelH relativeFrom="margin">
              <wp14:pctWidth>0</wp14:pctWidth>
            </wp14:sizeRelH>
            <wp14:sizeRelV relativeFrom="margin">
              <wp14:pctHeight>0</wp14:pctHeight>
            </wp14:sizeRelV>
          </wp:anchor>
        </w:drawing>
      </w:r>
      <w:r w:rsidR="00D71C30" w:rsidRPr="00951F04">
        <w:rPr>
          <w:rFonts w:cstheme="minorHAnsi"/>
          <w:b/>
          <w:bCs/>
          <w:color w:val="000000" w:themeColor="text1"/>
          <w:u w:val="single"/>
          <w:lang w:val="cy-GB"/>
        </w:rPr>
        <w:t xml:space="preserve">Sut mae plant yn dysgu? </w:t>
      </w:r>
    </w:p>
    <w:p w14:paraId="27C15F29" w14:textId="49FEDF5D" w:rsidR="00D71C30" w:rsidRPr="00951F04" w:rsidRDefault="00D71C30" w:rsidP="00D71C30">
      <w:pPr>
        <w:rPr>
          <w:rFonts w:cstheme="minorHAnsi"/>
          <w:color w:val="000000" w:themeColor="text1"/>
          <w:lang w:val="cy-GB"/>
        </w:rPr>
      </w:pPr>
      <w:r w:rsidRPr="00951F04">
        <w:rPr>
          <w:rFonts w:cstheme="minorHAnsi"/>
          <w:color w:val="000000" w:themeColor="text1"/>
          <w:lang w:val="cy-GB"/>
        </w:rPr>
        <w:t>Mae’r proses o addasiad yn un ffordd ceisiodd Piaget esbonio sut mae plant yn dysgu. Yn ôl SimplyPsychology: “</w:t>
      </w:r>
      <w:r w:rsidRPr="00951F04">
        <w:rPr>
          <w:rFonts w:cstheme="minorHAnsi"/>
          <w:color w:val="000000" w:themeColor="text1"/>
          <w:shd w:val="clear" w:color="auto" w:fill="FFFFFF"/>
          <w:lang w:val="cy-GB"/>
        </w:rPr>
        <w:t>Adaptation is the process by which the child changes its mental models of the world to match more closely how the world actually is.”</w:t>
      </w:r>
    </w:p>
    <w:p w14:paraId="406C7E10" w14:textId="1A90CBC6" w:rsidR="00D71C30" w:rsidRPr="00951F04" w:rsidRDefault="00D71C30" w:rsidP="00D71C30">
      <w:pPr>
        <w:rPr>
          <w:rFonts w:cstheme="minorHAnsi"/>
          <w:color w:val="000000" w:themeColor="text1"/>
          <w:shd w:val="clear" w:color="auto" w:fill="FFFFFF"/>
          <w:lang w:val="cy-GB"/>
        </w:rPr>
      </w:pPr>
      <w:r w:rsidRPr="00951F04">
        <w:rPr>
          <w:rFonts w:cstheme="minorHAnsi"/>
          <w:color w:val="000000" w:themeColor="text1"/>
          <w:shd w:val="clear" w:color="auto" w:fill="FFFFFF"/>
          <w:lang w:val="cy-GB"/>
        </w:rPr>
        <w:t xml:space="preserve">Yn dilyn hyn, ar y wefan, cawn esboniad o beth yn union a golygir Piaget mewn addasiad. </w:t>
      </w:r>
    </w:p>
    <w:p w14:paraId="1D2D0CCF" w14:textId="5EFC201B" w:rsidR="00D71C30" w:rsidRPr="00951F04" w:rsidRDefault="00D71C30" w:rsidP="00D71C30">
      <w:pPr>
        <w:ind w:left="720"/>
        <w:rPr>
          <w:rFonts w:cstheme="minorHAnsi"/>
          <w:color w:val="000000" w:themeColor="text1"/>
          <w:shd w:val="clear" w:color="auto" w:fill="FFFFFF"/>
          <w:lang w:val="cy-GB"/>
        </w:rPr>
      </w:pPr>
      <w:r w:rsidRPr="00951F04">
        <w:rPr>
          <w:rFonts w:cstheme="minorHAnsi"/>
          <w:color w:val="000000" w:themeColor="text1"/>
          <w:shd w:val="clear" w:color="auto" w:fill="FFFFFF"/>
          <w:lang w:val="cy-GB"/>
        </w:rPr>
        <w:t>“Jean Piaget (1952; see also Wadsworth, 2004) viewed intellectual growth as a process of</w:t>
      </w:r>
      <w:r w:rsidRPr="00951F04">
        <w:rPr>
          <w:rStyle w:val="apple-converted-space"/>
          <w:rFonts w:cstheme="minorHAnsi"/>
          <w:color w:val="000000" w:themeColor="text1"/>
          <w:shd w:val="clear" w:color="auto" w:fill="FFFFFF"/>
          <w:lang w:val="cy-GB"/>
        </w:rPr>
        <w:t> </w:t>
      </w:r>
      <w:r w:rsidRPr="00951F04">
        <w:rPr>
          <w:rStyle w:val="Strong"/>
          <w:rFonts w:cstheme="minorHAnsi"/>
          <w:color w:val="000000" w:themeColor="text1"/>
          <w:lang w:val="cy-GB"/>
        </w:rPr>
        <w:t>adaptation</w:t>
      </w:r>
      <w:r w:rsidRPr="00951F04">
        <w:rPr>
          <w:rStyle w:val="apple-converted-space"/>
          <w:rFonts w:cstheme="minorHAnsi"/>
          <w:color w:val="000000" w:themeColor="text1"/>
          <w:shd w:val="clear" w:color="auto" w:fill="FFFFFF"/>
          <w:lang w:val="cy-GB"/>
        </w:rPr>
        <w:t> </w:t>
      </w:r>
      <w:r w:rsidRPr="00951F04">
        <w:rPr>
          <w:rFonts w:cstheme="minorHAnsi"/>
          <w:color w:val="000000" w:themeColor="text1"/>
          <w:shd w:val="clear" w:color="auto" w:fill="FFFFFF"/>
          <w:lang w:val="cy-GB"/>
        </w:rPr>
        <w:t>(adjustment) to the world. This happens through assimilation, accommodation, and equilibration.” (Simplypsychology, 2022)</w:t>
      </w:r>
    </w:p>
    <w:p w14:paraId="64512D06" w14:textId="23BC0B31" w:rsidR="00D71C30" w:rsidRPr="00951F04" w:rsidRDefault="00D71C30" w:rsidP="00D71C30">
      <w:pPr>
        <w:rPr>
          <w:rFonts w:cstheme="minorHAnsi"/>
          <w:color w:val="000000" w:themeColor="text1"/>
          <w:shd w:val="clear" w:color="auto" w:fill="FFFFFF"/>
          <w:lang w:val="cy-GB"/>
        </w:rPr>
      </w:pPr>
    </w:p>
    <w:p w14:paraId="1939387E" w14:textId="22CE6C66" w:rsidR="00D71C30" w:rsidRPr="00951F04" w:rsidRDefault="00D71C30" w:rsidP="00D71C30">
      <w:pPr>
        <w:rPr>
          <w:rFonts w:cstheme="minorHAnsi"/>
          <w:color w:val="000000" w:themeColor="text1"/>
          <w:shd w:val="clear" w:color="auto" w:fill="FFFFFF"/>
          <w:lang w:val="cy-GB"/>
        </w:rPr>
      </w:pPr>
      <w:r w:rsidRPr="00951F04">
        <w:rPr>
          <w:rFonts w:cstheme="minorHAnsi"/>
          <w:color w:val="000000" w:themeColor="text1"/>
          <w:shd w:val="clear" w:color="auto" w:fill="FFFFFF"/>
          <w:lang w:val="cy-GB"/>
        </w:rPr>
        <w:t>Cydweddiad yw’r proses o ffitio manylion newydd mewn i schema presennol. Gallaf esbonio hyn fel bocs chwarae plant, gydag amlinelliad siapau gwahanol. Mae enghraifft o hyn i weld gan Siegler et al., 2003 “2-year-old child sees a man who is bald on top of his head and has long frizzy hair on the sides. To his father’s horror, the toddler shouts “Clown, clown”. Nid yw’r manylion newydd yma yn newid y sgema presennol o gwbl.  (Simplypsychology, 2022)</w:t>
      </w:r>
    </w:p>
    <w:p w14:paraId="4338F02C" w14:textId="2F81ADC0" w:rsidR="00D71C30" w:rsidRPr="00951F04" w:rsidRDefault="00D71C30" w:rsidP="00D71C30">
      <w:pPr>
        <w:rPr>
          <w:rFonts w:cstheme="minorHAnsi"/>
          <w:color w:val="000000" w:themeColor="text1"/>
          <w:shd w:val="clear" w:color="auto" w:fill="FFFFFF"/>
          <w:lang w:val="cy-GB"/>
        </w:rPr>
      </w:pPr>
    </w:p>
    <w:p w14:paraId="7A629CE0" w14:textId="5E1663D9" w:rsidR="00D71C30" w:rsidRPr="00951F04" w:rsidRDefault="00D71C30" w:rsidP="00D71C30">
      <w:pPr>
        <w:pStyle w:val="NormalWeb"/>
        <w:spacing w:before="0" w:beforeAutospacing="0" w:after="165" w:afterAutospacing="0"/>
        <w:rPr>
          <w:rFonts w:asciiTheme="minorHAnsi" w:hAnsiTheme="minorHAnsi" w:cstheme="minorHAnsi"/>
          <w:color w:val="000000" w:themeColor="text1"/>
          <w:shd w:val="clear" w:color="auto" w:fill="FFFFFF"/>
          <w:lang w:val="cy-GB"/>
        </w:rPr>
      </w:pPr>
      <w:r w:rsidRPr="00951F04">
        <w:rPr>
          <w:rFonts w:asciiTheme="minorHAnsi" w:hAnsiTheme="minorHAnsi" w:cstheme="minorHAnsi"/>
          <w:color w:val="000000" w:themeColor="text1"/>
          <w:shd w:val="clear" w:color="auto" w:fill="FFFFFF"/>
          <w:lang w:val="cy-GB"/>
        </w:rPr>
        <w:t xml:space="preserve">Ar y llaw arall, mae cymhwysiad yn newid y sgema presennol, oherwydd bod yr un hen ddim yn gweithio, a bod angen ei  newid i allu delio gyda’r sefyllfa newydd maent yn wynebu. Mae angen addasu’r sgema i allu gwneud lle am y wybodaeth newydd. </w:t>
      </w:r>
    </w:p>
    <w:p w14:paraId="342935DC" w14:textId="544CD56F" w:rsidR="00D71C30" w:rsidRPr="00951F04" w:rsidRDefault="00D71C30" w:rsidP="00D71C30">
      <w:pPr>
        <w:pStyle w:val="NormalWeb"/>
        <w:spacing w:before="0" w:beforeAutospacing="0" w:after="165" w:afterAutospacing="0"/>
        <w:ind w:left="720"/>
        <w:rPr>
          <w:rFonts w:asciiTheme="minorHAnsi" w:hAnsiTheme="minorHAnsi" w:cstheme="minorHAnsi"/>
          <w:color w:val="000000" w:themeColor="text1"/>
          <w:lang w:val="cy-GB"/>
        </w:rPr>
      </w:pPr>
      <w:r w:rsidRPr="00951F04">
        <w:rPr>
          <w:rFonts w:asciiTheme="minorHAnsi" w:hAnsiTheme="minorHAnsi" w:cstheme="minorHAnsi"/>
          <w:color w:val="000000" w:themeColor="text1"/>
          <w:lang w:val="cy-GB"/>
        </w:rPr>
        <w:t>In the “clown” incident, the boy’s father explained to his son that the man was not a clown and that even though his hair was like a clown’s, he wasn’t wearing a funny costume and wasn’t doing silly things to make people laugh.</w:t>
      </w:r>
    </w:p>
    <w:p w14:paraId="2C0415C2" w14:textId="21F4DDA7" w:rsidR="00D71C30" w:rsidRPr="00951F04" w:rsidRDefault="00D71C30" w:rsidP="00D71C30">
      <w:pPr>
        <w:pStyle w:val="NormalWeb"/>
        <w:spacing w:before="0" w:beforeAutospacing="0" w:after="165" w:afterAutospacing="0"/>
        <w:ind w:left="720"/>
        <w:rPr>
          <w:rFonts w:asciiTheme="minorHAnsi" w:hAnsiTheme="minorHAnsi" w:cstheme="minorHAnsi"/>
          <w:color w:val="000000" w:themeColor="text1"/>
          <w:lang w:val="cy-GB"/>
        </w:rPr>
      </w:pPr>
      <w:r w:rsidRPr="00951F04">
        <w:rPr>
          <w:rFonts w:asciiTheme="minorHAnsi" w:hAnsiTheme="minorHAnsi" w:cstheme="minorHAnsi"/>
          <w:noProof/>
          <w:color w:val="000000" w:themeColor="text1"/>
          <w:lang w:val="cy-GB"/>
        </w:rPr>
        <w:drawing>
          <wp:anchor distT="0" distB="0" distL="114300" distR="114300" simplePos="0" relativeHeight="251680768" behindDoc="0" locked="0" layoutInCell="1" allowOverlap="1" wp14:anchorId="4C4FC5B8" wp14:editId="72401339">
            <wp:simplePos x="0" y="0"/>
            <wp:positionH relativeFrom="margin">
              <wp:posOffset>-756285</wp:posOffset>
            </wp:positionH>
            <wp:positionV relativeFrom="margin">
              <wp:posOffset>5453604</wp:posOffset>
            </wp:positionV>
            <wp:extent cx="2825750" cy="1302385"/>
            <wp:effectExtent l="0" t="0" r="6350" b="5715"/>
            <wp:wrapSquare wrapText="bothSides"/>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17" cstate="print">
                      <a:extLst>
                        <a:ext uri="{28A0092B-C50C-407E-A947-70E740481C1C}">
                          <a14:useLocalDpi xmlns:a14="http://schemas.microsoft.com/office/drawing/2010/main" val="0"/>
                        </a:ext>
                      </a:extLst>
                    </a:blip>
                    <a:srcRect l="8904" t="16125" r="28795" b="37928"/>
                    <a:stretch/>
                  </pic:blipFill>
                  <pic:spPr bwMode="auto">
                    <a:xfrm>
                      <a:off x="0" y="0"/>
                      <a:ext cx="2825750" cy="1302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51F04">
        <w:rPr>
          <w:rFonts w:asciiTheme="minorHAnsi" w:hAnsiTheme="minorHAnsi" w:cstheme="minorHAnsi"/>
          <w:color w:val="000000" w:themeColor="text1"/>
          <w:lang w:val="cy-GB"/>
        </w:rPr>
        <w:t>With this new knowledge, the boy was able to change his schema of “clown” and make this idea fit better to a standard concept of “clown”.</w:t>
      </w:r>
      <w:r w:rsidRPr="00951F04">
        <w:rPr>
          <w:rFonts w:asciiTheme="minorHAnsi" w:hAnsiTheme="minorHAnsi" w:cstheme="minorHAnsi"/>
          <w:noProof/>
          <w:color w:val="000000" w:themeColor="text1"/>
          <w:lang w:val="cy-GB"/>
        </w:rPr>
        <w:drawing>
          <wp:anchor distT="0" distB="0" distL="114300" distR="114300" simplePos="0" relativeHeight="251679744" behindDoc="0" locked="0" layoutInCell="1" allowOverlap="1" wp14:anchorId="456F1789" wp14:editId="51E6C201">
            <wp:simplePos x="0" y="0"/>
            <wp:positionH relativeFrom="margin">
              <wp:posOffset>4958715</wp:posOffset>
            </wp:positionH>
            <wp:positionV relativeFrom="margin">
              <wp:posOffset>5673560</wp:posOffset>
            </wp:positionV>
            <wp:extent cx="1655445" cy="4138295"/>
            <wp:effectExtent l="0" t="0" r="0" b="1905"/>
            <wp:wrapSquare wrapText="bothSides"/>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55445" cy="4138295"/>
                    </a:xfrm>
                    <a:prstGeom prst="rect">
                      <a:avLst/>
                    </a:prstGeom>
                  </pic:spPr>
                </pic:pic>
              </a:graphicData>
            </a:graphic>
            <wp14:sizeRelH relativeFrom="margin">
              <wp14:pctWidth>0</wp14:pctWidth>
            </wp14:sizeRelH>
            <wp14:sizeRelV relativeFrom="margin">
              <wp14:pctHeight>0</wp14:pctHeight>
            </wp14:sizeRelV>
          </wp:anchor>
        </w:drawing>
      </w:r>
      <w:r w:rsidRPr="00951F04">
        <w:rPr>
          <w:rFonts w:asciiTheme="minorHAnsi" w:hAnsiTheme="minorHAnsi" w:cstheme="minorHAnsi"/>
          <w:color w:val="000000" w:themeColor="text1"/>
          <w:shd w:val="clear" w:color="auto" w:fill="FFFFFF"/>
          <w:lang w:val="cy-GB"/>
        </w:rPr>
        <w:tab/>
      </w:r>
      <w:r w:rsidRPr="00951F04">
        <w:rPr>
          <w:rFonts w:asciiTheme="minorHAnsi" w:hAnsiTheme="minorHAnsi" w:cstheme="minorHAnsi"/>
          <w:color w:val="000000" w:themeColor="text1"/>
          <w:shd w:val="clear" w:color="auto" w:fill="FFFFFF"/>
          <w:lang w:val="cy-GB"/>
        </w:rPr>
        <w:tab/>
      </w:r>
      <w:r w:rsidRPr="00951F04">
        <w:rPr>
          <w:rFonts w:asciiTheme="minorHAnsi" w:hAnsiTheme="minorHAnsi" w:cstheme="minorHAnsi"/>
          <w:color w:val="000000" w:themeColor="text1"/>
          <w:shd w:val="clear" w:color="auto" w:fill="FFFFFF"/>
          <w:lang w:val="cy-GB"/>
        </w:rPr>
        <w:tab/>
      </w:r>
      <w:r w:rsidRPr="00951F04">
        <w:rPr>
          <w:rFonts w:asciiTheme="minorHAnsi" w:hAnsiTheme="minorHAnsi" w:cstheme="minorHAnsi"/>
          <w:color w:val="000000" w:themeColor="text1"/>
          <w:shd w:val="clear" w:color="auto" w:fill="FFFFFF"/>
          <w:lang w:val="cy-GB"/>
        </w:rPr>
        <w:tab/>
      </w:r>
      <w:r w:rsidRPr="00951F04">
        <w:rPr>
          <w:rFonts w:asciiTheme="minorHAnsi" w:hAnsiTheme="minorHAnsi" w:cstheme="minorHAnsi"/>
          <w:color w:val="000000" w:themeColor="text1"/>
          <w:shd w:val="clear" w:color="auto" w:fill="FFFFFF"/>
          <w:lang w:val="cy-GB"/>
        </w:rPr>
        <w:tab/>
      </w:r>
      <w:r w:rsidRPr="00951F04">
        <w:rPr>
          <w:rFonts w:asciiTheme="minorHAnsi" w:hAnsiTheme="minorHAnsi" w:cstheme="minorHAnsi"/>
          <w:color w:val="000000" w:themeColor="text1"/>
          <w:shd w:val="clear" w:color="auto" w:fill="FFFFFF"/>
          <w:lang w:val="cy-GB"/>
        </w:rPr>
        <w:tab/>
      </w:r>
      <w:r w:rsidRPr="00951F04">
        <w:rPr>
          <w:rFonts w:asciiTheme="minorHAnsi" w:hAnsiTheme="minorHAnsi" w:cstheme="minorHAnsi"/>
          <w:color w:val="000000" w:themeColor="text1"/>
          <w:shd w:val="clear" w:color="auto" w:fill="FFFFFF"/>
          <w:lang w:val="cy-GB"/>
        </w:rPr>
        <w:tab/>
      </w:r>
      <w:r w:rsidRPr="00951F04">
        <w:rPr>
          <w:rFonts w:asciiTheme="minorHAnsi" w:hAnsiTheme="minorHAnsi" w:cstheme="minorHAnsi"/>
          <w:color w:val="000000" w:themeColor="text1"/>
          <w:shd w:val="clear" w:color="auto" w:fill="FFFFFF"/>
          <w:lang w:val="cy-GB"/>
        </w:rPr>
        <w:tab/>
      </w:r>
      <w:r w:rsidRPr="00951F04">
        <w:rPr>
          <w:rFonts w:asciiTheme="minorHAnsi" w:hAnsiTheme="minorHAnsi" w:cstheme="minorHAnsi"/>
          <w:color w:val="000000" w:themeColor="text1"/>
          <w:shd w:val="clear" w:color="auto" w:fill="FFFFFF"/>
          <w:lang w:val="cy-GB"/>
        </w:rPr>
        <w:tab/>
      </w:r>
      <w:r w:rsidRPr="00951F04">
        <w:rPr>
          <w:rFonts w:asciiTheme="minorHAnsi" w:hAnsiTheme="minorHAnsi" w:cstheme="minorHAnsi"/>
          <w:color w:val="000000" w:themeColor="text1"/>
          <w:shd w:val="clear" w:color="auto" w:fill="FFFFFF"/>
          <w:lang w:val="cy-GB"/>
        </w:rPr>
        <w:tab/>
      </w:r>
      <w:r w:rsidRPr="00951F04">
        <w:rPr>
          <w:rFonts w:asciiTheme="minorHAnsi" w:hAnsiTheme="minorHAnsi" w:cstheme="minorHAnsi"/>
          <w:color w:val="000000" w:themeColor="text1"/>
          <w:shd w:val="clear" w:color="auto" w:fill="FFFFFF"/>
          <w:lang w:val="cy-GB"/>
        </w:rPr>
        <w:tab/>
      </w:r>
      <w:r w:rsidRPr="00951F04">
        <w:rPr>
          <w:rFonts w:asciiTheme="minorHAnsi" w:hAnsiTheme="minorHAnsi" w:cstheme="minorHAnsi"/>
          <w:color w:val="000000" w:themeColor="text1"/>
          <w:shd w:val="clear" w:color="auto" w:fill="FFFFFF"/>
          <w:lang w:val="cy-GB"/>
        </w:rPr>
        <w:tab/>
      </w:r>
      <w:r w:rsidRPr="00951F04">
        <w:rPr>
          <w:rFonts w:asciiTheme="minorHAnsi" w:hAnsiTheme="minorHAnsi" w:cstheme="minorHAnsi"/>
          <w:color w:val="000000" w:themeColor="text1"/>
          <w:shd w:val="clear" w:color="auto" w:fill="FFFFFF"/>
          <w:lang w:val="cy-GB"/>
        </w:rPr>
        <w:tab/>
      </w:r>
      <w:r w:rsidRPr="00951F04">
        <w:rPr>
          <w:rFonts w:asciiTheme="minorHAnsi" w:hAnsiTheme="minorHAnsi" w:cstheme="minorHAnsi"/>
          <w:color w:val="000000" w:themeColor="text1"/>
          <w:shd w:val="clear" w:color="auto" w:fill="FFFFFF"/>
          <w:lang w:val="cy-GB"/>
        </w:rPr>
        <w:tab/>
      </w:r>
      <w:r w:rsidRPr="00951F04">
        <w:rPr>
          <w:rFonts w:asciiTheme="minorHAnsi" w:hAnsiTheme="minorHAnsi" w:cstheme="minorHAnsi"/>
          <w:color w:val="000000" w:themeColor="text1"/>
          <w:shd w:val="clear" w:color="auto" w:fill="FFFFFF"/>
          <w:lang w:val="cy-GB"/>
        </w:rPr>
        <w:tab/>
      </w:r>
      <w:r w:rsidRPr="00951F04">
        <w:rPr>
          <w:rFonts w:asciiTheme="minorHAnsi" w:hAnsiTheme="minorHAnsi" w:cstheme="minorHAnsi"/>
          <w:color w:val="000000" w:themeColor="text1"/>
          <w:shd w:val="clear" w:color="auto" w:fill="FFFFFF"/>
          <w:lang w:val="cy-GB"/>
        </w:rPr>
        <w:tab/>
      </w:r>
      <w:r w:rsidRPr="00951F04">
        <w:rPr>
          <w:rFonts w:asciiTheme="minorHAnsi" w:hAnsiTheme="minorHAnsi" w:cstheme="minorHAnsi"/>
          <w:color w:val="000000" w:themeColor="text1"/>
          <w:shd w:val="clear" w:color="auto" w:fill="FFFFFF"/>
          <w:lang w:val="cy-GB"/>
        </w:rPr>
        <w:tab/>
      </w:r>
      <w:r w:rsidRPr="00951F04">
        <w:rPr>
          <w:rFonts w:asciiTheme="minorHAnsi" w:hAnsiTheme="minorHAnsi" w:cstheme="minorHAnsi"/>
          <w:color w:val="000000" w:themeColor="text1"/>
          <w:shd w:val="clear" w:color="auto" w:fill="FFFFFF"/>
          <w:lang w:val="cy-GB"/>
        </w:rPr>
        <w:tab/>
      </w:r>
      <w:r w:rsidRPr="00951F04">
        <w:rPr>
          <w:rFonts w:asciiTheme="minorHAnsi" w:hAnsiTheme="minorHAnsi" w:cstheme="minorHAnsi"/>
          <w:color w:val="000000" w:themeColor="text1"/>
          <w:shd w:val="clear" w:color="auto" w:fill="FFFFFF"/>
          <w:lang w:val="cy-GB"/>
        </w:rPr>
        <w:tab/>
      </w:r>
      <w:r w:rsidRPr="00951F04">
        <w:rPr>
          <w:rFonts w:asciiTheme="minorHAnsi" w:hAnsiTheme="minorHAnsi" w:cstheme="minorHAnsi"/>
          <w:color w:val="000000" w:themeColor="text1"/>
          <w:shd w:val="clear" w:color="auto" w:fill="FFFFFF"/>
          <w:lang w:val="cy-GB"/>
        </w:rPr>
        <w:tab/>
        <w:t xml:space="preserve">(SimplyPsychology, 2022) </w:t>
      </w:r>
    </w:p>
    <w:p w14:paraId="33C38F57" w14:textId="77777777" w:rsidR="00D71C30" w:rsidRPr="00951F04" w:rsidRDefault="00D71C30" w:rsidP="00D71C30">
      <w:pPr>
        <w:rPr>
          <w:rFonts w:cstheme="minorHAnsi"/>
          <w:color w:val="000000" w:themeColor="text1"/>
          <w:shd w:val="clear" w:color="auto" w:fill="FFFFFF"/>
          <w:lang w:val="cy-GB"/>
        </w:rPr>
      </w:pPr>
    </w:p>
    <w:p w14:paraId="705ECA9A" w14:textId="3CBD95C9" w:rsidR="00D71C30" w:rsidRPr="00951F04" w:rsidRDefault="00D71C30" w:rsidP="00D71C30">
      <w:pPr>
        <w:rPr>
          <w:rFonts w:cstheme="minorHAnsi"/>
          <w:color w:val="000000" w:themeColor="text1"/>
          <w:shd w:val="clear" w:color="auto" w:fill="FFFFFF"/>
          <w:lang w:val="cy-GB"/>
        </w:rPr>
      </w:pPr>
    </w:p>
    <w:p w14:paraId="7F8F7984" w14:textId="44E7DDA5" w:rsidR="00D71C30" w:rsidRPr="00951F04" w:rsidRDefault="00D71C30" w:rsidP="00D71C30">
      <w:pPr>
        <w:rPr>
          <w:rFonts w:cstheme="minorHAnsi"/>
          <w:color w:val="000000" w:themeColor="text1"/>
          <w:shd w:val="clear" w:color="auto" w:fill="FFFFFF"/>
          <w:lang w:val="cy-GB"/>
        </w:rPr>
      </w:pPr>
    </w:p>
    <w:p w14:paraId="3E35BBA8" w14:textId="3EC4195F" w:rsidR="00D71C30" w:rsidRPr="00951F04" w:rsidRDefault="00D71C30" w:rsidP="00D71C30">
      <w:pPr>
        <w:rPr>
          <w:rFonts w:cstheme="minorHAnsi"/>
          <w:color w:val="000000" w:themeColor="text1"/>
          <w:shd w:val="clear" w:color="auto" w:fill="FFFFFF"/>
          <w:lang w:val="cy-GB"/>
        </w:rPr>
      </w:pPr>
    </w:p>
    <w:p w14:paraId="2E6CFBDE" w14:textId="1B2C45FC" w:rsidR="00D71C30" w:rsidRPr="00951F04" w:rsidRDefault="00951F04" w:rsidP="00D71C30">
      <w:pPr>
        <w:rPr>
          <w:rFonts w:cstheme="minorHAnsi"/>
          <w:color w:val="000000" w:themeColor="text1"/>
          <w:shd w:val="clear" w:color="auto" w:fill="FFFFFF"/>
          <w:lang w:val="cy-GB"/>
        </w:rPr>
      </w:pPr>
      <w:r w:rsidRPr="00951F04">
        <w:rPr>
          <w:rFonts w:cstheme="minorHAnsi"/>
          <w:noProof/>
          <w:color w:val="000000" w:themeColor="text1"/>
          <w:lang w:val="cy-GB"/>
        </w:rPr>
        <mc:AlternateContent>
          <mc:Choice Requires="wps">
            <w:drawing>
              <wp:anchor distT="0" distB="0" distL="114300" distR="114300" simplePos="0" relativeHeight="251703296" behindDoc="0" locked="0" layoutInCell="1" allowOverlap="1" wp14:anchorId="1CAD7509" wp14:editId="781B98A4">
                <wp:simplePos x="0" y="0"/>
                <wp:positionH relativeFrom="column">
                  <wp:posOffset>-762635</wp:posOffset>
                </wp:positionH>
                <wp:positionV relativeFrom="paragraph">
                  <wp:posOffset>295910</wp:posOffset>
                </wp:positionV>
                <wp:extent cx="1259205" cy="348615"/>
                <wp:effectExtent l="0" t="0" r="10795" b="6985"/>
                <wp:wrapNone/>
                <wp:docPr id="44" name="Text Box 44"/>
                <wp:cNvGraphicFramePr/>
                <a:graphic xmlns:a="http://schemas.openxmlformats.org/drawingml/2006/main">
                  <a:graphicData uri="http://schemas.microsoft.com/office/word/2010/wordprocessingShape">
                    <wps:wsp>
                      <wps:cNvSpPr txBox="1"/>
                      <wps:spPr>
                        <a:xfrm>
                          <a:off x="0" y="0"/>
                          <a:ext cx="1259205" cy="348615"/>
                        </a:xfrm>
                        <a:prstGeom prst="rect">
                          <a:avLst/>
                        </a:prstGeom>
                        <a:solidFill>
                          <a:schemeClr val="lt1"/>
                        </a:solidFill>
                        <a:ln w="6350">
                          <a:solidFill>
                            <a:schemeClr val="bg1"/>
                          </a:solidFill>
                        </a:ln>
                      </wps:spPr>
                      <wps:txbx>
                        <w:txbxContent>
                          <w:p w14:paraId="5386EE64" w14:textId="77777777" w:rsidR="00D71C30" w:rsidRDefault="00D71C30" w:rsidP="00D71C30">
                            <w:proofErr w:type="spellStart"/>
                            <w:r>
                              <w:rPr>
                                <w:rFonts w:cstheme="minorHAnsi"/>
                                <w:sz w:val="22"/>
                                <w:szCs w:val="22"/>
                              </w:rPr>
                              <w:t>Dreamstime</w:t>
                            </w:r>
                            <w:proofErr w:type="spellEnd"/>
                            <w:r>
                              <w:rPr>
                                <w:rFonts w:cstheme="minorHAnsi"/>
                                <w:sz w:val="22"/>
                                <w:szCs w:val="22"/>
                              </w:rPr>
                              <w:t xml:space="preserve"> (</w:t>
                            </w:r>
                            <w:proofErr w:type="spellStart"/>
                            <w:r>
                              <w:rPr>
                                <w:rFonts w:cstheme="minorHAnsi"/>
                                <w:sz w:val="22"/>
                                <w:szCs w:val="22"/>
                              </w:rPr>
                              <w:t>d.d.</w:t>
                            </w:r>
                            <w:proofErr w:type="spellEnd"/>
                            <w:r>
                              <w:rPr>
                                <w:rFonts w:cstheme="minorHAnsi"/>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AD7509" id="Text Box 44" o:spid="_x0000_s1044" type="#_x0000_t202" style="position:absolute;margin-left:-60.05pt;margin-top:23.3pt;width:99.15pt;height:27.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" fillcolor="white [3201]" strokecolor="white [3212]" strokeweight=".5pt">
                <v:textbox>
                  <w:txbxContent>
                    <w:p w14:paraId="5386EE64" w14:textId="77777777" w:rsidR="00D71C30" w:rsidRDefault="00D71C30" w:rsidP="00D71C30">
                      <w:proofErr w:type="spellStart"/>
                      <w:r>
                        <w:rPr>
                          <w:rFonts w:cstheme="minorHAnsi"/>
                          <w:sz w:val="22"/>
                          <w:szCs w:val="22"/>
                        </w:rPr>
                        <w:t>Dreamstime</w:t>
                      </w:r>
                      <w:proofErr w:type="spellEnd"/>
                      <w:r>
                        <w:rPr>
                          <w:rFonts w:cstheme="minorHAnsi"/>
                          <w:sz w:val="22"/>
                          <w:szCs w:val="22"/>
                        </w:rPr>
                        <w:t xml:space="preserve"> (</w:t>
                      </w:r>
                      <w:proofErr w:type="spellStart"/>
                      <w:r>
                        <w:rPr>
                          <w:rFonts w:cstheme="minorHAnsi"/>
                          <w:sz w:val="22"/>
                          <w:szCs w:val="22"/>
                        </w:rPr>
                        <w:t>d.d.</w:t>
                      </w:r>
                      <w:proofErr w:type="spellEnd"/>
                      <w:r>
                        <w:rPr>
                          <w:rFonts w:cstheme="minorHAnsi"/>
                          <w:sz w:val="22"/>
                          <w:szCs w:val="22"/>
                        </w:rPr>
                        <w:t>)</w:t>
                      </w:r>
                    </w:p>
                  </w:txbxContent>
                </v:textbox>
              </v:shape>
            </w:pict>
          </mc:Fallback>
        </mc:AlternateContent>
      </w:r>
      <w:r w:rsidR="00D71C30" w:rsidRPr="00951F04">
        <w:rPr>
          <w:rFonts w:cstheme="minorHAnsi"/>
          <w:noProof/>
          <w:color w:val="000000" w:themeColor="text1"/>
          <w:lang w:val="cy-GB"/>
        </w:rPr>
        <mc:AlternateContent>
          <mc:Choice Requires="wps">
            <w:drawing>
              <wp:anchor distT="0" distB="0" distL="114300" distR="114300" simplePos="0" relativeHeight="251681792" behindDoc="0" locked="0" layoutInCell="1" allowOverlap="1" wp14:anchorId="6513593F" wp14:editId="0B5B0C8E">
                <wp:simplePos x="0" y="0"/>
                <wp:positionH relativeFrom="column">
                  <wp:posOffset>435610</wp:posOffset>
                </wp:positionH>
                <wp:positionV relativeFrom="paragraph">
                  <wp:posOffset>12700</wp:posOffset>
                </wp:positionV>
                <wp:extent cx="264051" cy="280409"/>
                <wp:effectExtent l="0" t="0" r="15875" b="12065"/>
                <wp:wrapNone/>
                <wp:docPr id="15" name="Rectangle 15"/>
                <wp:cNvGraphicFramePr/>
                <a:graphic xmlns:a="http://schemas.openxmlformats.org/drawingml/2006/main">
                  <a:graphicData uri="http://schemas.microsoft.com/office/word/2010/wordprocessingShape">
                    <wps:wsp>
                      <wps:cNvSpPr/>
                      <wps:spPr>
                        <a:xfrm>
                          <a:off x="0" y="0"/>
                          <a:ext cx="264051" cy="28040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E7825B" id="Rectangle 15" o:spid="_x0000_s1026" style="position:absolute;margin-left:34.3pt;margin-top:1pt;width:20.8pt;height:22.1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" fillcolor="white [3212]" strokecolor="white [3212]" strokeweight="1pt"/>
            </w:pict>
          </mc:Fallback>
        </mc:AlternateContent>
      </w:r>
      <w:r w:rsidR="00D71C30" w:rsidRPr="00951F04">
        <w:rPr>
          <w:rFonts w:cstheme="minorHAnsi"/>
          <w:noProof/>
          <w:color w:val="000000" w:themeColor="text1"/>
          <w:lang w:val="cy-GB"/>
        </w:rPr>
        <mc:AlternateContent>
          <mc:Choice Requires="wps">
            <w:drawing>
              <wp:anchor distT="0" distB="0" distL="114300" distR="114300" simplePos="0" relativeHeight="251702272" behindDoc="0" locked="0" layoutInCell="1" allowOverlap="1" wp14:anchorId="4D45F2B1" wp14:editId="0F7C3E9B">
                <wp:simplePos x="0" y="0"/>
                <wp:positionH relativeFrom="column">
                  <wp:posOffset>956789</wp:posOffset>
                </wp:positionH>
                <wp:positionV relativeFrom="paragraph">
                  <wp:posOffset>121239</wp:posOffset>
                </wp:positionV>
                <wp:extent cx="1180847" cy="296726"/>
                <wp:effectExtent l="0" t="0" r="13335" b="8255"/>
                <wp:wrapNone/>
                <wp:docPr id="43" name="Text Box 43"/>
                <wp:cNvGraphicFramePr/>
                <a:graphic xmlns:a="http://schemas.openxmlformats.org/drawingml/2006/main">
                  <a:graphicData uri="http://schemas.microsoft.com/office/word/2010/wordprocessingShape">
                    <wps:wsp>
                      <wps:cNvSpPr txBox="1"/>
                      <wps:spPr>
                        <a:xfrm>
                          <a:off x="0" y="0"/>
                          <a:ext cx="1180847" cy="296726"/>
                        </a:xfrm>
                        <a:prstGeom prst="rect">
                          <a:avLst/>
                        </a:prstGeom>
                        <a:solidFill>
                          <a:schemeClr val="lt1"/>
                        </a:solidFill>
                        <a:ln w="6350">
                          <a:solidFill>
                            <a:schemeClr val="bg1"/>
                          </a:solidFill>
                        </a:ln>
                      </wps:spPr>
                      <wps:txbx>
                        <w:txbxContent>
                          <w:p w14:paraId="7A744977" w14:textId="77777777" w:rsidR="00D71C30" w:rsidRPr="00A04656" w:rsidRDefault="00D71C30" w:rsidP="00D71C30">
                            <w:pPr>
                              <w:rPr>
                                <w:rFonts w:ascii="Calibri" w:hAnsi="Calibri" w:cs="Calibri"/>
                              </w:rPr>
                            </w:pPr>
                            <w:r w:rsidRPr="00A04656">
                              <w:rPr>
                                <w:rFonts w:ascii="Calibri" w:hAnsi="Calibri" w:cs="Calibri"/>
                              </w:rPr>
                              <w:t>Pinterest, (</w:t>
                            </w:r>
                            <w:proofErr w:type="spellStart"/>
                            <w:r w:rsidRPr="00A04656">
                              <w:rPr>
                                <w:rFonts w:ascii="Calibri" w:hAnsi="Calibri" w:cs="Calibri"/>
                              </w:rPr>
                              <w:t>d.d.</w:t>
                            </w:r>
                            <w:proofErr w:type="spellEnd"/>
                            <w:r w:rsidRPr="00A04656">
                              <w:rPr>
                                <w:rFonts w:ascii="Calibri" w:hAnsi="Calibri" w:cs="Calibr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45F2B1" id="Text Box 43" o:spid="_x0000_s1045" type="#_x0000_t202" style="position:absolute;margin-left:75.35pt;margin-top:9.55pt;width:93pt;height:23.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" fillcolor="white [3201]" strokecolor="white [3212]" strokeweight=".5pt">
                <v:textbox>
                  <w:txbxContent>
                    <w:p w14:paraId="7A744977" w14:textId="77777777" w:rsidR="00D71C30" w:rsidRPr="00A04656" w:rsidRDefault="00D71C30" w:rsidP="00D71C30">
                      <w:pPr>
                        <w:rPr>
                          <w:rFonts w:ascii="Calibri" w:hAnsi="Calibri" w:cs="Calibri"/>
                        </w:rPr>
                      </w:pPr>
                      <w:r w:rsidRPr="00A04656">
                        <w:rPr>
                          <w:rFonts w:ascii="Calibri" w:hAnsi="Calibri" w:cs="Calibri"/>
                        </w:rPr>
                        <w:t>Pinterest, (</w:t>
                      </w:r>
                      <w:proofErr w:type="spellStart"/>
                      <w:r w:rsidRPr="00A04656">
                        <w:rPr>
                          <w:rFonts w:ascii="Calibri" w:hAnsi="Calibri" w:cs="Calibri"/>
                        </w:rPr>
                        <w:t>d.d.</w:t>
                      </w:r>
                      <w:proofErr w:type="spellEnd"/>
                      <w:r w:rsidRPr="00A04656">
                        <w:rPr>
                          <w:rFonts w:ascii="Calibri" w:hAnsi="Calibri" w:cs="Calibri"/>
                        </w:rPr>
                        <w:t>)</w:t>
                      </w:r>
                    </w:p>
                  </w:txbxContent>
                </v:textbox>
              </v:shape>
            </w:pict>
          </mc:Fallback>
        </mc:AlternateContent>
      </w:r>
    </w:p>
    <w:p w14:paraId="26073357" w14:textId="1CB4385A" w:rsidR="00D71C30" w:rsidRPr="00951F04" w:rsidRDefault="00D71C30" w:rsidP="00D71C30">
      <w:pPr>
        <w:rPr>
          <w:rFonts w:cstheme="minorHAnsi"/>
          <w:color w:val="000000" w:themeColor="text1"/>
          <w:shd w:val="clear" w:color="auto" w:fill="FFFFFF"/>
          <w:lang w:val="cy-GB"/>
        </w:rPr>
      </w:pPr>
    </w:p>
    <w:p w14:paraId="7D495337" w14:textId="6D8162B5" w:rsidR="00D71C30" w:rsidRPr="00951F04" w:rsidRDefault="00D71C30" w:rsidP="00D71C30">
      <w:pPr>
        <w:rPr>
          <w:rFonts w:cstheme="minorHAnsi"/>
          <w:color w:val="000000" w:themeColor="text1"/>
          <w:shd w:val="clear" w:color="auto" w:fill="FFFFFF"/>
          <w:lang w:val="cy-GB"/>
        </w:rPr>
      </w:pPr>
    </w:p>
    <w:p w14:paraId="010A512E" w14:textId="72D26D46" w:rsidR="00D71C30" w:rsidRPr="00951F04" w:rsidRDefault="00D71C30" w:rsidP="00D71C30">
      <w:pPr>
        <w:rPr>
          <w:rFonts w:cstheme="minorHAnsi"/>
          <w:color w:val="000000" w:themeColor="text1"/>
          <w:shd w:val="clear" w:color="auto" w:fill="FFFFFF"/>
          <w:lang w:val="cy-GB"/>
        </w:rPr>
      </w:pPr>
    </w:p>
    <w:p w14:paraId="03D91048" w14:textId="0BDF3D6D" w:rsidR="00D71C30" w:rsidRPr="00951F04" w:rsidRDefault="00D71C30" w:rsidP="00D71C30">
      <w:pPr>
        <w:rPr>
          <w:rFonts w:cstheme="minorHAnsi"/>
          <w:color w:val="000000" w:themeColor="text1"/>
          <w:lang w:val="cy-GB"/>
        </w:rPr>
      </w:pPr>
      <w:r w:rsidRPr="00951F04">
        <w:rPr>
          <w:rFonts w:cstheme="minorHAnsi"/>
          <w:color w:val="000000" w:themeColor="text1"/>
          <w:shd w:val="clear" w:color="auto" w:fill="FFFFFF"/>
          <w:lang w:val="cy-GB"/>
        </w:rPr>
        <w:t xml:space="preserve">Gellir gweld sut mae’r proses yma yn cael ei arddangos yn y fideo canlynol: </w:t>
      </w:r>
      <w:r w:rsidRPr="00951F04">
        <w:rPr>
          <w:rFonts w:cstheme="minorHAnsi"/>
          <w:color w:val="000000" w:themeColor="text1"/>
        </w:rPr>
        <w:fldChar w:fldCharType="begin"/>
      </w:r>
      <w:r w:rsidRPr="00951F04">
        <w:rPr>
          <w:rFonts w:cstheme="minorHAnsi"/>
          <w:color w:val="000000" w:themeColor="text1"/>
          <w:lang w:val="cy-GB"/>
        </w:rPr>
        <w:instrText>HYPERLINK "https://youtu.be/WAQur-Y_BJY"</w:instrText>
      </w:r>
      <w:r w:rsidRPr="00951F04">
        <w:rPr>
          <w:rFonts w:cstheme="minorHAnsi"/>
          <w:color w:val="000000" w:themeColor="text1"/>
        </w:rPr>
      </w:r>
      <w:r w:rsidRPr="00951F04">
        <w:rPr>
          <w:rFonts w:cstheme="minorHAnsi"/>
          <w:color w:val="000000" w:themeColor="text1"/>
        </w:rPr>
        <w:fldChar w:fldCharType="separate"/>
      </w:r>
      <w:r w:rsidRPr="00951F04">
        <w:rPr>
          <w:rStyle w:val="Hyperlink"/>
          <w:rFonts w:cstheme="minorHAnsi"/>
          <w:color w:val="000000" w:themeColor="text1"/>
          <w:lang w:val="cy-GB"/>
        </w:rPr>
        <w:t>https://youtu.be/WAQur-Y_BJY</w:t>
      </w:r>
      <w:r w:rsidRPr="00951F04">
        <w:rPr>
          <w:rStyle w:val="Hyperlink"/>
          <w:rFonts w:cstheme="minorHAnsi"/>
          <w:color w:val="000000" w:themeColor="text1"/>
          <w:lang w:val="cy-GB"/>
        </w:rPr>
        <w:fldChar w:fldCharType="end"/>
      </w:r>
    </w:p>
    <w:p w14:paraId="395240F9" w14:textId="76A6A7AA" w:rsidR="00D71C30" w:rsidRPr="00951F04" w:rsidRDefault="00D71C30" w:rsidP="00D71C30">
      <w:pPr>
        <w:rPr>
          <w:rFonts w:cstheme="minorHAnsi"/>
          <w:color w:val="000000" w:themeColor="text1"/>
          <w:shd w:val="clear" w:color="auto" w:fill="FFFFFF"/>
          <w:lang w:val="cy-GB"/>
        </w:rPr>
      </w:pPr>
    </w:p>
    <w:p w14:paraId="239352E1" w14:textId="7752A6DA" w:rsidR="00D71C30" w:rsidRPr="00951F04" w:rsidRDefault="00D71C30" w:rsidP="00D71C30">
      <w:pPr>
        <w:rPr>
          <w:rFonts w:cstheme="minorHAnsi"/>
          <w:b/>
          <w:bCs/>
          <w:color w:val="000000" w:themeColor="text1"/>
          <w:u w:val="single"/>
          <w:lang w:val="cy-GB"/>
        </w:rPr>
      </w:pPr>
      <w:r w:rsidRPr="00951F04">
        <w:rPr>
          <w:rFonts w:cstheme="minorHAnsi"/>
          <w:b/>
          <w:bCs/>
          <w:color w:val="000000" w:themeColor="text1"/>
          <w:u w:val="single"/>
          <w:lang w:val="cy-GB"/>
        </w:rPr>
        <w:t>Chris Athey: ‘The Froebel Early Education Project’</w:t>
      </w:r>
    </w:p>
    <w:p w14:paraId="65DF41BA" w14:textId="108D636F" w:rsidR="00D71C30" w:rsidRPr="00951F04" w:rsidRDefault="00D71C30" w:rsidP="00D71C30">
      <w:pPr>
        <w:rPr>
          <w:rFonts w:cstheme="minorHAnsi"/>
          <w:color w:val="000000" w:themeColor="text1"/>
          <w:lang w:val="cy-GB"/>
        </w:rPr>
      </w:pPr>
      <w:r w:rsidRPr="00951F04">
        <w:rPr>
          <w:rFonts w:cstheme="minorHAnsi"/>
          <w:color w:val="000000" w:themeColor="text1"/>
          <w:lang w:val="cy-GB"/>
        </w:rPr>
        <w:t>Defnyddir Chris Athey gwaith y pedwar cam a ddarganfyddir gan Jean Piaget i ddatblygu ‘The  Froebel Early Education Project’. Cynhaliwyd y progect yma yn 1973 a pharhaodd tan 1978, a’i phwrpas oedd;</w:t>
      </w:r>
    </w:p>
    <w:p w14:paraId="40E95B0E" w14:textId="77777777" w:rsidR="00D71C30" w:rsidRPr="00951F04" w:rsidRDefault="00D71C30" w:rsidP="00D71C30">
      <w:pPr>
        <w:pStyle w:val="ListParagraph"/>
        <w:numPr>
          <w:ilvl w:val="0"/>
          <w:numId w:val="5"/>
        </w:numPr>
        <w:rPr>
          <w:rFonts w:cstheme="minorHAnsi"/>
          <w:color w:val="000000" w:themeColor="text1"/>
          <w:lang w:val="cy-GB"/>
        </w:rPr>
      </w:pPr>
      <w:r w:rsidRPr="00951F04">
        <w:rPr>
          <w:rFonts w:cstheme="minorHAnsi"/>
          <w:color w:val="000000" w:themeColor="text1"/>
          <w:lang w:val="cy-GB"/>
        </w:rPr>
        <w:lastRenderedPageBreak/>
        <w:t>To find out ways in which young children acquire knowledge at school and in the home.</w:t>
      </w:r>
    </w:p>
    <w:p w14:paraId="535703CC" w14:textId="77777777" w:rsidR="00D71C30" w:rsidRPr="00951F04" w:rsidRDefault="00D71C30" w:rsidP="00D71C30">
      <w:pPr>
        <w:pStyle w:val="ListParagraph"/>
        <w:numPr>
          <w:ilvl w:val="0"/>
          <w:numId w:val="5"/>
        </w:numPr>
        <w:rPr>
          <w:rFonts w:cstheme="minorHAnsi"/>
          <w:color w:val="000000" w:themeColor="text1"/>
          <w:lang w:val="cy-GB"/>
        </w:rPr>
      </w:pPr>
      <w:r w:rsidRPr="00951F04">
        <w:rPr>
          <w:rFonts w:cstheme="minorHAnsi"/>
          <w:color w:val="000000" w:themeColor="text1"/>
          <w:lang w:val="cy-GB"/>
        </w:rPr>
        <w:t xml:space="preserve">To document the sequence of development in young children. </w:t>
      </w:r>
    </w:p>
    <w:p w14:paraId="4C398F89" w14:textId="77777777" w:rsidR="00D71C30" w:rsidRPr="00951F04" w:rsidRDefault="00D71C30" w:rsidP="00D71C30">
      <w:pPr>
        <w:pStyle w:val="ListParagraph"/>
        <w:numPr>
          <w:ilvl w:val="0"/>
          <w:numId w:val="5"/>
        </w:numPr>
        <w:rPr>
          <w:rFonts w:cstheme="minorHAnsi"/>
          <w:color w:val="000000" w:themeColor="text1"/>
          <w:lang w:val="cy-GB"/>
        </w:rPr>
      </w:pPr>
      <w:r w:rsidRPr="00951F04">
        <w:rPr>
          <w:rFonts w:cstheme="minorHAnsi"/>
          <w:color w:val="000000" w:themeColor="text1"/>
          <w:lang w:val="cy-GB"/>
        </w:rPr>
        <w:t xml:space="preserve">To provide a programme for young children from disadvantaged communities. </w:t>
      </w:r>
    </w:p>
    <w:p w14:paraId="57446039" w14:textId="77777777" w:rsidR="00D71C30" w:rsidRPr="00951F04" w:rsidRDefault="00D71C30" w:rsidP="00D71C30">
      <w:pPr>
        <w:pStyle w:val="ListParagraph"/>
        <w:ind w:left="5766" w:firstLine="714"/>
        <w:rPr>
          <w:rFonts w:cstheme="minorHAnsi"/>
          <w:color w:val="000000" w:themeColor="text1"/>
          <w:lang w:val="cy-GB"/>
        </w:rPr>
      </w:pPr>
      <w:r w:rsidRPr="00951F04">
        <w:rPr>
          <w:rFonts w:cstheme="minorHAnsi"/>
          <w:color w:val="000000" w:themeColor="text1"/>
          <w:lang w:val="cy-GB"/>
        </w:rPr>
        <w:t xml:space="preserve">(Laura England,2018, t.8)  </w:t>
      </w:r>
    </w:p>
    <w:p w14:paraId="752C424C" w14:textId="77777777" w:rsidR="00D71C30" w:rsidRPr="00951F04" w:rsidRDefault="00D71C30" w:rsidP="00D71C30">
      <w:pPr>
        <w:rPr>
          <w:rFonts w:cstheme="minorHAnsi"/>
          <w:color w:val="000000" w:themeColor="text1"/>
          <w:lang w:val="cy-GB"/>
        </w:rPr>
      </w:pPr>
      <w:r w:rsidRPr="00951F04">
        <w:rPr>
          <w:rFonts w:cstheme="minorHAnsi"/>
          <w:color w:val="000000" w:themeColor="text1"/>
          <w:lang w:val="cy-GB"/>
        </w:rPr>
        <w:t>Fe wnaeth Athey adnabod fod gwahanol fathau o sgemâu i gael, megis cylchdroi, llwybrau, cludo, amgáu, cysylltu â thrawsnewid ac yn y blaen.</w:t>
      </w:r>
    </w:p>
    <w:p w14:paraId="3DF84469" w14:textId="77777777" w:rsidR="00D71C30" w:rsidRPr="00951F04" w:rsidRDefault="00D71C30" w:rsidP="00D71C30">
      <w:pPr>
        <w:rPr>
          <w:rFonts w:cstheme="minorHAnsi"/>
          <w:color w:val="000000" w:themeColor="text1"/>
          <w:lang w:val="cy-GB"/>
        </w:rPr>
      </w:pPr>
    </w:p>
    <w:p w14:paraId="78655213" w14:textId="77777777" w:rsidR="00D71C30" w:rsidRPr="00951F04" w:rsidRDefault="00D71C30" w:rsidP="00D71C30">
      <w:pPr>
        <w:rPr>
          <w:rFonts w:cstheme="minorHAnsi"/>
          <w:b/>
          <w:bCs/>
          <w:color w:val="000000" w:themeColor="text1"/>
          <w:u w:val="single"/>
          <w:shd w:val="clear" w:color="auto" w:fill="FFFFFF"/>
          <w:lang w:val="cy-GB"/>
        </w:rPr>
      </w:pPr>
      <w:r w:rsidRPr="00951F04">
        <w:rPr>
          <w:rFonts w:cstheme="minorHAnsi"/>
          <w:b/>
          <w:bCs/>
          <w:color w:val="000000" w:themeColor="text1"/>
          <w:u w:val="single"/>
          <w:lang w:val="cy-GB"/>
        </w:rPr>
        <w:t xml:space="preserve">Fredric Bartlett- </w:t>
      </w:r>
      <w:r w:rsidRPr="00951F04">
        <w:rPr>
          <w:rFonts w:cstheme="minorHAnsi"/>
          <w:b/>
          <w:bCs/>
          <w:color w:val="000000" w:themeColor="text1"/>
          <w:u w:val="single"/>
          <w:shd w:val="clear" w:color="auto" w:fill="FFFFFF"/>
          <w:lang w:val="cy-GB"/>
        </w:rPr>
        <w:t>‘The War of Ghosts’</w:t>
      </w:r>
    </w:p>
    <w:p w14:paraId="620A8C40" w14:textId="77777777" w:rsidR="00D71C30" w:rsidRPr="00951F04" w:rsidRDefault="00D71C30" w:rsidP="00D71C30">
      <w:pPr>
        <w:rPr>
          <w:rFonts w:cstheme="minorHAnsi"/>
          <w:color w:val="000000" w:themeColor="text1"/>
          <w:shd w:val="clear" w:color="auto" w:fill="FFFFFF"/>
          <w:lang w:val="cy-GB"/>
        </w:rPr>
      </w:pPr>
      <w:r w:rsidRPr="00951F04">
        <w:rPr>
          <w:rFonts w:cstheme="minorHAnsi"/>
          <w:color w:val="000000" w:themeColor="text1"/>
          <w:shd w:val="clear" w:color="auto" w:fill="FFFFFF"/>
          <w:lang w:val="cy-GB"/>
        </w:rPr>
        <w:t xml:space="preserve">Cynhaliodd Bartlett arbrawf o’r enw ‘The War of the Ghosts’. Dangosir yr arbrawf fod sgemâu yn newid ein canfyddiad o ail-adrodd gwybodaeth. Gwelir fel math o ‘Chinese Whispers’. Fe wnaeth Bartlett ail-adrodd stori o gefndir Americanaidd brodorol i ugain person o Brydain Fawr. Ar ôl adrodd hyn, cofnododd beth wnaeth y cyfranwyr ail-adrodd o’r stori a beth yn union gofion nhw o’r stori. Edrychodd ar hyn dyddiau, wythnosau a misoedd ar ôl yr adroddiad cychwynnol. </w:t>
      </w:r>
    </w:p>
    <w:p w14:paraId="49B35C13" w14:textId="77777777" w:rsidR="00D71C30" w:rsidRPr="00951F04" w:rsidRDefault="00D71C30" w:rsidP="00D71C30">
      <w:pPr>
        <w:rPr>
          <w:rFonts w:cstheme="minorHAnsi"/>
          <w:color w:val="000000" w:themeColor="text1"/>
          <w:lang w:val="cy-GB"/>
        </w:rPr>
      </w:pPr>
      <w:r w:rsidRPr="00951F04">
        <w:rPr>
          <w:rFonts w:cstheme="minorHAnsi"/>
          <w:color w:val="000000" w:themeColor="text1"/>
          <w:shd w:val="clear" w:color="auto" w:fill="FFFFFF"/>
          <w:lang w:val="cy-GB"/>
        </w:rPr>
        <w:t xml:space="preserve">Mae’r fideo canlynol yn dangos canlyniadau’r arbrawf. </w:t>
      </w:r>
      <w:r w:rsidRPr="00951F04">
        <w:rPr>
          <w:rFonts w:cstheme="minorHAnsi"/>
          <w:color w:val="000000" w:themeColor="text1"/>
        </w:rPr>
        <w:fldChar w:fldCharType="begin"/>
      </w:r>
      <w:r w:rsidRPr="00951F04">
        <w:rPr>
          <w:rFonts w:cstheme="minorHAnsi"/>
          <w:color w:val="000000" w:themeColor="text1"/>
          <w:lang w:val="cy-GB"/>
        </w:rPr>
        <w:instrText>HYPERLINK "https://youtu.be/EYbCE1udazw?t=152"</w:instrText>
      </w:r>
      <w:r w:rsidRPr="00951F04">
        <w:rPr>
          <w:rFonts w:cstheme="minorHAnsi"/>
          <w:color w:val="000000" w:themeColor="text1"/>
        </w:rPr>
      </w:r>
      <w:r w:rsidRPr="00951F04">
        <w:rPr>
          <w:rFonts w:cstheme="minorHAnsi"/>
          <w:color w:val="000000" w:themeColor="text1"/>
        </w:rPr>
        <w:fldChar w:fldCharType="separate"/>
      </w:r>
      <w:r w:rsidRPr="00951F04">
        <w:rPr>
          <w:rStyle w:val="Hyperlink"/>
          <w:rFonts w:cstheme="minorHAnsi"/>
          <w:color w:val="000000" w:themeColor="text1"/>
          <w:lang w:val="cy-GB"/>
        </w:rPr>
        <w:t>https://youtu.be/EYbCE1udazw?t=152</w:t>
      </w:r>
      <w:r w:rsidRPr="00951F04">
        <w:rPr>
          <w:rStyle w:val="Hyperlink"/>
          <w:rFonts w:cstheme="minorHAnsi"/>
          <w:color w:val="000000" w:themeColor="text1"/>
          <w:lang w:val="cy-GB"/>
        </w:rPr>
        <w:fldChar w:fldCharType="end"/>
      </w:r>
    </w:p>
    <w:p w14:paraId="00E0232B" w14:textId="77777777" w:rsidR="00D71C30" w:rsidRPr="00951F04" w:rsidRDefault="00D71C30" w:rsidP="00D71C30">
      <w:pPr>
        <w:rPr>
          <w:rFonts w:cstheme="minorHAnsi"/>
          <w:b/>
          <w:bCs/>
          <w:color w:val="000000" w:themeColor="text1"/>
          <w:lang w:val="cy-GB"/>
        </w:rPr>
      </w:pPr>
    </w:p>
    <w:p w14:paraId="31B1C911" w14:textId="77777777" w:rsidR="00D71C30" w:rsidRPr="00951F04" w:rsidRDefault="00D71C30" w:rsidP="00D71C30">
      <w:pPr>
        <w:rPr>
          <w:rFonts w:cstheme="minorHAnsi"/>
          <w:b/>
          <w:bCs/>
          <w:color w:val="000000" w:themeColor="text1"/>
          <w:u w:val="single"/>
          <w:lang w:val="cy-GB"/>
        </w:rPr>
      </w:pPr>
      <w:r w:rsidRPr="00951F04">
        <w:rPr>
          <w:rFonts w:cstheme="minorHAnsi"/>
          <w:b/>
          <w:bCs/>
          <w:color w:val="000000" w:themeColor="text1"/>
          <w:u w:val="single"/>
          <w:lang w:val="cy-GB"/>
        </w:rPr>
        <w:t>Beth mae hyn yn golygu i ymarferwyr sydd yn gweithio gyda plant?</w:t>
      </w:r>
    </w:p>
    <w:p w14:paraId="0C7B5D9B" w14:textId="77777777" w:rsidR="00D71C30" w:rsidRPr="00951F04" w:rsidRDefault="00D71C30" w:rsidP="00D71C30">
      <w:pPr>
        <w:rPr>
          <w:rFonts w:eastAsia="Times New Roman" w:cstheme="minorHAnsi"/>
          <w:color w:val="000000" w:themeColor="text1"/>
          <w:kern w:val="0"/>
          <w:lang w:val="cy-GB" w:eastAsia="en-GB"/>
          <w14:ligatures w14:val="none"/>
        </w:rPr>
      </w:pPr>
      <w:r w:rsidRPr="00951F04">
        <w:rPr>
          <w:rFonts w:eastAsia="Times New Roman" w:cstheme="minorHAnsi"/>
          <w:color w:val="000000" w:themeColor="text1"/>
          <w:kern w:val="0"/>
          <w:lang w:val="cy-GB" w:eastAsia="en-GB"/>
          <w14:ligatures w14:val="none"/>
        </w:rPr>
        <w:t>Mae angen i blant ail-adrodd gweithredoedd er mwyn gallu dysgu beth maen nhw’n gwneud yn iawn neu yn anghywir. Mae plant yn dysgu trwy chwarae, felly, mae angen i ni ddarparu’r amgylchedd cywir i blant allu archwilio. Un ffordd o wneud hyn yw dilyn theori Montessori, a’i dosbarthiadau:</w:t>
      </w:r>
    </w:p>
    <w:p w14:paraId="73C2CCC6" w14:textId="77777777" w:rsidR="00D71C30" w:rsidRPr="00951F04" w:rsidRDefault="00D71C30" w:rsidP="00D71C30">
      <w:pPr>
        <w:ind w:left="720"/>
        <w:rPr>
          <w:rFonts w:cstheme="minorHAnsi"/>
          <w:color w:val="000000" w:themeColor="text1"/>
          <w:shd w:val="clear" w:color="auto" w:fill="FFFFFF"/>
          <w:lang w:val="cy-GB"/>
        </w:rPr>
      </w:pPr>
      <w:r w:rsidRPr="00951F04">
        <w:rPr>
          <w:rFonts w:cstheme="minorHAnsi"/>
          <w:color w:val="000000" w:themeColor="text1"/>
          <w:lang w:val="cy-GB"/>
        </w:rPr>
        <w:t>The classroom is prepared by the teacher to encourage independence, freedom within limits, and a sense of order</w:t>
      </w:r>
      <w:r w:rsidRPr="00951F04">
        <w:rPr>
          <w:rFonts w:cstheme="minorHAnsi"/>
          <w:color w:val="000000" w:themeColor="text1"/>
          <w:shd w:val="clear" w:color="auto" w:fill="FFFFFF"/>
          <w:lang w:val="cy-GB"/>
        </w:rPr>
        <w:t>. The child, through individual choice, makes use of what the environment offers to develop himself, interacting with the teacher when support and/or guidance is needed.</w:t>
      </w:r>
      <w:r w:rsidRPr="00951F04">
        <w:rPr>
          <w:rFonts w:cstheme="minorHAnsi"/>
          <w:color w:val="000000" w:themeColor="text1"/>
          <w:shd w:val="clear" w:color="auto" w:fill="FFFFFF"/>
          <w:lang w:val="cy-GB"/>
        </w:rPr>
        <w:tab/>
        <w:t xml:space="preserve"> </w:t>
      </w:r>
    </w:p>
    <w:p w14:paraId="1336B8BD" w14:textId="77777777" w:rsidR="00D71C30" w:rsidRPr="00951F04" w:rsidRDefault="00D71C30" w:rsidP="00D71C30">
      <w:pPr>
        <w:ind w:left="720"/>
        <w:rPr>
          <w:rFonts w:cstheme="minorHAnsi"/>
          <w:color w:val="000000" w:themeColor="text1"/>
          <w:shd w:val="clear" w:color="auto" w:fill="FFFFFF"/>
          <w:lang w:val="cy-GB"/>
        </w:rPr>
      </w:pPr>
      <w:r w:rsidRPr="00951F04">
        <w:rPr>
          <w:rFonts w:cstheme="minorHAnsi"/>
          <w:color w:val="000000" w:themeColor="text1"/>
          <w:shd w:val="clear" w:color="auto" w:fill="FFFFFF"/>
          <w:lang w:val="cy-GB"/>
        </w:rPr>
        <w:tab/>
      </w:r>
      <w:r w:rsidRPr="00951F04">
        <w:rPr>
          <w:rFonts w:cstheme="minorHAnsi"/>
          <w:color w:val="000000" w:themeColor="text1"/>
          <w:shd w:val="clear" w:color="auto" w:fill="FFFFFF"/>
          <w:lang w:val="cy-GB"/>
        </w:rPr>
        <w:tab/>
      </w:r>
      <w:r w:rsidRPr="00951F04">
        <w:rPr>
          <w:rFonts w:cstheme="minorHAnsi"/>
          <w:color w:val="000000" w:themeColor="text1"/>
          <w:shd w:val="clear" w:color="auto" w:fill="FFFFFF"/>
          <w:lang w:val="cy-GB"/>
        </w:rPr>
        <w:tab/>
      </w:r>
      <w:r w:rsidRPr="00951F04">
        <w:rPr>
          <w:rFonts w:cstheme="minorHAnsi"/>
          <w:color w:val="000000" w:themeColor="text1"/>
          <w:shd w:val="clear" w:color="auto" w:fill="FFFFFF"/>
          <w:lang w:val="cy-GB"/>
        </w:rPr>
        <w:tab/>
      </w:r>
      <w:r w:rsidRPr="00951F04">
        <w:rPr>
          <w:rFonts w:cstheme="minorHAnsi"/>
          <w:color w:val="000000" w:themeColor="text1"/>
          <w:shd w:val="clear" w:color="auto" w:fill="FFFFFF"/>
          <w:lang w:val="cy-GB"/>
        </w:rPr>
        <w:tab/>
      </w:r>
      <w:r w:rsidRPr="00951F04">
        <w:rPr>
          <w:rFonts w:cstheme="minorHAnsi"/>
          <w:color w:val="000000" w:themeColor="text1"/>
          <w:shd w:val="clear" w:color="auto" w:fill="FFFFFF"/>
          <w:lang w:val="cy-GB"/>
        </w:rPr>
        <w:tab/>
        <w:t>(American Montessori Society, d.d.)</w:t>
      </w:r>
    </w:p>
    <w:p w14:paraId="3559DCA3" w14:textId="77777777" w:rsidR="00D71C30" w:rsidRPr="00951F04" w:rsidRDefault="00D71C30" w:rsidP="00D71C30">
      <w:pPr>
        <w:rPr>
          <w:rFonts w:cstheme="minorHAnsi"/>
          <w:b/>
          <w:bCs/>
          <w:color w:val="000000" w:themeColor="text1"/>
          <w:u w:val="single"/>
          <w:lang w:val="cy-GB"/>
        </w:rPr>
      </w:pPr>
      <w:r w:rsidRPr="00951F04">
        <w:rPr>
          <w:rFonts w:cstheme="minorHAnsi"/>
          <w:b/>
          <w:bCs/>
          <w:color w:val="000000" w:themeColor="text1"/>
          <w:u w:val="single"/>
          <w:lang w:val="cy-GB"/>
        </w:rPr>
        <w:t>Beiriniadaeth ar y theori yma</w:t>
      </w:r>
    </w:p>
    <w:p w14:paraId="537238F9" w14:textId="77777777" w:rsidR="00D71C30" w:rsidRPr="00951F04" w:rsidRDefault="00D71C30" w:rsidP="00D71C30">
      <w:pPr>
        <w:rPr>
          <w:rFonts w:cstheme="minorHAnsi"/>
          <w:color w:val="000000" w:themeColor="text1"/>
          <w:lang w:val="cy-GB"/>
        </w:rPr>
      </w:pPr>
      <w:r w:rsidRPr="00951F04">
        <w:rPr>
          <w:rFonts w:cstheme="minorHAnsi"/>
          <w:color w:val="000000" w:themeColor="text1"/>
          <w:lang w:val="cy-GB"/>
        </w:rPr>
        <w:t>Er bod hi’n ymarfer da i blant ail-adrodd gweithredoedd i allu datblygu’r sgemâu yma, gellir dweud fod beirniadaeth o hyn, yn cael ei adlewyrchu mewn plant gydag awtistiaeth. Mae gan blant gydag ASD tuedd o ail-adrodd gweithredoedd. Rwyf yn gweld hyn llawer mewn gwaith gan fod yr unigolion rwyf yn gweithio gydag yn stimio llawer mewn sefyllfaoedd gwahanol.</w:t>
      </w:r>
    </w:p>
    <w:p w14:paraId="6000878A" w14:textId="77777777" w:rsidR="00D71C30" w:rsidRPr="00951F04" w:rsidRDefault="00D71C30" w:rsidP="00D71C30">
      <w:pPr>
        <w:rPr>
          <w:rFonts w:cstheme="minorHAnsi"/>
          <w:color w:val="000000" w:themeColor="text1"/>
          <w:lang w:val="cy-GB"/>
        </w:rPr>
      </w:pPr>
    </w:p>
    <w:p w14:paraId="0F5CA63B" w14:textId="77777777" w:rsidR="00D71C30" w:rsidRPr="00951F04" w:rsidRDefault="00D71C30" w:rsidP="00D71C30">
      <w:pPr>
        <w:spacing w:after="100" w:afterAutospacing="1"/>
        <w:ind w:left="360"/>
        <w:rPr>
          <w:rFonts w:eastAsia="Times New Roman" w:cstheme="minorHAnsi"/>
          <w:color w:val="000000" w:themeColor="text1"/>
          <w:kern w:val="0"/>
          <w:lang w:val="cy-GB" w:eastAsia="en-GB"/>
          <w14:ligatures w14:val="none"/>
        </w:rPr>
      </w:pPr>
      <w:r w:rsidRPr="00951F04">
        <w:rPr>
          <w:rFonts w:eastAsia="Times New Roman" w:cstheme="minorHAnsi"/>
          <w:color w:val="000000" w:themeColor="text1"/>
          <w:kern w:val="0"/>
          <w:lang w:val="cy-GB" w:eastAsia="en-GB"/>
          <w14:ligatures w14:val="none"/>
        </w:rPr>
        <w:t>Stimming – or self-stimulatory behaviour – is repetitive or unusual body movement or noises. Stimming might include:</w:t>
      </w:r>
    </w:p>
    <w:p w14:paraId="7061EAE4" w14:textId="77777777" w:rsidR="00D71C30" w:rsidRPr="00951F04" w:rsidRDefault="00D71C30" w:rsidP="00D71C30">
      <w:pPr>
        <w:numPr>
          <w:ilvl w:val="0"/>
          <w:numId w:val="6"/>
        </w:numPr>
        <w:tabs>
          <w:tab w:val="clear" w:pos="720"/>
          <w:tab w:val="num" w:pos="1080"/>
        </w:tabs>
        <w:spacing w:before="100" w:beforeAutospacing="1" w:after="100" w:afterAutospacing="1"/>
        <w:ind w:left="1080"/>
        <w:rPr>
          <w:rFonts w:eastAsia="Times New Roman" w:cstheme="minorHAnsi"/>
          <w:color w:val="000000" w:themeColor="text1"/>
          <w:kern w:val="0"/>
          <w:lang w:val="cy-GB" w:eastAsia="en-GB"/>
          <w14:ligatures w14:val="none"/>
        </w:rPr>
      </w:pPr>
      <w:r w:rsidRPr="00951F04">
        <w:rPr>
          <w:rFonts w:eastAsia="Times New Roman" w:cstheme="minorHAnsi"/>
          <w:color w:val="000000" w:themeColor="text1"/>
          <w:kern w:val="0"/>
          <w:lang w:val="cy-GB" w:eastAsia="en-GB"/>
          <w14:ligatures w14:val="none"/>
        </w:rPr>
        <w:t>hand and finger mannerisms – for example, finger-flicking and hand-flapping</w:t>
      </w:r>
    </w:p>
    <w:p w14:paraId="777D1546" w14:textId="77777777" w:rsidR="00D71C30" w:rsidRPr="00951F04" w:rsidRDefault="00D71C30" w:rsidP="00D71C30">
      <w:pPr>
        <w:numPr>
          <w:ilvl w:val="0"/>
          <w:numId w:val="6"/>
        </w:numPr>
        <w:tabs>
          <w:tab w:val="clear" w:pos="720"/>
          <w:tab w:val="num" w:pos="1080"/>
        </w:tabs>
        <w:spacing w:before="100" w:beforeAutospacing="1" w:after="100" w:afterAutospacing="1"/>
        <w:ind w:left="1080"/>
        <w:rPr>
          <w:rFonts w:eastAsia="Times New Roman" w:cstheme="minorHAnsi"/>
          <w:color w:val="000000" w:themeColor="text1"/>
          <w:kern w:val="0"/>
          <w:lang w:val="cy-GB" w:eastAsia="en-GB"/>
          <w14:ligatures w14:val="none"/>
        </w:rPr>
      </w:pPr>
      <w:r w:rsidRPr="00951F04">
        <w:rPr>
          <w:rFonts w:eastAsia="Times New Roman" w:cstheme="minorHAnsi"/>
          <w:color w:val="000000" w:themeColor="text1"/>
          <w:kern w:val="0"/>
          <w:lang w:val="cy-GB" w:eastAsia="en-GB"/>
          <w14:ligatures w14:val="none"/>
        </w:rPr>
        <w:t>unusual body movements – for example, rocking back and forth while sitting or standing</w:t>
      </w:r>
    </w:p>
    <w:p w14:paraId="14A626BA" w14:textId="77777777" w:rsidR="00D71C30" w:rsidRPr="00951F04" w:rsidRDefault="00D71C30" w:rsidP="00D71C30">
      <w:pPr>
        <w:numPr>
          <w:ilvl w:val="0"/>
          <w:numId w:val="6"/>
        </w:numPr>
        <w:tabs>
          <w:tab w:val="clear" w:pos="720"/>
          <w:tab w:val="num" w:pos="1080"/>
        </w:tabs>
        <w:spacing w:before="100" w:beforeAutospacing="1" w:after="100" w:afterAutospacing="1"/>
        <w:ind w:left="1080"/>
        <w:rPr>
          <w:rFonts w:eastAsia="Times New Roman" w:cstheme="minorHAnsi"/>
          <w:color w:val="000000" w:themeColor="text1"/>
          <w:kern w:val="0"/>
          <w:lang w:val="cy-GB" w:eastAsia="en-GB"/>
          <w14:ligatures w14:val="none"/>
        </w:rPr>
      </w:pPr>
      <w:r w:rsidRPr="00951F04">
        <w:rPr>
          <w:rFonts w:eastAsia="Times New Roman" w:cstheme="minorHAnsi"/>
          <w:color w:val="000000" w:themeColor="text1"/>
          <w:kern w:val="0"/>
          <w:lang w:val="cy-GB" w:eastAsia="en-GB"/>
          <w14:ligatures w14:val="none"/>
        </w:rPr>
        <w:t>posturing – for example, holding hands or fingers out at an angle or arching the back while sitting</w:t>
      </w:r>
    </w:p>
    <w:p w14:paraId="452870A2" w14:textId="77777777" w:rsidR="00D71C30" w:rsidRPr="00951F04" w:rsidRDefault="00D71C30" w:rsidP="00D71C30">
      <w:pPr>
        <w:numPr>
          <w:ilvl w:val="0"/>
          <w:numId w:val="6"/>
        </w:numPr>
        <w:tabs>
          <w:tab w:val="clear" w:pos="720"/>
          <w:tab w:val="num" w:pos="1080"/>
        </w:tabs>
        <w:spacing w:before="100" w:beforeAutospacing="1" w:after="100" w:afterAutospacing="1"/>
        <w:ind w:left="1080"/>
        <w:rPr>
          <w:rFonts w:eastAsia="Times New Roman" w:cstheme="minorHAnsi"/>
          <w:color w:val="000000" w:themeColor="text1"/>
          <w:kern w:val="0"/>
          <w:lang w:val="cy-GB" w:eastAsia="en-GB"/>
          <w14:ligatures w14:val="none"/>
        </w:rPr>
      </w:pPr>
      <w:r w:rsidRPr="00951F04">
        <w:rPr>
          <w:rFonts w:eastAsia="Times New Roman" w:cstheme="minorHAnsi"/>
          <w:color w:val="000000" w:themeColor="text1"/>
          <w:kern w:val="0"/>
          <w:lang w:val="cy-GB" w:eastAsia="en-GB"/>
          <w14:ligatures w14:val="none"/>
        </w:rPr>
        <w:t>visual stimulation – for example, looking at something sideways, watching an object spin or fluttering fingers near the eyes</w:t>
      </w:r>
    </w:p>
    <w:p w14:paraId="3B75C022" w14:textId="77777777" w:rsidR="00D71C30" w:rsidRPr="00951F04" w:rsidRDefault="00D71C30" w:rsidP="00D71C30">
      <w:pPr>
        <w:numPr>
          <w:ilvl w:val="0"/>
          <w:numId w:val="6"/>
        </w:numPr>
        <w:tabs>
          <w:tab w:val="clear" w:pos="720"/>
          <w:tab w:val="num" w:pos="1080"/>
        </w:tabs>
        <w:spacing w:before="100" w:beforeAutospacing="1" w:after="100" w:afterAutospacing="1"/>
        <w:ind w:left="1080"/>
        <w:rPr>
          <w:rFonts w:eastAsia="Times New Roman" w:cstheme="minorHAnsi"/>
          <w:color w:val="000000" w:themeColor="text1"/>
          <w:kern w:val="0"/>
          <w:lang w:val="cy-GB" w:eastAsia="en-GB"/>
          <w14:ligatures w14:val="none"/>
        </w:rPr>
      </w:pPr>
      <w:r w:rsidRPr="00951F04">
        <w:rPr>
          <w:rFonts w:eastAsia="Times New Roman" w:cstheme="minorHAnsi"/>
          <w:color w:val="000000" w:themeColor="text1"/>
          <w:kern w:val="0"/>
          <w:lang w:val="cy-GB" w:eastAsia="en-GB"/>
          <w14:ligatures w14:val="none"/>
        </w:rPr>
        <w:t>repetitive behaviour – for example, opening and closing doors or flicking switches</w:t>
      </w:r>
    </w:p>
    <w:p w14:paraId="2F58A48E" w14:textId="77777777" w:rsidR="00D71C30" w:rsidRPr="00951F04" w:rsidRDefault="00D71C30" w:rsidP="00D71C30">
      <w:pPr>
        <w:numPr>
          <w:ilvl w:val="0"/>
          <w:numId w:val="6"/>
        </w:numPr>
        <w:tabs>
          <w:tab w:val="clear" w:pos="720"/>
          <w:tab w:val="num" w:pos="1080"/>
        </w:tabs>
        <w:spacing w:before="100" w:beforeAutospacing="1" w:after="100" w:afterAutospacing="1"/>
        <w:ind w:left="1080"/>
        <w:rPr>
          <w:rFonts w:eastAsia="Times New Roman" w:cstheme="minorHAnsi"/>
          <w:color w:val="000000" w:themeColor="text1"/>
          <w:kern w:val="0"/>
          <w:lang w:val="cy-GB" w:eastAsia="en-GB"/>
          <w14:ligatures w14:val="none"/>
        </w:rPr>
      </w:pPr>
      <w:r w:rsidRPr="00951F04">
        <w:rPr>
          <w:rFonts w:eastAsia="Times New Roman" w:cstheme="minorHAnsi"/>
          <w:color w:val="000000" w:themeColor="text1"/>
          <w:kern w:val="0"/>
          <w:lang w:val="cy-GB" w:eastAsia="en-GB"/>
          <w14:ligatures w14:val="none"/>
        </w:rPr>
        <w:lastRenderedPageBreak/>
        <w:t>chewing or mouthing objects</w:t>
      </w:r>
    </w:p>
    <w:p w14:paraId="76ADAB02" w14:textId="77777777" w:rsidR="00D71C30" w:rsidRPr="00951F04" w:rsidRDefault="00D71C30" w:rsidP="00D71C30">
      <w:pPr>
        <w:numPr>
          <w:ilvl w:val="0"/>
          <w:numId w:val="6"/>
        </w:numPr>
        <w:tabs>
          <w:tab w:val="clear" w:pos="720"/>
          <w:tab w:val="num" w:pos="1080"/>
        </w:tabs>
        <w:spacing w:before="100" w:beforeAutospacing="1" w:after="100" w:afterAutospacing="1"/>
        <w:ind w:left="1080"/>
        <w:rPr>
          <w:rFonts w:eastAsia="Times New Roman" w:cstheme="minorHAnsi"/>
          <w:color w:val="000000" w:themeColor="text1"/>
          <w:kern w:val="0"/>
          <w:lang w:val="cy-GB" w:eastAsia="en-GB"/>
          <w14:ligatures w14:val="none"/>
        </w:rPr>
      </w:pPr>
      <w:r w:rsidRPr="00951F04">
        <w:rPr>
          <w:rFonts w:eastAsia="Times New Roman" w:cstheme="minorHAnsi"/>
          <w:color w:val="000000" w:themeColor="text1"/>
          <w:kern w:val="0"/>
          <w:lang w:val="cy-GB" w:eastAsia="en-GB"/>
          <w14:ligatures w14:val="none"/>
        </w:rPr>
        <w:t>listening to the same song or noise over and over.</w:t>
      </w:r>
    </w:p>
    <w:p w14:paraId="7F865A3E" w14:textId="77777777" w:rsidR="00D71C30" w:rsidRPr="00951F04" w:rsidRDefault="00D71C30" w:rsidP="00D71C30">
      <w:pPr>
        <w:spacing w:before="100" w:beforeAutospacing="1" w:after="100" w:afterAutospacing="1"/>
        <w:ind w:left="5040" w:firstLine="720"/>
        <w:rPr>
          <w:rFonts w:eastAsia="Times New Roman" w:cstheme="minorHAnsi"/>
          <w:color w:val="000000" w:themeColor="text1"/>
          <w:kern w:val="0"/>
          <w:lang w:val="cy-GB" w:eastAsia="en-GB"/>
          <w14:ligatures w14:val="none"/>
        </w:rPr>
      </w:pPr>
      <w:r w:rsidRPr="00951F04">
        <w:rPr>
          <w:rFonts w:eastAsia="Times New Roman" w:cstheme="minorHAnsi"/>
          <w:color w:val="000000" w:themeColor="text1"/>
          <w:kern w:val="0"/>
          <w:lang w:val="cy-GB" w:eastAsia="en-GB"/>
          <w14:ligatures w14:val="none"/>
        </w:rPr>
        <w:t>(Raisingchildren.net.au,d.d)</w:t>
      </w:r>
    </w:p>
    <w:p w14:paraId="6040F9BA" w14:textId="77777777" w:rsidR="00D71C30" w:rsidRPr="00951F04" w:rsidRDefault="00D71C30" w:rsidP="00D71C30">
      <w:pPr>
        <w:rPr>
          <w:rFonts w:cstheme="minorHAnsi"/>
          <w:color w:val="000000" w:themeColor="text1"/>
          <w:lang w:val="cy-GB"/>
        </w:rPr>
      </w:pPr>
      <w:r w:rsidRPr="00951F04">
        <w:rPr>
          <w:rFonts w:cstheme="minorHAnsi"/>
          <w:color w:val="000000" w:themeColor="text1"/>
          <w:lang w:val="cy-GB"/>
        </w:rPr>
        <w:t xml:space="preserve">I gloi, mae sgemâu yn bwysig mewn datblygiad plentyn, gan fod gwybodaeth maent yn dysgu yn cael ei storio ar gyfer gweddill bywyd y plentyn. Mae syniadaeth Piaget o ail-adrodd gweithredoedd er mwyn i’r plentyn dysgu yn ddealladwy, ac mae gwaith Athey wedi dangos fod gwahanol fathau o sgemâu i gael, sydd yn cryfhau'r theori. </w:t>
      </w:r>
    </w:p>
    <w:p w14:paraId="37B9427E" w14:textId="77777777" w:rsidR="00D71C30" w:rsidRPr="00951F04" w:rsidRDefault="00D71C30" w:rsidP="00D71C30">
      <w:pPr>
        <w:rPr>
          <w:rFonts w:cstheme="minorHAnsi"/>
          <w:color w:val="000000" w:themeColor="text1"/>
          <w:lang w:val="cy-GB"/>
        </w:rPr>
      </w:pPr>
      <w:r w:rsidRPr="00951F04">
        <w:rPr>
          <w:rFonts w:cstheme="minorHAnsi"/>
          <w:color w:val="000000" w:themeColor="text1"/>
          <w:lang w:val="cy-GB"/>
        </w:rPr>
        <w:t>Er hyn, o ganlyniad i’r fath o brofiadau rwyf wedi cael wrth weithio gyda phlant ag Anghenion Dysgu Ychwanegol, mae sgemâu yn rhan o fywyd pob dydd, ac yn fwy amlwg nawr nag oedd hi yn amser Piaget. Gall hyn felly fod yn ddryslyd i ymarferwyr sydd yn gweithio mewn lleoliad ADY.</w:t>
      </w:r>
    </w:p>
    <w:p w14:paraId="5938A128" w14:textId="77777777" w:rsidR="00D71C30" w:rsidRPr="00951F04" w:rsidRDefault="00D71C30" w:rsidP="00D71C30">
      <w:pPr>
        <w:rPr>
          <w:rFonts w:cstheme="minorHAnsi"/>
          <w:color w:val="000000" w:themeColor="text1"/>
          <w:lang w:val="cy-GB"/>
        </w:rPr>
      </w:pPr>
    </w:p>
    <w:p w14:paraId="6C8B5D03" w14:textId="77777777" w:rsidR="00D71C30" w:rsidRPr="00951F04" w:rsidRDefault="00D71C30" w:rsidP="00D71C30">
      <w:pPr>
        <w:rPr>
          <w:rFonts w:cstheme="minorHAnsi"/>
          <w:color w:val="000000" w:themeColor="text1"/>
          <w:lang w:val="cy-GB"/>
        </w:rPr>
      </w:pPr>
    </w:p>
    <w:p w14:paraId="397C21FE" w14:textId="77777777" w:rsidR="00D71C30" w:rsidRPr="00951F04" w:rsidRDefault="00D71C30" w:rsidP="00D71C30">
      <w:pPr>
        <w:rPr>
          <w:rFonts w:cstheme="minorHAnsi"/>
          <w:color w:val="000000" w:themeColor="text1"/>
          <w:lang w:val="cy-GB"/>
        </w:rPr>
      </w:pPr>
    </w:p>
    <w:p w14:paraId="6A30E84F" w14:textId="77777777" w:rsidR="00D71C30" w:rsidRPr="00951F04" w:rsidRDefault="00D71C30" w:rsidP="00D71C30">
      <w:pPr>
        <w:rPr>
          <w:rFonts w:cstheme="minorHAnsi"/>
          <w:color w:val="000000" w:themeColor="text1"/>
          <w:lang w:val="cy-GB"/>
        </w:rPr>
      </w:pPr>
    </w:p>
    <w:p w14:paraId="714D1323" w14:textId="77777777" w:rsidR="00D71C30" w:rsidRPr="00951F04" w:rsidRDefault="00D71C30" w:rsidP="00D71C30">
      <w:pPr>
        <w:rPr>
          <w:rFonts w:cstheme="minorHAnsi"/>
          <w:color w:val="000000" w:themeColor="text1"/>
          <w:lang w:val="cy-GB"/>
        </w:rPr>
      </w:pPr>
    </w:p>
    <w:p w14:paraId="34E409E5" w14:textId="77777777" w:rsidR="00D71C30" w:rsidRPr="00951F04" w:rsidRDefault="00D71C30" w:rsidP="00D71C30">
      <w:pPr>
        <w:rPr>
          <w:rFonts w:cstheme="minorHAnsi"/>
          <w:color w:val="000000" w:themeColor="text1"/>
          <w:lang w:val="cy-GB"/>
        </w:rPr>
      </w:pPr>
    </w:p>
    <w:p w14:paraId="2B5C6A7D" w14:textId="77777777" w:rsidR="00D71C30" w:rsidRPr="00951F04" w:rsidRDefault="00D71C30" w:rsidP="00D71C30">
      <w:pPr>
        <w:rPr>
          <w:rFonts w:cstheme="minorHAnsi"/>
          <w:color w:val="000000" w:themeColor="text1"/>
          <w:lang w:val="cy-GB"/>
        </w:rPr>
      </w:pPr>
    </w:p>
    <w:p w14:paraId="136DFE27" w14:textId="77777777" w:rsidR="00D71C30" w:rsidRPr="00951F04" w:rsidRDefault="00D71C30" w:rsidP="00D71C30">
      <w:pPr>
        <w:rPr>
          <w:rFonts w:cstheme="minorHAnsi"/>
          <w:color w:val="000000" w:themeColor="text1"/>
          <w:lang w:val="cy-GB"/>
        </w:rPr>
      </w:pPr>
    </w:p>
    <w:p w14:paraId="7DBBCF3E" w14:textId="77777777" w:rsidR="00D71C30" w:rsidRPr="00951F04" w:rsidRDefault="00D71C30" w:rsidP="00D71C30">
      <w:pPr>
        <w:rPr>
          <w:rFonts w:cstheme="minorHAnsi"/>
          <w:color w:val="000000" w:themeColor="text1"/>
          <w:lang w:val="cy-GB"/>
        </w:rPr>
      </w:pPr>
    </w:p>
    <w:p w14:paraId="290A7CC1" w14:textId="77777777" w:rsidR="00D71C30" w:rsidRPr="00951F04" w:rsidRDefault="00D71C30" w:rsidP="00D71C30">
      <w:pPr>
        <w:rPr>
          <w:rFonts w:cstheme="minorHAnsi"/>
          <w:color w:val="000000" w:themeColor="text1"/>
          <w:lang w:val="cy-GB"/>
        </w:rPr>
      </w:pPr>
    </w:p>
    <w:p w14:paraId="1260BC14" w14:textId="77777777" w:rsidR="00D71C30" w:rsidRPr="00951F04" w:rsidRDefault="00D71C30" w:rsidP="00D71C30">
      <w:pPr>
        <w:rPr>
          <w:rFonts w:cstheme="minorHAnsi"/>
          <w:color w:val="000000" w:themeColor="text1"/>
          <w:lang w:val="cy-GB"/>
        </w:rPr>
      </w:pPr>
    </w:p>
    <w:p w14:paraId="241BF514" w14:textId="77777777" w:rsidR="00D71C30" w:rsidRPr="00951F04" w:rsidRDefault="00D71C30" w:rsidP="00D71C30">
      <w:pPr>
        <w:rPr>
          <w:rFonts w:cstheme="minorHAnsi"/>
          <w:color w:val="000000" w:themeColor="text1"/>
          <w:lang w:val="cy-GB"/>
        </w:rPr>
      </w:pPr>
    </w:p>
    <w:p w14:paraId="5F95C160" w14:textId="77777777" w:rsidR="00D71C30" w:rsidRPr="00951F04" w:rsidRDefault="00D71C30" w:rsidP="00D71C30">
      <w:pPr>
        <w:rPr>
          <w:rFonts w:cstheme="minorHAnsi"/>
          <w:color w:val="000000" w:themeColor="text1"/>
          <w:lang w:val="cy-GB"/>
        </w:rPr>
      </w:pPr>
    </w:p>
    <w:p w14:paraId="0F287A29" w14:textId="77777777" w:rsidR="00D71C30" w:rsidRPr="00951F04" w:rsidRDefault="00D71C30" w:rsidP="00D71C30">
      <w:pPr>
        <w:rPr>
          <w:rFonts w:cstheme="minorHAnsi"/>
          <w:color w:val="000000" w:themeColor="text1"/>
          <w:lang w:val="cy-GB"/>
        </w:rPr>
      </w:pPr>
    </w:p>
    <w:p w14:paraId="1EE33B28" w14:textId="77777777" w:rsidR="00D71C30" w:rsidRPr="00951F04" w:rsidRDefault="00D71C30" w:rsidP="00D71C30">
      <w:pPr>
        <w:rPr>
          <w:rFonts w:cstheme="minorHAnsi"/>
          <w:color w:val="000000" w:themeColor="text1"/>
          <w:lang w:val="cy-GB"/>
        </w:rPr>
      </w:pPr>
    </w:p>
    <w:p w14:paraId="0E613338" w14:textId="77777777" w:rsidR="00D71C30" w:rsidRPr="00951F04" w:rsidRDefault="00D71C30" w:rsidP="00D71C30">
      <w:pPr>
        <w:rPr>
          <w:rFonts w:cstheme="minorHAnsi"/>
          <w:color w:val="000000" w:themeColor="text1"/>
          <w:lang w:val="cy-GB"/>
        </w:rPr>
      </w:pPr>
    </w:p>
    <w:p w14:paraId="41F69BF9" w14:textId="77777777" w:rsidR="00D71C30" w:rsidRPr="00951F04" w:rsidRDefault="00D71C30" w:rsidP="00D71C30">
      <w:pPr>
        <w:rPr>
          <w:rFonts w:cstheme="minorHAnsi"/>
          <w:color w:val="000000" w:themeColor="text1"/>
          <w:lang w:val="cy-GB"/>
        </w:rPr>
      </w:pPr>
    </w:p>
    <w:p w14:paraId="2CCA74E0" w14:textId="77777777" w:rsidR="00D71C30" w:rsidRPr="00951F04" w:rsidRDefault="00D71C30" w:rsidP="00D71C30">
      <w:pPr>
        <w:rPr>
          <w:rFonts w:cstheme="minorHAnsi"/>
          <w:color w:val="000000" w:themeColor="text1"/>
          <w:lang w:val="cy-GB"/>
        </w:rPr>
      </w:pPr>
    </w:p>
    <w:p w14:paraId="6DF291E9" w14:textId="77777777" w:rsidR="00D71C30" w:rsidRPr="00951F04" w:rsidRDefault="00D71C30" w:rsidP="00D71C30">
      <w:pPr>
        <w:rPr>
          <w:rFonts w:cstheme="minorHAnsi"/>
          <w:color w:val="000000" w:themeColor="text1"/>
          <w:lang w:val="cy-GB"/>
        </w:rPr>
      </w:pPr>
    </w:p>
    <w:p w14:paraId="0DD47E00" w14:textId="77777777" w:rsidR="00D71C30" w:rsidRPr="00951F04" w:rsidRDefault="00D71C30" w:rsidP="00D71C30">
      <w:pPr>
        <w:rPr>
          <w:rFonts w:cstheme="minorHAnsi"/>
          <w:color w:val="000000" w:themeColor="text1"/>
          <w:lang w:val="cy-GB"/>
        </w:rPr>
      </w:pPr>
    </w:p>
    <w:p w14:paraId="2BF27E46" w14:textId="77777777" w:rsidR="00D71C30" w:rsidRPr="00951F04" w:rsidRDefault="00D71C30" w:rsidP="00D71C30">
      <w:pPr>
        <w:rPr>
          <w:rFonts w:cstheme="minorHAnsi"/>
          <w:color w:val="000000" w:themeColor="text1"/>
          <w:lang w:val="cy-GB"/>
        </w:rPr>
      </w:pPr>
    </w:p>
    <w:p w14:paraId="10E306B8" w14:textId="77777777" w:rsidR="00D71C30" w:rsidRPr="00951F04" w:rsidRDefault="00D71C30" w:rsidP="00D71C30">
      <w:pPr>
        <w:rPr>
          <w:rFonts w:cstheme="minorHAnsi"/>
          <w:color w:val="000000" w:themeColor="text1"/>
          <w:lang w:val="cy-GB"/>
        </w:rPr>
      </w:pPr>
    </w:p>
    <w:p w14:paraId="708578AA" w14:textId="77777777" w:rsidR="00D71C30" w:rsidRPr="00951F04" w:rsidRDefault="00D71C30" w:rsidP="00D71C30">
      <w:pPr>
        <w:rPr>
          <w:rFonts w:cstheme="minorHAnsi"/>
          <w:color w:val="000000" w:themeColor="text1"/>
          <w:lang w:val="cy-GB"/>
        </w:rPr>
      </w:pPr>
    </w:p>
    <w:p w14:paraId="4B72F7F6" w14:textId="77777777" w:rsidR="00D71C30" w:rsidRPr="00951F04" w:rsidRDefault="00D71C30" w:rsidP="00D71C30">
      <w:pPr>
        <w:rPr>
          <w:rFonts w:cstheme="minorHAnsi"/>
          <w:color w:val="000000" w:themeColor="text1"/>
          <w:lang w:val="cy-GB"/>
        </w:rPr>
      </w:pPr>
    </w:p>
    <w:p w14:paraId="149F68EB" w14:textId="77777777" w:rsidR="00D71C30" w:rsidRPr="00951F04" w:rsidRDefault="00D71C30" w:rsidP="00D71C30">
      <w:pPr>
        <w:rPr>
          <w:rFonts w:cstheme="minorHAnsi"/>
          <w:color w:val="000000" w:themeColor="text1"/>
          <w:lang w:val="cy-GB"/>
        </w:rPr>
      </w:pPr>
    </w:p>
    <w:p w14:paraId="4288BCF6" w14:textId="77777777" w:rsidR="00D71C30" w:rsidRPr="00951F04" w:rsidRDefault="00D71C30" w:rsidP="00D71C30">
      <w:pPr>
        <w:rPr>
          <w:rFonts w:cstheme="minorHAnsi"/>
          <w:color w:val="000000" w:themeColor="text1"/>
          <w:lang w:val="cy-GB"/>
        </w:rPr>
      </w:pPr>
    </w:p>
    <w:p w14:paraId="12C60F0C" w14:textId="77777777" w:rsidR="00D71C30" w:rsidRPr="00951F04" w:rsidRDefault="00D71C30" w:rsidP="00D71C30">
      <w:pPr>
        <w:rPr>
          <w:rFonts w:cstheme="minorHAnsi"/>
          <w:color w:val="000000" w:themeColor="text1"/>
          <w:lang w:val="cy-GB"/>
        </w:rPr>
      </w:pPr>
    </w:p>
    <w:p w14:paraId="533C057E" w14:textId="0C8591EB" w:rsidR="00D71C30" w:rsidRDefault="00D71C30" w:rsidP="00D71C30">
      <w:pPr>
        <w:rPr>
          <w:rFonts w:cstheme="minorHAnsi"/>
          <w:color w:val="000000" w:themeColor="text1"/>
          <w:lang w:val="cy-GB"/>
        </w:rPr>
      </w:pPr>
    </w:p>
    <w:p w14:paraId="7B3B8EC7" w14:textId="41F4341A" w:rsidR="00951F04" w:rsidRDefault="00951F04" w:rsidP="00D71C30">
      <w:pPr>
        <w:rPr>
          <w:rFonts w:cstheme="minorHAnsi"/>
          <w:color w:val="000000" w:themeColor="text1"/>
          <w:lang w:val="cy-GB"/>
        </w:rPr>
      </w:pPr>
    </w:p>
    <w:p w14:paraId="507F956C" w14:textId="4994311E" w:rsidR="00951F04" w:rsidRDefault="00951F04" w:rsidP="00D71C30">
      <w:pPr>
        <w:rPr>
          <w:rFonts w:cstheme="minorHAnsi"/>
          <w:color w:val="000000" w:themeColor="text1"/>
          <w:lang w:val="cy-GB"/>
        </w:rPr>
      </w:pPr>
    </w:p>
    <w:p w14:paraId="552D206B" w14:textId="3F417E84" w:rsidR="00951F04" w:rsidRDefault="00951F04" w:rsidP="00D71C30">
      <w:pPr>
        <w:rPr>
          <w:rFonts w:cstheme="minorHAnsi"/>
          <w:color w:val="000000" w:themeColor="text1"/>
          <w:lang w:val="cy-GB"/>
        </w:rPr>
      </w:pPr>
    </w:p>
    <w:p w14:paraId="4E9F5908" w14:textId="522761E5" w:rsidR="00951F04" w:rsidRDefault="00951F04" w:rsidP="00D71C30">
      <w:pPr>
        <w:rPr>
          <w:rFonts w:cstheme="minorHAnsi"/>
          <w:color w:val="000000" w:themeColor="text1"/>
          <w:lang w:val="cy-GB"/>
        </w:rPr>
      </w:pPr>
    </w:p>
    <w:p w14:paraId="4BE36DCD" w14:textId="77777777" w:rsidR="00951F04" w:rsidRPr="00951F04" w:rsidRDefault="00951F04" w:rsidP="00D71C30">
      <w:pPr>
        <w:rPr>
          <w:rFonts w:cstheme="minorHAnsi"/>
          <w:color w:val="000000" w:themeColor="text1"/>
          <w:lang w:val="cy-GB"/>
        </w:rPr>
      </w:pPr>
    </w:p>
    <w:p w14:paraId="40AB8D36" w14:textId="77777777" w:rsidR="00D71C30" w:rsidRPr="00951F04" w:rsidRDefault="00D71C30" w:rsidP="00D71C30">
      <w:pPr>
        <w:rPr>
          <w:rFonts w:cstheme="minorHAnsi"/>
          <w:color w:val="000000" w:themeColor="text1"/>
          <w:lang w:val="cy-GB"/>
        </w:rPr>
      </w:pPr>
    </w:p>
    <w:p w14:paraId="105533AD" w14:textId="77777777" w:rsidR="00D71C30" w:rsidRPr="00951F04" w:rsidRDefault="00D71C30" w:rsidP="00D71C30">
      <w:pPr>
        <w:rPr>
          <w:rFonts w:cstheme="minorHAnsi"/>
          <w:color w:val="000000" w:themeColor="text1"/>
          <w:sz w:val="72"/>
          <w:szCs w:val="72"/>
          <w:lang w:val="cy-GB"/>
        </w:rPr>
      </w:pPr>
      <w:r w:rsidRPr="00951F04">
        <w:rPr>
          <w:rFonts w:cstheme="minorHAnsi"/>
          <w:color w:val="000000" w:themeColor="text1"/>
          <w:sz w:val="72"/>
          <w:szCs w:val="72"/>
          <w:lang w:val="cy-GB"/>
        </w:rPr>
        <w:lastRenderedPageBreak/>
        <w:t>Moesol</w:t>
      </w:r>
    </w:p>
    <w:p w14:paraId="2FAC2C45" w14:textId="77777777" w:rsidR="00D71C30" w:rsidRPr="00951F04" w:rsidRDefault="00D71C30" w:rsidP="00D71C30">
      <w:pPr>
        <w:rPr>
          <w:rFonts w:cstheme="minorHAnsi"/>
          <w:b/>
          <w:bCs/>
          <w:color w:val="000000" w:themeColor="text1"/>
          <w:u w:val="single"/>
          <w:lang w:val="cy-GB"/>
        </w:rPr>
      </w:pPr>
      <w:r w:rsidRPr="00951F04">
        <w:rPr>
          <w:rFonts w:cstheme="minorHAnsi"/>
          <w:b/>
          <w:bCs/>
          <w:color w:val="000000" w:themeColor="text1"/>
          <w:u w:val="single"/>
          <w:lang w:val="cy-GB"/>
        </w:rPr>
        <w:t xml:space="preserve">Beth yw datblygiad moeseg? </w:t>
      </w:r>
    </w:p>
    <w:p w14:paraId="7B2B2449" w14:textId="77777777" w:rsidR="00D71C30" w:rsidRPr="00951F04" w:rsidRDefault="00D71C30" w:rsidP="00D71C30">
      <w:pPr>
        <w:rPr>
          <w:rFonts w:cstheme="minorHAnsi"/>
          <w:color w:val="000000" w:themeColor="text1"/>
          <w:lang w:val="cy-GB"/>
        </w:rPr>
      </w:pPr>
      <w:r w:rsidRPr="00951F04">
        <w:rPr>
          <w:rFonts w:cstheme="minorHAnsi"/>
          <w:color w:val="000000" w:themeColor="text1"/>
          <w:lang w:val="cy-GB"/>
        </w:rPr>
        <w:t xml:space="preserve">“The process by which, children adopt and internalise the rules and expectations of our society and develop a sense of right and wrong” (Dwyer &amp; Scampion, 1995, t.254 yn Doherty a Hughes, 2009, t.405) </w:t>
      </w:r>
    </w:p>
    <w:p w14:paraId="411C00D3" w14:textId="77777777" w:rsidR="00D71C30" w:rsidRPr="00951F04" w:rsidRDefault="00D71C30" w:rsidP="00D71C30">
      <w:pPr>
        <w:rPr>
          <w:rFonts w:cstheme="minorHAnsi"/>
          <w:b/>
          <w:bCs/>
          <w:color w:val="000000" w:themeColor="text1"/>
          <w:u w:val="single"/>
          <w:lang w:val="cy-GB"/>
        </w:rPr>
      </w:pPr>
    </w:p>
    <w:p w14:paraId="6A5885AD" w14:textId="77777777" w:rsidR="00D71C30" w:rsidRPr="00951F04" w:rsidRDefault="00D71C30" w:rsidP="00D71C30">
      <w:pPr>
        <w:rPr>
          <w:rFonts w:cstheme="minorHAnsi"/>
          <w:color w:val="000000" w:themeColor="text1"/>
          <w:lang w:val="cy-GB"/>
        </w:rPr>
      </w:pPr>
      <w:r w:rsidRPr="00951F04">
        <w:rPr>
          <w:rFonts w:cstheme="minorHAnsi"/>
          <w:color w:val="000000" w:themeColor="text1"/>
          <w:lang w:val="cy-GB"/>
        </w:rPr>
        <w:t xml:space="preserve">O dan y topig yma, mae angen i ni edrych ar ddau wahanol safbwynt er mwyn gallu gwneud synnwyr o beth yn union yw datblygiad moeseg. Fyddwn yn edrych ar safbwyntiau cymdeithasol (Bandura) a seicodreiddiol (Freud). </w:t>
      </w:r>
    </w:p>
    <w:p w14:paraId="610D34AF" w14:textId="77777777" w:rsidR="00D71C30" w:rsidRPr="00951F04" w:rsidRDefault="00D71C30" w:rsidP="00D71C30">
      <w:pPr>
        <w:rPr>
          <w:rFonts w:cstheme="minorHAnsi"/>
          <w:color w:val="000000" w:themeColor="text1"/>
          <w:lang w:val="cy-GB"/>
        </w:rPr>
      </w:pPr>
    </w:p>
    <w:p w14:paraId="52AAFA8F" w14:textId="77777777" w:rsidR="00D71C30" w:rsidRPr="00951F04" w:rsidRDefault="00D71C30" w:rsidP="00D71C30">
      <w:pPr>
        <w:rPr>
          <w:rFonts w:cstheme="minorHAnsi"/>
          <w:color w:val="000000" w:themeColor="text1"/>
          <w:lang w:val="cy-GB"/>
        </w:rPr>
      </w:pPr>
      <w:r w:rsidRPr="00951F04">
        <w:rPr>
          <w:rStyle w:val="apple-converted-space"/>
          <w:rFonts w:cstheme="minorHAnsi"/>
          <w:color w:val="000000" w:themeColor="text1"/>
          <w:shd w:val="clear" w:color="auto" w:fill="FFFFFF"/>
          <w:lang w:val="cy-GB"/>
        </w:rPr>
        <w:t>“</w:t>
      </w:r>
      <w:r w:rsidRPr="00951F04">
        <w:rPr>
          <w:rFonts w:cstheme="minorHAnsi"/>
          <w:color w:val="000000" w:themeColor="text1"/>
          <w:shd w:val="clear" w:color="auto" w:fill="FFFFFF"/>
          <w:lang w:val="cy-GB"/>
        </w:rPr>
        <w:t>Freud proposed that the mind is divided into three components: id, ego, and superego, and that the interactions and conflicts among the components create personality” (Freud, 1923/1949).</w:t>
      </w:r>
      <w:r w:rsidRPr="00951F04">
        <w:rPr>
          <w:rFonts w:cstheme="minorHAnsi"/>
          <w:color w:val="000000" w:themeColor="text1"/>
          <w:lang w:val="cy-GB"/>
        </w:rPr>
        <w:t xml:space="preserve"> </w:t>
      </w:r>
    </w:p>
    <w:p w14:paraId="045B29C0" w14:textId="77777777" w:rsidR="00D71C30" w:rsidRPr="00951F04" w:rsidRDefault="00D71C30" w:rsidP="00D71C30">
      <w:pPr>
        <w:rPr>
          <w:rFonts w:cstheme="minorHAnsi"/>
          <w:b/>
          <w:bCs/>
          <w:color w:val="000000" w:themeColor="text1"/>
          <w:u w:val="single"/>
          <w:lang w:val="cy-GB"/>
        </w:rPr>
      </w:pPr>
    </w:p>
    <w:p w14:paraId="385D7082" w14:textId="77777777" w:rsidR="00D71C30" w:rsidRPr="00951F04" w:rsidRDefault="00D71C30" w:rsidP="00D71C30">
      <w:pPr>
        <w:rPr>
          <w:rFonts w:cstheme="minorHAnsi"/>
          <w:b/>
          <w:bCs/>
          <w:color w:val="000000" w:themeColor="text1"/>
          <w:u w:val="single"/>
          <w:lang w:val="cy-GB"/>
        </w:rPr>
      </w:pPr>
      <w:r w:rsidRPr="00951F04">
        <w:rPr>
          <w:rFonts w:cstheme="minorHAnsi"/>
          <w:b/>
          <w:bCs/>
          <w:color w:val="000000" w:themeColor="text1"/>
          <w:u w:val="single"/>
          <w:lang w:val="cy-GB"/>
        </w:rPr>
        <w:t>Freud: y personoliaeth treian</w:t>
      </w:r>
    </w:p>
    <w:p w14:paraId="73B2092F" w14:textId="77777777" w:rsidR="00D71C30" w:rsidRPr="00951F04" w:rsidRDefault="00D71C30" w:rsidP="00D71C30">
      <w:pPr>
        <w:rPr>
          <w:rFonts w:cstheme="minorHAnsi"/>
          <w:b/>
          <w:bCs/>
          <w:color w:val="000000" w:themeColor="text1"/>
          <w:u w:val="single"/>
          <w:lang w:val="cy-GB"/>
        </w:rPr>
      </w:pPr>
      <w:r w:rsidRPr="00951F04">
        <w:rPr>
          <w:rFonts w:cstheme="minorHAnsi"/>
          <w:noProof/>
          <w:color w:val="000000" w:themeColor="text1"/>
          <w:u w:val="single"/>
          <w:lang w:val="cy-GB"/>
        </w:rPr>
        <mc:AlternateContent>
          <mc:Choice Requires="wps">
            <w:drawing>
              <wp:anchor distT="0" distB="0" distL="114300" distR="114300" simplePos="0" relativeHeight="251689984" behindDoc="0" locked="0" layoutInCell="1" allowOverlap="1" wp14:anchorId="2C7A6CAB" wp14:editId="6FA7A3FA">
                <wp:simplePos x="0" y="0"/>
                <wp:positionH relativeFrom="column">
                  <wp:posOffset>165539</wp:posOffset>
                </wp:positionH>
                <wp:positionV relativeFrom="paragraph">
                  <wp:posOffset>129628</wp:posOffset>
                </wp:positionV>
                <wp:extent cx="395386" cy="1475740"/>
                <wp:effectExtent l="12700" t="12700" r="11430" b="10160"/>
                <wp:wrapNone/>
                <wp:docPr id="32" name="Text Box 32"/>
                <wp:cNvGraphicFramePr/>
                <a:graphic xmlns:a="http://schemas.openxmlformats.org/drawingml/2006/main">
                  <a:graphicData uri="http://schemas.microsoft.com/office/word/2010/wordprocessingShape">
                    <wps:wsp>
                      <wps:cNvSpPr txBox="1"/>
                      <wps:spPr>
                        <a:xfrm>
                          <a:off x="0" y="0"/>
                          <a:ext cx="395386" cy="1475740"/>
                        </a:xfrm>
                        <a:prstGeom prst="rect">
                          <a:avLst/>
                        </a:prstGeom>
                        <a:solidFill>
                          <a:schemeClr val="lt1"/>
                        </a:solidFill>
                        <a:ln w="28575">
                          <a:solidFill>
                            <a:srgbClr val="FF0000"/>
                          </a:solidFill>
                        </a:ln>
                      </wps:spPr>
                      <wps:txbx>
                        <w:txbxContent>
                          <w:p w14:paraId="5A3363F3" w14:textId="77777777" w:rsidR="00D71C30" w:rsidRPr="007D66B6" w:rsidRDefault="00D71C30" w:rsidP="00D71C30">
                            <w:pPr>
                              <w:jc w:val="center"/>
                              <w:rPr>
                                <w:rFonts w:ascii="Calibri" w:hAnsi="Calibri" w:cs="Calibri"/>
                                <w:lang w:val="cy-GB"/>
                              </w:rPr>
                            </w:pPr>
                            <w:r w:rsidRPr="007D66B6">
                              <w:rPr>
                                <w:rFonts w:ascii="Calibri" w:hAnsi="Calibri" w:cs="Calibri"/>
                                <w:lang w:val="cy-GB"/>
                              </w:rPr>
                              <w:t>Yr ID</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7A6CAB" id="Text Box 32" o:spid="_x0000_s1046" type="#_x0000_t202" style="position:absolute;margin-left:13.05pt;margin-top:10.2pt;width:31.15pt;height:116.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" fillcolor="white [3201]" strokecolor="red" strokeweight="2.25pt">
                <v:textbox style="layout-flow:vertical-ideographic">
                  <w:txbxContent>
                    <w:p w14:paraId="5A3363F3" w14:textId="77777777" w:rsidR="00D71C30" w:rsidRPr="007D66B6" w:rsidRDefault="00D71C30" w:rsidP="00D71C30">
                      <w:pPr>
                        <w:jc w:val="center"/>
                        <w:rPr>
                          <w:rFonts w:ascii="Calibri" w:hAnsi="Calibri" w:cs="Calibri"/>
                          <w:lang w:val="cy-GB"/>
                        </w:rPr>
                      </w:pPr>
                      <w:r w:rsidRPr="007D66B6">
                        <w:rPr>
                          <w:rFonts w:ascii="Calibri" w:hAnsi="Calibri" w:cs="Calibri"/>
                          <w:lang w:val="cy-GB"/>
                        </w:rPr>
                        <w:t>Yr ID</w:t>
                      </w:r>
                    </w:p>
                  </w:txbxContent>
                </v:textbox>
              </v:shape>
            </w:pict>
          </mc:Fallback>
        </mc:AlternateContent>
      </w:r>
      <w:r w:rsidRPr="00951F04">
        <w:rPr>
          <w:rFonts w:cstheme="minorHAnsi"/>
          <w:noProof/>
          <w:color w:val="000000" w:themeColor="text1"/>
          <w:u w:val="single"/>
          <w:lang w:val="cy-GB"/>
        </w:rPr>
        <mc:AlternateContent>
          <mc:Choice Requires="wps">
            <w:drawing>
              <wp:anchor distT="0" distB="0" distL="114300" distR="114300" simplePos="0" relativeHeight="251685888" behindDoc="0" locked="0" layoutInCell="1" allowOverlap="1" wp14:anchorId="0D4A8F15" wp14:editId="005FC36B">
                <wp:simplePos x="0" y="0"/>
                <wp:positionH relativeFrom="column">
                  <wp:posOffset>559676</wp:posOffset>
                </wp:positionH>
                <wp:positionV relativeFrom="paragraph">
                  <wp:posOffset>132694</wp:posOffset>
                </wp:positionV>
                <wp:extent cx="5769698" cy="1475740"/>
                <wp:effectExtent l="12700" t="12700" r="8890" b="10160"/>
                <wp:wrapNone/>
                <wp:docPr id="29" name="Text Box 29"/>
                <wp:cNvGraphicFramePr/>
                <a:graphic xmlns:a="http://schemas.openxmlformats.org/drawingml/2006/main">
                  <a:graphicData uri="http://schemas.microsoft.com/office/word/2010/wordprocessingShape">
                    <wps:wsp>
                      <wps:cNvSpPr txBox="1"/>
                      <wps:spPr>
                        <a:xfrm>
                          <a:off x="0" y="0"/>
                          <a:ext cx="5769698" cy="1475740"/>
                        </a:xfrm>
                        <a:prstGeom prst="rect">
                          <a:avLst/>
                        </a:prstGeom>
                        <a:solidFill>
                          <a:schemeClr val="lt1"/>
                        </a:solidFill>
                        <a:ln w="28575">
                          <a:solidFill>
                            <a:srgbClr val="FF0000"/>
                          </a:solidFill>
                        </a:ln>
                      </wps:spPr>
                      <wps:txbx>
                        <w:txbxContent>
                          <w:p w14:paraId="008E35BA" w14:textId="77777777" w:rsidR="00D71C30" w:rsidRPr="00D346DF" w:rsidRDefault="00D71C30" w:rsidP="00D71C30">
                            <w:pPr>
                              <w:pStyle w:val="ListParagraph"/>
                              <w:numPr>
                                <w:ilvl w:val="0"/>
                                <w:numId w:val="7"/>
                              </w:numPr>
                              <w:rPr>
                                <w:rFonts w:ascii="Calibri" w:hAnsi="Calibri" w:cs="Calibri"/>
                              </w:rPr>
                            </w:pPr>
                            <w:r w:rsidRPr="00D346DF">
                              <w:rPr>
                                <w:rFonts w:ascii="Calibri" w:hAnsi="Calibri" w:cs="Calibri"/>
                                <w:lang w:val="cy-GB"/>
                              </w:rPr>
                              <w:t>Dyma’r unig ran o’r bersonoliaeth sydd yn bresennol o enedigaeth</w:t>
                            </w:r>
                          </w:p>
                          <w:p w14:paraId="6AAFC8E1" w14:textId="77777777" w:rsidR="00D71C30" w:rsidRDefault="00D71C30" w:rsidP="00D71C30">
                            <w:pPr>
                              <w:pStyle w:val="ListParagraph"/>
                              <w:numPr>
                                <w:ilvl w:val="0"/>
                                <w:numId w:val="7"/>
                              </w:numPr>
                              <w:rPr>
                                <w:rFonts w:ascii="Calibri" w:hAnsi="Calibri" w:cs="Calibri"/>
                              </w:rPr>
                            </w:pPr>
                            <w:proofErr w:type="spellStart"/>
                            <w:r w:rsidRPr="00D346DF">
                              <w:rPr>
                                <w:rFonts w:ascii="Calibri" w:hAnsi="Calibri" w:cs="Calibri"/>
                              </w:rPr>
                              <w:t>Hwn</w:t>
                            </w:r>
                            <w:proofErr w:type="spellEnd"/>
                            <w:r w:rsidRPr="00D346DF">
                              <w:rPr>
                                <w:rFonts w:ascii="Calibri" w:hAnsi="Calibri" w:cs="Calibri"/>
                              </w:rPr>
                              <w:t xml:space="preserve"> </w:t>
                            </w:r>
                            <w:proofErr w:type="spellStart"/>
                            <w:r w:rsidRPr="00D346DF">
                              <w:rPr>
                                <w:rFonts w:ascii="Calibri" w:hAnsi="Calibri" w:cs="Calibri"/>
                              </w:rPr>
                              <w:t>yw’r</w:t>
                            </w:r>
                            <w:proofErr w:type="spellEnd"/>
                            <w:r w:rsidRPr="00D346DF">
                              <w:rPr>
                                <w:rFonts w:ascii="Calibri" w:hAnsi="Calibri" w:cs="Calibri"/>
                              </w:rPr>
                              <w:t xml:space="preserve"> </w:t>
                            </w:r>
                            <w:proofErr w:type="spellStart"/>
                            <w:r w:rsidRPr="00D346DF">
                              <w:rPr>
                                <w:rFonts w:ascii="Calibri" w:hAnsi="Calibri" w:cs="Calibri"/>
                              </w:rPr>
                              <w:t>rhan</w:t>
                            </w:r>
                            <w:proofErr w:type="spellEnd"/>
                            <w:r w:rsidRPr="00D346DF">
                              <w:rPr>
                                <w:rFonts w:ascii="Calibri" w:hAnsi="Calibri" w:cs="Calibri"/>
                              </w:rPr>
                              <w:t xml:space="preserve"> </w:t>
                            </w:r>
                            <w:proofErr w:type="spellStart"/>
                            <w:r w:rsidRPr="00D346DF">
                              <w:rPr>
                                <w:rFonts w:ascii="Calibri" w:hAnsi="Calibri" w:cs="Calibri"/>
                              </w:rPr>
                              <w:t>o’r</w:t>
                            </w:r>
                            <w:proofErr w:type="spellEnd"/>
                            <w:r w:rsidRPr="00D346DF">
                              <w:rPr>
                                <w:rFonts w:ascii="Calibri" w:hAnsi="Calibri" w:cs="Calibri"/>
                              </w:rPr>
                              <w:t xml:space="preserve"> </w:t>
                            </w:r>
                            <w:proofErr w:type="spellStart"/>
                            <w:r w:rsidRPr="00D346DF">
                              <w:rPr>
                                <w:rFonts w:ascii="Calibri" w:hAnsi="Calibri" w:cs="Calibri"/>
                              </w:rPr>
                              <w:t>bersonoliaeth</w:t>
                            </w:r>
                            <w:proofErr w:type="spellEnd"/>
                            <w:r w:rsidRPr="00D346DF">
                              <w:rPr>
                                <w:rFonts w:ascii="Calibri" w:hAnsi="Calibri" w:cs="Calibri"/>
                              </w:rPr>
                              <w:t xml:space="preserve"> </w:t>
                            </w:r>
                            <w:proofErr w:type="spellStart"/>
                            <w:r w:rsidRPr="00D346DF">
                              <w:rPr>
                                <w:rFonts w:ascii="Calibri" w:hAnsi="Calibri" w:cs="Calibri"/>
                              </w:rPr>
                              <w:t>sydd</w:t>
                            </w:r>
                            <w:proofErr w:type="spellEnd"/>
                            <w:r w:rsidRPr="00D346DF">
                              <w:rPr>
                                <w:rFonts w:ascii="Calibri" w:hAnsi="Calibri" w:cs="Calibri"/>
                              </w:rPr>
                              <w:t xml:space="preserve"> </w:t>
                            </w:r>
                            <w:proofErr w:type="spellStart"/>
                            <w:r w:rsidRPr="00D346DF">
                              <w:rPr>
                                <w:rFonts w:ascii="Calibri" w:hAnsi="Calibri" w:cs="Calibri"/>
                              </w:rPr>
                              <w:t>yn</w:t>
                            </w:r>
                            <w:proofErr w:type="spellEnd"/>
                            <w:r w:rsidRPr="00D346DF">
                              <w:rPr>
                                <w:rFonts w:ascii="Calibri" w:hAnsi="Calibri" w:cs="Calibri"/>
                              </w:rPr>
                              <w:t xml:space="preserve"> </w:t>
                            </w:r>
                            <w:proofErr w:type="spellStart"/>
                            <w:r w:rsidRPr="00D346DF">
                              <w:rPr>
                                <w:rFonts w:ascii="Calibri" w:hAnsi="Calibri" w:cs="Calibri"/>
                              </w:rPr>
                              <w:t>sylfaeni</w:t>
                            </w:r>
                            <w:proofErr w:type="spellEnd"/>
                            <w:r w:rsidRPr="00D346DF">
                              <w:rPr>
                                <w:rFonts w:ascii="Calibri" w:hAnsi="Calibri" w:cs="Calibri"/>
                              </w:rPr>
                              <w:t xml:space="preserve"> </w:t>
                            </w:r>
                            <w:proofErr w:type="spellStart"/>
                            <w:r w:rsidRPr="00D346DF">
                              <w:rPr>
                                <w:rFonts w:ascii="Calibri" w:hAnsi="Calibri" w:cs="Calibri"/>
                              </w:rPr>
                              <w:t>ein</w:t>
                            </w:r>
                            <w:proofErr w:type="spellEnd"/>
                            <w:r w:rsidRPr="00D346DF">
                              <w:rPr>
                                <w:rFonts w:ascii="Calibri" w:hAnsi="Calibri" w:cs="Calibri"/>
                              </w:rPr>
                              <w:t xml:space="preserve"> </w:t>
                            </w:r>
                            <w:proofErr w:type="spellStart"/>
                            <w:r w:rsidRPr="00D346DF">
                              <w:rPr>
                                <w:rFonts w:ascii="Calibri" w:hAnsi="Calibri" w:cs="Calibri"/>
                              </w:rPr>
                              <w:t>hegwyddorion</w:t>
                            </w:r>
                            <w:proofErr w:type="spellEnd"/>
                            <w:r w:rsidRPr="00D346DF">
                              <w:rPr>
                                <w:rFonts w:ascii="Calibri" w:hAnsi="Calibri" w:cs="Calibri"/>
                              </w:rPr>
                              <w:t xml:space="preserve"> </w:t>
                            </w:r>
                            <w:proofErr w:type="spellStart"/>
                            <w:r w:rsidRPr="00D346DF">
                              <w:rPr>
                                <w:rFonts w:ascii="Calibri" w:hAnsi="Calibri" w:cs="Calibri"/>
                              </w:rPr>
                              <w:t>cyntefig</w:t>
                            </w:r>
                            <w:proofErr w:type="spellEnd"/>
                            <w:r w:rsidRPr="00D346DF">
                              <w:rPr>
                                <w:rFonts w:ascii="Calibri" w:hAnsi="Calibri" w:cs="Calibri"/>
                              </w:rPr>
                              <w:t xml:space="preserve">. </w:t>
                            </w:r>
                          </w:p>
                          <w:p w14:paraId="74BA554D" w14:textId="77777777" w:rsidR="00D71C30" w:rsidRDefault="00D71C30" w:rsidP="00D71C30">
                            <w:pPr>
                              <w:pStyle w:val="ListParagraph"/>
                              <w:numPr>
                                <w:ilvl w:val="0"/>
                                <w:numId w:val="7"/>
                              </w:numPr>
                              <w:rPr>
                                <w:rFonts w:ascii="Calibri" w:hAnsi="Calibri" w:cs="Calibri"/>
                              </w:rPr>
                            </w:pPr>
                            <w:proofErr w:type="spellStart"/>
                            <w:r w:rsidRPr="00E65F2A">
                              <w:rPr>
                                <w:rFonts w:ascii="Calibri" w:hAnsi="Calibri" w:cs="Calibri"/>
                              </w:rPr>
                              <w:t>Ffocws</w:t>
                            </w:r>
                            <w:proofErr w:type="spellEnd"/>
                            <w:r w:rsidRPr="00E65F2A">
                              <w:rPr>
                                <w:rFonts w:ascii="Calibri" w:hAnsi="Calibri" w:cs="Calibri"/>
                              </w:rPr>
                              <w:t xml:space="preserve"> </w:t>
                            </w:r>
                            <w:proofErr w:type="spellStart"/>
                            <w:r w:rsidRPr="00E65F2A">
                              <w:rPr>
                                <w:rFonts w:ascii="Calibri" w:hAnsi="Calibri" w:cs="Calibri"/>
                              </w:rPr>
                              <w:t>llwyr</w:t>
                            </w:r>
                            <w:proofErr w:type="spellEnd"/>
                            <w:r w:rsidRPr="00E65F2A">
                              <w:rPr>
                                <w:rFonts w:ascii="Calibri" w:hAnsi="Calibri" w:cs="Calibri"/>
                              </w:rPr>
                              <w:t xml:space="preserve"> </w:t>
                            </w:r>
                            <w:proofErr w:type="spellStart"/>
                            <w:r w:rsidRPr="00E65F2A">
                              <w:rPr>
                                <w:rFonts w:ascii="Calibri" w:hAnsi="Calibri" w:cs="Calibri"/>
                              </w:rPr>
                              <w:t>ar</w:t>
                            </w:r>
                            <w:proofErr w:type="spellEnd"/>
                            <w:r w:rsidRPr="00E65F2A">
                              <w:rPr>
                                <w:rFonts w:ascii="Calibri" w:hAnsi="Calibri" w:cs="Calibri"/>
                              </w:rPr>
                              <w:t xml:space="preserve"> </w:t>
                            </w:r>
                            <w:proofErr w:type="spellStart"/>
                            <w:r w:rsidRPr="00E65F2A">
                              <w:rPr>
                                <w:rFonts w:ascii="Calibri" w:hAnsi="Calibri" w:cs="Calibri"/>
                              </w:rPr>
                              <w:t>hunan</w:t>
                            </w:r>
                            <w:proofErr w:type="spellEnd"/>
                            <w:r w:rsidRPr="00E65F2A">
                              <w:rPr>
                                <w:rFonts w:ascii="Calibri" w:hAnsi="Calibri" w:cs="Calibri"/>
                              </w:rPr>
                              <w:t xml:space="preserve"> </w:t>
                            </w:r>
                            <w:proofErr w:type="spellStart"/>
                            <w:r w:rsidRPr="00E65F2A">
                              <w:rPr>
                                <w:rFonts w:ascii="Calibri" w:hAnsi="Calibri" w:cs="Calibri"/>
                              </w:rPr>
                              <w:t>bleser</w:t>
                            </w:r>
                            <w:proofErr w:type="spellEnd"/>
                            <w:r w:rsidRPr="00E65F2A">
                              <w:rPr>
                                <w:rFonts w:ascii="Calibri" w:hAnsi="Calibri" w:cs="Calibri"/>
                              </w:rPr>
                              <w:t xml:space="preserve">- </w:t>
                            </w:r>
                            <w:proofErr w:type="spellStart"/>
                            <w:r w:rsidRPr="00E65F2A">
                              <w:rPr>
                                <w:rFonts w:ascii="Calibri" w:hAnsi="Calibri" w:cs="Calibri"/>
                              </w:rPr>
                              <w:t>mae</w:t>
                            </w:r>
                            <w:proofErr w:type="spellEnd"/>
                            <w:r w:rsidRPr="00E65F2A">
                              <w:rPr>
                                <w:rFonts w:ascii="Calibri" w:hAnsi="Calibri" w:cs="Calibri"/>
                              </w:rPr>
                              <w:t xml:space="preserve"> </w:t>
                            </w:r>
                            <w:proofErr w:type="spellStart"/>
                            <w:r w:rsidRPr="00E65F2A">
                              <w:rPr>
                                <w:rFonts w:ascii="Calibri" w:hAnsi="Calibri" w:cs="Calibri"/>
                              </w:rPr>
                              <w:t>hyn</w:t>
                            </w:r>
                            <w:proofErr w:type="spellEnd"/>
                            <w:r w:rsidRPr="00E65F2A">
                              <w:rPr>
                                <w:rFonts w:ascii="Calibri" w:hAnsi="Calibri" w:cs="Calibri"/>
                              </w:rPr>
                              <w:t xml:space="preserve"> </w:t>
                            </w:r>
                            <w:proofErr w:type="spellStart"/>
                            <w:r w:rsidRPr="00E65F2A">
                              <w:rPr>
                                <w:rFonts w:ascii="Calibri" w:hAnsi="Calibri" w:cs="Calibri"/>
                              </w:rPr>
                              <w:t>yn</w:t>
                            </w:r>
                            <w:proofErr w:type="spellEnd"/>
                            <w:r w:rsidRPr="00E65F2A">
                              <w:rPr>
                                <w:rFonts w:ascii="Calibri" w:hAnsi="Calibri" w:cs="Calibri"/>
                              </w:rPr>
                              <w:t xml:space="preserve"> </w:t>
                            </w:r>
                            <w:proofErr w:type="spellStart"/>
                            <w:r w:rsidRPr="00E65F2A">
                              <w:rPr>
                                <w:rFonts w:ascii="Calibri" w:hAnsi="Calibri" w:cs="Calibri"/>
                              </w:rPr>
                              <w:t>cynnwys</w:t>
                            </w:r>
                            <w:proofErr w:type="spellEnd"/>
                            <w:r w:rsidRPr="00E65F2A">
                              <w:rPr>
                                <w:rFonts w:ascii="Calibri" w:hAnsi="Calibri" w:cs="Calibri"/>
                              </w:rPr>
                              <w:t xml:space="preserve"> y libido a </w:t>
                            </w:r>
                            <w:proofErr w:type="spellStart"/>
                            <w:r w:rsidRPr="00E65F2A">
                              <w:rPr>
                                <w:rFonts w:ascii="Calibri" w:hAnsi="Calibri" w:cs="Calibri"/>
                              </w:rPr>
                              <w:t>gyrion</w:t>
                            </w:r>
                            <w:proofErr w:type="spellEnd"/>
                            <w:r w:rsidRPr="00E65F2A">
                              <w:rPr>
                                <w:rFonts w:ascii="Calibri" w:hAnsi="Calibri" w:cs="Calibri"/>
                              </w:rPr>
                              <w:t xml:space="preserve"> </w:t>
                            </w:r>
                            <w:proofErr w:type="spellStart"/>
                            <w:r w:rsidRPr="00E65F2A">
                              <w:rPr>
                                <w:rFonts w:ascii="Calibri" w:hAnsi="Calibri" w:cs="Calibri"/>
                              </w:rPr>
                              <w:t>ymosodol</w:t>
                            </w:r>
                            <w:proofErr w:type="spellEnd"/>
                            <w:r w:rsidRPr="00E65F2A">
                              <w:rPr>
                                <w:rFonts w:ascii="Calibri" w:hAnsi="Calibri" w:cs="Calibri"/>
                              </w:rPr>
                              <w:t>.</w:t>
                            </w:r>
                          </w:p>
                          <w:p w14:paraId="2B67500D" w14:textId="77777777" w:rsidR="00D71C30" w:rsidRDefault="00D71C30" w:rsidP="00D71C30">
                            <w:pPr>
                              <w:pStyle w:val="ListParagraph"/>
                              <w:numPr>
                                <w:ilvl w:val="0"/>
                                <w:numId w:val="7"/>
                              </w:numPr>
                              <w:rPr>
                                <w:rFonts w:ascii="Calibri" w:hAnsi="Calibri" w:cs="Calibri"/>
                              </w:rPr>
                            </w:pPr>
                            <w:proofErr w:type="spellStart"/>
                            <w:r>
                              <w:rPr>
                                <w:rFonts w:ascii="Calibri" w:hAnsi="Calibri" w:cs="Calibri"/>
                              </w:rPr>
                              <w:t>Mae’n</w:t>
                            </w:r>
                            <w:proofErr w:type="spellEnd"/>
                            <w:r>
                              <w:rPr>
                                <w:rFonts w:ascii="Calibri" w:hAnsi="Calibri" w:cs="Calibri"/>
                              </w:rPr>
                              <w:t xml:space="preserve"> </w:t>
                            </w:r>
                            <w:proofErr w:type="spellStart"/>
                            <w:r>
                              <w:rPr>
                                <w:rFonts w:ascii="Calibri" w:hAnsi="Calibri" w:cs="Calibri"/>
                              </w:rPr>
                              <w:t>hollol</w:t>
                            </w:r>
                            <w:proofErr w:type="spellEnd"/>
                            <w:r>
                              <w:rPr>
                                <w:rFonts w:ascii="Calibri" w:hAnsi="Calibri" w:cs="Calibri"/>
                              </w:rPr>
                              <w:t xml:space="preserve"> </w:t>
                            </w:r>
                            <w:proofErr w:type="spellStart"/>
                            <w:r>
                              <w:rPr>
                                <w:rFonts w:ascii="Calibri" w:hAnsi="Calibri" w:cs="Calibri"/>
                              </w:rPr>
                              <w:t>anymwybodol</w:t>
                            </w:r>
                            <w:proofErr w:type="spellEnd"/>
                            <w:r>
                              <w:rPr>
                                <w:rFonts w:ascii="Calibri" w:hAnsi="Calibri" w:cs="Calibri"/>
                              </w:rPr>
                              <w:t>.</w:t>
                            </w:r>
                          </w:p>
                          <w:p w14:paraId="3576DDE9" w14:textId="77777777" w:rsidR="00D71C30" w:rsidRPr="00D65DB0" w:rsidRDefault="00D71C30" w:rsidP="00D71C30">
                            <w:pPr>
                              <w:pStyle w:val="NormalWeb"/>
                              <w:numPr>
                                <w:ilvl w:val="0"/>
                                <w:numId w:val="7"/>
                              </w:numPr>
                              <w:rPr>
                                <w:rFonts w:ascii="Calibri" w:hAnsi="Calibri" w:cs="Calibri"/>
                                <w:color w:val="FF0000"/>
                              </w:rPr>
                            </w:pPr>
                            <w:r w:rsidRPr="00D65DB0">
                              <w:rPr>
                                <w:rFonts w:ascii="Calibri" w:hAnsi="Calibri" w:cs="Calibri"/>
                                <w:color w:val="FF0000"/>
                              </w:rPr>
                              <w:t>“The desires of the Id give rise to the Ego, which is generally the component of the psyche that ensures that the impulses of the Id are expressed in a way that is acceptable to the real world.” (</w:t>
                            </w:r>
                            <w:r w:rsidRPr="00E60DC7">
                              <w:rPr>
                                <w:rFonts w:ascii="Calibri" w:hAnsi="Calibri" w:cs="Calibri"/>
                                <w:color w:val="FF0000"/>
                                <w:highlight w:val="yellow"/>
                              </w:rPr>
                              <w:t>Siegfried, 2014</w:t>
                            </w:r>
                            <w:r w:rsidRPr="00D65DB0">
                              <w:rPr>
                                <w:rFonts w:ascii="Calibri" w:hAnsi="Calibri" w:cs="Calibri"/>
                                <w:color w:val="FF0000"/>
                              </w:rPr>
                              <w:t>)</w:t>
                            </w:r>
                          </w:p>
                          <w:p w14:paraId="2C2C0FA8" w14:textId="77777777" w:rsidR="00D71C30" w:rsidRPr="0027775F" w:rsidRDefault="00D71C30" w:rsidP="00D71C30">
                            <w:pPr>
                              <w:pStyle w:val="ListParagraph"/>
                              <w:ind w:left="501"/>
                              <w:rPr>
                                <w:rFonts w:ascii="Calibri" w:hAnsi="Calibri" w:cs="Calibr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A8F15" id="Text Box 29" o:spid="_x0000_s1047" type="#_x0000_t202" style="position:absolute;margin-left:44.05pt;margin-top:10.45pt;width:454.3pt;height:116.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" fillcolor="white [3201]" strokecolor="red" strokeweight="2.25pt">
                <v:textbox>
                  <w:txbxContent>
                    <w:p w14:paraId="008E35BA" w14:textId="77777777" w:rsidR="00D71C30" w:rsidRPr="00D346DF" w:rsidRDefault="00D71C30" w:rsidP="00D71C30">
                      <w:pPr>
                        <w:pStyle w:val="ListParagraph"/>
                        <w:numPr>
                          <w:ilvl w:val="0"/>
                          <w:numId w:val="7"/>
                        </w:numPr>
                        <w:rPr>
                          <w:rFonts w:ascii="Calibri" w:hAnsi="Calibri" w:cs="Calibri"/>
                        </w:rPr>
                      </w:pPr>
                      <w:r w:rsidRPr="00D346DF">
                        <w:rPr>
                          <w:rFonts w:ascii="Calibri" w:hAnsi="Calibri" w:cs="Calibri"/>
                          <w:lang w:val="cy-GB"/>
                        </w:rPr>
                        <w:t>Dyma’r unig ran o’r bersonoliaeth sydd yn bresennol o enedigaeth</w:t>
                      </w:r>
                    </w:p>
                    <w:p w14:paraId="6AAFC8E1" w14:textId="77777777" w:rsidR="00D71C30" w:rsidRDefault="00D71C30" w:rsidP="00D71C30">
                      <w:pPr>
                        <w:pStyle w:val="ListParagraph"/>
                        <w:numPr>
                          <w:ilvl w:val="0"/>
                          <w:numId w:val="7"/>
                        </w:numPr>
                        <w:rPr>
                          <w:rFonts w:ascii="Calibri" w:hAnsi="Calibri" w:cs="Calibri"/>
                        </w:rPr>
                      </w:pPr>
                      <w:proofErr w:type="spellStart"/>
                      <w:r w:rsidRPr="00D346DF">
                        <w:rPr>
                          <w:rFonts w:ascii="Calibri" w:hAnsi="Calibri" w:cs="Calibri"/>
                        </w:rPr>
                        <w:t>Hwn</w:t>
                      </w:r>
                      <w:proofErr w:type="spellEnd"/>
                      <w:r w:rsidRPr="00D346DF">
                        <w:rPr>
                          <w:rFonts w:ascii="Calibri" w:hAnsi="Calibri" w:cs="Calibri"/>
                        </w:rPr>
                        <w:t xml:space="preserve"> </w:t>
                      </w:r>
                      <w:proofErr w:type="spellStart"/>
                      <w:r w:rsidRPr="00D346DF">
                        <w:rPr>
                          <w:rFonts w:ascii="Calibri" w:hAnsi="Calibri" w:cs="Calibri"/>
                        </w:rPr>
                        <w:t>yw’r</w:t>
                      </w:r>
                      <w:proofErr w:type="spellEnd"/>
                      <w:r w:rsidRPr="00D346DF">
                        <w:rPr>
                          <w:rFonts w:ascii="Calibri" w:hAnsi="Calibri" w:cs="Calibri"/>
                        </w:rPr>
                        <w:t xml:space="preserve"> </w:t>
                      </w:r>
                      <w:proofErr w:type="spellStart"/>
                      <w:r w:rsidRPr="00D346DF">
                        <w:rPr>
                          <w:rFonts w:ascii="Calibri" w:hAnsi="Calibri" w:cs="Calibri"/>
                        </w:rPr>
                        <w:t>rhan</w:t>
                      </w:r>
                      <w:proofErr w:type="spellEnd"/>
                      <w:r w:rsidRPr="00D346DF">
                        <w:rPr>
                          <w:rFonts w:ascii="Calibri" w:hAnsi="Calibri" w:cs="Calibri"/>
                        </w:rPr>
                        <w:t xml:space="preserve"> </w:t>
                      </w:r>
                      <w:proofErr w:type="spellStart"/>
                      <w:r w:rsidRPr="00D346DF">
                        <w:rPr>
                          <w:rFonts w:ascii="Calibri" w:hAnsi="Calibri" w:cs="Calibri"/>
                        </w:rPr>
                        <w:t>o’r</w:t>
                      </w:r>
                      <w:proofErr w:type="spellEnd"/>
                      <w:r w:rsidRPr="00D346DF">
                        <w:rPr>
                          <w:rFonts w:ascii="Calibri" w:hAnsi="Calibri" w:cs="Calibri"/>
                        </w:rPr>
                        <w:t xml:space="preserve"> </w:t>
                      </w:r>
                      <w:proofErr w:type="spellStart"/>
                      <w:r w:rsidRPr="00D346DF">
                        <w:rPr>
                          <w:rFonts w:ascii="Calibri" w:hAnsi="Calibri" w:cs="Calibri"/>
                        </w:rPr>
                        <w:t>bersonoliaeth</w:t>
                      </w:r>
                      <w:proofErr w:type="spellEnd"/>
                      <w:r w:rsidRPr="00D346DF">
                        <w:rPr>
                          <w:rFonts w:ascii="Calibri" w:hAnsi="Calibri" w:cs="Calibri"/>
                        </w:rPr>
                        <w:t xml:space="preserve"> </w:t>
                      </w:r>
                      <w:proofErr w:type="spellStart"/>
                      <w:r w:rsidRPr="00D346DF">
                        <w:rPr>
                          <w:rFonts w:ascii="Calibri" w:hAnsi="Calibri" w:cs="Calibri"/>
                        </w:rPr>
                        <w:t>sydd</w:t>
                      </w:r>
                      <w:proofErr w:type="spellEnd"/>
                      <w:r w:rsidRPr="00D346DF">
                        <w:rPr>
                          <w:rFonts w:ascii="Calibri" w:hAnsi="Calibri" w:cs="Calibri"/>
                        </w:rPr>
                        <w:t xml:space="preserve"> </w:t>
                      </w:r>
                      <w:proofErr w:type="spellStart"/>
                      <w:r w:rsidRPr="00D346DF">
                        <w:rPr>
                          <w:rFonts w:ascii="Calibri" w:hAnsi="Calibri" w:cs="Calibri"/>
                        </w:rPr>
                        <w:t>yn</w:t>
                      </w:r>
                      <w:proofErr w:type="spellEnd"/>
                      <w:r w:rsidRPr="00D346DF">
                        <w:rPr>
                          <w:rFonts w:ascii="Calibri" w:hAnsi="Calibri" w:cs="Calibri"/>
                        </w:rPr>
                        <w:t xml:space="preserve"> </w:t>
                      </w:r>
                      <w:proofErr w:type="spellStart"/>
                      <w:r w:rsidRPr="00D346DF">
                        <w:rPr>
                          <w:rFonts w:ascii="Calibri" w:hAnsi="Calibri" w:cs="Calibri"/>
                        </w:rPr>
                        <w:t>sylfaeni</w:t>
                      </w:r>
                      <w:proofErr w:type="spellEnd"/>
                      <w:r w:rsidRPr="00D346DF">
                        <w:rPr>
                          <w:rFonts w:ascii="Calibri" w:hAnsi="Calibri" w:cs="Calibri"/>
                        </w:rPr>
                        <w:t xml:space="preserve"> </w:t>
                      </w:r>
                      <w:proofErr w:type="spellStart"/>
                      <w:r w:rsidRPr="00D346DF">
                        <w:rPr>
                          <w:rFonts w:ascii="Calibri" w:hAnsi="Calibri" w:cs="Calibri"/>
                        </w:rPr>
                        <w:t>ein</w:t>
                      </w:r>
                      <w:proofErr w:type="spellEnd"/>
                      <w:r w:rsidRPr="00D346DF">
                        <w:rPr>
                          <w:rFonts w:ascii="Calibri" w:hAnsi="Calibri" w:cs="Calibri"/>
                        </w:rPr>
                        <w:t xml:space="preserve"> </w:t>
                      </w:r>
                      <w:proofErr w:type="spellStart"/>
                      <w:r w:rsidRPr="00D346DF">
                        <w:rPr>
                          <w:rFonts w:ascii="Calibri" w:hAnsi="Calibri" w:cs="Calibri"/>
                        </w:rPr>
                        <w:t>hegwyddorion</w:t>
                      </w:r>
                      <w:proofErr w:type="spellEnd"/>
                      <w:r w:rsidRPr="00D346DF">
                        <w:rPr>
                          <w:rFonts w:ascii="Calibri" w:hAnsi="Calibri" w:cs="Calibri"/>
                        </w:rPr>
                        <w:t xml:space="preserve"> </w:t>
                      </w:r>
                      <w:proofErr w:type="spellStart"/>
                      <w:r w:rsidRPr="00D346DF">
                        <w:rPr>
                          <w:rFonts w:ascii="Calibri" w:hAnsi="Calibri" w:cs="Calibri"/>
                        </w:rPr>
                        <w:t>cyntefig</w:t>
                      </w:r>
                      <w:proofErr w:type="spellEnd"/>
                      <w:r w:rsidRPr="00D346DF">
                        <w:rPr>
                          <w:rFonts w:ascii="Calibri" w:hAnsi="Calibri" w:cs="Calibri"/>
                        </w:rPr>
                        <w:t xml:space="preserve">. </w:t>
                      </w:r>
                    </w:p>
                    <w:p w14:paraId="74BA554D" w14:textId="77777777" w:rsidR="00D71C30" w:rsidRDefault="00D71C30" w:rsidP="00D71C30">
                      <w:pPr>
                        <w:pStyle w:val="ListParagraph"/>
                        <w:numPr>
                          <w:ilvl w:val="0"/>
                          <w:numId w:val="7"/>
                        </w:numPr>
                        <w:rPr>
                          <w:rFonts w:ascii="Calibri" w:hAnsi="Calibri" w:cs="Calibri"/>
                        </w:rPr>
                      </w:pPr>
                      <w:proofErr w:type="spellStart"/>
                      <w:r w:rsidRPr="00E65F2A">
                        <w:rPr>
                          <w:rFonts w:ascii="Calibri" w:hAnsi="Calibri" w:cs="Calibri"/>
                        </w:rPr>
                        <w:t>Ffocws</w:t>
                      </w:r>
                      <w:proofErr w:type="spellEnd"/>
                      <w:r w:rsidRPr="00E65F2A">
                        <w:rPr>
                          <w:rFonts w:ascii="Calibri" w:hAnsi="Calibri" w:cs="Calibri"/>
                        </w:rPr>
                        <w:t xml:space="preserve"> </w:t>
                      </w:r>
                      <w:proofErr w:type="spellStart"/>
                      <w:r w:rsidRPr="00E65F2A">
                        <w:rPr>
                          <w:rFonts w:ascii="Calibri" w:hAnsi="Calibri" w:cs="Calibri"/>
                        </w:rPr>
                        <w:t>llwyr</w:t>
                      </w:r>
                      <w:proofErr w:type="spellEnd"/>
                      <w:r w:rsidRPr="00E65F2A">
                        <w:rPr>
                          <w:rFonts w:ascii="Calibri" w:hAnsi="Calibri" w:cs="Calibri"/>
                        </w:rPr>
                        <w:t xml:space="preserve"> </w:t>
                      </w:r>
                      <w:proofErr w:type="spellStart"/>
                      <w:r w:rsidRPr="00E65F2A">
                        <w:rPr>
                          <w:rFonts w:ascii="Calibri" w:hAnsi="Calibri" w:cs="Calibri"/>
                        </w:rPr>
                        <w:t>ar</w:t>
                      </w:r>
                      <w:proofErr w:type="spellEnd"/>
                      <w:r w:rsidRPr="00E65F2A">
                        <w:rPr>
                          <w:rFonts w:ascii="Calibri" w:hAnsi="Calibri" w:cs="Calibri"/>
                        </w:rPr>
                        <w:t xml:space="preserve"> </w:t>
                      </w:r>
                      <w:proofErr w:type="spellStart"/>
                      <w:r w:rsidRPr="00E65F2A">
                        <w:rPr>
                          <w:rFonts w:ascii="Calibri" w:hAnsi="Calibri" w:cs="Calibri"/>
                        </w:rPr>
                        <w:t>hunan</w:t>
                      </w:r>
                      <w:proofErr w:type="spellEnd"/>
                      <w:r w:rsidRPr="00E65F2A">
                        <w:rPr>
                          <w:rFonts w:ascii="Calibri" w:hAnsi="Calibri" w:cs="Calibri"/>
                        </w:rPr>
                        <w:t xml:space="preserve"> </w:t>
                      </w:r>
                      <w:proofErr w:type="spellStart"/>
                      <w:r w:rsidRPr="00E65F2A">
                        <w:rPr>
                          <w:rFonts w:ascii="Calibri" w:hAnsi="Calibri" w:cs="Calibri"/>
                        </w:rPr>
                        <w:t>bleser</w:t>
                      </w:r>
                      <w:proofErr w:type="spellEnd"/>
                      <w:r w:rsidRPr="00E65F2A">
                        <w:rPr>
                          <w:rFonts w:ascii="Calibri" w:hAnsi="Calibri" w:cs="Calibri"/>
                        </w:rPr>
                        <w:t xml:space="preserve">- </w:t>
                      </w:r>
                      <w:proofErr w:type="spellStart"/>
                      <w:r w:rsidRPr="00E65F2A">
                        <w:rPr>
                          <w:rFonts w:ascii="Calibri" w:hAnsi="Calibri" w:cs="Calibri"/>
                        </w:rPr>
                        <w:t>mae</w:t>
                      </w:r>
                      <w:proofErr w:type="spellEnd"/>
                      <w:r w:rsidRPr="00E65F2A">
                        <w:rPr>
                          <w:rFonts w:ascii="Calibri" w:hAnsi="Calibri" w:cs="Calibri"/>
                        </w:rPr>
                        <w:t xml:space="preserve"> </w:t>
                      </w:r>
                      <w:proofErr w:type="spellStart"/>
                      <w:r w:rsidRPr="00E65F2A">
                        <w:rPr>
                          <w:rFonts w:ascii="Calibri" w:hAnsi="Calibri" w:cs="Calibri"/>
                        </w:rPr>
                        <w:t>hyn</w:t>
                      </w:r>
                      <w:proofErr w:type="spellEnd"/>
                      <w:r w:rsidRPr="00E65F2A">
                        <w:rPr>
                          <w:rFonts w:ascii="Calibri" w:hAnsi="Calibri" w:cs="Calibri"/>
                        </w:rPr>
                        <w:t xml:space="preserve"> </w:t>
                      </w:r>
                      <w:proofErr w:type="spellStart"/>
                      <w:r w:rsidRPr="00E65F2A">
                        <w:rPr>
                          <w:rFonts w:ascii="Calibri" w:hAnsi="Calibri" w:cs="Calibri"/>
                        </w:rPr>
                        <w:t>yn</w:t>
                      </w:r>
                      <w:proofErr w:type="spellEnd"/>
                      <w:r w:rsidRPr="00E65F2A">
                        <w:rPr>
                          <w:rFonts w:ascii="Calibri" w:hAnsi="Calibri" w:cs="Calibri"/>
                        </w:rPr>
                        <w:t xml:space="preserve"> </w:t>
                      </w:r>
                      <w:proofErr w:type="spellStart"/>
                      <w:r w:rsidRPr="00E65F2A">
                        <w:rPr>
                          <w:rFonts w:ascii="Calibri" w:hAnsi="Calibri" w:cs="Calibri"/>
                        </w:rPr>
                        <w:t>cynnwys</w:t>
                      </w:r>
                      <w:proofErr w:type="spellEnd"/>
                      <w:r w:rsidRPr="00E65F2A">
                        <w:rPr>
                          <w:rFonts w:ascii="Calibri" w:hAnsi="Calibri" w:cs="Calibri"/>
                        </w:rPr>
                        <w:t xml:space="preserve"> y libido a </w:t>
                      </w:r>
                      <w:proofErr w:type="spellStart"/>
                      <w:r w:rsidRPr="00E65F2A">
                        <w:rPr>
                          <w:rFonts w:ascii="Calibri" w:hAnsi="Calibri" w:cs="Calibri"/>
                        </w:rPr>
                        <w:t>gyrion</w:t>
                      </w:r>
                      <w:proofErr w:type="spellEnd"/>
                      <w:r w:rsidRPr="00E65F2A">
                        <w:rPr>
                          <w:rFonts w:ascii="Calibri" w:hAnsi="Calibri" w:cs="Calibri"/>
                        </w:rPr>
                        <w:t xml:space="preserve"> </w:t>
                      </w:r>
                      <w:proofErr w:type="spellStart"/>
                      <w:r w:rsidRPr="00E65F2A">
                        <w:rPr>
                          <w:rFonts w:ascii="Calibri" w:hAnsi="Calibri" w:cs="Calibri"/>
                        </w:rPr>
                        <w:t>ymosodol</w:t>
                      </w:r>
                      <w:proofErr w:type="spellEnd"/>
                      <w:r w:rsidRPr="00E65F2A">
                        <w:rPr>
                          <w:rFonts w:ascii="Calibri" w:hAnsi="Calibri" w:cs="Calibri"/>
                        </w:rPr>
                        <w:t>.</w:t>
                      </w:r>
                    </w:p>
                    <w:p w14:paraId="2B67500D" w14:textId="77777777" w:rsidR="00D71C30" w:rsidRDefault="00D71C30" w:rsidP="00D71C30">
                      <w:pPr>
                        <w:pStyle w:val="ListParagraph"/>
                        <w:numPr>
                          <w:ilvl w:val="0"/>
                          <w:numId w:val="7"/>
                        </w:numPr>
                        <w:rPr>
                          <w:rFonts w:ascii="Calibri" w:hAnsi="Calibri" w:cs="Calibri"/>
                        </w:rPr>
                      </w:pPr>
                      <w:proofErr w:type="spellStart"/>
                      <w:r>
                        <w:rPr>
                          <w:rFonts w:ascii="Calibri" w:hAnsi="Calibri" w:cs="Calibri"/>
                        </w:rPr>
                        <w:t>Mae’n</w:t>
                      </w:r>
                      <w:proofErr w:type="spellEnd"/>
                      <w:r>
                        <w:rPr>
                          <w:rFonts w:ascii="Calibri" w:hAnsi="Calibri" w:cs="Calibri"/>
                        </w:rPr>
                        <w:t xml:space="preserve"> </w:t>
                      </w:r>
                      <w:proofErr w:type="spellStart"/>
                      <w:r>
                        <w:rPr>
                          <w:rFonts w:ascii="Calibri" w:hAnsi="Calibri" w:cs="Calibri"/>
                        </w:rPr>
                        <w:t>hollol</w:t>
                      </w:r>
                      <w:proofErr w:type="spellEnd"/>
                      <w:r>
                        <w:rPr>
                          <w:rFonts w:ascii="Calibri" w:hAnsi="Calibri" w:cs="Calibri"/>
                        </w:rPr>
                        <w:t xml:space="preserve"> </w:t>
                      </w:r>
                      <w:proofErr w:type="spellStart"/>
                      <w:r>
                        <w:rPr>
                          <w:rFonts w:ascii="Calibri" w:hAnsi="Calibri" w:cs="Calibri"/>
                        </w:rPr>
                        <w:t>anymwybodol</w:t>
                      </w:r>
                      <w:proofErr w:type="spellEnd"/>
                      <w:r>
                        <w:rPr>
                          <w:rFonts w:ascii="Calibri" w:hAnsi="Calibri" w:cs="Calibri"/>
                        </w:rPr>
                        <w:t>.</w:t>
                      </w:r>
                    </w:p>
                    <w:p w14:paraId="3576DDE9" w14:textId="77777777" w:rsidR="00D71C30" w:rsidRPr="00D65DB0" w:rsidRDefault="00D71C30" w:rsidP="00D71C30">
                      <w:pPr>
                        <w:pStyle w:val="NormalWeb"/>
                        <w:numPr>
                          <w:ilvl w:val="0"/>
                          <w:numId w:val="7"/>
                        </w:numPr>
                        <w:rPr>
                          <w:rFonts w:ascii="Calibri" w:hAnsi="Calibri" w:cs="Calibri"/>
                          <w:color w:val="FF0000"/>
                        </w:rPr>
                      </w:pPr>
                      <w:r w:rsidRPr="00D65DB0">
                        <w:rPr>
                          <w:rFonts w:ascii="Calibri" w:hAnsi="Calibri" w:cs="Calibri"/>
                          <w:color w:val="FF0000"/>
                        </w:rPr>
                        <w:t>“The desires of the Id give rise to the Ego, which is generally the component of the psyche that ensures that the impulses of the Id are expressed in a way that is acceptable to the real world.” (</w:t>
                      </w:r>
                      <w:r w:rsidRPr="00E60DC7">
                        <w:rPr>
                          <w:rFonts w:ascii="Calibri" w:hAnsi="Calibri" w:cs="Calibri"/>
                          <w:color w:val="FF0000"/>
                          <w:highlight w:val="yellow"/>
                        </w:rPr>
                        <w:t>Siegfried, 2014</w:t>
                      </w:r>
                      <w:r w:rsidRPr="00D65DB0">
                        <w:rPr>
                          <w:rFonts w:ascii="Calibri" w:hAnsi="Calibri" w:cs="Calibri"/>
                          <w:color w:val="FF0000"/>
                        </w:rPr>
                        <w:t>)</w:t>
                      </w:r>
                    </w:p>
                    <w:p w14:paraId="2C2C0FA8" w14:textId="77777777" w:rsidR="00D71C30" w:rsidRPr="0027775F" w:rsidRDefault="00D71C30" w:rsidP="00D71C30">
                      <w:pPr>
                        <w:pStyle w:val="ListParagraph"/>
                        <w:ind w:left="501"/>
                        <w:rPr>
                          <w:rFonts w:ascii="Calibri" w:hAnsi="Calibri" w:cs="Calibri"/>
                        </w:rPr>
                      </w:pPr>
                    </w:p>
                  </w:txbxContent>
                </v:textbox>
              </v:shape>
            </w:pict>
          </mc:Fallback>
        </mc:AlternateContent>
      </w:r>
      <w:r w:rsidRPr="00951F04">
        <w:rPr>
          <w:rFonts w:cstheme="minorHAnsi"/>
          <w:noProof/>
          <w:color w:val="000000" w:themeColor="text1"/>
          <w:u w:val="single"/>
          <w:lang w:val="cy-GB"/>
        </w:rPr>
        <w:drawing>
          <wp:anchor distT="0" distB="0" distL="114300" distR="114300" simplePos="0" relativeHeight="251684864" behindDoc="0" locked="0" layoutInCell="1" allowOverlap="1" wp14:anchorId="74D8887B" wp14:editId="31F8C1C2">
            <wp:simplePos x="0" y="0"/>
            <wp:positionH relativeFrom="column">
              <wp:posOffset>-914400</wp:posOffset>
            </wp:positionH>
            <wp:positionV relativeFrom="paragraph">
              <wp:posOffset>269167</wp:posOffset>
            </wp:positionV>
            <wp:extent cx="1210945" cy="1210945"/>
            <wp:effectExtent l="0" t="0" r="0" b="0"/>
            <wp:wrapSquare wrapText="bothSides"/>
            <wp:docPr id="25" name="Picture 25"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Shape&#10;&#10;Description automatically generated with medium confidence"/>
                    <pic:cNvPicPr/>
                  </pic:nvPicPr>
                  <pic:blipFill rotWithShape="1">
                    <a:blip r:embed="rId19" cstate="print">
                      <a:extLst>
                        <a:ext uri="{28A0092B-C50C-407E-A947-70E740481C1C}">
                          <a14:useLocalDpi xmlns:a14="http://schemas.microsoft.com/office/drawing/2010/main" val="0"/>
                        </a:ext>
                      </a:extLst>
                    </a:blip>
                    <a:srcRect r="51351"/>
                    <a:stretch/>
                  </pic:blipFill>
                  <pic:spPr bwMode="auto">
                    <a:xfrm>
                      <a:off x="0" y="0"/>
                      <a:ext cx="1210945" cy="1210945"/>
                    </a:xfrm>
                    <a:prstGeom prst="rect">
                      <a:avLst/>
                    </a:prstGeom>
                    <a:ln>
                      <a:noFill/>
                    </a:ln>
                    <a:extLst>
                      <a:ext uri="{53640926-AAD7-44D8-BBD7-CCE9431645EC}">
                        <a14:shadowObscured xmlns:a14="http://schemas.microsoft.com/office/drawing/2010/main"/>
                      </a:ext>
                    </a:extLst>
                  </pic:spPr>
                </pic:pic>
              </a:graphicData>
            </a:graphic>
          </wp:anchor>
        </w:drawing>
      </w:r>
    </w:p>
    <w:p w14:paraId="101747BD" w14:textId="77777777" w:rsidR="00D71C30" w:rsidRPr="00951F04" w:rsidRDefault="00D71C30" w:rsidP="00D71C30">
      <w:pPr>
        <w:rPr>
          <w:rFonts w:cstheme="minorHAnsi"/>
          <w:color w:val="000000" w:themeColor="text1"/>
          <w:u w:val="single"/>
          <w:lang w:val="cy-GB"/>
        </w:rPr>
      </w:pPr>
    </w:p>
    <w:p w14:paraId="6827D448" w14:textId="77777777" w:rsidR="00D71C30" w:rsidRPr="00951F04" w:rsidRDefault="00D71C30" w:rsidP="00D71C30">
      <w:pPr>
        <w:rPr>
          <w:rFonts w:cstheme="minorHAnsi"/>
          <w:color w:val="000000" w:themeColor="text1"/>
          <w:u w:val="single"/>
          <w:lang w:val="cy-GB"/>
        </w:rPr>
      </w:pPr>
    </w:p>
    <w:p w14:paraId="5B07B7F4" w14:textId="77777777" w:rsidR="00D71C30" w:rsidRPr="00951F04" w:rsidRDefault="00D71C30" w:rsidP="00D71C30">
      <w:pPr>
        <w:rPr>
          <w:rFonts w:cstheme="minorHAnsi"/>
          <w:color w:val="000000" w:themeColor="text1"/>
          <w:u w:val="single"/>
          <w:lang w:val="cy-GB"/>
        </w:rPr>
      </w:pPr>
    </w:p>
    <w:p w14:paraId="5228F7C3" w14:textId="77777777" w:rsidR="00D71C30" w:rsidRPr="00951F04" w:rsidRDefault="00D71C30" w:rsidP="00D71C30">
      <w:pPr>
        <w:rPr>
          <w:rFonts w:cstheme="minorHAnsi"/>
          <w:color w:val="000000" w:themeColor="text1"/>
          <w:u w:val="single"/>
          <w:lang w:val="cy-GB"/>
        </w:rPr>
      </w:pPr>
    </w:p>
    <w:p w14:paraId="08B5D1CE" w14:textId="77777777" w:rsidR="00D71C30" w:rsidRPr="00951F04" w:rsidRDefault="00D71C30" w:rsidP="00D71C30">
      <w:pPr>
        <w:rPr>
          <w:rFonts w:cstheme="minorHAnsi"/>
          <w:color w:val="000000" w:themeColor="text1"/>
          <w:u w:val="single"/>
          <w:lang w:val="cy-GB"/>
        </w:rPr>
      </w:pPr>
    </w:p>
    <w:p w14:paraId="423E76C5" w14:textId="77777777" w:rsidR="00D71C30" w:rsidRPr="00951F04" w:rsidRDefault="00D71C30" w:rsidP="00D71C30">
      <w:pPr>
        <w:rPr>
          <w:rFonts w:cstheme="minorHAnsi"/>
          <w:color w:val="000000" w:themeColor="text1"/>
          <w:u w:val="single"/>
          <w:lang w:val="cy-GB"/>
        </w:rPr>
      </w:pPr>
    </w:p>
    <w:p w14:paraId="715F407A" w14:textId="77777777" w:rsidR="00D71C30" w:rsidRPr="00951F04" w:rsidRDefault="00D71C30" w:rsidP="00D71C30">
      <w:pPr>
        <w:rPr>
          <w:rFonts w:cstheme="minorHAnsi"/>
          <w:color w:val="000000" w:themeColor="text1"/>
          <w:u w:val="single"/>
          <w:lang w:val="cy-GB"/>
        </w:rPr>
      </w:pPr>
      <w:r w:rsidRPr="00951F04">
        <w:rPr>
          <w:rFonts w:cstheme="minorHAnsi"/>
          <w:noProof/>
          <w:color w:val="000000" w:themeColor="text1"/>
          <w:u w:val="single"/>
          <w:lang w:val="cy-GB"/>
        </w:rPr>
        <mc:AlternateContent>
          <mc:Choice Requires="wps">
            <w:drawing>
              <wp:anchor distT="0" distB="0" distL="114300" distR="114300" simplePos="0" relativeHeight="251704320" behindDoc="0" locked="0" layoutInCell="1" allowOverlap="1" wp14:anchorId="2F2E0712" wp14:editId="13D1FDFB">
                <wp:simplePos x="0" y="0"/>
                <wp:positionH relativeFrom="column">
                  <wp:posOffset>-969484</wp:posOffset>
                </wp:positionH>
                <wp:positionV relativeFrom="paragraph">
                  <wp:posOffset>195450</wp:posOffset>
                </wp:positionV>
                <wp:extent cx="1136267" cy="273452"/>
                <wp:effectExtent l="0" t="0" r="6985" b="19050"/>
                <wp:wrapNone/>
                <wp:docPr id="45" name="Text Box 45"/>
                <wp:cNvGraphicFramePr/>
                <a:graphic xmlns:a="http://schemas.openxmlformats.org/drawingml/2006/main">
                  <a:graphicData uri="http://schemas.microsoft.com/office/word/2010/wordprocessingShape">
                    <wps:wsp>
                      <wps:cNvSpPr txBox="1"/>
                      <wps:spPr>
                        <a:xfrm>
                          <a:off x="0" y="0"/>
                          <a:ext cx="1136267" cy="273452"/>
                        </a:xfrm>
                        <a:prstGeom prst="rect">
                          <a:avLst/>
                        </a:prstGeom>
                        <a:solidFill>
                          <a:schemeClr val="lt1"/>
                        </a:solidFill>
                        <a:ln w="6350">
                          <a:solidFill>
                            <a:schemeClr val="bg1"/>
                          </a:solidFill>
                        </a:ln>
                      </wps:spPr>
                      <wps:txbx>
                        <w:txbxContent>
                          <w:p w14:paraId="31617BF8" w14:textId="77777777" w:rsidR="00D71C30" w:rsidRPr="00701712" w:rsidRDefault="00D71C30" w:rsidP="00D71C30">
                            <w:pPr>
                              <w:rPr>
                                <w:rFonts w:ascii="Calibri" w:hAnsi="Calibri" w:cs="Calibri"/>
                              </w:rPr>
                            </w:pPr>
                            <w:r w:rsidRPr="00701712">
                              <w:rPr>
                                <w:rFonts w:ascii="Calibri" w:hAnsi="Calibri" w:cs="Calibri"/>
                              </w:rPr>
                              <w:t>Pinterest (</w:t>
                            </w:r>
                            <w:proofErr w:type="spellStart"/>
                            <w:r w:rsidRPr="00701712">
                              <w:rPr>
                                <w:rFonts w:ascii="Calibri" w:hAnsi="Calibri" w:cs="Calibri"/>
                              </w:rPr>
                              <w:t>d.d.</w:t>
                            </w:r>
                            <w:proofErr w:type="spellEnd"/>
                            <w:r w:rsidRPr="00701712">
                              <w:rPr>
                                <w:rFonts w:ascii="Calibri" w:hAnsi="Calibri" w:cs="Calibr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2E0712" id="Text Box 45" o:spid="_x0000_s1048" type="#_x0000_t202" style="position:absolute;margin-left:-76.35pt;margin-top:15.4pt;width:89.45pt;height:21.5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" fillcolor="white [3201]" strokecolor="white [3212]" strokeweight=".5pt">
                <v:textbox>
                  <w:txbxContent>
                    <w:p w14:paraId="31617BF8" w14:textId="77777777" w:rsidR="00D71C30" w:rsidRPr="00701712" w:rsidRDefault="00D71C30" w:rsidP="00D71C30">
                      <w:pPr>
                        <w:rPr>
                          <w:rFonts w:ascii="Calibri" w:hAnsi="Calibri" w:cs="Calibri"/>
                        </w:rPr>
                      </w:pPr>
                      <w:r w:rsidRPr="00701712">
                        <w:rPr>
                          <w:rFonts w:ascii="Calibri" w:hAnsi="Calibri" w:cs="Calibri"/>
                        </w:rPr>
                        <w:t>Pinterest (</w:t>
                      </w:r>
                      <w:proofErr w:type="spellStart"/>
                      <w:r w:rsidRPr="00701712">
                        <w:rPr>
                          <w:rFonts w:ascii="Calibri" w:hAnsi="Calibri" w:cs="Calibri"/>
                        </w:rPr>
                        <w:t>d.d.</w:t>
                      </w:r>
                      <w:proofErr w:type="spellEnd"/>
                      <w:r w:rsidRPr="00701712">
                        <w:rPr>
                          <w:rFonts w:ascii="Calibri" w:hAnsi="Calibri" w:cs="Calibri"/>
                        </w:rPr>
                        <w:t>)</w:t>
                      </w:r>
                    </w:p>
                  </w:txbxContent>
                </v:textbox>
              </v:shape>
            </w:pict>
          </mc:Fallback>
        </mc:AlternateContent>
      </w:r>
    </w:p>
    <w:p w14:paraId="6E396B26" w14:textId="77777777" w:rsidR="00D71C30" w:rsidRPr="00951F04" w:rsidRDefault="00D71C30" w:rsidP="00D71C30">
      <w:pPr>
        <w:rPr>
          <w:rFonts w:cstheme="minorHAnsi"/>
          <w:color w:val="000000" w:themeColor="text1"/>
          <w:u w:val="single"/>
          <w:lang w:val="cy-GB"/>
        </w:rPr>
      </w:pPr>
    </w:p>
    <w:p w14:paraId="2BD08120" w14:textId="77777777" w:rsidR="00D71C30" w:rsidRPr="00951F04" w:rsidRDefault="00D71C30" w:rsidP="00D71C30">
      <w:pPr>
        <w:rPr>
          <w:rFonts w:cstheme="minorHAnsi"/>
          <w:color w:val="000000" w:themeColor="text1"/>
          <w:u w:val="single"/>
          <w:lang w:val="cy-GB"/>
        </w:rPr>
      </w:pPr>
    </w:p>
    <w:p w14:paraId="78F666E3" w14:textId="77777777" w:rsidR="00D71C30" w:rsidRPr="00951F04" w:rsidRDefault="00D71C30" w:rsidP="00D71C30">
      <w:pPr>
        <w:rPr>
          <w:rFonts w:cstheme="minorHAnsi"/>
          <w:color w:val="000000" w:themeColor="text1"/>
          <w:u w:val="single"/>
          <w:lang w:val="cy-GB"/>
        </w:rPr>
      </w:pPr>
      <w:r w:rsidRPr="00951F04">
        <w:rPr>
          <w:rFonts w:cstheme="minorHAnsi"/>
          <w:noProof/>
          <w:color w:val="000000" w:themeColor="text1"/>
          <w:u w:val="single"/>
          <w:lang w:val="cy-GB"/>
        </w:rPr>
        <mc:AlternateContent>
          <mc:Choice Requires="wps">
            <w:drawing>
              <wp:anchor distT="0" distB="0" distL="114300" distR="114300" simplePos="0" relativeHeight="251691008" behindDoc="0" locked="0" layoutInCell="1" allowOverlap="1" wp14:anchorId="7A0941C0" wp14:editId="502C4C19">
                <wp:simplePos x="0" y="0"/>
                <wp:positionH relativeFrom="column">
                  <wp:posOffset>225452</wp:posOffset>
                </wp:positionH>
                <wp:positionV relativeFrom="paragraph">
                  <wp:posOffset>118169</wp:posOffset>
                </wp:positionV>
                <wp:extent cx="400050" cy="1409700"/>
                <wp:effectExtent l="12700" t="12700" r="19050" b="12700"/>
                <wp:wrapNone/>
                <wp:docPr id="33" name="Text Box 33"/>
                <wp:cNvGraphicFramePr/>
                <a:graphic xmlns:a="http://schemas.openxmlformats.org/drawingml/2006/main">
                  <a:graphicData uri="http://schemas.microsoft.com/office/word/2010/wordprocessingShape">
                    <wps:wsp>
                      <wps:cNvSpPr txBox="1"/>
                      <wps:spPr>
                        <a:xfrm>
                          <a:off x="0" y="0"/>
                          <a:ext cx="400050" cy="1409700"/>
                        </a:xfrm>
                        <a:prstGeom prst="rect">
                          <a:avLst/>
                        </a:prstGeom>
                        <a:solidFill>
                          <a:schemeClr val="lt1"/>
                        </a:solidFill>
                        <a:ln w="28575">
                          <a:solidFill>
                            <a:srgbClr val="FFC000"/>
                          </a:solidFill>
                        </a:ln>
                      </wps:spPr>
                      <wps:txbx>
                        <w:txbxContent>
                          <w:p w14:paraId="03DDAE11" w14:textId="77777777" w:rsidR="00D71C30" w:rsidRPr="007D66B6" w:rsidRDefault="00D71C30" w:rsidP="00D71C30">
                            <w:pPr>
                              <w:jc w:val="center"/>
                              <w:rPr>
                                <w:rFonts w:ascii="Calibri" w:hAnsi="Calibri" w:cs="Calibri"/>
                                <w:lang w:val="cy-GB"/>
                              </w:rPr>
                            </w:pPr>
                            <w:r w:rsidRPr="007D66B6">
                              <w:rPr>
                                <w:rFonts w:ascii="Calibri" w:hAnsi="Calibri" w:cs="Calibri"/>
                                <w:lang w:val="cy-GB"/>
                              </w:rPr>
                              <w:t xml:space="preserve">Yr </w:t>
                            </w:r>
                            <w:r>
                              <w:rPr>
                                <w:rFonts w:ascii="Calibri" w:hAnsi="Calibri" w:cs="Calibri"/>
                                <w:lang w:val="cy-GB"/>
                              </w:rPr>
                              <w:t>Ego</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0941C0" id="Text Box 33" o:spid="_x0000_s1049" type="#_x0000_t202" style="position:absolute;margin-left:17.75pt;margin-top:9.3pt;width:31.5pt;height:11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" fillcolor="white [3201]" strokecolor="#ffc000" strokeweight="2.25pt">
                <v:textbox style="layout-flow:vertical-ideographic">
                  <w:txbxContent>
                    <w:p w14:paraId="03DDAE11" w14:textId="77777777" w:rsidR="00D71C30" w:rsidRPr="007D66B6" w:rsidRDefault="00D71C30" w:rsidP="00D71C30">
                      <w:pPr>
                        <w:jc w:val="center"/>
                        <w:rPr>
                          <w:rFonts w:ascii="Calibri" w:hAnsi="Calibri" w:cs="Calibri"/>
                          <w:lang w:val="cy-GB"/>
                        </w:rPr>
                      </w:pPr>
                      <w:r w:rsidRPr="007D66B6">
                        <w:rPr>
                          <w:rFonts w:ascii="Calibri" w:hAnsi="Calibri" w:cs="Calibri"/>
                          <w:lang w:val="cy-GB"/>
                        </w:rPr>
                        <w:t xml:space="preserve">Yr </w:t>
                      </w:r>
                      <w:r>
                        <w:rPr>
                          <w:rFonts w:ascii="Calibri" w:hAnsi="Calibri" w:cs="Calibri"/>
                          <w:lang w:val="cy-GB"/>
                        </w:rPr>
                        <w:t>Ego</w:t>
                      </w:r>
                    </w:p>
                  </w:txbxContent>
                </v:textbox>
              </v:shape>
            </w:pict>
          </mc:Fallback>
        </mc:AlternateContent>
      </w:r>
      <w:r w:rsidRPr="00951F04">
        <w:rPr>
          <w:rFonts w:cstheme="minorHAnsi"/>
          <w:noProof/>
          <w:color w:val="000000" w:themeColor="text1"/>
          <w:u w:val="single"/>
          <w:lang w:val="cy-GB"/>
        </w:rPr>
        <mc:AlternateContent>
          <mc:Choice Requires="wps">
            <w:drawing>
              <wp:anchor distT="0" distB="0" distL="114300" distR="114300" simplePos="0" relativeHeight="251686912" behindDoc="0" locked="0" layoutInCell="1" allowOverlap="1" wp14:anchorId="4E7043E8" wp14:editId="43E9F98B">
                <wp:simplePos x="0" y="0"/>
                <wp:positionH relativeFrom="column">
                  <wp:posOffset>630622</wp:posOffset>
                </wp:positionH>
                <wp:positionV relativeFrom="paragraph">
                  <wp:posOffset>124591</wp:posOffset>
                </wp:positionV>
                <wp:extent cx="5691176" cy="1409700"/>
                <wp:effectExtent l="12700" t="12700" r="11430" b="12700"/>
                <wp:wrapNone/>
                <wp:docPr id="30" name="Text Box 30"/>
                <wp:cNvGraphicFramePr/>
                <a:graphic xmlns:a="http://schemas.openxmlformats.org/drawingml/2006/main">
                  <a:graphicData uri="http://schemas.microsoft.com/office/word/2010/wordprocessingShape">
                    <wps:wsp>
                      <wps:cNvSpPr txBox="1"/>
                      <wps:spPr>
                        <a:xfrm>
                          <a:off x="0" y="0"/>
                          <a:ext cx="5691176" cy="1409700"/>
                        </a:xfrm>
                        <a:prstGeom prst="rect">
                          <a:avLst/>
                        </a:prstGeom>
                        <a:solidFill>
                          <a:schemeClr val="lt1"/>
                        </a:solidFill>
                        <a:ln w="28575">
                          <a:solidFill>
                            <a:srgbClr val="FFC000"/>
                          </a:solidFill>
                        </a:ln>
                      </wps:spPr>
                      <wps:txbx>
                        <w:txbxContent>
                          <w:p w14:paraId="6A6B74E6" w14:textId="77777777" w:rsidR="00D71C30" w:rsidRPr="00AB5AA2" w:rsidRDefault="00D71C30" w:rsidP="00D71C30">
                            <w:pPr>
                              <w:pStyle w:val="ListParagraph"/>
                              <w:numPr>
                                <w:ilvl w:val="0"/>
                                <w:numId w:val="9"/>
                              </w:numPr>
                              <w:rPr>
                                <w:rFonts w:ascii="Calibri" w:hAnsi="Calibri" w:cs="Calibri"/>
                              </w:rPr>
                            </w:pPr>
                            <w:proofErr w:type="spellStart"/>
                            <w:r w:rsidRPr="00AB5AA2">
                              <w:rPr>
                                <w:rFonts w:ascii="Calibri" w:hAnsi="Calibri" w:cs="Calibri"/>
                              </w:rPr>
                              <w:t>Mae’r</w:t>
                            </w:r>
                            <w:proofErr w:type="spellEnd"/>
                            <w:r w:rsidRPr="00AB5AA2">
                              <w:rPr>
                                <w:rFonts w:ascii="Calibri" w:hAnsi="Calibri" w:cs="Calibri"/>
                              </w:rPr>
                              <w:t xml:space="preserve"> ego </w:t>
                            </w:r>
                            <w:proofErr w:type="spellStart"/>
                            <w:r w:rsidRPr="00AB5AA2">
                              <w:rPr>
                                <w:rFonts w:ascii="Calibri" w:hAnsi="Calibri" w:cs="Calibri"/>
                              </w:rPr>
                              <w:t>yn</w:t>
                            </w:r>
                            <w:proofErr w:type="spellEnd"/>
                            <w:r w:rsidRPr="00AB5AA2">
                              <w:rPr>
                                <w:rFonts w:ascii="Calibri" w:hAnsi="Calibri" w:cs="Calibri"/>
                              </w:rPr>
                              <w:t xml:space="preserve"> </w:t>
                            </w:r>
                            <w:proofErr w:type="spellStart"/>
                            <w:r w:rsidRPr="00AB5AA2">
                              <w:rPr>
                                <w:rFonts w:ascii="Calibri" w:hAnsi="Calibri" w:cs="Calibri"/>
                              </w:rPr>
                              <w:t>ceisio</w:t>
                            </w:r>
                            <w:proofErr w:type="spellEnd"/>
                            <w:r w:rsidRPr="00AB5AA2">
                              <w:rPr>
                                <w:rFonts w:ascii="Calibri" w:hAnsi="Calibri" w:cs="Calibri"/>
                              </w:rPr>
                              <w:t xml:space="preserve"> </w:t>
                            </w:r>
                            <w:proofErr w:type="spellStart"/>
                            <w:r w:rsidRPr="00AB5AA2">
                              <w:rPr>
                                <w:rFonts w:ascii="Calibri" w:hAnsi="Calibri" w:cs="Calibri"/>
                              </w:rPr>
                              <w:t>cadw</w:t>
                            </w:r>
                            <w:proofErr w:type="spellEnd"/>
                            <w:r w:rsidRPr="00AB5AA2">
                              <w:rPr>
                                <w:rFonts w:ascii="Calibri" w:hAnsi="Calibri" w:cs="Calibri"/>
                              </w:rPr>
                              <w:t xml:space="preserve"> </w:t>
                            </w:r>
                            <w:proofErr w:type="spellStart"/>
                            <w:r w:rsidRPr="00AB5AA2">
                              <w:rPr>
                                <w:rFonts w:ascii="Calibri" w:hAnsi="Calibri" w:cs="Calibri"/>
                              </w:rPr>
                              <w:t>cydbwysedd</w:t>
                            </w:r>
                            <w:proofErr w:type="spellEnd"/>
                            <w:r w:rsidRPr="00AB5AA2">
                              <w:rPr>
                                <w:rFonts w:ascii="Calibri" w:hAnsi="Calibri" w:cs="Calibri"/>
                              </w:rPr>
                              <w:t xml:space="preserve"> </w:t>
                            </w:r>
                            <w:proofErr w:type="spellStart"/>
                            <w:r w:rsidRPr="00AB5AA2">
                              <w:rPr>
                                <w:rFonts w:ascii="Calibri" w:hAnsi="Calibri" w:cs="Calibri"/>
                              </w:rPr>
                              <w:t>rhwng</w:t>
                            </w:r>
                            <w:proofErr w:type="spellEnd"/>
                            <w:r w:rsidRPr="00AB5AA2">
                              <w:rPr>
                                <w:rFonts w:ascii="Calibri" w:hAnsi="Calibri" w:cs="Calibri"/>
                              </w:rPr>
                              <w:t xml:space="preserve"> </w:t>
                            </w:r>
                            <w:proofErr w:type="spellStart"/>
                            <w:r w:rsidRPr="00AB5AA2">
                              <w:rPr>
                                <w:rFonts w:ascii="Calibri" w:hAnsi="Calibri" w:cs="Calibri"/>
                              </w:rPr>
                              <w:t>eithafoedd</w:t>
                            </w:r>
                            <w:proofErr w:type="spellEnd"/>
                            <w:r w:rsidRPr="00AB5AA2">
                              <w:rPr>
                                <w:rFonts w:ascii="Calibri" w:hAnsi="Calibri" w:cs="Calibri"/>
                              </w:rPr>
                              <w:t xml:space="preserve"> </w:t>
                            </w:r>
                            <w:proofErr w:type="spellStart"/>
                            <w:r w:rsidRPr="00AB5AA2">
                              <w:rPr>
                                <w:rFonts w:ascii="Calibri" w:hAnsi="Calibri" w:cs="Calibri"/>
                              </w:rPr>
                              <w:t>yr</w:t>
                            </w:r>
                            <w:proofErr w:type="spellEnd"/>
                            <w:r w:rsidRPr="00AB5AA2">
                              <w:rPr>
                                <w:rFonts w:ascii="Calibri" w:hAnsi="Calibri" w:cs="Calibri"/>
                              </w:rPr>
                              <w:t xml:space="preserve"> Id </w:t>
                            </w:r>
                            <w:proofErr w:type="spellStart"/>
                            <w:r w:rsidRPr="00AB5AA2">
                              <w:rPr>
                                <w:rFonts w:ascii="Calibri" w:hAnsi="Calibri" w:cs="Calibri"/>
                              </w:rPr>
                              <w:t>a’r</w:t>
                            </w:r>
                            <w:proofErr w:type="spellEnd"/>
                            <w:r w:rsidRPr="00AB5AA2">
                              <w:rPr>
                                <w:rFonts w:ascii="Calibri" w:hAnsi="Calibri" w:cs="Calibri"/>
                              </w:rPr>
                              <w:t xml:space="preserve"> </w:t>
                            </w:r>
                            <w:proofErr w:type="spellStart"/>
                            <w:r w:rsidRPr="00AB5AA2">
                              <w:rPr>
                                <w:rFonts w:ascii="Calibri" w:hAnsi="Calibri" w:cs="Calibri"/>
                              </w:rPr>
                              <w:t>Uwch</w:t>
                            </w:r>
                            <w:proofErr w:type="spellEnd"/>
                            <w:r w:rsidRPr="00AB5AA2">
                              <w:rPr>
                                <w:rFonts w:ascii="Calibri" w:hAnsi="Calibri" w:cs="Calibri"/>
                              </w:rPr>
                              <w:t xml:space="preserve">-ego </w:t>
                            </w:r>
                          </w:p>
                          <w:p w14:paraId="37709AA2" w14:textId="77777777" w:rsidR="00D71C30" w:rsidRPr="00AB5AA2" w:rsidRDefault="00D71C30" w:rsidP="00D71C30">
                            <w:pPr>
                              <w:pStyle w:val="ListParagraph"/>
                              <w:numPr>
                                <w:ilvl w:val="0"/>
                                <w:numId w:val="9"/>
                              </w:numPr>
                              <w:rPr>
                                <w:rFonts w:ascii="Calibri" w:hAnsi="Calibri" w:cs="Calibri"/>
                              </w:rPr>
                            </w:pPr>
                            <w:proofErr w:type="spellStart"/>
                            <w:r w:rsidRPr="00AB5AA2">
                              <w:rPr>
                                <w:rFonts w:ascii="Calibri" w:hAnsi="Calibri" w:cs="Calibri"/>
                              </w:rPr>
                              <w:t>Datblygu</w:t>
                            </w:r>
                            <w:proofErr w:type="spellEnd"/>
                            <w:r w:rsidRPr="00AB5AA2">
                              <w:rPr>
                                <w:rFonts w:ascii="Calibri" w:hAnsi="Calibri" w:cs="Calibri"/>
                              </w:rPr>
                              <w:t xml:space="preserve"> pan </w:t>
                            </w:r>
                            <w:proofErr w:type="spellStart"/>
                            <w:r w:rsidRPr="00AB5AA2">
                              <w:rPr>
                                <w:rFonts w:ascii="Calibri" w:hAnsi="Calibri" w:cs="Calibri"/>
                              </w:rPr>
                              <w:t>rydym</w:t>
                            </w:r>
                            <w:proofErr w:type="spellEnd"/>
                            <w:r w:rsidRPr="00AB5AA2">
                              <w:rPr>
                                <w:rFonts w:ascii="Calibri" w:hAnsi="Calibri" w:cs="Calibri"/>
                              </w:rPr>
                              <w:t xml:space="preserve"> </w:t>
                            </w:r>
                            <w:proofErr w:type="spellStart"/>
                            <w:r w:rsidRPr="00AB5AA2">
                              <w:rPr>
                                <w:rFonts w:ascii="Calibri" w:hAnsi="Calibri" w:cs="Calibri"/>
                              </w:rPr>
                              <w:t>yn</w:t>
                            </w:r>
                            <w:proofErr w:type="spellEnd"/>
                            <w:r w:rsidRPr="00AB5AA2">
                              <w:rPr>
                                <w:rFonts w:ascii="Calibri" w:hAnsi="Calibri" w:cs="Calibri"/>
                              </w:rPr>
                              <w:t xml:space="preserve"> </w:t>
                            </w:r>
                            <w:proofErr w:type="spellStart"/>
                            <w:r w:rsidRPr="00AB5AA2">
                              <w:rPr>
                                <w:rFonts w:ascii="Calibri" w:hAnsi="Calibri" w:cs="Calibri"/>
                              </w:rPr>
                              <w:t>tua</w:t>
                            </w:r>
                            <w:proofErr w:type="spellEnd"/>
                            <w:r w:rsidRPr="00AB5AA2">
                              <w:rPr>
                                <w:rFonts w:ascii="Calibri" w:hAnsi="Calibri" w:cs="Calibri"/>
                              </w:rPr>
                              <w:t xml:space="preserve"> 2 </w:t>
                            </w:r>
                            <w:proofErr w:type="spellStart"/>
                            <w:r w:rsidRPr="00AB5AA2">
                              <w:rPr>
                                <w:rFonts w:ascii="Calibri" w:hAnsi="Calibri" w:cs="Calibri"/>
                              </w:rPr>
                              <w:t>mlwydd</w:t>
                            </w:r>
                            <w:proofErr w:type="spellEnd"/>
                            <w:r w:rsidRPr="00AB5AA2">
                              <w:rPr>
                                <w:rFonts w:ascii="Calibri" w:hAnsi="Calibri" w:cs="Calibri"/>
                              </w:rPr>
                              <w:t xml:space="preserve"> </w:t>
                            </w:r>
                            <w:proofErr w:type="spellStart"/>
                            <w:r w:rsidRPr="00AB5AA2">
                              <w:rPr>
                                <w:rFonts w:ascii="Calibri" w:hAnsi="Calibri" w:cs="Calibri"/>
                              </w:rPr>
                              <w:t>oed</w:t>
                            </w:r>
                            <w:proofErr w:type="spellEnd"/>
                            <w:r w:rsidRPr="00AB5AA2">
                              <w:rPr>
                                <w:rFonts w:ascii="Calibri" w:hAnsi="Calibri" w:cs="Calibri"/>
                              </w:rPr>
                              <w:t>.</w:t>
                            </w:r>
                          </w:p>
                          <w:p w14:paraId="75E91516" w14:textId="77777777" w:rsidR="00D71C30" w:rsidRPr="00AB5AA2" w:rsidRDefault="00D71C30" w:rsidP="00D71C30">
                            <w:pPr>
                              <w:pStyle w:val="ListParagraph"/>
                              <w:numPr>
                                <w:ilvl w:val="0"/>
                                <w:numId w:val="9"/>
                              </w:numPr>
                              <w:rPr>
                                <w:rFonts w:ascii="Calibri" w:hAnsi="Calibri" w:cs="Calibri"/>
                              </w:rPr>
                            </w:pPr>
                            <w:proofErr w:type="spellStart"/>
                            <w:r w:rsidRPr="00AB5AA2">
                              <w:rPr>
                                <w:rFonts w:ascii="Calibri" w:hAnsi="Calibri" w:cs="Calibri"/>
                              </w:rPr>
                              <w:t>Elfen</w:t>
                            </w:r>
                            <w:proofErr w:type="spellEnd"/>
                            <w:r w:rsidRPr="00AB5AA2">
                              <w:rPr>
                                <w:rFonts w:ascii="Calibri" w:hAnsi="Calibri" w:cs="Calibri"/>
                              </w:rPr>
                              <w:t xml:space="preserve"> </w:t>
                            </w:r>
                            <w:proofErr w:type="spellStart"/>
                            <w:r w:rsidRPr="00AB5AA2">
                              <w:rPr>
                                <w:rFonts w:ascii="Calibri" w:hAnsi="Calibri" w:cs="Calibri"/>
                              </w:rPr>
                              <w:t>fwyaf</w:t>
                            </w:r>
                            <w:proofErr w:type="spellEnd"/>
                            <w:r w:rsidRPr="00AB5AA2">
                              <w:rPr>
                                <w:rFonts w:ascii="Calibri" w:hAnsi="Calibri" w:cs="Calibri"/>
                              </w:rPr>
                              <w:t xml:space="preserve"> </w:t>
                            </w:r>
                            <w:proofErr w:type="spellStart"/>
                            <w:r w:rsidRPr="00AB5AA2">
                              <w:rPr>
                                <w:rFonts w:ascii="Calibri" w:hAnsi="Calibri" w:cs="Calibri"/>
                              </w:rPr>
                              <w:t>pwysig</w:t>
                            </w:r>
                            <w:proofErr w:type="spellEnd"/>
                            <w:r w:rsidRPr="00AB5AA2">
                              <w:rPr>
                                <w:rFonts w:ascii="Calibri" w:hAnsi="Calibri" w:cs="Calibri"/>
                              </w:rPr>
                              <w:t xml:space="preserve"> </w:t>
                            </w:r>
                            <w:proofErr w:type="spellStart"/>
                            <w:r w:rsidRPr="00AB5AA2">
                              <w:rPr>
                                <w:rFonts w:ascii="Calibri" w:hAnsi="Calibri" w:cs="Calibri"/>
                              </w:rPr>
                              <w:t>amlwg</w:t>
                            </w:r>
                            <w:proofErr w:type="spellEnd"/>
                            <w:r w:rsidRPr="00AB5AA2">
                              <w:rPr>
                                <w:rFonts w:ascii="Calibri" w:hAnsi="Calibri" w:cs="Calibri"/>
                              </w:rPr>
                              <w:t xml:space="preserve"> </w:t>
                            </w:r>
                            <w:proofErr w:type="spellStart"/>
                            <w:r w:rsidRPr="00AB5AA2">
                              <w:rPr>
                                <w:rFonts w:ascii="Calibri" w:hAnsi="Calibri" w:cs="Calibri"/>
                              </w:rPr>
                              <w:t>o’n</w:t>
                            </w:r>
                            <w:proofErr w:type="spellEnd"/>
                            <w:r w:rsidRPr="00AB5AA2">
                              <w:rPr>
                                <w:rFonts w:ascii="Calibri" w:hAnsi="Calibri" w:cs="Calibri"/>
                              </w:rPr>
                              <w:t xml:space="preserve"> </w:t>
                            </w:r>
                            <w:proofErr w:type="spellStart"/>
                            <w:r w:rsidRPr="00AB5AA2">
                              <w:rPr>
                                <w:rFonts w:ascii="Calibri" w:hAnsi="Calibri" w:cs="Calibri"/>
                              </w:rPr>
                              <w:t>personoliaeth</w:t>
                            </w:r>
                            <w:proofErr w:type="spellEnd"/>
                          </w:p>
                          <w:p w14:paraId="09DADDD6" w14:textId="77777777" w:rsidR="00D71C30" w:rsidRDefault="00D71C30" w:rsidP="00D71C30">
                            <w:pPr>
                              <w:pStyle w:val="ListParagraph"/>
                              <w:numPr>
                                <w:ilvl w:val="0"/>
                                <w:numId w:val="9"/>
                              </w:numPr>
                              <w:rPr>
                                <w:rFonts w:ascii="Calibri" w:hAnsi="Calibri" w:cs="Calibri"/>
                              </w:rPr>
                            </w:pPr>
                            <w:proofErr w:type="spellStart"/>
                            <w:r w:rsidRPr="00AB5AA2">
                              <w:rPr>
                                <w:rFonts w:ascii="Calibri" w:hAnsi="Calibri" w:cs="Calibri"/>
                              </w:rPr>
                              <w:t>Mae’n</w:t>
                            </w:r>
                            <w:proofErr w:type="spellEnd"/>
                            <w:r w:rsidRPr="00AB5AA2">
                              <w:rPr>
                                <w:rFonts w:ascii="Calibri" w:hAnsi="Calibri" w:cs="Calibri"/>
                              </w:rPr>
                              <w:t xml:space="preserve"> </w:t>
                            </w:r>
                            <w:proofErr w:type="spellStart"/>
                            <w:r w:rsidRPr="00AB5AA2">
                              <w:rPr>
                                <w:rFonts w:ascii="Calibri" w:hAnsi="Calibri" w:cs="Calibri"/>
                              </w:rPr>
                              <w:t>ymwyboddol</w:t>
                            </w:r>
                            <w:proofErr w:type="spellEnd"/>
                          </w:p>
                          <w:p w14:paraId="2C7D2380" w14:textId="77777777" w:rsidR="00D71C30" w:rsidRPr="00AB5AA2" w:rsidRDefault="00D71C30" w:rsidP="00D71C30">
                            <w:pPr>
                              <w:pStyle w:val="ListParagraph"/>
                              <w:numPr>
                                <w:ilvl w:val="0"/>
                                <w:numId w:val="9"/>
                              </w:numPr>
                              <w:rPr>
                                <w:rFonts w:ascii="Calibri" w:hAnsi="Calibri" w:cs="Calibri"/>
                              </w:rPr>
                            </w:pPr>
                            <w:r w:rsidRPr="00AB5AA2">
                              <w:rPr>
                                <w:rFonts w:ascii="Calibri" w:hAnsi="Calibri" w:cs="Calibri"/>
                                <w:color w:val="FF0000"/>
                              </w:rPr>
                              <w:t xml:space="preserve"> “The ego is first and foremost a body-ego; it is not merely a surface entity, but it is itself the projection of a surface.” (</w:t>
                            </w:r>
                            <w:r w:rsidRPr="00AB5AA2">
                              <w:rPr>
                                <w:rFonts w:ascii="Calibri" w:hAnsi="Calibri" w:cs="Calibri"/>
                                <w:color w:val="FF0000"/>
                                <w:highlight w:val="yellow"/>
                              </w:rPr>
                              <w:t>Freud, 2018</w:t>
                            </w:r>
                            <w:r w:rsidRPr="00AB5AA2">
                              <w:rPr>
                                <w:rFonts w:ascii="Calibri" w:hAnsi="Calibri" w:cs="Calibri"/>
                                <w:color w:val="FF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E7043E8" id="Text Box 30" o:spid="_x0000_s1050" type="#_x0000_t202" style="position:absolute;margin-left:49.65pt;margin-top:9.8pt;width:448.1pt;height:111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" fillcolor="white [3201]" strokecolor="#ffc000" strokeweight="2.25pt">
                <v:textbox>
                  <w:txbxContent>
                    <w:p w14:paraId="6A6B74E6" w14:textId="77777777" w:rsidR="00D71C30" w:rsidRPr="00AB5AA2" w:rsidRDefault="00D71C30" w:rsidP="00D71C30">
                      <w:pPr>
                        <w:pStyle w:val="ListParagraph"/>
                        <w:numPr>
                          <w:ilvl w:val="0"/>
                          <w:numId w:val="9"/>
                        </w:numPr>
                        <w:rPr>
                          <w:rFonts w:ascii="Calibri" w:hAnsi="Calibri" w:cs="Calibri"/>
                        </w:rPr>
                      </w:pPr>
                      <w:proofErr w:type="spellStart"/>
                      <w:r w:rsidRPr="00AB5AA2">
                        <w:rPr>
                          <w:rFonts w:ascii="Calibri" w:hAnsi="Calibri" w:cs="Calibri"/>
                        </w:rPr>
                        <w:t>Mae’r</w:t>
                      </w:r>
                      <w:proofErr w:type="spellEnd"/>
                      <w:r w:rsidRPr="00AB5AA2">
                        <w:rPr>
                          <w:rFonts w:ascii="Calibri" w:hAnsi="Calibri" w:cs="Calibri"/>
                        </w:rPr>
                        <w:t xml:space="preserve"> ego </w:t>
                      </w:r>
                      <w:proofErr w:type="spellStart"/>
                      <w:r w:rsidRPr="00AB5AA2">
                        <w:rPr>
                          <w:rFonts w:ascii="Calibri" w:hAnsi="Calibri" w:cs="Calibri"/>
                        </w:rPr>
                        <w:t>yn</w:t>
                      </w:r>
                      <w:proofErr w:type="spellEnd"/>
                      <w:r w:rsidRPr="00AB5AA2">
                        <w:rPr>
                          <w:rFonts w:ascii="Calibri" w:hAnsi="Calibri" w:cs="Calibri"/>
                        </w:rPr>
                        <w:t xml:space="preserve"> </w:t>
                      </w:r>
                      <w:proofErr w:type="spellStart"/>
                      <w:r w:rsidRPr="00AB5AA2">
                        <w:rPr>
                          <w:rFonts w:ascii="Calibri" w:hAnsi="Calibri" w:cs="Calibri"/>
                        </w:rPr>
                        <w:t>ceisio</w:t>
                      </w:r>
                      <w:proofErr w:type="spellEnd"/>
                      <w:r w:rsidRPr="00AB5AA2">
                        <w:rPr>
                          <w:rFonts w:ascii="Calibri" w:hAnsi="Calibri" w:cs="Calibri"/>
                        </w:rPr>
                        <w:t xml:space="preserve"> </w:t>
                      </w:r>
                      <w:proofErr w:type="spellStart"/>
                      <w:r w:rsidRPr="00AB5AA2">
                        <w:rPr>
                          <w:rFonts w:ascii="Calibri" w:hAnsi="Calibri" w:cs="Calibri"/>
                        </w:rPr>
                        <w:t>cadw</w:t>
                      </w:r>
                      <w:proofErr w:type="spellEnd"/>
                      <w:r w:rsidRPr="00AB5AA2">
                        <w:rPr>
                          <w:rFonts w:ascii="Calibri" w:hAnsi="Calibri" w:cs="Calibri"/>
                        </w:rPr>
                        <w:t xml:space="preserve"> </w:t>
                      </w:r>
                      <w:proofErr w:type="spellStart"/>
                      <w:r w:rsidRPr="00AB5AA2">
                        <w:rPr>
                          <w:rFonts w:ascii="Calibri" w:hAnsi="Calibri" w:cs="Calibri"/>
                        </w:rPr>
                        <w:t>cydbwysedd</w:t>
                      </w:r>
                      <w:proofErr w:type="spellEnd"/>
                      <w:r w:rsidRPr="00AB5AA2">
                        <w:rPr>
                          <w:rFonts w:ascii="Calibri" w:hAnsi="Calibri" w:cs="Calibri"/>
                        </w:rPr>
                        <w:t xml:space="preserve"> </w:t>
                      </w:r>
                      <w:proofErr w:type="spellStart"/>
                      <w:r w:rsidRPr="00AB5AA2">
                        <w:rPr>
                          <w:rFonts w:ascii="Calibri" w:hAnsi="Calibri" w:cs="Calibri"/>
                        </w:rPr>
                        <w:t>rhwng</w:t>
                      </w:r>
                      <w:proofErr w:type="spellEnd"/>
                      <w:r w:rsidRPr="00AB5AA2">
                        <w:rPr>
                          <w:rFonts w:ascii="Calibri" w:hAnsi="Calibri" w:cs="Calibri"/>
                        </w:rPr>
                        <w:t xml:space="preserve"> </w:t>
                      </w:r>
                      <w:proofErr w:type="spellStart"/>
                      <w:r w:rsidRPr="00AB5AA2">
                        <w:rPr>
                          <w:rFonts w:ascii="Calibri" w:hAnsi="Calibri" w:cs="Calibri"/>
                        </w:rPr>
                        <w:t>eithafoedd</w:t>
                      </w:r>
                      <w:proofErr w:type="spellEnd"/>
                      <w:r w:rsidRPr="00AB5AA2">
                        <w:rPr>
                          <w:rFonts w:ascii="Calibri" w:hAnsi="Calibri" w:cs="Calibri"/>
                        </w:rPr>
                        <w:t xml:space="preserve"> </w:t>
                      </w:r>
                      <w:proofErr w:type="spellStart"/>
                      <w:r w:rsidRPr="00AB5AA2">
                        <w:rPr>
                          <w:rFonts w:ascii="Calibri" w:hAnsi="Calibri" w:cs="Calibri"/>
                        </w:rPr>
                        <w:t>yr</w:t>
                      </w:r>
                      <w:proofErr w:type="spellEnd"/>
                      <w:r w:rsidRPr="00AB5AA2">
                        <w:rPr>
                          <w:rFonts w:ascii="Calibri" w:hAnsi="Calibri" w:cs="Calibri"/>
                        </w:rPr>
                        <w:t xml:space="preserve"> Id </w:t>
                      </w:r>
                      <w:proofErr w:type="spellStart"/>
                      <w:r w:rsidRPr="00AB5AA2">
                        <w:rPr>
                          <w:rFonts w:ascii="Calibri" w:hAnsi="Calibri" w:cs="Calibri"/>
                        </w:rPr>
                        <w:t>a’r</w:t>
                      </w:r>
                      <w:proofErr w:type="spellEnd"/>
                      <w:r w:rsidRPr="00AB5AA2">
                        <w:rPr>
                          <w:rFonts w:ascii="Calibri" w:hAnsi="Calibri" w:cs="Calibri"/>
                        </w:rPr>
                        <w:t xml:space="preserve"> </w:t>
                      </w:r>
                      <w:proofErr w:type="spellStart"/>
                      <w:r w:rsidRPr="00AB5AA2">
                        <w:rPr>
                          <w:rFonts w:ascii="Calibri" w:hAnsi="Calibri" w:cs="Calibri"/>
                        </w:rPr>
                        <w:t>Uwch</w:t>
                      </w:r>
                      <w:proofErr w:type="spellEnd"/>
                      <w:r w:rsidRPr="00AB5AA2">
                        <w:rPr>
                          <w:rFonts w:ascii="Calibri" w:hAnsi="Calibri" w:cs="Calibri"/>
                        </w:rPr>
                        <w:t xml:space="preserve">-ego </w:t>
                      </w:r>
                    </w:p>
                    <w:p w14:paraId="37709AA2" w14:textId="77777777" w:rsidR="00D71C30" w:rsidRPr="00AB5AA2" w:rsidRDefault="00D71C30" w:rsidP="00D71C30">
                      <w:pPr>
                        <w:pStyle w:val="ListParagraph"/>
                        <w:numPr>
                          <w:ilvl w:val="0"/>
                          <w:numId w:val="9"/>
                        </w:numPr>
                        <w:rPr>
                          <w:rFonts w:ascii="Calibri" w:hAnsi="Calibri" w:cs="Calibri"/>
                        </w:rPr>
                      </w:pPr>
                      <w:proofErr w:type="spellStart"/>
                      <w:r w:rsidRPr="00AB5AA2">
                        <w:rPr>
                          <w:rFonts w:ascii="Calibri" w:hAnsi="Calibri" w:cs="Calibri"/>
                        </w:rPr>
                        <w:t>Datblygu</w:t>
                      </w:r>
                      <w:proofErr w:type="spellEnd"/>
                      <w:r w:rsidRPr="00AB5AA2">
                        <w:rPr>
                          <w:rFonts w:ascii="Calibri" w:hAnsi="Calibri" w:cs="Calibri"/>
                        </w:rPr>
                        <w:t xml:space="preserve"> pan </w:t>
                      </w:r>
                      <w:proofErr w:type="spellStart"/>
                      <w:r w:rsidRPr="00AB5AA2">
                        <w:rPr>
                          <w:rFonts w:ascii="Calibri" w:hAnsi="Calibri" w:cs="Calibri"/>
                        </w:rPr>
                        <w:t>rydym</w:t>
                      </w:r>
                      <w:proofErr w:type="spellEnd"/>
                      <w:r w:rsidRPr="00AB5AA2">
                        <w:rPr>
                          <w:rFonts w:ascii="Calibri" w:hAnsi="Calibri" w:cs="Calibri"/>
                        </w:rPr>
                        <w:t xml:space="preserve"> </w:t>
                      </w:r>
                      <w:proofErr w:type="spellStart"/>
                      <w:r w:rsidRPr="00AB5AA2">
                        <w:rPr>
                          <w:rFonts w:ascii="Calibri" w:hAnsi="Calibri" w:cs="Calibri"/>
                        </w:rPr>
                        <w:t>yn</w:t>
                      </w:r>
                      <w:proofErr w:type="spellEnd"/>
                      <w:r w:rsidRPr="00AB5AA2">
                        <w:rPr>
                          <w:rFonts w:ascii="Calibri" w:hAnsi="Calibri" w:cs="Calibri"/>
                        </w:rPr>
                        <w:t xml:space="preserve"> </w:t>
                      </w:r>
                      <w:proofErr w:type="spellStart"/>
                      <w:r w:rsidRPr="00AB5AA2">
                        <w:rPr>
                          <w:rFonts w:ascii="Calibri" w:hAnsi="Calibri" w:cs="Calibri"/>
                        </w:rPr>
                        <w:t>tua</w:t>
                      </w:r>
                      <w:proofErr w:type="spellEnd"/>
                      <w:r w:rsidRPr="00AB5AA2">
                        <w:rPr>
                          <w:rFonts w:ascii="Calibri" w:hAnsi="Calibri" w:cs="Calibri"/>
                        </w:rPr>
                        <w:t xml:space="preserve"> 2 </w:t>
                      </w:r>
                      <w:proofErr w:type="spellStart"/>
                      <w:r w:rsidRPr="00AB5AA2">
                        <w:rPr>
                          <w:rFonts w:ascii="Calibri" w:hAnsi="Calibri" w:cs="Calibri"/>
                        </w:rPr>
                        <w:t>mlwydd</w:t>
                      </w:r>
                      <w:proofErr w:type="spellEnd"/>
                      <w:r w:rsidRPr="00AB5AA2">
                        <w:rPr>
                          <w:rFonts w:ascii="Calibri" w:hAnsi="Calibri" w:cs="Calibri"/>
                        </w:rPr>
                        <w:t xml:space="preserve"> </w:t>
                      </w:r>
                      <w:proofErr w:type="spellStart"/>
                      <w:r w:rsidRPr="00AB5AA2">
                        <w:rPr>
                          <w:rFonts w:ascii="Calibri" w:hAnsi="Calibri" w:cs="Calibri"/>
                        </w:rPr>
                        <w:t>oed</w:t>
                      </w:r>
                      <w:proofErr w:type="spellEnd"/>
                      <w:r w:rsidRPr="00AB5AA2">
                        <w:rPr>
                          <w:rFonts w:ascii="Calibri" w:hAnsi="Calibri" w:cs="Calibri"/>
                        </w:rPr>
                        <w:t>.</w:t>
                      </w:r>
                    </w:p>
                    <w:p w14:paraId="75E91516" w14:textId="77777777" w:rsidR="00D71C30" w:rsidRPr="00AB5AA2" w:rsidRDefault="00D71C30" w:rsidP="00D71C30">
                      <w:pPr>
                        <w:pStyle w:val="ListParagraph"/>
                        <w:numPr>
                          <w:ilvl w:val="0"/>
                          <w:numId w:val="9"/>
                        </w:numPr>
                        <w:rPr>
                          <w:rFonts w:ascii="Calibri" w:hAnsi="Calibri" w:cs="Calibri"/>
                        </w:rPr>
                      </w:pPr>
                      <w:proofErr w:type="spellStart"/>
                      <w:r w:rsidRPr="00AB5AA2">
                        <w:rPr>
                          <w:rFonts w:ascii="Calibri" w:hAnsi="Calibri" w:cs="Calibri"/>
                        </w:rPr>
                        <w:t>Elfen</w:t>
                      </w:r>
                      <w:proofErr w:type="spellEnd"/>
                      <w:r w:rsidRPr="00AB5AA2">
                        <w:rPr>
                          <w:rFonts w:ascii="Calibri" w:hAnsi="Calibri" w:cs="Calibri"/>
                        </w:rPr>
                        <w:t xml:space="preserve"> </w:t>
                      </w:r>
                      <w:proofErr w:type="spellStart"/>
                      <w:r w:rsidRPr="00AB5AA2">
                        <w:rPr>
                          <w:rFonts w:ascii="Calibri" w:hAnsi="Calibri" w:cs="Calibri"/>
                        </w:rPr>
                        <w:t>fwyaf</w:t>
                      </w:r>
                      <w:proofErr w:type="spellEnd"/>
                      <w:r w:rsidRPr="00AB5AA2">
                        <w:rPr>
                          <w:rFonts w:ascii="Calibri" w:hAnsi="Calibri" w:cs="Calibri"/>
                        </w:rPr>
                        <w:t xml:space="preserve"> </w:t>
                      </w:r>
                      <w:proofErr w:type="spellStart"/>
                      <w:r w:rsidRPr="00AB5AA2">
                        <w:rPr>
                          <w:rFonts w:ascii="Calibri" w:hAnsi="Calibri" w:cs="Calibri"/>
                        </w:rPr>
                        <w:t>pwysig</w:t>
                      </w:r>
                      <w:proofErr w:type="spellEnd"/>
                      <w:r w:rsidRPr="00AB5AA2">
                        <w:rPr>
                          <w:rFonts w:ascii="Calibri" w:hAnsi="Calibri" w:cs="Calibri"/>
                        </w:rPr>
                        <w:t xml:space="preserve"> </w:t>
                      </w:r>
                      <w:proofErr w:type="spellStart"/>
                      <w:r w:rsidRPr="00AB5AA2">
                        <w:rPr>
                          <w:rFonts w:ascii="Calibri" w:hAnsi="Calibri" w:cs="Calibri"/>
                        </w:rPr>
                        <w:t>amlwg</w:t>
                      </w:r>
                      <w:proofErr w:type="spellEnd"/>
                      <w:r w:rsidRPr="00AB5AA2">
                        <w:rPr>
                          <w:rFonts w:ascii="Calibri" w:hAnsi="Calibri" w:cs="Calibri"/>
                        </w:rPr>
                        <w:t xml:space="preserve"> </w:t>
                      </w:r>
                      <w:proofErr w:type="spellStart"/>
                      <w:r w:rsidRPr="00AB5AA2">
                        <w:rPr>
                          <w:rFonts w:ascii="Calibri" w:hAnsi="Calibri" w:cs="Calibri"/>
                        </w:rPr>
                        <w:t>o’n</w:t>
                      </w:r>
                      <w:proofErr w:type="spellEnd"/>
                      <w:r w:rsidRPr="00AB5AA2">
                        <w:rPr>
                          <w:rFonts w:ascii="Calibri" w:hAnsi="Calibri" w:cs="Calibri"/>
                        </w:rPr>
                        <w:t xml:space="preserve"> </w:t>
                      </w:r>
                      <w:proofErr w:type="spellStart"/>
                      <w:r w:rsidRPr="00AB5AA2">
                        <w:rPr>
                          <w:rFonts w:ascii="Calibri" w:hAnsi="Calibri" w:cs="Calibri"/>
                        </w:rPr>
                        <w:t>personoliaeth</w:t>
                      </w:r>
                      <w:proofErr w:type="spellEnd"/>
                    </w:p>
                    <w:p w14:paraId="09DADDD6" w14:textId="77777777" w:rsidR="00D71C30" w:rsidRDefault="00D71C30" w:rsidP="00D71C30">
                      <w:pPr>
                        <w:pStyle w:val="ListParagraph"/>
                        <w:numPr>
                          <w:ilvl w:val="0"/>
                          <w:numId w:val="9"/>
                        </w:numPr>
                        <w:rPr>
                          <w:rFonts w:ascii="Calibri" w:hAnsi="Calibri" w:cs="Calibri"/>
                        </w:rPr>
                      </w:pPr>
                      <w:proofErr w:type="spellStart"/>
                      <w:r w:rsidRPr="00AB5AA2">
                        <w:rPr>
                          <w:rFonts w:ascii="Calibri" w:hAnsi="Calibri" w:cs="Calibri"/>
                        </w:rPr>
                        <w:t>Mae’n</w:t>
                      </w:r>
                      <w:proofErr w:type="spellEnd"/>
                      <w:r w:rsidRPr="00AB5AA2">
                        <w:rPr>
                          <w:rFonts w:ascii="Calibri" w:hAnsi="Calibri" w:cs="Calibri"/>
                        </w:rPr>
                        <w:t xml:space="preserve"> </w:t>
                      </w:r>
                      <w:proofErr w:type="spellStart"/>
                      <w:r w:rsidRPr="00AB5AA2">
                        <w:rPr>
                          <w:rFonts w:ascii="Calibri" w:hAnsi="Calibri" w:cs="Calibri"/>
                        </w:rPr>
                        <w:t>ymwyboddol</w:t>
                      </w:r>
                      <w:proofErr w:type="spellEnd"/>
                    </w:p>
                    <w:p w14:paraId="2C7D2380" w14:textId="77777777" w:rsidR="00D71C30" w:rsidRPr="00AB5AA2" w:rsidRDefault="00D71C30" w:rsidP="00D71C30">
                      <w:pPr>
                        <w:pStyle w:val="ListParagraph"/>
                        <w:numPr>
                          <w:ilvl w:val="0"/>
                          <w:numId w:val="9"/>
                        </w:numPr>
                        <w:rPr>
                          <w:rFonts w:ascii="Calibri" w:hAnsi="Calibri" w:cs="Calibri"/>
                        </w:rPr>
                      </w:pPr>
                      <w:r w:rsidRPr="00AB5AA2">
                        <w:rPr>
                          <w:rFonts w:ascii="Calibri" w:hAnsi="Calibri" w:cs="Calibri"/>
                          <w:color w:val="FF0000"/>
                        </w:rPr>
                        <w:t xml:space="preserve"> “The ego is first and foremost a body-ego; it is not merely a surface entity, but it is itself the projection of a surface.” (</w:t>
                      </w:r>
                      <w:r w:rsidRPr="00AB5AA2">
                        <w:rPr>
                          <w:rFonts w:ascii="Calibri" w:hAnsi="Calibri" w:cs="Calibri"/>
                          <w:color w:val="FF0000"/>
                          <w:highlight w:val="yellow"/>
                        </w:rPr>
                        <w:t>Freud, 2018</w:t>
                      </w:r>
                      <w:r w:rsidRPr="00AB5AA2">
                        <w:rPr>
                          <w:rFonts w:ascii="Calibri" w:hAnsi="Calibri" w:cs="Calibri"/>
                          <w:color w:val="FF0000"/>
                        </w:rPr>
                        <w:t>)</w:t>
                      </w:r>
                    </w:p>
                  </w:txbxContent>
                </v:textbox>
              </v:shape>
            </w:pict>
          </mc:Fallback>
        </mc:AlternateContent>
      </w:r>
      <w:r w:rsidRPr="00951F04">
        <w:rPr>
          <w:rFonts w:cstheme="minorHAnsi"/>
          <w:noProof/>
          <w:color w:val="000000" w:themeColor="text1"/>
          <w:u w:val="single"/>
          <w:lang w:val="cy-GB"/>
        </w:rPr>
        <w:drawing>
          <wp:anchor distT="0" distB="0" distL="114300" distR="114300" simplePos="0" relativeHeight="251683840" behindDoc="0" locked="0" layoutInCell="1" allowOverlap="1" wp14:anchorId="0217104F" wp14:editId="49D94CC3">
            <wp:simplePos x="0" y="0"/>
            <wp:positionH relativeFrom="margin">
              <wp:posOffset>-1144270</wp:posOffset>
            </wp:positionH>
            <wp:positionV relativeFrom="margin">
              <wp:posOffset>5351145</wp:posOffset>
            </wp:positionV>
            <wp:extent cx="1758315" cy="1016000"/>
            <wp:effectExtent l="0" t="0" r="0" b="0"/>
            <wp:wrapSquare wrapText="bothSides"/>
            <wp:docPr id="27" name="Picture 27"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shap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758315" cy="1016000"/>
                    </a:xfrm>
                    <a:prstGeom prst="rect">
                      <a:avLst/>
                    </a:prstGeom>
                  </pic:spPr>
                </pic:pic>
              </a:graphicData>
            </a:graphic>
          </wp:anchor>
        </w:drawing>
      </w:r>
    </w:p>
    <w:p w14:paraId="1FD6107F" w14:textId="77777777" w:rsidR="00D71C30" w:rsidRPr="00951F04" w:rsidRDefault="00D71C30" w:rsidP="00D71C30">
      <w:pPr>
        <w:rPr>
          <w:rFonts w:cstheme="minorHAnsi"/>
          <w:color w:val="000000" w:themeColor="text1"/>
          <w:u w:val="single"/>
          <w:lang w:val="cy-GB"/>
        </w:rPr>
      </w:pPr>
    </w:p>
    <w:p w14:paraId="72439FB1" w14:textId="77777777" w:rsidR="00D71C30" w:rsidRPr="00951F04" w:rsidRDefault="00D71C30" w:rsidP="00D71C30">
      <w:pPr>
        <w:rPr>
          <w:rFonts w:cstheme="minorHAnsi"/>
          <w:color w:val="000000" w:themeColor="text1"/>
          <w:u w:val="single"/>
          <w:lang w:val="cy-GB"/>
        </w:rPr>
      </w:pPr>
      <w:r w:rsidRPr="00951F04">
        <w:rPr>
          <w:rFonts w:cstheme="minorHAnsi"/>
          <w:color w:val="000000" w:themeColor="text1"/>
          <w:u w:val="single"/>
          <w:lang w:val="cy-GB"/>
        </w:rPr>
        <w:t xml:space="preserve"> </w:t>
      </w:r>
    </w:p>
    <w:p w14:paraId="2752350D" w14:textId="77777777" w:rsidR="00D71C30" w:rsidRPr="00951F04" w:rsidRDefault="00D71C30" w:rsidP="00D71C30">
      <w:pPr>
        <w:rPr>
          <w:rFonts w:cstheme="minorHAnsi"/>
          <w:color w:val="000000" w:themeColor="text1"/>
          <w:u w:val="single"/>
          <w:lang w:val="cy-GB"/>
        </w:rPr>
      </w:pPr>
    </w:p>
    <w:p w14:paraId="17C9EEFE" w14:textId="77777777" w:rsidR="00D71C30" w:rsidRPr="00951F04" w:rsidRDefault="00D71C30" w:rsidP="00D71C30">
      <w:pPr>
        <w:rPr>
          <w:rFonts w:cstheme="minorHAnsi"/>
          <w:color w:val="000000" w:themeColor="text1"/>
          <w:u w:val="single"/>
          <w:lang w:val="cy-GB"/>
        </w:rPr>
      </w:pPr>
    </w:p>
    <w:p w14:paraId="38E253C0" w14:textId="77777777" w:rsidR="00D71C30" w:rsidRPr="00951F04" w:rsidRDefault="00D71C30" w:rsidP="00D71C30">
      <w:pPr>
        <w:rPr>
          <w:rFonts w:cstheme="minorHAnsi"/>
          <w:color w:val="000000" w:themeColor="text1"/>
          <w:u w:val="single"/>
          <w:lang w:val="cy-GB"/>
        </w:rPr>
      </w:pPr>
    </w:p>
    <w:p w14:paraId="5DB3BF8B" w14:textId="77777777" w:rsidR="00D71C30" w:rsidRPr="00951F04" w:rsidRDefault="00D71C30" w:rsidP="00D71C30">
      <w:pPr>
        <w:rPr>
          <w:rFonts w:cstheme="minorHAnsi"/>
          <w:color w:val="000000" w:themeColor="text1"/>
          <w:u w:val="single"/>
          <w:lang w:val="cy-GB"/>
        </w:rPr>
      </w:pPr>
    </w:p>
    <w:p w14:paraId="53C82CAF" w14:textId="77777777" w:rsidR="00D71C30" w:rsidRPr="00951F04" w:rsidRDefault="00D71C30" w:rsidP="00D71C30">
      <w:pPr>
        <w:rPr>
          <w:rFonts w:cstheme="minorHAnsi"/>
          <w:color w:val="000000" w:themeColor="text1"/>
          <w:u w:val="single"/>
          <w:lang w:val="cy-GB"/>
        </w:rPr>
      </w:pPr>
      <w:r w:rsidRPr="00951F04">
        <w:rPr>
          <w:rFonts w:cstheme="minorHAnsi"/>
          <w:noProof/>
          <w:color w:val="000000" w:themeColor="text1"/>
          <w:u w:val="single"/>
          <w:lang w:val="cy-GB"/>
        </w:rPr>
        <mc:AlternateContent>
          <mc:Choice Requires="wps">
            <w:drawing>
              <wp:anchor distT="0" distB="0" distL="114300" distR="114300" simplePos="0" relativeHeight="251706368" behindDoc="0" locked="0" layoutInCell="1" allowOverlap="1" wp14:anchorId="3062B92C" wp14:editId="56669FC7">
                <wp:simplePos x="0" y="0"/>
                <wp:positionH relativeFrom="column">
                  <wp:posOffset>-927651</wp:posOffset>
                </wp:positionH>
                <wp:positionV relativeFrom="paragraph">
                  <wp:posOffset>121948</wp:posOffset>
                </wp:positionV>
                <wp:extent cx="1092752" cy="289932"/>
                <wp:effectExtent l="0" t="0" r="12700" b="15240"/>
                <wp:wrapNone/>
                <wp:docPr id="47" name="Text Box 47"/>
                <wp:cNvGraphicFramePr/>
                <a:graphic xmlns:a="http://schemas.openxmlformats.org/drawingml/2006/main">
                  <a:graphicData uri="http://schemas.microsoft.com/office/word/2010/wordprocessingShape">
                    <wps:wsp>
                      <wps:cNvSpPr txBox="1"/>
                      <wps:spPr>
                        <a:xfrm>
                          <a:off x="0" y="0"/>
                          <a:ext cx="1092752" cy="289932"/>
                        </a:xfrm>
                        <a:prstGeom prst="rect">
                          <a:avLst/>
                        </a:prstGeom>
                        <a:solidFill>
                          <a:schemeClr val="lt1"/>
                        </a:solidFill>
                        <a:ln w="6350">
                          <a:solidFill>
                            <a:schemeClr val="bg1"/>
                          </a:solidFill>
                        </a:ln>
                      </wps:spPr>
                      <wps:txbx>
                        <w:txbxContent>
                          <w:p w14:paraId="57C7A749" w14:textId="77777777" w:rsidR="00D71C30" w:rsidRDefault="00D71C30" w:rsidP="00D71C30">
                            <w:proofErr w:type="spellStart"/>
                            <w:r>
                              <w:t>Flaticon</w:t>
                            </w:r>
                            <w:proofErr w:type="spellEnd"/>
                            <w:r>
                              <w:t xml:space="preserve"> (</w:t>
                            </w:r>
                            <w:proofErr w:type="spellStart"/>
                            <w:r>
                              <w:t>d.d.</w:t>
                            </w:r>
                            <w:proofErr w:type="spellEnd"/>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62B92C" id="Text Box 47" o:spid="_x0000_s1051" type="#_x0000_t202" style="position:absolute;margin-left:-73.05pt;margin-top:9.6pt;width:86.05pt;height:22.8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" fillcolor="white [3201]" strokecolor="white [3212]" strokeweight=".5pt">
                <v:textbox>
                  <w:txbxContent>
                    <w:p w14:paraId="57C7A749" w14:textId="77777777" w:rsidR="00D71C30" w:rsidRDefault="00D71C30" w:rsidP="00D71C30">
                      <w:proofErr w:type="spellStart"/>
                      <w:r>
                        <w:t>Flaticon</w:t>
                      </w:r>
                      <w:proofErr w:type="spellEnd"/>
                      <w:r>
                        <w:t xml:space="preserve"> (</w:t>
                      </w:r>
                      <w:proofErr w:type="spellStart"/>
                      <w:r>
                        <w:t>d.d.</w:t>
                      </w:r>
                      <w:proofErr w:type="spellEnd"/>
                      <w:r>
                        <w:t>)</w:t>
                      </w:r>
                    </w:p>
                  </w:txbxContent>
                </v:textbox>
              </v:shape>
            </w:pict>
          </mc:Fallback>
        </mc:AlternateContent>
      </w:r>
    </w:p>
    <w:p w14:paraId="416712B6" w14:textId="77777777" w:rsidR="00D71C30" w:rsidRPr="00951F04" w:rsidRDefault="00D71C30" w:rsidP="00D71C30">
      <w:pPr>
        <w:rPr>
          <w:rFonts w:cstheme="minorHAnsi"/>
          <w:color w:val="000000" w:themeColor="text1"/>
          <w:u w:val="single"/>
          <w:lang w:val="cy-GB"/>
        </w:rPr>
      </w:pPr>
    </w:p>
    <w:p w14:paraId="2A45A17E" w14:textId="77777777" w:rsidR="00D71C30" w:rsidRPr="00951F04" w:rsidRDefault="00D71C30" w:rsidP="00D71C30">
      <w:pPr>
        <w:rPr>
          <w:rFonts w:cstheme="minorHAnsi"/>
          <w:color w:val="000000" w:themeColor="text1"/>
          <w:lang w:val="cy-GB"/>
        </w:rPr>
      </w:pPr>
    </w:p>
    <w:p w14:paraId="4C511C4A" w14:textId="77777777" w:rsidR="00D71C30" w:rsidRPr="00951F04" w:rsidRDefault="00D71C30" w:rsidP="00D71C30">
      <w:pPr>
        <w:rPr>
          <w:rFonts w:cstheme="minorHAnsi"/>
          <w:color w:val="000000" w:themeColor="text1"/>
          <w:lang w:val="cy-GB"/>
        </w:rPr>
      </w:pPr>
      <w:r w:rsidRPr="00951F04">
        <w:rPr>
          <w:rFonts w:cstheme="minorHAnsi"/>
          <w:noProof/>
          <w:color w:val="000000" w:themeColor="text1"/>
          <w:u w:val="single"/>
          <w:lang w:val="cy-GB"/>
        </w:rPr>
        <mc:AlternateContent>
          <mc:Choice Requires="wps">
            <w:drawing>
              <wp:anchor distT="0" distB="0" distL="114300" distR="114300" simplePos="0" relativeHeight="251692032" behindDoc="0" locked="0" layoutInCell="1" allowOverlap="1" wp14:anchorId="3A0C8A7B" wp14:editId="0E296DD3">
                <wp:simplePos x="0" y="0"/>
                <wp:positionH relativeFrom="column">
                  <wp:posOffset>296905</wp:posOffset>
                </wp:positionH>
                <wp:positionV relativeFrom="paragraph">
                  <wp:posOffset>73797</wp:posOffset>
                </wp:positionV>
                <wp:extent cx="386715" cy="2223770"/>
                <wp:effectExtent l="12700" t="12700" r="6985" b="11430"/>
                <wp:wrapNone/>
                <wp:docPr id="34" name="Text Box 34"/>
                <wp:cNvGraphicFramePr/>
                <a:graphic xmlns:a="http://schemas.openxmlformats.org/drawingml/2006/main">
                  <a:graphicData uri="http://schemas.microsoft.com/office/word/2010/wordprocessingShape">
                    <wps:wsp>
                      <wps:cNvSpPr txBox="1"/>
                      <wps:spPr>
                        <a:xfrm>
                          <a:off x="0" y="0"/>
                          <a:ext cx="386715" cy="2223770"/>
                        </a:xfrm>
                        <a:prstGeom prst="rect">
                          <a:avLst/>
                        </a:prstGeom>
                        <a:solidFill>
                          <a:schemeClr val="lt1"/>
                        </a:solidFill>
                        <a:ln w="28575">
                          <a:solidFill>
                            <a:srgbClr val="00B050"/>
                          </a:solidFill>
                        </a:ln>
                      </wps:spPr>
                      <wps:txbx>
                        <w:txbxContent>
                          <w:p w14:paraId="216987CB" w14:textId="77777777" w:rsidR="00D71C30" w:rsidRPr="007D66B6" w:rsidRDefault="00D71C30" w:rsidP="00D71C30">
                            <w:pPr>
                              <w:jc w:val="center"/>
                              <w:rPr>
                                <w:rFonts w:ascii="Calibri" w:hAnsi="Calibri" w:cs="Calibri"/>
                                <w:lang w:val="cy-GB"/>
                              </w:rPr>
                            </w:pPr>
                            <w:r w:rsidRPr="007D66B6">
                              <w:rPr>
                                <w:rFonts w:ascii="Calibri" w:hAnsi="Calibri" w:cs="Calibri"/>
                                <w:lang w:val="cy-GB"/>
                              </w:rPr>
                              <w:t xml:space="preserve">Yr </w:t>
                            </w:r>
                            <w:r>
                              <w:rPr>
                                <w:rFonts w:ascii="Calibri" w:hAnsi="Calibri" w:cs="Calibri"/>
                                <w:lang w:val="cy-GB"/>
                              </w:rPr>
                              <w:t>Uwch-Ego</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0C8A7B" id="Text Box 34" o:spid="_x0000_s1052" type="#_x0000_t202" style="position:absolute;margin-left:23.4pt;margin-top:5.8pt;width:30.45pt;height:175.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" fillcolor="white [3201]" strokecolor="#00b050" strokeweight="2.25pt">
                <v:textbox style="layout-flow:vertical-ideographic">
                  <w:txbxContent>
                    <w:p w14:paraId="216987CB" w14:textId="77777777" w:rsidR="00D71C30" w:rsidRPr="007D66B6" w:rsidRDefault="00D71C30" w:rsidP="00D71C30">
                      <w:pPr>
                        <w:jc w:val="center"/>
                        <w:rPr>
                          <w:rFonts w:ascii="Calibri" w:hAnsi="Calibri" w:cs="Calibri"/>
                          <w:lang w:val="cy-GB"/>
                        </w:rPr>
                      </w:pPr>
                      <w:r w:rsidRPr="007D66B6">
                        <w:rPr>
                          <w:rFonts w:ascii="Calibri" w:hAnsi="Calibri" w:cs="Calibri"/>
                          <w:lang w:val="cy-GB"/>
                        </w:rPr>
                        <w:t xml:space="preserve">Yr </w:t>
                      </w:r>
                      <w:r>
                        <w:rPr>
                          <w:rFonts w:ascii="Calibri" w:hAnsi="Calibri" w:cs="Calibri"/>
                          <w:lang w:val="cy-GB"/>
                        </w:rPr>
                        <w:t>Uwch-Ego</w:t>
                      </w:r>
                    </w:p>
                  </w:txbxContent>
                </v:textbox>
              </v:shape>
            </w:pict>
          </mc:Fallback>
        </mc:AlternateContent>
      </w:r>
      <w:r w:rsidRPr="00951F04">
        <w:rPr>
          <w:rFonts w:cstheme="minorHAnsi"/>
          <w:noProof/>
          <w:color w:val="000000" w:themeColor="text1"/>
          <w:u w:val="single"/>
          <w:lang w:val="cy-GB"/>
        </w:rPr>
        <mc:AlternateContent>
          <mc:Choice Requires="wps">
            <w:drawing>
              <wp:anchor distT="0" distB="0" distL="114300" distR="114300" simplePos="0" relativeHeight="251688960" behindDoc="0" locked="0" layoutInCell="1" allowOverlap="1" wp14:anchorId="6666E2A9" wp14:editId="14125147">
                <wp:simplePos x="0" y="0"/>
                <wp:positionH relativeFrom="column">
                  <wp:posOffset>679965</wp:posOffset>
                </wp:positionH>
                <wp:positionV relativeFrom="paragraph">
                  <wp:posOffset>73797</wp:posOffset>
                </wp:positionV>
                <wp:extent cx="5643880" cy="2223873"/>
                <wp:effectExtent l="12700" t="12700" r="7620" b="11430"/>
                <wp:wrapNone/>
                <wp:docPr id="31" name="Text Box 31"/>
                <wp:cNvGraphicFramePr/>
                <a:graphic xmlns:a="http://schemas.openxmlformats.org/drawingml/2006/main">
                  <a:graphicData uri="http://schemas.microsoft.com/office/word/2010/wordprocessingShape">
                    <wps:wsp>
                      <wps:cNvSpPr txBox="1"/>
                      <wps:spPr>
                        <a:xfrm>
                          <a:off x="0" y="0"/>
                          <a:ext cx="5643880" cy="2223873"/>
                        </a:xfrm>
                        <a:prstGeom prst="rect">
                          <a:avLst/>
                        </a:prstGeom>
                        <a:solidFill>
                          <a:schemeClr val="lt1"/>
                        </a:solidFill>
                        <a:ln w="28575">
                          <a:solidFill>
                            <a:srgbClr val="00B050"/>
                          </a:solidFill>
                        </a:ln>
                      </wps:spPr>
                      <wps:txbx>
                        <w:txbxContent>
                          <w:p w14:paraId="688B3C47" w14:textId="77777777" w:rsidR="00D71C30" w:rsidRPr="00B87C4B" w:rsidRDefault="00D71C30" w:rsidP="00D71C30">
                            <w:pPr>
                              <w:pStyle w:val="ListParagraph"/>
                              <w:numPr>
                                <w:ilvl w:val="0"/>
                                <w:numId w:val="8"/>
                              </w:numPr>
                              <w:jc w:val="both"/>
                              <w:rPr>
                                <w:rFonts w:ascii="Calibri" w:hAnsi="Calibri" w:cs="Calibri"/>
                              </w:rPr>
                            </w:pPr>
                            <w:proofErr w:type="spellStart"/>
                            <w:r w:rsidRPr="00B87C4B">
                              <w:rPr>
                                <w:rFonts w:ascii="Calibri" w:hAnsi="Calibri" w:cs="Calibri"/>
                              </w:rPr>
                              <w:t>Rhan</w:t>
                            </w:r>
                            <w:proofErr w:type="spellEnd"/>
                            <w:r w:rsidRPr="00B87C4B">
                              <w:rPr>
                                <w:rFonts w:ascii="Calibri" w:hAnsi="Calibri" w:cs="Calibri"/>
                              </w:rPr>
                              <w:t xml:space="preserve"> </w:t>
                            </w:r>
                            <w:proofErr w:type="spellStart"/>
                            <w:r w:rsidRPr="00B87C4B">
                              <w:rPr>
                                <w:rFonts w:ascii="Calibri" w:hAnsi="Calibri" w:cs="Calibri"/>
                              </w:rPr>
                              <w:t>olaf</w:t>
                            </w:r>
                            <w:proofErr w:type="spellEnd"/>
                            <w:r w:rsidRPr="00B87C4B">
                              <w:rPr>
                                <w:rFonts w:ascii="Calibri" w:hAnsi="Calibri" w:cs="Calibri"/>
                              </w:rPr>
                              <w:t xml:space="preserve"> </w:t>
                            </w:r>
                            <w:proofErr w:type="spellStart"/>
                            <w:r w:rsidRPr="00B87C4B">
                              <w:rPr>
                                <w:rFonts w:ascii="Calibri" w:hAnsi="Calibri" w:cs="Calibri"/>
                              </w:rPr>
                              <w:t>o’r</w:t>
                            </w:r>
                            <w:proofErr w:type="spellEnd"/>
                            <w:r w:rsidRPr="00B87C4B">
                              <w:rPr>
                                <w:rFonts w:ascii="Calibri" w:hAnsi="Calibri" w:cs="Calibri"/>
                              </w:rPr>
                              <w:t xml:space="preserve"> </w:t>
                            </w:r>
                            <w:proofErr w:type="spellStart"/>
                            <w:r w:rsidRPr="00B87C4B">
                              <w:rPr>
                                <w:rFonts w:ascii="Calibri" w:hAnsi="Calibri" w:cs="Calibri"/>
                              </w:rPr>
                              <w:t>bersonoliaeth</w:t>
                            </w:r>
                            <w:proofErr w:type="spellEnd"/>
                            <w:r w:rsidRPr="00B87C4B">
                              <w:rPr>
                                <w:rFonts w:ascii="Calibri" w:hAnsi="Calibri" w:cs="Calibri"/>
                              </w:rPr>
                              <w:t xml:space="preserve"> </w:t>
                            </w:r>
                            <w:proofErr w:type="spellStart"/>
                            <w:r w:rsidRPr="00B87C4B">
                              <w:rPr>
                                <w:rFonts w:ascii="Calibri" w:hAnsi="Calibri" w:cs="Calibri"/>
                              </w:rPr>
                              <w:t>i</w:t>
                            </w:r>
                            <w:proofErr w:type="spellEnd"/>
                            <w:r w:rsidRPr="00B87C4B">
                              <w:rPr>
                                <w:rFonts w:ascii="Calibri" w:hAnsi="Calibri" w:cs="Calibri"/>
                              </w:rPr>
                              <w:t xml:space="preserve"> </w:t>
                            </w:r>
                            <w:proofErr w:type="spellStart"/>
                            <w:r w:rsidRPr="00B87C4B">
                              <w:rPr>
                                <w:rFonts w:ascii="Calibri" w:hAnsi="Calibri" w:cs="Calibri"/>
                              </w:rPr>
                              <w:t>ddatblygu</w:t>
                            </w:r>
                            <w:proofErr w:type="spellEnd"/>
                          </w:p>
                          <w:p w14:paraId="40945F36" w14:textId="77777777" w:rsidR="00D71C30" w:rsidRPr="00B87C4B" w:rsidRDefault="00D71C30" w:rsidP="00D71C30">
                            <w:pPr>
                              <w:pStyle w:val="ListParagraph"/>
                              <w:numPr>
                                <w:ilvl w:val="0"/>
                                <w:numId w:val="8"/>
                              </w:numPr>
                              <w:jc w:val="both"/>
                              <w:rPr>
                                <w:rFonts w:ascii="Calibri" w:hAnsi="Calibri" w:cs="Calibri"/>
                              </w:rPr>
                            </w:pPr>
                            <w:proofErr w:type="spellStart"/>
                            <w:r w:rsidRPr="00B87C4B">
                              <w:rPr>
                                <w:rFonts w:ascii="Calibri" w:hAnsi="Calibri" w:cs="Calibri"/>
                              </w:rPr>
                              <w:t>Ffurfio</w:t>
                            </w:r>
                            <w:proofErr w:type="spellEnd"/>
                            <w:r w:rsidRPr="00B87C4B">
                              <w:rPr>
                                <w:rFonts w:ascii="Calibri" w:hAnsi="Calibri" w:cs="Calibri"/>
                              </w:rPr>
                              <w:t xml:space="preserve"> </w:t>
                            </w:r>
                            <w:proofErr w:type="spellStart"/>
                            <w:r w:rsidRPr="00B87C4B">
                              <w:rPr>
                                <w:rFonts w:ascii="Calibri" w:hAnsi="Calibri" w:cs="Calibri"/>
                              </w:rPr>
                              <w:t>yn</w:t>
                            </w:r>
                            <w:proofErr w:type="spellEnd"/>
                            <w:r w:rsidRPr="00B87C4B">
                              <w:rPr>
                                <w:rFonts w:ascii="Calibri" w:hAnsi="Calibri" w:cs="Calibri"/>
                              </w:rPr>
                              <w:t xml:space="preserve"> </w:t>
                            </w:r>
                            <w:proofErr w:type="spellStart"/>
                            <w:r w:rsidRPr="00B87C4B">
                              <w:rPr>
                                <w:rFonts w:ascii="Calibri" w:hAnsi="Calibri" w:cs="Calibri"/>
                              </w:rPr>
                              <w:t>blentyn</w:t>
                            </w:r>
                            <w:proofErr w:type="spellEnd"/>
                            <w:r w:rsidRPr="00B87C4B">
                              <w:rPr>
                                <w:rFonts w:ascii="Calibri" w:hAnsi="Calibri" w:cs="Calibri"/>
                              </w:rPr>
                              <w:t xml:space="preserve"> </w:t>
                            </w:r>
                            <w:proofErr w:type="spellStart"/>
                            <w:r w:rsidRPr="00B87C4B">
                              <w:rPr>
                                <w:rFonts w:ascii="Calibri" w:hAnsi="Calibri" w:cs="Calibri"/>
                              </w:rPr>
                              <w:t>tua</w:t>
                            </w:r>
                            <w:proofErr w:type="spellEnd"/>
                            <w:r w:rsidRPr="00B87C4B">
                              <w:rPr>
                                <w:rFonts w:ascii="Calibri" w:hAnsi="Calibri" w:cs="Calibri"/>
                              </w:rPr>
                              <w:t xml:space="preserve"> </w:t>
                            </w:r>
                            <w:proofErr w:type="spellStart"/>
                            <w:r w:rsidRPr="00B87C4B">
                              <w:rPr>
                                <w:rFonts w:ascii="Calibri" w:hAnsi="Calibri" w:cs="Calibri"/>
                              </w:rPr>
                              <w:t>phedair</w:t>
                            </w:r>
                            <w:proofErr w:type="spellEnd"/>
                            <w:r w:rsidRPr="00B87C4B">
                              <w:rPr>
                                <w:rFonts w:ascii="Calibri" w:hAnsi="Calibri" w:cs="Calibri"/>
                              </w:rPr>
                              <w:t xml:space="preserve"> </w:t>
                            </w:r>
                            <w:proofErr w:type="spellStart"/>
                            <w:r w:rsidRPr="00B87C4B">
                              <w:rPr>
                                <w:rFonts w:ascii="Calibri" w:hAnsi="Calibri" w:cs="Calibri"/>
                              </w:rPr>
                              <w:t>oed</w:t>
                            </w:r>
                            <w:proofErr w:type="spellEnd"/>
                            <w:r w:rsidRPr="00B87C4B">
                              <w:rPr>
                                <w:rFonts w:ascii="Calibri" w:hAnsi="Calibri" w:cs="Calibri"/>
                              </w:rPr>
                              <w:t xml:space="preserve"> </w:t>
                            </w:r>
                          </w:p>
                          <w:p w14:paraId="17157848" w14:textId="77777777" w:rsidR="00D71C30" w:rsidRDefault="00D71C30" w:rsidP="00D71C30">
                            <w:pPr>
                              <w:pStyle w:val="ListParagraph"/>
                              <w:numPr>
                                <w:ilvl w:val="1"/>
                                <w:numId w:val="8"/>
                              </w:numPr>
                              <w:jc w:val="both"/>
                              <w:rPr>
                                <w:rFonts w:ascii="Calibri" w:hAnsi="Calibri" w:cs="Calibri"/>
                              </w:rPr>
                            </w:pPr>
                            <w:proofErr w:type="spellStart"/>
                            <w:r w:rsidRPr="00B87C4B">
                              <w:rPr>
                                <w:rFonts w:ascii="Calibri" w:hAnsi="Calibri" w:cs="Calibri"/>
                              </w:rPr>
                              <w:t>Mae’n</w:t>
                            </w:r>
                            <w:proofErr w:type="spellEnd"/>
                            <w:r w:rsidRPr="00B87C4B">
                              <w:rPr>
                                <w:rFonts w:ascii="Calibri" w:hAnsi="Calibri" w:cs="Calibri"/>
                              </w:rPr>
                              <w:t xml:space="preserve"> </w:t>
                            </w:r>
                            <w:proofErr w:type="spellStart"/>
                            <w:r w:rsidRPr="00B87C4B">
                              <w:rPr>
                                <w:rFonts w:ascii="Calibri" w:hAnsi="Calibri" w:cs="Calibri"/>
                              </w:rPr>
                              <w:t>caniatáu</w:t>
                            </w:r>
                            <w:proofErr w:type="spellEnd"/>
                            <w:r w:rsidRPr="00B87C4B">
                              <w:rPr>
                                <w:rFonts w:ascii="Calibri" w:hAnsi="Calibri" w:cs="Calibri"/>
                              </w:rPr>
                              <w:t xml:space="preserve"> </w:t>
                            </w:r>
                            <w:proofErr w:type="spellStart"/>
                            <w:r w:rsidRPr="00B87C4B">
                              <w:rPr>
                                <w:rFonts w:ascii="Calibri" w:hAnsi="Calibri" w:cs="Calibri"/>
                              </w:rPr>
                              <w:t>i</w:t>
                            </w:r>
                            <w:proofErr w:type="spellEnd"/>
                            <w:r w:rsidRPr="00B87C4B">
                              <w:rPr>
                                <w:rFonts w:ascii="Calibri" w:hAnsi="Calibri" w:cs="Calibri"/>
                              </w:rPr>
                              <w:t xml:space="preserve"> </w:t>
                            </w:r>
                            <w:proofErr w:type="spellStart"/>
                            <w:r w:rsidRPr="00B87C4B">
                              <w:rPr>
                                <w:rFonts w:ascii="Calibri" w:hAnsi="Calibri" w:cs="Calibri"/>
                              </w:rPr>
                              <w:t>blentyn</w:t>
                            </w:r>
                            <w:proofErr w:type="spellEnd"/>
                            <w:r w:rsidRPr="00B87C4B">
                              <w:rPr>
                                <w:rFonts w:ascii="Calibri" w:hAnsi="Calibri" w:cs="Calibri"/>
                              </w:rPr>
                              <w:t xml:space="preserve"> </w:t>
                            </w:r>
                            <w:proofErr w:type="spellStart"/>
                            <w:r w:rsidRPr="00B87C4B">
                              <w:rPr>
                                <w:rFonts w:ascii="Calibri" w:hAnsi="Calibri" w:cs="Calibri"/>
                              </w:rPr>
                              <w:t>dechrau</w:t>
                            </w:r>
                            <w:proofErr w:type="spellEnd"/>
                            <w:r w:rsidRPr="00B87C4B">
                              <w:rPr>
                                <w:rFonts w:ascii="Calibri" w:hAnsi="Calibri" w:cs="Calibri"/>
                              </w:rPr>
                              <w:t xml:space="preserve"> </w:t>
                            </w:r>
                            <w:proofErr w:type="spellStart"/>
                            <w:r w:rsidRPr="00B87C4B">
                              <w:rPr>
                                <w:rFonts w:ascii="Calibri" w:hAnsi="Calibri" w:cs="Calibri"/>
                              </w:rPr>
                              <w:t>deall</w:t>
                            </w:r>
                            <w:proofErr w:type="spellEnd"/>
                            <w:r w:rsidRPr="00B87C4B">
                              <w:rPr>
                                <w:rFonts w:ascii="Calibri" w:hAnsi="Calibri" w:cs="Calibri"/>
                              </w:rPr>
                              <w:t xml:space="preserve"> </w:t>
                            </w:r>
                            <w:proofErr w:type="spellStart"/>
                            <w:r w:rsidRPr="00B87C4B">
                              <w:rPr>
                                <w:rFonts w:ascii="Calibri" w:hAnsi="Calibri" w:cs="Calibri"/>
                              </w:rPr>
                              <w:t>beth</w:t>
                            </w:r>
                            <w:proofErr w:type="spellEnd"/>
                            <w:r w:rsidRPr="00B87C4B">
                              <w:rPr>
                                <w:rFonts w:ascii="Calibri" w:hAnsi="Calibri" w:cs="Calibri"/>
                              </w:rPr>
                              <w:t xml:space="preserve"> </w:t>
                            </w:r>
                            <w:proofErr w:type="spellStart"/>
                            <w:r w:rsidRPr="00B87C4B">
                              <w:rPr>
                                <w:rFonts w:ascii="Calibri" w:hAnsi="Calibri" w:cs="Calibri"/>
                              </w:rPr>
                              <w:t>sydd</w:t>
                            </w:r>
                            <w:proofErr w:type="spellEnd"/>
                            <w:r w:rsidRPr="00B87C4B">
                              <w:rPr>
                                <w:rFonts w:ascii="Calibri" w:hAnsi="Calibri" w:cs="Calibri"/>
                              </w:rPr>
                              <w:t xml:space="preserve"> </w:t>
                            </w:r>
                            <w:proofErr w:type="spellStart"/>
                            <w:r w:rsidRPr="00B87C4B">
                              <w:rPr>
                                <w:rFonts w:ascii="Calibri" w:hAnsi="Calibri" w:cs="Calibri"/>
                              </w:rPr>
                              <w:t>yn</w:t>
                            </w:r>
                            <w:proofErr w:type="spellEnd"/>
                            <w:r w:rsidRPr="00B87C4B">
                              <w:rPr>
                                <w:rFonts w:ascii="Calibri" w:hAnsi="Calibri" w:cs="Calibri"/>
                              </w:rPr>
                              <w:t xml:space="preserve"> </w:t>
                            </w:r>
                            <w:proofErr w:type="spellStart"/>
                            <w:r w:rsidRPr="00B87C4B">
                              <w:rPr>
                                <w:rFonts w:ascii="Calibri" w:hAnsi="Calibri" w:cs="Calibri"/>
                              </w:rPr>
                              <w:t>iawn</w:t>
                            </w:r>
                            <w:proofErr w:type="spellEnd"/>
                            <w:r w:rsidRPr="00B87C4B">
                              <w:rPr>
                                <w:rFonts w:ascii="Calibri" w:hAnsi="Calibri" w:cs="Calibri"/>
                              </w:rPr>
                              <w:t xml:space="preserve">/ </w:t>
                            </w:r>
                            <w:proofErr w:type="spellStart"/>
                            <w:r w:rsidRPr="00B87C4B">
                              <w:rPr>
                                <w:rFonts w:ascii="Calibri" w:hAnsi="Calibri" w:cs="Calibri"/>
                              </w:rPr>
                              <w:t>ddim</w:t>
                            </w:r>
                            <w:proofErr w:type="spellEnd"/>
                            <w:r w:rsidRPr="00B87C4B">
                              <w:rPr>
                                <w:rFonts w:ascii="Calibri" w:hAnsi="Calibri" w:cs="Calibri"/>
                              </w:rPr>
                              <w:t xml:space="preserve"> </w:t>
                            </w:r>
                            <w:proofErr w:type="spellStart"/>
                            <w:r w:rsidRPr="00B87C4B">
                              <w:rPr>
                                <w:rFonts w:ascii="Calibri" w:hAnsi="Calibri" w:cs="Calibri"/>
                              </w:rPr>
                              <w:t>yn</w:t>
                            </w:r>
                            <w:proofErr w:type="spellEnd"/>
                            <w:r w:rsidRPr="00B87C4B">
                              <w:rPr>
                                <w:rFonts w:ascii="Calibri" w:hAnsi="Calibri" w:cs="Calibri"/>
                              </w:rPr>
                              <w:t xml:space="preserve"> </w:t>
                            </w:r>
                            <w:proofErr w:type="spellStart"/>
                            <w:r w:rsidRPr="00B87C4B">
                              <w:rPr>
                                <w:rFonts w:ascii="Calibri" w:hAnsi="Calibri" w:cs="Calibri"/>
                              </w:rPr>
                              <w:t>iawn</w:t>
                            </w:r>
                            <w:proofErr w:type="spellEnd"/>
                            <w:r w:rsidRPr="00B87C4B">
                              <w:rPr>
                                <w:rFonts w:ascii="Calibri" w:hAnsi="Calibri" w:cs="Calibri"/>
                              </w:rPr>
                              <w:t xml:space="preserve">. </w:t>
                            </w:r>
                          </w:p>
                          <w:p w14:paraId="2DB41795" w14:textId="77777777" w:rsidR="00D71C30" w:rsidRDefault="00D71C30" w:rsidP="00D71C30">
                            <w:pPr>
                              <w:pStyle w:val="ListParagraph"/>
                              <w:numPr>
                                <w:ilvl w:val="0"/>
                                <w:numId w:val="8"/>
                              </w:numPr>
                              <w:jc w:val="both"/>
                              <w:rPr>
                                <w:rFonts w:ascii="Calibri" w:hAnsi="Calibri" w:cs="Calibri"/>
                              </w:rPr>
                            </w:pPr>
                            <w:proofErr w:type="spellStart"/>
                            <w:r w:rsidRPr="00B87C4B">
                              <w:rPr>
                                <w:rFonts w:ascii="Calibri" w:hAnsi="Calibri" w:cs="Calibri"/>
                              </w:rPr>
                              <w:t>Yr</w:t>
                            </w:r>
                            <w:proofErr w:type="spellEnd"/>
                            <w:r w:rsidRPr="00B87C4B">
                              <w:rPr>
                                <w:rFonts w:ascii="Calibri" w:hAnsi="Calibri" w:cs="Calibri"/>
                              </w:rPr>
                              <w:t xml:space="preserve"> </w:t>
                            </w:r>
                            <w:proofErr w:type="spellStart"/>
                            <w:r w:rsidRPr="00B87C4B">
                              <w:rPr>
                                <w:rFonts w:ascii="Calibri" w:hAnsi="Calibri" w:cs="Calibri"/>
                              </w:rPr>
                              <w:t>uwch</w:t>
                            </w:r>
                            <w:proofErr w:type="spellEnd"/>
                            <w:r w:rsidRPr="00B87C4B">
                              <w:rPr>
                                <w:rFonts w:ascii="Calibri" w:hAnsi="Calibri" w:cs="Calibri"/>
                              </w:rPr>
                              <w:t xml:space="preserve">-ego </w:t>
                            </w:r>
                            <w:proofErr w:type="spellStart"/>
                            <w:r w:rsidRPr="00B87C4B">
                              <w:rPr>
                                <w:rFonts w:ascii="Calibri" w:hAnsi="Calibri" w:cs="Calibri"/>
                              </w:rPr>
                              <w:t>sydd</w:t>
                            </w:r>
                            <w:proofErr w:type="spellEnd"/>
                            <w:r w:rsidRPr="00B87C4B">
                              <w:rPr>
                                <w:rFonts w:ascii="Calibri" w:hAnsi="Calibri" w:cs="Calibri"/>
                              </w:rPr>
                              <w:t xml:space="preserve"> </w:t>
                            </w:r>
                            <w:proofErr w:type="spellStart"/>
                            <w:r w:rsidRPr="00B87C4B">
                              <w:rPr>
                                <w:rFonts w:ascii="Calibri" w:hAnsi="Calibri" w:cs="Calibri"/>
                              </w:rPr>
                              <w:t>yn</w:t>
                            </w:r>
                            <w:proofErr w:type="spellEnd"/>
                            <w:r w:rsidRPr="00B87C4B">
                              <w:rPr>
                                <w:rFonts w:ascii="Calibri" w:hAnsi="Calibri" w:cs="Calibri"/>
                              </w:rPr>
                              <w:t xml:space="preserve"> </w:t>
                            </w:r>
                            <w:proofErr w:type="spellStart"/>
                            <w:r w:rsidRPr="00B87C4B">
                              <w:rPr>
                                <w:rFonts w:ascii="Calibri" w:hAnsi="Calibri" w:cs="Calibri"/>
                              </w:rPr>
                              <w:t>cynrychioli</w:t>
                            </w:r>
                            <w:proofErr w:type="spellEnd"/>
                            <w:r w:rsidRPr="00B87C4B">
                              <w:rPr>
                                <w:rFonts w:ascii="Calibri" w:hAnsi="Calibri" w:cs="Calibri"/>
                              </w:rPr>
                              <w:t xml:space="preserve"> </w:t>
                            </w:r>
                            <w:proofErr w:type="spellStart"/>
                            <w:r w:rsidRPr="00B87C4B">
                              <w:rPr>
                                <w:rFonts w:ascii="Calibri" w:hAnsi="Calibri" w:cs="Calibri"/>
                              </w:rPr>
                              <w:t>gwerthoedd</w:t>
                            </w:r>
                            <w:proofErr w:type="spellEnd"/>
                            <w:r w:rsidRPr="00B87C4B">
                              <w:rPr>
                                <w:rFonts w:ascii="Calibri" w:hAnsi="Calibri" w:cs="Calibri"/>
                              </w:rPr>
                              <w:t xml:space="preserve"> a </w:t>
                            </w:r>
                            <w:proofErr w:type="spellStart"/>
                            <w:r w:rsidRPr="00B87C4B">
                              <w:rPr>
                                <w:rFonts w:ascii="Calibri" w:hAnsi="Calibri" w:cs="Calibri"/>
                              </w:rPr>
                              <w:t>chredoau</w:t>
                            </w:r>
                            <w:proofErr w:type="spellEnd"/>
                            <w:r w:rsidRPr="00B87C4B">
                              <w:rPr>
                                <w:rFonts w:ascii="Calibri" w:hAnsi="Calibri" w:cs="Calibri"/>
                              </w:rPr>
                              <w:t xml:space="preserve"> </w:t>
                            </w:r>
                            <w:proofErr w:type="spellStart"/>
                            <w:r w:rsidRPr="00B87C4B">
                              <w:rPr>
                                <w:rFonts w:ascii="Calibri" w:hAnsi="Calibri" w:cs="Calibri"/>
                              </w:rPr>
                              <w:t>moesol</w:t>
                            </w:r>
                            <w:proofErr w:type="spellEnd"/>
                          </w:p>
                          <w:p w14:paraId="70F97629" w14:textId="77777777" w:rsidR="00D71C30" w:rsidRDefault="00D71C30" w:rsidP="00D71C30">
                            <w:pPr>
                              <w:pStyle w:val="ListParagraph"/>
                              <w:numPr>
                                <w:ilvl w:val="1"/>
                                <w:numId w:val="8"/>
                              </w:numPr>
                              <w:jc w:val="both"/>
                              <w:rPr>
                                <w:rFonts w:ascii="Calibri" w:hAnsi="Calibri" w:cs="Calibri"/>
                              </w:rPr>
                            </w:pPr>
                            <w:proofErr w:type="spellStart"/>
                            <w:r w:rsidRPr="00B87C4B">
                              <w:rPr>
                                <w:rFonts w:ascii="Calibri" w:hAnsi="Calibri" w:cs="Calibri"/>
                              </w:rPr>
                              <w:t>Mae’n</w:t>
                            </w:r>
                            <w:proofErr w:type="spellEnd"/>
                            <w:r w:rsidRPr="00B87C4B">
                              <w:rPr>
                                <w:rFonts w:ascii="Calibri" w:hAnsi="Calibri" w:cs="Calibri"/>
                              </w:rPr>
                              <w:t xml:space="preserve"> </w:t>
                            </w:r>
                            <w:proofErr w:type="spellStart"/>
                            <w:r w:rsidRPr="00B87C4B">
                              <w:rPr>
                                <w:rFonts w:ascii="Calibri" w:hAnsi="Calibri" w:cs="Calibri"/>
                              </w:rPr>
                              <w:t>gweithio</w:t>
                            </w:r>
                            <w:proofErr w:type="spellEnd"/>
                            <w:r w:rsidRPr="00B87C4B">
                              <w:rPr>
                                <w:rFonts w:ascii="Calibri" w:hAnsi="Calibri" w:cs="Calibri"/>
                              </w:rPr>
                              <w:t xml:space="preserve"> </w:t>
                            </w:r>
                            <w:proofErr w:type="spellStart"/>
                            <w:r w:rsidRPr="00B87C4B">
                              <w:rPr>
                                <w:rFonts w:ascii="Calibri" w:hAnsi="Calibri" w:cs="Calibri"/>
                              </w:rPr>
                              <w:t>i</w:t>
                            </w:r>
                            <w:proofErr w:type="spellEnd"/>
                            <w:r w:rsidRPr="00B87C4B">
                              <w:rPr>
                                <w:rFonts w:ascii="Calibri" w:hAnsi="Calibri" w:cs="Calibri"/>
                              </w:rPr>
                              <w:t xml:space="preserve"> </w:t>
                            </w:r>
                            <w:proofErr w:type="spellStart"/>
                            <w:r w:rsidRPr="00B87C4B">
                              <w:rPr>
                                <w:rFonts w:ascii="Calibri" w:hAnsi="Calibri" w:cs="Calibri"/>
                              </w:rPr>
                              <w:t>sicrhau</w:t>
                            </w:r>
                            <w:proofErr w:type="spellEnd"/>
                            <w:r w:rsidRPr="00B87C4B">
                              <w:rPr>
                                <w:rFonts w:ascii="Calibri" w:hAnsi="Calibri" w:cs="Calibri"/>
                              </w:rPr>
                              <w:t xml:space="preserve"> </w:t>
                            </w:r>
                            <w:proofErr w:type="spellStart"/>
                            <w:r w:rsidRPr="00B87C4B">
                              <w:rPr>
                                <w:rFonts w:ascii="Calibri" w:hAnsi="Calibri" w:cs="Calibri"/>
                              </w:rPr>
                              <w:t>nad</w:t>
                            </w:r>
                            <w:proofErr w:type="spellEnd"/>
                            <w:r w:rsidRPr="00B87C4B">
                              <w:rPr>
                                <w:rFonts w:ascii="Calibri" w:hAnsi="Calibri" w:cs="Calibri"/>
                              </w:rPr>
                              <w:t xml:space="preserve"> </w:t>
                            </w:r>
                            <w:proofErr w:type="spellStart"/>
                            <w:r w:rsidRPr="00B87C4B">
                              <w:rPr>
                                <w:rFonts w:ascii="Calibri" w:hAnsi="Calibri" w:cs="Calibri"/>
                              </w:rPr>
                              <w:t>yw</w:t>
                            </w:r>
                            <w:proofErr w:type="spellEnd"/>
                            <w:r w:rsidRPr="00B87C4B">
                              <w:rPr>
                                <w:rFonts w:ascii="Calibri" w:hAnsi="Calibri" w:cs="Calibri"/>
                              </w:rPr>
                              <w:t xml:space="preserve"> </w:t>
                            </w:r>
                            <w:proofErr w:type="spellStart"/>
                            <w:r w:rsidRPr="00B87C4B">
                              <w:rPr>
                                <w:rFonts w:ascii="Calibri" w:hAnsi="Calibri" w:cs="Calibri"/>
                              </w:rPr>
                              <w:t>hunaniaeth</w:t>
                            </w:r>
                            <w:proofErr w:type="spellEnd"/>
                            <w:r w:rsidRPr="00B87C4B">
                              <w:rPr>
                                <w:rFonts w:ascii="Calibri" w:hAnsi="Calibri" w:cs="Calibri"/>
                              </w:rPr>
                              <w:t xml:space="preserve"> y </w:t>
                            </w:r>
                            <w:proofErr w:type="spellStart"/>
                            <w:r w:rsidRPr="00B87C4B">
                              <w:rPr>
                                <w:rFonts w:ascii="Calibri" w:hAnsi="Calibri" w:cs="Calibri"/>
                              </w:rPr>
                              <w:t>plentyn</w:t>
                            </w:r>
                            <w:proofErr w:type="spellEnd"/>
                            <w:r w:rsidRPr="00B87C4B">
                              <w:rPr>
                                <w:rFonts w:ascii="Calibri" w:hAnsi="Calibri" w:cs="Calibri"/>
                              </w:rPr>
                              <w:t xml:space="preserve"> </w:t>
                            </w:r>
                            <w:proofErr w:type="spellStart"/>
                            <w:r w:rsidRPr="00B87C4B">
                              <w:rPr>
                                <w:rFonts w:ascii="Calibri" w:hAnsi="Calibri" w:cs="Calibri"/>
                              </w:rPr>
                              <w:t>yn</w:t>
                            </w:r>
                            <w:proofErr w:type="spellEnd"/>
                            <w:r w:rsidRPr="00B87C4B">
                              <w:rPr>
                                <w:rFonts w:ascii="Calibri" w:hAnsi="Calibri" w:cs="Calibri"/>
                              </w:rPr>
                              <w:t xml:space="preserve"> </w:t>
                            </w:r>
                            <w:proofErr w:type="spellStart"/>
                            <w:r w:rsidRPr="00B87C4B">
                              <w:rPr>
                                <w:rFonts w:ascii="Calibri" w:hAnsi="Calibri" w:cs="Calibri"/>
                              </w:rPr>
                              <w:t>cael</w:t>
                            </w:r>
                            <w:proofErr w:type="spellEnd"/>
                            <w:r w:rsidRPr="00B87C4B">
                              <w:rPr>
                                <w:rFonts w:ascii="Calibri" w:hAnsi="Calibri" w:cs="Calibri"/>
                              </w:rPr>
                              <w:t xml:space="preserve"> </w:t>
                            </w:r>
                            <w:proofErr w:type="spellStart"/>
                            <w:r w:rsidRPr="00B87C4B">
                              <w:rPr>
                                <w:rFonts w:ascii="Calibri" w:hAnsi="Calibri" w:cs="Calibri"/>
                              </w:rPr>
                              <w:t>ei</w:t>
                            </w:r>
                            <w:proofErr w:type="spellEnd"/>
                            <w:r w:rsidRPr="00B87C4B">
                              <w:rPr>
                                <w:rFonts w:ascii="Calibri" w:hAnsi="Calibri" w:cs="Calibri"/>
                              </w:rPr>
                              <w:t xml:space="preserve"> </w:t>
                            </w:r>
                            <w:proofErr w:type="spellStart"/>
                            <w:r w:rsidRPr="00B87C4B">
                              <w:rPr>
                                <w:rFonts w:ascii="Calibri" w:hAnsi="Calibri" w:cs="Calibri"/>
                              </w:rPr>
                              <w:t>niweidio</w:t>
                            </w:r>
                            <w:proofErr w:type="spellEnd"/>
                            <w:r w:rsidRPr="00B87C4B">
                              <w:rPr>
                                <w:rFonts w:ascii="Calibri" w:hAnsi="Calibri" w:cs="Calibri"/>
                              </w:rPr>
                              <w:t xml:space="preserve"> </w:t>
                            </w:r>
                            <w:proofErr w:type="spellStart"/>
                            <w:r w:rsidRPr="00B87C4B">
                              <w:rPr>
                                <w:rFonts w:ascii="Calibri" w:hAnsi="Calibri" w:cs="Calibri"/>
                              </w:rPr>
                              <w:t>drwy</w:t>
                            </w:r>
                            <w:proofErr w:type="spellEnd"/>
                            <w:r w:rsidRPr="00B87C4B">
                              <w:rPr>
                                <w:rFonts w:ascii="Calibri" w:hAnsi="Calibri" w:cs="Calibri"/>
                              </w:rPr>
                              <w:t xml:space="preserve"> </w:t>
                            </w:r>
                            <w:proofErr w:type="spellStart"/>
                            <w:r w:rsidRPr="00B87C4B">
                              <w:rPr>
                                <w:rFonts w:ascii="Calibri" w:hAnsi="Calibri" w:cs="Calibri"/>
                              </w:rPr>
                              <w:t>gnawd</w:t>
                            </w:r>
                            <w:proofErr w:type="spellEnd"/>
                            <w:r w:rsidRPr="00B87C4B">
                              <w:rPr>
                                <w:rFonts w:ascii="Calibri" w:hAnsi="Calibri" w:cs="Calibri"/>
                              </w:rPr>
                              <w:t xml:space="preserve">. </w:t>
                            </w:r>
                          </w:p>
                          <w:p w14:paraId="2D36E43A" w14:textId="77777777" w:rsidR="00D71C30" w:rsidRPr="00B87C4B" w:rsidRDefault="00D71C30" w:rsidP="00D71C30">
                            <w:pPr>
                              <w:pStyle w:val="ListParagraph"/>
                              <w:numPr>
                                <w:ilvl w:val="0"/>
                                <w:numId w:val="8"/>
                              </w:numPr>
                              <w:jc w:val="both"/>
                              <w:rPr>
                                <w:rFonts w:ascii="Calibri" w:hAnsi="Calibri" w:cs="Calibri"/>
                              </w:rPr>
                            </w:pPr>
                            <w:proofErr w:type="spellStart"/>
                            <w:r w:rsidRPr="00B87C4B">
                              <w:rPr>
                                <w:rFonts w:ascii="Calibri" w:hAnsi="Calibri" w:cs="Calibri"/>
                              </w:rPr>
                              <w:t>Dysgu’r</w:t>
                            </w:r>
                            <w:proofErr w:type="spellEnd"/>
                            <w:r w:rsidRPr="00B87C4B">
                              <w:rPr>
                                <w:rFonts w:ascii="Calibri" w:hAnsi="Calibri" w:cs="Calibri"/>
                              </w:rPr>
                              <w:t xml:space="preserve"> </w:t>
                            </w:r>
                            <w:proofErr w:type="spellStart"/>
                            <w:r w:rsidRPr="00B87C4B">
                              <w:rPr>
                                <w:rFonts w:ascii="Calibri" w:hAnsi="Calibri" w:cs="Calibri"/>
                              </w:rPr>
                              <w:t>gwerthoedd</w:t>
                            </w:r>
                            <w:proofErr w:type="spellEnd"/>
                            <w:r w:rsidRPr="00B87C4B">
                              <w:rPr>
                                <w:rFonts w:ascii="Calibri" w:hAnsi="Calibri" w:cs="Calibri"/>
                              </w:rPr>
                              <w:t xml:space="preserve"> </w:t>
                            </w:r>
                            <w:proofErr w:type="spellStart"/>
                            <w:r w:rsidRPr="00B87C4B">
                              <w:rPr>
                                <w:rFonts w:ascii="Calibri" w:hAnsi="Calibri" w:cs="Calibri"/>
                              </w:rPr>
                              <w:t>gan</w:t>
                            </w:r>
                            <w:proofErr w:type="spellEnd"/>
                            <w:r w:rsidRPr="00B87C4B">
                              <w:rPr>
                                <w:rFonts w:ascii="Calibri" w:hAnsi="Calibri" w:cs="Calibri"/>
                              </w:rPr>
                              <w:t xml:space="preserve"> </w:t>
                            </w:r>
                            <w:proofErr w:type="spellStart"/>
                            <w:r w:rsidRPr="00B87C4B">
                              <w:rPr>
                                <w:rFonts w:ascii="Calibri" w:hAnsi="Calibri" w:cs="Calibri"/>
                              </w:rPr>
                              <w:t>ein</w:t>
                            </w:r>
                            <w:proofErr w:type="spellEnd"/>
                            <w:r w:rsidRPr="00B87C4B">
                              <w:rPr>
                                <w:rFonts w:ascii="Calibri" w:hAnsi="Calibri" w:cs="Calibri"/>
                              </w:rPr>
                              <w:t xml:space="preserve"> </w:t>
                            </w:r>
                            <w:proofErr w:type="spellStart"/>
                            <w:r w:rsidRPr="00B87C4B">
                              <w:rPr>
                                <w:rFonts w:ascii="Calibri" w:hAnsi="Calibri" w:cs="Calibri"/>
                              </w:rPr>
                              <w:t>rhieni</w:t>
                            </w:r>
                            <w:proofErr w:type="spellEnd"/>
                            <w:r w:rsidRPr="00B87C4B">
                              <w:rPr>
                                <w:rFonts w:ascii="Calibri" w:hAnsi="Calibri" w:cs="Calibri"/>
                              </w:rPr>
                              <w:t xml:space="preserve">/ </w:t>
                            </w:r>
                            <w:proofErr w:type="spellStart"/>
                            <w:r w:rsidRPr="00B87C4B">
                              <w:rPr>
                                <w:rFonts w:ascii="Calibri" w:hAnsi="Calibri" w:cs="Calibri"/>
                              </w:rPr>
                              <w:t>eraill</w:t>
                            </w:r>
                            <w:proofErr w:type="spellEnd"/>
                            <w:r w:rsidRPr="00B87C4B">
                              <w:rPr>
                                <w:rFonts w:ascii="Calibri" w:hAnsi="Calibri" w:cs="Calibri"/>
                              </w:rPr>
                              <w:t xml:space="preserve"> </w:t>
                            </w:r>
                            <w:proofErr w:type="spellStart"/>
                            <w:r w:rsidRPr="00B87C4B">
                              <w:rPr>
                                <w:rFonts w:ascii="Calibri" w:hAnsi="Calibri" w:cs="Calibri"/>
                              </w:rPr>
                              <w:t>o’n</w:t>
                            </w:r>
                            <w:proofErr w:type="spellEnd"/>
                            <w:r w:rsidRPr="00B87C4B">
                              <w:rPr>
                                <w:rFonts w:ascii="Calibri" w:hAnsi="Calibri" w:cs="Calibri"/>
                              </w:rPr>
                              <w:t xml:space="preserve"> </w:t>
                            </w:r>
                            <w:proofErr w:type="spellStart"/>
                            <w:r w:rsidRPr="00B87C4B">
                              <w:rPr>
                                <w:rFonts w:ascii="Calibri" w:hAnsi="Calibri" w:cs="Calibri"/>
                              </w:rPr>
                              <w:t>cwmpas</w:t>
                            </w:r>
                            <w:proofErr w:type="spellEnd"/>
                          </w:p>
                          <w:p w14:paraId="2DDE5D1D" w14:textId="77777777" w:rsidR="00D71C30" w:rsidRDefault="00D71C30" w:rsidP="00D71C30">
                            <w:pPr>
                              <w:pStyle w:val="ListParagraph"/>
                              <w:numPr>
                                <w:ilvl w:val="0"/>
                                <w:numId w:val="8"/>
                              </w:numPr>
                              <w:jc w:val="both"/>
                              <w:rPr>
                                <w:rFonts w:ascii="Calibri" w:hAnsi="Calibri" w:cs="Calibri"/>
                                <w:color w:val="FF0000"/>
                                <w:shd w:val="clear" w:color="auto" w:fill="FEFEFE"/>
                              </w:rPr>
                            </w:pPr>
                            <w:proofErr w:type="spellStart"/>
                            <w:r w:rsidRPr="00B87C4B">
                              <w:rPr>
                                <w:rFonts w:ascii="Calibri" w:hAnsi="Calibri" w:cs="Calibri"/>
                              </w:rPr>
                              <w:t>Mae’n</w:t>
                            </w:r>
                            <w:proofErr w:type="spellEnd"/>
                            <w:r w:rsidRPr="00B87C4B">
                              <w:rPr>
                                <w:rFonts w:ascii="Calibri" w:hAnsi="Calibri" w:cs="Calibri"/>
                              </w:rPr>
                              <w:t xml:space="preserve"> </w:t>
                            </w:r>
                            <w:proofErr w:type="spellStart"/>
                            <w:r w:rsidRPr="00B87C4B">
                              <w:rPr>
                                <w:rFonts w:ascii="Calibri" w:hAnsi="Calibri" w:cs="Calibri"/>
                              </w:rPr>
                              <w:t>achosi</w:t>
                            </w:r>
                            <w:proofErr w:type="spellEnd"/>
                            <w:r w:rsidRPr="00B87C4B">
                              <w:rPr>
                                <w:rFonts w:ascii="Calibri" w:hAnsi="Calibri" w:cs="Calibri"/>
                              </w:rPr>
                              <w:t xml:space="preserve"> </w:t>
                            </w:r>
                            <w:proofErr w:type="spellStart"/>
                            <w:r w:rsidRPr="00B87C4B">
                              <w:rPr>
                                <w:rFonts w:ascii="Calibri" w:hAnsi="Calibri" w:cs="Calibri"/>
                              </w:rPr>
                              <w:t>i</w:t>
                            </w:r>
                            <w:proofErr w:type="spellEnd"/>
                            <w:r w:rsidRPr="00B87C4B">
                              <w:rPr>
                                <w:rFonts w:ascii="Calibri" w:hAnsi="Calibri" w:cs="Calibri"/>
                              </w:rPr>
                              <w:t xml:space="preserve"> </w:t>
                            </w:r>
                            <w:proofErr w:type="spellStart"/>
                            <w:r w:rsidRPr="00B87C4B">
                              <w:rPr>
                                <w:rFonts w:ascii="Calibri" w:hAnsi="Calibri" w:cs="Calibri"/>
                              </w:rPr>
                              <w:t>ni</w:t>
                            </w:r>
                            <w:proofErr w:type="spellEnd"/>
                            <w:r w:rsidRPr="00B87C4B">
                              <w:rPr>
                                <w:rFonts w:ascii="Calibri" w:hAnsi="Calibri" w:cs="Calibri"/>
                              </w:rPr>
                              <w:t xml:space="preserve"> </w:t>
                            </w:r>
                            <w:proofErr w:type="spellStart"/>
                            <w:r w:rsidRPr="00B87C4B">
                              <w:rPr>
                                <w:rFonts w:ascii="Calibri" w:hAnsi="Calibri" w:cs="Calibri"/>
                              </w:rPr>
                              <w:t>deimlo</w:t>
                            </w:r>
                            <w:proofErr w:type="spellEnd"/>
                            <w:r w:rsidRPr="00B87C4B">
                              <w:rPr>
                                <w:rFonts w:ascii="Calibri" w:hAnsi="Calibri" w:cs="Calibri"/>
                              </w:rPr>
                              <w:t xml:space="preserve"> </w:t>
                            </w:r>
                            <w:proofErr w:type="spellStart"/>
                            <w:r w:rsidRPr="00B87C4B">
                              <w:rPr>
                                <w:rFonts w:ascii="Calibri" w:hAnsi="Calibri" w:cs="Calibri"/>
                              </w:rPr>
                              <w:t>euogrwydd</w:t>
                            </w:r>
                            <w:proofErr w:type="spellEnd"/>
                            <w:r w:rsidRPr="00B87C4B">
                              <w:rPr>
                                <w:rFonts w:ascii="Calibri" w:hAnsi="Calibri" w:cs="Calibri"/>
                              </w:rPr>
                              <w:t xml:space="preserve">, </w:t>
                            </w:r>
                            <w:proofErr w:type="spellStart"/>
                            <w:r w:rsidRPr="00B87C4B">
                              <w:rPr>
                                <w:rFonts w:ascii="Calibri" w:hAnsi="Calibri" w:cs="Calibri"/>
                              </w:rPr>
                              <w:t>balchder</w:t>
                            </w:r>
                            <w:proofErr w:type="spellEnd"/>
                            <w:r w:rsidRPr="00B87C4B">
                              <w:rPr>
                                <w:rFonts w:ascii="Calibri" w:hAnsi="Calibri" w:cs="Calibri"/>
                              </w:rPr>
                              <w:t xml:space="preserve">, </w:t>
                            </w:r>
                            <w:proofErr w:type="spellStart"/>
                            <w:r w:rsidRPr="00B87C4B">
                              <w:rPr>
                                <w:rFonts w:ascii="Calibri" w:hAnsi="Calibri" w:cs="Calibri"/>
                              </w:rPr>
                              <w:t>cywilydd</w:t>
                            </w:r>
                            <w:proofErr w:type="spellEnd"/>
                            <w:r w:rsidRPr="00B87C4B">
                              <w:rPr>
                                <w:rFonts w:ascii="Calibri" w:hAnsi="Calibri" w:cs="Calibri"/>
                                <w:color w:val="FF0000"/>
                                <w:shd w:val="clear" w:color="auto" w:fill="FEFEFE"/>
                              </w:rPr>
                              <w:t xml:space="preserve"> </w:t>
                            </w:r>
                          </w:p>
                          <w:p w14:paraId="46A6E56C" w14:textId="77777777" w:rsidR="00D71C30" w:rsidRPr="00B5431B" w:rsidRDefault="00D71C30" w:rsidP="00D71C30">
                            <w:pPr>
                              <w:pStyle w:val="ListParagraph"/>
                              <w:numPr>
                                <w:ilvl w:val="0"/>
                                <w:numId w:val="8"/>
                              </w:numPr>
                              <w:jc w:val="both"/>
                              <w:rPr>
                                <w:rFonts w:ascii="Calibri" w:hAnsi="Calibri" w:cs="Calibri"/>
                                <w:color w:val="FF0000"/>
                                <w:sz w:val="21"/>
                                <w:szCs w:val="21"/>
                              </w:rPr>
                            </w:pPr>
                            <w:r w:rsidRPr="00B5431B">
                              <w:rPr>
                                <w:rFonts w:ascii="Calibri" w:hAnsi="Calibri" w:cs="Calibri"/>
                                <w:color w:val="FF0000"/>
                                <w:shd w:val="clear" w:color="auto" w:fill="FEFEFE"/>
                              </w:rPr>
                              <w:t xml:space="preserve">“The superego, Freud argues, acts as a sort of “normative” check on </w:t>
                            </w:r>
                            <w:proofErr w:type="spellStart"/>
                            <w:r w:rsidRPr="00B5431B">
                              <w:rPr>
                                <w:rFonts w:ascii="Calibri" w:hAnsi="Calibri" w:cs="Calibri"/>
                                <w:color w:val="FF0000"/>
                                <w:shd w:val="clear" w:color="auto" w:fill="FEFEFE"/>
                              </w:rPr>
                              <w:t>behavior</w:t>
                            </w:r>
                            <w:proofErr w:type="spellEnd"/>
                            <w:r w:rsidRPr="00B5431B">
                              <w:rPr>
                                <w:rFonts w:ascii="Calibri" w:hAnsi="Calibri" w:cs="Calibri"/>
                                <w:color w:val="FF0000"/>
                                <w:shd w:val="clear" w:color="auto" w:fill="FEFEFE"/>
                              </w:rPr>
                              <w:t>, while the id is libidinal energy and purely hedonistic.” (</w:t>
                            </w:r>
                            <w:r w:rsidRPr="00E60DC7">
                              <w:rPr>
                                <w:rFonts w:ascii="Calibri" w:hAnsi="Calibri" w:cs="Calibri"/>
                                <w:color w:val="FF0000"/>
                                <w:highlight w:val="yellow"/>
                                <w:shd w:val="clear" w:color="auto" w:fill="FEFEFE"/>
                              </w:rPr>
                              <w:t>Dailyjstor.org, 2019</w:t>
                            </w:r>
                            <w:r w:rsidRPr="00B5431B">
                              <w:rPr>
                                <w:rFonts w:ascii="Calibri" w:hAnsi="Calibri" w:cs="Calibri"/>
                                <w:color w:val="FF0000"/>
                                <w:shd w:val="clear" w:color="auto" w:fill="FEFEF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66E2A9" id="Text Box 31" o:spid="_x0000_s1053" type="#_x0000_t202" style="position:absolute;margin-left:53.55pt;margin-top:5.8pt;width:444.4pt;height:175.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" fillcolor="white [3201]" strokecolor="#00b050" strokeweight="2.25pt">
                <v:textbox>
                  <w:txbxContent>
                    <w:p w14:paraId="688B3C47" w14:textId="77777777" w:rsidR="00D71C30" w:rsidRPr="00B87C4B" w:rsidRDefault="00D71C30" w:rsidP="00D71C30">
                      <w:pPr>
                        <w:pStyle w:val="ListParagraph"/>
                        <w:numPr>
                          <w:ilvl w:val="0"/>
                          <w:numId w:val="8"/>
                        </w:numPr>
                        <w:jc w:val="both"/>
                        <w:rPr>
                          <w:rFonts w:ascii="Calibri" w:hAnsi="Calibri" w:cs="Calibri"/>
                        </w:rPr>
                      </w:pPr>
                      <w:proofErr w:type="spellStart"/>
                      <w:r w:rsidRPr="00B87C4B">
                        <w:rPr>
                          <w:rFonts w:ascii="Calibri" w:hAnsi="Calibri" w:cs="Calibri"/>
                        </w:rPr>
                        <w:t>Rhan</w:t>
                      </w:r>
                      <w:proofErr w:type="spellEnd"/>
                      <w:r w:rsidRPr="00B87C4B">
                        <w:rPr>
                          <w:rFonts w:ascii="Calibri" w:hAnsi="Calibri" w:cs="Calibri"/>
                        </w:rPr>
                        <w:t xml:space="preserve"> </w:t>
                      </w:r>
                      <w:proofErr w:type="spellStart"/>
                      <w:r w:rsidRPr="00B87C4B">
                        <w:rPr>
                          <w:rFonts w:ascii="Calibri" w:hAnsi="Calibri" w:cs="Calibri"/>
                        </w:rPr>
                        <w:t>olaf</w:t>
                      </w:r>
                      <w:proofErr w:type="spellEnd"/>
                      <w:r w:rsidRPr="00B87C4B">
                        <w:rPr>
                          <w:rFonts w:ascii="Calibri" w:hAnsi="Calibri" w:cs="Calibri"/>
                        </w:rPr>
                        <w:t xml:space="preserve"> </w:t>
                      </w:r>
                      <w:proofErr w:type="spellStart"/>
                      <w:r w:rsidRPr="00B87C4B">
                        <w:rPr>
                          <w:rFonts w:ascii="Calibri" w:hAnsi="Calibri" w:cs="Calibri"/>
                        </w:rPr>
                        <w:t>o’r</w:t>
                      </w:r>
                      <w:proofErr w:type="spellEnd"/>
                      <w:r w:rsidRPr="00B87C4B">
                        <w:rPr>
                          <w:rFonts w:ascii="Calibri" w:hAnsi="Calibri" w:cs="Calibri"/>
                        </w:rPr>
                        <w:t xml:space="preserve"> </w:t>
                      </w:r>
                      <w:proofErr w:type="spellStart"/>
                      <w:r w:rsidRPr="00B87C4B">
                        <w:rPr>
                          <w:rFonts w:ascii="Calibri" w:hAnsi="Calibri" w:cs="Calibri"/>
                        </w:rPr>
                        <w:t>bersonoliaeth</w:t>
                      </w:r>
                      <w:proofErr w:type="spellEnd"/>
                      <w:r w:rsidRPr="00B87C4B">
                        <w:rPr>
                          <w:rFonts w:ascii="Calibri" w:hAnsi="Calibri" w:cs="Calibri"/>
                        </w:rPr>
                        <w:t xml:space="preserve"> </w:t>
                      </w:r>
                      <w:proofErr w:type="spellStart"/>
                      <w:r w:rsidRPr="00B87C4B">
                        <w:rPr>
                          <w:rFonts w:ascii="Calibri" w:hAnsi="Calibri" w:cs="Calibri"/>
                        </w:rPr>
                        <w:t>i</w:t>
                      </w:r>
                      <w:proofErr w:type="spellEnd"/>
                      <w:r w:rsidRPr="00B87C4B">
                        <w:rPr>
                          <w:rFonts w:ascii="Calibri" w:hAnsi="Calibri" w:cs="Calibri"/>
                        </w:rPr>
                        <w:t xml:space="preserve"> </w:t>
                      </w:r>
                      <w:proofErr w:type="spellStart"/>
                      <w:r w:rsidRPr="00B87C4B">
                        <w:rPr>
                          <w:rFonts w:ascii="Calibri" w:hAnsi="Calibri" w:cs="Calibri"/>
                        </w:rPr>
                        <w:t>ddatblygu</w:t>
                      </w:r>
                      <w:proofErr w:type="spellEnd"/>
                    </w:p>
                    <w:p w14:paraId="40945F36" w14:textId="77777777" w:rsidR="00D71C30" w:rsidRPr="00B87C4B" w:rsidRDefault="00D71C30" w:rsidP="00D71C30">
                      <w:pPr>
                        <w:pStyle w:val="ListParagraph"/>
                        <w:numPr>
                          <w:ilvl w:val="0"/>
                          <w:numId w:val="8"/>
                        </w:numPr>
                        <w:jc w:val="both"/>
                        <w:rPr>
                          <w:rFonts w:ascii="Calibri" w:hAnsi="Calibri" w:cs="Calibri"/>
                        </w:rPr>
                      </w:pPr>
                      <w:proofErr w:type="spellStart"/>
                      <w:r w:rsidRPr="00B87C4B">
                        <w:rPr>
                          <w:rFonts w:ascii="Calibri" w:hAnsi="Calibri" w:cs="Calibri"/>
                        </w:rPr>
                        <w:t>Ffurfio</w:t>
                      </w:r>
                      <w:proofErr w:type="spellEnd"/>
                      <w:r w:rsidRPr="00B87C4B">
                        <w:rPr>
                          <w:rFonts w:ascii="Calibri" w:hAnsi="Calibri" w:cs="Calibri"/>
                        </w:rPr>
                        <w:t xml:space="preserve"> </w:t>
                      </w:r>
                      <w:proofErr w:type="spellStart"/>
                      <w:r w:rsidRPr="00B87C4B">
                        <w:rPr>
                          <w:rFonts w:ascii="Calibri" w:hAnsi="Calibri" w:cs="Calibri"/>
                        </w:rPr>
                        <w:t>yn</w:t>
                      </w:r>
                      <w:proofErr w:type="spellEnd"/>
                      <w:r w:rsidRPr="00B87C4B">
                        <w:rPr>
                          <w:rFonts w:ascii="Calibri" w:hAnsi="Calibri" w:cs="Calibri"/>
                        </w:rPr>
                        <w:t xml:space="preserve"> </w:t>
                      </w:r>
                      <w:proofErr w:type="spellStart"/>
                      <w:r w:rsidRPr="00B87C4B">
                        <w:rPr>
                          <w:rFonts w:ascii="Calibri" w:hAnsi="Calibri" w:cs="Calibri"/>
                        </w:rPr>
                        <w:t>blentyn</w:t>
                      </w:r>
                      <w:proofErr w:type="spellEnd"/>
                      <w:r w:rsidRPr="00B87C4B">
                        <w:rPr>
                          <w:rFonts w:ascii="Calibri" w:hAnsi="Calibri" w:cs="Calibri"/>
                        </w:rPr>
                        <w:t xml:space="preserve"> </w:t>
                      </w:r>
                      <w:proofErr w:type="spellStart"/>
                      <w:r w:rsidRPr="00B87C4B">
                        <w:rPr>
                          <w:rFonts w:ascii="Calibri" w:hAnsi="Calibri" w:cs="Calibri"/>
                        </w:rPr>
                        <w:t>tua</w:t>
                      </w:r>
                      <w:proofErr w:type="spellEnd"/>
                      <w:r w:rsidRPr="00B87C4B">
                        <w:rPr>
                          <w:rFonts w:ascii="Calibri" w:hAnsi="Calibri" w:cs="Calibri"/>
                        </w:rPr>
                        <w:t xml:space="preserve"> </w:t>
                      </w:r>
                      <w:proofErr w:type="spellStart"/>
                      <w:r w:rsidRPr="00B87C4B">
                        <w:rPr>
                          <w:rFonts w:ascii="Calibri" w:hAnsi="Calibri" w:cs="Calibri"/>
                        </w:rPr>
                        <w:t>phedair</w:t>
                      </w:r>
                      <w:proofErr w:type="spellEnd"/>
                      <w:r w:rsidRPr="00B87C4B">
                        <w:rPr>
                          <w:rFonts w:ascii="Calibri" w:hAnsi="Calibri" w:cs="Calibri"/>
                        </w:rPr>
                        <w:t xml:space="preserve"> </w:t>
                      </w:r>
                      <w:proofErr w:type="spellStart"/>
                      <w:r w:rsidRPr="00B87C4B">
                        <w:rPr>
                          <w:rFonts w:ascii="Calibri" w:hAnsi="Calibri" w:cs="Calibri"/>
                        </w:rPr>
                        <w:t>oed</w:t>
                      </w:r>
                      <w:proofErr w:type="spellEnd"/>
                      <w:r w:rsidRPr="00B87C4B">
                        <w:rPr>
                          <w:rFonts w:ascii="Calibri" w:hAnsi="Calibri" w:cs="Calibri"/>
                        </w:rPr>
                        <w:t xml:space="preserve"> </w:t>
                      </w:r>
                    </w:p>
                    <w:p w14:paraId="17157848" w14:textId="77777777" w:rsidR="00D71C30" w:rsidRDefault="00D71C30" w:rsidP="00D71C30">
                      <w:pPr>
                        <w:pStyle w:val="ListParagraph"/>
                        <w:numPr>
                          <w:ilvl w:val="1"/>
                          <w:numId w:val="8"/>
                        </w:numPr>
                        <w:jc w:val="both"/>
                        <w:rPr>
                          <w:rFonts w:ascii="Calibri" w:hAnsi="Calibri" w:cs="Calibri"/>
                        </w:rPr>
                      </w:pPr>
                      <w:proofErr w:type="spellStart"/>
                      <w:r w:rsidRPr="00B87C4B">
                        <w:rPr>
                          <w:rFonts w:ascii="Calibri" w:hAnsi="Calibri" w:cs="Calibri"/>
                        </w:rPr>
                        <w:t>Mae’n</w:t>
                      </w:r>
                      <w:proofErr w:type="spellEnd"/>
                      <w:r w:rsidRPr="00B87C4B">
                        <w:rPr>
                          <w:rFonts w:ascii="Calibri" w:hAnsi="Calibri" w:cs="Calibri"/>
                        </w:rPr>
                        <w:t xml:space="preserve"> </w:t>
                      </w:r>
                      <w:proofErr w:type="spellStart"/>
                      <w:r w:rsidRPr="00B87C4B">
                        <w:rPr>
                          <w:rFonts w:ascii="Calibri" w:hAnsi="Calibri" w:cs="Calibri"/>
                        </w:rPr>
                        <w:t>caniatáu</w:t>
                      </w:r>
                      <w:proofErr w:type="spellEnd"/>
                      <w:r w:rsidRPr="00B87C4B">
                        <w:rPr>
                          <w:rFonts w:ascii="Calibri" w:hAnsi="Calibri" w:cs="Calibri"/>
                        </w:rPr>
                        <w:t xml:space="preserve"> </w:t>
                      </w:r>
                      <w:proofErr w:type="spellStart"/>
                      <w:r w:rsidRPr="00B87C4B">
                        <w:rPr>
                          <w:rFonts w:ascii="Calibri" w:hAnsi="Calibri" w:cs="Calibri"/>
                        </w:rPr>
                        <w:t>i</w:t>
                      </w:r>
                      <w:proofErr w:type="spellEnd"/>
                      <w:r w:rsidRPr="00B87C4B">
                        <w:rPr>
                          <w:rFonts w:ascii="Calibri" w:hAnsi="Calibri" w:cs="Calibri"/>
                        </w:rPr>
                        <w:t xml:space="preserve"> </w:t>
                      </w:r>
                      <w:proofErr w:type="spellStart"/>
                      <w:r w:rsidRPr="00B87C4B">
                        <w:rPr>
                          <w:rFonts w:ascii="Calibri" w:hAnsi="Calibri" w:cs="Calibri"/>
                        </w:rPr>
                        <w:t>blentyn</w:t>
                      </w:r>
                      <w:proofErr w:type="spellEnd"/>
                      <w:r w:rsidRPr="00B87C4B">
                        <w:rPr>
                          <w:rFonts w:ascii="Calibri" w:hAnsi="Calibri" w:cs="Calibri"/>
                        </w:rPr>
                        <w:t xml:space="preserve"> </w:t>
                      </w:r>
                      <w:proofErr w:type="spellStart"/>
                      <w:r w:rsidRPr="00B87C4B">
                        <w:rPr>
                          <w:rFonts w:ascii="Calibri" w:hAnsi="Calibri" w:cs="Calibri"/>
                        </w:rPr>
                        <w:t>dechrau</w:t>
                      </w:r>
                      <w:proofErr w:type="spellEnd"/>
                      <w:r w:rsidRPr="00B87C4B">
                        <w:rPr>
                          <w:rFonts w:ascii="Calibri" w:hAnsi="Calibri" w:cs="Calibri"/>
                        </w:rPr>
                        <w:t xml:space="preserve"> </w:t>
                      </w:r>
                      <w:proofErr w:type="spellStart"/>
                      <w:r w:rsidRPr="00B87C4B">
                        <w:rPr>
                          <w:rFonts w:ascii="Calibri" w:hAnsi="Calibri" w:cs="Calibri"/>
                        </w:rPr>
                        <w:t>deall</w:t>
                      </w:r>
                      <w:proofErr w:type="spellEnd"/>
                      <w:r w:rsidRPr="00B87C4B">
                        <w:rPr>
                          <w:rFonts w:ascii="Calibri" w:hAnsi="Calibri" w:cs="Calibri"/>
                        </w:rPr>
                        <w:t xml:space="preserve"> </w:t>
                      </w:r>
                      <w:proofErr w:type="spellStart"/>
                      <w:r w:rsidRPr="00B87C4B">
                        <w:rPr>
                          <w:rFonts w:ascii="Calibri" w:hAnsi="Calibri" w:cs="Calibri"/>
                        </w:rPr>
                        <w:t>beth</w:t>
                      </w:r>
                      <w:proofErr w:type="spellEnd"/>
                      <w:r w:rsidRPr="00B87C4B">
                        <w:rPr>
                          <w:rFonts w:ascii="Calibri" w:hAnsi="Calibri" w:cs="Calibri"/>
                        </w:rPr>
                        <w:t xml:space="preserve"> </w:t>
                      </w:r>
                      <w:proofErr w:type="spellStart"/>
                      <w:r w:rsidRPr="00B87C4B">
                        <w:rPr>
                          <w:rFonts w:ascii="Calibri" w:hAnsi="Calibri" w:cs="Calibri"/>
                        </w:rPr>
                        <w:t>sydd</w:t>
                      </w:r>
                      <w:proofErr w:type="spellEnd"/>
                      <w:r w:rsidRPr="00B87C4B">
                        <w:rPr>
                          <w:rFonts w:ascii="Calibri" w:hAnsi="Calibri" w:cs="Calibri"/>
                        </w:rPr>
                        <w:t xml:space="preserve"> </w:t>
                      </w:r>
                      <w:proofErr w:type="spellStart"/>
                      <w:r w:rsidRPr="00B87C4B">
                        <w:rPr>
                          <w:rFonts w:ascii="Calibri" w:hAnsi="Calibri" w:cs="Calibri"/>
                        </w:rPr>
                        <w:t>yn</w:t>
                      </w:r>
                      <w:proofErr w:type="spellEnd"/>
                      <w:r w:rsidRPr="00B87C4B">
                        <w:rPr>
                          <w:rFonts w:ascii="Calibri" w:hAnsi="Calibri" w:cs="Calibri"/>
                        </w:rPr>
                        <w:t xml:space="preserve"> </w:t>
                      </w:r>
                      <w:proofErr w:type="spellStart"/>
                      <w:r w:rsidRPr="00B87C4B">
                        <w:rPr>
                          <w:rFonts w:ascii="Calibri" w:hAnsi="Calibri" w:cs="Calibri"/>
                        </w:rPr>
                        <w:t>iawn</w:t>
                      </w:r>
                      <w:proofErr w:type="spellEnd"/>
                      <w:r w:rsidRPr="00B87C4B">
                        <w:rPr>
                          <w:rFonts w:ascii="Calibri" w:hAnsi="Calibri" w:cs="Calibri"/>
                        </w:rPr>
                        <w:t xml:space="preserve">/ </w:t>
                      </w:r>
                      <w:proofErr w:type="spellStart"/>
                      <w:r w:rsidRPr="00B87C4B">
                        <w:rPr>
                          <w:rFonts w:ascii="Calibri" w:hAnsi="Calibri" w:cs="Calibri"/>
                        </w:rPr>
                        <w:t>ddim</w:t>
                      </w:r>
                      <w:proofErr w:type="spellEnd"/>
                      <w:r w:rsidRPr="00B87C4B">
                        <w:rPr>
                          <w:rFonts w:ascii="Calibri" w:hAnsi="Calibri" w:cs="Calibri"/>
                        </w:rPr>
                        <w:t xml:space="preserve"> </w:t>
                      </w:r>
                      <w:proofErr w:type="spellStart"/>
                      <w:r w:rsidRPr="00B87C4B">
                        <w:rPr>
                          <w:rFonts w:ascii="Calibri" w:hAnsi="Calibri" w:cs="Calibri"/>
                        </w:rPr>
                        <w:t>yn</w:t>
                      </w:r>
                      <w:proofErr w:type="spellEnd"/>
                      <w:r w:rsidRPr="00B87C4B">
                        <w:rPr>
                          <w:rFonts w:ascii="Calibri" w:hAnsi="Calibri" w:cs="Calibri"/>
                        </w:rPr>
                        <w:t xml:space="preserve"> </w:t>
                      </w:r>
                      <w:proofErr w:type="spellStart"/>
                      <w:r w:rsidRPr="00B87C4B">
                        <w:rPr>
                          <w:rFonts w:ascii="Calibri" w:hAnsi="Calibri" w:cs="Calibri"/>
                        </w:rPr>
                        <w:t>iawn</w:t>
                      </w:r>
                      <w:proofErr w:type="spellEnd"/>
                      <w:r w:rsidRPr="00B87C4B">
                        <w:rPr>
                          <w:rFonts w:ascii="Calibri" w:hAnsi="Calibri" w:cs="Calibri"/>
                        </w:rPr>
                        <w:t xml:space="preserve">. </w:t>
                      </w:r>
                    </w:p>
                    <w:p w14:paraId="2DB41795" w14:textId="77777777" w:rsidR="00D71C30" w:rsidRDefault="00D71C30" w:rsidP="00D71C30">
                      <w:pPr>
                        <w:pStyle w:val="ListParagraph"/>
                        <w:numPr>
                          <w:ilvl w:val="0"/>
                          <w:numId w:val="8"/>
                        </w:numPr>
                        <w:jc w:val="both"/>
                        <w:rPr>
                          <w:rFonts w:ascii="Calibri" w:hAnsi="Calibri" w:cs="Calibri"/>
                        </w:rPr>
                      </w:pPr>
                      <w:proofErr w:type="spellStart"/>
                      <w:r w:rsidRPr="00B87C4B">
                        <w:rPr>
                          <w:rFonts w:ascii="Calibri" w:hAnsi="Calibri" w:cs="Calibri"/>
                        </w:rPr>
                        <w:t>Yr</w:t>
                      </w:r>
                      <w:proofErr w:type="spellEnd"/>
                      <w:r w:rsidRPr="00B87C4B">
                        <w:rPr>
                          <w:rFonts w:ascii="Calibri" w:hAnsi="Calibri" w:cs="Calibri"/>
                        </w:rPr>
                        <w:t xml:space="preserve"> </w:t>
                      </w:r>
                      <w:proofErr w:type="spellStart"/>
                      <w:r w:rsidRPr="00B87C4B">
                        <w:rPr>
                          <w:rFonts w:ascii="Calibri" w:hAnsi="Calibri" w:cs="Calibri"/>
                        </w:rPr>
                        <w:t>uwch</w:t>
                      </w:r>
                      <w:proofErr w:type="spellEnd"/>
                      <w:r w:rsidRPr="00B87C4B">
                        <w:rPr>
                          <w:rFonts w:ascii="Calibri" w:hAnsi="Calibri" w:cs="Calibri"/>
                        </w:rPr>
                        <w:t xml:space="preserve">-ego </w:t>
                      </w:r>
                      <w:proofErr w:type="spellStart"/>
                      <w:r w:rsidRPr="00B87C4B">
                        <w:rPr>
                          <w:rFonts w:ascii="Calibri" w:hAnsi="Calibri" w:cs="Calibri"/>
                        </w:rPr>
                        <w:t>sydd</w:t>
                      </w:r>
                      <w:proofErr w:type="spellEnd"/>
                      <w:r w:rsidRPr="00B87C4B">
                        <w:rPr>
                          <w:rFonts w:ascii="Calibri" w:hAnsi="Calibri" w:cs="Calibri"/>
                        </w:rPr>
                        <w:t xml:space="preserve"> </w:t>
                      </w:r>
                      <w:proofErr w:type="spellStart"/>
                      <w:r w:rsidRPr="00B87C4B">
                        <w:rPr>
                          <w:rFonts w:ascii="Calibri" w:hAnsi="Calibri" w:cs="Calibri"/>
                        </w:rPr>
                        <w:t>yn</w:t>
                      </w:r>
                      <w:proofErr w:type="spellEnd"/>
                      <w:r w:rsidRPr="00B87C4B">
                        <w:rPr>
                          <w:rFonts w:ascii="Calibri" w:hAnsi="Calibri" w:cs="Calibri"/>
                        </w:rPr>
                        <w:t xml:space="preserve"> </w:t>
                      </w:r>
                      <w:proofErr w:type="spellStart"/>
                      <w:r w:rsidRPr="00B87C4B">
                        <w:rPr>
                          <w:rFonts w:ascii="Calibri" w:hAnsi="Calibri" w:cs="Calibri"/>
                        </w:rPr>
                        <w:t>cynrychioli</w:t>
                      </w:r>
                      <w:proofErr w:type="spellEnd"/>
                      <w:r w:rsidRPr="00B87C4B">
                        <w:rPr>
                          <w:rFonts w:ascii="Calibri" w:hAnsi="Calibri" w:cs="Calibri"/>
                        </w:rPr>
                        <w:t xml:space="preserve"> </w:t>
                      </w:r>
                      <w:proofErr w:type="spellStart"/>
                      <w:r w:rsidRPr="00B87C4B">
                        <w:rPr>
                          <w:rFonts w:ascii="Calibri" w:hAnsi="Calibri" w:cs="Calibri"/>
                        </w:rPr>
                        <w:t>gwerthoedd</w:t>
                      </w:r>
                      <w:proofErr w:type="spellEnd"/>
                      <w:r w:rsidRPr="00B87C4B">
                        <w:rPr>
                          <w:rFonts w:ascii="Calibri" w:hAnsi="Calibri" w:cs="Calibri"/>
                        </w:rPr>
                        <w:t xml:space="preserve"> a </w:t>
                      </w:r>
                      <w:proofErr w:type="spellStart"/>
                      <w:r w:rsidRPr="00B87C4B">
                        <w:rPr>
                          <w:rFonts w:ascii="Calibri" w:hAnsi="Calibri" w:cs="Calibri"/>
                        </w:rPr>
                        <w:t>chredoau</w:t>
                      </w:r>
                      <w:proofErr w:type="spellEnd"/>
                      <w:r w:rsidRPr="00B87C4B">
                        <w:rPr>
                          <w:rFonts w:ascii="Calibri" w:hAnsi="Calibri" w:cs="Calibri"/>
                        </w:rPr>
                        <w:t xml:space="preserve"> </w:t>
                      </w:r>
                      <w:proofErr w:type="spellStart"/>
                      <w:r w:rsidRPr="00B87C4B">
                        <w:rPr>
                          <w:rFonts w:ascii="Calibri" w:hAnsi="Calibri" w:cs="Calibri"/>
                        </w:rPr>
                        <w:t>moesol</w:t>
                      </w:r>
                      <w:proofErr w:type="spellEnd"/>
                    </w:p>
                    <w:p w14:paraId="70F97629" w14:textId="77777777" w:rsidR="00D71C30" w:rsidRDefault="00D71C30" w:rsidP="00D71C30">
                      <w:pPr>
                        <w:pStyle w:val="ListParagraph"/>
                        <w:numPr>
                          <w:ilvl w:val="1"/>
                          <w:numId w:val="8"/>
                        </w:numPr>
                        <w:jc w:val="both"/>
                        <w:rPr>
                          <w:rFonts w:ascii="Calibri" w:hAnsi="Calibri" w:cs="Calibri"/>
                        </w:rPr>
                      </w:pPr>
                      <w:proofErr w:type="spellStart"/>
                      <w:r w:rsidRPr="00B87C4B">
                        <w:rPr>
                          <w:rFonts w:ascii="Calibri" w:hAnsi="Calibri" w:cs="Calibri"/>
                        </w:rPr>
                        <w:t>Mae’n</w:t>
                      </w:r>
                      <w:proofErr w:type="spellEnd"/>
                      <w:r w:rsidRPr="00B87C4B">
                        <w:rPr>
                          <w:rFonts w:ascii="Calibri" w:hAnsi="Calibri" w:cs="Calibri"/>
                        </w:rPr>
                        <w:t xml:space="preserve"> </w:t>
                      </w:r>
                      <w:proofErr w:type="spellStart"/>
                      <w:r w:rsidRPr="00B87C4B">
                        <w:rPr>
                          <w:rFonts w:ascii="Calibri" w:hAnsi="Calibri" w:cs="Calibri"/>
                        </w:rPr>
                        <w:t>gweithio</w:t>
                      </w:r>
                      <w:proofErr w:type="spellEnd"/>
                      <w:r w:rsidRPr="00B87C4B">
                        <w:rPr>
                          <w:rFonts w:ascii="Calibri" w:hAnsi="Calibri" w:cs="Calibri"/>
                        </w:rPr>
                        <w:t xml:space="preserve"> </w:t>
                      </w:r>
                      <w:proofErr w:type="spellStart"/>
                      <w:r w:rsidRPr="00B87C4B">
                        <w:rPr>
                          <w:rFonts w:ascii="Calibri" w:hAnsi="Calibri" w:cs="Calibri"/>
                        </w:rPr>
                        <w:t>i</w:t>
                      </w:r>
                      <w:proofErr w:type="spellEnd"/>
                      <w:r w:rsidRPr="00B87C4B">
                        <w:rPr>
                          <w:rFonts w:ascii="Calibri" w:hAnsi="Calibri" w:cs="Calibri"/>
                        </w:rPr>
                        <w:t xml:space="preserve"> </w:t>
                      </w:r>
                      <w:proofErr w:type="spellStart"/>
                      <w:r w:rsidRPr="00B87C4B">
                        <w:rPr>
                          <w:rFonts w:ascii="Calibri" w:hAnsi="Calibri" w:cs="Calibri"/>
                        </w:rPr>
                        <w:t>sicrhau</w:t>
                      </w:r>
                      <w:proofErr w:type="spellEnd"/>
                      <w:r w:rsidRPr="00B87C4B">
                        <w:rPr>
                          <w:rFonts w:ascii="Calibri" w:hAnsi="Calibri" w:cs="Calibri"/>
                        </w:rPr>
                        <w:t xml:space="preserve"> </w:t>
                      </w:r>
                      <w:proofErr w:type="spellStart"/>
                      <w:r w:rsidRPr="00B87C4B">
                        <w:rPr>
                          <w:rFonts w:ascii="Calibri" w:hAnsi="Calibri" w:cs="Calibri"/>
                        </w:rPr>
                        <w:t>nad</w:t>
                      </w:r>
                      <w:proofErr w:type="spellEnd"/>
                      <w:r w:rsidRPr="00B87C4B">
                        <w:rPr>
                          <w:rFonts w:ascii="Calibri" w:hAnsi="Calibri" w:cs="Calibri"/>
                        </w:rPr>
                        <w:t xml:space="preserve"> </w:t>
                      </w:r>
                      <w:proofErr w:type="spellStart"/>
                      <w:r w:rsidRPr="00B87C4B">
                        <w:rPr>
                          <w:rFonts w:ascii="Calibri" w:hAnsi="Calibri" w:cs="Calibri"/>
                        </w:rPr>
                        <w:t>yw</w:t>
                      </w:r>
                      <w:proofErr w:type="spellEnd"/>
                      <w:r w:rsidRPr="00B87C4B">
                        <w:rPr>
                          <w:rFonts w:ascii="Calibri" w:hAnsi="Calibri" w:cs="Calibri"/>
                        </w:rPr>
                        <w:t xml:space="preserve"> </w:t>
                      </w:r>
                      <w:proofErr w:type="spellStart"/>
                      <w:r w:rsidRPr="00B87C4B">
                        <w:rPr>
                          <w:rFonts w:ascii="Calibri" w:hAnsi="Calibri" w:cs="Calibri"/>
                        </w:rPr>
                        <w:t>hunaniaeth</w:t>
                      </w:r>
                      <w:proofErr w:type="spellEnd"/>
                      <w:r w:rsidRPr="00B87C4B">
                        <w:rPr>
                          <w:rFonts w:ascii="Calibri" w:hAnsi="Calibri" w:cs="Calibri"/>
                        </w:rPr>
                        <w:t xml:space="preserve"> y </w:t>
                      </w:r>
                      <w:proofErr w:type="spellStart"/>
                      <w:r w:rsidRPr="00B87C4B">
                        <w:rPr>
                          <w:rFonts w:ascii="Calibri" w:hAnsi="Calibri" w:cs="Calibri"/>
                        </w:rPr>
                        <w:t>plentyn</w:t>
                      </w:r>
                      <w:proofErr w:type="spellEnd"/>
                      <w:r w:rsidRPr="00B87C4B">
                        <w:rPr>
                          <w:rFonts w:ascii="Calibri" w:hAnsi="Calibri" w:cs="Calibri"/>
                        </w:rPr>
                        <w:t xml:space="preserve"> </w:t>
                      </w:r>
                      <w:proofErr w:type="spellStart"/>
                      <w:r w:rsidRPr="00B87C4B">
                        <w:rPr>
                          <w:rFonts w:ascii="Calibri" w:hAnsi="Calibri" w:cs="Calibri"/>
                        </w:rPr>
                        <w:t>yn</w:t>
                      </w:r>
                      <w:proofErr w:type="spellEnd"/>
                      <w:r w:rsidRPr="00B87C4B">
                        <w:rPr>
                          <w:rFonts w:ascii="Calibri" w:hAnsi="Calibri" w:cs="Calibri"/>
                        </w:rPr>
                        <w:t xml:space="preserve"> </w:t>
                      </w:r>
                      <w:proofErr w:type="spellStart"/>
                      <w:r w:rsidRPr="00B87C4B">
                        <w:rPr>
                          <w:rFonts w:ascii="Calibri" w:hAnsi="Calibri" w:cs="Calibri"/>
                        </w:rPr>
                        <w:t>cael</w:t>
                      </w:r>
                      <w:proofErr w:type="spellEnd"/>
                      <w:r w:rsidRPr="00B87C4B">
                        <w:rPr>
                          <w:rFonts w:ascii="Calibri" w:hAnsi="Calibri" w:cs="Calibri"/>
                        </w:rPr>
                        <w:t xml:space="preserve"> </w:t>
                      </w:r>
                      <w:proofErr w:type="spellStart"/>
                      <w:r w:rsidRPr="00B87C4B">
                        <w:rPr>
                          <w:rFonts w:ascii="Calibri" w:hAnsi="Calibri" w:cs="Calibri"/>
                        </w:rPr>
                        <w:t>ei</w:t>
                      </w:r>
                      <w:proofErr w:type="spellEnd"/>
                      <w:r w:rsidRPr="00B87C4B">
                        <w:rPr>
                          <w:rFonts w:ascii="Calibri" w:hAnsi="Calibri" w:cs="Calibri"/>
                        </w:rPr>
                        <w:t xml:space="preserve"> </w:t>
                      </w:r>
                      <w:proofErr w:type="spellStart"/>
                      <w:r w:rsidRPr="00B87C4B">
                        <w:rPr>
                          <w:rFonts w:ascii="Calibri" w:hAnsi="Calibri" w:cs="Calibri"/>
                        </w:rPr>
                        <w:t>niweidio</w:t>
                      </w:r>
                      <w:proofErr w:type="spellEnd"/>
                      <w:r w:rsidRPr="00B87C4B">
                        <w:rPr>
                          <w:rFonts w:ascii="Calibri" w:hAnsi="Calibri" w:cs="Calibri"/>
                        </w:rPr>
                        <w:t xml:space="preserve"> </w:t>
                      </w:r>
                      <w:proofErr w:type="spellStart"/>
                      <w:r w:rsidRPr="00B87C4B">
                        <w:rPr>
                          <w:rFonts w:ascii="Calibri" w:hAnsi="Calibri" w:cs="Calibri"/>
                        </w:rPr>
                        <w:t>drwy</w:t>
                      </w:r>
                      <w:proofErr w:type="spellEnd"/>
                      <w:r w:rsidRPr="00B87C4B">
                        <w:rPr>
                          <w:rFonts w:ascii="Calibri" w:hAnsi="Calibri" w:cs="Calibri"/>
                        </w:rPr>
                        <w:t xml:space="preserve"> </w:t>
                      </w:r>
                      <w:proofErr w:type="spellStart"/>
                      <w:r w:rsidRPr="00B87C4B">
                        <w:rPr>
                          <w:rFonts w:ascii="Calibri" w:hAnsi="Calibri" w:cs="Calibri"/>
                        </w:rPr>
                        <w:t>gnawd</w:t>
                      </w:r>
                      <w:proofErr w:type="spellEnd"/>
                      <w:r w:rsidRPr="00B87C4B">
                        <w:rPr>
                          <w:rFonts w:ascii="Calibri" w:hAnsi="Calibri" w:cs="Calibri"/>
                        </w:rPr>
                        <w:t xml:space="preserve">. </w:t>
                      </w:r>
                    </w:p>
                    <w:p w14:paraId="2D36E43A" w14:textId="77777777" w:rsidR="00D71C30" w:rsidRPr="00B87C4B" w:rsidRDefault="00D71C30" w:rsidP="00D71C30">
                      <w:pPr>
                        <w:pStyle w:val="ListParagraph"/>
                        <w:numPr>
                          <w:ilvl w:val="0"/>
                          <w:numId w:val="8"/>
                        </w:numPr>
                        <w:jc w:val="both"/>
                        <w:rPr>
                          <w:rFonts w:ascii="Calibri" w:hAnsi="Calibri" w:cs="Calibri"/>
                        </w:rPr>
                      </w:pPr>
                      <w:proofErr w:type="spellStart"/>
                      <w:r w:rsidRPr="00B87C4B">
                        <w:rPr>
                          <w:rFonts w:ascii="Calibri" w:hAnsi="Calibri" w:cs="Calibri"/>
                        </w:rPr>
                        <w:t>Dysgu’r</w:t>
                      </w:r>
                      <w:proofErr w:type="spellEnd"/>
                      <w:r w:rsidRPr="00B87C4B">
                        <w:rPr>
                          <w:rFonts w:ascii="Calibri" w:hAnsi="Calibri" w:cs="Calibri"/>
                        </w:rPr>
                        <w:t xml:space="preserve"> </w:t>
                      </w:r>
                      <w:proofErr w:type="spellStart"/>
                      <w:r w:rsidRPr="00B87C4B">
                        <w:rPr>
                          <w:rFonts w:ascii="Calibri" w:hAnsi="Calibri" w:cs="Calibri"/>
                        </w:rPr>
                        <w:t>gwerthoedd</w:t>
                      </w:r>
                      <w:proofErr w:type="spellEnd"/>
                      <w:r w:rsidRPr="00B87C4B">
                        <w:rPr>
                          <w:rFonts w:ascii="Calibri" w:hAnsi="Calibri" w:cs="Calibri"/>
                        </w:rPr>
                        <w:t xml:space="preserve"> </w:t>
                      </w:r>
                      <w:proofErr w:type="spellStart"/>
                      <w:r w:rsidRPr="00B87C4B">
                        <w:rPr>
                          <w:rFonts w:ascii="Calibri" w:hAnsi="Calibri" w:cs="Calibri"/>
                        </w:rPr>
                        <w:t>gan</w:t>
                      </w:r>
                      <w:proofErr w:type="spellEnd"/>
                      <w:r w:rsidRPr="00B87C4B">
                        <w:rPr>
                          <w:rFonts w:ascii="Calibri" w:hAnsi="Calibri" w:cs="Calibri"/>
                        </w:rPr>
                        <w:t xml:space="preserve"> </w:t>
                      </w:r>
                      <w:proofErr w:type="spellStart"/>
                      <w:r w:rsidRPr="00B87C4B">
                        <w:rPr>
                          <w:rFonts w:ascii="Calibri" w:hAnsi="Calibri" w:cs="Calibri"/>
                        </w:rPr>
                        <w:t>ein</w:t>
                      </w:r>
                      <w:proofErr w:type="spellEnd"/>
                      <w:r w:rsidRPr="00B87C4B">
                        <w:rPr>
                          <w:rFonts w:ascii="Calibri" w:hAnsi="Calibri" w:cs="Calibri"/>
                        </w:rPr>
                        <w:t xml:space="preserve"> </w:t>
                      </w:r>
                      <w:proofErr w:type="spellStart"/>
                      <w:r w:rsidRPr="00B87C4B">
                        <w:rPr>
                          <w:rFonts w:ascii="Calibri" w:hAnsi="Calibri" w:cs="Calibri"/>
                        </w:rPr>
                        <w:t>rhieni</w:t>
                      </w:r>
                      <w:proofErr w:type="spellEnd"/>
                      <w:r w:rsidRPr="00B87C4B">
                        <w:rPr>
                          <w:rFonts w:ascii="Calibri" w:hAnsi="Calibri" w:cs="Calibri"/>
                        </w:rPr>
                        <w:t xml:space="preserve">/ </w:t>
                      </w:r>
                      <w:proofErr w:type="spellStart"/>
                      <w:r w:rsidRPr="00B87C4B">
                        <w:rPr>
                          <w:rFonts w:ascii="Calibri" w:hAnsi="Calibri" w:cs="Calibri"/>
                        </w:rPr>
                        <w:t>eraill</w:t>
                      </w:r>
                      <w:proofErr w:type="spellEnd"/>
                      <w:r w:rsidRPr="00B87C4B">
                        <w:rPr>
                          <w:rFonts w:ascii="Calibri" w:hAnsi="Calibri" w:cs="Calibri"/>
                        </w:rPr>
                        <w:t xml:space="preserve"> </w:t>
                      </w:r>
                      <w:proofErr w:type="spellStart"/>
                      <w:r w:rsidRPr="00B87C4B">
                        <w:rPr>
                          <w:rFonts w:ascii="Calibri" w:hAnsi="Calibri" w:cs="Calibri"/>
                        </w:rPr>
                        <w:t>o’n</w:t>
                      </w:r>
                      <w:proofErr w:type="spellEnd"/>
                      <w:r w:rsidRPr="00B87C4B">
                        <w:rPr>
                          <w:rFonts w:ascii="Calibri" w:hAnsi="Calibri" w:cs="Calibri"/>
                        </w:rPr>
                        <w:t xml:space="preserve"> </w:t>
                      </w:r>
                      <w:proofErr w:type="spellStart"/>
                      <w:r w:rsidRPr="00B87C4B">
                        <w:rPr>
                          <w:rFonts w:ascii="Calibri" w:hAnsi="Calibri" w:cs="Calibri"/>
                        </w:rPr>
                        <w:t>cwmpas</w:t>
                      </w:r>
                      <w:proofErr w:type="spellEnd"/>
                    </w:p>
                    <w:p w14:paraId="2DDE5D1D" w14:textId="77777777" w:rsidR="00D71C30" w:rsidRDefault="00D71C30" w:rsidP="00D71C30">
                      <w:pPr>
                        <w:pStyle w:val="ListParagraph"/>
                        <w:numPr>
                          <w:ilvl w:val="0"/>
                          <w:numId w:val="8"/>
                        </w:numPr>
                        <w:jc w:val="both"/>
                        <w:rPr>
                          <w:rFonts w:ascii="Calibri" w:hAnsi="Calibri" w:cs="Calibri"/>
                          <w:color w:val="FF0000"/>
                          <w:shd w:val="clear" w:color="auto" w:fill="FEFEFE"/>
                        </w:rPr>
                      </w:pPr>
                      <w:proofErr w:type="spellStart"/>
                      <w:r w:rsidRPr="00B87C4B">
                        <w:rPr>
                          <w:rFonts w:ascii="Calibri" w:hAnsi="Calibri" w:cs="Calibri"/>
                        </w:rPr>
                        <w:t>Mae’n</w:t>
                      </w:r>
                      <w:proofErr w:type="spellEnd"/>
                      <w:r w:rsidRPr="00B87C4B">
                        <w:rPr>
                          <w:rFonts w:ascii="Calibri" w:hAnsi="Calibri" w:cs="Calibri"/>
                        </w:rPr>
                        <w:t xml:space="preserve"> </w:t>
                      </w:r>
                      <w:proofErr w:type="spellStart"/>
                      <w:r w:rsidRPr="00B87C4B">
                        <w:rPr>
                          <w:rFonts w:ascii="Calibri" w:hAnsi="Calibri" w:cs="Calibri"/>
                        </w:rPr>
                        <w:t>achosi</w:t>
                      </w:r>
                      <w:proofErr w:type="spellEnd"/>
                      <w:r w:rsidRPr="00B87C4B">
                        <w:rPr>
                          <w:rFonts w:ascii="Calibri" w:hAnsi="Calibri" w:cs="Calibri"/>
                        </w:rPr>
                        <w:t xml:space="preserve"> </w:t>
                      </w:r>
                      <w:proofErr w:type="spellStart"/>
                      <w:r w:rsidRPr="00B87C4B">
                        <w:rPr>
                          <w:rFonts w:ascii="Calibri" w:hAnsi="Calibri" w:cs="Calibri"/>
                        </w:rPr>
                        <w:t>i</w:t>
                      </w:r>
                      <w:proofErr w:type="spellEnd"/>
                      <w:r w:rsidRPr="00B87C4B">
                        <w:rPr>
                          <w:rFonts w:ascii="Calibri" w:hAnsi="Calibri" w:cs="Calibri"/>
                        </w:rPr>
                        <w:t xml:space="preserve"> </w:t>
                      </w:r>
                      <w:proofErr w:type="spellStart"/>
                      <w:r w:rsidRPr="00B87C4B">
                        <w:rPr>
                          <w:rFonts w:ascii="Calibri" w:hAnsi="Calibri" w:cs="Calibri"/>
                        </w:rPr>
                        <w:t>ni</w:t>
                      </w:r>
                      <w:proofErr w:type="spellEnd"/>
                      <w:r w:rsidRPr="00B87C4B">
                        <w:rPr>
                          <w:rFonts w:ascii="Calibri" w:hAnsi="Calibri" w:cs="Calibri"/>
                        </w:rPr>
                        <w:t xml:space="preserve"> </w:t>
                      </w:r>
                      <w:proofErr w:type="spellStart"/>
                      <w:r w:rsidRPr="00B87C4B">
                        <w:rPr>
                          <w:rFonts w:ascii="Calibri" w:hAnsi="Calibri" w:cs="Calibri"/>
                        </w:rPr>
                        <w:t>deimlo</w:t>
                      </w:r>
                      <w:proofErr w:type="spellEnd"/>
                      <w:r w:rsidRPr="00B87C4B">
                        <w:rPr>
                          <w:rFonts w:ascii="Calibri" w:hAnsi="Calibri" w:cs="Calibri"/>
                        </w:rPr>
                        <w:t xml:space="preserve"> </w:t>
                      </w:r>
                      <w:proofErr w:type="spellStart"/>
                      <w:r w:rsidRPr="00B87C4B">
                        <w:rPr>
                          <w:rFonts w:ascii="Calibri" w:hAnsi="Calibri" w:cs="Calibri"/>
                        </w:rPr>
                        <w:t>euogrwydd</w:t>
                      </w:r>
                      <w:proofErr w:type="spellEnd"/>
                      <w:r w:rsidRPr="00B87C4B">
                        <w:rPr>
                          <w:rFonts w:ascii="Calibri" w:hAnsi="Calibri" w:cs="Calibri"/>
                        </w:rPr>
                        <w:t xml:space="preserve">, </w:t>
                      </w:r>
                      <w:proofErr w:type="spellStart"/>
                      <w:r w:rsidRPr="00B87C4B">
                        <w:rPr>
                          <w:rFonts w:ascii="Calibri" w:hAnsi="Calibri" w:cs="Calibri"/>
                        </w:rPr>
                        <w:t>balchder</w:t>
                      </w:r>
                      <w:proofErr w:type="spellEnd"/>
                      <w:r w:rsidRPr="00B87C4B">
                        <w:rPr>
                          <w:rFonts w:ascii="Calibri" w:hAnsi="Calibri" w:cs="Calibri"/>
                        </w:rPr>
                        <w:t xml:space="preserve">, </w:t>
                      </w:r>
                      <w:proofErr w:type="spellStart"/>
                      <w:r w:rsidRPr="00B87C4B">
                        <w:rPr>
                          <w:rFonts w:ascii="Calibri" w:hAnsi="Calibri" w:cs="Calibri"/>
                        </w:rPr>
                        <w:t>cywilydd</w:t>
                      </w:r>
                      <w:proofErr w:type="spellEnd"/>
                      <w:r w:rsidRPr="00B87C4B">
                        <w:rPr>
                          <w:rFonts w:ascii="Calibri" w:hAnsi="Calibri" w:cs="Calibri"/>
                          <w:color w:val="FF0000"/>
                          <w:shd w:val="clear" w:color="auto" w:fill="FEFEFE"/>
                        </w:rPr>
                        <w:t xml:space="preserve"> </w:t>
                      </w:r>
                    </w:p>
                    <w:p w14:paraId="46A6E56C" w14:textId="77777777" w:rsidR="00D71C30" w:rsidRPr="00B5431B" w:rsidRDefault="00D71C30" w:rsidP="00D71C30">
                      <w:pPr>
                        <w:pStyle w:val="ListParagraph"/>
                        <w:numPr>
                          <w:ilvl w:val="0"/>
                          <w:numId w:val="8"/>
                        </w:numPr>
                        <w:jc w:val="both"/>
                        <w:rPr>
                          <w:rFonts w:ascii="Calibri" w:hAnsi="Calibri" w:cs="Calibri"/>
                          <w:color w:val="FF0000"/>
                          <w:sz w:val="21"/>
                          <w:szCs w:val="21"/>
                        </w:rPr>
                      </w:pPr>
                      <w:r w:rsidRPr="00B5431B">
                        <w:rPr>
                          <w:rFonts w:ascii="Calibri" w:hAnsi="Calibri" w:cs="Calibri"/>
                          <w:color w:val="FF0000"/>
                          <w:shd w:val="clear" w:color="auto" w:fill="FEFEFE"/>
                        </w:rPr>
                        <w:t xml:space="preserve">“The superego, Freud argues, acts as a sort of “normative” check on </w:t>
                      </w:r>
                      <w:proofErr w:type="spellStart"/>
                      <w:r w:rsidRPr="00B5431B">
                        <w:rPr>
                          <w:rFonts w:ascii="Calibri" w:hAnsi="Calibri" w:cs="Calibri"/>
                          <w:color w:val="FF0000"/>
                          <w:shd w:val="clear" w:color="auto" w:fill="FEFEFE"/>
                        </w:rPr>
                        <w:t>behavior</w:t>
                      </w:r>
                      <w:proofErr w:type="spellEnd"/>
                      <w:r w:rsidRPr="00B5431B">
                        <w:rPr>
                          <w:rFonts w:ascii="Calibri" w:hAnsi="Calibri" w:cs="Calibri"/>
                          <w:color w:val="FF0000"/>
                          <w:shd w:val="clear" w:color="auto" w:fill="FEFEFE"/>
                        </w:rPr>
                        <w:t>, while the id is libidinal energy and purely hedonistic.” (</w:t>
                      </w:r>
                      <w:r w:rsidRPr="00E60DC7">
                        <w:rPr>
                          <w:rFonts w:ascii="Calibri" w:hAnsi="Calibri" w:cs="Calibri"/>
                          <w:color w:val="FF0000"/>
                          <w:highlight w:val="yellow"/>
                          <w:shd w:val="clear" w:color="auto" w:fill="FEFEFE"/>
                        </w:rPr>
                        <w:t>Dailyjstor.org, 2019</w:t>
                      </w:r>
                      <w:r w:rsidRPr="00B5431B">
                        <w:rPr>
                          <w:rFonts w:ascii="Calibri" w:hAnsi="Calibri" w:cs="Calibri"/>
                          <w:color w:val="FF0000"/>
                          <w:shd w:val="clear" w:color="auto" w:fill="FEFEFE"/>
                        </w:rPr>
                        <w:t xml:space="preserve">) </w:t>
                      </w:r>
                    </w:p>
                  </w:txbxContent>
                </v:textbox>
              </v:shape>
            </w:pict>
          </mc:Fallback>
        </mc:AlternateContent>
      </w:r>
      <w:r w:rsidRPr="00951F04">
        <w:rPr>
          <w:rFonts w:cstheme="minorHAnsi"/>
          <w:noProof/>
          <w:color w:val="000000" w:themeColor="text1"/>
          <w:u w:val="single"/>
          <w:lang w:val="cy-GB"/>
        </w:rPr>
        <w:drawing>
          <wp:anchor distT="0" distB="0" distL="114300" distR="114300" simplePos="0" relativeHeight="251687936" behindDoc="0" locked="0" layoutInCell="1" allowOverlap="1" wp14:anchorId="1DC4C924" wp14:editId="21653456">
            <wp:simplePos x="0" y="0"/>
            <wp:positionH relativeFrom="margin">
              <wp:posOffset>-1025525</wp:posOffset>
            </wp:positionH>
            <wp:positionV relativeFrom="margin">
              <wp:posOffset>7116032</wp:posOffset>
            </wp:positionV>
            <wp:extent cx="1253267" cy="1242646"/>
            <wp:effectExtent l="0" t="0" r="4445" b="2540"/>
            <wp:wrapSquare wrapText="bothSides"/>
            <wp:docPr id="28" name="Picture 28"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Shape&#10;&#10;Description automatically generated with medium confidence"/>
                    <pic:cNvPicPr/>
                  </pic:nvPicPr>
                  <pic:blipFill rotWithShape="1">
                    <a:blip r:embed="rId21" cstate="print">
                      <a:extLst>
                        <a:ext uri="{28A0092B-C50C-407E-A947-70E740481C1C}">
                          <a14:useLocalDpi xmlns:a14="http://schemas.microsoft.com/office/drawing/2010/main" val="0"/>
                        </a:ext>
                      </a:extLst>
                    </a:blip>
                    <a:srcRect l="50936"/>
                    <a:stretch/>
                  </pic:blipFill>
                  <pic:spPr bwMode="auto">
                    <a:xfrm>
                      <a:off x="0" y="0"/>
                      <a:ext cx="1253267" cy="1242646"/>
                    </a:xfrm>
                    <a:prstGeom prst="rect">
                      <a:avLst/>
                    </a:prstGeom>
                    <a:ln>
                      <a:noFill/>
                    </a:ln>
                    <a:extLst>
                      <a:ext uri="{53640926-AAD7-44D8-BBD7-CCE9431645EC}">
                        <a14:shadowObscured xmlns:a14="http://schemas.microsoft.com/office/drawing/2010/main"/>
                      </a:ext>
                    </a:extLst>
                  </pic:spPr>
                </pic:pic>
              </a:graphicData>
            </a:graphic>
          </wp:anchor>
        </w:drawing>
      </w:r>
    </w:p>
    <w:p w14:paraId="5EB72197" w14:textId="77777777" w:rsidR="00D71C30" w:rsidRPr="00951F04" w:rsidRDefault="00D71C30" w:rsidP="00D71C30">
      <w:pPr>
        <w:rPr>
          <w:rFonts w:cstheme="minorHAnsi"/>
          <w:color w:val="000000" w:themeColor="text1"/>
          <w:lang w:val="cy-GB"/>
        </w:rPr>
      </w:pPr>
    </w:p>
    <w:p w14:paraId="32908E79" w14:textId="77777777" w:rsidR="00D71C30" w:rsidRPr="00951F04" w:rsidRDefault="00D71C30" w:rsidP="00D71C30">
      <w:pPr>
        <w:rPr>
          <w:rFonts w:cstheme="minorHAnsi"/>
          <w:color w:val="000000" w:themeColor="text1"/>
          <w:lang w:val="cy-GB"/>
        </w:rPr>
      </w:pPr>
    </w:p>
    <w:p w14:paraId="6EB69205" w14:textId="77777777" w:rsidR="00D71C30" w:rsidRPr="00951F04" w:rsidRDefault="00D71C30" w:rsidP="00D71C30">
      <w:pPr>
        <w:rPr>
          <w:rFonts w:cstheme="minorHAnsi"/>
          <w:color w:val="000000" w:themeColor="text1"/>
          <w:lang w:val="cy-GB"/>
        </w:rPr>
      </w:pPr>
    </w:p>
    <w:p w14:paraId="6D0CB064" w14:textId="77777777" w:rsidR="00D71C30" w:rsidRPr="00951F04" w:rsidRDefault="00D71C30" w:rsidP="00D71C30">
      <w:pPr>
        <w:rPr>
          <w:rFonts w:cstheme="minorHAnsi"/>
          <w:color w:val="000000" w:themeColor="text1"/>
          <w:lang w:val="cy-GB"/>
        </w:rPr>
      </w:pPr>
    </w:p>
    <w:p w14:paraId="1AD7DFCC" w14:textId="77777777" w:rsidR="00D71C30" w:rsidRPr="00951F04" w:rsidRDefault="00D71C30" w:rsidP="00D71C30">
      <w:pPr>
        <w:rPr>
          <w:rFonts w:cstheme="minorHAnsi"/>
          <w:color w:val="000000" w:themeColor="text1"/>
          <w:lang w:val="cy-GB"/>
        </w:rPr>
      </w:pPr>
    </w:p>
    <w:p w14:paraId="66B14523" w14:textId="77777777" w:rsidR="00D71C30" w:rsidRPr="00951F04" w:rsidRDefault="00D71C30" w:rsidP="00D71C30">
      <w:pPr>
        <w:rPr>
          <w:rFonts w:cstheme="minorHAnsi"/>
          <w:color w:val="000000" w:themeColor="text1"/>
          <w:lang w:val="cy-GB"/>
        </w:rPr>
      </w:pPr>
    </w:p>
    <w:p w14:paraId="39B63A1D" w14:textId="77777777" w:rsidR="00D71C30" w:rsidRPr="00951F04" w:rsidRDefault="00D71C30" w:rsidP="00D71C30">
      <w:pPr>
        <w:rPr>
          <w:rFonts w:cstheme="minorHAnsi"/>
          <w:color w:val="000000" w:themeColor="text1"/>
          <w:lang w:val="cy-GB"/>
        </w:rPr>
      </w:pPr>
      <w:r w:rsidRPr="00951F04">
        <w:rPr>
          <w:rFonts w:cstheme="minorHAnsi"/>
          <w:noProof/>
          <w:color w:val="000000" w:themeColor="text1"/>
          <w:u w:val="single"/>
          <w:lang w:val="cy-GB"/>
        </w:rPr>
        <mc:AlternateContent>
          <mc:Choice Requires="wps">
            <w:drawing>
              <wp:anchor distT="0" distB="0" distL="114300" distR="114300" simplePos="0" relativeHeight="251705344" behindDoc="0" locked="0" layoutInCell="1" allowOverlap="1" wp14:anchorId="42957AF1" wp14:editId="7B9A5620">
                <wp:simplePos x="0" y="0"/>
                <wp:positionH relativeFrom="column">
                  <wp:posOffset>-914400</wp:posOffset>
                </wp:positionH>
                <wp:positionV relativeFrom="paragraph">
                  <wp:posOffset>255688</wp:posOffset>
                </wp:positionV>
                <wp:extent cx="1138973" cy="273452"/>
                <wp:effectExtent l="0" t="0" r="17145" b="19050"/>
                <wp:wrapNone/>
                <wp:docPr id="46" name="Text Box 46"/>
                <wp:cNvGraphicFramePr/>
                <a:graphic xmlns:a="http://schemas.openxmlformats.org/drawingml/2006/main">
                  <a:graphicData uri="http://schemas.microsoft.com/office/word/2010/wordprocessingShape">
                    <wps:wsp>
                      <wps:cNvSpPr txBox="1"/>
                      <wps:spPr>
                        <a:xfrm>
                          <a:off x="0" y="0"/>
                          <a:ext cx="1138973" cy="273452"/>
                        </a:xfrm>
                        <a:prstGeom prst="rect">
                          <a:avLst/>
                        </a:prstGeom>
                        <a:solidFill>
                          <a:schemeClr val="lt1"/>
                        </a:solidFill>
                        <a:ln w="6350">
                          <a:solidFill>
                            <a:schemeClr val="bg1"/>
                          </a:solidFill>
                        </a:ln>
                      </wps:spPr>
                      <wps:txbx>
                        <w:txbxContent>
                          <w:p w14:paraId="0BBC2971" w14:textId="77777777" w:rsidR="00D71C30" w:rsidRDefault="00D71C30" w:rsidP="00D71C30">
                            <w:r>
                              <w:t>Pinterest (</w:t>
                            </w:r>
                            <w:proofErr w:type="spellStart"/>
                            <w:r>
                              <w:t>d.d.</w:t>
                            </w:r>
                            <w:proofErr w:type="spellEnd"/>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2957AF1" id="Text Box 46" o:spid="_x0000_s1054" type="#_x0000_t202" style="position:absolute;margin-left:-1in;margin-top:20.15pt;width:89.7pt;height:21.5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" fillcolor="white [3201]" strokecolor="white [3212]" strokeweight=".5pt">
                <v:textbox>
                  <w:txbxContent>
                    <w:p w14:paraId="0BBC2971" w14:textId="77777777" w:rsidR="00D71C30" w:rsidRDefault="00D71C30" w:rsidP="00D71C30">
                      <w:r>
                        <w:t>Pinterest (</w:t>
                      </w:r>
                      <w:proofErr w:type="spellStart"/>
                      <w:r>
                        <w:t>d.d.</w:t>
                      </w:r>
                      <w:proofErr w:type="spellEnd"/>
                      <w:r>
                        <w:t>)</w:t>
                      </w:r>
                    </w:p>
                  </w:txbxContent>
                </v:textbox>
              </v:shape>
            </w:pict>
          </mc:Fallback>
        </mc:AlternateContent>
      </w:r>
    </w:p>
    <w:p w14:paraId="1EE041AE" w14:textId="77777777" w:rsidR="00D71C30" w:rsidRPr="00951F04" w:rsidRDefault="00D71C30" w:rsidP="00D71C30">
      <w:pPr>
        <w:rPr>
          <w:rFonts w:cstheme="minorHAnsi"/>
          <w:color w:val="000000" w:themeColor="text1"/>
          <w:lang w:val="cy-GB"/>
        </w:rPr>
      </w:pPr>
    </w:p>
    <w:p w14:paraId="1C446D34" w14:textId="77777777" w:rsidR="00D71C30" w:rsidRPr="00951F04" w:rsidRDefault="00D71C30" w:rsidP="00D71C30">
      <w:pPr>
        <w:rPr>
          <w:rFonts w:cstheme="minorHAnsi"/>
          <w:color w:val="000000" w:themeColor="text1"/>
          <w:lang w:val="cy-GB"/>
        </w:rPr>
      </w:pPr>
    </w:p>
    <w:p w14:paraId="081E3830" w14:textId="77777777" w:rsidR="00D71C30" w:rsidRPr="00951F04" w:rsidRDefault="00D71C30" w:rsidP="00D71C30">
      <w:pPr>
        <w:rPr>
          <w:rFonts w:cstheme="minorHAnsi"/>
          <w:b/>
          <w:bCs/>
          <w:color w:val="000000" w:themeColor="text1"/>
          <w:u w:val="single"/>
          <w:lang w:val="cy-GB"/>
        </w:rPr>
      </w:pPr>
      <w:r w:rsidRPr="00951F04">
        <w:rPr>
          <w:rFonts w:cstheme="minorHAnsi"/>
          <w:b/>
          <w:bCs/>
          <w:color w:val="000000" w:themeColor="text1"/>
          <w:u w:val="single"/>
          <w:lang w:val="cy-GB"/>
        </w:rPr>
        <w:lastRenderedPageBreak/>
        <w:t>Ffocws ar yr ‘Super-Ego’</w:t>
      </w:r>
    </w:p>
    <w:p w14:paraId="0A5E4A2E" w14:textId="77777777" w:rsidR="00D71C30" w:rsidRPr="00951F04" w:rsidRDefault="00D71C30" w:rsidP="00D71C30">
      <w:pPr>
        <w:rPr>
          <w:rStyle w:val="apple-converted-space"/>
          <w:rFonts w:cstheme="minorHAnsi"/>
          <w:color w:val="000000" w:themeColor="text1"/>
          <w:shd w:val="clear" w:color="auto" w:fill="FEFEFE"/>
          <w:lang w:val="cy-GB"/>
        </w:rPr>
      </w:pPr>
      <w:r w:rsidRPr="00951F04">
        <w:rPr>
          <w:rFonts w:cstheme="minorHAnsi"/>
          <w:color w:val="000000" w:themeColor="text1"/>
          <w:lang w:val="cy-GB"/>
        </w:rPr>
        <w:t>Wrth edrych ar yr uchod, mae’n amlwg fod yr Uwch-ego yn gyfrifol am ein meddyliau moesol. Cawn ddiffiniad o beth yn union yw swydd yr Uwch-ego gan</w:t>
      </w:r>
      <w:r w:rsidRPr="00951F04">
        <w:rPr>
          <w:rFonts w:cstheme="minorHAnsi"/>
          <w:b/>
          <w:bCs/>
          <w:color w:val="000000" w:themeColor="text1"/>
          <w:u w:val="single"/>
          <w:lang w:val="cy-GB"/>
        </w:rPr>
        <w:t xml:space="preserve"> </w:t>
      </w:r>
      <w:r w:rsidRPr="00951F04">
        <w:rPr>
          <w:rFonts w:cstheme="minorHAnsi"/>
          <w:color w:val="000000" w:themeColor="text1"/>
          <w:shd w:val="clear" w:color="auto" w:fill="FFFFFF"/>
          <w:lang w:val="cy-GB"/>
        </w:rPr>
        <w:t>Stangor a Walinga  (</w:t>
      </w:r>
      <w:r w:rsidRPr="00951F04">
        <w:rPr>
          <w:rStyle w:val="apple-converted-space"/>
          <w:rFonts w:cstheme="minorHAnsi"/>
          <w:color w:val="000000" w:themeColor="text1"/>
          <w:shd w:val="clear" w:color="auto" w:fill="FEFEFE"/>
          <w:lang w:val="cy-GB"/>
        </w:rPr>
        <w:t>2014, t.):</w:t>
      </w:r>
    </w:p>
    <w:p w14:paraId="5E5077CA" w14:textId="77777777" w:rsidR="00D71C30" w:rsidRPr="00951F04" w:rsidRDefault="00D71C30" w:rsidP="00D71C30">
      <w:pPr>
        <w:ind w:left="720"/>
        <w:rPr>
          <w:rFonts w:cstheme="minorHAnsi"/>
          <w:color w:val="000000" w:themeColor="text1"/>
          <w:shd w:val="clear" w:color="auto" w:fill="FFFFFF"/>
          <w:lang w:val="cy-GB"/>
        </w:rPr>
      </w:pPr>
      <w:r w:rsidRPr="00951F04">
        <w:rPr>
          <w:rFonts w:cstheme="minorHAnsi"/>
          <w:color w:val="000000" w:themeColor="text1"/>
          <w:shd w:val="clear" w:color="auto" w:fill="FFFFFF"/>
          <w:lang w:val="cy-GB"/>
        </w:rPr>
        <w:t>The superego tell us all the things that we shouldn’t do, or the duties and obligations of society. The superego strives for perfection, and when we fail to live up to its demands we feel guilty.</w:t>
      </w:r>
    </w:p>
    <w:p w14:paraId="5010593F" w14:textId="77777777" w:rsidR="00D71C30" w:rsidRPr="00951F04" w:rsidRDefault="00D71C30" w:rsidP="00D71C30">
      <w:pPr>
        <w:ind w:left="720"/>
        <w:rPr>
          <w:rStyle w:val="apple-converted-space"/>
          <w:rFonts w:cstheme="minorHAnsi"/>
          <w:color w:val="000000" w:themeColor="text1"/>
          <w:shd w:val="clear" w:color="auto" w:fill="FEFEFE"/>
          <w:lang w:val="cy-GB"/>
        </w:rPr>
      </w:pPr>
    </w:p>
    <w:p w14:paraId="1E3CB010" w14:textId="77777777" w:rsidR="00D71C30" w:rsidRPr="00951F04" w:rsidRDefault="00D71C30" w:rsidP="00D71C30">
      <w:pPr>
        <w:rPr>
          <w:rStyle w:val="apple-converted-space"/>
          <w:rFonts w:cstheme="minorHAnsi"/>
          <w:color w:val="000000" w:themeColor="text1"/>
          <w:shd w:val="clear" w:color="auto" w:fill="FEFEFE"/>
          <w:lang w:val="cy-GB"/>
        </w:rPr>
      </w:pPr>
      <w:r w:rsidRPr="00951F04">
        <w:rPr>
          <w:rStyle w:val="apple-converted-space"/>
          <w:rFonts w:cstheme="minorHAnsi"/>
          <w:color w:val="000000" w:themeColor="text1"/>
          <w:shd w:val="clear" w:color="auto" w:fill="FEFEFE"/>
          <w:lang w:val="cy-GB"/>
        </w:rPr>
        <w:t xml:space="preserve">Mae’r Uwch-ego felly i weld yn y rhan o’n personoliaeth sydd yn sicrhau ein bod yn gwneud y pethau cywir, ac yn gwneud nhw mewn ffyrdd moesol. Enghraifft o hyn sydd yn adnabyddus o fewn Seicoleg yw arbrawf hydredol Kohlberg, lle defnyddiwyd sefyllfaoedd moesol gwahanol (megis dilemma Heinz a’r cyffur am ei wraig) a gofyn cwestiynau yn seiliedig ar yr dilemma, i weld sut oedd y cyfranwyr yn ymateb mewn gwahanol fannau yn ei fywyd. Roedd gan Kohlberg diddordeb mawr i weld sut oedd rhesymu moesol yn newid wrth i bobl aeddfedu, a gweld os oedd newid. Gellir dweud yn nhermau Freud, roedd gan Kohlberg diddordeb yn yr Uwch-ego, a sut oedd hynny’n newid gydag amser. </w:t>
      </w:r>
    </w:p>
    <w:p w14:paraId="193B180D" w14:textId="77777777" w:rsidR="00D71C30" w:rsidRPr="00951F04" w:rsidRDefault="00D71C30" w:rsidP="00D71C30">
      <w:pPr>
        <w:rPr>
          <w:rStyle w:val="apple-converted-space"/>
          <w:rFonts w:cstheme="minorHAnsi"/>
          <w:color w:val="000000" w:themeColor="text1"/>
          <w:shd w:val="clear" w:color="auto" w:fill="FEFEFE"/>
          <w:lang w:val="cy-GB"/>
        </w:rPr>
      </w:pPr>
      <w:r w:rsidRPr="00951F04">
        <w:rPr>
          <w:rStyle w:val="apple-converted-space"/>
          <w:rFonts w:cstheme="minorHAnsi"/>
          <w:color w:val="000000" w:themeColor="text1"/>
          <w:shd w:val="clear" w:color="auto" w:fill="FEFEFE"/>
          <w:lang w:val="cy-GB"/>
        </w:rPr>
        <w:t xml:space="preserve">Mewn cyferbyniad, ar wefan </w:t>
      </w:r>
      <w:r w:rsidRPr="00951F04">
        <w:rPr>
          <w:rFonts w:cstheme="minorHAnsi"/>
          <w:color w:val="000000" w:themeColor="text1"/>
          <w:shd w:val="clear" w:color="auto" w:fill="FEFEFE"/>
          <w:lang w:val="cy-GB"/>
        </w:rPr>
        <w:t>Dailyjstor.org, ysgrifennwyd McGowan (2019) y canlynol:</w:t>
      </w:r>
    </w:p>
    <w:p w14:paraId="0B167415" w14:textId="77777777" w:rsidR="00D71C30" w:rsidRPr="00951F04" w:rsidRDefault="00D71C30" w:rsidP="00D71C30">
      <w:pPr>
        <w:rPr>
          <w:rStyle w:val="apple-converted-space"/>
          <w:rFonts w:cstheme="minorHAnsi"/>
          <w:color w:val="000000" w:themeColor="text1"/>
          <w:shd w:val="clear" w:color="auto" w:fill="FEFEFE"/>
          <w:lang w:val="cy-GB"/>
        </w:rPr>
      </w:pPr>
    </w:p>
    <w:p w14:paraId="776FF66F" w14:textId="77777777" w:rsidR="00D71C30" w:rsidRPr="00951F04" w:rsidRDefault="00D71C30" w:rsidP="00D71C30">
      <w:pPr>
        <w:ind w:left="720"/>
        <w:rPr>
          <w:rFonts w:cstheme="minorHAnsi"/>
          <w:color w:val="000000" w:themeColor="text1"/>
          <w:shd w:val="clear" w:color="auto" w:fill="FEFEFE"/>
          <w:lang w:val="cy-GB"/>
        </w:rPr>
      </w:pPr>
      <w:r w:rsidRPr="00951F04">
        <w:rPr>
          <w:rFonts w:cstheme="minorHAnsi"/>
          <w:color w:val="000000" w:themeColor="text1"/>
          <w:shd w:val="clear" w:color="auto" w:fill="FEFEFE"/>
          <w:lang w:val="cy-GB"/>
        </w:rPr>
        <w:t>Rather than being the vehicle of morality, the superego is a great threat to any moral action, because it allows us to believe that we are acting morally while we are actually finding a circuitous path to our own enjoyment.</w:t>
      </w:r>
      <w:r w:rsidRPr="00951F04">
        <w:rPr>
          <w:rStyle w:val="apple-converted-space"/>
          <w:rFonts w:cstheme="minorHAnsi"/>
          <w:color w:val="000000" w:themeColor="text1"/>
          <w:shd w:val="clear" w:color="auto" w:fill="FEFEFE"/>
          <w:lang w:val="cy-GB"/>
        </w:rPr>
        <w:t> </w:t>
      </w:r>
    </w:p>
    <w:p w14:paraId="1D4DF1FE" w14:textId="77777777" w:rsidR="00D71C30" w:rsidRPr="00951F04" w:rsidRDefault="00D71C30" w:rsidP="00D71C30">
      <w:pPr>
        <w:rPr>
          <w:rFonts w:cstheme="minorHAnsi"/>
          <w:color w:val="000000" w:themeColor="text1"/>
          <w:shd w:val="clear" w:color="auto" w:fill="FEFEFE"/>
          <w:lang w:val="cy-GB"/>
        </w:rPr>
      </w:pPr>
    </w:p>
    <w:p w14:paraId="524965E1" w14:textId="77777777" w:rsidR="00D71C30" w:rsidRPr="00951F04" w:rsidRDefault="00D71C30" w:rsidP="00D71C30">
      <w:pPr>
        <w:rPr>
          <w:rFonts w:cstheme="minorHAnsi"/>
          <w:b/>
          <w:bCs/>
          <w:color w:val="000000" w:themeColor="text1"/>
          <w:u w:val="single"/>
          <w:shd w:val="clear" w:color="auto" w:fill="FEFEFE"/>
          <w:lang w:val="cy-GB"/>
        </w:rPr>
      </w:pPr>
      <w:r w:rsidRPr="00951F04">
        <w:rPr>
          <w:rFonts w:cstheme="minorHAnsi"/>
          <w:b/>
          <w:bCs/>
          <w:color w:val="000000" w:themeColor="text1"/>
          <w:u w:val="single"/>
          <w:shd w:val="clear" w:color="auto" w:fill="FEFEFE"/>
          <w:lang w:val="cy-GB"/>
        </w:rPr>
        <w:t>Enghraifft i esbonio’r cysyniad uchod:</w:t>
      </w:r>
    </w:p>
    <w:p w14:paraId="64D642F3" w14:textId="77777777" w:rsidR="00D71C30" w:rsidRPr="00951F04" w:rsidRDefault="00D71C30" w:rsidP="00D71C30">
      <w:pPr>
        <w:rPr>
          <w:rFonts w:cstheme="minorHAnsi"/>
          <w:color w:val="000000" w:themeColor="text1"/>
          <w:lang w:val="cy-GB"/>
        </w:rPr>
      </w:pPr>
      <w:r w:rsidRPr="00951F04">
        <w:rPr>
          <w:rFonts w:cstheme="minorHAnsi"/>
          <w:color w:val="000000" w:themeColor="text1"/>
          <w:lang w:val="cy-GB"/>
        </w:rPr>
        <w:t>O’r un gwefan, ysgrifennwyd Lunbeck (2019) am enghraifft sydd yn fy marn i yn dangos theori Freud ychydig yn gliriach:</w:t>
      </w:r>
    </w:p>
    <w:p w14:paraId="0AD358CB" w14:textId="51FE1B74" w:rsidR="00D71C30" w:rsidRPr="00951F04" w:rsidRDefault="00D71C30" w:rsidP="00D71C30">
      <w:pPr>
        <w:ind w:left="720"/>
        <w:rPr>
          <w:rFonts w:cstheme="minorHAnsi"/>
          <w:color w:val="000000" w:themeColor="text1"/>
          <w:shd w:val="clear" w:color="auto" w:fill="FEFEFE"/>
          <w:lang w:val="cy-GB"/>
        </w:rPr>
      </w:pPr>
      <w:r w:rsidRPr="00951F04">
        <w:rPr>
          <w:rFonts w:cstheme="minorHAnsi"/>
          <w:color w:val="000000" w:themeColor="text1"/>
          <w:shd w:val="clear" w:color="auto" w:fill="FEFEFE"/>
          <w:lang w:val="cy-GB"/>
        </w:rPr>
        <w:t xml:space="preserve">The Simpsons: Homer representing the id (motivated by pleasure, characterized by unbridled desire), Marge the ego (controlled, beholden to reality), and Lisa the superego (the family’s dour conscience). </w:t>
      </w:r>
    </w:p>
    <w:p w14:paraId="69022887" w14:textId="67F0F65C" w:rsidR="00D71C30" w:rsidRPr="00951F04" w:rsidRDefault="00D71C30" w:rsidP="008F144C">
      <w:pPr>
        <w:ind w:left="5760" w:firstLine="720"/>
        <w:rPr>
          <w:rFonts w:cstheme="minorHAnsi"/>
          <w:color w:val="000000" w:themeColor="text1"/>
          <w:lang w:val="cy-GB"/>
        </w:rPr>
      </w:pPr>
      <w:r w:rsidRPr="00951F04">
        <w:rPr>
          <w:rFonts w:cstheme="minorHAnsi"/>
          <w:color w:val="000000" w:themeColor="text1"/>
          <w:lang w:val="cy-GB"/>
        </w:rPr>
        <w:t>(Dailyjstor.org, 2019)</w:t>
      </w:r>
    </w:p>
    <w:p w14:paraId="12D9B982" w14:textId="4DE11582" w:rsidR="00D71C30" w:rsidRPr="00951F04" w:rsidRDefault="008F144C" w:rsidP="00D71C30">
      <w:pPr>
        <w:rPr>
          <w:rFonts w:cstheme="minorHAnsi"/>
          <w:b/>
          <w:bCs/>
          <w:color w:val="000000" w:themeColor="text1"/>
          <w:u w:val="single"/>
          <w:lang w:val="cy-GB"/>
        </w:rPr>
      </w:pPr>
      <w:r w:rsidRPr="00951F04">
        <w:rPr>
          <w:rFonts w:cstheme="minorHAnsi"/>
          <w:b/>
          <w:bCs/>
          <w:noProof/>
          <w:color w:val="000000" w:themeColor="text1"/>
          <w:u w:val="single"/>
          <w:lang w:val="cy-GB"/>
        </w:rPr>
        <w:drawing>
          <wp:anchor distT="0" distB="0" distL="114300" distR="114300" simplePos="0" relativeHeight="251693056" behindDoc="0" locked="0" layoutInCell="1" allowOverlap="1" wp14:anchorId="27A00D1A" wp14:editId="3DF78F3F">
            <wp:simplePos x="0" y="0"/>
            <wp:positionH relativeFrom="margin">
              <wp:posOffset>2270760</wp:posOffset>
            </wp:positionH>
            <wp:positionV relativeFrom="margin">
              <wp:posOffset>5506085</wp:posOffset>
            </wp:positionV>
            <wp:extent cx="1280795" cy="1708785"/>
            <wp:effectExtent l="0" t="0" r="1905" b="5715"/>
            <wp:wrapSquare wrapText="bothSides"/>
            <wp:docPr id="35" name="Picture 35"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clipar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280795" cy="1708785"/>
                    </a:xfrm>
                    <a:prstGeom prst="rect">
                      <a:avLst/>
                    </a:prstGeom>
                  </pic:spPr>
                </pic:pic>
              </a:graphicData>
            </a:graphic>
            <wp14:sizeRelH relativeFrom="margin">
              <wp14:pctWidth>0</wp14:pctWidth>
            </wp14:sizeRelH>
            <wp14:sizeRelV relativeFrom="margin">
              <wp14:pctHeight>0</wp14:pctHeight>
            </wp14:sizeRelV>
          </wp:anchor>
        </w:drawing>
      </w:r>
      <w:r w:rsidRPr="00951F04">
        <w:rPr>
          <w:rFonts w:cstheme="minorHAnsi"/>
          <w:b/>
          <w:bCs/>
          <w:noProof/>
          <w:color w:val="000000" w:themeColor="text1"/>
          <w:lang w:val="cy-GB"/>
        </w:rPr>
        <w:drawing>
          <wp:anchor distT="0" distB="0" distL="114300" distR="114300" simplePos="0" relativeHeight="251694080" behindDoc="0" locked="0" layoutInCell="1" allowOverlap="1" wp14:anchorId="613E2E91" wp14:editId="2129E0CF">
            <wp:simplePos x="0" y="0"/>
            <wp:positionH relativeFrom="margin">
              <wp:posOffset>0</wp:posOffset>
            </wp:positionH>
            <wp:positionV relativeFrom="margin">
              <wp:posOffset>5523865</wp:posOffset>
            </wp:positionV>
            <wp:extent cx="696595" cy="1430020"/>
            <wp:effectExtent l="0" t="0" r="1905" b="508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96595" cy="1430020"/>
                    </a:xfrm>
                    <a:prstGeom prst="rect">
                      <a:avLst/>
                    </a:prstGeom>
                  </pic:spPr>
                </pic:pic>
              </a:graphicData>
            </a:graphic>
          </wp:anchor>
        </w:drawing>
      </w:r>
    </w:p>
    <w:p w14:paraId="45AE6A5F" w14:textId="2228290D" w:rsidR="00D71C30" w:rsidRPr="00951F04" w:rsidRDefault="008F144C" w:rsidP="00D71C30">
      <w:pPr>
        <w:rPr>
          <w:rFonts w:cstheme="minorHAnsi"/>
          <w:b/>
          <w:bCs/>
          <w:color w:val="000000" w:themeColor="text1"/>
          <w:u w:val="single"/>
          <w:lang w:val="cy-GB"/>
        </w:rPr>
      </w:pPr>
      <w:r w:rsidRPr="00951F04">
        <w:rPr>
          <w:rFonts w:cstheme="minorHAnsi"/>
          <w:b/>
          <w:bCs/>
          <w:noProof/>
          <w:color w:val="000000" w:themeColor="text1"/>
          <w:u w:val="single"/>
          <w:lang w:val="cy-GB"/>
        </w:rPr>
        <w:drawing>
          <wp:anchor distT="0" distB="0" distL="114300" distR="114300" simplePos="0" relativeHeight="251695104" behindDoc="0" locked="0" layoutInCell="1" allowOverlap="1" wp14:anchorId="6AE6FD03" wp14:editId="5EC55384">
            <wp:simplePos x="0" y="0"/>
            <wp:positionH relativeFrom="margin">
              <wp:posOffset>5024120</wp:posOffset>
            </wp:positionH>
            <wp:positionV relativeFrom="margin">
              <wp:posOffset>5597525</wp:posOffset>
            </wp:positionV>
            <wp:extent cx="955675" cy="1550035"/>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55675" cy="1550035"/>
                    </a:xfrm>
                    <a:prstGeom prst="rect">
                      <a:avLst/>
                    </a:prstGeom>
                  </pic:spPr>
                </pic:pic>
              </a:graphicData>
            </a:graphic>
          </wp:anchor>
        </w:drawing>
      </w:r>
    </w:p>
    <w:p w14:paraId="4F33968D" w14:textId="77777777" w:rsidR="00D71C30" w:rsidRPr="00951F04" w:rsidRDefault="00D71C30" w:rsidP="00D71C30">
      <w:pPr>
        <w:rPr>
          <w:rFonts w:cstheme="minorHAnsi"/>
          <w:b/>
          <w:bCs/>
          <w:color w:val="000000" w:themeColor="text1"/>
          <w:u w:val="single"/>
          <w:lang w:val="cy-GB"/>
        </w:rPr>
      </w:pPr>
    </w:p>
    <w:p w14:paraId="0923897A" w14:textId="77777777" w:rsidR="00D71C30" w:rsidRPr="00951F04" w:rsidRDefault="00D71C30" w:rsidP="00D71C30">
      <w:pPr>
        <w:rPr>
          <w:rFonts w:cstheme="minorHAnsi"/>
          <w:b/>
          <w:bCs/>
          <w:color w:val="000000" w:themeColor="text1"/>
          <w:u w:val="single"/>
          <w:lang w:val="cy-GB"/>
        </w:rPr>
      </w:pPr>
    </w:p>
    <w:p w14:paraId="335DB02A" w14:textId="77777777" w:rsidR="00D71C30" w:rsidRPr="00951F04" w:rsidRDefault="00D71C30" w:rsidP="00D71C30">
      <w:pPr>
        <w:rPr>
          <w:rFonts w:cstheme="minorHAnsi"/>
          <w:b/>
          <w:bCs/>
          <w:color w:val="000000" w:themeColor="text1"/>
          <w:u w:val="single"/>
          <w:lang w:val="cy-GB"/>
        </w:rPr>
      </w:pPr>
    </w:p>
    <w:p w14:paraId="2C3C007E" w14:textId="77777777" w:rsidR="00D71C30" w:rsidRPr="00951F04" w:rsidRDefault="00D71C30" w:rsidP="00D71C30">
      <w:pPr>
        <w:rPr>
          <w:rFonts w:cstheme="minorHAnsi"/>
          <w:b/>
          <w:bCs/>
          <w:color w:val="000000" w:themeColor="text1"/>
          <w:u w:val="single"/>
          <w:lang w:val="cy-GB"/>
        </w:rPr>
      </w:pPr>
    </w:p>
    <w:p w14:paraId="14EBB552" w14:textId="77777777" w:rsidR="00D71C30" w:rsidRPr="00951F04" w:rsidRDefault="00D71C30" w:rsidP="00D71C30">
      <w:pPr>
        <w:rPr>
          <w:rFonts w:cstheme="minorHAnsi"/>
          <w:b/>
          <w:bCs/>
          <w:color w:val="000000" w:themeColor="text1"/>
          <w:u w:val="single"/>
          <w:lang w:val="cy-GB"/>
        </w:rPr>
      </w:pPr>
    </w:p>
    <w:p w14:paraId="3197D292" w14:textId="77777777" w:rsidR="00D71C30" w:rsidRPr="00951F04" w:rsidRDefault="00D71C30" w:rsidP="00D71C30">
      <w:pPr>
        <w:rPr>
          <w:rFonts w:cstheme="minorHAnsi"/>
          <w:b/>
          <w:bCs/>
          <w:color w:val="000000" w:themeColor="text1"/>
          <w:u w:val="single"/>
          <w:lang w:val="cy-GB"/>
        </w:rPr>
      </w:pPr>
      <w:r w:rsidRPr="00951F04">
        <w:rPr>
          <w:rFonts w:cstheme="minorHAnsi"/>
          <w:b/>
          <w:bCs/>
          <w:noProof/>
          <w:color w:val="000000" w:themeColor="text1"/>
          <w:u w:val="single"/>
          <w:lang w:val="cy-GB"/>
        </w:rPr>
        <mc:AlternateContent>
          <mc:Choice Requires="wps">
            <w:drawing>
              <wp:anchor distT="0" distB="0" distL="114300" distR="114300" simplePos="0" relativeHeight="251710464" behindDoc="0" locked="0" layoutInCell="1" allowOverlap="1" wp14:anchorId="2F47BAE8" wp14:editId="6DDA28DA">
                <wp:simplePos x="0" y="0"/>
                <wp:positionH relativeFrom="column">
                  <wp:posOffset>2272145</wp:posOffset>
                </wp:positionH>
                <wp:positionV relativeFrom="paragraph">
                  <wp:posOffset>186055</wp:posOffset>
                </wp:positionV>
                <wp:extent cx="1225550" cy="265430"/>
                <wp:effectExtent l="0" t="0" r="19050" b="13970"/>
                <wp:wrapNone/>
                <wp:docPr id="51" name="Text Box 51"/>
                <wp:cNvGraphicFramePr/>
                <a:graphic xmlns:a="http://schemas.openxmlformats.org/drawingml/2006/main">
                  <a:graphicData uri="http://schemas.microsoft.com/office/word/2010/wordprocessingShape">
                    <wps:wsp>
                      <wps:cNvSpPr txBox="1"/>
                      <wps:spPr>
                        <a:xfrm>
                          <a:off x="0" y="0"/>
                          <a:ext cx="1225550" cy="265430"/>
                        </a:xfrm>
                        <a:prstGeom prst="rect">
                          <a:avLst/>
                        </a:prstGeom>
                        <a:solidFill>
                          <a:schemeClr val="lt1"/>
                        </a:solidFill>
                        <a:ln w="6350">
                          <a:solidFill>
                            <a:schemeClr val="bg1"/>
                          </a:solidFill>
                        </a:ln>
                      </wps:spPr>
                      <wps:txbx>
                        <w:txbxContent>
                          <w:p w14:paraId="4C8E9949" w14:textId="77777777" w:rsidR="00D71C30" w:rsidRPr="00D84E77" w:rsidRDefault="00D71C30" w:rsidP="00D71C30">
                            <w:pPr>
                              <w:rPr>
                                <w:rFonts w:ascii="Calibri" w:hAnsi="Calibri" w:cs="Calibri"/>
                              </w:rPr>
                            </w:pPr>
                            <w:r>
                              <w:rPr>
                                <w:rFonts w:ascii="Calibri" w:hAnsi="Calibri" w:cs="Calibri"/>
                              </w:rPr>
                              <w:t>NPR</w:t>
                            </w:r>
                            <w:r w:rsidRPr="00D84E77">
                              <w:rPr>
                                <w:rFonts w:ascii="Calibri" w:hAnsi="Calibri" w:cs="Calibri"/>
                              </w:rPr>
                              <w:t>, 20</w:t>
                            </w:r>
                            <w:r>
                              <w:rPr>
                                <w:rFonts w:ascii="Calibri" w:hAnsi="Calibri" w:cs="Calibri"/>
                              </w:rPr>
                              <w:t>1</w:t>
                            </w:r>
                            <w:r w:rsidRPr="00D84E77">
                              <w:rPr>
                                <w:rFonts w:ascii="Calibri" w:hAnsi="Calibri" w:cs="Calibri"/>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47BAE8" id="Text Box 51" o:spid="_x0000_s1055" type="#_x0000_t202" style="position:absolute;margin-left:178.9pt;margin-top:14.65pt;width:96.5pt;height:20.9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" fillcolor="white [3201]" strokecolor="white [3212]" strokeweight=".5pt">
                <v:textbox>
                  <w:txbxContent>
                    <w:p w14:paraId="4C8E9949" w14:textId="77777777" w:rsidR="00D71C30" w:rsidRPr="00D84E77" w:rsidRDefault="00D71C30" w:rsidP="00D71C30">
                      <w:pPr>
                        <w:rPr>
                          <w:rFonts w:ascii="Calibri" w:hAnsi="Calibri" w:cs="Calibri"/>
                        </w:rPr>
                      </w:pPr>
                      <w:r>
                        <w:rPr>
                          <w:rFonts w:ascii="Calibri" w:hAnsi="Calibri" w:cs="Calibri"/>
                        </w:rPr>
                        <w:t>NPR</w:t>
                      </w:r>
                      <w:r w:rsidRPr="00D84E77">
                        <w:rPr>
                          <w:rFonts w:ascii="Calibri" w:hAnsi="Calibri" w:cs="Calibri"/>
                        </w:rPr>
                        <w:t>, 20</w:t>
                      </w:r>
                      <w:r>
                        <w:rPr>
                          <w:rFonts w:ascii="Calibri" w:hAnsi="Calibri" w:cs="Calibri"/>
                        </w:rPr>
                        <w:t>1</w:t>
                      </w:r>
                      <w:r w:rsidRPr="00D84E77">
                        <w:rPr>
                          <w:rFonts w:ascii="Calibri" w:hAnsi="Calibri" w:cs="Calibri"/>
                        </w:rPr>
                        <w:t>3</w:t>
                      </w:r>
                    </w:p>
                  </w:txbxContent>
                </v:textbox>
              </v:shape>
            </w:pict>
          </mc:Fallback>
        </mc:AlternateContent>
      </w:r>
      <w:r w:rsidRPr="00951F04">
        <w:rPr>
          <w:rFonts w:cstheme="minorHAnsi"/>
          <w:b/>
          <w:bCs/>
          <w:noProof/>
          <w:color w:val="000000" w:themeColor="text1"/>
          <w:u w:val="single"/>
          <w:lang w:val="cy-GB"/>
        </w:rPr>
        <mc:AlternateContent>
          <mc:Choice Requires="wps">
            <w:drawing>
              <wp:anchor distT="0" distB="0" distL="114300" distR="114300" simplePos="0" relativeHeight="251708416" behindDoc="0" locked="0" layoutInCell="1" allowOverlap="1" wp14:anchorId="655E137A" wp14:editId="651E18E4">
                <wp:simplePos x="0" y="0"/>
                <wp:positionH relativeFrom="column">
                  <wp:posOffset>-241300</wp:posOffset>
                </wp:positionH>
                <wp:positionV relativeFrom="paragraph">
                  <wp:posOffset>176530</wp:posOffset>
                </wp:positionV>
                <wp:extent cx="1225550" cy="265430"/>
                <wp:effectExtent l="0" t="0" r="19050" b="13970"/>
                <wp:wrapNone/>
                <wp:docPr id="49" name="Text Box 49"/>
                <wp:cNvGraphicFramePr/>
                <a:graphic xmlns:a="http://schemas.openxmlformats.org/drawingml/2006/main">
                  <a:graphicData uri="http://schemas.microsoft.com/office/word/2010/wordprocessingShape">
                    <wps:wsp>
                      <wps:cNvSpPr txBox="1"/>
                      <wps:spPr>
                        <a:xfrm>
                          <a:off x="0" y="0"/>
                          <a:ext cx="1225550" cy="265430"/>
                        </a:xfrm>
                        <a:prstGeom prst="rect">
                          <a:avLst/>
                        </a:prstGeom>
                        <a:solidFill>
                          <a:schemeClr val="lt1"/>
                        </a:solidFill>
                        <a:ln w="6350">
                          <a:solidFill>
                            <a:schemeClr val="bg1"/>
                          </a:solidFill>
                        </a:ln>
                      </wps:spPr>
                      <wps:txbx>
                        <w:txbxContent>
                          <w:p w14:paraId="159B5911" w14:textId="77777777" w:rsidR="00D71C30" w:rsidRPr="00D84E77" w:rsidRDefault="00D71C30" w:rsidP="00D71C30">
                            <w:pPr>
                              <w:rPr>
                                <w:rFonts w:ascii="Calibri" w:hAnsi="Calibri" w:cs="Calibri"/>
                              </w:rPr>
                            </w:pPr>
                            <w:r w:rsidRPr="00D84E77">
                              <w:rPr>
                                <w:rFonts w:ascii="Calibri" w:hAnsi="Calibri" w:cs="Calibri"/>
                              </w:rPr>
                              <w:t>Wikipedia,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5E137A" id="Text Box 49" o:spid="_x0000_s1056" type="#_x0000_t202" style="position:absolute;margin-left:-19pt;margin-top:13.9pt;width:96.5pt;height:20.9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" fillcolor="white [3201]" strokecolor="white [3212]" strokeweight=".5pt">
                <v:textbox>
                  <w:txbxContent>
                    <w:p w14:paraId="159B5911" w14:textId="77777777" w:rsidR="00D71C30" w:rsidRPr="00D84E77" w:rsidRDefault="00D71C30" w:rsidP="00D71C30">
                      <w:pPr>
                        <w:rPr>
                          <w:rFonts w:ascii="Calibri" w:hAnsi="Calibri" w:cs="Calibri"/>
                        </w:rPr>
                      </w:pPr>
                      <w:r w:rsidRPr="00D84E77">
                        <w:rPr>
                          <w:rFonts w:ascii="Calibri" w:hAnsi="Calibri" w:cs="Calibri"/>
                        </w:rPr>
                        <w:t>Wikipedia, 2023</w:t>
                      </w:r>
                    </w:p>
                  </w:txbxContent>
                </v:textbox>
              </v:shape>
            </w:pict>
          </mc:Fallback>
        </mc:AlternateContent>
      </w:r>
    </w:p>
    <w:p w14:paraId="28760554" w14:textId="77777777" w:rsidR="00D71C30" w:rsidRPr="00951F04" w:rsidRDefault="00D71C30" w:rsidP="00D71C30">
      <w:pPr>
        <w:rPr>
          <w:rFonts w:cstheme="minorHAnsi"/>
          <w:b/>
          <w:bCs/>
          <w:color w:val="000000" w:themeColor="text1"/>
          <w:u w:val="single"/>
          <w:lang w:val="cy-GB"/>
        </w:rPr>
      </w:pPr>
      <w:r w:rsidRPr="00951F04">
        <w:rPr>
          <w:rFonts w:cstheme="minorHAnsi"/>
          <w:b/>
          <w:bCs/>
          <w:noProof/>
          <w:color w:val="000000" w:themeColor="text1"/>
          <w:u w:val="single"/>
          <w:lang w:val="cy-GB"/>
        </w:rPr>
        <mc:AlternateContent>
          <mc:Choice Requires="wps">
            <w:drawing>
              <wp:anchor distT="0" distB="0" distL="114300" distR="114300" simplePos="0" relativeHeight="251709440" behindDoc="0" locked="0" layoutInCell="1" allowOverlap="1" wp14:anchorId="4EADE068" wp14:editId="7F86E01A">
                <wp:simplePos x="0" y="0"/>
                <wp:positionH relativeFrom="column">
                  <wp:posOffset>4830618</wp:posOffset>
                </wp:positionH>
                <wp:positionV relativeFrom="paragraph">
                  <wp:posOffset>62980</wp:posOffset>
                </wp:positionV>
                <wp:extent cx="1225550" cy="265430"/>
                <wp:effectExtent l="0" t="0" r="19050" b="13970"/>
                <wp:wrapNone/>
                <wp:docPr id="50" name="Text Box 50"/>
                <wp:cNvGraphicFramePr/>
                <a:graphic xmlns:a="http://schemas.openxmlformats.org/drawingml/2006/main">
                  <a:graphicData uri="http://schemas.microsoft.com/office/word/2010/wordprocessingShape">
                    <wps:wsp>
                      <wps:cNvSpPr txBox="1"/>
                      <wps:spPr>
                        <a:xfrm>
                          <a:off x="0" y="0"/>
                          <a:ext cx="1225550" cy="265430"/>
                        </a:xfrm>
                        <a:prstGeom prst="rect">
                          <a:avLst/>
                        </a:prstGeom>
                        <a:solidFill>
                          <a:schemeClr val="lt1"/>
                        </a:solidFill>
                        <a:ln w="6350">
                          <a:solidFill>
                            <a:schemeClr val="bg1"/>
                          </a:solidFill>
                        </a:ln>
                      </wps:spPr>
                      <wps:txbx>
                        <w:txbxContent>
                          <w:p w14:paraId="44C2994B" w14:textId="77777777" w:rsidR="00D71C30" w:rsidRPr="00D84E77" w:rsidRDefault="00D71C30" w:rsidP="00D71C30">
                            <w:pPr>
                              <w:rPr>
                                <w:rFonts w:ascii="Calibri" w:hAnsi="Calibri" w:cs="Calibri"/>
                              </w:rPr>
                            </w:pPr>
                            <w:r w:rsidRPr="00D84E77">
                              <w:rPr>
                                <w:rFonts w:ascii="Calibri" w:hAnsi="Calibri" w:cs="Calibri"/>
                              </w:rPr>
                              <w:t>Wikipedia,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EADE068" id="Text Box 50" o:spid="_x0000_s1057" type="#_x0000_t202" style="position:absolute;margin-left:380.35pt;margin-top:4.95pt;width:96.5pt;height:20.9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" fillcolor="white [3201]" strokecolor="white [3212]" strokeweight=".5pt">
                <v:textbox>
                  <w:txbxContent>
                    <w:p w14:paraId="44C2994B" w14:textId="77777777" w:rsidR="00D71C30" w:rsidRPr="00D84E77" w:rsidRDefault="00D71C30" w:rsidP="00D71C30">
                      <w:pPr>
                        <w:rPr>
                          <w:rFonts w:ascii="Calibri" w:hAnsi="Calibri" w:cs="Calibri"/>
                        </w:rPr>
                      </w:pPr>
                      <w:r w:rsidRPr="00D84E77">
                        <w:rPr>
                          <w:rFonts w:ascii="Calibri" w:hAnsi="Calibri" w:cs="Calibri"/>
                        </w:rPr>
                        <w:t>Wikipedia, 2023</w:t>
                      </w:r>
                    </w:p>
                  </w:txbxContent>
                </v:textbox>
              </v:shape>
            </w:pict>
          </mc:Fallback>
        </mc:AlternateContent>
      </w:r>
    </w:p>
    <w:p w14:paraId="52B73CA2" w14:textId="77777777" w:rsidR="00D71C30" w:rsidRPr="00951F04" w:rsidRDefault="00D71C30" w:rsidP="00D71C30">
      <w:pPr>
        <w:rPr>
          <w:rFonts w:cstheme="minorHAnsi"/>
          <w:b/>
          <w:bCs/>
          <w:color w:val="000000" w:themeColor="text1"/>
          <w:u w:val="single"/>
          <w:lang w:val="cy-GB"/>
        </w:rPr>
      </w:pPr>
    </w:p>
    <w:p w14:paraId="5A9DF9E0" w14:textId="77777777" w:rsidR="00D71C30" w:rsidRPr="00951F04" w:rsidRDefault="00D71C30" w:rsidP="00D71C30">
      <w:pPr>
        <w:rPr>
          <w:rFonts w:cstheme="minorHAnsi"/>
          <w:b/>
          <w:bCs/>
          <w:color w:val="000000" w:themeColor="text1"/>
          <w:u w:val="single"/>
          <w:lang w:val="cy-GB"/>
        </w:rPr>
      </w:pPr>
      <w:r w:rsidRPr="00951F04">
        <w:rPr>
          <w:rFonts w:cstheme="minorHAnsi"/>
          <w:b/>
          <w:bCs/>
          <w:color w:val="000000" w:themeColor="text1"/>
          <w:u w:val="single"/>
          <w:lang w:val="cy-GB"/>
        </w:rPr>
        <w:t>Bandura: theori dysgu cymdeithasol</w:t>
      </w:r>
    </w:p>
    <w:p w14:paraId="7987FD35" w14:textId="77777777" w:rsidR="00D71C30" w:rsidRPr="00951F04" w:rsidRDefault="00D71C30" w:rsidP="00D71C30">
      <w:pPr>
        <w:rPr>
          <w:rFonts w:cstheme="minorHAnsi"/>
          <w:color w:val="000000" w:themeColor="text1"/>
          <w:lang w:val="cy-GB"/>
        </w:rPr>
      </w:pPr>
      <w:r w:rsidRPr="00951F04">
        <w:rPr>
          <w:rFonts w:cstheme="minorHAnsi"/>
          <w:color w:val="000000" w:themeColor="text1"/>
          <w:lang w:val="cy-GB"/>
        </w:rPr>
        <w:t xml:space="preserve">Yn 1961, cynhaliwyd Albert Bandura arbrawf i ddangos pwysigrwydd modelu ac arsylwi, a sut mae hyn yn dylanwadu ar ymddygiad a dysgu eraill (Simplypsychology, 2016).  Dangosodd hyn trwy’r ddol Bobo, a phlant ifanc yn gwylio oedolion yn trin y ddol neu lai yn ffordd ymosodol, neu yn chwarae yn dawel ac yn anwybyddu’r ddol, a grŵp rheoli, nid oedd wedi derbyn model o gwbl. Mae’r fideo isod yn dangos yn union sut wnaeth yr arbrawf cael ei weithredu. </w:t>
      </w:r>
    </w:p>
    <w:p w14:paraId="7109DD9A" w14:textId="77777777" w:rsidR="00D71C30" w:rsidRPr="00951F04" w:rsidRDefault="00D71C30" w:rsidP="00D71C30">
      <w:pPr>
        <w:rPr>
          <w:rFonts w:cstheme="minorHAnsi"/>
          <w:color w:val="000000" w:themeColor="text1"/>
          <w:lang w:val="cy-GB"/>
        </w:rPr>
      </w:pPr>
      <w:hyperlink r:id="rId25" w:history="1">
        <w:r w:rsidRPr="00951F04">
          <w:rPr>
            <w:rStyle w:val="Hyperlink"/>
            <w:rFonts w:cstheme="minorHAnsi"/>
            <w:color w:val="000000" w:themeColor="text1"/>
            <w:lang w:val="cy-GB"/>
          </w:rPr>
          <w:t>https://youtu.be/NjTxQy_U3ac?t=30</w:t>
        </w:r>
      </w:hyperlink>
    </w:p>
    <w:p w14:paraId="228746D2" w14:textId="77777777" w:rsidR="00D71C30" w:rsidRPr="00951F04" w:rsidRDefault="00D71C30" w:rsidP="00D71C30">
      <w:pPr>
        <w:rPr>
          <w:rFonts w:cstheme="minorHAnsi"/>
          <w:color w:val="000000" w:themeColor="text1"/>
          <w:lang w:val="cy-GB"/>
        </w:rPr>
      </w:pPr>
      <w:r w:rsidRPr="00951F04">
        <w:rPr>
          <w:rFonts w:cstheme="minorHAnsi"/>
          <w:color w:val="000000" w:themeColor="text1"/>
          <w:lang w:val="cy-GB"/>
        </w:rPr>
        <w:lastRenderedPageBreak/>
        <w:t>Gallwn ddweud fod y plant oedd yn cael ei dangos y model ymosodol, wedi cael dylanwad ar yr Id i ymateb yr un fath a’r model, sef mewn ffordd ymosodol. Gellir hefyd dweud, gan fod y plant yma yn arsylwi’r modelau gwahanol, maent yn dysgu o beth maen nhw’n cael ei dangos, sef beth mae’r Uwch-ego angen i allu deall beth sydd yn iawn neu beidio.</w:t>
      </w:r>
    </w:p>
    <w:p w14:paraId="3AB4B317" w14:textId="77777777" w:rsidR="00D71C30" w:rsidRPr="00951F04" w:rsidRDefault="00D71C30" w:rsidP="00D71C30">
      <w:pPr>
        <w:rPr>
          <w:rFonts w:cstheme="minorHAnsi"/>
          <w:color w:val="000000" w:themeColor="text1"/>
          <w:lang w:val="cy-GB"/>
        </w:rPr>
      </w:pPr>
    </w:p>
    <w:p w14:paraId="41475A2A" w14:textId="77777777" w:rsidR="00D71C30" w:rsidRPr="00951F04" w:rsidRDefault="00D71C30" w:rsidP="00D71C30">
      <w:pPr>
        <w:rPr>
          <w:rFonts w:cstheme="minorHAnsi"/>
          <w:b/>
          <w:bCs/>
          <w:color w:val="000000" w:themeColor="text1"/>
          <w:u w:val="single"/>
          <w:lang w:val="cy-GB"/>
        </w:rPr>
      </w:pPr>
      <w:r w:rsidRPr="00951F04">
        <w:rPr>
          <w:rFonts w:cstheme="minorHAnsi"/>
          <w:b/>
          <w:bCs/>
          <w:color w:val="000000" w:themeColor="text1"/>
          <w:u w:val="single"/>
          <w:lang w:val="cy-GB"/>
        </w:rPr>
        <w:t>Profiad personol: ODD</w:t>
      </w:r>
    </w:p>
    <w:p w14:paraId="695ACACE" w14:textId="77777777" w:rsidR="00D71C30" w:rsidRPr="00951F04" w:rsidRDefault="00D71C30" w:rsidP="00D71C30">
      <w:pPr>
        <w:rPr>
          <w:rFonts w:cstheme="minorHAnsi"/>
          <w:color w:val="000000" w:themeColor="text1"/>
          <w:lang w:val="cy-GB"/>
        </w:rPr>
      </w:pPr>
      <w:r w:rsidRPr="00951F04">
        <w:rPr>
          <w:rFonts w:cstheme="minorHAnsi"/>
          <w:noProof/>
          <w:color w:val="000000" w:themeColor="text1"/>
          <w:lang w:val="cy-GB"/>
        </w:rPr>
        <mc:AlternateContent>
          <mc:Choice Requires="wps">
            <w:drawing>
              <wp:anchor distT="0" distB="0" distL="114300" distR="114300" simplePos="0" relativeHeight="251712512" behindDoc="0" locked="0" layoutInCell="1" allowOverlap="1" wp14:anchorId="74503BFB" wp14:editId="4519F3CF">
                <wp:simplePos x="0" y="0"/>
                <wp:positionH relativeFrom="column">
                  <wp:posOffset>5181910</wp:posOffset>
                </wp:positionH>
                <wp:positionV relativeFrom="paragraph">
                  <wp:posOffset>419572</wp:posOffset>
                </wp:positionV>
                <wp:extent cx="1159886" cy="259444"/>
                <wp:effectExtent l="0" t="0" r="8890" b="7620"/>
                <wp:wrapNone/>
                <wp:docPr id="53" name="Text Box 53"/>
                <wp:cNvGraphicFramePr/>
                <a:graphic xmlns:a="http://schemas.openxmlformats.org/drawingml/2006/main">
                  <a:graphicData uri="http://schemas.microsoft.com/office/word/2010/wordprocessingShape">
                    <wps:wsp>
                      <wps:cNvSpPr txBox="1"/>
                      <wps:spPr>
                        <a:xfrm>
                          <a:off x="0" y="0"/>
                          <a:ext cx="1159886" cy="259444"/>
                        </a:xfrm>
                        <a:prstGeom prst="rect">
                          <a:avLst/>
                        </a:prstGeom>
                        <a:solidFill>
                          <a:srgbClr val="CD3C4B"/>
                        </a:solidFill>
                        <a:ln w="6350">
                          <a:solidFill>
                            <a:srgbClr val="CD3C4B"/>
                          </a:solidFill>
                        </a:ln>
                      </wps:spPr>
                      <wps:txbx>
                        <w:txbxContent>
                          <w:p w14:paraId="544481D0" w14:textId="77777777" w:rsidR="00D71C30" w:rsidRPr="00DF0AEF" w:rsidRDefault="00D71C30" w:rsidP="00D71C30">
                            <w:pPr>
                              <w:rPr>
                                <w:rFonts w:ascii="Calibri" w:hAnsi="Calibri" w:cs="Calibri"/>
                              </w:rPr>
                            </w:pPr>
                            <w:r>
                              <w:rPr>
                                <w:rFonts w:ascii="Calibri" w:hAnsi="Calibri" w:cs="Calibri"/>
                              </w:rPr>
                              <w:t>ADDitude,2022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503BFB" id="Text Box 53" o:spid="_x0000_s1058" type="#_x0000_t202" style="position:absolute;margin-left:408pt;margin-top:33.05pt;width:91.35pt;height:20.4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" fillcolor="#cd3c4b" strokecolor="#cd3c4b" strokeweight=".5pt">
                <v:textbox>
                  <w:txbxContent>
                    <w:p w14:paraId="544481D0" w14:textId="77777777" w:rsidR="00D71C30" w:rsidRPr="00DF0AEF" w:rsidRDefault="00D71C30" w:rsidP="00D71C30">
                      <w:pPr>
                        <w:rPr>
                          <w:rFonts w:ascii="Calibri" w:hAnsi="Calibri" w:cs="Calibri"/>
                        </w:rPr>
                      </w:pPr>
                      <w:r>
                        <w:rPr>
                          <w:rFonts w:ascii="Calibri" w:hAnsi="Calibri" w:cs="Calibri"/>
                        </w:rPr>
                        <w:t>ADDitude,2022</w:t>
                      </w:r>
                    </w:p>
                  </w:txbxContent>
                </v:textbox>
              </v:shape>
            </w:pict>
          </mc:Fallback>
        </mc:AlternateContent>
      </w:r>
      <w:r w:rsidRPr="00951F04">
        <w:rPr>
          <w:rFonts w:cstheme="minorHAnsi"/>
          <w:noProof/>
          <w:color w:val="000000" w:themeColor="text1"/>
          <w:shd w:val="clear" w:color="auto" w:fill="FFFFFF"/>
          <w:lang w:val="cy-GB"/>
        </w:rPr>
        <w:drawing>
          <wp:anchor distT="0" distB="0" distL="114300" distR="114300" simplePos="0" relativeHeight="251711488" behindDoc="0" locked="0" layoutInCell="1" allowOverlap="1" wp14:anchorId="0FAB2E22" wp14:editId="35159157">
            <wp:simplePos x="0" y="0"/>
            <wp:positionH relativeFrom="margin">
              <wp:posOffset>3618156</wp:posOffset>
            </wp:positionH>
            <wp:positionV relativeFrom="margin">
              <wp:posOffset>1525905</wp:posOffset>
            </wp:positionV>
            <wp:extent cx="2722458" cy="1531345"/>
            <wp:effectExtent l="0" t="0" r="0" b="5715"/>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22458" cy="1531345"/>
                    </a:xfrm>
                    <a:prstGeom prst="rect">
                      <a:avLst/>
                    </a:prstGeom>
                  </pic:spPr>
                </pic:pic>
              </a:graphicData>
            </a:graphic>
          </wp:anchor>
        </w:drawing>
      </w:r>
      <w:r w:rsidRPr="00951F04">
        <w:rPr>
          <w:rFonts w:cstheme="minorHAnsi"/>
          <w:color w:val="000000" w:themeColor="text1"/>
          <w:lang w:val="cy-GB"/>
        </w:rPr>
        <w:t xml:space="preserve">Yn siarad o brofiad personol, rwyf wedi gweithio gydag unigolyn gydag ‘Oppositional Defiant Disorder’. Mae ODD yn fath o anhwylder ymddygiadol, sydd i weld yn fwyaf mewn unigolion gydag ADHD. </w:t>
      </w:r>
    </w:p>
    <w:p w14:paraId="5B2340F6" w14:textId="77777777" w:rsidR="00D71C30" w:rsidRPr="00951F04" w:rsidRDefault="00D71C30" w:rsidP="00D71C30">
      <w:pPr>
        <w:ind w:left="720"/>
        <w:rPr>
          <w:rFonts w:cstheme="minorHAnsi"/>
          <w:color w:val="000000" w:themeColor="text1"/>
          <w:shd w:val="clear" w:color="auto" w:fill="FFFFFF"/>
          <w:lang w:val="cy-GB"/>
        </w:rPr>
      </w:pPr>
      <w:r w:rsidRPr="00951F04">
        <w:rPr>
          <w:rFonts w:cstheme="minorHAnsi"/>
          <w:color w:val="000000" w:themeColor="text1"/>
          <w:shd w:val="clear" w:color="auto" w:fill="FFFFFF"/>
          <w:lang w:val="cy-GB"/>
        </w:rPr>
        <w:t>Children with ODD are uncooperative, defiant, and hostile toward peers, parents, teachers, and other authority figures. They are more troubling to others than they are to themselves.  (Johns Hopkins Medicine, d.d)</w:t>
      </w:r>
    </w:p>
    <w:p w14:paraId="72800E6E" w14:textId="77777777" w:rsidR="00D71C30" w:rsidRPr="00951F04" w:rsidRDefault="00D71C30" w:rsidP="00D71C30">
      <w:pPr>
        <w:rPr>
          <w:rFonts w:cstheme="minorHAnsi"/>
          <w:color w:val="000000" w:themeColor="text1"/>
          <w:shd w:val="clear" w:color="auto" w:fill="FFFFFF"/>
          <w:lang w:val="cy-GB"/>
        </w:rPr>
      </w:pPr>
      <w:r w:rsidRPr="00951F04">
        <w:rPr>
          <w:rFonts w:cstheme="minorHAnsi"/>
          <w:color w:val="000000" w:themeColor="text1"/>
          <w:shd w:val="clear" w:color="auto" w:fill="FFFFFF"/>
          <w:lang w:val="cy-GB"/>
        </w:rPr>
        <w:t>Eto, gallwn geisio esbonio’r cyflwr yma yn nhermau Freud, gyda’r Id yn dangos yn eithaf amlwg ym mhersonoliaethau pobl gydag ODD, gan fod llawer o beth sy’n digwydd yn gorfod fod o les nhw. Bu’r unigolyn rwyf wedi gweithio gyda dim ond yn gwneud beth oeddent nhw moen gwneud er enghraifft gwneud darn o waith neu liwio yn ystod gwersi. Efallai yn yr unigolion yma, nid yw’r uwch-ego wedi datblygu digon i allu deall beth sydd yn iawn neu beidio neu sut mae pobl arall yn teimlo.</w:t>
      </w:r>
    </w:p>
    <w:p w14:paraId="35B695D6" w14:textId="77777777" w:rsidR="00D71C30" w:rsidRPr="00951F04" w:rsidRDefault="00D71C30" w:rsidP="00D71C30">
      <w:pPr>
        <w:rPr>
          <w:rFonts w:cstheme="minorHAnsi"/>
          <w:color w:val="000000" w:themeColor="text1"/>
          <w:shd w:val="clear" w:color="auto" w:fill="FFFFFF"/>
          <w:lang w:val="cy-GB"/>
        </w:rPr>
      </w:pPr>
    </w:p>
    <w:p w14:paraId="389F0098" w14:textId="77777777" w:rsidR="00D71C30" w:rsidRPr="00951F04" w:rsidRDefault="00D71C30" w:rsidP="00D71C30">
      <w:pPr>
        <w:rPr>
          <w:rFonts w:cstheme="minorHAnsi"/>
          <w:b/>
          <w:bCs/>
          <w:color w:val="000000" w:themeColor="text1"/>
          <w:u w:val="single"/>
          <w:lang w:val="cy-GB"/>
        </w:rPr>
      </w:pPr>
      <w:r w:rsidRPr="00951F04">
        <w:rPr>
          <w:rFonts w:cstheme="minorHAnsi"/>
          <w:b/>
          <w:bCs/>
          <w:color w:val="000000" w:themeColor="text1"/>
          <w:u w:val="single"/>
          <w:lang w:val="cy-GB"/>
        </w:rPr>
        <w:t>Beth mae hyn yn golygu i ymarferwyr sydd yn gweithio gyda plant?</w:t>
      </w:r>
    </w:p>
    <w:p w14:paraId="46E6967E" w14:textId="77777777" w:rsidR="00D71C30" w:rsidRPr="00951F04" w:rsidRDefault="00D71C30" w:rsidP="00D71C30">
      <w:pPr>
        <w:rPr>
          <w:rFonts w:cstheme="minorHAnsi"/>
          <w:color w:val="000000" w:themeColor="text1"/>
          <w:shd w:val="clear" w:color="auto" w:fill="FFFFFF"/>
          <w:lang w:val="cy-GB"/>
        </w:rPr>
      </w:pPr>
      <w:r w:rsidRPr="00951F04">
        <w:rPr>
          <w:rStyle w:val="Strong"/>
          <w:rFonts w:cstheme="minorHAnsi"/>
          <w:color w:val="000000" w:themeColor="text1"/>
          <w:lang w:val="cy-GB"/>
        </w:rPr>
        <w:t>“If the teachers teach with awareness of functioning of id, ego and superego, they will understand why their students behave the way they do” (Paudya. R</w:t>
      </w:r>
      <w:r w:rsidRPr="00951F04">
        <w:rPr>
          <w:rFonts w:cstheme="minorHAnsi"/>
          <w:color w:val="000000" w:themeColor="text1"/>
          <w:shd w:val="clear" w:color="auto" w:fill="FFFFFF"/>
          <w:lang w:val="cy-GB"/>
        </w:rPr>
        <w:t>, 2019) Gall hyn helpu ymarferwyr deall os oes posibilrwydd o broblemau megis ymddygiad yn y plentyn, a gellir gweithio gyda’r rheini i geisio datblygu'r rhannau o’i phersonoliaeth sydd efallai heb ddatblygu yn llawn er enghraifft modelu rhesymu moesol yn y cartref.</w:t>
      </w:r>
    </w:p>
    <w:p w14:paraId="1728405C" w14:textId="77777777" w:rsidR="00D71C30" w:rsidRPr="00951F04" w:rsidRDefault="00D71C30" w:rsidP="00D71C30">
      <w:pPr>
        <w:rPr>
          <w:rFonts w:cstheme="minorHAnsi"/>
          <w:color w:val="000000" w:themeColor="text1"/>
          <w:shd w:val="clear" w:color="auto" w:fill="FFFFFF"/>
          <w:lang w:val="cy-GB"/>
        </w:rPr>
      </w:pPr>
    </w:p>
    <w:p w14:paraId="7E39C210" w14:textId="77777777" w:rsidR="00D71C30" w:rsidRPr="00951F04" w:rsidRDefault="00D71C30" w:rsidP="00D71C30">
      <w:pPr>
        <w:rPr>
          <w:rFonts w:cstheme="minorHAnsi"/>
          <w:color w:val="000000" w:themeColor="text1"/>
          <w:shd w:val="clear" w:color="auto" w:fill="FFFFFF"/>
          <w:lang w:val="cy-GB"/>
        </w:rPr>
      </w:pPr>
      <w:r w:rsidRPr="00951F04">
        <w:rPr>
          <w:rFonts w:cstheme="minorHAnsi"/>
          <w:color w:val="000000" w:themeColor="text1"/>
          <w:shd w:val="clear" w:color="auto" w:fill="FFFFFF"/>
          <w:lang w:val="cy-GB"/>
        </w:rPr>
        <w:t>Felly, I gloi, gallwn ddweud fod theori Freud yn gallu esbonio sut mae personoliaeth person yn datblygu, a sut mae datblygiad moesol person yn cael ei dylanwadu, sef gan eraill. Mae arbrawf Bandura yn cefnogi'r syniadaeth yma, a bod modelau yn gallu dylanwadu ar ymddygiad plant, felly, efallai mai angen i ni gymryd hyn i mewn i ystyriaeth wrth weithio gyda phlant, a modelu rhesymu moesol er mwyn i blant deall y gwahaniaeth rhwng beth sy’n iawn neu beidio.</w:t>
      </w:r>
    </w:p>
    <w:p w14:paraId="08D6EC4F" w14:textId="77777777" w:rsidR="00D71C30" w:rsidRPr="00951F04" w:rsidRDefault="00D71C30" w:rsidP="00D71C30">
      <w:pPr>
        <w:rPr>
          <w:rFonts w:cstheme="minorHAnsi"/>
          <w:color w:val="000000" w:themeColor="text1"/>
          <w:shd w:val="clear" w:color="auto" w:fill="FFFFFF"/>
          <w:lang w:val="cy-GB"/>
        </w:rPr>
      </w:pPr>
    </w:p>
    <w:p w14:paraId="383435FE" w14:textId="77777777" w:rsidR="00D71C30" w:rsidRPr="00951F04" w:rsidRDefault="00D71C30" w:rsidP="00D71C30">
      <w:pPr>
        <w:rPr>
          <w:rFonts w:cstheme="minorHAnsi"/>
          <w:color w:val="000000" w:themeColor="text1"/>
          <w:shd w:val="clear" w:color="auto" w:fill="FFFFFF"/>
          <w:lang w:val="cy-GB"/>
        </w:rPr>
      </w:pPr>
    </w:p>
    <w:p w14:paraId="460819F4" w14:textId="77777777" w:rsidR="00D71C30" w:rsidRPr="00951F04" w:rsidRDefault="00D71C30" w:rsidP="00D71C30">
      <w:pPr>
        <w:rPr>
          <w:rFonts w:cstheme="minorHAnsi"/>
          <w:color w:val="000000" w:themeColor="text1"/>
          <w:shd w:val="clear" w:color="auto" w:fill="FFFFFF"/>
          <w:lang w:val="cy-GB"/>
        </w:rPr>
      </w:pPr>
    </w:p>
    <w:p w14:paraId="3FD886D3" w14:textId="77777777" w:rsidR="00D71C30" w:rsidRPr="00951F04" w:rsidRDefault="00D71C30" w:rsidP="00D71C30">
      <w:pPr>
        <w:rPr>
          <w:rFonts w:cstheme="minorHAnsi"/>
          <w:color w:val="000000" w:themeColor="text1"/>
          <w:shd w:val="clear" w:color="auto" w:fill="FFFFFF"/>
          <w:lang w:val="cy-GB"/>
        </w:rPr>
      </w:pPr>
    </w:p>
    <w:p w14:paraId="70B916AE" w14:textId="77777777" w:rsidR="00D71C30" w:rsidRPr="00951F04" w:rsidRDefault="00D71C30" w:rsidP="00D71C30">
      <w:pPr>
        <w:rPr>
          <w:rFonts w:cstheme="minorHAnsi"/>
          <w:color w:val="000000" w:themeColor="text1"/>
          <w:shd w:val="clear" w:color="auto" w:fill="FFFFFF"/>
          <w:lang w:val="cy-GB"/>
        </w:rPr>
      </w:pPr>
    </w:p>
    <w:p w14:paraId="07A7FCBD" w14:textId="77777777" w:rsidR="00D71C30" w:rsidRPr="00951F04" w:rsidRDefault="00D71C30" w:rsidP="00D71C30">
      <w:pPr>
        <w:rPr>
          <w:rFonts w:cstheme="minorHAnsi"/>
          <w:color w:val="000000" w:themeColor="text1"/>
          <w:shd w:val="clear" w:color="auto" w:fill="FFFFFF"/>
          <w:lang w:val="cy-GB"/>
        </w:rPr>
      </w:pPr>
    </w:p>
    <w:p w14:paraId="529784F3" w14:textId="77777777" w:rsidR="00D71C30" w:rsidRPr="00951F04" w:rsidRDefault="00D71C30" w:rsidP="00D71C30">
      <w:pPr>
        <w:rPr>
          <w:rFonts w:cstheme="minorHAnsi"/>
          <w:color w:val="000000" w:themeColor="text1"/>
          <w:shd w:val="clear" w:color="auto" w:fill="FFFFFF"/>
          <w:lang w:val="cy-GB"/>
        </w:rPr>
      </w:pPr>
    </w:p>
    <w:p w14:paraId="19D43127" w14:textId="77777777" w:rsidR="00D71C30" w:rsidRPr="00951F04" w:rsidRDefault="00D71C30" w:rsidP="00D71C30">
      <w:pPr>
        <w:rPr>
          <w:rFonts w:cstheme="minorHAnsi"/>
          <w:color w:val="000000" w:themeColor="text1"/>
          <w:shd w:val="clear" w:color="auto" w:fill="FFFFFF"/>
          <w:lang w:val="cy-GB"/>
        </w:rPr>
      </w:pPr>
    </w:p>
    <w:p w14:paraId="7C6E5498" w14:textId="77777777" w:rsidR="00D71C30" w:rsidRPr="00951F04" w:rsidRDefault="00D71C30" w:rsidP="00D71C30">
      <w:pPr>
        <w:rPr>
          <w:rFonts w:cstheme="minorHAnsi"/>
          <w:color w:val="000000" w:themeColor="text1"/>
          <w:shd w:val="clear" w:color="auto" w:fill="FFFFFF"/>
          <w:lang w:val="cy-GB"/>
        </w:rPr>
      </w:pPr>
    </w:p>
    <w:p w14:paraId="2FB04A99" w14:textId="77777777" w:rsidR="00D71C30" w:rsidRPr="00951F04" w:rsidRDefault="00D71C30" w:rsidP="00D71C30">
      <w:pPr>
        <w:rPr>
          <w:rFonts w:cstheme="minorHAnsi"/>
          <w:color w:val="000000" w:themeColor="text1"/>
          <w:shd w:val="clear" w:color="auto" w:fill="FFFFFF"/>
          <w:lang w:val="cy-GB"/>
        </w:rPr>
      </w:pPr>
    </w:p>
    <w:p w14:paraId="192AA155" w14:textId="77777777" w:rsidR="00D71C30" w:rsidRPr="00951F04" w:rsidRDefault="00D71C30" w:rsidP="00D71C30">
      <w:pPr>
        <w:rPr>
          <w:rFonts w:cstheme="minorHAnsi"/>
          <w:color w:val="000000" w:themeColor="text1"/>
          <w:shd w:val="clear" w:color="auto" w:fill="FFFFFF"/>
          <w:lang w:val="cy-GB"/>
        </w:rPr>
      </w:pPr>
    </w:p>
    <w:p w14:paraId="137BF3E0" w14:textId="77777777" w:rsidR="00D71C30" w:rsidRPr="00951F04" w:rsidRDefault="00D71C30" w:rsidP="00D71C30">
      <w:pPr>
        <w:rPr>
          <w:rFonts w:cstheme="minorHAnsi"/>
          <w:color w:val="000000" w:themeColor="text1"/>
          <w:shd w:val="clear" w:color="auto" w:fill="FFFFFF"/>
          <w:lang w:val="cy-GB"/>
        </w:rPr>
      </w:pPr>
    </w:p>
    <w:p w14:paraId="1547A27B" w14:textId="77777777" w:rsidR="00D71C30" w:rsidRPr="00951F04" w:rsidRDefault="00D71C30" w:rsidP="00D71C30">
      <w:pPr>
        <w:rPr>
          <w:rFonts w:cstheme="minorHAnsi"/>
          <w:color w:val="000000" w:themeColor="text1"/>
          <w:shd w:val="clear" w:color="auto" w:fill="FFFFFF"/>
          <w:lang w:val="cy-GB"/>
        </w:rPr>
      </w:pPr>
    </w:p>
    <w:p w14:paraId="783114CF" w14:textId="77777777" w:rsidR="00D71C30" w:rsidRPr="00951F04" w:rsidRDefault="00D71C30" w:rsidP="00D71C30">
      <w:pPr>
        <w:rPr>
          <w:rFonts w:cstheme="minorHAnsi"/>
          <w:color w:val="000000" w:themeColor="text1"/>
          <w:u w:val="single"/>
          <w:shd w:val="clear" w:color="auto" w:fill="FFFFFF"/>
          <w:lang w:val="cy-GB"/>
        </w:rPr>
      </w:pPr>
      <w:r w:rsidRPr="00951F04">
        <w:rPr>
          <w:rFonts w:cstheme="minorHAnsi"/>
          <w:color w:val="000000" w:themeColor="text1"/>
          <w:u w:val="single"/>
          <w:shd w:val="clear" w:color="auto" w:fill="FFFFFF"/>
          <w:lang w:val="cy-GB"/>
        </w:rPr>
        <w:t>Rhestr Cyfeirnodi</w:t>
      </w:r>
    </w:p>
    <w:p w14:paraId="0DF83806" w14:textId="77777777" w:rsidR="00D71C30" w:rsidRPr="00951F04" w:rsidRDefault="00D71C30" w:rsidP="00D71C30">
      <w:pPr>
        <w:rPr>
          <w:rFonts w:cstheme="minorHAnsi"/>
          <w:color w:val="000000" w:themeColor="text1"/>
          <w:u w:val="single"/>
        </w:rPr>
      </w:pPr>
    </w:p>
    <w:p w14:paraId="0689E42C" w14:textId="77777777" w:rsidR="00D71C30" w:rsidRPr="00951F04" w:rsidRDefault="00D71C30" w:rsidP="00D71C30">
      <w:pPr>
        <w:rPr>
          <w:rFonts w:cstheme="minorHAnsi"/>
          <w:color w:val="000000" w:themeColor="text1"/>
        </w:rPr>
      </w:pPr>
      <w:proofErr w:type="spellStart"/>
      <w:r w:rsidRPr="00951F04">
        <w:rPr>
          <w:rFonts w:cstheme="minorHAnsi"/>
          <w:color w:val="000000" w:themeColor="text1"/>
        </w:rPr>
        <w:t>ADDitude</w:t>
      </w:r>
      <w:proofErr w:type="spellEnd"/>
      <w:r w:rsidRPr="00951F04">
        <w:rPr>
          <w:rFonts w:cstheme="minorHAnsi"/>
          <w:color w:val="000000" w:themeColor="text1"/>
        </w:rPr>
        <w:t xml:space="preserve"> (2022) </w:t>
      </w:r>
      <w:proofErr w:type="spellStart"/>
      <w:r w:rsidRPr="00951F04">
        <w:rPr>
          <w:rFonts w:cstheme="minorHAnsi"/>
          <w:color w:val="000000" w:themeColor="text1"/>
        </w:rPr>
        <w:t>Ar</w:t>
      </w:r>
      <w:proofErr w:type="spellEnd"/>
      <w:r w:rsidRPr="00951F04">
        <w:rPr>
          <w:rFonts w:cstheme="minorHAnsi"/>
          <w:color w:val="000000" w:themeColor="text1"/>
        </w:rPr>
        <w:t xml:space="preserve"> </w:t>
      </w:r>
      <w:proofErr w:type="spellStart"/>
      <w:r w:rsidRPr="00951F04">
        <w:rPr>
          <w:rFonts w:cstheme="minorHAnsi"/>
          <w:color w:val="000000" w:themeColor="text1"/>
        </w:rPr>
        <w:t>gael</w:t>
      </w:r>
      <w:proofErr w:type="spellEnd"/>
      <w:r w:rsidRPr="00951F04">
        <w:rPr>
          <w:rFonts w:cstheme="minorHAnsi"/>
          <w:color w:val="000000" w:themeColor="text1"/>
        </w:rPr>
        <w:t xml:space="preserve"> </w:t>
      </w:r>
      <w:proofErr w:type="spellStart"/>
      <w:r w:rsidRPr="00951F04">
        <w:rPr>
          <w:rFonts w:cstheme="minorHAnsi"/>
          <w:color w:val="000000" w:themeColor="text1"/>
        </w:rPr>
        <w:t>yn</w:t>
      </w:r>
      <w:proofErr w:type="spellEnd"/>
      <w:r w:rsidRPr="00951F04">
        <w:rPr>
          <w:rFonts w:cstheme="minorHAnsi"/>
          <w:color w:val="000000" w:themeColor="text1"/>
        </w:rPr>
        <w:t xml:space="preserve">: </w:t>
      </w:r>
      <w:hyperlink r:id="rId27" w:history="1">
        <w:r w:rsidRPr="00951F04">
          <w:rPr>
            <w:rStyle w:val="Hyperlink"/>
            <w:rFonts w:cstheme="minorHAnsi"/>
            <w:color w:val="000000" w:themeColor="text1"/>
          </w:rPr>
          <w:t>https://www.additudemag.com/parenting-a-defiant-adhd-child/</w:t>
        </w:r>
      </w:hyperlink>
      <w:r w:rsidRPr="00951F04">
        <w:rPr>
          <w:rFonts w:cstheme="minorHAnsi"/>
          <w:color w:val="000000" w:themeColor="text1"/>
        </w:rPr>
        <w:t xml:space="preserve"> (</w:t>
      </w:r>
      <w:proofErr w:type="spellStart"/>
      <w:r w:rsidRPr="00951F04">
        <w:rPr>
          <w:rFonts w:cstheme="minorHAnsi"/>
          <w:color w:val="000000" w:themeColor="text1"/>
        </w:rPr>
        <w:t>Cyrchwyd</w:t>
      </w:r>
      <w:proofErr w:type="spellEnd"/>
      <w:r w:rsidRPr="00951F04">
        <w:rPr>
          <w:rFonts w:cstheme="minorHAnsi"/>
          <w:color w:val="000000" w:themeColor="text1"/>
        </w:rPr>
        <w:t xml:space="preserve"> 23 </w:t>
      </w:r>
      <w:proofErr w:type="spellStart"/>
      <w:r w:rsidRPr="00951F04">
        <w:rPr>
          <w:rFonts w:cstheme="minorHAnsi"/>
          <w:color w:val="000000" w:themeColor="text1"/>
        </w:rPr>
        <w:t>Ionawr</w:t>
      </w:r>
      <w:proofErr w:type="spellEnd"/>
      <w:r w:rsidRPr="00951F04">
        <w:rPr>
          <w:rFonts w:cstheme="minorHAnsi"/>
          <w:color w:val="000000" w:themeColor="text1"/>
        </w:rPr>
        <w:t xml:space="preserve"> 2023)</w:t>
      </w:r>
    </w:p>
    <w:p w14:paraId="730322FB" w14:textId="77777777" w:rsidR="00D71C30" w:rsidRPr="00951F04" w:rsidRDefault="00D71C30" w:rsidP="00D71C30">
      <w:pPr>
        <w:rPr>
          <w:rFonts w:cstheme="minorHAnsi"/>
          <w:color w:val="000000" w:themeColor="text1"/>
        </w:rPr>
      </w:pPr>
    </w:p>
    <w:p w14:paraId="5A61DD76" w14:textId="77777777" w:rsidR="00D71C30" w:rsidRPr="00951F04" w:rsidRDefault="00D71C30" w:rsidP="00D71C30">
      <w:pPr>
        <w:rPr>
          <w:rFonts w:cstheme="minorHAnsi"/>
          <w:color w:val="000000" w:themeColor="text1"/>
        </w:rPr>
      </w:pPr>
      <w:r w:rsidRPr="00951F04">
        <w:rPr>
          <w:rFonts w:cstheme="minorHAnsi"/>
          <w:color w:val="000000" w:themeColor="text1"/>
        </w:rPr>
        <w:t>American Montessori Society (</w:t>
      </w:r>
      <w:proofErr w:type="spellStart"/>
      <w:r w:rsidRPr="00951F04">
        <w:rPr>
          <w:rFonts w:cstheme="minorHAnsi"/>
          <w:color w:val="000000" w:themeColor="text1"/>
        </w:rPr>
        <w:t>d.d.</w:t>
      </w:r>
      <w:proofErr w:type="spellEnd"/>
      <w:r w:rsidRPr="00951F04">
        <w:rPr>
          <w:rFonts w:cstheme="minorHAnsi"/>
          <w:color w:val="000000" w:themeColor="text1"/>
        </w:rPr>
        <w:t xml:space="preserve">) </w:t>
      </w:r>
      <w:r w:rsidRPr="00951F04">
        <w:rPr>
          <w:rFonts w:cstheme="minorHAnsi"/>
          <w:i/>
          <w:iCs/>
          <w:color w:val="000000" w:themeColor="text1"/>
        </w:rPr>
        <w:t xml:space="preserve">Inside the Montessori Classroom. </w:t>
      </w:r>
      <w:proofErr w:type="spellStart"/>
      <w:r w:rsidRPr="00951F04">
        <w:rPr>
          <w:rFonts w:cstheme="minorHAnsi"/>
          <w:color w:val="000000" w:themeColor="text1"/>
        </w:rPr>
        <w:t>Ar</w:t>
      </w:r>
      <w:proofErr w:type="spellEnd"/>
      <w:r w:rsidRPr="00951F04">
        <w:rPr>
          <w:rFonts w:cstheme="minorHAnsi"/>
          <w:color w:val="000000" w:themeColor="text1"/>
        </w:rPr>
        <w:t xml:space="preserve"> </w:t>
      </w:r>
      <w:proofErr w:type="spellStart"/>
      <w:r w:rsidRPr="00951F04">
        <w:rPr>
          <w:rFonts w:cstheme="minorHAnsi"/>
          <w:color w:val="000000" w:themeColor="text1"/>
        </w:rPr>
        <w:t>gael</w:t>
      </w:r>
      <w:proofErr w:type="spellEnd"/>
      <w:r w:rsidRPr="00951F04">
        <w:rPr>
          <w:rFonts w:cstheme="minorHAnsi"/>
          <w:color w:val="000000" w:themeColor="text1"/>
        </w:rPr>
        <w:t xml:space="preserve"> </w:t>
      </w:r>
      <w:proofErr w:type="spellStart"/>
      <w:r w:rsidRPr="00951F04">
        <w:rPr>
          <w:rFonts w:cstheme="minorHAnsi"/>
          <w:color w:val="000000" w:themeColor="text1"/>
        </w:rPr>
        <w:t>yn</w:t>
      </w:r>
      <w:proofErr w:type="spellEnd"/>
      <w:r w:rsidRPr="00951F04">
        <w:rPr>
          <w:rFonts w:cstheme="minorHAnsi"/>
          <w:color w:val="000000" w:themeColor="text1"/>
        </w:rPr>
        <w:t xml:space="preserve">: </w:t>
      </w:r>
      <w:hyperlink r:id="rId28" w:history="1">
        <w:r w:rsidRPr="00951F04">
          <w:rPr>
            <w:rStyle w:val="Hyperlink"/>
            <w:rFonts w:cstheme="minorHAnsi"/>
            <w:color w:val="000000" w:themeColor="text1"/>
          </w:rPr>
          <w:t>https://amshq.org/About-Montessori/Inside-the-Montessori-Classroom</w:t>
        </w:r>
      </w:hyperlink>
      <w:r w:rsidRPr="00951F04">
        <w:rPr>
          <w:rFonts w:cstheme="minorHAnsi"/>
          <w:color w:val="000000" w:themeColor="text1"/>
        </w:rPr>
        <w:t xml:space="preserve"> (</w:t>
      </w:r>
      <w:proofErr w:type="spellStart"/>
      <w:r w:rsidRPr="00951F04">
        <w:rPr>
          <w:rFonts w:cstheme="minorHAnsi"/>
          <w:color w:val="000000" w:themeColor="text1"/>
        </w:rPr>
        <w:t>Cyrchwyd</w:t>
      </w:r>
      <w:proofErr w:type="spellEnd"/>
      <w:r w:rsidRPr="00951F04">
        <w:rPr>
          <w:rFonts w:cstheme="minorHAnsi"/>
          <w:color w:val="000000" w:themeColor="text1"/>
        </w:rPr>
        <w:t xml:space="preserve">: 20 </w:t>
      </w:r>
      <w:proofErr w:type="spellStart"/>
      <w:r w:rsidRPr="00951F04">
        <w:rPr>
          <w:rFonts w:cstheme="minorHAnsi"/>
          <w:color w:val="000000" w:themeColor="text1"/>
        </w:rPr>
        <w:t>Ionawr</w:t>
      </w:r>
      <w:proofErr w:type="spellEnd"/>
      <w:r w:rsidRPr="00951F04">
        <w:rPr>
          <w:rFonts w:cstheme="minorHAnsi"/>
          <w:color w:val="000000" w:themeColor="text1"/>
        </w:rPr>
        <w:t xml:space="preserve"> 2023) </w:t>
      </w:r>
    </w:p>
    <w:p w14:paraId="7779CF75" w14:textId="77777777" w:rsidR="00D71C30" w:rsidRPr="00951F04" w:rsidRDefault="00D71C30" w:rsidP="00D71C30">
      <w:pPr>
        <w:rPr>
          <w:rFonts w:cstheme="minorHAnsi"/>
          <w:color w:val="000000" w:themeColor="text1"/>
        </w:rPr>
      </w:pPr>
    </w:p>
    <w:p w14:paraId="1718A24F" w14:textId="77777777" w:rsidR="00D71C30" w:rsidRPr="00951F04" w:rsidRDefault="00D71C30" w:rsidP="00D71C30">
      <w:pPr>
        <w:pStyle w:val="Heading1"/>
        <w:spacing w:before="0" w:beforeAutospacing="0" w:after="0" w:afterAutospacing="0" w:line="336" w:lineRule="atLeast"/>
        <w:rPr>
          <w:rFonts w:asciiTheme="minorHAnsi" w:hAnsiTheme="minorHAnsi" w:cstheme="minorHAnsi"/>
          <w:b w:val="0"/>
          <w:bCs w:val="0"/>
          <w:color w:val="000000" w:themeColor="text1"/>
          <w:sz w:val="24"/>
          <w:szCs w:val="24"/>
        </w:rPr>
      </w:pPr>
      <w:r w:rsidRPr="00951F04">
        <w:rPr>
          <w:rFonts w:asciiTheme="minorHAnsi" w:hAnsiTheme="minorHAnsi" w:cstheme="minorHAnsi"/>
          <w:b w:val="0"/>
          <w:bCs w:val="0"/>
          <w:color w:val="000000" w:themeColor="text1"/>
          <w:sz w:val="24"/>
          <w:szCs w:val="24"/>
        </w:rPr>
        <w:t xml:space="preserve">Angela (2020) ‘Attachment Theory: Four Attachment Styles’ </w:t>
      </w:r>
      <w:r w:rsidRPr="00951F04">
        <w:rPr>
          <w:rFonts w:asciiTheme="minorHAnsi" w:hAnsiTheme="minorHAnsi" w:cstheme="minorHAnsi"/>
          <w:b w:val="0"/>
          <w:bCs w:val="0"/>
          <w:i/>
          <w:iCs/>
          <w:color w:val="000000" w:themeColor="text1"/>
          <w:sz w:val="24"/>
          <w:szCs w:val="24"/>
        </w:rPr>
        <w:t>The Tiny Healer</w:t>
      </w:r>
      <w:r w:rsidRPr="00951F04">
        <w:rPr>
          <w:rFonts w:asciiTheme="minorHAnsi" w:hAnsiTheme="minorHAnsi" w:cstheme="minorHAnsi"/>
          <w:b w:val="0"/>
          <w:bCs w:val="0"/>
          <w:color w:val="000000" w:themeColor="text1"/>
          <w:sz w:val="24"/>
          <w:szCs w:val="24"/>
        </w:rPr>
        <w:t xml:space="preserve"> [blog] 20 </w:t>
      </w:r>
      <w:proofErr w:type="spellStart"/>
      <w:r w:rsidRPr="00951F04">
        <w:rPr>
          <w:rFonts w:asciiTheme="minorHAnsi" w:hAnsiTheme="minorHAnsi" w:cstheme="minorHAnsi"/>
          <w:b w:val="0"/>
          <w:bCs w:val="0"/>
          <w:color w:val="000000" w:themeColor="text1"/>
          <w:sz w:val="24"/>
          <w:szCs w:val="24"/>
        </w:rPr>
        <w:t>Mehefin</w:t>
      </w:r>
      <w:proofErr w:type="spellEnd"/>
      <w:r w:rsidRPr="00951F04">
        <w:rPr>
          <w:rFonts w:asciiTheme="minorHAnsi" w:hAnsiTheme="minorHAnsi" w:cstheme="minorHAnsi"/>
          <w:b w:val="0"/>
          <w:bCs w:val="0"/>
          <w:color w:val="000000" w:themeColor="text1"/>
          <w:sz w:val="24"/>
          <w:szCs w:val="24"/>
        </w:rPr>
        <w:t xml:space="preserve">. </w:t>
      </w:r>
      <w:proofErr w:type="spellStart"/>
      <w:r w:rsidRPr="00951F04">
        <w:rPr>
          <w:rFonts w:asciiTheme="minorHAnsi" w:hAnsiTheme="minorHAnsi" w:cstheme="minorHAnsi"/>
          <w:b w:val="0"/>
          <w:bCs w:val="0"/>
          <w:color w:val="000000" w:themeColor="text1"/>
          <w:sz w:val="24"/>
          <w:szCs w:val="24"/>
        </w:rPr>
        <w:t>Ar</w:t>
      </w:r>
      <w:proofErr w:type="spellEnd"/>
      <w:r w:rsidRPr="00951F04">
        <w:rPr>
          <w:rFonts w:asciiTheme="minorHAnsi" w:hAnsiTheme="minorHAnsi" w:cstheme="minorHAnsi"/>
          <w:b w:val="0"/>
          <w:bCs w:val="0"/>
          <w:color w:val="000000" w:themeColor="text1"/>
          <w:sz w:val="24"/>
          <w:szCs w:val="24"/>
        </w:rPr>
        <w:t xml:space="preserve"> </w:t>
      </w:r>
      <w:proofErr w:type="spellStart"/>
      <w:r w:rsidRPr="00951F04">
        <w:rPr>
          <w:rFonts w:asciiTheme="minorHAnsi" w:hAnsiTheme="minorHAnsi" w:cstheme="minorHAnsi"/>
          <w:b w:val="0"/>
          <w:bCs w:val="0"/>
          <w:color w:val="000000" w:themeColor="text1"/>
          <w:sz w:val="24"/>
          <w:szCs w:val="24"/>
        </w:rPr>
        <w:t>gael</w:t>
      </w:r>
      <w:proofErr w:type="spellEnd"/>
      <w:r w:rsidRPr="00951F04">
        <w:rPr>
          <w:rFonts w:asciiTheme="minorHAnsi" w:hAnsiTheme="minorHAnsi" w:cstheme="minorHAnsi"/>
          <w:b w:val="0"/>
          <w:bCs w:val="0"/>
          <w:color w:val="000000" w:themeColor="text1"/>
          <w:sz w:val="24"/>
          <w:szCs w:val="24"/>
        </w:rPr>
        <w:t xml:space="preserve"> </w:t>
      </w:r>
      <w:proofErr w:type="spellStart"/>
      <w:r w:rsidRPr="00951F04">
        <w:rPr>
          <w:rFonts w:asciiTheme="minorHAnsi" w:hAnsiTheme="minorHAnsi" w:cstheme="minorHAnsi"/>
          <w:b w:val="0"/>
          <w:bCs w:val="0"/>
          <w:color w:val="000000" w:themeColor="text1"/>
          <w:sz w:val="24"/>
          <w:szCs w:val="24"/>
        </w:rPr>
        <w:t>yn</w:t>
      </w:r>
      <w:proofErr w:type="spellEnd"/>
      <w:r w:rsidRPr="00951F04">
        <w:rPr>
          <w:rFonts w:asciiTheme="minorHAnsi" w:hAnsiTheme="minorHAnsi" w:cstheme="minorHAnsi"/>
          <w:b w:val="0"/>
          <w:bCs w:val="0"/>
          <w:color w:val="000000" w:themeColor="text1"/>
          <w:sz w:val="24"/>
          <w:szCs w:val="24"/>
        </w:rPr>
        <w:t xml:space="preserve">: </w:t>
      </w:r>
      <w:hyperlink r:id="rId29" w:history="1">
        <w:r w:rsidRPr="00951F04">
          <w:rPr>
            <w:rStyle w:val="Hyperlink"/>
            <w:rFonts w:asciiTheme="minorHAnsi" w:hAnsiTheme="minorHAnsi" w:cstheme="minorHAnsi"/>
            <w:b w:val="0"/>
            <w:bCs w:val="0"/>
            <w:color w:val="000000" w:themeColor="text1"/>
            <w:sz w:val="24"/>
            <w:szCs w:val="24"/>
          </w:rPr>
          <w:t>https://www.thetinyhealer.com/blog/attachment-theory-four-attachment-styles</w:t>
        </w:r>
      </w:hyperlink>
      <w:r w:rsidRPr="00951F04">
        <w:rPr>
          <w:rFonts w:asciiTheme="minorHAnsi" w:hAnsiTheme="minorHAnsi" w:cstheme="minorHAnsi"/>
          <w:b w:val="0"/>
          <w:bCs w:val="0"/>
          <w:color w:val="000000" w:themeColor="text1"/>
          <w:sz w:val="24"/>
          <w:szCs w:val="24"/>
        </w:rPr>
        <w:t xml:space="preserve">(Cyrchwyd: 17 </w:t>
      </w:r>
      <w:proofErr w:type="spellStart"/>
      <w:r w:rsidRPr="00951F04">
        <w:rPr>
          <w:rFonts w:asciiTheme="minorHAnsi" w:hAnsiTheme="minorHAnsi" w:cstheme="minorHAnsi"/>
          <w:b w:val="0"/>
          <w:bCs w:val="0"/>
          <w:color w:val="000000" w:themeColor="text1"/>
          <w:sz w:val="24"/>
          <w:szCs w:val="24"/>
        </w:rPr>
        <w:t>Ionawr</w:t>
      </w:r>
      <w:proofErr w:type="spellEnd"/>
      <w:r w:rsidRPr="00951F04">
        <w:rPr>
          <w:rFonts w:asciiTheme="minorHAnsi" w:hAnsiTheme="minorHAnsi" w:cstheme="minorHAnsi"/>
          <w:b w:val="0"/>
          <w:bCs w:val="0"/>
          <w:color w:val="000000" w:themeColor="text1"/>
          <w:sz w:val="24"/>
          <w:szCs w:val="24"/>
        </w:rPr>
        <w:t xml:space="preserve"> 2023)</w:t>
      </w:r>
    </w:p>
    <w:p w14:paraId="27176C45" w14:textId="77777777" w:rsidR="00D71C30" w:rsidRPr="00951F04" w:rsidRDefault="00D71C30" w:rsidP="00D71C30">
      <w:pPr>
        <w:pStyle w:val="Heading1"/>
        <w:spacing w:before="0" w:beforeAutospacing="0" w:after="0" w:afterAutospacing="0" w:line="336" w:lineRule="atLeast"/>
        <w:rPr>
          <w:rFonts w:asciiTheme="minorHAnsi" w:hAnsiTheme="minorHAnsi" w:cstheme="minorHAnsi"/>
          <w:b w:val="0"/>
          <w:bCs w:val="0"/>
          <w:color w:val="000000" w:themeColor="text1"/>
          <w:sz w:val="24"/>
          <w:szCs w:val="24"/>
        </w:rPr>
      </w:pPr>
    </w:p>
    <w:p w14:paraId="48A1560D" w14:textId="77777777" w:rsidR="00D71C30" w:rsidRPr="00951F04" w:rsidRDefault="00D71C30" w:rsidP="00D71C30">
      <w:pPr>
        <w:rPr>
          <w:rFonts w:cstheme="minorHAnsi"/>
          <w:color w:val="000000" w:themeColor="text1"/>
        </w:rPr>
      </w:pPr>
      <w:proofErr w:type="spellStart"/>
      <w:r w:rsidRPr="00951F04">
        <w:rPr>
          <w:rFonts w:cstheme="minorHAnsi"/>
          <w:color w:val="000000" w:themeColor="text1"/>
        </w:rPr>
        <w:t>Athey</w:t>
      </w:r>
      <w:proofErr w:type="spellEnd"/>
      <w:r w:rsidRPr="00951F04">
        <w:rPr>
          <w:rFonts w:cstheme="minorHAnsi"/>
          <w:color w:val="000000" w:themeColor="text1"/>
        </w:rPr>
        <w:t xml:space="preserve">, C. (2007) </w:t>
      </w:r>
      <w:r w:rsidRPr="00951F04">
        <w:rPr>
          <w:rFonts w:cstheme="minorHAnsi"/>
          <w:i/>
          <w:iCs/>
          <w:color w:val="000000" w:themeColor="text1"/>
        </w:rPr>
        <w:t>Extending Thought in Young Children</w:t>
      </w:r>
      <w:r w:rsidRPr="00951F04">
        <w:rPr>
          <w:rFonts w:cstheme="minorHAnsi"/>
          <w:color w:val="000000" w:themeColor="text1"/>
        </w:rPr>
        <w:t xml:space="preserve">. 2il arg. SAGE Publications. </w:t>
      </w:r>
      <w:proofErr w:type="spellStart"/>
      <w:r w:rsidRPr="00951F04">
        <w:rPr>
          <w:rFonts w:cstheme="minorHAnsi"/>
          <w:color w:val="000000" w:themeColor="text1"/>
        </w:rPr>
        <w:t>Ar</w:t>
      </w:r>
      <w:proofErr w:type="spellEnd"/>
      <w:r w:rsidRPr="00951F04">
        <w:rPr>
          <w:rFonts w:cstheme="minorHAnsi"/>
          <w:color w:val="000000" w:themeColor="text1"/>
        </w:rPr>
        <w:t xml:space="preserve"> </w:t>
      </w:r>
      <w:proofErr w:type="spellStart"/>
      <w:r w:rsidRPr="00951F04">
        <w:rPr>
          <w:rFonts w:cstheme="minorHAnsi"/>
          <w:color w:val="000000" w:themeColor="text1"/>
        </w:rPr>
        <w:t>gael</w:t>
      </w:r>
      <w:proofErr w:type="spellEnd"/>
      <w:r w:rsidRPr="00951F04">
        <w:rPr>
          <w:rFonts w:cstheme="minorHAnsi"/>
          <w:color w:val="000000" w:themeColor="text1"/>
        </w:rPr>
        <w:t xml:space="preserve"> </w:t>
      </w:r>
      <w:proofErr w:type="spellStart"/>
      <w:r w:rsidRPr="00951F04">
        <w:rPr>
          <w:rFonts w:cstheme="minorHAnsi"/>
          <w:color w:val="000000" w:themeColor="text1"/>
        </w:rPr>
        <w:t>yn</w:t>
      </w:r>
      <w:proofErr w:type="spellEnd"/>
      <w:r w:rsidRPr="00951F04">
        <w:rPr>
          <w:rFonts w:cstheme="minorHAnsi"/>
          <w:color w:val="000000" w:themeColor="text1"/>
        </w:rPr>
        <w:t>: https://www.perlego.com/book/861659/extending-thought-in-young-children-a-parent-teacher-partnership-pdf (</w:t>
      </w:r>
      <w:proofErr w:type="spellStart"/>
      <w:r w:rsidRPr="00951F04">
        <w:rPr>
          <w:rFonts w:cstheme="minorHAnsi"/>
          <w:color w:val="000000" w:themeColor="text1"/>
        </w:rPr>
        <w:t>Cyrchwyd</w:t>
      </w:r>
      <w:proofErr w:type="spellEnd"/>
      <w:r w:rsidRPr="00951F04">
        <w:rPr>
          <w:rFonts w:cstheme="minorHAnsi"/>
          <w:color w:val="000000" w:themeColor="text1"/>
        </w:rPr>
        <w:t xml:space="preserve">: 18 </w:t>
      </w:r>
      <w:proofErr w:type="spellStart"/>
      <w:r w:rsidRPr="00951F04">
        <w:rPr>
          <w:rFonts w:cstheme="minorHAnsi"/>
          <w:color w:val="000000" w:themeColor="text1"/>
        </w:rPr>
        <w:t>Ionawr</w:t>
      </w:r>
      <w:proofErr w:type="spellEnd"/>
      <w:r w:rsidRPr="00951F04">
        <w:rPr>
          <w:rFonts w:cstheme="minorHAnsi"/>
          <w:color w:val="000000" w:themeColor="text1"/>
        </w:rPr>
        <w:t xml:space="preserve"> 2023).  </w:t>
      </w:r>
    </w:p>
    <w:p w14:paraId="706F1965" w14:textId="77777777" w:rsidR="00D71C30" w:rsidRPr="00951F04" w:rsidRDefault="00D71C30" w:rsidP="00D71C30">
      <w:pPr>
        <w:rPr>
          <w:rFonts w:cstheme="minorHAnsi"/>
          <w:color w:val="000000" w:themeColor="text1"/>
        </w:rPr>
      </w:pPr>
    </w:p>
    <w:p w14:paraId="712E2E60" w14:textId="77777777" w:rsidR="00D71C30" w:rsidRPr="00951F04" w:rsidRDefault="00D71C30" w:rsidP="00D71C30">
      <w:pPr>
        <w:rPr>
          <w:rFonts w:cstheme="minorHAnsi"/>
          <w:color w:val="000000" w:themeColor="text1"/>
          <w:shd w:val="clear" w:color="auto" w:fill="FFFFFF"/>
        </w:rPr>
      </w:pPr>
      <w:r w:rsidRPr="00951F04">
        <w:rPr>
          <w:rFonts w:cstheme="minorHAnsi"/>
          <w:color w:val="000000" w:themeColor="text1"/>
          <w:shd w:val="clear" w:color="auto" w:fill="FFFFFF"/>
        </w:rPr>
        <w:t>Bowlby J. (1969).</w:t>
      </w:r>
      <w:r w:rsidRPr="00951F04">
        <w:rPr>
          <w:rStyle w:val="apple-converted-space"/>
          <w:rFonts w:cstheme="minorHAnsi"/>
          <w:color w:val="000000" w:themeColor="text1"/>
          <w:shd w:val="clear" w:color="auto" w:fill="FFFFFF"/>
        </w:rPr>
        <w:t> </w:t>
      </w:r>
      <w:r w:rsidRPr="00951F04">
        <w:rPr>
          <w:rStyle w:val="Emphasis"/>
          <w:rFonts w:cstheme="minorHAnsi"/>
          <w:color w:val="000000" w:themeColor="text1"/>
        </w:rPr>
        <w:t>Attachment. Attachment and loss: Vol. 1. Loss</w:t>
      </w:r>
      <w:r w:rsidRPr="00951F04">
        <w:rPr>
          <w:rFonts w:cstheme="minorHAnsi"/>
          <w:color w:val="000000" w:themeColor="text1"/>
          <w:shd w:val="clear" w:color="auto" w:fill="FFFFFF"/>
        </w:rPr>
        <w:t>. New York: Basic Books.</w:t>
      </w:r>
    </w:p>
    <w:p w14:paraId="13B60E4A" w14:textId="77777777" w:rsidR="00D71C30" w:rsidRPr="00951F04" w:rsidRDefault="00D71C30" w:rsidP="00D71C30">
      <w:pPr>
        <w:rPr>
          <w:rFonts w:cstheme="minorHAnsi"/>
          <w:color w:val="000000" w:themeColor="text1"/>
        </w:rPr>
      </w:pPr>
    </w:p>
    <w:p w14:paraId="4A4EF8A3" w14:textId="77777777" w:rsidR="00D71C30" w:rsidRPr="00951F04" w:rsidRDefault="00D71C30" w:rsidP="00D71C30">
      <w:pPr>
        <w:rPr>
          <w:rFonts w:cstheme="minorHAnsi"/>
          <w:color w:val="000000" w:themeColor="text1"/>
          <w:u w:val="single"/>
        </w:rPr>
      </w:pPr>
    </w:p>
    <w:p w14:paraId="52A55131" w14:textId="77777777" w:rsidR="00D71C30" w:rsidRPr="00951F04" w:rsidRDefault="00D71C30" w:rsidP="00D71C30">
      <w:pPr>
        <w:rPr>
          <w:rFonts w:cstheme="minorHAnsi"/>
          <w:color w:val="000000" w:themeColor="text1"/>
        </w:rPr>
      </w:pPr>
      <w:r w:rsidRPr="00951F04">
        <w:rPr>
          <w:rFonts w:cstheme="minorHAnsi"/>
          <w:color w:val="000000" w:themeColor="text1"/>
        </w:rPr>
        <w:t>Cowie (1995) ‘</w:t>
      </w:r>
      <w:proofErr w:type="gramStart"/>
      <w:r w:rsidRPr="00951F04">
        <w:rPr>
          <w:rFonts w:cstheme="minorHAnsi"/>
          <w:color w:val="000000" w:themeColor="text1"/>
        </w:rPr>
        <w:t>Child care</w:t>
      </w:r>
      <w:proofErr w:type="gramEnd"/>
      <w:r w:rsidRPr="00951F04">
        <w:rPr>
          <w:rFonts w:cstheme="minorHAnsi"/>
          <w:color w:val="000000" w:themeColor="text1"/>
        </w:rPr>
        <w:t xml:space="preserve"> and attachment’ </w:t>
      </w:r>
      <w:proofErr w:type="spellStart"/>
      <w:r w:rsidRPr="00951F04">
        <w:rPr>
          <w:rFonts w:cstheme="minorHAnsi"/>
          <w:color w:val="000000" w:themeColor="text1"/>
        </w:rPr>
        <w:t>yn</w:t>
      </w:r>
      <w:proofErr w:type="spellEnd"/>
      <w:r w:rsidRPr="00951F04">
        <w:rPr>
          <w:rFonts w:cstheme="minorHAnsi"/>
          <w:color w:val="000000" w:themeColor="text1"/>
        </w:rPr>
        <w:t xml:space="preserve"> Barnes, P. (</w:t>
      </w:r>
      <w:proofErr w:type="spellStart"/>
      <w:r w:rsidRPr="00951F04">
        <w:rPr>
          <w:rFonts w:cstheme="minorHAnsi"/>
          <w:color w:val="000000" w:themeColor="text1"/>
        </w:rPr>
        <w:t>gol</w:t>
      </w:r>
      <w:proofErr w:type="spellEnd"/>
      <w:r w:rsidRPr="00951F04">
        <w:rPr>
          <w:rFonts w:cstheme="minorHAnsi"/>
          <w:color w:val="000000" w:themeColor="text1"/>
        </w:rPr>
        <w:t xml:space="preserve">.) </w:t>
      </w:r>
      <w:r w:rsidRPr="00951F04">
        <w:rPr>
          <w:rFonts w:cstheme="minorHAnsi"/>
          <w:i/>
          <w:iCs/>
          <w:color w:val="000000" w:themeColor="text1"/>
        </w:rPr>
        <w:t xml:space="preserve">Personal, </w:t>
      </w:r>
      <w:proofErr w:type="gramStart"/>
      <w:r w:rsidRPr="00951F04">
        <w:rPr>
          <w:rFonts w:cstheme="minorHAnsi"/>
          <w:i/>
          <w:iCs/>
          <w:color w:val="000000" w:themeColor="text1"/>
        </w:rPr>
        <w:t>Social</w:t>
      </w:r>
      <w:proofErr w:type="gramEnd"/>
      <w:r w:rsidRPr="00951F04">
        <w:rPr>
          <w:rFonts w:cstheme="minorHAnsi"/>
          <w:i/>
          <w:iCs/>
          <w:color w:val="000000" w:themeColor="text1"/>
        </w:rPr>
        <w:t xml:space="preserve"> and emotional development of children. </w:t>
      </w:r>
      <w:r w:rsidRPr="00951F04">
        <w:rPr>
          <w:rFonts w:cstheme="minorHAnsi"/>
          <w:color w:val="000000" w:themeColor="text1"/>
        </w:rPr>
        <w:t xml:space="preserve">Blackwell Publishing: Oxford </w:t>
      </w:r>
    </w:p>
    <w:p w14:paraId="2B28A5AF" w14:textId="77777777" w:rsidR="00D71C30" w:rsidRPr="00951F04" w:rsidRDefault="00D71C30" w:rsidP="00D71C30">
      <w:pPr>
        <w:pStyle w:val="NormalWeb"/>
        <w:rPr>
          <w:rFonts w:asciiTheme="minorHAnsi" w:hAnsiTheme="minorHAnsi" w:cstheme="minorHAnsi"/>
          <w:color w:val="000000" w:themeColor="text1"/>
          <w:lang w:val="cy-GB"/>
        </w:rPr>
      </w:pPr>
      <w:r w:rsidRPr="00951F04">
        <w:rPr>
          <w:rFonts w:asciiTheme="minorHAnsi" w:hAnsiTheme="minorHAnsi" w:cstheme="minorHAnsi"/>
          <w:color w:val="000000" w:themeColor="text1"/>
          <w:lang w:val="cy-GB"/>
        </w:rPr>
        <w:t xml:space="preserve">ClipartLibary (d.d.) Ar gael yn: </w:t>
      </w:r>
      <w:r w:rsidRPr="00951F04">
        <w:rPr>
          <w:rFonts w:asciiTheme="minorHAnsi" w:hAnsiTheme="minorHAnsi" w:cstheme="minorHAnsi"/>
          <w:color w:val="000000" w:themeColor="text1"/>
          <w:lang w:val="cy-GB"/>
        </w:rPr>
        <w:fldChar w:fldCharType="begin"/>
      </w:r>
      <w:r w:rsidRPr="00951F04">
        <w:rPr>
          <w:rFonts w:asciiTheme="minorHAnsi" w:hAnsiTheme="minorHAnsi" w:cstheme="minorHAnsi"/>
          <w:color w:val="000000" w:themeColor="text1"/>
          <w:lang w:val="cy-GB"/>
        </w:rPr>
        <w:instrText xml:space="preserve"> HYPERLINK "http://clipart-library.com/clipart/qcBo7RoXi.htm" </w:instrText>
      </w:r>
      <w:r w:rsidRPr="00951F04">
        <w:rPr>
          <w:rFonts w:asciiTheme="minorHAnsi" w:hAnsiTheme="minorHAnsi" w:cstheme="minorHAnsi"/>
          <w:color w:val="000000" w:themeColor="text1"/>
          <w:lang w:val="cy-GB"/>
        </w:rPr>
      </w:r>
      <w:r w:rsidRPr="00951F04">
        <w:rPr>
          <w:rFonts w:asciiTheme="minorHAnsi" w:hAnsiTheme="minorHAnsi" w:cstheme="minorHAnsi"/>
          <w:color w:val="000000" w:themeColor="text1"/>
          <w:lang w:val="cy-GB"/>
        </w:rPr>
        <w:fldChar w:fldCharType="separate"/>
      </w:r>
      <w:r w:rsidRPr="00951F04">
        <w:rPr>
          <w:rStyle w:val="Hyperlink"/>
          <w:rFonts w:asciiTheme="minorHAnsi" w:hAnsiTheme="minorHAnsi" w:cstheme="minorHAnsi"/>
          <w:color w:val="000000" w:themeColor="text1"/>
          <w:lang w:val="cy-GB"/>
        </w:rPr>
        <w:t>http://clipart-library.com/clipart/qcBo7RoXi.htm</w:t>
      </w:r>
      <w:r w:rsidRPr="00951F04">
        <w:rPr>
          <w:rFonts w:asciiTheme="minorHAnsi" w:hAnsiTheme="minorHAnsi" w:cstheme="minorHAnsi"/>
          <w:color w:val="000000" w:themeColor="text1"/>
          <w:lang w:val="cy-GB"/>
        </w:rPr>
        <w:fldChar w:fldCharType="end"/>
      </w:r>
    </w:p>
    <w:p w14:paraId="5168FF18" w14:textId="77777777" w:rsidR="00D71C30" w:rsidRPr="00951F04" w:rsidRDefault="00D71C30" w:rsidP="00D71C30">
      <w:pPr>
        <w:rPr>
          <w:rFonts w:cstheme="minorHAnsi"/>
          <w:color w:val="000000" w:themeColor="text1"/>
        </w:rPr>
      </w:pPr>
      <w:r w:rsidRPr="00951F04">
        <w:rPr>
          <w:rFonts w:cstheme="minorHAnsi"/>
          <w:color w:val="000000" w:themeColor="text1"/>
        </w:rPr>
        <w:t xml:space="preserve">Dailyjstor.org (2019), </w:t>
      </w:r>
      <w:r w:rsidRPr="00951F04">
        <w:rPr>
          <w:rFonts w:cstheme="minorHAnsi"/>
          <w:i/>
          <w:iCs/>
          <w:color w:val="000000" w:themeColor="text1"/>
          <w:spacing w:val="-15"/>
        </w:rPr>
        <w:t>Sigmund Freud’s</w:t>
      </w:r>
      <w:r w:rsidRPr="00951F04">
        <w:rPr>
          <w:rStyle w:val="apple-converted-space"/>
          <w:rFonts w:cstheme="minorHAnsi"/>
          <w:i/>
          <w:iCs/>
          <w:color w:val="000000" w:themeColor="text1"/>
          <w:spacing w:val="-15"/>
        </w:rPr>
        <w:t> </w:t>
      </w:r>
      <w:r w:rsidRPr="00951F04">
        <w:rPr>
          <w:rStyle w:val="Emphasis"/>
          <w:rFonts w:cstheme="minorHAnsi"/>
          <w:color w:val="000000" w:themeColor="text1"/>
          <w:spacing w:val="-15"/>
        </w:rPr>
        <w:t xml:space="preserve">The Ego and the Id. </w:t>
      </w:r>
      <w:proofErr w:type="spellStart"/>
      <w:r w:rsidRPr="00951F04">
        <w:rPr>
          <w:rStyle w:val="Emphasis"/>
          <w:rFonts w:cstheme="minorHAnsi"/>
          <w:color w:val="000000" w:themeColor="text1"/>
          <w:spacing w:val="-15"/>
        </w:rPr>
        <w:t>Ar</w:t>
      </w:r>
      <w:proofErr w:type="spellEnd"/>
      <w:r w:rsidRPr="00951F04">
        <w:rPr>
          <w:rStyle w:val="Emphasis"/>
          <w:rFonts w:cstheme="minorHAnsi"/>
          <w:color w:val="000000" w:themeColor="text1"/>
          <w:spacing w:val="-15"/>
        </w:rPr>
        <w:t xml:space="preserve"> </w:t>
      </w:r>
      <w:proofErr w:type="spellStart"/>
      <w:r w:rsidRPr="00951F04">
        <w:rPr>
          <w:rStyle w:val="Emphasis"/>
          <w:rFonts w:cstheme="minorHAnsi"/>
          <w:color w:val="000000" w:themeColor="text1"/>
          <w:spacing w:val="-15"/>
        </w:rPr>
        <w:t>gael</w:t>
      </w:r>
      <w:proofErr w:type="spellEnd"/>
      <w:r w:rsidRPr="00951F04">
        <w:rPr>
          <w:rStyle w:val="Emphasis"/>
          <w:rFonts w:cstheme="minorHAnsi"/>
          <w:color w:val="000000" w:themeColor="text1"/>
          <w:spacing w:val="-15"/>
        </w:rPr>
        <w:t xml:space="preserve"> </w:t>
      </w:r>
      <w:proofErr w:type="spellStart"/>
      <w:r w:rsidRPr="00951F04">
        <w:rPr>
          <w:rStyle w:val="Emphasis"/>
          <w:rFonts w:cstheme="minorHAnsi"/>
          <w:color w:val="000000" w:themeColor="text1"/>
          <w:spacing w:val="-15"/>
        </w:rPr>
        <w:t>yn</w:t>
      </w:r>
      <w:proofErr w:type="spellEnd"/>
      <w:r w:rsidRPr="00951F04">
        <w:rPr>
          <w:rStyle w:val="Emphasis"/>
          <w:rFonts w:cstheme="minorHAnsi"/>
          <w:color w:val="000000" w:themeColor="text1"/>
          <w:spacing w:val="-15"/>
        </w:rPr>
        <w:t xml:space="preserve">: </w:t>
      </w:r>
      <w:hyperlink r:id="rId30" w:history="1">
        <w:r w:rsidRPr="00951F04">
          <w:rPr>
            <w:rStyle w:val="Hyperlink"/>
            <w:rFonts w:cstheme="minorHAnsi"/>
            <w:color w:val="000000" w:themeColor="text1"/>
          </w:rPr>
          <w:t>https://daily.jstor.org/virtual-roundtable-on-the-ego-and-the-id/</w:t>
        </w:r>
      </w:hyperlink>
      <w:r w:rsidRPr="00951F04">
        <w:rPr>
          <w:rFonts w:cstheme="minorHAnsi"/>
          <w:color w:val="000000" w:themeColor="text1"/>
        </w:rPr>
        <w:t xml:space="preserve"> (</w:t>
      </w:r>
      <w:proofErr w:type="spellStart"/>
      <w:r w:rsidRPr="00951F04">
        <w:rPr>
          <w:rFonts w:cstheme="minorHAnsi"/>
          <w:color w:val="000000" w:themeColor="text1"/>
        </w:rPr>
        <w:t>Cyrchwyd</w:t>
      </w:r>
      <w:proofErr w:type="spellEnd"/>
      <w:r w:rsidRPr="00951F04">
        <w:rPr>
          <w:rFonts w:cstheme="minorHAnsi"/>
          <w:color w:val="000000" w:themeColor="text1"/>
        </w:rPr>
        <w:t xml:space="preserve">: 22 </w:t>
      </w:r>
      <w:proofErr w:type="spellStart"/>
      <w:r w:rsidRPr="00951F04">
        <w:rPr>
          <w:rFonts w:cstheme="minorHAnsi"/>
          <w:color w:val="000000" w:themeColor="text1"/>
        </w:rPr>
        <w:t>Ionawr</w:t>
      </w:r>
      <w:proofErr w:type="spellEnd"/>
      <w:r w:rsidRPr="00951F04">
        <w:rPr>
          <w:rFonts w:cstheme="minorHAnsi"/>
          <w:color w:val="000000" w:themeColor="text1"/>
        </w:rPr>
        <w:t xml:space="preserve"> 2023)</w:t>
      </w:r>
    </w:p>
    <w:p w14:paraId="440F115D" w14:textId="77777777" w:rsidR="00D71C30" w:rsidRPr="00951F04" w:rsidRDefault="00D71C30" w:rsidP="00D71C30">
      <w:pPr>
        <w:rPr>
          <w:rFonts w:cstheme="minorHAnsi"/>
          <w:color w:val="000000" w:themeColor="text1"/>
        </w:rPr>
      </w:pPr>
    </w:p>
    <w:p w14:paraId="1119E7DE" w14:textId="77777777" w:rsidR="00D71C30" w:rsidRPr="00951F04" w:rsidRDefault="00D71C30" w:rsidP="00D71C30">
      <w:pPr>
        <w:rPr>
          <w:rFonts w:cstheme="minorHAnsi"/>
          <w:color w:val="000000" w:themeColor="text1"/>
        </w:rPr>
      </w:pPr>
      <w:proofErr w:type="spellStart"/>
      <w:r w:rsidRPr="00951F04">
        <w:rPr>
          <w:rFonts w:cstheme="minorHAnsi"/>
          <w:color w:val="000000" w:themeColor="text1"/>
        </w:rPr>
        <w:t>Dreamstime</w:t>
      </w:r>
      <w:proofErr w:type="spellEnd"/>
      <w:r w:rsidRPr="00951F04">
        <w:rPr>
          <w:rFonts w:cstheme="minorHAnsi"/>
          <w:color w:val="000000" w:themeColor="text1"/>
        </w:rPr>
        <w:t xml:space="preserve"> (</w:t>
      </w:r>
      <w:proofErr w:type="spellStart"/>
      <w:r w:rsidRPr="00951F04">
        <w:rPr>
          <w:rFonts w:cstheme="minorHAnsi"/>
          <w:color w:val="000000" w:themeColor="text1"/>
        </w:rPr>
        <w:t>d.d.</w:t>
      </w:r>
      <w:proofErr w:type="spellEnd"/>
      <w:r w:rsidRPr="00951F04">
        <w:rPr>
          <w:rFonts w:cstheme="minorHAnsi"/>
          <w:color w:val="000000" w:themeColor="text1"/>
        </w:rPr>
        <w:t xml:space="preserve">) </w:t>
      </w:r>
      <w:proofErr w:type="spellStart"/>
      <w:r w:rsidRPr="00951F04">
        <w:rPr>
          <w:rFonts w:cstheme="minorHAnsi"/>
          <w:color w:val="000000" w:themeColor="text1"/>
        </w:rPr>
        <w:t>Ar</w:t>
      </w:r>
      <w:proofErr w:type="spellEnd"/>
      <w:r w:rsidRPr="00951F04">
        <w:rPr>
          <w:rFonts w:cstheme="minorHAnsi"/>
          <w:color w:val="000000" w:themeColor="text1"/>
        </w:rPr>
        <w:t xml:space="preserve"> </w:t>
      </w:r>
      <w:proofErr w:type="spellStart"/>
      <w:r w:rsidRPr="00951F04">
        <w:rPr>
          <w:rFonts w:cstheme="minorHAnsi"/>
          <w:color w:val="000000" w:themeColor="text1"/>
        </w:rPr>
        <w:t>gael</w:t>
      </w:r>
      <w:proofErr w:type="spellEnd"/>
      <w:r w:rsidRPr="00951F04">
        <w:rPr>
          <w:rFonts w:cstheme="minorHAnsi"/>
          <w:color w:val="000000" w:themeColor="text1"/>
        </w:rPr>
        <w:t xml:space="preserve"> </w:t>
      </w:r>
      <w:proofErr w:type="spellStart"/>
      <w:r w:rsidRPr="00951F04">
        <w:rPr>
          <w:rFonts w:cstheme="minorHAnsi"/>
          <w:color w:val="000000" w:themeColor="text1"/>
        </w:rPr>
        <w:t>yn</w:t>
      </w:r>
      <w:proofErr w:type="spellEnd"/>
      <w:r w:rsidRPr="00951F04">
        <w:rPr>
          <w:rFonts w:cstheme="minorHAnsi"/>
          <w:color w:val="000000" w:themeColor="text1"/>
        </w:rPr>
        <w:t xml:space="preserve">: </w:t>
      </w:r>
      <w:hyperlink r:id="rId31" w:history="1">
        <w:r w:rsidRPr="00951F04">
          <w:rPr>
            <w:rStyle w:val="Hyperlink"/>
            <w:rFonts w:cstheme="minorHAnsi"/>
            <w:color w:val="000000" w:themeColor="text1"/>
          </w:rPr>
          <w:t>https://www.dreamstime.com/stock-photos-bald-man-hair-loss-treatment-image21219833</w:t>
        </w:r>
      </w:hyperlink>
      <w:r w:rsidRPr="00951F04">
        <w:rPr>
          <w:rFonts w:cstheme="minorHAnsi"/>
          <w:color w:val="000000" w:themeColor="text1"/>
        </w:rPr>
        <w:t xml:space="preserve"> (</w:t>
      </w:r>
      <w:proofErr w:type="spellStart"/>
      <w:r w:rsidRPr="00951F04">
        <w:rPr>
          <w:rFonts w:cstheme="minorHAnsi"/>
          <w:color w:val="000000" w:themeColor="text1"/>
        </w:rPr>
        <w:t>Cyrchwyd</w:t>
      </w:r>
      <w:proofErr w:type="spellEnd"/>
      <w:r w:rsidRPr="00951F04">
        <w:rPr>
          <w:rFonts w:cstheme="minorHAnsi"/>
          <w:color w:val="000000" w:themeColor="text1"/>
        </w:rPr>
        <w:t xml:space="preserve">: 20 </w:t>
      </w:r>
      <w:proofErr w:type="spellStart"/>
      <w:r w:rsidRPr="00951F04">
        <w:rPr>
          <w:rFonts w:cstheme="minorHAnsi"/>
          <w:color w:val="000000" w:themeColor="text1"/>
        </w:rPr>
        <w:t>Ionawr</w:t>
      </w:r>
      <w:proofErr w:type="spellEnd"/>
      <w:r w:rsidRPr="00951F04">
        <w:rPr>
          <w:rFonts w:cstheme="minorHAnsi"/>
          <w:color w:val="000000" w:themeColor="text1"/>
        </w:rPr>
        <w:t xml:space="preserve"> 2023)</w:t>
      </w:r>
    </w:p>
    <w:p w14:paraId="29E0E347" w14:textId="77777777" w:rsidR="00D71C30" w:rsidRPr="00951F04" w:rsidRDefault="00D71C30" w:rsidP="00D71C30">
      <w:pPr>
        <w:rPr>
          <w:rFonts w:cstheme="minorHAnsi"/>
          <w:color w:val="000000" w:themeColor="text1"/>
          <w:u w:val="single"/>
        </w:rPr>
      </w:pPr>
    </w:p>
    <w:p w14:paraId="337BD40A" w14:textId="77777777" w:rsidR="00D71C30" w:rsidRPr="00951F04" w:rsidRDefault="00D71C30" w:rsidP="00D71C30">
      <w:pPr>
        <w:rPr>
          <w:rFonts w:cstheme="minorHAnsi"/>
          <w:color w:val="000000" w:themeColor="text1"/>
        </w:rPr>
      </w:pPr>
    </w:p>
    <w:p w14:paraId="308254C8" w14:textId="77777777" w:rsidR="00D71C30" w:rsidRPr="00951F04" w:rsidRDefault="00D71C30" w:rsidP="00D71C30">
      <w:pPr>
        <w:rPr>
          <w:rFonts w:cstheme="minorHAnsi"/>
          <w:color w:val="000000" w:themeColor="text1"/>
          <w:lang w:val="cy-GB"/>
        </w:rPr>
      </w:pPr>
      <w:r w:rsidRPr="00951F04">
        <w:rPr>
          <w:rFonts w:cstheme="minorHAnsi"/>
          <w:color w:val="000000" w:themeColor="text1"/>
          <w:lang w:val="cy-GB"/>
        </w:rPr>
        <w:t xml:space="preserve">Doherty and Hughes (2009) </w:t>
      </w:r>
      <w:r w:rsidRPr="00951F04">
        <w:rPr>
          <w:rFonts w:cstheme="minorHAnsi"/>
          <w:i/>
          <w:iCs/>
          <w:color w:val="000000" w:themeColor="text1"/>
          <w:lang w:val="cy-GB"/>
        </w:rPr>
        <w:t xml:space="preserve">Child Development Theory and Practice . </w:t>
      </w:r>
      <w:r w:rsidRPr="00951F04">
        <w:rPr>
          <w:rFonts w:cstheme="minorHAnsi"/>
          <w:color w:val="000000" w:themeColor="text1"/>
          <w:lang w:val="cy-GB"/>
        </w:rPr>
        <w:t>Essex:Pearson</w:t>
      </w:r>
    </w:p>
    <w:p w14:paraId="12FB4BA2" w14:textId="77777777" w:rsidR="00D71C30" w:rsidRPr="00951F04" w:rsidRDefault="00D71C30" w:rsidP="00D71C30">
      <w:pPr>
        <w:rPr>
          <w:rFonts w:cstheme="minorHAnsi"/>
          <w:color w:val="000000" w:themeColor="text1"/>
          <w:u w:val="single"/>
        </w:rPr>
      </w:pPr>
    </w:p>
    <w:p w14:paraId="4D914A8F" w14:textId="77777777" w:rsidR="00D71C30" w:rsidRPr="00951F04" w:rsidRDefault="00D71C30" w:rsidP="00D71C30">
      <w:pPr>
        <w:rPr>
          <w:rFonts w:cstheme="minorHAnsi"/>
          <w:color w:val="000000" w:themeColor="text1"/>
          <w:lang w:val="cy-GB"/>
        </w:rPr>
      </w:pPr>
      <w:r w:rsidRPr="00951F04">
        <w:rPr>
          <w:rFonts w:cstheme="minorHAnsi"/>
          <w:color w:val="000000" w:themeColor="text1"/>
        </w:rPr>
        <w:t xml:space="preserve">Fi3021 (2008) </w:t>
      </w:r>
      <w:r w:rsidRPr="00951F04">
        <w:rPr>
          <w:rFonts w:cstheme="minorHAnsi"/>
          <w:i/>
          <w:iCs/>
          <w:color w:val="000000" w:themeColor="text1"/>
        </w:rPr>
        <w:t>Konrad Lorenz-Imprinting</w:t>
      </w:r>
      <w:r w:rsidRPr="00951F04">
        <w:rPr>
          <w:rFonts w:cstheme="minorHAnsi"/>
          <w:color w:val="000000" w:themeColor="text1"/>
        </w:rPr>
        <w:t xml:space="preserve"> [</w:t>
      </w:r>
      <w:proofErr w:type="spellStart"/>
      <w:r w:rsidRPr="00951F04">
        <w:rPr>
          <w:rFonts w:cstheme="minorHAnsi"/>
          <w:color w:val="000000" w:themeColor="text1"/>
        </w:rPr>
        <w:t>fideo</w:t>
      </w:r>
      <w:proofErr w:type="spellEnd"/>
      <w:r w:rsidRPr="00951F04">
        <w:rPr>
          <w:rFonts w:cstheme="minorHAnsi"/>
          <w:color w:val="000000" w:themeColor="text1"/>
        </w:rPr>
        <w:t xml:space="preserve">] </w:t>
      </w:r>
      <w:proofErr w:type="spellStart"/>
      <w:r w:rsidRPr="00951F04">
        <w:rPr>
          <w:rFonts w:cstheme="minorHAnsi"/>
          <w:color w:val="000000" w:themeColor="text1"/>
        </w:rPr>
        <w:t>Ar</w:t>
      </w:r>
      <w:proofErr w:type="spellEnd"/>
      <w:r w:rsidRPr="00951F04">
        <w:rPr>
          <w:rFonts w:cstheme="minorHAnsi"/>
          <w:color w:val="000000" w:themeColor="text1"/>
        </w:rPr>
        <w:t xml:space="preserve"> </w:t>
      </w:r>
      <w:proofErr w:type="spellStart"/>
      <w:r w:rsidRPr="00951F04">
        <w:rPr>
          <w:rFonts w:cstheme="minorHAnsi"/>
          <w:color w:val="000000" w:themeColor="text1"/>
        </w:rPr>
        <w:t>gael</w:t>
      </w:r>
      <w:proofErr w:type="spellEnd"/>
      <w:r w:rsidRPr="00951F04">
        <w:rPr>
          <w:rFonts w:cstheme="minorHAnsi"/>
          <w:color w:val="000000" w:themeColor="text1"/>
        </w:rPr>
        <w:t xml:space="preserve">: </w:t>
      </w:r>
      <w:hyperlink r:id="rId32" w:history="1">
        <w:r w:rsidRPr="00951F04">
          <w:rPr>
            <w:rStyle w:val="Hyperlink"/>
            <w:rFonts w:cstheme="minorHAnsi"/>
            <w:color w:val="000000" w:themeColor="text1"/>
            <w:lang w:val="cy-GB"/>
          </w:rPr>
          <w:t>https://youtu.be/eqZmW7uIPW4</w:t>
        </w:r>
      </w:hyperlink>
    </w:p>
    <w:p w14:paraId="59E63F71" w14:textId="77777777" w:rsidR="00D71C30" w:rsidRPr="00951F04" w:rsidRDefault="00D71C30" w:rsidP="00D71C30">
      <w:pPr>
        <w:rPr>
          <w:rFonts w:cstheme="minorHAnsi"/>
          <w:color w:val="000000" w:themeColor="text1"/>
        </w:rPr>
      </w:pPr>
      <w:r w:rsidRPr="00951F04">
        <w:rPr>
          <w:rFonts w:cstheme="minorHAnsi"/>
          <w:color w:val="000000" w:themeColor="text1"/>
        </w:rPr>
        <w:t>(</w:t>
      </w:r>
      <w:proofErr w:type="spellStart"/>
      <w:r w:rsidRPr="00951F04">
        <w:rPr>
          <w:rFonts w:cstheme="minorHAnsi"/>
          <w:color w:val="000000" w:themeColor="text1"/>
        </w:rPr>
        <w:t>Cyrchwyd</w:t>
      </w:r>
      <w:proofErr w:type="spellEnd"/>
      <w:r w:rsidRPr="00951F04">
        <w:rPr>
          <w:rFonts w:cstheme="minorHAnsi"/>
          <w:color w:val="000000" w:themeColor="text1"/>
        </w:rPr>
        <w:t xml:space="preserve">: 15 </w:t>
      </w:r>
      <w:proofErr w:type="spellStart"/>
      <w:r w:rsidRPr="00951F04">
        <w:rPr>
          <w:rFonts w:cstheme="minorHAnsi"/>
          <w:color w:val="000000" w:themeColor="text1"/>
        </w:rPr>
        <w:t>Ionawr</w:t>
      </w:r>
      <w:proofErr w:type="spellEnd"/>
      <w:r w:rsidRPr="00951F04">
        <w:rPr>
          <w:rFonts w:cstheme="minorHAnsi"/>
          <w:color w:val="000000" w:themeColor="text1"/>
        </w:rPr>
        <w:t xml:space="preserve"> 2023)</w:t>
      </w:r>
    </w:p>
    <w:p w14:paraId="711CB6AD" w14:textId="77777777" w:rsidR="00D71C30" w:rsidRPr="00951F04" w:rsidRDefault="00D71C30" w:rsidP="00D71C30">
      <w:pPr>
        <w:rPr>
          <w:rFonts w:cstheme="minorHAnsi"/>
          <w:color w:val="000000" w:themeColor="text1"/>
        </w:rPr>
      </w:pPr>
    </w:p>
    <w:p w14:paraId="759908E0" w14:textId="77777777" w:rsidR="00D71C30" w:rsidRPr="00951F04" w:rsidRDefault="00D71C30" w:rsidP="00D71C30">
      <w:pPr>
        <w:rPr>
          <w:rFonts w:cstheme="minorHAnsi"/>
          <w:color w:val="000000" w:themeColor="text1"/>
        </w:rPr>
      </w:pPr>
      <w:proofErr w:type="spellStart"/>
      <w:r w:rsidRPr="00951F04">
        <w:rPr>
          <w:rFonts w:cstheme="minorHAnsi"/>
          <w:color w:val="000000" w:themeColor="text1"/>
        </w:rPr>
        <w:t>Flaticon</w:t>
      </w:r>
      <w:proofErr w:type="spellEnd"/>
      <w:r w:rsidRPr="00951F04">
        <w:rPr>
          <w:rFonts w:cstheme="minorHAnsi"/>
          <w:color w:val="000000" w:themeColor="text1"/>
        </w:rPr>
        <w:t xml:space="preserve"> (</w:t>
      </w:r>
      <w:proofErr w:type="spellStart"/>
      <w:r w:rsidRPr="00951F04">
        <w:rPr>
          <w:rFonts w:cstheme="minorHAnsi"/>
          <w:color w:val="000000" w:themeColor="text1"/>
        </w:rPr>
        <w:t>d.d.</w:t>
      </w:r>
      <w:proofErr w:type="spellEnd"/>
      <w:r w:rsidRPr="00951F04">
        <w:rPr>
          <w:rFonts w:cstheme="minorHAnsi"/>
          <w:color w:val="000000" w:themeColor="text1"/>
        </w:rPr>
        <w:t xml:space="preserve">) </w:t>
      </w:r>
      <w:proofErr w:type="spellStart"/>
      <w:r w:rsidRPr="00951F04">
        <w:rPr>
          <w:rFonts w:cstheme="minorHAnsi"/>
          <w:color w:val="000000" w:themeColor="text1"/>
        </w:rPr>
        <w:t>Ar</w:t>
      </w:r>
      <w:proofErr w:type="spellEnd"/>
      <w:r w:rsidRPr="00951F04">
        <w:rPr>
          <w:rFonts w:cstheme="minorHAnsi"/>
          <w:color w:val="000000" w:themeColor="text1"/>
        </w:rPr>
        <w:t xml:space="preserve"> </w:t>
      </w:r>
      <w:proofErr w:type="spellStart"/>
      <w:r w:rsidRPr="00951F04">
        <w:rPr>
          <w:rFonts w:cstheme="minorHAnsi"/>
          <w:color w:val="000000" w:themeColor="text1"/>
        </w:rPr>
        <w:t>gael</w:t>
      </w:r>
      <w:proofErr w:type="spellEnd"/>
      <w:r w:rsidRPr="00951F04">
        <w:rPr>
          <w:rFonts w:cstheme="minorHAnsi"/>
          <w:color w:val="000000" w:themeColor="text1"/>
        </w:rPr>
        <w:t xml:space="preserve"> </w:t>
      </w:r>
      <w:proofErr w:type="spellStart"/>
      <w:r w:rsidRPr="00951F04">
        <w:rPr>
          <w:rFonts w:cstheme="minorHAnsi"/>
          <w:color w:val="000000" w:themeColor="text1"/>
        </w:rPr>
        <w:t>yn</w:t>
      </w:r>
      <w:proofErr w:type="spellEnd"/>
      <w:r w:rsidRPr="00951F04">
        <w:rPr>
          <w:rFonts w:cstheme="minorHAnsi"/>
          <w:color w:val="000000" w:themeColor="text1"/>
        </w:rPr>
        <w:t xml:space="preserve">: </w:t>
      </w:r>
      <w:hyperlink r:id="rId33" w:history="1">
        <w:r w:rsidRPr="00951F04">
          <w:rPr>
            <w:rStyle w:val="Hyperlink"/>
            <w:rFonts w:cstheme="minorHAnsi"/>
            <w:color w:val="000000" w:themeColor="text1"/>
          </w:rPr>
          <w:t>https://www.flaticon.com/free-icon/judge_268558</w:t>
        </w:r>
      </w:hyperlink>
      <w:r w:rsidRPr="00951F04">
        <w:rPr>
          <w:rFonts w:cstheme="minorHAnsi"/>
          <w:color w:val="000000" w:themeColor="text1"/>
        </w:rPr>
        <w:t xml:space="preserve"> (</w:t>
      </w:r>
      <w:proofErr w:type="spellStart"/>
      <w:r w:rsidRPr="00951F04">
        <w:rPr>
          <w:rFonts w:cstheme="minorHAnsi"/>
          <w:color w:val="000000" w:themeColor="text1"/>
        </w:rPr>
        <w:t>Cyrchwyd</w:t>
      </w:r>
      <w:proofErr w:type="spellEnd"/>
      <w:r w:rsidRPr="00951F04">
        <w:rPr>
          <w:rFonts w:cstheme="minorHAnsi"/>
          <w:color w:val="000000" w:themeColor="text1"/>
        </w:rPr>
        <w:t xml:space="preserve">: 22 </w:t>
      </w:r>
      <w:proofErr w:type="spellStart"/>
      <w:r w:rsidRPr="00951F04">
        <w:rPr>
          <w:rFonts w:cstheme="minorHAnsi"/>
          <w:color w:val="000000" w:themeColor="text1"/>
        </w:rPr>
        <w:t>Ionawr</w:t>
      </w:r>
      <w:proofErr w:type="spellEnd"/>
      <w:r w:rsidRPr="00951F04">
        <w:rPr>
          <w:rFonts w:cstheme="minorHAnsi"/>
          <w:color w:val="000000" w:themeColor="text1"/>
        </w:rPr>
        <w:t xml:space="preserve"> 2023)</w:t>
      </w:r>
    </w:p>
    <w:p w14:paraId="0AF6674C" w14:textId="77777777" w:rsidR="00D71C30" w:rsidRPr="00951F04" w:rsidRDefault="00D71C30" w:rsidP="00D71C30">
      <w:pPr>
        <w:rPr>
          <w:rFonts w:cstheme="minorHAnsi"/>
          <w:color w:val="000000" w:themeColor="text1"/>
        </w:rPr>
      </w:pPr>
    </w:p>
    <w:p w14:paraId="29E59412" w14:textId="77777777" w:rsidR="00D71C30" w:rsidRPr="00951F04" w:rsidRDefault="00D71C30" w:rsidP="00D71C30">
      <w:pPr>
        <w:rPr>
          <w:rFonts w:cstheme="minorHAnsi"/>
          <w:color w:val="000000" w:themeColor="text1"/>
        </w:rPr>
      </w:pPr>
    </w:p>
    <w:p w14:paraId="676E38A0" w14:textId="77777777" w:rsidR="00D71C30" w:rsidRPr="00951F04" w:rsidRDefault="00D71C30" w:rsidP="00D71C30">
      <w:pPr>
        <w:rPr>
          <w:rFonts w:cstheme="minorHAnsi"/>
          <w:color w:val="000000" w:themeColor="text1"/>
        </w:rPr>
      </w:pPr>
      <w:r w:rsidRPr="00951F04">
        <w:rPr>
          <w:rFonts w:cstheme="minorHAnsi"/>
          <w:color w:val="000000" w:themeColor="text1"/>
          <w:shd w:val="clear" w:color="auto" w:fill="FFFFFF"/>
        </w:rPr>
        <w:t>Freud, S. (1923/1949). </w:t>
      </w:r>
      <w:r w:rsidRPr="00951F04">
        <w:rPr>
          <w:rFonts w:cstheme="minorHAnsi"/>
          <w:i/>
          <w:iCs/>
          <w:color w:val="000000" w:themeColor="text1"/>
        </w:rPr>
        <w:t>The ego and the id</w:t>
      </w:r>
      <w:r w:rsidRPr="00951F04">
        <w:rPr>
          <w:rFonts w:cstheme="minorHAnsi"/>
          <w:color w:val="000000" w:themeColor="text1"/>
          <w:shd w:val="clear" w:color="auto" w:fill="FFFFFF"/>
        </w:rPr>
        <w:t>. London, England: Hogarth Press. (Original work published 1923)</w:t>
      </w:r>
    </w:p>
    <w:p w14:paraId="0A7F33E9" w14:textId="77777777" w:rsidR="00D71C30" w:rsidRPr="00951F04" w:rsidRDefault="00D71C30" w:rsidP="00D71C30">
      <w:pPr>
        <w:rPr>
          <w:rFonts w:cstheme="minorHAnsi"/>
          <w:color w:val="000000" w:themeColor="text1"/>
        </w:rPr>
      </w:pPr>
    </w:p>
    <w:p w14:paraId="4CF726B1" w14:textId="77777777" w:rsidR="00D71C30" w:rsidRPr="00951F04" w:rsidRDefault="00D71C30" w:rsidP="00D71C30">
      <w:pPr>
        <w:rPr>
          <w:rFonts w:cstheme="minorHAnsi"/>
          <w:color w:val="000000" w:themeColor="text1"/>
        </w:rPr>
      </w:pPr>
      <w:r w:rsidRPr="00951F04">
        <w:rPr>
          <w:rFonts w:cstheme="minorHAnsi"/>
          <w:color w:val="000000" w:themeColor="text1"/>
        </w:rPr>
        <w:lastRenderedPageBreak/>
        <w:t xml:space="preserve">Freud, S. (2018) </w:t>
      </w:r>
      <w:r w:rsidRPr="00951F04">
        <w:rPr>
          <w:rFonts w:cstheme="minorHAnsi"/>
          <w:i/>
          <w:iCs/>
          <w:color w:val="000000" w:themeColor="text1"/>
        </w:rPr>
        <w:t>The Ego and the Id.</w:t>
      </w:r>
      <w:r w:rsidRPr="00951F04">
        <w:rPr>
          <w:rFonts w:cstheme="minorHAnsi"/>
          <w:color w:val="000000" w:themeColor="text1"/>
        </w:rPr>
        <w:t xml:space="preserve"> Dover Publications. </w:t>
      </w:r>
      <w:proofErr w:type="spellStart"/>
      <w:r w:rsidRPr="00951F04">
        <w:rPr>
          <w:rFonts w:cstheme="minorHAnsi"/>
          <w:color w:val="000000" w:themeColor="text1"/>
        </w:rPr>
        <w:t>Ar</w:t>
      </w:r>
      <w:proofErr w:type="spellEnd"/>
      <w:r w:rsidRPr="00951F04">
        <w:rPr>
          <w:rFonts w:cstheme="minorHAnsi"/>
          <w:color w:val="000000" w:themeColor="text1"/>
        </w:rPr>
        <w:t xml:space="preserve"> </w:t>
      </w:r>
      <w:proofErr w:type="spellStart"/>
      <w:r w:rsidRPr="00951F04">
        <w:rPr>
          <w:rFonts w:cstheme="minorHAnsi"/>
          <w:color w:val="000000" w:themeColor="text1"/>
        </w:rPr>
        <w:t>gael</w:t>
      </w:r>
      <w:proofErr w:type="spellEnd"/>
      <w:r w:rsidRPr="00951F04">
        <w:rPr>
          <w:rFonts w:cstheme="minorHAnsi"/>
          <w:color w:val="000000" w:themeColor="text1"/>
        </w:rPr>
        <w:t xml:space="preserve"> </w:t>
      </w:r>
      <w:proofErr w:type="spellStart"/>
      <w:r w:rsidRPr="00951F04">
        <w:rPr>
          <w:rFonts w:cstheme="minorHAnsi"/>
          <w:color w:val="000000" w:themeColor="text1"/>
        </w:rPr>
        <w:t>yn</w:t>
      </w:r>
      <w:proofErr w:type="spellEnd"/>
      <w:r w:rsidRPr="00951F04">
        <w:rPr>
          <w:rFonts w:cstheme="minorHAnsi"/>
          <w:color w:val="000000" w:themeColor="text1"/>
        </w:rPr>
        <w:t>: https://www.perlego.com/book/823620/the-ego-and-the-id-pdf (</w:t>
      </w:r>
      <w:proofErr w:type="spellStart"/>
      <w:r w:rsidRPr="00951F04">
        <w:rPr>
          <w:rFonts w:cstheme="minorHAnsi"/>
          <w:color w:val="000000" w:themeColor="text1"/>
        </w:rPr>
        <w:t>Cyrchwyd</w:t>
      </w:r>
      <w:proofErr w:type="spellEnd"/>
      <w:r w:rsidRPr="00951F04">
        <w:rPr>
          <w:rFonts w:cstheme="minorHAnsi"/>
          <w:color w:val="000000" w:themeColor="text1"/>
        </w:rPr>
        <w:t xml:space="preserve">: 22 </w:t>
      </w:r>
      <w:proofErr w:type="spellStart"/>
      <w:r w:rsidRPr="00951F04">
        <w:rPr>
          <w:rFonts w:cstheme="minorHAnsi"/>
          <w:color w:val="000000" w:themeColor="text1"/>
        </w:rPr>
        <w:t>Ionawr</w:t>
      </w:r>
      <w:proofErr w:type="spellEnd"/>
      <w:r w:rsidRPr="00951F04">
        <w:rPr>
          <w:rFonts w:cstheme="minorHAnsi"/>
          <w:color w:val="000000" w:themeColor="text1"/>
        </w:rPr>
        <w:t xml:space="preserve"> 2023).</w:t>
      </w:r>
    </w:p>
    <w:p w14:paraId="40944538" w14:textId="77777777" w:rsidR="00D71C30" w:rsidRPr="00951F04" w:rsidRDefault="00D71C30" w:rsidP="00D71C30">
      <w:pPr>
        <w:rPr>
          <w:rFonts w:cstheme="minorHAnsi"/>
          <w:color w:val="000000" w:themeColor="text1"/>
        </w:rPr>
      </w:pPr>
    </w:p>
    <w:p w14:paraId="133044EC" w14:textId="77777777" w:rsidR="00D71C30" w:rsidRPr="00951F04" w:rsidRDefault="00D71C30" w:rsidP="00D71C30">
      <w:pPr>
        <w:rPr>
          <w:rFonts w:cstheme="minorHAnsi"/>
          <w:color w:val="000000" w:themeColor="text1"/>
        </w:rPr>
      </w:pPr>
      <w:proofErr w:type="spellStart"/>
      <w:r w:rsidRPr="00951F04">
        <w:rPr>
          <w:rFonts w:cstheme="minorHAnsi"/>
          <w:color w:val="000000" w:themeColor="text1"/>
        </w:rPr>
        <w:t>Gabbudd</w:t>
      </w:r>
      <w:proofErr w:type="spellEnd"/>
      <w:r w:rsidRPr="00951F04">
        <w:rPr>
          <w:rFonts w:cstheme="minorHAnsi"/>
          <w:color w:val="000000" w:themeColor="text1"/>
        </w:rPr>
        <w:t xml:space="preserve"> (2010) </w:t>
      </w:r>
      <w:r w:rsidRPr="00951F04">
        <w:rPr>
          <w:rFonts w:cstheme="minorHAnsi"/>
          <w:i/>
          <w:iCs/>
          <w:color w:val="000000" w:themeColor="text1"/>
        </w:rPr>
        <w:t xml:space="preserve">Schemas, </w:t>
      </w:r>
      <w:proofErr w:type="spellStart"/>
      <w:r w:rsidRPr="00951F04">
        <w:rPr>
          <w:rFonts w:cstheme="minorHAnsi"/>
          <w:i/>
          <w:iCs/>
          <w:color w:val="000000" w:themeColor="text1"/>
        </w:rPr>
        <w:t>Assimulation</w:t>
      </w:r>
      <w:proofErr w:type="spellEnd"/>
      <w:r w:rsidRPr="00951F04">
        <w:rPr>
          <w:rFonts w:cstheme="minorHAnsi"/>
          <w:i/>
          <w:iCs/>
          <w:color w:val="000000" w:themeColor="text1"/>
        </w:rPr>
        <w:t xml:space="preserve"> </w:t>
      </w:r>
      <w:proofErr w:type="spellStart"/>
      <w:r w:rsidRPr="00951F04">
        <w:rPr>
          <w:rFonts w:cstheme="minorHAnsi"/>
          <w:i/>
          <w:iCs/>
          <w:color w:val="000000" w:themeColor="text1"/>
        </w:rPr>
        <w:t>Accomodation</w:t>
      </w:r>
      <w:proofErr w:type="spellEnd"/>
      <w:r w:rsidRPr="00951F04">
        <w:rPr>
          <w:rFonts w:cstheme="minorHAnsi"/>
          <w:i/>
          <w:iCs/>
          <w:color w:val="000000" w:themeColor="text1"/>
        </w:rPr>
        <w:t xml:space="preserve">. </w:t>
      </w:r>
      <w:proofErr w:type="spellStart"/>
      <w:r w:rsidRPr="00951F04">
        <w:rPr>
          <w:rFonts w:cstheme="minorHAnsi"/>
          <w:color w:val="000000" w:themeColor="text1"/>
        </w:rPr>
        <w:t>Ar</w:t>
      </w:r>
      <w:proofErr w:type="spellEnd"/>
      <w:r w:rsidRPr="00951F04">
        <w:rPr>
          <w:rFonts w:cstheme="minorHAnsi"/>
          <w:color w:val="000000" w:themeColor="text1"/>
        </w:rPr>
        <w:t xml:space="preserve"> </w:t>
      </w:r>
      <w:proofErr w:type="spellStart"/>
      <w:r w:rsidRPr="00951F04">
        <w:rPr>
          <w:rFonts w:cstheme="minorHAnsi"/>
          <w:color w:val="000000" w:themeColor="text1"/>
        </w:rPr>
        <w:t>gael</w:t>
      </w:r>
      <w:proofErr w:type="spellEnd"/>
      <w:r w:rsidRPr="00951F04">
        <w:rPr>
          <w:rFonts w:cstheme="minorHAnsi"/>
          <w:color w:val="000000" w:themeColor="text1"/>
        </w:rPr>
        <w:t xml:space="preserve"> </w:t>
      </w:r>
      <w:proofErr w:type="spellStart"/>
      <w:r w:rsidRPr="00951F04">
        <w:rPr>
          <w:rFonts w:cstheme="minorHAnsi"/>
          <w:color w:val="000000" w:themeColor="text1"/>
        </w:rPr>
        <w:t>yn</w:t>
      </w:r>
      <w:proofErr w:type="spellEnd"/>
      <w:r w:rsidRPr="00951F04">
        <w:rPr>
          <w:rFonts w:cstheme="minorHAnsi"/>
          <w:color w:val="000000" w:themeColor="text1"/>
        </w:rPr>
        <w:t xml:space="preserve">: </w:t>
      </w:r>
      <w:hyperlink r:id="rId34" w:history="1">
        <w:r w:rsidRPr="00951F04">
          <w:rPr>
            <w:rStyle w:val="Hyperlink"/>
            <w:rFonts w:cstheme="minorHAnsi"/>
            <w:color w:val="000000" w:themeColor="text1"/>
            <w:lang w:val="cy-GB"/>
          </w:rPr>
          <w:t>https://youtu.be/WAQur-Y_BJY</w:t>
        </w:r>
      </w:hyperlink>
      <w:r w:rsidRPr="00951F04">
        <w:rPr>
          <w:rStyle w:val="Hyperlink"/>
          <w:rFonts w:cstheme="minorHAnsi"/>
          <w:color w:val="000000" w:themeColor="text1"/>
          <w:lang w:val="cy-GB"/>
        </w:rPr>
        <w:t xml:space="preserve"> (Cyrchwyd: 20 Ionawr 2023)</w:t>
      </w:r>
    </w:p>
    <w:p w14:paraId="3DD0C177" w14:textId="77777777" w:rsidR="00D71C30" w:rsidRPr="00951F04" w:rsidRDefault="00D71C30" w:rsidP="00D71C30">
      <w:pPr>
        <w:rPr>
          <w:rFonts w:cstheme="minorHAnsi"/>
          <w:color w:val="000000" w:themeColor="text1"/>
        </w:rPr>
      </w:pPr>
    </w:p>
    <w:p w14:paraId="0C9AC0C2" w14:textId="77777777" w:rsidR="00D71C30" w:rsidRPr="00951F04" w:rsidRDefault="00D71C30" w:rsidP="00D71C30">
      <w:pPr>
        <w:rPr>
          <w:rFonts w:cstheme="minorHAnsi"/>
          <w:color w:val="000000" w:themeColor="text1"/>
        </w:rPr>
      </w:pPr>
      <w:r w:rsidRPr="00951F04">
        <w:rPr>
          <w:rFonts w:cstheme="minorHAnsi"/>
          <w:color w:val="000000" w:themeColor="text1"/>
        </w:rPr>
        <w:t xml:space="preserve">Goodreads.com. </w:t>
      </w:r>
      <w:proofErr w:type="spellStart"/>
      <w:r w:rsidRPr="00951F04">
        <w:rPr>
          <w:rFonts w:cstheme="minorHAnsi"/>
          <w:color w:val="000000" w:themeColor="text1"/>
        </w:rPr>
        <w:t>Ar</w:t>
      </w:r>
      <w:proofErr w:type="spellEnd"/>
      <w:r w:rsidRPr="00951F04">
        <w:rPr>
          <w:rFonts w:cstheme="minorHAnsi"/>
          <w:color w:val="000000" w:themeColor="text1"/>
        </w:rPr>
        <w:t xml:space="preserve"> </w:t>
      </w:r>
      <w:proofErr w:type="spellStart"/>
      <w:r w:rsidRPr="00951F04">
        <w:rPr>
          <w:rFonts w:cstheme="minorHAnsi"/>
          <w:color w:val="000000" w:themeColor="text1"/>
        </w:rPr>
        <w:t>gael</w:t>
      </w:r>
      <w:proofErr w:type="spellEnd"/>
      <w:r w:rsidRPr="00951F04">
        <w:rPr>
          <w:rFonts w:cstheme="minorHAnsi"/>
          <w:color w:val="000000" w:themeColor="text1"/>
        </w:rPr>
        <w:t xml:space="preserve"> </w:t>
      </w:r>
      <w:proofErr w:type="spellStart"/>
      <w:r w:rsidRPr="00951F04">
        <w:rPr>
          <w:rFonts w:cstheme="minorHAnsi"/>
          <w:color w:val="000000" w:themeColor="text1"/>
        </w:rPr>
        <w:t>yn</w:t>
      </w:r>
      <w:proofErr w:type="spellEnd"/>
      <w:r w:rsidRPr="00951F04">
        <w:rPr>
          <w:rFonts w:cstheme="minorHAnsi"/>
          <w:color w:val="000000" w:themeColor="text1"/>
        </w:rPr>
        <w:t>: https://www.goodreads.com/author/show/369172.John_Bowlby (</w:t>
      </w:r>
      <w:proofErr w:type="spellStart"/>
      <w:r w:rsidRPr="00951F04">
        <w:rPr>
          <w:rFonts w:cstheme="minorHAnsi"/>
          <w:color w:val="000000" w:themeColor="text1"/>
        </w:rPr>
        <w:t>Cyrchwyd</w:t>
      </w:r>
      <w:proofErr w:type="spellEnd"/>
      <w:r w:rsidRPr="00951F04">
        <w:rPr>
          <w:rFonts w:cstheme="minorHAnsi"/>
          <w:color w:val="000000" w:themeColor="text1"/>
        </w:rPr>
        <w:t xml:space="preserve">: 15 </w:t>
      </w:r>
      <w:proofErr w:type="spellStart"/>
      <w:r w:rsidRPr="00951F04">
        <w:rPr>
          <w:rFonts w:cstheme="minorHAnsi"/>
          <w:color w:val="000000" w:themeColor="text1"/>
        </w:rPr>
        <w:t>Ionawr</w:t>
      </w:r>
      <w:proofErr w:type="spellEnd"/>
      <w:r w:rsidRPr="00951F04">
        <w:rPr>
          <w:rFonts w:cstheme="minorHAnsi"/>
          <w:color w:val="000000" w:themeColor="text1"/>
        </w:rPr>
        <w:t xml:space="preserve"> 2023)</w:t>
      </w:r>
    </w:p>
    <w:p w14:paraId="27E193BE" w14:textId="77777777" w:rsidR="00D71C30" w:rsidRPr="00951F04" w:rsidRDefault="00D71C30" w:rsidP="00D71C30">
      <w:pPr>
        <w:rPr>
          <w:rFonts w:cstheme="minorHAnsi"/>
          <w:color w:val="000000" w:themeColor="text1"/>
        </w:rPr>
      </w:pPr>
      <w:r w:rsidRPr="00951F04">
        <w:rPr>
          <w:rFonts w:cstheme="minorHAnsi"/>
          <w:color w:val="000000" w:themeColor="text1"/>
        </w:rPr>
        <w:t xml:space="preserve"> </w:t>
      </w:r>
    </w:p>
    <w:p w14:paraId="13ED9B85" w14:textId="77777777" w:rsidR="00D71C30" w:rsidRPr="00951F04" w:rsidRDefault="00D71C30" w:rsidP="00D71C30">
      <w:pPr>
        <w:rPr>
          <w:rFonts w:cstheme="minorHAnsi"/>
          <w:color w:val="000000" w:themeColor="text1"/>
        </w:rPr>
      </w:pPr>
      <w:r w:rsidRPr="00951F04">
        <w:rPr>
          <w:rFonts w:cstheme="minorHAnsi"/>
          <w:color w:val="000000" w:themeColor="text1"/>
        </w:rPr>
        <w:t xml:space="preserve">HelpGuide.org (2022) </w:t>
      </w:r>
      <w:r w:rsidRPr="00951F04">
        <w:rPr>
          <w:rFonts w:cstheme="minorHAnsi"/>
          <w:i/>
          <w:iCs/>
          <w:color w:val="000000" w:themeColor="text1"/>
        </w:rPr>
        <w:t xml:space="preserve">Attachment Disorders in Children: Causes, Symptoms, and Treatment. </w:t>
      </w:r>
      <w:proofErr w:type="spellStart"/>
      <w:r w:rsidRPr="00951F04">
        <w:rPr>
          <w:rFonts w:cstheme="minorHAnsi"/>
          <w:color w:val="000000" w:themeColor="text1"/>
        </w:rPr>
        <w:t>Ar</w:t>
      </w:r>
      <w:proofErr w:type="spellEnd"/>
      <w:r w:rsidRPr="00951F04">
        <w:rPr>
          <w:rFonts w:cstheme="minorHAnsi"/>
          <w:color w:val="000000" w:themeColor="text1"/>
        </w:rPr>
        <w:t xml:space="preserve"> </w:t>
      </w:r>
      <w:proofErr w:type="spellStart"/>
      <w:r w:rsidRPr="00951F04">
        <w:rPr>
          <w:rFonts w:cstheme="minorHAnsi"/>
          <w:color w:val="000000" w:themeColor="text1"/>
        </w:rPr>
        <w:t>gael</w:t>
      </w:r>
      <w:proofErr w:type="spellEnd"/>
      <w:r w:rsidRPr="00951F04">
        <w:rPr>
          <w:rFonts w:cstheme="minorHAnsi"/>
          <w:color w:val="000000" w:themeColor="text1"/>
        </w:rPr>
        <w:t xml:space="preserve"> </w:t>
      </w:r>
      <w:proofErr w:type="spellStart"/>
      <w:r w:rsidRPr="00951F04">
        <w:rPr>
          <w:rFonts w:cstheme="minorHAnsi"/>
          <w:color w:val="000000" w:themeColor="text1"/>
        </w:rPr>
        <w:t>yn</w:t>
      </w:r>
      <w:proofErr w:type="spellEnd"/>
      <w:r w:rsidRPr="00951F04">
        <w:rPr>
          <w:rFonts w:cstheme="minorHAnsi"/>
          <w:color w:val="000000" w:themeColor="text1"/>
        </w:rPr>
        <w:t xml:space="preserve">: </w:t>
      </w:r>
      <w:hyperlink r:id="rId35" w:history="1">
        <w:r w:rsidRPr="00951F04">
          <w:rPr>
            <w:rStyle w:val="Hyperlink"/>
            <w:rFonts w:cstheme="minorHAnsi"/>
            <w:color w:val="000000" w:themeColor="text1"/>
          </w:rPr>
          <w:t>https://www.helpguide.org/articles/parenting-family/attachment-issues-and-reactive-attachment-disorders.htm</w:t>
        </w:r>
      </w:hyperlink>
      <w:r w:rsidRPr="00951F04">
        <w:rPr>
          <w:rFonts w:cstheme="minorHAnsi"/>
          <w:color w:val="000000" w:themeColor="text1"/>
        </w:rPr>
        <w:t xml:space="preserve"> (</w:t>
      </w:r>
      <w:proofErr w:type="spellStart"/>
      <w:r w:rsidRPr="00951F04">
        <w:rPr>
          <w:rFonts w:cstheme="minorHAnsi"/>
          <w:color w:val="000000" w:themeColor="text1"/>
        </w:rPr>
        <w:t>Cyrchwyd</w:t>
      </w:r>
      <w:proofErr w:type="spellEnd"/>
      <w:r w:rsidRPr="00951F04">
        <w:rPr>
          <w:rFonts w:cstheme="minorHAnsi"/>
          <w:color w:val="000000" w:themeColor="text1"/>
        </w:rPr>
        <w:t xml:space="preserve">: 17 </w:t>
      </w:r>
      <w:proofErr w:type="spellStart"/>
      <w:r w:rsidRPr="00951F04">
        <w:rPr>
          <w:rFonts w:cstheme="minorHAnsi"/>
          <w:color w:val="000000" w:themeColor="text1"/>
        </w:rPr>
        <w:t>Ionawr</w:t>
      </w:r>
      <w:proofErr w:type="spellEnd"/>
      <w:r w:rsidRPr="00951F04">
        <w:rPr>
          <w:rFonts w:cstheme="minorHAnsi"/>
          <w:color w:val="000000" w:themeColor="text1"/>
        </w:rPr>
        <w:t xml:space="preserve"> 2023)</w:t>
      </w:r>
    </w:p>
    <w:p w14:paraId="1D73F956" w14:textId="77777777" w:rsidR="00D71C30" w:rsidRPr="00951F04" w:rsidRDefault="00D71C30" w:rsidP="00D71C30">
      <w:pPr>
        <w:rPr>
          <w:rFonts w:cstheme="minorHAnsi"/>
          <w:color w:val="000000" w:themeColor="text1"/>
        </w:rPr>
      </w:pPr>
    </w:p>
    <w:p w14:paraId="05311EAE" w14:textId="77777777" w:rsidR="00D71C30" w:rsidRPr="00951F04" w:rsidRDefault="00D71C30" w:rsidP="00D71C30">
      <w:pPr>
        <w:pStyle w:val="Heading1"/>
        <w:shd w:val="clear" w:color="auto" w:fill="FFFFFF"/>
        <w:spacing w:before="0" w:beforeAutospacing="0" w:after="300" w:afterAutospacing="0"/>
        <w:textAlignment w:val="baseline"/>
        <w:rPr>
          <w:rFonts w:asciiTheme="minorHAnsi" w:hAnsiTheme="minorHAnsi" w:cstheme="minorHAnsi"/>
          <w:b w:val="0"/>
          <w:bCs w:val="0"/>
          <w:color w:val="000000" w:themeColor="text1"/>
          <w:sz w:val="24"/>
          <w:szCs w:val="24"/>
        </w:rPr>
      </w:pPr>
      <w:r w:rsidRPr="00951F04">
        <w:rPr>
          <w:rStyle w:val="apple-converted-space"/>
          <w:rFonts w:asciiTheme="minorHAnsi" w:hAnsiTheme="minorHAnsi" w:cstheme="minorHAnsi"/>
          <w:b w:val="0"/>
          <w:bCs w:val="0"/>
          <w:color w:val="000000" w:themeColor="text1"/>
          <w:sz w:val="24"/>
          <w:szCs w:val="24"/>
          <w:shd w:val="clear" w:color="auto" w:fill="FEFEFE"/>
          <w:lang w:val="cy-GB"/>
        </w:rPr>
        <w:t xml:space="preserve">Johns Hopkins Medicine (d.d.) </w:t>
      </w:r>
      <w:r w:rsidRPr="00951F04">
        <w:rPr>
          <w:rFonts w:asciiTheme="minorHAnsi" w:hAnsiTheme="minorHAnsi" w:cstheme="minorHAnsi"/>
          <w:b w:val="0"/>
          <w:bCs w:val="0"/>
          <w:i/>
          <w:iCs/>
          <w:color w:val="000000" w:themeColor="text1"/>
          <w:sz w:val="24"/>
          <w:szCs w:val="24"/>
        </w:rPr>
        <w:t>Oppositional Defiant Disorder (ODD) in Children</w:t>
      </w:r>
      <w:r w:rsidRPr="00951F04">
        <w:rPr>
          <w:rStyle w:val="apple-converted-space"/>
          <w:rFonts w:asciiTheme="minorHAnsi" w:hAnsiTheme="minorHAnsi" w:cstheme="minorHAnsi"/>
          <w:b w:val="0"/>
          <w:bCs w:val="0"/>
          <w:color w:val="000000" w:themeColor="text1"/>
          <w:sz w:val="24"/>
          <w:szCs w:val="24"/>
          <w:shd w:val="clear" w:color="auto" w:fill="FEFEFE"/>
          <w:lang w:val="cy-GB"/>
        </w:rPr>
        <w:t xml:space="preserve">Ar gael yn: </w:t>
      </w:r>
      <w:r w:rsidRPr="00951F04">
        <w:rPr>
          <w:rFonts w:asciiTheme="minorHAnsi" w:hAnsiTheme="minorHAnsi" w:cstheme="minorHAnsi"/>
          <w:color w:val="000000" w:themeColor="text1"/>
          <w:sz w:val="24"/>
          <w:szCs w:val="24"/>
        </w:rPr>
        <w:fldChar w:fldCharType="begin"/>
      </w:r>
      <w:r w:rsidRPr="00951F04">
        <w:rPr>
          <w:rFonts w:asciiTheme="minorHAnsi" w:hAnsiTheme="minorHAnsi" w:cstheme="minorHAnsi"/>
          <w:color w:val="000000" w:themeColor="text1"/>
          <w:sz w:val="24"/>
          <w:szCs w:val="24"/>
        </w:rPr>
        <w:instrText>HYPERLINK "https://www.hopkinsmedicine.org/health/conditions-and-diseases/oppositional-defiant-disorder"</w:instrText>
      </w:r>
      <w:r w:rsidRPr="00951F04">
        <w:rPr>
          <w:rFonts w:asciiTheme="minorHAnsi" w:hAnsiTheme="minorHAnsi" w:cstheme="minorHAnsi"/>
          <w:color w:val="000000" w:themeColor="text1"/>
          <w:sz w:val="24"/>
          <w:szCs w:val="24"/>
        </w:rPr>
      </w:r>
      <w:r w:rsidRPr="00951F04">
        <w:rPr>
          <w:rFonts w:asciiTheme="minorHAnsi" w:hAnsiTheme="minorHAnsi" w:cstheme="minorHAnsi"/>
          <w:color w:val="000000" w:themeColor="text1"/>
          <w:sz w:val="24"/>
          <w:szCs w:val="24"/>
        </w:rPr>
        <w:fldChar w:fldCharType="separate"/>
      </w:r>
      <w:r w:rsidRPr="00951F04">
        <w:rPr>
          <w:rStyle w:val="Hyperlink"/>
          <w:rFonts w:asciiTheme="minorHAnsi" w:hAnsiTheme="minorHAnsi" w:cstheme="minorHAnsi"/>
          <w:b w:val="0"/>
          <w:bCs w:val="0"/>
          <w:color w:val="000000" w:themeColor="text1"/>
          <w:sz w:val="24"/>
          <w:szCs w:val="24"/>
          <w:shd w:val="clear" w:color="auto" w:fill="FEFEFE"/>
          <w:lang w:val="cy-GB"/>
        </w:rPr>
        <w:t>https://www.hopkinsmedicine.org/health/conditions-and-diseases/oppositional-defiant-disorder</w:t>
      </w:r>
      <w:r w:rsidRPr="00951F04">
        <w:rPr>
          <w:rStyle w:val="Hyperlink"/>
          <w:rFonts w:asciiTheme="minorHAnsi" w:hAnsiTheme="minorHAnsi" w:cstheme="minorHAnsi"/>
          <w:b w:val="0"/>
          <w:bCs w:val="0"/>
          <w:color w:val="000000" w:themeColor="text1"/>
          <w:sz w:val="24"/>
          <w:szCs w:val="24"/>
          <w:shd w:val="clear" w:color="auto" w:fill="FEFEFE"/>
          <w:lang w:val="cy-GB"/>
        </w:rPr>
        <w:fldChar w:fldCharType="end"/>
      </w:r>
      <w:r w:rsidRPr="00951F04">
        <w:rPr>
          <w:rStyle w:val="apple-converted-space"/>
          <w:rFonts w:asciiTheme="minorHAnsi" w:hAnsiTheme="minorHAnsi" w:cstheme="minorHAnsi"/>
          <w:b w:val="0"/>
          <w:bCs w:val="0"/>
          <w:color w:val="000000" w:themeColor="text1"/>
          <w:sz w:val="24"/>
          <w:szCs w:val="24"/>
          <w:shd w:val="clear" w:color="auto" w:fill="FEFEFE"/>
          <w:lang w:val="cy-GB"/>
        </w:rPr>
        <w:t xml:space="preserve"> (Cyrchwyd: 20 Ionawr 2023) </w:t>
      </w:r>
    </w:p>
    <w:p w14:paraId="4872A2CC" w14:textId="77777777" w:rsidR="00D71C30" w:rsidRPr="00951F04" w:rsidRDefault="00D71C30" w:rsidP="00D71C30">
      <w:pPr>
        <w:rPr>
          <w:rFonts w:cstheme="minorHAnsi"/>
          <w:color w:val="000000" w:themeColor="text1"/>
        </w:rPr>
      </w:pPr>
      <w:hyperlink r:id="rId36" w:history="1">
        <w:r w:rsidRPr="00951F04">
          <w:rPr>
            <w:rStyle w:val="Hyperlink"/>
            <w:rFonts w:cstheme="minorHAnsi"/>
            <w:color w:val="000000" w:themeColor="text1"/>
            <w:bdr w:val="none" w:sz="0" w:space="0" w:color="auto" w:frame="1"/>
          </w:rPr>
          <w:t>KurikuShot</w:t>
        </w:r>
      </w:hyperlink>
      <w:r w:rsidRPr="00951F04">
        <w:rPr>
          <w:rFonts w:cstheme="minorHAnsi"/>
          <w:color w:val="000000" w:themeColor="text1"/>
        </w:rPr>
        <w:t xml:space="preserve"> (2019) </w:t>
      </w:r>
      <w:proofErr w:type="spellStart"/>
      <w:r w:rsidRPr="00951F04">
        <w:rPr>
          <w:rFonts w:cstheme="minorHAnsi"/>
          <w:color w:val="000000" w:themeColor="text1"/>
        </w:rPr>
        <w:t>Ar</w:t>
      </w:r>
      <w:proofErr w:type="spellEnd"/>
      <w:r w:rsidRPr="00951F04">
        <w:rPr>
          <w:rFonts w:cstheme="minorHAnsi"/>
          <w:color w:val="000000" w:themeColor="text1"/>
        </w:rPr>
        <w:t xml:space="preserve"> </w:t>
      </w:r>
      <w:proofErr w:type="spellStart"/>
      <w:r w:rsidRPr="00951F04">
        <w:rPr>
          <w:rFonts w:cstheme="minorHAnsi"/>
          <w:color w:val="000000" w:themeColor="text1"/>
        </w:rPr>
        <w:t>gael</w:t>
      </w:r>
      <w:proofErr w:type="spellEnd"/>
      <w:r w:rsidRPr="00951F04">
        <w:rPr>
          <w:rFonts w:cstheme="minorHAnsi"/>
          <w:color w:val="000000" w:themeColor="text1"/>
        </w:rPr>
        <w:t xml:space="preserve"> </w:t>
      </w:r>
      <w:proofErr w:type="spellStart"/>
      <w:r w:rsidRPr="00951F04">
        <w:rPr>
          <w:rFonts w:cstheme="minorHAnsi"/>
          <w:color w:val="000000" w:themeColor="text1"/>
        </w:rPr>
        <w:t>yn</w:t>
      </w:r>
      <w:proofErr w:type="spellEnd"/>
      <w:r w:rsidRPr="00951F04">
        <w:rPr>
          <w:rFonts w:cstheme="minorHAnsi"/>
          <w:color w:val="000000" w:themeColor="text1"/>
        </w:rPr>
        <w:t xml:space="preserve">: </w:t>
      </w:r>
      <w:hyperlink r:id="rId37" w:history="1">
        <w:r w:rsidRPr="00951F04">
          <w:rPr>
            <w:rStyle w:val="Hyperlink"/>
            <w:rFonts w:cstheme="minorHAnsi"/>
            <w:color w:val="000000" w:themeColor="text1"/>
          </w:rPr>
          <w:t>https://www.reddit.com/r/fakehistoryporn/comments/9dn4q8/harlows_famous_monkey_attachment_experiment_1958/</w:t>
        </w:r>
      </w:hyperlink>
      <w:r w:rsidRPr="00951F04">
        <w:rPr>
          <w:rFonts w:cstheme="minorHAnsi"/>
          <w:color w:val="000000" w:themeColor="text1"/>
        </w:rPr>
        <w:t xml:space="preserve"> (</w:t>
      </w:r>
      <w:proofErr w:type="spellStart"/>
      <w:r w:rsidRPr="00951F04">
        <w:rPr>
          <w:rFonts w:cstheme="minorHAnsi"/>
          <w:color w:val="000000" w:themeColor="text1"/>
        </w:rPr>
        <w:t>Cyrchwyd</w:t>
      </w:r>
      <w:proofErr w:type="spellEnd"/>
      <w:r w:rsidRPr="00951F04">
        <w:rPr>
          <w:rFonts w:cstheme="minorHAnsi"/>
          <w:color w:val="000000" w:themeColor="text1"/>
        </w:rPr>
        <w:t xml:space="preserve">: 17 </w:t>
      </w:r>
      <w:proofErr w:type="spellStart"/>
      <w:r w:rsidRPr="00951F04">
        <w:rPr>
          <w:rFonts w:cstheme="minorHAnsi"/>
          <w:color w:val="000000" w:themeColor="text1"/>
        </w:rPr>
        <w:t>Ionawr</w:t>
      </w:r>
      <w:proofErr w:type="spellEnd"/>
      <w:r w:rsidRPr="00951F04">
        <w:rPr>
          <w:rFonts w:cstheme="minorHAnsi"/>
          <w:color w:val="000000" w:themeColor="text1"/>
        </w:rPr>
        <w:t xml:space="preserve"> 2023) </w:t>
      </w:r>
    </w:p>
    <w:p w14:paraId="70DC3EAD" w14:textId="77777777" w:rsidR="00D71C30" w:rsidRPr="00951F04" w:rsidRDefault="00D71C30" w:rsidP="00D71C30">
      <w:pPr>
        <w:rPr>
          <w:rFonts w:cstheme="minorHAnsi"/>
          <w:color w:val="000000" w:themeColor="text1"/>
        </w:rPr>
      </w:pPr>
    </w:p>
    <w:p w14:paraId="4C5D797E" w14:textId="77777777" w:rsidR="00D71C30" w:rsidRPr="00951F04" w:rsidRDefault="00D71C30" w:rsidP="00D71C30">
      <w:pPr>
        <w:rPr>
          <w:rFonts w:cstheme="minorHAnsi"/>
          <w:color w:val="000000" w:themeColor="text1"/>
        </w:rPr>
      </w:pPr>
      <w:r w:rsidRPr="00951F04">
        <w:rPr>
          <w:rFonts w:cstheme="minorHAnsi"/>
          <w:color w:val="000000" w:themeColor="text1"/>
        </w:rPr>
        <w:t xml:space="preserve">Laura England (2018) </w:t>
      </w:r>
      <w:r w:rsidRPr="00951F04">
        <w:rPr>
          <w:rFonts w:cstheme="minorHAnsi"/>
          <w:i/>
          <w:iCs/>
          <w:color w:val="000000" w:themeColor="text1"/>
        </w:rPr>
        <w:t>Schemas A Practical Handbook</w:t>
      </w:r>
      <w:r w:rsidRPr="00951F04">
        <w:rPr>
          <w:rFonts w:cstheme="minorHAnsi"/>
          <w:color w:val="000000" w:themeColor="text1"/>
        </w:rPr>
        <w:t xml:space="preserve">. </w:t>
      </w:r>
      <w:proofErr w:type="spellStart"/>
      <w:r w:rsidRPr="00951F04">
        <w:rPr>
          <w:rFonts w:cstheme="minorHAnsi"/>
          <w:color w:val="000000" w:themeColor="text1"/>
        </w:rPr>
        <w:t>Llundain</w:t>
      </w:r>
      <w:proofErr w:type="spellEnd"/>
      <w:r w:rsidRPr="00951F04">
        <w:rPr>
          <w:rFonts w:cstheme="minorHAnsi"/>
          <w:color w:val="000000" w:themeColor="text1"/>
        </w:rPr>
        <w:t xml:space="preserve">: Bloomsbury. </w:t>
      </w:r>
    </w:p>
    <w:p w14:paraId="390AC059" w14:textId="77777777" w:rsidR="00D71C30" w:rsidRPr="00951F04" w:rsidRDefault="00D71C30" w:rsidP="00D71C30">
      <w:pPr>
        <w:rPr>
          <w:rFonts w:cstheme="minorHAnsi"/>
          <w:color w:val="000000" w:themeColor="text1"/>
        </w:rPr>
      </w:pPr>
    </w:p>
    <w:p w14:paraId="6C81ED8C" w14:textId="77777777" w:rsidR="00D71C30" w:rsidRPr="00951F04" w:rsidRDefault="00D71C30" w:rsidP="00D71C30">
      <w:pPr>
        <w:rPr>
          <w:rFonts w:cstheme="minorHAnsi"/>
          <w:color w:val="000000" w:themeColor="text1"/>
        </w:rPr>
      </w:pPr>
      <w:r w:rsidRPr="00951F04">
        <w:rPr>
          <w:rFonts w:cstheme="minorHAnsi"/>
          <w:color w:val="000000" w:themeColor="text1"/>
        </w:rPr>
        <w:t xml:space="preserve">Mentalmint.com (20) </w:t>
      </w:r>
      <w:proofErr w:type="spellStart"/>
      <w:r w:rsidRPr="00951F04">
        <w:rPr>
          <w:rFonts w:cstheme="minorHAnsi"/>
          <w:color w:val="000000" w:themeColor="text1"/>
        </w:rPr>
        <w:t>Ar</w:t>
      </w:r>
      <w:proofErr w:type="spellEnd"/>
      <w:r w:rsidRPr="00951F04">
        <w:rPr>
          <w:rFonts w:cstheme="minorHAnsi"/>
          <w:color w:val="000000" w:themeColor="text1"/>
        </w:rPr>
        <w:t xml:space="preserve"> </w:t>
      </w:r>
      <w:proofErr w:type="spellStart"/>
      <w:r w:rsidRPr="00951F04">
        <w:rPr>
          <w:rFonts w:cstheme="minorHAnsi"/>
          <w:color w:val="000000" w:themeColor="text1"/>
        </w:rPr>
        <w:t>gael</w:t>
      </w:r>
      <w:proofErr w:type="spellEnd"/>
      <w:r w:rsidRPr="00951F04">
        <w:rPr>
          <w:rFonts w:cstheme="minorHAnsi"/>
          <w:color w:val="000000" w:themeColor="text1"/>
        </w:rPr>
        <w:t xml:space="preserve"> </w:t>
      </w:r>
      <w:proofErr w:type="spellStart"/>
      <w:r w:rsidRPr="00951F04">
        <w:rPr>
          <w:rFonts w:cstheme="minorHAnsi"/>
          <w:color w:val="000000" w:themeColor="text1"/>
        </w:rPr>
        <w:t>yn</w:t>
      </w:r>
      <w:proofErr w:type="spellEnd"/>
      <w:r w:rsidRPr="00951F04">
        <w:rPr>
          <w:rFonts w:cstheme="minorHAnsi"/>
          <w:color w:val="000000" w:themeColor="text1"/>
        </w:rPr>
        <w:t xml:space="preserve">: </w:t>
      </w:r>
      <w:hyperlink r:id="rId38" w:history="1">
        <w:r w:rsidRPr="00951F04">
          <w:rPr>
            <w:rStyle w:val="Hyperlink"/>
            <w:rFonts w:cstheme="minorHAnsi"/>
            <w:color w:val="000000" w:themeColor="text1"/>
          </w:rPr>
          <w:t>http://www.mentalmint.com/mental-health-information-tips-tools-techniques/attachment-styles/</w:t>
        </w:r>
      </w:hyperlink>
      <w:r w:rsidRPr="00951F04">
        <w:rPr>
          <w:rFonts w:cstheme="minorHAnsi"/>
          <w:color w:val="000000" w:themeColor="text1"/>
        </w:rPr>
        <w:t xml:space="preserve"> (Cyrchwyd:16 </w:t>
      </w:r>
      <w:proofErr w:type="spellStart"/>
      <w:r w:rsidRPr="00951F04">
        <w:rPr>
          <w:rFonts w:cstheme="minorHAnsi"/>
          <w:color w:val="000000" w:themeColor="text1"/>
        </w:rPr>
        <w:t>Ionawr</w:t>
      </w:r>
      <w:proofErr w:type="spellEnd"/>
      <w:r w:rsidRPr="00951F04">
        <w:rPr>
          <w:rFonts w:cstheme="minorHAnsi"/>
          <w:color w:val="000000" w:themeColor="text1"/>
        </w:rPr>
        <w:t xml:space="preserve"> 2023) </w:t>
      </w:r>
    </w:p>
    <w:p w14:paraId="4F82FE2F" w14:textId="77777777" w:rsidR="00D71C30" w:rsidRPr="00951F04" w:rsidRDefault="00D71C30" w:rsidP="00D71C30">
      <w:pPr>
        <w:rPr>
          <w:rFonts w:cstheme="minorHAnsi"/>
          <w:color w:val="000000" w:themeColor="text1"/>
        </w:rPr>
      </w:pPr>
    </w:p>
    <w:p w14:paraId="6F5E2152" w14:textId="77777777" w:rsidR="00D71C30" w:rsidRPr="00951F04" w:rsidRDefault="00D71C30" w:rsidP="00D71C30">
      <w:pPr>
        <w:rPr>
          <w:rFonts w:cstheme="minorHAnsi"/>
          <w:color w:val="000000" w:themeColor="text1"/>
        </w:rPr>
      </w:pPr>
      <w:r w:rsidRPr="00951F04">
        <w:rPr>
          <w:rStyle w:val="apple-converted-space"/>
          <w:rFonts w:cstheme="minorHAnsi"/>
          <w:color w:val="000000" w:themeColor="text1"/>
          <w:shd w:val="clear" w:color="auto" w:fill="FEFEFE"/>
          <w:lang w:val="cy-GB"/>
        </w:rPr>
        <w:t xml:space="preserve">NPR (2013) Ar gael yn: </w:t>
      </w:r>
      <w:r w:rsidRPr="00951F04">
        <w:rPr>
          <w:rFonts w:cstheme="minorHAnsi"/>
          <w:color w:val="000000" w:themeColor="text1"/>
        </w:rPr>
        <w:fldChar w:fldCharType="begin"/>
      </w:r>
      <w:r w:rsidRPr="00951F04">
        <w:rPr>
          <w:rFonts w:cstheme="minorHAnsi"/>
          <w:color w:val="000000" w:themeColor="text1"/>
        </w:rPr>
        <w:instrText xml:space="preserve"> HYPERLINK "https://www.npr.org/sections/thetwo-way/2013/05/07/182012935/matt-groenings-mother-inspiration-for-marge-simpson-dies" </w:instrText>
      </w:r>
      <w:r w:rsidRPr="00951F04">
        <w:rPr>
          <w:rFonts w:cstheme="minorHAnsi"/>
          <w:color w:val="000000" w:themeColor="text1"/>
        </w:rPr>
      </w:r>
      <w:r w:rsidRPr="00951F04">
        <w:rPr>
          <w:rFonts w:cstheme="minorHAnsi"/>
          <w:color w:val="000000" w:themeColor="text1"/>
        </w:rPr>
        <w:fldChar w:fldCharType="separate"/>
      </w:r>
      <w:r w:rsidRPr="00951F04">
        <w:rPr>
          <w:rStyle w:val="Hyperlink"/>
          <w:rFonts w:cstheme="minorHAnsi"/>
          <w:color w:val="000000" w:themeColor="text1"/>
        </w:rPr>
        <w:t>https://www.npr.org/sections/thetwo-way/2013/05/07/182012935/matt-groenings-mother-inspiration-for-marge-simpson-dies</w:t>
      </w:r>
      <w:r w:rsidRPr="00951F04">
        <w:rPr>
          <w:rFonts w:cstheme="minorHAnsi"/>
          <w:color w:val="000000" w:themeColor="text1"/>
        </w:rPr>
        <w:fldChar w:fldCharType="end"/>
      </w:r>
      <w:r w:rsidRPr="00951F04">
        <w:rPr>
          <w:rFonts w:cstheme="minorHAnsi"/>
          <w:color w:val="000000" w:themeColor="text1"/>
        </w:rPr>
        <w:t xml:space="preserve"> (</w:t>
      </w:r>
      <w:proofErr w:type="spellStart"/>
      <w:r w:rsidRPr="00951F04">
        <w:rPr>
          <w:rFonts w:cstheme="minorHAnsi"/>
          <w:color w:val="000000" w:themeColor="text1"/>
        </w:rPr>
        <w:t>Cyrchwyd</w:t>
      </w:r>
      <w:proofErr w:type="spellEnd"/>
      <w:r w:rsidRPr="00951F04">
        <w:rPr>
          <w:rFonts w:cstheme="minorHAnsi"/>
          <w:color w:val="000000" w:themeColor="text1"/>
        </w:rPr>
        <w:t xml:space="preserve">: 22 </w:t>
      </w:r>
      <w:proofErr w:type="spellStart"/>
      <w:r w:rsidRPr="00951F04">
        <w:rPr>
          <w:rFonts w:cstheme="minorHAnsi"/>
          <w:color w:val="000000" w:themeColor="text1"/>
        </w:rPr>
        <w:t>Ionawr</w:t>
      </w:r>
      <w:proofErr w:type="spellEnd"/>
      <w:r w:rsidRPr="00951F04">
        <w:rPr>
          <w:rFonts w:cstheme="minorHAnsi"/>
          <w:color w:val="000000" w:themeColor="text1"/>
        </w:rPr>
        <w:t xml:space="preserve"> 2023) </w:t>
      </w:r>
    </w:p>
    <w:p w14:paraId="0931353D" w14:textId="77777777" w:rsidR="00D71C30" w:rsidRPr="00951F04" w:rsidRDefault="00D71C30" w:rsidP="00D71C30">
      <w:pPr>
        <w:pStyle w:val="NormalWeb"/>
        <w:shd w:val="clear" w:color="auto" w:fill="FFFFFF"/>
        <w:rPr>
          <w:rFonts w:asciiTheme="minorHAnsi" w:hAnsiTheme="minorHAnsi" w:cstheme="minorHAnsi"/>
          <w:color w:val="000000" w:themeColor="text1"/>
        </w:rPr>
      </w:pPr>
      <w:proofErr w:type="spellStart"/>
      <w:r w:rsidRPr="00951F04">
        <w:rPr>
          <w:rFonts w:asciiTheme="minorHAnsi" w:hAnsiTheme="minorHAnsi" w:cstheme="minorHAnsi"/>
          <w:color w:val="000000" w:themeColor="text1"/>
        </w:rPr>
        <w:t>Parentia</w:t>
      </w:r>
      <w:proofErr w:type="spellEnd"/>
      <w:r w:rsidRPr="00951F04">
        <w:rPr>
          <w:rFonts w:asciiTheme="minorHAnsi" w:hAnsiTheme="minorHAnsi" w:cstheme="minorHAnsi"/>
          <w:color w:val="000000" w:themeColor="text1"/>
        </w:rPr>
        <w:t xml:space="preserve"> (2020) </w:t>
      </w:r>
      <w:r w:rsidRPr="00951F04">
        <w:rPr>
          <w:rFonts w:asciiTheme="minorHAnsi" w:hAnsiTheme="minorHAnsi" w:cstheme="minorHAnsi"/>
          <w:i/>
          <w:iCs/>
          <w:color w:val="000000" w:themeColor="text1"/>
        </w:rPr>
        <w:t>The importance of attachment and how to promote it in your setting</w:t>
      </w:r>
      <w:r w:rsidRPr="00951F04">
        <w:rPr>
          <w:rFonts w:asciiTheme="minorHAnsi" w:hAnsiTheme="minorHAnsi" w:cstheme="minorHAnsi"/>
          <w:color w:val="000000" w:themeColor="text1"/>
        </w:rPr>
        <w:t xml:space="preserve"> </w:t>
      </w:r>
      <w:proofErr w:type="spellStart"/>
      <w:r w:rsidRPr="00951F04">
        <w:rPr>
          <w:rFonts w:asciiTheme="minorHAnsi" w:hAnsiTheme="minorHAnsi" w:cstheme="minorHAnsi"/>
          <w:color w:val="000000" w:themeColor="text1"/>
        </w:rPr>
        <w:t>Ar</w:t>
      </w:r>
      <w:proofErr w:type="spellEnd"/>
      <w:r w:rsidRPr="00951F04">
        <w:rPr>
          <w:rFonts w:asciiTheme="minorHAnsi" w:hAnsiTheme="minorHAnsi" w:cstheme="minorHAnsi"/>
          <w:color w:val="000000" w:themeColor="text1"/>
        </w:rPr>
        <w:t xml:space="preserve"> </w:t>
      </w:r>
      <w:proofErr w:type="spellStart"/>
      <w:r w:rsidRPr="00951F04">
        <w:rPr>
          <w:rFonts w:asciiTheme="minorHAnsi" w:hAnsiTheme="minorHAnsi" w:cstheme="minorHAnsi"/>
          <w:color w:val="000000" w:themeColor="text1"/>
        </w:rPr>
        <w:t>gael</w:t>
      </w:r>
      <w:proofErr w:type="spellEnd"/>
      <w:r w:rsidRPr="00951F04">
        <w:rPr>
          <w:rFonts w:asciiTheme="minorHAnsi" w:hAnsiTheme="minorHAnsi" w:cstheme="minorHAnsi"/>
          <w:color w:val="000000" w:themeColor="text1"/>
        </w:rPr>
        <w:t xml:space="preserve"> </w:t>
      </w:r>
      <w:proofErr w:type="spellStart"/>
      <w:r w:rsidRPr="00951F04">
        <w:rPr>
          <w:rFonts w:asciiTheme="minorHAnsi" w:hAnsiTheme="minorHAnsi" w:cstheme="minorHAnsi"/>
          <w:color w:val="000000" w:themeColor="text1"/>
        </w:rPr>
        <w:t>yn</w:t>
      </w:r>
      <w:proofErr w:type="spellEnd"/>
      <w:r w:rsidRPr="00951F04">
        <w:rPr>
          <w:rFonts w:asciiTheme="minorHAnsi" w:hAnsiTheme="minorHAnsi" w:cstheme="minorHAnsi"/>
          <w:color w:val="000000" w:themeColor="text1"/>
        </w:rPr>
        <w:t xml:space="preserve">: </w:t>
      </w:r>
      <w:hyperlink r:id="rId39" w:history="1">
        <w:r w:rsidRPr="00951F04">
          <w:rPr>
            <w:rStyle w:val="Hyperlink"/>
            <w:rFonts w:asciiTheme="minorHAnsi" w:hAnsiTheme="minorHAnsi" w:cstheme="minorHAnsi"/>
            <w:color w:val="000000" w:themeColor="text1"/>
          </w:rPr>
          <w:t>https://www.parenta.com/wp-content/uploads/2020/10/The-Importance-of-attachment-and-how-to-promote-it-in-your-setting.pdf</w:t>
        </w:r>
      </w:hyperlink>
      <w:r w:rsidRPr="00951F04">
        <w:rPr>
          <w:rFonts w:asciiTheme="minorHAnsi" w:hAnsiTheme="minorHAnsi" w:cstheme="minorHAnsi"/>
          <w:color w:val="000000" w:themeColor="text1"/>
        </w:rPr>
        <w:t xml:space="preserve"> (</w:t>
      </w:r>
      <w:proofErr w:type="spellStart"/>
      <w:r w:rsidRPr="00951F04">
        <w:rPr>
          <w:rFonts w:asciiTheme="minorHAnsi" w:hAnsiTheme="minorHAnsi" w:cstheme="minorHAnsi"/>
          <w:color w:val="000000" w:themeColor="text1"/>
        </w:rPr>
        <w:t>Cyrchwyd</w:t>
      </w:r>
      <w:proofErr w:type="spellEnd"/>
      <w:r w:rsidRPr="00951F04">
        <w:rPr>
          <w:rFonts w:asciiTheme="minorHAnsi" w:hAnsiTheme="minorHAnsi" w:cstheme="minorHAnsi"/>
          <w:color w:val="000000" w:themeColor="text1"/>
        </w:rPr>
        <w:t xml:space="preserve">: 17 </w:t>
      </w:r>
      <w:proofErr w:type="spellStart"/>
      <w:r w:rsidRPr="00951F04">
        <w:rPr>
          <w:rFonts w:asciiTheme="minorHAnsi" w:hAnsiTheme="minorHAnsi" w:cstheme="minorHAnsi"/>
          <w:color w:val="000000" w:themeColor="text1"/>
        </w:rPr>
        <w:t>Ionawr</w:t>
      </w:r>
      <w:proofErr w:type="spellEnd"/>
      <w:r w:rsidRPr="00951F04">
        <w:rPr>
          <w:rFonts w:asciiTheme="minorHAnsi" w:hAnsiTheme="minorHAnsi" w:cstheme="minorHAnsi"/>
          <w:color w:val="000000" w:themeColor="text1"/>
        </w:rPr>
        <w:t xml:space="preserve"> 2023)</w:t>
      </w:r>
    </w:p>
    <w:p w14:paraId="3FD40EBF" w14:textId="77777777" w:rsidR="00D71C30" w:rsidRPr="00951F04" w:rsidRDefault="00D71C30" w:rsidP="00D71C30">
      <w:pPr>
        <w:pStyle w:val="Heading2"/>
        <w:spacing w:before="0" w:after="150"/>
        <w:rPr>
          <w:rFonts w:asciiTheme="minorHAnsi" w:hAnsiTheme="minorHAnsi" w:cstheme="minorHAnsi"/>
          <w:color w:val="000000" w:themeColor="text1"/>
          <w:sz w:val="24"/>
          <w:szCs w:val="24"/>
        </w:rPr>
      </w:pPr>
      <w:r w:rsidRPr="00951F04">
        <w:rPr>
          <w:rStyle w:val="apple-converted-space"/>
          <w:rFonts w:asciiTheme="minorHAnsi" w:hAnsiTheme="minorHAnsi" w:cstheme="minorHAnsi"/>
          <w:color w:val="000000" w:themeColor="text1"/>
          <w:sz w:val="24"/>
          <w:szCs w:val="24"/>
          <w:shd w:val="clear" w:color="auto" w:fill="FEFEFE"/>
          <w:lang w:val="cy-GB"/>
        </w:rPr>
        <w:t xml:space="preserve">Paudya. R (2019) </w:t>
      </w:r>
      <w:r w:rsidRPr="00951F04">
        <w:rPr>
          <w:rFonts w:asciiTheme="minorHAnsi" w:hAnsiTheme="minorHAnsi" w:cstheme="minorHAnsi"/>
          <w:i/>
          <w:iCs/>
          <w:color w:val="000000" w:themeColor="text1"/>
          <w:sz w:val="24"/>
          <w:szCs w:val="24"/>
        </w:rPr>
        <w:t>How do we apply Freud in classroom?</w:t>
      </w:r>
      <w:r w:rsidRPr="00951F04">
        <w:rPr>
          <w:rFonts w:asciiTheme="minorHAnsi" w:hAnsiTheme="minorHAnsi" w:cstheme="minorHAnsi"/>
          <w:color w:val="000000" w:themeColor="text1"/>
          <w:sz w:val="24"/>
          <w:szCs w:val="24"/>
        </w:rPr>
        <w:t xml:space="preserve">  </w:t>
      </w:r>
      <w:r w:rsidRPr="00951F04">
        <w:rPr>
          <w:rStyle w:val="apple-converted-space"/>
          <w:rFonts w:asciiTheme="minorHAnsi" w:hAnsiTheme="minorHAnsi" w:cstheme="minorHAnsi"/>
          <w:color w:val="000000" w:themeColor="text1"/>
          <w:sz w:val="24"/>
          <w:szCs w:val="24"/>
          <w:shd w:val="clear" w:color="auto" w:fill="FEFEFE"/>
          <w:lang w:val="cy-GB"/>
        </w:rPr>
        <w:t xml:space="preserve">Ar gael yn: </w:t>
      </w:r>
      <w:r w:rsidRPr="00951F04">
        <w:rPr>
          <w:rStyle w:val="apple-converted-space"/>
          <w:rFonts w:asciiTheme="minorHAnsi" w:hAnsiTheme="minorHAnsi" w:cstheme="minorHAnsi"/>
          <w:color w:val="000000" w:themeColor="text1"/>
          <w:sz w:val="24"/>
          <w:szCs w:val="24"/>
          <w:shd w:val="clear" w:color="auto" w:fill="FEFEFE"/>
          <w:lang w:val="cy-GB"/>
        </w:rPr>
        <w:fldChar w:fldCharType="begin"/>
      </w:r>
      <w:r w:rsidRPr="00951F04">
        <w:rPr>
          <w:rStyle w:val="apple-converted-space"/>
          <w:rFonts w:asciiTheme="minorHAnsi" w:hAnsiTheme="minorHAnsi" w:cstheme="minorHAnsi"/>
          <w:color w:val="000000" w:themeColor="text1"/>
          <w:sz w:val="24"/>
          <w:szCs w:val="24"/>
          <w:shd w:val="clear" w:color="auto" w:fill="FEFEFE"/>
          <w:lang w:val="cy-GB"/>
        </w:rPr>
        <w:instrText xml:space="preserve"> HYPERLINK "https://myrepublica.nagariknetwork.com/news/how-do-we-apply-freud-in-classroom/" </w:instrText>
      </w:r>
      <w:r w:rsidRPr="00951F04">
        <w:rPr>
          <w:rStyle w:val="apple-converted-space"/>
          <w:rFonts w:asciiTheme="minorHAnsi" w:hAnsiTheme="minorHAnsi" w:cstheme="minorHAnsi"/>
          <w:color w:val="000000" w:themeColor="text1"/>
          <w:sz w:val="24"/>
          <w:szCs w:val="24"/>
          <w:shd w:val="clear" w:color="auto" w:fill="FEFEFE"/>
          <w:lang w:val="cy-GB"/>
        </w:rPr>
      </w:r>
      <w:r w:rsidRPr="00951F04">
        <w:rPr>
          <w:rStyle w:val="apple-converted-space"/>
          <w:rFonts w:asciiTheme="minorHAnsi" w:hAnsiTheme="minorHAnsi" w:cstheme="minorHAnsi"/>
          <w:color w:val="000000" w:themeColor="text1"/>
          <w:sz w:val="24"/>
          <w:szCs w:val="24"/>
          <w:shd w:val="clear" w:color="auto" w:fill="FEFEFE"/>
          <w:lang w:val="cy-GB"/>
        </w:rPr>
        <w:fldChar w:fldCharType="separate"/>
      </w:r>
      <w:r w:rsidRPr="00951F04">
        <w:rPr>
          <w:rStyle w:val="Hyperlink"/>
          <w:rFonts w:asciiTheme="minorHAnsi" w:hAnsiTheme="minorHAnsi" w:cstheme="minorHAnsi"/>
          <w:color w:val="000000" w:themeColor="text1"/>
          <w:sz w:val="24"/>
          <w:szCs w:val="24"/>
          <w:shd w:val="clear" w:color="auto" w:fill="FEFEFE"/>
          <w:lang w:val="cy-GB"/>
        </w:rPr>
        <w:t>https://myrepublica.nagariknetwork.com/news/how-do-we-apply-freud-in-classroom/</w:t>
      </w:r>
      <w:r w:rsidRPr="00951F04">
        <w:rPr>
          <w:rStyle w:val="apple-converted-space"/>
          <w:rFonts w:asciiTheme="minorHAnsi" w:hAnsiTheme="minorHAnsi" w:cstheme="minorHAnsi"/>
          <w:color w:val="000000" w:themeColor="text1"/>
          <w:sz w:val="24"/>
          <w:szCs w:val="24"/>
          <w:shd w:val="clear" w:color="auto" w:fill="FEFEFE"/>
          <w:lang w:val="cy-GB"/>
        </w:rPr>
        <w:fldChar w:fldCharType="end"/>
      </w:r>
      <w:r w:rsidRPr="00951F04">
        <w:rPr>
          <w:rStyle w:val="apple-converted-space"/>
          <w:rFonts w:asciiTheme="minorHAnsi" w:hAnsiTheme="minorHAnsi" w:cstheme="minorHAnsi"/>
          <w:color w:val="000000" w:themeColor="text1"/>
          <w:sz w:val="24"/>
          <w:szCs w:val="24"/>
          <w:shd w:val="clear" w:color="auto" w:fill="FEFEFE"/>
          <w:lang w:val="cy-GB"/>
        </w:rPr>
        <w:t xml:space="preserve"> (Cyrchwyd: 22 Ionawr 2023) </w:t>
      </w:r>
    </w:p>
    <w:p w14:paraId="454687F5" w14:textId="77777777" w:rsidR="00D71C30" w:rsidRPr="00951F04" w:rsidRDefault="00D71C30" w:rsidP="00D71C30">
      <w:pPr>
        <w:rPr>
          <w:rFonts w:cstheme="minorHAnsi"/>
          <w:color w:val="000000" w:themeColor="text1"/>
        </w:rPr>
      </w:pPr>
      <w:hyperlink r:id="rId40" w:tooltip="Pedleysmiths Blog" w:history="1">
        <w:proofErr w:type="spellStart"/>
        <w:r w:rsidRPr="00951F04">
          <w:rPr>
            <w:rStyle w:val="Hyperlink"/>
            <w:rFonts w:cstheme="minorHAnsi"/>
            <w:color w:val="000000" w:themeColor="text1"/>
            <w:bdr w:val="none" w:sz="0" w:space="0" w:color="auto" w:frame="1"/>
          </w:rPr>
          <w:t>Pedleysmiths</w:t>
        </w:r>
        <w:proofErr w:type="spellEnd"/>
        <w:r w:rsidRPr="00951F04">
          <w:rPr>
            <w:rStyle w:val="Hyperlink"/>
            <w:rFonts w:cstheme="minorHAnsi"/>
            <w:color w:val="000000" w:themeColor="text1"/>
            <w:bdr w:val="none" w:sz="0" w:space="0" w:color="auto" w:frame="1"/>
          </w:rPr>
          <w:t xml:space="preserve"> Blog</w:t>
        </w:r>
      </w:hyperlink>
      <w:r w:rsidRPr="00951F04">
        <w:rPr>
          <w:rFonts w:cstheme="minorHAnsi"/>
          <w:color w:val="000000" w:themeColor="text1"/>
        </w:rPr>
        <w:t xml:space="preserve"> (2022) </w:t>
      </w:r>
      <w:proofErr w:type="spellStart"/>
      <w:r w:rsidRPr="00951F04">
        <w:rPr>
          <w:rFonts w:cstheme="minorHAnsi"/>
          <w:color w:val="000000" w:themeColor="text1"/>
        </w:rPr>
        <w:t>Ar</w:t>
      </w:r>
      <w:proofErr w:type="spellEnd"/>
      <w:r w:rsidRPr="00951F04">
        <w:rPr>
          <w:rFonts w:cstheme="minorHAnsi"/>
          <w:color w:val="000000" w:themeColor="text1"/>
        </w:rPr>
        <w:t xml:space="preserve"> </w:t>
      </w:r>
      <w:proofErr w:type="spellStart"/>
      <w:r w:rsidRPr="00951F04">
        <w:rPr>
          <w:rFonts w:cstheme="minorHAnsi"/>
          <w:color w:val="000000" w:themeColor="text1"/>
        </w:rPr>
        <w:t>gael</w:t>
      </w:r>
      <w:proofErr w:type="spellEnd"/>
      <w:r w:rsidRPr="00951F04">
        <w:rPr>
          <w:rFonts w:cstheme="minorHAnsi"/>
          <w:color w:val="000000" w:themeColor="text1"/>
        </w:rPr>
        <w:t xml:space="preserve"> </w:t>
      </w:r>
      <w:proofErr w:type="spellStart"/>
      <w:r w:rsidRPr="00951F04">
        <w:rPr>
          <w:rFonts w:cstheme="minorHAnsi"/>
          <w:color w:val="000000" w:themeColor="text1"/>
        </w:rPr>
        <w:t>yn</w:t>
      </w:r>
      <w:proofErr w:type="spellEnd"/>
      <w:r w:rsidRPr="00951F04">
        <w:rPr>
          <w:rFonts w:cstheme="minorHAnsi"/>
          <w:color w:val="000000" w:themeColor="text1"/>
        </w:rPr>
        <w:t>:</w:t>
      </w:r>
    </w:p>
    <w:p w14:paraId="3DDAA24A" w14:textId="77777777" w:rsidR="00D71C30" w:rsidRPr="00951F04" w:rsidRDefault="00D71C30" w:rsidP="00D71C30">
      <w:pPr>
        <w:rPr>
          <w:rFonts w:cstheme="minorHAnsi"/>
          <w:color w:val="000000" w:themeColor="text1"/>
        </w:rPr>
      </w:pPr>
      <w:hyperlink r:id="rId41" w:history="1">
        <w:r w:rsidRPr="00951F04">
          <w:rPr>
            <w:rStyle w:val="Hyperlink"/>
            <w:rFonts w:cstheme="minorHAnsi"/>
            <w:color w:val="000000" w:themeColor="text1"/>
          </w:rPr>
          <w:t>https://pedley-smith.uk/2022/02/25/when-a-horse-might-be-a-cow-the-importance-of-schema/</w:t>
        </w:r>
      </w:hyperlink>
      <w:r w:rsidRPr="00951F04">
        <w:rPr>
          <w:rFonts w:cstheme="minorHAnsi"/>
          <w:color w:val="000000" w:themeColor="text1"/>
        </w:rPr>
        <w:t xml:space="preserve"> (</w:t>
      </w:r>
      <w:proofErr w:type="spellStart"/>
      <w:r w:rsidRPr="00951F04">
        <w:rPr>
          <w:rFonts w:cstheme="minorHAnsi"/>
          <w:color w:val="000000" w:themeColor="text1"/>
        </w:rPr>
        <w:t>Cyrchwyd</w:t>
      </w:r>
      <w:proofErr w:type="spellEnd"/>
      <w:r w:rsidRPr="00951F04">
        <w:rPr>
          <w:rFonts w:cstheme="minorHAnsi"/>
          <w:color w:val="000000" w:themeColor="text1"/>
        </w:rPr>
        <w:t xml:space="preserve">: 18 </w:t>
      </w:r>
      <w:proofErr w:type="spellStart"/>
      <w:r w:rsidRPr="00951F04">
        <w:rPr>
          <w:rFonts w:cstheme="minorHAnsi"/>
          <w:color w:val="000000" w:themeColor="text1"/>
        </w:rPr>
        <w:t>Ionawr</w:t>
      </w:r>
      <w:proofErr w:type="spellEnd"/>
      <w:r w:rsidRPr="00951F04">
        <w:rPr>
          <w:rFonts w:cstheme="minorHAnsi"/>
          <w:color w:val="000000" w:themeColor="text1"/>
        </w:rPr>
        <w:t xml:space="preserve"> 2023)</w:t>
      </w:r>
    </w:p>
    <w:p w14:paraId="0790B406" w14:textId="77777777" w:rsidR="00D71C30" w:rsidRPr="00951F04" w:rsidRDefault="00D71C30" w:rsidP="00D71C30">
      <w:pPr>
        <w:rPr>
          <w:rFonts w:cstheme="minorHAnsi"/>
          <w:color w:val="000000" w:themeColor="text1"/>
        </w:rPr>
      </w:pPr>
    </w:p>
    <w:p w14:paraId="5556F410" w14:textId="77777777" w:rsidR="00D71C30" w:rsidRPr="00951F04" w:rsidRDefault="00D71C30" w:rsidP="00D71C30">
      <w:pPr>
        <w:rPr>
          <w:rFonts w:cstheme="minorHAnsi"/>
          <w:color w:val="000000" w:themeColor="text1"/>
          <w:shd w:val="clear" w:color="auto" w:fill="FFFFFF"/>
        </w:rPr>
      </w:pPr>
      <w:r w:rsidRPr="00951F04">
        <w:rPr>
          <w:rFonts w:cstheme="minorHAnsi"/>
          <w:color w:val="000000" w:themeColor="text1"/>
          <w:shd w:val="clear" w:color="auto" w:fill="FFFFFF"/>
        </w:rPr>
        <w:t>Piaget, J., &amp; Cook, M. T. (1952).</w:t>
      </w:r>
      <w:r w:rsidRPr="00951F04">
        <w:rPr>
          <w:rStyle w:val="apple-converted-space"/>
          <w:rFonts w:cstheme="minorHAnsi"/>
          <w:color w:val="000000" w:themeColor="text1"/>
          <w:shd w:val="clear" w:color="auto" w:fill="FFFFFF"/>
        </w:rPr>
        <w:t> </w:t>
      </w:r>
      <w:r w:rsidRPr="00951F04">
        <w:rPr>
          <w:rStyle w:val="Emphasis"/>
          <w:rFonts w:cstheme="minorHAnsi"/>
          <w:color w:val="000000" w:themeColor="text1"/>
        </w:rPr>
        <w:t>The origins of intelligence in children</w:t>
      </w:r>
      <w:r w:rsidRPr="00951F04">
        <w:rPr>
          <w:rFonts w:cstheme="minorHAnsi"/>
          <w:color w:val="000000" w:themeColor="text1"/>
          <w:shd w:val="clear" w:color="auto" w:fill="FFFFFF"/>
        </w:rPr>
        <w:t>. New York, NY: International University Press.</w:t>
      </w:r>
    </w:p>
    <w:p w14:paraId="03DDF843" w14:textId="77777777" w:rsidR="00D71C30" w:rsidRPr="00951F04" w:rsidRDefault="00D71C30" w:rsidP="00D71C30">
      <w:pPr>
        <w:rPr>
          <w:rFonts w:cstheme="minorHAnsi"/>
          <w:color w:val="000000" w:themeColor="text1"/>
          <w:shd w:val="clear" w:color="auto" w:fill="FFFFFF"/>
        </w:rPr>
      </w:pPr>
    </w:p>
    <w:p w14:paraId="7589CBC6" w14:textId="77777777" w:rsidR="00D71C30" w:rsidRPr="00951F04" w:rsidRDefault="00D71C30" w:rsidP="00D71C30">
      <w:pPr>
        <w:rPr>
          <w:rFonts w:cstheme="minorHAnsi"/>
          <w:color w:val="000000" w:themeColor="text1"/>
        </w:rPr>
      </w:pPr>
      <w:r w:rsidRPr="00951F04">
        <w:rPr>
          <w:rFonts w:cstheme="minorHAnsi"/>
          <w:color w:val="000000" w:themeColor="text1"/>
        </w:rPr>
        <w:lastRenderedPageBreak/>
        <w:t>Pinterest, (</w:t>
      </w:r>
      <w:proofErr w:type="spellStart"/>
      <w:r w:rsidRPr="00951F04">
        <w:rPr>
          <w:rFonts w:cstheme="minorHAnsi"/>
          <w:color w:val="000000" w:themeColor="text1"/>
        </w:rPr>
        <w:t>d.d.</w:t>
      </w:r>
      <w:proofErr w:type="spellEnd"/>
      <w:r w:rsidRPr="00951F04">
        <w:rPr>
          <w:rFonts w:cstheme="minorHAnsi"/>
          <w:color w:val="000000" w:themeColor="text1"/>
        </w:rPr>
        <w:t xml:space="preserve">) </w:t>
      </w:r>
      <w:proofErr w:type="spellStart"/>
      <w:r w:rsidRPr="00951F04">
        <w:rPr>
          <w:rFonts w:cstheme="minorHAnsi"/>
          <w:color w:val="000000" w:themeColor="text1"/>
        </w:rPr>
        <w:t>Ar</w:t>
      </w:r>
      <w:proofErr w:type="spellEnd"/>
      <w:r w:rsidRPr="00951F04">
        <w:rPr>
          <w:rFonts w:cstheme="minorHAnsi"/>
          <w:color w:val="000000" w:themeColor="text1"/>
        </w:rPr>
        <w:t xml:space="preserve"> </w:t>
      </w:r>
      <w:proofErr w:type="spellStart"/>
      <w:r w:rsidRPr="00951F04">
        <w:rPr>
          <w:rFonts w:cstheme="minorHAnsi"/>
          <w:color w:val="000000" w:themeColor="text1"/>
        </w:rPr>
        <w:t>gael</w:t>
      </w:r>
      <w:proofErr w:type="spellEnd"/>
      <w:r w:rsidRPr="00951F04">
        <w:rPr>
          <w:rFonts w:cstheme="minorHAnsi"/>
          <w:color w:val="000000" w:themeColor="text1"/>
        </w:rPr>
        <w:t xml:space="preserve"> </w:t>
      </w:r>
      <w:proofErr w:type="spellStart"/>
      <w:r w:rsidRPr="00951F04">
        <w:rPr>
          <w:rFonts w:cstheme="minorHAnsi"/>
          <w:color w:val="000000" w:themeColor="text1"/>
        </w:rPr>
        <w:t>yn</w:t>
      </w:r>
      <w:proofErr w:type="spellEnd"/>
      <w:r w:rsidRPr="00951F04">
        <w:rPr>
          <w:rFonts w:cstheme="minorHAnsi"/>
          <w:color w:val="000000" w:themeColor="text1"/>
        </w:rPr>
        <w:t xml:space="preserve">: </w:t>
      </w:r>
      <w:hyperlink r:id="rId42" w:history="1">
        <w:r w:rsidRPr="00951F04">
          <w:rPr>
            <w:rStyle w:val="Hyperlink"/>
            <w:rFonts w:cstheme="minorHAnsi"/>
            <w:color w:val="000000" w:themeColor="text1"/>
          </w:rPr>
          <w:t>https://www.pinterest.ca/pin/485685141063557774/</w:t>
        </w:r>
      </w:hyperlink>
      <w:r w:rsidRPr="00951F04">
        <w:rPr>
          <w:rFonts w:cstheme="minorHAnsi"/>
          <w:color w:val="000000" w:themeColor="text1"/>
        </w:rPr>
        <w:t xml:space="preserve"> (</w:t>
      </w:r>
      <w:proofErr w:type="spellStart"/>
      <w:r w:rsidRPr="00951F04">
        <w:rPr>
          <w:rFonts w:cstheme="minorHAnsi"/>
          <w:color w:val="000000" w:themeColor="text1"/>
        </w:rPr>
        <w:t>Cyrchwyd</w:t>
      </w:r>
      <w:proofErr w:type="spellEnd"/>
      <w:r w:rsidRPr="00951F04">
        <w:rPr>
          <w:rFonts w:cstheme="minorHAnsi"/>
          <w:color w:val="000000" w:themeColor="text1"/>
        </w:rPr>
        <w:t xml:space="preserve">: 20 </w:t>
      </w:r>
      <w:proofErr w:type="spellStart"/>
      <w:r w:rsidRPr="00951F04">
        <w:rPr>
          <w:rFonts w:cstheme="minorHAnsi"/>
          <w:color w:val="000000" w:themeColor="text1"/>
        </w:rPr>
        <w:t>Ionawr</w:t>
      </w:r>
      <w:proofErr w:type="spellEnd"/>
      <w:r w:rsidRPr="00951F04">
        <w:rPr>
          <w:rFonts w:cstheme="minorHAnsi"/>
          <w:color w:val="000000" w:themeColor="text1"/>
        </w:rPr>
        <w:t xml:space="preserve"> 2023)</w:t>
      </w:r>
    </w:p>
    <w:p w14:paraId="425B55ED" w14:textId="77777777" w:rsidR="00D71C30" w:rsidRPr="00951F04" w:rsidRDefault="00D71C30" w:rsidP="00D71C30">
      <w:pPr>
        <w:rPr>
          <w:rFonts w:cstheme="minorHAnsi"/>
          <w:color w:val="000000" w:themeColor="text1"/>
        </w:rPr>
      </w:pPr>
    </w:p>
    <w:p w14:paraId="44FC4D9F" w14:textId="77777777" w:rsidR="00D71C30" w:rsidRPr="00951F04" w:rsidRDefault="00D71C30" w:rsidP="00D71C30">
      <w:pPr>
        <w:rPr>
          <w:rFonts w:cstheme="minorHAnsi"/>
          <w:color w:val="000000" w:themeColor="text1"/>
        </w:rPr>
      </w:pPr>
      <w:r w:rsidRPr="00951F04">
        <w:rPr>
          <w:rFonts w:cstheme="minorHAnsi"/>
          <w:color w:val="000000" w:themeColor="text1"/>
        </w:rPr>
        <w:t>Pinterest (</w:t>
      </w:r>
      <w:proofErr w:type="spellStart"/>
      <w:r w:rsidRPr="00951F04">
        <w:rPr>
          <w:rFonts w:cstheme="minorHAnsi"/>
          <w:color w:val="000000" w:themeColor="text1"/>
        </w:rPr>
        <w:t>d.d.</w:t>
      </w:r>
      <w:proofErr w:type="spellEnd"/>
      <w:r w:rsidRPr="00951F04">
        <w:rPr>
          <w:rFonts w:cstheme="minorHAnsi"/>
          <w:color w:val="000000" w:themeColor="text1"/>
        </w:rPr>
        <w:t xml:space="preserve">) </w:t>
      </w:r>
      <w:proofErr w:type="spellStart"/>
      <w:r w:rsidRPr="00951F04">
        <w:rPr>
          <w:rFonts w:cstheme="minorHAnsi"/>
          <w:color w:val="000000" w:themeColor="text1"/>
        </w:rPr>
        <w:t>Ar</w:t>
      </w:r>
      <w:proofErr w:type="spellEnd"/>
      <w:r w:rsidRPr="00951F04">
        <w:rPr>
          <w:rFonts w:cstheme="minorHAnsi"/>
          <w:color w:val="000000" w:themeColor="text1"/>
        </w:rPr>
        <w:t xml:space="preserve"> </w:t>
      </w:r>
      <w:proofErr w:type="spellStart"/>
      <w:r w:rsidRPr="00951F04">
        <w:rPr>
          <w:rFonts w:cstheme="minorHAnsi"/>
          <w:color w:val="000000" w:themeColor="text1"/>
        </w:rPr>
        <w:t>gael</w:t>
      </w:r>
      <w:proofErr w:type="spellEnd"/>
      <w:r w:rsidRPr="00951F04">
        <w:rPr>
          <w:rFonts w:cstheme="minorHAnsi"/>
          <w:color w:val="000000" w:themeColor="text1"/>
        </w:rPr>
        <w:t xml:space="preserve"> </w:t>
      </w:r>
      <w:proofErr w:type="spellStart"/>
      <w:r w:rsidRPr="00951F04">
        <w:rPr>
          <w:rFonts w:cstheme="minorHAnsi"/>
          <w:color w:val="000000" w:themeColor="text1"/>
        </w:rPr>
        <w:t>yn</w:t>
      </w:r>
      <w:proofErr w:type="spellEnd"/>
      <w:r w:rsidRPr="00951F04">
        <w:rPr>
          <w:rFonts w:cstheme="minorHAnsi"/>
          <w:color w:val="000000" w:themeColor="text1"/>
        </w:rPr>
        <w:t xml:space="preserve">: </w:t>
      </w:r>
      <w:hyperlink r:id="rId43" w:history="1">
        <w:r w:rsidRPr="00951F04">
          <w:rPr>
            <w:rStyle w:val="Hyperlink"/>
            <w:rFonts w:cstheme="minorHAnsi"/>
            <w:color w:val="000000" w:themeColor="text1"/>
          </w:rPr>
          <w:t>https://www.pinterest.co.uk/pin/859132066392522943/</w:t>
        </w:r>
      </w:hyperlink>
      <w:r w:rsidRPr="00951F04">
        <w:rPr>
          <w:rFonts w:cstheme="minorHAnsi"/>
          <w:color w:val="000000" w:themeColor="text1"/>
        </w:rPr>
        <w:t xml:space="preserve"> (</w:t>
      </w:r>
      <w:proofErr w:type="spellStart"/>
      <w:r w:rsidRPr="00951F04">
        <w:rPr>
          <w:rFonts w:cstheme="minorHAnsi"/>
          <w:color w:val="000000" w:themeColor="text1"/>
        </w:rPr>
        <w:t>Cyrchwyd</w:t>
      </w:r>
      <w:proofErr w:type="spellEnd"/>
      <w:r w:rsidRPr="00951F04">
        <w:rPr>
          <w:rFonts w:cstheme="minorHAnsi"/>
          <w:color w:val="000000" w:themeColor="text1"/>
        </w:rPr>
        <w:t xml:space="preserve">: 22 </w:t>
      </w:r>
      <w:proofErr w:type="spellStart"/>
      <w:r w:rsidRPr="00951F04">
        <w:rPr>
          <w:rFonts w:cstheme="minorHAnsi"/>
          <w:color w:val="000000" w:themeColor="text1"/>
        </w:rPr>
        <w:t>Ionawr</w:t>
      </w:r>
      <w:proofErr w:type="spellEnd"/>
      <w:r w:rsidRPr="00951F04">
        <w:rPr>
          <w:rFonts w:cstheme="minorHAnsi"/>
          <w:color w:val="000000" w:themeColor="text1"/>
        </w:rPr>
        <w:t xml:space="preserve"> 2023)</w:t>
      </w:r>
    </w:p>
    <w:p w14:paraId="1E3AB584" w14:textId="77777777" w:rsidR="00D71C30" w:rsidRPr="00951F04" w:rsidRDefault="00D71C30" w:rsidP="00D71C30">
      <w:pPr>
        <w:rPr>
          <w:rFonts w:cstheme="minorHAnsi"/>
          <w:color w:val="000000" w:themeColor="text1"/>
        </w:rPr>
      </w:pPr>
    </w:p>
    <w:p w14:paraId="4D5239E1" w14:textId="77777777" w:rsidR="00D71C30" w:rsidRPr="00951F04" w:rsidRDefault="00D71C30" w:rsidP="00D71C30">
      <w:pPr>
        <w:rPr>
          <w:rFonts w:cstheme="minorHAnsi"/>
          <w:color w:val="000000" w:themeColor="text1"/>
        </w:rPr>
      </w:pPr>
      <w:r w:rsidRPr="00951F04">
        <w:rPr>
          <w:rFonts w:cstheme="minorHAnsi"/>
          <w:color w:val="000000" w:themeColor="text1"/>
        </w:rPr>
        <w:t xml:space="preserve">Raisingchildren.net.au (2022) Stimming: autistic children and adults. </w:t>
      </w:r>
      <w:proofErr w:type="spellStart"/>
      <w:r w:rsidRPr="00951F04">
        <w:rPr>
          <w:rFonts w:cstheme="minorHAnsi"/>
          <w:color w:val="000000" w:themeColor="text1"/>
        </w:rPr>
        <w:t>Ar</w:t>
      </w:r>
      <w:proofErr w:type="spellEnd"/>
      <w:r w:rsidRPr="00951F04">
        <w:rPr>
          <w:rFonts w:cstheme="minorHAnsi"/>
          <w:color w:val="000000" w:themeColor="text1"/>
        </w:rPr>
        <w:t xml:space="preserve"> </w:t>
      </w:r>
      <w:proofErr w:type="spellStart"/>
      <w:r w:rsidRPr="00951F04">
        <w:rPr>
          <w:rFonts w:cstheme="minorHAnsi"/>
          <w:color w:val="000000" w:themeColor="text1"/>
        </w:rPr>
        <w:t>gael</w:t>
      </w:r>
      <w:proofErr w:type="spellEnd"/>
      <w:r w:rsidRPr="00951F04">
        <w:rPr>
          <w:rFonts w:cstheme="minorHAnsi"/>
          <w:color w:val="000000" w:themeColor="text1"/>
        </w:rPr>
        <w:t xml:space="preserve"> </w:t>
      </w:r>
      <w:proofErr w:type="spellStart"/>
      <w:r w:rsidRPr="00951F04">
        <w:rPr>
          <w:rFonts w:cstheme="minorHAnsi"/>
          <w:color w:val="000000" w:themeColor="text1"/>
        </w:rPr>
        <w:t>yn</w:t>
      </w:r>
      <w:proofErr w:type="spellEnd"/>
      <w:r w:rsidRPr="00951F04">
        <w:rPr>
          <w:rFonts w:cstheme="minorHAnsi"/>
          <w:color w:val="000000" w:themeColor="text1"/>
        </w:rPr>
        <w:t xml:space="preserve">: </w:t>
      </w:r>
      <w:hyperlink r:id="rId44" w:history="1">
        <w:r w:rsidRPr="00951F04">
          <w:rPr>
            <w:rStyle w:val="Hyperlink"/>
            <w:rFonts w:cstheme="minorHAnsi"/>
            <w:color w:val="000000" w:themeColor="text1"/>
          </w:rPr>
          <w:t>https://raisingchildren.net.au/autism/behaviour/common-concerns/stimming-asd</w:t>
        </w:r>
      </w:hyperlink>
      <w:r w:rsidRPr="00951F04">
        <w:rPr>
          <w:rFonts w:cstheme="minorHAnsi"/>
          <w:color w:val="000000" w:themeColor="text1"/>
        </w:rPr>
        <w:t xml:space="preserve"> (Cyrchwyd:20 </w:t>
      </w:r>
      <w:proofErr w:type="spellStart"/>
      <w:r w:rsidRPr="00951F04">
        <w:rPr>
          <w:rFonts w:cstheme="minorHAnsi"/>
          <w:color w:val="000000" w:themeColor="text1"/>
        </w:rPr>
        <w:t>Ionawr</w:t>
      </w:r>
      <w:proofErr w:type="spellEnd"/>
      <w:r w:rsidRPr="00951F04">
        <w:rPr>
          <w:rFonts w:cstheme="minorHAnsi"/>
          <w:color w:val="000000" w:themeColor="text1"/>
        </w:rPr>
        <w:t xml:space="preserve"> 2023)</w:t>
      </w:r>
    </w:p>
    <w:p w14:paraId="66835E07" w14:textId="77777777" w:rsidR="00D71C30" w:rsidRPr="00951F04" w:rsidRDefault="00D71C30" w:rsidP="00D71C30">
      <w:pPr>
        <w:rPr>
          <w:rFonts w:cstheme="minorHAnsi"/>
          <w:color w:val="000000" w:themeColor="text1"/>
        </w:rPr>
      </w:pPr>
    </w:p>
    <w:p w14:paraId="58BB24F5" w14:textId="77777777" w:rsidR="00D71C30" w:rsidRPr="00951F04" w:rsidRDefault="00D71C30" w:rsidP="00D71C30">
      <w:pPr>
        <w:rPr>
          <w:rFonts w:cstheme="minorHAnsi"/>
          <w:color w:val="000000" w:themeColor="text1"/>
        </w:rPr>
      </w:pPr>
      <w:r w:rsidRPr="00951F04">
        <w:rPr>
          <w:rFonts w:cstheme="minorHAnsi"/>
          <w:color w:val="000000" w:themeColor="text1"/>
        </w:rPr>
        <w:t>Reachformontessori.com (</w:t>
      </w:r>
      <w:proofErr w:type="spellStart"/>
      <w:r w:rsidRPr="00951F04">
        <w:rPr>
          <w:rFonts w:cstheme="minorHAnsi"/>
          <w:color w:val="000000" w:themeColor="text1"/>
        </w:rPr>
        <w:t>d.d.</w:t>
      </w:r>
      <w:proofErr w:type="spellEnd"/>
      <w:r w:rsidRPr="00951F04">
        <w:rPr>
          <w:rFonts w:cstheme="minorHAnsi"/>
          <w:color w:val="000000" w:themeColor="text1"/>
        </w:rPr>
        <w:t xml:space="preserve">) </w:t>
      </w:r>
      <w:proofErr w:type="spellStart"/>
      <w:r w:rsidRPr="00951F04">
        <w:rPr>
          <w:rFonts w:cstheme="minorHAnsi"/>
          <w:color w:val="000000" w:themeColor="text1"/>
        </w:rPr>
        <w:t>Ar</w:t>
      </w:r>
      <w:proofErr w:type="spellEnd"/>
      <w:r w:rsidRPr="00951F04">
        <w:rPr>
          <w:rFonts w:cstheme="minorHAnsi"/>
          <w:color w:val="000000" w:themeColor="text1"/>
        </w:rPr>
        <w:t xml:space="preserve"> </w:t>
      </w:r>
      <w:proofErr w:type="spellStart"/>
      <w:r w:rsidRPr="00951F04">
        <w:rPr>
          <w:rFonts w:cstheme="minorHAnsi"/>
          <w:color w:val="000000" w:themeColor="text1"/>
        </w:rPr>
        <w:t>gael</w:t>
      </w:r>
      <w:proofErr w:type="spellEnd"/>
      <w:r w:rsidRPr="00951F04">
        <w:rPr>
          <w:rFonts w:cstheme="minorHAnsi"/>
          <w:color w:val="000000" w:themeColor="text1"/>
        </w:rPr>
        <w:t xml:space="preserve"> </w:t>
      </w:r>
      <w:proofErr w:type="gramStart"/>
      <w:r w:rsidRPr="00951F04">
        <w:rPr>
          <w:rFonts w:cstheme="minorHAnsi"/>
          <w:color w:val="000000" w:themeColor="text1"/>
        </w:rPr>
        <w:t>yn:https://reachformontessori.com/play-schemas-fun-activities-that-help-your-child-develop/</w:t>
      </w:r>
      <w:proofErr w:type="gramEnd"/>
      <w:r w:rsidRPr="00951F04">
        <w:rPr>
          <w:rFonts w:cstheme="minorHAnsi"/>
          <w:color w:val="000000" w:themeColor="text1"/>
        </w:rPr>
        <w:t xml:space="preserve"> (</w:t>
      </w:r>
      <w:proofErr w:type="spellStart"/>
      <w:r w:rsidRPr="00951F04">
        <w:rPr>
          <w:rFonts w:cstheme="minorHAnsi"/>
          <w:color w:val="000000" w:themeColor="text1"/>
        </w:rPr>
        <w:t>Cyrchwyd</w:t>
      </w:r>
      <w:proofErr w:type="spellEnd"/>
      <w:r w:rsidRPr="00951F04">
        <w:rPr>
          <w:rFonts w:cstheme="minorHAnsi"/>
          <w:color w:val="000000" w:themeColor="text1"/>
        </w:rPr>
        <w:t xml:space="preserve">: 20 </w:t>
      </w:r>
      <w:proofErr w:type="spellStart"/>
      <w:r w:rsidRPr="00951F04">
        <w:rPr>
          <w:rFonts w:cstheme="minorHAnsi"/>
          <w:color w:val="000000" w:themeColor="text1"/>
        </w:rPr>
        <w:t>Ionawr</w:t>
      </w:r>
      <w:proofErr w:type="spellEnd"/>
      <w:r w:rsidRPr="00951F04">
        <w:rPr>
          <w:rFonts w:cstheme="minorHAnsi"/>
          <w:color w:val="000000" w:themeColor="text1"/>
        </w:rPr>
        <w:t xml:space="preserve"> 2023) </w:t>
      </w:r>
    </w:p>
    <w:p w14:paraId="1E85B2DB" w14:textId="77777777" w:rsidR="00D71C30" w:rsidRPr="00951F04" w:rsidRDefault="00D71C30" w:rsidP="00D71C30">
      <w:pPr>
        <w:pStyle w:val="NormalWeb"/>
        <w:rPr>
          <w:rFonts w:asciiTheme="minorHAnsi" w:hAnsiTheme="minorHAnsi" w:cstheme="minorHAnsi"/>
          <w:color w:val="000000" w:themeColor="text1"/>
        </w:rPr>
      </w:pPr>
      <w:r w:rsidRPr="00951F04">
        <w:rPr>
          <w:rFonts w:asciiTheme="minorHAnsi" w:hAnsiTheme="minorHAnsi" w:cstheme="minorHAnsi"/>
          <w:color w:val="000000" w:themeColor="text1"/>
        </w:rPr>
        <w:t xml:space="preserve">Siegfried, W. (2014) ‘The Formation and Structure of the Human Psyche’. </w:t>
      </w:r>
      <w:r w:rsidRPr="00951F04">
        <w:rPr>
          <w:rFonts w:asciiTheme="minorHAnsi" w:hAnsiTheme="minorHAnsi" w:cstheme="minorHAnsi"/>
          <w:i/>
          <w:iCs/>
          <w:color w:val="000000" w:themeColor="text1"/>
        </w:rPr>
        <w:t xml:space="preserve">Undergraduate Philosophy Journal. </w:t>
      </w:r>
      <w:r w:rsidRPr="00951F04">
        <w:rPr>
          <w:rFonts w:asciiTheme="minorHAnsi" w:hAnsiTheme="minorHAnsi" w:cstheme="minorHAnsi"/>
          <w:color w:val="000000" w:themeColor="text1"/>
        </w:rPr>
        <w:t xml:space="preserve">Issue </w:t>
      </w:r>
      <w:proofErr w:type="spellStart"/>
      <w:r w:rsidRPr="00951F04">
        <w:rPr>
          <w:rFonts w:asciiTheme="minorHAnsi" w:hAnsiTheme="minorHAnsi" w:cstheme="minorHAnsi"/>
          <w:color w:val="000000" w:themeColor="text1"/>
        </w:rPr>
        <w:t>rhif</w:t>
      </w:r>
      <w:proofErr w:type="spellEnd"/>
      <w:r w:rsidRPr="00951F04">
        <w:rPr>
          <w:rFonts w:asciiTheme="minorHAnsi" w:hAnsiTheme="minorHAnsi" w:cstheme="minorHAnsi"/>
          <w:color w:val="000000" w:themeColor="text1"/>
        </w:rPr>
        <w:t xml:space="preserve"> 2</w:t>
      </w:r>
    </w:p>
    <w:p w14:paraId="0A2B4BF6" w14:textId="77777777" w:rsidR="00D71C30" w:rsidRPr="00951F04" w:rsidRDefault="00D71C30" w:rsidP="00D71C30">
      <w:pPr>
        <w:rPr>
          <w:rFonts w:cstheme="minorHAnsi"/>
          <w:color w:val="000000" w:themeColor="text1"/>
        </w:rPr>
      </w:pPr>
    </w:p>
    <w:p w14:paraId="3A0DCC06" w14:textId="77777777" w:rsidR="00D71C30" w:rsidRPr="00951F04" w:rsidRDefault="00D71C30" w:rsidP="00D71C30">
      <w:pPr>
        <w:rPr>
          <w:rStyle w:val="apple-converted-space"/>
          <w:rFonts w:cstheme="minorHAnsi"/>
          <w:color w:val="000000" w:themeColor="text1"/>
          <w:shd w:val="clear" w:color="auto" w:fill="FEFEFE"/>
          <w:lang w:val="cy-GB"/>
        </w:rPr>
      </w:pPr>
      <w:r w:rsidRPr="00951F04">
        <w:rPr>
          <w:rStyle w:val="apple-converted-space"/>
          <w:rFonts w:cstheme="minorHAnsi"/>
          <w:color w:val="000000" w:themeColor="text1"/>
          <w:shd w:val="clear" w:color="auto" w:fill="FEFEFE"/>
          <w:lang w:val="cy-GB"/>
        </w:rPr>
        <w:t xml:space="preserve">SimplyPsychology (2016) Ar gael yn   </w:t>
      </w:r>
      <w:r w:rsidRPr="00951F04">
        <w:rPr>
          <w:rFonts w:cstheme="minorHAnsi"/>
          <w:color w:val="000000" w:themeColor="text1"/>
        </w:rPr>
        <w:fldChar w:fldCharType="begin"/>
      </w:r>
      <w:r w:rsidRPr="00951F04">
        <w:rPr>
          <w:rFonts w:cstheme="minorHAnsi"/>
          <w:color w:val="000000" w:themeColor="text1"/>
        </w:rPr>
        <w:instrText>HYPERLINK "https://www.simplypsychology.org/bandura.html"</w:instrText>
      </w:r>
      <w:r w:rsidRPr="00951F04">
        <w:rPr>
          <w:rFonts w:cstheme="minorHAnsi"/>
          <w:color w:val="000000" w:themeColor="text1"/>
        </w:rPr>
      </w:r>
      <w:r w:rsidRPr="00951F04">
        <w:rPr>
          <w:rFonts w:cstheme="minorHAnsi"/>
          <w:color w:val="000000" w:themeColor="text1"/>
        </w:rPr>
        <w:fldChar w:fldCharType="separate"/>
      </w:r>
      <w:r w:rsidRPr="00951F04">
        <w:rPr>
          <w:rStyle w:val="Hyperlink"/>
          <w:rFonts w:cstheme="minorHAnsi"/>
          <w:color w:val="000000" w:themeColor="text1"/>
          <w:shd w:val="clear" w:color="auto" w:fill="FEFEFE"/>
          <w:lang w:val="cy-GB"/>
        </w:rPr>
        <w:t>https://www.simplypsychology.org/bandura.html</w:t>
      </w:r>
      <w:r w:rsidRPr="00951F04">
        <w:rPr>
          <w:rStyle w:val="Hyperlink"/>
          <w:rFonts w:cstheme="minorHAnsi"/>
          <w:color w:val="000000" w:themeColor="text1"/>
          <w:shd w:val="clear" w:color="auto" w:fill="FEFEFE"/>
          <w:lang w:val="cy-GB"/>
        </w:rPr>
        <w:fldChar w:fldCharType="end"/>
      </w:r>
    </w:p>
    <w:p w14:paraId="3E58C9BD" w14:textId="77777777" w:rsidR="00D71C30" w:rsidRPr="00951F04" w:rsidRDefault="00D71C30" w:rsidP="00D71C30">
      <w:pPr>
        <w:rPr>
          <w:rFonts w:cstheme="minorHAnsi"/>
          <w:color w:val="000000" w:themeColor="text1"/>
        </w:rPr>
      </w:pPr>
    </w:p>
    <w:p w14:paraId="6F401D0B" w14:textId="77777777" w:rsidR="00D71C30" w:rsidRPr="00951F04" w:rsidRDefault="00D71C30" w:rsidP="00D71C30">
      <w:pPr>
        <w:rPr>
          <w:rFonts w:cstheme="minorHAnsi"/>
          <w:color w:val="000000" w:themeColor="text1"/>
        </w:rPr>
      </w:pPr>
      <w:r w:rsidRPr="00951F04">
        <w:rPr>
          <w:rFonts w:cstheme="minorHAnsi"/>
          <w:color w:val="000000" w:themeColor="text1"/>
        </w:rPr>
        <w:t xml:space="preserve">SimplyPsychology.org (2017) </w:t>
      </w:r>
      <w:r w:rsidRPr="00951F04">
        <w:rPr>
          <w:rFonts w:cstheme="minorHAnsi"/>
          <w:i/>
          <w:iCs/>
          <w:color w:val="000000" w:themeColor="text1"/>
        </w:rPr>
        <w:t xml:space="preserve">Bowlby’s Attachment Theory. </w:t>
      </w:r>
      <w:proofErr w:type="spellStart"/>
      <w:r w:rsidRPr="00951F04">
        <w:rPr>
          <w:rFonts w:cstheme="minorHAnsi"/>
          <w:color w:val="000000" w:themeColor="text1"/>
        </w:rPr>
        <w:t>Ar</w:t>
      </w:r>
      <w:proofErr w:type="spellEnd"/>
      <w:r w:rsidRPr="00951F04">
        <w:rPr>
          <w:rFonts w:cstheme="minorHAnsi"/>
          <w:color w:val="000000" w:themeColor="text1"/>
        </w:rPr>
        <w:t xml:space="preserve"> </w:t>
      </w:r>
      <w:proofErr w:type="spellStart"/>
      <w:r w:rsidRPr="00951F04">
        <w:rPr>
          <w:rFonts w:cstheme="minorHAnsi"/>
          <w:color w:val="000000" w:themeColor="text1"/>
        </w:rPr>
        <w:t>gael</w:t>
      </w:r>
      <w:proofErr w:type="spellEnd"/>
      <w:r w:rsidRPr="00951F04">
        <w:rPr>
          <w:rFonts w:cstheme="minorHAnsi"/>
          <w:color w:val="000000" w:themeColor="text1"/>
        </w:rPr>
        <w:t xml:space="preserve"> </w:t>
      </w:r>
      <w:proofErr w:type="spellStart"/>
      <w:r w:rsidRPr="00951F04">
        <w:rPr>
          <w:rFonts w:cstheme="minorHAnsi"/>
          <w:color w:val="000000" w:themeColor="text1"/>
        </w:rPr>
        <w:t>yn</w:t>
      </w:r>
      <w:proofErr w:type="spellEnd"/>
      <w:r w:rsidRPr="00951F04">
        <w:rPr>
          <w:rFonts w:cstheme="minorHAnsi"/>
          <w:color w:val="000000" w:themeColor="text1"/>
        </w:rPr>
        <w:t xml:space="preserve">: </w:t>
      </w:r>
      <w:hyperlink r:id="rId45" w:history="1">
        <w:r w:rsidRPr="00951F04">
          <w:rPr>
            <w:rStyle w:val="Hyperlink"/>
            <w:rFonts w:cstheme="minorHAnsi"/>
            <w:color w:val="000000" w:themeColor="text1"/>
          </w:rPr>
          <w:t>https://www.simplypsychology.org/bowlby.html</w:t>
        </w:r>
      </w:hyperlink>
      <w:r w:rsidRPr="00951F04">
        <w:rPr>
          <w:rFonts w:cstheme="minorHAnsi"/>
          <w:color w:val="000000" w:themeColor="text1"/>
        </w:rPr>
        <w:t xml:space="preserve">  (Cyrchwyd:16 </w:t>
      </w:r>
      <w:proofErr w:type="spellStart"/>
      <w:r w:rsidRPr="00951F04">
        <w:rPr>
          <w:rFonts w:cstheme="minorHAnsi"/>
          <w:color w:val="000000" w:themeColor="text1"/>
        </w:rPr>
        <w:t>Ionawr</w:t>
      </w:r>
      <w:proofErr w:type="spellEnd"/>
      <w:r w:rsidRPr="00951F04">
        <w:rPr>
          <w:rFonts w:cstheme="minorHAnsi"/>
          <w:color w:val="000000" w:themeColor="text1"/>
        </w:rPr>
        <w:t xml:space="preserve"> 2023)</w:t>
      </w:r>
    </w:p>
    <w:p w14:paraId="09A7107B" w14:textId="77777777" w:rsidR="00D71C30" w:rsidRPr="00951F04" w:rsidRDefault="00D71C30" w:rsidP="00D71C30">
      <w:pPr>
        <w:rPr>
          <w:rFonts w:cstheme="minorHAnsi"/>
          <w:color w:val="000000" w:themeColor="text1"/>
        </w:rPr>
      </w:pPr>
      <w:r w:rsidRPr="00951F04">
        <w:rPr>
          <w:rFonts w:cstheme="minorHAnsi"/>
          <w:color w:val="000000" w:themeColor="text1"/>
        </w:rPr>
        <w:t xml:space="preserve">SimplyPsychology.org (2022) </w:t>
      </w:r>
      <w:proofErr w:type="spellStart"/>
      <w:r w:rsidRPr="00951F04">
        <w:rPr>
          <w:rFonts w:cstheme="minorHAnsi"/>
          <w:color w:val="000000" w:themeColor="text1"/>
        </w:rPr>
        <w:t>Ar</w:t>
      </w:r>
      <w:proofErr w:type="spellEnd"/>
      <w:r w:rsidRPr="00951F04">
        <w:rPr>
          <w:rFonts w:cstheme="minorHAnsi"/>
          <w:color w:val="000000" w:themeColor="text1"/>
        </w:rPr>
        <w:t xml:space="preserve"> </w:t>
      </w:r>
      <w:proofErr w:type="spellStart"/>
      <w:r w:rsidRPr="00951F04">
        <w:rPr>
          <w:rFonts w:cstheme="minorHAnsi"/>
          <w:color w:val="000000" w:themeColor="text1"/>
        </w:rPr>
        <w:t>gael</w:t>
      </w:r>
      <w:proofErr w:type="spellEnd"/>
      <w:r w:rsidRPr="00951F04">
        <w:rPr>
          <w:rFonts w:cstheme="minorHAnsi"/>
          <w:color w:val="000000" w:themeColor="text1"/>
        </w:rPr>
        <w:t xml:space="preserve"> </w:t>
      </w:r>
      <w:proofErr w:type="spellStart"/>
      <w:r w:rsidRPr="00951F04">
        <w:rPr>
          <w:rFonts w:cstheme="minorHAnsi"/>
          <w:color w:val="000000" w:themeColor="text1"/>
        </w:rPr>
        <w:t>yn:</w:t>
      </w:r>
      <w:hyperlink r:id="rId46" w:history="1">
        <w:r w:rsidRPr="00951F04">
          <w:rPr>
            <w:rStyle w:val="Hyperlink"/>
            <w:rFonts w:cstheme="minorHAnsi"/>
            <w:color w:val="000000" w:themeColor="text1"/>
          </w:rPr>
          <w:t>https</w:t>
        </w:r>
        <w:proofErr w:type="spellEnd"/>
        <w:r w:rsidRPr="00951F04">
          <w:rPr>
            <w:rStyle w:val="Hyperlink"/>
            <w:rFonts w:cstheme="minorHAnsi"/>
            <w:color w:val="000000" w:themeColor="text1"/>
          </w:rPr>
          <w:t>://www.simplypsychology.org/piaget.html</w:t>
        </w:r>
      </w:hyperlink>
      <w:r w:rsidRPr="00951F04">
        <w:rPr>
          <w:rFonts w:cstheme="minorHAnsi"/>
          <w:color w:val="000000" w:themeColor="text1"/>
        </w:rPr>
        <w:t xml:space="preserve"> (Cyrchwyd:19 </w:t>
      </w:r>
      <w:proofErr w:type="spellStart"/>
      <w:r w:rsidRPr="00951F04">
        <w:rPr>
          <w:rFonts w:cstheme="minorHAnsi"/>
          <w:color w:val="000000" w:themeColor="text1"/>
        </w:rPr>
        <w:t>Ionawr</w:t>
      </w:r>
      <w:proofErr w:type="spellEnd"/>
      <w:r w:rsidRPr="00951F04">
        <w:rPr>
          <w:rFonts w:cstheme="minorHAnsi"/>
          <w:color w:val="000000" w:themeColor="text1"/>
        </w:rPr>
        <w:t xml:space="preserve"> 2023)</w:t>
      </w:r>
    </w:p>
    <w:p w14:paraId="692FFE4C" w14:textId="77777777" w:rsidR="00D71C30" w:rsidRPr="00951F04" w:rsidRDefault="00D71C30" w:rsidP="00D71C30">
      <w:pPr>
        <w:pStyle w:val="NormalWeb"/>
        <w:rPr>
          <w:rFonts w:asciiTheme="minorHAnsi" w:hAnsiTheme="minorHAnsi" w:cstheme="minorHAnsi"/>
          <w:color w:val="000000" w:themeColor="text1"/>
        </w:rPr>
      </w:pPr>
      <w:r w:rsidRPr="00951F04">
        <w:rPr>
          <w:rFonts w:asciiTheme="minorHAnsi" w:hAnsiTheme="minorHAnsi" w:cstheme="minorHAnsi"/>
          <w:color w:val="000000" w:themeColor="text1"/>
        </w:rPr>
        <w:t xml:space="preserve">Slater, R. (2007) ‘Attachment: Theoretical development and critique’ </w:t>
      </w:r>
      <w:r w:rsidRPr="00951F04">
        <w:rPr>
          <w:rFonts w:asciiTheme="minorHAnsi" w:hAnsiTheme="minorHAnsi" w:cstheme="minorHAnsi"/>
          <w:i/>
          <w:iCs/>
          <w:color w:val="000000" w:themeColor="text1"/>
        </w:rPr>
        <w:t xml:space="preserve">Educational Psychology in Practice. </w:t>
      </w:r>
      <w:r w:rsidRPr="00951F04">
        <w:rPr>
          <w:rFonts w:asciiTheme="minorHAnsi" w:hAnsiTheme="minorHAnsi" w:cstheme="minorHAnsi"/>
          <w:color w:val="000000" w:themeColor="text1"/>
        </w:rPr>
        <w:t xml:space="preserve">Cyf.2 </w:t>
      </w:r>
      <w:proofErr w:type="spellStart"/>
      <w:r w:rsidRPr="00951F04">
        <w:rPr>
          <w:rFonts w:asciiTheme="minorHAnsi" w:hAnsiTheme="minorHAnsi" w:cstheme="minorHAnsi"/>
          <w:color w:val="000000" w:themeColor="text1"/>
        </w:rPr>
        <w:t>Rhif</w:t>
      </w:r>
      <w:proofErr w:type="spellEnd"/>
      <w:r w:rsidRPr="00951F04">
        <w:rPr>
          <w:rFonts w:asciiTheme="minorHAnsi" w:hAnsiTheme="minorHAnsi" w:cstheme="minorHAnsi"/>
          <w:color w:val="000000" w:themeColor="text1"/>
        </w:rPr>
        <w:t xml:space="preserve"> 3, </w:t>
      </w:r>
      <w:proofErr w:type="spellStart"/>
      <w:r w:rsidRPr="00951F04">
        <w:rPr>
          <w:rFonts w:asciiTheme="minorHAnsi" w:hAnsiTheme="minorHAnsi" w:cstheme="minorHAnsi"/>
          <w:color w:val="000000" w:themeColor="text1"/>
        </w:rPr>
        <w:t>tt</w:t>
      </w:r>
      <w:proofErr w:type="spellEnd"/>
      <w:r w:rsidRPr="00951F04">
        <w:rPr>
          <w:rFonts w:asciiTheme="minorHAnsi" w:hAnsiTheme="minorHAnsi" w:cstheme="minorHAnsi"/>
          <w:color w:val="000000" w:themeColor="text1"/>
        </w:rPr>
        <w:t>. 205-219</w:t>
      </w:r>
    </w:p>
    <w:p w14:paraId="713B8B9D" w14:textId="77777777" w:rsidR="00D71C30" w:rsidRPr="00951F04" w:rsidRDefault="00D71C30" w:rsidP="00D71C30">
      <w:pPr>
        <w:rPr>
          <w:rStyle w:val="Hyperlink"/>
          <w:rFonts w:cstheme="minorHAnsi"/>
          <w:color w:val="000000" w:themeColor="text1"/>
          <w:lang w:val="cy-GB"/>
        </w:rPr>
      </w:pPr>
      <w:r w:rsidRPr="00951F04">
        <w:rPr>
          <w:rFonts w:cstheme="minorHAnsi"/>
          <w:color w:val="000000" w:themeColor="text1"/>
        </w:rPr>
        <w:t xml:space="preserve">Sprouts (2020) </w:t>
      </w:r>
      <w:r w:rsidRPr="00951F04">
        <w:rPr>
          <w:rFonts w:cstheme="minorHAnsi"/>
          <w:i/>
          <w:iCs/>
          <w:color w:val="000000" w:themeColor="text1"/>
        </w:rPr>
        <w:t xml:space="preserve">Piaget’s Schema: </w:t>
      </w:r>
      <w:proofErr w:type="spellStart"/>
      <w:r w:rsidRPr="00951F04">
        <w:rPr>
          <w:rFonts w:cstheme="minorHAnsi"/>
          <w:i/>
          <w:iCs/>
          <w:color w:val="000000" w:themeColor="text1"/>
        </w:rPr>
        <w:t>Accomodation</w:t>
      </w:r>
      <w:proofErr w:type="spellEnd"/>
      <w:r w:rsidRPr="00951F04">
        <w:rPr>
          <w:rFonts w:cstheme="minorHAnsi"/>
          <w:i/>
          <w:iCs/>
          <w:color w:val="000000" w:themeColor="text1"/>
        </w:rPr>
        <w:t xml:space="preserve"> and </w:t>
      </w:r>
      <w:proofErr w:type="spellStart"/>
      <w:r w:rsidRPr="00951F04">
        <w:rPr>
          <w:rFonts w:cstheme="minorHAnsi"/>
          <w:i/>
          <w:iCs/>
          <w:color w:val="000000" w:themeColor="text1"/>
        </w:rPr>
        <w:t>Assimulation</w:t>
      </w:r>
      <w:proofErr w:type="spellEnd"/>
      <w:r w:rsidRPr="00951F04">
        <w:rPr>
          <w:rFonts w:cstheme="minorHAnsi"/>
          <w:i/>
          <w:iCs/>
          <w:color w:val="000000" w:themeColor="text1"/>
        </w:rPr>
        <w:t xml:space="preserve"> of New Information. </w:t>
      </w:r>
      <w:proofErr w:type="spellStart"/>
      <w:r w:rsidRPr="00951F04">
        <w:rPr>
          <w:rFonts w:cstheme="minorHAnsi"/>
          <w:color w:val="000000" w:themeColor="text1"/>
        </w:rPr>
        <w:t>Ar</w:t>
      </w:r>
      <w:proofErr w:type="spellEnd"/>
      <w:r w:rsidRPr="00951F04">
        <w:rPr>
          <w:rFonts w:cstheme="minorHAnsi"/>
          <w:color w:val="000000" w:themeColor="text1"/>
        </w:rPr>
        <w:t xml:space="preserve"> </w:t>
      </w:r>
      <w:proofErr w:type="spellStart"/>
      <w:r w:rsidRPr="00951F04">
        <w:rPr>
          <w:rFonts w:cstheme="minorHAnsi"/>
          <w:color w:val="000000" w:themeColor="text1"/>
        </w:rPr>
        <w:t>gael</w:t>
      </w:r>
      <w:proofErr w:type="spellEnd"/>
      <w:r w:rsidRPr="00951F04">
        <w:rPr>
          <w:rFonts w:cstheme="minorHAnsi"/>
          <w:color w:val="000000" w:themeColor="text1"/>
        </w:rPr>
        <w:t xml:space="preserve"> </w:t>
      </w:r>
      <w:proofErr w:type="spellStart"/>
      <w:r w:rsidRPr="00951F04">
        <w:rPr>
          <w:rFonts w:cstheme="minorHAnsi"/>
          <w:color w:val="000000" w:themeColor="text1"/>
        </w:rPr>
        <w:t>yn</w:t>
      </w:r>
      <w:proofErr w:type="spellEnd"/>
      <w:r w:rsidRPr="00951F04">
        <w:rPr>
          <w:rFonts w:cstheme="minorHAnsi"/>
          <w:color w:val="000000" w:themeColor="text1"/>
        </w:rPr>
        <w:t xml:space="preserve">: </w:t>
      </w:r>
      <w:hyperlink r:id="rId47" w:history="1">
        <w:r w:rsidRPr="00951F04">
          <w:rPr>
            <w:rStyle w:val="Hyperlink"/>
            <w:rFonts w:cstheme="minorHAnsi"/>
            <w:color w:val="000000" w:themeColor="text1"/>
            <w:lang w:val="cy-GB"/>
          </w:rPr>
          <w:t>https://youtu.be/EYbCE1udazw?t=152</w:t>
        </w:r>
      </w:hyperlink>
      <w:r w:rsidRPr="00951F04">
        <w:rPr>
          <w:rStyle w:val="Hyperlink"/>
          <w:rFonts w:cstheme="minorHAnsi"/>
          <w:color w:val="000000" w:themeColor="text1"/>
          <w:lang w:val="cy-GB"/>
        </w:rPr>
        <w:t xml:space="preserve"> (Cyrchwyd: 20 Ionawr 2023) </w:t>
      </w:r>
    </w:p>
    <w:p w14:paraId="1467F65B" w14:textId="77777777" w:rsidR="00D71C30" w:rsidRPr="00951F04" w:rsidRDefault="00D71C30" w:rsidP="00D71C30">
      <w:pPr>
        <w:rPr>
          <w:rStyle w:val="Hyperlink"/>
          <w:rFonts w:cstheme="minorHAnsi"/>
          <w:color w:val="000000" w:themeColor="text1"/>
          <w:lang w:val="cy-GB"/>
        </w:rPr>
      </w:pPr>
    </w:p>
    <w:p w14:paraId="7362BF52" w14:textId="77777777" w:rsidR="00D71C30" w:rsidRPr="00951F04" w:rsidRDefault="00D71C30" w:rsidP="00D71C30">
      <w:pPr>
        <w:rPr>
          <w:rFonts w:cstheme="minorHAnsi"/>
          <w:color w:val="000000" w:themeColor="text1"/>
          <w:shd w:val="clear" w:color="auto" w:fill="FFFFFF"/>
        </w:rPr>
      </w:pPr>
      <w:r w:rsidRPr="00951F04">
        <w:rPr>
          <w:rFonts w:cstheme="minorHAnsi"/>
          <w:color w:val="000000" w:themeColor="text1"/>
          <w:shd w:val="clear" w:color="auto" w:fill="FFFFFF"/>
          <w:lang w:val="cy-GB"/>
        </w:rPr>
        <w:t>Stangor, C. a Walinga, J. (</w:t>
      </w:r>
      <w:r w:rsidRPr="00951F04">
        <w:rPr>
          <w:rStyle w:val="apple-converted-space"/>
          <w:rFonts w:cstheme="minorHAnsi"/>
          <w:color w:val="000000" w:themeColor="text1"/>
          <w:shd w:val="clear" w:color="auto" w:fill="FEFEFE"/>
          <w:lang w:val="cy-GB"/>
        </w:rPr>
        <w:t xml:space="preserve">2014) </w:t>
      </w:r>
      <w:r w:rsidRPr="00951F04">
        <w:rPr>
          <w:rFonts w:cstheme="minorHAnsi"/>
          <w:i/>
          <w:iCs/>
          <w:color w:val="000000" w:themeColor="text1"/>
          <w:shd w:val="clear" w:color="auto" w:fill="FFFFFF"/>
        </w:rPr>
        <w:t>Introduction to Psychology – 1st Canadian Edition</w:t>
      </w:r>
      <w:r w:rsidRPr="00951F04">
        <w:rPr>
          <w:rFonts w:cstheme="minorHAnsi"/>
          <w:color w:val="000000" w:themeColor="text1"/>
          <w:shd w:val="clear" w:color="auto" w:fill="FFFFFF"/>
        </w:rPr>
        <w:t xml:space="preserve"> Victoria, B.C.: </w:t>
      </w:r>
      <w:proofErr w:type="spellStart"/>
      <w:r w:rsidRPr="00951F04">
        <w:rPr>
          <w:rFonts w:cstheme="minorHAnsi"/>
          <w:color w:val="000000" w:themeColor="text1"/>
          <w:shd w:val="clear" w:color="auto" w:fill="FFFFFF"/>
        </w:rPr>
        <w:t>BCcampus</w:t>
      </w:r>
      <w:proofErr w:type="spellEnd"/>
      <w:r w:rsidRPr="00951F04">
        <w:rPr>
          <w:rFonts w:cstheme="minorHAnsi"/>
          <w:color w:val="000000" w:themeColor="text1"/>
          <w:shd w:val="clear" w:color="auto" w:fill="FFFFFF"/>
        </w:rPr>
        <w:t xml:space="preserve">.  </w:t>
      </w:r>
    </w:p>
    <w:p w14:paraId="2E52AAD2" w14:textId="77777777" w:rsidR="00D71C30" w:rsidRPr="00951F04" w:rsidRDefault="00D71C30" w:rsidP="00D71C30">
      <w:pPr>
        <w:rPr>
          <w:rFonts w:cstheme="minorHAnsi"/>
          <w:color w:val="000000" w:themeColor="text1"/>
          <w:shd w:val="clear" w:color="auto" w:fill="FFFFFF"/>
        </w:rPr>
      </w:pPr>
    </w:p>
    <w:p w14:paraId="347001D9" w14:textId="77777777" w:rsidR="00D71C30" w:rsidRPr="00951F04" w:rsidRDefault="00D71C30" w:rsidP="00D71C30">
      <w:pPr>
        <w:rPr>
          <w:rFonts w:cstheme="minorHAnsi"/>
          <w:color w:val="000000" w:themeColor="text1"/>
          <w:lang w:val="cy-GB"/>
        </w:rPr>
      </w:pPr>
      <w:r w:rsidRPr="00951F04">
        <w:rPr>
          <w:rFonts w:cstheme="minorHAnsi"/>
          <w:color w:val="000000" w:themeColor="text1"/>
          <w:lang w:val="cy-GB"/>
        </w:rPr>
        <w:t xml:space="preserve">The Curious Classroom (2013) </w:t>
      </w:r>
      <w:r w:rsidRPr="00951F04">
        <w:rPr>
          <w:rFonts w:cstheme="minorHAnsi"/>
          <w:i/>
          <w:iCs/>
          <w:color w:val="000000" w:themeColor="text1"/>
          <w:lang w:val="cy-GB"/>
        </w:rPr>
        <w:t xml:space="preserve">Bandura and Social Learning Theory. </w:t>
      </w:r>
      <w:r w:rsidRPr="00951F04">
        <w:rPr>
          <w:rFonts w:cstheme="minorHAnsi"/>
          <w:color w:val="000000" w:themeColor="text1"/>
          <w:lang w:val="cy-GB"/>
        </w:rPr>
        <w:t xml:space="preserve">Ar gael yn: </w:t>
      </w:r>
      <w:r w:rsidRPr="00951F04">
        <w:rPr>
          <w:rFonts w:cstheme="minorHAnsi"/>
          <w:color w:val="000000" w:themeColor="text1"/>
          <w:lang w:val="cy-GB"/>
        </w:rPr>
        <w:fldChar w:fldCharType="begin"/>
      </w:r>
      <w:r w:rsidRPr="00951F04">
        <w:rPr>
          <w:rFonts w:cstheme="minorHAnsi"/>
          <w:color w:val="000000" w:themeColor="text1"/>
          <w:lang w:val="cy-GB"/>
        </w:rPr>
        <w:instrText xml:space="preserve"> HYPERLINK "https://youtu.be/NjTxQy_U3ac?t=30" </w:instrText>
      </w:r>
      <w:r w:rsidRPr="00951F04">
        <w:rPr>
          <w:rFonts w:cstheme="minorHAnsi"/>
          <w:color w:val="000000" w:themeColor="text1"/>
          <w:lang w:val="cy-GB"/>
        </w:rPr>
      </w:r>
      <w:r w:rsidRPr="00951F04">
        <w:rPr>
          <w:rFonts w:cstheme="minorHAnsi"/>
          <w:color w:val="000000" w:themeColor="text1"/>
          <w:lang w:val="cy-GB"/>
        </w:rPr>
        <w:fldChar w:fldCharType="separate"/>
      </w:r>
      <w:r w:rsidRPr="00951F04">
        <w:rPr>
          <w:rStyle w:val="Hyperlink"/>
          <w:rFonts w:cstheme="minorHAnsi"/>
          <w:color w:val="000000" w:themeColor="text1"/>
          <w:lang w:val="cy-GB"/>
        </w:rPr>
        <w:t>https://youtu.be/NjTxQy_U3ac?t=30</w:t>
      </w:r>
      <w:r w:rsidRPr="00951F04">
        <w:rPr>
          <w:rFonts w:cstheme="minorHAnsi"/>
          <w:color w:val="000000" w:themeColor="text1"/>
          <w:lang w:val="cy-GB"/>
        </w:rPr>
        <w:fldChar w:fldCharType="end"/>
      </w:r>
      <w:r w:rsidRPr="00951F04">
        <w:rPr>
          <w:rFonts w:cstheme="minorHAnsi"/>
          <w:color w:val="000000" w:themeColor="text1"/>
          <w:lang w:val="cy-GB"/>
        </w:rPr>
        <w:t xml:space="preserve"> (Cyrchwyd: 21 Ionawr 2023) </w:t>
      </w:r>
    </w:p>
    <w:p w14:paraId="4803A737" w14:textId="77777777" w:rsidR="00D71C30" w:rsidRPr="00951F04" w:rsidRDefault="00D71C30" w:rsidP="00D71C30">
      <w:pPr>
        <w:rPr>
          <w:rFonts w:cstheme="minorHAnsi"/>
          <w:color w:val="000000" w:themeColor="text1"/>
          <w:lang w:val="cy-GB"/>
        </w:rPr>
      </w:pPr>
    </w:p>
    <w:p w14:paraId="4F32CA76" w14:textId="77777777" w:rsidR="00D71C30" w:rsidRPr="00951F04" w:rsidRDefault="00D71C30" w:rsidP="00D71C30">
      <w:pPr>
        <w:rPr>
          <w:rFonts w:cstheme="minorHAnsi"/>
          <w:color w:val="000000" w:themeColor="text1"/>
        </w:rPr>
      </w:pPr>
      <w:r w:rsidRPr="00951F04">
        <w:rPr>
          <w:rFonts w:cstheme="minorHAnsi"/>
          <w:color w:val="000000" w:themeColor="text1"/>
        </w:rPr>
        <w:t xml:space="preserve">The Education People (2021) </w:t>
      </w:r>
      <w:proofErr w:type="spellStart"/>
      <w:r w:rsidRPr="00951F04">
        <w:rPr>
          <w:rFonts w:cstheme="minorHAnsi"/>
          <w:color w:val="000000" w:themeColor="text1"/>
        </w:rPr>
        <w:t>Ar</w:t>
      </w:r>
      <w:proofErr w:type="spellEnd"/>
      <w:r w:rsidRPr="00951F04">
        <w:rPr>
          <w:rFonts w:cstheme="minorHAnsi"/>
          <w:color w:val="000000" w:themeColor="text1"/>
        </w:rPr>
        <w:t xml:space="preserve"> </w:t>
      </w:r>
      <w:proofErr w:type="spellStart"/>
      <w:r w:rsidRPr="00951F04">
        <w:rPr>
          <w:rFonts w:cstheme="minorHAnsi"/>
          <w:color w:val="000000" w:themeColor="text1"/>
        </w:rPr>
        <w:t>gael</w:t>
      </w:r>
      <w:proofErr w:type="spellEnd"/>
      <w:r w:rsidRPr="00951F04">
        <w:rPr>
          <w:rFonts w:cstheme="minorHAnsi"/>
          <w:color w:val="000000" w:themeColor="text1"/>
        </w:rPr>
        <w:t xml:space="preserve"> </w:t>
      </w:r>
      <w:proofErr w:type="spellStart"/>
      <w:r w:rsidRPr="00951F04">
        <w:rPr>
          <w:rFonts w:cstheme="minorHAnsi"/>
          <w:color w:val="000000" w:themeColor="text1"/>
        </w:rPr>
        <w:t>yn</w:t>
      </w:r>
      <w:proofErr w:type="spellEnd"/>
      <w:r w:rsidRPr="00951F04">
        <w:rPr>
          <w:rFonts w:cstheme="minorHAnsi"/>
          <w:color w:val="000000" w:themeColor="text1"/>
        </w:rPr>
        <w:t xml:space="preserve">: </w:t>
      </w:r>
      <w:hyperlink r:id="rId48" w:history="1">
        <w:r w:rsidRPr="00951F04">
          <w:rPr>
            <w:rStyle w:val="Hyperlink"/>
            <w:rFonts w:cstheme="minorHAnsi"/>
            <w:color w:val="000000" w:themeColor="text1"/>
          </w:rPr>
          <w:t>https://www.theeducationpeople.org/blog/exploring-pedagogy-introducing-jean-piaget/</w:t>
        </w:r>
      </w:hyperlink>
      <w:r w:rsidRPr="00951F04">
        <w:rPr>
          <w:rFonts w:cstheme="minorHAnsi"/>
          <w:color w:val="000000" w:themeColor="text1"/>
        </w:rPr>
        <w:t xml:space="preserve"> (Cyrchwyd:18 </w:t>
      </w:r>
      <w:proofErr w:type="spellStart"/>
      <w:r w:rsidRPr="00951F04">
        <w:rPr>
          <w:rFonts w:cstheme="minorHAnsi"/>
          <w:color w:val="000000" w:themeColor="text1"/>
        </w:rPr>
        <w:t>Ionawr</w:t>
      </w:r>
      <w:proofErr w:type="spellEnd"/>
      <w:r w:rsidRPr="00951F04">
        <w:rPr>
          <w:rFonts w:cstheme="minorHAnsi"/>
          <w:color w:val="000000" w:themeColor="text1"/>
        </w:rPr>
        <w:t xml:space="preserve"> 2023)</w:t>
      </w:r>
    </w:p>
    <w:p w14:paraId="6A8DF6C4" w14:textId="77777777" w:rsidR="00D71C30" w:rsidRPr="00951F04" w:rsidRDefault="00D71C30" w:rsidP="00D71C30">
      <w:pPr>
        <w:rPr>
          <w:rFonts w:cstheme="minorHAnsi"/>
          <w:color w:val="000000" w:themeColor="text1"/>
        </w:rPr>
      </w:pPr>
    </w:p>
    <w:p w14:paraId="6340BE9A" w14:textId="77777777" w:rsidR="00D71C30" w:rsidRPr="00951F04" w:rsidRDefault="00D71C30" w:rsidP="00D71C30">
      <w:pPr>
        <w:rPr>
          <w:rFonts w:cstheme="minorHAnsi"/>
          <w:color w:val="000000" w:themeColor="text1"/>
        </w:rPr>
      </w:pPr>
    </w:p>
    <w:p w14:paraId="45DD0E62" w14:textId="77777777" w:rsidR="00D71C30" w:rsidRPr="00951F04" w:rsidRDefault="00D71C30" w:rsidP="00D71C30">
      <w:pPr>
        <w:rPr>
          <w:rFonts w:cstheme="minorHAnsi"/>
          <w:color w:val="000000" w:themeColor="text1"/>
        </w:rPr>
      </w:pPr>
      <w:r w:rsidRPr="00951F04">
        <w:rPr>
          <w:rFonts w:cstheme="minorHAnsi"/>
          <w:color w:val="000000" w:themeColor="text1"/>
        </w:rPr>
        <w:t xml:space="preserve">Tutor2u (2021) </w:t>
      </w:r>
      <w:r w:rsidRPr="00951F04">
        <w:rPr>
          <w:rFonts w:cstheme="minorHAnsi"/>
          <w:i/>
          <w:iCs/>
          <w:color w:val="000000" w:themeColor="text1"/>
        </w:rPr>
        <w:t>Ainsworth’s ‘Strange Situation</w:t>
      </w:r>
      <w:proofErr w:type="gramStart"/>
      <w:r w:rsidRPr="00951F04">
        <w:rPr>
          <w:rFonts w:cstheme="minorHAnsi"/>
          <w:i/>
          <w:iCs/>
          <w:color w:val="000000" w:themeColor="text1"/>
        </w:rPr>
        <w:t>’</w:t>
      </w:r>
      <w:r w:rsidRPr="00951F04">
        <w:rPr>
          <w:rFonts w:cstheme="minorHAnsi"/>
          <w:color w:val="000000" w:themeColor="text1"/>
        </w:rPr>
        <w:t xml:space="preserve">  </w:t>
      </w:r>
      <w:proofErr w:type="spellStart"/>
      <w:r w:rsidRPr="00951F04">
        <w:rPr>
          <w:rFonts w:cstheme="minorHAnsi"/>
          <w:color w:val="000000" w:themeColor="text1"/>
        </w:rPr>
        <w:t>Ar</w:t>
      </w:r>
      <w:proofErr w:type="spellEnd"/>
      <w:proofErr w:type="gramEnd"/>
      <w:r w:rsidRPr="00951F04">
        <w:rPr>
          <w:rFonts w:cstheme="minorHAnsi"/>
          <w:color w:val="000000" w:themeColor="text1"/>
        </w:rPr>
        <w:t xml:space="preserve"> </w:t>
      </w:r>
      <w:proofErr w:type="spellStart"/>
      <w:r w:rsidRPr="00951F04">
        <w:rPr>
          <w:rFonts w:cstheme="minorHAnsi"/>
          <w:color w:val="000000" w:themeColor="text1"/>
        </w:rPr>
        <w:t>gael</w:t>
      </w:r>
      <w:proofErr w:type="spellEnd"/>
      <w:r w:rsidRPr="00951F04">
        <w:rPr>
          <w:rFonts w:cstheme="minorHAnsi"/>
          <w:color w:val="000000" w:themeColor="text1"/>
        </w:rPr>
        <w:t xml:space="preserve"> </w:t>
      </w:r>
      <w:proofErr w:type="spellStart"/>
      <w:r w:rsidRPr="00951F04">
        <w:rPr>
          <w:rFonts w:cstheme="minorHAnsi"/>
          <w:color w:val="000000" w:themeColor="text1"/>
        </w:rPr>
        <w:t>yn</w:t>
      </w:r>
      <w:proofErr w:type="spellEnd"/>
      <w:r w:rsidRPr="00951F04">
        <w:rPr>
          <w:rFonts w:cstheme="minorHAnsi"/>
          <w:color w:val="000000" w:themeColor="text1"/>
        </w:rPr>
        <w:t xml:space="preserve">: </w:t>
      </w:r>
      <w:hyperlink r:id="rId49" w:history="1">
        <w:r w:rsidRPr="00951F04">
          <w:rPr>
            <w:rStyle w:val="Hyperlink"/>
            <w:rFonts w:cstheme="minorHAnsi"/>
            <w:color w:val="000000" w:themeColor="text1"/>
          </w:rPr>
          <w:t>https://www.tutor2u.net/psychology/reference/ainsworths-strange-situation</w:t>
        </w:r>
      </w:hyperlink>
      <w:r w:rsidRPr="00951F04">
        <w:rPr>
          <w:rFonts w:cstheme="minorHAnsi"/>
          <w:color w:val="000000" w:themeColor="text1"/>
        </w:rPr>
        <w:t xml:space="preserve"> (Cyrchwyd:17 </w:t>
      </w:r>
      <w:proofErr w:type="spellStart"/>
      <w:r w:rsidRPr="00951F04">
        <w:rPr>
          <w:rFonts w:cstheme="minorHAnsi"/>
          <w:color w:val="000000" w:themeColor="text1"/>
        </w:rPr>
        <w:t>Ionawr</w:t>
      </w:r>
      <w:proofErr w:type="spellEnd"/>
      <w:r w:rsidRPr="00951F04">
        <w:rPr>
          <w:rFonts w:cstheme="minorHAnsi"/>
          <w:color w:val="000000" w:themeColor="text1"/>
        </w:rPr>
        <w:t xml:space="preserve"> 2023)</w:t>
      </w:r>
    </w:p>
    <w:p w14:paraId="4C7DA9C8" w14:textId="77777777" w:rsidR="00D71C30" w:rsidRPr="00951F04" w:rsidRDefault="00D71C30" w:rsidP="00D71C30">
      <w:pPr>
        <w:rPr>
          <w:rFonts w:cstheme="minorHAnsi"/>
          <w:color w:val="000000" w:themeColor="text1"/>
        </w:rPr>
      </w:pPr>
    </w:p>
    <w:p w14:paraId="0BE731E1" w14:textId="77777777" w:rsidR="00D71C30" w:rsidRPr="00951F04" w:rsidRDefault="00D71C30" w:rsidP="00D71C30">
      <w:pPr>
        <w:rPr>
          <w:rStyle w:val="apple-converted-space"/>
          <w:rFonts w:cstheme="minorHAnsi"/>
          <w:color w:val="000000" w:themeColor="text1"/>
          <w:shd w:val="clear" w:color="auto" w:fill="FEFEFE"/>
          <w:lang w:val="cy-GB"/>
        </w:rPr>
      </w:pPr>
    </w:p>
    <w:p w14:paraId="3F713E82" w14:textId="77777777" w:rsidR="00D71C30" w:rsidRPr="00951F04" w:rsidRDefault="00D71C30" w:rsidP="00D71C30">
      <w:pPr>
        <w:rPr>
          <w:rFonts w:cstheme="minorHAnsi"/>
          <w:color w:val="000000" w:themeColor="text1"/>
        </w:rPr>
      </w:pPr>
      <w:r w:rsidRPr="00951F04">
        <w:rPr>
          <w:rStyle w:val="apple-converted-space"/>
          <w:rFonts w:cstheme="minorHAnsi"/>
          <w:color w:val="000000" w:themeColor="text1"/>
          <w:shd w:val="clear" w:color="auto" w:fill="FEFEFE"/>
          <w:lang w:val="cy-GB"/>
        </w:rPr>
        <w:lastRenderedPageBreak/>
        <w:t xml:space="preserve">Wikipedia (2023) Ar gael yn: </w:t>
      </w:r>
      <w:r w:rsidRPr="00951F04">
        <w:rPr>
          <w:rFonts w:cstheme="minorHAnsi"/>
          <w:color w:val="000000" w:themeColor="text1"/>
        </w:rPr>
        <w:fldChar w:fldCharType="begin"/>
      </w:r>
      <w:r w:rsidRPr="00951F04">
        <w:rPr>
          <w:rFonts w:cstheme="minorHAnsi"/>
          <w:color w:val="000000" w:themeColor="text1"/>
        </w:rPr>
        <w:instrText xml:space="preserve"> HYPERLINK "https://en.wikipedia.org/wiki/Homer_Simpson" </w:instrText>
      </w:r>
      <w:r w:rsidRPr="00951F04">
        <w:rPr>
          <w:rFonts w:cstheme="minorHAnsi"/>
          <w:color w:val="000000" w:themeColor="text1"/>
        </w:rPr>
      </w:r>
      <w:r w:rsidRPr="00951F04">
        <w:rPr>
          <w:rFonts w:cstheme="minorHAnsi"/>
          <w:color w:val="000000" w:themeColor="text1"/>
        </w:rPr>
        <w:fldChar w:fldCharType="separate"/>
      </w:r>
      <w:r w:rsidRPr="00951F04">
        <w:rPr>
          <w:rStyle w:val="Hyperlink"/>
          <w:rFonts w:cstheme="minorHAnsi"/>
          <w:color w:val="000000" w:themeColor="text1"/>
        </w:rPr>
        <w:t>https://en.wikipedia.org/wiki/Homer_Simpson</w:t>
      </w:r>
      <w:r w:rsidRPr="00951F04">
        <w:rPr>
          <w:rFonts w:cstheme="minorHAnsi"/>
          <w:color w:val="000000" w:themeColor="text1"/>
        </w:rPr>
        <w:fldChar w:fldCharType="end"/>
      </w:r>
      <w:r w:rsidRPr="00951F04">
        <w:rPr>
          <w:rFonts w:cstheme="minorHAnsi"/>
          <w:color w:val="000000" w:themeColor="text1"/>
        </w:rPr>
        <w:t xml:space="preserve"> (</w:t>
      </w:r>
      <w:proofErr w:type="spellStart"/>
      <w:r w:rsidRPr="00951F04">
        <w:rPr>
          <w:rFonts w:cstheme="minorHAnsi"/>
          <w:color w:val="000000" w:themeColor="text1"/>
        </w:rPr>
        <w:t>Cyrchwyd</w:t>
      </w:r>
      <w:proofErr w:type="spellEnd"/>
      <w:r w:rsidRPr="00951F04">
        <w:rPr>
          <w:rFonts w:cstheme="minorHAnsi"/>
          <w:color w:val="000000" w:themeColor="text1"/>
        </w:rPr>
        <w:t xml:space="preserve">: 22 </w:t>
      </w:r>
      <w:proofErr w:type="spellStart"/>
      <w:r w:rsidRPr="00951F04">
        <w:rPr>
          <w:rFonts w:cstheme="minorHAnsi"/>
          <w:color w:val="000000" w:themeColor="text1"/>
        </w:rPr>
        <w:t>Ionawr</w:t>
      </w:r>
      <w:proofErr w:type="spellEnd"/>
      <w:r w:rsidRPr="00951F04">
        <w:rPr>
          <w:rFonts w:cstheme="minorHAnsi"/>
          <w:color w:val="000000" w:themeColor="text1"/>
        </w:rPr>
        <w:t xml:space="preserve"> 2023)</w:t>
      </w:r>
    </w:p>
    <w:p w14:paraId="7677DCC9" w14:textId="77777777" w:rsidR="00D71C30" w:rsidRPr="00951F04" w:rsidRDefault="00D71C30" w:rsidP="00D71C30">
      <w:pPr>
        <w:rPr>
          <w:rStyle w:val="apple-converted-space"/>
          <w:rFonts w:cstheme="minorHAnsi"/>
          <w:color w:val="000000" w:themeColor="text1"/>
          <w:shd w:val="clear" w:color="auto" w:fill="FEFEFE"/>
          <w:lang w:val="cy-GB"/>
        </w:rPr>
      </w:pPr>
    </w:p>
    <w:p w14:paraId="6F5E09DF" w14:textId="77777777" w:rsidR="00D71C30" w:rsidRPr="00951F04" w:rsidRDefault="00D71C30" w:rsidP="00D71C30">
      <w:pPr>
        <w:rPr>
          <w:rFonts w:cstheme="minorHAnsi"/>
          <w:color w:val="000000" w:themeColor="text1"/>
        </w:rPr>
      </w:pPr>
      <w:r w:rsidRPr="00951F04">
        <w:rPr>
          <w:rStyle w:val="apple-converted-space"/>
          <w:rFonts w:cstheme="minorHAnsi"/>
          <w:color w:val="000000" w:themeColor="text1"/>
          <w:shd w:val="clear" w:color="auto" w:fill="FEFEFE"/>
          <w:lang w:val="cy-GB"/>
        </w:rPr>
        <w:t xml:space="preserve">Wikipedia (2023) Ar gael yn: </w:t>
      </w:r>
      <w:hyperlink r:id="rId50" w:history="1">
        <w:r w:rsidRPr="00951F04">
          <w:rPr>
            <w:rStyle w:val="Hyperlink"/>
            <w:rFonts w:cstheme="minorHAnsi"/>
            <w:color w:val="000000" w:themeColor="text1"/>
          </w:rPr>
          <w:t>https://en.wikipedia.org/wiki/Lisa_Simpson</w:t>
        </w:r>
      </w:hyperlink>
      <w:r w:rsidRPr="00951F04">
        <w:rPr>
          <w:rFonts w:cstheme="minorHAnsi"/>
          <w:color w:val="000000" w:themeColor="text1"/>
        </w:rPr>
        <w:t xml:space="preserve"> (</w:t>
      </w:r>
      <w:proofErr w:type="spellStart"/>
      <w:r w:rsidRPr="00951F04">
        <w:rPr>
          <w:rFonts w:cstheme="minorHAnsi"/>
          <w:color w:val="000000" w:themeColor="text1"/>
        </w:rPr>
        <w:t>Cyrchwyd</w:t>
      </w:r>
      <w:proofErr w:type="spellEnd"/>
      <w:r w:rsidRPr="00951F04">
        <w:rPr>
          <w:rFonts w:cstheme="minorHAnsi"/>
          <w:color w:val="000000" w:themeColor="text1"/>
        </w:rPr>
        <w:t xml:space="preserve"> 22 </w:t>
      </w:r>
      <w:proofErr w:type="spellStart"/>
      <w:r w:rsidRPr="00951F04">
        <w:rPr>
          <w:rFonts w:cstheme="minorHAnsi"/>
          <w:color w:val="000000" w:themeColor="text1"/>
        </w:rPr>
        <w:t>Ionawr</w:t>
      </w:r>
      <w:proofErr w:type="spellEnd"/>
      <w:r w:rsidRPr="00951F04">
        <w:rPr>
          <w:rFonts w:cstheme="minorHAnsi"/>
          <w:color w:val="000000" w:themeColor="text1"/>
        </w:rPr>
        <w:t xml:space="preserve"> 2023) </w:t>
      </w:r>
    </w:p>
    <w:p w14:paraId="05AD9DC9" w14:textId="77777777" w:rsidR="00D71C30" w:rsidRPr="00951F04" w:rsidRDefault="00D71C30" w:rsidP="00D71C30">
      <w:pPr>
        <w:rPr>
          <w:rFonts w:cstheme="minorHAnsi"/>
          <w:color w:val="000000" w:themeColor="text1"/>
        </w:rPr>
      </w:pPr>
    </w:p>
    <w:p w14:paraId="708ADF8A" w14:textId="77777777" w:rsidR="00D71C30" w:rsidRPr="00951F04" w:rsidRDefault="00D71C30" w:rsidP="00D71C30">
      <w:pPr>
        <w:rPr>
          <w:rFonts w:cstheme="minorHAnsi"/>
          <w:color w:val="000000" w:themeColor="text1"/>
        </w:rPr>
      </w:pPr>
    </w:p>
    <w:p w14:paraId="1AAEA1D4" w14:textId="77777777" w:rsidR="00D71C30" w:rsidRPr="00951F04" w:rsidRDefault="00D71C30" w:rsidP="00D71C30">
      <w:pPr>
        <w:rPr>
          <w:rFonts w:cstheme="minorHAnsi"/>
          <w:color w:val="000000" w:themeColor="text1"/>
        </w:rPr>
      </w:pPr>
    </w:p>
    <w:p w14:paraId="3882FCAF" w14:textId="77777777" w:rsidR="00D71C30" w:rsidRPr="00951F04" w:rsidRDefault="00D71C30" w:rsidP="00D71C30">
      <w:pPr>
        <w:rPr>
          <w:rStyle w:val="Hyperlink"/>
          <w:rFonts w:cstheme="minorHAnsi"/>
          <w:color w:val="000000" w:themeColor="text1"/>
        </w:rPr>
      </w:pPr>
      <w:r w:rsidRPr="00951F04">
        <w:rPr>
          <w:rFonts w:cstheme="minorHAnsi"/>
          <w:color w:val="000000" w:themeColor="text1"/>
        </w:rPr>
        <w:t>Yuriy2012 (</w:t>
      </w:r>
      <w:proofErr w:type="spellStart"/>
      <w:r w:rsidRPr="00951F04">
        <w:rPr>
          <w:rFonts w:cstheme="minorHAnsi"/>
          <w:color w:val="000000" w:themeColor="text1"/>
        </w:rPr>
        <w:t>d.d.</w:t>
      </w:r>
      <w:proofErr w:type="spellEnd"/>
      <w:r w:rsidRPr="00951F04">
        <w:rPr>
          <w:rFonts w:cstheme="minorHAnsi"/>
          <w:color w:val="000000" w:themeColor="text1"/>
        </w:rPr>
        <w:t xml:space="preserve">) </w:t>
      </w:r>
      <w:proofErr w:type="spellStart"/>
      <w:r w:rsidRPr="00951F04">
        <w:rPr>
          <w:rFonts w:cstheme="minorHAnsi"/>
          <w:color w:val="000000" w:themeColor="text1"/>
        </w:rPr>
        <w:t>Ar</w:t>
      </w:r>
      <w:proofErr w:type="spellEnd"/>
      <w:r w:rsidRPr="00951F04">
        <w:rPr>
          <w:rFonts w:cstheme="minorHAnsi"/>
          <w:color w:val="000000" w:themeColor="text1"/>
        </w:rPr>
        <w:t xml:space="preserve"> </w:t>
      </w:r>
      <w:proofErr w:type="spellStart"/>
      <w:r w:rsidRPr="00951F04">
        <w:rPr>
          <w:rFonts w:cstheme="minorHAnsi"/>
          <w:color w:val="000000" w:themeColor="text1"/>
        </w:rPr>
        <w:t>gael</w:t>
      </w:r>
      <w:proofErr w:type="spellEnd"/>
      <w:r w:rsidRPr="00951F04">
        <w:rPr>
          <w:rFonts w:cstheme="minorHAnsi"/>
          <w:color w:val="000000" w:themeColor="text1"/>
        </w:rPr>
        <w:t xml:space="preserve"> </w:t>
      </w:r>
      <w:proofErr w:type="spellStart"/>
      <w:r w:rsidRPr="00951F04">
        <w:rPr>
          <w:rFonts w:cstheme="minorHAnsi"/>
          <w:color w:val="000000" w:themeColor="text1"/>
        </w:rPr>
        <w:t>yn</w:t>
      </w:r>
      <w:proofErr w:type="spellEnd"/>
      <w:r w:rsidRPr="00951F04">
        <w:rPr>
          <w:rFonts w:cstheme="minorHAnsi"/>
          <w:color w:val="000000" w:themeColor="text1"/>
        </w:rPr>
        <w:t xml:space="preserve">: </w:t>
      </w:r>
      <w:hyperlink r:id="rId51" w:history="1">
        <w:r w:rsidRPr="00951F04">
          <w:rPr>
            <w:rStyle w:val="Hyperlink"/>
            <w:rFonts w:cstheme="minorHAnsi"/>
            <w:color w:val="000000" w:themeColor="text1"/>
          </w:rPr>
          <w:t>https://www.shutterstock.com/image-vector/child-protection-little-boy-sitting-on-2140616697</w:t>
        </w:r>
      </w:hyperlink>
    </w:p>
    <w:p w14:paraId="1424A808" w14:textId="77777777" w:rsidR="00D71C30" w:rsidRPr="00D71C30" w:rsidRDefault="00D71C30" w:rsidP="00D71C30">
      <w:pPr>
        <w:rPr>
          <w:rFonts w:cstheme="minorHAnsi"/>
          <w:color w:val="000000" w:themeColor="text1"/>
        </w:rPr>
      </w:pPr>
      <w:r w:rsidRPr="00951F04">
        <w:rPr>
          <w:rStyle w:val="Hyperlink"/>
          <w:rFonts w:cstheme="minorHAnsi"/>
          <w:color w:val="000000" w:themeColor="text1"/>
        </w:rPr>
        <w:t>(</w:t>
      </w:r>
      <w:proofErr w:type="spellStart"/>
      <w:r w:rsidRPr="00951F04">
        <w:rPr>
          <w:rStyle w:val="Hyperlink"/>
          <w:rFonts w:cstheme="minorHAnsi"/>
          <w:color w:val="000000" w:themeColor="text1"/>
        </w:rPr>
        <w:t>Cyrchwyd</w:t>
      </w:r>
      <w:proofErr w:type="spellEnd"/>
      <w:r w:rsidRPr="00951F04">
        <w:rPr>
          <w:rStyle w:val="Hyperlink"/>
          <w:rFonts w:cstheme="minorHAnsi"/>
          <w:color w:val="000000" w:themeColor="text1"/>
        </w:rPr>
        <w:t xml:space="preserve">: 17 </w:t>
      </w:r>
      <w:proofErr w:type="spellStart"/>
      <w:r w:rsidRPr="00951F04">
        <w:rPr>
          <w:rStyle w:val="Hyperlink"/>
          <w:rFonts w:cstheme="minorHAnsi"/>
          <w:color w:val="000000" w:themeColor="text1"/>
        </w:rPr>
        <w:t>Ionawr</w:t>
      </w:r>
      <w:proofErr w:type="spellEnd"/>
      <w:r w:rsidRPr="00951F04">
        <w:rPr>
          <w:rStyle w:val="Hyperlink"/>
          <w:rFonts w:cstheme="minorHAnsi"/>
          <w:color w:val="000000" w:themeColor="text1"/>
        </w:rPr>
        <w:t xml:space="preserve"> 2023)</w:t>
      </w:r>
      <w:r w:rsidRPr="00D71C30">
        <w:rPr>
          <w:rStyle w:val="Hyperlink"/>
          <w:rFonts w:cstheme="minorHAnsi"/>
          <w:color w:val="000000" w:themeColor="text1"/>
        </w:rPr>
        <w:t xml:space="preserve"> </w:t>
      </w:r>
    </w:p>
    <w:p w14:paraId="5D4F084E" w14:textId="77777777" w:rsidR="00D71C30" w:rsidRPr="00D71C30" w:rsidRDefault="00D71C30" w:rsidP="00D71C30">
      <w:pPr>
        <w:rPr>
          <w:rFonts w:cstheme="minorHAnsi"/>
          <w:color w:val="000000" w:themeColor="text1"/>
        </w:rPr>
      </w:pPr>
    </w:p>
    <w:p w14:paraId="3BFE8A87" w14:textId="77777777" w:rsidR="00D71C30" w:rsidRPr="00D71C30" w:rsidRDefault="00D71C30" w:rsidP="00D71C30">
      <w:pPr>
        <w:rPr>
          <w:rFonts w:cstheme="minorHAnsi"/>
          <w:color w:val="000000" w:themeColor="text1"/>
        </w:rPr>
      </w:pPr>
    </w:p>
    <w:p w14:paraId="2F152FFD" w14:textId="77777777" w:rsidR="00D71C30" w:rsidRPr="00D71C30" w:rsidRDefault="00D71C30" w:rsidP="00D71C30">
      <w:pPr>
        <w:rPr>
          <w:rStyle w:val="apple-converted-space"/>
          <w:rFonts w:cstheme="minorHAnsi"/>
          <w:color w:val="000000" w:themeColor="text1"/>
        </w:rPr>
      </w:pPr>
    </w:p>
    <w:p w14:paraId="5ADED9AC" w14:textId="77777777" w:rsidR="00D71C30" w:rsidRPr="00D71C30" w:rsidRDefault="00D71C30" w:rsidP="00D71C30">
      <w:pPr>
        <w:rPr>
          <w:rStyle w:val="apple-converted-space"/>
          <w:rFonts w:cstheme="minorHAnsi"/>
          <w:color w:val="000000" w:themeColor="text1"/>
          <w:shd w:val="clear" w:color="auto" w:fill="FEFEFE"/>
          <w:lang w:val="cy-GB"/>
        </w:rPr>
      </w:pPr>
    </w:p>
    <w:p w14:paraId="32517061" w14:textId="77777777" w:rsidR="00D71C30" w:rsidRPr="00D71C30" w:rsidRDefault="00D71C30" w:rsidP="00D71C30">
      <w:pPr>
        <w:rPr>
          <w:rStyle w:val="apple-converted-space"/>
          <w:rFonts w:cstheme="minorHAnsi"/>
          <w:color w:val="000000" w:themeColor="text1"/>
          <w:lang w:val="cy-GB"/>
        </w:rPr>
      </w:pPr>
    </w:p>
    <w:p w14:paraId="79510B5B" w14:textId="77777777" w:rsidR="00D71C30" w:rsidRPr="00D71C30" w:rsidRDefault="00D71C30" w:rsidP="00D71C30">
      <w:pPr>
        <w:rPr>
          <w:rStyle w:val="apple-converted-space"/>
          <w:rFonts w:cstheme="minorHAnsi"/>
          <w:color w:val="000000" w:themeColor="text1"/>
          <w:shd w:val="clear" w:color="auto" w:fill="FEFEFE"/>
          <w:lang w:val="cy-GB"/>
        </w:rPr>
      </w:pPr>
    </w:p>
    <w:p w14:paraId="352DA542" w14:textId="77777777" w:rsidR="00D71C30" w:rsidRPr="00D71C30" w:rsidRDefault="00D71C30" w:rsidP="00D71C30">
      <w:pPr>
        <w:rPr>
          <w:rStyle w:val="apple-converted-space"/>
          <w:rFonts w:cstheme="minorHAnsi"/>
          <w:color w:val="000000" w:themeColor="text1"/>
          <w:shd w:val="clear" w:color="auto" w:fill="FEFEFE"/>
          <w:lang w:val="cy-GB"/>
        </w:rPr>
      </w:pPr>
    </w:p>
    <w:p w14:paraId="3329B0EA" w14:textId="77777777" w:rsidR="00D71C30" w:rsidRPr="00D71C30" w:rsidRDefault="00D71C30" w:rsidP="00D71C30">
      <w:pPr>
        <w:rPr>
          <w:rStyle w:val="apple-converted-space"/>
          <w:rFonts w:cstheme="minorHAnsi"/>
          <w:color w:val="000000" w:themeColor="text1"/>
          <w:shd w:val="clear" w:color="auto" w:fill="FEFEFE"/>
          <w:lang w:val="cy-GB"/>
        </w:rPr>
      </w:pPr>
    </w:p>
    <w:p w14:paraId="6174D5FA" w14:textId="77777777" w:rsidR="00D71C30" w:rsidRPr="00D71C30" w:rsidRDefault="00D71C30" w:rsidP="00D71C30">
      <w:pPr>
        <w:rPr>
          <w:rFonts w:cstheme="minorHAnsi"/>
          <w:color w:val="000000" w:themeColor="text1"/>
          <w:lang w:val="cy-GB"/>
        </w:rPr>
      </w:pPr>
    </w:p>
    <w:p w14:paraId="74977442" w14:textId="77777777" w:rsidR="007D31A0" w:rsidRPr="00D71C30" w:rsidRDefault="007D31A0">
      <w:pPr>
        <w:rPr>
          <w:rFonts w:cstheme="minorHAnsi"/>
          <w:color w:val="000000" w:themeColor="text1"/>
        </w:rPr>
      </w:pPr>
    </w:p>
    <w:sectPr w:rsidR="007D31A0" w:rsidRPr="00D71C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722FD"/>
    <w:multiLevelType w:val="hybridMultilevel"/>
    <w:tmpl w:val="EF368E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82F73DB"/>
    <w:multiLevelType w:val="hybridMultilevel"/>
    <w:tmpl w:val="EC262C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5F710D"/>
    <w:multiLevelType w:val="hybridMultilevel"/>
    <w:tmpl w:val="AA4CC93A"/>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3" w15:restartNumberingAfterBreak="0">
    <w:nsid w:val="2A455C71"/>
    <w:multiLevelType w:val="hybridMultilevel"/>
    <w:tmpl w:val="3998C91E"/>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001C8B"/>
    <w:multiLevelType w:val="hybridMultilevel"/>
    <w:tmpl w:val="4F0A91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0893914"/>
    <w:multiLevelType w:val="hybridMultilevel"/>
    <w:tmpl w:val="A3CC6066"/>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143DEC"/>
    <w:multiLevelType w:val="hybridMultilevel"/>
    <w:tmpl w:val="71ECE9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58D6C34"/>
    <w:multiLevelType w:val="multilevel"/>
    <w:tmpl w:val="C180D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AE6AFD"/>
    <w:multiLevelType w:val="hybridMultilevel"/>
    <w:tmpl w:val="672ECB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43696660">
    <w:abstractNumId w:val="8"/>
  </w:num>
  <w:num w:numId="2" w16cid:durableId="1717655233">
    <w:abstractNumId w:val="6"/>
  </w:num>
  <w:num w:numId="3" w16cid:durableId="1891720437">
    <w:abstractNumId w:val="0"/>
  </w:num>
  <w:num w:numId="4" w16cid:durableId="2106605251">
    <w:abstractNumId w:val="4"/>
  </w:num>
  <w:num w:numId="5" w16cid:durableId="263735419">
    <w:abstractNumId w:val="2"/>
  </w:num>
  <w:num w:numId="6" w16cid:durableId="1552770222">
    <w:abstractNumId w:val="7"/>
  </w:num>
  <w:num w:numId="7" w16cid:durableId="1668896029">
    <w:abstractNumId w:val="3"/>
  </w:num>
  <w:num w:numId="8" w16cid:durableId="122501737">
    <w:abstractNumId w:val="5"/>
  </w:num>
  <w:num w:numId="9" w16cid:durableId="2115506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5DE"/>
    <w:rsid w:val="002E4913"/>
    <w:rsid w:val="00671C88"/>
    <w:rsid w:val="0071680A"/>
    <w:rsid w:val="00730780"/>
    <w:rsid w:val="007A565C"/>
    <w:rsid w:val="007D31A0"/>
    <w:rsid w:val="008F144C"/>
    <w:rsid w:val="00951F04"/>
    <w:rsid w:val="009B35DE"/>
    <w:rsid w:val="00BA5C72"/>
    <w:rsid w:val="00CA2B68"/>
    <w:rsid w:val="00D71C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A34A8"/>
  <w15:chartTrackingRefBased/>
  <w15:docId w15:val="{33F207B2-C35D-BA4C-BDBE-A4896E3EE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C30"/>
  </w:style>
  <w:style w:type="paragraph" w:styleId="Heading1">
    <w:name w:val="heading 1"/>
    <w:basedOn w:val="Normal"/>
    <w:link w:val="Heading1Char"/>
    <w:uiPriority w:val="9"/>
    <w:qFormat/>
    <w:rsid w:val="007D31A0"/>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unhideWhenUsed/>
    <w:qFormat/>
    <w:rsid w:val="007D31A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B35DE"/>
  </w:style>
  <w:style w:type="character" w:styleId="Hyperlink">
    <w:name w:val="Hyperlink"/>
    <w:basedOn w:val="DefaultParagraphFont"/>
    <w:uiPriority w:val="99"/>
    <w:unhideWhenUsed/>
    <w:rsid w:val="009B35DE"/>
    <w:rPr>
      <w:color w:val="0563C1" w:themeColor="hyperlink"/>
      <w:u w:val="single"/>
    </w:rPr>
  </w:style>
  <w:style w:type="paragraph" w:styleId="HTMLPreformatted">
    <w:name w:val="HTML Preformatted"/>
    <w:basedOn w:val="Normal"/>
    <w:link w:val="HTMLPreformattedChar"/>
    <w:uiPriority w:val="99"/>
    <w:unhideWhenUsed/>
    <w:rsid w:val="009B35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rsid w:val="009B35DE"/>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9B35DE"/>
  </w:style>
  <w:style w:type="paragraph" w:styleId="ListParagraph">
    <w:name w:val="List Paragraph"/>
    <w:basedOn w:val="Normal"/>
    <w:uiPriority w:val="34"/>
    <w:qFormat/>
    <w:rsid w:val="009B35DE"/>
    <w:pPr>
      <w:ind w:left="720"/>
      <w:contextualSpacing/>
    </w:pPr>
  </w:style>
  <w:style w:type="paragraph" w:styleId="NormalWeb">
    <w:name w:val="Normal (Web)"/>
    <w:basedOn w:val="Normal"/>
    <w:uiPriority w:val="99"/>
    <w:unhideWhenUsed/>
    <w:rsid w:val="009B35D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B35DE"/>
    <w:rPr>
      <w:b/>
      <w:bCs/>
    </w:rPr>
  </w:style>
  <w:style w:type="character" w:styleId="FollowedHyperlink">
    <w:name w:val="FollowedHyperlink"/>
    <w:basedOn w:val="DefaultParagraphFont"/>
    <w:uiPriority w:val="99"/>
    <w:semiHidden/>
    <w:unhideWhenUsed/>
    <w:rsid w:val="009B35DE"/>
    <w:rPr>
      <w:color w:val="954F72" w:themeColor="followedHyperlink"/>
      <w:u w:val="single"/>
    </w:rPr>
  </w:style>
  <w:style w:type="character" w:customStyle="1" w:styleId="Heading1Char">
    <w:name w:val="Heading 1 Char"/>
    <w:basedOn w:val="DefaultParagraphFont"/>
    <w:link w:val="Heading1"/>
    <w:uiPriority w:val="9"/>
    <w:rsid w:val="007D31A0"/>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7D31A0"/>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7D31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edley-smith.uk/" TargetMode="External"/><Relationship Id="rId18" Type="http://schemas.openxmlformats.org/officeDocument/2006/relationships/image" Target="media/image11.png"/><Relationship Id="rId26" Type="http://schemas.openxmlformats.org/officeDocument/2006/relationships/image" Target="media/image18.jpeg"/><Relationship Id="rId39" Type="http://schemas.openxmlformats.org/officeDocument/2006/relationships/hyperlink" Target="https://www.parenta.com/wp-content/uploads/2020/10/The-Importance-of-attachment-and-how-to-promote-it-in-your-setting.pdf" TargetMode="External"/><Relationship Id="rId21" Type="http://schemas.openxmlformats.org/officeDocument/2006/relationships/image" Target="media/image14.png"/><Relationship Id="rId34" Type="http://schemas.openxmlformats.org/officeDocument/2006/relationships/hyperlink" Target="https://youtu.be/WAQur-Y_BJY" TargetMode="External"/><Relationship Id="rId42" Type="http://schemas.openxmlformats.org/officeDocument/2006/relationships/hyperlink" Target="https://www.pinterest.ca/pin/485685141063557774/" TargetMode="External"/><Relationship Id="rId47" Type="http://schemas.openxmlformats.org/officeDocument/2006/relationships/hyperlink" Target="https://youtu.be/EYbCE1udazw?t=152" TargetMode="External"/><Relationship Id="rId50" Type="http://schemas.openxmlformats.org/officeDocument/2006/relationships/hyperlink" Target="https://en.wikipedia.org/wiki/Lisa_Simpson" TargetMode="External"/><Relationship Id="rId7" Type="http://schemas.openxmlformats.org/officeDocument/2006/relationships/hyperlink" Target="https://youtu.be/eqZmW7uIPW4" TargetMode="External"/><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hyperlink" Target="https://www.thetinyhealer.com/blog/attachment-theory-four-attachment-styles" TargetMode="External"/><Relationship Id="rId11" Type="http://schemas.openxmlformats.org/officeDocument/2006/relationships/image" Target="media/image6.png"/><Relationship Id="rId24" Type="http://schemas.openxmlformats.org/officeDocument/2006/relationships/image" Target="media/image17.png"/><Relationship Id="rId32" Type="http://schemas.openxmlformats.org/officeDocument/2006/relationships/hyperlink" Target="https://youtu.be/eqZmW7uIPW4" TargetMode="External"/><Relationship Id="rId37" Type="http://schemas.openxmlformats.org/officeDocument/2006/relationships/hyperlink" Target="https://www.reddit.com/r/fakehistoryporn/comments/9dn4q8/harlows_famous_monkey_attachment_experiment_1958/" TargetMode="External"/><Relationship Id="rId40" Type="http://schemas.openxmlformats.org/officeDocument/2006/relationships/hyperlink" Target="https://pedley-smith.uk/" TargetMode="External"/><Relationship Id="rId45" Type="http://schemas.openxmlformats.org/officeDocument/2006/relationships/hyperlink" Target="https://www.simplypsychology.org/bowlby.html" TargetMode="External"/><Relationship Id="rId53"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image" Target="media/image5.png"/><Relationship Id="rId19" Type="http://schemas.openxmlformats.org/officeDocument/2006/relationships/image" Target="media/image12.png"/><Relationship Id="rId31" Type="http://schemas.openxmlformats.org/officeDocument/2006/relationships/hyperlink" Target="https://www.dreamstime.com/stock-photos-bald-man-hair-loss-treatment-image21219833" TargetMode="External"/><Relationship Id="rId44" Type="http://schemas.openxmlformats.org/officeDocument/2006/relationships/hyperlink" Target="https://raisingchildren.net.au/autism/behaviour/common-concerns/stimming-asd"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pedley-smith.uk/" TargetMode="External"/><Relationship Id="rId22" Type="http://schemas.openxmlformats.org/officeDocument/2006/relationships/image" Target="media/image15.jpeg"/><Relationship Id="rId27" Type="http://schemas.openxmlformats.org/officeDocument/2006/relationships/hyperlink" Target="https://www.additudemag.com/parenting-a-defiant-adhd-child/" TargetMode="External"/><Relationship Id="rId30" Type="http://schemas.openxmlformats.org/officeDocument/2006/relationships/hyperlink" Target="https://daily.jstor.org/virtual-roundtable-on-the-ego-and-the-id/" TargetMode="External"/><Relationship Id="rId35" Type="http://schemas.openxmlformats.org/officeDocument/2006/relationships/hyperlink" Target="https://www.helpguide.org/articles/parenting-family/attachment-issues-and-reactive-attachment-disorders.htm" TargetMode="External"/><Relationship Id="rId43" Type="http://schemas.openxmlformats.org/officeDocument/2006/relationships/hyperlink" Target="https://www.pinterest.co.uk/pin/859132066392522943/" TargetMode="External"/><Relationship Id="rId48" Type="http://schemas.openxmlformats.org/officeDocument/2006/relationships/hyperlink" Target="https://www.theeducationpeople.org/blog/exploring-pedagogy-introducing-jean-piaget/" TargetMode="External"/><Relationship Id="rId8" Type="http://schemas.openxmlformats.org/officeDocument/2006/relationships/image" Target="media/image3.png"/><Relationship Id="rId51" Type="http://schemas.openxmlformats.org/officeDocument/2006/relationships/hyperlink" Target="https://www.shutterstock.com/image-vector/child-protection-little-boy-sitting-on-2140616697" TargetMode="External"/><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0.png"/><Relationship Id="rId25" Type="http://schemas.openxmlformats.org/officeDocument/2006/relationships/hyperlink" Target="https://youtu.be/NjTxQy_U3ac?t=30" TargetMode="External"/><Relationship Id="rId33" Type="http://schemas.openxmlformats.org/officeDocument/2006/relationships/hyperlink" Target="https://www.flaticon.com/free-icon/judge_268558" TargetMode="External"/><Relationship Id="rId38" Type="http://schemas.openxmlformats.org/officeDocument/2006/relationships/hyperlink" Target="http://www.mentalmint.com/mental-health-information-tips-tools-techniques/attachment-styles/" TargetMode="External"/><Relationship Id="rId46" Type="http://schemas.openxmlformats.org/officeDocument/2006/relationships/hyperlink" Target="https://www.simplypsychology.org/piaget.html" TargetMode="External"/><Relationship Id="rId20" Type="http://schemas.openxmlformats.org/officeDocument/2006/relationships/image" Target="media/image13.png"/><Relationship Id="rId41" Type="http://schemas.openxmlformats.org/officeDocument/2006/relationships/hyperlink" Target="https://pedley-smith.uk/2022/02/25/when-a-horse-might-be-a-cow-the-importance-of-schema/" TargetMode="Externa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8.jpg"/><Relationship Id="rId23" Type="http://schemas.openxmlformats.org/officeDocument/2006/relationships/image" Target="media/image16.png"/><Relationship Id="rId28" Type="http://schemas.openxmlformats.org/officeDocument/2006/relationships/hyperlink" Target="https://amshq.org/About-Montessori/Inside-the-Montessori-Classroom" TargetMode="External"/><Relationship Id="rId36" Type="http://schemas.openxmlformats.org/officeDocument/2006/relationships/hyperlink" Target="https://www.reddit.com/user/KurikuShot/" TargetMode="External"/><Relationship Id="rId49" Type="http://schemas.openxmlformats.org/officeDocument/2006/relationships/hyperlink" Target="https://www.tutor2u.net/psychology/reference/ainsworths-strange-situ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15</Pages>
  <Words>4012</Words>
  <Characters>22870</Characters>
  <Application>Microsoft Office Word</Application>
  <DocSecurity>0</DocSecurity>
  <Lines>190</Lines>
  <Paragraphs>53</Paragraphs>
  <ScaleCrop>false</ScaleCrop>
  <Company/>
  <LinksUpToDate>false</LinksUpToDate>
  <CharactersWithSpaces>26829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Williams (1811617)</dc:creator>
  <cp:keywords/>
  <dc:description/>
  <cp:lastModifiedBy>Amelia Williams (1811617)</cp:lastModifiedBy>
  <cp:revision>12</cp:revision>
  <dcterms:created xsi:type="dcterms:W3CDTF">2023-01-20T21:13:00Z</dcterms:created>
  <dcterms:modified xsi:type="dcterms:W3CDTF">2023-01-23T23:23:00Z</dcterms:modified>
</cp:coreProperties>
</file>