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96A25" w:rsidRPr="00AB4978" w:rsidRDefault="00196A25" w:rsidP="00436754">
      <w:pPr>
        <w:pStyle w:val="NormalWeb"/>
        <w:shd w:val="clear" w:color="auto" w:fill="FFFFFF"/>
        <w:spacing w:line="360" w:lineRule="auto"/>
        <w:jc w:val="both"/>
        <w:rPr>
          <w:rFonts w:asciiTheme="minorHAnsi" w:hAnsiTheme="minorHAnsi"/>
          <w:color w:val="000000" w:themeColor="text1"/>
          <w:sz w:val="28"/>
          <w:szCs w:val="28"/>
          <w:shd w:val="clear" w:color="auto" w:fill="FFFFFF"/>
          <w:lang w:val="en-GB"/>
        </w:rPr>
      </w:pPr>
      <w:r w:rsidRPr="00AB4978">
        <w:rPr>
          <w:rFonts w:asciiTheme="minorHAnsi" w:hAnsiTheme="minorHAnsi"/>
          <w:noProof/>
          <w:color w:val="000000" w:themeColor="text1"/>
          <w:sz w:val="28"/>
          <w:szCs w:val="28"/>
          <w:shd w:val="clear" w:color="auto" w:fill="FFFFFF"/>
        </w:rPr>
        <w:drawing>
          <wp:inline distT="0" distB="0" distL="0" distR="0" wp14:anchorId="7A6C53ED" wp14:editId="28DCB604">
            <wp:extent cx="3363686" cy="2242457"/>
            <wp:effectExtent l="0" t="0" r="825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py-of-UWTSD.jpg"/>
                    <pic:cNvPicPr/>
                  </pic:nvPicPr>
                  <pic:blipFill>
                    <a:blip r:embed="rId6">
                      <a:extLst>
                        <a:ext uri="{28A0092B-C50C-407E-A947-70E740481C1C}">
                          <a14:useLocalDpi xmlns:a14="http://schemas.microsoft.com/office/drawing/2010/main" val="0"/>
                        </a:ext>
                      </a:extLst>
                    </a:blip>
                    <a:stretch>
                      <a:fillRect/>
                    </a:stretch>
                  </pic:blipFill>
                  <pic:spPr>
                    <a:xfrm>
                      <a:off x="0" y="0"/>
                      <a:ext cx="3363686" cy="2242457"/>
                    </a:xfrm>
                    <a:prstGeom prst="rect">
                      <a:avLst/>
                    </a:prstGeom>
                  </pic:spPr>
                </pic:pic>
              </a:graphicData>
            </a:graphic>
          </wp:inline>
        </w:drawing>
      </w:r>
    </w:p>
    <w:p w:rsidR="00196A25" w:rsidRPr="00AB4978" w:rsidRDefault="00196A25" w:rsidP="00436754">
      <w:pPr>
        <w:pStyle w:val="NormalWeb"/>
        <w:shd w:val="clear" w:color="auto" w:fill="FFFFFF"/>
        <w:spacing w:line="360" w:lineRule="auto"/>
        <w:jc w:val="both"/>
        <w:rPr>
          <w:rFonts w:asciiTheme="minorHAnsi" w:hAnsiTheme="minorHAnsi"/>
          <w:color w:val="000000" w:themeColor="text1"/>
          <w:sz w:val="28"/>
          <w:szCs w:val="28"/>
          <w:shd w:val="clear" w:color="auto" w:fill="FFFFFF"/>
          <w:lang w:val="en-GB"/>
        </w:rPr>
      </w:pPr>
    </w:p>
    <w:p w:rsidR="00961443" w:rsidRPr="00AB4978" w:rsidRDefault="00961443" w:rsidP="00436754">
      <w:pPr>
        <w:pStyle w:val="NormalWeb"/>
        <w:shd w:val="clear" w:color="auto" w:fill="FFFFFF"/>
        <w:spacing w:line="360" w:lineRule="auto"/>
        <w:jc w:val="both"/>
        <w:rPr>
          <w:rFonts w:asciiTheme="minorHAnsi" w:hAnsiTheme="minorHAnsi"/>
          <w:color w:val="000000" w:themeColor="text1"/>
          <w:sz w:val="28"/>
          <w:szCs w:val="28"/>
          <w:shd w:val="clear" w:color="auto" w:fill="FFFFFF"/>
        </w:rPr>
      </w:pPr>
      <w:r w:rsidRPr="00AB4978">
        <w:rPr>
          <w:rFonts w:asciiTheme="minorHAnsi" w:hAnsiTheme="minorHAnsi"/>
          <w:color w:val="000000" w:themeColor="text1"/>
          <w:sz w:val="28"/>
          <w:szCs w:val="28"/>
          <w:shd w:val="clear" w:color="auto" w:fill="FFFFFF"/>
          <w:lang w:val="en-GB"/>
        </w:rPr>
        <w:t xml:space="preserve">Student Name: </w:t>
      </w:r>
      <w:proofErr w:type="spellStart"/>
      <w:r w:rsidR="00973DC4" w:rsidRPr="00AB4978">
        <w:rPr>
          <w:rFonts w:asciiTheme="minorHAnsi" w:hAnsiTheme="minorHAnsi"/>
          <w:color w:val="000000" w:themeColor="text1"/>
          <w:sz w:val="28"/>
          <w:szCs w:val="28"/>
          <w:shd w:val="clear" w:color="auto" w:fill="FFFFFF"/>
          <w:lang w:val="en-GB"/>
        </w:rPr>
        <w:t>Teodora</w:t>
      </w:r>
      <w:proofErr w:type="spellEnd"/>
      <w:r w:rsidR="00973DC4" w:rsidRPr="00AB4978">
        <w:rPr>
          <w:rFonts w:asciiTheme="minorHAnsi" w:hAnsiTheme="minorHAnsi"/>
          <w:color w:val="000000" w:themeColor="text1"/>
          <w:sz w:val="28"/>
          <w:szCs w:val="28"/>
          <w:shd w:val="clear" w:color="auto" w:fill="FFFFFF"/>
          <w:lang w:val="en-GB"/>
        </w:rPr>
        <w:t xml:space="preserve"> </w:t>
      </w:r>
      <w:proofErr w:type="spellStart"/>
      <w:r w:rsidR="00973DC4" w:rsidRPr="00AB4978">
        <w:rPr>
          <w:rFonts w:asciiTheme="minorHAnsi" w:hAnsiTheme="minorHAnsi"/>
          <w:color w:val="000000" w:themeColor="text1"/>
          <w:sz w:val="28"/>
          <w:szCs w:val="28"/>
          <w:shd w:val="clear" w:color="auto" w:fill="FFFFFF"/>
          <w:lang w:val="en-GB"/>
        </w:rPr>
        <w:t>Aleksieva</w:t>
      </w:r>
      <w:proofErr w:type="spellEnd"/>
    </w:p>
    <w:p w:rsidR="00961443" w:rsidRPr="00AB4978" w:rsidRDefault="00973DC4" w:rsidP="00436754">
      <w:pPr>
        <w:pStyle w:val="NormalWeb"/>
        <w:shd w:val="clear" w:color="auto" w:fill="FFFFFF"/>
        <w:spacing w:line="360" w:lineRule="auto"/>
        <w:jc w:val="both"/>
        <w:rPr>
          <w:rFonts w:asciiTheme="minorHAnsi" w:hAnsiTheme="minorHAnsi"/>
          <w:color w:val="000000" w:themeColor="text1"/>
          <w:sz w:val="28"/>
          <w:szCs w:val="28"/>
          <w:shd w:val="clear" w:color="auto" w:fill="FFFFFF"/>
          <w:lang w:val="en-GB"/>
        </w:rPr>
      </w:pPr>
      <w:r w:rsidRPr="00AB4978">
        <w:rPr>
          <w:rFonts w:asciiTheme="minorHAnsi" w:hAnsiTheme="minorHAnsi"/>
          <w:color w:val="000000" w:themeColor="text1"/>
          <w:sz w:val="28"/>
          <w:szCs w:val="28"/>
          <w:shd w:val="clear" w:color="auto" w:fill="FFFFFF"/>
          <w:lang w:val="en-GB"/>
        </w:rPr>
        <w:t>Student ID: 1919059</w:t>
      </w:r>
    </w:p>
    <w:p w:rsidR="00961443" w:rsidRPr="00AB4978" w:rsidRDefault="00961443" w:rsidP="00436754">
      <w:pPr>
        <w:pStyle w:val="NormalWeb"/>
        <w:shd w:val="clear" w:color="auto" w:fill="FFFFFF"/>
        <w:spacing w:line="360" w:lineRule="auto"/>
        <w:jc w:val="both"/>
        <w:rPr>
          <w:rFonts w:asciiTheme="minorHAnsi" w:hAnsiTheme="minorHAnsi"/>
          <w:color w:val="000000" w:themeColor="text1"/>
          <w:sz w:val="28"/>
          <w:szCs w:val="28"/>
          <w:shd w:val="clear" w:color="auto" w:fill="FFFFFF"/>
        </w:rPr>
      </w:pPr>
      <w:r w:rsidRPr="00AB4978">
        <w:rPr>
          <w:rFonts w:asciiTheme="minorHAnsi" w:hAnsiTheme="minorHAnsi"/>
          <w:color w:val="000000" w:themeColor="text1"/>
          <w:sz w:val="28"/>
          <w:szCs w:val="28"/>
        </w:rPr>
        <w:t xml:space="preserve">Programme: Certificate of Higher Education in Skills for the Workplace </w:t>
      </w:r>
    </w:p>
    <w:p w:rsidR="00961443" w:rsidRPr="00AB4978" w:rsidRDefault="00961443" w:rsidP="00436754">
      <w:pPr>
        <w:pStyle w:val="NormalWeb"/>
        <w:shd w:val="clear" w:color="auto" w:fill="FFFFFF"/>
        <w:spacing w:line="360" w:lineRule="auto"/>
        <w:jc w:val="both"/>
        <w:rPr>
          <w:rFonts w:asciiTheme="minorHAnsi" w:hAnsiTheme="minorHAnsi"/>
          <w:color w:val="000000" w:themeColor="text1"/>
          <w:sz w:val="28"/>
          <w:szCs w:val="28"/>
          <w:shd w:val="clear" w:color="auto" w:fill="FFFFFF"/>
        </w:rPr>
      </w:pPr>
      <w:r w:rsidRPr="00AB4978">
        <w:rPr>
          <w:rFonts w:asciiTheme="minorHAnsi" w:hAnsiTheme="minorHAnsi"/>
          <w:color w:val="000000" w:themeColor="text1"/>
          <w:sz w:val="28"/>
          <w:szCs w:val="28"/>
          <w:shd w:val="clear" w:color="auto" w:fill="FFFFFF"/>
          <w:lang w:val="en-GB"/>
        </w:rPr>
        <w:t xml:space="preserve">Module Title: </w:t>
      </w:r>
      <w:r w:rsidR="00641F94" w:rsidRPr="00AB4978">
        <w:rPr>
          <w:rFonts w:asciiTheme="minorHAnsi" w:hAnsiTheme="minorHAnsi"/>
          <w:color w:val="000000" w:themeColor="text1"/>
          <w:sz w:val="28"/>
          <w:szCs w:val="28"/>
          <w:shd w:val="clear" w:color="auto" w:fill="FFFFFF"/>
        </w:rPr>
        <w:t xml:space="preserve">Professional Career Development </w:t>
      </w:r>
    </w:p>
    <w:p w:rsidR="00961443" w:rsidRPr="00AB4978" w:rsidRDefault="00961443" w:rsidP="00436754">
      <w:pPr>
        <w:pStyle w:val="NormalWeb"/>
        <w:shd w:val="clear" w:color="auto" w:fill="FFFFFF"/>
        <w:spacing w:line="360" w:lineRule="auto"/>
        <w:jc w:val="both"/>
        <w:rPr>
          <w:rFonts w:asciiTheme="minorHAnsi" w:hAnsiTheme="minorHAnsi"/>
          <w:color w:val="000000" w:themeColor="text1"/>
          <w:sz w:val="28"/>
          <w:szCs w:val="28"/>
        </w:rPr>
      </w:pPr>
      <w:r w:rsidRPr="00AB4978">
        <w:rPr>
          <w:rFonts w:asciiTheme="minorHAnsi" w:hAnsiTheme="minorHAnsi"/>
          <w:color w:val="000000" w:themeColor="text1"/>
          <w:sz w:val="28"/>
          <w:szCs w:val="28"/>
          <w:shd w:val="clear" w:color="auto" w:fill="FFFFFF"/>
          <w:lang w:val="en-GB"/>
        </w:rPr>
        <w:t xml:space="preserve">Assignment Title: </w:t>
      </w:r>
      <w:r w:rsidR="00641F94" w:rsidRPr="00AB4978">
        <w:rPr>
          <w:rFonts w:asciiTheme="minorHAnsi" w:hAnsiTheme="minorHAnsi"/>
          <w:color w:val="000000" w:themeColor="text1"/>
          <w:sz w:val="28"/>
          <w:szCs w:val="28"/>
          <w:shd w:val="clear" w:color="auto" w:fill="FFFFFF"/>
        </w:rPr>
        <w:t>Professional Career Development report</w:t>
      </w:r>
    </w:p>
    <w:p w:rsidR="00796F71" w:rsidRPr="00AB4978" w:rsidRDefault="000609F3" w:rsidP="00436754">
      <w:pPr>
        <w:pStyle w:val="NormalWeb"/>
        <w:shd w:val="clear" w:color="auto" w:fill="FFFFFF"/>
        <w:spacing w:line="360" w:lineRule="auto"/>
        <w:jc w:val="both"/>
        <w:rPr>
          <w:rFonts w:asciiTheme="minorHAnsi" w:hAnsiTheme="minorHAnsi"/>
          <w:bCs/>
          <w:color w:val="000000" w:themeColor="text1"/>
          <w:sz w:val="28"/>
          <w:szCs w:val="28"/>
        </w:rPr>
      </w:pPr>
      <w:r w:rsidRPr="00AB4978">
        <w:rPr>
          <w:rFonts w:asciiTheme="minorHAnsi" w:hAnsiTheme="minorHAnsi"/>
          <w:color w:val="000000" w:themeColor="text1"/>
          <w:sz w:val="28"/>
          <w:szCs w:val="28"/>
        </w:rPr>
        <w:t xml:space="preserve">Name of the Lecturer: </w:t>
      </w:r>
      <w:proofErr w:type="spellStart"/>
      <w:r w:rsidR="00641F94" w:rsidRPr="00AB4978">
        <w:rPr>
          <w:rFonts w:asciiTheme="minorHAnsi" w:hAnsiTheme="minorHAnsi"/>
          <w:color w:val="000000" w:themeColor="text1"/>
          <w:sz w:val="28"/>
          <w:szCs w:val="28"/>
        </w:rPr>
        <w:t>Saqib</w:t>
      </w:r>
      <w:proofErr w:type="spellEnd"/>
      <w:r w:rsidR="00641F94" w:rsidRPr="00AB4978">
        <w:rPr>
          <w:rFonts w:asciiTheme="minorHAnsi" w:hAnsiTheme="minorHAnsi"/>
          <w:color w:val="000000" w:themeColor="text1"/>
          <w:sz w:val="28"/>
          <w:szCs w:val="28"/>
        </w:rPr>
        <w:t xml:space="preserve"> </w:t>
      </w:r>
      <w:proofErr w:type="spellStart"/>
      <w:r w:rsidR="00641F94" w:rsidRPr="00AB4978">
        <w:rPr>
          <w:rFonts w:asciiTheme="minorHAnsi" w:hAnsiTheme="minorHAnsi"/>
          <w:color w:val="000000" w:themeColor="text1"/>
          <w:sz w:val="28"/>
          <w:szCs w:val="28"/>
        </w:rPr>
        <w:t>Shamim</w:t>
      </w:r>
      <w:proofErr w:type="spellEnd"/>
    </w:p>
    <w:p w:rsidR="00961443" w:rsidRPr="00AB4978" w:rsidRDefault="00961443" w:rsidP="00436754">
      <w:pPr>
        <w:pStyle w:val="NormalWeb"/>
        <w:shd w:val="clear" w:color="auto" w:fill="FFFFFF"/>
        <w:spacing w:line="360" w:lineRule="auto"/>
        <w:jc w:val="both"/>
        <w:rPr>
          <w:rFonts w:asciiTheme="minorHAnsi" w:hAnsiTheme="minorHAnsi"/>
          <w:color w:val="000000" w:themeColor="text1"/>
          <w:sz w:val="28"/>
          <w:szCs w:val="28"/>
          <w:shd w:val="clear" w:color="auto" w:fill="FFFFFF"/>
          <w:lang w:val="en-GB"/>
        </w:rPr>
      </w:pPr>
      <w:r w:rsidRPr="00AB4978">
        <w:rPr>
          <w:rFonts w:asciiTheme="minorHAnsi" w:hAnsiTheme="minorHAnsi"/>
          <w:color w:val="000000" w:themeColor="text1"/>
          <w:sz w:val="28"/>
          <w:szCs w:val="28"/>
          <w:shd w:val="clear" w:color="auto" w:fill="FFFFFF"/>
          <w:lang w:val="en-GB"/>
        </w:rPr>
        <w:t>Name of the University: University of Wales Trinity Saint David</w:t>
      </w:r>
    </w:p>
    <w:p w:rsidR="008939E5" w:rsidRPr="00AB4978" w:rsidRDefault="008939E5" w:rsidP="00436754">
      <w:pPr>
        <w:spacing w:line="360" w:lineRule="auto"/>
        <w:jc w:val="both"/>
        <w:rPr>
          <w:rFonts w:cs="Times New Roman"/>
          <w:color w:val="000000" w:themeColor="text1"/>
          <w:sz w:val="28"/>
          <w:szCs w:val="28"/>
        </w:rPr>
      </w:pPr>
    </w:p>
    <w:p w:rsidR="00961443" w:rsidRPr="00AB4978" w:rsidRDefault="00961443" w:rsidP="00436754">
      <w:pPr>
        <w:spacing w:line="360" w:lineRule="auto"/>
        <w:jc w:val="both"/>
        <w:rPr>
          <w:rFonts w:cs="Times New Roman"/>
          <w:color w:val="000000" w:themeColor="text1"/>
          <w:sz w:val="28"/>
          <w:szCs w:val="28"/>
        </w:rPr>
      </w:pPr>
    </w:p>
    <w:p w:rsidR="00AB4978" w:rsidRPr="00AB4978" w:rsidRDefault="00AB4978" w:rsidP="00436754">
      <w:pPr>
        <w:spacing w:line="360" w:lineRule="auto"/>
        <w:jc w:val="both"/>
        <w:rPr>
          <w:rFonts w:cs="Times New Roman"/>
          <w:color w:val="000000" w:themeColor="text1"/>
          <w:sz w:val="28"/>
          <w:szCs w:val="28"/>
        </w:rPr>
      </w:pPr>
    </w:p>
    <w:p w:rsidR="00552E4D" w:rsidRPr="00AB4978" w:rsidRDefault="00552E4D" w:rsidP="00436754">
      <w:pPr>
        <w:spacing w:line="360" w:lineRule="auto"/>
        <w:jc w:val="both"/>
        <w:rPr>
          <w:rFonts w:cs="Times New Roman"/>
          <w:color w:val="000000" w:themeColor="text1"/>
          <w:sz w:val="28"/>
          <w:szCs w:val="28"/>
        </w:rPr>
      </w:pP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lastRenderedPageBreak/>
        <w:t xml:space="preserve">Managerial Problem Solving and Decision Making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I will define the terms ‘problem solving’ and ‘decision making’, discuss the ways in which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they</w:t>
      </w:r>
      <w:proofErr w:type="gramEnd"/>
      <w:r w:rsidRPr="00AB4978">
        <w:rPr>
          <w:rFonts w:eastAsia="Times New Roman" w:cs="Times New Roman"/>
          <w:color w:val="000000" w:themeColor="text1"/>
          <w:sz w:val="28"/>
          <w:szCs w:val="28"/>
        </w:rPr>
        <w:t xml:space="preserve"> are related, and their application individually and in groups. I will address creativity in the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workplace</w:t>
      </w:r>
      <w:proofErr w:type="gramEnd"/>
      <w:r w:rsidRPr="00AB4978">
        <w:rPr>
          <w:rFonts w:eastAsia="Times New Roman" w:cs="Times New Roman"/>
          <w:color w:val="000000" w:themeColor="text1"/>
          <w:sz w:val="28"/>
          <w:szCs w:val="28"/>
        </w:rPr>
        <w:t xml:space="preserve"> and its utility in problem solving. Effort </w:t>
      </w:r>
      <w:proofErr w:type="gramStart"/>
      <w:r w:rsidRPr="00AB4978">
        <w:rPr>
          <w:rFonts w:eastAsia="Times New Roman" w:cs="Times New Roman"/>
          <w:color w:val="000000" w:themeColor="text1"/>
          <w:sz w:val="28"/>
          <w:szCs w:val="28"/>
        </w:rPr>
        <w:t>will  be</w:t>
      </w:r>
      <w:proofErr w:type="gramEnd"/>
      <w:r w:rsidRPr="00AB4978">
        <w:rPr>
          <w:rFonts w:eastAsia="Times New Roman" w:cs="Times New Roman"/>
          <w:color w:val="000000" w:themeColor="text1"/>
          <w:sz w:val="28"/>
          <w:szCs w:val="28"/>
        </w:rPr>
        <w:t xml:space="preserve"> given  to describe different decision-</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making</w:t>
      </w:r>
      <w:proofErr w:type="gramEnd"/>
      <w:r w:rsidRPr="00AB4978">
        <w:rPr>
          <w:rFonts w:eastAsia="Times New Roman" w:cs="Times New Roman"/>
          <w:color w:val="000000" w:themeColor="text1"/>
          <w:sz w:val="28"/>
          <w:szCs w:val="28"/>
        </w:rPr>
        <w:t xml:space="preserve"> styles, the application of a decision-making model, as well as techniques you can use to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make</w:t>
      </w:r>
      <w:proofErr w:type="gramEnd"/>
      <w:r w:rsidRPr="00AB4978">
        <w:rPr>
          <w:rFonts w:eastAsia="Times New Roman" w:cs="Times New Roman"/>
          <w:color w:val="000000" w:themeColor="text1"/>
          <w:sz w:val="28"/>
          <w:szCs w:val="28"/>
        </w:rPr>
        <w:t xml:space="preserve"> better decisions.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Problem solving and decision making are inseparable concepts. Problem solving was first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defined</w:t>
      </w:r>
      <w:proofErr w:type="gramEnd"/>
      <w:r w:rsidRPr="00AB4978">
        <w:rPr>
          <w:rFonts w:eastAsia="Times New Roman" w:cs="Times New Roman"/>
          <w:color w:val="000000" w:themeColor="text1"/>
          <w:sz w:val="28"/>
          <w:szCs w:val="28"/>
        </w:rPr>
        <w:t xml:space="preserve"> by psychologists in a study of how we think while decision making has its beginnings in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economics</w:t>
      </w:r>
      <w:proofErr w:type="gramEnd"/>
      <w:r w:rsidRPr="00AB4978">
        <w:rPr>
          <w:rFonts w:eastAsia="Times New Roman" w:cs="Times New Roman"/>
          <w:color w:val="000000" w:themeColor="text1"/>
          <w:sz w:val="28"/>
          <w:szCs w:val="28"/>
        </w:rPr>
        <w:t xml:space="preserve"> and research into corporate operations (Decision Innovation, 2020). Both processes can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be</w:t>
      </w:r>
      <w:proofErr w:type="gramEnd"/>
      <w:r w:rsidRPr="00AB4978">
        <w:rPr>
          <w:rFonts w:eastAsia="Times New Roman" w:cs="Times New Roman"/>
          <w:color w:val="000000" w:themeColor="text1"/>
          <w:sz w:val="28"/>
          <w:szCs w:val="28"/>
        </w:rPr>
        <w:t xml:space="preserve"> delineated in a five step process and bare remarkable similarities. The first step of either concept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is</w:t>
      </w:r>
      <w:proofErr w:type="gramEnd"/>
      <w:r w:rsidRPr="00AB4978">
        <w:rPr>
          <w:rFonts w:eastAsia="Times New Roman" w:cs="Times New Roman"/>
          <w:color w:val="000000" w:themeColor="text1"/>
          <w:sz w:val="28"/>
          <w:szCs w:val="28"/>
        </w:rPr>
        <w:t xml:space="preserve"> to determine what situation is requiring a solution and to congeal this thought into its most basic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elements</w:t>
      </w:r>
      <w:proofErr w:type="gramEnd"/>
      <w:r w:rsidRPr="00AB4978">
        <w:rPr>
          <w:rFonts w:eastAsia="Times New Roman" w:cs="Times New Roman"/>
          <w:color w:val="000000" w:themeColor="text1"/>
          <w:sz w:val="28"/>
          <w:szCs w:val="28"/>
        </w:rPr>
        <w:t>.  Subsequently</w:t>
      </w:r>
      <w:proofErr w:type="gramStart"/>
      <w:r w:rsidRPr="00AB4978">
        <w:rPr>
          <w:rFonts w:eastAsia="Times New Roman" w:cs="Times New Roman"/>
          <w:color w:val="000000" w:themeColor="text1"/>
          <w:sz w:val="28"/>
          <w:szCs w:val="28"/>
        </w:rPr>
        <w:t>,  each</w:t>
      </w:r>
      <w:proofErr w:type="gramEnd"/>
      <w:r w:rsidRPr="00AB4978">
        <w:rPr>
          <w:rFonts w:eastAsia="Times New Roman" w:cs="Times New Roman"/>
          <w:color w:val="000000" w:themeColor="text1"/>
          <w:sz w:val="28"/>
          <w:szCs w:val="28"/>
        </w:rPr>
        <w:t xml:space="preserve">  model  requires  understanding  and  defining  tangential  issues  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considering  and  assessing  alternative  solutions  which  can  handle  each, collectively or  possibly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individually</w:t>
      </w:r>
      <w:proofErr w:type="gramEnd"/>
      <w:r w:rsidRPr="00AB4978">
        <w:rPr>
          <w:rFonts w:eastAsia="Times New Roman" w:cs="Times New Roman"/>
          <w:color w:val="000000" w:themeColor="text1"/>
          <w:sz w:val="28"/>
          <w:szCs w:val="28"/>
        </w:rPr>
        <w:t xml:space="preserve">. After the problem-to-be-solved or the decision-to-be-made is clearly articulated 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solutions  identified</w:t>
      </w:r>
      <w:proofErr w:type="gramEnd"/>
      <w:r w:rsidRPr="00AB4978">
        <w:rPr>
          <w:rFonts w:eastAsia="Times New Roman" w:cs="Times New Roman"/>
          <w:color w:val="000000" w:themeColor="text1"/>
          <w:sz w:val="28"/>
          <w:szCs w:val="28"/>
        </w:rPr>
        <w:t xml:space="preserve">,  the manager  needs  to  choose  that best  course of  action.  As </w:t>
      </w:r>
      <w:proofErr w:type="gramStart"/>
      <w:r w:rsidRPr="00AB4978">
        <w:rPr>
          <w:rFonts w:eastAsia="Times New Roman" w:cs="Times New Roman"/>
          <w:color w:val="000000" w:themeColor="text1"/>
          <w:sz w:val="28"/>
          <w:szCs w:val="28"/>
        </w:rPr>
        <w:t>soon  as</w:t>
      </w:r>
      <w:proofErr w:type="gramEnd"/>
      <w:r w:rsidRPr="00AB4978">
        <w:rPr>
          <w:rFonts w:eastAsia="Times New Roman" w:cs="Times New Roman"/>
          <w:color w:val="000000" w:themeColor="text1"/>
          <w:sz w:val="28"/>
          <w:szCs w:val="28"/>
        </w:rPr>
        <w:t xml:space="preserve"> that  is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identified</w:t>
      </w:r>
      <w:proofErr w:type="gramEnd"/>
      <w:r w:rsidRPr="00AB4978">
        <w:rPr>
          <w:rFonts w:eastAsia="Times New Roman" w:cs="Times New Roman"/>
          <w:color w:val="000000" w:themeColor="text1"/>
          <w:sz w:val="28"/>
          <w:szCs w:val="28"/>
        </w:rPr>
        <w:t xml:space="preserve">, execute and act with resolve. Positive and negative consequences will unfold. Address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each  in</w:t>
      </w:r>
      <w:proofErr w:type="gramEnd"/>
      <w:r w:rsidRPr="00AB4978">
        <w:rPr>
          <w:rFonts w:eastAsia="Times New Roman" w:cs="Times New Roman"/>
          <w:color w:val="000000" w:themeColor="text1"/>
          <w:sz w:val="28"/>
          <w:szCs w:val="28"/>
        </w:rPr>
        <w:t xml:space="preserve">  a  similar  fashion.  Lastly</w:t>
      </w:r>
      <w:proofErr w:type="gramStart"/>
      <w:r w:rsidRPr="00AB4978">
        <w:rPr>
          <w:rFonts w:eastAsia="Times New Roman" w:cs="Times New Roman"/>
          <w:color w:val="000000" w:themeColor="text1"/>
          <w:sz w:val="28"/>
          <w:szCs w:val="28"/>
        </w:rPr>
        <w:t>,  both</w:t>
      </w:r>
      <w:proofErr w:type="gramEnd"/>
      <w:r w:rsidRPr="00AB4978">
        <w:rPr>
          <w:rFonts w:eastAsia="Times New Roman" w:cs="Times New Roman"/>
          <w:color w:val="000000" w:themeColor="text1"/>
          <w:sz w:val="28"/>
          <w:szCs w:val="28"/>
        </w:rPr>
        <w:t xml:space="preserve">  problem-solving  and  decision-making  each  require  an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evaluation</w:t>
      </w:r>
      <w:proofErr w:type="gramEnd"/>
      <w:r w:rsidRPr="00AB4978">
        <w:rPr>
          <w:rFonts w:eastAsia="Times New Roman" w:cs="Times New Roman"/>
          <w:color w:val="000000" w:themeColor="text1"/>
          <w:sz w:val="28"/>
          <w:szCs w:val="28"/>
        </w:rPr>
        <w:t xml:space="preserve"> of the effectiveness of the chosen solution and the methods of execution employed. As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you</w:t>
      </w:r>
      <w:proofErr w:type="gramEnd"/>
      <w:r w:rsidRPr="00AB4978">
        <w:rPr>
          <w:rFonts w:eastAsia="Times New Roman" w:cs="Times New Roman"/>
          <w:color w:val="000000" w:themeColor="text1"/>
          <w:sz w:val="28"/>
          <w:szCs w:val="28"/>
        </w:rPr>
        <w:t xml:space="preserve"> can see, these models are inextricably tied.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A seasoned manager worth his or her weight in salt is no stranger to finding solutions to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problems</w:t>
      </w:r>
      <w:proofErr w:type="gramEnd"/>
      <w:r w:rsidRPr="00AB4978">
        <w:rPr>
          <w:rFonts w:eastAsia="Times New Roman" w:cs="Times New Roman"/>
          <w:color w:val="000000" w:themeColor="text1"/>
          <w:sz w:val="28"/>
          <w:szCs w:val="28"/>
        </w:rPr>
        <w:t xml:space="preserve">. Yet we all know the value of submitting a well phrased query to Google or in having a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friend</w:t>
      </w:r>
      <w:proofErr w:type="gramEnd"/>
      <w:r w:rsidRPr="00AB4978">
        <w:rPr>
          <w:rFonts w:eastAsia="Times New Roman" w:cs="Times New Roman"/>
          <w:color w:val="000000" w:themeColor="text1"/>
          <w:sz w:val="28"/>
          <w:szCs w:val="28"/>
        </w:rPr>
        <w:t xml:space="preserve"> we can call on who is competent in the subject wherein we are tasked with solving a given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problem</w:t>
      </w:r>
      <w:proofErr w:type="gramEnd"/>
      <w:r w:rsidRPr="00AB4978">
        <w:rPr>
          <w:rFonts w:eastAsia="Times New Roman" w:cs="Times New Roman"/>
          <w:color w:val="000000" w:themeColor="text1"/>
          <w:sz w:val="28"/>
          <w:szCs w:val="28"/>
        </w:rPr>
        <w:t xml:space="preserve">.  </w:t>
      </w:r>
      <w:proofErr w:type="gramStart"/>
      <w:r w:rsidRPr="00AB4978">
        <w:rPr>
          <w:rFonts w:eastAsia="Times New Roman" w:cs="Times New Roman"/>
          <w:color w:val="000000" w:themeColor="text1"/>
          <w:sz w:val="28"/>
          <w:szCs w:val="28"/>
        </w:rPr>
        <w:t>Here  is</w:t>
      </w:r>
      <w:proofErr w:type="gramEnd"/>
      <w:r w:rsidRPr="00AB4978">
        <w:rPr>
          <w:rFonts w:eastAsia="Times New Roman" w:cs="Times New Roman"/>
          <w:color w:val="000000" w:themeColor="text1"/>
          <w:sz w:val="28"/>
          <w:szCs w:val="28"/>
        </w:rPr>
        <w:t xml:space="preserve">  a tip  for  improvement  in  problem solving,  take everything  you know  about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problem</w:t>
      </w:r>
      <w:proofErr w:type="gramEnd"/>
      <w:r w:rsidRPr="00AB4978">
        <w:rPr>
          <w:rFonts w:eastAsia="Times New Roman" w:cs="Times New Roman"/>
          <w:color w:val="000000" w:themeColor="text1"/>
          <w:sz w:val="28"/>
          <w:szCs w:val="28"/>
        </w:rPr>
        <w:t xml:space="preserve"> solving and  divide it  into two  categories:  Divergent thinking  and convergent thinking.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Divergent thoughts are new ways of approaching a given situation and convergent thoughts focus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on</w:t>
      </w:r>
      <w:proofErr w:type="gramEnd"/>
      <w:r w:rsidRPr="00AB4978">
        <w:rPr>
          <w:rFonts w:eastAsia="Times New Roman" w:cs="Times New Roman"/>
          <w:color w:val="000000" w:themeColor="text1"/>
          <w:sz w:val="28"/>
          <w:szCs w:val="28"/>
        </w:rPr>
        <w:t xml:space="preserve"> evaluating your solutions. Next, you will need to be creative in defining your tangential issues.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The second step in problem-solving and decision-making, covered previously, was to understand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and</w:t>
      </w:r>
      <w:proofErr w:type="gramEnd"/>
      <w:r w:rsidRPr="00AB4978">
        <w:rPr>
          <w:rFonts w:eastAsia="Times New Roman" w:cs="Times New Roman"/>
          <w:color w:val="000000" w:themeColor="text1"/>
          <w:sz w:val="28"/>
          <w:szCs w:val="28"/>
        </w:rPr>
        <w:t xml:space="preserve"> define tangential issues and consider and assess alternative solutions which could handle each.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3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Collectively this is referred to as brainstorming (Mind Tools, 2020). This step can be a monstrous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task</w:t>
      </w:r>
      <w:proofErr w:type="gramEnd"/>
      <w:r w:rsidRPr="00AB4978">
        <w:rPr>
          <w:rFonts w:eastAsia="Times New Roman" w:cs="Times New Roman"/>
          <w:color w:val="000000" w:themeColor="text1"/>
          <w:sz w:val="28"/>
          <w:szCs w:val="28"/>
        </w:rPr>
        <w:t xml:space="preserve">. You will have to really analyze each secondary problem which may develop along the path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of  implementing</w:t>
      </w:r>
      <w:proofErr w:type="gramEnd"/>
      <w:r w:rsidRPr="00AB4978">
        <w:rPr>
          <w:rFonts w:eastAsia="Times New Roman" w:cs="Times New Roman"/>
          <w:color w:val="000000" w:themeColor="text1"/>
          <w:sz w:val="28"/>
          <w:szCs w:val="28"/>
        </w:rPr>
        <w:t xml:space="preserve">  a  solution  to your  problem.  </w:t>
      </w:r>
      <w:proofErr w:type="gramStart"/>
      <w:r w:rsidRPr="00AB4978">
        <w:rPr>
          <w:rFonts w:eastAsia="Times New Roman" w:cs="Times New Roman"/>
          <w:color w:val="000000" w:themeColor="text1"/>
          <w:sz w:val="28"/>
          <w:szCs w:val="28"/>
        </w:rPr>
        <w:t>Think  creatively</w:t>
      </w:r>
      <w:proofErr w:type="gramEnd"/>
      <w:r w:rsidRPr="00AB4978">
        <w:rPr>
          <w:rFonts w:eastAsia="Times New Roman" w:cs="Times New Roman"/>
          <w:color w:val="000000" w:themeColor="text1"/>
          <w:sz w:val="28"/>
          <w:szCs w:val="28"/>
        </w:rPr>
        <w:t xml:space="preserve">,  abstractly,  and  conceptually  in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trying</w:t>
      </w:r>
      <w:proofErr w:type="gramEnd"/>
      <w:r w:rsidRPr="00AB4978">
        <w:rPr>
          <w:rFonts w:eastAsia="Times New Roman" w:cs="Times New Roman"/>
          <w:color w:val="000000" w:themeColor="text1"/>
          <w:sz w:val="28"/>
          <w:szCs w:val="28"/>
        </w:rPr>
        <w:t xml:space="preserve"> to come up with alternative solutions to your problem and try to avoid thinking in terms of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the  way</w:t>
      </w:r>
      <w:proofErr w:type="gramEnd"/>
      <w:r w:rsidRPr="00AB4978">
        <w:rPr>
          <w:rFonts w:eastAsia="Times New Roman" w:cs="Times New Roman"/>
          <w:color w:val="000000" w:themeColor="text1"/>
          <w:sz w:val="28"/>
          <w:szCs w:val="28"/>
        </w:rPr>
        <w:t xml:space="preserve">  you  have  always  done  things.  </w:t>
      </w:r>
      <w:proofErr w:type="gramStart"/>
      <w:r w:rsidRPr="00AB4978">
        <w:rPr>
          <w:rFonts w:eastAsia="Times New Roman" w:cs="Times New Roman"/>
          <w:color w:val="000000" w:themeColor="text1"/>
          <w:sz w:val="28"/>
          <w:szCs w:val="28"/>
        </w:rPr>
        <w:t>Times  change</w:t>
      </w:r>
      <w:proofErr w:type="gramEnd"/>
      <w:r w:rsidRPr="00AB4978">
        <w:rPr>
          <w:rFonts w:eastAsia="Times New Roman" w:cs="Times New Roman"/>
          <w:color w:val="000000" w:themeColor="text1"/>
          <w:sz w:val="28"/>
          <w:szCs w:val="28"/>
        </w:rPr>
        <w:t xml:space="preserve">  and  so  will  your  solutions  to  new  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developing</w:t>
      </w:r>
      <w:proofErr w:type="gramEnd"/>
      <w:r w:rsidRPr="00AB4978">
        <w:rPr>
          <w:rFonts w:eastAsia="Times New Roman" w:cs="Times New Roman"/>
          <w:color w:val="000000" w:themeColor="text1"/>
          <w:sz w:val="28"/>
          <w:szCs w:val="28"/>
        </w:rPr>
        <w:t xml:space="preserve"> problems, so be creative.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A manager’s </w:t>
      </w:r>
      <w:proofErr w:type="gramStart"/>
      <w:r w:rsidRPr="00AB4978">
        <w:rPr>
          <w:rFonts w:eastAsia="Times New Roman" w:cs="Times New Roman"/>
          <w:color w:val="000000" w:themeColor="text1"/>
          <w:sz w:val="28"/>
          <w:szCs w:val="28"/>
        </w:rPr>
        <w:t>decision  making</w:t>
      </w:r>
      <w:proofErr w:type="gramEnd"/>
      <w:r w:rsidRPr="00AB4978">
        <w:rPr>
          <w:rFonts w:eastAsia="Times New Roman" w:cs="Times New Roman"/>
          <w:color w:val="000000" w:themeColor="text1"/>
          <w:sz w:val="28"/>
          <w:szCs w:val="28"/>
        </w:rPr>
        <w:t xml:space="preserve"> practices  can  generally be  defined by one  of three styles: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Reflexive, reflective, or consistent management.</w:t>
      </w:r>
      <w:proofErr w:type="gramEnd"/>
      <w:r w:rsidRPr="00AB4978">
        <w:rPr>
          <w:rFonts w:eastAsia="Times New Roman" w:cs="Times New Roman"/>
          <w:color w:val="000000" w:themeColor="text1"/>
          <w:sz w:val="28"/>
          <w:szCs w:val="28"/>
        </w:rPr>
        <w:t xml:space="preserve"> Reflexive management requires time, grade, 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experience</w:t>
      </w:r>
      <w:proofErr w:type="gramEnd"/>
      <w:r w:rsidRPr="00AB4978">
        <w:rPr>
          <w:rFonts w:eastAsia="Times New Roman" w:cs="Times New Roman"/>
          <w:color w:val="000000" w:themeColor="text1"/>
          <w:sz w:val="28"/>
          <w:szCs w:val="28"/>
        </w:rPr>
        <w:t xml:space="preserve">. Managers following this style have a certain set of subconscious rules for reacting to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situations</w:t>
      </w:r>
      <w:proofErr w:type="gramEnd"/>
      <w:r w:rsidRPr="00AB4978">
        <w:rPr>
          <w:rFonts w:eastAsia="Times New Roman" w:cs="Times New Roman"/>
          <w:color w:val="000000" w:themeColor="text1"/>
          <w:sz w:val="28"/>
          <w:szCs w:val="28"/>
        </w:rPr>
        <w:t>, distinct  habits,  and standard responses  that enable  him  or her to  act  deftly (</w:t>
      </w:r>
      <w:proofErr w:type="spellStart"/>
      <w:r w:rsidRPr="00AB4978">
        <w:rPr>
          <w:rFonts w:eastAsia="Times New Roman" w:cs="Times New Roman"/>
          <w:color w:val="000000" w:themeColor="text1"/>
          <w:sz w:val="28"/>
          <w:szCs w:val="28"/>
        </w:rPr>
        <w:t>Giulioni</w:t>
      </w:r>
      <w:proofErr w:type="spellEnd"/>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2019).  Conversely,  reflective  management  results  in  a  significantly  delayed  decision-making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process</w:t>
      </w:r>
      <w:proofErr w:type="gramEnd"/>
      <w:r w:rsidRPr="00AB4978">
        <w:rPr>
          <w:rFonts w:eastAsia="Times New Roman" w:cs="Times New Roman"/>
          <w:color w:val="000000" w:themeColor="text1"/>
          <w:sz w:val="28"/>
          <w:szCs w:val="28"/>
        </w:rPr>
        <w:t xml:space="preserve"> because  he  or she is  purposefully choosing solutions  in the  instance when  the problem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arises</w:t>
      </w:r>
      <w:proofErr w:type="gramEnd"/>
      <w:r w:rsidRPr="00AB4978">
        <w:rPr>
          <w:rFonts w:eastAsia="Times New Roman" w:cs="Times New Roman"/>
          <w:color w:val="000000" w:themeColor="text1"/>
          <w:sz w:val="28"/>
          <w:szCs w:val="28"/>
        </w:rPr>
        <w:t>. Given that these management styles are opposite ends of a continuum, consistent decision-</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making</w:t>
      </w:r>
      <w:proofErr w:type="gramEnd"/>
      <w:r w:rsidRPr="00AB4978">
        <w:rPr>
          <w:rFonts w:eastAsia="Times New Roman" w:cs="Times New Roman"/>
          <w:color w:val="000000" w:themeColor="text1"/>
          <w:sz w:val="28"/>
          <w:szCs w:val="28"/>
        </w:rPr>
        <w:t xml:space="preserve"> is a style which is a mix of the two, mitigating the negatives of each and seeking to retain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the</w:t>
      </w:r>
      <w:proofErr w:type="gramEnd"/>
      <w:r w:rsidRPr="00AB4978">
        <w:rPr>
          <w:rFonts w:eastAsia="Times New Roman" w:cs="Times New Roman"/>
          <w:color w:val="000000" w:themeColor="text1"/>
          <w:sz w:val="28"/>
          <w:szCs w:val="28"/>
        </w:rPr>
        <w:t xml:space="preserve"> positives of both (</w:t>
      </w:r>
      <w:proofErr w:type="spellStart"/>
      <w:r w:rsidRPr="00AB4978">
        <w:rPr>
          <w:rFonts w:eastAsia="Times New Roman" w:cs="Times New Roman"/>
          <w:color w:val="000000" w:themeColor="text1"/>
          <w:sz w:val="28"/>
          <w:szCs w:val="28"/>
        </w:rPr>
        <w:t>Lussier</w:t>
      </w:r>
      <w:proofErr w:type="spellEnd"/>
      <w:r w:rsidRPr="00AB4978">
        <w:rPr>
          <w:rFonts w:eastAsia="Times New Roman" w:cs="Times New Roman"/>
          <w:color w:val="000000" w:themeColor="text1"/>
          <w:sz w:val="28"/>
          <w:szCs w:val="28"/>
        </w:rPr>
        <w:t xml:space="preserve">, 2017). Consistent decision-making is superior in five distinct ways.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It permits measurement of your successes and failures by eliminating variables through reliability.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Consistency provides for a process of accountability in everything from setting goals for </w:t>
      </w:r>
      <w:proofErr w:type="gramStart"/>
      <w:r w:rsidRPr="00AB4978">
        <w:rPr>
          <w:rFonts w:eastAsia="Times New Roman" w:cs="Times New Roman"/>
          <w:color w:val="000000" w:themeColor="text1"/>
          <w:sz w:val="28"/>
          <w:szCs w:val="28"/>
        </w:rPr>
        <w:t>yourself</w:t>
      </w:r>
      <w:proofErr w:type="gramEnd"/>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to  creating  a  schedule  you  can  adhere  to,  and  including  setting  realistic  expectations  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procedures</w:t>
      </w:r>
      <w:proofErr w:type="gramEnd"/>
      <w:r w:rsidRPr="00AB4978">
        <w:rPr>
          <w:rFonts w:eastAsia="Times New Roman" w:cs="Times New Roman"/>
          <w:color w:val="000000" w:themeColor="text1"/>
          <w:sz w:val="28"/>
          <w:szCs w:val="28"/>
        </w:rPr>
        <w:t xml:space="preserve"> for  work-flow.  </w:t>
      </w:r>
      <w:proofErr w:type="gramStart"/>
      <w:r w:rsidRPr="00AB4978">
        <w:rPr>
          <w:rFonts w:eastAsia="Times New Roman" w:cs="Times New Roman"/>
          <w:color w:val="000000" w:themeColor="text1"/>
          <w:sz w:val="28"/>
          <w:szCs w:val="28"/>
        </w:rPr>
        <w:t>When  you</w:t>
      </w:r>
      <w:proofErr w:type="gramEnd"/>
      <w:r w:rsidRPr="00AB4978">
        <w:rPr>
          <w:rFonts w:eastAsia="Times New Roman" w:cs="Times New Roman"/>
          <w:color w:val="000000" w:themeColor="text1"/>
          <w:sz w:val="28"/>
          <w:szCs w:val="28"/>
        </w:rPr>
        <w:t xml:space="preserve">  are consistent as  a  manager,  you  begin  to  establish  your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reputation  through</w:t>
      </w:r>
      <w:proofErr w:type="gramEnd"/>
      <w:r w:rsidRPr="00AB4978">
        <w:rPr>
          <w:rFonts w:eastAsia="Times New Roman" w:cs="Times New Roman"/>
          <w:color w:val="000000" w:themeColor="text1"/>
          <w:sz w:val="28"/>
          <w:szCs w:val="28"/>
        </w:rPr>
        <w:t xml:space="preserve">  a  track-record  of  proven  success.  </w:t>
      </w:r>
      <w:proofErr w:type="gramStart"/>
      <w:r w:rsidRPr="00AB4978">
        <w:rPr>
          <w:rFonts w:eastAsia="Times New Roman" w:cs="Times New Roman"/>
          <w:color w:val="000000" w:themeColor="text1"/>
          <w:sz w:val="28"/>
          <w:szCs w:val="28"/>
        </w:rPr>
        <w:t>Consistency  will</w:t>
      </w:r>
      <w:proofErr w:type="gramEnd"/>
      <w:r w:rsidRPr="00AB4978">
        <w:rPr>
          <w:rFonts w:eastAsia="Times New Roman" w:cs="Times New Roman"/>
          <w:color w:val="000000" w:themeColor="text1"/>
          <w:sz w:val="28"/>
          <w:szCs w:val="28"/>
        </w:rPr>
        <w:t xml:space="preserve">  keep  you  relevant  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contemporary</w:t>
      </w:r>
      <w:proofErr w:type="gramEnd"/>
      <w:r w:rsidRPr="00AB4978">
        <w:rPr>
          <w:rFonts w:eastAsia="Times New Roman" w:cs="Times New Roman"/>
          <w:color w:val="000000" w:themeColor="text1"/>
          <w:sz w:val="28"/>
          <w:szCs w:val="28"/>
        </w:rPr>
        <w:t xml:space="preserve"> since you are always taking adequate time to consider solutions for problems which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arise</w:t>
      </w:r>
      <w:proofErr w:type="gramEnd"/>
      <w:r w:rsidRPr="00AB4978">
        <w:rPr>
          <w:rFonts w:eastAsia="Times New Roman" w:cs="Times New Roman"/>
          <w:color w:val="000000" w:themeColor="text1"/>
          <w:sz w:val="28"/>
          <w:szCs w:val="28"/>
        </w:rPr>
        <w:t xml:space="preserve">. Lastly, a consistent decision-making style will facilitate in setting a solid example for your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subordinates</w:t>
      </w:r>
      <w:proofErr w:type="gramEnd"/>
      <w:r w:rsidRPr="00AB4978">
        <w:rPr>
          <w:rFonts w:eastAsia="Times New Roman" w:cs="Times New Roman"/>
          <w:color w:val="000000" w:themeColor="text1"/>
          <w:sz w:val="28"/>
          <w:szCs w:val="28"/>
        </w:rPr>
        <w:t xml:space="preserve"> to follow in your footsteps (</w:t>
      </w:r>
      <w:proofErr w:type="spellStart"/>
      <w:r w:rsidRPr="00AB4978">
        <w:rPr>
          <w:rFonts w:eastAsia="Times New Roman" w:cs="Times New Roman"/>
          <w:color w:val="000000" w:themeColor="text1"/>
          <w:sz w:val="28"/>
          <w:szCs w:val="28"/>
        </w:rPr>
        <w:t>Holtzclaw</w:t>
      </w:r>
      <w:proofErr w:type="spellEnd"/>
      <w:r w:rsidRPr="00AB4978">
        <w:rPr>
          <w:rFonts w:eastAsia="Times New Roman" w:cs="Times New Roman"/>
          <w:color w:val="000000" w:themeColor="text1"/>
          <w:sz w:val="28"/>
          <w:szCs w:val="28"/>
        </w:rPr>
        <w:t xml:space="preserve">, 2012).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Decision-making can be further aided by the use of models. A decision-making model, also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called</w:t>
      </w:r>
      <w:proofErr w:type="gramEnd"/>
      <w:r w:rsidRPr="00AB4978">
        <w:rPr>
          <w:rFonts w:eastAsia="Times New Roman" w:cs="Times New Roman"/>
          <w:color w:val="000000" w:themeColor="text1"/>
          <w:sz w:val="28"/>
          <w:szCs w:val="28"/>
        </w:rPr>
        <w:t xml:space="preserve"> a problem-solving model, is based on logical steps. They are used to rationally analyze a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problem  or</w:t>
      </w:r>
      <w:proofErr w:type="gramEnd"/>
      <w:r w:rsidRPr="00AB4978">
        <w:rPr>
          <w:rFonts w:eastAsia="Times New Roman" w:cs="Times New Roman"/>
          <w:color w:val="000000" w:themeColor="text1"/>
          <w:sz w:val="28"/>
          <w:szCs w:val="28"/>
        </w:rPr>
        <w:t xml:space="preserve">  situation.  Models  convey  a  step-by-step  process  which  can  be  employed to  make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decisions</w:t>
      </w:r>
      <w:proofErr w:type="gramEnd"/>
      <w:r w:rsidRPr="00AB4978">
        <w:rPr>
          <w:rFonts w:eastAsia="Times New Roman" w:cs="Times New Roman"/>
          <w:color w:val="000000" w:themeColor="text1"/>
          <w:sz w:val="28"/>
          <w:szCs w:val="28"/>
        </w:rPr>
        <w:t xml:space="preserve">.  A  model  comes  in  all  forms,  from  fairy  straight-forward  like  the  decision  tree  to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sprawling</w:t>
      </w:r>
      <w:proofErr w:type="gramEnd"/>
      <w:r w:rsidRPr="00AB4978">
        <w:rPr>
          <w:rFonts w:eastAsia="Times New Roman" w:cs="Times New Roman"/>
          <w:color w:val="000000" w:themeColor="text1"/>
          <w:sz w:val="28"/>
          <w:szCs w:val="28"/>
        </w:rPr>
        <w:t xml:space="preserve"> and complex like the </w:t>
      </w:r>
      <w:proofErr w:type="spellStart"/>
      <w:r w:rsidRPr="00AB4978">
        <w:rPr>
          <w:rFonts w:eastAsia="Times New Roman" w:cs="Times New Roman"/>
          <w:color w:val="000000" w:themeColor="text1"/>
          <w:sz w:val="28"/>
          <w:szCs w:val="28"/>
        </w:rPr>
        <w:t>pareto</w:t>
      </w:r>
      <w:proofErr w:type="spellEnd"/>
      <w:r w:rsidRPr="00AB4978">
        <w:rPr>
          <w:rFonts w:eastAsia="Times New Roman" w:cs="Times New Roman"/>
          <w:color w:val="000000" w:themeColor="text1"/>
          <w:sz w:val="28"/>
          <w:szCs w:val="28"/>
        </w:rPr>
        <w:t xml:space="preserve"> analysis. In all forms of decision-making models they can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speed  up</w:t>
      </w:r>
      <w:proofErr w:type="gramEnd"/>
      <w:r w:rsidRPr="00AB4978">
        <w:rPr>
          <w:rFonts w:eastAsia="Times New Roman" w:cs="Times New Roman"/>
          <w:color w:val="000000" w:themeColor="text1"/>
          <w:sz w:val="28"/>
          <w:szCs w:val="28"/>
        </w:rPr>
        <w:t xml:space="preserve">  and  expedite  the  listing  of  potential  solutions.  </w:t>
      </w:r>
      <w:proofErr w:type="gramStart"/>
      <w:r w:rsidRPr="00AB4978">
        <w:rPr>
          <w:rFonts w:eastAsia="Times New Roman" w:cs="Times New Roman"/>
          <w:color w:val="000000" w:themeColor="text1"/>
          <w:sz w:val="28"/>
          <w:szCs w:val="28"/>
        </w:rPr>
        <w:t>Some  function</w:t>
      </w:r>
      <w:proofErr w:type="gramEnd"/>
      <w:r w:rsidRPr="00AB4978">
        <w:rPr>
          <w:rFonts w:eastAsia="Times New Roman" w:cs="Times New Roman"/>
          <w:color w:val="000000" w:themeColor="text1"/>
          <w:sz w:val="28"/>
          <w:szCs w:val="28"/>
        </w:rPr>
        <w:t xml:space="preserve">  best  within  specific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4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industries  and</w:t>
      </w:r>
      <w:proofErr w:type="gramEnd"/>
      <w:r w:rsidRPr="00AB4978">
        <w:rPr>
          <w:rFonts w:eastAsia="Times New Roman" w:cs="Times New Roman"/>
          <w:color w:val="000000" w:themeColor="text1"/>
          <w:sz w:val="28"/>
          <w:szCs w:val="28"/>
        </w:rPr>
        <w:t xml:space="preserve">  others  are  more  broad and  general.  </w:t>
      </w:r>
      <w:proofErr w:type="gramStart"/>
      <w:r w:rsidRPr="00AB4978">
        <w:rPr>
          <w:rFonts w:eastAsia="Times New Roman" w:cs="Times New Roman"/>
          <w:color w:val="000000" w:themeColor="text1"/>
          <w:sz w:val="28"/>
          <w:szCs w:val="28"/>
        </w:rPr>
        <w:t>Each  gives</w:t>
      </w:r>
      <w:proofErr w:type="gramEnd"/>
      <w:r w:rsidRPr="00AB4978">
        <w:rPr>
          <w:rFonts w:eastAsia="Times New Roman" w:cs="Times New Roman"/>
          <w:color w:val="000000" w:themeColor="text1"/>
          <w:sz w:val="28"/>
          <w:szCs w:val="28"/>
        </w:rPr>
        <w:t xml:space="preserve"> a  visual representation  and can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simplify  the</w:t>
      </w:r>
      <w:proofErr w:type="gramEnd"/>
      <w:r w:rsidRPr="00AB4978">
        <w:rPr>
          <w:rFonts w:eastAsia="Times New Roman" w:cs="Times New Roman"/>
          <w:color w:val="000000" w:themeColor="text1"/>
          <w:sz w:val="28"/>
          <w:szCs w:val="28"/>
        </w:rPr>
        <w:t xml:space="preserve">  deciding  process.  </w:t>
      </w:r>
      <w:proofErr w:type="gramStart"/>
      <w:r w:rsidRPr="00AB4978">
        <w:rPr>
          <w:rFonts w:eastAsia="Times New Roman" w:cs="Times New Roman"/>
          <w:color w:val="000000" w:themeColor="text1"/>
          <w:sz w:val="28"/>
          <w:szCs w:val="28"/>
        </w:rPr>
        <w:t>There  are</w:t>
      </w:r>
      <w:proofErr w:type="gramEnd"/>
      <w:r w:rsidRPr="00AB4978">
        <w:rPr>
          <w:rFonts w:eastAsia="Times New Roman" w:cs="Times New Roman"/>
          <w:color w:val="000000" w:themeColor="text1"/>
          <w:sz w:val="28"/>
          <w:szCs w:val="28"/>
        </w:rPr>
        <w:t xml:space="preserve">  many  tools  and  techniques.  </w:t>
      </w:r>
      <w:proofErr w:type="gramStart"/>
      <w:r w:rsidRPr="00AB4978">
        <w:rPr>
          <w:rFonts w:eastAsia="Times New Roman" w:cs="Times New Roman"/>
          <w:color w:val="000000" w:themeColor="text1"/>
          <w:sz w:val="28"/>
          <w:szCs w:val="28"/>
        </w:rPr>
        <w:t>I  will</w:t>
      </w:r>
      <w:proofErr w:type="gramEnd"/>
      <w:r w:rsidRPr="00AB4978">
        <w:rPr>
          <w:rFonts w:eastAsia="Times New Roman" w:cs="Times New Roman"/>
          <w:color w:val="000000" w:themeColor="text1"/>
          <w:sz w:val="28"/>
          <w:szCs w:val="28"/>
        </w:rPr>
        <w:t xml:space="preserve">  analyze  one,  the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flowchart</w:t>
      </w:r>
      <w:proofErr w:type="gramEnd"/>
      <w:r w:rsidRPr="00AB4978">
        <w:rPr>
          <w:rFonts w:eastAsia="Times New Roman" w:cs="Times New Roman"/>
          <w:color w:val="000000" w:themeColor="text1"/>
          <w:sz w:val="28"/>
          <w:szCs w:val="28"/>
        </w:rPr>
        <w:t xml:space="preserve">, which is an invaluable tool in the information technology industry but has  additional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application</w:t>
      </w:r>
      <w:proofErr w:type="gramEnd"/>
      <w:r w:rsidRPr="00AB4978">
        <w:rPr>
          <w:rFonts w:eastAsia="Times New Roman" w:cs="Times New Roman"/>
          <w:color w:val="000000" w:themeColor="text1"/>
          <w:sz w:val="28"/>
          <w:szCs w:val="28"/>
        </w:rPr>
        <w:t xml:space="preserve"> to any problem which requires visualizing a process or something which has a distinct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or</w:t>
      </w:r>
      <w:proofErr w:type="gramEnd"/>
      <w:r w:rsidRPr="00AB4978">
        <w:rPr>
          <w:rFonts w:eastAsia="Times New Roman" w:cs="Times New Roman"/>
          <w:color w:val="000000" w:themeColor="text1"/>
          <w:sz w:val="28"/>
          <w:szCs w:val="28"/>
        </w:rPr>
        <w:t xml:space="preserve"> predictable flow.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Making decisions is a primary aspect of </w:t>
      </w:r>
      <w:proofErr w:type="gramStart"/>
      <w:r w:rsidRPr="00AB4978">
        <w:rPr>
          <w:rFonts w:eastAsia="Times New Roman" w:cs="Times New Roman"/>
          <w:color w:val="000000" w:themeColor="text1"/>
          <w:sz w:val="28"/>
          <w:szCs w:val="28"/>
        </w:rPr>
        <w:t>a managers</w:t>
      </w:r>
      <w:proofErr w:type="gramEnd"/>
      <w:r w:rsidRPr="00AB4978">
        <w:rPr>
          <w:rFonts w:eastAsia="Times New Roman" w:cs="Times New Roman"/>
          <w:color w:val="000000" w:themeColor="text1"/>
          <w:sz w:val="28"/>
          <w:szCs w:val="28"/>
        </w:rPr>
        <w:t xml:space="preserve">’ duties.  A manager is thus judged by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his</w:t>
      </w:r>
      <w:proofErr w:type="gramEnd"/>
      <w:r w:rsidRPr="00AB4978">
        <w:rPr>
          <w:rFonts w:eastAsia="Times New Roman" w:cs="Times New Roman"/>
          <w:color w:val="000000" w:themeColor="text1"/>
          <w:sz w:val="28"/>
          <w:szCs w:val="28"/>
        </w:rPr>
        <w:t xml:space="preserve"> ability to analyze  a  given situation,  comprehend  tangential issues, derive  possible solutions,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select</w:t>
      </w:r>
      <w:proofErr w:type="gramEnd"/>
      <w:r w:rsidRPr="00AB4978">
        <w:rPr>
          <w:rFonts w:eastAsia="Times New Roman" w:cs="Times New Roman"/>
          <w:color w:val="000000" w:themeColor="text1"/>
          <w:sz w:val="28"/>
          <w:szCs w:val="28"/>
        </w:rPr>
        <w:t xml:space="preserve"> the best course of action, and execute all while handling positive and negative consequences.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Decision-making  is  aided  by  models  which  help  to  visualize  the  situation  and  ulterior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considerations</w:t>
      </w:r>
      <w:proofErr w:type="gramEnd"/>
      <w:r w:rsidRPr="00AB4978">
        <w:rPr>
          <w:rFonts w:eastAsia="Times New Roman" w:cs="Times New Roman"/>
          <w:color w:val="000000" w:themeColor="text1"/>
          <w:sz w:val="28"/>
          <w:szCs w:val="28"/>
        </w:rPr>
        <w:t xml:space="preserve">.  </w:t>
      </w:r>
      <w:proofErr w:type="gramStart"/>
      <w:r w:rsidRPr="00AB4978">
        <w:rPr>
          <w:rFonts w:eastAsia="Times New Roman" w:cs="Times New Roman"/>
          <w:color w:val="000000" w:themeColor="text1"/>
          <w:sz w:val="28"/>
          <w:szCs w:val="28"/>
        </w:rPr>
        <w:t>There  are</w:t>
      </w:r>
      <w:proofErr w:type="gramEnd"/>
      <w:r w:rsidRPr="00AB4978">
        <w:rPr>
          <w:rFonts w:eastAsia="Times New Roman" w:cs="Times New Roman"/>
          <w:color w:val="000000" w:themeColor="text1"/>
          <w:sz w:val="28"/>
          <w:szCs w:val="28"/>
        </w:rPr>
        <w:t xml:space="preserve">  many  models,  including  linear  programming,  </w:t>
      </w:r>
      <w:proofErr w:type="spellStart"/>
      <w:r w:rsidRPr="00AB4978">
        <w:rPr>
          <w:rFonts w:eastAsia="Times New Roman" w:cs="Times New Roman"/>
          <w:color w:val="000000" w:themeColor="text1"/>
          <w:sz w:val="28"/>
          <w:szCs w:val="28"/>
        </w:rPr>
        <w:t>queueing</w:t>
      </w:r>
      <w:proofErr w:type="spellEnd"/>
      <w:r w:rsidRPr="00AB4978">
        <w:rPr>
          <w:rFonts w:eastAsia="Times New Roman" w:cs="Times New Roman"/>
          <w:color w:val="000000" w:themeColor="text1"/>
          <w:sz w:val="28"/>
          <w:szCs w:val="28"/>
        </w:rPr>
        <w:t xml:space="preserve">  theory,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probability</w:t>
      </w:r>
      <w:proofErr w:type="gramEnd"/>
      <w:r w:rsidRPr="00AB4978">
        <w:rPr>
          <w:rFonts w:eastAsia="Times New Roman" w:cs="Times New Roman"/>
          <w:color w:val="000000" w:themeColor="text1"/>
          <w:sz w:val="28"/>
          <w:szCs w:val="28"/>
        </w:rPr>
        <w:t xml:space="preserve"> decision theory, the payoff matrix, scatter diagrams, SWOT analysis, and cost/benefit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analysis</w:t>
      </w:r>
      <w:proofErr w:type="gramEnd"/>
      <w:r w:rsidRPr="00AB4978">
        <w:rPr>
          <w:rFonts w:eastAsia="Times New Roman" w:cs="Times New Roman"/>
          <w:color w:val="000000" w:themeColor="text1"/>
          <w:sz w:val="28"/>
          <w:szCs w:val="28"/>
        </w:rPr>
        <w:t xml:space="preserve">,  to  name  a  few.  I’ll  briefly  examine  a  handy  model,  the  flowchart,  which  aids  in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visualizing</w:t>
      </w:r>
      <w:proofErr w:type="gramEnd"/>
      <w:r w:rsidRPr="00AB4978">
        <w:rPr>
          <w:rFonts w:eastAsia="Times New Roman" w:cs="Times New Roman"/>
          <w:color w:val="000000" w:themeColor="text1"/>
          <w:sz w:val="28"/>
          <w:szCs w:val="28"/>
        </w:rPr>
        <w:t xml:space="preserve"> complex processes. Flowcharts are composed of geometric shapes which define each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step  in  a  logical  flow  or  process  with  connecting  lines  or  arrows  which  demonstrate  sequence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w:t>
      </w:r>
      <w:proofErr w:type="spellStart"/>
      <w:r w:rsidRPr="00AB4978">
        <w:rPr>
          <w:rFonts w:eastAsia="Times New Roman" w:cs="Times New Roman"/>
          <w:color w:val="000000" w:themeColor="text1"/>
          <w:sz w:val="28"/>
          <w:szCs w:val="28"/>
        </w:rPr>
        <w:t>Lucidchart</w:t>
      </w:r>
      <w:proofErr w:type="spellEnd"/>
      <w:r w:rsidRPr="00AB4978">
        <w:rPr>
          <w:rFonts w:eastAsia="Times New Roman" w:cs="Times New Roman"/>
          <w:color w:val="000000" w:themeColor="text1"/>
          <w:sz w:val="28"/>
          <w:szCs w:val="28"/>
        </w:rPr>
        <w:t>, 2020).</w:t>
      </w:r>
      <w:proofErr w:type="gramEnd"/>
      <w:r w:rsidRPr="00AB4978">
        <w:rPr>
          <w:rFonts w:eastAsia="Times New Roman" w:cs="Times New Roman"/>
          <w:color w:val="000000" w:themeColor="text1"/>
          <w:sz w:val="28"/>
          <w:szCs w:val="28"/>
        </w:rPr>
        <w:t xml:space="preserve"> A legend is used to define the geometric shapes used and the style of lines too.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Flowcharts aid in decision-making by providing a visual representation of a complex problem or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system</w:t>
      </w:r>
      <w:proofErr w:type="gramEnd"/>
      <w:r w:rsidRPr="00AB4978">
        <w:rPr>
          <w:rFonts w:eastAsia="Times New Roman" w:cs="Times New Roman"/>
          <w:color w:val="000000" w:themeColor="text1"/>
          <w:sz w:val="28"/>
          <w:szCs w:val="28"/>
        </w:rPr>
        <w:t xml:space="preserve">.  It  can  be  used  to  understand  and  break-down  any  complicated  system,  algorithm,  or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process</w:t>
      </w:r>
      <w:proofErr w:type="gramEnd"/>
      <w:r w:rsidRPr="00AB4978">
        <w:rPr>
          <w:rFonts w:eastAsia="Times New Roman" w:cs="Times New Roman"/>
          <w:color w:val="000000" w:themeColor="text1"/>
          <w:sz w:val="28"/>
          <w:szCs w:val="28"/>
        </w:rPr>
        <w:t xml:space="preserve"> which would be otherwise difficult to comprehend when presented verbally or in writing.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Lastly, flowcharts have the added benefit of documentation, a unique feature that provides a space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to</w:t>
      </w:r>
      <w:proofErr w:type="gramEnd"/>
      <w:r w:rsidRPr="00AB4978">
        <w:rPr>
          <w:rFonts w:eastAsia="Times New Roman" w:cs="Times New Roman"/>
          <w:color w:val="000000" w:themeColor="text1"/>
          <w:sz w:val="28"/>
          <w:szCs w:val="28"/>
        </w:rPr>
        <w:t xml:space="preserve"> document information about each stop or step in the signal-flow.  I personally have employed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this</w:t>
      </w:r>
      <w:proofErr w:type="gramEnd"/>
      <w:r w:rsidRPr="00AB4978">
        <w:rPr>
          <w:rFonts w:eastAsia="Times New Roman" w:cs="Times New Roman"/>
          <w:color w:val="000000" w:themeColor="text1"/>
          <w:sz w:val="28"/>
          <w:szCs w:val="28"/>
        </w:rPr>
        <w:t xml:space="preserve"> visual decision-making model and regret when I’ve neglected to.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Decision-making  is  a  critical  skill  which  can  make  or  break an  organization.  Decisions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should</w:t>
      </w:r>
      <w:proofErr w:type="gramEnd"/>
      <w:r w:rsidRPr="00AB4978">
        <w:rPr>
          <w:rFonts w:eastAsia="Times New Roman" w:cs="Times New Roman"/>
          <w:color w:val="000000" w:themeColor="text1"/>
          <w:sz w:val="28"/>
          <w:szCs w:val="28"/>
        </w:rPr>
        <w:t xml:space="preserve"> be timely made; nevertheless, due consideration should be given to each. Herein I set out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to  delineate  five  tips and  techniques than  you  can  implement today  to  make  better  decisions.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Firstly, adopt a task-oriented approach to your management. Working relationships with your team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are important,  but  the  primary  duty of  a  manager  is  to  get  things  accomplished  leveraging the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human-resources</w:t>
      </w:r>
      <w:proofErr w:type="gramEnd"/>
      <w:r w:rsidRPr="00AB4978">
        <w:rPr>
          <w:rFonts w:eastAsia="Times New Roman" w:cs="Times New Roman"/>
          <w:color w:val="000000" w:themeColor="text1"/>
          <w:sz w:val="28"/>
          <w:szCs w:val="28"/>
        </w:rPr>
        <w:t xml:space="preserve"> and other organization assets (Gavin, 2020). Focus needs to be on the tasks at-</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hand</w:t>
      </w:r>
      <w:proofErr w:type="gramEnd"/>
      <w:r w:rsidRPr="00AB4978">
        <w:rPr>
          <w:rFonts w:eastAsia="Times New Roman" w:cs="Times New Roman"/>
          <w:color w:val="000000" w:themeColor="text1"/>
          <w:sz w:val="28"/>
          <w:szCs w:val="28"/>
        </w:rPr>
        <w:t xml:space="preserve"> and attention must be given to the process. An effective manager will comprehend ulterior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considerations</w:t>
      </w:r>
      <w:proofErr w:type="gramEnd"/>
      <w:r w:rsidRPr="00AB4978">
        <w:rPr>
          <w:rFonts w:eastAsia="Times New Roman" w:cs="Times New Roman"/>
          <w:color w:val="000000" w:themeColor="text1"/>
          <w:sz w:val="28"/>
          <w:szCs w:val="28"/>
        </w:rPr>
        <w:t xml:space="preserve"> and anything tangentially related to the decision which is under-contemplation. In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5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leveraging</w:t>
      </w:r>
      <w:proofErr w:type="gramEnd"/>
      <w:r w:rsidRPr="00AB4978">
        <w:rPr>
          <w:rFonts w:eastAsia="Times New Roman" w:cs="Times New Roman"/>
          <w:color w:val="000000" w:themeColor="text1"/>
          <w:sz w:val="28"/>
          <w:szCs w:val="28"/>
        </w:rPr>
        <w:t xml:space="preserve"> the human-resources, the manager should be able to pool from the collective knowledge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and  experience of  the  team  and  spend  time  in  brainstorming  sessions  that  put  the  whole  team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together</w:t>
      </w:r>
      <w:proofErr w:type="gramEnd"/>
      <w:r w:rsidRPr="00AB4978">
        <w:rPr>
          <w:rFonts w:eastAsia="Times New Roman" w:cs="Times New Roman"/>
          <w:color w:val="000000" w:themeColor="text1"/>
          <w:sz w:val="28"/>
          <w:szCs w:val="28"/>
        </w:rPr>
        <w:t xml:space="preserve"> to  discuss and  strategize. </w:t>
      </w:r>
      <w:proofErr w:type="gramStart"/>
      <w:r w:rsidRPr="00AB4978">
        <w:rPr>
          <w:rFonts w:eastAsia="Times New Roman" w:cs="Times New Roman"/>
          <w:color w:val="000000" w:themeColor="text1"/>
          <w:sz w:val="28"/>
          <w:szCs w:val="28"/>
        </w:rPr>
        <w:t>The  old</w:t>
      </w:r>
      <w:proofErr w:type="gramEnd"/>
      <w:r w:rsidRPr="00AB4978">
        <w:rPr>
          <w:rFonts w:eastAsia="Times New Roman" w:cs="Times New Roman"/>
          <w:color w:val="000000" w:themeColor="text1"/>
          <w:sz w:val="28"/>
          <w:szCs w:val="28"/>
        </w:rPr>
        <w:t xml:space="preserve"> adage,  two heads are better than one, applies as does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the</w:t>
      </w:r>
      <w:proofErr w:type="gramEnd"/>
      <w:r w:rsidRPr="00AB4978">
        <w:rPr>
          <w:rFonts w:eastAsia="Times New Roman" w:cs="Times New Roman"/>
          <w:color w:val="000000" w:themeColor="text1"/>
          <w:sz w:val="28"/>
          <w:szCs w:val="28"/>
        </w:rPr>
        <w:t xml:space="preserve"> concept of synergy: The effect of the whole is greater than the sum of its parts.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Third of all, an effective manager can make better decisions by promoting ad-hoc groups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within</w:t>
      </w:r>
      <w:proofErr w:type="gramEnd"/>
      <w:r w:rsidRPr="00AB4978">
        <w:rPr>
          <w:rFonts w:eastAsia="Times New Roman" w:cs="Times New Roman"/>
          <w:color w:val="000000" w:themeColor="text1"/>
          <w:sz w:val="28"/>
          <w:szCs w:val="28"/>
        </w:rPr>
        <w:t xml:space="preserve"> the organization. An ad-hoc group is one composed of individual members communicating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with  each</w:t>
      </w:r>
      <w:proofErr w:type="gramEnd"/>
      <w:r w:rsidRPr="00AB4978">
        <w:rPr>
          <w:rFonts w:eastAsia="Times New Roman" w:cs="Times New Roman"/>
          <w:color w:val="000000" w:themeColor="text1"/>
          <w:sz w:val="28"/>
          <w:szCs w:val="28"/>
        </w:rPr>
        <w:t xml:space="preserve">  other  directly.  </w:t>
      </w:r>
      <w:proofErr w:type="gramStart"/>
      <w:r w:rsidRPr="00AB4978">
        <w:rPr>
          <w:rFonts w:eastAsia="Times New Roman" w:cs="Times New Roman"/>
          <w:color w:val="000000" w:themeColor="text1"/>
          <w:sz w:val="28"/>
          <w:szCs w:val="28"/>
        </w:rPr>
        <w:t>The  ad</w:t>
      </w:r>
      <w:proofErr w:type="gramEnd"/>
      <w:r w:rsidRPr="00AB4978">
        <w:rPr>
          <w:rFonts w:eastAsia="Times New Roman" w:cs="Times New Roman"/>
          <w:color w:val="000000" w:themeColor="text1"/>
          <w:sz w:val="28"/>
          <w:szCs w:val="28"/>
        </w:rPr>
        <w:t xml:space="preserve">-hoc  nature  of  the  group  promotes  the  spontaneous  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instantaneous  sharing</w:t>
      </w:r>
      <w:proofErr w:type="gramEnd"/>
      <w:r w:rsidRPr="00AB4978">
        <w:rPr>
          <w:rFonts w:eastAsia="Times New Roman" w:cs="Times New Roman"/>
          <w:color w:val="000000" w:themeColor="text1"/>
          <w:sz w:val="28"/>
          <w:szCs w:val="28"/>
        </w:rPr>
        <w:t xml:space="preserve">  of  information.  </w:t>
      </w:r>
      <w:proofErr w:type="gramStart"/>
      <w:r w:rsidRPr="00AB4978">
        <w:rPr>
          <w:rFonts w:eastAsia="Times New Roman" w:cs="Times New Roman"/>
          <w:color w:val="000000" w:themeColor="text1"/>
          <w:sz w:val="28"/>
          <w:szCs w:val="28"/>
        </w:rPr>
        <w:t>Agents  in</w:t>
      </w:r>
      <w:proofErr w:type="gramEnd"/>
      <w:r w:rsidRPr="00AB4978">
        <w:rPr>
          <w:rFonts w:eastAsia="Times New Roman" w:cs="Times New Roman"/>
          <w:color w:val="000000" w:themeColor="text1"/>
          <w:sz w:val="28"/>
          <w:szCs w:val="28"/>
        </w:rPr>
        <w:t xml:space="preserve">  bureaus  of  government  will  be  familiar  with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proprietary</w:t>
      </w:r>
      <w:proofErr w:type="gramEnd"/>
      <w:r w:rsidRPr="00AB4978">
        <w:rPr>
          <w:rFonts w:eastAsia="Times New Roman" w:cs="Times New Roman"/>
          <w:color w:val="000000" w:themeColor="text1"/>
          <w:sz w:val="28"/>
          <w:szCs w:val="28"/>
        </w:rPr>
        <w:t xml:space="preserve"> information and the lack of sharing of information which would be beneficial. Caution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should  be  exercised  by  any  managers  who  desire  to  form  competitive  groups  within  an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organization</w:t>
      </w:r>
      <w:proofErr w:type="gramEnd"/>
      <w:r w:rsidRPr="00AB4978">
        <w:rPr>
          <w:rFonts w:eastAsia="Times New Roman" w:cs="Times New Roman"/>
          <w:color w:val="000000" w:themeColor="text1"/>
          <w:sz w:val="28"/>
          <w:szCs w:val="28"/>
        </w:rPr>
        <w:t xml:space="preserve">. The competition for rewards, perquisites, or bonuses could create </w:t>
      </w:r>
      <w:proofErr w:type="gramStart"/>
      <w:r w:rsidRPr="00AB4978">
        <w:rPr>
          <w:rFonts w:eastAsia="Times New Roman" w:cs="Times New Roman"/>
          <w:color w:val="000000" w:themeColor="text1"/>
          <w:sz w:val="28"/>
          <w:szCs w:val="28"/>
        </w:rPr>
        <w:t>a decentralization</w:t>
      </w:r>
      <w:proofErr w:type="gramEnd"/>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of</w:t>
      </w:r>
      <w:proofErr w:type="gramEnd"/>
      <w:r w:rsidRPr="00AB4978">
        <w:rPr>
          <w:rFonts w:eastAsia="Times New Roman" w:cs="Times New Roman"/>
          <w:color w:val="000000" w:themeColor="text1"/>
          <w:sz w:val="28"/>
          <w:szCs w:val="28"/>
        </w:rPr>
        <w:t xml:space="preserve"> information and ideas. This can bring the company backwards rather than leading it to seek the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desired  goal  of  synergy  within  the  organization  and  among  team  members. Fourth</w:t>
      </w:r>
      <w:proofErr w:type="gramStart"/>
      <w:r w:rsidRPr="00AB4978">
        <w:rPr>
          <w:rFonts w:eastAsia="Times New Roman" w:cs="Times New Roman"/>
          <w:color w:val="000000" w:themeColor="text1"/>
          <w:sz w:val="28"/>
          <w:szCs w:val="28"/>
        </w:rPr>
        <w:t>,  promote</w:t>
      </w:r>
      <w:proofErr w:type="gramEnd"/>
      <w:r w:rsidRPr="00AB4978">
        <w:rPr>
          <w:rFonts w:eastAsia="Times New Roman" w:cs="Times New Roman"/>
          <w:color w:val="000000" w:themeColor="text1"/>
          <w:sz w:val="28"/>
          <w:szCs w:val="28"/>
        </w:rPr>
        <w:t xml:space="preserve">  a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mutual-respect</w:t>
      </w:r>
      <w:proofErr w:type="gramEnd"/>
      <w:r w:rsidRPr="00AB4978">
        <w:rPr>
          <w:rFonts w:eastAsia="Times New Roman" w:cs="Times New Roman"/>
          <w:color w:val="000000" w:themeColor="text1"/>
          <w:sz w:val="28"/>
          <w:szCs w:val="28"/>
        </w:rPr>
        <w:t xml:space="preserve"> amongst your team. Something as simple as a concept that there is no such thing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as a  dumb  question can  go  a long  way  to ensuring  members  share  opinions avidly.  </w:t>
      </w:r>
      <w:proofErr w:type="gramStart"/>
      <w:r w:rsidRPr="00AB4978">
        <w:rPr>
          <w:rFonts w:eastAsia="Times New Roman" w:cs="Times New Roman"/>
          <w:color w:val="000000" w:themeColor="text1"/>
          <w:sz w:val="28"/>
          <w:szCs w:val="28"/>
        </w:rPr>
        <w:t>Be  sure</w:t>
      </w:r>
      <w:proofErr w:type="gramEnd"/>
      <w:r w:rsidRPr="00AB4978">
        <w:rPr>
          <w:rFonts w:eastAsia="Times New Roman" w:cs="Times New Roman"/>
          <w:color w:val="000000" w:themeColor="text1"/>
          <w:sz w:val="28"/>
          <w:szCs w:val="28"/>
        </w:rPr>
        <w:t xml:space="preserve"> to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provide</w:t>
      </w:r>
      <w:proofErr w:type="gramEnd"/>
      <w:r w:rsidRPr="00AB4978">
        <w:rPr>
          <w:rFonts w:eastAsia="Times New Roman" w:cs="Times New Roman"/>
          <w:color w:val="000000" w:themeColor="text1"/>
          <w:sz w:val="28"/>
          <w:szCs w:val="28"/>
        </w:rPr>
        <w:t xml:space="preserve"> equal consideration to all opinions which have been shared. Your members will feel valued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and</w:t>
      </w:r>
      <w:proofErr w:type="gramEnd"/>
      <w:r w:rsidRPr="00AB4978">
        <w:rPr>
          <w:rFonts w:eastAsia="Times New Roman" w:cs="Times New Roman"/>
          <w:color w:val="000000" w:themeColor="text1"/>
          <w:sz w:val="28"/>
          <w:szCs w:val="28"/>
        </w:rPr>
        <w:t xml:space="preserve"> encouraged to contribute.  Lastly, do not </w:t>
      </w:r>
      <w:proofErr w:type="gramStart"/>
      <w:r w:rsidRPr="00AB4978">
        <w:rPr>
          <w:rFonts w:eastAsia="Times New Roman" w:cs="Times New Roman"/>
          <w:color w:val="000000" w:themeColor="text1"/>
          <w:sz w:val="28"/>
          <w:szCs w:val="28"/>
        </w:rPr>
        <w:t>lose  sight</w:t>
      </w:r>
      <w:proofErr w:type="gramEnd"/>
      <w:r w:rsidRPr="00AB4978">
        <w:rPr>
          <w:rFonts w:eastAsia="Times New Roman" w:cs="Times New Roman"/>
          <w:color w:val="000000" w:themeColor="text1"/>
          <w:sz w:val="28"/>
          <w:szCs w:val="28"/>
        </w:rPr>
        <w:t xml:space="preserve"> of the desired  outcome  and goals which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were</w:t>
      </w:r>
      <w:proofErr w:type="gramEnd"/>
      <w:r w:rsidRPr="00AB4978">
        <w:rPr>
          <w:rFonts w:eastAsia="Times New Roman" w:cs="Times New Roman"/>
          <w:color w:val="000000" w:themeColor="text1"/>
          <w:sz w:val="28"/>
          <w:szCs w:val="28"/>
        </w:rPr>
        <w:t xml:space="preserve"> originally set forth (Gavin, 2020).  It </w:t>
      </w:r>
      <w:proofErr w:type="gramStart"/>
      <w:r w:rsidRPr="00AB4978">
        <w:rPr>
          <w:rFonts w:eastAsia="Times New Roman" w:cs="Times New Roman"/>
          <w:color w:val="000000" w:themeColor="text1"/>
          <w:sz w:val="28"/>
          <w:szCs w:val="28"/>
        </w:rPr>
        <w:t>can  be</w:t>
      </w:r>
      <w:proofErr w:type="gramEnd"/>
      <w:r w:rsidRPr="00AB4978">
        <w:rPr>
          <w:rFonts w:eastAsia="Times New Roman" w:cs="Times New Roman"/>
          <w:color w:val="000000" w:themeColor="text1"/>
          <w:sz w:val="28"/>
          <w:szCs w:val="28"/>
        </w:rPr>
        <w:t xml:space="preserve">  easy to get side-tracked and subsequently lost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pursuing</w:t>
      </w:r>
      <w:proofErr w:type="gramEnd"/>
      <w:r w:rsidRPr="00AB4978">
        <w:rPr>
          <w:rFonts w:eastAsia="Times New Roman" w:cs="Times New Roman"/>
          <w:color w:val="000000" w:themeColor="text1"/>
          <w:sz w:val="28"/>
          <w:szCs w:val="28"/>
        </w:rPr>
        <w:t xml:space="preserve"> irrelevant  tangents.  </w:t>
      </w:r>
      <w:proofErr w:type="gramStart"/>
      <w:r w:rsidRPr="00AB4978">
        <w:rPr>
          <w:rFonts w:eastAsia="Times New Roman" w:cs="Times New Roman"/>
          <w:color w:val="000000" w:themeColor="text1"/>
          <w:sz w:val="28"/>
          <w:szCs w:val="28"/>
        </w:rPr>
        <w:t>Some  tangential</w:t>
      </w:r>
      <w:proofErr w:type="gramEnd"/>
      <w:r w:rsidRPr="00AB4978">
        <w:rPr>
          <w:rFonts w:eastAsia="Times New Roman" w:cs="Times New Roman"/>
          <w:color w:val="000000" w:themeColor="text1"/>
          <w:sz w:val="28"/>
          <w:szCs w:val="28"/>
        </w:rPr>
        <w:t xml:space="preserve">  considerations  are  imperative, others  can  get  the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team</w:t>
      </w:r>
      <w:proofErr w:type="gramEnd"/>
      <w:r w:rsidRPr="00AB4978">
        <w:rPr>
          <w:rFonts w:eastAsia="Times New Roman" w:cs="Times New Roman"/>
          <w:color w:val="000000" w:themeColor="text1"/>
          <w:sz w:val="28"/>
          <w:szCs w:val="28"/>
        </w:rPr>
        <w:t xml:space="preserve"> off-focus. Good managers will be able to discern the difference.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Managers may prefer to leverage the collective consciousness of the group in arriving at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binding</w:t>
      </w:r>
      <w:proofErr w:type="gramEnd"/>
      <w:r w:rsidRPr="00AB4978">
        <w:rPr>
          <w:rFonts w:eastAsia="Times New Roman" w:cs="Times New Roman"/>
          <w:color w:val="000000" w:themeColor="text1"/>
          <w:sz w:val="28"/>
          <w:szCs w:val="28"/>
        </w:rPr>
        <w:t xml:space="preserve"> corporate decisions. There are however a few considerations and precautions which must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be</w:t>
      </w:r>
      <w:proofErr w:type="gramEnd"/>
      <w:r w:rsidRPr="00AB4978">
        <w:rPr>
          <w:rFonts w:eastAsia="Times New Roman" w:cs="Times New Roman"/>
          <w:color w:val="000000" w:themeColor="text1"/>
          <w:sz w:val="28"/>
          <w:szCs w:val="28"/>
        </w:rPr>
        <w:t xml:space="preserve"> given  due consideration  before  proceeding.  First</w:t>
      </w:r>
      <w:proofErr w:type="gramStart"/>
      <w:r w:rsidRPr="00AB4978">
        <w:rPr>
          <w:rFonts w:eastAsia="Times New Roman" w:cs="Times New Roman"/>
          <w:color w:val="000000" w:themeColor="text1"/>
          <w:sz w:val="28"/>
          <w:szCs w:val="28"/>
        </w:rPr>
        <w:t>,  ensure</w:t>
      </w:r>
      <w:proofErr w:type="gramEnd"/>
      <w:r w:rsidRPr="00AB4978">
        <w:rPr>
          <w:rFonts w:eastAsia="Times New Roman" w:cs="Times New Roman"/>
          <w:color w:val="000000" w:themeColor="text1"/>
          <w:sz w:val="28"/>
          <w:szCs w:val="28"/>
        </w:rPr>
        <w:t xml:space="preserve"> that  the  team  has  a definite  leader.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Perhaps  it  is  you,  perhaps  it  is  a  designated  expert  on  the  subject  which  is  the  subject  of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contemplation</w:t>
      </w:r>
      <w:proofErr w:type="gramEnd"/>
      <w:r w:rsidRPr="00AB4978">
        <w:rPr>
          <w:rFonts w:eastAsia="Times New Roman" w:cs="Times New Roman"/>
          <w:color w:val="000000" w:themeColor="text1"/>
          <w:sz w:val="28"/>
          <w:szCs w:val="28"/>
        </w:rPr>
        <w:t xml:space="preserve">.  </w:t>
      </w:r>
      <w:proofErr w:type="gramStart"/>
      <w:r w:rsidRPr="00AB4978">
        <w:rPr>
          <w:rFonts w:eastAsia="Times New Roman" w:cs="Times New Roman"/>
          <w:color w:val="000000" w:themeColor="text1"/>
          <w:sz w:val="28"/>
          <w:szCs w:val="28"/>
        </w:rPr>
        <w:t>Either  way</w:t>
      </w:r>
      <w:proofErr w:type="gramEnd"/>
      <w:r w:rsidRPr="00AB4978">
        <w:rPr>
          <w:rFonts w:eastAsia="Times New Roman" w:cs="Times New Roman"/>
          <w:color w:val="000000" w:themeColor="text1"/>
          <w:sz w:val="28"/>
          <w:szCs w:val="28"/>
        </w:rPr>
        <w:t>,  this  should  be  clear.  Additionally</w:t>
      </w:r>
      <w:proofErr w:type="gramStart"/>
      <w:r w:rsidRPr="00AB4978">
        <w:rPr>
          <w:rFonts w:eastAsia="Times New Roman" w:cs="Times New Roman"/>
          <w:color w:val="000000" w:themeColor="text1"/>
          <w:sz w:val="28"/>
          <w:szCs w:val="28"/>
        </w:rPr>
        <w:t>,  group</w:t>
      </w:r>
      <w:proofErr w:type="gramEnd"/>
      <w:r w:rsidRPr="00AB4978">
        <w:rPr>
          <w:rFonts w:eastAsia="Times New Roman" w:cs="Times New Roman"/>
          <w:color w:val="000000" w:themeColor="text1"/>
          <w:sz w:val="28"/>
          <w:szCs w:val="28"/>
        </w:rPr>
        <w:t xml:space="preserve">  members  should  be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individually</w:t>
      </w:r>
      <w:proofErr w:type="gramEnd"/>
      <w:r w:rsidRPr="00AB4978">
        <w:rPr>
          <w:rFonts w:eastAsia="Times New Roman" w:cs="Times New Roman"/>
          <w:color w:val="000000" w:themeColor="text1"/>
          <w:sz w:val="28"/>
          <w:szCs w:val="28"/>
        </w:rPr>
        <w:t xml:space="preserve"> accountable for their actions and in carrying out delegated tasks. The success or failure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of  the  group  should be  able to  be  attributed  where  due  to  members individually.  </w:t>
      </w:r>
      <w:proofErr w:type="gramStart"/>
      <w:r w:rsidRPr="00AB4978">
        <w:rPr>
          <w:rFonts w:eastAsia="Times New Roman" w:cs="Times New Roman"/>
          <w:color w:val="000000" w:themeColor="text1"/>
          <w:sz w:val="28"/>
          <w:szCs w:val="28"/>
        </w:rPr>
        <w:t>Each  group</w:t>
      </w:r>
      <w:proofErr w:type="gramEnd"/>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member</w:t>
      </w:r>
      <w:proofErr w:type="gramEnd"/>
      <w:r w:rsidRPr="00AB4978">
        <w:rPr>
          <w:rFonts w:eastAsia="Times New Roman" w:cs="Times New Roman"/>
          <w:color w:val="000000" w:themeColor="text1"/>
          <w:sz w:val="28"/>
          <w:szCs w:val="28"/>
        </w:rPr>
        <w:t xml:space="preserve"> should contribute to the collective, but just as accountability should be held individually,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so</w:t>
      </w:r>
      <w:proofErr w:type="gramEnd"/>
      <w:r w:rsidRPr="00AB4978">
        <w:rPr>
          <w:rFonts w:eastAsia="Times New Roman" w:cs="Times New Roman"/>
          <w:color w:val="000000" w:themeColor="text1"/>
          <w:sz w:val="28"/>
          <w:szCs w:val="28"/>
        </w:rPr>
        <w:t xml:space="preserve"> should the effectiveness of each member be individually measured. As the manager, you should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6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promote</w:t>
      </w:r>
      <w:proofErr w:type="gramEnd"/>
      <w:r w:rsidRPr="00AB4978">
        <w:rPr>
          <w:rFonts w:eastAsia="Times New Roman" w:cs="Times New Roman"/>
          <w:color w:val="000000" w:themeColor="text1"/>
          <w:sz w:val="28"/>
          <w:szCs w:val="28"/>
        </w:rPr>
        <w:t xml:space="preserve"> group discussions, shared input into decisions which are to be made, and delegate work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to  be</w:t>
      </w:r>
      <w:proofErr w:type="gramEnd"/>
      <w:r w:rsidRPr="00AB4978">
        <w:rPr>
          <w:rFonts w:eastAsia="Times New Roman" w:cs="Times New Roman"/>
          <w:color w:val="000000" w:themeColor="text1"/>
          <w:sz w:val="28"/>
          <w:szCs w:val="28"/>
        </w:rPr>
        <w:t xml:space="preserve">  performed  by  group  members  individually  (Barnett,  2020).  Lastly</w:t>
      </w:r>
      <w:proofErr w:type="gramStart"/>
      <w:r w:rsidRPr="00AB4978">
        <w:rPr>
          <w:rFonts w:eastAsia="Times New Roman" w:cs="Times New Roman"/>
          <w:color w:val="000000" w:themeColor="text1"/>
          <w:sz w:val="28"/>
          <w:szCs w:val="28"/>
        </w:rPr>
        <w:t>,  employ</w:t>
      </w:r>
      <w:proofErr w:type="gramEnd"/>
      <w:r w:rsidRPr="00AB4978">
        <w:rPr>
          <w:rFonts w:eastAsia="Times New Roman" w:cs="Times New Roman"/>
          <w:color w:val="000000" w:themeColor="text1"/>
          <w:sz w:val="28"/>
          <w:szCs w:val="28"/>
        </w:rPr>
        <w:t xml:space="preserve">  the  Delphi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Method  of</w:t>
      </w:r>
      <w:proofErr w:type="gramEnd"/>
      <w:r w:rsidRPr="00AB4978">
        <w:rPr>
          <w:rFonts w:eastAsia="Times New Roman" w:cs="Times New Roman"/>
          <w:color w:val="000000" w:themeColor="text1"/>
          <w:sz w:val="28"/>
          <w:szCs w:val="28"/>
        </w:rPr>
        <w:t xml:space="preserve">  convergence.  </w:t>
      </w:r>
      <w:proofErr w:type="gramStart"/>
      <w:r w:rsidRPr="00AB4978">
        <w:rPr>
          <w:rFonts w:eastAsia="Times New Roman" w:cs="Times New Roman"/>
          <w:color w:val="000000" w:themeColor="text1"/>
          <w:sz w:val="28"/>
          <w:szCs w:val="28"/>
        </w:rPr>
        <w:t>This  method</w:t>
      </w:r>
      <w:proofErr w:type="gramEnd"/>
      <w:r w:rsidRPr="00AB4978">
        <w:rPr>
          <w:rFonts w:eastAsia="Times New Roman" w:cs="Times New Roman"/>
          <w:color w:val="000000" w:themeColor="text1"/>
          <w:sz w:val="28"/>
          <w:szCs w:val="28"/>
        </w:rPr>
        <w:t xml:space="preserve">  consists  of  group  members  making  predictions  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suggestions and  then  being  given  anonymous  feedback from other  members  of  the group.  This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promotes</w:t>
      </w:r>
      <w:proofErr w:type="gramEnd"/>
      <w:r w:rsidRPr="00AB4978">
        <w:rPr>
          <w:rFonts w:eastAsia="Times New Roman" w:cs="Times New Roman"/>
          <w:color w:val="000000" w:themeColor="text1"/>
          <w:sz w:val="28"/>
          <w:szCs w:val="28"/>
        </w:rPr>
        <w:t xml:space="preserve"> an eventual convergence  toward  the solutions which are most  approved by consensus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while</w:t>
      </w:r>
      <w:proofErr w:type="gramEnd"/>
      <w:r w:rsidRPr="00AB4978">
        <w:rPr>
          <w:rFonts w:eastAsia="Times New Roman" w:cs="Times New Roman"/>
          <w:color w:val="000000" w:themeColor="text1"/>
          <w:sz w:val="28"/>
          <w:szCs w:val="28"/>
        </w:rPr>
        <w:t xml:space="preserve"> presenting members with constructive feedback. A case study on the success of the Delphi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Method  is  Toastmasters  International,  an  international  organization  which  promotes  public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speaking</w:t>
      </w:r>
      <w:proofErr w:type="gramEnd"/>
      <w:r w:rsidRPr="00AB4978">
        <w:rPr>
          <w:rFonts w:eastAsia="Times New Roman" w:cs="Times New Roman"/>
          <w:color w:val="000000" w:themeColor="text1"/>
          <w:sz w:val="28"/>
          <w:szCs w:val="28"/>
        </w:rPr>
        <w:t xml:space="preserve"> and leadership training. Its administrative organizational structure is hierarchical with its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formation</w:t>
      </w:r>
      <w:proofErr w:type="gramEnd"/>
      <w:r w:rsidRPr="00AB4978">
        <w:rPr>
          <w:rFonts w:eastAsia="Times New Roman" w:cs="Times New Roman"/>
          <w:color w:val="000000" w:themeColor="text1"/>
          <w:sz w:val="28"/>
          <w:szCs w:val="28"/>
        </w:rPr>
        <w:t xml:space="preserve"> of regions, districts, areas, and individual toastmaster clubs. They implement the Delphi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Method with members who give speeches receiving feedback from members of the club on slips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of</w:t>
      </w:r>
      <w:proofErr w:type="gramEnd"/>
      <w:r w:rsidRPr="00AB4978">
        <w:rPr>
          <w:rFonts w:eastAsia="Times New Roman" w:cs="Times New Roman"/>
          <w:color w:val="000000" w:themeColor="text1"/>
          <w:sz w:val="28"/>
          <w:szCs w:val="28"/>
        </w:rPr>
        <w:t xml:space="preserve"> paper after presenting.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Problem-solving and decision-making are harmonious. Effort has been expended to discuss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their</w:t>
      </w:r>
      <w:proofErr w:type="gramEnd"/>
      <w:r w:rsidRPr="00AB4978">
        <w:rPr>
          <w:rFonts w:eastAsia="Times New Roman" w:cs="Times New Roman"/>
          <w:color w:val="000000" w:themeColor="text1"/>
          <w:sz w:val="28"/>
          <w:szCs w:val="28"/>
        </w:rPr>
        <w:t xml:space="preserve"> correlation and the irreplaceable role that creativity has  in  the  decision-making process. In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review</w:t>
      </w:r>
      <w:proofErr w:type="gramEnd"/>
      <w:r w:rsidRPr="00AB4978">
        <w:rPr>
          <w:rFonts w:eastAsia="Times New Roman" w:cs="Times New Roman"/>
          <w:color w:val="000000" w:themeColor="text1"/>
          <w:sz w:val="28"/>
          <w:szCs w:val="28"/>
        </w:rPr>
        <w:t xml:space="preserve"> of the different decision-making styles, reflective and reflexive, the combination of the two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is</w:t>
      </w:r>
      <w:proofErr w:type="gramEnd"/>
      <w:r w:rsidRPr="00AB4978">
        <w:rPr>
          <w:rFonts w:eastAsia="Times New Roman" w:cs="Times New Roman"/>
          <w:color w:val="000000" w:themeColor="text1"/>
          <w:sz w:val="28"/>
          <w:szCs w:val="28"/>
        </w:rPr>
        <w:t xml:space="preserve"> termed the consistent decision-making style, which is preferred, and in-effect is a mixture of the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two</w:t>
      </w:r>
      <w:proofErr w:type="gramEnd"/>
      <w:r w:rsidRPr="00AB4978">
        <w:rPr>
          <w:rFonts w:eastAsia="Times New Roman" w:cs="Times New Roman"/>
          <w:color w:val="000000" w:themeColor="text1"/>
          <w:sz w:val="28"/>
          <w:szCs w:val="28"/>
        </w:rPr>
        <w:t xml:space="preserve">, mitigating the negatives of each and seeking to retain the positives of both. Decision-making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models are  tools and  techniques  which  greatly  aid  in  visualizing  complex  processes.  Decision-</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making</w:t>
      </w:r>
      <w:proofErr w:type="gramEnd"/>
      <w:r w:rsidRPr="00AB4978">
        <w:rPr>
          <w:rFonts w:eastAsia="Times New Roman" w:cs="Times New Roman"/>
          <w:color w:val="000000" w:themeColor="text1"/>
          <w:sz w:val="28"/>
          <w:szCs w:val="28"/>
        </w:rPr>
        <w:t xml:space="preserve"> is an integral part of the manager’s day to day operations and he would do well to hone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his</w:t>
      </w:r>
      <w:proofErr w:type="gramEnd"/>
      <w:r w:rsidRPr="00AB4978">
        <w:rPr>
          <w:rFonts w:eastAsia="Times New Roman" w:cs="Times New Roman"/>
          <w:color w:val="000000" w:themeColor="text1"/>
          <w:sz w:val="28"/>
          <w:szCs w:val="28"/>
        </w:rPr>
        <w:t xml:space="preserve"> skills in this craft.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7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References: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Barnett, T. (2020).</w:t>
      </w:r>
      <w:proofErr w:type="gramEnd"/>
      <w:r w:rsidRPr="00AB4978">
        <w:rPr>
          <w:rFonts w:eastAsia="Times New Roman" w:cs="Times New Roman"/>
          <w:color w:val="000000" w:themeColor="text1"/>
          <w:sz w:val="28"/>
          <w:szCs w:val="28"/>
        </w:rPr>
        <w:t xml:space="preserve"> Group Decision Making. Reference For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Business.</w:t>
      </w:r>
      <w:proofErr w:type="gramEnd"/>
      <w:r w:rsidRPr="00AB4978">
        <w:rPr>
          <w:rFonts w:eastAsia="Times New Roman" w:cs="Times New Roman"/>
          <w:color w:val="000000" w:themeColor="text1"/>
          <w:sz w:val="28"/>
          <w:szCs w:val="28"/>
        </w:rPr>
        <w:t xml:space="preserve"> https://www.referenceforbusiness.com/management/Gr-Int/Group-Decision-</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Making.html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Decision Innovation.</w:t>
      </w:r>
      <w:proofErr w:type="gramEnd"/>
      <w:r w:rsidRPr="00AB4978">
        <w:rPr>
          <w:rFonts w:eastAsia="Times New Roman" w:cs="Times New Roman"/>
          <w:color w:val="000000" w:themeColor="text1"/>
          <w:sz w:val="28"/>
          <w:szCs w:val="28"/>
        </w:rPr>
        <w:t xml:space="preserve"> </w:t>
      </w:r>
      <w:proofErr w:type="gramStart"/>
      <w:r w:rsidRPr="00AB4978">
        <w:rPr>
          <w:rFonts w:eastAsia="Times New Roman" w:cs="Times New Roman"/>
          <w:color w:val="000000" w:themeColor="text1"/>
          <w:sz w:val="28"/>
          <w:szCs w:val="28"/>
        </w:rPr>
        <w:t>(2020). Problem Solving, Decision Making.</w:t>
      </w:r>
      <w:proofErr w:type="gramEnd"/>
      <w:r w:rsidRPr="00AB4978">
        <w:rPr>
          <w:rFonts w:eastAsia="Times New Roman" w:cs="Times New Roman"/>
          <w:color w:val="000000" w:themeColor="text1"/>
          <w:sz w:val="28"/>
          <w:szCs w:val="28"/>
        </w:rPr>
        <w:t xml:space="preserve"> https://www.decision-making-</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solutions.com/problem_solving_decision_making.html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Gavin, M. (2020, March 31). 5 key Decision-Making Techniques for Managers. Business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Insights.</w:t>
      </w:r>
      <w:proofErr w:type="gramEnd"/>
      <w:r w:rsidRPr="00AB4978">
        <w:rPr>
          <w:rFonts w:eastAsia="Times New Roman" w:cs="Times New Roman"/>
          <w:color w:val="000000" w:themeColor="text1"/>
          <w:sz w:val="28"/>
          <w:szCs w:val="28"/>
        </w:rPr>
        <w:t xml:space="preserve"> https://online.hbs.edu/blog/post/decision-making-techniques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spellStart"/>
      <w:r w:rsidRPr="00AB4978">
        <w:rPr>
          <w:rFonts w:eastAsia="Times New Roman" w:cs="Times New Roman"/>
          <w:color w:val="000000" w:themeColor="text1"/>
          <w:sz w:val="28"/>
          <w:szCs w:val="28"/>
        </w:rPr>
        <w:t>Giulioni</w:t>
      </w:r>
      <w:proofErr w:type="spellEnd"/>
      <w:r w:rsidRPr="00AB4978">
        <w:rPr>
          <w:rFonts w:eastAsia="Times New Roman" w:cs="Times New Roman"/>
          <w:color w:val="000000" w:themeColor="text1"/>
          <w:sz w:val="28"/>
          <w:szCs w:val="28"/>
        </w:rPr>
        <w:t xml:space="preserve">, J. W. (2019, February 14). Are You a Reflective or </w:t>
      </w:r>
      <w:proofErr w:type="gramStart"/>
      <w:r w:rsidRPr="00AB4978">
        <w:rPr>
          <w:rFonts w:eastAsia="Times New Roman" w:cs="Times New Roman"/>
          <w:color w:val="000000" w:themeColor="text1"/>
          <w:sz w:val="28"/>
          <w:szCs w:val="28"/>
        </w:rPr>
        <w:t>Reflexive</w:t>
      </w:r>
      <w:proofErr w:type="gramEnd"/>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Leader?</w:t>
      </w:r>
      <w:proofErr w:type="gramEnd"/>
      <w:r w:rsidRPr="00AB4978">
        <w:rPr>
          <w:rFonts w:eastAsia="Times New Roman" w:cs="Times New Roman"/>
          <w:color w:val="000000" w:themeColor="text1"/>
          <w:sz w:val="28"/>
          <w:szCs w:val="28"/>
        </w:rPr>
        <w:t xml:space="preserve"> </w:t>
      </w:r>
      <w:proofErr w:type="spellStart"/>
      <w:proofErr w:type="gramStart"/>
      <w:r w:rsidRPr="00AB4978">
        <w:rPr>
          <w:rFonts w:eastAsia="Times New Roman" w:cs="Times New Roman"/>
          <w:color w:val="000000" w:themeColor="text1"/>
          <w:sz w:val="28"/>
          <w:szCs w:val="28"/>
        </w:rPr>
        <w:t>SmartBrief</w:t>
      </w:r>
      <w:proofErr w:type="spellEnd"/>
      <w:r w:rsidRPr="00AB4978">
        <w:rPr>
          <w:rFonts w:eastAsia="Times New Roman" w:cs="Times New Roman"/>
          <w:color w:val="000000" w:themeColor="text1"/>
          <w:sz w:val="28"/>
          <w:szCs w:val="28"/>
        </w:rPr>
        <w:t>.</w:t>
      </w:r>
      <w:proofErr w:type="gramEnd"/>
      <w:r w:rsidRPr="00AB4978">
        <w:rPr>
          <w:rFonts w:eastAsia="Times New Roman" w:cs="Times New Roman"/>
          <w:color w:val="000000" w:themeColor="text1"/>
          <w:sz w:val="28"/>
          <w:szCs w:val="28"/>
        </w:rPr>
        <w:t xml:space="preserve"> https://www.smartbrief.com/original/2019/02/are-you-reflective-or-</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reflexive-leader</w:t>
      </w:r>
      <w:proofErr w:type="gramEnd"/>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spellStart"/>
      <w:r w:rsidRPr="00AB4978">
        <w:rPr>
          <w:rFonts w:eastAsia="Times New Roman" w:cs="Times New Roman"/>
          <w:color w:val="000000" w:themeColor="text1"/>
          <w:sz w:val="28"/>
          <w:szCs w:val="28"/>
        </w:rPr>
        <w:t>Holtzclaw</w:t>
      </w:r>
      <w:proofErr w:type="spellEnd"/>
      <w:r w:rsidRPr="00AB4978">
        <w:rPr>
          <w:rFonts w:eastAsia="Times New Roman" w:cs="Times New Roman"/>
          <w:color w:val="000000" w:themeColor="text1"/>
          <w:sz w:val="28"/>
          <w:szCs w:val="28"/>
        </w:rPr>
        <w:t>, E. (2012, June 21). Power of Consistency: 5 Rules. Inc. https://www.inc.com/eric-v-</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spellStart"/>
      <w:proofErr w:type="gramStart"/>
      <w:r w:rsidRPr="00AB4978">
        <w:rPr>
          <w:rFonts w:eastAsia="Times New Roman" w:cs="Times New Roman"/>
          <w:color w:val="000000" w:themeColor="text1"/>
          <w:sz w:val="28"/>
          <w:szCs w:val="28"/>
        </w:rPr>
        <w:t>holtzclaw</w:t>
      </w:r>
      <w:proofErr w:type="spellEnd"/>
      <w:r w:rsidRPr="00AB4978">
        <w:rPr>
          <w:rFonts w:eastAsia="Times New Roman" w:cs="Times New Roman"/>
          <w:color w:val="000000" w:themeColor="text1"/>
          <w:sz w:val="28"/>
          <w:szCs w:val="28"/>
        </w:rPr>
        <w:t>/consistency-power-success-rules.html</w:t>
      </w:r>
      <w:proofErr w:type="gramEnd"/>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spellStart"/>
      <w:proofErr w:type="gramStart"/>
      <w:r w:rsidRPr="00AB4978">
        <w:rPr>
          <w:rFonts w:eastAsia="Times New Roman" w:cs="Times New Roman"/>
          <w:color w:val="000000" w:themeColor="text1"/>
          <w:sz w:val="28"/>
          <w:szCs w:val="28"/>
        </w:rPr>
        <w:t>Lucidchart</w:t>
      </w:r>
      <w:proofErr w:type="spellEnd"/>
      <w:r w:rsidRPr="00AB4978">
        <w:rPr>
          <w:rFonts w:eastAsia="Times New Roman" w:cs="Times New Roman"/>
          <w:color w:val="000000" w:themeColor="text1"/>
          <w:sz w:val="28"/>
          <w:szCs w:val="28"/>
        </w:rPr>
        <w:t>.</w:t>
      </w:r>
      <w:proofErr w:type="gramEnd"/>
      <w:r w:rsidRPr="00AB4978">
        <w:rPr>
          <w:rFonts w:eastAsia="Times New Roman" w:cs="Times New Roman"/>
          <w:color w:val="000000" w:themeColor="text1"/>
          <w:sz w:val="28"/>
          <w:szCs w:val="28"/>
        </w:rPr>
        <w:t xml:space="preserve"> (2020). </w:t>
      </w:r>
      <w:proofErr w:type="gramStart"/>
      <w:r w:rsidRPr="00AB4978">
        <w:rPr>
          <w:rFonts w:eastAsia="Times New Roman" w:cs="Times New Roman"/>
          <w:color w:val="000000" w:themeColor="text1"/>
          <w:sz w:val="28"/>
          <w:szCs w:val="28"/>
        </w:rPr>
        <w:t>What</w:t>
      </w:r>
      <w:proofErr w:type="gramEnd"/>
      <w:r w:rsidRPr="00AB4978">
        <w:rPr>
          <w:rFonts w:eastAsia="Times New Roman" w:cs="Times New Roman"/>
          <w:color w:val="000000" w:themeColor="text1"/>
          <w:sz w:val="28"/>
          <w:szCs w:val="28"/>
        </w:rPr>
        <w:t xml:space="preserve"> is a Flowchart. https://www.lucidchart.com/pages/what-is-a-flowchart-</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tutorial#</w:t>
      </w:r>
      <w:proofErr w:type="gramEnd"/>
      <w:r w:rsidRPr="00AB4978">
        <w:rPr>
          <w:rFonts w:eastAsia="Times New Roman" w:cs="Times New Roman"/>
          <w:color w:val="000000" w:themeColor="text1"/>
          <w:sz w:val="28"/>
          <w:szCs w:val="28"/>
        </w:rPr>
        <w:t xml:space="preserve">section_1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spellStart"/>
      <w:r w:rsidRPr="00AB4978">
        <w:rPr>
          <w:rFonts w:eastAsia="Times New Roman" w:cs="Times New Roman"/>
          <w:color w:val="000000" w:themeColor="text1"/>
          <w:sz w:val="28"/>
          <w:szCs w:val="28"/>
        </w:rPr>
        <w:t>Lussier</w:t>
      </w:r>
      <w:proofErr w:type="spellEnd"/>
      <w:r w:rsidRPr="00AB4978">
        <w:rPr>
          <w:rFonts w:eastAsia="Times New Roman" w:cs="Times New Roman"/>
          <w:color w:val="000000" w:themeColor="text1"/>
          <w:sz w:val="28"/>
          <w:szCs w:val="28"/>
        </w:rPr>
        <w:t xml:space="preserve">, R. N. (2017). Management fundamentals: Concepts, applications, &amp; skill development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(7th </w:t>
      </w:r>
      <w:proofErr w:type="gramStart"/>
      <w:r w:rsidRPr="00AB4978">
        <w:rPr>
          <w:rFonts w:eastAsia="Times New Roman" w:cs="Times New Roman"/>
          <w:color w:val="000000" w:themeColor="text1"/>
          <w:sz w:val="28"/>
          <w:szCs w:val="28"/>
        </w:rPr>
        <w:t>ed</w:t>
      </w:r>
      <w:proofErr w:type="gramEnd"/>
      <w:r w:rsidRPr="00AB4978">
        <w:rPr>
          <w:rFonts w:eastAsia="Times New Roman" w:cs="Times New Roman"/>
          <w:color w:val="000000" w:themeColor="text1"/>
          <w:sz w:val="28"/>
          <w:szCs w:val="28"/>
        </w:rPr>
        <w:t xml:space="preserve">.). Thousand Oaks, CA: SAGE.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Meeting Sift. </w:t>
      </w:r>
      <w:proofErr w:type="gramStart"/>
      <w:r w:rsidRPr="00AB4978">
        <w:rPr>
          <w:rFonts w:eastAsia="Times New Roman" w:cs="Times New Roman"/>
          <w:color w:val="000000" w:themeColor="text1"/>
          <w:sz w:val="28"/>
          <w:szCs w:val="28"/>
        </w:rPr>
        <w:t>(2020). Five Great Methods for Group Decision Making.</w:t>
      </w:r>
      <w:proofErr w:type="gramEnd"/>
      <w:r w:rsidRPr="00AB4978">
        <w:rPr>
          <w:rFonts w:eastAsia="Times New Roman" w:cs="Times New Roman"/>
          <w:color w:val="000000" w:themeColor="text1"/>
          <w:sz w:val="28"/>
          <w:szCs w:val="28"/>
        </w:rPr>
        <w:t xml:space="preserve"> https://meetingsift.com/5-</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useful-methods-for-group-decision-making</w:t>
      </w:r>
      <w:proofErr w:type="gramEnd"/>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Mind Tools. (2020). Creative Problem Solving: Finding Innovative Solutions to Challenges.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https://www.mindtools.com/pages/article/creative-problem-solving.htm</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Managerial Problem Solving and Decision Making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I will define the terms ‘problem solving’ and ‘decision making’, discuss the ways in which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they</w:t>
      </w:r>
      <w:proofErr w:type="gramEnd"/>
      <w:r w:rsidRPr="00AB4978">
        <w:rPr>
          <w:rFonts w:eastAsia="Times New Roman" w:cs="Times New Roman"/>
          <w:color w:val="000000" w:themeColor="text1"/>
          <w:sz w:val="28"/>
          <w:szCs w:val="28"/>
        </w:rPr>
        <w:t xml:space="preserve"> are related, and their application individually and in groups. I will address creativity in the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workplace</w:t>
      </w:r>
      <w:proofErr w:type="gramEnd"/>
      <w:r w:rsidRPr="00AB4978">
        <w:rPr>
          <w:rFonts w:eastAsia="Times New Roman" w:cs="Times New Roman"/>
          <w:color w:val="000000" w:themeColor="text1"/>
          <w:sz w:val="28"/>
          <w:szCs w:val="28"/>
        </w:rPr>
        <w:t xml:space="preserve"> and its utility in problem solving. Effort </w:t>
      </w:r>
      <w:proofErr w:type="gramStart"/>
      <w:r w:rsidRPr="00AB4978">
        <w:rPr>
          <w:rFonts w:eastAsia="Times New Roman" w:cs="Times New Roman"/>
          <w:color w:val="000000" w:themeColor="text1"/>
          <w:sz w:val="28"/>
          <w:szCs w:val="28"/>
        </w:rPr>
        <w:t>will  be</w:t>
      </w:r>
      <w:proofErr w:type="gramEnd"/>
      <w:r w:rsidRPr="00AB4978">
        <w:rPr>
          <w:rFonts w:eastAsia="Times New Roman" w:cs="Times New Roman"/>
          <w:color w:val="000000" w:themeColor="text1"/>
          <w:sz w:val="28"/>
          <w:szCs w:val="28"/>
        </w:rPr>
        <w:t xml:space="preserve"> given  to describe different decision-</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making</w:t>
      </w:r>
      <w:proofErr w:type="gramEnd"/>
      <w:r w:rsidRPr="00AB4978">
        <w:rPr>
          <w:rFonts w:eastAsia="Times New Roman" w:cs="Times New Roman"/>
          <w:color w:val="000000" w:themeColor="text1"/>
          <w:sz w:val="28"/>
          <w:szCs w:val="28"/>
        </w:rPr>
        <w:t xml:space="preserve"> styles, the application of a decision-making model, as well as techniques you can use to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make</w:t>
      </w:r>
      <w:proofErr w:type="gramEnd"/>
      <w:r w:rsidRPr="00AB4978">
        <w:rPr>
          <w:rFonts w:eastAsia="Times New Roman" w:cs="Times New Roman"/>
          <w:color w:val="000000" w:themeColor="text1"/>
          <w:sz w:val="28"/>
          <w:szCs w:val="28"/>
        </w:rPr>
        <w:t xml:space="preserve"> better decisions.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Problem solving and decision making are inseparable concepts. Problem solving was first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defined</w:t>
      </w:r>
      <w:proofErr w:type="gramEnd"/>
      <w:r w:rsidRPr="00AB4978">
        <w:rPr>
          <w:rFonts w:eastAsia="Times New Roman" w:cs="Times New Roman"/>
          <w:color w:val="000000" w:themeColor="text1"/>
          <w:sz w:val="28"/>
          <w:szCs w:val="28"/>
        </w:rPr>
        <w:t xml:space="preserve"> by psychologists in a study of how we think while decision making has its beginnings in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economics</w:t>
      </w:r>
      <w:proofErr w:type="gramEnd"/>
      <w:r w:rsidRPr="00AB4978">
        <w:rPr>
          <w:rFonts w:eastAsia="Times New Roman" w:cs="Times New Roman"/>
          <w:color w:val="000000" w:themeColor="text1"/>
          <w:sz w:val="28"/>
          <w:szCs w:val="28"/>
        </w:rPr>
        <w:t xml:space="preserve"> and research into corporate operations (Decision Innovation, 2020). Both processes can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be</w:t>
      </w:r>
      <w:proofErr w:type="gramEnd"/>
      <w:r w:rsidRPr="00AB4978">
        <w:rPr>
          <w:rFonts w:eastAsia="Times New Roman" w:cs="Times New Roman"/>
          <w:color w:val="000000" w:themeColor="text1"/>
          <w:sz w:val="28"/>
          <w:szCs w:val="28"/>
        </w:rPr>
        <w:t xml:space="preserve"> delineated in a five step process and bare remarkable similarities. The first step of either concept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is</w:t>
      </w:r>
      <w:proofErr w:type="gramEnd"/>
      <w:r w:rsidRPr="00AB4978">
        <w:rPr>
          <w:rFonts w:eastAsia="Times New Roman" w:cs="Times New Roman"/>
          <w:color w:val="000000" w:themeColor="text1"/>
          <w:sz w:val="28"/>
          <w:szCs w:val="28"/>
        </w:rPr>
        <w:t xml:space="preserve"> to determine what situation is requiring a solution and to congeal this thought into its most basic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elements</w:t>
      </w:r>
      <w:proofErr w:type="gramEnd"/>
      <w:r w:rsidRPr="00AB4978">
        <w:rPr>
          <w:rFonts w:eastAsia="Times New Roman" w:cs="Times New Roman"/>
          <w:color w:val="000000" w:themeColor="text1"/>
          <w:sz w:val="28"/>
          <w:szCs w:val="28"/>
        </w:rPr>
        <w:t>.  Subsequently</w:t>
      </w:r>
      <w:proofErr w:type="gramStart"/>
      <w:r w:rsidRPr="00AB4978">
        <w:rPr>
          <w:rFonts w:eastAsia="Times New Roman" w:cs="Times New Roman"/>
          <w:color w:val="000000" w:themeColor="text1"/>
          <w:sz w:val="28"/>
          <w:szCs w:val="28"/>
        </w:rPr>
        <w:t>,  each</w:t>
      </w:r>
      <w:proofErr w:type="gramEnd"/>
      <w:r w:rsidRPr="00AB4978">
        <w:rPr>
          <w:rFonts w:eastAsia="Times New Roman" w:cs="Times New Roman"/>
          <w:color w:val="000000" w:themeColor="text1"/>
          <w:sz w:val="28"/>
          <w:szCs w:val="28"/>
        </w:rPr>
        <w:t xml:space="preserve">  model  requires  understanding  and  defining  tangential  issues  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considering  and  assessing  alternative  solutions  which  can  handle  each, collectively or  possibly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individually</w:t>
      </w:r>
      <w:proofErr w:type="gramEnd"/>
      <w:r w:rsidRPr="00AB4978">
        <w:rPr>
          <w:rFonts w:eastAsia="Times New Roman" w:cs="Times New Roman"/>
          <w:color w:val="000000" w:themeColor="text1"/>
          <w:sz w:val="28"/>
          <w:szCs w:val="28"/>
        </w:rPr>
        <w:t xml:space="preserve">. After the problem-to-be-solved or the decision-to-be-made is clearly articulated 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solutions  identified</w:t>
      </w:r>
      <w:proofErr w:type="gramEnd"/>
      <w:r w:rsidRPr="00AB4978">
        <w:rPr>
          <w:rFonts w:eastAsia="Times New Roman" w:cs="Times New Roman"/>
          <w:color w:val="000000" w:themeColor="text1"/>
          <w:sz w:val="28"/>
          <w:szCs w:val="28"/>
        </w:rPr>
        <w:t xml:space="preserve">,  the manager  needs  to  choose  that best  course of  action.  As </w:t>
      </w:r>
      <w:proofErr w:type="gramStart"/>
      <w:r w:rsidRPr="00AB4978">
        <w:rPr>
          <w:rFonts w:eastAsia="Times New Roman" w:cs="Times New Roman"/>
          <w:color w:val="000000" w:themeColor="text1"/>
          <w:sz w:val="28"/>
          <w:szCs w:val="28"/>
        </w:rPr>
        <w:t>soon  as</w:t>
      </w:r>
      <w:proofErr w:type="gramEnd"/>
      <w:r w:rsidRPr="00AB4978">
        <w:rPr>
          <w:rFonts w:eastAsia="Times New Roman" w:cs="Times New Roman"/>
          <w:color w:val="000000" w:themeColor="text1"/>
          <w:sz w:val="28"/>
          <w:szCs w:val="28"/>
        </w:rPr>
        <w:t xml:space="preserve"> that  is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identified</w:t>
      </w:r>
      <w:proofErr w:type="gramEnd"/>
      <w:r w:rsidRPr="00AB4978">
        <w:rPr>
          <w:rFonts w:eastAsia="Times New Roman" w:cs="Times New Roman"/>
          <w:color w:val="000000" w:themeColor="text1"/>
          <w:sz w:val="28"/>
          <w:szCs w:val="28"/>
        </w:rPr>
        <w:t xml:space="preserve">, execute and act with resolve. Positive and negative consequences will unfold. Address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each  in</w:t>
      </w:r>
      <w:proofErr w:type="gramEnd"/>
      <w:r w:rsidRPr="00AB4978">
        <w:rPr>
          <w:rFonts w:eastAsia="Times New Roman" w:cs="Times New Roman"/>
          <w:color w:val="000000" w:themeColor="text1"/>
          <w:sz w:val="28"/>
          <w:szCs w:val="28"/>
        </w:rPr>
        <w:t xml:space="preserve">  a  similar  fashion.  Lastly</w:t>
      </w:r>
      <w:proofErr w:type="gramStart"/>
      <w:r w:rsidRPr="00AB4978">
        <w:rPr>
          <w:rFonts w:eastAsia="Times New Roman" w:cs="Times New Roman"/>
          <w:color w:val="000000" w:themeColor="text1"/>
          <w:sz w:val="28"/>
          <w:szCs w:val="28"/>
        </w:rPr>
        <w:t>,  both</w:t>
      </w:r>
      <w:proofErr w:type="gramEnd"/>
      <w:r w:rsidRPr="00AB4978">
        <w:rPr>
          <w:rFonts w:eastAsia="Times New Roman" w:cs="Times New Roman"/>
          <w:color w:val="000000" w:themeColor="text1"/>
          <w:sz w:val="28"/>
          <w:szCs w:val="28"/>
        </w:rPr>
        <w:t xml:space="preserve">  problem-solving  and  decision-making  each  require  an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evaluation</w:t>
      </w:r>
      <w:proofErr w:type="gramEnd"/>
      <w:r w:rsidRPr="00AB4978">
        <w:rPr>
          <w:rFonts w:eastAsia="Times New Roman" w:cs="Times New Roman"/>
          <w:color w:val="000000" w:themeColor="text1"/>
          <w:sz w:val="28"/>
          <w:szCs w:val="28"/>
        </w:rPr>
        <w:t xml:space="preserve"> of the effectiveness of the chosen solution and the methods of execution employed. As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you</w:t>
      </w:r>
      <w:proofErr w:type="gramEnd"/>
      <w:r w:rsidRPr="00AB4978">
        <w:rPr>
          <w:rFonts w:eastAsia="Times New Roman" w:cs="Times New Roman"/>
          <w:color w:val="000000" w:themeColor="text1"/>
          <w:sz w:val="28"/>
          <w:szCs w:val="28"/>
        </w:rPr>
        <w:t xml:space="preserve"> can see, these models are inextricably tied.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A seasoned manager worth his or her weight in salt is no stranger to finding solutions to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problems</w:t>
      </w:r>
      <w:proofErr w:type="gramEnd"/>
      <w:r w:rsidRPr="00AB4978">
        <w:rPr>
          <w:rFonts w:eastAsia="Times New Roman" w:cs="Times New Roman"/>
          <w:color w:val="000000" w:themeColor="text1"/>
          <w:sz w:val="28"/>
          <w:szCs w:val="28"/>
        </w:rPr>
        <w:t xml:space="preserve">. Yet we all know the value of submitting a well phrased query to Google or in having a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friend</w:t>
      </w:r>
      <w:proofErr w:type="gramEnd"/>
      <w:r w:rsidRPr="00AB4978">
        <w:rPr>
          <w:rFonts w:eastAsia="Times New Roman" w:cs="Times New Roman"/>
          <w:color w:val="000000" w:themeColor="text1"/>
          <w:sz w:val="28"/>
          <w:szCs w:val="28"/>
        </w:rPr>
        <w:t xml:space="preserve"> we can call on who is competent in the subject wherein we are tasked with solving a given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problem</w:t>
      </w:r>
      <w:proofErr w:type="gramEnd"/>
      <w:r w:rsidRPr="00AB4978">
        <w:rPr>
          <w:rFonts w:eastAsia="Times New Roman" w:cs="Times New Roman"/>
          <w:color w:val="000000" w:themeColor="text1"/>
          <w:sz w:val="28"/>
          <w:szCs w:val="28"/>
        </w:rPr>
        <w:t xml:space="preserve">.  </w:t>
      </w:r>
      <w:proofErr w:type="gramStart"/>
      <w:r w:rsidRPr="00AB4978">
        <w:rPr>
          <w:rFonts w:eastAsia="Times New Roman" w:cs="Times New Roman"/>
          <w:color w:val="000000" w:themeColor="text1"/>
          <w:sz w:val="28"/>
          <w:szCs w:val="28"/>
        </w:rPr>
        <w:t>Here  is</w:t>
      </w:r>
      <w:proofErr w:type="gramEnd"/>
      <w:r w:rsidRPr="00AB4978">
        <w:rPr>
          <w:rFonts w:eastAsia="Times New Roman" w:cs="Times New Roman"/>
          <w:color w:val="000000" w:themeColor="text1"/>
          <w:sz w:val="28"/>
          <w:szCs w:val="28"/>
        </w:rPr>
        <w:t xml:space="preserve">  a tip  for  improvement  in  problem solving,  take everything  you know  about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problem</w:t>
      </w:r>
      <w:proofErr w:type="gramEnd"/>
      <w:r w:rsidRPr="00AB4978">
        <w:rPr>
          <w:rFonts w:eastAsia="Times New Roman" w:cs="Times New Roman"/>
          <w:color w:val="000000" w:themeColor="text1"/>
          <w:sz w:val="28"/>
          <w:szCs w:val="28"/>
        </w:rPr>
        <w:t xml:space="preserve"> solving and  divide it  into two  categories:  Divergent thinking  and convergent thinking.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Divergent thoughts are new ways of approaching a given situation and convergent thoughts focus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on</w:t>
      </w:r>
      <w:proofErr w:type="gramEnd"/>
      <w:r w:rsidRPr="00AB4978">
        <w:rPr>
          <w:rFonts w:eastAsia="Times New Roman" w:cs="Times New Roman"/>
          <w:color w:val="000000" w:themeColor="text1"/>
          <w:sz w:val="28"/>
          <w:szCs w:val="28"/>
        </w:rPr>
        <w:t xml:space="preserve"> evaluating your solutions. Next, you will need to be creative in defining your tangential issues.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The second step in problem-solving and decision-making, covered previously, was to understand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and</w:t>
      </w:r>
      <w:proofErr w:type="gramEnd"/>
      <w:r w:rsidRPr="00AB4978">
        <w:rPr>
          <w:rFonts w:eastAsia="Times New Roman" w:cs="Times New Roman"/>
          <w:color w:val="000000" w:themeColor="text1"/>
          <w:sz w:val="28"/>
          <w:szCs w:val="28"/>
        </w:rPr>
        <w:t xml:space="preserve"> define tangential issues and consider and assess alternative solutions which could handle each.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3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Collectively this is referred to as brainstorming (Mind Tools, 2020). This step can be a monstrous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task</w:t>
      </w:r>
      <w:proofErr w:type="gramEnd"/>
      <w:r w:rsidRPr="00AB4978">
        <w:rPr>
          <w:rFonts w:eastAsia="Times New Roman" w:cs="Times New Roman"/>
          <w:color w:val="000000" w:themeColor="text1"/>
          <w:sz w:val="28"/>
          <w:szCs w:val="28"/>
        </w:rPr>
        <w:t xml:space="preserve">. You will have to really analyze each secondary problem which may develop along the path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of  implementing</w:t>
      </w:r>
      <w:proofErr w:type="gramEnd"/>
      <w:r w:rsidRPr="00AB4978">
        <w:rPr>
          <w:rFonts w:eastAsia="Times New Roman" w:cs="Times New Roman"/>
          <w:color w:val="000000" w:themeColor="text1"/>
          <w:sz w:val="28"/>
          <w:szCs w:val="28"/>
        </w:rPr>
        <w:t xml:space="preserve">  a  solution  to your  problem.  </w:t>
      </w:r>
      <w:proofErr w:type="gramStart"/>
      <w:r w:rsidRPr="00AB4978">
        <w:rPr>
          <w:rFonts w:eastAsia="Times New Roman" w:cs="Times New Roman"/>
          <w:color w:val="000000" w:themeColor="text1"/>
          <w:sz w:val="28"/>
          <w:szCs w:val="28"/>
        </w:rPr>
        <w:t>Think  creatively</w:t>
      </w:r>
      <w:proofErr w:type="gramEnd"/>
      <w:r w:rsidRPr="00AB4978">
        <w:rPr>
          <w:rFonts w:eastAsia="Times New Roman" w:cs="Times New Roman"/>
          <w:color w:val="000000" w:themeColor="text1"/>
          <w:sz w:val="28"/>
          <w:szCs w:val="28"/>
        </w:rPr>
        <w:t xml:space="preserve">,  abstractly,  and  conceptually  in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trying</w:t>
      </w:r>
      <w:proofErr w:type="gramEnd"/>
      <w:r w:rsidRPr="00AB4978">
        <w:rPr>
          <w:rFonts w:eastAsia="Times New Roman" w:cs="Times New Roman"/>
          <w:color w:val="000000" w:themeColor="text1"/>
          <w:sz w:val="28"/>
          <w:szCs w:val="28"/>
        </w:rPr>
        <w:t xml:space="preserve"> to come up with alternative solutions to your problem and try to avoid thinking in terms of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the  way</w:t>
      </w:r>
      <w:proofErr w:type="gramEnd"/>
      <w:r w:rsidRPr="00AB4978">
        <w:rPr>
          <w:rFonts w:eastAsia="Times New Roman" w:cs="Times New Roman"/>
          <w:color w:val="000000" w:themeColor="text1"/>
          <w:sz w:val="28"/>
          <w:szCs w:val="28"/>
        </w:rPr>
        <w:t xml:space="preserve">  you  have  always  done  things.  </w:t>
      </w:r>
      <w:proofErr w:type="gramStart"/>
      <w:r w:rsidRPr="00AB4978">
        <w:rPr>
          <w:rFonts w:eastAsia="Times New Roman" w:cs="Times New Roman"/>
          <w:color w:val="000000" w:themeColor="text1"/>
          <w:sz w:val="28"/>
          <w:szCs w:val="28"/>
        </w:rPr>
        <w:t>Times  change</w:t>
      </w:r>
      <w:proofErr w:type="gramEnd"/>
      <w:r w:rsidRPr="00AB4978">
        <w:rPr>
          <w:rFonts w:eastAsia="Times New Roman" w:cs="Times New Roman"/>
          <w:color w:val="000000" w:themeColor="text1"/>
          <w:sz w:val="28"/>
          <w:szCs w:val="28"/>
        </w:rPr>
        <w:t xml:space="preserve">  and  so  will  your  solutions  to  new  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developing</w:t>
      </w:r>
      <w:proofErr w:type="gramEnd"/>
      <w:r w:rsidRPr="00AB4978">
        <w:rPr>
          <w:rFonts w:eastAsia="Times New Roman" w:cs="Times New Roman"/>
          <w:color w:val="000000" w:themeColor="text1"/>
          <w:sz w:val="28"/>
          <w:szCs w:val="28"/>
        </w:rPr>
        <w:t xml:space="preserve"> problems, so be creative.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A manager’s </w:t>
      </w:r>
      <w:proofErr w:type="gramStart"/>
      <w:r w:rsidRPr="00AB4978">
        <w:rPr>
          <w:rFonts w:eastAsia="Times New Roman" w:cs="Times New Roman"/>
          <w:color w:val="000000" w:themeColor="text1"/>
          <w:sz w:val="28"/>
          <w:szCs w:val="28"/>
        </w:rPr>
        <w:t>decision  making</w:t>
      </w:r>
      <w:proofErr w:type="gramEnd"/>
      <w:r w:rsidRPr="00AB4978">
        <w:rPr>
          <w:rFonts w:eastAsia="Times New Roman" w:cs="Times New Roman"/>
          <w:color w:val="000000" w:themeColor="text1"/>
          <w:sz w:val="28"/>
          <w:szCs w:val="28"/>
        </w:rPr>
        <w:t xml:space="preserve"> practices  can  generally be  defined by one  of three styles: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Reflexive, reflective, or consistent management.</w:t>
      </w:r>
      <w:proofErr w:type="gramEnd"/>
      <w:r w:rsidRPr="00AB4978">
        <w:rPr>
          <w:rFonts w:eastAsia="Times New Roman" w:cs="Times New Roman"/>
          <w:color w:val="000000" w:themeColor="text1"/>
          <w:sz w:val="28"/>
          <w:szCs w:val="28"/>
        </w:rPr>
        <w:t xml:space="preserve"> Reflexive management requires time, grade, 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experience</w:t>
      </w:r>
      <w:proofErr w:type="gramEnd"/>
      <w:r w:rsidRPr="00AB4978">
        <w:rPr>
          <w:rFonts w:eastAsia="Times New Roman" w:cs="Times New Roman"/>
          <w:color w:val="000000" w:themeColor="text1"/>
          <w:sz w:val="28"/>
          <w:szCs w:val="28"/>
        </w:rPr>
        <w:t xml:space="preserve">. Managers following this style have a certain set of subconscious rules for reacting to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situations</w:t>
      </w:r>
      <w:proofErr w:type="gramEnd"/>
      <w:r w:rsidRPr="00AB4978">
        <w:rPr>
          <w:rFonts w:eastAsia="Times New Roman" w:cs="Times New Roman"/>
          <w:color w:val="000000" w:themeColor="text1"/>
          <w:sz w:val="28"/>
          <w:szCs w:val="28"/>
        </w:rPr>
        <w:t>, distinct  habits,  and standard responses  that enable  him  or her to  act  deftly (</w:t>
      </w:r>
      <w:proofErr w:type="spellStart"/>
      <w:r w:rsidRPr="00AB4978">
        <w:rPr>
          <w:rFonts w:eastAsia="Times New Roman" w:cs="Times New Roman"/>
          <w:color w:val="000000" w:themeColor="text1"/>
          <w:sz w:val="28"/>
          <w:szCs w:val="28"/>
        </w:rPr>
        <w:t>Giulioni</w:t>
      </w:r>
      <w:proofErr w:type="spellEnd"/>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2019).  Conversely,  reflective  management  results  in  a  significantly  delayed  decision-making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process</w:t>
      </w:r>
      <w:proofErr w:type="gramEnd"/>
      <w:r w:rsidRPr="00AB4978">
        <w:rPr>
          <w:rFonts w:eastAsia="Times New Roman" w:cs="Times New Roman"/>
          <w:color w:val="000000" w:themeColor="text1"/>
          <w:sz w:val="28"/>
          <w:szCs w:val="28"/>
        </w:rPr>
        <w:t xml:space="preserve"> because  he  or she is  purposefully choosing solutions  in the  instance when  the problem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arises</w:t>
      </w:r>
      <w:proofErr w:type="gramEnd"/>
      <w:r w:rsidRPr="00AB4978">
        <w:rPr>
          <w:rFonts w:eastAsia="Times New Roman" w:cs="Times New Roman"/>
          <w:color w:val="000000" w:themeColor="text1"/>
          <w:sz w:val="28"/>
          <w:szCs w:val="28"/>
        </w:rPr>
        <w:t>. Given that these management styles are opposite ends of a continuum, consistent decision-</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making</w:t>
      </w:r>
      <w:proofErr w:type="gramEnd"/>
      <w:r w:rsidRPr="00AB4978">
        <w:rPr>
          <w:rFonts w:eastAsia="Times New Roman" w:cs="Times New Roman"/>
          <w:color w:val="000000" w:themeColor="text1"/>
          <w:sz w:val="28"/>
          <w:szCs w:val="28"/>
        </w:rPr>
        <w:t xml:space="preserve"> is a style which is a mix of the two, mitigating the negatives of each and seeking to retain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the</w:t>
      </w:r>
      <w:proofErr w:type="gramEnd"/>
      <w:r w:rsidRPr="00AB4978">
        <w:rPr>
          <w:rFonts w:eastAsia="Times New Roman" w:cs="Times New Roman"/>
          <w:color w:val="000000" w:themeColor="text1"/>
          <w:sz w:val="28"/>
          <w:szCs w:val="28"/>
        </w:rPr>
        <w:t xml:space="preserve"> positives of both (</w:t>
      </w:r>
      <w:proofErr w:type="spellStart"/>
      <w:r w:rsidRPr="00AB4978">
        <w:rPr>
          <w:rFonts w:eastAsia="Times New Roman" w:cs="Times New Roman"/>
          <w:color w:val="000000" w:themeColor="text1"/>
          <w:sz w:val="28"/>
          <w:szCs w:val="28"/>
        </w:rPr>
        <w:t>Lussier</w:t>
      </w:r>
      <w:proofErr w:type="spellEnd"/>
      <w:r w:rsidRPr="00AB4978">
        <w:rPr>
          <w:rFonts w:eastAsia="Times New Roman" w:cs="Times New Roman"/>
          <w:color w:val="000000" w:themeColor="text1"/>
          <w:sz w:val="28"/>
          <w:szCs w:val="28"/>
        </w:rPr>
        <w:t xml:space="preserve">, 2017). Consistent decision-making is superior in five distinct ways.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It permits measurement of your successes and failures by eliminating variables through reliability.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Consistency provides for a process of accountability in everything from setting goals for </w:t>
      </w:r>
      <w:proofErr w:type="gramStart"/>
      <w:r w:rsidRPr="00AB4978">
        <w:rPr>
          <w:rFonts w:eastAsia="Times New Roman" w:cs="Times New Roman"/>
          <w:color w:val="000000" w:themeColor="text1"/>
          <w:sz w:val="28"/>
          <w:szCs w:val="28"/>
        </w:rPr>
        <w:t>yourself</w:t>
      </w:r>
      <w:proofErr w:type="gramEnd"/>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to  creating  a  schedule  you  can  adhere  to,  and  including  setting  realistic  expectations  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procedures</w:t>
      </w:r>
      <w:proofErr w:type="gramEnd"/>
      <w:r w:rsidRPr="00AB4978">
        <w:rPr>
          <w:rFonts w:eastAsia="Times New Roman" w:cs="Times New Roman"/>
          <w:color w:val="000000" w:themeColor="text1"/>
          <w:sz w:val="28"/>
          <w:szCs w:val="28"/>
        </w:rPr>
        <w:t xml:space="preserve"> for  work-flow.  </w:t>
      </w:r>
      <w:proofErr w:type="gramStart"/>
      <w:r w:rsidRPr="00AB4978">
        <w:rPr>
          <w:rFonts w:eastAsia="Times New Roman" w:cs="Times New Roman"/>
          <w:color w:val="000000" w:themeColor="text1"/>
          <w:sz w:val="28"/>
          <w:szCs w:val="28"/>
        </w:rPr>
        <w:t>When  you</w:t>
      </w:r>
      <w:proofErr w:type="gramEnd"/>
      <w:r w:rsidRPr="00AB4978">
        <w:rPr>
          <w:rFonts w:eastAsia="Times New Roman" w:cs="Times New Roman"/>
          <w:color w:val="000000" w:themeColor="text1"/>
          <w:sz w:val="28"/>
          <w:szCs w:val="28"/>
        </w:rPr>
        <w:t xml:space="preserve">  are consistent as  a  manager,  you  begin  to  establish  your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reputation  through</w:t>
      </w:r>
      <w:proofErr w:type="gramEnd"/>
      <w:r w:rsidRPr="00AB4978">
        <w:rPr>
          <w:rFonts w:eastAsia="Times New Roman" w:cs="Times New Roman"/>
          <w:color w:val="000000" w:themeColor="text1"/>
          <w:sz w:val="28"/>
          <w:szCs w:val="28"/>
        </w:rPr>
        <w:t xml:space="preserve">  a  track-record  of  proven  success.  </w:t>
      </w:r>
      <w:proofErr w:type="gramStart"/>
      <w:r w:rsidRPr="00AB4978">
        <w:rPr>
          <w:rFonts w:eastAsia="Times New Roman" w:cs="Times New Roman"/>
          <w:color w:val="000000" w:themeColor="text1"/>
          <w:sz w:val="28"/>
          <w:szCs w:val="28"/>
        </w:rPr>
        <w:t>Consistency  will</w:t>
      </w:r>
      <w:proofErr w:type="gramEnd"/>
      <w:r w:rsidRPr="00AB4978">
        <w:rPr>
          <w:rFonts w:eastAsia="Times New Roman" w:cs="Times New Roman"/>
          <w:color w:val="000000" w:themeColor="text1"/>
          <w:sz w:val="28"/>
          <w:szCs w:val="28"/>
        </w:rPr>
        <w:t xml:space="preserve">  keep  you  relevant  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contemporary</w:t>
      </w:r>
      <w:proofErr w:type="gramEnd"/>
      <w:r w:rsidRPr="00AB4978">
        <w:rPr>
          <w:rFonts w:eastAsia="Times New Roman" w:cs="Times New Roman"/>
          <w:color w:val="000000" w:themeColor="text1"/>
          <w:sz w:val="28"/>
          <w:szCs w:val="28"/>
        </w:rPr>
        <w:t xml:space="preserve"> since you are always taking adequate time to consider solutions for problems which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arise</w:t>
      </w:r>
      <w:proofErr w:type="gramEnd"/>
      <w:r w:rsidRPr="00AB4978">
        <w:rPr>
          <w:rFonts w:eastAsia="Times New Roman" w:cs="Times New Roman"/>
          <w:color w:val="000000" w:themeColor="text1"/>
          <w:sz w:val="28"/>
          <w:szCs w:val="28"/>
        </w:rPr>
        <w:t xml:space="preserve">. Lastly, a consistent decision-making style will facilitate in setting a solid example for your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subordinates</w:t>
      </w:r>
      <w:proofErr w:type="gramEnd"/>
      <w:r w:rsidRPr="00AB4978">
        <w:rPr>
          <w:rFonts w:eastAsia="Times New Roman" w:cs="Times New Roman"/>
          <w:color w:val="000000" w:themeColor="text1"/>
          <w:sz w:val="28"/>
          <w:szCs w:val="28"/>
        </w:rPr>
        <w:t xml:space="preserve"> to follow in your footsteps (</w:t>
      </w:r>
      <w:proofErr w:type="spellStart"/>
      <w:r w:rsidRPr="00AB4978">
        <w:rPr>
          <w:rFonts w:eastAsia="Times New Roman" w:cs="Times New Roman"/>
          <w:color w:val="000000" w:themeColor="text1"/>
          <w:sz w:val="28"/>
          <w:szCs w:val="28"/>
        </w:rPr>
        <w:t>Holtzclaw</w:t>
      </w:r>
      <w:proofErr w:type="spellEnd"/>
      <w:r w:rsidRPr="00AB4978">
        <w:rPr>
          <w:rFonts w:eastAsia="Times New Roman" w:cs="Times New Roman"/>
          <w:color w:val="000000" w:themeColor="text1"/>
          <w:sz w:val="28"/>
          <w:szCs w:val="28"/>
        </w:rPr>
        <w:t xml:space="preserve">, 2012).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Decision-making can be further aided by the use of models. A decision-making model, also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called</w:t>
      </w:r>
      <w:proofErr w:type="gramEnd"/>
      <w:r w:rsidRPr="00AB4978">
        <w:rPr>
          <w:rFonts w:eastAsia="Times New Roman" w:cs="Times New Roman"/>
          <w:color w:val="000000" w:themeColor="text1"/>
          <w:sz w:val="28"/>
          <w:szCs w:val="28"/>
        </w:rPr>
        <w:t xml:space="preserve"> a problem-solving model, is based on logical steps. They are used to rationally analyze a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problem  or</w:t>
      </w:r>
      <w:proofErr w:type="gramEnd"/>
      <w:r w:rsidRPr="00AB4978">
        <w:rPr>
          <w:rFonts w:eastAsia="Times New Roman" w:cs="Times New Roman"/>
          <w:color w:val="000000" w:themeColor="text1"/>
          <w:sz w:val="28"/>
          <w:szCs w:val="28"/>
        </w:rPr>
        <w:t xml:space="preserve">  situation.  Models  convey  a  step-by-step  process  which  can  be  employed to  make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decisions</w:t>
      </w:r>
      <w:proofErr w:type="gramEnd"/>
      <w:r w:rsidRPr="00AB4978">
        <w:rPr>
          <w:rFonts w:eastAsia="Times New Roman" w:cs="Times New Roman"/>
          <w:color w:val="000000" w:themeColor="text1"/>
          <w:sz w:val="28"/>
          <w:szCs w:val="28"/>
        </w:rPr>
        <w:t xml:space="preserve">.  A  model  comes  in  all  forms,  from  fairy  straight-forward  like  the  decision  tree  to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sprawling</w:t>
      </w:r>
      <w:proofErr w:type="gramEnd"/>
      <w:r w:rsidRPr="00AB4978">
        <w:rPr>
          <w:rFonts w:eastAsia="Times New Roman" w:cs="Times New Roman"/>
          <w:color w:val="000000" w:themeColor="text1"/>
          <w:sz w:val="28"/>
          <w:szCs w:val="28"/>
        </w:rPr>
        <w:t xml:space="preserve"> and complex like the </w:t>
      </w:r>
      <w:proofErr w:type="spellStart"/>
      <w:r w:rsidRPr="00AB4978">
        <w:rPr>
          <w:rFonts w:eastAsia="Times New Roman" w:cs="Times New Roman"/>
          <w:color w:val="000000" w:themeColor="text1"/>
          <w:sz w:val="28"/>
          <w:szCs w:val="28"/>
        </w:rPr>
        <w:t>pareto</w:t>
      </w:r>
      <w:proofErr w:type="spellEnd"/>
      <w:r w:rsidRPr="00AB4978">
        <w:rPr>
          <w:rFonts w:eastAsia="Times New Roman" w:cs="Times New Roman"/>
          <w:color w:val="000000" w:themeColor="text1"/>
          <w:sz w:val="28"/>
          <w:szCs w:val="28"/>
        </w:rPr>
        <w:t xml:space="preserve"> analysis. In all forms of decision-making models they can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speed  up</w:t>
      </w:r>
      <w:proofErr w:type="gramEnd"/>
      <w:r w:rsidRPr="00AB4978">
        <w:rPr>
          <w:rFonts w:eastAsia="Times New Roman" w:cs="Times New Roman"/>
          <w:color w:val="000000" w:themeColor="text1"/>
          <w:sz w:val="28"/>
          <w:szCs w:val="28"/>
        </w:rPr>
        <w:t xml:space="preserve">  and  expedite  the  listing  of  potential  solutions.  </w:t>
      </w:r>
      <w:proofErr w:type="gramStart"/>
      <w:r w:rsidRPr="00AB4978">
        <w:rPr>
          <w:rFonts w:eastAsia="Times New Roman" w:cs="Times New Roman"/>
          <w:color w:val="000000" w:themeColor="text1"/>
          <w:sz w:val="28"/>
          <w:szCs w:val="28"/>
        </w:rPr>
        <w:t>Some  function</w:t>
      </w:r>
      <w:proofErr w:type="gramEnd"/>
      <w:r w:rsidRPr="00AB4978">
        <w:rPr>
          <w:rFonts w:eastAsia="Times New Roman" w:cs="Times New Roman"/>
          <w:color w:val="000000" w:themeColor="text1"/>
          <w:sz w:val="28"/>
          <w:szCs w:val="28"/>
        </w:rPr>
        <w:t xml:space="preserve">  best  within  specific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4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industries  and</w:t>
      </w:r>
      <w:proofErr w:type="gramEnd"/>
      <w:r w:rsidRPr="00AB4978">
        <w:rPr>
          <w:rFonts w:eastAsia="Times New Roman" w:cs="Times New Roman"/>
          <w:color w:val="000000" w:themeColor="text1"/>
          <w:sz w:val="28"/>
          <w:szCs w:val="28"/>
        </w:rPr>
        <w:t xml:space="preserve">  others  are  more  broad and  general.  </w:t>
      </w:r>
      <w:proofErr w:type="gramStart"/>
      <w:r w:rsidRPr="00AB4978">
        <w:rPr>
          <w:rFonts w:eastAsia="Times New Roman" w:cs="Times New Roman"/>
          <w:color w:val="000000" w:themeColor="text1"/>
          <w:sz w:val="28"/>
          <w:szCs w:val="28"/>
        </w:rPr>
        <w:t>Each  gives</w:t>
      </w:r>
      <w:proofErr w:type="gramEnd"/>
      <w:r w:rsidRPr="00AB4978">
        <w:rPr>
          <w:rFonts w:eastAsia="Times New Roman" w:cs="Times New Roman"/>
          <w:color w:val="000000" w:themeColor="text1"/>
          <w:sz w:val="28"/>
          <w:szCs w:val="28"/>
        </w:rPr>
        <w:t xml:space="preserve"> a  visual representation  and can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simplify  the</w:t>
      </w:r>
      <w:proofErr w:type="gramEnd"/>
      <w:r w:rsidRPr="00AB4978">
        <w:rPr>
          <w:rFonts w:eastAsia="Times New Roman" w:cs="Times New Roman"/>
          <w:color w:val="000000" w:themeColor="text1"/>
          <w:sz w:val="28"/>
          <w:szCs w:val="28"/>
        </w:rPr>
        <w:t xml:space="preserve">  deciding  process.  </w:t>
      </w:r>
      <w:proofErr w:type="gramStart"/>
      <w:r w:rsidRPr="00AB4978">
        <w:rPr>
          <w:rFonts w:eastAsia="Times New Roman" w:cs="Times New Roman"/>
          <w:color w:val="000000" w:themeColor="text1"/>
          <w:sz w:val="28"/>
          <w:szCs w:val="28"/>
        </w:rPr>
        <w:t>There  are</w:t>
      </w:r>
      <w:proofErr w:type="gramEnd"/>
      <w:r w:rsidRPr="00AB4978">
        <w:rPr>
          <w:rFonts w:eastAsia="Times New Roman" w:cs="Times New Roman"/>
          <w:color w:val="000000" w:themeColor="text1"/>
          <w:sz w:val="28"/>
          <w:szCs w:val="28"/>
        </w:rPr>
        <w:t xml:space="preserve">  many  tools  and  techniques.  </w:t>
      </w:r>
      <w:proofErr w:type="gramStart"/>
      <w:r w:rsidRPr="00AB4978">
        <w:rPr>
          <w:rFonts w:eastAsia="Times New Roman" w:cs="Times New Roman"/>
          <w:color w:val="000000" w:themeColor="text1"/>
          <w:sz w:val="28"/>
          <w:szCs w:val="28"/>
        </w:rPr>
        <w:t>I  will</w:t>
      </w:r>
      <w:proofErr w:type="gramEnd"/>
      <w:r w:rsidRPr="00AB4978">
        <w:rPr>
          <w:rFonts w:eastAsia="Times New Roman" w:cs="Times New Roman"/>
          <w:color w:val="000000" w:themeColor="text1"/>
          <w:sz w:val="28"/>
          <w:szCs w:val="28"/>
        </w:rPr>
        <w:t xml:space="preserve">  analyze  one,  the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flowchart</w:t>
      </w:r>
      <w:proofErr w:type="gramEnd"/>
      <w:r w:rsidRPr="00AB4978">
        <w:rPr>
          <w:rFonts w:eastAsia="Times New Roman" w:cs="Times New Roman"/>
          <w:color w:val="000000" w:themeColor="text1"/>
          <w:sz w:val="28"/>
          <w:szCs w:val="28"/>
        </w:rPr>
        <w:t xml:space="preserve">, which is an invaluable tool in the information technology industry but has  additional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application</w:t>
      </w:r>
      <w:proofErr w:type="gramEnd"/>
      <w:r w:rsidRPr="00AB4978">
        <w:rPr>
          <w:rFonts w:eastAsia="Times New Roman" w:cs="Times New Roman"/>
          <w:color w:val="000000" w:themeColor="text1"/>
          <w:sz w:val="28"/>
          <w:szCs w:val="28"/>
        </w:rPr>
        <w:t xml:space="preserve"> to any problem which requires visualizing a process or something which has a distinct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or</w:t>
      </w:r>
      <w:proofErr w:type="gramEnd"/>
      <w:r w:rsidRPr="00AB4978">
        <w:rPr>
          <w:rFonts w:eastAsia="Times New Roman" w:cs="Times New Roman"/>
          <w:color w:val="000000" w:themeColor="text1"/>
          <w:sz w:val="28"/>
          <w:szCs w:val="28"/>
        </w:rPr>
        <w:t xml:space="preserve"> predictable flow.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Making decisions is a primary aspect of </w:t>
      </w:r>
      <w:proofErr w:type="gramStart"/>
      <w:r w:rsidRPr="00AB4978">
        <w:rPr>
          <w:rFonts w:eastAsia="Times New Roman" w:cs="Times New Roman"/>
          <w:color w:val="000000" w:themeColor="text1"/>
          <w:sz w:val="28"/>
          <w:szCs w:val="28"/>
        </w:rPr>
        <w:t>a managers</w:t>
      </w:r>
      <w:proofErr w:type="gramEnd"/>
      <w:r w:rsidRPr="00AB4978">
        <w:rPr>
          <w:rFonts w:eastAsia="Times New Roman" w:cs="Times New Roman"/>
          <w:color w:val="000000" w:themeColor="text1"/>
          <w:sz w:val="28"/>
          <w:szCs w:val="28"/>
        </w:rPr>
        <w:t xml:space="preserve">’ duties.  A manager is thus judged by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his</w:t>
      </w:r>
      <w:proofErr w:type="gramEnd"/>
      <w:r w:rsidRPr="00AB4978">
        <w:rPr>
          <w:rFonts w:eastAsia="Times New Roman" w:cs="Times New Roman"/>
          <w:color w:val="000000" w:themeColor="text1"/>
          <w:sz w:val="28"/>
          <w:szCs w:val="28"/>
        </w:rPr>
        <w:t xml:space="preserve"> ability to analyze  a  given situation,  comprehend  tangential issues, derive  possible solutions,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select</w:t>
      </w:r>
      <w:proofErr w:type="gramEnd"/>
      <w:r w:rsidRPr="00AB4978">
        <w:rPr>
          <w:rFonts w:eastAsia="Times New Roman" w:cs="Times New Roman"/>
          <w:color w:val="000000" w:themeColor="text1"/>
          <w:sz w:val="28"/>
          <w:szCs w:val="28"/>
        </w:rPr>
        <w:t xml:space="preserve"> the best course of action, and execute all while handling positive and negative consequences.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Decision-making  is  aided  by  models  which  help  to  visualize  the  situation  and  ulterior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considerations</w:t>
      </w:r>
      <w:proofErr w:type="gramEnd"/>
      <w:r w:rsidRPr="00AB4978">
        <w:rPr>
          <w:rFonts w:eastAsia="Times New Roman" w:cs="Times New Roman"/>
          <w:color w:val="000000" w:themeColor="text1"/>
          <w:sz w:val="28"/>
          <w:szCs w:val="28"/>
        </w:rPr>
        <w:t xml:space="preserve">.  </w:t>
      </w:r>
      <w:proofErr w:type="gramStart"/>
      <w:r w:rsidRPr="00AB4978">
        <w:rPr>
          <w:rFonts w:eastAsia="Times New Roman" w:cs="Times New Roman"/>
          <w:color w:val="000000" w:themeColor="text1"/>
          <w:sz w:val="28"/>
          <w:szCs w:val="28"/>
        </w:rPr>
        <w:t>There  are</w:t>
      </w:r>
      <w:proofErr w:type="gramEnd"/>
      <w:r w:rsidRPr="00AB4978">
        <w:rPr>
          <w:rFonts w:eastAsia="Times New Roman" w:cs="Times New Roman"/>
          <w:color w:val="000000" w:themeColor="text1"/>
          <w:sz w:val="28"/>
          <w:szCs w:val="28"/>
        </w:rPr>
        <w:t xml:space="preserve">  many  models,  including  linear  programming,  </w:t>
      </w:r>
      <w:proofErr w:type="spellStart"/>
      <w:r w:rsidRPr="00AB4978">
        <w:rPr>
          <w:rFonts w:eastAsia="Times New Roman" w:cs="Times New Roman"/>
          <w:color w:val="000000" w:themeColor="text1"/>
          <w:sz w:val="28"/>
          <w:szCs w:val="28"/>
        </w:rPr>
        <w:t>queueing</w:t>
      </w:r>
      <w:proofErr w:type="spellEnd"/>
      <w:r w:rsidRPr="00AB4978">
        <w:rPr>
          <w:rFonts w:eastAsia="Times New Roman" w:cs="Times New Roman"/>
          <w:color w:val="000000" w:themeColor="text1"/>
          <w:sz w:val="28"/>
          <w:szCs w:val="28"/>
        </w:rPr>
        <w:t xml:space="preserve">  theory,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probability</w:t>
      </w:r>
      <w:proofErr w:type="gramEnd"/>
      <w:r w:rsidRPr="00AB4978">
        <w:rPr>
          <w:rFonts w:eastAsia="Times New Roman" w:cs="Times New Roman"/>
          <w:color w:val="000000" w:themeColor="text1"/>
          <w:sz w:val="28"/>
          <w:szCs w:val="28"/>
        </w:rPr>
        <w:t xml:space="preserve"> decision theory, the payoff matrix, scatter diagrams, SWOT analysis, and cost/benefit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analysis</w:t>
      </w:r>
      <w:proofErr w:type="gramEnd"/>
      <w:r w:rsidRPr="00AB4978">
        <w:rPr>
          <w:rFonts w:eastAsia="Times New Roman" w:cs="Times New Roman"/>
          <w:color w:val="000000" w:themeColor="text1"/>
          <w:sz w:val="28"/>
          <w:szCs w:val="28"/>
        </w:rPr>
        <w:t xml:space="preserve">,  to  name  a  few.  I’ll  briefly  examine  a  handy  model,  the  flowchart,  which  aids  in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visualizing</w:t>
      </w:r>
      <w:proofErr w:type="gramEnd"/>
      <w:r w:rsidRPr="00AB4978">
        <w:rPr>
          <w:rFonts w:eastAsia="Times New Roman" w:cs="Times New Roman"/>
          <w:color w:val="000000" w:themeColor="text1"/>
          <w:sz w:val="28"/>
          <w:szCs w:val="28"/>
        </w:rPr>
        <w:t xml:space="preserve"> complex processes. Flowcharts are composed of geometric shapes which define each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step  in  a  logical  flow  or  process  with  connecting  lines  or  arrows  which  demonstrate  sequence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w:t>
      </w:r>
      <w:proofErr w:type="spellStart"/>
      <w:r w:rsidRPr="00AB4978">
        <w:rPr>
          <w:rFonts w:eastAsia="Times New Roman" w:cs="Times New Roman"/>
          <w:color w:val="000000" w:themeColor="text1"/>
          <w:sz w:val="28"/>
          <w:szCs w:val="28"/>
        </w:rPr>
        <w:t>Lucidchart</w:t>
      </w:r>
      <w:proofErr w:type="spellEnd"/>
      <w:r w:rsidRPr="00AB4978">
        <w:rPr>
          <w:rFonts w:eastAsia="Times New Roman" w:cs="Times New Roman"/>
          <w:color w:val="000000" w:themeColor="text1"/>
          <w:sz w:val="28"/>
          <w:szCs w:val="28"/>
        </w:rPr>
        <w:t>, 2020).</w:t>
      </w:r>
      <w:proofErr w:type="gramEnd"/>
      <w:r w:rsidRPr="00AB4978">
        <w:rPr>
          <w:rFonts w:eastAsia="Times New Roman" w:cs="Times New Roman"/>
          <w:color w:val="000000" w:themeColor="text1"/>
          <w:sz w:val="28"/>
          <w:szCs w:val="28"/>
        </w:rPr>
        <w:t xml:space="preserve"> A legend is used to define the geometric shapes used and the style of lines too.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Flowcharts aid in decision-making by providing a visual representation of a complex problem or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system</w:t>
      </w:r>
      <w:proofErr w:type="gramEnd"/>
      <w:r w:rsidRPr="00AB4978">
        <w:rPr>
          <w:rFonts w:eastAsia="Times New Roman" w:cs="Times New Roman"/>
          <w:color w:val="000000" w:themeColor="text1"/>
          <w:sz w:val="28"/>
          <w:szCs w:val="28"/>
        </w:rPr>
        <w:t xml:space="preserve">.  It  can  be  used  to  understand  and  break-down  any  complicated  system,  algorithm,  or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process</w:t>
      </w:r>
      <w:proofErr w:type="gramEnd"/>
      <w:r w:rsidRPr="00AB4978">
        <w:rPr>
          <w:rFonts w:eastAsia="Times New Roman" w:cs="Times New Roman"/>
          <w:color w:val="000000" w:themeColor="text1"/>
          <w:sz w:val="28"/>
          <w:szCs w:val="28"/>
        </w:rPr>
        <w:t xml:space="preserve"> which would be otherwise difficult to comprehend when presented verbally or in writing.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Lastly, flowcharts have the added benefit of documentation, a unique feature that provides a space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to</w:t>
      </w:r>
      <w:proofErr w:type="gramEnd"/>
      <w:r w:rsidRPr="00AB4978">
        <w:rPr>
          <w:rFonts w:eastAsia="Times New Roman" w:cs="Times New Roman"/>
          <w:color w:val="000000" w:themeColor="text1"/>
          <w:sz w:val="28"/>
          <w:szCs w:val="28"/>
        </w:rPr>
        <w:t xml:space="preserve"> document information about each stop or step in the signal-flow.  I personally have employed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this</w:t>
      </w:r>
      <w:proofErr w:type="gramEnd"/>
      <w:r w:rsidRPr="00AB4978">
        <w:rPr>
          <w:rFonts w:eastAsia="Times New Roman" w:cs="Times New Roman"/>
          <w:color w:val="000000" w:themeColor="text1"/>
          <w:sz w:val="28"/>
          <w:szCs w:val="28"/>
        </w:rPr>
        <w:t xml:space="preserve"> visual decision-making model and regret when I’ve neglected to.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Decision-making  is  a  critical  skill  which  can  make  or  break an  organization.  Decisions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should</w:t>
      </w:r>
      <w:proofErr w:type="gramEnd"/>
      <w:r w:rsidRPr="00AB4978">
        <w:rPr>
          <w:rFonts w:eastAsia="Times New Roman" w:cs="Times New Roman"/>
          <w:color w:val="000000" w:themeColor="text1"/>
          <w:sz w:val="28"/>
          <w:szCs w:val="28"/>
        </w:rPr>
        <w:t xml:space="preserve"> be timely made; nevertheless, due consideration should be given to each. Herein I set out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to  delineate  five  tips and  techniques than  you  can  implement today  to  make  better  decisions.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Firstly, adopt a task-oriented approach to your management. Working relationships with your team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are important,  but  the  primary  duty of  a  manager  is  to  get  things  accomplished  leveraging the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human-resources</w:t>
      </w:r>
      <w:proofErr w:type="gramEnd"/>
      <w:r w:rsidRPr="00AB4978">
        <w:rPr>
          <w:rFonts w:eastAsia="Times New Roman" w:cs="Times New Roman"/>
          <w:color w:val="000000" w:themeColor="text1"/>
          <w:sz w:val="28"/>
          <w:szCs w:val="28"/>
        </w:rPr>
        <w:t xml:space="preserve"> and other organization assets (Gavin, 2020). Focus needs to be on the tasks at-</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hand</w:t>
      </w:r>
      <w:proofErr w:type="gramEnd"/>
      <w:r w:rsidRPr="00AB4978">
        <w:rPr>
          <w:rFonts w:eastAsia="Times New Roman" w:cs="Times New Roman"/>
          <w:color w:val="000000" w:themeColor="text1"/>
          <w:sz w:val="28"/>
          <w:szCs w:val="28"/>
        </w:rPr>
        <w:t xml:space="preserve"> and attention must be given to the process. An effective manager will comprehend ulterior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considerations</w:t>
      </w:r>
      <w:proofErr w:type="gramEnd"/>
      <w:r w:rsidRPr="00AB4978">
        <w:rPr>
          <w:rFonts w:eastAsia="Times New Roman" w:cs="Times New Roman"/>
          <w:color w:val="000000" w:themeColor="text1"/>
          <w:sz w:val="28"/>
          <w:szCs w:val="28"/>
        </w:rPr>
        <w:t xml:space="preserve"> and anything tangentially related to the decision which is under-contemplation. In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5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leveraging</w:t>
      </w:r>
      <w:proofErr w:type="gramEnd"/>
      <w:r w:rsidRPr="00AB4978">
        <w:rPr>
          <w:rFonts w:eastAsia="Times New Roman" w:cs="Times New Roman"/>
          <w:color w:val="000000" w:themeColor="text1"/>
          <w:sz w:val="28"/>
          <w:szCs w:val="28"/>
        </w:rPr>
        <w:t xml:space="preserve"> the human-resources, the manager should be able to pool from the collective knowledge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and  experience of  the  team  and  spend  time  in  brainstorming  sessions  that  put  the  whole  team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together</w:t>
      </w:r>
      <w:proofErr w:type="gramEnd"/>
      <w:r w:rsidRPr="00AB4978">
        <w:rPr>
          <w:rFonts w:eastAsia="Times New Roman" w:cs="Times New Roman"/>
          <w:color w:val="000000" w:themeColor="text1"/>
          <w:sz w:val="28"/>
          <w:szCs w:val="28"/>
        </w:rPr>
        <w:t xml:space="preserve"> to  discuss and  strategize. </w:t>
      </w:r>
      <w:proofErr w:type="gramStart"/>
      <w:r w:rsidRPr="00AB4978">
        <w:rPr>
          <w:rFonts w:eastAsia="Times New Roman" w:cs="Times New Roman"/>
          <w:color w:val="000000" w:themeColor="text1"/>
          <w:sz w:val="28"/>
          <w:szCs w:val="28"/>
        </w:rPr>
        <w:t>The  old</w:t>
      </w:r>
      <w:proofErr w:type="gramEnd"/>
      <w:r w:rsidRPr="00AB4978">
        <w:rPr>
          <w:rFonts w:eastAsia="Times New Roman" w:cs="Times New Roman"/>
          <w:color w:val="000000" w:themeColor="text1"/>
          <w:sz w:val="28"/>
          <w:szCs w:val="28"/>
        </w:rPr>
        <w:t xml:space="preserve"> adage,  two heads are better than one, applies as does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the</w:t>
      </w:r>
      <w:proofErr w:type="gramEnd"/>
      <w:r w:rsidRPr="00AB4978">
        <w:rPr>
          <w:rFonts w:eastAsia="Times New Roman" w:cs="Times New Roman"/>
          <w:color w:val="000000" w:themeColor="text1"/>
          <w:sz w:val="28"/>
          <w:szCs w:val="28"/>
        </w:rPr>
        <w:t xml:space="preserve"> concept of synergy: The effect of the whole is greater than the sum of its parts.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Third of all, an effective manager can make better decisions by promoting ad-hoc groups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within</w:t>
      </w:r>
      <w:proofErr w:type="gramEnd"/>
      <w:r w:rsidRPr="00AB4978">
        <w:rPr>
          <w:rFonts w:eastAsia="Times New Roman" w:cs="Times New Roman"/>
          <w:color w:val="000000" w:themeColor="text1"/>
          <w:sz w:val="28"/>
          <w:szCs w:val="28"/>
        </w:rPr>
        <w:t xml:space="preserve"> the organization. An ad-hoc group is one composed of individual members communicating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with  each</w:t>
      </w:r>
      <w:proofErr w:type="gramEnd"/>
      <w:r w:rsidRPr="00AB4978">
        <w:rPr>
          <w:rFonts w:eastAsia="Times New Roman" w:cs="Times New Roman"/>
          <w:color w:val="000000" w:themeColor="text1"/>
          <w:sz w:val="28"/>
          <w:szCs w:val="28"/>
        </w:rPr>
        <w:t xml:space="preserve">  other  directly.  </w:t>
      </w:r>
      <w:proofErr w:type="gramStart"/>
      <w:r w:rsidRPr="00AB4978">
        <w:rPr>
          <w:rFonts w:eastAsia="Times New Roman" w:cs="Times New Roman"/>
          <w:color w:val="000000" w:themeColor="text1"/>
          <w:sz w:val="28"/>
          <w:szCs w:val="28"/>
        </w:rPr>
        <w:t>The  ad</w:t>
      </w:r>
      <w:proofErr w:type="gramEnd"/>
      <w:r w:rsidRPr="00AB4978">
        <w:rPr>
          <w:rFonts w:eastAsia="Times New Roman" w:cs="Times New Roman"/>
          <w:color w:val="000000" w:themeColor="text1"/>
          <w:sz w:val="28"/>
          <w:szCs w:val="28"/>
        </w:rPr>
        <w:t xml:space="preserve">-hoc  nature  of  the  group  promotes  the  spontaneous  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instantaneous  sharing</w:t>
      </w:r>
      <w:proofErr w:type="gramEnd"/>
      <w:r w:rsidRPr="00AB4978">
        <w:rPr>
          <w:rFonts w:eastAsia="Times New Roman" w:cs="Times New Roman"/>
          <w:color w:val="000000" w:themeColor="text1"/>
          <w:sz w:val="28"/>
          <w:szCs w:val="28"/>
        </w:rPr>
        <w:t xml:space="preserve">  of  information.  </w:t>
      </w:r>
      <w:proofErr w:type="gramStart"/>
      <w:r w:rsidRPr="00AB4978">
        <w:rPr>
          <w:rFonts w:eastAsia="Times New Roman" w:cs="Times New Roman"/>
          <w:color w:val="000000" w:themeColor="text1"/>
          <w:sz w:val="28"/>
          <w:szCs w:val="28"/>
        </w:rPr>
        <w:t>Agents  in</w:t>
      </w:r>
      <w:proofErr w:type="gramEnd"/>
      <w:r w:rsidRPr="00AB4978">
        <w:rPr>
          <w:rFonts w:eastAsia="Times New Roman" w:cs="Times New Roman"/>
          <w:color w:val="000000" w:themeColor="text1"/>
          <w:sz w:val="28"/>
          <w:szCs w:val="28"/>
        </w:rPr>
        <w:t xml:space="preserve">  bureaus  of  government  will  be  familiar  with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proprietary</w:t>
      </w:r>
      <w:proofErr w:type="gramEnd"/>
      <w:r w:rsidRPr="00AB4978">
        <w:rPr>
          <w:rFonts w:eastAsia="Times New Roman" w:cs="Times New Roman"/>
          <w:color w:val="000000" w:themeColor="text1"/>
          <w:sz w:val="28"/>
          <w:szCs w:val="28"/>
        </w:rPr>
        <w:t xml:space="preserve"> information and the lack of sharing of information which would be beneficial. Caution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should  be  exercised  by  any  managers  who  desire  to  form  competitive  groups  within  an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organization</w:t>
      </w:r>
      <w:proofErr w:type="gramEnd"/>
      <w:r w:rsidRPr="00AB4978">
        <w:rPr>
          <w:rFonts w:eastAsia="Times New Roman" w:cs="Times New Roman"/>
          <w:color w:val="000000" w:themeColor="text1"/>
          <w:sz w:val="28"/>
          <w:szCs w:val="28"/>
        </w:rPr>
        <w:t xml:space="preserve">. The competition for rewards, perquisites, or bonuses could create </w:t>
      </w:r>
      <w:proofErr w:type="gramStart"/>
      <w:r w:rsidRPr="00AB4978">
        <w:rPr>
          <w:rFonts w:eastAsia="Times New Roman" w:cs="Times New Roman"/>
          <w:color w:val="000000" w:themeColor="text1"/>
          <w:sz w:val="28"/>
          <w:szCs w:val="28"/>
        </w:rPr>
        <w:t>a decentralization</w:t>
      </w:r>
      <w:proofErr w:type="gramEnd"/>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of</w:t>
      </w:r>
      <w:proofErr w:type="gramEnd"/>
      <w:r w:rsidRPr="00AB4978">
        <w:rPr>
          <w:rFonts w:eastAsia="Times New Roman" w:cs="Times New Roman"/>
          <w:color w:val="000000" w:themeColor="text1"/>
          <w:sz w:val="28"/>
          <w:szCs w:val="28"/>
        </w:rPr>
        <w:t xml:space="preserve"> information and ideas. This can bring the company backwards rather than leading it to seek the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desired  goal  of  synergy  within  the  organization  and  among  team  members. Fourth</w:t>
      </w:r>
      <w:proofErr w:type="gramStart"/>
      <w:r w:rsidRPr="00AB4978">
        <w:rPr>
          <w:rFonts w:eastAsia="Times New Roman" w:cs="Times New Roman"/>
          <w:color w:val="000000" w:themeColor="text1"/>
          <w:sz w:val="28"/>
          <w:szCs w:val="28"/>
        </w:rPr>
        <w:t>,  promote</w:t>
      </w:r>
      <w:proofErr w:type="gramEnd"/>
      <w:r w:rsidRPr="00AB4978">
        <w:rPr>
          <w:rFonts w:eastAsia="Times New Roman" w:cs="Times New Roman"/>
          <w:color w:val="000000" w:themeColor="text1"/>
          <w:sz w:val="28"/>
          <w:szCs w:val="28"/>
        </w:rPr>
        <w:t xml:space="preserve">  a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mutual-respect</w:t>
      </w:r>
      <w:proofErr w:type="gramEnd"/>
      <w:r w:rsidRPr="00AB4978">
        <w:rPr>
          <w:rFonts w:eastAsia="Times New Roman" w:cs="Times New Roman"/>
          <w:color w:val="000000" w:themeColor="text1"/>
          <w:sz w:val="28"/>
          <w:szCs w:val="28"/>
        </w:rPr>
        <w:t xml:space="preserve"> amongst your team. Something as simple as a concept that there is no such thing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as a  dumb  question can  go  a long  way  to ensuring  members  share  opinions avidly.  </w:t>
      </w:r>
      <w:proofErr w:type="gramStart"/>
      <w:r w:rsidRPr="00AB4978">
        <w:rPr>
          <w:rFonts w:eastAsia="Times New Roman" w:cs="Times New Roman"/>
          <w:color w:val="000000" w:themeColor="text1"/>
          <w:sz w:val="28"/>
          <w:szCs w:val="28"/>
        </w:rPr>
        <w:t>Be  sure</w:t>
      </w:r>
      <w:proofErr w:type="gramEnd"/>
      <w:r w:rsidRPr="00AB4978">
        <w:rPr>
          <w:rFonts w:eastAsia="Times New Roman" w:cs="Times New Roman"/>
          <w:color w:val="000000" w:themeColor="text1"/>
          <w:sz w:val="28"/>
          <w:szCs w:val="28"/>
        </w:rPr>
        <w:t xml:space="preserve"> to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provide</w:t>
      </w:r>
      <w:proofErr w:type="gramEnd"/>
      <w:r w:rsidRPr="00AB4978">
        <w:rPr>
          <w:rFonts w:eastAsia="Times New Roman" w:cs="Times New Roman"/>
          <w:color w:val="000000" w:themeColor="text1"/>
          <w:sz w:val="28"/>
          <w:szCs w:val="28"/>
        </w:rPr>
        <w:t xml:space="preserve"> equal consideration to all opinions which have been shared. Your members will feel valued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and</w:t>
      </w:r>
      <w:proofErr w:type="gramEnd"/>
      <w:r w:rsidRPr="00AB4978">
        <w:rPr>
          <w:rFonts w:eastAsia="Times New Roman" w:cs="Times New Roman"/>
          <w:color w:val="000000" w:themeColor="text1"/>
          <w:sz w:val="28"/>
          <w:szCs w:val="28"/>
        </w:rPr>
        <w:t xml:space="preserve"> encouraged to contribute.  Lastly, do not </w:t>
      </w:r>
      <w:proofErr w:type="gramStart"/>
      <w:r w:rsidRPr="00AB4978">
        <w:rPr>
          <w:rFonts w:eastAsia="Times New Roman" w:cs="Times New Roman"/>
          <w:color w:val="000000" w:themeColor="text1"/>
          <w:sz w:val="28"/>
          <w:szCs w:val="28"/>
        </w:rPr>
        <w:t>lose  sight</w:t>
      </w:r>
      <w:proofErr w:type="gramEnd"/>
      <w:r w:rsidRPr="00AB4978">
        <w:rPr>
          <w:rFonts w:eastAsia="Times New Roman" w:cs="Times New Roman"/>
          <w:color w:val="000000" w:themeColor="text1"/>
          <w:sz w:val="28"/>
          <w:szCs w:val="28"/>
        </w:rPr>
        <w:t xml:space="preserve"> of the desired  outcome  and goals which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were</w:t>
      </w:r>
      <w:proofErr w:type="gramEnd"/>
      <w:r w:rsidRPr="00AB4978">
        <w:rPr>
          <w:rFonts w:eastAsia="Times New Roman" w:cs="Times New Roman"/>
          <w:color w:val="000000" w:themeColor="text1"/>
          <w:sz w:val="28"/>
          <w:szCs w:val="28"/>
        </w:rPr>
        <w:t xml:space="preserve"> originally set forth (Gavin, 2020).  It </w:t>
      </w:r>
      <w:proofErr w:type="gramStart"/>
      <w:r w:rsidRPr="00AB4978">
        <w:rPr>
          <w:rFonts w:eastAsia="Times New Roman" w:cs="Times New Roman"/>
          <w:color w:val="000000" w:themeColor="text1"/>
          <w:sz w:val="28"/>
          <w:szCs w:val="28"/>
        </w:rPr>
        <w:t>can  be</w:t>
      </w:r>
      <w:proofErr w:type="gramEnd"/>
      <w:r w:rsidRPr="00AB4978">
        <w:rPr>
          <w:rFonts w:eastAsia="Times New Roman" w:cs="Times New Roman"/>
          <w:color w:val="000000" w:themeColor="text1"/>
          <w:sz w:val="28"/>
          <w:szCs w:val="28"/>
        </w:rPr>
        <w:t xml:space="preserve">  easy to get side-tracked and subsequently lost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pursuing</w:t>
      </w:r>
      <w:proofErr w:type="gramEnd"/>
      <w:r w:rsidRPr="00AB4978">
        <w:rPr>
          <w:rFonts w:eastAsia="Times New Roman" w:cs="Times New Roman"/>
          <w:color w:val="000000" w:themeColor="text1"/>
          <w:sz w:val="28"/>
          <w:szCs w:val="28"/>
        </w:rPr>
        <w:t xml:space="preserve"> irrelevant  tangents.  </w:t>
      </w:r>
      <w:proofErr w:type="gramStart"/>
      <w:r w:rsidRPr="00AB4978">
        <w:rPr>
          <w:rFonts w:eastAsia="Times New Roman" w:cs="Times New Roman"/>
          <w:color w:val="000000" w:themeColor="text1"/>
          <w:sz w:val="28"/>
          <w:szCs w:val="28"/>
        </w:rPr>
        <w:t>Some  tangential</w:t>
      </w:r>
      <w:proofErr w:type="gramEnd"/>
      <w:r w:rsidRPr="00AB4978">
        <w:rPr>
          <w:rFonts w:eastAsia="Times New Roman" w:cs="Times New Roman"/>
          <w:color w:val="000000" w:themeColor="text1"/>
          <w:sz w:val="28"/>
          <w:szCs w:val="28"/>
        </w:rPr>
        <w:t xml:space="preserve">  considerations  are  imperative, others  can  get  the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team</w:t>
      </w:r>
      <w:proofErr w:type="gramEnd"/>
      <w:r w:rsidRPr="00AB4978">
        <w:rPr>
          <w:rFonts w:eastAsia="Times New Roman" w:cs="Times New Roman"/>
          <w:color w:val="000000" w:themeColor="text1"/>
          <w:sz w:val="28"/>
          <w:szCs w:val="28"/>
        </w:rPr>
        <w:t xml:space="preserve"> off-focus. Good managers will be able to discern the difference.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Managers may prefer to leverage the collective consciousness of the group in arriving at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binding</w:t>
      </w:r>
      <w:proofErr w:type="gramEnd"/>
      <w:r w:rsidRPr="00AB4978">
        <w:rPr>
          <w:rFonts w:eastAsia="Times New Roman" w:cs="Times New Roman"/>
          <w:color w:val="000000" w:themeColor="text1"/>
          <w:sz w:val="28"/>
          <w:szCs w:val="28"/>
        </w:rPr>
        <w:t xml:space="preserve"> corporate decisions. There are however a few considerations and precautions which must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be</w:t>
      </w:r>
      <w:proofErr w:type="gramEnd"/>
      <w:r w:rsidRPr="00AB4978">
        <w:rPr>
          <w:rFonts w:eastAsia="Times New Roman" w:cs="Times New Roman"/>
          <w:color w:val="000000" w:themeColor="text1"/>
          <w:sz w:val="28"/>
          <w:szCs w:val="28"/>
        </w:rPr>
        <w:t xml:space="preserve"> given  due consideration  before  proceeding.  First</w:t>
      </w:r>
      <w:proofErr w:type="gramStart"/>
      <w:r w:rsidRPr="00AB4978">
        <w:rPr>
          <w:rFonts w:eastAsia="Times New Roman" w:cs="Times New Roman"/>
          <w:color w:val="000000" w:themeColor="text1"/>
          <w:sz w:val="28"/>
          <w:szCs w:val="28"/>
        </w:rPr>
        <w:t>,  ensure</w:t>
      </w:r>
      <w:proofErr w:type="gramEnd"/>
      <w:r w:rsidRPr="00AB4978">
        <w:rPr>
          <w:rFonts w:eastAsia="Times New Roman" w:cs="Times New Roman"/>
          <w:color w:val="000000" w:themeColor="text1"/>
          <w:sz w:val="28"/>
          <w:szCs w:val="28"/>
        </w:rPr>
        <w:t xml:space="preserve"> that  the  team  has  a definite  leader.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Perhaps  it  is  you,  perhaps  it  is  a  designated  expert  on  the  subject  which  is  the  subject  of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contemplation</w:t>
      </w:r>
      <w:proofErr w:type="gramEnd"/>
      <w:r w:rsidRPr="00AB4978">
        <w:rPr>
          <w:rFonts w:eastAsia="Times New Roman" w:cs="Times New Roman"/>
          <w:color w:val="000000" w:themeColor="text1"/>
          <w:sz w:val="28"/>
          <w:szCs w:val="28"/>
        </w:rPr>
        <w:t xml:space="preserve">.  </w:t>
      </w:r>
      <w:proofErr w:type="gramStart"/>
      <w:r w:rsidRPr="00AB4978">
        <w:rPr>
          <w:rFonts w:eastAsia="Times New Roman" w:cs="Times New Roman"/>
          <w:color w:val="000000" w:themeColor="text1"/>
          <w:sz w:val="28"/>
          <w:szCs w:val="28"/>
        </w:rPr>
        <w:t>Either  way</w:t>
      </w:r>
      <w:proofErr w:type="gramEnd"/>
      <w:r w:rsidRPr="00AB4978">
        <w:rPr>
          <w:rFonts w:eastAsia="Times New Roman" w:cs="Times New Roman"/>
          <w:color w:val="000000" w:themeColor="text1"/>
          <w:sz w:val="28"/>
          <w:szCs w:val="28"/>
        </w:rPr>
        <w:t>,  this  should  be  clear.  Additionally</w:t>
      </w:r>
      <w:proofErr w:type="gramStart"/>
      <w:r w:rsidRPr="00AB4978">
        <w:rPr>
          <w:rFonts w:eastAsia="Times New Roman" w:cs="Times New Roman"/>
          <w:color w:val="000000" w:themeColor="text1"/>
          <w:sz w:val="28"/>
          <w:szCs w:val="28"/>
        </w:rPr>
        <w:t>,  group</w:t>
      </w:r>
      <w:proofErr w:type="gramEnd"/>
      <w:r w:rsidRPr="00AB4978">
        <w:rPr>
          <w:rFonts w:eastAsia="Times New Roman" w:cs="Times New Roman"/>
          <w:color w:val="000000" w:themeColor="text1"/>
          <w:sz w:val="28"/>
          <w:szCs w:val="28"/>
        </w:rPr>
        <w:t xml:space="preserve">  members  should  be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individually</w:t>
      </w:r>
      <w:proofErr w:type="gramEnd"/>
      <w:r w:rsidRPr="00AB4978">
        <w:rPr>
          <w:rFonts w:eastAsia="Times New Roman" w:cs="Times New Roman"/>
          <w:color w:val="000000" w:themeColor="text1"/>
          <w:sz w:val="28"/>
          <w:szCs w:val="28"/>
        </w:rPr>
        <w:t xml:space="preserve"> accountable for their actions and in carrying out delegated tasks. The success or failure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of  the  group  should be  able to  be  attributed  where  due  to  members individually.  </w:t>
      </w:r>
      <w:proofErr w:type="gramStart"/>
      <w:r w:rsidRPr="00AB4978">
        <w:rPr>
          <w:rFonts w:eastAsia="Times New Roman" w:cs="Times New Roman"/>
          <w:color w:val="000000" w:themeColor="text1"/>
          <w:sz w:val="28"/>
          <w:szCs w:val="28"/>
        </w:rPr>
        <w:t>Each  group</w:t>
      </w:r>
      <w:proofErr w:type="gramEnd"/>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member</w:t>
      </w:r>
      <w:proofErr w:type="gramEnd"/>
      <w:r w:rsidRPr="00AB4978">
        <w:rPr>
          <w:rFonts w:eastAsia="Times New Roman" w:cs="Times New Roman"/>
          <w:color w:val="000000" w:themeColor="text1"/>
          <w:sz w:val="28"/>
          <w:szCs w:val="28"/>
        </w:rPr>
        <w:t xml:space="preserve"> should contribute to the collective, but just as accountability should be held individually,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so</w:t>
      </w:r>
      <w:proofErr w:type="gramEnd"/>
      <w:r w:rsidRPr="00AB4978">
        <w:rPr>
          <w:rFonts w:eastAsia="Times New Roman" w:cs="Times New Roman"/>
          <w:color w:val="000000" w:themeColor="text1"/>
          <w:sz w:val="28"/>
          <w:szCs w:val="28"/>
        </w:rPr>
        <w:t xml:space="preserve"> should the effectiveness of each member be individually measured. As the manager, you should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6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promote</w:t>
      </w:r>
      <w:proofErr w:type="gramEnd"/>
      <w:r w:rsidRPr="00AB4978">
        <w:rPr>
          <w:rFonts w:eastAsia="Times New Roman" w:cs="Times New Roman"/>
          <w:color w:val="000000" w:themeColor="text1"/>
          <w:sz w:val="28"/>
          <w:szCs w:val="28"/>
        </w:rPr>
        <w:t xml:space="preserve"> group discussions, shared input into decisions which are to be made, and delegate work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to  be</w:t>
      </w:r>
      <w:proofErr w:type="gramEnd"/>
      <w:r w:rsidRPr="00AB4978">
        <w:rPr>
          <w:rFonts w:eastAsia="Times New Roman" w:cs="Times New Roman"/>
          <w:color w:val="000000" w:themeColor="text1"/>
          <w:sz w:val="28"/>
          <w:szCs w:val="28"/>
        </w:rPr>
        <w:t xml:space="preserve">  performed  by  group  members  individually  (Barnett,  2020).  Lastly</w:t>
      </w:r>
      <w:proofErr w:type="gramStart"/>
      <w:r w:rsidRPr="00AB4978">
        <w:rPr>
          <w:rFonts w:eastAsia="Times New Roman" w:cs="Times New Roman"/>
          <w:color w:val="000000" w:themeColor="text1"/>
          <w:sz w:val="28"/>
          <w:szCs w:val="28"/>
        </w:rPr>
        <w:t>,  employ</w:t>
      </w:r>
      <w:proofErr w:type="gramEnd"/>
      <w:r w:rsidRPr="00AB4978">
        <w:rPr>
          <w:rFonts w:eastAsia="Times New Roman" w:cs="Times New Roman"/>
          <w:color w:val="000000" w:themeColor="text1"/>
          <w:sz w:val="28"/>
          <w:szCs w:val="28"/>
        </w:rPr>
        <w:t xml:space="preserve">  the  Delphi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Method  of</w:t>
      </w:r>
      <w:proofErr w:type="gramEnd"/>
      <w:r w:rsidRPr="00AB4978">
        <w:rPr>
          <w:rFonts w:eastAsia="Times New Roman" w:cs="Times New Roman"/>
          <w:color w:val="000000" w:themeColor="text1"/>
          <w:sz w:val="28"/>
          <w:szCs w:val="28"/>
        </w:rPr>
        <w:t xml:space="preserve">  convergence.  </w:t>
      </w:r>
      <w:proofErr w:type="gramStart"/>
      <w:r w:rsidRPr="00AB4978">
        <w:rPr>
          <w:rFonts w:eastAsia="Times New Roman" w:cs="Times New Roman"/>
          <w:color w:val="000000" w:themeColor="text1"/>
          <w:sz w:val="28"/>
          <w:szCs w:val="28"/>
        </w:rPr>
        <w:t>This  method</w:t>
      </w:r>
      <w:proofErr w:type="gramEnd"/>
      <w:r w:rsidRPr="00AB4978">
        <w:rPr>
          <w:rFonts w:eastAsia="Times New Roman" w:cs="Times New Roman"/>
          <w:color w:val="000000" w:themeColor="text1"/>
          <w:sz w:val="28"/>
          <w:szCs w:val="28"/>
        </w:rPr>
        <w:t xml:space="preserve">  consists  of  group  members  making  predictions  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suggestions and  then  being  given  anonymous  feedback from other  members  of  the group.  This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promotes</w:t>
      </w:r>
      <w:proofErr w:type="gramEnd"/>
      <w:r w:rsidRPr="00AB4978">
        <w:rPr>
          <w:rFonts w:eastAsia="Times New Roman" w:cs="Times New Roman"/>
          <w:color w:val="000000" w:themeColor="text1"/>
          <w:sz w:val="28"/>
          <w:szCs w:val="28"/>
        </w:rPr>
        <w:t xml:space="preserve"> an eventual convergence  toward  the solutions which are most  approved by consensus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while</w:t>
      </w:r>
      <w:proofErr w:type="gramEnd"/>
      <w:r w:rsidRPr="00AB4978">
        <w:rPr>
          <w:rFonts w:eastAsia="Times New Roman" w:cs="Times New Roman"/>
          <w:color w:val="000000" w:themeColor="text1"/>
          <w:sz w:val="28"/>
          <w:szCs w:val="28"/>
        </w:rPr>
        <w:t xml:space="preserve"> presenting members with constructive feedback. A case study on the success of the Delphi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Method  is  Toastmasters  International,  an  international  organization  which  promotes  public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speaking</w:t>
      </w:r>
      <w:proofErr w:type="gramEnd"/>
      <w:r w:rsidRPr="00AB4978">
        <w:rPr>
          <w:rFonts w:eastAsia="Times New Roman" w:cs="Times New Roman"/>
          <w:color w:val="000000" w:themeColor="text1"/>
          <w:sz w:val="28"/>
          <w:szCs w:val="28"/>
        </w:rPr>
        <w:t xml:space="preserve"> and leadership training. Its administrative organizational structure is hierarchical with its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formation</w:t>
      </w:r>
      <w:proofErr w:type="gramEnd"/>
      <w:r w:rsidRPr="00AB4978">
        <w:rPr>
          <w:rFonts w:eastAsia="Times New Roman" w:cs="Times New Roman"/>
          <w:color w:val="000000" w:themeColor="text1"/>
          <w:sz w:val="28"/>
          <w:szCs w:val="28"/>
        </w:rPr>
        <w:t xml:space="preserve"> of regions, districts, areas, and individual toastmaster clubs. They implement the Delphi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Method with members who give speeches receiving feedback from members of the club on slips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of</w:t>
      </w:r>
      <w:proofErr w:type="gramEnd"/>
      <w:r w:rsidRPr="00AB4978">
        <w:rPr>
          <w:rFonts w:eastAsia="Times New Roman" w:cs="Times New Roman"/>
          <w:color w:val="000000" w:themeColor="text1"/>
          <w:sz w:val="28"/>
          <w:szCs w:val="28"/>
        </w:rPr>
        <w:t xml:space="preserve"> paper after presenting.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Problem-solving and decision-making are harmonious. Effort has been expended to discuss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their</w:t>
      </w:r>
      <w:proofErr w:type="gramEnd"/>
      <w:r w:rsidRPr="00AB4978">
        <w:rPr>
          <w:rFonts w:eastAsia="Times New Roman" w:cs="Times New Roman"/>
          <w:color w:val="000000" w:themeColor="text1"/>
          <w:sz w:val="28"/>
          <w:szCs w:val="28"/>
        </w:rPr>
        <w:t xml:space="preserve"> correlation and the irreplaceable role that creativity has  in  the  decision-making process. In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review</w:t>
      </w:r>
      <w:proofErr w:type="gramEnd"/>
      <w:r w:rsidRPr="00AB4978">
        <w:rPr>
          <w:rFonts w:eastAsia="Times New Roman" w:cs="Times New Roman"/>
          <w:color w:val="000000" w:themeColor="text1"/>
          <w:sz w:val="28"/>
          <w:szCs w:val="28"/>
        </w:rPr>
        <w:t xml:space="preserve"> of the different decision-making styles, reflective and reflexive, the combination of the two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is</w:t>
      </w:r>
      <w:proofErr w:type="gramEnd"/>
      <w:r w:rsidRPr="00AB4978">
        <w:rPr>
          <w:rFonts w:eastAsia="Times New Roman" w:cs="Times New Roman"/>
          <w:color w:val="000000" w:themeColor="text1"/>
          <w:sz w:val="28"/>
          <w:szCs w:val="28"/>
        </w:rPr>
        <w:t xml:space="preserve"> termed the consistent decision-making style, which is preferred, and in-effect is a mixture of the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two</w:t>
      </w:r>
      <w:proofErr w:type="gramEnd"/>
      <w:r w:rsidRPr="00AB4978">
        <w:rPr>
          <w:rFonts w:eastAsia="Times New Roman" w:cs="Times New Roman"/>
          <w:color w:val="000000" w:themeColor="text1"/>
          <w:sz w:val="28"/>
          <w:szCs w:val="28"/>
        </w:rPr>
        <w:t xml:space="preserve">, mitigating the negatives of each and seeking to retain the positives of both. Decision-making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models are  tools and  techniques  which  greatly  aid  in  visualizing  complex  processes.  Decision-</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making</w:t>
      </w:r>
      <w:proofErr w:type="gramEnd"/>
      <w:r w:rsidRPr="00AB4978">
        <w:rPr>
          <w:rFonts w:eastAsia="Times New Roman" w:cs="Times New Roman"/>
          <w:color w:val="000000" w:themeColor="text1"/>
          <w:sz w:val="28"/>
          <w:szCs w:val="28"/>
        </w:rPr>
        <w:t xml:space="preserve"> is an integral part of the manager’s day to day operations and he would do well to hone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his</w:t>
      </w:r>
      <w:proofErr w:type="gramEnd"/>
      <w:r w:rsidRPr="00AB4978">
        <w:rPr>
          <w:rFonts w:eastAsia="Times New Roman" w:cs="Times New Roman"/>
          <w:color w:val="000000" w:themeColor="text1"/>
          <w:sz w:val="28"/>
          <w:szCs w:val="28"/>
        </w:rPr>
        <w:t xml:space="preserve"> skills in this craft.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7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References: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Barnett, T. (2020).</w:t>
      </w:r>
      <w:proofErr w:type="gramEnd"/>
      <w:r w:rsidRPr="00AB4978">
        <w:rPr>
          <w:rFonts w:eastAsia="Times New Roman" w:cs="Times New Roman"/>
          <w:color w:val="000000" w:themeColor="text1"/>
          <w:sz w:val="28"/>
          <w:szCs w:val="28"/>
        </w:rPr>
        <w:t xml:space="preserve"> Group Decision Making. Reference For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Business.</w:t>
      </w:r>
      <w:proofErr w:type="gramEnd"/>
      <w:r w:rsidRPr="00AB4978">
        <w:rPr>
          <w:rFonts w:eastAsia="Times New Roman" w:cs="Times New Roman"/>
          <w:color w:val="000000" w:themeColor="text1"/>
          <w:sz w:val="28"/>
          <w:szCs w:val="28"/>
        </w:rPr>
        <w:t xml:space="preserve"> https://www.referenceforbusiness.com/management/Gr-Int/Group-Decision-</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Making.html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Decision Innovation.</w:t>
      </w:r>
      <w:proofErr w:type="gramEnd"/>
      <w:r w:rsidRPr="00AB4978">
        <w:rPr>
          <w:rFonts w:eastAsia="Times New Roman" w:cs="Times New Roman"/>
          <w:color w:val="000000" w:themeColor="text1"/>
          <w:sz w:val="28"/>
          <w:szCs w:val="28"/>
        </w:rPr>
        <w:t xml:space="preserve"> </w:t>
      </w:r>
      <w:proofErr w:type="gramStart"/>
      <w:r w:rsidRPr="00AB4978">
        <w:rPr>
          <w:rFonts w:eastAsia="Times New Roman" w:cs="Times New Roman"/>
          <w:color w:val="000000" w:themeColor="text1"/>
          <w:sz w:val="28"/>
          <w:szCs w:val="28"/>
        </w:rPr>
        <w:t>(2020). Problem Solving, Decision Making.</w:t>
      </w:r>
      <w:proofErr w:type="gramEnd"/>
      <w:r w:rsidRPr="00AB4978">
        <w:rPr>
          <w:rFonts w:eastAsia="Times New Roman" w:cs="Times New Roman"/>
          <w:color w:val="000000" w:themeColor="text1"/>
          <w:sz w:val="28"/>
          <w:szCs w:val="28"/>
        </w:rPr>
        <w:t xml:space="preserve"> https://www.decision-making-</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solutions.com/problem_solving_decision_making.html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Gavin, M. (2020, March 31). 5 key Decision-Making Techniques for Managers. Business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Insights.</w:t>
      </w:r>
      <w:proofErr w:type="gramEnd"/>
      <w:r w:rsidRPr="00AB4978">
        <w:rPr>
          <w:rFonts w:eastAsia="Times New Roman" w:cs="Times New Roman"/>
          <w:color w:val="000000" w:themeColor="text1"/>
          <w:sz w:val="28"/>
          <w:szCs w:val="28"/>
        </w:rPr>
        <w:t xml:space="preserve"> https://online.hbs.edu/blog/post/decision-making-techniques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spellStart"/>
      <w:r w:rsidRPr="00AB4978">
        <w:rPr>
          <w:rFonts w:eastAsia="Times New Roman" w:cs="Times New Roman"/>
          <w:color w:val="000000" w:themeColor="text1"/>
          <w:sz w:val="28"/>
          <w:szCs w:val="28"/>
        </w:rPr>
        <w:t>Giulioni</w:t>
      </w:r>
      <w:proofErr w:type="spellEnd"/>
      <w:r w:rsidRPr="00AB4978">
        <w:rPr>
          <w:rFonts w:eastAsia="Times New Roman" w:cs="Times New Roman"/>
          <w:color w:val="000000" w:themeColor="text1"/>
          <w:sz w:val="28"/>
          <w:szCs w:val="28"/>
        </w:rPr>
        <w:t xml:space="preserve">, J. W. (2019, February 14). Are You a Reflective or </w:t>
      </w:r>
      <w:proofErr w:type="gramStart"/>
      <w:r w:rsidRPr="00AB4978">
        <w:rPr>
          <w:rFonts w:eastAsia="Times New Roman" w:cs="Times New Roman"/>
          <w:color w:val="000000" w:themeColor="text1"/>
          <w:sz w:val="28"/>
          <w:szCs w:val="28"/>
        </w:rPr>
        <w:t>Reflexive</w:t>
      </w:r>
      <w:proofErr w:type="gramEnd"/>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Leader?</w:t>
      </w:r>
      <w:proofErr w:type="gramEnd"/>
      <w:r w:rsidRPr="00AB4978">
        <w:rPr>
          <w:rFonts w:eastAsia="Times New Roman" w:cs="Times New Roman"/>
          <w:color w:val="000000" w:themeColor="text1"/>
          <w:sz w:val="28"/>
          <w:szCs w:val="28"/>
        </w:rPr>
        <w:t xml:space="preserve"> </w:t>
      </w:r>
      <w:proofErr w:type="spellStart"/>
      <w:proofErr w:type="gramStart"/>
      <w:r w:rsidRPr="00AB4978">
        <w:rPr>
          <w:rFonts w:eastAsia="Times New Roman" w:cs="Times New Roman"/>
          <w:color w:val="000000" w:themeColor="text1"/>
          <w:sz w:val="28"/>
          <w:szCs w:val="28"/>
        </w:rPr>
        <w:t>SmartBrief</w:t>
      </w:r>
      <w:proofErr w:type="spellEnd"/>
      <w:r w:rsidRPr="00AB4978">
        <w:rPr>
          <w:rFonts w:eastAsia="Times New Roman" w:cs="Times New Roman"/>
          <w:color w:val="000000" w:themeColor="text1"/>
          <w:sz w:val="28"/>
          <w:szCs w:val="28"/>
        </w:rPr>
        <w:t>.</w:t>
      </w:r>
      <w:proofErr w:type="gramEnd"/>
      <w:r w:rsidRPr="00AB4978">
        <w:rPr>
          <w:rFonts w:eastAsia="Times New Roman" w:cs="Times New Roman"/>
          <w:color w:val="000000" w:themeColor="text1"/>
          <w:sz w:val="28"/>
          <w:szCs w:val="28"/>
        </w:rPr>
        <w:t xml:space="preserve"> https://www.smartbrief.com/original/2019/02/are-you-reflective-or-</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reflexive-leader</w:t>
      </w:r>
      <w:proofErr w:type="gramEnd"/>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spellStart"/>
      <w:r w:rsidRPr="00AB4978">
        <w:rPr>
          <w:rFonts w:eastAsia="Times New Roman" w:cs="Times New Roman"/>
          <w:color w:val="000000" w:themeColor="text1"/>
          <w:sz w:val="28"/>
          <w:szCs w:val="28"/>
        </w:rPr>
        <w:t>Holtzclaw</w:t>
      </w:r>
      <w:proofErr w:type="spellEnd"/>
      <w:r w:rsidRPr="00AB4978">
        <w:rPr>
          <w:rFonts w:eastAsia="Times New Roman" w:cs="Times New Roman"/>
          <w:color w:val="000000" w:themeColor="text1"/>
          <w:sz w:val="28"/>
          <w:szCs w:val="28"/>
        </w:rPr>
        <w:t>, E. (2012, June 21). Power of Consistency: 5 Rules. Inc. https://www.inc.com/eric-v-</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spellStart"/>
      <w:proofErr w:type="gramStart"/>
      <w:r w:rsidRPr="00AB4978">
        <w:rPr>
          <w:rFonts w:eastAsia="Times New Roman" w:cs="Times New Roman"/>
          <w:color w:val="000000" w:themeColor="text1"/>
          <w:sz w:val="28"/>
          <w:szCs w:val="28"/>
        </w:rPr>
        <w:t>holtzclaw</w:t>
      </w:r>
      <w:proofErr w:type="spellEnd"/>
      <w:r w:rsidRPr="00AB4978">
        <w:rPr>
          <w:rFonts w:eastAsia="Times New Roman" w:cs="Times New Roman"/>
          <w:color w:val="000000" w:themeColor="text1"/>
          <w:sz w:val="28"/>
          <w:szCs w:val="28"/>
        </w:rPr>
        <w:t>/consistency-power-success-rules.html</w:t>
      </w:r>
      <w:proofErr w:type="gramEnd"/>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spellStart"/>
      <w:proofErr w:type="gramStart"/>
      <w:r w:rsidRPr="00AB4978">
        <w:rPr>
          <w:rFonts w:eastAsia="Times New Roman" w:cs="Times New Roman"/>
          <w:color w:val="000000" w:themeColor="text1"/>
          <w:sz w:val="28"/>
          <w:szCs w:val="28"/>
        </w:rPr>
        <w:t>Lucidchart</w:t>
      </w:r>
      <w:proofErr w:type="spellEnd"/>
      <w:r w:rsidRPr="00AB4978">
        <w:rPr>
          <w:rFonts w:eastAsia="Times New Roman" w:cs="Times New Roman"/>
          <w:color w:val="000000" w:themeColor="text1"/>
          <w:sz w:val="28"/>
          <w:szCs w:val="28"/>
        </w:rPr>
        <w:t>.</w:t>
      </w:r>
      <w:proofErr w:type="gramEnd"/>
      <w:r w:rsidRPr="00AB4978">
        <w:rPr>
          <w:rFonts w:eastAsia="Times New Roman" w:cs="Times New Roman"/>
          <w:color w:val="000000" w:themeColor="text1"/>
          <w:sz w:val="28"/>
          <w:szCs w:val="28"/>
        </w:rPr>
        <w:t xml:space="preserve"> (2020). </w:t>
      </w:r>
      <w:proofErr w:type="gramStart"/>
      <w:r w:rsidRPr="00AB4978">
        <w:rPr>
          <w:rFonts w:eastAsia="Times New Roman" w:cs="Times New Roman"/>
          <w:color w:val="000000" w:themeColor="text1"/>
          <w:sz w:val="28"/>
          <w:szCs w:val="28"/>
        </w:rPr>
        <w:t>What</w:t>
      </w:r>
      <w:proofErr w:type="gramEnd"/>
      <w:r w:rsidRPr="00AB4978">
        <w:rPr>
          <w:rFonts w:eastAsia="Times New Roman" w:cs="Times New Roman"/>
          <w:color w:val="000000" w:themeColor="text1"/>
          <w:sz w:val="28"/>
          <w:szCs w:val="28"/>
        </w:rPr>
        <w:t xml:space="preserve"> is a Flowchart. https://www.lucidchart.com/pages/what-is-a-flowchart-</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tutorial#</w:t>
      </w:r>
      <w:proofErr w:type="gramEnd"/>
      <w:r w:rsidRPr="00AB4978">
        <w:rPr>
          <w:rFonts w:eastAsia="Times New Roman" w:cs="Times New Roman"/>
          <w:color w:val="000000" w:themeColor="text1"/>
          <w:sz w:val="28"/>
          <w:szCs w:val="28"/>
        </w:rPr>
        <w:t xml:space="preserve">section_1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spellStart"/>
      <w:r w:rsidRPr="00AB4978">
        <w:rPr>
          <w:rFonts w:eastAsia="Times New Roman" w:cs="Times New Roman"/>
          <w:color w:val="000000" w:themeColor="text1"/>
          <w:sz w:val="28"/>
          <w:szCs w:val="28"/>
        </w:rPr>
        <w:t>Lussier</w:t>
      </w:r>
      <w:proofErr w:type="spellEnd"/>
      <w:r w:rsidRPr="00AB4978">
        <w:rPr>
          <w:rFonts w:eastAsia="Times New Roman" w:cs="Times New Roman"/>
          <w:color w:val="000000" w:themeColor="text1"/>
          <w:sz w:val="28"/>
          <w:szCs w:val="28"/>
        </w:rPr>
        <w:t xml:space="preserve">, R. N. (2017). Management fundamentals: Concepts, applications, &amp; skill development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(7th </w:t>
      </w:r>
      <w:proofErr w:type="gramStart"/>
      <w:r w:rsidRPr="00AB4978">
        <w:rPr>
          <w:rFonts w:eastAsia="Times New Roman" w:cs="Times New Roman"/>
          <w:color w:val="000000" w:themeColor="text1"/>
          <w:sz w:val="28"/>
          <w:szCs w:val="28"/>
        </w:rPr>
        <w:t>ed</w:t>
      </w:r>
      <w:proofErr w:type="gramEnd"/>
      <w:r w:rsidRPr="00AB4978">
        <w:rPr>
          <w:rFonts w:eastAsia="Times New Roman" w:cs="Times New Roman"/>
          <w:color w:val="000000" w:themeColor="text1"/>
          <w:sz w:val="28"/>
          <w:szCs w:val="28"/>
        </w:rPr>
        <w:t xml:space="preserve">.). Thousand Oaks, CA: SAGE.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Meeting Sift. </w:t>
      </w:r>
      <w:proofErr w:type="gramStart"/>
      <w:r w:rsidRPr="00AB4978">
        <w:rPr>
          <w:rFonts w:eastAsia="Times New Roman" w:cs="Times New Roman"/>
          <w:color w:val="000000" w:themeColor="text1"/>
          <w:sz w:val="28"/>
          <w:szCs w:val="28"/>
        </w:rPr>
        <w:t>(2020). Five Great Methods for Group Decision Making.</w:t>
      </w:r>
      <w:proofErr w:type="gramEnd"/>
      <w:r w:rsidRPr="00AB4978">
        <w:rPr>
          <w:rFonts w:eastAsia="Times New Roman" w:cs="Times New Roman"/>
          <w:color w:val="000000" w:themeColor="text1"/>
          <w:sz w:val="28"/>
          <w:szCs w:val="28"/>
        </w:rPr>
        <w:t xml:space="preserve"> https://meetingsift.com/5-</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useful-methods-for-group-decision-making</w:t>
      </w:r>
      <w:proofErr w:type="gramEnd"/>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Mind Tools. (2020). Creative Problem Solving: Finding Innovative Solutions to Challenges.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https://www.mindtools.com/pages/article/creative-problem-solving.htm</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Managerial Problem Solving and Decision Making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I will define the terms ‘problem solving’ and ‘decision making’, discuss the ways in which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they</w:t>
      </w:r>
      <w:proofErr w:type="gramEnd"/>
      <w:r w:rsidRPr="00AB4978">
        <w:rPr>
          <w:rFonts w:eastAsia="Times New Roman" w:cs="Times New Roman"/>
          <w:color w:val="000000" w:themeColor="text1"/>
          <w:sz w:val="28"/>
          <w:szCs w:val="28"/>
        </w:rPr>
        <w:t xml:space="preserve"> are related, and their application individually and in groups. I will address creativity in the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workplace</w:t>
      </w:r>
      <w:proofErr w:type="gramEnd"/>
      <w:r w:rsidRPr="00AB4978">
        <w:rPr>
          <w:rFonts w:eastAsia="Times New Roman" w:cs="Times New Roman"/>
          <w:color w:val="000000" w:themeColor="text1"/>
          <w:sz w:val="28"/>
          <w:szCs w:val="28"/>
        </w:rPr>
        <w:t xml:space="preserve"> and its utility in problem solving. Effort </w:t>
      </w:r>
      <w:proofErr w:type="gramStart"/>
      <w:r w:rsidRPr="00AB4978">
        <w:rPr>
          <w:rFonts w:eastAsia="Times New Roman" w:cs="Times New Roman"/>
          <w:color w:val="000000" w:themeColor="text1"/>
          <w:sz w:val="28"/>
          <w:szCs w:val="28"/>
        </w:rPr>
        <w:t>will  be</w:t>
      </w:r>
      <w:proofErr w:type="gramEnd"/>
      <w:r w:rsidRPr="00AB4978">
        <w:rPr>
          <w:rFonts w:eastAsia="Times New Roman" w:cs="Times New Roman"/>
          <w:color w:val="000000" w:themeColor="text1"/>
          <w:sz w:val="28"/>
          <w:szCs w:val="28"/>
        </w:rPr>
        <w:t xml:space="preserve"> given  to describe different decision-</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making</w:t>
      </w:r>
      <w:proofErr w:type="gramEnd"/>
      <w:r w:rsidRPr="00AB4978">
        <w:rPr>
          <w:rFonts w:eastAsia="Times New Roman" w:cs="Times New Roman"/>
          <w:color w:val="000000" w:themeColor="text1"/>
          <w:sz w:val="28"/>
          <w:szCs w:val="28"/>
        </w:rPr>
        <w:t xml:space="preserve"> styles, the application of a decision-making model, as well as techniques you can use to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make</w:t>
      </w:r>
      <w:proofErr w:type="gramEnd"/>
      <w:r w:rsidRPr="00AB4978">
        <w:rPr>
          <w:rFonts w:eastAsia="Times New Roman" w:cs="Times New Roman"/>
          <w:color w:val="000000" w:themeColor="text1"/>
          <w:sz w:val="28"/>
          <w:szCs w:val="28"/>
        </w:rPr>
        <w:t xml:space="preserve"> better decisions.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Problem solving and decision making are inseparable concepts. Problem solving was first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defined</w:t>
      </w:r>
      <w:proofErr w:type="gramEnd"/>
      <w:r w:rsidRPr="00AB4978">
        <w:rPr>
          <w:rFonts w:eastAsia="Times New Roman" w:cs="Times New Roman"/>
          <w:color w:val="000000" w:themeColor="text1"/>
          <w:sz w:val="28"/>
          <w:szCs w:val="28"/>
        </w:rPr>
        <w:t xml:space="preserve"> by psychologists in a study of how we think while decision making has its beginnings in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economics</w:t>
      </w:r>
      <w:proofErr w:type="gramEnd"/>
      <w:r w:rsidRPr="00AB4978">
        <w:rPr>
          <w:rFonts w:eastAsia="Times New Roman" w:cs="Times New Roman"/>
          <w:color w:val="000000" w:themeColor="text1"/>
          <w:sz w:val="28"/>
          <w:szCs w:val="28"/>
        </w:rPr>
        <w:t xml:space="preserve"> and research into corporate operations (Decision Innovation, 2020). Both processes can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be</w:t>
      </w:r>
      <w:proofErr w:type="gramEnd"/>
      <w:r w:rsidRPr="00AB4978">
        <w:rPr>
          <w:rFonts w:eastAsia="Times New Roman" w:cs="Times New Roman"/>
          <w:color w:val="000000" w:themeColor="text1"/>
          <w:sz w:val="28"/>
          <w:szCs w:val="28"/>
        </w:rPr>
        <w:t xml:space="preserve"> delineated in a five step process and bare remarkable similarities. The first step of either concept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is</w:t>
      </w:r>
      <w:proofErr w:type="gramEnd"/>
      <w:r w:rsidRPr="00AB4978">
        <w:rPr>
          <w:rFonts w:eastAsia="Times New Roman" w:cs="Times New Roman"/>
          <w:color w:val="000000" w:themeColor="text1"/>
          <w:sz w:val="28"/>
          <w:szCs w:val="28"/>
        </w:rPr>
        <w:t xml:space="preserve"> to determine what situation is requiring a solution and to congeal this thought into its most basic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elements</w:t>
      </w:r>
      <w:proofErr w:type="gramEnd"/>
      <w:r w:rsidRPr="00AB4978">
        <w:rPr>
          <w:rFonts w:eastAsia="Times New Roman" w:cs="Times New Roman"/>
          <w:color w:val="000000" w:themeColor="text1"/>
          <w:sz w:val="28"/>
          <w:szCs w:val="28"/>
        </w:rPr>
        <w:t>.  Subsequently</w:t>
      </w:r>
      <w:proofErr w:type="gramStart"/>
      <w:r w:rsidRPr="00AB4978">
        <w:rPr>
          <w:rFonts w:eastAsia="Times New Roman" w:cs="Times New Roman"/>
          <w:color w:val="000000" w:themeColor="text1"/>
          <w:sz w:val="28"/>
          <w:szCs w:val="28"/>
        </w:rPr>
        <w:t>,  each</w:t>
      </w:r>
      <w:proofErr w:type="gramEnd"/>
      <w:r w:rsidRPr="00AB4978">
        <w:rPr>
          <w:rFonts w:eastAsia="Times New Roman" w:cs="Times New Roman"/>
          <w:color w:val="000000" w:themeColor="text1"/>
          <w:sz w:val="28"/>
          <w:szCs w:val="28"/>
        </w:rPr>
        <w:t xml:space="preserve">  model  requires  understanding  and  defining  tangential  issues  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considering  and  assessing  alternative  solutions  which  can  handle  each, collectively or  possibly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individually</w:t>
      </w:r>
      <w:proofErr w:type="gramEnd"/>
      <w:r w:rsidRPr="00AB4978">
        <w:rPr>
          <w:rFonts w:eastAsia="Times New Roman" w:cs="Times New Roman"/>
          <w:color w:val="000000" w:themeColor="text1"/>
          <w:sz w:val="28"/>
          <w:szCs w:val="28"/>
        </w:rPr>
        <w:t xml:space="preserve">. After the problem-to-be-solved or the decision-to-be-made is clearly articulated 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solutions  identified</w:t>
      </w:r>
      <w:proofErr w:type="gramEnd"/>
      <w:r w:rsidRPr="00AB4978">
        <w:rPr>
          <w:rFonts w:eastAsia="Times New Roman" w:cs="Times New Roman"/>
          <w:color w:val="000000" w:themeColor="text1"/>
          <w:sz w:val="28"/>
          <w:szCs w:val="28"/>
        </w:rPr>
        <w:t xml:space="preserve">,  the manager  needs  to  choose  that best  course of  action.  As </w:t>
      </w:r>
      <w:proofErr w:type="gramStart"/>
      <w:r w:rsidRPr="00AB4978">
        <w:rPr>
          <w:rFonts w:eastAsia="Times New Roman" w:cs="Times New Roman"/>
          <w:color w:val="000000" w:themeColor="text1"/>
          <w:sz w:val="28"/>
          <w:szCs w:val="28"/>
        </w:rPr>
        <w:t>soon  as</w:t>
      </w:r>
      <w:proofErr w:type="gramEnd"/>
      <w:r w:rsidRPr="00AB4978">
        <w:rPr>
          <w:rFonts w:eastAsia="Times New Roman" w:cs="Times New Roman"/>
          <w:color w:val="000000" w:themeColor="text1"/>
          <w:sz w:val="28"/>
          <w:szCs w:val="28"/>
        </w:rPr>
        <w:t xml:space="preserve"> that  is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identified</w:t>
      </w:r>
      <w:proofErr w:type="gramEnd"/>
      <w:r w:rsidRPr="00AB4978">
        <w:rPr>
          <w:rFonts w:eastAsia="Times New Roman" w:cs="Times New Roman"/>
          <w:color w:val="000000" w:themeColor="text1"/>
          <w:sz w:val="28"/>
          <w:szCs w:val="28"/>
        </w:rPr>
        <w:t xml:space="preserve">, execute and act with resolve. Positive and negative consequences will unfold. Address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each  in</w:t>
      </w:r>
      <w:proofErr w:type="gramEnd"/>
      <w:r w:rsidRPr="00AB4978">
        <w:rPr>
          <w:rFonts w:eastAsia="Times New Roman" w:cs="Times New Roman"/>
          <w:color w:val="000000" w:themeColor="text1"/>
          <w:sz w:val="28"/>
          <w:szCs w:val="28"/>
        </w:rPr>
        <w:t xml:space="preserve">  a  similar  fashion.  Lastly</w:t>
      </w:r>
      <w:proofErr w:type="gramStart"/>
      <w:r w:rsidRPr="00AB4978">
        <w:rPr>
          <w:rFonts w:eastAsia="Times New Roman" w:cs="Times New Roman"/>
          <w:color w:val="000000" w:themeColor="text1"/>
          <w:sz w:val="28"/>
          <w:szCs w:val="28"/>
        </w:rPr>
        <w:t>,  both</w:t>
      </w:r>
      <w:proofErr w:type="gramEnd"/>
      <w:r w:rsidRPr="00AB4978">
        <w:rPr>
          <w:rFonts w:eastAsia="Times New Roman" w:cs="Times New Roman"/>
          <w:color w:val="000000" w:themeColor="text1"/>
          <w:sz w:val="28"/>
          <w:szCs w:val="28"/>
        </w:rPr>
        <w:t xml:space="preserve">  problem-solving  and  decision-making  each  require  an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evaluation</w:t>
      </w:r>
      <w:proofErr w:type="gramEnd"/>
      <w:r w:rsidRPr="00AB4978">
        <w:rPr>
          <w:rFonts w:eastAsia="Times New Roman" w:cs="Times New Roman"/>
          <w:color w:val="000000" w:themeColor="text1"/>
          <w:sz w:val="28"/>
          <w:szCs w:val="28"/>
        </w:rPr>
        <w:t xml:space="preserve"> of the effectiveness of the chosen solution and the methods of execution employed. As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you</w:t>
      </w:r>
      <w:proofErr w:type="gramEnd"/>
      <w:r w:rsidRPr="00AB4978">
        <w:rPr>
          <w:rFonts w:eastAsia="Times New Roman" w:cs="Times New Roman"/>
          <w:color w:val="000000" w:themeColor="text1"/>
          <w:sz w:val="28"/>
          <w:szCs w:val="28"/>
        </w:rPr>
        <w:t xml:space="preserve"> can see, these models are inextricably tied.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A seasoned manager worth his or her weight in salt is no stranger to finding solutions to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problems</w:t>
      </w:r>
      <w:proofErr w:type="gramEnd"/>
      <w:r w:rsidRPr="00AB4978">
        <w:rPr>
          <w:rFonts w:eastAsia="Times New Roman" w:cs="Times New Roman"/>
          <w:color w:val="000000" w:themeColor="text1"/>
          <w:sz w:val="28"/>
          <w:szCs w:val="28"/>
        </w:rPr>
        <w:t xml:space="preserve">. Yet we all know the value of submitting a well phrased query to Google or in having a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friend</w:t>
      </w:r>
      <w:proofErr w:type="gramEnd"/>
      <w:r w:rsidRPr="00AB4978">
        <w:rPr>
          <w:rFonts w:eastAsia="Times New Roman" w:cs="Times New Roman"/>
          <w:color w:val="000000" w:themeColor="text1"/>
          <w:sz w:val="28"/>
          <w:szCs w:val="28"/>
        </w:rPr>
        <w:t xml:space="preserve"> we can call on who is competent in the subject wherein we are tasked with solving a given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problem</w:t>
      </w:r>
      <w:proofErr w:type="gramEnd"/>
      <w:r w:rsidRPr="00AB4978">
        <w:rPr>
          <w:rFonts w:eastAsia="Times New Roman" w:cs="Times New Roman"/>
          <w:color w:val="000000" w:themeColor="text1"/>
          <w:sz w:val="28"/>
          <w:szCs w:val="28"/>
        </w:rPr>
        <w:t xml:space="preserve">.  </w:t>
      </w:r>
      <w:proofErr w:type="gramStart"/>
      <w:r w:rsidRPr="00AB4978">
        <w:rPr>
          <w:rFonts w:eastAsia="Times New Roman" w:cs="Times New Roman"/>
          <w:color w:val="000000" w:themeColor="text1"/>
          <w:sz w:val="28"/>
          <w:szCs w:val="28"/>
        </w:rPr>
        <w:t>Here  is</w:t>
      </w:r>
      <w:proofErr w:type="gramEnd"/>
      <w:r w:rsidRPr="00AB4978">
        <w:rPr>
          <w:rFonts w:eastAsia="Times New Roman" w:cs="Times New Roman"/>
          <w:color w:val="000000" w:themeColor="text1"/>
          <w:sz w:val="28"/>
          <w:szCs w:val="28"/>
        </w:rPr>
        <w:t xml:space="preserve">  a tip  for  improvement  in  problem solving,  take everything  you know  about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problem</w:t>
      </w:r>
      <w:proofErr w:type="gramEnd"/>
      <w:r w:rsidRPr="00AB4978">
        <w:rPr>
          <w:rFonts w:eastAsia="Times New Roman" w:cs="Times New Roman"/>
          <w:color w:val="000000" w:themeColor="text1"/>
          <w:sz w:val="28"/>
          <w:szCs w:val="28"/>
        </w:rPr>
        <w:t xml:space="preserve"> solving and  divide it  into two  categories:  Divergent thinking  and convergent thinking.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Divergent thoughts are new ways of approaching a given situation and convergent thoughts focus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on</w:t>
      </w:r>
      <w:proofErr w:type="gramEnd"/>
      <w:r w:rsidRPr="00AB4978">
        <w:rPr>
          <w:rFonts w:eastAsia="Times New Roman" w:cs="Times New Roman"/>
          <w:color w:val="000000" w:themeColor="text1"/>
          <w:sz w:val="28"/>
          <w:szCs w:val="28"/>
        </w:rPr>
        <w:t xml:space="preserve"> evaluating your solutions. Next, you will need to be creative in defining your tangential issues.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The second step in problem-solving and decision-making, covered previously, was to understand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and</w:t>
      </w:r>
      <w:proofErr w:type="gramEnd"/>
      <w:r w:rsidRPr="00AB4978">
        <w:rPr>
          <w:rFonts w:eastAsia="Times New Roman" w:cs="Times New Roman"/>
          <w:color w:val="000000" w:themeColor="text1"/>
          <w:sz w:val="28"/>
          <w:szCs w:val="28"/>
        </w:rPr>
        <w:t xml:space="preserve"> define tangential issues and consider and assess alternative solutions which could handle each.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3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Collectively this is referred to as brainstorming (Mind Tools, 2020). This step can be a monstrous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task</w:t>
      </w:r>
      <w:proofErr w:type="gramEnd"/>
      <w:r w:rsidRPr="00AB4978">
        <w:rPr>
          <w:rFonts w:eastAsia="Times New Roman" w:cs="Times New Roman"/>
          <w:color w:val="000000" w:themeColor="text1"/>
          <w:sz w:val="28"/>
          <w:szCs w:val="28"/>
        </w:rPr>
        <w:t xml:space="preserve">. You will have to really analyze each secondary problem which may develop along the path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of  implementing</w:t>
      </w:r>
      <w:proofErr w:type="gramEnd"/>
      <w:r w:rsidRPr="00AB4978">
        <w:rPr>
          <w:rFonts w:eastAsia="Times New Roman" w:cs="Times New Roman"/>
          <w:color w:val="000000" w:themeColor="text1"/>
          <w:sz w:val="28"/>
          <w:szCs w:val="28"/>
        </w:rPr>
        <w:t xml:space="preserve">  a  solution  to your  problem.  </w:t>
      </w:r>
      <w:proofErr w:type="gramStart"/>
      <w:r w:rsidRPr="00AB4978">
        <w:rPr>
          <w:rFonts w:eastAsia="Times New Roman" w:cs="Times New Roman"/>
          <w:color w:val="000000" w:themeColor="text1"/>
          <w:sz w:val="28"/>
          <w:szCs w:val="28"/>
        </w:rPr>
        <w:t>Think  creatively</w:t>
      </w:r>
      <w:proofErr w:type="gramEnd"/>
      <w:r w:rsidRPr="00AB4978">
        <w:rPr>
          <w:rFonts w:eastAsia="Times New Roman" w:cs="Times New Roman"/>
          <w:color w:val="000000" w:themeColor="text1"/>
          <w:sz w:val="28"/>
          <w:szCs w:val="28"/>
        </w:rPr>
        <w:t xml:space="preserve">,  abstractly,  and  conceptually  in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trying</w:t>
      </w:r>
      <w:proofErr w:type="gramEnd"/>
      <w:r w:rsidRPr="00AB4978">
        <w:rPr>
          <w:rFonts w:eastAsia="Times New Roman" w:cs="Times New Roman"/>
          <w:color w:val="000000" w:themeColor="text1"/>
          <w:sz w:val="28"/>
          <w:szCs w:val="28"/>
        </w:rPr>
        <w:t xml:space="preserve"> to come up with alternative solutions to your problem and try to avoid thinking in terms of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the  way</w:t>
      </w:r>
      <w:proofErr w:type="gramEnd"/>
      <w:r w:rsidRPr="00AB4978">
        <w:rPr>
          <w:rFonts w:eastAsia="Times New Roman" w:cs="Times New Roman"/>
          <w:color w:val="000000" w:themeColor="text1"/>
          <w:sz w:val="28"/>
          <w:szCs w:val="28"/>
        </w:rPr>
        <w:t xml:space="preserve">  you  have  always  done  things.  </w:t>
      </w:r>
      <w:proofErr w:type="gramStart"/>
      <w:r w:rsidRPr="00AB4978">
        <w:rPr>
          <w:rFonts w:eastAsia="Times New Roman" w:cs="Times New Roman"/>
          <w:color w:val="000000" w:themeColor="text1"/>
          <w:sz w:val="28"/>
          <w:szCs w:val="28"/>
        </w:rPr>
        <w:t>Times  change</w:t>
      </w:r>
      <w:proofErr w:type="gramEnd"/>
      <w:r w:rsidRPr="00AB4978">
        <w:rPr>
          <w:rFonts w:eastAsia="Times New Roman" w:cs="Times New Roman"/>
          <w:color w:val="000000" w:themeColor="text1"/>
          <w:sz w:val="28"/>
          <w:szCs w:val="28"/>
        </w:rPr>
        <w:t xml:space="preserve">  and  so  will  your  solutions  to  new  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developing</w:t>
      </w:r>
      <w:proofErr w:type="gramEnd"/>
      <w:r w:rsidRPr="00AB4978">
        <w:rPr>
          <w:rFonts w:eastAsia="Times New Roman" w:cs="Times New Roman"/>
          <w:color w:val="000000" w:themeColor="text1"/>
          <w:sz w:val="28"/>
          <w:szCs w:val="28"/>
        </w:rPr>
        <w:t xml:space="preserve"> problems, so be creative.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A manager’s </w:t>
      </w:r>
      <w:proofErr w:type="gramStart"/>
      <w:r w:rsidRPr="00AB4978">
        <w:rPr>
          <w:rFonts w:eastAsia="Times New Roman" w:cs="Times New Roman"/>
          <w:color w:val="000000" w:themeColor="text1"/>
          <w:sz w:val="28"/>
          <w:szCs w:val="28"/>
        </w:rPr>
        <w:t>decision  making</w:t>
      </w:r>
      <w:proofErr w:type="gramEnd"/>
      <w:r w:rsidRPr="00AB4978">
        <w:rPr>
          <w:rFonts w:eastAsia="Times New Roman" w:cs="Times New Roman"/>
          <w:color w:val="000000" w:themeColor="text1"/>
          <w:sz w:val="28"/>
          <w:szCs w:val="28"/>
        </w:rPr>
        <w:t xml:space="preserve"> practices  can  generally be  defined by one  of three styles: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Reflexive, reflective, or consistent management.</w:t>
      </w:r>
      <w:proofErr w:type="gramEnd"/>
      <w:r w:rsidRPr="00AB4978">
        <w:rPr>
          <w:rFonts w:eastAsia="Times New Roman" w:cs="Times New Roman"/>
          <w:color w:val="000000" w:themeColor="text1"/>
          <w:sz w:val="28"/>
          <w:szCs w:val="28"/>
        </w:rPr>
        <w:t xml:space="preserve"> Reflexive management requires time, grade, 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experience</w:t>
      </w:r>
      <w:proofErr w:type="gramEnd"/>
      <w:r w:rsidRPr="00AB4978">
        <w:rPr>
          <w:rFonts w:eastAsia="Times New Roman" w:cs="Times New Roman"/>
          <w:color w:val="000000" w:themeColor="text1"/>
          <w:sz w:val="28"/>
          <w:szCs w:val="28"/>
        </w:rPr>
        <w:t xml:space="preserve">. Managers following this style have a certain set of subconscious rules for reacting to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situations</w:t>
      </w:r>
      <w:proofErr w:type="gramEnd"/>
      <w:r w:rsidRPr="00AB4978">
        <w:rPr>
          <w:rFonts w:eastAsia="Times New Roman" w:cs="Times New Roman"/>
          <w:color w:val="000000" w:themeColor="text1"/>
          <w:sz w:val="28"/>
          <w:szCs w:val="28"/>
        </w:rPr>
        <w:t>, distinct  habits,  and standard responses  that enable  him  or her to  act  deftly (</w:t>
      </w:r>
      <w:proofErr w:type="spellStart"/>
      <w:r w:rsidRPr="00AB4978">
        <w:rPr>
          <w:rFonts w:eastAsia="Times New Roman" w:cs="Times New Roman"/>
          <w:color w:val="000000" w:themeColor="text1"/>
          <w:sz w:val="28"/>
          <w:szCs w:val="28"/>
        </w:rPr>
        <w:t>Giulioni</w:t>
      </w:r>
      <w:proofErr w:type="spellEnd"/>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2019).  Conversely,  reflective  management  results  in  a  significantly  delayed  decision-making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process</w:t>
      </w:r>
      <w:proofErr w:type="gramEnd"/>
      <w:r w:rsidRPr="00AB4978">
        <w:rPr>
          <w:rFonts w:eastAsia="Times New Roman" w:cs="Times New Roman"/>
          <w:color w:val="000000" w:themeColor="text1"/>
          <w:sz w:val="28"/>
          <w:szCs w:val="28"/>
        </w:rPr>
        <w:t xml:space="preserve"> because  he  or she is  purposefully choosing solutions  in the  instance when  the problem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arises</w:t>
      </w:r>
      <w:proofErr w:type="gramEnd"/>
      <w:r w:rsidRPr="00AB4978">
        <w:rPr>
          <w:rFonts w:eastAsia="Times New Roman" w:cs="Times New Roman"/>
          <w:color w:val="000000" w:themeColor="text1"/>
          <w:sz w:val="28"/>
          <w:szCs w:val="28"/>
        </w:rPr>
        <w:t>. Given that these management styles are opposite ends of a continuum, consistent decision-</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making</w:t>
      </w:r>
      <w:proofErr w:type="gramEnd"/>
      <w:r w:rsidRPr="00AB4978">
        <w:rPr>
          <w:rFonts w:eastAsia="Times New Roman" w:cs="Times New Roman"/>
          <w:color w:val="000000" w:themeColor="text1"/>
          <w:sz w:val="28"/>
          <w:szCs w:val="28"/>
        </w:rPr>
        <w:t xml:space="preserve"> is a style which is a mix of the two, mitigating the negatives of each and seeking to retain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the</w:t>
      </w:r>
      <w:proofErr w:type="gramEnd"/>
      <w:r w:rsidRPr="00AB4978">
        <w:rPr>
          <w:rFonts w:eastAsia="Times New Roman" w:cs="Times New Roman"/>
          <w:color w:val="000000" w:themeColor="text1"/>
          <w:sz w:val="28"/>
          <w:szCs w:val="28"/>
        </w:rPr>
        <w:t xml:space="preserve"> positives of both (</w:t>
      </w:r>
      <w:proofErr w:type="spellStart"/>
      <w:r w:rsidRPr="00AB4978">
        <w:rPr>
          <w:rFonts w:eastAsia="Times New Roman" w:cs="Times New Roman"/>
          <w:color w:val="000000" w:themeColor="text1"/>
          <w:sz w:val="28"/>
          <w:szCs w:val="28"/>
        </w:rPr>
        <w:t>Lussier</w:t>
      </w:r>
      <w:proofErr w:type="spellEnd"/>
      <w:r w:rsidRPr="00AB4978">
        <w:rPr>
          <w:rFonts w:eastAsia="Times New Roman" w:cs="Times New Roman"/>
          <w:color w:val="000000" w:themeColor="text1"/>
          <w:sz w:val="28"/>
          <w:szCs w:val="28"/>
        </w:rPr>
        <w:t xml:space="preserve">, 2017). Consistent decision-making is superior in five distinct ways.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It permits measurement of your successes and failures by eliminating variables through reliability.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Consistency provides for a process of accountability in everything from setting goals for </w:t>
      </w:r>
      <w:proofErr w:type="gramStart"/>
      <w:r w:rsidRPr="00AB4978">
        <w:rPr>
          <w:rFonts w:eastAsia="Times New Roman" w:cs="Times New Roman"/>
          <w:color w:val="000000" w:themeColor="text1"/>
          <w:sz w:val="28"/>
          <w:szCs w:val="28"/>
        </w:rPr>
        <w:t>yourself</w:t>
      </w:r>
      <w:proofErr w:type="gramEnd"/>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to  creating  a  schedule  you  can  adhere  to,  and  including  setting  realistic  expectations  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procedures</w:t>
      </w:r>
      <w:proofErr w:type="gramEnd"/>
      <w:r w:rsidRPr="00AB4978">
        <w:rPr>
          <w:rFonts w:eastAsia="Times New Roman" w:cs="Times New Roman"/>
          <w:color w:val="000000" w:themeColor="text1"/>
          <w:sz w:val="28"/>
          <w:szCs w:val="28"/>
        </w:rPr>
        <w:t xml:space="preserve"> for  work-flow.  </w:t>
      </w:r>
      <w:proofErr w:type="gramStart"/>
      <w:r w:rsidRPr="00AB4978">
        <w:rPr>
          <w:rFonts w:eastAsia="Times New Roman" w:cs="Times New Roman"/>
          <w:color w:val="000000" w:themeColor="text1"/>
          <w:sz w:val="28"/>
          <w:szCs w:val="28"/>
        </w:rPr>
        <w:t>When  you</w:t>
      </w:r>
      <w:proofErr w:type="gramEnd"/>
      <w:r w:rsidRPr="00AB4978">
        <w:rPr>
          <w:rFonts w:eastAsia="Times New Roman" w:cs="Times New Roman"/>
          <w:color w:val="000000" w:themeColor="text1"/>
          <w:sz w:val="28"/>
          <w:szCs w:val="28"/>
        </w:rPr>
        <w:t xml:space="preserve">  are consistent as  a  manager,  you  begin  to  establish  your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reputation  through</w:t>
      </w:r>
      <w:proofErr w:type="gramEnd"/>
      <w:r w:rsidRPr="00AB4978">
        <w:rPr>
          <w:rFonts w:eastAsia="Times New Roman" w:cs="Times New Roman"/>
          <w:color w:val="000000" w:themeColor="text1"/>
          <w:sz w:val="28"/>
          <w:szCs w:val="28"/>
        </w:rPr>
        <w:t xml:space="preserve">  a  track-record  of  proven  success.  </w:t>
      </w:r>
      <w:proofErr w:type="gramStart"/>
      <w:r w:rsidRPr="00AB4978">
        <w:rPr>
          <w:rFonts w:eastAsia="Times New Roman" w:cs="Times New Roman"/>
          <w:color w:val="000000" w:themeColor="text1"/>
          <w:sz w:val="28"/>
          <w:szCs w:val="28"/>
        </w:rPr>
        <w:t>Consistency  will</w:t>
      </w:r>
      <w:proofErr w:type="gramEnd"/>
      <w:r w:rsidRPr="00AB4978">
        <w:rPr>
          <w:rFonts w:eastAsia="Times New Roman" w:cs="Times New Roman"/>
          <w:color w:val="000000" w:themeColor="text1"/>
          <w:sz w:val="28"/>
          <w:szCs w:val="28"/>
        </w:rPr>
        <w:t xml:space="preserve">  keep  you  relevant  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contemporary</w:t>
      </w:r>
      <w:proofErr w:type="gramEnd"/>
      <w:r w:rsidRPr="00AB4978">
        <w:rPr>
          <w:rFonts w:eastAsia="Times New Roman" w:cs="Times New Roman"/>
          <w:color w:val="000000" w:themeColor="text1"/>
          <w:sz w:val="28"/>
          <w:szCs w:val="28"/>
        </w:rPr>
        <w:t xml:space="preserve"> since you are always taking adequate time to consider solutions for problems which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arise</w:t>
      </w:r>
      <w:proofErr w:type="gramEnd"/>
      <w:r w:rsidRPr="00AB4978">
        <w:rPr>
          <w:rFonts w:eastAsia="Times New Roman" w:cs="Times New Roman"/>
          <w:color w:val="000000" w:themeColor="text1"/>
          <w:sz w:val="28"/>
          <w:szCs w:val="28"/>
        </w:rPr>
        <w:t xml:space="preserve">. Lastly, a consistent decision-making style will facilitate in setting a solid example for your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subordinates</w:t>
      </w:r>
      <w:proofErr w:type="gramEnd"/>
      <w:r w:rsidRPr="00AB4978">
        <w:rPr>
          <w:rFonts w:eastAsia="Times New Roman" w:cs="Times New Roman"/>
          <w:color w:val="000000" w:themeColor="text1"/>
          <w:sz w:val="28"/>
          <w:szCs w:val="28"/>
        </w:rPr>
        <w:t xml:space="preserve"> to follow in your footsteps (</w:t>
      </w:r>
      <w:proofErr w:type="spellStart"/>
      <w:r w:rsidRPr="00AB4978">
        <w:rPr>
          <w:rFonts w:eastAsia="Times New Roman" w:cs="Times New Roman"/>
          <w:color w:val="000000" w:themeColor="text1"/>
          <w:sz w:val="28"/>
          <w:szCs w:val="28"/>
        </w:rPr>
        <w:t>Holtzclaw</w:t>
      </w:r>
      <w:proofErr w:type="spellEnd"/>
      <w:r w:rsidRPr="00AB4978">
        <w:rPr>
          <w:rFonts w:eastAsia="Times New Roman" w:cs="Times New Roman"/>
          <w:color w:val="000000" w:themeColor="text1"/>
          <w:sz w:val="28"/>
          <w:szCs w:val="28"/>
        </w:rPr>
        <w:t xml:space="preserve">, 2012).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Decision-making can be further aided by the use of models. A decision-making model, also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called</w:t>
      </w:r>
      <w:proofErr w:type="gramEnd"/>
      <w:r w:rsidRPr="00AB4978">
        <w:rPr>
          <w:rFonts w:eastAsia="Times New Roman" w:cs="Times New Roman"/>
          <w:color w:val="000000" w:themeColor="text1"/>
          <w:sz w:val="28"/>
          <w:szCs w:val="28"/>
        </w:rPr>
        <w:t xml:space="preserve"> a problem-solving model, is based on logical steps. They are used to rationally analyze a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problem  or</w:t>
      </w:r>
      <w:proofErr w:type="gramEnd"/>
      <w:r w:rsidRPr="00AB4978">
        <w:rPr>
          <w:rFonts w:eastAsia="Times New Roman" w:cs="Times New Roman"/>
          <w:color w:val="000000" w:themeColor="text1"/>
          <w:sz w:val="28"/>
          <w:szCs w:val="28"/>
        </w:rPr>
        <w:t xml:space="preserve">  situation.  Models  convey  a  step-by-step  process  which  can  be  employed to  make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decisions</w:t>
      </w:r>
      <w:proofErr w:type="gramEnd"/>
      <w:r w:rsidRPr="00AB4978">
        <w:rPr>
          <w:rFonts w:eastAsia="Times New Roman" w:cs="Times New Roman"/>
          <w:color w:val="000000" w:themeColor="text1"/>
          <w:sz w:val="28"/>
          <w:szCs w:val="28"/>
        </w:rPr>
        <w:t xml:space="preserve">.  A  model  comes  in  all  forms,  from  fairy  straight-forward  like  the  decision  tree  to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sprawling</w:t>
      </w:r>
      <w:proofErr w:type="gramEnd"/>
      <w:r w:rsidRPr="00AB4978">
        <w:rPr>
          <w:rFonts w:eastAsia="Times New Roman" w:cs="Times New Roman"/>
          <w:color w:val="000000" w:themeColor="text1"/>
          <w:sz w:val="28"/>
          <w:szCs w:val="28"/>
        </w:rPr>
        <w:t xml:space="preserve"> and complex like the </w:t>
      </w:r>
      <w:proofErr w:type="spellStart"/>
      <w:r w:rsidRPr="00AB4978">
        <w:rPr>
          <w:rFonts w:eastAsia="Times New Roman" w:cs="Times New Roman"/>
          <w:color w:val="000000" w:themeColor="text1"/>
          <w:sz w:val="28"/>
          <w:szCs w:val="28"/>
        </w:rPr>
        <w:t>pareto</w:t>
      </w:r>
      <w:proofErr w:type="spellEnd"/>
      <w:r w:rsidRPr="00AB4978">
        <w:rPr>
          <w:rFonts w:eastAsia="Times New Roman" w:cs="Times New Roman"/>
          <w:color w:val="000000" w:themeColor="text1"/>
          <w:sz w:val="28"/>
          <w:szCs w:val="28"/>
        </w:rPr>
        <w:t xml:space="preserve"> analysis. In all forms of decision-making models they can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speed  up</w:t>
      </w:r>
      <w:proofErr w:type="gramEnd"/>
      <w:r w:rsidRPr="00AB4978">
        <w:rPr>
          <w:rFonts w:eastAsia="Times New Roman" w:cs="Times New Roman"/>
          <w:color w:val="000000" w:themeColor="text1"/>
          <w:sz w:val="28"/>
          <w:szCs w:val="28"/>
        </w:rPr>
        <w:t xml:space="preserve">  and  expedite  the  listing  of  potential  solutions.  </w:t>
      </w:r>
      <w:proofErr w:type="gramStart"/>
      <w:r w:rsidRPr="00AB4978">
        <w:rPr>
          <w:rFonts w:eastAsia="Times New Roman" w:cs="Times New Roman"/>
          <w:color w:val="000000" w:themeColor="text1"/>
          <w:sz w:val="28"/>
          <w:szCs w:val="28"/>
        </w:rPr>
        <w:t>Some  function</w:t>
      </w:r>
      <w:proofErr w:type="gramEnd"/>
      <w:r w:rsidRPr="00AB4978">
        <w:rPr>
          <w:rFonts w:eastAsia="Times New Roman" w:cs="Times New Roman"/>
          <w:color w:val="000000" w:themeColor="text1"/>
          <w:sz w:val="28"/>
          <w:szCs w:val="28"/>
        </w:rPr>
        <w:t xml:space="preserve">  best  within  specific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4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industries  and</w:t>
      </w:r>
      <w:proofErr w:type="gramEnd"/>
      <w:r w:rsidRPr="00AB4978">
        <w:rPr>
          <w:rFonts w:eastAsia="Times New Roman" w:cs="Times New Roman"/>
          <w:color w:val="000000" w:themeColor="text1"/>
          <w:sz w:val="28"/>
          <w:szCs w:val="28"/>
        </w:rPr>
        <w:t xml:space="preserve">  others  are  more  broad and  general.  </w:t>
      </w:r>
      <w:proofErr w:type="gramStart"/>
      <w:r w:rsidRPr="00AB4978">
        <w:rPr>
          <w:rFonts w:eastAsia="Times New Roman" w:cs="Times New Roman"/>
          <w:color w:val="000000" w:themeColor="text1"/>
          <w:sz w:val="28"/>
          <w:szCs w:val="28"/>
        </w:rPr>
        <w:t>Each  gives</w:t>
      </w:r>
      <w:proofErr w:type="gramEnd"/>
      <w:r w:rsidRPr="00AB4978">
        <w:rPr>
          <w:rFonts w:eastAsia="Times New Roman" w:cs="Times New Roman"/>
          <w:color w:val="000000" w:themeColor="text1"/>
          <w:sz w:val="28"/>
          <w:szCs w:val="28"/>
        </w:rPr>
        <w:t xml:space="preserve"> a  visual representation  and can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simplify  the</w:t>
      </w:r>
      <w:proofErr w:type="gramEnd"/>
      <w:r w:rsidRPr="00AB4978">
        <w:rPr>
          <w:rFonts w:eastAsia="Times New Roman" w:cs="Times New Roman"/>
          <w:color w:val="000000" w:themeColor="text1"/>
          <w:sz w:val="28"/>
          <w:szCs w:val="28"/>
        </w:rPr>
        <w:t xml:space="preserve">  deciding  process.  </w:t>
      </w:r>
      <w:proofErr w:type="gramStart"/>
      <w:r w:rsidRPr="00AB4978">
        <w:rPr>
          <w:rFonts w:eastAsia="Times New Roman" w:cs="Times New Roman"/>
          <w:color w:val="000000" w:themeColor="text1"/>
          <w:sz w:val="28"/>
          <w:szCs w:val="28"/>
        </w:rPr>
        <w:t>There  are</w:t>
      </w:r>
      <w:proofErr w:type="gramEnd"/>
      <w:r w:rsidRPr="00AB4978">
        <w:rPr>
          <w:rFonts w:eastAsia="Times New Roman" w:cs="Times New Roman"/>
          <w:color w:val="000000" w:themeColor="text1"/>
          <w:sz w:val="28"/>
          <w:szCs w:val="28"/>
        </w:rPr>
        <w:t xml:space="preserve">  many  tools  and  techniques.  </w:t>
      </w:r>
      <w:proofErr w:type="gramStart"/>
      <w:r w:rsidRPr="00AB4978">
        <w:rPr>
          <w:rFonts w:eastAsia="Times New Roman" w:cs="Times New Roman"/>
          <w:color w:val="000000" w:themeColor="text1"/>
          <w:sz w:val="28"/>
          <w:szCs w:val="28"/>
        </w:rPr>
        <w:t>I  will</w:t>
      </w:r>
      <w:proofErr w:type="gramEnd"/>
      <w:r w:rsidRPr="00AB4978">
        <w:rPr>
          <w:rFonts w:eastAsia="Times New Roman" w:cs="Times New Roman"/>
          <w:color w:val="000000" w:themeColor="text1"/>
          <w:sz w:val="28"/>
          <w:szCs w:val="28"/>
        </w:rPr>
        <w:t xml:space="preserve">  analyze  one,  the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flowchart</w:t>
      </w:r>
      <w:proofErr w:type="gramEnd"/>
      <w:r w:rsidRPr="00AB4978">
        <w:rPr>
          <w:rFonts w:eastAsia="Times New Roman" w:cs="Times New Roman"/>
          <w:color w:val="000000" w:themeColor="text1"/>
          <w:sz w:val="28"/>
          <w:szCs w:val="28"/>
        </w:rPr>
        <w:t xml:space="preserve">, which is an invaluable tool in the information technology industry but has  additional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application</w:t>
      </w:r>
      <w:proofErr w:type="gramEnd"/>
      <w:r w:rsidRPr="00AB4978">
        <w:rPr>
          <w:rFonts w:eastAsia="Times New Roman" w:cs="Times New Roman"/>
          <w:color w:val="000000" w:themeColor="text1"/>
          <w:sz w:val="28"/>
          <w:szCs w:val="28"/>
        </w:rPr>
        <w:t xml:space="preserve"> to any problem which requires visualizing a process or something which has a distinct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or</w:t>
      </w:r>
      <w:proofErr w:type="gramEnd"/>
      <w:r w:rsidRPr="00AB4978">
        <w:rPr>
          <w:rFonts w:eastAsia="Times New Roman" w:cs="Times New Roman"/>
          <w:color w:val="000000" w:themeColor="text1"/>
          <w:sz w:val="28"/>
          <w:szCs w:val="28"/>
        </w:rPr>
        <w:t xml:space="preserve"> predictable flow.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Making decisions is a primary aspect of </w:t>
      </w:r>
      <w:proofErr w:type="gramStart"/>
      <w:r w:rsidRPr="00AB4978">
        <w:rPr>
          <w:rFonts w:eastAsia="Times New Roman" w:cs="Times New Roman"/>
          <w:color w:val="000000" w:themeColor="text1"/>
          <w:sz w:val="28"/>
          <w:szCs w:val="28"/>
        </w:rPr>
        <w:t>a managers</w:t>
      </w:r>
      <w:proofErr w:type="gramEnd"/>
      <w:r w:rsidRPr="00AB4978">
        <w:rPr>
          <w:rFonts w:eastAsia="Times New Roman" w:cs="Times New Roman"/>
          <w:color w:val="000000" w:themeColor="text1"/>
          <w:sz w:val="28"/>
          <w:szCs w:val="28"/>
        </w:rPr>
        <w:t xml:space="preserve">’ duties.  A manager is thus judged by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his</w:t>
      </w:r>
      <w:proofErr w:type="gramEnd"/>
      <w:r w:rsidRPr="00AB4978">
        <w:rPr>
          <w:rFonts w:eastAsia="Times New Roman" w:cs="Times New Roman"/>
          <w:color w:val="000000" w:themeColor="text1"/>
          <w:sz w:val="28"/>
          <w:szCs w:val="28"/>
        </w:rPr>
        <w:t xml:space="preserve"> ability to analyze  a  given situation,  comprehend  tangential issues, derive  possible solutions,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select</w:t>
      </w:r>
      <w:proofErr w:type="gramEnd"/>
      <w:r w:rsidRPr="00AB4978">
        <w:rPr>
          <w:rFonts w:eastAsia="Times New Roman" w:cs="Times New Roman"/>
          <w:color w:val="000000" w:themeColor="text1"/>
          <w:sz w:val="28"/>
          <w:szCs w:val="28"/>
        </w:rPr>
        <w:t xml:space="preserve"> the best course of action, and execute all while handling positive and negative consequences.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Decision-making  is  aided  by  models  which  help  to  visualize  the  situation  and  ulterior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considerations</w:t>
      </w:r>
      <w:proofErr w:type="gramEnd"/>
      <w:r w:rsidRPr="00AB4978">
        <w:rPr>
          <w:rFonts w:eastAsia="Times New Roman" w:cs="Times New Roman"/>
          <w:color w:val="000000" w:themeColor="text1"/>
          <w:sz w:val="28"/>
          <w:szCs w:val="28"/>
        </w:rPr>
        <w:t xml:space="preserve">.  </w:t>
      </w:r>
      <w:proofErr w:type="gramStart"/>
      <w:r w:rsidRPr="00AB4978">
        <w:rPr>
          <w:rFonts w:eastAsia="Times New Roman" w:cs="Times New Roman"/>
          <w:color w:val="000000" w:themeColor="text1"/>
          <w:sz w:val="28"/>
          <w:szCs w:val="28"/>
        </w:rPr>
        <w:t>There  are</w:t>
      </w:r>
      <w:proofErr w:type="gramEnd"/>
      <w:r w:rsidRPr="00AB4978">
        <w:rPr>
          <w:rFonts w:eastAsia="Times New Roman" w:cs="Times New Roman"/>
          <w:color w:val="000000" w:themeColor="text1"/>
          <w:sz w:val="28"/>
          <w:szCs w:val="28"/>
        </w:rPr>
        <w:t xml:space="preserve">  many  models,  including  linear  programming,  </w:t>
      </w:r>
      <w:proofErr w:type="spellStart"/>
      <w:r w:rsidRPr="00AB4978">
        <w:rPr>
          <w:rFonts w:eastAsia="Times New Roman" w:cs="Times New Roman"/>
          <w:color w:val="000000" w:themeColor="text1"/>
          <w:sz w:val="28"/>
          <w:szCs w:val="28"/>
        </w:rPr>
        <w:t>queueing</w:t>
      </w:r>
      <w:proofErr w:type="spellEnd"/>
      <w:r w:rsidRPr="00AB4978">
        <w:rPr>
          <w:rFonts w:eastAsia="Times New Roman" w:cs="Times New Roman"/>
          <w:color w:val="000000" w:themeColor="text1"/>
          <w:sz w:val="28"/>
          <w:szCs w:val="28"/>
        </w:rPr>
        <w:t xml:space="preserve">  theory,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probability</w:t>
      </w:r>
      <w:proofErr w:type="gramEnd"/>
      <w:r w:rsidRPr="00AB4978">
        <w:rPr>
          <w:rFonts w:eastAsia="Times New Roman" w:cs="Times New Roman"/>
          <w:color w:val="000000" w:themeColor="text1"/>
          <w:sz w:val="28"/>
          <w:szCs w:val="28"/>
        </w:rPr>
        <w:t xml:space="preserve"> decision theory, the payoff matrix, scatter diagrams, SWOT analysis, and cost/benefit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analysis</w:t>
      </w:r>
      <w:proofErr w:type="gramEnd"/>
      <w:r w:rsidRPr="00AB4978">
        <w:rPr>
          <w:rFonts w:eastAsia="Times New Roman" w:cs="Times New Roman"/>
          <w:color w:val="000000" w:themeColor="text1"/>
          <w:sz w:val="28"/>
          <w:szCs w:val="28"/>
        </w:rPr>
        <w:t xml:space="preserve">,  to  name  a  few.  I’ll  briefly  examine  a  handy  model,  the  flowchart,  which  aids  in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visualizing</w:t>
      </w:r>
      <w:proofErr w:type="gramEnd"/>
      <w:r w:rsidRPr="00AB4978">
        <w:rPr>
          <w:rFonts w:eastAsia="Times New Roman" w:cs="Times New Roman"/>
          <w:color w:val="000000" w:themeColor="text1"/>
          <w:sz w:val="28"/>
          <w:szCs w:val="28"/>
        </w:rPr>
        <w:t xml:space="preserve"> complex processes. Flowcharts are composed of geometric shapes which define each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step  in  a  logical  flow  or  process  with  connecting  lines  or  arrows  which  demonstrate  sequence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w:t>
      </w:r>
      <w:proofErr w:type="spellStart"/>
      <w:r w:rsidRPr="00AB4978">
        <w:rPr>
          <w:rFonts w:eastAsia="Times New Roman" w:cs="Times New Roman"/>
          <w:color w:val="000000" w:themeColor="text1"/>
          <w:sz w:val="28"/>
          <w:szCs w:val="28"/>
        </w:rPr>
        <w:t>Lucidchart</w:t>
      </w:r>
      <w:proofErr w:type="spellEnd"/>
      <w:r w:rsidRPr="00AB4978">
        <w:rPr>
          <w:rFonts w:eastAsia="Times New Roman" w:cs="Times New Roman"/>
          <w:color w:val="000000" w:themeColor="text1"/>
          <w:sz w:val="28"/>
          <w:szCs w:val="28"/>
        </w:rPr>
        <w:t>, 2020).</w:t>
      </w:r>
      <w:proofErr w:type="gramEnd"/>
      <w:r w:rsidRPr="00AB4978">
        <w:rPr>
          <w:rFonts w:eastAsia="Times New Roman" w:cs="Times New Roman"/>
          <w:color w:val="000000" w:themeColor="text1"/>
          <w:sz w:val="28"/>
          <w:szCs w:val="28"/>
        </w:rPr>
        <w:t xml:space="preserve"> A legend is used to define the geometric shapes used and the style of lines too.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Flowcharts aid in decision-making by providing a visual representation of a complex problem or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system</w:t>
      </w:r>
      <w:proofErr w:type="gramEnd"/>
      <w:r w:rsidRPr="00AB4978">
        <w:rPr>
          <w:rFonts w:eastAsia="Times New Roman" w:cs="Times New Roman"/>
          <w:color w:val="000000" w:themeColor="text1"/>
          <w:sz w:val="28"/>
          <w:szCs w:val="28"/>
        </w:rPr>
        <w:t xml:space="preserve">.  It  can  be  used  to  understand  and  break-down  any  complicated  system,  algorithm,  or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process</w:t>
      </w:r>
      <w:proofErr w:type="gramEnd"/>
      <w:r w:rsidRPr="00AB4978">
        <w:rPr>
          <w:rFonts w:eastAsia="Times New Roman" w:cs="Times New Roman"/>
          <w:color w:val="000000" w:themeColor="text1"/>
          <w:sz w:val="28"/>
          <w:szCs w:val="28"/>
        </w:rPr>
        <w:t xml:space="preserve"> which would be otherwise difficult to comprehend when presented verbally or in writing.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Lastly, flowcharts have the added benefit of documentation, a unique feature that provides a space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to</w:t>
      </w:r>
      <w:proofErr w:type="gramEnd"/>
      <w:r w:rsidRPr="00AB4978">
        <w:rPr>
          <w:rFonts w:eastAsia="Times New Roman" w:cs="Times New Roman"/>
          <w:color w:val="000000" w:themeColor="text1"/>
          <w:sz w:val="28"/>
          <w:szCs w:val="28"/>
        </w:rPr>
        <w:t xml:space="preserve"> document information about each stop or step in the signal-flow.  I personally have employed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this</w:t>
      </w:r>
      <w:proofErr w:type="gramEnd"/>
      <w:r w:rsidRPr="00AB4978">
        <w:rPr>
          <w:rFonts w:eastAsia="Times New Roman" w:cs="Times New Roman"/>
          <w:color w:val="000000" w:themeColor="text1"/>
          <w:sz w:val="28"/>
          <w:szCs w:val="28"/>
        </w:rPr>
        <w:t xml:space="preserve"> visual decision-making model and regret when I’ve neglected to.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Decision-making  is  a  critical  skill  which  can  make  or  break an  organization.  Decisions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should</w:t>
      </w:r>
      <w:proofErr w:type="gramEnd"/>
      <w:r w:rsidRPr="00AB4978">
        <w:rPr>
          <w:rFonts w:eastAsia="Times New Roman" w:cs="Times New Roman"/>
          <w:color w:val="000000" w:themeColor="text1"/>
          <w:sz w:val="28"/>
          <w:szCs w:val="28"/>
        </w:rPr>
        <w:t xml:space="preserve"> be timely made; nevertheless, due consideration should be given to each. Herein I set out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to  delineate  five  tips and  techniques than  you  can  implement today  to  make  better  decisions.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Firstly, adopt a task-oriented approach to your management. Working relationships with your team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are important,  but  the  primary  duty of  a  manager  is  to  get  things  accomplished  leveraging the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human-resources</w:t>
      </w:r>
      <w:proofErr w:type="gramEnd"/>
      <w:r w:rsidRPr="00AB4978">
        <w:rPr>
          <w:rFonts w:eastAsia="Times New Roman" w:cs="Times New Roman"/>
          <w:color w:val="000000" w:themeColor="text1"/>
          <w:sz w:val="28"/>
          <w:szCs w:val="28"/>
        </w:rPr>
        <w:t xml:space="preserve"> and other organization assets (Gavin, 2020). Focus needs to be on the tasks at-</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hand</w:t>
      </w:r>
      <w:proofErr w:type="gramEnd"/>
      <w:r w:rsidRPr="00AB4978">
        <w:rPr>
          <w:rFonts w:eastAsia="Times New Roman" w:cs="Times New Roman"/>
          <w:color w:val="000000" w:themeColor="text1"/>
          <w:sz w:val="28"/>
          <w:szCs w:val="28"/>
        </w:rPr>
        <w:t xml:space="preserve"> and attention must be given to the process. An effective manager will comprehend ulterior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considerations</w:t>
      </w:r>
      <w:proofErr w:type="gramEnd"/>
      <w:r w:rsidRPr="00AB4978">
        <w:rPr>
          <w:rFonts w:eastAsia="Times New Roman" w:cs="Times New Roman"/>
          <w:color w:val="000000" w:themeColor="text1"/>
          <w:sz w:val="28"/>
          <w:szCs w:val="28"/>
        </w:rPr>
        <w:t xml:space="preserve"> and anything tangentially related to the decision which is under-contemplation. In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5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leveraging</w:t>
      </w:r>
      <w:proofErr w:type="gramEnd"/>
      <w:r w:rsidRPr="00AB4978">
        <w:rPr>
          <w:rFonts w:eastAsia="Times New Roman" w:cs="Times New Roman"/>
          <w:color w:val="000000" w:themeColor="text1"/>
          <w:sz w:val="28"/>
          <w:szCs w:val="28"/>
        </w:rPr>
        <w:t xml:space="preserve"> the human-resources, the manager should be able to pool from the collective knowledge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and  experience of  the  team  and  spend  time  in  brainstorming  sessions  that  put  the  whole  team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together</w:t>
      </w:r>
      <w:proofErr w:type="gramEnd"/>
      <w:r w:rsidRPr="00AB4978">
        <w:rPr>
          <w:rFonts w:eastAsia="Times New Roman" w:cs="Times New Roman"/>
          <w:color w:val="000000" w:themeColor="text1"/>
          <w:sz w:val="28"/>
          <w:szCs w:val="28"/>
        </w:rPr>
        <w:t xml:space="preserve"> to  discuss and  strategize. </w:t>
      </w:r>
      <w:proofErr w:type="gramStart"/>
      <w:r w:rsidRPr="00AB4978">
        <w:rPr>
          <w:rFonts w:eastAsia="Times New Roman" w:cs="Times New Roman"/>
          <w:color w:val="000000" w:themeColor="text1"/>
          <w:sz w:val="28"/>
          <w:szCs w:val="28"/>
        </w:rPr>
        <w:t>The  old</w:t>
      </w:r>
      <w:proofErr w:type="gramEnd"/>
      <w:r w:rsidRPr="00AB4978">
        <w:rPr>
          <w:rFonts w:eastAsia="Times New Roman" w:cs="Times New Roman"/>
          <w:color w:val="000000" w:themeColor="text1"/>
          <w:sz w:val="28"/>
          <w:szCs w:val="28"/>
        </w:rPr>
        <w:t xml:space="preserve"> adage,  two heads are better than one, applies as does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the</w:t>
      </w:r>
      <w:proofErr w:type="gramEnd"/>
      <w:r w:rsidRPr="00AB4978">
        <w:rPr>
          <w:rFonts w:eastAsia="Times New Roman" w:cs="Times New Roman"/>
          <w:color w:val="000000" w:themeColor="text1"/>
          <w:sz w:val="28"/>
          <w:szCs w:val="28"/>
        </w:rPr>
        <w:t xml:space="preserve"> concept of synergy: The effect of the whole is greater than the sum of its parts.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Third of all, an effective manager can make better decisions by promoting ad-hoc groups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within</w:t>
      </w:r>
      <w:proofErr w:type="gramEnd"/>
      <w:r w:rsidRPr="00AB4978">
        <w:rPr>
          <w:rFonts w:eastAsia="Times New Roman" w:cs="Times New Roman"/>
          <w:color w:val="000000" w:themeColor="text1"/>
          <w:sz w:val="28"/>
          <w:szCs w:val="28"/>
        </w:rPr>
        <w:t xml:space="preserve"> the organization. An ad-hoc group is one composed of individual members communicating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with  each</w:t>
      </w:r>
      <w:proofErr w:type="gramEnd"/>
      <w:r w:rsidRPr="00AB4978">
        <w:rPr>
          <w:rFonts w:eastAsia="Times New Roman" w:cs="Times New Roman"/>
          <w:color w:val="000000" w:themeColor="text1"/>
          <w:sz w:val="28"/>
          <w:szCs w:val="28"/>
        </w:rPr>
        <w:t xml:space="preserve">  other  directly.  </w:t>
      </w:r>
      <w:proofErr w:type="gramStart"/>
      <w:r w:rsidRPr="00AB4978">
        <w:rPr>
          <w:rFonts w:eastAsia="Times New Roman" w:cs="Times New Roman"/>
          <w:color w:val="000000" w:themeColor="text1"/>
          <w:sz w:val="28"/>
          <w:szCs w:val="28"/>
        </w:rPr>
        <w:t>The  ad</w:t>
      </w:r>
      <w:proofErr w:type="gramEnd"/>
      <w:r w:rsidRPr="00AB4978">
        <w:rPr>
          <w:rFonts w:eastAsia="Times New Roman" w:cs="Times New Roman"/>
          <w:color w:val="000000" w:themeColor="text1"/>
          <w:sz w:val="28"/>
          <w:szCs w:val="28"/>
        </w:rPr>
        <w:t xml:space="preserve">-hoc  nature  of  the  group  promotes  the  spontaneous  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instantaneous  sharing</w:t>
      </w:r>
      <w:proofErr w:type="gramEnd"/>
      <w:r w:rsidRPr="00AB4978">
        <w:rPr>
          <w:rFonts w:eastAsia="Times New Roman" w:cs="Times New Roman"/>
          <w:color w:val="000000" w:themeColor="text1"/>
          <w:sz w:val="28"/>
          <w:szCs w:val="28"/>
        </w:rPr>
        <w:t xml:space="preserve">  of  information.  </w:t>
      </w:r>
      <w:proofErr w:type="gramStart"/>
      <w:r w:rsidRPr="00AB4978">
        <w:rPr>
          <w:rFonts w:eastAsia="Times New Roman" w:cs="Times New Roman"/>
          <w:color w:val="000000" w:themeColor="text1"/>
          <w:sz w:val="28"/>
          <w:szCs w:val="28"/>
        </w:rPr>
        <w:t>Agents  in</w:t>
      </w:r>
      <w:proofErr w:type="gramEnd"/>
      <w:r w:rsidRPr="00AB4978">
        <w:rPr>
          <w:rFonts w:eastAsia="Times New Roman" w:cs="Times New Roman"/>
          <w:color w:val="000000" w:themeColor="text1"/>
          <w:sz w:val="28"/>
          <w:szCs w:val="28"/>
        </w:rPr>
        <w:t xml:space="preserve">  bureaus  of  government  will  be  familiar  with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proprietary</w:t>
      </w:r>
      <w:proofErr w:type="gramEnd"/>
      <w:r w:rsidRPr="00AB4978">
        <w:rPr>
          <w:rFonts w:eastAsia="Times New Roman" w:cs="Times New Roman"/>
          <w:color w:val="000000" w:themeColor="text1"/>
          <w:sz w:val="28"/>
          <w:szCs w:val="28"/>
        </w:rPr>
        <w:t xml:space="preserve"> information and the lack of sharing of information which would be beneficial. Caution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should  be  exercised  by  any  managers  who  desire  to  form  competitive  groups  within  an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organization</w:t>
      </w:r>
      <w:proofErr w:type="gramEnd"/>
      <w:r w:rsidRPr="00AB4978">
        <w:rPr>
          <w:rFonts w:eastAsia="Times New Roman" w:cs="Times New Roman"/>
          <w:color w:val="000000" w:themeColor="text1"/>
          <w:sz w:val="28"/>
          <w:szCs w:val="28"/>
        </w:rPr>
        <w:t xml:space="preserve">. The competition for rewards, perquisites, or bonuses could create </w:t>
      </w:r>
      <w:proofErr w:type="gramStart"/>
      <w:r w:rsidRPr="00AB4978">
        <w:rPr>
          <w:rFonts w:eastAsia="Times New Roman" w:cs="Times New Roman"/>
          <w:color w:val="000000" w:themeColor="text1"/>
          <w:sz w:val="28"/>
          <w:szCs w:val="28"/>
        </w:rPr>
        <w:t>a decentralization</w:t>
      </w:r>
      <w:proofErr w:type="gramEnd"/>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of</w:t>
      </w:r>
      <w:proofErr w:type="gramEnd"/>
      <w:r w:rsidRPr="00AB4978">
        <w:rPr>
          <w:rFonts w:eastAsia="Times New Roman" w:cs="Times New Roman"/>
          <w:color w:val="000000" w:themeColor="text1"/>
          <w:sz w:val="28"/>
          <w:szCs w:val="28"/>
        </w:rPr>
        <w:t xml:space="preserve"> information and ideas. This can bring the company backwards rather than leading it to seek the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desired  goal  of  synergy  within  the  organization  and  among  team  members. Fourth</w:t>
      </w:r>
      <w:proofErr w:type="gramStart"/>
      <w:r w:rsidRPr="00AB4978">
        <w:rPr>
          <w:rFonts w:eastAsia="Times New Roman" w:cs="Times New Roman"/>
          <w:color w:val="000000" w:themeColor="text1"/>
          <w:sz w:val="28"/>
          <w:szCs w:val="28"/>
        </w:rPr>
        <w:t>,  promote</w:t>
      </w:r>
      <w:proofErr w:type="gramEnd"/>
      <w:r w:rsidRPr="00AB4978">
        <w:rPr>
          <w:rFonts w:eastAsia="Times New Roman" w:cs="Times New Roman"/>
          <w:color w:val="000000" w:themeColor="text1"/>
          <w:sz w:val="28"/>
          <w:szCs w:val="28"/>
        </w:rPr>
        <w:t xml:space="preserve">  a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mutual-respect</w:t>
      </w:r>
      <w:proofErr w:type="gramEnd"/>
      <w:r w:rsidRPr="00AB4978">
        <w:rPr>
          <w:rFonts w:eastAsia="Times New Roman" w:cs="Times New Roman"/>
          <w:color w:val="000000" w:themeColor="text1"/>
          <w:sz w:val="28"/>
          <w:szCs w:val="28"/>
        </w:rPr>
        <w:t xml:space="preserve"> amongst your team. Something as simple as a concept that there is no such thing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as a  dumb  question can  go  a long  way  to ensuring  members  share  opinions avidly.  </w:t>
      </w:r>
      <w:proofErr w:type="gramStart"/>
      <w:r w:rsidRPr="00AB4978">
        <w:rPr>
          <w:rFonts w:eastAsia="Times New Roman" w:cs="Times New Roman"/>
          <w:color w:val="000000" w:themeColor="text1"/>
          <w:sz w:val="28"/>
          <w:szCs w:val="28"/>
        </w:rPr>
        <w:t>Be  sure</w:t>
      </w:r>
      <w:proofErr w:type="gramEnd"/>
      <w:r w:rsidRPr="00AB4978">
        <w:rPr>
          <w:rFonts w:eastAsia="Times New Roman" w:cs="Times New Roman"/>
          <w:color w:val="000000" w:themeColor="text1"/>
          <w:sz w:val="28"/>
          <w:szCs w:val="28"/>
        </w:rPr>
        <w:t xml:space="preserve"> to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provide</w:t>
      </w:r>
      <w:proofErr w:type="gramEnd"/>
      <w:r w:rsidRPr="00AB4978">
        <w:rPr>
          <w:rFonts w:eastAsia="Times New Roman" w:cs="Times New Roman"/>
          <w:color w:val="000000" w:themeColor="text1"/>
          <w:sz w:val="28"/>
          <w:szCs w:val="28"/>
        </w:rPr>
        <w:t xml:space="preserve"> equal consideration to all opinions which have been shared. Your members will feel valued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and</w:t>
      </w:r>
      <w:proofErr w:type="gramEnd"/>
      <w:r w:rsidRPr="00AB4978">
        <w:rPr>
          <w:rFonts w:eastAsia="Times New Roman" w:cs="Times New Roman"/>
          <w:color w:val="000000" w:themeColor="text1"/>
          <w:sz w:val="28"/>
          <w:szCs w:val="28"/>
        </w:rPr>
        <w:t xml:space="preserve"> encouraged to contribute.  Lastly, do not </w:t>
      </w:r>
      <w:proofErr w:type="gramStart"/>
      <w:r w:rsidRPr="00AB4978">
        <w:rPr>
          <w:rFonts w:eastAsia="Times New Roman" w:cs="Times New Roman"/>
          <w:color w:val="000000" w:themeColor="text1"/>
          <w:sz w:val="28"/>
          <w:szCs w:val="28"/>
        </w:rPr>
        <w:t>lose  sight</w:t>
      </w:r>
      <w:proofErr w:type="gramEnd"/>
      <w:r w:rsidRPr="00AB4978">
        <w:rPr>
          <w:rFonts w:eastAsia="Times New Roman" w:cs="Times New Roman"/>
          <w:color w:val="000000" w:themeColor="text1"/>
          <w:sz w:val="28"/>
          <w:szCs w:val="28"/>
        </w:rPr>
        <w:t xml:space="preserve"> of the desired  outcome  and goals which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were</w:t>
      </w:r>
      <w:proofErr w:type="gramEnd"/>
      <w:r w:rsidRPr="00AB4978">
        <w:rPr>
          <w:rFonts w:eastAsia="Times New Roman" w:cs="Times New Roman"/>
          <w:color w:val="000000" w:themeColor="text1"/>
          <w:sz w:val="28"/>
          <w:szCs w:val="28"/>
        </w:rPr>
        <w:t xml:space="preserve"> originally set forth (Gavin, 2020).  It </w:t>
      </w:r>
      <w:proofErr w:type="gramStart"/>
      <w:r w:rsidRPr="00AB4978">
        <w:rPr>
          <w:rFonts w:eastAsia="Times New Roman" w:cs="Times New Roman"/>
          <w:color w:val="000000" w:themeColor="text1"/>
          <w:sz w:val="28"/>
          <w:szCs w:val="28"/>
        </w:rPr>
        <w:t>can  be</w:t>
      </w:r>
      <w:proofErr w:type="gramEnd"/>
      <w:r w:rsidRPr="00AB4978">
        <w:rPr>
          <w:rFonts w:eastAsia="Times New Roman" w:cs="Times New Roman"/>
          <w:color w:val="000000" w:themeColor="text1"/>
          <w:sz w:val="28"/>
          <w:szCs w:val="28"/>
        </w:rPr>
        <w:t xml:space="preserve">  easy to get side-tracked and subsequently lost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pursuing</w:t>
      </w:r>
      <w:proofErr w:type="gramEnd"/>
      <w:r w:rsidRPr="00AB4978">
        <w:rPr>
          <w:rFonts w:eastAsia="Times New Roman" w:cs="Times New Roman"/>
          <w:color w:val="000000" w:themeColor="text1"/>
          <w:sz w:val="28"/>
          <w:szCs w:val="28"/>
        </w:rPr>
        <w:t xml:space="preserve"> irrelevant  tangents.  </w:t>
      </w:r>
      <w:proofErr w:type="gramStart"/>
      <w:r w:rsidRPr="00AB4978">
        <w:rPr>
          <w:rFonts w:eastAsia="Times New Roman" w:cs="Times New Roman"/>
          <w:color w:val="000000" w:themeColor="text1"/>
          <w:sz w:val="28"/>
          <w:szCs w:val="28"/>
        </w:rPr>
        <w:t>Some  tangential</w:t>
      </w:r>
      <w:proofErr w:type="gramEnd"/>
      <w:r w:rsidRPr="00AB4978">
        <w:rPr>
          <w:rFonts w:eastAsia="Times New Roman" w:cs="Times New Roman"/>
          <w:color w:val="000000" w:themeColor="text1"/>
          <w:sz w:val="28"/>
          <w:szCs w:val="28"/>
        </w:rPr>
        <w:t xml:space="preserve">  considerations  are  imperative, others  can  get  the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team</w:t>
      </w:r>
      <w:proofErr w:type="gramEnd"/>
      <w:r w:rsidRPr="00AB4978">
        <w:rPr>
          <w:rFonts w:eastAsia="Times New Roman" w:cs="Times New Roman"/>
          <w:color w:val="000000" w:themeColor="text1"/>
          <w:sz w:val="28"/>
          <w:szCs w:val="28"/>
        </w:rPr>
        <w:t xml:space="preserve"> off-focus. Good managers will be able to discern the difference.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Managers may prefer to leverage the collective consciousness of the group in arriving at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binding</w:t>
      </w:r>
      <w:proofErr w:type="gramEnd"/>
      <w:r w:rsidRPr="00AB4978">
        <w:rPr>
          <w:rFonts w:eastAsia="Times New Roman" w:cs="Times New Roman"/>
          <w:color w:val="000000" w:themeColor="text1"/>
          <w:sz w:val="28"/>
          <w:szCs w:val="28"/>
        </w:rPr>
        <w:t xml:space="preserve"> corporate decisions. There are however a few considerations and precautions which must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be</w:t>
      </w:r>
      <w:proofErr w:type="gramEnd"/>
      <w:r w:rsidRPr="00AB4978">
        <w:rPr>
          <w:rFonts w:eastAsia="Times New Roman" w:cs="Times New Roman"/>
          <w:color w:val="000000" w:themeColor="text1"/>
          <w:sz w:val="28"/>
          <w:szCs w:val="28"/>
        </w:rPr>
        <w:t xml:space="preserve"> given  due consideration  before  proceeding.  First</w:t>
      </w:r>
      <w:proofErr w:type="gramStart"/>
      <w:r w:rsidRPr="00AB4978">
        <w:rPr>
          <w:rFonts w:eastAsia="Times New Roman" w:cs="Times New Roman"/>
          <w:color w:val="000000" w:themeColor="text1"/>
          <w:sz w:val="28"/>
          <w:szCs w:val="28"/>
        </w:rPr>
        <w:t>,  ensure</w:t>
      </w:r>
      <w:proofErr w:type="gramEnd"/>
      <w:r w:rsidRPr="00AB4978">
        <w:rPr>
          <w:rFonts w:eastAsia="Times New Roman" w:cs="Times New Roman"/>
          <w:color w:val="000000" w:themeColor="text1"/>
          <w:sz w:val="28"/>
          <w:szCs w:val="28"/>
        </w:rPr>
        <w:t xml:space="preserve"> that  the  team  has  a definite  leader.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Perhaps  it  is  you,  perhaps  it  is  a  designated  expert  on  the  subject  which  is  the  subject  of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contemplation</w:t>
      </w:r>
      <w:proofErr w:type="gramEnd"/>
      <w:r w:rsidRPr="00AB4978">
        <w:rPr>
          <w:rFonts w:eastAsia="Times New Roman" w:cs="Times New Roman"/>
          <w:color w:val="000000" w:themeColor="text1"/>
          <w:sz w:val="28"/>
          <w:szCs w:val="28"/>
        </w:rPr>
        <w:t xml:space="preserve">.  </w:t>
      </w:r>
      <w:proofErr w:type="gramStart"/>
      <w:r w:rsidRPr="00AB4978">
        <w:rPr>
          <w:rFonts w:eastAsia="Times New Roman" w:cs="Times New Roman"/>
          <w:color w:val="000000" w:themeColor="text1"/>
          <w:sz w:val="28"/>
          <w:szCs w:val="28"/>
        </w:rPr>
        <w:t>Either  way</w:t>
      </w:r>
      <w:proofErr w:type="gramEnd"/>
      <w:r w:rsidRPr="00AB4978">
        <w:rPr>
          <w:rFonts w:eastAsia="Times New Roman" w:cs="Times New Roman"/>
          <w:color w:val="000000" w:themeColor="text1"/>
          <w:sz w:val="28"/>
          <w:szCs w:val="28"/>
        </w:rPr>
        <w:t>,  this  should  be  clear.  Additionally</w:t>
      </w:r>
      <w:proofErr w:type="gramStart"/>
      <w:r w:rsidRPr="00AB4978">
        <w:rPr>
          <w:rFonts w:eastAsia="Times New Roman" w:cs="Times New Roman"/>
          <w:color w:val="000000" w:themeColor="text1"/>
          <w:sz w:val="28"/>
          <w:szCs w:val="28"/>
        </w:rPr>
        <w:t>,  group</w:t>
      </w:r>
      <w:proofErr w:type="gramEnd"/>
      <w:r w:rsidRPr="00AB4978">
        <w:rPr>
          <w:rFonts w:eastAsia="Times New Roman" w:cs="Times New Roman"/>
          <w:color w:val="000000" w:themeColor="text1"/>
          <w:sz w:val="28"/>
          <w:szCs w:val="28"/>
        </w:rPr>
        <w:t xml:space="preserve">  members  should  be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individually</w:t>
      </w:r>
      <w:proofErr w:type="gramEnd"/>
      <w:r w:rsidRPr="00AB4978">
        <w:rPr>
          <w:rFonts w:eastAsia="Times New Roman" w:cs="Times New Roman"/>
          <w:color w:val="000000" w:themeColor="text1"/>
          <w:sz w:val="28"/>
          <w:szCs w:val="28"/>
        </w:rPr>
        <w:t xml:space="preserve"> accountable for their actions and in carrying out delegated tasks. The success or failure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of  the  group  should be  able to  be  attributed  where  due  to  members individually.  </w:t>
      </w:r>
      <w:proofErr w:type="gramStart"/>
      <w:r w:rsidRPr="00AB4978">
        <w:rPr>
          <w:rFonts w:eastAsia="Times New Roman" w:cs="Times New Roman"/>
          <w:color w:val="000000" w:themeColor="text1"/>
          <w:sz w:val="28"/>
          <w:szCs w:val="28"/>
        </w:rPr>
        <w:t>Each  group</w:t>
      </w:r>
      <w:proofErr w:type="gramEnd"/>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member</w:t>
      </w:r>
      <w:proofErr w:type="gramEnd"/>
      <w:r w:rsidRPr="00AB4978">
        <w:rPr>
          <w:rFonts w:eastAsia="Times New Roman" w:cs="Times New Roman"/>
          <w:color w:val="000000" w:themeColor="text1"/>
          <w:sz w:val="28"/>
          <w:szCs w:val="28"/>
        </w:rPr>
        <w:t xml:space="preserve"> should contribute to the collective, but just as accountability should be held individually,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so</w:t>
      </w:r>
      <w:proofErr w:type="gramEnd"/>
      <w:r w:rsidRPr="00AB4978">
        <w:rPr>
          <w:rFonts w:eastAsia="Times New Roman" w:cs="Times New Roman"/>
          <w:color w:val="000000" w:themeColor="text1"/>
          <w:sz w:val="28"/>
          <w:szCs w:val="28"/>
        </w:rPr>
        <w:t xml:space="preserve"> should the effectiveness of each member be individually measured. As the manager, you should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6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promote</w:t>
      </w:r>
      <w:proofErr w:type="gramEnd"/>
      <w:r w:rsidRPr="00AB4978">
        <w:rPr>
          <w:rFonts w:eastAsia="Times New Roman" w:cs="Times New Roman"/>
          <w:color w:val="000000" w:themeColor="text1"/>
          <w:sz w:val="28"/>
          <w:szCs w:val="28"/>
        </w:rPr>
        <w:t xml:space="preserve"> group discussions, shared input into decisions which are to be made, and delegate work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to  be</w:t>
      </w:r>
      <w:proofErr w:type="gramEnd"/>
      <w:r w:rsidRPr="00AB4978">
        <w:rPr>
          <w:rFonts w:eastAsia="Times New Roman" w:cs="Times New Roman"/>
          <w:color w:val="000000" w:themeColor="text1"/>
          <w:sz w:val="28"/>
          <w:szCs w:val="28"/>
        </w:rPr>
        <w:t xml:space="preserve">  performed  by  group  members  individually  (Barnett,  2020).  Lastly</w:t>
      </w:r>
      <w:proofErr w:type="gramStart"/>
      <w:r w:rsidRPr="00AB4978">
        <w:rPr>
          <w:rFonts w:eastAsia="Times New Roman" w:cs="Times New Roman"/>
          <w:color w:val="000000" w:themeColor="text1"/>
          <w:sz w:val="28"/>
          <w:szCs w:val="28"/>
        </w:rPr>
        <w:t>,  employ</w:t>
      </w:r>
      <w:proofErr w:type="gramEnd"/>
      <w:r w:rsidRPr="00AB4978">
        <w:rPr>
          <w:rFonts w:eastAsia="Times New Roman" w:cs="Times New Roman"/>
          <w:color w:val="000000" w:themeColor="text1"/>
          <w:sz w:val="28"/>
          <w:szCs w:val="28"/>
        </w:rPr>
        <w:t xml:space="preserve">  the  Delphi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Method  of</w:t>
      </w:r>
      <w:proofErr w:type="gramEnd"/>
      <w:r w:rsidRPr="00AB4978">
        <w:rPr>
          <w:rFonts w:eastAsia="Times New Roman" w:cs="Times New Roman"/>
          <w:color w:val="000000" w:themeColor="text1"/>
          <w:sz w:val="28"/>
          <w:szCs w:val="28"/>
        </w:rPr>
        <w:t xml:space="preserve">  convergence.  </w:t>
      </w:r>
      <w:proofErr w:type="gramStart"/>
      <w:r w:rsidRPr="00AB4978">
        <w:rPr>
          <w:rFonts w:eastAsia="Times New Roman" w:cs="Times New Roman"/>
          <w:color w:val="000000" w:themeColor="text1"/>
          <w:sz w:val="28"/>
          <w:szCs w:val="28"/>
        </w:rPr>
        <w:t>This  method</w:t>
      </w:r>
      <w:proofErr w:type="gramEnd"/>
      <w:r w:rsidRPr="00AB4978">
        <w:rPr>
          <w:rFonts w:eastAsia="Times New Roman" w:cs="Times New Roman"/>
          <w:color w:val="000000" w:themeColor="text1"/>
          <w:sz w:val="28"/>
          <w:szCs w:val="28"/>
        </w:rPr>
        <w:t xml:space="preserve">  consists  of  group  members  making  predictions  and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suggestions and  then  being  given  anonymous  feedback from other  members  of  the group.  This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promotes</w:t>
      </w:r>
      <w:proofErr w:type="gramEnd"/>
      <w:r w:rsidRPr="00AB4978">
        <w:rPr>
          <w:rFonts w:eastAsia="Times New Roman" w:cs="Times New Roman"/>
          <w:color w:val="000000" w:themeColor="text1"/>
          <w:sz w:val="28"/>
          <w:szCs w:val="28"/>
        </w:rPr>
        <w:t xml:space="preserve"> an eventual convergence  toward  the solutions which are most  approved by consensus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while</w:t>
      </w:r>
      <w:proofErr w:type="gramEnd"/>
      <w:r w:rsidRPr="00AB4978">
        <w:rPr>
          <w:rFonts w:eastAsia="Times New Roman" w:cs="Times New Roman"/>
          <w:color w:val="000000" w:themeColor="text1"/>
          <w:sz w:val="28"/>
          <w:szCs w:val="28"/>
        </w:rPr>
        <w:t xml:space="preserve"> presenting members with constructive feedback. A case study on the success of the Delphi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Method  is  Toastmasters  International,  an  international  organization  which  promotes  public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speaking</w:t>
      </w:r>
      <w:proofErr w:type="gramEnd"/>
      <w:r w:rsidRPr="00AB4978">
        <w:rPr>
          <w:rFonts w:eastAsia="Times New Roman" w:cs="Times New Roman"/>
          <w:color w:val="000000" w:themeColor="text1"/>
          <w:sz w:val="28"/>
          <w:szCs w:val="28"/>
        </w:rPr>
        <w:t xml:space="preserve"> and leadership training. Its administrative organizational structure is hierarchical with its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formation</w:t>
      </w:r>
      <w:proofErr w:type="gramEnd"/>
      <w:r w:rsidRPr="00AB4978">
        <w:rPr>
          <w:rFonts w:eastAsia="Times New Roman" w:cs="Times New Roman"/>
          <w:color w:val="000000" w:themeColor="text1"/>
          <w:sz w:val="28"/>
          <w:szCs w:val="28"/>
        </w:rPr>
        <w:t xml:space="preserve"> of regions, districts, areas, and individual toastmaster clubs. They implement the Delphi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Method with members who give speeches receiving feedback from members of the club on slips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of</w:t>
      </w:r>
      <w:proofErr w:type="gramEnd"/>
      <w:r w:rsidRPr="00AB4978">
        <w:rPr>
          <w:rFonts w:eastAsia="Times New Roman" w:cs="Times New Roman"/>
          <w:color w:val="000000" w:themeColor="text1"/>
          <w:sz w:val="28"/>
          <w:szCs w:val="28"/>
        </w:rPr>
        <w:t xml:space="preserve"> paper after presenting.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Problem-solving and decision-making are harmonious. Effort has been expended to discuss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their</w:t>
      </w:r>
      <w:proofErr w:type="gramEnd"/>
      <w:r w:rsidRPr="00AB4978">
        <w:rPr>
          <w:rFonts w:eastAsia="Times New Roman" w:cs="Times New Roman"/>
          <w:color w:val="000000" w:themeColor="text1"/>
          <w:sz w:val="28"/>
          <w:szCs w:val="28"/>
        </w:rPr>
        <w:t xml:space="preserve"> correlation and the irreplaceable role that creativity has  in  the  decision-making process. In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review</w:t>
      </w:r>
      <w:proofErr w:type="gramEnd"/>
      <w:r w:rsidRPr="00AB4978">
        <w:rPr>
          <w:rFonts w:eastAsia="Times New Roman" w:cs="Times New Roman"/>
          <w:color w:val="000000" w:themeColor="text1"/>
          <w:sz w:val="28"/>
          <w:szCs w:val="28"/>
        </w:rPr>
        <w:t xml:space="preserve"> of the different decision-making styles, reflective and reflexive, the combination of the two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is</w:t>
      </w:r>
      <w:proofErr w:type="gramEnd"/>
      <w:r w:rsidRPr="00AB4978">
        <w:rPr>
          <w:rFonts w:eastAsia="Times New Roman" w:cs="Times New Roman"/>
          <w:color w:val="000000" w:themeColor="text1"/>
          <w:sz w:val="28"/>
          <w:szCs w:val="28"/>
        </w:rPr>
        <w:t xml:space="preserve"> termed the consistent decision-making style, which is preferred, and in-effect is a mixture of the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two</w:t>
      </w:r>
      <w:proofErr w:type="gramEnd"/>
      <w:r w:rsidRPr="00AB4978">
        <w:rPr>
          <w:rFonts w:eastAsia="Times New Roman" w:cs="Times New Roman"/>
          <w:color w:val="000000" w:themeColor="text1"/>
          <w:sz w:val="28"/>
          <w:szCs w:val="28"/>
        </w:rPr>
        <w:t xml:space="preserve">, mitigating the negatives of each and seeking to retain the positives of both. Decision-making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models are  tools and  techniques  which  greatly  aid  in  visualizing  complex  processes.  Decision-</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making</w:t>
      </w:r>
      <w:proofErr w:type="gramEnd"/>
      <w:r w:rsidRPr="00AB4978">
        <w:rPr>
          <w:rFonts w:eastAsia="Times New Roman" w:cs="Times New Roman"/>
          <w:color w:val="000000" w:themeColor="text1"/>
          <w:sz w:val="28"/>
          <w:szCs w:val="28"/>
        </w:rPr>
        <w:t xml:space="preserve"> is an integral part of the manager’s day to day operations and he would do well to hone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his</w:t>
      </w:r>
      <w:proofErr w:type="gramEnd"/>
      <w:r w:rsidRPr="00AB4978">
        <w:rPr>
          <w:rFonts w:eastAsia="Times New Roman" w:cs="Times New Roman"/>
          <w:color w:val="000000" w:themeColor="text1"/>
          <w:sz w:val="28"/>
          <w:szCs w:val="28"/>
        </w:rPr>
        <w:t xml:space="preserve"> skills in this craft.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7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References: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Barnett, T. (2020).</w:t>
      </w:r>
      <w:proofErr w:type="gramEnd"/>
      <w:r w:rsidRPr="00AB4978">
        <w:rPr>
          <w:rFonts w:eastAsia="Times New Roman" w:cs="Times New Roman"/>
          <w:color w:val="000000" w:themeColor="text1"/>
          <w:sz w:val="28"/>
          <w:szCs w:val="28"/>
        </w:rPr>
        <w:t xml:space="preserve"> Group Decision Making. Reference For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Business.</w:t>
      </w:r>
      <w:proofErr w:type="gramEnd"/>
      <w:r w:rsidRPr="00AB4978">
        <w:rPr>
          <w:rFonts w:eastAsia="Times New Roman" w:cs="Times New Roman"/>
          <w:color w:val="000000" w:themeColor="text1"/>
          <w:sz w:val="28"/>
          <w:szCs w:val="28"/>
        </w:rPr>
        <w:t xml:space="preserve"> https://www.referenceforbusiness.com/management/Gr-Int/Group-Decision-</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Making.html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Decision Innovation.</w:t>
      </w:r>
      <w:proofErr w:type="gramEnd"/>
      <w:r w:rsidRPr="00AB4978">
        <w:rPr>
          <w:rFonts w:eastAsia="Times New Roman" w:cs="Times New Roman"/>
          <w:color w:val="000000" w:themeColor="text1"/>
          <w:sz w:val="28"/>
          <w:szCs w:val="28"/>
        </w:rPr>
        <w:t xml:space="preserve"> </w:t>
      </w:r>
      <w:proofErr w:type="gramStart"/>
      <w:r w:rsidRPr="00AB4978">
        <w:rPr>
          <w:rFonts w:eastAsia="Times New Roman" w:cs="Times New Roman"/>
          <w:color w:val="000000" w:themeColor="text1"/>
          <w:sz w:val="28"/>
          <w:szCs w:val="28"/>
        </w:rPr>
        <w:t>(2020). Problem Solving, Decision Making.</w:t>
      </w:r>
      <w:proofErr w:type="gramEnd"/>
      <w:r w:rsidRPr="00AB4978">
        <w:rPr>
          <w:rFonts w:eastAsia="Times New Roman" w:cs="Times New Roman"/>
          <w:color w:val="000000" w:themeColor="text1"/>
          <w:sz w:val="28"/>
          <w:szCs w:val="28"/>
        </w:rPr>
        <w:t xml:space="preserve"> https://www.decision-making-</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solutions.com/problem_solving_decision_making.html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Gavin, M. (2020, March 31). 5 key Decision-Making Techniques for Managers. Business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Insights.</w:t>
      </w:r>
      <w:proofErr w:type="gramEnd"/>
      <w:r w:rsidRPr="00AB4978">
        <w:rPr>
          <w:rFonts w:eastAsia="Times New Roman" w:cs="Times New Roman"/>
          <w:color w:val="000000" w:themeColor="text1"/>
          <w:sz w:val="28"/>
          <w:szCs w:val="28"/>
        </w:rPr>
        <w:t xml:space="preserve"> https://online.hbs.edu/blog/post/decision-making-techniques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spellStart"/>
      <w:r w:rsidRPr="00AB4978">
        <w:rPr>
          <w:rFonts w:eastAsia="Times New Roman" w:cs="Times New Roman"/>
          <w:color w:val="000000" w:themeColor="text1"/>
          <w:sz w:val="28"/>
          <w:szCs w:val="28"/>
        </w:rPr>
        <w:t>Giulioni</w:t>
      </w:r>
      <w:proofErr w:type="spellEnd"/>
      <w:r w:rsidRPr="00AB4978">
        <w:rPr>
          <w:rFonts w:eastAsia="Times New Roman" w:cs="Times New Roman"/>
          <w:color w:val="000000" w:themeColor="text1"/>
          <w:sz w:val="28"/>
          <w:szCs w:val="28"/>
        </w:rPr>
        <w:t xml:space="preserve">, J. W. (2019, February 14). Are You a Reflective or </w:t>
      </w:r>
      <w:proofErr w:type="gramStart"/>
      <w:r w:rsidRPr="00AB4978">
        <w:rPr>
          <w:rFonts w:eastAsia="Times New Roman" w:cs="Times New Roman"/>
          <w:color w:val="000000" w:themeColor="text1"/>
          <w:sz w:val="28"/>
          <w:szCs w:val="28"/>
        </w:rPr>
        <w:t>Reflexive</w:t>
      </w:r>
      <w:proofErr w:type="gramEnd"/>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Leader?</w:t>
      </w:r>
      <w:proofErr w:type="gramEnd"/>
      <w:r w:rsidRPr="00AB4978">
        <w:rPr>
          <w:rFonts w:eastAsia="Times New Roman" w:cs="Times New Roman"/>
          <w:color w:val="000000" w:themeColor="text1"/>
          <w:sz w:val="28"/>
          <w:szCs w:val="28"/>
        </w:rPr>
        <w:t xml:space="preserve"> </w:t>
      </w:r>
      <w:proofErr w:type="spellStart"/>
      <w:proofErr w:type="gramStart"/>
      <w:r w:rsidRPr="00AB4978">
        <w:rPr>
          <w:rFonts w:eastAsia="Times New Roman" w:cs="Times New Roman"/>
          <w:color w:val="000000" w:themeColor="text1"/>
          <w:sz w:val="28"/>
          <w:szCs w:val="28"/>
        </w:rPr>
        <w:t>SmartBrief</w:t>
      </w:r>
      <w:proofErr w:type="spellEnd"/>
      <w:r w:rsidRPr="00AB4978">
        <w:rPr>
          <w:rFonts w:eastAsia="Times New Roman" w:cs="Times New Roman"/>
          <w:color w:val="000000" w:themeColor="text1"/>
          <w:sz w:val="28"/>
          <w:szCs w:val="28"/>
        </w:rPr>
        <w:t>.</w:t>
      </w:r>
      <w:proofErr w:type="gramEnd"/>
      <w:r w:rsidRPr="00AB4978">
        <w:rPr>
          <w:rFonts w:eastAsia="Times New Roman" w:cs="Times New Roman"/>
          <w:color w:val="000000" w:themeColor="text1"/>
          <w:sz w:val="28"/>
          <w:szCs w:val="28"/>
        </w:rPr>
        <w:t xml:space="preserve"> https://www.smartbrief.com/original/2019/02/are-you-reflective-or-</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reflexive-leader</w:t>
      </w:r>
      <w:proofErr w:type="gramEnd"/>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spellStart"/>
      <w:r w:rsidRPr="00AB4978">
        <w:rPr>
          <w:rFonts w:eastAsia="Times New Roman" w:cs="Times New Roman"/>
          <w:color w:val="000000" w:themeColor="text1"/>
          <w:sz w:val="28"/>
          <w:szCs w:val="28"/>
        </w:rPr>
        <w:t>Holtzclaw</w:t>
      </w:r>
      <w:proofErr w:type="spellEnd"/>
      <w:r w:rsidRPr="00AB4978">
        <w:rPr>
          <w:rFonts w:eastAsia="Times New Roman" w:cs="Times New Roman"/>
          <w:color w:val="000000" w:themeColor="text1"/>
          <w:sz w:val="28"/>
          <w:szCs w:val="28"/>
        </w:rPr>
        <w:t>, E. (2012, June 21). Power of Consistency: 5 Rules. Inc. https://www.inc.com/eric-v-</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spellStart"/>
      <w:proofErr w:type="gramStart"/>
      <w:r w:rsidRPr="00AB4978">
        <w:rPr>
          <w:rFonts w:eastAsia="Times New Roman" w:cs="Times New Roman"/>
          <w:color w:val="000000" w:themeColor="text1"/>
          <w:sz w:val="28"/>
          <w:szCs w:val="28"/>
        </w:rPr>
        <w:t>holtzclaw</w:t>
      </w:r>
      <w:proofErr w:type="spellEnd"/>
      <w:r w:rsidRPr="00AB4978">
        <w:rPr>
          <w:rFonts w:eastAsia="Times New Roman" w:cs="Times New Roman"/>
          <w:color w:val="000000" w:themeColor="text1"/>
          <w:sz w:val="28"/>
          <w:szCs w:val="28"/>
        </w:rPr>
        <w:t>/consistency-power-success-rules.html</w:t>
      </w:r>
      <w:proofErr w:type="gramEnd"/>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spellStart"/>
      <w:proofErr w:type="gramStart"/>
      <w:r w:rsidRPr="00AB4978">
        <w:rPr>
          <w:rFonts w:eastAsia="Times New Roman" w:cs="Times New Roman"/>
          <w:color w:val="000000" w:themeColor="text1"/>
          <w:sz w:val="28"/>
          <w:szCs w:val="28"/>
        </w:rPr>
        <w:t>Lucidchart</w:t>
      </w:r>
      <w:proofErr w:type="spellEnd"/>
      <w:r w:rsidRPr="00AB4978">
        <w:rPr>
          <w:rFonts w:eastAsia="Times New Roman" w:cs="Times New Roman"/>
          <w:color w:val="000000" w:themeColor="text1"/>
          <w:sz w:val="28"/>
          <w:szCs w:val="28"/>
        </w:rPr>
        <w:t>.</w:t>
      </w:r>
      <w:proofErr w:type="gramEnd"/>
      <w:r w:rsidRPr="00AB4978">
        <w:rPr>
          <w:rFonts w:eastAsia="Times New Roman" w:cs="Times New Roman"/>
          <w:color w:val="000000" w:themeColor="text1"/>
          <w:sz w:val="28"/>
          <w:szCs w:val="28"/>
        </w:rPr>
        <w:t xml:space="preserve"> (2020). </w:t>
      </w:r>
      <w:proofErr w:type="gramStart"/>
      <w:r w:rsidRPr="00AB4978">
        <w:rPr>
          <w:rFonts w:eastAsia="Times New Roman" w:cs="Times New Roman"/>
          <w:color w:val="000000" w:themeColor="text1"/>
          <w:sz w:val="28"/>
          <w:szCs w:val="28"/>
        </w:rPr>
        <w:t>What</w:t>
      </w:r>
      <w:proofErr w:type="gramEnd"/>
      <w:r w:rsidRPr="00AB4978">
        <w:rPr>
          <w:rFonts w:eastAsia="Times New Roman" w:cs="Times New Roman"/>
          <w:color w:val="000000" w:themeColor="text1"/>
          <w:sz w:val="28"/>
          <w:szCs w:val="28"/>
        </w:rPr>
        <w:t xml:space="preserve"> is a Flowchart. https://www.lucidchart.com/pages/what-is-a-flowchart-</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tutorial#</w:t>
      </w:r>
      <w:proofErr w:type="gramEnd"/>
      <w:r w:rsidRPr="00AB4978">
        <w:rPr>
          <w:rFonts w:eastAsia="Times New Roman" w:cs="Times New Roman"/>
          <w:color w:val="000000" w:themeColor="text1"/>
          <w:sz w:val="28"/>
          <w:szCs w:val="28"/>
        </w:rPr>
        <w:t xml:space="preserve">section_1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spellStart"/>
      <w:r w:rsidRPr="00AB4978">
        <w:rPr>
          <w:rFonts w:eastAsia="Times New Roman" w:cs="Times New Roman"/>
          <w:color w:val="000000" w:themeColor="text1"/>
          <w:sz w:val="28"/>
          <w:szCs w:val="28"/>
        </w:rPr>
        <w:t>Lussier</w:t>
      </w:r>
      <w:proofErr w:type="spellEnd"/>
      <w:r w:rsidRPr="00AB4978">
        <w:rPr>
          <w:rFonts w:eastAsia="Times New Roman" w:cs="Times New Roman"/>
          <w:color w:val="000000" w:themeColor="text1"/>
          <w:sz w:val="28"/>
          <w:szCs w:val="28"/>
        </w:rPr>
        <w:t xml:space="preserve">, R. N. (2017). Management fundamentals: Concepts, applications, &amp; skill development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(7th </w:t>
      </w:r>
      <w:proofErr w:type="gramStart"/>
      <w:r w:rsidRPr="00AB4978">
        <w:rPr>
          <w:rFonts w:eastAsia="Times New Roman" w:cs="Times New Roman"/>
          <w:color w:val="000000" w:themeColor="text1"/>
          <w:sz w:val="28"/>
          <w:szCs w:val="28"/>
        </w:rPr>
        <w:t>ed</w:t>
      </w:r>
      <w:proofErr w:type="gramEnd"/>
      <w:r w:rsidRPr="00AB4978">
        <w:rPr>
          <w:rFonts w:eastAsia="Times New Roman" w:cs="Times New Roman"/>
          <w:color w:val="000000" w:themeColor="text1"/>
          <w:sz w:val="28"/>
          <w:szCs w:val="28"/>
        </w:rPr>
        <w:t xml:space="preserve">.). Thousand Oaks, CA: SAGE.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Meeting Sift. </w:t>
      </w:r>
      <w:proofErr w:type="gramStart"/>
      <w:r w:rsidRPr="00AB4978">
        <w:rPr>
          <w:rFonts w:eastAsia="Times New Roman" w:cs="Times New Roman"/>
          <w:color w:val="000000" w:themeColor="text1"/>
          <w:sz w:val="28"/>
          <w:szCs w:val="28"/>
        </w:rPr>
        <w:t>(2020). Five Great Methods for Group Decision Making.</w:t>
      </w:r>
      <w:proofErr w:type="gramEnd"/>
      <w:r w:rsidRPr="00AB4978">
        <w:rPr>
          <w:rFonts w:eastAsia="Times New Roman" w:cs="Times New Roman"/>
          <w:color w:val="000000" w:themeColor="text1"/>
          <w:sz w:val="28"/>
          <w:szCs w:val="28"/>
        </w:rPr>
        <w:t xml:space="preserve"> https://meetingsift.com/5-</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useful-methods-for-group-decision-making</w:t>
      </w:r>
      <w:proofErr w:type="gramEnd"/>
      <w:r w:rsidRPr="00AB4978">
        <w:rPr>
          <w:rFonts w:eastAsia="Times New Roman" w:cs="Times New Roman"/>
          <w:color w:val="000000" w:themeColor="text1"/>
          <w:sz w:val="28"/>
          <w:szCs w:val="28"/>
        </w:rPr>
        <w:t xml:space="preserve">/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Mind Tools. (2020). Creative Problem Solving: Finding Innovative Solutions to Challenges. </w:t>
      </w:r>
    </w:p>
    <w:p w:rsidR="00F30849" w:rsidRPr="00AB4978" w:rsidRDefault="00F30849" w:rsidP="00436754">
      <w:pPr>
        <w:shd w:val="clear" w:color="auto" w:fill="FFFFFF"/>
        <w:spacing w:after="0" w:line="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https://www.mindtools.com/pages/article/creative-problem-solving.htm</w:t>
      </w:r>
    </w:p>
    <w:p w:rsidR="00AB4978" w:rsidRDefault="00973DC4" w:rsidP="00436754">
      <w:pPr>
        <w:spacing w:line="360" w:lineRule="auto"/>
        <w:jc w:val="both"/>
        <w:rPr>
          <w:rFonts w:cs="Times New Roman"/>
          <w:color w:val="000000" w:themeColor="text1"/>
          <w:sz w:val="28"/>
          <w:szCs w:val="28"/>
        </w:rPr>
      </w:pPr>
      <w:r w:rsidRPr="00AB4978">
        <w:rPr>
          <w:rFonts w:cs="Times New Roman"/>
          <w:b/>
          <w:color w:val="000000" w:themeColor="text1"/>
          <w:sz w:val="28"/>
          <w:szCs w:val="28"/>
        </w:rPr>
        <w:t>Introduction</w:t>
      </w:r>
    </w:p>
    <w:p w:rsidR="0026321D" w:rsidRPr="00AB4978" w:rsidRDefault="0026321D" w:rsidP="00436754">
      <w:pPr>
        <w:spacing w:line="360" w:lineRule="auto"/>
        <w:jc w:val="both"/>
        <w:rPr>
          <w:rFonts w:cs="Times New Roman"/>
          <w:color w:val="000000" w:themeColor="text1"/>
          <w:sz w:val="28"/>
          <w:szCs w:val="28"/>
        </w:rPr>
      </w:pPr>
      <w:r w:rsidRPr="00AB4978">
        <w:rPr>
          <w:rFonts w:cs="Times New Roman"/>
          <w:color w:val="000000" w:themeColor="text1"/>
          <w:sz w:val="28"/>
          <w:szCs w:val="28"/>
        </w:rPr>
        <w:br/>
        <w:t xml:space="preserve">Career improvement specialists offer sports and offerings which help people or employer looking for guide to have an effect on a huge variety of profession transitions. These can be related to lifestyles and profession stages, together with the improvement of the profession thoughts of younger people. Contexts encompass academic choices, paintings revel in and internships, </w:t>
      </w:r>
      <w:proofErr w:type="spellStart"/>
      <w:r w:rsidRPr="00AB4978">
        <w:rPr>
          <w:rFonts w:cs="Times New Roman"/>
          <w:color w:val="000000" w:themeColor="text1"/>
          <w:sz w:val="28"/>
          <w:szCs w:val="28"/>
        </w:rPr>
        <w:t>labour</w:t>
      </w:r>
      <w:proofErr w:type="spellEnd"/>
      <w:r w:rsidRPr="00AB4978">
        <w:rPr>
          <w:rFonts w:cs="Times New Roman"/>
          <w:color w:val="000000" w:themeColor="text1"/>
          <w:sz w:val="28"/>
          <w:szCs w:val="28"/>
        </w:rPr>
        <w:t xml:space="preserve"> marketplace entry, talents and vocational training, activity search, sector/control stage change, advertising or transfer, redundancy, entrepreneurial enterprise improvement, running identification change, incapacity and pressure associated profession improvement issues, changes to lifestyles-paintings balance, returners to the marketplace, portfolio running and pre-retirement choices. </w:t>
      </w:r>
    </w:p>
    <w:p w:rsidR="0001576A" w:rsidRPr="00AB4978" w:rsidRDefault="00AB4978" w:rsidP="00436754">
      <w:pPr>
        <w:spacing w:line="360" w:lineRule="auto"/>
        <w:jc w:val="both"/>
        <w:rPr>
          <w:color w:val="000000" w:themeColor="text1"/>
          <w:sz w:val="28"/>
          <w:szCs w:val="28"/>
          <w:shd w:val="clear" w:color="auto" w:fill="FFFFFF"/>
        </w:rPr>
      </w:pPr>
      <w:r w:rsidRPr="00AB4978">
        <w:rPr>
          <w:color w:val="000000" w:themeColor="text1"/>
          <w:sz w:val="28"/>
          <w:szCs w:val="28"/>
          <w:shd w:val="clear" w:color="auto" w:fill="FFFFFF"/>
        </w:rPr>
        <w:t>Strength</w:t>
      </w:r>
      <w:r w:rsidR="0001576A" w:rsidRPr="00AB4978">
        <w:rPr>
          <w:color w:val="000000" w:themeColor="text1"/>
          <w:sz w:val="28"/>
          <w:szCs w:val="28"/>
          <w:shd w:val="clear" w:color="auto" w:fill="FFFFFF"/>
        </w:rPr>
        <w:t>s</w:t>
      </w:r>
    </w:p>
    <w:tbl>
      <w:tblPr>
        <w:tblW w:w="9144" w:type="dxa"/>
        <w:tblCellMar>
          <w:top w:w="15" w:type="dxa"/>
          <w:left w:w="15" w:type="dxa"/>
          <w:bottom w:w="15" w:type="dxa"/>
          <w:right w:w="15" w:type="dxa"/>
        </w:tblCellMar>
        <w:tblLook w:val="04A0" w:firstRow="1" w:lastRow="0" w:firstColumn="1" w:lastColumn="0" w:noHBand="0" w:noVBand="1"/>
      </w:tblPr>
      <w:tblGrid>
        <w:gridCol w:w="4230"/>
        <w:gridCol w:w="4914"/>
      </w:tblGrid>
      <w:tr w:rsidR="00AB4978" w:rsidRPr="00AB4978" w:rsidTr="0026321D">
        <w:trPr>
          <w:trHeight w:val="486"/>
        </w:trPr>
        <w:tc>
          <w:tcPr>
            <w:tcW w:w="4230" w:type="dxa"/>
            <w:tcMar>
              <w:top w:w="0" w:type="dxa"/>
              <w:left w:w="0" w:type="dxa"/>
              <w:bottom w:w="0" w:type="dxa"/>
              <w:right w:w="0" w:type="dxa"/>
            </w:tcMar>
            <w:hideMark/>
          </w:tcPr>
          <w:p w:rsidR="0001576A" w:rsidRPr="00AB4978" w:rsidRDefault="0001576A" w:rsidP="00436754">
            <w:pPr>
              <w:spacing w:before="120" w:after="240" w:line="240" w:lineRule="auto"/>
              <w:jc w:val="both"/>
              <w:rPr>
                <w:rFonts w:eastAsia="Times New Roman" w:cs="Times New Roman"/>
                <w:color w:val="000000" w:themeColor="text1"/>
                <w:sz w:val="28"/>
                <w:szCs w:val="28"/>
              </w:rPr>
            </w:pPr>
            <w:r w:rsidRPr="00AB4978">
              <w:rPr>
                <w:rFonts w:eastAsia="Times New Roman" w:cs="Times New Roman"/>
                <w:bCs/>
                <w:color w:val="000000" w:themeColor="text1"/>
                <w:sz w:val="28"/>
                <w:szCs w:val="28"/>
              </w:rPr>
              <w:t>Communication</w:t>
            </w:r>
          </w:p>
        </w:tc>
        <w:tc>
          <w:tcPr>
            <w:tcW w:w="4914" w:type="dxa"/>
            <w:tcMar>
              <w:top w:w="0" w:type="dxa"/>
              <w:left w:w="0" w:type="dxa"/>
              <w:bottom w:w="0" w:type="dxa"/>
              <w:right w:w="0" w:type="dxa"/>
            </w:tcMar>
            <w:hideMark/>
          </w:tcPr>
          <w:p w:rsidR="0026321D" w:rsidRPr="00AB4978" w:rsidRDefault="0026321D" w:rsidP="00AB4978">
            <w:pPr>
              <w:pStyle w:val="ListParagraph"/>
              <w:numPr>
                <w:ilvl w:val="0"/>
                <w:numId w:val="34"/>
              </w:numPr>
              <w:spacing w:before="150" w:after="150" w:line="240" w:lineRule="auto"/>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written</w:t>
            </w:r>
            <w:proofErr w:type="gramEnd"/>
            <w:r w:rsidRPr="00AB4978">
              <w:rPr>
                <w:rFonts w:eastAsia="Times New Roman" w:cs="Times New Roman"/>
                <w:color w:val="000000" w:themeColor="text1"/>
                <w:sz w:val="28"/>
                <w:szCs w:val="28"/>
              </w:rPr>
              <w:t xml:space="preserve"> </w:t>
            </w:r>
            <w:proofErr w:type="spellStart"/>
            <w:r w:rsidR="00AB4978" w:rsidRPr="00AB4978">
              <w:rPr>
                <w:rFonts w:eastAsia="Times New Roman" w:cs="Times New Roman"/>
                <w:color w:val="000000" w:themeColor="text1"/>
                <w:sz w:val="28"/>
                <w:szCs w:val="28"/>
              </w:rPr>
              <w:t>communique</w:t>
            </w:r>
            <w:proofErr w:type="spellEnd"/>
            <w:r w:rsidR="00AB4978" w:rsidRPr="00AB4978">
              <w:rPr>
                <w:rFonts w:eastAsia="Times New Roman" w:cs="Times New Roman"/>
                <w:color w:val="000000" w:themeColor="text1"/>
                <w:sz w:val="28"/>
                <w:szCs w:val="28"/>
              </w:rPr>
              <w:t xml:space="preserve"> </w:t>
            </w:r>
            <w:r w:rsidRPr="00AB4978">
              <w:rPr>
                <w:rFonts w:eastAsia="Times New Roman" w:cs="Times New Roman"/>
                <w:color w:val="000000" w:themeColor="text1"/>
                <w:sz w:val="28"/>
                <w:szCs w:val="28"/>
              </w:rPr>
              <w:t xml:space="preserve">talent obtrusive in reports, correspondence. </w:t>
            </w:r>
          </w:p>
          <w:p w:rsidR="0001576A" w:rsidRPr="00AB4978" w:rsidRDefault="0026321D" w:rsidP="0026321D">
            <w:pPr>
              <w:pStyle w:val="ListParagraph"/>
              <w:numPr>
                <w:ilvl w:val="0"/>
                <w:numId w:val="34"/>
              </w:numPr>
              <w:spacing w:before="150" w:after="1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Verbal </w:t>
            </w:r>
            <w:proofErr w:type="spellStart"/>
            <w:r w:rsidRPr="00AB4978">
              <w:rPr>
                <w:rFonts w:eastAsia="Times New Roman" w:cs="Times New Roman"/>
                <w:color w:val="000000" w:themeColor="text1"/>
                <w:sz w:val="28"/>
                <w:szCs w:val="28"/>
              </w:rPr>
              <w:t>communique</w:t>
            </w:r>
            <w:proofErr w:type="spellEnd"/>
            <w:r w:rsidRPr="00AB4978">
              <w:rPr>
                <w:rFonts w:eastAsia="Times New Roman" w:cs="Times New Roman"/>
                <w:color w:val="000000" w:themeColor="text1"/>
                <w:sz w:val="28"/>
                <w:szCs w:val="28"/>
              </w:rPr>
              <w:t xml:space="preserve"> talents obtrusive in presentations, dealing with conflict, selling, coping with customers, lively listening, assembly participation and negotiation.</w:t>
            </w:r>
          </w:p>
        </w:tc>
      </w:tr>
    </w:tbl>
    <w:p w:rsidR="0001576A" w:rsidRPr="00AB4978" w:rsidRDefault="001575A7" w:rsidP="00436754">
      <w:pPr>
        <w:spacing w:before="450" w:after="4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pict>
          <v:rect id="_x0000_i1025" style="width:457.65pt;height:.75pt" o:hrpct="0" o:hralign="center" o:hrstd="t" o:hrnoshade="t" o:hr="t" fillcolor="black" stroked="f"/>
        </w:pict>
      </w:r>
    </w:p>
    <w:tbl>
      <w:tblPr>
        <w:tblW w:w="9144" w:type="dxa"/>
        <w:tblCellMar>
          <w:top w:w="15" w:type="dxa"/>
          <w:left w:w="15" w:type="dxa"/>
          <w:bottom w:w="15" w:type="dxa"/>
          <w:right w:w="15" w:type="dxa"/>
        </w:tblCellMar>
        <w:tblLook w:val="04A0" w:firstRow="1" w:lastRow="0" w:firstColumn="1" w:lastColumn="0" w:noHBand="0" w:noVBand="1"/>
      </w:tblPr>
      <w:tblGrid>
        <w:gridCol w:w="3648"/>
        <w:gridCol w:w="5496"/>
      </w:tblGrid>
      <w:tr w:rsidR="00AB4978" w:rsidRPr="00AB4978" w:rsidTr="0001576A">
        <w:tc>
          <w:tcPr>
            <w:tcW w:w="3648" w:type="dxa"/>
            <w:tcMar>
              <w:top w:w="0" w:type="dxa"/>
              <w:left w:w="0" w:type="dxa"/>
              <w:bottom w:w="0" w:type="dxa"/>
              <w:right w:w="0" w:type="dxa"/>
            </w:tcMar>
            <w:hideMark/>
          </w:tcPr>
          <w:p w:rsidR="0001576A" w:rsidRPr="00AB4978" w:rsidRDefault="0001576A" w:rsidP="00436754">
            <w:pPr>
              <w:spacing w:before="120" w:after="240" w:line="240" w:lineRule="auto"/>
              <w:jc w:val="both"/>
              <w:rPr>
                <w:rFonts w:eastAsia="Times New Roman" w:cs="Times New Roman"/>
                <w:color w:val="000000" w:themeColor="text1"/>
                <w:sz w:val="28"/>
                <w:szCs w:val="28"/>
              </w:rPr>
            </w:pPr>
            <w:r w:rsidRPr="00AB4978">
              <w:rPr>
                <w:rFonts w:eastAsia="Times New Roman" w:cs="Times New Roman"/>
                <w:bCs/>
                <w:color w:val="000000" w:themeColor="text1"/>
                <w:sz w:val="28"/>
                <w:szCs w:val="28"/>
              </w:rPr>
              <w:t>Strong work ethic/diligent</w:t>
            </w:r>
          </w:p>
        </w:tc>
        <w:tc>
          <w:tcPr>
            <w:tcW w:w="5496" w:type="dxa"/>
            <w:tcMar>
              <w:top w:w="0" w:type="dxa"/>
              <w:left w:w="0" w:type="dxa"/>
              <w:bottom w:w="0" w:type="dxa"/>
              <w:right w:w="0" w:type="dxa"/>
            </w:tcMar>
            <w:hideMark/>
          </w:tcPr>
          <w:p w:rsidR="0026321D" w:rsidRPr="00AB4978" w:rsidRDefault="0026321D" w:rsidP="0026321D">
            <w:pPr>
              <w:spacing w:before="150" w:after="150" w:line="240" w:lineRule="auto"/>
              <w:ind w:left="720"/>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Hard working, works greater hours, completes tasks earlier than time. </w:t>
            </w:r>
          </w:p>
          <w:p w:rsidR="0026321D" w:rsidRPr="00AB4978" w:rsidRDefault="0026321D" w:rsidP="0026321D">
            <w:pPr>
              <w:spacing w:before="150" w:after="150" w:line="240" w:lineRule="auto"/>
              <w:ind w:left="720"/>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Takes on extra than others, does extra </w:t>
            </w:r>
            <w:r w:rsidRPr="00AB4978">
              <w:rPr>
                <w:rFonts w:eastAsia="Times New Roman" w:cs="Times New Roman"/>
                <w:color w:val="000000" w:themeColor="text1"/>
                <w:sz w:val="28"/>
                <w:szCs w:val="28"/>
              </w:rPr>
              <w:lastRenderedPageBreak/>
              <w:t xml:space="preserve">than required, continues </w:t>
            </w:r>
            <w:proofErr w:type="gramStart"/>
            <w:r w:rsidRPr="00AB4978">
              <w:rPr>
                <w:rFonts w:eastAsia="Times New Roman" w:cs="Times New Roman"/>
                <w:color w:val="000000" w:themeColor="text1"/>
                <w:sz w:val="28"/>
                <w:szCs w:val="28"/>
              </w:rPr>
              <w:t>a</w:t>
            </w:r>
            <w:proofErr w:type="gramEnd"/>
            <w:r w:rsidRPr="00AB4978">
              <w:rPr>
                <w:rFonts w:eastAsia="Times New Roman" w:cs="Times New Roman"/>
                <w:color w:val="000000" w:themeColor="text1"/>
                <w:sz w:val="28"/>
                <w:szCs w:val="28"/>
              </w:rPr>
              <w:t xml:space="preserve"> excessive first-class of paintings. </w:t>
            </w:r>
          </w:p>
          <w:p w:rsidR="0001576A" w:rsidRPr="00AB4978" w:rsidRDefault="0026321D" w:rsidP="0026321D">
            <w:pPr>
              <w:spacing w:before="150" w:after="150" w:line="240" w:lineRule="auto"/>
              <w:ind w:left="720"/>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Imposes very own requirements of excellence, works </w:t>
            </w:r>
            <w:proofErr w:type="spellStart"/>
            <w:r w:rsidRPr="00AB4978">
              <w:rPr>
                <w:rFonts w:eastAsia="Times New Roman" w:cs="Times New Roman"/>
                <w:color w:val="000000" w:themeColor="text1"/>
                <w:sz w:val="28"/>
                <w:szCs w:val="28"/>
              </w:rPr>
              <w:t>with out</w:t>
            </w:r>
            <w:proofErr w:type="spellEnd"/>
            <w:r w:rsidRPr="00AB4978">
              <w:rPr>
                <w:rFonts w:eastAsia="Times New Roman" w:cs="Times New Roman"/>
                <w:color w:val="000000" w:themeColor="text1"/>
                <w:sz w:val="28"/>
                <w:szCs w:val="28"/>
              </w:rPr>
              <w:t xml:space="preserve"> supervision, follows up on very own.</w:t>
            </w:r>
          </w:p>
        </w:tc>
      </w:tr>
    </w:tbl>
    <w:p w:rsidR="0001576A" w:rsidRPr="00AB4978" w:rsidRDefault="001575A7" w:rsidP="00436754">
      <w:pPr>
        <w:spacing w:before="450" w:after="4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lastRenderedPageBreak/>
        <w:pict>
          <v:rect id="_x0000_i1026" style="width:457.65pt;height:.75pt" o:hrpct="0" o:hralign="center" o:hrstd="t" o:hrnoshade="t" o:hr="t" fillcolor="black" stroked="f"/>
        </w:pict>
      </w:r>
    </w:p>
    <w:tbl>
      <w:tblPr>
        <w:tblW w:w="9144" w:type="dxa"/>
        <w:tblCellMar>
          <w:top w:w="15" w:type="dxa"/>
          <w:left w:w="15" w:type="dxa"/>
          <w:bottom w:w="15" w:type="dxa"/>
          <w:right w:w="15" w:type="dxa"/>
        </w:tblCellMar>
        <w:tblLook w:val="04A0" w:firstRow="1" w:lastRow="0" w:firstColumn="1" w:lastColumn="0" w:noHBand="0" w:noVBand="1"/>
      </w:tblPr>
      <w:tblGrid>
        <w:gridCol w:w="3672"/>
        <w:gridCol w:w="5472"/>
      </w:tblGrid>
      <w:tr w:rsidR="00AB4978" w:rsidRPr="00AB4978" w:rsidTr="0026321D">
        <w:trPr>
          <w:trHeight w:val="3069"/>
        </w:trPr>
        <w:tc>
          <w:tcPr>
            <w:tcW w:w="3672" w:type="dxa"/>
            <w:tcMar>
              <w:top w:w="0" w:type="dxa"/>
              <w:left w:w="0" w:type="dxa"/>
              <w:bottom w:w="0" w:type="dxa"/>
              <w:right w:w="0" w:type="dxa"/>
            </w:tcMar>
            <w:hideMark/>
          </w:tcPr>
          <w:p w:rsidR="0001576A" w:rsidRPr="00AB4978" w:rsidRDefault="0001576A" w:rsidP="00436754">
            <w:pPr>
              <w:spacing w:before="120" w:after="240" w:line="240" w:lineRule="auto"/>
              <w:jc w:val="both"/>
              <w:rPr>
                <w:rFonts w:eastAsia="Times New Roman" w:cs="Times New Roman"/>
                <w:color w:val="000000" w:themeColor="text1"/>
                <w:sz w:val="28"/>
                <w:szCs w:val="28"/>
              </w:rPr>
            </w:pPr>
            <w:r w:rsidRPr="00AB4978">
              <w:rPr>
                <w:rFonts w:eastAsia="Times New Roman" w:cs="Times New Roman"/>
                <w:bCs/>
                <w:color w:val="000000" w:themeColor="text1"/>
                <w:sz w:val="28"/>
                <w:szCs w:val="28"/>
              </w:rPr>
              <w:t>Organizational and planning skills</w:t>
            </w:r>
          </w:p>
        </w:tc>
        <w:tc>
          <w:tcPr>
            <w:tcW w:w="5472" w:type="dxa"/>
            <w:tcMar>
              <w:top w:w="0" w:type="dxa"/>
              <w:left w:w="0" w:type="dxa"/>
              <w:bottom w:w="0" w:type="dxa"/>
              <w:right w:w="0" w:type="dxa"/>
            </w:tcMar>
            <w:hideMark/>
          </w:tcPr>
          <w:p w:rsidR="0026321D" w:rsidRPr="00AB4978" w:rsidRDefault="0026321D" w:rsidP="0026321D">
            <w:pPr>
              <w:spacing w:before="150" w:after="150" w:line="240" w:lineRule="auto"/>
              <w:ind w:left="1170"/>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Evident in time management, prioritizing, </w:t>
            </w:r>
            <w:proofErr w:type="gramStart"/>
            <w:r w:rsidRPr="00AB4978">
              <w:rPr>
                <w:rFonts w:eastAsia="Times New Roman" w:cs="Times New Roman"/>
                <w:color w:val="000000" w:themeColor="text1"/>
                <w:sz w:val="28"/>
                <w:szCs w:val="28"/>
              </w:rPr>
              <w:t>the</w:t>
            </w:r>
            <w:proofErr w:type="gramEnd"/>
            <w:r w:rsidRPr="00AB4978">
              <w:rPr>
                <w:rFonts w:eastAsia="Times New Roman" w:cs="Times New Roman"/>
                <w:color w:val="000000" w:themeColor="text1"/>
                <w:sz w:val="28"/>
                <w:szCs w:val="28"/>
              </w:rPr>
              <w:t xml:space="preserve"> usage of sources efficaciously, assembly deadlines, multi-tasking, coping with competing demands. </w:t>
            </w:r>
          </w:p>
          <w:p w:rsidR="0026321D" w:rsidRPr="00AB4978" w:rsidRDefault="0026321D" w:rsidP="0026321D">
            <w:pPr>
              <w:spacing w:before="150" w:after="150" w:line="240" w:lineRule="auto"/>
              <w:ind w:left="1170"/>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Achieving goals and goals, placing targets. </w:t>
            </w:r>
          </w:p>
          <w:p w:rsidR="0001576A" w:rsidRPr="00AB4978" w:rsidRDefault="0026321D" w:rsidP="0026321D">
            <w:pPr>
              <w:spacing w:before="150" w:after="150" w:line="240" w:lineRule="auto"/>
              <w:ind w:left="1170"/>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Maintaining schedules and calendars, coordination of sources to finish tasks.</w:t>
            </w:r>
          </w:p>
        </w:tc>
      </w:tr>
    </w:tbl>
    <w:p w:rsidR="0001576A" w:rsidRPr="00AB4978" w:rsidRDefault="001575A7" w:rsidP="00436754">
      <w:pPr>
        <w:spacing w:before="450" w:after="4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pict>
          <v:rect id="_x0000_i1027" style="width:457.65pt;height:.75pt" o:hrpct="0" o:hralign="center" o:hrstd="t" o:hrnoshade="t" o:hr="t" fillcolor="black" stroked="f"/>
        </w:pict>
      </w:r>
    </w:p>
    <w:tbl>
      <w:tblPr>
        <w:tblW w:w="8910" w:type="dxa"/>
        <w:tblCellMar>
          <w:top w:w="15" w:type="dxa"/>
          <w:left w:w="15" w:type="dxa"/>
          <w:bottom w:w="15" w:type="dxa"/>
          <w:right w:w="15" w:type="dxa"/>
        </w:tblCellMar>
        <w:tblLook w:val="04A0" w:firstRow="1" w:lastRow="0" w:firstColumn="1" w:lastColumn="0" w:noHBand="0" w:noVBand="1"/>
      </w:tblPr>
      <w:tblGrid>
        <w:gridCol w:w="3696"/>
        <w:gridCol w:w="5214"/>
      </w:tblGrid>
      <w:tr w:rsidR="00AB4978" w:rsidRPr="00AB4978" w:rsidTr="00BD74E1">
        <w:tc>
          <w:tcPr>
            <w:tcW w:w="3696" w:type="dxa"/>
            <w:tcMar>
              <w:top w:w="0" w:type="dxa"/>
              <w:left w:w="0" w:type="dxa"/>
              <w:bottom w:w="0" w:type="dxa"/>
              <w:right w:w="0" w:type="dxa"/>
            </w:tcMar>
            <w:hideMark/>
          </w:tcPr>
          <w:p w:rsidR="0001576A" w:rsidRPr="00AB4978" w:rsidRDefault="0001576A" w:rsidP="00436754">
            <w:pPr>
              <w:spacing w:before="120" w:after="240" w:line="240" w:lineRule="auto"/>
              <w:jc w:val="both"/>
              <w:rPr>
                <w:rFonts w:eastAsia="Times New Roman" w:cs="Times New Roman"/>
                <w:color w:val="000000" w:themeColor="text1"/>
                <w:sz w:val="28"/>
                <w:szCs w:val="28"/>
              </w:rPr>
            </w:pPr>
            <w:r w:rsidRPr="00AB4978">
              <w:rPr>
                <w:rFonts w:eastAsia="Times New Roman" w:cs="Times New Roman"/>
                <w:bCs/>
                <w:color w:val="000000" w:themeColor="text1"/>
                <w:sz w:val="28"/>
                <w:szCs w:val="28"/>
              </w:rPr>
              <w:t>Flexible and adaptable</w:t>
            </w:r>
          </w:p>
        </w:tc>
        <w:tc>
          <w:tcPr>
            <w:tcW w:w="5214" w:type="dxa"/>
            <w:tcMar>
              <w:top w:w="0" w:type="dxa"/>
              <w:left w:w="0" w:type="dxa"/>
              <w:bottom w:w="0" w:type="dxa"/>
              <w:right w:w="0" w:type="dxa"/>
            </w:tcMar>
            <w:hideMark/>
          </w:tcPr>
          <w:p w:rsidR="00BD74E1" w:rsidRPr="00AB4978" w:rsidRDefault="00BD74E1" w:rsidP="00436754">
            <w:pPr>
              <w:numPr>
                <w:ilvl w:val="0"/>
                <w:numId w:val="18"/>
              </w:numPr>
              <w:spacing w:before="150" w:after="1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Able to </w:t>
            </w:r>
            <w:proofErr w:type="spellStart"/>
            <w:r w:rsidRPr="00AB4978">
              <w:rPr>
                <w:rFonts w:eastAsia="Times New Roman" w:cs="Times New Roman"/>
                <w:color w:val="000000" w:themeColor="text1"/>
                <w:sz w:val="28"/>
                <w:szCs w:val="28"/>
              </w:rPr>
              <w:t>extrade</w:t>
            </w:r>
            <w:proofErr w:type="spellEnd"/>
            <w:r w:rsidRPr="00AB4978">
              <w:rPr>
                <w:rFonts w:eastAsia="Times New Roman" w:cs="Times New Roman"/>
                <w:color w:val="000000" w:themeColor="text1"/>
                <w:sz w:val="28"/>
                <w:szCs w:val="28"/>
              </w:rPr>
              <w:t xml:space="preserve"> sports and priorities to satisfy new demands.</w:t>
            </w:r>
          </w:p>
          <w:p w:rsidR="00BD74E1" w:rsidRPr="00AB4978" w:rsidRDefault="00BD74E1" w:rsidP="00436754">
            <w:pPr>
              <w:numPr>
                <w:ilvl w:val="0"/>
                <w:numId w:val="18"/>
              </w:numPr>
              <w:spacing w:before="150" w:after="1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Willing to study new talents and knowledge, inclined to try new tasks, makes a fantastic attempt to just accept changes.</w:t>
            </w:r>
          </w:p>
          <w:p w:rsidR="0001576A" w:rsidRPr="00AB4978" w:rsidRDefault="00BD74E1" w:rsidP="00436754">
            <w:pPr>
              <w:numPr>
                <w:ilvl w:val="0"/>
                <w:numId w:val="18"/>
              </w:numPr>
              <w:spacing w:before="150" w:after="1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Able to paintings and talk efficaciously with various people, inclined to paintings in special environments.</w:t>
            </w:r>
          </w:p>
        </w:tc>
      </w:tr>
    </w:tbl>
    <w:p w:rsidR="0001576A" w:rsidRPr="00AB4978" w:rsidRDefault="001575A7" w:rsidP="00436754">
      <w:pPr>
        <w:spacing w:before="450" w:after="4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lastRenderedPageBreak/>
        <w:pict>
          <v:rect id="_x0000_i1028" style="width:457.65pt;height:.75pt" o:hrpct="0" o:hralign="center" o:hrstd="t" o:hrnoshade="t" o:hr="t" fillcolor="black" stroked="f"/>
        </w:pict>
      </w:r>
    </w:p>
    <w:tbl>
      <w:tblPr>
        <w:tblW w:w="9144" w:type="dxa"/>
        <w:tblCellMar>
          <w:top w:w="15" w:type="dxa"/>
          <w:left w:w="15" w:type="dxa"/>
          <w:bottom w:w="15" w:type="dxa"/>
          <w:right w:w="15" w:type="dxa"/>
        </w:tblCellMar>
        <w:tblLook w:val="04A0" w:firstRow="1" w:lastRow="0" w:firstColumn="1" w:lastColumn="0" w:noHBand="0" w:noVBand="1"/>
      </w:tblPr>
      <w:tblGrid>
        <w:gridCol w:w="3648"/>
        <w:gridCol w:w="5496"/>
      </w:tblGrid>
      <w:tr w:rsidR="00AB4978" w:rsidRPr="00AB4978" w:rsidTr="00BD74E1">
        <w:trPr>
          <w:trHeight w:val="2520"/>
        </w:trPr>
        <w:tc>
          <w:tcPr>
            <w:tcW w:w="3648" w:type="dxa"/>
            <w:tcMar>
              <w:top w:w="0" w:type="dxa"/>
              <w:left w:w="0" w:type="dxa"/>
              <w:bottom w:w="0" w:type="dxa"/>
              <w:right w:w="0" w:type="dxa"/>
            </w:tcMar>
            <w:hideMark/>
          </w:tcPr>
          <w:p w:rsidR="0001576A" w:rsidRPr="00AB4978" w:rsidRDefault="0001576A" w:rsidP="00436754">
            <w:pPr>
              <w:spacing w:before="120" w:after="240" w:line="240" w:lineRule="auto"/>
              <w:jc w:val="both"/>
              <w:rPr>
                <w:rFonts w:eastAsia="Times New Roman" w:cs="Times New Roman"/>
                <w:color w:val="000000" w:themeColor="text1"/>
                <w:sz w:val="28"/>
                <w:szCs w:val="28"/>
              </w:rPr>
            </w:pPr>
            <w:r w:rsidRPr="00AB4978">
              <w:rPr>
                <w:rFonts w:eastAsia="Times New Roman" w:cs="Times New Roman"/>
                <w:bCs/>
                <w:color w:val="000000" w:themeColor="text1"/>
                <w:sz w:val="28"/>
                <w:szCs w:val="28"/>
              </w:rPr>
              <w:t>Decision-making and judgment</w:t>
            </w:r>
          </w:p>
        </w:tc>
        <w:tc>
          <w:tcPr>
            <w:tcW w:w="5496" w:type="dxa"/>
            <w:tcMar>
              <w:top w:w="0" w:type="dxa"/>
              <w:left w:w="0" w:type="dxa"/>
              <w:bottom w:w="0" w:type="dxa"/>
              <w:right w:w="0" w:type="dxa"/>
            </w:tcMar>
            <w:hideMark/>
          </w:tcPr>
          <w:p w:rsidR="00BD74E1" w:rsidRPr="00AB4978" w:rsidRDefault="00BD74E1" w:rsidP="00BD74E1">
            <w:pPr>
              <w:spacing w:before="150" w:after="150" w:line="240" w:lineRule="auto"/>
              <w:ind w:left="720"/>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Gather the vital statistics to make a legitimate decision, provide you with feasible alternatives. </w:t>
            </w:r>
          </w:p>
          <w:p w:rsidR="0001576A" w:rsidRPr="00AB4978" w:rsidRDefault="00BD74E1" w:rsidP="00AB4978">
            <w:pPr>
              <w:spacing w:before="150" w:after="150" w:line="240" w:lineRule="auto"/>
              <w:ind w:left="720"/>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Consider professionals and cons for </w:t>
            </w:r>
            <w:proofErr w:type="gramStart"/>
            <w:r w:rsidRPr="00AB4978">
              <w:rPr>
                <w:rFonts w:eastAsia="Times New Roman" w:cs="Times New Roman"/>
                <w:color w:val="000000" w:themeColor="text1"/>
                <w:sz w:val="28"/>
                <w:szCs w:val="28"/>
              </w:rPr>
              <w:t>each,</w:t>
            </w:r>
            <w:proofErr w:type="gramEnd"/>
            <w:r w:rsidRPr="00AB4978">
              <w:rPr>
                <w:rFonts w:eastAsia="Times New Roman" w:cs="Times New Roman"/>
                <w:color w:val="000000" w:themeColor="text1"/>
                <w:sz w:val="28"/>
                <w:szCs w:val="28"/>
              </w:rPr>
              <w:t xml:space="preserve"> completely decide to the first-rate action, with via on decision.</w:t>
            </w:r>
          </w:p>
        </w:tc>
      </w:tr>
    </w:tbl>
    <w:p w:rsidR="0001576A" w:rsidRPr="00AB4978" w:rsidRDefault="001575A7" w:rsidP="00436754">
      <w:pPr>
        <w:spacing w:before="450" w:after="4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pict>
          <v:rect id="_x0000_i1029" style="width:457.65pt;height:.75pt" o:hrpct="0" o:hralign="center" o:hrstd="t" o:hrnoshade="t" o:hr="t" fillcolor="black" stroked="f"/>
        </w:pict>
      </w:r>
    </w:p>
    <w:tbl>
      <w:tblPr>
        <w:tblW w:w="9144" w:type="dxa"/>
        <w:tblCellMar>
          <w:top w:w="15" w:type="dxa"/>
          <w:left w:w="15" w:type="dxa"/>
          <w:bottom w:w="15" w:type="dxa"/>
          <w:right w:w="15" w:type="dxa"/>
        </w:tblCellMar>
        <w:tblLook w:val="04A0" w:firstRow="1" w:lastRow="0" w:firstColumn="1" w:lastColumn="0" w:noHBand="0" w:noVBand="1"/>
      </w:tblPr>
      <w:tblGrid>
        <w:gridCol w:w="3696"/>
        <w:gridCol w:w="5448"/>
      </w:tblGrid>
      <w:tr w:rsidR="00AB4978" w:rsidRPr="00AB4978" w:rsidTr="00BD74E1">
        <w:trPr>
          <w:trHeight w:val="540"/>
        </w:trPr>
        <w:tc>
          <w:tcPr>
            <w:tcW w:w="3696" w:type="dxa"/>
            <w:tcMar>
              <w:top w:w="0" w:type="dxa"/>
              <w:left w:w="0" w:type="dxa"/>
              <w:bottom w:w="0" w:type="dxa"/>
              <w:right w:w="0" w:type="dxa"/>
            </w:tcMar>
            <w:hideMark/>
          </w:tcPr>
          <w:p w:rsidR="0001576A" w:rsidRPr="00AB4978" w:rsidRDefault="0001576A" w:rsidP="00436754">
            <w:pPr>
              <w:spacing w:before="120" w:after="240" w:line="240" w:lineRule="auto"/>
              <w:jc w:val="both"/>
              <w:rPr>
                <w:rFonts w:eastAsia="Times New Roman" w:cs="Times New Roman"/>
                <w:color w:val="000000" w:themeColor="text1"/>
                <w:sz w:val="28"/>
                <w:szCs w:val="28"/>
              </w:rPr>
            </w:pPr>
            <w:r w:rsidRPr="00AB4978">
              <w:rPr>
                <w:rFonts w:eastAsia="Times New Roman" w:cs="Times New Roman"/>
                <w:bCs/>
                <w:color w:val="000000" w:themeColor="text1"/>
                <w:sz w:val="28"/>
                <w:szCs w:val="28"/>
              </w:rPr>
              <w:t>Problem solving</w:t>
            </w:r>
          </w:p>
        </w:tc>
        <w:tc>
          <w:tcPr>
            <w:tcW w:w="5448" w:type="dxa"/>
            <w:tcMar>
              <w:top w:w="0" w:type="dxa"/>
              <w:left w:w="0" w:type="dxa"/>
              <w:bottom w:w="0" w:type="dxa"/>
              <w:right w:w="0" w:type="dxa"/>
            </w:tcMar>
            <w:hideMark/>
          </w:tcPr>
          <w:p w:rsidR="00BD74E1" w:rsidRPr="00AB4978" w:rsidRDefault="00BD74E1" w:rsidP="00BD74E1">
            <w:pPr>
              <w:spacing w:before="150" w:after="150" w:line="240" w:lineRule="auto"/>
              <w:ind w:left="720"/>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Able to pick out and outline troubles, examine troubles to locate causes, locate feasible solutions, recall the feasible effects of every answer.</w:t>
            </w:r>
          </w:p>
          <w:p w:rsidR="0001576A" w:rsidRPr="00AB4978" w:rsidRDefault="00BD74E1" w:rsidP="00BD74E1">
            <w:pPr>
              <w:spacing w:before="150" w:after="150" w:line="240" w:lineRule="auto"/>
              <w:ind w:left="720"/>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 Decide at the first-rate answer and put into effect it.</w:t>
            </w:r>
          </w:p>
        </w:tc>
      </w:tr>
    </w:tbl>
    <w:p w:rsidR="0001576A" w:rsidRPr="00AB4978" w:rsidRDefault="001575A7" w:rsidP="00436754">
      <w:pPr>
        <w:spacing w:before="450" w:after="4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pict>
          <v:rect id="_x0000_i1030" style="width:457.65pt;height:.75pt" o:hrpct="0" o:hralign="center" o:hrstd="t" o:hrnoshade="t" o:hr="t" fillcolor="black" stroked="f"/>
        </w:pict>
      </w:r>
    </w:p>
    <w:tbl>
      <w:tblPr>
        <w:tblW w:w="9144" w:type="dxa"/>
        <w:tblCellMar>
          <w:top w:w="15" w:type="dxa"/>
          <w:left w:w="15" w:type="dxa"/>
          <w:bottom w:w="15" w:type="dxa"/>
          <w:right w:w="15" w:type="dxa"/>
        </w:tblCellMar>
        <w:tblLook w:val="04A0" w:firstRow="1" w:lastRow="0" w:firstColumn="1" w:lastColumn="0" w:noHBand="0" w:noVBand="1"/>
      </w:tblPr>
      <w:tblGrid>
        <w:gridCol w:w="3648"/>
        <w:gridCol w:w="5496"/>
      </w:tblGrid>
      <w:tr w:rsidR="00AB4978" w:rsidRPr="00AB4978" w:rsidTr="0001576A">
        <w:tc>
          <w:tcPr>
            <w:tcW w:w="3648" w:type="dxa"/>
            <w:tcMar>
              <w:top w:w="0" w:type="dxa"/>
              <w:left w:w="0" w:type="dxa"/>
              <w:bottom w:w="0" w:type="dxa"/>
              <w:right w:w="0" w:type="dxa"/>
            </w:tcMar>
            <w:hideMark/>
          </w:tcPr>
          <w:p w:rsidR="0001576A" w:rsidRPr="00AB4978" w:rsidRDefault="0001576A" w:rsidP="00436754">
            <w:pPr>
              <w:spacing w:before="120" w:after="240" w:line="240" w:lineRule="auto"/>
              <w:jc w:val="both"/>
              <w:rPr>
                <w:rFonts w:eastAsia="Times New Roman" w:cs="Times New Roman"/>
                <w:color w:val="000000" w:themeColor="text1"/>
                <w:sz w:val="28"/>
                <w:szCs w:val="28"/>
              </w:rPr>
            </w:pPr>
            <w:r w:rsidRPr="00AB4978">
              <w:rPr>
                <w:rFonts w:eastAsia="Times New Roman" w:cs="Times New Roman"/>
                <w:bCs/>
                <w:color w:val="000000" w:themeColor="text1"/>
                <w:sz w:val="28"/>
                <w:szCs w:val="28"/>
              </w:rPr>
              <w:t>Gathering, analyzing and managing information</w:t>
            </w:r>
          </w:p>
        </w:tc>
        <w:tc>
          <w:tcPr>
            <w:tcW w:w="5496" w:type="dxa"/>
            <w:tcMar>
              <w:top w:w="0" w:type="dxa"/>
              <w:left w:w="0" w:type="dxa"/>
              <w:bottom w:w="0" w:type="dxa"/>
              <w:right w:w="0" w:type="dxa"/>
            </w:tcMar>
            <w:hideMark/>
          </w:tcPr>
          <w:p w:rsidR="00BD74E1" w:rsidRPr="00AB4978" w:rsidRDefault="00BD74E1" w:rsidP="00BD74E1">
            <w:pPr>
              <w:spacing w:before="150" w:after="150" w:line="240" w:lineRule="auto"/>
              <w:ind w:left="720"/>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Collect required statistics correctly from distinct sources, combine statistics and placed it collectively in a logical format. </w:t>
            </w:r>
          </w:p>
          <w:p w:rsidR="00BD74E1" w:rsidRPr="00AB4978" w:rsidRDefault="00BD74E1" w:rsidP="00BD74E1">
            <w:pPr>
              <w:spacing w:before="150" w:after="150" w:line="240" w:lineRule="auto"/>
              <w:ind w:left="720"/>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Process statistics, pick out traits and patterns, distribute and talk statistics correctly. </w:t>
            </w:r>
          </w:p>
          <w:p w:rsidR="0001576A" w:rsidRPr="00AB4978" w:rsidRDefault="00BD74E1" w:rsidP="00BD74E1">
            <w:pPr>
              <w:spacing w:before="150" w:after="150" w:line="240" w:lineRule="auto"/>
              <w:ind w:left="720"/>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•Store and hold statistics correctly.</w:t>
            </w:r>
          </w:p>
        </w:tc>
      </w:tr>
    </w:tbl>
    <w:p w:rsidR="0001576A" w:rsidRPr="00AB4978" w:rsidRDefault="001575A7" w:rsidP="00436754">
      <w:pPr>
        <w:spacing w:before="450" w:after="4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pict>
          <v:rect id="_x0000_i1031" style="width:457.65pt;height:.75pt" o:hrpct="0" o:hralign="center" o:hrstd="t" o:hrnoshade="t" o:hr="t" fillcolor="black" stroked="f"/>
        </w:pict>
      </w:r>
    </w:p>
    <w:tbl>
      <w:tblPr>
        <w:tblW w:w="9144" w:type="dxa"/>
        <w:tblCellMar>
          <w:top w:w="15" w:type="dxa"/>
          <w:left w:w="15" w:type="dxa"/>
          <w:bottom w:w="15" w:type="dxa"/>
          <w:right w:w="15" w:type="dxa"/>
        </w:tblCellMar>
        <w:tblLook w:val="04A0" w:firstRow="1" w:lastRow="0" w:firstColumn="1" w:lastColumn="0" w:noHBand="0" w:noVBand="1"/>
      </w:tblPr>
      <w:tblGrid>
        <w:gridCol w:w="3696"/>
        <w:gridCol w:w="5448"/>
      </w:tblGrid>
      <w:tr w:rsidR="00AB4978" w:rsidRPr="00AB4978" w:rsidTr="0001576A">
        <w:tc>
          <w:tcPr>
            <w:tcW w:w="3696" w:type="dxa"/>
            <w:tcMar>
              <w:top w:w="0" w:type="dxa"/>
              <w:left w:w="0" w:type="dxa"/>
              <w:bottom w:w="0" w:type="dxa"/>
              <w:right w:w="0" w:type="dxa"/>
            </w:tcMar>
            <w:hideMark/>
          </w:tcPr>
          <w:p w:rsidR="0001576A" w:rsidRPr="00AB4978" w:rsidRDefault="0001576A" w:rsidP="00436754">
            <w:pPr>
              <w:spacing w:before="120" w:after="240" w:line="240" w:lineRule="auto"/>
              <w:jc w:val="both"/>
              <w:rPr>
                <w:rFonts w:eastAsia="Times New Roman" w:cs="Times New Roman"/>
                <w:color w:val="000000" w:themeColor="text1"/>
                <w:sz w:val="28"/>
                <w:szCs w:val="28"/>
              </w:rPr>
            </w:pPr>
            <w:r w:rsidRPr="00AB4978">
              <w:rPr>
                <w:rFonts w:eastAsia="Times New Roman" w:cs="Times New Roman"/>
                <w:bCs/>
                <w:color w:val="000000" w:themeColor="text1"/>
                <w:sz w:val="28"/>
                <w:szCs w:val="28"/>
              </w:rPr>
              <w:lastRenderedPageBreak/>
              <w:t>Coaching and mentoring</w:t>
            </w:r>
          </w:p>
        </w:tc>
        <w:tc>
          <w:tcPr>
            <w:tcW w:w="5448" w:type="dxa"/>
            <w:tcMar>
              <w:top w:w="0" w:type="dxa"/>
              <w:left w:w="0" w:type="dxa"/>
              <w:bottom w:w="0" w:type="dxa"/>
              <w:right w:w="0" w:type="dxa"/>
            </w:tcMar>
            <w:hideMark/>
          </w:tcPr>
          <w:p w:rsidR="0001576A" w:rsidRPr="00AB4978" w:rsidRDefault="00BD74E1" w:rsidP="00BD74E1">
            <w:pPr>
              <w:spacing w:before="150" w:after="150" w:line="240" w:lineRule="auto"/>
              <w:ind w:left="720"/>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Willing and capable of teach others, allow and facilitate studying, impart knowledge, assist human beings to pick out a</w:t>
            </w:r>
            <w:r w:rsidR="00AB4978" w:rsidRPr="00AB4978">
              <w:rPr>
                <w:rFonts w:eastAsia="Times New Roman" w:cs="Times New Roman"/>
                <w:color w:val="000000" w:themeColor="text1"/>
                <w:sz w:val="28"/>
                <w:szCs w:val="28"/>
              </w:rPr>
              <w:t>nd attain what they're successful</w:t>
            </w:r>
            <w:r w:rsidRPr="00AB4978">
              <w:rPr>
                <w:rFonts w:eastAsia="Times New Roman" w:cs="Times New Roman"/>
                <w:color w:val="000000" w:themeColor="text1"/>
                <w:sz w:val="28"/>
                <w:szCs w:val="28"/>
              </w:rPr>
              <w:t xml:space="preserve"> of. • Assess education and studying desires, expand suitable studying interventions, </w:t>
            </w:r>
            <w:proofErr w:type="gramStart"/>
            <w:r w:rsidRPr="00AB4978">
              <w:rPr>
                <w:rFonts w:eastAsia="Times New Roman" w:cs="Times New Roman"/>
                <w:color w:val="000000" w:themeColor="text1"/>
                <w:sz w:val="28"/>
                <w:szCs w:val="28"/>
              </w:rPr>
              <w:t>adapt</w:t>
            </w:r>
            <w:proofErr w:type="gramEnd"/>
            <w:r w:rsidRPr="00AB4978">
              <w:rPr>
                <w:rFonts w:eastAsia="Times New Roman" w:cs="Times New Roman"/>
                <w:color w:val="000000" w:themeColor="text1"/>
                <w:sz w:val="28"/>
                <w:szCs w:val="28"/>
              </w:rPr>
              <w:t xml:space="preserve"> teaching/training fashion to satisfy personnel desires.</w:t>
            </w:r>
          </w:p>
        </w:tc>
      </w:tr>
    </w:tbl>
    <w:p w:rsidR="0001576A" w:rsidRPr="00AB4978" w:rsidRDefault="001575A7" w:rsidP="00436754">
      <w:pPr>
        <w:spacing w:before="450" w:after="4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pict>
          <v:rect id="_x0000_i1032" style="width:457.65pt;height:.75pt" o:hrpct="0" o:hralign="center" o:hrstd="t" o:hrnoshade="t" o:hr="t" fillcolor="black" stroked="f"/>
        </w:pict>
      </w:r>
    </w:p>
    <w:tbl>
      <w:tblPr>
        <w:tblW w:w="9144" w:type="dxa"/>
        <w:tblCellMar>
          <w:top w:w="15" w:type="dxa"/>
          <w:left w:w="15" w:type="dxa"/>
          <w:bottom w:w="15" w:type="dxa"/>
          <w:right w:w="15" w:type="dxa"/>
        </w:tblCellMar>
        <w:tblLook w:val="04A0" w:firstRow="1" w:lastRow="0" w:firstColumn="1" w:lastColumn="0" w:noHBand="0" w:noVBand="1"/>
      </w:tblPr>
      <w:tblGrid>
        <w:gridCol w:w="3684"/>
        <w:gridCol w:w="5460"/>
      </w:tblGrid>
      <w:tr w:rsidR="00AB4978" w:rsidRPr="00AB4978" w:rsidTr="00BD74E1">
        <w:trPr>
          <w:trHeight w:val="1854"/>
        </w:trPr>
        <w:tc>
          <w:tcPr>
            <w:tcW w:w="3684" w:type="dxa"/>
            <w:tcMar>
              <w:top w:w="0" w:type="dxa"/>
              <w:left w:w="0" w:type="dxa"/>
              <w:bottom w:w="0" w:type="dxa"/>
              <w:right w:w="0" w:type="dxa"/>
            </w:tcMar>
            <w:hideMark/>
          </w:tcPr>
          <w:p w:rsidR="0001576A" w:rsidRPr="00AB4978" w:rsidRDefault="0001576A" w:rsidP="00436754">
            <w:pPr>
              <w:spacing w:before="120" w:after="240" w:line="240" w:lineRule="auto"/>
              <w:jc w:val="both"/>
              <w:rPr>
                <w:rFonts w:eastAsia="Times New Roman" w:cs="Times New Roman"/>
                <w:color w:val="000000" w:themeColor="text1"/>
                <w:sz w:val="28"/>
                <w:szCs w:val="28"/>
              </w:rPr>
            </w:pPr>
            <w:r w:rsidRPr="00AB4978">
              <w:rPr>
                <w:rFonts w:eastAsia="Times New Roman" w:cs="Times New Roman"/>
                <w:bCs/>
                <w:color w:val="000000" w:themeColor="text1"/>
                <w:sz w:val="28"/>
                <w:szCs w:val="28"/>
              </w:rPr>
              <w:t>Team work</w:t>
            </w:r>
          </w:p>
        </w:tc>
        <w:tc>
          <w:tcPr>
            <w:tcW w:w="5460" w:type="dxa"/>
            <w:tcMar>
              <w:top w:w="0" w:type="dxa"/>
              <w:left w:w="0" w:type="dxa"/>
              <w:bottom w:w="0" w:type="dxa"/>
              <w:right w:w="0" w:type="dxa"/>
            </w:tcMar>
            <w:hideMark/>
          </w:tcPr>
          <w:p w:rsidR="00BD74E1" w:rsidRPr="00AB4978" w:rsidRDefault="00BD74E1" w:rsidP="00BD74E1">
            <w:pPr>
              <w:spacing w:before="150" w:after="150" w:line="240" w:lineRule="auto"/>
              <w:ind w:left="720"/>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Work efficiently in a group, make contributions to group objectives, talk efficiently with group members, respect, concentrate to and inspire group members, pitch in. </w:t>
            </w:r>
          </w:p>
          <w:p w:rsidR="0001576A" w:rsidRPr="00AB4978" w:rsidRDefault="00BD74E1" w:rsidP="00BD74E1">
            <w:pPr>
              <w:spacing w:before="150" w:after="150" w:line="240" w:lineRule="auto"/>
              <w:ind w:left="720"/>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Put achievement of group beforehand of man or woman achievement.</w:t>
            </w:r>
          </w:p>
        </w:tc>
      </w:tr>
    </w:tbl>
    <w:p w:rsidR="0001576A" w:rsidRPr="00AB4978" w:rsidRDefault="001575A7" w:rsidP="00436754">
      <w:pPr>
        <w:spacing w:before="450" w:after="4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pict>
          <v:rect id="_x0000_i1033" style="width:457.65pt;height:.75pt" o:hrpct="0" o:hralign="center" o:hrstd="t" o:hrnoshade="t" o:hr="t" fillcolor="black" stroked="f"/>
        </w:pict>
      </w:r>
    </w:p>
    <w:tbl>
      <w:tblPr>
        <w:tblW w:w="9144" w:type="dxa"/>
        <w:tblCellMar>
          <w:top w:w="15" w:type="dxa"/>
          <w:left w:w="15" w:type="dxa"/>
          <w:bottom w:w="15" w:type="dxa"/>
          <w:right w:w="15" w:type="dxa"/>
        </w:tblCellMar>
        <w:tblLook w:val="04A0" w:firstRow="1" w:lastRow="0" w:firstColumn="1" w:lastColumn="0" w:noHBand="0" w:noVBand="1"/>
      </w:tblPr>
      <w:tblGrid>
        <w:gridCol w:w="3684"/>
        <w:gridCol w:w="5460"/>
      </w:tblGrid>
      <w:tr w:rsidR="00AB4978" w:rsidRPr="00AB4978" w:rsidTr="0001576A">
        <w:tc>
          <w:tcPr>
            <w:tcW w:w="3684" w:type="dxa"/>
            <w:tcMar>
              <w:top w:w="0" w:type="dxa"/>
              <w:left w:w="0" w:type="dxa"/>
              <w:bottom w:w="0" w:type="dxa"/>
              <w:right w:w="0" w:type="dxa"/>
            </w:tcMar>
            <w:hideMark/>
          </w:tcPr>
          <w:p w:rsidR="0001576A" w:rsidRPr="00AB4978" w:rsidRDefault="0001576A" w:rsidP="00436754">
            <w:pPr>
              <w:spacing w:before="120" w:after="240" w:line="240" w:lineRule="auto"/>
              <w:jc w:val="both"/>
              <w:rPr>
                <w:rFonts w:eastAsia="Times New Roman" w:cs="Times New Roman"/>
                <w:color w:val="000000" w:themeColor="text1"/>
                <w:sz w:val="28"/>
                <w:szCs w:val="28"/>
              </w:rPr>
            </w:pPr>
            <w:r w:rsidRPr="00AB4978">
              <w:rPr>
                <w:rFonts w:eastAsia="Times New Roman" w:cs="Times New Roman"/>
                <w:bCs/>
                <w:color w:val="000000" w:themeColor="text1"/>
                <w:sz w:val="28"/>
                <w:szCs w:val="28"/>
              </w:rPr>
              <w:t>Reliable and dependable</w:t>
            </w:r>
          </w:p>
        </w:tc>
        <w:tc>
          <w:tcPr>
            <w:tcW w:w="5460" w:type="dxa"/>
            <w:tcMar>
              <w:top w:w="0" w:type="dxa"/>
              <w:left w:w="0" w:type="dxa"/>
              <w:bottom w:w="0" w:type="dxa"/>
              <w:right w:w="0" w:type="dxa"/>
            </w:tcMar>
            <w:hideMark/>
          </w:tcPr>
          <w:p w:rsidR="00BD74E1" w:rsidRPr="00AB4978" w:rsidRDefault="00BD74E1" w:rsidP="00BD74E1">
            <w:pPr>
              <w:spacing w:before="150" w:after="150" w:line="240" w:lineRule="auto"/>
              <w:ind w:left="720"/>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Consistent paintings overall performance, entire tasks as it should be and inside deadlines. </w:t>
            </w:r>
          </w:p>
          <w:p w:rsidR="00BD74E1" w:rsidRPr="00AB4978" w:rsidRDefault="00BD74E1" w:rsidP="00BD74E1">
            <w:pPr>
              <w:spacing w:before="150" w:after="150" w:line="240" w:lineRule="auto"/>
              <w:ind w:left="720"/>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Arriving on time, pleasant obligations, following via on commitments. </w:t>
            </w:r>
          </w:p>
          <w:p w:rsidR="0001576A" w:rsidRPr="00AB4978" w:rsidRDefault="00BD74E1" w:rsidP="00BD74E1">
            <w:pPr>
              <w:spacing w:before="150" w:after="150" w:line="240" w:lineRule="auto"/>
              <w:ind w:left="720"/>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Checks personal paintings, corrects personal paintings, complies with place of business regulations and procedures, </w:t>
            </w:r>
            <w:proofErr w:type="gramStart"/>
            <w:r w:rsidRPr="00AB4978">
              <w:rPr>
                <w:rFonts w:eastAsia="Times New Roman" w:cs="Times New Roman"/>
                <w:color w:val="000000" w:themeColor="text1"/>
                <w:sz w:val="28"/>
                <w:szCs w:val="28"/>
              </w:rPr>
              <w:t>takes</w:t>
            </w:r>
            <w:proofErr w:type="gramEnd"/>
            <w:r w:rsidRPr="00AB4978">
              <w:rPr>
                <w:rFonts w:eastAsia="Times New Roman" w:cs="Times New Roman"/>
                <w:color w:val="000000" w:themeColor="text1"/>
                <w:sz w:val="28"/>
                <w:szCs w:val="28"/>
              </w:rPr>
              <w:t xml:space="preserve"> obligation for personal actions.</w:t>
            </w:r>
          </w:p>
        </w:tc>
      </w:tr>
    </w:tbl>
    <w:p w:rsidR="0001576A" w:rsidRPr="00AB4978" w:rsidRDefault="001575A7" w:rsidP="00436754">
      <w:pPr>
        <w:spacing w:before="450" w:after="4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pict>
          <v:rect id="_x0000_i1034" style="width:457.65pt;height:.75pt" o:hrpct="0" o:hralign="center" o:hrstd="t" o:hrnoshade="t" o:hr="t" fillcolor="black" stroked="f"/>
        </w:pict>
      </w:r>
    </w:p>
    <w:tbl>
      <w:tblPr>
        <w:tblW w:w="9144" w:type="dxa"/>
        <w:tblCellMar>
          <w:top w:w="15" w:type="dxa"/>
          <w:left w:w="15" w:type="dxa"/>
          <w:bottom w:w="15" w:type="dxa"/>
          <w:right w:w="15" w:type="dxa"/>
        </w:tblCellMar>
        <w:tblLook w:val="04A0" w:firstRow="1" w:lastRow="0" w:firstColumn="1" w:lastColumn="0" w:noHBand="0" w:noVBand="1"/>
      </w:tblPr>
      <w:tblGrid>
        <w:gridCol w:w="3624"/>
        <w:gridCol w:w="5520"/>
      </w:tblGrid>
      <w:tr w:rsidR="00AB4978" w:rsidRPr="00AB4978" w:rsidTr="0001576A">
        <w:tc>
          <w:tcPr>
            <w:tcW w:w="3624" w:type="dxa"/>
            <w:tcMar>
              <w:top w:w="0" w:type="dxa"/>
              <w:left w:w="0" w:type="dxa"/>
              <w:bottom w:w="0" w:type="dxa"/>
              <w:right w:w="0" w:type="dxa"/>
            </w:tcMar>
            <w:hideMark/>
          </w:tcPr>
          <w:p w:rsidR="0001576A" w:rsidRPr="00AB4978" w:rsidRDefault="00AB4978" w:rsidP="00436754">
            <w:pPr>
              <w:spacing w:before="120" w:after="240" w:line="240" w:lineRule="auto"/>
              <w:jc w:val="both"/>
              <w:rPr>
                <w:rFonts w:eastAsia="Times New Roman" w:cs="Times New Roman"/>
                <w:color w:val="000000" w:themeColor="text1"/>
                <w:sz w:val="28"/>
                <w:szCs w:val="28"/>
              </w:rPr>
            </w:pPr>
            <w:proofErr w:type="spellStart"/>
            <w:r>
              <w:rPr>
                <w:rFonts w:eastAsia="Times New Roman" w:cs="Times New Roman"/>
                <w:bCs/>
                <w:color w:val="000000" w:themeColor="text1"/>
                <w:sz w:val="28"/>
                <w:szCs w:val="28"/>
              </w:rPr>
              <w:lastRenderedPageBreak/>
              <w:t xml:space="preserve">Self </w:t>
            </w:r>
            <w:r w:rsidR="0001576A" w:rsidRPr="00AB4978">
              <w:rPr>
                <w:rFonts w:eastAsia="Times New Roman" w:cs="Times New Roman"/>
                <w:bCs/>
                <w:color w:val="000000" w:themeColor="text1"/>
                <w:sz w:val="28"/>
                <w:szCs w:val="28"/>
              </w:rPr>
              <w:t>reliant</w:t>
            </w:r>
            <w:proofErr w:type="spellEnd"/>
            <w:r w:rsidR="0001576A" w:rsidRPr="00AB4978">
              <w:rPr>
                <w:rFonts w:eastAsia="Times New Roman" w:cs="Times New Roman"/>
                <w:bCs/>
                <w:color w:val="000000" w:themeColor="text1"/>
                <w:sz w:val="28"/>
                <w:szCs w:val="28"/>
              </w:rPr>
              <w:t xml:space="preserve"> and </w:t>
            </w:r>
            <w:proofErr w:type="spellStart"/>
            <w:r w:rsidR="0001576A" w:rsidRPr="00AB4978">
              <w:rPr>
                <w:rFonts w:eastAsia="Times New Roman" w:cs="Times New Roman"/>
                <w:bCs/>
                <w:color w:val="000000" w:themeColor="text1"/>
                <w:sz w:val="28"/>
                <w:szCs w:val="28"/>
              </w:rPr>
              <w:t>self management</w:t>
            </w:r>
            <w:proofErr w:type="spellEnd"/>
          </w:p>
        </w:tc>
        <w:tc>
          <w:tcPr>
            <w:tcW w:w="5520" w:type="dxa"/>
            <w:tcMar>
              <w:top w:w="0" w:type="dxa"/>
              <w:left w:w="0" w:type="dxa"/>
              <w:bottom w:w="0" w:type="dxa"/>
              <w:right w:w="0" w:type="dxa"/>
            </w:tcMar>
            <w:hideMark/>
          </w:tcPr>
          <w:p w:rsidR="00BD74E1" w:rsidRPr="00AB4978" w:rsidRDefault="00BD74E1" w:rsidP="00436754">
            <w:pPr>
              <w:numPr>
                <w:ilvl w:val="0"/>
                <w:numId w:val="25"/>
              </w:numPr>
              <w:spacing w:before="150" w:after="1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Uses personal resources, </w:t>
            </w:r>
            <w:proofErr w:type="spellStart"/>
            <w:r w:rsidRPr="00AB4978">
              <w:rPr>
                <w:rFonts w:eastAsia="Times New Roman" w:cs="Times New Roman"/>
                <w:color w:val="000000" w:themeColor="text1"/>
                <w:sz w:val="28"/>
                <w:szCs w:val="28"/>
              </w:rPr>
              <w:t>abilties</w:t>
            </w:r>
            <w:proofErr w:type="spellEnd"/>
            <w:r w:rsidRPr="00AB4978">
              <w:rPr>
                <w:rFonts w:eastAsia="Times New Roman" w:cs="Times New Roman"/>
                <w:color w:val="000000" w:themeColor="text1"/>
                <w:sz w:val="28"/>
                <w:szCs w:val="28"/>
              </w:rPr>
              <w:t xml:space="preserve"> and skills completely, responsible for personal activity, development and achievement, manages self in the direction of goals.</w:t>
            </w:r>
          </w:p>
          <w:p w:rsidR="00BD74E1" w:rsidRPr="00AB4978" w:rsidRDefault="00BD74E1" w:rsidP="00BD74E1">
            <w:pPr>
              <w:spacing w:before="150" w:after="150" w:line="240" w:lineRule="auto"/>
              <w:ind w:left="720"/>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 Completes tasks and sports independently, obtains personal assist and assistance. </w:t>
            </w:r>
          </w:p>
          <w:p w:rsidR="0001576A" w:rsidRPr="00AB4978" w:rsidRDefault="00BD74E1" w:rsidP="00BD74E1">
            <w:pPr>
              <w:spacing w:before="150" w:after="150" w:line="240" w:lineRule="auto"/>
              <w:ind w:left="720"/>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Internally influenced and does now no longer searching for outside rewards for appropriate overall performance.</w:t>
            </w:r>
          </w:p>
        </w:tc>
      </w:tr>
    </w:tbl>
    <w:p w:rsidR="0001576A" w:rsidRPr="00AB4978" w:rsidRDefault="001575A7" w:rsidP="00436754">
      <w:pPr>
        <w:spacing w:before="450" w:after="4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pict>
          <v:rect id="_x0000_i1035" style="width:457.65pt;height:.75pt" o:hrpct="0" o:hralign="center" o:hrstd="t" o:hrnoshade="t" o:hr="t" fillcolor="black" stroked="f"/>
        </w:pict>
      </w:r>
    </w:p>
    <w:tbl>
      <w:tblPr>
        <w:tblW w:w="9144" w:type="dxa"/>
        <w:tblCellMar>
          <w:top w:w="15" w:type="dxa"/>
          <w:left w:w="15" w:type="dxa"/>
          <w:bottom w:w="15" w:type="dxa"/>
          <w:right w:w="15" w:type="dxa"/>
        </w:tblCellMar>
        <w:tblLook w:val="04A0" w:firstRow="1" w:lastRow="0" w:firstColumn="1" w:lastColumn="0" w:noHBand="0" w:noVBand="1"/>
      </w:tblPr>
      <w:tblGrid>
        <w:gridCol w:w="3696"/>
        <w:gridCol w:w="5448"/>
      </w:tblGrid>
      <w:tr w:rsidR="00AB4978" w:rsidRPr="00AB4978" w:rsidTr="0001576A">
        <w:tc>
          <w:tcPr>
            <w:tcW w:w="3696" w:type="dxa"/>
            <w:tcMar>
              <w:top w:w="0" w:type="dxa"/>
              <w:left w:w="0" w:type="dxa"/>
              <w:bottom w:w="0" w:type="dxa"/>
              <w:right w:w="0" w:type="dxa"/>
            </w:tcMar>
            <w:hideMark/>
          </w:tcPr>
          <w:p w:rsidR="0001576A" w:rsidRPr="00AB4978" w:rsidRDefault="0001576A" w:rsidP="00436754">
            <w:pPr>
              <w:spacing w:before="120" w:after="240" w:line="240" w:lineRule="auto"/>
              <w:jc w:val="both"/>
              <w:rPr>
                <w:rFonts w:eastAsia="Times New Roman" w:cs="Times New Roman"/>
                <w:color w:val="000000" w:themeColor="text1"/>
                <w:sz w:val="28"/>
                <w:szCs w:val="28"/>
              </w:rPr>
            </w:pPr>
            <w:proofErr w:type="spellStart"/>
            <w:r w:rsidRPr="00AB4978">
              <w:rPr>
                <w:rFonts w:eastAsia="Times New Roman" w:cs="Times New Roman"/>
                <w:bCs/>
                <w:color w:val="000000" w:themeColor="text1"/>
                <w:sz w:val="28"/>
                <w:szCs w:val="28"/>
              </w:rPr>
              <w:t>Self discipline</w:t>
            </w:r>
            <w:proofErr w:type="spellEnd"/>
          </w:p>
        </w:tc>
        <w:tc>
          <w:tcPr>
            <w:tcW w:w="5448" w:type="dxa"/>
            <w:tcMar>
              <w:top w:w="0" w:type="dxa"/>
              <w:left w:w="0" w:type="dxa"/>
              <w:bottom w:w="0" w:type="dxa"/>
              <w:right w:w="0" w:type="dxa"/>
            </w:tcMar>
            <w:hideMark/>
          </w:tcPr>
          <w:p w:rsidR="00BD74E1" w:rsidRPr="00AB4978" w:rsidRDefault="00BD74E1" w:rsidP="00436754">
            <w:pPr>
              <w:numPr>
                <w:ilvl w:val="0"/>
                <w:numId w:val="26"/>
              </w:numPr>
              <w:spacing w:before="150" w:after="1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Controls personal behavior, self-influenced, organized to paintings tough to attain goals, </w:t>
            </w:r>
            <w:proofErr w:type="gramStart"/>
            <w:r w:rsidRPr="00AB4978">
              <w:rPr>
                <w:rFonts w:eastAsia="Times New Roman" w:cs="Times New Roman"/>
                <w:color w:val="000000" w:themeColor="text1"/>
                <w:sz w:val="28"/>
                <w:szCs w:val="28"/>
              </w:rPr>
              <w:t>units</w:t>
            </w:r>
            <w:proofErr w:type="gramEnd"/>
            <w:r w:rsidRPr="00AB4978">
              <w:rPr>
                <w:rFonts w:eastAsia="Times New Roman" w:cs="Times New Roman"/>
                <w:color w:val="000000" w:themeColor="text1"/>
                <w:sz w:val="28"/>
                <w:szCs w:val="28"/>
              </w:rPr>
              <w:t xml:space="preserve"> personal targets. </w:t>
            </w:r>
          </w:p>
          <w:p w:rsidR="0001576A" w:rsidRPr="00AB4978" w:rsidRDefault="00BD74E1" w:rsidP="00436754">
            <w:pPr>
              <w:numPr>
                <w:ilvl w:val="0"/>
                <w:numId w:val="26"/>
              </w:numPr>
              <w:spacing w:before="150" w:after="1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Avoids distractions, perseveres with tough responsibilities and sports, does now no longer procrastinate, </w:t>
            </w:r>
            <w:proofErr w:type="gramStart"/>
            <w:r w:rsidRPr="00AB4978">
              <w:rPr>
                <w:rFonts w:eastAsia="Times New Roman" w:cs="Times New Roman"/>
                <w:color w:val="000000" w:themeColor="text1"/>
                <w:sz w:val="28"/>
                <w:szCs w:val="28"/>
              </w:rPr>
              <w:t>keeps</w:t>
            </w:r>
            <w:proofErr w:type="gramEnd"/>
            <w:r w:rsidRPr="00AB4978">
              <w:rPr>
                <w:rFonts w:eastAsia="Times New Roman" w:cs="Times New Roman"/>
                <w:color w:val="000000" w:themeColor="text1"/>
                <w:sz w:val="28"/>
                <w:szCs w:val="28"/>
              </w:rPr>
              <w:t xml:space="preserve"> with tasks with</w:t>
            </w:r>
            <w:r w:rsidR="00AB4978" w:rsidRPr="00AB4978">
              <w:rPr>
                <w:rFonts w:eastAsia="Times New Roman" w:cs="Times New Roman"/>
                <w:color w:val="000000" w:themeColor="text1"/>
                <w:sz w:val="28"/>
                <w:szCs w:val="28"/>
              </w:rPr>
              <w:t xml:space="preserve"> </w:t>
            </w:r>
            <w:r w:rsidRPr="00AB4978">
              <w:rPr>
                <w:rFonts w:eastAsia="Times New Roman" w:cs="Times New Roman"/>
                <w:color w:val="000000" w:themeColor="text1"/>
                <w:sz w:val="28"/>
                <w:szCs w:val="28"/>
              </w:rPr>
              <w:t xml:space="preserve">inside the face of </w:t>
            </w:r>
            <w:proofErr w:type="spellStart"/>
            <w:r w:rsidRPr="00AB4978">
              <w:rPr>
                <w:rFonts w:eastAsia="Times New Roman" w:cs="Times New Roman"/>
                <w:color w:val="000000" w:themeColor="text1"/>
                <w:sz w:val="28"/>
                <w:szCs w:val="28"/>
              </w:rPr>
              <w:t>obst</w:t>
            </w:r>
            <w:proofErr w:type="spellEnd"/>
            <w:r w:rsidRPr="00AB4978">
              <w:rPr>
                <w:rFonts w:eastAsia="Times New Roman" w:cs="Times New Roman"/>
                <w:color w:val="000000" w:themeColor="text1"/>
                <w:sz w:val="28"/>
                <w:szCs w:val="28"/>
              </w:rPr>
              <w:t>.</w:t>
            </w:r>
          </w:p>
        </w:tc>
      </w:tr>
    </w:tbl>
    <w:p w:rsidR="0001576A" w:rsidRPr="00AB4978" w:rsidRDefault="001575A7" w:rsidP="00436754">
      <w:pPr>
        <w:spacing w:before="450" w:after="4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pict>
          <v:rect id="_x0000_i1036" style="width:457.65pt;height:.75pt" o:hrpct="0" o:hralign="center" o:hrstd="t" o:hrnoshade="t" o:hr="t" fillcolor="black" stroked="f"/>
        </w:pict>
      </w:r>
    </w:p>
    <w:tbl>
      <w:tblPr>
        <w:tblW w:w="9144" w:type="dxa"/>
        <w:tblCellMar>
          <w:top w:w="15" w:type="dxa"/>
          <w:left w:w="15" w:type="dxa"/>
          <w:bottom w:w="15" w:type="dxa"/>
          <w:right w:w="15" w:type="dxa"/>
        </w:tblCellMar>
        <w:tblLook w:val="04A0" w:firstRow="1" w:lastRow="0" w:firstColumn="1" w:lastColumn="0" w:noHBand="0" w:noVBand="1"/>
      </w:tblPr>
      <w:tblGrid>
        <w:gridCol w:w="3672"/>
        <w:gridCol w:w="5472"/>
      </w:tblGrid>
      <w:tr w:rsidR="00AB4978" w:rsidRPr="00AB4978" w:rsidTr="0001576A">
        <w:tc>
          <w:tcPr>
            <w:tcW w:w="3672" w:type="dxa"/>
            <w:tcMar>
              <w:top w:w="0" w:type="dxa"/>
              <w:left w:w="0" w:type="dxa"/>
              <w:bottom w:w="0" w:type="dxa"/>
              <w:right w:w="0" w:type="dxa"/>
            </w:tcMar>
            <w:hideMark/>
          </w:tcPr>
          <w:p w:rsidR="0001576A" w:rsidRPr="00AB4978" w:rsidRDefault="0001576A" w:rsidP="00436754">
            <w:pPr>
              <w:spacing w:before="120" w:after="240" w:line="240" w:lineRule="auto"/>
              <w:jc w:val="both"/>
              <w:rPr>
                <w:rFonts w:eastAsia="Times New Roman" w:cs="Times New Roman"/>
                <w:color w:val="000000" w:themeColor="text1"/>
                <w:sz w:val="28"/>
                <w:szCs w:val="28"/>
              </w:rPr>
            </w:pPr>
            <w:r w:rsidRPr="00AB4978">
              <w:rPr>
                <w:rFonts w:eastAsia="Times New Roman" w:cs="Times New Roman"/>
                <w:bCs/>
                <w:color w:val="000000" w:themeColor="text1"/>
                <w:sz w:val="28"/>
                <w:szCs w:val="28"/>
              </w:rPr>
              <w:t>Persistent and resilient</w:t>
            </w:r>
          </w:p>
        </w:tc>
        <w:tc>
          <w:tcPr>
            <w:tcW w:w="5472" w:type="dxa"/>
            <w:tcMar>
              <w:top w:w="0" w:type="dxa"/>
              <w:left w:w="0" w:type="dxa"/>
              <w:bottom w:w="0" w:type="dxa"/>
              <w:right w:w="0" w:type="dxa"/>
            </w:tcMar>
            <w:hideMark/>
          </w:tcPr>
          <w:p w:rsidR="00BD74E1" w:rsidRPr="00AB4978" w:rsidRDefault="0001576A" w:rsidP="00BD74E1">
            <w:pPr>
              <w:numPr>
                <w:ilvl w:val="0"/>
                <w:numId w:val="27"/>
              </w:numPr>
              <w:spacing w:before="150" w:after="1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t>
            </w:r>
            <w:r w:rsidR="00BD74E1" w:rsidRPr="00AB4978">
              <w:rPr>
                <w:rFonts w:eastAsia="Times New Roman" w:cs="Times New Roman"/>
                <w:color w:val="000000" w:themeColor="text1"/>
                <w:sz w:val="28"/>
                <w:szCs w:val="28"/>
              </w:rPr>
              <w:t>Handle disappointment, deal efficiently with rejection, live enthusiastic after a fixed back, hold paintings overall performan</w:t>
            </w:r>
            <w:r w:rsidR="00AB4978" w:rsidRPr="00AB4978">
              <w:rPr>
                <w:rFonts w:eastAsia="Times New Roman" w:cs="Times New Roman"/>
                <w:color w:val="000000" w:themeColor="text1"/>
                <w:sz w:val="28"/>
                <w:szCs w:val="28"/>
              </w:rPr>
              <w:t xml:space="preserve">ce notwithstanding difficulties </w:t>
            </w:r>
            <w:r w:rsidR="00BD74E1" w:rsidRPr="00AB4978">
              <w:rPr>
                <w:rFonts w:eastAsia="Times New Roman" w:cs="Times New Roman"/>
                <w:color w:val="000000" w:themeColor="text1"/>
                <w:sz w:val="28"/>
                <w:szCs w:val="28"/>
              </w:rPr>
              <w:t xml:space="preserve">and challenges. </w:t>
            </w:r>
          </w:p>
          <w:p w:rsidR="0001576A" w:rsidRPr="00AB4978" w:rsidRDefault="00BD74E1" w:rsidP="00BD74E1">
            <w:pPr>
              <w:numPr>
                <w:ilvl w:val="0"/>
                <w:numId w:val="27"/>
              </w:numPr>
              <w:spacing w:before="150" w:after="1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Handle disappointment, deal efficiently with rejection, live enthusiastic after a fixed back, hold paintings overall performance notwithstanding difficulties.</w:t>
            </w:r>
          </w:p>
        </w:tc>
      </w:tr>
    </w:tbl>
    <w:p w:rsidR="0001576A" w:rsidRPr="00AB4978" w:rsidRDefault="001575A7" w:rsidP="00436754">
      <w:pPr>
        <w:spacing w:before="450" w:after="4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lastRenderedPageBreak/>
        <w:pict>
          <v:rect id="_x0000_i1037" style="width:457.65pt;height:.75pt" o:hrpct="0" o:hralign="center" o:hrstd="t" o:hrnoshade="t" o:hr="t" fillcolor="black" stroked="f"/>
        </w:pict>
      </w:r>
    </w:p>
    <w:tbl>
      <w:tblPr>
        <w:tblW w:w="9144" w:type="dxa"/>
        <w:tblCellMar>
          <w:top w:w="15" w:type="dxa"/>
          <w:left w:w="15" w:type="dxa"/>
          <w:bottom w:w="15" w:type="dxa"/>
          <w:right w:w="15" w:type="dxa"/>
        </w:tblCellMar>
        <w:tblLook w:val="04A0" w:firstRow="1" w:lastRow="0" w:firstColumn="1" w:lastColumn="0" w:noHBand="0" w:noVBand="1"/>
      </w:tblPr>
      <w:tblGrid>
        <w:gridCol w:w="3672"/>
        <w:gridCol w:w="5472"/>
      </w:tblGrid>
      <w:tr w:rsidR="00AB4978" w:rsidRPr="00AB4978" w:rsidTr="0001576A">
        <w:tc>
          <w:tcPr>
            <w:tcW w:w="3672" w:type="dxa"/>
            <w:tcMar>
              <w:top w:w="0" w:type="dxa"/>
              <w:left w:w="0" w:type="dxa"/>
              <w:bottom w:w="0" w:type="dxa"/>
              <w:right w:w="0" w:type="dxa"/>
            </w:tcMar>
            <w:hideMark/>
          </w:tcPr>
          <w:p w:rsidR="0001576A" w:rsidRPr="00AB4978" w:rsidRDefault="0001576A" w:rsidP="00436754">
            <w:pPr>
              <w:spacing w:before="120" w:after="240" w:line="240" w:lineRule="auto"/>
              <w:jc w:val="both"/>
              <w:rPr>
                <w:rFonts w:eastAsia="Times New Roman" w:cs="Times New Roman"/>
                <w:color w:val="000000" w:themeColor="text1"/>
                <w:sz w:val="28"/>
                <w:szCs w:val="28"/>
              </w:rPr>
            </w:pPr>
            <w:r w:rsidRPr="00AB4978">
              <w:rPr>
                <w:rFonts w:eastAsia="Times New Roman" w:cs="Times New Roman"/>
                <w:bCs/>
                <w:color w:val="000000" w:themeColor="text1"/>
                <w:sz w:val="28"/>
                <w:szCs w:val="28"/>
              </w:rPr>
              <w:t>Persuasive</w:t>
            </w:r>
          </w:p>
        </w:tc>
        <w:tc>
          <w:tcPr>
            <w:tcW w:w="5472" w:type="dxa"/>
            <w:tcMar>
              <w:top w:w="0" w:type="dxa"/>
              <w:left w:w="0" w:type="dxa"/>
              <w:bottom w:w="0" w:type="dxa"/>
              <w:right w:w="0" w:type="dxa"/>
            </w:tcMar>
            <w:hideMark/>
          </w:tcPr>
          <w:p w:rsidR="006A05DB" w:rsidRPr="00AB4978" w:rsidRDefault="006A05DB" w:rsidP="006A05DB">
            <w:pPr>
              <w:spacing w:before="150" w:after="150" w:line="240" w:lineRule="auto"/>
              <w:ind w:left="720"/>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Accept criticism, get better quickly, triumph over boundaries to attain, preserve attempting till project is completed. </w:t>
            </w:r>
          </w:p>
          <w:p w:rsidR="0001576A" w:rsidRPr="00AB4978" w:rsidRDefault="006A05DB" w:rsidP="006A05DB">
            <w:pPr>
              <w:spacing w:before="150" w:after="150" w:line="240" w:lineRule="auto"/>
              <w:ind w:left="720"/>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Evident in selling, consumer management, negotiating, coping with objections, getting agreement/dedication from co-workers/management, providing thoughts.</w:t>
            </w:r>
          </w:p>
        </w:tc>
      </w:tr>
    </w:tbl>
    <w:p w:rsidR="0001576A" w:rsidRPr="00AB4978" w:rsidRDefault="001575A7" w:rsidP="00436754">
      <w:pPr>
        <w:spacing w:before="450" w:after="4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pict>
          <v:rect id="_x0000_i1038" style="width:457.65pt;height:.75pt" o:hrpct="0" o:hralign="center" o:hrstd="t" o:hrnoshade="t" o:hr="t" fillcolor="black" stroked="f"/>
        </w:pict>
      </w:r>
    </w:p>
    <w:tbl>
      <w:tblPr>
        <w:tblW w:w="9144" w:type="dxa"/>
        <w:tblCellMar>
          <w:top w:w="15" w:type="dxa"/>
          <w:left w:w="15" w:type="dxa"/>
          <w:bottom w:w="15" w:type="dxa"/>
          <w:right w:w="15" w:type="dxa"/>
        </w:tblCellMar>
        <w:tblLook w:val="04A0" w:firstRow="1" w:lastRow="0" w:firstColumn="1" w:lastColumn="0" w:noHBand="0" w:noVBand="1"/>
      </w:tblPr>
      <w:tblGrid>
        <w:gridCol w:w="3672"/>
        <w:gridCol w:w="5472"/>
      </w:tblGrid>
      <w:tr w:rsidR="00AB4978" w:rsidRPr="00AB4978" w:rsidTr="0001576A">
        <w:tc>
          <w:tcPr>
            <w:tcW w:w="3672" w:type="dxa"/>
            <w:tcMar>
              <w:top w:w="0" w:type="dxa"/>
              <w:left w:w="0" w:type="dxa"/>
              <w:bottom w:w="0" w:type="dxa"/>
              <w:right w:w="0" w:type="dxa"/>
            </w:tcMar>
            <w:hideMark/>
          </w:tcPr>
          <w:p w:rsidR="0001576A" w:rsidRPr="00AB4978" w:rsidRDefault="0001576A" w:rsidP="00436754">
            <w:pPr>
              <w:spacing w:before="120" w:after="240" w:line="240" w:lineRule="auto"/>
              <w:jc w:val="both"/>
              <w:rPr>
                <w:rFonts w:eastAsia="Times New Roman" w:cs="Times New Roman"/>
                <w:color w:val="000000" w:themeColor="text1"/>
                <w:sz w:val="28"/>
                <w:szCs w:val="28"/>
              </w:rPr>
            </w:pPr>
            <w:r w:rsidRPr="00AB4978">
              <w:rPr>
                <w:rFonts w:eastAsia="Times New Roman" w:cs="Times New Roman"/>
                <w:bCs/>
                <w:color w:val="000000" w:themeColor="text1"/>
                <w:sz w:val="28"/>
                <w:szCs w:val="28"/>
              </w:rPr>
              <w:t>Integrity</w:t>
            </w:r>
          </w:p>
        </w:tc>
        <w:tc>
          <w:tcPr>
            <w:tcW w:w="5472" w:type="dxa"/>
            <w:tcMar>
              <w:top w:w="0" w:type="dxa"/>
              <w:left w:w="0" w:type="dxa"/>
              <w:bottom w:w="0" w:type="dxa"/>
              <w:right w:w="0" w:type="dxa"/>
            </w:tcMar>
            <w:hideMark/>
          </w:tcPr>
          <w:p w:rsidR="006A05DB" w:rsidRPr="00AB4978" w:rsidRDefault="0001576A" w:rsidP="006A05DB">
            <w:pPr>
              <w:spacing w:before="150" w:after="150" w:line="240" w:lineRule="auto"/>
              <w:ind w:left="720"/>
              <w:jc w:val="both"/>
              <w:rPr>
                <w:rFonts w:eastAsia="Times New Roman" w:cs="Times New Roman"/>
                <w:color w:val="000000" w:themeColor="text1"/>
                <w:sz w:val="28"/>
                <w:szCs w:val="28"/>
              </w:rPr>
            </w:pPr>
            <w:proofErr w:type="gramStart"/>
            <w:r w:rsidRPr="00AB4978">
              <w:rPr>
                <w:rFonts w:eastAsia="Times New Roman" w:cs="Times New Roman"/>
                <w:color w:val="000000" w:themeColor="text1"/>
                <w:sz w:val="28"/>
                <w:szCs w:val="28"/>
              </w:rPr>
              <w:t>.</w:t>
            </w:r>
            <w:r w:rsidR="006A05DB" w:rsidRPr="00AB4978">
              <w:rPr>
                <w:rFonts w:eastAsia="Times New Roman" w:cs="Times New Roman"/>
                <w:color w:val="000000" w:themeColor="text1"/>
                <w:sz w:val="28"/>
                <w:szCs w:val="28"/>
              </w:rPr>
              <w:t>•</w:t>
            </w:r>
            <w:proofErr w:type="gramEnd"/>
            <w:r w:rsidR="006A05DB" w:rsidRPr="00AB4978">
              <w:rPr>
                <w:rFonts w:eastAsia="Times New Roman" w:cs="Times New Roman"/>
                <w:color w:val="000000" w:themeColor="text1"/>
                <w:sz w:val="28"/>
                <w:szCs w:val="28"/>
              </w:rPr>
              <w:t xml:space="preserve"> Motivating human beings, gaining the </w:t>
            </w:r>
            <w:proofErr w:type="spellStart"/>
            <w:r w:rsidR="006A05DB" w:rsidRPr="00AB4978">
              <w:rPr>
                <w:rFonts w:eastAsia="Times New Roman" w:cs="Times New Roman"/>
                <w:color w:val="000000" w:themeColor="text1"/>
                <w:sz w:val="28"/>
                <w:szCs w:val="28"/>
              </w:rPr>
              <w:t>self assurance</w:t>
            </w:r>
            <w:proofErr w:type="spellEnd"/>
            <w:r w:rsidR="006A05DB" w:rsidRPr="00AB4978">
              <w:rPr>
                <w:rFonts w:eastAsia="Times New Roman" w:cs="Times New Roman"/>
                <w:color w:val="000000" w:themeColor="text1"/>
                <w:sz w:val="28"/>
                <w:szCs w:val="28"/>
              </w:rPr>
              <w:t xml:space="preserve"> of others. </w:t>
            </w:r>
          </w:p>
          <w:p w:rsidR="006A05DB" w:rsidRPr="00AB4978" w:rsidRDefault="006A05DB" w:rsidP="006A05DB">
            <w:pPr>
              <w:spacing w:before="150" w:after="150" w:line="240" w:lineRule="auto"/>
              <w:ind w:left="720"/>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Maintain confidentiality, offer entire and correct statistics. </w:t>
            </w:r>
          </w:p>
          <w:p w:rsidR="0001576A" w:rsidRPr="00AB4978" w:rsidRDefault="006A05DB" w:rsidP="006A05DB">
            <w:pPr>
              <w:spacing w:before="150" w:after="150" w:line="240" w:lineRule="auto"/>
              <w:ind w:left="720"/>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Observe business enterprise regulations and procedures, observe regulations, </w:t>
            </w:r>
            <w:proofErr w:type="gramStart"/>
            <w:r w:rsidRPr="00AB4978">
              <w:rPr>
                <w:rFonts w:eastAsia="Times New Roman" w:cs="Times New Roman"/>
                <w:color w:val="000000" w:themeColor="text1"/>
                <w:sz w:val="28"/>
                <w:szCs w:val="28"/>
              </w:rPr>
              <w:t>hold</w:t>
            </w:r>
            <w:proofErr w:type="gramEnd"/>
            <w:r w:rsidRPr="00AB4978">
              <w:rPr>
                <w:rFonts w:eastAsia="Times New Roman" w:cs="Times New Roman"/>
                <w:color w:val="000000" w:themeColor="text1"/>
                <w:sz w:val="28"/>
                <w:szCs w:val="28"/>
              </w:rPr>
              <w:t xml:space="preserve"> values and ethics with</w:t>
            </w:r>
            <w:r w:rsidR="00AB4978" w:rsidRPr="00AB4978">
              <w:rPr>
                <w:rFonts w:eastAsia="Times New Roman" w:cs="Times New Roman"/>
                <w:color w:val="000000" w:themeColor="text1"/>
                <w:sz w:val="28"/>
                <w:szCs w:val="28"/>
              </w:rPr>
              <w:t xml:space="preserve"> </w:t>
            </w:r>
            <w:r w:rsidRPr="00AB4978">
              <w:rPr>
                <w:rFonts w:eastAsia="Times New Roman" w:cs="Times New Roman"/>
                <w:color w:val="000000" w:themeColor="text1"/>
                <w:sz w:val="28"/>
                <w:szCs w:val="28"/>
              </w:rPr>
              <w:t>inside the face of competition and pressure.</w:t>
            </w:r>
          </w:p>
        </w:tc>
      </w:tr>
    </w:tbl>
    <w:p w:rsidR="0001576A" w:rsidRPr="00AB4978" w:rsidRDefault="001575A7" w:rsidP="00436754">
      <w:pPr>
        <w:spacing w:before="450" w:after="4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pict>
          <v:rect id="_x0000_i1039" style="width:457.65pt;height:.75pt" o:hrpct="0" o:hralign="center" o:hrstd="t" o:hrnoshade="t" o:hr="t" fillcolor="black" stroked="f"/>
        </w:pict>
      </w:r>
    </w:p>
    <w:tbl>
      <w:tblPr>
        <w:tblW w:w="9144" w:type="dxa"/>
        <w:tblCellMar>
          <w:top w:w="15" w:type="dxa"/>
          <w:left w:w="15" w:type="dxa"/>
          <w:bottom w:w="15" w:type="dxa"/>
          <w:right w:w="15" w:type="dxa"/>
        </w:tblCellMar>
        <w:tblLook w:val="04A0" w:firstRow="1" w:lastRow="0" w:firstColumn="1" w:lastColumn="0" w:noHBand="0" w:noVBand="1"/>
      </w:tblPr>
      <w:tblGrid>
        <w:gridCol w:w="3696"/>
        <w:gridCol w:w="5448"/>
      </w:tblGrid>
      <w:tr w:rsidR="00AB4978" w:rsidRPr="00AB4978" w:rsidTr="0001576A">
        <w:tc>
          <w:tcPr>
            <w:tcW w:w="3696" w:type="dxa"/>
            <w:tcMar>
              <w:top w:w="0" w:type="dxa"/>
              <w:left w:w="0" w:type="dxa"/>
              <w:bottom w:w="0" w:type="dxa"/>
              <w:right w:w="0" w:type="dxa"/>
            </w:tcMar>
            <w:hideMark/>
          </w:tcPr>
          <w:p w:rsidR="0001576A" w:rsidRPr="00AB4978" w:rsidRDefault="0001576A" w:rsidP="00436754">
            <w:pPr>
              <w:spacing w:before="120" w:after="240" w:line="240" w:lineRule="auto"/>
              <w:jc w:val="both"/>
              <w:rPr>
                <w:rFonts w:eastAsia="Times New Roman" w:cs="Times New Roman"/>
                <w:color w:val="000000" w:themeColor="text1"/>
                <w:sz w:val="28"/>
                <w:szCs w:val="28"/>
              </w:rPr>
            </w:pPr>
            <w:r w:rsidRPr="00AB4978">
              <w:rPr>
                <w:rFonts w:eastAsia="Times New Roman" w:cs="Times New Roman"/>
                <w:bCs/>
                <w:color w:val="000000" w:themeColor="text1"/>
                <w:sz w:val="28"/>
                <w:szCs w:val="28"/>
              </w:rPr>
              <w:t>Energetic</w:t>
            </w:r>
          </w:p>
        </w:tc>
        <w:tc>
          <w:tcPr>
            <w:tcW w:w="5448" w:type="dxa"/>
            <w:tcMar>
              <w:top w:w="0" w:type="dxa"/>
              <w:left w:w="0" w:type="dxa"/>
              <w:bottom w:w="0" w:type="dxa"/>
              <w:right w:w="0" w:type="dxa"/>
            </w:tcMar>
            <w:hideMark/>
          </w:tcPr>
          <w:p w:rsidR="006A05DB" w:rsidRPr="00AB4978" w:rsidRDefault="006A05DB" w:rsidP="00436754">
            <w:pPr>
              <w:numPr>
                <w:ilvl w:val="0"/>
                <w:numId w:val="30"/>
              </w:numPr>
              <w:spacing w:before="150" w:after="1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 Works lengthy hours, continues speedy paintings pace, tackles hard responsibilities, </w:t>
            </w:r>
            <w:proofErr w:type="gramStart"/>
            <w:r w:rsidRPr="00AB4978">
              <w:rPr>
                <w:rFonts w:eastAsia="Times New Roman" w:cs="Times New Roman"/>
                <w:color w:val="000000" w:themeColor="text1"/>
                <w:sz w:val="28"/>
                <w:szCs w:val="28"/>
              </w:rPr>
              <w:t>remains</w:t>
            </w:r>
            <w:proofErr w:type="gramEnd"/>
            <w:r w:rsidRPr="00AB4978">
              <w:rPr>
                <w:rFonts w:eastAsia="Times New Roman" w:cs="Times New Roman"/>
                <w:color w:val="000000" w:themeColor="text1"/>
                <w:sz w:val="28"/>
                <w:szCs w:val="28"/>
              </w:rPr>
              <w:t xml:space="preserve"> positive.</w:t>
            </w:r>
          </w:p>
          <w:p w:rsidR="0001576A" w:rsidRPr="00AB4978" w:rsidRDefault="006A05DB" w:rsidP="00436754">
            <w:pPr>
              <w:numPr>
                <w:ilvl w:val="0"/>
                <w:numId w:val="30"/>
              </w:numPr>
              <w:spacing w:before="150" w:after="1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xml:space="preserve">Takes on greater responsibilities, continues excessive productiveness </w:t>
            </w:r>
            <w:r w:rsidRPr="00AB4978">
              <w:rPr>
                <w:rFonts w:eastAsia="Times New Roman" w:cs="Times New Roman"/>
                <w:color w:val="000000" w:themeColor="text1"/>
                <w:sz w:val="28"/>
                <w:szCs w:val="28"/>
              </w:rPr>
              <w:lastRenderedPageBreak/>
              <w:t>levels, tenacious in attaining goals.</w:t>
            </w:r>
          </w:p>
        </w:tc>
      </w:tr>
    </w:tbl>
    <w:p w:rsidR="0001576A" w:rsidRPr="00AB4978" w:rsidRDefault="001575A7" w:rsidP="00436754">
      <w:pPr>
        <w:spacing w:before="450" w:after="450" w:line="240" w:lineRule="auto"/>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lastRenderedPageBreak/>
        <w:pict>
          <v:rect id="_x0000_i1040" style="width:457.65pt;height:.75pt" o:hrpct="0" o:hralign="center" o:hrstd="t" o:hrnoshade="t" o:hr="t" fillcolor="black" stroked="f"/>
        </w:pict>
      </w:r>
    </w:p>
    <w:tbl>
      <w:tblPr>
        <w:tblW w:w="9144" w:type="dxa"/>
        <w:tblCellMar>
          <w:top w:w="15" w:type="dxa"/>
          <w:left w:w="15" w:type="dxa"/>
          <w:bottom w:w="15" w:type="dxa"/>
          <w:right w:w="15" w:type="dxa"/>
        </w:tblCellMar>
        <w:tblLook w:val="04A0" w:firstRow="1" w:lastRow="0" w:firstColumn="1" w:lastColumn="0" w:noHBand="0" w:noVBand="1"/>
      </w:tblPr>
      <w:tblGrid>
        <w:gridCol w:w="3684"/>
        <w:gridCol w:w="5460"/>
      </w:tblGrid>
      <w:tr w:rsidR="00AB4978" w:rsidRPr="00AB4978" w:rsidTr="0001576A">
        <w:tc>
          <w:tcPr>
            <w:tcW w:w="3684" w:type="dxa"/>
            <w:tcMar>
              <w:top w:w="0" w:type="dxa"/>
              <w:left w:w="0" w:type="dxa"/>
              <w:bottom w:w="0" w:type="dxa"/>
              <w:right w:w="0" w:type="dxa"/>
            </w:tcMar>
            <w:hideMark/>
          </w:tcPr>
          <w:p w:rsidR="0001576A" w:rsidRPr="00AB4978" w:rsidRDefault="0001576A" w:rsidP="00436754">
            <w:pPr>
              <w:spacing w:before="120" w:after="240" w:line="240" w:lineRule="auto"/>
              <w:jc w:val="both"/>
              <w:rPr>
                <w:rFonts w:eastAsia="Times New Roman" w:cs="Times New Roman"/>
                <w:color w:val="000000" w:themeColor="text1"/>
                <w:sz w:val="28"/>
                <w:szCs w:val="28"/>
              </w:rPr>
            </w:pPr>
            <w:r w:rsidRPr="00AB4978">
              <w:rPr>
                <w:rFonts w:eastAsia="Times New Roman" w:cs="Times New Roman"/>
                <w:bCs/>
                <w:color w:val="000000" w:themeColor="text1"/>
                <w:sz w:val="28"/>
                <w:szCs w:val="28"/>
              </w:rPr>
              <w:t>Initiative</w:t>
            </w:r>
          </w:p>
        </w:tc>
        <w:tc>
          <w:tcPr>
            <w:tcW w:w="5460" w:type="dxa"/>
            <w:tcMar>
              <w:top w:w="0" w:type="dxa"/>
              <w:left w:w="0" w:type="dxa"/>
              <w:bottom w:w="0" w:type="dxa"/>
              <w:right w:w="0" w:type="dxa"/>
            </w:tcMar>
            <w:hideMark/>
          </w:tcPr>
          <w:p w:rsidR="0001576A" w:rsidRPr="00AB4978" w:rsidRDefault="006A05DB" w:rsidP="006A05DB">
            <w:pPr>
              <w:spacing w:before="150" w:after="150" w:line="240" w:lineRule="auto"/>
              <w:ind w:left="720"/>
              <w:jc w:val="both"/>
              <w:rPr>
                <w:rFonts w:eastAsia="Times New Roman" w:cs="Times New Roman"/>
                <w:color w:val="000000" w:themeColor="text1"/>
                <w:sz w:val="28"/>
                <w:szCs w:val="28"/>
              </w:rPr>
            </w:pPr>
            <w:r w:rsidRPr="00AB4978">
              <w:rPr>
                <w:rFonts w:eastAsia="Times New Roman" w:cs="Times New Roman"/>
                <w:color w:val="000000" w:themeColor="text1"/>
                <w:sz w:val="28"/>
                <w:szCs w:val="28"/>
              </w:rPr>
              <w:t>• Proactive tries to type out troubles and issues, offer thoughts for improvement, make complete use of opportunities. • Identify desires and provide you with solutions, take steps to make your process and the business enterprise better.</w:t>
            </w:r>
          </w:p>
        </w:tc>
      </w:tr>
    </w:tbl>
    <w:p w:rsidR="0001576A" w:rsidRPr="00AB4978" w:rsidRDefault="0001576A" w:rsidP="00436754">
      <w:pPr>
        <w:spacing w:line="360" w:lineRule="auto"/>
        <w:jc w:val="both"/>
        <w:rPr>
          <w:rFonts w:cs="Times New Roman"/>
          <w:color w:val="000000" w:themeColor="text1"/>
          <w:sz w:val="28"/>
          <w:szCs w:val="28"/>
        </w:rPr>
      </w:pPr>
    </w:p>
    <w:p w:rsidR="0001576A" w:rsidRPr="00AB4978" w:rsidRDefault="0001576A" w:rsidP="00436754">
      <w:pPr>
        <w:spacing w:line="360" w:lineRule="auto"/>
        <w:jc w:val="both"/>
        <w:rPr>
          <w:rFonts w:cs="Times New Roman"/>
          <w:b/>
          <w:color w:val="000000" w:themeColor="text1"/>
          <w:sz w:val="28"/>
          <w:szCs w:val="28"/>
        </w:rPr>
      </w:pPr>
      <w:r w:rsidRPr="00AB4978">
        <w:rPr>
          <w:rFonts w:cs="Times New Roman"/>
          <w:b/>
          <w:color w:val="000000" w:themeColor="text1"/>
          <w:sz w:val="28"/>
          <w:szCs w:val="28"/>
        </w:rPr>
        <w:t>Weaknesses</w:t>
      </w:r>
    </w:p>
    <w:p w:rsidR="0001576A" w:rsidRPr="00AB4978" w:rsidRDefault="006A05DB" w:rsidP="00436754">
      <w:pPr>
        <w:spacing w:line="360" w:lineRule="auto"/>
        <w:jc w:val="both"/>
        <w:rPr>
          <w:rFonts w:cs="Times New Roman"/>
          <w:color w:val="000000" w:themeColor="text1"/>
          <w:sz w:val="28"/>
          <w:szCs w:val="28"/>
        </w:rPr>
      </w:pPr>
      <w:r w:rsidRPr="00AB4978">
        <w:rPr>
          <w:rFonts w:cs="Times New Roman"/>
          <w:color w:val="000000" w:themeColor="text1"/>
          <w:sz w:val="28"/>
          <w:szCs w:val="28"/>
        </w:rPr>
        <w:t>I don</w:t>
      </w:r>
      <w:r w:rsidR="00AB4978" w:rsidRPr="00AB4978">
        <w:rPr>
          <w:rFonts w:cs="Times New Roman"/>
          <w:color w:val="000000" w:themeColor="text1"/>
          <w:sz w:val="28"/>
          <w:szCs w:val="28"/>
        </w:rPr>
        <w:t>’</w:t>
      </w:r>
      <w:r w:rsidRPr="00AB4978">
        <w:rPr>
          <w:rFonts w:cs="Times New Roman"/>
          <w:color w:val="000000" w:themeColor="text1"/>
          <w:sz w:val="28"/>
          <w:szCs w:val="28"/>
        </w:rPr>
        <w:t xml:space="preserve">t have a whole lot staying power whilst operating with a team — I am fantastically self-sufficient, so </w:t>
      </w:r>
      <w:proofErr w:type="spellStart"/>
      <w:r w:rsidRPr="00AB4978">
        <w:rPr>
          <w:rFonts w:cs="Times New Roman"/>
          <w:color w:val="000000" w:themeColor="text1"/>
          <w:sz w:val="28"/>
          <w:szCs w:val="28"/>
        </w:rPr>
        <w:t>its</w:t>
      </w:r>
      <w:proofErr w:type="spellEnd"/>
      <w:r w:rsidRPr="00AB4978">
        <w:rPr>
          <w:rFonts w:cs="Times New Roman"/>
          <w:color w:val="000000" w:themeColor="text1"/>
          <w:sz w:val="28"/>
          <w:szCs w:val="28"/>
        </w:rPr>
        <w:t xml:space="preserve"> hard once I want to rely upon others to finish my paintings. That</w:t>
      </w:r>
      <w:r w:rsidR="00AB4978" w:rsidRPr="00AB4978">
        <w:rPr>
          <w:rFonts w:cs="Times New Roman"/>
          <w:color w:val="000000" w:themeColor="text1"/>
          <w:sz w:val="28"/>
          <w:szCs w:val="28"/>
        </w:rPr>
        <w:t>’</w:t>
      </w:r>
      <w:r w:rsidRPr="00AB4978">
        <w:rPr>
          <w:rFonts w:cs="Times New Roman"/>
          <w:color w:val="000000" w:themeColor="text1"/>
          <w:sz w:val="28"/>
          <w:szCs w:val="28"/>
        </w:rPr>
        <w:t>s why I</w:t>
      </w:r>
      <w:r w:rsidR="00AB4978" w:rsidRPr="00AB4978">
        <w:rPr>
          <w:rFonts w:cs="Times New Roman"/>
          <w:color w:val="000000" w:themeColor="text1"/>
          <w:sz w:val="28"/>
          <w:szCs w:val="28"/>
        </w:rPr>
        <w:t>’</w:t>
      </w:r>
      <w:r w:rsidRPr="00AB4978">
        <w:rPr>
          <w:rFonts w:cs="Times New Roman"/>
          <w:color w:val="000000" w:themeColor="text1"/>
          <w:sz w:val="28"/>
          <w:szCs w:val="28"/>
        </w:rPr>
        <w:t>ve pursued roles that require a person to paintings independently. However, I</w:t>
      </w:r>
      <w:r w:rsidR="00AB4978" w:rsidRPr="00AB4978">
        <w:rPr>
          <w:rFonts w:cs="Times New Roman"/>
          <w:color w:val="000000" w:themeColor="text1"/>
          <w:sz w:val="28"/>
          <w:szCs w:val="28"/>
        </w:rPr>
        <w:t>’</w:t>
      </w:r>
      <w:r w:rsidRPr="00AB4978">
        <w:rPr>
          <w:rFonts w:cs="Times New Roman"/>
          <w:color w:val="000000" w:themeColor="text1"/>
          <w:sz w:val="28"/>
          <w:szCs w:val="28"/>
        </w:rPr>
        <w:t xml:space="preserve">ve additionally labored to enhance this weak spot with the aid of using enrolling in team-constructing workshops. While I normally paintings independently, </w:t>
      </w:r>
      <w:proofErr w:type="gramStart"/>
      <w:r w:rsidRPr="00AB4978">
        <w:rPr>
          <w:rFonts w:cs="Times New Roman"/>
          <w:color w:val="000000" w:themeColor="text1"/>
          <w:sz w:val="28"/>
          <w:szCs w:val="28"/>
        </w:rPr>
        <w:t>its</w:t>
      </w:r>
      <w:proofErr w:type="gramEnd"/>
      <w:r w:rsidRPr="00AB4978">
        <w:rPr>
          <w:rFonts w:cs="Times New Roman"/>
          <w:color w:val="000000" w:themeColor="text1"/>
          <w:sz w:val="28"/>
          <w:szCs w:val="28"/>
        </w:rPr>
        <w:t xml:space="preserve"> though essential I discover ways to believe my coworkers and ask for out of doors assist whilst necessary. </w:t>
      </w:r>
      <w:proofErr w:type="gramStart"/>
      <w:r w:rsidRPr="00AB4978">
        <w:rPr>
          <w:rFonts w:cs="Times New Roman"/>
          <w:color w:val="000000" w:themeColor="text1"/>
          <w:sz w:val="28"/>
          <w:szCs w:val="28"/>
        </w:rPr>
        <w:t>I warfare with organization.</w:t>
      </w:r>
      <w:proofErr w:type="gramEnd"/>
      <w:r w:rsidRPr="00AB4978">
        <w:rPr>
          <w:rFonts w:cs="Times New Roman"/>
          <w:color w:val="000000" w:themeColor="text1"/>
          <w:sz w:val="28"/>
          <w:szCs w:val="28"/>
        </w:rPr>
        <w:t xml:space="preserve"> While it hasn</w:t>
      </w:r>
      <w:r w:rsidR="00AB4978" w:rsidRPr="00AB4978">
        <w:rPr>
          <w:rFonts w:cs="Times New Roman"/>
          <w:color w:val="000000" w:themeColor="text1"/>
          <w:sz w:val="28"/>
          <w:szCs w:val="28"/>
        </w:rPr>
        <w:t>’</w:t>
      </w:r>
      <w:r w:rsidRPr="00AB4978">
        <w:rPr>
          <w:rFonts w:cs="Times New Roman"/>
          <w:color w:val="000000" w:themeColor="text1"/>
          <w:sz w:val="28"/>
          <w:szCs w:val="28"/>
        </w:rPr>
        <w:t xml:space="preserve">t ever impacted my performance, </w:t>
      </w:r>
      <w:proofErr w:type="spellStart"/>
      <w:r w:rsidRPr="00AB4978">
        <w:rPr>
          <w:rFonts w:cs="Times New Roman"/>
          <w:color w:val="000000" w:themeColor="text1"/>
          <w:sz w:val="28"/>
          <w:szCs w:val="28"/>
        </w:rPr>
        <w:t>Ive</w:t>
      </w:r>
      <w:proofErr w:type="spellEnd"/>
      <w:r w:rsidRPr="00AB4978">
        <w:rPr>
          <w:rFonts w:cs="Times New Roman"/>
          <w:color w:val="000000" w:themeColor="text1"/>
          <w:sz w:val="28"/>
          <w:szCs w:val="28"/>
        </w:rPr>
        <w:t xml:space="preserve"> observed my messy table and cluttered inbox though ought to intrude with my performance. Over time, </w:t>
      </w:r>
      <w:proofErr w:type="spellStart"/>
      <w:r w:rsidRPr="00AB4978">
        <w:rPr>
          <w:rFonts w:cs="Times New Roman"/>
          <w:color w:val="000000" w:themeColor="text1"/>
          <w:sz w:val="28"/>
          <w:szCs w:val="28"/>
        </w:rPr>
        <w:t>Ive</w:t>
      </w:r>
      <w:proofErr w:type="spellEnd"/>
      <w:r w:rsidRPr="00AB4978">
        <w:rPr>
          <w:rFonts w:cs="Times New Roman"/>
          <w:color w:val="000000" w:themeColor="text1"/>
          <w:sz w:val="28"/>
          <w:szCs w:val="28"/>
        </w:rPr>
        <w:t xml:space="preserve"> discovered to set apart time to prepare my bodily and virtual space, and </w:t>
      </w:r>
      <w:proofErr w:type="spellStart"/>
      <w:r w:rsidRPr="00AB4978">
        <w:rPr>
          <w:rFonts w:cs="Times New Roman"/>
          <w:color w:val="000000" w:themeColor="text1"/>
          <w:sz w:val="28"/>
          <w:szCs w:val="28"/>
        </w:rPr>
        <w:t>Ive</w:t>
      </w:r>
      <w:proofErr w:type="spellEnd"/>
      <w:r w:rsidRPr="00AB4978">
        <w:rPr>
          <w:rFonts w:cs="Times New Roman"/>
          <w:color w:val="000000" w:themeColor="text1"/>
          <w:sz w:val="28"/>
          <w:szCs w:val="28"/>
        </w:rPr>
        <w:t xml:space="preserve"> visible it enhance my performance stages for the duration of the week. </w:t>
      </w:r>
      <w:proofErr w:type="spellStart"/>
      <w:r w:rsidRPr="00AB4978">
        <w:rPr>
          <w:rFonts w:cs="Times New Roman"/>
          <w:color w:val="000000" w:themeColor="text1"/>
          <w:sz w:val="28"/>
          <w:szCs w:val="28"/>
        </w:rPr>
        <w:t>Im</w:t>
      </w:r>
      <w:proofErr w:type="spellEnd"/>
      <w:r w:rsidRPr="00AB4978">
        <w:rPr>
          <w:rFonts w:cs="Times New Roman"/>
          <w:color w:val="000000" w:themeColor="text1"/>
          <w:sz w:val="28"/>
          <w:szCs w:val="28"/>
        </w:rPr>
        <w:t xml:space="preserve"> fantastically self-motivated, and I once in a while locate it hard to delegate duty once I experience I can end the mission properly myself. However, once I have become supervisor in my final role, it </w:t>
      </w:r>
      <w:proofErr w:type="gramStart"/>
      <w:r w:rsidRPr="00AB4978">
        <w:rPr>
          <w:rFonts w:cs="Times New Roman"/>
          <w:color w:val="000000" w:themeColor="text1"/>
          <w:sz w:val="28"/>
          <w:szCs w:val="28"/>
        </w:rPr>
        <w:t>have</w:t>
      </w:r>
      <w:proofErr w:type="gramEnd"/>
      <w:r w:rsidRPr="00AB4978">
        <w:rPr>
          <w:rFonts w:cs="Times New Roman"/>
          <w:color w:val="000000" w:themeColor="text1"/>
          <w:sz w:val="28"/>
          <w:szCs w:val="28"/>
        </w:rPr>
        <w:t xml:space="preserve"> become important I learn </w:t>
      </w:r>
      <w:r w:rsidRPr="00AB4978">
        <w:rPr>
          <w:rFonts w:cs="Times New Roman"/>
          <w:color w:val="000000" w:themeColor="text1"/>
          <w:sz w:val="28"/>
          <w:szCs w:val="28"/>
        </w:rPr>
        <w:lastRenderedPageBreak/>
        <w:t xml:space="preserve">how to delegate tasks. To preserve a feel of manipulate whilst delegating tasks, I carried out </w:t>
      </w:r>
      <w:proofErr w:type="spellStart"/>
      <w:proofErr w:type="gramStart"/>
      <w:r w:rsidRPr="00AB4978">
        <w:rPr>
          <w:rFonts w:cs="Times New Roman"/>
          <w:color w:val="000000" w:themeColor="text1"/>
          <w:sz w:val="28"/>
          <w:szCs w:val="28"/>
        </w:rPr>
        <w:t>a</w:t>
      </w:r>
      <w:proofErr w:type="spellEnd"/>
      <w:proofErr w:type="gramEnd"/>
      <w:r w:rsidRPr="00AB4978">
        <w:rPr>
          <w:rFonts w:cs="Times New Roman"/>
          <w:color w:val="000000" w:themeColor="text1"/>
          <w:sz w:val="28"/>
          <w:szCs w:val="28"/>
        </w:rPr>
        <w:t xml:space="preserve"> assignment control gadget to supervise the development of </w:t>
      </w:r>
      <w:proofErr w:type="spellStart"/>
      <w:r w:rsidRPr="00AB4978">
        <w:rPr>
          <w:rFonts w:cs="Times New Roman"/>
          <w:color w:val="000000" w:themeColor="text1"/>
          <w:sz w:val="28"/>
          <w:szCs w:val="28"/>
        </w:rPr>
        <w:t>a</w:t>
      </w:r>
      <w:proofErr w:type="spellEnd"/>
      <w:r w:rsidRPr="00AB4978">
        <w:rPr>
          <w:rFonts w:cs="Times New Roman"/>
          <w:color w:val="000000" w:themeColor="text1"/>
          <w:sz w:val="28"/>
          <w:szCs w:val="28"/>
        </w:rPr>
        <w:t xml:space="preserve"> assignment. This gadget enabled me to enhance my capacity to delegate efficiently.</w:t>
      </w:r>
    </w:p>
    <w:p w:rsidR="00AB4978" w:rsidRPr="00AB4978" w:rsidRDefault="00AB4978" w:rsidP="00436754">
      <w:pPr>
        <w:spacing w:line="360" w:lineRule="auto"/>
        <w:jc w:val="both"/>
        <w:rPr>
          <w:rStyle w:val="Emphasis"/>
          <w:rFonts w:cs="Helvetica"/>
          <w:b/>
          <w:i w:val="0"/>
          <w:color w:val="000000" w:themeColor="text1"/>
          <w:sz w:val="28"/>
          <w:szCs w:val="28"/>
          <w:bdr w:val="none" w:sz="0" w:space="0" w:color="auto" w:frame="1"/>
        </w:rPr>
      </w:pPr>
      <w:r w:rsidRPr="00AB4978">
        <w:rPr>
          <w:rStyle w:val="Emphasis"/>
          <w:rFonts w:cs="Helvetica"/>
          <w:b/>
          <w:i w:val="0"/>
          <w:color w:val="000000" w:themeColor="text1"/>
          <w:sz w:val="28"/>
          <w:szCs w:val="28"/>
          <w:bdr w:val="none" w:sz="0" w:space="0" w:color="auto" w:frame="1"/>
        </w:rPr>
        <w:t>Conclusion</w:t>
      </w:r>
      <w:bookmarkStart w:id="0" w:name="_GoBack"/>
      <w:bookmarkEnd w:id="0"/>
    </w:p>
    <w:p w:rsidR="00436754" w:rsidRPr="00AB4978" w:rsidRDefault="006A05DB" w:rsidP="00436754">
      <w:pPr>
        <w:spacing w:line="360" w:lineRule="auto"/>
        <w:jc w:val="both"/>
        <w:rPr>
          <w:rFonts w:cs="Helvetica"/>
          <w:iCs/>
          <w:color w:val="000000" w:themeColor="text1"/>
          <w:sz w:val="28"/>
          <w:szCs w:val="28"/>
          <w:bdr w:val="none" w:sz="0" w:space="0" w:color="auto" w:frame="1"/>
        </w:rPr>
      </w:pPr>
      <w:r w:rsidRPr="00AB4978">
        <w:rPr>
          <w:rFonts w:cs="Helvetica"/>
          <w:iCs/>
          <w:color w:val="000000" w:themeColor="text1"/>
          <w:sz w:val="28"/>
          <w:szCs w:val="28"/>
          <w:bdr w:val="none" w:sz="0" w:space="0" w:color="auto" w:frame="1"/>
        </w:rPr>
        <w:t>Today’s enterprise demanding situations compel agencies to discover new, extra innovative methods to decorate shareholder cost and the client experience In 5 years, my purpose is to efficiently achieve certificate which are associated with my role. I took a while to study your internet site earlier than this interview, and I observed which you provide your personnel training development possibilities that encompass pursuing certifications to in addition their careers. Using the sources your corporation affords its personnel, I really consider that I can pursue my profession desires and in the end circulate right into a control role inside your enterprise over the following couple of years. My final purpose for the following 5 years is to grasp my role and boost right into a managerial function inside my department. I changed into attracted to the personalized education method your corporation outlines on its internet site, and I really consider this method to education will permit me to study new abil</w:t>
      </w:r>
      <w:r w:rsidR="00AB4978" w:rsidRPr="00AB4978">
        <w:rPr>
          <w:rFonts w:cs="Helvetica"/>
          <w:iCs/>
          <w:color w:val="000000" w:themeColor="text1"/>
          <w:sz w:val="28"/>
          <w:szCs w:val="28"/>
          <w:bdr w:val="none" w:sz="0" w:space="0" w:color="auto" w:frame="1"/>
        </w:rPr>
        <w:t>i</w:t>
      </w:r>
      <w:r w:rsidRPr="00AB4978">
        <w:rPr>
          <w:rFonts w:cs="Helvetica"/>
          <w:iCs/>
          <w:color w:val="000000" w:themeColor="text1"/>
          <w:sz w:val="28"/>
          <w:szCs w:val="28"/>
          <w:bdr w:val="none" w:sz="0" w:space="0" w:color="auto" w:frame="1"/>
        </w:rPr>
        <w:t>ties and develop inside this role. Over the following 5 years, I see myself taking over new and thrilling initiatives inside your corporation on the way to put together me for a control function with the enterprise.</w:t>
      </w:r>
    </w:p>
    <w:p w:rsidR="006A05DB" w:rsidRDefault="006A05DB" w:rsidP="00436754">
      <w:pPr>
        <w:spacing w:line="360" w:lineRule="auto"/>
        <w:jc w:val="both"/>
        <w:rPr>
          <w:rStyle w:val="Emphasis"/>
          <w:rFonts w:cs="Helvetica"/>
          <w:i w:val="0"/>
          <w:color w:val="000000" w:themeColor="text1"/>
          <w:sz w:val="28"/>
          <w:szCs w:val="28"/>
          <w:bdr w:val="none" w:sz="0" w:space="0" w:color="auto" w:frame="1"/>
        </w:rPr>
      </w:pPr>
    </w:p>
    <w:p w:rsidR="00AB4978" w:rsidRPr="00AB4978" w:rsidRDefault="00AB4978" w:rsidP="00436754">
      <w:pPr>
        <w:spacing w:line="360" w:lineRule="auto"/>
        <w:jc w:val="both"/>
        <w:rPr>
          <w:rStyle w:val="Emphasis"/>
          <w:rFonts w:cs="Helvetica"/>
          <w:i w:val="0"/>
          <w:color w:val="000000" w:themeColor="text1"/>
          <w:sz w:val="28"/>
          <w:szCs w:val="28"/>
          <w:bdr w:val="none" w:sz="0" w:space="0" w:color="auto" w:frame="1"/>
        </w:rPr>
      </w:pPr>
    </w:p>
    <w:p w:rsidR="00436754" w:rsidRPr="00AB4978" w:rsidRDefault="00436754" w:rsidP="00436754">
      <w:pPr>
        <w:spacing w:line="360" w:lineRule="auto"/>
        <w:jc w:val="both"/>
        <w:rPr>
          <w:rStyle w:val="Emphasis"/>
          <w:rFonts w:cs="Arial"/>
          <w:b/>
          <w:i w:val="0"/>
          <w:color w:val="000000" w:themeColor="text1"/>
          <w:sz w:val="28"/>
          <w:szCs w:val="28"/>
          <w:bdr w:val="none" w:sz="0" w:space="0" w:color="auto" w:frame="1"/>
          <w:shd w:val="clear" w:color="auto" w:fill="FFFFFF"/>
        </w:rPr>
      </w:pPr>
      <w:r w:rsidRPr="00AB4978">
        <w:rPr>
          <w:rStyle w:val="Emphasis"/>
          <w:rFonts w:cs="Arial"/>
          <w:b/>
          <w:i w:val="0"/>
          <w:color w:val="000000" w:themeColor="text1"/>
          <w:sz w:val="28"/>
          <w:szCs w:val="28"/>
          <w:bdr w:val="none" w:sz="0" w:space="0" w:color="auto" w:frame="1"/>
          <w:shd w:val="clear" w:color="auto" w:fill="FFFFFF"/>
        </w:rPr>
        <w:lastRenderedPageBreak/>
        <w:t>References</w:t>
      </w:r>
    </w:p>
    <w:p w:rsidR="00436754" w:rsidRPr="00AB4978" w:rsidRDefault="001575A7" w:rsidP="00436754">
      <w:pPr>
        <w:spacing w:line="360" w:lineRule="auto"/>
        <w:jc w:val="both"/>
        <w:rPr>
          <w:rStyle w:val="Emphasis"/>
          <w:rFonts w:cs="Helvetica"/>
          <w:i w:val="0"/>
          <w:color w:val="000000" w:themeColor="text1"/>
          <w:sz w:val="28"/>
          <w:szCs w:val="28"/>
          <w:bdr w:val="none" w:sz="0" w:space="0" w:color="auto" w:frame="1"/>
        </w:rPr>
      </w:pPr>
      <w:hyperlink r:id="rId7" w:history="1">
        <w:r w:rsidR="00436754" w:rsidRPr="00AB4978">
          <w:rPr>
            <w:rStyle w:val="Hyperlink"/>
            <w:rFonts w:cs="Helvetica"/>
            <w:color w:val="000000" w:themeColor="text1"/>
            <w:sz w:val="28"/>
            <w:szCs w:val="28"/>
            <w:u w:val="none"/>
            <w:bdr w:val="none" w:sz="0" w:space="0" w:color="auto" w:frame="1"/>
          </w:rPr>
          <w:t>https://www.glassdoor.co.uk/blog/guide/where-do-you-see-yourself-in-5-years/</w:t>
        </w:r>
      </w:hyperlink>
    </w:p>
    <w:p w:rsidR="00436754" w:rsidRPr="00AB4978" w:rsidRDefault="001575A7" w:rsidP="00436754">
      <w:pPr>
        <w:spacing w:line="360" w:lineRule="auto"/>
        <w:jc w:val="both"/>
        <w:rPr>
          <w:rStyle w:val="Emphasis"/>
          <w:rFonts w:cs="Helvetica"/>
          <w:i w:val="0"/>
          <w:color w:val="000000" w:themeColor="text1"/>
          <w:sz w:val="28"/>
          <w:szCs w:val="28"/>
          <w:bdr w:val="none" w:sz="0" w:space="0" w:color="auto" w:frame="1"/>
        </w:rPr>
      </w:pPr>
      <w:hyperlink r:id="rId8" w:history="1">
        <w:r w:rsidR="00436754" w:rsidRPr="00AB4978">
          <w:rPr>
            <w:rStyle w:val="Hyperlink"/>
            <w:rFonts w:cs="Helvetica"/>
            <w:color w:val="000000" w:themeColor="text1"/>
            <w:sz w:val="28"/>
            <w:szCs w:val="28"/>
            <w:u w:val="none"/>
            <w:bdr w:val="none" w:sz="0" w:space="0" w:color="auto" w:frame="1"/>
          </w:rPr>
          <w:t>https://www.nijobs.com/careeradvice/where-do-you-see-yourself-in-5-years</w:t>
        </w:r>
      </w:hyperlink>
    </w:p>
    <w:p w:rsidR="00436754" w:rsidRPr="00AB4978" w:rsidRDefault="001575A7" w:rsidP="00436754">
      <w:pPr>
        <w:spacing w:line="360" w:lineRule="auto"/>
        <w:jc w:val="both"/>
        <w:rPr>
          <w:rStyle w:val="Emphasis"/>
          <w:rFonts w:cs="Helvetica"/>
          <w:i w:val="0"/>
          <w:color w:val="000000" w:themeColor="text1"/>
          <w:sz w:val="28"/>
          <w:szCs w:val="28"/>
          <w:bdr w:val="none" w:sz="0" w:space="0" w:color="auto" w:frame="1"/>
        </w:rPr>
      </w:pPr>
      <w:hyperlink r:id="rId9" w:history="1">
        <w:r w:rsidR="00436754" w:rsidRPr="00AB4978">
          <w:rPr>
            <w:rStyle w:val="Hyperlink"/>
            <w:rFonts w:cs="Helvetica"/>
            <w:color w:val="000000" w:themeColor="text1"/>
            <w:sz w:val="28"/>
            <w:szCs w:val="28"/>
            <w:u w:val="none"/>
            <w:bdr w:val="none" w:sz="0" w:space="0" w:color="auto" w:frame="1"/>
          </w:rPr>
          <w:t>https://zety.com/blog/what-is-your-greatest-weakness</w:t>
        </w:r>
      </w:hyperlink>
    </w:p>
    <w:p w:rsidR="00436754" w:rsidRPr="00AB4978" w:rsidRDefault="001575A7" w:rsidP="00436754">
      <w:pPr>
        <w:spacing w:line="360" w:lineRule="auto"/>
        <w:jc w:val="both"/>
        <w:rPr>
          <w:rStyle w:val="Emphasis"/>
          <w:rFonts w:cs="Helvetica"/>
          <w:i w:val="0"/>
          <w:color w:val="000000" w:themeColor="text1"/>
          <w:sz w:val="28"/>
          <w:szCs w:val="28"/>
          <w:bdr w:val="none" w:sz="0" w:space="0" w:color="auto" w:frame="1"/>
        </w:rPr>
      </w:pPr>
      <w:hyperlink r:id="rId10" w:history="1">
        <w:r w:rsidR="00436754" w:rsidRPr="00AB4978">
          <w:rPr>
            <w:rStyle w:val="Hyperlink"/>
            <w:rFonts w:cs="Helvetica"/>
            <w:color w:val="000000" w:themeColor="text1"/>
            <w:sz w:val="28"/>
            <w:szCs w:val="28"/>
            <w:u w:val="none"/>
            <w:bdr w:val="none" w:sz="0" w:space="0" w:color="auto" w:frame="1"/>
          </w:rPr>
          <w:t>https://www.roberthalf.com/blog/job-interview-tips/how-to-talk-about-your-weaknesses-in-a-job-interview</w:t>
        </w:r>
      </w:hyperlink>
    </w:p>
    <w:p w:rsidR="00436754" w:rsidRPr="00AB4978" w:rsidRDefault="001575A7" w:rsidP="00AB4978">
      <w:pPr>
        <w:spacing w:line="360" w:lineRule="auto"/>
        <w:rPr>
          <w:rStyle w:val="Emphasis"/>
          <w:rFonts w:cs="Helvetica"/>
          <w:i w:val="0"/>
          <w:color w:val="000000" w:themeColor="text1"/>
          <w:sz w:val="28"/>
          <w:szCs w:val="28"/>
          <w:bdr w:val="none" w:sz="0" w:space="0" w:color="auto" w:frame="1"/>
        </w:rPr>
      </w:pPr>
      <w:hyperlink r:id="rId11" w:history="1">
        <w:r w:rsidR="00436754" w:rsidRPr="00AB4978">
          <w:rPr>
            <w:rStyle w:val="Hyperlink"/>
            <w:rFonts w:cs="Helvetica"/>
            <w:color w:val="000000" w:themeColor="text1"/>
            <w:sz w:val="28"/>
            <w:szCs w:val="28"/>
            <w:u w:val="none"/>
            <w:bdr w:val="none" w:sz="0" w:space="0" w:color="auto" w:frame="1"/>
          </w:rPr>
          <w:t>https://www.impraise.com/blog/7-examples-for-setting-professional-development-goals-at-work</w:t>
        </w:r>
      </w:hyperlink>
    </w:p>
    <w:p w:rsidR="00436754" w:rsidRPr="00AB4978" w:rsidRDefault="00436754" w:rsidP="00436754">
      <w:pPr>
        <w:spacing w:line="360" w:lineRule="auto"/>
        <w:jc w:val="both"/>
        <w:rPr>
          <w:rStyle w:val="Emphasis"/>
          <w:rFonts w:cs="Helvetica"/>
          <w:i w:val="0"/>
          <w:color w:val="000000" w:themeColor="text1"/>
          <w:sz w:val="28"/>
          <w:szCs w:val="28"/>
          <w:bdr w:val="none" w:sz="0" w:space="0" w:color="auto" w:frame="1"/>
        </w:rPr>
      </w:pPr>
    </w:p>
    <w:p w:rsidR="00436754" w:rsidRPr="00AB4978" w:rsidRDefault="00436754" w:rsidP="00436754">
      <w:pPr>
        <w:jc w:val="both"/>
        <w:rPr>
          <w:rStyle w:val="Emphasis"/>
          <w:rFonts w:cs="Helvetica"/>
          <w:i w:val="0"/>
          <w:color w:val="000000" w:themeColor="text1"/>
          <w:sz w:val="28"/>
          <w:szCs w:val="28"/>
          <w:bdr w:val="none" w:sz="0" w:space="0" w:color="auto" w:frame="1"/>
        </w:rPr>
      </w:pPr>
    </w:p>
    <w:p w:rsidR="0001576A" w:rsidRPr="00AB4978" w:rsidRDefault="0001576A" w:rsidP="00436754">
      <w:pPr>
        <w:spacing w:line="360" w:lineRule="auto"/>
        <w:jc w:val="both"/>
        <w:rPr>
          <w:rFonts w:cs="Times New Roman"/>
          <w:color w:val="000000" w:themeColor="text1"/>
          <w:sz w:val="28"/>
          <w:szCs w:val="28"/>
        </w:rPr>
      </w:pPr>
    </w:p>
    <w:p w:rsidR="0001576A" w:rsidRPr="00AB4978" w:rsidRDefault="0001576A" w:rsidP="00436754">
      <w:pPr>
        <w:spacing w:line="360" w:lineRule="auto"/>
        <w:jc w:val="both"/>
        <w:rPr>
          <w:rFonts w:cs="Times New Roman"/>
          <w:color w:val="000000" w:themeColor="text1"/>
          <w:sz w:val="28"/>
          <w:szCs w:val="28"/>
        </w:rPr>
      </w:pPr>
    </w:p>
    <w:sectPr w:rsidR="0001576A" w:rsidRPr="00AB497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CB7404"/>
    <w:multiLevelType w:val="multilevel"/>
    <w:tmpl w:val="F9920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AA804A6"/>
    <w:multiLevelType w:val="multilevel"/>
    <w:tmpl w:val="07024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F101062"/>
    <w:multiLevelType w:val="multilevel"/>
    <w:tmpl w:val="693A7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07517F9"/>
    <w:multiLevelType w:val="multilevel"/>
    <w:tmpl w:val="BC00E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07642D4"/>
    <w:multiLevelType w:val="multilevel"/>
    <w:tmpl w:val="E612E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85C2D2E"/>
    <w:multiLevelType w:val="multilevel"/>
    <w:tmpl w:val="00180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C966013"/>
    <w:multiLevelType w:val="hybridMultilevel"/>
    <w:tmpl w:val="0A502364"/>
    <w:lvl w:ilvl="0" w:tplc="29F4D3A6">
      <w:start w:val="1"/>
      <w:numFmt w:val="bullet"/>
      <w:lvlText w:val="•"/>
      <w:lvlJc w:val="left"/>
      <w:pPr>
        <w:tabs>
          <w:tab w:val="num" w:pos="720"/>
        </w:tabs>
        <w:ind w:left="720" w:hanging="360"/>
      </w:pPr>
      <w:rPr>
        <w:rFonts w:ascii="Arial" w:hAnsi="Arial" w:hint="default"/>
      </w:rPr>
    </w:lvl>
    <w:lvl w:ilvl="1" w:tplc="11649FD4" w:tentative="1">
      <w:start w:val="1"/>
      <w:numFmt w:val="bullet"/>
      <w:lvlText w:val="•"/>
      <w:lvlJc w:val="left"/>
      <w:pPr>
        <w:tabs>
          <w:tab w:val="num" w:pos="1440"/>
        </w:tabs>
        <w:ind w:left="1440" w:hanging="360"/>
      </w:pPr>
      <w:rPr>
        <w:rFonts w:ascii="Arial" w:hAnsi="Arial" w:hint="default"/>
      </w:rPr>
    </w:lvl>
    <w:lvl w:ilvl="2" w:tplc="FE84936E" w:tentative="1">
      <w:start w:val="1"/>
      <w:numFmt w:val="bullet"/>
      <w:lvlText w:val="•"/>
      <w:lvlJc w:val="left"/>
      <w:pPr>
        <w:tabs>
          <w:tab w:val="num" w:pos="2160"/>
        </w:tabs>
        <w:ind w:left="2160" w:hanging="360"/>
      </w:pPr>
      <w:rPr>
        <w:rFonts w:ascii="Arial" w:hAnsi="Arial" w:hint="default"/>
      </w:rPr>
    </w:lvl>
    <w:lvl w:ilvl="3" w:tplc="7E8A07AC" w:tentative="1">
      <w:start w:val="1"/>
      <w:numFmt w:val="bullet"/>
      <w:lvlText w:val="•"/>
      <w:lvlJc w:val="left"/>
      <w:pPr>
        <w:tabs>
          <w:tab w:val="num" w:pos="2880"/>
        </w:tabs>
        <w:ind w:left="2880" w:hanging="360"/>
      </w:pPr>
      <w:rPr>
        <w:rFonts w:ascii="Arial" w:hAnsi="Arial" w:hint="default"/>
      </w:rPr>
    </w:lvl>
    <w:lvl w:ilvl="4" w:tplc="8C04E3E0" w:tentative="1">
      <w:start w:val="1"/>
      <w:numFmt w:val="bullet"/>
      <w:lvlText w:val="•"/>
      <w:lvlJc w:val="left"/>
      <w:pPr>
        <w:tabs>
          <w:tab w:val="num" w:pos="3600"/>
        </w:tabs>
        <w:ind w:left="3600" w:hanging="360"/>
      </w:pPr>
      <w:rPr>
        <w:rFonts w:ascii="Arial" w:hAnsi="Arial" w:hint="default"/>
      </w:rPr>
    </w:lvl>
    <w:lvl w:ilvl="5" w:tplc="87DA4384" w:tentative="1">
      <w:start w:val="1"/>
      <w:numFmt w:val="bullet"/>
      <w:lvlText w:val="•"/>
      <w:lvlJc w:val="left"/>
      <w:pPr>
        <w:tabs>
          <w:tab w:val="num" w:pos="4320"/>
        </w:tabs>
        <w:ind w:left="4320" w:hanging="360"/>
      </w:pPr>
      <w:rPr>
        <w:rFonts w:ascii="Arial" w:hAnsi="Arial" w:hint="default"/>
      </w:rPr>
    </w:lvl>
    <w:lvl w:ilvl="6" w:tplc="A9ACBD74" w:tentative="1">
      <w:start w:val="1"/>
      <w:numFmt w:val="bullet"/>
      <w:lvlText w:val="•"/>
      <w:lvlJc w:val="left"/>
      <w:pPr>
        <w:tabs>
          <w:tab w:val="num" w:pos="5040"/>
        </w:tabs>
        <w:ind w:left="5040" w:hanging="360"/>
      </w:pPr>
      <w:rPr>
        <w:rFonts w:ascii="Arial" w:hAnsi="Arial" w:hint="default"/>
      </w:rPr>
    </w:lvl>
    <w:lvl w:ilvl="7" w:tplc="ADDC7588" w:tentative="1">
      <w:start w:val="1"/>
      <w:numFmt w:val="bullet"/>
      <w:lvlText w:val="•"/>
      <w:lvlJc w:val="left"/>
      <w:pPr>
        <w:tabs>
          <w:tab w:val="num" w:pos="5760"/>
        </w:tabs>
        <w:ind w:left="5760" w:hanging="360"/>
      </w:pPr>
      <w:rPr>
        <w:rFonts w:ascii="Arial" w:hAnsi="Arial" w:hint="default"/>
      </w:rPr>
    </w:lvl>
    <w:lvl w:ilvl="8" w:tplc="3E06CDA2" w:tentative="1">
      <w:start w:val="1"/>
      <w:numFmt w:val="bullet"/>
      <w:lvlText w:val="•"/>
      <w:lvlJc w:val="left"/>
      <w:pPr>
        <w:tabs>
          <w:tab w:val="num" w:pos="6480"/>
        </w:tabs>
        <w:ind w:left="6480" w:hanging="360"/>
      </w:pPr>
      <w:rPr>
        <w:rFonts w:ascii="Arial" w:hAnsi="Arial" w:hint="default"/>
      </w:rPr>
    </w:lvl>
  </w:abstractNum>
  <w:abstractNum w:abstractNumId="7">
    <w:nsid w:val="20C56474"/>
    <w:multiLevelType w:val="multilevel"/>
    <w:tmpl w:val="184EAC2C"/>
    <w:lvl w:ilvl="0">
      <w:start w:val="1"/>
      <w:numFmt w:val="bullet"/>
      <w:lvlText w:val=""/>
      <w:lvlJc w:val="left"/>
      <w:pPr>
        <w:tabs>
          <w:tab w:val="num" w:pos="1170"/>
        </w:tabs>
        <w:ind w:left="1170" w:hanging="360"/>
      </w:pPr>
      <w:rPr>
        <w:rFonts w:ascii="Symbol" w:hAnsi="Symbol" w:hint="default"/>
        <w:sz w:val="20"/>
      </w:rPr>
    </w:lvl>
    <w:lvl w:ilvl="1" w:tentative="1">
      <w:start w:val="1"/>
      <w:numFmt w:val="bullet"/>
      <w:lvlText w:val="o"/>
      <w:lvlJc w:val="left"/>
      <w:pPr>
        <w:tabs>
          <w:tab w:val="num" w:pos="1890"/>
        </w:tabs>
        <w:ind w:left="1890" w:hanging="360"/>
      </w:pPr>
      <w:rPr>
        <w:rFonts w:ascii="Courier New" w:hAnsi="Courier New" w:hint="default"/>
        <w:sz w:val="20"/>
      </w:rPr>
    </w:lvl>
    <w:lvl w:ilvl="2" w:tentative="1">
      <w:start w:val="1"/>
      <w:numFmt w:val="bullet"/>
      <w:lvlText w:val=""/>
      <w:lvlJc w:val="left"/>
      <w:pPr>
        <w:tabs>
          <w:tab w:val="num" w:pos="2610"/>
        </w:tabs>
        <w:ind w:left="2610" w:hanging="360"/>
      </w:pPr>
      <w:rPr>
        <w:rFonts w:ascii="Wingdings" w:hAnsi="Wingdings" w:hint="default"/>
        <w:sz w:val="20"/>
      </w:rPr>
    </w:lvl>
    <w:lvl w:ilvl="3" w:tentative="1">
      <w:start w:val="1"/>
      <w:numFmt w:val="bullet"/>
      <w:lvlText w:val=""/>
      <w:lvlJc w:val="left"/>
      <w:pPr>
        <w:tabs>
          <w:tab w:val="num" w:pos="3330"/>
        </w:tabs>
        <w:ind w:left="3330" w:hanging="360"/>
      </w:pPr>
      <w:rPr>
        <w:rFonts w:ascii="Wingdings" w:hAnsi="Wingdings" w:hint="default"/>
        <w:sz w:val="20"/>
      </w:rPr>
    </w:lvl>
    <w:lvl w:ilvl="4" w:tentative="1">
      <w:start w:val="1"/>
      <w:numFmt w:val="bullet"/>
      <w:lvlText w:val=""/>
      <w:lvlJc w:val="left"/>
      <w:pPr>
        <w:tabs>
          <w:tab w:val="num" w:pos="4050"/>
        </w:tabs>
        <w:ind w:left="4050" w:hanging="360"/>
      </w:pPr>
      <w:rPr>
        <w:rFonts w:ascii="Wingdings" w:hAnsi="Wingdings" w:hint="default"/>
        <w:sz w:val="20"/>
      </w:rPr>
    </w:lvl>
    <w:lvl w:ilvl="5" w:tentative="1">
      <w:start w:val="1"/>
      <w:numFmt w:val="bullet"/>
      <w:lvlText w:val=""/>
      <w:lvlJc w:val="left"/>
      <w:pPr>
        <w:tabs>
          <w:tab w:val="num" w:pos="4770"/>
        </w:tabs>
        <w:ind w:left="4770" w:hanging="360"/>
      </w:pPr>
      <w:rPr>
        <w:rFonts w:ascii="Wingdings" w:hAnsi="Wingdings" w:hint="default"/>
        <w:sz w:val="20"/>
      </w:rPr>
    </w:lvl>
    <w:lvl w:ilvl="6" w:tentative="1">
      <w:start w:val="1"/>
      <w:numFmt w:val="bullet"/>
      <w:lvlText w:val=""/>
      <w:lvlJc w:val="left"/>
      <w:pPr>
        <w:tabs>
          <w:tab w:val="num" w:pos="5490"/>
        </w:tabs>
        <w:ind w:left="5490" w:hanging="360"/>
      </w:pPr>
      <w:rPr>
        <w:rFonts w:ascii="Wingdings" w:hAnsi="Wingdings" w:hint="default"/>
        <w:sz w:val="20"/>
      </w:rPr>
    </w:lvl>
    <w:lvl w:ilvl="7" w:tentative="1">
      <w:start w:val="1"/>
      <w:numFmt w:val="bullet"/>
      <w:lvlText w:val=""/>
      <w:lvlJc w:val="left"/>
      <w:pPr>
        <w:tabs>
          <w:tab w:val="num" w:pos="6210"/>
        </w:tabs>
        <w:ind w:left="6210" w:hanging="360"/>
      </w:pPr>
      <w:rPr>
        <w:rFonts w:ascii="Wingdings" w:hAnsi="Wingdings" w:hint="default"/>
        <w:sz w:val="20"/>
      </w:rPr>
    </w:lvl>
    <w:lvl w:ilvl="8" w:tentative="1">
      <w:start w:val="1"/>
      <w:numFmt w:val="bullet"/>
      <w:lvlText w:val=""/>
      <w:lvlJc w:val="left"/>
      <w:pPr>
        <w:tabs>
          <w:tab w:val="num" w:pos="6930"/>
        </w:tabs>
        <w:ind w:left="6930" w:hanging="360"/>
      </w:pPr>
      <w:rPr>
        <w:rFonts w:ascii="Wingdings" w:hAnsi="Wingdings" w:hint="default"/>
        <w:sz w:val="20"/>
      </w:rPr>
    </w:lvl>
  </w:abstractNum>
  <w:abstractNum w:abstractNumId="8">
    <w:nsid w:val="218B0187"/>
    <w:multiLevelType w:val="multilevel"/>
    <w:tmpl w:val="A1F6F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1EF7E98"/>
    <w:multiLevelType w:val="multilevel"/>
    <w:tmpl w:val="A3021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9433761"/>
    <w:multiLevelType w:val="multilevel"/>
    <w:tmpl w:val="90F46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AF94441"/>
    <w:multiLevelType w:val="multilevel"/>
    <w:tmpl w:val="63E6D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314B40EB"/>
    <w:multiLevelType w:val="multilevel"/>
    <w:tmpl w:val="78E8D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32F75FE8"/>
    <w:multiLevelType w:val="multilevel"/>
    <w:tmpl w:val="0B701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A32588E"/>
    <w:multiLevelType w:val="multilevel"/>
    <w:tmpl w:val="00AAF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3B7E1A44"/>
    <w:multiLevelType w:val="multilevel"/>
    <w:tmpl w:val="93D86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3C302F16"/>
    <w:multiLevelType w:val="hybridMultilevel"/>
    <w:tmpl w:val="2B62C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426D2133"/>
    <w:multiLevelType w:val="multilevel"/>
    <w:tmpl w:val="A5B82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43F550FF"/>
    <w:multiLevelType w:val="hybridMultilevel"/>
    <w:tmpl w:val="046880EC"/>
    <w:lvl w:ilvl="0" w:tplc="4114F3AA">
      <w:start w:val="1"/>
      <w:numFmt w:val="bullet"/>
      <w:lvlText w:val="•"/>
      <w:lvlJc w:val="left"/>
      <w:pPr>
        <w:tabs>
          <w:tab w:val="num" w:pos="720"/>
        </w:tabs>
        <w:ind w:left="720" w:hanging="360"/>
      </w:pPr>
      <w:rPr>
        <w:rFonts w:ascii="Arial" w:hAnsi="Arial" w:hint="default"/>
      </w:rPr>
    </w:lvl>
    <w:lvl w:ilvl="1" w:tplc="4A76F9FC" w:tentative="1">
      <w:start w:val="1"/>
      <w:numFmt w:val="bullet"/>
      <w:lvlText w:val="•"/>
      <w:lvlJc w:val="left"/>
      <w:pPr>
        <w:tabs>
          <w:tab w:val="num" w:pos="1440"/>
        </w:tabs>
        <w:ind w:left="1440" w:hanging="360"/>
      </w:pPr>
      <w:rPr>
        <w:rFonts w:ascii="Arial" w:hAnsi="Arial" w:hint="default"/>
      </w:rPr>
    </w:lvl>
    <w:lvl w:ilvl="2" w:tplc="FBC432B0" w:tentative="1">
      <w:start w:val="1"/>
      <w:numFmt w:val="bullet"/>
      <w:lvlText w:val="•"/>
      <w:lvlJc w:val="left"/>
      <w:pPr>
        <w:tabs>
          <w:tab w:val="num" w:pos="2160"/>
        </w:tabs>
        <w:ind w:left="2160" w:hanging="360"/>
      </w:pPr>
      <w:rPr>
        <w:rFonts w:ascii="Arial" w:hAnsi="Arial" w:hint="default"/>
      </w:rPr>
    </w:lvl>
    <w:lvl w:ilvl="3" w:tplc="015A141A" w:tentative="1">
      <w:start w:val="1"/>
      <w:numFmt w:val="bullet"/>
      <w:lvlText w:val="•"/>
      <w:lvlJc w:val="left"/>
      <w:pPr>
        <w:tabs>
          <w:tab w:val="num" w:pos="2880"/>
        </w:tabs>
        <w:ind w:left="2880" w:hanging="360"/>
      </w:pPr>
      <w:rPr>
        <w:rFonts w:ascii="Arial" w:hAnsi="Arial" w:hint="default"/>
      </w:rPr>
    </w:lvl>
    <w:lvl w:ilvl="4" w:tplc="6E843762" w:tentative="1">
      <w:start w:val="1"/>
      <w:numFmt w:val="bullet"/>
      <w:lvlText w:val="•"/>
      <w:lvlJc w:val="left"/>
      <w:pPr>
        <w:tabs>
          <w:tab w:val="num" w:pos="3600"/>
        </w:tabs>
        <w:ind w:left="3600" w:hanging="360"/>
      </w:pPr>
      <w:rPr>
        <w:rFonts w:ascii="Arial" w:hAnsi="Arial" w:hint="default"/>
      </w:rPr>
    </w:lvl>
    <w:lvl w:ilvl="5" w:tplc="24AEB506" w:tentative="1">
      <w:start w:val="1"/>
      <w:numFmt w:val="bullet"/>
      <w:lvlText w:val="•"/>
      <w:lvlJc w:val="left"/>
      <w:pPr>
        <w:tabs>
          <w:tab w:val="num" w:pos="4320"/>
        </w:tabs>
        <w:ind w:left="4320" w:hanging="360"/>
      </w:pPr>
      <w:rPr>
        <w:rFonts w:ascii="Arial" w:hAnsi="Arial" w:hint="default"/>
      </w:rPr>
    </w:lvl>
    <w:lvl w:ilvl="6" w:tplc="20C0C98A" w:tentative="1">
      <w:start w:val="1"/>
      <w:numFmt w:val="bullet"/>
      <w:lvlText w:val="•"/>
      <w:lvlJc w:val="left"/>
      <w:pPr>
        <w:tabs>
          <w:tab w:val="num" w:pos="5040"/>
        </w:tabs>
        <w:ind w:left="5040" w:hanging="360"/>
      </w:pPr>
      <w:rPr>
        <w:rFonts w:ascii="Arial" w:hAnsi="Arial" w:hint="default"/>
      </w:rPr>
    </w:lvl>
    <w:lvl w:ilvl="7" w:tplc="7098F5FC" w:tentative="1">
      <w:start w:val="1"/>
      <w:numFmt w:val="bullet"/>
      <w:lvlText w:val="•"/>
      <w:lvlJc w:val="left"/>
      <w:pPr>
        <w:tabs>
          <w:tab w:val="num" w:pos="5760"/>
        </w:tabs>
        <w:ind w:left="5760" w:hanging="360"/>
      </w:pPr>
      <w:rPr>
        <w:rFonts w:ascii="Arial" w:hAnsi="Arial" w:hint="default"/>
      </w:rPr>
    </w:lvl>
    <w:lvl w:ilvl="8" w:tplc="4800B594" w:tentative="1">
      <w:start w:val="1"/>
      <w:numFmt w:val="bullet"/>
      <w:lvlText w:val="•"/>
      <w:lvlJc w:val="left"/>
      <w:pPr>
        <w:tabs>
          <w:tab w:val="num" w:pos="6480"/>
        </w:tabs>
        <w:ind w:left="6480" w:hanging="360"/>
      </w:pPr>
      <w:rPr>
        <w:rFonts w:ascii="Arial" w:hAnsi="Arial" w:hint="default"/>
      </w:rPr>
    </w:lvl>
  </w:abstractNum>
  <w:abstractNum w:abstractNumId="19">
    <w:nsid w:val="449717C9"/>
    <w:multiLevelType w:val="multilevel"/>
    <w:tmpl w:val="7B2CD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45C25460"/>
    <w:multiLevelType w:val="multilevel"/>
    <w:tmpl w:val="4462E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C6B5D06"/>
    <w:multiLevelType w:val="multilevel"/>
    <w:tmpl w:val="E5E29A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528F0661"/>
    <w:multiLevelType w:val="multilevel"/>
    <w:tmpl w:val="BB4E1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536107CF"/>
    <w:multiLevelType w:val="multilevel"/>
    <w:tmpl w:val="8E04B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536C175F"/>
    <w:multiLevelType w:val="multilevel"/>
    <w:tmpl w:val="82685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56F6705C"/>
    <w:multiLevelType w:val="multilevel"/>
    <w:tmpl w:val="7A1C2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6071142F"/>
    <w:multiLevelType w:val="multilevel"/>
    <w:tmpl w:val="05803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62301028"/>
    <w:multiLevelType w:val="multilevel"/>
    <w:tmpl w:val="0354E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63B13D71"/>
    <w:multiLevelType w:val="multilevel"/>
    <w:tmpl w:val="CA9C3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67D92FDF"/>
    <w:multiLevelType w:val="multilevel"/>
    <w:tmpl w:val="56BE4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6C363287"/>
    <w:multiLevelType w:val="multilevel"/>
    <w:tmpl w:val="38EAF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72031DA9"/>
    <w:multiLevelType w:val="multilevel"/>
    <w:tmpl w:val="017E7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7212613B"/>
    <w:multiLevelType w:val="multilevel"/>
    <w:tmpl w:val="CDDAB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761D0A25"/>
    <w:multiLevelType w:val="multilevel"/>
    <w:tmpl w:val="9740D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0"/>
  </w:num>
  <w:num w:numId="2">
    <w:abstractNumId w:val="27"/>
  </w:num>
  <w:num w:numId="3">
    <w:abstractNumId w:val="1"/>
  </w:num>
  <w:num w:numId="4">
    <w:abstractNumId w:val="30"/>
  </w:num>
  <w:num w:numId="5">
    <w:abstractNumId w:val="0"/>
  </w:num>
  <w:num w:numId="6">
    <w:abstractNumId w:val="3"/>
  </w:num>
  <w:num w:numId="7">
    <w:abstractNumId w:val="8"/>
  </w:num>
  <w:num w:numId="8">
    <w:abstractNumId w:val="26"/>
  </w:num>
  <w:num w:numId="9">
    <w:abstractNumId w:val="28"/>
  </w:num>
  <w:num w:numId="10">
    <w:abstractNumId w:val="18"/>
  </w:num>
  <w:num w:numId="11">
    <w:abstractNumId w:val="21"/>
  </w:num>
  <w:num w:numId="12">
    <w:abstractNumId w:val="33"/>
  </w:num>
  <w:num w:numId="13">
    <w:abstractNumId w:val="11"/>
  </w:num>
  <w:num w:numId="14">
    <w:abstractNumId w:val="6"/>
  </w:num>
  <w:num w:numId="15">
    <w:abstractNumId w:val="20"/>
  </w:num>
  <w:num w:numId="16">
    <w:abstractNumId w:val="13"/>
  </w:num>
  <w:num w:numId="17">
    <w:abstractNumId w:val="7"/>
  </w:num>
  <w:num w:numId="18">
    <w:abstractNumId w:val="2"/>
  </w:num>
  <w:num w:numId="19">
    <w:abstractNumId w:val="12"/>
  </w:num>
  <w:num w:numId="20">
    <w:abstractNumId w:val="19"/>
  </w:num>
  <w:num w:numId="21">
    <w:abstractNumId w:val="29"/>
  </w:num>
  <w:num w:numId="22">
    <w:abstractNumId w:val="17"/>
  </w:num>
  <w:num w:numId="23">
    <w:abstractNumId w:val="5"/>
  </w:num>
  <w:num w:numId="24">
    <w:abstractNumId w:val="14"/>
  </w:num>
  <w:num w:numId="25">
    <w:abstractNumId w:val="4"/>
  </w:num>
  <w:num w:numId="26">
    <w:abstractNumId w:val="22"/>
  </w:num>
  <w:num w:numId="27">
    <w:abstractNumId w:val="24"/>
  </w:num>
  <w:num w:numId="28">
    <w:abstractNumId w:val="31"/>
  </w:num>
  <w:num w:numId="29">
    <w:abstractNumId w:val="32"/>
  </w:num>
  <w:num w:numId="30">
    <w:abstractNumId w:val="9"/>
  </w:num>
  <w:num w:numId="31">
    <w:abstractNumId w:val="23"/>
  </w:num>
  <w:num w:numId="32">
    <w:abstractNumId w:val="15"/>
  </w:num>
  <w:num w:numId="33">
    <w:abstractNumId w:val="25"/>
  </w:num>
  <w:num w:numId="3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73E87"/>
    <w:rsid w:val="0001576A"/>
    <w:rsid w:val="00021F06"/>
    <w:rsid w:val="00034D14"/>
    <w:rsid w:val="000609F3"/>
    <w:rsid w:val="000E272F"/>
    <w:rsid w:val="00196A25"/>
    <w:rsid w:val="00200BBA"/>
    <w:rsid w:val="0026267A"/>
    <w:rsid w:val="0026321D"/>
    <w:rsid w:val="00267433"/>
    <w:rsid w:val="00276904"/>
    <w:rsid w:val="003E062C"/>
    <w:rsid w:val="00436754"/>
    <w:rsid w:val="00473E87"/>
    <w:rsid w:val="004C6B61"/>
    <w:rsid w:val="004D3B76"/>
    <w:rsid w:val="00506694"/>
    <w:rsid w:val="00552E4D"/>
    <w:rsid w:val="005A2849"/>
    <w:rsid w:val="005C7B4D"/>
    <w:rsid w:val="00603292"/>
    <w:rsid w:val="00641F94"/>
    <w:rsid w:val="00677D93"/>
    <w:rsid w:val="006974C5"/>
    <w:rsid w:val="006A05DB"/>
    <w:rsid w:val="006C553E"/>
    <w:rsid w:val="0076613B"/>
    <w:rsid w:val="00796F71"/>
    <w:rsid w:val="007A3BBF"/>
    <w:rsid w:val="007A6210"/>
    <w:rsid w:val="0086251D"/>
    <w:rsid w:val="00876F82"/>
    <w:rsid w:val="008939E5"/>
    <w:rsid w:val="009349A3"/>
    <w:rsid w:val="00940D6D"/>
    <w:rsid w:val="00961443"/>
    <w:rsid w:val="00973DC4"/>
    <w:rsid w:val="00AB4978"/>
    <w:rsid w:val="00B65462"/>
    <w:rsid w:val="00BD74E1"/>
    <w:rsid w:val="00C811DC"/>
    <w:rsid w:val="00D04842"/>
    <w:rsid w:val="00D44255"/>
    <w:rsid w:val="00DD2FDB"/>
    <w:rsid w:val="00DF35E8"/>
    <w:rsid w:val="00E23D30"/>
    <w:rsid w:val="00E95C7C"/>
    <w:rsid w:val="00EE2C73"/>
    <w:rsid w:val="00EF2769"/>
    <w:rsid w:val="00F30849"/>
    <w:rsid w:val="00F4427D"/>
    <w:rsid w:val="00F46DC5"/>
    <w:rsid w:val="00F51E71"/>
    <w:rsid w:val="00F70F9B"/>
    <w:rsid w:val="00F767EB"/>
    <w:rsid w:val="00F84B76"/>
    <w:rsid w:val="00FF17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2"/>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E062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F70F9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F51E71"/>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F51E7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6144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F51E71"/>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F51E71"/>
    <w:rPr>
      <w:rFonts w:asciiTheme="majorHAnsi" w:eastAsiaTheme="majorEastAsia" w:hAnsiTheme="majorHAnsi" w:cstheme="majorBidi"/>
      <w:b/>
      <w:bCs/>
      <w:i/>
      <w:iCs/>
      <w:color w:val="4F81BD" w:themeColor="accent1"/>
    </w:rPr>
  </w:style>
  <w:style w:type="character" w:styleId="Hyperlink">
    <w:name w:val="Hyperlink"/>
    <w:basedOn w:val="DefaultParagraphFont"/>
    <w:uiPriority w:val="99"/>
    <w:unhideWhenUsed/>
    <w:rsid w:val="00F51E71"/>
    <w:rPr>
      <w:color w:val="0000FF"/>
      <w:u w:val="single"/>
    </w:rPr>
  </w:style>
  <w:style w:type="character" w:styleId="Emphasis">
    <w:name w:val="Emphasis"/>
    <w:basedOn w:val="DefaultParagraphFont"/>
    <w:uiPriority w:val="20"/>
    <w:qFormat/>
    <w:rsid w:val="00F51E71"/>
    <w:rPr>
      <w:i/>
      <w:iCs/>
    </w:rPr>
  </w:style>
  <w:style w:type="paragraph" w:styleId="ListParagraph">
    <w:name w:val="List Paragraph"/>
    <w:basedOn w:val="Normal"/>
    <w:uiPriority w:val="34"/>
    <w:qFormat/>
    <w:rsid w:val="00603292"/>
    <w:pPr>
      <w:ind w:left="720"/>
      <w:contextualSpacing/>
    </w:pPr>
  </w:style>
  <w:style w:type="character" w:customStyle="1" w:styleId="Heading1Char">
    <w:name w:val="Heading 1 Char"/>
    <w:basedOn w:val="DefaultParagraphFont"/>
    <w:link w:val="Heading1"/>
    <w:uiPriority w:val="9"/>
    <w:rsid w:val="003E062C"/>
    <w:rPr>
      <w:rFonts w:asciiTheme="majorHAnsi" w:eastAsiaTheme="majorEastAsia" w:hAnsiTheme="majorHAnsi" w:cstheme="majorBidi"/>
      <w:b/>
      <w:bCs/>
      <w:color w:val="365F91" w:themeColor="accent1" w:themeShade="BF"/>
      <w:sz w:val="28"/>
      <w:szCs w:val="28"/>
    </w:rPr>
  </w:style>
  <w:style w:type="character" w:styleId="Strong">
    <w:name w:val="Strong"/>
    <w:basedOn w:val="DefaultParagraphFont"/>
    <w:uiPriority w:val="22"/>
    <w:qFormat/>
    <w:rsid w:val="003E062C"/>
    <w:rPr>
      <w:b/>
      <w:bCs/>
    </w:rPr>
  </w:style>
  <w:style w:type="character" w:customStyle="1" w:styleId="Title1">
    <w:name w:val="Title1"/>
    <w:basedOn w:val="DefaultParagraphFont"/>
    <w:rsid w:val="0076613B"/>
  </w:style>
  <w:style w:type="paragraph" w:styleId="BalloonText">
    <w:name w:val="Balloon Text"/>
    <w:basedOn w:val="Normal"/>
    <w:link w:val="BalloonTextChar"/>
    <w:uiPriority w:val="99"/>
    <w:semiHidden/>
    <w:unhideWhenUsed/>
    <w:rsid w:val="00196A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6A25"/>
    <w:rPr>
      <w:rFonts w:ascii="Tahoma" w:hAnsi="Tahoma" w:cs="Tahoma"/>
      <w:sz w:val="16"/>
      <w:szCs w:val="16"/>
    </w:rPr>
  </w:style>
  <w:style w:type="character" w:customStyle="1" w:styleId="Heading2Char">
    <w:name w:val="Heading 2 Char"/>
    <w:basedOn w:val="DefaultParagraphFont"/>
    <w:link w:val="Heading2"/>
    <w:uiPriority w:val="9"/>
    <w:semiHidden/>
    <w:rsid w:val="00F70F9B"/>
    <w:rPr>
      <w:rFonts w:asciiTheme="majorHAnsi" w:eastAsiaTheme="majorEastAsia" w:hAnsiTheme="majorHAnsi" w:cstheme="majorBidi"/>
      <w:b/>
      <w:bCs/>
      <w:color w:val="4F81BD" w:themeColor="accent1"/>
      <w:sz w:val="26"/>
      <w:szCs w:val="26"/>
    </w:rPr>
  </w:style>
  <w:style w:type="character" w:customStyle="1" w:styleId="oucontent-figure-caption">
    <w:name w:val="oucontent-figure-caption"/>
    <w:basedOn w:val="DefaultParagraphFont"/>
    <w:rsid w:val="009349A3"/>
  </w:style>
  <w:style w:type="character" w:customStyle="1" w:styleId="a">
    <w:name w:val="_"/>
    <w:basedOn w:val="DefaultParagraphFont"/>
    <w:rsid w:val="00F30849"/>
  </w:style>
  <w:style w:type="character" w:customStyle="1" w:styleId="ff3">
    <w:name w:val="ff3"/>
    <w:basedOn w:val="DefaultParagraphFont"/>
    <w:rsid w:val="00F30849"/>
  </w:style>
  <w:style w:type="character" w:customStyle="1" w:styleId="ff1">
    <w:name w:val="ff1"/>
    <w:basedOn w:val="DefaultParagraphFont"/>
    <w:rsid w:val="00F3084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E062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F70F9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F51E71"/>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F51E7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6144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F51E71"/>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F51E71"/>
    <w:rPr>
      <w:rFonts w:asciiTheme="majorHAnsi" w:eastAsiaTheme="majorEastAsia" w:hAnsiTheme="majorHAnsi" w:cstheme="majorBidi"/>
      <w:b/>
      <w:bCs/>
      <w:i/>
      <w:iCs/>
      <w:color w:val="4F81BD" w:themeColor="accent1"/>
    </w:rPr>
  </w:style>
  <w:style w:type="character" w:styleId="Hyperlink">
    <w:name w:val="Hyperlink"/>
    <w:basedOn w:val="DefaultParagraphFont"/>
    <w:uiPriority w:val="99"/>
    <w:unhideWhenUsed/>
    <w:rsid w:val="00F51E71"/>
    <w:rPr>
      <w:color w:val="0000FF"/>
      <w:u w:val="single"/>
    </w:rPr>
  </w:style>
  <w:style w:type="character" w:styleId="Emphasis">
    <w:name w:val="Emphasis"/>
    <w:basedOn w:val="DefaultParagraphFont"/>
    <w:uiPriority w:val="20"/>
    <w:qFormat/>
    <w:rsid w:val="00F51E71"/>
    <w:rPr>
      <w:i/>
      <w:iCs/>
    </w:rPr>
  </w:style>
  <w:style w:type="paragraph" w:styleId="ListParagraph">
    <w:name w:val="List Paragraph"/>
    <w:basedOn w:val="Normal"/>
    <w:uiPriority w:val="34"/>
    <w:qFormat/>
    <w:rsid w:val="00603292"/>
    <w:pPr>
      <w:ind w:left="720"/>
      <w:contextualSpacing/>
    </w:pPr>
  </w:style>
  <w:style w:type="character" w:customStyle="1" w:styleId="Heading1Char">
    <w:name w:val="Heading 1 Char"/>
    <w:basedOn w:val="DefaultParagraphFont"/>
    <w:link w:val="Heading1"/>
    <w:uiPriority w:val="9"/>
    <w:rsid w:val="003E062C"/>
    <w:rPr>
      <w:rFonts w:asciiTheme="majorHAnsi" w:eastAsiaTheme="majorEastAsia" w:hAnsiTheme="majorHAnsi" w:cstheme="majorBidi"/>
      <w:b/>
      <w:bCs/>
      <w:color w:val="365F91" w:themeColor="accent1" w:themeShade="BF"/>
      <w:sz w:val="28"/>
      <w:szCs w:val="28"/>
    </w:rPr>
  </w:style>
  <w:style w:type="character" w:styleId="Strong">
    <w:name w:val="Strong"/>
    <w:basedOn w:val="DefaultParagraphFont"/>
    <w:uiPriority w:val="22"/>
    <w:qFormat/>
    <w:rsid w:val="003E062C"/>
    <w:rPr>
      <w:b/>
      <w:bCs/>
    </w:rPr>
  </w:style>
  <w:style w:type="character" w:customStyle="1" w:styleId="Title1">
    <w:name w:val="Title1"/>
    <w:basedOn w:val="DefaultParagraphFont"/>
    <w:rsid w:val="0076613B"/>
  </w:style>
  <w:style w:type="paragraph" w:styleId="BalloonText">
    <w:name w:val="Balloon Text"/>
    <w:basedOn w:val="Normal"/>
    <w:link w:val="BalloonTextChar"/>
    <w:uiPriority w:val="99"/>
    <w:semiHidden/>
    <w:unhideWhenUsed/>
    <w:rsid w:val="00196A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6A25"/>
    <w:rPr>
      <w:rFonts w:ascii="Tahoma" w:hAnsi="Tahoma" w:cs="Tahoma"/>
      <w:sz w:val="16"/>
      <w:szCs w:val="16"/>
    </w:rPr>
  </w:style>
  <w:style w:type="character" w:customStyle="1" w:styleId="Heading2Char">
    <w:name w:val="Heading 2 Char"/>
    <w:basedOn w:val="DefaultParagraphFont"/>
    <w:link w:val="Heading2"/>
    <w:uiPriority w:val="9"/>
    <w:semiHidden/>
    <w:rsid w:val="00F70F9B"/>
    <w:rPr>
      <w:rFonts w:asciiTheme="majorHAnsi" w:eastAsiaTheme="majorEastAsia" w:hAnsiTheme="majorHAnsi" w:cstheme="majorBidi"/>
      <w:b/>
      <w:bCs/>
      <w:color w:val="4F81BD" w:themeColor="accent1"/>
      <w:sz w:val="26"/>
      <w:szCs w:val="26"/>
    </w:rPr>
  </w:style>
  <w:style w:type="character" w:customStyle="1" w:styleId="oucontent-figure-caption">
    <w:name w:val="oucontent-figure-caption"/>
    <w:basedOn w:val="DefaultParagraphFont"/>
    <w:rsid w:val="009349A3"/>
  </w:style>
  <w:style w:type="character" w:customStyle="1" w:styleId="a">
    <w:name w:val="_"/>
    <w:basedOn w:val="DefaultParagraphFont"/>
    <w:rsid w:val="00F30849"/>
  </w:style>
  <w:style w:type="character" w:customStyle="1" w:styleId="ff3">
    <w:name w:val="ff3"/>
    <w:basedOn w:val="DefaultParagraphFont"/>
    <w:rsid w:val="00F30849"/>
  </w:style>
  <w:style w:type="character" w:customStyle="1" w:styleId="ff1">
    <w:name w:val="ff1"/>
    <w:basedOn w:val="DefaultParagraphFont"/>
    <w:rsid w:val="00F308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531102">
      <w:bodyDiv w:val="1"/>
      <w:marLeft w:val="0"/>
      <w:marRight w:val="0"/>
      <w:marTop w:val="0"/>
      <w:marBottom w:val="0"/>
      <w:divBdr>
        <w:top w:val="none" w:sz="0" w:space="0" w:color="auto"/>
        <w:left w:val="none" w:sz="0" w:space="0" w:color="auto"/>
        <w:bottom w:val="none" w:sz="0" w:space="0" w:color="auto"/>
        <w:right w:val="none" w:sz="0" w:space="0" w:color="auto"/>
      </w:divBdr>
    </w:div>
    <w:div w:id="209459344">
      <w:bodyDiv w:val="1"/>
      <w:marLeft w:val="0"/>
      <w:marRight w:val="0"/>
      <w:marTop w:val="0"/>
      <w:marBottom w:val="0"/>
      <w:divBdr>
        <w:top w:val="none" w:sz="0" w:space="0" w:color="auto"/>
        <w:left w:val="none" w:sz="0" w:space="0" w:color="auto"/>
        <w:bottom w:val="none" w:sz="0" w:space="0" w:color="auto"/>
        <w:right w:val="none" w:sz="0" w:space="0" w:color="auto"/>
      </w:divBdr>
    </w:div>
    <w:div w:id="211842526">
      <w:bodyDiv w:val="1"/>
      <w:marLeft w:val="0"/>
      <w:marRight w:val="0"/>
      <w:marTop w:val="0"/>
      <w:marBottom w:val="0"/>
      <w:divBdr>
        <w:top w:val="none" w:sz="0" w:space="0" w:color="auto"/>
        <w:left w:val="none" w:sz="0" w:space="0" w:color="auto"/>
        <w:bottom w:val="none" w:sz="0" w:space="0" w:color="auto"/>
        <w:right w:val="none" w:sz="0" w:space="0" w:color="auto"/>
      </w:divBdr>
    </w:div>
    <w:div w:id="313147716">
      <w:bodyDiv w:val="1"/>
      <w:marLeft w:val="0"/>
      <w:marRight w:val="0"/>
      <w:marTop w:val="0"/>
      <w:marBottom w:val="0"/>
      <w:divBdr>
        <w:top w:val="none" w:sz="0" w:space="0" w:color="auto"/>
        <w:left w:val="none" w:sz="0" w:space="0" w:color="auto"/>
        <w:bottom w:val="none" w:sz="0" w:space="0" w:color="auto"/>
        <w:right w:val="none" w:sz="0" w:space="0" w:color="auto"/>
      </w:divBdr>
      <w:divsChild>
        <w:div w:id="640889879">
          <w:marLeft w:val="0"/>
          <w:marRight w:val="0"/>
          <w:marTop w:val="300"/>
          <w:marBottom w:val="300"/>
          <w:divBdr>
            <w:top w:val="none" w:sz="0" w:space="0" w:color="auto"/>
            <w:left w:val="none" w:sz="0" w:space="0" w:color="auto"/>
            <w:bottom w:val="none" w:sz="0" w:space="0" w:color="auto"/>
            <w:right w:val="none" w:sz="0" w:space="0" w:color="auto"/>
          </w:divBdr>
          <w:divsChild>
            <w:div w:id="1505825380">
              <w:marLeft w:val="0"/>
              <w:marRight w:val="0"/>
              <w:marTop w:val="0"/>
              <w:marBottom w:val="0"/>
              <w:divBdr>
                <w:top w:val="none" w:sz="0" w:space="0" w:color="auto"/>
                <w:left w:val="none" w:sz="0" w:space="0" w:color="auto"/>
                <w:bottom w:val="none" w:sz="0" w:space="0" w:color="auto"/>
                <w:right w:val="none" w:sz="0" w:space="0" w:color="auto"/>
              </w:divBdr>
              <w:divsChild>
                <w:div w:id="1813013233">
                  <w:marLeft w:val="0"/>
                  <w:marRight w:val="0"/>
                  <w:marTop w:val="0"/>
                  <w:marBottom w:val="0"/>
                  <w:divBdr>
                    <w:top w:val="none" w:sz="0" w:space="0" w:color="auto"/>
                    <w:left w:val="none" w:sz="0" w:space="0" w:color="auto"/>
                    <w:bottom w:val="none" w:sz="0" w:space="0" w:color="auto"/>
                    <w:right w:val="none" w:sz="0" w:space="0" w:color="auto"/>
                  </w:divBdr>
                  <w:divsChild>
                    <w:div w:id="1708918195">
                      <w:marLeft w:val="0"/>
                      <w:marRight w:val="0"/>
                      <w:marTop w:val="0"/>
                      <w:marBottom w:val="0"/>
                      <w:divBdr>
                        <w:top w:val="none" w:sz="0" w:space="0" w:color="auto"/>
                        <w:left w:val="none" w:sz="0" w:space="0" w:color="auto"/>
                        <w:bottom w:val="none" w:sz="0" w:space="0" w:color="auto"/>
                        <w:right w:val="none" w:sz="0" w:space="0" w:color="auto"/>
                      </w:divBdr>
                      <w:divsChild>
                        <w:div w:id="395512999">
                          <w:marLeft w:val="0"/>
                          <w:marRight w:val="0"/>
                          <w:marTop w:val="0"/>
                          <w:marBottom w:val="150"/>
                          <w:divBdr>
                            <w:top w:val="single" w:sz="6" w:space="11" w:color="F5F5F5"/>
                            <w:left w:val="single" w:sz="6" w:space="11" w:color="F5F5F5"/>
                            <w:bottom w:val="single" w:sz="6" w:space="26" w:color="F5F5F5"/>
                            <w:right w:val="single" w:sz="6" w:space="11" w:color="F5F5F5"/>
                          </w:divBdr>
                        </w:div>
                      </w:divsChild>
                    </w:div>
                    <w:div w:id="1987120872">
                      <w:marLeft w:val="0"/>
                      <w:marRight w:val="0"/>
                      <w:marTop w:val="0"/>
                      <w:marBottom w:val="0"/>
                      <w:divBdr>
                        <w:top w:val="none" w:sz="0" w:space="0" w:color="auto"/>
                        <w:left w:val="none" w:sz="0" w:space="0" w:color="auto"/>
                        <w:bottom w:val="none" w:sz="0" w:space="0" w:color="auto"/>
                        <w:right w:val="none" w:sz="0" w:space="0" w:color="auto"/>
                      </w:divBdr>
                      <w:divsChild>
                        <w:div w:id="807938863">
                          <w:marLeft w:val="0"/>
                          <w:marRight w:val="0"/>
                          <w:marTop w:val="0"/>
                          <w:marBottom w:val="150"/>
                          <w:divBdr>
                            <w:top w:val="single" w:sz="12" w:space="8" w:color="1CADAB"/>
                            <w:left w:val="none" w:sz="0" w:space="0" w:color="auto"/>
                            <w:bottom w:val="none" w:sz="0" w:space="0" w:color="auto"/>
                            <w:right w:val="none" w:sz="0" w:space="0" w:color="auto"/>
                          </w:divBdr>
                          <w:divsChild>
                            <w:div w:id="899364176">
                              <w:marLeft w:val="0"/>
                              <w:marRight w:val="0"/>
                              <w:marTop w:val="0"/>
                              <w:marBottom w:val="0"/>
                              <w:divBdr>
                                <w:top w:val="none" w:sz="0" w:space="0" w:color="auto"/>
                                <w:left w:val="none" w:sz="0" w:space="0" w:color="auto"/>
                                <w:bottom w:val="none" w:sz="0" w:space="0" w:color="auto"/>
                                <w:right w:val="none" w:sz="0" w:space="0" w:color="auto"/>
                              </w:divBdr>
                              <w:divsChild>
                                <w:div w:id="2088964512">
                                  <w:marLeft w:val="0"/>
                                  <w:marRight w:val="0"/>
                                  <w:marTop w:val="0"/>
                                  <w:marBottom w:val="0"/>
                                  <w:divBdr>
                                    <w:top w:val="none" w:sz="0" w:space="0" w:color="auto"/>
                                    <w:left w:val="none" w:sz="0" w:space="0" w:color="auto"/>
                                    <w:bottom w:val="none" w:sz="0" w:space="0" w:color="auto"/>
                                    <w:right w:val="none" w:sz="0" w:space="0" w:color="auto"/>
                                  </w:divBdr>
                                  <w:divsChild>
                                    <w:div w:id="1080903398">
                                      <w:marLeft w:val="450"/>
                                      <w:marRight w:val="0"/>
                                      <w:marTop w:val="100"/>
                                      <w:marBottom w:val="100"/>
                                      <w:divBdr>
                                        <w:top w:val="none" w:sz="0" w:space="0" w:color="auto"/>
                                        <w:left w:val="none" w:sz="0" w:space="0" w:color="auto"/>
                                        <w:bottom w:val="none" w:sz="0" w:space="0" w:color="auto"/>
                                        <w:right w:val="none" w:sz="0" w:space="0" w:color="auto"/>
                                      </w:divBdr>
                                    </w:div>
                                  </w:divsChild>
                                </w:div>
                              </w:divsChild>
                            </w:div>
                            <w:div w:id="1316880395">
                              <w:marLeft w:val="0"/>
                              <w:marRight w:val="0"/>
                              <w:marTop w:val="0"/>
                              <w:marBottom w:val="0"/>
                              <w:divBdr>
                                <w:top w:val="dashed" w:sz="6" w:space="10" w:color="CCCCCC"/>
                                <w:left w:val="none" w:sz="0" w:space="0" w:color="auto"/>
                                <w:bottom w:val="none" w:sz="0" w:space="0" w:color="auto"/>
                                <w:right w:val="none" w:sz="0" w:space="0" w:color="auto"/>
                              </w:divBdr>
                            </w:div>
                          </w:divsChild>
                        </w:div>
                        <w:div w:id="691998232">
                          <w:marLeft w:val="0"/>
                          <w:marRight w:val="0"/>
                          <w:marTop w:val="0"/>
                          <w:marBottom w:val="0"/>
                          <w:divBdr>
                            <w:top w:val="none" w:sz="0" w:space="0" w:color="auto"/>
                            <w:left w:val="none" w:sz="0" w:space="0" w:color="auto"/>
                            <w:bottom w:val="none" w:sz="0" w:space="0" w:color="auto"/>
                            <w:right w:val="none" w:sz="0" w:space="0" w:color="auto"/>
                          </w:divBdr>
                          <w:divsChild>
                            <w:div w:id="1194998523">
                              <w:marLeft w:val="0"/>
                              <w:marRight w:val="0"/>
                              <w:marTop w:val="0"/>
                              <w:marBottom w:val="105"/>
                              <w:divBdr>
                                <w:top w:val="none" w:sz="0" w:space="0" w:color="auto"/>
                                <w:left w:val="none" w:sz="0" w:space="0" w:color="auto"/>
                                <w:bottom w:val="none" w:sz="0" w:space="0" w:color="auto"/>
                                <w:right w:val="none" w:sz="0" w:space="0" w:color="auto"/>
                              </w:divBdr>
                            </w:div>
                          </w:divsChild>
                        </w:div>
                        <w:div w:id="1258058890">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sChild>
        </w:div>
        <w:div w:id="1107655058">
          <w:marLeft w:val="0"/>
          <w:marRight w:val="0"/>
          <w:marTop w:val="0"/>
          <w:marBottom w:val="0"/>
          <w:divBdr>
            <w:top w:val="none" w:sz="0" w:space="0" w:color="auto"/>
            <w:left w:val="none" w:sz="0" w:space="0" w:color="auto"/>
            <w:bottom w:val="none" w:sz="0" w:space="0" w:color="auto"/>
            <w:right w:val="none" w:sz="0" w:space="0" w:color="auto"/>
          </w:divBdr>
          <w:divsChild>
            <w:div w:id="35084389">
              <w:marLeft w:val="0"/>
              <w:marRight w:val="0"/>
              <w:marTop w:val="0"/>
              <w:marBottom w:val="0"/>
              <w:divBdr>
                <w:top w:val="none" w:sz="0" w:space="0" w:color="auto"/>
                <w:left w:val="none" w:sz="0" w:space="0" w:color="auto"/>
                <w:bottom w:val="none" w:sz="0" w:space="0" w:color="auto"/>
                <w:right w:val="none" w:sz="0" w:space="0" w:color="auto"/>
              </w:divBdr>
              <w:divsChild>
                <w:div w:id="1622102753">
                  <w:marLeft w:val="0"/>
                  <w:marRight w:val="0"/>
                  <w:marTop w:val="0"/>
                  <w:marBottom w:val="0"/>
                  <w:divBdr>
                    <w:top w:val="none" w:sz="0" w:space="0" w:color="auto"/>
                    <w:left w:val="none" w:sz="0" w:space="0" w:color="auto"/>
                    <w:bottom w:val="none" w:sz="0" w:space="0" w:color="auto"/>
                    <w:right w:val="none" w:sz="0" w:space="0" w:color="auto"/>
                  </w:divBdr>
                  <w:divsChild>
                    <w:div w:id="419258587">
                      <w:marLeft w:val="0"/>
                      <w:marRight w:val="0"/>
                      <w:marTop w:val="300"/>
                      <w:marBottom w:val="300"/>
                      <w:divBdr>
                        <w:top w:val="none" w:sz="0" w:space="0" w:color="auto"/>
                        <w:left w:val="none" w:sz="0" w:space="0" w:color="auto"/>
                        <w:bottom w:val="none" w:sz="0" w:space="0" w:color="auto"/>
                        <w:right w:val="none" w:sz="0" w:space="0" w:color="auto"/>
                      </w:divBdr>
                      <w:divsChild>
                        <w:div w:id="913398569">
                          <w:marLeft w:val="-225"/>
                          <w:marRight w:val="-225"/>
                          <w:marTop w:val="0"/>
                          <w:marBottom w:val="0"/>
                          <w:divBdr>
                            <w:top w:val="none" w:sz="0" w:space="0" w:color="auto"/>
                            <w:left w:val="none" w:sz="0" w:space="0" w:color="auto"/>
                            <w:bottom w:val="none" w:sz="0" w:space="0" w:color="auto"/>
                            <w:right w:val="none" w:sz="0" w:space="0" w:color="auto"/>
                          </w:divBdr>
                          <w:divsChild>
                            <w:div w:id="283074962">
                              <w:marLeft w:val="0"/>
                              <w:marRight w:val="0"/>
                              <w:marTop w:val="0"/>
                              <w:marBottom w:val="0"/>
                              <w:divBdr>
                                <w:top w:val="none" w:sz="0" w:space="0" w:color="auto"/>
                                <w:left w:val="none" w:sz="0" w:space="0" w:color="auto"/>
                                <w:bottom w:val="none" w:sz="0" w:space="0" w:color="auto"/>
                                <w:right w:val="none" w:sz="0" w:space="0" w:color="auto"/>
                              </w:divBdr>
                              <w:divsChild>
                                <w:div w:id="1990549141">
                                  <w:marLeft w:val="0"/>
                                  <w:marRight w:val="0"/>
                                  <w:marTop w:val="300"/>
                                  <w:marBottom w:val="240"/>
                                  <w:divBdr>
                                    <w:top w:val="none" w:sz="0" w:space="0" w:color="auto"/>
                                    <w:left w:val="none" w:sz="0" w:space="0" w:color="auto"/>
                                    <w:bottom w:val="none" w:sz="0" w:space="0" w:color="auto"/>
                                    <w:right w:val="none" w:sz="0" w:space="0" w:color="auto"/>
                                  </w:divBdr>
                                </w:div>
                              </w:divsChild>
                            </w:div>
                            <w:div w:id="34551443">
                              <w:marLeft w:val="0"/>
                              <w:marRight w:val="0"/>
                              <w:marTop w:val="0"/>
                              <w:marBottom w:val="0"/>
                              <w:divBdr>
                                <w:top w:val="none" w:sz="0" w:space="0" w:color="auto"/>
                                <w:left w:val="none" w:sz="0" w:space="0" w:color="auto"/>
                                <w:bottom w:val="none" w:sz="0" w:space="0" w:color="auto"/>
                                <w:right w:val="none" w:sz="0" w:space="0" w:color="auto"/>
                              </w:divBdr>
                              <w:divsChild>
                                <w:div w:id="51462379">
                                  <w:marLeft w:val="0"/>
                                  <w:marRight w:val="0"/>
                                  <w:marTop w:val="300"/>
                                  <w:marBottom w:val="240"/>
                                  <w:divBdr>
                                    <w:top w:val="none" w:sz="0" w:space="0" w:color="auto"/>
                                    <w:left w:val="none" w:sz="0" w:space="0" w:color="auto"/>
                                    <w:bottom w:val="none" w:sz="0" w:space="0" w:color="auto"/>
                                    <w:right w:val="none" w:sz="0" w:space="0" w:color="auto"/>
                                  </w:divBdr>
                                  <w:divsChild>
                                    <w:div w:id="872841075">
                                      <w:marLeft w:val="0"/>
                                      <w:marRight w:val="0"/>
                                      <w:marTop w:val="0"/>
                                      <w:marBottom w:val="0"/>
                                      <w:divBdr>
                                        <w:top w:val="none" w:sz="0" w:space="0" w:color="auto"/>
                                        <w:left w:val="none" w:sz="0" w:space="0" w:color="auto"/>
                                        <w:bottom w:val="none" w:sz="0" w:space="0" w:color="auto"/>
                                        <w:right w:val="none" w:sz="0" w:space="0" w:color="auto"/>
                                      </w:divBdr>
                                    </w:div>
                                    <w:div w:id="410738091">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 w:id="173109566">
                  <w:marLeft w:val="0"/>
                  <w:marRight w:val="0"/>
                  <w:marTop w:val="0"/>
                  <w:marBottom w:val="0"/>
                  <w:divBdr>
                    <w:top w:val="none" w:sz="0" w:space="0" w:color="auto"/>
                    <w:left w:val="none" w:sz="0" w:space="0" w:color="auto"/>
                    <w:bottom w:val="none" w:sz="0" w:space="0" w:color="auto"/>
                    <w:right w:val="none" w:sz="0" w:space="0" w:color="auto"/>
                  </w:divBdr>
                  <w:divsChild>
                    <w:div w:id="292446769">
                      <w:marLeft w:val="0"/>
                      <w:marRight w:val="0"/>
                      <w:marTop w:val="0"/>
                      <w:marBottom w:val="0"/>
                      <w:divBdr>
                        <w:top w:val="none" w:sz="0" w:space="0" w:color="auto"/>
                        <w:left w:val="none" w:sz="0" w:space="0" w:color="auto"/>
                        <w:bottom w:val="none" w:sz="0" w:space="0" w:color="auto"/>
                        <w:right w:val="none" w:sz="0" w:space="0" w:color="auto"/>
                      </w:divBdr>
                      <w:divsChild>
                        <w:div w:id="635372871">
                          <w:marLeft w:val="0"/>
                          <w:marRight w:val="0"/>
                          <w:marTop w:val="0"/>
                          <w:marBottom w:val="150"/>
                          <w:divBdr>
                            <w:top w:val="single" w:sz="12" w:space="0" w:color="A1AFB4"/>
                            <w:left w:val="none" w:sz="0" w:space="0" w:color="auto"/>
                            <w:bottom w:val="none" w:sz="0" w:space="0" w:color="auto"/>
                            <w:right w:val="none" w:sz="0" w:space="0" w:color="auto"/>
                          </w:divBdr>
                        </w:div>
                        <w:div w:id="46531342">
                          <w:marLeft w:val="0"/>
                          <w:marRight w:val="0"/>
                          <w:marTop w:val="315"/>
                          <w:marBottom w:val="0"/>
                          <w:divBdr>
                            <w:top w:val="single" w:sz="12" w:space="0" w:color="A1AFB4"/>
                            <w:left w:val="none" w:sz="0" w:space="0" w:color="auto"/>
                            <w:bottom w:val="none" w:sz="0" w:space="0" w:color="auto"/>
                            <w:right w:val="none" w:sz="0" w:space="0" w:color="auto"/>
                          </w:divBdr>
                        </w:div>
                        <w:div w:id="665212061">
                          <w:marLeft w:val="0"/>
                          <w:marRight w:val="0"/>
                          <w:marTop w:val="0"/>
                          <w:marBottom w:val="150"/>
                          <w:divBdr>
                            <w:top w:val="single" w:sz="12" w:space="0" w:color="A1AFB4"/>
                            <w:left w:val="none" w:sz="0" w:space="0" w:color="auto"/>
                            <w:bottom w:val="none" w:sz="0" w:space="0" w:color="auto"/>
                            <w:right w:val="none" w:sz="0" w:space="0" w:color="auto"/>
                          </w:divBdr>
                        </w:div>
                        <w:div w:id="905342331">
                          <w:marLeft w:val="0"/>
                          <w:marRight w:val="0"/>
                          <w:marTop w:val="315"/>
                          <w:marBottom w:val="0"/>
                          <w:divBdr>
                            <w:top w:val="single" w:sz="12" w:space="8" w:color="A1AFB4"/>
                            <w:left w:val="none" w:sz="0" w:space="0" w:color="auto"/>
                            <w:bottom w:val="none" w:sz="0" w:space="0" w:color="auto"/>
                            <w:right w:val="none" w:sz="0" w:space="0" w:color="auto"/>
                          </w:divBdr>
                        </w:div>
                        <w:div w:id="953097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24329">
          <w:marLeft w:val="0"/>
          <w:marRight w:val="0"/>
          <w:marTop w:val="0"/>
          <w:marBottom w:val="0"/>
          <w:divBdr>
            <w:top w:val="none" w:sz="0" w:space="0" w:color="auto"/>
            <w:left w:val="none" w:sz="0" w:space="0" w:color="auto"/>
            <w:bottom w:val="none" w:sz="0" w:space="0" w:color="auto"/>
            <w:right w:val="none" w:sz="0" w:space="0" w:color="auto"/>
          </w:divBdr>
          <w:divsChild>
            <w:div w:id="251135280">
              <w:marLeft w:val="0"/>
              <w:marRight w:val="0"/>
              <w:marTop w:val="0"/>
              <w:marBottom w:val="0"/>
              <w:divBdr>
                <w:top w:val="none" w:sz="0" w:space="0" w:color="auto"/>
                <w:left w:val="none" w:sz="0" w:space="0" w:color="auto"/>
                <w:bottom w:val="none" w:sz="0" w:space="0" w:color="auto"/>
                <w:right w:val="none" w:sz="0" w:space="0" w:color="auto"/>
              </w:divBdr>
              <w:divsChild>
                <w:div w:id="1383362084">
                  <w:marLeft w:val="0"/>
                  <w:marRight w:val="0"/>
                  <w:marTop w:val="0"/>
                  <w:marBottom w:val="300"/>
                  <w:divBdr>
                    <w:top w:val="none" w:sz="0" w:space="0" w:color="auto"/>
                    <w:left w:val="none" w:sz="0" w:space="0" w:color="auto"/>
                    <w:bottom w:val="none" w:sz="0" w:space="0" w:color="auto"/>
                    <w:right w:val="none" w:sz="0" w:space="0" w:color="auto"/>
                  </w:divBdr>
                  <w:divsChild>
                    <w:div w:id="1773935113">
                      <w:marLeft w:val="0"/>
                      <w:marRight w:val="0"/>
                      <w:marTop w:val="600"/>
                      <w:marBottom w:val="0"/>
                      <w:divBdr>
                        <w:top w:val="none" w:sz="0" w:space="0" w:color="auto"/>
                        <w:left w:val="none" w:sz="0" w:space="0" w:color="auto"/>
                        <w:bottom w:val="none" w:sz="0" w:space="0" w:color="auto"/>
                        <w:right w:val="none" w:sz="0" w:space="0" w:color="auto"/>
                      </w:divBdr>
                      <w:divsChild>
                        <w:div w:id="1976524187">
                          <w:marLeft w:val="0"/>
                          <w:marRight w:val="0"/>
                          <w:marTop w:val="0"/>
                          <w:marBottom w:val="0"/>
                          <w:divBdr>
                            <w:top w:val="none" w:sz="0" w:space="0" w:color="auto"/>
                            <w:left w:val="none" w:sz="0" w:space="0" w:color="auto"/>
                            <w:bottom w:val="none" w:sz="0" w:space="0" w:color="auto"/>
                            <w:right w:val="none" w:sz="0" w:space="0" w:color="auto"/>
                          </w:divBdr>
                        </w:div>
                        <w:div w:id="924614085">
                          <w:marLeft w:val="0"/>
                          <w:marRight w:val="0"/>
                          <w:marTop w:val="0"/>
                          <w:marBottom w:val="0"/>
                          <w:divBdr>
                            <w:top w:val="none" w:sz="0" w:space="0" w:color="auto"/>
                            <w:left w:val="none" w:sz="0" w:space="0" w:color="auto"/>
                            <w:bottom w:val="none" w:sz="0" w:space="0" w:color="auto"/>
                            <w:right w:val="none" w:sz="0" w:space="0" w:color="auto"/>
                          </w:divBdr>
                        </w:div>
                        <w:div w:id="191848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3786131">
          <w:marLeft w:val="0"/>
          <w:marRight w:val="0"/>
          <w:marTop w:val="0"/>
          <w:marBottom w:val="0"/>
          <w:divBdr>
            <w:top w:val="none" w:sz="0" w:space="0" w:color="auto"/>
            <w:left w:val="none" w:sz="0" w:space="0" w:color="auto"/>
            <w:bottom w:val="none" w:sz="0" w:space="0" w:color="auto"/>
            <w:right w:val="none" w:sz="0" w:space="0" w:color="auto"/>
          </w:divBdr>
          <w:divsChild>
            <w:div w:id="938297219">
              <w:marLeft w:val="0"/>
              <w:marRight w:val="0"/>
              <w:marTop w:val="0"/>
              <w:marBottom w:val="0"/>
              <w:divBdr>
                <w:top w:val="none" w:sz="0" w:space="0" w:color="auto"/>
                <w:left w:val="none" w:sz="0" w:space="0" w:color="auto"/>
                <w:bottom w:val="none" w:sz="0" w:space="0" w:color="auto"/>
                <w:right w:val="none" w:sz="0" w:space="0" w:color="auto"/>
              </w:divBdr>
              <w:divsChild>
                <w:div w:id="1787692527">
                  <w:marLeft w:val="0"/>
                  <w:marRight w:val="0"/>
                  <w:marTop w:val="0"/>
                  <w:marBottom w:val="0"/>
                  <w:divBdr>
                    <w:top w:val="none" w:sz="0" w:space="0" w:color="auto"/>
                    <w:left w:val="none" w:sz="0" w:space="0" w:color="auto"/>
                    <w:bottom w:val="none" w:sz="0" w:space="0" w:color="auto"/>
                    <w:right w:val="none" w:sz="0" w:space="0" w:color="auto"/>
                  </w:divBdr>
                </w:div>
                <w:div w:id="950622438">
                  <w:marLeft w:val="0"/>
                  <w:marRight w:val="0"/>
                  <w:marTop w:val="0"/>
                  <w:marBottom w:val="0"/>
                  <w:divBdr>
                    <w:top w:val="none" w:sz="0" w:space="0" w:color="auto"/>
                    <w:left w:val="none" w:sz="0" w:space="0" w:color="auto"/>
                    <w:bottom w:val="none" w:sz="0" w:space="0" w:color="auto"/>
                    <w:right w:val="none" w:sz="0" w:space="0" w:color="auto"/>
                  </w:divBdr>
                </w:div>
                <w:div w:id="182138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250468">
          <w:marLeft w:val="0"/>
          <w:marRight w:val="0"/>
          <w:marTop w:val="0"/>
          <w:marBottom w:val="0"/>
          <w:divBdr>
            <w:top w:val="none" w:sz="0" w:space="0" w:color="auto"/>
            <w:left w:val="none" w:sz="0" w:space="0" w:color="auto"/>
            <w:bottom w:val="none" w:sz="0" w:space="0" w:color="auto"/>
            <w:right w:val="none" w:sz="0" w:space="0" w:color="auto"/>
          </w:divBdr>
        </w:div>
      </w:divsChild>
    </w:div>
    <w:div w:id="315719076">
      <w:bodyDiv w:val="1"/>
      <w:marLeft w:val="0"/>
      <w:marRight w:val="0"/>
      <w:marTop w:val="0"/>
      <w:marBottom w:val="0"/>
      <w:divBdr>
        <w:top w:val="none" w:sz="0" w:space="0" w:color="auto"/>
        <w:left w:val="none" w:sz="0" w:space="0" w:color="auto"/>
        <w:bottom w:val="none" w:sz="0" w:space="0" w:color="auto"/>
        <w:right w:val="none" w:sz="0" w:space="0" w:color="auto"/>
      </w:divBdr>
    </w:div>
    <w:div w:id="416440016">
      <w:bodyDiv w:val="1"/>
      <w:marLeft w:val="0"/>
      <w:marRight w:val="0"/>
      <w:marTop w:val="0"/>
      <w:marBottom w:val="0"/>
      <w:divBdr>
        <w:top w:val="none" w:sz="0" w:space="0" w:color="auto"/>
        <w:left w:val="none" w:sz="0" w:space="0" w:color="auto"/>
        <w:bottom w:val="none" w:sz="0" w:space="0" w:color="auto"/>
        <w:right w:val="none" w:sz="0" w:space="0" w:color="auto"/>
      </w:divBdr>
      <w:divsChild>
        <w:div w:id="1536767551">
          <w:marLeft w:val="547"/>
          <w:marRight w:val="0"/>
          <w:marTop w:val="96"/>
          <w:marBottom w:val="0"/>
          <w:divBdr>
            <w:top w:val="none" w:sz="0" w:space="0" w:color="auto"/>
            <w:left w:val="none" w:sz="0" w:space="0" w:color="auto"/>
            <w:bottom w:val="none" w:sz="0" w:space="0" w:color="auto"/>
            <w:right w:val="none" w:sz="0" w:space="0" w:color="auto"/>
          </w:divBdr>
        </w:div>
      </w:divsChild>
    </w:div>
    <w:div w:id="516777969">
      <w:bodyDiv w:val="1"/>
      <w:marLeft w:val="0"/>
      <w:marRight w:val="0"/>
      <w:marTop w:val="0"/>
      <w:marBottom w:val="0"/>
      <w:divBdr>
        <w:top w:val="none" w:sz="0" w:space="0" w:color="auto"/>
        <w:left w:val="none" w:sz="0" w:space="0" w:color="auto"/>
        <w:bottom w:val="none" w:sz="0" w:space="0" w:color="auto"/>
        <w:right w:val="none" w:sz="0" w:space="0" w:color="auto"/>
      </w:divBdr>
    </w:div>
    <w:div w:id="517551256">
      <w:bodyDiv w:val="1"/>
      <w:marLeft w:val="0"/>
      <w:marRight w:val="0"/>
      <w:marTop w:val="0"/>
      <w:marBottom w:val="0"/>
      <w:divBdr>
        <w:top w:val="none" w:sz="0" w:space="0" w:color="auto"/>
        <w:left w:val="none" w:sz="0" w:space="0" w:color="auto"/>
        <w:bottom w:val="none" w:sz="0" w:space="0" w:color="auto"/>
        <w:right w:val="none" w:sz="0" w:space="0" w:color="auto"/>
      </w:divBdr>
    </w:div>
    <w:div w:id="549418294">
      <w:bodyDiv w:val="1"/>
      <w:marLeft w:val="0"/>
      <w:marRight w:val="0"/>
      <w:marTop w:val="0"/>
      <w:marBottom w:val="0"/>
      <w:divBdr>
        <w:top w:val="none" w:sz="0" w:space="0" w:color="auto"/>
        <w:left w:val="none" w:sz="0" w:space="0" w:color="auto"/>
        <w:bottom w:val="none" w:sz="0" w:space="0" w:color="auto"/>
        <w:right w:val="none" w:sz="0" w:space="0" w:color="auto"/>
      </w:divBdr>
    </w:div>
    <w:div w:id="589587066">
      <w:bodyDiv w:val="1"/>
      <w:marLeft w:val="0"/>
      <w:marRight w:val="0"/>
      <w:marTop w:val="0"/>
      <w:marBottom w:val="0"/>
      <w:divBdr>
        <w:top w:val="none" w:sz="0" w:space="0" w:color="auto"/>
        <w:left w:val="none" w:sz="0" w:space="0" w:color="auto"/>
        <w:bottom w:val="none" w:sz="0" w:space="0" w:color="auto"/>
        <w:right w:val="none" w:sz="0" w:space="0" w:color="auto"/>
      </w:divBdr>
      <w:divsChild>
        <w:div w:id="861864279">
          <w:marLeft w:val="0"/>
          <w:marRight w:val="0"/>
          <w:marTop w:val="300"/>
          <w:marBottom w:val="300"/>
          <w:divBdr>
            <w:top w:val="none" w:sz="0" w:space="0" w:color="auto"/>
            <w:left w:val="none" w:sz="0" w:space="0" w:color="auto"/>
            <w:bottom w:val="none" w:sz="0" w:space="0" w:color="auto"/>
            <w:right w:val="none" w:sz="0" w:space="0" w:color="auto"/>
          </w:divBdr>
          <w:divsChild>
            <w:div w:id="134879799">
              <w:marLeft w:val="0"/>
              <w:marRight w:val="0"/>
              <w:marTop w:val="0"/>
              <w:marBottom w:val="0"/>
              <w:divBdr>
                <w:top w:val="none" w:sz="0" w:space="0" w:color="auto"/>
                <w:left w:val="none" w:sz="0" w:space="0" w:color="auto"/>
                <w:bottom w:val="none" w:sz="0" w:space="0" w:color="auto"/>
                <w:right w:val="none" w:sz="0" w:space="0" w:color="auto"/>
              </w:divBdr>
              <w:divsChild>
                <w:div w:id="916785813">
                  <w:marLeft w:val="0"/>
                  <w:marRight w:val="0"/>
                  <w:marTop w:val="0"/>
                  <w:marBottom w:val="0"/>
                  <w:divBdr>
                    <w:top w:val="none" w:sz="0" w:space="0" w:color="auto"/>
                    <w:left w:val="none" w:sz="0" w:space="0" w:color="auto"/>
                    <w:bottom w:val="none" w:sz="0" w:space="0" w:color="auto"/>
                    <w:right w:val="none" w:sz="0" w:space="0" w:color="auto"/>
                  </w:divBdr>
                  <w:divsChild>
                    <w:div w:id="1758748569">
                      <w:marLeft w:val="0"/>
                      <w:marRight w:val="0"/>
                      <w:marTop w:val="0"/>
                      <w:marBottom w:val="0"/>
                      <w:divBdr>
                        <w:top w:val="none" w:sz="0" w:space="0" w:color="auto"/>
                        <w:left w:val="none" w:sz="0" w:space="0" w:color="auto"/>
                        <w:bottom w:val="none" w:sz="0" w:space="0" w:color="auto"/>
                        <w:right w:val="none" w:sz="0" w:space="0" w:color="auto"/>
                      </w:divBdr>
                      <w:divsChild>
                        <w:div w:id="1796286209">
                          <w:marLeft w:val="0"/>
                          <w:marRight w:val="0"/>
                          <w:marTop w:val="0"/>
                          <w:marBottom w:val="150"/>
                          <w:divBdr>
                            <w:top w:val="single" w:sz="6" w:space="11" w:color="F5F5F5"/>
                            <w:left w:val="single" w:sz="6" w:space="11" w:color="F5F5F5"/>
                            <w:bottom w:val="single" w:sz="6" w:space="26" w:color="F5F5F5"/>
                            <w:right w:val="single" w:sz="6" w:space="11" w:color="F5F5F5"/>
                          </w:divBdr>
                        </w:div>
                      </w:divsChild>
                    </w:div>
                    <w:div w:id="48849591">
                      <w:marLeft w:val="0"/>
                      <w:marRight w:val="0"/>
                      <w:marTop w:val="0"/>
                      <w:marBottom w:val="0"/>
                      <w:divBdr>
                        <w:top w:val="none" w:sz="0" w:space="0" w:color="auto"/>
                        <w:left w:val="none" w:sz="0" w:space="0" w:color="auto"/>
                        <w:bottom w:val="none" w:sz="0" w:space="0" w:color="auto"/>
                        <w:right w:val="none" w:sz="0" w:space="0" w:color="auto"/>
                      </w:divBdr>
                      <w:divsChild>
                        <w:div w:id="1535001474">
                          <w:marLeft w:val="0"/>
                          <w:marRight w:val="0"/>
                          <w:marTop w:val="0"/>
                          <w:marBottom w:val="150"/>
                          <w:divBdr>
                            <w:top w:val="single" w:sz="12" w:space="8" w:color="1CADAB"/>
                            <w:left w:val="none" w:sz="0" w:space="0" w:color="auto"/>
                            <w:bottom w:val="none" w:sz="0" w:space="0" w:color="auto"/>
                            <w:right w:val="none" w:sz="0" w:space="0" w:color="auto"/>
                          </w:divBdr>
                          <w:divsChild>
                            <w:div w:id="1871406552">
                              <w:marLeft w:val="0"/>
                              <w:marRight w:val="0"/>
                              <w:marTop w:val="0"/>
                              <w:marBottom w:val="0"/>
                              <w:divBdr>
                                <w:top w:val="none" w:sz="0" w:space="0" w:color="auto"/>
                                <w:left w:val="none" w:sz="0" w:space="0" w:color="auto"/>
                                <w:bottom w:val="none" w:sz="0" w:space="0" w:color="auto"/>
                                <w:right w:val="none" w:sz="0" w:space="0" w:color="auto"/>
                              </w:divBdr>
                              <w:divsChild>
                                <w:div w:id="1702974609">
                                  <w:marLeft w:val="0"/>
                                  <w:marRight w:val="0"/>
                                  <w:marTop w:val="0"/>
                                  <w:marBottom w:val="0"/>
                                  <w:divBdr>
                                    <w:top w:val="none" w:sz="0" w:space="0" w:color="auto"/>
                                    <w:left w:val="none" w:sz="0" w:space="0" w:color="auto"/>
                                    <w:bottom w:val="none" w:sz="0" w:space="0" w:color="auto"/>
                                    <w:right w:val="none" w:sz="0" w:space="0" w:color="auto"/>
                                  </w:divBdr>
                                  <w:divsChild>
                                    <w:div w:id="567226387">
                                      <w:marLeft w:val="450"/>
                                      <w:marRight w:val="0"/>
                                      <w:marTop w:val="100"/>
                                      <w:marBottom w:val="100"/>
                                      <w:divBdr>
                                        <w:top w:val="none" w:sz="0" w:space="0" w:color="auto"/>
                                        <w:left w:val="none" w:sz="0" w:space="0" w:color="auto"/>
                                        <w:bottom w:val="none" w:sz="0" w:space="0" w:color="auto"/>
                                        <w:right w:val="none" w:sz="0" w:space="0" w:color="auto"/>
                                      </w:divBdr>
                                    </w:div>
                                  </w:divsChild>
                                </w:div>
                              </w:divsChild>
                            </w:div>
                            <w:div w:id="1093629913">
                              <w:marLeft w:val="0"/>
                              <w:marRight w:val="0"/>
                              <w:marTop w:val="0"/>
                              <w:marBottom w:val="0"/>
                              <w:divBdr>
                                <w:top w:val="dashed" w:sz="6" w:space="10" w:color="CCCCCC"/>
                                <w:left w:val="none" w:sz="0" w:space="0" w:color="auto"/>
                                <w:bottom w:val="none" w:sz="0" w:space="0" w:color="auto"/>
                                <w:right w:val="none" w:sz="0" w:space="0" w:color="auto"/>
                              </w:divBdr>
                            </w:div>
                          </w:divsChild>
                        </w:div>
                        <w:div w:id="1780028569">
                          <w:marLeft w:val="0"/>
                          <w:marRight w:val="0"/>
                          <w:marTop w:val="0"/>
                          <w:marBottom w:val="0"/>
                          <w:divBdr>
                            <w:top w:val="none" w:sz="0" w:space="0" w:color="auto"/>
                            <w:left w:val="none" w:sz="0" w:space="0" w:color="auto"/>
                            <w:bottom w:val="none" w:sz="0" w:space="0" w:color="auto"/>
                            <w:right w:val="none" w:sz="0" w:space="0" w:color="auto"/>
                          </w:divBdr>
                          <w:divsChild>
                            <w:div w:id="1577594097">
                              <w:marLeft w:val="0"/>
                              <w:marRight w:val="0"/>
                              <w:marTop w:val="0"/>
                              <w:marBottom w:val="105"/>
                              <w:divBdr>
                                <w:top w:val="none" w:sz="0" w:space="0" w:color="auto"/>
                                <w:left w:val="none" w:sz="0" w:space="0" w:color="auto"/>
                                <w:bottom w:val="none" w:sz="0" w:space="0" w:color="auto"/>
                                <w:right w:val="none" w:sz="0" w:space="0" w:color="auto"/>
                              </w:divBdr>
                            </w:div>
                          </w:divsChild>
                        </w:div>
                        <w:div w:id="1238251410">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sChild>
        </w:div>
        <w:div w:id="1538541982">
          <w:marLeft w:val="0"/>
          <w:marRight w:val="0"/>
          <w:marTop w:val="0"/>
          <w:marBottom w:val="0"/>
          <w:divBdr>
            <w:top w:val="none" w:sz="0" w:space="0" w:color="auto"/>
            <w:left w:val="none" w:sz="0" w:space="0" w:color="auto"/>
            <w:bottom w:val="none" w:sz="0" w:space="0" w:color="auto"/>
            <w:right w:val="none" w:sz="0" w:space="0" w:color="auto"/>
          </w:divBdr>
          <w:divsChild>
            <w:div w:id="1556086820">
              <w:marLeft w:val="0"/>
              <w:marRight w:val="0"/>
              <w:marTop w:val="0"/>
              <w:marBottom w:val="0"/>
              <w:divBdr>
                <w:top w:val="none" w:sz="0" w:space="0" w:color="auto"/>
                <w:left w:val="none" w:sz="0" w:space="0" w:color="auto"/>
                <w:bottom w:val="none" w:sz="0" w:space="0" w:color="auto"/>
                <w:right w:val="none" w:sz="0" w:space="0" w:color="auto"/>
              </w:divBdr>
              <w:divsChild>
                <w:div w:id="1187329814">
                  <w:marLeft w:val="0"/>
                  <w:marRight w:val="0"/>
                  <w:marTop w:val="0"/>
                  <w:marBottom w:val="0"/>
                  <w:divBdr>
                    <w:top w:val="none" w:sz="0" w:space="0" w:color="auto"/>
                    <w:left w:val="none" w:sz="0" w:space="0" w:color="auto"/>
                    <w:bottom w:val="none" w:sz="0" w:space="0" w:color="auto"/>
                    <w:right w:val="none" w:sz="0" w:space="0" w:color="auto"/>
                  </w:divBdr>
                  <w:divsChild>
                    <w:div w:id="400103818">
                      <w:marLeft w:val="0"/>
                      <w:marRight w:val="0"/>
                      <w:marTop w:val="300"/>
                      <w:marBottom w:val="300"/>
                      <w:divBdr>
                        <w:top w:val="none" w:sz="0" w:space="0" w:color="auto"/>
                        <w:left w:val="none" w:sz="0" w:space="0" w:color="auto"/>
                        <w:bottom w:val="none" w:sz="0" w:space="0" w:color="auto"/>
                        <w:right w:val="none" w:sz="0" w:space="0" w:color="auto"/>
                      </w:divBdr>
                      <w:divsChild>
                        <w:div w:id="722295069">
                          <w:marLeft w:val="-225"/>
                          <w:marRight w:val="-225"/>
                          <w:marTop w:val="0"/>
                          <w:marBottom w:val="0"/>
                          <w:divBdr>
                            <w:top w:val="none" w:sz="0" w:space="0" w:color="auto"/>
                            <w:left w:val="none" w:sz="0" w:space="0" w:color="auto"/>
                            <w:bottom w:val="none" w:sz="0" w:space="0" w:color="auto"/>
                            <w:right w:val="none" w:sz="0" w:space="0" w:color="auto"/>
                          </w:divBdr>
                          <w:divsChild>
                            <w:div w:id="415176170">
                              <w:marLeft w:val="0"/>
                              <w:marRight w:val="0"/>
                              <w:marTop w:val="0"/>
                              <w:marBottom w:val="0"/>
                              <w:divBdr>
                                <w:top w:val="none" w:sz="0" w:space="0" w:color="auto"/>
                                <w:left w:val="none" w:sz="0" w:space="0" w:color="auto"/>
                                <w:bottom w:val="none" w:sz="0" w:space="0" w:color="auto"/>
                                <w:right w:val="none" w:sz="0" w:space="0" w:color="auto"/>
                              </w:divBdr>
                              <w:divsChild>
                                <w:div w:id="217673786">
                                  <w:marLeft w:val="0"/>
                                  <w:marRight w:val="0"/>
                                  <w:marTop w:val="300"/>
                                  <w:marBottom w:val="240"/>
                                  <w:divBdr>
                                    <w:top w:val="none" w:sz="0" w:space="0" w:color="auto"/>
                                    <w:left w:val="none" w:sz="0" w:space="0" w:color="auto"/>
                                    <w:bottom w:val="none" w:sz="0" w:space="0" w:color="auto"/>
                                    <w:right w:val="none" w:sz="0" w:space="0" w:color="auto"/>
                                  </w:divBdr>
                                </w:div>
                              </w:divsChild>
                            </w:div>
                            <w:div w:id="125390307">
                              <w:marLeft w:val="0"/>
                              <w:marRight w:val="0"/>
                              <w:marTop w:val="0"/>
                              <w:marBottom w:val="0"/>
                              <w:divBdr>
                                <w:top w:val="none" w:sz="0" w:space="0" w:color="auto"/>
                                <w:left w:val="none" w:sz="0" w:space="0" w:color="auto"/>
                                <w:bottom w:val="none" w:sz="0" w:space="0" w:color="auto"/>
                                <w:right w:val="none" w:sz="0" w:space="0" w:color="auto"/>
                              </w:divBdr>
                              <w:divsChild>
                                <w:div w:id="522549463">
                                  <w:marLeft w:val="0"/>
                                  <w:marRight w:val="0"/>
                                  <w:marTop w:val="300"/>
                                  <w:marBottom w:val="240"/>
                                  <w:divBdr>
                                    <w:top w:val="none" w:sz="0" w:space="0" w:color="auto"/>
                                    <w:left w:val="none" w:sz="0" w:space="0" w:color="auto"/>
                                    <w:bottom w:val="none" w:sz="0" w:space="0" w:color="auto"/>
                                    <w:right w:val="none" w:sz="0" w:space="0" w:color="auto"/>
                                  </w:divBdr>
                                  <w:divsChild>
                                    <w:div w:id="921721637">
                                      <w:marLeft w:val="0"/>
                                      <w:marRight w:val="0"/>
                                      <w:marTop w:val="0"/>
                                      <w:marBottom w:val="0"/>
                                      <w:divBdr>
                                        <w:top w:val="none" w:sz="0" w:space="0" w:color="auto"/>
                                        <w:left w:val="none" w:sz="0" w:space="0" w:color="auto"/>
                                        <w:bottom w:val="none" w:sz="0" w:space="0" w:color="auto"/>
                                        <w:right w:val="none" w:sz="0" w:space="0" w:color="auto"/>
                                      </w:divBdr>
                                    </w:div>
                                    <w:div w:id="1295716454">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 w:id="94860595">
                  <w:marLeft w:val="0"/>
                  <w:marRight w:val="0"/>
                  <w:marTop w:val="0"/>
                  <w:marBottom w:val="0"/>
                  <w:divBdr>
                    <w:top w:val="none" w:sz="0" w:space="0" w:color="auto"/>
                    <w:left w:val="none" w:sz="0" w:space="0" w:color="auto"/>
                    <w:bottom w:val="none" w:sz="0" w:space="0" w:color="auto"/>
                    <w:right w:val="none" w:sz="0" w:space="0" w:color="auto"/>
                  </w:divBdr>
                  <w:divsChild>
                    <w:div w:id="761099909">
                      <w:marLeft w:val="0"/>
                      <w:marRight w:val="0"/>
                      <w:marTop w:val="0"/>
                      <w:marBottom w:val="0"/>
                      <w:divBdr>
                        <w:top w:val="none" w:sz="0" w:space="0" w:color="auto"/>
                        <w:left w:val="none" w:sz="0" w:space="0" w:color="auto"/>
                        <w:bottom w:val="none" w:sz="0" w:space="0" w:color="auto"/>
                        <w:right w:val="none" w:sz="0" w:space="0" w:color="auto"/>
                      </w:divBdr>
                      <w:divsChild>
                        <w:div w:id="1666125541">
                          <w:marLeft w:val="0"/>
                          <w:marRight w:val="0"/>
                          <w:marTop w:val="0"/>
                          <w:marBottom w:val="150"/>
                          <w:divBdr>
                            <w:top w:val="single" w:sz="12" w:space="0" w:color="A1AFB4"/>
                            <w:left w:val="none" w:sz="0" w:space="0" w:color="auto"/>
                            <w:bottom w:val="none" w:sz="0" w:space="0" w:color="auto"/>
                            <w:right w:val="none" w:sz="0" w:space="0" w:color="auto"/>
                          </w:divBdr>
                        </w:div>
                        <w:div w:id="69278532">
                          <w:marLeft w:val="0"/>
                          <w:marRight w:val="0"/>
                          <w:marTop w:val="315"/>
                          <w:marBottom w:val="0"/>
                          <w:divBdr>
                            <w:top w:val="single" w:sz="12" w:space="0" w:color="A1AFB4"/>
                            <w:left w:val="none" w:sz="0" w:space="0" w:color="auto"/>
                            <w:bottom w:val="none" w:sz="0" w:space="0" w:color="auto"/>
                            <w:right w:val="none" w:sz="0" w:space="0" w:color="auto"/>
                          </w:divBdr>
                        </w:div>
                        <w:div w:id="385880287">
                          <w:marLeft w:val="0"/>
                          <w:marRight w:val="0"/>
                          <w:marTop w:val="0"/>
                          <w:marBottom w:val="150"/>
                          <w:divBdr>
                            <w:top w:val="single" w:sz="12" w:space="0" w:color="A1AFB4"/>
                            <w:left w:val="none" w:sz="0" w:space="0" w:color="auto"/>
                            <w:bottom w:val="none" w:sz="0" w:space="0" w:color="auto"/>
                            <w:right w:val="none" w:sz="0" w:space="0" w:color="auto"/>
                          </w:divBdr>
                        </w:div>
                        <w:div w:id="1419863462">
                          <w:marLeft w:val="0"/>
                          <w:marRight w:val="0"/>
                          <w:marTop w:val="315"/>
                          <w:marBottom w:val="0"/>
                          <w:divBdr>
                            <w:top w:val="single" w:sz="12" w:space="8" w:color="A1AFB4"/>
                            <w:left w:val="none" w:sz="0" w:space="0" w:color="auto"/>
                            <w:bottom w:val="none" w:sz="0" w:space="0" w:color="auto"/>
                            <w:right w:val="none" w:sz="0" w:space="0" w:color="auto"/>
                          </w:divBdr>
                        </w:div>
                        <w:div w:id="720710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8652300">
          <w:marLeft w:val="0"/>
          <w:marRight w:val="0"/>
          <w:marTop w:val="0"/>
          <w:marBottom w:val="0"/>
          <w:divBdr>
            <w:top w:val="none" w:sz="0" w:space="0" w:color="auto"/>
            <w:left w:val="none" w:sz="0" w:space="0" w:color="auto"/>
            <w:bottom w:val="none" w:sz="0" w:space="0" w:color="auto"/>
            <w:right w:val="none" w:sz="0" w:space="0" w:color="auto"/>
          </w:divBdr>
          <w:divsChild>
            <w:div w:id="735711906">
              <w:marLeft w:val="0"/>
              <w:marRight w:val="0"/>
              <w:marTop w:val="0"/>
              <w:marBottom w:val="0"/>
              <w:divBdr>
                <w:top w:val="none" w:sz="0" w:space="0" w:color="auto"/>
                <w:left w:val="none" w:sz="0" w:space="0" w:color="auto"/>
                <w:bottom w:val="none" w:sz="0" w:space="0" w:color="auto"/>
                <w:right w:val="none" w:sz="0" w:space="0" w:color="auto"/>
              </w:divBdr>
              <w:divsChild>
                <w:div w:id="606502321">
                  <w:marLeft w:val="0"/>
                  <w:marRight w:val="0"/>
                  <w:marTop w:val="0"/>
                  <w:marBottom w:val="300"/>
                  <w:divBdr>
                    <w:top w:val="none" w:sz="0" w:space="0" w:color="auto"/>
                    <w:left w:val="none" w:sz="0" w:space="0" w:color="auto"/>
                    <w:bottom w:val="none" w:sz="0" w:space="0" w:color="auto"/>
                    <w:right w:val="none" w:sz="0" w:space="0" w:color="auto"/>
                  </w:divBdr>
                  <w:divsChild>
                    <w:div w:id="1045566112">
                      <w:marLeft w:val="0"/>
                      <w:marRight w:val="0"/>
                      <w:marTop w:val="600"/>
                      <w:marBottom w:val="0"/>
                      <w:divBdr>
                        <w:top w:val="none" w:sz="0" w:space="0" w:color="auto"/>
                        <w:left w:val="none" w:sz="0" w:space="0" w:color="auto"/>
                        <w:bottom w:val="none" w:sz="0" w:space="0" w:color="auto"/>
                        <w:right w:val="none" w:sz="0" w:space="0" w:color="auto"/>
                      </w:divBdr>
                      <w:divsChild>
                        <w:div w:id="1252156973">
                          <w:marLeft w:val="0"/>
                          <w:marRight w:val="0"/>
                          <w:marTop w:val="0"/>
                          <w:marBottom w:val="0"/>
                          <w:divBdr>
                            <w:top w:val="none" w:sz="0" w:space="0" w:color="auto"/>
                            <w:left w:val="none" w:sz="0" w:space="0" w:color="auto"/>
                            <w:bottom w:val="none" w:sz="0" w:space="0" w:color="auto"/>
                            <w:right w:val="none" w:sz="0" w:space="0" w:color="auto"/>
                          </w:divBdr>
                        </w:div>
                        <w:div w:id="1984693583">
                          <w:marLeft w:val="0"/>
                          <w:marRight w:val="0"/>
                          <w:marTop w:val="0"/>
                          <w:marBottom w:val="0"/>
                          <w:divBdr>
                            <w:top w:val="none" w:sz="0" w:space="0" w:color="auto"/>
                            <w:left w:val="none" w:sz="0" w:space="0" w:color="auto"/>
                            <w:bottom w:val="none" w:sz="0" w:space="0" w:color="auto"/>
                            <w:right w:val="none" w:sz="0" w:space="0" w:color="auto"/>
                          </w:divBdr>
                        </w:div>
                        <w:div w:id="774248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8718337">
          <w:marLeft w:val="0"/>
          <w:marRight w:val="0"/>
          <w:marTop w:val="0"/>
          <w:marBottom w:val="0"/>
          <w:divBdr>
            <w:top w:val="none" w:sz="0" w:space="0" w:color="auto"/>
            <w:left w:val="none" w:sz="0" w:space="0" w:color="auto"/>
            <w:bottom w:val="none" w:sz="0" w:space="0" w:color="auto"/>
            <w:right w:val="none" w:sz="0" w:space="0" w:color="auto"/>
          </w:divBdr>
          <w:divsChild>
            <w:div w:id="214582896">
              <w:marLeft w:val="0"/>
              <w:marRight w:val="0"/>
              <w:marTop w:val="0"/>
              <w:marBottom w:val="0"/>
              <w:divBdr>
                <w:top w:val="none" w:sz="0" w:space="0" w:color="auto"/>
                <w:left w:val="none" w:sz="0" w:space="0" w:color="auto"/>
                <w:bottom w:val="none" w:sz="0" w:space="0" w:color="auto"/>
                <w:right w:val="none" w:sz="0" w:space="0" w:color="auto"/>
              </w:divBdr>
              <w:divsChild>
                <w:div w:id="1135561536">
                  <w:marLeft w:val="0"/>
                  <w:marRight w:val="0"/>
                  <w:marTop w:val="0"/>
                  <w:marBottom w:val="0"/>
                  <w:divBdr>
                    <w:top w:val="none" w:sz="0" w:space="0" w:color="auto"/>
                    <w:left w:val="none" w:sz="0" w:space="0" w:color="auto"/>
                    <w:bottom w:val="none" w:sz="0" w:space="0" w:color="auto"/>
                    <w:right w:val="none" w:sz="0" w:space="0" w:color="auto"/>
                  </w:divBdr>
                </w:div>
                <w:div w:id="1862013030">
                  <w:marLeft w:val="0"/>
                  <w:marRight w:val="0"/>
                  <w:marTop w:val="0"/>
                  <w:marBottom w:val="0"/>
                  <w:divBdr>
                    <w:top w:val="none" w:sz="0" w:space="0" w:color="auto"/>
                    <w:left w:val="none" w:sz="0" w:space="0" w:color="auto"/>
                    <w:bottom w:val="none" w:sz="0" w:space="0" w:color="auto"/>
                    <w:right w:val="none" w:sz="0" w:space="0" w:color="auto"/>
                  </w:divBdr>
                </w:div>
                <w:div w:id="592737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58521">
          <w:marLeft w:val="0"/>
          <w:marRight w:val="0"/>
          <w:marTop w:val="0"/>
          <w:marBottom w:val="0"/>
          <w:divBdr>
            <w:top w:val="none" w:sz="0" w:space="0" w:color="auto"/>
            <w:left w:val="none" w:sz="0" w:space="0" w:color="auto"/>
            <w:bottom w:val="none" w:sz="0" w:space="0" w:color="auto"/>
            <w:right w:val="none" w:sz="0" w:space="0" w:color="auto"/>
          </w:divBdr>
        </w:div>
      </w:divsChild>
    </w:div>
    <w:div w:id="685906466">
      <w:bodyDiv w:val="1"/>
      <w:marLeft w:val="0"/>
      <w:marRight w:val="0"/>
      <w:marTop w:val="0"/>
      <w:marBottom w:val="0"/>
      <w:divBdr>
        <w:top w:val="none" w:sz="0" w:space="0" w:color="auto"/>
        <w:left w:val="none" w:sz="0" w:space="0" w:color="auto"/>
        <w:bottom w:val="none" w:sz="0" w:space="0" w:color="auto"/>
        <w:right w:val="none" w:sz="0" w:space="0" w:color="auto"/>
      </w:divBdr>
    </w:div>
    <w:div w:id="981427959">
      <w:bodyDiv w:val="1"/>
      <w:marLeft w:val="0"/>
      <w:marRight w:val="0"/>
      <w:marTop w:val="0"/>
      <w:marBottom w:val="0"/>
      <w:divBdr>
        <w:top w:val="none" w:sz="0" w:space="0" w:color="auto"/>
        <w:left w:val="none" w:sz="0" w:space="0" w:color="auto"/>
        <w:bottom w:val="none" w:sz="0" w:space="0" w:color="auto"/>
        <w:right w:val="none" w:sz="0" w:space="0" w:color="auto"/>
      </w:divBdr>
      <w:divsChild>
        <w:div w:id="1462457304">
          <w:marLeft w:val="0"/>
          <w:marRight w:val="0"/>
          <w:marTop w:val="0"/>
          <w:marBottom w:val="0"/>
          <w:divBdr>
            <w:top w:val="none" w:sz="0" w:space="0" w:color="auto"/>
            <w:left w:val="none" w:sz="0" w:space="0" w:color="auto"/>
            <w:bottom w:val="none" w:sz="0" w:space="0" w:color="auto"/>
            <w:right w:val="none" w:sz="0" w:space="0" w:color="auto"/>
          </w:divBdr>
        </w:div>
        <w:div w:id="183130926">
          <w:marLeft w:val="0"/>
          <w:marRight w:val="0"/>
          <w:marTop w:val="0"/>
          <w:marBottom w:val="0"/>
          <w:divBdr>
            <w:top w:val="none" w:sz="0" w:space="0" w:color="auto"/>
            <w:left w:val="none" w:sz="0" w:space="0" w:color="auto"/>
            <w:bottom w:val="none" w:sz="0" w:space="0" w:color="auto"/>
            <w:right w:val="none" w:sz="0" w:space="0" w:color="auto"/>
          </w:divBdr>
        </w:div>
        <w:div w:id="1445225673">
          <w:marLeft w:val="0"/>
          <w:marRight w:val="0"/>
          <w:marTop w:val="0"/>
          <w:marBottom w:val="0"/>
          <w:divBdr>
            <w:top w:val="none" w:sz="0" w:space="0" w:color="auto"/>
            <w:left w:val="none" w:sz="0" w:space="0" w:color="auto"/>
            <w:bottom w:val="none" w:sz="0" w:space="0" w:color="auto"/>
            <w:right w:val="none" w:sz="0" w:space="0" w:color="auto"/>
          </w:divBdr>
        </w:div>
        <w:div w:id="431894806">
          <w:marLeft w:val="0"/>
          <w:marRight w:val="0"/>
          <w:marTop w:val="0"/>
          <w:marBottom w:val="0"/>
          <w:divBdr>
            <w:top w:val="none" w:sz="0" w:space="0" w:color="auto"/>
            <w:left w:val="none" w:sz="0" w:space="0" w:color="auto"/>
            <w:bottom w:val="none" w:sz="0" w:space="0" w:color="auto"/>
            <w:right w:val="none" w:sz="0" w:space="0" w:color="auto"/>
          </w:divBdr>
        </w:div>
        <w:div w:id="2026319587">
          <w:marLeft w:val="0"/>
          <w:marRight w:val="0"/>
          <w:marTop w:val="0"/>
          <w:marBottom w:val="0"/>
          <w:divBdr>
            <w:top w:val="none" w:sz="0" w:space="0" w:color="auto"/>
            <w:left w:val="none" w:sz="0" w:space="0" w:color="auto"/>
            <w:bottom w:val="none" w:sz="0" w:space="0" w:color="auto"/>
            <w:right w:val="none" w:sz="0" w:space="0" w:color="auto"/>
          </w:divBdr>
        </w:div>
        <w:div w:id="400644515">
          <w:marLeft w:val="0"/>
          <w:marRight w:val="0"/>
          <w:marTop w:val="0"/>
          <w:marBottom w:val="0"/>
          <w:divBdr>
            <w:top w:val="none" w:sz="0" w:space="0" w:color="auto"/>
            <w:left w:val="none" w:sz="0" w:space="0" w:color="auto"/>
            <w:bottom w:val="none" w:sz="0" w:space="0" w:color="auto"/>
            <w:right w:val="none" w:sz="0" w:space="0" w:color="auto"/>
          </w:divBdr>
        </w:div>
        <w:div w:id="1327172771">
          <w:marLeft w:val="0"/>
          <w:marRight w:val="0"/>
          <w:marTop w:val="0"/>
          <w:marBottom w:val="0"/>
          <w:divBdr>
            <w:top w:val="none" w:sz="0" w:space="0" w:color="auto"/>
            <w:left w:val="none" w:sz="0" w:space="0" w:color="auto"/>
            <w:bottom w:val="none" w:sz="0" w:space="0" w:color="auto"/>
            <w:right w:val="none" w:sz="0" w:space="0" w:color="auto"/>
          </w:divBdr>
        </w:div>
        <w:div w:id="2112583969">
          <w:marLeft w:val="0"/>
          <w:marRight w:val="0"/>
          <w:marTop w:val="0"/>
          <w:marBottom w:val="0"/>
          <w:divBdr>
            <w:top w:val="none" w:sz="0" w:space="0" w:color="auto"/>
            <w:left w:val="none" w:sz="0" w:space="0" w:color="auto"/>
            <w:bottom w:val="none" w:sz="0" w:space="0" w:color="auto"/>
            <w:right w:val="none" w:sz="0" w:space="0" w:color="auto"/>
          </w:divBdr>
        </w:div>
        <w:div w:id="1892301132">
          <w:marLeft w:val="0"/>
          <w:marRight w:val="0"/>
          <w:marTop w:val="0"/>
          <w:marBottom w:val="0"/>
          <w:divBdr>
            <w:top w:val="none" w:sz="0" w:space="0" w:color="auto"/>
            <w:left w:val="none" w:sz="0" w:space="0" w:color="auto"/>
            <w:bottom w:val="none" w:sz="0" w:space="0" w:color="auto"/>
            <w:right w:val="none" w:sz="0" w:space="0" w:color="auto"/>
          </w:divBdr>
        </w:div>
        <w:div w:id="1302154142">
          <w:marLeft w:val="0"/>
          <w:marRight w:val="0"/>
          <w:marTop w:val="0"/>
          <w:marBottom w:val="0"/>
          <w:divBdr>
            <w:top w:val="none" w:sz="0" w:space="0" w:color="auto"/>
            <w:left w:val="none" w:sz="0" w:space="0" w:color="auto"/>
            <w:bottom w:val="none" w:sz="0" w:space="0" w:color="auto"/>
            <w:right w:val="none" w:sz="0" w:space="0" w:color="auto"/>
          </w:divBdr>
        </w:div>
        <w:div w:id="649479785">
          <w:marLeft w:val="0"/>
          <w:marRight w:val="0"/>
          <w:marTop w:val="0"/>
          <w:marBottom w:val="0"/>
          <w:divBdr>
            <w:top w:val="none" w:sz="0" w:space="0" w:color="auto"/>
            <w:left w:val="none" w:sz="0" w:space="0" w:color="auto"/>
            <w:bottom w:val="none" w:sz="0" w:space="0" w:color="auto"/>
            <w:right w:val="none" w:sz="0" w:space="0" w:color="auto"/>
          </w:divBdr>
        </w:div>
        <w:div w:id="1219172019">
          <w:marLeft w:val="0"/>
          <w:marRight w:val="0"/>
          <w:marTop w:val="0"/>
          <w:marBottom w:val="0"/>
          <w:divBdr>
            <w:top w:val="none" w:sz="0" w:space="0" w:color="auto"/>
            <w:left w:val="none" w:sz="0" w:space="0" w:color="auto"/>
            <w:bottom w:val="none" w:sz="0" w:space="0" w:color="auto"/>
            <w:right w:val="none" w:sz="0" w:space="0" w:color="auto"/>
          </w:divBdr>
        </w:div>
        <w:div w:id="610819432">
          <w:marLeft w:val="0"/>
          <w:marRight w:val="0"/>
          <w:marTop w:val="0"/>
          <w:marBottom w:val="0"/>
          <w:divBdr>
            <w:top w:val="none" w:sz="0" w:space="0" w:color="auto"/>
            <w:left w:val="none" w:sz="0" w:space="0" w:color="auto"/>
            <w:bottom w:val="none" w:sz="0" w:space="0" w:color="auto"/>
            <w:right w:val="none" w:sz="0" w:space="0" w:color="auto"/>
          </w:divBdr>
        </w:div>
        <w:div w:id="386151901">
          <w:marLeft w:val="0"/>
          <w:marRight w:val="0"/>
          <w:marTop w:val="0"/>
          <w:marBottom w:val="0"/>
          <w:divBdr>
            <w:top w:val="none" w:sz="0" w:space="0" w:color="auto"/>
            <w:left w:val="none" w:sz="0" w:space="0" w:color="auto"/>
            <w:bottom w:val="none" w:sz="0" w:space="0" w:color="auto"/>
            <w:right w:val="none" w:sz="0" w:space="0" w:color="auto"/>
          </w:divBdr>
        </w:div>
        <w:div w:id="914127628">
          <w:marLeft w:val="0"/>
          <w:marRight w:val="0"/>
          <w:marTop w:val="0"/>
          <w:marBottom w:val="0"/>
          <w:divBdr>
            <w:top w:val="none" w:sz="0" w:space="0" w:color="auto"/>
            <w:left w:val="none" w:sz="0" w:space="0" w:color="auto"/>
            <w:bottom w:val="none" w:sz="0" w:space="0" w:color="auto"/>
            <w:right w:val="none" w:sz="0" w:space="0" w:color="auto"/>
          </w:divBdr>
        </w:div>
        <w:div w:id="123474907">
          <w:marLeft w:val="0"/>
          <w:marRight w:val="0"/>
          <w:marTop w:val="0"/>
          <w:marBottom w:val="0"/>
          <w:divBdr>
            <w:top w:val="none" w:sz="0" w:space="0" w:color="auto"/>
            <w:left w:val="none" w:sz="0" w:space="0" w:color="auto"/>
            <w:bottom w:val="none" w:sz="0" w:space="0" w:color="auto"/>
            <w:right w:val="none" w:sz="0" w:space="0" w:color="auto"/>
          </w:divBdr>
        </w:div>
        <w:div w:id="163209855">
          <w:marLeft w:val="0"/>
          <w:marRight w:val="0"/>
          <w:marTop w:val="0"/>
          <w:marBottom w:val="0"/>
          <w:divBdr>
            <w:top w:val="none" w:sz="0" w:space="0" w:color="auto"/>
            <w:left w:val="none" w:sz="0" w:space="0" w:color="auto"/>
            <w:bottom w:val="none" w:sz="0" w:space="0" w:color="auto"/>
            <w:right w:val="none" w:sz="0" w:space="0" w:color="auto"/>
          </w:divBdr>
        </w:div>
      </w:divsChild>
    </w:div>
    <w:div w:id="991526647">
      <w:bodyDiv w:val="1"/>
      <w:marLeft w:val="0"/>
      <w:marRight w:val="0"/>
      <w:marTop w:val="0"/>
      <w:marBottom w:val="0"/>
      <w:divBdr>
        <w:top w:val="none" w:sz="0" w:space="0" w:color="auto"/>
        <w:left w:val="none" w:sz="0" w:space="0" w:color="auto"/>
        <w:bottom w:val="none" w:sz="0" w:space="0" w:color="auto"/>
        <w:right w:val="none" w:sz="0" w:space="0" w:color="auto"/>
      </w:divBdr>
    </w:div>
    <w:div w:id="1072964183">
      <w:bodyDiv w:val="1"/>
      <w:marLeft w:val="0"/>
      <w:marRight w:val="0"/>
      <w:marTop w:val="0"/>
      <w:marBottom w:val="0"/>
      <w:divBdr>
        <w:top w:val="none" w:sz="0" w:space="0" w:color="auto"/>
        <w:left w:val="none" w:sz="0" w:space="0" w:color="auto"/>
        <w:bottom w:val="none" w:sz="0" w:space="0" w:color="auto"/>
        <w:right w:val="none" w:sz="0" w:space="0" w:color="auto"/>
      </w:divBdr>
    </w:div>
    <w:div w:id="1138453749">
      <w:bodyDiv w:val="1"/>
      <w:marLeft w:val="0"/>
      <w:marRight w:val="0"/>
      <w:marTop w:val="0"/>
      <w:marBottom w:val="0"/>
      <w:divBdr>
        <w:top w:val="none" w:sz="0" w:space="0" w:color="auto"/>
        <w:left w:val="none" w:sz="0" w:space="0" w:color="auto"/>
        <w:bottom w:val="none" w:sz="0" w:space="0" w:color="auto"/>
        <w:right w:val="none" w:sz="0" w:space="0" w:color="auto"/>
      </w:divBdr>
    </w:div>
    <w:div w:id="1155534702">
      <w:bodyDiv w:val="1"/>
      <w:marLeft w:val="0"/>
      <w:marRight w:val="0"/>
      <w:marTop w:val="0"/>
      <w:marBottom w:val="0"/>
      <w:divBdr>
        <w:top w:val="none" w:sz="0" w:space="0" w:color="auto"/>
        <w:left w:val="none" w:sz="0" w:space="0" w:color="auto"/>
        <w:bottom w:val="none" w:sz="0" w:space="0" w:color="auto"/>
        <w:right w:val="none" w:sz="0" w:space="0" w:color="auto"/>
      </w:divBdr>
    </w:div>
    <w:div w:id="1180701685">
      <w:bodyDiv w:val="1"/>
      <w:marLeft w:val="0"/>
      <w:marRight w:val="0"/>
      <w:marTop w:val="0"/>
      <w:marBottom w:val="0"/>
      <w:divBdr>
        <w:top w:val="none" w:sz="0" w:space="0" w:color="auto"/>
        <w:left w:val="none" w:sz="0" w:space="0" w:color="auto"/>
        <w:bottom w:val="none" w:sz="0" w:space="0" w:color="auto"/>
        <w:right w:val="none" w:sz="0" w:space="0" w:color="auto"/>
      </w:divBdr>
      <w:divsChild>
        <w:div w:id="137188536">
          <w:marLeft w:val="0"/>
          <w:marRight w:val="0"/>
          <w:marTop w:val="750"/>
          <w:marBottom w:val="750"/>
          <w:divBdr>
            <w:top w:val="none" w:sz="0" w:space="0" w:color="auto"/>
            <w:left w:val="none" w:sz="0" w:space="0" w:color="auto"/>
            <w:bottom w:val="none" w:sz="0" w:space="0" w:color="auto"/>
            <w:right w:val="none" w:sz="0" w:space="0" w:color="auto"/>
          </w:divBdr>
          <w:divsChild>
            <w:div w:id="1890918416">
              <w:marLeft w:val="0"/>
              <w:marRight w:val="0"/>
              <w:marTop w:val="0"/>
              <w:marBottom w:val="0"/>
              <w:divBdr>
                <w:top w:val="none" w:sz="0" w:space="0" w:color="auto"/>
                <w:left w:val="none" w:sz="0" w:space="0" w:color="auto"/>
                <w:bottom w:val="none" w:sz="0" w:space="0" w:color="auto"/>
                <w:right w:val="none" w:sz="0" w:space="0" w:color="auto"/>
              </w:divBdr>
              <w:divsChild>
                <w:div w:id="682786711">
                  <w:marLeft w:val="0"/>
                  <w:marRight w:val="0"/>
                  <w:marTop w:val="0"/>
                  <w:marBottom w:val="0"/>
                  <w:divBdr>
                    <w:top w:val="none" w:sz="0" w:space="0" w:color="auto"/>
                    <w:left w:val="none" w:sz="0" w:space="0" w:color="auto"/>
                    <w:bottom w:val="none" w:sz="0" w:space="0" w:color="auto"/>
                    <w:right w:val="none" w:sz="0" w:space="0" w:color="auto"/>
                  </w:divBdr>
                  <w:divsChild>
                    <w:div w:id="441803613">
                      <w:marLeft w:val="0"/>
                      <w:marRight w:val="0"/>
                      <w:marTop w:val="0"/>
                      <w:marBottom w:val="0"/>
                      <w:divBdr>
                        <w:top w:val="none" w:sz="0" w:space="0" w:color="auto"/>
                        <w:left w:val="none" w:sz="0" w:space="0" w:color="auto"/>
                        <w:bottom w:val="none" w:sz="0" w:space="0" w:color="auto"/>
                        <w:right w:val="none" w:sz="0" w:space="0" w:color="auto"/>
                      </w:divBdr>
                    </w:div>
                    <w:div w:id="2023046052">
                      <w:marLeft w:val="1650"/>
                      <w:marRight w:val="0"/>
                      <w:marTop w:val="0"/>
                      <w:marBottom w:val="0"/>
                      <w:divBdr>
                        <w:top w:val="none" w:sz="0" w:space="0" w:color="auto"/>
                        <w:left w:val="none" w:sz="0" w:space="0" w:color="auto"/>
                        <w:bottom w:val="none" w:sz="0" w:space="0" w:color="auto"/>
                        <w:right w:val="none" w:sz="0" w:space="0" w:color="auto"/>
                      </w:divBdr>
                      <w:divsChild>
                        <w:div w:id="1686513689">
                          <w:marLeft w:val="0"/>
                          <w:marRight w:val="0"/>
                          <w:marTop w:val="0"/>
                          <w:marBottom w:val="0"/>
                          <w:divBdr>
                            <w:top w:val="none" w:sz="0" w:space="0" w:color="auto"/>
                            <w:left w:val="none" w:sz="0" w:space="0" w:color="auto"/>
                            <w:bottom w:val="none" w:sz="0" w:space="0" w:color="auto"/>
                            <w:right w:val="none" w:sz="0" w:space="0" w:color="auto"/>
                          </w:divBdr>
                          <w:divsChild>
                            <w:div w:id="401412585">
                              <w:marLeft w:val="0"/>
                              <w:marRight w:val="0"/>
                              <w:marTop w:val="0"/>
                              <w:marBottom w:val="0"/>
                              <w:divBdr>
                                <w:top w:val="none" w:sz="0" w:space="0" w:color="auto"/>
                                <w:left w:val="none" w:sz="0" w:space="0" w:color="auto"/>
                                <w:bottom w:val="none" w:sz="0" w:space="0" w:color="auto"/>
                                <w:right w:val="none" w:sz="0" w:space="0" w:color="auto"/>
                              </w:divBdr>
                            </w:div>
                          </w:divsChild>
                        </w:div>
                        <w:div w:id="505367230">
                          <w:marLeft w:val="-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7107954">
      <w:bodyDiv w:val="1"/>
      <w:marLeft w:val="0"/>
      <w:marRight w:val="0"/>
      <w:marTop w:val="0"/>
      <w:marBottom w:val="0"/>
      <w:divBdr>
        <w:top w:val="none" w:sz="0" w:space="0" w:color="auto"/>
        <w:left w:val="none" w:sz="0" w:space="0" w:color="auto"/>
        <w:bottom w:val="none" w:sz="0" w:space="0" w:color="auto"/>
        <w:right w:val="none" w:sz="0" w:space="0" w:color="auto"/>
      </w:divBdr>
      <w:divsChild>
        <w:div w:id="298191401">
          <w:marLeft w:val="0"/>
          <w:marRight w:val="0"/>
          <w:marTop w:val="0"/>
          <w:marBottom w:val="0"/>
          <w:divBdr>
            <w:top w:val="none" w:sz="0" w:space="0" w:color="auto"/>
            <w:left w:val="none" w:sz="0" w:space="0" w:color="auto"/>
            <w:bottom w:val="none" w:sz="0" w:space="0" w:color="auto"/>
            <w:right w:val="none" w:sz="0" w:space="0" w:color="auto"/>
          </w:divBdr>
          <w:divsChild>
            <w:div w:id="1393313187">
              <w:marLeft w:val="0"/>
              <w:marRight w:val="0"/>
              <w:marTop w:val="0"/>
              <w:marBottom w:val="0"/>
              <w:divBdr>
                <w:top w:val="none" w:sz="0" w:space="0" w:color="auto"/>
                <w:left w:val="none" w:sz="0" w:space="0" w:color="auto"/>
                <w:bottom w:val="none" w:sz="0" w:space="0" w:color="auto"/>
                <w:right w:val="none" w:sz="0" w:space="0" w:color="auto"/>
              </w:divBdr>
              <w:divsChild>
                <w:div w:id="1243829806">
                  <w:marLeft w:val="0"/>
                  <w:marRight w:val="0"/>
                  <w:marTop w:val="0"/>
                  <w:marBottom w:val="0"/>
                  <w:divBdr>
                    <w:top w:val="none" w:sz="0" w:space="0" w:color="auto"/>
                    <w:left w:val="none" w:sz="0" w:space="0" w:color="auto"/>
                    <w:bottom w:val="none" w:sz="0" w:space="0" w:color="auto"/>
                    <w:right w:val="none" w:sz="0" w:space="0" w:color="auto"/>
                  </w:divBdr>
                  <w:divsChild>
                    <w:div w:id="695272686">
                      <w:marLeft w:val="0"/>
                      <w:marRight w:val="0"/>
                      <w:marTop w:val="0"/>
                      <w:marBottom w:val="0"/>
                      <w:divBdr>
                        <w:top w:val="none" w:sz="0" w:space="0" w:color="auto"/>
                        <w:left w:val="none" w:sz="0" w:space="0" w:color="auto"/>
                        <w:bottom w:val="none" w:sz="0" w:space="0" w:color="auto"/>
                        <w:right w:val="none" w:sz="0" w:space="0" w:color="auto"/>
                      </w:divBdr>
                    </w:div>
                    <w:div w:id="852761200">
                      <w:marLeft w:val="0"/>
                      <w:marRight w:val="0"/>
                      <w:marTop w:val="0"/>
                      <w:marBottom w:val="0"/>
                      <w:divBdr>
                        <w:top w:val="none" w:sz="0" w:space="0" w:color="auto"/>
                        <w:left w:val="none" w:sz="0" w:space="0" w:color="auto"/>
                        <w:bottom w:val="none" w:sz="0" w:space="0" w:color="auto"/>
                        <w:right w:val="none" w:sz="0" w:space="0" w:color="auto"/>
                      </w:divBdr>
                    </w:div>
                    <w:div w:id="1151599526">
                      <w:marLeft w:val="0"/>
                      <w:marRight w:val="0"/>
                      <w:marTop w:val="0"/>
                      <w:marBottom w:val="0"/>
                      <w:divBdr>
                        <w:top w:val="none" w:sz="0" w:space="0" w:color="auto"/>
                        <w:left w:val="none" w:sz="0" w:space="0" w:color="auto"/>
                        <w:bottom w:val="none" w:sz="0" w:space="0" w:color="auto"/>
                        <w:right w:val="none" w:sz="0" w:space="0" w:color="auto"/>
                      </w:divBdr>
                    </w:div>
                    <w:div w:id="1849710890">
                      <w:marLeft w:val="0"/>
                      <w:marRight w:val="0"/>
                      <w:marTop w:val="0"/>
                      <w:marBottom w:val="0"/>
                      <w:divBdr>
                        <w:top w:val="none" w:sz="0" w:space="0" w:color="auto"/>
                        <w:left w:val="none" w:sz="0" w:space="0" w:color="auto"/>
                        <w:bottom w:val="none" w:sz="0" w:space="0" w:color="auto"/>
                        <w:right w:val="none" w:sz="0" w:space="0" w:color="auto"/>
                      </w:divBdr>
                    </w:div>
                    <w:div w:id="859320736">
                      <w:marLeft w:val="0"/>
                      <w:marRight w:val="0"/>
                      <w:marTop w:val="0"/>
                      <w:marBottom w:val="0"/>
                      <w:divBdr>
                        <w:top w:val="none" w:sz="0" w:space="0" w:color="auto"/>
                        <w:left w:val="none" w:sz="0" w:space="0" w:color="auto"/>
                        <w:bottom w:val="none" w:sz="0" w:space="0" w:color="auto"/>
                        <w:right w:val="none" w:sz="0" w:space="0" w:color="auto"/>
                      </w:divBdr>
                    </w:div>
                    <w:div w:id="1456682833">
                      <w:marLeft w:val="0"/>
                      <w:marRight w:val="0"/>
                      <w:marTop w:val="0"/>
                      <w:marBottom w:val="0"/>
                      <w:divBdr>
                        <w:top w:val="none" w:sz="0" w:space="0" w:color="auto"/>
                        <w:left w:val="none" w:sz="0" w:space="0" w:color="auto"/>
                        <w:bottom w:val="none" w:sz="0" w:space="0" w:color="auto"/>
                        <w:right w:val="none" w:sz="0" w:space="0" w:color="auto"/>
                      </w:divBdr>
                    </w:div>
                    <w:div w:id="799035973">
                      <w:marLeft w:val="0"/>
                      <w:marRight w:val="0"/>
                      <w:marTop w:val="0"/>
                      <w:marBottom w:val="0"/>
                      <w:divBdr>
                        <w:top w:val="none" w:sz="0" w:space="0" w:color="auto"/>
                        <w:left w:val="none" w:sz="0" w:space="0" w:color="auto"/>
                        <w:bottom w:val="none" w:sz="0" w:space="0" w:color="auto"/>
                        <w:right w:val="none" w:sz="0" w:space="0" w:color="auto"/>
                      </w:divBdr>
                    </w:div>
                    <w:div w:id="802188156">
                      <w:marLeft w:val="0"/>
                      <w:marRight w:val="0"/>
                      <w:marTop w:val="0"/>
                      <w:marBottom w:val="0"/>
                      <w:divBdr>
                        <w:top w:val="none" w:sz="0" w:space="0" w:color="auto"/>
                        <w:left w:val="none" w:sz="0" w:space="0" w:color="auto"/>
                        <w:bottom w:val="none" w:sz="0" w:space="0" w:color="auto"/>
                        <w:right w:val="none" w:sz="0" w:space="0" w:color="auto"/>
                      </w:divBdr>
                    </w:div>
                    <w:div w:id="539052917">
                      <w:marLeft w:val="0"/>
                      <w:marRight w:val="0"/>
                      <w:marTop w:val="0"/>
                      <w:marBottom w:val="0"/>
                      <w:divBdr>
                        <w:top w:val="none" w:sz="0" w:space="0" w:color="auto"/>
                        <w:left w:val="none" w:sz="0" w:space="0" w:color="auto"/>
                        <w:bottom w:val="none" w:sz="0" w:space="0" w:color="auto"/>
                        <w:right w:val="none" w:sz="0" w:space="0" w:color="auto"/>
                      </w:divBdr>
                    </w:div>
                    <w:div w:id="1914047994">
                      <w:marLeft w:val="0"/>
                      <w:marRight w:val="0"/>
                      <w:marTop w:val="0"/>
                      <w:marBottom w:val="0"/>
                      <w:divBdr>
                        <w:top w:val="none" w:sz="0" w:space="0" w:color="auto"/>
                        <w:left w:val="none" w:sz="0" w:space="0" w:color="auto"/>
                        <w:bottom w:val="none" w:sz="0" w:space="0" w:color="auto"/>
                        <w:right w:val="none" w:sz="0" w:space="0" w:color="auto"/>
                      </w:divBdr>
                    </w:div>
                    <w:div w:id="1216888336">
                      <w:marLeft w:val="0"/>
                      <w:marRight w:val="0"/>
                      <w:marTop w:val="0"/>
                      <w:marBottom w:val="0"/>
                      <w:divBdr>
                        <w:top w:val="none" w:sz="0" w:space="0" w:color="auto"/>
                        <w:left w:val="none" w:sz="0" w:space="0" w:color="auto"/>
                        <w:bottom w:val="none" w:sz="0" w:space="0" w:color="auto"/>
                        <w:right w:val="none" w:sz="0" w:space="0" w:color="auto"/>
                      </w:divBdr>
                    </w:div>
                    <w:div w:id="1993633872">
                      <w:marLeft w:val="0"/>
                      <w:marRight w:val="0"/>
                      <w:marTop w:val="0"/>
                      <w:marBottom w:val="0"/>
                      <w:divBdr>
                        <w:top w:val="none" w:sz="0" w:space="0" w:color="auto"/>
                        <w:left w:val="none" w:sz="0" w:space="0" w:color="auto"/>
                        <w:bottom w:val="none" w:sz="0" w:space="0" w:color="auto"/>
                        <w:right w:val="none" w:sz="0" w:space="0" w:color="auto"/>
                      </w:divBdr>
                    </w:div>
                    <w:div w:id="1572151828">
                      <w:marLeft w:val="0"/>
                      <w:marRight w:val="0"/>
                      <w:marTop w:val="0"/>
                      <w:marBottom w:val="0"/>
                      <w:divBdr>
                        <w:top w:val="none" w:sz="0" w:space="0" w:color="auto"/>
                        <w:left w:val="none" w:sz="0" w:space="0" w:color="auto"/>
                        <w:bottom w:val="none" w:sz="0" w:space="0" w:color="auto"/>
                        <w:right w:val="none" w:sz="0" w:space="0" w:color="auto"/>
                      </w:divBdr>
                    </w:div>
                    <w:div w:id="1596861686">
                      <w:marLeft w:val="0"/>
                      <w:marRight w:val="0"/>
                      <w:marTop w:val="0"/>
                      <w:marBottom w:val="0"/>
                      <w:divBdr>
                        <w:top w:val="none" w:sz="0" w:space="0" w:color="auto"/>
                        <w:left w:val="none" w:sz="0" w:space="0" w:color="auto"/>
                        <w:bottom w:val="none" w:sz="0" w:space="0" w:color="auto"/>
                        <w:right w:val="none" w:sz="0" w:space="0" w:color="auto"/>
                      </w:divBdr>
                    </w:div>
                    <w:div w:id="1760054247">
                      <w:marLeft w:val="0"/>
                      <w:marRight w:val="0"/>
                      <w:marTop w:val="0"/>
                      <w:marBottom w:val="0"/>
                      <w:divBdr>
                        <w:top w:val="none" w:sz="0" w:space="0" w:color="auto"/>
                        <w:left w:val="none" w:sz="0" w:space="0" w:color="auto"/>
                        <w:bottom w:val="none" w:sz="0" w:space="0" w:color="auto"/>
                        <w:right w:val="none" w:sz="0" w:space="0" w:color="auto"/>
                      </w:divBdr>
                    </w:div>
                    <w:div w:id="1916626606">
                      <w:marLeft w:val="0"/>
                      <w:marRight w:val="0"/>
                      <w:marTop w:val="0"/>
                      <w:marBottom w:val="0"/>
                      <w:divBdr>
                        <w:top w:val="none" w:sz="0" w:space="0" w:color="auto"/>
                        <w:left w:val="none" w:sz="0" w:space="0" w:color="auto"/>
                        <w:bottom w:val="none" w:sz="0" w:space="0" w:color="auto"/>
                        <w:right w:val="none" w:sz="0" w:space="0" w:color="auto"/>
                      </w:divBdr>
                    </w:div>
                    <w:div w:id="1015838839">
                      <w:marLeft w:val="0"/>
                      <w:marRight w:val="0"/>
                      <w:marTop w:val="0"/>
                      <w:marBottom w:val="0"/>
                      <w:divBdr>
                        <w:top w:val="none" w:sz="0" w:space="0" w:color="auto"/>
                        <w:left w:val="none" w:sz="0" w:space="0" w:color="auto"/>
                        <w:bottom w:val="none" w:sz="0" w:space="0" w:color="auto"/>
                        <w:right w:val="none" w:sz="0" w:space="0" w:color="auto"/>
                      </w:divBdr>
                    </w:div>
                    <w:div w:id="364447721">
                      <w:marLeft w:val="0"/>
                      <w:marRight w:val="0"/>
                      <w:marTop w:val="0"/>
                      <w:marBottom w:val="0"/>
                      <w:divBdr>
                        <w:top w:val="none" w:sz="0" w:space="0" w:color="auto"/>
                        <w:left w:val="none" w:sz="0" w:space="0" w:color="auto"/>
                        <w:bottom w:val="none" w:sz="0" w:space="0" w:color="auto"/>
                        <w:right w:val="none" w:sz="0" w:space="0" w:color="auto"/>
                      </w:divBdr>
                    </w:div>
                    <w:div w:id="1863860273">
                      <w:marLeft w:val="0"/>
                      <w:marRight w:val="0"/>
                      <w:marTop w:val="0"/>
                      <w:marBottom w:val="0"/>
                      <w:divBdr>
                        <w:top w:val="none" w:sz="0" w:space="0" w:color="auto"/>
                        <w:left w:val="none" w:sz="0" w:space="0" w:color="auto"/>
                        <w:bottom w:val="none" w:sz="0" w:space="0" w:color="auto"/>
                        <w:right w:val="none" w:sz="0" w:space="0" w:color="auto"/>
                      </w:divBdr>
                    </w:div>
                    <w:div w:id="638266893">
                      <w:marLeft w:val="0"/>
                      <w:marRight w:val="0"/>
                      <w:marTop w:val="0"/>
                      <w:marBottom w:val="0"/>
                      <w:divBdr>
                        <w:top w:val="none" w:sz="0" w:space="0" w:color="auto"/>
                        <w:left w:val="none" w:sz="0" w:space="0" w:color="auto"/>
                        <w:bottom w:val="none" w:sz="0" w:space="0" w:color="auto"/>
                        <w:right w:val="none" w:sz="0" w:space="0" w:color="auto"/>
                      </w:divBdr>
                    </w:div>
                    <w:div w:id="1141269823">
                      <w:marLeft w:val="0"/>
                      <w:marRight w:val="0"/>
                      <w:marTop w:val="0"/>
                      <w:marBottom w:val="0"/>
                      <w:divBdr>
                        <w:top w:val="none" w:sz="0" w:space="0" w:color="auto"/>
                        <w:left w:val="none" w:sz="0" w:space="0" w:color="auto"/>
                        <w:bottom w:val="none" w:sz="0" w:space="0" w:color="auto"/>
                        <w:right w:val="none" w:sz="0" w:space="0" w:color="auto"/>
                      </w:divBdr>
                    </w:div>
                    <w:div w:id="1015158020">
                      <w:marLeft w:val="0"/>
                      <w:marRight w:val="0"/>
                      <w:marTop w:val="0"/>
                      <w:marBottom w:val="0"/>
                      <w:divBdr>
                        <w:top w:val="none" w:sz="0" w:space="0" w:color="auto"/>
                        <w:left w:val="none" w:sz="0" w:space="0" w:color="auto"/>
                        <w:bottom w:val="none" w:sz="0" w:space="0" w:color="auto"/>
                        <w:right w:val="none" w:sz="0" w:space="0" w:color="auto"/>
                      </w:divBdr>
                    </w:div>
                    <w:div w:id="1395620049">
                      <w:marLeft w:val="0"/>
                      <w:marRight w:val="0"/>
                      <w:marTop w:val="0"/>
                      <w:marBottom w:val="0"/>
                      <w:divBdr>
                        <w:top w:val="none" w:sz="0" w:space="0" w:color="auto"/>
                        <w:left w:val="none" w:sz="0" w:space="0" w:color="auto"/>
                        <w:bottom w:val="none" w:sz="0" w:space="0" w:color="auto"/>
                        <w:right w:val="none" w:sz="0" w:space="0" w:color="auto"/>
                      </w:divBdr>
                    </w:div>
                    <w:div w:id="333384740">
                      <w:marLeft w:val="0"/>
                      <w:marRight w:val="0"/>
                      <w:marTop w:val="0"/>
                      <w:marBottom w:val="0"/>
                      <w:divBdr>
                        <w:top w:val="none" w:sz="0" w:space="0" w:color="auto"/>
                        <w:left w:val="none" w:sz="0" w:space="0" w:color="auto"/>
                        <w:bottom w:val="none" w:sz="0" w:space="0" w:color="auto"/>
                        <w:right w:val="none" w:sz="0" w:space="0" w:color="auto"/>
                      </w:divBdr>
                    </w:div>
                    <w:div w:id="1059666888">
                      <w:marLeft w:val="0"/>
                      <w:marRight w:val="0"/>
                      <w:marTop w:val="0"/>
                      <w:marBottom w:val="0"/>
                      <w:divBdr>
                        <w:top w:val="none" w:sz="0" w:space="0" w:color="auto"/>
                        <w:left w:val="none" w:sz="0" w:space="0" w:color="auto"/>
                        <w:bottom w:val="none" w:sz="0" w:space="0" w:color="auto"/>
                        <w:right w:val="none" w:sz="0" w:space="0" w:color="auto"/>
                      </w:divBdr>
                    </w:div>
                    <w:div w:id="2097436335">
                      <w:marLeft w:val="0"/>
                      <w:marRight w:val="0"/>
                      <w:marTop w:val="0"/>
                      <w:marBottom w:val="0"/>
                      <w:divBdr>
                        <w:top w:val="none" w:sz="0" w:space="0" w:color="auto"/>
                        <w:left w:val="none" w:sz="0" w:space="0" w:color="auto"/>
                        <w:bottom w:val="none" w:sz="0" w:space="0" w:color="auto"/>
                        <w:right w:val="none" w:sz="0" w:space="0" w:color="auto"/>
                      </w:divBdr>
                    </w:div>
                    <w:div w:id="274142497">
                      <w:marLeft w:val="0"/>
                      <w:marRight w:val="0"/>
                      <w:marTop w:val="0"/>
                      <w:marBottom w:val="0"/>
                      <w:divBdr>
                        <w:top w:val="none" w:sz="0" w:space="0" w:color="auto"/>
                        <w:left w:val="none" w:sz="0" w:space="0" w:color="auto"/>
                        <w:bottom w:val="none" w:sz="0" w:space="0" w:color="auto"/>
                        <w:right w:val="none" w:sz="0" w:space="0" w:color="auto"/>
                      </w:divBdr>
                    </w:div>
                    <w:div w:id="520895535">
                      <w:marLeft w:val="0"/>
                      <w:marRight w:val="0"/>
                      <w:marTop w:val="0"/>
                      <w:marBottom w:val="0"/>
                      <w:divBdr>
                        <w:top w:val="none" w:sz="0" w:space="0" w:color="auto"/>
                        <w:left w:val="none" w:sz="0" w:space="0" w:color="auto"/>
                        <w:bottom w:val="none" w:sz="0" w:space="0" w:color="auto"/>
                        <w:right w:val="none" w:sz="0" w:space="0" w:color="auto"/>
                      </w:divBdr>
                    </w:div>
                    <w:div w:id="1710834456">
                      <w:marLeft w:val="0"/>
                      <w:marRight w:val="0"/>
                      <w:marTop w:val="0"/>
                      <w:marBottom w:val="0"/>
                      <w:divBdr>
                        <w:top w:val="none" w:sz="0" w:space="0" w:color="auto"/>
                        <w:left w:val="none" w:sz="0" w:space="0" w:color="auto"/>
                        <w:bottom w:val="none" w:sz="0" w:space="0" w:color="auto"/>
                        <w:right w:val="none" w:sz="0" w:space="0" w:color="auto"/>
                      </w:divBdr>
                    </w:div>
                    <w:div w:id="2133939266">
                      <w:marLeft w:val="0"/>
                      <w:marRight w:val="0"/>
                      <w:marTop w:val="0"/>
                      <w:marBottom w:val="0"/>
                      <w:divBdr>
                        <w:top w:val="none" w:sz="0" w:space="0" w:color="auto"/>
                        <w:left w:val="none" w:sz="0" w:space="0" w:color="auto"/>
                        <w:bottom w:val="none" w:sz="0" w:space="0" w:color="auto"/>
                        <w:right w:val="none" w:sz="0" w:space="0" w:color="auto"/>
                      </w:divBdr>
                    </w:div>
                    <w:div w:id="472449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9783357">
          <w:marLeft w:val="0"/>
          <w:marRight w:val="0"/>
          <w:marTop w:val="0"/>
          <w:marBottom w:val="0"/>
          <w:divBdr>
            <w:top w:val="none" w:sz="0" w:space="0" w:color="auto"/>
            <w:left w:val="none" w:sz="0" w:space="0" w:color="auto"/>
            <w:bottom w:val="none" w:sz="0" w:space="0" w:color="auto"/>
            <w:right w:val="none" w:sz="0" w:space="0" w:color="auto"/>
          </w:divBdr>
          <w:divsChild>
            <w:div w:id="1254632196">
              <w:marLeft w:val="0"/>
              <w:marRight w:val="0"/>
              <w:marTop w:val="0"/>
              <w:marBottom w:val="0"/>
              <w:divBdr>
                <w:top w:val="none" w:sz="0" w:space="0" w:color="auto"/>
                <w:left w:val="none" w:sz="0" w:space="0" w:color="auto"/>
                <w:bottom w:val="none" w:sz="0" w:space="0" w:color="auto"/>
                <w:right w:val="none" w:sz="0" w:space="0" w:color="auto"/>
              </w:divBdr>
              <w:divsChild>
                <w:div w:id="784230953">
                  <w:marLeft w:val="0"/>
                  <w:marRight w:val="0"/>
                  <w:marTop w:val="0"/>
                  <w:marBottom w:val="0"/>
                  <w:divBdr>
                    <w:top w:val="none" w:sz="0" w:space="0" w:color="auto"/>
                    <w:left w:val="none" w:sz="0" w:space="0" w:color="auto"/>
                    <w:bottom w:val="none" w:sz="0" w:space="0" w:color="auto"/>
                    <w:right w:val="none" w:sz="0" w:space="0" w:color="auto"/>
                  </w:divBdr>
                  <w:divsChild>
                    <w:div w:id="1288658260">
                      <w:marLeft w:val="0"/>
                      <w:marRight w:val="0"/>
                      <w:marTop w:val="0"/>
                      <w:marBottom w:val="0"/>
                      <w:divBdr>
                        <w:top w:val="none" w:sz="0" w:space="0" w:color="auto"/>
                        <w:left w:val="none" w:sz="0" w:space="0" w:color="auto"/>
                        <w:bottom w:val="none" w:sz="0" w:space="0" w:color="auto"/>
                        <w:right w:val="none" w:sz="0" w:space="0" w:color="auto"/>
                      </w:divBdr>
                    </w:div>
                    <w:div w:id="301548029">
                      <w:marLeft w:val="0"/>
                      <w:marRight w:val="0"/>
                      <w:marTop w:val="0"/>
                      <w:marBottom w:val="0"/>
                      <w:divBdr>
                        <w:top w:val="none" w:sz="0" w:space="0" w:color="auto"/>
                        <w:left w:val="none" w:sz="0" w:space="0" w:color="auto"/>
                        <w:bottom w:val="none" w:sz="0" w:space="0" w:color="auto"/>
                        <w:right w:val="none" w:sz="0" w:space="0" w:color="auto"/>
                      </w:divBdr>
                    </w:div>
                    <w:div w:id="864320606">
                      <w:marLeft w:val="0"/>
                      <w:marRight w:val="0"/>
                      <w:marTop w:val="0"/>
                      <w:marBottom w:val="0"/>
                      <w:divBdr>
                        <w:top w:val="none" w:sz="0" w:space="0" w:color="auto"/>
                        <w:left w:val="none" w:sz="0" w:space="0" w:color="auto"/>
                        <w:bottom w:val="none" w:sz="0" w:space="0" w:color="auto"/>
                        <w:right w:val="none" w:sz="0" w:space="0" w:color="auto"/>
                      </w:divBdr>
                    </w:div>
                    <w:div w:id="1534267377">
                      <w:marLeft w:val="0"/>
                      <w:marRight w:val="0"/>
                      <w:marTop w:val="0"/>
                      <w:marBottom w:val="0"/>
                      <w:divBdr>
                        <w:top w:val="none" w:sz="0" w:space="0" w:color="auto"/>
                        <w:left w:val="none" w:sz="0" w:space="0" w:color="auto"/>
                        <w:bottom w:val="none" w:sz="0" w:space="0" w:color="auto"/>
                        <w:right w:val="none" w:sz="0" w:space="0" w:color="auto"/>
                      </w:divBdr>
                    </w:div>
                    <w:div w:id="722102028">
                      <w:marLeft w:val="0"/>
                      <w:marRight w:val="0"/>
                      <w:marTop w:val="0"/>
                      <w:marBottom w:val="0"/>
                      <w:divBdr>
                        <w:top w:val="none" w:sz="0" w:space="0" w:color="auto"/>
                        <w:left w:val="none" w:sz="0" w:space="0" w:color="auto"/>
                        <w:bottom w:val="none" w:sz="0" w:space="0" w:color="auto"/>
                        <w:right w:val="none" w:sz="0" w:space="0" w:color="auto"/>
                      </w:divBdr>
                    </w:div>
                    <w:div w:id="1537160704">
                      <w:marLeft w:val="0"/>
                      <w:marRight w:val="0"/>
                      <w:marTop w:val="0"/>
                      <w:marBottom w:val="0"/>
                      <w:divBdr>
                        <w:top w:val="none" w:sz="0" w:space="0" w:color="auto"/>
                        <w:left w:val="none" w:sz="0" w:space="0" w:color="auto"/>
                        <w:bottom w:val="none" w:sz="0" w:space="0" w:color="auto"/>
                        <w:right w:val="none" w:sz="0" w:space="0" w:color="auto"/>
                      </w:divBdr>
                    </w:div>
                    <w:div w:id="997686654">
                      <w:marLeft w:val="0"/>
                      <w:marRight w:val="0"/>
                      <w:marTop w:val="0"/>
                      <w:marBottom w:val="0"/>
                      <w:divBdr>
                        <w:top w:val="none" w:sz="0" w:space="0" w:color="auto"/>
                        <w:left w:val="none" w:sz="0" w:space="0" w:color="auto"/>
                        <w:bottom w:val="none" w:sz="0" w:space="0" w:color="auto"/>
                        <w:right w:val="none" w:sz="0" w:space="0" w:color="auto"/>
                      </w:divBdr>
                    </w:div>
                    <w:div w:id="1845702688">
                      <w:marLeft w:val="0"/>
                      <w:marRight w:val="0"/>
                      <w:marTop w:val="0"/>
                      <w:marBottom w:val="0"/>
                      <w:divBdr>
                        <w:top w:val="none" w:sz="0" w:space="0" w:color="auto"/>
                        <w:left w:val="none" w:sz="0" w:space="0" w:color="auto"/>
                        <w:bottom w:val="none" w:sz="0" w:space="0" w:color="auto"/>
                        <w:right w:val="none" w:sz="0" w:space="0" w:color="auto"/>
                      </w:divBdr>
                    </w:div>
                    <w:div w:id="1661881267">
                      <w:marLeft w:val="0"/>
                      <w:marRight w:val="0"/>
                      <w:marTop w:val="0"/>
                      <w:marBottom w:val="0"/>
                      <w:divBdr>
                        <w:top w:val="none" w:sz="0" w:space="0" w:color="auto"/>
                        <w:left w:val="none" w:sz="0" w:space="0" w:color="auto"/>
                        <w:bottom w:val="none" w:sz="0" w:space="0" w:color="auto"/>
                        <w:right w:val="none" w:sz="0" w:space="0" w:color="auto"/>
                      </w:divBdr>
                    </w:div>
                    <w:div w:id="1057893261">
                      <w:marLeft w:val="0"/>
                      <w:marRight w:val="0"/>
                      <w:marTop w:val="0"/>
                      <w:marBottom w:val="0"/>
                      <w:divBdr>
                        <w:top w:val="none" w:sz="0" w:space="0" w:color="auto"/>
                        <w:left w:val="none" w:sz="0" w:space="0" w:color="auto"/>
                        <w:bottom w:val="none" w:sz="0" w:space="0" w:color="auto"/>
                        <w:right w:val="none" w:sz="0" w:space="0" w:color="auto"/>
                      </w:divBdr>
                    </w:div>
                    <w:div w:id="1154178854">
                      <w:marLeft w:val="0"/>
                      <w:marRight w:val="0"/>
                      <w:marTop w:val="0"/>
                      <w:marBottom w:val="0"/>
                      <w:divBdr>
                        <w:top w:val="none" w:sz="0" w:space="0" w:color="auto"/>
                        <w:left w:val="none" w:sz="0" w:space="0" w:color="auto"/>
                        <w:bottom w:val="none" w:sz="0" w:space="0" w:color="auto"/>
                        <w:right w:val="none" w:sz="0" w:space="0" w:color="auto"/>
                      </w:divBdr>
                    </w:div>
                    <w:div w:id="1713192929">
                      <w:marLeft w:val="0"/>
                      <w:marRight w:val="0"/>
                      <w:marTop w:val="0"/>
                      <w:marBottom w:val="0"/>
                      <w:divBdr>
                        <w:top w:val="none" w:sz="0" w:space="0" w:color="auto"/>
                        <w:left w:val="none" w:sz="0" w:space="0" w:color="auto"/>
                        <w:bottom w:val="none" w:sz="0" w:space="0" w:color="auto"/>
                        <w:right w:val="none" w:sz="0" w:space="0" w:color="auto"/>
                      </w:divBdr>
                    </w:div>
                    <w:div w:id="1120496617">
                      <w:marLeft w:val="0"/>
                      <w:marRight w:val="0"/>
                      <w:marTop w:val="0"/>
                      <w:marBottom w:val="0"/>
                      <w:divBdr>
                        <w:top w:val="none" w:sz="0" w:space="0" w:color="auto"/>
                        <w:left w:val="none" w:sz="0" w:space="0" w:color="auto"/>
                        <w:bottom w:val="none" w:sz="0" w:space="0" w:color="auto"/>
                        <w:right w:val="none" w:sz="0" w:space="0" w:color="auto"/>
                      </w:divBdr>
                    </w:div>
                    <w:div w:id="1444266">
                      <w:marLeft w:val="0"/>
                      <w:marRight w:val="0"/>
                      <w:marTop w:val="0"/>
                      <w:marBottom w:val="0"/>
                      <w:divBdr>
                        <w:top w:val="none" w:sz="0" w:space="0" w:color="auto"/>
                        <w:left w:val="none" w:sz="0" w:space="0" w:color="auto"/>
                        <w:bottom w:val="none" w:sz="0" w:space="0" w:color="auto"/>
                        <w:right w:val="none" w:sz="0" w:space="0" w:color="auto"/>
                      </w:divBdr>
                    </w:div>
                    <w:div w:id="944535600">
                      <w:marLeft w:val="0"/>
                      <w:marRight w:val="0"/>
                      <w:marTop w:val="0"/>
                      <w:marBottom w:val="0"/>
                      <w:divBdr>
                        <w:top w:val="none" w:sz="0" w:space="0" w:color="auto"/>
                        <w:left w:val="none" w:sz="0" w:space="0" w:color="auto"/>
                        <w:bottom w:val="none" w:sz="0" w:space="0" w:color="auto"/>
                        <w:right w:val="none" w:sz="0" w:space="0" w:color="auto"/>
                      </w:divBdr>
                    </w:div>
                    <w:div w:id="1908882964">
                      <w:marLeft w:val="0"/>
                      <w:marRight w:val="0"/>
                      <w:marTop w:val="0"/>
                      <w:marBottom w:val="0"/>
                      <w:divBdr>
                        <w:top w:val="none" w:sz="0" w:space="0" w:color="auto"/>
                        <w:left w:val="none" w:sz="0" w:space="0" w:color="auto"/>
                        <w:bottom w:val="none" w:sz="0" w:space="0" w:color="auto"/>
                        <w:right w:val="none" w:sz="0" w:space="0" w:color="auto"/>
                      </w:divBdr>
                    </w:div>
                    <w:div w:id="368189301">
                      <w:marLeft w:val="0"/>
                      <w:marRight w:val="0"/>
                      <w:marTop w:val="0"/>
                      <w:marBottom w:val="0"/>
                      <w:divBdr>
                        <w:top w:val="none" w:sz="0" w:space="0" w:color="auto"/>
                        <w:left w:val="none" w:sz="0" w:space="0" w:color="auto"/>
                        <w:bottom w:val="none" w:sz="0" w:space="0" w:color="auto"/>
                        <w:right w:val="none" w:sz="0" w:space="0" w:color="auto"/>
                      </w:divBdr>
                    </w:div>
                    <w:div w:id="1536229838">
                      <w:marLeft w:val="0"/>
                      <w:marRight w:val="0"/>
                      <w:marTop w:val="0"/>
                      <w:marBottom w:val="0"/>
                      <w:divBdr>
                        <w:top w:val="none" w:sz="0" w:space="0" w:color="auto"/>
                        <w:left w:val="none" w:sz="0" w:space="0" w:color="auto"/>
                        <w:bottom w:val="none" w:sz="0" w:space="0" w:color="auto"/>
                        <w:right w:val="none" w:sz="0" w:space="0" w:color="auto"/>
                      </w:divBdr>
                    </w:div>
                    <w:div w:id="993992273">
                      <w:marLeft w:val="0"/>
                      <w:marRight w:val="0"/>
                      <w:marTop w:val="0"/>
                      <w:marBottom w:val="0"/>
                      <w:divBdr>
                        <w:top w:val="none" w:sz="0" w:space="0" w:color="auto"/>
                        <w:left w:val="none" w:sz="0" w:space="0" w:color="auto"/>
                        <w:bottom w:val="none" w:sz="0" w:space="0" w:color="auto"/>
                        <w:right w:val="none" w:sz="0" w:space="0" w:color="auto"/>
                      </w:divBdr>
                    </w:div>
                    <w:div w:id="395712900">
                      <w:marLeft w:val="0"/>
                      <w:marRight w:val="0"/>
                      <w:marTop w:val="0"/>
                      <w:marBottom w:val="0"/>
                      <w:divBdr>
                        <w:top w:val="none" w:sz="0" w:space="0" w:color="auto"/>
                        <w:left w:val="none" w:sz="0" w:space="0" w:color="auto"/>
                        <w:bottom w:val="none" w:sz="0" w:space="0" w:color="auto"/>
                        <w:right w:val="none" w:sz="0" w:space="0" w:color="auto"/>
                      </w:divBdr>
                    </w:div>
                    <w:div w:id="1645818571">
                      <w:marLeft w:val="0"/>
                      <w:marRight w:val="0"/>
                      <w:marTop w:val="0"/>
                      <w:marBottom w:val="0"/>
                      <w:divBdr>
                        <w:top w:val="none" w:sz="0" w:space="0" w:color="auto"/>
                        <w:left w:val="none" w:sz="0" w:space="0" w:color="auto"/>
                        <w:bottom w:val="none" w:sz="0" w:space="0" w:color="auto"/>
                        <w:right w:val="none" w:sz="0" w:space="0" w:color="auto"/>
                      </w:divBdr>
                    </w:div>
                    <w:div w:id="690228255">
                      <w:marLeft w:val="0"/>
                      <w:marRight w:val="0"/>
                      <w:marTop w:val="0"/>
                      <w:marBottom w:val="0"/>
                      <w:divBdr>
                        <w:top w:val="none" w:sz="0" w:space="0" w:color="auto"/>
                        <w:left w:val="none" w:sz="0" w:space="0" w:color="auto"/>
                        <w:bottom w:val="none" w:sz="0" w:space="0" w:color="auto"/>
                        <w:right w:val="none" w:sz="0" w:space="0" w:color="auto"/>
                      </w:divBdr>
                    </w:div>
                    <w:div w:id="2097555701">
                      <w:marLeft w:val="0"/>
                      <w:marRight w:val="0"/>
                      <w:marTop w:val="0"/>
                      <w:marBottom w:val="0"/>
                      <w:divBdr>
                        <w:top w:val="none" w:sz="0" w:space="0" w:color="auto"/>
                        <w:left w:val="none" w:sz="0" w:space="0" w:color="auto"/>
                        <w:bottom w:val="none" w:sz="0" w:space="0" w:color="auto"/>
                        <w:right w:val="none" w:sz="0" w:space="0" w:color="auto"/>
                      </w:divBdr>
                    </w:div>
                    <w:div w:id="1599756240">
                      <w:marLeft w:val="0"/>
                      <w:marRight w:val="0"/>
                      <w:marTop w:val="0"/>
                      <w:marBottom w:val="0"/>
                      <w:divBdr>
                        <w:top w:val="none" w:sz="0" w:space="0" w:color="auto"/>
                        <w:left w:val="none" w:sz="0" w:space="0" w:color="auto"/>
                        <w:bottom w:val="none" w:sz="0" w:space="0" w:color="auto"/>
                        <w:right w:val="none" w:sz="0" w:space="0" w:color="auto"/>
                      </w:divBdr>
                    </w:div>
                    <w:div w:id="1744330453">
                      <w:marLeft w:val="0"/>
                      <w:marRight w:val="0"/>
                      <w:marTop w:val="0"/>
                      <w:marBottom w:val="0"/>
                      <w:divBdr>
                        <w:top w:val="none" w:sz="0" w:space="0" w:color="auto"/>
                        <w:left w:val="none" w:sz="0" w:space="0" w:color="auto"/>
                        <w:bottom w:val="none" w:sz="0" w:space="0" w:color="auto"/>
                        <w:right w:val="none" w:sz="0" w:space="0" w:color="auto"/>
                      </w:divBdr>
                    </w:div>
                    <w:div w:id="628246051">
                      <w:marLeft w:val="0"/>
                      <w:marRight w:val="0"/>
                      <w:marTop w:val="0"/>
                      <w:marBottom w:val="0"/>
                      <w:divBdr>
                        <w:top w:val="none" w:sz="0" w:space="0" w:color="auto"/>
                        <w:left w:val="none" w:sz="0" w:space="0" w:color="auto"/>
                        <w:bottom w:val="none" w:sz="0" w:space="0" w:color="auto"/>
                        <w:right w:val="none" w:sz="0" w:space="0" w:color="auto"/>
                      </w:divBdr>
                    </w:div>
                    <w:div w:id="1392270326">
                      <w:marLeft w:val="0"/>
                      <w:marRight w:val="0"/>
                      <w:marTop w:val="0"/>
                      <w:marBottom w:val="0"/>
                      <w:divBdr>
                        <w:top w:val="none" w:sz="0" w:space="0" w:color="auto"/>
                        <w:left w:val="none" w:sz="0" w:space="0" w:color="auto"/>
                        <w:bottom w:val="none" w:sz="0" w:space="0" w:color="auto"/>
                        <w:right w:val="none" w:sz="0" w:space="0" w:color="auto"/>
                      </w:divBdr>
                    </w:div>
                    <w:div w:id="281113145">
                      <w:marLeft w:val="0"/>
                      <w:marRight w:val="0"/>
                      <w:marTop w:val="0"/>
                      <w:marBottom w:val="0"/>
                      <w:divBdr>
                        <w:top w:val="none" w:sz="0" w:space="0" w:color="auto"/>
                        <w:left w:val="none" w:sz="0" w:space="0" w:color="auto"/>
                        <w:bottom w:val="none" w:sz="0" w:space="0" w:color="auto"/>
                        <w:right w:val="none" w:sz="0" w:space="0" w:color="auto"/>
                      </w:divBdr>
                    </w:div>
                    <w:div w:id="275067828">
                      <w:marLeft w:val="0"/>
                      <w:marRight w:val="0"/>
                      <w:marTop w:val="0"/>
                      <w:marBottom w:val="0"/>
                      <w:divBdr>
                        <w:top w:val="none" w:sz="0" w:space="0" w:color="auto"/>
                        <w:left w:val="none" w:sz="0" w:space="0" w:color="auto"/>
                        <w:bottom w:val="none" w:sz="0" w:space="0" w:color="auto"/>
                        <w:right w:val="none" w:sz="0" w:space="0" w:color="auto"/>
                      </w:divBdr>
                    </w:div>
                    <w:div w:id="504200766">
                      <w:marLeft w:val="0"/>
                      <w:marRight w:val="0"/>
                      <w:marTop w:val="0"/>
                      <w:marBottom w:val="0"/>
                      <w:divBdr>
                        <w:top w:val="none" w:sz="0" w:space="0" w:color="auto"/>
                        <w:left w:val="none" w:sz="0" w:space="0" w:color="auto"/>
                        <w:bottom w:val="none" w:sz="0" w:space="0" w:color="auto"/>
                        <w:right w:val="none" w:sz="0" w:space="0" w:color="auto"/>
                      </w:divBdr>
                    </w:div>
                    <w:div w:id="1247112253">
                      <w:marLeft w:val="0"/>
                      <w:marRight w:val="0"/>
                      <w:marTop w:val="0"/>
                      <w:marBottom w:val="0"/>
                      <w:divBdr>
                        <w:top w:val="none" w:sz="0" w:space="0" w:color="auto"/>
                        <w:left w:val="none" w:sz="0" w:space="0" w:color="auto"/>
                        <w:bottom w:val="none" w:sz="0" w:space="0" w:color="auto"/>
                        <w:right w:val="none" w:sz="0" w:space="0" w:color="auto"/>
                      </w:divBdr>
                    </w:div>
                    <w:div w:id="72360832">
                      <w:marLeft w:val="0"/>
                      <w:marRight w:val="0"/>
                      <w:marTop w:val="0"/>
                      <w:marBottom w:val="0"/>
                      <w:divBdr>
                        <w:top w:val="none" w:sz="0" w:space="0" w:color="auto"/>
                        <w:left w:val="none" w:sz="0" w:space="0" w:color="auto"/>
                        <w:bottom w:val="none" w:sz="0" w:space="0" w:color="auto"/>
                        <w:right w:val="none" w:sz="0" w:space="0" w:color="auto"/>
                      </w:divBdr>
                    </w:div>
                    <w:div w:id="84620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023321">
          <w:marLeft w:val="0"/>
          <w:marRight w:val="0"/>
          <w:marTop w:val="0"/>
          <w:marBottom w:val="0"/>
          <w:divBdr>
            <w:top w:val="none" w:sz="0" w:space="0" w:color="auto"/>
            <w:left w:val="none" w:sz="0" w:space="0" w:color="auto"/>
            <w:bottom w:val="none" w:sz="0" w:space="0" w:color="auto"/>
            <w:right w:val="none" w:sz="0" w:space="0" w:color="auto"/>
          </w:divBdr>
          <w:divsChild>
            <w:div w:id="876698081">
              <w:marLeft w:val="0"/>
              <w:marRight w:val="0"/>
              <w:marTop w:val="0"/>
              <w:marBottom w:val="0"/>
              <w:divBdr>
                <w:top w:val="none" w:sz="0" w:space="0" w:color="auto"/>
                <w:left w:val="none" w:sz="0" w:space="0" w:color="auto"/>
                <w:bottom w:val="none" w:sz="0" w:space="0" w:color="auto"/>
                <w:right w:val="none" w:sz="0" w:space="0" w:color="auto"/>
              </w:divBdr>
              <w:divsChild>
                <w:div w:id="1402294416">
                  <w:marLeft w:val="0"/>
                  <w:marRight w:val="0"/>
                  <w:marTop w:val="0"/>
                  <w:marBottom w:val="0"/>
                  <w:divBdr>
                    <w:top w:val="none" w:sz="0" w:space="0" w:color="auto"/>
                    <w:left w:val="none" w:sz="0" w:space="0" w:color="auto"/>
                    <w:bottom w:val="none" w:sz="0" w:space="0" w:color="auto"/>
                    <w:right w:val="none" w:sz="0" w:space="0" w:color="auto"/>
                  </w:divBdr>
                  <w:divsChild>
                    <w:div w:id="618990525">
                      <w:marLeft w:val="0"/>
                      <w:marRight w:val="0"/>
                      <w:marTop w:val="0"/>
                      <w:marBottom w:val="0"/>
                      <w:divBdr>
                        <w:top w:val="none" w:sz="0" w:space="0" w:color="auto"/>
                        <w:left w:val="none" w:sz="0" w:space="0" w:color="auto"/>
                        <w:bottom w:val="none" w:sz="0" w:space="0" w:color="auto"/>
                        <w:right w:val="none" w:sz="0" w:space="0" w:color="auto"/>
                      </w:divBdr>
                    </w:div>
                    <w:div w:id="1249195881">
                      <w:marLeft w:val="0"/>
                      <w:marRight w:val="0"/>
                      <w:marTop w:val="0"/>
                      <w:marBottom w:val="0"/>
                      <w:divBdr>
                        <w:top w:val="none" w:sz="0" w:space="0" w:color="auto"/>
                        <w:left w:val="none" w:sz="0" w:space="0" w:color="auto"/>
                        <w:bottom w:val="none" w:sz="0" w:space="0" w:color="auto"/>
                        <w:right w:val="none" w:sz="0" w:space="0" w:color="auto"/>
                      </w:divBdr>
                    </w:div>
                    <w:div w:id="1377509472">
                      <w:marLeft w:val="0"/>
                      <w:marRight w:val="0"/>
                      <w:marTop w:val="0"/>
                      <w:marBottom w:val="0"/>
                      <w:divBdr>
                        <w:top w:val="none" w:sz="0" w:space="0" w:color="auto"/>
                        <w:left w:val="none" w:sz="0" w:space="0" w:color="auto"/>
                        <w:bottom w:val="none" w:sz="0" w:space="0" w:color="auto"/>
                        <w:right w:val="none" w:sz="0" w:space="0" w:color="auto"/>
                      </w:divBdr>
                    </w:div>
                    <w:div w:id="50345122">
                      <w:marLeft w:val="0"/>
                      <w:marRight w:val="0"/>
                      <w:marTop w:val="0"/>
                      <w:marBottom w:val="0"/>
                      <w:divBdr>
                        <w:top w:val="none" w:sz="0" w:space="0" w:color="auto"/>
                        <w:left w:val="none" w:sz="0" w:space="0" w:color="auto"/>
                        <w:bottom w:val="none" w:sz="0" w:space="0" w:color="auto"/>
                        <w:right w:val="none" w:sz="0" w:space="0" w:color="auto"/>
                      </w:divBdr>
                    </w:div>
                    <w:div w:id="952252470">
                      <w:marLeft w:val="0"/>
                      <w:marRight w:val="0"/>
                      <w:marTop w:val="0"/>
                      <w:marBottom w:val="0"/>
                      <w:divBdr>
                        <w:top w:val="none" w:sz="0" w:space="0" w:color="auto"/>
                        <w:left w:val="none" w:sz="0" w:space="0" w:color="auto"/>
                        <w:bottom w:val="none" w:sz="0" w:space="0" w:color="auto"/>
                        <w:right w:val="none" w:sz="0" w:space="0" w:color="auto"/>
                      </w:divBdr>
                    </w:div>
                    <w:div w:id="192958140">
                      <w:marLeft w:val="0"/>
                      <w:marRight w:val="0"/>
                      <w:marTop w:val="0"/>
                      <w:marBottom w:val="0"/>
                      <w:divBdr>
                        <w:top w:val="none" w:sz="0" w:space="0" w:color="auto"/>
                        <w:left w:val="none" w:sz="0" w:space="0" w:color="auto"/>
                        <w:bottom w:val="none" w:sz="0" w:space="0" w:color="auto"/>
                        <w:right w:val="none" w:sz="0" w:space="0" w:color="auto"/>
                      </w:divBdr>
                    </w:div>
                    <w:div w:id="619536158">
                      <w:marLeft w:val="0"/>
                      <w:marRight w:val="0"/>
                      <w:marTop w:val="0"/>
                      <w:marBottom w:val="0"/>
                      <w:divBdr>
                        <w:top w:val="none" w:sz="0" w:space="0" w:color="auto"/>
                        <w:left w:val="none" w:sz="0" w:space="0" w:color="auto"/>
                        <w:bottom w:val="none" w:sz="0" w:space="0" w:color="auto"/>
                        <w:right w:val="none" w:sz="0" w:space="0" w:color="auto"/>
                      </w:divBdr>
                    </w:div>
                    <w:div w:id="777678932">
                      <w:marLeft w:val="0"/>
                      <w:marRight w:val="0"/>
                      <w:marTop w:val="0"/>
                      <w:marBottom w:val="0"/>
                      <w:divBdr>
                        <w:top w:val="none" w:sz="0" w:space="0" w:color="auto"/>
                        <w:left w:val="none" w:sz="0" w:space="0" w:color="auto"/>
                        <w:bottom w:val="none" w:sz="0" w:space="0" w:color="auto"/>
                        <w:right w:val="none" w:sz="0" w:space="0" w:color="auto"/>
                      </w:divBdr>
                    </w:div>
                    <w:div w:id="2118062994">
                      <w:marLeft w:val="0"/>
                      <w:marRight w:val="0"/>
                      <w:marTop w:val="0"/>
                      <w:marBottom w:val="0"/>
                      <w:divBdr>
                        <w:top w:val="none" w:sz="0" w:space="0" w:color="auto"/>
                        <w:left w:val="none" w:sz="0" w:space="0" w:color="auto"/>
                        <w:bottom w:val="none" w:sz="0" w:space="0" w:color="auto"/>
                        <w:right w:val="none" w:sz="0" w:space="0" w:color="auto"/>
                      </w:divBdr>
                    </w:div>
                    <w:div w:id="1117141949">
                      <w:marLeft w:val="0"/>
                      <w:marRight w:val="0"/>
                      <w:marTop w:val="0"/>
                      <w:marBottom w:val="0"/>
                      <w:divBdr>
                        <w:top w:val="none" w:sz="0" w:space="0" w:color="auto"/>
                        <w:left w:val="none" w:sz="0" w:space="0" w:color="auto"/>
                        <w:bottom w:val="none" w:sz="0" w:space="0" w:color="auto"/>
                        <w:right w:val="none" w:sz="0" w:space="0" w:color="auto"/>
                      </w:divBdr>
                    </w:div>
                    <w:div w:id="1800878611">
                      <w:marLeft w:val="0"/>
                      <w:marRight w:val="0"/>
                      <w:marTop w:val="0"/>
                      <w:marBottom w:val="0"/>
                      <w:divBdr>
                        <w:top w:val="none" w:sz="0" w:space="0" w:color="auto"/>
                        <w:left w:val="none" w:sz="0" w:space="0" w:color="auto"/>
                        <w:bottom w:val="none" w:sz="0" w:space="0" w:color="auto"/>
                        <w:right w:val="none" w:sz="0" w:space="0" w:color="auto"/>
                      </w:divBdr>
                    </w:div>
                    <w:div w:id="2126383348">
                      <w:marLeft w:val="0"/>
                      <w:marRight w:val="0"/>
                      <w:marTop w:val="0"/>
                      <w:marBottom w:val="0"/>
                      <w:divBdr>
                        <w:top w:val="none" w:sz="0" w:space="0" w:color="auto"/>
                        <w:left w:val="none" w:sz="0" w:space="0" w:color="auto"/>
                        <w:bottom w:val="none" w:sz="0" w:space="0" w:color="auto"/>
                        <w:right w:val="none" w:sz="0" w:space="0" w:color="auto"/>
                      </w:divBdr>
                    </w:div>
                    <w:div w:id="131598444">
                      <w:marLeft w:val="0"/>
                      <w:marRight w:val="0"/>
                      <w:marTop w:val="0"/>
                      <w:marBottom w:val="0"/>
                      <w:divBdr>
                        <w:top w:val="none" w:sz="0" w:space="0" w:color="auto"/>
                        <w:left w:val="none" w:sz="0" w:space="0" w:color="auto"/>
                        <w:bottom w:val="none" w:sz="0" w:space="0" w:color="auto"/>
                        <w:right w:val="none" w:sz="0" w:space="0" w:color="auto"/>
                      </w:divBdr>
                    </w:div>
                    <w:div w:id="767117083">
                      <w:marLeft w:val="0"/>
                      <w:marRight w:val="0"/>
                      <w:marTop w:val="0"/>
                      <w:marBottom w:val="0"/>
                      <w:divBdr>
                        <w:top w:val="none" w:sz="0" w:space="0" w:color="auto"/>
                        <w:left w:val="none" w:sz="0" w:space="0" w:color="auto"/>
                        <w:bottom w:val="none" w:sz="0" w:space="0" w:color="auto"/>
                        <w:right w:val="none" w:sz="0" w:space="0" w:color="auto"/>
                      </w:divBdr>
                    </w:div>
                    <w:div w:id="1692993068">
                      <w:marLeft w:val="0"/>
                      <w:marRight w:val="0"/>
                      <w:marTop w:val="0"/>
                      <w:marBottom w:val="0"/>
                      <w:divBdr>
                        <w:top w:val="none" w:sz="0" w:space="0" w:color="auto"/>
                        <w:left w:val="none" w:sz="0" w:space="0" w:color="auto"/>
                        <w:bottom w:val="none" w:sz="0" w:space="0" w:color="auto"/>
                        <w:right w:val="none" w:sz="0" w:space="0" w:color="auto"/>
                      </w:divBdr>
                    </w:div>
                    <w:div w:id="1168640627">
                      <w:marLeft w:val="0"/>
                      <w:marRight w:val="0"/>
                      <w:marTop w:val="0"/>
                      <w:marBottom w:val="0"/>
                      <w:divBdr>
                        <w:top w:val="none" w:sz="0" w:space="0" w:color="auto"/>
                        <w:left w:val="none" w:sz="0" w:space="0" w:color="auto"/>
                        <w:bottom w:val="none" w:sz="0" w:space="0" w:color="auto"/>
                        <w:right w:val="none" w:sz="0" w:space="0" w:color="auto"/>
                      </w:divBdr>
                    </w:div>
                    <w:div w:id="1797334178">
                      <w:marLeft w:val="0"/>
                      <w:marRight w:val="0"/>
                      <w:marTop w:val="0"/>
                      <w:marBottom w:val="0"/>
                      <w:divBdr>
                        <w:top w:val="none" w:sz="0" w:space="0" w:color="auto"/>
                        <w:left w:val="none" w:sz="0" w:space="0" w:color="auto"/>
                        <w:bottom w:val="none" w:sz="0" w:space="0" w:color="auto"/>
                        <w:right w:val="none" w:sz="0" w:space="0" w:color="auto"/>
                      </w:divBdr>
                    </w:div>
                    <w:div w:id="1741364743">
                      <w:marLeft w:val="0"/>
                      <w:marRight w:val="0"/>
                      <w:marTop w:val="0"/>
                      <w:marBottom w:val="0"/>
                      <w:divBdr>
                        <w:top w:val="none" w:sz="0" w:space="0" w:color="auto"/>
                        <w:left w:val="none" w:sz="0" w:space="0" w:color="auto"/>
                        <w:bottom w:val="none" w:sz="0" w:space="0" w:color="auto"/>
                        <w:right w:val="none" w:sz="0" w:space="0" w:color="auto"/>
                      </w:divBdr>
                    </w:div>
                    <w:div w:id="175273551">
                      <w:marLeft w:val="0"/>
                      <w:marRight w:val="0"/>
                      <w:marTop w:val="0"/>
                      <w:marBottom w:val="0"/>
                      <w:divBdr>
                        <w:top w:val="none" w:sz="0" w:space="0" w:color="auto"/>
                        <w:left w:val="none" w:sz="0" w:space="0" w:color="auto"/>
                        <w:bottom w:val="none" w:sz="0" w:space="0" w:color="auto"/>
                        <w:right w:val="none" w:sz="0" w:space="0" w:color="auto"/>
                      </w:divBdr>
                    </w:div>
                    <w:div w:id="1918635928">
                      <w:marLeft w:val="0"/>
                      <w:marRight w:val="0"/>
                      <w:marTop w:val="0"/>
                      <w:marBottom w:val="0"/>
                      <w:divBdr>
                        <w:top w:val="none" w:sz="0" w:space="0" w:color="auto"/>
                        <w:left w:val="none" w:sz="0" w:space="0" w:color="auto"/>
                        <w:bottom w:val="none" w:sz="0" w:space="0" w:color="auto"/>
                        <w:right w:val="none" w:sz="0" w:space="0" w:color="auto"/>
                      </w:divBdr>
                    </w:div>
                    <w:div w:id="1343581836">
                      <w:marLeft w:val="0"/>
                      <w:marRight w:val="0"/>
                      <w:marTop w:val="0"/>
                      <w:marBottom w:val="0"/>
                      <w:divBdr>
                        <w:top w:val="none" w:sz="0" w:space="0" w:color="auto"/>
                        <w:left w:val="none" w:sz="0" w:space="0" w:color="auto"/>
                        <w:bottom w:val="none" w:sz="0" w:space="0" w:color="auto"/>
                        <w:right w:val="none" w:sz="0" w:space="0" w:color="auto"/>
                      </w:divBdr>
                    </w:div>
                    <w:div w:id="129565777">
                      <w:marLeft w:val="0"/>
                      <w:marRight w:val="0"/>
                      <w:marTop w:val="0"/>
                      <w:marBottom w:val="0"/>
                      <w:divBdr>
                        <w:top w:val="none" w:sz="0" w:space="0" w:color="auto"/>
                        <w:left w:val="none" w:sz="0" w:space="0" w:color="auto"/>
                        <w:bottom w:val="none" w:sz="0" w:space="0" w:color="auto"/>
                        <w:right w:val="none" w:sz="0" w:space="0" w:color="auto"/>
                      </w:divBdr>
                    </w:div>
                    <w:div w:id="501165232">
                      <w:marLeft w:val="0"/>
                      <w:marRight w:val="0"/>
                      <w:marTop w:val="0"/>
                      <w:marBottom w:val="0"/>
                      <w:divBdr>
                        <w:top w:val="none" w:sz="0" w:space="0" w:color="auto"/>
                        <w:left w:val="none" w:sz="0" w:space="0" w:color="auto"/>
                        <w:bottom w:val="none" w:sz="0" w:space="0" w:color="auto"/>
                        <w:right w:val="none" w:sz="0" w:space="0" w:color="auto"/>
                      </w:divBdr>
                    </w:div>
                    <w:div w:id="29189330">
                      <w:marLeft w:val="0"/>
                      <w:marRight w:val="0"/>
                      <w:marTop w:val="0"/>
                      <w:marBottom w:val="0"/>
                      <w:divBdr>
                        <w:top w:val="none" w:sz="0" w:space="0" w:color="auto"/>
                        <w:left w:val="none" w:sz="0" w:space="0" w:color="auto"/>
                        <w:bottom w:val="none" w:sz="0" w:space="0" w:color="auto"/>
                        <w:right w:val="none" w:sz="0" w:space="0" w:color="auto"/>
                      </w:divBdr>
                    </w:div>
                    <w:div w:id="2135321290">
                      <w:marLeft w:val="0"/>
                      <w:marRight w:val="0"/>
                      <w:marTop w:val="0"/>
                      <w:marBottom w:val="0"/>
                      <w:divBdr>
                        <w:top w:val="none" w:sz="0" w:space="0" w:color="auto"/>
                        <w:left w:val="none" w:sz="0" w:space="0" w:color="auto"/>
                        <w:bottom w:val="none" w:sz="0" w:space="0" w:color="auto"/>
                        <w:right w:val="none" w:sz="0" w:space="0" w:color="auto"/>
                      </w:divBdr>
                    </w:div>
                    <w:div w:id="1829010637">
                      <w:marLeft w:val="0"/>
                      <w:marRight w:val="0"/>
                      <w:marTop w:val="0"/>
                      <w:marBottom w:val="0"/>
                      <w:divBdr>
                        <w:top w:val="none" w:sz="0" w:space="0" w:color="auto"/>
                        <w:left w:val="none" w:sz="0" w:space="0" w:color="auto"/>
                        <w:bottom w:val="none" w:sz="0" w:space="0" w:color="auto"/>
                        <w:right w:val="none" w:sz="0" w:space="0" w:color="auto"/>
                      </w:divBdr>
                    </w:div>
                    <w:div w:id="1772361966">
                      <w:marLeft w:val="0"/>
                      <w:marRight w:val="0"/>
                      <w:marTop w:val="0"/>
                      <w:marBottom w:val="0"/>
                      <w:divBdr>
                        <w:top w:val="none" w:sz="0" w:space="0" w:color="auto"/>
                        <w:left w:val="none" w:sz="0" w:space="0" w:color="auto"/>
                        <w:bottom w:val="none" w:sz="0" w:space="0" w:color="auto"/>
                        <w:right w:val="none" w:sz="0" w:space="0" w:color="auto"/>
                      </w:divBdr>
                    </w:div>
                    <w:div w:id="1891648211">
                      <w:marLeft w:val="0"/>
                      <w:marRight w:val="0"/>
                      <w:marTop w:val="0"/>
                      <w:marBottom w:val="0"/>
                      <w:divBdr>
                        <w:top w:val="none" w:sz="0" w:space="0" w:color="auto"/>
                        <w:left w:val="none" w:sz="0" w:space="0" w:color="auto"/>
                        <w:bottom w:val="none" w:sz="0" w:space="0" w:color="auto"/>
                        <w:right w:val="none" w:sz="0" w:space="0" w:color="auto"/>
                      </w:divBdr>
                    </w:div>
                    <w:div w:id="747726922">
                      <w:marLeft w:val="0"/>
                      <w:marRight w:val="0"/>
                      <w:marTop w:val="0"/>
                      <w:marBottom w:val="0"/>
                      <w:divBdr>
                        <w:top w:val="none" w:sz="0" w:space="0" w:color="auto"/>
                        <w:left w:val="none" w:sz="0" w:space="0" w:color="auto"/>
                        <w:bottom w:val="none" w:sz="0" w:space="0" w:color="auto"/>
                        <w:right w:val="none" w:sz="0" w:space="0" w:color="auto"/>
                      </w:divBdr>
                    </w:div>
                    <w:div w:id="53434585">
                      <w:marLeft w:val="0"/>
                      <w:marRight w:val="0"/>
                      <w:marTop w:val="0"/>
                      <w:marBottom w:val="0"/>
                      <w:divBdr>
                        <w:top w:val="none" w:sz="0" w:space="0" w:color="auto"/>
                        <w:left w:val="none" w:sz="0" w:space="0" w:color="auto"/>
                        <w:bottom w:val="none" w:sz="0" w:space="0" w:color="auto"/>
                        <w:right w:val="none" w:sz="0" w:space="0" w:color="auto"/>
                      </w:divBdr>
                    </w:div>
                    <w:div w:id="535000390">
                      <w:marLeft w:val="0"/>
                      <w:marRight w:val="0"/>
                      <w:marTop w:val="0"/>
                      <w:marBottom w:val="0"/>
                      <w:divBdr>
                        <w:top w:val="none" w:sz="0" w:space="0" w:color="auto"/>
                        <w:left w:val="none" w:sz="0" w:space="0" w:color="auto"/>
                        <w:bottom w:val="none" w:sz="0" w:space="0" w:color="auto"/>
                        <w:right w:val="none" w:sz="0" w:space="0" w:color="auto"/>
                      </w:divBdr>
                    </w:div>
                    <w:div w:id="456065253">
                      <w:marLeft w:val="0"/>
                      <w:marRight w:val="0"/>
                      <w:marTop w:val="0"/>
                      <w:marBottom w:val="0"/>
                      <w:divBdr>
                        <w:top w:val="none" w:sz="0" w:space="0" w:color="auto"/>
                        <w:left w:val="none" w:sz="0" w:space="0" w:color="auto"/>
                        <w:bottom w:val="none" w:sz="0" w:space="0" w:color="auto"/>
                        <w:right w:val="none" w:sz="0" w:space="0" w:color="auto"/>
                      </w:divBdr>
                    </w:div>
                    <w:div w:id="1285040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243478">
          <w:marLeft w:val="0"/>
          <w:marRight w:val="0"/>
          <w:marTop w:val="0"/>
          <w:marBottom w:val="0"/>
          <w:divBdr>
            <w:top w:val="none" w:sz="0" w:space="0" w:color="auto"/>
            <w:left w:val="none" w:sz="0" w:space="0" w:color="auto"/>
            <w:bottom w:val="none" w:sz="0" w:space="0" w:color="auto"/>
            <w:right w:val="none" w:sz="0" w:space="0" w:color="auto"/>
          </w:divBdr>
          <w:divsChild>
            <w:div w:id="1852601688">
              <w:marLeft w:val="0"/>
              <w:marRight w:val="0"/>
              <w:marTop w:val="0"/>
              <w:marBottom w:val="0"/>
              <w:divBdr>
                <w:top w:val="none" w:sz="0" w:space="0" w:color="auto"/>
                <w:left w:val="none" w:sz="0" w:space="0" w:color="auto"/>
                <w:bottom w:val="none" w:sz="0" w:space="0" w:color="auto"/>
                <w:right w:val="none" w:sz="0" w:space="0" w:color="auto"/>
              </w:divBdr>
              <w:divsChild>
                <w:div w:id="715129298">
                  <w:marLeft w:val="0"/>
                  <w:marRight w:val="0"/>
                  <w:marTop w:val="0"/>
                  <w:marBottom w:val="0"/>
                  <w:divBdr>
                    <w:top w:val="none" w:sz="0" w:space="0" w:color="auto"/>
                    <w:left w:val="none" w:sz="0" w:space="0" w:color="auto"/>
                    <w:bottom w:val="none" w:sz="0" w:space="0" w:color="auto"/>
                    <w:right w:val="none" w:sz="0" w:space="0" w:color="auto"/>
                  </w:divBdr>
                  <w:divsChild>
                    <w:div w:id="1691296322">
                      <w:marLeft w:val="0"/>
                      <w:marRight w:val="0"/>
                      <w:marTop w:val="0"/>
                      <w:marBottom w:val="0"/>
                      <w:divBdr>
                        <w:top w:val="none" w:sz="0" w:space="0" w:color="auto"/>
                        <w:left w:val="none" w:sz="0" w:space="0" w:color="auto"/>
                        <w:bottom w:val="none" w:sz="0" w:space="0" w:color="auto"/>
                        <w:right w:val="none" w:sz="0" w:space="0" w:color="auto"/>
                      </w:divBdr>
                    </w:div>
                    <w:div w:id="1573198241">
                      <w:marLeft w:val="0"/>
                      <w:marRight w:val="0"/>
                      <w:marTop w:val="0"/>
                      <w:marBottom w:val="0"/>
                      <w:divBdr>
                        <w:top w:val="none" w:sz="0" w:space="0" w:color="auto"/>
                        <w:left w:val="none" w:sz="0" w:space="0" w:color="auto"/>
                        <w:bottom w:val="none" w:sz="0" w:space="0" w:color="auto"/>
                        <w:right w:val="none" w:sz="0" w:space="0" w:color="auto"/>
                      </w:divBdr>
                    </w:div>
                    <w:div w:id="1251083850">
                      <w:marLeft w:val="0"/>
                      <w:marRight w:val="0"/>
                      <w:marTop w:val="0"/>
                      <w:marBottom w:val="0"/>
                      <w:divBdr>
                        <w:top w:val="none" w:sz="0" w:space="0" w:color="auto"/>
                        <w:left w:val="none" w:sz="0" w:space="0" w:color="auto"/>
                        <w:bottom w:val="none" w:sz="0" w:space="0" w:color="auto"/>
                        <w:right w:val="none" w:sz="0" w:space="0" w:color="auto"/>
                      </w:divBdr>
                    </w:div>
                    <w:div w:id="1368217099">
                      <w:marLeft w:val="0"/>
                      <w:marRight w:val="0"/>
                      <w:marTop w:val="0"/>
                      <w:marBottom w:val="0"/>
                      <w:divBdr>
                        <w:top w:val="none" w:sz="0" w:space="0" w:color="auto"/>
                        <w:left w:val="none" w:sz="0" w:space="0" w:color="auto"/>
                        <w:bottom w:val="none" w:sz="0" w:space="0" w:color="auto"/>
                        <w:right w:val="none" w:sz="0" w:space="0" w:color="auto"/>
                      </w:divBdr>
                    </w:div>
                    <w:div w:id="2107849439">
                      <w:marLeft w:val="0"/>
                      <w:marRight w:val="0"/>
                      <w:marTop w:val="0"/>
                      <w:marBottom w:val="0"/>
                      <w:divBdr>
                        <w:top w:val="none" w:sz="0" w:space="0" w:color="auto"/>
                        <w:left w:val="none" w:sz="0" w:space="0" w:color="auto"/>
                        <w:bottom w:val="none" w:sz="0" w:space="0" w:color="auto"/>
                        <w:right w:val="none" w:sz="0" w:space="0" w:color="auto"/>
                      </w:divBdr>
                    </w:div>
                    <w:div w:id="651832557">
                      <w:marLeft w:val="0"/>
                      <w:marRight w:val="0"/>
                      <w:marTop w:val="0"/>
                      <w:marBottom w:val="0"/>
                      <w:divBdr>
                        <w:top w:val="none" w:sz="0" w:space="0" w:color="auto"/>
                        <w:left w:val="none" w:sz="0" w:space="0" w:color="auto"/>
                        <w:bottom w:val="none" w:sz="0" w:space="0" w:color="auto"/>
                        <w:right w:val="none" w:sz="0" w:space="0" w:color="auto"/>
                      </w:divBdr>
                    </w:div>
                    <w:div w:id="59183617">
                      <w:marLeft w:val="0"/>
                      <w:marRight w:val="0"/>
                      <w:marTop w:val="0"/>
                      <w:marBottom w:val="0"/>
                      <w:divBdr>
                        <w:top w:val="none" w:sz="0" w:space="0" w:color="auto"/>
                        <w:left w:val="none" w:sz="0" w:space="0" w:color="auto"/>
                        <w:bottom w:val="none" w:sz="0" w:space="0" w:color="auto"/>
                        <w:right w:val="none" w:sz="0" w:space="0" w:color="auto"/>
                      </w:divBdr>
                    </w:div>
                    <w:div w:id="812138110">
                      <w:marLeft w:val="0"/>
                      <w:marRight w:val="0"/>
                      <w:marTop w:val="0"/>
                      <w:marBottom w:val="0"/>
                      <w:divBdr>
                        <w:top w:val="none" w:sz="0" w:space="0" w:color="auto"/>
                        <w:left w:val="none" w:sz="0" w:space="0" w:color="auto"/>
                        <w:bottom w:val="none" w:sz="0" w:space="0" w:color="auto"/>
                        <w:right w:val="none" w:sz="0" w:space="0" w:color="auto"/>
                      </w:divBdr>
                    </w:div>
                    <w:div w:id="2072607584">
                      <w:marLeft w:val="0"/>
                      <w:marRight w:val="0"/>
                      <w:marTop w:val="0"/>
                      <w:marBottom w:val="0"/>
                      <w:divBdr>
                        <w:top w:val="none" w:sz="0" w:space="0" w:color="auto"/>
                        <w:left w:val="none" w:sz="0" w:space="0" w:color="auto"/>
                        <w:bottom w:val="none" w:sz="0" w:space="0" w:color="auto"/>
                        <w:right w:val="none" w:sz="0" w:space="0" w:color="auto"/>
                      </w:divBdr>
                    </w:div>
                    <w:div w:id="882786245">
                      <w:marLeft w:val="0"/>
                      <w:marRight w:val="0"/>
                      <w:marTop w:val="0"/>
                      <w:marBottom w:val="0"/>
                      <w:divBdr>
                        <w:top w:val="none" w:sz="0" w:space="0" w:color="auto"/>
                        <w:left w:val="none" w:sz="0" w:space="0" w:color="auto"/>
                        <w:bottom w:val="none" w:sz="0" w:space="0" w:color="auto"/>
                        <w:right w:val="none" w:sz="0" w:space="0" w:color="auto"/>
                      </w:divBdr>
                    </w:div>
                    <w:div w:id="2053111833">
                      <w:marLeft w:val="0"/>
                      <w:marRight w:val="0"/>
                      <w:marTop w:val="0"/>
                      <w:marBottom w:val="0"/>
                      <w:divBdr>
                        <w:top w:val="none" w:sz="0" w:space="0" w:color="auto"/>
                        <w:left w:val="none" w:sz="0" w:space="0" w:color="auto"/>
                        <w:bottom w:val="none" w:sz="0" w:space="0" w:color="auto"/>
                        <w:right w:val="none" w:sz="0" w:space="0" w:color="auto"/>
                      </w:divBdr>
                    </w:div>
                    <w:div w:id="1367675943">
                      <w:marLeft w:val="0"/>
                      <w:marRight w:val="0"/>
                      <w:marTop w:val="0"/>
                      <w:marBottom w:val="0"/>
                      <w:divBdr>
                        <w:top w:val="none" w:sz="0" w:space="0" w:color="auto"/>
                        <w:left w:val="none" w:sz="0" w:space="0" w:color="auto"/>
                        <w:bottom w:val="none" w:sz="0" w:space="0" w:color="auto"/>
                        <w:right w:val="none" w:sz="0" w:space="0" w:color="auto"/>
                      </w:divBdr>
                    </w:div>
                    <w:div w:id="503283602">
                      <w:marLeft w:val="0"/>
                      <w:marRight w:val="0"/>
                      <w:marTop w:val="0"/>
                      <w:marBottom w:val="0"/>
                      <w:divBdr>
                        <w:top w:val="none" w:sz="0" w:space="0" w:color="auto"/>
                        <w:left w:val="none" w:sz="0" w:space="0" w:color="auto"/>
                        <w:bottom w:val="none" w:sz="0" w:space="0" w:color="auto"/>
                        <w:right w:val="none" w:sz="0" w:space="0" w:color="auto"/>
                      </w:divBdr>
                    </w:div>
                    <w:div w:id="1136293801">
                      <w:marLeft w:val="0"/>
                      <w:marRight w:val="0"/>
                      <w:marTop w:val="0"/>
                      <w:marBottom w:val="0"/>
                      <w:divBdr>
                        <w:top w:val="none" w:sz="0" w:space="0" w:color="auto"/>
                        <w:left w:val="none" w:sz="0" w:space="0" w:color="auto"/>
                        <w:bottom w:val="none" w:sz="0" w:space="0" w:color="auto"/>
                        <w:right w:val="none" w:sz="0" w:space="0" w:color="auto"/>
                      </w:divBdr>
                    </w:div>
                    <w:div w:id="1204752839">
                      <w:marLeft w:val="0"/>
                      <w:marRight w:val="0"/>
                      <w:marTop w:val="0"/>
                      <w:marBottom w:val="0"/>
                      <w:divBdr>
                        <w:top w:val="none" w:sz="0" w:space="0" w:color="auto"/>
                        <w:left w:val="none" w:sz="0" w:space="0" w:color="auto"/>
                        <w:bottom w:val="none" w:sz="0" w:space="0" w:color="auto"/>
                        <w:right w:val="none" w:sz="0" w:space="0" w:color="auto"/>
                      </w:divBdr>
                    </w:div>
                    <w:div w:id="341276585">
                      <w:marLeft w:val="0"/>
                      <w:marRight w:val="0"/>
                      <w:marTop w:val="0"/>
                      <w:marBottom w:val="0"/>
                      <w:divBdr>
                        <w:top w:val="none" w:sz="0" w:space="0" w:color="auto"/>
                        <w:left w:val="none" w:sz="0" w:space="0" w:color="auto"/>
                        <w:bottom w:val="none" w:sz="0" w:space="0" w:color="auto"/>
                        <w:right w:val="none" w:sz="0" w:space="0" w:color="auto"/>
                      </w:divBdr>
                    </w:div>
                    <w:div w:id="964045029">
                      <w:marLeft w:val="0"/>
                      <w:marRight w:val="0"/>
                      <w:marTop w:val="0"/>
                      <w:marBottom w:val="0"/>
                      <w:divBdr>
                        <w:top w:val="none" w:sz="0" w:space="0" w:color="auto"/>
                        <w:left w:val="none" w:sz="0" w:space="0" w:color="auto"/>
                        <w:bottom w:val="none" w:sz="0" w:space="0" w:color="auto"/>
                        <w:right w:val="none" w:sz="0" w:space="0" w:color="auto"/>
                      </w:divBdr>
                    </w:div>
                    <w:div w:id="1640305473">
                      <w:marLeft w:val="0"/>
                      <w:marRight w:val="0"/>
                      <w:marTop w:val="0"/>
                      <w:marBottom w:val="0"/>
                      <w:divBdr>
                        <w:top w:val="none" w:sz="0" w:space="0" w:color="auto"/>
                        <w:left w:val="none" w:sz="0" w:space="0" w:color="auto"/>
                        <w:bottom w:val="none" w:sz="0" w:space="0" w:color="auto"/>
                        <w:right w:val="none" w:sz="0" w:space="0" w:color="auto"/>
                      </w:divBdr>
                    </w:div>
                    <w:div w:id="782728591">
                      <w:marLeft w:val="0"/>
                      <w:marRight w:val="0"/>
                      <w:marTop w:val="0"/>
                      <w:marBottom w:val="0"/>
                      <w:divBdr>
                        <w:top w:val="none" w:sz="0" w:space="0" w:color="auto"/>
                        <w:left w:val="none" w:sz="0" w:space="0" w:color="auto"/>
                        <w:bottom w:val="none" w:sz="0" w:space="0" w:color="auto"/>
                        <w:right w:val="none" w:sz="0" w:space="0" w:color="auto"/>
                      </w:divBdr>
                    </w:div>
                    <w:div w:id="83720850">
                      <w:marLeft w:val="0"/>
                      <w:marRight w:val="0"/>
                      <w:marTop w:val="0"/>
                      <w:marBottom w:val="0"/>
                      <w:divBdr>
                        <w:top w:val="none" w:sz="0" w:space="0" w:color="auto"/>
                        <w:left w:val="none" w:sz="0" w:space="0" w:color="auto"/>
                        <w:bottom w:val="none" w:sz="0" w:space="0" w:color="auto"/>
                        <w:right w:val="none" w:sz="0" w:space="0" w:color="auto"/>
                      </w:divBdr>
                    </w:div>
                    <w:div w:id="1376270239">
                      <w:marLeft w:val="0"/>
                      <w:marRight w:val="0"/>
                      <w:marTop w:val="0"/>
                      <w:marBottom w:val="0"/>
                      <w:divBdr>
                        <w:top w:val="none" w:sz="0" w:space="0" w:color="auto"/>
                        <w:left w:val="none" w:sz="0" w:space="0" w:color="auto"/>
                        <w:bottom w:val="none" w:sz="0" w:space="0" w:color="auto"/>
                        <w:right w:val="none" w:sz="0" w:space="0" w:color="auto"/>
                      </w:divBdr>
                    </w:div>
                    <w:div w:id="1636596691">
                      <w:marLeft w:val="0"/>
                      <w:marRight w:val="0"/>
                      <w:marTop w:val="0"/>
                      <w:marBottom w:val="0"/>
                      <w:divBdr>
                        <w:top w:val="none" w:sz="0" w:space="0" w:color="auto"/>
                        <w:left w:val="none" w:sz="0" w:space="0" w:color="auto"/>
                        <w:bottom w:val="none" w:sz="0" w:space="0" w:color="auto"/>
                        <w:right w:val="none" w:sz="0" w:space="0" w:color="auto"/>
                      </w:divBdr>
                    </w:div>
                    <w:div w:id="2144763809">
                      <w:marLeft w:val="0"/>
                      <w:marRight w:val="0"/>
                      <w:marTop w:val="0"/>
                      <w:marBottom w:val="0"/>
                      <w:divBdr>
                        <w:top w:val="none" w:sz="0" w:space="0" w:color="auto"/>
                        <w:left w:val="none" w:sz="0" w:space="0" w:color="auto"/>
                        <w:bottom w:val="none" w:sz="0" w:space="0" w:color="auto"/>
                        <w:right w:val="none" w:sz="0" w:space="0" w:color="auto"/>
                      </w:divBdr>
                    </w:div>
                    <w:div w:id="1902254563">
                      <w:marLeft w:val="0"/>
                      <w:marRight w:val="0"/>
                      <w:marTop w:val="0"/>
                      <w:marBottom w:val="0"/>
                      <w:divBdr>
                        <w:top w:val="none" w:sz="0" w:space="0" w:color="auto"/>
                        <w:left w:val="none" w:sz="0" w:space="0" w:color="auto"/>
                        <w:bottom w:val="none" w:sz="0" w:space="0" w:color="auto"/>
                        <w:right w:val="none" w:sz="0" w:space="0" w:color="auto"/>
                      </w:divBdr>
                    </w:div>
                    <w:div w:id="515391168">
                      <w:marLeft w:val="0"/>
                      <w:marRight w:val="0"/>
                      <w:marTop w:val="0"/>
                      <w:marBottom w:val="0"/>
                      <w:divBdr>
                        <w:top w:val="none" w:sz="0" w:space="0" w:color="auto"/>
                        <w:left w:val="none" w:sz="0" w:space="0" w:color="auto"/>
                        <w:bottom w:val="none" w:sz="0" w:space="0" w:color="auto"/>
                        <w:right w:val="none" w:sz="0" w:space="0" w:color="auto"/>
                      </w:divBdr>
                    </w:div>
                    <w:div w:id="1556500851">
                      <w:marLeft w:val="0"/>
                      <w:marRight w:val="0"/>
                      <w:marTop w:val="0"/>
                      <w:marBottom w:val="0"/>
                      <w:divBdr>
                        <w:top w:val="none" w:sz="0" w:space="0" w:color="auto"/>
                        <w:left w:val="none" w:sz="0" w:space="0" w:color="auto"/>
                        <w:bottom w:val="none" w:sz="0" w:space="0" w:color="auto"/>
                        <w:right w:val="none" w:sz="0" w:space="0" w:color="auto"/>
                      </w:divBdr>
                    </w:div>
                    <w:div w:id="1538199496">
                      <w:marLeft w:val="0"/>
                      <w:marRight w:val="0"/>
                      <w:marTop w:val="0"/>
                      <w:marBottom w:val="0"/>
                      <w:divBdr>
                        <w:top w:val="none" w:sz="0" w:space="0" w:color="auto"/>
                        <w:left w:val="none" w:sz="0" w:space="0" w:color="auto"/>
                        <w:bottom w:val="none" w:sz="0" w:space="0" w:color="auto"/>
                        <w:right w:val="none" w:sz="0" w:space="0" w:color="auto"/>
                      </w:divBdr>
                    </w:div>
                    <w:div w:id="1920745556">
                      <w:marLeft w:val="0"/>
                      <w:marRight w:val="0"/>
                      <w:marTop w:val="0"/>
                      <w:marBottom w:val="0"/>
                      <w:divBdr>
                        <w:top w:val="none" w:sz="0" w:space="0" w:color="auto"/>
                        <w:left w:val="none" w:sz="0" w:space="0" w:color="auto"/>
                        <w:bottom w:val="none" w:sz="0" w:space="0" w:color="auto"/>
                        <w:right w:val="none" w:sz="0" w:space="0" w:color="auto"/>
                      </w:divBdr>
                    </w:div>
                    <w:div w:id="1661150424">
                      <w:marLeft w:val="0"/>
                      <w:marRight w:val="0"/>
                      <w:marTop w:val="0"/>
                      <w:marBottom w:val="0"/>
                      <w:divBdr>
                        <w:top w:val="none" w:sz="0" w:space="0" w:color="auto"/>
                        <w:left w:val="none" w:sz="0" w:space="0" w:color="auto"/>
                        <w:bottom w:val="none" w:sz="0" w:space="0" w:color="auto"/>
                        <w:right w:val="none" w:sz="0" w:space="0" w:color="auto"/>
                      </w:divBdr>
                    </w:div>
                    <w:div w:id="384526555">
                      <w:marLeft w:val="0"/>
                      <w:marRight w:val="0"/>
                      <w:marTop w:val="0"/>
                      <w:marBottom w:val="0"/>
                      <w:divBdr>
                        <w:top w:val="none" w:sz="0" w:space="0" w:color="auto"/>
                        <w:left w:val="none" w:sz="0" w:space="0" w:color="auto"/>
                        <w:bottom w:val="none" w:sz="0" w:space="0" w:color="auto"/>
                        <w:right w:val="none" w:sz="0" w:space="0" w:color="auto"/>
                      </w:divBdr>
                    </w:div>
                    <w:div w:id="1216504915">
                      <w:marLeft w:val="0"/>
                      <w:marRight w:val="0"/>
                      <w:marTop w:val="0"/>
                      <w:marBottom w:val="0"/>
                      <w:divBdr>
                        <w:top w:val="none" w:sz="0" w:space="0" w:color="auto"/>
                        <w:left w:val="none" w:sz="0" w:space="0" w:color="auto"/>
                        <w:bottom w:val="none" w:sz="0" w:space="0" w:color="auto"/>
                        <w:right w:val="none" w:sz="0" w:space="0" w:color="auto"/>
                      </w:divBdr>
                    </w:div>
                    <w:div w:id="1713651036">
                      <w:marLeft w:val="0"/>
                      <w:marRight w:val="0"/>
                      <w:marTop w:val="0"/>
                      <w:marBottom w:val="0"/>
                      <w:divBdr>
                        <w:top w:val="none" w:sz="0" w:space="0" w:color="auto"/>
                        <w:left w:val="none" w:sz="0" w:space="0" w:color="auto"/>
                        <w:bottom w:val="none" w:sz="0" w:space="0" w:color="auto"/>
                        <w:right w:val="none" w:sz="0" w:space="0" w:color="auto"/>
                      </w:divBdr>
                    </w:div>
                    <w:div w:id="464277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288698">
          <w:marLeft w:val="0"/>
          <w:marRight w:val="0"/>
          <w:marTop w:val="0"/>
          <w:marBottom w:val="0"/>
          <w:divBdr>
            <w:top w:val="none" w:sz="0" w:space="0" w:color="auto"/>
            <w:left w:val="none" w:sz="0" w:space="0" w:color="auto"/>
            <w:bottom w:val="none" w:sz="0" w:space="0" w:color="auto"/>
            <w:right w:val="none" w:sz="0" w:space="0" w:color="auto"/>
          </w:divBdr>
          <w:divsChild>
            <w:div w:id="208222919">
              <w:marLeft w:val="0"/>
              <w:marRight w:val="0"/>
              <w:marTop w:val="0"/>
              <w:marBottom w:val="0"/>
              <w:divBdr>
                <w:top w:val="none" w:sz="0" w:space="0" w:color="auto"/>
                <w:left w:val="none" w:sz="0" w:space="0" w:color="auto"/>
                <w:bottom w:val="none" w:sz="0" w:space="0" w:color="auto"/>
                <w:right w:val="none" w:sz="0" w:space="0" w:color="auto"/>
              </w:divBdr>
              <w:divsChild>
                <w:div w:id="464009240">
                  <w:marLeft w:val="0"/>
                  <w:marRight w:val="0"/>
                  <w:marTop w:val="0"/>
                  <w:marBottom w:val="0"/>
                  <w:divBdr>
                    <w:top w:val="none" w:sz="0" w:space="0" w:color="auto"/>
                    <w:left w:val="none" w:sz="0" w:space="0" w:color="auto"/>
                    <w:bottom w:val="none" w:sz="0" w:space="0" w:color="auto"/>
                    <w:right w:val="none" w:sz="0" w:space="0" w:color="auto"/>
                  </w:divBdr>
                  <w:divsChild>
                    <w:div w:id="382557765">
                      <w:marLeft w:val="0"/>
                      <w:marRight w:val="0"/>
                      <w:marTop w:val="0"/>
                      <w:marBottom w:val="0"/>
                      <w:divBdr>
                        <w:top w:val="none" w:sz="0" w:space="0" w:color="auto"/>
                        <w:left w:val="none" w:sz="0" w:space="0" w:color="auto"/>
                        <w:bottom w:val="none" w:sz="0" w:space="0" w:color="auto"/>
                        <w:right w:val="none" w:sz="0" w:space="0" w:color="auto"/>
                      </w:divBdr>
                    </w:div>
                    <w:div w:id="500237982">
                      <w:marLeft w:val="0"/>
                      <w:marRight w:val="0"/>
                      <w:marTop w:val="0"/>
                      <w:marBottom w:val="0"/>
                      <w:divBdr>
                        <w:top w:val="none" w:sz="0" w:space="0" w:color="auto"/>
                        <w:left w:val="none" w:sz="0" w:space="0" w:color="auto"/>
                        <w:bottom w:val="none" w:sz="0" w:space="0" w:color="auto"/>
                        <w:right w:val="none" w:sz="0" w:space="0" w:color="auto"/>
                      </w:divBdr>
                    </w:div>
                    <w:div w:id="1512330372">
                      <w:marLeft w:val="0"/>
                      <w:marRight w:val="0"/>
                      <w:marTop w:val="0"/>
                      <w:marBottom w:val="0"/>
                      <w:divBdr>
                        <w:top w:val="none" w:sz="0" w:space="0" w:color="auto"/>
                        <w:left w:val="none" w:sz="0" w:space="0" w:color="auto"/>
                        <w:bottom w:val="none" w:sz="0" w:space="0" w:color="auto"/>
                        <w:right w:val="none" w:sz="0" w:space="0" w:color="auto"/>
                      </w:divBdr>
                    </w:div>
                    <w:div w:id="1553544116">
                      <w:marLeft w:val="0"/>
                      <w:marRight w:val="0"/>
                      <w:marTop w:val="0"/>
                      <w:marBottom w:val="0"/>
                      <w:divBdr>
                        <w:top w:val="none" w:sz="0" w:space="0" w:color="auto"/>
                        <w:left w:val="none" w:sz="0" w:space="0" w:color="auto"/>
                        <w:bottom w:val="none" w:sz="0" w:space="0" w:color="auto"/>
                        <w:right w:val="none" w:sz="0" w:space="0" w:color="auto"/>
                      </w:divBdr>
                    </w:div>
                    <w:div w:id="429357120">
                      <w:marLeft w:val="0"/>
                      <w:marRight w:val="0"/>
                      <w:marTop w:val="0"/>
                      <w:marBottom w:val="0"/>
                      <w:divBdr>
                        <w:top w:val="none" w:sz="0" w:space="0" w:color="auto"/>
                        <w:left w:val="none" w:sz="0" w:space="0" w:color="auto"/>
                        <w:bottom w:val="none" w:sz="0" w:space="0" w:color="auto"/>
                        <w:right w:val="none" w:sz="0" w:space="0" w:color="auto"/>
                      </w:divBdr>
                    </w:div>
                    <w:div w:id="1786802069">
                      <w:marLeft w:val="0"/>
                      <w:marRight w:val="0"/>
                      <w:marTop w:val="0"/>
                      <w:marBottom w:val="0"/>
                      <w:divBdr>
                        <w:top w:val="none" w:sz="0" w:space="0" w:color="auto"/>
                        <w:left w:val="none" w:sz="0" w:space="0" w:color="auto"/>
                        <w:bottom w:val="none" w:sz="0" w:space="0" w:color="auto"/>
                        <w:right w:val="none" w:sz="0" w:space="0" w:color="auto"/>
                      </w:divBdr>
                    </w:div>
                    <w:div w:id="1263416680">
                      <w:marLeft w:val="0"/>
                      <w:marRight w:val="0"/>
                      <w:marTop w:val="0"/>
                      <w:marBottom w:val="0"/>
                      <w:divBdr>
                        <w:top w:val="none" w:sz="0" w:space="0" w:color="auto"/>
                        <w:left w:val="none" w:sz="0" w:space="0" w:color="auto"/>
                        <w:bottom w:val="none" w:sz="0" w:space="0" w:color="auto"/>
                        <w:right w:val="none" w:sz="0" w:space="0" w:color="auto"/>
                      </w:divBdr>
                    </w:div>
                    <w:div w:id="1831171744">
                      <w:marLeft w:val="0"/>
                      <w:marRight w:val="0"/>
                      <w:marTop w:val="0"/>
                      <w:marBottom w:val="0"/>
                      <w:divBdr>
                        <w:top w:val="none" w:sz="0" w:space="0" w:color="auto"/>
                        <w:left w:val="none" w:sz="0" w:space="0" w:color="auto"/>
                        <w:bottom w:val="none" w:sz="0" w:space="0" w:color="auto"/>
                        <w:right w:val="none" w:sz="0" w:space="0" w:color="auto"/>
                      </w:divBdr>
                    </w:div>
                    <w:div w:id="1901212907">
                      <w:marLeft w:val="0"/>
                      <w:marRight w:val="0"/>
                      <w:marTop w:val="0"/>
                      <w:marBottom w:val="0"/>
                      <w:divBdr>
                        <w:top w:val="none" w:sz="0" w:space="0" w:color="auto"/>
                        <w:left w:val="none" w:sz="0" w:space="0" w:color="auto"/>
                        <w:bottom w:val="none" w:sz="0" w:space="0" w:color="auto"/>
                        <w:right w:val="none" w:sz="0" w:space="0" w:color="auto"/>
                      </w:divBdr>
                    </w:div>
                    <w:div w:id="715473214">
                      <w:marLeft w:val="0"/>
                      <w:marRight w:val="0"/>
                      <w:marTop w:val="0"/>
                      <w:marBottom w:val="0"/>
                      <w:divBdr>
                        <w:top w:val="none" w:sz="0" w:space="0" w:color="auto"/>
                        <w:left w:val="none" w:sz="0" w:space="0" w:color="auto"/>
                        <w:bottom w:val="none" w:sz="0" w:space="0" w:color="auto"/>
                        <w:right w:val="none" w:sz="0" w:space="0" w:color="auto"/>
                      </w:divBdr>
                    </w:div>
                    <w:div w:id="2086295947">
                      <w:marLeft w:val="0"/>
                      <w:marRight w:val="0"/>
                      <w:marTop w:val="0"/>
                      <w:marBottom w:val="0"/>
                      <w:divBdr>
                        <w:top w:val="none" w:sz="0" w:space="0" w:color="auto"/>
                        <w:left w:val="none" w:sz="0" w:space="0" w:color="auto"/>
                        <w:bottom w:val="none" w:sz="0" w:space="0" w:color="auto"/>
                        <w:right w:val="none" w:sz="0" w:space="0" w:color="auto"/>
                      </w:divBdr>
                    </w:div>
                    <w:div w:id="958880705">
                      <w:marLeft w:val="0"/>
                      <w:marRight w:val="0"/>
                      <w:marTop w:val="0"/>
                      <w:marBottom w:val="0"/>
                      <w:divBdr>
                        <w:top w:val="none" w:sz="0" w:space="0" w:color="auto"/>
                        <w:left w:val="none" w:sz="0" w:space="0" w:color="auto"/>
                        <w:bottom w:val="none" w:sz="0" w:space="0" w:color="auto"/>
                        <w:right w:val="none" w:sz="0" w:space="0" w:color="auto"/>
                      </w:divBdr>
                    </w:div>
                    <w:div w:id="708144184">
                      <w:marLeft w:val="0"/>
                      <w:marRight w:val="0"/>
                      <w:marTop w:val="0"/>
                      <w:marBottom w:val="0"/>
                      <w:divBdr>
                        <w:top w:val="none" w:sz="0" w:space="0" w:color="auto"/>
                        <w:left w:val="none" w:sz="0" w:space="0" w:color="auto"/>
                        <w:bottom w:val="none" w:sz="0" w:space="0" w:color="auto"/>
                        <w:right w:val="none" w:sz="0" w:space="0" w:color="auto"/>
                      </w:divBdr>
                    </w:div>
                    <w:div w:id="1276403500">
                      <w:marLeft w:val="0"/>
                      <w:marRight w:val="0"/>
                      <w:marTop w:val="0"/>
                      <w:marBottom w:val="0"/>
                      <w:divBdr>
                        <w:top w:val="none" w:sz="0" w:space="0" w:color="auto"/>
                        <w:left w:val="none" w:sz="0" w:space="0" w:color="auto"/>
                        <w:bottom w:val="none" w:sz="0" w:space="0" w:color="auto"/>
                        <w:right w:val="none" w:sz="0" w:space="0" w:color="auto"/>
                      </w:divBdr>
                    </w:div>
                    <w:div w:id="938100584">
                      <w:marLeft w:val="0"/>
                      <w:marRight w:val="0"/>
                      <w:marTop w:val="0"/>
                      <w:marBottom w:val="0"/>
                      <w:divBdr>
                        <w:top w:val="none" w:sz="0" w:space="0" w:color="auto"/>
                        <w:left w:val="none" w:sz="0" w:space="0" w:color="auto"/>
                        <w:bottom w:val="none" w:sz="0" w:space="0" w:color="auto"/>
                        <w:right w:val="none" w:sz="0" w:space="0" w:color="auto"/>
                      </w:divBdr>
                    </w:div>
                    <w:div w:id="2128161124">
                      <w:marLeft w:val="0"/>
                      <w:marRight w:val="0"/>
                      <w:marTop w:val="0"/>
                      <w:marBottom w:val="0"/>
                      <w:divBdr>
                        <w:top w:val="none" w:sz="0" w:space="0" w:color="auto"/>
                        <w:left w:val="none" w:sz="0" w:space="0" w:color="auto"/>
                        <w:bottom w:val="none" w:sz="0" w:space="0" w:color="auto"/>
                        <w:right w:val="none" w:sz="0" w:space="0" w:color="auto"/>
                      </w:divBdr>
                    </w:div>
                    <w:div w:id="2075270349">
                      <w:marLeft w:val="0"/>
                      <w:marRight w:val="0"/>
                      <w:marTop w:val="0"/>
                      <w:marBottom w:val="0"/>
                      <w:divBdr>
                        <w:top w:val="none" w:sz="0" w:space="0" w:color="auto"/>
                        <w:left w:val="none" w:sz="0" w:space="0" w:color="auto"/>
                        <w:bottom w:val="none" w:sz="0" w:space="0" w:color="auto"/>
                        <w:right w:val="none" w:sz="0" w:space="0" w:color="auto"/>
                      </w:divBdr>
                    </w:div>
                    <w:div w:id="1784570523">
                      <w:marLeft w:val="0"/>
                      <w:marRight w:val="0"/>
                      <w:marTop w:val="0"/>
                      <w:marBottom w:val="0"/>
                      <w:divBdr>
                        <w:top w:val="none" w:sz="0" w:space="0" w:color="auto"/>
                        <w:left w:val="none" w:sz="0" w:space="0" w:color="auto"/>
                        <w:bottom w:val="none" w:sz="0" w:space="0" w:color="auto"/>
                        <w:right w:val="none" w:sz="0" w:space="0" w:color="auto"/>
                      </w:divBdr>
                    </w:div>
                    <w:div w:id="23679189">
                      <w:marLeft w:val="0"/>
                      <w:marRight w:val="0"/>
                      <w:marTop w:val="0"/>
                      <w:marBottom w:val="0"/>
                      <w:divBdr>
                        <w:top w:val="none" w:sz="0" w:space="0" w:color="auto"/>
                        <w:left w:val="none" w:sz="0" w:space="0" w:color="auto"/>
                        <w:bottom w:val="none" w:sz="0" w:space="0" w:color="auto"/>
                        <w:right w:val="none" w:sz="0" w:space="0" w:color="auto"/>
                      </w:divBdr>
                    </w:div>
                    <w:div w:id="537275430">
                      <w:marLeft w:val="0"/>
                      <w:marRight w:val="0"/>
                      <w:marTop w:val="0"/>
                      <w:marBottom w:val="0"/>
                      <w:divBdr>
                        <w:top w:val="none" w:sz="0" w:space="0" w:color="auto"/>
                        <w:left w:val="none" w:sz="0" w:space="0" w:color="auto"/>
                        <w:bottom w:val="none" w:sz="0" w:space="0" w:color="auto"/>
                        <w:right w:val="none" w:sz="0" w:space="0" w:color="auto"/>
                      </w:divBdr>
                    </w:div>
                    <w:div w:id="978998340">
                      <w:marLeft w:val="0"/>
                      <w:marRight w:val="0"/>
                      <w:marTop w:val="0"/>
                      <w:marBottom w:val="0"/>
                      <w:divBdr>
                        <w:top w:val="none" w:sz="0" w:space="0" w:color="auto"/>
                        <w:left w:val="none" w:sz="0" w:space="0" w:color="auto"/>
                        <w:bottom w:val="none" w:sz="0" w:space="0" w:color="auto"/>
                        <w:right w:val="none" w:sz="0" w:space="0" w:color="auto"/>
                      </w:divBdr>
                    </w:div>
                    <w:div w:id="1302924731">
                      <w:marLeft w:val="0"/>
                      <w:marRight w:val="0"/>
                      <w:marTop w:val="0"/>
                      <w:marBottom w:val="0"/>
                      <w:divBdr>
                        <w:top w:val="none" w:sz="0" w:space="0" w:color="auto"/>
                        <w:left w:val="none" w:sz="0" w:space="0" w:color="auto"/>
                        <w:bottom w:val="none" w:sz="0" w:space="0" w:color="auto"/>
                        <w:right w:val="none" w:sz="0" w:space="0" w:color="auto"/>
                      </w:divBdr>
                    </w:div>
                    <w:div w:id="1122841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006065">
          <w:marLeft w:val="0"/>
          <w:marRight w:val="0"/>
          <w:marTop w:val="0"/>
          <w:marBottom w:val="0"/>
          <w:divBdr>
            <w:top w:val="none" w:sz="0" w:space="0" w:color="auto"/>
            <w:left w:val="none" w:sz="0" w:space="0" w:color="auto"/>
            <w:bottom w:val="none" w:sz="0" w:space="0" w:color="auto"/>
            <w:right w:val="none" w:sz="0" w:space="0" w:color="auto"/>
          </w:divBdr>
          <w:divsChild>
            <w:div w:id="47462212">
              <w:marLeft w:val="0"/>
              <w:marRight w:val="0"/>
              <w:marTop w:val="0"/>
              <w:marBottom w:val="0"/>
              <w:divBdr>
                <w:top w:val="none" w:sz="0" w:space="0" w:color="auto"/>
                <w:left w:val="none" w:sz="0" w:space="0" w:color="auto"/>
                <w:bottom w:val="none" w:sz="0" w:space="0" w:color="auto"/>
                <w:right w:val="none" w:sz="0" w:space="0" w:color="auto"/>
              </w:divBdr>
              <w:divsChild>
                <w:div w:id="666783903">
                  <w:marLeft w:val="0"/>
                  <w:marRight w:val="0"/>
                  <w:marTop w:val="0"/>
                  <w:marBottom w:val="0"/>
                  <w:divBdr>
                    <w:top w:val="none" w:sz="0" w:space="0" w:color="auto"/>
                    <w:left w:val="none" w:sz="0" w:space="0" w:color="auto"/>
                    <w:bottom w:val="none" w:sz="0" w:space="0" w:color="auto"/>
                    <w:right w:val="none" w:sz="0" w:space="0" w:color="auto"/>
                  </w:divBdr>
                  <w:divsChild>
                    <w:div w:id="590511210">
                      <w:marLeft w:val="0"/>
                      <w:marRight w:val="0"/>
                      <w:marTop w:val="0"/>
                      <w:marBottom w:val="0"/>
                      <w:divBdr>
                        <w:top w:val="none" w:sz="0" w:space="0" w:color="auto"/>
                        <w:left w:val="none" w:sz="0" w:space="0" w:color="auto"/>
                        <w:bottom w:val="none" w:sz="0" w:space="0" w:color="auto"/>
                        <w:right w:val="none" w:sz="0" w:space="0" w:color="auto"/>
                      </w:divBdr>
                    </w:div>
                    <w:div w:id="220212167">
                      <w:marLeft w:val="0"/>
                      <w:marRight w:val="0"/>
                      <w:marTop w:val="0"/>
                      <w:marBottom w:val="0"/>
                      <w:divBdr>
                        <w:top w:val="none" w:sz="0" w:space="0" w:color="auto"/>
                        <w:left w:val="none" w:sz="0" w:space="0" w:color="auto"/>
                        <w:bottom w:val="none" w:sz="0" w:space="0" w:color="auto"/>
                        <w:right w:val="none" w:sz="0" w:space="0" w:color="auto"/>
                      </w:divBdr>
                    </w:div>
                    <w:div w:id="1942837060">
                      <w:marLeft w:val="0"/>
                      <w:marRight w:val="0"/>
                      <w:marTop w:val="0"/>
                      <w:marBottom w:val="0"/>
                      <w:divBdr>
                        <w:top w:val="none" w:sz="0" w:space="0" w:color="auto"/>
                        <w:left w:val="none" w:sz="0" w:space="0" w:color="auto"/>
                        <w:bottom w:val="none" w:sz="0" w:space="0" w:color="auto"/>
                        <w:right w:val="none" w:sz="0" w:space="0" w:color="auto"/>
                      </w:divBdr>
                    </w:div>
                    <w:div w:id="1681156586">
                      <w:marLeft w:val="0"/>
                      <w:marRight w:val="0"/>
                      <w:marTop w:val="0"/>
                      <w:marBottom w:val="0"/>
                      <w:divBdr>
                        <w:top w:val="none" w:sz="0" w:space="0" w:color="auto"/>
                        <w:left w:val="none" w:sz="0" w:space="0" w:color="auto"/>
                        <w:bottom w:val="none" w:sz="0" w:space="0" w:color="auto"/>
                        <w:right w:val="none" w:sz="0" w:space="0" w:color="auto"/>
                      </w:divBdr>
                    </w:div>
                    <w:div w:id="1861504897">
                      <w:marLeft w:val="0"/>
                      <w:marRight w:val="0"/>
                      <w:marTop w:val="0"/>
                      <w:marBottom w:val="0"/>
                      <w:divBdr>
                        <w:top w:val="none" w:sz="0" w:space="0" w:color="auto"/>
                        <w:left w:val="none" w:sz="0" w:space="0" w:color="auto"/>
                        <w:bottom w:val="none" w:sz="0" w:space="0" w:color="auto"/>
                        <w:right w:val="none" w:sz="0" w:space="0" w:color="auto"/>
                      </w:divBdr>
                    </w:div>
                    <w:div w:id="913662859">
                      <w:marLeft w:val="0"/>
                      <w:marRight w:val="0"/>
                      <w:marTop w:val="0"/>
                      <w:marBottom w:val="0"/>
                      <w:divBdr>
                        <w:top w:val="none" w:sz="0" w:space="0" w:color="auto"/>
                        <w:left w:val="none" w:sz="0" w:space="0" w:color="auto"/>
                        <w:bottom w:val="none" w:sz="0" w:space="0" w:color="auto"/>
                        <w:right w:val="none" w:sz="0" w:space="0" w:color="auto"/>
                      </w:divBdr>
                    </w:div>
                    <w:div w:id="1996564244">
                      <w:marLeft w:val="0"/>
                      <w:marRight w:val="0"/>
                      <w:marTop w:val="0"/>
                      <w:marBottom w:val="0"/>
                      <w:divBdr>
                        <w:top w:val="none" w:sz="0" w:space="0" w:color="auto"/>
                        <w:left w:val="none" w:sz="0" w:space="0" w:color="auto"/>
                        <w:bottom w:val="none" w:sz="0" w:space="0" w:color="auto"/>
                        <w:right w:val="none" w:sz="0" w:space="0" w:color="auto"/>
                      </w:divBdr>
                    </w:div>
                    <w:div w:id="728580796">
                      <w:marLeft w:val="0"/>
                      <w:marRight w:val="0"/>
                      <w:marTop w:val="0"/>
                      <w:marBottom w:val="0"/>
                      <w:divBdr>
                        <w:top w:val="none" w:sz="0" w:space="0" w:color="auto"/>
                        <w:left w:val="none" w:sz="0" w:space="0" w:color="auto"/>
                        <w:bottom w:val="none" w:sz="0" w:space="0" w:color="auto"/>
                        <w:right w:val="none" w:sz="0" w:space="0" w:color="auto"/>
                      </w:divBdr>
                    </w:div>
                    <w:div w:id="1232352334">
                      <w:marLeft w:val="0"/>
                      <w:marRight w:val="0"/>
                      <w:marTop w:val="0"/>
                      <w:marBottom w:val="0"/>
                      <w:divBdr>
                        <w:top w:val="none" w:sz="0" w:space="0" w:color="auto"/>
                        <w:left w:val="none" w:sz="0" w:space="0" w:color="auto"/>
                        <w:bottom w:val="none" w:sz="0" w:space="0" w:color="auto"/>
                        <w:right w:val="none" w:sz="0" w:space="0" w:color="auto"/>
                      </w:divBdr>
                    </w:div>
                    <w:div w:id="581333703">
                      <w:marLeft w:val="0"/>
                      <w:marRight w:val="0"/>
                      <w:marTop w:val="0"/>
                      <w:marBottom w:val="0"/>
                      <w:divBdr>
                        <w:top w:val="none" w:sz="0" w:space="0" w:color="auto"/>
                        <w:left w:val="none" w:sz="0" w:space="0" w:color="auto"/>
                        <w:bottom w:val="none" w:sz="0" w:space="0" w:color="auto"/>
                        <w:right w:val="none" w:sz="0" w:space="0" w:color="auto"/>
                      </w:divBdr>
                    </w:div>
                    <w:div w:id="1632589995">
                      <w:marLeft w:val="0"/>
                      <w:marRight w:val="0"/>
                      <w:marTop w:val="0"/>
                      <w:marBottom w:val="0"/>
                      <w:divBdr>
                        <w:top w:val="none" w:sz="0" w:space="0" w:color="auto"/>
                        <w:left w:val="none" w:sz="0" w:space="0" w:color="auto"/>
                        <w:bottom w:val="none" w:sz="0" w:space="0" w:color="auto"/>
                        <w:right w:val="none" w:sz="0" w:space="0" w:color="auto"/>
                      </w:divBdr>
                    </w:div>
                    <w:div w:id="834803736">
                      <w:marLeft w:val="0"/>
                      <w:marRight w:val="0"/>
                      <w:marTop w:val="0"/>
                      <w:marBottom w:val="0"/>
                      <w:divBdr>
                        <w:top w:val="none" w:sz="0" w:space="0" w:color="auto"/>
                        <w:left w:val="none" w:sz="0" w:space="0" w:color="auto"/>
                        <w:bottom w:val="none" w:sz="0" w:space="0" w:color="auto"/>
                        <w:right w:val="none" w:sz="0" w:space="0" w:color="auto"/>
                      </w:divBdr>
                    </w:div>
                    <w:div w:id="1465656520">
                      <w:marLeft w:val="0"/>
                      <w:marRight w:val="0"/>
                      <w:marTop w:val="0"/>
                      <w:marBottom w:val="0"/>
                      <w:divBdr>
                        <w:top w:val="none" w:sz="0" w:space="0" w:color="auto"/>
                        <w:left w:val="none" w:sz="0" w:space="0" w:color="auto"/>
                        <w:bottom w:val="none" w:sz="0" w:space="0" w:color="auto"/>
                        <w:right w:val="none" w:sz="0" w:space="0" w:color="auto"/>
                      </w:divBdr>
                    </w:div>
                    <w:div w:id="270287208">
                      <w:marLeft w:val="0"/>
                      <w:marRight w:val="0"/>
                      <w:marTop w:val="0"/>
                      <w:marBottom w:val="0"/>
                      <w:divBdr>
                        <w:top w:val="none" w:sz="0" w:space="0" w:color="auto"/>
                        <w:left w:val="none" w:sz="0" w:space="0" w:color="auto"/>
                        <w:bottom w:val="none" w:sz="0" w:space="0" w:color="auto"/>
                        <w:right w:val="none" w:sz="0" w:space="0" w:color="auto"/>
                      </w:divBdr>
                    </w:div>
                    <w:div w:id="1046837742">
                      <w:marLeft w:val="0"/>
                      <w:marRight w:val="0"/>
                      <w:marTop w:val="0"/>
                      <w:marBottom w:val="0"/>
                      <w:divBdr>
                        <w:top w:val="none" w:sz="0" w:space="0" w:color="auto"/>
                        <w:left w:val="none" w:sz="0" w:space="0" w:color="auto"/>
                        <w:bottom w:val="none" w:sz="0" w:space="0" w:color="auto"/>
                        <w:right w:val="none" w:sz="0" w:space="0" w:color="auto"/>
                      </w:divBdr>
                    </w:div>
                    <w:div w:id="1582324402">
                      <w:marLeft w:val="0"/>
                      <w:marRight w:val="0"/>
                      <w:marTop w:val="0"/>
                      <w:marBottom w:val="0"/>
                      <w:divBdr>
                        <w:top w:val="none" w:sz="0" w:space="0" w:color="auto"/>
                        <w:left w:val="none" w:sz="0" w:space="0" w:color="auto"/>
                        <w:bottom w:val="none" w:sz="0" w:space="0" w:color="auto"/>
                        <w:right w:val="none" w:sz="0" w:space="0" w:color="auto"/>
                      </w:divBdr>
                    </w:div>
                    <w:div w:id="2012945608">
                      <w:marLeft w:val="0"/>
                      <w:marRight w:val="0"/>
                      <w:marTop w:val="0"/>
                      <w:marBottom w:val="0"/>
                      <w:divBdr>
                        <w:top w:val="none" w:sz="0" w:space="0" w:color="auto"/>
                        <w:left w:val="none" w:sz="0" w:space="0" w:color="auto"/>
                        <w:bottom w:val="none" w:sz="0" w:space="0" w:color="auto"/>
                        <w:right w:val="none" w:sz="0" w:space="0" w:color="auto"/>
                      </w:divBdr>
                    </w:div>
                    <w:div w:id="1204321771">
                      <w:marLeft w:val="0"/>
                      <w:marRight w:val="0"/>
                      <w:marTop w:val="0"/>
                      <w:marBottom w:val="0"/>
                      <w:divBdr>
                        <w:top w:val="none" w:sz="0" w:space="0" w:color="auto"/>
                        <w:left w:val="none" w:sz="0" w:space="0" w:color="auto"/>
                        <w:bottom w:val="none" w:sz="0" w:space="0" w:color="auto"/>
                        <w:right w:val="none" w:sz="0" w:space="0" w:color="auto"/>
                      </w:divBdr>
                    </w:div>
                    <w:div w:id="1206941936">
                      <w:marLeft w:val="0"/>
                      <w:marRight w:val="0"/>
                      <w:marTop w:val="0"/>
                      <w:marBottom w:val="0"/>
                      <w:divBdr>
                        <w:top w:val="none" w:sz="0" w:space="0" w:color="auto"/>
                        <w:left w:val="none" w:sz="0" w:space="0" w:color="auto"/>
                        <w:bottom w:val="none" w:sz="0" w:space="0" w:color="auto"/>
                        <w:right w:val="none" w:sz="0" w:space="0" w:color="auto"/>
                      </w:divBdr>
                    </w:div>
                    <w:div w:id="1209224046">
                      <w:marLeft w:val="0"/>
                      <w:marRight w:val="0"/>
                      <w:marTop w:val="0"/>
                      <w:marBottom w:val="0"/>
                      <w:divBdr>
                        <w:top w:val="none" w:sz="0" w:space="0" w:color="auto"/>
                        <w:left w:val="none" w:sz="0" w:space="0" w:color="auto"/>
                        <w:bottom w:val="none" w:sz="0" w:space="0" w:color="auto"/>
                        <w:right w:val="none" w:sz="0" w:space="0" w:color="auto"/>
                      </w:divBdr>
                    </w:div>
                    <w:div w:id="1410930131">
                      <w:marLeft w:val="0"/>
                      <w:marRight w:val="0"/>
                      <w:marTop w:val="0"/>
                      <w:marBottom w:val="0"/>
                      <w:divBdr>
                        <w:top w:val="none" w:sz="0" w:space="0" w:color="auto"/>
                        <w:left w:val="none" w:sz="0" w:space="0" w:color="auto"/>
                        <w:bottom w:val="none" w:sz="0" w:space="0" w:color="auto"/>
                        <w:right w:val="none" w:sz="0" w:space="0" w:color="auto"/>
                      </w:divBdr>
                    </w:div>
                    <w:div w:id="1502355609">
                      <w:marLeft w:val="0"/>
                      <w:marRight w:val="0"/>
                      <w:marTop w:val="0"/>
                      <w:marBottom w:val="0"/>
                      <w:divBdr>
                        <w:top w:val="none" w:sz="0" w:space="0" w:color="auto"/>
                        <w:left w:val="none" w:sz="0" w:space="0" w:color="auto"/>
                        <w:bottom w:val="none" w:sz="0" w:space="0" w:color="auto"/>
                        <w:right w:val="none" w:sz="0" w:space="0" w:color="auto"/>
                      </w:divBdr>
                    </w:div>
                    <w:div w:id="660501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4458623">
      <w:bodyDiv w:val="1"/>
      <w:marLeft w:val="0"/>
      <w:marRight w:val="0"/>
      <w:marTop w:val="0"/>
      <w:marBottom w:val="0"/>
      <w:divBdr>
        <w:top w:val="none" w:sz="0" w:space="0" w:color="auto"/>
        <w:left w:val="none" w:sz="0" w:space="0" w:color="auto"/>
        <w:bottom w:val="none" w:sz="0" w:space="0" w:color="auto"/>
        <w:right w:val="none" w:sz="0" w:space="0" w:color="auto"/>
      </w:divBdr>
    </w:div>
    <w:div w:id="1274938894">
      <w:bodyDiv w:val="1"/>
      <w:marLeft w:val="0"/>
      <w:marRight w:val="0"/>
      <w:marTop w:val="0"/>
      <w:marBottom w:val="0"/>
      <w:divBdr>
        <w:top w:val="none" w:sz="0" w:space="0" w:color="auto"/>
        <w:left w:val="none" w:sz="0" w:space="0" w:color="auto"/>
        <w:bottom w:val="none" w:sz="0" w:space="0" w:color="auto"/>
        <w:right w:val="none" w:sz="0" w:space="0" w:color="auto"/>
      </w:divBdr>
      <w:divsChild>
        <w:div w:id="1845893444">
          <w:marLeft w:val="0"/>
          <w:marRight w:val="0"/>
          <w:marTop w:val="0"/>
          <w:marBottom w:val="0"/>
          <w:divBdr>
            <w:top w:val="none" w:sz="0" w:space="0" w:color="auto"/>
            <w:left w:val="none" w:sz="0" w:space="0" w:color="auto"/>
            <w:bottom w:val="none" w:sz="0" w:space="0" w:color="auto"/>
            <w:right w:val="none" w:sz="0" w:space="0" w:color="auto"/>
          </w:divBdr>
          <w:divsChild>
            <w:div w:id="1314993629">
              <w:marLeft w:val="0"/>
              <w:marRight w:val="0"/>
              <w:marTop w:val="0"/>
              <w:marBottom w:val="150"/>
              <w:divBdr>
                <w:top w:val="none" w:sz="0" w:space="0" w:color="auto"/>
                <w:left w:val="none" w:sz="0" w:space="0" w:color="auto"/>
                <w:bottom w:val="none" w:sz="0" w:space="0" w:color="auto"/>
                <w:right w:val="none" w:sz="0" w:space="0" w:color="auto"/>
              </w:divBdr>
              <w:divsChild>
                <w:div w:id="1894779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149883">
          <w:marLeft w:val="0"/>
          <w:marRight w:val="0"/>
          <w:marTop w:val="0"/>
          <w:marBottom w:val="0"/>
          <w:divBdr>
            <w:top w:val="none" w:sz="0" w:space="0" w:color="auto"/>
            <w:left w:val="none" w:sz="0" w:space="0" w:color="auto"/>
            <w:bottom w:val="none" w:sz="0" w:space="0" w:color="auto"/>
            <w:right w:val="none" w:sz="0" w:space="0" w:color="auto"/>
          </w:divBdr>
          <w:divsChild>
            <w:div w:id="483548894">
              <w:marLeft w:val="0"/>
              <w:marRight w:val="0"/>
              <w:marTop w:val="0"/>
              <w:marBottom w:val="0"/>
              <w:divBdr>
                <w:top w:val="none" w:sz="0" w:space="0" w:color="auto"/>
                <w:left w:val="none" w:sz="0" w:space="0" w:color="auto"/>
                <w:bottom w:val="none" w:sz="0" w:space="0" w:color="auto"/>
                <w:right w:val="none" w:sz="0" w:space="0" w:color="auto"/>
              </w:divBdr>
              <w:divsChild>
                <w:div w:id="1249264795">
                  <w:marLeft w:val="0"/>
                  <w:marRight w:val="0"/>
                  <w:marTop w:val="0"/>
                  <w:marBottom w:val="150"/>
                  <w:divBdr>
                    <w:top w:val="single" w:sz="6" w:space="11" w:color="F5F5F5"/>
                    <w:left w:val="single" w:sz="6" w:space="11" w:color="F5F5F5"/>
                    <w:bottom w:val="single" w:sz="6" w:space="26" w:color="F5F5F5"/>
                    <w:right w:val="single" w:sz="6" w:space="11" w:color="F5F5F5"/>
                  </w:divBdr>
                </w:div>
              </w:divsChild>
            </w:div>
          </w:divsChild>
        </w:div>
      </w:divsChild>
    </w:div>
    <w:div w:id="1297296294">
      <w:bodyDiv w:val="1"/>
      <w:marLeft w:val="0"/>
      <w:marRight w:val="0"/>
      <w:marTop w:val="0"/>
      <w:marBottom w:val="0"/>
      <w:divBdr>
        <w:top w:val="none" w:sz="0" w:space="0" w:color="auto"/>
        <w:left w:val="none" w:sz="0" w:space="0" w:color="auto"/>
        <w:bottom w:val="none" w:sz="0" w:space="0" w:color="auto"/>
        <w:right w:val="none" w:sz="0" w:space="0" w:color="auto"/>
      </w:divBdr>
    </w:div>
    <w:div w:id="1326520232">
      <w:bodyDiv w:val="1"/>
      <w:marLeft w:val="0"/>
      <w:marRight w:val="0"/>
      <w:marTop w:val="0"/>
      <w:marBottom w:val="0"/>
      <w:divBdr>
        <w:top w:val="none" w:sz="0" w:space="0" w:color="auto"/>
        <w:left w:val="none" w:sz="0" w:space="0" w:color="auto"/>
        <w:bottom w:val="none" w:sz="0" w:space="0" w:color="auto"/>
        <w:right w:val="none" w:sz="0" w:space="0" w:color="auto"/>
      </w:divBdr>
      <w:divsChild>
        <w:div w:id="423457009">
          <w:marLeft w:val="0"/>
          <w:marRight w:val="0"/>
          <w:marTop w:val="300"/>
          <w:marBottom w:val="300"/>
          <w:divBdr>
            <w:top w:val="none" w:sz="0" w:space="0" w:color="auto"/>
            <w:left w:val="none" w:sz="0" w:space="0" w:color="auto"/>
            <w:bottom w:val="none" w:sz="0" w:space="0" w:color="auto"/>
            <w:right w:val="none" w:sz="0" w:space="0" w:color="auto"/>
          </w:divBdr>
          <w:divsChild>
            <w:div w:id="1390493771">
              <w:marLeft w:val="0"/>
              <w:marRight w:val="0"/>
              <w:marTop w:val="0"/>
              <w:marBottom w:val="0"/>
              <w:divBdr>
                <w:top w:val="none" w:sz="0" w:space="0" w:color="auto"/>
                <w:left w:val="none" w:sz="0" w:space="0" w:color="auto"/>
                <w:bottom w:val="none" w:sz="0" w:space="0" w:color="auto"/>
                <w:right w:val="none" w:sz="0" w:space="0" w:color="auto"/>
              </w:divBdr>
              <w:divsChild>
                <w:div w:id="445924522">
                  <w:marLeft w:val="0"/>
                  <w:marRight w:val="0"/>
                  <w:marTop w:val="0"/>
                  <w:marBottom w:val="0"/>
                  <w:divBdr>
                    <w:top w:val="none" w:sz="0" w:space="0" w:color="auto"/>
                    <w:left w:val="none" w:sz="0" w:space="0" w:color="auto"/>
                    <w:bottom w:val="none" w:sz="0" w:space="0" w:color="auto"/>
                    <w:right w:val="none" w:sz="0" w:space="0" w:color="auto"/>
                  </w:divBdr>
                  <w:divsChild>
                    <w:div w:id="1523010558">
                      <w:marLeft w:val="0"/>
                      <w:marRight w:val="0"/>
                      <w:marTop w:val="0"/>
                      <w:marBottom w:val="0"/>
                      <w:divBdr>
                        <w:top w:val="none" w:sz="0" w:space="0" w:color="auto"/>
                        <w:left w:val="none" w:sz="0" w:space="0" w:color="auto"/>
                        <w:bottom w:val="none" w:sz="0" w:space="0" w:color="auto"/>
                        <w:right w:val="none" w:sz="0" w:space="0" w:color="auto"/>
                      </w:divBdr>
                      <w:divsChild>
                        <w:div w:id="901134979">
                          <w:marLeft w:val="0"/>
                          <w:marRight w:val="0"/>
                          <w:marTop w:val="0"/>
                          <w:marBottom w:val="150"/>
                          <w:divBdr>
                            <w:top w:val="single" w:sz="6" w:space="11" w:color="F5F5F5"/>
                            <w:left w:val="single" w:sz="6" w:space="11" w:color="F5F5F5"/>
                            <w:bottom w:val="single" w:sz="6" w:space="26" w:color="F5F5F5"/>
                            <w:right w:val="single" w:sz="6" w:space="11" w:color="F5F5F5"/>
                          </w:divBdr>
                        </w:div>
                      </w:divsChild>
                    </w:div>
                    <w:div w:id="1122379699">
                      <w:marLeft w:val="0"/>
                      <w:marRight w:val="0"/>
                      <w:marTop w:val="0"/>
                      <w:marBottom w:val="0"/>
                      <w:divBdr>
                        <w:top w:val="none" w:sz="0" w:space="0" w:color="auto"/>
                        <w:left w:val="none" w:sz="0" w:space="0" w:color="auto"/>
                        <w:bottom w:val="none" w:sz="0" w:space="0" w:color="auto"/>
                        <w:right w:val="none" w:sz="0" w:space="0" w:color="auto"/>
                      </w:divBdr>
                      <w:divsChild>
                        <w:div w:id="491531774">
                          <w:marLeft w:val="0"/>
                          <w:marRight w:val="0"/>
                          <w:marTop w:val="0"/>
                          <w:marBottom w:val="150"/>
                          <w:divBdr>
                            <w:top w:val="single" w:sz="12" w:space="8" w:color="1CADAB"/>
                            <w:left w:val="none" w:sz="0" w:space="0" w:color="auto"/>
                            <w:bottom w:val="none" w:sz="0" w:space="0" w:color="auto"/>
                            <w:right w:val="none" w:sz="0" w:space="0" w:color="auto"/>
                          </w:divBdr>
                          <w:divsChild>
                            <w:div w:id="1165975434">
                              <w:marLeft w:val="0"/>
                              <w:marRight w:val="0"/>
                              <w:marTop w:val="0"/>
                              <w:marBottom w:val="0"/>
                              <w:divBdr>
                                <w:top w:val="none" w:sz="0" w:space="0" w:color="auto"/>
                                <w:left w:val="none" w:sz="0" w:space="0" w:color="auto"/>
                                <w:bottom w:val="none" w:sz="0" w:space="0" w:color="auto"/>
                                <w:right w:val="none" w:sz="0" w:space="0" w:color="auto"/>
                              </w:divBdr>
                              <w:divsChild>
                                <w:div w:id="1396322246">
                                  <w:marLeft w:val="0"/>
                                  <w:marRight w:val="0"/>
                                  <w:marTop w:val="0"/>
                                  <w:marBottom w:val="0"/>
                                  <w:divBdr>
                                    <w:top w:val="none" w:sz="0" w:space="0" w:color="auto"/>
                                    <w:left w:val="none" w:sz="0" w:space="0" w:color="auto"/>
                                    <w:bottom w:val="none" w:sz="0" w:space="0" w:color="auto"/>
                                    <w:right w:val="none" w:sz="0" w:space="0" w:color="auto"/>
                                  </w:divBdr>
                                  <w:divsChild>
                                    <w:div w:id="1823428392">
                                      <w:marLeft w:val="450"/>
                                      <w:marRight w:val="0"/>
                                      <w:marTop w:val="100"/>
                                      <w:marBottom w:val="100"/>
                                      <w:divBdr>
                                        <w:top w:val="none" w:sz="0" w:space="0" w:color="auto"/>
                                        <w:left w:val="none" w:sz="0" w:space="0" w:color="auto"/>
                                        <w:bottom w:val="none" w:sz="0" w:space="0" w:color="auto"/>
                                        <w:right w:val="none" w:sz="0" w:space="0" w:color="auto"/>
                                      </w:divBdr>
                                    </w:div>
                                  </w:divsChild>
                                </w:div>
                              </w:divsChild>
                            </w:div>
                            <w:div w:id="1298609857">
                              <w:marLeft w:val="0"/>
                              <w:marRight w:val="0"/>
                              <w:marTop w:val="0"/>
                              <w:marBottom w:val="0"/>
                              <w:divBdr>
                                <w:top w:val="dashed" w:sz="6" w:space="10" w:color="CCCCCC"/>
                                <w:left w:val="none" w:sz="0" w:space="0" w:color="auto"/>
                                <w:bottom w:val="none" w:sz="0" w:space="0" w:color="auto"/>
                                <w:right w:val="none" w:sz="0" w:space="0" w:color="auto"/>
                              </w:divBdr>
                            </w:div>
                          </w:divsChild>
                        </w:div>
                        <w:div w:id="2052654536">
                          <w:marLeft w:val="0"/>
                          <w:marRight w:val="0"/>
                          <w:marTop w:val="0"/>
                          <w:marBottom w:val="0"/>
                          <w:divBdr>
                            <w:top w:val="none" w:sz="0" w:space="0" w:color="auto"/>
                            <w:left w:val="none" w:sz="0" w:space="0" w:color="auto"/>
                            <w:bottom w:val="none" w:sz="0" w:space="0" w:color="auto"/>
                            <w:right w:val="none" w:sz="0" w:space="0" w:color="auto"/>
                          </w:divBdr>
                          <w:divsChild>
                            <w:div w:id="2086680108">
                              <w:marLeft w:val="0"/>
                              <w:marRight w:val="0"/>
                              <w:marTop w:val="0"/>
                              <w:marBottom w:val="105"/>
                              <w:divBdr>
                                <w:top w:val="none" w:sz="0" w:space="0" w:color="auto"/>
                                <w:left w:val="none" w:sz="0" w:space="0" w:color="auto"/>
                                <w:bottom w:val="none" w:sz="0" w:space="0" w:color="auto"/>
                                <w:right w:val="none" w:sz="0" w:space="0" w:color="auto"/>
                              </w:divBdr>
                            </w:div>
                          </w:divsChild>
                        </w:div>
                        <w:div w:id="1711342254">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sChild>
        </w:div>
        <w:div w:id="586158642">
          <w:marLeft w:val="0"/>
          <w:marRight w:val="0"/>
          <w:marTop w:val="0"/>
          <w:marBottom w:val="0"/>
          <w:divBdr>
            <w:top w:val="none" w:sz="0" w:space="0" w:color="auto"/>
            <w:left w:val="none" w:sz="0" w:space="0" w:color="auto"/>
            <w:bottom w:val="none" w:sz="0" w:space="0" w:color="auto"/>
            <w:right w:val="none" w:sz="0" w:space="0" w:color="auto"/>
          </w:divBdr>
          <w:divsChild>
            <w:div w:id="409087564">
              <w:marLeft w:val="0"/>
              <w:marRight w:val="0"/>
              <w:marTop w:val="0"/>
              <w:marBottom w:val="0"/>
              <w:divBdr>
                <w:top w:val="none" w:sz="0" w:space="0" w:color="auto"/>
                <w:left w:val="none" w:sz="0" w:space="0" w:color="auto"/>
                <w:bottom w:val="none" w:sz="0" w:space="0" w:color="auto"/>
                <w:right w:val="none" w:sz="0" w:space="0" w:color="auto"/>
              </w:divBdr>
              <w:divsChild>
                <w:div w:id="5328957">
                  <w:marLeft w:val="0"/>
                  <w:marRight w:val="0"/>
                  <w:marTop w:val="0"/>
                  <w:marBottom w:val="0"/>
                  <w:divBdr>
                    <w:top w:val="none" w:sz="0" w:space="0" w:color="auto"/>
                    <w:left w:val="none" w:sz="0" w:space="0" w:color="auto"/>
                    <w:bottom w:val="none" w:sz="0" w:space="0" w:color="auto"/>
                    <w:right w:val="none" w:sz="0" w:space="0" w:color="auto"/>
                  </w:divBdr>
                  <w:divsChild>
                    <w:div w:id="1985085797">
                      <w:marLeft w:val="0"/>
                      <w:marRight w:val="0"/>
                      <w:marTop w:val="300"/>
                      <w:marBottom w:val="300"/>
                      <w:divBdr>
                        <w:top w:val="none" w:sz="0" w:space="0" w:color="auto"/>
                        <w:left w:val="none" w:sz="0" w:space="0" w:color="auto"/>
                        <w:bottom w:val="none" w:sz="0" w:space="0" w:color="auto"/>
                        <w:right w:val="none" w:sz="0" w:space="0" w:color="auto"/>
                      </w:divBdr>
                      <w:divsChild>
                        <w:div w:id="1142767831">
                          <w:marLeft w:val="-225"/>
                          <w:marRight w:val="-225"/>
                          <w:marTop w:val="0"/>
                          <w:marBottom w:val="0"/>
                          <w:divBdr>
                            <w:top w:val="none" w:sz="0" w:space="0" w:color="auto"/>
                            <w:left w:val="none" w:sz="0" w:space="0" w:color="auto"/>
                            <w:bottom w:val="none" w:sz="0" w:space="0" w:color="auto"/>
                            <w:right w:val="none" w:sz="0" w:space="0" w:color="auto"/>
                          </w:divBdr>
                          <w:divsChild>
                            <w:div w:id="2080250740">
                              <w:marLeft w:val="0"/>
                              <w:marRight w:val="0"/>
                              <w:marTop w:val="0"/>
                              <w:marBottom w:val="0"/>
                              <w:divBdr>
                                <w:top w:val="none" w:sz="0" w:space="0" w:color="auto"/>
                                <w:left w:val="none" w:sz="0" w:space="0" w:color="auto"/>
                                <w:bottom w:val="none" w:sz="0" w:space="0" w:color="auto"/>
                                <w:right w:val="none" w:sz="0" w:space="0" w:color="auto"/>
                              </w:divBdr>
                              <w:divsChild>
                                <w:div w:id="1661886597">
                                  <w:marLeft w:val="0"/>
                                  <w:marRight w:val="0"/>
                                  <w:marTop w:val="300"/>
                                  <w:marBottom w:val="240"/>
                                  <w:divBdr>
                                    <w:top w:val="none" w:sz="0" w:space="0" w:color="auto"/>
                                    <w:left w:val="none" w:sz="0" w:space="0" w:color="auto"/>
                                    <w:bottom w:val="none" w:sz="0" w:space="0" w:color="auto"/>
                                    <w:right w:val="none" w:sz="0" w:space="0" w:color="auto"/>
                                  </w:divBdr>
                                </w:div>
                              </w:divsChild>
                            </w:div>
                            <w:div w:id="625818396">
                              <w:marLeft w:val="0"/>
                              <w:marRight w:val="0"/>
                              <w:marTop w:val="0"/>
                              <w:marBottom w:val="0"/>
                              <w:divBdr>
                                <w:top w:val="none" w:sz="0" w:space="0" w:color="auto"/>
                                <w:left w:val="none" w:sz="0" w:space="0" w:color="auto"/>
                                <w:bottom w:val="none" w:sz="0" w:space="0" w:color="auto"/>
                                <w:right w:val="none" w:sz="0" w:space="0" w:color="auto"/>
                              </w:divBdr>
                              <w:divsChild>
                                <w:div w:id="315184225">
                                  <w:marLeft w:val="0"/>
                                  <w:marRight w:val="0"/>
                                  <w:marTop w:val="300"/>
                                  <w:marBottom w:val="240"/>
                                  <w:divBdr>
                                    <w:top w:val="none" w:sz="0" w:space="0" w:color="auto"/>
                                    <w:left w:val="none" w:sz="0" w:space="0" w:color="auto"/>
                                    <w:bottom w:val="none" w:sz="0" w:space="0" w:color="auto"/>
                                    <w:right w:val="none" w:sz="0" w:space="0" w:color="auto"/>
                                  </w:divBdr>
                                  <w:divsChild>
                                    <w:div w:id="1044673061">
                                      <w:marLeft w:val="0"/>
                                      <w:marRight w:val="0"/>
                                      <w:marTop w:val="0"/>
                                      <w:marBottom w:val="0"/>
                                      <w:divBdr>
                                        <w:top w:val="none" w:sz="0" w:space="0" w:color="auto"/>
                                        <w:left w:val="none" w:sz="0" w:space="0" w:color="auto"/>
                                        <w:bottom w:val="none" w:sz="0" w:space="0" w:color="auto"/>
                                        <w:right w:val="none" w:sz="0" w:space="0" w:color="auto"/>
                                      </w:divBdr>
                                    </w:div>
                                    <w:div w:id="649210436">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 w:id="1146698987">
                  <w:marLeft w:val="0"/>
                  <w:marRight w:val="0"/>
                  <w:marTop w:val="0"/>
                  <w:marBottom w:val="0"/>
                  <w:divBdr>
                    <w:top w:val="none" w:sz="0" w:space="0" w:color="auto"/>
                    <w:left w:val="none" w:sz="0" w:space="0" w:color="auto"/>
                    <w:bottom w:val="none" w:sz="0" w:space="0" w:color="auto"/>
                    <w:right w:val="none" w:sz="0" w:space="0" w:color="auto"/>
                  </w:divBdr>
                  <w:divsChild>
                    <w:div w:id="250434574">
                      <w:marLeft w:val="0"/>
                      <w:marRight w:val="0"/>
                      <w:marTop w:val="0"/>
                      <w:marBottom w:val="0"/>
                      <w:divBdr>
                        <w:top w:val="none" w:sz="0" w:space="0" w:color="auto"/>
                        <w:left w:val="none" w:sz="0" w:space="0" w:color="auto"/>
                        <w:bottom w:val="none" w:sz="0" w:space="0" w:color="auto"/>
                        <w:right w:val="none" w:sz="0" w:space="0" w:color="auto"/>
                      </w:divBdr>
                      <w:divsChild>
                        <w:div w:id="1600455195">
                          <w:marLeft w:val="0"/>
                          <w:marRight w:val="0"/>
                          <w:marTop w:val="0"/>
                          <w:marBottom w:val="150"/>
                          <w:divBdr>
                            <w:top w:val="single" w:sz="12" w:space="0" w:color="A1AFB4"/>
                            <w:left w:val="none" w:sz="0" w:space="0" w:color="auto"/>
                            <w:bottom w:val="none" w:sz="0" w:space="0" w:color="auto"/>
                            <w:right w:val="none" w:sz="0" w:space="0" w:color="auto"/>
                          </w:divBdr>
                        </w:div>
                        <w:div w:id="1050612840">
                          <w:marLeft w:val="0"/>
                          <w:marRight w:val="0"/>
                          <w:marTop w:val="315"/>
                          <w:marBottom w:val="0"/>
                          <w:divBdr>
                            <w:top w:val="single" w:sz="12" w:space="0" w:color="A1AFB4"/>
                            <w:left w:val="none" w:sz="0" w:space="0" w:color="auto"/>
                            <w:bottom w:val="none" w:sz="0" w:space="0" w:color="auto"/>
                            <w:right w:val="none" w:sz="0" w:space="0" w:color="auto"/>
                          </w:divBdr>
                        </w:div>
                        <w:div w:id="1905604012">
                          <w:marLeft w:val="0"/>
                          <w:marRight w:val="0"/>
                          <w:marTop w:val="0"/>
                          <w:marBottom w:val="150"/>
                          <w:divBdr>
                            <w:top w:val="single" w:sz="12" w:space="0" w:color="A1AFB4"/>
                            <w:left w:val="none" w:sz="0" w:space="0" w:color="auto"/>
                            <w:bottom w:val="none" w:sz="0" w:space="0" w:color="auto"/>
                            <w:right w:val="none" w:sz="0" w:space="0" w:color="auto"/>
                          </w:divBdr>
                        </w:div>
                        <w:div w:id="453452239">
                          <w:marLeft w:val="0"/>
                          <w:marRight w:val="0"/>
                          <w:marTop w:val="315"/>
                          <w:marBottom w:val="0"/>
                          <w:divBdr>
                            <w:top w:val="single" w:sz="12" w:space="8" w:color="A1AFB4"/>
                            <w:left w:val="none" w:sz="0" w:space="0" w:color="auto"/>
                            <w:bottom w:val="none" w:sz="0" w:space="0" w:color="auto"/>
                            <w:right w:val="none" w:sz="0" w:space="0" w:color="auto"/>
                          </w:divBdr>
                        </w:div>
                        <w:div w:id="189269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536456">
          <w:marLeft w:val="0"/>
          <w:marRight w:val="0"/>
          <w:marTop w:val="0"/>
          <w:marBottom w:val="0"/>
          <w:divBdr>
            <w:top w:val="none" w:sz="0" w:space="0" w:color="auto"/>
            <w:left w:val="none" w:sz="0" w:space="0" w:color="auto"/>
            <w:bottom w:val="none" w:sz="0" w:space="0" w:color="auto"/>
            <w:right w:val="none" w:sz="0" w:space="0" w:color="auto"/>
          </w:divBdr>
          <w:divsChild>
            <w:div w:id="177737751">
              <w:marLeft w:val="0"/>
              <w:marRight w:val="0"/>
              <w:marTop w:val="0"/>
              <w:marBottom w:val="0"/>
              <w:divBdr>
                <w:top w:val="none" w:sz="0" w:space="0" w:color="auto"/>
                <w:left w:val="none" w:sz="0" w:space="0" w:color="auto"/>
                <w:bottom w:val="none" w:sz="0" w:space="0" w:color="auto"/>
                <w:right w:val="none" w:sz="0" w:space="0" w:color="auto"/>
              </w:divBdr>
              <w:divsChild>
                <w:div w:id="506016401">
                  <w:marLeft w:val="0"/>
                  <w:marRight w:val="0"/>
                  <w:marTop w:val="0"/>
                  <w:marBottom w:val="300"/>
                  <w:divBdr>
                    <w:top w:val="none" w:sz="0" w:space="0" w:color="auto"/>
                    <w:left w:val="none" w:sz="0" w:space="0" w:color="auto"/>
                    <w:bottom w:val="none" w:sz="0" w:space="0" w:color="auto"/>
                    <w:right w:val="none" w:sz="0" w:space="0" w:color="auto"/>
                  </w:divBdr>
                  <w:divsChild>
                    <w:div w:id="1898206148">
                      <w:marLeft w:val="0"/>
                      <w:marRight w:val="0"/>
                      <w:marTop w:val="600"/>
                      <w:marBottom w:val="0"/>
                      <w:divBdr>
                        <w:top w:val="none" w:sz="0" w:space="0" w:color="auto"/>
                        <w:left w:val="none" w:sz="0" w:space="0" w:color="auto"/>
                        <w:bottom w:val="none" w:sz="0" w:space="0" w:color="auto"/>
                        <w:right w:val="none" w:sz="0" w:space="0" w:color="auto"/>
                      </w:divBdr>
                      <w:divsChild>
                        <w:div w:id="588124529">
                          <w:marLeft w:val="0"/>
                          <w:marRight w:val="0"/>
                          <w:marTop w:val="0"/>
                          <w:marBottom w:val="0"/>
                          <w:divBdr>
                            <w:top w:val="none" w:sz="0" w:space="0" w:color="auto"/>
                            <w:left w:val="none" w:sz="0" w:space="0" w:color="auto"/>
                            <w:bottom w:val="none" w:sz="0" w:space="0" w:color="auto"/>
                            <w:right w:val="none" w:sz="0" w:space="0" w:color="auto"/>
                          </w:divBdr>
                        </w:div>
                        <w:div w:id="702632834">
                          <w:marLeft w:val="0"/>
                          <w:marRight w:val="0"/>
                          <w:marTop w:val="0"/>
                          <w:marBottom w:val="0"/>
                          <w:divBdr>
                            <w:top w:val="none" w:sz="0" w:space="0" w:color="auto"/>
                            <w:left w:val="none" w:sz="0" w:space="0" w:color="auto"/>
                            <w:bottom w:val="none" w:sz="0" w:space="0" w:color="auto"/>
                            <w:right w:val="none" w:sz="0" w:space="0" w:color="auto"/>
                          </w:divBdr>
                        </w:div>
                        <w:div w:id="1420521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616091">
          <w:marLeft w:val="0"/>
          <w:marRight w:val="0"/>
          <w:marTop w:val="0"/>
          <w:marBottom w:val="0"/>
          <w:divBdr>
            <w:top w:val="none" w:sz="0" w:space="0" w:color="auto"/>
            <w:left w:val="none" w:sz="0" w:space="0" w:color="auto"/>
            <w:bottom w:val="none" w:sz="0" w:space="0" w:color="auto"/>
            <w:right w:val="none" w:sz="0" w:space="0" w:color="auto"/>
          </w:divBdr>
          <w:divsChild>
            <w:div w:id="782532482">
              <w:marLeft w:val="0"/>
              <w:marRight w:val="0"/>
              <w:marTop w:val="0"/>
              <w:marBottom w:val="0"/>
              <w:divBdr>
                <w:top w:val="none" w:sz="0" w:space="0" w:color="auto"/>
                <w:left w:val="none" w:sz="0" w:space="0" w:color="auto"/>
                <w:bottom w:val="none" w:sz="0" w:space="0" w:color="auto"/>
                <w:right w:val="none" w:sz="0" w:space="0" w:color="auto"/>
              </w:divBdr>
              <w:divsChild>
                <w:div w:id="2066029693">
                  <w:marLeft w:val="0"/>
                  <w:marRight w:val="0"/>
                  <w:marTop w:val="0"/>
                  <w:marBottom w:val="0"/>
                  <w:divBdr>
                    <w:top w:val="none" w:sz="0" w:space="0" w:color="auto"/>
                    <w:left w:val="none" w:sz="0" w:space="0" w:color="auto"/>
                    <w:bottom w:val="none" w:sz="0" w:space="0" w:color="auto"/>
                    <w:right w:val="none" w:sz="0" w:space="0" w:color="auto"/>
                  </w:divBdr>
                </w:div>
                <w:div w:id="50738409">
                  <w:marLeft w:val="0"/>
                  <w:marRight w:val="0"/>
                  <w:marTop w:val="0"/>
                  <w:marBottom w:val="0"/>
                  <w:divBdr>
                    <w:top w:val="none" w:sz="0" w:space="0" w:color="auto"/>
                    <w:left w:val="none" w:sz="0" w:space="0" w:color="auto"/>
                    <w:bottom w:val="none" w:sz="0" w:space="0" w:color="auto"/>
                    <w:right w:val="none" w:sz="0" w:space="0" w:color="auto"/>
                  </w:divBdr>
                </w:div>
                <w:div w:id="1792046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339129">
          <w:marLeft w:val="0"/>
          <w:marRight w:val="0"/>
          <w:marTop w:val="0"/>
          <w:marBottom w:val="0"/>
          <w:divBdr>
            <w:top w:val="none" w:sz="0" w:space="0" w:color="auto"/>
            <w:left w:val="none" w:sz="0" w:space="0" w:color="auto"/>
            <w:bottom w:val="none" w:sz="0" w:space="0" w:color="auto"/>
            <w:right w:val="none" w:sz="0" w:space="0" w:color="auto"/>
          </w:divBdr>
        </w:div>
      </w:divsChild>
    </w:div>
    <w:div w:id="1336767748">
      <w:bodyDiv w:val="1"/>
      <w:marLeft w:val="0"/>
      <w:marRight w:val="0"/>
      <w:marTop w:val="0"/>
      <w:marBottom w:val="0"/>
      <w:divBdr>
        <w:top w:val="none" w:sz="0" w:space="0" w:color="auto"/>
        <w:left w:val="none" w:sz="0" w:space="0" w:color="auto"/>
        <w:bottom w:val="none" w:sz="0" w:space="0" w:color="auto"/>
        <w:right w:val="none" w:sz="0" w:space="0" w:color="auto"/>
      </w:divBdr>
      <w:divsChild>
        <w:div w:id="310334151">
          <w:marLeft w:val="0"/>
          <w:marRight w:val="0"/>
          <w:marTop w:val="0"/>
          <w:marBottom w:val="0"/>
          <w:divBdr>
            <w:top w:val="none" w:sz="0" w:space="0" w:color="auto"/>
            <w:left w:val="none" w:sz="0" w:space="0" w:color="auto"/>
            <w:bottom w:val="none" w:sz="0" w:space="0" w:color="auto"/>
            <w:right w:val="none" w:sz="0" w:space="0" w:color="auto"/>
          </w:divBdr>
        </w:div>
      </w:divsChild>
    </w:div>
    <w:div w:id="1499343556">
      <w:bodyDiv w:val="1"/>
      <w:marLeft w:val="0"/>
      <w:marRight w:val="0"/>
      <w:marTop w:val="0"/>
      <w:marBottom w:val="0"/>
      <w:divBdr>
        <w:top w:val="none" w:sz="0" w:space="0" w:color="auto"/>
        <w:left w:val="none" w:sz="0" w:space="0" w:color="auto"/>
        <w:bottom w:val="none" w:sz="0" w:space="0" w:color="auto"/>
        <w:right w:val="none" w:sz="0" w:space="0" w:color="auto"/>
      </w:divBdr>
    </w:div>
    <w:div w:id="1524053138">
      <w:bodyDiv w:val="1"/>
      <w:marLeft w:val="0"/>
      <w:marRight w:val="0"/>
      <w:marTop w:val="0"/>
      <w:marBottom w:val="0"/>
      <w:divBdr>
        <w:top w:val="none" w:sz="0" w:space="0" w:color="auto"/>
        <w:left w:val="none" w:sz="0" w:space="0" w:color="auto"/>
        <w:bottom w:val="none" w:sz="0" w:space="0" w:color="auto"/>
        <w:right w:val="none" w:sz="0" w:space="0" w:color="auto"/>
      </w:divBdr>
    </w:div>
    <w:div w:id="1536384659">
      <w:bodyDiv w:val="1"/>
      <w:marLeft w:val="0"/>
      <w:marRight w:val="0"/>
      <w:marTop w:val="0"/>
      <w:marBottom w:val="0"/>
      <w:divBdr>
        <w:top w:val="none" w:sz="0" w:space="0" w:color="auto"/>
        <w:left w:val="none" w:sz="0" w:space="0" w:color="auto"/>
        <w:bottom w:val="none" w:sz="0" w:space="0" w:color="auto"/>
        <w:right w:val="none" w:sz="0" w:space="0" w:color="auto"/>
      </w:divBdr>
    </w:div>
    <w:div w:id="1669408145">
      <w:bodyDiv w:val="1"/>
      <w:marLeft w:val="0"/>
      <w:marRight w:val="0"/>
      <w:marTop w:val="0"/>
      <w:marBottom w:val="0"/>
      <w:divBdr>
        <w:top w:val="none" w:sz="0" w:space="0" w:color="auto"/>
        <w:left w:val="none" w:sz="0" w:space="0" w:color="auto"/>
        <w:bottom w:val="none" w:sz="0" w:space="0" w:color="auto"/>
        <w:right w:val="none" w:sz="0" w:space="0" w:color="auto"/>
      </w:divBdr>
    </w:div>
    <w:div w:id="1685550323">
      <w:bodyDiv w:val="1"/>
      <w:marLeft w:val="0"/>
      <w:marRight w:val="0"/>
      <w:marTop w:val="0"/>
      <w:marBottom w:val="0"/>
      <w:divBdr>
        <w:top w:val="none" w:sz="0" w:space="0" w:color="auto"/>
        <w:left w:val="none" w:sz="0" w:space="0" w:color="auto"/>
        <w:bottom w:val="none" w:sz="0" w:space="0" w:color="auto"/>
        <w:right w:val="none" w:sz="0" w:space="0" w:color="auto"/>
      </w:divBdr>
      <w:divsChild>
        <w:div w:id="2054693196">
          <w:marLeft w:val="0"/>
          <w:marRight w:val="0"/>
          <w:marTop w:val="0"/>
          <w:marBottom w:val="0"/>
          <w:divBdr>
            <w:top w:val="none" w:sz="0" w:space="0" w:color="auto"/>
            <w:left w:val="none" w:sz="0" w:space="0" w:color="auto"/>
            <w:bottom w:val="none" w:sz="0" w:space="0" w:color="auto"/>
            <w:right w:val="none" w:sz="0" w:space="0" w:color="auto"/>
          </w:divBdr>
          <w:divsChild>
            <w:div w:id="1492601581">
              <w:marLeft w:val="0"/>
              <w:marRight w:val="0"/>
              <w:marTop w:val="0"/>
              <w:marBottom w:val="0"/>
              <w:divBdr>
                <w:top w:val="none" w:sz="0" w:space="0" w:color="auto"/>
                <w:left w:val="none" w:sz="0" w:space="0" w:color="auto"/>
                <w:bottom w:val="none" w:sz="0" w:space="0" w:color="auto"/>
                <w:right w:val="none" w:sz="0" w:space="0" w:color="auto"/>
              </w:divBdr>
              <w:divsChild>
                <w:div w:id="1110197458">
                  <w:marLeft w:val="0"/>
                  <w:marRight w:val="0"/>
                  <w:marTop w:val="0"/>
                  <w:marBottom w:val="0"/>
                  <w:divBdr>
                    <w:top w:val="none" w:sz="0" w:space="0" w:color="auto"/>
                    <w:left w:val="none" w:sz="0" w:space="0" w:color="auto"/>
                    <w:bottom w:val="none" w:sz="0" w:space="0" w:color="auto"/>
                    <w:right w:val="none" w:sz="0" w:space="0" w:color="auto"/>
                  </w:divBdr>
                  <w:divsChild>
                    <w:div w:id="1336415801">
                      <w:marLeft w:val="0"/>
                      <w:marRight w:val="0"/>
                      <w:marTop w:val="0"/>
                      <w:marBottom w:val="0"/>
                      <w:divBdr>
                        <w:top w:val="none" w:sz="0" w:space="0" w:color="auto"/>
                        <w:left w:val="none" w:sz="0" w:space="0" w:color="auto"/>
                        <w:bottom w:val="none" w:sz="0" w:space="0" w:color="auto"/>
                        <w:right w:val="none" w:sz="0" w:space="0" w:color="auto"/>
                      </w:divBdr>
                    </w:div>
                    <w:div w:id="376198802">
                      <w:marLeft w:val="0"/>
                      <w:marRight w:val="0"/>
                      <w:marTop w:val="0"/>
                      <w:marBottom w:val="0"/>
                      <w:divBdr>
                        <w:top w:val="none" w:sz="0" w:space="0" w:color="auto"/>
                        <w:left w:val="none" w:sz="0" w:space="0" w:color="auto"/>
                        <w:bottom w:val="none" w:sz="0" w:space="0" w:color="auto"/>
                        <w:right w:val="none" w:sz="0" w:space="0" w:color="auto"/>
                      </w:divBdr>
                    </w:div>
                    <w:div w:id="986278021">
                      <w:marLeft w:val="0"/>
                      <w:marRight w:val="0"/>
                      <w:marTop w:val="0"/>
                      <w:marBottom w:val="0"/>
                      <w:divBdr>
                        <w:top w:val="none" w:sz="0" w:space="0" w:color="auto"/>
                        <w:left w:val="none" w:sz="0" w:space="0" w:color="auto"/>
                        <w:bottom w:val="none" w:sz="0" w:space="0" w:color="auto"/>
                        <w:right w:val="none" w:sz="0" w:space="0" w:color="auto"/>
                      </w:divBdr>
                    </w:div>
                    <w:div w:id="1593975400">
                      <w:marLeft w:val="0"/>
                      <w:marRight w:val="0"/>
                      <w:marTop w:val="0"/>
                      <w:marBottom w:val="0"/>
                      <w:divBdr>
                        <w:top w:val="none" w:sz="0" w:space="0" w:color="auto"/>
                        <w:left w:val="none" w:sz="0" w:space="0" w:color="auto"/>
                        <w:bottom w:val="none" w:sz="0" w:space="0" w:color="auto"/>
                        <w:right w:val="none" w:sz="0" w:space="0" w:color="auto"/>
                      </w:divBdr>
                    </w:div>
                    <w:div w:id="139540430">
                      <w:marLeft w:val="0"/>
                      <w:marRight w:val="0"/>
                      <w:marTop w:val="0"/>
                      <w:marBottom w:val="0"/>
                      <w:divBdr>
                        <w:top w:val="none" w:sz="0" w:space="0" w:color="auto"/>
                        <w:left w:val="none" w:sz="0" w:space="0" w:color="auto"/>
                        <w:bottom w:val="none" w:sz="0" w:space="0" w:color="auto"/>
                        <w:right w:val="none" w:sz="0" w:space="0" w:color="auto"/>
                      </w:divBdr>
                    </w:div>
                    <w:div w:id="2040930464">
                      <w:marLeft w:val="0"/>
                      <w:marRight w:val="0"/>
                      <w:marTop w:val="0"/>
                      <w:marBottom w:val="0"/>
                      <w:divBdr>
                        <w:top w:val="none" w:sz="0" w:space="0" w:color="auto"/>
                        <w:left w:val="none" w:sz="0" w:space="0" w:color="auto"/>
                        <w:bottom w:val="none" w:sz="0" w:space="0" w:color="auto"/>
                        <w:right w:val="none" w:sz="0" w:space="0" w:color="auto"/>
                      </w:divBdr>
                    </w:div>
                    <w:div w:id="861819618">
                      <w:marLeft w:val="0"/>
                      <w:marRight w:val="0"/>
                      <w:marTop w:val="0"/>
                      <w:marBottom w:val="0"/>
                      <w:divBdr>
                        <w:top w:val="none" w:sz="0" w:space="0" w:color="auto"/>
                        <w:left w:val="none" w:sz="0" w:space="0" w:color="auto"/>
                        <w:bottom w:val="none" w:sz="0" w:space="0" w:color="auto"/>
                        <w:right w:val="none" w:sz="0" w:space="0" w:color="auto"/>
                      </w:divBdr>
                    </w:div>
                    <w:div w:id="1479374962">
                      <w:marLeft w:val="0"/>
                      <w:marRight w:val="0"/>
                      <w:marTop w:val="0"/>
                      <w:marBottom w:val="0"/>
                      <w:divBdr>
                        <w:top w:val="none" w:sz="0" w:space="0" w:color="auto"/>
                        <w:left w:val="none" w:sz="0" w:space="0" w:color="auto"/>
                        <w:bottom w:val="none" w:sz="0" w:space="0" w:color="auto"/>
                        <w:right w:val="none" w:sz="0" w:space="0" w:color="auto"/>
                      </w:divBdr>
                    </w:div>
                    <w:div w:id="1408308777">
                      <w:marLeft w:val="0"/>
                      <w:marRight w:val="0"/>
                      <w:marTop w:val="0"/>
                      <w:marBottom w:val="0"/>
                      <w:divBdr>
                        <w:top w:val="none" w:sz="0" w:space="0" w:color="auto"/>
                        <w:left w:val="none" w:sz="0" w:space="0" w:color="auto"/>
                        <w:bottom w:val="none" w:sz="0" w:space="0" w:color="auto"/>
                        <w:right w:val="none" w:sz="0" w:space="0" w:color="auto"/>
                      </w:divBdr>
                    </w:div>
                    <w:div w:id="836042942">
                      <w:marLeft w:val="0"/>
                      <w:marRight w:val="0"/>
                      <w:marTop w:val="0"/>
                      <w:marBottom w:val="0"/>
                      <w:divBdr>
                        <w:top w:val="none" w:sz="0" w:space="0" w:color="auto"/>
                        <w:left w:val="none" w:sz="0" w:space="0" w:color="auto"/>
                        <w:bottom w:val="none" w:sz="0" w:space="0" w:color="auto"/>
                        <w:right w:val="none" w:sz="0" w:space="0" w:color="auto"/>
                      </w:divBdr>
                    </w:div>
                    <w:div w:id="21905860">
                      <w:marLeft w:val="0"/>
                      <w:marRight w:val="0"/>
                      <w:marTop w:val="0"/>
                      <w:marBottom w:val="0"/>
                      <w:divBdr>
                        <w:top w:val="none" w:sz="0" w:space="0" w:color="auto"/>
                        <w:left w:val="none" w:sz="0" w:space="0" w:color="auto"/>
                        <w:bottom w:val="none" w:sz="0" w:space="0" w:color="auto"/>
                        <w:right w:val="none" w:sz="0" w:space="0" w:color="auto"/>
                      </w:divBdr>
                    </w:div>
                    <w:div w:id="553276799">
                      <w:marLeft w:val="0"/>
                      <w:marRight w:val="0"/>
                      <w:marTop w:val="0"/>
                      <w:marBottom w:val="0"/>
                      <w:divBdr>
                        <w:top w:val="none" w:sz="0" w:space="0" w:color="auto"/>
                        <w:left w:val="none" w:sz="0" w:space="0" w:color="auto"/>
                        <w:bottom w:val="none" w:sz="0" w:space="0" w:color="auto"/>
                        <w:right w:val="none" w:sz="0" w:space="0" w:color="auto"/>
                      </w:divBdr>
                    </w:div>
                    <w:div w:id="299001986">
                      <w:marLeft w:val="0"/>
                      <w:marRight w:val="0"/>
                      <w:marTop w:val="0"/>
                      <w:marBottom w:val="0"/>
                      <w:divBdr>
                        <w:top w:val="none" w:sz="0" w:space="0" w:color="auto"/>
                        <w:left w:val="none" w:sz="0" w:space="0" w:color="auto"/>
                        <w:bottom w:val="none" w:sz="0" w:space="0" w:color="auto"/>
                        <w:right w:val="none" w:sz="0" w:space="0" w:color="auto"/>
                      </w:divBdr>
                    </w:div>
                    <w:div w:id="1795293316">
                      <w:marLeft w:val="0"/>
                      <w:marRight w:val="0"/>
                      <w:marTop w:val="0"/>
                      <w:marBottom w:val="0"/>
                      <w:divBdr>
                        <w:top w:val="none" w:sz="0" w:space="0" w:color="auto"/>
                        <w:left w:val="none" w:sz="0" w:space="0" w:color="auto"/>
                        <w:bottom w:val="none" w:sz="0" w:space="0" w:color="auto"/>
                        <w:right w:val="none" w:sz="0" w:space="0" w:color="auto"/>
                      </w:divBdr>
                    </w:div>
                    <w:div w:id="1658652034">
                      <w:marLeft w:val="0"/>
                      <w:marRight w:val="0"/>
                      <w:marTop w:val="0"/>
                      <w:marBottom w:val="0"/>
                      <w:divBdr>
                        <w:top w:val="none" w:sz="0" w:space="0" w:color="auto"/>
                        <w:left w:val="none" w:sz="0" w:space="0" w:color="auto"/>
                        <w:bottom w:val="none" w:sz="0" w:space="0" w:color="auto"/>
                        <w:right w:val="none" w:sz="0" w:space="0" w:color="auto"/>
                      </w:divBdr>
                    </w:div>
                    <w:div w:id="1727141808">
                      <w:marLeft w:val="0"/>
                      <w:marRight w:val="0"/>
                      <w:marTop w:val="0"/>
                      <w:marBottom w:val="0"/>
                      <w:divBdr>
                        <w:top w:val="none" w:sz="0" w:space="0" w:color="auto"/>
                        <w:left w:val="none" w:sz="0" w:space="0" w:color="auto"/>
                        <w:bottom w:val="none" w:sz="0" w:space="0" w:color="auto"/>
                        <w:right w:val="none" w:sz="0" w:space="0" w:color="auto"/>
                      </w:divBdr>
                    </w:div>
                    <w:div w:id="1137147080">
                      <w:marLeft w:val="0"/>
                      <w:marRight w:val="0"/>
                      <w:marTop w:val="0"/>
                      <w:marBottom w:val="0"/>
                      <w:divBdr>
                        <w:top w:val="none" w:sz="0" w:space="0" w:color="auto"/>
                        <w:left w:val="none" w:sz="0" w:space="0" w:color="auto"/>
                        <w:bottom w:val="none" w:sz="0" w:space="0" w:color="auto"/>
                        <w:right w:val="none" w:sz="0" w:space="0" w:color="auto"/>
                      </w:divBdr>
                    </w:div>
                    <w:div w:id="878736693">
                      <w:marLeft w:val="0"/>
                      <w:marRight w:val="0"/>
                      <w:marTop w:val="0"/>
                      <w:marBottom w:val="0"/>
                      <w:divBdr>
                        <w:top w:val="none" w:sz="0" w:space="0" w:color="auto"/>
                        <w:left w:val="none" w:sz="0" w:space="0" w:color="auto"/>
                        <w:bottom w:val="none" w:sz="0" w:space="0" w:color="auto"/>
                        <w:right w:val="none" w:sz="0" w:space="0" w:color="auto"/>
                      </w:divBdr>
                    </w:div>
                    <w:div w:id="306740642">
                      <w:marLeft w:val="0"/>
                      <w:marRight w:val="0"/>
                      <w:marTop w:val="0"/>
                      <w:marBottom w:val="0"/>
                      <w:divBdr>
                        <w:top w:val="none" w:sz="0" w:space="0" w:color="auto"/>
                        <w:left w:val="none" w:sz="0" w:space="0" w:color="auto"/>
                        <w:bottom w:val="none" w:sz="0" w:space="0" w:color="auto"/>
                        <w:right w:val="none" w:sz="0" w:space="0" w:color="auto"/>
                      </w:divBdr>
                    </w:div>
                    <w:div w:id="1366907052">
                      <w:marLeft w:val="0"/>
                      <w:marRight w:val="0"/>
                      <w:marTop w:val="0"/>
                      <w:marBottom w:val="0"/>
                      <w:divBdr>
                        <w:top w:val="none" w:sz="0" w:space="0" w:color="auto"/>
                        <w:left w:val="none" w:sz="0" w:space="0" w:color="auto"/>
                        <w:bottom w:val="none" w:sz="0" w:space="0" w:color="auto"/>
                        <w:right w:val="none" w:sz="0" w:space="0" w:color="auto"/>
                      </w:divBdr>
                    </w:div>
                    <w:div w:id="1511679533">
                      <w:marLeft w:val="0"/>
                      <w:marRight w:val="0"/>
                      <w:marTop w:val="0"/>
                      <w:marBottom w:val="0"/>
                      <w:divBdr>
                        <w:top w:val="none" w:sz="0" w:space="0" w:color="auto"/>
                        <w:left w:val="none" w:sz="0" w:space="0" w:color="auto"/>
                        <w:bottom w:val="none" w:sz="0" w:space="0" w:color="auto"/>
                        <w:right w:val="none" w:sz="0" w:space="0" w:color="auto"/>
                      </w:divBdr>
                    </w:div>
                    <w:div w:id="1826974043">
                      <w:marLeft w:val="0"/>
                      <w:marRight w:val="0"/>
                      <w:marTop w:val="0"/>
                      <w:marBottom w:val="0"/>
                      <w:divBdr>
                        <w:top w:val="none" w:sz="0" w:space="0" w:color="auto"/>
                        <w:left w:val="none" w:sz="0" w:space="0" w:color="auto"/>
                        <w:bottom w:val="none" w:sz="0" w:space="0" w:color="auto"/>
                        <w:right w:val="none" w:sz="0" w:space="0" w:color="auto"/>
                      </w:divBdr>
                    </w:div>
                    <w:div w:id="1716150450">
                      <w:marLeft w:val="0"/>
                      <w:marRight w:val="0"/>
                      <w:marTop w:val="0"/>
                      <w:marBottom w:val="0"/>
                      <w:divBdr>
                        <w:top w:val="none" w:sz="0" w:space="0" w:color="auto"/>
                        <w:left w:val="none" w:sz="0" w:space="0" w:color="auto"/>
                        <w:bottom w:val="none" w:sz="0" w:space="0" w:color="auto"/>
                        <w:right w:val="none" w:sz="0" w:space="0" w:color="auto"/>
                      </w:divBdr>
                    </w:div>
                    <w:div w:id="1103065123">
                      <w:marLeft w:val="0"/>
                      <w:marRight w:val="0"/>
                      <w:marTop w:val="0"/>
                      <w:marBottom w:val="0"/>
                      <w:divBdr>
                        <w:top w:val="none" w:sz="0" w:space="0" w:color="auto"/>
                        <w:left w:val="none" w:sz="0" w:space="0" w:color="auto"/>
                        <w:bottom w:val="none" w:sz="0" w:space="0" w:color="auto"/>
                        <w:right w:val="none" w:sz="0" w:space="0" w:color="auto"/>
                      </w:divBdr>
                    </w:div>
                    <w:div w:id="626396462">
                      <w:marLeft w:val="0"/>
                      <w:marRight w:val="0"/>
                      <w:marTop w:val="0"/>
                      <w:marBottom w:val="0"/>
                      <w:divBdr>
                        <w:top w:val="none" w:sz="0" w:space="0" w:color="auto"/>
                        <w:left w:val="none" w:sz="0" w:space="0" w:color="auto"/>
                        <w:bottom w:val="none" w:sz="0" w:space="0" w:color="auto"/>
                        <w:right w:val="none" w:sz="0" w:space="0" w:color="auto"/>
                      </w:divBdr>
                    </w:div>
                    <w:div w:id="433330213">
                      <w:marLeft w:val="0"/>
                      <w:marRight w:val="0"/>
                      <w:marTop w:val="0"/>
                      <w:marBottom w:val="0"/>
                      <w:divBdr>
                        <w:top w:val="none" w:sz="0" w:space="0" w:color="auto"/>
                        <w:left w:val="none" w:sz="0" w:space="0" w:color="auto"/>
                        <w:bottom w:val="none" w:sz="0" w:space="0" w:color="auto"/>
                        <w:right w:val="none" w:sz="0" w:space="0" w:color="auto"/>
                      </w:divBdr>
                    </w:div>
                    <w:div w:id="1145506311">
                      <w:marLeft w:val="0"/>
                      <w:marRight w:val="0"/>
                      <w:marTop w:val="0"/>
                      <w:marBottom w:val="0"/>
                      <w:divBdr>
                        <w:top w:val="none" w:sz="0" w:space="0" w:color="auto"/>
                        <w:left w:val="none" w:sz="0" w:space="0" w:color="auto"/>
                        <w:bottom w:val="none" w:sz="0" w:space="0" w:color="auto"/>
                        <w:right w:val="none" w:sz="0" w:space="0" w:color="auto"/>
                      </w:divBdr>
                    </w:div>
                    <w:div w:id="976908837">
                      <w:marLeft w:val="0"/>
                      <w:marRight w:val="0"/>
                      <w:marTop w:val="0"/>
                      <w:marBottom w:val="0"/>
                      <w:divBdr>
                        <w:top w:val="none" w:sz="0" w:space="0" w:color="auto"/>
                        <w:left w:val="none" w:sz="0" w:space="0" w:color="auto"/>
                        <w:bottom w:val="none" w:sz="0" w:space="0" w:color="auto"/>
                        <w:right w:val="none" w:sz="0" w:space="0" w:color="auto"/>
                      </w:divBdr>
                    </w:div>
                    <w:div w:id="535705387">
                      <w:marLeft w:val="0"/>
                      <w:marRight w:val="0"/>
                      <w:marTop w:val="0"/>
                      <w:marBottom w:val="0"/>
                      <w:divBdr>
                        <w:top w:val="none" w:sz="0" w:space="0" w:color="auto"/>
                        <w:left w:val="none" w:sz="0" w:space="0" w:color="auto"/>
                        <w:bottom w:val="none" w:sz="0" w:space="0" w:color="auto"/>
                        <w:right w:val="none" w:sz="0" w:space="0" w:color="auto"/>
                      </w:divBdr>
                    </w:div>
                    <w:div w:id="2118671117">
                      <w:marLeft w:val="0"/>
                      <w:marRight w:val="0"/>
                      <w:marTop w:val="0"/>
                      <w:marBottom w:val="0"/>
                      <w:divBdr>
                        <w:top w:val="none" w:sz="0" w:space="0" w:color="auto"/>
                        <w:left w:val="none" w:sz="0" w:space="0" w:color="auto"/>
                        <w:bottom w:val="none" w:sz="0" w:space="0" w:color="auto"/>
                        <w:right w:val="none" w:sz="0" w:space="0" w:color="auto"/>
                      </w:divBdr>
                    </w:div>
                    <w:div w:id="40423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947566">
          <w:marLeft w:val="0"/>
          <w:marRight w:val="0"/>
          <w:marTop w:val="0"/>
          <w:marBottom w:val="0"/>
          <w:divBdr>
            <w:top w:val="none" w:sz="0" w:space="0" w:color="auto"/>
            <w:left w:val="none" w:sz="0" w:space="0" w:color="auto"/>
            <w:bottom w:val="none" w:sz="0" w:space="0" w:color="auto"/>
            <w:right w:val="none" w:sz="0" w:space="0" w:color="auto"/>
          </w:divBdr>
          <w:divsChild>
            <w:div w:id="1496264853">
              <w:marLeft w:val="0"/>
              <w:marRight w:val="0"/>
              <w:marTop w:val="0"/>
              <w:marBottom w:val="0"/>
              <w:divBdr>
                <w:top w:val="none" w:sz="0" w:space="0" w:color="auto"/>
                <w:left w:val="none" w:sz="0" w:space="0" w:color="auto"/>
                <w:bottom w:val="none" w:sz="0" w:space="0" w:color="auto"/>
                <w:right w:val="none" w:sz="0" w:space="0" w:color="auto"/>
              </w:divBdr>
              <w:divsChild>
                <w:div w:id="787160619">
                  <w:marLeft w:val="0"/>
                  <w:marRight w:val="0"/>
                  <w:marTop w:val="0"/>
                  <w:marBottom w:val="0"/>
                  <w:divBdr>
                    <w:top w:val="none" w:sz="0" w:space="0" w:color="auto"/>
                    <w:left w:val="none" w:sz="0" w:space="0" w:color="auto"/>
                    <w:bottom w:val="none" w:sz="0" w:space="0" w:color="auto"/>
                    <w:right w:val="none" w:sz="0" w:space="0" w:color="auto"/>
                  </w:divBdr>
                  <w:divsChild>
                    <w:div w:id="1763212732">
                      <w:marLeft w:val="0"/>
                      <w:marRight w:val="0"/>
                      <w:marTop w:val="0"/>
                      <w:marBottom w:val="0"/>
                      <w:divBdr>
                        <w:top w:val="none" w:sz="0" w:space="0" w:color="auto"/>
                        <w:left w:val="none" w:sz="0" w:space="0" w:color="auto"/>
                        <w:bottom w:val="none" w:sz="0" w:space="0" w:color="auto"/>
                        <w:right w:val="none" w:sz="0" w:space="0" w:color="auto"/>
                      </w:divBdr>
                    </w:div>
                    <w:div w:id="879047544">
                      <w:marLeft w:val="0"/>
                      <w:marRight w:val="0"/>
                      <w:marTop w:val="0"/>
                      <w:marBottom w:val="0"/>
                      <w:divBdr>
                        <w:top w:val="none" w:sz="0" w:space="0" w:color="auto"/>
                        <w:left w:val="none" w:sz="0" w:space="0" w:color="auto"/>
                        <w:bottom w:val="none" w:sz="0" w:space="0" w:color="auto"/>
                        <w:right w:val="none" w:sz="0" w:space="0" w:color="auto"/>
                      </w:divBdr>
                    </w:div>
                    <w:div w:id="455180010">
                      <w:marLeft w:val="0"/>
                      <w:marRight w:val="0"/>
                      <w:marTop w:val="0"/>
                      <w:marBottom w:val="0"/>
                      <w:divBdr>
                        <w:top w:val="none" w:sz="0" w:space="0" w:color="auto"/>
                        <w:left w:val="none" w:sz="0" w:space="0" w:color="auto"/>
                        <w:bottom w:val="none" w:sz="0" w:space="0" w:color="auto"/>
                        <w:right w:val="none" w:sz="0" w:space="0" w:color="auto"/>
                      </w:divBdr>
                    </w:div>
                    <w:div w:id="383721886">
                      <w:marLeft w:val="0"/>
                      <w:marRight w:val="0"/>
                      <w:marTop w:val="0"/>
                      <w:marBottom w:val="0"/>
                      <w:divBdr>
                        <w:top w:val="none" w:sz="0" w:space="0" w:color="auto"/>
                        <w:left w:val="none" w:sz="0" w:space="0" w:color="auto"/>
                        <w:bottom w:val="none" w:sz="0" w:space="0" w:color="auto"/>
                        <w:right w:val="none" w:sz="0" w:space="0" w:color="auto"/>
                      </w:divBdr>
                    </w:div>
                    <w:div w:id="926310996">
                      <w:marLeft w:val="0"/>
                      <w:marRight w:val="0"/>
                      <w:marTop w:val="0"/>
                      <w:marBottom w:val="0"/>
                      <w:divBdr>
                        <w:top w:val="none" w:sz="0" w:space="0" w:color="auto"/>
                        <w:left w:val="none" w:sz="0" w:space="0" w:color="auto"/>
                        <w:bottom w:val="none" w:sz="0" w:space="0" w:color="auto"/>
                        <w:right w:val="none" w:sz="0" w:space="0" w:color="auto"/>
                      </w:divBdr>
                    </w:div>
                    <w:div w:id="1345979105">
                      <w:marLeft w:val="0"/>
                      <w:marRight w:val="0"/>
                      <w:marTop w:val="0"/>
                      <w:marBottom w:val="0"/>
                      <w:divBdr>
                        <w:top w:val="none" w:sz="0" w:space="0" w:color="auto"/>
                        <w:left w:val="none" w:sz="0" w:space="0" w:color="auto"/>
                        <w:bottom w:val="none" w:sz="0" w:space="0" w:color="auto"/>
                        <w:right w:val="none" w:sz="0" w:space="0" w:color="auto"/>
                      </w:divBdr>
                    </w:div>
                    <w:div w:id="1803229711">
                      <w:marLeft w:val="0"/>
                      <w:marRight w:val="0"/>
                      <w:marTop w:val="0"/>
                      <w:marBottom w:val="0"/>
                      <w:divBdr>
                        <w:top w:val="none" w:sz="0" w:space="0" w:color="auto"/>
                        <w:left w:val="none" w:sz="0" w:space="0" w:color="auto"/>
                        <w:bottom w:val="none" w:sz="0" w:space="0" w:color="auto"/>
                        <w:right w:val="none" w:sz="0" w:space="0" w:color="auto"/>
                      </w:divBdr>
                    </w:div>
                    <w:div w:id="1335448922">
                      <w:marLeft w:val="0"/>
                      <w:marRight w:val="0"/>
                      <w:marTop w:val="0"/>
                      <w:marBottom w:val="0"/>
                      <w:divBdr>
                        <w:top w:val="none" w:sz="0" w:space="0" w:color="auto"/>
                        <w:left w:val="none" w:sz="0" w:space="0" w:color="auto"/>
                        <w:bottom w:val="none" w:sz="0" w:space="0" w:color="auto"/>
                        <w:right w:val="none" w:sz="0" w:space="0" w:color="auto"/>
                      </w:divBdr>
                    </w:div>
                    <w:div w:id="33697765">
                      <w:marLeft w:val="0"/>
                      <w:marRight w:val="0"/>
                      <w:marTop w:val="0"/>
                      <w:marBottom w:val="0"/>
                      <w:divBdr>
                        <w:top w:val="none" w:sz="0" w:space="0" w:color="auto"/>
                        <w:left w:val="none" w:sz="0" w:space="0" w:color="auto"/>
                        <w:bottom w:val="none" w:sz="0" w:space="0" w:color="auto"/>
                        <w:right w:val="none" w:sz="0" w:space="0" w:color="auto"/>
                      </w:divBdr>
                    </w:div>
                    <w:div w:id="2065719181">
                      <w:marLeft w:val="0"/>
                      <w:marRight w:val="0"/>
                      <w:marTop w:val="0"/>
                      <w:marBottom w:val="0"/>
                      <w:divBdr>
                        <w:top w:val="none" w:sz="0" w:space="0" w:color="auto"/>
                        <w:left w:val="none" w:sz="0" w:space="0" w:color="auto"/>
                        <w:bottom w:val="none" w:sz="0" w:space="0" w:color="auto"/>
                        <w:right w:val="none" w:sz="0" w:space="0" w:color="auto"/>
                      </w:divBdr>
                    </w:div>
                    <w:div w:id="1433547205">
                      <w:marLeft w:val="0"/>
                      <w:marRight w:val="0"/>
                      <w:marTop w:val="0"/>
                      <w:marBottom w:val="0"/>
                      <w:divBdr>
                        <w:top w:val="none" w:sz="0" w:space="0" w:color="auto"/>
                        <w:left w:val="none" w:sz="0" w:space="0" w:color="auto"/>
                        <w:bottom w:val="none" w:sz="0" w:space="0" w:color="auto"/>
                        <w:right w:val="none" w:sz="0" w:space="0" w:color="auto"/>
                      </w:divBdr>
                    </w:div>
                    <w:div w:id="1941989935">
                      <w:marLeft w:val="0"/>
                      <w:marRight w:val="0"/>
                      <w:marTop w:val="0"/>
                      <w:marBottom w:val="0"/>
                      <w:divBdr>
                        <w:top w:val="none" w:sz="0" w:space="0" w:color="auto"/>
                        <w:left w:val="none" w:sz="0" w:space="0" w:color="auto"/>
                        <w:bottom w:val="none" w:sz="0" w:space="0" w:color="auto"/>
                        <w:right w:val="none" w:sz="0" w:space="0" w:color="auto"/>
                      </w:divBdr>
                    </w:div>
                    <w:div w:id="874999679">
                      <w:marLeft w:val="0"/>
                      <w:marRight w:val="0"/>
                      <w:marTop w:val="0"/>
                      <w:marBottom w:val="0"/>
                      <w:divBdr>
                        <w:top w:val="none" w:sz="0" w:space="0" w:color="auto"/>
                        <w:left w:val="none" w:sz="0" w:space="0" w:color="auto"/>
                        <w:bottom w:val="none" w:sz="0" w:space="0" w:color="auto"/>
                        <w:right w:val="none" w:sz="0" w:space="0" w:color="auto"/>
                      </w:divBdr>
                    </w:div>
                    <w:div w:id="2099255093">
                      <w:marLeft w:val="0"/>
                      <w:marRight w:val="0"/>
                      <w:marTop w:val="0"/>
                      <w:marBottom w:val="0"/>
                      <w:divBdr>
                        <w:top w:val="none" w:sz="0" w:space="0" w:color="auto"/>
                        <w:left w:val="none" w:sz="0" w:space="0" w:color="auto"/>
                        <w:bottom w:val="none" w:sz="0" w:space="0" w:color="auto"/>
                        <w:right w:val="none" w:sz="0" w:space="0" w:color="auto"/>
                      </w:divBdr>
                    </w:div>
                    <w:div w:id="1589801737">
                      <w:marLeft w:val="0"/>
                      <w:marRight w:val="0"/>
                      <w:marTop w:val="0"/>
                      <w:marBottom w:val="0"/>
                      <w:divBdr>
                        <w:top w:val="none" w:sz="0" w:space="0" w:color="auto"/>
                        <w:left w:val="none" w:sz="0" w:space="0" w:color="auto"/>
                        <w:bottom w:val="none" w:sz="0" w:space="0" w:color="auto"/>
                        <w:right w:val="none" w:sz="0" w:space="0" w:color="auto"/>
                      </w:divBdr>
                    </w:div>
                    <w:div w:id="1267426168">
                      <w:marLeft w:val="0"/>
                      <w:marRight w:val="0"/>
                      <w:marTop w:val="0"/>
                      <w:marBottom w:val="0"/>
                      <w:divBdr>
                        <w:top w:val="none" w:sz="0" w:space="0" w:color="auto"/>
                        <w:left w:val="none" w:sz="0" w:space="0" w:color="auto"/>
                        <w:bottom w:val="none" w:sz="0" w:space="0" w:color="auto"/>
                        <w:right w:val="none" w:sz="0" w:space="0" w:color="auto"/>
                      </w:divBdr>
                    </w:div>
                    <w:div w:id="662392391">
                      <w:marLeft w:val="0"/>
                      <w:marRight w:val="0"/>
                      <w:marTop w:val="0"/>
                      <w:marBottom w:val="0"/>
                      <w:divBdr>
                        <w:top w:val="none" w:sz="0" w:space="0" w:color="auto"/>
                        <w:left w:val="none" w:sz="0" w:space="0" w:color="auto"/>
                        <w:bottom w:val="none" w:sz="0" w:space="0" w:color="auto"/>
                        <w:right w:val="none" w:sz="0" w:space="0" w:color="auto"/>
                      </w:divBdr>
                    </w:div>
                    <w:div w:id="578558967">
                      <w:marLeft w:val="0"/>
                      <w:marRight w:val="0"/>
                      <w:marTop w:val="0"/>
                      <w:marBottom w:val="0"/>
                      <w:divBdr>
                        <w:top w:val="none" w:sz="0" w:space="0" w:color="auto"/>
                        <w:left w:val="none" w:sz="0" w:space="0" w:color="auto"/>
                        <w:bottom w:val="none" w:sz="0" w:space="0" w:color="auto"/>
                        <w:right w:val="none" w:sz="0" w:space="0" w:color="auto"/>
                      </w:divBdr>
                    </w:div>
                    <w:div w:id="1847133615">
                      <w:marLeft w:val="0"/>
                      <w:marRight w:val="0"/>
                      <w:marTop w:val="0"/>
                      <w:marBottom w:val="0"/>
                      <w:divBdr>
                        <w:top w:val="none" w:sz="0" w:space="0" w:color="auto"/>
                        <w:left w:val="none" w:sz="0" w:space="0" w:color="auto"/>
                        <w:bottom w:val="none" w:sz="0" w:space="0" w:color="auto"/>
                        <w:right w:val="none" w:sz="0" w:space="0" w:color="auto"/>
                      </w:divBdr>
                    </w:div>
                    <w:div w:id="324213044">
                      <w:marLeft w:val="0"/>
                      <w:marRight w:val="0"/>
                      <w:marTop w:val="0"/>
                      <w:marBottom w:val="0"/>
                      <w:divBdr>
                        <w:top w:val="none" w:sz="0" w:space="0" w:color="auto"/>
                        <w:left w:val="none" w:sz="0" w:space="0" w:color="auto"/>
                        <w:bottom w:val="none" w:sz="0" w:space="0" w:color="auto"/>
                        <w:right w:val="none" w:sz="0" w:space="0" w:color="auto"/>
                      </w:divBdr>
                    </w:div>
                    <w:div w:id="1995798078">
                      <w:marLeft w:val="0"/>
                      <w:marRight w:val="0"/>
                      <w:marTop w:val="0"/>
                      <w:marBottom w:val="0"/>
                      <w:divBdr>
                        <w:top w:val="none" w:sz="0" w:space="0" w:color="auto"/>
                        <w:left w:val="none" w:sz="0" w:space="0" w:color="auto"/>
                        <w:bottom w:val="none" w:sz="0" w:space="0" w:color="auto"/>
                        <w:right w:val="none" w:sz="0" w:space="0" w:color="auto"/>
                      </w:divBdr>
                    </w:div>
                    <w:div w:id="1436290153">
                      <w:marLeft w:val="0"/>
                      <w:marRight w:val="0"/>
                      <w:marTop w:val="0"/>
                      <w:marBottom w:val="0"/>
                      <w:divBdr>
                        <w:top w:val="none" w:sz="0" w:space="0" w:color="auto"/>
                        <w:left w:val="none" w:sz="0" w:space="0" w:color="auto"/>
                        <w:bottom w:val="none" w:sz="0" w:space="0" w:color="auto"/>
                        <w:right w:val="none" w:sz="0" w:space="0" w:color="auto"/>
                      </w:divBdr>
                    </w:div>
                    <w:div w:id="567542081">
                      <w:marLeft w:val="0"/>
                      <w:marRight w:val="0"/>
                      <w:marTop w:val="0"/>
                      <w:marBottom w:val="0"/>
                      <w:divBdr>
                        <w:top w:val="none" w:sz="0" w:space="0" w:color="auto"/>
                        <w:left w:val="none" w:sz="0" w:space="0" w:color="auto"/>
                        <w:bottom w:val="none" w:sz="0" w:space="0" w:color="auto"/>
                        <w:right w:val="none" w:sz="0" w:space="0" w:color="auto"/>
                      </w:divBdr>
                    </w:div>
                    <w:div w:id="826282038">
                      <w:marLeft w:val="0"/>
                      <w:marRight w:val="0"/>
                      <w:marTop w:val="0"/>
                      <w:marBottom w:val="0"/>
                      <w:divBdr>
                        <w:top w:val="none" w:sz="0" w:space="0" w:color="auto"/>
                        <w:left w:val="none" w:sz="0" w:space="0" w:color="auto"/>
                        <w:bottom w:val="none" w:sz="0" w:space="0" w:color="auto"/>
                        <w:right w:val="none" w:sz="0" w:space="0" w:color="auto"/>
                      </w:divBdr>
                    </w:div>
                    <w:div w:id="110248695">
                      <w:marLeft w:val="0"/>
                      <w:marRight w:val="0"/>
                      <w:marTop w:val="0"/>
                      <w:marBottom w:val="0"/>
                      <w:divBdr>
                        <w:top w:val="none" w:sz="0" w:space="0" w:color="auto"/>
                        <w:left w:val="none" w:sz="0" w:space="0" w:color="auto"/>
                        <w:bottom w:val="none" w:sz="0" w:space="0" w:color="auto"/>
                        <w:right w:val="none" w:sz="0" w:space="0" w:color="auto"/>
                      </w:divBdr>
                    </w:div>
                    <w:div w:id="519901600">
                      <w:marLeft w:val="0"/>
                      <w:marRight w:val="0"/>
                      <w:marTop w:val="0"/>
                      <w:marBottom w:val="0"/>
                      <w:divBdr>
                        <w:top w:val="none" w:sz="0" w:space="0" w:color="auto"/>
                        <w:left w:val="none" w:sz="0" w:space="0" w:color="auto"/>
                        <w:bottom w:val="none" w:sz="0" w:space="0" w:color="auto"/>
                        <w:right w:val="none" w:sz="0" w:space="0" w:color="auto"/>
                      </w:divBdr>
                    </w:div>
                    <w:div w:id="758915810">
                      <w:marLeft w:val="0"/>
                      <w:marRight w:val="0"/>
                      <w:marTop w:val="0"/>
                      <w:marBottom w:val="0"/>
                      <w:divBdr>
                        <w:top w:val="none" w:sz="0" w:space="0" w:color="auto"/>
                        <w:left w:val="none" w:sz="0" w:space="0" w:color="auto"/>
                        <w:bottom w:val="none" w:sz="0" w:space="0" w:color="auto"/>
                        <w:right w:val="none" w:sz="0" w:space="0" w:color="auto"/>
                      </w:divBdr>
                    </w:div>
                    <w:div w:id="1535074293">
                      <w:marLeft w:val="0"/>
                      <w:marRight w:val="0"/>
                      <w:marTop w:val="0"/>
                      <w:marBottom w:val="0"/>
                      <w:divBdr>
                        <w:top w:val="none" w:sz="0" w:space="0" w:color="auto"/>
                        <w:left w:val="none" w:sz="0" w:space="0" w:color="auto"/>
                        <w:bottom w:val="none" w:sz="0" w:space="0" w:color="auto"/>
                        <w:right w:val="none" w:sz="0" w:space="0" w:color="auto"/>
                      </w:divBdr>
                    </w:div>
                    <w:div w:id="1637762586">
                      <w:marLeft w:val="0"/>
                      <w:marRight w:val="0"/>
                      <w:marTop w:val="0"/>
                      <w:marBottom w:val="0"/>
                      <w:divBdr>
                        <w:top w:val="none" w:sz="0" w:space="0" w:color="auto"/>
                        <w:left w:val="none" w:sz="0" w:space="0" w:color="auto"/>
                        <w:bottom w:val="none" w:sz="0" w:space="0" w:color="auto"/>
                        <w:right w:val="none" w:sz="0" w:space="0" w:color="auto"/>
                      </w:divBdr>
                    </w:div>
                    <w:div w:id="1952319006">
                      <w:marLeft w:val="0"/>
                      <w:marRight w:val="0"/>
                      <w:marTop w:val="0"/>
                      <w:marBottom w:val="0"/>
                      <w:divBdr>
                        <w:top w:val="none" w:sz="0" w:space="0" w:color="auto"/>
                        <w:left w:val="none" w:sz="0" w:space="0" w:color="auto"/>
                        <w:bottom w:val="none" w:sz="0" w:space="0" w:color="auto"/>
                        <w:right w:val="none" w:sz="0" w:space="0" w:color="auto"/>
                      </w:divBdr>
                    </w:div>
                    <w:div w:id="718672297">
                      <w:marLeft w:val="0"/>
                      <w:marRight w:val="0"/>
                      <w:marTop w:val="0"/>
                      <w:marBottom w:val="0"/>
                      <w:divBdr>
                        <w:top w:val="none" w:sz="0" w:space="0" w:color="auto"/>
                        <w:left w:val="none" w:sz="0" w:space="0" w:color="auto"/>
                        <w:bottom w:val="none" w:sz="0" w:space="0" w:color="auto"/>
                        <w:right w:val="none" w:sz="0" w:space="0" w:color="auto"/>
                      </w:divBdr>
                    </w:div>
                    <w:div w:id="66151712">
                      <w:marLeft w:val="0"/>
                      <w:marRight w:val="0"/>
                      <w:marTop w:val="0"/>
                      <w:marBottom w:val="0"/>
                      <w:divBdr>
                        <w:top w:val="none" w:sz="0" w:space="0" w:color="auto"/>
                        <w:left w:val="none" w:sz="0" w:space="0" w:color="auto"/>
                        <w:bottom w:val="none" w:sz="0" w:space="0" w:color="auto"/>
                        <w:right w:val="none" w:sz="0" w:space="0" w:color="auto"/>
                      </w:divBdr>
                    </w:div>
                    <w:div w:id="531266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585154">
          <w:marLeft w:val="0"/>
          <w:marRight w:val="0"/>
          <w:marTop w:val="0"/>
          <w:marBottom w:val="0"/>
          <w:divBdr>
            <w:top w:val="none" w:sz="0" w:space="0" w:color="auto"/>
            <w:left w:val="none" w:sz="0" w:space="0" w:color="auto"/>
            <w:bottom w:val="none" w:sz="0" w:space="0" w:color="auto"/>
            <w:right w:val="none" w:sz="0" w:space="0" w:color="auto"/>
          </w:divBdr>
          <w:divsChild>
            <w:div w:id="2060932857">
              <w:marLeft w:val="0"/>
              <w:marRight w:val="0"/>
              <w:marTop w:val="0"/>
              <w:marBottom w:val="0"/>
              <w:divBdr>
                <w:top w:val="none" w:sz="0" w:space="0" w:color="auto"/>
                <w:left w:val="none" w:sz="0" w:space="0" w:color="auto"/>
                <w:bottom w:val="none" w:sz="0" w:space="0" w:color="auto"/>
                <w:right w:val="none" w:sz="0" w:space="0" w:color="auto"/>
              </w:divBdr>
              <w:divsChild>
                <w:div w:id="1943027626">
                  <w:marLeft w:val="0"/>
                  <w:marRight w:val="0"/>
                  <w:marTop w:val="0"/>
                  <w:marBottom w:val="0"/>
                  <w:divBdr>
                    <w:top w:val="none" w:sz="0" w:space="0" w:color="auto"/>
                    <w:left w:val="none" w:sz="0" w:space="0" w:color="auto"/>
                    <w:bottom w:val="none" w:sz="0" w:space="0" w:color="auto"/>
                    <w:right w:val="none" w:sz="0" w:space="0" w:color="auto"/>
                  </w:divBdr>
                  <w:divsChild>
                    <w:div w:id="1304116664">
                      <w:marLeft w:val="0"/>
                      <w:marRight w:val="0"/>
                      <w:marTop w:val="0"/>
                      <w:marBottom w:val="0"/>
                      <w:divBdr>
                        <w:top w:val="none" w:sz="0" w:space="0" w:color="auto"/>
                        <w:left w:val="none" w:sz="0" w:space="0" w:color="auto"/>
                        <w:bottom w:val="none" w:sz="0" w:space="0" w:color="auto"/>
                        <w:right w:val="none" w:sz="0" w:space="0" w:color="auto"/>
                      </w:divBdr>
                    </w:div>
                    <w:div w:id="1612010068">
                      <w:marLeft w:val="0"/>
                      <w:marRight w:val="0"/>
                      <w:marTop w:val="0"/>
                      <w:marBottom w:val="0"/>
                      <w:divBdr>
                        <w:top w:val="none" w:sz="0" w:space="0" w:color="auto"/>
                        <w:left w:val="none" w:sz="0" w:space="0" w:color="auto"/>
                        <w:bottom w:val="none" w:sz="0" w:space="0" w:color="auto"/>
                        <w:right w:val="none" w:sz="0" w:space="0" w:color="auto"/>
                      </w:divBdr>
                    </w:div>
                    <w:div w:id="2049333605">
                      <w:marLeft w:val="0"/>
                      <w:marRight w:val="0"/>
                      <w:marTop w:val="0"/>
                      <w:marBottom w:val="0"/>
                      <w:divBdr>
                        <w:top w:val="none" w:sz="0" w:space="0" w:color="auto"/>
                        <w:left w:val="none" w:sz="0" w:space="0" w:color="auto"/>
                        <w:bottom w:val="none" w:sz="0" w:space="0" w:color="auto"/>
                        <w:right w:val="none" w:sz="0" w:space="0" w:color="auto"/>
                      </w:divBdr>
                    </w:div>
                    <w:div w:id="565653901">
                      <w:marLeft w:val="0"/>
                      <w:marRight w:val="0"/>
                      <w:marTop w:val="0"/>
                      <w:marBottom w:val="0"/>
                      <w:divBdr>
                        <w:top w:val="none" w:sz="0" w:space="0" w:color="auto"/>
                        <w:left w:val="none" w:sz="0" w:space="0" w:color="auto"/>
                        <w:bottom w:val="none" w:sz="0" w:space="0" w:color="auto"/>
                        <w:right w:val="none" w:sz="0" w:space="0" w:color="auto"/>
                      </w:divBdr>
                    </w:div>
                    <w:div w:id="379062339">
                      <w:marLeft w:val="0"/>
                      <w:marRight w:val="0"/>
                      <w:marTop w:val="0"/>
                      <w:marBottom w:val="0"/>
                      <w:divBdr>
                        <w:top w:val="none" w:sz="0" w:space="0" w:color="auto"/>
                        <w:left w:val="none" w:sz="0" w:space="0" w:color="auto"/>
                        <w:bottom w:val="none" w:sz="0" w:space="0" w:color="auto"/>
                        <w:right w:val="none" w:sz="0" w:space="0" w:color="auto"/>
                      </w:divBdr>
                    </w:div>
                    <w:div w:id="1998536302">
                      <w:marLeft w:val="0"/>
                      <w:marRight w:val="0"/>
                      <w:marTop w:val="0"/>
                      <w:marBottom w:val="0"/>
                      <w:divBdr>
                        <w:top w:val="none" w:sz="0" w:space="0" w:color="auto"/>
                        <w:left w:val="none" w:sz="0" w:space="0" w:color="auto"/>
                        <w:bottom w:val="none" w:sz="0" w:space="0" w:color="auto"/>
                        <w:right w:val="none" w:sz="0" w:space="0" w:color="auto"/>
                      </w:divBdr>
                    </w:div>
                    <w:div w:id="160128336">
                      <w:marLeft w:val="0"/>
                      <w:marRight w:val="0"/>
                      <w:marTop w:val="0"/>
                      <w:marBottom w:val="0"/>
                      <w:divBdr>
                        <w:top w:val="none" w:sz="0" w:space="0" w:color="auto"/>
                        <w:left w:val="none" w:sz="0" w:space="0" w:color="auto"/>
                        <w:bottom w:val="none" w:sz="0" w:space="0" w:color="auto"/>
                        <w:right w:val="none" w:sz="0" w:space="0" w:color="auto"/>
                      </w:divBdr>
                    </w:div>
                    <w:div w:id="2040736071">
                      <w:marLeft w:val="0"/>
                      <w:marRight w:val="0"/>
                      <w:marTop w:val="0"/>
                      <w:marBottom w:val="0"/>
                      <w:divBdr>
                        <w:top w:val="none" w:sz="0" w:space="0" w:color="auto"/>
                        <w:left w:val="none" w:sz="0" w:space="0" w:color="auto"/>
                        <w:bottom w:val="none" w:sz="0" w:space="0" w:color="auto"/>
                        <w:right w:val="none" w:sz="0" w:space="0" w:color="auto"/>
                      </w:divBdr>
                    </w:div>
                    <w:div w:id="655494610">
                      <w:marLeft w:val="0"/>
                      <w:marRight w:val="0"/>
                      <w:marTop w:val="0"/>
                      <w:marBottom w:val="0"/>
                      <w:divBdr>
                        <w:top w:val="none" w:sz="0" w:space="0" w:color="auto"/>
                        <w:left w:val="none" w:sz="0" w:space="0" w:color="auto"/>
                        <w:bottom w:val="none" w:sz="0" w:space="0" w:color="auto"/>
                        <w:right w:val="none" w:sz="0" w:space="0" w:color="auto"/>
                      </w:divBdr>
                    </w:div>
                    <w:div w:id="1271401323">
                      <w:marLeft w:val="0"/>
                      <w:marRight w:val="0"/>
                      <w:marTop w:val="0"/>
                      <w:marBottom w:val="0"/>
                      <w:divBdr>
                        <w:top w:val="none" w:sz="0" w:space="0" w:color="auto"/>
                        <w:left w:val="none" w:sz="0" w:space="0" w:color="auto"/>
                        <w:bottom w:val="none" w:sz="0" w:space="0" w:color="auto"/>
                        <w:right w:val="none" w:sz="0" w:space="0" w:color="auto"/>
                      </w:divBdr>
                    </w:div>
                    <w:div w:id="346950240">
                      <w:marLeft w:val="0"/>
                      <w:marRight w:val="0"/>
                      <w:marTop w:val="0"/>
                      <w:marBottom w:val="0"/>
                      <w:divBdr>
                        <w:top w:val="none" w:sz="0" w:space="0" w:color="auto"/>
                        <w:left w:val="none" w:sz="0" w:space="0" w:color="auto"/>
                        <w:bottom w:val="none" w:sz="0" w:space="0" w:color="auto"/>
                        <w:right w:val="none" w:sz="0" w:space="0" w:color="auto"/>
                      </w:divBdr>
                    </w:div>
                    <w:div w:id="540023007">
                      <w:marLeft w:val="0"/>
                      <w:marRight w:val="0"/>
                      <w:marTop w:val="0"/>
                      <w:marBottom w:val="0"/>
                      <w:divBdr>
                        <w:top w:val="none" w:sz="0" w:space="0" w:color="auto"/>
                        <w:left w:val="none" w:sz="0" w:space="0" w:color="auto"/>
                        <w:bottom w:val="none" w:sz="0" w:space="0" w:color="auto"/>
                        <w:right w:val="none" w:sz="0" w:space="0" w:color="auto"/>
                      </w:divBdr>
                    </w:div>
                    <w:div w:id="542063285">
                      <w:marLeft w:val="0"/>
                      <w:marRight w:val="0"/>
                      <w:marTop w:val="0"/>
                      <w:marBottom w:val="0"/>
                      <w:divBdr>
                        <w:top w:val="none" w:sz="0" w:space="0" w:color="auto"/>
                        <w:left w:val="none" w:sz="0" w:space="0" w:color="auto"/>
                        <w:bottom w:val="none" w:sz="0" w:space="0" w:color="auto"/>
                        <w:right w:val="none" w:sz="0" w:space="0" w:color="auto"/>
                      </w:divBdr>
                    </w:div>
                    <w:div w:id="1080367603">
                      <w:marLeft w:val="0"/>
                      <w:marRight w:val="0"/>
                      <w:marTop w:val="0"/>
                      <w:marBottom w:val="0"/>
                      <w:divBdr>
                        <w:top w:val="none" w:sz="0" w:space="0" w:color="auto"/>
                        <w:left w:val="none" w:sz="0" w:space="0" w:color="auto"/>
                        <w:bottom w:val="none" w:sz="0" w:space="0" w:color="auto"/>
                        <w:right w:val="none" w:sz="0" w:space="0" w:color="auto"/>
                      </w:divBdr>
                    </w:div>
                    <w:div w:id="172033570">
                      <w:marLeft w:val="0"/>
                      <w:marRight w:val="0"/>
                      <w:marTop w:val="0"/>
                      <w:marBottom w:val="0"/>
                      <w:divBdr>
                        <w:top w:val="none" w:sz="0" w:space="0" w:color="auto"/>
                        <w:left w:val="none" w:sz="0" w:space="0" w:color="auto"/>
                        <w:bottom w:val="none" w:sz="0" w:space="0" w:color="auto"/>
                        <w:right w:val="none" w:sz="0" w:space="0" w:color="auto"/>
                      </w:divBdr>
                    </w:div>
                    <w:div w:id="1034113255">
                      <w:marLeft w:val="0"/>
                      <w:marRight w:val="0"/>
                      <w:marTop w:val="0"/>
                      <w:marBottom w:val="0"/>
                      <w:divBdr>
                        <w:top w:val="none" w:sz="0" w:space="0" w:color="auto"/>
                        <w:left w:val="none" w:sz="0" w:space="0" w:color="auto"/>
                        <w:bottom w:val="none" w:sz="0" w:space="0" w:color="auto"/>
                        <w:right w:val="none" w:sz="0" w:space="0" w:color="auto"/>
                      </w:divBdr>
                    </w:div>
                    <w:div w:id="1000623521">
                      <w:marLeft w:val="0"/>
                      <w:marRight w:val="0"/>
                      <w:marTop w:val="0"/>
                      <w:marBottom w:val="0"/>
                      <w:divBdr>
                        <w:top w:val="none" w:sz="0" w:space="0" w:color="auto"/>
                        <w:left w:val="none" w:sz="0" w:space="0" w:color="auto"/>
                        <w:bottom w:val="none" w:sz="0" w:space="0" w:color="auto"/>
                        <w:right w:val="none" w:sz="0" w:space="0" w:color="auto"/>
                      </w:divBdr>
                    </w:div>
                    <w:div w:id="1234897581">
                      <w:marLeft w:val="0"/>
                      <w:marRight w:val="0"/>
                      <w:marTop w:val="0"/>
                      <w:marBottom w:val="0"/>
                      <w:divBdr>
                        <w:top w:val="none" w:sz="0" w:space="0" w:color="auto"/>
                        <w:left w:val="none" w:sz="0" w:space="0" w:color="auto"/>
                        <w:bottom w:val="none" w:sz="0" w:space="0" w:color="auto"/>
                        <w:right w:val="none" w:sz="0" w:space="0" w:color="auto"/>
                      </w:divBdr>
                    </w:div>
                    <w:div w:id="636253816">
                      <w:marLeft w:val="0"/>
                      <w:marRight w:val="0"/>
                      <w:marTop w:val="0"/>
                      <w:marBottom w:val="0"/>
                      <w:divBdr>
                        <w:top w:val="none" w:sz="0" w:space="0" w:color="auto"/>
                        <w:left w:val="none" w:sz="0" w:space="0" w:color="auto"/>
                        <w:bottom w:val="none" w:sz="0" w:space="0" w:color="auto"/>
                        <w:right w:val="none" w:sz="0" w:space="0" w:color="auto"/>
                      </w:divBdr>
                    </w:div>
                    <w:div w:id="199126404">
                      <w:marLeft w:val="0"/>
                      <w:marRight w:val="0"/>
                      <w:marTop w:val="0"/>
                      <w:marBottom w:val="0"/>
                      <w:divBdr>
                        <w:top w:val="none" w:sz="0" w:space="0" w:color="auto"/>
                        <w:left w:val="none" w:sz="0" w:space="0" w:color="auto"/>
                        <w:bottom w:val="none" w:sz="0" w:space="0" w:color="auto"/>
                        <w:right w:val="none" w:sz="0" w:space="0" w:color="auto"/>
                      </w:divBdr>
                    </w:div>
                    <w:div w:id="32312153">
                      <w:marLeft w:val="0"/>
                      <w:marRight w:val="0"/>
                      <w:marTop w:val="0"/>
                      <w:marBottom w:val="0"/>
                      <w:divBdr>
                        <w:top w:val="none" w:sz="0" w:space="0" w:color="auto"/>
                        <w:left w:val="none" w:sz="0" w:space="0" w:color="auto"/>
                        <w:bottom w:val="none" w:sz="0" w:space="0" w:color="auto"/>
                        <w:right w:val="none" w:sz="0" w:space="0" w:color="auto"/>
                      </w:divBdr>
                    </w:div>
                    <w:div w:id="1689283927">
                      <w:marLeft w:val="0"/>
                      <w:marRight w:val="0"/>
                      <w:marTop w:val="0"/>
                      <w:marBottom w:val="0"/>
                      <w:divBdr>
                        <w:top w:val="none" w:sz="0" w:space="0" w:color="auto"/>
                        <w:left w:val="none" w:sz="0" w:space="0" w:color="auto"/>
                        <w:bottom w:val="none" w:sz="0" w:space="0" w:color="auto"/>
                        <w:right w:val="none" w:sz="0" w:space="0" w:color="auto"/>
                      </w:divBdr>
                    </w:div>
                    <w:div w:id="1093668686">
                      <w:marLeft w:val="0"/>
                      <w:marRight w:val="0"/>
                      <w:marTop w:val="0"/>
                      <w:marBottom w:val="0"/>
                      <w:divBdr>
                        <w:top w:val="none" w:sz="0" w:space="0" w:color="auto"/>
                        <w:left w:val="none" w:sz="0" w:space="0" w:color="auto"/>
                        <w:bottom w:val="none" w:sz="0" w:space="0" w:color="auto"/>
                        <w:right w:val="none" w:sz="0" w:space="0" w:color="auto"/>
                      </w:divBdr>
                    </w:div>
                    <w:div w:id="1118720226">
                      <w:marLeft w:val="0"/>
                      <w:marRight w:val="0"/>
                      <w:marTop w:val="0"/>
                      <w:marBottom w:val="0"/>
                      <w:divBdr>
                        <w:top w:val="none" w:sz="0" w:space="0" w:color="auto"/>
                        <w:left w:val="none" w:sz="0" w:space="0" w:color="auto"/>
                        <w:bottom w:val="none" w:sz="0" w:space="0" w:color="auto"/>
                        <w:right w:val="none" w:sz="0" w:space="0" w:color="auto"/>
                      </w:divBdr>
                    </w:div>
                    <w:div w:id="501971516">
                      <w:marLeft w:val="0"/>
                      <w:marRight w:val="0"/>
                      <w:marTop w:val="0"/>
                      <w:marBottom w:val="0"/>
                      <w:divBdr>
                        <w:top w:val="none" w:sz="0" w:space="0" w:color="auto"/>
                        <w:left w:val="none" w:sz="0" w:space="0" w:color="auto"/>
                        <w:bottom w:val="none" w:sz="0" w:space="0" w:color="auto"/>
                        <w:right w:val="none" w:sz="0" w:space="0" w:color="auto"/>
                      </w:divBdr>
                    </w:div>
                    <w:div w:id="1928029841">
                      <w:marLeft w:val="0"/>
                      <w:marRight w:val="0"/>
                      <w:marTop w:val="0"/>
                      <w:marBottom w:val="0"/>
                      <w:divBdr>
                        <w:top w:val="none" w:sz="0" w:space="0" w:color="auto"/>
                        <w:left w:val="none" w:sz="0" w:space="0" w:color="auto"/>
                        <w:bottom w:val="none" w:sz="0" w:space="0" w:color="auto"/>
                        <w:right w:val="none" w:sz="0" w:space="0" w:color="auto"/>
                      </w:divBdr>
                    </w:div>
                    <w:div w:id="1631933427">
                      <w:marLeft w:val="0"/>
                      <w:marRight w:val="0"/>
                      <w:marTop w:val="0"/>
                      <w:marBottom w:val="0"/>
                      <w:divBdr>
                        <w:top w:val="none" w:sz="0" w:space="0" w:color="auto"/>
                        <w:left w:val="none" w:sz="0" w:space="0" w:color="auto"/>
                        <w:bottom w:val="none" w:sz="0" w:space="0" w:color="auto"/>
                        <w:right w:val="none" w:sz="0" w:space="0" w:color="auto"/>
                      </w:divBdr>
                    </w:div>
                    <w:div w:id="812410409">
                      <w:marLeft w:val="0"/>
                      <w:marRight w:val="0"/>
                      <w:marTop w:val="0"/>
                      <w:marBottom w:val="0"/>
                      <w:divBdr>
                        <w:top w:val="none" w:sz="0" w:space="0" w:color="auto"/>
                        <w:left w:val="none" w:sz="0" w:space="0" w:color="auto"/>
                        <w:bottom w:val="none" w:sz="0" w:space="0" w:color="auto"/>
                        <w:right w:val="none" w:sz="0" w:space="0" w:color="auto"/>
                      </w:divBdr>
                    </w:div>
                    <w:div w:id="1337149586">
                      <w:marLeft w:val="0"/>
                      <w:marRight w:val="0"/>
                      <w:marTop w:val="0"/>
                      <w:marBottom w:val="0"/>
                      <w:divBdr>
                        <w:top w:val="none" w:sz="0" w:space="0" w:color="auto"/>
                        <w:left w:val="none" w:sz="0" w:space="0" w:color="auto"/>
                        <w:bottom w:val="none" w:sz="0" w:space="0" w:color="auto"/>
                        <w:right w:val="none" w:sz="0" w:space="0" w:color="auto"/>
                      </w:divBdr>
                    </w:div>
                    <w:div w:id="518083096">
                      <w:marLeft w:val="0"/>
                      <w:marRight w:val="0"/>
                      <w:marTop w:val="0"/>
                      <w:marBottom w:val="0"/>
                      <w:divBdr>
                        <w:top w:val="none" w:sz="0" w:space="0" w:color="auto"/>
                        <w:left w:val="none" w:sz="0" w:space="0" w:color="auto"/>
                        <w:bottom w:val="none" w:sz="0" w:space="0" w:color="auto"/>
                        <w:right w:val="none" w:sz="0" w:space="0" w:color="auto"/>
                      </w:divBdr>
                    </w:div>
                    <w:div w:id="1918322781">
                      <w:marLeft w:val="0"/>
                      <w:marRight w:val="0"/>
                      <w:marTop w:val="0"/>
                      <w:marBottom w:val="0"/>
                      <w:divBdr>
                        <w:top w:val="none" w:sz="0" w:space="0" w:color="auto"/>
                        <w:left w:val="none" w:sz="0" w:space="0" w:color="auto"/>
                        <w:bottom w:val="none" w:sz="0" w:space="0" w:color="auto"/>
                        <w:right w:val="none" w:sz="0" w:space="0" w:color="auto"/>
                      </w:divBdr>
                    </w:div>
                    <w:div w:id="710574021">
                      <w:marLeft w:val="0"/>
                      <w:marRight w:val="0"/>
                      <w:marTop w:val="0"/>
                      <w:marBottom w:val="0"/>
                      <w:divBdr>
                        <w:top w:val="none" w:sz="0" w:space="0" w:color="auto"/>
                        <w:left w:val="none" w:sz="0" w:space="0" w:color="auto"/>
                        <w:bottom w:val="none" w:sz="0" w:space="0" w:color="auto"/>
                        <w:right w:val="none" w:sz="0" w:space="0" w:color="auto"/>
                      </w:divBdr>
                    </w:div>
                    <w:div w:id="162603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148123">
          <w:marLeft w:val="0"/>
          <w:marRight w:val="0"/>
          <w:marTop w:val="0"/>
          <w:marBottom w:val="0"/>
          <w:divBdr>
            <w:top w:val="none" w:sz="0" w:space="0" w:color="auto"/>
            <w:left w:val="none" w:sz="0" w:space="0" w:color="auto"/>
            <w:bottom w:val="none" w:sz="0" w:space="0" w:color="auto"/>
            <w:right w:val="none" w:sz="0" w:space="0" w:color="auto"/>
          </w:divBdr>
          <w:divsChild>
            <w:div w:id="131992322">
              <w:marLeft w:val="0"/>
              <w:marRight w:val="0"/>
              <w:marTop w:val="0"/>
              <w:marBottom w:val="0"/>
              <w:divBdr>
                <w:top w:val="none" w:sz="0" w:space="0" w:color="auto"/>
                <w:left w:val="none" w:sz="0" w:space="0" w:color="auto"/>
                <w:bottom w:val="none" w:sz="0" w:space="0" w:color="auto"/>
                <w:right w:val="none" w:sz="0" w:space="0" w:color="auto"/>
              </w:divBdr>
              <w:divsChild>
                <w:div w:id="1605728098">
                  <w:marLeft w:val="0"/>
                  <w:marRight w:val="0"/>
                  <w:marTop w:val="0"/>
                  <w:marBottom w:val="0"/>
                  <w:divBdr>
                    <w:top w:val="none" w:sz="0" w:space="0" w:color="auto"/>
                    <w:left w:val="none" w:sz="0" w:space="0" w:color="auto"/>
                    <w:bottom w:val="none" w:sz="0" w:space="0" w:color="auto"/>
                    <w:right w:val="none" w:sz="0" w:space="0" w:color="auto"/>
                  </w:divBdr>
                  <w:divsChild>
                    <w:div w:id="878393902">
                      <w:marLeft w:val="0"/>
                      <w:marRight w:val="0"/>
                      <w:marTop w:val="0"/>
                      <w:marBottom w:val="0"/>
                      <w:divBdr>
                        <w:top w:val="none" w:sz="0" w:space="0" w:color="auto"/>
                        <w:left w:val="none" w:sz="0" w:space="0" w:color="auto"/>
                        <w:bottom w:val="none" w:sz="0" w:space="0" w:color="auto"/>
                        <w:right w:val="none" w:sz="0" w:space="0" w:color="auto"/>
                      </w:divBdr>
                    </w:div>
                    <w:div w:id="334958977">
                      <w:marLeft w:val="0"/>
                      <w:marRight w:val="0"/>
                      <w:marTop w:val="0"/>
                      <w:marBottom w:val="0"/>
                      <w:divBdr>
                        <w:top w:val="none" w:sz="0" w:space="0" w:color="auto"/>
                        <w:left w:val="none" w:sz="0" w:space="0" w:color="auto"/>
                        <w:bottom w:val="none" w:sz="0" w:space="0" w:color="auto"/>
                        <w:right w:val="none" w:sz="0" w:space="0" w:color="auto"/>
                      </w:divBdr>
                    </w:div>
                    <w:div w:id="564952493">
                      <w:marLeft w:val="0"/>
                      <w:marRight w:val="0"/>
                      <w:marTop w:val="0"/>
                      <w:marBottom w:val="0"/>
                      <w:divBdr>
                        <w:top w:val="none" w:sz="0" w:space="0" w:color="auto"/>
                        <w:left w:val="none" w:sz="0" w:space="0" w:color="auto"/>
                        <w:bottom w:val="none" w:sz="0" w:space="0" w:color="auto"/>
                        <w:right w:val="none" w:sz="0" w:space="0" w:color="auto"/>
                      </w:divBdr>
                    </w:div>
                    <w:div w:id="2022467531">
                      <w:marLeft w:val="0"/>
                      <w:marRight w:val="0"/>
                      <w:marTop w:val="0"/>
                      <w:marBottom w:val="0"/>
                      <w:divBdr>
                        <w:top w:val="none" w:sz="0" w:space="0" w:color="auto"/>
                        <w:left w:val="none" w:sz="0" w:space="0" w:color="auto"/>
                        <w:bottom w:val="none" w:sz="0" w:space="0" w:color="auto"/>
                        <w:right w:val="none" w:sz="0" w:space="0" w:color="auto"/>
                      </w:divBdr>
                    </w:div>
                    <w:div w:id="90008702">
                      <w:marLeft w:val="0"/>
                      <w:marRight w:val="0"/>
                      <w:marTop w:val="0"/>
                      <w:marBottom w:val="0"/>
                      <w:divBdr>
                        <w:top w:val="none" w:sz="0" w:space="0" w:color="auto"/>
                        <w:left w:val="none" w:sz="0" w:space="0" w:color="auto"/>
                        <w:bottom w:val="none" w:sz="0" w:space="0" w:color="auto"/>
                        <w:right w:val="none" w:sz="0" w:space="0" w:color="auto"/>
                      </w:divBdr>
                    </w:div>
                    <w:div w:id="1180465216">
                      <w:marLeft w:val="0"/>
                      <w:marRight w:val="0"/>
                      <w:marTop w:val="0"/>
                      <w:marBottom w:val="0"/>
                      <w:divBdr>
                        <w:top w:val="none" w:sz="0" w:space="0" w:color="auto"/>
                        <w:left w:val="none" w:sz="0" w:space="0" w:color="auto"/>
                        <w:bottom w:val="none" w:sz="0" w:space="0" w:color="auto"/>
                        <w:right w:val="none" w:sz="0" w:space="0" w:color="auto"/>
                      </w:divBdr>
                    </w:div>
                    <w:div w:id="1304241247">
                      <w:marLeft w:val="0"/>
                      <w:marRight w:val="0"/>
                      <w:marTop w:val="0"/>
                      <w:marBottom w:val="0"/>
                      <w:divBdr>
                        <w:top w:val="none" w:sz="0" w:space="0" w:color="auto"/>
                        <w:left w:val="none" w:sz="0" w:space="0" w:color="auto"/>
                        <w:bottom w:val="none" w:sz="0" w:space="0" w:color="auto"/>
                        <w:right w:val="none" w:sz="0" w:space="0" w:color="auto"/>
                      </w:divBdr>
                    </w:div>
                    <w:div w:id="1700232752">
                      <w:marLeft w:val="0"/>
                      <w:marRight w:val="0"/>
                      <w:marTop w:val="0"/>
                      <w:marBottom w:val="0"/>
                      <w:divBdr>
                        <w:top w:val="none" w:sz="0" w:space="0" w:color="auto"/>
                        <w:left w:val="none" w:sz="0" w:space="0" w:color="auto"/>
                        <w:bottom w:val="none" w:sz="0" w:space="0" w:color="auto"/>
                        <w:right w:val="none" w:sz="0" w:space="0" w:color="auto"/>
                      </w:divBdr>
                    </w:div>
                    <w:div w:id="905337247">
                      <w:marLeft w:val="0"/>
                      <w:marRight w:val="0"/>
                      <w:marTop w:val="0"/>
                      <w:marBottom w:val="0"/>
                      <w:divBdr>
                        <w:top w:val="none" w:sz="0" w:space="0" w:color="auto"/>
                        <w:left w:val="none" w:sz="0" w:space="0" w:color="auto"/>
                        <w:bottom w:val="none" w:sz="0" w:space="0" w:color="auto"/>
                        <w:right w:val="none" w:sz="0" w:space="0" w:color="auto"/>
                      </w:divBdr>
                    </w:div>
                    <w:div w:id="993223702">
                      <w:marLeft w:val="0"/>
                      <w:marRight w:val="0"/>
                      <w:marTop w:val="0"/>
                      <w:marBottom w:val="0"/>
                      <w:divBdr>
                        <w:top w:val="none" w:sz="0" w:space="0" w:color="auto"/>
                        <w:left w:val="none" w:sz="0" w:space="0" w:color="auto"/>
                        <w:bottom w:val="none" w:sz="0" w:space="0" w:color="auto"/>
                        <w:right w:val="none" w:sz="0" w:space="0" w:color="auto"/>
                      </w:divBdr>
                    </w:div>
                    <w:div w:id="1087190736">
                      <w:marLeft w:val="0"/>
                      <w:marRight w:val="0"/>
                      <w:marTop w:val="0"/>
                      <w:marBottom w:val="0"/>
                      <w:divBdr>
                        <w:top w:val="none" w:sz="0" w:space="0" w:color="auto"/>
                        <w:left w:val="none" w:sz="0" w:space="0" w:color="auto"/>
                        <w:bottom w:val="none" w:sz="0" w:space="0" w:color="auto"/>
                        <w:right w:val="none" w:sz="0" w:space="0" w:color="auto"/>
                      </w:divBdr>
                    </w:div>
                    <w:div w:id="1548374413">
                      <w:marLeft w:val="0"/>
                      <w:marRight w:val="0"/>
                      <w:marTop w:val="0"/>
                      <w:marBottom w:val="0"/>
                      <w:divBdr>
                        <w:top w:val="none" w:sz="0" w:space="0" w:color="auto"/>
                        <w:left w:val="none" w:sz="0" w:space="0" w:color="auto"/>
                        <w:bottom w:val="none" w:sz="0" w:space="0" w:color="auto"/>
                        <w:right w:val="none" w:sz="0" w:space="0" w:color="auto"/>
                      </w:divBdr>
                    </w:div>
                    <w:div w:id="699864181">
                      <w:marLeft w:val="0"/>
                      <w:marRight w:val="0"/>
                      <w:marTop w:val="0"/>
                      <w:marBottom w:val="0"/>
                      <w:divBdr>
                        <w:top w:val="none" w:sz="0" w:space="0" w:color="auto"/>
                        <w:left w:val="none" w:sz="0" w:space="0" w:color="auto"/>
                        <w:bottom w:val="none" w:sz="0" w:space="0" w:color="auto"/>
                        <w:right w:val="none" w:sz="0" w:space="0" w:color="auto"/>
                      </w:divBdr>
                    </w:div>
                    <w:div w:id="1836456576">
                      <w:marLeft w:val="0"/>
                      <w:marRight w:val="0"/>
                      <w:marTop w:val="0"/>
                      <w:marBottom w:val="0"/>
                      <w:divBdr>
                        <w:top w:val="none" w:sz="0" w:space="0" w:color="auto"/>
                        <w:left w:val="none" w:sz="0" w:space="0" w:color="auto"/>
                        <w:bottom w:val="none" w:sz="0" w:space="0" w:color="auto"/>
                        <w:right w:val="none" w:sz="0" w:space="0" w:color="auto"/>
                      </w:divBdr>
                    </w:div>
                    <w:div w:id="698118976">
                      <w:marLeft w:val="0"/>
                      <w:marRight w:val="0"/>
                      <w:marTop w:val="0"/>
                      <w:marBottom w:val="0"/>
                      <w:divBdr>
                        <w:top w:val="none" w:sz="0" w:space="0" w:color="auto"/>
                        <w:left w:val="none" w:sz="0" w:space="0" w:color="auto"/>
                        <w:bottom w:val="none" w:sz="0" w:space="0" w:color="auto"/>
                        <w:right w:val="none" w:sz="0" w:space="0" w:color="auto"/>
                      </w:divBdr>
                    </w:div>
                    <w:div w:id="2051610865">
                      <w:marLeft w:val="0"/>
                      <w:marRight w:val="0"/>
                      <w:marTop w:val="0"/>
                      <w:marBottom w:val="0"/>
                      <w:divBdr>
                        <w:top w:val="none" w:sz="0" w:space="0" w:color="auto"/>
                        <w:left w:val="none" w:sz="0" w:space="0" w:color="auto"/>
                        <w:bottom w:val="none" w:sz="0" w:space="0" w:color="auto"/>
                        <w:right w:val="none" w:sz="0" w:space="0" w:color="auto"/>
                      </w:divBdr>
                    </w:div>
                    <w:div w:id="1561670511">
                      <w:marLeft w:val="0"/>
                      <w:marRight w:val="0"/>
                      <w:marTop w:val="0"/>
                      <w:marBottom w:val="0"/>
                      <w:divBdr>
                        <w:top w:val="none" w:sz="0" w:space="0" w:color="auto"/>
                        <w:left w:val="none" w:sz="0" w:space="0" w:color="auto"/>
                        <w:bottom w:val="none" w:sz="0" w:space="0" w:color="auto"/>
                        <w:right w:val="none" w:sz="0" w:space="0" w:color="auto"/>
                      </w:divBdr>
                    </w:div>
                    <w:div w:id="1168256283">
                      <w:marLeft w:val="0"/>
                      <w:marRight w:val="0"/>
                      <w:marTop w:val="0"/>
                      <w:marBottom w:val="0"/>
                      <w:divBdr>
                        <w:top w:val="none" w:sz="0" w:space="0" w:color="auto"/>
                        <w:left w:val="none" w:sz="0" w:space="0" w:color="auto"/>
                        <w:bottom w:val="none" w:sz="0" w:space="0" w:color="auto"/>
                        <w:right w:val="none" w:sz="0" w:space="0" w:color="auto"/>
                      </w:divBdr>
                    </w:div>
                    <w:div w:id="1806461291">
                      <w:marLeft w:val="0"/>
                      <w:marRight w:val="0"/>
                      <w:marTop w:val="0"/>
                      <w:marBottom w:val="0"/>
                      <w:divBdr>
                        <w:top w:val="none" w:sz="0" w:space="0" w:color="auto"/>
                        <w:left w:val="none" w:sz="0" w:space="0" w:color="auto"/>
                        <w:bottom w:val="none" w:sz="0" w:space="0" w:color="auto"/>
                        <w:right w:val="none" w:sz="0" w:space="0" w:color="auto"/>
                      </w:divBdr>
                    </w:div>
                    <w:div w:id="1684942213">
                      <w:marLeft w:val="0"/>
                      <w:marRight w:val="0"/>
                      <w:marTop w:val="0"/>
                      <w:marBottom w:val="0"/>
                      <w:divBdr>
                        <w:top w:val="none" w:sz="0" w:space="0" w:color="auto"/>
                        <w:left w:val="none" w:sz="0" w:space="0" w:color="auto"/>
                        <w:bottom w:val="none" w:sz="0" w:space="0" w:color="auto"/>
                        <w:right w:val="none" w:sz="0" w:space="0" w:color="auto"/>
                      </w:divBdr>
                    </w:div>
                    <w:div w:id="1432512045">
                      <w:marLeft w:val="0"/>
                      <w:marRight w:val="0"/>
                      <w:marTop w:val="0"/>
                      <w:marBottom w:val="0"/>
                      <w:divBdr>
                        <w:top w:val="none" w:sz="0" w:space="0" w:color="auto"/>
                        <w:left w:val="none" w:sz="0" w:space="0" w:color="auto"/>
                        <w:bottom w:val="none" w:sz="0" w:space="0" w:color="auto"/>
                        <w:right w:val="none" w:sz="0" w:space="0" w:color="auto"/>
                      </w:divBdr>
                    </w:div>
                    <w:div w:id="2016691627">
                      <w:marLeft w:val="0"/>
                      <w:marRight w:val="0"/>
                      <w:marTop w:val="0"/>
                      <w:marBottom w:val="0"/>
                      <w:divBdr>
                        <w:top w:val="none" w:sz="0" w:space="0" w:color="auto"/>
                        <w:left w:val="none" w:sz="0" w:space="0" w:color="auto"/>
                        <w:bottom w:val="none" w:sz="0" w:space="0" w:color="auto"/>
                        <w:right w:val="none" w:sz="0" w:space="0" w:color="auto"/>
                      </w:divBdr>
                    </w:div>
                    <w:div w:id="1377005000">
                      <w:marLeft w:val="0"/>
                      <w:marRight w:val="0"/>
                      <w:marTop w:val="0"/>
                      <w:marBottom w:val="0"/>
                      <w:divBdr>
                        <w:top w:val="none" w:sz="0" w:space="0" w:color="auto"/>
                        <w:left w:val="none" w:sz="0" w:space="0" w:color="auto"/>
                        <w:bottom w:val="none" w:sz="0" w:space="0" w:color="auto"/>
                        <w:right w:val="none" w:sz="0" w:space="0" w:color="auto"/>
                      </w:divBdr>
                    </w:div>
                    <w:div w:id="738554120">
                      <w:marLeft w:val="0"/>
                      <w:marRight w:val="0"/>
                      <w:marTop w:val="0"/>
                      <w:marBottom w:val="0"/>
                      <w:divBdr>
                        <w:top w:val="none" w:sz="0" w:space="0" w:color="auto"/>
                        <w:left w:val="none" w:sz="0" w:space="0" w:color="auto"/>
                        <w:bottom w:val="none" w:sz="0" w:space="0" w:color="auto"/>
                        <w:right w:val="none" w:sz="0" w:space="0" w:color="auto"/>
                      </w:divBdr>
                    </w:div>
                    <w:div w:id="1822765469">
                      <w:marLeft w:val="0"/>
                      <w:marRight w:val="0"/>
                      <w:marTop w:val="0"/>
                      <w:marBottom w:val="0"/>
                      <w:divBdr>
                        <w:top w:val="none" w:sz="0" w:space="0" w:color="auto"/>
                        <w:left w:val="none" w:sz="0" w:space="0" w:color="auto"/>
                        <w:bottom w:val="none" w:sz="0" w:space="0" w:color="auto"/>
                        <w:right w:val="none" w:sz="0" w:space="0" w:color="auto"/>
                      </w:divBdr>
                    </w:div>
                    <w:div w:id="2001031646">
                      <w:marLeft w:val="0"/>
                      <w:marRight w:val="0"/>
                      <w:marTop w:val="0"/>
                      <w:marBottom w:val="0"/>
                      <w:divBdr>
                        <w:top w:val="none" w:sz="0" w:space="0" w:color="auto"/>
                        <w:left w:val="none" w:sz="0" w:space="0" w:color="auto"/>
                        <w:bottom w:val="none" w:sz="0" w:space="0" w:color="auto"/>
                        <w:right w:val="none" w:sz="0" w:space="0" w:color="auto"/>
                      </w:divBdr>
                    </w:div>
                    <w:div w:id="1286275186">
                      <w:marLeft w:val="0"/>
                      <w:marRight w:val="0"/>
                      <w:marTop w:val="0"/>
                      <w:marBottom w:val="0"/>
                      <w:divBdr>
                        <w:top w:val="none" w:sz="0" w:space="0" w:color="auto"/>
                        <w:left w:val="none" w:sz="0" w:space="0" w:color="auto"/>
                        <w:bottom w:val="none" w:sz="0" w:space="0" w:color="auto"/>
                        <w:right w:val="none" w:sz="0" w:space="0" w:color="auto"/>
                      </w:divBdr>
                    </w:div>
                    <w:div w:id="210728876">
                      <w:marLeft w:val="0"/>
                      <w:marRight w:val="0"/>
                      <w:marTop w:val="0"/>
                      <w:marBottom w:val="0"/>
                      <w:divBdr>
                        <w:top w:val="none" w:sz="0" w:space="0" w:color="auto"/>
                        <w:left w:val="none" w:sz="0" w:space="0" w:color="auto"/>
                        <w:bottom w:val="none" w:sz="0" w:space="0" w:color="auto"/>
                        <w:right w:val="none" w:sz="0" w:space="0" w:color="auto"/>
                      </w:divBdr>
                    </w:div>
                    <w:div w:id="717971739">
                      <w:marLeft w:val="0"/>
                      <w:marRight w:val="0"/>
                      <w:marTop w:val="0"/>
                      <w:marBottom w:val="0"/>
                      <w:divBdr>
                        <w:top w:val="none" w:sz="0" w:space="0" w:color="auto"/>
                        <w:left w:val="none" w:sz="0" w:space="0" w:color="auto"/>
                        <w:bottom w:val="none" w:sz="0" w:space="0" w:color="auto"/>
                        <w:right w:val="none" w:sz="0" w:space="0" w:color="auto"/>
                      </w:divBdr>
                    </w:div>
                    <w:div w:id="1642685081">
                      <w:marLeft w:val="0"/>
                      <w:marRight w:val="0"/>
                      <w:marTop w:val="0"/>
                      <w:marBottom w:val="0"/>
                      <w:divBdr>
                        <w:top w:val="none" w:sz="0" w:space="0" w:color="auto"/>
                        <w:left w:val="none" w:sz="0" w:space="0" w:color="auto"/>
                        <w:bottom w:val="none" w:sz="0" w:space="0" w:color="auto"/>
                        <w:right w:val="none" w:sz="0" w:space="0" w:color="auto"/>
                      </w:divBdr>
                    </w:div>
                    <w:div w:id="628784108">
                      <w:marLeft w:val="0"/>
                      <w:marRight w:val="0"/>
                      <w:marTop w:val="0"/>
                      <w:marBottom w:val="0"/>
                      <w:divBdr>
                        <w:top w:val="none" w:sz="0" w:space="0" w:color="auto"/>
                        <w:left w:val="none" w:sz="0" w:space="0" w:color="auto"/>
                        <w:bottom w:val="none" w:sz="0" w:space="0" w:color="auto"/>
                        <w:right w:val="none" w:sz="0" w:space="0" w:color="auto"/>
                      </w:divBdr>
                    </w:div>
                    <w:div w:id="1107507029">
                      <w:marLeft w:val="0"/>
                      <w:marRight w:val="0"/>
                      <w:marTop w:val="0"/>
                      <w:marBottom w:val="0"/>
                      <w:divBdr>
                        <w:top w:val="none" w:sz="0" w:space="0" w:color="auto"/>
                        <w:left w:val="none" w:sz="0" w:space="0" w:color="auto"/>
                        <w:bottom w:val="none" w:sz="0" w:space="0" w:color="auto"/>
                        <w:right w:val="none" w:sz="0" w:space="0" w:color="auto"/>
                      </w:divBdr>
                    </w:div>
                    <w:div w:id="157319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502582">
          <w:marLeft w:val="0"/>
          <w:marRight w:val="0"/>
          <w:marTop w:val="0"/>
          <w:marBottom w:val="0"/>
          <w:divBdr>
            <w:top w:val="none" w:sz="0" w:space="0" w:color="auto"/>
            <w:left w:val="none" w:sz="0" w:space="0" w:color="auto"/>
            <w:bottom w:val="none" w:sz="0" w:space="0" w:color="auto"/>
            <w:right w:val="none" w:sz="0" w:space="0" w:color="auto"/>
          </w:divBdr>
          <w:divsChild>
            <w:div w:id="1167286717">
              <w:marLeft w:val="0"/>
              <w:marRight w:val="0"/>
              <w:marTop w:val="0"/>
              <w:marBottom w:val="0"/>
              <w:divBdr>
                <w:top w:val="none" w:sz="0" w:space="0" w:color="auto"/>
                <w:left w:val="none" w:sz="0" w:space="0" w:color="auto"/>
                <w:bottom w:val="none" w:sz="0" w:space="0" w:color="auto"/>
                <w:right w:val="none" w:sz="0" w:space="0" w:color="auto"/>
              </w:divBdr>
              <w:divsChild>
                <w:div w:id="843859451">
                  <w:marLeft w:val="0"/>
                  <w:marRight w:val="0"/>
                  <w:marTop w:val="0"/>
                  <w:marBottom w:val="0"/>
                  <w:divBdr>
                    <w:top w:val="none" w:sz="0" w:space="0" w:color="auto"/>
                    <w:left w:val="none" w:sz="0" w:space="0" w:color="auto"/>
                    <w:bottom w:val="none" w:sz="0" w:space="0" w:color="auto"/>
                    <w:right w:val="none" w:sz="0" w:space="0" w:color="auto"/>
                  </w:divBdr>
                  <w:divsChild>
                    <w:div w:id="836657609">
                      <w:marLeft w:val="0"/>
                      <w:marRight w:val="0"/>
                      <w:marTop w:val="0"/>
                      <w:marBottom w:val="0"/>
                      <w:divBdr>
                        <w:top w:val="none" w:sz="0" w:space="0" w:color="auto"/>
                        <w:left w:val="none" w:sz="0" w:space="0" w:color="auto"/>
                        <w:bottom w:val="none" w:sz="0" w:space="0" w:color="auto"/>
                        <w:right w:val="none" w:sz="0" w:space="0" w:color="auto"/>
                      </w:divBdr>
                    </w:div>
                    <w:div w:id="2077435634">
                      <w:marLeft w:val="0"/>
                      <w:marRight w:val="0"/>
                      <w:marTop w:val="0"/>
                      <w:marBottom w:val="0"/>
                      <w:divBdr>
                        <w:top w:val="none" w:sz="0" w:space="0" w:color="auto"/>
                        <w:left w:val="none" w:sz="0" w:space="0" w:color="auto"/>
                        <w:bottom w:val="none" w:sz="0" w:space="0" w:color="auto"/>
                        <w:right w:val="none" w:sz="0" w:space="0" w:color="auto"/>
                      </w:divBdr>
                    </w:div>
                    <w:div w:id="369038520">
                      <w:marLeft w:val="0"/>
                      <w:marRight w:val="0"/>
                      <w:marTop w:val="0"/>
                      <w:marBottom w:val="0"/>
                      <w:divBdr>
                        <w:top w:val="none" w:sz="0" w:space="0" w:color="auto"/>
                        <w:left w:val="none" w:sz="0" w:space="0" w:color="auto"/>
                        <w:bottom w:val="none" w:sz="0" w:space="0" w:color="auto"/>
                        <w:right w:val="none" w:sz="0" w:space="0" w:color="auto"/>
                      </w:divBdr>
                    </w:div>
                    <w:div w:id="1707564566">
                      <w:marLeft w:val="0"/>
                      <w:marRight w:val="0"/>
                      <w:marTop w:val="0"/>
                      <w:marBottom w:val="0"/>
                      <w:divBdr>
                        <w:top w:val="none" w:sz="0" w:space="0" w:color="auto"/>
                        <w:left w:val="none" w:sz="0" w:space="0" w:color="auto"/>
                        <w:bottom w:val="none" w:sz="0" w:space="0" w:color="auto"/>
                        <w:right w:val="none" w:sz="0" w:space="0" w:color="auto"/>
                      </w:divBdr>
                    </w:div>
                    <w:div w:id="400637795">
                      <w:marLeft w:val="0"/>
                      <w:marRight w:val="0"/>
                      <w:marTop w:val="0"/>
                      <w:marBottom w:val="0"/>
                      <w:divBdr>
                        <w:top w:val="none" w:sz="0" w:space="0" w:color="auto"/>
                        <w:left w:val="none" w:sz="0" w:space="0" w:color="auto"/>
                        <w:bottom w:val="none" w:sz="0" w:space="0" w:color="auto"/>
                        <w:right w:val="none" w:sz="0" w:space="0" w:color="auto"/>
                      </w:divBdr>
                    </w:div>
                    <w:div w:id="1512530611">
                      <w:marLeft w:val="0"/>
                      <w:marRight w:val="0"/>
                      <w:marTop w:val="0"/>
                      <w:marBottom w:val="0"/>
                      <w:divBdr>
                        <w:top w:val="none" w:sz="0" w:space="0" w:color="auto"/>
                        <w:left w:val="none" w:sz="0" w:space="0" w:color="auto"/>
                        <w:bottom w:val="none" w:sz="0" w:space="0" w:color="auto"/>
                        <w:right w:val="none" w:sz="0" w:space="0" w:color="auto"/>
                      </w:divBdr>
                    </w:div>
                    <w:div w:id="333841358">
                      <w:marLeft w:val="0"/>
                      <w:marRight w:val="0"/>
                      <w:marTop w:val="0"/>
                      <w:marBottom w:val="0"/>
                      <w:divBdr>
                        <w:top w:val="none" w:sz="0" w:space="0" w:color="auto"/>
                        <w:left w:val="none" w:sz="0" w:space="0" w:color="auto"/>
                        <w:bottom w:val="none" w:sz="0" w:space="0" w:color="auto"/>
                        <w:right w:val="none" w:sz="0" w:space="0" w:color="auto"/>
                      </w:divBdr>
                    </w:div>
                    <w:div w:id="1814367085">
                      <w:marLeft w:val="0"/>
                      <w:marRight w:val="0"/>
                      <w:marTop w:val="0"/>
                      <w:marBottom w:val="0"/>
                      <w:divBdr>
                        <w:top w:val="none" w:sz="0" w:space="0" w:color="auto"/>
                        <w:left w:val="none" w:sz="0" w:space="0" w:color="auto"/>
                        <w:bottom w:val="none" w:sz="0" w:space="0" w:color="auto"/>
                        <w:right w:val="none" w:sz="0" w:space="0" w:color="auto"/>
                      </w:divBdr>
                    </w:div>
                    <w:div w:id="1862276817">
                      <w:marLeft w:val="0"/>
                      <w:marRight w:val="0"/>
                      <w:marTop w:val="0"/>
                      <w:marBottom w:val="0"/>
                      <w:divBdr>
                        <w:top w:val="none" w:sz="0" w:space="0" w:color="auto"/>
                        <w:left w:val="none" w:sz="0" w:space="0" w:color="auto"/>
                        <w:bottom w:val="none" w:sz="0" w:space="0" w:color="auto"/>
                        <w:right w:val="none" w:sz="0" w:space="0" w:color="auto"/>
                      </w:divBdr>
                    </w:div>
                    <w:div w:id="1340425329">
                      <w:marLeft w:val="0"/>
                      <w:marRight w:val="0"/>
                      <w:marTop w:val="0"/>
                      <w:marBottom w:val="0"/>
                      <w:divBdr>
                        <w:top w:val="none" w:sz="0" w:space="0" w:color="auto"/>
                        <w:left w:val="none" w:sz="0" w:space="0" w:color="auto"/>
                        <w:bottom w:val="none" w:sz="0" w:space="0" w:color="auto"/>
                        <w:right w:val="none" w:sz="0" w:space="0" w:color="auto"/>
                      </w:divBdr>
                    </w:div>
                    <w:div w:id="890531361">
                      <w:marLeft w:val="0"/>
                      <w:marRight w:val="0"/>
                      <w:marTop w:val="0"/>
                      <w:marBottom w:val="0"/>
                      <w:divBdr>
                        <w:top w:val="none" w:sz="0" w:space="0" w:color="auto"/>
                        <w:left w:val="none" w:sz="0" w:space="0" w:color="auto"/>
                        <w:bottom w:val="none" w:sz="0" w:space="0" w:color="auto"/>
                        <w:right w:val="none" w:sz="0" w:space="0" w:color="auto"/>
                      </w:divBdr>
                    </w:div>
                    <w:div w:id="93215046">
                      <w:marLeft w:val="0"/>
                      <w:marRight w:val="0"/>
                      <w:marTop w:val="0"/>
                      <w:marBottom w:val="0"/>
                      <w:divBdr>
                        <w:top w:val="none" w:sz="0" w:space="0" w:color="auto"/>
                        <w:left w:val="none" w:sz="0" w:space="0" w:color="auto"/>
                        <w:bottom w:val="none" w:sz="0" w:space="0" w:color="auto"/>
                        <w:right w:val="none" w:sz="0" w:space="0" w:color="auto"/>
                      </w:divBdr>
                    </w:div>
                    <w:div w:id="2080517401">
                      <w:marLeft w:val="0"/>
                      <w:marRight w:val="0"/>
                      <w:marTop w:val="0"/>
                      <w:marBottom w:val="0"/>
                      <w:divBdr>
                        <w:top w:val="none" w:sz="0" w:space="0" w:color="auto"/>
                        <w:left w:val="none" w:sz="0" w:space="0" w:color="auto"/>
                        <w:bottom w:val="none" w:sz="0" w:space="0" w:color="auto"/>
                        <w:right w:val="none" w:sz="0" w:space="0" w:color="auto"/>
                      </w:divBdr>
                    </w:div>
                    <w:div w:id="975186505">
                      <w:marLeft w:val="0"/>
                      <w:marRight w:val="0"/>
                      <w:marTop w:val="0"/>
                      <w:marBottom w:val="0"/>
                      <w:divBdr>
                        <w:top w:val="none" w:sz="0" w:space="0" w:color="auto"/>
                        <w:left w:val="none" w:sz="0" w:space="0" w:color="auto"/>
                        <w:bottom w:val="none" w:sz="0" w:space="0" w:color="auto"/>
                        <w:right w:val="none" w:sz="0" w:space="0" w:color="auto"/>
                      </w:divBdr>
                    </w:div>
                    <w:div w:id="1043552832">
                      <w:marLeft w:val="0"/>
                      <w:marRight w:val="0"/>
                      <w:marTop w:val="0"/>
                      <w:marBottom w:val="0"/>
                      <w:divBdr>
                        <w:top w:val="none" w:sz="0" w:space="0" w:color="auto"/>
                        <w:left w:val="none" w:sz="0" w:space="0" w:color="auto"/>
                        <w:bottom w:val="none" w:sz="0" w:space="0" w:color="auto"/>
                        <w:right w:val="none" w:sz="0" w:space="0" w:color="auto"/>
                      </w:divBdr>
                    </w:div>
                    <w:div w:id="1666274492">
                      <w:marLeft w:val="0"/>
                      <w:marRight w:val="0"/>
                      <w:marTop w:val="0"/>
                      <w:marBottom w:val="0"/>
                      <w:divBdr>
                        <w:top w:val="none" w:sz="0" w:space="0" w:color="auto"/>
                        <w:left w:val="none" w:sz="0" w:space="0" w:color="auto"/>
                        <w:bottom w:val="none" w:sz="0" w:space="0" w:color="auto"/>
                        <w:right w:val="none" w:sz="0" w:space="0" w:color="auto"/>
                      </w:divBdr>
                    </w:div>
                    <w:div w:id="1526213559">
                      <w:marLeft w:val="0"/>
                      <w:marRight w:val="0"/>
                      <w:marTop w:val="0"/>
                      <w:marBottom w:val="0"/>
                      <w:divBdr>
                        <w:top w:val="none" w:sz="0" w:space="0" w:color="auto"/>
                        <w:left w:val="none" w:sz="0" w:space="0" w:color="auto"/>
                        <w:bottom w:val="none" w:sz="0" w:space="0" w:color="auto"/>
                        <w:right w:val="none" w:sz="0" w:space="0" w:color="auto"/>
                      </w:divBdr>
                    </w:div>
                    <w:div w:id="641543202">
                      <w:marLeft w:val="0"/>
                      <w:marRight w:val="0"/>
                      <w:marTop w:val="0"/>
                      <w:marBottom w:val="0"/>
                      <w:divBdr>
                        <w:top w:val="none" w:sz="0" w:space="0" w:color="auto"/>
                        <w:left w:val="none" w:sz="0" w:space="0" w:color="auto"/>
                        <w:bottom w:val="none" w:sz="0" w:space="0" w:color="auto"/>
                        <w:right w:val="none" w:sz="0" w:space="0" w:color="auto"/>
                      </w:divBdr>
                    </w:div>
                    <w:div w:id="422846872">
                      <w:marLeft w:val="0"/>
                      <w:marRight w:val="0"/>
                      <w:marTop w:val="0"/>
                      <w:marBottom w:val="0"/>
                      <w:divBdr>
                        <w:top w:val="none" w:sz="0" w:space="0" w:color="auto"/>
                        <w:left w:val="none" w:sz="0" w:space="0" w:color="auto"/>
                        <w:bottom w:val="none" w:sz="0" w:space="0" w:color="auto"/>
                        <w:right w:val="none" w:sz="0" w:space="0" w:color="auto"/>
                      </w:divBdr>
                    </w:div>
                    <w:div w:id="1730348147">
                      <w:marLeft w:val="0"/>
                      <w:marRight w:val="0"/>
                      <w:marTop w:val="0"/>
                      <w:marBottom w:val="0"/>
                      <w:divBdr>
                        <w:top w:val="none" w:sz="0" w:space="0" w:color="auto"/>
                        <w:left w:val="none" w:sz="0" w:space="0" w:color="auto"/>
                        <w:bottom w:val="none" w:sz="0" w:space="0" w:color="auto"/>
                        <w:right w:val="none" w:sz="0" w:space="0" w:color="auto"/>
                      </w:divBdr>
                    </w:div>
                    <w:div w:id="1154446623">
                      <w:marLeft w:val="0"/>
                      <w:marRight w:val="0"/>
                      <w:marTop w:val="0"/>
                      <w:marBottom w:val="0"/>
                      <w:divBdr>
                        <w:top w:val="none" w:sz="0" w:space="0" w:color="auto"/>
                        <w:left w:val="none" w:sz="0" w:space="0" w:color="auto"/>
                        <w:bottom w:val="none" w:sz="0" w:space="0" w:color="auto"/>
                        <w:right w:val="none" w:sz="0" w:space="0" w:color="auto"/>
                      </w:divBdr>
                    </w:div>
                    <w:div w:id="1670212293">
                      <w:marLeft w:val="0"/>
                      <w:marRight w:val="0"/>
                      <w:marTop w:val="0"/>
                      <w:marBottom w:val="0"/>
                      <w:divBdr>
                        <w:top w:val="none" w:sz="0" w:space="0" w:color="auto"/>
                        <w:left w:val="none" w:sz="0" w:space="0" w:color="auto"/>
                        <w:bottom w:val="none" w:sz="0" w:space="0" w:color="auto"/>
                        <w:right w:val="none" w:sz="0" w:space="0" w:color="auto"/>
                      </w:divBdr>
                    </w:div>
                    <w:div w:id="913704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8666912">
          <w:marLeft w:val="0"/>
          <w:marRight w:val="0"/>
          <w:marTop w:val="0"/>
          <w:marBottom w:val="0"/>
          <w:divBdr>
            <w:top w:val="none" w:sz="0" w:space="0" w:color="auto"/>
            <w:left w:val="none" w:sz="0" w:space="0" w:color="auto"/>
            <w:bottom w:val="none" w:sz="0" w:space="0" w:color="auto"/>
            <w:right w:val="none" w:sz="0" w:space="0" w:color="auto"/>
          </w:divBdr>
          <w:divsChild>
            <w:div w:id="376128050">
              <w:marLeft w:val="0"/>
              <w:marRight w:val="0"/>
              <w:marTop w:val="0"/>
              <w:marBottom w:val="0"/>
              <w:divBdr>
                <w:top w:val="none" w:sz="0" w:space="0" w:color="auto"/>
                <w:left w:val="none" w:sz="0" w:space="0" w:color="auto"/>
                <w:bottom w:val="none" w:sz="0" w:space="0" w:color="auto"/>
                <w:right w:val="none" w:sz="0" w:space="0" w:color="auto"/>
              </w:divBdr>
              <w:divsChild>
                <w:div w:id="446855928">
                  <w:marLeft w:val="0"/>
                  <w:marRight w:val="0"/>
                  <w:marTop w:val="0"/>
                  <w:marBottom w:val="0"/>
                  <w:divBdr>
                    <w:top w:val="none" w:sz="0" w:space="0" w:color="auto"/>
                    <w:left w:val="none" w:sz="0" w:space="0" w:color="auto"/>
                    <w:bottom w:val="none" w:sz="0" w:space="0" w:color="auto"/>
                    <w:right w:val="none" w:sz="0" w:space="0" w:color="auto"/>
                  </w:divBdr>
                  <w:divsChild>
                    <w:div w:id="302665468">
                      <w:marLeft w:val="0"/>
                      <w:marRight w:val="0"/>
                      <w:marTop w:val="0"/>
                      <w:marBottom w:val="0"/>
                      <w:divBdr>
                        <w:top w:val="none" w:sz="0" w:space="0" w:color="auto"/>
                        <w:left w:val="none" w:sz="0" w:space="0" w:color="auto"/>
                        <w:bottom w:val="none" w:sz="0" w:space="0" w:color="auto"/>
                        <w:right w:val="none" w:sz="0" w:space="0" w:color="auto"/>
                      </w:divBdr>
                    </w:div>
                    <w:div w:id="1181818552">
                      <w:marLeft w:val="0"/>
                      <w:marRight w:val="0"/>
                      <w:marTop w:val="0"/>
                      <w:marBottom w:val="0"/>
                      <w:divBdr>
                        <w:top w:val="none" w:sz="0" w:space="0" w:color="auto"/>
                        <w:left w:val="none" w:sz="0" w:space="0" w:color="auto"/>
                        <w:bottom w:val="none" w:sz="0" w:space="0" w:color="auto"/>
                        <w:right w:val="none" w:sz="0" w:space="0" w:color="auto"/>
                      </w:divBdr>
                    </w:div>
                    <w:div w:id="432750238">
                      <w:marLeft w:val="0"/>
                      <w:marRight w:val="0"/>
                      <w:marTop w:val="0"/>
                      <w:marBottom w:val="0"/>
                      <w:divBdr>
                        <w:top w:val="none" w:sz="0" w:space="0" w:color="auto"/>
                        <w:left w:val="none" w:sz="0" w:space="0" w:color="auto"/>
                        <w:bottom w:val="none" w:sz="0" w:space="0" w:color="auto"/>
                        <w:right w:val="none" w:sz="0" w:space="0" w:color="auto"/>
                      </w:divBdr>
                    </w:div>
                    <w:div w:id="1424453336">
                      <w:marLeft w:val="0"/>
                      <w:marRight w:val="0"/>
                      <w:marTop w:val="0"/>
                      <w:marBottom w:val="0"/>
                      <w:divBdr>
                        <w:top w:val="none" w:sz="0" w:space="0" w:color="auto"/>
                        <w:left w:val="none" w:sz="0" w:space="0" w:color="auto"/>
                        <w:bottom w:val="none" w:sz="0" w:space="0" w:color="auto"/>
                        <w:right w:val="none" w:sz="0" w:space="0" w:color="auto"/>
                      </w:divBdr>
                    </w:div>
                    <w:div w:id="1967270422">
                      <w:marLeft w:val="0"/>
                      <w:marRight w:val="0"/>
                      <w:marTop w:val="0"/>
                      <w:marBottom w:val="0"/>
                      <w:divBdr>
                        <w:top w:val="none" w:sz="0" w:space="0" w:color="auto"/>
                        <w:left w:val="none" w:sz="0" w:space="0" w:color="auto"/>
                        <w:bottom w:val="none" w:sz="0" w:space="0" w:color="auto"/>
                        <w:right w:val="none" w:sz="0" w:space="0" w:color="auto"/>
                      </w:divBdr>
                    </w:div>
                    <w:div w:id="758404935">
                      <w:marLeft w:val="0"/>
                      <w:marRight w:val="0"/>
                      <w:marTop w:val="0"/>
                      <w:marBottom w:val="0"/>
                      <w:divBdr>
                        <w:top w:val="none" w:sz="0" w:space="0" w:color="auto"/>
                        <w:left w:val="none" w:sz="0" w:space="0" w:color="auto"/>
                        <w:bottom w:val="none" w:sz="0" w:space="0" w:color="auto"/>
                        <w:right w:val="none" w:sz="0" w:space="0" w:color="auto"/>
                      </w:divBdr>
                    </w:div>
                    <w:div w:id="1399786913">
                      <w:marLeft w:val="0"/>
                      <w:marRight w:val="0"/>
                      <w:marTop w:val="0"/>
                      <w:marBottom w:val="0"/>
                      <w:divBdr>
                        <w:top w:val="none" w:sz="0" w:space="0" w:color="auto"/>
                        <w:left w:val="none" w:sz="0" w:space="0" w:color="auto"/>
                        <w:bottom w:val="none" w:sz="0" w:space="0" w:color="auto"/>
                        <w:right w:val="none" w:sz="0" w:space="0" w:color="auto"/>
                      </w:divBdr>
                    </w:div>
                    <w:div w:id="1546601932">
                      <w:marLeft w:val="0"/>
                      <w:marRight w:val="0"/>
                      <w:marTop w:val="0"/>
                      <w:marBottom w:val="0"/>
                      <w:divBdr>
                        <w:top w:val="none" w:sz="0" w:space="0" w:color="auto"/>
                        <w:left w:val="none" w:sz="0" w:space="0" w:color="auto"/>
                        <w:bottom w:val="none" w:sz="0" w:space="0" w:color="auto"/>
                        <w:right w:val="none" w:sz="0" w:space="0" w:color="auto"/>
                      </w:divBdr>
                    </w:div>
                    <w:div w:id="958490707">
                      <w:marLeft w:val="0"/>
                      <w:marRight w:val="0"/>
                      <w:marTop w:val="0"/>
                      <w:marBottom w:val="0"/>
                      <w:divBdr>
                        <w:top w:val="none" w:sz="0" w:space="0" w:color="auto"/>
                        <w:left w:val="none" w:sz="0" w:space="0" w:color="auto"/>
                        <w:bottom w:val="none" w:sz="0" w:space="0" w:color="auto"/>
                        <w:right w:val="none" w:sz="0" w:space="0" w:color="auto"/>
                      </w:divBdr>
                    </w:div>
                    <w:div w:id="1860699576">
                      <w:marLeft w:val="0"/>
                      <w:marRight w:val="0"/>
                      <w:marTop w:val="0"/>
                      <w:marBottom w:val="0"/>
                      <w:divBdr>
                        <w:top w:val="none" w:sz="0" w:space="0" w:color="auto"/>
                        <w:left w:val="none" w:sz="0" w:space="0" w:color="auto"/>
                        <w:bottom w:val="none" w:sz="0" w:space="0" w:color="auto"/>
                        <w:right w:val="none" w:sz="0" w:space="0" w:color="auto"/>
                      </w:divBdr>
                    </w:div>
                    <w:div w:id="1599366321">
                      <w:marLeft w:val="0"/>
                      <w:marRight w:val="0"/>
                      <w:marTop w:val="0"/>
                      <w:marBottom w:val="0"/>
                      <w:divBdr>
                        <w:top w:val="none" w:sz="0" w:space="0" w:color="auto"/>
                        <w:left w:val="none" w:sz="0" w:space="0" w:color="auto"/>
                        <w:bottom w:val="none" w:sz="0" w:space="0" w:color="auto"/>
                        <w:right w:val="none" w:sz="0" w:space="0" w:color="auto"/>
                      </w:divBdr>
                    </w:div>
                    <w:div w:id="2107653037">
                      <w:marLeft w:val="0"/>
                      <w:marRight w:val="0"/>
                      <w:marTop w:val="0"/>
                      <w:marBottom w:val="0"/>
                      <w:divBdr>
                        <w:top w:val="none" w:sz="0" w:space="0" w:color="auto"/>
                        <w:left w:val="none" w:sz="0" w:space="0" w:color="auto"/>
                        <w:bottom w:val="none" w:sz="0" w:space="0" w:color="auto"/>
                        <w:right w:val="none" w:sz="0" w:space="0" w:color="auto"/>
                      </w:divBdr>
                    </w:div>
                    <w:div w:id="1954744309">
                      <w:marLeft w:val="0"/>
                      <w:marRight w:val="0"/>
                      <w:marTop w:val="0"/>
                      <w:marBottom w:val="0"/>
                      <w:divBdr>
                        <w:top w:val="none" w:sz="0" w:space="0" w:color="auto"/>
                        <w:left w:val="none" w:sz="0" w:space="0" w:color="auto"/>
                        <w:bottom w:val="none" w:sz="0" w:space="0" w:color="auto"/>
                        <w:right w:val="none" w:sz="0" w:space="0" w:color="auto"/>
                      </w:divBdr>
                    </w:div>
                    <w:div w:id="1514294451">
                      <w:marLeft w:val="0"/>
                      <w:marRight w:val="0"/>
                      <w:marTop w:val="0"/>
                      <w:marBottom w:val="0"/>
                      <w:divBdr>
                        <w:top w:val="none" w:sz="0" w:space="0" w:color="auto"/>
                        <w:left w:val="none" w:sz="0" w:space="0" w:color="auto"/>
                        <w:bottom w:val="none" w:sz="0" w:space="0" w:color="auto"/>
                        <w:right w:val="none" w:sz="0" w:space="0" w:color="auto"/>
                      </w:divBdr>
                    </w:div>
                    <w:div w:id="285240697">
                      <w:marLeft w:val="0"/>
                      <w:marRight w:val="0"/>
                      <w:marTop w:val="0"/>
                      <w:marBottom w:val="0"/>
                      <w:divBdr>
                        <w:top w:val="none" w:sz="0" w:space="0" w:color="auto"/>
                        <w:left w:val="none" w:sz="0" w:space="0" w:color="auto"/>
                        <w:bottom w:val="none" w:sz="0" w:space="0" w:color="auto"/>
                        <w:right w:val="none" w:sz="0" w:space="0" w:color="auto"/>
                      </w:divBdr>
                    </w:div>
                    <w:div w:id="1581601987">
                      <w:marLeft w:val="0"/>
                      <w:marRight w:val="0"/>
                      <w:marTop w:val="0"/>
                      <w:marBottom w:val="0"/>
                      <w:divBdr>
                        <w:top w:val="none" w:sz="0" w:space="0" w:color="auto"/>
                        <w:left w:val="none" w:sz="0" w:space="0" w:color="auto"/>
                        <w:bottom w:val="none" w:sz="0" w:space="0" w:color="auto"/>
                        <w:right w:val="none" w:sz="0" w:space="0" w:color="auto"/>
                      </w:divBdr>
                    </w:div>
                    <w:div w:id="1413157209">
                      <w:marLeft w:val="0"/>
                      <w:marRight w:val="0"/>
                      <w:marTop w:val="0"/>
                      <w:marBottom w:val="0"/>
                      <w:divBdr>
                        <w:top w:val="none" w:sz="0" w:space="0" w:color="auto"/>
                        <w:left w:val="none" w:sz="0" w:space="0" w:color="auto"/>
                        <w:bottom w:val="none" w:sz="0" w:space="0" w:color="auto"/>
                        <w:right w:val="none" w:sz="0" w:space="0" w:color="auto"/>
                      </w:divBdr>
                    </w:div>
                    <w:div w:id="50815495">
                      <w:marLeft w:val="0"/>
                      <w:marRight w:val="0"/>
                      <w:marTop w:val="0"/>
                      <w:marBottom w:val="0"/>
                      <w:divBdr>
                        <w:top w:val="none" w:sz="0" w:space="0" w:color="auto"/>
                        <w:left w:val="none" w:sz="0" w:space="0" w:color="auto"/>
                        <w:bottom w:val="none" w:sz="0" w:space="0" w:color="auto"/>
                        <w:right w:val="none" w:sz="0" w:space="0" w:color="auto"/>
                      </w:divBdr>
                    </w:div>
                    <w:div w:id="1447263604">
                      <w:marLeft w:val="0"/>
                      <w:marRight w:val="0"/>
                      <w:marTop w:val="0"/>
                      <w:marBottom w:val="0"/>
                      <w:divBdr>
                        <w:top w:val="none" w:sz="0" w:space="0" w:color="auto"/>
                        <w:left w:val="none" w:sz="0" w:space="0" w:color="auto"/>
                        <w:bottom w:val="none" w:sz="0" w:space="0" w:color="auto"/>
                        <w:right w:val="none" w:sz="0" w:space="0" w:color="auto"/>
                      </w:divBdr>
                    </w:div>
                    <w:div w:id="1980836099">
                      <w:marLeft w:val="0"/>
                      <w:marRight w:val="0"/>
                      <w:marTop w:val="0"/>
                      <w:marBottom w:val="0"/>
                      <w:divBdr>
                        <w:top w:val="none" w:sz="0" w:space="0" w:color="auto"/>
                        <w:left w:val="none" w:sz="0" w:space="0" w:color="auto"/>
                        <w:bottom w:val="none" w:sz="0" w:space="0" w:color="auto"/>
                        <w:right w:val="none" w:sz="0" w:space="0" w:color="auto"/>
                      </w:divBdr>
                    </w:div>
                    <w:div w:id="1647391862">
                      <w:marLeft w:val="0"/>
                      <w:marRight w:val="0"/>
                      <w:marTop w:val="0"/>
                      <w:marBottom w:val="0"/>
                      <w:divBdr>
                        <w:top w:val="none" w:sz="0" w:space="0" w:color="auto"/>
                        <w:left w:val="none" w:sz="0" w:space="0" w:color="auto"/>
                        <w:bottom w:val="none" w:sz="0" w:space="0" w:color="auto"/>
                        <w:right w:val="none" w:sz="0" w:space="0" w:color="auto"/>
                      </w:divBdr>
                    </w:div>
                    <w:div w:id="721754016">
                      <w:marLeft w:val="0"/>
                      <w:marRight w:val="0"/>
                      <w:marTop w:val="0"/>
                      <w:marBottom w:val="0"/>
                      <w:divBdr>
                        <w:top w:val="none" w:sz="0" w:space="0" w:color="auto"/>
                        <w:left w:val="none" w:sz="0" w:space="0" w:color="auto"/>
                        <w:bottom w:val="none" w:sz="0" w:space="0" w:color="auto"/>
                        <w:right w:val="none" w:sz="0" w:space="0" w:color="auto"/>
                      </w:divBdr>
                    </w:div>
                    <w:div w:id="1696996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0612955">
      <w:bodyDiv w:val="1"/>
      <w:marLeft w:val="0"/>
      <w:marRight w:val="0"/>
      <w:marTop w:val="0"/>
      <w:marBottom w:val="0"/>
      <w:divBdr>
        <w:top w:val="none" w:sz="0" w:space="0" w:color="auto"/>
        <w:left w:val="none" w:sz="0" w:space="0" w:color="auto"/>
        <w:bottom w:val="none" w:sz="0" w:space="0" w:color="auto"/>
        <w:right w:val="none" w:sz="0" w:space="0" w:color="auto"/>
      </w:divBdr>
      <w:divsChild>
        <w:div w:id="2030829801">
          <w:marLeft w:val="547"/>
          <w:marRight w:val="0"/>
          <w:marTop w:val="96"/>
          <w:marBottom w:val="0"/>
          <w:divBdr>
            <w:top w:val="none" w:sz="0" w:space="0" w:color="auto"/>
            <w:left w:val="none" w:sz="0" w:space="0" w:color="auto"/>
            <w:bottom w:val="none" w:sz="0" w:space="0" w:color="auto"/>
            <w:right w:val="none" w:sz="0" w:space="0" w:color="auto"/>
          </w:divBdr>
        </w:div>
      </w:divsChild>
    </w:div>
    <w:div w:id="1948921780">
      <w:bodyDiv w:val="1"/>
      <w:marLeft w:val="0"/>
      <w:marRight w:val="0"/>
      <w:marTop w:val="0"/>
      <w:marBottom w:val="0"/>
      <w:divBdr>
        <w:top w:val="none" w:sz="0" w:space="0" w:color="auto"/>
        <w:left w:val="none" w:sz="0" w:space="0" w:color="auto"/>
        <w:bottom w:val="none" w:sz="0" w:space="0" w:color="auto"/>
        <w:right w:val="none" w:sz="0" w:space="0" w:color="auto"/>
      </w:divBdr>
      <w:divsChild>
        <w:div w:id="571307593">
          <w:marLeft w:val="0"/>
          <w:marRight w:val="0"/>
          <w:marTop w:val="0"/>
          <w:marBottom w:val="0"/>
          <w:divBdr>
            <w:top w:val="none" w:sz="0" w:space="0" w:color="auto"/>
            <w:left w:val="none" w:sz="0" w:space="0" w:color="auto"/>
            <w:bottom w:val="none" w:sz="0" w:space="0" w:color="auto"/>
            <w:right w:val="none" w:sz="0" w:space="0" w:color="auto"/>
          </w:divBdr>
          <w:divsChild>
            <w:div w:id="941571551">
              <w:marLeft w:val="0"/>
              <w:marRight w:val="0"/>
              <w:marTop w:val="0"/>
              <w:marBottom w:val="0"/>
              <w:divBdr>
                <w:top w:val="none" w:sz="0" w:space="0" w:color="auto"/>
                <w:left w:val="none" w:sz="0" w:space="0" w:color="auto"/>
                <w:bottom w:val="none" w:sz="0" w:space="0" w:color="auto"/>
                <w:right w:val="none" w:sz="0" w:space="0" w:color="auto"/>
              </w:divBdr>
              <w:divsChild>
                <w:div w:id="2063479596">
                  <w:marLeft w:val="0"/>
                  <w:marRight w:val="0"/>
                  <w:marTop w:val="0"/>
                  <w:marBottom w:val="0"/>
                  <w:divBdr>
                    <w:top w:val="none" w:sz="0" w:space="0" w:color="auto"/>
                    <w:left w:val="none" w:sz="0" w:space="0" w:color="auto"/>
                    <w:bottom w:val="none" w:sz="0" w:space="0" w:color="auto"/>
                    <w:right w:val="none" w:sz="0" w:space="0" w:color="auto"/>
                  </w:divBdr>
                  <w:divsChild>
                    <w:div w:id="466633372">
                      <w:marLeft w:val="0"/>
                      <w:marRight w:val="0"/>
                      <w:marTop w:val="0"/>
                      <w:marBottom w:val="0"/>
                      <w:divBdr>
                        <w:top w:val="none" w:sz="0" w:space="0" w:color="auto"/>
                        <w:left w:val="none" w:sz="0" w:space="0" w:color="auto"/>
                        <w:bottom w:val="none" w:sz="0" w:space="0" w:color="auto"/>
                        <w:right w:val="none" w:sz="0" w:space="0" w:color="auto"/>
                      </w:divBdr>
                    </w:div>
                    <w:div w:id="1907379507">
                      <w:marLeft w:val="0"/>
                      <w:marRight w:val="0"/>
                      <w:marTop w:val="0"/>
                      <w:marBottom w:val="0"/>
                      <w:divBdr>
                        <w:top w:val="none" w:sz="0" w:space="0" w:color="auto"/>
                        <w:left w:val="none" w:sz="0" w:space="0" w:color="auto"/>
                        <w:bottom w:val="none" w:sz="0" w:space="0" w:color="auto"/>
                        <w:right w:val="none" w:sz="0" w:space="0" w:color="auto"/>
                      </w:divBdr>
                    </w:div>
                    <w:div w:id="837966595">
                      <w:marLeft w:val="0"/>
                      <w:marRight w:val="0"/>
                      <w:marTop w:val="0"/>
                      <w:marBottom w:val="0"/>
                      <w:divBdr>
                        <w:top w:val="none" w:sz="0" w:space="0" w:color="auto"/>
                        <w:left w:val="none" w:sz="0" w:space="0" w:color="auto"/>
                        <w:bottom w:val="none" w:sz="0" w:space="0" w:color="auto"/>
                        <w:right w:val="none" w:sz="0" w:space="0" w:color="auto"/>
                      </w:divBdr>
                    </w:div>
                    <w:div w:id="640889277">
                      <w:marLeft w:val="0"/>
                      <w:marRight w:val="0"/>
                      <w:marTop w:val="0"/>
                      <w:marBottom w:val="0"/>
                      <w:divBdr>
                        <w:top w:val="none" w:sz="0" w:space="0" w:color="auto"/>
                        <w:left w:val="none" w:sz="0" w:space="0" w:color="auto"/>
                        <w:bottom w:val="none" w:sz="0" w:space="0" w:color="auto"/>
                        <w:right w:val="none" w:sz="0" w:space="0" w:color="auto"/>
                      </w:divBdr>
                    </w:div>
                    <w:div w:id="1083337105">
                      <w:marLeft w:val="0"/>
                      <w:marRight w:val="0"/>
                      <w:marTop w:val="0"/>
                      <w:marBottom w:val="0"/>
                      <w:divBdr>
                        <w:top w:val="none" w:sz="0" w:space="0" w:color="auto"/>
                        <w:left w:val="none" w:sz="0" w:space="0" w:color="auto"/>
                        <w:bottom w:val="none" w:sz="0" w:space="0" w:color="auto"/>
                        <w:right w:val="none" w:sz="0" w:space="0" w:color="auto"/>
                      </w:divBdr>
                    </w:div>
                    <w:div w:id="2106460155">
                      <w:marLeft w:val="0"/>
                      <w:marRight w:val="0"/>
                      <w:marTop w:val="0"/>
                      <w:marBottom w:val="0"/>
                      <w:divBdr>
                        <w:top w:val="none" w:sz="0" w:space="0" w:color="auto"/>
                        <w:left w:val="none" w:sz="0" w:space="0" w:color="auto"/>
                        <w:bottom w:val="none" w:sz="0" w:space="0" w:color="auto"/>
                        <w:right w:val="none" w:sz="0" w:space="0" w:color="auto"/>
                      </w:divBdr>
                    </w:div>
                    <w:div w:id="823818435">
                      <w:marLeft w:val="0"/>
                      <w:marRight w:val="0"/>
                      <w:marTop w:val="0"/>
                      <w:marBottom w:val="0"/>
                      <w:divBdr>
                        <w:top w:val="none" w:sz="0" w:space="0" w:color="auto"/>
                        <w:left w:val="none" w:sz="0" w:space="0" w:color="auto"/>
                        <w:bottom w:val="none" w:sz="0" w:space="0" w:color="auto"/>
                        <w:right w:val="none" w:sz="0" w:space="0" w:color="auto"/>
                      </w:divBdr>
                    </w:div>
                    <w:div w:id="136579189">
                      <w:marLeft w:val="0"/>
                      <w:marRight w:val="0"/>
                      <w:marTop w:val="0"/>
                      <w:marBottom w:val="0"/>
                      <w:divBdr>
                        <w:top w:val="none" w:sz="0" w:space="0" w:color="auto"/>
                        <w:left w:val="none" w:sz="0" w:space="0" w:color="auto"/>
                        <w:bottom w:val="none" w:sz="0" w:space="0" w:color="auto"/>
                        <w:right w:val="none" w:sz="0" w:space="0" w:color="auto"/>
                      </w:divBdr>
                    </w:div>
                    <w:div w:id="2026322409">
                      <w:marLeft w:val="0"/>
                      <w:marRight w:val="0"/>
                      <w:marTop w:val="0"/>
                      <w:marBottom w:val="0"/>
                      <w:divBdr>
                        <w:top w:val="none" w:sz="0" w:space="0" w:color="auto"/>
                        <w:left w:val="none" w:sz="0" w:space="0" w:color="auto"/>
                        <w:bottom w:val="none" w:sz="0" w:space="0" w:color="auto"/>
                        <w:right w:val="none" w:sz="0" w:space="0" w:color="auto"/>
                      </w:divBdr>
                    </w:div>
                    <w:div w:id="973367802">
                      <w:marLeft w:val="0"/>
                      <w:marRight w:val="0"/>
                      <w:marTop w:val="0"/>
                      <w:marBottom w:val="0"/>
                      <w:divBdr>
                        <w:top w:val="none" w:sz="0" w:space="0" w:color="auto"/>
                        <w:left w:val="none" w:sz="0" w:space="0" w:color="auto"/>
                        <w:bottom w:val="none" w:sz="0" w:space="0" w:color="auto"/>
                        <w:right w:val="none" w:sz="0" w:space="0" w:color="auto"/>
                      </w:divBdr>
                    </w:div>
                    <w:div w:id="817653584">
                      <w:marLeft w:val="0"/>
                      <w:marRight w:val="0"/>
                      <w:marTop w:val="0"/>
                      <w:marBottom w:val="0"/>
                      <w:divBdr>
                        <w:top w:val="none" w:sz="0" w:space="0" w:color="auto"/>
                        <w:left w:val="none" w:sz="0" w:space="0" w:color="auto"/>
                        <w:bottom w:val="none" w:sz="0" w:space="0" w:color="auto"/>
                        <w:right w:val="none" w:sz="0" w:space="0" w:color="auto"/>
                      </w:divBdr>
                    </w:div>
                    <w:div w:id="208957209">
                      <w:marLeft w:val="0"/>
                      <w:marRight w:val="0"/>
                      <w:marTop w:val="0"/>
                      <w:marBottom w:val="0"/>
                      <w:divBdr>
                        <w:top w:val="none" w:sz="0" w:space="0" w:color="auto"/>
                        <w:left w:val="none" w:sz="0" w:space="0" w:color="auto"/>
                        <w:bottom w:val="none" w:sz="0" w:space="0" w:color="auto"/>
                        <w:right w:val="none" w:sz="0" w:space="0" w:color="auto"/>
                      </w:divBdr>
                    </w:div>
                    <w:div w:id="1254246901">
                      <w:marLeft w:val="0"/>
                      <w:marRight w:val="0"/>
                      <w:marTop w:val="0"/>
                      <w:marBottom w:val="0"/>
                      <w:divBdr>
                        <w:top w:val="none" w:sz="0" w:space="0" w:color="auto"/>
                        <w:left w:val="none" w:sz="0" w:space="0" w:color="auto"/>
                        <w:bottom w:val="none" w:sz="0" w:space="0" w:color="auto"/>
                        <w:right w:val="none" w:sz="0" w:space="0" w:color="auto"/>
                      </w:divBdr>
                    </w:div>
                    <w:div w:id="1322731426">
                      <w:marLeft w:val="0"/>
                      <w:marRight w:val="0"/>
                      <w:marTop w:val="0"/>
                      <w:marBottom w:val="0"/>
                      <w:divBdr>
                        <w:top w:val="none" w:sz="0" w:space="0" w:color="auto"/>
                        <w:left w:val="none" w:sz="0" w:space="0" w:color="auto"/>
                        <w:bottom w:val="none" w:sz="0" w:space="0" w:color="auto"/>
                        <w:right w:val="none" w:sz="0" w:space="0" w:color="auto"/>
                      </w:divBdr>
                    </w:div>
                    <w:div w:id="679235319">
                      <w:marLeft w:val="0"/>
                      <w:marRight w:val="0"/>
                      <w:marTop w:val="0"/>
                      <w:marBottom w:val="0"/>
                      <w:divBdr>
                        <w:top w:val="none" w:sz="0" w:space="0" w:color="auto"/>
                        <w:left w:val="none" w:sz="0" w:space="0" w:color="auto"/>
                        <w:bottom w:val="none" w:sz="0" w:space="0" w:color="auto"/>
                        <w:right w:val="none" w:sz="0" w:space="0" w:color="auto"/>
                      </w:divBdr>
                    </w:div>
                    <w:div w:id="11079455">
                      <w:marLeft w:val="0"/>
                      <w:marRight w:val="0"/>
                      <w:marTop w:val="0"/>
                      <w:marBottom w:val="0"/>
                      <w:divBdr>
                        <w:top w:val="none" w:sz="0" w:space="0" w:color="auto"/>
                        <w:left w:val="none" w:sz="0" w:space="0" w:color="auto"/>
                        <w:bottom w:val="none" w:sz="0" w:space="0" w:color="auto"/>
                        <w:right w:val="none" w:sz="0" w:space="0" w:color="auto"/>
                      </w:divBdr>
                    </w:div>
                    <w:div w:id="710301184">
                      <w:marLeft w:val="0"/>
                      <w:marRight w:val="0"/>
                      <w:marTop w:val="0"/>
                      <w:marBottom w:val="0"/>
                      <w:divBdr>
                        <w:top w:val="none" w:sz="0" w:space="0" w:color="auto"/>
                        <w:left w:val="none" w:sz="0" w:space="0" w:color="auto"/>
                        <w:bottom w:val="none" w:sz="0" w:space="0" w:color="auto"/>
                        <w:right w:val="none" w:sz="0" w:space="0" w:color="auto"/>
                      </w:divBdr>
                    </w:div>
                    <w:div w:id="1586264118">
                      <w:marLeft w:val="0"/>
                      <w:marRight w:val="0"/>
                      <w:marTop w:val="0"/>
                      <w:marBottom w:val="0"/>
                      <w:divBdr>
                        <w:top w:val="none" w:sz="0" w:space="0" w:color="auto"/>
                        <w:left w:val="none" w:sz="0" w:space="0" w:color="auto"/>
                        <w:bottom w:val="none" w:sz="0" w:space="0" w:color="auto"/>
                        <w:right w:val="none" w:sz="0" w:space="0" w:color="auto"/>
                      </w:divBdr>
                    </w:div>
                    <w:div w:id="1485509780">
                      <w:marLeft w:val="0"/>
                      <w:marRight w:val="0"/>
                      <w:marTop w:val="0"/>
                      <w:marBottom w:val="0"/>
                      <w:divBdr>
                        <w:top w:val="none" w:sz="0" w:space="0" w:color="auto"/>
                        <w:left w:val="none" w:sz="0" w:space="0" w:color="auto"/>
                        <w:bottom w:val="none" w:sz="0" w:space="0" w:color="auto"/>
                        <w:right w:val="none" w:sz="0" w:space="0" w:color="auto"/>
                      </w:divBdr>
                    </w:div>
                    <w:div w:id="1945306174">
                      <w:marLeft w:val="0"/>
                      <w:marRight w:val="0"/>
                      <w:marTop w:val="0"/>
                      <w:marBottom w:val="0"/>
                      <w:divBdr>
                        <w:top w:val="none" w:sz="0" w:space="0" w:color="auto"/>
                        <w:left w:val="none" w:sz="0" w:space="0" w:color="auto"/>
                        <w:bottom w:val="none" w:sz="0" w:space="0" w:color="auto"/>
                        <w:right w:val="none" w:sz="0" w:space="0" w:color="auto"/>
                      </w:divBdr>
                    </w:div>
                    <w:div w:id="1122043351">
                      <w:marLeft w:val="0"/>
                      <w:marRight w:val="0"/>
                      <w:marTop w:val="0"/>
                      <w:marBottom w:val="0"/>
                      <w:divBdr>
                        <w:top w:val="none" w:sz="0" w:space="0" w:color="auto"/>
                        <w:left w:val="none" w:sz="0" w:space="0" w:color="auto"/>
                        <w:bottom w:val="none" w:sz="0" w:space="0" w:color="auto"/>
                        <w:right w:val="none" w:sz="0" w:space="0" w:color="auto"/>
                      </w:divBdr>
                    </w:div>
                    <w:div w:id="174731812">
                      <w:marLeft w:val="0"/>
                      <w:marRight w:val="0"/>
                      <w:marTop w:val="0"/>
                      <w:marBottom w:val="0"/>
                      <w:divBdr>
                        <w:top w:val="none" w:sz="0" w:space="0" w:color="auto"/>
                        <w:left w:val="none" w:sz="0" w:space="0" w:color="auto"/>
                        <w:bottom w:val="none" w:sz="0" w:space="0" w:color="auto"/>
                        <w:right w:val="none" w:sz="0" w:space="0" w:color="auto"/>
                      </w:divBdr>
                    </w:div>
                    <w:div w:id="762142200">
                      <w:marLeft w:val="0"/>
                      <w:marRight w:val="0"/>
                      <w:marTop w:val="0"/>
                      <w:marBottom w:val="0"/>
                      <w:divBdr>
                        <w:top w:val="none" w:sz="0" w:space="0" w:color="auto"/>
                        <w:left w:val="none" w:sz="0" w:space="0" w:color="auto"/>
                        <w:bottom w:val="none" w:sz="0" w:space="0" w:color="auto"/>
                        <w:right w:val="none" w:sz="0" w:space="0" w:color="auto"/>
                      </w:divBdr>
                    </w:div>
                    <w:div w:id="693269881">
                      <w:marLeft w:val="0"/>
                      <w:marRight w:val="0"/>
                      <w:marTop w:val="0"/>
                      <w:marBottom w:val="0"/>
                      <w:divBdr>
                        <w:top w:val="none" w:sz="0" w:space="0" w:color="auto"/>
                        <w:left w:val="none" w:sz="0" w:space="0" w:color="auto"/>
                        <w:bottom w:val="none" w:sz="0" w:space="0" w:color="auto"/>
                        <w:right w:val="none" w:sz="0" w:space="0" w:color="auto"/>
                      </w:divBdr>
                    </w:div>
                    <w:div w:id="1297948133">
                      <w:marLeft w:val="0"/>
                      <w:marRight w:val="0"/>
                      <w:marTop w:val="0"/>
                      <w:marBottom w:val="0"/>
                      <w:divBdr>
                        <w:top w:val="none" w:sz="0" w:space="0" w:color="auto"/>
                        <w:left w:val="none" w:sz="0" w:space="0" w:color="auto"/>
                        <w:bottom w:val="none" w:sz="0" w:space="0" w:color="auto"/>
                        <w:right w:val="none" w:sz="0" w:space="0" w:color="auto"/>
                      </w:divBdr>
                    </w:div>
                    <w:div w:id="1840271590">
                      <w:marLeft w:val="0"/>
                      <w:marRight w:val="0"/>
                      <w:marTop w:val="0"/>
                      <w:marBottom w:val="0"/>
                      <w:divBdr>
                        <w:top w:val="none" w:sz="0" w:space="0" w:color="auto"/>
                        <w:left w:val="none" w:sz="0" w:space="0" w:color="auto"/>
                        <w:bottom w:val="none" w:sz="0" w:space="0" w:color="auto"/>
                        <w:right w:val="none" w:sz="0" w:space="0" w:color="auto"/>
                      </w:divBdr>
                    </w:div>
                    <w:div w:id="788014540">
                      <w:marLeft w:val="0"/>
                      <w:marRight w:val="0"/>
                      <w:marTop w:val="0"/>
                      <w:marBottom w:val="0"/>
                      <w:divBdr>
                        <w:top w:val="none" w:sz="0" w:space="0" w:color="auto"/>
                        <w:left w:val="none" w:sz="0" w:space="0" w:color="auto"/>
                        <w:bottom w:val="none" w:sz="0" w:space="0" w:color="auto"/>
                        <w:right w:val="none" w:sz="0" w:space="0" w:color="auto"/>
                      </w:divBdr>
                    </w:div>
                    <w:div w:id="453712147">
                      <w:marLeft w:val="0"/>
                      <w:marRight w:val="0"/>
                      <w:marTop w:val="0"/>
                      <w:marBottom w:val="0"/>
                      <w:divBdr>
                        <w:top w:val="none" w:sz="0" w:space="0" w:color="auto"/>
                        <w:left w:val="none" w:sz="0" w:space="0" w:color="auto"/>
                        <w:bottom w:val="none" w:sz="0" w:space="0" w:color="auto"/>
                        <w:right w:val="none" w:sz="0" w:space="0" w:color="auto"/>
                      </w:divBdr>
                    </w:div>
                    <w:div w:id="1847789108">
                      <w:marLeft w:val="0"/>
                      <w:marRight w:val="0"/>
                      <w:marTop w:val="0"/>
                      <w:marBottom w:val="0"/>
                      <w:divBdr>
                        <w:top w:val="none" w:sz="0" w:space="0" w:color="auto"/>
                        <w:left w:val="none" w:sz="0" w:space="0" w:color="auto"/>
                        <w:bottom w:val="none" w:sz="0" w:space="0" w:color="auto"/>
                        <w:right w:val="none" w:sz="0" w:space="0" w:color="auto"/>
                      </w:divBdr>
                    </w:div>
                    <w:div w:id="90979997">
                      <w:marLeft w:val="0"/>
                      <w:marRight w:val="0"/>
                      <w:marTop w:val="0"/>
                      <w:marBottom w:val="0"/>
                      <w:divBdr>
                        <w:top w:val="none" w:sz="0" w:space="0" w:color="auto"/>
                        <w:left w:val="none" w:sz="0" w:space="0" w:color="auto"/>
                        <w:bottom w:val="none" w:sz="0" w:space="0" w:color="auto"/>
                        <w:right w:val="none" w:sz="0" w:space="0" w:color="auto"/>
                      </w:divBdr>
                    </w:div>
                    <w:div w:id="381641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798671">
          <w:marLeft w:val="0"/>
          <w:marRight w:val="0"/>
          <w:marTop w:val="0"/>
          <w:marBottom w:val="0"/>
          <w:divBdr>
            <w:top w:val="none" w:sz="0" w:space="0" w:color="auto"/>
            <w:left w:val="none" w:sz="0" w:space="0" w:color="auto"/>
            <w:bottom w:val="none" w:sz="0" w:space="0" w:color="auto"/>
            <w:right w:val="none" w:sz="0" w:space="0" w:color="auto"/>
          </w:divBdr>
          <w:divsChild>
            <w:div w:id="1080326561">
              <w:marLeft w:val="0"/>
              <w:marRight w:val="0"/>
              <w:marTop w:val="0"/>
              <w:marBottom w:val="0"/>
              <w:divBdr>
                <w:top w:val="none" w:sz="0" w:space="0" w:color="auto"/>
                <w:left w:val="none" w:sz="0" w:space="0" w:color="auto"/>
                <w:bottom w:val="none" w:sz="0" w:space="0" w:color="auto"/>
                <w:right w:val="none" w:sz="0" w:space="0" w:color="auto"/>
              </w:divBdr>
              <w:divsChild>
                <w:div w:id="2059471427">
                  <w:marLeft w:val="0"/>
                  <w:marRight w:val="0"/>
                  <w:marTop w:val="0"/>
                  <w:marBottom w:val="0"/>
                  <w:divBdr>
                    <w:top w:val="none" w:sz="0" w:space="0" w:color="auto"/>
                    <w:left w:val="none" w:sz="0" w:space="0" w:color="auto"/>
                    <w:bottom w:val="none" w:sz="0" w:space="0" w:color="auto"/>
                    <w:right w:val="none" w:sz="0" w:space="0" w:color="auto"/>
                  </w:divBdr>
                  <w:divsChild>
                    <w:div w:id="1771386692">
                      <w:marLeft w:val="0"/>
                      <w:marRight w:val="0"/>
                      <w:marTop w:val="0"/>
                      <w:marBottom w:val="0"/>
                      <w:divBdr>
                        <w:top w:val="none" w:sz="0" w:space="0" w:color="auto"/>
                        <w:left w:val="none" w:sz="0" w:space="0" w:color="auto"/>
                        <w:bottom w:val="none" w:sz="0" w:space="0" w:color="auto"/>
                        <w:right w:val="none" w:sz="0" w:space="0" w:color="auto"/>
                      </w:divBdr>
                    </w:div>
                    <w:div w:id="1416512896">
                      <w:marLeft w:val="0"/>
                      <w:marRight w:val="0"/>
                      <w:marTop w:val="0"/>
                      <w:marBottom w:val="0"/>
                      <w:divBdr>
                        <w:top w:val="none" w:sz="0" w:space="0" w:color="auto"/>
                        <w:left w:val="none" w:sz="0" w:space="0" w:color="auto"/>
                        <w:bottom w:val="none" w:sz="0" w:space="0" w:color="auto"/>
                        <w:right w:val="none" w:sz="0" w:space="0" w:color="auto"/>
                      </w:divBdr>
                    </w:div>
                    <w:div w:id="1272474932">
                      <w:marLeft w:val="0"/>
                      <w:marRight w:val="0"/>
                      <w:marTop w:val="0"/>
                      <w:marBottom w:val="0"/>
                      <w:divBdr>
                        <w:top w:val="none" w:sz="0" w:space="0" w:color="auto"/>
                        <w:left w:val="none" w:sz="0" w:space="0" w:color="auto"/>
                        <w:bottom w:val="none" w:sz="0" w:space="0" w:color="auto"/>
                        <w:right w:val="none" w:sz="0" w:space="0" w:color="auto"/>
                      </w:divBdr>
                    </w:div>
                    <w:div w:id="2123186396">
                      <w:marLeft w:val="0"/>
                      <w:marRight w:val="0"/>
                      <w:marTop w:val="0"/>
                      <w:marBottom w:val="0"/>
                      <w:divBdr>
                        <w:top w:val="none" w:sz="0" w:space="0" w:color="auto"/>
                        <w:left w:val="none" w:sz="0" w:space="0" w:color="auto"/>
                        <w:bottom w:val="none" w:sz="0" w:space="0" w:color="auto"/>
                        <w:right w:val="none" w:sz="0" w:space="0" w:color="auto"/>
                      </w:divBdr>
                    </w:div>
                    <w:div w:id="1084565949">
                      <w:marLeft w:val="0"/>
                      <w:marRight w:val="0"/>
                      <w:marTop w:val="0"/>
                      <w:marBottom w:val="0"/>
                      <w:divBdr>
                        <w:top w:val="none" w:sz="0" w:space="0" w:color="auto"/>
                        <w:left w:val="none" w:sz="0" w:space="0" w:color="auto"/>
                        <w:bottom w:val="none" w:sz="0" w:space="0" w:color="auto"/>
                        <w:right w:val="none" w:sz="0" w:space="0" w:color="auto"/>
                      </w:divBdr>
                    </w:div>
                    <w:div w:id="1097748721">
                      <w:marLeft w:val="0"/>
                      <w:marRight w:val="0"/>
                      <w:marTop w:val="0"/>
                      <w:marBottom w:val="0"/>
                      <w:divBdr>
                        <w:top w:val="none" w:sz="0" w:space="0" w:color="auto"/>
                        <w:left w:val="none" w:sz="0" w:space="0" w:color="auto"/>
                        <w:bottom w:val="none" w:sz="0" w:space="0" w:color="auto"/>
                        <w:right w:val="none" w:sz="0" w:space="0" w:color="auto"/>
                      </w:divBdr>
                    </w:div>
                    <w:div w:id="1452628176">
                      <w:marLeft w:val="0"/>
                      <w:marRight w:val="0"/>
                      <w:marTop w:val="0"/>
                      <w:marBottom w:val="0"/>
                      <w:divBdr>
                        <w:top w:val="none" w:sz="0" w:space="0" w:color="auto"/>
                        <w:left w:val="none" w:sz="0" w:space="0" w:color="auto"/>
                        <w:bottom w:val="none" w:sz="0" w:space="0" w:color="auto"/>
                        <w:right w:val="none" w:sz="0" w:space="0" w:color="auto"/>
                      </w:divBdr>
                    </w:div>
                    <w:div w:id="1251548592">
                      <w:marLeft w:val="0"/>
                      <w:marRight w:val="0"/>
                      <w:marTop w:val="0"/>
                      <w:marBottom w:val="0"/>
                      <w:divBdr>
                        <w:top w:val="none" w:sz="0" w:space="0" w:color="auto"/>
                        <w:left w:val="none" w:sz="0" w:space="0" w:color="auto"/>
                        <w:bottom w:val="none" w:sz="0" w:space="0" w:color="auto"/>
                        <w:right w:val="none" w:sz="0" w:space="0" w:color="auto"/>
                      </w:divBdr>
                    </w:div>
                    <w:div w:id="2029140267">
                      <w:marLeft w:val="0"/>
                      <w:marRight w:val="0"/>
                      <w:marTop w:val="0"/>
                      <w:marBottom w:val="0"/>
                      <w:divBdr>
                        <w:top w:val="none" w:sz="0" w:space="0" w:color="auto"/>
                        <w:left w:val="none" w:sz="0" w:space="0" w:color="auto"/>
                        <w:bottom w:val="none" w:sz="0" w:space="0" w:color="auto"/>
                        <w:right w:val="none" w:sz="0" w:space="0" w:color="auto"/>
                      </w:divBdr>
                    </w:div>
                    <w:div w:id="794904156">
                      <w:marLeft w:val="0"/>
                      <w:marRight w:val="0"/>
                      <w:marTop w:val="0"/>
                      <w:marBottom w:val="0"/>
                      <w:divBdr>
                        <w:top w:val="none" w:sz="0" w:space="0" w:color="auto"/>
                        <w:left w:val="none" w:sz="0" w:space="0" w:color="auto"/>
                        <w:bottom w:val="none" w:sz="0" w:space="0" w:color="auto"/>
                        <w:right w:val="none" w:sz="0" w:space="0" w:color="auto"/>
                      </w:divBdr>
                    </w:div>
                    <w:div w:id="1236235811">
                      <w:marLeft w:val="0"/>
                      <w:marRight w:val="0"/>
                      <w:marTop w:val="0"/>
                      <w:marBottom w:val="0"/>
                      <w:divBdr>
                        <w:top w:val="none" w:sz="0" w:space="0" w:color="auto"/>
                        <w:left w:val="none" w:sz="0" w:space="0" w:color="auto"/>
                        <w:bottom w:val="none" w:sz="0" w:space="0" w:color="auto"/>
                        <w:right w:val="none" w:sz="0" w:space="0" w:color="auto"/>
                      </w:divBdr>
                    </w:div>
                    <w:div w:id="1302075840">
                      <w:marLeft w:val="0"/>
                      <w:marRight w:val="0"/>
                      <w:marTop w:val="0"/>
                      <w:marBottom w:val="0"/>
                      <w:divBdr>
                        <w:top w:val="none" w:sz="0" w:space="0" w:color="auto"/>
                        <w:left w:val="none" w:sz="0" w:space="0" w:color="auto"/>
                        <w:bottom w:val="none" w:sz="0" w:space="0" w:color="auto"/>
                        <w:right w:val="none" w:sz="0" w:space="0" w:color="auto"/>
                      </w:divBdr>
                    </w:div>
                    <w:div w:id="1771316623">
                      <w:marLeft w:val="0"/>
                      <w:marRight w:val="0"/>
                      <w:marTop w:val="0"/>
                      <w:marBottom w:val="0"/>
                      <w:divBdr>
                        <w:top w:val="none" w:sz="0" w:space="0" w:color="auto"/>
                        <w:left w:val="none" w:sz="0" w:space="0" w:color="auto"/>
                        <w:bottom w:val="none" w:sz="0" w:space="0" w:color="auto"/>
                        <w:right w:val="none" w:sz="0" w:space="0" w:color="auto"/>
                      </w:divBdr>
                    </w:div>
                    <w:div w:id="1640919131">
                      <w:marLeft w:val="0"/>
                      <w:marRight w:val="0"/>
                      <w:marTop w:val="0"/>
                      <w:marBottom w:val="0"/>
                      <w:divBdr>
                        <w:top w:val="none" w:sz="0" w:space="0" w:color="auto"/>
                        <w:left w:val="none" w:sz="0" w:space="0" w:color="auto"/>
                        <w:bottom w:val="none" w:sz="0" w:space="0" w:color="auto"/>
                        <w:right w:val="none" w:sz="0" w:space="0" w:color="auto"/>
                      </w:divBdr>
                    </w:div>
                    <w:div w:id="1987054190">
                      <w:marLeft w:val="0"/>
                      <w:marRight w:val="0"/>
                      <w:marTop w:val="0"/>
                      <w:marBottom w:val="0"/>
                      <w:divBdr>
                        <w:top w:val="none" w:sz="0" w:space="0" w:color="auto"/>
                        <w:left w:val="none" w:sz="0" w:space="0" w:color="auto"/>
                        <w:bottom w:val="none" w:sz="0" w:space="0" w:color="auto"/>
                        <w:right w:val="none" w:sz="0" w:space="0" w:color="auto"/>
                      </w:divBdr>
                    </w:div>
                    <w:div w:id="728654636">
                      <w:marLeft w:val="0"/>
                      <w:marRight w:val="0"/>
                      <w:marTop w:val="0"/>
                      <w:marBottom w:val="0"/>
                      <w:divBdr>
                        <w:top w:val="none" w:sz="0" w:space="0" w:color="auto"/>
                        <w:left w:val="none" w:sz="0" w:space="0" w:color="auto"/>
                        <w:bottom w:val="none" w:sz="0" w:space="0" w:color="auto"/>
                        <w:right w:val="none" w:sz="0" w:space="0" w:color="auto"/>
                      </w:divBdr>
                    </w:div>
                    <w:div w:id="941259261">
                      <w:marLeft w:val="0"/>
                      <w:marRight w:val="0"/>
                      <w:marTop w:val="0"/>
                      <w:marBottom w:val="0"/>
                      <w:divBdr>
                        <w:top w:val="none" w:sz="0" w:space="0" w:color="auto"/>
                        <w:left w:val="none" w:sz="0" w:space="0" w:color="auto"/>
                        <w:bottom w:val="none" w:sz="0" w:space="0" w:color="auto"/>
                        <w:right w:val="none" w:sz="0" w:space="0" w:color="auto"/>
                      </w:divBdr>
                    </w:div>
                    <w:div w:id="2076276804">
                      <w:marLeft w:val="0"/>
                      <w:marRight w:val="0"/>
                      <w:marTop w:val="0"/>
                      <w:marBottom w:val="0"/>
                      <w:divBdr>
                        <w:top w:val="none" w:sz="0" w:space="0" w:color="auto"/>
                        <w:left w:val="none" w:sz="0" w:space="0" w:color="auto"/>
                        <w:bottom w:val="none" w:sz="0" w:space="0" w:color="auto"/>
                        <w:right w:val="none" w:sz="0" w:space="0" w:color="auto"/>
                      </w:divBdr>
                    </w:div>
                    <w:div w:id="1935699915">
                      <w:marLeft w:val="0"/>
                      <w:marRight w:val="0"/>
                      <w:marTop w:val="0"/>
                      <w:marBottom w:val="0"/>
                      <w:divBdr>
                        <w:top w:val="none" w:sz="0" w:space="0" w:color="auto"/>
                        <w:left w:val="none" w:sz="0" w:space="0" w:color="auto"/>
                        <w:bottom w:val="none" w:sz="0" w:space="0" w:color="auto"/>
                        <w:right w:val="none" w:sz="0" w:space="0" w:color="auto"/>
                      </w:divBdr>
                    </w:div>
                    <w:div w:id="1782723300">
                      <w:marLeft w:val="0"/>
                      <w:marRight w:val="0"/>
                      <w:marTop w:val="0"/>
                      <w:marBottom w:val="0"/>
                      <w:divBdr>
                        <w:top w:val="none" w:sz="0" w:space="0" w:color="auto"/>
                        <w:left w:val="none" w:sz="0" w:space="0" w:color="auto"/>
                        <w:bottom w:val="none" w:sz="0" w:space="0" w:color="auto"/>
                        <w:right w:val="none" w:sz="0" w:space="0" w:color="auto"/>
                      </w:divBdr>
                    </w:div>
                    <w:div w:id="1893349618">
                      <w:marLeft w:val="0"/>
                      <w:marRight w:val="0"/>
                      <w:marTop w:val="0"/>
                      <w:marBottom w:val="0"/>
                      <w:divBdr>
                        <w:top w:val="none" w:sz="0" w:space="0" w:color="auto"/>
                        <w:left w:val="none" w:sz="0" w:space="0" w:color="auto"/>
                        <w:bottom w:val="none" w:sz="0" w:space="0" w:color="auto"/>
                        <w:right w:val="none" w:sz="0" w:space="0" w:color="auto"/>
                      </w:divBdr>
                    </w:div>
                    <w:div w:id="899093042">
                      <w:marLeft w:val="0"/>
                      <w:marRight w:val="0"/>
                      <w:marTop w:val="0"/>
                      <w:marBottom w:val="0"/>
                      <w:divBdr>
                        <w:top w:val="none" w:sz="0" w:space="0" w:color="auto"/>
                        <w:left w:val="none" w:sz="0" w:space="0" w:color="auto"/>
                        <w:bottom w:val="none" w:sz="0" w:space="0" w:color="auto"/>
                        <w:right w:val="none" w:sz="0" w:space="0" w:color="auto"/>
                      </w:divBdr>
                    </w:div>
                    <w:div w:id="562133987">
                      <w:marLeft w:val="0"/>
                      <w:marRight w:val="0"/>
                      <w:marTop w:val="0"/>
                      <w:marBottom w:val="0"/>
                      <w:divBdr>
                        <w:top w:val="none" w:sz="0" w:space="0" w:color="auto"/>
                        <w:left w:val="none" w:sz="0" w:space="0" w:color="auto"/>
                        <w:bottom w:val="none" w:sz="0" w:space="0" w:color="auto"/>
                        <w:right w:val="none" w:sz="0" w:space="0" w:color="auto"/>
                      </w:divBdr>
                    </w:div>
                    <w:div w:id="1590847957">
                      <w:marLeft w:val="0"/>
                      <w:marRight w:val="0"/>
                      <w:marTop w:val="0"/>
                      <w:marBottom w:val="0"/>
                      <w:divBdr>
                        <w:top w:val="none" w:sz="0" w:space="0" w:color="auto"/>
                        <w:left w:val="none" w:sz="0" w:space="0" w:color="auto"/>
                        <w:bottom w:val="none" w:sz="0" w:space="0" w:color="auto"/>
                        <w:right w:val="none" w:sz="0" w:space="0" w:color="auto"/>
                      </w:divBdr>
                    </w:div>
                    <w:div w:id="971178700">
                      <w:marLeft w:val="0"/>
                      <w:marRight w:val="0"/>
                      <w:marTop w:val="0"/>
                      <w:marBottom w:val="0"/>
                      <w:divBdr>
                        <w:top w:val="none" w:sz="0" w:space="0" w:color="auto"/>
                        <w:left w:val="none" w:sz="0" w:space="0" w:color="auto"/>
                        <w:bottom w:val="none" w:sz="0" w:space="0" w:color="auto"/>
                        <w:right w:val="none" w:sz="0" w:space="0" w:color="auto"/>
                      </w:divBdr>
                    </w:div>
                    <w:div w:id="1728725046">
                      <w:marLeft w:val="0"/>
                      <w:marRight w:val="0"/>
                      <w:marTop w:val="0"/>
                      <w:marBottom w:val="0"/>
                      <w:divBdr>
                        <w:top w:val="none" w:sz="0" w:space="0" w:color="auto"/>
                        <w:left w:val="none" w:sz="0" w:space="0" w:color="auto"/>
                        <w:bottom w:val="none" w:sz="0" w:space="0" w:color="auto"/>
                        <w:right w:val="none" w:sz="0" w:space="0" w:color="auto"/>
                      </w:divBdr>
                    </w:div>
                    <w:div w:id="1673140584">
                      <w:marLeft w:val="0"/>
                      <w:marRight w:val="0"/>
                      <w:marTop w:val="0"/>
                      <w:marBottom w:val="0"/>
                      <w:divBdr>
                        <w:top w:val="none" w:sz="0" w:space="0" w:color="auto"/>
                        <w:left w:val="none" w:sz="0" w:space="0" w:color="auto"/>
                        <w:bottom w:val="none" w:sz="0" w:space="0" w:color="auto"/>
                        <w:right w:val="none" w:sz="0" w:space="0" w:color="auto"/>
                      </w:divBdr>
                    </w:div>
                    <w:div w:id="692148958">
                      <w:marLeft w:val="0"/>
                      <w:marRight w:val="0"/>
                      <w:marTop w:val="0"/>
                      <w:marBottom w:val="0"/>
                      <w:divBdr>
                        <w:top w:val="none" w:sz="0" w:space="0" w:color="auto"/>
                        <w:left w:val="none" w:sz="0" w:space="0" w:color="auto"/>
                        <w:bottom w:val="none" w:sz="0" w:space="0" w:color="auto"/>
                        <w:right w:val="none" w:sz="0" w:space="0" w:color="auto"/>
                      </w:divBdr>
                    </w:div>
                    <w:div w:id="252327576">
                      <w:marLeft w:val="0"/>
                      <w:marRight w:val="0"/>
                      <w:marTop w:val="0"/>
                      <w:marBottom w:val="0"/>
                      <w:divBdr>
                        <w:top w:val="none" w:sz="0" w:space="0" w:color="auto"/>
                        <w:left w:val="none" w:sz="0" w:space="0" w:color="auto"/>
                        <w:bottom w:val="none" w:sz="0" w:space="0" w:color="auto"/>
                        <w:right w:val="none" w:sz="0" w:space="0" w:color="auto"/>
                      </w:divBdr>
                    </w:div>
                    <w:div w:id="117187356">
                      <w:marLeft w:val="0"/>
                      <w:marRight w:val="0"/>
                      <w:marTop w:val="0"/>
                      <w:marBottom w:val="0"/>
                      <w:divBdr>
                        <w:top w:val="none" w:sz="0" w:space="0" w:color="auto"/>
                        <w:left w:val="none" w:sz="0" w:space="0" w:color="auto"/>
                        <w:bottom w:val="none" w:sz="0" w:space="0" w:color="auto"/>
                        <w:right w:val="none" w:sz="0" w:space="0" w:color="auto"/>
                      </w:divBdr>
                    </w:div>
                    <w:div w:id="1809083421">
                      <w:marLeft w:val="0"/>
                      <w:marRight w:val="0"/>
                      <w:marTop w:val="0"/>
                      <w:marBottom w:val="0"/>
                      <w:divBdr>
                        <w:top w:val="none" w:sz="0" w:space="0" w:color="auto"/>
                        <w:left w:val="none" w:sz="0" w:space="0" w:color="auto"/>
                        <w:bottom w:val="none" w:sz="0" w:space="0" w:color="auto"/>
                        <w:right w:val="none" w:sz="0" w:space="0" w:color="auto"/>
                      </w:divBdr>
                    </w:div>
                    <w:div w:id="751315468">
                      <w:marLeft w:val="0"/>
                      <w:marRight w:val="0"/>
                      <w:marTop w:val="0"/>
                      <w:marBottom w:val="0"/>
                      <w:divBdr>
                        <w:top w:val="none" w:sz="0" w:space="0" w:color="auto"/>
                        <w:left w:val="none" w:sz="0" w:space="0" w:color="auto"/>
                        <w:bottom w:val="none" w:sz="0" w:space="0" w:color="auto"/>
                        <w:right w:val="none" w:sz="0" w:space="0" w:color="auto"/>
                      </w:divBdr>
                    </w:div>
                    <w:div w:id="497035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196122">
          <w:marLeft w:val="0"/>
          <w:marRight w:val="0"/>
          <w:marTop w:val="0"/>
          <w:marBottom w:val="0"/>
          <w:divBdr>
            <w:top w:val="none" w:sz="0" w:space="0" w:color="auto"/>
            <w:left w:val="none" w:sz="0" w:space="0" w:color="auto"/>
            <w:bottom w:val="none" w:sz="0" w:space="0" w:color="auto"/>
            <w:right w:val="none" w:sz="0" w:space="0" w:color="auto"/>
          </w:divBdr>
          <w:divsChild>
            <w:div w:id="1073114817">
              <w:marLeft w:val="0"/>
              <w:marRight w:val="0"/>
              <w:marTop w:val="0"/>
              <w:marBottom w:val="0"/>
              <w:divBdr>
                <w:top w:val="none" w:sz="0" w:space="0" w:color="auto"/>
                <w:left w:val="none" w:sz="0" w:space="0" w:color="auto"/>
                <w:bottom w:val="none" w:sz="0" w:space="0" w:color="auto"/>
                <w:right w:val="none" w:sz="0" w:space="0" w:color="auto"/>
              </w:divBdr>
              <w:divsChild>
                <w:div w:id="1622031619">
                  <w:marLeft w:val="0"/>
                  <w:marRight w:val="0"/>
                  <w:marTop w:val="0"/>
                  <w:marBottom w:val="0"/>
                  <w:divBdr>
                    <w:top w:val="none" w:sz="0" w:space="0" w:color="auto"/>
                    <w:left w:val="none" w:sz="0" w:space="0" w:color="auto"/>
                    <w:bottom w:val="none" w:sz="0" w:space="0" w:color="auto"/>
                    <w:right w:val="none" w:sz="0" w:space="0" w:color="auto"/>
                  </w:divBdr>
                  <w:divsChild>
                    <w:div w:id="532350198">
                      <w:marLeft w:val="0"/>
                      <w:marRight w:val="0"/>
                      <w:marTop w:val="0"/>
                      <w:marBottom w:val="0"/>
                      <w:divBdr>
                        <w:top w:val="none" w:sz="0" w:space="0" w:color="auto"/>
                        <w:left w:val="none" w:sz="0" w:space="0" w:color="auto"/>
                        <w:bottom w:val="none" w:sz="0" w:space="0" w:color="auto"/>
                        <w:right w:val="none" w:sz="0" w:space="0" w:color="auto"/>
                      </w:divBdr>
                    </w:div>
                    <w:div w:id="1383795324">
                      <w:marLeft w:val="0"/>
                      <w:marRight w:val="0"/>
                      <w:marTop w:val="0"/>
                      <w:marBottom w:val="0"/>
                      <w:divBdr>
                        <w:top w:val="none" w:sz="0" w:space="0" w:color="auto"/>
                        <w:left w:val="none" w:sz="0" w:space="0" w:color="auto"/>
                        <w:bottom w:val="none" w:sz="0" w:space="0" w:color="auto"/>
                        <w:right w:val="none" w:sz="0" w:space="0" w:color="auto"/>
                      </w:divBdr>
                    </w:div>
                    <w:div w:id="1302349885">
                      <w:marLeft w:val="0"/>
                      <w:marRight w:val="0"/>
                      <w:marTop w:val="0"/>
                      <w:marBottom w:val="0"/>
                      <w:divBdr>
                        <w:top w:val="none" w:sz="0" w:space="0" w:color="auto"/>
                        <w:left w:val="none" w:sz="0" w:space="0" w:color="auto"/>
                        <w:bottom w:val="none" w:sz="0" w:space="0" w:color="auto"/>
                        <w:right w:val="none" w:sz="0" w:space="0" w:color="auto"/>
                      </w:divBdr>
                    </w:div>
                    <w:div w:id="1821802157">
                      <w:marLeft w:val="0"/>
                      <w:marRight w:val="0"/>
                      <w:marTop w:val="0"/>
                      <w:marBottom w:val="0"/>
                      <w:divBdr>
                        <w:top w:val="none" w:sz="0" w:space="0" w:color="auto"/>
                        <w:left w:val="none" w:sz="0" w:space="0" w:color="auto"/>
                        <w:bottom w:val="none" w:sz="0" w:space="0" w:color="auto"/>
                        <w:right w:val="none" w:sz="0" w:space="0" w:color="auto"/>
                      </w:divBdr>
                    </w:div>
                    <w:div w:id="1459908175">
                      <w:marLeft w:val="0"/>
                      <w:marRight w:val="0"/>
                      <w:marTop w:val="0"/>
                      <w:marBottom w:val="0"/>
                      <w:divBdr>
                        <w:top w:val="none" w:sz="0" w:space="0" w:color="auto"/>
                        <w:left w:val="none" w:sz="0" w:space="0" w:color="auto"/>
                        <w:bottom w:val="none" w:sz="0" w:space="0" w:color="auto"/>
                        <w:right w:val="none" w:sz="0" w:space="0" w:color="auto"/>
                      </w:divBdr>
                    </w:div>
                    <w:div w:id="1743287988">
                      <w:marLeft w:val="0"/>
                      <w:marRight w:val="0"/>
                      <w:marTop w:val="0"/>
                      <w:marBottom w:val="0"/>
                      <w:divBdr>
                        <w:top w:val="none" w:sz="0" w:space="0" w:color="auto"/>
                        <w:left w:val="none" w:sz="0" w:space="0" w:color="auto"/>
                        <w:bottom w:val="none" w:sz="0" w:space="0" w:color="auto"/>
                        <w:right w:val="none" w:sz="0" w:space="0" w:color="auto"/>
                      </w:divBdr>
                    </w:div>
                    <w:div w:id="1888879491">
                      <w:marLeft w:val="0"/>
                      <w:marRight w:val="0"/>
                      <w:marTop w:val="0"/>
                      <w:marBottom w:val="0"/>
                      <w:divBdr>
                        <w:top w:val="none" w:sz="0" w:space="0" w:color="auto"/>
                        <w:left w:val="none" w:sz="0" w:space="0" w:color="auto"/>
                        <w:bottom w:val="none" w:sz="0" w:space="0" w:color="auto"/>
                        <w:right w:val="none" w:sz="0" w:space="0" w:color="auto"/>
                      </w:divBdr>
                    </w:div>
                    <w:div w:id="1273392949">
                      <w:marLeft w:val="0"/>
                      <w:marRight w:val="0"/>
                      <w:marTop w:val="0"/>
                      <w:marBottom w:val="0"/>
                      <w:divBdr>
                        <w:top w:val="none" w:sz="0" w:space="0" w:color="auto"/>
                        <w:left w:val="none" w:sz="0" w:space="0" w:color="auto"/>
                        <w:bottom w:val="none" w:sz="0" w:space="0" w:color="auto"/>
                        <w:right w:val="none" w:sz="0" w:space="0" w:color="auto"/>
                      </w:divBdr>
                    </w:div>
                    <w:div w:id="2051765342">
                      <w:marLeft w:val="0"/>
                      <w:marRight w:val="0"/>
                      <w:marTop w:val="0"/>
                      <w:marBottom w:val="0"/>
                      <w:divBdr>
                        <w:top w:val="none" w:sz="0" w:space="0" w:color="auto"/>
                        <w:left w:val="none" w:sz="0" w:space="0" w:color="auto"/>
                        <w:bottom w:val="none" w:sz="0" w:space="0" w:color="auto"/>
                        <w:right w:val="none" w:sz="0" w:space="0" w:color="auto"/>
                      </w:divBdr>
                    </w:div>
                    <w:div w:id="1834174673">
                      <w:marLeft w:val="0"/>
                      <w:marRight w:val="0"/>
                      <w:marTop w:val="0"/>
                      <w:marBottom w:val="0"/>
                      <w:divBdr>
                        <w:top w:val="none" w:sz="0" w:space="0" w:color="auto"/>
                        <w:left w:val="none" w:sz="0" w:space="0" w:color="auto"/>
                        <w:bottom w:val="none" w:sz="0" w:space="0" w:color="auto"/>
                        <w:right w:val="none" w:sz="0" w:space="0" w:color="auto"/>
                      </w:divBdr>
                    </w:div>
                    <w:div w:id="653606591">
                      <w:marLeft w:val="0"/>
                      <w:marRight w:val="0"/>
                      <w:marTop w:val="0"/>
                      <w:marBottom w:val="0"/>
                      <w:divBdr>
                        <w:top w:val="none" w:sz="0" w:space="0" w:color="auto"/>
                        <w:left w:val="none" w:sz="0" w:space="0" w:color="auto"/>
                        <w:bottom w:val="none" w:sz="0" w:space="0" w:color="auto"/>
                        <w:right w:val="none" w:sz="0" w:space="0" w:color="auto"/>
                      </w:divBdr>
                    </w:div>
                    <w:div w:id="904488449">
                      <w:marLeft w:val="0"/>
                      <w:marRight w:val="0"/>
                      <w:marTop w:val="0"/>
                      <w:marBottom w:val="0"/>
                      <w:divBdr>
                        <w:top w:val="none" w:sz="0" w:space="0" w:color="auto"/>
                        <w:left w:val="none" w:sz="0" w:space="0" w:color="auto"/>
                        <w:bottom w:val="none" w:sz="0" w:space="0" w:color="auto"/>
                        <w:right w:val="none" w:sz="0" w:space="0" w:color="auto"/>
                      </w:divBdr>
                    </w:div>
                    <w:div w:id="1822456387">
                      <w:marLeft w:val="0"/>
                      <w:marRight w:val="0"/>
                      <w:marTop w:val="0"/>
                      <w:marBottom w:val="0"/>
                      <w:divBdr>
                        <w:top w:val="none" w:sz="0" w:space="0" w:color="auto"/>
                        <w:left w:val="none" w:sz="0" w:space="0" w:color="auto"/>
                        <w:bottom w:val="none" w:sz="0" w:space="0" w:color="auto"/>
                        <w:right w:val="none" w:sz="0" w:space="0" w:color="auto"/>
                      </w:divBdr>
                    </w:div>
                    <w:div w:id="191043850">
                      <w:marLeft w:val="0"/>
                      <w:marRight w:val="0"/>
                      <w:marTop w:val="0"/>
                      <w:marBottom w:val="0"/>
                      <w:divBdr>
                        <w:top w:val="none" w:sz="0" w:space="0" w:color="auto"/>
                        <w:left w:val="none" w:sz="0" w:space="0" w:color="auto"/>
                        <w:bottom w:val="none" w:sz="0" w:space="0" w:color="auto"/>
                        <w:right w:val="none" w:sz="0" w:space="0" w:color="auto"/>
                      </w:divBdr>
                    </w:div>
                    <w:div w:id="734006950">
                      <w:marLeft w:val="0"/>
                      <w:marRight w:val="0"/>
                      <w:marTop w:val="0"/>
                      <w:marBottom w:val="0"/>
                      <w:divBdr>
                        <w:top w:val="none" w:sz="0" w:space="0" w:color="auto"/>
                        <w:left w:val="none" w:sz="0" w:space="0" w:color="auto"/>
                        <w:bottom w:val="none" w:sz="0" w:space="0" w:color="auto"/>
                        <w:right w:val="none" w:sz="0" w:space="0" w:color="auto"/>
                      </w:divBdr>
                    </w:div>
                    <w:div w:id="64109600">
                      <w:marLeft w:val="0"/>
                      <w:marRight w:val="0"/>
                      <w:marTop w:val="0"/>
                      <w:marBottom w:val="0"/>
                      <w:divBdr>
                        <w:top w:val="none" w:sz="0" w:space="0" w:color="auto"/>
                        <w:left w:val="none" w:sz="0" w:space="0" w:color="auto"/>
                        <w:bottom w:val="none" w:sz="0" w:space="0" w:color="auto"/>
                        <w:right w:val="none" w:sz="0" w:space="0" w:color="auto"/>
                      </w:divBdr>
                    </w:div>
                    <w:div w:id="696663474">
                      <w:marLeft w:val="0"/>
                      <w:marRight w:val="0"/>
                      <w:marTop w:val="0"/>
                      <w:marBottom w:val="0"/>
                      <w:divBdr>
                        <w:top w:val="none" w:sz="0" w:space="0" w:color="auto"/>
                        <w:left w:val="none" w:sz="0" w:space="0" w:color="auto"/>
                        <w:bottom w:val="none" w:sz="0" w:space="0" w:color="auto"/>
                        <w:right w:val="none" w:sz="0" w:space="0" w:color="auto"/>
                      </w:divBdr>
                    </w:div>
                    <w:div w:id="1827820864">
                      <w:marLeft w:val="0"/>
                      <w:marRight w:val="0"/>
                      <w:marTop w:val="0"/>
                      <w:marBottom w:val="0"/>
                      <w:divBdr>
                        <w:top w:val="none" w:sz="0" w:space="0" w:color="auto"/>
                        <w:left w:val="none" w:sz="0" w:space="0" w:color="auto"/>
                        <w:bottom w:val="none" w:sz="0" w:space="0" w:color="auto"/>
                        <w:right w:val="none" w:sz="0" w:space="0" w:color="auto"/>
                      </w:divBdr>
                    </w:div>
                    <w:div w:id="614026475">
                      <w:marLeft w:val="0"/>
                      <w:marRight w:val="0"/>
                      <w:marTop w:val="0"/>
                      <w:marBottom w:val="0"/>
                      <w:divBdr>
                        <w:top w:val="none" w:sz="0" w:space="0" w:color="auto"/>
                        <w:left w:val="none" w:sz="0" w:space="0" w:color="auto"/>
                        <w:bottom w:val="none" w:sz="0" w:space="0" w:color="auto"/>
                        <w:right w:val="none" w:sz="0" w:space="0" w:color="auto"/>
                      </w:divBdr>
                    </w:div>
                    <w:div w:id="2002614268">
                      <w:marLeft w:val="0"/>
                      <w:marRight w:val="0"/>
                      <w:marTop w:val="0"/>
                      <w:marBottom w:val="0"/>
                      <w:divBdr>
                        <w:top w:val="none" w:sz="0" w:space="0" w:color="auto"/>
                        <w:left w:val="none" w:sz="0" w:space="0" w:color="auto"/>
                        <w:bottom w:val="none" w:sz="0" w:space="0" w:color="auto"/>
                        <w:right w:val="none" w:sz="0" w:space="0" w:color="auto"/>
                      </w:divBdr>
                    </w:div>
                    <w:div w:id="946425056">
                      <w:marLeft w:val="0"/>
                      <w:marRight w:val="0"/>
                      <w:marTop w:val="0"/>
                      <w:marBottom w:val="0"/>
                      <w:divBdr>
                        <w:top w:val="none" w:sz="0" w:space="0" w:color="auto"/>
                        <w:left w:val="none" w:sz="0" w:space="0" w:color="auto"/>
                        <w:bottom w:val="none" w:sz="0" w:space="0" w:color="auto"/>
                        <w:right w:val="none" w:sz="0" w:space="0" w:color="auto"/>
                      </w:divBdr>
                    </w:div>
                    <w:div w:id="974944242">
                      <w:marLeft w:val="0"/>
                      <w:marRight w:val="0"/>
                      <w:marTop w:val="0"/>
                      <w:marBottom w:val="0"/>
                      <w:divBdr>
                        <w:top w:val="none" w:sz="0" w:space="0" w:color="auto"/>
                        <w:left w:val="none" w:sz="0" w:space="0" w:color="auto"/>
                        <w:bottom w:val="none" w:sz="0" w:space="0" w:color="auto"/>
                        <w:right w:val="none" w:sz="0" w:space="0" w:color="auto"/>
                      </w:divBdr>
                    </w:div>
                    <w:div w:id="692026982">
                      <w:marLeft w:val="0"/>
                      <w:marRight w:val="0"/>
                      <w:marTop w:val="0"/>
                      <w:marBottom w:val="0"/>
                      <w:divBdr>
                        <w:top w:val="none" w:sz="0" w:space="0" w:color="auto"/>
                        <w:left w:val="none" w:sz="0" w:space="0" w:color="auto"/>
                        <w:bottom w:val="none" w:sz="0" w:space="0" w:color="auto"/>
                        <w:right w:val="none" w:sz="0" w:space="0" w:color="auto"/>
                      </w:divBdr>
                    </w:div>
                    <w:div w:id="1213813212">
                      <w:marLeft w:val="0"/>
                      <w:marRight w:val="0"/>
                      <w:marTop w:val="0"/>
                      <w:marBottom w:val="0"/>
                      <w:divBdr>
                        <w:top w:val="none" w:sz="0" w:space="0" w:color="auto"/>
                        <w:left w:val="none" w:sz="0" w:space="0" w:color="auto"/>
                        <w:bottom w:val="none" w:sz="0" w:space="0" w:color="auto"/>
                        <w:right w:val="none" w:sz="0" w:space="0" w:color="auto"/>
                      </w:divBdr>
                    </w:div>
                    <w:div w:id="26416765">
                      <w:marLeft w:val="0"/>
                      <w:marRight w:val="0"/>
                      <w:marTop w:val="0"/>
                      <w:marBottom w:val="0"/>
                      <w:divBdr>
                        <w:top w:val="none" w:sz="0" w:space="0" w:color="auto"/>
                        <w:left w:val="none" w:sz="0" w:space="0" w:color="auto"/>
                        <w:bottom w:val="none" w:sz="0" w:space="0" w:color="auto"/>
                        <w:right w:val="none" w:sz="0" w:space="0" w:color="auto"/>
                      </w:divBdr>
                    </w:div>
                    <w:div w:id="1444887410">
                      <w:marLeft w:val="0"/>
                      <w:marRight w:val="0"/>
                      <w:marTop w:val="0"/>
                      <w:marBottom w:val="0"/>
                      <w:divBdr>
                        <w:top w:val="none" w:sz="0" w:space="0" w:color="auto"/>
                        <w:left w:val="none" w:sz="0" w:space="0" w:color="auto"/>
                        <w:bottom w:val="none" w:sz="0" w:space="0" w:color="auto"/>
                        <w:right w:val="none" w:sz="0" w:space="0" w:color="auto"/>
                      </w:divBdr>
                    </w:div>
                    <w:div w:id="678698964">
                      <w:marLeft w:val="0"/>
                      <w:marRight w:val="0"/>
                      <w:marTop w:val="0"/>
                      <w:marBottom w:val="0"/>
                      <w:divBdr>
                        <w:top w:val="none" w:sz="0" w:space="0" w:color="auto"/>
                        <w:left w:val="none" w:sz="0" w:space="0" w:color="auto"/>
                        <w:bottom w:val="none" w:sz="0" w:space="0" w:color="auto"/>
                        <w:right w:val="none" w:sz="0" w:space="0" w:color="auto"/>
                      </w:divBdr>
                    </w:div>
                    <w:div w:id="603853472">
                      <w:marLeft w:val="0"/>
                      <w:marRight w:val="0"/>
                      <w:marTop w:val="0"/>
                      <w:marBottom w:val="0"/>
                      <w:divBdr>
                        <w:top w:val="none" w:sz="0" w:space="0" w:color="auto"/>
                        <w:left w:val="none" w:sz="0" w:space="0" w:color="auto"/>
                        <w:bottom w:val="none" w:sz="0" w:space="0" w:color="auto"/>
                        <w:right w:val="none" w:sz="0" w:space="0" w:color="auto"/>
                      </w:divBdr>
                    </w:div>
                    <w:div w:id="42877385">
                      <w:marLeft w:val="0"/>
                      <w:marRight w:val="0"/>
                      <w:marTop w:val="0"/>
                      <w:marBottom w:val="0"/>
                      <w:divBdr>
                        <w:top w:val="none" w:sz="0" w:space="0" w:color="auto"/>
                        <w:left w:val="none" w:sz="0" w:space="0" w:color="auto"/>
                        <w:bottom w:val="none" w:sz="0" w:space="0" w:color="auto"/>
                        <w:right w:val="none" w:sz="0" w:space="0" w:color="auto"/>
                      </w:divBdr>
                    </w:div>
                    <w:div w:id="1418404844">
                      <w:marLeft w:val="0"/>
                      <w:marRight w:val="0"/>
                      <w:marTop w:val="0"/>
                      <w:marBottom w:val="0"/>
                      <w:divBdr>
                        <w:top w:val="none" w:sz="0" w:space="0" w:color="auto"/>
                        <w:left w:val="none" w:sz="0" w:space="0" w:color="auto"/>
                        <w:bottom w:val="none" w:sz="0" w:space="0" w:color="auto"/>
                        <w:right w:val="none" w:sz="0" w:space="0" w:color="auto"/>
                      </w:divBdr>
                    </w:div>
                    <w:div w:id="557323773">
                      <w:marLeft w:val="0"/>
                      <w:marRight w:val="0"/>
                      <w:marTop w:val="0"/>
                      <w:marBottom w:val="0"/>
                      <w:divBdr>
                        <w:top w:val="none" w:sz="0" w:space="0" w:color="auto"/>
                        <w:left w:val="none" w:sz="0" w:space="0" w:color="auto"/>
                        <w:bottom w:val="none" w:sz="0" w:space="0" w:color="auto"/>
                        <w:right w:val="none" w:sz="0" w:space="0" w:color="auto"/>
                      </w:divBdr>
                    </w:div>
                    <w:div w:id="603344966">
                      <w:marLeft w:val="0"/>
                      <w:marRight w:val="0"/>
                      <w:marTop w:val="0"/>
                      <w:marBottom w:val="0"/>
                      <w:divBdr>
                        <w:top w:val="none" w:sz="0" w:space="0" w:color="auto"/>
                        <w:left w:val="none" w:sz="0" w:space="0" w:color="auto"/>
                        <w:bottom w:val="none" w:sz="0" w:space="0" w:color="auto"/>
                        <w:right w:val="none" w:sz="0" w:space="0" w:color="auto"/>
                      </w:divBdr>
                    </w:div>
                    <w:div w:id="578909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859943">
          <w:marLeft w:val="0"/>
          <w:marRight w:val="0"/>
          <w:marTop w:val="0"/>
          <w:marBottom w:val="0"/>
          <w:divBdr>
            <w:top w:val="none" w:sz="0" w:space="0" w:color="auto"/>
            <w:left w:val="none" w:sz="0" w:space="0" w:color="auto"/>
            <w:bottom w:val="none" w:sz="0" w:space="0" w:color="auto"/>
            <w:right w:val="none" w:sz="0" w:space="0" w:color="auto"/>
          </w:divBdr>
          <w:divsChild>
            <w:div w:id="1097215228">
              <w:marLeft w:val="0"/>
              <w:marRight w:val="0"/>
              <w:marTop w:val="0"/>
              <w:marBottom w:val="0"/>
              <w:divBdr>
                <w:top w:val="none" w:sz="0" w:space="0" w:color="auto"/>
                <w:left w:val="none" w:sz="0" w:space="0" w:color="auto"/>
                <w:bottom w:val="none" w:sz="0" w:space="0" w:color="auto"/>
                <w:right w:val="none" w:sz="0" w:space="0" w:color="auto"/>
              </w:divBdr>
              <w:divsChild>
                <w:div w:id="1525902996">
                  <w:marLeft w:val="0"/>
                  <w:marRight w:val="0"/>
                  <w:marTop w:val="0"/>
                  <w:marBottom w:val="0"/>
                  <w:divBdr>
                    <w:top w:val="none" w:sz="0" w:space="0" w:color="auto"/>
                    <w:left w:val="none" w:sz="0" w:space="0" w:color="auto"/>
                    <w:bottom w:val="none" w:sz="0" w:space="0" w:color="auto"/>
                    <w:right w:val="none" w:sz="0" w:space="0" w:color="auto"/>
                  </w:divBdr>
                  <w:divsChild>
                    <w:div w:id="1096554311">
                      <w:marLeft w:val="0"/>
                      <w:marRight w:val="0"/>
                      <w:marTop w:val="0"/>
                      <w:marBottom w:val="0"/>
                      <w:divBdr>
                        <w:top w:val="none" w:sz="0" w:space="0" w:color="auto"/>
                        <w:left w:val="none" w:sz="0" w:space="0" w:color="auto"/>
                        <w:bottom w:val="none" w:sz="0" w:space="0" w:color="auto"/>
                        <w:right w:val="none" w:sz="0" w:space="0" w:color="auto"/>
                      </w:divBdr>
                    </w:div>
                    <w:div w:id="94178233">
                      <w:marLeft w:val="0"/>
                      <w:marRight w:val="0"/>
                      <w:marTop w:val="0"/>
                      <w:marBottom w:val="0"/>
                      <w:divBdr>
                        <w:top w:val="none" w:sz="0" w:space="0" w:color="auto"/>
                        <w:left w:val="none" w:sz="0" w:space="0" w:color="auto"/>
                        <w:bottom w:val="none" w:sz="0" w:space="0" w:color="auto"/>
                        <w:right w:val="none" w:sz="0" w:space="0" w:color="auto"/>
                      </w:divBdr>
                    </w:div>
                    <w:div w:id="871840415">
                      <w:marLeft w:val="0"/>
                      <w:marRight w:val="0"/>
                      <w:marTop w:val="0"/>
                      <w:marBottom w:val="0"/>
                      <w:divBdr>
                        <w:top w:val="none" w:sz="0" w:space="0" w:color="auto"/>
                        <w:left w:val="none" w:sz="0" w:space="0" w:color="auto"/>
                        <w:bottom w:val="none" w:sz="0" w:space="0" w:color="auto"/>
                        <w:right w:val="none" w:sz="0" w:space="0" w:color="auto"/>
                      </w:divBdr>
                    </w:div>
                    <w:div w:id="93284100">
                      <w:marLeft w:val="0"/>
                      <w:marRight w:val="0"/>
                      <w:marTop w:val="0"/>
                      <w:marBottom w:val="0"/>
                      <w:divBdr>
                        <w:top w:val="none" w:sz="0" w:space="0" w:color="auto"/>
                        <w:left w:val="none" w:sz="0" w:space="0" w:color="auto"/>
                        <w:bottom w:val="none" w:sz="0" w:space="0" w:color="auto"/>
                        <w:right w:val="none" w:sz="0" w:space="0" w:color="auto"/>
                      </w:divBdr>
                    </w:div>
                    <w:div w:id="652685989">
                      <w:marLeft w:val="0"/>
                      <w:marRight w:val="0"/>
                      <w:marTop w:val="0"/>
                      <w:marBottom w:val="0"/>
                      <w:divBdr>
                        <w:top w:val="none" w:sz="0" w:space="0" w:color="auto"/>
                        <w:left w:val="none" w:sz="0" w:space="0" w:color="auto"/>
                        <w:bottom w:val="none" w:sz="0" w:space="0" w:color="auto"/>
                        <w:right w:val="none" w:sz="0" w:space="0" w:color="auto"/>
                      </w:divBdr>
                    </w:div>
                    <w:div w:id="1881284343">
                      <w:marLeft w:val="0"/>
                      <w:marRight w:val="0"/>
                      <w:marTop w:val="0"/>
                      <w:marBottom w:val="0"/>
                      <w:divBdr>
                        <w:top w:val="none" w:sz="0" w:space="0" w:color="auto"/>
                        <w:left w:val="none" w:sz="0" w:space="0" w:color="auto"/>
                        <w:bottom w:val="none" w:sz="0" w:space="0" w:color="auto"/>
                        <w:right w:val="none" w:sz="0" w:space="0" w:color="auto"/>
                      </w:divBdr>
                    </w:div>
                    <w:div w:id="1821801403">
                      <w:marLeft w:val="0"/>
                      <w:marRight w:val="0"/>
                      <w:marTop w:val="0"/>
                      <w:marBottom w:val="0"/>
                      <w:divBdr>
                        <w:top w:val="none" w:sz="0" w:space="0" w:color="auto"/>
                        <w:left w:val="none" w:sz="0" w:space="0" w:color="auto"/>
                        <w:bottom w:val="none" w:sz="0" w:space="0" w:color="auto"/>
                        <w:right w:val="none" w:sz="0" w:space="0" w:color="auto"/>
                      </w:divBdr>
                    </w:div>
                    <w:div w:id="1361082277">
                      <w:marLeft w:val="0"/>
                      <w:marRight w:val="0"/>
                      <w:marTop w:val="0"/>
                      <w:marBottom w:val="0"/>
                      <w:divBdr>
                        <w:top w:val="none" w:sz="0" w:space="0" w:color="auto"/>
                        <w:left w:val="none" w:sz="0" w:space="0" w:color="auto"/>
                        <w:bottom w:val="none" w:sz="0" w:space="0" w:color="auto"/>
                        <w:right w:val="none" w:sz="0" w:space="0" w:color="auto"/>
                      </w:divBdr>
                    </w:div>
                    <w:div w:id="271085306">
                      <w:marLeft w:val="0"/>
                      <w:marRight w:val="0"/>
                      <w:marTop w:val="0"/>
                      <w:marBottom w:val="0"/>
                      <w:divBdr>
                        <w:top w:val="none" w:sz="0" w:space="0" w:color="auto"/>
                        <w:left w:val="none" w:sz="0" w:space="0" w:color="auto"/>
                        <w:bottom w:val="none" w:sz="0" w:space="0" w:color="auto"/>
                        <w:right w:val="none" w:sz="0" w:space="0" w:color="auto"/>
                      </w:divBdr>
                    </w:div>
                    <w:div w:id="134572411">
                      <w:marLeft w:val="0"/>
                      <w:marRight w:val="0"/>
                      <w:marTop w:val="0"/>
                      <w:marBottom w:val="0"/>
                      <w:divBdr>
                        <w:top w:val="none" w:sz="0" w:space="0" w:color="auto"/>
                        <w:left w:val="none" w:sz="0" w:space="0" w:color="auto"/>
                        <w:bottom w:val="none" w:sz="0" w:space="0" w:color="auto"/>
                        <w:right w:val="none" w:sz="0" w:space="0" w:color="auto"/>
                      </w:divBdr>
                    </w:div>
                    <w:div w:id="728306902">
                      <w:marLeft w:val="0"/>
                      <w:marRight w:val="0"/>
                      <w:marTop w:val="0"/>
                      <w:marBottom w:val="0"/>
                      <w:divBdr>
                        <w:top w:val="none" w:sz="0" w:space="0" w:color="auto"/>
                        <w:left w:val="none" w:sz="0" w:space="0" w:color="auto"/>
                        <w:bottom w:val="none" w:sz="0" w:space="0" w:color="auto"/>
                        <w:right w:val="none" w:sz="0" w:space="0" w:color="auto"/>
                      </w:divBdr>
                    </w:div>
                    <w:div w:id="1365449263">
                      <w:marLeft w:val="0"/>
                      <w:marRight w:val="0"/>
                      <w:marTop w:val="0"/>
                      <w:marBottom w:val="0"/>
                      <w:divBdr>
                        <w:top w:val="none" w:sz="0" w:space="0" w:color="auto"/>
                        <w:left w:val="none" w:sz="0" w:space="0" w:color="auto"/>
                        <w:bottom w:val="none" w:sz="0" w:space="0" w:color="auto"/>
                        <w:right w:val="none" w:sz="0" w:space="0" w:color="auto"/>
                      </w:divBdr>
                    </w:div>
                    <w:div w:id="265233845">
                      <w:marLeft w:val="0"/>
                      <w:marRight w:val="0"/>
                      <w:marTop w:val="0"/>
                      <w:marBottom w:val="0"/>
                      <w:divBdr>
                        <w:top w:val="none" w:sz="0" w:space="0" w:color="auto"/>
                        <w:left w:val="none" w:sz="0" w:space="0" w:color="auto"/>
                        <w:bottom w:val="none" w:sz="0" w:space="0" w:color="auto"/>
                        <w:right w:val="none" w:sz="0" w:space="0" w:color="auto"/>
                      </w:divBdr>
                    </w:div>
                    <w:div w:id="768043683">
                      <w:marLeft w:val="0"/>
                      <w:marRight w:val="0"/>
                      <w:marTop w:val="0"/>
                      <w:marBottom w:val="0"/>
                      <w:divBdr>
                        <w:top w:val="none" w:sz="0" w:space="0" w:color="auto"/>
                        <w:left w:val="none" w:sz="0" w:space="0" w:color="auto"/>
                        <w:bottom w:val="none" w:sz="0" w:space="0" w:color="auto"/>
                        <w:right w:val="none" w:sz="0" w:space="0" w:color="auto"/>
                      </w:divBdr>
                    </w:div>
                    <w:div w:id="640306348">
                      <w:marLeft w:val="0"/>
                      <w:marRight w:val="0"/>
                      <w:marTop w:val="0"/>
                      <w:marBottom w:val="0"/>
                      <w:divBdr>
                        <w:top w:val="none" w:sz="0" w:space="0" w:color="auto"/>
                        <w:left w:val="none" w:sz="0" w:space="0" w:color="auto"/>
                        <w:bottom w:val="none" w:sz="0" w:space="0" w:color="auto"/>
                        <w:right w:val="none" w:sz="0" w:space="0" w:color="auto"/>
                      </w:divBdr>
                    </w:div>
                    <w:div w:id="333922193">
                      <w:marLeft w:val="0"/>
                      <w:marRight w:val="0"/>
                      <w:marTop w:val="0"/>
                      <w:marBottom w:val="0"/>
                      <w:divBdr>
                        <w:top w:val="none" w:sz="0" w:space="0" w:color="auto"/>
                        <w:left w:val="none" w:sz="0" w:space="0" w:color="auto"/>
                        <w:bottom w:val="none" w:sz="0" w:space="0" w:color="auto"/>
                        <w:right w:val="none" w:sz="0" w:space="0" w:color="auto"/>
                      </w:divBdr>
                    </w:div>
                    <w:div w:id="962691054">
                      <w:marLeft w:val="0"/>
                      <w:marRight w:val="0"/>
                      <w:marTop w:val="0"/>
                      <w:marBottom w:val="0"/>
                      <w:divBdr>
                        <w:top w:val="none" w:sz="0" w:space="0" w:color="auto"/>
                        <w:left w:val="none" w:sz="0" w:space="0" w:color="auto"/>
                        <w:bottom w:val="none" w:sz="0" w:space="0" w:color="auto"/>
                        <w:right w:val="none" w:sz="0" w:space="0" w:color="auto"/>
                      </w:divBdr>
                    </w:div>
                    <w:div w:id="1919514065">
                      <w:marLeft w:val="0"/>
                      <w:marRight w:val="0"/>
                      <w:marTop w:val="0"/>
                      <w:marBottom w:val="0"/>
                      <w:divBdr>
                        <w:top w:val="none" w:sz="0" w:space="0" w:color="auto"/>
                        <w:left w:val="none" w:sz="0" w:space="0" w:color="auto"/>
                        <w:bottom w:val="none" w:sz="0" w:space="0" w:color="auto"/>
                        <w:right w:val="none" w:sz="0" w:space="0" w:color="auto"/>
                      </w:divBdr>
                    </w:div>
                    <w:div w:id="1811748501">
                      <w:marLeft w:val="0"/>
                      <w:marRight w:val="0"/>
                      <w:marTop w:val="0"/>
                      <w:marBottom w:val="0"/>
                      <w:divBdr>
                        <w:top w:val="none" w:sz="0" w:space="0" w:color="auto"/>
                        <w:left w:val="none" w:sz="0" w:space="0" w:color="auto"/>
                        <w:bottom w:val="none" w:sz="0" w:space="0" w:color="auto"/>
                        <w:right w:val="none" w:sz="0" w:space="0" w:color="auto"/>
                      </w:divBdr>
                    </w:div>
                    <w:div w:id="1746295778">
                      <w:marLeft w:val="0"/>
                      <w:marRight w:val="0"/>
                      <w:marTop w:val="0"/>
                      <w:marBottom w:val="0"/>
                      <w:divBdr>
                        <w:top w:val="none" w:sz="0" w:space="0" w:color="auto"/>
                        <w:left w:val="none" w:sz="0" w:space="0" w:color="auto"/>
                        <w:bottom w:val="none" w:sz="0" w:space="0" w:color="auto"/>
                        <w:right w:val="none" w:sz="0" w:space="0" w:color="auto"/>
                      </w:divBdr>
                    </w:div>
                    <w:div w:id="325523721">
                      <w:marLeft w:val="0"/>
                      <w:marRight w:val="0"/>
                      <w:marTop w:val="0"/>
                      <w:marBottom w:val="0"/>
                      <w:divBdr>
                        <w:top w:val="none" w:sz="0" w:space="0" w:color="auto"/>
                        <w:left w:val="none" w:sz="0" w:space="0" w:color="auto"/>
                        <w:bottom w:val="none" w:sz="0" w:space="0" w:color="auto"/>
                        <w:right w:val="none" w:sz="0" w:space="0" w:color="auto"/>
                      </w:divBdr>
                    </w:div>
                    <w:div w:id="2121147594">
                      <w:marLeft w:val="0"/>
                      <w:marRight w:val="0"/>
                      <w:marTop w:val="0"/>
                      <w:marBottom w:val="0"/>
                      <w:divBdr>
                        <w:top w:val="none" w:sz="0" w:space="0" w:color="auto"/>
                        <w:left w:val="none" w:sz="0" w:space="0" w:color="auto"/>
                        <w:bottom w:val="none" w:sz="0" w:space="0" w:color="auto"/>
                        <w:right w:val="none" w:sz="0" w:space="0" w:color="auto"/>
                      </w:divBdr>
                    </w:div>
                    <w:div w:id="1926649330">
                      <w:marLeft w:val="0"/>
                      <w:marRight w:val="0"/>
                      <w:marTop w:val="0"/>
                      <w:marBottom w:val="0"/>
                      <w:divBdr>
                        <w:top w:val="none" w:sz="0" w:space="0" w:color="auto"/>
                        <w:left w:val="none" w:sz="0" w:space="0" w:color="auto"/>
                        <w:bottom w:val="none" w:sz="0" w:space="0" w:color="auto"/>
                        <w:right w:val="none" w:sz="0" w:space="0" w:color="auto"/>
                      </w:divBdr>
                    </w:div>
                    <w:div w:id="882443013">
                      <w:marLeft w:val="0"/>
                      <w:marRight w:val="0"/>
                      <w:marTop w:val="0"/>
                      <w:marBottom w:val="0"/>
                      <w:divBdr>
                        <w:top w:val="none" w:sz="0" w:space="0" w:color="auto"/>
                        <w:left w:val="none" w:sz="0" w:space="0" w:color="auto"/>
                        <w:bottom w:val="none" w:sz="0" w:space="0" w:color="auto"/>
                        <w:right w:val="none" w:sz="0" w:space="0" w:color="auto"/>
                      </w:divBdr>
                    </w:div>
                    <w:div w:id="1750735047">
                      <w:marLeft w:val="0"/>
                      <w:marRight w:val="0"/>
                      <w:marTop w:val="0"/>
                      <w:marBottom w:val="0"/>
                      <w:divBdr>
                        <w:top w:val="none" w:sz="0" w:space="0" w:color="auto"/>
                        <w:left w:val="none" w:sz="0" w:space="0" w:color="auto"/>
                        <w:bottom w:val="none" w:sz="0" w:space="0" w:color="auto"/>
                        <w:right w:val="none" w:sz="0" w:space="0" w:color="auto"/>
                      </w:divBdr>
                    </w:div>
                    <w:div w:id="511720738">
                      <w:marLeft w:val="0"/>
                      <w:marRight w:val="0"/>
                      <w:marTop w:val="0"/>
                      <w:marBottom w:val="0"/>
                      <w:divBdr>
                        <w:top w:val="none" w:sz="0" w:space="0" w:color="auto"/>
                        <w:left w:val="none" w:sz="0" w:space="0" w:color="auto"/>
                        <w:bottom w:val="none" w:sz="0" w:space="0" w:color="auto"/>
                        <w:right w:val="none" w:sz="0" w:space="0" w:color="auto"/>
                      </w:divBdr>
                    </w:div>
                    <w:div w:id="1273897958">
                      <w:marLeft w:val="0"/>
                      <w:marRight w:val="0"/>
                      <w:marTop w:val="0"/>
                      <w:marBottom w:val="0"/>
                      <w:divBdr>
                        <w:top w:val="none" w:sz="0" w:space="0" w:color="auto"/>
                        <w:left w:val="none" w:sz="0" w:space="0" w:color="auto"/>
                        <w:bottom w:val="none" w:sz="0" w:space="0" w:color="auto"/>
                        <w:right w:val="none" w:sz="0" w:space="0" w:color="auto"/>
                      </w:divBdr>
                    </w:div>
                    <w:div w:id="1297881538">
                      <w:marLeft w:val="0"/>
                      <w:marRight w:val="0"/>
                      <w:marTop w:val="0"/>
                      <w:marBottom w:val="0"/>
                      <w:divBdr>
                        <w:top w:val="none" w:sz="0" w:space="0" w:color="auto"/>
                        <w:left w:val="none" w:sz="0" w:space="0" w:color="auto"/>
                        <w:bottom w:val="none" w:sz="0" w:space="0" w:color="auto"/>
                        <w:right w:val="none" w:sz="0" w:space="0" w:color="auto"/>
                      </w:divBdr>
                    </w:div>
                    <w:div w:id="694038887">
                      <w:marLeft w:val="0"/>
                      <w:marRight w:val="0"/>
                      <w:marTop w:val="0"/>
                      <w:marBottom w:val="0"/>
                      <w:divBdr>
                        <w:top w:val="none" w:sz="0" w:space="0" w:color="auto"/>
                        <w:left w:val="none" w:sz="0" w:space="0" w:color="auto"/>
                        <w:bottom w:val="none" w:sz="0" w:space="0" w:color="auto"/>
                        <w:right w:val="none" w:sz="0" w:space="0" w:color="auto"/>
                      </w:divBdr>
                    </w:div>
                    <w:div w:id="1081216977">
                      <w:marLeft w:val="0"/>
                      <w:marRight w:val="0"/>
                      <w:marTop w:val="0"/>
                      <w:marBottom w:val="0"/>
                      <w:divBdr>
                        <w:top w:val="none" w:sz="0" w:space="0" w:color="auto"/>
                        <w:left w:val="none" w:sz="0" w:space="0" w:color="auto"/>
                        <w:bottom w:val="none" w:sz="0" w:space="0" w:color="auto"/>
                        <w:right w:val="none" w:sz="0" w:space="0" w:color="auto"/>
                      </w:divBdr>
                    </w:div>
                    <w:div w:id="1509632947">
                      <w:marLeft w:val="0"/>
                      <w:marRight w:val="0"/>
                      <w:marTop w:val="0"/>
                      <w:marBottom w:val="0"/>
                      <w:divBdr>
                        <w:top w:val="none" w:sz="0" w:space="0" w:color="auto"/>
                        <w:left w:val="none" w:sz="0" w:space="0" w:color="auto"/>
                        <w:bottom w:val="none" w:sz="0" w:space="0" w:color="auto"/>
                        <w:right w:val="none" w:sz="0" w:space="0" w:color="auto"/>
                      </w:divBdr>
                    </w:div>
                    <w:div w:id="232282738">
                      <w:marLeft w:val="0"/>
                      <w:marRight w:val="0"/>
                      <w:marTop w:val="0"/>
                      <w:marBottom w:val="0"/>
                      <w:divBdr>
                        <w:top w:val="none" w:sz="0" w:space="0" w:color="auto"/>
                        <w:left w:val="none" w:sz="0" w:space="0" w:color="auto"/>
                        <w:bottom w:val="none" w:sz="0" w:space="0" w:color="auto"/>
                        <w:right w:val="none" w:sz="0" w:space="0" w:color="auto"/>
                      </w:divBdr>
                    </w:div>
                    <w:div w:id="2067947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118567">
          <w:marLeft w:val="0"/>
          <w:marRight w:val="0"/>
          <w:marTop w:val="0"/>
          <w:marBottom w:val="0"/>
          <w:divBdr>
            <w:top w:val="none" w:sz="0" w:space="0" w:color="auto"/>
            <w:left w:val="none" w:sz="0" w:space="0" w:color="auto"/>
            <w:bottom w:val="none" w:sz="0" w:space="0" w:color="auto"/>
            <w:right w:val="none" w:sz="0" w:space="0" w:color="auto"/>
          </w:divBdr>
          <w:divsChild>
            <w:div w:id="224799112">
              <w:marLeft w:val="0"/>
              <w:marRight w:val="0"/>
              <w:marTop w:val="0"/>
              <w:marBottom w:val="0"/>
              <w:divBdr>
                <w:top w:val="none" w:sz="0" w:space="0" w:color="auto"/>
                <w:left w:val="none" w:sz="0" w:space="0" w:color="auto"/>
                <w:bottom w:val="none" w:sz="0" w:space="0" w:color="auto"/>
                <w:right w:val="none" w:sz="0" w:space="0" w:color="auto"/>
              </w:divBdr>
              <w:divsChild>
                <w:div w:id="845558067">
                  <w:marLeft w:val="0"/>
                  <w:marRight w:val="0"/>
                  <w:marTop w:val="0"/>
                  <w:marBottom w:val="0"/>
                  <w:divBdr>
                    <w:top w:val="none" w:sz="0" w:space="0" w:color="auto"/>
                    <w:left w:val="none" w:sz="0" w:space="0" w:color="auto"/>
                    <w:bottom w:val="none" w:sz="0" w:space="0" w:color="auto"/>
                    <w:right w:val="none" w:sz="0" w:space="0" w:color="auto"/>
                  </w:divBdr>
                  <w:divsChild>
                    <w:div w:id="1443501298">
                      <w:marLeft w:val="0"/>
                      <w:marRight w:val="0"/>
                      <w:marTop w:val="0"/>
                      <w:marBottom w:val="0"/>
                      <w:divBdr>
                        <w:top w:val="none" w:sz="0" w:space="0" w:color="auto"/>
                        <w:left w:val="none" w:sz="0" w:space="0" w:color="auto"/>
                        <w:bottom w:val="none" w:sz="0" w:space="0" w:color="auto"/>
                        <w:right w:val="none" w:sz="0" w:space="0" w:color="auto"/>
                      </w:divBdr>
                    </w:div>
                    <w:div w:id="560023505">
                      <w:marLeft w:val="0"/>
                      <w:marRight w:val="0"/>
                      <w:marTop w:val="0"/>
                      <w:marBottom w:val="0"/>
                      <w:divBdr>
                        <w:top w:val="none" w:sz="0" w:space="0" w:color="auto"/>
                        <w:left w:val="none" w:sz="0" w:space="0" w:color="auto"/>
                        <w:bottom w:val="none" w:sz="0" w:space="0" w:color="auto"/>
                        <w:right w:val="none" w:sz="0" w:space="0" w:color="auto"/>
                      </w:divBdr>
                    </w:div>
                    <w:div w:id="1266382959">
                      <w:marLeft w:val="0"/>
                      <w:marRight w:val="0"/>
                      <w:marTop w:val="0"/>
                      <w:marBottom w:val="0"/>
                      <w:divBdr>
                        <w:top w:val="none" w:sz="0" w:space="0" w:color="auto"/>
                        <w:left w:val="none" w:sz="0" w:space="0" w:color="auto"/>
                        <w:bottom w:val="none" w:sz="0" w:space="0" w:color="auto"/>
                        <w:right w:val="none" w:sz="0" w:space="0" w:color="auto"/>
                      </w:divBdr>
                    </w:div>
                    <w:div w:id="1559240838">
                      <w:marLeft w:val="0"/>
                      <w:marRight w:val="0"/>
                      <w:marTop w:val="0"/>
                      <w:marBottom w:val="0"/>
                      <w:divBdr>
                        <w:top w:val="none" w:sz="0" w:space="0" w:color="auto"/>
                        <w:left w:val="none" w:sz="0" w:space="0" w:color="auto"/>
                        <w:bottom w:val="none" w:sz="0" w:space="0" w:color="auto"/>
                        <w:right w:val="none" w:sz="0" w:space="0" w:color="auto"/>
                      </w:divBdr>
                    </w:div>
                    <w:div w:id="1285116516">
                      <w:marLeft w:val="0"/>
                      <w:marRight w:val="0"/>
                      <w:marTop w:val="0"/>
                      <w:marBottom w:val="0"/>
                      <w:divBdr>
                        <w:top w:val="none" w:sz="0" w:space="0" w:color="auto"/>
                        <w:left w:val="none" w:sz="0" w:space="0" w:color="auto"/>
                        <w:bottom w:val="none" w:sz="0" w:space="0" w:color="auto"/>
                        <w:right w:val="none" w:sz="0" w:space="0" w:color="auto"/>
                      </w:divBdr>
                    </w:div>
                    <w:div w:id="1586963025">
                      <w:marLeft w:val="0"/>
                      <w:marRight w:val="0"/>
                      <w:marTop w:val="0"/>
                      <w:marBottom w:val="0"/>
                      <w:divBdr>
                        <w:top w:val="none" w:sz="0" w:space="0" w:color="auto"/>
                        <w:left w:val="none" w:sz="0" w:space="0" w:color="auto"/>
                        <w:bottom w:val="none" w:sz="0" w:space="0" w:color="auto"/>
                        <w:right w:val="none" w:sz="0" w:space="0" w:color="auto"/>
                      </w:divBdr>
                    </w:div>
                    <w:div w:id="378866274">
                      <w:marLeft w:val="0"/>
                      <w:marRight w:val="0"/>
                      <w:marTop w:val="0"/>
                      <w:marBottom w:val="0"/>
                      <w:divBdr>
                        <w:top w:val="none" w:sz="0" w:space="0" w:color="auto"/>
                        <w:left w:val="none" w:sz="0" w:space="0" w:color="auto"/>
                        <w:bottom w:val="none" w:sz="0" w:space="0" w:color="auto"/>
                        <w:right w:val="none" w:sz="0" w:space="0" w:color="auto"/>
                      </w:divBdr>
                    </w:div>
                    <w:div w:id="1843205665">
                      <w:marLeft w:val="0"/>
                      <w:marRight w:val="0"/>
                      <w:marTop w:val="0"/>
                      <w:marBottom w:val="0"/>
                      <w:divBdr>
                        <w:top w:val="none" w:sz="0" w:space="0" w:color="auto"/>
                        <w:left w:val="none" w:sz="0" w:space="0" w:color="auto"/>
                        <w:bottom w:val="none" w:sz="0" w:space="0" w:color="auto"/>
                        <w:right w:val="none" w:sz="0" w:space="0" w:color="auto"/>
                      </w:divBdr>
                    </w:div>
                    <w:div w:id="107509924">
                      <w:marLeft w:val="0"/>
                      <w:marRight w:val="0"/>
                      <w:marTop w:val="0"/>
                      <w:marBottom w:val="0"/>
                      <w:divBdr>
                        <w:top w:val="none" w:sz="0" w:space="0" w:color="auto"/>
                        <w:left w:val="none" w:sz="0" w:space="0" w:color="auto"/>
                        <w:bottom w:val="none" w:sz="0" w:space="0" w:color="auto"/>
                        <w:right w:val="none" w:sz="0" w:space="0" w:color="auto"/>
                      </w:divBdr>
                    </w:div>
                    <w:div w:id="1495216708">
                      <w:marLeft w:val="0"/>
                      <w:marRight w:val="0"/>
                      <w:marTop w:val="0"/>
                      <w:marBottom w:val="0"/>
                      <w:divBdr>
                        <w:top w:val="none" w:sz="0" w:space="0" w:color="auto"/>
                        <w:left w:val="none" w:sz="0" w:space="0" w:color="auto"/>
                        <w:bottom w:val="none" w:sz="0" w:space="0" w:color="auto"/>
                        <w:right w:val="none" w:sz="0" w:space="0" w:color="auto"/>
                      </w:divBdr>
                    </w:div>
                    <w:div w:id="2103408616">
                      <w:marLeft w:val="0"/>
                      <w:marRight w:val="0"/>
                      <w:marTop w:val="0"/>
                      <w:marBottom w:val="0"/>
                      <w:divBdr>
                        <w:top w:val="none" w:sz="0" w:space="0" w:color="auto"/>
                        <w:left w:val="none" w:sz="0" w:space="0" w:color="auto"/>
                        <w:bottom w:val="none" w:sz="0" w:space="0" w:color="auto"/>
                        <w:right w:val="none" w:sz="0" w:space="0" w:color="auto"/>
                      </w:divBdr>
                    </w:div>
                    <w:div w:id="639312433">
                      <w:marLeft w:val="0"/>
                      <w:marRight w:val="0"/>
                      <w:marTop w:val="0"/>
                      <w:marBottom w:val="0"/>
                      <w:divBdr>
                        <w:top w:val="none" w:sz="0" w:space="0" w:color="auto"/>
                        <w:left w:val="none" w:sz="0" w:space="0" w:color="auto"/>
                        <w:bottom w:val="none" w:sz="0" w:space="0" w:color="auto"/>
                        <w:right w:val="none" w:sz="0" w:space="0" w:color="auto"/>
                      </w:divBdr>
                    </w:div>
                    <w:div w:id="1240218104">
                      <w:marLeft w:val="0"/>
                      <w:marRight w:val="0"/>
                      <w:marTop w:val="0"/>
                      <w:marBottom w:val="0"/>
                      <w:divBdr>
                        <w:top w:val="none" w:sz="0" w:space="0" w:color="auto"/>
                        <w:left w:val="none" w:sz="0" w:space="0" w:color="auto"/>
                        <w:bottom w:val="none" w:sz="0" w:space="0" w:color="auto"/>
                        <w:right w:val="none" w:sz="0" w:space="0" w:color="auto"/>
                      </w:divBdr>
                    </w:div>
                    <w:div w:id="2066298907">
                      <w:marLeft w:val="0"/>
                      <w:marRight w:val="0"/>
                      <w:marTop w:val="0"/>
                      <w:marBottom w:val="0"/>
                      <w:divBdr>
                        <w:top w:val="none" w:sz="0" w:space="0" w:color="auto"/>
                        <w:left w:val="none" w:sz="0" w:space="0" w:color="auto"/>
                        <w:bottom w:val="none" w:sz="0" w:space="0" w:color="auto"/>
                        <w:right w:val="none" w:sz="0" w:space="0" w:color="auto"/>
                      </w:divBdr>
                    </w:div>
                    <w:div w:id="2088140384">
                      <w:marLeft w:val="0"/>
                      <w:marRight w:val="0"/>
                      <w:marTop w:val="0"/>
                      <w:marBottom w:val="0"/>
                      <w:divBdr>
                        <w:top w:val="none" w:sz="0" w:space="0" w:color="auto"/>
                        <w:left w:val="none" w:sz="0" w:space="0" w:color="auto"/>
                        <w:bottom w:val="none" w:sz="0" w:space="0" w:color="auto"/>
                        <w:right w:val="none" w:sz="0" w:space="0" w:color="auto"/>
                      </w:divBdr>
                    </w:div>
                    <w:div w:id="1495951206">
                      <w:marLeft w:val="0"/>
                      <w:marRight w:val="0"/>
                      <w:marTop w:val="0"/>
                      <w:marBottom w:val="0"/>
                      <w:divBdr>
                        <w:top w:val="none" w:sz="0" w:space="0" w:color="auto"/>
                        <w:left w:val="none" w:sz="0" w:space="0" w:color="auto"/>
                        <w:bottom w:val="none" w:sz="0" w:space="0" w:color="auto"/>
                        <w:right w:val="none" w:sz="0" w:space="0" w:color="auto"/>
                      </w:divBdr>
                    </w:div>
                    <w:div w:id="1258253513">
                      <w:marLeft w:val="0"/>
                      <w:marRight w:val="0"/>
                      <w:marTop w:val="0"/>
                      <w:marBottom w:val="0"/>
                      <w:divBdr>
                        <w:top w:val="none" w:sz="0" w:space="0" w:color="auto"/>
                        <w:left w:val="none" w:sz="0" w:space="0" w:color="auto"/>
                        <w:bottom w:val="none" w:sz="0" w:space="0" w:color="auto"/>
                        <w:right w:val="none" w:sz="0" w:space="0" w:color="auto"/>
                      </w:divBdr>
                    </w:div>
                    <w:div w:id="101151535">
                      <w:marLeft w:val="0"/>
                      <w:marRight w:val="0"/>
                      <w:marTop w:val="0"/>
                      <w:marBottom w:val="0"/>
                      <w:divBdr>
                        <w:top w:val="none" w:sz="0" w:space="0" w:color="auto"/>
                        <w:left w:val="none" w:sz="0" w:space="0" w:color="auto"/>
                        <w:bottom w:val="none" w:sz="0" w:space="0" w:color="auto"/>
                        <w:right w:val="none" w:sz="0" w:space="0" w:color="auto"/>
                      </w:divBdr>
                    </w:div>
                    <w:div w:id="1808669775">
                      <w:marLeft w:val="0"/>
                      <w:marRight w:val="0"/>
                      <w:marTop w:val="0"/>
                      <w:marBottom w:val="0"/>
                      <w:divBdr>
                        <w:top w:val="none" w:sz="0" w:space="0" w:color="auto"/>
                        <w:left w:val="none" w:sz="0" w:space="0" w:color="auto"/>
                        <w:bottom w:val="none" w:sz="0" w:space="0" w:color="auto"/>
                        <w:right w:val="none" w:sz="0" w:space="0" w:color="auto"/>
                      </w:divBdr>
                    </w:div>
                    <w:div w:id="557980109">
                      <w:marLeft w:val="0"/>
                      <w:marRight w:val="0"/>
                      <w:marTop w:val="0"/>
                      <w:marBottom w:val="0"/>
                      <w:divBdr>
                        <w:top w:val="none" w:sz="0" w:space="0" w:color="auto"/>
                        <w:left w:val="none" w:sz="0" w:space="0" w:color="auto"/>
                        <w:bottom w:val="none" w:sz="0" w:space="0" w:color="auto"/>
                        <w:right w:val="none" w:sz="0" w:space="0" w:color="auto"/>
                      </w:divBdr>
                    </w:div>
                    <w:div w:id="1643851421">
                      <w:marLeft w:val="0"/>
                      <w:marRight w:val="0"/>
                      <w:marTop w:val="0"/>
                      <w:marBottom w:val="0"/>
                      <w:divBdr>
                        <w:top w:val="none" w:sz="0" w:space="0" w:color="auto"/>
                        <w:left w:val="none" w:sz="0" w:space="0" w:color="auto"/>
                        <w:bottom w:val="none" w:sz="0" w:space="0" w:color="auto"/>
                        <w:right w:val="none" w:sz="0" w:space="0" w:color="auto"/>
                      </w:divBdr>
                    </w:div>
                    <w:div w:id="1685941994">
                      <w:marLeft w:val="0"/>
                      <w:marRight w:val="0"/>
                      <w:marTop w:val="0"/>
                      <w:marBottom w:val="0"/>
                      <w:divBdr>
                        <w:top w:val="none" w:sz="0" w:space="0" w:color="auto"/>
                        <w:left w:val="none" w:sz="0" w:space="0" w:color="auto"/>
                        <w:bottom w:val="none" w:sz="0" w:space="0" w:color="auto"/>
                        <w:right w:val="none" w:sz="0" w:space="0" w:color="auto"/>
                      </w:divBdr>
                    </w:div>
                    <w:div w:id="891814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73772">
          <w:marLeft w:val="0"/>
          <w:marRight w:val="0"/>
          <w:marTop w:val="0"/>
          <w:marBottom w:val="0"/>
          <w:divBdr>
            <w:top w:val="none" w:sz="0" w:space="0" w:color="auto"/>
            <w:left w:val="none" w:sz="0" w:space="0" w:color="auto"/>
            <w:bottom w:val="none" w:sz="0" w:space="0" w:color="auto"/>
            <w:right w:val="none" w:sz="0" w:space="0" w:color="auto"/>
          </w:divBdr>
          <w:divsChild>
            <w:div w:id="1639723141">
              <w:marLeft w:val="0"/>
              <w:marRight w:val="0"/>
              <w:marTop w:val="0"/>
              <w:marBottom w:val="0"/>
              <w:divBdr>
                <w:top w:val="none" w:sz="0" w:space="0" w:color="auto"/>
                <w:left w:val="none" w:sz="0" w:space="0" w:color="auto"/>
                <w:bottom w:val="none" w:sz="0" w:space="0" w:color="auto"/>
                <w:right w:val="none" w:sz="0" w:space="0" w:color="auto"/>
              </w:divBdr>
              <w:divsChild>
                <w:div w:id="968437862">
                  <w:marLeft w:val="0"/>
                  <w:marRight w:val="0"/>
                  <w:marTop w:val="0"/>
                  <w:marBottom w:val="0"/>
                  <w:divBdr>
                    <w:top w:val="none" w:sz="0" w:space="0" w:color="auto"/>
                    <w:left w:val="none" w:sz="0" w:space="0" w:color="auto"/>
                    <w:bottom w:val="none" w:sz="0" w:space="0" w:color="auto"/>
                    <w:right w:val="none" w:sz="0" w:space="0" w:color="auto"/>
                  </w:divBdr>
                  <w:divsChild>
                    <w:div w:id="2113355952">
                      <w:marLeft w:val="0"/>
                      <w:marRight w:val="0"/>
                      <w:marTop w:val="0"/>
                      <w:marBottom w:val="0"/>
                      <w:divBdr>
                        <w:top w:val="none" w:sz="0" w:space="0" w:color="auto"/>
                        <w:left w:val="none" w:sz="0" w:space="0" w:color="auto"/>
                        <w:bottom w:val="none" w:sz="0" w:space="0" w:color="auto"/>
                        <w:right w:val="none" w:sz="0" w:space="0" w:color="auto"/>
                      </w:divBdr>
                    </w:div>
                    <w:div w:id="1111246616">
                      <w:marLeft w:val="0"/>
                      <w:marRight w:val="0"/>
                      <w:marTop w:val="0"/>
                      <w:marBottom w:val="0"/>
                      <w:divBdr>
                        <w:top w:val="none" w:sz="0" w:space="0" w:color="auto"/>
                        <w:left w:val="none" w:sz="0" w:space="0" w:color="auto"/>
                        <w:bottom w:val="none" w:sz="0" w:space="0" w:color="auto"/>
                        <w:right w:val="none" w:sz="0" w:space="0" w:color="auto"/>
                      </w:divBdr>
                    </w:div>
                    <w:div w:id="5715728">
                      <w:marLeft w:val="0"/>
                      <w:marRight w:val="0"/>
                      <w:marTop w:val="0"/>
                      <w:marBottom w:val="0"/>
                      <w:divBdr>
                        <w:top w:val="none" w:sz="0" w:space="0" w:color="auto"/>
                        <w:left w:val="none" w:sz="0" w:space="0" w:color="auto"/>
                        <w:bottom w:val="none" w:sz="0" w:space="0" w:color="auto"/>
                        <w:right w:val="none" w:sz="0" w:space="0" w:color="auto"/>
                      </w:divBdr>
                    </w:div>
                    <w:div w:id="49423278">
                      <w:marLeft w:val="0"/>
                      <w:marRight w:val="0"/>
                      <w:marTop w:val="0"/>
                      <w:marBottom w:val="0"/>
                      <w:divBdr>
                        <w:top w:val="none" w:sz="0" w:space="0" w:color="auto"/>
                        <w:left w:val="none" w:sz="0" w:space="0" w:color="auto"/>
                        <w:bottom w:val="none" w:sz="0" w:space="0" w:color="auto"/>
                        <w:right w:val="none" w:sz="0" w:space="0" w:color="auto"/>
                      </w:divBdr>
                    </w:div>
                    <w:div w:id="1671517516">
                      <w:marLeft w:val="0"/>
                      <w:marRight w:val="0"/>
                      <w:marTop w:val="0"/>
                      <w:marBottom w:val="0"/>
                      <w:divBdr>
                        <w:top w:val="none" w:sz="0" w:space="0" w:color="auto"/>
                        <w:left w:val="none" w:sz="0" w:space="0" w:color="auto"/>
                        <w:bottom w:val="none" w:sz="0" w:space="0" w:color="auto"/>
                        <w:right w:val="none" w:sz="0" w:space="0" w:color="auto"/>
                      </w:divBdr>
                    </w:div>
                    <w:div w:id="1833327474">
                      <w:marLeft w:val="0"/>
                      <w:marRight w:val="0"/>
                      <w:marTop w:val="0"/>
                      <w:marBottom w:val="0"/>
                      <w:divBdr>
                        <w:top w:val="none" w:sz="0" w:space="0" w:color="auto"/>
                        <w:left w:val="none" w:sz="0" w:space="0" w:color="auto"/>
                        <w:bottom w:val="none" w:sz="0" w:space="0" w:color="auto"/>
                        <w:right w:val="none" w:sz="0" w:space="0" w:color="auto"/>
                      </w:divBdr>
                    </w:div>
                    <w:div w:id="1229540394">
                      <w:marLeft w:val="0"/>
                      <w:marRight w:val="0"/>
                      <w:marTop w:val="0"/>
                      <w:marBottom w:val="0"/>
                      <w:divBdr>
                        <w:top w:val="none" w:sz="0" w:space="0" w:color="auto"/>
                        <w:left w:val="none" w:sz="0" w:space="0" w:color="auto"/>
                        <w:bottom w:val="none" w:sz="0" w:space="0" w:color="auto"/>
                        <w:right w:val="none" w:sz="0" w:space="0" w:color="auto"/>
                      </w:divBdr>
                    </w:div>
                    <w:div w:id="57676741">
                      <w:marLeft w:val="0"/>
                      <w:marRight w:val="0"/>
                      <w:marTop w:val="0"/>
                      <w:marBottom w:val="0"/>
                      <w:divBdr>
                        <w:top w:val="none" w:sz="0" w:space="0" w:color="auto"/>
                        <w:left w:val="none" w:sz="0" w:space="0" w:color="auto"/>
                        <w:bottom w:val="none" w:sz="0" w:space="0" w:color="auto"/>
                        <w:right w:val="none" w:sz="0" w:space="0" w:color="auto"/>
                      </w:divBdr>
                    </w:div>
                    <w:div w:id="2065447542">
                      <w:marLeft w:val="0"/>
                      <w:marRight w:val="0"/>
                      <w:marTop w:val="0"/>
                      <w:marBottom w:val="0"/>
                      <w:divBdr>
                        <w:top w:val="none" w:sz="0" w:space="0" w:color="auto"/>
                        <w:left w:val="none" w:sz="0" w:space="0" w:color="auto"/>
                        <w:bottom w:val="none" w:sz="0" w:space="0" w:color="auto"/>
                        <w:right w:val="none" w:sz="0" w:space="0" w:color="auto"/>
                      </w:divBdr>
                    </w:div>
                    <w:div w:id="1670598047">
                      <w:marLeft w:val="0"/>
                      <w:marRight w:val="0"/>
                      <w:marTop w:val="0"/>
                      <w:marBottom w:val="0"/>
                      <w:divBdr>
                        <w:top w:val="none" w:sz="0" w:space="0" w:color="auto"/>
                        <w:left w:val="none" w:sz="0" w:space="0" w:color="auto"/>
                        <w:bottom w:val="none" w:sz="0" w:space="0" w:color="auto"/>
                        <w:right w:val="none" w:sz="0" w:space="0" w:color="auto"/>
                      </w:divBdr>
                    </w:div>
                    <w:div w:id="1622570619">
                      <w:marLeft w:val="0"/>
                      <w:marRight w:val="0"/>
                      <w:marTop w:val="0"/>
                      <w:marBottom w:val="0"/>
                      <w:divBdr>
                        <w:top w:val="none" w:sz="0" w:space="0" w:color="auto"/>
                        <w:left w:val="none" w:sz="0" w:space="0" w:color="auto"/>
                        <w:bottom w:val="none" w:sz="0" w:space="0" w:color="auto"/>
                        <w:right w:val="none" w:sz="0" w:space="0" w:color="auto"/>
                      </w:divBdr>
                    </w:div>
                    <w:div w:id="1948658721">
                      <w:marLeft w:val="0"/>
                      <w:marRight w:val="0"/>
                      <w:marTop w:val="0"/>
                      <w:marBottom w:val="0"/>
                      <w:divBdr>
                        <w:top w:val="none" w:sz="0" w:space="0" w:color="auto"/>
                        <w:left w:val="none" w:sz="0" w:space="0" w:color="auto"/>
                        <w:bottom w:val="none" w:sz="0" w:space="0" w:color="auto"/>
                        <w:right w:val="none" w:sz="0" w:space="0" w:color="auto"/>
                      </w:divBdr>
                    </w:div>
                    <w:div w:id="2127458955">
                      <w:marLeft w:val="0"/>
                      <w:marRight w:val="0"/>
                      <w:marTop w:val="0"/>
                      <w:marBottom w:val="0"/>
                      <w:divBdr>
                        <w:top w:val="none" w:sz="0" w:space="0" w:color="auto"/>
                        <w:left w:val="none" w:sz="0" w:space="0" w:color="auto"/>
                        <w:bottom w:val="none" w:sz="0" w:space="0" w:color="auto"/>
                        <w:right w:val="none" w:sz="0" w:space="0" w:color="auto"/>
                      </w:divBdr>
                    </w:div>
                    <w:div w:id="1786390847">
                      <w:marLeft w:val="0"/>
                      <w:marRight w:val="0"/>
                      <w:marTop w:val="0"/>
                      <w:marBottom w:val="0"/>
                      <w:divBdr>
                        <w:top w:val="none" w:sz="0" w:space="0" w:color="auto"/>
                        <w:left w:val="none" w:sz="0" w:space="0" w:color="auto"/>
                        <w:bottom w:val="none" w:sz="0" w:space="0" w:color="auto"/>
                        <w:right w:val="none" w:sz="0" w:space="0" w:color="auto"/>
                      </w:divBdr>
                    </w:div>
                    <w:div w:id="1634558967">
                      <w:marLeft w:val="0"/>
                      <w:marRight w:val="0"/>
                      <w:marTop w:val="0"/>
                      <w:marBottom w:val="0"/>
                      <w:divBdr>
                        <w:top w:val="none" w:sz="0" w:space="0" w:color="auto"/>
                        <w:left w:val="none" w:sz="0" w:space="0" w:color="auto"/>
                        <w:bottom w:val="none" w:sz="0" w:space="0" w:color="auto"/>
                        <w:right w:val="none" w:sz="0" w:space="0" w:color="auto"/>
                      </w:divBdr>
                    </w:div>
                    <w:div w:id="829716075">
                      <w:marLeft w:val="0"/>
                      <w:marRight w:val="0"/>
                      <w:marTop w:val="0"/>
                      <w:marBottom w:val="0"/>
                      <w:divBdr>
                        <w:top w:val="none" w:sz="0" w:space="0" w:color="auto"/>
                        <w:left w:val="none" w:sz="0" w:space="0" w:color="auto"/>
                        <w:bottom w:val="none" w:sz="0" w:space="0" w:color="auto"/>
                        <w:right w:val="none" w:sz="0" w:space="0" w:color="auto"/>
                      </w:divBdr>
                    </w:div>
                    <w:div w:id="62679636">
                      <w:marLeft w:val="0"/>
                      <w:marRight w:val="0"/>
                      <w:marTop w:val="0"/>
                      <w:marBottom w:val="0"/>
                      <w:divBdr>
                        <w:top w:val="none" w:sz="0" w:space="0" w:color="auto"/>
                        <w:left w:val="none" w:sz="0" w:space="0" w:color="auto"/>
                        <w:bottom w:val="none" w:sz="0" w:space="0" w:color="auto"/>
                        <w:right w:val="none" w:sz="0" w:space="0" w:color="auto"/>
                      </w:divBdr>
                    </w:div>
                    <w:div w:id="1082339955">
                      <w:marLeft w:val="0"/>
                      <w:marRight w:val="0"/>
                      <w:marTop w:val="0"/>
                      <w:marBottom w:val="0"/>
                      <w:divBdr>
                        <w:top w:val="none" w:sz="0" w:space="0" w:color="auto"/>
                        <w:left w:val="none" w:sz="0" w:space="0" w:color="auto"/>
                        <w:bottom w:val="none" w:sz="0" w:space="0" w:color="auto"/>
                        <w:right w:val="none" w:sz="0" w:space="0" w:color="auto"/>
                      </w:divBdr>
                    </w:div>
                    <w:div w:id="2076731708">
                      <w:marLeft w:val="0"/>
                      <w:marRight w:val="0"/>
                      <w:marTop w:val="0"/>
                      <w:marBottom w:val="0"/>
                      <w:divBdr>
                        <w:top w:val="none" w:sz="0" w:space="0" w:color="auto"/>
                        <w:left w:val="none" w:sz="0" w:space="0" w:color="auto"/>
                        <w:bottom w:val="none" w:sz="0" w:space="0" w:color="auto"/>
                        <w:right w:val="none" w:sz="0" w:space="0" w:color="auto"/>
                      </w:divBdr>
                    </w:div>
                    <w:div w:id="1192304770">
                      <w:marLeft w:val="0"/>
                      <w:marRight w:val="0"/>
                      <w:marTop w:val="0"/>
                      <w:marBottom w:val="0"/>
                      <w:divBdr>
                        <w:top w:val="none" w:sz="0" w:space="0" w:color="auto"/>
                        <w:left w:val="none" w:sz="0" w:space="0" w:color="auto"/>
                        <w:bottom w:val="none" w:sz="0" w:space="0" w:color="auto"/>
                        <w:right w:val="none" w:sz="0" w:space="0" w:color="auto"/>
                      </w:divBdr>
                    </w:div>
                    <w:div w:id="1027490219">
                      <w:marLeft w:val="0"/>
                      <w:marRight w:val="0"/>
                      <w:marTop w:val="0"/>
                      <w:marBottom w:val="0"/>
                      <w:divBdr>
                        <w:top w:val="none" w:sz="0" w:space="0" w:color="auto"/>
                        <w:left w:val="none" w:sz="0" w:space="0" w:color="auto"/>
                        <w:bottom w:val="none" w:sz="0" w:space="0" w:color="auto"/>
                        <w:right w:val="none" w:sz="0" w:space="0" w:color="auto"/>
                      </w:divBdr>
                    </w:div>
                    <w:div w:id="1231185917">
                      <w:marLeft w:val="0"/>
                      <w:marRight w:val="0"/>
                      <w:marTop w:val="0"/>
                      <w:marBottom w:val="0"/>
                      <w:divBdr>
                        <w:top w:val="none" w:sz="0" w:space="0" w:color="auto"/>
                        <w:left w:val="none" w:sz="0" w:space="0" w:color="auto"/>
                        <w:bottom w:val="none" w:sz="0" w:space="0" w:color="auto"/>
                        <w:right w:val="none" w:sz="0" w:space="0" w:color="auto"/>
                      </w:divBdr>
                    </w:div>
                    <w:div w:id="14031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9774591">
      <w:bodyDiv w:val="1"/>
      <w:marLeft w:val="0"/>
      <w:marRight w:val="0"/>
      <w:marTop w:val="0"/>
      <w:marBottom w:val="0"/>
      <w:divBdr>
        <w:top w:val="none" w:sz="0" w:space="0" w:color="auto"/>
        <w:left w:val="none" w:sz="0" w:space="0" w:color="auto"/>
        <w:bottom w:val="none" w:sz="0" w:space="0" w:color="auto"/>
        <w:right w:val="none" w:sz="0" w:space="0" w:color="auto"/>
      </w:divBdr>
    </w:div>
    <w:div w:id="2122912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jobs.com/careeradvice/where-do-you-see-yourself-in-5-years" TargetMode="Externa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hyperlink" Target="https://www.glassdoor.co.uk/blog/guide/where-do-you-see-yourself-in-5-year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g"/><Relationship Id="rId11" Type="http://schemas.openxmlformats.org/officeDocument/2006/relationships/hyperlink" Target="https://www.impraise.com/blog/7-examples-for-setting-professional-development-goals-at-work" TargetMode="External"/><Relationship Id="rId5" Type="http://schemas.openxmlformats.org/officeDocument/2006/relationships/webSettings" Target="webSettings.xml"/><Relationship Id="rId10" Type="http://schemas.openxmlformats.org/officeDocument/2006/relationships/hyperlink" Target="https://www.roberthalf.com/blog/job-interview-tips/how-to-talk-about-your-weaknesses-in-a-job-interview" TargetMode="External"/><Relationship Id="rId4" Type="http://schemas.openxmlformats.org/officeDocument/2006/relationships/settings" Target="settings.xml"/><Relationship Id="rId9" Type="http://schemas.openxmlformats.org/officeDocument/2006/relationships/hyperlink" Target="https://zety.com/blog/what-is-your-greatest-weak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7802</Words>
  <Characters>44476</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Mccoc</dc:creator>
  <cp:lastModifiedBy>Mccoc</cp:lastModifiedBy>
  <cp:revision>2</cp:revision>
  <dcterms:created xsi:type="dcterms:W3CDTF">2021-05-04T21:23:00Z</dcterms:created>
  <dcterms:modified xsi:type="dcterms:W3CDTF">2021-05-04T21:23:00Z</dcterms:modified>
</cp:coreProperties>
</file>