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266D8" w14:textId="39389271" w:rsidR="0027222A" w:rsidRPr="00EE5D02" w:rsidRDefault="000D755F" w:rsidP="001B5D77">
      <w:pPr>
        <w:spacing w:line="360" w:lineRule="auto"/>
        <w:rPr>
          <w:rFonts w:ascii="Cambria" w:hAnsi="Cambria"/>
          <w:sz w:val="32"/>
          <w:szCs w:val="32"/>
        </w:rPr>
      </w:pPr>
      <w:r w:rsidRPr="00EE5D02">
        <w:rPr>
          <w:rFonts w:ascii="Cambria" w:hAnsi="Cambria"/>
          <w:sz w:val="32"/>
          <w:szCs w:val="32"/>
        </w:rPr>
        <w:t xml:space="preserve">Poetry, Philosophy and </w:t>
      </w:r>
      <w:r w:rsidR="00B726FD" w:rsidRPr="00EE5D02">
        <w:rPr>
          <w:rFonts w:ascii="Cambria" w:hAnsi="Cambria"/>
          <w:sz w:val="32"/>
          <w:szCs w:val="32"/>
        </w:rPr>
        <w:t>Smart A</w:t>
      </w:r>
      <w:r w:rsidR="00726409">
        <w:rPr>
          <w:rFonts w:ascii="Cambria" w:hAnsi="Cambria"/>
          <w:sz w:val="32"/>
          <w:szCs w:val="32"/>
        </w:rPr>
        <w:t>I</w:t>
      </w:r>
    </w:p>
    <w:p w14:paraId="1954F2B7" w14:textId="50462C24" w:rsidR="00F768A0" w:rsidRPr="001B5D77" w:rsidRDefault="00F768A0" w:rsidP="001B5D77">
      <w:pPr>
        <w:spacing w:line="360" w:lineRule="auto"/>
        <w:rPr>
          <w:rFonts w:ascii="Cambria" w:hAnsi="Cambria"/>
          <w:sz w:val="28"/>
          <w:szCs w:val="28"/>
        </w:rPr>
      </w:pPr>
      <w:r>
        <w:rPr>
          <w:rFonts w:ascii="Cambria" w:hAnsi="Cambria"/>
          <w:sz w:val="28"/>
          <w:szCs w:val="28"/>
        </w:rPr>
        <w:tab/>
      </w:r>
      <w:r>
        <w:rPr>
          <w:rFonts w:ascii="Cambria" w:hAnsi="Cambria"/>
          <w:sz w:val="28"/>
          <w:szCs w:val="28"/>
        </w:rPr>
        <w:tab/>
      </w:r>
      <w:r>
        <w:rPr>
          <w:rFonts w:ascii="Cambria" w:hAnsi="Cambria"/>
          <w:sz w:val="28"/>
          <w:szCs w:val="28"/>
        </w:rPr>
        <w:tab/>
      </w:r>
      <w:r>
        <w:rPr>
          <w:rFonts w:ascii="Cambria" w:hAnsi="Cambria"/>
          <w:sz w:val="28"/>
          <w:szCs w:val="28"/>
        </w:rPr>
        <w:tab/>
      </w:r>
      <w:r w:rsidR="00EE5D02">
        <w:rPr>
          <w:rFonts w:ascii="Cambria" w:hAnsi="Cambria"/>
          <w:sz w:val="28"/>
          <w:szCs w:val="28"/>
        </w:rPr>
        <w:tab/>
      </w:r>
      <w:r>
        <w:rPr>
          <w:rFonts w:ascii="Cambria" w:hAnsi="Cambria"/>
          <w:sz w:val="28"/>
          <w:szCs w:val="28"/>
        </w:rPr>
        <w:t>Christopher Norris</w:t>
      </w:r>
    </w:p>
    <w:p w14:paraId="41B07F12" w14:textId="2B079F58" w:rsidR="00EE5D02" w:rsidRDefault="00EE5D02" w:rsidP="001B5D77">
      <w:pPr>
        <w:spacing w:line="360" w:lineRule="auto"/>
        <w:jc w:val="both"/>
        <w:rPr>
          <w:rFonts w:ascii="Cambria" w:hAnsi="Cambria"/>
          <w:sz w:val="28"/>
          <w:szCs w:val="28"/>
        </w:rPr>
      </w:pPr>
      <w:r>
        <w:rPr>
          <w:rFonts w:ascii="Cambria" w:hAnsi="Cambria"/>
          <w:sz w:val="28"/>
          <w:szCs w:val="28"/>
        </w:rPr>
        <w:t>I</w:t>
      </w:r>
    </w:p>
    <w:p w14:paraId="38ED6546" w14:textId="01D5F729" w:rsidR="00E158DA" w:rsidRPr="001B5D77" w:rsidRDefault="000D755F" w:rsidP="001B5D77">
      <w:pPr>
        <w:spacing w:line="360" w:lineRule="auto"/>
        <w:jc w:val="both"/>
        <w:rPr>
          <w:rFonts w:ascii="Cambria" w:hAnsi="Cambria"/>
          <w:sz w:val="28"/>
          <w:szCs w:val="28"/>
        </w:rPr>
      </w:pPr>
      <w:r w:rsidRPr="001B5D77">
        <w:rPr>
          <w:rFonts w:ascii="Cambria" w:hAnsi="Cambria"/>
          <w:sz w:val="28"/>
          <w:szCs w:val="28"/>
        </w:rPr>
        <w:t xml:space="preserve">As a poet, academic philosopher (retired), and literary theorist from way back I have </w:t>
      </w:r>
      <w:r w:rsidR="002C2E82">
        <w:rPr>
          <w:rFonts w:ascii="Cambria" w:hAnsi="Cambria"/>
          <w:sz w:val="28"/>
          <w:szCs w:val="28"/>
        </w:rPr>
        <w:t>more than once</w:t>
      </w:r>
      <w:r w:rsidRPr="001B5D77">
        <w:rPr>
          <w:rFonts w:ascii="Cambria" w:hAnsi="Cambria"/>
          <w:sz w:val="28"/>
          <w:szCs w:val="28"/>
        </w:rPr>
        <w:t xml:space="preserve"> </w:t>
      </w:r>
      <w:r w:rsidR="002C2E82">
        <w:rPr>
          <w:rFonts w:ascii="Cambria" w:hAnsi="Cambria"/>
          <w:sz w:val="28"/>
          <w:szCs w:val="28"/>
        </w:rPr>
        <w:t xml:space="preserve">been </w:t>
      </w:r>
      <w:r w:rsidRPr="001B5D77">
        <w:rPr>
          <w:rFonts w:ascii="Cambria" w:hAnsi="Cambria"/>
          <w:sz w:val="28"/>
          <w:szCs w:val="28"/>
        </w:rPr>
        <w:t xml:space="preserve">asked what I think about the current debates around ChatGPT and </w:t>
      </w:r>
      <w:r w:rsidR="002C2E82">
        <w:rPr>
          <w:rFonts w:ascii="Cambria" w:hAnsi="Cambria"/>
          <w:sz w:val="28"/>
          <w:szCs w:val="28"/>
        </w:rPr>
        <w:t>other</w:t>
      </w:r>
      <w:r w:rsidRPr="001B5D77">
        <w:rPr>
          <w:rFonts w:ascii="Cambria" w:hAnsi="Cambria"/>
          <w:sz w:val="28"/>
          <w:szCs w:val="28"/>
        </w:rPr>
        <w:t xml:space="preserve"> </w:t>
      </w:r>
      <w:r w:rsidR="002C2E82">
        <w:rPr>
          <w:rFonts w:ascii="Cambria" w:hAnsi="Cambria"/>
          <w:sz w:val="28"/>
          <w:szCs w:val="28"/>
        </w:rPr>
        <w:t>such smart-</w:t>
      </w:r>
      <w:r w:rsidRPr="001B5D77">
        <w:rPr>
          <w:rFonts w:ascii="Cambria" w:hAnsi="Cambria"/>
          <w:sz w:val="28"/>
          <w:szCs w:val="28"/>
        </w:rPr>
        <w:t xml:space="preserve">AI applications in poetry and the creative arts. I’ll stick to poetry for the obvious reason that I know most about it as a matter of practical as well as theoretical </w:t>
      </w:r>
      <w:r w:rsidR="002E72AB" w:rsidRPr="001B5D77">
        <w:rPr>
          <w:rFonts w:ascii="Cambria" w:hAnsi="Cambria"/>
          <w:sz w:val="28"/>
          <w:szCs w:val="28"/>
        </w:rPr>
        <w:t>involvement. All the same</w:t>
      </w:r>
      <w:r w:rsidR="00A27B49">
        <w:rPr>
          <w:rFonts w:ascii="Cambria" w:hAnsi="Cambria"/>
          <w:sz w:val="28"/>
          <w:szCs w:val="28"/>
        </w:rPr>
        <w:t>,</w:t>
      </w:r>
      <w:r w:rsidR="002E72AB" w:rsidRPr="001B5D77">
        <w:rPr>
          <w:rFonts w:ascii="Cambria" w:hAnsi="Cambria"/>
          <w:sz w:val="28"/>
          <w:szCs w:val="28"/>
        </w:rPr>
        <w:t xml:space="preserve"> once philosophy arrives on the scene it tends to broaden the issue to questions like ‘can AI think?’ and, that much granted, ‘can AI think creatively, inventively, or in ways as </w:t>
      </w:r>
      <w:r w:rsidR="002C2E82">
        <w:rPr>
          <w:rFonts w:ascii="Cambria" w:hAnsi="Cambria"/>
          <w:sz w:val="28"/>
          <w:szCs w:val="28"/>
        </w:rPr>
        <w:t>strikingly profound and memorable</w:t>
      </w:r>
      <w:r w:rsidR="002E72AB" w:rsidRPr="001B5D77">
        <w:rPr>
          <w:rFonts w:ascii="Cambria" w:hAnsi="Cambria"/>
          <w:sz w:val="28"/>
          <w:szCs w:val="28"/>
        </w:rPr>
        <w:t xml:space="preserve"> as we find in the </w:t>
      </w:r>
      <w:r w:rsidR="0047038B">
        <w:rPr>
          <w:rFonts w:ascii="Cambria" w:hAnsi="Cambria"/>
          <w:sz w:val="28"/>
          <w:szCs w:val="28"/>
        </w:rPr>
        <w:t>works</w:t>
      </w:r>
      <w:r w:rsidR="002E72AB" w:rsidRPr="001B5D77">
        <w:rPr>
          <w:rFonts w:ascii="Cambria" w:hAnsi="Cambria"/>
          <w:sz w:val="28"/>
          <w:szCs w:val="28"/>
        </w:rPr>
        <w:t xml:space="preserve"> of </w:t>
      </w:r>
      <w:r w:rsidR="002C2E82">
        <w:rPr>
          <w:rFonts w:ascii="Cambria" w:hAnsi="Cambria"/>
          <w:sz w:val="28"/>
          <w:szCs w:val="28"/>
        </w:rPr>
        <w:t xml:space="preserve">the greatest </w:t>
      </w:r>
      <w:r w:rsidR="002E72AB" w:rsidRPr="001B5D77">
        <w:rPr>
          <w:rFonts w:ascii="Cambria" w:hAnsi="Cambria"/>
          <w:sz w:val="28"/>
          <w:szCs w:val="28"/>
        </w:rPr>
        <w:t xml:space="preserve">poets?’. Or again: ‘won’t it always be the case that any </w:t>
      </w:r>
      <w:r w:rsidR="0046262C" w:rsidRPr="001B5D77">
        <w:rPr>
          <w:rFonts w:ascii="Cambria" w:hAnsi="Cambria"/>
          <w:sz w:val="28"/>
          <w:szCs w:val="28"/>
        </w:rPr>
        <w:t xml:space="preserve">AI-generated </w:t>
      </w:r>
      <w:r w:rsidR="002E72AB" w:rsidRPr="001B5D77">
        <w:rPr>
          <w:rFonts w:ascii="Cambria" w:hAnsi="Cambria"/>
          <w:sz w:val="28"/>
          <w:szCs w:val="28"/>
        </w:rPr>
        <w:t xml:space="preserve">poem or artwork will itself be the product of human intelligence </w:t>
      </w:r>
      <w:r w:rsidR="004D5534" w:rsidRPr="001B5D77">
        <w:rPr>
          <w:rFonts w:ascii="Cambria" w:hAnsi="Cambria"/>
          <w:sz w:val="28"/>
          <w:szCs w:val="28"/>
        </w:rPr>
        <w:t xml:space="preserve">creatively applied to technological resources plus a massive database of texts, images, hypertext links, and so forth, that are likewise </w:t>
      </w:r>
      <w:r w:rsidR="00420EC5" w:rsidRPr="001B5D77">
        <w:rPr>
          <w:rFonts w:ascii="Cambria" w:hAnsi="Cambria"/>
          <w:sz w:val="28"/>
          <w:szCs w:val="28"/>
        </w:rPr>
        <w:t>of human origin</w:t>
      </w:r>
      <w:r w:rsidR="004D5534" w:rsidRPr="001B5D77">
        <w:rPr>
          <w:rFonts w:ascii="Cambria" w:hAnsi="Cambria"/>
          <w:sz w:val="28"/>
          <w:szCs w:val="28"/>
        </w:rPr>
        <w:t xml:space="preserve">?’. In other words, freely adapting </w:t>
      </w:r>
      <w:r w:rsidR="00C75550" w:rsidRPr="001B5D77">
        <w:rPr>
          <w:rFonts w:ascii="Cambria" w:hAnsi="Cambria"/>
          <w:sz w:val="28"/>
          <w:szCs w:val="28"/>
        </w:rPr>
        <w:t xml:space="preserve">and reversing </w:t>
      </w:r>
      <w:r w:rsidR="004D5534" w:rsidRPr="001B5D77">
        <w:rPr>
          <w:rFonts w:ascii="Cambria" w:hAnsi="Cambria"/>
          <w:sz w:val="28"/>
          <w:szCs w:val="28"/>
        </w:rPr>
        <w:t>(but by no means contradicting) the well-known AI maxim: ‘creative stuff out,</w:t>
      </w:r>
      <w:r w:rsidR="0046262C" w:rsidRPr="001B5D77">
        <w:rPr>
          <w:rFonts w:ascii="Cambria" w:hAnsi="Cambria"/>
          <w:sz w:val="28"/>
          <w:szCs w:val="28"/>
        </w:rPr>
        <w:t xml:space="preserve"> </w:t>
      </w:r>
      <w:r w:rsidR="004D5534" w:rsidRPr="001B5D77">
        <w:rPr>
          <w:rFonts w:ascii="Cambria" w:hAnsi="Cambria"/>
          <w:sz w:val="28"/>
          <w:szCs w:val="28"/>
        </w:rPr>
        <w:t>creative stuff in’</w:t>
      </w:r>
      <w:r w:rsidR="000A1370">
        <w:rPr>
          <w:rFonts w:ascii="Cambria" w:hAnsi="Cambria"/>
          <w:sz w:val="28"/>
          <w:szCs w:val="28"/>
        </w:rPr>
        <w:t xml:space="preserve"> </w:t>
      </w:r>
      <w:r w:rsidR="00283E77">
        <w:rPr>
          <w:rFonts w:ascii="Cambria" w:hAnsi="Cambria"/>
          <w:sz w:val="28"/>
          <w:szCs w:val="28"/>
        </w:rPr>
        <w:t>(see for instanc</w:t>
      </w:r>
      <w:r w:rsidR="001C1616">
        <w:rPr>
          <w:rFonts w:ascii="Cambria" w:hAnsi="Cambria"/>
          <w:sz w:val="28"/>
          <w:szCs w:val="28"/>
        </w:rPr>
        <w:t xml:space="preserve">e </w:t>
      </w:r>
      <w:r w:rsidR="00936311">
        <w:rPr>
          <w:rFonts w:ascii="Cambria" w:hAnsi="Cambria"/>
          <w:sz w:val="28"/>
          <w:szCs w:val="28"/>
        </w:rPr>
        <w:t>Flood 2021</w:t>
      </w:r>
      <w:r w:rsidR="00290AAE">
        <w:rPr>
          <w:rFonts w:ascii="Cambria" w:hAnsi="Cambria"/>
          <w:sz w:val="28"/>
          <w:szCs w:val="28"/>
        </w:rPr>
        <w:t>, Gelernter 1994, Miller 2019</w:t>
      </w:r>
      <w:r w:rsidR="00C55C0F">
        <w:rPr>
          <w:rFonts w:ascii="Cambria" w:hAnsi="Cambria"/>
          <w:sz w:val="28"/>
          <w:szCs w:val="28"/>
        </w:rPr>
        <w:t>)</w:t>
      </w:r>
      <w:r w:rsidR="004D5534" w:rsidRPr="001B5D77">
        <w:rPr>
          <w:rFonts w:ascii="Cambria" w:hAnsi="Cambria"/>
          <w:sz w:val="28"/>
          <w:szCs w:val="28"/>
        </w:rPr>
        <w:t>.</w:t>
      </w:r>
    </w:p>
    <w:p w14:paraId="60E26A54" w14:textId="4D55BACC" w:rsidR="00DF0D19" w:rsidRPr="001B5D77" w:rsidRDefault="00F21C9B" w:rsidP="001B5D77">
      <w:pPr>
        <w:spacing w:line="360" w:lineRule="auto"/>
        <w:ind w:firstLine="720"/>
        <w:jc w:val="both"/>
        <w:rPr>
          <w:rFonts w:ascii="Cambria" w:hAnsi="Cambria"/>
          <w:sz w:val="28"/>
          <w:szCs w:val="28"/>
        </w:rPr>
      </w:pPr>
      <w:r w:rsidRPr="001B5D77">
        <w:rPr>
          <w:rFonts w:ascii="Cambria" w:hAnsi="Cambria"/>
          <w:sz w:val="28"/>
          <w:szCs w:val="28"/>
        </w:rPr>
        <w:t>O</w:t>
      </w:r>
      <w:r w:rsidR="004D5534" w:rsidRPr="001B5D77">
        <w:rPr>
          <w:rFonts w:ascii="Cambria" w:hAnsi="Cambria"/>
          <w:sz w:val="28"/>
          <w:szCs w:val="28"/>
        </w:rPr>
        <w:t xml:space="preserve">n this view it </w:t>
      </w:r>
      <w:r w:rsidR="00511CF0">
        <w:rPr>
          <w:rFonts w:ascii="Cambria" w:hAnsi="Cambria"/>
          <w:sz w:val="28"/>
          <w:szCs w:val="28"/>
        </w:rPr>
        <w:t>seems to be</w:t>
      </w:r>
      <w:r w:rsidR="004D5534" w:rsidRPr="001B5D77">
        <w:rPr>
          <w:rFonts w:ascii="Cambria" w:hAnsi="Cambria"/>
          <w:sz w:val="28"/>
          <w:szCs w:val="28"/>
        </w:rPr>
        <w:t xml:space="preserve"> a flat choice: what</w:t>
      </w:r>
      <w:r w:rsidR="009E791A" w:rsidRPr="001B5D77">
        <w:rPr>
          <w:rFonts w:ascii="Cambria" w:hAnsi="Cambria"/>
          <w:sz w:val="28"/>
          <w:szCs w:val="28"/>
        </w:rPr>
        <w:t xml:space="preserve">ever </w:t>
      </w:r>
      <w:r w:rsidR="006525DD" w:rsidRPr="001B5D77">
        <w:rPr>
          <w:rFonts w:ascii="Cambria" w:hAnsi="Cambria"/>
          <w:sz w:val="28"/>
          <w:szCs w:val="28"/>
        </w:rPr>
        <w:t xml:space="preserve">poetry </w:t>
      </w:r>
      <w:r w:rsidR="009E791A" w:rsidRPr="001B5D77">
        <w:rPr>
          <w:rFonts w:ascii="Cambria" w:hAnsi="Cambria"/>
          <w:sz w:val="28"/>
          <w:szCs w:val="28"/>
        </w:rPr>
        <w:t xml:space="preserve">you may get </w:t>
      </w:r>
      <w:r w:rsidR="00E158DA" w:rsidRPr="001B5D77">
        <w:rPr>
          <w:rFonts w:ascii="Cambria" w:hAnsi="Cambria"/>
          <w:sz w:val="28"/>
          <w:szCs w:val="28"/>
        </w:rPr>
        <w:t xml:space="preserve">from ChatGPT and its rivals is </w:t>
      </w:r>
      <w:r w:rsidR="00E158DA" w:rsidRPr="001B5D77">
        <w:rPr>
          <w:rFonts w:ascii="Cambria" w:hAnsi="Cambria"/>
          <w:i/>
          <w:iCs/>
          <w:sz w:val="28"/>
          <w:szCs w:val="28"/>
        </w:rPr>
        <w:t>either</w:t>
      </w:r>
      <w:r w:rsidR="00E158DA" w:rsidRPr="001B5D77">
        <w:rPr>
          <w:rFonts w:ascii="Cambria" w:hAnsi="Cambria"/>
          <w:sz w:val="28"/>
          <w:szCs w:val="28"/>
        </w:rPr>
        <w:t xml:space="preserve"> a work of creative imagination – in which case humanly, even if collectively </w:t>
      </w:r>
      <w:r w:rsidR="002E009D" w:rsidRPr="001B5D77">
        <w:rPr>
          <w:rFonts w:ascii="Cambria" w:hAnsi="Cambria"/>
          <w:sz w:val="28"/>
          <w:szCs w:val="28"/>
        </w:rPr>
        <w:t>supplied</w:t>
      </w:r>
      <w:r w:rsidR="00E158DA" w:rsidRPr="001B5D77">
        <w:rPr>
          <w:rFonts w:ascii="Cambria" w:hAnsi="Cambria"/>
          <w:sz w:val="28"/>
          <w:szCs w:val="28"/>
        </w:rPr>
        <w:t xml:space="preserve"> – </w:t>
      </w:r>
      <w:r w:rsidR="00E158DA" w:rsidRPr="001B5D77">
        <w:rPr>
          <w:rFonts w:ascii="Cambria" w:hAnsi="Cambria"/>
          <w:i/>
          <w:iCs/>
          <w:sz w:val="28"/>
          <w:szCs w:val="28"/>
        </w:rPr>
        <w:t>or else</w:t>
      </w:r>
      <w:r w:rsidR="00E158DA" w:rsidRPr="001B5D77">
        <w:rPr>
          <w:rFonts w:ascii="Cambria" w:hAnsi="Cambria"/>
          <w:sz w:val="28"/>
          <w:szCs w:val="28"/>
        </w:rPr>
        <w:t xml:space="preserve"> in some sense faked, simulated, or deceptively passed off as such. </w:t>
      </w:r>
      <w:r w:rsidR="00CF7F6F" w:rsidRPr="001B5D77">
        <w:rPr>
          <w:rFonts w:ascii="Cambria" w:hAnsi="Cambria"/>
          <w:sz w:val="28"/>
          <w:szCs w:val="28"/>
        </w:rPr>
        <w:t>The latter sort of claim mostly rests on the assumption that it must in the end – when you peel away all the contributory sources – turn out to have been</w:t>
      </w:r>
      <w:r w:rsidR="00E158DA" w:rsidRPr="001B5D77">
        <w:rPr>
          <w:rFonts w:ascii="Cambria" w:hAnsi="Cambria"/>
          <w:sz w:val="28"/>
          <w:szCs w:val="28"/>
        </w:rPr>
        <w:t xml:space="preserve"> algorithmically</w:t>
      </w:r>
      <w:r w:rsidR="00CF7F6F" w:rsidRPr="001B5D77">
        <w:rPr>
          <w:rFonts w:ascii="Cambria" w:hAnsi="Cambria"/>
          <w:sz w:val="28"/>
          <w:szCs w:val="28"/>
        </w:rPr>
        <w:t xml:space="preserve"> produced or ‘created’ (with </w:t>
      </w:r>
      <w:r w:rsidR="006525DD" w:rsidRPr="001B5D77">
        <w:rPr>
          <w:rFonts w:ascii="Cambria" w:hAnsi="Cambria"/>
          <w:sz w:val="28"/>
          <w:szCs w:val="28"/>
        </w:rPr>
        <w:t>emphatic</w:t>
      </w:r>
      <w:r w:rsidR="00CF7F6F" w:rsidRPr="001B5D77">
        <w:rPr>
          <w:rFonts w:ascii="Cambria" w:hAnsi="Cambria"/>
          <w:sz w:val="28"/>
          <w:szCs w:val="28"/>
        </w:rPr>
        <w:t xml:space="preserve"> scare-quotes) by a whole, maybe untraceable mass of existing, AI-utilisable inputs. </w:t>
      </w:r>
      <w:r w:rsidR="006418F7" w:rsidRPr="001B5D77">
        <w:rPr>
          <w:rFonts w:ascii="Cambria" w:hAnsi="Cambria"/>
          <w:sz w:val="28"/>
          <w:szCs w:val="28"/>
        </w:rPr>
        <w:t>W</w:t>
      </w:r>
      <w:r w:rsidR="00CF7F6F" w:rsidRPr="001B5D77">
        <w:rPr>
          <w:rFonts w:ascii="Cambria" w:hAnsi="Cambria"/>
          <w:sz w:val="28"/>
          <w:szCs w:val="28"/>
        </w:rPr>
        <w:t xml:space="preserve">hat we’re getting </w:t>
      </w:r>
      <w:r w:rsidR="00D051B5" w:rsidRPr="001B5D77">
        <w:rPr>
          <w:rFonts w:ascii="Cambria" w:hAnsi="Cambria"/>
          <w:sz w:val="28"/>
          <w:szCs w:val="28"/>
        </w:rPr>
        <w:t xml:space="preserve">here </w:t>
      </w:r>
      <w:r w:rsidR="00CF7F6F" w:rsidRPr="001B5D77">
        <w:rPr>
          <w:rFonts w:ascii="Cambria" w:hAnsi="Cambria"/>
          <w:sz w:val="28"/>
          <w:szCs w:val="28"/>
        </w:rPr>
        <w:t xml:space="preserve">in its latest guise is </w:t>
      </w:r>
      <w:r w:rsidR="00D051B5" w:rsidRPr="001B5D77">
        <w:rPr>
          <w:rFonts w:ascii="Cambria" w:hAnsi="Cambria"/>
          <w:sz w:val="28"/>
          <w:szCs w:val="28"/>
        </w:rPr>
        <w:t xml:space="preserve">something like Cartesian mind-body dualism transposed to a context where </w:t>
      </w:r>
      <w:r w:rsidR="00D051B5" w:rsidRPr="001B5D77">
        <w:rPr>
          <w:rFonts w:ascii="Cambria" w:hAnsi="Cambria"/>
          <w:sz w:val="28"/>
          <w:szCs w:val="28"/>
        </w:rPr>
        <w:lastRenderedPageBreak/>
        <w:t>‘mind’ equates with such preconceived positives as ‘creativity’, ‘originality’, and ‘invention’ while ‘body’ – oddly enough, given the sensuous properties often attributed to the visual arts, music, and poetry – is identified with everything mechanistic</w:t>
      </w:r>
      <w:r w:rsidR="008D55F3" w:rsidRPr="001B5D77">
        <w:rPr>
          <w:rFonts w:ascii="Cambria" w:hAnsi="Cambria"/>
          <w:sz w:val="28"/>
          <w:szCs w:val="28"/>
        </w:rPr>
        <w:t xml:space="preserve"> or </w:t>
      </w:r>
      <w:r w:rsidR="0084560D" w:rsidRPr="001B5D77">
        <w:rPr>
          <w:rFonts w:ascii="Cambria" w:hAnsi="Cambria"/>
          <w:sz w:val="28"/>
          <w:szCs w:val="28"/>
        </w:rPr>
        <w:t>lifeless</w:t>
      </w:r>
      <w:r w:rsidR="008D55F3" w:rsidRPr="001B5D77">
        <w:rPr>
          <w:rFonts w:ascii="Cambria" w:hAnsi="Cambria"/>
          <w:sz w:val="28"/>
          <w:szCs w:val="28"/>
        </w:rPr>
        <w:t>.</w:t>
      </w:r>
      <w:r w:rsidR="00D051B5" w:rsidRPr="001B5D77">
        <w:rPr>
          <w:rFonts w:ascii="Cambria" w:hAnsi="Cambria"/>
          <w:sz w:val="28"/>
          <w:szCs w:val="28"/>
        </w:rPr>
        <w:t xml:space="preserve"> </w:t>
      </w:r>
      <w:r w:rsidR="008D55F3" w:rsidRPr="001B5D77">
        <w:rPr>
          <w:rFonts w:ascii="Cambria" w:hAnsi="Cambria"/>
          <w:sz w:val="28"/>
          <w:szCs w:val="28"/>
        </w:rPr>
        <w:t xml:space="preserve">‘AI’ </w:t>
      </w:r>
      <w:r w:rsidR="0084560D" w:rsidRPr="001B5D77">
        <w:rPr>
          <w:rFonts w:ascii="Cambria" w:hAnsi="Cambria"/>
          <w:sz w:val="28"/>
          <w:szCs w:val="28"/>
        </w:rPr>
        <w:t xml:space="preserve">thus </w:t>
      </w:r>
      <w:r w:rsidR="008D55F3" w:rsidRPr="001B5D77">
        <w:rPr>
          <w:rFonts w:ascii="Cambria" w:hAnsi="Cambria"/>
          <w:sz w:val="28"/>
          <w:szCs w:val="28"/>
        </w:rPr>
        <w:t xml:space="preserve">becomes the default repository of </w:t>
      </w:r>
      <w:r w:rsidR="00D051B5" w:rsidRPr="001B5D77">
        <w:rPr>
          <w:rFonts w:ascii="Cambria" w:hAnsi="Cambria"/>
          <w:sz w:val="28"/>
          <w:szCs w:val="28"/>
        </w:rPr>
        <w:t>everything that must</w:t>
      </w:r>
      <w:r w:rsidR="008D55F3" w:rsidRPr="001B5D77">
        <w:rPr>
          <w:rFonts w:ascii="Cambria" w:hAnsi="Cambria"/>
          <w:sz w:val="28"/>
          <w:szCs w:val="28"/>
        </w:rPr>
        <w:t xml:space="preserve">, </w:t>
      </w:r>
      <w:r w:rsidR="00D051B5" w:rsidRPr="001B5D77">
        <w:rPr>
          <w:rFonts w:ascii="Cambria" w:hAnsi="Cambria"/>
          <w:sz w:val="28"/>
          <w:szCs w:val="28"/>
        </w:rPr>
        <w:t>on this view</w:t>
      </w:r>
      <w:r w:rsidR="008D55F3" w:rsidRPr="001B5D77">
        <w:rPr>
          <w:rFonts w:ascii="Cambria" w:hAnsi="Cambria"/>
          <w:sz w:val="28"/>
          <w:szCs w:val="28"/>
        </w:rPr>
        <w:t>,</w:t>
      </w:r>
      <w:r w:rsidR="00D051B5" w:rsidRPr="001B5D77">
        <w:rPr>
          <w:rFonts w:ascii="Cambria" w:hAnsi="Cambria"/>
          <w:sz w:val="28"/>
          <w:szCs w:val="28"/>
        </w:rPr>
        <w:t xml:space="preserve"> be </w:t>
      </w:r>
      <w:r w:rsidR="008D55F3" w:rsidRPr="001B5D77">
        <w:rPr>
          <w:rFonts w:ascii="Cambria" w:hAnsi="Cambria"/>
          <w:sz w:val="28"/>
          <w:szCs w:val="28"/>
        </w:rPr>
        <w:t>regarded as derivative from, or parasitical upon, technologies that embodied a certain kind of human creativity – the more routinely resourceful kind – and which therefore cannot be termed ‘creative’ in a more than nugatory sense. In which case</w:t>
      </w:r>
      <w:r w:rsidR="0084560D" w:rsidRPr="001B5D77">
        <w:rPr>
          <w:rFonts w:ascii="Cambria" w:hAnsi="Cambria"/>
          <w:sz w:val="28"/>
          <w:szCs w:val="28"/>
        </w:rPr>
        <w:t>, conversely,</w:t>
      </w:r>
      <w:r w:rsidR="008D55F3" w:rsidRPr="001B5D77">
        <w:rPr>
          <w:rFonts w:ascii="Cambria" w:hAnsi="Cambria"/>
          <w:sz w:val="28"/>
          <w:szCs w:val="28"/>
        </w:rPr>
        <w:t xml:space="preserve"> instances of ‘genuine’ creativity must be taken to</w:t>
      </w:r>
      <w:r w:rsidR="00E35DC9" w:rsidRPr="001B5D77">
        <w:rPr>
          <w:rFonts w:ascii="Cambria" w:hAnsi="Cambria"/>
          <w:sz w:val="28"/>
          <w:szCs w:val="28"/>
        </w:rPr>
        <w:t xml:space="preserve"> include all and only those human artefacts that transcend their material</w:t>
      </w:r>
      <w:r w:rsidR="0084560D" w:rsidRPr="001B5D77">
        <w:rPr>
          <w:rFonts w:ascii="Cambria" w:hAnsi="Cambria"/>
          <w:sz w:val="28"/>
          <w:szCs w:val="28"/>
        </w:rPr>
        <w:t>-technical</w:t>
      </w:r>
      <w:r w:rsidR="00E35DC9" w:rsidRPr="001B5D77">
        <w:rPr>
          <w:rFonts w:ascii="Cambria" w:hAnsi="Cambria"/>
          <w:sz w:val="28"/>
          <w:szCs w:val="28"/>
        </w:rPr>
        <w:t xml:space="preserve"> conditions of production. They are assumed to manifest some human qu</w:t>
      </w:r>
      <w:r w:rsidR="0084560D" w:rsidRPr="001B5D77">
        <w:rPr>
          <w:rFonts w:ascii="Cambria" w:hAnsi="Cambria"/>
          <w:sz w:val="28"/>
          <w:szCs w:val="28"/>
        </w:rPr>
        <w:t>ality</w:t>
      </w:r>
      <w:r w:rsidR="00E35DC9" w:rsidRPr="001B5D77">
        <w:rPr>
          <w:rFonts w:ascii="Cambria" w:hAnsi="Cambria"/>
          <w:sz w:val="28"/>
          <w:szCs w:val="28"/>
        </w:rPr>
        <w:t xml:space="preserve"> – </w:t>
      </w:r>
      <w:r w:rsidR="0084560D" w:rsidRPr="001B5D77">
        <w:rPr>
          <w:rFonts w:ascii="Cambria" w:hAnsi="Cambria"/>
          <w:sz w:val="28"/>
          <w:szCs w:val="28"/>
        </w:rPr>
        <w:t xml:space="preserve">not to say </w:t>
      </w:r>
      <w:r w:rsidR="00E35DC9" w:rsidRPr="001B5D77">
        <w:rPr>
          <w:rFonts w:ascii="Cambria" w:hAnsi="Cambria"/>
          <w:sz w:val="28"/>
          <w:szCs w:val="28"/>
        </w:rPr>
        <w:t xml:space="preserve">‘essence’ – that </w:t>
      </w:r>
      <w:r w:rsidR="0084560D" w:rsidRPr="001B5D77">
        <w:rPr>
          <w:rFonts w:ascii="Cambria" w:hAnsi="Cambria"/>
          <w:sz w:val="28"/>
          <w:szCs w:val="28"/>
        </w:rPr>
        <w:t>can issue only from</w:t>
      </w:r>
      <w:r w:rsidR="00E35DC9" w:rsidRPr="001B5D77">
        <w:rPr>
          <w:rFonts w:ascii="Cambria" w:hAnsi="Cambria"/>
          <w:sz w:val="28"/>
          <w:szCs w:val="28"/>
        </w:rPr>
        <w:t xml:space="preserve"> </w:t>
      </w:r>
      <w:r w:rsidR="0084560D" w:rsidRPr="001B5D77">
        <w:rPr>
          <w:rFonts w:ascii="Cambria" w:hAnsi="Cambria"/>
          <w:sz w:val="28"/>
          <w:szCs w:val="28"/>
        </w:rPr>
        <w:t>the realm of mental</w:t>
      </w:r>
      <w:r w:rsidR="005F39E8" w:rsidRPr="001B5D77">
        <w:rPr>
          <w:rFonts w:ascii="Cambria" w:hAnsi="Cambria"/>
          <w:sz w:val="28"/>
          <w:szCs w:val="28"/>
        </w:rPr>
        <w:t>,</w:t>
      </w:r>
      <w:r w:rsidR="0084560D" w:rsidRPr="001B5D77">
        <w:rPr>
          <w:rFonts w:ascii="Cambria" w:hAnsi="Cambria"/>
          <w:sz w:val="28"/>
          <w:szCs w:val="28"/>
        </w:rPr>
        <w:t xml:space="preserve"> not physical processes or events. Or again</w:t>
      </w:r>
      <w:r w:rsidR="00E13C12" w:rsidRPr="001B5D77">
        <w:rPr>
          <w:rFonts w:ascii="Cambria" w:hAnsi="Cambria"/>
          <w:sz w:val="28"/>
          <w:szCs w:val="28"/>
        </w:rPr>
        <w:t>, lest that</w:t>
      </w:r>
      <w:r w:rsidR="00E35DC9" w:rsidRPr="001B5D77">
        <w:rPr>
          <w:rFonts w:ascii="Cambria" w:hAnsi="Cambria"/>
          <w:sz w:val="28"/>
          <w:szCs w:val="28"/>
        </w:rPr>
        <w:t xml:space="preserve"> dualism be deemed prejudicial given the anti-Cartesian slant of most present-day philosophy</w:t>
      </w:r>
      <w:r w:rsidR="00E13C12" w:rsidRPr="001B5D77">
        <w:rPr>
          <w:rFonts w:ascii="Cambria" w:hAnsi="Cambria"/>
          <w:sz w:val="28"/>
          <w:szCs w:val="28"/>
        </w:rPr>
        <w:t xml:space="preserve">: on this view such works cannot conceivably have their </w:t>
      </w:r>
      <w:r w:rsidR="005F39E8" w:rsidRPr="001B5D77">
        <w:rPr>
          <w:rFonts w:ascii="Cambria" w:hAnsi="Cambria"/>
          <w:sz w:val="28"/>
          <w:szCs w:val="28"/>
        </w:rPr>
        <w:t>origin</w:t>
      </w:r>
      <w:r w:rsidR="00E35DC9" w:rsidRPr="001B5D77">
        <w:rPr>
          <w:rFonts w:ascii="Cambria" w:hAnsi="Cambria"/>
          <w:sz w:val="28"/>
          <w:szCs w:val="28"/>
        </w:rPr>
        <w:t xml:space="preserve"> in silicon</w:t>
      </w:r>
      <w:r w:rsidR="005F39E8" w:rsidRPr="001B5D77">
        <w:rPr>
          <w:rFonts w:ascii="Cambria" w:hAnsi="Cambria"/>
          <w:sz w:val="28"/>
          <w:szCs w:val="28"/>
        </w:rPr>
        <w:t>-</w:t>
      </w:r>
      <w:r w:rsidR="00E35DC9" w:rsidRPr="001B5D77">
        <w:rPr>
          <w:rFonts w:ascii="Cambria" w:hAnsi="Cambria"/>
          <w:sz w:val="28"/>
          <w:szCs w:val="28"/>
        </w:rPr>
        <w:t xml:space="preserve"> as distinct from carbon-based</w:t>
      </w:r>
      <w:r w:rsidR="005F39E8" w:rsidRPr="001B5D77">
        <w:rPr>
          <w:rFonts w:ascii="Cambria" w:hAnsi="Cambria"/>
          <w:sz w:val="28"/>
          <w:szCs w:val="28"/>
        </w:rPr>
        <w:t xml:space="preserve"> </w:t>
      </w:r>
      <w:r w:rsidR="00DF0D19" w:rsidRPr="001B5D77">
        <w:rPr>
          <w:rFonts w:ascii="Cambria" w:hAnsi="Cambria"/>
          <w:sz w:val="28"/>
          <w:szCs w:val="28"/>
        </w:rPr>
        <w:t>systems</w:t>
      </w:r>
      <w:r w:rsidR="00437264">
        <w:rPr>
          <w:rFonts w:ascii="Cambria" w:hAnsi="Cambria"/>
          <w:sz w:val="28"/>
          <w:szCs w:val="28"/>
        </w:rPr>
        <w:t xml:space="preserve"> (Boden [ed.] 1990; Bostrom </w:t>
      </w:r>
      <w:r w:rsidR="00136742">
        <w:rPr>
          <w:rFonts w:ascii="Cambria" w:hAnsi="Cambria"/>
          <w:sz w:val="28"/>
          <w:szCs w:val="28"/>
        </w:rPr>
        <w:t>2014</w:t>
      </w:r>
      <w:r w:rsidR="0036070B">
        <w:rPr>
          <w:rFonts w:ascii="Cambria" w:hAnsi="Cambria"/>
          <w:sz w:val="28"/>
          <w:szCs w:val="28"/>
        </w:rPr>
        <w:t xml:space="preserve">; </w:t>
      </w:r>
      <w:r w:rsidR="00844151">
        <w:rPr>
          <w:rFonts w:ascii="Cambria" w:hAnsi="Cambria"/>
          <w:sz w:val="28"/>
          <w:szCs w:val="28"/>
        </w:rPr>
        <w:t>Clark 200</w:t>
      </w:r>
      <w:r w:rsidR="00922570">
        <w:rPr>
          <w:rFonts w:ascii="Cambria" w:hAnsi="Cambria"/>
          <w:sz w:val="28"/>
          <w:szCs w:val="28"/>
        </w:rPr>
        <w:t>4</w:t>
      </w:r>
      <w:r w:rsidR="00844151">
        <w:rPr>
          <w:rFonts w:ascii="Cambria" w:hAnsi="Cambria"/>
          <w:sz w:val="28"/>
          <w:szCs w:val="28"/>
        </w:rPr>
        <w:t xml:space="preserve">; </w:t>
      </w:r>
      <w:r w:rsidR="00575301">
        <w:rPr>
          <w:rFonts w:ascii="Cambria" w:hAnsi="Cambria"/>
          <w:sz w:val="28"/>
          <w:szCs w:val="28"/>
        </w:rPr>
        <w:t xml:space="preserve">Dreyfus </w:t>
      </w:r>
      <w:r w:rsidR="00D07D86">
        <w:rPr>
          <w:rFonts w:ascii="Cambria" w:hAnsi="Cambria"/>
          <w:sz w:val="28"/>
          <w:szCs w:val="28"/>
        </w:rPr>
        <w:t>1</w:t>
      </w:r>
      <w:r w:rsidR="00AA036A">
        <w:rPr>
          <w:rFonts w:ascii="Cambria" w:hAnsi="Cambria"/>
          <w:sz w:val="28"/>
          <w:szCs w:val="28"/>
        </w:rPr>
        <w:t>992</w:t>
      </w:r>
      <w:r w:rsidR="00D07D86">
        <w:rPr>
          <w:rFonts w:ascii="Cambria" w:hAnsi="Cambria"/>
          <w:sz w:val="28"/>
          <w:szCs w:val="28"/>
        </w:rPr>
        <w:t>).</w:t>
      </w:r>
    </w:p>
    <w:p w14:paraId="716B4F23" w14:textId="7E0A8FE3" w:rsidR="007C0102" w:rsidRPr="001B5D77" w:rsidRDefault="00DF0D19" w:rsidP="001B5D77">
      <w:pPr>
        <w:spacing w:line="360" w:lineRule="auto"/>
        <w:ind w:firstLine="720"/>
        <w:jc w:val="both"/>
        <w:rPr>
          <w:rFonts w:ascii="Cambria" w:hAnsi="Cambria"/>
          <w:sz w:val="28"/>
          <w:szCs w:val="28"/>
        </w:rPr>
      </w:pPr>
      <w:r w:rsidRPr="001B5D77">
        <w:rPr>
          <w:rFonts w:ascii="Cambria" w:hAnsi="Cambria"/>
          <w:sz w:val="28"/>
          <w:szCs w:val="28"/>
        </w:rPr>
        <w:t xml:space="preserve"> </w:t>
      </w:r>
      <w:r w:rsidR="005F39E8" w:rsidRPr="001B5D77">
        <w:rPr>
          <w:rFonts w:ascii="Cambria" w:hAnsi="Cambria"/>
          <w:sz w:val="28"/>
          <w:szCs w:val="28"/>
        </w:rPr>
        <w:t>T</w:t>
      </w:r>
      <w:r w:rsidRPr="001B5D77">
        <w:rPr>
          <w:rFonts w:ascii="Cambria" w:hAnsi="Cambria"/>
          <w:sz w:val="28"/>
          <w:szCs w:val="28"/>
        </w:rPr>
        <w:t xml:space="preserve">his is </w:t>
      </w:r>
      <w:r w:rsidR="005F39E8" w:rsidRPr="001B5D77">
        <w:rPr>
          <w:rFonts w:ascii="Cambria" w:hAnsi="Cambria"/>
          <w:sz w:val="28"/>
          <w:szCs w:val="28"/>
        </w:rPr>
        <w:t xml:space="preserve">all </w:t>
      </w:r>
      <w:r w:rsidRPr="001B5D77">
        <w:rPr>
          <w:rFonts w:ascii="Cambria" w:hAnsi="Cambria"/>
          <w:sz w:val="28"/>
          <w:szCs w:val="28"/>
        </w:rPr>
        <w:t xml:space="preserve">a fairly </w:t>
      </w:r>
      <w:r w:rsidR="005F39E8" w:rsidRPr="001B5D77">
        <w:rPr>
          <w:rFonts w:ascii="Cambria" w:hAnsi="Cambria"/>
          <w:sz w:val="28"/>
          <w:szCs w:val="28"/>
        </w:rPr>
        <w:t>basic</w:t>
      </w:r>
      <w:r w:rsidRPr="001B5D77">
        <w:rPr>
          <w:rFonts w:ascii="Cambria" w:hAnsi="Cambria"/>
          <w:sz w:val="28"/>
          <w:szCs w:val="28"/>
        </w:rPr>
        <w:t xml:space="preserve"> if technologically updated re-run of debates central to philosophical debate over the past t</w:t>
      </w:r>
      <w:r w:rsidR="005F39E8" w:rsidRPr="001B5D77">
        <w:rPr>
          <w:rFonts w:ascii="Cambria" w:hAnsi="Cambria"/>
          <w:sz w:val="28"/>
          <w:szCs w:val="28"/>
        </w:rPr>
        <w:t>hree</w:t>
      </w:r>
      <w:r w:rsidRPr="001B5D77">
        <w:rPr>
          <w:rFonts w:ascii="Cambria" w:hAnsi="Cambria"/>
          <w:sz w:val="28"/>
          <w:szCs w:val="28"/>
        </w:rPr>
        <w:t xml:space="preserve"> centuries and more. What gives it a new twist – and added topicality – is the way that poetry has lately become the go-to </w:t>
      </w:r>
      <w:r w:rsidR="005F39E8" w:rsidRPr="001B5D77">
        <w:rPr>
          <w:rFonts w:ascii="Cambria" w:hAnsi="Cambria"/>
          <w:sz w:val="28"/>
          <w:szCs w:val="28"/>
        </w:rPr>
        <w:t>instance</w:t>
      </w:r>
      <w:r w:rsidRPr="001B5D77">
        <w:rPr>
          <w:rFonts w:ascii="Cambria" w:hAnsi="Cambria"/>
          <w:sz w:val="28"/>
          <w:szCs w:val="28"/>
        </w:rPr>
        <w:t xml:space="preserve"> for many </w:t>
      </w:r>
      <w:r w:rsidR="007C0102" w:rsidRPr="001B5D77">
        <w:rPr>
          <w:rFonts w:ascii="Cambria" w:hAnsi="Cambria"/>
          <w:sz w:val="28"/>
          <w:szCs w:val="28"/>
        </w:rPr>
        <w:t xml:space="preserve">controversialists in quest of a test-case to make their points either way. That </w:t>
      </w:r>
      <w:r w:rsidR="005F39E8" w:rsidRPr="001B5D77">
        <w:rPr>
          <w:rFonts w:ascii="Cambria" w:hAnsi="Cambria"/>
          <w:sz w:val="28"/>
          <w:szCs w:val="28"/>
        </w:rPr>
        <w:t>is probably</w:t>
      </w:r>
      <w:r w:rsidR="007C0102" w:rsidRPr="001B5D77">
        <w:rPr>
          <w:rFonts w:ascii="Cambria" w:hAnsi="Cambria"/>
          <w:sz w:val="28"/>
          <w:szCs w:val="28"/>
        </w:rPr>
        <w:t xml:space="preserve"> because a good many people besides poets or dedicated readers of poetry – people like philosophers</w:t>
      </w:r>
      <w:r w:rsidR="007C2ACB" w:rsidRPr="001B5D77">
        <w:rPr>
          <w:rFonts w:ascii="Cambria" w:hAnsi="Cambria"/>
          <w:sz w:val="28"/>
          <w:szCs w:val="28"/>
        </w:rPr>
        <w:t xml:space="preserve">, cognitive scientists, AI engineers, software designers, programmers, coders, and so forth – will have some acquaintance with poetry and, quite likely, some poems that stick in their minds and that they </w:t>
      </w:r>
      <w:r w:rsidR="005F39E8" w:rsidRPr="001B5D77">
        <w:rPr>
          <w:rFonts w:ascii="Cambria" w:hAnsi="Cambria"/>
          <w:sz w:val="28"/>
          <w:szCs w:val="28"/>
        </w:rPr>
        <w:t>treat</w:t>
      </w:r>
      <w:r w:rsidR="007C2ACB" w:rsidRPr="001B5D77">
        <w:rPr>
          <w:rFonts w:ascii="Cambria" w:hAnsi="Cambria"/>
          <w:sz w:val="28"/>
          <w:szCs w:val="28"/>
        </w:rPr>
        <w:t xml:space="preserve"> as touchstones of the kind. They can now go online and spend as much time as they </w:t>
      </w:r>
      <w:r w:rsidR="005F39E8" w:rsidRPr="001B5D77">
        <w:rPr>
          <w:rFonts w:ascii="Cambria" w:hAnsi="Cambria"/>
          <w:sz w:val="28"/>
          <w:szCs w:val="28"/>
        </w:rPr>
        <w:t>like</w:t>
      </w:r>
      <w:r w:rsidR="007C2ACB" w:rsidRPr="001B5D77">
        <w:rPr>
          <w:rFonts w:ascii="Cambria" w:hAnsi="Cambria"/>
          <w:sz w:val="28"/>
          <w:szCs w:val="28"/>
        </w:rPr>
        <w:t xml:space="preserve"> reading samples of poetry that are</w:t>
      </w:r>
      <w:r w:rsidR="008B40C1" w:rsidRPr="001B5D77">
        <w:rPr>
          <w:rFonts w:ascii="Cambria" w:hAnsi="Cambria"/>
          <w:sz w:val="28"/>
          <w:szCs w:val="28"/>
        </w:rPr>
        <w:t xml:space="preserve"> </w:t>
      </w:r>
      <w:r w:rsidR="007C2ACB" w:rsidRPr="001B5D77">
        <w:rPr>
          <w:rFonts w:ascii="Cambria" w:hAnsi="Cambria"/>
          <w:sz w:val="28"/>
          <w:szCs w:val="28"/>
        </w:rPr>
        <w:t xml:space="preserve">1) humanly authored, </w:t>
      </w:r>
      <w:r w:rsidR="005F39E8" w:rsidRPr="001B5D77">
        <w:rPr>
          <w:rFonts w:ascii="Cambria" w:hAnsi="Cambria"/>
          <w:sz w:val="28"/>
          <w:szCs w:val="28"/>
        </w:rPr>
        <w:t xml:space="preserve">or </w:t>
      </w:r>
      <w:r w:rsidR="007C2ACB" w:rsidRPr="001B5D77">
        <w:rPr>
          <w:rFonts w:ascii="Cambria" w:hAnsi="Cambria"/>
          <w:sz w:val="28"/>
          <w:szCs w:val="28"/>
        </w:rPr>
        <w:lastRenderedPageBreak/>
        <w:t xml:space="preserve">2) based on a humanly-authored original but AI-modified, perhaps cast in a different verse-form, metre, dialect, </w:t>
      </w:r>
      <w:r w:rsidR="005F39E8" w:rsidRPr="001B5D77">
        <w:rPr>
          <w:rFonts w:ascii="Cambria" w:hAnsi="Cambria"/>
          <w:sz w:val="28"/>
          <w:szCs w:val="28"/>
        </w:rPr>
        <w:t>literary genre</w:t>
      </w:r>
      <w:r w:rsidR="007C2ACB" w:rsidRPr="001B5D77">
        <w:rPr>
          <w:rFonts w:ascii="Cambria" w:hAnsi="Cambria"/>
          <w:sz w:val="28"/>
          <w:szCs w:val="28"/>
        </w:rPr>
        <w:t xml:space="preserve">, and so forth, or 3) </w:t>
      </w:r>
      <w:r w:rsidR="008B40C1" w:rsidRPr="001B5D77">
        <w:rPr>
          <w:rFonts w:ascii="Cambria" w:hAnsi="Cambria"/>
          <w:sz w:val="28"/>
          <w:szCs w:val="28"/>
        </w:rPr>
        <w:t xml:space="preserve">produced/created ‘from scratch’ using inputs or instructions specifying certain broad parameters but otherwise leaving the ‘creative’ stuff to whatever resources the software does (or doesn’t) have available for more-or-less tech-savvy use. ‘Poetry’ then becomes a privileged term for whatever is conceived either as intrinsically beyond the powers of ‘machine intelligence’ or as what may not yet have been fully achieved but should be thought of as achievable once AI has moved on to some as-yet </w:t>
      </w:r>
      <w:r w:rsidR="00561F74" w:rsidRPr="001B5D77">
        <w:rPr>
          <w:rFonts w:ascii="Cambria" w:hAnsi="Cambria"/>
          <w:sz w:val="28"/>
          <w:szCs w:val="28"/>
        </w:rPr>
        <w:t>unrealised but attainable goal.</w:t>
      </w:r>
    </w:p>
    <w:p w14:paraId="2BFE20FC" w14:textId="2D2A373F" w:rsidR="0038029D" w:rsidRPr="001B5D77" w:rsidRDefault="00561F74" w:rsidP="001B5D77">
      <w:pPr>
        <w:spacing w:line="360" w:lineRule="auto"/>
        <w:ind w:firstLine="720"/>
        <w:jc w:val="both"/>
        <w:rPr>
          <w:rFonts w:ascii="Cambria" w:hAnsi="Cambria"/>
          <w:sz w:val="28"/>
          <w:szCs w:val="28"/>
        </w:rPr>
      </w:pPr>
      <w:r w:rsidRPr="001B5D77">
        <w:rPr>
          <w:rFonts w:ascii="Cambria" w:hAnsi="Cambria"/>
          <w:sz w:val="28"/>
          <w:szCs w:val="28"/>
        </w:rPr>
        <w:t xml:space="preserve">This whole issue has assumed something like crisis dimensions for some poets, as will be clear to anyone who surfs the relevant websites or Facebook pages. It </w:t>
      </w:r>
      <w:r w:rsidR="00CF33A0" w:rsidRPr="001B5D77">
        <w:rPr>
          <w:rFonts w:ascii="Cambria" w:hAnsi="Cambria"/>
          <w:sz w:val="28"/>
          <w:szCs w:val="28"/>
        </w:rPr>
        <w:t>might seem</w:t>
      </w:r>
      <w:r w:rsidRPr="001B5D77">
        <w:rPr>
          <w:rFonts w:ascii="Cambria" w:hAnsi="Cambria"/>
          <w:sz w:val="28"/>
          <w:szCs w:val="28"/>
        </w:rPr>
        <w:t xml:space="preserve"> especially urgent for poets of a broadly formalist inclination </w:t>
      </w:r>
      <w:r w:rsidR="00CF33A0" w:rsidRPr="001B5D77">
        <w:rPr>
          <w:rFonts w:ascii="Cambria" w:hAnsi="Cambria"/>
          <w:sz w:val="28"/>
          <w:szCs w:val="28"/>
        </w:rPr>
        <w:t xml:space="preserve">(like myself) </w:t>
      </w:r>
      <w:r w:rsidRPr="001B5D77">
        <w:rPr>
          <w:rFonts w:ascii="Cambria" w:hAnsi="Cambria"/>
          <w:sz w:val="28"/>
          <w:szCs w:val="28"/>
        </w:rPr>
        <w:t xml:space="preserve">whose creative practices – rhyme, metre, verse-forms of various kinds – would appear to be just the sort of thing that ChatGPT and its congenerics are most adept at taking on board. </w:t>
      </w:r>
      <w:r w:rsidR="003A1D6B" w:rsidRPr="001B5D77">
        <w:rPr>
          <w:rFonts w:ascii="Cambria" w:hAnsi="Cambria"/>
          <w:sz w:val="28"/>
          <w:szCs w:val="28"/>
        </w:rPr>
        <w:t xml:space="preserve">And indeed when </w:t>
      </w:r>
      <w:r w:rsidR="00CF33A0" w:rsidRPr="001B5D77">
        <w:rPr>
          <w:rFonts w:ascii="Cambria" w:hAnsi="Cambria"/>
          <w:sz w:val="28"/>
          <w:szCs w:val="28"/>
        </w:rPr>
        <w:t xml:space="preserve">looking </w:t>
      </w:r>
      <w:r w:rsidR="003A1D6B" w:rsidRPr="001B5D77">
        <w:rPr>
          <w:rFonts w:ascii="Cambria" w:hAnsi="Cambria"/>
          <w:sz w:val="28"/>
          <w:szCs w:val="28"/>
        </w:rPr>
        <w:t xml:space="preserve">at some of the results thus produced </w:t>
      </w:r>
      <w:r w:rsidR="00967C7D" w:rsidRPr="001B5D77">
        <w:rPr>
          <w:rFonts w:ascii="Cambria" w:hAnsi="Cambria"/>
          <w:sz w:val="28"/>
          <w:szCs w:val="28"/>
        </w:rPr>
        <w:t xml:space="preserve">it is hard to deny that the software </w:t>
      </w:r>
      <w:r w:rsidR="00496667" w:rsidRPr="001B5D77">
        <w:rPr>
          <w:rFonts w:ascii="Cambria" w:hAnsi="Cambria"/>
          <w:sz w:val="28"/>
          <w:szCs w:val="28"/>
        </w:rPr>
        <w:t xml:space="preserve">can </w:t>
      </w:r>
      <w:r w:rsidR="00967C7D" w:rsidRPr="001B5D77">
        <w:rPr>
          <w:rFonts w:ascii="Cambria" w:hAnsi="Cambria"/>
          <w:sz w:val="28"/>
          <w:szCs w:val="28"/>
        </w:rPr>
        <w:t xml:space="preserve">do a remarkably good job of certain closely-specified operations on existing poems, that is, </w:t>
      </w:r>
      <w:r w:rsidR="00CF33A0" w:rsidRPr="001B5D77">
        <w:rPr>
          <w:rFonts w:ascii="Cambria" w:hAnsi="Cambria"/>
          <w:sz w:val="28"/>
          <w:szCs w:val="28"/>
        </w:rPr>
        <w:t>of instructions</w:t>
      </w:r>
      <w:r w:rsidR="00967C7D" w:rsidRPr="001B5D77">
        <w:rPr>
          <w:rFonts w:ascii="Cambria" w:hAnsi="Cambria"/>
          <w:sz w:val="28"/>
          <w:szCs w:val="28"/>
        </w:rPr>
        <w:t xml:space="preserve"> like ‘turn this sonnet into a villanelle </w:t>
      </w:r>
      <w:r w:rsidR="00CF33A0" w:rsidRPr="001B5D77">
        <w:rPr>
          <w:rFonts w:ascii="Cambria" w:hAnsi="Cambria"/>
          <w:sz w:val="28"/>
          <w:szCs w:val="28"/>
        </w:rPr>
        <w:t>on</w:t>
      </w:r>
      <w:r w:rsidR="00967C7D" w:rsidRPr="001B5D77">
        <w:rPr>
          <w:rFonts w:ascii="Cambria" w:hAnsi="Cambria"/>
          <w:sz w:val="28"/>
          <w:szCs w:val="28"/>
        </w:rPr>
        <w:t xml:space="preserve"> the same topic’, or ‘write a ballad on the basis of themes given by the following key-words’. There is something like an emergent consensus amongst poets – or those willing to address </w:t>
      </w:r>
      <w:r w:rsidR="00CF33A0" w:rsidRPr="001B5D77">
        <w:rPr>
          <w:rFonts w:ascii="Cambria" w:hAnsi="Cambria"/>
          <w:sz w:val="28"/>
          <w:szCs w:val="28"/>
        </w:rPr>
        <w:t>a decidedly</w:t>
      </w:r>
      <w:r w:rsidR="00967C7D" w:rsidRPr="001B5D77">
        <w:rPr>
          <w:rFonts w:ascii="Cambria" w:hAnsi="Cambria"/>
          <w:sz w:val="28"/>
          <w:szCs w:val="28"/>
        </w:rPr>
        <w:t xml:space="preserve"> ticklish, not to say </w:t>
      </w:r>
      <w:r w:rsidR="00AE7A47" w:rsidRPr="001B5D77">
        <w:rPr>
          <w:rFonts w:ascii="Cambria" w:hAnsi="Cambria"/>
          <w:sz w:val="28"/>
          <w:szCs w:val="28"/>
        </w:rPr>
        <w:t>downright divisive issue – that AI in its current</w:t>
      </w:r>
      <w:r w:rsidR="0038029D" w:rsidRPr="001B5D77">
        <w:rPr>
          <w:rFonts w:ascii="Cambria" w:hAnsi="Cambria"/>
          <w:sz w:val="28"/>
          <w:szCs w:val="28"/>
        </w:rPr>
        <w:t>ly</w:t>
      </w:r>
      <w:r w:rsidR="00AE7A47" w:rsidRPr="001B5D77">
        <w:rPr>
          <w:rFonts w:ascii="Cambria" w:hAnsi="Cambria"/>
          <w:sz w:val="28"/>
          <w:szCs w:val="28"/>
        </w:rPr>
        <w:t xml:space="preserve"> top-rated versions</w:t>
      </w:r>
      <w:r w:rsidR="00967C7D" w:rsidRPr="001B5D77">
        <w:rPr>
          <w:rFonts w:ascii="Cambria" w:hAnsi="Cambria"/>
          <w:sz w:val="28"/>
          <w:szCs w:val="28"/>
        </w:rPr>
        <w:t xml:space="preserve"> </w:t>
      </w:r>
      <w:r w:rsidR="00AE7A47" w:rsidRPr="001B5D77">
        <w:rPr>
          <w:rFonts w:ascii="Cambria" w:hAnsi="Cambria"/>
          <w:sz w:val="28"/>
          <w:szCs w:val="28"/>
        </w:rPr>
        <w:t xml:space="preserve">puts up a creditable show of hitting off </w:t>
      </w:r>
      <w:r w:rsidR="0038029D" w:rsidRPr="001B5D77">
        <w:rPr>
          <w:rFonts w:ascii="Cambria" w:hAnsi="Cambria"/>
          <w:sz w:val="28"/>
          <w:szCs w:val="28"/>
        </w:rPr>
        <w:t xml:space="preserve">(some) </w:t>
      </w:r>
      <w:r w:rsidR="00AE7A47" w:rsidRPr="001B5D77">
        <w:rPr>
          <w:rFonts w:ascii="Cambria" w:hAnsi="Cambria"/>
          <w:sz w:val="28"/>
          <w:szCs w:val="28"/>
        </w:rPr>
        <w:t xml:space="preserve">verse-forms, </w:t>
      </w:r>
      <w:r w:rsidR="0038029D" w:rsidRPr="001B5D77">
        <w:rPr>
          <w:rFonts w:ascii="Cambria" w:hAnsi="Cambria"/>
          <w:sz w:val="28"/>
          <w:szCs w:val="28"/>
        </w:rPr>
        <w:t xml:space="preserve">(some) prosodic features, and (some) </w:t>
      </w:r>
      <w:r w:rsidR="007809EB" w:rsidRPr="001B5D77">
        <w:rPr>
          <w:rFonts w:ascii="Cambria" w:hAnsi="Cambria"/>
          <w:sz w:val="28"/>
          <w:szCs w:val="28"/>
        </w:rPr>
        <w:t xml:space="preserve">generic </w:t>
      </w:r>
      <w:r w:rsidR="00AD14E5" w:rsidRPr="001B5D77">
        <w:rPr>
          <w:rFonts w:ascii="Cambria" w:hAnsi="Cambria"/>
          <w:sz w:val="28"/>
          <w:szCs w:val="28"/>
        </w:rPr>
        <w:t>features</w:t>
      </w:r>
      <w:r w:rsidR="0038029D" w:rsidRPr="001B5D77">
        <w:rPr>
          <w:rFonts w:ascii="Cambria" w:hAnsi="Cambria"/>
          <w:sz w:val="28"/>
          <w:szCs w:val="28"/>
        </w:rPr>
        <w:t xml:space="preserve"> to pretty good effect when programmed to do so with sufficiently detailed instructions. </w:t>
      </w:r>
      <w:r w:rsidR="00274C5B" w:rsidRPr="001B5D77">
        <w:rPr>
          <w:rFonts w:ascii="Cambria" w:hAnsi="Cambria"/>
          <w:sz w:val="28"/>
          <w:szCs w:val="28"/>
        </w:rPr>
        <w:t>It</w:t>
      </w:r>
      <w:r w:rsidR="0038029D" w:rsidRPr="001B5D77">
        <w:rPr>
          <w:rFonts w:ascii="Cambria" w:hAnsi="Cambria"/>
          <w:sz w:val="28"/>
          <w:szCs w:val="28"/>
        </w:rPr>
        <w:t xml:space="preserve"> is also </w:t>
      </w:r>
      <w:r w:rsidR="000D5D7B" w:rsidRPr="001B5D77">
        <w:rPr>
          <w:rFonts w:ascii="Cambria" w:hAnsi="Cambria"/>
          <w:sz w:val="28"/>
          <w:szCs w:val="28"/>
        </w:rPr>
        <w:t>sometimes</w:t>
      </w:r>
      <w:r w:rsidR="0038029D" w:rsidRPr="001B5D77">
        <w:rPr>
          <w:rFonts w:ascii="Cambria" w:hAnsi="Cambria"/>
          <w:sz w:val="28"/>
          <w:szCs w:val="28"/>
        </w:rPr>
        <w:t xml:space="preserve"> </w:t>
      </w:r>
      <w:r w:rsidR="00274C5B" w:rsidRPr="001B5D77">
        <w:rPr>
          <w:rFonts w:ascii="Cambria" w:hAnsi="Cambria"/>
          <w:sz w:val="28"/>
          <w:szCs w:val="28"/>
        </w:rPr>
        <w:t>held</w:t>
      </w:r>
      <w:r w:rsidR="0038029D" w:rsidRPr="001B5D77">
        <w:rPr>
          <w:rFonts w:ascii="Cambria" w:hAnsi="Cambria"/>
          <w:sz w:val="28"/>
          <w:szCs w:val="28"/>
        </w:rPr>
        <w:t xml:space="preserve"> by those with no obvious axe to grind that AI is far from </w:t>
      </w:r>
      <w:r w:rsidR="00274C5B" w:rsidRPr="001B5D77">
        <w:rPr>
          <w:rFonts w:ascii="Cambria" w:hAnsi="Cambria"/>
          <w:sz w:val="28"/>
          <w:szCs w:val="28"/>
        </w:rPr>
        <w:t>self-</w:t>
      </w:r>
      <w:r w:rsidR="0038029D" w:rsidRPr="001B5D77">
        <w:rPr>
          <w:rFonts w:ascii="Cambria" w:hAnsi="Cambria"/>
          <w:sz w:val="28"/>
          <w:szCs w:val="28"/>
        </w:rPr>
        <w:t xml:space="preserve">evidently failing the test when asked to write, say, a poem of genre X with </w:t>
      </w:r>
      <w:r w:rsidR="0038029D" w:rsidRPr="001B5D77">
        <w:rPr>
          <w:rFonts w:ascii="Cambria" w:hAnsi="Cambria"/>
          <w:sz w:val="28"/>
          <w:szCs w:val="28"/>
        </w:rPr>
        <w:lastRenderedPageBreak/>
        <w:t xml:space="preserve">topic Y and in a stanza-form based on </w:t>
      </w:r>
      <w:r w:rsidR="002B1439" w:rsidRPr="001B5D77">
        <w:rPr>
          <w:rFonts w:ascii="Cambria" w:hAnsi="Cambria"/>
          <w:sz w:val="28"/>
          <w:szCs w:val="28"/>
        </w:rPr>
        <w:t>the well-known piece of a similar form by poet Z. To which the sceptics will predictably respond that the result in such cases is a product of all the inputs, resources, database trawling, and directive ingenuity invested in the project by variously qualifie</w:t>
      </w:r>
      <w:r w:rsidR="004D1414" w:rsidRPr="001B5D77">
        <w:rPr>
          <w:rFonts w:ascii="Cambria" w:hAnsi="Cambria"/>
          <w:sz w:val="28"/>
          <w:szCs w:val="28"/>
        </w:rPr>
        <w:t>d</w:t>
      </w:r>
      <w:r w:rsidR="002B1439" w:rsidRPr="001B5D77">
        <w:rPr>
          <w:rFonts w:ascii="Cambria" w:hAnsi="Cambria"/>
          <w:sz w:val="28"/>
          <w:szCs w:val="28"/>
        </w:rPr>
        <w:t xml:space="preserve"> and gifted human beings.</w:t>
      </w:r>
    </w:p>
    <w:p w14:paraId="56C5A879" w14:textId="77777777" w:rsidR="002717CD" w:rsidRPr="001B5D77" w:rsidRDefault="002717CD" w:rsidP="001B5D77">
      <w:pPr>
        <w:spacing w:line="360" w:lineRule="auto"/>
        <w:jc w:val="both"/>
        <w:rPr>
          <w:rFonts w:ascii="Cambria" w:hAnsi="Cambria"/>
          <w:sz w:val="28"/>
          <w:szCs w:val="28"/>
        </w:rPr>
      </w:pPr>
    </w:p>
    <w:p w14:paraId="179A1891" w14:textId="13D03B00" w:rsidR="002717CD" w:rsidRPr="001B5D77" w:rsidRDefault="001A7164" w:rsidP="001B5D77">
      <w:pPr>
        <w:spacing w:line="360" w:lineRule="auto"/>
        <w:jc w:val="both"/>
        <w:rPr>
          <w:rFonts w:ascii="Cambria" w:hAnsi="Cambria"/>
          <w:sz w:val="28"/>
          <w:szCs w:val="28"/>
        </w:rPr>
      </w:pPr>
      <w:r w:rsidRPr="001B5D77">
        <w:rPr>
          <w:rFonts w:ascii="Cambria" w:hAnsi="Cambria"/>
          <w:sz w:val="28"/>
          <w:szCs w:val="28"/>
        </w:rPr>
        <w:t>II</w:t>
      </w:r>
    </w:p>
    <w:p w14:paraId="45622A6E" w14:textId="04D7AD7E" w:rsidR="00E2547D" w:rsidRPr="001B5D77" w:rsidRDefault="001A7164" w:rsidP="001B5D77">
      <w:pPr>
        <w:spacing w:line="360" w:lineRule="auto"/>
        <w:jc w:val="both"/>
        <w:rPr>
          <w:rFonts w:ascii="Cambria" w:hAnsi="Cambria"/>
          <w:sz w:val="28"/>
          <w:szCs w:val="28"/>
        </w:rPr>
      </w:pPr>
      <w:r w:rsidRPr="001B5D77">
        <w:rPr>
          <w:rFonts w:ascii="Cambria" w:hAnsi="Cambria"/>
          <w:sz w:val="28"/>
          <w:szCs w:val="28"/>
        </w:rPr>
        <w:t xml:space="preserve">    </w:t>
      </w:r>
      <w:r w:rsidR="00230D34" w:rsidRPr="001B5D77">
        <w:rPr>
          <w:rFonts w:ascii="Cambria" w:hAnsi="Cambria"/>
          <w:sz w:val="28"/>
          <w:szCs w:val="28"/>
        </w:rPr>
        <w:t xml:space="preserve">I don’t think this issue can be settled, or even usefully moved on, </w:t>
      </w:r>
      <w:r w:rsidR="00A245A4" w:rsidRPr="001B5D77">
        <w:rPr>
          <w:rFonts w:ascii="Cambria" w:hAnsi="Cambria"/>
          <w:sz w:val="28"/>
          <w:szCs w:val="28"/>
        </w:rPr>
        <w:t xml:space="preserve">by philosophical arguments of an </w:t>
      </w:r>
      <w:r w:rsidR="00A245A4" w:rsidRPr="001B5D77">
        <w:rPr>
          <w:rFonts w:ascii="Cambria" w:hAnsi="Cambria"/>
          <w:i/>
          <w:iCs/>
          <w:sz w:val="28"/>
          <w:szCs w:val="28"/>
        </w:rPr>
        <w:t>a priori</w:t>
      </w:r>
      <w:r w:rsidR="00A245A4" w:rsidRPr="001B5D77">
        <w:rPr>
          <w:rFonts w:ascii="Cambria" w:hAnsi="Cambria"/>
          <w:sz w:val="28"/>
          <w:szCs w:val="28"/>
        </w:rPr>
        <w:t xml:space="preserve"> or </w:t>
      </w:r>
      <w:r w:rsidR="00876C35" w:rsidRPr="001B5D77">
        <w:rPr>
          <w:rFonts w:ascii="Cambria" w:hAnsi="Cambria"/>
          <w:sz w:val="28"/>
          <w:szCs w:val="28"/>
        </w:rPr>
        <w:t xml:space="preserve">purely demonstrative </w:t>
      </w:r>
      <w:r w:rsidR="00A111E2" w:rsidRPr="001B5D77">
        <w:rPr>
          <w:rFonts w:ascii="Cambria" w:hAnsi="Cambria"/>
          <w:sz w:val="28"/>
          <w:szCs w:val="28"/>
        </w:rPr>
        <w:t>type</w:t>
      </w:r>
      <w:r w:rsidR="00876C35" w:rsidRPr="001B5D77">
        <w:rPr>
          <w:rFonts w:ascii="Cambria" w:hAnsi="Cambria"/>
          <w:sz w:val="28"/>
          <w:szCs w:val="28"/>
        </w:rPr>
        <w:t xml:space="preserve">. </w:t>
      </w:r>
      <w:r w:rsidR="00E2547D" w:rsidRPr="001B5D77">
        <w:rPr>
          <w:rFonts w:ascii="Cambria" w:hAnsi="Cambria"/>
          <w:sz w:val="28"/>
          <w:szCs w:val="28"/>
        </w:rPr>
        <w:t>That is not to say that they’ve not been adva</w:t>
      </w:r>
      <w:r w:rsidR="00F63EA1" w:rsidRPr="001B5D77">
        <w:rPr>
          <w:rFonts w:ascii="Cambria" w:hAnsi="Cambria"/>
          <w:sz w:val="28"/>
          <w:szCs w:val="28"/>
        </w:rPr>
        <w:t>nced by reputable philosophers. Among the</w:t>
      </w:r>
      <w:r w:rsidR="00DC4A55" w:rsidRPr="001B5D77">
        <w:rPr>
          <w:rFonts w:ascii="Cambria" w:hAnsi="Cambria"/>
          <w:sz w:val="28"/>
          <w:szCs w:val="28"/>
        </w:rPr>
        <w:t xml:space="preserve"> latter</w:t>
      </w:r>
      <w:r w:rsidR="00F63EA1" w:rsidRPr="001B5D77">
        <w:rPr>
          <w:rFonts w:ascii="Cambria" w:hAnsi="Cambria"/>
          <w:sz w:val="28"/>
          <w:szCs w:val="28"/>
        </w:rPr>
        <w:t xml:space="preserve"> is John Searle who famou</w:t>
      </w:r>
      <w:r w:rsidR="007237CD" w:rsidRPr="001B5D77">
        <w:rPr>
          <w:rFonts w:ascii="Cambria" w:hAnsi="Cambria"/>
          <w:sz w:val="28"/>
          <w:szCs w:val="28"/>
        </w:rPr>
        <w:t xml:space="preserve">sly invented the ‘Chinese </w:t>
      </w:r>
      <w:r w:rsidR="009D5102" w:rsidRPr="001B5D77">
        <w:rPr>
          <w:rFonts w:ascii="Cambria" w:hAnsi="Cambria"/>
          <w:sz w:val="28"/>
          <w:szCs w:val="28"/>
        </w:rPr>
        <w:t>Room</w:t>
      </w:r>
      <w:r w:rsidR="007237CD" w:rsidRPr="001B5D77">
        <w:rPr>
          <w:rFonts w:ascii="Cambria" w:hAnsi="Cambria"/>
          <w:sz w:val="28"/>
          <w:szCs w:val="28"/>
        </w:rPr>
        <w:t>’ thought-experiment</w:t>
      </w:r>
      <w:r w:rsidR="00B27047">
        <w:rPr>
          <w:rFonts w:ascii="Cambria" w:hAnsi="Cambria"/>
          <w:sz w:val="28"/>
          <w:szCs w:val="28"/>
        </w:rPr>
        <w:t xml:space="preserve"> (Sear</w:t>
      </w:r>
      <w:r w:rsidR="00BB0336">
        <w:rPr>
          <w:rFonts w:ascii="Cambria" w:hAnsi="Cambria"/>
          <w:sz w:val="28"/>
          <w:szCs w:val="28"/>
        </w:rPr>
        <w:t>le 1984)</w:t>
      </w:r>
      <w:r w:rsidR="00700985" w:rsidRPr="001B5D77">
        <w:rPr>
          <w:rFonts w:ascii="Cambria" w:hAnsi="Cambria"/>
          <w:sz w:val="28"/>
          <w:szCs w:val="28"/>
        </w:rPr>
        <w:t xml:space="preserve">. This </w:t>
      </w:r>
      <w:r w:rsidR="00802774" w:rsidRPr="001B5D77">
        <w:rPr>
          <w:rFonts w:ascii="Cambria" w:hAnsi="Cambria"/>
          <w:sz w:val="28"/>
          <w:szCs w:val="28"/>
        </w:rPr>
        <w:t>asks us to imagine a non-Chines</w:t>
      </w:r>
      <w:r w:rsidR="006E30D2" w:rsidRPr="001B5D77">
        <w:rPr>
          <w:rFonts w:ascii="Cambria" w:hAnsi="Cambria"/>
          <w:sz w:val="28"/>
          <w:szCs w:val="28"/>
        </w:rPr>
        <w:t>e – say English – s</w:t>
      </w:r>
      <w:r w:rsidR="00802774" w:rsidRPr="001B5D77">
        <w:rPr>
          <w:rFonts w:ascii="Cambria" w:hAnsi="Cambria"/>
          <w:sz w:val="28"/>
          <w:szCs w:val="28"/>
        </w:rPr>
        <w:t xml:space="preserve">peaker </w:t>
      </w:r>
      <w:r w:rsidR="00A111E2" w:rsidRPr="001B5D77">
        <w:rPr>
          <w:rFonts w:ascii="Cambria" w:hAnsi="Cambria"/>
          <w:sz w:val="28"/>
          <w:szCs w:val="28"/>
        </w:rPr>
        <w:t xml:space="preserve">inside the </w:t>
      </w:r>
      <w:r w:rsidR="009D5102" w:rsidRPr="001B5D77">
        <w:rPr>
          <w:rFonts w:ascii="Cambria" w:hAnsi="Cambria"/>
          <w:sz w:val="28"/>
          <w:szCs w:val="28"/>
        </w:rPr>
        <w:t>room</w:t>
      </w:r>
      <w:r w:rsidR="00A111E2" w:rsidRPr="001B5D77">
        <w:rPr>
          <w:rFonts w:ascii="Cambria" w:hAnsi="Cambria"/>
          <w:sz w:val="28"/>
          <w:szCs w:val="28"/>
        </w:rPr>
        <w:t xml:space="preserve"> </w:t>
      </w:r>
      <w:r w:rsidR="004F4D85" w:rsidRPr="001B5D77">
        <w:rPr>
          <w:rFonts w:ascii="Cambria" w:hAnsi="Cambria"/>
          <w:sz w:val="28"/>
          <w:szCs w:val="28"/>
        </w:rPr>
        <w:t xml:space="preserve">whose lack of the </w:t>
      </w:r>
      <w:r w:rsidR="00627B90" w:rsidRPr="001B5D77">
        <w:rPr>
          <w:rFonts w:ascii="Cambria" w:hAnsi="Cambria"/>
          <w:sz w:val="28"/>
          <w:szCs w:val="28"/>
        </w:rPr>
        <w:t xml:space="preserve">required </w:t>
      </w:r>
      <w:r w:rsidR="009D5102" w:rsidRPr="001B5D77">
        <w:rPr>
          <w:rFonts w:ascii="Cambria" w:hAnsi="Cambria"/>
          <w:sz w:val="28"/>
          <w:szCs w:val="28"/>
        </w:rPr>
        <w:t xml:space="preserve">(presumptively human) </w:t>
      </w:r>
      <w:r w:rsidR="00627B90" w:rsidRPr="001B5D77">
        <w:rPr>
          <w:rFonts w:ascii="Cambria" w:hAnsi="Cambria"/>
          <w:sz w:val="28"/>
          <w:szCs w:val="28"/>
        </w:rPr>
        <w:t xml:space="preserve">linguistic competence is made up for </w:t>
      </w:r>
      <w:r w:rsidR="009D5102" w:rsidRPr="001B5D77">
        <w:rPr>
          <w:rFonts w:ascii="Cambria" w:hAnsi="Cambria"/>
          <w:sz w:val="28"/>
          <w:szCs w:val="28"/>
        </w:rPr>
        <w:t xml:space="preserve">by </w:t>
      </w:r>
      <w:r w:rsidR="00627B90" w:rsidRPr="001B5D77">
        <w:rPr>
          <w:rFonts w:ascii="Cambria" w:hAnsi="Cambria"/>
          <w:sz w:val="28"/>
          <w:szCs w:val="28"/>
        </w:rPr>
        <w:t xml:space="preserve">his </w:t>
      </w:r>
      <w:r w:rsidR="006E30D2" w:rsidRPr="001B5D77">
        <w:rPr>
          <w:rFonts w:ascii="Cambria" w:hAnsi="Cambria"/>
          <w:sz w:val="28"/>
          <w:szCs w:val="28"/>
        </w:rPr>
        <w:t xml:space="preserve">having </w:t>
      </w:r>
      <w:r w:rsidR="009D5102" w:rsidRPr="001B5D77">
        <w:rPr>
          <w:rFonts w:ascii="Cambria" w:hAnsi="Cambria"/>
          <w:sz w:val="28"/>
          <w:szCs w:val="28"/>
        </w:rPr>
        <w:t>access to an AI system along with comprehensive English-language instruction-manual</w:t>
      </w:r>
      <w:r w:rsidR="00D745CC">
        <w:rPr>
          <w:rFonts w:ascii="Cambria" w:hAnsi="Cambria"/>
          <w:sz w:val="28"/>
          <w:szCs w:val="28"/>
        </w:rPr>
        <w:t>,</w:t>
      </w:r>
      <w:r w:rsidR="006E30D2" w:rsidRPr="001B5D77">
        <w:rPr>
          <w:rFonts w:ascii="Cambria" w:hAnsi="Cambria"/>
          <w:sz w:val="28"/>
          <w:szCs w:val="28"/>
        </w:rPr>
        <w:t xml:space="preserve"> </w:t>
      </w:r>
      <w:r w:rsidR="009D5102" w:rsidRPr="001B5D77">
        <w:rPr>
          <w:rFonts w:ascii="Cambria" w:hAnsi="Cambria"/>
          <w:sz w:val="28"/>
          <w:szCs w:val="28"/>
        </w:rPr>
        <w:t xml:space="preserve">and inbuilt resources for automatically </w:t>
      </w:r>
      <w:r w:rsidR="004E45B4" w:rsidRPr="001B5D77">
        <w:rPr>
          <w:rFonts w:ascii="Cambria" w:hAnsi="Cambria"/>
          <w:sz w:val="28"/>
          <w:szCs w:val="28"/>
        </w:rPr>
        <w:t>returning a Chinese</w:t>
      </w:r>
      <w:r w:rsidR="009D5102" w:rsidRPr="001B5D77">
        <w:rPr>
          <w:rFonts w:ascii="Cambria" w:hAnsi="Cambria"/>
          <w:sz w:val="28"/>
          <w:szCs w:val="28"/>
        </w:rPr>
        <w:t xml:space="preserve"> </w:t>
      </w:r>
      <w:r w:rsidR="00951B05" w:rsidRPr="001B5D77">
        <w:rPr>
          <w:rFonts w:ascii="Cambria" w:hAnsi="Cambria"/>
          <w:sz w:val="28"/>
          <w:szCs w:val="28"/>
        </w:rPr>
        <w:t xml:space="preserve">written </w:t>
      </w:r>
      <w:r w:rsidR="004E45B4" w:rsidRPr="001B5D77">
        <w:rPr>
          <w:rFonts w:ascii="Cambria" w:hAnsi="Cambria"/>
          <w:sz w:val="28"/>
          <w:szCs w:val="28"/>
        </w:rPr>
        <w:t xml:space="preserve">response </w:t>
      </w:r>
      <w:r w:rsidR="009D5102" w:rsidRPr="001B5D77">
        <w:rPr>
          <w:rFonts w:ascii="Cambria" w:hAnsi="Cambria"/>
          <w:sz w:val="28"/>
          <w:szCs w:val="28"/>
        </w:rPr>
        <w:t xml:space="preserve">to </w:t>
      </w:r>
      <w:r w:rsidR="00951B05" w:rsidRPr="001B5D77">
        <w:rPr>
          <w:rFonts w:ascii="Cambria" w:hAnsi="Cambria"/>
          <w:sz w:val="28"/>
          <w:szCs w:val="28"/>
        </w:rPr>
        <w:t xml:space="preserve">written </w:t>
      </w:r>
      <w:r w:rsidR="009D5102" w:rsidRPr="001B5D77">
        <w:rPr>
          <w:rFonts w:ascii="Cambria" w:hAnsi="Cambria"/>
          <w:sz w:val="28"/>
          <w:szCs w:val="28"/>
        </w:rPr>
        <w:t xml:space="preserve">questions </w:t>
      </w:r>
      <w:r w:rsidR="004E45B4" w:rsidRPr="001B5D77">
        <w:rPr>
          <w:rFonts w:ascii="Cambria" w:hAnsi="Cambria"/>
          <w:sz w:val="28"/>
          <w:szCs w:val="28"/>
        </w:rPr>
        <w:t xml:space="preserve">that are put to it, likewise in Chinese. The </w:t>
      </w:r>
      <w:r w:rsidR="00BD021B">
        <w:rPr>
          <w:rFonts w:ascii="Cambria" w:hAnsi="Cambria"/>
          <w:sz w:val="28"/>
          <w:szCs w:val="28"/>
        </w:rPr>
        <w:t>English-speaking subject</w:t>
      </w:r>
      <w:r w:rsidR="004E45B4" w:rsidRPr="001B5D77">
        <w:rPr>
          <w:rFonts w:ascii="Cambria" w:hAnsi="Cambria"/>
          <w:sz w:val="28"/>
          <w:szCs w:val="28"/>
        </w:rPr>
        <w:t xml:space="preserve"> simply takes in the questions – with</w:t>
      </w:r>
      <w:r w:rsidR="00BD021B">
        <w:rPr>
          <w:rFonts w:ascii="Cambria" w:hAnsi="Cambria"/>
          <w:sz w:val="28"/>
          <w:szCs w:val="28"/>
        </w:rPr>
        <w:t>out</w:t>
      </w:r>
      <w:r w:rsidR="004E45B4" w:rsidRPr="001B5D77">
        <w:rPr>
          <w:rFonts w:ascii="Cambria" w:hAnsi="Cambria"/>
          <w:sz w:val="28"/>
          <w:szCs w:val="28"/>
        </w:rPr>
        <w:t xml:space="preserve"> the least grasp of t</w:t>
      </w:r>
      <w:r w:rsidR="00920D0F">
        <w:rPr>
          <w:rFonts w:ascii="Cambria" w:hAnsi="Cambria"/>
          <w:sz w:val="28"/>
          <w:szCs w:val="28"/>
        </w:rPr>
        <w:t>he</w:t>
      </w:r>
      <w:r w:rsidR="00EB20E9">
        <w:rPr>
          <w:rFonts w:ascii="Cambria" w:hAnsi="Cambria"/>
          <w:sz w:val="28"/>
          <w:szCs w:val="28"/>
        </w:rPr>
        <w:t>ir</w:t>
      </w:r>
      <w:r w:rsidR="004E45B4" w:rsidRPr="001B5D77">
        <w:rPr>
          <w:rFonts w:ascii="Cambria" w:hAnsi="Cambria"/>
          <w:sz w:val="28"/>
          <w:szCs w:val="28"/>
        </w:rPr>
        <w:t xml:space="preserve"> Chinese characters – and</w:t>
      </w:r>
      <w:r w:rsidR="00EB20E9">
        <w:rPr>
          <w:rFonts w:ascii="Cambria" w:hAnsi="Cambria"/>
          <w:sz w:val="28"/>
          <w:szCs w:val="28"/>
        </w:rPr>
        <w:t>, having gone through the prescribed routine,</w:t>
      </w:r>
      <w:r w:rsidR="004E45B4" w:rsidRPr="001B5D77">
        <w:rPr>
          <w:rFonts w:ascii="Cambria" w:hAnsi="Cambria"/>
          <w:sz w:val="28"/>
          <w:szCs w:val="28"/>
        </w:rPr>
        <w:t xml:space="preserve"> hands </w:t>
      </w:r>
      <w:r w:rsidR="002C67DD" w:rsidRPr="001B5D77">
        <w:rPr>
          <w:rFonts w:ascii="Cambria" w:hAnsi="Cambria"/>
          <w:sz w:val="28"/>
          <w:szCs w:val="28"/>
        </w:rPr>
        <w:t>back</w:t>
      </w:r>
      <w:r w:rsidR="004E45B4" w:rsidRPr="001B5D77">
        <w:rPr>
          <w:rFonts w:ascii="Cambria" w:hAnsi="Cambria"/>
          <w:sz w:val="28"/>
          <w:szCs w:val="28"/>
        </w:rPr>
        <w:t xml:space="preserve"> a correct, relevant and grammatical</w:t>
      </w:r>
      <w:r w:rsidR="00C50BA8">
        <w:rPr>
          <w:rFonts w:ascii="Cambria" w:hAnsi="Cambria"/>
          <w:sz w:val="28"/>
          <w:szCs w:val="28"/>
        </w:rPr>
        <w:t>ly</w:t>
      </w:r>
      <w:r w:rsidR="004E45B4" w:rsidRPr="001B5D77">
        <w:rPr>
          <w:rFonts w:ascii="Cambria" w:hAnsi="Cambria"/>
          <w:sz w:val="28"/>
          <w:szCs w:val="28"/>
        </w:rPr>
        <w:t xml:space="preserve"> well-formed set of answers</w:t>
      </w:r>
      <w:r w:rsidR="00D74B57" w:rsidRPr="001B5D77">
        <w:rPr>
          <w:rFonts w:ascii="Cambria" w:hAnsi="Cambria"/>
          <w:sz w:val="28"/>
          <w:szCs w:val="28"/>
        </w:rPr>
        <w:t>.</w:t>
      </w:r>
      <w:r w:rsidR="004E45B4" w:rsidRPr="001B5D77">
        <w:rPr>
          <w:rFonts w:ascii="Cambria" w:hAnsi="Cambria"/>
          <w:sz w:val="28"/>
          <w:szCs w:val="28"/>
        </w:rPr>
        <w:t xml:space="preserve"> </w:t>
      </w:r>
      <w:r w:rsidR="00D74B57" w:rsidRPr="001B5D77">
        <w:rPr>
          <w:rFonts w:ascii="Cambria" w:hAnsi="Cambria"/>
          <w:sz w:val="28"/>
          <w:szCs w:val="28"/>
        </w:rPr>
        <w:t>But</w:t>
      </w:r>
      <w:r w:rsidR="004E45B4" w:rsidRPr="001B5D77">
        <w:rPr>
          <w:rFonts w:ascii="Cambria" w:hAnsi="Cambria"/>
          <w:sz w:val="28"/>
          <w:szCs w:val="28"/>
        </w:rPr>
        <w:t xml:space="preserve"> of course, </w:t>
      </w:r>
      <w:r w:rsidR="004E45B4" w:rsidRPr="001B5D77">
        <w:rPr>
          <w:rFonts w:ascii="Cambria" w:hAnsi="Cambria"/>
          <w:i/>
          <w:iCs/>
          <w:sz w:val="28"/>
          <w:szCs w:val="28"/>
        </w:rPr>
        <w:t>ex hypothesi</w:t>
      </w:r>
      <w:r w:rsidR="004E45B4" w:rsidRPr="001B5D77">
        <w:rPr>
          <w:rFonts w:ascii="Cambria" w:hAnsi="Cambria"/>
          <w:sz w:val="28"/>
          <w:szCs w:val="28"/>
        </w:rPr>
        <w:t xml:space="preserve">, </w:t>
      </w:r>
      <w:r w:rsidR="00D74B57" w:rsidRPr="001B5D77">
        <w:rPr>
          <w:rFonts w:ascii="Cambria" w:hAnsi="Cambria"/>
          <w:sz w:val="28"/>
          <w:szCs w:val="28"/>
        </w:rPr>
        <w:t>he will not</w:t>
      </w:r>
      <w:r w:rsidR="004E45B4" w:rsidRPr="001B5D77">
        <w:rPr>
          <w:rFonts w:ascii="Cambria" w:hAnsi="Cambria"/>
          <w:sz w:val="28"/>
          <w:szCs w:val="28"/>
        </w:rPr>
        <w:t xml:space="preserve"> thereby show himself to possess intelligence, linguistic-cultural understanding, or </w:t>
      </w:r>
      <w:r w:rsidR="00D74B57" w:rsidRPr="001B5D77">
        <w:rPr>
          <w:rFonts w:ascii="Cambria" w:hAnsi="Cambria"/>
          <w:sz w:val="28"/>
          <w:szCs w:val="28"/>
        </w:rPr>
        <w:t>– least of all – consciousness, as in claims for ‘strong’ AI. His answers will demonstrate nothing</w:t>
      </w:r>
      <w:r w:rsidR="004E45B4" w:rsidRPr="001B5D77">
        <w:rPr>
          <w:rFonts w:ascii="Cambria" w:hAnsi="Cambria"/>
          <w:sz w:val="28"/>
          <w:szCs w:val="28"/>
        </w:rPr>
        <w:t xml:space="preserve"> beyond </w:t>
      </w:r>
      <w:r w:rsidR="00D74B57" w:rsidRPr="001B5D77">
        <w:rPr>
          <w:rFonts w:ascii="Cambria" w:hAnsi="Cambria"/>
          <w:sz w:val="28"/>
          <w:szCs w:val="28"/>
        </w:rPr>
        <w:t xml:space="preserve">what Searle deems the limit condition of any computational device, i.e., </w:t>
      </w:r>
      <w:r w:rsidR="004E45B4" w:rsidRPr="001B5D77">
        <w:rPr>
          <w:rFonts w:ascii="Cambria" w:hAnsi="Cambria"/>
          <w:sz w:val="28"/>
          <w:szCs w:val="28"/>
        </w:rPr>
        <w:t>a programmed or mechanical set of operations</w:t>
      </w:r>
      <w:r w:rsidR="00D74B57" w:rsidRPr="001B5D77">
        <w:rPr>
          <w:rFonts w:ascii="Cambria" w:hAnsi="Cambria"/>
          <w:sz w:val="28"/>
          <w:szCs w:val="28"/>
        </w:rPr>
        <w:t xml:space="preserve"> set up by a human team of hardware, software, and coding experts</w:t>
      </w:r>
      <w:r w:rsidR="004E45B4" w:rsidRPr="001B5D77">
        <w:rPr>
          <w:rFonts w:ascii="Cambria" w:hAnsi="Cambria"/>
          <w:sz w:val="28"/>
          <w:szCs w:val="28"/>
        </w:rPr>
        <w:t xml:space="preserve">. </w:t>
      </w:r>
      <w:r w:rsidR="00D74B57" w:rsidRPr="001B5D77">
        <w:rPr>
          <w:rFonts w:ascii="Cambria" w:hAnsi="Cambria"/>
          <w:sz w:val="28"/>
          <w:szCs w:val="28"/>
        </w:rPr>
        <w:t xml:space="preserve">Moreover, </w:t>
      </w:r>
      <w:r w:rsidR="004E45B4" w:rsidRPr="001B5D77">
        <w:rPr>
          <w:rFonts w:ascii="Cambria" w:hAnsi="Cambria"/>
          <w:sz w:val="28"/>
          <w:szCs w:val="28"/>
        </w:rPr>
        <w:t xml:space="preserve">we shall always be in that situation as regards the supposedly benchmark </w:t>
      </w:r>
      <w:r w:rsidR="00D74B57" w:rsidRPr="001B5D77">
        <w:rPr>
          <w:rFonts w:ascii="Cambria" w:hAnsi="Cambria"/>
          <w:sz w:val="28"/>
          <w:szCs w:val="28"/>
        </w:rPr>
        <w:t xml:space="preserve">half-century-old </w:t>
      </w:r>
      <w:r w:rsidR="004E45B4" w:rsidRPr="001B5D77">
        <w:rPr>
          <w:rFonts w:ascii="Cambria" w:hAnsi="Cambria"/>
          <w:sz w:val="28"/>
          <w:szCs w:val="28"/>
        </w:rPr>
        <w:lastRenderedPageBreak/>
        <w:t>Turing test</w:t>
      </w:r>
      <w:r w:rsidR="00D74B57" w:rsidRPr="001B5D77">
        <w:rPr>
          <w:rFonts w:ascii="Cambria" w:hAnsi="Cambria"/>
          <w:sz w:val="28"/>
          <w:szCs w:val="28"/>
        </w:rPr>
        <w:t xml:space="preserve"> where the computer comes back with plausibly human</w:t>
      </w:r>
      <w:r w:rsidR="001A2687" w:rsidRPr="001B5D77">
        <w:rPr>
          <w:rFonts w:ascii="Cambria" w:hAnsi="Cambria"/>
          <w:sz w:val="28"/>
          <w:szCs w:val="28"/>
        </w:rPr>
        <w:t>-sounding</w:t>
      </w:r>
      <w:r w:rsidR="00D74B57" w:rsidRPr="001B5D77">
        <w:rPr>
          <w:rFonts w:ascii="Cambria" w:hAnsi="Cambria"/>
          <w:sz w:val="28"/>
          <w:szCs w:val="28"/>
        </w:rPr>
        <w:t xml:space="preserve"> responses to questions asked by a human </w:t>
      </w:r>
      <w:r w:rsidR="00C26CED" w:rsidRPr="001B5D77">
        <w:rPr>
          <w:rFonts w:ascii="Cambria" w:hAnsi="Cambria"/>
          <w:sz w:val="28"/>
          <w:szCs w:val="28"/>
        </w:rPr>
        <w:t>test-subject</w:t>
      </w:r>
      <w:r w:rsidR="00D74B57" w:rsidRPr="001B5D77">
        <w:rPr>
          <w:rFonts w:ascii="Cambria" w:hAnsi="Cambria"/>
          <w:sz w:val="28"/>
          <w:szCs w:val="28"/>
        </w:rPr>
        <w:t xml:space="preserve"> who is then asked simply: human or non-human? </w:t>
      </w:r>
      <w:r w:rsidR="00F12091" w:rsidRPr="001B5D77">
        <w:rPr>
          <w:rFonts w:ascii="Cambria" w:hAnsi="Cambria"/>
          <w:sz w:val="28"/>
          <w:szCs w:val="28"/>
        </w:rPr>
        <w:t>We could never say for sure that those responses aren’t just the product of ‘clever’ technological advances that are finally down to the distinctively human intentions, purposes, interests, and motives of those who devised them.</w:t>
      </w:r>
    </w:p>
    <w:p w14:paraId="05C23338" w14:textId="5CFCC801" w:rsidR="00D46451" w:rsidRPr="001B5D77" w:rsidRDefault="00F12091" w:rsidP="001B5D77">
      <w:pPr>
        <w:spacing w:line="360" w:lineRule="auto"/>
        <w:ind w:firstLine="720"/>
        <w:jc w:val="both"/>
        <w:rPr>
          <w:rFonts w:ascii="Cambria" w:hAnsi="Cambria"/>
          <w:sz w:val="28"/>
          <w:szCs w:val="28"/>
        </w:rPr>
      </w:pPr>
      <w:r w:rsidRPr="001B5D77">
        <w:rPr>
          <w:rFonts w:ascii="Cambria" w:hAnsi="Cambria"/>
          <w:sz w:val="28"/>
          <w:szCs w:val="28"/>
        </w:rPr>
        <w:t xml:space="preserve">This appeal to intentions – or intentionality – as the essential mark of the human has itself become </w:t>
      </w:r>
      <w:r w:rsidR="00D46874" w:rsidRPr="001B5D77">
        <w:rPr>
          <w:rFonts w:ascii="Cambria" w:hAnsi="Cambria"/>
          <w:sz w:val="28"/>
          <w:szCs w:val="28"/>
        </w:rPr>
        <w:t>a</w:t>
      </w:r>
      <w:r w:rsidRPr="001B5D77">
        <w:rPr>
          <w:rFonts w:ascii="Cambria" w:hAnsi="Cambria"/>
          <w:sz w:val="28"/>
          <w:szCs w:val="28"/>
        </w:rPr>
        <w:t xml:space="preserve"> hallmark of </w:t>
      </w:r>
      <w:r w:rsidR="00D46874" w:rsidRPr="001B5D77">
        <w:rPr>
          <w:rFonts w:ascii="Cambria" w:hAnsi="Cambria"/>
          <w:sz w:val="28"/>
          <w:szCs w:val="28"/>
        </w:rPr>
        <w:t xml:space="preserve">the </w:t>
      </w:r>
      <w:r w:rsidRPr="001B5D77">
        <w:rPr>
          <w:rFonts w:ascii="Cambria" w:hAnsi="Cambria"/>
          <w:sz w:val="28"/>
          <w:szCs w:val="28"/>
        </w:rPr>
        <w:t xml:space="preserve">current pushback against what are seen as </w:t>
      </w:r>
      <w:r w:rsidR="00D46874" w:rsidRPr="001B5D77">
        <w:rPr>
          <w:rFonts w:ascii="Cambria" w:hAnsi="Cambria"/>
          <w:sz w:val="28"/>
          <w:szCs w:val="28"/>
        </w:rPr>
        <w:t>a slew of</w:t>
      </w:r>
      <w:r w:rsidRPr="001B5D77">
        <w:rPr>
          <w:rFonts w:ascii="Cambria" w:hAnsi="Cambria"/>
          <w:sz w:val="28"/>
          <w:szCs w:val="28"/>
        </w:rPr>
        <w:t xml:space="preserve"> inflated </w:t>
      </w:r>
      <w:r w:rsidR="00D46874" w:rsidRPr="001B5D77">
        <w:rPr>
          <w:rFonts w:ascii="Cambria" w:hAnsi="Cambria"/>
          <w:sz w:val="28"/>
          <w:szCs w:val="28"/>
        </w:rPr>
        <w:t>and philosophically suspect claims for strong AI</w:t>
      </w:r>
      <w:r w:rsidR="00D569CE">
        <w:rPr>
          <w:rFonts w:ascii="Cambria" w:hAnsi="Cambria"/>
          <w:sz w:val="28"/>
          <w:szCs w:val="28"/>
        </w:rPr>
        <w:t xml:space="preserve"> (Dreyfus </w:t>
      </w:r>
      <w:r w:rsidR="009E3497">
        <w:rPr>
          <w:rFonts w:ascii="Cambria" w:hAnsi="Cambria"/>
          <w:sz w:val="28"/>
          <w:szCs w:val="28"/>
        </w:rPr>
        <w:t>19</w:t>
      </w:r>
      <w:r w:rsidR="00C74E77">
        <w:rPr>
          <w:rFonts w:ascii="Cambria" w:hAnsi="Cambria"/>
          <w:sz w:val="28"/>
          <w:szCs w:val="28"/>
        </w:rPr>
        <w:t>92</w:t>
      </w:r>
      <w:r w:rsidR="00FD04BE">
        <w:rPr>
          <w:rFonts w:ascii="Cambria" w:hAnsi="Cambria"/>
          <w:sz w:val="28"/>
          <w:szCs w:val="28"/>
        </w:rPr>
        <w:t>; Fodor 1998</w:t>
      </w:r>
      <w:r w:rsidR="004B7056">
        <w:rPr>
          <w:rFonts w:ascii="Cambria" w:hAnsi="Cambria"/>
          <w:sz w:val="28"/>
          <w:szCs w:val="28"/>
        </w:rPr>
        <w:t xml:space="preserve">; Searle </w:t>
      </w:r>
      <w:r w:rsidR="00BC6F6D">
        <w:rPr>
          <w:rFonts w:ascii="Cambria" w:hAnsi="Cambria"/>
          <w:sz w:val="28"/>
          <w:szCs w:val="28"/>
        </w:rPr>
        <w:t>1983, 1992)</w:t>
      </w:r>
      <w:r w:rsidR="00D46874" w:rsidRPr="001B5D77">
        <w:rPr>
          <w:rFonts w:ascii="Cambria" w:hAnsi="Cambria"/>
          <w:sz w:val="28"/>
          <w:szCs w:val="28"/>
        </w:rPr>
        <w:t>. Searle’s version of the case strikes me as a priori to the point of dogmatically refusing to believe that silicon-</w:t>
      </w:r>
      <w:r w:rsidR="00FA1DCE">
        <w:rPr>
          <w:rFonts w:ascii="Cambria" w:hAnsi="Cambria"/>
          <w:sz w:val="28"/>
          <w:szCs w:val="28"/>
        </w:rPr>
        <w:t>based systems</w:t>
      </w:r>
      <w:r w:rsidR="00D46874" w:rsidRPr="001B5D77">
        <w:rPr>
          <w:rFonts w:ascii="Cambria" w:hAnsi="Cambria"/>
          <w:sz w:val="28"/>
          <w:szCs w:val="28"/>
        </w:rPr>
        <w:t xml:space="preserve"> as opposed to carbon-based organisms could ever, on pain of patent absurdity, be considered ‘conscious’ in any sense of the word acceptable to knowing, willing, or intending – hence properly conscious – persons. Quite simply, short of </w:t>
      </w:r>
      <w:r w:rsidR="005B1239">
        <w:rPr>
          <w:rFonts w:ascii="Cambria" w:hAnsi="Cambria"/>
          <w:sz w:val="28"/>
          <w:szCs w:val="28"/>
        </w:rPr>
        <w:t>appealing to</w:t>
      </w:r>
      <w:r w:rsidR="00D46874" w:rsidRPr="001B5D77">
        <w:rPr>
          <w:rFonts w:ascii="Cambria" w:hAnsi="Cambria"/>
          <w:sz w:val="28"/>
          <w:szCs w:val="28"/>
        </w:rPr>
        <w:t xml:space="preserve"> the soul or some alternative, </w:t>
      </w:r>
      <w:r w:rsidR="005B1239">
        <w:rPr>
          <w:rFonts w:ascii="Cambria" w:hAnsi="Cambria"/>
          <w:sz w:val="28"/>
          <w:szCs w:val="28"/>
        </w:rPr>
        <w:t>just as</w:t>
      </w:r>
      <w:r w:rsidR="00D46874" w:rsidRPr="001B5D77">
        <w:rPr>
          <w:rFonts w:ascii="Cambria" w:hAnsi="Cambria"/>
          <w:sz w:val="28"/>
          <w:szCs w:val="28"/>
        </w:rPr>
        <w:t xml:space="preserve"> metaphysical</w:t>
      </w:r>
      <w:r w:rsidR="00B92F9C" w:rsidRPr="001B5D77">
        <w:rPr>
          <w:rFonts w:ascii="Cambria" w:hAnsi="Cambria"/>
          <w:sz w:val="28"/>
          <w:szCs w:val="28"/>
        </w:rPr>
        <w:t>ly-</w:t>
      </w:r>
      <w:r w:rsidR="00D46874" w:rsidRPr="001B5D77">
        <w:rPr>
          <w:rFonts w:ascii="Cambria" w:hAnsi="Cambria"/>
          <w:sz w:val="28"/>
          <w:szCs w:val="28"/>
        </w:rPr>
        <w:t>loaded ter</w:t>
      </w:r>
      <w:r w:rsidR="005B1239">
        <w:rPr>
          <w:rFonts w:ascii="Cambria" w:hAnsi="Cambria"/>
          <w:sz w:val="28"/>
          <w:szCs w:val="28"/>
        </w:rPr>
        <w:t xml:space="preserve">m </w:t>
      </w:r>
      <w:r w:rsidR="00D46874" w:rsidRPr="001B5D77">
        <w:rPr>
          <w:rFonts w:ascii="Cambria" w:hAnsi="Cambria"/>
          <w:sz w:val="28"/>
          <w:szCs w:val="28"/>
        </w:rPr>
        <w:t xml:space="preserve">we are faced with the choice between Cartesian immaterialism </w:t>
      </w:r>
      <w:r w:rsidR="00D46874" w:rsidRPr="001B5D77">
        <w:rPr>
          <w:rFonts w:ascii="Cambria" w:hAnsi="Cambria"/>
          <w:i/>
          <w:iCs/>
          <w:sz w:val="28"/>
          <w:szCs w:val="28"/>
        </w:rPr>
        <w:t>vis-à-vis</w:t>
      </w:r>
      <w:r w:rsidR="00D46874" w:rsidRPr="001B5D77">
        <w:rPr>
          <w:rFonts w:ascii="Cambria" w:hAnsi="Cambria"/>
          <w:sz w:val="28"/>
          <w:szCs w:val="28"/>
        </w:rPr>
        <w:t xml:space="preserve"> </w:t>
      </w:r>
      <w:r w:rsidR="00B92F9C" w:rsidRPr="001B5D77">
        <w:rPr>
          <w:rFonts w:ascii="Cambria" w:hAnsi="Cambria"/>
          <w:sz w:val="28"/>
          <w:szCs w:val="28"/>
        </w:rPr>
        <w:t xml:space="preserve">mind </w:t>
      </w:r>
      <w:r w:rsidR="00E545F1" w:rsidRPr="001B5D77">
        <w:rPr>
          <w:rFonts w:ascii="Cambria" w:hAnsi="Cambria"/>
          <w:sz w:val="28"/>
          <w:szCs w:val="28"/>
        </w:rPr>
        <w:t xml:space="preserve">and </w:t>
      </w:r>
      <w:r w:rsidR="00F9376C" w:rsidRPr="001B5D77">
        <w:rPr>
          <w:rFonts w:ascii="Cambria" w:hAnsi="Cambria"/>
          <w:sz w:val="28"/>
          <w:szCs w:val="28"/>
        </w:rPr>
        <w:t xml:space="preserve">a </w:t>
      </w:r>
      <w:r w:rsidR="00E545F1" w:rsidRPr="001B5D77">
        <w:rPr>
          <w:rFonts w:ascii="Cambria" w:hAnsi="Cambria"/>
          <w:sz w:val="28"/>
          <w:szCs w:val="28"/>
        </w:rPr>
        <w:t xml:space="preserve">position that takes adequate account of contemporary </w:t>
      </w:r>
      <w:r w:rsidR="00F9376C" w:rsidRPr="001B5D77">
        <w:rPr>
          <w:rFonts w:ascii="Cambria" w:hAnsi="Cambria"/>
          <w:sz w:val="28"/>
          <w:szCs w:val="28"/>
        </w:rPr>
        <w:t xml:space="preserve">advances in neurophysiology, </w:t>
      </w:r>
      <w:r w:rsidR="005A11E8" w:rsidRPr="001B5D77">
        <w:rPr>
          <w:rFonts w:ascii="Cambria" w:hAnsi="Cambria"/>
          <w:sz w:val="28"/>
          <w:szCs w:val="28"/>
        </w:rPr>
        <w:t xml:space="preserve">cognitive </w:t>
      </w:r>
      <w:r w:rsidR="005B1239">
        <w:rPr>
          <w:rFonts w:ascii="Cambria" w:hAnsi="Cambria"/>
          <w:sz w:val="28"/>
          <w:szCs w:val="28"/>
        </w:rPr>
        <w:t xml:space="preserve">science, and scientifically-informed </w:t>
      </w:r>
      <w:r w:rsidR="005A11E8" w:rsidRPr="001B5D77">
        <w:rPr>
          <w:rFonts w:ascii="Cambria" w:hAnsi="Cambria"/>
          <w:sz w:val="28"/>
          <w:szCs w:val="28"/>
        </w:rPr>
        <w:t>psychology</w:t>
      </w:r>
      <w:r w:rsidR="00EB3BB8" w:rsidRPr="001B5D77">
        <w:rPr>
          <w:rFonts w:ascii="Cambria" w:hAnsi="Cambria"/>
          <w:sz w:val="28"/>
          <w:szCs w:val="28"/>
        </w:rPr>
        <w:t xml:space="preserve">. </w:t>
      </w:r>
      <w:r w:rsidR="00F1645D" w:rsidRPr="001B5D77">
        <w:rPr>
          <w:rFonts w:ascii="Cambria" w:hAnsi="Cambria"/>
          <w:sz w:val="28"/>
          <w:szCs w:val="28"/>
        </w:rPr>
        <w:t xml:space="preserve">There are, to be sure, less doctrinaire variants of Searle’s </w:t>
      </w:r>
      <w:r w:rsidR="00413C61" w:rsidRPr="001B5D77">
        <w:rPr>
          <w:rFonts w:ascii="Cambria" w:hAnsi="Cambria"/>
          <w:sz w:val="28"/>
          <w:szCs w:val="28"/>
        </w:rPr>
        <w:t>case</w:t>
      </w:r>
      <w:r w:rsidR="00F1645D" w:rsidRPr="001B5D77">
        <w:rPr>
          <w:rFonts w:ascii="Cambria" w:hAnsi="Cambria"/>
          <w:sz w:val="28"/>
          <w:szCs w:val="28"/>
        </w:rPr>
        <w:t xml:space="preserve"> that do</w:t>
      </w:r>
      <w:r w:rsidR="00413C61" w:rsidRPr="001B5D77">
        <w:rPr>
          <w:rFonts w:ascii="Cambria" w:hAnsi="Cambria"/>
          <w:sz w:val="28"/>
          <w:szCs w:val="28"/>
        </w:rPr>
        <w:t xml:space="preserve"> take </w:t>
      </w:r>
      <w:r w:rsidR="00312D6B" w:rsidRPr="001B5D77">
        <w:rPr>
          <w:rFonts w:ascii="Cambria" w:hAnsi="Cambria"/>
          <w:sz w:val="28"/>
          <w:szCs w:val="28"/>
        </w:rPr>
        <w:t xml:space="preserve">successive </w:t>
      </w:r>
      <w:r w:rsidR="00123EA2" w:rsidRPr="001B5D77">
        <w:rPr>
          <w:rFonts w:ascii="Cambria" w:hAnsi="Cambria"/>
          <w:sz w:val="28"/>
          <w:szCs w:val="28"/>
        </w:rPr>
        <w:t xml:space="preserve">AI </w:t>
      </w:r>
      <w:r w:rsidR="005B1239">
        <w:rPr>
          <w:rFonts w:ascii="Cambria" w:hAnsi="Cambria"/>
          <w:sz w:val="28"/>
          <w:szCs w:val="28"/>
        </w:rPr>
        <w:t>developments</w:t>
      </w:r>
      <w:r w:rsidR="00123EA2" w:rsidRPr="001B5D77">
        <w:rPr>
          <w:rFonts w:ascii="Cambria" w:hAnsi="Cambria"/>
          <w:sz w:val="28"/>
          <w:szCs w:val="28"/>
        </w:rPr>
        <w:t xml:space="preserve"> into consideration rather than </w:t>
      </w:r>
      <w:r w:rsidR="00A179C4" w:rsidRPr="001B5D77">
        <w:rPr>
          <w:rFonts w:ascii="Cambria" w:hAnsi="Cambria"/>
          <w:sz w:val="28"/>
          <w:szCs w:val="28"/>
        </w:rPr>
        <w:t>falling back</w:t>
      </w:r>
      <w:r w:rsidR="00123EA2" w:rsidRPr="001B5D77">
        <w:rPr>
          <w:rFonts w:ascii="Cambria" w:hAnsi="Cambria"/>
          <w:sz w:val="28"/>
          <w:szCs w:val="28"/>
        </w:rPr>
        <w:t xml:space="preserve"> </w:t>
      </w:r>
      <w:r w:rsidR="00EF3306" w:rsidRPr="001B5D77">
        <w:rPr>
          <w:rFonts w:ascii="Cambria" w:hAnsi="Cambria"/>
          <w:sz w:val="28"/>
          <w:szCs w:val="28"/>
        </w:rPr>
        <w:t xml:space="preserve">on his kind of </w:t>
      </w:r>
      <w:r w:rsidR="00902B62" w:rsidRPr="001B5D77">
        <w:rPr>
          <w:rFonts w:ascii="Cambria" w:hAnsi="Cambria"/>
          <w:sz w:val="28"/>
          <w:szCs w:val="28"/>
        </w:rPr>
        <w:t xml:space="preserve">anti-scientistic </w:t>
      </w:r>
      <w:r w:rsidR="00A179C4" w:rsidRPr="001B5D77">
        <w:rPr>
          <w:rFonts w:ascii="Cambria" w:hAnsi="Cambria"/>
          <w:sz w:val="28"/>
          <w:szCs w:val="28"/>
        </w:rPr>
        <w:t xml:space="preserve">prejudice. </w:t>
      </w:r>
      <w:r w:rsidR="00493B50" w:rsidRPr="001B5D77">
        <w:rPr>
          <w:rFonts w:ascii="Cambria" w:hAnsi="Cambria"/>
          <w:sz w:val="28"/>
          <w:szCs w:val="28"/>
        </w:rPr>
        <w:t>The</w:t>
      </w:r>
      <w:r w:rsidR="00107BF3">
        <w:rPr>
          <w:rFonts w:ascii="Cambria" w:hAnsi="Cambria"/>
          <w:sz w:val="28"/>
          <w:szCs w:val="28"/>
        </w:rPr>
        <w:t>y</w:t>
      </w:r>
      <w:r w:rsidR="00493B50" w:rsidRPr="001B5D77">
        <w:rPr>
          <w:rFonts w:ascii="Cambria" w:hAnsi="Cambria"/>
          <w:sz w:val="28"/>
          <w:szCs w:val="28"/>
        </w:rPr>
        <w:t xml:space="preserve"> </w:t>
      </w:r>
      <w:r w:rsidR="00504E64" w:rsidRPr="001B5D77">
        <w:rPr>
          <w:rFonts w:ascii="Cambria" w:hAnsi="Cambria"/>
          <w:sz w:val="28"/>
          <w:szCs w:val="28"/>
        </w:rPr>
        <w:t xml:space="preserve">pay close attention to the phenomenology of humanly embodied intelligence, cognition </w:t>
      </w:r>
      <w:r w:rsidR="00FF3B0B" w:rsidRPr="001B5D77">
        <w:rPr>
          <w:rFonts w:ascii="Cambria" w:hAnsi="Cambria"/>
          <w:sz w:val="28"/>
          <w:szCs w:val="28"/>
        </w:rPr>
        <w:t xml:space="preserve">and consciousness, </w:t>
      </w:r>
      <w:r w:rsidR="00F22412" w:rsidRPr="001B5D77">
        <w:rPr>
          <w:rFonts w:ascii="Cambria" w:hAnsi="Cambria"/>
          <w:sz w:val="28"/>
          <w:szCs w:val="28"/>
        </w:rPr>
        <w:t>these</w:t>
      </w:r>
      <w:r w:rsidR="00FF3B0B" w:rsidRPr="001B5D77">
        <w:rPr>
          <w:rFonts w:ascii="Cambria" w:hAnsi="Cambria"/>
          <w:sz w:val="28"/>
          <w:szCs w:val="28"/>
        </w:rPr>
        <w:t xml:space="preserve"> </w:t>
      </w:r>
      <w:r w:rsidR="00C20BE0" w:rsidRPr="001B5D77">
        <w:rPr>
          <w:rFonts w:ascii="Cambria" w:hAnsi="Cambria"/>
          <w:sz w:val="28"/>
          <w:szCs w:val="28"/>
        </w:rPr>
        <w:t>envisaged</w:t>
      </w:r>
      <w:r w:rsidR="00FF3B0B" w:rsidRPr="001B5D77">
        <w:rPr>
          <w:rFonts w:ascii="Cambria" w:hAnsi="Cambria"/>
          <w:sz w:val="28"/>
          <w:szCs w:val="28"/>
        </w:rPr>
        <w:t xml:space="preserve"> as </w:t>
      </w:r>
      <w:r w:rsidR="00F22412" w:rsidRPr="001B5D77">
        <w:rPr>
          <w:rFonts w:ascii="Cambria" w:hAnsi="Cambria"/>
          <w:sz w:val="28"/>
          <w:szCs w:val="28"/>
        </w:rPr>
        <w:t xml:space="preserve">necessarily </w:t>
      </w:r>
      <w:r w:rsidR="00FF3B0B" w:rsidRPr="001B5D77">
        <w:rPr>
          <w:rFonts w:ascii="Cambria" w:hAnsi="Cambria"/>
          <w:sz w:val="28"/>
          <w:szCs w:val="28"/>
        </w:rPr>
        <w:t xml:space="preserve">involving </w:t>
      </w:r>
      <w:r w:rsidR="00AF69FE" w:rsidRPr="001B5D77">
        <w:rPr>
          <w:rFonts w:ascii="Cambria" w:hAnsi="Cambria"/>
          <w:sz w:val="28"/>
          <w:szCs w:val="28"/>
        </w:rPr>
        <w:t xml:space="preserve">placement in a lifeworld of </w:t>
      </w:r>
      <w:r w:rsidR="00791FE1" w:rsidRPr="001B5D77">
        <w:rPr>
          <w:rFonts w:ascii="Cambria" w:hAnsi="Cambria"/>
          <w:sz w:val="28"/>
          <w:szCs w:val="28"/>
        </w:rPr>
        <w:t xml:space="preserve">shared </w:t>
      </w:r>
      <w:r w:rsidR="00C20BE0" w:rsidRPr="001B5D77">
        <w:rPr>
          <w:rFonts w:ascii="Cambria" w:hAnsi="Cambria"/>
          <w:sz w:val="28"/>
          <w:szCs w:val="28"/>
        </w:rPr>
        <w:t xml:space="preserve">perceptions, </w:t>
      </w:r>
      <w:r w:rsidR="0017375B" w:rsidRPr="001B5D77">
        <w:rPr>
          <w:rFonts w:ascii="Cambria" w:hAnsi="Cambria"/>
          <w:sz w:val="28"/>
          <w:szCs w:val="28"/>
        </w:rPr>
        <w:t xml:space="preserve">situations, </w:t>
      </w:r>
      <w:r w:rsidR="003F5973" w:rsidRPr="001B5D77">
        <w:rPr>
          <w:rFonts w:ascii="Cambria" w:hAnsi="Cambria"/>
          <w:sz w:val="28"/>
          <w:szCs w:val="28"/>
        </w:rPr>
        <w:t xml:space="preserve">experiences, </w:t>
      </w:r>
      <w:r w:rsidR="0017375B" w:rsidRPr="001B5D77">
        <w:rPr>
          <w:rFonts w:ascii="Cambria" w:hAnsi="Cambria"/>
          <w:sz w:val="28"/>
          <w:szCs w:val="28"/>
        </w:rPr>
        <w:t xml:space="preserve">interpersonal dealings, </w:t>
      </w:r>
      <w:r w:rsidR="001F6412" w:rsidRPr="001B5D77">
        <w:rPr>
          <w:rFonts w:ascii="Cambria" w:hAnsi="Cambria"/>
          <w:sz w:val="28"/>
          <w:szCs w:val="28"/>
        </w:rPr>
        <w:t xml:space="preserve">and – above </w:t>
      </w:r>
      <w:r w:rsidR="00AD3D24" w:rsidRPr="001B5D77">
        <w:rPr>
          <w:rFonts w:ascii="Cambria" w:hAnsi="Cambria"/>
          <w:sz w:val="28"/>
          <w:szCs w:val="28"/>
        </w:rPr>
        <w:t>all in this context – intentionality</w:t>
      </w:r>
      <w:r w:rsidR="00BC6F6D">
        <w:rPr>
          <w:rFonts w:ascii="Cambria" w:hAnsi="Cambria"/>
          <w:sz w:val="28"/>
          <w:szCs w:val="28"/>
        </w:rPr>
        <w:t xml:space="preserve"> (see especially Dreyfus </w:t>
      </w:r>
      <w:r w:rsidR="00B15632">
        <w:rPr>
          <w:rFonts w:ascii="Cambria" w:hAnsi="Cambria"/>
          <w:sz w:val="28"/>
          <w:szCs w:val="28"/>
        </w:rPr>
        <w:t>19</w:t>
      </w:r>
      <w:r w:rsidR="004B3A5A">
        <w:rPr>
          <w:rFonts w:ascii="Cambria" w:hAnsi="Cambria"/>
          <w:sz w:val="28"/>
          <w:szCs w:val="28"/>
        </w:rPr>
        <w:t>92</w:t>
      </w:r>
      <w:r w:rsidR="00B15632">
        <w:rPr>
          <w:rFonts w:ascii="Cambria" w:hAnsi="Cambria"/>
          <w:sz w:val="28"/>
          <w:szCs w:val="28"/>
        </w:rPr>
        <w:t>)</w:t>
      </w:r>
      <w:r w:rsidR="000F60FE" w:rsidRPr="001B5D77">
        <w:rPr>
          <w:rFonts w:ascii="Cambria" w:hAnsi="Cambria"/>
          <w:sz w:val="28"/>
          <w:szCs w:val="28"/>
        </w:rPr>
        <w:t xml:space="preserve">. </w:t>
      </w:r>
      <w:r w:rsidR="00A5704F" w:rsidRPr="001B5D77">
        <w:rPr>
          <w:rFonts w:ascii="Cambria" w:hAnsi="Cambria"/>
          <w:sz w:val="28"/>
          <w:szCs w:val="28"/>
        </w:rPr>
        <w:t>For i</w:t>
      </w:r>
      <w:r w:rsidR="000F60FE" w:rsidRPr="001B5D77">
        <w:rPr>
          <w:rFonts w:ascii="Cambria" w:hAnsi="Cambria"/>
          <w:sz w:val="28"/>
          <w:szCs w:val="28"/>
        </w:rPr>
        <w:t xml:space="preserve">t is </w:t>
      </w:r>
      <w:r w:rsidR="00107BF3">
        <w:rPr>
          <w:rFonts w:ascii="Cambria" w:hAnsi="Cambria"/>
          <w:sz w:val="28"/>
          <w:szCs w:val="28"/>
        </w:rPr>
        <w:t>here</w:t>
      </w:r>
      <w:r w:rsidR="00CB29CC" w:rsidRPr="001B5D77">
        <w:rPr>
          <w:rFonts w:ascii="Cambria" w:hAnsi="Cambria"/>
          <w:sz w:val="28"/>
          <w:szCs w:val="28"/>
        </w:rPr>
        <w:t xml:space="preserve"> that </w:t>
      </w:r>
      <w:r w:rsidR="00A5704F" w:rsidRPr="001B5D77">
        <w:rPr>
          <w:rFonts w:ascii="Cambria" w:hAnsi="Cambria"/>
          <w:sz w:val="28"/>
          <w:szCs w:val="28"/>
        </w:rPr>
        <w:t xml:space="preserve">such thinkers </w:t>
      </w:r>
      <w:r w:rsidR="00107BF3">
        <w:rPr>
          <w:rFonts w:ascii="Cambria" w:hAnsi="Cambria"/>
          <w:sz w:val="28"/>
          <w:szCs w:val="28"/>
        </w:rPr>
        <w:t xml:space="preserve">most often </w:t>
      </w:r>
      <w:r w:rsidR="00A5704F" w:rsidRPr="001B5D77">
        <w:rPr>
          <w:rFonts w:ascii="Cambria" w:hAnsi="Cambria"/>
          <w:sz w:val="28"/>
          <w:szCs w:val="28"/>
        </w:rPr>
        <w:t xml:space="preserve">rest their case for </w:t>
      </w:r>
      <w:r w:rsidR="00EE7D29" w:rsidRPr="001B5D77">
        <w:rPr>
          <w:rFonts w:ascii="Cambria" w:hAnsi="Cambria"/>
          <w:sz w:val="28"/>
          <w:szCs w:val="28"/>
        </w:rPr>
        <w:t xml:space="preserve">regarding ‘strong’ AI as </w:t>
      </w:r>
      <w:r w:rsidR="001A7A3B" w:rsidRPr="001B5D77">
        <w:rPr>
          <w:rFonts w:ascii="Cambria" w:hAnsi="Cambria"/>
          <w:sz w:val="28"/>
          <w:szCs w:val="28"/>
        </w:rPr>
        <w:t xml:space="preserve">self-evidently a step too far in the </w:t>
      </w:r>
      <w:r w:rsidR="00AA760C" w:rsidRPr="001B5D77">
        <w:rPr>
          <w:rFonts w:ascii="Cambria" w:hAnsi="Cambria"/>
          <w:sz w:val="28"/>
          <w:szCs w:val="28"/>
        </w:rPr>
        <w:t>anti-Cartesian drive to reduce</w:t>
      </w:r>
      <w:r w:rsidR="001A7A3B" w:rsidRPr="001B5D77">
        <w:rPr>
          <w:rFonts w:ascii="Cambria" w:hAnsi="Cambria"/>
          <w:sz w:val="28"/>
          <w:szCs w:val="28"/>
        </w:rPr>
        <w:t xml:space="preserve"> </w:t>
      </w:r>
      <w:r w:rsidR="00D64B2A" w:rsidRPr="001B5D77">
        <w:rPr>
          <w:rFonts w:ascii="Cambria" w:hAnsi="Cambria"/>
          <w:sz w:val="28"/>
          <w:szCs w:val="28"/>
        </w:rPr>
        <w:t xml:space="preserve">mind or consciousness </w:t>
      </w:r>
      <w:r w:rsidR="00AA760C" w:rsidRPr="001B5D77">
        <w:rPr>
          <w:rFonts w:ascii="Cambria" w:hAnsi="Cambria"/>
          <w:sz w:val="28"/>
          <w:szCs w:val="28"/>
        </w:rPr>
        <w:t xml:space="preserve">to </w:t>
      </w:r>
      <w:r w:rsidR="00566372" w:rsidRPr="001B5D77">
        <w:rPr>
          <w:rFonts w:ascii="Cambria" w:hAnsi="Cambria"/>
          <w:sz w:val="28"/>
          <w:szCs w:val="28"/>
        </w:rPr>
        <w:lastRenderedPageBreak/>
        <w:t xml:space="preserve">mere </w:t>
      </w:r>
      <w:r w:rsidR="00AA760C" w:rsidRPr="001B5D77">
        <w:rPr>
          <w:rFonts w:ascii="Cambria" w:hAnsi="Cambria"/>
          <w:sz w:val="28"/>
          <w:szCs w:val="28"/>
        </w:rPr>
        <w:t>epiphenom</w:t>
      </w:r>
      <w:r w:rsidR="00566372" w:rsidRPr="001B5D77">
        <w:rPr>
          <w:rFonts w:ascii="Cambria" w:hAnsi="Cambria"/>
          <w:sz w:val="28"/>
          <w:szCs w:val="28"/>
        </w:rPr>
        <w:t>en</w:t>
      </w:r>
      <w:r w:rsidR="00AA760C" w:rsidRPr="001B5D77">
        <w:rPr>
          <w:rFonts w:ascii="Cambria" w:hAnsi="Cambria"/>
          <w:sz w:val="28"/>
          <w:szCs w:val="28"/>
        </w:rPr>
        <w:t xml:space="preserve">a of </w:t>
      </w:r>
      <w:r w:rsidR="00BD7A0C" w:rsidRPr="001B5D77">
        <w:rPr>
          <w:rFonts w:ascii="Cambria" w:hAnsi="Cambria"/>
          <w:sz w:val="28"/>
          <w:szCs w:val="28"/>
        </w:rPr>
        <w:t>what goes on the brain</w:t>
      </w:r>
      <w:r w:rsidR="003A4077" w:rsidRPr="001B5D77">
        <w:rPr>
          <w:rFonts w:ascii="Cambria" w:hAnsi="Cambria"/>
          <w:sz w:val="28"/>
          <w:szCs w:val="28"/>
        </w:rPr>
        <w:t xml:space="preserve"> or the</w:t>
      </w:r>
      <w:r w:rsidR="003056B5" w:rsidRPr="001B5D77">
        <w:rPr>
          <w:rFonts w:ascii="Cambria" w:hAnsi="Cambria"/>
          <w:sz w:val="28"/>
          <w:szCs w:val="28"/>
        </w:rPr>
        <w:t xml:space="preserve"> nervous system</w:t>
      </w:r>
      <w:r w:rsidR="003A4077" w:rsidRPr="001B5D77">
        <w:rPr>
          <w:rFonts w:ascii="Cambria" w:hAnsi="Cambria"/>
          <w:sz w:val="28"/>
          <w:szCs w:val="28"/>
        </w:rPr>
        <w:t xml:space="preserve"> as a whole. </w:t>
      </w:r>
    </w:p>
    <w:p w14:paraId="003F5CB9" w14:textId="552DF3F5" w:rsidR="00537923" w:rsidRPr="001B5D77" w:rsidRDefault="00107BF3" w:rsidP="001B5D77">
      <w:pPr>
        <w:spacing w:line="360" w:lineRule="auto"/>
        <w:ind w:firstLine="720"/>
        <w:jc w:val="both"/>
        <w:rPr>
          <w:rFonts w:ascii="Cambria" w:hAnsi="Cambria"/>
          <w:sz w:val="28"/>
          <w:szCs w:val="28"/>
        </w:rPr>
      </w:pPr>
      <w:r>
        <w:rPr>
          <w:rFonts w:ascii="Cambria" w:hAnsi="Cambria"/>
          <w:sz w:val="28"/>
          <w:szCs w:val="28"/>
        </w:rPr>
        <w:t>However these arguments also have their own very distinct philosophical</w:t>
      </w:r>
      <w:r>
        <w:rPr>
          <w:rFonts w:ascii="Cambria" w:hAnsi="Cambria"/>
          <w:i/>
          <w:iCs/>
          <w:sz w:val="28"/>
          <w:szCs w:val="28"/>
        </w:rPr>
        <w:t xml:space="preserve"> p</w:t>
      </w:r>
      <w:r w:rsidRPr="00107BF3">
        <w:rPr>
          <w:rFonts w:ascii="Cambria" w:hAnsi="Cambria"/>
          <w:i/>
          <w:iCs/>
          <w:sz w:val="28"/>
          <w:szCs w:val="28"/>
        </w:rPr>
        <w:t>artis pris</w:t>
      </w:r>
      <w:r>
        <w:rPr>
          <w:rFonts w:ascii="Cambria" w:hAnsi="Cambria"/>
          <w:sz w:val="28"/>
          <w:szCs w:val="28"/>
        </w:rPr>
        <w:t>. B</w:t>
      </w:r>
      <w:r w:rsidR="007C5211" w:rsidRPr="001B5D77">
        <w:rPr>
          <w:rFonts w:ascii="Cambria" w:hAnsi="Cambria"/>
          <w:sz w:val="28"/>
          <w:szCs w:val="28"/>
        </w:rPr>
        <w:t>ehind th</w:t>
      </w:r>
      <w:r>
        <w:rPr>
          <w:rFonts w:ascii="Cambria" w:hAnsi="Cambria"/>
          <w:sz w:val="28"/>
          <w:szCs w:val="28"/>
        </w:rPr>
        <w:t>e</w:t>
      </w:r>
      <w:r w:rsidR="007C5211" w:rsidRPr="001B5D77">
        <w:rPr>
          <w:rFonts w:ascii="Cambria" w:hAnsi="Cambria"/>
          <w:sz w:val="28"/>
          <w:szCs w:val="28"/>
        </w:rPr>
        <w:t xml:space="preserve"> altogether creditable desire to avoid Searle-type </w:t>
      </w:r>
      <w:r w:rsidR="006A7CFA" w:rsidRPr="001B5D77">
        <w:rPr>
          <w:rFonts w:ascii="Cambria" w:hAnsi="Cambria"/>
          <w:sz w:val="28"/>
          <w:szCs w:val="28"/>
        </w:rPr>
        <w:t>dogmatism there is</w:t>
      </w:r>
      <w:r w:rsidR="00A904E6" w:rsidRPr="001B5D77">
        <w:rPr>
          <w:rFonts w:ascii="Cambria" w:hAnsi="Cambria"/>
          <w:sz w:val="28"/>
          <w:szCs w:val="28"/>
        </w:rPr>
        <w:t xml:space="preserve"> a cleaving to intentionalist </w:t>
      </w:r>
      <w:r w:rsidR="00D03EDC" w:rsidRPr="001B5D77">
        <w:rPr>
          <w:rFonts w:ascii="Cambria" w:hAnsi="Cambria"/>
          <w:sz w:val="28"/>
          <w:szCs w:val="28"/>
        </w:rPr>
        <w:t xml:space="preserve">precepts that have </w:t>
      </w:r>
      <w:r>
        <w:rPr>
          <w:rFonts w:ascii="Cambria" w:hAnsi="Cambria"/>
          <w:sz w:val="28"/>
          <w:szCs w:val="28"/>
        </w:rPr>
        <w:t xml:space="preserve">their main </w:t>
      </w:r>
      <w:r w:rsidR="00D03EDC" w:rsidRPr="001B5D77">
        <w:rPr>
          <w:rFonts w:ascii="Cambria" w:hAnsi="Cambria"/>
          <w:sz w:val="28"/>
          <w:szCs w:val="28"/>
        </w:rPr>
        <w:t>source in the work of Brentano, Husserl</w:t>
      </w:r>
      <w:r>
        <w:rPr>
          <w:rFonts w:ascii="Cambria" w:hAnsi="Cambria"/>
          <w:sz w:val="28"/>
          <w:szCs w:val="28"/>
        </w:rPr>
        <w:t>,</w:t>
      </w:r>
      <w:r w:rsidR="00D03EDC" w:rsidRPr="001B5D77">
        <w:rPr>
          <w:rFonts w:ascii="Cambria" w:hAnsi="Cambria"/>
          <w:sz w:val="28"/>
          <w:szCs w:val="28"/>
        </w:rPr>
        <w:t xml:space="preserve"> and </w:t>
      </w:r>
      <w:r w:rsidR="0044060F" w:rsidRPr="001B5D77">
        <w:rPr>
          <w:rFonts w:ascii="Cambria" w:hAnsi="Cambria"/>
          <w:sz w:val="28"/>
          <w:szCs w:val="28"/>
        </w:rPr>
        <w:t xml:space="preserve">the phenomenological line of </w:t>
      </w:r>
      <w:r w:rsidR="00A27BB0">
        <w:rPr>
          <w:rFonts w:ascii="Cambria" w:hAnsi="Cambria"/>
          <w:sz w:val="28"/>
          <w:szCs w:val="28"/>
        </w:rPr>
        <w:t xml:space="preserve">broadly mentalist, even idealist </w:t>
      </w:r>
      <w:r>
        <w:rPr>
          <w:rFonts w:ascii="Cambria" w:hAnsi="Cambria"/>
          <w:sz w:val="28"/>
          <w:szCs w:val="28"/>
        </w:rPr>
        <w:t>d</w:t>
      </w:r>
      <w:r w:rsidR="0047343C" w:rsidRPr="001B5D77">
        <w:rPr>
          <w:rFonts w:ascii="Cambria" w:hAnsi="Cambria"/>
          <w:sz w:val="28"/>
          <w:szCs w:val="28"/>
        </w:rPr>
        <w:t>escent.</w:t>
      </w:r>
      <w:r w:rsidR="0055395C" w:rsidRPr="001B5D77">
        <w:rPr>
          <w:rFonts w:ascii="Cambria" w:hAnsi="Cambria"/>
          <w:sz w:val="28"/>
          <w:szCs w:val="28"/>
        </w:rPr>
        <w:t xml:space="preserve"> On the </w:t>
      </w:r>
      <w:r w:rsidR="007E5CCB" w:rsidRPr="001B5D77">
        <w:rPr>
          <w:rFonts w:ascii="Cambria" w:hAnsi="Cambria"/>
          <w:sz w:val="28"/>
          <w:szCs w:val="28"/>
        </w:rPr>
        <w:t xml:space="preserve">other </w:t>
      </w:r>
      <w:r w:rsidR="0055395C" w:rsidRPr="001B5D77">
        <w:rPr>
          <w:rFonts w:ascii="Cambria" w:hAnsi="Cambria"/>
          <w:sz w:val="28"/>
          <w:szCs w:val="28"/>
        </w:rPr>
        <w:t xml:space="preserve">side in this </w:t>
      </w:r>
      <w:r w:rsidR="002A3D18" w:rsidRPr="001B5D77">
        <w:rPr>
          <w:rFonts w:ascii="Cambria" w:hAnsi="Cambria"/>
          <w:sz w:val="28"/>
          <w:szCs w:val="28"/>
        </w:rPr>
        <w:t xml:space="preserve">latest round of </w:t>
      </w:r>
      <w:r>
        <w:rPr>
          <w:rFonts w:ascii="Cambria" w:hAnsi="Cambria"/>
          <w:sz w:val="28"/>
          <w:szCs w:val="28"/>
        </w:rPr>
        <w:t xml:space="preserve">basically </w:t>
      </w:r>
      <w:r w:rsidR="002A3D18" w:rsidRPr="001B5D77">
        <w:rPr>
          <w:rFonts w:ascii="Cambria" w:hAnsi="Cambria"/>
          <w:sz w:val="28"/>
          <w:szCs w:val="28"/>
        </w:rPr>
        <w:t xml:space="preserve">post-Cartesian </w:t>
      </w:r>
      <w:r w:rsidR="00584537" w:rsidRPr="001B5D77">
        <w:rPr>
          <w:rFonts w:ascii="Cambria" w:hAnsi="Cambria"/>
          <w:sz w:val="28"/>
          <w:szCs w:val="28"/>
        </w:rPr>
        <w:t>debate are proponents of the ‘extended mind’ thesis</w:t>
      </w:r>
      <w:r w:rsidR="00537923" w:rsidRPr="001B5D77">
        <w:rPr>
          <w:rFonts w:ascii="Cambria" w:hAnsi="Cambria"/>
          <w:sz w:val="28"/>
          <w:szCs w:val="28"/>
        </w:rPr>
        <w:t>, such as Andy Clark</w:t>
      </w:r>
      <w:r w:rsidR="000E19E5">
        <w:rPr>
          <w:rFonts w:ascii="Cambria" w:hAnsi="Cambria"/>
          <w:sz w:val="28"/>
          <w:szCs w:val="28"/>
        </w:rPr>
        <w:t xml:space="preserve"> and Richard Menary</w:t>
      </w:r>
      <w:r w:rsidR="00537923" w:rsidRPr="001B5D77">
        <w:rPr>
          <w:rFonts w:ascii="Cambria" w:hAnsi="Cambria"/>
          <w:sz w:val="28"/>
          <w:szCs w:val="28"/>
        </w:rPr>
        <w:t>, who</w:t>
      </w:r>
      <w:r w:rsidR="0071097A" w:rsidRPr="001B5D77">
        <w:rPr>
          <w:rFonts w:ascii="Cambria" w:hAnsi="Cambria"/>
          <w:sz w:val="28"/>
          <w:szCs w:val="28"/>
        </w:rPr>
        <w:t xml:space="preserve"> take intentionality as </w:t>
      </w:r>
      <w:r w:rsidR="004A6E79" w:rsidRPr="001B5D77">
        <w:rPr>
          <w:rFonts w:ascii="Cambria" w:hAnsi="Cambria"/>
          <w:sz w:val="28"/>
          <w:szCs w:val="28"/>
        </w:rPr>
        <w:t xml:space="preserve">having always – but </w:t>
      </w:r>
      <w:r w:rsidR="00334DD5">
        <w:rPr>
          <w:rFonts w:ascii="Cambria" w:hAnsi="Cambria"/>
          <w:sz w:val="28"/>
          <w:szCs w:val="28"/>
        </w:rPr>
        <w:t xml:space="preserve">more rapidly of late – undergone a process of </w:t>
      </w:r>
      <w:r w:rsidR="00A27BB0">
        <w:rPr>
          <w:rFonts w:ascii="Cambria" w:hAnsi="Cambria"/>
          <w:sz w:val="28"/>
          <w:szCs w:val="28"/>
        </w:rPr>
        <w:t>technological extension, modification and refinement</w:t>
      </w:r>
      <w:r w:rsidR="00964478">
        <w:rPr>
          <w:rFonts w:ascii="Cambria" w:hAnsi="Cambria"/>
          <w:sz w:val="28"/>
          <w:szCs w:val="28"/>
        </w:rPr>
        <w:t xml:space="preserve"> (</w:t>
      </w:r>
      <w:r w:rsidR="00E97699">
        <w:rPr>
          <w:rFonts w:ascii="Cambria" w:hAnsi="Cambria"/>
          <w:sz w:val="28"/>
          <w:szCs w:val="28"/>
        </w:rPr>
        <w:t xml:space="preserve">Clark </w:t>
      </w:r>
      <w:r w:rsidR="00BB40BC">
        <w:rPr>
          <w:rFonts w:ascii="Cambria" w:hAnsi="Cambria"/>
          <w:sz w:val="28"/>
          <w:szCs w:val="28"/>
        </w:rPr>
        <w:t>200</w:t>
      </w:r>
      <w:r w:rsidR="002D21FC">
        <w:rPr>
          <w:rFonts w:ascii="Cambria" w:hAnsi="Cambria"/>
          <w:sz w:val="28"/>
          <w:szCs w:val="28"/>
        </w:rPr>
        <w:t>4</w:t>
      </w:r>
      <w:r w:rsidR="00CC0828">
        <w:rPr>
          <w:rFonts w:ascii="Cambria" w:hAnsi="Cambria"/>
          <w:sz w:val="28"/>
          <w:szCs w:val="28"/>
        </w:rPr>
        <w:t>, 2011</w:t>
      </w:r>
      <w:r w:rsidR="00092F83">
        <w:rPr>
          <w:rFonts w:ascii="Cambria" w:hAnsi="Cambria"/>
          <w:sz w:val="28"/>
          <w:szCs w:val="28"/>
        </w:rPr>
        <w:t>; Menary [ed.] 2010</w:t>
      </w:r>
      <w:r w:rsidR="00BB40BC">
        <w:rPr>
          <w:rFonts w:ascii="Cambria" w:hAnsi="Cambria"/>
          <w:sz w:val="28"/>
          <w:szCs w:val="28"/>
        </w:rPr>
        <w:t>)</w:t>
      </w:r>
      <w:r w:rsidR="00912F34" w:rsidRPr="001B5D77">
        <w:rPr>
          <w:rFonts w:ascii="Cambria" w:hAnsi="Cambria"/>
          <w:sz w:val="28"/>
          <w:szCs w:val="28"/>
        </w:rPr>
        <w:t>. Thus they</w:t>
      </w:r>
      <w:r w:rsidR="00537923" w:rsidRPr="001B5D77">
        <w:rPr>
          <w:rFonts w:ascii="Cambria" w:hAnsi="Cambria"/>
          <w:sz w:val="28"/>
          <w:szCs w:val="28"/>
        </w:rPr>
        <w:t xml:space="preserve"> </w:t>
      </w:r>
      <w:r w:rsidR="008E3A7D" w:rsidRPr="001B5D77">
        <w:rPr>
          <w:rFonts w:ascii="Cambria" w:hAnsi="Cambria"/>
          <w:sz w:val="28"/>
          <w:szCs w:val="28"/>
        </w:rPr>
        <w:t xml:space="preserve">argue – with </w:t>
      </w:r>
      <w:r w:rsidR="00EA50EC" w:rsidRPr="001B5D77">
        <w:rPr>
          <w:rFonts w:ascii="Cambria" w:hAnsi="Cambria"/>
          <w:sz w:val="28"/>
          <w:szCs w:val="28"/>
        </w:rPr>
        <w:t xml:space="preserve">thought-experiments designed to back their claim – that there is no </w:t>
      </w:r>
      <w:r w:rsidR="004931BC" w:rsidRPr="001B5D77">
        <w:rPr>
          <w:rFonts w:ascii="Cambria" w:hAnsi="Cambria"/>
          <w:sz w:val="28"/>
          <w:szCs w:val="28"/>
        </w:rPr>
        <w:t xml:space="preserve">philosophically </w:t>
      </w:r>
      <w:r w:rsidR="00072A2A" w:rsidRPr="001B5D77">
        <w:rPr>
          <w:rFonts w:ascii="Cambria" w:hAnsi="Cambria"/>
          <w:sz w:val="28"/>
          <w:szCs w:val="28"/>
        </w:rPr>
        <w:t>defensible</w:t>
      </w:r>
      <w:r w:rsidR="004931BC" w:rsidRPr="001B5D77">
        <w:rPr>
          <w:rFonts w:ascii="Cambria" w:hAnsi="Cambria"/>
          <w:sz w:val="28"/>
          <w:szCs w:val="28"/>
        </w:rPr>
        <w:t xml:space="preserve"> way of distinguishing between </w:t>
      </w:r>
      <w:r w:rsidR="00A228A6" w:rsidRPr="001B5D77">
        <w:rPr>
          <w:rFonts w:ascii="Cambria" w:hAnsi="Cambria"/>
          <w:sz w:val="28"/>
          <w:szCs w:val="28"/>
        </w:rPr>
        <w:t xml:space="preserve">‘essentially’ </w:t>
      </w:r>
      <w:r w:rsidR="00931A57" w:rsidRPr="001B5D77">
        <w:rPr>
          <w:rFonts w:ascii="Cambria" w:hAnsi="Cambria"/>
          <w:sz w:val="28"/>
          <w:szCs w:val="28"/>
        </w:rPr>
        <w:t>human mental faculties and ‘artificial’ adjuncts (like notebooks, pencils</w:t>
      </w:r>
      <w:r w:rsidR="005F2701" w:rsidRPr="001B5D77">
        <w:rPr>
          <w:rFonts w:ascii="Cambria" w:hAnsi="Cambria"/>
          <w:sz w:val="28"/>
          <w:szCs w:val="28"/>
        </w:rPr>
        <w:t xml:space="preserve">, laptops, </w:t>
      </w:r>
      <w:r w:rsidR="000B1FB8" w:rsidRPr="001B5D77">
        <w:rPr>
          <w:rFonts w:ascii="Cambria" w:hAnsi="Cambria"/>
          <w:sz w:val="28"/>
          <w:szCs w:val="28"/>
        </w:rPr>
        <w:t xml:space="preserve">mobile phones, or </w:t>
      </w:r>
      <w:r w:rsidR="00270483" w:rsidRPr="001B5D77">
        <w:rPr>
          <w:rFonts w:ascii="Cambria" w:hAnsi="Cambria"/>
          <w:sz w:val="28"/>
          <w:szCs w:val="28"/>
        </w:rPr>
        <w:t>GPS</w:t>
      </w:r>
      <w:r w:rsidR="00912F34" w:rsidRPr="001B5D77">
        <w:rPr>
          <w:rFonts w:ascii="Cambria" w:hAnsi="Cambria"/>
          <w:sz w:val="28"/>
          <w:szCs w:val="28"/>
        </w:rPr>
        <w:t>-based</w:t>
      </w:r>
      <w:r w:rsidR="00270483" w:rsidRPr="001B5D77">
        <w:rPr>
          <w:rFonts w:ascii="Cambria" w:hAnsi="Cambria"/>
          <w:sz w:val="28"/>
          <w:szCs w:val="28"/>
        </w:rPr>
        <w:t xml:space="preserve"> guidance systems</w:t>
      </w:r>
      <w:r w:rsidR="00912F34" w:rsidRPr="001B5D77">
        <w:rPr>
          <w:rFonts w:ascii="Cambria" w:hAnsi="Cambria"/>
          <w:sz w:val="28"/>
          <w:szCs w:val="28"/>
        </w:rPr>
        <w:t>)</w:t>
      </w:r>
      <w:r w:rsidR="00270483" w:rsidRPr="001B5D77">
        <w:rPr>
          <w:rFonts w:ascii="Cambria" w:hAnsi="Cambria"/>
          <w:sz w:val="28"/>
          <w:szCs w:val="28"/>
        </w:rPr>
        <w:t xml:space="preserve"> which </w:t>
      </w:r>
      <w:r w:rsidR="00072A2A" w:rsidRPr="001B5D77">
        <w:rPr>
          <w:rFonts w:ascii="Cambria" w:hAnsi="Cambria"/>
          <w:sz w:val="28"/>
          <w:szCs w:val="28"/>
        </w:rPr>
        <w:t xml:space="preserve">have come </w:t>
      </w:r>
      <w:r w:rsidR="002246D6" w:rsidRPr="001B5D77">
        <w:rPr>
          <w:rFonts w:ascii="Cambria" w:hAnsi="Cambria"/>
          <w:sz w:val="28"/>
          <w:szCs w:val="28"/>
        </w:rPr>
        <w:t xml:space="preserve">to </w:t>
      </w:r>
      <w:r w:rsidR="00270483" w:rsidRPr="001B5D77">
        <w:rPr>
          <w:rFonts w:ascii="Cambria" w:hAnsi="Cambria"/>
          <w:sz w:val="28"/>
          <w:szCs w:val="28"/>
        </w:rPr>
        <w:t xml:space="preserve">perform functions </w:t>
      </w:r>
      <w:r w:rsidR="00D1054E" w:rsidRPr="001B5D77">
        <w:rPr>
          <w:rFonts w:ascii="Cambria" w:hAnsi="Cambria"/>
          <w:sz w:val="28"/>
          <w:szCs w:val="28"/>
        </w:rPr>
        <w:t>integral to our lives as</w:t>
      </w:r>
      <w:r w:rsidR="00B40E04" w:rsidRPr="001B5D77">
        <w:rPr>
          <w:rFonts w:ascii="Cambria" w:hAnsi="Cambria"/>
          <w:sz w:val="28"/>
          <w:szCs w:val="28"/>
        </w:rPr>
        <w:t xml:space="preserve"> beings</w:t>
      </w:r>
      <w:r w:rsidR="007771CB" w:rsidRPr="001B5D77">
        <w:rPr>
          <w:rFonts w:ascii="Cambria" w:hAnsi="Cambria"/>
          <w:sz w:val="28"/>
          <w:szCs w:val="28"/>
        </w:rPr>
        <w:t xml:space="preserve"> </w:t>
      </w:r>
      <w:r w:rsidR="005B58FD" w:rsidRPr="001B5D77">
        <w:rPr>
          <w:rFonts w:ascii="Cambria" w:hAnsi="Cambria"/>
          <w:sz w:val="28"/>
          <w:szCs w:val="28"/>
        </w:rPr>
        <w:t>required to navigate</w:t>
      </w:r>
      <w:r w:rsidR="007771CB" w:rsidRPr="001B5D77">
        <w:rPr>
          <w:rFonts w:ascii="Cambria" w:hAnsi="Cambria"/>
          <w:sz w:val="28"/>
          <w:szCs w:val="28"/>
        </w:rPr>
        <w:t xml:space="preserve"> </w:t>
      </w:r>
      <w:r w:rsidR="002246D6" w:rsidRPr="001B5D77">
        <w:rPr>
          <w:rFonts w:ascii="Cambria" w:hAnsi="Cambria"/>
          <w:sz w:val="28"/>
          <w:szCs w:val="28"/>
        </w:rPr>
        <w:t xml:space="preserve">the worlds of memory, </w:t>
      </w:r>
      <w:r w:rsidR="000E518F" w:rsidRPr="001B5D77">
        <w:rPr>
          <w:rFonts w:ascii="Cambria" w:hAnsi="Cambria"/>
          <w:sz w:val="28"/>
          <w:szCs w:val="28"/>
        </w:rPr>
        <w:t xml:space="preserve">predictive planning, or </w:t>
      </w:r>
      <w:r w:rsidR="00B40E04" w:rsidRPr="001B5D77">
        <w:rPr>
          <w:rFonts w:ascii="Cambria" w:hAnsi="Cambria"/>
          <w:sz w:val="28"/>
          <w:szCs w:val="28"/>
        </w:rPr>
        <w:t>experience generally.</w:t>
      </w:r>
      <w:r w:rsidR="00D1054E" w:rsidRPr="001B5D77">
        <w:rPr>
          <w:rFonts w:ascii="Cambria" w:hAnsi="Cambria"/>
          <w:sz w:val="28"/>
          <w:szCs w:val="28"/>
        </w:rPr>
        <w:t xml:space="preserve"> </w:t>
      </w:r>
      <w:r w:rsidR="00455B79" w:rsidRPr="001B5D77">
        <w:rPr>
          <w:rFonts w:ascii="Cambria" w:hAnsi="Cambria"/>
          <w:sz w:val="28"/>
          <w:szCs w:val="28"/>
        </w:rPr>
        <w:t xml:space="preserve">If human beings have </w:t>
      </w:r>
      <w:r w:rsidR="00A27BB0">
        <w:rPr>
          <w:rFonts w:ascii="Cambria" w:hAnsi="Cambria"/>
          <w:sz w:val="28"/>
          <w:szCs w:val="28"/>
        </w:rPr>
        <w:t>one</w:t>
      </w:r>
      <w:r w:rsidR="00455B79" w:rsidRPr="001B5D77">
        <w:rPr>
          <w:rFonts w:ascii="Cambria" w:hAnsi="Cambria"/>
          <w:sz w:val="28"/>
          <w:szCs w:val="28"/>
        </w:rPr>
        <w:t xml:space="preserve"> ‘essential’ characteristic it is </w:t>
      </w:r>
      <w:r w:rsidR="0053129C" w:rsidRPr="001B5D77">
        <w:rPr>
          <w:rFonts w:ascii="Cambria" w:hAnsi="Cambria"/>
          <w:sz w:val="28"/>
          <w:szCs w:val="28"/>
        </w:rPr>
        <w:t xml:space="preserve">their </w:t>
      </w:r>
      <w:r w:rsidR="00A27BB0">
        <w:rPr>
          <w:rFonts w:ascii="Cambria" w:hAnsi="Cambria"/>
          <w:sz w:val="28"/>
          <w:szCs w:val="28"/>
        </w:rPr>
        <w:t>need</w:t>
      </w:r>
      <w:r w:rsidR="0053129C" w:rsidRPr="001B5D77">
        <w:rPr>
          <w:rFonts w:ascii="Cambria" w:hAnsi="Cambria"/>
          <w:sz w:val="28"/>
          <w:szCs w:val="28"/>
        </w:rPr>
        <w:t xml:space="preserve"> for tools</w:t>
      </w:r>
      <w:r w:rsidR="00D90909" w:rsidRPr="001B5D77">
        <w:rPr>
          <w:rFonts w:ascii="Cambria" w:hAnsi="Cambria"/>
          <w:sz w:val="28"/>
          <w:szCs w:val="28"/>
        </w:rPr>
        <w:t xml:space="preserve">, </w:t>
      </w:r>
      <w:r w:rsidR="0053129C" w:rsidRPr="001B5D77">
        <w:rPr>
          <w:rFonts w:ascii="Cambria" w:hAnsi="Cambria"/>
          <w:sz w:val="28"/>
          <w:szCs w:val="28"/>
        </w:rPr>
        <w:t xml:space="preserve">prostheses, </w:t>
      </w:r>
      <w:r w:rsidR="00D90909" w:rsidRPr="001B5D77">
        <w:rPr>
          <w:rFonts w:ascii="Cambria" w:hAnsi="Cambria"/>
          <w:sz w:val="28"/>
          <w:szCs w:val="28"/>
        </w:rPr>
        <w:t>or devices</w:t>
      </w:r>
      <w:r w:rsidR="00820446" w:rsidRPr="001B5D77">
        <w:rPr>
          <w:rFonts w:ascii="Cambria" w:hAnsi="Cambria"/>
          <w:sz w:val="28"/>
          <w:szCs w:val="28"/>
        </w:rPr>
        <w:t xml:space="preserve"> to compensate for their relative (compared to other species) smallness, weakness, </w:t>
      </w:r>
      <w:r w:rsidR="0082659B" w:rsidRPr="001B5D77">
        <w:rPr>
          <w:rFonts w:ascii="Cambria" w:hAnsi="Cambria"/>
          <w:sz w:val="28"/>
          <w:szCs w:val="28"/>
        </w:rPr>
        <w:t xml:space="preserve">slowness, sensory-perceptual </w:t>
      </w:r>
      <w:r w:rsidR="0024049F" w:rsidRPr="001B5D77">
        <w:rPr>
          <w:rFonts w:ascii="Cambria" w:hAnsi="Cambria"/>
          <w:sz w:val="28"/>
          <w:szCs w:val="28"/>
        </w:rPr>
        <w:t>shortfall</w:t>
      </w:r>
      <w:r w:rsidR="008D6583" w:rsidRPr="001B5D77">
        <w:rPr>
          <w:rFonts w:ascii="Cambria" w:hAnsi="Cambria"/>
          <w:sz w:val="28"/>
          <w:szCs w:val="28"/>
        </w:rPr>
        <w:t xml:space="preserve">, </w:t>
      </w:r>
      <w:r w:rsidR="0082659B" w:rsidRPr="001B5D77">
        <w:rPr>
          <w:rFonts w:ascii="Cambria" w:hAnsi="Cambria"/>
          <w:sz w:val="28"/>
          <w:szCs w:val="28"/>
        </w:rPr>
        <w:t>or such</w:t>
      </w:r>
      <w:r w:rsidR="00A27BB0">
        <w:rPr>
          <w:rFonts w:ascii="Cambria" w:hAnsi="Cambria"/>
          <w:sz w:val="28"/>
          <w:szCs w:val="28"/>
        </w:rPr>
        <w:t>like</w:t>
      </w:r>
      <w:r w:rsidR="0082659B" w:rsidRPr="001B5D77">
        <w:rPr>
          <w:rFonts w:ascii="Cambria" w:hAnsi="Cambria"/>
          <w:sz w:val="28"/>
          <w:szCs w:val="28"/>
        </w:rPr>
        <w:t xml:space="preserve"> </w:t>
      </w:r>
      <w:r w:rsidR="0024049F" w:rsidRPr="001B5D77">
        <w:rPr>
          <w:rFonts w:ascii="Cambria" w:hAnsi="Cambria"/>
          <w:sz w:val="28"/>
          <w:szCs w:val="28"/>
        </w:rPr>
        <w:t xml:space="preserve">creaturely limitations. </w:t>
      </w:r>
      <w:r w:rsidR="00F31837" w:rsidRPr="001B5D77">
        <w:rPr>
          <w:rFonts w:ascii="Cambria" w:hAnsi="Cambria"/>
          <w:sz w:val="28"/>
          <w:szCs w:val="28"/>
        </w:rPr>
        <w:t xml:space="preserve">And that goes </w:t>
      </w:r>
      <w:r w:rsidR="00F21AD7">
        <w:rPr>
          <w:rFonts w:ascii="Cambria" w:hAnsi="Cambria"/>
          <w:sz w:val="28"/>
          <w:szCs w:val="28"/>
        </w:rPr>
        <w:t xml:space="preserve">just </w:t>
      </w:r>
      <w:r w:rsidR="00F31837" w:rsidRPr="001B5D77">
        <w:rPr>
          <w:rFonts w:ascii="Cambria" w:hAnsi="Cambria"/>
          <w:sz w:val="28"/>
          <w:szCs w:val="28"/>
        </w:rPr>
        <w:t xml:space="preserve">as much </w:t>
      </w:r>
      <w:r w:rsidR="00C90747" w:rsidRPr="001B5D77">
        <w:rPr>
          <w:rFonts w:ascii="Cambria" w:hAnsi="Cambria"/>
          <w:sz w:val="28"/>
          <w:szCs w:val="28"/>
        </w:rPr>
        <w:t>–</w:t>
      </w:r>
      <w:r w:rsidR="00F31837" w:rsidRPr="001B5D77">
        <w:rPr>
          <w:rFonts w:ascii="Cambria" w:hAnsi="Cambria"/>
          <w:sz w:val="28"/>
          <w:szCs w:val="28"/>
        </w:rPr>
        <w:t xml:space="preserve"> </w:t>
      </w:r>
      <w:r w:rsidR="00C90747" w:rsidRPr="001B5D77">
        <w:rPr>
          <w:rFonts w:ascii="Cambria" w:hAnsi="Cambria"/>
          <w:sz w:val="28"/>
          <w:szCs w:val="28"/>
        </w:rPr>
        <w:t xml:space="preserve">maybe more – for the cognitive-intellectual-creative aspects </w:t>
      </w:r>
      <w:r w:rsidR="00663B39" w:rsidRPr="001B5D77">
        <w:rPr>
          <w:rFonts w:ascii="Cambria" w:hAnsi="Cambria"/>
          <w:sz w:val="28"/>
          <w:szCs w:val="28"/>
        </w:rPr>
        <w:t xml:space="preserve">of human </w:t>
      </w:r>
      <w:r w:rsidR="00A53E9C" w:rsidRPr="001B5D77">
        <w:rPr>
          <w:rFonts w:ascii="Cambria" w:hAnsi="Cambria"/>
          <w:sz w:val="28"/>
          <w:szCs w:val="28"/>
        </w:rPr>
        <w:t xml:space="preserve">experience compared with the physical-bodily aspects. </w:t>
      </w:r>
      <w:r w:rsidR="00A247C3" w:rsidRPr="001B5D77">
        <w:rPr>
          <w:rFonts w:ascii="Cambria" w:hAnsi="Cambria"/>
          <w:sz w:val="28"/>
          <w:szCs w:val="28"/>
        </w:rPr>
        <w:t xml:space="preserve">For it is there that technology has intervened decisively to </w:t>
      </w:r>
      <w:r w:rsidR="007741F6" w:rsidRPr="001B5D77">
        <w:rPr>
          <w:rFonts w:ascii="Cambria" w:hAnsi="Cambria"/>
          <w:sz w:val="28"/>
          <w:szCs w:val="28"/>
        </w:rPr>
        <w:t xml:space="preserve">show how misinformed or simplistic that Cartesian distinction is </w:t>
      </w:r>
      <w:r w:rsidR="008B4881">
        <w:rPr>
          <w:rFonts w:ascii="Cambria" w:hAnsi="Cambria"/>
          <w:sz w:val="28"/>
          <w:szCs w:val="28"/>
        </w:rPr>
        <w:t>or</w:t>
      </w:r>
      <w:r w:rsidR="004F7BC3" w:rsidRPr="001B5D77">
        <w:rPr>
          <w:rFonts w:ascii="Cambria" w:hAnsi="Cambria"/>
          <w:sz w:val="28"/>
          <w:szCs w:val="28"/>
        </w:rPr>
        <w:t xml:space="preserve"> how </w:t>
      </w:r>
      <w:r w:rsidR="009F7B83">
        <w:rPr>
          <w:rFonts w:ascii="Cambria" w:hAnsi="Cambria"/>
          <w:sz w:val="28"/>
          <w:szCs w:val="28"/>
        </w:rPr>
        <w:t>deep and integral</w:t>
      </w:r>
      <w:r w:rsidR="004F7BC3" w:rsidRPr="001B5D77">
        <w:rPr>
          <w:rFonts w:ascii="Cambria" w:hAnsi="Cambria"/>
          <w:sz w:val="28"/>
          <w:szCs w:val="28"/>
        </w:rPr>
        <w:t xml:space="preserve"> </w:t>
      </w:r>
      <w:r w:rsidR="008B4881">
        <w:rPr>
          <w:rFonts w:ascii="Cambria" w:hAnsi="Cambria"/>
          <w:sz w:val="28"/>
          <w:szCs w:val="28"/>
        </w:rPr>
        <w:t xml:space="preserve">the relation between </w:t>
      </w:r>
      <w:r w:rsidR="001B2393" w:rsidRPr="001B5D77">
        <w:rPr>
          <w:rFonts w:ascii="Cambria" w:hAnsi="Cambria"/>
          <w:sz w:val="28"/>
          <w:szCs w:val="28"/>
        </w:rPr>
        <w:t>‘external’ prosthes</w:t>
      </w:r>
      <w:r w:rsidR="004D7D95">
        <w:rPr>
          <w:rFonts w:ascii="Cambria" w:hAnsi="Cambria"/>
          <w:sz w:val="28"/>
          <w:szCs w:val="28"/>
        </w:rPr>
        <w:t xml:space="preserve">es of </w:t>
      </w:r>
      <w:r w:rsidR="007544F4">
        <w:rPr>
          <w:rFonts w:ascii="Cambria" w:hAnsi="Cambria"/>
          <w:sz w:val="28"/>
          <w:szCs w:val="28"/>
        </w:rPr>
        <w:t>this type and</w:t>
      </w:r>
      <w:r w:rsidR="00C10C85" w:rsidRPr="001B5D77">
        <w:rPr>
          <w:rFonts w:ascii="Cambria" w:hAnsi="Cambria"/>
          <w:sz w:val="28"/>
          <w:szCs w:val="28"/>
        </w:rPr>
        <w:t xml:space="preserve"> </w:t>
      </w:r>
      <w:r w:rsidR="00AF726E">
        <w:rPr>
          <w:rFonts w:ascii="Cambria" w:hAnsi="Cambria"/>
          <w:sz w:val="28"/>
          <w:szCs w:val="28"/>
        </w:rPr>
        <w:t xml:space="preserve">those </w:t>
      </w:r>
      <w:r w:rsidR="00607DEF">
        <w:rPr>
          <w:rFonts w:ascii="Cambria" w:hAnsi="Cambria"/>
          <w:sz w:val="28"/>
          <w:szCs w:val="28"/>
        </w:rPr>
        <w:t>traits and capacities</w:t>
      </w:r>
      <w:r w:rsidR="00B56C9D">
        <w:rPr>
          <w:rFonts w:ascii="Cambria" w:hAnsi="Cambria"/>
          <w:sz w:val="28"/>
          <w:szCs w:val="28"/>
        </w:rPr>
        <w:t xml:space="preserve"> we</w:t>
      </w:r>
      <w:r w:rsidR="00607DEF">
        <w:rPr>
          <w:rFonts w:ascii="Cambria" w:hAnsi="Cambria"/>
          <w:sz w:val="28"/>
          <w:szCs w:val="28"/>
        </w:rPr>
        <w:t xml:space="preserve"> </w:t>
      </w:r>
      <w:r w:rsidR="00B56C9D">
        <w:rPr>
          <w:rFonts w:ascii="Cambria" w:hAnsi="Cambria"/>
          <w:sz w:val="28"/>
          <w:szCs w:val="28"/>
        </w:rPr>
        <w:t>take to</w:t>
      </w:r>
      <w:r w:rsidR="00B77EDC" w:rsidRPr="001B5D77">
        <w:rPr>
          <w:rFonts w:ascii="Cambria" w:hAnsi="Cambria"/>
          <w:sz w:val="28"/>
          <w:szCs w:val="28"/>
        </w:rPr>
        <w:t xml:space="preserve"> co</w:t>
      </w:r>
      <w:r w:rsidR="00EC0F6D" w:rsidRPr="001B5D77">
        <w:rPr>
          <w:rFonts w:ascii="Cambria" w:hAnsi="Cambria"/>
          <w:sz w:val="28"/>
          <w:szCs w:val="28"/>
        </w:rPr>
        <w:t xml:space="preserve">nstitute our </w:t>
      </w:r>
      <w:r w:rsidR="00095176">
        <w:rPr>
          <w:rFonts w:ascii="Cambria" w:hAnsi="Cambria"/>
          <w:sz w:val="28"/>
          <w:szCs w:val="28"/>
        </w:rPr>
        <w:t>(</w:t>
      </w:r>
      <w:r w:rsidR="00BB1075" w:rsidRPr="001B5D77">
        <w:rPr>
          <w:rFonts w:ascii="Cambria" w:hAnsi="Cambria"/>
          <w:sz w:val="28"/>
          <w:szCs w:val="28"/>
        </w:rPr>
        <w:t>always revisable</w:t>
      </w:r>
      <w:r w:rsidR="00095176">
        <w:rPr>
          <w:rFonts w:ascii="Cambria" w:hAnsi="Cambria"/>
          <w:sz w:val="28"/>
          <w:szCs w:val="28"/>
        </w:rPr>
        <w:t>)</w:t>
      </w:r>
      <w:r w:rsidR="00BB1075" w:rsidRPr="001B5D77">
        <w:rPr>
          <w:rFonts w:ascii="Cambria" w:hAnsi="Cambria"/>
          <w:sz w:val="28"/>
          <w:szCs w:val="28"/>
        </w:rPr>
        <w:t xml:space="preserve"> </w:t>
      </w:r>
      <w:r w:rsidR="007C609B" w:rsidRPr="001B5D77">
        <w:rPr>
          <w:rFonts w:ascii="Cambria" w:hAnsi="Cambria"/>
          <w:sz w:val="28"/>
          <w:szCs w:val="28"/>
        </w:rPr>
        <w:t xml:space="preserve">human </w:t>
      </w:r>
      <w:r w:rsidR="00095176">
        <w:rPr>
          <w:rFonts w:ascii="Cambria" w:hAnsi="Cambria"/>
          <w:sz w:val="28"/>
          <w:szCs w:val="28"/>
        </w:rPr>
        <w:t>lifeworld.</w:t>
      </w:r>
    </w:p>
    <w:p w14:paraId="710C30E6" w14:textId="7605A477" w:rsidR="0012009D" w:rsidRPr="001B5D77" w:rsidRDefault="00956566" w:rsidP="001B5D77">
      <w:pPr>
        <w:spacing w:line="360" w:lineRule="auto"/>
        <w:ind w:firstLine="720"/>
        <w:jc w:val="both"/>
        <w:rPr>
          <w:rFonts w:ascii="Cambria" w:hAnsi="Cambria"/>
          <w:sz w:val="28"/>
          <w:szCs w:val="28"/>
        </w:rPr>
      </w:pPr>
      <w:r w:rsidRPr="001B5D77">
        <w:rPr>
          <w:rFonts w:ascii="Cambria" w:hAnsi="Cambria"/>
          <w:sz w:val="28"/>
          <w:szCs w:val="28"/>
        </w:rPr>
        <w:lastRenderedPageBreak/>
        <w:t xml:space="preserve">What has all this to do with poetry, creativity, </w:t>
      </w:r>
      <w:r w:rsidR="004B7C40" w:rsidRPr="001B5D77">
        <w:rPr>
          <w:rFonts w:ascii="Cambria" w:hAnsi="Cambria"/>
          <w:sz w:val="28"/>
          <w:szCs w:val="28"/>
        </w:rPr>
        <w:t xml:space="preserve">and the sorts of </w:t>
      </w:r>
      <w:r w:rsidR="00011BFC" w:rsidRPr="001B5D77">
        <w:rPr>
          <w:rFonts w:ascii="Cambria" w:hAnsi="Cambria"/>
          <w:sz w:val="28"/>
          <w:szCs w:val="28"/>
        </w:rPr>
        <w:t xml:space="preserve">AI-cognisant </w:t>
      </w:r>
      <w:r w:rsidR="00E425DF" w:rsidRPr="001B5D77">
        <w:rPr>
          <w:rFonts w:ascii="Cambria" w:hAnsi="Cambria"/>
          <w:sz w:val="28"/>
          <w:szCs w:val="28"/>
        </w:rPr>
        <w:t xml:space="preserve">debate that have recently agitated </w:t>
      </w:r>
      <w:r w:rsidR="003A5D62" w:rsidRPr="001B5D77">
        <w:rPr>
          <w:rFonts w:ascii="Cambria" w:hAnsi="Cambria"/>
          <w:sz w:val="28"/>
          <w:szCs w:val="28"/>
        </w:rPr>
        <w:t xml:space="preserve">so many online </w:t>
      </w:r>
      <w:r w:rsidR="00127FCA" w:rsidRPr="001B5D77">
        <w:rPr>
          <w:rFonts w:ascii="Cambria" w:hAnsi="Cambria"/>
          <w:sz w:val="28"/>
          <w:szCs w:val="28"/>
        </w:rPr>
        <w:t xml:space="preserve">forums? </w:t>
      </w:r>
      <w:r w:rsidR="006B0201" w:rsidRPr="001B5D77">
        <w:rPr>
          <w:rFonts w:ascii="Cambria" w:hAnsi="Cambria"/>
          <w:sz w:val="28"/>
          <w:szCs w:val="28"/>
        </w:rPr>
        <w:t xml:space="preserve">More to the point: why should poetry occupy such a central position </w:t>
      </w:r>
      <w:r w:rsidR="004623AF" w:rsidRPr="001B5D77">
        <w:rPr>
          <w:rFonts w:ascii="Cambria" w:hAnsi="Cambria"/>
          <w:sz w:val="28"/>
          <w:szCs w:val="28"/>
        </w:rPr>
        <w:t xml:space="preserve">when </w:t>
      </w:r>
      <w:r w:rsidR="00591E7E" w:rsidRPr="001B5D77">
        <w:rPr>
          <w:rFonts w:ascii="Cambria" w:hAnsi="Cambria"/>
          <w:sz w:val="28"/>
          <w:szCs w:val="28"/>
        </w:rPr>
        <w:t xml:space="preserve">the claims of ChatGPT and </w:t>
      </w:r>
      <w:r w:rsidR="0058305E" w:rsidRPr="001B5D77">
        <w:rPr>
          <w:rFonts w:ascii="Cambria" w:hAnsi="Cambria"/>
          <w:sz w:val="28"/>
          <w:szCs w:val="28"/>
        </w:rPr>
        <w:t xml:space="preserve">its rivals are more clearly a </w:t>
      </w:r>
      <w:r w:rsidR="00BC6C54" w:rsidRPr="001B5D77">
        <w:rPr>
          <w:rFonts w:ascii="Cambria" w:hAnsi="Cambria"/>
          <w:sz w:val="28"/>
          <w:szCs w:val="28"/>
        </w:rPr>
        <w:t xml:space="preserve">major </w:t>
      </w:r>
      <w:r w:rsidR="0058305E" w:rsidRPr="001B5D77">
        <w:rPr>
          <w:rFonts w:ascii="Cambria" w:hAnsi="Cambria"/>
          <w:sz w:val="28"/>
          <w:szCs w:val="28"/>
        </w:rPr>
        <w:t xml:space="preserve">source of </w:t>
      </w:r>
      <w:r w:rsidR="005E09D8" w:rsidRPr="001B5D77">
        <w:rPr>
          <w:rFonts w:ascii="Cambria" w:hAnsi="Cambria"/>
          <w:sz w:val="28"/>
          <w:szCs w:val="28"/>
        </w:rPr>
        <w:t>anxiety for educators at every level</w:t>
      </w:r>
      <w:r w:rsidR="00216C7C" w:rsidRPr="001B5D77">
        <w:rPr>
          <w:rFonts w:ascii="Cambria" w:hAnsi="Cambria"/>
          <w:sz w:val="28"/>
          <w:szCs w:val="28"/>
        </w:rPr>
        <w:t xml:space="preserve"> of coursework assessment from </w:t>
      </w:r>
      <w:r w:rsidR="000F683A" w:rsidRPr="001B5D77">
        <w:rPr>
          <w:rFonts w:ascii="Cambria" w:hAnsi="Cambria"/>
          <w:sz w:val="28"/>
          <w:szCs w:val="28"/>
        </w:rPr>
        <w:t>s</w:t>
      </w:r>
      <w:r w:rsidR="00216C7C" w:rsidRPr="001B5D77">
        <w:rPr>
          <w:rFonts w:ascii="Cambria" w:hAnsi="Cambria"/>
          <w:sz w:val="28"/>
          <w:szCs w:val="28"/>
        </w:rPr>
        <w:t xml:space="preserve">chool to university </w:t>
      </w:r>
      <w:r w:rsidR="00500511" w:rsidRPr="001B5D77">
        <w:rPr>
          <w:rFonts w:ascii="Cambria" w:hAnsi="Cambria"/>
          <w:sz w:val="28"/>
          <w:szCs w:val="28"/>
        </w:rPr>
        <w:t>and</w:t>
      </w:r>
      <w:r w:rsidR="00216C7C" w:rsidRPr="001B5D77">
        <w:rPr>
          <w:rFonts w:ascii="Cambria" w:hAnsi="Cambria"/>
          <w:sz w:val="28"/>
          <w:szCs w:val="28"/>
        </w:rPr>
        <w:t xml:space="preserve"> beyond</w:t>
      </w:r>
      <w:r w:rsidR="000F683A" w:rsidRPr="001B5D77">
        <w:rPr>
          <w:rFonts w:ascii="Cambria" w:hAnsi="Cambria"/>
          <w:sz w:val="28"/>
          <w:szCs w:val="28"/>
        </w:rPr>
        <w:t>?</w:t>
      </w:r>
      <w:r w:rsidR="00216C7C" w:rsidRPr="001B5D77">
        <w:rPr>
          <w:rFonts w:ascii="Cambria" w:hAnsi="Cambria"/>
          <w:sz w:val="28"/>
          <w:szCs w:val="28"/>
        </w:rPr>
        <w:t xml:space="preserve"> </w:t>
      </w:r>
      <w:r w:rsidR="000F683A" w:rsidRPr="001B5D77">
        <w:rPr>
          <w:rFonts w:ascii="Cambria" w:hAnsi="Cambria"/>
          <w:sz w:val="28"/>
          <w:szCs w:val="28"/>
        </w:rPr>
        <w:t>O</w:t>
      </w:r>
      <w:r w:rsidR="00500511" w:rsidRPr="001B5D77">
        <w:rPr>
          <w:rFonts w:ascii="Cambria" w:hAnsi="Cambria"/>
          <w:sz w:val="28"/>
          <w:szCs w:val="28"/>
        </w:rPr>
        <w:t>r</w:t>
      </w:r>
      <w:r w:rsidR="00216C7C" w:rsidRPr="001B5D77">
        <w:rPr>
          <w:rFonts w:ascii="Cambria" w:hAnsi="Cambria"/>
          <w:sz w:val="28"/>
          <w:szCs w:val="28"/>
        </w:rPr>
        <w:t xml:space="preserve"> </w:t>
      </w:r>
      <w:r w:rsidR="00BC6C54" w:rsidRPr="001B5D77">
        <w:rPr>
          <w:rFonts w:ascii="Cambria" w:hAnsi="Cambria"/>
          <w:sz w:val="28"/>
          <w:szCs w:val="28"/>
        </w:rPr>
        <w:t xml:space="preserve">again, </w:t>
      </w:r>
      <w:r w:rsidR="00216C7C" w:rsidRPr="001B5D77">
        <w:rPr>
          <w:rFonts w:ascii="Cambria" w:hAnsi="Cambria"/>
          <w:sz w:val="28"/>
          <w:szCs w:val="28"/>
        </w:rPr>
        <w:t xml:space="preserve">where </w:t>
      </w:r>
      <w:r w:rsidR="0007136F" w:rsidRPr="001B5D77">
        <w:rPr>
          <w:rFonts w:ascii="Cambria" w:hAnsi="Cambria"/>
          <w:sz w:val="28"/>
          <w:szCs w:val="28"/>
        </w:rPr>
        <w:t>the question ‘</w:t>
      </w:r>
      <w:r w:rsidR="00BE796D" w:rsidRPr="001B5D77">
        <w:rPr>
          <w:rFonts w:ascii="Cambria" w:hAnsi="Cambria"/>
          <w:sz w:val="28"/>
          <w:szCs w:val="28"/>
        </w:rPr>
        <w:t>did you actually</w:t>
      </w:r>
      <w:r w:rsidR="006A24D7" w:rsidRPr="001B5D77">
        <w:rPr>
          <w:rFonts w:ascii="Cambria" w:hAnsi="Cambria"/>
          <w:sz w:val="28"/>
          <w:szCs w:val="28"/>
        </w:rPr>
        <w:t xml:space="preserve">, </w:t>
      </w:r>
      <w:r w:rsidR="00845AF2" w:rsidRPr="001B5D77">
        <w:rPr>
          <w:rFonts w:ascii="Cambria" w:hAnsi="Cambria"/>
          <w:sz w:val="28"/>
          <w:szCs w:val="28"/>
        </w:rPr>
        <w:t xml:space="preserve">yourself, </w:t>
      </w:r>
      <w:r w:rsidR="006A24D7" w:rsidRPr="001B5D77">
        <w:rPr>
          <w:rFonts w:ascii="Cambria" w:hAnsi="Cambria"/>
          <w:sz w:val="28"/>
          <w:szCs w:val="28"/>
        </w:rPr>
        <w:t>without AI assistance</w:t>
      </w:r>
      <w:r w:rsidR="002553F1" w:rsidRPr="001B5D77">
        <w:rPr>
          <w:rFonts w:ascii="Cambria" w:hAnsi="Cambria"/>
          <w:sz w:val="28"/>
          <w:szCs w:val="28"/>
        </w:rPr>
        <w:t>,</w:t>
      </w:r>
      <w:r w:rsidR="00BE796D" w:rsidRPr="001B5D77">
        <w:rPr>
          <w:rFonts w:ascii="Cambria" w:hAnsi="Cambria"/>
          <w:sz w:val="28"/>
          <w:szCs w:val="28"/>
        </w:rPr>
        <w:t xml:space="preserve"> </w:t>
      </w:r>
      <w:r w:rsidR="00723239" w:rsidRPr="001B5D77">
        <w:rPr>
          <w:rFonts w:ascii="Cambria" w:hAnsi="Cambria"/>
          <w:sz w:val="28"/>
          <w:szCs w:val="28"/>
        </w:rPr>
        <w:t>think up/work out/invent/</w:t>
      </w:r>
      <w:r w:rsidR="00AA2603" w:rsidRPr="001B5D77">
        <w:rPr>
          <w:rFonts w:ascii="Cambria" w:hAnsi="Cambria"/>
          <w:sz w:val="28"/>
          <w:szCs w:val="28"/>
        </w:rPr>
        <w:t>conceive</w:t>
      </w:r>
      <w:r w:rsidR="007C6BBC" w:rsidRPr="001B5D77">
        <w:rPr>
          <w:rFonts w:ascii="Cambria" w:hAnsi="Cambria"/>
          <w:sz w:val="28"/>
          <w:szCs w:val="28"/>
        </w:rPr>
        <w:t xml:space="preserve"> or </w:t>
      </w:r>
      <w:r w:rsidR="0094686E" w:rsidRPr="001B5D77">
        <w:rPr>
          <w:rFonts w:ascii="Cambria" w:hAnsi="Cambria"/>
          <w:sz w:val="28"/>
          <w:szCs w:val="28"/>
        </w:rPr>
        <w:t>imagine</w:t>
      </w:r>
      <w:r w:rsidR="002553F1" w:rsidRPr="001B5D77">
        <w:rPr>
          <w:rFonts w:ascii="Cambria" w:hAnsi="Cambria"/>
          <w:sz w:val="28"/>
          <w:szCs w:val="28"/>
        </w:rPr>
        <w:t xml:space="preserve"> </w:t>
      </w:r>
      <w:r w:rsidR="0094686E" w:rsidRPr="001B5D77">
        <w:rPr>
          <w:rFonts w:ascii="Cambria" w:hAnsi="Cambria"/>
          <w:sz w:val="28"/>
          <w:szCs w:val="28"/>
        </w:rPr>
        <w:t xml:space="preserve">this piece of work? </w:t>
      </w:r>
      <w:r w:rsidR="006A24D7" w:rsidRPr="001B5D77">
        <w:rPr>
          <w:rFonts w:ascii="Cambria" w:hAnsi="Cambria"/>
          <w:sz w:val="28"/>
          <w:szCs w:val="28"/>
        </w:rPr>
        <w:t xml:space="preserve">has </w:t>
      </w:r>
      <w:r w:rsidR="006317F6" w:rsidRPr="001B5D77">
        <w:rPr>
          <w:rFonts w:ascii="Cambria" w:hAnsi="Cambria"/>
          <w:sz w:val="28"/>
          <w:szCs w:val="28"/>
        </w:rPr>
        <w:t>a very real and urgent practical import</w:t>
      </w:r>
      <w:r w:rsidR="00845AF2" w:rsidRPr="001B5D77">
        <w:rPr>
          <w:rFonts w:ascii="Cambria" w:hAnsi="Cambria"/>
          <w:sz w:val="28"/>
          <w:szCs w:val="28"/>
        </w:rPr>
        <w:t xml:space="preserve"> beyond </w:t>
      </w:r>
      <w:r w:rsidR="00515F6E" w:rsidRPr="001B5D77">
        <w:rPr>
          <w:rFonts w:ascii="Cambria" w:hAnsi="Cambria"/>
          <w:sz w:val="28"/>
          <w:szCs w:val="28"/>
        </w:rPr>
        <w:t xml:space="preserve">the satisfaction of desire for </w:t>
      </w:r>
      <w:r w:rsidR="006F7FAF" w:rsidRPr="001B5D77">
        <w:rPr>
          <w:rFonts w:ascii="Cambria" w:hAnsi="Cambria"/>
          <w:sz w:val="28"/>
          <w:szCs w:val="28"/>
        </w:rPr>
        <w:t xml:space="preserve">recognition on such </w:t>
      </w:r>
      <w:r w:rsidR="00550E46" w:rsidRPr="001B5D77">
        <w:rPr>
          <w:rFonts w:ascii="Cambria" w:hAnsi="Cambria"/>
          <w:sz w:val="28"/>
          <w:szCs w:val="28"/>
        </w:rPr>
        <w:t xml:space="preserve">laudatory </w:t>
      </w:r>
      <w:r w:rsidR="007C6BBC" w:rsidRPr="001B5D77">
        <w:rPr>
          <w:rFonts w:ascii="Cambria" w:hAnsi="Cambria"/>
          <w:sz w:val="28"/>
          <w:szCs w:val="28"/>
        </w:rPr>
        <w:t>terms</w:t>
      </w:r>
      <w:r w:rsidR="006317F6" w:rsidRPr="001B5D77">
        <w:rPr>
          <w:rFonts w:ascii="Cambria" w:hAnsi="Cambria"/>
          <w:sz w:val="28"/>
          <w:szCs w:val="28"/>
        </w:rPr>
        <w:t>.</w:t>
      </w:r>
      <w:r w:rsidR="00550E46" w:rsidRPr="001B5D77">
        <w:rPr>
          <w:rFonts w:ascii="Cambria" w:hAnsi="Cambria"/>
          <w:sz w:val="28"/>
          <w:szCs w:val="28"/>
        </w:rPr>
        <w:t xml:space="preserve"> </w:t>
      </w:r>
      <w:r w:rsidR="00907BBB" w:rsidRPr="001B5D77">
        <w:rPr>
          <w:rFonts w:ascii="Cambria" w:hAnsi="Cambria"/>
          <w:sz w:val="28"/>
          <w:szCs w:val="28"/>
        </w:rPr>
        <w:t xml:space="preserve">To this I’d offer three answers in </w:t>
      </w:r>
      <w:r w:rsidR="00FA6037" w:rsidRPr="001B5D77">
        <w:rPr>
          <w:rFonts w:ascii="Cambria" w:hAnsi="Cambria"/>
          <w:sz w:val="28"/>
          <w:szCs w:val="28"/>
        </w:rPr>
        <w:t xml:space="preserve">ascending order of </w:t>
      </w:r>
      <w:r w:rsidR="00A0525E" w:rsidRPr="001B5D77">
        <w:rPr>
          <w:rFonts w:ascii="Cambria" w:hAnsi="Cambria"/>
          <w:sz w:val="28"/>
          <w:szCs w:val="28"/>
        </w:rPr>
        <w:t xml:space="preserve">philosophical and </w:t>
      </w:r>
      <w:r w:rsidR="00BC41A8" w:rsidRPr="001B5D77">
        <w:rPr>
          <w:rFonts w:ascii="Cambria" w:hAnsi="Cambria"/>
          <w:sz w:val="28"/>
          <w:szCs w:val="28"/>
        </w:rPr>
        <w:t xml:space="preserve">creative </w:t>
      </w:r>
      <w:r w:rsidR="009D16CC" w:rsidRPr="001B5D77">
        <w:rPr>
          <w:rFonts w:ascii="Cambria" w:hAnsi="Cambria"/>
          <w:sz w:val="28"/>
          <w:szCs w:val="28"/>
        </w:rPr>
        <w:t xml:space="preserve">significance. The first, </w:t>
      </w:r>
      <w:r w:rsidR="009000DA">
        <w:rPr>
          <w:rFonts w:ascii="Cambria" w:hAnsi="Cambria"/>
          <w:sz w:val="28"/>
          <w:szCs w:val="28"/>
        </w:rPr>
        <w:t>as I have said</w:t>
      </w:r>
      <w:r w:rsidR="00617A58" w:rsidRPr="001B5D77">
        <w:rPr>
          <w:rFonts w:ascii="Cambria" w:hAnsi="Cambria"/>
          <w:sz w:val="28"/>
          <w:szCs w:val="28"/>
        </w:rPr>
        <w:t xml:space="preserve">, is the role of intentionality </w:t>
      </w:r>
      <w:r w:rsidR="00D1106A" w:rsidRPr="001B5D77">
        <w:rPr>
          <w:rFonts w:ascii="Cambria" w:hAnsi="Cambria"/>
          <w:sz w:val="28"/>
          <w:szCs w:val="28"/>
        </w:rPr>
        <w:t xml:space="preserve">on both sides of this debate. </w:t>
      </w:r>
      <w:r w:rsidR="006614E5" w:rsidRPr="001B5D77">
        <w:rPr>
          <w:rFonts w:ascii="Cambria" w:hAnsi="Cambria"/>
          <w:sz w:val="28"/>
          <w:szCs w:val="28"/>
        </w:rPr>
        <w:t xml:space="preserve">Intentions have long preoccupied literary critics and theorists, especially with regard to poetry where </w:t>
      </w:r>
      <w:r w:rsidR="005F5612" w:rsidRPr="001B5D77">
        <w:rPr>
          <w:rFonts w:ascii="Cambria" w:hAnsi="Cambria"/>
          <w:sz w:val="28"/>
          <w:szCs w:val="28"/>
        </w:rPr>
        <w:t xml:space="preserve">a longstanding </w:t>
      </w:r>
      <w:r w:rsidR="00DF0A6F" w:rsidRPr="001B5D77">
        <w:rPr>
          <w:rFonts w:ascii="Cambria" w:hAnsi="Cambria"/>
          <w:sz w:val="28"/>
          <w:szCs w:val="28"/>
        </w:rPr>
        <w:t>A</w:t>
      </w:r>
      <w:r w:rsidR="005F5612" w:rsidRPr="001B5D77">
        <w:rPr>
          <w:rFonts w:ascii="Cambria" w:hAnsi="Cambria"/>
          <w:sz w:val="28"/>
          <w:szCs w:val="28"/>
        </w:rPr>
        <w:t>ncient-Romantic-</w:t>
      </w:r>
      <w:r w:rsidR="00DF0A6F" w:rsidRPr="001B5D77">
        <w:rPr>
          <w:rFonts w:ascii="Cambria" w:hAnsi="Cambria"/>
          <w:sz w:val="28"/>
          <w:szCs w:val="28"/>
        </w:rPr>
        <w:t>M</w:t>
      </w:r>
      <w:r w:rsidR="005F5612" w:rsidRPr="001B5D77">
        <w:rPr>
          <w:rFonts w:ascii="Cambria" w:hAnsi="Cambria"/>
          <w:sz w:val="28"/>
          <w:szCs w:val="28"/>
        </w:rPr>
        <w:t>odernist</w:t>
      </w:r>
      <w:r w:rsidR="00DF0A6F" w:rsidRPr="001B5D77">
        <w:rPr>
          <w:rFonts w:ascii="Cambria" w:hAnsi="Cambria"/>
          <w:sz w:val="28"/>
          <w:szCs w:val="28"/>
        </w:rPr>
        <w:t xml:space="preserve"> tradition of thought has treated poems as </w:t>
      </w:r>
      <w:r w:rsidR="006817FA" w:rsidRPr="001B5D77">
        <w:rPr>
          <w:rFonts w:ascii="Cambria" w:hAnsi="Cambria"/>
          <w:sz w:val="28"/>
          <w:szCs w:val="28"/>
        </w:rPr>
        <w:t xml:space="preserve">in some sense </w:t>
      </w:r>
      <w:r w:rsidR="00121F76" w:rsidRPr="001B5D77">
        <w:rPr>
          <w:rFonts w:ascii="Cambria" w:hAnsi="Cambria"/>
          <w:sz w:val="28"/>
          <w:szCs w:val="28"/>
        </w:rPr>
        <w:t xml:space="preserve">possessed of meanings beyond anything </w:t>
      </w:r>
      <w:r w:rsidR="00F92A62" w:rsidRPr="001B5D77">
        <w:rPr>
          <w:rFonts w:ascii="Cambria" w:hAnsi="Cambria"/>
          <w:sz w:val="28"/>
          <w:szCs w:val="28"/>
        </w:rPr>
        <w:t xml:space="preserve">willed or knowingly entertained by the poet in </w:t>
      </w:r>
      <w:r w:rsidR="00C66700" w:rsidRPr="001B5D77">
        <w:rPr>
          <w:rFonts w:ascii="Cambria" w:hAnsi="Cambria"/>
          <w:sz w:val="28"/>
          <w:szCs w:val="28"/>
        </w:rPr>
        <w:t xml:space="preserve">the process of creation. </w:t>
      </w:r>
      <w:r w:rsidR="008610A7" w:rsidRPr="001B5D77">
        <w:rPr>
          <w:rFonts w:ascii="Cambria" w:hAnsi="Cambria"/>
          <w:sz w:val="28"/>
          <w:szCs w:val="28"/>
        </w:rPr>
        <w:t>Whatever the truth of this venerable notion it is one that captures an experience shared by many poets and responsive readers</w:t>
      </w:r>
      <w:r w:rsidR="001012D7">
        <w:rPr>
          <w:rFonts w:ascii="Cambria" w:hAnsi="Cambria"/>
          <w:sz w:val="28"/>
          <w:szCs w:val="28"/>
        </w:rPr>
        <w:t>.</w:t>
      </w:r>
      <w:r w:rsidR="008610A7" w:rsidRPr="001B5D77">
        <w:rPr>
          <w:rFonts w:ascii="Cambria" w:hAnsi="Cambria"/>
          <w:sz w:val="28"/>
          <w:szCs w:val="28"/>
        </w:rPr>
        <w:t xml:space="preserve"> </w:t>
      </w:r>
      <w:r w:rsidR="001C775B">
        <w:rPr>
          <w:rFonts w:ascii="Cambria" w:hAnsi="Cambria"/>
          <w:sz w:val="28"/>
          <w:szCs w:val="28"/>
        </w:rPr>
        <w:t xml:space="preserve">I count </w:t>
      </w:r>
      <w:r w:rsidR="008610A7" w:rsidRPr="001B5D77">
        <w:rPr>
          <w:rFonts w:ascii="Cambria" w:hAnsi="Cambria"/>
          <w:sz w:val="28"/>
          <w:szCs w:val="28"/>
        </w:rPr>
        <w:t>myself among them though while I’m writing I feel that there’s a good deal of conscious, intentional, even deliberative th</w:t>
      </w:r>
      <w:r w:rsidR="001C775B">
        <w:rPr>
          <w:rFonts w:ascii="Cambria" w:hAnsi="Cambria"/>
          <w:sz w:val="28"/>
          <w:szCs w:val="28"/>
        </w:rPr>
        <w:t>ought</w:t>
      </w:r>
      <w:r w:rsidR="008610A7" w:rsidRPr="001B5D77">
        <w:rPr>
          <w:rFonts w:ascii="Cambria" w:hAnsi="Cambria"/>
          <w:sz w:val="28"/>
          <w:szCs w:val="28"/>
        </w:rPr>
        <w:t xml:space="preserve"> involved </w:t>
      </w:r>
      <w:r w:rsidR="00DA089A">
        <w:rPr>
          <w:rFonts w:ascii="Cambria" w:hAnsi="Cambria"/>
          <w:sz w:val="28"/>
          <w:szCs w:val="28"/>
        </w:rPr>
        <w:t>though</w:t>
      </w:r>
      <w:r w:rsidR="008610A7" w:rsidRPr="001B5D77">
        <w:rPr>
          <w:rFonts w:ascii="Cambria" w:hAnsi="Cambria"/>
          <w:sz w:val="28"/>
          <w:szCs w:val="28"/>
        </w:rPr>
        <w:t xml:space="preserve"> it’s the choices of, e.g., met</w:t>
      </w:r>
      <w:r w:rsidR="001C775B">
        <w:rPr>
          <w:rFonts w:ascii="Cambria" w:hAnsi="Cambria"/>
          <w:sz w:val="28"/>
          <w:szCs w:val="28"/>
        </w:rPr>
        <w:t>re</w:t>
      </w:r>
      <w:r w:rsidR="008610A7" w:rsidRPr="001B5D77">
        <w:rPr>
          <w:rFonts w:ascii="Cambria" w:hAnsi="Cambria"/>
          <w:sz w:val="28"/>
          <w:szCs w:val="28"/>
        </w:rPr>
        <w:t xml:space="preserve"> and rhyme-scheme that </w:t>
      </w:r>
      <w:r w:rsidR="00E84516">
        <w:rPr>
          <w:rFonts w:ascii="Cambria" w:hAnsi="Cambria"/>
          <w:sz w:val="28"/>
          <w:szCs w:val="28"/>
        </w:rPr>
        <w:t>–</w:t>
      </w:r>
      <w:r w:rsidR="0038413A">
        <w:rPr>
          <w:rFonts w:ascii="Cambria" w:hAnsi="Cambria"/>
          <w:sz w:val="28"/>
          <w:szCs w:val="28"/>
        </w:rPr>
        <w:t xml:space="preserve"> </w:t>
      </w:r>
      <w:r w:rsidR="00E84516">
        <w:rPr>
          <w:rFonts w:ascii="Cambria" w:hAnsi="Cambria"/>
          <w:sz w:val="28"/>
          <w:szCs w:val="28"/>
        </w:rPr>
        <w:t xml:space="preserve">on good days – </w:t>
      </w:r>
      <w:r w:rsidR="008610A7" w:rsidRPr="001B5D77">
        <w:rPr>
          <w:rFonts w:ascii="Cambria" w:hAnsi="Cambria"/>
          <w:sz w:val="28"/>
          <w:szCs w:val="28"/>
        </w:rPr>
        <w:t xml:space="preserve">open the portals of discovery by channelling thought in </w:t>
      </w:r>
      <w:r w:rsidR="00E84516">
        <w:rPr>
          <w:rFonts w:ascii="Cambria" w:hAnsi="Cambria"/>
          <w:sz w:val="28"/>
          <w:szCs w:val="28"/>
        </w:rPr>
        <w:t xml:space="preserve">unexpected </w:t>
      </w:r>
      <w:r w:rsidR="00AF68D3">
        <w:rPr>
          <w:rFonts w:ascii="Cambria" w:hAnsi="Cambria"/>
          <w:sz w:val="28"/>
          <w:szCs w:val="28"/>
        </w:rPr>
        <w:t>ways</w:t>
      </w:r>
      <w:r w:rsidR="008610A7" w:rsidRPr="001B5D77">
        <w:rPr>
          <w:rFonts w:ascii="Cambria" w:hAnsi="Cambria"/>
          <w:sz w:val="28"/>
          <w:szCs w:val="28"/>
        </w:rPr>
        <w:t>.</w:t>
      </w:r>
    </w:p>
    <w:p w14:paraId="44419B60" w14:textId="0579EA05" w:rsidR="006E22DB" w:rsidRDefault="008610A7" w:rsidP="006E22DB">
      <w:pPr>
        <w:spacing w:line="360" w:lineRule="auto"/>
        <w:ind w:firstLine="720"/>
        <w:jc w:val="both"/>
        <w:rPr>
          <w:rFonts w:ascii="Cambria" w:hAnsi="Cambria"/>
          <w:sz w:val="28"/>
          <w:szCs w:val="28"/>
        </w:rPr>
      </w:pPr>
      <w:r w:rsidRPr="001B5D77">
        <w:rPr>
          <w:rFonts w:ascii="Cambria" w:hAnsi="Cambria"/>
          <w:sz w:val="28"/>
          <w:szCs w:val="28"/>
        </w:rPr>
        <w:t>Thus when literary theorists denounce the ‘intentional fallacy’ and insist we focus strictly on ‘the words on the page’ they do have a certain, albeit over-stated point to make</w:t>
      </w:r>
      <w:r w:rsidR="0035234E">
        <w:rPr>
          <w:rFonts w:ascii="Cambria" w:hAnsi="Cambria"/>
          <w:sz w:val="28"/>
          <w:szCs w:val="28"/>
        </w:rPr>
        <w:t xml:space="preserve"> (Brooks </w:t>
      </w:r>
      <w:r w:rsidR="006B2D6B">
        <w:rPr>
          <w:rFonts w:ascii="Cambria" w:hAnsi="Cambria"/>
          <w:sz w:val="28"/>
          <w:szCs w:val="28"/>
        </w:rPr>
        <w:t>1947; Wimsatt 1954)</w:t>
      </w:r>
      <w:r w:rsidRPr="001B5D77">
        <w:rPr>
          <w:rFonts w:ascii="Cambria" w:hAnsi="Cambria"/>
          <w:sz w:val="28"/>
          <w:szCs w:val="28"/>
        </w:rPr>
        <w:t xml:space="preserve">. On the other hand I think there is a certain ‘presence of mind’ – call it intentionality – that </w:t>
      </w:r>
      <w:r w:rsidR="0012009D" w:rsidRPr="001B5D77">
        <w:rPr>
          <w:rFonts w:ascii="Cambria" w:hAnsi="Cambria"/>
          <w:sz w:val="28"/>
          <w:szCs w:val="28"/>
        </w:rPr>
        <w:t xml:space="preserve">influences those choices and that makes it reasonable, on methodological as well as creative-psychological grounds, to </w:t>
      </w:r>
      <w:r w:rsidR="00F73C54">
        <w:rPr>
          <w:rFonts w:ascii="Cambria" w:hAnsi="Cambria"/>
          <w:sz w:val="28"/>
          <w:szCs w:val="28"/>
        </w:rPr>
        <w:t xml:space="preserve">suppose </w:t>
      </w:r>
      <w:r w:rsidR="007505DD">
        <w:rPr>
          <w:rFonts w:ascii="Cambria" w:hAnsi="Cambria"/>
          <w:sz w:val="28"/>
          <w:szCs w:val="28"/>
        </w:rPr>
        <w:t xml:space="preserve">the presence of authorial </w:t>
      </w:r>
      <w:r w:rsidR="007505DD">
        <w:rPr>
          <w:rFonts w:ascii="Cambria" w:hAnsi="Cambria"/>
          <w:sz w:val="28"/>
          <w:szCs w:val="28"/>
        </w:rPr>
        <w:lastRenderedPageBreak/>
        <w:t>interests and motives</w:t>
      </w:r>
      <w:r w:rsidR="0012009D" w:rsidRPr="001B5D77">
        <w:rPr>
          <w:rFonts w:ascii="Cambria" w:hAnsi="Cambria"/>
          <w:sz w:val="28"/>
          <w:szCs w:val="28"/>
        </w:rPr>
        <w:t xml:space="preserve"> </w:t>
      </w:r>
      <w:r w:rsidR="00D56DA6">
        <w:rPr>
          <w:rFonts w:ascii="Cambria" w:hAnsi="Cambria"/>
          <w:sz w:val="28"/>
          <w:szCs w:val="28"/>
        </w:rPr>
        <w:t>that allow us to make</w:t>
      </w:r>
      <w:r w:rsidR="0012009D" w:rsidRPr="001B5D77">
        <w:rPr>
          <w:rFonts w:ascii="Cambria" w:hAnsi="Cambria"/>
          <w:sz w:val="28"/>
          <w:szCs w:val="28"/>
        </w:rPr>
        <w:t xml:space="preserve"> optimal sense of t</w:t>
      </w:r>
      <w:r w:rsidR="00D56DA6">
        <w:rPr>
          <w:rFonts w:ascii="Cambria" w:hAnsi="Cambria"/>
          <w:sz w:val="28"/>
          <w:szCs w:val="28"/>
        </w:rPr>
        <w:t xml:space="preserve">hose </w:t>
      </w:r>
      <w:r w:rsidR="0012009D" w:rsidRPr="001B5D77">
        <w:rPr>
          <w:rFonts w:ascii="Cambria" w:hAnsi="Cambria"/>
          <w:sz w:val="28"/>
          <w:szCs w:val="28"/>
        </w:rPr>
        <w:t>words. Nor is this merely a compromise settlement on terms more or less acceptable to both sides. For it also applies to the everyday matter of what we do – habitually though remarkably – when we talk straight ahead in everyday contexts and get our intended gist across in semantically, grammatically, and pragmatically adequate ways. In this case, as with poems, we start out with that vaguely formulated gist and then proceed to</w:t>
      </w:r>
      <w:r w:rsidR="00F81BA0" w:rsidRPr="001B5D77">
        <w:rPr>
          <w:rFonts w:ascii="Cambria" w:hAnsi="Cambria"/>
          <w:sz w:val="28"/>
          <w:szCs w:val="28"/>
        </w:rPr>
        <w:t xml:space="preserve"> </w:t>
      </w:r>
      <w:r w:rsidR="00416B30">
        <w:rPr>
          <w:rFonts w:ascii="Cambria" w:hAnsi="Cambria"/>
          <w:sz w:val="28"/>
          <w:szCs w:val="28"/>
        </w:rPr>
        <w:t>get</w:t>
      </w:r>
      <w:r w:rsidR="0012009D" w:rsidRPr="001B5D77">
        <w:rPr>
          <w:rFonts w:ascii="Cambria" w:hAnsi="Cambria"/>
          <w:sz w:val="28"/>
          <w:szCs w:val="28"/>
        </w:rPr>
        <w:t xml:space="preserve"> the sense across in more or less </w:t>
      </w:r>
      <w:r w:rsidR="00F81BA0" w:rsidRPr="001B5D77">
        <w:rPr>
          <w:rFonts w:ascii="Cambria" w:hAnsi="Cambria"/>
          <w:sz w:val="28"/>
          <w:szCs w:val="28"/>
        </w:rPr>
        <w:t xml:space="preserve">adequate measure as judged once we’ve </w:t>
      </w:r>
      <w:r w:rsidR="008753BB">
        <w:rPr>
          <w:rFonts w:ascii="Cambria" w:hAnsi="Cambria"/>
          <w:sz w:val="28"/>
          <w:szCs w:val="28"/>
        </w:rPr>
        <w:t>spoken</w:t>
      </w:r>
      <w:r w:rsidR="00F81BA0" w:rsidRPr="001B5D77">
        <w:rPr>
          <w:rFonts w:ascii="Cambria" w:hAnsi="Cambria"/>
          <w:sz w:val="28"/>
          <w:szCs w:val="28"/>
        </w:rPr>
        <w:t xml:space="preserve">, reviewed what we said, and seen how </w:t>
      </w:r>
      <w:r w:rsidR="00237322" w:rsidRPr="001B5D77">
        <w:rPr>
          <w:rFonts w:ascii="Cambria" w:hAnsi="Cambria"/>
          <w:sz w:val="28"/>
          <w:szCs w:val="28"/>
        </w:rPr>
        <w:t xml:space="preserve">far </w:t>
      </w:r>
      <w:r w:rsidR="008753BB">
        <w:rPr>
          <w:rFonts w:ascii="Cambria" w:hAnsi="Cambria"/>
          <w:sz w:val="28"/>
          <w:szCs w:val="28"/>
        </w:rPr>
        <w:t>th</w:t>
      </w:r>
      <w:r w:rsidR="0065691F">
        <w:rPr>
          <w:rFonts w:ascii="Cambria" w:hAnsi="Cambria"/>
          <w:sz w:val="28"/>
          <w:szCs w:val="28"/>
        </w:rPr>
        <w:t>at</w:t>
      </w:r>
      <w:r w:rsidR="00F81BA0" w:rsidRPr="001B5D77">
        <w:rPr>
          <w:rFonts w:ascii="Cambria" w:hAnsi="Cambria"/>
          <w:sz w:val="28"/>
          <w:szCs w:val="28"/>
        </w:rPr>
        <w:t xml:space="preserve"> sense lived up to </w:t>
      </w:r>
      <w:r w:rsidR="0065691F">
        <w:rPr>
          <w:rFonts w:ascii="Cambria" w:hAnsi="Cambria"/>
          <w:sz w:val="28"/>
          <w:szCs w:val="28"/>
        </w:rPr>
        <w:t xml:space="preserve">our </w:t>
      </w:r>
      <w:r w:rsidR="00F81BA0" w:rsidRPr="001B5D77">
        <w:rPr>
          <w:rFonts w:ascii="Cambria" w:hAnsi="Cambria"/>
          <w:sz w:val="28"/>
          <w:szCs w:val="28"/>
        </w:rPr>
        <w:t>communicative purpose</w:t>
      </w:r>
      <w:r w:rsidR="0065691F">
        <w:rPr>
          <w:rFonts w:ascii="Cambria" w:hAnsi="Cambria"/>
          <w:sz w:val="28"/>
          <w:szCs w:val="28"/>
        </w:rPr>
        <w:t>s</w:t>
      </w:r>
      <w:r w:rsidR="00F81BA0" w:rsidRPr="001B5D77">
        <w:rPr>
          <w:rFonts w:ascii="Cambria" w:hAnsi="Cambria"/>
          <w:sz w:val="28"/>
          <w:szCs w:val="28"/>
        </w:rPr>
        <w:t>.</w:t>
      </w:r>
      <w:r w:rsidR="00A523AC">
        <w:rPr>
          <w:rFonts w:ascii="Cambria" w:hAnsi="Cambria"/>
          <w:sz w:val="28"/>
          <w:szCs w:val="28"/>
        </w:rPr>
        <w:t xml:space="preserve"> However rough and ready </w:t>
      </w:r>
      <w:r w:rsidR="0060064D">
        <w:rPr>
          <w:rFonts w:ascii="Cambria" w:hAnsi="Cambria"/>
          <w:sz w:val="28"/>
          <w:szCs w:val="28"/>
        </w:rPr>
        <w:t xml:space="preserve">this description of the process it </w:t>
      </w:r>
      <w:r w:rsidR="00FE44CB">
        <w:rPr>
          <w:rFonts w:ascii="Cambria" w:hAnsi="Cambria"/>
          <w:sz w:val="28"/>
          <w:szCs w:val="28"/>
        </w:rPr>
        <w:t xml:space="preserve">at least </w:t>
      </w:r>
      <w:r w:rsidR="00DE284B">
        <w:rPr>
          <w:rFonts w:ascii="Cambria" w:hAnsi="Cambria"/>
          <w:sz w:val="28"/>
          <w:szCs w:val="28"/>
        </w:rPr>
        <w:t>tries to grasp what’s going on rather t</w:t>
      </w:r>
      <w:r w:rsidR="00241638">
        <w:rPr>
          <w:rFonts w:ascii="Cambria" w:hAnsi="Cambria"/>
          <w:sz w:val="28"/>
          <w:szCs w:val="28"/>
        </w:rPr>
        <w:t xml:space="preserve">han the </w:t>
      </w:r>
      <w:r w:rsidR="00B40EE3">
        <w:rPr>
          <w:rFonts w:ascii="Cambria" w:hAnsi="Cambria"/>
          <w:sz w:val="28"/>
          <w:szCs w:val="28"/>
        </w:rPr>
        <w:t>kind of prematurely defeatist mystery-mongering preferred by doctrinaire anti-intentionalists</w:t>
      </w:r>
      <w:r w:rsidR="006E22DB">
        <w:rPr>
          <w:rFonts w:ascii="Cambria" w:hAnsi="Cambria"/>
          <w:sz w:val="28"/>
          <w:szCs w:val="28"/>
        </w:rPr>
        <w:t>.</w:t>
      </w:r>
    </w:p>
    <w:p w14:paraId="0C310D26" w14:textId="3890D120" w:rsidR="00F1679E" w:rsidRDefault="00D35F2E" w:rsidP="00F1679E">
      <w:pPr>
        <w:spacing w:line="360" w:lineRule="auto"/>
        <w:ind w:firstLine="720"/>
        <w:jc w:val="both"/>
        <w:rPr>
          <w:rFonts w:ascii="Cambria" w:hAnsi="Cambria"/>
          <w:sz w:val="28"/>
          <w:szCs w:val="28"/>
        </w:rPr>
      </w:pPr>
      <w:r w:rsidRPr="001B5D77">
        <w:rPr>
          <w:rFonts w:ascii="Cambria" w:hAnsi="Cambria"/>
          <w:sz w:val="28"/>
          <w:szCs w:val="28"/>
        </w:rPr>
        <w:t xml:space="preserve">William Empson’s </w:t>
      </w:r>
      <w:r w:rsidR="003F6707" w:rsidRPr="001B5D77">
        <w:rPr>
          <w:rFonts w:ascii="Cambria" w:hAnsi="Cambria"/>
          <w:sz w:val="28"/>
          <w:szCs w:val="28"/>
        </w:rPr>
        <w:t xml:space="preserve">landmark </w:t>
      </w:r>
      <w:r w:rsidR="003F6707" w:rsidRPr="001B5D77">
        <w:rPr>
          <w:rFonts w:ascii="Cambria" w:hAnsi="Cambria"/>
          <w:i/>
          <w:iCs/>
          <w:sz w:val="28"/>
          <w:szCs w:val="28"/>
        </w:rPr>
        <w:t>Seven Types of Ambiguity</w:t>
      </w:r>
      <w:r w:rsidR="00BF003B" w:rsidRPr="001B5D77">
        <w:rPr>
          <w:rFonts w:ascii="Cambria" w:hAnsi="Cambria"/>
          <w:sz w:val="28"/>
          <w:szCs w:val="28"/>
        </w:rPr>
        <w:t xml:space="preserve"> was the first study to raise th</w:t>
      </w:r>
      <w:r w:rsidR="006A54BC" w:rsidRPr="001B5D77">
        <w:rPr>
          <w:rFonts w:ascii="Cambria" w:hAnsi="Cambria"/>
          <w:sz w:val="28"/>
          <w:szCs w:val="28"/>
        </w:rPr>
        <w:t>ese issues to a high point of critical-philosophical visibility</w:t>
      </w:r>
      <w:r w:rsidR="006B2D6B">
        <w:rPr>
          <w:rFonts w:ascii="Cambria" w:hAnsi="Cambria"/>
          <w:sz w:val="28"/>
          <w:szCs w:val="28"/>
        </w:rPr>
        <w:t xml:space="preserve"> (Empson 1930)</w:t>
      </w:r>
      <w:r w:rsidR="006A54BC" w:rsidRPr="001B5D77">
        <w:rPr>
          <w:rFonts w:ascii="Cambria" w:hAnsi="Cambria"/>
          <w:sz w:val="28"/>
          <w:szCs w:val="28"/>
        </w:rPr>
        <w:t xml:space="preserve">. </w:t>
      </w:r>
      <w:r w:rsidR="004043B1" w:rsidRPr="001B5D77">
        <w:rPr>
          <w:rFonts w:ascii="Cambria" w:hAnsi="Cambria"/>
          <w:sz w:val="28"/>
          <w:szCs w:val="28"/>
        </w:rPr>
        <w:t xml:space="preserve">An early reviewer, James Smith, picked up </w:t>
      </w:r>
      <w:r w:rsidR="00635A1B" w:rsidRPr="001B5D77">
        <w:rPr>
          <w:rFonts w:ascii="Cambria" w:hAnsi="Cambria"/>
          <w:sz w:val="28"/>
          <w:szCs w:val="28"/>
        </w:rPr>
        <w:t xml:space="preserve">on it </w:t>
      </w:r>
      <w:r w:rsidR="00B9112B" w:rsidRPr="001B5D77">
        <w:rPr>
          <w:rFonts w:ascii="Cambria" w:hAnsi="Cambria"/>
          <w:sz w:val="28"/>
          <w:szCs w:val="28"/>
        </w:rPr>
        <w:t xml:space="preserve">in a way that </w:t>
      </w:r>
      <w:r w:rsidR="00560B48" w:rsidRPr="001B5D77">
        <w:rPr>
          <w:rFonts w:ascii="Cambria" w:hAnsi="Cambria"/>
          <w:sz w:val="28"/>
          <w:szCs w:val="28"/>
        </w:rPr>
        <w:t xml:space="preserve">relates very </w:t>
      </w:r>
      <w:r w:rsidR="00714603" w:rsidRPr="001B5D77">
        <w:rPr>
          <w:rFonts w:ascii="Cambria" w:hAnsi="Cambria"/>
          <w:sz w:val="28"/>
          <w:szCs w:val="28"/>
        </w:rPr>
        <w:t>strikingly to my topic here</w:t>
      </w:r>
      <w:r w:rsidR="006B2D6B">
        <w:rPr>
          <w:rFonts w:ascii="Cambria" w:hAnsi="Cambria"/>
          <w:sz w:val="28"/>
          <w:szCs w:val="28"/>
        </w:rPr>
        <w:t xml:space="preserve"> (</w:t>
      </w:r>
      <w:r w:rsidR="002A24F8">
        <w:rPr>
          <w:rFonts w:ascii="Cambria" w:hAnsi="Cambria"/>
          <w:sz w:val="28"/>
          <w:szCs w:val="28"/>
        </w:rPr>
        <w:t>see Empson 19</w:t>
      </w:r>
      <w:r w:rsidR="009E0659">
        <w:rPr>
          <w:rFonts w:ascii="Cambria" w:hAnsi="Cambria"/>
          <w:sz w:val="28"/>
          <w:szCs w:val="28"/>
        </w:rPr>
        <w:t>53</w:t>
      </w:r>
      <w:r w:rsidR="002A24F8">
        <w:rPr>
          <w:rFonts w:ascii="Cambria" w:hAnsi="Cambria"/>
          <w:sz w:val="28"/>
          <w:szCs w:val="28"/>
        </w:rPr>
        <w:t xml:space="preserve">, </w:t>
      </w:r>
      <w:r w:rsidR="005B1DBD">
        <w:rPr>
          <w:rFonts w:ascii="Cambria" w:hAnsi="Cambria"/>
          <w:sz w:val="28"/>
          <w:szCs w:val="28"/>
        </w:rPr>
        <w:t>pp. xi-xiii)</w:t>
      </w:r>
      <w:r w:rsidR="00714603" w:rsidRPr="001B5D77">
        <w:rPr>
          <w:rFonts w:ascii="Cambria" w:hAnsi="Cambria"/>
          <w:sz w:val="28"/>
          <w:szCs w:val="28"/>
        </w:rPr>
        <w:t xml:space="preserve">. </w:t>
      </w:r>
      <w:r w:rsidR="004C139B" w:rsidRPr="001B5D77">
        <w:rPr>
          <w:rFonts w:ascii="Cambria" w:hAnsi="Cambria"/>
          <w:sz w:val="28"/>
          <w:szCs w:val="28"/>
        </w:rPr>
        <w:t xml:space="preserve">The </w:t>
      </w:r>
      <w:r w:rsidR="003B5D0C" w:rsidRPr="001B5D77">
        <w:rPr>
          <w:rFonts w:ascii="Cambria" w:hAnsi="Cambria"/>
          <w:sz w:val="28"/>
          <w:szCs w:val="28"/>
        </w:rPr>
        <w:t xml:space="preserve">curious thing about Empson’s unprecedently detailed, </w:t>
      </w:r>
      <w:r w:rsidR="0099195C" w:rsidRPr="001B5D77">
        <w:rPr>
          <w:rFonts w:ascii="Cambria" w:hAnsi="Cambria"/>
          <w:sz w:val="28"/>
          <w:szCs w:val="28"/>
        </w:rPr>
        <w:t xml:space="preserve">complex, and </w:t>
      </w:r>
      <w:r w:rsidR="00A55BC3" w:rsidRPr="001B5D77">
        <w:rPr>
          <w:rFonts w:ascii="Cambria" w:hAnsi="Cambria"/>
          <w:sz w:val="28"/>
          <w:szCs w:val="28"/>
        </w:rPr>
        <w:t xml:space="preserve">resourceful (not to say </w:t>
      </w:r>
      <w:r w:rsidR="00B57BE3" w:rsidRPr="001B5D77">
        <w:rPr>
          <w:rFonts w:ascii="Cambria" w:hAnsi="Cambria"/>
          <w:sz w:val="28"/>
          <w:szCs w:val="28"/>
        </w:rPr>
        <w:t>in</w:t>
      </w:r>
      <w:r w:rsidR="00257C33" w:rsidRPr="001B5D77">
        <w:rPr>
          <w:rFonts w:ascii="Cambria" w:hAnsi="Cambria"/>
          <w:sz w:val="28"/>
          <w:szCs w:val="28"/>
        </w:rPr>
        <w:t xml:space="preserve">ventive or </w:t>
      </w:r>
      <w:r w:rsidR="005730B4">
        <w:rPr>
          <w:rFonts w:ascii="Cambria" w:hAnsi="Cambria"/>
          <w:sz w:val="28"/>
          <w:szCs w:val="28"/>
        </w:rPr>
        <w:t xml:space="preserve">at times </w:t>
      </w:r>
      <w:r w:rsidR="00DA720E" w:rsidRPr="001B5D77">
        <w:rPr>
          <w:rFonts w:ascii="Cambria" w:hAnsi="Cambria"/>
          <w:sz w:val="28"/>
          <w:szCs w:val="28"/>
        </w:rPr>
        <w:t>[over-]</w:t>
      </w:r>
      <w:r w:rsidR="00257C33" w:rsidRPr="001B5D77">
        <w:rPr>
          <w:rFonts w:ascii="Cambria" w:hAnsi="Cambria"/>
          <w:sz w:val="28"/>
          <w:szCs w:val="28"/>
        </w:rPr>
        <w:t>ingenious</w:t>
      </w:r>
      <w:r w:rsidR="00B57BE3" w:rsidRPr="001B5D77">
        <w:rPr>
          <w:rFonts w:ascii="Cambria" w:hAnsi="Cambria"/>
          <w:sz w:val="28"/>
          <w:szCs w:val="28"/>
        </w:rPr>
        <w:t xml:space="preserve">) close readings was </w:t>
      </w:r>
      <w:r w:rsidR="002C2858" w:rsidRPr="001B5D77">
        <w:rPr>
          <w:rFonts w:ascii="Cambria" w:hAnsi="Cambria"/>
          <w:sz w:val="28"/>
          <w:szCs w:val="28"/>
        </w:rPr>
        <w:t xml:space="preserve">whether the poem or passage concerned was treated as ‘noumenon’ or ‘phenomenon’. </w:t>
      </w:r>
      <w:r w:rsidR="001C6CEC" w:rsidRPr="001B5D77">
        <w:rPr>
          <w:rFonts w:ascii="Cambria" w:hAnsi="Cambria"/>
          <w:sz w:val="28"/>
          <w:szCs w:val="28"/>
        </w:rPr>
        <w:t>D</w:t>
      </w:r>
      <w:r w:rsidR="00FA2B2D" w:rsidRPr="001B5D77">
        <w:rPr>
          <w:rFonts w:ascii="Cambria" w:hAnsi="Cambria"/>
          <w:sz w:val="28"/>
          <w:szCs w:val="28"/>
        </w:rPr>
        <w:t xml:space="preserve">id the critic </w:t>
      </w:r>
      <w:r w:rsidR="00801782" w:rsidRPr="001B5D77">
        <w:rPr>
          <w:rFonts w:ascii="Cambria" w:hAnsi="Cambria"/>
          <w:sz w:val="28"/>
          <w:szCs w:val="28"/>
        </w:rPr>
        <w:t>approach those semantic</w:t>
      </w:r>
      <w:r w:rsidR="009F1E85" w:rsidRPr="001B5D77">
        <w:rPr>
          <w:rFonts w:ascii="Cambria" w:hAnsi="Cambria"/>
          <w:sz w:val="28"/>
          <w:szCs w:val="28"/>
        </w:rPr>
        <w:t xml:space="preserve"> complexities as </w:t>
      </w:r>
      <w:r w:rsidR="00C713C5" w:rsidRPr="001B5D77">
        <w:rPr>
          <w:rFonts w:ascii="Cambria" w:hAnsi="Cambria"/>
          <w:sz w:val="28"/>
          <w:szCs w:val="28"/>
        </w:rPr>
        <w:t xml:space="preserve">giving us access to </w:t>
      </w:r>
      <w:r w:rsidR="00257C33" w:rsidRPr="001B5D77">
        <w:rPr>
          <w:rFonts w:ascii="Cambria" w:hAnsi="Cambria"/>
          <w:sz w:val="28"/>
          <w:szCs w:val="28"/>
        </w:rPr>
        <w:t>a</w:t>
      </w:r>
      <w:r w:rsidR="00EC7F46" w:rsidRPr="001B5D77">
        <w:rPr>
          <w:rFonts w:ascii="Cambria" w:hAnsi="Cambria"/>
          <w:sz w:val="28"/>
          <w:szCs w:val="28"/>
        </w:rPr>
        <w:t xml:space="preserve"> mind </w:t>
      </w:r>
      <w:r w:rsidR="00E629CF" w:rsidRPr="001B5D77">
        <w:rPr>
          <w:rFonts w:ascii="Cambria" w:hAnsi="Cambria"/>
          <w:sz w:val="28"/>
          <w:szCs w:val="28"/>
        </w:rPr>
        <w:t>in the process of creation</w:t>
      </w:r>
      <w:r w:rsidR="001C6CEC" w:rsidRPr="001B5D77">
        <w:rPr>
          <w:rFonts w:ascii="Cambria" w:hAnsi="Cambria"/>
          <w:sz w:val="28"/>
          <w:szCs w:val="28"/>
        </w:rPr>
        <w:t xml:space="preserve">, that is, </w:t>
      </w:r>
      <w:r w:rsidR="00D556A3" w:rsidRPr="001B5D77">
        <w:rPr>
          <w:rFonts w:ascii="Cambria" w:hAnsi="Cambria"/>
          <w:sz w:val="28"/>
          <w:szCs w:val="28"/>
        </w:rPr>
        <w:t>a</w:t>
      </w:r>
      <w:r w:rsidR="00E456CC" w:rsidRPr="001B5D77">
        <w:rPr>
          <w:rFonts w:ascii="Cambria" w:hAnsi="Cambria"/>
          <w:sz w:val="28"/>
          <w:szCs w:val="28"/>
        </w:rPr>
        <w:t xml:space="preserve"> poet with all her thoughts, </w:t>
      </w:r>
      <w:r w:rsidR="00D9071F" w:rsidRPr="001B5D77">
        <w:rPr>
          <w:rFonts w:ascii="Cambria" w:hAnsi="Cambria"/>
          <w:sz w:val="28"/>
          <w:szCs w:val="28"/>
        </w:rPr>
        <w:t xml:space="preserve">feelings, </w:t>
      </w:r>
      <w:r w:rsidR="00E456CC" w:rsidRPr="001B5D77">
        <w:rPr>
          <w:rFonts w:ascii="Cambria" w:hAnsi="Cambria"/>
          <w:sz w:val="28"/>
          <w:szCs w:val="28"/>
        </w:rPr>
        <w:t>experiences,</w:t>
      </w:r>
      <w:r w:rsidR="00D9071F" w:rsidRPr="001B5D77">
        <w:rPr>
          <w:rFonts w:ascii="Cambria" w:hAnsi="Cambria"/>
          <w:sz w:val="28"/>
          <w:szCs w:val="28"/>
        </w:rPr>
        <w:t xml:space="preserve"> </w:t>
      </w:r>
      <w:r w:rsidR="00A51F5F" w:rsidRPr="001B5D77">
        <w:rPr>
          <w:rFonts w:ascii="Cambria" w:hAnsi="Cambria"/>
          <w:sz w:val="28"/>
          <w:szCs w:val="28"/>
        </w:rPr>
        <w:t xml:space="preserve">mind-states, and (crucially) </w:t>
      </w:r>
      <w:r w:rsidR="00D9071F" w:rsidRPr="001B5D77">
        <w:rPr>
          <w:rFonts w:ascii="Cambria" w:hAnsi="Cambria"/>
          <w:sz w:val="28"/>
          <w:szCs w:val="28"/>
        </w:rPr>
        <w:t>intentions</w:t>
      </w:r>
      <w:r w:rsidR="001C6CEC" w:rsidRPr="001B5D77">
        <w:rPr>
          <w:rFonts w:ascii="Cambria" w:hAnsi="Cambria"/>
          <w:sz w:val="28"/>
          <w:szCs w:val="28"/>
        </w:rPr>
        <w:t>?</w:t>
      </w:r>
      <w:r w:rsidR="00A51F5F" w:rsidRPr="001B5D77">
        <w:rPr>
          <w:rFonts w:ascii="Cambria" w:hAnsi="Cambria"/>
          <w:sz w:val="28"/>
          <w:szCs w:val="28"/>
        </w:rPr>
        <w:t xml:space="preserve"> </w:t>
      </w:r>
      <w:r w:rsidR="001C6CEC" w:rsidRPr="001B5D77">
        <w:rPr>
          <w:rFonts w:ascii="Cambria" w:hAnsi="Cambria"/>
          <w:sz w:val="28"/>
          <w:szCs w:val="28"/>
        </w:rPr>
        <w:t>O</w:t>
      </w:r>
      <w:r w:rsidR="00D556A3" w:rsidRPr="001B5D77">
        <w:rPr>
          <w:rFonts w:ascii="Cambria" w:hAnsi="Cambria"/>
          <w:sz w:val="28"/>
          <w:szCs w:val="28"/>
        </w:rPr>
        <w:t xml:space="preserve">r did it not rather </w:t>
      </w:r>
      <w:r w:rsidR="006C0601" w:rsidRPr="001B5D77">
        <w:rPr>
          <w:rFonts w:ascii="Cambria" w:hAnsi="Cambria"/>
          <w:sz w:val="28"/>
          <w:szCs w:val="28"/>
        </w:rPr>
        <w:t>detach the poem from</w:t>
      </w:r>
      <w:r w:rsidR="0044300D" w:rsidRPr="001B5D77">
        <w:rPr>
          <w:rFonts w:ascii="Cambria" w:hAnsi="Cambria"/>
          <w:sz w:val="28"/>
          <w:szCs w:val="28"/>
        </w:rPr>
        <w:t xml:space="preserve"> that</w:t>
      </w:r>
      <w:r w:rsidR="00925EA8" w:rsidRPr="001B5D77">
        <w:rPr>
          <w:rFonts w:ascii="Cambria" w:hAnsi="Cambria"/>
          <w:sz w:val="28"/>
          <w:szCs w:val="28"/>
        </w:rPr>
        <w:t xml:space="preserve"> lifeworld context and treat it </w:t>
      </w:r>
      <w:r w:rsidR="00F57DD6" w:rsidRPr="001B5D77">
        <w:rPr>
          <w:rFonts w:ascii="Cambria" w:hAnsi="Cambria"/>
          <w:sz w:val="28"/>
          <w:szCs w:val="28"/>
        </w:rPr>
        <w:t>as a</w:t>
      </w:r>
      <w:r w:rsidR="007539D3" w:rsidRPr="001B5D77">
        <w:rPr>
          <w:rFonts w:ascii="Cambria" w:hAnsi="Cambria"/>
          <w:sz w:val="28"/>
          <w:szCs w:val="28"/>
        </w:rPr>
        <w:t xml:space="preserve">n intricate </w:t>
      </w:r>
      <w:r w:rsidR="00F57DD6" w:rsidRPr="001B5D77">
        <w:rPr>
          <w:rFonts w:ascii="Cambria" w:hAnsi="Cambria"/>
          <w:sz w:val="28"/>
          <w:szCs w:val="28"/>
        </w:rPr>
        <w:t xml:space="preserve"> verbal construct </w:t>
      </w:r>
      <w:r w:rsidR="007539D3" w:rsidRPr="001B5D77">
        <w:rPr>
          <w:rFonts w:ascii="Cambria" w:hAnsi="Cambria"/>
          <w:sz w:val="28"/>
          <w:szCs w:val="28"/>
        </w:rPr>
        <w:t xml:space="preserve">offered </w:t>
      </w:r>
      <w:r w:rsidR="00EA3F18" w:rsidRPr="001B5D77">
        <w:rPr>
          <w:rFonts w:ascii="Cambria" w:hAnsi="Cambria"/>
          <w:sz w:val="28"/>
          <w:szCs w:val="28"/>
        </w:rPr>
        <w:t xml:space="preserve">to the reader </w:t>
      </w:r>
      <w:r w:rsidR="003A544B" w:rsidRPr="001B5D77">
        <w:rPr>
          <w:rFonts w:ascii="Cambria" w:hAnsi="Cambria"/>
          <w:sz w:val="28"/>
          <w:szCs w:val="28"/>
        </w:rPr>
        <w:t xml:space="preserve">duly skilled in </w:t>
      </w:r>
      <w:r w:rsidR="00051943" w:rsidRPr="001B5D77">
        <w:rPr>
          <w:rFonts w:ascii="Cambria" w:hAnsi="Cambria"/>
          <w:sz w:val="28"/>
          <w:szCs w:val="28"/>
        </w:rPr>
        <w:t xml:space="preserve">deciphering such constructs and </w:t>
      </w:r>
      <w:r w:rsidR="002B7C35" w:rsidRPr="001B5D77">
        <w:rPr>
          <w:rFonts w:ascii="Cambria" w:hAnsi="Cambria"/>
          <w:sz w:val="28"/>
          <w:szCs w:val="28"/>
        </w:rPr>
        <w:t xml:space="preserve">properly </w:t>
      </w:r>
      <w:r w:rsidR="00893399" w:rsidRPr="001B5D77">
        <w:rPr>
          <w:rFonts w:ascii="Cambria" w:hAnsi="Cambria"/>
          <w:sz w:val="28"/>
          <w:szCs w:val="28"/>
        </w:rPr>
        <w:t xml:space="preserve">disabused of </w:t>
      </w:r>
      <w:r w:rsidR="006475AE" w:rsidRPr="001B5D77">
        <w:rPr>
          <w:rFonts w:ascii="Cambria" w:hAnsi="Cambria"/>
          <w:sz w:val="28"/>
          <w:szCs w:val="28"/>
        </w:rPr>
        <w:t xml:space="preserve">such </w:t>
      </w:r>
      <w:r w:rsidR="002B7C35" w:rsidRPr="001B5D77">
        <w:rPr>
          <w:rFonts w:ascii="Cambria" w:hAnsi="Cambria"/>
          <w:sz w:val="28"/>
          <w:szCs w:val="28"/>
        </w:rPr>
        <w:t xml:space="preserve">extraneous </w:t>
      </w:r>
      <w:r w:rsidR="00893399" w:rsidRPr="001B5D77">
        <w:rPr>
          <w:rFonts w:ascii="Cambria" w:hAnsi="Cambria"/>
          <w:sz w:val="28"/>
          <w:szCs w:val="28"/>
        </w:rPr>
        <w:t>concerns?</w:t>
      </w:r>
      <w:r w:rsidR="00F1679E">
        <w:rPr>
          <w:rFonts w:ascii="Cambria" w:hAnsi="Cambria"/>
          <w:sz w:val="28"/>
          <w:szCs w:val="28"/>
        </w:rPr>
        <w:t xml:space="preserve"> </w:t>
      </w:r>
      <w:r w:rsidR="00800A5A">
        <w:rPr>
          <w:rFonts w:ascii="Cambria" w:hAnsi="Cambria"/>
          <w:sz w:val="28"/>
          <w:szCs w:val="28"/>
        </w:rPr>
        <w:t>W</w:t>
      </w:r>
      <w:r w:rsidR="00980146" w:rsidRPr="001B5D77">
        <w:rPr>
          <w:rFonts w:ascii="Cambria" w:hAnsi="Cambria"/>
          <w:sz w:val="28"/>
          <w:szCs w:val="28"/>
        </w:rPr>
        <w:t xml:space="preserve">e are here </w:t>
      </w:r>
      <w:r w:rsidR="005D1A88" w:rsidRPr="001B5D77">
        <w:rPr>
          <w:rFonts w:ascii="Cambria" w:hAnsi="Cambria"/>
          <w:sz w:val="28"/>
          <w:szCs w:val="28"/>
        </w:rPr>
        <w:t xml:space="preserve">very </w:t>
      </w:r>
      <w:r w:rsidR="001258A2" w:rsidRPr="001B5D77">
        <w:rPr>
          <w:rFonts w:ascii="Cambria" w:hAnsi="Cambria"/>
          <w:sz w:val="28"/>
          <w:szCs w:val="28"/>
        </w:rPr>
        <w:t xml:space="preserve">close to </w:t>
      </w:r>
      <w:r w:rsidR="006E3DCE" w:rsidRPr="001B5D77">
        <w:rPr>
          <w:rFonts w:ascii="Cambria" w:hAnsi="Cambria"/>
          <w:sz w:val="28"/>
          <w:szCs w:val="28"/>
        </w:rPr>
        <w:t>the issues debated</w:t>
      </w:r>
      <w:r w:rsidR="005D1A88" w:rsidRPr="001B5D77">
        <w:rPr>
          <w:rFonts w:ascii="Cambria" w:hAnsi="Cambria"/>
          <w:sz w:val="28"/>
          <w:szCs w:val="28"/>
        </w:rPr>
        <w:t xml:space="preserve"> by </w:t>
      </w:r>
      <w:r w:rsidR="00C97A85" w:rsidRPr="001B5D77">
        <w:rPr>
          <w:rFonts w:ascii="Cambria" w:hAnsi="Cambria"/>
          <w:sz w:val="28"/>
          <w:szCs w:val="28"/>
        </w:rPr>
        <w:t>those who either pro</w:t>
      </w:r>
      <w:r w:rsidR="006E3DCE" w:rsidRPr="001B5D77">
        <w:rPr>
          <w:rFonts w:ascii="Cambria" w:hAnsi="Cambria"/>
          <w:sz w:val="28"/>
          <w:szCs w:val="28"/>
        </w:rPr>
        <w:t xml:space="preserve">claim or </w:t>
      </w:r>
      <w:r w:rsidR="00AA081C" w:rsidRPr="001B5D77">
        <w:rPr>
          <w:rFonts w:ascii="Cambria" w:hAnsi="Cambria"/>
          <w:sz w:val="28"/>
          <w:szCs w:val="28"/>
        </w:rPr>
        <w:t>deny</w:t>
      </w:r>
      <w:r w:rsidR="00C97A85" w:rsidRPr="001B5D77">
        <w:rPr>
          <w:rFonts w:ascii="Cambria" w:hAnsi="Cambria"/>
          <w:sz w:val="28"/>
          <w:szCs w:val="28"/>
        </w:rPr>
        <w:t xml:space="preserve"> that Strong AI may </w:t>
      </w:r>
      <w:r w:rsidR="00C04358" w:rsidRPr="001B5D77">
        <w:rPr>
          <w:rFonts w:ascii="Cambria" w:hAnsi="Cambria"/>
          <w:sz w:val="28"/>
          <w:szCs w:val="28"/>
        </w:rPr>
        <w:t xml:space="preserve">already, or </w:t>
      </w:r>
      <w:r w:rsidR="00AD05C9">
        <w:rPr>
          <w:rFonts w:ascii="Cambria" w:hAnsi="Cambria"/>
          <w:sz w:val="28"/>
          <w:szCs w:val="28"/>
        </w:rPr>
        <w:t>might</w:t>
      </w:r>
      <w:r w:rsidR="000142D0" w:rsidRPr="001B5D77">
        <w:rPr>
          <w:rFonts w:ascii="Cambria" w:hAnsi="Cambria"/>
          <w:sz w:val="28"/>
          <w:szCs w:val="28"/>
        </w:rPr>
        <w:t xml:space="preserve"> </w:t>
      </w:r>
      <w:r w:rsidR="00C04358" w:rsidRPr="001B5D77">
        <w:rPr>
          <w:rFonts w:ascii="Cambria" w:hAnsi="Cambria"/>
          <w:sz w:val="28"/>
          <w:szCs w:val="28"/>
        </w:rPr>
        <w:t xml:space="preserve">very soon, </w:t>
      </w:r>
      <w:r w:rsidR="009238BB" w:rsidRPr="001B5D77">
        <w:rPr>
          <w:rFonts w:ascii="Cambria" w:hAnsi="Cambria"/>
          <w:sz w:val="28"/>
          <w:szCs w:val="28"/>
        </w:rPr>
        <w:t xml:space="preserve">be within the gates </w:t>
      </w:r>
      <w:r w:rsidR="00DD11C2" w:rsidRPr="001B5D77">
        <w:rPr>
          <w:rFonts w:ascii="Cambria" w:hAnsi="Cambria"/>
          <w:sz w:val="28"/>
          <w:szCs w:val="28"/>
        </w:rPr>
        <w:t xml:space="preserve">of human intelligence and creativity. </w:t>
      </w:r>
    </w:p>
    <w:p w14:paraId="41412F98" w14:textId="416F659B" w:rsidR="006B5716" w:rsidRPr="001B5D77" w:rsidRDefault="00874FC2" w:rsidP="00F1679E">
      <w:pPr>
        <w:spacing w:line="360" w:lineRule="auto"/>
        <w:ind w:firstLine="720"/>
        <w:jc w:val="both"/>
        <w:rPr>
          <w:rFonts w:ascii="Cambria" w:hAnsi="Cambria"/>
          <w:sz w:val="28"/>
          <w:szCs w:val="28"/>
        </w:rPr>
      </w:pPr>
      <w:r w:rsidRPr="001B5D77">
        <w:rPr>
          <w:rFonts w:ascii="Cambria" w:hAnsi="Cambria"/>
          <w:sz w:val="28"/>
          <w:szCs w:val="28"/>
        </w:rPr>
        <w:lastRenderedPageBreak/>
        <w:t xml:space="preserve">Smith </w:t>
      </w:r>
      <w:r w:rsidR="0063678E" w:rsidRPr="001B5D77">
        <w:rPr>
          <w:rFonts w:ascii="Cambria" w:hAnsi="Cambria"/>
          <w:sz w:val="28"/>
          <w:szCs w:val="28"/>
        </w:rPr>
        <w:t xml:space="preserve">asks </w:t>
      </w:r>
      <w:r w:rsidR="00174547" w:rsidRPr="001B5D77">
        <w:rPr>
          <w:rFonts w:ascii="Cambria" w:hAnsi="Cambria"/>
          <w:sz w:val="28"/>
          <w:szCs w:val="28"/>
        </w:rPr>
        <w:t>Empson ‘[i]</w:t>
      </w:r>
      <w:r w:rsidR="004C6178" w:rsidRPr="001B5D77">
        <w:rPr>
          <w:rFonts w:ascii="Cambria" w:hAnsi="Cambria"/>
          <w:sz w:val="28"/>
          <w:szCs w:val="28"/>
        </w:rPr>
        <w:t>s the ambiguity referred to that of life – is it a bundle of diverse</w:t>
      </w:r>
      <w:r w:rsidR="00EF08C5" w:rsidRPr="001B5D77">
        <w:rPr>
          <w:rFonts w:ascii="Cambria" w:hAnsi="Cambria"/>
          <w:sz w:val="28"/>
          <w:szCs w:val="28"/>
        </w:rPr>
        <w:t xml:space="preserve"> </w:t>
      </w:r>
      <w:r w:rsidR="004C6178" w:rsidRPr="001B5D77">
        <w:rPr>
          <w:rFonts w:ascii="Cambria" w:hAnsi="Cambria"/>
          <w:sz w:val="28"/>
          <w:szCs w:val="28"/>
        </w:rPr>
        <w:t>forces, bound together only by their co-existence? Or is it that</w:t>
      </w:r>
      <w:r w:rsidR="00EF08C5" w:rsidRPr="001B5D77">
        <w:rPr>
          <w:rFonts w:ascii="Cambria" w:hAnsi="Cambria"/>
          <w:sz w:val="28"/>
          <w:szCs w:val="28"/>
        </w:rPr>
        <w:t xml:space="preserve"> </w:t>
      </w:r>
      <w:r w:rsidR="004C6178" w:rsidRPr="001B5D77">
        <w:rPr>
          <w:rFonts w:ascii="Cambria" w:hAnsi="Cambria"/>
          <w:sz w:val="28"/>
          <w:szCs w:val="28"/>
        </w:rPr>
        <w:t>of a literary device – of the allusion, conceit, or pun, in one of</w:t>
      </w:r>
      <w:r w:rsidR="00EF08C5" w:rsidRPr="001B5D77">
        <w:rPr>
          <w:rFonts w:ascii="Cambria" w:hAnsi="Cambria"/>
          <w:sz w:val="28"/>
          <w:szCs w:val="28"/>
        </w:rPr>
        <w:t xml:space="preserve"> </w:t>
      </w:r>
      <w:r w:rsidR="004C6178" w:rsidRPr="001B5D77">
        <w:rPr>
          <w:rFonts w:ascii="Cambria" w:hAnsi="Cambria"/>
          <w:sz w:val="28"/>
          <w:szCs w:val="28"/>
        </w:rPr>
        <w:t>their more or less conscious forms?</w:t>
      </w:r>
      <w:r w:rsidR="0033446D" w:rsidRPr="001B5D77">
        <w:rPr>
          <w:rFonts w:ascii="Cambria" w:hAnsi="Cambria"/>
          <w:sz w:val="28"/>
          <w:szCs w:val="28"/>
        </w:rPr>
        <w:t>’</w:t>
      </w:r>
      <w:r w:rsidR="004C6178" w:rsidRPr="001B5D77">
        <w:rPr>
          <w:rFonts w:ascii="Cambria" w:hAnsi="Cambria"/>
          <w:sz w:val="28"/>
          <w:szCs w:val="28"/>
        </w:rPr>
        <w:t xml:space="preserve"> </w:t>
      </w:r>
      <w:r w:rsidR="00F1679E">
        <w:rPr>
          <w:rFonts w:ascii="Cambria" w:hAnsi="Cambria"/>
          <w:sz w:val="28"/>
          <w:szCs w:val="28"/>
        </w:rPr>
        <w:t>(</w:t>
      </w:r>
      <w:r w:rsidR="002A24F8">
        <w:rPr>
          <w:rFonts w:ascii="Cambria" w:hAnsi="Cambria"/>
          <w:sz w:val="28"/>
          <w:szCs w:val="28"/>
        </w:rPr>
        <w:t>cited</w:t>
      </w:r>
      <w:r w:rsidR="00F1679E">
        <w:rPr>
          <w:rFonts w:ascii="Cambria" w:hAnsi="Cambria"/>
          <w:sz w:val="28"/>
          <w:szCs w:val="28"/>
        </w:rPr>
        <w:t xml:space="preserve"> in Empson 1930, p.</w:t>
      </w:r>
      <w:r w:rsidR="002A24F8">
        <w:rPr>
          <w:rFonts w:ascii="Cambria" w:hAnsi="Cambria"/>
          <w:sz w:val="28"/>
          <w:szCs w:val="28"/>
        </w:rPr>
        <w:t xml:space="preserve"> xii</w:t>
      </w:r>
      <w:r w:rsidR="00F1679E">
        <w:rPr>
          <w:rFonts w:ascii="Cambria" w:hAnsi="Cambria"/>
          <w:sz w:val="28"/>
          <w:szCs w:val="28"/>
        </w:rPr>
        <w:t xml:space="preserve">). </w:t>
      </w:r>
      <w:r w:rsidR="004C6178" w:rsidRPr="001B5D77">
        <w:rPr>
          <w:rFonts w:ascii="Cambria" w:hAnsi="Cambria"/>
          <w:sz w:val="28"/>
          <w:szCs w:val="28"/>
        </w:rPr>
        <w:t xml:space="preserve">If </w:t>
      </w:r>
      <w:r w:rsidR="003B597A" w:rsidRPr="001B5D77">
        <w:rPr>
          <w:rFonts w:ascii="Cambria" w:hAnsi="Cambria"/>
          <w:sz w:val="28"/>
          <w:szCs w:val="28"/>
        </w:rPr>
        <w:t>it’s the former, broadly ‘phenomenal’ sort of thing</w:t>
      </w:r>
      <w:r w:rsidR="00311A8C" w:rsidRPr="001B5D77">
        <w:rPr>
          <w:rFonts w:ascii="Cambria" w:hAnsi="Cambria"/>
          <w:sz w:val="28"/>
          <w:szCs w:val="28"/>
        </w:rPr>
        <w:t>, then Empson must plainly (so Smith thinks) be wrong,</w:t>
      </w:r>
      <w:r w:rsidR="004C6178" w:rsidRPr="001B5D77">
        <w:rPr>
          <w:rFonts w:ascii="Cambria" w:hAnsi="Cambria"/>
          <w:sz w:val="28"/>
          <w:szCs w:val="28"/>
        </w:rPr>
        <w:t xml:space="preserve"> for </w:t>
      </w:r>
      <w:r w:rsidR="00D8788C" w:rsidRPr="001B5D77">
        <w:rPr>
          <w:rFonts w:ascii="Cambria" w:hAnsi="Cambria"/>
          <w:sz w:val="28"/>
          <w:szCs w:val="28"/>
        </w:rPr>
        <w:t>‘</w:t>
      </w:r>
      <w:r w:rsidR="004C6178" w:rsidRPr="001B5D77">
        <w:rPr>
          <w:rFonts w:ascii="Cambria" w:hAnsi="Cambria"/>
          <w:sz w:val="28"/>
          <w:szCs w:val="28"/>
        </w:rPr>
        <w:t>a poem is not a mer</w:t>
      </w:r>
      <w:r w:rsidR="00D8788C" w:rsidRPr="001B5D77">
        <w:rPr>
          <w:rFonts w:ascii="Cambria" w:hAnsi="Cambria"/>
          <w:sz w:val="28"/>
          <w:szCs w:val="28"/>
        </w:rPr>
        <w:t xml:space="preserve">e </w:t>
      </w:r>
      <w:r w:rsidR="004C6178" w:rsidRPr="001B5D77">
        <w:rPr>
          <w:rFonts w:ascii="Cambria" w:hAnsi="Cambria"/>
          <w:sz w:val="28"/>
          <w:szCs w:val="28"/>
        </w:rPr>
        <w:t>fragment of life; it is a fragment that has been detached,</w:t>
      </w:r>
      <w:r w:rsidR="00D8788C" w:rsidRPr="001B5D77">
        <w:rPr>
          <w:rFonts w:ascii="Cambria" w:hAnsi="Cambria"/>
          <w:sz w:val="28"/>
          <w:szCs w:val="28"/>
        </w:rPr>
        <w:t xml:space="preserve"> </w:t>
      </w:r>
      <w:r w:rsidR="004C6178" w:rsidRPr="001B5D77">
        <w:rPr>
          <w:rFonts w:ascii="Cambria" w:hAnsi="Cambria"/>
          <w:sz w:val="28"/>
          <w:szCs w:val="28"/>
        </w:rPr>
        <w:t>considered, and judged by a mind. A poem is a noumenon</w:t>
      </w:r>
      <w:r w:rsidR="00E9270A" w:rsidRPr="001B5D77">
        <w:rPr>
          <w:rFonts w:ascii="Cambria" w:hAnsi="Cambria"/>
          <w:sz w:val="28"/>
          <w:szCs w:val="28"/>
        </w:rPr>
        <w:t xml:space="preserve"> rather </w:t>
      </w:r>
      <w:r w:rsidR="00080758" w:rsidRPr="001B5D77">
        <w:rPr>
          <w:rFonts w:ascii="Cambria" w:hAnsi="Cambria"/>
          <w:sz w:val="28"/>
          <w:szCs w:val="28"/>
        </w:rPr>
        <w:t>than a phenomenon’</w:t>
      </w:r>
      <w:r w:rsidR="00F1679E">
        <w:rPr>
          <w:rFonts w:ascii="Cambria" w:hAnsi="Cambria"/>
          <w:sz w:val="28"/>
          <w:szCs w:val="28"/>
        </w:rPr>
        <w:t xml:space="preserve"> (Empson p. </w:t>
      </w:r>
      <w:r w:rsidR="002A24F8">
        <w:rPr>
          <w:rFonts w:ascii="Cambria" w:hAnsi="Cambria"/>
          <w:sz w:val="28"/>
          <w:szCs w:val="28"/>
        </w:rPr>
        <w:t>xii</w:t>
      </w:r>
      <w:r w:rsidR="00F1679E">
        <w:rPr>
          <w:rFonts w:ascii="Cambria" w:hAnsi="Cambria"/>
          <w:sz w:val="28"/>
          <w:szCs w:val="28"/>
        </w:rPr>
        <w:t>).</w:t>
      </w:r>
      <w:r w:rsidR="00080758" w:rsidRPr="001B5D77">
        <w:rPr>
          <w:rFonts w:ascii="Cambria" w:hAnsi="Cambria"/>
          <w:sz w:val="28"/>
          <w:szCs w:val="28"/>
        </w:rPr>
        <w:t xml:space="preserve"> And if it is the second </w:t>
      </w:r>
      <w:r w:rsidR="00CC0D1F" w:rsidRPr="001B5D77">
        <w:rPr>
          <w:rFonts w:ascii="Cambria" w:hAnsi="Cambria"/>
          <w:sz w:val="28"/>
          <w:szCs w:val="28"/>
        </w:rPr>
        <w:t>– in Smith’s somewhat skewed r</w:t>
      </w:r>
      <w:r w:rsidR="003E5FF2" w:rsidRPr="001B5D77">
        <w:rPr>
          <w:rFonts w:ascii="Cambria" w:hAnsi="Cambria"/>
          <w:sz w:val="28"/>
          <w:szCs w:val="28"/>
        </w:rPr>
        <w:t>endition – t</w:t>
      </w:r>
      <w:r w:rsidR="004C6178" w:rsidRPr="001B5D77">
        <w:rPr>
          <w:rFonts w:ascii="Cambria" w:hAnsi="Cambria"/>
          <w:sz w:val="28"/>
          <w:szCs w:val="28"/>
        </w:rPr>
        <w:t xml:space="preserve">hen </w:t>
      </w:r>
      <w:r w:rsidR="003E5FF2" w:rsidRPr="001B5D77">
        <w:rPr>
          <w:rFonts w:ascii="Cambria" w:hAnsi="Cambria"/>
          <w:sz w:val="28"/>
          <w:szCs w:val="28"/>
        </w:rPr>
        <w:t>‘</w:t>
      </w:r>
      <w:r w:rsidR="004C6178" w:rsidRPr="001B5D77">
        <w:rPr>
          <w:rFonts w:ascii="Cambria" w:hAnsi="Cambria"/>
          <w:sz w:val="28"/>
          <w:szCs w:val="28"/>
        </w:rPr>
        <w:t>at least we can say that Mr. Empson’s thesis is exaggerated</w:t>
      </w:r>
      <w:r w:rsidR="003E5FF2" w:rsidRPr="001B5D77">
        <w:rPr>
          <w:rFonts w:ascii="Cambria" w:hAnsi="Cambria"/>
          <w:sz w:val="28"/>
          <w:szCs w:val="28"/>
        </w:rPr>
        <w:t>’</w:t>
      </w:r>
      <w:r w:rsidR="00F1679E">
        <w:rPr>
          <w:rFonts w:ascii="Cambria" w:hAnsi="Cambria"/>
          <w:sz w:val="28"/>
          <w:szCs w:val="28"/>
        </w:rPr>
        <w:t xml:space="preserve"> (p. </w:t>
      </w:r>
      <w:r w:rsidR="002A24F8">
        <w:rPr>
          <w:rFonts w:ascii="Cambria" w:hAnsi="Cambria"/>
          <w:sz w:val="28"/>
          <w:szCs w:val="28"/>
        </w:rPr>
        <w:t>xii</w:t>
      </w:r>
      <w:r w:rsidR="00F1679E">
        <w:rPr>
          <w:rFonts w:ascii="Cambria" w:hAnsi="Cambria"/>
          <w:sz w:val="28"/>
          <w:szCs w:val="28"/>
        </w:rPr>
        <w:t>).</w:t>
      </w:r>
      <w:r w:rsidR="005B668A" w:rsidRPr="001B5D77">
        <w:rPr>
          <w:rFonts w:ascii="Cambria" w:hAnsi="Cambria"/>
          <w:sz w:val="28"/>
          <w:szCs w:val="28"/>
        </w:rPr>
        <w:t xml:space="preserve"> By this </w:t>
      </w:r>
      <w:r w:rsidR="00EE441C" w:rsidRPr="001B5D77">
        <w:rPr>
          <w:rFonts w:ascii="Cambria" w:hAnsi="Cambria"/>
          <w:sz w:val="28"/>
          <w:szCs w:val="28"/>
        </w:rPr>
        <w:t xml:space="preserve">he </w:t>
      </w:r>
      <w:r w:rsidR="005B668A" w:rsidRPr="001B5D77">
        <w:rPr>
          <w:rFonts w:ascii="Cambria" w:hAnsi="Cambria"/>
          <w:sz w:val="28"/>
          <w:szCs w:val="28"/>
        </w:rPr>
        <w:t xml:space="preserve">must mean that </w:t>
      </w:r>
      <w:r w:rsidR="00490359" w:rsidRPr="001B5D77">
        <w:rPr>
          <w:rFonts w:ascii="Cambria" w:hAnsi="Cambria"/>
          <w:sz w:val="28"/>
          <w:szCs w:val="28"/>
        </w:rPr>
        <w:t xml:space="preserve">if </w:t>
      </w:r>
      <w:r w:rsidR="00324BAF" w:rsidRPr="001B5D77">
        <w:rPr>
          <w:rFonts w:ascii="Cambria" w:hAnsi="Cambria"/>
          <w:sz w:val="28"/>
          <w:szCs w:val="28"/>
        </w:rPr>
        <w:t xml:space="preserve">all the ambiguities uncovered by </w:t>
      </w:r>
      <w:r w:rsidR="00267D3F" w:rsidRPr="001B5D77">
        <w:rPr>
          <w:rFonts w:ascii="Cambria" w:hAnsi="Cambria"/>
          <w:sz w:val="28"/>
          <w:szCs w:val="28"/>
        </w:rPr>
        <w:t xml:space="preserve">Empson are indeed ‘noumenal’ – products of </w:t>
      </w:r>
      <w:r w:rsidR="00FD3198" w:rsidRPr="001B5D77">
        <w:rPr>
          <w:rFonts w:ascii="Cambria" w:hAnsi="Cambria"/>
          <w:sz w:val="28"/>
          <w:szCs w:val="28"/>
        </w:rPr>
        <w:t xml:space="preserve">conscious, willed, or intentional thought – then </w:t>
      </w:r>
      <w:r w:rsidR="00714861" w:rsidRPr="001B5D77">
        <w:rPr>
          <w:rFonts w:ascii="Cambria" w:hAnsi="Cambria"/>
          <w:sz w:val="28"/>
          <w:szCs w:val="28"/>
        </w:rPr>
        <w:t xml:space="preserve">the thesis attributes </w:t>
      </w:r>
      <w:r w:rsidR="008C3BF9" w:rsidRPr="001B5D77">
        <w:rPr>
          <w:rFonts w:ascii="Cambria" w:hAnsi="Cambria"/>
          <w:sz w:val="28"/>
          <w:szCs w:val="28"/>
        </w:rPr>
        <w:t xml:space="preserve">such </w:t>
      </w:r>
      <w:r w:rsidR="00C55B70" w:rsidRPr="001B5D77">
        <w:rPr>
          <w:rFonts w:ascii="Cambria" w:hAnsi="Cambria"/>
          <w:sz w:val="28"/>
          <w:szCs w:val="28"/>
        </w:rPr>
        <w:t xml:space="preserve">powers to </w:t>
      </w:r>
      <w:r w:rsidR="00274E20" w:rsidRPr="001B5D77">
        <w:rPr>
          <w:rFonts w:ascii="Cambria" w:hAnsi="Cambria"/>
          <w:sz w:val="28"/>
          <w:szCs w:val="28"/>
        </w:rPr>
        <w:t xml:space="preserve">the poet as can scarcely be credited </w:t>
      </w:r>
      <w:r w:rsidR="00F31448" w:rsidRPr="001B5D77">
        <w:rPr>
          <w:rFonts w:ascii="Cambria" w:hAnsi="Cambria"/>
          <w:sz w:val="28"/>
          <w:szCs w:val="28"/>
        </w:rPr>
        <w:t xml:space="preserve">unless in terms of </w:t>
      </w:r>
      <w:r w:rsidR="00E72E05" w:rsidRPr="001B5D77">
        <w:rPr>
          <w:rFonts w:ascii="Cambria" w:hAnsi="Cambria"/>
          <w:sz w:val="28"/>
          <w:szCs w:val="28"/>
        </w:rPr>
        <w:t xml:space="preserve">divine inspiration. </w:t>
      </w:r>
      <w:r w:rsidR="006B5716" w:rsidRPr="001B5D77">
        <w:rPr>
          <w:rFonts w:ascii="Cambria" w:hAnsi="Cambria"/>
          <w:sz w:val="28"/>
          <w:szCs w:val="28"/>
        </w:rPr>
        <w:t>To which Empson breezily responds</w:t>
      </w:r>
      <w:r w:rsidR="00101758" w:rsidRPr="001B5D77">
        <w:rPr>
          <w:rFonts w:ascii="Cambria" w:hAnsi="Cambria"/>
          <w:sz w:val="28"/>
          <w:szCs w:val="28"/>
        </w:rPr>
        <w:t xml:space="preserve"> that</w:t>
      </w:r>
      <w:r w:rsidR="00CE48C6" w:rsidRPr="001B5D77">
        <w:rPr>
          <w:rFonts w:ascii="Cambria" w:hAnsi="Cambria"/>
          <w:sz w:val="28"/>
          <w:szCs w:val="28"/>
        </w:rPr>
        <w:t xml:space="preserve"> </w:t>
      </w:r>
      <w:r w:rsidR="00101758" w:rsidRPr="001B5D77">
        <w:rPr>
          <w:rFonts w:ascii="Cambria" w:hAnsi="Cambria"/>
          <w:sz w:val="28"/>
          <w:szCs w:val="28"/>
        </w:rPr>
        <w:t>‘</w:t>
      </w:r>
      <w:r w:rsidR="00656586" w:rsidRPr="001B5D77">
        <w:rPr>
          <w:rFonts w:ascii="Cambria" w:hAnsi="Cambria"/>
          <w:sz w:val="28"/>
          <w:szCs w:val="28"/>
        </w:rPr>
        <w:t>[a]</w:t>
      </w:r>
      <w:r w:rsidR="001A4A98" w:rsidRPr="001B5D77">
        <w:rPr>
          <w:rFonts w:ascii="Cambria" w:hAnsi="Cambria"/>
          <w:sz w:val="28"/>
          <w:szCs w:val="28"/>
        </w:rPr>
        <w:t>s I remember, one of the best-known short poems by Blake is actually crossed</w:t>
      </w:r>
      <w:r w:rsidR="007B314A" w:rsidRPr="001B5D77">
        <w:rPr>
          <w:rFonts w:ascii="Cambria" w:hAnsi="Cambria"/>
          <w:sz w:val="28"/>
          <w:szCs w:val="28"/>
        </w:rPr>
        <w:t xml:space="preserve"> </w:t>
      </w:r>
      <w:r w:rsidR="001A4A98" w:rsidRPr="001B5D77">
        <w:rPr>
          <w:rFonts w:ascii="Cambria" w:hAnsi="Cambria"/>
          <w:sz w:val="28"/>
          <w:szCs w:val="28"/>
        </w:rPr>
        <w:t>out in the notebook which is the only source of it</w:t>
      </w:r>
      <w:r w:rsidR="00656586" w:rsidRPr="001B5D77">
        <w:rPr>
          <w:rFonts w:ascii="Cambria" w:hAnsi="Cambria"/>
          <w:sz w:val="28"/>
          <w:szCs w:val="28"/>
        </w:rPr>
        <w:t>’</w:t>
      </w:r>
      <w:r w:rsidR="00F1679E">
        <w:rPr>
          <w:rFonts w:ascii="Cambria" w:hAnsi="Cambria"/>
          <w:sz w:val="28"/>
          <w:szCs w:val="28"/>
        </w:rPr>
        <w:t xml:space="preserve"> (Empson 1930, p. </w:t>
      </w:r>
      <w:r w:rsidR="00B20A16">
        <w:rPr>
          <w:rFonts w:ascii="Cambria" w:hAnsi="Cambria"/>
          <w:sz w:val="28"/>
          <w:szCs w:val="28"/>
        </w:rPr>
        <w:t>xiii</w:t>
      </w:r>
      <w:r w:rsidR="00F1679E">
        <w:rPr>
          <w:rFonts w:ascii="Cambria" w:hAnsi="Cambria"/>
          <w:sz w:val="28"/>
          <w:szCs w:val="28"/>
        </w:rPr>
        <w:t>).</w:t>
      </w:r>
      <w:r w:rsidR="001A4A98" w:rsidRPr="001B5D77">
        <w:rPr>
          <w:rFonts w:ascii="Cambria" w:hAnsi="Cambria"/>
          <w:sz w:val="28"/>
          <w:szCs w:val="28"/>
        </w:rPr>
        <w:t xml:space="preserve"> </w:t>
      </w:r>
      <w:r w:rsidR="00252976" w:rsidRPr="001B5D77">
        <w:rPr>
          <w:rFonts w:ascii="Cambria" w:hAnsi="Cambria"/>
          <w:sz w:val="28"/>
          <w:szCs w:val="28"/>
        </w:rPr>
        <w:t>T</w:t>
      </w:r>
      <w:r w:rsidR="005816C3" w:rsidRPr="001B5D77">
        <w:rPr>
          <w:rFonts w:ascii="Cambria" w:hAnsi="Cambria"/>
          <w:sz w:val="28"/>
          <w:szCs w:val="28"/>
        </w:rPr>
        <w:t>hus t</w:t>
      </w:r>
      <w:r w:rsidR="00252976" w:rsidRPr="001B5D77">
        <w:rPr>
          <w:rFonts w:ascii="Cambria" w:hAnsi="Cambria"/>
          <w:sz w:val="28"/>
          <w:szCs w:val="28"/>
        </w:rPr>
        <w:t xml:space="preserve">he poet’s intent </w:t>
      </w:r>
      <w:r w:rsidR="005816C3" w:rsidRPr="001B5D77">
        <w:rPr>
          <w:rFonts w:ascii="Cambria" w:hAnsi="Cambria"/>
          <w:sz w:val="28"/>
          <w:szCs w:val="28"/>
        </w:rPr>
        <w:t xml:space="preserve">– his final deliberative choice in the matter – was to </w:t>
      </w:r>
      <w:r w:rsidR="00F51F14" w:rsidRPr="001B5D77">
        <w:rPr>
          <w:rFonts w:ascii="Cambria" w:hAnsi="Cambria"/>
          <w:sz w:val="28"/>
          <w:szCs w:val="28"/>
        </w:rPr>
        <w:t xml:space="preserve">do away with the poem altogether but </w:t>
      </w:r>
      <w:r w:rsidR="00273233" w:rsidRPr="001B5D77">
        <w:rPr>
          <w:rFonts w:ascii="Cambria" w:hAnsi="Cambria"/>
          <w:sz w:val="28"/>
          <w:szCs w:val="28"/>
        </w:rPr>
        <w:t xml:space="preserve">the poem remained with its meaning(s) intact </w:t>
      </w:r>
      <w:r w:rsidR="0049285F" w:rsidRPr="001B5D77">
        <w:rPr>
          <w:rFonts w:ascii="Cambria" w:hAnsi="Cambria"/>
          <w:sz w:val="28"/>
          <w:szCs w:val="28"/>
        </w:rPr>
        <w:t xml:space="preserve">despite and against his wishes. </w:t>
      </w:r>
      <w:r w:rsidR="006A55C3" w:rsidRPr="001B5D77">
        <w:rPr>
          <w:rFonts w:ascii="Cambria" w:hAnsi="Cambria"/>
          <w:sz w:val="28"/>
          <w:szCs w:val="28"/>
        </w:rPr>
        <w:t>Yet, Empson goes on,</w:t>
      </w:r>
      <w:r w:rsidR="0049285F" w:rsidRPr="001B5D77">
        <w:rPr>
          <w:rFonts w:ascii="Cambria" w:hAnsi="Cambria"/>
          <w:sz w:val="28"/>
          <w:szCs w:val="28"/>
        </w:rPr>
        <w:t xml:space="preserve"> </w:t>
      </w:r>
      <w:r w:rsidR="006A55C3" w:rsidRPr="001B5D77">
        <w:rPr>
          <w:rFonts w:ascii="Cambria" w:hAnsi="Cambria"/>
          <w:sz w:val="28"/>
          <w:szCs w:val="28"/>
        </w:rPr>
        <w:t>‘[t</w:t>
      </w:r>
      <w:r w:rsidR="007B1D53" w:rsidRPr="001B5D77">
        <w:rPr>
          <w:rFonts w:ascii="Cambria" w:hAnsi="Cambria"/>
          <w:sz w:val="28"/>
          <w:szCs w:val="28"/>
        </w:rPr>
        <w:t>]</w:t>
      </w:r>
      <w:r w:rsidR="001A4A98" w:rsidRPr="001B5D77">
        <w:rPr>
          <w:rFonts w:ascii="Cambria" w:hAnsi="Cambria"/>
          <w:sz w:val="28"/>
          <w:szCs w:val="28"/>
        </w:rPr>
        <w:t>his is only part of the difficulty as to knowing whether a poem</w:t>
      </w:r>
      <w:r w:rsidR="007B314A" w:rsidRPr="001B5D77">
        <w:rPr>
          <w:rFonts w:ascii="Cambria" w:hAnsi="Cambria"/>
          <w:sz w:val="28"/>
          <w:szCs w:val="28"/>
        </w:rPr>
        <w:t xml:space="preserve"> </w:t>
      </w:r>
      <w:r w:rsidR="001A4A98" w:rsidRPr="001B5D77">
        <w:rPr>
          <w:rFonts w:ascii="Cambria" w:hAnsi="Cambria"/>
          <w:sz w:val="28"/>
          <w:szCs w:val="28"/>
        </w:rPr>
        <w:t>is a noumenon or a phenomenon. Critics have long been allowed to say that</w:t>
      </w:r>
      <w:r w:rsidR="003D21F8" w:rsidRPr="001B5D77">
        <w:rPr>
          <w:rFonts w:ascii="Cambria" w:hAnsi="Cambria"/>
          <w:sz w:val="28"/>
          <w:szCs w:val="28"/>
        </w:rPr>
        <w:t xml:space="preserve"> </w:t>
      </w:r>
      <w:r w:rsidR="001A4A98" w:rsidRPr="001B5D77">
        <w:rPr>
          <w:rFonts w:ascii="Cambria" w:hAnsi="Cambria"/>
          <w:sz w:val="28"/>
          <w:szCs w:val="28"/>
        </w:rPr>
        <w:t>a poem may be something inspired which meant more than the poet knew</w:t>
      </w:r>
      <w:r w:rsidR="007B1D53" w:rsidRPr="001B5D77">
        <w:rPr>
          <w:rFonts w:ascii="Cambria" w:hAnsi="Cambria"/>
          <w:sz w:val="28"/>
          <w:szCs w:val="28"/>
        </w:rPr>
        <w:t>’</w:t>
      </w:r>
      <w:r w:rsidR="00F1679E">
        <w:rPr>
          <w:rFonts w:ascii="Cambria" w:hAnsi="Cambria"/>
          <w:sz w:val="28"/>
          <w:szCs w:val="28"/>
        </w:rPr>
        <w:t xml:space="preserve"> (p. </w:t>
      </w:r>
      <w:r w:rsidR="00B20A16">
        <w:rPr>
          <w:rFonts w:ascii="Cambria" w:hAnsi="Cambria"/>
          <w:sz w:val="28"/>
          <w:szCs w:val="28"/>
        </w:rPr>
        <w:t>xiii</w:t>
      </w:r>
      <w:r w:rsidR="00F1679E">
        <w:rPr>
          <w:rFonts w:ascii="Cambria" w:hAnsi="Cambria"/>
          <w:sz w:val="28"/>
          <w:szCs w:val="28"/>
        </w:rPr>
        <w:t>)</w:t>
      </w:r>
      <w:r w:rsidR="001A4A98" w:rsidRPr="001B5D77">
        <w:rPr>
          <w:rFonts w:ascii="Cambria" w:hAnsi="Cambria"/>
          <w:sz w:val="28"/>
          <w:szCs w:val="28"/>
        </w:rPr>
        <w:t xml:space="preserve">. </w:t>
      </w:r>
    </w:p>
    <w:p w14:paraId="6833AD8F" w14:textId="77BB355B" w:rsidR="00D10FBF" w:rsidRPr="001B5D77" w:rsidRDefault="00E53E34" w:rsidP="001B5D77">
      <w:pPr>
        <w:spacing w:line="360" w:lineRule="auto"/>
        <w:ind w:firstLine="720"/>
        <w:jc w:val="both"/>
        <w:rPr>
          <w:rFonts w:ascii="Cambria" w:hAnsi="Cambria"/>
          <w:sz w:val="28"/>
          <w:szCs w:val="28"/>
        </w:rPr>
      </w:pPr>
      <w:r w:rsidRPr="001B5D77">
        <w:rPr>
          <w:rFonts w:ascii="Cambria" w:hAnsi="Cambria"/>
          <w:sz w:val="28"/>
          <w:szCs w:val="28"/>
        </w:rPr>
        <w:t xml:space="preserve">The Blake anecdote seems to me </w:t>
      </w:r>
      <w:r w:rsidR="00557D7F" w:rsidRPr="001B5D77">
        <w:rPr>
          <w:rFonts w:ascii="Cambria" w:hAnsi="Cambria"/>
          <w:sz w:val="28"/>
          <w:szCs w:val="28"/>
        </w:rPr>
        <w:t>less pertinent than</w:t>
      </w:r>
      <w:r w:rsidR="00220006" w:rsidRPr="001B5D77">
        <w:rPr>
          <w:rFonts w:ascii="Cambria" w:hAnsi="Cambria"/>
          <w:sz w:val="28"/>
          <w:szCs w:val="28"/>
        </w:rPr>
        <w:t xml:space="preserve"> </w:t>
      </w:r>
      <w:r w:rsidR="00767F73" w:rsidRPr="001B5D77">
        <w:rPr>
          <w:rFonts w:ascii="Cambria" w:hAnsi="Cambria"/>
          <w:sz w:val="28"/>
          <w:szCs w:val="28"/>
        </w:rPr>
        <w:t xml:space="preserve">the </w:t>
      </w:r>
      <w:r w:rsidR="00220006" w:rsidRPr="001B5D77">
        <w:rPr>
          <w:rFonts w:ascii="Cambria" w:hAnsi="Cambria"/>
          <w:sz w:val="28"/>
          <w:szCs w:val="28"/>
        </w:rPr>
        <w:t xml:space="preserve">point about noumenon </w:t>
      </w:r>
      <w:r w:rsidR="00220006" w:rsidRPr="001B5D77">
        <w:rPr>
          <w:rFonts w:ascii="Cambria" w:hAnsi="Cambria"/>
          <w:i/>
          <w:iCs/>
          <w:sz w:val="28"/>
          <w:szCs w:val="28"/>
        </w:rPr>
        <w:t>versus</w:t>
      </w:r>
      <w:r w:rsidR="00220006" w:rsidRPr="001B5D77">
        <w:rPr>
          <w:rFonts w:ascii="Cambria" w:hAnsi="Cambria"/>
          <w:sz w:val="28"/>
          <w:szCs w:val="28"/>
        </w:rPr>
        <w:t xml:space="preserve"> phenomenon and the </w:t>
      </w:r>
      <w:r w:rsidR="00013163" w:rsidRPr="001B5D77">
        <w:rPr>
          <w:rFonts w:ascii="Cambria" w:hAnsi="Cambria"/>
          <w:sz w:val="28"/>
          <w:szCs w:val="28"/>
        </w:rPr>
        <w:t>connection</w:t>
      </w:r>
      <w:r w:rsidR="00DC6A64" w:rsidRPr="001B5D77">
        <w:rPr>
          <w:rFonts w:ascii="Cambria" w:hAnsi="Cambria"/>
          <w:sz w:val="28"/>
          <w:szCs w:val="28"/>
        </w:rPr>
        <w:t xml:space="preserve"> </w:t>
      </w:r>
      <w:r w:rsidR="00013163" w:rsidRPr="001B5D77">
        <w:rPr>
          <w:rFonts w:ascii="Cambria" w:hAnsi="Cambria"/>
          <w:sz w:val="28"/>
          <w:szCs w:val="28"/>
        </w:rPr>
        <w:t>made</w:t>
      </w:r>
      <w:r w:rsidR="00DC6A64" w:rsidRPr="001B5D77">
        <w:rPr>
          <w:rFonts w:ascii="Cambria" w:hAnsi="Cambria"/>
          <w:sz w:val="28"/>
          <w:szCs w:val="28"/>
        </w:rPr>
        <w:t xml:space="preserve"> between that distinction and </w:t>
      </w:r>
      <w:r w:rsidR="004C661C" w:rsidRPr="001B5D77">
        <w:rPr>
          <w:rFonts w:ascii="Cambria" w:hAnsi="Cambria"/>
          <w:sz w:val="28"/>
          <w:szCs w:val="28"/>
        </w:rPr>
        <w:t xml:space="preserve">the role </w:t>
      </w:r>
      <w:r w:rsidR="00937887" w:rsidRPr="001B5D77">
        <w:rPr>
          <w:rFonts w:ascii="Cambria" w:hAnsi="Cambria"/>
          <w:sz w:val="28"/>
          <w:szCs w:val="28"/>
        </w:rPr>
        <w:t>once suppose</w:t>
      </w:r>
      <w:r w:rsidR="006D0230" w:rsidRPr="001B5D77">
        <w:rPr>
          <w:rFonts w:ascii="Cambria" w:hAnsi="Cambria"/>
          <w:sz w:val="28"/>
          <w:szCs w:val="28"/>
        </w:rPr>
        <w:t>d to be</w:t>
      </w:r>
      <w:r w:rsidR="00937887" w:rsidRPr="001B5D77">
        <w:rPr>
          <w:rFonts w:ascii="Cambria" w:hAnsi="Cambria"/>
          <w:sz w:val="28"/>
          <w:szCs w:val="28"/>
        </w:rPr>
        <w:t xml:space="preserve"> </w:t>
      </w:r>
      <w:r w:rsidR="004C661C" w:rsidRPr="001B5D77">
        <w:rPr>
          <w:rFonts w:ascii="Cambria" w:hAnsi="Cambria"/>
          <w:sz w:val="28"/>
          <w:szCs w:val="28"/>
        </w:rPr>
        <w:t>played by</w:t>
      </w:r>
      <w:r w:rsidR="00F7124B" w:rsidRPr="001B5D77">
        <w:rPr>
          <w:rFonts w:ascii="Cambria" w:hAnsi="Cambria"/>
          <w:sz w:val="28"/>
          <w:szCs w:val="28"/>
        </w:rPr>
        <w:t xml:space="preserve"> super-human </w:t>
      </w:r>
      <w:r w:rsidR="00B612C9" w:rsidRPr="001B5D77">
        <w:rPr>
          <w:rFonts w:ascii="Cambria" w:hAnsi="Cambria"/>
          <w:sz w:val="28"/>
          <w:szCs w:val="28"/>
        </w:rPr>
        <w:t>agency in certain</w:t>
      </w:r>
      <w:r w:rsidR="00881870" w:rsidRPr="001B5D77">
        <w:rPr>
          <w:rFonts w:ascii="Cambria" w:hAnsi="Cambria"/>
          <w:sz w:val="28"/>
          <w:szCs w:val="28"/>
        </w:rPr>
        <w:t xml:space="preserve">, </w:t>
      </w:r>
      <w:r w:rsidR="003E2A62" w:rsidRPr="001B5D77">
        <w:rPr>
          <w:rFonts w:ascii="Cambria" w:hAnsi="Cambria"/>
          <w:sz w:val="28"/>
          <w:szCs w:val="28"/>
        </w:rPr>
        <w:t>especially</w:t>
      </w:r>
      <w:r w:rsidR="007958A8" w:rsidRPr="001B5D77">
        <w:rPr>
          <w:rFonts w:ascii="Cambria" w:hAnsi="Cambria"/>
          <w:sz w:val="28"/>
          <w:szCs w:val="28"/>
        </w:rPr>
        <w:t xml:space="preserve"> valu</w:t>
      </w:r>
      <w:r w:rsidR="0059596F" w:rsidRPr="001B5D77">
        <w:rPr>
          <w:rFonts w:ascii="Cambria" w:hAnsi="Cambria"/>
          <w:sz w:val="28"/>
          <w:szCs w:val="28"/>
        </w:rPr>
        <w:t>ed</w:t>
      </w:r>
      <w:r w:rsidR="00881870" w:rsidRPr="001B5D77">
        <w:rPr>
          <w:rFonts w:ascii="Cambria" w:hAnsi="Cambria"/>
          <w:sz w:val="28"/>
          <w:szCs w:val="28"/>
        </w:rPr>
        <w:t xml:space="preserve"> kinds of poetry.</w:t>
      </w:r>
      <w:r w:rsidR="00013163" w:rsidRPr="001B5D77">
        <w:rPr>
          <w:rFonts w:ascii="Cambria" w:hAnsi="Cambria"/>
          <w:sz w:val="28"/>
          <w:szCs w:val="28"/>
        </w:rPr>
        <w:t xml:space="preserve"> That </w:t>
      </w:r>
      <w:r w:rsidR="00FB1285" w:rsidRPr="001B5D77">
        <w:rPr>
          <w:rFonts w:ascii="Cambria" w:hAnsi="Cambria"/>
          <w:sz w:val="28"/>
          <w:szCs w:val="28"/>
        </w:rPr>
        <w:t xml:space="preserve">connection is </w:t>
      </w:r>
      <w:r w:rsidR="00992119" w:rsidRPr="001B5D77">
        <w:rPr>
          <w:rFonts w:ascii="Cambria" w:hAnsi="Cambria"/>
          <w:sz w:val="28"/>
          <w:szCs w:val="28"/>
        </w:rPr>
        <w:t xml:space="preserve">brought out even more clearly by </w:t>
      </w:r>
      <w:r w:rsidR="00123813" w:rsidRPr="001B5D77">
        <w:rPr>
          <w:rFonts w:ascii="Cambria" w:hAnsi="Cambria"/>
          <w:sz w:val="28"/>
          <w:szCs w:val="28"/>
        </w:rPr>
        <w:t>Empson</w:t>
      </w:r>
      <w:r w:rsidR="008E1888" w:rsidRPr="001B5D77">
        <w:rPr>
          <w:rFonts w:ascii="Cambria" w:hAnsi="Cambria"/>
          <w:sz w:val="28"/>
          <w:szCs w:val="28"/>
        </w:rPr>
        <w:t xml:space="preserve">’s </w:t>
      </w:r>
      <w:r w:rsidR="00941FC6" w:rsidRPr="001B5D77">
        <w:rPr>
          <w:rFonts w:ascii="Cambria" w:hAnsi="Cambria"/>
          <w:sz w:val="28"/>
          <w:szCs w:val="28"/>
        </w:rPr>
        <w:t>wavering – even conflict</w:t>
      </w:r>
      <w:r w:rsidR="00411591" w:rsidRPr="001B5D77">
        <w:rPr>
          <w:rFonts w:ascii="Cambria" w:hAnsi="Cambria"/>
          <w:sz w:val="28"/>
          <w:szCs w:val="28"/>
        </w:rPr>
        <w:t>ed</w:t>
      </w:r>
      <w:r w:rsidR="00941FC6" w:rsidRPr="001B5D77">
        <w:rPr>
          <w:rFonts w:ascii="Cambria" w:hAnsi="Cambria"/>
          <w:sz w:val="28"/>
          <w:szCs w:val="28"/>
        </w:rPr>
        <w:t xml:space="preserve"> </w:t>
      </w:r>
      <w:r w:rsidR="003E0D61" w:rsidRPr="001B5D77">
        <w:rPr>
          <w:rFonts w:ascii="Cambria" w:hAnsi="Cambria"/>
          <w:sz w:val="28"/>
          <w:szCs w:val="28"/>
        </w:rPr>
        <w:t>–</w:t>
      </w:r>
      <w:r w:rsidR="00411591" w:rsidRPr="001B5D77">
        <w:rPr>
          <w:rFonts w:ascii="Cambria" w:hAnsi="Cambria"/>
          <w:sz w:val="28"/>
          <w:szCs w:val="28"/>
        </w:rPr>
        <w:t xml:space="preserve"> </w:t>
      </w:r>
      <w:r w:rsidR="003E0D61" w:rsidRPr="001B5D77">
        <w:rPr>
          <w:rFonts w:ascii="Cambria" w:hAnsi="Cambria"/>
          <w:sz w:val="28"/>
          <w:szCs w:val="28"/>
        </w:rPr>
        <w:t>attitude to the whole question of poetic intention</w:t>
      </w:r>
      <w:r w:rsidR="00CE275A" w:rsidRPr="001B5D77">
        <w:rPr>
          <w:rFonts w:ascii="Cambria" w:hAnsi="Cambria"/>
          <w:sz w:val="28"/>
          <w:szCs w:val="28"/>
        </w:rPr>
        <w:t xml:space="preserve">, whether it is </w:t>
      </w:r>
      <w:r w:rsidR="00A66A4B" w:rsidRPr="001B5D77">
        <w:rPr>
          <w:rFonts w:ascii="Cambria" w:hAnsi="Cambria"/>
          <w:sz w:val="28"/>
          <w:szCs w:val="28"/>
        </w:rPr>
        <w:t xml:space="preserve">there for </w:t>
      </w:r>
      <w:r w:rsidR="00AF0009" w:rsidRPr="001B5D77">
        <w:rPr>
          <w:rFonts w:ascii="Cambria" w:hAnsi="Cambria"/>
          <w:sz w:val="28"/>
          <w:szCs w:val="28"/>
        </w:rPr>
        <w:t xml:space="preserve">the reader’s </w:t>
      </w:r>
      <w:r w:rsidR="00AF0009" w:rsidRPr="001B5D77">
        <w:rPr>
          <w:rFonts w:ascii="Cambria" w:hAnsi="Cambria"/>
          <w:sz w:val="28"/>
          <w:szCs w:val="28"/>
        </w:rPr>
        <w:lastRenderedPageBreak/>
        <w:t xml:space="preserve">retrieval, and, if so, whether we should wish to retrieve it. </w:t>
      </w:r>
      <w:r w:rsidR="001E0809" w:rsidRPr="001B5D77">
        <w:rPr>
          <w:rFonts w:ascii="Cambria" w:hAnsi="Cambria"/>
          <w:i/>
          <w:iCs/>
          <w:sz w:val="28"/>
          <w:szCs w:val="28"/>
        </w:rPr>
        <w:t>Se</w:t>
      </w:r>
      <w:r w:rsidR="006226D1" w:rsidRPr="001B5D77">
        <w:rPr>
          <w:rFonts w:ascii="Cambria" w:hAnsi="Cambria"/>
          <w:i/>
          <w:iCs/>
          <w:sz w:val="28"/>
          <w:szCs w:val="28"/>
        </w:rPr>
        <w:t>ven Types</w:t>
      </w:r>
      <w:r w:rsidR="006226D1" w:rsidRPr="001B5D77">
        <w:rPr>
          <w:rFonts w:ascii="Cambria" w:hAnsi="Cambria"/>
          <w:sz w:val="28"/>
          <w:szCs w:val="28"/>
        </w:rPr>
        <w:t xml:space="preserve"> was </w:t>
      </w:r>
      <w:r w:rsidR="00E26CD5" w:rsidRPr="001B5D77">
        <w:rPr>
          <w:rFonts w:ascii="Cambria" w:hAnsi="Cambria"/>
          <w:sz w:val="28"/>
          <w:szCs w:val="28"/>
        </w:rPr>
        <w:t xml:space="preserve">from the outset regularly held up </w:t>
      </w:r>
      <w:r w:rsidR="00104372" w:rsidRPr="001B5D77">
        <w:rPr>
          <w:rFonts w:ascii="Cambria" w:hAnsi="Cambria"/>
          <w:sz w:val="28"/>
          <w:szCs w:val="28"/>
        </w:rPr>
        <w:t xml:space="preserve">by scholar-critics </w:t>
      </w:r>
      <w:r w:rsidR="00E26CD5" w:rsidRPr="001B5D77">
        <w:rPr>
          <w:rFonts w:ascii="Cambria" w:hAnsi="Cambria"/>
          <w:sz w:val="28"/>
          <w:szCs w:val="28"/>
        </w:rPr>
        <w:t>as</w:t>
      </w:r>
      <w:r w:rsidR="00DE2E33" w:rsidRPr="001B5D77">
        <w:rPr>
          <w:rFonts w:ascii="Cambria" w:hAnsi="Cambria"/>
          <w:sz w:val="28"/>
          <w:szCs w:val="28"/>
        </w:rPr>
        <w:t xml:space="preserve"> a </w:t>
      </w:r>
      <w:r w:rsidR="00E26CD5" w:rsidRPr="001B5D77">
        <w:rPr>
          <w:rFonts w:ascii="Cambria" w:hAnsi="Cambria"/>
          <w:sz w:val="28"/>
          <w:szCs w:val="28"/>
        </w:rPr>
        <w:t xml:space="preserve"> cautionary instance of </w:t>
      </w:r>
      <w:r w:rsidR="00DE2E33" w:rsidRPr="001B5D77">
        <w:rPr>
          <w:rFonts w:ascii="Cambria" w:hAnsi="Cambria"/>
          <w:sz w:val="28"/>
          <w:szCs w:val="28"/>
        </w:rPr>
        <w:t>what went wrong when a</w:t>
      </w:r>
      <w:r w:rsidR="000A3BD9" w:rsidRPr="001B5D77">
        <w:rPr>
          <w:rFonts w:ascii="Cambria" w:hAnsi="Cambria"/>
          <w:sz w:val="28"/>
          <w:szCs w:val="28"/>
        </w:rPr>
        <w:t xml:space="preserve"> </w:t>
      </w:r>
      <w:r w:rsidR="00953937" w:rsidRPr="001B5D77">
        <w:rPr>
          <w:rFonts w:ascii="Cambria" w:hAnsi="Cambria"/>
          <w:sz w:val="28"/>
          <w:szCs w:val="28"/>
        </w:rPr>
        <w:t>highly gifted but over-active or excessively inventive intel</w:t>
      </w:r>
      <w:r w:rsidR="00227790" w:rsidRPr="001B5D77">
        <w:rPr>
          <w:rFonts w:ascii="Cambria" w:hAnsi="Cambria"/>
          <w:sz w:val="28"/>
          <w:szCs w:val="28"/>
        </w:rPr>
        <w:t>ligence was let loose on poetry</w:t>
      </w:r>
      <w:r w:rsidR="00524AC8" w:rsidRPr="001B5D77">
        <w:rPr>
          <w:rFonts w:ascii="Cambria" w:hAnsi="Cambria"/>
          <w:sz w:val="28"/>
          <w:szCs w:val="28"/>
        </w:rPr>
        <w:t xml:space="preserve"> of its own</w:t>
      </w:r>
      <w:r w:rsidR="00FD3883" w:rsidRPr="001B5D77">
        <w:rPr>
          <w:rFonts w:ascii="Cambria" w:hAnsi="Cambria"/>
          <w:sz w:val="28"/>
          <w:szCs w:val="28"/>
        </w:rPr>
        <w:t xml:space="preserve">, no doubt shrewdly </w:t>
      </w:r>
      <w:r w:rsidR="00E9136B" w:rsidRPr="001B5D77">
        <w:rPr>
          <w:rFonts w:ascii="Cambria" w:hAnsi="Cambria"/>
          <w:sz w:val="28"/>
          <w:szCs w:val="28"/>
        </w:rPr>
        <w:t>selective</w:t>
      </w:r>
      <w:r w:rsidR="00524AC8" w:rsidRPr="001B5D77">
        <w:rPr>
          <w:rFonts w:ascii="Cambria" w:hAnsi="Cambria"/>
          <w:sz w:val="28"/>
          <w:szCs w:val="28"/>
        </w:rPr>
        <w:t xml:space="preserve"> </w:t>
      </w:r>
      <w:r w:rsidR="00F2138B" w:rsidRPr="001B5D77">
        <w:rPr>
          <w:rFonts w:ascii="Cambria" w:hAnsi="Cambria"/>
          <w:sz w:val="28"/>
          <w:szCs w:val="28"/>
        </w:rPr>
        <w:t>choosing.</w:t>
      </w:r>
      <w:r w:rsidR="00E9136B" w:rsidRPr="001B5D77">
        <w:rPr>
          <w:rFonts w:ascii="Cambria" w:hAnsi="Cambria"/>
          <w:sz w:val="28"/>
          <w:szCs w:val="28"/>
        </w:rPr>
        <w:t xml:space="preserve"> For Smith </w:t>
      </w:r>
      <w:r w:rsidR="00C450D9" w:rsidRPr="001B5D77">
        <w:rPr>
          <w:rFonts w:ascii="Cambria" w:hAnsi="Cambria"/>
          <w:sz w:val="28"/>
          <w:szCs w:val="28"/>
        </w:rPr>
        <w:t xml:space="preserve">this shows Empson treating the poem as </w:t>
      </w:r>
      <w:r w:rsidR="006D2A9A" w:rsidRPr="001B5D77">
        <w:rPr>
          <w:rFonts w:ascii="Cambria" w:hAnsi="Cambria"/>
          <w:sz w:val="28"/>
          <w:szCs w:val="28"/>
        </w:rPr>
        <w:t xml:space="preserve">itself a phenomenon, something out there and object-like, but also as </w:t>
      </w:r>
      <w:r w:rsidR="009E5D12" w:rsidRPr="001B5D77">
        <w:rPr>
          <w:rFonts w:ascii="Cambria" w:hAnsi="Cambria"/>
          <w:sz w:val="28"/>
          <w:szCs w:val="28"/>
        </w:rPr>
        <w:t xml:space="preserve">a welcome pretext for the exercise of his own highly </w:t>
      </w:r>
      <w:r w:rsidR="00DA2B0F" w:rsidRPr="001B5D77">
        <w:rPr>
          <w:rFonts w:ascii="Cambria" w:hAnsi="Cambria"/>
          <w:sz w:val="28"/>
          <w:szCs w:val="28"/>
        </w:rPr>
        <w:t xml:space="preserve">developed noumenal </w:t>
      </w:r>
      <w:r w:rsidR="000B5C1D" w:rsidRPr="001B5D77">
        <w:rPr>
          <w:rFonts w:ascii="Cambria" w:hAnsi="Cambria"/>
          <w:sz w:val="28"/>
          <w:szCs w:val="28"/>
        </w:rPr>
        <w:t xml:space="preserve">capacities. </w:t>
      </w:r>
      <w:r w:rsidR="000A074F" w:rsidRPr="001B5D77">
        <w:rPr>
          <w:rFonts w:ascii="Cambria" w:hAnsi="Cambria"/>
          <w:sz w:val="28"/>
          <w:szCs w:val="28"/>
        </w:rPr>
        <w:t xml:space="preserve">The US New critics </w:t>
      </w:r>
      <w:r w:rsidR="00F1463F" w:rsidRPr="001B5D77">
        <w:rPr>
          <w:rFonts w:ascii="Cambria" w:hAnsi="Cambria"/>
          <w:sz w:val="28"/>
          <w:szCs w:val="28"/>
        </w:rPr>
        <w:t xml:space="preserve">learned a lot about close-reading from Empson </w:t>
      </w:r>
      <w:r w:rsidR="00E80150" w:rsidRPr="001B5D77">
        <w:rPr>
          <w:rFonts w:ascii="Cambria" w:hAnsi="Cambria"/>
          <w:sz w:val="28"/>
          <w:szCs w:val="28"/>
        </w:rPr>
        <w:t xml:space="preserve">although they, like Smith, </w:t>
      </w:r>
      <w:r w:rsidR="00AC4386" w:rsidRPr="001B5D77">
        <w:rPr>
          <w:rFonts w:ascii="Cambria" w:hAnsi="Cambria"/>
          <w:sz w:val="28"/>
          <w:szCs w:val="28"/>
        </w:rPr>
        <w:t xml:space="preserve">very often objected to what they saw as his </w:t>
      </w:r>
      <w:r w:rsidR="00E2193F" w:rsidRPr="001B5D77">
        <w:rPr>
          <w:rFonts w:ascii="Cambria" w:hAnsi="Cambria"/>
          <w:sz w:val="28"/>
          <w:szCs w:val="28"/>
        </w:rPr>
        <w:t xml:space="preserve">habit of foisting his own super-subtle </w:t>
      </w:r>
      <w:r w:rsidR="009975F7" w:rsidRPr="001B5D77">
        <w:rPr>
          <w:rFonts w:ascii="Cambria" w:hAnsi="Cambria"/>
          <w:sz w:val="28"/>
          <w:szCs w:val="28"/>
        </w:rPr>
        <w:t xml:space="preserve">‘readings’ onto poems </w:t>
      </w:r>
      <w:r w:rsidR="00BB6112" w:rsidRPr="001B5D77">
        <w:rPr>
          <w:rFonts w:ascii="Cambria" w:hAnsi="Cambria"/>
          <w:sz w:val="28"/>
          <w:szCs w:val="28"/>
        </w:rPr>
        <w:t xml:space="preserve">that were thereby rendered </w:t>
      </w:r>
      <w:r w:rsidR="00422B15" w:rsidRPr="001B5D77">
        <w:rPr>
          <w:rFonts w:ascii="Cambria" w:hAnsi="Cambria"/>
          <w:sz w:val="28"/>
          <w:szCs w:val="28"/>
        </w:rPr>
        <w:t>incapable of speaking for themselves</w:t>
      </w:r>
      <w:r w:rsidR="00F1679E">
        <w:rPr>
          <w:rFonts w:ascii="Cambria" w:hAnsi="Cambria"/>
          <w:sz w:val="28"/>
          <w:szCs w:val="28"/>
        </w:rPr>
        <w:t xml:space="preserve"> (Brooks 1947; Wimsatt 1954)</w:t>
      </w:r>
      <w:r w:rsidR="00422B15" w:rsidRPr="001B5D77">
        <w:rPr>
          <w:rFonts w:ascii="Cambria" w:hAnsi="Cambria"/>
          <w:sz w:val="28"/>
          <w:szCs w:val="28"/>
        </w:rPr>
        <w:t xml:space="preserve">. But </w:t>
      </w:r>
      <w:r w:rsidR="0020549E" w:rsidRPr="001B5D77">
        <w:rPr>
          <w:rFonts w:ascii="Cambria" w:hAnsi="Cambria"/>
          <w:sz w:val="28"/>
          <w:szCs w:val="28"/>
        </w:rPr>
        <w:t>in their case,</w:t>
      </w:r>
      <w:r w:rsidR="00903F6D" w:rsidRPr="001B5D77">
        <w:rPr>
          <w:rFonts w:ascii="Cambria" w:hAnsi="Cambria"/>
          <w:sz w:val="28"/>
          <w:szCs w:val="28"/>
        </w:rPr>
        <w:t xml:space="preserve"> paradoxically</w:t>
      </w:r>
      <w:r w:rsidR="0020549E" w:rsidRPr="001B5D77">
        <w:rPr>
          <w:rFonts w:ascii="Cambria" w:hAnsi="Cambria"/>
          <w:sz w:val="28"/>
          <w:szCs w:val="28"/>
        </w:rPr>
        <w:t xml:space="preserve">, this went along with </w:t>
      </w:r>
      <w:r w:rsidR="00DF127F" w:rsidRPr="001B5D77">
        <w:rPr>
          <w:rFonts w:ascii="Cambria" w:hAnsi="Cambria"/>
          <w:sz w:val="28"/>
          <w:szCs w:val="28"/>
        </w:rPr>
        <w:t>rejecting</w:t>
      </w:r>
      <w:r w:rsidR="00D74B03" w:rsidRPr="001B5D77">
        <w:rPr>
          <w:rFonts w:ascii="Cambria" w:hAnsi="Cambria"/>
          <w:sz w:val="28"/>
          <w:szCs w:val="28"/>
        </w:rPr>
        <w:t xml:space="preserve"> Empson’s </w:t>
      </w:r>
      <w:r w:rsidR="009C1DA2" w:rsidRPr="001B5D77">
        <w:rPr>
          <w:rFonts w:ascii="Cambria" w:hAnsi="Cambria"/>
          <w:sz w:val="28"/>
          <w:szCs w:val="28"/>
        </w:rPr>
        <w:t>later</w:t>
      </w:r>
      <w:r w:rsidR="00D154B6" w:rsidRPr="001B5D77">
        <w:rPr>
          <w:rFonts w:ascii="Cambria" w:hAnsi="Cambria"/>
          <w:sz w:val="28"/>
          <w:szCs w:val="28"/>
        </w:rPr>
        <w:t xml:space="preserve">, </w:t>
      </w:r>
      <w:r w:rsidR="00B71B42" w:rsidRPr="001B5D77">
        <w:rPr>
          <w:rFonts w:ascii="Cambria" w:hAnsi="Cambria"/>
          <w:sz w:val="28"/>
          <w:szCs w:val="28"/>
        </w:rPr>
        <w:t>vigorously argued</w:t>
      </w:r>
      <w:r w:rsidR="009C1DA2" w:rsidRPr="001B5D77">
        <w:rPr>
          <w:rFonts w:ascii="Cambria" w:hAnsi="Cambria"/>
          <w:sz w:val="28"/>
          <w:szCs w:val="28"/>
        </w:rPr>
        <w:t xml:space="preserve"> appeals to authorial intention </w:t>
      </w:r>
      <w:r w:rsidR="00790D2A" w:rsidRPr="001B5D77">
        <w:rPr>
          <w:rFonts w:ascii="Cambria" w:hAnsi="Cambria"/>
          <w:sz w:val="28"/>
          <w:szCs w:val="28"/>
        </w:rPr>
        <w:t>and the need to</w:t>
      </w:r>
      <w:r w:rsidR="00914AE2" w:rsidRPr="001B5D77">
        <w:rPr>
          <w:rFonts w:ascii="Cambria" w:hAnsi="Cambria"/>
          <w:sz w:val="28"/>
          <w:szCs w:val="28"/>
        </w:rPr>
        <w:t xml:space="preserve"> take account of it</w:t>
      </w:r>
      <w:r w:rsidR="00790D2A" w:rsidRPr="001B5D77">
        <w:rPr>
          <w:rFonts w:ascii="Cambria" w:hAnsi="Cambria"/>
          <w:sz w:val="28"/>
          <w:szCs w:val="28"/>
        </w:rPr>
        <w:t xml:space="preserve"> </w:t>
      </w:r>
      <w:r w:rsidR="00754F60" w:rsidRPr="001B5D77">
        <w:rPr>
          <w:rFonts w:ascii="Cambria" w:hAnsi="Cambria"/>
          <w:sz w:val="28"/>
          <w:szCs w:val="28"/>
        </w:rPr>
        <w:t xml:space="preserve">as against the New Critics’ </w:t>
      </w:r>
      <w:r w:rsidR="008E2BFD" w:rsidRPr="001B5D77">
        <w:rPr>
          <w:rFonts w:ascii="Cambria" w:hAnsi="Cambria"/>
          <w:sz w:val="28"/>
          <w:szCs w:val="28"/>
        </w:rPr>
        <w:t xml:space="preserve">dogmatic claim that poetic intentions were </w:t>
      </w:r>
      <w:r w:rsidR="00903F6D" w:rsidRPr="001B5D77">
        <w:rPr>
          <w:rFonts w:ascii="Cambria" w:hAnsi="Cambria"/>
          <w:sz w:val="28"/>
          <w:szCs w:val="28"/>
        </w:rPr>
        <w:t>private</w:t>
      </w:r>
      <w:r w:rsidR="00D2727E" w:rsidRPr="001B5D77">
        <w:rPr>
          <w:rFonts w:ascii="Cambria" w:hAnsi="Cambria"/>
          <w:sz w:val="28"/>
          <w:szCs w:val="28"/>
        </w:rPr>
        <w:t xml:space="preserve">, forever unknowable, and </w:t>
      </w:r>
      <w:r w:rsidR="00F449F0" w:rsidRPr="001B5D77">
        <w:rPr>
          <w:rFonts w:ascii="Cambria" w:hAnsi="Cambria"/>
          <w:sz w:val="28"/>
          <w:szCs w:val="28"/>
        </w:rPr>
        <w:t>hence no part of the critic’s legitimate concerns</w:t>
      </w:r>
      <w:r w:rsidR="00F1679E">
        <w:rPr>
          <w:rFonts w:ascii="Cambria" w:hAnsi="Cambria"/>
          <w:sz w:val="28"/>
          <w:szCs w:val="28"/>
        </w:rPr>
        <w:t xml:space="preserve"> (Empson </w:t>
      </w:r>
      <w:r w:rsidR="004C08BB">
        <w:rPr>
          <w:rFonts w:ascii="Cambria" w:hAnsi="Cambria"/>
          <w:sz w:val="28"/>
          <w:szCs w:val="28"/>
        </w:rPr>
        <w:t>1984</w:t>
      </w:r>
      <w:r w:rsidR="00C60AA8">
        <w:rPr>
          <w:rFonts w:ascii="Cambria" w:hAnsi="Cambria"/>
          <w:sz w:val="28"/>
          <w:szCs w:val="28"/>
        </w:rPr>
        <w:t>)</w:t>
      </w:r>
      <w:r w:rsidR="00F449F0" w:rsidRPr="001B5D77">
        <w:rPr>
          <w:rFonts w:ascii="Cambria" w:hAnsi="Cambria"/>
          <w:sz w:val="28"/>
          <w:szCs w:val="28"/>
        </w:rPr>
        <w:t xml:space="preserve">. </w:t>
      </w:r>
    </w:p>
    <w:p w14:paraId="753F75F4" w14:textId="0E1E2983" w:rsidR="00497786" w:rsidRDefault="001C7F6E" w:rsidP="002D7EDB">
      <w:pPr>
        <w:spacing w:line="360" w:lineRule="auto"/>
        <w:ind w:firstLine="720"/>
        <w:jc w:val="both"/>
        <w:rPr>
          <w:rFonts w:ascii="Cambria" w:hAnsi="Cambria"/>
          <w:sz w:val="28"/>
          <w:szCs w:val="28"/>
        </w:rPr>
      </w:pPr>
      <w:r w:rsidRPr="001B5D77">
        <w:rPr>
          <w:rFonts w:ascii="Cambria" w:hAnsi="Cambria"/>
          <w:sz w:val="28"/>
          <w:szCs w:val="28"/>
        </w:rPr>
        <w:t xml:space="preserve">So Empson ended up by </w:t>
      </w:r>
      <w:r w:rsidR="00F57017" w:rsidRPr="001B5D77">
        <w:rPr>
          <w:rFonts w:ascii="Cambria" w:hAnsi="Cambria"/>
          <w:sz w:val="28"/>
          <w:szCs w:val="28"/>
        </w:rPr>
        <w:t xml:space="preserve">agreeing with Smith on this much at least: that poetry like all </w:t>
      </w:r>
      <w:r w:rsidR="003B5633" w:rsidRPr="001B5D77">
        <w:rPr>
          <w:rFonts w:ascii="Cambria" w:hAnsi="Cambria"/>
          <w:sz w:val="28"/>
          <w:szCs w:val="28"/>
        </w:rPr>
        <w:t xml:space="preserve">our linguistic dealings could only be understood in so far as we </w:t>
      </w:r>
      <w:r w:rsidR="00157BD8" w:rsidRPr="001B5D77">
        <w:rPr>
          <w:rFonts w:ascii="Cambria" w:hAnsi="Cambria"/>
          <w:sz w:val="28"/>
          <w:szCs w:val="28"/>
        </w:rPr>
        <w:t xml:space="preserve">attempted, with whatever degree of success, to figure out the poet’s </w:t>
      </w:r>
      <w:r w:rsidR="003A39BB" w:rsidRPr="001B5D77">
        <w:rPr>
          <w:rFonts w:ascii="Cambria" w:hAnsi="Cambria"/>
          <w:sz w:val="28"/>
          <w:szCs w:val="28"/>
        </w:rPr>
        <w:t>inten</w:t>
      </w:r>
      <w:r w:rsidR="00D10FBF" w:rsidRPr="001B5D77">
        <w:rPr>
          <w:rFonts w:ascii="Cambria" w:hAnsi="Cambria"/>
          <w:sz w:val="28"/>
          <w:szCs w:val="28"/>
        </w:rPr>
        <w:t xml:space="preserve">tions. </w:t>
      </w:r>
      <w:r w:rsidR="00A32873" w:rsidRPr="001B5D77">
        <w:rPr>
          <w:rFonts w:ascii="Cambria" w:hAnsi="Cambria"/>
          <w:sz w:val="28"/>
          <w:szCs w:val="28"/>
        </w:rPr>
        <w:t xml:space="preserve">My point in all this is that opponents of </w:t>
      </w:r>
      <w:r w:rsidR="000E0C8C" w:rsidRPr="001B5D77">
        <w:rPr>
          <w:rFonts w:ascii="Cambria" w:hAnsi="Cambria"/>
          <w:sz w:val="28"/>
          <w:szCs w:val="28"/>
        </w:rPr>
        <w:t xml:space="preserve">‘strong’ AI – whether </w:t>
      </w:r>
      <w:r w:rsidR="004D245C" w:rsidRPr="001B5D77">
        <w:rPr>
          <w:rFonts w:ascii="Cambria" w:hAnsi="Cambria"/>
          <w:sz w:val="28"/>
          <w:szCs w:val="28"/>
        </w:rPr>
        <w:t xml:space="preserve">dogmatically </w:t>
      </w:r>
      <w:r w:rsidR="00CE4DDB" w:rsidRPr="001B5D77">
        <w:rPr>
          <w:rFonts w:ascii="Cambria" w:hAnsi="Cambria"/>
          <w:sz w:val="28"/>
          <w:szCs w:val="28"/>
        </w:rPr>
        <w:t>opposed</w:t>
      </w:r>
      <w:r w:rsidR="00281E02" w:rsidRPr="001B5D77">
        <w:rPr>
          <w:rFonts w:ascii="Cambria" w:hAnsi="Cambria"/>
          <w:sz w:val="28"/>
          <w:szCs w:val="28"/>
        </w:rPr>
        <w:t>,</w:t>
      </w:r>
      <w:r w:rsidR="004D245C" w:rsidRPr="001B5D77">
        <w:rPr>
          <w:rFonts w:ascii="Cambria" w:hAnsi="Cambria"/>
          <w:sz w:val="28"/>
          <w:szCs w:val="28"/>
        </w:rPr>
        <w:t xml:space="preserve"> like Searle</w:t>
      </w:r>
      <w:r w:rsidR="00281E02" w:rsidRPr="001B5D77">
        <w:rPr>
          <w:rFonts w:ascii="Cambria" w:hAnsi="Cambria"/>
          <w:sz w:val="28"/>
          <w:szCs w:val="28"/>
        </w:rPr>
        <w:t>,</w:t>
      </w:r>
      <w:r w:rsidR="004D245C" w:rsidRPr="001B5D77">
        <w:rPr>
          <w:rFonts w:ascii="Cambria" w:hAnsi="Cambria"/>
          <w:sz w:val="28"/>
          <w:szCs w:val="28"/>
        </w:rPr>
        <w:t xml:space="preserve"> or </w:t>
      </w:r>
      <w:r w:rsidR="00CE4DDB" w:rsidRPr="001B5D77">
        <w:rPr>
          <w:rFonts w:ascii="Cambria" w:hAnsi="Cambria"/>
          <w:sz w:val="28"/>
          <w:szCs w:val="28"/>
        </w:rPr>
        <w:t xml:space="preserve">from a more nuanced </w:t>
      </w:r>
      <w:r w:rsidR="00FA3349">
        <w:rPr>
          <w:rFonts w:ascii="Cambria" w:hAnsi="Cambria"/>
          <w:sz w:val="28"/>
          <w:szCs w:val="28"/>
        </w:rPr>
        <w:t>phenomenological</w:t>
      </w:r>
      <w:r w:rsidR="00FD38F5">
        <w:rPr>
          <w:rFonts w:ascii="Cambria" w:hAnsi="Cambria"/>
          <w:sz w:val="28"/>
          <w:szCs w:val="28"/>
        </w:rPr>
        <w:t xml:space="preserve"> standpoint</w:t>
      </w:r>
      <w:r w:rsidR="00031C03" w:rsidRPr="001B5D77">
        <w:rPr>
          <w:rFonts w:ascii="Cambria" w:hAnsi="Cambria"/>
          <w:sz w:val="28"/>
          <w:szCs w:val="28"/>
        </w:rPr>
        <w:t xml:space="preserve"> </w:t>
      </w:r>
      <w:r w:rsidR="00D537F1" w:rsidRPr="001B5D77">
        <w:rPr>
          <w:rFonts w:ascii="Cambria" w:hAnsi="Cambria"/>
          <w:sz w:val="28"/>
          <w:szCs w:val="28"/>
        </w:rPr>
        <w:t>–</w:t>
      </w:r>
      <w:r w:rsidR="00031C03" w:rsidRPr="001B5D77">
        <w:rPr>
          <w:rFonts w:ascii="Cambria" w:hAnsi="Cambria"/>
          <w:sz w:val="28"/>
          <w:szCs w:val="28"/>
        </w:rPr>
        <w:t xml:space="preserve"> </w:t>
      </w:r>
      <w:r w:rsidR="00D537F1" w:rsidRPr="001B5D77">
        <w:rPr>
          <w:rFonts w:ascii="Cambria" w:hAnsi="Cambria"/>
          <w:sz w:val="28"/>
          <w:szCs w:val="28"/>
        </w:rPr>
        <w:t xml:space="preserve">may not be </w:t>
      </w:r>
      <w:r w:rsidR="00450818" w:rsidRPr="001B5D77">
        <w:rPr>
          <w:rFonts w:ascii="Cambria" w:hAnsi="Cambria"/>
          <w:sz w:val="28"/>
          <w:szCs w:val="28"/>
        </w:rPr>
        <w:t>quite as secure</w:t>
      </w:r>
      <w:r w:rsidR="00281E02" w:rsidRPr="001B5D77">
        <w:rPr>
          <w:rFonts w:ascii="Cambria" w:hAnsi="Cambria"/>
          <w:sz w:val="28"/>
          <w:szCs w:val="28"/>
        </w:rPr>
        <w:t xml:space="preserve"> as they think </w:t>
      </w:r>
      <w:r w:rsidR="00561DD2" w:rsidRPr="001B5D77">
        <w:rPr>
          <w:rFonts w:ascii="Cambria" w:hAnsi="Cambria"/>
          <w:sz w:val="28"/>
          <w:szCs w:val="28"/>
        </w:rPr>
        <w:t>when appeal</w:t>
      </w:r>
      <w:r w:rsidR="00450818" w:rsidRPr="001B5D77">
        <w:rPr>
          <w:rFonts w:ascii="Cambria" w:hAnsi="Cambria"/>
          <w:sz w:val="28"/>
          <w:szCs w:val="28"/>
        </w:rPr>
        <w:t>ing</w:t>
      </w:r>
      <w:r w:rsidR="00281E02" w:rsidRPr="001B5D77">
        <w:rPr>
          <w:rFonts w:ascii="Cambria" w:hAnsi="Cambria"/>
          <w:sz w:val="28"/>
          <w:szCs w:val="28"/>
        </w:rPr>
        <w:t xml:space="preserve"> to </w:t>
      </w:r>
      <w:r w:rsidR="00450818" w:rsidRPr="001B5D77">
        <w:rPr>
          <w:rFonts w:ascii="Cambria" w:hAnsi="Cambria"/>
          <w:sz w:val="28"/>
          <w:szCs w:val="28"/>
        </w:rPr>
        <w:t xml:space="preserve">intention (or </w:t>
      </w:r>
      <w:r w:rsidR="0082252F" w:rsidRPr="001B5D77">
        <w:rPr>
          <w:rFonts w:ascii="Cambria" w:hAnsi="Cambria"/>
          <w:sz w:val="28"/>
          <w:szCs w:val="28"/>
        </w:rPr>
        <w:t>intentionality</w:t>
      </w:r>
      <w:r w:rsidR="00450818" w:rsidRPr="001B5D77">
        <w:rPr>
          <w:rFonts w:ascii="Cambria" w:hAnsi="Cambria"/>
          <w:sz w:val="28"/>
          <w:szCs w:val="28"/>
        </w:rPr>
        <w:t>)</w:t>
      </w:r>
      <w:r w:rsidR="0082252F" w:rsidRPr="001B5D77">
        <w:rPr>
          <w:rFonts w:ascii="Cambria" w:hAnsi="Cambria"/>
          <w:sz w:val="28"/>
          <w:szCs w:val="28"/>
        </w:rPr>
        <w:t xml:space="preserve"> as the </w:t>
      </w:r>
      <w:r w:rsidR="005E5DE5" w:rsidRPr="001B5D77">
        <w:rPr>
          <w:rFonts w:ascii="Cambria" w:hAnsi="Cambria"/>
          <w:sz w:val="28"/>
          <w:szCs w:val="28"/>
        </w:rPr>
        <w:t>intrinsic</w:t>
      </w:r>
      <w:r w:rsidR="00315411" w:rsidRPr="001B5D77">
        <w:rPr>
          <w:rFonts w:ascii="Cambria" w:hAnsi="Cambria"/>
          <w:sz w:val="28"/>
          <w:szCs w:val="28"/>
        </w:rPr>
        <w:t xml:space="preserve"> </w:t>
      </w:r>
      <w:r w:rsidR="0082252F" w:rsidRPr="001B5D77">
        <w:rPr>
          <w:rFonts w:ascii="Cambria" w:hAnsi="Cambria"/>
          <w:sz w:val="28"/>
          <w:szCs w:val="28"/>
        </w:rPr>
        <w:t xml:space="preserve">mark of the human and </w:t>
      </w:r>
      <w:r w:rsidR="00FD38F5">
        <w:rPr>
          <w:rFonts w:ascii="Cambria" w:hAnsi="Cambria"/>
          <w:sz w:val="28"/>
          <w:szCs w:val="28"/>
        </w:rPr>
        <w:t xml:space="preserve">hence </w:t>
      </w:r>
      <w:r w:rsidR="00315411" w:rsidRPr="001B5D77">
        <w:rPr>
          <w:rFonts w:ascii="Cambria" w:hAnsi="Cambria"/>
          <w:sz w:val="28"/>
          <w:szCs w:val="28"/>
        </w:rPr>
        <w:t xml:space="preserve">as that which must ultimately </w:t>
      </w:r>
      <w:r w:rsidR="004B6BB2" w:rsidRPr="001B5D77">
        <w:rPr>
          <w:rFonts w:ascii="Cambria" w:hAnsi="Cambria"/>
          <w:sz w:val="28"/>
          <w:szCs w:val="28"/>
        </w:rPr>
        <w:t xml:space="preserve">lie behind all </w:t>
      </w:r>
      <w:r w:rsidR="00D67D99" w:rsidRPr="001B5D77">
        <w:rPr>
          <w:rFonts w:ascii="Cambria" w:hAnsi="Cambria"/>
          <w:sz w:val="28"/>
          <w:szCs w:val="28"/>
        </w:rPr>
        <w:t xml:space="preserve">appearances of silicon-based </w:t>
      </w:r>
      <w:r w:rsidR="003B749C" w:rsidRPr="001B5D77">
        <w:rPr>
          <w:rFonts w:ascii="Cambria" w:hAnsi="Cambria"/>
          <w:sz w:val="28"/>
          <w:szCs w:val="28"/>
        </w:rPr>
        <w:t>intelligence.</w:t>
      </w:r>
      <w:r w:rsidR="003A39BB" w:rsidRPr="001B5D77">
        <w:rPr>
          <w:rFonts w:ascii="Cambria" w:hAnsi="Cambria"/>
          <w:sz w:val="28"/>
          <w:szCs w:val="28"/>
        </w:rPr>
        <w:t xml:space="preserve"> </w:t>
      </w:r>
      <w:r w:rsidR="00A94F74" w:rsidRPr="001B5D77">
        <w:rPr>
          <w:rFonts w:ascii="Cambria" w:hAnsi="Cambria"/>
          <w:sz w:val="28"/>
          <w:szCs w:val="28"/>
        </w:rPr>
        <w:t xml:space="preserve">What the case of poetry makes especially clear is that </w:t>
      </w:r>
      <w:r w:rsidR="001C25DA" w:rsidRPr="001B5D77">
        <w:rPr>
          <w:rFonts w:ascii="Cambria" w:hAnsi="Cambria"/>
          <w:sz w:val="28"/>
          <w:szCs w:val="28"/>
        </w:rPr>
        <w:t xml:space="preserve">it can be </w:t>
      </w:r>
      <w:r w:rsidR="00BE0378" w:rsidRPr="001B5D77">
        <w:rPr>
          <w:rFonts w:ascii="Cambria" w:hAnsi="Cambria"/>
          <w:sz w:val="28"/>
          <w:szCs w:val="28"/>
        </w:rPr>
        <w:t xml:space="preserve">much harder than they </w:t>
      </w:r>
      <w:r w:rsidR="004E65FF">
        <w:rPr>
          <w:rFonts w:ascii="Cambria" w:hAnsi="Cambria"/>
          <w:sz w:val="28"/>
          <w:szCs w:val="28"/>
        </w:rPr>
        <w:t>believe</w:t>
      </w:r>
      <w:r w:rsidR="00BE0378" w:rsidRPr="001B5D77">
        <w:rPr>
          <w:rFonts w:ascii="Cambria" w:hAnsi="Cambria"/>
          <w:sz w:val="28"/>
          <w:szCs w:val="28"/>
        </w:rPr>
        <w:t xml:space="preserve"> to </w:t>
      </w:r>
      <w:r w:rsidR="00052D61" w:rsidRPr="001B5D77">
        <w:rPr>
          <w:rFonts w:ascii="Cambria" w:hAnsi="Cambria"/>
          <w:sz w:val="28"/>
          <w:szCs w:val="28"/>
        </w:rPr>
        <w:t xml:space="preserve">establish, </w:t>
      </w:r>
      <w:r w:rsidR="00EE2529" w:rsidRPr="001B5D77">
        <w:rPr>
          <w:rFonts w:ascii="Cambria" w:hAnsi="Cambria"/>
          <w:sz w:val="28"/>
          <w:szCs w:val="28"/>
        </w:rPr>
        <w:t xml:space="preserve">locate, </w:t>
      </w:r>
      <w:r w:rsidR="00052D61" w:rsidRPr="001B5D77">
        <w:rPr>
          <w:rFonts w:ascii="Cambria" w:hAnsi="Cambria"/>
          <w:sz w:val="28"/>
          <w:szCs w:val="28"/>
        </w:rPr>
        <w:t>maintain</w:t>
      </w:r>
      <w:r w:rsidR="00EE2529" w:rsidRPr="001B5D77">
        <w:rPr>
          <w:rFonts w:ascii="Cambria" w:hAnsi="Cambria"/>
          <w:sz w:val="28"/>
          <w:szCs w:val="28"/>
        </w:rPr>
        <w:t xml:space="preserve"> and uphold such distinctions as those between subject and object, </w:t>
      </w:r>
      <w:r w:rsidR="009E05B0" w:rsidRPr="001B5D77">
        <w:rPr>
          <w:rFonts w:ascii="Cambria" w:hAnsi="Cambria"/>
          <w:sz w:val="28"/>
          <w:szCs w:val="28"/>
        </w:rPr>
        <w:t xml:space="preserve">noumenon and phenomenon, </w:t>
      </w:r>
      <w:r w:rsidR="00F06795" w:rsidRPr="001B5D77">
        <w:rPr>
          <w:rFonts w:ascii="Cambria" w:hAnsi="Cambria"/>
          <w:sz w:val="28"/>
          <w:szCs w:val="28"/>
        </w:rPr>
        <w:t xml:space="preserve">noesis and noema (in Husserlian terminology), </w:t>
      </w:r>
      <w:r w:rsidR="0018316F" w:rsidRPr="001B5D77">
        <w:rPr>
          <w:rFonts w:ascii="Cambria" w:hAnsi="Cambria"/>
          <w:sz w:val="28"/>
          <w:szCs w:val="28"/>
        </w:rPr>
        <w:lastRenderedPageBreak/>
        <w:t xml:space="preserve">or meaning conceived as </w:t>
      </w:r>
      <w:r w:rsidR="00AC7577" w:rsidRPr="001B5D77">
        <w:rPr>
          <w:rFonts w:ascii="Cambria" w:hAnsi="Cambria"/>
          <w:sz w:val="28"/>
          <w:szCs w:val="28"/>
        </w:rPr>
        <w:t xml:space="preserve">‘there’ in the words on the page </w:t>
      </w:r>
      <w:r w:rsidR="00C5276B" w:rsidRPr="001B5D77">
        <w:rPr>
          <w:rFonts w:ascii="Cambria" w:hAnsi="Cambria"/>
          <w:sz w:val="28"/>
          <w:szCs w:val="28"/>
        </w:rPr>
        <w:t xml:space="preserve">and meaning conceived as a </w:t>
      </w:r>
      <w:r w:rsidR="00977B88" w:rsidRPr="001B5D77">
        <w:rPr>
          <w:rFonts w:ascii="Cambria" w:hAnsi="Cambria"/>
          <w:sz w:val="28"/>
          <w:szCs w:val="28"/>
        </w:rPr>
        <w:t xml:space="preserve">process involving </w:t>
      </w:r>
      <w:r w:rsidR="00963342" w:rsidRPr="001B5D77">
        <w:rPr>
          <w:rFonts w:ascii="Cambria" w:hAnsi="Cambria"/>
          <w:sz w:val="28"/>
          <w:szCs w:val="28"/>
        </w:rPr>
        <w:t xml:space="preserve">each of these </w:t>
      </w:r>
      <w:r w:rsidR="009A5C25" w:rsidRPr="001B5D77">
        <w:rPr>
          <w:rFonts w:ascii="Cambria" w:hAnsi="Cambria"/>
          <w:sz w:val="28"/>
          <w:szCs w:val="28"/>
        </w:rPr>
        <w:t xml:space="preserve">pairs in a constant, conceptually unstable exchange of </w:t>
      </w:r>
      <w:r w:rsidR="00261624" w:rsidRPr="001B5D77">
        <w:rPr>
          <w:rFonts w:ascii="Cambria" w:hAnsi="Cambria"/>
          <w:sz w:val="28"/>
          <w:szCs w:val="28"/>
        </w:rPr>
        <w:t>polarities</w:t>
      </w:r>
      <w:r w:rsidR="002D7EDB">
        <w:rPr>
          <w:rFonts w:ascii="Cambria" w:hAnsi="Cambria"/>
          <w:sz w:val="28"/>
          <w:szCs w:val="28"/>
        </w:rPr>
        <w:t xml:space="preserve"> (Husserl</w:t>
      </w:r>
      <w:r w:rsidR="00427A81">
        <w:rPr>
          <w:rFonts w:ascii="Cambria" w:hAnsi="Cambria"/>
          <w:sz w:val="28"/>
          <w:szCs w:val="28"/>
        </w:rPr>
        <w:t xml:space="preserve"> 1982</w:t>
      </w:r>
      <w:r w:rsidR="002D7EDB">
        <w:rPr>
          <w:rFonts w:ascii="Cambria" w:hAnsi="Cambria"/>
          <w:sz w:val="28"/>
          <w:szCs w:val="28"/>
        </w:rPr>
        <w:t>)</w:t>
      </w:r>
      <w:r w:rsidR="00261624" w:rsidRPr="001B5D77">
        <w:rPr>
          <w:rFonts w:ascii="Cambria" w:hAnsi="Cambria"/>
          <w:sz w:val="28"/>
          <w:szCs w:val="28"/>
        </w:rPr>
        <w:t xml:space="preserve">. </w:t>
      </w:r>
      <w:r w:rsidR="003F7D3E" w:rsidRPr="001B5D77">
        <w:rPr>
          <w:rFonts w:ascii="Cambria" w:hAnsi="Cambria"/>
          <w:sz w:val="28"/>
          <w:szCs w:val="28"/>
        </w:rPr>
        <w:t>This was Empson</w:t>
      </w:r>
      <w:r w:rsidR="002F29AA" w:rsidRPr="001B5D77">
        <w:rPr>
          <w:rFonts w:ascii="Cambria" w:hAnsi="Cambria"/>
          <w:sz w:val="28"/>
          <w:szCs w:val="28"/>
        </w:rPr>
        <w:t xml:space="preserve">’s conclusion in </w:t>
      </w:r>
      <w:r w:rsidR="002F29AA" w:rsidRPr="001B5D77">
        <w:rPr>
          <w:rFonts w:ascii="Cambria" w:hAnsi="Cambria"/>
          <w:i/>
          <w:iCs/>
          <w:sz w:val="28"/>
          <w:szCs w:val="28"/>
        </w:rPr>
        <w:t>Seven Types of Ambiguity</w:t>
      </w:r>
      <w:r w:rsidR="002F29AA" w:rsidRPr="001B5D77">
        <w:rPr>
          <w:rFonts w:ascii="Cambria" w:hAnsi="Cambria"/>
          <w:sz w:val="28"/>
          <w:szCs w:val="28"/>
        </w:rPr>
        <w:t xml:space="preserve"> and that book does as much to bear it out as </w:t>
      </w:r>
      <w:r w:rsidR="000F332E" w:rsidRPr="001B5D77">
        <w:rPr>
          <w:rFonts w:ascii="Cambria" w:hAnsi="Cambria"/>
          <w:sz w:val="28"/>
          <w:szCs w:val="28"/>
        </w:rPr>
        <w:t>any work of philosophy that I’ve come across.</w:t>
      </w:r>
    </w:p>
    <w:p w14:paraId="3A8BC9AE" w14:textId="77777777" w:rsidR="002D7EDB" w:rsidRDefault="002D7EDB" w:rsidP="002D7EDB">
      <w:pPr>
        <w:spacing w:line="360" w:lineRule="auto"/>
        <w:ind w:firstLine="720"/>
        <w:jc w:val="both"/>
        <w:rPr>
          <w:rFonts w:ascii="Cambria" w:hAnsi="Cambria"/>
          <w:sz w:val="28"/>
          <w:szCs w:val="28"/>
        </w:rPr>
      </w:pPr>
    </w:p>
    <w:p w14:paraId="06FC88AC" w14:textId="07EF6C44" w:rsidR="00497786" w:rsidRDefault="00497786" w:rsidP="00497786">
      <w:pPr>
        <w:spacing w:line="360" w:lineRule="auto"/>
        <w:jc w:val="both"/>
        <w:rPr>
          <w:rFonts w:ascii="Cambria" w:hAnsi="Cambria"/>
          <w:sz w:val="28"/>
          <w:szCs w:val="28"/>
        </w:rPr>
      </w:pPr>
      <w:r>
        <w:rPr>
          <w:rFonts w:ascii="Cambria" w:hAnsi="Cambria"/>
          <w:sz w:val="28"/>
          <w:szCs w:val="28"/>
        </w:rPr>
        <w:t>III</w:t>
      </w:r>
    </w:p>
    <w:p w14:paraId="431FED6B" w14:textId="631B4E1E" w:rsidR="0092315A" w:rsidRPr="001B5D77" w:rsidRDefault="00497786" w:rsidP="00497786">
      <w:pPr>
        <w:spacing w:line="360" w:lineRule="auto"/>
        <w:jc w:val="both"/>
        <w:rPr>
          <w:rFonts w:ascii="Cambria" w:hAnsi="Cambria"/>
          <w:sz w:val="28"/>
          <w:szCs w:val="28"/>
        </w:rPr>
      </w:pPr>
      <w:r>
        <w:rPr>
          <w:rFonts w:ascii="Cambria" w:hAnsi="Cambria"/>
          <w:sz w:val="28"/>
          <w:szCs w:val="28"/>
        </w:rPr>
        <w:t xml:space="preserve">    </w:t>
      </w:r>
      <w:r w:rsidR="001F1575" w:rsidRPr="001B5D77">
        <w:rPr>
          <w:rFonts w:ascii="Cambria" w:hAnsi="Cambria"/>
          <w:sz w:val="28"/>
          <w:szCs w:val="28"/>
        </w:rPr>
        <w:t xml:space="preserve">AI sceptics </w:t>
      </w:r>
      <w:r w:rsidR="00EA3F41" w:rsidRPr="001B5D77">
        <w:rPr>
          <w:rFonts w:ascii="Cambria" w:hAnsi="Cambria"/>
          <w:sz w:val="28"/>
          <w:szCs w:val="28"/>
        </w:rPr>
        <w:t>are right in holding</w:t>
      </w:r>
      <w:r w:rsidR="001D5710" w:rsidRPr="001B5D77">
        <w:rPr>
          <w:rFonts w:ascii="Cambria" w:hAnsi="Cambria"/>
          <w:sz w:val="28"/>
          <w:szCs w:val="28"/>
        </w:rPr>
        <w:t xml:space="preserve">, with William James, that ‘the </w:t>
      </w:r>
      <w:r w:rsidR="002277AD" w:rsidRPr="001B5D77">
        <w:rPr>
          <w:rFonts w:ascii="Cambria" w:hAnsi="Cambria"/>
          <w:sz w:val="28"/>
          <w:szCs w:val="28"/>
        </w:rPr>
        <w:t>trail of the human serpent is</w:t>
      </w:r>
      <w:r w:rsidR="001D5710" w:rsidRPr="001B5D77">
        <w:rPr>
          <w:rFonts w:ascii="Cambria" w:hAnsi="Cambria"/>
          <w:sz w:val="28"/>
          <w:szCs w:val="28"/>
        </w:rPr>
        <w:t xml:space="preserve"> over everything’, </w:t>
      </w:r>
      <w:r w:rsidR="00FD12A1" w:rsidRPr="001B5D77">
        <w:rPr>
          <w:rFonts w:ascii="Cambria" w:hAnsi="Cambria"/>
          <w:sz w:val="28"/>
          <w:szCs w:val="28"/>
        </w:rPr>
        <w:t xml:space="preserve">or that intentionality is in play whenever human beings engage </w:t>
      </w:r>
      <w:r w:rsidR="00A85060" w:rsidRPr="001B5D77">
        <w:rPr>
          <w:rFonts w:ascii="Cambria" w:hAnsi="Cambria"/>
          <w:sz w:val="28"/>
          <w:szCs w:val="28"/>
        </w:rPr>
        <w:t xml:space="preserve">with computers (hardware or software), </w:t>
      </w:r>
      <w:r w:rsidR="00524097" w:rsidRPr="001B5D77">
        <w:rPr>
          <w:rFonts w:ascii="Cambria" w:hAnsi="Cambria"/>
          <w:sz w:val="28"/>
          <w:szCs w:val="28"/>
        </w:rPr>
        <w:t xml:space="preserve">concepts, </w:t>
      </w:r>
      <w:r w:rsidR="0073528A" w:rsidRPr="001B5D77">
        <w:rPr>
          <w:rFonts w:ascii="Cambria" w:hAnsi="Cambria"/>
          <w:sz w:val="28"/>
          <w:szCs w:val="28"/>
        </w:rPr>
        <w:t xml:space="preserve">marks on pages, </w:t>
      </w:r>
      <w:r w:rsidR="000255C3" w:rsidRPr="001B5D77">
        <w:rPr>
          <w:rFonts w:ascii="Cambria" w:hAnsi="Cambria"/>
          <w:sz w:val="28"/>
          <w:szCs w:val="28"/>
        </w:rPr>
        <w:t xml:space="preserve">poems, </w:t>
      </w:r>
      <w:r w:rsidR="00CA69DE" w:rsidRPr="001B5D77">
        <w:rPr>
          <w:rFonts w:ascii="Cambria" w:hAnsi="Cambria"/>
          <w:sz w:val="28"/>
          <w:szCs w:val="28"/>
        </w:rPr>
        <w:t xml:space="preserve">critical comments, or anything else that falls beneath their </w:t>
      </w:r>
      <w:r w:rsidR="00512F92" w:rsidRPr="001B5D77">
        <w:rPr>
          <w:rFonts w:ascii="Cambria" w:hAnsi="Cambria"/>
          <w:sz w:val="28"/>
          <w:szCs w:val="28"/>
        </w:rPr>
        <w:t xml:space="preserve">mental gaze. But </w:t>
      </w:r>
      <w:r w:rsidR="005B7E16" w:rsidRPr="001B5D77">
        <w:rPr>
          <w:rFonts w:ascii="Cambria" w:hAnsi="Cambria"/>
          <w:sz w:val="28"/>
          <w:szCs w:val="28"/>
        </w:rPr>
        <w:t xml:space="preserve">they </w:t>
      </w:r>
      <w:r w:rsidR="00236F82" w:rsidRPr="001B5D77">
        <w:rPr>
          <w:rFonts w:ascii="Cambria" w:hAnsi="Cambria"/>
          <w:sz w:val="28"/>
          <w:szCs w:val="28"/>
        </w:rPr>
        <w:t xml:space="preserve">are </w:t>
      </w:r>
      <w:r w:rsidR="005B7E16" w:rsidRPr="001B5D77">
        <w:rPr>
          <w:rFonts w:ascii="Cambria" w:hAnsi="Cambria"/>
          <w:sz w:val="28"/>
          <w:szCs w:val="28"/>
        </w:rPr>
        <w:t>not – o</w:t>
      </w:r>
      <w:r w:rsidR="00EF150B" w:rsidRPr="001B5D77">
        <w:rPr>
          <w:rFonts w:ascii="Cambria" w:hAnsi="Cambria"/>
          <w:sz w:val="28"/>
          <w:szCs w:val="28"/>
        </w:rPr>
        <w:t xml:space="preserve">r </w:t>
      </w:r>
      <w:r w:rsidR="005B7E16" w:rsidRPr="001B5D77">
        <w:rPr>
          <w:rFonts w:ascii="Cambria" w:hAnsi="Cambria"/>
          <w:sz w:val="28"/>
          <w:szCs w:val="28"/>
        </w:rPr>
        <w:t xml:space="preserve">not so obviously – right when they </w:t>
      </w:r>
      <w:r w:rsidR="00236F82" w:rsidRPr="001B5D77">
        <w:rPr>
          <w:rFonts w:ascii="Cambria" w:hAnsi="Cambria"/>
          <w:sz w:val="28"/>
          <w:szCs w:val="28"/>
        </w:rPr>
        <w:t xml:space="preserve">draw from this </w:t>
      </w:r>
      <w:r w:rsidR="00510CD3" w:rsidRPr="001B5D77">
        <w:rPr>
          <w:rFonts w:ascii="Cambria" w:hAnsi="Cambria"/>
          <w:sz w:val="28"/>
          <w:szCs w:val="28"/>
        </w:rPr>
        <w:t xml:space="preserve">the (to them) desired conclusion that </w:t>
      </w:r>
      <w:r w:rsidR="00305496" w:rsidRPr="001B5D77">
        <w:rPr>
          <w:rFonts w:ascii="Cambria" w:hAnsi="Cambria"/>
          <w:sz w:val="28"/>
          <w:szCs w:val="28"/>
        </w:rPr>
        <w:t>those</w:t>
      </w:r>
      <w:r w:rsidR="008331A6" w:rsidRPr="001B5D77">
        <w:rPr>
          <w:rFonts w:ascii="Cambria" w:hAnsi="Cambria"/>
          <w:sz w:val="28"/>
          <w:szCs w:val="28"/>
        </w:rPr>
        <w:t xml:space="preserve"> </w:t>
      </w:r>
      <w:r w:rsidR="00995033" w:rsidRPr="001B5D77">
        <w:rPr>
          <w:rFonts w:ascii="Cambria" w:hAnsi="Cambria"/>
          <w:sz w:val="28"/>
          <w:szCs w:val="28"/>
        </w:rPr>
        <w:t>items</w:t>
      </w:r>
      <w:r w:rsidR="00305496" w:rsidRPr="001B5D77">
        <w:rPr>
          <w:rFonts w:ascii="Cambria" w:hAnsi="Cambria"/>
          <w:sz w:val="28"/>
          <w:szCs w:val="28"/>
        </w:rPr>
        <w:t xml:space="preserve"> across such a range </w:t>
      </w:r>
      <w:r w:rsidR="003C20EA" w:rsidRPr="001B5D77">
        <w:rPr>
          <w:rFonts w:ascii="Cambria" w:hAnsi="Cambria"/>
          <w:sz w:val="28"/>
          <w:szCs w:val="28"/>
        </w:rPr>
        <w:t>of material</w:t>
      </w:r>
      <w:r w:rsidR="008331A6" w:rsidRPr="001B5D77">
        <w:rPr>
          <w:rFonts w:ascii="Cambria" w:hAnsi="Cambria"/>
          <w:sz w:val="28"/>
          <w:szCs w:val="28"/>
        </w:rPr>
        <w:t xml:space="preserve">, </w:t>
      </w:r>
      <w:r w:rsidR="009C3446" w:rsidRPr="001B5D77">
        <w:rPr>
          <w:rFonts w:ascii="Cambria" w:hAnsi="Cambria"/>
          <w:sz w:val="28"/>
          <w:szCs w:val="28"/>
        </w:rPr>
        <w:t xml:space="preserve">technological, </w:t>
      </w:r>
      <w:r w:rsidR="0060722B" w:rsidRPr="001B5D77">
        <w:rPr>
          <w:rFonts w:ascii="Cambria" w:hAnsi="Cambria"/>
          <w:sz w:val="28"/>
          <w:szCs w:val="28"/>
        </w:rPr>
        <w:t xml:space="preserve">phenomenal, noumenal, </w:t>
      </w:r>
      <w:r w:rsidR="00AA788C" w:rsidRPr="001B5D77">
        <w:rPr>
          <w:rFonts w:ascii="Cambria" w:hAnsi="Cambria"/>
          <w:sz w:val="28"/>
          <w:szCs w:val="28"/>
        </w:rPr>
        <w:t xml:space="preserve">conceptual, and abstract </w:t>
      </w:r>
      <w:r w:rsidR="00384F52" w:rsidRPr="001B5D77">
        <w:rPr>
          <w:rFonts w:ascii="Cambria" w:hAnsi="Cambria"/>
          <w:sz w:val="28"/>
          <w:szCs w:val="28"/>
        </w:rPr>
        <w:t xml:space="preserve">realms </w:t>
      </w:r>
      <w:r w:rsidR="00706E18" w:rsidRPr="001B5D77">
        <w:rPr>
          <w:rFonts w:ascii="Cambria" w:hAnsi="Cambria"/>
          <w:sz w:val="28"/>
          <w:szCs w:val="28"/>
        </w:rPr>
        <w:t xml:space="preserve">must </w:t>
      </w:r>
      <w:r w:rsidR="00E91C80" w:rsidRPr="001B5D77">
        <w:rPr>
          <w:rFonts w:ascii="Cambria" w:hAnsi="Cambria"/>
          <w:sz w:val="28"/>
          <w:szCs w:val="28"/>
        </w:rPr>
        <w:t xml:space="preserve">all be regarded as having their properties exhaustively </w:t>
      </w:r>
      <w:r w:rsidR="00995033" w:rsidRPr="001B5D77">
        <w:rPr>
          <w:rFonts w:ascii="Cambria" w:hAnsi="Cambria"/>
          <w:sz w:val="28"/>
          <w:szCs w:val="28"/>
        </w:rPr>
        <w:t xml:space="preserve">covered by the term ‘intentional object’. </w:t>
      </w:r>
      <w:r w:rsidR="000A274D" w:rsidRPr="001B5D77">
        <w:rPr>
          <w:rFonts w:ascii="Cambria" w:hAnsi="Cambria"/>
          <w:sz w:val="28"/>
          <w:szCs w:val="28"/>
        </w:rPr>
        <w:t xml:space="preserve">When extended that far the term </w:t>
      </w:r>
      <w:r w:rsidR="00B63CB9" w:rsidRPr="001B5D77">
        <w:rPr>
          <w:rFonts w:ascii="Cambria" w:hAnsi="Cambria"/>
          <w:sz w:val="28"/>
          <w:szCs w:val="28"/>
        </w:rPr>
        <w:t xml:space="preserve">tells us nothing </w:t>
      </w:r>
      <w:r w:rsidR="00C7250E" w:rsidRPr="001B5D77">
        <w:rPr>
          <w:rFonts w:ascii="Cambria" w:hAnsi="Cambria"/>
          <w:sz w:val="28"/>
          <w:szCs w:val="28"/>
        </w:rPr>
        <w:t xml:space="preserve">about the items </w:t>
      </w:r>
      <w:r w:rsidR="00CC33D0" w:rsidRPr="001B5D77">
        <w:rPr>
          <w:rFonts w:ascii="Cambria" w:hAnsi="Cambria"/>
          <w:sz w:val="28"/>
          <w:szCs w:val="28"/>
        </w:rPr>
        <w:t xml:space="preserve">beyond the truism that human </w:t>
      </w:r>
      <w:r w:rsidR="0054789A" w:rsidRPr="001B5D77">
        <w:rPr>
          <w:rFonts w:ascii="Cambria" w:hAnsi="Cambria"/>
          <w:sz w:val="28"/>
          <w:szCs w:val="28"/>
        </w:rPr>
        <w:t xml:space="preserve">cognitive capacities come into it as soon </w:t>
      </w:r>
      <w:r w:rsidR="00494C51" w:rsidRPr="001B5D77">
        <w:rPr>
          <w:rFonts w:ascii="Cambria" w:hAnsi="Cambria"/>
          <w:sz w:val="28"/>
          <w:szCs w:val="28"/>
        </w:rPr>
        <w:t xml:space="preserve">the </w:t>
      </w:r>
      <w:r w:rsidR="00B87F5D" w:rsidRPr="001B5D77">
        <w:rPr>
          <w:rFonts w:ascii="Cambria" w:hAnsi="Cambria"/>
          <w:sz w:val="28"/>
          <w:szCs w:val="28"/>
        </w:rPr>
        <w:t xml:space="preserve">items capture our </w:t>
      </w:r>
      <w:r w:rsidR="004E65FF">
        <w:rPr>
          <w:rFonts w:ascii="Cambria" w:hAnsi="Cambria"/>
          <w:sz w:val="28"/>
          <w:szCs w:val="28"/>
        </w:rPr>
        <w:t>attention</w:t>
      </w:r>
      <w:r w:rsidR="00B87F5D" w:rsidRPr="001B5D77">
        <w:rPr>
          <w:rFonts w:ascii="Cambria" w:hAnsi="Cambria"/>
          <w:sz w:val="28"/>
          <w:szCs w:val="28"/>
        </w:rPr>
        <w:t xml:space="preserve">, just as </w:t>
      </w:r>
      <w:r w:rsidR="00AA3975" w:rsidRPr="001B5D77">
        <w:rPr>
          <w:rFonts w:ascii="Cambria" w:hAnsi="Cambria"/>
          <w:sz w:val="28"/>
          <w:szCs w:val="28"/>
        </w:rPr>
        <w:t xml:space="preserve">the serpent’s trail lies </w:t>
      </w:r>
      <w:r w:rsidR="004E65FF">
        <w:rPr>
          <w:rFonts w:ascii="Cambria" w:hAnsi="Cambria"/>
          <w:sz w:val="28"/>
          <w:szCs w:val="28"/>
        </w:rPr>
        <w:t xml:space="preserve">over </w:t>
      </w:r>
      <w:r w:rsidR="00AA3975" w:rsidRPr="001B5D77">
        <w:rPr>
          <w:rFonts w:ascii="Cambria" w:hAnsi="Cambria"/>
          <w:sz w:val="28"/>
          <w:szCs w:val="28"/>
        </w:rPr>
        <w:t xml:space="preserve">everything that it has slithered over. </w:t>
      </w:r>
      <w:r w:rsidR="000D59E3" w:rsidRPr="001B5D77">
        <w:rPr>
          <w:rFonts w:ascii="Cambria" w:hAnsi="Cambria"/>
          <w:sz w:val="28"/>
          <w:szCs w:val="28"/>
        </w:rPr>
        <w:t xml:space="preserve">What the realist will say in response – and count me a realist </w:t>
      </w:r>
      <w:r w:rsidR="004E65FF">
        <w:rPr>
          <w:rFonts w:ascii="Cambria" w:hAnsi="Cambria"/>
          <w:sz w:val="28"/>
          <w:szCs w:val="28"/>
        </w:rPr>
        <w:t>in this regard</w:t>
      </w:r>
      <w:r w:rsidR="005A3C75" w:rsidRPr="001B5D77">
        <w:rPr>
          <w:rFonts w:ascii="Cambria" w:hAnsi="Cambria"/>
          <w:sz w:val="28"/>
          <w:szCs w:val="28"/>
        </w:rPr>
        <w:t xml:space="preserve"> – is that they </w:t>
      </w:r>
      <w:r w:rsidR="008F1FF0" w:rsidRPr="001B5D77">
        <w:rPr>
          <w:rFonts w:ascii="Cambria" w:hAnsi="Cambria"/>
          <w:sz w:val="28"/>
          <w:szCs w:val="28"/>
        </w:rPr>
        <w:t xml:space="preserve">continue to exist and exert their diverse properties and powers </w:t>
      </w:r>
      <w:r w:rsidR="007309B1" w:rsidRPr="001B5D77">
        <w:rPr>
          <w:rFonts w:ascii="Cambria" w:hAnsi="Cambria"/>
          <w:sz w:val="28"/>
          <w:szCs w:val="28"/>
        </w:rPr>
        <w:t xml:space="preserve">in different ways and to different extents depending </w:t>
      </w:r>
      <w:r w:rsidR="002A5412" w:rsidRPr="001B5D77">
        <w:rPr>
          <w:rFonts w:ascii="Cambria" w:hAnsi="Cambria"/>
          <w:sz w:val="28"/>
          <w:szCs w:val="28"/>
        </w:rPr>
        <w:t>on just how far their e</w:t>
      </w:r>
      <w:r w:rsidR="00B9606B" w:rsidRPr="001B5D77">
        <w:rPr>
          <w:rFonts w:ascii="Cambria" w:hAnsi="Cambria"/>
          <w:sz w:val="28"/>
          <w:szCs w:val="28"/>
        </w:rPr>
        <w:t xml:space="preserve">xistence is the product of human </w:t>
      </w:r>
      <w:r w:rsidR="008F5E71" w:rsidRPr="001B5D77">
        <w:rPr>
          <w:rFonts w:ascii="Cambria" w:hAnsi="Cambria"/>
          <w:sz w:val="28"/>
          <w:szCs w:val="28"/>
        </w:rPr>
        <w:t xml:space="preserve">intelligence, </w:t>
      </w:r>
      <w:r w:rsidR="00372082" w:rsidRPr="001B5D77">
        <w:rPr>
          <w:rFonts w:ascii="Cambria" w:hAnsi="Cambria"/>
          <w:sz w:val="28"/>
          <w:szCs w:val="28"/>
        </w:rPr>
        <w:t xml:space="preserve">inventiveness, or creativity. </w:t>
      </w:r>
      <w:r w:rsidR="003E77AB" w:rsidRPr="001B5D77">
        <w:rPr>
          <w:rFonts w:ascii="Cambria" w:hAnsi="Cambria"/>
          <w:sz w:val="28"/>
          <w:szCs w:val="28"/>
        </w:rPr>
        <w:t>After all</w:t>
      </w:r>
      <w:r w:rsidR="00664C52" w:rsidRPr="001B5D77">
        <w:rPr>
          <w:rFonts w:ascii="Cambria" w:hAnsi="Cambria"/>
          <w:sz w:val="28"/>
          <w:szCs w:val="28"/>
        </w:rPr>
        <w:t xml:space="preserve">, as I have </w:t>
      </w:r>
      <w:r w:rsidR="006B42AD" w:rsidRPr="001B5D77">
        <w:rPr>
          <w:rFonts w:ascii="Cambria" w:hAnsi="Cambria"/>
          <w:sz w:val="28"/>
          <w:szCs w:val="28"/>
        </w:rPr>
        <w:t>remarked</w:t>
      </w:r>
      <w:r w:rsidR="00664C52" w:rsidRPr="001B5D77">
        <w:rPr>
          <w:rFonts w:ascii="Cambria" w:hAnsi="Cambria"/>
          <w:sz w:val="28"/>
          <w:szCs w:val="28"/>
        </w:rPr>
        <w:t>,</w:t>
      </w:r>
      <w:r w:rsidR="003C406B" w:rsidRPr="001B5D77">
        <w:rPr>
          <w:rFonts w:ascii="Cambria" w:hAnsi="Cambria"/>
          <w:sz w:val="28"/>
          <w:szCs w:val="28"/>
        </w:rPr>
        <w:t xml:space="preserve"> the human species is not only </w:t>
      </w:r>
      <w:r w:rsidR="0004792C" w:rsidRPr="001B5D77">
        <w:rPr>
          <w:rFonts w:ascii="Cambria" w:hAnsi="Cambria"/>
          <w:sz w:val="28"/>
          <w:szCs w:val="28"/>
        </w:rPr>
        <w:t xml:space="preserve">highly adaptable and </w:t>
      </w:r>
      <w:r w:rsidR="002D6028" w:rsidRPr="001B5D77">
        <w:rPr>
          <w:rFonts w:ascii="Cambria" w:hAnsi="Cambria"/>
          <w:sz w:val="28"/>
          <w:szCs w:val="28"/>
        </w:rPr>
        <w:t xml:space="preserve">ingenious </w:t>
      </w:r>
      <w:r w:rsidR="00AE6447" w:rsidRPr="001B5D77">
        <w:rPr>
          <w:rFonts w:ascii="Cambria" w:hAnsi="Cambria"/>
          <w:sz w:val="28"/>
          <w:szCs w:val="28"/>
        </w:rPr>
        <w:t xml:space="preserve">in cultural-technological terms </w:t>
      </w:r>
      <w:r w:rsidR="002D6028" w:rsidRPr="001B5D77">
        <w:rPr>
          <w:rFonts w:ascii="Cambria" w:hAnsi="Cambria"/>
          <w:sz w:val="28"/>
          <w:szCs w:val="28"/>
        </w:rPr>
        <w:t xml:space="preserve">but </w:t>
      </w:r>
      <w:r w:rsidR="00525E25" w:rsidRPr="001B5D77">
        <w:rPr>
          <w:rFonts w:ascii="Cambria" w:hAnsi="Cambria"/>
          <w:sz w:val="28"/>
          <w:szCs w:val="28"/>
        </w:rPr>
        <w:t xml:space="preserve">also </w:t>
      </w:r>
      <w:r w:rsidR="002D6028" w:rsidRPr="001B5D77">
        <w:rPr>
          <w:rFonts w:ascii="Cambria" w:hAnsi="Cambria"/>
          <w:sz w:val="28"/>
          <w:szCs w:val="28"/>
        </w:rPr>
        <w:t xml:space="preserve">strikingly </w:t>
      </w:r>
      <w:r w:rsidR="00A97D03" w:rsidRPr="001B5D77">
        <w:rPr>
          <w:rFonts w:ascii="Cambria" w:hAnsi="Cambria"/>
          <w:sz w:val="28"/>
          <w:szCs w:val="28"/>
        </w:rPr>
        <w:t xml:space="preserve">(perhaps uniquely) </w:t>
      </w:r>
      <w:r w:rsidR="002D6028" w:rsidRPr="001B5D77">
        <w:rPr>
          <w:rFonts w:ascii="Cambria" w:hAnsi="Cambria"/>
          <w:sz w:val="28"/>
          <w:szCs w:val="28"/>
        </w:rPr>
        <w:t>prosthetic in nature</w:t>
      </w:r>
      <w:r w:rsidR="00664C52" w:rsidRPr="001B5D77">
        <w:rPr>
          <w:rFonts w:ascii="Cambria" w:hAnsi="Cambria"/>
          <w:sz w:val="28"/>
          <w:szCs w:val="28"/>
        </w:rPr>
        <w:t xml:space="preserve">, that is, reliant on ‘external’ devices </w:t>
      </w:r>
      <w:r w:rsidR="00F474BC" w:rsidRPr="001B5D77">
        <w:rPr>
          <w:rFonts w:ascii="Cambria" w:hAnsi="Cambria"/>
          <w:sz w:val="28"/>
          <w:szCs w:val="28"/>
        </w:rPr>
        <w:t>– including extra-</w:t>
      </w:r>
      <w:r w:rsidR="00F474BC" w:rsidRPr="001B5D77">
        <w:rPr>
          <w:rFonts w:ascii="Cambria" w:hAnsi="Cambria"/>
          <w:sz w:val="28"/>
          <w:szCs w:val="28"/>
        </w:rPr>
        <w:lastRenderedPageBreak/>
        <w:t xml:space="preserve">cranial </w:t>
      </w:r>
      <w:r w:rsidR="00DE1E69" w:rsidRPr="001B5D77">
        <w:rPr>
          <w:rFonts w:ascii="Cambria" w:hAnsi="Cambria"/>
          <w:sz w:val="28"/>
          <w:szCs w:val="28"/>
        </w:rPr>
        <w:t xml:space="preserve">supplements to memory and </w:t>
      </w:r>
      <w:r w:rsidR="00C53972" w:rsidRPr="001B5D77">
        <w:rPr>
          <w:rFonts w:ascii="Cambria" w:hAnsi="Cambria"/>
          <w:sz w:val="28"/>
          <w:szCs w:val="28"/>
        </w:rPr>
        <w:t xml:space="preserve">other mental powers – to </w:t>
      </w:r>
      <w:r w:rsidR="001E5F40" w:rsidRPr="001B5D77">
        <w:rPr>
          <w:rFonts w:ascii="Cambria" w:hAnsi="Cambria"/>
          <w:sz w:val="28"/>
          <w:szCs w:val="28"/>
        </w:rPr>
        <w:t>get around and generally cope</w:t>
      </w:r>
      <w:r w:rsidR="00C15ABA" w:rsidRPr="001B5D77">
        <w:rPr>
          <w:rFonts w:ascii="Cambria" w:hAnsi="Cambria"/>
          <w:sz w:val="28"/>
          <w:szCs w:val="28"/>
        </w:rPr>
        <w:t xml:space="preserve"> with life.</w:t>
      </w:r>
    </w:p>
    <w:p w14:paraId="127B43BD" w14:textId="4A59868C" w:rsidR="00EA2529" w:rsidRPr="001B5D77" w:rsidRDefault="0092315A" w:rsidP="001B5D77">
      <w:pPr>
        <w:spacing w:line="360" w:lineRule="auto"/>
        <w:ind w:firstLine="720"/>
        <w:jc w:val="both"/>
        <w:rPr>
          <w:rFonts w:ascii="Cambria" w:hAnsi="Cambria"/>
          <w:sz w:val="28"/>
          <w:szCs w:val="28"/>
        </w:rPr>
      </w:pPr>
      <w:r w:rsidRPr="001B5D77">
        <w:rPr>
          <w:rFonts w:ascii="Cambria" w:hAnsi="Cambria"/>
          <w:sz w:val="28"/>
          <w:szCs w:val="28"/>
        </w:rPr>
        <w:t xml:space="preserve">So it is well to take a </w:t>
      </w:r>
      <w:r w:rsidR="002D7C1F" w:rsidRPr="001B5D77">
        <w:rPr>
          <w:rFonts w:ascii="Cambria" w:hAnsi="Cambria"/>
          <w:sz w:val="28"/>
          <w:szCs w:val="28"/>
        </w:rPr>
        <w:t xml:space="preserve">longer historical view and place </w:t>
      </w:r>
      <w:r w:rsidR="00996C06" w:rsidRPr="001B5D77">
        <w:rPr>
          <w:rFonts w:ascii="Cambria" w:hAnsi="Cambria"/>
          <w:sz w:val="28"/>
          <w:szCs w:val="28"/>
        </w:rPr>
        <w:t>this current</w:t>
      </w:r>
      <w:r w:rsidR="00CD66F9" w:rsidRPr="001B5D77">
        <w:rPr>
          <w:rFonts w:ascii="Cambria" w:hAnsi="Cambria"/>
          <w:sz w:val="28"/>
          <w:szCs w:val="28"/>
        </w:rPr>
        <w:t>, somewhat</w:t>
      </w:r>
      <w:r w:rsidR="00996C06" w:rsidRPr="001B5D77">
        <w:rPr>
          <w:rFonts w:ascii="Cambria" w:hAnsi="Cambria"/>
          <w:sz w:val="28"/>
          <w:szCs w:val="28"/>
        </w:rPr>
        <w:t xml:space="preserve"> </w:t>
      </w:r>
      <w:r w:rsidR="004503CF" w:rsidRPr="001B5D77">
        <w:rPr>
          <w:rFonts w:ascii="Cambria" w:hAnsi="Cambria"/>
          <w:sz w:val="28"/>
          <w:szCs w:val="28"/>
        </w:rPr>
        <w:t xml:space="preserve">over-polarised debate in a </w:t>
      </w:r>
      <w:r w:rsidR="00C253E9" w:rsidRPr="001B5D77">
        <w:rPr>
          <w:rFonts w:ascii="Cambria" w:hAnsi="Cambria"/>
          <w:sz w:val="28"/>
          <w:szCs w:val="28"/>
        </w:rPr>
        <w:t xml:space="preserve">timewise less parochial context. </w:t>
      </w:r>
      <w:r w:rsidR="00C15ABA" w:rsidRPr="001B5D77">
        <w:rPr>
          <w:rFonts w:ascii="Cambria" w:hAnsi="Cambria"/>
          <w:sz w:val="28"/>
          <w:szCs w:val="28"/>
        </w:rPr>
        <w:t xml:space="preserve"> </w:t>
      </w:r>
      <w:r w:rsidR="00F833BB" w:rsidRPr="001B5D77">
        <w:rPr>
          <w:rFonts w:ascii="Cambria" w:hAnsi="Cambria"/>
          <w:sz w:val="28"/>
          <w:szCs w:val="28"/>
        </w:rPr>
        <w:t xml:space="preserve">‘Smart’ AI is the latest development </w:t>
      </w:r>
      <w:r w:rsidR="00ED325D" w:rsidRPr="001B5D77">
        <w:rPr>
          <w:rFonts w:ascii="Cambria" w:hAnsi="Cambria"/>
          <w:sz w:val="28"/>
          <w:szCs w:val="28"/>
        </w:rPr>
        <w:t xml:space="preserve">in a process of jointly scientific, technological, </w:t>
      </w:r>
      <w:r w:rsidR="000A7CF6" w:rsidRPr="001B5D77">
        <w:rPr>
          <w:rFonts w:ascii="Cambria" w:hAnsi="Cambria"/>
          <w:sz w:val="28"/>
          <w:szCs w:val="28"/>
        </w:rPr>
        <w:t xml:space="preserve">and cultural-creative </w:t>
      </w:r>
      <w:r w:rsidR="00EF62C1" w:rsidRPr="001B5D77">
        <w:rPr>
          <w:rFonts w:ascii="Cambria" w:hAnsi="Cambria"/>
          <w:sz w:val="28"/>
          <w:szCs w:val="28"/>
        </w:rPr>
        <w:t xml:space="preserve">change which – </w:t>
      </w:r>
      <w:r w:rsidR="005A237B" w:rsidRPr="001B5D77">
        <w:rPr>
          <w:rFonts w:ascii="Cambria" w:hAnsi="Cambria"/>
          <w:sz w:val="28"/>
          <w:szCs w:val="28"/>
        </w:rPr>
        <w:t xml:space="preserve">returning to poetry as </w:t>
      </w:r>
      <w:r w:rsidR="004E65FF">
        <w:rPr>
          <w:rFonts w:ascii="Cambria" w:hAnsi="Cambria"/>
          <w:sz w:val="28"/>
          <w:szCs w:val="28"/>
        </w:rPr>
        <w:t>our</w:t>
      </w:r>
      <w:r w:rsidR="00DC0836" w:rsidRPr="001B5D77">
        <w:rPr>
          <w:rFonts w:ascii="Cambria" w:hAnsi="Cambria"/>
          <w:sz w:val="28"/>
          <w:szCs w:val="28"/>
        </w:rPr>
        <w:t xml:space="preserve"> main topic – has taken us from the earliest writing systems</w:t>
      </w:r>
      <w:r w:rsidR="00FF487D" w:rsidRPr="001B5D77">
        <w:rPr>
          <w:rFonts w:ascii="Cambria" w:hAnsi="Cambria"/>
          <w:sz w:val="28"/>
          <w:szCs w:val="28"/>
        </w:rPr>
        <w:t xml:space="preserve"> </w:t>
      </w:r>
      <w:r w:rsidR="00792716" w:rsidRPr="001B5D77">
        <w:rPr>
          <w:rFonts w:ascii="Cambria" w:hAnsi="Cambria"/>
          <w:sz w:val="28"/>
          <w:szCs w:val="28"/>
        </w:rPr>
        <w:t xml:space="preserve">in their function as mnemonic </w:t>
      </w:r>
      <w:r w:rsidR="008D65A4" w:rsidRPr="001B5D77">
        <w:rPr>
          <w:rFonts w:ascii="Cambria" w:hAnsi="Cambria"/>
          <w:sz w:val="28"/>
          <w:szCs w:val="28"/>
        </w:rPr>
        <w:t xml:space="preserve">resources for conserving the contents of oral tradition, via </w:t>
      </w:r>
      <w:r w:rsidR="00F3558E" w:rsidRPr="001B5D77">
        <w:rPr>
          <w:rFonts w:ascii="Cambria" w:hAnsi="Cambria"/>
          <w:sz w:val="28"/>
          <w:szCs w:val="28"/>
        </w:rPr>
        <w:t>the printing-press</w:t>
      </w:r>
      <w:r w:rsidR="00CC6475" w:rsidRPr="001B5D77">
        <w:rPr>
          <w:rFonts w:ascii="Cambria" w:hAnsi="Cambria"/>
          <w:sz w:val="28"/>
          <w:szCs w:val="28"/>
        </w:rPr>
        <w:t xml:space="preserve"> and</w:t>
      </w:r>
      <w:r w:rsidR="00F3558E" w:rsidRPr="001B5D77">
        <w:rPr>
          <w:rFonts w:ascii="Cambria" w:hAnsi="Cambria"/>
          <w:sz w:val="28"/>
          <w:szCs w:val="28"/>
        </w:rPr>
        <w:t xml:space="preserve"> word-processing,</w:t>
      </w:r>
      <w:r w:rsidR="00CC6475" w:rsidRPr="001B5D77">
        <w:rPr>
          <w:rFonts w:ascii="Cambria" w:hAnsi="Cambria"/>
          <w:sz w:val="28"/>
          <w:szCs w:val="28"/>
        </w:rPr>
        <w:t xml:space="preserve"> to </w:t>
      </w:r>
      <w:r w:rsidR="004727D9" w:rsidRPr="001B5D77">
        <w:rPr>
          <w:rFonts w:ascii="Cambria" w:hAnsi="Cambria"/>
          <w:sz w:val="28"/>
          <w:szCs w:val="28"/>
        </w:rPr>
        <w:t xml:space="preserve">a stage where </w:t>
      </w:r>
      <w:r w:rsidR="000E11D7" w:rsidRPr="001B5D77">
        <w:rPr>
          <w:rFonts w:ascii="Cambria" w:hAnsi="Cambria"/>
          <w:sz w:val="28"/>
          <w:szCs w:val="28"/>
        </w:rPr>
        <w:t xml:space="preserve">this </w:t>
      </w:r>
      <w:r w:rsidR="0076575E" w:rsidRPr="001B5D77">
        <w:rPr>
          <w:rFonts w:ascii="Cambria" w:hAnsi="Cambria"/>
          <w:sz w:val="28"/>
          <w:szCs w:val="28"/>
        </w:rPr>
        <w:t>new arrival</w:t>
      </w:r>
      <w:r w:rsidR="00443B74" w:rsidRPr="001B5D77">
        <w:rPr>
          <w:rFonts w:ascii="Cambria" w:hAnsi="Cambria"/>
          <w:sz w:val="28"/>
          <w:szCs w:val="28"/>
        </w:rPr>
        <w:t xml:space="preserve"> is creating such a flurry of excitement and concern.</w:t>
      </w:r>
      <w:r w:rsidR="00F3558E" w:rsidRPr="001B5D77">
        <w:rPr>
          <w:rFonts w:ascii="Cambria" w:hAnsi="Cambria"/>
          <w:sz w:val="28"/>
          <w:szCs w:val="28"/>
        </w:rPr>
        <w:t xml:space="preserve"> </w:t>
      </w:r>
      <w:r w:rsidR="00DF792C" w:rsidRPr="001B5D77">
        <w:rPr>
          <w:rFonts w:ascii="Cambria" w:hAnsi="Cambria"/>
          <w:sz w:val="28"/>
          <w:szCs w:val="28"/>
        </w:rPr>
        <w:t>That poets are so worried about it</w:t>
      </w:r>
      <w:r w:rsidR="00F851BA" w:rsidRPr="001B5D77">
        <w:rPr>
          <w:rFonts w:ascii="Cambria" w:hAnsi="Cambria"/>
          <w:sz w:val="28"/>
          <w:szCs w:val="28"/>
        </w:rPr>
        <w:t xml:space="preserve"> </w:t>
      </w:r>
      <w:r w:rsidR="00812764" w:rsidRPr="001B5D77">
        <w:rPr>
          <w:rFonts w:ascii="Cambria" w:hAnsi="Cambria"/>
          <w:sz w:val="28"/>
          <w:szCs w:val="28"/>
        </w:rPr>
        <w:t xml:space="preserve">is I think a consequence of poetry </w:t>
      </w:r>
      <w:r w:rsidR="00692910" w:rsidRPr="001B5D77">
        <w:rPr>
          <w:rFonts w:ascii="Cambria" w:hAnsi="Cambria"/>
          <w:sz w:val="28"/>
          <w:szCs w:val="28"/>
        </w:rPr>
        <w:t>occupying such a</w:t>
      </w:r>
      <w:r w:rsidR="00BF37D3" w:rsidRPr="001B5D77">
        <w:rPr>
          <w:rFonts w:ascii="Cambria" w:hAnsi="Cambria"/>
          <w:sz w:val="28"/>
          <w:szCs w:val="28"/>
        </w:rPr>
        <w:t xml:space="preserve">n eminently contested </w:t>
      </w:r>
      <w:r w:rsidR="00F84963" w:rsidRPr="001B5D77">
        <w:rPr>
          <w:rFonts w:ascii="Cambria" w:hAnsi="Cambria"/>
          <w:sz w:val="28"/>
          <w:szCs w:val="28"/>
        </w:rPr>
        <w:t>or conflictual space</w:t>
      </w:r>
      <w:r w:rsidR="00BF37D3" w:rsidRPr="001B5D77">
        <w:rPr>
          <w:rFonts w:ascii="Cambria" w:hAnsi="Cambria"/>
          <w:sz w:val="28"/>
          <w:szCs w:val="28"/>
        </w:rPr>
        <w:t xml:space="preserve"> between the claims of</w:t>
      </w:r>
      <w:r w:rsidR="00915D8F" w:rsidRPr="001B5D77">
        <w:rPr>
          <w:rFonts w:ascii="Cambria" w:hAnsi="Cambria"/>
          <w:sz w:val="28"/>
          <w:szCs w:val="28"/>
        </w:rPr>
        <w:t>, on the one hand,</w:t>
      </w:r>
      <w:r w:rsidR="00BF37D3" w:rsidRPr="001B5D77">
        <w:rPr>
          <w:rFonts w:ascii="Cambria" w:hAnsi="Cambria"/>
          <w:sz w:val="28"/>
          <w:szCs w:val="28"/>
        </w:rPr>
        <w:t xml:space="preserve"> technique, structure, </w:t>
      </w:r>
      <w:r w:rsidR="00C85A69" w:rsidRPr="001B5D77">
        <w:rPr>
          <w:rFonts w:ascii="Cambria" w:hAnsi="Cambria"/>
          <w:sz w:val="28"/>
          <w:szCs w:val="28"/>
        </w:rPr>
        <w:t>material traces,</w:t>
      </w:r>
      <w:r w:rsidR="00583441" w:rsidRPr="001B5D77">
        <w:rPr>
          <w:rFonts w:ascii="Cambria" w:hAnsi="Cambria"/>
          <w:sz w:val="28"/>
          <w:szCs w:val="28"/>
        </w:rPr>
        <w:t xml:space="preserve"> </w:t>
      </w:r>
      <w:r w:rsidR="00CE44C9" w:rsidRPr="001B5D77">
        <w:rPr>
          <w:rFonts w:ascii="Cambria" w:hAnsi="Cambria"/>
          <w:sz w:val="28"/>
          <w:szCs w:val="28"/>
        </w:rPr>
        <w:t xml:space="preserve">and </w:t>
      </w:r>
      <w:r w:rsidR="00583441" w:rsidRPr="001B5D77">
        <w:rPr>
          <w:rFonts w:ascii="Cambria" w:hAnsi="Cambria"/>
          <w:sz w:val="28"/>
          <w:szCs w:val="28"/>
        </w:rPr>
        <w:t xml:space="preserve">sensory or phenomenal </w:t>
      </w:r>
      <w:r w:rsidR="00CE44C9" w:rsidRPr="001B5D77">
        <w:rPr>
          <w:rFonts w:ascii="Cambria" w:hAnsi="Cambria"/>
          <w:sz w:val="28"/>
          <w:szCs w:val="28"/>
        </w:rPr>
        <w:t>attributes</w:t>
      </w:r>
      <w:r w:rsidR="000B0F38" w:rsidRPr="001B5D77">
        <w:rPr>
          <w:rFonts w:ascii="Cambria" w:hAnsi="Cambria"/>
          <w:sz w:val="28"/>
          <w:szCs w:val="28"/>
        </w:rPr>
        <w:t xml:space="preserve">, and, on the other, meanings, senses, </w:t>
      </w:r>
      <w:r w:rsidR="0065760F" w:rsidRPr="001B5D77">
        <w:rPr>
          <w:rFonts w:ascii="Cambria" w:hAnsi="Cambria"/>
          <w:sz w:val="28"/>
          <w:szCs w:val="28"/>
        </w:rPr>
        <w:t xml:space="preserve">feelings, </w:t>
      </w:r>
      <w:r w:rsidR="00087239" w:rsidRPr="001B5D77">
        <w:rPr>
          <w:rFonts w:ascii="Cambria" w:hAnsi="Cambria"/>
          <w:sz w:val="28"/>
          <w:szCs w:val="28"/>
        </w:rPr>
        <w:t>implications,</w:t>
      </w:r>
      <w:r w:rsidR="0065760F" w:rsidRPr="001B5D77">
        <w:rPr>
          <w:rFonts w:ascii="Cambria" w:hAnsi="Cambria"/>
          <w:sz w:val="28"/>
          <w:szCs w:val="28"/>
        </w:rPr>
        <w:t xml:space="preserve"> </w:t>
      </w:r>
      <w:r w:rsidR="0030101A" w:rsidRPr="001B5D77">
        <w:rPr>
          <w:rFonts w:ascii="Cambria" w:hAnsi="Cambria"/>
          <w:sz w:val="28"/>
          <w:szCs w:val="28"/>
        </w:rPr>
        <w:t>metaphorical</w:t>
      </w:r>
      <w:r w:rsidR="00AC63B1" w:rsidRPr="001B5D77">
        <w:rPr>
          <w:rFonts w:ascii="Cambria" w:hAnsi="Cambria"/>
          <w:sz w:val="28"/>
          <w:szCs w:val="28"/>
        </w:rPr>
        <w:t xml:space="preserve">-associative properties, and </w:t>
      </w:r>
      <w:r w:rsidR="00F046A2" w:rsidRPr="001B5D77">
        <w:rPr>
          <w:rFonts w:ascii="Cambria" w:hAnsi="Cambria"/>
          <w:sz w:val="28"/>
          <w:szCs w:val="28"/>
        </w:rPr>
        <w:t xml:space="preserve">of course </w:t>
      </w:r>
      <w:r w:rsidR="00885092" w:rsidRPr="001B5D77">
        <w:rPr>
          <w:rFonts w:ascii="Cambria" w:hAnsi="Cambria"/>
          <w:sz w:val="28"/>
          <w:szCs w:val="28"/>
        </w:rPr>
        <w:t xml:space="preserve">authorial </w:t>
      </w:r>
      <w:r w:rsidR="00F046A2" w:rsidRPr="001B5D77">
        <w:rPr>
          <w:rFonts w:ascii="Cambria" w:hAnsi="Cambria"/>
          <w:sz w:val="28"/>
          <w:szCs w:val="28"/>
        </w:rPr>
        <w:t xml:space="preserve">intentions, whether </w:t>
      </w:r>
      <w:r w:rsidR="00885092" w:rsidRPr="001B5D77">
        <w:rPr>
          <w:rFonts w:ascii="Cambria" w:hAnsi="Cambria"/>
          <w:sz w:val="28"/>
          <w:szCs w:val="28"/>
        </w:rPr>
        <w:t xml:space="preserve">recognised or dismissed as a matter of </w:t>
      </w:r>
      <w:r w:rsidR="007E6AC9" w:rsidRPr="001B5D77">
        <w:rPr>
          <w:rFonts w:ascii="Cambria" w:hAnsi="Cambria"/>
          <w:sz w:val="28"/>
          <w:szCs w:val="28"/>
        </w:rPr>
        <w:t>critical-</w:t>
      </w:r>
      <w:r w:rsidR="00944732" w:rsidRPr="001B5D77">
        <w:rPr>
          <w:rFonts w:ascii="Cambria" w:hAnsi="Cambria"/>
          <w:sz w:val="28"/>
          <w:szCs w:val="28"/>
        </w:rPr>
        <w:t>interpretative precept.</w:t>
      </w:r>
      <w:r w:rsidR="004D29D8" w:rsidRPr="001B5D77">
        <w:rPr>
          <w:rFonts w:ascii="Cambria" w:hAnsi="Cambria"/>
          <w:sz w:val="28"/>
          <w:szCs w:val="28"/>
        </w:rPr>
        <w:t xml:space="preserve"> It</w:t>
      </w:r>
      <w:r w:rsidR="00F546FE" w:rsidRPr="001B5D77">
        <w:rPr>
          <w:rFonts w:ascii="Cambria" w:hAnsi="Cambria"/>
          <w:sz w:val="28"/>
          <w:szCs w:val="28"/>
        </w:rPr>
        <w:t xml:space="preserve"> helps to explain why </w:t>
      </w:r>
      <w:r w:rsidR="009F580C" w:rsidRPr="001B5D77">
        <w:rPr>
          <w:rFonts w:ascii="Cambria" w:hAnsi="Cambria"/>
          <w:sz w:val="28"/>
          <w:szCs w:val="28"/>
        </w:rPr>
        <w:t xml:space="preserve">issues </w:t>
      </w:r>
      <w:r w:rsidR="005639CE" w:rsidRPr="001B5D77">
        <w:rPr>
          <w:rFonts w:ascii="Cambria" w:hAnsi="Cambria"/>
          <w:sz w:val="28"/>
          <w:szCs w:val="28"/>
        </w:rPr>
        <w:t xml:space="preserve">in </w:t>
      </w:r>
      <w:r w:rsidR="004D29D8" w:rsidRPr="001B5D77">
        <w:rPr>
          <w:rFonts w:ascii="Cambria" w:hAnsi="Cambria"/>
          <w:sz w:val="28"/>
          <w:szCs w:val="28"/>
        </w:rPr>
        <w:t xml:space="preserve">this area </w:t>
      </w:r>
      <w:r w:rsidR="00B51D88" w:rsidRPr="001B5D77">
        <w:rPr>
          <w:rFonts w:ascii="Cambria" w:hAnsi="Cambria"/>
          <w:sz w:val="28"/>
          <w:szCs w:val="28"/>
        </w:rPr>
        <w:t xml:space="preserve">have for so long been </w:t>
      </w:r>
      <w:r w:rsidR="000E5B3F" w:rsidRPr="001B5D77">
        <w:rPr>
          <w:rFonts w:ascii="Cambria" w:hAnsi="Cambria"/>
          <w:sz w:val="28"/>
          <w:szCs w:val="28"/>
        </w:rPr>
        <w:t>topics of intense, even fierce dispute</w:t>
      </w:r>
      <w:r w:rsidR="00D705D8" w:rsidRPr="001B5D77">
        <w:rPr>
          <w:rFonts w:ascii="Cambria" w:hAnsi="Cambria"/>
          <w:sz w:val="28"/>
          <w:szCs w:val="28"/>
        </w:rPr>
        <w:t xml:space="preserve"> </w:t>
      </w:r>
      <w:r w:rsidR="005433A3" w:rsidRPr="001B5D77">
        <w:rPr>
          <w:rFonts w:ascii="Cambria" w:hAnsi="Cambria"/>
          <w:sz w:val="28"/>
          <w:szCs w:val="28"/>
        </w:rPr>
        <w:t>concer</w:t>
      </w:r>
      <w:r w:rsidR="00452F8F" w:rsidRPr="001B5D77">
        <w:rPr>
          <w:rFonts w:ascii="Cambria" w:hAnsi="Cambria"/>
          <w:sz w:val="28"/>
          <w:szCs w:val="28"/>
        </w:rPr>
        <w:t>ning</w:t>
      </w:r>
      <w:r w:rsidR="00B47653" w:rsidRPr="001B5D77">
        <w:rPr>
          <w:rFonts w:ascii="Cambria" w:hAnsi="Cambria"/>
          <w:sz w:val="28"/>
          <w:szCs w:val="28"/>
        </w:rPr>
        <w:t xml:space="preserve"> </w:t>
      </w:r>
      <w:r w:rsidR="00202CAE" w:rsidRPr="001B5D77">
        <w:rPr>
          <w:rFonts w:ascii="Cambria" w:hAnsi="Cambria"/>
          <w:sz w:val="28"/>
          <w:szCs w:val="28"/>
        </w:rPr>
        <w:t xml:space="preserve">for instance </w:t>
      </w:r>
      <w:r w:rsidR="004E65FF">
        <w:rPr>
          <w:rFonts w:ascii="Cambria" w:hAnsi="Cambria"/>
          <w:sz w:val="28"/>
          <w:szCs w:val="28"/>
        </w:rPr>
        <w:t xml:space="preserve">poetic </w:t>
      </w:r>
      <w:r w:rsidR="00B47653" w:rsidRPr="001B5D77">
        <w:rPr>
          <w:rFonts w:ascii="Cambria" w:hAnsi="Cambria"/>
          <w:sz w:val="28"/>
          <w:szCs w:val="28"/>
        </w:rPr>
        <w:t>intention</w:t>
      </w:r>
      <w:r w:rsidR="00823826" w:rsidRPr="001B5D77">
        <w:rPr>
          <w:rFonts w:ascii="Cambria" w:hAnsi="Cambria"/>
          <w:sz w:val="28"/>
          <w:szCs w:val="28"/>
        </w:rPr>
        <w:t xml:space="preserve"> (knowable/unknowable</w:t>
      </w:r>
      <w:r w:rsidR="00253AED" w:rsidRPr="001B5D77">
        <w:rPr>
          <w:rFonts w:ascii="Cambria" w:hAnsi="Cambria"/>
          <w:sz w:val="28"/>
          <w:szCs w:val="28"/>
        </w:rPr>
        <w:t>?</w:t>
      </w:r>
      <w:r w:rsidR="00823826" w:rsidRPr="001B5D77">
        <w:rPr>
          <w:rFonts w:ascii="Cambria" w:hAnsi="Cambria"/>
          <w:sz w:val="28"/>
          <w:szCs w:val="28"/>
        </w:rPr>
        <w:t>)</w:t>
      </w:r>
      <w:r w:rsidR="000114EB" w:rsidRPr="001B5D77">
        <w:rPr>
          <w:rFonts w:ascii="Cambria" w:hAnsi="Cambria"/>
          <w:sz w:val="28"/>
          <w:szCs w:val="28"/>
        </w:rPr>
        <w:t>,</w:t>
      </w:r>
      <w:r w:rsidR="00823826" w:rsidRPr="001B5D77">
        <w:rPr>
          <w:rFonts w:ascii="Cambria" w:hAnsi="Cambria"/>
          <w:sz w:val="28"/>
          <w:szCs w:val="28"/>
        </w:rPr>
        <w:t xml:space="preserve"> </w:t>
      </w:r>
      <w:r w:rsidR="009F580C" w:rsidRPr="001B5D77">
        <w:rPr>
          <w:rFonts w:ascii="Cambria" w:hAnsi="Cambria"/>
          <w:sz w:val="28"/>
          <w:szCs w:val="28"/>
        </w:rPr>
        <w:t xml:space="preserve">or the </w:t>
      </w:r>
      <w:r w:rsidR="00DC0A20" w:rsidRPr="001B5D77">
        <w:rPr>
          <w:rFonts w:ascii="Cambria" w:hAnsi="Cambria"/>
          <w:sz w:val="28"/>
          <w:szCs w:val="28"/>
        </w:rPr>
        <w:t xml:space="preserve">imputed </w:t>
      </w:r>
      <w:r w:rsidR="00A17CB5" w:rsidRPr="001B5D77">
        <w:rPr>
          <w:rFonts w:ascii="Cambria" w:hAnsi="Cambria"/>
          <w:sz w:val="28"/>
          <w:szCs w:val="28"/>
        </w:rPr>
        <w:t xml:space="preserve">ontological </w:t>
      </w:r>
      <w:r w:rsidR="009F580C" w:rsidRPr="001B5D77">
        <w:rPr>
          <w:rFonts w:ascii="Cambria" w:hAnsi="Cambria"/>
          <w:sz w:val="28"/>
          <w:szCs w:val="28"/>
        </w:rPr>
        <w:t xml:space="preserve">status of the poem </w:t>
      </w:r>
      <w:r w:rsidR="005217DC" w:rsidRPr="001B5D77">
        <w:rPr>
          <w:rFonts w:ascii="Cambria" w:hAnsi="Cambria"/>
          <w:sz w:val="28"/>
          <w:szCs w:val="28"/>
        </w:rPr>
        <w:t>(</w:t>
      </w:r>
      <w:r w:rsidR="00003450" w:rsidRPr="001B5D77">
        <w:rPr>
          <w:rFonts w:ascii="Cambria" w:hAnsi="Cambria"/>
          <w:sz w:val="28"/>
          <w:szCs w:val="28"/>
        </w:rPr>
        <w:t>phenomenal/noumenal</w:t>
      </w:r>
      <w:r w:rsidR="00A17CB5" w:rsidRPr="001B5D77">
        <w:rPr>
          <w:rFonts w:ascii="Cambria" w:hAnsi="Cambria"/>
          <w:sz w:val="28"/>
          <w:szCs w:val="28"/>
        </w:rPr>
        <w:t>?</w:t>
      </w:r>
      <w:r w:rsidR="00003450" w:rsidRPr="001B5D77">
        <w:rPr>
          <w:rFonts w:ascii="Cambria" w:hAnsi="Cambria"/>
          <w:sz w:val="28"/>
          <w:szCs w:val="28"/>
        </w:rPr>
        <w:t>)</w:t>
      </w:r>
      <w:r w:rsidR="00A17CB5" w:rsidRPr="001B5D77">
        <w:rPr>
          <w:rFonts w:ascii="Cambria" w:hAnsi="Cambria"/>
          <w:sz w:val="28"/>
          <w:szCs w:val="28"/>
        </w:rPr>
        <w:t xml:space="preserve">, or the </w:t>
      </w:r>
      <w:r w:rsidR="0054563B" w:rsidRPr="001B5D77">
        <w:rPr>
          <w:rFonts w:ascii="Cambria" w:hAnsi="Cambria"/>
          <w:sz w:val="28"/>
          <w:szCs w:val="28"/>
        </w:rPr>
        <w:t>character</w:t>
      </w:r>
      <w:r w:rsidR="00E675F3" w:rsidRPr="001B5D77">
        <w:rPr>
          <w:rFonts w:ascii="Cambria" w:hAnsi="Cambria"/>
          <w:sz w:val="28"/>
          <w:szCs w:val="28"/>
        </w:rPr>
        <w:t xml:space="preserve"> of poetic </w:t>
      </w:r>
      <w:r w:rsidR="00636ED8" w:rsidRPr="001B5D77">
        <w:rPr>
          <w:rFonts w:ascii="Cambria" w:hAnsi="Cambria"/>
          <w:sz w:val="28"/>
          <w:szCs w:val="28"/>
        </w:rPr>
        <w:t xml:space="preserve">utterance </w:t>
      </w:r>
      <w:r w:rsidR="0054563B" w:rsidRPr="001B5D77">
        <w:rPr>
          <w:rFonts w:ascii="Cambria" w:hAnsi="Cambria"/>
          <w:sz w:val="28"/>
          <w:szCs w:val="28"/>
        </w:rPr>
        <w:t>(</w:t>
      </w:r>
      <w:r w:rsidR="0074732A" w:rsidRPr="001B5D77">
        <w:rPr>
          <w:rFonts w:ascii="Cambria" w:hAnsi="Cambria"/>
          <w:sz w:val="28"/>
          <w:szCs w:val="28"/>
        </w:rPr>
        <w:t>cognitive</w:t>
      </w:r>
      <w:r w:rsidR="00190FDB" w:rsidRPr="001B5D77">
        <w:rPr>
          <w:rFonts w:ascii="Cambria" w:hAnsi="Cambria"/>
          <w:sz w:val="28"/>
          <w:szCs w:val="28"/>
        </w:rPr>
        <w:t>-pr</w:t>
      </w:r>
      <w:r w:rsidR="003E7559" w:rsidRPr="001B5D77">
        <w:rPr>
          <w:rFonts w:ascii="Cambria" w:hAnsi="Cambria"/>
          <w:sz w:val="28"/>
          <w:szCs w:val="28"/>
        </w:rPr>
        <w:t>opositional</w:t>
      </w:r>
      <w:r w:rsidR="0074732A" w:rsidRPr="001B5D77">
        <w:rPr>
          <w:rFonts w:ascii="Cambria" w:hAnsi="Cambria"/>
          <w:sz w:val="28"/>
          <w:szCs w:val="28"/>
        </w:rPr>
        <w:t>/</w:t>
      </w:r>
      <w:r w:rsidR="00545A67" w:rsidRPr="001B5D77">
        <w:rPr>
          <w:rFonts w:ascii="Cambria" w:hAnsi="Cambria"/>
          <w:sz w:val="28"/>
          <w:szCs w:val="28"/>
        </w:rPr>
        <w:t>emotive</w:t>
      </w:r>
      <w:r w:rsidR="003E7559" w:rsidRPr="001B5D77">
        <w:rPr>
          <w:rFonts w:ascii="Cambria" w:hAnsi="Cambria"/>
          <w:sz w:val="28"/>
          <w:szCs w:val="28"/>
        </w:rPr>
        <w:t>-</w:t>
      </w:r>
      <w:r w:rsidR="00711B0E" w:rsidRPr="001B5D77">
        <w:rPr>
          <w:rFonts w:ascii="Cambria" w:hAnsi="Cambria"/>
          <w:sz w:val="28"/>
          <w:szCs w:val="28"/>
        </w:rPr>
        <w:t>associative</w:t>
      </w:r>
      <w:r w:rsidR="00545A67" w:rsidRPr="001B5D77">
        <w:rPr>
          <w:rFonts w:ascii="Cambria" w:hAnsi="Cambria"/>
          <w:sz w:val="28"/>
          <w:szCs w:val="28"/>
        </w:rPr>
        <w:t>?)</w:t>
      </w:r>
      <w:r w:rsidR="00677F5D" w:rsidRPr="001B5D77">
        <w:rPr>
          <w:rFonts w:ascii="Cambria" w:hAnsi="Cambria"/>
          <w:sz w:val="28"/>
          <w:szCs w:val="28"/>
        </w:rPr>
        <w:t>.</w:t>
      </w:r>
      <w:r w:rsidR="00545A67" w:rsidRPr="001B5D77">
        <w:rPr>
          <w:rFonts w:ascii="Cambria" w:hAnsi="Cambria"/>
          <w:sz w:val="28"/>
          <w:szCs w:val="28"/>
        </w:rPr>
        <w:t xml:space="preserve">  </w:t>
      </w:r>
      <w:r w:rsidR="00065418" w:rsidRPr="001B5D77">
        <w:rPr>
          <w:rFonts w:ascii="Cambria" w:hAnsi="Cambria"/>
          <w:sz w:val="28"/>
          <w:szCs w:val="28"/>
        </w:rPr>
        <w:t>Or indeed</w:t>
      </w:r>
      <w:r w:rsidR="00545A67" w:rsidRPr="001B5D77">
        <w:rPr>
          <w:rFonts w:ascii="Cambria" w:hAnsi="Cambria"/>
          <w:sz w:val="28"/>
          <w:szCs w:val="28"/>
        </w:rPr>
        <w:t xml:space="preserve"> </w:t>
      </w:r>
      <w:r w:rsidR="00670E84" w:rsidRPr="001B5D77">
        <w:rPr>
          <w:rFonts w:ascii="Cambria" w:hAnsi="Cambria"/>
          <w:sz w:val="28"/>
          <w:szCs w:val="28"/>
        </w:rPr>
        <w:t>–</w:t>
      </w:r>
      <w:r w:rsidR="00065418" w:rsidRPr="001B5D77">
        <w:rPr>
          <w:rFonts w:ascii="Cambria" w:hAnsi="Cambria"/>
          <w:sz w:val="28"/>
          <w:szCs w:val="28"/>
        </w:rPr>
        <w:t xml:space="preserve"> </w:t>
      </w:r>
      <w:r w:rsidR="00670E84" w:rsidRPr="001B5D77">
        <w:rPr>
          <w:rFonts w:ascii="Cambria" w:hAnsi="Cambria"/>
          <w:sz w:val="28"/>
          <w:szCs w:val="28"/>
        </w:rPr>
        <w:t xml:space="preserve">back to </w:t>
      </w:r>
      <w:r w:rsidR="004E65FF">
        <w:rPr>
          <w:rFonts w:ascii="Cambria" w:hAnsi="Cambria"/>
          <w:sz w:val="28"/>
          <w:szCs w:val="28"/>
        </w:rPr>
        <w:t>the</w:t>
      </w:r>
      <w:r w:rsidR="00670E84" w:rsidRPr="001B5D77">
        <w:rPr>
          <w:rFonts w:ascii="Cambria" w:hAnsi="Cambria"/>
          <w:sz w:val="28"/>
          <w:szCs w:val="28"/>
        </w:rPr>
        <w:t xml:space="preserve"> matter in hand </w:t>
      </w:r>
      <w:r w:rsidR="00F161AD" w:rsidRPr="001B5D77">
        <w:rPr>
          <w:rFonts w:ascii="Cambria" w:hAnsi="Cambria"/>
          <w:sz w:val="28"/>
          <w:szCs w:val="28"/>
        </w:rPr>
        <w:t>–</w:t>
      </w:r>
      <w:r w:rsidR="00670E84" w:rsidRPr="001B5D77">
        <w:rPr>
          <w:rFonts w:ascii="Cambria" w:hAnsi="Cambria"/>
          <w:sz w:val="28"/>
          <w:szCs w:val="28"/>
        </w:rPr>
        <w:t xml:space="preserve"> </w:t>
      </w:r>
      <w:r w:rsidR="00545A67" w:rsidRPr="001B5D77">
        <w:rPr>
          <w:rFonts w:ascii="Cambria" w:hAnsi="Cambria"/>
          <w:sz w:val="28"/>
          <w:szCs w:val="28"/>
        </w:rPr>
        <w:t xml:space="preserve">the </w:t>
      </w:r>
      <w:r w:rsidR="0038002B" w:rsidRPr="001B5D77">
        <w:rPr>
          <w:rFonts w:ascii="Cambria" w:hAnsi="Cambria"/>
          <w:sz w:val="28"/>
          <w:szCs w:val="28"/>
        </w:rPr>
        <w:t xml:space="preserve">question as to </w:t>
      </w:r>
      <w:r w:rsidR="00202CAE" w:rsidRPr="001B5D77">
        <w:rPr>
          <w:rFonts w:ascii="Cambria" w:hAnsi="Cambria"/>
          <w:sz w:val="28"/>
          <w:szCs w:val="28"/>
        </w:rPr>
        <w:t xml:space="preserve">whether </w:t>
      </w:r>
      <w:r w:rsidR="00046D55" w:rsidRPr="001B5D77">
        <w:rPr>
          <w:rFonts w:ascii="Cambria" w:hAnsi="Cambria"/>
          <w:sz w:val="28"/>
          <w:szCs w:val="28"/>
        </w:rPr>
        <w:t xml:space="preserve">the advent of (arguably) ‘strong’ AI is a </w:t>
      </w:r>
      <w:r w:rsidR="00F161AD" w:rsidRPr="001B5D77">
        <w:rPr>
          <w:rFonts w:ascii="Cambria" w:hAnsi="Cambria"/>
          <w:sz w:val="28"/>
          <w:szCs w:val="28"/>
        </w:rPr>
        <w:t xml:space="preserve">threat, a </w:t>
      </w:r>
      <w:r w:rsidR="000E68BB" w:rsidRPr="001B5D77">
        <w:rPr>
          <w:rFonts w:ascii="Cambria" w:hAnsi="Cambria"/>
          <w:sz w:val="28"/>
          <w:szCs w:val="28"/>
        </w:rPr>
        <w:t xml:space="preserve">promise, or an over-hyped </w:t>
      </w:r>
      <w:r w:rsidR="00A43077" w:rsidRPr="001B5D77">
        <w:rPr>
          <w:rFonts w:ascii="Cambria" w:hAnsi="Cambria"/>
          <w:sz w:val="28"/>
          <w:szCs w:val="28"/>
        </w:rPr>
        <w:t>latest addition to poetry’s long expanding stock of creative resources.</w:t>
      </w:r>
      <w:r w:rsidR="005217DC" w:rsidRPr="001B5D77">
        <w:rPr>
          <w:rFonts w:ascii="Cambria" w:hAnsi="Cambria"/>
          <w:sz w:val="28"/>
          <w:szCs w:val="28"/>
        </w:rPr>
        <w:t xml:space="preserve"> </w:t>
      </w:r>
      <w:r w:rsidR="00087239" w:rsidRPr="001B5D77">
        <w:rPr>
          <w:rFonts w:ascii="Cambria" w:hAnsi="Cambria"/>
          <w:sz w:val="28"/>
          <w:szCs w:val="28"/>
        </w:rPr>
        <w:t xml:space="preserve"> </w:t>
      </w:r>
      <w:r w:rsidR="008D65A4" w:rsidRPr="001B5D77">
        <w:rPr>
          <w:rFonts w:ascii="Cambria" w:hAnsi="Cambria"/>
          <w:sz w:val="28"/>
          <w:szCs w:val="28"/>
        </w:rPr>
        <w:t xml:space="preserve"> </w:t>
      </w:r>
    </w:p>
    <w:p w14:paraId="0AE8A829" w14:textId="5A90EA91" w:rsidR="006F6B06" w:rsidRPr="001B5D77" w:rsidRDefault="00827654" w:rsidP="001B5D77">
      <w:pPr>
        <w:spacing w:line="360" w:lineRule="auto"/>
        <w:ind w:firstLine="720"/>
        <w:jc w:val="both"/>
        <w:rPr>
          <w:rFonts w:ascii="Cambria" w:hAnsi="Cambria"/>
          <w:sz w:val="28"/>
          <w:szCs w:val="28"/>
        </w:rPr>
      </w:pPr>
      <w:r w:rsidRPr="001B5D77">
        <w:rPr>
          <w:rFonts w:ascii="Cambria" w:hAnsi="Cambria"/>
          <w:sz w:val="28"/>
          <w:szCs w:val="28"/>
        </w:rPr>
        <w:t xml:space="preserve">The anxiety felt by </w:t>
      </w:r>
      <w:r w:rsidR="00C6168C" w:rsidRPr="001B5D77">
        <w:rPr>
          <w:rFonts w:ascii="Cambria" w:hAnsi="Cambria"/>
          <w:sz w:val="28"/>
          <w:szCs w:val="28"/>
        </w:rPr>
        <w:t xml:space="preserve">some poets when </w:t>
      </w:r>
      <w:r w:rsidR="002C6697" w:rsidRPr="001B5D77">
        <w:rPr>
          <w:rFonts w:ascii="Cambria" w:hAnsi="Cambria"/>
          <w:sz w:val="28"/>
          <w:szCs w:val="28"/>
        </w:rPr>
        <w:t xml:space="preserve">they </w:t>
      </w:r>
      <w:r w:rsidR="002D42DA" w:rsidRPr="001B5D77">
        <w:rPr>
          <w:rFonts w:ascii="Cambria" w:hAnsi="Cambria"/>
          <w:sz w:val="28"/>
          <w:szCs w:val="28"/>
        </w:rPr>
        <w:t xml:space="preserve">first </w:t>
      </w:r>
      <w:r w:rsidR="002C6697" w:rsidRPr="001B5D77">
        <w:rPr>
          <w:rFonts w:ascii="Cambria" w:hAnsi="Cambria"/>
          <w:sz w:val="28"/>
          <w:szCs w:val="28"/>
        </w:rPr>
        <w:t>encounter</w:t>
      </w:r>
      <w:r w:rsidR="00C6168C" w:rsidRPr="001B5D77">
        <w:rPr>
          <w:rFonts w:ascii="Cambria" w:hAnsi="Cambria"/>
          <w:sz w:val="28"/>
          <w:szCs w:val="28"/>
        </w:rPr>
        <w:t xml:space="preserve"> </w:t>
      </w:r>
      <w:r w:rsidR="00FB42FE" w:rsidRPr="001B5D77">
        <w:rPr>
          <w:rFonts w:ascii="Cambria" w:hAnsi="Cambria"/>
          <w:sz w:val="28"/>
          <w:szCs w:val="28"/>
        </w:rPr>
        <w:t>one</w:t>
      </w:r>
      <w:r w:rsidR="009A0773" w:rsidRPr="001B5D77">
        <w:rPr>
          <w:rFonts w:ascii="Cambria" w:hAnsi="Cambria"/>
          <w:sz w:val="28"/>
          <w:szCs w:val="28"/>
        </w:rPr>
        <w:t xml:space="preserve"> of the more impressive results of Chat </w:t>
      </w:r>
      <w:r w:rsidR="00781187">
        <w:rPr>
          <w:rFonts w:ascii="Cambria" w:hAnsi="Cambria"/>
          <w:sz w:val="28"/>
          <w:szCs w:val="28"/>
        </w:rPr>
        <w:t>G</w:t>
      </w:r>
      <w:r w:rsidR="009A0773" w:rsidRPr="001B5D77">
        <w:rPr>
          <w:rFonts w:ascii="Cambria" w:hAnsi="Cambria"/>
          <w:sz w:val="28"/>
          <w:szCs w:val="28"/>
        </w:rPr>
        <w:t xml:space="preserve">PT </w:t>
      </w:r>
      <w:r w:rsidR="00E10843" w:rsidRPr="001B5D77">
        <w:rPr>
          <w:rFonts w:ascii="Cambria" w:hAnsi="Cambria"/>
          <w:sz w:val="28"/>
          <w:szCs w:val="28"/>
        </w:rPr>
        <w:t xml:space="preserve">processing </w:t>
      </w:r>
      <w:r w:rsidR="00FB42FE" w:rsidRPr="001B5D77">
        <w:rPr>
          <w:rFonts w:ascii="Cambria" w:hAnsi="Cambria"/>
          <w:sz w:val="28"/>
          <w:szCs w:val="28"/>
        </w:rPr>
        <w:t xml:space="preserve">is </w:t>
      </w:r>
      <w:r w:rsidR="00122981" w:rsidRPr="001B5D77">
        <w:rPr>
          <w:rFonts w:ascii="Cambria" w:hAnsi="Cambria"/>
          <w:sz w:val="28"/>
          <w:szCs w:val="28"/>
        </w:rPr>
        <w:t xml:space="preserve">reminiscent of that felt </w:t>
      </w:r>
      <w:r w:rsidR="00435D0D" w:rsidRPr="001B5D77">
        <w:rPr>
          <w:rFonts w:ascii="Cambria" w:hAnsi="Cambria"/>
          <w:sz w:val="28"/>
          <w:szCs w:val="28"/>
        </w:rPr>
        <w:t xml:space="preserve">a century back by Empson’s </w:t>
      </w:r>
      <w:r w:rsidR="008953CE" w:rsidRPr="001B5D77">
        <w:rPr>
          <w:rFonts w:ascii="Cambria" w:hAnsi="Cambria"/>
          <w:sz w:val="28"/>
          <w:szCs w:val="28"/>
        </w:rPr>
        <w:t xml:space="preserve">contemporaries, poets and critics, </w:t>
      </w:r>
      <w:r w:rsidR="002D42DA" w:rsidRPr="001B5D77">
        <w:rPr>
          <w:rFonts w:ascii="Cambria" w:hAnsi="Cambria"/>
          <w:sz w:val="28"/>
          <w:szCs w:val="28"/>
        </w:rPr>
        <w:t xml:space="preserve">when they first encountered </w:t>
      </w:r>
      <w:r w:rsidR="002D42DA" w:rsidRPr="001B5D77">
        <w:rPr>
          <w:rFonts w:ascii="Cambria" w:hAnsi="Cambria"/>
          <w:i/>
          <w:iCs/>
          <w:sz w:val="28"/>
          <w:szCs w:val="28"/>
        </w:rPr>
        <w:t>Seven Types of Ambiguity</w:t>
      </w:r>
      <w:r w:rsidR="002D42DA" w:rsidRPr="001B5D77">
        <w:rPr>
          <w:rFonts w:ascii="Cambria" w:hAnsi="Cambria"/>
          <w:sz w:val="28"/>
          <w:szCs w:val="28"/>
        </w:rPr>
        <w:t xml:space="preserve">. </w:t>
      </w:r>
      <w:r w:rsidR="00723C43" w:rsidRPr="001B5D77">
        <w:rPr>
          <w:rFonts w:ascii="Cambria" w:hAnsi="Cambria"/>
          <w:sz w:val="28"/>
          <w:szCs w:val="28"/>
        </w:rPr>
        <w:t xml:space="preserve">At that time it was typically voiced as </w:t>
      </w:r>
      <w:r w:rsidR="00723C43" w:rsidRPr="001B5D77">
        <w:rPr>
          <w:rFonts w:ascii="Cambria" w:hAnsi="Cambria"/>
          <w:sz w:val="28"/>
          <w:szCs w:val="28"/>
        </w:rPr>
        <w:lastRenderedPageBreak/>
        <w:t xml:space="preserve">a </w:t>
      </w:r>
      <w:r w:rsidR="00C64293" w:rsidRPr="001B5D77">
        <w:rPr>
          <w:rFonts w:ascii="Cambria" w:hAnsi="Cambria"/>
          <w:sz w:val="28"/>
          <w:szCs w:val="28"/>
        </w:rPr>
        <w:t xml:space="preserve">deep distaste for </w:t>
      </w:r>
      <w:r w:rsidR="008F30A5" w:rsidRPr="001B5D77">
        <w:rPr>
          <w:rFonts w:ascii="Cambria" w:hAnsi="Cambria"/>
          <w:sz w:val="28"/>
          <w:szCs w:val="28"/>
        </w:rPr>
        <w:t xml:space="preserve">‘analysis’, or at least for the kind of </w:t>
      </w:r>
      <w:r w:rsidR="006A31B8" w:rsidRPr="001B5D77">
        <w:rPr>
          <w:rFonts w:ascii="Cambria" w:hAnsi="Cambria"/>
          <w:sz w:val="28"/>
          <w:szCs w:val="28"/>
        </w:rPr>
        <w:t xml:space="preserve">verbal analysis – detailed, tenacious, </w:t>
      </w:r>
      <w:r w:rsidR="00E340AF" w:rsidRPr="001B5D77">
        <w:rPr>
          <w:rFonts w:ascii="Cambria" w:hAnsi="Cambria"/>
          <w:sz w:val="28"/>
          <w:szCs w:val="28"/>
        </w:rPr>
        <w:t>logically acute yet often</w:t>
      </w:r>
      <w:r w:rsidR="003F3826" w:rsidRPr="001B5D77">
        <w:rPr>
          <w:rFonts w:ascii="Cambria" w:hAnsi="Cambria"/>
          <w:sz w:val="28"/>
          <w:szCs w:val="28"/>
        </w:rPr>
        <w:t>, especially in the later chapters, pressing logic to its limit-poin</w:t>
      </w:r>
      <w:r w:rsidR="00C95065" w:rsidRPr="001B5D77">
        <w:rPr>
          <w:rFonts w:ascii="Cambria" w:hAnsi="Cambria"/>
          <w:sz w:val="28"/>
          <w:szCs w:val="28"/>
        </w:rPr>
        <w:t>t</w:t>
      </w:r>
      <w:r w:rsidR="003F3826" w:rsidRPr="001B5D77">
        <w:rPr>
          <w:rFonts w:ascii="Cambria" w:hAnsi="Cambria"/>
          <w:sz w:val="28"/>
          <w:szCs w:val="28"/>
        </w:rPr>
        <w:t xml:space="preserve"> in </w:t>
      </w:r>
      <w:r w:rsidR="00C95065" w:rsidRPr="001B5D77">
        <w:rPr>
          <w:rFonts w:ascii="Cambria" w:hAnsi="Cambria"/>
          <w:sz w:val="28"/>
          <w:szCs w:val="28"/>
        </w:rPr>
        <w:t xml:space="preserve">paradox or aporia – that </w:t>
      </w:r>
      <w:r w:rsidR="003F21E9" w:rsidRPr="001B5D77">
        <w:rPr>
          <w:rFonts w:ascii="Cambria" w:hAnsi="Cambria"/>
          <w:sz w:val="28"/>
          <w:szCs w:val="28"/>
        </w:rPr>
        <w:t>made the book s</w:t>
      </w:r>
      <w:r w:rsidR="00CC11F8" w:rsidRPr="001B5D77">
        <w:rPr>
          <w:rFonts w:ascii="Cambria" w:hAnsi="Cambria"/>
          <w:sz w:val="28"/>
          <w:szCs w:val="28"/>
        </w:rPr>
        <w:t xml:space="preserve">o controversial. </w:t>
      </w:r>
      <w:r w:rsidR="002E7885" w:rsidRPr="001B5D77">
        <w:rPr>
          <w:rFonts w:ascii="Cambria" w:hAnsi="Cambria"/>
          <w:sz w:val="28"/>
          <w:szCs w:val="28"/>
        </w:rPr>
        <w:t xml:space="preserve">Prominent among the </w:t>
      </w:r>
      <w:r w:rsidR="00CD4112" w:rsidRPr="001B5D77">
        <w:rPr>
          <w:rFonts w:ascii="Cambria" w:hAnsi="Cambria"/>
          <w:sz w:val="28"/>
          <w:szCs w:val="28"/>
        </w:rPr>
        <w:t xml:space="preserve">dissenters were those </w:t>
      </w:r>
      <w:r w:rsidR="00781660" w:rsidRPr="001B5D77">
        <w:rPr>
          <w:rFonts w:ascii="Cambria" w:hAnsi="Cambria"/>
          <w:sz w:val="28"/>
          <w:szCs w:val="28"/>
        </w:rPr>
        <w:t xml:space="preserve">who thought of literary criticism as primarily, or properly, </w:t>
      </w:r>
      <w:r w:rsidR="00FA6E8B" w:rsidRPr="001B5D77">
        <w:rPr>
          <w:rFonts w:ascii="Cambria" w:hAnsi="Cambria"/>
          <w:sz w:val="28"/>
          <w:szCs w:val="28"/>
        </w:rPr>
        <w:t xml:space="preserve">an ‘appreciative’ </w:t>
      </w:r>
      <w:r w:rsidR="003D0322" w:rsidRPr="001B5D77">
        <w:rPr>
          <w:rFonts w:ascii="Cambria" w:hAnsi="Cambria"/>
          <w:sz w:val="28"/>
          <w:szCs w:val="28"/>
        </w:rPr>
        <w:t xml:space="preserve">account </w:t>
      </w:r>
      <w:r w:rsidR="0058286C" w:rsidRPr="001B5D77">
        <w:rPr>
          <w:rFonts w:ascii="Cambria" w:hAnsi="Cambria"/>
          <w:sz w:val="28"/>
          <w:szCs w:val="28"/>
        </w:rPr>
        <w:t xml:space="preserve">of the </w:t>
      </w:r>
      <w:r w:rsidR="00BA43C5" w:rsidRPr="001B5D77">
        <w:rPr>
          <w:rFonts w:ascii="Cambria" w:hAnsi="Cambria"/>
          <w:sz w:val="28"/>
          <w:szCs w:val="28"/>
        </w:rPr>
        <w:t xml:space="preserve">pleasures and </w:t>
      </w:r>
      <w:r w:rsidR="001D6B43" w:rsidRPr="001B5D77">
        <w:rPr>
          <w:rFonts w:ascii="Cambria" w:hAnsi="Cambria"/>
          <w:sz w:val="28"/>
          <w:szCs w:val="28"/>
        </w:rPr>
        <w:t>rewards</w:t>
      </w:r>
      <w:r w:rsidR="00BA43C5" w:rsidRPr="001B5D77">
        <w:rPr>
          <w:rFonts w:ascii="Cambria" w:hAnsi="Cambria"/>
          <w:sz w:val="28"/>
          <w:szCs w:val="28"/>
        </w:rPr>
        <w:t xml:space="preserve"> that poetry offered to readers </w:t>
      </w:r>
      <w:r w:rsidR="00D10547" w:rsidRPr="001B5D77">
        <w:rPr>
          <w:rFonts w:ascii="Cambria" w:hAnsi="Cambria"/>
          <w:sz w:val="28"/>
          <w:szCs w:val="28"/>
        </w:rPr>
        <w:t xml:space="preserve">not </w:t>
      </w:r>
      <w:r w:rsidR="0083679E" w:rsidRPr="001B5D77">
        <w:rPr>
          <w:rFonts w:ascii="Cambria" w:hAnsi="Cambria"/>
          <w:sz w:val="28"/>
          <w:szCs w:val="28"/>
        </w:rPr>
        <w:t xml:space="preserve">overly concerned with such </w:t>
      </w:r>
      <w:r w:rsidR="006C3055" w:rsidRPr="001B5D77">
        <w:rPr>
          <w:rFonts w:ascii="Cambria" w:hAnsi="Cambria"/>
          <w:sz w:val="28"/>
          <w:szCs w:val="28"/>
        </w:rPr>
        <w:t xml:space="preserve">specialist </w:t>
      </w:r>
      <w:r w:rsidR="00903199">
        <w:rPr>
          <w:rFonts w:ascii="Cambria" w:hAnsi="Cambria"/>
          <w:sz w:val="28"/>
          <w:szCs w:val="28"/>
        </w:rPr>
        <w:t>matters</w:t>
      </w:r>
      <w:r w:rsidR="006C3055" w:rsidRPr="001B5D77">
        <w:rPr>
          <w:rFonts w:ascii="Cambria" w:hAnsi="Cambria"/>
          <w:sz w:val="28"/>
          <w:szCs w:val="28"/>
        </w:rPr>
        <w:t xml:space="preserve">. </w:t>
      </w:r>
      <w:r w:rsidR="007B6EA9" w:rsidRPr="001B5D77">
        <w:rPr>
          <w:rFonts w:ascii="Cambria" w:hAnsi="Cambria"/>
          <w:sz w:val="28"/>
          <w:szCs w:val="28"/>
        </w:rPr>
        <w:t>After all, t</w:t>
      </w:r>
      <w:r w:rsidR="002633D9" w:rsidRPr="001B5D77">
        <w:rPr>
          <w:rFonts w:ascii="Cambria" w:hAnsi="Cambria"/>
          <w:sz w:val="28"/>
          <w:szCs w:val="28"/>
        </w:rPr>
        <w:t xml:space="preserve">heir </w:t>
      </w:r>
      <w:r w:rsidR="00496AF3" w:rsidRPr="001B5D77">
        <w:rPr>
          <w:rFonts w:ascii="Cambria" w:hAnsi="Cambria"/>
          <w:sz w:val="28"/>
          <w:szCs w:val="28"/>
        </w:rPr>
        <w:t xml:space="preserve">enjoyment might well be spoiled by </w:t>
      </w:r>
      <w:r w:rsidR="00722A87" w:rsidRPr="001B5D77">
        <w:rPr>
          <w:rFonts w:ascii="Cambria" w:hAnsi="Cambria"/>
          <w:sz w:val="28"/>
          <w:szCs w:val="28"/>
        </w:rPr>
        <w:t>any excess of analytical rigour</w:t>
      </w:r>
      <w:r w:rsidR="007B6EA9" w:rsidRPr="001B5D77">
        <w:rPr>
          <w:rFonts w:ascii="Cambria" w:hAnsi="Cambria"/>
          <w:sz w:val="28"/>
          <w:szCs w:val="28"/>
        </w:rPr>
        <w:t xml:space="preserve"> that </w:t>
      </w:r>
      <w:r w:rsidR="00BF2A35" w:rsidRPr="001B5D77">
        <w:rPr>
          <w:rFonts w:ascii="Cambria" w:hAnsi="Cambria"/>
          <w:sz w:val="28"/>
          <w:szCs w:val="28"/>
        </w:rPr>
        <w:t>risked exposing</w:t>
      </w:r>
      <w:r w:rsidR="00E405D2" w:rsidRPr="001B5D77">
        <w:rPr>
          <w:rFonts w:ascii="Cambria" w:hAnsi="Cambria"/>
          <w:sz w:val="28"/>
          <w:szCs w:val="28"/>
        </w:rPr>
        <w:t xml:space="preserve">, hence potentially </w:t>
      </w:r>
      <w:r w:rsidR="00A270DE" w:rsidRPr="001B5D77">
        <w:rPr>
          <w:rFonts w:ascii="Cambria" w:hAnsi="Cambria"/>
          <w:sz w:val="28"/>
          <w:szCs w:val="28"/>
        </w:rPr>
        <w:t xml:space="preserve">destroying, its sources or </w:t>
      </w:r>
      <w:r w:rsidR="00903199">
        <w:rPr>
          <w:rFonts w:ascii="Cambria" w:hAnsi="Cambria"/>
          <w:sz w:val="28"/>
          <w:szCs w:val="28"/>
        </w:rPr>
        <w:t>subjective effects</w:t>
      </w:r>
      <w:r w:rsidR="00722A87" w:rsidRPr="001B5D77">
        <w:rPr>
          <w:rFonts w:ascii="Cambria" w:hAnsi="Cambria"/>
          <w:sz w:val="28"/>
          <w:szCs w:val="28"/>
        </w:rPr>
        <w:t xml:space="preserve">. </w:t>
      </w:r>
      <w:r w:rsidR="000D2D77" w:rsidRPr="001B5D77">
        <w:rPr>
          <w:rFonts w:ascii="Cambria" w:hAnsi="Cambria"/>
          <w:sz w:val="28"/>
          <w:szCs w:val="28"/>
        </w:rPr>
        <w:t xml:space="preserve">Empson responded </w:t>
      </w:r>
      <w:r w:rsidR="0030218F" w:rsidRPr="001B5D77">
        <w:rPr>
          <w:rFonts w:ascii="Cambria" w:hAnsi="Cambria"/>
          <w:sz w:val="28"/>
          <w:szCs w:val="28"/>
        </w:rPr>
        <w:t xml:space="preserve">very much in character by </w:t>
      </w:r>
      <w:r w:rsidR="00326C50" w:rsidRPr="001B5D77">
        <w:rPr>
          <w:rFonts w:ascii="Cambria" w:hAnsi="Cambria"/>
          <w:sz w:val="28"/>
          <w:szCs w:val="28"/>
        </w:rPr>
        <w:t>attributing to th</w:t>
      </w:r>
      <w:r w:rsidR="00163EF8" w:rsidRPr="001B5D77">
        <w:rPr>
          <w:rFonts w:ascii="Cambria" w:hAnsi="Cambria"/>
          <w:sz w:val="28"/>
          <w:szCs w:val="28"/>
        </w:rPr>
        <w:t xml:space="preserve">ese </w:t>
      </w:r>
      <w:r w:rsidR="0074040E" w:rsidRPr="001B5D77">
        <w:rPr>
          <w:rFonts w:ascii="Cambria" w:hAnsi="Cambria"/>
          <w:sz w:val="28"/>
          <w:szCs w:val="28"/>
        </w:rPr>
        <w:t>sensitive souls</w:t>
      </w:r>
      <w:r w:rsidR="00163EF8" w:rsidRPr="001B5D77">
        <w:rPr>
          <w:rFonts w:ascii="Cambria" w:hAnsi="Cambria"/>
          <w:sz w:val="28"/>
          <w:szCs w:val="28"/>
        </w:rPr>
        <w:t xml:space="preserve"> the view that </w:t>
      </w:r>
      <w:r w:rsidR="000A6CB8" w:rsidRPr="001B5D77">
        <w:rPr>
          <w:rFonts w:ascii="Cambria" w:hAnsi="Cambria"/>
          <w:sz w:val="28"/>
          <w:szCs w:val="28"/>
        </w:rPr>
        <w:t xml:space="preserve">analytically inclined literary critics </w:t>
      </w:r>
      <w:r w:rsidR="00366B11" w:rsidRPr="001B5D77">
        <w:rPr>
          <w:rFonts w:ascii="Cambria" w:hAnsi="Cambria"/>
          <w:sz w:val="28"/>
          <w:szCs w:val="28"/>
        </w:rPr>
        <w:t xml:space="preserve">are all </w:t>
      </w:r>
      <w:r w:rsidR="00903199">
        <w:rPr>
          <w:rFonts w:ascii="Cambria" w:hAnsi="Cambria"/>
          <w:sz w:val="28"/>
          <w:szCs w:val="28"/>
        </w:rPr>
        <w:t xml:space="preserve">of them </w:t>
      </w:r>
      <w:r w:rsidR="00454411" w:rsidRPr="001B5D77">
        <w:rPr>
          <w:rFonts w:ascii="Cambria" w:hAnsi="Cambria"/>
          <w:sz w:val="28"/>
          <w:szCs w:val="28"/>
        </w:rPr>
        <w:t xml:space="preserve">dog-like, but come in two kinds: </w:t>
      </w:r>
      <w:r w:rsidR="00F5181B" w:rsidRPr="001B5D77">
        <w:rPr>
          <w:rFonts w:ascii="Cambria" w:hAnsi="Cambria"/>
          <w:sz w:val="28"/>
          <w:szCs w:val="28"/>
        </w:rPr>
        <w:t>those who ‘merely relieve themselves against the flower of beauty</w:t>
      </w:r>
      <w:r w:rsidR="005008C3" w:rsidRPr="001B5D77">
        <w:rPr>
          <w:rFonts w:ascii="Cambria" w:hAnsi="Cambria"/>
          <w:sz w:val="28"/>
          <w:szCs w:val="28"/>
        </w:rPr>
        <w:t>,</w:t>
      </w:r>
      <w:r w:rsidR="001C6326" w:rsidRPr="001B5D77">
        <w:rPr>
          <w:rFonts w:ascii="Cambria" w:hAnsi="Cambria"/>
          <w:sz w:val="28"/>
          <w:szCs w:val="28"/>
        </w:rPr>
        <w:t xml:space="preserve"> and those, less continent, who afterwards scratch it up’</w:t>
      </w:r>
      <w:r w:rsidR="005E7689">
        <w:rPr>
          <w:rFonts w:ascii="Cambria" w:hAnsi="Cambria"/>
          <w:sz w:val="28"/>
          <w:szCs w:val="28"/>
        </w:rPr>
        <w:t xml:space="preserve"> (Empson 1930, p. </w:t>
      </w:r>
      <w:r w:rsidR="004C4696">
        <w:rPr>
          <w:rFonts w:ascii="Cambria" w:hAnsi="Cambria"/>
          <w:sz w:val="28"/>
          <w:szCs w:val="28"/>
        </w:rPr>
        <w:t>7</w:t>
      </w:r>
      <w:r w:rsidR="00C2608D">
        <w:rPr>
          <w:rFonts w:ascii="Cambria" w:hAnsi="Cambria"/>
          <w:sz w:val="28"/>
          <w:szCs w:val="28"/>
        </w:rPr>
        <w:t>5</w:t>
      </w:r>
      <w:r w:rsidR="005E7689">
        <w:rPr>
          <w:rFonts w:ascii="Cambria" w:hAnsi="Cambria"/>
          <w:sz w:val="28"/>
          <w:szCs w:val="28"/>
        </w:rPr>
        <w:t>)</w:t>
      </w:r>
      <w:r w:rsidR="001C6326" w:rsidRPr="001B5D77">
        <w:rPr>
          <w:rFonts w:ascii="Cambria" w:hAnsi="Cambria"/>
          <w:sz w:val="28"/>
          <w:szCs w:val="28"/>
        </w:rPr>
        <w:t xml:space="preserve">. </w:t>
      </w:r>
      <w:r w:rsidR="005008C3" w:rsidRPr="001B5D77">
        <w:rPr>
          <w:rFonts w:ascii="Cambria" w:hAnsi="Cambria"/>
          <w:sz w:val="28"/>
          <w:szCs w:val="28"/>
        </w:rPr>
        <w:t xml:space="preserve">He would later </w:t>
      </w:r>
      <w:r w:rsidR="00AA7F67" w:rsidRPr="001B5D77">
        <w:rPr>
          <w:rFonts w:ascii="Cambria" w:hAnsi="Cambria"/>
          <w:sz w:val="28"/>
          <w:szCs w:val="28"/>
        </w:rPr>
        <w:t xml:space="preserve">have a lot more to say about dogs and </w:t>
      </w:r>
      <w:r w:rsidR="00DF4F46" w:rsidRPr="001B5D77">
        <w:rPr>
          <w:rFonts w:ascii="Cambria" w:hAnsi="Cambria"/>
          <w:sz w:val="28"/>
          <w:szCs w:val="28"/>
        </w:rPr>
        <w:t xml:space="preserve">about the transition from negative to positive ‘dog-sentiment </w:t>
      </w:r>
      <w:r w:rsidR="00455DA6" w:rsidRPr="001B5D77">
        <w:rPr>
          <w:rFonts w:ascii="Cambria" w:hAnsi="Cambria"/>
          <w:sz w:val="28"/>
          <w:szCs w:val="28"/>
        </w:rPr>
        <w:t xml:space="preserve">between, roughly, Shakespeare’s time and </w:t>
      </w:r>
      <w:r w:rsidR="00DE1BB3" w:rsidRPr="001B5D77">
        <w:rPr>
          <w:rFonts w:ascii="Cambria" w:hAnsi="Cambria"/>
          <w:sz w:val="28"/>
          <w:szCs w:val="28"/>
        </w:rPr>
        <w:t>Darwin’s as a</w:t>
      </w:r>
      <w:r w:rsidR="004923CE" w:rsidRPr="001B5D77">
        <w:rPr>
          <w:rFonts w:ascii="Cambria" w:hAnsi="Cambria"/>
          <w:sz w:val="28"/>
          <w:szCs w:val="28"/>
        </w:rPr>
        <w:t xml:space="preserve">n index of </w:t>
      </w:r>
      <w:r w:rsidR="0053158E" w:rsidRPr="001B5D77">
        <w:rPr>
          <w:rFonts w:ascii="Cambria" w:hAnsi="Cambria"/>
          <w:sz w:val="28"/>
          <w:szCs w:val="28"/>
        </w:rPr>
        <w:t xml:space="preserve">progressive </w:t>
      </w:r>
      <w:r w:rsidR="00642C94" w:rsidRPr="001B5D77">
        <w:rPr>
          <w:rFonts w:ascii="Cambria" w:hAnsi="Cambria"/>
          <w:sz w:val="28"/>
          <w:szCs w:val="28"/>
        </w:rPr>
        <w:t>secul</w:t>
      </w:r>
      <w:r w:rsidR="0009462E" w:rsidRPr="001B5D77">
        <w:rPr>
          <w:rFonts w:ascii="Cambria" w:hAnsi="Cambria"/>
          <w:sz w:val="28"/>
          <w:szCs w:val="28"/>
        </w:rPr>
        <w:t xml:space="preserve">arism, humanism, </w:t>
      </w:r>
      <w:r w:rsidR="00EB3471" w:rsidRPr="001B5D77">
        <w:rPr>
          <w:rFonts w:ascii="Cambria" w:hAnsi="Cambria"/>
          <w:sz w:val="28"/>
          <w:szCs w:val="28"/>
        </w:rPr>
        <w:t xml:space="preserve">and </w:t>
      </w:r>
      <w:r w:rsidR="0009462E" w:rsidRPr="001B5D77">
        <w:rPr>
          <w:rFonts w:ascii="Cambria" w:hAnsi="Cambria"/>
          <w:sz w:val="28"/>
          <w:szCs w:val="28"/>
        </w:rPr>
        <w:t>naturalis</w:t>
      </w:r>
      <w:r w:rsidR="007B65D2" w:rsidRPr="001B5D77">
        <w:rPr>
          <w:rFonts w:ascii="Cambria" w:hAnsi="Cambria"/>
          <w:sz w:val="28"/>
          <w:szCs w:val="28"/>
        </w:rPr>
        <w:t>tic rationalism</w:t>
      </w:r>
      <w:r w:rsidR="00810335">
        <w:rPr>
          <w:rFonts w:ascii="Cambria" w:hAnsi="Cambria"/>
          <w:sz w:val="28"/>
          <w:szCs w:val="28"/>
        </w:rPr>
        <w:t xml:space="preserve"> (Empson</w:t>
      </w:r>
      <w:r w:rsidR="00946121">
        <w:rPr>
          <w:rFonts w:ascii="Cambria" w:hAnsi="Cambria"/>
          <w:sz w:val="28"/>
          <w:szCs w:val="28"/>
        </w:rPr>
        <w:t xml:space="preserve"> </w:t>
      </w:r>
      <w:r w:rsidR="00810335">
        <w:rPr>
          <w:rFonts w:ascii="Cambria" w:hAnsi="Cambria"/>
          <w:sz w:val="28"/>
          <w:szCs w:val="28"/>
        </w:rPr>
        <w:t>1965)</w:t>
      </w:r>
      <w:r w:rsidR="007B65D2" w:rsidRPr="001B5D77">
        <w:rPr>
          <w:rFonts w:ascii="Cambria" w:hAnsi="Cambria"/>
          <w:sz w:val="28"/>
          <w:szCs w:val="28"/>
        </w:rPr>
        <w:t xml:space="preserve">. </w:t>
      </w:r>
      <w:r w:rsidR="00AF3D9A" w:rsidRPr="001B5D77">
        <w:rPr>
          <w:rFonts w:ascii="Cambria" w:hAnsi="Cambria"/>
          <w:sz w:val="28"/>
          <w:szCs w:val="28"/>
        </w:rPr>
        <w:t xml:space="preserve">In </w:t>
      </w:r>
      <w:r w:rsidR="00AF3D9A" w:rsidRPr="001B5D77">
        <w:rPr>
          <w:rFonts w:ascii="Cambria" w:hAnsi="Cambria"/>
          <w:i/>
          <w:iCs/>
          <w:sz w:val="28"/>
          <w:szCs w:val="28"/>
        </w:rPr>
        <w:t>Seven Types</w:t>
      </w:r>
      <w:r w:rsidR="00AF3D9A" w:rsidRPr="001B5D77">
        <w:rPr>
          <w:rFonts w:ascii="Cambria" w:hAnsi="Cambria"/>
          <w:sz w:val="28"/>
          <w:szCs w:val="28"/>
        </w:rPr>
        <w:t xml:space="preserve"> it is clear that </w:t>
      </w:r>
      <w:r w:rsidR="0081622C" w:rsidRPr="001B5D77">
        <w:rPr>
          <w:rFonts w:ascii="Cambria" w:hAnsi="Cambria"/>
          <w:sz w:val="28"/>
          <w:szCs w:val="28"/>
        </w:rPr>
        <w:t xml:space="preserve">the </w:t>
      </w:r>
      <w:r w:rsidR="00903199">
        <w:rPr>
          <w:rFonts w:ascii="Cambria" w:hAnsi="Cambria"/>
          <w:sz w:val="28"/>
          <w:szCs w:val="28"/>
        </w:rPr>
        <w:t>critic-as-dog</w:t>
      </w:r>
      <w:r w:rsidR="0081622C" w:rsidRPr="001B5D77">
        <w:rPr>
          <w:rFonts w:ascii="Cambria" w:hAnsi="Cambria"/>
          <w:sz w:val="28"/>
          <w:szCs w:val="28"/>
        </w:rPr>
        <w:t xml:space="preserve"> is </w:t>
      </w:r>
      <w:r w:rsidR="00681CC4" w:rsidRPr="001B5D77">
        <w:rPr>
          <w:rFonts w:ascii="Cambria" w:hAnsi="Cambria"/>
          <w:sz w:val="28"/>
          <w:szCs w:val="28"/>
        </w:rPr>
        <w:t xml:space="preserve">already </w:t>
      </w:r>
      <w:r w:rsidR="0081622C" w:rsidRPr="001B5D77">
        <w:rPr>
          <w:rFonts w:ascii="Cambria" w:hAnsi="Cambria"/>
          <w:sz w:val="28"/>
          <w:szCs w:val="28"/>
        </w:rPr>
        <w:t xml:space="preserve">something of </w:t>
      </w:r>
      <w:r w:rsidR="00847285" w:rsidRPr="001B5D77">
        <w:rPr>
          <w:rFonts w:ascii="Cambria" w:hAnsi="Cambria"/>
          <w:sz w:val="28"/>
          <w:szCs w:val="28"/>
        </w:rPr>
        <w:t xml:space="preserve">a </w:t>
      </w:r>
      <w:r w:rsidR="0081622C" w:rsidRPr="001B5D77">
        <w:rPr>
          <w:rFonts w:ascii="Cambria" w:hAnsi="Cambria"/>
          <w:sz w:val="28"/>
          <w:szCs w:val="28"/>
        </w:rPr>
        <w:t xml:space="preserve">hero </w:t>
      </w:r>
      <w:r w:rsidR="00847285" w:rsidRPr="001B5D77">
        <w:rPr>
          <w:rFonts w:ascii="Cambria" w:hAnsi="Cambria"/>
          <w:sz w:val="28"/>
          <w:szCs w:val="28"/>
        </w:rPr>
        <w:t xml:space="preserve">in </w:t>
      </w:r>
      <w:r w:rsidR="006E7D78" w:rsidRPr="001B5D77">
        <w:rPr>
          <w:rFonts w:ascii="Cambria" w:hAnsi="Cambria"/>
          <w:sz w:val="28"/>
          <w:szCs w:val="28"/>
        </w:rPr>
        <w:t xml:space="preserve">both </w:t>
      </w:r>
      <w:r w:rsidR="00DA0A0D" w:rsidRPr="001B5D77">
        <w:rPr>
          <w:rFonts w:ascii="Cambria" w:hAnsi="Cambria"/>
          <w:sz w:val="28"/>
          <w:szCs w:val="28"/>
        </w:rPr>
        <w:t xml:space="preserve">irreverent </w:t>
      </w:r>
      <w:r w:rsidR="00463B49" w:rsidRPr="001B5D77">
        <w:rPr>
          <w:rFonts w:ascii="Cambria" w:hAnsi="Cambria"/>
          <w:sz w:val="28"/>
          <w:szCs w:val="28"/>
        </w:rPr>
        <w:t>roles</w:t>
      </w:r>
      <w:r w:rsidR="00262687" w:rsidRPr="001B5D77">
        <w:rPr>
          <w:rFonts w:ascii="Cambria" w:hAnsi="Cambria"/>
          <w:sz w:val="28"/>
          <w:szCs w:val="28"/>
        </w:rPr>
        <w:t xml:space="preserve"> since the ‘flower of beauty</w:t>
      </w:r>
      <w:r w:rsidR="002914E4" w:rsidRPr="001B5D77">
        <w:rPr>
          <w:rFonts w:ascii="Cambria" w:hAnsi="Cambria"/>
          <w:sz w:val="28"/>
          <w:szCs w:val="28"/>
        </w:rPr>
        <w:t xml:space="preserve">’, as Empson conceives it, is a </w:t>
      </w:r>
      <w:r w:rsidR="001577FC" w:rsidRPr="001B5D77">
        <w:rPr>
          <w:rFonts w:ascii="Cambria" w:hAnsi="Cambria"/>
          <w:sz w:val="28"/>
          <w:szCs w:val="28"/>
        </w:rPr>
        <w:t>pretty tough plan</w:t>
      </w:r>
      <w:r w:rsidR="00DA0A0D" w:rsidRPr="001B5D77">
        <w:rPr>
          <w:rFonts w:ascii="Cambria" w:hAnsi="Cambria"/>
          <w:sz w:val="28"/>
          <w:szCs w:val="28"/>
        </w:rPr>
        <w:t>t – n</w:t>
      </w:r>
      <w:r w:rsidR="001577FC" w:rsidRPr="001B5D77">
        <w:rPr>
          <w:rFonts w:ascii="Cambria" w:hAnsi="Cambria"/>
          <w:sz w:val="28"/>
          <w:szCs w:val="28"/>
        </w:rPr>
        <w:t>ot a wilting wee</w:t>
      </w:r>
      <w:r w:rsidR="00DA0A0D" w:rsidRPr="001B5D77">
        <w:rPr>
          <w:rFonts w:ascii="Cambria" w:hAnsi="Cambria"/>
          <w:sz w:val="28"/>
          <w:szCs w:val="28"/>
        </w:rPr>
        <w:t>d – a</w:t>
      </w:r>
      <w:r w:rsidR="00463B49" w:rsidRPr="001B5D77">
        <w:rPr>
          <w:rFonts w:ascii="Cambria" w:hAnsi="Cambria"/>
          <w:sz w:val="28"/>
          <w:szCs w:val="28"/>
        </w:rPr>
        <w:t xml:space="preserve">nd likelier to </w:t>
      </w:r>
      <w:r w:rsidR="003111A6" w:rsidRPr="001B5D77">
        <w:rPr>
          <w:rFonts w:ascii="Cambria" w:hAnsi="Cambria"/>
          <w:sz w:val="28"/>
          <w:szCs w:val="28"/>
        </w:rPr>
        <w:t xml:space="preserve">benefit than </w:t>
      </w:r>
      <w:r w:rsidR="00903199">
        <w:rPr>
          <w:rFonts w:ascii="Cambria" w:hAnsi="Cambria"/>
          <w:sz w:val="28"/>
          <w:szCs w:val="28"/>
        </w:rPr>
        <w:t xml:space="preserve">to </w:t>
      </w:r>
      <w:r w:rsidR="003111A6" w:rsidRPr="001B5D77">
        <w:rPr>
          <w:rFonts w:ascii="Cambria" w:hAnsi="Cambria"/>
          <w:sz w:val="28"/>
          <w:szCs w:val="28"/>
        </w:rPr>
        <w:t xml:space="preserve">suffer from </w:t>
      </w:r>
      <w:r w:rsidR="00FC7106" w:rsidRPr="001B5D77">
        <w:rPr>
          <w:rFonts w:ascii="Cambria" w:hAnsi="Cambria"/>
          <w:sz w:val="28"/>
          <w:szCs w:val="28"/>
        </w:rPr>
        <w:t xml:space="preserve">such </w:t>
      </w:r>
      <w:r w:rsidR="007D56E8" w:rsidRPr="001B5D77">
        <w:rPr>
          <w:rFonts w:ascii="Cambria" w:hAnsi="Cambria"/>
          <w:sz w:val="28"/>
          <w:szCs w:val="28"/>
        </w:rPr>
        <w:t>analytic scratching.</w:t>
      </w:r>
      <w:r w:rsidR="00F4228C" w:rsidRPr="001B5D77">
        <w:rPr>
          <w:rFonts w:ascii="Cambria" w:hAnsi="Cambria"/>
          <w:sz w:val="28"/>
          <w:szCs w:val="28"/>
        </w:rPr>
        <w:t xml:space="preserve"> </w:t>
      </w:r>
    </w:p>
    <w:p w14:paraId="430A1281" w14:textId="5CDF1E37" w:rsidR="00E8076F" w:rsidRPr="001B5D77" w:rsidRDefault="002C024B" w:rsidP="001B5D77">
      <w:pPr>
        <w:spacing w:line="360" w:lineRule="auto"/>
        <w:ind w:firstLine="720"/>
        <w:jc w:val="both"/>
        <w:rPr>
          <w:rFonts w:ascii="Cambria" w:hAnsi="Cambria"/>
          <w:sz w:val="28"/>
          <w:szCs w:val="28"/>
        </w:rPr>
      </w:pPr>
      <w:r w:rsidRPr="001B5D77">
        <w:rPr>
          <w:rFonts w:ascii="Cambria" w:hAnsi="Cambria"/>
          <w:sz w:val="28"/>
          <w:szCs w:val="28"/>
        </w:rPr>
        <w:t xml:space="preserve">One can readily detect the same fears </w:t>
      </w:r>
      <w:r w:rsidR="00BF3E76" w:rsidRPr="001B5D77">
        <w:rPr>
          <w:rFonts w:ascii="Cambria" w:hAnsi="Cambria"/>
          <w:sz w:val="28"/>
          <w:szCs w:val="28"/>
        </w:rPr>
        <w:t xml:space="preserve">and insecurities </w:t>
      </w:r>
      <w:r w:rsidRPr="001B5D77">
        <w:rPr>
          <w:rFonts w:ascii="Cambria" w:hAnsi="Cambria"/>
          <w:sz w:val="28"/>
          <w:szCs w:val="28"/>
        </w:rPr>
        <w:t xml:space="preserve">at work among </w:t>
      </w:r>
      <w:r w:rsidR="00F21DBB" w:rsidRPr="001B5D77">
        <w:rPr>
          <w:rFonts w:ascii="Cambria" w:hAnsi="Cambria"/>
          <w:sz w:val="28"/>
          <w:szCs w:val="28"/>
        </w:rPr>
        <w:t>the more aggressive</w:t>
      </w:r>
      <w:r w:rsidR="00BF3E76" w:rsidRPr="001B5D77">
        <w:rPr>
          <w:rFonts w:ascii="Cambria" w:hAnsi="Cambria"/>
          <w:sz w:val="28"/>
          <w:szCs w:val="28"/>
        </w:rPr>
        <w:t>-</w:t>
      </w:r>
      <w:r w:rsidR="00F21DBB" w:rsidRPr="001B5D77">
        <w:rPr>
          <w:rFonts w:ascii="Cambria" w:hAnsi="Cambria"/>
          <w:sz w:val="28"/>
          <w:szCs w:val="28"/>
        </w:rPr>
        <w:t xml:space="preserve">defensive responses to ChatCBT as among </w:t>
      </w:r>
      <w:r w:rsidR="00C557BB" w:rsidRPr="001B5D77">
        <w:rPr>
          <w:rFonts w:ascii="Cambria" w:hAnsi="Cambria"/>
          <w:sz w:val="28"/>
          <w:szCs w:val="28"/>
        </w:rPr>
        <w:t>th</w:t>
      </w:r>
      <w:r w:rsidR="006C7C7B" w:rsidRPr="001B5D77">
        <w:rPr>
          <w:rFonts w:ascii="Cambria" w:hAnsi="Cambria"/>
          <w:sz w:val="28"/>
          <w:szCs w:val="28"/>
        </w:rPr>
        <w:t xml:space="preserve">ose </w:t>
      </w:r>
      <w:r w:rsidR="0014279B" w:rsidRPr="001B5D77">
        <w:rPr>
          <w:rFonts w:ascii="Cambria" w:hAnsi="Cambria"/>
          <w:sz w:val="28"/>
          <w:szCs w:val="28"/>
        </w:rPr>
        <w:t>poetry-</w:t>
      </w:r>
      <w:r w:rsidR="00063817" w:rsidRPr="001B5D77">
        <w:rPr>
          <w:rFonts w:ascii="Cambria" w:hAnsi="Cambria"/>
          <w:sz w:val="28"/>
          <w:szCs w:val="28"/>
        </w:rPr>
        <w:t xml:space="preserve">readers alarmed at the </w:t>
      </w:r>
      <w:r w:rsidR="00FB5184" w:rsidRPr="001B5D77">
        <w:rPr>
          <w:rFonts w:ascii="Cambria" w:hAnsi="Cambria"/>
          <w:sz w:val="28"/>
          <w:szCs w:val="28"/>
        </w:rPr>
        <w:t xml:space="preserve">advent of </w:t>
      </w:r>
      <w:r w:rsidR="0014279B" w:rsidRPr="001B5D77">
        <w:rPr>
          <w:rFonts w:ascii="Cambria" w:hAnsi="Cambria"/>
          <w:sz w:val="28"/>
          <w:szCs w:val="28"/>
        </w:rPr>
        <w:t>high-power verbal analysis.</w:t>
      </w:r>
      <w:r w:rsidR="00FF2C20" w:rsidRPr="001B5D77">
        <w:rPr>
          <w:rFonts w:ascii="Cambria" w:hAnsi="Cambria"/>
          <w:sz w:val="28"/>
          <w:szCs w:val="28"/>
        </w:rPr>
        <w:t xml:space="preserve"> What they feared</w:t>
      </w:r>
      <w:r w:rsidR="00675F70" w:rsidRPr="001B5D77">
        <w:rPr>
          <w:rFonts w:ascii="Cambria" w:hAnsi="Cambria"/>
          <w:sz w:val="28"/>
          <w:szCs w:val="28"/>
        </w:rPr>
        <w:t xml:space="preserve"> was </w:t>
      </w:r>
      <w:r w:rsidR="009A3C57" w:rsidRPr="001B5D77">
        <w:rPr>
          <w:rFonts w:ascii="Cambria" w:hAnsi="Cambria"/>
          <w:sz w:val="28"/>
          <w:szCs w:val="28"/>
        </w:rPr>
        <w:t>the</w:t>
      </w:r>
      <w:r w:rsidR="00A0171B" w:rsidRPr="001B5D77">
        <w:rPr>
          <w:rFonts w:ascii="Cambria" w:hAnsi="Cambria"/>
          <w:sz w:val="28"/>
          <w:szCs w:val="28"/>
        </w:rPr>
        <w:t xml:space="preserve"> </w:t>
      </w:r>
      <w:r w:rsidR="00500E46" w:rsidRPr="001B5D77">
        <w:rPr>
          <w:rFonts w:ascii="Cambria" w:hAnsi="Cambria"/>
          <w:sz w:val="28"/>
          <w:szCs w:val="28"/>
        </w:rPr>
        <w:t>large-scale intrusion of one</w:t>
      </w:r>
      <w:r w:rsidR="001F1609" w:rsidRPr="001B5D77">
        <w:rPr>
          <w:rFonts w:ascii="Cambria" w:hAnsi="Cambria"/>
          <w:sz w:val="28"/>
          <w:szCs w:val="28"/>
        </w:rPr>
        <w:t xml:space="preserve"> kind of </w:t>
      </w:r>
      <w:r w:rsidR="005E59B5" w:rsidRPr="001B5D77">
        <w:rPr>
          <w:rFonts w:ascii="Cambria" w:hAnsi="Cambria"/>
          <w:sz w:val="28"/>
          <w:szCs w:val="28"/>
        </w:rPr>
        <w:t xml:space="preserve">mind-state into another: the </w:t>
      </w:r>
      <w:r w:rsidR="00E30087" w:rsidRPr="001B5D77">
        <w:rPr>
          <w:rFonts w:ascii="Cambria" w:hAnsi="Cambria"/>
          <w:sz w:val="28"/>
          <w:szCs w:val="28"/>
        </w:rPr>
        <w:t xml:space="preserve">basically prosaic mind-state </w:t>
      </w:r>
      <w:r w:rsidR="00C122BE" w:rsidRPr="001B5D77">
        <w:rPr>
          <w:rFonts w:ascii="Cambria" w:hAnsi="Cambria"/>
          <w:sz w:val="28"/>
          <w:szCs w:val="28"/>
        </w:rPr>
        <w:t xml:space="preserve">of rational, </w:t>
      </w:r>
      <w:r w:rsidR="00215166" w:rsidRPr="001B5D77">
        <w:rPr>
          <w:rFonts w:ascii="Cambria" w:hAnsi="Cambria"/>
          <w:sz w:val="28"/>
          <w:szCs w:val="28"/>
        </w:rPr>
        <w:t xml:space="preserve">intellectual, </w:t>
      </w:r>
      <w:r w:rsidR="00C122BE" w:rsidRPr="001B5D77">
        <w:rPr>
          <w:rFonts w:ascii="Cambria" w:hAnsi="Cambria"/>
          <w:sz w:val="28"/>
          <w:szCs w:val="28"/>
        </w:rPr>
        <w:t xml:space="preserve">conceptual, or </w:t>
      </w:r>
      <w:r w:rsidR="001A33CD" w:rsidRPr="001B5D77">
        <w:rPr>
          <w:rFonts w:ascii="Cambria" w:hAnsi="Cambria"/>
          <w:sz w:val="28"/>
          <w:szCs w:val="28"/>
        </w:rPr>
        <w:t>consecutive thought into th</w:t>
      </w:r>
      <w:r w:rsidR="00E9708C" w:rsidRPr="001B5D77">
        <w:rPr>
          <w:rFonts w:ascii="Cambria" w:hAnsi="Cambria"/>
          <w:sz w:val="28"/>
          <w:szCs w:val="28"/>
        </w:rPr>
        <w:t xml:space="preserve">e mind-state of feeling, emotion, </w:t>
      </w:r>
      <w:r w:rsidR="000645C3" w:rsidRPr="001B5D77">
        <w:rPr>
          <w:rFonts w:ascii="Cambria" w:hAnsi="Cambria"/>
          <w:sz w:val="28"/>
          <w:szCs w:val="28"/>
        </w:rPr>
        <w:t>affect, or</w:t>
      </w:r>
      <w:r w:rsidR="00623775" w:rsidRPr="001B5D77">
        <w:rPr>
          <w:rFonts w:ascii="Cambria" w:hAnsi="Cambria"/>
          <w:sz w:val="28"/>
          <w:szCs w:val="28"/>
        </w:rPr>
        <w:t xml:space="preserve"> – in short – </w:t>
      </w:r>
      <w:r w:rsidR="00301C49" w:rsidRPr="001B5D77">
        <w:rPr>
          <w:rFonts w:ascii="Cambria" w:hAnsi="Cambria"/>
          <w:sz w:val="28"/>
          <w:szCs w:val="28"/>
        </w:rPr>
        <w:t>that which by its very nature</w:t>
      </w:r>
      <w:r w:rsidR="00623775" w:rsidRPr="001B5D77">
        <w:rPr>
          <w:rFonts w:ascii="Cambria" w:hAnsi="Cambria"/>
          <w:sz w:val="28"/>
          <w:szCs w:val="28"/>
        </w:rPr>
        <w:t xml:space="preserve"> </w:t>
      </w:r>
      <w:r w:rsidR="003963B3" w:rsidRPr="001B5D77">
        <w:rPr>
          <w:rFonts w:ascii="Cambria" w:hAnsi="Cambria"/>
          <w:sz w:val="28"/>
          <w:szCs w:val="28"/>
        </w:rPr>
        <w:t xml:space="preserve">eludes </w:t>
      </w:r>
      <w:r w:rsidR="00215166" w:rsidRPr="001B5D77">
        <w:rPr>
          <w:rFonts w:ascii="Cambria" w:hAnsi="Cambria"/>
          <w:sz w:val="28"/>
          <w:szCs w:val="28"/>
        </w:rPr>
        <w:t xml:space="preserve">formulation in </w:t>
      </w:r>
      <w:r w:rsidR="00883F1E" w:rsidRPr="001B5D77">
        <w:rPr>
          <w:rFonts w:ascii="Cambria" w:hAnsi="Cambria"/>
          <w:sz w:val="28"/>
          <w:szCs w:val="28"/>
        </w:rPr>
        <w:t xml:space="preserve">such analytically accountable terms. </w:t>
      </w:r>
      <w:r w:rsidR="0031615A" w:rsidRPr="001B5D77">
        <w:rPr>
          <w:rFonts w:ascii="Cambria" w:hAnsi="Cambria"/>
          <w:sz w:val="28"/>
          <w:szCs w:val="28"/>
        </w:rPr>
        <w:t xml:space="preserve">What </w:t>
      </w:r>
      <w:r w:rsidR="00FB1381" w:rsidRPr="001B5D77">
        <w:rPr>
          <w:rFonts w:ascii="Cambria" w:hAnsi="Cambria"/>
          <w:sz w:val="28"/>
          <w:szCs w:val="28"/>
        </w:rPr>
        <w:t xml:space="preserve">seems to be the </w:t>
      </w:r>
      <w:r w:rsidR="00E23D1A" w:rsidRPr="001B5D77">
        <w:rPr>
          <w:rFonts w:ascii="Cambria" w:hAnsi="Cambria"/>
          <w:sz w:val="28"/>
          <w:szCs w:val="28"/>
        </w:rPr>
        <w:t xml:space="preserve">chief fear among poets at present </w:t>
      </w:r>
      <w:r w:rsidR="00E23D1A" w:rsidRPr="001B5D77">
        <w:rPr>
          <w:rFonts w:ascii="Cambria" w:hAnsi="Cambria"/>
          <w:sz w:val="28"/>
          <w:szCs w:val="28"/>
        </w:rPr>
        <w:lastRenderedPageBreak/>
        <w:t xml:space="preserve">is likewise </w:t>
      </w:r>
      <w:r w:rsidR="009E7C08" w:rsidRPr="001B5D77">
        <w:rPr>
          <w:rFonts w:ascii="Cambria" w:hAnsi="Cambria"/>
          <w:sz w:val="28"/>
          <w:szCs w:val="28"/>
        </w:rPr>
        <w:t xml:space="preserve">the prospect that </w:t>
      </w:r>
      <w:r w:rsidR="00D70E7D" w:rsidRPr="001B5D77">
        <w:rPr>
          <w:rFonts w:ascii="Cambria" w:hAnsi="Cambria"/>
          <w:sz w:val="28"/>
          <w:szCs w:val="28"/>
        </w:rPr>
        <w:t>th</w:t>
      </w:r>
      <w:r w:rsidR="00FC22C9" w:rsidRPr="001B5D77">
        <w:rPr>
          <w:rFonts w:ascii="Cambria" w:hAnsi="Cambria"/>
          <w:sz w:val="28"/>
          <w:szCs w:val="28"/>
        </w:rPr>
        <w:t>ought</w:t>
      </w:r>
      <w:r w:rsidR="00D70E7D" w:rsidRPr="001B5D77">
        <w:rPr>
          <w:rFonts w:ascii="Cambria" w:hAnsi="Cambria"/>
          <w:sz w:val="28"/>
          <w:szCs w:val="28"/>
        </w:rPr>
        <w:t xml:space="preserve"> of the conceptual-analytic </w:t>
      </w:r>
      <w:r w:rsidR="001C19B7" w:rsidRPr="001B5D77">
        <w:rPr>
          <w:rFonts w:ascii="Cambria" w:hAnsi="Cambria"/>
          <w:sz w:val="28"/>
          <w:szCs w:val="28"/>
        </w:rPr>
        <w:t xml:space="preserve">sort </w:t>
      </w:r>
      <w:r w:rsidR="003A2502" w:rsidRPr="001B5D77">
        <w:rPr>
          <w:rFonts w:ascii="Cambria" w:hAnsi="Cambria"/>
          <w:sz w:val="28"/>
          <w:szCs w:val="28"/>
        </w:rPr>
        <w:t>may be</w:t>
      </w:r>
      <w:r w:rsidR="001C19B7" w:rsidRPr="001B5D77">
        <w:rPr>
          <w:rFonts w:ascii="Cambria" w:hAnsi="Cambria"/>
          <w:sz w:val="28"/>
          <w:szCs w:val="28"/>
        </w:rPr>
        <w:t xml:space="preserve"> about to stage </w:t>
      </w:r>
      <w:r w:rsidR="00700C2B" w:rsidRPr="001B5D77">
        <w:rPr>
          <w:rFonts w:ascii="Cambria" w:hAnsi="Cambria"/>
          <w:sz w:val="28"/>
          <w:szCs w:val="28"/>
        </w:rPr>
        <w:t>a</w:t>
      </w:r>
      <w:r w:rsidR="00A0171B" w:rsidRPr="001B5D77">
        <w:rPr>
          <w:rFonts w:ascii="Cambria" w:hAnsi="Cambria"/>
          <w:sz w:val="28"/>
          <w:szCs w:val="28"/>
        </w:rPr>
        <w:t xml:space="preserve"> </w:t>
      </w:r>
      <w:r w:rsidR="00700C2B" w:rsidRPr="001B5D77">
        <w:rPr>
          <w:rFonts w:ascii="Cambria" w:hAnsi="Cambria"/>
          <w:sz w:val="28"/>
          <w:szCs w:val="28"/>
        </w:rPr>
        <w:t xml:space="preserve"> further raid on the </w:t>
      </w:r>
      <w:r w:rsidR="00F16444" w:rsidRPr="001B5D77">
        <w:rPr>
          <w:rFonts w:ascii="Cambria" w:hAnsi="Cambria"/>
          <w:sz w:val="28"/>
          <w:szCs w:val="28"/>
        </w:rPr>
        <w:t xml:space="preserve">inarticulate – </w:t>
      </w:r>
      <w:r w:rsidR="007653BD" w:rsidRPr="001B5D77">
        <w:rPr>
          <w:rFonts w:ascii="Cambria" w:hAnsi="Cambria"/>
          <w:sz w:val="28"/>
          <w:szCs w:val="28"/>
        </w:rPr>
        <w:t xml:space="preserve">better say </w:t>
      </w:r>
      <w:r w:rsidR="000F19D8" w:rsidRPr="001B5D77">
        <w:rPr>
          <w:rFonts w:ascii="Cambria" w:hAnsi="Cambria"/>
          <w:sz w:val="28"/>
          <w:szCs w:val="28"/>
        </w:rPr>
        <w:t>‘</w:t>
      </w:r>
      <w:r w:rsidR="007653BD" w:rsidRPr="001B5D77">
        <w:rPr>
          <w:rFonts w:ascii="Cambria" w:hAnsi="Cambria"/>
          <w:sz w:val="28"/>
          <w:szCs w:val="28"/>
        </w:rPr>
        <w:t xml:space="preserve">the </w:t>
      </w:r>
      <w:r w:rsidR="00A62B1E" w:rsidRPr="001B5D77">
        <w:rPr>
          <w:rFonts w:ascii="Cambria" w:hAnsi="Cambria"/>
          <w:sz w:val="28"/>
          <w:szCs w:val="28"/>
        </w:rPr>
        <w:t>rationally inarticulable</w:t>
      </w:r>
      <w:r w:rsidR="000F19D8" w:rsidRPr="001B5D77">
        <w:rPr>
          <w:rFonts w:ascii="Cambria" w:hAnsi="Cambria"/>
          <w:sz w:val="28"/>
          <w:szCs w:val="28"/>
        </w:rPr>
        <w:t>’</w:t>
      </w:r>
      <w:r w:rsidR="00A62B1E" w:rsidRPr="001B5D77">
        <w:rPr>
          <w:rFonts w:ascii="Cambria" w:hAnsi="Cambria"/>
          <w:sz w:val="28"/>
          <w:szCs w:val="28"/>
        </w:rPr>
        <w:t xml:space="preserve"> </w:t>
      </w:r>
      <w:r w:rsidR="000F19D8" w:rsidRPr="001B5D77">
        <w:rPr>
          <w:rFonts w:ascii="Cambria" w:hAnsi="Cambria"/>
          <w:sz w:val="28"/>
          <w:szCs w:val="28"/>
        </w:rPr>
        <w:t>–</w:t>
      </w:r>
      <w:r w:rsidR="00A62B1E" w:rsidRPr="001B5D77">
        <w:rPr>
          <w:rFonts w:ascii="Cambria" w:hAnsi="Cambria"/>
          <w:sz w:val="28"/>
          <w:szCs w:val="28"/>
        </w:rPr>
        <w:t xml:space="preserve"> </w:t>
      </w:r>
      <w:r w:rsidR="000F19D8" w:rsidRPr="001B5D77">
        <w:rPr>
          <w:rFonts w:ascii="Cambria" w:hAnsi="Cambria"/>
          <w:sz w:val="28"/>
          <w:szCs w:val="28"/>
        </w:rPr>
        <w:t xml:space="preserve">and exploit </w:t>
      </w:r>
      <w:r w:rsidR="00D25CA2" w:rsidRPr="001B5D77">
        <w:rPr>
          <w:rFonts w:ascii="Cambria" w:hAnsi="Cambria"/>
          <w:sz w:val="28"/>
          <w:szCs w:val="28"/>
        </w:rPr>
        <w:t xml:space="preserve">its </w:t>
      </w:r>
      <w:r w:rsidR="006836E7" w:rsidRPr="001B5D77">
        <w:rPr>
          <w:rFonts w:ascii="Cambria" w:hAnsi="Cambria"/>
          <w:sz w:val="28"/>
          <w:szCs w:val="28"/>
        </w:rPr>
        <w:t>new-found</w:t>
      </w:r>
      <w:r w:rsidR="00D25CA2" w:rsidRPr="001B5D77">
        <w:rPr>
          <w:rFonts w:ascii="Cambria" w:hAnsi="Cambria"/>
          <w:sz w:val="28"/>
          <w:szCs w:val="28"/>
        </w:rPr>
        <w:t xml:space="preserve"> technological resources </w:t>
      </w:r>
      <w:r w:rsidR="00350419" w:rsidRPr="001B5D77">
        <w:rPr>
          <w:rFonts w:ascii="Cambria" w:hAnsi="Cambria"/>
          <w:sz w:val="28"/>
          <w:szCs w:val="28"/>
        </w:rPr>
        <w:t xml:space="preserve">in the final </w:t>
      </w:r>
      <w:r w:rsidR="005B5552" w:rsidRPr="001B5D77">
        <w:rPr>
          <w:rFonts w:ascii="Cambria" w:hAnsi="Cambria"/>
          <w:sz w:val="28"/>
          <w:szCs w:val="28"/>
        </w:rPr>
        <w:t xml:space="preserve">achievement (or </w:t>
      </w:r>
      <w:r w:rsidR="00350419" w:rsidRPr="001B5D77">
        <w:rPr>
          <w:rFonts w:ascii="Cambria" w:hAnsi="Cambria"/>
          <w:sz w:val="28"/>
          <w:szCs w:val="28"/>
        </w:rPr>
        <w:t>conquest</w:t>
      </w:r>
      <w:r w:rsidR="005B5552" w:rsidRPr="001B5D77">
        <w:rPr>
          <w:rFonts w:ascii="Cambria" w:hAnsi="Cambria"/>
          <w:sz w:val="28"/>
          <w:szCs w:val="28"/>
        </w:rPr>
        <w:t>)</w:t>
      </w:r>
      <w:r w:rsidR="00350419" w:rsidRPr="001B5D77">
        <w:rPr>
          <w:rFonts w:ascii="Cambria" w:hAnsi="Cambria"/>
          <w:sz w:val="28"/>
          <w:szCs w:val="28"/>
        </w:rPr>
        <w:t xml:space="preserve"> of </w:t>
      </w:r>
      <w:r w:rsidR="005B5552" w:rsidRPr="001B5D77">
        <w:rPr>
          <w:rFonts w:ascii="Cambria" w:hAnsi="Cambria"/>
          <w:sz w:val="28"/>
          <w:szCs w:val="28"/>
        </w:rPr>
        <w:t>creativity, that most</w:t>
      </w:r>
      <w:r w:rsidR="008F559A" w:rsidRPr="001B5D77">
        <w:rPr>
          <w:rFonts w:ascii="Cambria" w:hAnsi="Cambria"/>
          <w:sz w:val="28"/>
          <w:szCs w:val="28"/>
        </w:rPr>
        <w:t xml:space="preserve"> human of human attributes. </w:t>
      </w:r>
      <w:r w:rsidR="001A2CA1" w:rsidRPr="001B5D77">
        <w:rPr>
          <w:rFonts w:ascii="Cambria" w:hAnsi="Cambria"/>
          <w:sz w:val="28"/>
          <w:szCs w:val="28"/>
        </w:rPr>
        <w:t xml:space="preserve">I should say that I’m </w:t>
      </w:r>
      <w:r w:rsidR="006836E7" w:rsidRPr="001B5D77">
        <w:rPr>
          <w:rFonts w:ascii="Cambria" w:hAnsi="Cambria"/>
          <w:sz w:val="28"/>
          <w:szCs w:val="28"/>
        </w:rPr>
        <w:t>by no means</w:t>
      </w:r>
      <w:r w:rsidR="001A2CA1" w:rsidRPr="001B5D77">
        <w:rPr>
          <w:rFonts w:ascii="Cambria" w:hAnsi="Cambria"/>
          <w:sz w:val="28"/>
          <w:szCs w:val="28"/>
        </w:rPr>
        <w:t xml:space="preserve"> immune </w:t>
      </w:r>
      <w:r w:rsidR="006836E7" w:rsidRPr="001B5D77">
        <w:rPr>
          <w:rFonts w:ascii="Cambria" w:hAnsi="Cambria"/>
          <w:sz w:val="28"/>
          <w:szCs w:val="28"/>
        </w:rPr>
        <w:t xml:space="preserve">to </w:t>
      </w:r>
      <w:r w:rsidR="00A64C3F" w:rsidRPr="001B5D77">
        <w:rPr>
          <w:rFonts w:ascii="Cambria" w:hAnsi="Cambria"/>
          <w:sz w:val="28"/>
          <w:szCs w:val="28"/>
        </w:rPr>
        <w:t xml:space="preserve">such misgivings and would </w:t>
      </w:r>
      <w:r w:rsidR="00EE0296" w:rsidRPr="001B5D77">
        <w:rPr>
          <w:rFonts w:ascii="Cambria" w:hAnsi="Cambria"/>
          <w:sz w:val="28"/>
          <w:szCs w:val="28"/>
        </w:rPr>
        <w:t xml:space="preserve">share those fears if </w:t>
      </w:r>
      <w:r w:rsidR="00CB17B9" w:rsidRPr="001B5D77">
        <w:rPr>
          <w:rFonts w:ascii="Cambria" w:hAnsi="Cambria"/>
          <w:sz w:val="28"/>
          <w:szCs w:val="28"/>
        </w:rPr>
        <w:t xml:space="preserve">‘smart’ AI presented any </w:t>
      </w:r>
      <w:r w:rsidR="00E25C3E" w:rsidRPr="001B5D77">
        <w:rPr>
          <w:rFonts w:ascii="Cambria" w:hAnsi="Cambria"/>
          <w:sz w:val="28"/>
          <w:szCs w:val="28"/>
        </w:rPr>
        <w:t xml:space="preserve">epochal </w:t>
      </w:r>
      <w:r w:rsidR="00A20C4F" w:rsidRPr="001B5D77">
        <w:rPr>
          <w:rFonts w:ascii="Cambria" w:hAnsi="Cambria"/>
          <w:sz w:val="28"/>
          <w:szCs w:val="28"/>
        </w:rPr>
        <w:t>challenge</w:t>
      </w:r>
      <w:r w:rsidR="00297158" w:rsidRPr="001B5D77">
        <w:rPr>
          <w:rFonts w:ascii="Cambria" w:hAnsi="Cambria"/>
          <w:sz w:val="28"/>
          <w:szCs w:val="28"/>
        </w:rPr>
        <w:t xml:space="preserve"> </w:t>
      </w:r>
      <w:r w:rsidR="00ED4D0C" w:rsidRPr="001B5D77">
        <w:rPr>
          <w:rFonts w:ascii="Cambria" w:hAnsi="Cambria"/>
          <w:sz w:val="28"/>
          <w:szCs w:val="28"/>
        </w:rPr>
        <w:t xml:space="preserve">of the kind envisaged. </w:t>
      </w:r>
      <w:r w:rsidR="0082251D" w:rsidRPr="001B5D77">
        <w:rPr>
          <w:rFonts w:ascii="Cambria" w:hAnsi="Cambria"/>
          <w:sz w:val="28"/>
          <w:szCs w:val="28"/>
        </w:rPr>
        <w:t xml:space="preserve">For that challenge would </w:t>
      </w:r>
      <w:r w:rsidR="00BB4656" w:rsidRPr="001B5D77">
        <w:rPr>
          <w:rFonts w:ascii="Cambria" w:hAnsi="Cambria"/>
          <w:sz w:val="28"/>
          <w:szCs w:val="28"/>
        </w:rPr>
        <w:t xml:space="preserve">most likely </w:t>
      </w:r>
      <w:r w:rsidR="0082251D" w:rsidRPr="001B5D77">
        <w:rPr>
          <w:rFonts w:ascii="Cambria" w:hAnsi="Cambria"/>
          <w:sz w:val="28"/>
          <w:szCs w:val="28"/>
        </w:rPr>
        <w:t xml:space="preserve">involve </w:t>
      </w:r>
      <w:r w:rsidR="00EE5B95" w:rsidRPr="001B5D77">
        <w:rPr>
          <w:rFonts w:ascii="Cambria" w:hAnsi="Cambria"/>
          <w:sz w:val="28"/>
          <w:szCs w:val="28"/>
        </w:rPr>
        <w:t xml:space="preserve">a </w:t>
      </w:r>
      <w:r w:rsidR="00805EC4" w:rsidRPr="001B5D77">
        <w:rPr>
          <w:rFonts w:ascii="Cambria" w:hAnsi="Cambria"/>
          <w:sz w:val="28"/>
          <w:szCs w:val="28"/>
        </w:rPr>
        <w:t xml:space="preserve">massive and disabling assault </w:t>
      </w:r>
      <w:r w:rsidR="00EE5B95" w:rsidRPr="001B5D77">
        <w:rPr>
          <w:rFonts w:ascii="Cambria" w:hAnsi="Cambria"/>
          <w:sz w:val="28"/>
          <w:szCs w:val="28"/>
        </w:rPr>
        <w:t xml:space="preserve">not only </w:t>
      </w:r>
      <w:r w:rsidR="00805EC4" w:rsidRPr="001B5D77">
        <w:rPr>
          <w:rFonts w:ascii="Cambria" w:hAnsi="Cambria"/>
          <w:sz w:val="28"/>
          <w:szCs w:val="28"/>
        </w:rPr>
        <w:t>on the cherished self-image of poets</w:t>
      </w:r>
      <w:r w:rsidR="006F5B2C" w:rsidRPr="001B5D77">
        <w:rPr>
          <w:rFonts w:ascii="Cambria" w:hAnsi="Cambria"/>
          <w:sz w:val="28"/>
          <w:szCs w:val="28"/>
        </w:rPr>
        <w:t xml:space="preserve">, composers, </w:t>
      </w:r>
      <w:r w:rsidR="00903199">
        <w:rPr>
          <w:rFonts w:ascii="Cambria" w:hAnsi="Cambria"/>
          <w:sz w:val="28"/>
          <w:szCs w:val="28"/>
        </w:rPr>
        <w:t xml:space="preserve">and </w:t>
      </w:r>
      <w:r w:rsidR="006F5B2C" w:rsidRPr="001B5D77">
        <w:rPr>
          <w:rFonts w:ascii="Cambria" w:hAnsi="Cambria"/>
          <w:sz w:val="28"/>
          <w:szCs w:val="28"/>
        </w:rPr>
        <w:t>visual artists</w:t>
      </w:r>
      <w:r w:rsidR="00CC494C" w:rsidRPr="001B5D77">
        <w:rPr>
          <w:rFonts w:ascii="Cambria" w:hAnsi="Cambria"/>
          <w:sz w:val="28"/>
          <w:szCs w:val="28"/>
        </w:rPr>
        <w:t xml:space="preserve"> but also </w:t>
      </w:r>
      <w:r w:rsidR="00EE5B95" w:rsidRPr="001B5D77">
        <w:rPr>
          <w:rFonts w:ascii="Cambria" w:hAnsi="Cambria"/>
          <w:sz w:val="28"/>
          <w:szCs w:val="28"/>
        </w:rPr>
        <w:t xml:space="preserve">on </w:t>
      </w:r>
      <w:r w:rsidR="00B43064" w:rsidRPr="001B5D77">
        <w:rPr>
          <w:rFonts w:ascii="Cambria" w:hAnsi="Cambria"/>
          <w:sz w:val="28"/>
          <w:szCs w:val="28"/>
        </w:rPr>
        <w:t xml:space="preserve">a range of </w:t>
      </w:r>
      <w:r w:rsidR="00F842D0" w:rsidRPr="001B5D77">
        <w:rPr>
          <w:rFonts w:ascii="Cambria" w:hAnsi="Cambria"/>
          <w:sz w:val="28"/>
          <w:szCs w:val="28"/>
        </w:rPr>
        <w:t xml:space="preserve">humanly indispensable </w:t>
      </w:r>
      <w:r w:rsidR="00E933B2" w:rsidRPr="001B5D77">
        <w:rPr>
          <w:rFonts w:ascii="Cambria" w:hAnsi="Cambria"/>
          <w:sz w:val="28"/>
          <w:szCs w:val="28"/>
        </w:rPr>
        <w:t xml:space="preserve">values, principles, and ethical </w:t>
      </w:r>
      <w:r w:rsidR="00E8076F" w:rsidRPr="001B5D77">
        <w:rPr>
          <w:rFonts w:ascii="Cambria" w:hAnsi="Cambria"/>
          <w:sz w:val="28"/>
          <w:szCs w:val="28"/>
        </w:rPr>
        <w:t>convictions.</w:t>
      </w:r>
    </w:p>
    <w:p w14:paraId="5E6AA93B" w14:textId="0494FF6E" w:rsidR="00DF625F" w:rsidRPr="001B5D77" w:rsidRDefault="005A2A50" w:rsidP="001B5D77">
      <w:pPr>
        <w:spacing w:line="360" w:lineRule="auto"/>
        <w:ind w:firstLine="720"/>
        <w:jc w:val="both"/>
        <w:rPr>
          <w:rFonts w:ascii="Cambria" w:hAnsi="Cambria"/>
          <w:sz w:val="28"/>
          <w:szCs w:val="28"/>
        </w:rPr>
      </w:pPr>
      <w:r w:rsidRPr="001B5D77">
        <w:rPr>
          <w:rFonts w:ascii="Cambria" w:hAnsi="Cambria"/>
          <w:sz w:val="28"/>
          <w:szCs w:val="28"/>
        </w:rPr>
        <w:t xml:space="preserve">As should be clear by now </w:t>
      </w:r>
      <w:r w:rsidR="00981254" w:rsidRPr="001B5D77">
        <w:rPr>
          <w:rFonts w:ascii="Cambria" w:hAnsi="Cambria"/>
          <w:sz w:val="28"/>
          <w:szCs w:val="28"/>
        </w:rPr>
        <w:t xml:space="preserve">I don’t think </w:t>
      </w:r>
      <w:r w:rsidR="00EA1EBC" w:rsidRPr="001B5D77">
        <w:rPr>
          <w:rFonts w:ascii="Cambria" w:hAnsi="Cambria"/>
          <w:sz w:val="28"/>
          <w:szCs w:val="28"/>
        </w:rPr>
        <w:t xml:space="preserve">the issue has to be </w:t>
      </w:r>
      <w:r w:rsidR="00D204CE" w:rsidRPr="001B5D77">
        <w:rPr>
          <w:rFonts w:ascii="Cambria" w:hAnsi="Cambria"/>
          <w:sz w:val="28"/>
          <w:szCs w:val="28"/>
        </w:rPr>
        <w:t xml:space="preserve">framed in anything like such </w:t>
      </w:r>
      <w:r w:rsidR="00263A47" w:rsidRPr="001B5D77">
        <w:rPr>
          <w:rFonts w:ascii="Cambria" w:hAnsi="Cambria"/>
          <w:sz w:val="28"/>
          <w:szCs w:val="28"/>
        </w:rPr>
        <w:t>extreme</w:t>
      </w:r>
      <w:r w:rsidR="001D0898" w:rsidRPr="001B5D77">
        <w:rPr>
          <w:rFonts w:ascii="Cambria" w:hAnsi="Cambria"/>
          <w:sz w:val="28"/>
          <w:szCs w:val="28"/>
        </w:rPr>
        <w:t xml:space="preserve"> and </w:t>
      </w:r>
      <w:r w:rsidR="00465889" w:rsidRPr="001B5D77">
        <w:rPr>
          <w:rFonts w:ascii="Cambria" w:hAnsi="Cambria"/>
          <w:sz w:val="28"/>
          <w:szCs w:val="28"/>
        </w:rPr>
        <w:t>discomforting terms.</w:t>
      </w:r>
      <w:r w:rsidR="00263A47" w:rsidRPr="001B5D77">
        <w:rPr>
          <w:rFonts w:ascii="Cambria" w:hAnsi="Cambria"/>
          <w:sz w:val="28"/>
          <w:szCs w:val="28"/>
        </w:rPr>
        <w:t xml:space="preserve"> For one thing, it ignores </w:t>
      </w:r>
      <w:r w:rsidR="00AC585C" w:rsidRPr="001B5D77">
        <w:rPr>
          <w:rFonts w:ascii="Cambria" w:hAnsi="Cambria"/>
          <w:sz w:val="28"/>
          <w:szCs w:val="28"/>
        </w:rPr>
        <w:t xml:space="preserve">the </w:t>
      </w:r>
      <w:r w:rsidR="005D5DC5" w:rsidRPr="001B5D77">
        <w:rPr>
          <w:rFonts w:ascii="Cambria" w:hAnsi="Cambria"/>
          <w:sz w:val="28"/>
          <w:szCs w:val="28"/>
        </w:rPr>
        <w:t xml:space="preserve">way </w:t>
      </w:r>
      <w:r w:rsidR="0015746A" w:rsidRPr="001B5D77">
        <w:rPr>
          <w:rFonts w:ascii="Cambria" w:hAnsi="Cambria"/>
          <w:sz w:val="28"/>
          <w:szCs w:val="28"/>
        </w:rPr>
        <w:t>in which</w:t>
      </w:r>
      <w:r w:rsidR="00AC585C" w:rsidRPr="001B5D77">
        <w:rPr>
          <w:rFonts w:ascii="Cambria" w:hAnsi="Cambria"/>
          <w:sz w:val="28"/>
          <w:szCs w:val="28"/>
        </w:rPr>
        <w:t xml:space="preserve"> – as </w:t>
      </w:r>
      <w:r w:rsidR="00077F8D" w:rsidRPr="001B5D77">
        <w:rPr>
          <w:rFonts w:ascii="Cambria" w:hAnsi="Cambria"/>
          <w:sz w:val="28"/>
          <w:szCs w:val="28"/>
        </w:rPr>
        <w:t xml:space="preserve">all practising </w:t>
      </w:r>
      <w:r w:rsidR="0048488A" w:rsidRPr="001B5D77">
        <w:rPr>
          <w:rFonts w:ascii="Cambria" w:hAnsi="Cambria"/>
          <w:sz w:val="28"/>
          <w:szCs w:val="28"/>
        </w:rPr>
        <w:t xml:space="preserve">poets must know – </w:t>
      </w:r>
      <w:r w:rsidR="00151D19" w:rsidRPr="001B5D77">
        <w:rPr>
          <w:rFonts w:ascii="Cambria" w:hAnsi="Cambria"/>
          <w:sz w:val="28"/>
          <w:szCs w:val="28"/>
        </w:rPr>
        <w:t xml:space="preserve">creativity involves a great deal of </w:t>
      </w:r>
      <w:r w:rsidR="004366FC" w:rsidRPr="001B5D77">
        <w:rPr>
          <w:rFonts w:ascii="Cambria" w:hAnsi="Cambria"/>
          <w:sz w:val="28"/>
          <w:szCs w:val="28"/>
        </w:rPr>
        <w:t xml:space="preserve">criticism, that is, a constant and often long-drawn process of re-reading, </w:t>
      </w:r>
      <w:r w:rsidR="006A19DE" w:rsidRPr="001B5D77">
        <w:rPr>
          <w:rFonts w:ascii="Cambria" w:hAnsi="Cambria"/>
          <w:sz w:val="28"/>
          <w:szCs w:val="28"/>
        </w:rPr>
        <w:t xml:space="preserve">assessing, revising, and </w:t>
      </w:r>
      <w:r w:rsidR="00BB7E0E" w:rsidRPr="001B5D77">
        <w:rPr>
          <w:rFonts w:ascii="Cambria" w:hAnsi="Cambria"/>
          <w:sz w:val="28"/>
          <w:szCs w:val="28"/>
        </w:rPr>
        <w:t xml:space="preserve">sometimes rejecting </w:t>
      </w:r>
      <w:r w:rsidR="00182E7B" w:rsidRPr="001B5D77">
        <w:rPr>
          <w:rFonts w:ascii="Cambria" w:hAnsi="Cambria"/>
          <w:sz w:val="28"/>
          <w:szCs w:val="28"/>
        </w:rPr>
        <w:t xml:space="preserve">successive draft versions of a poem, whether </w:t>
      </w:r>
      <w:r w:rsidR="00AB68D6" w:rsidRPr="001B5D77">
        <w:rPr>
          <w:rFonts w:ascii="Cambria" w:hAnsi="Cambria"/>
          <w:sz w:val="28"/>
          <w:szCs w:val="28"/>
        </w:rPr>
        <w:t xml:space="preserve">written or </w:t>
      </w:r>
      <w:r w:rsidR="00DD0977" w:rsidRPr="001B5D77">
        <w:rPr>
          <w:rFonts w:ascii="Cambria" w:hAnsi="Cambria"/>
          <w:sz w:val="28"/>
          <w:szCs w:val="28"/>
        </w:rPr>
        <w:t xml:space="preserve">mentally rehearsed. </w:t>
      </w:r>
      <w:r w:rsidR="00E443D0" w:rsidRPr="001B5D77">
        <w:rPr>
          <w:rFonts w:ascii="Cambria" w:hAnsi="Cambria"/>
          <w:sz w:val="28"/>
          <w:szCs w:val="28"/>
        </w:rPr>
        <w:t xml:space="preserve">This </w:t>
      </w:r>
      <w:r w:rsidR="00DD44AD" w:rsidRPr="001B5D77">
        <w:rPr>
          <w:rFonts w:ascii="Cambria" w:hAnsi="Cambria"/>
          <w:sz w:val="28"/>
          <w:szCs w:val="28"/>
        </w:rPr>
        <w:t>is why Empson</w:t>
      </w:r>
      <w:r w:rsidR="007A5813" w:rsidRPr="001B5D77">
        <w:rPr>
          <w:rFonts w:ascii="Cambria" w:hAnsi="Cambria"/>
          <w:sz w:val="28"/>
          <w:szCs w:val="28"/>
        </w:rPr>
        <w:t xml:space="preserve"> is so </w:t>
      </w:r>
      <w:r w:rsidR="00073156" w:rsidRPr="001B5D77">
        <w:rPr>
          <w:rFonts w:ascii="Cambria" w:hAnsi="Cambria"/>
          <w:sz w:val="28"/>
          <w:szCs w:val="28"/>
        </w:rPr>
        <w:t>much a ‘poet’s critic’, as well as a poet-critic or critic-poet</w:t>
      </w:r>
      <w:r w:rsidR="00687E62" w:rsidRPr="001B5D77">
        <w:rPr>
          <w:rFonts w:ascii="Cambria" w:hAnsi="Cambria"/>
          <w:sz w:val="28"/>
          <w:szCs w:val="28"/>
        </w:rPr>
        <w:t xml:space="preserve">. It is also </w:t>
      </w:r>
      <w:r w:rsidR="00073156" w:rsidRPr="001B5D77">
        <w:rPr>
          <w:rFonts w:ascii="Cambria" w:hAnsi="Cambria"/>
          <w:sz w:val="28"/>
          <w:szCs w:val="28"/>
        </w:rPr>
        <w:t>wh</w:t>
      </w:r>
      <w:r w:rsidR="00150481" w:rsidRPr="001B5D77">
        <w:rPr>
          <w:rFonts w:ascii="Cambria" w:hAnsi="Cambria"/>
          <w:sz w:val="28"/>
          <w:szCs w:val="28"/>
        </w:rPr>
        <w:t xml:space="preserve">at </w:t>
      </w:r>
      <w:r w:rsidR="002E0358" w:rsidRPr="001B5D77">
        <w:rPr>
          <w:rFonts w:ascii="Cambria" w:hAnsi="Cambria"/>
          <w:sz w:val="28"/>
          <w:szCs w:val="28"/>
        </w:rPr>
        <w:t xml:space="preserve">gives </w:t>
      </w:r>
      <w:r w:rsidR="0000388D" w:rsidRPr="001B5D77">
        <w:rPr>
          <w:rFonts w:ascii="Cambria" w:hAnsi="Cambria"/>
          <w:sz w:val="28"/>
          <w:szCs w:val="28"/>
        </w:rPr>
        <w:t xml:space="preserve">his words a </w:t>
      </w:r>
      <w:r w:rsidR="00186589" w:rsidRPr="001B5D77">
        <w:rPr>
          <w:rFonts w:ascii="Cambria" w:hAnsi="Cambria"/>
          <w:sz w:val="28"/>
          <w:szCs w:val="28"/>
        </w:rPr>
        <w:t xml:space="preserve">more-than-jocular </w:t>
      </w:r>
      <w:r w:rsidR="001646F6" w:rsidRPr="001B5D77">
        <w:rPr>
          <w:rFonts w:ascii="Cambria" w:hAnsi="Cambria"/>
          <w:sz w:val="28"/>
          <w:szCs w:val="28"/>
        </w:rPr>
        <w:t xml:space="preserve">import when, as </w:t>
      </w:r>
      <w:r w:rsidR="001646F6" w:rsidRPr="001B5D77">
        <w:rPr>
          <w:rFonts w:ascii="Cambria" w:hAnsi="Cambria"/>
          <w:i/>
          <w:iCs/>
          <w:sz w:val="28"/>
          <w:szCs w:val="28"/>
        </w:rPr>
        <w:t>Seven Types</w:t>
      </w:r>
      <w:r w:rsidR="001646F6" w:rsidRPr="001B5D77">
        <w:rPr>
          <w:rFonts w:ascii="Cambria" w:hAnsi="Cambria"/>
          <w:sz w:val="28"/>
          <w:szCs w:val="28"/>
        </w:rPr>
        <w:t xml:space="preserve"> </w:t>
      </w:r>
      <w:r w:rsidR="00BB7511" w:rsidRPr="001B5D77">
        <w:rPr>
          <w:rFonts w:ascii="Cambria" w:hAnsi="Cambria"/>
          <w:sz w:val="28"/>
          <w:szCs w:val="28"/>
        </w:rPr>
        <w:t>begins</w:t>
      </w:r>
      <w:r w:rsidR="00AB3CA1" w:rsidRPr="001B5D77">
        <w:rPr>
          <w:rFonts w:ascii="Cambria" w:hAnsi="Cambria"/>
          <w:sz w:val="28"/>
          <w:szCs w:val="28"/>
        </w:rPr>
        <w:t xml:space="preserve"> to </w:t>
      </w:r>
      <w:r w:rsidR="00724AF3" w:rsidRPr="001B5D77">
        <w:rPr>
          <w:rFonts w:ascii="Cambria" w:hAnsi="Cambria"/>
          <w:sz w:val="28"/>
          <w:szCs w:val="28"/>
        </w:rPr>
        <w:t>treat some</w:t>
      </w:r>
      <w:r w:rsidR="00AB3CA1" w:rsidRPr="001B5D77">
        <w:rPr>
          <w:rFonts w:ascii="Cambria" w:hAnsi="Cambria"/>
          <w:sz w:val="28"/>
          <w:szCs w:val="28"/>
        </w:rPr>
        <w:t xml:space="preserve"> </w:t>
      </w:r>
      <w:r w:rsidR="00724AF3" w:rsidRPr="001B5D77">
        <w:rPr>
          <w:rFonts w:ascii="Cambria" w:hAnsi="Cambria"/>
          <w:sz w:val="28"/>
          <w:szCs w:val="28"/>
        </w:rPr>
        <w:t xml:space="preserve">of </w:t>
      </w:r>
      <w:r w:rsidR="00F55DC4" w:rsidRPr="001B5D77">
        <w:rPr>
          <w:rFonts w:ascii="Cambria" w:hAnsi="Cambria"/>
          <w:sz w:val="28"/>
          <w:szCs w:val="28"/>
        </w:rPr>
        <w:t>the</w:t>
      </w:r>
      <w:r w:rsidR="008355B3" w:rsidRPr="001B5D77">
        <w:rPr>
          <w:rFonts w:ascii="Cambria" w:hAnsi="Cambria"/>
          <w:sz w:val="28"/>
          <w:szCs w:val="28"/>
        </w:rPr>
        <w:t xml:space="preserve"> most ‘complex and deep-rooted’</w:t>
      </w:r>
      <w:r w:rsidR="00F55DC4" w:rsidRPr="001B5D77">
        <w:rPr>
          <w:rFonts w:ascii="Cambria" w:hAnsi="Cambria"/>
          <w:sz w:val="28"/>
          <w:szCs w:val="28"/>
        </w:rPr>
        <w:t xml:space="preserve"> </w:t>
      </w:r>
      <w:r w:rsidR="00ED21EB" w:rsidRPr="001B5D77">
        <w:rPr>
          <w:rFonts w:ascii="Cambria" w:hAnsi="Cambria"/>
          <w:sz w:val="28"/>
          <w:szCs w:val="28"/>
        </w:rPr>
        <w:t xml:space="preserve">instances of poetic ambiguity, he </w:t>
      </w:r>
      <w:r w:rsidR="00BB7511" w:rsidRPr="001B5D77">
        <w:rPr>
          <w:rFonts w:ascii="Cambria" w:hAnsi="Cambria"/>
          <w:sz w:val="28"/>
          <w:szCs w:val="28"/>
        </w:rPr>
        <w:t xml:space="preserve">pauses to </w:t>
      </w:r>
      <w:r w:rsidR="00E27DFB" w:rsidRPr="001B5D77">
        <w:rPr>
          <w:rFonts w:ascii="Cambria" w:hAnsi="Cambria"/>
          <w:sz w:val="28"/>
          <w:szCs w:val="28"/>
        </w:rPr>
        <w:t>caution the reader that ‘</w:t>
      </w:r>
      <w:r w:rsidR="008B772F" w:rsidRPr="001B5D77">
        <w:rPr>
          <w:rFonts w:ascii="Cambria" w:hAnsi="Cambria"/>
          <w:sz w:val="28"/>
          <w:szCs w:val="28"/>
        </w:rPr>
        <w:t xml:space="preserve">we are here approaching the most secret places of the </w:t>
      </w:r>
      <w:r w:rsidR="001142BE" w:rsidRPr="001B5D77">
        <w:rPr>
          <w:rFonts w:ascii="Cambria" w:hAnsi="Cambria"/>
          <w:sz w:val="28"/>
          <w:szCs w:val="28"/>
        </w:rPr>
        <w:t>M</w:t>
      </w:r>
      <w:r w:rsidR="008B772F" w:rsidRPr="001B5D77">
        <w:rPr>
          <w:rFonts w:ascii="Cambria" w:hAnsi="Cambria"/>
          <w:sz w:val="28"/>
          <w:szCs w:val="28"/>
        </w:rPr>
        <w:t>use’</w:t>
      </w:r>
      <w:r w:rsidR="00371329">
        <w:rPr>
          <w:rFonts w:ascii="Cambria" w:hAnsi="Cambria"/>
          <w:sz w:val="28"/>
          <w:szCs w:val="28"/>
        </w:rPr>
        <w:t xml:space="preserve"> (Empson 1930, p. </w:t>
      </w:r>
      <w:r w:rsidR="00652A8F">
        <w:rPr>
          <w:rFonts w:ascii="Cambria" w:hAnsi="Cambria"/>
          <w:sz w:val="28"/>
          <w:szCs w:val="28"/>
        </w:rPr>
        <w:t>186</w:t>
      </w:r>
      <w:r w:rsidR="00371329">
        <w:rPr>
          <w:rFonts w:ascii="Cambria" w:hAnsi="Cambria"/>
          <w:sz w:val="28"/>
          <w:szCs w:val="28"/>
        </w:rPr>
        <w:t>)</w:t>
      </w:r>
      <w:r w:rsidR="008B772F" w:rsidRPr="001B5D77">
        <w:rPr>
          <w:rFonts w:ascii="Cambria" w:hAnsi="Cambria"/>
          <w:sz w:val="28"/>
          <w:szCs w:val="28"/>
        </w:rPr>
        <w:t xml:space="preserve">. </w:t>
      </w:r>
      <w:r w:rsidR="00D36C5A" w:rsidRPr="001B5D77">
        <w:rPr>
          <w:rFonts w:ascii="Cambria" w:hAnsi="Cambria"/>
          <w:sz w:val="28"/>
          <w:szCs w:val="28"/>
        </w:rPr>
        <w:t xml:space="preserve">Along with a </w:t>
      </w:r>
      <w:r w:rsidR="00A01F29" w:rsidRPr="001B5D77">
        <w:rPr>
          <w:rFonts w:ascii="Cambria" w:hAnsi="Cambria"/>
          <w:sz w:val="28"/>
          <w:szCs w:val="28"/>
        </w:rPr>
        <w:t xml:space="preserve">gentle swipe at the </w:t>
      </w:r>
      <w:r w:rsidR="00382D91" w:rsidRPr="001B5D77">
        <w:rPr>
          <w:rFonts w:ascii="Cambria" w:hAnsi="Cambria"/>
          <w:sz w:val="28"/>
          <w:szCs w:val="28"/>
        </w:rPr>
        <w:t xml:space="preserve">overly reverential </w:t>
      </w:r>
      <w:r w:rsidR="00AF0575" w:rsidRPr="001B5D77">
        <w:rPr>
          <w:rFonts w:ascii="Cambria" w:hAnsi="Cambria"/>
          <w:sz w:val="28"/>
          <w:szCs w:val="28"/>
        </w:rPr>
        <w:t xml:space="preserve">‘appreciative’ critics </w:t>
      </w:r>
      <w:r w:rsidR="00E74429" w:rsidRPr="001B5D77">
        <w:rPr>
          <w:rFonts w:ascii="Cambria" w:hAnsi="Cambria"/>
          <w:sz w:val="28"/>
          <w:szCs w:val="28"/>
        </w:rPr>
        <w:t>Empson’s</w:t>
      </w:r>
      <w:r w:rsidR="00314C61" w:rsidRPr="001B5D77">
        <w:rPr>
          <w:rFonts w:ascii="Cambria" w:hAnsi="Cambria"/>
          <w:sz w:val="28"/>
          <w:szCs w:val="28"/>
        </w:rPr>
        <w:t xml:space="preserve"> remark makes the point that </w:t>
      </w:r>
      <w:r w:rsidR="00E74429" w:rsidRPr="001B5D77">
        <w:rPr>
          <w:rFonts w:ascii="Cambria" w:hAnsi="Cambria"/>
          <w:sz w:val="28"/>
          <w:szCs w:val="28"/>
        </w:rPr>
        <w:t xml:space="preserve">poetic inspiration may have sources more accessible to analysis than one still very influential tradition, from Longinus to the Romantics and beyond, would have us believe. That Freudian psychoanalysis and Russell-inflected linguistic analysis both leave their imprint on </w:t>
      </w:r>
      <w:r w:rsidR="00E74429" w:rsidRPr="001B5D77">
        <w:rPr>
          <w:rFonts w:ascii="Cambria" w:hAnsi="Cambria"/>
          <w:i/>
          <w:iCs/>
          <w:sz w:val="28"/>
          <w:szCs w:val="28"/>
        </w:rPr>
        <w:t>Seven Types</w:t>
      </w:r>
      <w:r w:rsidR="00E74429" w:rsidRPr="001B5D77">
        <w:rPr>
          <w:rFonts w:ascii="Cambria" w:hAnsi="Cambria"/>
          <w:sz w:val="28"/>
          <w:szCs w:val="28"/>
        </w:rPr>
        <w:t xml:space="preserve"> is </w:t>
      </w:r>
      <w:r w:rsidR="00903199">
        <w:rPr>
          <w:rFonts w:ascii="Cambria" w:hAnsi="Cambria"/>
          <w:sz w:val="28"/>
          <w:szCs w:val="28"/>
        </w:rPr>
        <w:t>a</w:t>
      </w:r>
      <w:r w:rsidR="00E74429" w:rsidRPr="001B5D77">
        <w:rPr>
          <w:rFonts w:ascii="Cambria" w:hAnsi="Cambria"/>
          <w:sz w:val="28"/>
          <w:szCs w:val="28"/>
        </w:rPr>
        <w:t xml:space="preserve"> clear sign that</w:t>
      </w:r>
      <w:r w:rsidR="00B24328" w:rsidRPr="001B5D77">
        <w:rPr>
          <w:rFonts w:ascii="Cambria" w:hAnsi="Cambria"/>
          <w:sz w:val="28"/>
          <w:szCs w:val="28"/>
        </w:rPr>
        <w:t>, so far as he’s concerned,</w:t>
      </w:r>
      <w:r w:rsidR="00E74429" w:rsidRPr="001B5D77">
        <w:rPr>
          <w:rFonts w:ascii="Cambria" w:hAnsi="Cambria"/>
          <w:sz w:val="28"/>
          <w:szCs w:val="28"/>
        </w:rPr>
        <w:t xml:space="preserve"> </w:t>
      </w:r>
      <w:r w:rsidR="009B42AA" w:rsidRPr="001B5D77">
        <w:rPr>
          <w:rFonts w:ascii="Cambria" w:hAnsi="Cambria"/>
          <w:sz w:val="28"/>
          <w:szCs w:val="28"/>
        </w:rPr>
        <w:t>th</w:t>
      </w:r>
      <w:r w:rsidR="00B24328" w:rsidRPr="001B5D77">
        <w:rPr>
          <w:rFonts w:ascii="Cambria" w:hAnsi="Cambria"/>
          <w:sz w:val="28"/>
          <w:szCs w:val="28"/>
        </w:rPr>
        <w:t xml:space="preserve">ose ‘secret places’ are </w:t>
      </w:r>
      <w:r w:rsidR="004206A1" w:rsidRPr="001B5D77">
        <w:rPr>
          <w:rFonts w:ascii="Cambria" w:hAnsi="Cambria"/>
          <w:sz w:val="28"/>
          <w:szCs w:val="28"/>
        </w:rPr>
        <w:t xml:space="preserve">at least </w:t>
      </w:r>
      <w:r w:rsidR="00C026F1" w:rsidRPr="001B5D77">
        <w:rPr>
          <w:rFonts w:ascii="Cambria" w:hAnsi="Cambria"/>
          <w:sz w:val="28"/>
          <w:szCs w:val="28"/>
        </w:rPr>
        <w:t>periodically open to visits by the</w:t>
      </w:r>
      <w:r w:rsidR="007022F4" w:rsidRPr="001B5D77">
        <w:rPr>
          <w:rFonts w:ascii="Cambria" w:hAnsi="Cambria"/>
          <w:sz w:val="28"/>
          <w:szCs w:val="28"/>
        </w:rPr>
        <w:t xml:space="preserve"> </w:t>
      </w:r>
      <w:r w:rsidR="000D6C51" w:rsidRPr="001B5D77">
        <w:rPr>
          <w:rFonts w:ascii="Cambria" w:hAnsi="Cambria"/>
          <w:sz w:val="28"/>
          <w:szCs w:val="28"/>
        </w:rPr>
        <w:t>meddl</w:t>
      </w:r>
      <w:r w:rsidR="00374DB6" w:rsidRPr="001B5D77">
        <w:rPr>
          <w:rFonts w:ascii="Cambria" w:hAnsi="Cambria"/>
          <w:sz w:val="28"/>
          <w:szCs w:val="28"/>
        </w:rPr>
        <w:t xml:space="preserve">esome </w:t>
      </w:r>
      <w:r w:rsidR="00281DE3" w:rsidRPr="001B5D77">
        <w:rPr>
          <w:rFonts w:ascii="Cambria" w:hAnsi="Cambria"/>
          <w:sz w:val="28"/>
          <w:szCs w:val="28"/>
        </w:rPr>
        <w:lastRenderedPageBreak/>
        <w:t xml:space="preserve">prosaic-analytic </w:t>
      </w:r>
      <w:r w:rsidR="00C94BAF" w:rsidRPr="001B5D77">
        <w:rPr>
          <w:rFonts w:ascii="Cambria" w:hAnsi="Cambria"/>
          <w:sz w:val="28"/>
          <w:szCs w:val="28"/>
        </w:rPr>
        <w:t xml:space="preserve">mind. And the </w:t>
      </w:r>
      <w:r w:rsidR="00185141" w:rsidRPr="001B5D77">
        <w:rPr>
          <w:rFonts w:ascii="Cambria" w:hAnsi="Cambria"/>
          <w:sz w:val="28"/>
          <w:szCs w:val="28"/>
        </w:rPr>
        <w:t xml:space="preserve">Freudian presence is as much </w:t>
      </w:r>
      <w:r w:rsidR="00FC035B" w:rsidRPr="001B5D77">
        <w:rPr>
          <w:rFonts w:ascii="Cambria" w:hAnsi="Cambria"/>
          <w:sz w:val="28"/>
          <w:szCs w:val="28"/>
        </w:rPr>
        <w:t xml:space="preserve">a pointer to the </w:t>
      </w:r>
      <w:r w:rsidR="002C4DFB" w:rsidRPr="001B5D77">
        <w:rPr>
          <w:rFonts w:ascii="Cambria" w:hAnsi="Cambria"/>
          <w:sz w:val="28"/>
          <w:szCs w:val="28"/>
        </w:rPr>
        <w:t xml:space="preserve">Muse or the </w:t>
      </w:r>
      <w:r w:rsidR="006E172D" w:rsidRPr="001B5D77">
        <w:rPr>
          <w:rFonts w:ascii="Cambria" w:hAnsi="Cambria"/>
          <w:sz w:val="28"/>
          <w:szCs w:val="28"/>
        </w:rPr>
        <w:t>Eleus</w:t>
      </w:r>
      <w:r w:rsidR="009B1F92" w:rsidRPr="001B5D77">
        <w:rPr>
          <w:rFonts w:ascii="Cambria" w:hAnsi="Cambria"/>
          <w:sz w:val="28"/>
          <w:szCs w:val="28"/>
        </w:rPr>
        <w:t>i</w:t>
      </w:r>
      <w:r w:rsidR="006E172D" w:rsidRPr="001B5D77">
        <w:rPr>
          <w:rFonts w:ascii="Cambria" w:hAnsi="Cambria"/>
          <w:sz w:val="28"/>
          <w:szCs w:val="28"/>
        </w:rPr>
        <w:t>nian</w:t>
      </w:r>
      <w:r w:rsidR="009B1F92" w:rsidRPr="001B5D77">
        <w:rPr>
          <w:rFonts w:ascii="Cambria" w:hAnsi="Cambria"/>
          <w:sz w:val="28"/>
          <w:szCs w:val="28"/>
        </w:rPr>
        <w:t xml:space="preserve"> Mysteries as to the </w:t>
      </w:r>
      <w:r w:rsidR="00DF4C24" w:rsidRPr="001B5D77">
        <w:rPr>
          <w:rFonts w:ascii="Cambria" w:hAnsi="Cambria"/>
          <w:sz w:val="28"/>
          <w:szCs w:val="28"/>
        </w:rPr>
        <w:t xml:space="preserve">supposedly </w:t>
      </w:r>
      <w:r w:rsidR="006F786C" w:rsidRPr="001B5D77">
        <w:rPr>
          <w:rFonts w:ascii="Cambria" w:hAnsi="Cambria"/>
          <w:sz w:val="28"/>
          <w:szCs w:val="28"/>
        </w:rPr>
        <w:t xml:space="preserve">arid and </w:t>
      </w:r>
      <w:r w:rsidR="00AF6292" w:rsidRPr="001B5D77">
        <w:rPr>
          <w:rFonts w:ascii="Cambria" w:hAnsi="Cambria"/>
          <w:sz w:val="28"/>
          <w:szCs w:val="28"/>
        </w:rPr>
        <w:t>d</w:t>
      </w:r>
      <w:r w:rsidR="005B1882" w:rsidRPr="001B5D77">
        <w:rPr>
          <w:rFonts w:ascii="Cambria" w:hAnsi="Cambria"/>
          <w:sz w:val="28"/>
          <w:szCs w:val="28"/>
        </w:rPr>
        <w:t>isenchanted</w:t>
      </w:r>
      <w:r w:rsidR="00D9357A" w:rsidRPr="001B5D77">
        <w:rPr>
          <w:rFonts w:ascii="Cambria" w:hAnsi="Cambria"/>
          <w:sz w:val="28"/>
          <w:szCs w:val="28"/>
        </w:rPr>
        <w:t xml:space="preserve"> </w:t>
      </w:r>
      <w:r w:rsidR="00C41AE6" w:rsidRPr="001B5D77">
        <w:rPr>
          <w:rFonts w:ascii="Cambria" w:hAnsi="Cambria"/>
          <w:sz w:val="28"/>
          <w:szCs w:val="28"/>
        </w:rPr>
        <w:t xml:space="preserve">precincts of </w:t>
      </w:r>
      <w:r w:rsidR="003C563A" w:rsidRPr="001B5D77">
        <w:rPr>
          <w:rFonts w:ascii="Cambria" w:hAnsi="Cambria"/>
          <w:sz w:val="28"/>
          <w:szCs w:val="28"/>
        </w:rPr>
        <w:t xml:space="preserve">Empsonian </w:t>
      </w:r>
      <w:r w:rsidR="00DF625F" w:rsidRPr="001B5D77">
        <w:rPr>
          <w:rFonts w:ascii="Cambria" w:hAnsi="Cambria"/>
          <w:sz w:val="28"/>
          <w:szCs w:val="28"/>
        </w:rPr>
        <w:t>verbal exegesis.</w:t>
      </w:r>
    </w:p>
    <w:p w14:paraId="13C04F12" w14:textId="122F66AD" w:rsidR="00225A97" w:rsidRPr="001B5D77" w:rsidRDefault="00DF625F" w:rsidP="001B5D77">
      <w:pPr>
        <w:spacing w:line="360" w:lineRule="auto"/>
        <w:ind w:firstLine="720"/>
        <w:jc w:val="both"/>
        <w:rPr>
          <w:rFonts w:ascii="Cambria" w:hAnsi="Cambria"/>
          <w:sz w:val="28"/>
          <w:szCs w:val="28"/>
        </w:rPr>
      </w:pPr>
      <w:r w:rsidRPr="001B5D77">
        <w:rPr>
          <w:rFonts w:ascii="Cambria" w:hAnsi="Cambria"/>
          <w:sz w:val="28"/>
          <w:szCs w:val="28"/>
        </w:rPr>
        <w:t xml:space="preserve">Transpose these </w:t>
      </w:r>
      <w:r w:rsidR="00DC38D0" w:rsidRPr="001B5D77">
        <w:rPr>
          <w:rFonts w:ascii="Cambria" w:hAnsi="Cambria"/>
          <w:sz w:val="28"/>
          <w:szCs w:val="28"/>
        </w:rPr>
        <w:t xml:space="preserve">issues to the </w:t>
      </w:r>
      <w:r w:rsidR="00484AD7" w:rsidRPr="001B5D77">
        <w:rPr>
          <w:rFonts w:ascii="Cambria" w:hAnsi="Cambria"/>
          <w:sz w:val="28"/>
          <w:szCs w:val="28"/>
        </w:rPr>
        <w:t xml:space="preserve">present-day context of </w:t>
      </w:r>
      <w:r w:rsidR="00B41269" w:rsidRPr="001B5D77">
        <w:rPr>
          <w:rFonts w:ascii="Cambria" w:hAnsi="Cambria"/>
          <w:sz w:val="28"/>
          <w:szCs w:val="28"/>
        </w:rPr>
        <w:t xml:space="preserve">debates around ChatGPT </w:t>
      </w:r>
      <w:r w:rsidR="00B7238B" w:rsidRPr="001B5D77">
        <w:rPr>
          <w:rFonts w:ascii="Cambria" w:hAnsi="Cambria"/>
          <w:sz w:val="28"/>
          <w:szCs w:val="28"/>
        </w:rPr>
        <w:t xml:space="preserve">and the parallels are not </w:t>
      </w:r>
      <w:r w:rsidR="00913036">
        <w:rPr>
          <w:rFonts w:ascii="Cambria" w:hAnsi="Cambria"/>
          <w:sz w:val="28"/>
          <w:szCs w:val="28"/>
        </w:rPr>
        <w:t>far</w:t>
      </w:r>
      <w:r w:rsidR="00B7238B" w:rsidRPr="001B5D77">
        <w:rPr>
          <w:rFonts w:ascii="Cambria" w:hAnsi="Cambria"/>
          <w:sz w:val="28"/>
          <w:szCs w:val="28"/>
        </w:rPr>
        <w:t xml:space="preserve"> to seek. </w:t>
      </w:r>
      <w:r w:rsidR="00E750B1" w:rsidRPr="001B5D77">
        <w:rPr>
          <w:rFonts w:ascii="Cambria" w:hAnsi="Cambria"/>
          <w:sz w:val="28"/>
          <w:szCs w:val="28"/>
        </w:rPr>
        <w:t xml:space="preserve">In both cases </w:t>
      </w:r>
      <w:r w:rsidR="007253FE" w:rsidRPr="001B5D77">
        <w:rPr>
          <w:rFonts w:ascii="Cambria" w:hAnsi="Cambria"/>
          <w:sz w:val="28"/>
          <w:szCs w:val="28"/>
        </w:rPr>
        <w:t xml:space="preserve">and on both sides </w:t>
      </w:r>
      <w:r w:rsidR="00E750B1" w:rsidRPr="001B5D77">
        <w:rPr>
          <w:rFonts w:ascii="Cambria" w:hAnsi="Cambria"/>
          <w:sz w:val="28"/>
          <w:szCs w:val="28"/>
        </w:rPr>
        <w:t xml:space="preserve">there is heavy </w:t>
      </w:r>
      <w:r w:rsidR="006527FB" w:rsidRPr="001B5D77">
        <w:rPr>
          <w:rFonts w:ascii="Cambria" w:hAnsi="Cambria"/>
          <w:sz w:val="28"/>
          <w:szCs w:val="28"/>
        </w:rPr>
        <w:t xml:space="preserve">investment </w:t>
      </w:r>
      <w:r w:rsidR="007253FE" w:rsidRPr="001B5D77">
        <w:rPr>
          <w:rFonts w:ascii="Cambria" w:hAnsi="Cambria"/>
          <w:sz w:val="28"/>
          <w:szCs w:val="28"/>
        </w:rPr>
        <w:t xml:space="preserve">in a certain idea of what counts or doesn’t count as poetry, creativity, imagination, originality, authorship, and – underlying all these – the human. To those undisturbed or indeed excited by the latest advances in AI software, especially </w:t>
      </w:r>
      <w:r w:rsidR="007253FE" w:rsidRPr="001B5D77">
        <w:rPr>
          <w:rFonts w:ascii="Cambria" w:hAnsi="Cambria"/>
          <w:i/>
          <w:iCs/>
          <w:sz w:val="28"/>
          <w:szCs w:val="28"/>
        </w:rPr>
        <w:t>vis-à-vis</w:t>
      </w:r>
      <w:r w:rsidR="007253FE" w:rsidRPr="001B5D77">
        <w:rPr>
          <w:rFonts w:ascii="Cambria" w:hAnsi="Cambria"/>
          <w:sz w:val="28"/>
          <w:szCs w:val="28"/>
        </w:rPr>
        <w:t xml:space="preserve"> the arts and humanities, the above concepts along with their traditional </w:t>
      </w:r>
      <w:r w:rsidR="00C5622F" w:rsidRPr="001B5D77">
        <w:rPr>
          <w:rFonts w:ascii="Cambria" w:hAnsi="Cambria"/>
          <w:sz w:val="28"/>
          <w:szCs w:val="28"/>
        </w:rPr>
        <w:t xml:space="preserve">evaluative weightings can and should be modified – extended and probably transformed – if they are not to be abandoned as simply outdated and irrelevant. To those unconvinced by such claims, or half-convinced and appalled by the prospect, the concepts </w:t>
      </w:r>
      <w:r w:rsidR="00991B65" w:rsidRPr="001B5D77">
        <w:rPr>
          <w:rFonts w:ascii="Cambria" w:hAnsi="Cambria"/>
          <w:sz w:val="28"/>
          <w:szCs w:val="28"/>
        </w:rPr>
        <w:t xml:space="preserve">and practices that inform them </w:t>
      </w:r>
      <w:r w:rsidR="00C5622F" w:rsidRPr="001B5D77">
        <w:rPr>
          <w:rFonts w:ascii="Cambria" w:hAnsi="Cambria"/>
          <w:sz w:val="28"/>
          <w:szCs w:val="28"/>
        </w:rPr>
        <w:t xml:space="preserve">remain of vital importance if humanity is to survive with anything like its </w:t>
      </w:r>
      <w:r w:rsidR="00991B65" w:rsidRPr="001B5D77">
        <w:rPr>
          <w:rFonts w:ascii="Cambria" w:hAnsi="Cambria"/>
          <w:sz w:val="28"/>
          <w:szCs w:val="28"/>
        </w:rPr>
        <w:t>ethical, social, cultural, and aesthetic values still in p</w:t>
      </w:r>
      <w:r w:rsidR="002A1A73" w:rsidRPr="001B5D77">
        <w:rPr>
          <w:rFonts w:ascii="Cambria" w:hAnsi="Cambria"/>
          <w:sz w:val="28"/>
          <w:szCs w:val="28"/>
        </w:rPr>
        <w:t xml:space="preserve">lace. </w:t>
      </w:r>
      <w:r w:rsidR="00D916A3" w:rsidRPr="001B5D77">
        <w:rPr>
          <w:rFonts w:ascii="Cambria" w:hAnsi="Cambria"/>
          <w:sz w:val="28"/>
          <w:szCs w:val="28"/>
        </w:rPr>
        <w:t xml:space="preserve">For them </w:t>
      </w:r>
      <w:r w:rsidR="002A5743" w:rsidRPr="001B5D77">
        <w:rPr>
          <w:rFonts w:ascii="Cambria" w:hAnsi="Cambria"/>
          <w:sz w:val="28"/>
          <w:szCs w:val="28"/>
        </w:rPr>
        <w:t xml:space="preserve">it portends nothing less than catastrophe that </w:t>
      </w:r>
      <w:r w:rsidR="00865D45" w:rsidRPr="001B5D77">
        <w:rPr>
          <w:rFonts w:ascii="Cambria" w:hAnsi="Cambria"/>
          <w:sz w:val="28"/>
          <w:szCs w:val="28"/>
        </w:rPr>
        <w:t xml:space="preserve">the </w:t>
      </w:r>
      <w:r w:rsidR="00B74E25" w:rsidRPr="001B5D77">
        <w:rPr>
          <w:rFonts w:ascii="Cambria" w:hAnsi="Cambria"/>
          <w:sz w:val="28"/>
          <w:szCs w:val="28"/>
        </w:rPr>
        <w:t xml:space="preserve">bounds and scope of </w:t>
      </w:r>
      <w:r w:rsidR="00DE2308" w:rsidRPr="001B5D77">
        <w:rPr>
          <w:rFonts w:ascii="Cambria" w:hAnsi="Cambria"/>
          <w:sz w:val="28"/>
          <w:szCs w:val="28"/>
        </w:rPr>
        <w:t xml:space="preserve">what constitutes the human should be so far questioned as </w:t>
      </w:r>
      <w:r w:rsidR="007135DA" w:rsidRPr="001B5D77">
        <w:rPr>
          <w:rFonts w:ascii="Cambria" w:hAnsi="Cambria"/>
          <w:sz w:val="28"/>
          <w:szCs w:val="28"/>
        </w:rPr>
        <w:t xml:space="preserve">to count the current claims for </w:t>
      </w:r>
      <w:r w:rsidR="00DA263E" w:rsidRPr="001B5D77">
        <w:rPr>
          <w:rFonts w:ascii="Cambria" w:hAnsi="Cambria"/>
          <w:sz w:val="28"/>
          <w:szCs w:val="28"/>
        </w:rPr>
        <w:t xml:space="preserve">smart AI as even </w:t>
      </w:r>
      <w:r w:rsidR="00225A97" w:rsidRPr="001B5D77">
        <w:rPr>
          <w:rFonts w:ascii="Cambria" w:hAnsi="Cambria"/>
          <w:sz w:val="28"/>
          <w:szCs w:val="28"/>
        </w:rPr>
        <w:t>up for serious, informed debate.</w:t>
      </w:r>
    </w:p>
    <w:p w14:paraId="4365F661" w14:textId="77777777" w:rsidR="00E93F27" w:rsidRPr="001B5D77" w:rsidRDefault="00805B55" w:rsidP="001B5D77">
      <w:pPr>
        <w:spacing w:line="360" w:lineRule="auto"/>
        <w:ind w:firstLine="720"/>
        <w:jc w:val="both"/>
        <w:rPr>
          <w:rFonts w:ascii="Cambria" w:hAnsi="Cambria"/>
          <w:sz w:val="28"/>
          <w:szCs w:val="28"/>
        </w:rPr>
      </w:pPr>
      <w:r w:rsidRPr="001B5D77">
        <w:rPr>
          <w:rFonts w:ascii="Cambria" w:hAnsi="Cambria"/>
          <w:sz w:val="28"/>
          <w:szCs w:val="28"/>
        </w:rPr>
        <w:t>It se</w:t>
      </w:r>
      <w:r w:rsidR="001B3886" w:rsidRPr="001B5D77">
        <w:rPr>
          <w:rFonts w:ascii="Cambria" w:hAnsi="Cambria"/>
          <w:sz w:val="28"/>
          <w:szCs w:val="28"/>
        </w:rPr>
        <w:t>e</w:t>
      </w:r>
      <w:r w:rsidRPr="001B5D77">
        <w:rPr>
          <w:rFonts w:ascii="Cambria" w:hAnsi="Cambria"/>
          <w:sz w:val="28"/>
          <w:szCs w:val="28"/>
        </w:rPr>
        <w:t xml:space="preserve">ms to me that </w:t>
      </w:r>
      <w:r w:rsidR="0012662C" w:rsidRPr="001B5D77">
        <w:rPr>
          <w:rFonts w:ascii="Cambria" w:hAnsi="Cambria"/>
          <w:sz w:val="28"/>
          <w:szCs w:val="28"/>
        </w:rPr>
        <w:t xml:space="preserve">once the dust </w:t>
      </w:r>
      <w:r w:rsidR="006B0AE2" w:rsidRPr="001B5D77">
        <w:rPr>
          <w:rFonts w:ascii="Cambria" w:hAnsi="Cambria"/>
          <w:sz w:val="28"/>
          <w:szCs w:val="28"/>
        </w:rPr>
        <w:t>around these issues</w:t>
      </w:r>
      <w:r w:rsidR="0012662C" w:rsidRPr="001B5D77">
        <w:rPr>
          <w:rFonts w:ascii="Cambria" w:hAnsi="Cambria"/>
          <w:sz w:val="28"/>
          <w:szCs w:val="28"/>
        </w:rPr>
        <w:t xml:space="preserve"> has settled</w:t>
      </w:r>
      <w:r w:rsidR="003B4AB9" w:rsidRPr="001B5D77">
        <w:rPr>
          <w:rFonts w:ascii="Cambria" w:hAnsi="Cambria"/>
          <w:sz w:val="28"/>
          <w:szCs w:val="28"/>
        </w:rPr>
        <w:t xml:space="preserve"> a bit there will </w:t>
      </w:r>
      <w:r w:rsidR="003C4DDC" w:rsidRPr="001B5D77">
        <w:rPr>
          <w:rFonts w:ascii="Cambria" w:hAnsi="Cambria"/>
          <w:sz w:val="28"/>
          <w:szCs w:val="28"/>
        </w:rPr>
        <w:t xml:space="preserve">emerge something like </w:t>
      </w:r>
      <w:r w:rsidR="00B46189" w:rsidRPr="001B5D77">
        <w:rPr>
          <w:rFonts w:ascii="Cambria" w:hAnsi="Cambria"/>
          <w:sz w:val="28"/>
          <w:szCs w:val="28"/>
        </w:rPr>
        <w:t xml:space="preserve">a broad consensus </w:t>
      </w:r>
      <w:r w:rsidR="002236CC" w:rsidRPr="001B5D77">
        <w:rPr>
          <w:rFonts w:ascii="Cambria" w:hAnsi="Cambria"/>
          <w:sz w:val="28"/>
          <w:szCs w:val="28"/>
        </w:rPr>
        <w:t xml:space="preserve">that any </w:t>
      </w:r>
      <w:r w:rsidR="00A046E8" w:rsidRPr="001B5D77">
        <w:rPr>
          <w:rFonts w:ascii="Cambria" w:hAnsi="Cambria"/>
          <w:sz w:val="28"/>
          <w:szCs w:val="28"/>
        </w:rPr>
        <w:t>threat they pose</w:t>
      </w:r>
      <w:r w:rsidR="00186998" w:rsidRPr="001B5D77">
        <w:rPr>
          <w:rFonts w:ascii="Cambria" w:hAnsi="Cambria"/>
          <w:sz w:val="28"/>
          <w:szCs w:val="28"/>
        </w:rPr>
        <w:t xml:space="preserve"> to the arts, </w:t>
      </w:r>
      <w:r w:rsidR="00326C77" w:rsidRPr="001B5D77">
        <w:rPr>
          <w:rFonts w:ascii="Cambria" w:hAnsi="Cambria"/>
          <w:sz w:val="28"/>
          <w:szCs w:val="28"/>
        </w:rPr>
        <w:t xml:space="preserve">the humanities, or human creativity will </w:t>
      </w:r>
      <w:r w:rsidR="00D06F50" w:rsidRPr="001B5D77">
        <w:rPr>
          <w:rFonts w:ascii="Cambria" w:hAnsi="Cambria"/>
          <w:sz w:val="28"/>
          <w:szCs w:val="28"/>
        </w:rPr>
        <w:t xml:space="preserve">be </w:t>
      </w:r>
      <w:r w:rsidR="00326C77" w:rsidRPr="001B5D77">
        <w:rPr>
          <w:rFonts w:ascii="Cambria" w:hAnsi="Cambria"/>
          <w:sz w:val="28"/>
          <w:szCs w:val="28"/>
        </w:rPr>
        <w:t xml:space="preserve">a lot less serious or potentially </w:t>
      </w:r>
      <w:r w:rsidR="008E0FE5" w:rsidRPr="001B5D77">
        <w:rPr>
          <w:rFonts w:ascii="Cambria" w:hAnsi="Cambria"/>
          <w:sz w:val="28"/>
          <w:szCs w:val="28"/>
        </w:rPr>
        <w:t xml:space="preserve">harmful than in fields like medicine, </w:t>
      </w:r>
      <w:r w:rsidR="00106FE3" w:rsidRPr="001B5D77">
        <w:rPr>
          <w:rFonts w:ascii="Cambria" w:hAnsi="Cambria"/>
          <w:sz w:val="28"/>
          <w:szCs w:val="28"/>
        </w:rPr>
        <w:t xml:space="preserve">psychiatry, </w:t>
      </w:r>
      <w:r w:rsidR="00B40A51" w:rsidRPr="001B5D77">
        <w:rPr>
          <w:rFonts w:ascii="Cambria" w:hAnsi="Cambria"/>
          <w:sz w:val="28"/>
          <w:szCs w:val="28"/>
        </w:rPr>
        <w:t xml:space="preserve">and </w:t>
      </w:r>
      <w:r w:rsidR="008E0FE5" w:rsidRPr="001B5D77">
        <w:rPr>
          <w:rFonts w:ascii="Cambria" w:hAnsi="Cambria"/>
          <w:sz w:val="28"/>
          <w:szCs w:val="28"/>
        </w:rPr>
        <w:t>law</w:t>
      </w:r>
      <w:r w:rsidR="00B40A51" w:rsidRPr="001B5D77">
        <w:rPr>
          <w:rFonts w:ascii="Cambria" w:hAnsi="Cambria"/>
          <w:sz w:val="28"/>
          <w:szCs w:val="28"/>
        </w:rPr>
        <w:t xml:space="preserve"> where </w:t>
      </w:r>
      <w:r w:rsidR="00F51170" w:rsidRPr="001B5D77">
        <w:rPr>
          <w:rFonts w:ascii="Cambria" w:hAnsi="Cambria"/>
          <w:sz w:val="28"/>
          <w:szCs w:val="28"/>
        </w:rPr>
        <w:t xml:space="preserve">the exercise of judgment has more direct </w:t>
      </w:r>
      <w:r w:rsidR="00D06F50" w:rsidRPr="001B5D77">
        <w:rPr>
          <w:rFonts w:ascii="Cambria" w:hAnsi="Cambria"/>
          <w:sz w:val="28"/>
          <w:szCs w:val="28"/>
        </w:rPr>
        <w:t xml:space="preserve">consequences for better or worse. </w:t>
      </w:r>
      <w:r w:rsidR="000278B6" w:rsidRPr="001B5D77">
        <w:rPr>
          <w:rFonts w:ascii="Cambria" w:hAnsi="Cambria"/>
          <w:sz w:val="28"/>
          <w:szCs w:val="28"/>
        </w:rPr>
        <w:t xml:space="preserve">Of course judgement has </w:t>
      </w:r>
      <w:r w:rsidR="00102600" w:rsidRPr="001B5D77">
        <w:rPr>
          <w:rFonts w:ascii="Cambria" w:hAnsi="Cambria"/>
          <w:sz w:val="28"/>
          <w:szCs w:val="28"/>
        </w:rPr>
        <w:t xml:space="preserve">a central role in the writing of poetry </w:t>
      </w:r>
      <w:r w:rsidR="006E031B" w:rsidRPr="001B5D77">
        <w:rPr>
          <w:rFonts w:ascii="Cambria" w:hAnsi="Cambria"/>
          <w:sz w:val="28"/>
          <w:szCs w:val="28"/>
        </w:rPr>
        <w:t>– as witness all those discarded drafts</w:t>
      </w:r>
      <w:r w:rsidR="00081CB4" w:rsidRPr="001B5D77">
        <w:rPr>
          <w:rFonts w:ascii="Cambria" w:hAnsi="Cambria"/>
          <w:sz w:val="28"/>
          <w:szCs w:val="28"/>
        </w:rPr>
        <w:t xml:space="preserve"> </w:t>
      </w:r>
      <w:r w:rsidR="004B2DA6" w:rsidRPr="001B5D77">
        <w:rPr>
          <w:rFonts w:ascii="Cambria" w:hAnsi="Cambria"/>
          <w:sz w:val="28"/>
          <w:szCs w:val="28"/>
        </w:rPr>
        <w:t>or</w:t>
      </w:r>
      <w:r w:rsidR="00081CB4" w:rsidRPr="001B5D77">
        <w:rPr>
          <w:rFonts w:ascii="Cambria" w:hAnsi="Cambria"/>
          <w:sz w:val="28"/>
          <w:szCs w:val="28"/>
        </w:rPr>
        <w:t xml:space="preserve"> multiple stages of revision </w:t>
      </w:r>
      <w:r w:rsidR="004B2DA6" w:rsidRPr="001B5D77">
        <w:rPr>
          <w:rFonts w:ascii="Cambria" w:hAnsi="Cambria"/>
          <w:sz w:val="28"/>
          <w:szCs w:val="28"/>
        </w:rPr>
        <w:t>–</w:t>
      </w:r>
      <w:r w:rsidR="00081CB4" w:rsidRPr="001B5D77">
        <w:rPr>
          <w:rFonts w:ascii="Cambria" w:hAnsi="Cambria"/>
          <w:sz w:val="28"/>
          <w:szCs w:val="28"/>
        </w:rPr>
        <w:t xml:space="preserve"> </w:t>
      </w:r>
      <w:r w:rsidR="004B2DA6" w:rsidRPr="001B5D77">
        <w:rPr>
          <w:rFonts w:ascii="Cambria" w:hAnsi="Cambria"/>
          <w:sz w:val="28"/>
          <w:szCs w:val="28"/>
        </w:rPr>
        <w:t>and also</w:t>
      </w:r>
      <w:r w:rsidR="00EA0EEF" w:rsidRPr="001B5D77">
        <w:rPr>
          <w:rFonts w:ascii="Cambria" w:hAnsi="Cambria"/>
          <w:sz w:val="28"/>
          <w:szCs w:val="28"/>
        </w:rPr>
        <w:t xml:space="preserve">, with whatever degree of </w:t>
      </w:r>
      <w:r w:rsidR="00555ABA" w:rsidRPr="001B5D77">
        <w:rPr>
          <w:rFonts w:ascii="Cambria" w:hAnsi="Cambria"/>
          <w:sz w:val="28"/>
          <w:szCs w:val="28"/>
        </w:rPr>
        <w:t>emphasis, in the criticism of poetry.</w:t>
      </w:r>
      <w:r w:rsidR="006B0AE2" w:rsidRPr="001B5D77">
        <w:rPr>
          <w:rFonts w:ascii="Cambria" w:hAnsi="Cambria"/>
          <w:sz w:val="28"/>
          <w:szCs w:val="28"/>
        </w:rPr>
        <w:t xml:space="preserve"> But </w:t>
      </w:r>
      <w:r w:rsidR="00962D36" w:rsidRPr="001B5D77">
        <w:rPr>
          <w:rFonts w:ascii="Cambria" w:hAnsi="Cambria"/>
          <w:sz w:val="28"/>
          <w:szCs w:val="28"/>
        </w:rPr>
        <w:t xml:space="preserve">judgement is already very </w:t>
      </w:r>
      <w:r w:rsidR="00407210" w:rsidRPr="001B5D77">
        <w:rPr>
          <w:rFonts w:ascii="Cambria" w:hAnsi="Cambria"/>
          <w:sz w:val="28"/>
          <w:szCs w:val="28"/>
        </w:rPr>
        <w:t xml:space="preserve">much </w:t>
      </w:r>
      <w:r w:rsidR="00962D36" w:rsidRPr="001B5D77">
        <w:rPr>
          <w:rFonts w:ascii="Cambria" w:hAnsi="Cambria"/>
          <w:sz w:val="28"/>
          <w:szCs w:val="28"/>
        </w:rPr>
        <w:t xml:space="preserve">in play </w:t>
      </w:r>
      <w:r w:rsidR="00227D99" w:rsidRPr="001B5D77">
        <w:rPr>
          <w:rFonts w:ascii="Cambria" w:hAnsi="Cambria"/>
          <w:sz w:val="28"/>
          <w:szCs w:val="28"/>
        </w:rPr>
        <w:t xml:space="preserve">when poets, critics, philosophers, and </w:t>
      </w:r>
      <w:r w:rsidR="00D61083" w:rsidRPr="001B5D77">
        <w:rPr>
          <w:rFonts w:ascii="Cambria" w:hAnsi="Cambria"/>
          <w:sz w:val="28"/>
          <w:szCs w:val="28"/>
        </w:rPr>
        <w:t>other</w:t>
      </w:r>
      <w:r w:rsidR="00407210" w:rsidRPr="001B5D77">
        <w:rPr>
          <w:rFonts w:ascii="Cambria" w:hAnsi="Cambria"/>
          <w:sz w:val="28"/>
          <w:szCs w:val="28"/>
        </w:rPr>
        <w:t xml:space="preserve">s take a look at the poems produced, processed, revised, extended, or generically </w:t>
      </w:r>
      <w:r w:rsidR="00407210" w:rsidRPr="001B5D77">
        <w:rPr>
          <w:rFonts w:ascii="Cambria" w:hAnsi="Cambria"/>
          <w:sz w:val="28"/>
          <w:szCs w:val="28"/>
        </w:rPr>
        <w:lastRenderedPageBreak/>
        <w:t>modified by AI software</w:t>
      </w:r>
      <w:r w:rsidR="00980B1B" w:rsidRPr="001B5D77">
        <w:rPr>
          <w:rFonts w:ascii="Cambria" w:hAnsi="Cambria"/>
          <w:sz w:val="28"/>
          <w:szCs w:val="28"/>
        </w:rPr>
        <w:t>. This may lead them to</w:t>
      </w:r>
      <w:r w:rsidR="00407210" w:rsidRPr="001B5D77">
        <w:rPr>
          <w:rFonts w:ascii="Cambria" w:hAnsi="Cambria"/>
          <w:sz w:val="28"/>
          <w:szCs w:val="28"/>
        </w:rPr>
        <w:t xml:space="preserve"> pronounce – as they are already doing, often with great confidence and gusto – on the comparative merits of </w:t>
      </w:r>
      <w:r w:rsidR="00980B1B" w:rsidRPr="001B5D77">
        <w:rPr>
          <w:rFonts w:ascii="Cambria" w:hAnsi="Cambria"/>
          <w:sz w:val="28"/>
          <w:szCs w:val="28"/>
        </w:rPr>
        <w:t>various samples, whether human-authored, AI-generated, or some combination of the two.</w:t>
      </w:r>
      <w:r w:rsidR="00682321" w:rsidRPr="001B5D77">
        <w:rPr>
          <w:rFonts w:ascii="Cambria" w:hAnsi="Cambria"/>
          <w:sz w:val="28"/>
          <w:szCs w:val="28"/>
        </w:rPr>
        <w:t xml:space="preserve"> There has been much debate around the question ‘Can AI be intelligent?’ but nothing like as much around the equally, perhaps (in this context) more relevant question ‘Can AI exercise judgement?’</w:t>
      </w:r>
      <w:r w:rsidR="00E93F27" w:rsidRPr="001B5D77">
        <w:rPr>
          <w:rFonts w:ascii="Cambria" w:hAnsi="Cambria"/>
          <w:sz w:val="28"/>
          <w:szCs w:val="28"/>
        </w:rPr>
        <w:t>.</w:t>
      </w:r>
    </w:p>
    <w:p w14:paraId="4FB084BE" w14:textId="4843EB1B" w:rsidR="00727924" w:rsidRDefault="00E93F27" w:rsidP="001B5D77">
      <w:pPr>
        <w:spacing w:line="360" w:lineRule="auto"/>
        <w:ind w:firstLine="720"/>
        <w:jc w:val="both"/>
        <w:rPr>
          <w:rFonts w:ascii="Cambria" w:hAnsi="Cambria"/>
          <w:sz w:val="28"/>
          <w:szCs w:val="28"/>
        </w:rPr>
      </w:pPr>
      <w:r w:rsidRPr="001B5D77">
        <w:rPr>
          <w:rFonts w:ascii="Cambria" w:hAnsi="Cambria"/>
          <w:sz w:val="28"/>
          <w:szCs w:val="28"/>
        </w:rPr>
        <w:t xml:space="preserve">Posed in this form the issue goes as deep in any in the history </w:t>
      </w:r>
      <w:r w:rsidR="00DF3BAE">
        <w:rPr>
          <w:rFonts w:ascii="Cambria" w:hAnsi="Cambria"/>
          <w:sz w:val="28"/>
          <w:szCs w:val="28"/>
        </w:rPr>
        <w:t xml:space="preserve">of </w:t>
      </w:r>
      <w:r w:rsidRPr="001B5D77">
        <w:rPr>
          <w:rFonts w:ascii="Cambria" w:hAnsi="Cambria"/>
          <w:sz w:val="28"/>
          <w:szCs w:val="28"/>
        </w:rPr>
        <w:t xml:space="preserve">philosophy and raises problems that have often been broached in a </w:t>
      </w:r>
      <w:r w:rsidR="0058617E" w:rsidRPr="001B5D77">
        <w:rPr>
          <w:rFonts w:ascii="Cambria" w:hAnsi="Cambria"/>
          <w:sz w:val="28"/>
          <w:szCs w:val="28"/>
        </w:rPr>
        <w:t xml:space="preserve">question-begging way, then </w:t>
      </w:r>
      <w:r w:rsidRPr="001B5D77">
        <w:rPr>
          <w:rFonts w:ascii="Cambria" w:hAnsi="Cambria"/>
          <w:sz w:val="28"/>
          <w:szCs w:val="28"/>
        </w:rPr>
        <w:t xml:space="preserve">quickly </w:t>
      </w:r>
      <w:r w:rsidR="008F6007" w:rsidRPr="001B5D77">
        <w:rPr>
          <w:rFonts w:ascii="Cambria" w:hAnsi="Cambria"/>
          <w:sz w:val="28"/>
          <w:szCs w:val="28"/>
        </w:rPr>
        <w:t xml:space="preserve">swept under the carpet of reassured </w:t>
      </w:r>
      <w:r w:rsidR="00714D7B" w:rsidRPr="001B5D77">
        <w:rPr>
          <w:rFonts w:ascii="Cambria" w:hAnsi="Cambria"/>
          <w:sz w:val="28"/>
          <w:szCs w:val="28"/>
        </w:rPr>
        <w:t xml:space="preserve">methodological </w:t>
      </w:r>
      <w:r w:rsidR="00BF0310" w:rsidRPr="001B5D77">
        <w:rPr>
          <w:rFonts w:ascii="Cambria" w:hAnsi="Cambria"/>
          <w:sz w:val="28"/>
          <w:szCs w:val="28"/>
        </w:rPr>
        <w:t xml:space="preserve">or analytic </w:t>
      </w:r>
      <w:r w:rsidR="00714D7B" w:rsidRPr="001B5D77">
        <w:rPr>
          <w:rFonts w:ascii="Cambria" w:hAnsi="Cambria"/>
          <w:sz w:val="28"/>
          <w:szCs w:val="28"/>
        </w:rPr>
        <w:t xml:space="preserve">grasp. </w:t>
      </w:r>
      <w:r w:rsidR="00BF0310" w:rsidRPr="001B5D77">
        <w:rPr>
          <w:rFonts w:ascii="Cambria" w:hAnsi="Cambria"/>
          <w:sz w:val="28"/>
          <w:szCs w:val="28"/>
        </w:rPr>
        <w:t xml:space="preserve">Such is Kant’s treatment in all three of his </w:t>
      </w:r>
      <w:r w:rsidR="00BF0310" w:rsidRPr="001B5D77">
        <w:rPr>
          <w:rFonts w:ascii="Cambria" w:hAnsi="Cambria"/>
          <w:i/>
          <w:iCs/>
          <w:sz w:val="28"/>
          <w:szCs w:val="28"/>
        </w:rPr>
        <w:t>Critiques</w:t>
      </w:r>
      <w:r w:rsidR="00BF0310" w:rsidRPr="001B5D77">
        <w:rPr>
          <w:rFonts w:ascii="Cambria" w:hAnsi="Cambria"/>
          <w:sz w:val="28"/>
          <w:szCs w:val="28"/>
        </w:rPr>
        <w:t xml:space="preserve"> </w:t>
      </w:r>
      <w:r w:rsidR="00C56B3D" w:rsidRPr="001B5D77">
        <w:rPr>
          <w:rFonts w:ascii="Cambria" w:hAnsi="Cambria"/>
          <w:sz w:val="28"/>
          <w:szCs w:val="28"/>
        </w:rPr>
        <w:t>where judgement (</w:t>
      </w:r>
      <w:r w:rsidR="00C56B3D" w:rsidRPr="001B5D77">
        <w:rPr>
          <w:rFonts w:ascii="Cambria" w:hAnsi="Cambria"/>
          <w:i/>
          <w:iCs/>
          <w:sz w:val="28"/>
          <w:szCs w:val="28"/>
        </w:rPr>
        <w:t>Urteilskraft</w:t>
      </w:r>
      <w:r w:rsidR="00C56B3D" w:rsidRPr="001B5D77">
        <w:rPr>
          <w:rFonts w:ascii="Cambria" w:hAnsi="Cambria"/>
          <w:sz w:val="28"/>
          <w:szCs w:val="28"/>
        </w:rPr>
        <w:t>)</w:t>
      </w:r>
      <w:r w:rsidR="00980B1B" w:rsidRPr="001B5D77">
        <w:rPr>
          <w:rFonts w:ascii="Cambria" w:hAnsi="Cambria"/>
          <w:sz w:val="28"/>
          <w:szCs w:val="28"/>
        </w:rPr>
        <w:t xml:space="preserve"> </w:t>
      </w:r>
      <w:r w:rsidR="00C56B3D" w:rsidRPr="001B5D77">
        <w:rPr>
          <w:rFonts w:ascii="Cambria" w:hAnsi="Cambria"/>
          <w:sz w:val="28"/>
          <w:szCs w:val="28"/>
        </w:rPr>
        <w:t xml:space="preserve">is thought of as somehow mysteriously bridging all manner of gaps </w:t>
      </w:r>
      <w:r w:rsidR="00F35ACA" w:rsidRPr="001B5D77">
        <w:rPr>
          <w:rFonts w:ascii="Cambria" w:hAnsi="Cambria"/>
          <w:sz w:val="28"/>
          <w:szCs w:val="28"/>
        </w:rPr>
        <w:t>in the grand architectonic of the faculties</w:t>
      </w:r>
      <w:r w:rsidR="00436568">
        <w:rPr>
          <w:rFonts w:ascii="Cambria" w:hAnsi="Cambria"/>
          <w:sz w:val="28"/>
          <w:szCs w:val="28"/>
        </w:rPr>
        <w:t xml:space="preserve"> (Kant </w:t>
      </w:r>
      <w:r w:rsidR="00A44481">
        <w:rPr>
          <w:rFonts w:ascii="Cambria" w:hAnsi="Cambria"/>
          <w:sz w:val="28"/>
          <w:szCs w:val="28"/>
        </w:rPr>
        <w:t>2013</w:t>
      </w:r>
      <w:r w:rsidR="001940D5">
        <w:rPr>
          <w:rFonts w:ascii="Cambria" w:hAnsi="Cambria"/>
          <w:sz w:val="28"/>
          <w:szCs w:val="28"/>
        </w:rPr>
        <w:t>a</w:t>
      </w:r>
      <w:r w:rsidR="00E50221">
        <w:rPr>
          <w:rFonts w:ascii="Cambria" w:hAnsi="Cambria"/>
          <w:sz w:val="28"/>
          <w:szCs w:val="28"/>
        </w:rPr>
        <w:t xml:space="preserve">, </w:t>
      </w:r>
      <w:r w:rsidR="000D06DE">
        <w:rPr>
          <w:rFonts w:ascii="Cambria" w:hAnsi="Cambria"/>
          <w:sz w:val="28"/>
          <w:szCs w:val="28"/>
        </w:rPr>
        <w:t xml:space="preserve">2015, </w:t>
      </w:r>
      <w:r w:rsidR="001940D5">
        <w:rPr>
          <w:rFonts w:ascii="Cambria" w:hAnsi="Cambria"/>
          <w:sz w:val="28"/>
          <w:szCs w:val="28"/>
        </w:rPr>
        <w:t>2013b)</w:t>
      </w:r>
      <w:r w:rsidR="00F96A9A" w:rsidRPr="001B5D77">
        <w:rPr>
          <w:rFonts w:ascii="Cambria" w:hAnsi="Cambria"/>
          <w:sz w:val="28"/>
          <w:szCs w:val="28"/>
        </w:rPr>
        <w:t xml:space="preserve">. Thus it is </w:t>
      </w:r>
      <w:r w:rsidR="001A4BE1" w:rsidRPr="001B5D77">
        <w:rPr>
          <w:rFonts w:ascii="Cambria" w:hAnsi="Cambria"/>
          <w:sz w:val="28"/>
          <w:szCs w:val="28"/>
        </w:rPr>
        <w:t>wheeled on</w:t>
      </w:r>
      <w:r w:rsidR="00F96A9A" w:rsidRPr="001B5D77">
        <w:rPr>
          <w:rFonts w:ascii="Cambria" w:hAnsi="Cambria"/>
          <w:sz w:val="28"/>
          <w:szCs w:val="28"/>
        </w:rPr>
        <w:t xml:space="preserve"> to explain how intuitions </w:t>
      </w:r>
      <w:r w:rsidR="001A4BE1" w:rsidRPr="001B5D77">
        <w:rPr>
          <w:rFonts w:ascii="Cambria" w:hAnsi="Cambria"/>
          <w:sz w:val="28"/>
          <w:szCs w:val="28"/>
        </w:rPr>
        <w:t>are ‘brought under’ concepts</w:t>
      </w:r>
      <w:r w:rsidR="001B6A2B" w:rsidRPr="001B5D77">
        <w:rPr>
          <w:rFonts w:ascii="Cambria" w:hAnsi="Cambria"/>
          <w:sz w:val="28"/>
          <w:szCs w:val="28"/>
        </w:rPr>
        <w:t xml:space="preserve">, or how </w:t>
      </w:r>
      <w:r w:rsidR="00A5112B" w:rsidRPr="001B5D77">
        <w:rPr>
          <w:rFonts w:ascii="Cambria" w:hAnsi="Cambria"/>
          <w:sz w:val="28"/>
          <w:szCs w:val="28"/>
        </w:rPr>
        <w:t xml:space="preserve">two such utterly disparate mental operations </w:t>
      </w:r>
      <w:r w:rsidR="001417AA" w:rsidRPr="001B5D77">
        <w:rPr>
          <w:rFonts w:ascii="Cambria" w:hAnsi="Cambria"/>
          <w:sz w:val="28"/>
          <w:szCs w:val="28"/>
        </w:rPr>
        <w:t xml:space="preserve">might achieve synthesis by way </w:t>
      </w:r>
      <w:r w:rsidR="003B6359" w:rsidRPr="001B5D77">
        <w:rPr>
          <w:rFonts w:ascii="Cambria" w:hAnsi="Cambria"/>
          <w:sz w:val="28"/>
          <w:szCs w:val="28"/>
        </w:rPr>
        <w:t xml:space="preserve">of a joint activity </w:t>
      </w:r>
      <w:r w:rsidR="002C2203" w:rsidRPr="001B5D77">
        <w:rPr>
          <w:rFonts w:ascii="Cambria" w:hAnsi="Cambria"/>
          <w:sz w:val="28"/>
          <w:szCs w:val="28"/>
        </w:rPr>
        <w:t>that involves both judgement and imagination</w:t>
      </w:r>
      <w:r w:rsidR="004A6D0C" w:rsidRPr="001B5D77">
        <w:rPr>
          <w:rFonts w:ascii="Cambria" w:hAnsi="Cambria"/>
          <w:sz w:val="28"/>
          <w:szCs w:val="28"/>
        </w:rPr>
        <w:t xml:space="preserve">, this </w:t>
      </w:r>
      <w:r w:rsidR="000B7230" w:rsidRPr="001B5D77">
        <w:rPr>
          <w:rFonts w:ascii="Cambria" w:hAnsi="Cambria"/>
          <w:sz w:val="28"/>
          <w:szCs w:val="28"/>
        </w:rPr>
        <w:t>latter described as</w:t>
      </w:r>
      <w:r w:rsidR="00994576" w:rsidRPr="001B5D77">
        <w:rPr>
          <w:rFonts w:ascii="Cambria" w:hAnsi="Cambria"/>
          <w:sz w:val="28"/>
          <w:szCs w:val="28"/>
        </w:rPr>
        <w:t xml:space="preserve"> a</w:t>
      </w:r>
      <w:r w:rsidR="00D43B45" w:rsidRPr="001B5D77">
        <w:rPr>
          <w:rFonts w:ascii="Cambria" w:hAnsi="Cambria"/>
          <w:sz w:val="28"/>
          <w:szCs w:val="28"/>
        </w:rPr>
        <w:t xml:space="preserve">n ‘art buried in the depths of the soul’ </w:t>
      </w:r>
      <w:r w:rsidR="00C51CCB" w:rsidRPr="001B5D77">
        <w:rPr>
          <w:rFonts w:ascii="Cambria" w:hAnsi="Cambria"/>
          <w:sz w:val="28"/>
          <w:szCs w:val="28"/>
        </w:rPr>
        <w:t xml:space="preserve"> which, though itself unknowable, is none the less prerequisite to any </w:t>
      </w:r>
      <w:r w:rsidR="00DE43C3" w:rsidRPr="001B5D77">
        <w:rPr>
          <w:rFonts w:ascii="Cambria" w:hAnsi="Cambria"/>
          <w:sz w:val="28"/>
          <w:szCs w:val="28"/>
        </w:rPr>
        <w:t xml:space="preserve">knowledge whatsoever. In the </w:t>
      </w:r>
      <w:r w:rsidR="00DE43C3" w:rsidRPr="001B5D77">
        <w:rPr>
          <w:rFonts w:ascii="Cambria" w:hAnsi="Cambria"/>
          <w:i/>
          <w:iCs/>
          <w:sz w:val="28"/>
          <w:szCs w:val="28"/>
        </w:rPr>
        <w:t>Criti</w:t>
      </w:r>
      <w:r w:rsidR="001877FB" w:rsidRPr="001B5D77">
        <w:rPr>
          <w:rFonts w:ascii="Cambria" w:hAnsi="Cambria"/>
          <w:i/>
          <w:iCs/>
          <w:sz w:val="28"/>
          <w:szCs w:val="28"/>
        </w:rPr>
        <w:t xml:space="preserve">que of </w:t>
      </w:r>
      <w:r w:rsidR="00E13953" w:rsidRPr="001B5D77">
        <w:rPr>
          <w:rFonts w:ascii="Cambria" w:hAnsi="Cambria"/>
          <w:i/>
          <w:iCs/>
          <w:sz w:val="28"/>
          <w:szCs w:val="28"/>
        </w:rPr>
        <w:t>Practical Reason</w:t>
      </w:r>
      <w:r w:rsidR="00E13953" w:rsidRPr="001B5D77">
        <w:rPr>
          <w:rFonts w:ascii="Cambria" w:hAnsi="Cambria"/>
          <w:sz w:val="28"/>
          <w:szCs w:val="28"/>
        </w:rPr>
        <w:t xml:space="preserve"> it makes another appearance as that which</w:t>
      </w:r>
      <w:r w:rsidR="00A57BC2" w:rsidRPr="001B5D77">
        <w:rPr>
          <w:rFonts w:ascii="Cambria" w:hAnsi="Cambria"/>
          <w:sz w:val="28"/>
          <w:szCs w:val="28"/>
        </w:rPr>
        <w:t xml:space="preserve">, </w:t>
      </w:r>
      <w:r w:rsidR="00954120" w:rsidRPr="001B5D77">
        <w:rPr>
          <w:rFonts w:ascii="Cambria" w:hAnsi="Cambria"/>
          <w:sz w:val="28"/>
          <w:szCs w:val="28"/>
        </w:rPr>
        <w:t>just as</w:t>
      </w:r>
      <w:r w:rsidR="00A57BC2" w:rsidRPr="001B5D77">
        <w:rPr>
          <w:rFonts w:ascii="Cambria" w:hAnsi="Cambria"/>
          <w:sz w:val="28"/>
          <w:szCs w:val="28"/>
        </w:rPr>
        <w:t xml:space="preserve"> obscurely, enables </w:t>
      </w:r>
      <w:r w:rsidR="00954120" w:rsidRPr="001B5D77">
        <w:rPr>
          <w:rFonts w:ascii="Cambria" w:hAnsi="Cambria"/>
          <w:sz w:val="28"/>
          <w:szCs w:val="28"/>
        </w:rPr>
        <w:t xml:space="preserve">particular instances of ethical judgement to claim warrant from – or, again, be ‘brought under’ – high-level abstract principles like the categorical imperative. And in the aesthetically oriented </w:t>
      </w:r>
      <w:r w:rsidR="00954120" w:rsidRPr="001B5D77">
        <w:rPr>
          <w:rFonts w:ascii="Cambria" w:hAnsi="Cambria"/>
          <w:i/>
          <w:iCs/>
          <w:sz w:val="28"/>
          <w:szCs w:val="28"/>
        </w:rPr>
        <w:t>Critique of Judgement</w:t>
      </w:r>
      <w:r w:rsidR="00954120" w:rsidRPr="001B5D77">
        <w:rPr>
          <w:rFonts w:ascii="Cambria" w:hAnsi="Cambria"/>
          <w:sz w:val="28"/>
          <w:szCs w:val="28"/>
        </w:rPr>
        <w:t xml:space="preserve"> it has the analogous role of a faculty that subsumes the evaluative responses of individual viewers, readers, or listeners under generalised principles – like aesthetic disinterest or </w:t>
      </w:r>
      <w:r w:rsidR="00727924" w:rsidRPr="001B5D77">
        <w:rPr>
          <w:rFonts w:ascii="Cambria" w:hAnsi="Cambria"/>
          <w:sz w:val="28"/>
          <w:szCs w:val="28"/>
        </w:rPr>
        <w:t>formal ‘purposiveness without purpose’ – in order to secure both the autonomy of art and the autonomy of judgement itself.</w:t>
      </w:r>
    </w:p>
    <w:p w14:paraId="71D6BF03" w14:textId="77777777" w:rsidR="00497786" w:rsidRDefault="00497786" w:rsidP="00497786">
      <w:pPr>
        <w:spacing w:line="360" w:lineRule="auto"/>
        <w:jc w:val="both"/>
        <w:rPr>
          <w:rFonts w:ascii="Cambria" w:hAnsi="Cambria"/>
          <w:sz w:val="28"/>
          <w:szCs w:val="28"/>
        </w:rPr>
      </w:pPr>
    </w:p>
    <w:p w14:paraId="5AABF894" w14:textId="5883F4CD" w:rsidR="00497786" w:rsidRPr="001B5D77" w:rsidRDefault="00497786" w:rsidP="00497786">
      <w:pPr>
        <w:spacing w:line="360" w:lineRule="auto"/>
        <w:jc w:val="both"/>
        <w:rPr>
          <w:rFonts w:ascii="Cambria" w:hAnsi="Cambria"/>
          <w:sz w:val="28"/>
          <w:szCs w:val="28"/>
        </w:rPr>
      </w:pPr>
      <w:r>
        <w:rPr>
          <w:rFonts w:ascii="Cambria" w:hAnsi="Cambria"/>
          <w:sz w:val="28"/>
          <w:szCs w:val="28"/>
        </w:rPr>
        <w:lastRenderedPageBreak/>
        <w:t>IV</w:t>
      </w:r>
    </w:p>
    <w:p w14:paraId="1F2752B4" w14:textId="6F0B48B5" w:rsidR="00AB46DC" w:rsidRPr="001B5D77" w:rsidRDefault="00497786" w:rsidP="00497786">
      <w:pPr>
        <w:spacing w:line="360" w:lineRule="auto"/>
        <w:jc w:val="both"/>
        <w:rPr>
          <w:rFonts w:ascii="Cambria" w:hAnsi="Cambria"/>
          <w:sz w:val="28"/>
          <w:szCs w:val="28"/>
        </w:rPr>
      </w:pPr>
      <w:r>
        <w:rPr>
          <w:rFonts w:ascii="Cambria" w:hAnsi="Cambria"/>
          <w:sz w:val="28"/>
          <w:szCs w:val="28"/>
        </w:rPr>
        <w:t xml:space="preserve">    </w:t>
      </w:r>
      <w:r w:rsidR="00727924" w:rsidRPr="001B5D77">
        <w:rPr>
          <w:rFonts w:ascii="Cambria" w:hAnsi="Cambria"/>
          <w:sz w:val="28"/>
          <w:szCs w:val="28"/>
        </w:rPr>
        <w:t xml:space="preserve">Kant’s wrestling with this issue has been </w:t>
      </w:r>
      <w:r w:rsidR="00EC7F98" w:rsidRPr="001B5D77">
        <w:rPr>
          <w:rFonts w:ascii="Cambria" w:hAnsi="Cambria"/>
          <w:sz w:val="28"/>
          <w:szCs w:val="28"/>
        </w:rPr>
        <w:t xml:space="preserve">one of many problems that he sought to resolve in </w:t>
      </w:r>
      <w:r w:rsidR="00092405" w:rsidRPr="001B5D77">
        <w:rPr>
          <w:rFonts w:ascii="Cambria" w:hAnsi="Cambria"/>
          <w:sz w:val="28"/>
          <w:szCs w:val="28"/>
        </w:rPr>
        <w:t xml:space="preserve">an epoch-changing way but which </w:t>
      </w:r>
      <w:r w:rsidR="007B15F8" w:rsidRPr="001B5D77">
        <w:rPr>
          <w:rFonts w:ascii="Cambria" w:hAnsi="Cambria"/>
          <w:sz w:val="28"/>
          <w:szCs w:val="28"/>
        </w:rPr>
        <w:t xml:space="preserve">he only succeeded in rendering more </w:t>
      </w:r>
      <w:r w:rsidR="00652F6C" w:rsidRPr="001B5D77">
        <w:rPr>
          <w:rFonts w:ascii="Cambria" w:hAnsi="Cambria"/>
          <w:sz w:val="28"/>
          <w:szCs w:val="28"/>
        </w:rPr>
        <w:t xml:space="preserve">deeply opaque and </w:t>
      </w:r>
      <w:r w:rsidR="001760D0" w:rsidRPr="001B5D77">
        <w:rPr>
          <w:rFonts w:ascii="Cambria" w:hAnsi="Cambria"/>
          <w:sz w:val="28"/>
          <w:szCs w:val="28"/>
        </w:rPr>
        <w:t xml:space="preserve">paradox-ridden. His treatment </w:t>
      </w:r>
      <w:r w:rsidR="00327880" w:rsidRPr="001B5D77">
        <w:rPr>
          <w:rFonts w:ascii="Cambria" w:hAnsi="Cambria"/>
          <w:sz w:val="28"/>
          <w:szCs w:val="28"/>
        </w:rPr>
        <w:t xml:space="preserve">has left open that entire range of gaps and </w:t>
      </w:r>
      <w:r w:rsidR="007E1E68" w:rsidRPr="001B5D77">
        <w:rPr>
          <w:rFonts w:ascii="Cambria" w:hAnsi="Cambria"/>
          <w:sz w:val="28"/>
          <w:szCs w:val="28"/>
        </w:rPr>
        <w:t xml:space="preserve">conceptual lacunae </w:t>
      </w:r>
      <w:r w:rsidR="003409B7" w:rsidRPr="001B5D77">
        <w:rPr>
          <w:rFonts w:ascii="Cambria" w:hAnsi="Cambria"/>
          <w:sz w:val="28"/>
          <w:szCs w:val="28"/>
        </w:rPr>
        <w:t xml:space="preserve">which continue to plague thinking in areas as diverse as epistemology, philosophy of science, ethics, </w:t>
      </w:r>
      <w:r w:rsidR="00A525EA" w:rsidRPr="001B5D77">
        <w:rPr>
          <w:rFonts w:ascii="Cambria" w:hAnsi="Cambria"/>
          <w:sz w:val="28"/>
          <w:szCs w:val="28"/>
        </w:rPr>
        <w:t xml:space="preserve">aesthetics, </w:t>
      </w:r>
      <w:r w:rsidR="009F7022" w:rsidRPr="001B5D77">
        <w:rPr>
          <w:rFonts w:ascii="Cambria" w:hAnsi="Cambria"/>
          <w:sz w:val="28"/>
          <w:szCs w:val="28"/>
        </w:rPr>
        <w:t>and – not least – philosophy of mind</w:t>
      </w:r>
      <w:r w:rsidR="00AB1244" w:rsidRPr="001B5D77">
        <w:rPr>
          <w:rFonts w:ascii="Cambria" w:hAnsi="Cambria"/>
          <w:sz w:val="28"/>
          <w:szCs w:val="28"/>
        </w:rPr>
        <w:t xml:space="preserve">, </w:t>
      </w:r>
      <w:r w:rsidR="001D39EC" w:rsidRPr="001B5D77">
        <w:rPr>
          <w:rFonts w:ascii="Cambria" w:hAnsi="Cambria"/>
          <w:sz w:val="28"/>
          <w:szCs w:val="28"/>
        </w:rPr>
        <w:t xml:space="preserve">including </w:t>
      </w:r>
      <w:r w:rsidR="00E02C37" w:rsidRPr="001B5D77">
        <w:rPr>
          <w:rFonts w:ascii="Cambria" w:hAnsi="Cambria"/>
          <w:sz w:val="28"/>
          <w:szCs w:val="28"/>
        </w:rPr>
        <w:t xml:space="preserve">what the latter has to say </w:t>
      </w:r>
      <w:r w:rsidR="00DF3BAE">
        <w:rPr>
          <w:rFonts w:ascii="Cambria" w:hAnsi="Cambria"/>
          <w:sz w:val="28"/>
          <w:szCs w:val="28"/>
        </w:rPr>
        <w:t>with regard to</w:t>
      </w:r>
      <w:r w:rsidR="00E02C37" w:rsidRPr="001B5D77">
        <w:rPr>
          <w:rFonts w:ascii="Cambria" w:hAnsi="Cambria"/>
          <w:sz w:val="28"/>
          <w:szCs w:val="28"/>
        </w:rPr>
        <w:t xml:space="preserve"> developments in </w:t>
      </w:r>
      <w:r w:rsidR="00627B63" w:rsidRPr="001B5D77">
        <w:rPr>
          <w:rFonts w:ascii="Cambria" w:hAnsi="Cambria"/>
          <w:sz w:val="28"/>
          <w:szCs w:val="28"/>
        </w:rPr>
        <w:t xml:space="preserve">AI. </w:t>
      </w:r>
      <w:r w:rsidR="000C7B3D" w:rsidRPr="001B5D77">
        <w:rPr>
          <w:rFonts w:ascii="Cambria" w:hAnsi="Cambria"/>
          <w:sz w:val="28"/>
          <w:szCs w:val="28"/>
        </w:rPr>
        <w:t xml:space="preserve">If Kant’s great enterprise, his </w:t>
      </w:r>
      <w:r w:rsidR="00EF49EF" w:rsidRPr="001B5D77">
        <w:rPr>
          <w:rFonts w:ascii="Cambria" w:hAnsi="Cambria"/>
          <w:sz w:val="28"/>
          <w:szCs w:val="28"/>
        </w:rPr>
        <w:t xml:space="preserve">attempt to think the system of the faculties in all their </w:t>
      </w:r>
      <w:r w:rsidR="00732F0F" w:rsidRPr="001B5D77">
        <w:rPr>
          <w:rFonts w:ascii="Cambria" w:hAnsi="Cambria"/>
          <w:sz w:val="28"/>
          <w:szCs w:val="28"/>
        </w:rPr>
        <w:t xml:space="preserve">complex </w:t>
      </w:r>
      <w:r w:rsidR="005B065D" w:rsidRPr="001B5D77">
        <w:rPr>
          <w:rFonts w:ascii="Cambria" w:hAnsi="Cambria"/>
          <w:sz w:val="28"/>
          <w:szCs w:val="28"/>
        </w:rPr>
        <w:t xml:space="preserve">relations and inter-dependencies, </w:t>
      </w:r>
      <w:r w:rsidR="00750FD5" w:rsidRPr="001B5D77">
        <w:rPr>
          <w:rFonts w:ascii="Cambria" w:hAnsi="Cambria"/>
          <w:sz w:val="28"/>
          <w:szCs w:val="28"/>
        </w:rPr>
        <w:t xml:space="preserve">turned out to contain these residual – yet crucial </w:t>
      </w:r>
      <w:r w:rsidR="00457B1B" w:rsidRPr="001B5D77">
        <w:rPr>
          <w:rFonts w:ascii="Cambria" w:hAnsi="Cambria"/>
          <w:sz w:val="28"/>
          <w:szCs w:val="28"/>
        </w:rPr>
        <w:t xml:space="preserve">since load-bearing </w:t>
      </w:r>
      <w:r w:rsidR="00E32E86" w:rsidRPr="001B5D77">
        <w:rPr>
          <w:rFonts w:ascii="Cambria" w:hAnsi="Cambria"/>
          <w:sz w:val="28"/>
          <w:szCs w:val="28"/>
        </w:rPr>
        <w:t>–</w:t>
      </w:r>
      <w:r w:rsidR="00750FD5" w:rsidRPr="001B5D77">
        <w:rPr>
          <w:rFonts w:ascii="Cambria" w:hAnsi="Cambria"/>
          <w:sz w:val="28"/>
          <w:szCs w:val="28"/>
        </w:rPr>
        <w:t xml:space="preserve"> </w:t>
      </w:r>
      <w:r w:rsidR="00E32E86" w:rsidRPr="001B5D77">
        <w:rPr>
          <w:rFonts w:ascii="Cambria" w:hAnsi="Cambria"/>
          <w:sz w:val="28"/>
          <w:szCs w:val="28"/>
        </w:rPr>
        <w:t xml:space="preserve">weak points at various junctures then </w:t>
      </w:r>
      <w:r w:rsidR="001C4857" w:rsidRPr="001B5D77">
        <w:rPr>
          <w:rFonts w:ascii="Cambria" w:hAnsi="Cambria"/>
          <w:sz w:val="28"/>
          <w:szCs w:val="28"/>
        </w:rPr>
        <w:t xml:space="preserve">the unresolved issue of judgement is one that </w:t>
      </w:r>
      <w:r w:rsidR="00111280" w:rsidRPr="001B5D77">
        <w:rPr>
          <w:rFonts w:ascii="Cambria" w:hAnsi="Cambria"/>
          <w:sz w:val="28"/>
          <w:szCs w:val="28"/>
        </w:rPr>
        <w:t xml:space="preserve">both sides of the smart-AI debate would do well to </w:t>
      </w:r>
      <w:r w:rsidR="00556455" w:rsidRPr="001B5D77">
        <w:rPr>
          <w:rFonts w:ascii="Cambria" w:hAnsi="Cambria"/>
          <w:sz w:val="28"/>
          <w:szCs w:val="28"/>
        </w:rPr>
        <w:t>approach more thoughtfully.</w:t>
      </w:r>
      <w:r w:rsidR="00731D9B" w:rsidRPr="001B5D77">
        <w:rPr>
          <w:rFonts w:ascii="Cambria" w:hAnsi="Cambria"/>
          <w:sz w:val="28"/>
          <w:szCs w:val="28"/>
        </w:rPr>
        <w:t xml:space="preserve"> </w:t>
      </w:r>
      <w:r w:rsidR="00CC7522" w:rsidRPr="001B5D77">
        <w:rPr>
          <w:rFonts w:ascii="Cambria" w:hAnsi="Cambria"/>
          <w:sz w:val="28"/>
          <w:szCs w:val="28"/>
        </w:rPr>
        <w:t xml:space="preserve">Then </w:t>
      </w:r>
      <w:r w:rsidR="00340655" w:rsidRPr="001B5D77">
        <w:rPr>
          <w:rFonts w:ascii="Cambria" w:hAnsi="Cambria"/>
          <w:sz w:val="28"/>
          <w:szCs w:val="28"/>
        </w:rPr>
        <w:t xml:space="preserve">the current debate around poetry and AI might </w:t>
      </w:r>
      <w:r w:rsidR="00166737" w:rsidRPr="001B5D77">
        <w:rPr>
          <w:rFonts w:ascii="Cambria" w:hAnsi="Cambria"/>
          <w:sz w:val="28"/>
          <w:szCs w:val="28"/>
        </w:rPr>
        <w:t xml:space="preserve">provide </w:t>
      </w:r>
      <w:r w:rsidR="00300B49" w:rsidRPr="001B5D77">
        <w:rPr>
          <w:rFonts w:ascii="Cambria" w:hAnsi="Cambria"/>
          <w:sz w:val="28"/>
          <w:szCs w:val="28"/>
        </w:rPr>
        <w:t xml:space="preserve">some useful insights into </w:t>
      </w:r>
      <w:r w:rsidR="005959F3" w:rsidRPr="001B5D77">
        <w:rPr>
          <w:rFonts w:ascii="Cambria" w:hAnsi="Cambria"/>
          <w:sz w:val="28"/>
          <w:szCs w:val="28"/>
        </w:rPr>
        <w:t xml:space="preserve">how the issue impinges on other </w:t>
      </w:r>
      <w:r w:rsidR="004B55B1" w:rsidRPr="001B5D77">
        <w:rPr>
          <w:rFonts w:ascii="Cambria" w:hAnsi="Cambria"/>
          <w:sz w:val="28"/>
          <w:szCs w:val="28"/>
        </w:rPr>
        <w:t xml:space="preserve">domains, such as </w:t>
      </w:r>
      <w:r w:rsidR="009C40E2" w:rsidRPr="001B5D77">
        <w:rPr>
          <w:rFonts w:ascii="Cambria" w:hAnsi="Cambria"/>
          <w:sz w:val="28"/>
          <w:szCs w:val="28"/>
        </w:rPr>
        <w:t xml:space="preserve">law and psychiatry, where </w:t>
      </w:r>
      <w:r w:rsidR="002C400F" w:rsidRPr="001B5D77">
        <w:rPr>
          <w:rFonts w:ascii="Cambria" w:hAnsi="Cambria"/>
          <w:sz w:val="28"/>
          <w:szCs w:val="28"/>
        </w:rPr>
        <w:t xml:space="preserve">professional dilemmas </w:t>
      </w:r>
      <w:r w:rsidR="00DF1EF8" w:rsidRPr="001B5D77">
        <w:rPr>
          <w:rFonts w:ascii="Cambria" w:hAnsi="Cambria"/>
          <w:sz w:val="28"/>
          <w:szCs w:val="28"/>
        </w:rPr>
        <w:t xml:space="preserve">will increasingly </w:t>
      </w:r>
      <w:r w:rsidR="0051006E" w:rsidRPr="001B5D77">
        <w:rPr>
          <w:rFonts w:ascii="Cambria" w:hAnsi="Cambria"/>
          <w:sz w:val="28"/>
          <w:szCs w:val="28"/>
        </w:rPr>
        <w:t xml:space="preserve">arise at points of conflict between </w:t>
      </w:r>
      <w:r w:rsidR="00123405" w:rsidRPr="001B5D77">
        <w:rPr>
          <w:rFonts w:ascii="Cambria" w:hAnsi="Cambria"/>
          <w:sz w:val="28"/>
          <w:szCs w:val="28"/>
        </w:rPr>
        <w:t>rule</w:t>
      </w:r>
      <w:r w:rsidR="00EF5A04" w:rsidRPr="001B5D77">
        <w:rPr>
          <w:rFonts w:ascii="Cambria" w:hAnsi="Cambria"/>
          <w:sz w:val="28"/>
          <w:szCs w:val="28"/>
        </w:rPr>
        <w:t xml:space="preserve"> and </w:t>
      </w:r>
      <w:r w:rsidR="000B4144" w:rsidRPr="001B5D77">
        <w:rPr>
          <w:rFonts w:ascii="Cambria" w:hAnsi="Cambria"/>
          <w:sz w:val="28"/>
          <w:szCs w:val="28"/>
        </w:rPr>
        <w:t>e</w:t>
      </w:r>
      <w:r w:rsidR="00B257F6" w:rsidRPr="001B5D77">
        <w:rPr>
          <w:rFonts w:ascii="Cambria" w:hAnsi="Cambria"/>
          <w:sz w:val="28"/>
          <w:szCs w:val="28"/>
        </w:rPr>
        <w:t xml:space="preserve">xception, </w:t>
      </w:r>
      <w:r w:rsidR="00DF3BAE">
        <w:rPr>
          <w:rFonts w:ascii="Cambria" w:hAnsi="Cambria"/>
          <w:sz w:val="28"/>
          <w:szCs w:val="28"/>
        </w:rPr>
        <w:t>precept</w:t>
      </w:r>
      <w:r w:rsidR="00E61459" w:rsidRPr="001B5D77">
        <w:rPr>
          <w:rFonts w:ascii="Cambria" w:hAnsi="Cambria"/>
          <w:sz w:val="28"/>
          <w:szCs w:val="28"/>
        </w:rPr>
        <w:t xml:space="preserve"> and instance, </w:t>
      </w:r>
      <w:r w:rsidR="00D55DA6" w:rsidRPr="001B5D77">
        <w:rPr>
          <w:rFonts w:ascii="Cambria" w:hAnsi="Cambria"/>
          <w:sz w:val="28"/>
          <w:szCs w:val="28"/>
        </w:rPr>
        <w:t xml:space="preserve">or that which </w:t>
      </w:r>
      <w:r w:rsidR="00DF3BAE">
        <w:rPr>
          <w:rFonts w:ascii="Cambria" w:hAnsi="Cambria"/>
          <w:sz w:val="28"/>
          <w:szCs w:val="28"/>
        </w:rPr>
        <w:t xml:space="preserve">conformably </w:t>
      </w:r>
      <w:r w:rsidR="004F7EBC" w:rsidRPr="001B5D77">
        <w:rPr>
          <w:rFonts w:ascii="Cambria" w:hAnsi="Cambria"/>
          <w:sz w:val="28"/>
          <w:szCs w:val="28"/>
        </w:rPr>
        <w:t xml:space="preserve">‘falls under’ and that which eludes or exceeds the </w:t>
      </w:r>
      <w:r w:rsidR="004D170D" w:rsidRPr="001B5D77">
        <w:rPr>
          <w:rFonts w:ascii="Cambria" w:hAnsi="Cambria"/>
          <w:sz w:val="28"/>
          <w:szCs w:val="28"/>
        </w:rPr>
        <w:t>compass of</w:t>
      </w:r>
      <w:r w:rsidR="004564BA" w:rsidRPr="001B5D77">
        <w:rPr>
          <w:rFonts w:ascii="Cambria" w:hAnsi="Cambria"/>
          <w:sz w:val="28"/>
          <w:szCs w:val="28"/>
        </w:rPr>
        <w:t xml:space="preserve"> </w:t>
      </w:r>
      <w:r w:rsidR="00DF3BAE">
        <w:rPr>
          <w:rFonts w:ascii="Cambria" w:hAnsi="Cambria"/>
          <w:sz w:val="28"/>
          <w:szCs w:val="28"/>
        </w:rPr>
        <w:t xml:space="preserve">present </w:t>
      </w:r>
      <w:r w:rsidR="004564BA" w:rsidRPr="001B5D77">
        <w:rPr>
          <w:rFonts w:ascii="Cambria" w:hAnsi="Cambria"/>
          <w:sz w:val="28"/>
          <w:szCs w:val="28"/>
        </w:rPr>
        <w:t xml:space="preserve">conceptual grasp. </w:t>
      </w:r>
      <w:r w:rsidR="00A92375" w:rsidRPr="001B5D77">
        <w:rPr>
          <w:rFonts w:ascii="Cambria" w:hAnsi="Cambria"/>
          <w:sz w:val="28"/>
          <w:szCs w:val="28"/>
        </w:rPr>
        <w:t xml:space="preserve">For </w:t>
      </w:r>
      <w:r w:rsidR="000854B5" w:rsidRPr="001B5D77">
        <w:rPr>
          <w:rFonts w:ascii="Cambria" w:hAnsi="Cambria"/>
          <w:sz w:val="28"/>
          <w:szCs w:val="28"/>
        </w:rPr>
        <w:t xml:space="preserve">what Kant gave us to think – despite his </w:t>
      </w:r>
      <w:r w:rsidR="00F25629" w:rsidRPr="001B5D77">
        <w:rPr>
          <w:rFonts w:ascii="Cambria" w:hAnsi="Cambria"/>
          <w:sz w:val="28"/>
          <w:szCs w:val="28"/>
        </w:rPr>
        <w:t xml:space="preserve">system-building and problem-solving claims – was </w:t>
      </w:r>
      <w:r w:rsidR="006B2F45" w:rsidRPr="001B5D77">
        <w:rPr>
          <w:rFonts w:ascii="Cambria" w:hAnsi="Cambria"/>
          <w:sz w:val="28"/>
          <w:szCs w:val="28"/>
        </w:rPr>
        <w:t xml:space="preserve">the inherence of judgement at </w:t>
      </w:r>
      <w:r w:rsidR="00C64D37" w:rsidRPr="001B5D77">
        <w:rPr>
          <w:rFonts w:ascii="Cambria" w:hAnsi="Cambria"/>
          <w:sz w:val="28"/>
          <w:szCs w:val="28"/>
        </w:rPr>
        <w:t>every point</w:t>
      </w:r>
      <w:r w:rsidR="00D36F11" w:rsidRPr="001B5D77">
        <w:rPr>
          <w:rFonts w:ascii="Cambria" w:hAnsi="Cambria"/>
          <w:sz w:val="28"/>
          <w:szCs w:val="28"/>
        </w:rPr>
        <w:t>, including</w:t>
      </w:r>
      <w:r w:rsidR="00DF3BAE">
        <w:rPr>
          <w:rFonts w:ascii="Cambria" w:hAnsi="Cambria"/>
          <w:sz w:val="28"/>
          <w:szCs w:val="28"/>
        </w:rPr>
        <w:t xml:space="preserve">, </w:t>
      </w:r>
      <w:r w:rsidR="00D36F11" w:rsidRPr="001B5D77">
        <w:rPr>
          <w:rFonts w:ascii="Cambria" w:hAnsi="Cambria"/>
          <w:sz w:val="28"/>
          <w:szCs w:val="28"/>
        </w:rPr>
        <w:t>proleptically</w:t>
      </w:r>
      <w:r w:rsidR="00DF3BAE">
        <w:rPr>
          <w:rFonts w:ascii="Cambria" w:hAnsi="Cambria"/>
          <w:sz w:val="28"/>
          <w:szCs w:val="28"/>
        </w:rPr>
        <w:t>,</w:t>
      </w:r>
      <w:r w:rsidR="00D36F11" w:rsidRPr="001B5D77">
        <w:rPr>
          <w:rFonts w:ascii="Cambria" w:hAnsi="Cambria"/>
          <w:sz w:val="28"/>
          <w:szCs w:val="28"/>
        </w:rPr>
        <w:t xml:space="preserve"> those points where </w:t>
      </w:r>
      <w:r w:rsidR="009D624B" w:rsidRPr="001B5D77">
        <w:rPr>
          <w:rFonts w:ascii="Cambria" w:hAnsi="Cambria"/>
          <w:sz w:val="28"/>
          <w:szCs w:val="28"/>
        </w:rPr>
        <w:t xml:space="preserve">humanity encounters </w:t>
      </w:r>
      <w:r w:rsidR="00E310DB" w:rsidRPr="001B5D77">
        <w:rPr>
          <w:rFonts w:ascii="Cambria" w:hAnsi="Cambria"/>
          <w:sz w:val="28"/>
          <w:szCs w:val="28"/>
        </w:rPr>
        <w:t xml:space="preserve">a </w:t>
      </w:r>
      <w:r w:rsidR="005A13A3" w:rsidRPr="001B5D77">
        <w:rPr>
          <w:rFonts w:ascii="Cambria" w:hAnsi="Cambria"/>
          <w:sz w:val="28"/>
          <w:szCs w:val="28"/>
        </w:rPr>
        <w:t xml:space="preserve">challenge to the autonomy </w:t>
      </w:r>
      <w:r w:rsidR="006A395A" w:rsidRPr="001B5D77">
        <w:rPr>
          <w:rFonts w:ascii="Cambria" w:hAnsi="Cambria"/>
          <w:sz w:val="28"/>
          <w:szCs w:val="28"/>
        </w:rPr>
        <w:t xml:space="preserve">so </w:t>
      </w:r>
      <w:r w:rsidR="000F6E0B" w:rsidRPr="001B5D77">
        <w:rPr>
          <w:rFonts w:ascii="Cambria" w:hAnsi="Cambria"/>
          <w:sz w:val="28"/>
          <w:szCs w:val="28"/>
        </w:rPr>
        <w:t xml:space="preserve">anxiously defended in the three </w:t>
      </w:r>
      <w:r w:rsidR="000F6E0B" w:rsidRPr="001B5D77">
        <w:rPr>
          <w:rFonts w:ascii="Cambria" w:hAnsi="Cambria"/>
          <w:i/>
          <w:iCs/>
          <w:sz w:val="28"/>
          <w:szCs w:val="28"/>
        </w:rPr>
        <w:t>Critiques</w:t>
      </w:r>
      <w:r w:rsidR="000F6E0B" w:rsidRPr="001B5D77">
        <w:rPr>
          <w:rFonts w:ascii="Cambria" w:hAnsi="Cambria"/>
          <w:sz w:val="28"/>
          <w:szCs w:val="28"/>
        </w:rPr>
        <w:t>.</w:t>
      </w:r>
      <w:r w:rsidR="00556455" w:rsidRPr="001B5D77">
        <w:rPr>
          <w:rFonts w:ascii="Cambria" w:hAnsi="Cambria"/>
          <w:sz w:val="28"/>
          <w:szCs w:val="28"/>
        </w:rPr>
        <w:t xml:space="preserve"> </w:t>
      </w:r>
    </w:p>
    <w:p w14:paraId="7A7A77C1" w14:textId="67AD8942" w:rsidR="004366FC" w:rsidRPr="001B5D77" w:rsidRDefault="00F6789F" w:rsidP="001B5D77">
      <w:pPr>
        <w:spacing w:line="360" w:lineRule="auto"/>
        <w:ind w:firstLine="720"/>
        <w:jc w:val="both"/>
        <w:rPr>
          <w:rFonts w:ascii="Cambria" w:hAnsi="Cambria"/>
          <w:sz w:val="28"/>
          <w:szCs w:val="28"/>
        </w:rPr>
      </w:pPr>
      <w:r w:rsidRPr="001B5D77">
        <w:rPr>
          <w:rFonts w:ascii="Cambria" w:hAnsi="Cambria"/>
          <w:sz w:val="28"/>
          <w:szCs w:val="28"/>
        </w:rPr>
        <w:t xml:space="preserve">The phrase </w:t>
      </w:r>
      <w:r w:rsidR="00BB6C67" w:rsidRPr="001B5D77">
        <w:rPr>
          <w:rFonts w:ascii="Cambria" w:hAnsi="Cambria"/>
          <w:sz w:val="28"/>
          <w:szCs w:val="28"/>
        </w:rPr>
        <w:t>‘Smart AI’ rather skews the issue in this regard since</w:t>
      </w:r>
      <w:r w:rsidRPr="001B5D77">
        <w:rPr>
          <w:rFonts w:ascii="Cambria" w:hAnsi="Cambria"/>
          <w:sz w:val="28"/>
          <w:szCs w:val="28"/>
        </w:rPr>
        <w:t xml:space="preserve"> </w:t>
      </w:r>
      <w:r w:rsidR="00C60854" w:rsidRPr="001B5D77">
        <w:rPr>
          <w:rFonts w:ascii="Cambria" w:hAnsi="Cambria"/>
          <w:sz w:val="28"/>
          <w:szCs w:val="28"/>
        </w:rPr>
        <w:t>it</w:t>
      </w:r>
      <w:r w:rsidRPr="001B5D77">
        <w:rPr>
          <w:rFonts w:ascii="Cambria" w:hAnsi="Cambria"/>
          <w:sz w:val="28"/>
          <w:szCs w:val="28"/>
        </w:rPr>
        <w:t xml:space="preserve"> </w:t>
      </w:r>
      <w:r w:rsidR="00DF3BAE">
        <w:rPr>
          <w:rFonts w:ascii="Cambria" w:hAnsi="Cambria"/>
          <w:sz w:val="28"/>
          <w:szCs w:val="28"/>
        </w:rPr>
        <w:t xml:space="preserve">is </w:t>
      </w:r>
      <w:r w:rsidR="00B963B5">
        <w:rPr>
          <w:rFonts w:ascii="Cambria" w:hAnsi="Cambria"/>
          <w:sz w:val="28"/>
          <w:szCs w:val="28"/>
        </w:rPr>
        <w:t xml:space="preserve">so kind-specific in its usage and scope of deployment. Thus it </w:t>
      </w:r>
      <w:r w:rsidRPr="001B5D77">
        <w:rPr>
          <w:rFonts w:ascii="Cambria" w:hAnsi="Cambria"/>
          <w:sz w:val="28"/>
          <w:szCs w:val="28"/>
        </w:rPr>
        <w:t xml:space="preserve">denotes </w:t>
      </w:r>
      <w:r w:rsidR="00527C22" w:rsidRPr="001B5D77">
        <w:rPr>
          <w:rFonts w:ascii="Cambria" w:hAnsi="Cambria"/>
          <w:sz w:val="28"/>
          <w:szCs w:val="28"/>
        </w:rPr>
        <w:t xml:space="preserve">just </w:t>
      </w:r>
      <w:r w:rsidRPr="001B5D77">
        <w:rPr>
          <w:rFonts w:ascii="Cambria" w:hAnsi="Cambria"/>
          <w:sz w:val="28"/>
          <w:szCs w:val="28"/>
        </w:rPr>
        <w:t xml:space="preserve">the kind of intelligence that </w:t>
      </w:r>
      <w:r w:rsidR="008C7550" w:rsidRPr="001B5D77">
        <w:rPr>
          <w:rFonts w:ascii="Cambria" w:hAnsi="Cambria"/>
          <w:sz w:val="28"/>
          <w:szCs w:val="28"/>
        </w:rPr>
        <w:t xml:space="preserve">fares </w:t>
      </w:r>
      <w:r w:rsidR="00527C22" w:rsidRPr="001B5D77">
        <w:rPr>
          <w:rFonts w:ascii="Cambria" w:hAnsi="Cambria"/>
          <w:sz w:val="28"/>
          <w:szCs w:val="28"/>
        </w:rPr>
        <w:t>best</w:t>
      </w:r>
      <w:r w:rsidR="008C7550" w:rsidRPr="001B5D77">
        <w:rPr>
          <w:rFonts w:ascii="Cambria" w:hAnsi="Cambria"/>
          <w:sz w:val="28"/>
          <w:szCs w:val="28"/>
        </w:rPr>
        <w:t xml:space="preserve"> </w:t>
      </w:r>
      <w:r w:rsidR="00B719F2" w:rsidRPr="001B5D77">
        <w:rPr>
          <w:rFonts w:ascii="Cambria" w:hAnsi="Cambria"/>
          <w:sz w:val="28"/>
          <w:szCs w:val="28"/>
        </w:rPr>
        <w:t xml:space="preserve">in the kind of </w:t>
      </w:r>
      <w:r w:rsidR="00475523" w:rsidRPr="001B5D77">
        <w:rPr>
          <w:rFonts w:ascii="Cambria" w:hAnsi="Cambria"/>
          <w:sz w:val="28"/>
          <w:szCs w:val="28"/>
        </w:rPr>
        <w:t xml:space="preserve">forum where </w:t>
      </w:r>
      <w:r w:rsidR="00164931" w:rsidRPr="001B5D77">
        <w:rPr>
          <w:rFonts w:ascii="Cambria" w:hAnsi="Cambria"/>
          <w:sz w:val="28"/>
          <w:szCs w:val="28"/>
        </w:rPr>
        <w:t xml:space="preserve">the kinds of achievement that count as such </w:t>
      </w:r>
      <w:r w:rsidR="00772A1B" w:rsidRPr="001B5D77">
        <w:rPr>
          <w:rFonts w:ascii="Cambria" w:hAnsi="Cambria"/>
          <w:sz w:val="28"/>
          <w:szCs w:val="28"/>
        </w:rPr>
        <w:t xml:space="preserve">are of a kind well suited to the kinds </w:t>
      </w:r>
      <w:r w:rsidR="00D046E0" w:rsidRPr="001B5D77">
        <w:rPr>
          <w:rFonts w:ascii="Cambria" w:hAnsi="Cambria"/>
          <w:sz w:val="28"/>
          <w:szCs w:val="28"/>
        </w:rPr>
        <w:t xml:space="preserve">of community that value </w:t>
      </w:r>
      <w:r w:rsidR="00450A65" w:rsidRPr="001B5D77">
        <w:rPr>
          <w:rFonts w:ascii="Cambria" w:hAnsi="Cambria"/>
          <w:sz w:val="28"/>
          <w:szCs w:val="28"/>
        </w:rPr>
        <w:t>smartness</w:t>
      </w:r>
      <w:r w:rsidR="00B963B5">
        <w:rPr>
          <w:rFonts w:ascii="Cambria" w:hAnsi="Cambria"/>
          <w:sz w:val="28"/>
          <w:szCs w:val="28"/>
        </w:rPr>
        <w:t xml:space="preserve"> of the AI-tailored and certified kind</w:t>
      </w:r>
      <w:r w:rsidR="00450A65" w:rsidRPr="001B5D77">
        <w:rPr>
          <w:rFonts w:ascii="Cambria" w:hAnsi="Cambria"/>
          <w:sz w:val="28"/>
          <w:szCs w:val="28"/>
        </w:rPr>
        <w:t>.</w:t>
      </w:r>
      <w:r w:rsidR="00BB6C67" w:rsidRPr="001B5D77">
        <w:rPr>
          <w:rFonts w:ascii="Cambria" w:hAnsi="Cambria"/>
          <w:sz w:val="28"/>
          <w:szCs w:val="28"/>
        </w:rPr>
        <w:t xml:space="preserve"> </w:t>
      </w:r>
      <w:r w:rsidR="00556455" w:rsidRPr="001B5D77">
        <w:rPr>
          <w:rFonts w:ascii="Cambria" w:hAnsi="Cambria"/>
          <w:sz w:val="28"/>
          <w:szCs w:val="28"/>
        </w:rPr>
        <w:t>Indeed it might be bette</w:t>
      </w:r>
      <w:r w:rsidR="00450A65" w:rsidRPr="001B5D77">
        <w:rPr>
          <w:rFonts w:ascii="Cambria" w:hAnsi="Cambria"/>
          <w:sz w:val="28"/>
          <w:szCs w:val="28"/>
        </w:rPr>
        <w:t xml:space="preserve">r – less </w:t>
      </w:r>
      <w:r w:rsidR="000B795E" w:rsidRPr="001B5D77">
        <w:rPr>
          <w:rFonts w:ascii="Cambria" w:hAnsi="Cambria"/>
          <w:sz w:val="28"/>
          <w:szCs w:val="28"/>
        </w:rPr>
        <w:t>circular or question-begging – t</w:t>
      </w:r>
      <w:r w:rsidR="00450A65" w:rsidRPr="001B5D77">
        <w:rPr>
          <w:rFonts w:ascii="Cambria" w:hAnsi="Cambria"/>
          <w:sz w:val="28"/>
          <w:szCs w:val="28"/>
        </w:rPr>
        <w:t>o</w:t>
      </w:r>
      <w:r w:rsidR="00556455" w:rsidRPr="001B5D77">
        <w:rPr>
          <w:rFonts w:ascii="Cambria" w:hAnsi="Cambria"/>
          <w:sz w:val="28"/>
          <w:szCs w:val="28"/>
        </w:rPr>
        <w:t xml:space="preserve"> frame th</w:t>
      </w:r>
      <w:r w:rsidR="006A0F0E" w:rsidRPr="001B5D77">
        <w:rPr>
          <w:rFonts w:ascii="Cambria" w:hAnsi="Cambria"/>
          <w:sz w:val="28"/>
          <w:szCs w:val="28"/>
        </w:rPr>
        <w:t>es</w:t>
      </w:r>
      <w:r w:rsidR="00556455" w:rsidRPr="001B5D77">
        <w:rPr>
          <w:rFonts w:ascii="Cambria" w:hAnsi="Cambria"/>
          <w:sz w:val="28"/>
          <w:szCs w:val="28"/>
        </w:rPr>
        <w:t xml:space="preserve">e </w:t>
      </w:r>
      <w:r w:rsidR="003D1925" w:rsidRPr="001B5D77">
        <w:rPr>
          <w:rFonts w:ascii="Cambria" w:hAnsi="Cambria"/>
          <w:sz w:val="28"/>
          <w:szCs w:val="28"/>
        </w:rPr>
        <w:t xml:space="preserve">issues </w:t>
      </w:r>
      <w:r w:rsidR="003D1925" w:rsidRPr="001B5D77">
        <w:rPr>
          <w:rFonts w:ascii="Cambria" w:hAnsi="Cambria"/>
          <w:sz w:val="28"/>
          <w:szCs w:val="28"/>
        </w:rPr>
        <w:lastRenderedPageBreak/>
        <w:t xml:space="preserve">in terms of judgement rather </w:t>
      </w:r>
      <w:r w:rsidR="00322279" w:rsidRPr="001B5D77">
        <w:rPr>
          <w:rFonts w:ascii="Cambria" w:hAnsi="Cambria"/>
          <w:sz w:val="28"/>
          <w:szCs w:val="28"/>
        </w:rPr>
        <w:t>than</w:t>
      </w:r>
      <w:r w:rsidR="00FA2BB0" w:rsidRPr="001B5D77">
        <w:rPr>
          <w:rFonts w:ascii="Cambria" w:hAnsi="Cambria"/>
          <w:sz w:val="28"/>
          <w:szCs w:val="28"/>
        </w:rPr>
        <w:t xml:space="preserve"> </w:t>
      </w:r>
      <w:r w:rsidR="00322279" w:rsidRPr="001B5D77">
        <w:rPr>
          <w:rFonts w:ascii="Cambria" w:hAnsi="Cambria"/>
          <w:sz w:val="28"/>
          <w:szCs w:val="28"/>
        </w:rPr>
        <w:t xml:space="preserve">‘intelligence’ </w:t>
      </w:r>
      <w:r w:rsidR="0041480C" w:rsidRPr="001B5D77">
        <w:rPr>
          <w:rFonts w:ascii="Cambria" w:hAnsi="Cambria"/>
          <w:sz w:val="28"/>
          <w:szCs w:val="28"/>
        </w:rPr>
        <w:t xml:space="preserve">since in </w:t>
      </w:r>
      <w:r w:rsidR="00324BB9" w:rsidRPr="001B5D77">
        <w:rPr>
          <w:rFonts w:ascii="Cambria" w:hAnsi="Cambria"/>
          <w:sz w:val="28"/>
          <w:szCs w:val="28"/>
        </w:rPr>
        <w:t xml:space="preserve">certain, </w:t>
      </w:r>
      <w:r w:rsidR="00B963B5">
        <w:rPr>
          <w:rFonts w:ascii="Cambria" w:hAnsi="Cambria"/>
          <w:sz w:val="28"/>
          <w:szCs w:val="28"/>
        </w:rPr>
        <w:t>e.g</w:t>
      </w:r>
      <w:r w:rsidR="00324BB9" w:rsidRPr="001B5D77">
        <w:rPr>
          <w:rFonts w:ascii="Cambria" w:hAnsi="Cambria"/>
          <w:sz w:val="28"/>
          <w:szCs w:val="28"/>
        </w:rPr>
        <w:t>., problem-solving or game-playing ways</w:t>
      </w:r>
      <w:r w:rsidR="0041480C" w:rsidRPr="001B5D77">
        <w:rPr>
          <w:rFonts w:ascii="Cambria" w:hAnsi="Cambria"/>
          <w:sz w:val="28"/>
          <w:szCs w:val="28"/>
        </w:rPr>
        <w:t xml:space="preserve"> AI is </w:t>
      </w:r>
      <w:r w:rsidR="00324BB9" w:rsidRPr="001B5D77">
        <w:rPr>
          <w:rFonts w:ascii="Cambria" w:hAnsi="Cambria"/>
          <w:sz w:val="28"/>
          <w:szCs w:val="28"/>
        </w:rPr>
        <w:t>undeniably more ‘intelligent’ than human bei</w:t>
      </w:r>
      <w:r w:rsidR="00E0661D" w:rsidRPr="001B5D77">
        <w:rPr>
          <w:rFonts w:ascii="Cambria" w:hAnsi="Cambria"/>
          <w:sz w:val="28"/>
          <w:szCs w:val="28"/>
        </w:rPr>
        <w:t>ngs while in others – especially those involving</w:t>
      </w:r>
      <w:r w:rsidR="00631EE8" w:rsidRPr="001B5D77">
        <w:rPr>
          <w:rFonts w:ascii="Cambria" w:hAnsi="Cambria"/>
          <w:sz w:val="28"/>
          <w:szCs w:val="28"/>
        </w:rPr>
        <w:t xml:space="preserve"> </w:t>
      </w:r>
      <w:r w:rsidR="00E0661D" w:rsidRPr="001B5D77">
        <w:rPr>
          <w:rFonts w:ascii="Cambria" w:hAnsi="Cambria"/>
          <w:sz w:val="28"/>
          <w:szCs w:val="28"/>
        </w:rPr>
        <w:t>judgement</w:t>
      </w:r>
      <w:r w:rsidR="00631EE8" w:rsidRPr="001B5D77">
        <w:rPr>
          <w:rFonts w:ascii="Cambria" w:hAnsi="Cambria"/>
          <w:sz w:val="28"/>
          <w:szCs w:val="28"/>
        </w:rPr>
        <w:t xml:space="preserve"> </w:t>
      </w:r>
      <w:r w:rsidR="008D22D0" w:rsidRPr="001B5D77">
        <w:rPr>
          <w:rFonts w:ascii="Cambria" w:hAnsi="Cambria"/>
          <w:sz w:val="28"/>
          <w:szCs w:val="28"/>
        </w:rPr>
        <w:t>–</w:t>
      </w:r>
      <w:r w:rsidR="00E0661D" w:rsidRPr="001B5D77">
        <w:rPr>
          <w:rFonts w:ascii="Cambria" w:hAnsi="Cambria"/>
          <w:sz w:val="28"/>
          <w:szCs w:val="28"/>
        </w:rPr>
        <w:t xml:space="preserve"> </w:t>
      </w:r>
      <w:r w:rsidR="002067FF" w:rsidRPr="001B5D77">
        <w:rPr>
          <w:rFonts w:ascii="Cambria" w:hAnsi="Cambria"/>
          <w:sz w:val="28"/>
          <w:szCs w:val="28"/>
        </w:rPr>
        <w:t xml:space="preserve">any </w:t>
      </w:r>
      <w:r w:rsidR="00532E69" w:rsidRPr="001B5D77">
        <w:rPr>
          <w:rFonts w:ascii="Cambria" w:hAnsi="Cambria"/>
          <w:sz w:val="28"/>
          <w:szCs w:val="28"/>
        </w:rPr>
        <w:t xml:space="preserve">verdict is as far off </w:t>
      </w:r>
      <w:r w:rsidR="00D15DAC" w:rsidRPr="001B5D77">
        <w:rPr>
          <w:rFonts w:ascii="Cambria" w:hAnsi="Cambria"/>
          <w:sz w:val="28"/>
          <w:szCs w:val="28"/>
        </w:rPr>
        <w:t xml:space="preserve">conclusive </w:t>
      </w:r>
      <w:r w:rsidR="001E4BD1" w:rsidRPr="001B5D77">
        <w:rPr>
          <w:rFonts w:ascii="Cambria" w:hAnsi="Cambria"/>
          <w:sz w:val="28"/>
          <w:szCs w:val="28"/>
        </w:rPr>
        <w:t xml:space="preserve">rendition as it was </w:t>
      </w:r>
      <w:r w:rsidR="003649ED" w:rsidRPr="001B5D77">
        <w:rPr>
          <w:rFonts w:ascii="Cambria" w:hAnsi="Cambria"/>
          <w:sz w:val="28"/>
          <w:szCs w:val="28"/>
        </w:rPr>
        <w:t xml:space="preserve">(whatever his assurance to the contrary) </w:t>
      </w:r>
      <w:r w:rsidR="001E4BD1" w:rsidRPr="001B5D77">
        <w:rPr>
          <w:rFonts w:ascii="Cambria" w:hAnsi="Cambria"/>
          <w:sz w:val="28"/>
          <w:szCs w:val="28"/>
        </w:rPr>
        <w:t>with Kant.</w:t>
      </w:r>
      <w:r w:rsidR="003649ED" w:rsidRPr="001B5D77">
        <w:rPr>
          <w:rFonts w:ascii="Cambria" w:hAnsi="Cambria"/>
          <w:sz w:val="28"/>
          <w:szCs w:val="28"/>
        </w:rPr>
        <w:t xml:space="preserve"> </w:t>
      </w:r>
      <w:r w:rsidR="006A0F0E" w:rsidRPr="001B5D77">
        <w:rPr>
          <w:rFonts w:ascii="Cambria" w:hAnsi="Cambria"/>
          <w:sz w:val="28"/>
          <w:szCs w:val="28"/>
        </w:rPr>
        <w:t xml:space="preserve">And </w:t>
      </w:r>
      <w:r w:rsidR="00942DFB" w:rsidRPr="001B5D77">
        <w:rPr>
          <w:rFonts w:ascii="Cambria" w:hAnsi="Cambria"/>
          <w:sz w:val="28"/>
          <w:szCs w:val="28"/>
        </w:rPr>
        <w:t xml:space="preserve">it might </w:t>
      </w:r>
      <w:r w:rsidR="00B963B5">
        <w:rPr>
          <w:rFonts w:ascii="Cambria" w:hAnsi="Cambria"/>
          <w:sz w:val="28"/>
          <w:szCs w:val="28"/>
        </w:rPr>
        <w:t xml:space="preserve">also </w:t>
      </w:r>
      <w:r w:rsidR="00571D1E">
        <w:rPr>
          <w:rFonts w:ascii="Cambria" w:hAnsi="Cambria"/>
          <w:sz w:val="28"/>
          <w:szCs w:val="28"/>
        </w:rPr>
        <w:t>be a useful switch of focus</w:t>
      </w:r>
      <w:r w:rsidR="00D80731" w:rsidRPr="001B5D77">
        <w:rPr>
          <w:rFonts w:ascii="Cambria" w:hAnsi="Cambria"/>
          <w:sz w:val="28"/>
          <w:szCs w:val="28"/>
        </w:rPr>
        <w:t xml:space="preserve"> because – as I have said </w:t>
      </w:r>
      <w:r w:rsidR="00560669" w:rsidRPr="001B5D77">
        <w:rPr>
          <w:rFonts w:ascii="Cambria" w:hAnsi="Cambria"/>
          <w:sz w:val="28"/>
          <w:szCs w:val="28"/>
        </w:rPr>
        <w:t>–</w:t>
      </w:r>
      <w:r w:rsidR="00D80731" w:rsidRPr="001B5D77">
        <w:rPr>
          <w:rFonts w:ascii="Cambria" w:hAnsi="Cambria"/>
          <w:sz w:val="28"/>
          <w:szCs w:val="28"/>
        </w:rPr>
        <w:t xml:space="preserve"> </w:t>
      </w:r>
      <w:r w:rsidR="00560669" w:rsidRPr="001B5D77">
        <w:rPr>
          <w:rFonts w:ascii="Cambria" w:hAnsi="Cambria"/>
          <w:sz w:val="28"/>
          <w:szCs w:val="28"/>
        </w:rPr>
        <w:t xml:space="preserve">judgement plays such a large part in creativity </w:t>
      </w:r>
      <w:r w:rsidR="003A5A88" w:rsidRPr="001B5D77">
        <w:rPr>
          <w:rFonts w:ascii="Cambria" w:hAnsi="Cambria"/>
          <w:sz w:val="28"/>
          <w:szCs w:val="28"/>
        </w:rPr>
        <w:t xml:space="preserve">and </w:t>
      </w:r>
      <w:r w:rsidR="00CA457D" w:rsidRPr="001B5D77">
        <w:rPr>
          <w:rFonts w:ascii="Cambria" w:hAnsi="Cambria"/>
          <w:sz w:val="28"/>
          <w:szCs w:val="28"/>
        </w:rPr>
        <w:t xml:space="preserve">allows enough room for </w:t>
      </w:r>
      <w:r w:rsidR="00AC01B9" w:rsidRPr="001B5D77">
        <w:rPr>
          <w:rFonts w:ascii="Cambria" w:hAnsi="Cambria"/>
          <w:sz w:val="28"/>
          <w:szCs w:val="28"/>
        </w:rPr>
        <w:t xml:space="preserve">discursive thought (or analysis) to </w:t>
      </w:r>
      <w:r w:rsidR="00C133F7" w:rsidRPr="001B5D77">
        <w:rPr>
          <w:rFonts w:ascii="Cambria" w:hAnsi="Cambria"/>
          <w:sz w:val="28"/>
          <w:szCs w:val="28"/>
        </w:rPr>
        <w:t xml:space="preserve">give rationality a decent look-in. </w:t>
      </w:r>
      <w:r w:rsidR="00EB5EA1" w:rsidRPr="001B5D77">
        <w:rPr>
          <w:rFonts w:ascii="Cambria" w:hAnsi="Cambria"/>
          <w:sz w:val="28"/>
          <w:szCs w:val="28"/>
        </w:rPr>
        <w:t>Nor is it obliged to seek</w:t>
      </w:r>
      <w:r w:rsidR="00FC4A83" w:rsidRPr="001B5D77">
        <w:rPr>
          <w:rFonts w:ascii="Cambria" w:hAnsi="Cambria"/>
          <w:sz w:val="28"/>
          <w:szCs w:val="28"/>
        </w:rPr>
        <w:t xml:space="preserve"> refuge in </w:t>
      </w:r>
      <w:r w:rsidR="00FC2C53" w:rsidRPr="001B5D77">
        <w:rPr>
          <w:rFonts w:ascii="Cambria" w:hAnsi="Cambria"/>
          <w:sz w:val="28"/>
          <w:szCs w:val="28"/>
        </w:rPr>
        <w:t>obscurity</w:t>
      </w:r>
      <w:r w:rsidR="00FC4A83" w:rsidRPr="001B5D77">
        <w:rPr>
          <w:rFonts w:ascii="Cambria" w:hAnsi="Cambria"/>
          <w:sz w:val="28"/>
          <w:szCs w:val="28"/>
        </w:rPr>
        <w:t xml:space="preserve">, like Kant in those purple passages, </w:t>
      </w:r>
      <w:r w:rsidR="00A512DA" w:rsidRPr="001B5D77">
        <w:rPr>
          <w:rFonts w:ascii="Cambria" w:hAnsi="Cambria"/>
          <w:sz w:val="28"/>
          <w:szCs w:val="28"/>
        </w:rPr>
        <w:t xml:space="preserve">by </w:t>
      </w:r>
      <w:r w:rsidR="00AC2654" w:rsidRPr="001B5D77">
        <w:rPr>
          <w:rFonts w:ascii="Cambria" w:hAnsi="Cambria"/>
          <w:sz w:val="28"/>
          <w:szCs w:val="28"/>
        </w:rPr>
        <w:t xml:space="preserve">suggestively </w:t>
      </w:r>
      <w:r w:rsidR="00580083" w:rsidRPr="001B5D77">
        <w:rPr>
          <w:rFonts w:ascii="Cambria" w:hAnsi="Cambria"/>
          <w:sz w:val="28"/>
          <w:szCs w:val="28"/>
        </w:rPr>
        <w:t>importing</w:t>
      </w:r>
      <w:r w:rsidR="00CC25E4" w:rsidRPr="001B5D77">
        <w:rPr>
          <w:rFonts w:ascii="Cambria" w:hAnsi="Cambria"/>
          <w:sz w:val="28"/>
          <w:szCs w:val="28"/>
        </w:rPr>
        <w:t xml:space="preserve"> </w:t>
      </w:r>
      <w:r w:rsidR="003E2B28" w:rsidRPr="001B5D77">
        <w:rPr>
          <w:rFonts w:ascii="Cambria" w:hAnsi="Cambria"/>
          <w:sz w:val="28"/>
          <w:szCs w:val="28"/>
        </w:rPr>
        <w:t>quasi-</w:t>
      </w:r>
      <w:r w:rsidR="00AF5B95" w:rsidRPr="001B5D77">
        <w:rPr>
          <w:rFonts w:ascii="Cambria" w:hAnsi="Cambria"/>
          <w:sz w:val="28"/>
          <w:szCs w:val="28"/>
        </w:rPr>
        <w:t>mystical</w:t>
      </w:r>
      <w:r w:rsidR="003E2B28" w:rsidRPr="001B5D77">
        <w:rPr>
          <w:rFonts w:ascii="Cambria" w:hAnsi="Cambria"/>
          <w:sz w:val="28"/>
          <w:szCs w:val="28"/>
        </w:rPr>
        <w:t xml:space="preserve"> notions of </w:t>
      </w:r>
      <w:r w:rsidR="00AF5B95" w:rsidRPr="001B5D77">
        <w:rPr>
          <w:rFonts w:ascii="Cambria" w:hAnsi="Cambria"/>
          <w:sz w:val="28"/>
          <w:szCs w:val="28"/>
        </w:rPr>
        <w:t xml:space="preserve">creation </w:t>
      </w:r>
      <w:r w:rsidR="00AF5B95" w:rsidRPr="001B5D77">
        <w:rPr>
          <w:rFonts w:ascii="Cambria" w:hAnsi="Cambria"/>
          <w:i/>
          <w:iCs/>
          <w:sz w:val="28"/>
          <w:szCs w:val="28"/>
        </w:rPr>
        <w:t>ex nihilo</w:t>
      </w:r>
      <w:r w:rsidR="00AF5B95" w:rsidRPr="001B5D77">
        <w:rPr>
          <w:rFonts w:ascii="Cambria" w:hAnsi="Cambria"/>
          <w:sz w:val="28"/>
          <w:szCs w:val="28"/>
        </w:rPr>
        <w:t xml:space="preserve"> or </w:t>
      </w:r>
      <w:r w:rsidR="006C2394" w:rsidRPr="001B5D77">
        <w:rPr>
          <w:rFonts w:ascii="Cambria" w:hAnsi="Cambria"/>
          <w:sz w:val="28"/>
          <w:szCs w:val="28"/>
        </w:rPr>
        <w:t xml:space="preserve">inspiration </w:t>
      </w:r>
      <w:r w:rsidR="008873E2" w:rsidRPr="001B5D77">
        <w:rPr>
          <w:rFonts w:ascii="Cambria" w:hAnsi="Cambria"/>
          <w:sz w:val="28"/>
          <w:szCs w:val="28"/>
        </w:rPr>
        <w:t>from</w:t>
      </w:r>
      <w:r w:rsidR="006C2394" w:rsidRPr="001B5D77">
        <w:rPr>
          <w:rFonts w:ascii="Cambria" w:hAnsi="Cambria"/>
          <w:sz w:val="28"/>
          <w:szCs w:val="28"/>
        </w:rPr>
        <w:t xml:space="preserve"> </w:t>
      </w:r>
      <w:r w:rsidR="008873E2" w:rsidRPr="001B5D77">
        <w:rPr>
          <w:rFonts w:ascii="Cambria" w:hAnsi="Cambria"/>
          <w:sz w:val="28"/>
          <w:szCs w:val="28"/>
        </w:rPr>
        <w:t xml:space="preserve">sources </w:t>
      </w:r>
      <w:r w:rsidR="001B4B18" w:rsidRPr="001B5D77">
        <w:rPr>
          <w:rFonts w:ascii="Cambria" w:hAnsi="Cambria"/>
          <w:sz w:val="28"/>
          <w:szCs w:val="28"/>
        </w:rPr>
        <w:t xml:space="preserve">that Kant would himself have regarded as dangerously </w:t>
      </w:r>
      <w:r w:rsidR="00AF3E5C" w:rsidRPr="001B5D77">
        <w:rPr>
          <w:rFonts w:ascii="Cambria" w:hAnsi="Cambria"/>
          <w:sz w:val="28"/>
          <w:szCs w:val="28"/>
        </w:rPr>
        <w:t xml:space="preserve">prone to </w:t>
      </w:r>
      <w:r w:rsidR="009C5B0F" w:rsidRPr="001B5D77">
        <w:rPr>
          <w:rFonts w:ascii="Cambria" w:hAnsi="Cambria"/>
          <w:sz w:val="28"/>
          <w:szCs w:val="28"/>
        </w:rPr>
        <w:t xml:space="preserve">schismatic </w:t>
      </w:r>
      <w:r w:rsidR="00F6470A" w:rsidRPr="001B5D77">
        <w:rPr>
          <w:rFonts w:ascii="Cambria" w:hAnsi="Cambria"/>
          <w:sz w:val="28"/>
          <w:szCs w:val="28"/>
        </w:rPr>
        <w:t xml:space="preserve">religious </w:t>
      </w:r>
      <w:r w:rsidR="006C09DE" w:rsidRPr="001B5D77">
        <w:rPr>
          <w:rFonts w:ascii="Cambria" w:hAnsi="Cambria"/>
          <w:sz w:val="28"/>
          <w:szCs w:val="28"/>
        </w:rPr>
        <w:t xml:space="preserve">and political </w:t>
      </w:r>
      <w:r w:rsidR="00AC2654" w:rsidRPr="001B5D77">
        <w:rPr>
          <w:rFonts w:ascii="Cambria" w:hAnsi="Cambria"/>
          <w:sz w:val="28"/>
          <w:szCs w:val="28"/>
        </w:rPr>
        <w:t>abuses.</w:t>
      </w:r>
    </w:p>
    <w:p w14:paraId="3819D386" w14:textId="00DB19D3" w:rsidR="00C47D1F" w:rsidRDefault="006C09DE" w:rsidP="00C47D1F">
      <w:pPr>
        <w:spacing w:line="360" w:lineRule="auto"/>
        <w:ind w:firstLine="720"/>
        <w:jc w:val="both"/>
        <w:rPr>
          <w:rFonts w:ascii="Cambria" w:hAnsi="Cambria"/>
          <w:sz w:val="28"/>
          <w:szCs w:val="28"/>
        </w:rPr>
      </w:pPr>
      <w:r w:rsidRPr="001B5D77">
        <w:rPr>
          <w:rFonts w:ascii="Cambria" w:hAnsi="Cambria"/>
          <w:sz w:val="28"/>
          <w:szCs w:val="28"/>
        </w:rPr>
        <w:t xml:space="preserve">Judgement </w:t>
      </w:r>
      <w:r w:rsidR="00AB4E95" w:rsidRPr="001B5D77">
        <w:rPr>
          <w:rFonts w:ascii="Cambria" w:hAnsi="Cambria"/>
          <w:sz w:val="28"/>
          <w:szCs w:val="28"/>
        </w:rPr>
        <w:t>is in there at every stage in our human dealing with poems,</w:t>
      </w:r>
      <w:r w:rsidR="006A6E89" w:rsidRPr="001B5D77">
        <w:rPr>
          <w:rFonts w:ascii="Cambria" w:hAnsi="Cambria"/>
          <w:sz w:val="28"/>
          <w:szCs w:val="28"/>
        </w:rPr>
        <w:t xml:space="preserve"> people, hardware, software, </w:t>
      </w:r>
      <w:r w:rsidR="006F498D" w:rsidRPr="001B5D77">
        <w:rPr>
          <w:rFonts w:ascii="Cambria" w:hAnsi="Cambria"/>
          <w:sz w:val="28"/>
          <w:szCs w:val="28"/>
        </w:rPr>
        <w:t>AI</w:t>
      </w:r>
      <w:r w:rsidR="00A61BC1" w:rsidRPr="001B5D77">
        <w:rPr>
          <w:rFonts w:ascii="Cambria" w:hAnsi="Cambria"/>
          <w:sz w:val="28"/>
          <w:szCs w:val="28"/>
        </w:rPr>
        <w:t xml:space="preserve"> </w:t>
      </w:r>
      <w:r w:rsidR="006F498D" w:rsidRPr="001B5D77">
        <w:rPr>
          <w:rFonts w:ascii="Cambria" w:hAnsi="Cambria"/>
          <w:sz w:val="28"/>
          <w:szCs w:val="28"/>
        </w:rPr>
        <w:t xml:space="preserve">claims and counter-claims, and </w:t>
      </w:r>
      <w:r w:rsidR="00A61BC1" w:rsidRPr="001B5D77">
        <w:rPr>
          <w:rFonts w:ascii="Cambria" w:hAnsi="Cambria"/>
          <w:sz w:val="28"/>
          <w:szCs w:val="28"/>
        </w:rPr>
        <w:t xml:space="preserve">– in short – wherever you look on terrain </w:t>
      </w:r>
      <w:r w:rsidR="00583034" w:rsidRPr="001B5D77">
        <w:rPr>
          <w:rFonts w:ascii="Cambria" w:hAnsi="Cambria"/>
          <w:sz w:val="28"/>
          <w:szCs w:val="28"/>
        </w:rPr>
        <w:t xml:space="preserve">that’s </w:t>
      </w:r>
      <w:r w:rsidR="00CE5F33" w:rsidRPr="001B5D77">
        <w:rPr>
          <w:rFonts w:ascii="Cambria" w:hAnsi="Cambria"/>
          <w:sz w:val="28"/>
          <w:szCs w:val="28"/>
        </w:rPr>
        <w:t>already</w:t>
      </w:r>
      <w:r w:rsidR="007064EF" w:rsidRPr="001B5D77">
        <w:rPr>
          <w:rFonts w:ascii="Cambria" w:hAnsi="Cambria"/>
          <w:sz w:val="28"/>
          <w:szCs w:val="28"/>
        </w:rPr>
        <w:t xml:space="preserve"> trodden into ruts by </w:t>
      </w:r>
      <w:r w:rsidR="003E5CF9" w:rsidRPr="001B5D77">
        <w:rPr>
          <w:rFonts w:ascii="Cambria" w:hAnsi="Cambria"/>
          <w:sz w:val="28"/>
          <w:szCs w:val="28"/>
        </w:rPr>
        <w:t>partisans on either side</w:t>
      </w:r>
      <w:r w:rsidR="007064EF" w:rsidRPr="001B5D77">
        <w:rPr>
          <w:rFonts w:ascii="Cambria" w:hAnsi="Cambria"/>
          <w:sz w:val="28"/>
          <w:szCs w:val="28"/>
        </w:rPr>
        <w:t xml:space="preserve">. </w:t>
      </w:r>
      <w:r w:rsidR="00EC47C5" w:rsidRPr="001B5D77">
        <w:rPr>
          <w:rFonts w:ascii="Cambria" w:hAnsi="Cambria"/>
          <w:sz w:val="28"/>
          <w:szCs w:val="28"/>
        </w:rPr>
        <w:t xml:space="preserve">It is also there, materially </w:t>
      </w:r>
      <w:r w:rsidR="00836193" w:rsidRPr="001B5D77">
        <w:rPr>
          <w:rFonts w:ascii="Cambria" w:hAnsi="Cambria"/>
          <w:sz w:val="28"/>
          <w:szCs w:val="28"/>
        </w:rPr>
        <w:t xml:space="preserve">embodied or encoded, in the </w:t>
      </w:r>
      <w:r w:rsidR="00BA3069" w:rsidRPr="001B5D77">
        <w:rPr>
          <w:rFonts w:ascii="Cambria" w:hAnsi="Cambria"/>
          <w:sz w:val="28"/>
          <w:szCs w:val="28"/>
        </w:rPr>
        <w:t xml:space="preserve">AI </w:t>
      </w:r>
      <w:r w:rsidR="006D1FA6" w:rsidRPr="001B5D77">
        <w:rPr>
          <w:rFonts w:ascii="Cambria" w:hAnsi="Cambria"/>
          <w:sz w:val="28"/>
          <w:szCs w:val="28"/>
        </w:rPr>
        <w:t>hardware and softwar</w:t>
      </w:r>
      <w:r w:rsidR="00A3507D" w:rsidRPr="001B5D77">
        <w:rPr>
          <w:rFonts w:ascii="Cambria" w:hAnsi="Cambria"/>
          <w:sz w:val="28"/>
          <w:szCs w:val="28"/>
        </w:rPr>
        <w:t>e,</w:t>
      </w:r>
      <w:r w:rsidR="006D1FA6" w:rsidRPr="001B5D77">
        <w:rPr>
          <w:rFonts w:ascii="Cambria" w:hAnsi="Cambria"/>
          <w:sz w:val="28"/>
          <w:szCs w:val="28"/>
        </w:rPr>
        <w:t xml:space="preserve"> </w:t>
      </w:r>
      <w:r w:rsidR="00BA3069" w:rsidRPr="001B5D77">
        <w:rPr>
          <w:rFonts w:ascii="Cambria" w:hAnsi="Cambria"/>
          <w:sz w:val="28"/>
          <w:szCs w:val="28"/>
        </w:rPr>
        <w:t xml:space="preserve">at least </w:t>
      </w:r>
      <w:r w:rsidR="00854986" w:rsidRPr="001B5D77">
        <w:rPr>
          <w:rFonts w:ascii="Cambria" w:hAnsi="Cambria"/>
          <w:sz w:val="28"/>
          <w:szCs w:val="28"/>
        </w:rPr>
        <w:t xml:space="preserve">when considered as products of human judgement </w:t>
      </w:r>
      <w:r w:rsidR="001F5A6A" w:rsidRPr="001B5D77">
        <w:rPr>
          <w:rFonts w:ascii="Cambria" w:hAnsi="Cambria"/>
          <w:sz w:val="28"/>
          <w:szCs w:val="28"/>
        </w:rPr>
        <w:t xml:space="preserve">or evaluation </w:t>
      </w:r>
      <w:r w:rsidR="00B53B3A" w:rsidRPr="001B5D77">
        <w:rPr>
          <w:rFonts w:ascii="Cambria" w:hAnsi="Cambria"/>
          <w:sz w:val="28"/>
          <w:szCs w:val="28"/>
        </w:rPr>
        <w:t xml:space="preserve">concerning the </w:t>
      </w:r>
      <w:r w:rsidR="00E11DF4" w:rsidRPr="001B5D77">
        <w:rPr>
          <w:rFonts w:ascii="Cambria" w:hAnsi="Cambria"/>
          <w:sz w:val="28"/>
          <w:szCs w:val="28"/>
        </w:rPr>
        <w:t xml:space="preserve">various </w:t>
      </w:r>
      <w:r w:rsidR="00B53B3A" w:rsidRPr="001B5D77">
        <w:rPr>
          <w:rFonts w:ascii="Cambria" w:hAnsi="Cambria"/>
          <w:sz w:val="28"/>
          <w:szCs w:val="28"/>
        </w:rPr>
        <w:t xml:space="preserve">objectives, priorities, </w:t>
      </w:r>
      <w:r w:rsidR="005A534E" w:rsidRPr="001B5D77">
        <w:rPr>
          <w:rFonts w:ascii="Cambria" w:hAnsi="Cambria"/>
          <w:sz w:val="28"/>
          <w:szCs w:val="28"/>
        </w:rPr>
        <w:t xml:space="preserve">and </w:t>
      </w:r>
      <w:r w:rsidR="003011CD" w:rsidRPr="001B5D77">
        <w:rPr>
          <w:rFonts w:ascii="Cambria" w:hAnsi="Cambria"/>
          <w:sz w:val="28"/>
          <w:szCs w:val="28"/>
        </w:rPr>
        <w:t xml:space="preserve">short- or long-term </w:t>
      </w:r>
      <w:r w:rsidR="00C16543" w:rsidRPr="001B5D77">
        <w:rPr>
          <w:rFonts w:ascii="Cambria" w:hAnsi="Cambria"/>
          <w:sz w:val="28"/>
          <w:szCs w:val="28"/>
        </w:rPr>
        <w:t xml:space="preserve">possibilities </w:t>
      </w:r>
      <w:r w:rsidR="003011CD" w:rsidRPr="001B5D77">
        <w:rPr>
          <w:rFonts w:ascii="Cambria" w:hAnsi="Cambria"/>
          <w:sz w:val="28"/>
          <w:szCs w:val="28"/>
        </w:rPr>
        <w:t xml:space="preserve">that </w:t>
      </w:r>
      <w:r w:rsidR="00DB2161" w:rsidRPr="001B5D77">
        <w:rPr>
          <w:rFonts w:ascii="Cambria" w:hAnsi="Cambria"/>
          <w:sz w:val="28"/>
          <w:szCs w:val="28"/>
        </w:rPr>
        <w:t>present themselves</w:t>
      </w:r>
      <w:r w:rsidR="00C47D1F">
        <w:rPr>
          <w:rFonts w:ascii="Cambria" w:hAnsi="Cambria"/>
          <w:sz w:val="28"/>
          <w:szCs w:val="28"/>
        </w:rPr>
        <w:t xml:space="preserve"> from time to time</w:t>
      </w:r>
      <w:r w:rsidR="00DB2161" w:rsidRPr="001B5D77">
        <w:rPr>
          <w:rFonts w:ascii="Cambria" w:hAnsi="Cambria"/>
          <w:sz w:val="28"/>
          <w:szCs w:val="28"/>
        </w:rPr>
        <w:t xml:space="preserve">. </w:t>
      </w:r>
      <w:r w:rsidR="00A240F4" w:rsidRPr="001B5D77">
        <w:rPr>
          <w:rFonts w:ascii="Cambria" w:hAnsi="Cambria"/>
          <w:sz w:val="28"/>
          <w:szCs w:val="28"/>
        </w:rPr>
        <w:t xml:space="preserve">Recognising this </w:t>
      </w:r>
      <w:r w:rsidR="004C518C" w:rsidRPr="001B5D77">
        <w:rPr>
          <w:rFonts w:ascii="Cambria" w:hAnsi="Cambria"/>
          <w:sz w:val="28"/>
          <w:szCs w:val="28"/>
        </w:rPr>
        <w:t>–</w:t>
      </w:r>
      <w:r w:rsidR="00A240F4" w:rsidRPr="001B5D77">
        <w:rPr>
          <w:rFonts w:ascii="Cambria" w:hAnsi="Cambria"/>
          <w:sz w:val="28"/>
          <w:szCs w:val="28"/>
        </w:rPr>
        <w:t xml:space="preserve"> </w:t>
      </w:r>
      <w:r w:rsidR="004C518C" w:rsidRPr="001B5D77">
        <w:rPr>
          <w:rFonts w:ascii="Cambria" w:hAnsi="Cambria"/>
          <w:sz w:val="28"/>
          <w:szCs w:val="28"/>
        </w:rPr>
        <w:t xml:space="preserve">and </w:t>
      </w:r>
      <w:r w:rsidR="00CF09E1" w:rsidRPr="001B5D77">
        <w:rPr>
          <w:rFonts w:ascii="Cambria" w:hAnsi="Cambria"/>
          <w:sz w:val="28"/>
          <w:szCs w:val="28"/>
        </w:rPr>
        <w:t>since</w:t>
      </w:r>
      <w:r w:rsidR="004C518C" w:rsidRPr="001B5D77">
        <w:rPr>
          <w:rFonts w:ascii="Cambria" w:hAnsi="Cambria"/>
          <w:sz w:val="28"/>
          <w:szCs w:val="28"/>
        </w:rPr>
        <w:t xml:space="preserve"> the AI-and-poetry </w:t>
      </w:r>
      <w:r w:rsidR="005718C1" w:rsidRPr="001B5D77">
        <w:rPr>
          <w:rFonts w:ascii="Cambria" w:hAnsi="Cambria"/>
          <w:sz w:val="28"/>
          <w:szCs w:val="28"/>
        </w:rPr>
        <w:t xml:space="preserve">debate </w:t>
      </w:r>
      <w:r w:rsidR="002E2AA0" w:rsidRPr="001B5D77">
        <w:rPr>
          <w:rFonts w:ascii="Cambria" w:hAnsi="Cambria"/>
          <w:sz w:val="28"/>
          <w:szCs w:val="28"/>
        </w:rPr>
        <w:t xml:space="preserve">touches on so many longstanding issues </w:t>
      </w:r>
      <w:r w:rsidR="00CF09E1" w:rsidRPr="001B5D77">
        <w:rPr>
          <w:rFonts w:ascii="Cambria" w:hAnsi="Cambria"/>
          <w:sz w:val="28"/>
          <w:szCs w:val="28"/>
        </w:rPr>
        <w:t>in philosophy</w:t>
      </w:r>
      <w:r w:rsidR="00152EDC" w:rsidRPr="001B5D77">
        <w:rPr>
          <w:rFonts w:ascii="Cambria" w:hAnsi="Cambria"/>
          <w:sz w:val="28"/>
          <w:szCs w:val="28"/>
        </w:rPr>
        <w:t xml:space="preserve"> </w:t>
      </w:r>
      <w:r w:rsidR="005F22FA" w:rsidRPr="001B5D77">
        <w:rPr>
          <w:rFonts w:ascii="Cambria" w:hAnsi="Cambria"/>
          <w:sz w:val="28"/>
          <w:szCs w:val="28"/>
        </w:rPr>
        <w:t>–</w:t>
      </w:r>
      <w:r w:rsidR="00152EDC" w:rsidRPr="001B5D77">
        <w:rPr>
          <w:rFonts w:ascii="Cambria" w:hAnsi="Cambria"/>
          <w:sz w:val="28"/>
          <w:szCs w:val="28"/>
        </w:rPr>
        <w:t xml:space="preserve"> </w:t>
      </w:r>
      <w:r w:rsidR="005F22FA" w:rsidRPr="001B5D77">
        <w:rPr>
          <w:rFonts w:ascii="Cambria" w:hAnsi="Cambria"/>
          <w:sz w:val="28"/>
          <w:szCs w:val="28"/>
        </w:rPr>
        <w:t xml:space="preserve">it is worth </w:t>
      </w:r>
      <w:r w:rsidR="00C42949" w:rsidRPr="001B5D77">
        <w:rPr>
          <w:rFonts w:ascii="Cambria" w:hAnsi="Cambria"/>
          <w:sz w:val="28"/>
          <w:szCs w:val="28"/>
        </w:rPr>
        <w:t xml:space="preserve">considering just how far the new technology </w:t>
      </w:r>
      <w:r w:rsidR="00EB47D5" w:rsidRPr="001B5D77">
        <w:rPr>
          <w:rFonts w:ascii="Cambria" w:hAnsi="Cambria"/>
          <w:sz w:val="28"/>
          <w:szCs w:val="28"/>
        </w:rPr>
        <w:t xml:space="preserve">shifts the </w:t>
      </w:r>
      <w:r w:rsidR="00A01B16" w:rsidRPr="001B5D77">
        <w:rPr>
          <w:rFonts w:ascii="Cambria" w:hAnsi="Cambria"/>
          <w:sz w:val="28"/>
          <w:szCs w:val="28"/>
        </w:rPr>
        <w:t xml:space="preserve">ground </w:t>
      </w:r>
      <w:r w:rsidR="000E4E13" w:rsidRPr="001B5D77">
        <w:rPr>
          <w:rFonts w:ascii="Cambria" w:hAnsi="Cambria"/>
          <w:sz w:val="28"/>
          <w:szCs w:val="28"/>
        </w:rPr>
        <w:t xml:space="preserve">as regards </w:t>
      </w:r>
      <w:r w:rsidR="004950B3" w:rsidRPr="001B5D77">
        <w:rPr>
          <w:rFonts w:ascii="Cambria" w:hAnsi="Cambria"/>
          <w:sz w:val="28"/>
          <w:szCs w:val="28"/>
        </w:rPr>
        <w:t xml:space="preserve">human </w:t>
      </w:r>
      <w:r w:rsidR="000104FF" w:rsidRPr="001B5D77">
        <w:rPr>
          <w:rFonts w:ascii="Cambria" w:hAnsi="Cambria"/>
          <w:sz w:val="28"/>
          <w:szCs w:val="28"/>
        </w:rPr>
        <w:t xml:space="preserve">autonomy </w:t>
      </w:r>
      <w:r w:rsidR="00BA7F21" w:rsidRPr="001B5D77">
        <w:rPr>
          <w:rFonts w:ascii="Cambria" w:hAnsi="Cambria"/>
          <w:sz w:val="28"/>
          <w:szCs w:val="28"/>
        </w:rPr>
        <w:t xml:space="preserve">and freedom, or </w:t>
      </w:r>
      <w:r w:rsidR="00F8721A" w:rsidRPr="001B5D77">
        <w:rPr>
          <w:rFonts w:ascii="Cambria" w:hAnsi="Cambria"/>
          <w:sz w:val="28"/>
          <w:szCs w:val="28"/>
        </w:rPr>
        <w:t xml:space="preserve">the preferred self-image by which humanity has </w:t>
      </w:r>
      <w:r w:rsidR="007818E0" w:rsidRPr="001B5D77">
        <w:rPr>
          <w:rFonts w:ascii="Cambria" w:hAnsi="Cambria"/>
          <w:sz w:val="28"/>
          <w:szCs w:val="28"/>
        </w:rPr>
        <w:t xml:space="preserve">cultivated those </w:t>
      </w:r>
      <w:r w:rsidR="00CB47F0" w:rsidRPr="001B5D77">
        <w:rPr>
          <w:rFonts w:ascii="Cambria" w:hAnsi="Cambria"/>
          <w:sz w:val="28"/>
          <w:szCs w:val="28"/>
        </w:rPr>
        <w:t>ideals.</w:t>
      </w:r>
      <w:r w:rsidR="00C47D1F">
        <w:rPr>
          <w:rFonts w:ascii="Cambria" w:hAnsi="Cambria"/>
          <w:sz w:val="28"/>
          <w:szCs w:val="28"/>
        </w:rPr>
        <w:t xml:space="preserve"> </w:t>
      </w:r>
      <w:r w:rsidR="0026297C" w:rsidRPr="001B5D77">
        <w:rPr>
          <w:rFonts w:ascii="Cambria" w:hAnsi="Cambria"/>
          <w:sz w:val="28"/>
          <w:szCs w:val="28"/>
        </w:rPr>
        <w:t>Poetic autonomy is often</w:t>
      </w:r>
      <w:r w:rsidR="00A71EF0" w:rsidRPr="001B5D77">
        <w:rPr>
          <w:rFonts w:ascii="Cambria" w:hAnsi="Cambria"/>
          <w:sz w:val="28"/>
          <w:szCs w:val="28"/>
        </w:rPr>
        <w:t xml:space="preserve"> conceived after the manner of self-shaping envisaged </w:t>
      </w:r>
      <w:r w:rsidR="001D4705" w:rsidRPr="001B5D77">
        <w:rPr>
          <w:rFonts w:ascii="Cambria" w:hAnsi="Cambria"/>
          <w:sz w:val="28"/>
          <w:szCs w:val="28"/>
        </w:rPr>
        <w:t>by those</w:t>
      </w:r>
      <w:r w:rsidR="00E143ED" w:rsidRPr="001B5D77">
        <w:rPr>
          <w:rFonts w:ascii="Cambria" w:hAnsi="Cambria"/>
          <w:sz w:val="28"/>
          <w:szCs w:val="28"/>
        </w:rPr>
        <w:t xml:space="preserve"> </w:t>
      </w:r>
      <w:r w:rsidR="00231A44" w:rsidRPr="001B5D77">
        <w:rPr>
          <w:rFonts w:ascii="Cambria" w:hAnsi="Cambria"/>
          <w:sz w:val="28"/>
          <w:szCs w:val="28"/>
        </w:rPr>
        <w:t xml:space="preserve">of an etymological bent </w:t>
      </w:r>
      <w:r w:rsidR="00E143ED" w:rsidRPr="001B5D77">
        <w:rPr>
          <w:rFonts w:ascii="Cambria" w:hAnsi="Cambria"/>
          <w:sz w:val="28"/>
          <w:szCs w:val="28"/>
        </w:rPr>
        <w:t xml:space="preserve">who </w:t>
      </w:r>
      <w:r w:rsidR="002C1911" w:rsidRPr="001B5D77">
        <w:rPr>
          <w:rFonts w:ascii="Cambria" w:hAnsi="Cambria"/>
          <w:sz w:val="28"/>
          <w:szCs w:val="28"/>
        </w:rPr>
        <w:t>adduce</w:t>
      </w:r>
      <w:r w:rsidR="00E143ED" w:rsidRPr="001B5D77">
        <w:rPr>
          <w:rFonts w:ascii="Cambria" w:hAnsi="Cambria"/>
          <w:sz w:val="28"/>
          <w:szCs w:val="28"/>
        </w:rPr>
        <w:t xml:space="preserve"> the Greek </w:t>
      </w:r>
      <w:r w:rsidR="00E143ED" w:rsidRPr="001B5D77">
        <w:rPr>
          <w:rFonts w:ascii="Cambria" w:hAnsi="Cambria"/>
          <w:i/>
          <w:iCs/>
          <w:sz w:val="28"/>
          <w:szCs w:val="28"/>
        </w:rPr>
        <w:t>po</w:t>
      </w:r>
      <w:r w:rsidR="00231A44" w:rsidRPr="001B5D77">
        <w:rPr>
          <w:rFonts w:ascii="Cambria" w:hAnsi="Cambria"/>
          <w:i/>
          <w:iCs/>
          <w:sz w:val="28"/>
          <w:szCs w:val="28"/>
        </w:rPr>
        <w:t>i</w:t>
      </w:r>
      <w:r w:rsidR="00E143ED" w:rsidRPr="001B5D77">
        <w:rPr>
          <w:rFonts w:ascii="Cambria" w:hAnsi="Cambria"/>
          <w:i/>
          <w:iCs/>
          <w:sz w:val="28"/>
          <w:szCs w:val="28"/>
        </w:rPr>
        <w:t>ein</w:t>
      </w:r>
      <w:r w:rsidR="00231A44" w:rsidRPr="001B5D77">
        <w:rPr>
          <w:rFonts w:ascii="Cambria" w:hAnsi="Cambria"/>
          <w:sz w:val="28"/>
          <w:szCs w:val="28"/>
        </w:rPr>
        <w:t xml:space="preserve"> – to produce, fashion, or shape – </w:t>
      </w:r>
      <w:r w:rsidR="00F97774" w:rsidRPr="001B5D77">
        <w:rPr>
          <w:rFonts w:ascii="Cambria" w:hAnsi="Cambria"/>
          <w:sz w:val="28"/>
          <w:szCs w:val="28"/>
        </w:rPr>
        <w:t>in support of</w:t>
      </w:r>
      <w:r w:rsidR="002C1911" w:rsidRPr="001B5D77">
        <w:rPr>
          <w:rFonts w:ascii="Cambria" w:hAnsi="Cambria"/>
          <w:sz w:val="28"/>
          <w:szCs w:val="28"/>
        </w:rPr>
        <w:t xml:space="preserve"> their </w:t>
      </w:r>
      <w:r w:rsidR="00F97774" w:rsidRPr="001B5D77">
        <w:rPr>
          <w:rFonts w:ascii="Cambria" w:hAnsi="Cambria"/>
          <w:sz w:val="28"/>
          <w:szCs w:val="28"/>
        </w:rPr>
        <w:t>claim</w:t>
      </w:r>
      <w:r w:rsidR="008140F3" w:rsidRPr="001B5D77">
        <w:rPr>
          <w:rFonts w:ascii="Cambria" w:hAnsi="Cambria"/>
          <w:sz w:val="28"/>
          <w:szCs w:val="28"/>
        </w:rPr>
        <w:t xml:space="preserve">. </w:t>
      </w:r>
      <w:r w:rsidR="002C724A" w:rsidRPr="001B5D77">
        <w:rPr>
          <w:rFonts w:ascii="Cambria" w:hAnsi="Cambria"/>
          <w:sz w:val="28"/>
          <w:szCs w:val="28"/>
        </w:rPr>
        <w:t>This treats</w:t>
      </w:r>
      <w:r w:rsidR="00F97774" w:rsidRPr="001B5D77">
        <w:rPr>
          <w:rFonts w:ascii="Cambria" w:hAnsi="Cambria"/>
          <w:sz w:val="28"/>
          <w:szCs w:val="28"/>
        </w:rPr>
        <w:t xml:space="preserve"> poetry as a </w:t>
      </w:r>
      <w:r w:rsidR="00D23E1E" w:rsidRPr="001B5D77">
        <w:rPr>
          <w:rFonts w:ascii="Cambria" w:hAnsi="Cambria"/>
          <w:sz w:val="28"/>
          <w:szCs w:val="28"/>
        </w:rPr>
        <w:t>mode of self-</w:t>
      </w:r>
      <w:r w:rsidR="00C47D1F">
        <w:rPr>
          <w:rFonts w:ascii="Cambria" w:hAnsi="Cambria"/>
          <w:sz w:val="28"/>
          <w:szCs w:val="28"/>
        </w:rPr>
        <w:t>creation</w:t>
      </w:r>
      <w:r w:rsidR="00D23E1E" w:rsidRPr="001B5D77">
        <w:rPr>
          <w:rFonts w:ascii="Cambria" w:hAnsi="Cambria"/>
          <w:sz w:val="28"/>
          <w:szCs w:val="28"/>
        </w:rPr>
        <w:t xml:space="preserve"> deeply </w:t>
      </w:r>
      <w:r w:rsidR="008F7205" w:rsidRPr="001B5D77">
        <w:rPr>
          <w:rFonts w:ascii="Cambria" w:hAnsi="Cambria"/>
          <w:sz w:val="28"/>
          <w:szCs w:val="28"/>
        </w:rPr>
        <w:t>akin</w:t>
      </w:r>
      <w:r w:rsidR="00D23E1E" w:rsidRPr="001B5D77">
        <w:rPr>
          <w:rFonts w:ascii="Cambria" w:hAnsi="Cambria"/>
          <w:sz w:val="28"/>
          <w:szCs w:val="28"/>
        </w:rPr>
        <w:t xml:space="preserve"> </w:t>
      </w:r>
      <w:r w:rsidR="00F32C0F" w:rsidRPr="001B5D77">
        <w:rPr>
          <w:rFonts w:ascii="Cambria" w:hAnsi="Cambria"/>
          <w:sz w:val="28"/>
          <w:szCs w:val="28"/>
        </w:rPr>
        <w:t xml:space="preserve">to </w:t>
      </w:r>
      <w:r w:rsidR="00475522" w:rsidRPr="001B5D77">
        <w:rPr>
          <w:rFonts w:ascii="Cambria" w:hAnsi="Cambria"/>
          <w:sz w:val="28"/>
          <w:szCs w:val="28"/>
        </w:rPr>
        <w:t xml:space="preserve">the </w:t>
      </w:r>
      <w:r w:rsidR="002C724A" w:rsidRPr="001B5D77">
        <w:rPr>
          <w:rFonts w:ascii="Cambria" w:hAnsi="Cambria"/>
          <w:sz w:val="28"/>
          <w:szCs w:val="28"/>
        </w:rPr>
        <w:t>process</w:t>
      </w:r>
      <w:r w:rsidR="00475522" w:rsidRPr="001B5D77">
        <w:rPr>
          <w:rFonts w:ascii="Cambria" w:hAnsi="Cambria"/>
          <w:sz w:val="28"/>
          <w:szCs w:val="28"/>
        </w:rPr>
        <w:t xml:space="preserve"> of </w:t>
      </w:r>
      <w:r w:rsidR="00943971" w:rsidRPr="001B5D77">
        <w:rPr>
          <w:rFonts w:ascii="Cambria" w:hAnsi="Cambria"/>
          <w:sz w:val="28"/>
          <w:szCs w:val="28"/>
        </w:rPr>
        <w:t xml:space="preserve">development toward </w:t>
      </w:r>
      <w:r w:rsidR="00286A83" w:rsidRPr="001B5D77">
        <w:rPr>
          <w:rFonts w:ascii="Cambria" w:hAnsi="Cambria"/>
          <w:sz w:val="28"/>
          <w:szCs w:val="28"/>
        </w:rPr>
        <w:t>autonomous selfhood that typifies the life well lived.</w:t>
      </w:r>
      <w:r w:rsidR="000C3A49" w:rsidRPr="001B5D77">
        <w:rPr>
          <w:rFonts w:ascii="Cambria" w:hAnsi="Cambria"/>
          <w:sz w:val="28"/>
          <w:szCs w:val="28"/>
        </w:rPr>
        <w:t xml:space="preserve"> The idea has a history </w:t>
      </w:r>
      <w:r w:rsidR="002A6C62" w:rsidRPr="001B5D77">
        <w:rPr>
          <w:rFonts w:ascii="Cambria" w:hAnsi="Cambria"/>
          <w:sz w:val="28"/>
          <w:szCs w:val="28"/>
        </w:rPr>
        <w:t xml:space="preserve">pretty much coterminous </w:t>
      </w:r>
      <w:r w:rsidR="008F7205" w:rsidRPr="001B5D77">
        <w:rPr>
          <w:rFonts w:ascii="Cambria" w:hAnsi="Cambria"/>
          <w:sz w:val="28"/>
          <w:szCs w:val="28"/>
        </w:rPr>
        <w:t>with Wester</w:t>
      </w:r>
      <w:r w:rsidR="00C21F82" w:rsidRPr="001B5D77">
        <w:rPr>
          <w:rFonts w:ascii="Cambria" w:hAnsi="Cambria"/>
          <w:sz w:val="28"/>
          <w:szCs w:val="28"/>
        </w:rPr>
        <w:t>n</w:t>
      </w:r>
      <w:r w:rsidR="008F7205" w:rsidRPr="001B5D77">
        <w:rPr>
          <w:rFonts w:ascii="Cambria" w:hAnsi="Cambria"/>
          <w:sz w:val="28"/>
          <w:szCs w:val="28"/>
        </w:rPr>
        <w:t xml:space="preserve"> humanism, from the Ancient Gr</w:t>
      </w:r>
      <w:r w:rsidR="00426D0E" w:rsidRPr="001B5D77">
        <w:rPr>
          <w:rFonts w:ascii="Cambria" w:hAnsi="Cambria"/>
          <w:sz w:val="28"/>
          <w:szCs w:val="28"/>
        </w:rPr>
        <w:t xml:space="preserve">eeks </w:t>
      </w:r>
      <w:r w:rsidR="00426D0E" w:rsidRPr="001B5D77">
        <w:rPr>
          <w:rFonts w:ascii="Cambria" w:hAnsi="Cambria"/>
          <w:sz w:val="28"/>
          <w:szCs w:val="28"/>
        </w:rPr>
        <w:lastRenderedPageBreak/>
        <w:t xml:space="preserve">to Michel Foucault, and tends to find </w:t>
      </w:r>
      <w:r w:rsidR="00111B0C" w:rsidRPr="001B5D77">
        <w:rPr>
          <w:rFonts w:ascii="Cambria" w:hAnsi="Cambria"/>
          <w:sz w:val="28"/>
          <w:szCs w:val="28"/>
        </w:rPr>
        <w:t xml:space="preserve">favour especially at times – like the European Romantic period </w:t>
      </w:r>
      <w:r w:rsidR="00E905D9" w:rsidRPr="001B5D77">
        <w:rPr>
          <w:rFonts w:ascii="Cambria" w:hAnsi="Cambria"/>
          <w:sz w:val="28"/>
          <w:szCs w:val="28"/>
        </w:rPr>
        <w:t>–</w:t>
      </w:r>
      <w:r w:rsidR="00111B0C" w:rsidRPr="001B5D77">
        <w:rPr>
          <w:rFonts w:ascii="Cambria" w:hAnsi="Cambria"/>
          <w:sz w:val="28"/>
          <w:szCs w:val="28"/>
        </w:rPr>
        <w:t xml:space="preserve"> </w:t>
      </w:r>
      <w:r w:rsidR="00E905D9" w:rsidRPr="001B5D77">
        <w:rPr>
          <w:rFonts w:ascii="Cambria" w:hAnsi="Cambria"/>
          <w:sz w:val="28"/>
          <w:szCs w:val="28"/>
        </w:rPr>
        <w:t xml:space="preserve">of </w:t>
      </w:r>
      <w:r w:rsidR="00B76831" w:rsidRPr="001B5D77">
        <w:rPr>
          <w:rFonts w:ascii="Cambria" w:hAnsi="Cambria"/>
          <w:sz w:val="28"/>
          <w:szCs w:val="28"/>
        </w:rPr>
        <w:t xml:space="preserve">cultural-artistic revolt against what’s perceived as </w:t>
      </w:r>
      <w:r w:rsidR="00E412D1" w:rsidRPr="001B5D77">
        <w:rPr>
          <w:rFonts w:ascii="Cambria" w:hAnsi="Cambria"/>
          <w:sz w:val="28"/>
          <w:szCs w:val="28"/>
        </w:rPr>
        <w:t xml:space="preserve">the threat of a creeping scientific </w:t>
      </w:r>
      <w:r w:rsidR="000A2D27" w:rsidRPr="001B5D77">
        <w:rPr>
          <w:rFonts w:ascii="Cambria" w:hAnsi="Cambria"/>
          <w:sz w:val="28"/>
          <w:szCs w:val="28"/>
        </w:rPr>
        <w:t>rationalism</w:t>
      </w:r>
      <w:r w:rsidR="00697562">
        <w:rPr>
          <w:rFonts w:ascii="Cambria" w:hAnsi="Cambria"/>
          <w:sz w:val="28"/>
          <w:szCs w:val="28"/>
        </w:rPr>
        <w:t xml:space="preserve"> (Foucault </w:t>
      </w:r>
      <w:r w:rsidR="00555669">
        <w:rPr>
          <w:rFonts w:ascii="Cambria" w:hAnsi="Cambria"/>
          <w:sz w:val="28"/>
          <w:szCs w:val="28"/>
        </w:rPr>
        <w:t>1990)</w:t>
      </w:r>
      <w:r w:rsidR="000A2D27" w:rsidRPr="001B5D77">
        <w:rPr>
          <w:rFonts w:ascii="Cambria" w:hAnsi="Cambria"/>
          <w:sz w:val="28"/>
          <w:szCs w:val="28"/>
        </w:rPr>
        <w:t xml:space="preserve">. </w:t>
      </w:r>
    </w:p>
    <w:p w14:paraId="5490F452" w14:textId="219ECDCC" w:rsidR="00FF6198" w:rsidRPr="001B5D77" w:rsidRDefault="00381D42" w:rsidP="00C64C24">
      <w:pPr>
        <w:spacing w:line="360" w:lineRule="auto"/>
        <w:ind w:firstLine="720"/>
        <w:jc w:val="both"/>
        <w:rPr>
          <w:rFonts w:ascii="Cambria" w:hAnsi="Cambria"/>
          <w:sz w:val="28"/>
          <w:szCs w:val="28"/>
        </w:rPr>
      </w:pPr>
      <w:r w:rsidRPr="001B5D77">
        <w:rPr>
          <w:rFonts w:ascii="Cambria" w:hAnsi="Cambria"/>
          <w:sz w:val="28"/>
          <w:szCs w:val="28"/>
        </w:rPr>
        <w:t xml:space="preserve">It is </w:t>
      </w:r>
      <w:r w:rsidR="003542C7" w:rsidRPr="001B5D77">
        <w:rPr>
          <w:rFonts w:ascii="Cambria" w:hAnsi="Cambria"/>
          <w:sz w:val="28"/>
          <w:szCs w:val="28"/>
        </w:rPr>
        <w:t xml:space="preserve">not hard to see signs of this in the current </w:t>
      </w:r>
      <w:r w:rsidR="00C53C8C" w:rsidRPr="001B5D77">
        <w:rPr>
          <w:rFonts w:ascii="Cambria" w:hAnsi="Cambria"/>
          <w:sz w:val="28"/>
          <w:szCs w:val="28"/>
        </w:rPr>
        <w:t xml:space="preserve">round of </w:t>
      </w:r>
      <w:r w:rsidR="00875E99" w:rsidRPr="001B5D77">
        <w:rPr>
          <w:rFonts w:ascii="Cambria" w:hAnsi="Cambria"/>
          <w:sz w:val="28"/>
          <w:szCs w:val="28"/>
        </w:rPr>
        <w:t xml:space="preserve">AI </w:t>
      </w:r>
      <w:r w:rsidR="00FB3002" w:rsidRPr="001B5D77">
        <w:rPr>
          <w:rFonts w:ascii="Cambria" w:hAnsi="Cambria"/>
          <w:sz w:val="28"/>
          <w:szCs w:val="28"/>
        </w:rPr>
        <w:t xml:space="preserve">discussion, </w:t>
      </w:r>
      <w:r w:rsidR="00E52E17" w:rsidRPr="001B5D77">
        <w:rPr>
          <w:rFonts w:ascii="Cambria" w:hAnsi="Cambria"/>
          <w:sz w:val="28"/>
          <w:szCs w:val="28"/>
        </w:rPr>
        <w:t xml:space="preserve">among them the </w:t>
      </w:r>
      <w:r w:rsidR="00EA3F96" w:rsidRPr="001B5D77">
        <w:rPr>
          <w:rFonts w:ascii="Cambria" w:hAnsi="Cambria"/>
          <w:sz w:val="28"/>
          <w:szCs w:val="28"/>
        </w:rPr>
        <w:t xml:space="preserve">sense that poetry has </w:t>
      </w:r>
      <w:r w:rsidR="000878CF" w:rsidRPr="001B5D77">
        <w:rPr>
          <w:rFonts w:ascii="Cambria" w:hAnsi="Cambria"/>
          <w:sz w:val="28"/>
          <w:szCs w:val="28"/>
        </w:rPr>
        <w:t xml:space="preserve">assumed, for some, the </w:t>
      </w:r>
      <w:r w:rsidR="00CE39EA" w:rsidRPr="001B5D77">
        <w:rPr>
          <w:rFonts w:ascii="Cambria" w:hAnsi="Cambria"/>
          <w:sz w:val="28"/>
          <w:szCs w:val="28"/>
        </w:rPr>
        <w:t xml:space="preserve">role of </w:t>
      </w:r>
      <w:r w:rsidR="00A51F0D" w:rsidRPr="001B5D77">
        <w:rPr>
          <w:rFonts w:ascii="Cambria" w:hAnsi="Cambria"/>
          <w:sz w:val="28"/>
          <w:szCs w:val="28"/>
        </w:rPr>
        <w:t xml:space="preserve">last </w:t>
      </w:r>
      <w:r w:rsidR="00CB54C9" w:rsidRPr="001B5D77">
        <w:rPr>
          <w:rFonts w:ascii="Cambria" w:hAnsi="Cambria"/>
          <w:sz w:val="28"/>
          <w:szCs w:val="28"/>
        </w:rPr>
        <w:t xml:space="preserve">sanctum </w:t>
      </w:r>
      <w:r w:rsidR="001D7B0C" w:rsidRPr="001B5D77">
        <w:rPr>
          <w:rFonts w:ascii="Cambria" w:hAnsi="Cambria"/>
          <w:sz w:val="28"/>
          <w:szCs w:val="28"/>
        </w:rPr>
        <w:t xml:space="preserve">– or redoubt – for </w:t>
      </w:r>
      <w:r w:rsidR="004B1151" w:rsidRPr="001B5D77">
        <w:rPr>
          <w:rFonts w:ascii="Cambria" w:hAnsi="Cambria"/>
          <w:sz w:val="28"/>
          <w:szCs w:val="28"/>
        </w:rPr>
        <w:t xml:space="preserve">all that makes us human. But, as I’ve said, </w:t>
      </w:r>
      <w:r w:rsidR="00410DDE" w:rsidRPr="001B5D77">
        <w:rPr>
          <w:rFonts w:ascii="Cambria" w:hAnsi="Cambria"/>
          <w:sz w:val="28"/>
          <w:szCs w:val="28"/>
        </w:rPr>
        <w:t xml:space="preserve">that idea </w:t>
      </w:r>
      <w:r w:rsidR="000902E4" w:rsidRPr="001B5D77">
        <w:rPr>
          <w:rFonts w:ascii="Cambria" w:hAnsi="Cambria"/>
          <w:sz w:val="28"/>
          <w:szCs w:val="28"/>
        </w:rPr>
        <w:t xml:space="preserve">comes under strain from the </w:t>
      </w:r>
      <w:r w:rsidR="00C4334C" w:rsidRPr="001B5D77">
        <w:rPr>
          <w:rFonts w:ascii="Cambria" w:hAnsi="Cambria"/>
          <w:sz w:val="28"/>
          <w:szCs w:val="28"/>
        </w:rPr>
        <w:t>copious</w:t>
      </w:r>
      <w:r w:rsidR="000902E4" w:rsidRPr="001B5D77">
        <w:rPr>
          <w:rFonts w:ascii="Cambria" w:hAnsi="Cambria"/>
          <w:sz w:val="28"/>
          <w:szCs w:val="28"/>
        </w:rPr>
        <w:t xml:space="preserve"> evidence of </w:t>
      </w:r>
      <w:r w:rsidR="00D3706F" w:rsidRPr="001B5D77">
        <w:rPr>
          <w:rFonts w:ascii="Cambria" w:hAnsi="Cambria"/>
          <w:sz w:val="28"/>
          <w:szCs w:val="28"/>
        </w:rPr>
        <w:t xml:space="preserve">how far </w:t>
      </w:r>
      <w:r w:rsidR="004A6D0A" w:rsidRPr="001B5D77">
        <w:rPr>
          <w:rFonts w:ascii="Cambria" w:hAnsi="Cambria"/>
          <w:sz w:val="28"/>
          <w:szCs w:val="28"/>
        </w:rPr>
        <w:t xml:space="preserve">technology </w:t>
      </w:r>
      <w:r w:rsidR="00EC4A7E" w:rsidRPr="001B5D77">
        <w:rPr>
          <w:rFonts w:ascii="Cambria" w:hAnsi="Cambria"/>
          <w:sz w:val="28"/>
          <w:szCs w:val="28"/>
        </w:rPr>
        <w:t>in the form of</w:t>
      </w:r>
      <w:r w:rsidR="00B65A92" w:rsidRPr="001B5D77">
        <w:rPr>
          <w:rFonts w:ascii="Cambria" w:hAnsi="Cambria"/>
          <w:sz w:val="28"/>
          <w:szCs w:val="28"/>
        </w:rPr>
        <w:t xml:space="preserve"> extracranial </w:t>
      </w:r>
      <w:r w:rsidR="00506432" w:rsidRPr="001B5D77">
        <w:rPr>
          <w:rFonts w:ascii="Cambria" w:hAnsi="Cambria"/>
          <w:sz w:val="28"/>
          <w:szCs w:val="28"/>
        </w:rPr>
        <w:t xml:space="preserve">mnemonic, </w:t>
      </w:r>
      <w:r w:rsidR="000D643A" w:rsidRPr="001B5D77">
        <w:rPr>
          <w:rFonts w:ascii="Cambria" w:hAnsi="Cambria"/>
          <w:sz w:val="28"/>
          <w:szCs w:val="28"/>
        </w:rPr>
        <w:t>computatio</w:t>
      </w:r>
      <w:r w:rsidR="0019708F" w:rsidRPr="001B5D77">
        <w:rPr>
          <w:rFonts w:ascii="Cambria" w:hAnsi="Cambria"/>
          <w:sz w:val="28"/>
          <w:szCs w:val="28"/>
        </w:rPr>
        <w:t xml:space="preserve">nal, and </w:t>
      </w:r>
      <w:r w:rsidR="00875721" w:rsidRPr="001B5D77">
        <w:rPr>
          <w:rFonts w:ascii="Cambria" w:hAnsi="Cambria"/>
          <w:sz w:val="28"/>
          <w:szCs w:val="28"/>
        </w:rPr>
        <w:t xml:space="preserve">verbal-compositional </w:t>
      </w:r>
      <w:r w:rsidR="005A36C0" w:rsidRPr="001B5D77">
        <w:rPr>
          <w:rFonts w:ascii="Cambria" w:hAnsi="Cambria"/>
          <w:sz w:val="28"/>
          <w:szCs w:val="28"/>
        </w:rPr>
        <w:t xml:space="preserve">resources </w:t>
      </w:r>
      <w:r w:rsidR="004A6D0A" w:rsidRPr="001B5D77">
        <w:rPr>
          <w:rFonts w:ascii="Cambria" w:hAnsi="Cambria"/>
          <w:sz w:val="28"/>
          <w:szCs w:val="28"/>
        </w:rPr>
        <w:t xml:space="preserve">has entered </w:t>
      </w:r>
      <w:r w:rsidR="00C64C24">
        <w:rPr>
          <w:rFonts w:ascii="Cambria" w:hAnsi="Cambria"/>
          <w:sz w:val="28"/>
          <w:szCs w:val="28"/>
        </w:rPr>
        <w:t>many</w:t>
      </w:r>
      <w:r w:rsidR="00BB5B0B" w:rsidRPr="001B5D77">
        <w:rPr>
          <w:rFonts w:ascii="Cambria" w:hAnsi="Cambria"/>
          <w:sz w:val="28"/>
          <w:szCs w:val="28"/>
        </w:rPr>
        <w:t xml:space="preserve"> </w:t>
      </w:r>
      <w:r w:rsidR="004A4833" w:rsidRPr="001B5D77">
        <w:rPr>
          <w:rFonts w:ascii="Cambria" w:hAnsi="Cambria"/>
          <w:sz w:val="28"/>
          <w:szCs w:val="28"/>
        </w:rPr>
        <w:t>sphere</w:t>
      </w:r>
      <w:r w:rsidR="00C64C24">
        <w:rPr>
          <w:rFonts w:ascii="Cambria" w:hAnsi="Cambria"/>
          <w:sz w:val="28"/>
          <w:szCs w:val="28"/>
        </w:rPr>
        <w:t>s</w:t>
      </w:r>
      <w:r w:rsidR="004A4833" w:rsidRPr="001B5D77">
        <w:rPr>
          <w:rFonts w:ascii="Cambria" w:hAnsi="Cambria"/>
          <w:sz w:val="28"/>
          <w:szCs w:val="28"/>
        </w:rPr>
        <w:t xml:space="preserve"> of </w:t>
      </w:r>
      <w:r w:rsidR="00C64C24">
        <w:rPr>
          <w:rFonts w:ascii="Cambria" w:hAnsi="Cambria"/>
          <w:sz w:val="28"/>
          <w:szCs w:val="28"/>
        </w:rPr>
        <w:t>many</w:t>
      </w:r>
      <w:r w:rsidR="00226C94" w:rsidRPr="001B5D77">
        <w:rPr>
          <w:rFonts w:ascii="Cambria" w:hAnsi="Cambria"/>
          <w:sz w:val="28"/>
          <w:szCs w:val="28"/>
        </w:rPr>
        <w:t xml:space="preserve"> human </w:t>
      </w:r>
      <w:r w:rsidR="00244EEC" w:rsidRPr="001B5D77">
        <w:rPr>
          <w:rFonts w:ascii="Cambria" w:hAnsi="Cambria"/>
          <w:sz w:val="28"/>
          <w:szCs w:val="28"/>
        </w:rPr>
        <w:t xml:space="preserve">expressive </w:t>
      </w:r>
      <w:r w:rsidR="00EE0109" w:rsidRPr="001B5D77">
        <w:rPr>
          <w:rFonts w:ascii="Cambria" w:hAnsi="Cambria"/>
          <w:sz w:val="28"/>
          <w:szCs w:val="28"/>
        </w:rPr>
        <w:t>activit</w:t>
      </w:r>
      <w:r w:rsidR="00C64C24">
        <w:rPr>
          <w:rFonts w:ascii="Cambria" w:hAnsi="Cambria"/>
          <w:sz w:val="28"/>
          <w:szCs w:val="28"/>
        </w:rPr>
        <w:t>ies</w:t>
      </w:r>
      <w:r w:rsidR="00B26098" w:rsidRPr="001B5D77">
        <w:rPr>
          <w:rFonts w:ascii="Cambria" w:hAnsi="Cambria"/>
          <w:sz w:val="28"/>
          <w:szCs w:val="28"/>
        </w:rPr>
        <w:t xml:space="preserve">, </w:t>
      </w:r>
      <w:r w:rsidR="00244EEC" w:rsidRPr="001B5D77">
        <w:rPr>
          <w:rFonts w:ascii="Cambria" w:hAnsi="Cambria"/>
          <w:sz w:val="28"/>
          <w:szCs w:val="28"/>
        </w:rPr>
        <w:t xml:space="preserve">poetry included. </w:t>
      </w:r>
      <w:r w:rsidR="0060196C" w:rsidRPr="001B5D77">
        <w:rPr>
          <w:rFonts w:ascii="Cambria" w:hAnsi="Cambria"/>
          <w:sz w:val="28"/>
          <w:szCs w:val="28"/>
        </w:rPr>
        <w:t xml:space="preserve">Slippery-slope arguments are not always helpful – and </w:t>
      </w:r>
      <w:r w:rsidR="001D02F0" w:rsidRPr="001B5D77">
        <w:rPr>
          <w:rFonts w:ascii="Cambria" w:hAnsi="Cambria"/>
          <w:sz w:val="28"/>
          <w:szCs w:val="28"/>
        </w:rPr>
        <w:t xml:space="preserve">sometimes actively misleading </w:t>
      </w:r>
      <w:r w:rsidR="003829D6" w:rsidRPr="001B5D77">
        <w:rPr>
          <w:rFonts w:ascii="Cambria" w:hAnsi="Cambria"/>
          <w:sz w:val="28"/>
          <w:szCs w:val="28"/>
        </w:rPr>
        <w:t xml:space="preserve">– but </w:t>
      </w:r>
      <w:r w:rsidR="00CB4FAE" w:rsidRPr="001B5D77">
        <w:rPr>
          <w:rFonts w:ascii="Cambria" w:hAnsi="Cambria"/>
          <w:sz w:val="28"/>
          <w:szCs w:val="28"/>
        </w:rPr>
        <w:t xml:space="preserve">it </w:t>
      </w:r>
      <w:r w:rsidR="00F922ED" w:rsidRPr="001B5D77">
        <w:rPr>
          <w:rFonts w:ascii="Cambria" w:hAnsi="Cambria"/>
          <w:sz w:val="28"/>
          <w:szCs w:val="28"/>
        </w:rPr>
        <w:t>is far from clear that</w:t>
      </w:r>
      <w:r w:rsidR="00D02A51" w:rsidRPr="001B5D77">
        <w:rPr>
          <w:rFonts w:ascii="Cambria" w:hAnsi="Cambria"/>
          <w:sz w:val="28"/>
          <w:szCs w:val="28"/>
        </w:rPr>
        <w:t xml:space="preserve"> there is a </w:t>
      </w:r>
      <w:r w:rsidR="00E50C68" w:rsidRPr="001B5D77">
        <w:rPr>
          <w:rFonts w:ascii="Cambria" w:hAnsi="Cambria"/>
          <w:sz w:val="28"/>
          <w:szCs w:val="28"/>
        </w:rPr>
        <w:t xml:space="preserve">qualitative </w:t>
      </w:r>
      <w:r w:rsidR="004C04AD" w:rsidRPr="001B5D77">
        <w:rPr>
          <w:rFonts w:ascii="Cambria" w:hAnsi="Cambria"/>
          <w:sz w:val="28"/>
          <w:szCs w:val="28"/>
        </w:rPr>
        <w:t xml:space="preserve">as opposed to quantitative break </w:t>
      </w:r>
      <w:r w:rsidR="00755517" w:rsidRPr="001B5D77">
        <w:rPr>
          <w:rFonts w:ascii="Cambria" w:hAnsi="Cambria"/>
          <w:sz w:val="28"/>
          <w:szCs w:val="28"/>
        </w:rPr>
        <w:t>on</w:t>
      </w:r>
      <w:r w:rsidR="00994FD6" w:rsidRPr="001B5D77">
        <w:rPr>
          <w:rFonts w:ascii="Cambria" w:hAnsi="Cambria"/>
          <w:sz w:val="28"/>
          <w:szCs w:val="28"/>
        </w:rPr>
        <w:t xml:space="preserve"> </w:t>
      </w:r>
      <w:r w:rsidR="0080340D" w:rsidRPr="001B5D77">
        <w:rPr>
          <w:rFonts w:ascii="Cambria" w:hAnsi="Cambria"/>
          <w:sz w:val="28"/>
          <w:szCs w:val="28"/>
        </w:rPr>
        <w:t>the scale that has print rhym</w:t>
      </w:r>
      <w:r w:rsidR="00755517" w:rsidRPr="001B5D77">
        <w:rPr>
          <w:rFonts w:ascii="Cambria" w:hAnsi="Cambria"/>
          <w:sz w:val="28"/>
          <w:szCs w:val="28"/>
        </w:rPr>
        <w:t>ing</w:t>
      </w:r>
      <w:r w:rsidR="0080340D" w:rsidRPr="001B5D77">
        <w:rPr>
          <w:rFonts w:ascii="Cambria" w:hAnsi="Cambria"/>
          <w:sz w:val="28"/>
          <w:szCs w:val="28"/>
        </w:rPr>
        <w:t xml:space="preserve"> dictionaries and Rhyme</w:t>
      </w:r>
      <w:r w:rsidR="009A063C" w:rsidRPr="001B5D77">
        <w:rPr>
          <w:rFonts w:ascii="Cambria" w:hAnsi="Cambria"/>
          <w:sz w:val="28"/>
          <w:szCs w:val="28"/>
        </w:rPr>
        <w:t>Z</w:t>
      </w:r>
      <w:r w:rsidR="0080340D" w:rsidRPr="001B5D77">
        <w:rPr>
          <w:rFonts w:ascii="Cambria" w:hAnsi="Cambria"/>
          <w:sz w:val="28"/>
          <w:szCs w:val="28"/>
        </w:rPr>
        <w:t xml:space="preserve">one </w:t>
      </w:r>
      <w:r w:rsidR="009A063C" w:rsidRPr="001B5D77">
        <w:rPr>
          <w:rFonts w:ascii="Cambria" w:hAnsi="Cambria"/>
          <w:sz w:val="28"/>
          <w:szCs w:val="28"/>
        </w:rPr>
        <w:t xml:space="preserve">at the one end and smart AI at the other. </w:t>
      </w:r>
      <w:r w:rsidR="005928B3" w:rsidRPr="001B5D77">
        <w:rPr>
          <w:rFonts w:ascii="Cambria" w:hAnsi="Cambria"/>
          <w:sz w:val="28"/>
          <w:szCs w:val="28"/>
        </w:rPr>
        <w:t>To be sure</w:t>
      </w:r>
      <w:r w:rsidR="00CD27E8" w:rsidRPr="001B5D77">
        <w:rPr>
          <w:rFonts w:ascii="Cambria" w:hAnsi="Cambria"/>
          <w:sz w:val="28"/>
          <w:szCs w:val="28"/>
        </w:rPr>
        <w:t xml:space="preserve">, </w:t>
      </w:r>
      <w:r w:rsidR="001A3907" w:rsidRPr="001B5D77">
        <w:rPr>
          <w:rFonts w:ascii="Cambria" w:hAnsi="Cambria"/>
          <w:sz w:val="28"/>
          <w:szCs w:val="28"/>
        </w:rPr>
        <w:t xml:space="preserve">a human being </w:t>
      </w:r>
      <w:r w:rsidR="0021025C" w:rsidRPr="001B5D77">
        <w:rPr>
          <w:rFonts w:ascii="Cambria" w:hAnsi="Cambria"/>
          <w:sz w:val="28"/>
          <w:szCs w:val="28"/>
        </w:rPr>
        <w:t>i</w:t>
      </w:r>
      <w:r w:rsidR="00C64C24">
        <w:rPr>
          <w:rFonts w:ascii="Cambria" w:hAnsi="Cambria"/>
          <w:sz w:val="28"/>
          <w:szCs w:val="28"/>
        </w:rPr>
        <w:t>s – o</w:t>
      </w:r>
      <w:r w:rsidR="0021025C" w:rsidRPr="001B5D77">
        <w:rPr>
          <w:rFonts w:ascii="Cambria" w:hAnsi="Cambria"/>
          <w:sz w:val="28"/>
          <w:szCs w:val="28"/>
        </w:rPr>
        <w:t>r has been up to no</w:t>
      </w:r>
      <w:r w:rsidR="00C64C24">
        <w:rPr>
          <w:rFonts w:ascii="Cambria" w:hAnsi="Cambria"/>
          <w:sz w:val="28"/>
          <w:szCs w:val="28"/>
        </w:rPr>
        <w:t>w – r</w:t>
      </w:r>
      <w:r w:rsidR="0021025C" w:rsidRPr="001B5D77">
        <w:rPr>
          <w:rFonts w:ascii="Cambria" w:hAnsi="Cambria"/>
          <w:sz w:val="28"/>
          <w:szCs w:val="28"/>
        </w:rPr>
        <w:t xml:space="preserve">esponsible for </w:t>
      </w:r>
      <w:r w:rsidR="004A2BF6" w:rsidRPr="001B5D77">
        <w:rPr>
          <w:rFonts w:ascii="Cambria" w:hAnsi="Cambria"/>
          <w:sz w:val="28"/>
          <w:szCs w:val="28"/>
        </w:rPr>
        <w:t xml:space="preserve">how the rhymes are deployed, along </w:t>
      </w:r>
      <w:r w:rsidR="004B7302" w:rsidRPr="001B5D77">
        <w:rPr>
          <w:rFonts w:ascii="Cambria" w:hAnsi="Cambria"/>
          <w:sz w:val="28"/>
          <w:szCs w:val="28"/>
        </w:rPr>
        <w:t xml:space="preserve">with numerous other aspects </w:t>
      </w:r>
      <w:r w:rsidR="004077AD" w:rsidRPr="001B5D77">
        <w:rPr>
          <w:rFonts w:ascii="Cambria" w:hAnsi="Cambria"/>
          <w:sz w:val="28"/>
          <w:szCs w:val="28"/>
        </w:rPr>
        <w:t>of met</w:t>
      </w:r>
      <w:r w:rsidR="00C64C24">
        <w:rPr>
          <w:rFonts w:ascii="Cambria" w:hAnsi="Cambria"/>
          <w:sz w:val="28"/>
          <w:szCs w:val="28"/>
        </w:rPr>
        <w:t>re</w:t>
      </w:r>
      <w:r w:rsidR="004077AD" w:rsidRPr="001B5D77">
        <w:rPr>
          <w:rFonts w:ascii="Cambria" w:hAnsi="Cambria"/>
          <w:sz w:val="28"/>
          <w:szCs w:val="28"/>
        </w:rPr>
        <w:t xml:space="preserve">, </w:t>
      </w:r>
      <w:r w:rsidR="00BE0546" w:rsidRPr="001B5D77">
        <w:rPr>
          <w:rFonts w:ascii="Cambria" w:hAnsi="Cambria"/>
          <w:sz w:val="28"/>
          <w:szCs w:val="28"/>
        </w:rPr>
        <w:t xml:space="preserve">verse-form, </w:t>
      </w:r>
      <w:r w:rsidR="004E59DD" w:rsidRPr="001B5D77">
        <w:rPr>
          <w:rFonts w:ascii="Cambria" w:hAnsi="Cambria"/>
          <w:sz w:val="28"/>
          <w:szCs w:val="28"/>
        </w:rPr>
        <w:t>or prosodic and syntactic structure</w:t>
      </w:r>
      <w:r w:rsidR="00BE0546" w:rsidRPr="001B5D77">
        <w:rPr>
          <w:rFonts w:ascii="Cambria" w:hAnsi="Cambria"/>
          <w:sz w:val="28"/>
          <w:szCs w:val="28"/>
        </w:rPr>
        <w:t>.</w:t>
      </w:r>
      <w:r w:rsidR="004E59DD" w:rsidRPr="001B5D77">
        <w:rPr>
          <w:rFonts w:ascii="Cambria" w:hAnsi="Cambria"/>
          <w:sz w:val="28"/>
          <w:szCs w:val="28"/>
        </w:rPr>
        <w:t xml:space="preserve"> </w:t>
      </w:r>
      <w:r w:rsidR="0074683D" w:rsidRPr="001B5D77">
        <w:rPr>
          <w:rFonts w:ascii="Cambria" w:hAnsi="Cambria"/>
          <w:sz w:val="28"/>
          <w:szCs w:val="28"/>
        </w:rPr>
        <w:t xml:space="preserve">But ChatGPT is already </w:t>
      </w:r>
      <w:r w:rsidR="00E86888" w:rsidRPr="001B5D77">
        <w:rPr>
          <w:rFonts w:ascii="Cambria" w:hAnsi="Cambria"/>
          <w:sz w:val="28"/>
          <w:szCs w:val="28"/>
        </w:rPr>
        <w:t xml:space="preserve">doing rather well on those counts, at least in some cases </w:t>
      </w:r>
      <w:r w:rsidR="00876718" w:rsidRPr="001B5D77">
        <w:rPr>
          <w:rFonts w:ascii="Cambria" w:hAnsi="Cambria"/>
          <w:sz w:val="28"/>
          <w:szCs w:val="28"/>
        </w:rPr>
        <w:t xml:space="preserve">according to some judges, and </w:t>
      </w:r>
      <w:r w:rsidR="00552DF4" w:rsidRPr="001B5D77">
        <w:rPr>
          <w:rFonts w:ascii="Cambria" w:hAnsi="Cambria"/>
          <w:sz w:val="28"/>
          <w:szCs w:val="28"/>
        </w:rPr>
        <w:t xml:space="preserve">looks like being able to enhance the work of </w:t>
      </w:r>
      <w:r w:rsidR="0053561F" w:rsidRPr="001B5D77">
        <w:rPr>
          <w:rFonts w:ascii="Cambria" w:hAnsi="Cambria"/>
          <w:sz w:val="28"/>
          <w:szCs w:val="28"/>
        </w:rPr>
        <w:t xml:space="preserve">poets </w:t>
      </w:r>
      <w:r w:rsidR="004B6707" w:rsidRPr="001B5D77">
        <w:rPr>
          <w:rFonts w:ascii="Cambria" w:hAnsi="Cambria"/>
          <w:sz w:val="28"/>
          <w:szCs w:val="28"/>
        </w:rPr>
        <w:t xml:space="preserve">– </w:t>
      </w:r>
      <w:r w:rsidR="00BC659B" w:rsidRPr="001B5D77">
        <w:rPr>
          <w:rFonts w:ascii="Cambria" w:hAnsi="Cambria"/>
          <w:sz w:val="28"/>
          <w:szCs w:val="28"/>
        </w:rPr>
        <w:t xml:space="preserve">using that term </w:t>
      </w:r>
      <w:r w:rsidR="00093339" w:rsidRPr="001B5D77">
        <w:rPr>
          <w:rFonts w:ascii="Cambria" w:hAnsi="Cambria"/>
          <w:sz w:val="28"/>
          <w:szCs w:val="28"/>
        </w:rPr>
        <w:t>with studious neutrality – who</w:t>
      </w:r>
      <w:r w:rsidR="00FE0263" w:rsidRPr="001B5D77">
        <w:rPr>
          <w:rFonts w:ascii="Cambria" w:hAnsi="Cambria"/>
          <w:sz w:val="28"/>
          <w:szCs w:val="28"/>
        </w:rPr>
        <w:t xml:space="preserve">se native abilities </w:t>
      </w:r>
      <w:r w:rsidR="00B16134" w:rsidRPr="001B5D77">
        <w:rPr>
          <w:rFonts w:ascii="Cambria" w:hAnsi="Cambria"/>
          <w:sz w:val="28"/>
          <w:szCs w:val="28"/>
        </w:rPr>
        <w:t>could</w:t>
      </w:r>
      <w:r w:rsidR="002D5DF3" w:rsidRPr="001B5D77">
        <w:rPr>
          <w:rFonts w:ascii="Cambria" w:hAnsi="Cambria"/>
          <w:sz w:val="28"/>
          <w:szCs w:val="28"/>
        </w:rPr>
        <w:t xml:space="preserve"> use</w:t>
      </w:r>
      <w:r w:rsidR="00B16134" w:rsidRPr="001B5D77">
        <w:rPr>
          <w:rFonts w:ascii="Cambria" w:hAnsi="Cambria"/>
          <w:sz w:val="28"/>
          <w:szCs w:val="28"/>
        </w:rPr>
        <w:t xml:space="preserve"> such </w:t>
      </w:r>
      <w:r w:rsidR="0098229A" w:rsidRPr="001B5D77">
        <w:rPr>
          <w:rFonts w:ascii="Cambria" w:hAnsi="Cambria"/>
          <w:sz w:val="28"/>
          <w:szCs w:val="28"/>
        </w:rPr>
        <w:t>help</w:t>
      </w:r>
      <w:r w:rsidR="00B16134" w:rsidRPr="001B5D77">
        <w:rPr>
          <w:rFonts w:ascii="Cambria" w:hAnsi="Cambria"/>
          <w:sz w:val="28"/>
          <w:szCs w:val="28"/>
        </w:rPr>
        <w:t xml:space="preserve">. </w:t>
      </w:r>
      <w:r w:rsidR="0098229A" w:rsidRPr="001B5D77">
        <w:rPr>
          <w:rFonts w:ascii="Cambria" w:hAnsi="Cambria"/>
          <w:sz w:val="28"/>
          <w:szCs w:val="28"/>
        </w:rPr>
        <w:t xml:space="preserve">And if that’s </w:t>
      </w:r>
      <w:r w:rsidR="00AA71C7" w:rsidRPr="001B5D77">
        <w:rPr>
          <w:rFonts w:ascii="Cambria" w:hAnsi="Cambria"/>
          <w:sz w:val="28"/>
          <w:szCs w:val="28"/>
        </w:rPr>
        <w:t>the case then it</w:t>
      </w:r>
      <w:r w:rsidR="00F91916" w:rsidRPr="001B5D77">
        <w:rPr>
          <w:rFonts w:ascii="Cambria" w:hAnsi="Cambria"/>
          <w:sz w:val="28"/>
          <w:szCs w:val="28"/>
        </w:rPr>
        <w:t xml:space="preserve"> becomes</w:t>
      </w:r>
      <w:r w:rsidR="00AA71C7" w:rsidRPr="001B5D77">
        <w:rPr>
          <w:rFonts w:ascii="Cambria" w:hAnsi="Cambria"/>
          <w:sz w:val="28"/>
          <w:szCs w:val="28"/>
        </w:rPr>
        <w:t xml:space="preserve"> even harder to locate </w:t>
      </w:r>
      <w:r w:rsidR="00767F72" w:rsidRPr="001B5D77">
        <w:rPr>
          <w:rFonts w:ascii="Cambria" w:hAnsi="Cambria"/>
          <w:sz w:val="28"/>
          <w:szCs w:val="28"/>
        </w:rPr>
        <w:t xml:space="preserve">the </w:t>
      </w:r>
      <w:r w:rsidR="00E22BC7" w:rsidRPr="001B5D77">
        <w:rPr>
          <w:rFonts w:ascii="Cambria" w:hAnsi="Cambria"/>
          <w:sz w:val="28"/>
          <w:szCs w:val="28"/>
        </w:rPr>
        <w:t xml:space="preserve">point where </w:t>
      </w:r>
      <w:r w:rsidR="002C78B4" w:rsidRPr="001B5D77">
        <w:rPr>
          <w:rFonts w:ascii="Cambria" w:hAnsi="Cambria"/>
          <w:sz w:val="28"/>
          <w:szCs w:val="28"/>
        </w:rPr>
        <w:t>technological assistan</w:t>
      </w:r>
      <w:r w:rsidR="00D371B4" w:rsidRPr="001B5D77">
        <w:rPr>
          <w:rFonts w:ascii="Cambria" w:hAnsi="Cambria"/>
          <w:sz w:val="28"/>
          <w:szCs w:val="28"/>
        </w:rPr>
        <w:t>t</w:t>
      </w:r>
      <w:r w:rsidR="00035A55" w:rsidRPr="001B5D77">
        <w:rPr>
          <w:rFonts w:ascii="Cambria" w:hAnsi="Cambria"/>
          <w:sz w:val="28"/>
          <w:szCs w:val="28"/>
        </w:rPr>
        <w:t>, handy device,</w:t>
      </w:r>
      <w:r w:rsidR="002C78B4" w:rsidRPr="001B5D77">
        <w:rPr>
          <w:rFonts w:ascii="Cambria" w:hAnsi="Cambria"/>
          <w:sz w:val="28"/>
          <w:szCs w:val="28"/>
        </w:rPr>
        <w:t xml:space="preserve"> </w:t>
      </w:r>
      <w:r w:rsidR="00F91916" w:rsidRPr="001B5D77">
        <w:rPr>
          <w:rFonts w:ascii="Cambria" w:hAnsi="Cambria"/>
          <w:sz w:val="28"/>
          <w:szCs w:val="28"/>
        </w:rPr>
        <w:t>or support mechanism</w:t>
      </w:r>
      <w:r w:rsidR="00D371B4" w:rsidRPr="001B5D77">
        <w:rPr>
          <w:rFonts w:ascii="Cambria" w:hAnsi="Cambria"/>
          <w:sz w:val="28"/>
          <w:szCs w:val="28"/>
        </w:rPr>
        <w:t xml:space="preserve"> undergoes the mooted qualitative change.</w:t>
      </w:r>
      <w:r w:rsidR="00F91916" w:rsidRPr="001B5D77">
        <w:rPr>
          <w:rFonts w:ascii="Cambria" w:hAnsi="Cambria"/>
          <w:sz w:val="28"/>
          <w:szCs w:val="28"/>
        </w:rPr>
        <w:t xml:space="preserve"> </w:t>
      </w:r>
      <w:r w:rsidR="00D371B4" w:rsidRPr="001B5D77">
        <w:rPr>
          <w:rFonts w:ascii="Cambria" w:hAnsi="Cambria"/>
          <w:sz w:val="28"/>
          <w:szCs w:val="28"/>
        </w:rPr>
        <w:t xml:space="preserve">Nor is it ever likely to arrive with anything like the </w:t>
      </w:r>
      <w:r w:rsidR="00E72901" w:rsidRPr="001B5D77">
        <w:rPr>
          <w:rFonts w:ascii="Cambria" w:hAnsi="Cambria"/>
          <w:sz w:val="28"/>
          <w:szCs w:val="28"/>
        </w:rPr>
        <w:t xml:space="preserve">definitive force of self-evidence that some of its present-day debaters, for or against, seem to expect. </w:t>
      </w:r>
      <w:r w:rsidR="00CF5F17" w:rsidRPr="001B5D77">
        <w:rPr>
          <w:rFonts w:ascii="Cambria" w:hAnsi="Cambria"/>
          <w:sz w:val="28"/>
          <w:szCs w:val="28"/>
        </w:rPr>
        <w:t xml:space="preserve">That is at least partly on account of poetry’s </w:t>
      </w:r>
      <w:r w:rsidR="005D5821" w:rsidRPr="001B5D77">
        <w:rPr>
          <w:rFonts w:ascii="Cambria" w:hAnsi="Cambria"/>
          <w:sz w:val="28"/>
          <w:szCs w:val="28"/>
        </w:rPr>
        <w:t xml:space="preserve">intrinsic dependence on structures </w:t>
      </w:r>
      <w:r w:rsidR="002E7D2A" w:rsidRPr="001B5D77">
        <w:rPr>
          <w:rFonts w:ascii="Cambria" w:hAnsi="Cambria"/>
          <w:sz w:val="28"/>
          <w:szCs w:val="28"/>
        </w:rPr>
        <w:t xml:space="preserve">– phonetic, semantic, </w:t>
      </w:r>
      <w:r w:rsidR="005A04F6" w:rsidRPr="001B5D77">
        <w:rPr>
          <w:rFonts w:ascii="Cambria" w:hAnsi="Cambria"/>
          <w:sz w:val="28"/>
          <w:szCs w:val="28"/>
        </w:rPr>
        <w:t xml:space="preserve">syntactic, prosodic, generic, and so forth – </w:t>
      </w:r>
      <w:r w:rsidR="00EE6300" w:rsidRPr="001B5D77">
        <w:rPr>
          <w:rFonts w:ascii="Cambria" w:hAnsi="Cambria"/>
          <w:sz w:val="28"/>
          <w:szCs w:val="28"/>
        </w:rPr>
        <w:t xml:space="preserve">in the absence of which </w:t>
      </w:r>
      <w:r w:rsidR="000D223B" w:rsidRPr="001B5D77">
        <w:rPr>
          <w:rFonts w:ascii="Cambria" w:hAnsi="Cambria"/>
          <w:sz w:val="28"/>
          <w:szCs w:val="28"/>
        </w:rPr>
        <w:t xml:space="preserve">a poem would </w:t>
      </w:r>
      <w:r w:rsidR="003A73F5" w:rsidRPr="001B5D77">
        <w:rPr>
          <w:rFonts w:ascii="Cambria" w:hAnsi="Cambria"/>
          <w:sz w:val="28"/>
          <w:szCs w:val="28"/>
        </w:rPr>
        <w:t xml:space="preserve">scarcely count as such, </w:t>
      </w:r>
      <w:r w:rsidR="00830F2B" w:rsidRPr="001B5D77">
        <w:rPr>
          <w:rFonts w:ascii="Cambria" w:hAnsi="Cambria"/>
          <w:sz w:val="28"/>
          <w:szCs w:val="28"/>
        </w:rPr>
        <w:t xml:space="preserve">even </w:t>
      </w:r>
      <w:r w:rsidR="004B72B5" w:rsidRPr="001B5D77">
        <w:rPr>
          <w:rFonts w:ascii="Cambria" w:hAnsi="Cambria"/>
          <w:sz w:val="28"/>
          <w:szCs w:val="28"/>
        </w:rPr>
        <w:t xml:space="preserve">in the case of (so-called) free verse </w:t>
      </w:r>
      <w:r w:rsidR="003052C7" w:rsidRPr="001B5D77">
        <w:rPr>
          <w:rFonts w:ascii="Cambria" w:hAnsi="Cambria"/>
          <w:sz w:val="28"/>
          <w:szCs w:val="28"/>
        </w:rPr>
        <w:t xml:space="preserve">where there must be something </w:t>
      </w:r>
      <w:r w:rsidR="00730E34" w:rsidRPr="001B5D77">
        <w:rPr>
          <w:rFonts w:ascii="Cambria" w:hAnsi="Cambria"/>
          <w:sz w:val="28"/>
          <w:szCs w:val="28"/>
        </w:rPr>
        <w:t>to distinguish it from prose.</w:t>
      </w:r>
      <w:r w:rsidR="005A04F6" w:rsidRPr="001B5D77">
        <w:rPr>
          <w:rFonts w:ascii="Cambria" w:hAnsi="Cambria"/>
          <w:sz w:val="28"/>
          <w:szCs w:val="28"/>
        </w:rPr>
        <w:t xml:space="preserve"> </w:t>
      </w:r>
      <w:r w:rsidR="00CF5F17" w:rsidRPr="001B5D77">
        <w:rPr>
          <w:rFonts w:ascii="Cambria" w:hAnsi="Cambria"/>
          <w:sz w:val="28"/>
          <w:szCs w:val="28"/>
        </w:rPr>
        <w:t xml:space="preserve"> </w:t>
      </w:r>
    </w:p>
    <w:p w14:paraId="617ABA83" w14:textId="2F859AF2" w:rsidR="000D755F" w:rsidRDefault="00F47A24" w:rsidP="001B5D77">
      <w:pPr>
        <w:spacing w:line="360" w:lineRule="auto"/>
        <w:ind w:firstLine="720"/>
        <w:jc w:val="both"/>
        <w:rPr>
          <w:rFonts w:ascii="Cambria" w:hAnsi="Cambria"/>
          <w:sz w:val="28"/>
          <w:szCs w:val="28"/>
        </w:rPr>
      </w:pPr>
      <w:r w:rsidRPr="001B5D77">
        <w:rPr>
          <w:rFonts w:ascii="Cambria" w:hAnsi="Cambria"/>
          <w:sz w:val="28"/>
          <w:szCs w:val="28"/>
        </w:rPr>
        <w:lastRenderedPageBreak/>
        <w:t xml:space="preserve">What is </w:t>
      </w:r>
      <w:r w:rsidR="00BA6696" w:rsidRPr="001B5D77">
        <w:rPr>
          <w:rFonts w:ascii="Cambria" w:hAnsi="Cambria"/>
          <w:sz w:val="28"/>
          <w:szCs w:val="28"/>
        </w:rPr>
        <w:t>singular</w:t>
      </w:r>
      <w:r w:rsidRPr="001B5D77">
        <w:rPr>
          <w:rFonts w:ascii="Cambria" w:hAnsi="Cambria"/>
          <w:sz w:val="28"/>
          <w:szCs w:val="28"/>
        </w:rPr>
        <w:t xml:space="preserve"> about poetry</w:t>
      </w:r>
      <w:r w:rsidR="00C60F1A" w:rsidRPr="001B5D77">
        <w:rPr>
          <w:rFonts w:ascii="Cambria" w:hAnsi="Cambria"/>
          <w:sz w:val="28"/>
          <w:szCs w:val="28"/>
        </w:rPr>
        <w:t xml:space="preserve"> </w:t>
      </w:r>
      <w:r w:rsidR="00F308B1" w:rsidRPr="001B5D77">
        <w:rPr>
          <w:rFonts w:ascii="Cambria" w:hAnsi="Cambria"/>
          <w:sz w:val="28"/>
          <w:szCs w:val="28"/>
        </w:rPr>
        <w:t xml:space="preserve">has to do with </w:t>
      </w:r>
      <w:r w:rsidR="0014298F" w:rsidRPr="001B5D77">
        <w:rPr>
          <w:rFonts w:ascii="Cambria" w:hAnsi="Cambria"/>
          <w:sz w:val="28"/>
          <w:szCs w:val="28"/>
        </w:rPr>
        <w:t>its</w:t>
      </w:r>
      <w:r w:rsidR="00133E82" w:rsidRPr="001B5D77">
        <w:rPr>
          <w:rFonts w:ascii="Cambria" w:hAnsi="Cambria"/>
          <w:sz w:val="28"/>
          <w:szCs w:val="28"/>
        </w:rPr>
        <w:t xml:space="preserve"> </w:t>
      </w:r>
      <w:r w:rsidR="0014298F" w:rsidRPr="001B5D77">
        <w:rPr>
          <w:rFonts w:ascii="Cambria" w:hAnsi="Cambria"/>
          <w:sz w:val="28"/>
          <w:szCs w:val="28"/>
        </w:rPr>
        <w:t xml:space="preserve">inhabiting that </w:t>
      </w:r>
      <w:r w:rsidR="00FB09C6" w:rsidRPr="001B5D77">
        <w:rPr>
          <w:rFonts w:ascii="Cambria" w:hAnsi="Cambria"/>
          <w:sz w:val="28"/>
          <w:szCs w:val="28"/>
        </w:rPr>
        <w:t xml:space="preserve">zone of indistinction </w:t>
      </w:r>
      <w:r w:rsidR="0014298F" w:rsidRPr="001B5D77">
        <w:rPr>
          <w:rFonts w:ascii="Cambria" w:hAnsi="Cambria"/>
          <w:sz w:val="28"/>
          <w:szCs w:val="28"/>
        </w:rPr>
        <w:t xml:space="preserve">between </w:t>
      </w:r>
      <w:r w:rsidR="006C5AF6" w:rsidRPr="001B5D77">
        <w:rPr>
          <w:rFonts w:ascii="Cambria" w:hAnsi="Cambria"/>
          <w:sz w:val="28"/>
          <w:szCs w:val="28"/>
        </w:rPr>
        <w:t xml:space="preserve">language as </w:t>
      </w:r>
      <w:r w:rsidR="006D3DAE" w:rsidRPr="001B5D77">
        <w:rPr>
          <w:rFonts w:ascii="Cambria" w:hAnsi="Cambria"/>
          <w:sz w:val="28"/>
          <w:szCs w:val="28"/>
        </w:rPr>
        <w:t xml:space="preserve">intentional utterance and </w:t>
      </w:r>
      <w:r w:rsidR="006C5AF6" w:rsidRPr="001B5D77">
        <w:rPr>
          <w:rFonts w:ascii="Cambria" w:hAnsi="Cambria"/>
          <w:sz w:val="28"/>
          <w:szCs w:val="28"/>
        </w:rPr>
        <w:t xml:space="preserve">language as </w:t>
      </w:r>
      <w:r w:rsidR="00AC2C82" w:rsidRPr="001B5D77">
        <w:rPr>
          <w:rFonts w:ascii="Cambria" w:hAnsi="Cambria"/>
          <w:sz w:val="28"/>
          <w:szCs w:val="28"/>
        </w:rPr>
        <w:t>in various ways exceed</w:t>
      </w:r>
      <w:r w:rsidR="005955C5" w:rsidRPr="001B5D77">
        <w:rPr>
          <w:rFonts w:ascii="Cambria" w:hAnsi="Cambria"/>
          <w:sz w:val="28"/>
          <w:szCs w:val="28"/>
        </w:rPr>
        <w:t>ing</w:t>
      </w:r>
      <w:r w:rsidR="00AC2C82" w:rsidRPr="001B5D77">
        <w:rPr>
          <w:rFonts w:ascii="Cambria" w:hAnsi="Cambria"/>
          <w:sz w:val="28"/>
          <w:szCs w:val="28"/>
        </w:rPr>
        <w:t xml:space="preserve"> </w:t>
      </w:r>
      <w:r w:rsidR="00133E82" w:rsidRPr="001B5D77">
        <w:rPr>
          <w:rFonts w:ascii="Cambria" w:hAnsi="Cambria"/>
          <w:sz w:val="28"/>
          <w:szCs w:val="28"/>
        </w:rPr>
        <w:t xml:space="preserve">or </w:t>
      </w:r>
      <w:r w:rsidR="00BE0D70" w:rsidRPr="001B5D77">
        <w:rPr>
          <w:rFonts w:ascii="Cambria" w:hAnsi="Cambria"/>
          <w:sz w:val="28"/>
          <w:szCs w:val="28"/>
        </w:rPr>
        <w:t xml:space="preserve">pre-empting </w:t>
      </w:r>
      <w:r w:rsidR="007D130E" w:rsidRPr="001B5D77">
        <w:rPr>
          <w:rFonts w:ascii="Cambria" w:hAnsi="Cambria"/>
          <w:sz w:val="28"/>
          <w:szCs w:val="28"/>
        </w:rPr>
        <w:t>the speaker’s enunciative grasp.</w:t>
      </w:r>
      <w:r w:rsidR="00C910AD" w:rsidRPr="001B5D77">
        <w:rPr>
          <w:rFonts w:ascii="Cambria" w:hAnsi="Cambria"/>
          <w:sz w:val="28"/>
          <w:szCs w:val="28"/>
        </w:rPr>
        <w:t xml:space="preserve"> </w:t>
      </w:r>
      <w:r w:rsidR="00F81B75" w:rsidRPr="001B5D77">
        <w:rPr>
          <w:rFonts w:ascii="Cambria" w:hAnsi="Cambria"/>
          <w:sz w:val="28"/>
          <w:szCs w:val="28"/>
        </w:rPr>
        <w:t>This it does</w:t>
      </w:r>
      <w:r w:rsidR="00B20695" w:rsidRPr="001B5D77">
        <w:rPr>
          <w:rFonts w:ascii="Cambria" w:hAnsi="Cambria"/>
          <w:sz w:val="28"/>
          <w:szCs w:val="28"/>
        </w:rPr>
        <w:t xml:space="preserve"> most often</w:t>
      </w:r>
      <w:r w:rsidR="00742AF4" w:rsidRPr="001B5D77">
        <w:rPr>
          <w:rFonts w:ascii="Cambria" w:hAnsi="Cambria"/>
          <w:sz w:val="28"/>
          <w:szCs w:val="28"/>
        </w:rPr>
        <w:t xml:space="preserve">, as Roman Jakobson </w:t>
      </w:r>
      <w:r w:rsidR="004821F7" w:rsidRPr="001B5D77">
        <w:rPr>
          <w:rFonts w:ascii="Cambria" w:hAnsi="Cambria"/>
          <w:sz w:val="28"/>
          <w:szCs w:val="28"/>
        </w:rPr>
        <w:t xml:space="preserve">shows, </w:t>
      </w:r>
      <w:r w:rsidR="00D54F2D" w:rsidRPr="001B5D77">
        <w:rPr>
          <w:rFonts w:ascii="Cambria" w:hAnsi="Cambria"/>
          <w:sz w:val="28"/>
          <w:szCs w:val="28"/>
        </w:rPr>
        <w:t xml:space="preserve">through </w:t>
      </w:r>
      <w:r w:rsidR="00C27511" w:rsidRPr="001B5D77">
        <w:rPr>
          <w:rFonts w:ascii="Cambria" w:hAnsi="Cambria"/>
          <w:sz w:val="28"/>
          <w:szCs w:val="28"/>
        </w:rPr>
        <w:t>the presence of</w:t>
      </w:r>
      <w:r w:rsidR="00A41B11" w:rsidRPr="001B5D77">
        <w:rPr>
          <w:rFonts w:ascii="Cambria" w:hAnsi="Cambria"/>
          <w:sz w:val="28"/>
          <w:szCs w:val="28"/>
        </w:rPr>
        <w:t xml:space="preserve"> a great</w:t>
      </w:r>
      <w:r w:rsidR="006049A2" w:rsidRPr="001B5D77">
        <w:rPr>
          <w:rFonts w:ascii="Cambria" w:hAnsi="Cambria"/>
          <w:sz w:val="28"/>
          <w:szCs w:val="28"/>
        </w:rPr>
        <w:t>, indeed extraordinary</w:t>
      </w:r>
      <w:r w:rsidR="00A41B11" w:rsidRPr="001B5D77">
        <w:rPr>
          <w:rFonts w:ascii="Cambria" w:hAnsi="Cambria"/>
          <w:sz w:val="28"/>
          <w:szCs w:val="28"/>
        </w:rPr>
        <w:t xml:space="preserve"> range of signifying structures </w:t>
      </w:r>
      <w:r w:rsidR="00E34BFC" w:rsidRPr="001B5D77">
        <w:rPr>
          <w:rFonts w:ascii="Cambria" w:hAnsi="Cambria"/>
          <w:sz w:val="28"/>
          <w:szCs w:val="28"/>
        </w:rPr>
        <w:t xml:space="preserve">that linguists would normally attribute to </w:t>
      </w:r>
      <w:r w:rsidR="006049A2" w:rsidRPr="001B5D77">
        <w:rPr>
          <w:rFonts w:ascii="Cambria" w:hAnsi="Cambria"/>
          <w:i/>
          <w:iCs/>
          <w:sz w:val="28"/>
          <w:szCs w:val="28"/>
        </w:rPr>
        <w:t>la langue</w:t>
      </w:r>
      <w:r w:rsidR="00A93882" w:rsidRPr="001B5D77">
        <w:rPr>
          <w:rFonts w:ascii="Cambria" w:hAnsi="Cambria"/>
          <w:sz w:val="28"/>
          <w:szCs w:val="28"/>
        </w:rPr>
        <w:t>,</w:t>
      </w:r>
      <w:r w:rsidR="006049A2" w:rsidRPr="001B5D77">
        <w:rPr>
          <w:rFonts w:ascii="Cambria" w:hAnsi="Cambria"/>
          <w:sz w:val="28"/>
          <w:szCs w:val="28"/>
        </w:rPr>
        <w:t xml:space="preserve"> </w:t>
      </w:r>
      <w:r w:rsidR="00A93882" w:rsidRPr="001B5D77">
        <w:rPr>
          <w:rFonts w:ascii="Cambria" w:hAnsi="Cambria"/>
          <w:sz w:val="28"/>
          <w:szCs w:val="28"/>
        </w:rPr>
        <w:t xml:space="preserve">or </w:t>
      </w:r>
      <w:r w:rsidR="00FF0750" w:rsidRPr="001B5D77">
        <w:rPr>
          <w:rFonts w:ascii="Cambria" w:hAnsi="Cambria"/>
          <w:sz w:val="28"/>
          <w:szCs w:val="28"/>
        </w:rPr>
        <w:t xml:space="preserve">to </w:t>
      </w:r>
      <w:r w:rsidR="00DF249A" w:rsidRPr="001B5D77">
        <w:rPr>
          <w:rFonts w:ascii="Cambria" w:hAnsi="Cambria"/>
          <w:sz w:val="28"/>
          <w:szCs w:val="28"/>
        </w:rPr>
        <w:t xml:space="preserve">any given </w:t>
      </w:r>
      <w:r w:rsidR="00FF0750" w:rsidRPr="001B5D77">
        <w:rPr>
          <w:rFonts w:ascii="Cambria" w:hAnsi="Cambria"/>
          <w:sz w:val="28"/>
          <w:szCs w:val="28"/>
        </w:rPr>
        <w:t>language as</w:t>
      </w:r>
      <w:r w:rsidR="008A12F1" w:rsidRPr="001B5D77">
        <w:rPr>
          <w:rFonts w:ascii="Cambria" w:hAnsi="Cambria"/>
          <w:sz w:val="28"/>
          <w:szCs w:val="28"/>
        </w:rPr>
        <w:t xml:space="preserve"> </w:t>
      </w:r>
      <w:r w:rsidR="009C6C7B" w:rsidRPr="001B5D77">
        <w:rPr>
          <w:rFonts w:ascii="Cambria" w:hAnsi="Cambria"/>
          <w:sz w:val="28"/>
          <w:szCs w:val="28"/>
        </w:rPr>
        <w:t xml:space="preserve">a paradigm </w:t>
      </w:r>
      <w:r w:rsidR="0013362A" w:rsidRPr="001B5D77">
        <w:rPr>
          <w:rFonts w:ascii="Cambria" w:hAnsi="Cambria"/>
          <w:sz w:val="28"/>
          <w:szCs w:val="28"/>
        </w:rPr>
        <w:t>class</w:t>
      </w:r>
      <w:r w:rsidR="002F1FB2" w:rsidRPr="001B5D77">
        <w:rPr>
          <w:rFonts w:ascii="Cambria" w:hAnsi="Cambria"/>
          <w:sz w:val="28"/>
          <w:szCs w:val="28"/>
        </w:rPr>
        <w:t xml:space="preserve"> of </w:t>
      </w:r>
      <w:r w:rsidR="0066691F" w:rsidRPr="001B5D77">
        <w:rPr>
          <w:rFonts w:ascii="Cambria" w:hAnsi="Cambria"/>
          <w:sz w:val="28"/>
          <w:szCs w:val="28"/>
        </w:rPr>
        <w:t xml:space="preserve">differential contrasts and </w:t>
      </w:r>
      <w:r w:rsidR="00AA73A8" w:rsidRPr="001B5D77">
        <w:rPr>
          <w:rFonts w:ascii="Cambria" w:hAnsi="Cambria"/>
          <w:sz w:val="28"/>
          <w:szCs w:val="28"/>
        </w:rPr>
        <w:t>relations</w:t>
      </w:r>
      <w:r w:rsidR="00CD523A">
        <w:rPr>
          <w:rFonts w:ascii="Cambria" w:hAnsi="Cambria"/>
          <w:sz w:val="28"/>
          <w:szCs w:val="28"/>
        </w:rPr>
        <w:t xml:space="preserve"> (Jakobson </w:t>
      </w:r>
      <w:r w:rsidR="00693021">
        <w:rPr>
          <w:rFonts w:ascii="Cambria" w:hAnsi="Cambria"/>
          <w:sz w:val="28"/>
          <w:szCs w:val="28"/>
        </w:rPr>
        <w:t>198</w:t>
      </w:r>
      <w:r w:rsidR="00282CA7">
        <w:rPr>
          <w:rFonts w:ascii="Cambria" w:hAnsi="Cambria"/>
          <w:sz w:val="28"/>
          <w:szCs w:val="28"/>
        </w:rPr>
        <w:t>5</w:t>
      </w:r>
      <w:r w:rsidR="00693021">
        <w:rPr>
          <w:rFonts w:ascii="Cambria" w:hAnsi="Cambria"/>
          <w:sz w:val="28"/>
          <w:szCs w:val="28"/>
        </w:rPr>
        <w:t>)</w:t>
      </w:r>
      <w:r w:rsidR="00300F51" w:rsidRPr="001B5D77">
        <w:rPr>
          <w:rFonts w:ascii="Cambria" w:hAnsi="Cambria"/>
          <w:sz w:val="28"/>
          <w:szCs w:val="28"/>
        </w:rPr>
        <w:t>.</w:t>
      </w:r>
      <w:r w:rsidR="00AA73A8" w:rsidRPr="001B5D77">
        <w:rPr>
          <w:rFonts w:ascii="Cambria" w:hAnsi="Cambria"/>
          <w:sz w:val="28"/>
          <w:szCs w:val="28"/>
        </w:rPr>
        <w:t xml:space="preserve"> </w:t>
      </w:r>
      <w:r w:rsidR="00300F51" w:rsidRPr="001B5D77">
        <w:rPr>
          <w:rFonts w:ascii="Cambria" w:hAnsi="Cambria"/>
          <w:sz w:val="28"/>
          <w:szCs w:val="28"/>
        </w:rPr>
        <w:t>These</w:t>
      </w:r>
      <w:r w:rsidR="00AA73A8" w:rsidRPr="001B5D77">
        <w:rPr>
          <w:rFonts w:ascii="Cambria" w:hAnsi="Cambria"/>
          <w:sz w:val="28"/>
          <w:szCs w:val="28"/>
        </w:rPr>
        <w:t xml:space="preserve"> enable it to </w:t>
      </w:r>
      <w:r w:rsidR="00300F51" w:rsidRPr="001B5D77">
        <w:rPr>
          <w:rFonts w:ascii="Cambria" w:hAnsi="Cambria"/>
          <w:sz w:val="28"/>
          <w:szCs w:val="28"/>
        </w:rPr>
        <w:t>function</w:t>
      </w:r>
      <w:r w:rsidR="00AA73A8" w:rsidRPr="001B5D77">
        <w:rPr>
          <w:rFonts w:ascii="Cambria" w:hAnsi="Cambria"/>
          <w:sz w:val="28"/>
          <w:szCs w:val="28"/>
        </w:rPr>
        <w:t xml:space="preserve"> as a soc</w:t>
      </w:r>
      <w:r w:rsidR="00023D3F">
        <w:rPr>
          <w:rFonts w:ascii="Cambria" w:hAnsi="Cambria"/>
          <w:sz w:val="28"/>
          <w:szCs w:val="28"/>
        </w:rPr>
        <w:t>ial</w:t>
      </w:r>
      <w:r w:rsidR="00300F51" w:rsidRPr="001B5D77">
        <w:rPr>
          <w:rFonts w:ascii="Cambria" w:hAnsi="Cambria"/>
          <w:sz w:val="28"/>
          <w:szCs w:val="28"/>
        </w:rPr>
        <w:t xml:space="preserve">-communicative </w:t>
      </w:r>
      <w:r w:rsidR="00EB0CCC" w:rsidRPr="001B5D77">
        <w:rPr>
          <w:rFonts w:ascii="Cambria" w:hAnsi="Cambria"/>
          <w:sz w:val="28"/>
          <w:szCs w:val="28"/>
        </w:rPr>
        <w:t xml:space="preserve">system </w:t>
      </w:r>
      <w:r w:rsidR="00AA73A8" w:rsidRPr="001B5D77">
        <w:rPr>
          <w:rFonts w:ascii="Cambria" w:hAnsi="Cambria"/>
          <w:sz w:val="28"/>
          <w:szCs w:val="28"/>
        </w:rPr>
        <w:t xml:space="preserve">but </w:t>
      </w:r>
      <w:r w:rsidR="00EB0CCC" w:rsidRPr="001B5D77">
        <w:rPr>
          <w:rFonts w:ascii="Cambria" w:hAnsi="Cambria"/>
          <w:sz w:val="28"/>
          <w:szCs w:val="28"/>
        </w:rPr>
        <w:t xml:space="preserve">are not </w:t>
      </w:r>
      <w:r w:rsidR="00717726" w:rsidRPr="001B5D77">
        <w:rPr>
          <w:rFonts w:ascii="Cambria" w:hAnsi="Cambria"/>
          <w:sz w:val="28"/>
          <w:szCs w:val="28"/>
        </w:rPr>
        <w:t xml:space="preserve">to be found </w:t>
      </w:r>
      <w:r w:rsidR="00023D3F">
        <w:rPr>
          <w:rFonts w:ascii="Cambria" w:hAnsi="Cambria"/>
          <w:sz w:val="28"/>
          <w:szCs w:val="28"/>
        </w:rPr>
        <w:t xml:space="preserve">actually ‘there’ </w:t>
      </w:r>
      <w:r w:rsidR="00717726" w:rsidRPr="001B5D77">
        <w:rPr>
          <w:rFonts w:ascii="Cambria" w:hAnsi="Cambria"/>
          <w:sz w:val="28"/>
          <w:szCs w:val="28"/>
        </w:rPr>
        <w:t xml:space="preserve">in </w:t>
      </w:r>
      <w:r w:rsidR="00932CF5" w:rsidRPr="001B5D77">
        <w:rPr>
          <w:rFonts w:ascii="Cambria" w:hAnsi="Cambria"/>
          <w:sz w:val="28"/>
          <w:szCs w:val="28"/>
        </w:rPr>
        <w:t xml:space="preserve">the </w:t>
      </w:r>
      <w:r w:rsidR="00023D3F">
        <w:rPr>
          <w:rFonts w:ascii="Cambria" w:hAnsi="Cambria"/>
          <w:sz w:val="28"/>
          <w:szCs w:val="28"/>
        </w:rPr>
        <w:t>everyday</w:t>
      </w:r>
      <w:r w:rsidR="00717726" w:rsidRPr="001B5D77">
        <w:rPr>
          <w:rFonts w:ascii="Cambria" w:hAnsi="Cambria"/>
          <w:sz w:val="28"/>
          <w:szCs w:val="28"/>
        </w:rPr>
        <w:t xml:space="preserve"> speech-acts or i</w:t>
      </w:r>
      <w:r w:rsidR="009962CA" w:rsidRPr="001B5D77">
        <w:rPr>
          <w:rFonts w:ascii="Cambria" w:hAnsi="Cambria"/>
          <w:sz w:val="28"/>
          <w:szCs w:val="28"/>
        </w:rPr>
        <w:t>tems</w:t>
      </w:r>
      <w:r w:rsidR="00717726" w:rsidRPr="001B5D77">
        <w:rPr>
          <w:rFonts w:ascii="Cambria" w:hAnsi="Cambria"/>
          <w:sz w:val="28"/>
          <w:szCs w:val="28"/>
        </w:rPr>
        <w:t xml:space="preserve"> </w:t>
      </w:r>
      <w:r w:rsidR="00573BA6" w:rsidRPr="001B5D77">
        <w:rPr>
          <w:rFonts w:ascii="Cambria" w:hAnsi="Cambria"/>
          <w:sz w:val="28"/>
          <w:szCs w:val="28"/>
        </w:rPr>
        <w:t xml:space="preserve">of </w:t>
      </w:r>
      <w:r w:rsidR="00573BA6" w:rsidRPr="001B5D77">
        <w:rPr>
          <w:rFonts w:ascii="Cambria" w:hAnsi="Cambria"/>
          <w:i/>
          <w:iCs/>
          <w:sz w:val="28"/>
          <w:szCs w:val="28"/>
        </w:rPr>
        <w:t>parole</w:t>
      </w:r>
      <w:r w:rsidR="00573BA6" w:rsidRPr="001B5D77">
        <w:rPr>
          <w:rFonts w:ascii="Cambria" w:hAnsi="Cambria"/>
          <w:sz w:val="28"/>
          <w:szCs w:val="28"/>
        </w:rPr>
        <w:t xml:space="preserve"> </w:t>
      </w:r>
      <w:r w:rsidR="002628C2" w:rsidRPr="001B5D77">
        <w:rPr>
          <w:rFonts w:ascii="Cambria" w:hAnsi="Cambria"/>
          <w:sz w:val="28"/>
          <w:szCs w:val="28"/>
        </w:rPr>
        <w:t>wh</w:t>
      </w:r>
      <w:r w:rsidR="00932CF5" w:rsidRPr="001B5D77">
        <w:rPr>
          <w:rFonts w:ascii="Cambria" w:hAnsi="Cambria"/>
          <w:sz w:val="28"/>
          <w:szCs w:val="28"/>
        </w:rPr>
        <w:t xml:space="preserve">ich </w:t>
      </w:r>
      <w:r w:rsidR="00A84207" w:rsidRPr="001B5D77">
        <w:rPr>
          <w:rFonts w:ascii="Cambria" w:hAnsi="Cambria"/>
          <w:sz w:val="28"/>
          <w:szCs w:val="28"/>
        </w:rPr>
        <w:t xml:space="preserve">necessarily </w:t>
      </w:r>
      <w:r w:rsidR="00932CF5" w:rsidRPr="001B5D77">
        <w:rPr>
          <w:rFonts w:ascii="Cambria" w:hAnsi="Cambria"/>
          <w:sz w:val="28"/>
          <w:szCs w:val="28"/>
        </w:rPr>
        <w:t xml:space="preserve">draw on them </w:t>
      </w:r>
      <w:r w:rsidR="00C7398E" w:rsidRPr="001B5D77">
        <w:rPr>
          <w:rFonts w:ascii="Cambria" w:hAnsi="Cambria"/>
          <w:sz w:val="28"/>
          <w:szCs w:val="28"/>
        </w:rPr>
        <w:t xml:space="preserve">as conditions of intelligibility </w:t>
      </w:r>
      <w:r w:rsidR="00E54DFC" w:rsidRPr="001B5D77">
        <w:rPr>
          <w:rFonts w:ascii="Cambria" w:hAnsi="Cambria"/>
          <w:sz w:val="28"/>
          <w:szCs w:val="28"/>
        </w:rPr>
        <w:t>beyond the</w:t>
      </w:r>
      <w:r w:rsidR="00262E6C" w:rsidRPr="001B5D77">
        <w:rPr>
          <w:rFonts w:ascii="Cambria" w:hAnsi="Cambria"/>
          <w:sz w:val="28"/>
          <w:szCs w:val="28"/>
        </w:rPr>
        <w:t xml:space="preserve"> conscious knowledge</w:t>
      </w:r>
      <w:r w:rsidR="008C4C42" w:rsidRPr="001B5D77">
        <w:rPr>
          <w:rFonts w:ascii="Cambria" w:hAnsi="Cambria"/>
          <w:sz w:val="28"/>
          <w:szCs w:val="28"/>
        </w:rPr>
        <w:t xml:space="preserve"> or expressive intent of speakers and listeners. </w:t>
      </w:r>
      <w:r w:rsidR="006B32B9" w:rsidRPr="001B5D77">
        <w:rPr>
          <w:rFonts w:ascii="Cambria" w:hAnsi="Cambria"/>
          <w:sz w:val="28"/>
          <w:szCs w:val="28"/>
        </w:rPr>
        <w:t>In poetry, conversely, they are pro</w:t>
      </w:r>
      <w:r w:rsidR="007B5EAA" w:rsidRPr="001B5D77">
        <w:rPr>
          <w:rFonts w:ascii="Cambria" w:hAnsi="Cambria"/>
          <w:sz w:val="28"/>
          <w:szCs w:val="28"/>
        </w:rPr>
        <w:t xml:space="preserve">jected – as Jakobson phrases it – from the ‘axis of selection’ </w:t>
      </w:r>
      <w:r w:rsidR="007E28C7" w:rsidRPr="001B5D77">
        <w:rPr>
          <w:rFonts w:ascii="Cambria" w:hAnsi="Cambria"/>
          <w:sz w:val="28"/>
          <w:szCs w:val="28"/>
        </w:rPr>
        <w:t xml:space="preserve">onto the ‘axis of combination’, or from the paradigmatic to the syntagmatic </w:t>
      </w:r>
      <w:r w:rsidR="00A10D97" w:rsidRPr="001B5D77">
        <w:rPr>
          <w:rFonts w:ascii="Cambria" w:hAnsi="Cambria"/>
          <w:sz w:val="28"/>
          <w:szCs w:val="28"/>
        </w:rPr>
        <w:t xml:space="preserve">dimension of language. </w:t>
      </w:r>
      <w:r w:rsidR="005D049C" w:rsidRPr="001B5D77">
        <w:rPr>
          <w:rFonts w:ascii="Cambria" w:hAnsi="Cambria"/>
          <w:sz w:val="28"/>
          <w:szCs w:val="28"/>
        </w:rPr>
        <w:t xml:space="preserve">That is to say, </w:t>
      </w:r>
      <w:r w:rsidR="009168BE" w:rsidRPr="001B5D77">
        <w:rPr>
          <w:rFonts w:ascii="Cambria" w:hAnsi="Cambria"/>
          <w:sz w:val="28"/>
          <w:szCs w:val="28"/>
        </w:rPr>
        <w:t xml:space="preserve">poetry exhibits a formal tendency </w:t>
      </w:r>
      <w:r w:rsidR="001E56B9" w:rsidRPr="001B5D77">
        <w:rPr>
          <w:rFonts w:ascii="Cambria" w:hAnsi="Cambria"/>
          <w:sz w:val="28"/>
          <w:szCs w:val="28"/>
        </w:rPr>
        <w:t>–</w:t>
      </w:r>
      <w:r w:rsidR="009168BE" w:rsidRPr="001B5D77">
        <w:rPr>
          <w:rFonts w:ascii="Cambria" w:hAnsi="Cambria"/>
          <w:sz w:val="28"/>
          <w:szCs w:val="28"/>
        </w:rPr>
        <w:t xml:space="preserve"> </w:t>
      </w:r>
      <w:r w:rsidR="001E56B9" w:rsidRPr="001B5D77">
        <w:rPr>
          <w:rFonts w:ascii="Cambria" w:hAnsi="Cambria"/>
          <w:sz w:val="28"/>
          <w:szCs w:val="28"/>
        </w:rPr>
        <w:t xml:space="preserve">more or less marked according to genre, </w:t>
      </w:r>
      <w:r w:rsidR="001250C0" w:rsidRPr="001B5D77">
        <w:rPr>
          <w:rFonts w:ascii="Cambria" w:hAnsi="Cambria"/>
          <w:sz w:val="28"/>
          <w:szCs w:val="28"/>
        </w:rPr>
        <w:t xml:space="preserve">theme, </w:t>
      </w:r>
      <w:r w:rsidR="001E56B9" w:rsidRPr="001B5D77">
        <w:rPr>
          <w:rFonts w:ascii="Cambria" w:hAnsi="Cambria"/>
          <w:sz w:val="28"/>
          <w:szCs w:val="28"/>
        </w:rPr>
        <w:t xml:space="preserve">period of composition, </w:t>
      </w:r>
      <w:r w:rsidR="00C32086" w:rsidRPr="001B5D77">
        <w:rPr>
          <w:rFonts w:ascii="Cambria" w:hAnsi="Cambria"/>
          <w:sz w:val="28"/>
          <w:szCs w:val="28"/>
        </w:rPr>
        <w:t xml:space="preserve">prevailing </w:t>
      </w:r>
      <w:r w:rsidR="00844F50" w:rsidRPr="001B5D77">
        <w:rPr>
          <w:rFonts w:ascii="Cambria" w:hAnsi="Cambria"/>
          <w:sz w:val="28"/>
          <w:szCs w:val="28"/>
        </w:rPr>
        <w:t xml:space="preserve">cultural </w:t>
      </w:r>
      <w:r w:rsidR="00023D3F">
        <w:rPr>
          <w:rFonts w:ascii="Cambria" w:hAnsi="Cambria"/>
          <w:sz w:val="28"/>
          <w:szCs w:val="28"/>
        </w:rPr>
        <w:t>norms</w:t>
      </w:r>
      <w:r w:rsidR="00C32086" w:rsidRPr="001B5D77">
        <w:rPr>
          <w:rFonts w:ascii="Cambria" w:hAnsi="Cambria"/>
          <w:sz w:val="28"/>
          <w:szCs w:val="28"/>
        </w:rPr>
        <w:t xml:space="preserve">, etc. </w:t>
      </w:r>
      <w:r w:rsidR="00844F50" w:rsidRPr="001B5D77">
        <w:rPr>
          <w:rFonts w:ascii="Cambria" w:hAnsi="Cambria"/>
          <w:sz w:val="28"/>
          <w:szCs w:val="28"/>
        </w:rPr>
        <w:t>–</w:t>
      </w:r>
      <w:r w:rsidR="00C32086" w:rsidRPr="001B5D77">
        <w:rPr>
          <w:rFonts w:ascii="Cambria" w:hAnsi="Cambria"/>
          <w:sz w:val="28"/>
          <w:szCs w:val="28"/>
        </w:rPr>
        <w:t xml:space="preserve"> </w:t>
      </w:r>
      <w:r w:rsidR="00844F50" w:rsidRPr="001B5D77">
        <w:rPr>
          <w:rFonts w:ascii="Cambria" w:hAnsi="Cambria"/>
          <w:sz w:val="28"/>
          <w:szCs w:val="28"/>
        </w:rPr>
        <w:t>to</w:t>
      </w:r>
      <w:r w:rsidR="00740ADA" w:rsidRPr="001B5D77">
        <w:rPr>
          <w:rFonts w:ascii="Cambria" w:hAnsi="Cambria"/>
          <w:sz w:val="28"/>
          <w:szCs w:val="28"/>
        </w:rPr>
        <w:t xml:space="preserve">ward the </w:t>
      </w:r>
      <w:r w:rsidR="00E94CC7" w:rsidRPr="001B5D77">
        <w:rPr>
          <w:rFonts w:ascii="Cambria" w:hAnsi="Cambria"/>
          <w:sz w:val="28"/>
          <w:szCs w:val="28"/>
        </w:rPr>
        <w:t xml:space="preserve">intensive </w:t>
      </w:r>
      <w:r w:rsidR="00E56581" w:rsidRPr="001B5D77">
        <w:rPr>
          <w:rFonts w:ascii="Cambria" w:hAnsi="Cambria"/>
          <w:sz w:val="28"/>
          <w:szCs w:val="28"/>
        </w:rPr>
        <w:t xml:space="preserve">use of features like </w:t>
      </w:r>
      <w:r w:rsidR="0019770C" w:rsidRPr="001B5D77">
        <w:rPr>
          <w:rFonts w:ascii="Cambria" w:hAnsi="Cambria"/>
          <w:sz w:val="28"/>
          <w:szCs w:val="28"/>
        </w:rPr>
        <w:t xml:space="preserve">extended metaphor, alliteration, assonance, </w:t>
      </w:r>
      <w:r w:rsidR="00384E0D" w:rsidRPr="001B5D77">
        <w:rPr>
          <w:rFonts w:ascii="Cambria" w:hAnsi="Cambria"/>
          <w:sz w:val="28"/>
          <w:szCs w:val="28"/>
        </w:rPr>
        <w:t xml:space="preserve">parallelism, </w:t>
      </w:r>
      <w:r w:rsidR="00917DA6" w:rsidRPr="001B5D77">
        <w:rPr>
          <w:rFonts w:ascii="Cambria" w:hAnsi="Cambria"/>
          <w:sz w:val="28"/>
          <w:szCs w:val="28"/>
        </w:rPr>
        <w:t xml:space="preserve">syntactic inversion, </w:t>
      </w:r>
      <w:r w:rsidR="00C64E45" w:rsidRPr="001B5D77">
        <w:rPr>
          <w:rFonts w:ascii="Cambria" w:hAnsi="Cambria"/>
          <w:sz w:val="28"/>
          <w:szCs w:val="28"/>
        </w:rPr>
        <w:t xml:space="preserve">and other </w:t>
      </w:r>
      <w:r w:rsidR="004D03F3" w:rsidRPr="001B5D77">
        <w:rPr>
          <w:rFonts w:ascii="Cambria" w:hAnsi="Cambria"/>
          <w:sz w:val="28"/>
          <w:szCs w:val="28"/>
        </w:rPr>
        <w:t xml:space="preserve">departures from the </w:t>
      </w:r>
      <w:r w:rsidR="00607596" w:rsidRPr="001B5D77">
        <w:rPr>
          <w:rFonts w:ascii="Cambria" w:hAnsi="Cambria"/>
          <w:sz w:val="28"/>
          <w:szCs w:val="28"/>
        </w:rPr>
        <w:t xml:space="preserve">routine </w:t>
      </w:r>
      <w:r w:rsidR="004D03F3" w:rsidRPr="001B5D77">
        <w:rPr>
          <w:rFonts w:ascii="Cambria" w:hAnsi="Cambria"/>
          <w:sz w:val="28"/>
          <w:szCs w:val="28"/>
        </w:rPr>
        <w:t>currency of prose discourse.</w:t>
      </w:r>
      <w:r w:rsidR="00607596" w:rsidRPr="001B5D77">
        <w:rPr>
          <w:rFonts w:ascii="Cambria" w:hAnsi="Cambria"/>
          <w:sz w:val="28"/>
          <w:szCs w:val="28"/>
        </w:rPr>
        <w:t xml:space="preserve"> </w:t>
      </w:r>
      <w:r w:rsidR="00023D3F">
        <w:rPr>
          <w:rFonts w:ascii="Cambria" w:hAnsi="Cambria"/>
          <w:sz w:val="28"/>
          <w:szCs w:val="28"/>
        </w:rPr>
        <w:t>T</w:t>
      </w:r>
      <w:r w:rsidR="009B2746" w:rsidRPr="001B5D77">
        <w:rPr>
          <w:rFonts w:ascii="Cambria" w:hAnsi="Cambria"/>
          <w:sz w:val="28"/>
          <w:szCs w:val="28"/>
        </w:rPr>
        <w:t>o that extent</w:t>
      </w:r>
      <w:r w:rsidR="00D13CB6" w:rsidRPr="001B5D77">
        <w:rPr>
          <w:rFonts w:ascii="Cambria" w:hAnsi="Cambria"/>
          <w:sz w:val="28"/>
          <w:szCs w:val="28"/>
        </w:rPr>
        <w:t xml:space="preserve"> the poem</w:t>
      </w:r>
      <w:r w:rsidR="009B2746" w:rsidRPr="001B5D77">
        <w:rPr>
          <w:rFonts w:ascii="Cambria" w:hAnsi="Cambria"/>
          <w:sz w:val="28"/>
          <w:szCs w:val="28"/>
        </w:rPr>
        <w:t xml:space="preserve"> </w:t>
      </w:r>
      <w:r w:rsidR="00C25716" w:rsidRPr="001B5D77">
        <w:rPr>
          <w:rFonts w:ascii="Cambria" w:hAnsi="Cambria"/>
          <w:sz w:val="28"/>
          <w:szCs w:val="28"/>
        </w:rPr>
        <w:t>is always already inhabited by</w:t>
      </w:r>
      <w:r w:rsidR="00607596" w:rsidRPr="001B5D77">
        <w:rPr>
          <w:rFonts w:ascii="Cambria" w:hAnsi="Cambria"/>
          <w:sz w:val="28"/>
          <w:szCs w:val="28"/>
        </w:rPr>
        <w:t xml:space="preserve"> </w:t>
      </w:r>
      <w:r w:rsidR="002C02C8" w:rsidRPr="001B5D77">
        <w:rPr>
          <w:rFonts w:ascii="Cambria" w:hAnsi="Cambria"/>
          <w:sz w:val="28"/>
          <w:szCs w:val="28"/>
        </w:rPr>
        <w:t>structures that</w:t>
      </w:r>
      <w:r w:rsidR="002543FA" w:rsidRPr="001B5D77">
        <w:rPr>
          <w:rFonts w:ascii="Cambria" w:hAnsi="Cambria"/>
          <w:sz w:val="28"/>
          <w:szCs w:val="28"/>
        </w:rPr>
        <w:t xml:space="preserve"> </w:t>
      </w:r>
      <w:r w:rsidR="001804B2" w:rsidRPr="001B5D77">
        <w:rPr>
          <w:rFonts w:ascii="Cambria" w:hAnsi="Cambria"/>
          <w:sz w:val="28"/>
          <w:szCs w:val="28"/>
        </w:rPr>
        <w:t xml:space="preserve">proceed from </w:t>
      </w:r>
      <w:r w:rsidR="002B3AF6" w:rsidRPr="001B5D77">
        <w:rPr>
          <w:rFonts w:ascii="Cambria" w:hAnsi="Cambria"/>
          <w:sz w:val="28"/>
          <w:szCs w:val="28"/>
        </w:rPr>
        <w:t xml:space="preserve">(perish the </w:t>
      </w:r>
      <w:r w:rsidR="00584AF6" w:rsidRPr="001B5D77">
        <w:rPr>
          <w:rFonts w:ascii="Cambria" w:hAnsi="Cambria"/>
          <w:sz w:val="28"/>
          <w:szCs w:val="28"/>
        </w:rPr>
        <w:t>thought</w:t>
      </w:r>
      <w:r w:rsidR="002B3AF6" w:rsidRPr="001B5D77">
        <w:rPr>
          <w:rFonts w:ascii="Cambria" w:hAnsi="Cambria"/>
          <w:sz w:val="28"/>
          <w:szCs w:val="28"/>
        </w:rPr>
        <w:t xml:space="preserve">!) </w:t>
      </w:r>
      <w:r w:rsidR="00976ED9">
        <w:rPr>
          <w:rFonts w:ascii="Cambria" w:hAnsi="Cambria"/>
          <w:sz w:val="28"/>
          <w:szCs w:val="28"/>
        </w:rPr>
        <w:t>systemic</w:t>
      </w:r>
      <w:r w:rsidR="00BD37BD" w:rsidRPr="001B5D77">
        <w:rPr>
          <w:rFonts w:ascii="Cambria" w:hAnsi="Cambria"/>
          <w:sz w:val="28"/>
          <w:szCs w:val="28"/>
        </w:rPr>
        <w:t xml:space="preserve"> </w:t>
      </w:r>
      <w:r w:rsidR="00CE02A6" w:rsidRPr="001B5D77">
        <w:rPr>
          <w:rFonts w:ascii="Cambria" w:hAnsi="Cambria"/>
          <w:sz w:val="28"/>
          <w:szCs w:val="28"/>
        </w:rPr>
        <w:t xml:space="preserve">operations beyond the </w:t>
      </w:r>
      <w:r w:rsidR="000D5244" w:rsidRPr="001B5D77">
        <w:rPr>
          <w:rFonts w:ascii="Cambria" w:hAnsi="Cambria"/>
          <w:sz w:val="28"/>
          <w:szCs w:val="28"/>
        </w:rPr>
        <w:t>knowing grasp of even the best-equipped</w:t>
      </w:r>
      <w:r w:rsidR="0060474D" w:rsidRPr="001B5D77">
        <w:rPr>
          <w:rFonts w:ascii="Cambria" w:hAnsi="Cambria"/>
          <w:sz w:val="28"/>
          <w:szCs w:val="28"/>
        </w:rPr>
        <w:t>, most lucidly self</w:t>
      </w:r>
      <w:r w:rsidR="00124525" w:rsidRPr="001B5D77">
        <w:rPr>
          <w:rFonts w:ascii="Cambria" w:hAnsi="Cambria"/>
          <w:sz w:val="28"/>
          <w:szCs w:val="28"/>
        </w:rPr>
        <w:t>-aware poet.</w:t>
      </w:r>
    </w:p>
    <w:p w14:paraId="7D2274FE" w14:textId="77777777" w:rsidR="00497786" w:rsidRDefault="00497786" w:rsidP="00497786">
      <w:pPr>
        <w:spacing w:line="360" w:lineRule="auto"/>
        <w:jc w:val="both"/>
        <w:rPr>
          <w:rFonts w:ascii="Cambria" w:hAnsi="Cambria"/>
          <w:sz w:val="28"/>
          <w:szCs w:val="28"/>
        </w:rPr>
      </w:pPr>
    </w:p>
    <w:p w14:paraId="564DAA7A" w14:textId="0301F50C" w:rsidR="00497786" w:rsidRPr="001B5D77" w:rsidRDefault="00497786" w:rsidP="00497786">
      <w:pPr>
        <w:spacing w:line="360" w:lineRule="auto"/>
        <w:jc w:val="both"/>
        <w:rPr>
          <w:rFonts w:ascii="Cambria" w:hAnsi="Cambria"/>
          <w:sz w:val="28"/>
          <w:szCs w:val="28"/>
        </w:rPr>
      </w:pPr>
      <w:r>
        <w:rPr>
          <w:rFonts w:ascii="Cambria" w:hAnsi="Cambria"/>
          <w:sz w:val="28"/>
          <w:szCs w:val="28"/>
        </w:rPr>
        <w:t>V</w:t>
      </w:r>
    </w:p>
    <w:p w14:paraId="33B9C122" w14:textId="765D7C9B" w:rsidR="00EE02D1" w:rsidRDefault="00497786" w:rsidP="00497786">
      <w:pPr>
        <w:spacing w:line="360" w:lineRule="auto"/>
        <w:jc w:val="both"/>
        <w:rPr>
          <w:rFonts w:ascii="Cambria" w:hAnsi="Cambria"/>
          <w:sz w:val="28"/>
          <w:szCs w:val="28"/>
        </w:rPr>
      </w:pPr>
      <w:r>
        <w:rPr>
          <w:rFonts w:ascii="Cambria" w:hAnsi="Cambria"/>
          <w:sz w:val="28"/>
          <w:szCs w:val="28"/>
        </w:rPr>
        <w:t xml:space="preserve">    </w:t>
      </w:r>
      <w:r w:rsidR="00045222" w:rsidRPr="001B5D77">
        <w:rPr>
          <w:rFonts w:ascii="Cambria" w:hAnsi="Cambria"/>
          <w:sz w:val="28"/>
          <w:szCs w:val="28"/>
        </w:rPr>
        <w:t xml:space="preserve">None of this is to suggest that </w:t>
      </w:r>
      <w:r w:rsidR="00D626F0" w:rsidRPr="001B5D77">
        <w:rPr>
          <w:rFonts w:ascii="Cambria" w:hAnsi="Cambria"/>
          <w:sz w:val="28"/>
          <w:szCs w:val="28"/>
        </w:rPr>
        <w:t xml:space="preserve">poets or readers </w:t>
      </w:r>
      <w:r w:rsidR="006A04CB" w:rsidRPr="001B5D77">
        <w:rPr>
          <w:rFonts w:ascii="Cambria" w:hAnsi="Cambria"/>
          <w:sz w:val="28"/>
          <w:szCs w:val="28"/>
        </w:rPr>
        <w:t>are dupes</w:t>
      </w:r>
      <w:r w:rsidR="0075369D" w:rsidRPr="001B5D77">
        <w:rPr>
          <w:rFonts w:ascii="Cambria" w:hAnsi="Cambria"/>
          <w:sz w:val="28"/>
          <w:szCs w:val="28"/>
        </w:rPr>
        <w:t xml:space="preserve"> if they </w:t>
      </w:r>
      <w:r w:rsidR="0047265C" w:rsidRPr="001B5D77">
        <w:rPr>
          <w:rFonts w:ascii="Cambria" w:hAnsi="Cambria"/>
          <w:sz w:val="28"/>
          <w:szCs w:val="28"/>
        </w:rPr>
        <w:t>buy into</w:t>
      </w:r>
      <w:r w:rsidR="006A04CB" w:rsidRPr="001B5D77">
        <w:rPr>
          <w:rFonts w:ascii="Cambria" w:hAnsi="Cambria"/>
          <w:sz w:val="28"/>
          <w:szCs w:val="28"/>
        </w:rPr>
        <w:t xml:space="preserve"> </w:t>
      </w:r>
      <w:r w:rsidR="000D7AC8" w:rsidRPr="001B5D77">
        <w:rPr>
          <w:rFonts w:ascii="Cambria" w:hAnsi="Cambria"/>
          <w:sz w:val="28"/>
          <w:szCs w:val="28"/>
        </w:rPr>
        <w:t xml:space="preserve">outmoded Romantic </w:t>
      </w:r>
      <w:r w:rsidR="006A04CB" w:rsidRPr="001B5D77">
        <w:rPr>
          <w:rFonts w:ascii="Cambria" w:hAnsi="Cambria"/>
          <w:sz w:val="28"/>
          <w:szCs w:val="28"/>
        </w:rPr>
        <w:t>ideas l</w:t>
      </w:r>
      <w:r w:rsidR="00C7470B" w:rsidRPr="001B5D77">
        <w:rPr>
          <w:rFonts w:ascii="Cambria" w:hAnsi="Cambria"/>
          <w:sz w:val="28"/>
          <w:szCs w:val="28"/>
        </w:rPr>
        <w:t xml:space="preserve">ike </w:t>
      </w:r>
      <w:r w:rsidR="001A49E3" w:rsidRPr="001B5D77">
        <w:rPr>
          <w:rFonts w:ascii="Cambria" w:hAnsi="Cambria"/>
          <w:sz w:val="28"/>
          <w:szCs w:val="28"/>
        </w:rPr>
        <w:t xml:space="preserve">poetic </w:t>
      </w:r>
      <w:r w:rsidR="006A04CB" w:rsidRPr="001B5D77">
        <w:rPr>
          <w:rFonts w:ascii="Cambria" w:hAnsi="Cambria"/>
          <w:sz w:val="28"/>
          <w:szCs w:val="28"/>
        </w:rPr>
        <w:t xml:space="preserve">inspiration, </w:t>
      </w:r>
      <w:r w:rsidR="00E26D86" w:rsidRPr="001B5D77">
        <w:rPr>
          <w:rFonts w:ascii="Cambria" w:hAnsi="Cambria"/>
          <w:sz w:val="28"/>
          <w:szCs w:val="28"/>
        </w:rPr>
        <w:t xml:space="preserve">visionary power, </w:t>
      </w:r>
      <w:r w:rsidR="009E4E6D" w:rsidRPr="001B5D77">
        <w:rPr>
          <w:rFonts w:ascii="Cambria" w:hAnsi="Cambria"/>
          <w:sz w:val="28"/>
          <w:szCs w:val="28"/>
        </w:rPr>
        <w:t xml:space="preserve">expressive </w:t>
      </w:r>
      <w:r w:rsidR="004C73B1" w:rsidRPr="001B5D77">
        <w:rPr>
          <w:rFonts w:ascii="Cambria" w:hAnsi="Cambria"/>
          <w:sz w:val="28"/>
          <w:szCs w:val="28"/>
        </w:rPr>
        <w:t>depth</w:t>
      </w:r>
      <w:r w:rsidR="009E4E6D" w:rsidRPr="001B5D77">
        <w:rPr>
          <w:rFonts w:ascii="Cambria" w:hAnsi="Cambria"/>
          <w:sz w:val="28"/>
          <w:szCs w:val="28"/>
        </w:rPr>
        <w:t xml:space="preserve">, emotional </w:t>
      </w:r>
      <w:r w:rsidR="00E26D86" w:rsidRPr="001B5D77">
        <w:rPr>
          <w:rFonts w:ascii="Cambria" w:hAnsi="Cambria"/>
          <w:sz w:val="28"/>
          <w:szCs w:val="28"/>
        </w:rPr>
        <w:t>import</w:t>
      </w:r>
      <w:r w:rsidR="009A4998" w:rsidRPr="001B5D77">
        <w:rPr>
          <w:rFonts w:ascii="Cambria" w:hAnsi="Cambria"/>
          <w:sz w:val="28"/>
          <w:szCs w:val="28"/>
        </w:rPr>
        <w:t>,</w:t>
      </w:r>
      <w:r w:rsidR="0001694A" w:rsidRPr="001B5D77">
        <w:rPr>
          <w:rFonts w:ascii="Cambria" w:hAnsi="Cambria"/>
          <w:sz w:val="28"/>
          <w:szCs w:val="28"/>
        </w:rPr>
        <w:t xml:space="preserve"> or </w:t>
      </w:r>
      <w:r w:rsidR="00F34388" w:rsidRPr="001B5D77">
        <w:rPr>
          <w:rFonts w:ascii="Cambria" w:hAnsi="Cambria"/>
          <w:sz w:val="28"/>
          <w:szCs w:val="28"/>
        </w:rPr>
        <w:t xml:space="preserve">– as </w:t>
      </w:r>
      <w:r w:rsidR="000679F2">
        <w:rPr>
          <w:rFonts w:ascii="Cambria" w:hAnsi="Cambria"/>
          <w:sz w:val="28"/>
          <w:szCs w:val="28"/>
        </w:rPr>
        <w:t xml:space="preserve">New Critics and </w:t>
      </w:r>
      <w:r w:rsidR="00F34388" w:rsidRPr="001B5D77">
        <w:rPr>
          <w:rFonts w:ascii="Cambria" w:hAnsi="Cambria"/>
          <w:sz w:val="28"/>
          <w:szCs w:val="28"/>
        </w:rPr>
        <w:t xml:space="preserve">post-structuralists </w:t>
      </w:r>
      <w:r w:rsidR="00BC09A8" w:rsidRPr="001B5D77">
        <w:rPr>
          <w:rFonts w:ascii="Cambria" w:hAnsi="Cambria"/>
          <w:sz w:val="28"/>
          <w:szCs w:val="28"/>
        </w:rPr>
        <w:t xml:space="preserve">would say – </w:t>
      </w:r>
      <w:r w:rsidR="00BD4E1D" w:rsidRPr="001B5D77">
        <w:rPr>
          <w:rFonts w:ascii="Cambria" w:hAnsi="Cambria"/>
          <w:sz w:val="28"/>
          <w:szCs w:val="28"/>
        </w:rPr>
        <w:t>authorial inten</w:t>
      </w:r>
      <w:r w:rsidR="00E651CD">
        <w:rPr>
          <w:rFonts w:ascii="Cambria" w:hAnsi="Cambria"/>
          <w:sz w:val="28"/>
          <w:szCs w:val="28"/>
        </w:rPr>
        <w:t>t</w:t>
      </w:r>
      <w:r w:rsidR="00BD4E1D" w:rsidRPr="001B5D77">
        <w:rPr>
          <w:rFonts w:ascii="Cambria" w:hAnsi="Cambria"/>
          <w:sz w:val="28"/>
          <w:szCs w:val="28"/>
        </w:rPr>
        <w:t>.</w:t>
      </w:r>
      <w:r w:rsidR="00BC09A8" w:rsidRPr="001B5D77">
        <w:rPr>
          <w:rFonts w:ascii="Cambria" w:hAnsi="Cambria"/>
          <w:sz w:val="28"/>
          <w:szCs w:val="28"/>
        </w:rPr>
        <w:t xml:space="preserve"> Rather it means </w:t>
      </w:r>
      <w:r w:rsidR="001C2443" w:rsidRPr="001B5D77">
        <w:rPr>
          <w:rFonts w:ascii="Cambria" w:hAnsi="Cambria"/>
          <w:sz w:val="28"/>
          <w:szCs w:val="28"/>
        </w:rPr>
        <w:t xml:space="preserve">that poetry </w:t>
      </w:r>
      <w:r w:rsidR="001E2D0F" w:rsidRPr="001B5D77">
        <w:rPr>
          <w:rFonts w:ascii="Cambria" w:hAnsi="Cambria"/>
          <w:sz w:val="28"/>
          <w:szCs w:val="28"/>
        </w:rPr>
        <w:t xml:space="preserve">has </w:t>
      </w:r>
      <w:r w:rsidR="0076525E" w:rsidRPr="001B5D77">
        <w:rPr>
          <w:rFonts w:ascii="Cambria" w:hAnsi="Cambria"/>
          <w:sz w:val="28"/>
          <w:szCs w:val="28"/>
        </w:rPr>
        <w:lastRenderedPageBreak/>
        <w:t>long had active</w:t>
      </w:r>
      <w:r w:rsidR="00CF0BCC" w:rsidRPr="001B5D77">
        <w:rPr>
          <w:rFonts w:ascii="Cambria" w:hAnsi="Cambria"/>
          <w:sz w:val="28"/>
          <w:szCs w:val="28"/>
        </w:rPr>
        <w:t xml:space="preserve">, inventive and self-renewing interactions with a great range of </w:t>
      </w:r>
      <w:r w:rsidR="00B82CD8" w:rsidRPr="001B5D77">
        <w:rPr>
          <w:rFonts w:ascii="Cambria" w:hAnsi="Cambria"/>
          <w:sz w:val="28"/>
          <w:szCs w:val="28"/>
        </w:rPr>
        <w:t xml:space="preserve">linguistic </w:t>
      </w:r>
      <w:r w:rsidR="001A6F4C" w:rsidRPr="001B5D77">
        <w:rPr>
          <w:rFonts w:ascii="Cambria" w:hAnsi="Cambria"/>
          <w:sz w:val="28"/>
          <w:szCs w:val="28"/>
        </w:rPr>
        <w:t xml:space="preserve">phenomena aside from the straightforwardly </w:t>
      </w:r>
      <w:r w:rsidR="00AF39A1" w:rsidRPr="001B5D77">
        <w:rPr>
          <w:rFonts w:ascii="Cambria" w:hAnsi="Cambria"/>
          <w:sz w:val="28"/>
          <w:szCs w:val="28"/>
        </w:rPr>
        <w:t xml:space="preserve">intentional-expressive that </w:t>
      </w:r>
      <w:r w:rsidR="00FA1E83" w:rsidRPr="001B5D77">
        <w:rPr>
          <w:rFonts w:ascii="Cambria" w:hAnsi="Cambria"/>
          <w:sz w:val="28"/>
          <w:szCs w:val="28"/>
        </w:rPr>
        <w:t xml:space="preserve">have </w:t>
      </w:r>
      <w:r w:rsidR="00DA704C" w:rsidRPr="001B5D77">
        <w:rPr>
          <w:rFonts w:ascii="Cambria" w:hAnsi="Cambria"/>
          <w:sz w:val="28"/>
          <w:szCs w:val="28"/>
        </w:rPr>
        <w:t xml:space="preserve">contributed greatly to its </w:t>
      </w:r>
      <w:r w:rsidR="00050F62" w:rsidRPr="001B5D77">
        <w:rPr>
          <w:rFonts w:ascii="Cambria" w:hAnsi="Cambria"/>
          <w:sz w:val="28"/>
          <w:szCs w:val="28"/>
        </w:rPr>
        <w:t xml:space="preserve">range of resources for achieving </w:t>
      </w:r>
      <w:r w:rsidR="00CA4C40" w:rsidRPr="001B5D77">
        <w:rPr>
          <w:rFonts w:ascii="Cambria" w:hAnsi="Cambria"/>
          <w:sz w:val="28"/>
          <w:szCs w:val="28"/>
        </w:rPr>
        <w:t>imaginative</w:t>
      </w:r>
      <w:r w:rsidR="00DB335E" w:rsidRPr="001B5D77">
        <w:rPr>
          <w:rFonts w:ascii="Cambria" w:hAnsi="Cambria"/>
          <w:sz w:val="28"/>
          <w:szCs w:val="28"/>
        </w:rPr>
        <w:t xml:space="preserve"> </w:t>
      </w:r>
      <w:r w:rsidR="00DA6FC2" w:rsidRPr="001B5D77">
        <w:rPr>
          <w:rFonts w:ascii="Cambria" w:hAnsi="Cambria"/>
          <w:sz w:val="28"/>
          <w:szCs w:val="28"/>
        </w:rPr>
        <w:t xml:space="preserve">ends. </w:t>
      </w:r>
      <w:r w:rsidR="00FC283D" w:rsidRPr="001B5D77">
        <w:rPr>
          <w:rFonts w:ascii="Cambria" w:hAnsi="Cambria"/>
          <w:sz w:val="28"/>
          <w:szCs w:val="28"/>
        </w:rPr>
        <w:t xml:space="preserve">Rhyme-driven poetry </w:t>
      </w:r>
      <w:r w:rsidR="002C1FE7" w:rsidRPr="001B5D77">
        <w:rPr>
          <w:rFonts w:ascii="Cambria" w:hAnsi="Cambria"/>
          <w:sz w:val="28"/>
          <w:szCs w:val="28"/>
        </w:rPr>
        <w:t xml:space="preserve">is just one example of the way that </w:t>
      </w:r>
      <w:r w:rsidR="0016288F" w:rsidRPr="001B5D77">
        <w:rPr>
          <w:rFonts w:ascii="Cambria" w:hAnsi="Cambria"/>
          <w:sz w:val="28"/>
          <w:szCs w:val="28"/>
        </w:rPr>
        <w:t xml:space="preserve">language in its </w:t>
      </w:r>
      <w:r w:rsidR="00D97B55" w:rsidRPr="001B5D77">
        <w:rPr>
          <w:rFonts w:ascii="Cambria" w:hAnsi="Cambria"/>
          <w:sz w:val="28"/>
          <w:szCs w:val="28"/>
        </w:rPr>
        <w:t xml:space="preserve">phonetic, semantic, and etymological dimensions can </w:t>
      </w:r>
      <w:r w:rsidR="00E83382" w:rsidRPr="001B5D77">
        <w:rPr>
          <w:rFonts w:ascii="Cambria" w:hAnsi="Cambria"/>
          <w:sz w:val="28"/>
          <w:szCs w:val="28"/>
        </w:rPr>
        <w:t xml:space="preserve">open up </w:t>
      </w:r>
      <w:r w:rsidR="007A53C0" w:rsidRPr="001B5D77">
        <w:rPr>
          <w:rFonts w:ascii="Cambria" w:hAnsi="Cambria"/>
          <w:sz w:val="28"/>
          <w:szCs w:val="28"/>
        </w:rPr>
        <w:t xml:space="preserve">realms of creative possibility </w:t>
      </w:r>
      <w:r w:rsidR="00215DBA" w:rsidRPr="001B5D77">
        <w:rPr>
          <w:rFonts w:ascii="Cambria" w:hAnsi="Cambria"/>
          <w:sz w:val="28"/>
          <w:szCs w:val="28"/>
        </w:rPr>
        <w:t xml:space="preserve">far beyond anything </w:t>
      </w:r>
      <w:r w:rsidR="00030791" w:rsidRPr="001B5D77">
        <w:rPr>
          <w:rFonts w:ascii="Cambria" w:hAnsi="Cambria"/>
          <w:sz w:val="28"/>
          <w:szCs w:val="28"/>
        </w:rPr>
        <w:t xml:space="preserve">attainable in the </w:t>
      </w:r>
      <w:r w:rsidR="00C26CA3" w:rsidRPr="001B5D77">
        <w:rPr>
          <w:rFonts w:ascii="Cambria" w:hAnsi="Cambria"/>
          <w:sz w:val="28"/>
          <w:szCs w:val="28"/>
        </w:rPr>
        <w:t>course of</w:t>
      </w:r>
      <w:r w:rsidR="00776021" w:rsidRPr="001B5D77">
        <w:rPr>
          <w:rFonts w:ascii="Cambria" w:hAnsi="Cambria"/>
          <w:sz w:val="28"/>
          <w:szCs w:val="28"/>
        </w:rPr>
        <w:t xml:space="preserve"> </w:t>
      </w:r>
      <w:r w:rsidR="006078BC" w:rsidRPr="001B5D77">
        <w:rPr>
          <w:rFonts w:ascii="Cambria" w:hAnsi="Cambria"/>
          <w:sz w:val="28"/>
          <w:szCs w:val="28"/>
        </w:rPr>
        <w:t>prose discourse</w:t>
      </w:r>
      <w:r w:rsidR="00F04357">
        <w:rPr>
          <w:rFonts w:ascii="Cambria" w:hAnsi="Cambria"/>
          <w:sz w:val="28"/>
          <w:szCs w:val="28"/>
        </w:rPr>
        <w:t>, o</w:t>
      </w:r>
      <w:r w:rsidR="006E007B" w:rsidRPr="001B5D77">
        <w:rPr>
          <w:rFonts w:ascii="Cambria" w:hAnsi="Cambria"/>
          <w:sz w:val="28"/>
          <w:szCs w:val="28"/>
        </w:rPr>
        <w:t xml:space="preserve">r indeed of ‘free verse’ if that oxymoron </w:t>
      </w:r>
      <w:r w:rsidR="00312B89" w:rsidRPr="001B5D77">
        <w:rPr>
          <w:rFonts w:ascii="Cambria" w:hAnsi="Cambria"/>
          <w:sz w:val="28"/>
          <w:szCs w:val="28"/>
        </w:rPr>
        <w:t>be allowed</w:t>
      </w:r>
      <w:r w:rsidR="00F04357">
        <w:rPr>
          <w:rFonts w:ascii="Cambria" w:hAnsi="Cambria"/>
          <w:sz w:val="28"/>
          <w:szCs w:val="28"/>
        </w:rPr>
        <w:t>.</w:t>
      </w:r>
      <w:r w:rsidR="00E25197">
        <w:rPr>
          <w:rFonts w:ascii="Cambria" w:hAnsi="Cambria"/>
          <w:sz w:val="28"/>
          <w:szCs w:val="28"/>
        </w:rPr>
        <w:t xml:space="preserve"> (</w:t>
      </w:r>
      <w:r w:rsidR="00F04357">
        <w:rPr>
          <w:rFonts w:ascii="Cambria" w:hAnsi="Cambria"/>
          <w:sz w:val="28"/>
          <w:szCs w:val="28"/>
        </w:rPr>
        <w:t xml:space="preserve">See Norris 2018, 2020, 2022 and 2023 for further elaboration of these ideas </w:t>
      </w:r>
      <w:r w:rsidR="00965B60">
        <w:rPr>
          <w:rFonts w:ascii="Cambria" w:hAnsi="Cambria"/>
          <w:sz w:val="28"/>
          <w:szCs w:val="28"/>
        </w:rPr>
        <w:t>by way of poems and reflective commentary.</w:t>
      </w:r>
      <w:r w:rsidR="0020532A">
        <w:rPr>
          <w:rFonts w:ascii="Cambria" w:hAnsi="Cambria"/>
          <w:sz w:val="28"/>
          <w:szCs w:val="28"/>
        </w:rPr>
        <w:t>)</w:t>
      </w:r>
      <w:r w:rsidR="00E81E8E" w:rsidRPr="001B5D77">
        <w:rPr>
          <w:rFonts w:ascii="Cambria" w:hAnsi="Cambria"/>
          <w:sz w:val="28"/>
          <w:szCs w:val="28"/>
        </w:rPr>
        <w:t xml:space="preserve"> </w:t>
      </w:r>
      <w:r w:rsidR="00B512A0" w:rsidRPr="001B5D77">
        <w:rPr>
          <w:rFonts w:ascii="Cambria" w:hAnsi="Cambria"/>
          <w:sz w:val="28"/>
          <w:szCs w:val="28"/>
        </w:rPr>
        <w:t xml:space="preserve">Just as poets use </w:t>
      </w:r>
      <w:r w:rsidR="00D46E1D" w:rsidRPr="001B5D77">
        <w:rPr>
          <w:rFonts w:ascii="Cambria" w:hAnsi="Cambria"/>
          <w:sz w:val="28"/>
          <w:szCs w:val="28"/>
        </w:rPr>
        <w:t xml:space="preserve">all manner of </w:t>
      </w:r>
      <w:r w:rsidR="005652AB" w:rsidRPr="001B5D77">
        <w:rPr>
          <w:rFonts w:ascii="Cambria" w:hAnsi="Cambria"/>
          <w:sz w:val="28"/>
          <w:szCs w:val="28"/>
        </w:rPr>
        <w:t xml:space="preserve">past and existing </w:t>
      </w:r>
      <w:r w:rsidR="00D46E1D" w:rsidRPr="001B5D77">
        <w:rPr>
          <w:rFonts w:ascii="Cambria" w:hAnsi="Cambria"/>
          <w:sz w:val="28"/>
          <w:szCs w:val="28"/>
        </w:rPr>
        <w:t>tech</w:t>
      </w:r>
      <w:r w:rsidR="00641D89" w:rsidRPr="001B5D77">
        <w:rPr>
          <w:rFonts w:ascii="Cambria" w:hAnsi="Cambria"/>
          <w:sz w:val="28"/>
          <w:szCs w:val="28"/>
        </w:rPr>
        <w:t>niques</w:t>
      </w:r>
      <w:r w:rsidR="00D46E1D" w:rsidRPr="001B5D77">
        <w:rPr>
          <w:rFonts w:ascii="Cambria" w:hAnsi="Cambria"/>
          <w:sz w:val="28"/>
          <w:szCs w:val="28"/>
        </w:rPr>
        <w:t xml:space="preserve"> </w:t>
      </w:r>
      <w:r w:rsidR="00A33EF4" w:rsidRPr="001B5D77">
        <w:rPr>
          <w:rFonts w:ascii="Cambria" w:hAnsi="Cambria"/>
          <w:sz w:val="28"/>
          <w:szCs w:val="28"/>
        </w:rPr>
        <w:t xml:space="preserve">by way of </w:t>
      </w:r>
      <w:r w:rsidR="00DB2AFA" w:rsidRPr="001B5D77">
        <w:rPr>
          <w:rFonts w:ascii="Cambria" w:hAnsi="Cambria"/>
          <w:sz w:val="28"/>
          <w:szCs w:val="28"/>
        </w:rPr>
        <w:t xml:space="preserve">practical </w:t>
      </w:r>
      <w:r w:rsidR="00A73F62" w:rsidRPr="001B5D77">
        <w:rPr>
          <w:rFonts w:ascii="Cambria" w:hAnsi="Cambria"/>
          <w:sz w:val="28"/>
          <w:szCs w:val="28"/>
        </w:rPr>
        <w:t xml:space="preserve">assistance – </w:t>
      </w:r>
      <w:r w:rsidR="002651F7" w:rsidRPr="001B5D77">
        <w:rPr>
          <w:rFonts w:ascii="Cambria" w:hAnsi="Cambria"/>
          <w:sz w:val="28"/>
          <w:szCs w:val="28"/>
        </w:rPr>
        <w:t>even,</w:t>
      </w:r>
      <w:r w:rsidR="0079795A" w:rsidRPr="001B5D77">
        <w:rPr>
          <w:rFonts w:ascii="Cambria" w:hAnsi="Cambria"/>
          <w:sz w:val="28"/>
          <w:szCs w:val="28"/>
        </w:rPr>
        <w:t xml:space="preserve"> </w:t>
      </w:r>
      <w:r w:rsidR="002651F7" w:rsidRPr="001B5D77">
        <w:rPr>
          <w:rFonts w:ascii="Cambria" w:hAnsi="Cambria"/>
          <w:sz w:val="28"/>
          <w:szCs w:val="28"/>
        </w:rPr>
        <w:t>on occasion,</w:t>
      </w:r>
      <w:r w:rsidR="0079795A" w:rsidRPr="001B5D77">
        <w:rPr>
          <w:rFonts w:ascii="Cambria" w:hAnsi="Cambria"/>
          <w:sz w:val="28"/>
          <w:szCs w:val="28"/>
        </w:rPr>
        <w:t xml:space="preserve"> as prompts </w:t>
      </w:r>
      <w:r w:rsidR="005307F5" w:rsidRPr="001B5D77">
        <w:rPr>
          <w:rFonts w:ascii="Cambria" w:hAnsi="Cambria"/>
          <w:sz w:val="28"/>
          <w:szCs w:val="28"/>
        </w:rPr>
        <w:t xml:space="preserve">or stimulants </w:t>
      </w:r>
      <w:r w:rsidR="003661EB" w:rsidRPr="001B5D77">
        <w:rPr>
          <w:rFonts w:ascii="Cambria" w:hAnsi="Cambria"/>
          <w:sz w:val="28"/>
          <w:szCs w:val="28"/>
        </w:rPr>
        <w:t xml:space="preserve">toward previously unthought-of </w:t>
      </w:r>
      <w:r w:rsidR="001C3EFD" w:rsidRPr="001B5D77">
        <w:rPr>
          <w:rFonts w:ascii="Cambria" w:hAnsi="Cambria"/>
          <w:sz w:val="28"/>
          <w:szCs w:val="28"/>
        </w:rPr>
        <w:t xml:space="preserve">ideas – so </w:t>
      </w:r>
      <w:r w:rsidR="00C46278" w:rsidRPr="001B5D77">
        <w:rPr>
          <w:rFonts w:ascii="Cambria" w:hAnsi="Cambria"/>
          <w:sz w:val="28"/>
          <w:szCs w:val="28"/>
        </w:rPr>
        <w:t xml:space="preserve">too they’ll most likely make use of </w:t>
      </w:r>
      <w:r w:rsidR="00A65760" w:rsidRPr="001B5D77">
        <w:rPr>
          <w:rFonts w:ascii="Cambria" w:hAnsi="Cambria"/>
          <w:sz w:val="28"/>
          <w:szCs w:val="28"/>
        </w:rPr>
        <w:t xml:space="preserve">smart </w:t>
      </w:r>
      <w:r w:rsidR="00C46278" w:rsidRPr="001B5D77">
        <w:rPr>
          <w:rFonts w:ascii="Cambria" w:hAnsi="Cambria"/>
          <w:sz w:val="28"/>
          <w:szCs w:val="28"/>
        </w:rPr>
        <w:t xml:space="preserve">AI </w:t>
      </w:r>
      <w:r w:rsidR="0025491E" w:rsidRPr="001B5D77">
        <w:rPr>
          <w:rFonts w:ascii="Cambria" w:hAnsi="Cambria"/>
          <w:sz w:val="28"/>
          <w:szCs w:val="28"/>
        </w:rPr>
        <w:t>in</w:t>
      </w:r>
      <w:r w:rsidR="00976ED9">
        <w:rPr>
          <w:rFonts w:ascii="Cambria" w:hAnsi="Cambria"/>
          <w:sz w:val="28"/>
          <w:szCs w:val="28"/>
        </w:rPr>
        <w:t xml:space="preserve"> its </w:t>
      </w:r>
      <w:r w:rsidR="00255CC7" w:rsidRPr="001B5D77">
        <w:rPr>
          <w:rFonts w:ascii="Cambria" w:hAnsi="Cambria"/>
          <w:sz w:val="28"/>
          <w:szCs w:val="28"/>
        </w:rPr>
        <w:t xml:space="preserve">future stages of </w:t>
      </w:r>
      <w:r w:rsidR="00431459" w:rsidRPr="001B5D77">
        <w:rPr>
          <w:rFonts w:ascii="Cambria" w:hAnsi="Cambria"/>
          <w:sz w:val="28"/>
          <w:szCs w:val="28"/>
        </w:rPr>
        <w:t xml:space="preserve">development. </w:t>
      </w:r>
      <w:r w:rsidR="00E4163F" w:rsidRPr="001B5D77">
        <w:rPr>
          <w:rFonts w:ascii="Cambria" w:hAnsi="Cambria"/>
          <w:sz w:val="28"/>
          <w:szCs w:val="28"/>
        </w:rPr>
        <w:t>Eventually</w:t>
      </w:r>
      <w:r w:rsidR="002D6FBC" w:rsidRPr="001B5D77">
        <w:rPr>
          <w:rFonts w:ascii="Cambria" w:hAnsi="Cambria"/>
          <w:sz w:val="28"/>
          <w:szCs w:val="28"/>
        </w:rPr>
        <w:t>, once current anxieties subside,</w:t>
      </w:r>
      <w:r w:rsidR="00E4163F" w:rsidRPr="001B5D77">
        <w:rPr>
          <w:rFonts w:ascii="Cambria" w:hAnsi="Cambria"/>
          <w:sz w:val="28"/>
          <w:szCs w:val="28"/>
        </w:rPr>
        <w:t xml:space="preserve"> it</w:t>
      </w:r>
      <w:r w:rsidR="00976ED9">
        <w:rPr>
          <w:rFonts w:ascii="Cambria" w:hAnsi="Cambria"/>
          <w:sz w:val="28"/>
          <w:szCs w:val="28"/>
        </w:rPr>
        <w:t xml:space="preserve"> </w:t>
      </w:r>
      <w:r w:rsidR="00E71B84" w:rsidRPr="001B5D77">
        <w:rPr>
          <w:rFonts w:ascii="Cambria" w:hAnsi="Cambria"/>
          <w:sz w:val="28"/>
          <w:szCs w:val="28"/>
        </w:rPr>
        <w:t>may well</w:t>
      </w:r>
      <w:r w:rsidR="0047612A" w:rsidRPr="001B5D77">
        <w:rPr>
          <w:rFonts w:ascii="Cambria" w:hAnsi="Cambria"/>
          <w:sz w:val="28"/>
          <w:szCs w:val="28"/>
        </w:rPr>
        <w:t xml:space="preserve"> be seen </w:t>
      </w:r>
      <w:r w:rsidR="002651F7" w:rsidRPr="001B5D77">
        <w:rPr>
          <w:rFonts w:ascii="Cambria" w:hAnsi="Cambria"/>
          <w:sz w:val="28"/>
          <w:szCs w:val="28"/>
        </w:rPr>
        <w:t xml:space="preserve">as </w:t>
      </w:r>
      <w:r w:rsidR="00387800" w:rsidRPr="001B5D77">
        <w:rPr>
          <w:rFonts w:ascii="Cambria" w:hAnsi="Cambria"/>
          <w:sz w:val="28"/>
          <w:szCs w:val="28"/>
        </w:rPr>
        <w:t>a powerful</w:t>
      </w:r>
      <w:r w:rsidR="0047612A" w:rsidRPr="001B5D77">
        <w:rPr>
          <w:rFonts w:ascii="Cambria" w:hAnsi="Cambria"/>
          <w:sz w:val="28"/>
          <w:szCs w:val="28"/>
        </w:rPr>
        <w:t xml:space="preserve">, at times </w:t>
      </w:r>
      <w:r w:rsidR="001318E7" w:rsidRPr="001B5D77">
        <w:rPr>
          <w:rFonts w:ascii="Cambria" w:hAnsi="Cambria"/>
          <w:sz w:val="28"/>
          <w:szCs w:val="28"/>
        </w:rPr>
        <w:t>somewhat uncanny</w:t>
      </w:r>
      <w:r w:rsidR="00387800" w:rsidRPr="001B5D77">
        <w:rPr>
          <w:rFonts w:ascii="Cambria" w:hAnsi="Cambria"/>
          <w:sz w:val="28"/>
          <w:szCs w:val="28"/>
        </w:rPr>
        <w:t xml:space="preserve"> but on the whole </w:t>
      </w:r>
      <w:r w:rsidR="005D0A16" w:rsidRPr="001B5D77">
        <w:rPr>
          <w:rFonts w:ascii="Cambria" w:hAnsi="Cambria"/>
          <w:sz w:val="28"/>
          <w:szCs w:val="28"/>
        </w:rPr>
        <w:t xml:space="preserve">creatively </w:t>
      </w:r>
      <w:r w:rsidR="005F6433" w:rsidRPr="001B5D77">
        <w:rPr>
          <w:rFonts w:ascii="Cambria" w:hAnsi="Cambria"/>
          <w:sz w:val="28"/>
          <w:szCs w:val="28"/>
        </w:rPr>
        <w:t xml:space="preserve">beneficial way of exercising judgement </w:t>
      </w:r>
      <w:r w:rsidR="00562EAA" w:rsidRPr="001B5D77">
        <w:rPr>
          <w:rFonts w:ascii="Cambria" w:hAnsi="Cambria"/>
          <w:sz w:val="28"/>
          <w:szCs w:val="28"/>
        </w:rPr>
        <w:t>on, in</w:t>
      </w:r>
      <w:r w:rsidR="007831B2" w:rsidRPr="001B5D77">
        <w:rPr>
          <w:rFonts w:ascii="Cambria" w:hAnsi="Cambria"/>
          <w:sz w:val="28"/>
          <w:szCs w:val="28"/>
        </w:rPr>
        <w:t xml:space="preserve"> and through </w:t>
      </w:r>
      <w:r w:rsidR="00DF64E5" w:rsidRPr="001B5D77">
        <w:rPr>
          <w:rFonts w:ascii="Cambria" w:hAnsi="Cambria"/>
          <w:sz w:val="28"/>
          <w:szCs w:val="28"/>
        </w:rPr>
        <w:t xml:space="preserve">the interplay of human and </w:t>
      </w:r>
      <w:r w:rsidR="00E71BCF" w:rsidRPr="001B5D77">
        <w:rPr>
          <w:rFonts w:ascii="Cambria" w:hAnsi="Cambria"/>
          <w:sz w:val="28"/>
          <w:szCs w:val="28"/>
        </w:rPr>
        <w:t>AI capacities</w:t>
      </w:r>
      <w:r w:rsidR="00EE02D1" w:rsidRPr="001B5D77">
        <w:rPr>
          <w:rFonts w:ascii="Cambria" w:hAnsi="Cambria"/>
          <w:sz w:val="28"/>
          <w:szCs w:val="28"/>
        </w:rPr>
        <w:t>.</w:t>
      </w:r>
    </w:p>
    <w:p w14:paraId="576C9946" w14:textId="76C343DC" w:rsidR="00DE5FC5" w:rsidRPr="001B5D77" w:rsidRDefault="00136905" w:rsidP="00497786">
      <w:pPr>
        <w:spacing w:line="360" w:lineRule="auto"/>
        <w:ind w:firstLine="720"/>
        <w:jc w:val="both"/>
        <w:rPr>
          <w:rFonts w:ascii="Cambria" w:hAnsi="Cambria"/>
          <w:sz w:val="28"/>
          <w:szCs w:val="28"/>
        </w:rPr>
      </w:pPr>
      <w:r>
        <w:rPr>
          <w:rFonts w:ascii="Cambria" w:hAnsi="Cambria"/>
          <w:sz w:val="28"/>
          <w:szCs w:val="28"/>
        </w:rPr>
        <w:t xml:space="preserve">Another effect that may be felt in time is the revaluation of literary criticism and theory </w:t>
      </w:r>
      <w:r w:rsidR="00E438AB">
        <w:rPr>
          <w:rFonts w:ascii="Cambria" w:hAnsi="Cambria"/>
          <w:sz w:val="28"/>
          <w:szCs w:val="28"/>
        </w:rPr>
        <w:t xml:space="preserve">in relation to poetry. Those disciplines have often suffered the curious mixed blessing of a discourse presumed more theoretically or philosophically knowing than its object of study yet for just that reason held in lower esteem since lacking poetry’s access to higher, more </w:t>
      </w:r>
      <w:r w:rsidR="00DE5FC5">
        <w:rPr>
          <w:rFonts w:ascii="Cambria" w:hAnsi="Cambria"/>
          <w:sz w:val="28"/>
          <w:szCs w:val="28"/>
        </w:rPr>
        <w:t xml:space="preserve">intuitive or first-order creative sources. After all, as seemed self-evident, literary criticism depended on literature – and especially on poetry – for whatever </w:t>
      </w:r>
      <w:r w:rsidR="005F4762">
        <w:rPr>
          <w:rFonts w:ascii="Cambria" w:hAnsi="Cambria"/>
          <w:sz w:val="28"/>
          <w:szCs w:val="28"/>
        </w:rPr>
        <w:t xml:space="preserve">strictly </w:t>
      </w:r>
      <w:r w:rsidR="00DE5FC5">
        <w:rPr>
          <w:rFonts w:ascii="Cambria" w:hAnsi="Cambria"/>
          <w:sz w:val="28"/>
          <w:szCs w:val="28"/>
        </w:rPr>
        <w:t xml:space="preserve">derivative interest </w:t>
      </w:r>
      <w:r w:rsidR="00E12A19">
        <w:rPr>
          <w:rFonts w:ascii="Cambria" w:hAnsi="Cambria"/>
          <w:sz w:val="28"/>
          <w:szCs w:val="28"/>
        </w:rPr>
        <w:t>it might have</w:t>
      </w:r>
      <w:r w:rsidR="00DE5FC5">
        <w:rPr>
          <w:rFonts w:ascii="Cambria" w:hAnsi="Cambria"/>
          <w:sz w:val="28"/>
          <w:szCs w:val="28"/>
        </w:rPr>
        <w:t xml:space="preserve">. Yet it has long been clear that some critics – Empson among them – are more creatively gifted </w:t>
      </w:r>
      <w:r w:rsidR="00E12A19">
        <w:rPr>
          <w:rFonts w:ascii="Cambria" w:hAnsi="Cambria"/>
          <w:sz w:val="28"/>
          <w:szCs w:val="28"/>
        </w:rPr>
        <w:t xml:space="preserve">and, let’s say, more irreplaceable as writers </w:t>
      </w:r>
      <w:r w:rsidR="005F4762">
        <w:rPr>
          <w:rFonts w:ascii="Cambria" w:hAnsi="Cambria"/>
          <w:sz w:val="28"/>
          <w:szCs w:val="28"/>
        </w:rPr>
        <w:t>than some of the poets they</w:t>
      </w:r>
      <w:r w:rsidR="00E12A19">
        <w:rPr>
          <w:rFonts w:ascii="Cambria" w:hAnsi="Cambria"/>
          <w:sz w:val="28"/>
          <w:szCs w:val="28"/>
        </w:rPr>
        <w:t xml:space="preserve"> </w:t>
      </w:r>
      <w:r w:rsidR="005F4762">
        <w:rPr>
          <w:rFonts w:ascii="Cambria" w:hAnsi="Cambria"/>
          <w:sz w:val="28"/>
          <w:szCs w:val="28"/>
        </w:rPr>
        <w:t xml:space="preserve">write about. The advent of </w:t>
      </w:r>
      <w:r w:rsidR="00E12A19">
        <w:rPr>
          <w:rFonts w:ascii="Cambria" w:hAnsi="Cambria"/>
          <w:sz w:val="28"/>
          <w:szCs w:val="28"/>
        </w:rPr>
        <w:t xml:space="preserve">smart </w:t>
      </w:r>
      <w:r w:rsidR="005F4762">
        <w:rPr>
          <w:rFonts w:ascii="Cambria" w:hAnsi="Cambria"/>
          <w:sz w:val="28"/>
          <w:szCs w:val="28"/>
        </w:rPr>
        <w:t>AI might, as I have</w:t>
      </w:r>
      <w:r w:rsidR="00E12A19">
        <w:rPr>
          <w:rFonts w:ascii="Cambria" w:hAnsi="Cambria"/>
          <w:sz w:val="28"/>
          <w:szCs w:val="28"/>
        </w:rPr>
        <w:t xml:space="preserve"> suggested</w:t>
      </w:r>
      <w:r w:rsidR="005F4762">
        <w:rPr>
          <w:rFonts w:ascii="Cambria" w:hAnsi="Cambria"/>
          <w:sz w:val="28"/>
          <w:szCs w:val="28"/>
        </w:rPr>
        <w:t xml:space="preserve">, serve to clarify the degree to which criticism – including self-criticism – has always been a </w:t>
      </w:r>
      <w:r w:rsidR="00E12A19">
        <w:rPr>
          <w:rFonts w:ascii="Cambria" w:hAnsi="Cambria"/>
          <w:sz w:val="28"/>
          <w:szCs w:val="28"/>
        </w:rPr>
        <w:t xml:space="preserve">vital </w:t>
      </w:r>
      <w:r w:rsidR="00E12A19">
        <w:rPr>
          <w:rFonts w:ascii="Cambria" w:hAnsi="Cambria"/>
          <w:sz w:val="28"/>
          <w:szCs w:val="28"/>
        </w:rPr>
        <w:lastRenderedPageBreak/>
        <w:t>aspect</w:t>
      </w:r>
      <w:r w:rsidR="005F4762">
        <w:rPr>
          <w:rFonts w:ascii="Cambria" w:hAnsi="Cambria"/>
          <w:sz w:val="28"/>
          <w:szCs w:val="28"/>
        </w:rPr>
        <w:t xml:space="preserve"> of any worthwhile poetic achievement.</w:t>
      </w:r>
      <w:r w:rsidR="00E12A19">
        <w:rPr>
          <w:rFonts w:ascii="Cambria" w:hAnsi="Cambria"/>
          <w:sz w:val="28"/>
          <w:szCs w:val="28"/>
        </w:rPr>
        <w:t xml:space="preserve"> It may also help to make the point, after J. M. Keynes, that those who purport to do without any theory are usually in the grip of a bad old theory whose disastrous effects will </w:t>
      </w:r>
      <w:r w:rsidR="00497786">
        <w:rPr>
          <w:rFonts w:ascii="Cambria" w:hAnsi="Cambria"/>
          <w:sz w:val="28"/>
          <w:szCs w:val="28"/>
        </w:rPr>
        <w:t>soon</w:t>
      </w:r>
      <w:r w:rsidR="00E12A19">
        <w:rPr>
          <w:rFonts w:ascii="Cambria" w:hAnsi="Cambria"/>
          <w:sz w:val="28"/>
          <w:szCs w:val="28"/>
        </w:rPr>
        <w:t xml:space="preserve"> catch up with them. </w:t>
      </w:r>
      <w:r w:rsidR="00D81200">
        <w:rPr>
          <w:rFonts w:ascii="Cambria" w:hAnsi="Cambria"/>
          <w:sz w:val="28"/>
          <w:szCs w:val="28"/>
        </w:rPr>
        <w:t>This is basically Empson’s rationale and it’s the kind of thinking that best makes acceptable sense of what is otherwise apt to strike poets and readers as a wholly unprecedented rationalist or scientistic trespass on</w:t>
      </w:r>
      <w:r w:rsidR="00497786">
        <w:rPr>
          <w:rFonts w:ascii="Cambria" w:hAnsi="Cambria"/>
          <w:sz w:val="28"/>
          <w:szCs w:val="28"/>
        </w:rPr>
        <w:t xml:space="preserve"> imagination’s elective home-ground. </w:t>
      </w:r>
    </w:p>
    <w:p w14:paraId="4F9F1247" w14:textId="28237E75" w:rsidR="002F1173" w:rsidRDefault="004E6670" w:rsidP="00C06B2D">
      <w:pPr>
        <w:spacing w:line="360" w:lineRule="auto"/>
        <w:ind w:firstLine="720"/>
        <w:jc w:val="both"/>
        <w:rPr>
          <w:rFonts w:ascii="Cambria" w:hAnsi="Cambria"/>
          <w:sz w:val="28"/>
          <w:szCs w:val="28"/>
        </w:rPr>
      </w:pPr>
      <w:r w:rsidRPr="001B5D77">
        <w:rPr>
          <w:rFonts w:ascii="Cambria" w:hAnsi="Cambria"/>
          <w:sz w:val="28"/>
          <w:szCs w:val="28"/>
        </w:rPr>
        <w:t xml:space="preserve">At the same time </w:t>
      </w:r>
      <w:r w:rsidR="00072498" w:rsidRPr="001B5D77">
        <w:rPr>
          <w:rFonts w:ascii="Cambria" w:hAnsi="Cambria"/>
          <w:sz w:val="28"/>
          <w:szCs w:val="28"/>
        </w:rPr>
        <w:t xml:space="preserve">poets may feel themselves obliged – at any rate challenged </w:t>
      </w:r>
      <w:r w:rsidR="00692EBA" w:rsidRPr="001B5D77">
        <w:rPr>
          <w:rFonts w:ascii="Cambria" w:hAnsi="Cambria"/>
          <w:sz w:val="28"/>
          <w:szCs w:val="28"/>
        </w:rPr>
        <w:t xml:space="preserve">or driven – to up their game in various ways according to the kind of poetry they write and the </w:t>
      </w:r>
      <w:r w:rsidR="00FA5884" w:rsidRPr="001B5D77">
        <w:rPr>
          <w:rFonts w:ascii="Cambria" w:hAnsi="Cambria"/>
          <w:sz w:val="28"/>
          <w:szCs w:val="28"/>
        </w:rPr>
        <w:t xml:space="preserve">quality of work they aspire to. Versifiers and formalists will </w:t>
      </w:r>
      <w:r w:rsidR="00A84304" w:rsidRPr="001B5D77">
        <w:rPr>
          <w:rFonts w:ascii="Cambria" w:hAnsi="Cambria"/>
          <w:sz w:val="28"/>
          <w:szCs w:val="28"/>
        </w:rPr>
        <w:t xml:space="preserve">find (are indeed finding already) that smart AI can </w:t>
      </w:r>
      <w:r w:rsidR="00B64CED" w:rsidRPr="001B5D77">
        <w:rPr>
          <w:rFonts w:ascii="Cambria" w:hAnsi="Cambria"/>
          <w:sz w:val="28"/>
          <w:szCs w:val="28"/>
        </w:rPr>
        <w:t xml:space="preserve">do a more than competent job of producing </w:t>
      </w:r>
      <w:r w:rsidR="001B6F36" w:rsidRPr="001B5D77">
        <w:rPr>
          <w:rFonts w:ascii="Cambria" w:hAnsi="Cambria"/>
          <w:sz w:val="28"/>
          <w:szCs w:val="28"/>
        </w:rPr>
        <w:t xml:space="preserve">rhymed and metrical verse, and of </w:t>
      </w:r>
      <w:r w:rsidR="001A7F71" w:rsidRPr="001B5D77">
        <w:rPr>
          <w:rFonts w:ascii="Cambria" w:hAnsi="Cambria"/>
          <w:sz w:val="28"/>
          <w:szCs w:val="28"/>
        </w:rPr>
        <w:t>composing</w:t>
      </w:r>
      <w:r w:rsidR="00276CC2" w:rsidRPr="001B5D77">
        <w:rPr>
          <w:rFonts w:ascii="Cambria" w:hAnsi="Cambria"/>
          <w:sz w:val="28"/>
          <w:szCs w:val="28"/>
        </w:rPr>
        <w:t xml:space="preserve"> – </w:t>
      </w:r>
      <w:r w:rsidR="00136905">
        <w:rPr>
          <w:rFonts w:ascii="Cambria" w:hAnsi="Cambria"/>
          <w:sz w:val="28"/>
          <w:szCs w:val="28"/>
        </w:rPr>
        <w:t xml:space="preserve">though </w:t>
      </w:r>
      <w:r w:rsidR="00276CC2" w:rsidRPr="001B5D77">
        <w:rPr>
          <w:rFonts w:ascii="Cambria" w:hAnsi="Cambria"/>
          <w:sz w:val="28"/>
          <w:szCs w:val="28"/>
        </w:rPr>
        <w:t xml:space="preserve">why not say ‘creating’ </w:t>
      </w:r>
      <w:r w:rsidR="003461D9" w:rsidRPr="001B5D77">
        <w:rPr>
          <w:rFonts w:ascii="Cambria" w:hAnsi="Cambria"/>
          <w:sz w:val="28"/>
          <w:szCs w:val="28"/>
        </w:rPr>
        <w:t>so long as</w:t>
      </w:r>
      <w:r w:rsidR="00276CC2" w:rsidRPr="001B5D77">
        <w:rPr>
          <w:rFonts w:ascii="Cambria" w:hAnsi="Cambria"/>
          <w:sz w:val="28"/>
          <w:szCs w:val="28"/>
        </w:rPr>
        <w:t xml:space="preserve"> the word is </w:t>
      </w:r>
      <w:r w:rsidR="00FB62FE" w:rsidRPr="001B5D77">
        <w:rPr>
          <w:rFonts w:ascii="Cambria" w:hAnsi="Cambria"/>
          <w:sz w:val="28"/>
          <w:szCs w:val="28"/>
        </w:rPr>
        <w:t>freed from</w:t>
      </w:r>
      <w:r w:rsidR="00391AF7" w:rsidRPr="001B5D77">
        <w:rPr>
          <w:rFonts w:ascii="Cambria" w:hAnsi="Cambria"/>
          <w:sz w:val="28"/>
          <w:szCs w:val="28"/>
        </w:rPr>
        <w:t xml:space="preserve"> its </w:t>
      </w:r>
      <w:r w:rsidR="00136905">
        <w:rPr>
          <w:rFonts w:ascii="Cambria" w:hAnsi="Cambria"/>
          <w:sz w:val="28"/>
          <w:szCs w:val="28"/>
        </w:rPr>
        <w:t>ideological</w:t>
      </w:r>
      <w:r w:rsidR="0081239B" w:rsidRPr="001B5D77">
        <w:rPr>
          <w:rFonts w:ascii="Cambria" w:hAnsi="Cambria"/>
          <w:sz w:val="28"/>
          <w:szCs w:val="28"/>
        </w:rPr>
        <w:t xml:space="preserve"> baggage</w:t>
      </w:r>
      <w:r w:rsidR="00176E65" w:rsidRPr="001B5D77">
        <w:rPr>
          <w:rFonts w:ascii="Cambria" w:hAnsi="Cambria"/>
          <w:sz w:val="28"/>
          <w:szCs w:val="28"/>
        </w:rPr>
        <w:t xml:space="preserve">? </w:t>
      </w:r>
      <w:r w:rsidR="00C62E32" w:rsidRPr="001B5D77">
        <w:rPr>
          <w:rFonts w:ascii="Cambria" w:hAnsi="Cambria"/>
          <w:sz w:val="28"/>
          <w:szCs w:val="28"/>
        </w:rPr>
        <w:t>–</w:t>
      </w:r>
      <w:r w:rsidR="00FB62FE" w:rsidRPr="001B5D77">
        <w:rPr>
          <w:rFonts w:ascii="Cambria" w:hAnsi="Cambria"/>
          <w:sz w:val="28"/>
          <w:szCs w:val="28"/>
        </w:rPr>
        <w:t xml:space="preserve"> </w:t>
      </w:r>
      <w:r w:rsidR="00C62E32" w:rsidRPr="001B5D77">
        <w:rPr>
          <w:rFonts w:ascii="Cambria" w:hAnsi="Cambria"/>
          <w:sz w:val="28"/>
          <w:szCs w:val="28"/>
        </w:rPr>
        <w:t xml:space="preserve">poems in such genres as the sonnet, villanelle, or </w:t>
      </w:r>
      <w:r w:rsidR="00C96FBE" w:rsidRPr="001B5D77">
        <w:rPr>
          <w:rFonts w:ascii="Cambria" w:hAnsi="Cambria"/>
          <w:sz w:val="28"/>
          <w:szCs w:val="28"/>
        </w:rPr>
        <w:t xml:space="preserve">double-sestina. </w:t>
      </w:r>
      <w:r w:rsidR="00227BF3" w:rsidRPr="001B5D77">
        <w:rPr>
          <w:rFonts w:ascii="Cambria" w:hAnsi="Cambria"/>
          <w:sz w:val="28"/>
          <w:szCs w:val="28"/>
        </w:rPr>
        <w:t>Thos</w:t>
      </w:r>
      <w:r w:rsidR="00160477" w:rsidRPr="001B5D77">
        <w:rPr>
          <w:rFonts w:ascii="Cambria" w:hAnsi="Cambria"/>
          <w:sz w:val="28"/>
          <w:szCs w:val="28"/>
        </w:rPr>
        <w:t>e</w:t>
      </w:r>
      <w:r w:rsidR="00227BF3" w:rsidRPr="001B5D77">
        <w:rPr>
          <w:rFonts w:ascii="Cambria" w:hAnsi="Cambria"/>
          <w:sz w:val="28"/>
          <w:szCs w:val="28"/>
        </w:rPr>
        <w:t xml:space="preserve"> who continue </w:t>
      </w:r>
      <w:r w:rsidR="00271C16" w:rsidRPr="001B5D77">
        <w:rPr>
          <w:rFonts w:ascii="Cambria" w:hAnsi="Cambria"/>
          <w:sz w:val="28"/>
          <w:szCs w:val="28"/>
        </w:rPr>
        <w:t>to deploy</w:t>
      </w:r>
      <w:r w:rsidR="00227BF3" w:rsidRPr="001B5D77">
        <w:rPr>
          <w:rFonts w:ascii="Cambria" w:hAnsi="Cambria"/>
          <w:sz w:val="28"/>
          <w:szCs w:val="28"/>
        </w:rPr>
        <w:t xml:space="preserve"> </w:t>
      </w:r>
      <w:r w:rsidR="00982DBC" w:rsidRPr="001B5D77">
        <w:rPr>
          <w:rFonts w:ascii="Cambria" w:hAnsi="Cambria"/>
          <w:sz w:val="28"/>
          <w:szCs w:val="28"/>
        </w:rPr>
        <w:t>such</w:t>
      </w:r>
      <w:r w:rsidR="00227BF3" w:rsidRPr="001B5D77">
        <w:rPr>
          <w:rFonts w:ascii="Cambria" w:hAnsi="Cambria"/>
          <w:sz w:val="28"/>
          <w:szCs w:val="28"/>
        </w:rPr>
        <w:t xml:space="preserve"> forms </w:t>
      </w:r>
      <w:r w:rsidR="00BF50F5" w:rsidRPr="001B5D77">
        <w:rPr>
          <w:rFonts w:ascii="Cambria" w:hAnsi="Cambria"/>
          <w:sz w:val="28"/>
          <w:szCs w:val="28"/>
        </w:rPr>
        <w:t>may need</w:t>
      </w:r>
      <w:r w:rsidR="00227BF3" w:rsidRPr="001B5D77">
        <w:rPr>
          <w:rFonts w:ascii="Cambria" w:hAnsi="Cambria"/>
          <w:sz w:val="28"/>
          <w:szCs w:val="28"/>
        </w:rPr>
        <w:t xml:space="preserve"> to </w:t>
      </w:r>
      <w:r w:rsidR="00E44AC3" w:rsidRPr="001B5D77">
        <w:rPr>
          <w:rFonts w:ascii="Cambria" w:hAnsi="Cambria"/>
          <w:sz w:val="28"/>
          <w:szCs w:val="28"/>
        </w:rPr>
        <w:t xml:space="preserve">come up </w:t>
      </w:r>
      <w:r w:rsidR="00FF7587" w:rsidRPr="001B5D77">
        <w:rPr>
          <w:rFonts w:ascii="Cambria" w:hAnsi="Cambria"/>
          <w:sz w:val="28"/>
          <w:szCs w:val="28"/>
        </w:rPr>
        <w:t xml:space="preserve">with </w:t>
      </w:r>
      <w:r w:rsidR="00FD010B" w:rsidRPr="001B5D77">
        <w:rPr>
          <w:rFonts w:ascii="Cambria" w:hAnsi="Cambria"/>
          <w:sz w:val="28"/>
          <w:szCs w:val="28"/>
        </w:rPr>
        <w:t>i</w:t>
      </w:r>
      <w:r w:rsidR="007932AC" w:rsidRPr="001B5D77">
        <w:rPr>
          <w:rFonts w:ascii="Cambria" w:hAnsi="Cambria"/>
          <w:sz w:val="28"/>
          <w:szCs w:val="28"/>
        </w:rPr>
        <w:t xml:space="preserve">nventive </w:t>
      </w:r>
      <w:r w:rsidR="00FD010B" w:rsidRPr="001B5D77">
        <w:rPr>
          <w:rFonts w:ascii="Cambria" w:hAnsi="Cambria"/>
          <w:sz w:val="28"/>
          <w:szCs w:val="28"/>
        </w:rPr>
        <w:t>ways</w:t>
      </w:r>
      <w:r w:rsidR="00FF7587" w:rsidRPr="001B5D77">
        <w:rPr>
          <w:rFonts w:ascii="Cambria" w:hAnsi="Cambria"/>
          <w:sz w:val="28"/>
          <w:szCs w:val="28"/>
        </w:rPr>
        <w:t xml:space="preserve"> of </w:t>
      </w:r>
      <w:r w:rsidR="009C455F" w:rsidRPr="001B5D77">
        <w:rPr>
          <w:rFonts w:ascii="Cambria" w:hAnsi="Cambria"/>
          <w:sz w:val="28"/>
          <w:szCs w:val="28"/>
        </w:rPr>
        <w:t>refreshing the</w:t>
      </w:r>
      <w:r w:rsidR="00861E84" w:rsidRPr="001B5D77">
        <w:rPr>
          <w:rFonts w:ascii="Cambria" w:hAnsi="Cambria"/>
          <w:sz w:val="28"/>
          <w:szCs w:val="28"/>
        </w:rPr>
        <w:t>m</w:t>
      </w:r>
      <w:r w:rsidR="00FD010B" w:rsidRPr="001B5D77">
        <w:rPr>
          <w:rFonts w:ascii="Cambria" w:hAnsi="Cambria"/>
          <w:sz w:val="28"/>
          <w:szCs w:val="28"/>
        </w:rPr>
        <w:t xml:space="preserve">, whether </w:t>
      </w:r>
      <w:r w:rsidR="00655D74" w:rsidRPr="001B5D77">
        <w:rPr>
          <w:rFonts w:ascii="Cambria" w:hAnsi="Cambria"/>
          <w:sz w:val="28"/>
          <w:szCs w:val="28"/>
        </w:rPr>
        <w:t xml:space="preserve">by </w:t>
      </w:r>
      <w:r w:rsidR="004701B1" w:rsidRPr="001B5D77">
        <w:rPr>
          <w:rFonts w:ascii="Cambria" w:hAnsi="Cambria"/>
          <w:sz w:val="28"/>
          <w:szCs w:val="28"/>
        </w:rPr>
        <w:t xml:space="preserve">marked departures from the norm as regards </w:t>
      </w:r>
      <w:r w:rsidR="00F63CA5" w:rsidRPr="001B5D77">
        <w:rPr>
          <w:rFonts w:ascii="Cambria" w:hAnsi="Cambria"/>
          <w:sz w:val="28"/>
          <w:szCs w:val="28"/>
        </w:rPr>
        <w:t xml:space="preserve">thematic content, style, or idiom, or else through </w:t>
      </w:r>
      <w:r w:rsidR="006D0167" w:rsidRPr="001B5D77">
        <w:rPr>
          <w:rFonts w:ascii="Cambria" w:hAnsi="Cambria"/>
          <w:sz w:val="28"/>
          <w:szCs w:val="28"/>
        </w:rPr>
        <w:t>the kind</w:t>
      </w:r>
      <w:r w:rsidR="00642A03" w:rsidRPr="001B5D77">
        <w:rPr>
          <w:rFonts w:ascii="Cambria" w:hAnsi="Cambria"/>
          <w:sz w:val="28"/>
          <w:szCs w:val="28"/>
        </w:rPr>
        <w:t>s</w:t>
      </w:r>
      <w:r w:rsidR="006D0167" w:rsidRPr="001B5D77">
        <w:rPr>
          <w:rFonts w:ascii="Cambria" w:hAnsi="Cambria"/>
          <w:sz w:val="28"/>
          <w:szCs w:val="28"/>
        </w:rPr>
        <w:t xml:space="preserve"> of </w:t>
      </w:r>
      <w:r w:rsidR="00642A03" w:rsidRPr="001B5D77">
        <w:rPr>
          <w:rFonts w:ascii="Cambria" w:hAnsi="Cambria"/>
          <w:sz w:val="28"/>
          <w:szCs w:val="28"/>
        </w:rPr>
        <w:t xml:space="preserve">meta-textual device </w:t>
      </w:r>
      <w:r w:rsidR="002677A3" w:rsidRPr="001B5D77">
        <w:rPr>
          <w:rFonts w:ascii="Cambria" w:hAnsi="Cambria"/>
          <w:sz w:val="28"/>
          <w:szCs w:val="28"/>
        </w:rPr>
        <w:t>(</w:t>
      </w:r>
      <w:r w:rsidR="004804E1" w:rsidRPr="001B5D77">
        <w:rPr>
          <w:rFonts w:ascii="Cambria" w:hAnsi="Cambria"/>
          <w:sz w:val="28"/>
          <w:szCs w:val="28"/>
        </w:rPr>
        <w:t xml:space="preserve">such as title, epigraph, or </w:t>
      </w:r>
      <w:r w:rsidR="00022383" w:rsidRPr="001B5D77">
        <w:rPr>
          <w:rFonts w:ascii="Cambria" w:hAnsi="Cambria"/>
          <w:sz w:val="28"/>
          <w:szCs w:val="28"/>
        </w:rPr>
        <w:t>marginal note</w:t>
      </w:r>
      <w:r w:rsidR="007932AC" w:rsidRPr="001B5D77">
        <w:rPr>
          <w:rFonts w:ascii="Cambria" w:hAnsi="Cambria"/>
          <w:sz w:val="28"/>
          <w:szCs w:val="28"/>
        </w:rPr>
        <w:t xml:space="preserve">) </w:t>
      </w:r>
      <w:r w:rsidR="00642A03" w:rsidRPr="001B5D77">
        <w:rPr>
          <w:rFonts w:ascii="Cambria" w:hAnsi="Cambria"/>
          <w:sz w:val="28"/>
          <w:szCs w:val="28"/>
        </w:rPr>
        <w:t>that presents them in a</w:t>
      </w:r>
      <w:r w:rsidR="009C2CB6" w:rsidRPr="001B5D77">
        <w:rPr>
          <w:rFonts w:ascii="Cambria" w:hAnsi="Cambria"/>
          <w:sz w:val="28"/>
          <w:szCs w:val="28"/>
        </w:rPr>
        <w:t xml:space="preserve">n unfamiliar guise. </w:t>
      </w:r>
      <w:r w:rsidR="00934707" w:rsidRPr="001B5D77">
        <w:rPr>
          <w:rFonts w:ascii="Cambria" w:hAnsi="Cambria"/>
          <w:sz w:val="28"/>
          <w:szCs w:val="28"/>
        </w:rPr>
        <w:t xml:space="preserve">Others </w:t>
      </w:r>
      <w:r w:rsidR="00DB0299" w:rsidRPr="001B5D77">
        <w:rPr>
          <w:rFonts w:ascii="Cambria" w:hAnsi="Cambria"/>
          <w:sz w:val="28"/>
          <w:szCs w:val="28"/>
        </w:rPr>
        <w:t xml:space="preserve">of a less formalist persuasion will think this a needlessly </w:t>
      </w:r>
      <w:r w:rsidR="008A00A7" w:rsidRPr="001B5D77">
        <w:rPr>
          <w:rFonts w:ascii="Cambria" w:hAnsi="Cambria"/>
          <w:sz w:val="28"/>
          <w:szCs w:val="28"/>
        </w:rPr>
        <w:t xml:space="preserve">circuitous </w:t>
      </w:r>
      <w:r w:rsidR="009B779A" w:rsidRPr="001B5D77">
        <w:rPr>
          <w:rFonts w:ascii="Cambria" w:hAnsi="Cambria"/>
          <w:sz w:val="28"/>
          <w:szCs w:val="28"/>
        </w:rPr>
        <w:t xml:space="preserve">route and prefer to meet the AI challenge by </w:t>
      </w:r>
      <w:r w:rsidR="006A13F1" w:rsidRPr="001B5D77">
        <w:rPr>
          <w:rFonts w:ascii="Cambria" w:hAnsi="Cambria"/>
          <w:sz w:val="28"/>
          <w:szCs w:val="28"/>
        </w:rPr>
        <w:t xml:space="preserve">simply </w:t>
      </w:r>
      <w:r w:rsidR="009C21D1" w:rsidRPr="001B5D77">
        <w:rPr>
          <w:rFonts w:ascii="Cambria" w:hAnsi="Cambria"/>
          <w:sz w:val="28"/>
          <w:szCs w:val="28"/>
        </w:rPr>
        <w:t>dispensing with</w:t>
      </w:r>
      <w:r w:rsidR="006A13F1" w:rsidRPr="001B5D77">
        <w:rPr>
          <w:rFonts w:ascii="Cambria" w:hAnsi="Cambria"/>
          <w:sz w:val="28"/>
          <w:szCs w:val="28"/>
        </w:rPr>
        <w:t xml:space="preserve"> those too-easily replicable </w:t>
      </w:r>
      <w:r w:rsidR="00BA5E8A" w:rsidRPr="001B5D77">
        <w:rPr>
          <w:rFonts w:ascii="Cambria" w:hAnsi="Cambria"/>
          <w:sz w:val="28"/>
          <w:szCs w:val="28"/>
        </w:rPr>
        <w:t>verse struc</w:t>
      </w:r>
      <w:r w:rsidR="00EA1D3E" w:rsidRPr="001B5D77">
        <w:rPr>
          <w:rFonts w:ascii="Cambria" w:hAnsi="Cambria"/>
          <w:sz w:val="28"/>
          <w:szCs w:val="28"/>
        </w:rPr>
        <w:t>t</w:t>
      </w:r>
      <w:r w:rsidR="00BA5E8A" w:rsidRPr="001B5D77">
        <w:rPr>
          <w:rFonts w:ascii="Cambria" w:hAnsi="Cambria"/>
          <w:sz w:val="28"/>
          <w:szCs w:val="28"/>
        </w:rPr>
        <w:t xml:space="preserve">ures or generic traits and instead </w:t>
      </w:r>
      <w:r w:rsidR="005C0147" w:rsidRPr="001B5D77">
        <w:rPr>
          <w:rFonts w:ascii="Cambria" w:hAnsi="Cambria"/>
          <w:sz w:val="28"/>
          <w:szCs w:val="28"/>
        </w:rPr>
        <w:t xml:space="preserve">taking the free-verse </w:t>
      </w:r>
      <w:r w:rsidR="00CA5F40" w:rsidRPr="001B5D77">
        <w:rPr>
          <w:rFonts w:ascii="Cambria" w:hAnsi="Cambria"/>
          <w:sz w:val="28"/>
          <w:szCs w:val="28"/>
        </w:rPr>
        <w:t xml:space="preserve">option, or seeking alternative ways to mark off poetry from prose. Either way the awareness of smart AI and its rapidly evolving capabilities will involve a degree of adaptive ingenuity </w:t>
      </w:r>
      <w:r w:rsidR="002B7C2F" w:rsidRPr="001B5D77">
        <w:rPr>
          <w:rFonts w:ascii="Cambria" w:hAnsi="Cambria"/>
          <w:sz w:val="28"/>
          <w:szCs w:val="28"/>
        </w:rPr>
        <w:t xml:space="preserve">on the poet’s part </w:t>
      </w:r>
      <w:r w:rsidR="00CA5F40" w:rsidRPr="001B5D77">
        <w:rPr>
          <w:rFonts w:ascii="Cambria" w:hAnsi="Cambria"/>
          <w:sz w:val="28"/>
          <w:szCs w:val="28"/>
        </w:rPr>
        <w:t xml:space="preserve">and a mindset attuned to kinds of inventiveness </w:t>
      </w:r>
      <w:r w:rsidR="002B7C2F" w:rsidRPr="001B5D77">
        <w:rPr>
          <w:rFonts w:ascii="Cambria" w:hAnsi="Cambria"/>
          <w:sz w:val="28"/>
          <w:szCs w:val="28"/>
        </w:rPr>
        <w:t xml:space="preserve">that, in some cases, will have as good a claim to poetic creativity as more traditional modes. At any rate the thing is here and likely </w:t>
      </w:r>
      <w:r w:rsidR="002B7C2F" w:rsidRPr="001B5D77">
        <w:rPr>
          <w:rFonts w:ascii="Cambria" w:hAnsi="Cambria"/>
          <w:sz w:val="28"/>
          <w:szCs w:val="28"/>
        </w:rPr>
        <w:lastRenderedPageBreak/>
        <w:t>to stay around as long as our civilization lasts so poets</w:t>
      </w:r>
      <w:r w:rsidR="006525DD" w:rsidRPr="001B5D77">
        <w:rPr>
          <w:rFonts w:ascii="Cambria" w:hAnsi="Cambria"/>
          <w:sz w:val="28"/>
          <w:szCs w:val="28"/>
        </w:rPr>
        <w:t xml:space="preserve"> had best start figuring how best to respond.</w:t>
      </w:r>
      <w:r w:rsidR="002B7C2F" w:rsidRPr="001B5D77">
        <w:rPr>
          <w:rFonts w:ascii="Cambria" w:hAnsi="Cambria"/>
          <w:sz w:val="28"/>
          <w:szCs w:val="28"/>
        </w:rPr>
        <w:t xml:space="preserve"> </w:t>
      </w:r>
    </w:p>
    <w:p w14:paraId="050C2D78" w14:textId="77777777" w:rsidR="002F1173" w:rsidRDefault="002F1173" w:rsidP="002F1173">
      <w:pPr>
        <w:rPr>
          <w:rFonts w:ascii="Cambria" w:hAnsi="Cambria"/>
          <w:sz w:val="28"/>
          <w:szCs w:val="28"/>
        </w:rPr>
      </w:pPr>
      <w:r>
        <w:rPr>
          <w:rFonts w:ascii="Cambria" w:hAnsi="Cambria"/>
          <w:sz w:val="28"/>
          <w:szCs w:val="28"/>
        </w:rPr>
        <w:br w:type="page"/>
      </w:r>
    </w:p>
    <w:p w14:paraId="3708FBD0" w14:textId="6D418159" w:rsidR="00C55C0F" w:rsidRPr="003D6F03" w:rsidRDefault="00C55C0F" w:rsidP="002F1173">
      <w:pPr>
        <w:rPr>
          <w:rFonts w:ascii="Cambria" w:hAnsi="Cambria"/>
          <w:sz w:val="28"/>
          <w:szCs w:val="28"/>
        </w:rPr>
      </w:pPr>
      <w:r w:rsidRPr="003D6F03">
        <w:rPr>
          <w:rFonts w:ascii="Cambria" w:hAnsi="Cambria"/>
          <w:sz w:val="28"/>
          <w:szCs w:val="28"/>
        </w:rPr>
        <w:lastRenderedPageBreak/>
        <w:t>References</w:t>
      </w:r>
    </w:p>
    <w:p w14:paraId="74AED3F9" w14:textId="77777777" w:rsidR="00C92825" w:rsidRDefault="00C92825" w:rsidP="00E46C89">
      <w:pPr>
        <w:pStyle w:val="NoSpacing"/>
        <w:rPr>
          <w:rFonts w:ascii="Cambria" w:hAnsi="Cambria"/>
          <w:sz w:val="28"/>
          <w:szCs w:val="28"/>
        </w:rPr>
      </w:pPr>
    </w:p>
    <w:p w14:paraId="1912D567" w14:textId="77777777" w:rsidR="000A25F6" w:rsidRDefault="00F14150" w:rsidP="00E46C89">
      <w:pPr>
        <w:pStyle w:val="NoSpacing"/>
        <w:rPr>
          <w:rFonts w:ascii="Cambria" w:hAnsi="Cambria"/>
          <w:sz w:val="28"/>
          <w:szCs w:val="28"/>
        </w:rPr>
      </w:pPr>
      <w:r>
        <w:rPr>
          <w:rFonts w:ascii="Cambria" w:hAnsi="Cambria"/>
          <w:sz w:val="28"/>
          <w:szCs w:val="28"/>
        </w:rPr>
        <w:t>Boden, Margaret A. (ed.)</w:t>
      </w:r>
      <w:r w:rsidR="0010609D">
        <w:rPr>
          <w:rFonts w:ascii="Cambria" w:hAnsi="Cambria"/>
          <w:sz w:val="28"/>
          <w:szCs w:val="28"/>
        </w:rPr>
        <w:t xml:space="preserve"> (1990)</w:t>
      </w:r>
      <w:r w:rsidR="000A25F6">
        <w:rPr>
          <w:rFonts w:ascii="Cambria" w:hAnsi="Cambria"/>
          <w:sz w:val="28"/>
          <w:szCs w:val="28"/>
        </w:rPr>
        <w:t>,</w:t>
      </w:r>
      <w:r w:rsidR="0010609D">
        <w:rPr>
          <w:rFonts w:ascii="Cambria" w:hAnsi="Cambria"/>
          <w:sz w:val="28"/>
          <w:szCs w:val="28"/>
        </w:rPr>
        <w:t xml:space="preserve"> </w:t>
      </w:r>
      <w:r w:rsidR="0010609D" w:rsidRPr="00C94939">
        <w:rPr>
          <w:rFonts w:ascii="Cambria" w:hAnsi="Cambria"/>
          <w:i/>
          <w:iCs/>
          <w:sz w:val="28"/>
          <w:szCs w:val="28"/>
        </w:rPr>
        <w:t>The Philosophy of Artificial Intelligence</w:t>
      </w:r>
      <w:r w:rsidR="008F4147">
        <w:rPr>
          <w:rFonts w:ascii="Cambria" w:hAnsi="Cambria"/>
          <w:sz w:val="28"/>
          <w:szCs w:val="28"/>
        </w:rPr>
        <w:t>,</w:t>
      </w:r>
    </w:p>
    <w:p w14:paraId="0C21F091" w14:textId="029194CB" w:rsidR="00C92825" w:rsidRDefault="008F4147" w:rsidP="000A25F6">
      <w:pPr>
        <w:pStyle w:val="NoSpacing"/>
        <w:ind w:firstLine="720"/>
        <w:rPr>
          <w:rFonts w:ascii="Cambria" w:hAnsi="Cambria"/>
          <w:sz w:val="28"/>
          <w:szCs w:val="28"/>
        </w:rPr>
      </w:pPr>
      <w:r>
        <w:rPr>
          <w:rFonts w:ascii="Cambria" w:hAnsi="Cambria"/>
          <w:sz w:val="28"/>
          <w:szCs w:val="28"/>
        </w:rPr>
        <w:t>Oxford: O</w:t>
      </w:r>
      <w:r w:rsidR="00C94939">
        <w:rPr>
          <w:rFonts w:ascii="Cambria" w:hAnsi="Cambria"/>
          <w:sz w:val="28"/>
          <w:szCs w:val="28"/>
        </w:rPr>
        <w:t>xford University Press.</w:t>
      </w:r>
    </w:p>
    <w:p w14:paraId="6FAEA4E9" w14:textId="77777777" w:rsidR="003D6F03" w:rsidRDefault="003D6F03" w:rsidP="00E46C89">
      <w:pPr>
        <w:pStyle w:val="NoSpacing"/>
        <w:rPr>
          <w:rFonts w:ascii="Cambria" w:hAnsi="Cambria"/>
          <w:sz w:val="28"/>
          <w:szCs w:val="28"/>
        </w:rPr>
      </w:pPr>
    </w:p>
    <w:p w14:paraId="06724DB4" w14:textId="77777777" w:rsidR="000A25F6" w:rsidRDefault="00716798" w:rsidP="00E46C89">
      <w:pPr>
        <w:pStyle w:val="NoSpacing"/>
        <w:rPr>
          <w:rFonts w:ascii="Cambria" w:hAnsi="Cambria"/>
          <w:sz w:val="28"/>
          <w:szCs w:val="28"/>
        </w:rPr>
      </w:pPr>
      <w:r>
        <w:rPr>
          <w:rFonts w:ascii="Cambria" w:hAnsi="Cambria"/>
          <w:sz w:val="28"/>
          <w:szCs w:val="28"/>
        </w:rPr>
        <w:t>Bostrom, Nick (2014)</w:t>
      </w:r>
      <w:r w:rsidR="000A25F6">
        <w:rPr>
          <w:rFonts w:ascii="Cambria" w:hAnsi="Cambria"/>
          <w:sz w:val="28"/>
          <w:szCs w:val="28"/>
        </w:rPr>
        <w:t>,</w:t>
      </w:r>
      <w:r>
        <w:rPr>
          <w:rFonts w:ascii="Cambria" w:hAnsi="Cambria"/>
          <w:sz w:val="28"/>
          <w:szCs w:val="28"/>
        </w:rPr>
        <w:t xml:space="preserve"> </w:t>
      </w:r>
      <w:r w:rsidRPr="00555808">
        <w:rPr>
          <w:rFonts w:ascii="Cambria" w:hAnsi="Cambria"/>
          <w:i/>
          <w:iCs/>
          <w:sz w:val="28"/>
          <w:szCs w:val="28"/>
        </w:rPr>
        <w:t xml:space="preserve">Superintelligence: paths, </w:t>
      </w:r>
      <w:r w:rsidR="00CD0DC5">
        <w:rPr>
          <w:rFonts w:ascii="Cambria" w:hAnsi="Cambria"/>
          <w:i/>
          <w:iCs/>
          <w:sz w:val="28"/>
          <w:szCs w:val="28"/>
        </w:rPr>
        <w:t xml:space="preserve">dangers, </w:t>
      </w:r>
      <w:r w:rsidRPr="00555808">
        <w:rPr>
          <w:rFonts w:ascii="Cambria" w:hAnsi="Cambria"/>
          <w:i/>
          <w:iCs/>
          <w:sz w:val="28"/>
          <w:szCs w:val="28"/>
        </w:rPr>
        <w:t>strateg</w:t>
      </w:r>
      <w:r w:rsidR="00CD0DC5">
        <w:rPr>
          <w:rFonts w:ascii="Cambria" w:hAnsi="Cambria"/>
          <w:i/>
          <w:iCs/>
          <w:sz w:val="28"/>
          <w:szCs w:val="28"/>
        </w:rPr>
        <w:t>ies</w:t>
      </w:r>
      <w:r w:rsidR="00555808">
        <w:rPr>
          <w:rFonts w:ascii="Cambria" w:hAnsi="Cambria"/>
          <w:sz w:val="28"/>
          <w:szCs w:val="28"/>
        </w:rPr>
        <w:t>, Oxford:</w:t>
      </w:r>
    </w:p>
    <w:p w14:paraId="77394F51" w14:textId="6A1B97C7" w:rsidR="00FF432D" w:rsidRDefault="00555808" w:rsidP="000A25F6">
      <w:pPr>
        <w:pStyle w:val="NoSpacing"/>
        <w:ind w:firstLine="720"/>
        <w:rPr>
          <w:rFonts w:ascii="Cambria" w:hAnsi="Cambria"/>
          <w:sz w:val="28"/>
          <w:szCs w:val="28"/>
        </w:rPr>
      </w:pPr>
      <w:r>
        <w:rPr>
          <w:rFonts w:ascii="Cambria" w:hAnsi="Cambria"/>
          <w:sz w:val="28"/>
          <w:szCs w:val="28"/>
        </w:rPr>
        <w:t>Oxford University Press.</w:t>
      </w:r>
    </w:p>
    <w:p w14:paraId="23E5AAD5" w14:textId="77777777" w:rsidR="001A0816" w:rsidRDefault="001A0816" w:rsidP="00E46C89">
      <w:pPr>
        <w:pStyle w:val="NoSpacing"/>
        <w:rPr>
          <w:rFonts w:ascii="Cambria" w:hAnsi="Cambria"/>
          <w:sz w:val="28"/>
          <w:szCs w:val="28"/>
        </w:rPr>
      </w:pPr>
    </w:p>
    <w:p w14:paraId="7D44E191" w14:textId="77777777" w:rsidR="000A25F6" w:rsidRDefault="001A0816" w:rsidP="00E46C89">
      <w:pPr>
        <w:pStyle w:val="NoSpacing"/>
        <w:rPr>
          <w:rFonts w:ascii="Cambria" w:hAnsi="Cambria"/>
          <w:i/>
          <w:iCs/>
          <w:sz w:val="28"/>
          <w:szCs w:val="28"/>
        </w:rPr>
      </w:pPr>
      <w:r>
        <w:rPr>
          <w:rFonts w:ascii="Cambria" w:hAnsi="Cambria"/>
          <w:sz w:val="28"/>
          <w:szCs w:val="28"/>
        </w:rPr>
        <w:t>Brooks, Cleanth (1947)</w:t>
      </w:r>
      <w:r w:rsidR="000A25F6">
        <w:rPr>
          <w:rFonts w:ascii="Cambria" w:hAnsi="Cambria"/>
          <w:sz w:val="28"/>
          <w:szCs w:val="28"/>
        </w:rPr>
        <w:t>,</w:t>
      </w:r>
      <w:r>
        <w:rPr>
          <w:rFonts w:ascii="Cambria" w:hAnsi="Cambria"/>
          <w:sz w:val="28"/>
          <w:szCs w:val="28"/>
        </w:rPr>
        <w:t xml:space="preserve"> </w:t>
      </w:r>
      <w:r w:rsidRPr="006162B5">
        <w:rPr>
          <w:rFonts w:ascii="Cambria" w:hAnsi="Cambria"/>
          <w:i/>
          <w:iCs/>
          <w:sz w:val="28"/>
          <w:szCs w:val="28"/>
        </w:rPr>
        <w:t xml:space="preserve">The Well-Wrought Urn: </w:t>
      </w:r>
      <w:r w:rsidR="00BC6769" w:rsidRPr="006162B5">
        <w:rPr>
          <w:rFonts w:ascii="Cambria" w:hAnsi="Cambria"/>
          <w:i/>
          <w:iCs/>
          <w:sz w:val="28"/>
          <w:szCs w:val="28"/>
        </w:rPr>
        <w:t>studies in the structure of</w:t>
      </w:r>
    </w:p>
    <w:p w14:paraId="3331C39A" w14:textId="568E691E" w:rsidR="001A0816" w:rsidRDefault="00BC6769" w:rsidP="000A25F6">
      <w:pPr>
        <w:pStyle w:val="NoSpacing"/>
        <w:ind w:firstLine="720"/>
        <w:rPr>
          <w:rFonts w:ascii="Cambria" w:hAnsi="Cambria"/>
          <w:sz w:val="28"/>
          <w:szCs w:val="28"/>
        </w:rPr>
      </w:pPr>
      <w:r w:rsidRPr="006162B5">
        <w:rPr>
          <w:rFonts w:ascii="Cambria" w:hAnsi="Cambria"/>
          <w:i/>
          <w:iCs/>
          <w:sz w:val="28"/>
          <w:szCs w:val="28"/>
        </w:rPr>
        <w:t>poetry</w:t>
      </w:r>
      <w:r w:rsidR="006162B5">
        <w:rPr>
          <w:rFonts w:ascii="Cambria" w:hAnsi="Cambria"/>
          <w:sz w:val="28"/>
          <w:szCs w:val="28"/>
        </w:rPr>
        <w:t xml:space="preserve">, </w:t>
      </w:r>
      <w:r w:rsidR="005C4DB5">
        <w:rPr>
          <w:rFonts w:ascii="Cambria" w:hAnsi="Cambria"/>
          <w:sz w:val="28"/>
          <w:szCs w:val="28"/>
        </w:rPr>
        <w:t>New York: Harcourt Brace.</w:t>
      </w:r>
    </w:p>
    <w:p w14:paraId="3A5E44A6" w14:textId="77777777" w:rsidR="00922570" w:rsidRDefault="00922570" w:rsidP="00E46C89">
      <w:pPr>
        <w:pStyle w:val="NoSpacing"/>
        <w:rPr>
          <w:rFonts w:ascii="Cambria" w:hAnsi="Cambria"/>
          <w:sz w:val="28"/>
          <w:szCs w:val="28"/>
        </w:rPr>
      </w:pPr>
    </w:p>
    <w:p w14:paraId="0E52992E" w14:textId="77777777" w:rsidR="000A25F6" w:rsidRDefault="00922570" w:rsidP="00E46C89">
      <w:pPr>
        <w:pStyle w:val="NoSpacing"/>
        <w:rPr>
          <w:rFonts w:ascii="Cambria" w:hAnsi="Cambria"/>
          <w:i/>
          <w:iCs/>
          <w:sz w:val="28"/>
          <w:szCs w:val="28"/>
        </w:rPr>
      </w:pPr>
      <w:r>
        <w:rPr>
          <w:rFonts w:ascii="Cambria" w:hAnsi="Cambria"/>
          <w:sz w:val="28"/>
          <w:szCs w:val="28"/>
        </w:rPr>
        <w:t>Clark, Andy (2004)</w:t>
      </w:r>
      <w:r w:rsidR="000A25F6">
        <w:rPr>
          <w:rFonts w:ascii="Cambria" w:hAnsi="Cambria"/>
          <w:sz w:val="28"/>
          <w:szCs w:val="28"/>
        </w:rPr>
        <w:t>,</w:t>
      </w:r>
      <w:r>
        <w:rPr>
          <w:rFonts w:ascii="Cambria" w:hAnsi="Cambria"/>
          <w:sz w:val="28"/>
          <w:szCs w:val="28"/>
        </w:rPr>
        <w:t xml:space="preserve"> </w:t>
      </w:r>
      <w:r w:rsidRPr="006730A1">
        <w:rPr>
          <w:rFonts w:ascii="Cambria" w:hAnsi="Cambria"/>
          <w:i/>
          <w:iCs/>
          <w:sz w:val="28"/>
          <w:szCs w:val="28"/>
        </w:rPr>
        <w:t>Natural Born Cybor</w:t>
      </w:r>
      <w:r w:rsidR="00055766" w:rsidRPr="006730A1">
        <w:rPr>
          <w:rFonts w:ascii="Cambria" w:hAnsi="Cambria"/>
          <w:i/>
          <w:iCs/>
          <w:sz w:val="28"/>
          <w:szCs w:val="28"/>
        </w:rPr>
        <w:t>g</w:t>
      </w:r>
      <w:r w:rsidRPr="006730A1">
        <w:rPr>
          <w:rFonts w:ascii="Cambria" w:hAnsi="Cambria"/>
          <w:i/>
          <w:iCs/>
          <w:sz w:val="28"/>
          <w:szCs w:val="28"/>
        </w:rPr>
        <w:t>s:</w:t>
      </w:r>
      <w:r w:rsidR="00055766" w:rsidRPr="006730A1">
        <w:rPr>
          <w:rFonts w:ascii="Cambria" w:hAnsi="Cambria"/>
          <w:i/>
          <w:iCs/>
          <w:sz w:val="28"/>
          <w:szCs w:val="28"/>
        </w:rPr>
        <w:t xml:space="preserve"> minds, technologies, and the</w:t>
      </w:r>
    </w:p>
    <w:p w14:paraId="0248A25A" w14:textId="11CB3E5A" w:rsidR="006E528E" w:rsidRDefault="00055766" w:rsidP="000A25F6">
      <w:pPr>
        <w:pStyle w:val="NoSpacing"/>
        <w:ind w:firstLine="720"/>
        <w:rPr>
          <w:rFonts w:ascii="Cambria" w:hAnsi="Cambria"/>
          <w:sz w:val="28"/>
          <w:szCs w:val="28"/>
        </w:rPr>
      </w:pPr>
      <w:r w:rsidRPr="006730A1">
        <w:rPr>
          <w:rFonts w:ascii="Cambria" w:hAnsi="Cambria"/>
          <w:i/>
          <w:iCs/>
          <w:sz w:val="28"/>
          <w:szCs w:val="28"/>
        </w:rPr>
        <w:t>future of human intelligence</w:t>
      </w:r>
      <w:r w:rsidR="006E528E">
        <w:rPr>
          <w:rFonts w:ascii="Cambria" w:hAnsi="Cambria"/>
          <w:sz w:val="28"/>
          <w:szCs w:val="28"/>
        </w:rPr>
        <w:t>, Oxford: Oxford University Press.</w:t>
      </w:r>
    </w:p>
    <w:p w14:paraId="21C6FD90" w14:textId="77777777" w:rsidR="006730A1" w:rsidRDefault="006730A1" w:rsidP="00E46C89">
      <w:pPr>
        <w:pStyle w:val="NoSpacing"/>
        <w:rPr>
          <w:rFonts w:ascii="Cambria" w:hAnsi="Cambria"/>
          <w:sz w:val="28"/>
          <w:szCs w:val="28"/>
        </w:rPr>
      </w:pPr>
    </w:p>
    <w:p w14:paraId="06C758A3" w14:textId="77777777" w:rsidR="000A25F6" w:rsidRDefault="006730A1" w:rsidP="00E46C89">
      <w:pPr>
        <w:pStyle w:val="NoSpacing"/>
        <w:rPr>
          <w:rFonts w:ascii="Cambria" w:hAnsi="Cambria"/>
          <w:i/>
          <w:iCs/>
          <w:sz w:val="28"/>
          <w:szCs w:val="28"/>
        </w:rPr>
      </w:pPr>
      <w:r>
        <w:rPr>
          <w:rFonts w:ascii="Cambria" w:hAnsi="Cambria"/>
          <w:sz w:val="28"/>
          <w:szCs w:val="28"/>
        </w:rPr>
        <w:tab/>
      </w:r>
      <w:r w:rsidR="00834EE4">
        <w:rPr>
          <w:rFonts w:ascii="Cambria" w:hAnsi="Cambria"/>
          <w:sz w:val="28"/>
          <w:szCs w:val="28"/>
        </w:rPr>
        <w:t>(</w:t>
      </w:r>
      <w:r w:rsidR="006F688F">
        <w:rPr>
          <w:rFonts w:ascii="Cambria" w:hAnsi="Cambria"/>
          <w:sz w:val="28"/>
          <w:szCs w:val="28"/>
        </w:rPr>
        <w:t>2011)</w:t>
      </w:r>
      <w:r w:rsidR="000A25F6">
        <w:rPr>
          <w:rFonts w:ascii="Cambria" w:hAnsi="Cambria"/>
          <w:sz w:val="28"/>
          <w:szCs w:val="28"/>
        </w:rPr>
        <w:t>,</w:t>
      </w:r>
      <w:r w:rsidR="00D012FA">
        <w:rPr>
          <w:rFonts w:ascii="Cambria" w:hAnsi="Cambria"/>
          <w:sz w:val="28"/>
          <w:szCs w:val="28"/>
        </w:rPr>
        <w:t xml:space="preserve"> </w:t>
      </w:r>
      <w:r w:rsidR="006F688F" w:rsidRPr="00D012FA">
        <w:rPr>
          <w:rFonts w:ascii="Cambria" w:hAnsi="Cambria"/>
          <w:i/>
          <w:iCs/>
          <w:sz w:val="28"/>
          <w:szCs w:val="28"/>
        </w:rPr>
        <w:t xml:space="preserve">Supersizing the Mind: </w:t>
      </w:r>
      <w:r w:rsidR="00D012FA" w:rsidRPr="00D012FA">
        <w:rPr>
          <w:rFonts w:ascii="Cambria" w:hAnsi="Cambria"/>
          <w:i/>
          <w:iCs/>
          <w:sz w:val="28"/>
          <w:szCs w:val="28"/>
        </w:rPr>
        <w:t>embodiment, action, and cognitive</w:t>
      </w:r>
    </w:p>
    <w:p w14:paraId="3E11C859" w14:textId="28A02A4D" w:rsidR="006730A1" w:rsidRDefault="00D012FA" w:rsidP="000A25F6">
      <w:pPr>
        <w:pStyle w:val="NoSpacing"/>
        <w:ind w:left="720" w:firstLine="720"/>
        <w:rPr>
          <w:rFonts w:ascii="Cambria" w:hAnsi="Cambria"/>
          <w:sz w:val="28"/>
          <w:szCs w:val="28"/>
        </w:rPr>
      </w:pPr>
      <w:r w:rsidRPr="00D012FA">
        <w:rPr>
          <w:rFonts w:ascii="Cambria" w:hAnsi="Cambria"/>
          <w:i/>
          <w:iCs/>
          <w:sz w:val="28"/>
          <w:szCs w:val="28"/>
        </w:rPr>
        <w:t>extension</w:t>
      </w:r>
      <w:r>
        <w:rPr>
          <w:rFonts w:ascii="Cambria" w:hAnsi="Cambria"/>
          <w:sz w:val="28"/>
          <w:szCs w:val="28"/>
        </w:rPr>
        <w:t xml:space="preserve">, </w:t>
      </w:r>
      <w:r w:rsidR="00830859">
        <w:rPr>
          <w:rFonts w:ascii="Cambria" w:hAnsi="Cambria"/>
          <w:sz w:val="28"/>
          <w:szCs w:val="28"/>
        </w:rPr>
        <w:t>Oxford: Oxford University Press.</w:t>
      </w:r>
    </w:p>
    <w:p w14:paraId="4E27C574" w14:textId="77777777" w:rsidR="00807E31" w:rsidRDefault="00807E31" w:rsidP="00E46C89">
      <w:pPr>
        <w:pStyle w:val="NoSpacing"/>
        <w:rPr>
          <w:rFonts w:ascii="Cambria" w:hAnsi="Cambria"/>
          <w:sz w:val="28"/>
          <w:szCs w:val="28"/>
        </w:rPr>
      </w:pPr>
    </w:p>
    <w:p w14:paraId="2F948FDB" w14:textId="77777777" w:rsidR="000A25F6" w:rsidRDefault="00C66679" w:rsidP="00E46C89">
      <w:pPr>
        <w:pStyle w:val="NoSpacing"/>
        <w:rPr>
          <w:rFonts w:ascii="Cambria" w:hAnsi="Cambria"/>
          <w:i/>
          <w:iCs/>
          <w:sz w:val="28"/>
          <w:szCs w:val="28"/>
        </w:rPr>
      </w:pPr>
      <w:r>
        <w:rPr>
          <w:rFonts w:ascii="Cambria" w:hAnsi="Cambria"/>
          <w:sz w:val="28"/>
          <w:szCs w:val="28"/>
        </w:rPr>
        <w:t>Dreyfus, Hubert (19</w:t>
      </w:r>
      <w:r w:rsidR="00777761">
        <w:rPr>
          <w:rFonts w:ascii="Cambria" w:hAnsi="Cambria"/>
          <w:sz w:val="28"/>
          <w:szCs w:val="28"/>
        </w:rPr>
        <w:t>92</w:t>
      </w:r>
      <w:r>
        <w:rPr>
          <w:rFonts w:ascii="Cambria" w:hAnsi="Cambria"/>
          <w:sz w:val="28"/>
          <w:szCs w:val="28"/>
        </w:rPr>
        <w:t>)</w:t>
      </w:r>
      <w:r w:rsidR="000A25F6">
        <w:rPr>
          <w:rFonts w:ascii="Cambria" w:hAnsi="Cambria"/>
          <w:sz w:val="28"/>
          <w:szCs w:val="28"/>
        </w:rPr>
        <w:t>,</w:t>
      </w:r>
      <w:r w:rsidR="00103CFF">
        <w:rPr>
          <w:rFonts w:ascii="Cambria" w:hAnsi="Cambria"/>
          <w:sz w:val="28"/>
          <w:szCs w:val="28"/>
        </w:rPr>
        <w:t xml:space="preserve"> </w:t>
      </w:r>
      <w:r w:rsidR="00D0138D" w:rsidRPr="00777761">
        <w:rPr>
          <w:rFonts w:ascii="Cambria" w:hAnsi="Cambria"/>
          <w:i/>
          <w:iCs/>
          <w:sz w:val="28"/>
          <w:szCs w:val="28"/>
        </w:rPr>
        <w:t>What Computers Still Can’t Do: a critique of</w:t>
      </w:r>
    </w:p>
    <w:p w14:paraId="36C5F3B4" w14:textId="715F963A" w:rsidR="00922570" w:rsidRPr="000A25F6" w:rsidRDefault="00777761" w:rsidP="000A25F6">
      <w:pPr>
        <w:pStyle w:val="NoSpacing"/>
        <w:ind w:firstLine="720"/>
        <w:rPr>
          <w:rFonts w:ascii="Cambria" w:hAnsi="Cambria"/>
          <w:i/>
          <w:iCs/>
          <w:sz w:val="28"/>
          <w:szCs w:val="28"/>
        </w:rPr>
      </w:pPr>
      <w:r>
        <w:rPr>
          <w:rFonts w:ascii="Cambria" w:hAnsi="Cambria"/>
          <w:i/>
          <w:iCs/>
          <w:sz w:val="28"/>
          <w:szCs w:val="28"/>
        </w:rPr>
        <w:t>a</w:t>
      </w:r>
      <w:r w:rsidR="00D0138D" w:rsidRPr="00777761">
        <w:rPr>
          <w:rFonts w:ascii="Cambria" w:hAnsi="Cambria"/>
          <w:i/>
          <w:iCs/>
          <w:sz w:val="28"/>
          <w:szCs w:val="28"/>
        </w:rPr>
        <w:t>rtificia</w:t>
      </w:r>
      <w:r>
        <w:rPr>
          <w:rFonts w:ascii="Cambria" w:hAnsi="Cambria"/>
          <w:i/>
          <w:iCs/>
          <w:sz w:val="28"/>
          <w:szCs w:val="28"/>
        </w:rPr>
        <w:t>l r</w:t>
      </w:r>
      <w:r w:rsidR="00D0138D" w:rsidRPr="00777761">
        <w:rPr>
          <w:rFonts w:ascii="Cambria" w:hAnsi="Cambria"/>
          <w:i/>
          <w:iCs/>
          <w:sz w:val="28"/>
          <w:szCs w:val="28"/>
        </w:rPr>
        <w:t>eason</w:t>
      </w:r>
      <w:r w:rsidR="00BD6913">
        <w:rPr>
          <w:rFonts w:ascii="Cambria" w:hAnsi="Cambria"/>
          <w:sz w:val="28"/>
          <w:szCs w:val="28"/>
        </w:rPr>
        <w:t>, Cambridge, MA: MIT Press.</w:t>
      </w:r>
    </w:p>
    <w:p w14:paraId="3FDB27B5" w14:textId="77777777" w:rsidR="009B1352" w:rsidRDefault="009B1352" w:rsidP="00E46C89">
      <w:pPr>
        <w:pStyle w:val="NoSpacing"/>
        <w:rPr>
          <w:rFonts w:ascii="Cambria" w:hAnsi="Cambria"/>
          <w:sz w:val="28"/>
          <w:szCs w:val="28"/>
        </w:rPr>
      </w:pPr>
    </w:p>
    <w:p w14:paraId="53AD4083" w14:textId="77777777" w:rsidR="000A25F6" w:rsidRDefault="009B1352" w:rsidP="00E46C89">
      <w:pPr>
        <w:pStyle w:val="NoSpacing"/>
        <w:rPr>
          <w:rFonts w:ascii="Cambria" w:hAnsi="Cambria"/>
          <w:sz w:val="28"/>
          <w:szCs w:val="28"/>
        </w:rPr>
      </w:pPr>
      <w:r>
        <w:rPr>
          <w:rFonts w:ascii="Cambria" w:hAnsi="Cambria"/>
          <w:sz w:val="28"/>
          <w:szCs w:val="28"/>
        </w:rPr>
        <w:t>Empson, William (19</w:t>
      </w:r>
      <w:r w:rsidR="009E0659">
        <w:rPr>
          <w:rFonts w:ascii="Cambria" w:hAnsi="Cambria"/>
          <w:sz w:val="28"/>
          <w:szCs w:val="28"/>
        </w:rPr>
        <w:t>53</w:t>
      </w:r>
      <w:r>
        <w:rPr>
          <w:rFonts w:ascii="Cambria" w:hAnsi="Cambria"/>
          <w:sz w:val="28"/>
          <w:szCs w:val="28"/>
        </w:rPr>
        <w:t>)</w:t>
      </w:r>
      <w:r w:rsidR="000A25F6">
        <w:rPr>
          <w:rFonts w:ascii="Cambria" w:hAnsi="Cambria"/>
          <w:sz w:val="28"/>
          <w:szCs w:val="28"/>
        </w:rPr>
        <w:t>,</w:t>
      </w:r>
      <w:r>
        <w:rPr>
          <w:rFonts w:ascii="Cambria" w:hAnsi="Cambria"/>
          <w:sz w:val="28"/>
          <w:szCs w:val="28"/>
        </w:rPr>
        <w:t xml:space="preserve"> </w:t>
      </w:r>
      <w:r w:rsidRPr="00A913BE">
        <w:rPr>
          <w:rFonts w:ascii="Cambria" w:hAnsi="Cambria"/>
          <w:i/>
          <w:iCs/>
          <w:sz w:val="28"/>
          <w:szCs w:val="28"/>
        </w:rPr>
        <w:t>Seven Types of Ambiguity</w:t>
      </w:r>
      <w:r w:rsidR="009E0659">
        <w:rPr>
          <w:rFonts w:ascii="Cambria" w:hAnsi="Cambria"/>
          <w:sz w:val="28"/>
          <w:szCs w:val="28"/>
        </w:rPr>
        <w:t>, 3</w:t>
      </w:r>
      <w:r w:rsidR="009E0659" w:rsidRPr="009E0659">
        <w:rPr>
          <w:rFonts w:ascii="Cambria" w:hAnsi="Cambria"/>
          <w:sz w:val="28"/>
          <w:szCs w:val="28"/>
          <w:vertAlign w:val="superscript"/>
        </w:rPr>
        <w:t>rd</w:t>
      </w:r>
      <w:r w:rsidR="009E0659">
        <w:rPr>
          <w:rFonts w:ascii="Cambria" w:hAnsi="Cambria"/>
          <w:sz w:val="28"/>
          <w:szCs w:val="28"/>
        </w:rPr>
        <w:t xml:space="preserve"> edn., revised</w:t>
      </w:r>
      <w:r w:rsidR="00CB009F">
        <w:rPr>
          <w:rFonts w:ascii="Cambria" w:hAnsi="Cambria"/>
          <w:sz w:val="28"/>
          <w:szCs w:val="28"/>
        </w:rPr>
        <w:t>,</w:t>
      </w:r>
    </w:p>
    <w:p w14:paraId="798D0905" w14:textId="3890BEBA" w:rsidR="002A24F8" w:rsidRDefault="00CB009F" w:rsidP="000A25F6">
      <w:pPr>
        <w:pStyle w:val="NoSpacing"/>
        <w:ind w:left="720" w:firstLine="720"/>
        <w:rPr>
          <w:rFonts w:ascii="Cambria" w:hAnsi="Cambria"/>
          <w:sz w:val="28"/>
          <w:szCs w:val="28"/>
        </w:rPr>
      </w:pPr>
      <w:r>
        <w:rPr>
          <w:rFonts w:ascii="Cambria" w:hAnsi="Cambria"/>
          <w:sz w:val="28"/>
          <w:szCs w:val="28"/>
        </w:rPr>
        <w:t>London: Chatto &amp; Windus.</w:t>
      </w:r>
    </w:p>
    <w:p w14:paraId="7AA2B29B" w14:textId="77777777" w:rsidR="0091636C" w:rsidRDefault="0091636C" w:rsidP="00E46C89">
      <w:pPr>
        <w:pStyle w:val="NoSpacing"/>
        <w:rPr>
          <w:rFonts w:ascii="Cambria" w:hAnsi="Cambria"/>
          <w:sz w:val="28"/>
          <w:szCs w:val="28"/>
        </w:rPr>
      </w:pPr>
    </w:p>
    <w:p w14:paraId="224B99BE" w14:textId="4955C1B9" w:rsidR="000A25F6" w:rsidRDefault="0091636C" w:rsidP="00E46C89">
      <w:pPr>
        <w:pStyle w:val="NoSpacing"/>
        <w:rPr>
          <w:rFonts w:ascii="Cambria" w:hAnsi="Cambria"/>
          <w:sz w:val="28"/>
          <w:szCs w:val="28"/>
        </w:rPr>
      </w:pPr>
      <w:r>
        <w:rPr>
          <w:rFonts w:ascii="Cambria" w:hAnsi="Cambria"/>
          <w:sz w:val="28"/>
          <w:szCs w:val="28"/>
        </w:rPr>
        <w:tab/>
      </w:r>
      <w:r w:rsidR="00966150">
        <w:rPr>
          <w:rFonts w:ascii="Cambria" w:hAnsi="Cambria"/>
          <w:sz w:val="28"/>
          <w:szCs w:val="28"/>
        </w:rPr>
        <w:t>(1965)</w:t>
      </w:r>
      <w:r w:rsidR="000A25F6">
        <w:rPr>
          <w:rFonts w:ascii="Cambria" w:hAnsi="Cambria"/>
          <w:sz w:val="28"/>
          <w:szCs w:val="28"/>
        </w:rPr>
        <w:t>,</w:t>
      </w:r>
      <w:r w:rsidR="00966150">
        <w:rPr>
          <w:rFonts w:ascii="Cambria" w:hAnsi="Cambria"/>
          <w:sz w:val="28"/>
          <w:szCs w:val="28"/>
        </w:rPr>
        <w:t xml:space="preserve"> </w:t>
      </w:r>
      <w:r w:rsidR="00966150" w:rsidRPr="00966150">
        <w:rPr>
          <w:rFonts w:ascii="Cambria" w:hAnsi="Cambria"/>
          <w:i/>
          <w:iCs/>
          <w:sz w:val="28"/>
          <w:szCs w:val="28"/>
        </w:rPr>
        <w:t>The Structure of Complex Words</w:t>
      </w:r>
      <w:r w:rsidR="00966150">
        <w:rPr>
          <w:rFonts w:ascii="Cambria" w:hAnsi="Cambria"/>
          <w:sz w:val="28"/>
          <w:szCs w:val="28"/>
        </w:rPr>
        <w:t>, 2</w:t>
      </w:r>
      <w:r w:rsidR="00966150" w:rsidRPr="00966150">
        <w:rPr>
          <w:rFonts w:ascii="Cambria" w:hAnsi="Cambria"/>
          <w:sz w:val="28"/>
          <w:szCs w:val="28"/>
          <w:vertAlign w:val="superscript"/>
        </w:rPr>
        <w:t>nd</w:t>
      </w:r>
      <w:r w:rsidR="00966150">
        <w:rPr>
          <w:rFonts w:ascii="Cambria" w:hAnsi="Cambria"/>
          <w:sz w:val="28"/>
          <w:szCs w:val="28"/>
        </w:rPr>
        <w:t xml:space="preserve"> edn., London:</w:t>
      </w:r>
    </w:p>
    <w:p w14:paraId="0B9D57E5" w14:textId="7AD2BB8C" w:rsidR="0091636C" w:rsidRDefault="00966150" w:rsidP="00966150">
      <w:pPr>
        <w:pStyle w:val="NoSpacing"/>
        <w:ind w:left="1440"/>
        <w:rPr>
          <w:rFonts w:ascii="Cambria" w:hAnsi="Cambria"/>
          <w:sz w:val="28"/>
          <w:szCs w:val="28"/>
        </w:rPr>
      </w:pPr>
      <w:r>
        <w:rPr>
          <w:rFonts w:ascii="Cambria" w:hAnsi="Cambria"/>
          <w:sz w:val="28"/>
          <w:szCs w:val="28"/>
        </w:rPr>
        <w:t>Chatto &amp; Windus.</w:t>
      </w:r>
    </w:p>
    <w:p w14:paraId="29A76249" w14:textId="77777777" w:rsidR="00B464D4" w:rsidRDefault="00B464D4" w:rsidP="00E46C89">
      <w:pPr>
        <w:pStyle w:val="NoSpacing"/>
        <w:rPr>
          <w:rFonts w:ascii="Cambria" w:hAnsi="Cambria"/>
          <w:sz w:val="28"/>
          <w:szCs w:val="28"/>
        </w:rPr>
      </w:pPr>
    </w:p>
    <w:p w14:paraId="5DC66E85" w14:textId="6358380B" w:rsidR="00B464D4" w:rsidRPr="009E0659" w:rsidRDefault="00B464D4" w:rsidP="00E46C89">
      <w:pPr>
        <w:pStyle w:val="NoSpacing"/>
        <w:rPr>
          <w:rFonts w:ascii="Cambria" w:hAnsi="Cambria"/>
          <w:sz w:val="28"/>
          <w:szCs w:val="28"/>
        </w:rPr>
      </w:pPr>
      <w:r>
        <w:rPr>
          <w:rFonts w:ascii="Cambria" w:hAnsi="Cambria"/>
          <w:sz w:val="28"/>
          <w:szCs w:val="28"/>
        </w:rPr>
        <w:tab/>
        <w:t>(1984)</w:t>
      </w:r>
      <w:r w:rsidR="000A25F6">
        <w:rPr>
          <w:rFonts w:ascii="Cambria" w:hAnsi="Cambria"/>
          <w:sz w:val="28"/>
          <w:szCs w:val="28"/>
        </w:rPr>
        <w:t>,</w:t>
      </w:r>
      <w:r>
        <w:rPr>
          <w:rFonts w:ascii="Cambria" w:hAnsi="Cambria"/>
          <w:sz w:val="28"/>
          <w:szCs w:val="28"/>
        </w:rPr>
        <w:t xml:space="preserve"> </w:t>
      </w:r>
      <w:r w:rsidRPr="00095F49">
        <w:rPr>
          <w:rFonts w:ascii="Cambria" w:hAnsi="Cambria"/>
          <w:i/>
          <w:iCs/>
          <w:sz w:val="28"/>
          <w:szCs w:val="28"/>
        </w:rPr>
        <w:t>Using Biography</w:t>
      </w:r>
      <w:r w:rsidR="00095F49">
        <w:rPr>
          <w:rFonts w:ascii="Cambria" w:hAnsi="Cambria"/>
          <w:sz w:val="28"/>
          <w:szCs w:val="28"/>
        </w:rPr>
        <w:t>, London: Chatto &amp; Windus.</w:t>
      </w:r>
    </w:p>
    <w:p w14:paraId="34B937D5" w14:textId="77777777" w:rsidR="00103CFF" w:rsidRDefault="00103CFF" w:rsidP="00E46C89">
      <w:pPr>
        <w:pStyle w:val="NoSpacing"/>
        <w:rPr>
          <w:rFonts w:ascii="Cambria" w:hAnsi="Cambria"/>
          <w:sz w:val="28"/>
          <w:szCs w:val="28"/>
        </w:rPr>
      </w:pPr>
    </w:p>
    <w:p w14:paraId="04144E4F" w14:textId="77777777" w:rsidR="000A25F6" w:rsidRDefault="00807E31" w:rsidP="00807E31">
      <w:pPr>
        <w:pStyle w:val="NoSpacing"/>
        <w:rPr>
          <w:rFonts w:ascii="Cambria" w:hAnsi="Cambria"/>
          <w:sz w:val="28"/>
          <w:szCs w:val="28"/>
        </w:rPr>
      </w:pPr>
      <w:r>
        <w:rPr>
          <w:rFonts w:ascii="Cambria" w:hAnsi="Cambria"/>
          <w:sz w:val="28"/>
          <w:szCs w:val="28"/>
        </w:rPr>
        <w:t>Flood, Alison (2021). ‘A Box of Light: AI inspired by British verse attempts</w:t>
      </w:r>
    </w:p>
    <w:p w14:paraId="611B2ED7" w14:textId="1A0CE13A" w:rsidR="00807E31" w:rsidRDefault="00807E31" w:rsidP="000A25F6">
      <w:pPr>
        <w:pStyle w:val="NoSpacing"/>
        <w:ind w:firstLine="720"/>
        <w:rPr>
          <w:rFonts w:ascii="Cambria" w:hAnsi="Cambria"/>
          <w:sz w:val="28"/>
          <w:szCs w:val="28"/>
        </w:rPr>
      </w:pPr>
      <w:r>
        <w:rPr>
          <w:rFonts w:ascii="Cambria" w:hAnsi="Cambria"/>
          <w:sz w:val="28"/>
          <w:szCs w:val="28"/>
        </w:rPr>
        <w:t xml:space="preserve">to write poetry’, </w:t>
      </w:r>
      <w:r w:rsidRPr="00F10E00">
        <w:rPr>
          <w:rFonts w:ascii="Cambria" w:hAnsi="Cambria"/>
          <w:i/>
          <w:iCs/>
          <w:sz w:val="28"/>
          <w:szCs w:val="28"/>
        </w:rPr>
        <w:t>The Guardian</w:t>
      </w:r>
      <w:r>
        <w:rPr>
          <w:rFonts w:ascii="Cambria" w:hAnsi="Cambria"/>
          <w:sz w:val="28"/>
          <w:szCs w:val="28"/>
        </w:rPr>
        <w:t>, March 20</w:t>
      </w:r>
      <w:r w:rsidRPr="00F10E00">
        <w:rPr>
          <w:rFonts w:ascii="Cambria" w:hAnsi="Cambria"/>
          <w:sz w:val="28"/>
          <w:szCs w:val="28"/>
          <w:vertAlign w:val="superscript"/>
        </w:rPr>
        <w:t>th</w:t>
      </w:r>
      <w:r>
        <w:rPr>
          <w:rFonts w:ascii="Cambria" w:hAnsi="Cambria"/>
          <w:sz w:val="28"/>
          <w:szCs w:val="28"/>
        </w:rPr>
        <w:t>.</w:t>
      </w:r>
    </w:p>
    <w:p w14:paraId="0EAABB33" w14:textId="77777777" w:rsidR="0003765D" w:rsidRDefault="0003765D" w:rsidP="00807E31">
      <w:pPr>
        <w:pStyle w:val="NoSpacing"/>
        <w:rPr>
          <w:rFonts w:ascii="Cambria" w:hAnsi="Cambria"/>
          <w:sz w:val="28"/>
          <w:szCs w:val="28"/>
        </w:rPr>
      </w:pPr>
    </w:p>
    <w:p w14:paraId="43F8158C" w14:textId="77777777" w:rsidR="000A25F6" w:rsidRDefault="0003765D" w:rsidP="00807E31">
      <w:pPr>
        <w:pStyle w:val="NoSpacing"/>
        <w:rPr>
          <w:rFonts w:ascii="Cambria" w:hAnsi="Cambria"/>
          <w:sz w:val="28"/>
          <w:szCs w:val="28"/>
        </w:rPr>
      </w:pPr>
      <w:r>
        <w:rPr>
          <w:rFonts w:ascii="Cambria" w:hAnsi="Cambria"/>
          <w:sz w:val="28"/>
          <w:szCs w:val="28"/>
        </w:rPr>
        <w:t>Fodor, Jerry (2008)</w:t>
      </w:r>
      <w:r w:rsidR="000A25F6">
        <w:rPr>
          <w:rFonts w:ascii="Cambria" w:hAnsi="Cambria"/>
          <w:sz w:val="28"/>
          <w:szCs w:val="28"/>
        </w:rPr>
        <w:t>,</w:t>
      </w:r>
      <w:r>
        <w:rPr>
          <w:rFonts w:ascii="Cambria" w:hAnsi="Cambria"/>
          <w:sz w:val="28"/>
          <w:szCs w:val="28"/>
        </w:rPr>
        <w:t xml:space="preserve"> </w:t>
      </w:r>
      <w:r w:rsidRPr="00D012FA">
        <w:rPr>
          <w:rFonts w:ascii="Cambria" w:hAnsi="Cambria"/>
          <w:i/>
          <w:iCs/>
          <w:sz w:val="28"/>
          <w:szCs w:val="28"/>
        </w:rPr>
        <w:t>Concepts: where cognitive science went wrong</w:t>
      </w:r>
      <w:r w:rsidR="00FC0445">
        <w:rPr>
          <w:rFonts w:ascii="Cambria" w:hAnsi="Cambria"/>
          <w:sz w:val="28"/>
          <w:szCs w:val="28"/>
        </w:rPr>
        <w:t>,</w:t>
      </w:r>
    </w:p>
    <w:p w14:paraId="525E0CC2" w14:textId="1F5F7D32" w:rsidR="0003765D" w:rsidRDefault="007D2106" w:rsidP="000A25F6">
      <w:pPr>
        <w:pStyle w:val="NoSpacing"/>
        <w:ind w:firstLine="720"/>
        <w:rPr>
          <w:rFonts w:ascii="Cambria" w:hAnsi="Cambria"/>
          <w:sz w:val="28"/>
          <w:szCs w:val="28"/>
        </w:rPr>
      </w:pPr>
      <w:r>
        <w:rPr>
          <w:rFonts w:ascii="Cambria" w:hAnsi="Cambria"/>
          <w:sz w:val="28"/>
          <w:szCs w:val="28"/>
        </w:rPr>
        <w:t>Oxford: Clarendon Press.</w:t>
      </w:r>
    </w:p>
    <w:p w14:paraId="24067CB1" w14:textId="77777777" w:rsidR="000A25F6" w:rsidRDefault="000A25F6" w:rsidP="000A25F6">
      <w:pPr>
        <w:pStyle w:val="NoSpacing"/>
        <w:spacing w:before="240"/>
        <w:rPr>
          <w:rFonts w:ascii="Cambria" w:hAnsi="Cambria"/>
          <w:sz w:val="28"/>
          <w:szCs w:val="28"/>
        </w:rPr>
      </w:pPr>
    </w:p>
    <w:p w14:paraId="5EB550F5" w14:textId="69A6BC90" w:rsidR="00A85DC5" w:rsidRDefault="00A85DC5" w:rsidP="00A85DC5">
      <w:pPr>
        <w:pStyle w:val="NoSpacing"/>
        <w:rPr>
          <w:rFonts w:ascii="Cambria" w:hAnsi="Cambria"/>
          <w:sz w:val="28"/>
          <w:szCs w:val="28"/>
        </w:rPr>
      </w:pPr>
      <w:r w:rsidRPr="00A85DC5">
        <w:rPr>
          <w:rFonts w:ascii="Cambria" w:hAnsi="Cambria"/>
          <w:sz w:val="28"/>
          <w:szCs w:val="28"/>
        </w:rPr>
        <w:t xml:space="preserve">Foucault, Michel (1990), </w:t>
      </w:r>
      <w:r w:rsidRPr="00A85DC5">
        <w:rPr>
          <w:rFonts w:ascii="Cambria" w:hAnsi="Cambria"/>
          <w:i/>
          <w:iCs/>
          <w:sz w:val="28"/>
          <w:szCs w:val="28"/>
        </w:rPr>
        <w:t>The Care of the Self</w:t>
      </w:r>
      <w:r w:rsidRPr="00A85DC5">
        <w:rPr>
          <w:rFonts w:ascii="Cambria" w:hAnsi="Cambria"/>
          <w:sz w:val="28"/>
          <w:szCs w:val="28"/>
        </w:rPr>
        <w:t>, trans Robert Hurley,</w:t>
      </w:r>
    </w:p>
    <w:p w14:paraId="77A40CEA" w14:textId="133D82C9" w:rsidR="006D6331" w:rsidRDefault="00A85DC5" w:rsidP="00A85DC5">
      <w:pPr>
        <w:pStyle w:val="NoSpacing"/>
        <w:ind w:firstLine="720"/>
        <w:rPr>
          <w:rFonts w:ascii="Cambria" w:hAnsi="Cambria"/>
          <w:sz w:val="28"/>
          <w:szCs w:val="28"/>
        </w:rPr>
      </w:pPr>
      <w:r w:rsidRPr="00A85DC5">
        <w:rPr>
          <w:rFonts w:ascii="Cambria" w:hAnsi="Cambria"/>
          <w:sz w:val="28"/>
          <w:szCs w:val="28"/>
        </w:rPr>
        <w:t>Harmondsworth</w:t>
      </w:r>
      <w:r>
        <w:rPr>
          <w:rFonts w:ascii="Cambria" w:hAnsi="Cambria"/>
          <w:sz w:val="28"/>
          <w:szCs w:val="28"/>
        </w:rPr>
        <w:t>:</w:t>
      </w:r>
      <w:r w:rsidRPr="00A85DC5">
        <w:rPr>
          <w:rFonts w:ascii="Cambria" w:hAnsi="Cambria"/>
          <w:sz w:val="28"/>
          <w:szCs w:val="28"/>
        </w:rPr>
        <w:t xml:space="preserve"> </w:t>
      </w:r>
      <w:r w:rsidR="00487CF5" w:rsidRPr="00A85DC5">
        <w:rPr>
          <w:rFonts w:ascii="Cambria" w:hAnsi="Cambria"/>
          <w:sz w:val="28"/>
          <w:szCs w:val="28"/>
        </w:rPr>
        <w:t>Penguin.</w:t>
      </w:r>
    </w:p>
    <w:p w14:paraId="3F1FBDC0" w14:textId="77777777" w:rsidR="00290AAE" w:rsidRDefault="00290AAE" w:rsidP="00290AAE">
      <w:pPr>
        <w:pStyle w:val="NoSpacing"/>
        <w:rPr>
          <w:rFonts w:ascii="Cambria" w:hAnsi="Cambria"/>
          <w:sz w:val="28"/>
          <w:szCs w:val="28"/>
        </w:rPr>
      </w:pPr>
    </w:p>
    <w:p w14:paraId="14A000D4" w14:textId="282B9F39" w:rsidR="00290AAE" w:rsidRPr="00290AAE" w:rsidRDefault="00290AAE" w:rsidP="00290AAE">
      <w:pPr>
        <w:pStyle w:val="NoSpacing"/>
        <w:rPr>
          <w:rFonts w:ascii="Cambria" w:hAnsi="Cambria"/>
          <w:i/>
          <w:iCs/>
          <w:sz w:val="28"/>
          <w:szCs w:val="28"/>
        </w:rPr>
      </w:pPr>
      <w:r>
        <w:rPr>
          <w:rFonts w:ascii="Cambria" w:hAnsi="Cambria"/>
          <w:sz w:val="28"/>
          <w:szCs w:val="28"/>
        </w:rPr>
        <w:t xml:space="preserve">Gelernter, David (1994), </w:t>
      </w:r>
      <w:r w:rsidRPr="00290AAE">
        <w:rPr>
          <w:rFonts w:ascii="Cambria" w:hAnsi="Cambria"/>
          <w:i/>
          <w:iCs/>
          <w:sz w:val="28"/>
          <w:szCs w:val="28"/>
        </w:rPr>
        <w:t>The Muse in the Machine: computerizing</w:t>
      </w:r>
    </w:p>
    <w:p w14:paraId="27E91F2F" w14:textId="67FED131" w:rsidR="00290AAE" w:rsidRPr="00A85DC5" w:rsidRDefault="00290AAE" w:rsidP="00290AAE">
      <w:pPr>
        <w:pStyle w:val="NoSpacing"/>
        <w:ind w:firstLine="720"/>
        <w:rPr>
          <w:rFonts w:ascii="Cambria" w:hAnsi="Cambria"/>
          <w:sz w:val="28"/>
          <w:szCs w:val="28"/>
        </w:rPr>
      </w:pPr>
      <w:r w:rsidRPr="00290AAE">
        <w:rPr>
          <w:rFonts w:ascii="Cambria" w:hAnsi="Cambria"/>
          <w:i/>
          <w:iCs/>
          <w:sz w:val="28"/>
          <w:szCs w:val="28"/>
        </w:rPr>
        <w:t>the poetry of human thought</w:t>
      </w:r>
      <w:r>
        <w:rPr>
          <w:rFonts w:ascii="Cambria" w:hAnsi="Cambria"/>
          <w:sz w:val="28"/>
          <w:szCs w:val="28"/>
        </w:rPr>
        <w:t>, New York: Simon &amp; Schuster.</w:t>
      </w:r>
    </w:p>
    <w:p w14:paraId="01FE10DF" w14:textId="77777777" w:rsidR="008F54DF" w:rsidRDefault="008F54DF" w:rsidP="00807E31">
      <w:pPr>
        <w:pStyle w:val="NoSpacing"/>
        <w:rPr>
          <w:rFonts w:ascii="Cambria" w:hAnsi="Cambria"/>
          <w:sz w:val="28"/>
          <w:szCs w:val="28"/>
        </w:rPr>
      </w:pPr>
    </w:p>
    <w:p w14:paraId="7E3541F6" w14:textId="77777777" w:rsidR="000A25F6" w:rsidRDefault="008F54DF" w:rsidP="00807E31">
      <w:pPr>
        <w:pStyle w:val="NoSpacing"/>
        <w:rPr>
          <w:rFonts w:ascii="Cambria" w:hAnsi="Cambria"/>
          <w:sz w:val="28"/>
          <w:szCs w:val="28"/>
        </w:rPr>
      </w:pPr>
      <w:r>
        <w:rPr>
          <w:rFonts w:ascii="Cambria" w:hAnsi="Cambria"/>
          <w:sz w:val="28"/>
          <w:szCs w:val="28"/>
        </w:rPr>
        <w:t>Husserl, Edmund (19</w:t>
      </w:r>
      <w:r w:rsidR="00340179">
        <w:rPr>
          <w:rFonts w:ascii="Cambria" w:hAnsi="Cambria"/>
          <w:sz w:val="28"/>
          <w:szCs w:val="28"/>
        </w:rPr>
        <w:t>82</w:t>
      </w:r>
      <w:r w:rsidR="00EE500D">
        <w:rPr>
          <w:rFonts w:ascii="Cambria" w:hAnsi="Cambria"/>
          <w:sz w:val="28"/>
          <w:szCs w:val="28"/>
        </w:rPr>
        <w:t>)</w:t>
      </w:r>
      <w:r w:rsidR="000A25F6">
        <w:rPr>
          <w:rFonts w:ascii="Cambria" w:hAnsi="Cambria"/>
          <w:sz w:val="28"/>
          <w:szCs w:val="28"/>
        </w:rPr>
        <w:t>,</w:t>
      </w:r>
      <w:r w:rsidR="00EE500D">
        <w:rPr>
          <w:rFonts w:ascii="Cambria" w:hAnsi="Cambria"/>
          <w:sz w:val="28"/>
          <w:szCs w:val="28"/>
        </w:rPr>
        <w:t xml:space="preserve"> </w:t>
      </w:r>
      <w:r w:rsidR="00EE500D" w:rsidRPr="00340179">
        <w:rPr>
          <w:rFonts w:ascii="Cambria" w:hAnsi="Cambria"/>
          <w:i/>
          <w:iCs/>
          <w:sz w:val="28"/>
          <w:szCs w:val="28"/>
        </w:rPr>
        <w:t>Ideas Pertaining to a Pure Phenomenol</w:t>
      </w:r>
      <w:r w:rsidR="00C85DAB" w:rsidRPr="00340179">
        <w:rPr>
          <w:rFonts w:ascii="Cambria" w:hAnsi="Cambria"/>
          <w:i/>
          <w:iCs/>
          <w:sz w:val="28"/>
          <w:szCs w:val="28"/>
        </w:rPr>
        <w:t>ogy</w:t>
      </w:r>
      <w:r w:rsidR="00C85DAB">
        <w:rPr>
          <w:rFonts w:ascii="Cambria" w:hAnsi="Cambria"/>
          <w:sz w:val="28"/>
          <w:szCs w:val="28"/>
        </w:rPr>
        <w:t>,</w:t>
      </w:r>
    </w:p>
    <w:p w14:paraId="64826FE3" w14:textId="5C3079AB" w:rsidR="008F54DF" w:rsidRDefault="00C85DAB" w:rsidP="000A25F6">
      <w:pPr>
        <w:pStyle w:val="NoSpacing"/>
        <w:ind w:firstLine="720"/>
        <w:rPr>
          <w:rFonts w:ascii="Cambria" w:hAnsi="Cambria"/>
          <w:sz w:val="28"/>
          <w:szCs w:val="28"/>
        </w:rPr>
      </w:pPr>
      <w:r>
        <w:rPr>
          <w:rFonts w:ascii="Cambria" w:hAnsi="Cambria"/>
          <w:sz w:val="28"/>
          <w:szCs w:val="28"/>
        </w:rPr>
        <w:lastRenderedPageBreak/>
        <w:t>trans. F. Kersten</w:t>
      </w:r>
      <w:r w:rsidR="00340179">
        <w:rPr>
          <w:rFonts w:ascii="Cambria" w:hAnsi="Cambria"/>
          <w:sz w:val="28"/>
          <w:szCs w:val="28"/>
        </w:rPr>
        <w:t>, The Hague: Nijhoff.</w:t>
      </w:r>
    </w:p>
    <w:p w14:paraId="1B2CDBB9" w14:textId="77777777" w:rsidR="00282CA7" w:rsidRDefault="00282CA7" w:rsidP="00807E31">
      <w:pPr>
        <w:pStyle w:val="NoSpacing"/>
        <w:rPr>
          <w:rFonts w:ascii="Cambria" w:hAnsi="Cambria"/>
          <w:sz w:val="28"/>
          <w:szCs w:val="28"/>
        </w:rPr>
      </w:pPr>
    </w:p>
    <w:p w14:paraId="57A64FBB" w14:textId="5B282435" w:rsidR="00A85DC5" w:rsidRDefault="00282CA7" w:rsidP="00807E31">
      <w:pPr>
        <w:pStyle w:val="NoSpacing"/>
        <w:rPr>
          <w:rFonts w:ascii="Cambria" w:hAnsi="Cambria"/>
          <w:sz w:val="28"/>
          <w:szCs w:val="28"/>
        </w:rPr>
      </w:pPr>
      <w:r>
        <w:rPr>
          <w:rFonts w:ascii="Cambria" w:hAnsi="Cambria"/>
          <w:sz w:val="28"/>
          <w:szCs w:val="28"/>
        </w:rPr>
        <w:t>Jakobson, Roman (1985)</w:t>
      </w:r>
      <w:r w:rsidR="00A85DC5">
        <w:rPr>
          <w:rFonts w:ascii="Cambria" w:hAnsi="Cambria"/>
          <w:sz w:val="28"/>
          <w:szCs w:val="28"/>
        </w:rPr>
        <w:t>,</w:t>
      </w:r>
      <w:r w:rsidR="00477A89">
        <w:rPr>
          <w:rFonts w:ascii="Cambria" w:hAnsi="Cambria"/>
          <w:sz w:val="28"/>
          <w:szCs w:val="28"/>
        </w:rPr>
        <w:t xml:space="preserve"> </w:t>
      </w:r>
      <w:r w:rsidR="00477A89" w:rsidRPr="00AE00DC">
        <w:rPr>
          <w:rFonts w:ascii="Cambria" w:hAnsi="Cambria"/>
          <w:i/>
          <w:iCs/>
          <w:sz w:val="28"/>
          <w:szCs w:val="28"/>
        </w:rPr>
        <w:t>Verbal Art, Verbal Sign, Verbal Time</w:t>
      </w:r>
      <w:r w:rsidR="008F3EDD">
        <w:rPr>
          <w:rFonts w:ascii="Cambria" w:hAnsi="Cambria"/>
          <w:sz w:val="28"/>
          <w:szCs w:val="28"/>
        </w:rPr>
        <w:t>,</w:t>
      </w:r>
    </w:p>
    <w:p w14:paraId="0F4C25BA" w14:textId="77777777" w:rsidR="00A85DC5" w:rsidRDefault="008F3EDD" w:rsidP="00A85DC5">
      <w:pPr>
        <w:pStyle w:val="NoSpacing"/>
        <w:ind w:firstLine="720"/>
        <w:rPr>
          <w:rFonts w:ascii="Cambria" w:hAnsi="Cambria"/>
          <w:sz w:val="28"/>
          <w:szCs w:val="28"/>
        </w:rPr>
      </w:pPr>
      <w:r>
        <w:rPr>
          <w:rFonts w:ascii="Cambria" w:hAnsi="Cambria"/>
          <w:sz w:val="28"/>
          <w:szCs w:val="28"/>
        </w:rPr>
        <w:t>ed. and trans. Krystyna Pomorska and Ste</w:t>
      </w:r>
      <w:r w:rsidR="00693977">
        <w:rPr>
          <w:rFonts w:ascii="Cambria" w:hAnsi="Cambria"/>
          <w:sz w:val="28"/>
          <w:szCs w:val="28"/>
        </w:rPr>
        <w:t>phen Rudy, Minneapolis</w:t>
      </w:r>
      <w:r w:rsidR="00AE00DC">
        <w:rPr>
          <w:rFonts w:ascii="Cambria" w:hAnsi="Cambria"/>
          <w:sz w:val="28"/>
          <w:szCs w:val="28"/>
        </w:rPr>
        <w:t>:</w:t>
      </w:r>
    </w:p>
    <w:p w14:paraId="55854F0D" w14:textId="7750132E" w:rsidR="00282CA7" w:rsidRDefault="00AE00DC" w:rsidP="00A85DC5">
      <w:pPr>
        <w:pStyle w:val="NoSpacing"/>
        <w:ind w:firstLine="720"/>
        <w:rPr>
          <w:rFonts w:ascii="Cambria" w:hAnsi="Cambria"/>
          <w:sz w:val="28"/>
          <w:szCs w:val="28"/>
        </w:rPr>
      </w:pPr>
      <w:r>
        <w:rPr>
          <w:rFonts w:ascii="Cambria" w:hAnsi="Cambria"/>
          <w:sz w:val="28"/>
          <w:szCs w:val="28"/>
        </w:rPr>
        <w:t>University of Minnesota Press.</w:t>
      </w:r>
    </w:p>
    <w:p w14:paraId="42CCAAA1" w14:textId="77777777" w:rsidR="00101D16" w:rsidRDefault="00101D16" w:rsidP="00807E31">
      <w:pPr>
        <w:pStyle w:val="NoSpacing"/>
        <w:rPr>
          <w:rFonts w:ascii="Cambria" w:hAnsi="Cambria"/>
          <w:sz w:val="28"/>
          <w:szCs w:val="28"/>
        </w:rPr>
      </w:pPr>
    </w:p>
    <w:p w14:paraId="1E88CC9F" w14:textId="77777777" w:rsidR="00A85DC5" w:rsidRDefault="00771884" w:rsidP="00807E31">
      <w:pPr>
        <w:pStyle w:val="NoSpacing"/>
        <w:rPr>
          <w:rFonts w:ascii="Cambria" w:hAnsi="Cambria"/>
          <w:sz w:val="28"/>
          <w:szCs w:val="28"/>
        </w:rPr>
      </w:pPr>
      <w:r>
        <w:rPr>
          <w:rFonts w:ascii="Cambria" w:hAnsi="Cambria"/>
          <w:sz w:val="28"/>
          <w:szCs w:val="28"/>
        </w:rPr>
        <w:t>Kant, Imman</w:t>
      </w:r>
      <w:r w:rsidR="00F97353">
        <w:rPr>
          <w:rFonts w:ascii="Cambria" w:hAnsi="Cambria"/>
          <w:sz w:val="28"/>
          <w:szCs w:val="28"/>
        </w:rPr>
        <w:t>u</w:t>
      </w:r>
      <w:r>
        <w:rPr>
          <w:rFonts w:ascii="Cambria" w:hAnsi="Cambria"/>
          <w:sz w:val="28"/>
          <w:szCs w:val="28"/>
        </w:rPr>
        <w:t>el (2013a)</w:t>
      </w:r>
      <w:r w:rsidR="00A85DC5">
        <w:rPr>
          <w:rFonts w:ascii="Cambria" w:hAnsi="Cambria"/>
          <w:sz w:val="28"/>
          <w:szCs w:val="28"/>
        </w:rPr>
        <w:t>,</w:t>
      </w:r>
      <w:r>
        <w:rPr>
          <w:rFonts w:ascii="Cambria" w:hAnsi="Cambria"/>
          <w:sz w:val="28"/>
          <w:szCs w:val="28"/>
        </w:rPr>
        <w:t xml:space="preserve"> </w:t>
      </w:r>
      <w:r w:rsidRPr="00F97353">
        <w:rPr>
          <w:rFonts w:ascii="Cambria" w:hAnsi="Cambria"/>
          <w:i/>
          <w:iCs/>
          <w:sz w:val="28"/>
          <w:szCs w:val="28"/>
        </w:rPr>
        <w:t>Critique of Pure Reason</w:t>
      </w:r>
      <w:r>
        <w:rPr>
          <w:rFonts w:ascii="Cambria" w:hAnsi="Cambria"/>
          <w:sz w:val="28"/>
          <w:szCs w:val="28"/>
        </w:rPr>
        <w:t xml:space="preserve">, trans. and ed. </w:t>
      </w:r>
      <w:r w:rsidR="00F97353">
        <w:rPr>
          <w:rFonts w:ascii="Cambria" w:hAnsi="Cambria"/>
          <w:sz w:val="28"/>
          <w:szCs w:val="28"/>
        </w:rPr>
        <w:t>Paul Guyer</w:t>
      </w:r>
      <w:r w:rsidR="002B6901">
        <w:rPr>
          <w:rFonts w:ascii="Cambria" w:hAnsi="Cambria"/>
          <w:sz w:val="28"/>
          <w:szCs w:val="28"/>
        </w:rPr>
        <w:t>,</w:t>
      </w:r>
    </w:p>
    <w:p w14:paraId="52FC6A91" w14:textId="011EA8DD" w:rsidR="00771884" w:rsidRDefault="00F97353" w:rsidP="00A85DC5">
      <w:pPr>
        <w:pStyle w:val="NoSpacing"/>
        <w:ind w:firstLine="720"/>
        <w:rPr>
          <w:rFonts w:ascii="Cambria" w:hAnsi="Cambria"/>
          <w:sz w:val="28"/>
          <w:szCs w:val="28"/>
        </w:rPr>
      </w:pPr>
      <w:r>
        <w:rPr>
          <w:rFonts w:ascii="Cambria" w:hAnsi="Cambria"/>
          <w:sz w:val="28"/>
          <w:szCs w:val="28"/>
        </w:rPr>
        <w:t>Cambridge: Cambridge University Press.</w:t>
      </w:r>
    </w:p>
    <w:p w14:paraId="17E97D27" w14:textId="77777777" w:rsidR="00864F74" w:rsidRDefault="00864F74" w:rsidP="00807E31">
      <w:pPr>
        <w:pStyle w:val="NoSpacing"/>
        <w:rPr>
          <w:rFonts w:ascii="Cambria" w:hAnsi="Cambria"/>
          <w:sz w:val="28"/>
          <w:szCs w:val="28"/>
        </w:rPr>
      </w:pPr>
    </w:p>
    <w:p w14:paraId="0381A193" w14:textId="77777777" w:rsidR="00A85DC5" w:rsidRDefault="00864F74" w:rsidP="00807E31">
      <w:pPr>
        <w:pStyle w:val="NoSpacing"/>
        <w:rPr>
          <w:rFonts w:ascii="Cambria" w:hAnsi="Cambria"/>
          <w:sz w:val="28"/>
          <w:szCs w:val="28"/>
        </w:rPr>
      </w:pPr>
      <w:r>
        <w:rPr>
          <w:rFonts w:ascii="Cambria" w:hAnsi="Cambria"/>
          <w:sz w:val="28"/>
          <w:szCs w:val="28"/>
        </w:rPr>
        <w:tab/>
        <w:t>(2013b)</w:t>
      </w:r>
      <w:r w:rsidR="00A85DC5">
        <w:rPr>
          <w:rFonts w:ascii="Cambria" w:hAnsi="Cambria"/>
          <w:sz w:val="28"/>
          <w:szCs w:val="28"/>
        </w:rPr>
        <w:t>,</w:t>
      </w:r>
      <w:r>
        <w:rPr>
          <w:rFonts w:ascii="Cambria" w:hAnsi="Cambria"/>
          <w:sz w:val="28"/>
          <w:szCs w:val="28"/>
        </w:rPr>
        <w:t xml:space="preserve"> </w:t>
      </w:r>
      <w:r w:rsidRPr="00864F74">
        <w:rPr>
          <w:rFonts w:ascii="Cambria" w:hAnsi="Cambria"/>
          <w:i/>
          <w:iCs/>
          <w:sz w:val="28"/>
          <w:szCs w:val="28"/>
        </w:rPr>
        <w:t>Critique of the Power of Judgement</w:t>
      </w:r>
      <w:r>
        <w:rPr>
          <w:rFonts w:ascii="Cambria" w:hAnsi="Cambria"/>
          <w:sz w:val="28"/>
          <w:szCs w:val="28"/>
        </w:rPr>
        <w:t>, trans. and ed. Paul Guyer</w:t>
      </w:r>
      <w:r w:rsidR="007901E0">
        <w:rPr>
          <w:rFonts w:ascii="Cambria" w:hAnsi="Cambria"/>
          <w:sz w:val="28"/>
          <w:szCs w:val="28"/>
        </w:rPr>
        <w:t>,</w:t>
      </w:r>
    </w:p>
    <w:p w14:paraId="1CA189CC" w14:textId="1F203F00" w:rsidR="00864F74" w:rsidRDefault="007901E0" w:rsidP="00A85DC5">
      <w:pPr>
        <w:pStyle w:val="NoSpacing"/>
        <w:ind w:left="720" w:firstLine="720"/>
        <w:rPr>
          <w:rFonts w:ascii="Cambria" w:hAnsi="Cambria"/>
          <w:sz w:val="28"/>
          <w:szCs w:val="28"/>
        </w:rPr>
      </w:pPr>
      <w:r>
        <w:rPr>
          <w:rFonts w:ascii="Cambria" w:hAnsi="Cambria"/>
          <w:sz w:val="28"/>
          <w:szCs w:val="28"/>
        </w:rPr>
        <w:t>Cambridge: Cambridge University Press.</w:t>
      </w:r>
    </w:p>
    <w:p w14:paraId="4EBA387D" w14:textId="77777777" w:rsidR="002B6901" w:rsidRDefault="002B6901" w:rsidP="00807E31">
      <w:pPr>
        <w:pStyle w:val="NoSpacing"/>
        <w:rPr>
          <w:rFonts w:ascii="Cambria" w:hAnsi="Cambria"/>
          <w:sz w:val="28"/>
          <w:szCs w:val="28"/>
        </w:rPr>
      </w:pPr>
    </w:p>
    <w:p w14:paraId="7A6D6071" w14:textId="77777777" w:rsidR="00A85DC5" w:rsidRDefault="002B6901" w:rsidP="00807E31">
      <w:pPr>
        <w:pStyle w:val="NoSpacing"/>
        <w:rPr>
          <w:rFonts w:ascii="Cambria" w:hAnsi="Cambria"/>
          <w:sz w:val="28"/>
          <w:szCs w:val="28"/>
        </w:rPr>
      </w:pPr>
      <w:r>
        <w:rPr>
          <w:rFonts w:ascii="Cambria" w:hAnsi="Cambria"/>
          <w:sz w:val="28"/>
          <w:szCs w:val="28"/>
        </w:rPr>
        <w:tab/>
        <w:t>(</w:t>
      </w:r>
      <w:r w:rsidR="00CB525B">
        <w:rPr>
          <w:rFonts w:ascii="Cambria" w:hAnsi="Cambria"/>
          <w:sz w:val="28"/>
          <w:szCs w:val="28"/>
        </w:rPr>
        <w:t>201</w:t>
      </w:r>
      <w:r w:rsidR="00F37E10">
        <w:rPr>
          <w:rFonts w:ascii="Cambria" w:hAnsi="Cambria"/>
          <w:sz w:val="28"/>
          <w:szCs w:val="28"/>
        </w:rPr>
        <w:t>5</w:t>
      </w:r>
      <w:r w:rsidR="00CB525B">
        <w:rPr>
          <w:rFonts w:ascii="Cambria" w:hAnsi="Cambria"/>
          <w:sz w:val="28"/>
          <w:szCs w:val="28"/>
        </w:rPr>
        <w:t>)</w:t>
      </w:r>
      <w:r w:rsidR="00A85DC5">
        <w:rPr>
          <w:rFonts w:ascii="Cambria" w:hAnsi="Cambria"/>
          <w:sz w:val="28"/>
          <w:szCs w:val="28"/>
        </w:rPr>
        <w:t>,</w:t>
      </w:r>
      <w:r w:rsidR="00CB525B">
        <w:rPr>
          <w:rFonts w:ascii="Cambria" w:hAnsi="Cambria"/>
          <w:sz w:val="28"/>
          <w:szCs w:val="28"/>
        </w:rPr>
        <w:t xml:space="preserve"> </w:t>
      </w:r>
      <w:r w:rsidR="00CB525B" w:rsidRPr="00CB525B">
        <w:rPr>
          <w:rFonts w:ascii="Cambria" w:hAnsi="Cambria"/>
          <w:i/>
          <w:iCs/>
          <w:sz w:val="28"/>
          <w:szCs w:val="28"/>
        </w:rPr>
        <w:t>Critique of Practical Reason</w:t>
      </w:r>
      <w:r w:rsidR="00CB525B">
        <w:rPr>
          <w:rFonts w:ascii="Cambria" w:hAnsi="Cambria"/>
          <w:sz w:val="28"/>
          <w:szCs w:val="28"/>
        </w:rPr>
        <w:t xml:space="preserve">, trans. </w:t>
      </w:r>
      <w:r w:rsidR="009D128D">
        <w:rPr>
          <w:rFonts w:ascii="Cambria" w:hAnsi="Cambria"/>
          <w:sz w:val="28"/>
          <w:szCs w:val="28"/>
        </w:rPr>
        <w:t>Mary Gregor</w:t>
      </w:r>
      <w:r w:rsidR="00864F74">
        <w:rPr>
          <w:rFonts w:ascii="Cambria" w:hAnsi="Cambria"/>
          <w:sz w:val="28"/>
          <w:szCs w:val="28"/>
        </w:rPr>
        <w:t>,</w:t>
      </w:r>
    </w:p>
    <w:p w14:paraId="38164F1D" w14:textId="5119C091" w:rsidR="002B6901" w:rsidRDefault="00864F74" w:rsidP="00A85DC5">
      <w:pPr>
        <w:pStyle w:val="NoSpacing"/>
        <w:ind w:left="720" w:firstLine="720"/>
        <w:rPr>
          <w:rFonts w:ascii="Cambria" w:hAnsi="Cambria"/>
          <w:sz w:val="28"/>
          <w:szCs w:val="28"/>
        </w:rPr>
      </w:pPr>
      <w:r>
        <w:rPr>
          <w:rFonts w:ascii="Cambria" w:hAnsi="Cambria"/>
          <w:sz w:val="28"/>
          <w:szCs w:val="28"/>
        </w:rPr>
        <w:t>Cambridge: Cambridge University Press.</w:t>
      </w:r>
    </w:p>
    <w:p w14:paraId="33ABDA03" w14:textId="77777777" w:rsidR="00771884" w:rsidRDefault="00771884" w:rsidP="00807E31">
      <w:pPr>
        <w:pStyle w:val="NoSpacing"/>
        <w:rPr>
          <w:rFonts w:ascii="Cambria" w:hAnsi="Cambria"/>
          <w:sz w:val="28"/>
          <w:szCs w:val="28"/>
        </w:rPr>
      </w:pPr>
    </w:p>
    <w:p w14:paraId="499115A5" w14:textId="77777777" w:rsidR="00A85DC5" w:rsidRDefault="00101D16" w:rsidP="00807E31">
      <w:pPr>
        <w:pStyle w:val="NoSpacing"/>
        <w:rPr>
          <w:rFonts w:ascii="Cambria" w:hAnsi="Cambria"/>
          <w:sz w:val="28"/>
          <w:szCs w:val="28"/>
        </w:rPr>
      </w:pPr>
      <w:r>
        <w:rPr>
          <w:rFonts w:ascii="Cambria" w:hAnsi="Cambria"/>
          <w:sz w:val="28"/>
          <w:szCs w:val="28"/>
        </w:rPr>
        <w:t>Menary, Richard (</w:t>
      </w:r>
      <w:r w:rsidR="004A4F87">
        <w:rPr>
          <w:rFonts w:ascii="Cambria" w:hAnsi="Cambria"/>
          <w:sz w:val="28"/>
          <w:szCs w:val="28"/>
        </w:rPr>
        <w:t>ed.) (2010)</w:t>
      </w:r>
      <w:r w:rsidR="00A85DC5">
        <w:rPr>
          <w:rFonts w:ascii="Cambria" w:hAnsi="Cambria"/>
          <w:sz w:val="28"/>
          <w:szCs w:val="28"/>
        </w:rPr>
        <w:t>,</w:t>
      </w:r>
      <w:r w:rsidR="004A4F87">
        <w:rPr>
          <w:rFonts w:ascii="Cambria" w:hAnsi="Cambria"/>
          <w:sz w:val="28"/>
          <w:szCs w:val="28"/>
        </w:rPr>
        <w:t xml:space="preserve"> </w:t>
      </w:r>
      <w:r w:rsidR="004A4F87" w:rsidRPr="00216747">
        <w:rPr>
          <w:rFonts w:ascii="Cambria" w:hAnsi="Cambria"/>
          <w:i/>
          <w:iCs/>
          <w:sz w:val="28"/>
          <w:szCs w:val="28"/>
        </w:rPr>
        <w:t>The Extended Mind</w:t>
      </w:r>
      <w:r w:rsidR="00216747">
        <w:rPr>
          <w:rFonts w:ascii="Cambria" w:hAnsi="Cambria"/>
          <w:sz w:val="28"/>
          <w:szCs w:val="28"/>
        </w:rPr>
        <w:t xml:space="preserve">, </w:t>
      </w:r>
      <w:r w:rsidR="002B77C7">
        <w:rPr>
          <w:rFonts w:ascii="Cambria" w:hAnsi="Cambria"/>
          <w:sz w:val="28"/>
          <w:szCs w:val="28"/>
        </w:rPr>
        <w:t>Cambridge, MA:</w:t>
      </w:r>
    </w:p>
    <w:p w14:paraId="54EF0A2C" w14:textId="5DF82DE3" w:rsidR="00101D16" w:rsidRDefault="002B77C7" w:rsidP="00A85DC5">
      <w:pPr>
        <w:pStyle w:val="NoSpacing"/>
        <w:ind w:firstLine="720"/>
        <w:rPr>
          <w:rFonts w:ascii="Cambria" w:hAnsi="Cambria"/>
          <w:sz w:val="28"/>
          <w:szCs w:val="28"/>
        </w:rPr>
      </w:pPr>
      <w:r>
        <w:rPr>
          <w:rFonts w:ascii="Cambria" w:hAnsi="Cambria"/>
          <w:sz w:val="28"/>
          <w:szCs w:val="28"/>
        </w:rPr>
        <w:t>MIT Press.</w:t>
      </w:r>
    </w:p>
    <w:p w14:paraId="7B6CCB47" w14:textId="77777777" w:rsidR="00290AAE" w:rsidRDefault="00290AAE" w:rsidP="00290AAE">
      <w:pPr>
        <w:pStyle w:val="NoSpacing"/>
        <w:rPr>
          <w:rFonts w:ascii="Cambria" w:hAnsi="Cambria"/>
          <w:sz w:val="28"/>
          <w:szCs w:val="28"/>
        </w:rPr>
      </w:pPr>
    </w:p>
    <w:p w14:paraId="2B5DBEDD" w14:textId="77777777" w:rsidR="00290AAE" w:rsidRDefault="00290AAE" w:rsidP="00290AAE">
      <w:pPr>
        <w:pStyle w:val="NoSpacing"/>
        <w:rPr>
          <w:rFonts w:ascii="Cambria" w:hAnsi="Cambria"/>
          <w:i/>
          <w:iCs/>
          <w:sz w:val="28"/>
          <w:szCs w:val="28"/>
        </w:rPr>
      </w:pPr>
      <w:r>
        <w:rPr>
          <w:rFonts w:ascii="Cambria" w:hAnsi="Cambria"/>
          <w:sz w:val="28"/>
          <w:szCs w:val="28"/>
        </w:rPr>
        <w:t xml:space="preserve">Miller, Arthur I. (2019), </w:t>
      </w:r>
      <w:r w:rsidRPr="00290AAE">
        <w:rPr>
          <w:rFonts w:ascii="Cambria" w:hAnsi="Cambria"/>
          <w:i/>
          <w:iCs/>
          <w:sz w:val="28"/>
          <w:szCs w:val="28"/>
        </w:rPr>
        <w:t>The Artist in the Machine: the world of</w:t>
      </w:r>
    </w:p>
    <w:p w14:paraId="221ADB6C" w14:textId="2ACCCE1D" w:rsidR="00290AAE" w:rsidRDefault="00290AAE" w:rsidP="00290AAE">
      <w:pPr>
        <w:pStyle w:val="NoSpacing"/>
        <w:ind w:firstLine="720"/>
        <w:rPr>
          <w:rFonts w:ascii="Cambria" w:hAnsi="Cambria"/>
          <w:sz w:val="28"/>
          <w:szCs w:val="28"/>
        </w:rPr>
      </w:pPr>
      <w:r w:rsidRPr="00290AAE">
        <w:rPr>
          <w:rFonts w:ascii="Cambria" w:hAnsi="Cambria"/>
          <w:i/>
          <w:iCs/>
          <w:sz w:val="28"/>
          <w:szCs w:val="28"/>
        </w:rPr>
        <w:t>AI-powered creativity</w:t>
      </w:r>
      <w:r>
        <w:rPr>
          <w:rFonts w:ascii="Cambria" w:hAnsi="Cambria"/>
          <w:sz w:val="28"/>
          <w:szCs w:val="28"/>
        </w:rPr>
        <w:t xml:space="preserve">, </w:t>
      </w:r>
      <w:r w:rsidR="002F1173">
        <w:rPr>
          <w:rFonts w:ascii="Cambria" w:hAnsi="Cambria"/>
          <w:sz w:val="28"/>
          <w:szCs w:val="28"/>
        </w:rPr>
        <w:t>Cambridge, MA: MIT Press.</w:t>
      </w:r>
    </w:p>
    <w:p w14:paraId="4C2ECB7F" w14:textId="77777777" w:rsidR="00965B60" w:rsidRDefault="00965B60" w:rsidP="00807E31">
      <w:pPr>
        <w:pStyle w:val="NoSpacing"/>
        <w:rPr>
          <w:rFonts w:ascii="Cambria" w:hAnsi="Cambria"/>
          <w:sz w:val="28"/>
          <w:szCs w:val="28"/>
        </w:rPr>
      </w:pPr>
    </w:p>
    <w:p w14:paraId="10667809" w14:textId="77777777" w:rsidR="00A85DC5" w:rsidRDefault="00965B60" w:rsidP="00807E31">
      <w:pPr>
        <w:pStyle w:val="NoSpacing"/>
        <w:rPr>
          <w:rFonts w:ascii="Cambria" w:hAnsi="Cambria"/>
          <w:sz w:val="28"/>
          <w:szCs w:val="28"/>
        </w:rPr>
      </w:pPr>
      <w:r>
        <w:rPr>
          <w:rFonts w:ascii="Cambria" w:hAnsi="Cambria"/>
          <w:sz w:val="28"/>
          <w:szCs w:val="28"/>
        </w:rPr>
        <w:t>Norris (2018)</w:t>
      </w:r>
      <w:r w:rsidR="00A85DC5">
        <w:rPr>
          <w:rFonts w:ascii="Cambria" w:hAnsi="Cambria"/>
          <w:sz w:val="28"/>
          <w:szCs w:val="28"/>
        </w:rPr>
        <w:t>,</w:t>
      </w:r>
      <w:r>
        <w:rPr>
          <w:rFonts w:ascii="Cambria" w:hAnsi="Cambria"/>
          <w:sz w:val="28"/>
          <w:szCs w:val="28"/>
        </w:rPr>
        <w:t xml:space="preserve"> </w:t>
      </w:r>
      <w:r w:rsidRPr="00965B60">
        <w:rPr>
          <w:rFonts w:ascii="Cambria" w:hAnsi="Cambria"/>
          <w:i/>
          <w:iCs/>
          <w:sz w:val="28"/>
          <w:szCs w:val="28"/>
        </w:rPr>
        <w:t>The Matter of Rhyme: verse-music and the ring of ideas</w:t>
      </w:r>
      <w:r>
        <w:rPr>
          <w:rFonts w:ascii="Cambria" w:hAnsi="Cambria"/>
          <w:sz w:val="28"/>
          <w:szCs w:val="28"/>
        </w:rPr>
        <w:t>,</w:t>
      </w:r>
    </w:p>
    <w:p w14:paraId="03E31BD2" w14:textId="4617A6C5" w:rsidR="00965B60" w:rsidRDefault="00965B60" w:rsidP="00A85DC5">
      <w:pPr>
        <w:pStyle w:val="NoSpacing"/>
        <w:ind w:firstLine="720"/>
        <w:rPr>
          <w:rFonts w:ascii="Cambria" w:hAnsi="Cambria"/>
          <w:sz w:val="28"/>
          <w:szCs w:val="28"/>
        </w:rPr>
      </w:pPr>
      <w:r>
        <w:rPr>
          <w:rFonts w:ascii="Cambria" w:hAnsi="Cambria"/>
          <w:sz w:val="28"/>
          <w:szCs w:val="28"/>
        </w:rPr>
        <w:t>Manila: De La Salle University Publishing House.</w:t>
      </w:r>
    </w:p>
    <w:p w14:paraId="24AF354A" w14:textId="77777777" w:rsidR="00965B60" w:rsidRDefault="00965B60" w:rsidP="00807E31">
      <w:pPr>
        <w:pStyle w:val="NoSpacing"/>
        <w:rPr>
          <w:rFonts w:ascii="Cambria" w:hAnsi="Cambria"/>
          <w:sz w:val="28"/>
          <w:szCs w:val="28"/>
        </w:rPr>
      </w:pPr>
    </w:p>
    <w:p w14:paraId="6F415E97" w14:textId="77777777" w:rsidR="00A85DC5" w:rsidRDefault="00965B60" w:rsidP="00807E31">
      <w:pPr>
        <w:pStyle w:val="NoSpacing"/>
        <w:rPr>
          <w:rFonts w:ascii="Cambria" w:hAnsi="Cambria"/>
          <w:sz w:val="28"/>
          <w:szCs w:val="28"/>
        </w:rPr>
      </w:pPr>
      <w:r>
        <w:rPr>
          <w:rFonts w:ascii="Cambria" w:hAnsi="Cambria"/>
          <w:sz w:val="28"/>
          <w:szCs w:val="28"/>
        </w:rPr>
        <w:tab/>
        <w:t>(2020)</w:t>
      </w:r>
      <w:r w:rsidR="00A85DC5">
        <w:rPr>
          <w:rFonts w:ascii="Cambria" w:hAnsi="Cambria"/>
          <w:sz w:val="28"/>
          <w:szCs w:val="28"/>
        </w:rPr>
        <w:t>,</w:t>
      </w:r>
      <w:r>
        <w:rPr>
          <w:rFonts w:ascii="Cambria" w:hAnsi="Cambria"/>
          <w:sz w:val="28"/>
          <w:szCs w:val="28"/>
        </w:rPr>
        <w:t xml:space="preserve"> </w:t>
      </w:r>
      <w:r w:rsidRPr="00965B60">
        <w:rPr>
          <w:rFonts w:ascii="Cambria" w:hAnsi="Cambria"/>
          <w:i/>
          <w:iCs/>
          <w:sz w:val="28"/>
          <w:szCs w:val="28"/>
        </w:rPr>
        <w:t>Socrates at Verse and Other Philosophical Poems</w:t>
      </w:r>
      <w:r>
        <w:rPr>
          <w:rFonts w:ascii="Cambria" w:hAnsi="Cambria"/>
          <w:sz w:val="28"/>
          <w:szCs w:val="28"/>
        </w:rPr>
        <w:t>,</w:t>
      </w:r>
    </w:p>
    <w:p w14:paraId="3299BE7A" w14:textId="39D6CC4E" w:rsidR="00965B60" w:rsidRDefault="00965B60" w:rsidP="00A85DC5">
      <w:pPr>
        <w:pStyle w:val="NoSpacing"/>
        <w:ind w:left="720" w:firstLine="720"/>
        <w:rPr>
          <w:rFonts w:ascii="Cambria" w:hAnsi="Cambria"/>
          <w:sz w:val="28"/>
          <w:szCs w:val="28"/>
        </w:rPr>
      </w:pPr>
      <w:r>
        <w:rPr>
          <w:rFonts w:ascii="Cambria" w:hAnsi="Cambria"/>
          <w:sz w:val="28"/>
          <w:szCs w:val="28"/>
        </w:rPr>
        <w:t>South Carolina: Parlor Press.</w:t>
      </w:r>
    </w:p>
    <w:p w14:paraId="6896DFAC" w14:textId="77777777" w:rsidR="00965B60" w:rsidRDefault="00965B60" w:rsidP="00807E31">
      <w:pPr>
        <w:pStyle w:val="NoSpacing"/>
        <w:rPr>
          <w:rFonts w:ascii="Cambria" w:hAnsi="Cambria"/>
          <w:sz w:val="28"/>
          <w:szCs w:val="28"/>
        </w:rPr>
      </w:pPr>
    </w:p>
    <w:p w14:paraId="676B1D5C" w14:textId="77777777" w:rsidR="00A85DC5" w:rsidRDefault="00965B60" w:rsidP="00807E31">
      <w:pPr>
        <w:pStyle w:val="NoSpacing"/>
        <w:rPr>
          <w:rFonts w:ascii="Cambria" w:hAnsi="Cambria"/>
          <w:sz w:val="28"/>
          <w:szCs w:val="28"/>
        </w:rPr>
      </w:pPr>
      <w:r>
        <w:rPr>
          <w:rFonts w:ascii="Cambria" w:hAnsi="Cambria"/>
          <w:sz w:val="28"/>
          <w:szCs w:val="28"/>
        </w:rPr>
        <w:tab/>
        <w:t>(2022)</w:t>
      </w:r>
      <w:r w:rsidR="00A85DC5">
        <w:rPr>
          <w:rFonts w:ascii="Cambria" w:hAnsi="Cambria"/>
          <w:sz w:val="28"/>
          <w:szCs w:val="28"/>
        </w:rPr>
        <w:t>,</w:t>
      </w:r>
      <w:r>
        <w:rPr>
          <w:rFonts w:ascii="Cambria" w:hAnsi="Cambria"/>
          <w:sz w:val="28"/>
          <w:szCs w:val="28"/>
        </w:rPr>
        <w:t xml:space="preserve"> </w:t>
      </w:r>
      <w:r w:rsidRPr="00965B60">
        <w:rPr>
          <w:rFonts w:ascii="Cambria" w:hAnsi="Cambria"/>
          <w:i/>
          <w:iCs/>
          <w:sz w:val="28"/>
          <w:szCs w:val="28"/>
        </w:rPr>
        <w:t>As Knowing Goes and Other Poems</w:t>
      </w:r>
      <w:r>
        <w:rPr>
          <w:rFonts w:ascii="Cambria" w:hAnsi="Cambria"/>
          <w:sz w:val="28"/>
          <w:szCs w:val="28"/>
        </w:rPr>
        <w:t>, South Carolina:</w:t>
      </w:r>
    </w:p>
    <w:p w14:paraId="16EAEDF7" w14:textId="13524BE2" w:rsidR="00965B60" w:rsidRDefault="00965B60" w:rsidP="00A85DC5">
      <w:pPr>
        <w:pStyle w:val="NoSpacing"/>
        <w:ind w:left="720" w:firstLine="720"/>
        <w:rPr>
          <w:rFonts w:ascii="Cambria" w:hAnsi="Cambria"/>
          <w:sz w:val="28"/>
          <w:szCs w:val="28"/>
        </w:rPr>
      </w:pPr>
      <w:r>
        <w:rPr>
          <w:rFonts w:ascii="Cambria" w:hAnsi="Cambria"/>
          <w:sz w:val="28"/>
          <w:szCs w:val="28"/>
        </w:rPr>
        <w:t>Parlor Press.</w:t>
      </w:r>
    </w:p>
    <w:p w14:paraId="4A05C861" w14:textId="77777777" w:rsidR="00103CFF" w:rsidRDefault="00103CFF" w:rsidP="00E46C89">
      <w:pPr>
        <w:pStyle w:val="NoSpacing"/>
        <w:rPr>
          <w:rFonts w:ascii="Cambria" w:hAnsi="Cambria"/>
          <w:sz w:val="28"/>
          <w:szCs w:val="28"/>
        </w:rPr>
      </w:pPr>
    </w:p>
    <w:p w14:paraId="5FAFE5F6" w14:textId="49165257" w:rsidR="00965B60" w:rsidRDefault="00965B60" w:rsidP="00E46C89">
      <w:pPr>
        <w:pStyle w:val="NoSpacing"/>
        <w:rPr>
          <w:rFonts w:ascii="Cambria" w:hAnsi="Cambria"/>
          <w:sz w:val="28"/>
          <w:szCs w:val="28"/>
        </w:rPr>
      </w:pPr>
      <w:r>
        <w:rPr>
          <w:rFonts w:ascii="Cambria" w:hAnsi="Cambria"/>
          <w:sz w:val="28"/>
          <w:szCs w:val="28"/>
        </w:rPr>
        <w:tab/>
        <w:t>(2023)</w:t>
      </w:r>
      <w:r w:rsidR="00A85DC5">
        <w:rPr>
          <w:rFonts w:ascii="Cambria" w:hAnsi="Cambria"/>
          <w:sz w:val="28"/>
          <w:szCs w:val="28"/>
        </w:rPr>
        <w:t>,</w:t>
      </w:r>
      <w:r>
        <w:rPr>
          <w:rFonts w:ascii="Cambria" w:hAnsi="Cambria"/>
          <w:sz w:val="28"/>
          <w:szCs w:val="28"/>
        </w:rPr>
        <w:t xml:space="preserve"> </w:t>
      </w:r>
      <w:r w:rsidRPr="00A85DC5">
        <w:rPr>
          <w:rFonts w:ascii="Cambria" w:hAnsi="Cambria"/>
          <w:i/>
          <w:iCs/>
          <w:sz w:val="28"/>
          <w:szCs w:val="28"/>
        </w:rPr>
        <w:t>Recalibrating and Other Poems</w:t>
      </w:r>
      <w:r>
        <w:rPr>
          <w:rFonts w:ascii="Cambria" w:hAnsi="Cambria"/>
          <w:sz w:val="28"/>
          <w:szCs w:val="28"/>
        </w:rPr>
        <w:t>, South Carolina: Parlor Press.</w:t>
      </w:r>
    </w:p>
    <w:p w14:paraId="3987BC3D" w14:textId="77777777" w:rsidR="00965B60" w:rsidRDefault="00965B60" w:rsidP="00E46C89">
      <w:pPr>
        <w:pStyle w:val="NoSpacing"/>
        <w:rPr>
          <w:rFonts w:ascii="Cambria" w:hAnsi="Cambria"/>
          <w:sz w:val="28"/>
          <w:szCs w:val="28"/>
        </w:rPr>
      </w:pPr>
    </w:p>
    <w:p w14:paraId="19D66BD8" w14:textId="77777777" w:rsidR="00A85DC5" w:rsidRDefault="00112CD0" w:rsidP="00E46C89">
      <w:pPr>
        <w:pStyle w:val="NoSpacing"/>
        <w:rPr>
          <w:rFonts w:ascii="Cambria" w:hAnsi="Cambria"/>
          <w:sz w:val="28"/>
          <w:szCs w:val="28"/>
        </w:rPr>
      </w:pPr>
      <w:r>
        <w:rPr>
          <w:rFonts w:ascii="Cambria" w:hAnsi="Cambria"/>
          <w:sz w:val="28"/>
          <w:szCs w:val="28"/>
        </w:rPr>
        <w:t>Searle, John R. (1983)</w:t>
      </w:r>
      <w:r w:rsidR="00A85DC5">
        <w:rPr>
          <w:rFonts w:ascii="Cambria" w:hAnsi="Cambria"/>
          <w:sz w:val="28"/>
          <w:szCs w:val="28"/>
        </w:rPr>
        <w:t>,</w:t>
      </w:r>
      <w:r>
        <w:rPr>
          <w:rFonts w:ascii="Cambria" w:hAnsi="Cambria"/>
          <w:sz w:val="28"/>
          <w:szCs w:val="28"/>
        </w:rPr>
        <w:t xml:space="preserve"> </w:t>
      </w:r>
      <w:r w:rsidRPr="00E00E47">
        <w:rPr>
          <w:rFonts w:ascii="Cambria" w:hAnsi="Cambria"/>
          <w:i/>
          <w:iCs/>
          <w:sz w:val="28"/>
          <w:szCs w:val="28"/>
        </w:rPr>
        <w:t>Intentionality: an essay in the philosophy of mind</w:t>
      </w:r>
      <w:r w:rsidR="00E00E47">
        <w:rPr>
          <w:rFonts w:ascii="Cambria" w:hAnsi="Cambria"/>
          <w:sz w:val="28"/>
          <w:szCs w:val="28"/>
        </w:rPr>
        <w:t>,</w:t>
      </w:r>
    </w:p>
    <w:p w14:paraId="3C21E9B8" w14:textId="51F3F357" w:rsidR="00112CD0" w:rsidRDefault="00D97900" w:rsidP="00A85DC5">
      <w:pPr>
        <w:pStyle w:val="NoSpacing"/>
        <w:ind w:firstLine="720"/>
        <w:rPr>
          <w:rFonts w:ascii="Cambria" w:hAnsi="Cambria"/>
          <w:sz w:val="28"/>
          <w:szCs w:val="28"/>
        </w:rPr>
      </w:pPr>
      <w:r>
        <w:rPr>
          <w:rFonts w:ascii="Cambria" w:hAnsi="Cambria"/>
          <w:sz w:val="28"/>
          <w:szCs w:val="28"/>
        </w:rPr>
        <w:t>Cambridge: Cambridge University Press.</w:t>
      </w:r>
    </w:p>
    <w:p w14:paraId="7F6E56CD" w14:textId="77777777" w:rsidR="00774311" w:rsidRDefault="00774311" w:rsidP="00E46C89">
      <w:pPr>
        <w:pStyle w:val="NoSpacing"/>
        <w:rPr>
          <w:rFonts w:ascii="Cambria" w:hAnsi="Cambria"/>
          <w:sz w:val="28"/>
          <w:szCs w:val="28"/>
        </w:rPr>
      </w:pPr>
    </w:p>
    <w:p w14:paraId="2278739E" w14:textId="49C84E13" w:rsidR="00774311" w:rsidRDefault="00066B6D" w:rsidP="004B3A5A">
      <w:pPr>
        <w:pStyle w:val="NoSpacing"/>
        <w:ind w:firstLine="720"/>
        <w:rPr>
          <w:rFonts w:ascii="Cambria" w:hAnsi="Cambria"/>
          <w:sz w:val="28"/>
          <w:szCs w:val="28"/>
        </w:rPr>
      </w:pPr>
      <w:r>
        <w:rPr>
          <w:rFonts w:ascii="Cambria" w:hAnsi="Cambria"/>
          <w:sz w:val="28"/>
          <w:szCs w:val="28"/>
        </w:rPr>
        <w:t>(1992)</w:t>
      </w:r>
      <w:r w:rsidR="00A85DC5">
        <w:rPr>
          <w:rFonts w:ascii="Cambria" w:hAnsi="Cambria"/>
          <w:sz w:val="28"/>
          <w:szCs w:val="28"/>
        </w:rPr>
        <w:t>,</w:t>
      </w:r>
      <w:r>
        <w:rPr>
          <w:rFonts w:ascii="Cambria" w:hAnsi="Cambria"/>
          <w:sz w:val="28"/>
          <w:szCs w:val="28"/>
        </w:rPr>
        <w:t xml:space="preserve"> </w:t>
      </w:r>
      <w:r w:rsidRPr="003C7927">
        <w:rPr>
          <w:rFonts w:ascii="Cambria" w:hAnsi="Cambria"/>
          <w:i/>
          <w:iCs/>
          <w:sz w:val="28"/>
          <w:szCs w:val="28"/>
        </w:rPr>
        <w:t>The Rediscovery of the Mind</w:t>
      </w:r>
      <w:r w:rsidR="00A85DC5">
        <w:rPr>
          <w:rFonts w:ascii="Cambria" w:hAnsi="Cambria"/>
          <w:sz w:val="28"/>
          <w:szCs w:val="28"/>
        </w:rPr>
        <w:t>,</w:t>
      </w:r>
      <w:r>
        <w:rPr>
          <w:rFonts w:ascii="Cambria" w:hAnsi="Cambria"/>
          <w:sz w:val="28"/>
          <w:szCs w:val="28"/>
        </w:rPr>
        <w:t xml:space="preserve"> Cambridge, MA: MIT Press.</w:t>
      </w:r>
    </w:p>
    <w:p w14:paraId="0DD9CB64" w14:textId="77777777" w:rsidR="00112CD0" w:rsidRDefault="00112CD0" w:rsidP="00E46C89">
      <w:pPr>
        <w:pStyle w:val="NoSpacing"/>
        <w:rPr>
          <w:rFonts w:ascii="Cambria" w:hAnsi="Cambria"/>
          <w:sz w:val="28"/>
          <w:szCs w:val="28"/>
        </w:rPr>
      </w:pPr>
    </w:p>
    <w:p w14:paraId="16DBD060" w14:textId="77777777" w:rsidR="00A85DC5" w:rsidRDefault="00B93E95" w:rsidP="00965B60">
      <w:pPr>
        <w:pStyle w:val="NoSpacing"/>
        <w:ind w:firstLine="720"/>
        <w:rPr>
          <w:rFonts w:ascii="Cambria" w:hAnsi="Cambria"/>
          <w:sz w:val="28"/>
          <w:szCs w:val="28"/>
        </w:rPr>
      </w:pPr>
      <w:r>
        <w:rPr>
          <w:rFonts w:ascii="Cambria" w:hAnsi="Cambria"/>
          <w:sz w:val="28"/>
          <w:szCs w:val="28"/>
        </w:rPr>
        <w:t>(</w:t>
      </w:r>
      <w:r w:rsidR="003243DC">
        <w:rPr>
          <w:rFonts w:ascii="Cambria" w:hAnsi="Cambria"/>
          <w:sz w:val="28"/>
          <w:szCs w:val="28"/>
        </w:rPr>
        <w:t>2004)</w:t>
      </w:r>
      <w:r w:rsidR="00A85DC5">
        <w:rPr>
          <w:rFonts w:ascii="Cambria" w:hAnsi="Cambria"/>
          <w:sz w:val="28"/>
          <w:szCs w:val="28"/>
        </w:rPr>
        <w:t>,</w:t>
      </w:r>
      <w:r w:rsidR="003243DC">
        <w:rPr>
          <w:rFonts w:ascii="Cambria" w:hAnsi="Cambria"/>
          <w:sz w:val="28"/>
          <w:szCs w:val="28"/>
        </w:rPr>
        <w:t xml:space="preserve"> </w:t>
      </w:r>
      <w:r w:rsidR="003243DC" w:rsidRPr="000B00C1">
        <w:rPr>
          <w:rFonts w:ascii="Cambria" w:hAnsi="Cambria"/>
          <w:i/>
          <w:iCs/>
          <w:sz w:val="28"/>
          <w:szCs w:val="28"/>
        </w:rPr>
        <w:t>Minds, Brains and Science</w:t>
      </w:r>
      <w:r w:rsidR="000B00C1">
        <w:rPr>
          <w:rFonts w:ascii="Cambria" w:hAnsi="Cambria"/>
          <w:sz w:val="28"/>
          <w:szCs w:val="28"/>
        </w:rPr>
        <w:t xml:space="preserve">, </w:t>
      </w:r>
      <w:r w:rsidR="00A85DC5">
        <w:rPr>
          <w:rFonts w:ascii="Cambria" w:hAnsi="Cambria"/>
          <w:sz w:val="28"/>
          <w:szCs w:val="28"/>
        </w:rPr>
        <w:t>Cambridge, MA:</w:t>
      </w:r>
    </w:p>
    <w:p w14:paraId="6C329E8B" w14:textId="09D5B7BD" w:rsidR="00552FAB" w:rsidRDefault="000B00C1" w:rsidP="00A85DC5">
      <w:pPr>
        <w:pStyle w:val="NoSpacing"/>
        <w:ind w:left="720" w:firstLine="720"/>
        <w:rPr>
          <w:rFonts w:ascii="Cambria" w:hAnsi="Cambria"/>
          <w:sz w:val="28"/>
          <w:szCs w:val="28"/>
        </w:rPr>
      </w:pPr>
      <w:r>
        <w:rPr>
          <w:rFonts w:ascii="Cambria" w:hAnsi="Cambria"/>
          <w:sz w:val="28"/>
          <w:szCs w:val="28"/>
        </w:rPr>
        <w:t>Harvard University Press.</w:t>
      </w:r>
    </w:p>
    <w:p w14:paraId="2B7C8E55" w14:textId="77777777" w:rsidR="00552FAB" w:rsidRDefault="00552FAB" w:rsidP="005C4DB5">
      <w:pPr>
        <w:pStyle w:val="NoSpacing"/>
        <w:rPr>
          <w:rFonts w:ascii="Cambria" w:hAnsi="Cambria"/>
          <w:sz w:val="28"/>
          <w:szCs w:val="28"/>
        </w:rPr>
      </w:pPr>
    </w:p>
    <w:p w14:paraId="14EEE5AC" w14:textId="77777777" w:rsidR="00A85DC5" w:rsidRDefault="005C4DB5" w:rsidP="005C4DB5">
      <w:pPr>
        <w:pStyle w:val="NoSpacing"/>
        <w:rPr>
          <w:rFonts w:ascii="Cambria" w:hAnsi="Cambria"/>
          <w:i/>
          <w:iCs/>
          <w:sz w:val="28"/>
          <w:szCs w:val="28"/>
        </w:rPr>
      </w:pPr>
      <w:r>
        <w:rPr>
          <w:rFonts w:ascii="Cambria" w:hAnsi="Cambria"/>
          <w:sz w:val="28"/>
          <w:szCs w:val="28"/>
        </w:rPr>
        <w:t>Wimsatt, W</w:t>
      </w:r>
      <w:r w:rsidR="00A85DC5">
        <w:rPr>
          <w:rFonts w:ascii="Cambria" w:hAnsi="Cambria"/>
          <w:sz w:val="28"/>
          <w:szCs w:val="28"/>
        </w:rPr>
        <w:t xml:space="preserve">illiam </w:t>
      </w:r>
      <w:r>
        <w:rPr>
          <w:rFonts w:ascii="Cambria" w:hAnsi="Cambria"/>
          <w:sz w:val="28"/>
          <w:szCs w:val="28"/>
        </w:rPr>
        <w:t>K. (</w:t>
      </w:r>
      <w:r w:rsidR="002539D9">
        <w:rPr>
          <w:rFonts w:ascii="Cambria" w:hAnsi="Cambria"/>
          <w:sz w:val="28"/>
          <w:szCs w:val="28"/>
        </w:rPr>
        <w:t>1954)</w:t>
      </w:r>
      <w:r w:rsidR="00A85DC5">
        <w:rPr>
          <w:rFonts w:ascii="Cambria" w:hAnsi="Cambria"/>
          <w:sz w:val="28"/>
          <w:szCs w:val="28"/>
        </w:rPr>
        <w:t>,</w:t>
      </w:r>
      <w:r w:rsidR="002539D9">
        <w:rPr>
          <w:rFonts w:ascii="Cambria" w:hAnsi="Cambria"/>
          <w:sz w:val="28"/>
          <w:szCs w:val="28"/>
        </w:rPr>
        <w:t xml:space="preserve"> </w:t>
      </w:r>
      <w:r w:rsidR="002539D9" w:rsidRPr="00584842">
        <w:rPr>
          <w:rFonts w:ascii="Cambria" w:hAnsi="Cambria"/>
          <w:i/>
          <w:iCs/>
          <w:sz w:val="28"/>
          <w:szCs w:val="28"/>
        </w:rPr>
        <w:t>The Verbal Icon</w:t>
      </w:r>
      <w:r w:rsidR="00584842" w:rsidRPr="00584842">
        <w:rPr>
          <w:rFonts w:ascii="Cambria" w:hAnsi="Cambria"/>
          <w:i/>
          <w:iCs/>
          <w:sz w:val="28"/>
          <w:szCs w:val="28"/>
        </w:rPr>
        <w:t>: studies in the meaning</w:t>
      </w:r>
    </w:p>
    <w:p w14:paraId="459FF85D" w14:textId="5B4268D1" w:rsidR="005C4DB5" w:rsidRDefault="00584842" w:rsidP="00A85DC5">
      <w:pPr>
        <w:pStyle w:val="NoSpacing"/>
        <w:ind w:firstLine="720"/>
        <w:rPr>
          <w:rFonts w:ascii="Cambria" w:hAnsi="Cambria"/>
          <w:sz w:val="28"/>
          <w:szCs w:val="28"/>
        </w:rPr>
      </w:pPr>
      <w:r w:rsidRPr="00584842">
        <w:rPr>
          <w:rFonts w:ascii="Cambria" w:hAnsi="Cambria"/>
          <w:i/>
          <w:iCs/>
          <w:sz w:val="28"/>
          <w:szCs w:val="28"/>
        </w:rPr>
        <w:t>of poetry</w:t>
      </w:r>
      <w:r>
        <w:rPr>
          <w:rFonts w:ascii="Cambria" w:hAnsi="Cambria"/>
          <w:sz w:val="28"/>
          <w:szCs w:val="28"/>
        </w:rPr>
        <w:t>, Lexington, Kentuck</w:t>
      </w:r>
      <w:r w:rsidR="00A85DC5">
        <w:rPr>
          <w:rFonts w:ascii="Cambria" w:hAnsi="Cambria"/>
          <w:sz w:val="28"/>
          <w:szCs w:val="28"/>
        </w:rPr>
        <w:t>y</w:t>
      </w:r>
      <w:r>
        <w:rPr>
          <w:rFonts w:ascii="Cambria" w:hAnsi="Cambria"/>
          <w:sz w:val="28"/>
          <w:szCs w:val="28"/>
        </w:rPr>
        <w:t>: Kentucky University Press.</w:t>
      </w:r>
    </w:p>
    <w:p w14:paraId="1D6596E0" w14:textId="77777777" w:rsidR="004B3A5A" w:rsidRDefault="004B3A5A" w:rsidP="004B3A5A">
      <w:pPr>
        <w:pStyle w:val="NoSpacing"/>
        <w:rPr>
          <w:rFonts w:ascii="Cambria" w:hAnsi="Cambria"/>
          <w:sz w:val="28"/>
          <w:szCs w:val="28"/>
        </w:rPr>
      </w:pPr>
    </w:p>
    <w:p w14:paraId="778C5C5D" w14:textId="77777777" w:rsidR="003D6F03" w:rsidRPr="003D6F03" w:rsidRDefault="003D6F03" w:rsidP="00E46C89">
      <w:pPr>
        <w:pStyle w:val="NoSpacing"/>
        <w:rPr>
          <w:rFonts w:ascii="Cambria" w:hAnsi="Cambria"/>
          <w:sz w:val="28"/>
          <w:szCs w:val="28"/>
        </w:rPr>
      </w:pPr>
    </w:p>
    <w:sectPr w:rsidR="003D6F03" w:rsidRPr="003D6F0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55EB2" w14:textId="77777777" w:rsidR="00DA48EB" w:rsidRDefault="00DA48EB" w:rsidP="005F39E8">
      <w:pPr>
        <w:spacing w:after="0" w:line="240" w:lineRule="auto"/>
      </w:pPr>
      <w:r>
        <w:separator/>
      </w:r>
    </w:p>
  </w:endnote>
  <w:endnote w:type="continuationSeparator" w:id="0">
    <w:p w14:paraId="2B5C91FC" w14:textId="77777777" w:rsidR="00DA48EB" w:rsidRDefault="00DA48EB" w:rsidP="005F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BB87C" w14:textId="77777777" w:rsidR="00DA48EB" w:rsidRDefault="00DA48EB" w:rsidP="005F39E8">
      <w:pPr>
        <w:spacing w:after="0" w:line="240" w:lineRule="auto"/>
      </w:pPr>
      <w:r>
        <w:separator/>
      </w:r>
    </w:p>
  </w:footnote>
  <w:footnote w:type="continuationSeparator" w:id="0">
    <w:p w14:paraId="69D225F6" w14:textId="77777777" w:rsidR="00DA48EB" w:rsidRDefault="00DA48EB" w:rsidP="005F3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0672384"/>
      <w:docPartObj>
        <w:docPartGallery w:val="Page Numbers (Top of Page)"/>
        <w:docPartUnique/>
      </w:docPartObj>
    </w:sdtPr>
    <w:sdtEndPr>
      <w:rPr>
        <w:noProof/>
      </w:rPr>
    </w:sdtEndPr>
    <w:sdtContent>
      <w:p w14:paraId="09ACE565" w14:textId="300C7F8D" w:rsidR="005F39E8" w:rsidRDefault="005F39E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A6C8EA" w14:textId="77777777" w:rsidR="005F39E8" w:rsidRDefault="005F39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sDel="0"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55F"/>
    <w:rsid w:val="00003450"/>
    <w:rsid w:val="0000388D"/>
    <w:rsid w:val="00005698"/>
    <w:rsid w:val="00006550"/>
    <w:rsid w:val="0001023A"/>
    <w:rsid w:val="000104FF"/>
    <w:rsid w:val="000114EB"/>
    <w:rsid w:val="00011BFC"/>
    <w:rsid w:val="00013163"/>
    <w:rsid w:val="000142D0"/>
    <w:rsid w:val="0001694A"/>
    <w:rsid w:val="00022383"/>
    <w:rsid w:val="00023D3F"/>
    <w:rsid w:val="000255C3"/>
    <w:rsid w:val="000278B6"/>
    <w:rsid w:val="00030791"/>
    <w:rsid w:val="00031C03"/>
    <w:rsid w:val="00031E3F"/>
    <w:rsid w:val="00035529"/>
    <w:rsid w:val="00035A55"/>
    <w:rsid w:val="0003765D"/>
    <w:rsid w:val="00040938"/>
    <w:rsid w:val="00040F9B"/>
    <w:rsid w:val="00043174"/>
    <w:rsid w:val="00043983"/>
    <w:rsid w:val="00045222"/>
    <w:rsid w:val="00046D55"/>
    <w:rsid w:val="0004792C"/>
    <w:rsid w:val="00050F62"/>
    <w:rsid w:val="00051943"/>
    <w:rsid w:val="00052CE9"/>
    <w:rsid w:val="00052D61"/>
    <w:rsid w:val="00054FD7"/>
    <w:rsid w:val="00055766"/>
    <w:rsid w:val="00056B56"/>
    <w:rsid w:val="000577E8"/>
    <w:rsid w:val="00062F6E"/>
    <w:rsid w:val="00063817"/>
    <w:rsid w:val="000645C3"/>
    <w:rsid w:val="00065418"/>
    <w:rsid w:val="00066B6D"/>
    <w:rsid w:val="000679F2"/>
    <w:rsid w:val="0007136F"/>
    <w:rsid w:val="00072498"/>
    <w:rsid w:val="00072A2A"/>
    <w:rsid w:val="00073156"/>
    <w:rsid w:val="0007660D"/>
    <w:rsid w:val="00077F8D"/>
    <w:rsid w:val="00080758"/>
    <w:rsid w:val="00081CB4"/>
    <w:rsid w:val="000854B5"/>
    <w:rsid w:val="00087239"/>
    <w:rsid w:val="000878CF"/>
    <w:rsid w:val="000902E4"/>
    <w:rsid w:val="00092405"/>
    <w:rsid w:val="00092F83"/>
    <w:rsid w:val="00093339"/>
    <w:rsid w:val="0009462E"/>
    <w:rsid w:val="00095176"/>
    <w:rsid w:val="00095F49"/>
    <w:rsid w:val="000A074F"/>
    <w:rsid w:val="000A1370"/>
    <w:rsid w:val="000A25F6"/>
    <w:rsid w:val="000A274D"/>
    <w:rsid w:val="000A2D27"/>
    <w:rsid w:val="000A3BD9"/>
    <w:rsid w:val="000A6CB8"/>
    <w:rsid w:val="000A7CD5"/>
    <w:rsid w:val="000A7CF6"/>
    <w:rsid w:val="000B00C1"/>
    <w:rsid w:val="000B0F38"/>
    <w:rsid w:val="000B1CC2"/>
    <w:rsid w:val="000B1FB8"/>
    <w:rsid w:val="000B27FF"/>
    <w:rsid w:val="000B39E4"/>
    <w:rsid w:val="000B4144"/>
    <w:rsid w:val="000B5C1D"/>
    <w:rsid w:val="000B5E61"/>
    <w:rsid w:val="000B62CE"/>
    <w:rsid w:val="000B7230"/>
    <w:rsid w:val="000B795E"/>
    <w:rsid w:val="000C3A49"/>
    <w:rsid w:val="000C6D2C"/>
    <w:rsid w:val="000C7B3D"/>
    <w:rsid w:val="000D06DE"/>
    <w:rsid w:val="000D223B"/>
    <w:rsid w:val="000D2D77"/>
    <w:rsid w:val="000D5244"/>
    <w:rsid w:val="000D59E3"/>
    <w:rsid w:val="000D5D7B"/>
    <w:rsid w:val="000D643A"/>
    <w:rsid w:val="000D6C51"/>
    <w:rsid w:val="000D755F"/>
    <w:rsid w:val="000D77E5"/>
    <w:rsid w:val="000D7AC8"/>
    <w:rsid w:val="000E0C8C"/>
    <w:rsid w:val="000E11D7"/>
    <w:rsid w:val="000E19E5"/>
    <w:rsid w:val="000E1A87"/>
    <w:rsid w:val="000E363D"/>
    <w:rsid w:val="000E4E13"/>
    <w:rsid w:val="000E518F"/>
    <w:rsid w:val="000E5B3F"/>
    <w:rsid w:val="000E68BB"/>
    <w:rsid w:val="000F19D8"/>
    <w:rsid w:val="000F332E"/>
    <w:rsid w:val="000F60FE"/>
    <w:rsid w:val="000F683A"/>
    <w:rsid w:val="000F6CFF"/>
    <w:rsid w:val="000F6E0B"/>
    <w:rsid w:val="001012D7"/>
    <w:rsid w:val="00101758"/>
    <w:rsid w:val="00101D16"/>
    <w:rsid w:val="00102600"/>
    <w:rsid w:val="00103CFF"/>
    <w:rsid w:val="0010407E"/>
    <w:rsid w:val="00104372"/>
    <w:rsid w:val="0010609D"/>
    <w:rsid w:val="0010656F"/>
    <w:rsid w:val="00106FE3"/>
    <w:rsid w:val="00107BF3"/>
    <w:rsid w:val="00111280"/>
    <w:rsid w:val="00111B0C"/>
    <w:rsid w:val="00112CD0"/>
    <w:rsid w:val="001142BE"/>
    <w:rsid w:val="0012009D"/>
    <w:rsid w:val="00121F76"/>
    <w:rsid w:val="00122981"/>
    <w:rsid w:val="00123405"/>
    <w:rsid w:val="00123813"/>
    <w:rsid w:val="00123EA2"/>
    <w:rsid w:val="00124525"/>
    <w:rsid w:val="001250C0"/>
    <w:rsid w:val="001258A2"/>
    <w:rsid w:val="0012662C"/>
    <w:rsid w:val="001279C3"/>
    <w:rsid w:val="00127FCA"/>
    <w:rsid w:val="001304A9"/>
    <w:rsid w:val="001318E7"/>
    <w:rsid w:val="0013362A"/>
    <w:rsid w:val="00133E82"/>
    <w:rsid w:val="001353D0"/>
    <w:rsid w:val="00136742"/>
    <w:rsid w:val="00136905"/>
    <w:rsid w:val="001417AA"/>
    <w:rsid w:val="0014279B"/>
    <w:rsid w:val="0014298F"/>
    <w:rsid w:val="00143FCD"/>
    <w:rsid w:val="00147836"/>
    <w:rsid w:val="00150481"/>
    <w:rsid w:val="00151D19"/>
    <w:rsid w:val="00152438"/>
    <w:rsid w:val="00152A38"/>
    <w:rsid w:val="00152EDC"/>
    <w:rsid w:val="0015746A"/>
    <w:rsid w:val="001577FC"/>
    <w:rsid w:val="00157BD8"/>
    <w:rsid w:val="00160477"/>
    <w:rsid w:val="0016288F"/>
    <w:rsid w:val="00162C1A"/>
    <w:rsid w:val="00163EF8"/>
    <w:rsid w:val="001646F6"/>
    <w:rsid w:val="00164931"/>
    <w:rsid w:val="00166737"/>
    <w:rsid w:val="0017007B"/>
    <w:rsid w:val="00171268"/>
    <w:rsid w:val="001720F3"/>
    <w:rsid w:val="0017375B"/>
    <w:rsid w:val="00174547"/>
    <w:rsid w:val="001760D0"/>
    <w:rsid w:val="00176E65"/>
    <w:rsid w:val="001804B2"/>
    <w:rsid w:val="00182E7B"/>
    <w:rsid w:val="0018316F"/>
    <w:rsid w:val="00185141"/>
    <w:rsid w:val="00186589"/>
    <w:rsid w:val="00186998"/>
    <w:rsid w:val="001877FB"/>
    <w:rsid w:val="00190D28"/>
    <w:rsid w:val="00190FDB"/>
    <w:rsid w:val="00191464"/>
    <w:rsid w:val="001940D5"/>
    <w:rsid w:val="0019604C"/>
    <w:rsid w:val="0019708F"/>
    <w:rsid w:val="0019770C"/>
    <w:rsid w:val="001A0816"/>
    <w:rsid w:val="001A2687"/>
    <w:rsid w:val="001A2CA1"/>
    <w:rsid w:val="001A33CD"/>
    <w:rsid w:val="001A353F"/>
    <w:rsid w:val="001A3907"/>
    <w:rsid w:val="001A49E3"/>
    <w:rsid w:val="001A4A98"/>
    <w:rsid w:val="001A4BE1"/>
    <w:rsid w:val="001A60A1"/>
    <w:rsid w:val="001A6F4C"/>
    <w:rsid w:val="001A7164"/>
    <w:rsid w:val="001A7A3B"/>
    <w:rsid w:val="001A7F71"/>
    <w:rsid w:val="001B1599"/>
    <w:rsid w:val="001B2393"/>
    <w:rsid w:val="001B349B"/>
    <w:rsid w:val="001B3886"/>
    <w:rsid w:val="001B3F4C"/>
    <w:rsid w:val="001B4B18"/>
    <w:rsid w:val="001B5D77"/>
    <w:rsid w:val="001B6A2B"/>
    <w:rsid w:val="001B6F36"/>
    <w:rsid w:val="001C11C4"/>
    <w:rsid w:val="001C1616"/>
    <w:rsid w:val="001C19B7"/>
    <w:rsid w:val="001C2443"/>
    <w:rsid w:val="001C25DA"/>
    <w:rsid w:val="001C3EFD"/>
    <w:rsid w:val="001C4857"/>
    <w:rsid w:val="001C4BBB"/>
    <w:rsid w:val="001C6326"/>
    <w:rsid w:val="001C6CEC"/>
    <w:rsid w:val="001C6E91"/>
    <w:rsid w:val="001C775B"/>
    <w:rsid w:val="001C7F6E"/>
    <w:rsid w:val="001D02F0"/>
    <w:rsid w:val="001D0898"/>
    <w:rsid w:val="001D39EC"/>
    <w:rsid w:val="001D4705"/>
    <w:rsid w:val="001D5710"/>
    <w:rsid w:val="001D6B43"/>
    <w:rsid w:val="001D7118"/>
    <w:rsid w:val="001D7B0C"/>
    <w:rsid w:val="001E01D9"/>
    <w:rsid w:val="001E0809"/>
    <w:rsid w:val="001E2D0F"/>
    <w:rsid w:val="001E442D"/>
    <w:rsid w:val="001E4BD1"/>
    <w:rsid w:val="001E56B9"/>
    <w:rsid w:val="001E5F40"/>
    <w:rsid w:val="001E69FF"/>
    <w:rsid w:val="001F1575"/>
    <w:rsid w:val="001F1609"/>
    <w:rsid w:val="001F5A6A"/>
    <w:rsid w:val="001F6412"/>
    <w:rsid w:val="00202CAE"/>
    <w:rsid w:val="0020532A"/>
    <w:rsid w:val="0020549E"/>
    <w:rsid w:val="002067FF"/>
    <w:rsid w:val="0021025C"/>
    <w:rsid w:val="00210E49"/>
    <w:rsid w:val="00211C26"/>
    <w:rsid w:val="00215166"/>
    <w:rsid w:val="00215DBA"/>
    <w:rsid w:val="00216747"/>
    <w:rsid w:val="00216AB8"/>
    <w:rsid w:val="00216C7C"/>
    <w:rsid w:val="00217272"/>
    <w:rsid w:val="00220006"/>
    <w:rsid w:val="002236CC"/>
    <w:rsid w:val="002246D6"/>
    <w:rsid w:val="00224B23"/>
    <w:rsid w:val="00225A97"/>
    <w:rsid w:val="00226C94"/>
    <w:rsid w:val="00227790"/>
    <w:rsid w:val="002277AD"/>
    <w:rsid w:val="00227BF3"/>
    <w:rsid w:val="00227D99"/>
    <w:rsid w:val="0023069C"/>
    <w:rsid w:val="00230D34"/>
    <w:rsid w:val="00230E0E"/>
    <w:rsid w:val="00231A44"/>
    <w:rsid w:val="0023397C"/>
    <w:rsid w:val="00234409"/>
    <w:rsid w:val="00236F82"/>
    <w:rsid w:val="00237322"/>
    <w:rsid w:val="0024049F"/>
    <w:rsid w:val="00240E32"/>
    <w:rsid w:val="00241638"/>
    <w:rsid w:val="00244EEC"/>
    <w:rsid w:val="00251273"/>
    <w:rsid w:val="00252976"/>
    <w:rsid w:val="00252F3B"/>
    <w:rsid w:val="002539D9"/>
    <w:rsid w:val="00253AED"/>
    <w:rsid w:val="002543FA"/>
    <w:rsid w:val="0025491E"/>
    <w:rsid w:val="002553F1"/>
    <w:rsid w:val="00255CC7"/>
    <w:rsid w:val="00256104"/>
    <w:rsid w:val="00257C33"/>
    <w:rsid w:val="00261624"/>
    <w:rsid w:val="00262687"/>
    <w:rsid w:val="002628C2"/>
    <w:rsid w:val="0026297C"/>
    <w:rsid w:val="002629F2"/>
    <w:rsid w:val="00262E6C"/>
    <w:rsid w:val="002633D9"/>
    <w:rsid w:val="00263A47"/>
    <w:rsid w:val="002651F7"/>
    <w:rsid w:val="00265E25"/>
    <w:rsid w:val="002677A3"/>
    <w:rsid w:val="00267D3F"/>
    <w:rsid w:val="00270413"/>
    <w:rsid w:val="00270483"/>
    <w:rsid w:val="002717CD"/>
    <w:rsid w:val="00271C16"/>
    <w:rsid w:val="0027222A"/>
    <w:rsid w:val="00273233"/>
    <w:rsid w:val="0027346E"/>
    <w:rsid w:val="00274C5B"/>
    <w:rsid w:val="00274E20"/>
    <w:rsid w:val="00275C1B"/>
    <w:rsid w:val="00276CC2"/>
    <w:rsid w:val="00277CA0"/>
    <w:rsid w:val="00281DE3"/>
    <w:rsid w:val="00281E02"/>
    <w:rsid w:val="00282CA7"/>
    <w:rsid w:val="00283E77"/>
    <w:rsid w:val="00286A83"/>
    <w:rsid w:val="00290AAE"/>
    <w:rsid w:val="002914E4"/>
    <w:rsid w:val="00297158"/>
    <w:rsid w:val="002A1A73"/>
    <w:rsid w:val="002A1F68"/>
    <w:rsid w:val="002A24F8"/>
    <w:rsid w:val="002A3D18"/>
    <w:rsid w:val="002A5412"/>
    <w:rsid w:val="002A5743"/>
    <w:rsid w:val="002A6C62"/>
    <w:rsid w:val="002B118C"/>
    <w:rsid w:val="002B1439"/>
    <w:rsid w:val="002B3AF6"/>
    <w:rsid w:val="002B6901"/>
    <w:rsid w:val="002B77C7"/>
    <w:rsid w:val="002B7C2F"/>
    <w:rsid w:val="002B7C35"/>
    <w:rsid w:val="002C024B"/>
    <w:rsid w:val="002C02C8"/>
    <w:rsid w:val="002C1911"/>
    <w:rsid w:val="002C1FE7"/>
    <w:rsid w:val="002C2203"/>
    <w:rsid w:val="002C238A"/>
    <w:rsid w:val="002C2858"/>
    <w:rsid w:val="002C2E82"/>
    <w:rsid w:val="002C3C2A"/>
    <w:rsid w:val="002C400F"/>
    <w:rsid w:val="002C4DFB"/>
    <w:rsid w:val="002C6697"/>
    <w:rsid w:val="002C67DD"/>
    <w:rsid w:val="002C6D68"/>
    <w:rsid w:val="002C724A"/>
    <w:rsid w:val="002C78B4"/>
    <w:rsid w:val="002D21FC"/>
    <w:rsid w:val="002D34F2"/>
    <w:rsid w:val="002D42DA"/>
    <w:rsid w:val="002D5DF3"/>
    <w:rsid w:val="002D6028"/>
    <w:rsid w:val="002D6939"/>
    <w:rsid w:val="002D6FBC"/>
    <w:rsid w:val="002D7C1F"/>
    <w:rsid w:val="002D7EDB"/>
    <w:rsid w:val="002E009D"/>
    <w:rsid w:val="002E0358"/>
    <w:rsid w:val="002E2712"/>
    <w:rsid w:val="002E2AA0"/>
    <w:rsid w:val="002E6333"/>
    <w:rsid w:val="002E65B9"/>
    <w:rsid w:val="002E72AB"/>
    <w:rsid w:val="002E7885"/>
    <w:rsid w:val="002E7D2A"/>
    <w:rsid w:val="002F02E7"/>
    <w:rsid w:val="002F0954"/>
    <w:rsid w:val="002F1173"/>
    <w:rsid w:val="002F1FB2"/>
    <w:rsid w:val="002F264D"/>
    <w:rsid w:val="002F29AA"/>
    <w:rsid w:val="002F3C0D"/>
    <w:rsid w:val="002F4E86"/>
    <w:rsid w:val="002F5142"/>
    <w:rsid w:val="00300B49"/>
    <w:rsid w:val="00300F51"/>
    <w:rsid w:val="0030101A"/>
    <w:rsid w:val="003011CD"/>
    <w:rsid w:val="00301C49"/>
    <w:rsid w:val="0030218F"/>
    <w:rsid w:val="00302C74"/>
    <w:rsid w:val="0030386E"/>
    <w:rsid w:val="003052C7"/>
    <w:rsid w:val="00305496"/>
    <w:rsid w:val="003054B0"/>
    <w:rsid w:val="003056B5"/>
    <w:rsid w:val="003061DF"/>
    <w:rsid w:val="003069D8"/>
    <w:rsid w:val="00310CD1"/>
    <w:rsid w:val="003111A6"/>
    <w:rsid w:val="00311A8C"/>
    <w:rsid w:val="00312B89"/>
    <w:rsid w:val="00312D6B"/>
    <w:rsid w:val="00314C61"/>
    <w:rsid w:val="00315411"/>
    <w:rsid w:val="00315A8B"/>
    <w:rsid w:val="0031615A"/>
    <w:rsid w:val="00322279"/>
    <w:rsid w:val="003243DC"/>
    <w:rsid w:val="00324BAF"/>
    <w:rsid w:val="00324BB9"/>
    <w:rsid w:val="00325829"/>
    <w:rsid w:val="00325E91"/>
    <w:rsid w:val="00326C50"/>
    <w:rsid w:val="00326C77"/>
    <w:rsid w:val="00327880"/>
    <w:rsid w:val="0033446D"/>
    <w:rsid w:val="00334DD5"/>
    <w:rsid w:val="00337A96"/>
    <w:rsid w:val="00340179"/>
    <w:rsid w:val="00340655"/>
    <w:rsid w:val="003409B7"/>
    <w:rsid w:val="003461D9"/>
    <w:rsid w:val="00350419"/>
    <w:rsid w:val="003505EB"/>
    <w:rsid w:val="0035234E"/>
    <w:rsid w:val="003535D4"/>
    <w:rsid w:val="003542C7"/>
    <w:rsid w:val="003550CE"/>
    <w:rsid w:val="0036070B"/>
    <w:rsid w:val="00363876"/>
    <w:rsid w:val="00364402"/>
    <w:rsid w:val="003649ED"/>
    <w:rsid w:val="003661EB"/>
    <w:rsid w:val="00366B11"/>
    <w:rsid w:val="003674D0"/>
    <w:rsid w:val="0036789E"/>
    <w:rsid w:val="00371329"/>
    <w:rsid w:val="0037187C"/>
    <w:rsid w:val="00372082"/>
    <w:rsid w:val="00374DB6"/>
    <w:rsid w:val="0038002B"/>
    <w:rsid w:val="0038029D"/>
    <w:rsid w:val="003811B0"/>
    <w:rsid w:val="00381D42"/>
    <w:rsid w:val="003829D6"/>
    <w:rsid w:val="00382D91"/>
    <w:rsid w:val="0038413A"/>
    <w:rsid w:val="00384E0D"/>
    <w:rsid w:val="00384F52"/>
    <w:rsid w:val="00386309"/>
    <w:rsid w:val="00386B27"/>
    <w:rsid w:val="00387800"/>
    <w:rsid w:val="00391AF7"/>
    <w:rsid w:val="00392871"/>
    <w:rsid w:val="003963B3"/>
    <w:rsid w:val="003A0D58"/>
    <w:rsid w:val="003A1599"/>
    <w:rsid w:val="003A1D6B"/>
    <w:rsid w:val="003A2502"/>
    <w:rsid w:val="003A39BB"/>
    <w:rsid w:val="003A4077"/>
    <w:rsid w:val="003A544B"/>
    <w:rsid w:val="003A5A88"/>
    <w:rsid w:val="003A5D62"/>
    <w:rsid w:val="003A69F7"/>
    <w:rsid w:val="003A73F5"/>
    <w:rsid w:val="003A75CC"/>
    <w:rsid w:val="003B3FB6"/>
    <w:rsid w:val="003B4AB9"/>
    <w:rsid w:val="003B5633"/>
    <w:rsid w:val="003B597A"/>
    <w:rsid w:val="003B5D0C"/>
    <w:rsid w:val="003B6359"/>
    <w:rsid w:val="003B749C"/>
    <w:rsid w:val="003C20EA"/>
    <w:rsid w:val="003C406B"/>
    <w:rsid w:val="003C4C12"/>
    <w:rsid w:val="003C4DDC"/>
    <w:rsid w:val="003C563A"/>
    <w:rsid w:val="003C6F7C"/>
    <w:rsid w:val="003C7927"/>
    <w:rsid w:val="003D0322"/>
    <w:rsid w:val="003D0523"/>
    <w:rsid w:val="003D1925"/>
    <w:rsid w:val="003D21F8"/>
    <w:rsid w:val="003D6F03"/>
    <w:rsid w:val="003E0D61"/>
    <w:rsid w:val="003E2A62"/>
    <w:rsid w:val="003E2B28"/>
    <w:rsid w:val="003E30BD"/>
    <w:rsid w:val="003E5CF9"/>
    <w:rsid w:val="003E5FF2"/>
    <w:rsid w:val="003E7559"/>
    <w:rsid w:val="003E77AB"/>
    <w:rsid w:val="003F21E9"/>
    <w:rsid w:val="003F3826"/>
    <w:rsid w:val="003F5973"/>
    <w:rsid w:val="003F6707"/>
    <w:rsid w:val="003F7D3E"/>
    <w:rsid w:val="00400BF2"/>
    <w:rsid w:val="00400F2C"/>
    <w:rsid w:val="00402100"/>
    <w:rsid w:val="004043B1"/>
    <w:rsid w:val="00405358"/>
    <w:rsid w:val="00407210"/>
    <w:rsid w:val="004077AD"/>
    <w:rsid w:val="00410077"/>
    <w:rsid w:val="00410DDE"/>
    <w:rsid w:val="00411591"/>
    <w:rsid w:val="00413C61"/>
    <w:rsid w:val="00414440"/>
    <w:rsid w:val="0041480C"/>
    <w:rsid w:val="004164DE"/>
    <w:rsid w:val="00416B30"/>
    <w:rsid w:val="004206A1"/>
    <w:rsid w:val="00420E4B"/>
    <w:rsid w:val="00420EC5"/>
    <w:rsid w:val="00421337"/>
    <w:rsid w:val="00422429"/>
    <w:rsid w:val="00422B15"/>
    <w:rsid w:val="00422BBB"/>
    <w:rsid w:val="00423859"/>
    <w:rsid w:val="00426D0E"/>
    <w:rsid w:val="00427A81"/>
    <w:rsid w:val="00431459"/>
    <w:rsid w:val="00435D0D"/>
    <w:rsid w:val="00436568"/>
    <w:rsid w:val="004366FC"/>
    <w:rsid w:val="00437021"/>
    <w:rsid w:val="00437264"/>
    <w:rsid w:val="0044060F"/>
    <w:rsid w:val="004415A9"/>
    <w:rsid w:val="0044300D"/>
    <w:rsid w:val="00443B74"/>
    <w:rsid w:val="0044575B"/>
    <w:rsid w:val="004463DF"/>
    <w:rsid w:val="004503CF"/>
    <w:rsid w:val="00450818"/>
    <w:rsid w:val="00450A65"/>
    <w:rsid w:val="00450DD0"/>
    <w:rsid w:val="00452F8F"/>
    <w:rsid w:val="00454411"/>
    <w:rsid w:val="00455B79"/>
    <w:rsid w:val="00455DA6"/>
    <w:rsid w:val="004564BA"/>
    <w:rsid w:val="00457B1B"/>
    <w:rsid w:val="00460A02"/>
    <w:rsid w:val="00462369"/>
    <w:rsid w:val="004623AF"/>
    <w:rsid w:val="0046262C"/>
    <w:rsid w:val="00462B5B"/>
    <w:rsid w:val="00463B49"/>
    <w:rsid w:val="00465889"/>
    <w:rsid w:val="00465C68"/>
    <w:rsid w:val="004701B1"/>
    <w:rsid w:val="0047038B"/>
    <w:rsid w:val="0047265C"/>
    <w:rsid w:val="004727C2"/>
    <w:rsid w:val="004727D9"/>
    <w:rsid w:val="0047343C"/>
    <w:rsid w:val="00475522"/>
    <w:rsid w:val="00475523"/>
    <w:rsid w:val="0047612A"/>
    <w:rsid w:val="0047727E"/>
    <w:rsid w:val="00477A89"/>
    <w:rsid w:val="004804E1"/>
    <w:rsid w:val="004821F7"/>
    <w:rsid w:val="0048317D"/>
    <w:rsid w:val="00484449"/>
    <w:rsid w:val="0048488A"/>
    <w:rsid w:val="00484AD7"/>
    <w:rsid w:val="0048510D"/>
    <w:rsid w:val="00487CF5"/>
    <w:rsid w:val="00490359"/>
    <w:rsid w:val="004923CE"/>
    <w:rsid w:val="0049285F"/>
    <w:rsid w:val="004931BC"/>
    <w:rsid w:val="00493ADA"/>
    <w:rsid w:val="00493B50"/>
    <w:rsid w:val="00494C51"/>
    <w:rsid w:val="004950B3"/>
    <w:rsid w:val="00496667"/>
    <w:rsid w:val="0049678A"/>
    <w:rsid w:val="00496AF3"/>
    <w:rsid w:val="00497786"/>
    <w:rsid w:val="004A2BF6"/>
    <w:rsid w:val="004A4833"/>
    <w:rsid w:val="004A4AAF"/>
    <w:rsid w:val="004A4F87"/>
    <w:rsid w:val="004A6D0A"/>
    <w:rsid w:val="004A6D0C"/>
    <w:rsid w:val="004A6E79"/>
    <w:rsid w:val="004B1151"/>
    <w:rsid w:val="004B2DA6"/>
    <w:rsid w:val="004B3A5A"/>
    <w:rsid w:val="004B55B1"/>
    <w:rsid w:val="004B6707"/>
    <w:rsid w:val="004B6BB2"/>
    <w:rsid w:val="004B7056"/>
    <w:rsid w:val="004B72B5"/>
    <w:rsid w:val="004B7302"/>
    <w:rsid w:val="004B7C40"/>
    <w:rsid w:val="004C04AD"/>
    <w:rsid w:val="004C08BB"/>
    <w:rsid w:val="004C139B"/>
    <w:rsid w:val="004C4696"/>
    <w:rsid w:val="004C5081"/>
    <w:rsid w:val="004C518C"/>
    <w:rsid w:val="004C6178"/>
    <w:rsid w:val="004C661C"/>
    <w:rsid w:val="004C73B1"/>
    <w:rsid w:val="004D03F3"/>
    <w:rsid w:val="004D0C86"/>
    <w:rsid w:val="004D1414"/>
    <w:rsid w:val="004D170D"/>
    <w:rsid w:val="004D1920"/>
    <w:rsid w:val="004D245C"/>
    <w:rsid w:val="004D29D8"/>
    <w:rsid w:val="004D2CD8"/>
    <w:rsid w:val="004D5534"/>
    <w:rsid w:val="004D61F4"/>
    <w:rsid w:val="004D7D95"/>
    <w:rsid w:val="004E2888"/>
    <w:rsid w:val="004E45B4"/>
    <w:rsid w:val="004E590A"/>
    <w:rsid w:val="004E59DD"/>
    <w:rsid w:val="004E65FF"/>
    <w:rsid w:val="004E6670"/>
    <w:rsid w:val="004F006B"/>
    <w:rsid w:val="004F3846"/>
    <w:rsid w:val="004F3D11"/>
    <w:rsid w:val="004F4D85"/>
    <w:rsid w:val="004F7BC3"/>
    <w:rsid w:val="004F7EBC"/>
    <w:rsid w:val="00500511"/>
    <w:rsid w:val="005008C3"/>
    <w:rsid w:val="00500E46"/>
    <w:rsid w:val="005020CC"/>
    <w:rsid w:val="00504E64"/>
    <w:rsid w:val="00506432"/>
    <w:rsid w:val="0051006E"/>
    <w:rsid w:val="005106D9"/>
    <w:rsid w:val="00510CD3"/>
    <w:rsid w:val="00510D82"/>
    <w:rsid w:val="0051130E"/>
    <w:rsid w:val="00511CF0"/>
    <w:rsid w:val="00512F92"/>
    <w:rsid w:val="00514EBA"/>
    <w:rsid w:val="00515F6E"/>
    <w:rsid w:val="005217DC"/>
    <w:rsid w:val="005226A7"/>
    <w:rsid w:val="00523110"/>
    <w:rsid w:val="00524097"/>
    <w:rsid w:val="00524AC8"/>
    <w:rsid w:val="00525BFF"/>
    <w:rsid w:val="00525E25"/>
    <w:rsid w:val="00527C22"/>
    <w:rsid w:val="005307F5"/>
    <w:rsid w:val="0053129C"/>
    <w:rsid w:val="0053158E"/>
    <w:rsid w:val="00532E69"/>
    <w:rsid w:val="0053405E"/>
    <w:rsid w:val="0053561F"/>
    <w:rsid w:val="00537923"/>
    <w:rsid w:val="0054309A"/>
    <w:rsid w:val="005433A3"/>
    <w:rsid w:val="0054525F"/>
    <w:rsid w:val="0054563B"/>
    <w:rsid w:val="00545A67"/>
    <w:rsid w:val="0054789A"/>
    <w:rsid w:val="005502E4"/>
    <w:rsid w:val="00550E46"/>
    <w:rsid w:val="00551117"/>
    <w:rsid w:val="00552DF4"/>
    <w:rsid w:val="00552FAB"/>
    <w:rsid w:val="0055395C"/>
    <w:rsid w:val="00555669"/>
    <w:rsid w:val="00555808"/>
    <w:rsid w:val="00555ABA"/>
    <w:rsid w:val="00556455"/>
    <w:rsid w:val="0055693C"/>
    <w:rsid w:val="00557CF7"/>
    <w:rsid w:val="00557D7F"/>
    <w:rsid w:val="00560669"/>
    <w:rsid w:val="00560B48"/>
    <w:rsid w:val="00561DD2"/>
    <w:rsid w:val="00561F74"/>
    <w:rsid w:val="00562EAA"/>
    <w:rsid w:val="005639CE"/>
    <w:rsid w:val="005652AB"/>
    <w:rsid w:val="00565BAE"/>
    <w:rsid w:val="00566372"/>
    <w:rsid w:val="005665F7"/>
    <w:rsid w:val="005677DA"/>
    <w:rsid w:val="00567E30"/>
    <w:rsid w:val="00570C08"/>
    <w:rsid w:val="005718C1"/>
    <w:rsid w:val="00571D1E"/>
    <w:rsid w:val="005730B4"/>
    <w:rsid w:val="00573BA6"/>
    <w:rsid w:val="005748BD"/>
    <w:rsid w:val="00575301"/>
    <w:rsid w:val="00577357"/>
    <w:rsid w:val="00580083"/>
    <w:rsid w:val="005816C3"/>
    <w:rsid w:val="0058286C"/>
    <w:rsid w:val="00583034"/>
    <w:rsid w:val="0058305E"/>
    <w:rsid w:val="00583441"/>
    <w:rsid w:val="00583CBF"/>
    <w:rsid w:val="00584537"/>
    <w:rsid w:val="00584842"/>
    <w:rsid w:val="00584AF6"/>
    <w:rsid w:val="0058617E"/>
    <w:rsid w:val="00587DA4"/>
    <w:rsid w:val="00591BDB"/>
    <w:rsid w:val="00591E7E"/>
    <w:rsid w:val="005928B3"/>
    <w:rsid w:val="005955C5"/>
    <w:rsid w:val="0059596F"/>
    <w:rsid w:val="005959F3"/>
    <w:rsid w:val="0059692E"/>
    <w:rsid w:val="005970D8"/>
    <w:rsid w:val="005A04F6"/>
    <w:rsid w:val="005A11E8"/>
    <w:rsid w:val="005A13A3"/>
    <w:rsid w:val="005A237B"/>
    <w:rsid w:val="005A2A50"/>
    <w:rsid w:val="005A36C0"/>
    <w:rsid w:val="005A3C75"/>
    <w:rsid w:val="005A534E"/>
    <w:rsid w:val="005B065D"/>
    <w:rsid w:val="005B1239"/>
    <w:rsid w:val="005B1882"/>
    <w:rsid w:val="005B1DBD"/>
    <w:rsid w:val="005B5239"/>
    <w:rsid w:val="005B5552"/>
    <w:rsid w:val="005B58FD"/>
    <w:rsid w:val="005B5960"/>
    <w:rsid w:val="005B668A"/>
    <w:rsid w:val="005B7E16"/>
    <w:rsid w:val="005C0147"/>
    <w:rsid w:val="005C23E9"/>
    <w:rsid w:val="005C444E"/>
    <w:rsid w:val="005C4DB5"/>
    <w:rsid w:val="005C6BE8"/>
    <w:rsid w:val="005D049C"/>
    <w:rsid w:val="005D078D"/>
    <w:rsid w:val="005D0A16"/>
    <w:rsid w:val="005D1A88"/>
    <w:rsid w:val="005D5821"/>
    <w:rsid w:val="005D5DC5"/>
    <w:rsid w:val="005E09D8"/>
    <w:rsid w:val="005E1024"/>
    <w:rsid w:val="005E1091"/>
    <w:rsid w:val="005E59B5"/>
    <w:rsid w:val="005E5DE5"/>
    <w:rsid w:val="005E7689"/>
    <w:rsid w:val="005F1DED"/>
    <w:rsid w:val="005F22FA"/>
    <w:rsid w:val="005F2701"/>
    <w:rsid w:val="005F39E8"/>
    <w:rsid w:val="005F4762"/>
    <w:rsid w:val="005F5612"/>
    <w:rsid w:val="005F6433"/>
    <w:rsid w:val="0060064D"/>
    <w:rsid w:val="0060196C"/>
    <w:rsid w:val="00603D21"/>
    <w:rsid w:val="0060474D"/>
    <w:rsid w:val="006049A2"/>
    <w:rsid w:val="0060722B"/>
    <w:rsid w:val="00607596"/>
    <w:rsid w:val="006078BC"/>
    <w:rsid w:val="00607DEF"/>
    <w:rsid w:val="006162B5"/>
    <w:rsid w:val="00616E30"/>
    <w:rsid w:val="00617A58"/>
    <w:rsid w:val="006226D1"/>
    <w:rsid w:val="00623775"/>
    <w:rsid w:val="00627B63"/>
    <w:rsid w:val="00627B90"/>
    <w:rsid w:val="006317F6"/>
    <w:rsid w:val="00631EE8"/>
    <w:rsid w:val="00635A1B"/>
    <w:rsid w:val="0063678E"/>
    <w:rsid w:val="00636ED8"/>
    <w:rsid w:val="00636F64"/>
    <w:rsid w:val="00637D53"/>
    <w:rsid w:val="006418F7"/>
    <w:rsid w:val="00641909"/>
    <w:rsid w:val="00641D89"/>
    <w:rsid w:val="00642A03"/>
    <w:rsid w:val="00642C94"/>
    <w:rsid w:val="006475AE"/>
    <w:rsid w:val="006525DD"/>
    <w:rsid w:val="006527FB"/>
    <w:rsid w:val="00652A8F"/>
    <w:rsid w:val="00652F6C"/>
    <w:rsid w:val="00654382"/>
    <w:rsid w:val="00655D74"/>
    <w:rsid w:val="00656586"/>
    <w:rsid w:val="0065691F"/>
    <w:rsid w:val="0065760F"/>
    <w:rsid w:val="006614E5"/>
    <w:rsid w:val="00663B39"/>
    <w:rsid w:val="00664C52"/>
    <w:rsid w:val="0066691F"/>
    <w:rsid w:val="006704F7"/>
    <w:rsid w:val="00670DCC"/>
    <w:rsid w:val="00670E84"/>
    <w:rsid w:val="006730A1"/>
    <w:rsid w:val="0067366F"/>
    <w:rsid w:val="0067564B"/>
    <w:rsid w:val="00675F70"/>
    <w:rsid w:val="00677F5D"/>
    <w:rsid w:val="0068045D"/>
    <w:rsid w:val="006817FA"/>
    <w:rsid w:val="00681CC4"/>
    <w:rsid w:val="00682321"/>
    <w:rsid w:val="00682878"/>
    <w:rsid w:val="006836E7"/>
    <w:rsid w:val="00684140"/>
    <w:rsid w:val="006850B2"/>
    <w:rsid w:val="00686014"/>
    <w:rsid w:val="00687E62"/>
    <w:rsid w:val="00692910"/>
    <w:rsid w:val="00692EBA"/>
    <w:rsid w:val="00693021"/>
    <w:rsid w:val="00693977"/>
    <w:rsid w:val="00694DF8"/>
    <w:rsid w:val="00695B6A"/>
    <w:rsid w:val="00697562"/>
    <w:rsid w:val="006A04CB"/>
    <w:rsid w:val="006A0F0E"/>
    <w:rsid w:val="006A13F1"/>
    <w:rsid w:val="006A19DE"/>
    <w:rsid w:val="006A24D7"/>
    <w:rsid w:val="006A31B8"/>
    <w:rsid w:val="006A395A"/>
    <w:rsid w:val="006A54BC"/>
    <w:rsid w:val="006A55C3"/>
    <w:rsid w:val="006A6E89"/>
    <w:rsid w:val="006A7CFA"/>
    <w:rsid w:val="006B0201"/>
    <w:rsid w:val="006B0AE2"/>
    <w:rsid w:val="006B23E1"/>
    <w:rsid w:val="006B2D6B"/>
    <w:rsid w:val="006B2F45"/>
    <w:rsid w:val="006B32B9"/>
    <w:rsid w:val="006B42AD"/>
    <w:rsid w:val="006B5716"/>
    <w:rsid w:val="006B78E0"/>
    <w:rsid w:val="006C0601"/>
    <w:rsid w:val="006C09DE"/>
    <w:rsid w:val="006C13A4"/>
    <w:rsid w:val="006C22FC"/>
    <w:rsid w:val="006C2394"/>
    <w:rsid w:val="006C3055"/>
    <w:rsid w:val="006C5AF6"/>
    <w:rsid w:val="006C6259"/>
    <w:rsid w:val="006C69F1"/>
    <w:rsid w:val="006C7C7B"/>
    <w:rsid w:val="006D0167"/>
    <w:rsid w:val="006D0230"/>
    <w:rsid w:val="006D0FD4"/>
    <w:rsid w:val="006D1FA6"/>
    <w:rsid w:val="006D2A9A"/>
    <w:rsid w:val="006D3DAE"/>
    <w:rsid w:val="006D6331"/>
    <w:rsid w:val="006E007B"/>
    <w:rsid w:val="006E023D"/>
    <w:rsid w:val="006E031B"/>
    <w:rsid w:val="006E172D"/>
    <w:rsid w:val="006E22DB"/>
    <w:rsid w:val="006E30D2"/>
    <w:rsid w:val="006E3218"/>
    <w:rsid w:val="006E3DCE"/>
    <w:rsid w:val="006E528E"/>
    <w:rsid w:val="006E6447"/>
    <w:rsid w:val="006E6AC6"/>
    <w:rsid w:val="006E7D78"/>
    <w:rsid w:val="006F498D"/>
    <w:rsid w:val="006F4F3D"/>
    <w:rsid w:val="006F5B2C"/>
    <w:rsid w:val="006F688F"/>
    <w:rsid w:val="006F6B06"/>
    <w:rsid w:val="006F786C"/>
    <w:rsid w:val="006F7FAF"/>
    <w:rsid w:val="00700985"/>
    <w:rsid w:val="00700C2B"/>
    <w:rsid w:val="007022F4"/>
    <w:rsid w:val="00702794"/>
    <w:rsid w:val="007064EF"/>
    <w:rsid w:val="0070655D"/>
    <w:rsid w:val="0070658F"/>
    <w:rsid w:val="00706E18"/>
    <w:rsid w:val="0071097A"/>
    <w:rsid w:val="00711B0E"/>
    <w:rsid w:val="007135DA"/>
    <w:rsid w:val="00714603"/>
    <w:rsid w:val="00714861"/>
    <w:rsid w:val="00714D7B"/>
    <w:rsid w:val="00716798"/>
    <w:rsid w:val="0071759C"/>
    <w:rsid w:val="00717726"/>
    <w:rsid w:val="00720260"/>
    <w:rsid w:val="00722A87"/>
    <w:rsid w:val="00722E51"/>
    <w:rsid w:val="00723239"/>
    <w:rsid w:val="007237CD"/>
    <w:rsid w:val="00723C43"/>
    <w:rsid w:val="007241D6"/>
    <w:rsid w:val="00724410"/>
    <w:rsid w:val="00724AF3"/>
    <w:rsid w:val="007253FE"/>
    <w:rsid w:val="00726409"/>
    <w:rsid w:val="00727924"/>
    <w:rsid w:val="0073097E"/>
    <w:rsid w:val="007309B1"/>
    <w:rsid w:val="00730E34"/>
    <w:rsid w:val="00731D9B"/>
    <w:rsid w:val="00731F9A"/>
    <w:rsid w:val="00732F0F"/>
    <w:rsid w:val="007332BA"/>
    <w:rsid w:val="0073376F"/>
    <w:rsid w:val="00733DAE"/>
    <w:rsid w:val="0073528A"/>
    <w:rsid w:val="00735C98"/>
    <w:rsid w:val="0074040E"/>
    <w:rsid w:val="00740ADA"/>
    <w:rsid w:val="00742AF4"/>
    <w:rsid w:val="00744A32"/>
    <w:rsid w:val="0074683D"/>
    <w:rsid w:val="0074732A"/>
    <w:rsid w:val="007505DD"/>
    <w:rsid w:val="00750FD5"/>
    <w:rsid w:val="007517EE"/>
    <w:rsid w:val="0075369D"/>
    <w:rsid w:val="007539D3"/>
    <w:rsid w:val="007544F4"/>
    <w:rsid w:val="00754F60"/>
    <w:rsid w:val="00755517"/>
    <w:rsid w:val="00762DF7"/>
    <w:rsid w:val="0076525E"/>
    <w:rsid w:val="007653BD"/>
    <w:rsid w:val="0076575E"/>
    <w:rsid w:val="00767F72"/>
    <w:rsid w:val="00767F73"/>
    <w:rsid w:val="00770FD6"/>
    <w:rsid w:val="00771884"/>
    <w:rsid w:val="00772A1B"/>
    <w:rsid w:val="007741F6"/>
    <w:rsid w:val="00774311"/>
    <w:rsid w:val="00776021"/>
    <w:rsid w:val="007771CB"/>
    <w:rsid w:val="00777761"/>
    <w:rsid w:val="007809EB"/>
    <w:rsid w:val="00781187"/>
    <w:rsid w:val="00781660"/>
    <w:rsid w:val="007818E0"/>
    <w:rsid w:val="00782533"/>
    <w:rsid w:val="007831B2"/>
    <w:rsid w:val="00784D69"/>
    <w:rsid w:val="007901E0"/>
    <w:rsid w:val="007906B1"/>
    <w:rsid w:val="00790D2A"/>
    <w:rsid w:val="00791FE1"/>
    <w:rsid w:val="00792716"/>
    <w:rsid w:val="007932AC"/>
    <w:rsid w:val="007949AC"/>
    <w:rsid w:val="007958A8"/>
    <w:rsid w:val="0079795A"/>
    <w:rsid w:val="007A53C0"/>
    <w:rsid w:val="007A5813"/>
    <w:rsid w:val="007A5B27"/>
    <w:rsid w:val="007B15F8"/>
    <w:rsid w:val="007B1D53"/>
    <w:rsid w:val="007B314A"/>
    <w:rsid w:val="007B3157"/>
    <w:rsid w:val="007B5EAA"/>
    <w:rsid w:val="007B65D2"/>
    <w:rsid w:val="007B6EA9"/>
    <w:rsid w:val="007C0102"/>
    <w:rsid w:val="007C14D7"/>
    <w:rsid w:val="007C2ACB"/>
    <w:rsid w:val="007C5211"/>
    <w:rsid w:val="007C609B"/>
    <w:rsid w:val="007C67A5"/>
    <w:rsid w:val="007C6BBC"/>
    <w:rsid w:val="007D130E"/>
    <w:rsid w:val="007D2106"/>
    <w:rsid w:val="007D2E9A"/>
    <w:rsid w:val="007D5663"/>
    <w:rsid w:val="007D56E8"/>
    <w:rsid w:val="007E054A"/>
    <w:rsid w:val="007E0F11"/>
    <w:rsid w:val="007E1E68"/>
    <w:rsid w:val="007E28C7"/>
    <w:rsid w:val="007E5CCB"/>
    <w:rsid w:val="007E6AC9"/>
    <w:rsid w:val="007F25B5"/>
    <w:rsid w:val="00800A5A"/>
    <w:rsid w:val="00801782"/>
    <w:rsid w:val="00802774"/>
    <w:rsid w:val="0080340D"/>
    <w:rsid w:val="00804623"/>
    <w:rsid w:val="00805B55"/>
    <w:rsid w:val="00805EC4"/>
    <w:rsid w:val="00807E31"/>
    <w:rsid w:val="00810127"/>
    <w:rsid w:val="00810335"/>
    <w:rsid w:val="00810A85"/>
    <w:rsid w:val="0081239B"/>
    <w:rsid w:val="00812764"/>
    <w:rsid w:val="00813C58"/>
    <w:rsid w:val="008140F3"/>
    <w:rsid w:val="00814EE7"/>
    <w:rsid w:val="0081622C"/>
    <w:rsid w:val="00820446"/>
    <w:rsid w:val="0082251D"/>
    <w:rsid w:val="0082252F"/>
    <w:rsid w:val="00823826"/>
    <w:rsid w:val="0082659B"/>
    <w:rsid w:val="00827654"/>
    <w:rsid w:val="00830060"/>
    <w:rsid w:val="00830859"/>
    <w:rsid w:val="00830F2B"/>
    <w:rsid w:val="00831E79"/>
    <w:rsid w:val="008331A6"/>
    <w:rsid w:val="00833669"/>
    <w:rsid w:val="00834EE4"/>
    <w:rsid w:val="0083558E"/>
    <w:rsid w:val="008355B3"/>
    <w:rsid w:val="00836193"/>
    <w:rsid w:val="0083679E"/>
    <w:rsid w:val="00836DD8"/>
    <w:rsid w:val="00843914"/>
    <w:rsid w:val="00844151"/>
    <w:rsid w:val="00844F50"/>
    <w:rsid w:val="0084560D"/>
    <w:rsid w:val="00845AF2"/>
    <w:rsid w:val="008466F6"/>
    <w:rsid w:val="00846D0D"/>
    <w:rsid w:val="00847285"/>
    <w:rsid w:val="00852862"/>
    <w:rsid w:val="00854986"/>
    <w:rsid w:val="00855870"/>
    <w:rsid w:val="008610A7"/>
    <w:rsid w:val="00861E84"/>
    <w:rsid w:val="0086388B"/>
    <w:rsid w:val="00863ACD"/>
    <w:rsid w:val="008645C9"/>
    <w:rsid w:val="00864F74"/>
    <w:rsid w:val="00865D45"/>
    <w:rsid w:val="00873578"/>
    <w:rsid w:val="00874FC2"/>
    <w:rsid w:val="008753BB"/>
    <w:rsid w:val="00875721"/>
    <w:rsid w:val="00875E99"/>
    <w:rsid w:val="00876718"/>
    <w:rsid w:val="00876C35"/>
    <w:rsid w:val="00876DB5"/>
    <w:rsid w:val="0088063E"/>
    <w:rsid w:val="00881870"/>
    <w:rsid w:val="00882859"/>
    <w:rsid w:val="00883F1E"/>
    <w:rsid w:val="00885092"/>
    <w:rsid w:val="008873E2"/>
    <w:rsid w:val="00893399"/>
    <w:rsid w:val="008953CE"/>
    <w:rsid w:val="0089611E"/>
    <w:rsid w:val="0089644E"/>
    <w:rsid w:val="00897FCA"/>
    <w:rsid w:val="008A00A7"/>
    <w:rsid w:val="008A12F1"/>
    <w:rsid w:val="008A3BB7"/>
    <w:rsid w:val="008B2451"/>
    <w:rsid w:val="008B40C1"/>
    <w:rsid w:val="008B4881"/>
    <w:rsid w:val="008B5B92"/>
    <w:rsid w:val="008B6D90"/>
    <w:rsid w:val="008B6F50"/>
    <w:rsid w:val="008B772F"/>
    <w:rsid w:val="008C1998"/>
    <w:rsid w:val="008C3BF9"/>
    <w:rsid w:val="008C4C42"/>
    <w:rsid w:val="008C7550"/>
    <w:rsid w:val="008D22D0"/>
    <w:rsid w:val="008D3557"/>
    <w:rsid w:val="008D363E"/>
    <w:rsid w:val="008D51FB"/>
    <w:rsid w:val="008D55F3"/>
    <w:rsid w:val="008D5610"/>
    <w:rsid w:val="008D6583"/>
    <w:rsid w:val="008D65A4"/>
    <w:rsid w:val="008E0FE5"/>
    <w:rsid w:val="008E1888"/>
    <w:rsid w:val="008E1A06"/>
    <w:rsid w:val="008E2BFD"/>
    <w:rsid w:val="008E3A7D"/>
    <w:rsid w:val="008F1200"/>
    <w:rsid w:val="008F1FF0"/>
    <w:rsid w:val="008F30A5"/>
    <w:rsid w:val="008F3EDD"/>
    <w:rsid w:val="008F4147"/>
    <w:rsid w:val="008F54DF"/>
    <w:rsid w:val="008F559A"/>
    <w:rsid w:val="008F5E71"/>
    <w:rsid w:val="008F6007"/>
    <w:rsid w:val="008F7205"/>
    <w:rsid w:val="009000DA"/>
    <w:rsid w:val="00900CDB"/>
    <w:rsid w:val="00902B62"/>
    <w:rsid w:val="00903199"/>
    <w:rsid w:val="00903F6D"/>
    <w:rsid w:val="00907BBB"/>
    <w:rsid w:val="00912F34"/>
    <w:rsid w:val="00913036"/>
    <w:rsid w:val="009141A4"/>
    <w:rsid w:val="00914AE2"/>
    <w:rsid w:val="00915D8F"/>
    <w:rsid w:val="0091636C"/>
    <w:rsid w:val="009168BE"/>
    <w:rsid w:val="009174E3"/>
    <w:rsid w:val="00917DA6"/>
    <w:rsid w:val="00920D0F"/>
    <w:rsid w:val="00922570"/>
    <w:rsid w:val="00922B4E"/>
    <w:rsid w:val="0092315A"/>
    <w:rsid w:val="009238BB"/>
    <w:rsid w:val="00925EA8"/>
    <w:rsid w:val="00931A57"/>
    <w:rsid w:val="00932CF5"/>
    <w:rsid w:val="00934707"/>
    <w:rsid w:val="00934CAB"/>
    <w:rsid w:val="00936311"/>
    <w:rsid w:val="0093655C"/>
    <w:rsid w:val="00937887"/>
    <w:rsid w:val="0094000C"/>
    <w:rsid w:val="00941FC6"/>
    <w:rsid w:val="00942919"/>
    <w:rsid w:val="00942DFB"/>
    <w:rsid w:val="00943971"/>
    <w:rsid w:val="00944732"/>
    <w:rsid w:val="00946121"/>
    <w:rsid w:val="0094686E"/>
    <w:rsid w:val="00951B05"/>
    <w:rsid w:val="00951DD2"/>
    <w:rsid w:val="00953937"/>
    <w:rsid w:val="00954120"/>
    <w:rsid w:val="009560EF"/>
    <w:rsid w:val="00956566"/>
    <w:rsid w:val="009569D7"/>
    <w:rsid w:val="00962D36"/>
    <w:rsid w:val="00962E61"/>
    <w:rsid w:val="00963342"/>
    <w:rsid w:val="00964478"/>
    <w:rsid w:val="00965B60"/>
    <w:rsid w:val="00966150"/>
    <w:rsid w:val="00967601"/>
    <w:rsid w:val="00967C7D"/>
    <w:rsid w:val="00972B21"/>
    <w:rsid w:val="009754F7"/>
    <w:rsid w:val="00976ED9"/>
    <w:rsid w:val="00977B88"/>
    <w:rsid w:val="00980146"/>
    <w:rsid w:val="00980B1B"/>
    <w:rsid w:val="00980BA8"/>
    <w:rsid w:val="00981254"/>
    <w:rsid w:val="0098229A"/>
    <w:rsid w:val="00982DBC"/>
    <w:rsid w:val="00990A94"/>
    <w:rsid w:val="00990FD5"/>
    <w:rsid w:val="00991734"/>
    <w:rsid w:val="0099195C"/>
    <w:rsid w:val="00991B65"/>
    <w:rsid w:val="00992119"/>
    <w:rsid w:val="00994576"/>
    <w:rsid w:val="00994FD6"/>
    <w:rsid w:val="00995033"/>
    <w:rsid w:val="009956AD"/>
    <w:rsid w:val="009962CA"/>
    <w:rsid w:val="00996C06"/>
    <w:rsid w:val="009975F7"/>
    <w:rsid w:val="009A063C"/>
    <w:rsid w:val="009A0773"/>
    <w:rsid w:val="009A0DB0"/>
    <w:rsid w:val="009A3C57"/>
    <w:rsid w:val="009A4998"/>
    <w:rsid w:val="009A5C25"/>
    <w:rsid w:val="009A64F5"/>
    <w:rsid w:val="009A7C7C"/>
    <w:rsid w:val="009B1352"/>
    <w:rsid w:val="009B1F92"/>
    <w:rsid w:val="009B2746"/>
    <w:rsid w:val="009B42AA"/>
    <w:rsid w:val="009B779A"/>
    <w:rsid w:val="009B7BFA"/>
    <w:rsid w:val="009C1DA2"/>
    <w:rsid w:val="009C21D1"/>
    <w:rsid w:val="009C2CB6"/>
    <w:rsid w:val="009C3446"/>
    <w:rsid w:val="009C356E"/>
    <w:rsid w:val="009C40E2"/>
    <w:rsid w:val="009C455F"/>
    <w:rsid w:val="009C5B0F"/>
    <w:rsid w:val="009C6C7B"/>
    <w:rsid w:val="009D0F95"/>
    <w:rsid w:val="009D128D"/>
    <w:rsid w:val="009D16CC"/>
    <w:rsid w:val="009D4EF1"/>
    <w:rsid w:val="009D5102"/>
    <w:rsid w:val="009D5632"/>
    <w:rsid w:val="009D5CE4"/>
    <w:rsid w:val="009D624B"/>
    <w:rsid w:val="009D6D37"/>
    <w:rsid w:val="009D7DE6"/>
    <w:rsid w:val="009E05B0"/>
    <w:rsid w:val="009E0659"/>
    <w:rsid w:val="009E3497"/>
    <w:rsid w:val="009E4E6D"/>
    <w:rsid w:val="009E5D12"/>
    <w:rsid w:val="009E791A"/>
    <w:rsid w:val="009E7C08"/>
    <w:rsid w:val="009F1E85"/>
    <w:rsid w:val="009F304F"/>
    <w:rsid w:val="009F51D1"/>
    <w:rsid w:val="009F580C"/>
    <w:rsid w:val="009F7022"/>
    <w:rsid w:val="009F7B83"/>
    <w:rsid w:val="00A0171B"/>
    <w:rsid w:val="00A01B16"/>
    <w:rsid w:val="00A01F29"/>
    <w:rsid w:val="00A046E8"/>
    <w:rsid w:val="00A0525E"/>
    <w:rsid w:val="00A05A2A"/>
    <w:rsid w:val="00A06B9B"/>
    <w:rsid w:val="00A07DD8"/>
    <w:rsid w:val="00A10D97"/>
    <w:rsid w:val="00A111E2"/>
    <w:rsid w:val="00A16CA5"/>
    <w:rsid w:val="00A173FB"/>
    <w:rsid w:val="00A179C4"/>
    <w:rsid w:val="00A17CB5"/>
    <w:rsid w:val="00A20C4F"/>
    <w:rsid w:val="00A219B6"/>
    <w:rsid w:val="00A228A6"/>
    <w:rsid w:val="00A22A21"/>
    <w:rsid w:val="00A240F4"/>
    <w:rsid w:val="00A245A4"/>
    <w:rsid w:val="00A247C3"/>
    <w:rsid w:val="00A270DE"/>
    <w:rsid w:val="00A27B49"/>
    <w:rsid w:val="00A27BB0"/>
    <w:rsid w:val="00A32873"/>
    <w:rsid w:val="00A33EF4"/>
    <w:rsid w:val="00A3507D"/>
    <w:rsid w:val="00A368A6"/>
    <w:rsid w:val="00A3757F"/>
    <w:rsid w:val="00A41B11"/>
    <w:rsid w:val="00A43077"/>
    <w:rsid w:val="00A44481"/>
    <w:rsid w:val="00A5112B"/>
    <w:rsid w:val="00A512DA"/>
    <w:rsid w:val="00A51F0D"/>
    <w:rsid w:val="00A51F5F"/>
    <w:rsid w:val="00A523AC"/>
    <w:rsid w:val="00A525EA"/>
    <w:rsid w:val="00A53E9C"/>
    <w:rsid w:val="00A5489A"/>
    <w:rsid w:val="00A54F39"/>
    <w:rsid w:val="00A55BC3"/>
    <w:rsid w:val="00A5704F"/>
    <w:rsid w:val="00A5711C"/>
    <w:rsid w:val="00A57BC2"/>
    <w:rsid w:val="00A61BC1"/>
    <w:rsid w:val="00A62B1E"/>
    <w:rsid w:val="00A63973"/>
    <w:rsid w:val="00A64C3F"/>
    <w:rsid w:val="00A65760"/>
    <w:rsid w:val="00A6598E"/>
    <w:rsid w:val="00A66A4B"/>
    <w:rsid w:val="00A71EF0"/>
    <w:rsid w:val="00A72F0F"/>
    <w:rsid w:val="00A73F62"/>
    <w:rsid w:val="00A74DDA"/>
    <w:rsid w:val="00A80C37"/>
    <w:rsid w:val="00A84207"/>
    <w:rsid w:val="00A84304"/>
    <w:rsid w:val="00A85060"/>
    <w:rsid w:val="00A85DC5"/>
    <w:rsid w:val="00A904E6"/>
    <w:rsid w:val="00A913BE"/>
    <w:rsid w:val="00A92375"/>
    <w:rsid w:val="00A9344D"/>
    <w:rsid w:val="00A93882"/>
    <w:rsid w:val="00A94F74"/>
    <w:rsid w:val="00A97D03"/>
    <w:rsid w:val="00AA036A"/>
    <w:rsid w:val="00AA081C"/>
    <w:rsid w:val="00AA0D28"/>
    <w:rsid w:val="00AA1902"/>
    <w:rsid w:val="00AA2603"/>
    <w:rsid w:val="00AA3975"/>
    <w:rsid w:val="00AA71C7"/>
    <w:rsid w:val="00AA73A8"/>
    <w:rsid w:val="00AA760C"/>
    <w:rsid w:val="00AA788C"/>
    <w:rsid w:val="00AA7F67"/>
    <w:rsid w:val="00AB1244"/>
    <w:rsid w:val="00AB3CA1"/>
    <w:rsid w:val="00AB46DC"/>
    <w:rsid w:val="00AB4E95"/>
    <w:rsid w:val="00AB54B2"/>
    <w:rsid w:val="00AB68D6"/>
    <w:rsid w:val="00AC01B9"/>
    <w:rsid w:val="00AC1150"/>
    <w:rsid w:val="00AC2654"/>
    <w:rsid w:val="00AC2C82"/>
    <w:rsid w:val="00AC4386"/>
    <w:rsid w:val="00AC585C"/>
    <w:rsid w:val="00AC63B1"/>
    <w:rsid w:val="00AC6731"/>
    <w:rsid w:val="00AC7577"/>
    <w:rsid w:val="00AD04E3"/>
    <w:rsid w:val="00AD05C9"/>
    <w:rsid w:val="00AD14E5"/>
    <w:rsid w:val="00AD3D24"/>
    <w:rsid w:val="00AD7826"/>
    <w:rsid w:val="00AE00DC"/>
    <w:rsid w:val="00AE6447"/>
    <w:rsid w:val="00AE7A46"/>
    <w:rsid w:val="00AE7A47"/>
    <w:rsid w:val="00AF0009"/>
    <w:rsid w:val="00AF0575"/>
    <w:rsid w:val="00AF39A1"/>
    <w:rsid w:val="00AF3D9A"/>
    <w:rsid w:val="00AF3E5C"/>
    <w:rsid w:val="00AF5B95"/>
    <w:rsid w:val="00AF6292"/>
    <w:rsid w:val="00AF652B"/>
    <w:rsid w:val="00AF68D3"/>
    <w:rsid w:val="00AF69FE"/>
    <w:rsid w:val="00AF726E"/>
    <w:rsid w:val="00B02D19"/>
    <w:rsid w:val="00B0679E"/>
    <w:rsid w:val="00B14AA8"/>
    <w:rsid w:val="00B15632"/>
    <w:rsid w:val="00B16134"/>
    <w:rsid w:val="00B16509"/>
    <w:rsid w:val="00B176D9"/>
    <w:rsid w:val="00B20695"/>
    <w:rsid w:val="00B20A16"/>
    <w:rsid w:val="00B20F4E"/>
    <w:rsid w:val="00B24328"/>
    <w:rsid w:val="00B257F6"/>
    <w:rsid w:val="00B26098"/>
    <w:rsid w:val="00B27047"/>
    <w:rsid w:val="00B3065E"/>
    <w:rsid w:val="00B35EF2"/>
    <w:rsid w:val="00B37970"/>
    <w:rsid w:val="00B40A51"/>
    <w:rsid w:val="00B40E04"/>
    <w:rsid w:val="00B40EE3"/>
    <w:rsid w:val="00B41269"/>
    <w:rsid w:val="00B43064"/>
    <w:rsid w:val="00B43A8B"/>
    <w:rsid w:val="00B44234"/>
    <w:rsid w:val="00B45408"/>
    <w:rsid w:val="00B46189"/>
    <w:rsid w:val="00B464D4"/>
    <w:rsid w:val="00B47653"/>
    <w:rsid w:val="00B512A0"/>
    <w:rsid w:val="00B5150B"/>
    <w:rsid w:val="00B51596"/>
    <w:rsid w:val="00B518B3"/>
    <w:rsid w:val="00B51D88"/>
    <w:rsid w:val="00B53B3A"/>
    <w:rsid w:val="00B55612"/>
    <w:rsid w:val="00B56C9D"/>
    <w:rsid w:val="00B57BE3"/>
    <w:rsid w:val="00B6093F"/>
    <w:rsid w:val="00B612C9"/>
    <w:rsid w:val="00B63CB9"/>
    <w:rsid w:val="00B64CED"/>
    <w:rsid w:val="00B65A92"/>
    <w:rsid w:val="00B70831"/>
    <w:rsid w:val="00B719F2"/>
    <w:rsid w:val="00B71B42"/>
    <w:rsid w:val="00B7238B"/>
    <w:rsid w:val="00B726FD"/>
    <w:rsid w:val="00B7290C"/>
    <w:rsid w:val="00B74E25"/>
    <w:rsid w:val="00B75821"/>
    <w:rsid w:val="00B76831"/>
    <w:rsid w:val="00B76862"/>
    <w:rsid w:val="00B76FE4"/>
    <w:rsid w:val="00B77EDC"/>
    <w:rsid w:val="00B82CD8"/>
    <w:rsid w:val="00B847DE"/>
    <w:rsid w:val="00B85508"/>
    <w:rsid w:val="00B864D1"/>
    <w:rsid w:val="00B87F5D"/>
    <w:rsid w:val="00B9112B"/>
    <w:rsid w:val="00B92DA8"/>
    <w:rsid w:val="00B92F9C"/>
    <w:rsid w:val="00B93E95"/>
    <w:rsid w:val="00B95CD3"/>
    <w:rsid w:val="00B9606B"/>
    <w:rsid w:val="00B963B5"/>
    <w:rsid w:val="00B97605"/>
    <w:rsid w:val="00BA0E6D"/>
    <w:rsid w:val="00BA3069"/>
    <w:rsid w:val="00BA3880"/>
    <w:rsid w:val="00BA3A05"/>
    <w:rsid w:val="00BA43C5"/>
    <w:rsid w:val="00BA5E8A"/>
    <w:rsid w:val="00BA6696"/>
    <w:rsid w:val="00BA7F21"/>
    <w:rsid w:val="00BB0336"/>
    <w:rsid w:val="00BB1075"/>
    <w:rsid w:val="00BB3030"/>
    <w:rsid w:val="00BB40BC"/>
    <w:rsid w:val="00BB4656"/>
    <w:rsid w:val="00BB5786"/>
    <w:rsid w:val="00BB5B0B"/>
    <w:rsid w:val="00BB5D88"/>
    <w:rsid w:val="00BB6112"/>
    <w:rsid w:val="00BB6C67"/>
    <w:rsid w:val="00BB7511"/>
    <w:rsid w:val="00BB7E0E"/>
    <w:rsid w:val="00BC09A8"/>
    <w:rsid w:val="00BC1D45"/>
    <w:rsid w:val="00BC41A8"/>
    <w:rsid w:val="00BC659B"/>
    <w:rsid w:val="00BC6769"/>
    <w:rsid w:val="00BC6C54"/>
    <w:rsid w:val="00BC6F6D"/>
    <w:rsid w:val="00BD021B"/>
    <w:rsid w:val="00BD29E4"/>
    <w:rsid w:val="00BD2E7A"/>
    <w:rsid w:val="00BD37BD"/>
    <w:rsid w:val="00BD3B8C"/>
    <w:rsid w:val="00BD4E1D"/>
    <w:rsid w:val="00BD6913"/>
    <w:rsid w:val="00BD7A0C"/>
    <w:rsid w:val="00BE0022"/>
    <w:rsid w:val="00BE0378"/>
    <w:rsid w:val="00BE0546"/>
    <w:rsid w:val="00BE0D70"/>
    <w:rsid w:val="00BE11E1"/>
    <w:rsid w:val="00BE796D"/>
    <w:rsid w:val="00BF003B"/>
    <w:rsid w:val="00BF0310"/>
    <w:rsid w:val="00BF0BD2"/>
    <w:rsid w:val="00BF1A91"/>
    <w:rsid w:val="00BF2A35"/>
    <w:rsid w:val="00BF37D3"/>
    <w:rsid w:val="00BF3E76"/>
    <w:rsid w:val="00BF50F5"/>
    <w:rsid w:val="00BF562E"/>
    <w:rsid w:val="00BF5FA3"/>
    <w:rsid w:val="00C02012"/>
    <w:rsid w:val="00C0244D"/>
    <w:rsid w:val="00C0255A"/>
    <w:rsid w:val="00C026F1"/>
    <w:rsid w:val="00C04358"/>
    <w:rsid w:val="00C06B2D"/>
    <w:rsid w:val="00C10C85"/>
    <w:rsid w:val="00C122BE"/>
    <w:rsid w:val="00C133F7"/>
    <w:rsid w:val="00C13486"/>
    <w:rsid w:val="00C14E1C"/>
    <w:rsid w:val="00C15ABA"/>
    <w:rsid w:val="00C16543"/>
    <w:rsid w:val="00C17622"/>
    <w:rsid w:val="00C20BE0"/>
    <w:rsid w:val="00C21F82"/>
    <w:rsid w:val="00C24093"/>
    <w:rsid w:val="00C24D5F"/>
    <w:rsid w:val="00C24F33"/>
    <w:rsid w:val="00C253E9"/>
    <w:rsid w:val="00C25716"/>
    <w:rsid w:val="00C2608D"/>
    <w:rsid w:val="00C26CA3"/>
    <w:rsid w:val="00C26CED"/>
    <w:rsid w:val="00C26E12"/>
    <w:rsid w:val="00C27511"/>
    <w:rsid w:val="00C3149D"/>
    <w:rsid w:val="00C32086"/>
    <w:rsid w:val="00C336D8"/>
    <w:rsid w:val="00C34231"/>
    <w:rsid w:val="00C35B57"/>
    <w:rsid w:val="00C41AE6"/>
    <w:rsid w:val="00C42365"/>
    <w:rsid w:val="00C42949"/>
    <w:rsid w:val="00C4334C"/>
    <w:rsid w:val="00C450D9"/>
    <w:rsid w:val="00C46278"/>
    <w:rsid w:val="00C47D1F"/>
    <w:rsid w:val="00C50BA8"/>
    <w:rsid w:val="00C51CCB"/>
    <w:rsid w:val="00C5276B"/>
    <w:rsid w:val="00C52961"/>
    <w:rsid w:val="00C53972"/>
    <w:rsid w:val="00C53C8C"/>
    <w:rsid w:val="00C557BB"/>
    <w:rsid w:val="00C55B70"/>
    <w:rsid w:val="00C55C0F"/>
    <w:rsid w:val="00C5622F"/>
    <w:rsid w:val="00C5635C"/>
    <w:rsid w:val="00C56B3D"/>
    <w:rsid w:val="00C60854"/>
    <w:rsid w:val="00C60AA8"/>
    <w:rsid w:val="00C60F1A"/>
    <w:rsid w:val="00C6168C"/>
    <w:rsid w:val="00C617D8"/>
    <w:rsid w:val="00C62E32"/>
    <w:rsid w:val="00C63596"/>
    <w:rsid w:val="00C64293"/>
    <w:rsid w:val="00C64C24"/>
    <w:rsid w:val="00C64D37"/>
    <w:rsid w:val="00C64E45"/>
    <w:rsid w:val="00C66679"/>
    <w:rsid w:val="00C66700"/>
    <w:rsid w:val="00C67C81"/>
    <w:rsid w:val="00C713C5"/>
    <w:rsid w:val="00C7250E"/>
    <w:rsid w:val="00C7398E"/>
    <w:rsid w:val="00C7470B"/>
    <w:rsid w:val="00C74E77"/>
    <w:rsid w:val="00C7530B"/>
    <w:rsid w:val="00C75550"/>
    <w:rsid w:val="00C75F53"/>
    <w:rsid w:val="00C76519"/>
    <w:rsid w:val="00C807DF"/>
    <w:rsid w:val="00C85A69"/>
    <w:rsid w:val="00C85DAB"/>
    <w:rsid w:val="00C90747"/>
    <w:rsid w:val="00C910AD"/>
    <w:rsid w:val="00C92825"/>
    <w:rsid w:val="00C93FF8"/>
    <w:rsid w:val="00C94939"/>
    <w:rsid w:val="00C94BAF"/>
    <w:rsid w:val="00C95065"/>
    <w:rsid w:val="00C9558E"/>
    <w:rsid w:val="00C96FBE"/>
    <w:rsid w:val="00C97A85"/>
    <w:rsid w:val="00CA457D"/>
    <w:rsid w:val="00CA4C40"/>
    <w:rsid w:val="00CA5286"/>
    <w:rsid w:val="00CA5F40"/>
    <w:rsid w:val="00CA642C"/>
    <w:rsid w:val="00CA69DE"/>
    <w:rsid w:val="00CA6E92"/>
    <w:rsid w:val="00CB009F"/>
    <w:rsid w:val="00CB17B9"/>
    <w:rsid w:val="00CB29CC"/>
    <w:rsid w:val="00CB47F0"/>
    <w:rsid w:val="00CB4FAE"/>
    <w:rsid w:val="00CB525B"/>
    <w:rsid w:val="00CB54C9"/>
    <w:rsid w:val="00CC0828"/>
    <w:rsid w:val="00CC0D1F"/>
    <w:rsid w:val="00CC11F8"/>
    <w:rsid w:val="00CC25E4"/>
    <w:rsid w:val="00CC33D0"/>
    <w:rsid w:val="00CC494C"/>
    <w:rsid w:val="00CC6475"/>
    <w:rsid w:val="00CC7522"/>
    <w:rsid w:val="00CD0C49"/>
    <w:rsid w:val="00CD0DC5"/>
    <w:rsid w:val="00CD27E8"/>
    <w:rsid w:val="00CD33B4"/>
    <w:rsid w:val="00CD4112"/>
    <w:rsid w:val="00CD523A"/>
    <w:rsid w:val="00CD66F9"/>
    <w:rsid w:val="00CE02A6"/>
    <w:rsid w:val="00CE275A"/>
    <w:rsid w:val="00CE39EA"/>
    <w:rsid w:val="00CE44C9"/>
    <w:rsid w:val="00CE48C6"/>
    <w:rsid w:val="00CE49F7"/>
    <w:rsid w:val="00CE4DDB"/>
    <w:rsid w:val="00CE5F33"/>
    <w:rsid w:val="00CF09E1"/>
    <w:rsid w:val="00CF0BCC"/>
    <w:rsid w:val="00CF33A0"/>
    <w:rsid w:val="00CF5F17"/>
    <w:rsid w:val="00CF7F6F"/>
    <w:rsid w:val="00D0018C"/>
    <w:rsid w:val="00D012FA"/>
    <w:rsid w:val="00D0138D"/>
    <w:rsid w:val="00D02A51"/>
    <w:rsid w:val="00D03EDC"/>
    <w:rsid w:val="00D046E0"/>
    <w:rsid w:val="00D051B5"/>
    <w:rsid w:val="00D06F50"/>
    <w:rsid w:val="00D07D86"/>
    <w:rsid w:val="00D10547"/>
    <w:rsid w:val="00D1054E"/>
    <w:rsid w:val="00D10FBF"/>
    <w:rsid w:val="00D1106A"/>
    <w:rsid w:val="00D13CB6"/>
    <w:rsid w:val="00D13F12"/>
    <w:rsid w:val="00D154B6"/>
    <w:rsid w:val="00D15DAC"/>
    <w:rsid w:val="00D15DE9"/>
    <w:rsid w:val="00D204CE"/>
    <w:rsid w:val="00D23E1E"/>
    <w:rsid w:val="00D25CA2"/>
    <w:rsid w:val="00D2727E"/>
    <w:rsid w:val="00D31532"/>
    <w:rsid w:val="00D3176D"/>
    <w:rsid w:val="00D35130"/>
    <w:rsid w:val="00D35F2E"/>
    <w:rsid w:val="00D36727"/>
    <w:rsid w:val="00D36C5A"/>
    <w:rsid w:val="00D36F11"/>
    <w:rsid w:val="00D3706F"/>
    <w:rsid w:val="00D371B4"/>
    <w:rsid w:val="00D40247"/>
    <w:rsid w:val="00D42FEE"/>
    <w:rsid w:val="00D43B45"/>
    <w:rsid w:val="00D444D4"/>
    <w:rsid w:val="00D458E8"/>
    <w:rsid w:val="00D46451"/>
    <w:rsid w:val="00D46874"/>
    <w:rsid w:val="00D469A4"/>
    <w:rsid w:val="00D46E1D"/>
    <w:rsid w:val="00D51A0F"/>
    <w:rsid w:val="00D537F1"/>
    <w:rsid w:val="00D54F2D"/>
    <w:rsid w:val="00D556A3"/>
    <w:rsid w:val="00D55A22"/>
    <w:rsid w:val="00D55DA6"/>
    <w:rsid w:val="00D569CE"/>
    <w:rsid w:val="00D56DA6"/>
    <w:rsid w:val="00D56EE9"/>
    <w:rsid w:val="00D61083"/>
    <w:rsid w:val="00D61126"/>
    <w:rsid w:val="00D626F0"/>
    <w:rsid w:val="00D63304"/>
    <w:rsid w:val="00D64B2A"/>
    <w:rsid w:val="00D6718F"/>
    <w:rsid w:val="00D67D99"/>
    <w:rsid w:val="00D705D8"/>
    <w:rsid w:val="00D70CCF"/>
    <w:rsid w:val="00D70E7D"/>
    <w:rsid w:val="00D745CC"/>
    <w:rsid w:val="00D74B03"/>
    <w:rsid w:val="00D74B57"/>
    <w:rsid w:val="00D74D9E"/>
    <w:rsid w:val="00D80731"/>
    <w:rsid w:val="00D81200"/>
    <w:rsid w:val="00D81AC5"/>
    <w:rsid w:val="00D81C58"/>
    <w:rsid w:val="00D8611F"/>
    <w:rsid w:val="00D86167"/>
    <w:rsid w:val="00D8788C"/>
    <w:rsid w:val="00D9071F"/>
    <w:rsid w:val="00D90909"/>
    <w:rsid w:val="00D916A3"/>
    <w:rsid w:val="00D91BF2"/>
    <w:rsid w:val="00D92BCA"/>
    <w:rsid w:val="00D9357A"/>
    <w:rsid w:val="00D97900"/>
    <w:rsid w:val="00D97B55"/>
    <w:rsid w:val="00DA089A"/>
    <w:rsid w:val="00DA0A0D"/>
    <w:rsid w:val="00DA263E"/>
    <w:rsid w:val="00DA2915"/>
    <w:rsid w:val="00DA2B0F"/>
    <w:rsid w:val="00DA48EB"/>
    <w:rsid w:val="00DA6FC2"/>
    <w:rsid w:val="00DA704C"/>
    <w:rsid w:val="00DA720E"/>
    <w:rsid w:val="00DB0299"/>
    <w:rsid w:val="00DB2161"/>
    <w:rsid w:val="00DB2AFA"/>
    <w:rsid w:val="00DB335E"/>
    <w:rsid w:val="00DB542F"/>
    <w:rsid w:val="00DB7CCF"/>
    <w:rsid w:val="00DC0836"/>
    <w:rsid w:val="00DC0A20"/>
    <w:rsid w:val="00DC1EC4"/>
    <w:rsid w:val="00DC38D0"/>
    <w:rsid w:val="00DC4A55"/>
    <w:rsid w:val="00DC5BB8"/>
    <w:rsid w:val="00DC6A64"/>
    <w:rsid w:val="00DC6D42"/>
    <w:rsid w:val="00DD0238"/>
    <w:rsid w:val="00DD0977"/>
    <w:rsid w:val="00DD0B48"/>
    <w:rsid w:val="00DD11C2"/>
    <w:rsid w:val="00DD1A69"/>
    <w:rsid w:val="00DD2506"/>
    <w:rsid w:val="00DD44AD"/>
    <w:rsid w:val="00DD7B91"/>
    <w:rsid w:val="00DE1BB3"/>
    <w:rsid w:val="00DE1E69"/>
    <w:rsid w:val="00DE2308"/>
    <w:rsid w:val="00DE284B"/>
    <w:rsid w:val="00DE2E33"/>
    <w:rsid w:val="00DE43C3"/>
    <w:rsid w:val="00DE595C"/>
    <w:rsid w:val="00DE5FC5"/>
    <w:rsid w:val="00DE7381"/>
    <w:rsid w:val="00DF0A6F"/>
    <w:rsid w:val="00DF0D19"/>
    <w:rsid w:val="00DF127F"/>
    <w:rsid w:val="00DF1EF8"/>
    <w:rsid w:val="00DF249A"/>
    <w:rsid w:val="00DF3BAE"/>
    <w:rsid w:val="00DF4C24"/>
    <w:rsid w:val="00DF4F46"/>
    <w:rsid w:val="00DF625F"/>
    <w:rsid w:val="00DF64E5"/>
    <w:rsid w:val="00DF792C"/>
    <w:rsid w:val="00E00E47"/>
    <w:rsid w:val="00E02C37"/>
    <w:rsid w:val="00E0341A"/>
    <w:rsid w:val="00E0661D"/>
    <w:rsid w:val="00E10843"/>
    <w:rsid w:val="00E11DF4"/>
    <w:rsid w:val="00E123A8"/>
    <w:rsid w:val="00E12A19"/>
    <w:rsid w:val="00E13953"/>
    <w:rsid w:val="00E13C12"/>
    <w:rsid w:val="00E143ED"/>
    <w:rsid w:val="00E158DA"/>
    <w:rsid w:val="00E2193F"/>
    <w:rsid w:val="00E22BC7"/>
    <w:rsid w:val="00E23D1A"/>
    <w:rsid w:val="00E23D7E"/>
    <w:rsid w:val="00E24688"/>
    <w:rsid w:val="00E25197"/>
    <w:rsid w:val="00E2547D"/>
    <w:rsid w:val="00E25C3E"/>
    <w:rsid w:val="00E26CD5"/>
    <w:rsid w:val="00E26D86"/>
    <w:rsid w:val="00E27DFB"/>
    <w:rsid w:val="00E30087"/>
    <w:rsid w:val="00E310DB"/>
    <w:rsid w:val="00E32E86"/>
    <w:rsid w:val="00E340AF"/>
    <w:rsid w:val="00E343CE"/>
    <w:rsid w:val="00E34BFC"/>
    <w:rsid w:val="00E35DC9"/>
    <w:rsid w:val="00E36918"/>
    <w:rsid w:val="00E405D2"/>
    <w:rsid w:val="00E412D1"/>
    <w:rsid w:val="00E4163F"/>
    <w:rsid w:val="00E425DF"/>
    <w:rsid w:val="00E438AB"/>
    <w:rsid w:val="00E443D0"/>
    <w:rsid w:val="00E44AC3"/>
    <w:rsid w:val="00E456CC"/>
    <w:rsid w:val="00E45E5E"/>
    <w:rsid w:val="00E46C89"/>
    <w:rsid w:val="00E50221"/>
    <w:rsid w:val="00E50C68"/>
    <w:rsid w:val="00E517F4"/>
    <w:rsid w:val="00E5276C"/>
    <w:rsid w:val="00E52E17"/>
    <w:rsid w:val="00E53917"/>
    <w:rsid w:val="00E53E34"/>
    <w:rsid w:val="00E545F1"/>
    <w:rsid w:val="00E54AB2"/>
    <w:rsid w:val="00E54DFC"/>
    <w:rsid w:val="00E550EA"/>
    <w:rsid w:val="00E56581"/>
    <w:rsid w:val="00E61459"/>
    <w:rsid w:val="00E629CF"/>
    <w:rsid w:val="00E651CD"/>
    <w:rsid w:val="00E675F3"/>
    <w:rsid w:val="00E71B84"/>
    <w:rsid w:val="00E71BCF"/>
    <w:rsid w:val="00E72901"/>
    <w:rsid w:val="00E72E05"/>
    <w:rsid w:val="00E74429"/>
    <w:rsid w:val="00E750B1"/>
    <w:rsid w:val="00E76746"/>
    <w:rsid w:val="00E80150"/>
    <w:rsid w:val="00E8076F"/>
    <w:rsid w:val="00E80B92"/>
    <w:rsid w:val="00E81E8E"/>
    <w:rsid w:val="00E83382"/>
    <w:rsid w:val="00E84516"/>
    <w:rsid w:val="00E86694"/>
    <w:rsid w:val="00E86888"/>
    <w:rsid w:val="00E869AD"/>
    <w:rsid w:val="00E905D9"/>
    <w:rsid w:val="00E9136B"/>
    <w:rsid w:val="00E91C80"/>
    <w:rsid w:val="00E9270A"/>
    <w:rsid w:val="00E933B2"/>
    <w:rsid w:val="00E93F27"/>
    <w:rsid w:val="00E94CC7"/>
    <w:rsid w:val="00E9708C"/>
    <w:rsid w:val="00E97699"/>
    <w:rsid w:val="00EA07CF"/>
    <w:rsid w:val="00EA0EEF"/>
    <w:rsid w:val="00EA1D3E"/>
    <w:rsid w:val="00EA1EBC"/>
    <w:rsid w:val="00EA2529"/>
    <w:rsid w:val="00EA3F18"/>
    <w:rsid w:val="00EA3F41"/>
    <w:rsid w:val="00EA3F96"/>
    <w:rsid w:val="00EA50EC"/>
    <w:rsid w:val="00EB0B9F"/>
    <w:rsid w:val="00EB0CCC"/>
    <w:rsid w:val="00EB12D2"/>
    <w:rsid w:val="00EB20E9"/>
    <w:rsid w:val="00EB3471"/>
    <w:rsid w:val="00EB3BB8"/>
    <w:rsid w:val="00EB3E42"/>
    <w:rsid w:val="00EB47D5"/>
    <w:rsid w:val="00EB5EA1"/>
    <w:rsid w:val="00EB6D40"/>
    <w:rsid w:val="00EC0F6D"/>
    <w:rsid w:val="00EC3E33"/>
    <w:rsid w:val="00EC47C5"/>
    <w:rsid w:val="00EC4A7E"/>
    <w:rsid w:val="00EC7F46"/>
    <w:rsid w:val="00EC7F98"/>
    <w:rsid w:val="00ED21EB"/>
    <w:rsid w:val="00ED325D"/>
    <w:rsid w:val="00ED3FE1"/>
    <w:rsid w:val="00ED4D0C"/>
    <w:rsid w:val="00EE0109"/>
    <w:rsid w:val="00EE0296"/>
    <w:rsid w:val="00EE02D1"/>
    <w:rsid w:val="00EE1FDC"/>
    <w:rsid w:val="00EE2529"/>
    <w:rsid w:val="00EE441C"/>
    <w:rsid w:val="00EE500D"/>
    <w:rsid w:val="00EE5B95"/>
    <w:rsid w:val="00EE5D02"/>
    <w:rsid w:val="00EE6300"/>
    <w:rsid w:val="00EE7553"/>
    <w:rsid w:val="00EE7D29"/>
    <w:rsid w:val="00EF08C5"/>
    <w:rsid w:val="00EF0B5D"/>
    <w:rsid w:val="00EF150B"/>
    <w:rsid w:val="00EF1BFC"/>
    <w:rsid w:val="00EF3306"/>
    <w:rsid w:val="00EF49EF"/>
    <w:rsid w:val="00EF55F5"/>
    <w:rsid w:val="00EF5A04"/>
    <w:rsid w:val="00EF62C1"/>
    <w:rsid w:val="00F00651"/>
    <w:rsid w:val="00F0119B"/>
    <w:rsid w:val="00F04357"/>
    <w:rsid w:val="00F046A2"/>
    <w:rsid w:val="00F06795"/>
    <w:rsid w:val="00F077F1"/>
    <w:rsid w:val="00F078FA"/>
    <w:rsid w:val="00F07FE3"/>
    <w:rsid w:val="00F10E00"/>
    <w:rsid w:val="00F12091"/>
    <w:rsid w:val="00F14150"/>
    <w:rsid w:val="00F1463F"/>
    <w:rsid w:val="00F161AD"/>
    <w:rsid w:val="00F16444"/>
    <w:rsid w:val="00F1645D"/>
    <w:rsid w:val="00F1679E"/>
    <w:rsid w:val="00F17912"/>
    <w:rsid w:val="00F2138B"/>
    <w:rsid w:val="00F21AD7"/>
    <w:rsid w:val="00F21C9B"/>
    <w:rsid w:val="00F21DBB"/>
    <w:rsid w:val="00F22412"/>
    <w:rsid w:val="00F23155"/>
    <w:rsid w:val="00F24CB7"/>
    <w:rsid w:val="00F25497"/>
    <w:rsid w:val="00F25629"/>
    <w:rsid w:val="00F279D4"/>
    <w:rsid w:val="00F308B1"/>
    <w:rsid w:val="00F31448"/>
    <w:rsid w:val="00F31837"/>
    <w:rsid w:val="00F32C0F"/>
    <w:rsid w:val="00F34388"/>
    <w:rsid w:val="00F3558E"/>
    <w:rsid w:val="00F35ACA"/>
    <w:rsid w:val="00F37E10"/>
    <w:rsid w:val="00F4228C"/>
    <w:rsid w:val="00F449F0"/>
    <w:rsid w:val="00F474BC"/>
    <w:rsid w:val="00F47A24"/>
    <w:rsid w:val="00F51170"/>
    <w:rsid w:val="00F5181B"/>
    <w:rsid w:val="00F51F14"/>
    <w:rsid w:val="00F546FE"/>
    <w:rsid w:val="00F555A7"/>
    <w:rsid w:val="00F55DC4"/>
    <w:rsid w:val="00F57017"/>
    <w:rsid w:val="00F57DD6"/>
    <w:rsid w:val="00F63CA5"/>
    <w:rsid w:val="00F63EA1"/>
    <w:rsid w:val="00F6470A"/>
    <w:rsid w:val="00F65B9D"/>
    <w:rsid w:val="00F670DA"/>
    <w:rsid w:val="00F6789F"/>
    <w:rsid w:val="00F7052D"/>
    <w:rsid w:val="00F7124B"/>
    <w:rsid w:val="00F71D22"/>
    <w:rsid w:val="00F728F8"/>
    <w:rsid w:val="00F73C54"/>
    <w:rsid w:val="00F74644"/>
    <w:rsid w:val="00F768A0"/>
    <w:rsid w:val="00F8120A"/>
    <w:rsid w:val="00F81B75"/>
    <w:rsid w:val="00F81BA0"/>
    <w:rsid w:val="00F833BB"/>
    <w:rsid w:val="00F842D0"/>
    <w:rsid w:val="00F84963"/>
    <w:rsid w:val="00F851BA"/>
    <w:rsid w:val="00F8721A"/>
    <w:rsid w:val="00F87CED"/>
    <w:rsid w:val="00F917D4"/>
    <w:rsid w:val="00F91916"/>
    <w:rsid w:val="00F922ED"/>
    <w:rsid w:val="00F92A62"/>
    <w:rsid w:val="00F9376C"/>
    <w:rsid w:val="00F96622"/>
    <w:rsid w:val="00F96A9A"/>
    <w:rsid w:val="00F97353"/>
    <w:rsid w:val="00F97774"/>
    <w:rsid w:val="00F977AD"/>
    <w:rsid w:val="00FA0777"/>
    <w:rsid w:val="00FA0CF9"/>
    <w:rsid w:val="00FA1DCE"/>
    <w:rsid w:val="00FA1E83"/>
    <w:rsid w:val="00FA2B2D"/>
    <w:rsid w:val="00FA2BB0"/>
    <w:rsid w:val="00FA2FA8"/>
    <w:rsid w:val="00FA3349"/>
    <w:rsid w:val="00FA5884"/>
    <w:rsid w:val="00FA6037"/>
    <w:rsid w:val="00FA6E8B"/>
    <w:rsid w:val="00FA736F"/>
    <w:rsid w:val="00FB09C6"/>
    <w:rsid w:val="00FB1285"/>
    <w:rsid w:val="00FB1381"/>
    <w:rsid w:val="00FB3002"/>
    <w:rsid w:val="00FB42FE"/>
    <w:rsid w:val="00FB5184"/>
    <w:rsid w:val="00FB62FE"/>
    <w:rsid w:val="00FC035B"/>
    <w:rsid w:val="00FC0445"/>
    <w:rsid w:val="00FC22C9"/>
    <w:rsid w:val="00FC283D"/>
    <w:rsid w:val="00FC2C53"/>
    <w:rsid w:val="00FC49BB"/>
    <w:rsid w:val="00FC4A83"/>
    <w:rsid w:val="00FC7106"/>
    <w:rsid w:val="00FC7CDB"/>
    <w:rsid w:val="00FD010B"/>
    <w:rsid w:val="00FD04BE"/>
    <w:rsid w:val="00FD12A1"/>
    <w:rsid w:val="00FD12CD"/>
    <w:rsid w:val="00FD172E"/>
    <w:rsid w:val="00FD3198"/>
    <w:rsid w:val="00FD3883"/>
    <w:rsid w:val="00FD38F5"/>
    <w:rsid w:val="00FE0263"/>
    <w:rsid w:val="00FE0DC3"/>
    <w:rsid w:val="00FE44CB"/>
    <w:rsid w:val="00FE55D9"/>
    <w:rsid w:val="00FF0750"/>
    <w:rsid w:val="00FF2C20"/>
    <w:rsid w:val="00FF3B0B"/>
    <w:rsid w:val="00FF432D"/>
    <w:rsid w:val="00FF466C"/>
    <w:rsid w:val="00FF487D"/>
    <w:rsid w:val="00FF6198"/>
    <w:rsid w:val="00FF75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EC4B6"/>
  <w15:chartTrackingRefBased/>
  <w15:docId w15:val="{849C3625-CE70-4665-9BC9-261783232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96"/>
    <w:pPr>
      <w:spacing w:after="0" w:line="240" w:lineRule="auto"/>
    </w:pPr>
  </w:style>
  <w:style w:type="paragraph" w:styleId="Header">
    <w:name w:val="header"/>
    <w:basedOn w:val="Normal"/>
    <w:link w:val="HeaderChar"/>
    <w:uiPriority w:val="99"/>
    <w:unhideWhenUsed/>
    <w:rsid w:val="005F3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9E8"/>
  </w:style>
  <w:style w:type="paragraph" w:styleId="Footer">
    <w:name w:val="footer"/>
    <w:basedOn w:val="Normal"/>
    <w:link w:val="FooterChar"/>
    <w:uiPriority w:val="99"/>
    <w:unhideWhenUsed/>
    <w:rsid w:val="005F3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9E8"/>
  </w:style>
  <w:style w:type="character" w:styleId="Hyperlink">
    <w:name w:val="Hyperlink"/>
    <w:basedOn w:val="DefaultParagraphFont"/>
    <w:uiPriority w:val="99"/>
    <w:semiHidden/>
    <w:unhideWhenUsed/>
    <w:rsid w:val="00FC49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6986</Words>
  <Characters>39822</Characters>
  <Application>Microsoft Office Word</Application>
  <DocSecurity>4</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Norris</dc:creator>
  <cp:keywords/>
  <dc:description/>
  <cp:lastModifiedBy>Rebekah Humphreys</cp:lastModifiedBy>
  <cp:revision>2</cp:revision>
  <dcterms:created xsi:type="dcterms:W3CDTF">2026-01-08T10:09:00Z</dcterms:created>
  <dcterms:modified xsi:type="dcterms:W3CDTF">2026-01-08T10:09:00Z</dcterms:modified>
</cp:coreProperties>
</file>