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40B23FA2" w14:textId="7BE8C30B" w:rsidR="00CE06DE" w:rsidRPr="00496BD7" w:rsidRDefault="00790DFF" w:rsidP="00CE06DE">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623EB36D" wp14:editId="2B8F64C6">
                    <wp:simplePos x="0" y="0"/>
                    <wp:positionH relativeFrom="page">
                      <wp:posOffset>329555</wp:posOffset>
                    </wp:positionH>
                    <wp:positionV relativeFrom="margin">
                      <wp:align>top</wp:align>
                    </wp:positionV>
                    <wp:extent cx="2194560" cy="9125712"/>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1T00:00:00Z">
                                      <w:dateFormat w:val="M/d/yyyy"/>
                                      <w:lid w:val="en-US"/>
                                      <w:storeMappedDataAs w:val="dateTime"/>
                                      <w:calendar w:val="gregorian"/>
                                    </w:date>
                                  </w:sdtPr>
                                  <w:sdtContent>
                                    <w:p w14:paraId="38F0D0E8" w14:textId="7D5CC9AF" w:rsidR="00CE06DE" w:rsidRDefault="00566BB1" w:rsidP="00CE06DE">
                                      <w:pPr>
                                        <w:pStyle w:val="NoSpacing"/>
                                        <w:jc w:val="right"/>
                                        <w:rPr>
                                          <w:color w:val="FFFFFF" w:themeColor="background1"/>
                                          <w:sz w:val="28"/>
                                          <w:szCs w:val="28"/>
                                        </w:rPr>
                                      </w:pPr>
                                      <w:r>
                                        <w:rPr>
                                          <w:color w:val="FFFFFF" w:themeColor="background1"/>
                                          <w:sz w:val="28"/>
                                          <w:szCs w:val="28"/>
                                        </w:rPr>
                                        <w:t>7/21/2026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23EB36D" id="Group 26" o:spid="_x0000_s1026" style="position:absolute;margin-left:25.95pt;margin-top:0;width:172.8pt;height:718.55pt;z-index:-251657216;mso-width-percent:330;mso-height-percent:950;mso-position-horizontal-relative:page;mso-position-vertical:top;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1T00:00:00Z">
                                <w:dateFormat w:val="M/d/yyyy"/>
                                <w:lid w:val="en-US"/>
                                <w:storeMappedDataAs w:val="dateTime"/>
                                <w:calendar w:val="gregorian"/>
                              </w:date>
                            </w:sdtPr>
                            <w:sdtContent>
                              <w:p w14:paraId="38F0D0E8" w14:textId="7D5CC9AF" w:rsidR="00CE06DE" w:rsidRDefault="00566BB1" w:rsidP="00CE06DE">
                                <w:pPr>
                                  <w:pStyle w:val="NoSpacing"/>
                                  <w:jc w:val="right"/>
                                  <w:rPr>
                                    <w:color w:val="FFFFFF" w:themeColor="background1"/>
                                    <w:sz w:val="28"/>
                                    <w:szCs w:val="28"/>
                                  </w:rPr>
                                </w:pPr>
                                <w:r>
                                  <w:rPr>
                                    <w:color w:val="FFFFFF" w:themeColor="background1"/>
                                    <w:sz w:val="28"/>
                                    <w:szCs w:val="28"/>
                                  </w:rPr>
                                  <w:t>7/21/2026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r w:rsidR="00F61F0A">
            <w:rPr>
              <w:noProof/>
              <w:sz w:val="24"/>
              <w:szCs w:val="24"/>
              <w14:ligatures w14:val="standardContextual"/>
            </w:rPr>
            <w:drawing>
              <wp:inline distT="0" distB="0" distL="0" distR="0" wp14:anchorId="65F206C9" wp14:editId="5EB4FCB2">
                <wp:extent cx="2069361" cy="1086495"/>
                <wp:effectExtent l="0" t="0" r="7620" b="0"/>
                <wp:docPr id="898529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5298" name="Picture 8985298"/>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88318" cy="1096448"/>
                        </a:xfrm>
                        <a:prstGeom prst="rect">
                          <a:avLst/>
                        </a:prstGeom>
                      </pic:spPr>
                    </pic:pic>
                  </a:graphicData>
                </a:graphic>
              </wp:inline>
            </w:drawing>
          </w:r>
          <w:r w:rsidR="00CE06DE" w:rsidRPr="00496BD7">
            <w:rPr>
              <w:noProof/>
              <w:sz w:val="24"/>
              <w:szCs w:val="24"/>
            </w:rPr>
            <mc:AlternateContent>
              <mc:Choice Requires="wps">
                <w:drawing>
                  <wp:anchor distT="0" distB="0" distL="114300" distR="114300" simplePos="0" relativeHeight="251661312" behindDoc="0" locked="0" layoutInCell="1" allowOverlap="1" wp14:anchorId="44B1513F" wp14:editId="6186BAC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F9E984" w14:textId="18F7E457" w:rsidR="00CE06DE" w:rsidRDefault="00CE06DE" w:rsidP="00CE06DE">
                                <w:pPr>
                                  <w:pStyle w:val="NoSpacing"/>
                                  <w:rPr>
                                    <w:color w:val="156082" w:themeColor="accent1"/>
                                    <w:sz w:val="26"/>
                                    <w:szCs w:val="26"/>
                                  </w:rPr>
                                </w:pPr>
                                <w:r>
                                  <w:rPr>
                                    <w:color w:val="156082" w:themeColor="accent1"/>
                                    <w:sz w:val="26"/>
                                    <w:szCs w:val="26"/>
                                  </w:rPr>
                                  <w:t>University of Wales Trinity Saint David</w:t>
                                </w:r>
                                <w:r w:rsidR="00790DFF">
                                  <w:rPr>
                                    <w:color w:val="156082" w:themeColor="accent1"/>
                                    <w:sz w:val="26"/>
                                    <w:szCs w:val="26"/>
                                  </w:rPr>
                                  <w:t xml:space="preserve"> </w:t>
                                </w:r>
                              </w:p>
                              <w:p w14:paraId="66803C60" w14:textId="30941167" w:rsidR="00CE06DE" w:rsidRDefault="00000000" w:rsidP="00CE06D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CE06DE">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B1513F"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8F9E984" w14:textId="18F7E457" w:rsidR="00CE06DE" w:rsidRDefault="00CE06DE" w:rsidP="00CE06DE">
                          <w:pPr>
                            <w:pStyle w:val="NoSpacing"/>
                            <w:rPr>
                              <w:color w:val="156082" w:themeColor="accent1"/>
                              <w:sz w:val="26"/>
                              <w:szCs w:val="26"/>
                            </w:rPr>
                          </w:pPr>
                          <w:r>
                            <w:rPr>
                              <w:color w:val="156082" w:themeColor="accent1"/>
                              <w:sz w:val="26"/>
                              <w:szCs w:val="26"/>
                            </w:rPr>
                            <w:t>University of Wales Trinity Saint David</w:t>
                          </w:r>
                          <w:r w:rsidR="00790DFF">
                            <w:rPr>
                              <w:color w:val="156082" w:themeColor="accent1"/>
                              <w:sz w:val="26"/>
                              <w:szCs w:val="26"/>
                            </w:rPr>
                            <w:t xml:space="preserve"> </w:t>
                          </w:r>
                        </w:p>
                        <w:p w14:paraId="66803C60" w14:textId="30941167" w:rsidR="00CE06DE" w:rsidRDefault="00000000" w:rsidP="00CE06D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CE06DE">
                                <w:rPr>
                                  <w:caps/>
                                  <w:color w:val="595959" w:themeColor="text1" w:themeTint="A6"/>
                                  <w:sz w:val="20"/>
                                  <w:szCs w:val="20"/>
                                </w:rPr>
                                <w:t xml:space="preserve">     </w:t>
                              </w:r>
                            </w:sdtContent>
                          </w:sdt>
                        </w:p>
                      </w:txbxContent>
                    </v:textbox>
                    <w10:wrap anchorx="page" anchory="page"/>
                  </v:shape>
                </w:pict>
              </mc:Fallback>
            </mc:AlternateContent>
          </w:r>
        </w:p>
        <w:p w14:paraId="114013A7" w14:textId="4801CB22" w:rsidR="00CE06DE" w:rsidRPr="00496BD7" w:rsidRDefault="00CE06DE" w:rsidP="00CE06DE">
          <w:r w:rsidRPr="00496BD7">
            <w:rPr>
              <w:noProof/>
            </w:rPr>
            <mc:AlternateContent>
              <mc:Choice Requires="wps">
                <w:drawing>
                  <wp:anchor distT="45720" distB="45720" distL="114300" distR="114300" simplePos="0" relativeHeight="251662336" behindDoc="0" locked="0" layoutInCell="1" allowOverlap="1" wp14:anchorId="2ADEFA8C" wp14:editId="07DAB876">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1914D737" w14:textId="5AFF0AC7" w:rsidR="00CE06DE" w:rsidRDefault="00CE06DE" w:rsidP="00CE06DE">
                                <w:r>
                                  <w:t xml:space="preserve">Module Name: </w:t>
                                </w:r>
                                <w:r w:rsidR="00FF04E2">
                                  <w:t>Software Solutions for Business</w:t>
                                </w:r>
                              </w:p>
                              <w:p w14:paraId="4F911ED0" w14:textId="2DC7C3A1" w:rsidR="00CE06DE" w:rsidRDefault="00CE06DE" w:rsidP="00CE06DE">
                                <w:r>
                                  <w:t>Module Code: ACCA 402</w:t>
                                </w:r>
                                <w:r w:rsidR="00B74CB2">
                                  <w:t>6</w:t>
                                </w:r>
                              </w:p>
                              <w:p w14:paraId="0D57F67F" w14:textId="77777777" w:rsidR="00CE06DE" w:rsidRDefault="00CE06DE" w:rsidP="00CE06DE"/>
                              <w:p w14:paraId="02980CF4" w14:textId="77777777" w:rsidR="00CE06DE" w:rsidRDefault="00CE06DE" w:rsidP="00CE06DE">
                                <w:r>
                                  <w:t>Student Name: Artur Dujs</w:t>
                                </w:r>
                              </w:p>
                              <w:p w14:paraId="1E35A391" w14:textId="77777777" w:rsidR="00CE06DE" w:rsidRDefault="00CE06DE" w:rsidP="00CE06DE">
                                <w:r>
                                  <w:t>Student ID: 2544935</w:t>
                                </w:r>
                              </w:p>
                              <w:p w14:paraId="0AD0AAA1" w14:textId="77777777" w:rsidR="00CE06DE" w:rsidRDefault="00CE06DE" w:rsidP="00CE06DE">
                                <w:r>
                                  <w:t>Group: 1</w:t>
                                </w:r>
                              </w:p>
                              <w:p w14:paraId="022E8868" w14:textId="77777777" w:rsidR="00CE06DE" w:rsidRDefault="00CE06DE" w:rsidP="00CE06DE"/>
                              <w:p w14:paraId="4E33ADCF" w14:textId="46F85516" w:rsidR="00CE06DE" w:rsidRDefault="00CE06DE" w:rsidP="00CE06DE">
                                <w:r>
                                  <w:t xml:space="preserve">Lecturer’s Name: </w:t>
                                </w:r>
                                <w:r w:rsidR="00B74CB2">
                                  <w:t>Rajeev Nath</w:t>
                                </w:r>
                              </w:p>
                              <w:p w14:paraId="2F9FC89A" w14:textId="77777777" w:rsidR="00CE06DE" w:rsidRDefault="00CE06DE" w:rsidP="00CE06DE"/>
                              <w:p w14:paraId="1FDF83BB" w14:textId="77777777" w:rsidR="00CE06DE" w:rsidRDefault="00CE06DE" w:rsidP="00CE06D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DEFA8C" id="Text Box 2" o:spid="_x0000_s1056" type="#_x0000_t202" style="position:absolute;margin-left:151.5pt;margin-top:148.05pt;width:280pt;height:207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J9s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vUI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BZ6J9sFwIAACcEAAAOAAAAAAAAAAAAAAAAAC4CAABkcnMvZTJvRG9jLnhtbFBLAQItABQA&#10;BgAIAAAAIQAjON+F4AAAAAsBAAAPAAAAAAAAAAAAAAAAAHEEAABkcnMvZG93bnJldi54bWxQSwUG&#10;AAAAAAQABADzAAAAfgUAAAAA&#10;">
                    <v:textbox>
                      <w:txbxContent>
                        <w:p w14:paraId="1914D737" w14:textId="5AFF0AC7" w:rsidR="00CE06DE" w:rsidRDefault="00CE06DE" w:rsidP="00CE06DE">
                          <w:r>
                            <w:t xml:space="preserve">Module Name: </w:t>
                          </w:r>
                          <w:r w:rsidR="00FF04E2">
                            <w:t>Software Solutions for Business</w:t>
                          </w:r>
                        </w:p>
                        <w:p w14:paraId="4F911ED0" w14:textId="2DC7C3A1" w:rsidR="00CE06DE" w:rsidRDefault="00CE06DE" w:rsidP="00CE06DE">
                          <w:r>
                            <w:t>Module Code: ACCA 402</w:t>
                          </w:r>
                          <w:r w:rsidR="00B74CB2">
                            <w:t>6</w:t>
                          </w:r>
                        </w:p>
                        <w:p w14:paraId="0D57F67F" w14:textId="77777777" w:rsidR="00CE06DE" w:rsidRDefault="00CE06DE" w:rsidP="00CE06DE"/>
                        <w:p w14:paraId="02980CF4" w14:textId="77777777" w:rsidR="00CE06DE" w:rsidRDefault="00CE06DE" w:rsidP="00CE06DE">
                          <w:r>
                            <w:t>Student Name: Artur Dujs</w:t>
                          </w:r>
                        </w:p>
                        <w:p w14:paraId="1E35A391" w14:textId="77777777" w:rsidR="00CE06DE" w:rsidRDefault="00CE06DE" w:rsidP="00CE06DE">
                          <w:r>
                            <w:t>Student ID: 2544935</w:t>
                          </w:r>
                        </w:p>
                        <w:p w14:paraId="0AD0AAA1" w14:textId="77777777" w:rsidR="00CE06DE" w:rsidRDefault="00CE06DE" w:rsidP="00CE06DE">
                          <w:r>
                            <w:t>Group: 1</w:t>
                          </w:r>
                        </w:p>
                        <w:p w14:paraId="022E8868" w14:textId="77777777" w:rsidR="00CE06DE" w:rsidRDefault="00CE06DE" w:rsidP="00CE06DE"/>
                        <w:p w14:paraId="4E33ADCF" w14:textId="46F85516" w:rsidR="00CE06DE" w:rsidRDefault="00CE06DE" w:rsidP="00CE06DE">
                          <w:r>
                            <w:t xml:space="preserve">Lecturer’s Name: </w:t>
                          </w:r>
                          <w:r w:rsidR="00B74CB2">
                            <w:t>Rajeev Nath</w:t>
                          </w:r>
                        </w:p>
                        <w:p w14:paraId="2F9FC89A" w14:textId="77777777" w:rsidR="00CE06DE" w:rsidRDefault="00CE06DE" w:rsidP="00CE06DE"/>
                        <w:p w14:paraId="1FDF83BB" w14:textId="77777777" w:rsidR="00CE06DE" w:rsidRDefault="00CE06DE" w:rsidP="00CE06DE"/>
                      </w:txbxContent>
                    </v:textbox>
                    <w10:wrap type="square"/>
                  </v:shape>
                </w:pict>
              </mc:Fallback>
            </mc:AlternateContent>
          </w:r>
          <w:r w:rsidRPr="00496BD7">
            <w:rPr>
              <w:noProof/>
            </w:rPr>
            <mc:AlternateContent>
              <mc:Choice Requires="wps">
                <w:drawing>
                  <wp:anchor distT="0" distB="0" distL="114300" distR="114300" simplePos="0" relativeHeight="251660288" behindDoc="0" locked="0" layoutInCell="1" allowOverlap="1" wp14:anchorId="48CD5B5D" wp14:editId="0936DFBF">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A3DD0A" w14:textId="319E77DD" w:rsidR="00CE06DE" w:rsidRPr="003A12C8" w:rsidRDefault="00000000" w:rsidP="00CE06D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E51B1">
                                      <w:rPr>
                                        <w:rFonts w:asciiTheme="majorHAnsi" w:eastAsiaTheme="majorEastAsia" w:hAnsiTheme="majorHAnsi" w:cstheme="majorBidi"/>
                                        <w:color w:val="262626" w:themeColor="text1" w:themeTint="D9"/>
                                        <w:sz w:val="56"/>
                                        <w:szCs w:val="56"/>
                                      </w:rPr>
                                      <w:t>SS</w:t>
                                    </w:r>
                                    <w:r w:rsidR="00170BB6">
                                      <w:rPr>
                                        <w:rFonts w:asciiTheme="majorHAnsi" w:eastAsiaTheme="majorEastAsia" w:hAnsiTheme="majorHAnsi" w:cstheme="majorBidi"/>
                                        <w:color w:val="262626" w:themeColor="text1" w:themeTint="D9"/>
                                        <w:sz w:val="56"/>
                                        <w:szCs w:val="56"/>
                                      </w:rPr>
                                      <w:t xml:space="preserve">B </w:t>
                                    </w:r>
                                    <w:r w:rsidR="00700979">
                                      <w:rPr>
                                        <w:rFonts w:asciiTheme="majorHAnsi" w:eastAsiaTheme="majorEastAsia" w:hAnsiTheme="majorHAnsi" w:cstheme="majorBidi"/>
                                        <w:color w:val="262626" w:themeColor="text1" w:themeTint="D9"/>
                                        <w:sz w:val="56"/>
                                        <w:szCs w:val="56"/>
                                      </w:rPr>
                                      <w:t>Ass</w:t>
                                    </w:r>
                                    <w:r w:rsidR="00FA2099">
                                      <w:rPr>
                                        <w:rFonts w:asciiTheme="majorHAnsi" w:eastAsiaTheme="majorEastAsia" w:hAnsiTheme="majorHAnsi" w:cstheme="majorBidi"/>
                                        <w:color w:val="262626" w:themeColor="text1" w:themeTint="D9"/>
                                        <w:sz w:val="56"/>
                                        <w:szCs w:val="56"/>
                                      </w:rPr>
                                      <w:t>essment</w:t>
                                    </w:r>
                                    <w:r w:rsidR="00700979">
                                      <w:rPr>
                                        <w:rFonts w:asciiTheme="majorHAnsi" w:eastAsiaTheme="majorEastAsia" w:hAnsiTheme="majorHAnsi" w:cstheme="majorBidi"/>
                                        <w:color w:val="262626" w:themeColor="text1" w:themeTint="D9"/>
                                        <w:sz w:val="56"/>
                                        <w:szCs w:val="56"/>
                                      </w:rPr>
                                      <w:t xml:space="preserve"> </w:t>
                                    </w:r>
                                    <w:r w:rsidR="00170BB6">
                                      <w:rPr>
                                        <w:rFonts w:asciiTheme="majorHAnsi" w:eastAsiaTheme="majorEastAsia" w:hAnsiTheme="majorHAnsi" w:cstheme="majorBidi"/>
                                        <w:color w:val="262626" w:themeColor="text1" w:themeTint="D9"/>
                                        <w:sz w:val="56"/>
                                        <w:szCs w:val="56"/>
                                      </w:rPr>
                                      <w:t xml:space="preserve">1 </w:t>
                                    </w:r>
                                  </w:sdtContent>
                                </w:sdt>
                              </w:p>
                              <w:p w14:paraId="6863AFA8" w14:textId="5E2EDC40" w:rsidR="00CE06DE" w:rsidRDefault="00000000" w:rsidP="00CE06D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CE06DE">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8CD5B5D" id="Text Box 30" o:spid="_x0000_s1057"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XnMMn2ICAAA0BQAADgAAAAAAAAAAAAAAAAAuAgAAZHJzL2Uy&#10;b0RvYy54bWxQSwECLQAUAAYACAAAACEAnGj4u94AAAAIAQAADwAAAAAAAAAAAAAAAAC8BAAAZHJz&#10;L2Rvd25yZXYueG1sUEsFBgAAAAAEAAQA8wAAAMcFAAAAAA==&#10;" filled="f" stroked="f" strokeweight=".5pt">
                    <v:textbox inset="0,0,0,0">
                      <w:txbxContent>
                        <w:p w14:paraId="4BA3DD0A" w14:textId="319E77DD" w:rsidR="00CE06DE" w:rsidRPr="003A12C8" w:rsidRDefault="00000000" w:rsidP="00CE06D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E51B1">
                                <w:rPr>
                                  <w:rFonts w:asciiTheme="majorHAnsi" w:eastAsiaTheme="majorEastAsia" w:hAnsiTheme="majorHAnsi" w:cstheme="majorBidi"/>
                                  <w:color w:val="262626" w:themeColor="text1" w:themeTint="D9"/>
                                  <w:sz w:val="56"/>
                                  <w:szCs w:val="56"/>
                                </w:rPr>
                                <w:t>SS</w:t>
                              </w:r>
                              <w:r w:rsidR="00170BB6">
                                <w:rPr>
                                  <w:rFonts w:asciiTheme="majorHAnsi" w:eastAsiaTheme="majorEastAsia" w:hAnsiTheme="majorHAnsi" w:cstheme="majorBidi"/>
                                  <w:color w:val="262626" w:themeColor="text1" w:themeTint="D9"/>
                                  <w:sz w:val="56"/>
                                  <w:szCs w:val="56"/>
                                </w:rPr>
                                <w:t xml:space="preserve">B </w:t>
                              </w:r>
                              <w:r w:rsidR="00700979">
                                <w:rPr>
                                  <w:rFonts w:asciiTheme="majorHAnsi" w:eastAsiaTheme="majorEastAsia" w:hAnsiTheme="majorHAnsi" w:cstheme="majorBidi"/>
                                  <w:color w:val="262626" w:themeColor="text1" w:themeTint="D9"/>
                                  <w:sz w:val="56"/>
                                  <w:szCs w:val="56"/>
                                </w:rPr>
                                <w:t>Ass</w:t>
                              </w:r>
                              <w:r w:rsidR="00FA2099">
                                <w:rPr>
                                  <w:rFonts w:asciiTheme="majorHAnsi" w:eastAsiaTheme="majorEastAsia" w:hAnsiTheme="majorHAnsi" w:cstheme="majorBidi"/>
                                  <w:color w:val="262626" w:themeColor="text1" w:themeTint="D9"/>
                                  <w:sz w:val="56"/>
                                  <w:szCs w:val="56"/>
                                </w:rPr>
                                <w:t>essment</w:t>
                              </w:r>
                              <w:r w:rsidR="00700979">
                                <w:rPr>
                                  <w:rFonts w:asciiTheme="majorHAnsi" w:eastAsiaTheme="majorEastAsia" w:hAnsiTheme="majorHAnsi" w:cstheme="majorBidi"/>
                                  <w:color w:val="262626" w:themeColor="text1" w:themeTint="D9"/>
                                  <w:sz w:val="56"/>
                                  <w:szCs w:val="56"/>
                                </w:rPr>
                                <w:t xml:space="preserve"> </w:t>
                              </w:r>
                              <w:r w:rsidR="00170BB6">
                                <w:rPr>
                                  <w:rFonts w:asciiTheme="majorHAnsi" w:eastAsiaTheme="majorEastAsia" w:hAnsiTheme="majorHAnsi" w:cstheme="majorBidi"/>
                                  <w:color w:val="262626" w:themeColor="text1" w:themeTint="D9"/>
                                  <w:sz w:val="56"/>
                                  <w:szCs w:val="56"/>
                                </w:rPr>
                                <w:t xml:space="preserve">1 </w:t>
                              </w:r>
                            </w:sdtContent>
                          </w:sdt>
                        </w:p>
                        <w:p w14:paraId="6863AFA8" w14:textId="5E2EDC40" w:rsidR="00CE06DE" w:rsidRDefault="00000000" w:rsidP="00CE06D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CE06DE">
                                <w:rPr>
                                  <w:color w:val="404040" w:themeColor="text1" w:themeTint="BF"/>
                                  <w:sz w:val="36"/>
                                  <w:szCs w:val="36"/>
                                </w:rPr>
                                <w:t xml:space="preserve">     </w:t>
                              </w:r>
                            </w:sdtContent>
                          </w:sdt>
                        </w:p>
                      </w:txbxContent>
                    </v:textbox>
                    <w10:wrap anchorx="margin" anchory="page"/>
                  </v:shape>
                </w:pict>
              </mc:Fallback>
            </mc:AlternateContent>
          </w:r>
          <w:r w:rsidRPr="00496BD7">
            <w:br w:type="page"/>
          </w:r>
        </w:p>
      </w:sdtContent>
    </w:sdt>
    <w:sdt>
      <w:sdtPr>
        <w:rPr>
          <w:rFonts w:asciiTheme="minorHAnsi" w:eastAsiaTheme="minorEastAsia" w:hAnsiTheme="minorHAnsi" w:cstheme="minorBidi"/>
          <w:color w:val="auto"/>
          <w:kern w:val="2"/>
          <w:sz w:val="24"/>
          <w:szCs w:val="24"/>
          <w14:ligatures w14:val="standardContextual"/>
        </w:rPr>
        <w:id w:val="-322735591"/>
        <w:docPartObj>
          <w:docPartGallery w:val="Table of Contents"/>
          <w:docPartUnique/>
        </w:docPartObj>
      </w:sdtPr>
      <w:sdtEndPr>
        <w:rPr>
          <w:b/>
          <w:bCs/>
        </w:rPr>
      </w:sdtEndPr>
      <w:sdtContent>
        <w:p w14:paraId="07668788" w14:textId="12DCE03F" w:rsidR="00C8739F" w:rsidRDefault="00C8739F">
          <w:pPr>
            <w:pStyle w:val="TOCHeading"/>
          </w:pPr>
          <w:proofErr w:type="spellStart"/>
          <w:r>
            <w:t>ontents</w:t>
          </w:r>
          <w:proofErr w:type="spellEnd"/>
        </w:p>
        <w:p w14:paraId="650F2DE6" w14:textId="488A39AF" w:rsidR="001B4A53" w:rsidRDefault="00C8739F">
          <w:pPr>
            <w:pStyle w:val="TOC1"/>
            <w:tabs>
              <w:tab w:val="right" w:leader="dot" w:pos="9016"/>
            </w:tabs>
            <w:rPr>
              <w:noProof/>
              <w:lang w:eastAsia="en-GB"/>
            </w:rPr>
          </w:pPr>
          <w:r>
            <w:fldChar w:fldCharType="begin"/>
          </w:r>
          <w:r>
            <w:instrText xml:space="preserve"> TOC \o "1-3" \h \z \u </w:instrText>
          </w:r>
          <w:r>
            <w:fldChar w:fldCharType="separate"/>
          </w:r>
          <w:hyperlink w:anchor="_Toc234919866" w:history="1">
            <w:r w:rsidR="001B4A53" w:rsidRPr="006E08DC">
              <w:rPr>
                <w:rStyle w:val="Hyperlink"/>
                <w:noProof/>
              </w:rPr>
              <w:t>Introduction</w:t>
            </w:r>
            <w:r w:rsidR="001B4A53">
              <w:rPr>
                <w:noProof/>
                <w:webHidden/>
              </w:rPr>
              <w:tab/>
            </w:r>
            <w:r w:rsidR="001B4A53">
              <w:rPr>
                <w:noProof/>
                <w:webHidden/>
              </w:rPr>
              <w:fldChar w:fldCharType="begin"/>
            </w:r>
            <w:r w:rsidR="001B4A53">
              <w:rPr>
                <w:noProof/>
                <w:webHidden/>
              </w:rPr>
              <w:instrText xml:space="preserve"> PAGEREF _Toc234919866 \h </w:instrText>
            </w:r>
            <w:r w:rsidR="001B4A53">
              <w:rPr>
                <w:noProof/>
                <w:webHidden/>
              </w:rPr>
            </w:r>
            <w:r w:rsidR="001B4A53">
              <w:rPr>
                <w:noProof/>
                <w:webHidden/>
              </w:rPr>
              <w:fldChar w:fldCharType="separate"/>
            </w:r>
            <w:r w:rsidR="001B4A53">
              <w:rPr>
                <w:noProof/>
                <w:webHidden/>
              </w:rPr>
              <w:t>3</w:t>
            </w:r>
            <w:r w:rsidR="001B4A53">
              <w:rPr>
                <w:noProof/>
                <w:webHidden/>
              </w:rPr>
              <w:fldChar w:fldCharType="end"/>
            </w:r>
          </w:hyperlink>
        </w:p>
        <w:p w14:paraId="1260CC1D" w14:textId="4C66200F" w:rsidR="001B4A53" w:rsidRDefault="001B4A53">
          <w:pPr>
            <w:pStyle w:val="TOC1"/>
            <w:tabs>
              <w:tab w:val="right" w:leader="dot" w:pos="9016"/>
            </w:tabs>
            <w:rPr>
              <w:noProof/>
              <w:lang w:eastAsia="en-GB"/>
            </w:rPr>
          </w:pPr>
          <w:hyperlink w:anchor="_Toc234919867" w:history="1">
            <w:r w:rsidRPr="006E08DC">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_Toc234919867 \h </w:instrText>
            </w:r>
            <w:r>
              <w:rPr>
                <w:noProof/>
                <w:webHidden/>
              </w:rPr>
            </w:r>
            <w:r>
              <w:rPr>
                <w:noProof/>
                <w:webHidden/>
              </w:rPr>
              <w:fldChar w:fldCharType="separate"/>
            </w:r>
            <w:r>
              <w:rPr>
                <w:noProof/>
                <w:webHidden/>
              </w:rPr>
              <w:t>4</w:t>
            </w:r>
            <w:r>
              <w:rPr>
                <w:noProof/>
                <w:webHidden/>
              </w:rPr>
              <w:fldChar w:fldCharType="end"/>
            </w:r>
          </w:hyperlink>
        </w:p>
        <w:p w14:paraId="26833C2B" w14:textId="704F8F96" w:rsidR="001B4A53" w:rsidRDefault="001B4A53">
          <w:pPr>
            <w:pStyle w:val="TOC2"/>
            <w:tabs>
              <w:tab w:val="right" w:leader="dot" w:pos="9016"/>
            </w:tabs>
            <w:rPr>
              <w:noProof/>
              <w:lang w:eastAsia="en-GB"/>
            </w:rPr>
          </w:pPr>
          <w:hyperlink w:anchor="_Toc234919868" w:history="1">
            <w:r w:rsidRPr="006E08DC">
              <w:rPr>
                <w:rStyle w:val="Hyperlink"/>
                <w:noProof/>
              </w:rPr>
              <w:t>1.1 Wix</w:t>
            </w:r>
            <w:r>
              <w:rPr>
                <w:noProof/>
                <w:webHidden/>
              </w:rPr>
              <w:tab/>
            </w:r>
            <w:r>
              <w:rPr>
                <w:noProof/>
                <w:webHidden/>
              </w:rPr>
              <w:fldChar w:fldCharType="begin"/>
            </w:r>
            <w:r>
              <w:rPr>
                <w:noProof/>
                <w:webHidden/>
              </w:rPr>
              <w:instrText xml:space="preserve"> PAGEREF _Toc234919868 \h </w:instrText>
            </w:r>
            <w:r>
              <w:rPr>
                <w:noProof/>
                <w:webHidden/>
              </w:rPr>
            </w:r>
            <w:r>
              <w:rPr>
                <w:noProof/>
                <w:webHidden/>
              </w:rPr>
              <w:fldChar w:fldCharType="separate"/>
            </w:r>
            <w:r>
              <w:rPr>
                <w:noProof/>
                <w:webHidden/>
              </w:rPr>
              <w:t>4</w:t>
            </w:r>
            <w:r>
              <w:rPr>
                <w:noProof/>
                <w:webHidden/>
              </w:rPr>
              <w:fldChar w:fldCharType="end"/>
            </w:r>
          </w:hyperlink>
        </w:p>
        <w:p w14:paraId="13A809FA" w14:textId="439E5C04" w:rsidR="001B4A53" w:rsidRDefault="001B4A53">
          <w:pPr>
            <w:pStyle w:val="TOC2"/>
            <w:tabs>
              <w:tab w:val="left" w:pos="960"/>
              <w:tab w:val="right" w:leader="dot" w:pos="9016"/>
            </w:tabs>
            <w:rPr>
              <w:noProof/>
              <w:lang w:eastAsia="en-GB"/>
            </w:rPr>
          </w:pPr>
          <w:hyperlink w:anchor="_Toc234919869" w:history="1">
            <w:r w:rsidRPr="006E08DC">
              <w:rPr>
                <w:rStyle w:val="Hyperlink"/>
                <w:noProof/>
              </w:rPr>
              <w:t>1.2</w:t>
            </w:r>
            <w:r w:rsidR="00F21790">
              <w:rPr>
                <w:noProof/>
                <w:lang w:eastAsia="en-GB"/>
              </w:rPr>
              <w:t xml:space="preserve"> </w:t>
            </w:r>
            <w:r w:rsidRPr="006E08DC">
              <w:rPr>
                <w:rStyle w:val="Hyperlink"/>
                <w:noProof/>
              </w:rPr>
              <w:t>Squarespace</w:t>
            </w:r>
            <w:r>
              <w:rPr>
                <w:noProof/>
                <w:webHidden/>
              </w:rPr>
              <w:tab/>
            </w:r>
            <w:r>
              <w:rPr>
                <w:noProof/>
                <w:webHidden/>
              </w:rPr>
              <w:fldChar w:fldCharType="begin"/>
            </w:r>
            <w:r>
              <w:rPr>
                <w:noProof/>
                <w:webHidden/>
              </w:rPr>
              <w:instrText xml:space="preserve"> PAGEREF _Toc234919869 \h </w:instrText>
            </w:r>
            <w:r>
              <w:rPr>
                <w:noProof/>
                <w:webHidden/>
              </w:rPr>
            </w:r>
            <w:r>
              <w:rPr>
                <w:noProof/>
                <w:webHidden/>
              </w:rPr>
              <w:fldChar w:fldCharType="separate"/>
            </w:r>
            <w:r>
              <w:rPr>
                <w:noProof/>
                <w:webHidden/>
              </w:rPr>
              <w:t>5</w:t>
            </w:r>
            <w:r>
              <w:rPr>
                <w:noProof/>
                <w:webHidden/>
              </w:rPr>
              <w:fldChar w:fldCharType="end"/>
            </w:r>
          </w:hyperlink>
        </w:p>
        <w:p w14:paraId="309372D2" w14:textId="04987A4D" w:rsidR="001B4A53" w:rsidRDefault="001B4A53">
          <w:pPr>
            <w:pStyle w:val="TOC1"/>
            <w:tabs>
              <w:tab w:val="right" w:leader="dot" w:pos="9016"/>
            </w:tabs>
            <w:rPr>
              <w:noProof/>
              <w:lang w:eastAsia="en-GB"/>
            </w:rPr>
          </w:pPr>
          <w:hyperlink w:anchor="_Toc234919870" w:history="1">
            <w:r w:rsidRPr="006E08DC">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_Toc234919870 \h </w:instrText>
            </w:r>
            <w:r>
              <w:rPr>
                <w:noProof/>
                <w:webHidden/>
              </w:rPr>
            </w:r>
            <w:r>
              <w:rPr>
                <w:noProof/>
                <w:webHidden/>
              </w:rPr>
              <w:fldChar w:fldCharType="separate"/>
            </w:r>
            <w:r>
              <w:rPr>
                <w:noProof/>
                <w:webHidden/>
              </w:rPr>
              <w:t>6</w:t>
            </w:r>
            <w:r>
              <w:rPr>
                <w:noProof/>
                <w:webHidden/>
              </w:rPr>
              <w:fldChar w:fldCharType="end"/>
            </w:r>
          </w:hyperlink>
        </w:p>
        <w:p w14:paraId="23A8A234" w14:textId="4273018A" w:rsidR="001B4A53" w:rsidRDefault="001B4A53">
          <w:pPr>
            <w:pStyle w:val="TOC2"/>
            <w:tabs>
              <w:tab w:val="right" w:leader="dot" w:pos="9016"/>
            </w:tabs>
            <w:rPr>
              <w:noProof/>
              <w:lang w:eastAsia="en-GB"/>
            </w:rPr>
          </w:pPr>
          <w:hyperlink w:anchor="_Toc234919871" w:history="1">
            <w:r w:rsidRPr="006E08DC">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_Toc234919871 \h </w:instrText>
            </w:r>
            <w:r>
              <w:rPr>
                <w:noProof/>
                <w:webHidden/>
              </w:rPr>
            </w:r>
            <w:r>
              <w:rPr>
                <w:noProof/>
                <w:webHidden/>
              </w:rPr>
              <w:fldChar w:fldCharType="separate"/>
            </w:r>
            <w:r>
              <w:rPr>
                <w:noProof/>
                <w:webHidden/>
              </w:rPr>
              <w:t>6</w:t>
            </w:r>
            <w:r>
              <w:rPr>
                <w:noProof/>
                <w:webHidden/>
              </w:rPr>
              <w:fldChar w:fldCharType="end"/>
            </w:r>
          </w:hyperlink>
        </w:p>
        <w:p w14:paraId="17637C69" w14:textId="4541C14F" w:rsidR="001B4A53" w:rsidRDefault="001B4A53">
          <w:pPr>
            <w:pStyle w:val="TOC2"/>
            <w:tabs>
              <w:tab w:val="right" w:leader="dot" w:pos="9016"/>
            </w:tabs>
            <w:rPr>
              <w:noProof/>
              <w:lang w:eastAsia="en-GB"/>
            </w:rPr>
          </w:pPr>
          <w:hyperlink w:anchor="_Toc234919872" w:history="1">
            <w:r w:rsidRPr="006E08DC">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_Toc234919872 \h </w:instrText>
            </w:r>
            <w:r>
              <w:rPr>
                <w:noProof/>
                <w:webHidden/>
              </w:rPr>
            </w:r>
            <w:r>
              <w:rPr>
                <w:noProof/>
                <w:webHidden/>
              </w:rPr>
              <w:fldChar w:fldCharType="separate"/>
            </w:r>
            <w:r>
              <w:rPr>
                <w:noProof/>
                <w:webHidden/>
              </w:rPr>
              <w:t>7</w:t>
            </w:r>
            <w:r>
              <w:rPr>
                <w:noProof/>
                <w:webHidden/>
              </w:rPr>
              <w:fldChar w:fldCharType="end"/>
            </w:r>
          </w:hyperlink>
        </w:p>
        <w:p w14:paraId="5EA8819D" w14:textId="6FAE9C2B" w:rsidR="001B4A53" w:rsidRDefault="001B4A53">
          <w:pPr>
            <w:pStyle w:val="TOC1"/>
            <w:tabs>
              <w:tab w:val="right" w:leader="dot" w:pos="9016"/>
            </w:tabs>
            <w:rPr>
              <w:noProof/>
              <w:lang w:eastAsia="en-GB"/>
            </w:rPr>
          </w:pPr>
          <w:hyperlink w:anchor="_Toc234919873" w:history="1">
            <w:r>
              <w:rPr>
                <w:noProof/>
                <w:webHidden/>
              </w:rPr>
              <w:tab/>
            </w:r>
            <w:r>
              <w:rPr>
                <w:noProof/>
                <w:webHidden/>
              </w:rPr>
              <w:fldChar w:fldCharType="begin"/>
            </w:r>
            <w:r>
              <w:rPr>
                <w:noProof/>
                <w:webHidden/>
              </w:rPr>
              <w:instrText xml:space="preserve"> PAGEREF _Toc234919873 \h </w:instrText>
            </w:r>
            <w:r>
              <w:rPr>
                <w:noProof/>
                <w:webHidden/>
              </w:rPr>
            </w:r>
            <w:r>
              <w:rPr>
                <w:noProof/>
                <w:webHidden/>
              </w:rPr>
              <w:fldChar w:fldCharType="separate"/>
            </w:r>
            <w:r>
              <w:rPr>
                <w:noProof/>
                <w:webHidden/>
              </w:rPr>
              <w:t>7</w:t>
            </w:r>
            <w:r>
              <w:rPr>
                <w:noProof/>
                <w:webHidden/>
              </w:rPr>
              <w:fldChar w:fldCharType="end"/>
            </w:r>
          </w:hyperlink>
        </w:p>
        <w:p w14:paraId="01814A17" w14:textId="3ADADF76" w:rsidR="001B4A53" w:rsidRDefault="001B4A53">
          <w:pPr>
            <w:pStyle w:val="TOC1"/>
            <w:tabs>
              <w:tab w:val="right" w:leader="dot" w:pos="9016"/>
            </w:tabs>
            <w:rPr>
              <w:noProof/>
              <w:lang w:eastAsia="en-GB"/>
            </w:rPr>
          </w:pPr>
          <w:hyperlink w:anchor="_Toc234919874" w:history="1">
            <w:r w:rsidRPr="006E08DC">
              <w:rPr>
                <w:rStyle w:val="Hyperlink"/>
                <w:noProof/>
              </w:rPr>
              <w:t>Task 3. Office Applications</w:t>
            </w:r>
            <w:r>
              <w:rPr>
                <w:noProof/>
                <w:webHidden/>
              </w:rPr>
              <w:tab/>
            </w:r>
            <w:r>
              <w:rPr>
                <w:noProof/>
                <w:webHidden/>
              </w:rPr>
              <w:fldChar w:fldCharType="begin"/>
            </w:r>
            <w:r>
              <w:rPr>
                <w:noProof/>
                <w:webHidden/>
              </w:rPr>
              <w:instrText xml:space="preserve"> PAGEREF _Toc234919874 \h </w:instrText>
            </w:r>
            <w:r>
              <w:rPr>
                <w:noProof/>
                <w:webHidden/>
              </w:rPr>
            </w:r>
            <w:r>
              <w:rPr>
                <w:noProof/>
                <w:webHidden/>
              </w:rPr>
              <w:fldChar w:fldCharType="separate"/>
            </w:r>
            <w:r>
              <w:rPr>
                <w:noProof/>
                <w:webHidden/>
              </w:rPr>
              <w:t>8</w:t>
            </w:r>
            <w:r>
              <w:rPr>
                <w:noProof/>
                <w:webHidden/>
              </w:rPr>
              <w:fldChar w:fldCharType="end"/>
            </w:r>
          </w:hyperlink>
        </w:p>
        <w:p w14:paraId="580416F7" w14:textId="2B2D8D74" w:rsidR="001B4A53" w:rsidRDefault="001B4A53">
          <w:pPr>
            <w:pStyle w:val="TOC1"/>
            <w:tabs>
              <w:tab w:val="right" w:leader="dot" w:pos="9016"/>
            </w:tabs>
            <w:rPr>
              <w:noProof/>
              <w:lang w:eastAsia="en-GB"/>
            </w:rPr>
          </w:pPr>
          <w:hyperlink w:anchor="_Toc234919875" w:history="1">
            <w:r w:rsidRPr="006E08DC">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_Toc234919875 \h </w:instrText>
            </w:r>
            <w:r>
              <w:rPr>
                <w:noProof/>
                <w:webHidden/>
              </w:rPr>
            </w:r>
            <w:r>
              <w:rPr>
                <w:noProof/>
                <w:webHidden/>
              </w:rPr>
              <w:fldChar w:fldCharType="separate"/>
            </w:r>
            <w:r>
              <w:rPr>
                <w:noProof/>
                <w:webHidden/>
              </w:rPr>
              <w:t>8</w:t>
            </w:r>
            <w:r>
              <w:rPr>
                <w:noProof/>
                <w:webHidden/>
              </w:rPr>
              <w:fldChar w:fldCharType="end"/>
            </w:r>
          </w:hyperlink>
        </w:p>
        <w:p w14:paraId="2FF1EDEE" w14:textId="1D51FA55" w:rsidR="001B4A53" w:rsidRDefault="001B4A53">
          <w:pPr>
            <w:pStyle w:val="TOC2"/>
            <w:tabs>
              <w:tab w:val="right" w:leader="dot" w:pos="9016"/>
            </w:tabs>
            <w:rPr>
              <w:noProof/>
              <w:lang w:eastAsia="en-GB"/>
            </w:rPr>
          </w:pPr>
          <w:hyperlink w:anchor="_Toc234919876" w:history="1">
            <w:r w:rsidRPr="006E08DC">
              <w:rPr>
                <w:rStyle w:val="Hyperlink"/>
                <w:noProof/>
              </w:rPr>
              <w:t>M</w:t>
            </w:r>
            <w:r w:rsidR="00B317BB">
              <w:rPr>
                <w:rStyle w:val="Hyperlink"/>
                <w:noProof/>
              </w:rPr>
              <w:t>icrosoft</w:t>
            </w:r>
            <w:r w:rsidRPr="006E08DC">
              <w:rPr>
                <w:rStyle w:val="Hyperlink"/>
                <w:noProof/>
              </w:rPr>
              <w:t xml:space="preserve"> Word</w:t>
            </w:r>
            <w:r>
              <w:rPr>
                <w:noProof/>
                <w:webHidden/>
              </w:rPr>
              <w:tab/>
            </w:r>
            <w:r>
              <w:rPr>
                <w:noProof/>
                <w:webHidden/>
              </w:rPr>
              <w:fldChar w:fldCharType="begin"/>
            </w:r>
            <w:r>
              <w:rPr>
                <w:noProof/>
                <w:webHidden/>
              </w:rPr>
              <w:instrText xml:space="preserve"> PAGEREF _Toc234919876 \h </w:instrText>
            </w:r>
            <w:r>
              <w:rPr>
                <w:noProof/>
                <w:webHidden/>
              </w:rPr>
            </w:r>
            <w:r>
              <w:rPr>
                <w:noProof/>
                <w:webHidden/>
              </w:rPr>
              <w:fldChar w:fldCharType="separate"/>
            </w:r>
            <w:r>
              <w:rPr>
                <w:noProof/>
                <w:webHidden/>
              </w:rPr>
              <w:t>8</w:t>
            </w:r>
            <w:r>
              <w:rPr>
                <w:noProof/>
                <w:webHidden/>
              </w:rPr>
              <w:fldChar w:fldCharType="end"/>
            </w:r>
          </w:hyperlink>
        </w:p>
        <w:p w14:paraId="6F418D7D" w14:textId="37EE952D" w:rsidR="001B4A53" w:rsidRDefault="001B4A53">
          <w:pPr>
            <w:pStyle w:val="TOC2"/>
            <w:tabs>
              <w:tab w:val="right" w:leader="dot" w:pos="9016"/>
            </w:tabs>
            <w:rPr>
              <w:noProof/>
              <w:lang w:eastAsia="en-GB"/>
            </w:rPr>
          </w:pPr>
          <w:hyperlink w:anchor="_Toc234919877" w:history="1">
            <w:r w:rsidRPr="006E08DC">
              <w:rPr>
                <w:rStyle w:val="Hyperlink"/>
                <w:noProof/>
              </w:rPr>
              <w:t>M</w:t>
            </w:r>
            <w:r w:rsidR="00B317BB">
              <w:rPr>
                <w:rStyle w:val="Hyperlink"/>
                <w:noProof/>
              </w:rPr>
              <w:t xml:space="preserve">icrosoft </w:t>
            </w:r>
            <w:r w:rsidRPr="006E08DC">
              <w:rPr>
                <w:rStyle w:val="Hyperlink"/>
                <w:noProof/>
              </w:rPr>
              <w:t>Excel</w:t>
            </w:r>
            <w:r>
              <w:rPr>
                <w:noProof/>
                <w:webHidden/>
              </w:rPr>
              <w:tab/>
            </w:r>
            <w:r>
              <w:rPr>
                <w:noProof/>
                <w:webHidden/>
              </w:rPr>
              <w:fldChar w:fldCharType="begin"/>
            </w:r>
            <w:r>
              <w:rPr>
                <w:noProof/>
                <w:webHidden/>
              </w:rPr>
              <w:instrText xml:space="preserve"> PAGEREF _Toc234919877 \h </w:instrText>
            </w:r>
            <w:r>
              <w:rPr>
                <w:noProof/>
                <w:webHidden/>
              </w:rPr>
            </w:r>
            <w:r>
              <w:rPr>
                <w:noProof/>
                <w:webHidden/>
              </w:rPr>
              <w:fldChar w:fldCharType="separate"/>
            </w:r>
            <w:r>
              <w:rPr>
                <w:noProof/>
                <w:webHidden/>
              </w:rPr>
              <w:t>9</w:t>
            </w:r>
            <w:r>
              <w:rPr>
                <w:noProof/>
                <w:webHidden/>
              </w:rPr>
              <w:fldChar w:fldCharType="end"/>
            </w:r>
          </w:hyperlink>
        </w:p>
        <w:p w14:paraId="40DDDFEF" w14:textId="50556AD4" w:rsidR="001B4A53" w:rsidRDefault="001B4A53">
          <w:pPr>
            <w:pStyle w:val="TOC2"/>
            <w:tabs>
              <w:tab w:val="right" w:leader="dot" w:pos="9016"/>
            </w:tabs>
            <w:rPr>
              <w:noProof/>
              <w:lang w:eastAsia="en-GB"/>
            </w:rPr>
          </w:pPr>
          <w:hyperlink w:anchor="_Toc234919878" w:history="1">
            <w:r w:rsidRPr="006E08DC">
              <w:rPr>
                <w:rStyle w:val="Hyperlink"/>
                <w:noProof/>
              </w:rPr>
              <w:t>M</w:t>
            </w:r>
            <w:r w:rsidR="00B317BB">
              <w:rPr>
                <w:rStyle w:val="Hyperlink"/>
                <w:noProof/>
              </w:rPr>
              <w:t xml:space="preserve">icrosoft </w:t>
            </w:r>
            <w:r w:rsidRPr="006E08DC">
              <w:rPr>
                <w:rStyle w:val="Hyperlink"/>
                <w:noProof/>
              </w:rPr>
              <w:t>PowerPoint</w:t>
            </w:r>
            <w:r>
              <w:rPr>
                <w:noProof/>
                <w:webHidden/>
              </w:rPr>
              <w:tab/>
            </w:r>
            <w:r>
              <w:rPr>
                <w:noProof/>
                <w:webHidden/>
              </w:rPr>
              <w:fldChar w:fldCharType="begin"/>
            </w:r>
            <w:r>
              <w:rPr>
                <w:noProof/>
                <w:webHidden/>
              </w:rPr>
              <w:instrText xml:space="preserve"> PAGEREF _Toc234919878 \h </w:instrText>
            </w:r>
            <w:r>
              <w:rPr>
                <w:noProof/>
                <w:webHidden/>
              </w:rPr>
            </w:r>
            <w:r>
              <w:rPr>
                <w:noProof/>
                <w:webHidden/>
              </w:rPr>
              <w:fldChar w:fldCharType="separate"/>
            </w:r>
            <w:r>
              <w:rPr>
                <w:noProof/>
                <w:webHidden/>
              </w:rPr>
              <w:t>10</w:t>
            </w:r>
            <w:r>
              <w:rPr>
                <w:noProof/>
                <w:webHidden/>
              </w:rPr>
              <w:fldChar w:fldCharType="end"/>
            </w:r>
          </w:hyperlink>
        </w:p>
        <w:p w14:paraId="1AE4A07A" w14:textId="465FBABB" w:rsidR="001B4A53" w:rsidRDefault="001B4A53" w:rsidP="00B317BB">
          <w:pPr>
            <w:pStyle w:val="TOC1"/>
            <w:tabs>
              <w:tab w:val="right" w:leader="dot" w:pos="9016"/>
            </w:tabs>
            <w:ind w:firstLine="240"/>
            <w:rPr>
              <w:noProof/>
              <w:lang w:eastAsia="en-GB"/>
            </w:rPr>
          </w:pPr>
          <w:hyperlink w:anchor="_Toc234919879" w:history="1">
            <w:r w:rsidR="00B317BB">
              <w:rPr>
                <w:rStyle w:val="Hyperlink"/>
                <w:noProof/>
              </w:rPr>
              <w:t xml:space="preserve">Microsoft </w:t>
            </w:r>
            <w:r w:rsidRPr="006E08DC">
              <w:rPr>
                <w:rStyle w:val="Hyperlink"/>
                <w:noProof/>
              </w:rPr>
              <w:t>Access</w:t>
            </w:r>
            <w:r>
              <w:rPr>
                <w:noProof/>
                <w:webHidden/>
              </w:rPr>
              <w:tab/>
            </w:r>
            <w:r>
              <w:rPr>
                <w:noProof/>
                <w:webHidden/>
              </w:rPr>
              <w:fldChar w:fldCharType="begin"/>
            </w:r>
            <w:r>
              <w:rPr>
                <w:noProof/>
                <w:webHidden/>
              </w:rPr>
              <w:instrText xml:space="preserve"> PAGEREF _Toc234919879 \h </w:instrText>
            </w:r>
            <w:r>
              <w:rPr>
                <w:noProof/>
                <w:webHidden/>
              </w:rPr>
            </w:r>
            <w:r>
              <w:rPr>
                <w:noProof/>
                <w:webHidden/>
              </w:rPr>
              <w:fldChar w:fldCharType="separate"/>
            </w:r>
            <w:r>
              <w:rPr>
                <w:noProof/>
                <w:webHidden/>
              </w:rPr>
              <w:t>11</w:t>
            </w:r>
            <w:r>
              <w:rPr>
                <w:noProof/>
                <w:webHidden/>
              </w:rPr>
              <w:fldChar w:fldCharType="end"/>
            </w:r>
          </w:hyperlink>
        </w:p>
        <w:p w14:paraId="4FED3B31" w14:textId="07D6FE4A" w:rsidR="001B4A53" w:rsidRDefault="001B4A53">
          <w:pPr>
            <w:pStyle w:val="TOC2"/>
            <w:tabs>
              <w:tab w:val="right" w:leader="dot" w:pos="9016"/>
            </w:tabs>
            <w:rPr>
              <w:noProof/>
              <w:lang w:eastAsia="en-GB"/>
            </w:rPr>
          </w:pPr>
          <w:hyperlink w:anchor="_Toc234919880" w:history="1">
            <w:r w:rsidRPr="006E08DC">
              <w:rPr>
                <w:rStyle w:val="Hyperlink"/>
                <w:noProof/>
              </w:rPr>
              <w:t>3.2 Test any two features</w:t>
            </w:r>
            <w:r>
              <w:rPr>
                <w:noProof/>
                <w:webHidden/>
              </w:rPr>
              <w:tab/>
            </w:r>
            <w:r>
              <w:rPr>
                <w:noProof/>
                <w:webHidden/>
              </w:rPr>
              <w:fldChar w:fldCharType="begin"/>
            </w:r>
            <w:r>
              <w:rPr>
                <w:noProof/>
                <w:webHidden/>
              </w:rPr>
              <w:instrText xml:space="preserve"> PAGEREF _Toc234919880 \h </w:instrText>
            </w:r>
            <w:r>
              <w:rPr>
                <w:noProof/>
                <w:webHidden/>
              </w:rPr>
            </w:r>
            <w:r>
              <w:rPr>
                <w:noProof/>
                <w:webHidden/>
              </w:rPr>
              <w:fldChar w:fldCharType="separate"/>
            </w:r>
            <w:r>
              <w:rPr>
                <w:noProof/>
                <w:webHidden/>
              </w:rPr>
              <w:t>12</w:t>
            </w:r>
            <w:r>
              <w:rPr>
                <w:noProof/>
                <w:webHidden/>
              </w:rPr>
              <w:fldChar w:fldCharType="end"/>
            </w:r>
          </w:hyperlink>
        </w:p>
        <w:p w14:paraId="5B049C98" w14:textId="5B7F0894" w:rsidR="001B4A53" w:rsidRDefault="001B4A53">
          <w:pPr>
            <w:pStyle w:val="TOC2"/>
            <w:tabs>
              <w:tab w:val="right" w:leader="dot" w:pos="9016"/>
            </w:tabs>
            <w:rPr>
              <w:noProof/>
              <w:lang w:eastAsia="en-GB"/>
            </w:rPr>
          </w:pPr>
          <w:hyperlink w:anchor="_Toc234919881" w:history="1">
            <w:r w:rsidRPr="006E08DC">
              <w:rPr>
                <w:rStyle w:val="Hyperlink"/>
                <w:noProof/>
              </w:rPr>
              <w:t>Goal seek</w:t>
            </w:r>
            <w:r>
              <w:rPr>
                <w:noProof/>
                <w:webHidden/>
              </w:rPr>
              <w:tab/>
            </w:r>
            <w:r>
              <w:rPr>
                <w:noProof/>
                <w:webHidden/>
              </w:rPr>
              <w:fldChar w:fldCharType="begin"/>
            </w:r>
            <w:r>
              <w:rPr>
                <w:noProof/>
                <w:webHidden/>
              </w:rPr>
              <w:instrText xml:space="preserve"> PAGEREF _Toc234919881 \h </w:instrText>
            </w:r>
            <w:r>
              <w:rPr>
                <w:noProof/>
                <w:webHidden/>
              </w:rPr>
            </w:r>
            <w:r>
              <w:rPr>
                <w:noProof/>
                <w:webHidden/>
              </w:rPr>
              <w:fldChar w:fldCharType="separate"/>
            </w:r>
            <w:r>
              <w:rPr>
                <w:noProof/>
                <w:webHidden/>
              </w:rPr>
              <w:t>12</w:t>
            </w:r>
            <w:r>
              <w:rPr>
                <w:noProof/>
                <w:webHidden/>
              </w:rPr>
              <w:fldChar w:fldCharType="end"/>
            </w:r>
          </w:hyperlink>
        </w:p>
        <w:p w14:paraId="5AF84C3B" w14:textId="444FFF2B" w:rsidR="001B4A53" w:rsidRDefault="001B4A53">
          <w:pPr>
            <w:pStyle w:val="TOC2"/>
            <w:tabs>
              <w:tab w:val="right" w:leader="dot" w:pos="9016"/>
            </w:tabs>
            <w:rPr>
              <w:noProof/>
              <w:lang w:eastAsia="en-GB"/>
            </w:rPr>
          </w:pPr>
          <w:hyperlink w:anchor="_Toc234919882" w:history="1">
            <w:r w:rsidRPr="006E08DC">
              <w:rPr>
                <w:rStyle w:val="Hyperlink"/>
                <w:noProof/>
              </w:rPr>
              <w:t>IF Statement</w:t>
            </w:r>
            <w:r>
              <w:rPr>
                <w:noProof/>
                <w:webHidden/>
              </w:rPr>
              <w:tab/>
            </w:r>
            <w:r>
              <w:rPr>
                <w:noProof/>
                <w:webHidden/>
              </w:rPr>
              <w:fldChar w:fldCharType="begin"/>
            </w:r>
            <w:r>
              <w:rPr>
                <w:noProof/>
                <w:webHidden/>
              </w:rPr>
              <w:instrText xml:space="preserve"> PAGEREF _Toc234919882 \h </w:instrText>
            </w:r>
            <w:r>
              <w:rPr>
                <w:noProof/>
                <w:webHidden/>
              </w:rPr>
            </w:r>
            <w:r>
              <w:rPr>
                <w:noProof/>
                <w:webHidden/>
              </w:rPr>
              <w:fldChar w:fldCharType="separate"/>
            </w:r>
            <w:r>
              <w:rPr>
                <w:noProof/>
                <w:webHidden/>
              </w:rPr>
              <w:t>13</w:t>
            </w:r>
            <w:r>
              <w:rPr>
                <w:noProof/>
                <w:webHidden/>
              </w:rPr>
              <w:fldChar w:fldCharType="end"/>
            </w:r>
          </w:hyperlink>
        </w:p>
        <w:p w14:paraId="02916B8C" w14:textId="3ED11382" w:rsidR="001B4A53" w:rsidRDefault="001B4A53">
          <w:pPr>
            <w:pStyle w:val="TOC1"/>
            <w:tabs>
              <w:tab w:val="right" w:leader="dot" w:pos="9016"/>
            </w:tabs>
            <w:rPr>
              <w:noProof/>
              <w:lang w:eastAsia="en-GB"/>
            </w:rPr>
          </w:pPr>
          <w:hyperlink w:anchor="_Toc234919883" w:history="1">
            <w:r w:rsidRPr="006E08DC">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_Toc234919883 \h </w:instrText>
            </w:r>
            <w:r>
              <w:rPr>
                <w:noProof/>
                <w:webHidden/>
              </w:rPr>
            </w:r>
            <w:r>
              <w:rPr>
                <w:noProof/>
                <w:webHidden/>
              </w:rPr>
              <w:fldChar w:fldCharType="separate"/>
            </w:r>
            <w:r>
              <w:rPr>
                <w:noProof/>
                <w:webHidden/>
              </w:rPr>
              <w:t>14</w:t>
            </w:r>
            <w:r>
              <w:rPr>
                <w:noProof/>
                <w:webHidden/>
              </w:rPr>
              <w:fldChar w:fldCharType="end"/>
            </w:r>
          </w:hyperlink>
        </w:p>
        <w:p w14:paraId="1FD793DB" w14:textId="1CE5E67D" w:rsidR="001B4A53" w:rsidRDefault="001B4A53">
          <w:pPr>
            <w:pStyle w:val="TOC1"/>
            <w:tabs>
              <w:tab w:val="right" w:leader="dot" w:pos="9016"/>
            </w:tabs>
            <w:rPr>
              <w:noProof/>
              <w:lang w:eastAsia="en-GB"/>
            </w:rPr>
          </w:pPr>
          <w:hyperlink w:anchor="_Toc234919884" w:history="1">
            <w:r w:rsidRPr="006E08DC">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_Toc234919884 \h </w:instrText>
            </w:r>
            <w:r>
              <w:rPr>
                <w:noProof/>
                <w:webHidden/>
              </w:rPr>
            </w:r>
            <w:r>
              <w:rPr>
                <w:noProof/>
                <w:webHidden/>
              </w:rPr>
              <w:fldChar w:fldCharType="separate"/>
            </w:r>
            <w:r>
              <w:rPr>
                <w:noProof/>
                <w:webHidden/>
              </w:rPr>
              <w:t>14</w:t>
            </w:r>
            <w:r>
              <w:rPr>
                <w:noProof/>
                <w:webHidden/>
              </w:rPr>
              <w:fldChar w:fldCharType="end"/>
            </w:r>
          </w:hyperlink>
        </w:p>
        <w:p w14:paraId="2C5002AB" w14:textId="0405D895" w:rsidR="001B4A53" w:rsidRDefault="001B4A53">
          <w:pPr>
            <w:pStyle w:val="TOC2"/>
            <w:tabs>
              <w:tab w:val="right" w:leader="dot" w:pos="9016"/>
            </w:tabs>
            <w:rPr>
              <w:noProof/>
              <w:lang w:eastAsia="en-GB"/>
            </w:rPr>
          </w:pPr>
          <w:hyperlink w:anchor="_Toc234919885" w:history="1">
            <w:r w:rsidRPr="006E08DC">
              <w:rPr>
                <w:rStyle w:val="Hyperlink"/>
                <w:bCs/>
                <w:noProof/>
              </w:rPr>
              <w:t>Gmail or Google Mail</w:t>
            </w:r>
            <w:r>
              <w:rPr>
                <w:noProof/>
                <w:webHidden/>
              </w:rPr>
              <w:tab/>
            </w:r>
            <w:r>
              <w:rPr>
                <w:noProof/>
                <w:webHidden/>
              </w:rPr>
              <w:fldChar w:fldCharType="begin"/>
            </w:r>
            <w:r>
              <w:rPr>
                <w:noProof/>
                <w:webHidden/>
              </w:rPr>
              <w:instrText xml:space="preserve"> PAGEREF _Toc234919885 \h </w:instrText>
            </w:r>
            <w:r>
              <w:rPr>
                <w:noProof/>
                <w:webHidden/>
              </w:rPr>
            </w:r>
            <w:r>
              <w:rPr>
                <w:noProof/>
                <w:webHidden/>
              </w:rPr>
              <w:fldChar w:fldCharType="separate"/>
            </w:r>
            <w:r>
              <w:rPr>
                <w:noProof/>
                <w:webHidden/>
              </w:rPr>
              <w:t>14</w:t>
            </w:r>
            <w:r>
              <w:rPr>
                <w:noProof/>
                <w:webHidden/>
              </w:rPr>
              <w:fldChar w:fldCharType="end"/>
            </w:r>
          </w:hyperlink>
        </w:p>
        <w:p w14:paraId="148316E4" w14:textId="168ED850" w:rsidR="001B4A53" w:rsidRDefault="001B4A53">
          <w:pPr>
            <w:pStyle w:val="TOC2"/>
            <w:tabs>
              <w:tab w:val="right" w:leader="dot" w:pos="9016"/>
            </w:tabs>
            <w:rPr>
              <w:noProof/>
              <w:lang w:eastAsia="en-GB"/>
            </w:rPr>
          </w:pPr>
          <w:hyperlink w:anchor="_Toc234919886" w:history="1">
            <w:r w:rsidRPr="006E08DC">
              <w:rPr>
                <w:rStyle w:val="Hyperlink"/>
                <w:noProof/>
              </w:rPr>
              <w:t>Zoom</w:t>
            </w:r>
            <w:r>
              <w:rPr>
                <w:noProof/>
                <w:webHidden/>
              </w:rPr>
              <w:tab/>
            </w:r>
            <w:r>
              <w:rPr>
                <w:noProof/>
                <w:webHidden/>
              </w:rPr>
              <w:fldChar w:fldCharType="begin"/>
            </w:r>
            <w:r>
              <w:rPr>
                <w:noProof/>
                <w:webHidden/>
              </w:rPr>
              <w:instrText xml:space="preserve"> PAGEREF _Toc234919886 \h </w:instrText>
            </w:r>
            <w:r>
              <w:rPr>
                <w:noProof/>
                <w:webHidden/>
              </w:rPr>
            </w:r>
            <w:r>
              <w:rPr>
                <w:noProof/>
                <w:webHidden/>
              </w:rPr>
              <w:fldChar w:fldCharType="separate"/>
            </w:r>
            <w:r>
              <w:rPr>
                <w:noProof/>
                <w:webHidden/>
              </w:rPr>
              <w:t>14</w:t>
            </w:r>
            <w:r>
              <w:rPr>
                <w:noProof/>
                <w:webHidden/>
              </w:rPr>
              <w:fldChar w:fldCharType="end"/>
            </w:r>
          </w:hyperlink>
        </w:p>
        <w:p w14:paraId="0411E839" w14:textId="7373E9CC" w:rsidR="001B4A53" w:rsidRDefault="001B4A53">
          <w:pPr>
            <w:pStyle w:val="TOC2"/>
            <w:tabs>
              <w:tab w:val="right" w:leader="dot" w:pos="9016"/>
            </w:tabs>
            <w:rPr>
              <w:noProof/>
              <w:lang w:eastAsia="en-GB"/>
            </w:rPr>
          </w:pPr>
          <w:hyperlink w:anchor="_Toc234919887" w:history="1">
            <w:r w:rsidRPr="006E08DC">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_Toc234919887 \h </w:instrText>
            </w:r>
            <w:r>
              <w:rPr>
                <w:noProof/>
                <w:webHidden/>
              </w:rPr>
            </w:r>
            <w:r>
              <w:rPr>
                <w:noProof/>
                <w:webHidden/>
              </w:rPr>
              <w:fldChar w:fldCharType="separate"/>
            </w:r>
            <w:r>
              <w:rPr>
                <w:noProof/>
                <w:webHidden/>
              </w:rPr>
              <w:t>14</w:t>
            </w:r>
            <w:r>
              <w:rPr>
                <w:noProof/>
                <w:webHidden/>
              </w:rPr>
              <w:fldChar w:fldCharType="end"/>
            </w:r>
          </w:hyperlink>
        </w:p>
        <w:p w14:paraId="3E067972" w14:textId="020190F5" w:rsidR="001B4A53" w:rsidRDefault="001B4A53">
          <w:pPr>
            <w:pStyle w:val="TOC2"/>
            <w:tabs>
              <w:tab w:val="right" w:leader="dot" w:pos="9016"/>
            </w:tabs>
            <w:rPr>
              <w:noProof/>
              <w:lang w:eastAsia="en-GB"/>
            </w:rPr>
          </w:pPr>
          <w:hyperlink w:anchor="_Toc234919888" w:history="1">
            <w:r w:rsidRPr="006E08DC">
              <w:rPr>
                <w:rStyle w:val="Hyperlink"/>
                <w:noProof/>
              </w:rPr>
              <w:t>Gmail</w:t>
            </w:r>
            <w:r>
              <w:rPr>
                <w:noProof/>
                <w:webHidden/>
              </w:rPr>
              <w:tab/>
            </w:r>
            <w:r>
              <w:rPr>
                <w:noProof/>
                <w:webHidden/>
              </w:rPr>
              <w:fldChar w:fldCharType="begin"/>
            </w:r>
            <w:r>
              <w:rPr>
                <w:noProof/>
                <w:webHidden/>
              </w:rPr>
              <w:instrText xml:space="preserve"> PAGEREF _Toc234919888 \h </w:instrText>
            </w:r>
            <w:r>
              <w:rPr>
                <w:noProof/>
                <w:webHidden/>
              </w:rPr>
            </w:r>
            <w:r>
              <w:rPr>
                <w:noProof/>
                <w:webHidden/>
              </w:rPr>
              <w:fldChar w:fldCharType="separate"/>
            </w:r>
            <w:r>
              <w:rPr>
                <w:noProof/>
                <w:webHidden/>
              </w:rPr>
              <w:t>14</w:t>
            </w:r>
            <w:r>
              <w:rPr>
                <w:noProof/>
                <w:webHidden/>
              </w:rPr>
              <w:fldChar w:fldCharType="end"/>
            </w:r>
          </w:hyperlink>
        </w:p>
        <w:p w14:paraId="196DE0BC" w14:textId="796A941C" w:rsidR="001B4A53" w:rsidRDefault="001B4A53">
          <w:pPr>
            <w:pStyle w:val="TOC2"/>
            <w:tabs>
              <w:tab w:val="right" w:leader="dot" w:pos="9016"/>
            </w:tabs>
            <w:rPr>
              <w:noProof/>
              <w:lang w:eastAsia="en-GB"/>
            </w:rPr>
          </w:pPr>
          <w:hyperlink w:anchor="_Toc234919889" w:history="1">
            <w:r w:rsidRPr="006E08DC">
              <w:rPr>
                <w:rStyle w:val="Hyperlink"/>
                <w:noProof/>
              </w:rPr>
              <w:t>Zoom</w:t>
            </w:r>
            <w:r>
              <w:rPr>
                <w:noProof/>
                <w:webHidden/>
              </w:rPr>
              <w:tab/>
            </w:r>
            <w:r>
              <w:rPr>
                <w:noProof/>
                <w:webHidden/>
              </w:rPr>
              <w:fldChar w:fldCharType="begin"/>
            </w:r>
            <w:r>
              <w:rPr>
                <w:noProof/>
                <w:webHidden/>
              </w:rPr>
              <w:instrText xml:space="preserve"> PAGEREF _Toc234919889 \h </w:instrText>
            </w:r>
            <w:r>
              <w:rPr>
                <w:noProof/>
                <w:webHidden/>
              </w:rPr>
            </w:r>
            <w:r>
              <w:rPr>
                <w:noProof/>
                <w:webHidden/>
              </w:rPr>
              <w:fldChar w:fldCharType="separate"/>
            </w:r>
            <w:r>
              <w:rPr>
                <w:noProof/>
                <w:webHidden/>
              </w:rPr>
              <w:t>16</w:t>
            </w:r>
            <w:r>
              <w:rPr>
                <w:noProof/>
                <w:webHidden/>
              </w:rPr>
              <w:fldChar w:fldCharType="end"/>
            </w:r>
          </w:hyperlink>
        </w:p>
        <w:p w14:paraId="2753495E" w14:textId="6B90AB73" w:rsidR="001B4A53" w:rsidRDefault="001B4A53">
          <w:pPr>
            <w:pStyle w:val="TOC1"/>
            <w:tabs>
              <w:tab w:val="right" w:leader="dot" w:pos="9016"/>
            </w:tabs>
            <w:rPr>
              <w:noProof/>
              <w:lang w:eastAsia="en-GB"/>
            </w:rPr>
          </w:pPr>
          <w:hyperlink w:anchor="_Toc234919890" w:history="1">
            <w:r w:rsidRPr="006E08DC">
              <w:rPr>
                <w:rStyle w:val="Hyperlink"/>
                <w:noProof/>
              </w:rPr>
              <w:t>Conclusion</w:t>
            </w:r>
            <w:r>
              <w:rPr>
                <w:noProof/>
                <w:webHidden/>
              </w:rPr>
              <w:tab/>
            </w:r>
            <w:r>
              <w:rPr>
                <w:noProof/>
                <w:webHidden/>
              </w:rPr>
              <w:fldChar w:fldCharType="begin"/>
            </w:r>
            <w:r>
              <w:rPr>
                <w:noProof/>
                <w:webHidden/>
              </w:rPr>
              <w:instrText xml:space="preserve"> PAGEREF _Toc234919890 \h </w:instrText>
            </w:r>
            <w:r>
              <w:rPr>
                <w:noProof/>
                <w:webHidden/>
              </w:rPr>
            </w:r>
            <w:r>
              <w:rPr>
                <w:noProof/>
                <w:webHidden/>
              </w:rPr>
              <w:fldChar w:fldCharType="separate"/>
            </w:r>
            <w:r>
              <w:rPr>
                <w:noProof/>
                <w:webHidden/>
              </w:rPr>
              <w:t>17</w:t>
            </w:r>
            <w:r>
              <w:rPr>
                <w:noProof/>
                <w:webHidden/>
              </w:rPr>
              <w:fldChar w:fldCharType="end"/>
            </w:r>
          </w:hyperlink>
        </w:p>
        <w:p w14:paraId="4132500C" w14:textId="48974E96" w:rsidR="001B4A53" w:rsidRDefault="001B4A53">
          <w:pPr>
            <w:pStyle w:val="TOC1"/>
            <w:tabs>
              <w:tab w:val="right" w:leader="dot" w:pos="9016"/>
            </w:tabs>
            <w:rPr>
              <w:noProof/>
              <w:lang w:eastAsia="en-GB"/>
            </w:rPr>
          </w:pPr>
          <w:hyperlink w:anchor="_Toc234919891" w:history="1">
            <w:r w:rsidRPr="006E08DC">
              <w:rPr>
                <w:rStyle w:val="Hyperlink"/>
                <w:noProof/>
              </w:rPr>
              <w:t>References</w:t>
            </w:r>
            <w:r>
              <w:rPr>
                <w:noProof/>
                <w:webHidden/>
              </w:rPr>
              <w:tab/>
            </w:r>
            <w:r>
              <w:rPr>
                <w:noProof/>
                <w:webHidden/>
              </w:rPr>
              <w:fldChar w:fldCharType="begin"/>
            </w:r>
            <w:r>
              <w:rPr>
                <w:noProof/>
                <w:webHidden/>
              </w:rPr>
              <w:instrText xml:space="preserve"> PAGEREF _Toc234919891 \h </w:instrText>
            </w:r>
            <w:r>
              <w:rPr>
                <w:noProof/>
                <w:webHidden/>
              </w:rPr>
            </w:r>
            <w:r>
              <w:rPr>
                <w:noProof/>
                <w:webHidden/>
              </w:rPr>
              <w:fldChar w:fldCharType="separate"/>
            </w:r>
            <w:r>
              <w:rPr>
                <w:noProof/>
                <w:webHidden/>
              </w:rPr>
              <w:t>18</w:t>
            </w:r>
            <w:r>
              <w:rPr>
                <w:noProof/>
                <w:webHidden/>
              </w:rPr>
              <w:fldChar w:fldCharType="end"/>
            </w:r>
          </w:hyperlink>
        </w:p>
        <w:p w14:paraId="036A2A87" w14:textId="4235BF57" w:rsidR="00C8739F" w:rsidRDefault="00C8739F">
          <w:r>
            <w:rPr>
              <w:b/>
              <w:bCs/>
            </w:rPr>
            <w:fldChar w:fldCharType="end"/>
          </w:r>
        </w:p>
      </w:sdtContent>
    </w:sdt>
    <w:p w14:paraId="262F3BDA" w14:textId="65C4FD90" w:rsidR="00BA640B" w:rsidRPr="00BA640B" w:rsidRDefault="00712E82" w:rsidP="00712E82">
      <w:pPr>
        <w:pStyle w:val="Heading1"/>
      </w:pPr>
      <w:bookmarkStart w:id="0" w:name="_Toc234919866"/>
      <w:r>
        <w:lastRenderedPageBreak/>
        <w:t>I</w:t>
      </w:r>
      <w:r w:rsidR="00BA640B" w:rsidRPr="00BA640B">
        <w:t>ntroduction</w:t>
      </w:r>
      <w:bookmarkEnd w:id="0"/>
    </w:p>
    <w:p w14:paraId="7D17D144" w14:textId="0C4E32A0" w:rsidR="00BA640B" w:rsidRDefault="003132DA" w:rsidP="00174B8D">
      <w:pPr>
        <w:jc w:val="both"/>
      </w:pPr>
      <w:r>
        <w:t xml:space="preserve">There are many </w:t>
      </w:r>
      <w:r w:rsidR="00B4575B">
        <w:t xml:space="preserve">free and paid </w:t>
      </w:r>
      <w:r>
        <w:t xml:space="preserve">e-Commerce Website builders available on </w:t>
      </w:r>
      <w:r w:rsidR="00B4575B">
        <w:t xml:space="preserve">the market. </w:t>
      </w:r>
      <w:r w:rsidR="008B5B7F">
        <w:t xml:space="preserve">Few popular examples are: Wix, Shopify, Squarespace, </w:t>
      </w:r>
      <w:r w:rsidR="00E3376C">
        <w:t xml:space="preserve">WordPress, GoDaddy, </w:t>
      </w:r>
      <w:proofErr w:type="spellStart"/>
      <w:r w:rsidR="00E3376C">
        <w:t>Webador</w:t>
      </w:r>
      <w:proofErr w:type="spellEnd"/>
      <w:r w:rsidR="00E3376C">
        <w:t xml:space="preserve">, </w:t>
      </w:r>
      <w:proofErr w:type="spellStart"/>
      <w:r w:rsidR="00E3376C">
        <w:t>Hostinger</w:t>
      </w:r>
      <w:proofErr w:type="spellEnd"/>
      <w:r w:rsidR="00E3376C">
        <w:t xml:space="preserve">, Duda, Weebly, </w:t>
      </w:r>
      <w:r w:rsidR="006E4D3D">
        <w:t xml:space="preserve">Appy Pie AI, </w:t>
      </w:r>
      <w:proofErr w:type="spellStart"/>
      <w:r w:rsidR="006E4D3D">
        <w:t>Dorik</w:t>
      </w:r>
      <w:proofErr w:type="spellEnd"/>
      <w:r w:rsidR="009B0B33">
        <w:t xml:space="preserve">. I will be using Wix in my </w:t>
      </w:r>
      <w:r w:rsidR="00174B8D">
        <w:t>assessment,</w:t>
      </w:r>
      <w:r w:rsidR="009B0B33">
        <w:t xml:space="preserve"> but I am </w:t>
      </w:r>
      <w:r w:rsidR="00174B8D">
        <w:t>also familiar with Squarespace. Wix was chos</w:t>
      </w:r>
      <w:r w:rsidR="00C91EB4">
        <w:t xml:space="preserve">en because of popularity and good reviews regarding ease of use. </w:t>
      </w:r>
    </w:p>
    <w:p w14:paraId="7B5950DF" w14:textId="77777777" w:rsidR="00C8739F" w:rsidRDefault="00C8739F" w:rsidP="00BA640B"/>
    <w:p w14:paraId="560F953B" w14:textId="77777777" w:rsidR="00C8739F" w:rsidRDefault="00C8739F" w:rsidP="00BA640B"/>
    <w:p w14:paraId="5E98119B" w14:textId="77777777" w:rsidR="00C8739F" w:rsidRDefault="00C8739F" w:rsidP="00BA640B"/>
    <w:p w14:paraId="1387F2F3" w14:textId="77777777" w:rsidR="00C91EB4" w:rsidRDefault="00C91EB4" w:rsidP="00BA640B"/>
    <w:p w14:paraId="09C45EC7" w14:textId="77777777" w:rsidR="00C91EB4" w:rsidRDefault="00C91EB4" w:rsidP="00BA640B"/>
    <w:p w14:paraId="0305004D" w14:textId="77777777" w:rsidR="00C91EB4" w:rsidRDefault="00C91EB4" w:rsidP="00BA640B"/>
    <w:p w14:paraId="30BBD24F" w14:textId="77777777" w:rsidR="00C91EB4" w:rsidRDefault="00C91EB4" w:rsidP="00BA640B"/>
    <w:p w14:paraId="71D5F0A0" w14:textId="77777777" w:rsidR="00C91EB4" w:rsidRDefault="00C91EB4" w:rsidP="00BA640B"/>
    <w:p w14:paraId="114AF220" w14:textId="77777777" w:rsidR="00C91EB4" w:rsidRDefault="00C91EB4" w:rsidP="00BA640B"/>
    <w:p w14:paraId="0E2ABDB7" w14:textId="77777777" w:rsidR="00C91EB4" w:rsidRPr="00BA640B" w:rsidRDefault="00C91EB4" w:rsidP="00BA640B"/>
    <w:p w14:paraId="15C40AF4" w14:textId="77777777" w:rsidR="00BA640B" w:rsidRPr="00BA640B" w:rsidRDefault="00BA640B" w:rsidP="005C5869">
      <w:pPr>
        <w:pStyle w:val="Heading1"/>
      </w:pPr>
      <w:bookmarkStart w:id="1" w:name="_Toc234919867"/>
      <w:r w:rsidRPr="00BA640B">
        <w:t>Task 1. e-Commerce Website builders/software solutions</w:t>
      </w:r>
      <w:bookmarkEnd w:id="1"/>
    </w:p>
    <w:p w14:paraId="1CE4DFD3" w14:textId="6629D66B" w:rsidR="00BA640B" w:rsidRPr="00BA640B" w:rsidRDefault="005C5869" w:rsidP="005C5869">
      <w:pPr>
        <w:pStyle w:val="Heading2"/>
      </w:pPr>
      <w:bookmarkStart w:id="2" w:name="_Toc234919868"/>
      <w:r>
        <w:t xml:space="preserve">1.1 </w:t>
      </w:r>
      <w:r w:rsidR="00BA640B" w:rsidRPr="00BA640B">
        <w:t>Wix</w:t>
      </w:r>
      <w:bookmarkEnd w:id="2"/>
    </w:p>
    <w:p w14:paraId="136B6970" w14:textId="19E59CE0" w:rsidR="00BA640B" w:rsidRDefault="0068643D" w:rsidP="00B46CFA">
      <w:pPr>
        <w:jc w:val="center"/>
      </w:pPr>
      <w:r>
        <w:rPr>
          <w:noProof/>
        </w:rPr>
        <w:drawing>
          <wp:inline distT="0" distB="0" distL="0" distR="0" wp14:anchorId="18C00037" wp14:editId="0CB0DC82">
            <wp:extent cx="5476875" cy="3079453"/>
            <wp:effectExtent l="0" t="0" r="0" b="6985"/>
            <wp:docPr id="269393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93116" name="Picture 26939311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82487" cy="3082608"/>
                    </a:xfrm>
                    <a:prstGeom prst="rect">
                      <a:avLst/>
                    </a:prstGeom>
                  </pic:spPr>
                </pic:pic>
              </a:graphicData>
            </a:graphic>
          </wp:inline>
        </w:drawing>
      </w:r>
    </w:p>
    <w:p w14:paraId="50CA764D" w14:textId="73228D32" w:rsidR="00C8739F" w:rsidRDefault="0068643D" w:rsidP="00B46CFA">
      <w:pPr>
        <w:jc w:val="center"/>
      </w:pPr>
      <w:r>
        <w:rPr>
          <w:noProof/>
        </w:rPr>
        <w:lastRenderedPageBreak/>
        <w:drawing>
          <wp:inline distT="0" distB="0" distL="0" distR="0" wp14:anchorId="0F8FAE87" wp14:editId="5A62664E">
            <wp:extent cx="5467350" cy="2564675"/>
            <wp:effectExtent l="0" t="0" r="0" b="7620"/>
            <wp:docPr id="13214158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415870" name="Picture 132141587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70576" cy="2566188"/>
                    </a:xfrm>
                    <a:prstGeom prst="rect">
                      <a:avLst/>
                    </a:prstGeom>
                  </pic:spPr>
                </pic:pic>
              </a:graphicData>
            </a:graphic>
          </wp:inline>
        </w:drawing>
      </w:r>
    </w:p>
    <w:p w14:paraId="41B14A54" w14:textId="2D5C5D19" w:rsidR="004E0BF2" w:rsidRPr="004E0BF2" w:rsidRDefault="00B46CFA" w:rsidP="0044746A">
      <w:pPr>
        <w:jc w:val="both"/>
        <w:rPr>
          <w:b/>
          <w:bCs/>
        </w:rPr>
      </w:pPr>
      <w:r>
        <w:t xml:space="preserve">Wix is example of </w:t>
      </w:r>
      <w:r w:rsidR="004E0BF2" w:rsidRPr="004E0BF2">
        <w:t xml:space="preserve">WYSIWYG (What You See Is What You Get) website builder, allowing users to visually design websites without </w:t>
      </w:r>
      <w:r w:rsidR="004E0BF2">
        <w:t xml:space="preserve">need </w:t>
      </w:r>
      <w:r w:rsidR="004E0BF2" w:rsidRPr="004E0BF2">
        <w:t>coding</w:t>
      </w:r>
      <w:r w:rsidR="004E0BF2">
        <w:t xml:space="preserve"> knowledge.</w:t>
      </w:r>
      <w:r w:rsidR="00716055">
        <w:t xml:space="preserve"> I hav</w:t>
      </w:r>
      <w:r w:rsidR="009C5921">
        <w:t>e</w:t>
      </w:r>
      <w:r w:rsidR="00716055">
        <w:t xml:space="preserve"> created simple e-portfolio </w:t>
      </w:r>
      <w:r w:rsidR="009C5921">
        <w:t xml:space="preserve">and the whole process was intuitive. </w:t>
      </w:r>
      <w:r w:rsidR="000B7B6C">
        <w:t>Wix builder is available through w</w:t>
      </w:r>
      <w:r w:rsidR="009C5921">
        <w:t>ebs</w:t>
      </w:r>
      <w:r w:rsidR="000B7B6C">
        <w:t>ite</w:t>
      </w:r>
      <w:r w:rsidR="00D635B3">
        <w:t xml:space="preserve"> with easy access. There are several added services available for quick domain and server </w:t>
      </w:r>
      <w:r w:rsidR="005067D8">
        <w:t xml:space="preserve">purchase enabling quick website deployment. </w:t>
      </w:r>
      <w:r w:rsidR="00BF22BE">
        <w:t xml:space="preserve">There </w:t>
      </w:r>
      <w:proofErr w:type="gramStart"/>
      <w:r w:rsidR="00BF22BE">
        <w:t>is</w:t>
      </w:r>
      <w:proofErr w:type="gramEnd"/>
      <w:r w:rsidR="00BF22BE">
        <w:t xml:space="preserve"> free basic plan available </w:t>
      </w:r>
      <w:r w:rsidR="00773D01">
        <w:t xml:space="preserve">and paid plans are starting from £10. Full e-commerce </w:t>
      </w:r>
      <w:r w:rsidR="00740250">
        <w:t xml:space="preserve">plan starting at £17 as in 2026. Main pros </w:t>
      </w:r>
      <w:r w:rsidR="00406A35">
        <w:t>are</w:t>
      </w:r>
      <w:r w:rsidR="00740250">
        <w:t xml:space="preserve"> that no codding </w:t>
      </w:r>
      <w:r w:rsidR="00406A35">
        <w:t xml:space="preserve">knowledge </w:t>
      </w:r>
      <w:r w:rsidR="00740250">
        <w:t>is n</w:t>
      </w:r>
      <w:r w:rsidR="00406A35">
        <w:t xml:space="preserve">eeded to build website. Large template database is also beneficial. </w:t>
      </w:r>
      <w:r w:rsidR="00485EFB">
        <w:t xml:space="preserve">Limited advanced </w:t>
      </w:r>
      <w:r w:rsidR="008C0E31">
        <w:t>customisation</w:t>
      </w:r>
      <w:r w:rsidR="00485EFB">
        <w:t xml:space="preserve"> </w:t>
      </w:r>
      <w:r w:rsidR="008C0E31">
        <w:t xml:space="preserve">compared to self-hosted WordPress. </w:t>
      </w:r>
      <w:r w:rsidR="004D7404">
        <w:t xml:space="preserve">Wix is ideal for small businesses, portfolios and simple online stores. </w:t>
      </w:r>
    </w:p>
    <w:p w14:paraId="20324B68" w14:textId="497D41DF" w:rsidR="00C8739F" w:rsidRDefault="00C8739F" w:rsidP="00BA640B"/>
    <w:p w14:paraId="1AB8A19E" w14:textId="022C4510" w:rsidR="00BA640B" w:rsidRDefault="00BA640B" w:rsidP="0044746A">
      <w:pPr>
        <w:pStyle w:val="Heading2"/>
        <w:numPr>
          <w:ilvl w:val="1"/>
          <w:numId w:val="2"/>
        </w:numPr>
      </w:pPr>
      <w:bookmarkStart w:id="3" w:name="_Toc234919869"/>
      <w:r w:rsidRPr="00BA640B">
        <w:t>S</w:t>
      </w:r>
      <w:r w:rsidR="005C0AA9">
        <w:t>quarespace</w:t>
      </w:r>
      <w:bookmarkEnd w:id="3"/>
    </w:p>
    <w:p w14:paraId="581C9279" w14:textId="433D70E7" w:rsidR="009119AE" w:rsidRPr="009119AE" w:rsidRDefault="009119AE" w:rsidP="009119AE">
      <w:r>
        <w:rPr>
          <w:noProof/>
        </w:rPr>
        <w:drawing>
          <wp:inline distT="0" distB="0" distL="0" distR="0" wp14:anchorId="27211EC4" wp14:editId="482CDED5">
            <wp:extent cx="5731510" cy="2198370"/>
            <wp:effectExtent l="0" t="0" r="2540" b="0"/>
            <wp:docPr id="10734832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483274" name="Picture 107348327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198370"/>
                    </a:xfrm>
                    <a:prstGeom prst="rect">
                      <a:avLst/>
                    </a:prstGeom>
                  </pic:spPr>
                </pic:pic>
              </a:graphicData>
            </a:graphic>
          </wp:inline>
        </w:drawing>
      </w:r>
    </w:p>
    <w:p w14:paraId="6B4C9CB0" w14:textId="28A6A5C9" w:rsidR="0037264A" w:rsidRPr="0044746A" w:rsidRDefault="0037264A" w:rsidP="0044746A">
      <w:pPr>
        <w:tabs>
          <w:tab w:val="num" w:pos="720"/>
        </w:tabs>
        <w:jc w:val="both"/>
      </w:pPr>
      <w:r w:rsidRPr="0044746A">
        <w:t>Squarespace is</w:t>
      </w:r>
      <w:r w:rsidR="008C3AE8" w:rsidRPr="0044746A">
        <w:t xml:space="preserve"> another example of WYS</w:t>
      </w:r>
      <w:r w:rsidR="00DC5EED">
        <w:t>I</w:t>
      </w:r>
      <w:r w:rsidR="008C3AE8" w:rsidRPr="0044746A">
        <w:t xml:space="preserve">WIG website builder. </w:t>
      </w:r>
      <w:r w:rsidR="00B27AB6" w:rsidRPr="0044746A">
        <w:t xml:space="preserve">It is </w:t>
      </w:r>
      <w:r w:rsidRPr="0044746A">
        <w:t>an all</w:t>
      </w:r>
      <w:r w:rsidRPr="0044746A">
        <w:noBreakHyphen/>
        <w:t>in</w:t>
      </w:r>
      <w:r w:rsidRPr="0044746A">
        <w:noBreakHyphen/>
        <w:t xml:space="preserve">one platform that </w:t>
      </w:r>
      <w:r w:rsidR="00B27AB6" w:rsidRPr="0044746A">
        <w:t xml:space="preserve">allows to </w:t>
      </w:r>
      <w:r w:rsidRPr="0044746A">
        <w:t>build a professional website, online store, or portfolio without</w:t>
      </w:r>
      <w:r w:rsidR="00B27AB6" w:rsidRPr="0044746A">
        <w:t xml:space="preserve"> need of </w:t>
      </w:r>
      <w:r w:rsidRPr="0044746A">
        <w:t>coding.</w:t>
      </w:r>
      <w:r w:rsidR="009F421D" w:rsidRPr="0044746A">
        <w:t xml:space="preserve"> It’s a paid solution but </w:t>
      </w:r>
      <w:r w:rsidRPr="0044746A">
        <w:t>free</w:t>
      </w:r>
      <w:r w:rsidR="0003688E" w:rsidRPr="0044746A">
        <w:t xml:space="preserve"> 14 days </w:t>
      </w:r>
      <w:r w:rsidRPr="0044746A">
        <w:t>trial</w:t>
      </w:r>
      <w:r w:rsidR="009F421D" w:rsidRPr="0044746A">
        <w:t xml:space="preserve"> </w:t>
      </w:r>
      <w:r w:rsidR="0003688E" w:rsidRPr="0044746A">
        <w:t>is</w:t>
      </w:r>
      <w:r w:rsidR="009F421D" w:rsidRPr="0044746A">
        <w:t xml:space="preserve"> available</w:t>
      </w:r>
      <w:r w:rsidR="0003688E" w:rsidRPr="0044746A">
        <w:t>. You can</w:t>
      </w:r>
      <w:r w:rsidRPr="0044746A">
        <w:t xml:space="preserve"> choose a template, customize it, and publish</w:t>
      </w:r>
      <w:r w:rsidR="0003688E" w:rsidRPr="0044746A">
        <w:t xml:space="preserve">. </w:t>
      </w:r>
      <w:r w:rsidRPr="0044746A">
        <w:t>Use the website builder to add your own text, images, and other content.</w:t>
      </w:r>
      <w:r w:rsidR="005C5C7C" w:rsidRPr="0044746A">
        <w:t xml:space="preserve"> Website allows to </w:t>
      </w:r>
      <w:r w:rsidRPr="0044746A">
        <w:t xml:space="preserve">Secure a custom domain through Squarespace or </w:t>
      </w:r>
      <w:r w:rsidRPr="0044746A">
        <w:lastRenderedPageBreak/>
        <w:t>connect an existing one.</w:t>
      </w:r>
      <w:r w:rsidR="00596976" w:rsidRPr="0044746A">
        <w:t xml:space="preserve"> Payment processing solution are available for </w:t>
      </w:r>
      <w:r w:rsidR="003A65F8" w:rsidRPr="0044746A">
        <w:t>if you would like to create online shop. Squarespace offers</w:t>
      </w:r>
      <w:r w:rsidRPr="0044746A">
        <w:t xml:space="preserve"> built</w:t>
      </w:r>
      <w:r w:rsidRPr="0044746A">
        <w:noBreakHyphen/>
        <w:t>in marketing tools such as email campaigns and social media integration to promote your site.</w:t>
      </w:r>
      <w:r w:rsidR="0044746A" w:rsidRPr="0044746A">
        <w:t xml:space="preserve"> S</w:t>
      </w:r>
      <w:r w:rsidRPr="0044746A">
        <w:t>ite’s</w:t>
      </w:r>
      <w:r w:rsidR="0044746A" w:rsidRPr="0044746A">
        <w:t xml:space="preserve"> analytics tools are available to </w:t>
      </w:r>
      <w:r w:rsidRPr="0044746A">
        <w:t xml:space="preserve">understand visitor </w:t>
      </w:r>
      <w:r w:rsidR="0044746A" w:rsidRPr="0044746A">
        <w:t>behaviour</w:t>
      </w:r>
      <w:r w:rsidRPr="0044746A">
        <w:t xml:space="preserve"> and optimize content.</w:t>
      </w:r>
      <w:r w:rsidR="00230FFD">
        <w:t xml:space="preserve"> Squarespace have no free plan, there is 14</w:t>
      </w:r>
      <w:r w:rsidR="00C1743E">
        <w:t>-day free trail. Paid plans start from £16</w:t>
      </w:r>
      <w:r w:rsidR="000606C5">
        <w:t xml:space="preserve"> per </w:t>
      </w:r>
      <w:r w:rsidR="00C1743E">
        <w:t xml:space="preserve">month. </w:t>
      </w:r>
      <w:r w:rsidR="000606C5">
        <w:t xml:space="preserve">E-commerce plans from £23per month. </w:t>
      </w:r>
      <w:r w:rsidR="0036381A">
        <w:t xml:space="preserve">Premium modern templates are an advantage. </w:t>
      </w:r>
      <w:r w:rsidR="006F206B">
        <w:t>All-in-one build hosting</w:t>
      </w:r>
      <w:r w:rsidR="007D2E55">
        <w:t xml:space="preserve">, </w:t>
      </w:r>
      <w:r w:rsidR="006F206B">
        <w:t>domains</w:t>
      </w:r>
      <w:r w:rsidR="007D2E55">
        <w:t xml:space="preserve">, </w:t>
      </w:r>
      <w:r w:rsidR="006F206B">
        <w:t xml:space="preserve">security </w:t>
      </w:r>
      <w:r w:rsidR="007D2E55">
        <w:t>and strong design tools are also beneficial. It is more di</w:t>
      </w:r>
      <w:r w:rsidR="008F41B9">
        <w:t xml:space="preserve">fficult to learn in comparison with Wix. Fewer third-party integrations available. </w:t>
      </w:r>
    </w:p>
    <w:p w14:paraId="35065164" w14:textId="77777777" w:rsidR="00C91EB4" w:rsidRDefault="00C91EB4" w:rsidP="005C5869">
      <w:pPr>
        <w:pStyle w:val="Heading1"/>
      </w:pPr>
    </w:p>
    <w:p w14:paraId="03024548" w14:textId="77777777" w:rsidR="003D3656" w:rsidRDefault="003D3656" w:rsidP="005C5869">
      <w:pPr>
        <w:pStyle w:val="Heading1"/>
      </w:pPr>
    </w:p>
    <w:p w14:paraId="3164E46D" w14:textId="77777777" w:rsidR="003D3656" w:rsidRDefault="003D3656" w:rsidP="003D3656"/>
    <w:p w14:paraId="27C44DD0" w14:textId="77777777" w:rsidR="003D3656" w:rsidRDefault="003D3656" w:rsidP="003D3656"/>
    <w:p w14:paraId="19A3E02F" w14:textId="77777777" w:rsidR="003D3656" w:rsidRDefault="003D3656" w:rsidP="003D3656"/>
    <w:p w14:paraId="1C8FE447" w14:textId="77777777" w:rsidR="003D3656" w:rsidRDefault="003D3656" w:rsidP="003D3656"/>
    <w:p w14:paraId="30536A83" w14:textId="77777777" w:rsidR="003D3656" w:rsidRDefault="003D3656" w:rsidP="003D3656"/>
    <w:p w14:paraId="6342C9C5" w14:textId="77777777" w:rsidR="003D3656" w:rsidRDefault="003D3656" w:rsidP="003D3656"/>
    <w:p w14:paraId="7D88C0BC" w14:textId="77777777" w:rsidR="003D3656" w:rsidRDefault="003D3656" w:rsidP="003D3656"/>
    <w:p w14:paraId="5CFDADC3" w14:textId="77777777" w:rsidR="003D3656" w:rsidRPr="003D3656" w:rsidRDefault="003D3656" w:rsidP="003D3656"/>
    <w:p w14:paraId="45C39432" w14:textId="4B687FF9" w:rsidR="00BA640B" w:rsidRPr="00BA640B" w:rsidRDefault="00BA640B" w:rsidP="005C5869">
      <w:pPr>
        <w:pStyle w:val="Heading1"/>
      </w:pPr>
      <w:bookmarkStart w:id="4" w:name="_Toc234919870"/>
      <w:r w:rsidRPr="00BA640B">
        <w:t>Task 2. Mind-map of contemporary software applications</w:t>
      </w:r>
      <w:bookmarkEnd w:id="4"/>
    </w:p>
    <w:p w14:paraId="7B1912A2" w14:textId="51AB7999" w:rsidR="00BA640B" w:rsidRDefault="005C5869" w:rsidP="005C5869">
      <w:pPr>
        <w:pStyle w:val="Heading2"/>
      </w:pPr>
      <w:bookmarkStart w:id="5" w:name="_Toc234919871"/>
      <w:r>
        <w:t xml:space="preserve">2.1 </w:t>
      </w:r>
      <w:r w:rsidR="00BA640B" w:rsidRPr="00BA640B">
        <w:t>Describe mind mapping and explain the benefits of using mind mapping</w:t>
      </w:r>
      <w:bookmarkEnd w:id="5"/>
    </w:p>
    <w:p w14:paraId="5034F5C6" w14:textId="77777777" w:rsidR="004F0D88" w:rsidRDefault="004F0D88" w:rsidP="00086F83">
      <w:pPr>
        <w:jc w:val="both"/>
      </w:pPr>
      <w:r w:rsidRPr="004F0D88">
        <w:t>Mind mapping is a non-linear visual organisation technique that starts with a central core topic, branching out into related sub-topics, facts, and ideas. Unlike traditional lists, it uses keywords, colours, and icons to mirror how the brain makes connections. Key benefits for business use include</w:t>
      </w:r>
      <w:r>
        <w:t>:</w:t>
      </w:r>
    </w:p>
    <w:p w14:paraId="66E15272" w14:textId="1BDB391F" w:rsidR="004F0D88" w:rsidRDefault="002B6D33" w:rsidP="004F0D88">
      <w:pPr>
        <w:pStyle w:val="ListParagraph"/>
        <w:numPr>
          <w:ilvl w:val="0"/>
          <w:numId w:val="4"/>
        </w:numPr>
        <w:jc w:val="both"/>
      </w:pPr>
      <w:r>
        <w:t xml:space="preserve">Faster brainstorming and problem – solving. </w:t>
      </w:r>
    </w:p>
    <w:p w14:paraId="4652B3F3" w14:textId="378B8E41" w:rsidR="002B6D33" w:rsidRDefault="002B6D33" w:rsidP="004F0D88">
      <w:pPr>
        <w:pStyle w:val="ListParagraph"/>
        <w:numPr>
          <w:ilvl w:val="0"/>
          <w:numId w:val="4"/>
        </w:numPr>
        <w:jc w:val="both"/>
      </w:pPr>
      <w:r>
        <w:t>Improved retention of information</w:t>
      </w:r>
    </w:p>
    <w:p w14:paraId="514F67C0" w14:textId="77777777" w:rsidR="00BA1A33" w:rsidRDefault="003E3A9A" w:rsidP="004F0D88">
      <w:pPr>
        <w:pStyle w:val="ListParagraph"/>
        <w:numPr>
          <w:ilvl w:val="0"/>
          <w:numId w:val="4"/>
        </w:numPr>
        <w:jc w:val="both"/>
      </w:pPr>
      <w:r>
        <w:t>As projects evolve it is easy to restructure mind – map.</w:t>
      </w:r>
    </w:p>
    <w:p w14:paraId="61E67B2A" w14:textId="2050FFD3" w:rsidR="002B6D33" w:rsidRDefault="00BA1A33" w:rsidP="004F0D88">
      <w:pPr>
        <w:pStyle w:val="ListParagraph"/>
        <w:numPr>
          <w:ilvl w:val="0"/>
          <w:numId w:val="4"/>
        </w:numPr>
        <w:jc w:val="both"/>
      </w:pPr>
      <w:r>
        <w:t xml:space="preserve">Cloud based </w:t>
      </w:r>
      <w:r w:rsidR="00A70AC9">
        <w:t>tools with collaborative</w:t>
      </w:r>
      <w:r>
        <w:t xml:space="preserve"> editing </w:t>
      </w:r>
      <w:r w:rsidR="003E3A9A">
        <w:t xml:space="preserve"> </w:t>
      </w:r>
    </w:p>
    <w:p w14:paraId="7D71AACB" w14:textId="2FFA36FE" w:rsidR="00A70AC9" w:rsidRDefault="00A70AC9" w:rsidP="004F0D88">
      <w:pPr>
        <w:pStyle w:val="ListParagraph"/>
        <w:numPr>
          <w:ilvl w:val="0"/>
          <w:numId w:val="4"/>
        </w:numPr>
        <w:jc w:val="both"/>
      </w:pPr>
      <w:r>
        <w:t xml:space="preserve">Clearer communication of complex processes to teams. </w:t>
      </w:r>
    </w:p>
    <w:p w14:paraId="00DFBCC4" w14:textId="62656505" w:rsidR="00C8739F" w:rsidRDefault="009F4F86" w:rsidP="004F0D88">
      <w:pPr>
        <w:jc w:val="both"/>
      </w:pPr>
      <w:r>
        <w:t>Mind</w:t>
      </w:r>
      <w:r w:rsidR="00C45932">
        <w:t>-</w:t>
      </w:r>
      <w:r>
        <w:t>map have central theme, main branc</w:t>
      </w:r>
      <w:r w:rsidR="004434F8">
        <w:t xml:space="preserve">hes, </w:t>
      </w:r>
      <w:r w:rsidR="00C45932">
        <w:t xml:space="preserve">subbranches. </w:t>
      </w:r>
      <w:r w:rsidR="005A3A8A">
        <w:t>Mind</w:t>
      </w:r>
      <w:r w:rsidR="00C45932">
        <w:t>-</w:t>
      </w:r>
      <w:r w:rsidR="005A3A8A">
        <w:t>map can have visual</w:t>
      </w:r>
      <w:r w:rsidR="00387AD2">
        <w:t xml:space="preserve"> symbols, images</w:t>
      </w:r>
      <w:r w:rsidR="000773ED">
        <w:t xml:space="preserve">. Making the main map easier to </w:t>
      </w:r>
      <w:r w:rsidR="00C45932">
        <w:t xml:space="preserve">understand and remember. </w:t>
      </w:r>
    </w:p>
    <w:p w14:paraId="4E5B0454" w14:textId="77777777" w:rsidR="00C8739F" w:rsidRDefault="00C8739F" w:rsidP="005C5869"/>
    <w:p w14:paraId="0BECD434" w14:textId="0372A3E3" w:rsidR="00BA640B" w:rsidRDefault="005C5869" w:rsidP="005C5869">
      <w:pPr>
        <w:pStyle w:val="Heading2"/>
      </w:pPr>
      <w:bookmarkStart w:id="6" w:name="_Toc234919872"/>
      <w:r>
        <w:t xml:space="preserve">2.2 </w:t>
      </w:r>
      <w:r w:rsidR="00BA640B" w:rsidRPr="00BA640B">
        <w:t>Create a mind map of contemporary software applications</w:t>
      </w:r>
      <w:bookmarkEnd w:id="6"/>
    </w:p>
    <w:p w14:paraId="3E70C8E0" w14:textId="761FEB26" w:rsidR="00C66086" w:rsidRDefault="00F57F2D" w:rsidP="005C5869">
      <w:pPr>
        <w:pStyle w:val="Heading1"/>
        <w:rPr>
          <w:rFonts w:asciiTheme="minorHAnsi" w:eastAsiaTheme="minorEastAsia" w:hAnsiTheme="minorHAnsi" w:cstheme="minorBidi"/>
          <w:b w:val="0"/>
          <w:color w:val="auto"/>
          <w:sz w:val="24"/>
          <w:szCs w:val="24"/>
        </w:rPr>
      </w:pPr>
      <w:bookmarkStart w:id="7" w:name="_Toc234919873"/>
      <w:r w:rsidRPr="00F57F2D">
        <w:rPr>
          <w:rFonts w:asciiTheme="minorHAnsi" w:eastAsiaTheme="minorEastAsia" w:hAnsiTheme="minorHAnsi" w:cstheme="minorBidi"/>
          <w:b w:val="0"/>
          <w:noProof/>
          <w:color w:val="auto"/>
          <w:sz w:val="24"/>
          <w:szCs w:val="24"/>
        </w:rPr>
        <w:drawing>
          <wp:inline distT="0" distB="0" distL="0" distR="0" wp14:anchorId="418D052B" wp14:editId="0E51B803">
            <wp:extent cx="5731510" cy="6098540"/>
            <wp:effectExtent l="0" t="0" r="2540" b="0"/>
            <wp:docPr id="1328719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719678" name=""/>
                    <pic:cNvPicPr/>
                  </pic:nvPicPr>
                  <pic:blipFill>
                    <a:blip r:embed="rId13"/>
                    <a:stretch>
                      <a:fillRect/>
                    </a:stretch>
                  </pic:blipFill>
                  <pic:spPr>
                    <a:xfrm>
                      <a:off x="0" y="0"/>
                      <a:ext cx="5731510" cy="6098540"/>
                    </a:xfrm>
                    <a:prstGeom prst="rect">
                      <a:avLst/>
                    </a:prstGeom>
                  </pic:spPr>
                </pic:pic>
              </a:graphicData>
            </a:graphic>
          </wp:inline>
        </w:drawing>
      </w:r>
      <w:bookmarkEnd w:id="7"/>
    </w:p>
    <w:p w14:paraId="07D71D1C" w14:textId="3B3001E3" w:rsidR="00C66086" w:rsidRDefault="00C66086" w:rsidP="00C66086">
      <w:r>
        <w:t xml:space="preserve">Mind Map created with mindmaister.com. Link to Mind Map: </w:t>
      </w:r>
      <w:hyperlink r:id="rId14" w:history="1">
        <w:r w:rsidR="00EE7325" w:rsidRPr="002D1726">
          <w:rPr>
            <w:rStyle w:val="Hyperlink"/>
          </w:rPr>
          <w:t>https://mm.tt/map/4050019916?t=MYabiqJMhu</w:t>
        </w:r>
      </w:hyperlink>
    </w:p>
    <w:p w14:paraId="678472A1" w14:textId="77777777" w:rsidR="00EE7325" w:rsidRPr="00FA2477" w:rsidRDefault="00EE7325" w:rsidP="00C66086"/>
    <w:p w14:paraId="17959267" w14:textId="2AD4924A" w:rsidR="00BA640B" w:rsidRPr="00BA640B" w:rsidRDefault="00BA640B" w:rsidP="005C5869">
      <w:pPr>
        <w:pStyle w:val="Heading1"/>
      </w:pPr>
      <w:bookmarkStart w:id="8" w:name="_Toc234919874"/>
      <w:r w:rsidRPr="00BA640B">
        <w:lastRenderedPageBreak/>
        <w:t>Task 3. Office Applications</w:t>
      </w:r>
      <w:bookmarkEnd w:id="8"/>
    </w:p>
    <w:p w14:paraId="601E4625" w14:textId="4B781D8D" w:rsidR="00BA640B" w:rsidRPr="00BA640B" w:rsidRDefault="005C5869" w:rsidP="005C5869">
      <w:pPr>
        <w:pStyle w:val="Heading1"/>
      </w:pPr>
      <w:bookmarkStart w:id="9" w:name="_Toc234919875"/>
      <w:r>
        <w:t xml:space="preserve">3.1 </w:t>
      </w:r>
      <w:r w:rsidR="00BA640B" w:rsidRPr="00BA640B">
        <w:t>Four office software solutions for business operations</w:t>
      </w:r>
      <w:bookmarkEnd w:id="9"/>
    </w:p>
    <w:p w14:paraId="0475D349" w14:textId="57C29DA3" w:rsidR="00BA640B" w:rsidRPr="00BA640B" w:rsidRDefault="00BA640B" w:rsidP="005C5869">
      <w:pPr>
        <w:pStyle w:val="Heading2"/>
      </w:pPr>
      <w:bookmarkStart w:id="10" w:name="_Toc234919876"/>
      <w:r w:rsidRPr="00BA640B">
        <w:t>M</w:t>
      </w:r>
      <w:r w:rsidR="00830D83">
        <w:t xml:space="preserve">icrosoft </w:t>
      </w:r>
      <w:r w:rsidRPr="00BA640B">
        <w:t>Word</w:t>
      </w:r>
      <w:bookmarkEnd w:id="10"/>
    </w:p>
    <w:p w14:paraId="35CA235F" w14:textId="1B940888" w:rsidR="00C8739F" w:rsidRDefault="00C25CE7" w:rsidP="00BA640B">
      <w:r w:rsidRPr="00C25CE7">
        <w:rPr>
          <w:noProof/>
        </w:rPr>
        <w:drawing>
          <wp:inline distT="0" distB="0" distL="0" distR="0" wp14:anchorId="1917FDA2" wp14:editId="4DE1A74C">
            <wp:extent cx="5731510" cy="3091180"/>
            <wp:effectExtent l="0" t="0" r="2540" b="0"/>
            <wp:docPr id="1832337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37960" name=""/>
                    <pic:cNvPicPr/>
                  </pic:nvPicPr>
                  <pic:blipFill>
                    <a:blip r:embed="rId15"/>
                    <a:stretch>
                      <a:fillRect/>
                    </a:stretch>
                  </pic:blipFill>
                  <pic:spPr>
                    <a:xfrm>
                      <a:off x="0" y="0"/>
                      <a:ext cx="5731510" cy="3091180"/>
                    </a:xfrm>
                    <a:prstGeom prst="rect">
                      <a:avLst/>
                    </a:prstGeom>
                  </pic:spPr>
                </pic:pic>
              </a:graphicData>
            </a:graphic>
          </wp:inline>
        </w:drawing>
      </w:r>
    </w:p>
    <w:p w14:paraId="506D50B5" w14:textId="1A03AA49" w:rsidR="00C8739F" w:rsidRDefault="005C596D" w:rsidP="00F80845">
      <w:pPr>
        <w:jc w:val="both"/>
      </w:pPr>
      <w:r>
        <w:t xml:space="preserve">Microsoft Word </w:t>
      </w:r>
      <w:r w:rsidR="0024337F">
        <w:t xml:space="preserve">offers wide range </w:t>
      </w:r>
      <w:r w:rsidR="0076046F">
        <w:t xml:space="preserve">of futures. Very advanced text processor. </w:t>
      </w:r>
      <w:r w:rsidR="007E60D4">
        <w:t>[1]</w:t>
      </w:r>
      <w:r w:rsidR="00326316">
        <w:t xml:space="preserve">. Making </w:t>
      </w:r>
      <w:r w:rsidR="001D2551">
        <w:t xml:space="preserve">text processing fast and intuitive. </w:t>
      </w:r>
      <w:r w:rsidR="00C70BB5">
        <w:t xml:space="preserve">Cryptography is also available to protect documents against unauthorised access. </w:t>
      </w:r>
      <w:r w:rsidR="00E700F1">
        <w:t>Can be us</w:t>
      </w:r>
      <w:r w:rsidR="00C503F3">
        <w:t>ed for simple calculations and visualisation</w:t>
      </w:r>
      <w:r w:rsidR="00CF402D">
        <w:t>. It is very popular tool that gain</w:t>
      </w:r>
      <w:r w:rsidR="00906992">
        <w:t xml:space="preserve">ed popularity by cleaver approach to education </w:t>
      </w:r>
      <w:r w:rsidR="003F2B48">
        <w:t xml:space="preserve">institution and providing very cheap or free licences to them. There </w:t>
      </w:r>
      <w:r w:rsidR="00380E87">
        <w:t>are</w:t>
      </w:r>
      <w:r w:rsidR="003F2B48">
        <w:t xml:space="preserve"> other </w:t>
      </w:r>
      <w:r w:rsidR="002A7F2E">
        <w:t>application</w:t>
      </w:r>
      <w:r w:rsidR="00380E87">
        <w:t>s</w:t>
      </w:r>
      <w:r w:rsidR="002A7F2E">
        <w:t xml:space="preserve"> available some even for free </w:t>
      </w:r>
      <w:r w:rsidR="008812F2">
        <w:t xml:space="preserve">like Libre Office, Open Office </w:t>
      </w:r>
      <w:r w:rsidR="002A7F2E">
        <w:t xml:space="preserve">that can provide similar </w:t>
      </w:r>
      <w:r w:rsidR="00EA27EA">
        <w:t>experience,</w:t>
      </w:r>
      <w:r w:rsidR="00061FA7">
        <w:t xml:space="preserve"> but </w:t>
      </w:r>
      <w:r w:rsidR="00014E5D">
        <w:t xml:space="preserve">Microsoft </w:t>
      </w:r>
      <w:r w:rsidR="00061FA7">
        <w:t xml:space="preserve">Word is </w:t>
      </w:r>
      <w:r w:rsidR="00014E5D">
        <w:t xml:space="preserve">by far most popular text processor currently in use. </w:t>
      </w:r>
      <w:r w:rsidR="00F80845">
        <w:t>This application offers a wide array of tem</w:t>
      </w:r>
      <w:r w:rsidR="00525522">
        <w:t xml:space="preserve">plates and styles. Word documents can be worked on </w:t>
      </w:r>
      <w:r w:rsidR="006B1940">
        <w:t xml:space="preserve">individually </w:t>
      </w:r>
      <w:r w:rsidR="006F5D2A">
        <w:t>and</w:t>
      </w:r>
      <w:r w:rsidR="006B1940">
        <w:t xml:space="preserve"> by a team at the same time using </w:t>
      </w:r>
      <w:r w:rsidR="004167B7">
        <w:t>OneDrive</w:t>
      </w:r>
      <w:r w:rsidR="006B1940">
        <w:t xml:space="preserve"> or </w:t>
      </w:r>
      <w:r w:rsidR="004167B7">
        <w:t>SharePoint.</w:t>
      </w:r>
      <w:r w:rsidR="00A640FF">
        <w:t xml:space="preserve"> AI is also integrated now with application. </w:t>
      </w:r>
      <w:r w:rsidR="003A79B3">
        <w:t xml:space="preserve">Microsoft World provides spelling and grammar corrections and offers </w:t>
      </w:r>
      <w:r w:rsidR="00DE2427">
        <w:t xml:space="preserve">styles suggestions. It is possible to integrate graphics </w:t>
      </w:r>
      <w:r w:rsidR="00BC1322">
        <w:t xml:space="preserve">and other medias in the word documents like images, graphs, charts, </w:t>
      </w:r>
      <w:r w:rsidR="00F46340">
        <w:t>excel sheets, power point slides.</w:t>
      </w:r>
      <w:r w:rsidR="00FC4C08">
        <w:t xml:space="preserve"> There are several useful add-ins available for Microsoft Word like </w:t>
      </w:r>
      <w:r w:rsidR="00FA1568">
        <w:t>translation plugins</w:t>
      </w:r>
      <w:r w:rsidR="00F322B3">
        <w:t xml:space="preserve">, proofreading making this software even more productive. </w:t>
      </w:r>
      <w:r w:rsidR="00E225E3">
        <w:t xml:space="preserve">There are available macros </w:t>
      </w:r>
      <w:r w:rsidR="00163545">
        <w:t xml:space="preserve">allowing to automate some repetitive tasks </w:t>
      </w:r>
      <w:r w:rsidR="00B03FB7">
        <w:t>and</w:t>
      </w:r>
      <w:r w:rsidR="00163545">
        <w:t xml:space="preserve"> keyboard shortcuts that can speed up writing and processing documents. </w:t>
      </w:r>
      <w:r w:rsidR="00573D13">
        <w:t xml:space="preserve">Microsoft Word can be used for </w:t>
      </w:r>
      <w:r w:rsidR="00573D13" w:rsidRPr="00573D13">
        <w:t>creating contracts, reports, proposals, and standard business correspondence.</w:t>
      </w:r>
    </w:p>
    <w:p w14:paraId="171353C9" w14:textId="77777777" w:rsidR="00C8739F" w:rsidRPr="00BA640B" w:rsidRDefault="00C8739F" w:rsidP="00BA640B"/>
    <w:p w14:paraId="5E0B9867" w14:textId="0A6BAADC" w:rsidR="00BA640B" w:rsidRPr="00BA640B" w:rsidRDefault="00BA640B" w:rsidP="005C5869">
      <w:pPr>
        <w:pStyle w:val="Heading2"/>
      </w:pPr>
      <w:bookmarkStart w:id="11" w:name="_Toc234919877"/>
      <w:r w:rsidRPr="00BA640B">
        <w:lastRenderedPageBreak/>
        <w:t>M</w:t>
      </w:r>
      <w:r w:rsidR="00830D83">
        <w:t>icrosoft</w:t>
      </w:r>
      <w:r w:rsidRPr="00BA640B">
        <w:t xml:space="preserve"> Excel</w:t>
      </w:r>
      <w:bookmarkEnd w:id="11"/>
    </w:p>
    <w:p w14:paraId="03E04267" w14:textId="13AB9897" w:rsidR="00C8739F" w:rsidRDefault="00101534" w:rsidP="00BA640B">
      <w:r w:rsidRPr="00101534">
        <w:rPr>
          <w:noProof/>
        </w:rPr>
        <w:drawing>
          <wp:inline distT="0" distB="0" distL="0" distR="0" wp14:anchorId="39099972" wp14:editId="22EF0853">
            <wp:extent cx="5731510" cy="3079115"/>
            <wp:effectExtent l="0" t="0" r="2540" b="6985"/>
            <wp:docPr id="1782272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272314" name=""/>
                    <pic:cNvPicPr/>
                  </pic:nvPicPr>
                  <pic:blipFill>
                    <a:blip r:embed="rId16"/>
                    <a:stretch>
                      <a:fillRect/>
                    </a:stretch>
                  </pic:blipFill>
                  <pic:spPr>
                    <a:xfrm>
                      <a:off x="0" y="0"/>
                      <a:ext cx="5731510" cy="3079115"/>
                    </a:xfrm>
                    <a:prstGeom prst="rect">
                      <a:avLst/>
                    </a:prstGeom>
                  </pic:spPr>
                </pic:pic>
              </a:graphicData>
            </a:graphic>
          </wp:inline>
        </w:drawing>
      </w:r>
    </w:p>
    <w:p w14:paraId="58B9B619" w14:textId="17840E6E" w:rsidR="00C8739F" w:rsidRDefault="001D5484" w:rsidP="00AE36A0">
      <w:pPr>
        <w:jc w:val="both"/>
      </w:pPr>
      <w:r>
        <w:t xml:space="preserve">Useful tool allowing to analyse, understand, visualise data without </w:t>
      </w:r>
      <w:r w:rsidR="00C20071">
        <w:t>effort.</w:t>
      </w:r>
      <w:r w:rsidR="005525B0">
        <w:t xml:space="preserve"> </w:t>
      </w:r>
      <w:r w:rsidR="007013EA">
        <w:t>Data analysis and calculation are possible thanks to extensive library</w:t>
      </w:r>
      <w:r w:rsidR="000955C4">
        <w:t xml:space="preserve"> of mathematic formulas</w:t>
      </w:r>
      <w:r w:rsidR="002F3DBA">
        <w:t xml:space="preserve">. Pivot tables and Pivot charts </w:t>
      </w:r>
      <w:r w:rsidR="00992A13">
        <w:t xml:space="preserve">allows to summarise and visualise large datasets </w:t>
      </w:r>
      <w:r w:rsidR="00203C39">
        <w:t xml:space="preserve">efficiently. Tables offer automatic </w:t>
      </w:r>
      <w:r w:rsidR="00397C65">
        <w:t xml:space="preserve">results </w:t>
      </w:r>
      <w:r w:rsidR="00DE525A">
        <w:t xml:space="preserve">updates based on changes in </w:t>
      </w:r>
      <w:r w:rsidR="004C1509">
        <w:t>data in cells of t</w:t>
      </w:r>
      <w:r w:rsidR="00AE36A0">
        <w:t xml:space="preserve">he table. </w:t>
      </w:r>
      <w:r w:rsidR="00397C65">
        <w:t xml:space="preserve"> </w:t>
      </w:r>
      <w:r w:rsidR="00AE36A0">
        <w:t>E</w:t>
      </w:r>
      <w:r w:rsidR="00B160F9">
        <w:t>asy</w:t>
      </w:r>
      <w:r w:rsidR="00AE36A0">
        <w:t xml:space="preserve"> visualisation </w:t>
      </w:r>
      <w:r w:rsidR="00B160F9">
        <w:t xml:space="preserve">of data </w:t>
      </w:r>
      <w:r w:rsidR="00524A6B">
        <w:t>in charts and graph</w:t>
      </w:r>
      <w:r w:rsidR="00B160F9">
        <w:t>s. Templates also available.</w:t>
      </w:r>
      <w:r w:rsidR="001D07B6">
        <w:t xml:space="preserve"> Charts are dynamic and automatically update once data changes. It</w:t>
      </w:r>
      <w:r w:rsidR="001F2EFD">
        <w:t xml:space="preserve"> i</w:t>
      </w:r>
      <w:r w:rsidR="001D07B6">
        <w:t xml:space="preserve">s possible to insert different media in </w:t>
      </w:r>
      <w:r w:rsidR="003E391A">
        <w:t xml:space="preserve">Excel like pictures. It is possible to </w:t>
      </w:r>
      <w:r w:rsidR="00543A56">
        <w:t>import</w:t>
      </w:r>
      <w:r w:rsidR="003E391A">
        <w:t xml:space="preserve"> other types </w:t>
      </w:r>
      <w:r w:rsidR="001F2EFD">
        <w:t>of spreadsheets</w:t>
      </w:r>
      <w:r w:rsidR="00543A56">
        <w:t xml:space="preserve"> fro</w:t>
      </w:r>
      <w:r w:rsidR="000F5E50">
        <w:t>m</w:t>
      </w:r>
      <w:r w:rsidR="00543A56">
        <w:t xml:space="preserve"> competitions </w:t>
      </w:r>
      <w:r w:rsidR="001F2EFD">
        <w:t>software packages</w:t>
      </w:r>
      <w:r w:rsidR="000F5E50">
        <w:t xml:space="preserve"> </w:t>
      </w:r>
      <w:r w:rsidR="00543A56">
        <w:t>or cs</w:t>
      </w:r>
      <w:r w:rsidR="000F5E50">
        <w:t xml:space="preserve">v </w:t>
      </w:r>
      <w:r w:rsidR="00E100BE">
        <w:t>files (</w:t>
      </w:r>
      <w:r w:rsidR="00376C4E">
        <w:t xml:space="preserve">character separated </w:t>
      </w:r>
      <w:r w:rsidR="000F5E50">
        <w:t>values)</w:t>
      </w:r>
      <w:r w:rsidR="001F2EFD">
        <w:t xml:space="preserve">. </w:t>
      </w:r>
      <w:r w:rsidR="00245860">
        <w:t xml:space="preserve">Similarly to Word </w:t>
      </w:r>
      <w:r w:rsidR="00E100BE">
        <w:t xml:space="preserve">AI is also integrated in this product via Copilot. </w:t>
      </w:r>
      <w:r w:rsidR="00990C4D">
        <w:t xml:space="preserve">Excel spreadsheet can be edited in real time by multiple users </w:t>
      </w:r>
      <w:r w:rsidR="0091128A">
        <w:t xml:space="preserve">and users are able to see what changes other users made. </w:t>
      </w:r>
      <w:r w:rsidR="00EB4C21">
        <w:t>Editing rights can be restricted per user</w:t>
      </w:r>
      <w:r w:rsidR="00520BF6">
        <w:t xml:space="preserve">s. Sometimes it is convenient to restrict users from </w:t>
      </w:r>
      <w:r w:rsidR="00CA0B42">
        <w:t>editing allowing only</w:t>
      </w:r>
      <w:r w:rsidR="00520BF6">
        <w:t xml:space="preserve"> view</w:t>
      </w:r>
      <w:r w:rsidR="00CA0B42">
        <w:t xml:space="preserve">ing. Today it is possible to work on same document via website, </w:t>
      </w:r>
      <w:r w:rsidR="00CD07FD">
        <w:t xml:space="preserve">from computer or even mobile devices. There are several add-ins available for excel by for security they are disabled by default. </w:t>
      </w:r>
      <w:r w:rsidR="001A1029">
        <w:t>It is allowed to integrate live data in spreadsheet like time</w:t>
      </w:r>
      <w:r w:rsidR="006B66D3">
        <w:t xml:space="preserve">, </w:t>
      </w:r>
      <w:r w:rsidR="009819A0">
        <w:t xml:space="preserve">stock’s </w:t>
      </w:r>
      <w:r w:rsidR="006B66D3">
        <w:t xml:space="preserve">price. </w:t>
      </w:r>
      <w:r w:rsidR="00F041D7">
        <w:t xml:space="preserve">Excel is still evolving and </w:t>
      </w:r>
      <w:r w:rsidR="00747458">
        <w:t xml:space="preserve">improving. With </w:t>
      </w:r>
      <w:r w:rsidR="007A730D">
        <w:t>each</w:t>
      </w:r>
      <w:r w:rsidR="00747458">
        <w:t xml:space="preserve"> edition new futures are </w:t>
      </w:r>
      <w:r w:rsidR="009E6A28">
        <w:t xml:space="preserve">included. Current </w:t>
      </w:r>
      <w:r w:rsidR="005C48EA">
        <w:t xml:space="preserve">maximum </w:t>
      </w:r>
      <w:r w:rsidR="009E6A28">
        <w:t xml:space="preserve">limit for number of </w:t>
      </w:r>
      <w:r w:rsidR="0043073C">
        <w:t xml:space="preserve">rows </w:t>
      </w:r>
      <w:r w:rsidR="005C48EA">
        <w:t xml:space="preserve">is </w:t>
      </w:r>
      <w:r w:rsidR="009331EA">
        <w:t xml:space="preserve">1048576 and </w:t>
      </w:r>
      <w:r w:rsidR="00E06073">
        <w:t>for columns</w:t>
      </w:r>
      <w:r w:rsidR="00A23246">
        <w:t xml:space="preserve"> </w:t>
      </w:r>
      <w:r w:rsidR="009331EA">
        <w:t xml:space="preserve">the maximum limit is </w:t>
      </w:r>
      <w:r w:rsidR="00A23246">
        <w:t>16384.</w:t>
      </w:r>
      <w:r w:rsidR="009331EA">
        <w:t xml:space="preserve"> If we need </w:t>
      </w:r>
      <w:r w:rsidR="00E06073">
        <w:t xml:space="preserve">larger arrays of </w:t>
      </w:r>
      <w:r w:rsidR="00BD58B9">
        <w:t>data,</w:t>
      </w:r>
      <w:r w:rsidR="00E06073">
        <w:t xml:space="preserve"> we need to </w:t>
      </w:r>
      <w:r w:rsidR="00060AC0">
        <w:t>u</w:t>
      </w:r>
      <w:r w:rsidR="00E06073">
        <w:t xml:space="preserve">se different solution like Google </w:t>
      </w:r>
      <w:r w:rsidR="00060AC0">
        <w:t>sheets or Row Zero.</w:t>
      </w:r>
      <w:r w:rsidR="004D2699">
        <w:t xml:space="preserve"> Excel can be u</w:t>
      </w:r>
      <w:r w:rsidR="004D2699" w:rsidRPr="004D2699">
        <w:t xml:space="preserve">sed for budgeting, inventory tracking, </w:t>
      </w:r>
      <w:r w:rsidR="008A5784">
        <w:t>sales forecasting a</w:t>
      </w:r>
      <w:r w:rsidR="004D2699" w:rsidRPr="004D2699">
        <w:t>nd analysing operational data</w:t>
      </w:r>
      <w:r w:rsidR="008A5784">
        <w:t>.</w:t>
      </w:r>
    </w:p>
    <w:p w14:paraId="0AD6982D" w14:textId="77777777" w:rsidR="00C8739F" w:rsidRPr="00BA640B" w:rsidRDefault="00C8739F" w:rsidP="00BA640B"/>
    <w:p w14:paraId="7987C47A" w14:textId="12203EA0" w:rsidR="00BA640B" w:rsidRPr="00BA640B" w:rsidRDefault="00BA640B" w:rsidP="005C5869">
      <w:pPr>
        <w:pStyle w:val="Heading2"/>
      </w:pPr>
      <w:bookmarkStart w:id="12" w:name="_Toc234919878"/>
      <w:r w:rsidRPr="00BA640B">
        <w:lastRenderedPageBreak/>
        <w:t>M</w:t>
      </w:r>
      <w:r w:rsidR="00B317BB">
        <w:t>icrosoft</w:t>
      </w:r>
      <w:r w:rsidRPr="00BA640B">
        <w:t xml:space="preserve"> PowerPoint</w:t>
      </w:r>
      <w:bookmarkEnd w:id="12"/>
    </w:p>
    <w:p w14:paraId="7D1AB8B7" w14:textId="321DCFE4" w:rsidR="00C8739F" w:rsidRDefault="00423497" w:rsidP="00266010">
      <w:r w:rsidRPr="00423497">
        <w:rPr>
          <w:noProof/>
        </w:rPr>
        <w:drawing>
          <wp:inline distT="0" distB="0" distL="0" distR="0" wp14:anchorId="3CBD18DF" wp14:editId="1276A7C5">
            <wp:extent cx="5731510" cy="3085465"/>
            <wp:effectExtent l="0" t="0" r="2540" b="635"/>
            <wp:docPr id="588910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910202" name=""/>
                    <pic:cNvPicPr/>
                  </pic:nvPicPr>
                  <pic:blipFill>
                    <a:blip r:embed="rId17"/>
                    <a:stretch>
                      <a:fillRect/>
                    </a:stretch>
                  </pic:blipFill>
                  <pic:spPr>
                    <a:xfrm>
                      <a:off x="0" y="0"/>
                      <a:ext cx="5731510" cy="3085465"/>
                    </a:xfrm>
                    <a:prstGeom prst="rect">
                      <a:avLst/>
                    </a:prstGeom>
                  </pic:spPr>
                </pic:pic>
              </a:graphicData>
            </a:graphic>
          </wp:inline>
        </w:drawing>
      </w:r>
    </w:p>
    <w:p w14:paraId="112E07D3" w14:textId="7CD1E247" w:rsidR="000B6649" w:rsidRDefault="006C6BD2" w:rsidP="000B6649">
      <w:pPr>
        <w:jc w:val="both"/>
      </w:pPr>
      <w:r>
        <w:t xml:space="preserve">Microsoft PowerPoint offers </w:t>
      </w:r>
      <w:r w:rsidR="00266010">
        <w:t xml:space="preserve">a wide range of features </w:t>
      </w:r>
      <w:r w:rsidR="00AC12B1">
        <w:t xml:space="preserve">for creating presentations in professional, engaging way. </w:t>
      </w:r>
      <w:r w:rsidR="00723D04">
        <w:t>There is a wide range of ready templates for</w:t>
      </w:r>
      <w:r w:rsidR="00E22252">
        <w:t xml:space="preserve"> quick creation of presentation</w:t>
      </w:r>
      <w:r w:rsidR="00723CAE">
        <w:t xml:space="preserve"> saving time. </w:t>
      </w:r>
      <w:r w:rsidR="00E22252">
        <w:t xml:space="preserve"> </w:t>
      </w:r>
      <w:r w:rsidR="000C02F4">
        <w:t xml:space="preserve">Wide range of fonts and styles. </w:t>
      </w:r>
      <w:r w:rsidR="003A0652">
        <w:t xml:space="preserve">Possibility of integration of images and other media in presentation </w:t>
      </w:r>
      <w:r w:rsidR="004C6B40">
        <w:t>fo</w:t>
      </w:r>
      <w:r w:rsidR="00EA5636">
        <w:t xml:space="preserve">r example </w:t>
      </w:r>
      <w:r w:rsidR="004C6B40">
        <w:t>videos</w:t>
      </w:r>
      <w:r w:rsidR="00EA5636">
        <w:t xml:space="preserve"> and audio clips</w:t>
      </w:r>
      <w:r w:rsidR="004C6B40">
        <w:t xml:space="preserve"> making presentations more </w:t>
      </w:r>
      <w:r w:rsidR="00B33FA9">
        <w:t>engaging and appalling to viewers.</w:t>
      </w:r>
      <w:r w:rsidR="000D547F">
        <w:t xml:space="preserve"> Animation of slides and objects is also possible. </w:t>
      </w:r>
      <w:r w:rsidR="00AD6E0F">
        <w:t>Multiuser</w:t>
      </w:r>
      <w:r w:rsidR="00387D98">
        <w:t xml:space="preserve"> collaboration and sharing </w:t>
      </w:r>
      <w:r w:rsidR="00BC5306">
        <w:t>are</w:t>
      </w:r>
      <w:r w:rsidR="00387D98">
        <w:t xml:space="preserve"> </w:t>
      </w:r>
      <w:r w:rsidR="00923272">
        <w:t xml:space="preserve">also available in real time. </w:t>
      </w:r>
      <w:r w:rsidR="00AD6E0F">
        <w:t xml:space="preserve">Advanced customisation and </w:t>
      </w:r>
      <w:r w:rsidR="00894190">
        <w:t xml:space="preserve">usage of suggestion of styles allows to keep </w:t>
      </w:r>
      <w:r w:rsidR="00E27311">
        <w:t xml:space="preserve">similar formatting and </w:t>
      </w:r>
      <w:r w:rsidR="00BC5306">
        <w:t>visualisation</w:t>
      </w:r>
      <w:r w:rsidR="00E27311">
        <w:t xml:space="preserve"> across presentation. </w:t>
      </w:r>
      <w:r w:rsidR="00DE31D6">
        <w:t xml:space="preserve">Multimedia rich and professional looking presentations can be created using PowerPoint with ease. </w:t>
      </w:r>
      <w:r w:rsidR="00BD77A3">
        <w:t xml:space="preserve">PowerPoint is suitable and often use in education, </w:t>
      </w:r>
      <w:r w:rsidR="0013382F">
        <w:t xml:space="preserve">businesses for creative purposes helping to achieve communication </w:t>
      </w:r>
      <w:r w:rsidR="000B6649">
        <w:t xml:space="preserve">of new ideas efficiently. </w:t>
      </w:r>
      <w:r w:rsidR="008A5784">
        <w:t xml:space="preserve">PowerPoint can be used </w:t>
      </w:r>
      <w:r w:rsidR="002571E2">
        <w:t xml:space="preserve">for </w:t>
      </w:r>
      <w:r w:rsidR="002571E2" w:rsidRPr="002571E2">
        <w:t>stakeholder presentations, internal strategy updates</w:t>
      </w:r>
      <w:r w:rsidR="002571E2">
        <w:t xml:space="preserve">, training materials. </w:t>
      </w:r>
    </w:p>
    <w:p w14:paraId="3F3311D5" w14:textId="77777777" w:rsidR="000B6649" w:rsidRDefault="000B6649" w:rsidP="000B6649">
      <w:pPr>
        <w:jc w:val="both"/>
      </w:pPr>
    </w:p>
    <w:p w14:paraId="22DFCD23" w14:textId="77777777" w:rsidR="000B6649" w:rsidRDefault="000B6649" w:rsidP="000B6649">
      <w:pPr>
        <w:jc w:val="both"/>
      </w:pPr>
    </w:p>
    <w:p w14:paraId="2B56744D" w14:textId="77777777" w:rsidR="000B6649" w:rsidRDefault="000B6649" w:rsidP="000B6649">
      <w:pPr>
        <w:jc w:val="both"/>
      </w:pPr>
    </w:p>
    <w:p w14:paraId="73D83AED" w14:textId="77777777" w:rsidR="000B6649" w:rsidRDefault="000B6649" w:rsidP="000B6649">
      <w:pPr>
        <w:jc w:val="both"/>
      </w:pPr>
    </w:p>
    <w:p w14:paraId="0D779342" w14:textId="77777777" w:rsidR="000B6649" w:rsidRDefault="000B6649" w:rsidP="000B6649">
      <w:pPr>
        <w:jc w:val="both"/>
      </w:pPr>
    </w:p>
    <w:p w14:paraId="52FE6722" w14:textId="77777777" w:rsidR="000B6649" w:rsidRDefault="000B6649" w:rsidP="000B6649">
      <w:pPr>
        <w:jc w:val="both"/>
      </w:pPr>
    </w:p>
    <w:p w14:paraId="6F9C8EFA" w14:textId="77777777" w:rsidR="000B6649" w:rsidRDefault="000B6649" w:rsidP="000B6649">
      <w:pPr>
        <w:jc w:val="both"/>
      </w:pPr>
    </w:p>
    <w:p w14:paraId="234FCB09" w14:textId="77777777" w:rsidR="000B6649" w:rsidRDefault="000B6649" w:rsidP="000B6649">
      <w:pPr>
        <w:jc w:val="both"/>
      </w:pPr>
    </w:p>
    <w:p w14:paraId="7B6A0A38" w14:textId="17A533F4" w:rsidR="00BA640B" w:rsidRPr="00BA640B" w:rsidRDefault="00BA640B" w:rsidP="000B6649">
      <w:pPr>
        <w:pStyle w:val="Heading1"/>
      </w:pPr>
      <w:bookmarkStart w:id="13" w:name="_Toc234919879"/>
      <w:r w:rsidRPr="00BA640B">
        <w:lastRenderedPageBreak/>
        <w:t>M</w:t>
      </w:r>
      <w:r w:rsidR="00B317BB">
        <w:t>icrosoft</w:t>
      </w:r>
      <w:r w:rsidRPr="00BA640B">
        <w:t xml:space="preserve"> Access</w:t>
      </w:r>
      <w:bookmarkEnd w:id="13"/>
    </w:p>
    <w:p w14:paraId="3EB8E8C6" w14:textId="10C2E63B" w:rsidR="00C8739F" w:rsidRDefault="00C733F9" w:rsidP="00BA640B">
      <w:r w:rsidRPr="00C733F9">
        <w:rPr>
          <w:noProof/>
        </w:rPr>
        <w:drawing>
          <wp:inline distT="0" distB="0" distL="0" distR="0" wp14:anchorId="200713F7" wp14:editId="273FA0A1">
            <wp:extent cx="5731510" cy="3079115"/>
            <wp:effectExtent l="0" t="0" r="2540" b="6985"/>
            <wp:docPr id="953849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849753" name=""/>
                    <pic:cNvPicPr/>
                  </pic:nvPicPr>
                  <pic:blipFill>
                    <a:blip r:embed="rId18"/>
                    <a:stretch>
                      <a:fillRect/>
                    </a:stretch>
                  </pic:blipFill>
                  <pic:spPr>
                    <a:xfrm>
                      <a:off x="0" y="0"/>
                      <a:ext cx="5731510" cy="3079115"/>
                    </a:xfrm>
                    <a:prstGeom prst="rect">
                      <a:avLst/>
                    </a:prstGeom>
                  </pic:spPr>
                </pic:pic>
              </a:graphicData>
            </a:graphic>
          </wp:inline>
        </w:drawing>
      </w:r>
    </w:p>
    <w:p w14:paraId="4F0AE4D1" w14:textId="372FE7BD" w:rsidR="00C8739F" w:rsidRPr="00BA640B" w:rsidRDefault="00B6729E" w:rsidP="00A33D8E">
      <w:pPr>
        <w:jc w:val="both"/>
      </w:pPr>
      <w:r>
        <w:t xml:space="preserve">Microsoft Access is </w:t>
      </w:r>
      <w:r w:rsidR="00521DA7">
        <w:t xml:space="preserve">a very powerful database management system, that enable users to create, manage, </w:t>
      </w:r>
      <w:r w:rsidR="004E3E78">
        <w:t>analyse and automate data processing through queries, tables, reports</w:t>
      </w:r>
      <w:r w:rsidR="00F916C1">
        <w:t xml:space="preserve"> and </w:t>
      </w:r>
      <w:r w:rsidR="004E3E78">
        <w:t>form</w:t>
      </w:r>
      <w:r w:rsidR="00E15711">
        <w:t xml:space="preserve">s. Microsoft </w:t>
      </w:r>
      <w:r w:rsidR="00D0141C" w:rsidRPr="00D0141C">
        <w:t>integrates seamlessly with other Microsoft 365 tools and Microsoft SQL Server for enterprise-grade data security</w:t>
      </w:r>
      <w:r w:rsidR="00D0141C">
        <w:t xml:space="preserve">. </w:t>
      </w:r>
      <w:r w:rsidR="00EF598B">
        <w:t xml:space="preserve">Microsoft Access is suitable for small to medium business </w:t>
      </w:r>
      <w:r w:rsidR="00E42480">
        <w:t>applications. Can also be used in cloud solution</w:t>
      </w:r>
      <w:r w:rsidR="00A33D8E">
        <w:t xml:space="preserve"> and being access fr</w:t>
      </w:r>
      <w:r w:rsidR="001B7EC0">
        <w:t>o</w:t>
      </w:r>
      <w:r w:rsidR="00A33D8E">
        <w:t>m multiple location</w:t>
      </w:r>
      <w:r w:rsidR="001B7EC0">
        <w:t>s</w:t>
      </w:r>
      <w:r w:rsidR="00A33D8E">
        <w:t xml:space="preserve"> in real time.</w:t>
      </w:r>
      <w:r w:rsidR="001B7EC0">
        <w:t xml:space="preserve"> </w:t>
      </w:r>
      <w:r w:rsidR="005812CF">
        <w:t>U</w:t>
      </w:r>
      <w:r w:rsidR="00F40FB4">
        <w:t xml:space="preserve">se of forms can simplify data entry and assure data s arrange in consistent format. </w:t>
      </w:r>
      <w:r w:rsidR="002E3A4E">
        <w:t xml:space="preserve">This can reduce error in data inputs. Powerful data query tools </w:t>
      </w:r>
      <w:r w:rsidR="00FD2C14">
        <w:t>allow</w:t>
      </w:r>
      <w:r w:rsidR="00CA5D2A">
        <w:t xml:space="preserve"> to search, filter and aggregate </w:t>
      </w:r>
      <w:r w:rsidR="00FF61FF">
        <w:t>data across</w:t>
      </w:r>
      <w:r w:rsidR="00CA5D2A">
        <w:t xml:space="preserve"> multiple tables </w:t>
      </w:r>
      <w:r w:rsidR="00FF61FF">
        <w:t xml:space="preserve">allowing to sort and organise data according to organisation needs. </w:t>
      </w:r>
      <w:r w:rsidR="00FD2C14">
        <w:t xml:space="preserve">Professional reports, charts </w:t>
      </w:r>
      <w:r w:rsidR="00657EF5">
        <w:t xml:space="preserve">and summaries to allow to present data for different audiences. </w:t>
      </w:r>
      <w:r w:rsidR="001078B7">
        <w:t xml:space="preserve">Using Visual Basic </w:t>
      </w:r>
      <w:r w:rsidR="00191D93">
        <w:t xml:space="preserve">is possible to use automation of repetitive tasks. </w:t>
      </w:r>
      <w:r w:rsidR="00A30B1E">
        <w:t xml:space="preserve">Local database can be exported to SQL </w:t>
      </w:r>
      <w:r w:rsidR="00DD378C">
        <w:t>(Structured Qu</w:t>
      </w:r>
      <w:r w:rsidR="00590180">
        <w:t>e</w:t>
      </w:r>
      <w:r w:rsidR="00DD378C">
        <w:t xml:space="preserve">ry Language) </w:t>
      </w:r>
      <w:r w:rsidR="00A30B1E">
        <w:t>server or Azure server</w:t>
      </w:r>
      <w:r w:rsidR="00C04D26">
        <w:t xml:space="preserve"> </w:t>
      </w:r>
      <w:r w:rsidR="00422DD1">
        <w:t>offering enhanced</w:t>
      </w:r>
      <w:r w:rsidR="00C04D26">
        <w:t xml:space="preserve"> </w:t>
      </w:r>
      <w:r w:rsidR="00345E8F">
        <w:t>reliability, scalability and security</w:t>
      </w:r>
      <w:r w:rsidR="00422DD1">
        <w:t xml:space="preserve"> and possibility to share data to </w:t>
      </w:r>
      <w:r w:rsidR="00DF5E12">
        <w:t xml:space="preserve">other applications in the business. Imports from Word, Excel </w:t>
      </w:r>
      <w:r w:rsidR="009A3ECE">
        <w:t xml:space="preserve">and other sources reduce time for manual data entry. </w:t>
      </w:r>
      <w:r w:rsidR="00A739AA">
        <w:t>Microsoft Access is ideal for managing large databases that exceed limits of Excel.</w:t>
      </w:r>
      <w:r w:rsidR="00983799">
        <w:t xml:space="preserve"> Streamline data management c</w:t>
      </w:r>
      <w:r w:rsidR="00B21297">
        <w:t>an be use in any size of organisation</w:t>
      </w:r>
      <w:r w:rsidR="00983799">
        <w:t xml:space="preserve"> </w:t>
      </w:r>
      <w:r w:rsidR="009C1022">
        <w:t xml:space="preserve">Microsoft Access can be used for </w:t>
      </w:r>
      <w:r w:rsidR="009C1022" w:rsidRPr="009C1022">
        <w:t>managing customer databases, inventory logs, and custom business workflows that go beyond Excel’s limits</w:t>
      </w:r>
      <w:r w:rsidR="00D0141C">
        <w:t xml:space="preserve">. </w:t>
      </w:r>
    </w:p>
    <w:p w14:paraId="0C6462EC" w14:textId="77777777" w:rsidR="00904356" w:rsidRDefault="00904356" w:rsidP="005C5869">
      <w:pPr>
        <w:pStyle w:val="Heading2"/>
      </w:pPr>
    </w:p>
    <w:p w14:paraId="107D52D3" w14:textId="77777777" w:rsidR="007411E1" w:rsidRDefault="007411E1" w:rsidP="007411E1"/>
    <w:p w14:paraId="36B99378" w14:textId="77777777" w:rsidR="007411E1" w:rsidRPr="007411E1" w:rsidRDefault="007411E1" w:rsidP="007411E1"/>
    <w:p w14:paraId="20F2DBFA" w14:textId="77777777" w:rsidR="00904356" w:rsidRDefault="00904356" w:rsidP="005C5869">
      <w:pPr>
        <w:pStyle w:val="Heading2"/>
      </w:pPr>
    </w:p>
    <w:p w14:paraId="08D1C114" w14:textId="77777777" w:rsidR="007411E1" w:rsidRPr="007411E1" w:rsidRDefault="007411E1" w:rsidP="007411E1"/>
    <w:p w14:paraId="44041EF3" w14:textId="38186491" w:rsidR="00BA640B" w:rsidRPr="00BA640B" w:rsidRDefault="005C5869" w:rsidP="005C5869">
      <w:pPr>
        <w:pStyle w:val="Heading2"/>
      </w:pPr>
      <w:bookmarkStart w:id="14" w:name="_Toc234919880"/>
      <w:r>
        <w:lastRenderedPageBreak/>
        <w:t xml:space="preserve">3.2 </w:t>
      </w:r>
      <w:r w:rsidR="00BA640B" w:rsidRPr="00BA640B">
        <w:t>Test any two features</w:t>
      </w:r>
      <w:bookmarkEnd w:id="14"/>
    </w:p>
    <w:p w14:paraId="6D242625" w14:textId="6181F92D" w:rsidR="00BA640B" w:rsidRPr="00BA640B" w:rsidRDefault="00904356" w:rsidP="005C5869">
      <w:pPr>
        <w:pStyle w:val="Heading2"/>
      </w:pPr>
      <w:bookmarkStart w:id="15" w:name="_Toc234919881"/>
      <w:r>
        <w:t xml:space="preserve">Goal </w:t>
      </w:r>
      <w:proofErr w:type="gramStart"/>
      <w:r>
        <w:t>seek</w:t>
      </w:r>
      <w:bookmarkEnd w:id="15"/>
      <w:proofErr w:type="gramEnd"/>
    </w:p>
    <w:tbl>
      <w:tblPr>
        <w:tblW w:w="2143" w:type="dxa"/>
        <w:tblLook w:val="04A0" w:firstRow="1" w:lastRow="0" w:firstColumn="1" w:lastColumn="0" w:noHBand="0" w:noVBand="1"/>
      </w:tblPr>
      <w:tblGrid>
        <w:gridCol w:w="1183"/>
        <w:gridCol w:w="960"/>
      </w:tblGrid>
      <w:tr w:rsidR="00904356" w:rsidRPr="00904356" w14:paraId="7C170D37" w14:textId="77777777" w:rsidTr="001F2204">
        <w:trPr>
          <w:trHeight w:val="300"/>
        </w:trPr>
        <w:tc>
          <w:tcPr>
            <w:tcW w:w="1183" w:type="dxa"/>
            <w:tcBorders>
              <w:top w:val="single" w:sz="4" w:space="0" w:color="auto"/>
              <w:left w:val="single" w:sz="4" w:space="0" w:color="auto"/>
              <w:bottom w:val="single" w:sz="4" w:space="0" w:color="auto"/>
              <w:right w:val="single" w:sz="4" w:space="0" w:color="auto"/>
            </w:tcBorders>
            <w:noWrap/>
            <w:vAlign w:val="bottom"/>
            <w:hideMark/>
          </w:tcPr>
          <w:p w14:paraId="19CB75AE"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January</w:t>
            </w:r>
          </w:p>
        </w:tc>
        <w:tc>
          <w:tcPr>
            <w:tcW w:w="960" w:type="dxa"/>
            <w:tcBorders>
              <w:top w:val="single" w:sz="4" w:space="0" w:color="auto"/>
              <w:left w:val="nil"/>
              <w:bottom w:val="single" w:sz="4" w:space="0" w:color="auto"/>
              <w:right w:val="single" w:sz="4" w:space="0" w:color="auto"/>
            </w:tcBorders>
            <w:noWrap/>
            <w:vAlign w:val="bottom"/>
            <w:hideMark/>
          </w:tcPr>
          <w:p w14:paraId="2D6E509B"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10</w:t>
            </w:r>
          </w:p>
        </w:tc>
      </w:tr>
      <w:tr w:rsidR="00904356" w:rsidRPr="00904356" w14:paraId="78F8C24B"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1B62FF0E"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February</w:t>
            </w:r>
          </w:p>
        </w:tc>
        <w:tc>
          <w:tcPr>
            <w:tcW w:w="960" w:type="dxa"/>
            <w:tcBorders>
              <w:top w:val="nil"/>
              <w:left w:val="nil"/>
              <w:bottom w:val="single" w:sz="4" w:space="0" w:color="auto"/>
              <w:right w:val="single" w:sz="4" w:space="0" w:color="auto"/>
            </w:tcBorders>
            <w:noWrap/>
            <w:vAlign w:val="bottom"/>
            <w:hideMark/>
          </w:tcPr>
          <w:p w14:paraId="3FDF6A2B"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15</w:t>
            </w:r>
          </w:p>
        </w:tc>
      </w:tr>
      <w:tr w:rsidR="00904356" w:rsidRPr="00904356" w14:paraId="0867A0A4"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7A42ACCE"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March</w:t>
            </w:r>
          </w:p>
        </w:tc>
        <w:tc>
          <w:tcPr>
            <w:tcW w:w="960" w:type="dxa"/>
            <w:tcBorders>
              <w:top w:val="nil"/>
              <w:left w:val="nil"/>
              <w:bottom w:val="single" w:sz="4" w:space="0" w:color="auto"/>
              <w:right w:val="single" w:sz="4" w:space="0" w:color="auto"/>
            </w:tcBorders>
            <w:noWrap/>
            <w:vAlign w:val="bottom"/>
            <w:hideMark/>
          </w:tcPr>
          <w:p w14:paraId="6AEC5AE3"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20</w:t>
            </w:r>
          </w:p>
        </w:tc>
      </w:tr>
      <w:tr w:rsidR="00904356" w:rsidRPr="00904356" w14:paraId="3E7CB338"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0A8A75E5"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April</w:t>
            </w:r>
          </w:p>
        </w:tc>
        <w:tc>
          <w:tcPr>
            <w:tcW w:w="960" w:type="dxa"/>
            <w:tcBorders>
              <w:top w:val="nil"/>
              <w:left w:val="nil"/>
              <w:bottom w:val="single" w:sz="4" w:space="0" w:color="auto"/>
              <w:right w:val="single" w:sz="4" w:space="0" w:color="auto"/>
            </w:tcBorders>
            <w:noWrap/>
            <w:vAlign w:val="bottom"/>
            <w:hideMark/>
          </w:tcPr>
          <w:p w14:paraId="7CD97C26"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30</w:t>
            </w:r>
          </w:p>
        </w:tc>
      </w:tr>
      <w:tr w:rsidR="00904356" w:rsidRPr="00904356" w14:paraId="4A0DCE55"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50F43718"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May</w:t>
            </w:r>
          </w:p>
        </w:tc>
        <w:tc>
          <w:tcPr>
            <w:tcW w:w="960" w:type="dxa"/>
            <w:tcBorders>
              <w:top w:val="nil"/>
              <w:left w:val="nil"/>
              <w:bottom w:val="single" w:sz="4" w:space="0" w:color="auto"/>
              <w:right w:val="single" w:sz="4" w:space="0" w:color="auto"/>
            </w:tcBorders>
            <w:noWrap/>
            <w:vAlign w:val="bottom"/>
            <w:hideMark/>
          </w:tcPr>
          <w:p w14:paraId="43F2860F"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45</w:t>
            </w:r>
          </w:p>
        </w:tc>
      </w:tr>
      <w:tr w:rsidR="00904356" w:rsidRPr="00904356" w14:paraId="7C27631A"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0EB16767"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June</w:t>
            </w:r>
          </w:p>
        </w:tc>
        <w:tc>
          <w:tcPr>
            <w:tcW w:w="960" w:type="dxa"/>
            <w:tcBorders>
              <w:top w:val="nil"/>
              <w:left w:val="nil"/>
              <w:bottom w:val="single" w:sz="4" w:space="0" w:color="auto"/>
              <w:right w:val="single" w:sz="4" w:space="0" w:color="auto"/>
            </w:tcBorders>
            <w:noWrap/>
            <w:vAlign w:val="bottom"/>
            <w:hideMark/>
          </w:tcPr>
          <w:p w14:paraId="46D889B3"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50</w:t>
            </w:r>
          </w:p>
        </w:tc>
      </w:tr>
      <w:tr w:rsidR="00904356" w:rsidRPr="00904356" w14:paraId="4C2B0CDD"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0E11DCCD"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July</w:t>
            </w:r>
          </w:p>
        </w:tc>
        <w:tc>
          <w:tcPr>
            <w:tcW w:w="960" w:type="dxa"/>
            <w:tcBorders>
              <w:top w:val="nil"/>
              <w:left w:val="nil"/>
              <w:bottom w:val="single" w:sz="4" w:space="0" w:color="auto"/>
              <w:right w:val="single" w:sz="4" w:space="0" w:color="auto"/>
            </w:tcBorders>
            <w:noWrap/>
            <w:vAlign w:val="bottom"/>
            <w:hideMark/>
          </w:tcPr>
          <w:p w14:paraId="5E505DCB"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44</w:t>
            </w:r>
          </w:p>
        </w:tc>
      </w:tr>
      <w:tr w:rsidR="00904356" w:rsidRPr="00904356" w14:paraId="38307FDE"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2A994524"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August</w:t>
            </w:r>
          </w:p>
        </w:tc>
        <w:tc>
          <w:tcPr>
            <w:tcW w:w="960" w:type="dxa"/>
            <w:tcBorders>
              <w:top w:val="nil"/>
              <w:left w:val="nil"/>
              <w:bottom w:val="single" w:sz="4" w:space="0" w:color="auto"/>
              <w:right w:val="single" w:sz="4" w:space="0" w:color="auto"/>
            </w:tcBorders>
            <w:noWrap/>
            <w:vAlign w:val="bottom"/>
            <w:hideMark/>
          </w:tcPr>
          <w:p w14:paraId="54FE3B29"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33</w:t>
            </w:r>
          </w:p>
        </w:tc>
      </w:tr>
      <w:tr w:rsidR="00904356" w:rsidRPr="00904356" w14:paraId="24F21158"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37A637AC"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September</w:t>
            </w:r>
          </w:p>
        </w:tc>
        <w:tc>
          <w:tcPr>
            <w:tcW w:w="960" w:type="dxa"/>
            <w:tcBorders>
              <w:top w:val="nil"/>
              <w:left w:val="nil"/>
              <w:bottom w:val="single" w:sz="4" w:space="0" w:color="auto"/>
              <w:right w:val="single" w:sz="4" w:space="0" w:color="auto"/>
            </w:tcBorders>
            <w:noWrap/>
            <w:vAlign w:val="bottom"/>
            <w:hideMark/>
          </w:tcPr>
          <w:p w14:paraId="7EB29B05"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21</w:t>
            </w:r>
          </w:p>
        </w:tc>
      </w:tr>
      <w:tr w:rsidR="00904356" w:rsidRPr="00904356" w14:paraId="0A8CF8EB"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759020A0"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October</w:t>
            </w:r>
          </w:p>
        </w:tc>
        <w:tc>
          <w:tcPr>
            <w:tcW w:w="960" w:type="dxa"/>
            <w:tcBorders>
              <w:top w:val="nil"/>
              <w:left w:val="nil"/>
              <w:bottom w:val="single" w:sz="4" w:space="0" w:color="auto"/>
              <w:right w:val="single" w:sz="4" w:space="0" w:color="auto"/>
            </w:tcBorders>
            <w:noWrap/>
            <w:vAlign w:val="bottom"/>
            <w:hideMark/>
          </w:tcPr>
          <w:p w14:paraId="35409B27"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40</w:t>
            </w:r>
          </w:p>
        </w:tc>
      </w:tr>
      <w:tr w:rsidR="00904356" w:rsidRPr="00904356" w14:paraId="3C2BFABE"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5D36095D"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November</w:t>
            </w:r>
          </w:p>
        </w:tc>
        <w:tc>
          <w:tcPr>
            <w:tcW w:w="960" w:type="dxa"/>
            <w:tcBorders>
              <w:top w:val="nil"/>
              <w:left w:val="nil"/>
              <w:bottom w:val="single" w:sz="4" w:space="0" w:color="auto"/>
              <w:right w:val="single" w:sz="4" w:space="0" w:color="auto"/>
            </w:tcBorders>
            <w:noWrap/>
            <w:vAlign w:val="bottom"/>
            <w:hideMark/>
          </w:tcPr>
          <w:p w14:paraId="7D122540"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50</w:t>
            </w:r>
          </w:p>
        </w:tc>
      </w:tr>
      <w:tr w:rsidR="00904356" w:rsidRPr="00904356" w14:paraId="75B2B0E8"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7E3F137A"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December</w:t>
            </w:r>
          </w:p>
        </w:tc>
        <w:tc>
          <w:tcPr>
            <w:tcW w:w="960" w:type="dxa"/>
            <w:tcBorders>
              <w:top w:val="nil"/>
              <w:left w:val="nil"/>
              <w:bottom w:val="single" w:sz="4" w:space="0" w:color="auto"/>
              <w:right w:val="single" w:sz="4" w:space="0" w:color="auto"/>
            </w:tcBorders>
            <w:noWrap/>
            <w:vAlign w:val="bottom"/>
            <w:hideMark/>
          </w:tcPr>
          <w:p w14:paraId="54DB21F6"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142</w:t>
            </w:r>
          </w:p>
        </w:tc>
      </w:tr>
      <w:tr w:rsidR="00904356" w:rsidRPr="00904356" w14:paraId="320B1F75"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6339AC9D"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noWrap/>
            <w:vAlign w:val="bottom"/>
            <w:hideMark/>
          </w:tcPr>
          <w:p w14:paraId="369FF873"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 </w:t>
            </w:r>
          </w:p>
        </w:tc>
      </w:tr>
      <w:tr w:rsidR="00904356" w:rsidRPr="00904356" w14:paraId="1DEB595E"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6FC29083"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Total</w:t>
            </w:r>
          </w:p>
        </w:tc>
        <w:tc>
          <w:tcPr>
            <w:tcW w:w="960" w:type="dxa"/>
            <w:tcBorders>
              <w:top w:val="nil"/>
              <w:left w:val="nil"/>
              <w:bottom w:val="single" w:sz="4" w:space="0" w:color="auto"/>
              <w:right w:val="single" w:sz="4" w:space="0" w:color="auto"/>
            </w:tcBorders>
            <w:noWrap/>
            <w:vAlign w:val="bottom"/>
            <w:hideMark/>
          </w:tcPr>
          <w:p w14:paraId="162ED699"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500</w:t>
            </w:r>
          </w:p>
        </w:tc>
      </w:tr>
      <w:tr w:rsidR="00904356" w:rsidRPr="00904356" w14:paraId="60BEFF7B"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68D01DF3"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Goal</w:t>
            </w:r>
          </w:p>
        </w:tc>
        <w:tc>
          <w:tcPr>
            <w:tcW w:w="960" w:type="dxa"/>
            <w:tcBorders>
              <w:top w:val="nil"/>
              <w:left w:val="nil"/>
              <w:bottom w:val="single" w:sz="4" w:space="0" w:color="auto"/>
              <w:right w:val="single" w:sz="4" w:space="0" w:color="auto"/>
            </w:tcBorders>
            <w:noWrap/>
            <w:vAlign w:val="bottom"/>
            <w:hideMark/>
          </w:tcPr>
          <w:p w14:paraId="1319D2F7"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500</w:t>
            </w:r>
          </w:p>
        </w:tc>
      </w:tr>
    </w:tbl>
    <w:p w14:paraId="6E6116C2" w14:textId="73A183AC" w:rsidR="001F2204" w:rsidRDefault="00DC4900" w:rsidP="001F2204">
      <w:r>
        <w:t xml:space="preserve">In this example </w:t>
      </w:r>
      <w:r w:rsidR="009416D0">
        <w:t xml:space="preserve">I was looking what income need to be achieved in December to have yearly income of </w:t>
      </w:r>
      <w:r w:rsidR="00514C09">
        <w:t xml:space="preserve">500. </w:t>
      </w:r>
    </w:p>
    <w:p w14:paraId="2BA3F356" w14:textId="1A2C1A8A" w:rsidR="001F2204" w:rsidRPr="001F2204" w:rsidRDefault="001F2204" w:rsidP="001F2204">
      <w:r w:rsidRPr="001F2204">
        <w:t>Goal Seek</w:t>
      </w:r>
      <w:r>
        <w:t xml:space="preserve"> function </w:t>
      </w:r>
      <w:r w:rsidRPr="001F2204">
        <w:t>helps</w:t>
      </w:r>
      <w:r w:rsidR="00514C09">
        <w:t xml:space="preserve"> to</w:t>
      </w:r>
      <w:r w:rsidRPr="001F2204">
        <w:t xml:space="preserve"> find the input value needed to achieve a specific result from a formula, adjusting one variable at a time.</w:t>
      </w:r>
      <w:r w:rsidR="00004B23">
        <w:t xml:space="preserve"> Step by Step instruction:</w:t>
      </w:r>
    </w:p>
    <w:p w14:paraId="4BBAFBD7" w14:textId="2906B5B4" w:rsidR="001F2204" w:rsidRPr="001F2204" w:rsidRDefault="001F2204" w:rsidP="001F2204">
      <w:pPr>
        <w:numPr>
          <w:ilvl w:val="0"/>
          <w:numId w:val="3"/>
        </w:numPr>
      </w:pPr>
      <w:r w:rsidRPr="001F2204">
        <w:t xml:space="preserve">Open your worksheet and </w:t>
      </w:r>
      <w:r w:rsidR="00004B23">
        <w:t>create formula</w:t>
      </w:r>
      <w:r w:rsidR="00DC4900">
        <w:t xml:space="preserve"> you want to achieve desired value.</w:t>
      </w:r>
    </w:p>
    <w:p w14:paraId="5F5C3986" w14:textId="77777777" w:rsidR="001F2204" w:rsidRPr="001F2204" w:rsidRDefault="001F2204" w:rsidP="001F2204">
      <w:pPr>
        <w:numPr>
          <w:ilvl w:val="0"/>
          <w:numId w:val="3"/>
        </w:numPr>
      </w:pPr>
      <w:r w:rsidRPr="001F2204">
        <w:t>Click the </w:t>
      </w:r>
      <w:r w:rsidRPr="001F2204">
        <w:rPr>
          <w:b/>
          <w:bCs/>
        </w:rPr>
        <w:t>Data</w:t>
      </w:r>
      <w:r w:rsidRPr="001F2204">
        <w:t> tab on the ribbon.</w:t>
      </w:r>
    </w:p>
    <w:p w14:paraId="7017C263" w14:textId="77777777" w:rsidR="001F2204" w:rsidRPr="001F2204" w:rsidRDefault="001F2204" w:rsidP="001F2204">
      <w:pPr>
        <w:numPr>
          <w:ilvl w:val="0"/>
          <w:numId w:val="3"/>
        </w:numPr>
      </w:pPr>
      <w:r w:rsidRPr="001F2204">
        <w:t>In the </w:t>
      </w:r>
      <w:r w:rsidRPr="001F2204">
        <w:rPr>
          <w:b/>
          <w:bCs/>
        </w:rPr>
        <w:t>Forecast</w:t>
      </w:r>
      <w:r w:rsidRPr="001F2204">
        <w:t> group, click </w:t>
      </w:r>
      <w:r w:rsidRPr="001F2204">
        <w:rPr>
          <w:b/>
          <w:bCs/>
        </w:rPr>
        <w:t>What-If Analysis</w:t>
      </w:r>
      <w:r w:rsidRPr="001F2204">
        <w:t>.</w:t>
      </w:r>
    </w:p>
    <w:p w14:paraId="5A8941B4" w14:textId="77777777" w:rsidR="001F2204" w:rsidRPr="001F2204" w:rsidRDefault="001F2204" w:rsidP="001F2204">
      <w:pPr>
        <w:numPr>
          <w:ilvl w:val="0"/>
          <w:numId w:val="3"/>
        </w:numPr>
      </w:pPr>
      <w:r w:rsidRPr="001F2204">
        <w:t>Select </w:t>
      </w:r>
      <w:r w:rsidRPr="001F2204">
        <w:rPr>
          <w:b/>
          <w:bCs/>
        </w:rPr>
        <w:t>Goal Seek</w:t>
      </w:r>
      <w:r w:rsidRPr="001F2204">
        <w:t> from the dropdown menu.</w:t>
      </w:r>
    </w:p>
    <w:p w14:paraId="5EAA8C67" w14:textId="77777777" w:rsidR="001F2204" w:rsidRPr="001F2204" w:rsidRDefault="001F2204" w:rsidP="001F2204">
      <w:pPr>
        <w:numPr>
          <w:ilvl w:val="0"/>
          <w:numId w:val="3"/>
        </w:numPr>
      </w:pPr>
      <w:r w:rsidRPr="001F2204">
        <w:t>In the </w:t>
      </w:r>
      <w:r w:rsidRPr="001F2204">
        <w:rPr>
          <w:b/>
          <w:bCs/>
        </w:rPr>
        <w:t>Set cell</w:t>
      </w:r>
      <w:r w:rsidRPr="001F2204">
        <w:t> box, enter the reference of the cell containing the formula result you want to achieve.</w:t>
      </w:r>
    </w:p>
    <w:p w14:paraId="4FD9287A" w14:textId="77777777" w:rsidR="001F2204" w:rsidRPr="001F2204" w:rsidRDefault="001F2204" w:rsidP="001F2204">
      <w:pPr>
        <w:numPr>
          <w:ilvl w:val="0"/>
          <w:numId w:val="3"/>
        </w:numPr>
      </w:pPr>
      <w:r w:rsidRPr="001F2204">
        <w:t>In the </w:t>
      </w:r>
      <w:r w:rsidRPr="001F2204">
        <w:rPr>
          <w:b/>
          <w:bCs/>
        </w:rPr>
        <w:t>To value</w:t>
      </w:r>
      <w:r w:rsidRPr="001F2204">
        <w:t> box, type the target result you want the formula to return.</w:t>
      </w:r>
    </w:p>
    <w:p w14:paraId="58F2C116" w14:textId="77777777" w:rsidR="001F2204" w:rsidRPr="001F2204" w:rsidRDefault="001F2204" w:rsidP="001F2204">
      <w:pPr>
        <w:numPr>
          <w:ilvl w:val="0"/>
          <w:numId w:val="3"/>
        </w:numPr>
      </w:pPr>
      <w:r w:rsidRPr="001F2204">
        <w:t>In the </w:t>
      </w:r>
      <w:proofErr w:type="gramStart"/>
      <w:r w:rsidRPr="001F2204">
        <w:rPr>
          <w:b/>
          <w:bCs/>
        </w:rPr>
        <w:t>By</w:t>
      </w:r>
      <w:proofErr w:type="gramEnd"/>
      <w:r w:rsidRPr="001F2204">
        <w:rPr>
          <w:b/>
          <w:bCs/>
        </w:rPr>
        <w:t xml:space="preserve"> changing cell</w:t>
      </w:r>
      <w:r w:rsidRPr="001F2204">
        <w:t> box, enter the reference of the cell whose value Excel should adjust.</w:t>
      </w:r>
    </w:p>
    <w:p w14:paraId="73E650FD" w14:textId="77777777" w:rsidR="001F2204" w:rsidRPr="001F2204" w:rsidRDefault="001F2204" w:rsidP="001F2204">
      <w:pPr>
        <w:numPr>
          <w:ilvl w:val="0"/>
          <w:numId w:val="3"/>
        </w:numPr>
      </w:pPr>
      <w:r w:rsidRPr="001F2204">
        <w:t>Click </w:t>
      </w:r>
      <w:r w:rsidRPr="001F2204">
        <w:rPr>
          <w:b/>
          <w:bCs/>
        </w:rPr>
        <w:t>OK</w:t>
      </w:r>
      <w:r w:rsidRPr="001F2204">
        <w:t> to run Goal Seek.</w:t>
      </w:r>
    </w:p>
    <w:p w14:paraId="65BDFE9B" w14:textId="77777777" w:rsidR="001F2204" w:rsidRPr="001F2204" w:rsidRDefault="001F2204" w:rsidP="001F2204">
      <w:pPr>
        <w:numPr>
          <w:ilvl w:val="0"/>
          <w:numId w:val="3"/>
        </w:numPr>
      </w:pPr>
      <w:r w:rsidRPr="001F2204">
        <w:t>Review the </w:t>
      </w:r>
      <w:r w:rsidRPr="001F2204">
        <w:rPr>
          <w:b/>
          <w:bCs/>
        </w:rPr>
        <w:t>Goal Seek Status</w:t>
      </w:r>
      <w:r w:rsidRPr="001F2204">
        <w:t> dialog to see if a solution was found.</w:t>
      </w:r>
    </w:p>
    <w:p w14:paraId="44DD7486" w14:textId="77777777" w:rsidR="001F2204" w:rsidRDefault="001F2204" w:rsidP="001F2204">
      <w:pPr>
        <w:numPr>
          <w:ilvl w:val="0"/>
          <w:numId w:val="3"/>
        </w:numPr>
      </w:pPr>
      <w:r w:rsidRPr="001F2204">
        <w:t>Click </w:t>
      </w:r>
      <w:r w:rsidRPr="001F2204">
        <w:rPr>
          <w:b/>
          <w:bCs/>
        </w:rPr>
        <w:t>OK</w:t>
      </w:r>
      <w:r w:rsidRPr="001F2204">
        <w:t> to accept the new value or </w:t>
      </w:r>
      <w:proofErr w:type="gramStart"/>
      <w:r w:rsidRPr="001F2204">
        <w:rPr>
          <w:b/>
          <w:bCs/>
        </w:rPr>
        <w:t>Cancel</w:t>
      </w:r>
      <w:proofErr w:type="gramEnd"/>
      <w:r w:rsidRPr="001F2204">
        <w:t> to keep the original.</w:t>
      </w:r>
    </w:p>
    <w:p w14:paraId="68030880" w14:textId="042537A8" w:rsidR="006A07AE" w:rsidRPr="001F2204" w:rsidRDefault="006A07AE" w:rsidP="006A07AE">
      <w:r w:rsidRPr="006A07AE">
        <w:t>This feature is ideal for financial planning, allowing businesses to quickly calculate what sales or revenue targets are needed to hit profit goals</w:t>
      </w:r>
      <w:r>
        <w:t>.</w:t>
      </w:r>
    </w:p>
    <w:p w14:paraId="681FD84C" w14:textId="4FDE83B5" w:rsidR="00BA640B" w:rsidRPr="00BA640B" w:rsidRDefault="005C5869" w:rsidP="005C5869">
      <w:pPr>
        <w:pStyle w:val="Heading2"/>
      </w:pPr>
      <w:bookmarkStart w:id="16" w:name="_Toc234919882"/>
      <w:r>
        <w:lastRenderedPageBreak/>
        <w:t>IF Statement</w:t>
      </w:r>
      <w:bookmarkEnd w:id="16"/>
    </w:p>
    <w:tbl>
      <w:tblPr>
        <w:tblStyle w:val="TableGrid"/>
        <w:tblW w:w="0" w:type="auto"/>
        <w:tblLook w:val="04A0" w:firstRow="1" w:lastRow="0" w:firstColumn="1" w:lastColumn="0" w:noHBand="0" w:noVBand="1"/>
      </w:tblPr>
      <w:tblGrid>
        <w:gridCol w:w="1700"/>
        <w:gridCol w:w="949"/>
        <w:gridCol w:w="884"/>
        <w:gridCol w:w="1737"/>
        <w:gridCol w:w="1974"/>
      </w:tblGrid>
      <w:tr w:rsidR="005B64FA" w:rsidRPr="005B64FA" w14:paraId="1CE28606" w14:textId="77777777" w:rsidTr="005B64FA">
        <w:trPr>
          <w:trHeight w:val="300"/>
        </w:trPr>
        <w:tc>
          <w:tcPr>
            <w:tcW w:w="1631" w:type="dxa"/>
            <w:noWrap/>
            <w:hideMark/>
          </w:tcPr>
          <w:p w14:paraId="0D581BEA" w14:textId="77777777" w:rsidR="005B64FA" w:rsidRPr="005B64FA" w:rsidRDefault="005B64FA">
            <w:r w:rsidRPr="005B64FA">
              <w:t>Category</w:t>
            </w:r>
          </w:p>
        </w:tc>
        <w:tc>
          <w:tcPr>
            <w:tcW w:w="942" w:type="dxa"/>
            <w:noWrap/>
            <w:hideMark/>
          </w:tcPr>
          <w:p w14:paraId="0833AAF1" w14:textId="77777777" w:rsidR="005B64FA" w:rsidRPr="005B64FA" w:rsidRDefault="005B64FA">
            <w:r w:rsidRPr="005B64FA">
              <w:t>Budget</w:t>
            </w:r>
          </w:p>
        </w:tc>
        <w:tc>
          <w:tcPr>
            <w:tcW w:w="878" w:type="dxa"/>
            <w:noWrap/>
            <w:hideMark/>
          </w:tcPr>
          <w:p w14:paraId="4131853D" w14:textId="77777777" w:rsidR="005B64FA" w:rsidRPr="005B64FA" w:rsidRDefault="005B64FA">
            <w:r w:rsidRPr="005B64FA">
              <w:t>Actual</w:t>
            </w:r>
          </w:p>
        </w:tc>
        <w:tc>
          <w:tcPr>
            <w:tcW w:w="1737" w:type="dxa"/>
            <w:noWrap/>
            <w:hideMark/>
          </w:tcPr>
          <w:p w14:paraId="23D15D03" w14:textId="77777777" w:rsidR="005B64FA" w:rsidRPr="005B64FA" w:rsidRDefault="005B64FA">
            <w:r w:rsidRPr="005B64FA">
              <w:t>Status</w:t>
            </w:r>
          </w:p>
        </w:tc>
        <w:tc>
          <w:tcPr>
            <w:tcW w:w="1958" w:type="dxa"/>
            <w:noWrap/>
            <w:hideMark/>
          </w:tcPr>
          <w:p w14:paraId="31EA0C7D" w14:textId="77777777" w:rsidR="005B64FA" w:rsidRPr="005B64FA" w:rsidRDefault="005B64FA">
            <w:r w:rsidRPr="005B64FA">
              <w:t> </w:t>
            </w:r>
          </w:p>
        </w:tc>
      </w:tr>
      <w:tr w:rsidR="005B64FA" w:rsidRPr="005B64FA" w14:paraId="72E88B57" w14:textId="77777777" w:rsidTr="005B64FA">
        <w:trPr>
          <w:trHeight w:val="300"/>
        </w:trPr>
        <w:tc>
          <w:tcPr>
            <w:tcW w:w="1631" w:type="dxa"/>
            <w:noWrap/>
            <w:hideMark/>
          </w:tcPr>
          <w:p w14:paraId="393C493B" w14:textId="77777777" w:rsidR="005B64FA" w:rsidRPr="005B64FA" w:rsidRDefault="005B64FA">
            <w:r w:rsidRPr="005B64FA">
              <w:t>Airfare</w:t>
            </w:r>
          </w:p>
        </w:tc>
        <w:tc>
          <w:tcPr>
            <w:tcW w:w="942" w:type="dxa"/>
            <w:noWrap/>
            <w:hideMark/>
          </w:tcPr>
          <w:p w14:paraId="58D226FC" w14:textId="77777777" w:rsidR="005B64FA" w:rsidRPr="005B64FA" w:rsidRDefault="005B64FA" w:rsidP="005B64FA">
            <w:r w:rsidRPr="005B64FA">
              <w:t xml:space="preserve">600 </w:t>
            </w:r>
          </w:p>
        </w:tc>
        <w:tc>
          <w:tcPr>
            <w:tcW w:w="878" w:type="dxa"/>
            <w:noWrap/>
            <w:hideMark/>
          </w:tcPr>
          <w:p w14:paraId="112E877D" w14:textId="77777777" w:rsidR="005B64FA" w:rsidRPr="005B64FA" w:rsidRDefault="005B64FA" w:rsidP="005B64FA">
            <w:r w:rsidRPr="005B64FA">
              <w:t xml:space="preserve">525 </w:t>
            </w:r>
          </w:p>
        </w:tc>
        <w:tc>
          <w:tcPr>
            <w:tcW w:w="1737" w:type="dxa"/>
            <w:noWrap/>
            <w:hideMark/>
          </w:tcPr>
          <w:p w14:paraId="41107624" w14:textId="77777777" w:rsidR="005B64FA" w:rsidRPr="005B64FA" w:rsidRDefault="005B64FA">
            <w:r w:rsidRPr="005B64FA">
              <w:t>Within Budget</w:t>
            </w:r>
          </w:p>
        </w:tc>
        <w:tc>
          <w:tcPr>
            <w:tcW w:w="1958" w:type="dxa"/>
            <w:noWrap/>
            <w:hideMark/>
          </w:tcPr>
          <w:p w14:paraId="2F91119B" w14:textId="77777777" w:rsidR="005B64FA" w:rsidRPr="005B64FA" w:rsidRDefault="005B64FA">
            <w:proofErr w:type="gramStart"/>
            <w:r w:rsidRPr="005B64FA">
              <w:t>IF(</w:t>
            </w:r>
            <w:proofErr w:type="gramEnd"/>
            <w:r w:rsidRPr="005B64FA">
              <w:t xml:space="preserve">C2&lt;B2,"Within </w:t>
            </w:r>
            <w:proofErr w:type="spellStart"/>
            <w:r w:rsidRPr="005B64FA">
              <w:t>Budget","Over</w:t>
            </w:r>
            <w:proofErr w:type="spellEnd"/>
            <w:r w:rsidRPr="005B64FA">
              <w:t xml:space="preserve"> Budget - investigate")</w:t>
            </w:r>
          </w:p>
        </w:tc>
      </w:tr>
      <w:tr w:rsidR="005B64FA" w:rsidRPr="005B64FA" w14:paraId="5790840A" w14:textId="77777777" w:rsidTr="005B64FA">
        <w:trPr>
          <w:trHeight w:val="300"/>
        </w:trPr>
        <w:tc>
          <w:tcPr>
            <w:tcW w:w="1631" w:type="dxa"/>
            <w:noWrap/>
            <w:hideMark/>
          </w:tcPr>
          <w:p w14:paraId="5E367E2B" w14:textId="77777777" w:rsidR="005B64FA" w:rsidRPr="005B64FA" w:rsidRDefault="005B64FA">
            <w:r w:rsidRPr="005B64FA">
              <w:t>Food</w:t>
            </w:r>
          </w:p>
        </w:tc>
        <w:tc>
          <w:tcPr>
            <w:tcW w:w="942" w:type="dxa"/>
            <w:noWrap/>
            <w:hideMark/>
          </w:tcPr>
          <w:p w14:paraId="6B93114F" w14:textId="77777777" w:rsidR="005B64FA" w:rsidRPr="005B64FA" w:rsidRDefault="005B64FA" w:rsidP="005B64FA">
            <w:r w:rsidRPr="005B64FA">
              <w:t xml:space="preserve">350 </w:t>
            </w:r>
          </w:p>
        </w:tc>
        <w:tc>
          <w:tcPr>
            <w:tcW w:w="878" w:type="dxa"/>
            <w:noWrap/>
            <w:hideMark/>
          </w:tcPr>
          <w:p w14:paraId="040BEDCD" w14:textId="77777777" w:rsidR="005B64FA" w:rsidRPr="005B64FA" w:rsidRDefault="005B64FA" w:rsidP="005B64FA">
            <w:r w:rsidRPr="005B64FA">
              <w:t xml:space="preserve">295 </w:t>
            </w:r>
          </w:p>
        </w:tc>
        <w:tc>
          <w:tcPr>
            <w:tcW w:w="1737" w:type="dxa"/>
            <w:noWrap/>
            <w:hideMark/>
          </w:tcPr>
          <w:p w14:paraId="58AE8CBD" w14:textId="77777777" w:rsidR="005B64FA" w:rsidRPr="005B64FA" w:rsidRDefault="005B64FA">
            <w:r w:rsidRPr="005B64FA">
              <w:t>Within Budget</w:t>
            </w:r>
          </w:p>
        </w:tc>
        <w:tc>
          <w:tcPr>
            <w:tcW w:w="1958" w:type="dxa"/>
            <w:noWrap/>
            <w:hideMark/>
          </w:tcPr>
          <w:p w14:paraId="3B5A2280" w14:textId="77777777" w:rsidR="005B64FA" w:rsidRPr="005B64FA" w:rsidRDefault="005B64FA">
            <w:r w:rsidRPr="005B64FA">
              <w:t> </w:t>
            </w:r>
          </w:p>
        </w:tc>
      </w:tr>
      <w:tr w:rsidR="005B64FA" w:rsidRPr="005B64FA" w14:paraId="6301FAA6" w14:textId="77777777" w:rsidTr="005B64FA">
        <w:trPr>
          <w:trHeight w:val="300"/>
        </w:trPr>
        <w:tc>
          <w:tcPr>
            <w:tcW w:w="1631" w:type="dxa"/>
            <w:noWrap/>
            <w:hideMark/>
          </w:tcPr>
          <w:p w14:paraId="5E265257" w14:textId="4BBD0B2A" w:rsidR="005B64FA" w:rsidRPr="005B64FA" w:rsidRDefault="009B38B6">
            <w:r w:rsidRPr="005B64FA">
              <w:t>Entertainment</w:t>
            </w:r>
          </w:p>
        </w:tc>
        <w:tc>
          <w:tcPr>
            <w:tcW w:w="942" w:type="dxa"/>
            <w:noWrap/>
            <w:hideMark/>
          </w:tcPr>
          <w:p w14:paraId="7F31C438" w14:textId="77777777" w:rsidR="005B64FA" w:rsidRPr="005B64FA" w:rsidRDefault="005B64FA" w:rsidP="005B64FA">
            <w:r w:rsidRPr="005B64FA">
              <w:t xml:space="preserve">250 </w:t>
            </w:r>
          </w:p>
        </w:tc>
        <w:tc>
          <w:tcPr>
            <w:tcW w:w="878" w:type="dxa"/>
            <w:noWrap/>
            <w:hideMark/>
          </w:tcPr>
          <w:p w14:paraId="334198C6" w14:textId="77777777" w:rsidR="005B64FA" w:rsidRPr="005B64FA" w:rsidRDefault="005B64FA" w:rsidP="005B64FA">
            <w:r w:rsidRPr="005B64FA">
              <w:t xml:space="preserve">1,500 </w:t>
            </w:r>
          </w:p>
        </w:tc>
        <w:tc>
          <w:tcPr>
            <w:tcW w:w="1737" w:type="dxa"/>
            <w:noWrap/>
            <w:hideMark/>
          </w:tcPr>
          <w:p w14:paraId="768EA44A" w14:textId="77777777" w:rsidR="005B64FA" w:rsidRPr="005B64FA" w:rsidRDefault="005B64FA">
            <w:r w:rsidRPr="005B64FA">
              <w:t>Over Budget - investigate</w:t>
            </w:r>
          </w:p>
        </w:tc>
        <w:tc>
          <w:tcPr>
            <w:tcW w:w="1958" w:type="dxa"/>
            <w:noWrap/>
            <w:hideMark/>
          </w:tcPr>
          <w:p w14:paraId="5941AC35" w14:textId="77777777" w:rsidR="005B64FA" w:rsidRPr="005B64FA" w:rsidRDefault="005B64FA">
            <w:r w:rsidRPr="005B64FA">
              <w:t> </w:t>
            </w:r>
          </w:p>
        </w:tc>
      </w:tr>
    </w:tbl>
    <w:p w14:paraId="29E07970" w14:textId="7A578C91" w:rsidR="005C5869" w:rsidRPr="005C5869" w:rsidRDefault="001E7DAA" w:rsidP="00284666">
      <w:pPr>
        <w:jc w:val="both"/>
      </w:pPr>
      <w:r>
        <w:t xml:space="preserve">Example of IF function, that allows to compare values. In this example if Actual </w:t>
      </w:r>
      <w:r w:rsidR="00213271">
        <w:t>value is lower than Budget value</w:t>
      </w:r>
      <w:r w:rsidR="00284666">
        <w:t>,</w:t>
      </w:r>
      <w:r w:rsidR="00DA31B8">
        <w:t xml:space="preserve"> </w:t>
      </w:r>
      <w:r w:rsidR="00213271">
        <w:t>then function is displaying</w:t>
      </w:r>
      <w:r w:rsidR="007A44BC">
        <w:t xml:space="preserve"> defined text: </w:t>
      </w:r>
      <w:r w:rsidR="00213271">
        <w:t>“within budget”</w:t>
      </w:r>
      <w:r w:rsidR="007A44BC">
        <w:t xml:space="preserve">. If Actual value is higher </w:t>
      </w:r>
      <w:r w:rsidR="004A6EA5">
        <w:t xml:space="preserve">than Budget </w:t>
      </w:r>
      <w:r w:rsidR="00284666">
        <w:t>value,</w:t>
      </w:r>
      <w:r w:rsidR="004A6EA5">
        <w:t xml:space="preserve"> then function is </w:t>
      </w:r>
      <w:r w:rsidR="00A2171A">
        <w:t>displaying defined text: “Over Budget – investigate”</w:t>
      </w:r>
      <w:r w:rsidR="00006342">
        <w:t>.</w:t>
      </w:r>
      <w:r w:rsidR="004A6EA5">
        <w:t xml:space="preserve"> </w:t>
      </w:r>
      <w:r w:rsidR="00006342" w:rsidRPr="00006342">
        <w:t>This automates budget reviews, saving time on manual checking for finance teams</w:t>
      </w:r>
      <w:r w:rsidR="00006342">
        <w:t xml:space="preserve">. </w:t>
      </w:r>
    </w:p>
    <w:p w14:paraId="03D39465" w14:textId="77777777" w:rsidR="008F6C9E" w:rsidRDefault="008F6C9E" w:rsidP="005C5869">
      <w:pPr>
        <w:pStyle w:val="Heading1"/>
      </w:pPr>
    </w:p>
    <w:p w14:paraId="1D3EC412" w14:textId="77777777" w:rsidR="008F6C9E" w:rsidRDefault="008F6C9E" w:rsidP="008F6C9E"/>
    <w:p w14:paraId="462F0A4D" w14:textId="77777777" w:rsidR="008F6C9E" w:rsidRDefault="008F6C9E" w:rsidP="008F6C9E"/>
    <w:p w14:paraId="5BBA7D5D" w14:textId="77777777" w:rsidR="008F6C9E" w:rsidRDefault="008F6C9E" w:rsidP="008F6C9E"/>
    <w:p w14:paraId="679E30F0" w14:textId="77777777" w:rsidR="008F6C9E" w:rsidRDefault="008F6C9E" w:rsidP="008F6C9E"/>
    <w:p w14:paraId="31988284" w14:textId="77777777" w:rsidR="008F6C9E" w:rsidRDefault="008F6C9E" w:rsidP="008F6C9E"/>
    <w:p w14:paraId="5198CF77" w14:textId="77777777" w:rsidR="008F6C9E" w:rsidRDefault="008F6C9E" w:rsidP="008F6C9E"/>
    <w:p w14:paraId="568F379D" w14:textId="77777777" w:rsidR="008F6C9E" w:rsidRDefault="008F6C9E" w:rsidP="008F6C9E"/>
    <w:p w14:paraId="1BA3902A" w14:textId="77777777" w:rsidR="008F6C9E" w:rsidRDefault="008F6C9E" w:rsidP="008F6C9E"/>
    <w:p w14:paraId="2C591C1A" w14:textId="77777777" w:rsidR="008F6C9E" w:rsidRDefault="008F6C9E" w:rsidP="008F6C9E"/>
    <w:p w14:paraId="69C8BC9B" w14:textId="77777777" w:rsidR="008F6C9E" w:rsidRPr="008F6C9E" w:rsidRDefault="008F6C9E" w:rsidP="008F6C9E"/>
    <w:p w14:paraId="79869685" w14:textId="2696D76F" w:rsidR="00BA640B" w:rsidRPr="00BA640B" w:rsidRDefault="00BA640B" w:rsidP="005C5869">
      <w:pPr>
        <w:pStyle w:val="Heading1"/>
      </w:pPr>
      <w:bookmarkStart w:id="17" w:name="_Toc234919883"/>
      <w:r w:rsidRPr="00BA640B">
        <w:lastRenderedPageBreak/>
        <w:t>Task 4. Communication and Collaboration applications</w:t>
      </w:r>
      <w:bookmarkEnd w:id="17"/>
    </w:p>
    <w:p w14:paraId="3B4970F1" w14:textId="7040AAA9" w:rsidR="00BA640B" w:rsidRDefault="005C5869" w:rsidP="005C5869">
      <w:pPr>
        <w:pStyle w:val="Heading1"/>
      </w:pPr>
      <w:bookmarkStart w:id="18" w:name="_Toc234919884"/>
      <w:r>
        <w:t xml:space="preserve">4.1 </w:t>
      </w:r>
      <w:r w:rsidR="00BA640B" w:rsidRPr="00BA640B">
        <w:t>One contemporary Communication and one Online Collaboration</w:t>
      </w:r>
      <w:bookmarkEnd w:id="18"/>
    </w:p>
    <w:p w14:paraId="5E64636E" w14:textId="3D352378" w:rsidR="005C5869" w:rsidRPr="004811F4" w:rsidRDefault="005C5869" w:rsidP="004811F4">
      <w:pPr>
        <w:pStyle w:val="Heading2"/>
        <w:jc w:val="both"/>
        <w:rPr>
          <w:b w:val="0"/>
          <w:bCs/>
          <w:color w:val="auto"/>
        </w:rPr>
      </w:pPr>
      <w:bookmarkStart w:id="19" w:name="_Toc234919885"/>
      <w:r w:rsidRPr="004811F4">
        <w:rPr>
          <w:b w:val="0"/>
          <w:bCs/>
        </w:rPr>
        <w:t>Gmail</w:t>
      </w:r>
      <w:r w:rsidR="009A35D5" w:rsidRPr="004811F4">
        <w:rPr>
          <w:b w:val="0"/>
          <w:bCs/>
        </w:rPr>
        <w:t xml:space="preserve"> or Google Mail </w:t>
      </w:r>
      <w:r w:rsidR="009A35D5" w:rsidRPr="004811F4">
        <w:rPr>
          <w:b w:val="0"/>
          <w:bCs/>
          <w:color w:val="auto"/>
        </w:rPr>
        <w:t xml:space="preserve">is the largest </w:t>
      </w:r>
      <w:r w:rsidR="00C65B04" w:rsidRPr="004811F4">
        <w:rPr>
          <w:b w:val="0"/>
          <w:bCs/>
          <w:color w:val="auto"/>
        </w:rPr>
        <w:t xml:space="preserve">email service worldwide. Currently about 1.8 billion users. </w:t>
      </w:r>
      <w:r w:rsidR="00C93421">
        <w:rPr>
          <w:b w:val="0"/>
          <w:bCs/>
          <w:color w:val="auto"/>
        </w:rPr>
        <w:t>This mail service can be accessed via web site, mobile apps</w:t>
      </w:r>
      <w:r w:rsidR="000647A5">
        <w:rPr>
          <w:b w:val="0"/>
          <w:bCs/>
          <w:color w:val="auto"/>
        </w:rPr>
        <w:t xml:space="preserve"> or any email client supporting </w:t>
      </w:r>
      <w:r w:rsidR="00621D08">
        <w:rPr>
          <w:b w:val="0"/>
          <w:bCs/>
          <w:color w:val="auto"/>
        </w:rPr>
        <w:t>POP</w:t>
      </w:r>
      <w:r w:rsidR="000647A5">
        <w:rPr>
          <w:b w:val="0"/>
          <w:bCs/>
          <w:color w:val="auto"/>
        </w:rPr>
        <w:t xml:space="preserve">, </w:t>
      </w:r>
      <w:r w:rsidR="00621D08">
        <w:rPr>
          <w:b w:val="0"/>
          <w:bCs/>
          <w:color w:val="auto"/>
        </w:rPr>
        <w:t>SMTP</w:t>
      </w:r>
      <w:r w:rsidR="000647A5">
        <w:rPr>
          <w:b w:val="0"/>
          <w:bCs/>
          <w:color w:val="auto"/>
        </w:rPr>
        <w:t xml:space="preserve"> or </w:t>
      </w:r>
      <w:r w:rsidR="00621D08">
        <w:rPr>
          <w:b w:val="0"/>
          <w:bCs/>
          <w:color w:val="auto"/>
        </w:rPr>
        <w:t>IMAP</w:t>
      </w:r>
      <w:r w:rsidR="000647A5">
        <w:rPr>
          <w:b w:val="0"/>
          <w:bCs/>
          <w:color w:val="auto"/>
        </w:rPr>
        <w:t xml:space="preserve"> protocols. </w:t>
      </w:r>
      <w:r w:rsidR="002D00BD">
        <w:rPr>
          <w:b w:val="0"/>
          <w:bCs/>
          <w:color w:val="auto"/>
        </w:rPr>
        <w:t>The fi</w:t>
      </w:r>
      <w:r w:rsidR="00CE3DE8">
        <w:rPr>
          <w:b w:val="0"/>
          <w:bCs/>
          <w:color w:val="auto"/>
        </w:rPr>
        <w:t>r</w:t>
      </w:r>
      <w:r w:rsidR="002D00BD">
        <w:rPr>
          <w:b w:val="0"/>
          <w:bCs/>
          <w:color w:val="auto"/>
        </w:rPr>
        <w:t xml:space="preserve">st email was sent using mail </w:t>
      </w:r>
      <w:r w:rsidR="00DF16BA">
        <w:rPr>
          <w:b w:val="0"/>
          <w:bCs/>
          <w:color w:val="auto"/>
        </w:rPr>
        <w:t>on 1</w:t>
      </w:r>
      <w:r w:rsidR="00DF16BA">
        <w:rPr>
          <w:b w:val="0"/>
          <w:bCs/>
          <w:color w:val="auto"/>
          <w:vertAlign w:val="superscript"/>
        </w:rPr>
        <w:t xml:space="preserve">st </w:t>
      </w:r>
      <w:r w:rsidR="00DF16BA">
        <w:rPr>
          <w:b w:val="0"/>
          <w:bCs/>
          <w:color w:val="auto"/>
        </w:rPr>
        <w:t xml:space="preserve">of April </w:t>
      </w:r>
      <w:r w:rsidR="002D00BD">
        <w:rPr>
          <w:b w:val="0"/>
          <w:bCs/>
          <w:color w:val="auto"/>
        </w:rPr>
        <w:t xml:space="preserve">2004. </w:t>
      </w:r>
      <w:r w:rsidR="008B668C">
        <w:rPr>
          <w:b w:val="0"/>
          <w:bCs/>
          <w:color w:val="auto"/>
        </w:rPr>
        <w:t xml:space="preserve">Was tested in closed group till </w:t>
      </w:r>
      <w:r w:rsidR="009B378F">
        <w:rPr>
          <w:b w:val="0"/>
          <w:bCs/>
          <w:color w:val="auto"/>
        </w:rPr>
        <w:t xml:space="preserve">2007 when it became publicly available. </w:t>
      </w:r>
      <w:r w:rsidR="003356DD">
        <w:rPr>
          <w:b w:val="0"/>
          <w:bCs/>
          <w:color w:val="auto"/>
        </w:rPr>
        <w:t>There are some limitation</w:t>
      </w:r>
      <w:r w:rsidR="00811E0F">
        <w:rPr>
          <w:b w:val="0"/>
          <w:bCs/>
          <w:color w:val="auto"/>
        </w:rPr>
        <w:t>s</w:t>
      </w:r>
      <w:r w:rsidR="003356DD">
        <w:rPr>
          <w:b w:val="0"/>
          <w:bCs/>
          <w:color w:val="auto"/>
        </w:rPr>
        <w:t xml:space="preserve"> on storage </w:t>
      </w:r>
      <w:r w:rsidR="008C61CB">
        <w:rPr>
          <w:b w:val="0"/>
          <w:bCs/>
          <w:color w:val="auto"/>
        </w:rPr>
        <w:t xml:space="preserve">(currently 15 GB), </w:t>
      </w:r>
      <w:r w:rsidR="00A94EAA">
        <w:rPr>
          <w:b w:val="0"/>
          <w:bCs/>
          <w:color w:val="auto"/>
        </w:rPr>
        <w:t xml:space="preserve">received </w:t>
      </w:r>
      <w:r w:rsidR="008C61CB">
        <w:rPr>
          <w:b w:val="0"/>
          <w:bCs/>
          <w:color w:val="auto"/>
        </w:rPr>
        <w:t>email and attachment size</w:t>
      </w:r>
      <w:r w:rsidR="00811E0F">
        <w:rPr>
          <w:b w:val="0"/>
          <w:bCs/>
          <w:color w:val="auto"/>
        </w:rPr>
        <w:t xml:space="preserve"> (currently 50 MB). At the beginning it was 25 MB</w:t>
      </w:r>
      <w:r w:rsidR="00621D08">
        <w:rPr>
          <w:b w:val="0"/>
          <w:bCs/>
          <w:color w:val="auto"/>
        </w:rPr>
        <w:t>.</w:t>
      </w:r>
      <w:r w:rsidR="00A94EAA">
        <w:rPr>
          <w:b w:val="0"/>
          <w:bCs/>
          <w:color w:val="auto"/>
        </w:rPr>
        <w:t xml:space="preserve"> The largest email s</w:t>
      </w:r>
      <w:r w:rsidR="00DC1C4E">
        <w:rPr>
          <w:b w:val="0"/>
          <w:bCs/>
          <w:color w:val="auto"/>
        </w:rPr>
        <w:t>ent can’t exceed 25 MB.</w:t>
      </w:r>
      <w:bookmarkEnd w:id="19"/>
      <w:r w:rsidR="00AD51F2">
        <w:rPr>
          <w:b w:val="0"/>
          <w:bCs/>
          <w:color w:val="auto"/>
        </w:rPr>
        <w:t xml:space="preserve"> </w:t>
      </w:r>
      <w:r w:rsidR="00DC1C4E">
        <w:rPr>
          <w:b w:val="0"/>
          <w:bCs/>
          <w:color w:val="auto"/>
        </w:rPr>
        <w:t xml:space="preserve"> </w:t>
      </w:r>
      <w:r w:rsidR="00364F29" w:rsidRPr="00364F29">
        <w:rPr>
          <w:b w:val="0"/>
          <w:bCs/>
          <w:color w:val="auto"/>
        </w:rPr>
        <w:t>It integrates natively with Google Workspace tools (Docs, Drive, Calendar) for seamless file sharing and scheduling.</w:t>
      </w:r>
    </w:p>
    <w:p w14:paraId="41940E76" w14:textId="5A488E69" w:rsidR="005C5869" w:rsidRDefault="005C5869" w:rsidP="005C5869">
      <w:pPr>
        <w:pStyle w:val="Heading2"/>
      </w:pPr>
      <w:bookmarkStart w:id="20" w:name="_Toc234919886"/>
      <w:r>
        <w:t>Zoom</w:t>
      </w:r>
      <w:bookmarkEnd w:id="20"/>
    </w:p>
    <w:p w14:paraId="4F96FBDB" w14:textId="6148FE01" w:rsidR="005C5869" w:rsidRDefault="00AD51F2" w:rsidP="00C65D7D">
      <w:pPr>
        <w:jc w:val="both"/>
      </w:pPr>
      <w:r>
        <w:t>Zoom</w:t>
      </w:r>
      <w:r w:rsidR="00B66A40">
        <w:t>, full name Zoom Workplace</w:t>
      </w:r>
      <w:r>
        <w:t xml:space="preserve"> </w:t>
      </w:r>
      <w:r w:rsidR="004C15AE">
        <w:t xml:space="preserve">is </w:t>
      </w:r>
      <w:r w:rsidR="00C65D7D">
        <w:t>a</w:t>
      </w:r>
      <w:r w:rsidR="004C15AE">
        <w:t xml:space="preserve"> communication and collaboration software. </w:t>
      </w:r>
      <w:r w:rsidR="009034A8">
        <w:t xml:space="preserve">Zoom </w:t>
      </w:r>
      <w:r w:rsidR="00A035C3">
        <w:t>was founded in 2011 and publicly launched</w:t>
      </w:r>
      <w:r w:rsidR="009034A8">
        <w:t xml:space="preserve"> </w:t>
      </w:r>
      <w:r w:rsidR="00862D4A">
        <w:t>in 2023</w:t>
      </w:r>
      <w:r w:rsidR="005D6F2C">
        <w:t xml:space="preserve">. It became very popular </w:t>
      </w:r>
      <w:r w:rsidR="00C65D7D">
        <w:t xml:space="preserve">software especially during COVID-19 epidemic, when the need for remote working and collaboration increased. </w:t>
      </w:r>
      <w:r w:rsidR="00C773F2">
        <w:t xml:space="preserve">It’s estimated </w:t>
      </w:r>
      <w:r w:rsidR="00427D80">
        <w:t xml:space="preserve">Zoom have </w:t>
      </w:r>
      <w:r w:rsidR="00D60D06">
        <w:t>more th</w:t>
      </w:r>
      <w:r w:rsidR="00216C30">
        <w:t>a</w:t>
      </w:r>
      <w:r w:rsidR="00D60D06">
        <w:t>n 300</w:t>
      </w:r>
      <w:r w:rsidR="00427D80">
        <w:t xml:space="preserve"> million users with </w:t>
      </w:r>
      <w:r w:rsidR="008D40DA">
        <w:t xml:space="preserve">more than </w:t>
      </w:r>
      <w:r w:rsidR="00216C30">
        <w:t>3.3 trillion</w:t>
      </w:r>
      <w:r w:rsidR="006C7657">
        <w:t xml:space="preserve"> </w:t>
      </w:r>
      <w:r w:rsidR="008D40DA">
        <w:t xml:space="preserve">online </w:t>
      </w:r>
      <w:r w:rsidR="00216C30">
        <w:t>meetings in a year</w:t>
      </w:r>
      <w:r w:rsidR="00E62178">
        <w:t xml:space="preserve"> which equals to more </w:t>
      </w:r>
      <w:r w:rsidR="00D53BEB">
        <w:t>than</w:t>
      </w:r>
      <w:r w:rsidR="00E62178">
        <w:t xml:space="preserve"> 9 million </w:t>
      </w:r>
      <w:r w:rsidR="006C7657">
        <w:t>meeting a day worldwide.</w:t>
      </w:r>
      <w:r w:rsidR="008B3E7B">
        <w:t>[2]</w:t>
      </w:r>
      <w:r w:rsidR="00964213">
        <w:t xml:space="preserve"> </w:t>
      </w:r>
      <w:r w:rsidR="005E4A59">
        <w:t xml:space="preserve">Zoom has the highest market share among </w:t>
      </w:r>
      <w:r w:rsidR="00D75598">
        <w:t>videoconferencing software worldwide</w:t>
      </w:r>
      <w:r w:rsidR="003E302E">
        <w:t xml:space="preserve"> with 55.44% </w:t>
      </w:r>
      <w:r w:rsidR="00D53BEB">
        <w:t>in 202</w:t>
      </w:r>
      <w:r w:rsidR="004B43C8">
        <w:t xml:space="preserve">5. </w:t>
      </w:r>
      <w:r w:rsidR="003E302E">
        <w:t xml:space="preserve">Microsoft Temas comes second with 20.93%. </w:t>
      </w:r>
      <w:r w:rsidR="00EB64EF">
        <w:t xml:space="preserve">It is not only videoconferencing but also allows to share screen or document </w:t>
      </w:r>
      <w:r w:rsidR="00F9396B">
        <w:t xml:space="preserve">and allows to edit </w:t>
      </w:r>
      <w:r w:rsidR="004C5B20">
        <w:t xml:space="preserve">document by people in zoom meeting in real time. </w:t>
      </w:r>
      <w:r w:rsidR="00222594">
        <w:t xml:space="preserve">Zoom bots ware introduced </w:t>
      </w:r>
      <w:r w:rsidR="004D1749">
        <w:t xml:space="preserve">to allow automation. </w:t>
      </w:r>
      <w:r w:rsidR="00E72FB6">
        <w:t xml:space="preserve">There are several </w:t>
      </w:r>
      <w:r w:rsidR="0027251A">
        <w:t xml:space="preserve">plans available for zoom. Free Basic version allows meeting to up to 100 </w:t>
      </w:r>
      <w:r w:rsidR="009B7888">
        <w:t>participants</w:t>
      </w:r>
      <w:r w:rsidR="0027251A">
        <w:t xml:space="preserve"> </w:t>
      </w:r>
      <w:r w:rsidR="00486D25">
        <w:t xml:space="preserve">and meeting time is limited to 40 minutes. </w:t>
      </w:r>
      <w:r w:rsidR="00B650F2">
        <w:t xml:space="preserve">There are also Pro and Business and </w:t>
      </w:r>
      <w:r w:rsidR="00396841">
        <w:t>Enterprise</w:t>
      </w:r>
      <w:r w:rsidR="00B650F2">
        <w:t xml:space="preserve"> Plans all allowing</w:t>
      </w:r>
      <w:r w:rsidR="00396841">
        <w:t xml:space="preserve"> larger participants and longer meeting times. </w:t>
      </w:r>
      <w:r w:rsidR="00D51690">
        <w:t xml:space="preserve">Maximum </w:t>
      </w:r>
      <w:r w:rsidR="00D54A28">
        <w:t xml:space="preserve">number of </w:t>
      </w:r>
      <w:r w:rsidR="009B7888">
        <w:t>participants</w:t>
      </w:r>
      <w:r w:rsidR="00D54A28">
        <w:t xml:space="preserve"> can reach 5000</w:t>
      </w:r>
      <w:r w:rsidR="007F40AF">
        <w:t>.</w:t>
      </w:r>
      <w:r w:rsidR="00331B92">
        <w:t xml:space="preserve"> </w:t>
      </w:r>
      <w:r w:rsidR="00331B92" w:rsidRPr="00863024">
        <w:t>One</w:t>
      </w:r>
      <w:r w:rsidR="00331B92" w:rsidRPr="00863024">
        <w:t xml:space="preserve"> can also schedule meetings in advance, set password protection for security, and record sessions for people who cannot attend live.</w:t>
      </w:r>
      <w:r w:rsidR="00863024">
        <w:t xml:space="preserve"> </w:t>
      </w:r>
    </w:p>
    <w:p w14:paraId="072BFB94" w14:textId="77777777" w:rsidR="00C8739F" w:rsidRDefault="00C8739F" w:rsidP="005C5869"/>
    <w:p w14:paraId="0B7E9483" w14:textId="66FF8738" w:rsidR="00BA640B" w:rsidRDefault="005C5869" w:rsidP="005C5869">
      <w:pPr>
        <w:pStyle w:val="Heading2"/>
      </w:pPr>
      <w:bookmarkStart w:id="21" w:name="_Toc234919887"/>
      <w:r>
        <w:t xml:space="preserve">4.2 </w:t>
      </w:r>
      <w:r w:rsidR="00BA640B" w:rsidRPr="00BA640B">
        <w:t>Test one feature of a freely available Communication (1) and one feature of a Collaboration (1) application</w:t>
      </w:r>
      <w:bookmarkEnd w:id="21"/>
    </w:p>
    <w:p w14:paraId="3DEA93C5" w14:textId="77777777" w:rsidR="005C5869" w:rsidRDefault="005C5869" w:rsidP="005C5869"/>
    <w:p w14:paraId="3DED42D5" w14:textId="720BAD61" w:rsidR="005C5869" w:rsidRDefault="005C5869" w:rsidP="005C5869">
      <w:pPr>
        <w:pStyle w:val="Heading2"/>
      </w:pPr>
      <w:bookmarkStart w:id="22" w:name="_Toc234919888"/>
      <w:r>
        <w:t>Gmail</w:t>
      </w:r>
      <w:bookmarkEnd w:id="22"/>
    </w:p>
    <w:p w14:paraId="7FF9F976" w14:textId="3F8F1C53" w:rsidR="005C5869" w:rsidRDefault="00C70679" w:rsidP="00797ACF">
      <w:pPr>
        <w:jc w:val="both"/>
      </w:pPr>
      <w:r>
        <w:t>Mostly used to send emails</w:t>
      </w:r>
      <w:r w:rsidR="00E15FF5">
        <w:t xml:space="preserve"> therefore will describe this function. </w:t>
      </w:r>
      <w:r w:rsidR="00783D27">
        <w:t xml:space="preserve">We can send email for website mail.gmail.com </w:t>
      </w:r>
      <w:r w:rsidR="0094186A">
        <w:t>by pressing Compose button. Then we need to type or select address or addresses w</w:t>
      </w:r>
      <w:r w:rsidR="000842B3">
        <w:t xml:space="preserve">e want to send email to. We can make addresses visible to </w:t>
      </w:r>
      <w:r w:rsidR="006248AB">
        <w:t>everyone,</w:t>
      </w:r>
      <w:r w:rsidR="000842B3">
        <w:t xml:space="preserve"> but we can also choose to send a secret copy of the email to </w:t>
      </w:r>
      <w:r w:rsidR="00764330">
        <w:t xml:space="preserve">some of the addresses allowing to hide them from rest of the recipients. To do so we need to put email address in BCC section. </w:t>
      </w:r>
    </w:p>
    <w:p w14:paraId="26360EF9" w14:textId="050A6DE5" w:rsidR="006248AB" w:rsidRDefault="006248AB" w:rsidP="005C5869">
      <w:r w:rsidRPr="006248AB">
        <w:rPr>
          <w:noProof/>
        </w:rPr>
        <w:lastRenderedPageBreak/>
        <w:drawing>
          <wp:inline distT="0" distB="0" distL="0" distR="0" wp14:anchorId="7C268F6D" wp14:editId="72FA6A4F">
            <wp:extent cx="4210050" cy="4238036"/>
            <wp:effectExtent l="0" t="0" r="0" b="0"/>
            <wp:docPr id="1444509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509988" name=""/>
                    <pic:cNvPicPr/>
                  </pic:nvPicPr>
                  <pic:blipFill>
                    <a:blip r:embed="rId19"/>
                    <a:stretch>
                      <a:fillRect/>
                    </a:stretch>
                  </pic:blipFill>
                  <pic:spPr>
                    <a:xfrm>
                      <a:off x="0" y="0"/>
                      <a:ext cx="4212736" cy="4240740"/>
                    </a:xfrm>
                    <a:prstGeom prst="rect">
                      <a:avLst/>
                    </a:prstGeom>
                  </pic:spPr>
                </pic:pic>
              </a:graphicData>
            </a:graphic>
          </wp:inline>
        </w:drawing>
      </w:r>
    </w:p>
    <w:p w14:paraId="19C5CC2A" w14:textId="79EEB55D" w:rsidR="006248AB" w:rsidRPr="005C5869" w:rsidRDefault="006B49E3" w:rsidP="005C5869">
      <w:r>
        <w:t>We can also attach document to emails or insert hyperlinks to website</w:t>
      </w:r>
      <w:r w:rsidR="00670FEA">
        <w:t xml:space="preserve">s. </w:t>
      </w:r>
    </w:p>
    <w:p w14:paraId="11DD92FC" w14:textId="77777777" w:rsidR="005C5869" w:rsidRDefault="005C5869" w:rsidP="005C5869"/>
    <w:p w14:paraId="0B22D73F" w14:textId="77777777" w:rsidR="001C3A86" w:rsidRDefault="001C3A86" w:rsidP="005C5869">
      <w:pPr>
        <w:pStyle w:val="Heading2"/>
      </w:pPr>
    </w:p>
    <w:p w14:paraId="1D654F82" w14:textId="77777777" w:rsidR="001C3A86" w:rsidRDefault="001C3A86" w:rsidP="005C5869">
      <w:pPr>
        <w:pStyle w:val="Heading2"/>
      </w:pPr>
    </w:p>
    <w:p w14:paraId="10E8E145" w14:textId="77777777" w:rsidR="001C3A86" w:rsidRDefault="001C3A86" w:rsidP="005C5869">
      <w:pPr>
        <w:pStyle w:val="Heading2"/>
      </w:pPr>
    </w:p>
    <w:p w14:paraId="709340F1" w14:textId="77777777" w:rsidR="001C3A86" w:rsidRDefault="001C3A86" w:rsidP="005C5869">
      <w:pPr>
        <w:pStyle w:val="Heading2"/>
      </w:pPr>
    </w:p>
    <w:p w14:paraId="20B680A8" w14:textId="77777777" w:rsidR="001C3A86" w:rsidRDefault="001C3A86" w:rsidP="005C5869">
      <w:pPr>
        <w:pStyle w:val="Heading2"/>
      </w:pPr>
    </w:p>
    <w:p w14:paraId="03014BFF" w14:textId="77777777" w:rsidR="001C3A86" w:rsidRDefault="001C3A86" w:rsidP="005C5869">
      <w:pPr>
        <w:pStyle w:val="Heading2"/>
      </w:pPr>
    </w:p>
    <w:p w14:paraId="520ADF8F" w14:textId="77777777" w:rsidR="001C3A86" w:rsidRDefault="001C3A86" w:rsidP="005C5869">
      <w:pPr>
        <w:pStyle w:val="Heading2"/>
      </w:pPr>
    </w:p>
    <w:p w14:paraId="62B911FF" w14:textId="77777777" w:rsidR="001C3A86" w:rsidRDefault="001C3A86" w:rsidP="005C5869">
      <w:pPr>
        <w:pStyle w:val="Heading2"/>
      </w:pPr>
    </w:p>
    <w:p w14:paraId="5A05377F" w14:textId="77777777" w:rsidR="001C3A86" w:rsidRDefault="001C3A86" w:rsidP="005C5869">
      <w:pPr>
        <w:pStyle w:val="Heading2"/>
      </w:pPr>
    </w:p>
    <w:p w14:paraId="6DE386B1" w14:textId="77777777" w:rsidR="001C3A86" w:rsidRPr="001C3A86" w:rsidRDefault="001C3A86" w:rsidP="001C3A86"/>
    <w:p w14:paraId="14533778" w14:textId="3405B533" w:rsidR="005C5869" w:rsidRDefault="005C5869" w:rsidP="005C5869">
      <w:pPr>
        <w:pStyle w:val="Heading2"/>
      </w:pPr>
      <w:bookmarkStart w:id="23" w:name="_Toc234919889"/>
      <w:r>
        <w:lastRenderedPageBreak/>
        <w:t>Zoom</w:t>
      </w:r>
      <w:bookmarkEnd w:id="23"/>
    </w:p>
    <w:p w14:paraId="1FBC0632" w14:textId="00CC3DA0" w:rsidR="005C5869" w:rsidRPr="005C5869" w:rsidRDefault="003C15CC" w:rsidP="00B541D7">
      <w:pPr>
        <w:jc w:val="both"/>
      </w:pPr>
      <w:r>
        <w:t xml:space="preserve">When we want to start </w:t>
      </w:r>
      <w:r w:rsidR="006C041D">
        <w:t>meeting,</w:t>
      </w:r>
      <w:r w:rsidR="009942CD">
        <w:t xml:space="preserve"> we start </w:t>
      </w:r>
      <w:r w:rsidR="006D0BC6">
        <w:t xml:space="preserve">new meeting. </w:t>
      </w:r>
      <w:r w:rsidR="00095812">
        <w:t xml:space="preserve">We will be assigned </w:t>
      </w:r>
      <w:r w:rsidR="009E7F4B">
        <w:t>a meeting number</w:t>
      </w:r>
      <w:r w:rsidR="00C25BE2">
        <w:t xml:space="preserve">, for example </w:t>
      </w:r>
      <w:r w:rsidR="009E7F4B">
        <w:t>772 3398 260</w:t>
      </w:r>
      <w:r w:rsidR="00C25BE2">
        <w:t xml:space="preserve">6. </w:t>
      </w:r>
      <w:r w:rsidR="00942EC5">
        <w:t>Alternatively,</w:t>
      </w:r>
      <w:r w:rsidR="00C25BE2">
        <w:t xml:space="preserve"> we can join meeting organised by some</w:t>
      </w:r>
      <w:r w:rsidR="00015380">
        <w:t>one</w:t>
      </w:r>
      <w:r w:rsidR="00C25BE2">
        <w:t xml:space="preserve"> else. </w:t>
      </w:r>
    </w:p>
    <w:p w14:paraId="1D21950F" w14:textId="1B7844A0" w:rsidR="005C5869" w:rsidRDefault="00942EC5" w:rsidP="005C5869">
      <w:r w:rsidRPr="00942EC5">
        <w:rPr>
          <w:noProof/>
        </w:rPr>
        <w:drawing>
          <wp:inline distT="0" distB="0" distL="0" distR="0" wp14:anchorId="6FED7860" wp14:editId="40807C8A">
            <wp:extent cx="5731510" cy="4464685"/>
            <wp:effectExtent l="0" t="0" r="2540" b="0"/>
            <wp:docPr id="776310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310453" name=""/>
                    <pic:cNvPicPr/>
                  </pic:nvPicPr>
                  <pic:blipFill>
                    <a:blip r:embed="rId20"/>
                    <a:stretch>
                      <a:fillRect/>
                    </a:stretch>
                  </pic:blipFill>
                  <pic:spPr>
                    <a:xfrm>
                      <a:off x="0" y="0"/>
                      <a:ext cx="5731510" cy="4464685"/>
                    </a:xfrm>
                    <a:prstGeom prst="rect">
                      <a:avLst/>
                    </a:prstGeom>
                  </pic:spPr>
                </pic:pic>
              </a:graphicData>
            </a:graphic>
          </wp:inline>
        </w:drawing>
      </w:r>
    </w:p>
    <w:p w14:paraId="2437D89A" w14:textId="77777777" w:rsidR="001C3A86" w:rsidRDefault="001C3A86" w:rsidP="005C5869">
      <w:pPr>
        <w:pStyle w:val="Heading1"/>
      </w:pPr>
    </w:p>
    <w:p w14:paraId="1B1ECB14" w14:textId="77777777" w:rsidR="001C3A86" w:rsidRDefault="001C3A86" w:rsidP="005C5869">
      <w:pPr>
        <w:pStyle w:val="Heading1"/>
      </w:pPr>
    </w:p>
    <w:p w14:paraId="426BFFA4" w14:textId="77777777" w:rsidR="001C3A86" w:rsidRDefault="001C3A86" w:rsidP="005C5869">
      <w:pPr>
        <w:pStyle w:val="Heading1"/>
      </w:pPr>
    </w:p>
    <w:p w14:paraId="28FD2A07" w14:textId="77777777" w:rsidR="001C3A86" w:rsidRDefault="001C3A86" w:rsidP="005C5869">
      <w:pPr>
        <w:pStyle w:val="Heading1"/>
      </w:pPr>
    </w:p>
    <w:p w14:paraId="7E95B33A" w14:textId="77777777" w:rsidR="001C3A86" w:rsidRDefault="001C3A86" w:rsidP="005C5869">
      <w:pPr>
        <w:pStyle w:val="Heading1"/>
      </w:pPr>
    </w:p>
    <w:p w14:paraId="3773498D" w14:textId="77777777" w:rsidR="001C3A86" w:rsidRPr="001C3A86" w:rsidRDefault="001C3A86" w:rsidP="001C3A86"/>
    <w:p w14:paraId="12141998" w14:textId="153DCAB1" w:rsidR="00BA640B" w:rsidRDefault="00BA640B" w:rsidP="005C5869">
      <w:pPr>
        <w:pStyle w:val="Heading1"/>
      </w:pPr>
      <w:bookmarkStart w:id="24" w:name="_Toc234919890"/>
      <w:r w:rsidRPr="00BA640B">
        <w:lastRenderedPageBreak/>
        <w:t>Conclusion</w:t>
      </w:r>
      <w:bookmarkEnd w:id="24"/>
    </w:p>
    <w:p w14:paraId="375AA335" w14:textId="248BAB49" w:rsidR="005C5869" w:rsidRDefault="00015380" w:rsidP="008360FE">
      <w:pPr>
        <w:jc w:val="both"/>
      </w:pPr>
      <w:r>
        <w:t xml:space="preserve">There is many software available for business today. Situation improved </w:t>
      </w:r>
      <w:r w:rsidR="008360FE">
        <w:t xml:space="preserve">significantly from the begging of desktop computers and with implementation of AI it is expected that efficiency </w:t>
      </w:r>
      <w:r w:rsidR="006A373D">
        <w:t xml:space="preserve">and ease of use </w:t>
      </w:r>
      <w:r w:rsidR="008360FE">
        <w:t xml:space="preserve">will increase too. </w:t>
      </w:r>
      <w:r w:rsidR="00825193">
        <w:t>Software can meet needs of any business</w:t>
      </w:r>
      <w:r w:rsidR="007F1D60">
        <w:t xml:space="preserve"> for adequate price. </w:t>
      </w:r>
      <w:r w:rsidR="00E64931">
        <w:t>Businesses</w:t>
      </w:r>
      <w:r w:rsidR="007F1D60">
        <w:t xml:space="preserve"> are will</w:t>
      </w:r>
      <w:r w:rsidR="00BF63FD">
        <w:t>ing</w:t>
      </w:r>
      <w:r w:rsidR="007F1D60">
        <w:t xml:space="preserve"> to spend on software fo</w:t>
      </w:r>
      <w:r w:rsidR="00E64931">
        <w:t>r access to support but there are also free alternatives</w:t>
      </w:r>
      <w:r w:rsidR="00431C2E">
        <w:t xml:space="preserve"> both freeware and </w:t>
      </w:r>
      <w:r w:rsidR="00AC2BCE">
        <w:t>open-source</w:t>
      </w:r>
      <w:r w:rsidR="00431C2E">
        <w:t xml:space="preserve"> </w:t>
      </w:r>
      <w:r w:rsidR="00BF63FD">
        <w:t>soft</w:t>
      </w:r>
      <w:r w:rsidR="00431C2E">
        <w:t xml:space="preserve">ware that allows to </w:t>
      </w:r>
      <w:r w:rsidR="00EC4BD4">
        <w:t xml:space="preserve">do task almost as good as paid version. With wide range </w:t>
      </w:r>
      <w:r w:rsidR="00AC2BCE">
        <w:t>of software already available on the market t</w:t>
      </w:r>
      <w:r w:rsidR="00EC4BD4">
        <w:t>here is</w:t>
      </w:r>
      <w:r w:rsidR="00F06CF7">
        <w:t xml:space="preserve"> almost</w:t>
      </w:r>
      <w:r w:rsidR="00EC4BD4">
        <w:t xml:space="preserve"> no need to create</w:t>
      </w:r>
      <w:r w:rsidR="00AC2BCE">
        <w:t xml:space="preserve"> </w:t>
      </w:r>
      <w:r w:rsidR="00AA01A1">
        <w:t xml:space="preserve">personalised </w:t>
      </w:r>
      <w:r w:rsidR="00C55AE2">
        <w:t>in-house</w:t>
      </w:r>
      <w:r w:rsidR="00BF63FD">
        <w:t xml:space="preserve"> </w:t>
      </w:r>
      <w:r w:rsidR="00AA01A1">
        <w:t>software</w:t>
      </w:r>
      <w:r w:rsidR="00F06CF7">
        <w:t xml:space="preserve">. </w:t>
      </w:r>
      <w:r w:rsidR="009D056E" w:rsidRPr="009D056E">
        <w:t>Overall, businesses no longer need to build custom software from scratch – there are scalable, cost-effective solutions for every operational need. Free tools like Gmail and Zoom’s basic plan work well for start-ups, while paid suites like Microsoft 365 and Squarespace offer extra security and support for growing teams. Looking ahead, AI integration will continue to reduce repetitive tasks, letting teams focus on strategic work rather than administrative processes</w:t>
      </w:r>
      <w:r w:rsidR="00C55AE2">
        <w:t xml:space="preserve">. </w:t>
      </w:r>
    </w:p>
    <w:p w14:paraId="463A44E7" w14:textId="77777777" w:rsidR="00C8739F" w:rsidRDefault="00C8739F" w:rsidP="005C5869"/>
    <w:p w14:paraId="212719B4" w14:textId="77777777" w:rsidR="00C8739F" w:rsidRDefault="00C8739F" w:rsidP="005C5869"/>
    <w:p w14:paraId="1C669644" w14:textId="77777777" w:rsidR="001C3A86" w:rsidRDefault="001C3A86" w:rsidP="005C5869"/>
    <w:p w14:paraId="4EB6ABA7" w14:textId="77777777" w:rsidR="001C3A86" w:rsidRDefault="001C3A86" w:rsidP="005C5869"/>
    <w:p w14:paraId="7EBD0DDC" w14:textId="77777777" w:rsidR="001C3A86" w:rsidRDefault="001C3A86" w:rsidP="005C5869"/>
    <w:p w14:paraId="5DC5159F" w14:textId="77777777" w:rsidR="001C3A86" w:rsidRDefault="001C3A86" w:rsidP="005C5869"/>
    <w:p w14:paraId="4AB45B9A" w14:textId="77777777" w:rsidR="001C3A86" w:rsidRDefault="001C3A86" w:rsidP="005C5869"/>
    <w:p w14:paraId="114B1DD5" w14:textId="77777777" w:rsidR="001C3A86" w:rsidRDefault="001C3A86" w:rsidP="005C5869"/>
    <w:p w14:paraId="415FA179" w14:textId="77777777" w:rsidR="001C3A86" w:rsidRDefault="001C3A86" w:rsidP="005C5869"/>
    <w:p w14:paraId="7BD26BD1" w14:textId="77777777" w:rsidR="001C3A86" w:rsidRDefault="001C3A86" w:rsidP="005C5869"/>
    <w:p w14:paraId="2C3ABF4C" w14:textId="77777777" w:rsidR="001C3A86" w:rsidRDefault="001C3A86" w:rsidP="005C5869"/>
    <w:p w14:paraId="5D7B1C30" w14:textId="77777777" w:rsidR="001C3A86" w:rsidRDefault="001C3A86" w:rsidP="005C5869"/>
    <w:p w14:paraId="782FE43A" w14:textId="77777777" w:rsidR="001C3A86" w:rsidRDefault="001C3A86" w:rsidP="005C5869"/>
    <w:p w14:paraId="76065F02" w14:textId="77777777" w:rsidR="001C3A86" w:rsidRDefault="001C3A86" w:rsidP="005C5869"/>
    <w:p w14:paraId="0E69F649" w14:textId="77777777" w:rsidR="001C3A86" w:rsidRDefault="001C3A86" w:rsidP="005C5869"/>
    <w:p w14:paraId="34454DA7" w14:textId="77777777" w:rsidR="001C3A86" w:rsidRDefault="001C3A86" w:rsidP="005C5869"/>
    <w:p w14:paraId="3382D355" w14:textId="77777777" w:rsidR="001C3A86" w:rsidRDefault="001C3A86" w:rsidP="005C5869"/>
    <w:p w14:paraId="14DC378B" w14:textId="77777777" w:rsidR="001C3A86" w:rsidRDefault="001C3A86" w:rsidP="005C5869"/>
    <w:p w14:paraId="6F42983F" w14:textId="77777777" w:rsidR="001C3A86" w:rsidRDefault="001C3A86" w:rsidP="005C5869"/>
    <w:p w14:paraId="1393F7FA" w14:textId="77777777" w:rsidR="001C3A86" w:rsidRDefault="001C3A86" w:rsidP="005C5869"/>
    <w:p w14:paraId="282691F2" w14:textId="77777777" w:rsidR="00BA640B" w:rsidRDefault="00BA640B" w:rsidP="005C5869">
      <w:pPr>
        <w:pStyle w:val="Heading1"/>
      </w:pPr>
      <w:bookmarkStart w:id="25" w:name="_Toc234919891"/>
      <w:r w:rsidRPr="00BA640B">
        <w:t>References</w:t>
      </w:r>
      <w:bookmarkEnd w:id="25"/>
    </w:p>
    <w:p w14:paraId="0683A1D4" w14:textId="32AD5D4D" w:rsidR="00DF38F9" w:rsidRDefault="007E60D4">
      <w:r>
        <w:t>[1]</w:t>
      </w:r>
      <w:r w:rsidRPr="007E60D4">
        <w:rPr>
          <w:rFonts w:ascii="Roboto" w:hAnsi="Roboto"/>
          <w:color w:val="000000"/>
          <w:sz w:val="21"/>
          <w:szCs w:val="21"/>
          <w:shd w:val="clear" w:color="auto" w:fill="FFFFFF"/>
        </w:rPr>
        <w:t xml:space="preserve"> </w:t>
      </w:r>
      <w:r w:rsidRPr="007E60D4">
        <w:t xml:space="preserve">A. Jalil, F. Rosa, R. Affandi, A. Aziz, W. N. H. Saputra and A. A. </w:t>
      </w:r>
      <w:proofErr w:type="spellStart"/>
      <w:r w:rsidRPr="007E60D4">
        <w:t>Ridho</w:t>
      </w:r>
      <w:proofErr w:type="spellEnd"/>
      <w:r w:rsidRPr="007E60D4">
        <w:t>, "Literature Review: Exploration of Features Microsoft Word," vol. 3, no. 1, pp.28–32, 2024,</w:t>
      </w:r>
    </w:p>
    <w:p w14:paraId="5DB3E4D6" w14:textId="1A30D416" w:rsidR="00B311FD" w:rsidRDefault="00B311FD">
      <w:r>
        <w:t xml:space="preserve">[2] Zoom </w:t>
      </w:r>
      <w:r w:rsidR="00D52EA8">
        <w:t>Statistics</w:t>
      </w:r>
      <w:r>
        <w:t xml:space="preserve"> from website </w:t>
      </w:r>
      <w:r w:rsidR="00D52EA8" w:rsidRPr="00D52EA8">
        <w:t>https://www.demandsage.com/zoom-statistics/</w:t>
      </w:r>
    </w:p>
    <w:sectPr w:rsidR="00B311FD" w:rsidSect="00BA640B">
      <w:footerReference w:type="default" r:id="rId2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948BB" w14:textId="77777777" w:rsidR="001D1734" w:rsidRDefault="001D1734" w:rsidP="00BA640B">
      <w:pPr>
        <w:spacing w:after="0" w:line="240" w:lineRule="auto"/>
      </w:pPr>
      <w:r>
        <w:separator/>
      </w:r>
    </w:p>
  </w:endnote>
  <w:endnote w:type="continuationSeparator" w:id="0">
    <w:p w14:paraId="493AF2FF" w14:textId="77777777" w:rsidR="001D1734" w:rsidRDefault="001D1734"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45330D" w14:textId="77777777" w:rsidR="001D1734" w:rsidRDefault="001D1734" w:rsidP="00BA640B">
      <w:pPr>
        <w:spacing w:after="0" w:line="240" w:lineRule="auto"/>
      </w:pPr>
      <w:r>
        <w:separator/>
      </w:r>
    </w:p>
  </w:footnote>
  <w:footnote w:type="continuationSeparator" w:id="0">
    <w:p w14:paraId="00F713EB" w14:textId="77777777" w:rsidR="001D1734" w:rsidRDefault="001D1734" w:rsidP="00BA6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B9658D"/>
    <w:multiLevelType w:val="multilevel"/>
    <w:tmpl w:val="1A848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A053BF"/>
    <w:multiLevelType w:val="multilevel"/>
    <w:tmpl w:val="FEFCB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A772A7"/>
    <w:multiLevelType w:val="multilevel"/>
    <w:tmpl w:val="607610B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76104F7"/>
    <w:multiLevelType w:val="hybridMultilevel"/>
    <w:tmpl w:val="00344868"/>
    <w:lvl w:ilvl="0" w:tplc="F7A62D94">
      <w:start w:val="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5442837">
    <w:abstractNumId w:val="0"/>
  </w:num>
  <w:num w:numId="2" w16cid:durableId="1463697154">
    <w:abstractNumId w:val="2"/>
  </w:num>
  <w:num w:numId="3" w16cid:durableId="1904022507">
    <w:abstractNumId w:val="1"/>
  </w:num>
  <w:num w:numId="4" w16cid:durableId="5953308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4B23"/>
    <w:rsid w:val="00006342"/>
    <w:rsid w:val="00014E5D"/>
    <w:rsid w:val="00015380"/>
    <w:rsid w:val="0002517D"/>
    <w:rsid w:val="000333D1"/>
    <w:rsid w:val="0003688E"/>
    <w:rsid w:val="000606C5"/>
    <w:rsid w:val="00060AC0"/>
    <w:rsid w:val="00061FA7"/>
    <w:rsid w:val="000647A5"/>
    <w:rsid w:val="000773ED"/>
    <w:rsid w:val="000842B3"/>
    <w:rsid w:val="00086F83"/>
    <w:rsid w:val="000955C4"/>
    <w:rsid w:val="00095812"/>
    <w:rsid w:val="000A488D"/>
    <w:rsid w:val="000B5E5B"/>
    <w:rsid w:val="000B6649"/>
    <w:rsid w:val="000B7B6C"/>
    <w:rsid w:val="000C02F4"/>
    <w:rsid w:val="000D547F"/>
    <w:rsid w:val="000F5E50"/>
    <w:rsid w:val="00101534"/>
    <w:rsid w:val="00104DCB"/>
    <w:rsid w:val="001078B7"/>
    <w:rsid w:val="0013382F"/>
    <w:rsid w:val="001376BE"/>
    <w:rsid w:val="00162525"/>
    <w:rsid w:val="00163545"/>
    <w:rsid w:val="00170BB6"/>
    <w:rsid w:val="00174B8D"/>
    <w:rsid w:val="00191D93"/>
    <w:rsid w:val="001A1029"/>
    <w:rsid w:val="001B4A53"/>
    <w:rsid w:val="001B7EC0"/>
    <w:rsid w:val="001C3A86"/>
    <w:rsid w:val="001D07B6"/>
    <w:rsid w:val="001D08DC"/>
    <w:rsid w:val="001D1734"/>
    <w:rsid w:val="001D2551"/>
    <w:rsid w:val="001D5484"/>
    <w:rsid w:val="001E2AAA"/>
    <w:rsid w:val="001E7DAA"/>
    <w:rsid w:val="001F2204"/>
    <w:rsid w:val="001F2EFD"/>
    <w:rsid w:val="00200E47"/>
    <w:rsid w:val="00203C39"/>
    <w:rsid w:val="00213271"/>
    <w:rsid w:val="00216C30"/>
    <w:rsid w:val="00222594"/>
    <w:rsid w:val="00230FFD"/>
    <w:rsid w:val="0024337F"/>
    <w:rsid w:val="00245860"/>
    <w:rsid w:val="002571E2"/>
    <w:rsid w:val="00266010"/>
    <w:rsid w:val="0027251A"/>
    <w:rsid w:val="00284666"/>
    <w:rsid w:val="002942AC"/>
    <w:rsid w:val="002A4AC6"/>
    <w:rsid w:val="002A7F2E"/>
    <w:rsid w:val="002B6D33"/>
    <w:rsid w:val="002C508A"/>
    <w:rsid w:val="002C7D29"/>
    <w:rsid w:val="002D00BD"/>
    <w:rsid w:val="002D2C1D"/>
    <w:rsid w:val="002E3A4E"/>
    <w:rsid w:val="002F3DBA"/>
    <w:rsid w:val="003132DA"/>
    <w:rsid w:val="003172CB"/>
    <w:rsid w:val="00326316"/>
    <w:rsid w:val="00331B92"/>
    <w:rsid w:val="003356DD"/>
    <w:rsid w:val="00345E8F"/>
    <w:rsid w:val="0036381A"/>
    <w:rsid w:val="00364F29"/>
    <w:rsid w:val="003704CC"/>
    <w:rsid w:val="0037264A"/>
    <w:rsid w:val="00376C4E"/>
    <w:rsid w:val="00376C99"/>
    <w:rsid w:val="00380E87"/>
    <w:rsid w:val="00387AD2"/>
    <w:rsid w:val="00387D98"/>
    <w:rsid w:val="00396841"/>
    <w:rsid w:val="00397C65"/>
    <w:rsid w:val="003A0652"/>
    <w:rsid w:val="003A65F8"/>
    <w:rsid w:val="003A79B3"/>
    <w:rsid w:val="003C15CC"/>
    <w:rsid w:val="003C757C"/>
    <w:rsid w:val="003D3656"/>
    <w:rsid w:val="003E302E"/>
    <w:rsid w:val="003E391A"/>
    <w:rsid w:val="003E3A9A"/>
    <w:rsid w:val="003F2B48"/>
    <w:rsid w:val="00406A35"/>
    <w:rsid w:val="004167B7"/>
    <w:rsid w:val="00422DD1"/>
    <w:rsid w:val="00423497"/>
    <w:rsid w:val="00427D80"/>
    <w:rsid w:val="0043073C"/>
    <w:rsid w:val="00431C2E"/>
    <w:rsid w:val="00432338"/>
    <w:rsid w:val="004434F8"/>
    <w:rsid w:val="0044746A"/>
    <w:rsid w:val="004811F4"/>
    <w:rsid w:val="00485EFB"/>
    <w:rsid w:val="00486D25"/>
    <w:rsid w:val="004A6EA5"/>
    <w:rsid w:val="004B43C8"/>
    <w:rsid w:val="004C1509"/>
    <w:rsid w:val="004C15AE"/>
    <w:rsid w:val="004C5B20"/>
    <w:rsid w:val="004C6B40"/>
    <w:rsid w:val="004D1749"/>
    <w:rsid w:val="004D2699"/>
    <w:rsid w:val="004D7404"/>
    <w:rsid w:val="004E0BF2"/>
    <w:rsid w:val="004E3E78"/>
    <w:rsid w:val="004F0D88"/>
    <w:rsid w:val="005067D8"/>
    <w:rsid w:val="00514C09"/>
    <w:rsid w:val="00520BF6"/>
    <w:rsid w:val="00521DA7"/>
    <w:rsid w:val="00524A6B"/>
    <w:rsid w:val="00525522"/>
    <w:rsid w:val="00537FF5"/>
    <w:rsid w:val="00543A56"/>
    <w:rsid w:val="005525B0"/>
    <w:rsid w:val="00566BB1"/>
    <w:rsid w:val="00573D13"/>
    <w:rsid w:val="005812CF"/>
    <w:rsid w:val="00586468"/>
    <w:rsid w:val="00590180"/>
    <w:rsid w:val="00596976"/>
    <w:rsid w:val="005A3A8A"/>
    <w:rsid w:val="005B11C1"/>
    <w:rsid w:val="005B64FA"/>
    <w:rsid w:val="005C0AA9"/>
    <w:rsid w:val="005C48EA"/>
    <w:rsid w:val="005C5869"/>
    <w:rsid w:val="005C596D"/>
    <w:rsid w:val="005C5C7C"/>
    <w:rsid w:val="005D6F2C"/>
    <w:rsid w:val="005E4A59"/>
    <w:rsid w:val="00621D08"/>
    <w:rsid w:val="006248AB"/>
    <w:rsid w:val="0063753C"/>
    <w:rsid w:val="00657EF5"/>
    <w:rsid w:val="00670FEA"/>
    <w:rsid w:val="006820FD"/>
    <w:rsid w:val="0068643D"/>
    <w:rsid w:val="006A07AE"/>
    <w:rsid w:val="006A373D"/>
    <w:rsid w:val="006B1940"/>
    <w:rsid w:val="006B49E3"/>
    <w:rsid w:val="006B66D3"/>
    <w:rsid w:val="006C041D"/>
    <w:rsid w:val="006C1B03"/>
    <w:rsid w:val="006C6BD2"/>
    <w:rsid w:val="006C7657"/>
    <w:rsid w:val="006D0BC6"/>
    <w:rsid w:val="006D24AF"/>
    <w:rsid w:val="006E4D3D"/>
    <w:rsid w:val="006F206B"/>
    <w:rsid w:val="006F5D2A"/>
    <w:rsid w:val="00700979"/>
    <w:rsid w:val="007013EA"/>
    <w:rsid w:val="00712E82"/>
    <w:rsid w:val="00716055"/>
    <w:rsid w:val="00723CAE"/>
    <w:rsid w:val="00723D04"/>
    <w:rsid w:val="00740250"/>
    <w:rsid w:val="007411E1"/>
    <w:rsid w:val="00747458"/>
    <w:rsid w:val="0076046F"/>
    <w:rsid w:val="00764330"/>
    <w:rsid w:val="00773D01"/>
    <w:rsid w:val="00783D27"/>
    <w:rsid w:val="00790DFF"/>
    <w:rsid w:val="00797ACF"/>
    <w:rsid w:val="007A44BC"/>
    <w:rsid w:val="007A730D"/>
    <w:rsid w:val="007D2E55"/>
    <w:rsid w:val="007E60D4"/>
    <w:rsid w:val="007F1D60"/>
    <w:rsid w:val="007F40AF"/>
    <w:rsid w:val="00811E0F"/>
    <w:rsid w:val="0081649D"/>
    <w:rsid w:val="00825193"/>
    <w:rsid w:val="00830D83"/>
    <w:rsid w:val="008360FE"/>
    <w:rsid w:val="00856035"/>
    <w:rsid w:val="00862D4A"/>
    <w:rsid w:val="00863024"/>
    <w:rsid w:val="00870A56"/>
    <w:rsid w:val="008812F2"/>
    <w:rsid w:val="00894190"/>
    <w:rsid w:val="008A5784"/>
    <w:rsid w:val="008B3E7B"/>
    <w:rsid w:val="008B5B7F"/>
    <w:rsid w:val="008B668C"/>
    <w:rsid w:val="008C0E31"/>
    <w:rsid w:val="008C3AE8"/>
    <w:rsid w:val="008C61CB"/>
    <w:rsid w:val="008D40DA"/>
    <w:rsid w:val="008F1259"/>
    <w:rsid w:val="008F41B9"/>
    <w:rsid w:val="008F6C9E"/>
    <w:rsid w:val="009034A8"/>
    <w:rsid w:val="00904356"/>
    <w:rsid w:val="00906992"/>
    <w:rsid w:val="0091128A"/>
    <w:rsid w:val="009119AE"/>
    <w:rsid w:val="00923272"/>
    <w:rsid w:val="009331EA"/>
    <w:rsid w:val="009416D0"/>
    <w:rsid w:val="0094186A"/>
    <w:rsid w:val="00942EC5"/>
    <w:rsid w:val="00964213"/>
    <w:rsid w:val="009819A0"/>
    <w:rsid w:val="00983799"/>
    <w:rsid w:val="00984AD2"/>
    <w:rsid w:val="00990C4D"/>
    <w:rsid w:val="00992A13"/>
    <w:rsid w:val="009942CD"/>
    <w:rsid w:val="009970CD"/>
    <w:rsid w:val="009A35D5"/>
    <w:rsid w:val="009A3ECE"/>
    <w:rsid w:val="009B0B33"/>
    <w:rsid w:val="009B378F"/>
    <w:rsid w:val="009B38B6"/>
    <w:rsid w:val="009B7888"/>
    <w:rsid w:val="009C1022"/>
    <w:rsid w:val="009C5921"/>
    <w:rsid w:val="009D056E"/>
    <w:rsid w:val="009E6A28"/>
    <w:rsid w:val="009E7F4B"/>
    <w:rsid w:val="009F421D"/>
    <w:rsid w:val="009F4F86"/>
    <w:rsid w:val="00A035C3"/>
    <w:rsid w:val="00A2171A"/>
    <w:rsid w:val="00A23246"/>
    <w:rsid w:val="00A30B1E"/>
    <w:rsid w:val="00A33D8E"/>
    <w:rsid w:val="00A53A0C"/>
    <w:rsid w:val="00A640FF"/>
    <w:rsid w:val="00A70AC9"/>
    <w:rsid w:val="00A7216A"/>
    <w:rsid w:val="00A739AA"/>
    <w:rsid w:val="00A94EAA"/>
    <w:rsid w:val="00AA01A1"/>
    <w:rsid w:val="00AA4C9A"/>
    <w:rsid w:val="00AC12B1"/>
    <w:rsid w:val="00AC2BCE"/>
    <w:rsid w:val="00AD51F2"/>
    <w:rsid w:val="00AD6E0F"/>
    <w:rsid w:val="00AE36A0"/>
    <w:rsid w:val="00B034E1"/>
    <w:rsid w:val="00B03FB7"/>
    <w:rsid w:val="00B11F6A"/>
    <w:rsid w:val="00B160F9"/>
    <w:rsid w:val="00B21297"/>
    <w:rsid w:val="00B27AB6"/>
    <w:rsid w:val="00B311FD"/>
    <w:rsid w:val="00B317BB"/>
    <w:rsid w:val="00B33FA9"/>
    <w:rsid w:val="00B4575B"/>
    <w:rsid w:val="00B46CFA"/>
    <w:rsid w:val="00B541D7"/>
    <w:rsid w:val="00B60A1F"/>
    <w:rsid w:val="00B650F2"/>
    <w:rsid w:val="00B66A40"/>
    <w:rsid w:val="00B6729E"/>
    <w:rsid w:val="00B74CB2"/>
    <w:rsid w:val="00B75EFE"/>
    <w:rsid w:val="00BA1A33"/>
    <w:rsid w:val="00BA640B"/>
    <w:rsid w:val="00BC1322"/>
    <w:rsid w:val="00BC5306"/>
    <w:rsid w:val="00BD58B9"/>
    <w:rsid w:val="00BD77A3"/>
    <w:rsid w:val="00BE4222"/>
    <w:rsid w:val="00BE51B1"/>
    <w:rsid w:val="00BE735A"/>
    <w:rsid w:val="00BF22BE"/>
    <w:rsid w:val="00BF29B3"/>
    <w:rsid w:val="00BF5251"/>
    <w:rsid w:val="00BF63FD"/>
    <w:rsid w:val="00C04D26"/>
    <w:rsid w:val="00C05725"/>
    <w:rsid w:val="00C1743E"/>
    <w:rsid w:val="00C20071"/>
    <w:rsid w:val="00C25BE2"/>
    <w:rsid w:val="00C25CE7"/>
    <w:rsid w:val="00C45932"/>
    <w:rsid w:val="00C503F3"/>
    <w:rsid w:val="00C55AE2"/>
    <w:rsid w:val="00C65B04"/>
    <w:rsid w:val="00C65D7D"/>
    <w:rsid w:val="00C66086"/>
    <w:rsid w:val="00C70679"/>
    <w:rsid w:val="00C70BB5"/>
    <w:rsid w:val="00C733F9"/>
    <w:rsid w:val="00C773F2"/>
    <w:rsid w:val="00C85486"/>
    <w:rsid w:val="00C8739F"/>
    <w:rsid w:val="00C91EB4"/>
    <w:rsid w:val="00C93421"/>
    <w:rsid w:val="00CA0B42"/>
    <w:rsid w:val="00CA5D2A"/>
    <w:rsid w:val="00CB33A6"/>
    <w:rsid w:val="00CC4D10"/>
    <w:rsid w:val="00CD07FD"/>
    <w:rsid w:val="00CD7F15"/>
    <w:rsid w:val="00CE06DE"/>
    <w:rsid w:val="00CE3DE8"/>
    <w:rsid w:val="00CF402D"/>
    <w:rsid w:val="00CF5226"/>
    <w:rsid w:val="00D0141C"/>
    <w:rsid w:val="00D2296C"/>
    <w:rsid w:val="00D51690"/>
    <w:rsid w:val="00D518CE"/>
    <w:rsid w:val="00D52EA8"/>
    <w:rsid w:val="00D53BEB"/>
    <w:rsid w:val="00D54A28"/>
    <w:rsid w:val="00D60D06"/>
    <w:rsid w:val="00D635B3"/>
    <w:rsid w:val="00D75598"/>
    <w:rsid w:val="00D81954"/>
    <w:rsid w:val="00DA2D45"/>
    <w:rsid w:val="00DA31B8"/>
    <w:rsid w:val="00DA4EA7"/>
    <w:rsid w:val="00DC1C4E"/>
    <w:rsid w:val="00DC4900"/>
    <w:rsid w:val="00DC5EED"/>
    <w:rsid w:val="00DD3166"/>
    <w:rsid w:val="00DD378C"/>
    <w:rsid w:val="00DE2427"/>
    <w:rsid w:val="00DE31D6"/>
    <w:rsid w:val="00DE525A"/>
    <w:rsid w:val="00DF16BA"/>
    <w:rsid w:val="00DF38F9"/>
    <w:rsid w:val="00DF5E12"/>
    <w:rsid w:val="00E06073"/>
    <w:rsid w:val="00E100BE"/>
    <w:rsid w:val="00E13A53"/>
    <w:rsid w:val="00E15711"/>
    <w:rsid w:val="00E15FF5"/>
    <w:rsid w:val="00E22252"/>
    <w:rsid w:val="00E225E3"/>
    <w:rsid w:val="00E27311"/>
    <w:rsid w:val="00E3376C"/>
    <w:rsid w:val="00E42480"/>
    <w:rsid w:val="00E62178"/>
    <w:rsid w:val="00E64931"/>
    <w:rsid w:val="00E700F1"/>
    <w:rsid w:val="00E72FB6"/>
    <w:rsid w:val="00EA27EA"/>
    <w:rsid w:val="00EA5636"/>
    <w:rsid w:val="00EB4C21"/>
    <w:rsid w:val="00EB64EF"/>
    <w:rsid w:val="00EC4BD4"/>
    <w:rsid w:val="00EE7325"/>
    <w:rsid w:val="00EF598B"/>
    <w:rsid w:val="00F041D7"/>
    <w:rsid w:val="00F06CF7"/>
    <w:rsid w:val="00F12949"/>
    <w:rsid w:val="00F21790"/>
    <w:rsid w:val="00F322B3"/>
    <w:rsid w:val="00F40FB4"/>
    <w:rsid w:val="00F46340"/>
    <w:rsid w:val="00F57F2D"/>
    <w:rsid w:val="00F61F0A"/>
    <w:rsid w:val="00F6252A"/>
    <w:rsid w:val="00F80845"/>
    <w:rsid w:val="00F916C1"/>
    <w:rsid w:val="00F9396B"/>
    <w:rsid w:val="00FA1568"/>
    <w:rsid w:val="00FA2099"/>
    <w:rsid w:val="00FB7C61"/>
    <w:rsid w:val="00FC4C08"/>
    <w:rsid w:val="00FD06E6"/>
    <w:rsid w:val="00FD2C14"/>
    <w:rsid w:val="00FF04E2"/>
    <w:rsid w:val="00FF61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NoSpacing">
    <w:name w:val="No Spacing"/>
    <w:link w:val="NoSpacingChar"/>
    <w:uiPriority w:val="1"/>
    <w:qFormat/>
    <w:rsid w:val="00CE06DE"/>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E06DE"/>
    <w:rPr>
      <w:kern w:val="0"/>
      <w:sz w:val="22"/>
      <w:szCs w:val="22"/>
      <w:lang w:val="en-US" w:eastAsia="en-US"/>
      <w14:ligatures w14:val="none"/>
    </w:rPr>
  </w:style>
  <w:style w:type="table" w:styleId="TableGrid">
    <w:name w:val="Table Grid"/>
    <w:basedOn w:val="TableNormal"/>
    <w:uiPriority w:val="39"/>
    <w:rsid w:val="005B64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83D27"/>
    <w:rPr>
      <w:color w:val="605E5C"/>
      <w:shd w:val="clear" w:color="auto" w:fill="E1DFDD"/>
    </w:rPr>
  </w:style>
  <w:style w:type="character" w:styleId="FollowedHyperlink">
    <w:name w:val="FollowedHyperlink"/>
    <w:basedOn w:val="DefaultParagraphFont"/>
    <w:uiPriority w:val="99"/>
    <w:semiHidden/>
    <w:unhideWhenUsed/>
    <w:rsid w:val="001B4A5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mm.tt/map/4050019916?t=MYabiqJMhu"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27830B-98C6-4CE5-9D1F-CA7155781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619</TotalTime>
  <Pages>17</Pages>
  <Words>2641</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SSB Assessment 1</dc:title>
  <dc:subject/>
  <dc:creator>Kwame Assa-Agyei</dc:creator>
  <cp:keywords/>
  <dc:description/>
  <cp:lastModifiedBy>Artur Dujs</cp:lastModifiedBy>
  <cp:revision>368</cp:revision>
  <dcterms:created xsi:type="dcterms:W3CDTF">2026-06-23T08:53:00Z</dcterms:created>
  <dcterms:modified xsi:type="dcterms:W3CDTF">2026-07-21T09:26:00Z</dcterms:modified>
</cp:coreProperties>
</file>