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D6AFC" w14:textId="733FEE96" w:rsidR="00C01A3F" w:rsidRPr="00A406E5" w:rsidRDefault="00C01A3F">
      <w:pPr>
        <w:rPr>
          <w:rFonts w:ascii="Arial" w:hAnsi="Arial" w:cs="Arial"/>
          <w:sz w:val="22"/>
          <w:szCs w:val="22"/>
        </w:rPr>
      </w:pPr>
    </w:p>
    <w:p w14:paraId="44CE306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242DC9" w14:textId="77777777" w:rsidTr="00152E9D">
        <w:trPr>
          <w:jc w:val="center"/>
        </w:trPr>
        <w:tc>
          <w:tcPr>
            <w:tcW w:w="10670" w:type="dxa"/>
            <w:shd w:val="clear" w:color="auto" w:fill="BFBFBF"/>
          </w:tcPr>
          <w:p w14:paraId="35236D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FD4E90" w14:textId="77777777" w:rsidR="00152E9D" w:rsidRPr="00A406E5" w:rsidRDefault="00152E9D" w:rsidP="00152E9D">
      <w:pPr>
        <w:rPr>
          <w:rFonts w:ascii="Arial" w:hAnsi="Arial" w:cs="Arial"/>
        </w:rPr>
      </w:pPr>
    </w:p>
    <w:p w14:paraId="01BBBC4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330B6C" w14:textId="77777777" w:rsidR="00152E9D" w:rsidRPr="00A406E5" w:rsidRDefault="00152E9D" w:rsidP="00152E9D">
      <w:pPr>
        <w:rPr>
          <w:rFonts w:ascii="Arial" w:hAnsi="Arial" w:cs="Arial"/>
          <w:b/>
          <w:sz w:val="22"/>
          <w:szCs w:val="22"/>
        </w:rPr>
        <w:sectPr w:rsidR="00152E9D" w:rsidRPr="00A406E5" w:rsidSect="00160D12">
          <w:footerReference w:type="default" r:id="rId7"/>
          <w:pgSz w:w="11894" w:h="16834"/>
          <w:pgMar w:top="720" w:right="720" w:bottom="720" w:left="720" w:header="709" w:footer="454" w:gutter="0"/>
          <w:paperSrc w:first="15" w:other="15"/>
          <w:cols w:space="720"/>
          <w:docGrid w:linePitch="272"/>
        </w:sectPr>
      </w:pPr>
    </w:p>
    <w:p w14:paraId="3349EBF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D3A6F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EEBA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65461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3EBC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BCD3E1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9DC8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862CE2" w14:textId="77777777" w:rsidR="00152E9D" w:rsidRDefault="00152E9D" w:rsidP="005C29DD">
            <w:pPr>
              <w:rPr>
                <w:rFonts w:ascii="Arial" w:hAnsi="Arial" w:cs="Arial"/>
                <w:b/>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ECD54C" w14:textId="723BD9C8" w:rsidR="005C29DD" w:rsidRPr="005C29DD" w:rsidRDefault="005C29DD" w:rsidP="005C29DD">
            <w:pPr>
              <w:rPr>
                <w:rFonts w:ascii="Arial" w:hAnsi="Arial" w:cs="Arial"/>
                <w:b/>
                <w:sz w:val="16"/>
                <w:szCs w:val="16"/>
              </w:rPr>
            </w:pPr>
          </w:p>
        </w:tc>
        <w:tc>
          <w:tcPr>
            <w:tcW w:w="416" w:type="pct"/>
            <w:tcBorders>
              <w:top w:val="single" w:sz="4" w:space="0" w:color="auto"/>
              <w:left w:val="single" w:sz="4" w:space="0" w:color="auto"/>
              <w:right w:val="single" w:sz="4" w:space="0" w:color="auto"/>
            </w:tcBorders>
            <w:shd w:val="clear" w:color="auto" w:fill="D9D9D9"/>
          </w:tcPr>
          <w:p w14:paraId="15BF8174" w14:textId="77777777" w:rsidR="00152E9D" w:rsidRPr="00A406E5" w:rsidRDefault="005C34E7" w:rsidP="00152E9D">
            <w:pPr>
              <w:jc w:val="center"/>
              <w:rPr>
                <w:rFonts w:ascii="Arial" w:hAnsi="Arial" w:cs="Arial"/>
                <w:sz w:val="32"/>
              </w:rPr>
            </w:pPr>
            <w:r>
              <w:rPr>
                <w:rFonts w:ascii="Arial" w:hAnsi="Arial" w:cs="Arial"/>
                <w:sz w:val="32"/>
              </w:rPr>
              <w:t>1</w:t>
            </w:r>
            <w:r w:rsidR="000C15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D6057F" w14:textId="47A244DE" w:rsidR="00152E9D" w:rsidRPr="00A406E5" w:rsidRDefault="00B93018" w:rsidP="00152E9D">
            <w:pPr>
              <w:jc w:val="center"/>
              <w:rPr>
                <w:rFonts w:ascii="Arial" w:hAnsi="Arial" w:cs="Arial"/>
                <w:sz w:val="32"/>
              </w:rPr>
            </w:pPr>
            <w:r>
              <w:rPr>
                <w:rFonts w:ascii="Arial" w:hAnsi="Arial" w:cs="Arial"/>
                <w:sz w:val="32"/>
              </w:rPr>
              <w:t>5</w:t>
            </w:r>
            <w:r w:rsidR="00896982">
              <w:rPr>
                <w:rFonts w:ascii="Arial" w:hAnsi="Arial" w:cs="Arial"/>
                <w:sz w:val="32"/>
              </w:rPr>
              <w:t>.7</w:t>
            </w:r>
          </w:p>
        </w:tc>
      </w:tr>
      <w:tr w:rsidR="00152E9D" w:rsidRPr="00A406E5" w14:paraId="24EEB1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20ED86" w14:textId="37F732A6" w:rsidR="00152E9D" w:rsidRPr="00A406E5" w:rsidRDefault="00193C8F" w:rsidP="00152E9D">
            <w:pPr>
              <w:spacing w:after="120"/>
              <w:rPr>
                <w:rFonts w:ascii="Arial" w:hAnsi="Arial" w:cs="Arial"/>
                <w:sz w:val="14"/>
                <w:szCs w:val="14"/>
              </w:rPr>
            </w:pPr>
            <w:r w:rsidRPr="00B05B47">
              <w:rPr>
                <w:rFonts w:ascii="Arial" w:hAnsi="Arial" w:cs="Arial"/>
                <w:sz w:val="18"/>
                <w:szCs w:val="18"/>
              </w:rPr>
              <w:t>Engagement with an appropriate range of literature, including sources retrieved independently.</w:t>
            </w:r>
          </w:p>
          <w:p w14:paraId="45451B86" w14:textId="77777777" w:rsidR="00152E9D" w:rsidRPr="00A406E5" w:rsidRDefault="00152E9D" w:rsidP="00152E9D">
            <w:pPr>
              <w:spacing w:after="120"/>
              <w:rPr>
                <w:rFonts w:ascii="Arial" w:hAnsi="Arial" w:cs="Arial"/>
                <w:sz w:val="14"/>
                <w:szCs w:val="14"/>
              </w:rPr>
            </w:pPr>
          </w:p>
          <w:p w14:paraId="073DC89D" w14:textId="77777777" w:rsidR="00152E9D" w:rsidRPr="00A406E5" w:rsidRDefault="00152E9D" w:rsidP="00152E9D">
            <w:pPr>
              <w:spacing w:after="120"/>
              <w:rPr>
                <w:rFonts w:ascii="Arial" w:hAnsi="Arial" w:cs="Arial"/>
                <w:sz w:val="14"/>
                <w:szCs w:val="14"/>
              </w:rPr>
            </w:pPr>
          </w:p>
          <w:p w14:paraId="6845D5D9" w14:textId="77777777" w:rsidR="00152E9D" w:rsidRPr="00A406E5" w:rsidRDefault="00152E9D" w:rsidP="00152E9D">
            <w:pPr>
              <w:spacing w:after="120"/>
              <w:rPr>
                <w:rFonts w:ascii="Arial" w:hAnsi="Arial" w:cs="Arial"/>
                <w:sz w:val="14"/>
                <w:szCs w:val="14"/>
              </w:rPr>
            </w:pPr>
          </w:p>
          <w:p w14:paraId="5A29C31E" w14:textId="77777777" w:rsidR="00152E9D" w:rsidRPr="00A406E5" w:rsidRDefault="00152E9D" w:rsidP="00152E9D">
            <w:pPr>
              <w:spacing w:after="120"/>
              <w:rPr>
                <w:rFonts w:ascii="Arial" w:hAnsi="Arial" w:cs="Arial"/>
                <w:sz w:val="14"/>
                <w:szCs w:val="14"/>
              </w:rPr>
            </w:pPr>
          </w:p>
          <w:p w14:paraId="0F2F35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190D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6C349" w14:textId="77777777" w:rsidR="00152E9D" w:rsidRPr="00A406E5" w:rsidRDefault="00152E9D" w:rsidP="00152E9D">
            <w:pPr>
              <w:jc w:val="center"/>
              <w:rPr>
                <w:rFonts w:ascii="Arial" w:hAnsi="Arial" w:cs="Arial"/>
                <w:sz w:val="32"/>
              </w:rPr>
            </w:pPr>
          </w:p>
        </w:tc>
      </w:tr>
      <w:tr w:rsidR="00152E9D" w:rsidRPr="00A406E5" w14:paraId="33859A2B" w14:textId="77777777" w:rsidTr="00A85BFE">
        <w:trPr>
          <w:trHeight w:val="451"/>
        </w:trPr>
        <w:tc>
          <w:tcPr>
            <w:tcW w:w="4169" w:type="pct"/>
            <w:vMerge/>
            <w:tcBorders>
              <w:left w:val="single" w:sz="4" w:space="0" w:color="auto"/>
              <w:bottom w:val="single" w:sz="4" w:space="0" w:color="auto"/>
              <w:right w:val="single" w:sz="4" w:space="0" w:color="auto"/>
            </w:tcBorders>
          </w:tcPr>
          <w:p w14:paraId="740CBC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B907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540D0F" w14:textId="77777777" w:rsidR="00152E9D" w:rsidRPr="00A406E5" w:rsidRDefault="00152E9D" w:rsidP="00152E9D">
            <w:pPr>
              <w:jc w:val="center"/>
              <w:rPr>
                <w:rFonts w:ascii="Arial" w:hAnsi="Arial" w:cs="Arial"/>
                <w:sz w:val="32"/>
              </w:rPr>
            </w:pPr>
          </w:p>
        </w:tc>
      </w:tr>
      <w:tr w:rsidR="00152E9D" w:rsidRPr="00A406E5" w14:paraId="350461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78336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5989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F36659" w14:textId="1DEE3151" w:rsidR="00152E9D" w:rsidRPr="00A406E5" w:rsidRDefault="007B156C" w:rsidP="005C34E7">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A0EBE" w14:textId="730295D9" w:rsidR="00152E9D" w:rsidRPr="00A406E5" w:rsidRDefault="006D194D" w:rsidP="00152E9D">
            <w:pPr>
              <w:jc w:val="center"/>
              <w:rPr>
                <w:rFonts w:ascii="Arial" w:hAnsi="Arial" w:cs="Arial"/>
                <w:sz w:val="32"/>
              </w:rPr>
            </w:pPr>
            <w:r>
              <w:rPr>
                <w:rFonts w:ascii="Arial" w:hAnsi="Arial" w:cs="Arial"/>
                <w:sz w:val="32"/>
              </w:rPr>
              <w:t>21.6</w:t>
            </w:r>
          </w:p>
        </w:tc>
      </w:tr>
      <w:tr w:rsidR="00152E9D" w:rsidRPr="00A406E5" w14:paraId="51A379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1E04A3" w14:textId="5FBB7C27" w:rsidR="00152E9D" w:rsidRPr="00A406E5" w:rsidRDefault="00643FA1" w:rsidP="00152E9D">
            <w:pPr>
              <w:spacing w:after="120"/>
              <w:rPr>
                <w:rFonts w:ascii="Arial" w:hAnsi="Arial" w:cs="Arial"/>
                <w:sz w:val="14"/>
                <w:szCs w:val="14"/>
              </w:rPr>
            </w:pPr>
            <w:r w:rsidRPr="00B05B47">
              <w:rPr>
                <w:rFonts w:ascii="Arial" w:hAnsi="Arial" w:cs="Arial"/>
                <w:sz w:val="18"/>
                <w:szCs w:val="18"/>
              </w:rPr>
              <w:t>Knowledge of the basic underlying concepts and principles is accurate</w:t>
            </w:r>
          </w:p>
          <w:p w14:paraId="0EA4821D" w14:textId="77777777" w:rsidR="00152E9D" w:rsidRPr="00A406E5" w:rsidRDefault="00152E9D" w:rsidP="00152E9D">
            <w:pPr>
              <w:spacing w:after="120"/>
              <w:rPr>
                <w:rFonts w:ascii="Arial" w:hAnsi="Arial" w:cs="Arial"/>
                <w:sz w:val="14"/>
                <w:szCs w:val="14"/>
              </w:rPr>
            </w:pPr>
          </w:p>
          <w:p w14:paraId="58203C0B" w14:textId="77777777" w:rsidR="00152E9D" w:rsidRPr="00A406E5" w:rsidRDefault="00152E9D" w:rsidP="00152E9D">
            <w:pPr>
              <w:spacing w:after="120"/>
              <w:rPr>
                <w:rFonts w:ascii="Arial" w:hAnsi="Arial" w:cs="Arial"/>
                <w:sz w:val="14"/>
                <w:szCs w:val="14"/>
              </w:rPr>
            </w:pPr>
          </w:p>
          <w:p w14:paraId="67AC63F6" w14:textId="77777777" w:rsidR="00152E9D" w:rsidRPr="00A406E5" w:rsidRDefault="00152E9D" w:rsidP="00152E9D">
            <w:pPr>
              <w:spacing w:after="120"/>
              <w:rPr>
                <w:rFonts w:ascii="Arial" w:hAnsi="Arial" w:cs="Arial"/>
                <w:sz w:val="14"/>
                <w:szCs w:val="14"/>
              </w:rPr>
            </w:pPr>
          </w:p>
          <w:p w14:paraId="5B83B8C5" w14:textId="77777777" w:rsidR="00152E9D" w:rsidRPr="00A406E5" w:rsidRDefault="00152E9D" w:rsidP="00152E9D">
            <w:pPr>
              <w:spacing w:after="120"/>
              <w:rPr>
                <w:rFonts w:ascii="Arial" w:hAnsi="Arial" w:cs="Arial"/>
                <w:sz w:val="14"/>
                <w:szCs w:val="14"/>
              </w:rPr>
            </w:pPr>
          </w:p>
          <w:p w14:paraId="67544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8C8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903739" w14:textId="77777777" w:rsidR="00152E9D" w:rsidRPr="00A406E5" w:rsidRDefault="00152E9D" w:rsidP="00152E9D">
            <w:pPr>
              <w:jc w:val="center"/>
              <w:rPr>
                <w:rFonts w:ascii="Arial" w:hAnsi="Arial" w:cs="Arial"/>
                <w:sz w:val="32"/>
              </w:rPr>
            </w:pPr>
          </w:p>
        </w:tc>
      </w:tr>
      <w:tr w:rsidR="00152E9D" w:rsidRPr="00A406E5" w14:paraId="7D6F9D3F" w14:textId="77777777" w:rsidTr="00A85BFE">
        <w:trPr>
          <w:trHeight w:val="451"/>
        </w:trPr>
        <w:tc>
          <w:tcPr>
            <w:tcW w:w="4169" w:type="pct"/>
            <w:vMerge/>
            <w:tcBorders>
              <w:left w:val="single" w:sz="4" w:space="0" w:color="auto"/>
              <w:bottom w:val="single" w:sz="4" w:space="0" w:color="auto"/>
              <w:right w:val="single" w:sz="4" w:space="0" w:color="auto"/>
            </w:tcBorders>
          </w:tcPr>
          <w:p w14:paraId="078C01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30F1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A210E9" w14:textId="77777777" w:rsidR="00152E9D" w:rsidRPr="00A406E5" w:rsidRDefault="00152E9D" w:rsidP="00152E9D">
            <w:pPr>
              <w:jc w:val="center"/>
              <w:rPr>
                <w:rFonts w:ascii="Arial" w:hAnsi="Arial" w:cs="Arial"/>
                <w:sz w:val="32"/>
              </w:rPr>
            </w:pPr>
          </w:p>
        </w:tc>
      </w:tr>
      <w:tr w:rsidR="00152E9D" w:rsidRPr="00A406E5" w14:paraId="710460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F07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DC213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73899E" w14:textId="77777777" w:rsidR="00152E9D" w:rsidRPr="00A406E5" w:rsidRDefault="00345BFB" w:rsidP="00152E9D">
            <w:pPr>
              <w:jc w:val="center"/>
              <w:rPr>
                <w:rFonts w:ascii="Arial" w:hAnsi="Arial" w:cs="Arial"/>
                <w:sz w:val="32"/>
              </w:rPr>
            </w:pPr>
            <w:r>
              <w:rPr>
                <w:rFonts w:ascii="Arial" w:hAnsi="Arial" w:cs="Arial"/>
                <w:sz w:val="32"/>
              </w:rPr>
              <w:t>1</w:t>
            </w:r>
            <w:r w:rsidR="000C15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343FF" w14:textId="36717706" w:rsidR="00152E9D" w:rsidRPr="00A406E5" w:rsidRDefault="006D194D" w:rsidP="00152E9D">
            <w:pPr>
              <w:jc w:val="center"/>
              <w:rPr>
                <w:rFonts w:ascii="Arial" w:hAnsi="Arial" w:cs="Arial"/>
                <w:sz w:val="32"/>
              </w:rPr>
            </w:pPr>
            <w:r>
              <w:rPr>
                <w:rFonts w:ascii="Arial" w:hAnsi="Arial" w:cs="Arial"/>
                <w:sz w:val="32"/>
              </w:rPr>
              <w:t>5.7</w:t>
            </w:r>
          </w:p>
        </w:tc>
      </w:tr>
      <w:tr w:rsidR="00152E9D" w:rsidRPr="00A406E5" w14:paraId="1F82E5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E5F1CB" w14:textId="52B62B9E" w:rsidR="00152E9D" w:rsidRPr="00A406E5" w:rsidRDefault="0020341C" w:rsidP="00152E9D">
            <w:pPr>
              <w:spacing w:after="120"/>
              <w:rPr>
                <w:rFonts w:ascii="Arial" w:hAnsi="Arial" w:cs="Arial"/>
                <w:sz w:val="14"/>
                <w:szCs w:val="14"/>
              </w:rPr>
            </w:pPr>
            <w:r w:rsidRPr="00B05B47">
              <w:rPr>
                <w:rFonts w:ascii="Arial" w:hAnsi="Arial" w:cs="Arial"/>
                <w:sz w:val="18"/>
                <w:szCs w:val="18"/>
              </w:rPr>
              <w:t>Can interpret qualitative and quantitative data, with minor errors.</w:t>
            </w:r>
          </w:p>
          <w:p w14:paraId="4379EA90" w14:textId="77777777" w:rsidR="00152E9D" w:rsidRPr="00A406E5" w:rsidRDefault="00152E9D" w:rsidP="00152E9D">
            <w:pPr>
              <w:spacing w:after="120"/>
              <w:rPr>
                <w:rFonts w:ascii="Arial" w:hAnsi="Arial" w:cs="Arial"/>
                <w:sz w:val="14"/>
                <w:szCs w:val="14"/>
              </w:rPr>
            </w:pPr>
          </w:p>
          <w:p w14:paraId="37286CC8" w14:textId="77777777" w:rsidR="00152E9D" w:rsidRPr="00A406E5" w:rsidRDefault="00152E9D" w:rsidP="00152E9D">
            <w:pPr>
              <w:spacing w:after="120"/>
              <w:rPr>
                <w:rFonts w:ascii="Arial" w:hAnsi="Arial" w:cs="Arial"/>
                <w:sz w:val="14"/>
                <w:szCs w:val="14"/>
              </w:rPr>
            </w:pPr>
          </w:p>
          <w:p w14:paraId="24E1FFA9" w14:textId="77777777" w:rsidR="00152E9D" w:rsidRPr="00A406E5" w:rsidRDefault="00152E9D" w:rsidP="00152E9D">
            <w:pPr>
              <w:spacing w:after="120"/>
              <w:rPr>
                <w:rFonts w:ascii="Arial" w:hAnsi="Arial" w:cs="Arial"/>
                <w:sz w:val="14"/>
                <w:szCs w:val="14"/>
              </w:rPr>
            </w:pPr>
          </w:p>
          <w:p w14:paraId="0D19C96B" w14:textId="77777777" w:rsidR="00152E9D" w:rsidRPr="00A406E5" w:rsidRDefault="00152E9D" w:rsidP="00152E9D">
            <w:pPr>
              <w:spacing w:after="120"/>
              <w:rPr>
                <w:rFonts w:ascii="Arial" w:hAnsi="Arial" w:cs="Arial"/>
                <w:sz w:val="14"/>
                <w:szCs w:val="14"/>
              </w:rPr>
            </w:pPr>
          </w:p>
          <w:p w14:paraId="3150C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91B3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B0AA53" w14:textId="77777777" w:rsidR="00152E9D" w:rsidRPr="00A406E5" w:rsidRDefault="00152E9D" w:rsidP="00152E9D">
            <w:pPr>
              <w:jc w:val="center"/>
              <w:rPr>
                <w:rFonts w:ascii="Arial" w:hAnsi="Arial" w:cs="Arial"/>
                <w:sz w:val="32"/>
              </w:rPr>
            </w:pPr>
          </w:p>
        </w:tc>
      </w:tr>
      <w:tr w:rsidR="00152E9D" w:rsidRPr="00A406E5" w14:paraId="72D56A4B" w14:textId="77777777" w:rsidTr="00A85BFE">
        <w:trPr>
          <w:trHeight w:val="451"/>
        </w:trPr>
        <w:tc>
          <w:tcPr>
            <w:tcW w:w="4169" w:type="pct"/>
            <w:vMerge/>
            <w:tcBorders>
              <w:left w:val="single" w:sz="4" w:space="0" w:color="auto"/>
              <w:bottom w:val="single" w:sz="4" w:space="0" w:color="auto"/>
              <w:right w:val="single" w:sz="4" w:space="0" w:color="auto"/>
            </w:tcBorders>
          </w:tcPr>
          <w:p w14:paraId="7B9C04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54D0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BE4E79" w14:textId="77777777" w:rsidR="00152E9D" w:rsidRPr="00A406E5" w:rsidRDefault="00152E9D" w:rsidP="00152E9D">
            <w:pPr>
              <w:jc w:val="center"/>
              <w:rPr>
                <w:rFonts w:ascii="Arial" w:hAnsi="Arial" w:cs="Arial"/>
                <w:sz w:val="32"/>
              </w:rPr>
            </w:pPr>
          </w:p>
        </w:tc>
      </w:tr>
      <w:tr w:rsidR="00152E9D" w:rsidRPr="00A406E5" w14:paraId="46E7DB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5BC6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E064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6D5A8B" w14:textId="07A12798" w:rsidR="00152E9D" w:rsidRPr="00A406E5" w:rsidRDefault="007B156C" w:rsidP="000C15B5">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375C96" w14:textId="3C28B9B0" w:rsidR="00152E9D" w:rsidRPr="00A406E5" w:rsidRDefault="006D194D" w:rsidP="00152E9D">
            <w:pPr>
              <w:jc w:val="center"/>
              <w:rPr>
                <w:rFonts w:ascii="Arial" w:hAnsi="Arial" w:cs="Arial"/>
                <w:sz w:val="32"/>
              </w:rPr>
            </w:pPr>
            <w:r>
              <w:rPr>
                <w:rFonts w:ascii="Arial" w:hAnsi="Arial" w:cs="Arial"/>
                <w:sz w:val="32"/>
              </w:rPr>
              <w:t>16.8</w:t>
            </w:r>
          </w:p>
        </w:tc>
      </w:tr>
      <w:tr w:rsidR="00152E9D" w:rsidRPr="00A406E5" w14:paraId="68D40D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D7FFDD" w14:textId="77777777" w:rsidR="00152E9D" w:rsidRPr="00A406E5" w:rsidRDefault="00152E9D" w:rsidP="00152E9D">
            <w:pPr>
              <w:spacing w:after="120"/>
              <w:rPr>
                <w:rFonts w:ascii="Arial" w:hAnsi="Arial" w:cs="Arial"/>
                <w:sz w:val="14"/>
                <w:szCs w:val="14"/>
              </w:rPr>
            </w:pPr>
          </w:p>
          <w:p w14:paraId="447FA324" w14:textId="5FE62DF2" w:rsidR="00152E9D" w:rsidRPr="00A406E5" w:rsidRDefault="009B3216" w:rsidP="00152E9D">
            <w:pPr>
              <w:spacing w:after="120"/>
              <w:rPr>
                <w:rFonts w:ascii="Arial" w:hAnsi="Arial" w:cs="Arial"/>
                <w:sz w:val="14"/>
                <w:szCs w:val="14"/>
              </w:rPr>
            </w:pPr>
            <w:r w:rsidRPr="00B05B47">
              <w:rPr>
                <w:rFonts w:ascii="Arial" w:hAnsi="Arial" w:cs="Arial"/>
                <w:sz w:val="18"/>
                <w:szCs w:val="18"/>
              </w:rPr>
              <w:t>Good evidence of different approaches to problem-solving in particular contexts</w:t>
            </w:r>
          </w:p>
          <w:p w14:paraId="6FA27E75" w14:textId="77777777" w:rsidR="00152E9D" w:rsidRPr="00A406E5" w:rsidRDefault="00152E9D" w:rsidP="00152E9D">
            <w:pPr>
              <w:spacing w:after="120"/>
              <w:rPr>
                <w:rFonts w:ascii="Arial" w:hAnsi="Arial" w:cs="Arial"/>
                <w:sz w:val="14"/>
                <w:szCs w:val="14"/>
              </w:rPr>
            </w:pPr>
          </w:p>
          <w:p w14:paraId="1D25D8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E808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9F7EE7" w14:textId="77777777" w:rsidR="00152E9D" w:rsidRPr="00A406E5" w:rsidRDefault="00152E9D" w:rsidP="00152E9D">
            <w:pPr>
              <w:jc w:val="center"/>
              <w:rPr>
                <w:rFonts w:ascii="Arial" w:hAnsi="Arial" w:cs="Arial"/>
                <w:sz w:val="32"/>
              </w:rPr>
            </w:pPr>
          </w:p>
        </w:tc>
      </w:tr>
      <w:tr w:rsidR="00152E9D" w:rsidRPr="00A406E5" w14:paraId="51995BEC" w14:textId="77777777" w:rsidTr="00A85BFE">
        <w:trPr>
          <w:trHeight w:val="450"/>
        </w:trPr>
        <w:tc>
          <w:tcPr>
            <w:tcW w:w="4169" w:type="pct"/>
            <w:vMerge/>
            <w:tcBorders>
              <w:left w:val="single" w:sz="4" w:space="0" w:color="auto"/>
              <w:bottom w:val="single" w:sz="4" w:space="0" w:color="auto"/>
              <w:right w:val="single" w:sz="4" w:space="0" w:color="auto"/>
            </w:tcBorders>
          </w:tcPr>
          <w:p w14:paraId="2A225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C68A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AF7E9E" w14:textId="77777777" w:rsidR="00152E9D" w:rsidRPr="00A406E5" w:rsidRDefault="00152E9D" w:rsidP="00152E9D">
            <w:pPr>
              <w:jc w:val="center"/>
              <w:rPr>
                <w:rFonts w:ascii="Arial" w:hAnsi="Arial" w:cs="Arial"/>
                <w:sz w:val="32"/>
              </w:rPr>
            </w:pPr>
          </w:p>
        </w:tc>
      </w:tr>
      <w:tr w:rsidR="00152E9D" w:rsidRPr="00A406E5" w14:paraId="6E6353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855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A72D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E376D" w14:textId="77777777"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211D07" w14:textId="74F7FF9F" w:rsidR="00152E9D" w:rsidRPr="00A406E5" w:rsidRDefault="006D194D" w:rsidP="00152E9D">
            <w:pPr>
              <w:jc w:val="center"/>
              <w:rPr>
                <w:rFonts w:ascii="Arial" w:hAnsi="Arial" w:cs="Arial"/>
                <w:sz w:val="32"/>
              </w:rPr>
            </w:pPr>
            <w:r>
              <w:rPr>
                <w:rFonts w:ascii="Arial" w:hAnsi="Arial" w:cs="Arial"/>
                <w:sz w:val="32"/>
              </w:rPr>
              <w:t>6.3</w:t>
            </w:r>
          </w:p>
        </w:tc>
      </w:tr>
      <w:tr w:rsidR="00152E9D" w:rsidRPr="00A406E5" w14:paraId="7BD55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878462" w14:textId="17BE5D41" w:rsidR="00152E9D" w:rsidRDefault="005D4D17" w:rsidP="00152E9D">
            <w:pPr>
              <w:spacing w:after="120"/>
              <w:rPr>
                <w:rFonts w:ascii="Arial" w:hAnsi="Arial" w:cs="Arial"/>
                <w:sz w:val="18"/>
                <w:szCs w:val="18"/>
              </w:rPr>
            </w:pPr>
            <w:r w:rsidRPr="00B05B47">
              <w:rPr>
                <w:rFonts w:ascii="Arial" w:hAnsi="Arial" w:cs="Arial"/>
                <w:sz w:val="18"/>
                <w:szCs w:val="18"/>
              </w:rPr>
              <w:t>Demonstrates very good skills for employment requiring the exercise of some personal responsibilit</w:t>
            </w:r>
            <w:r>
              <w:rPr>
                <w:rFonts w:ascii="Arial" w:hAnsi="Arial" w:cs="Arial"/>
                <w:sz w:val="18"/>
                <w:szCs w:val="18"/>
              </w:rPr>
              <w:t>y.</w:t>
            </w:r>
          </w:p>
          <w:p w14:paraId="7EDBDFC4" w14:textId="77777777" w:rsidR="00E8038D" w:rsidRPr="00B05B47" w:rsidRDefault="00E8038D" w:rsidP="00E8038D">
            <w:pPr>
              <w:rPr>
                <w:rFonts w:ascii="Arial" w:hAnsi="Arial" w:cs="Arial"/>
                <w:sz w:val="18"/>
                <w:szCs w:val="18"/>
              </w:rPr>
            </w:pPr>
            <w:r w:rsidRPr="00B05B47">
              <w:rPr>
                <w:rFonts w:ascii="Arial" w:hAnsi="Arial" w:cs="Arial"/>
                <w:sz w:val="18"/>
                <w:szCs w:val="18"/>
              </w:rPr>
              <w:t xml:space="preserve">Work is accurate, coherent, fluent, well-structured and organised. </w:t>
            </w:r>
          </w:p>
          <w:p w14:paraId="49BF193E" w14:textId="77777777" w:rsidR="00152E9D" w:rsidRPr="00A406E5" w:rsidRDefault="00152E9D" w:rsidP="00152E9D">
            <w:pPr>
              <w:spacing w:after="120"/>
              <w:rPr>
                <w:rFonts w:ascii="Arial" w:hAnsi="Arial" w:cs="Arial"/>
                <w:sz w:val="14"/>
                <w:szCs w:val="14"/>
              </w:rPr>
            </w:pPr>
          </w:p>
          <w:p w14:paraId="433849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677A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D92E62" w14:textId="77777777" w:rsidR="00152E9D" w:rsidRPr="00A406E5" w:rsidRDefault="00152E9D" w:rsidP="00152E9D">
            <w:pPr>
              <w:jc w:val="center"/>
              <w:rPr>
                <w:rFonts w:ascii="Arial" w:hAnsi="Arial" w:cs="Arial"/>
                <w:sz w:val="32"/>
              </w:rPr>
            </w:pPr>
          </w:p>
        </w:tc>
      </w:tr>
      <w:tr w:rsidR="00152E9D" w:rsidRPr="00A406E5" w14:paraId="3177A349" w14:textId="77777777" w:rsidTr="00A85BFE">
        <w:trPr>
          <w:trHeight w:val="450"/>
        </w:trPr>
        <w:tc>
          <w:tcPr>
            <w:tcW w:w="4169" w:type="pct"/>
            <w:vMerge/>
            <w:tcBorders>
              <w:left w:val="single" w:sz="4" w:space="0" w:color="auto"/>
              <w:bottom w:val="single" w:sz="4" w:space="0" w:color="auto"/>
              <w:right w:val="single" w:sz="4" w:space="0" w:color="auto"/>
            </w:tcBorders>
          </w:tcPr>
          <w:p w14:paraId="43846E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A18D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B05347" w14:textId="77777777" w:rsidR="00152E9D" w:rsidRPr="00A406E5" w:rsidRDefault="00152E9D" w:rsidP="00152E9D">
            <w:pPr>
              <w:jc w:val="center"/>
              <w:rPr>
                <w:rFonts w:ascii="Arial" w:hAnsi="Arial" w:cs="Arial"/>
                <w:sz w:val="32"/>
              </w:rPr>
            </w:pPr>
          </w:p>
        </w:tc>
      </w:tr>
    </w:tbl>
    <w:p w14:paraId="55BFEED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6F1A2AA" w14:textId="77777777" w:rsidTr="00152E9D">
        <w:trPr>
          <w:cantSplit/>
        </w:trPr>
        <w:tc>
          <w:tcPr>
            <w:tcW w:w="6062" w:type="dxa"/>
            <w:vMerge w:val="restart"/>
            <w:shd w:val="pct15" w:color="auto" w:fill="auto"/>
            <w:vAlign w:val="center"/>
          </w:tcPr>
          <w:p w14:paraId="3F3AF80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4A5F1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2FC050" w14:textId="428DA265" w:rsidR="00152E9D" w:rsidRPr="00A406E5" w:rsidRDefault="006D194D" w:rsidP="00152E9D">
            <w:pPr>
              <w:jc w:val="right"/>
              <w:rPr>
                <w:rFonts w:ascii="Arial" w:hAnsi="Arial" w:cs="Arial"/>
                <w:b/>
                <w:bCs/>
              </w:rPr>
            </w:pPr>
            <w:r>
              <w:rPr>
                <w:rFonts w:ascii="Arial" w:hAnsi="Arial" w:cs="Arial"/>
                <w:b/>
                <w:bCs/>
              </w:rPr>
              <w:t>56.1</w:t>
            </w:r>
            <w:r w:rsidR="00152E9D" w:rsidRPr="00A406E5">
              <w:rPr>
                <w:rFonts w:ascii="Arial" w:hAnsi="Arial" w:cs="Arial"/>
                <w:b/>
                <w:bCs/>
              </w:rPr>
              <w:t>%</w:t>
            </w:r>
          </w:p>
        </w:tc>
      </w:tr>
      <w:tr w:rsidR="00152E9D" w:rsidRPr="00A406E5" w14:paraId="07DBA561" w14:textId="77777777" w:rsidTr="00152E9D">
        <w:trPr>
          <w:cantSplit/>
        </w:trPr>
        <w:tc>
          <w:tcPr>
            <w:tcW w:w="6062" w:type="dxa"/>
            <w:vMerge/>
            <w:vAlign w:val="bottom"/>
          </w:tcPr>
          <w:p w14:paraId="2EFA3949" w14:textId="77777777" w:rsidR="00152E9D" w:rsidRPr="00A406E5" w:rsidRDefault="00152E9D" w:rsidP="00152E9D">
            <w:pPr>
              <w:rPr>
                <w:rFonts w:ascii="Arial" w:hAnsi="Arial" w:cs="Arial"/>
              </w:rPr>
            </w:pPr>
          </w:p>
        </w:tc>
        <w:tc>
          <w:tcPr>
            <w:tcW w:w="2903" w:type="dxa"/>
            <w:vAlign w:val="bottom"/>
          </w:tcPr>
          <w:p w14:paraId="5074842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0FEB5D2" w14:textId="77777777" w:rsidR="00152E9D" w:rsidRPr="00A406E5" w:rsidRDefault="00152E9D" w:rsidP="00152E9D">
            <w:pPr>
              <w:jc w:val="center"/>
              <w:rPr>
                <w:rFonts w:ascii="Arial" w:hAnsi="Arial" w:cs="Arial"/>
                <w:sz w:val="12"/>
                <w:szCs w:val="12"/>
              </w:rPr>
            </w:pPr>
          </w:p>
        </w:tc>
        <w:tc>
          <w:tcPr>
            <w:tcW w:w="1060" w:type="dxa"/>
            <w:vMerge/>
            <w:vAlign w:val="bottom"/>
          </w:tcPr>
          <w:p w14:paraId="6691F11C" w14:textId="77777777" w:rsidR="00152E9D" w:rsidRPr="00A406E5" w:rsidRDefault="00152E9D" w:rsidP="00152E9D">
            <w:pPr>
              <w:ind w:leftChars="71" w:left="142"/>
              <w:rPr>
                <w:rFonts w:ascii="Arial" w:hAnsi="Arial" w:cs="Arial"/>
              </w:rPr>
            </w:pPr>
          </w:p>
        </w:tc>
      </w:tr>
      <w:tr w:rsidR="00152E9D" w:rsidRPr="00A406E5" w14:paraId="54FCD04A" w14:textId="77777777" w:rsidTr="00152E9D">
        <w:trPr>
          <w:cantSplit/>
        </w:trPr>
        <w:tc>
          <w:tcPr>
            <w:tcW w:w="6062" w:type="dxa"/>
            <w:vMerge/>
            <w:vAlign w:val="bottom"/>
          </w:tcPr>
          <w:p w14:paraId="1064246D" w14:textId="77777777" w:rsidR="00152E9D" w:rsidRPr="00A406E5" w:rsidRDefault="00152E9D" w:rsidP="00152E9D">
            <w:pPr>
              <w:rPr>
                <w:rFonts w:ascii="Arial" w:hAnsi="Arial" w:cs="Arial"/>
              </w:rPr>
            </w:pPr>
          </w:p>
        </w:tc>
        <w:tc>
          <w:tcPr>
            <w:tcW w:w="2903" w:type="dxa"/>
            <w:vAlign w:val="bottom"/>
          </w:tcPr>
          <w:p w14:paraId="6CD6273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EAA421D" w14:textId="77777777" w:rsidR="00152E9D" w:rsidRPr="00A406E5" w:rsidRDefault="00152E9D" w:rsidP="00152E9D">
            <w:pPr>
              <w:jc w:val="center"/>
              <w:rPr>
                <w:rFonts w:ascii="Arial" w:hAnsi="Arial" w:cs="Arial"/>
                <w:sz w:val="12"/>
                <w:szCs w:val="12"/>
              </w:rPr>
            </w:pPr>
          </w:p>
        </w:tc>
        <w:tc>
          <w:tcPr>
            <w:tcW w:w="1060" w:type="dxa"/>
            <w:vMerge/>
            <w:vAlign w:val="bottom"/>
          </w:tcPr>
          <w:p w14:paraId="14B73F1C" w14:textId="77777777" w:rsidR="00152E9D" w:rsidRPr="00A406E5" w:rsidRDefault="00152E9D" w:rsidP="00152E9D">
            <w:pPr>
              <w:ind w:firstLineChars="141" w:firstLine="282"/>
              <w:rPr>
                <w:rFonts w:ascii="Arial" w:hAnsi="Arial" w:cs="Arial"/>
              </w:rPr>
            </w:pPr>
          </w:p>
        </w:tc>
      </w:tr>
    </w:tbl>
    <w:p w14:paraId="7518CB86"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344CE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C0BF71"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00007" w14:textId="77777777" w:rsidR="008D4743" w:rsidRDefault="008D4743">
      <w:r>
        <w:separator/>
      </w:r>
    </w:p>
  </w:endnote>
  <w:endnote w:type="continuationSeparator" w:id="0">
    <w:p w14:paraId="46B5612D" w14:textId="77777777" w:rsidR="008D4743" w:rsidRDefault="008D47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A8FD8" w14:textId="77777777" w:rsidR="0023319E" w:rsidRDefault="0023319E">
    <w:pPr>
      <w:pStyle w:val="Footer"/>
      <w:jc w:val="center"/>
    </w:pPr>
    <w:r>
      <w:t xml:space="preserve">Page </w:t>
    </w:r>
    <w:r w:rsidR="0000144A">
      <w:rPr>
        <w:b/>
        <w:sz w:val="24"/>
        <w:szCs w:val="24"/>
      </w:rPr>
      <w:fldChar w:fldCharType="begin"/>
    </w:r>
    <w:r>
      <w:rPr>
        <w:b/>
      </w:rPr>
      <w:instrText xml:space="preserve"> PAGE </w:instrText>
    </w:r>
    <w:r w:rsidR="0000144A">
      <w:rPr>
        <w:b/>
        <w:sz w:val="24"/>
        <w:szCs w:val="24"/>
      </w:rPr>
      <w:fldChar w:fldCharType="separate"/>
    </w:r>
    <w:r w:rsidR="00471CD2">
      <w:rPr>
        <w:b/>
        <w:noProof/>
      </w:rPr>
      <w:t>8</w:t>
    </w:r>
    <w:r w:rsidR="0000144A">
      <w:rPr>
        <w:b/>
        <w:sz w:val="24"/>
        <w:szCs w:val="24"/>
      </w:rPr>
      <w:fldChar w:fldCharType="end"/>
    </w:r>
    <w:r>
      <w:t xml:space="preserve"> of </w:t>
    </w:r>
    <w:r w:rsidR="0000144A">
      <w:rPr>
        <w:b/>
        <w:sz w:val="24"/>
        <w:szCs w:val="24"/>
      </w:rPr>
      <w:fldChar w:fldCharType="begin"/>
    </w:r>
    <w:r>
      <w:rPr>
        <w:b/>
      </w:rPr>
      <w:instrText xml:space="preserve"> NUMPAGES  </w:instrText>
    </w:r>
    <w:r w:rsidR="0000144A">
      <w:rPr>
        <w:b/>
        <w:sz w:val="24"/>
        <w:szCs w:val="24"/>
      </w:rPr>
      <w:fldChar w:fldCharType="separate"/>
    </w:r>
    <w:r w:rsidR="00471CD2">
      <w:rPr>
        <w:b/>
        <w:noProof/>
      </w:rPr>
      <w:t>11</w:t>
    </w:r>
    <w:r w:rsidR="0000144A">
      <w:rPr>
        <w:b/>
        <w:sz w:val="24"/>
        <w:szCs w:val="24"/>
      </w:rPr>
      <w:fldChar w:fldCharType="end"/>
    </w:r>
  </w:p>
  <w:p w14:paraId="741D2DDF" w14:textId="77777777" w:rsidR="0023319E" w:rsidRDefault="0023319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0D3C4" w14:textId="77777777" w:rsidR="0023319E" w:rsidRDefault="0023319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96CB3" w14:textId="77777777" w:rsidR="008D4743" w:rsidRDefault="008D4743">
      <w:r>
        <w:separator/>
      </w:r>
    </w:p>
  </w:footnote>
  <w:footnote w:type="continuationSeparator" w:id="0">
    <w:p w14:paraId="4581435D" w14:textId="77777777" w:rsidR="008D4743" w:rsidRDefault="008D47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73352"/>
    <w:multiLevelType w:val="hybridMultilevel"/>
    <w:tmpl w:val="2866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A2595"/>
    <w:multiLevelType w:val="hybridMultilevel"/>
    <w:tmpl w:val="E9D41DC2"/>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E24032C"/>
    <w:multiLevelType w:val="hybridMultilevel"/>
    <w:tmpl w:val="5CD81C8E"/>
    <w:lvl w:ilvl="0" w:tplc="8A5A0BC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11" w15:restartNumberingAfterBreak="0">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DB5F04"/>
    <w:multiLevelType w:val="hybridMultilevel"/>
    <w:tmpl w:val="A8427DA8"/>
    <w:lvl w:ilvl="0" w:tplc="08090001">
      <w:start w:val="1"/>
      <w:numFmt w:val="bullet"/>
      <w:lvlText w:val=""/>
      <w:lvlJc w:val="left"/>
      <w:pPr>
        <w:ind w:left="723" w:hanging="360"/>
      </w:pPr>
      <w:rPr>
        <w:rFonts w:ascii="Symbol" w:hAnsi="Symbol" w:hint="default"/>
      </w:rPr>
    </w:lvl>
    <w:lvl w:ilvl="1" w:tplc="08090003" w:tentative="1">
      <w:start w:val="1"/>
      <w:numFmt w:val="bullet"/>
      <w:lvlText w:val="o"/>
      <w:lvlJc w:val="left"/>
      <w:pPr>
        <w:ind w:left="1443" w:hanging="360"/>
      </w:pPr>
      <w:rPr>
        <w:rFonts w:ascii="Courier New" w:hAnsi="Courier New" w:cs="Courier New" w:hint="default"/>
      </w:rPr>
    </w:lvl>
    <w:lvl w:ilvl="2" w:tplc="08090005" w:tentative="1">
      <w:start w:val="1"/>
      <w:numFmt w:val="bullet"/>
      <w:lvlText w:val=""/>
      <w:lvlJc w:val="left"/>
      <w:pPr>
        <w:ind w:left="2163" w:hanging="360"/>
      </w:pPr>
      <w:rPr>
        <w:rFonts w:ascii="Wingdings" w:hAnsi="Wingdings" w:hint="default"/>
      </w:rPr>
    </w:lvl>
    <w:lvl w:ilvl="3" w:tplc="08090001" w:tentative="1">
      <w:start w:val="1"/>
      <w:numFmt w:val="bullet"/>
      <w:lvlText w:val=""/>
      <w:lvlJc w:val="left"/>
      <w:pPr>
        <w:ind w:left="2883" w:hanging="360"/>
      </w:pPr>
      <w:rPr>
        <w:rFonts w:ascii="Symbol" w:hAnsi="Symbol" w:hint="default"/>
      </w:rPr>
    </w:lvl>
    <w:lvl w:ilvl="4" w:tplc="08090003" w:tentative="1">
      <w:start w:val="1"/>
      <w:numFmt w:val="bullet"/>
      <w:lvlText w:val="o"/>
      <w:lvlJc w:val="left"/>
      <w:pPr>
        <w:ind w:left="3603" w:hanging="360"/>
      </w:pPr>
      <w:rPr>
        <w:rFonts w:ascii="Courier New" w:hAnsi="Courier New" w:cs="Courier New" w:hint="default"/>
      </w:rPr>
    </w:lvl>
    <w:lvl w:ilvl="5" w:tplc="08090005" w:tentative="1">
      <w:start w:val="1"/>
      <w:numFmt w:val="bullet"/>
      <w:lvlText w:val=""/>
      <w:lvlJc w:val="left"/>
      <w:pPr>
        <w:ind w:left="4323" w:hanging="360"/>
      </w:pPr>
      <w:rPr>
        <w:rFonts w:ascii="Wingdings" w:hAnsi="Wingdings" w:hint="default"/>
      </w:rPr>
    </w:lvl>
    <w:lvl w:ilvl="6" w:tplc="08090001" w:tentative="1">
      <w:start w:val="1"/>
      <w:numFmt w:val="bullet"/>
      <w:lvlText w:val=""/>
      <w:lvlJc w:val="left"/>
      <w:pPr>
        <w:ind w:left="5043" w:hanging="360"/>
      </w:pPr>
      <w:rPr>
        <w:rFonts w:ascii="Symbol" w:hAnsi="Symbol" w:hint="default"/>
      </w:rPr>
    </w:lvl>
    <w:lvl w:ilvl="7" w:tplc="08090003" w:tentative="1">
      <w:start w:val="1"/>
      <w:numFmt w:val="bullet"/>
      <w:lvlText w:val="o"/>
      <w:lvlJc w:val="left"/>
      <w:pPr>
        <w:ind w:left="5763" w:hanging="360"/>
      </w:pPr>
      <w:rPr>
        <w:rFonts w:ascii="Courier New" w:hAnsi="Courier New" w:cs="Courier New" w:hint="default"/>
      </w:rPr>
    </w:lvl>
    <w:lvl w:ilvl="8" w:tplc="08090005" w:tentative="1">
      <w:start w:val="1"/>
      <w:numFmt w:val="bullet"/>
      <w:lvlText w:val=""/>
      <w:lvlJc w:val="left"/>
      <w:pPr>
        <w:ind w:left="6483" w:hanging="360"/>
      </w:pPr>
      <w:rPr>
        <w:rFonts w:ascii="Wingdings" w:hAnsi="Wingdings" w:hint="default"/>
      </w:rPr>
    </w:lvl>
  </w:abstractNum>
  <w:abstractNum w:abstractNumId="16" w15:restartNumberingAfterBreak="0">
    <w:nsid w:val="32DC54FC"/>
    <w:multiLevelType w:val="hybridMultilevel"/>
    <w:tmpl w:val="EDCEB33E"/>
    <w:lvl w:ilvl="0" w:tplc="E9D07034">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306235"/>
    <w:multiLevelType w:val="hybridMultilevel"/>
    <w:tmpl w:val="AE0C90A0"/>
    <w:lvl w:ilvl="0" w:tplc="4C2E006C">
      <w:start w:val="1"/>
      <w:numFmt w:val="decimal"/>
      <w:lvlText w:val="%1."/>
      <w:lvlJc w:val="left"/>
      <w:pPr>
        <w:tabs>
          <w:tab w:val="num" w:pos="3"/>
        </w:tabs>
        <w:ind w:left="3" w:hanging="570"/>
      </w:pPr>
      <w:rPr>
        <w:rFonts w:hint="default"/>
      </w:rPr>
    </w:lvl>
    <w:lvl w:ilvl="1" w:tplc="04090019" w:tentative="1">
      <w:start w:val="1"/>
      <w:numFmt w:val="lowerLetter"/>
      <w:lvlText w:val="%2."/>
      <w:lvlJc w:val="left"/>
      <w:pPr>
        <w:tabs>
          <w:tab w:val="num" w:pos="513"/>
        </w:tabs>
        <w:ind w:left="513" w:hanging="360"/>
      </w:pPr>
    </w:lvl>
    <w:lvl w:ilvl="2" w:tplc="0409001B" w:tentative="1">
      <w:start w:val="1"/>
      <w:numFmt w:val="lowerRoman"/>
      <w:lvlText w:val="%3."/>
      <w:lvlJc w:val="right"/>
      <w:pPr>
        <w:tabs>
          <w:tab w:val="num" w:pos="1233"/>
        </w:tabs>
        <w:ind w:left="1233" w:hanging="180"/>
      </w:pPr>
    </w:lvl>
    <w:lvl w:ilvl="3" w:tplc="0409000F" w:tentative="1">
      <w:start w:val="1"/>
      <w:numFmt w:val="decimal"/>
      <w:lvlText w:val="%4."/>
      <w:lvlJc w:val="left"/>
      <w:pPr>
        <w:tabs>
          <w:tab w:val="num" w:pos="1953"/>
        </w:tabs>
        <w:ind w:left="1953" w:hanging="360"/>
      </w:pPr>
    </w:lvl>
    <w:lvl w:ilvl="4" w:tplc="04090019" w:tentative="1">
      <w:start w:val="1"/>
      <w:numFmt w:val="lowerLetter"/>
      <w:lvlText w:val="%5."/>
      <w:lvlJc w:val="left"/>
      <w:pPr>
        <w:tabs>
          <w:tab w:val="num" w:pos="2673"/>
        </w:tabs>
        <w:ind w:left="2673" w:hanging="360"/>
      </w:pPr>
    </w:lvl>
    <w:lvl w:ilvl="5" w:tplc="0409001B" w:tentative="1">
      <w:start w:val="1"/>
      <w:numFmt w:val="lowerRoman"/>
      <w:lvlText w:val="%6."/>
      <w:lvlJc w:val="right"/>
      <w:pPr>
        <w:tabs>
          <w:tab w:val="num" w:pos="3393"/>
        </w:tabs>
        <w:ind w:left="3393" w:hanging="180"/>
      </w:pPr>
    </w:lvl>
    <w:lvl w:ilvl="6" w:tplc="0409000F" w:tentative="1">
      <w:start w:val="1"/>
      <w:numFmt w:val="decimal"/>
      <w:lvlText w:val="%7."/>
      <w:lvlJc w:val="left"/>
      <w:pPr>
        <w:tabs>
          <w:tab w:val="num" w:pos="4113"/>
        </w:tabs>
        <w:ind w:left="4113" w:hanging="360"/>
      </w:pPr>
    </w:lvl>
    <w:lvl w:ilvl="7" w:tplc="04090019" w:tentative="1">
      <w:start w:val="1"/>
      <w:numFmt w:val="lowerLetter"/>
      <w:lvlText w:val="%8."/>
      <w:lvlJc w:val="left"/>
      <w:pPr>
        <w:tabs>
          <w:tab w:val="num" w:pos="4833"/>
        </w:tabs>
        <w:ind w:left="4833" w:hanging="360"/>
      </w:pPr>
    </w:lvl>
    <w:lvl w:ilvl="8" w:tplc="0409001B" w:tentative="1">
      <w:start w:val="1"/>
      <w:numFmt w:val="lowerRoman"/>
      <w:lvlText w:val="%9."/>
      <w:lvlJc w:val="right"/>
      <w:pPr>
        <w:tabs>
          <w:tab w:val="num" w:pos="5553"/>
        </w:tabs>
        <w:ind w:left="5553"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E114364"/>
    <w:multiLevelType w:val="hybridMultilevel"/>
    <w:tmpl w:val="058AFA1E"/>
    <w:lvl w:ilvl="0" w:tplc="22CAE1FE">
      <w:start w:val="5"/>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E47FBB"/>
    <w:multiLevelType w:val="hybridMultilevel"/>
    <w:tmpl w:val="F516FC6E"/>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117986"/>
    <w:multiLevelType w:val="hybridMultilevel"/>
    <w:tmpl w:val="DBF614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5" w15:restartNumberingAfterBreak="0">
    <w:nsid w:val="48496B49"/>
    <w:multiLevelType w:val="hybridMultilevel"/>
    <w:tmpl w:val="B3FC5418"/>
    <w:lvl w:ilvl="0" w:tplc="63669B84">
      <w:start w:val="1"/>
      <w:numFmt w:val="lowerLetter"/>
      <w:lvlText w:val="%1)"/>
      <w:lvlJc w:val="left"/>
      <w:pPr>
        <w:ind w:left="720"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6" w15:restartNumberingAfterBreak="0">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15:restartNumberingAfterBreak="0">
    <w:nsid w:val="531226F6"/>
    <w:multiLevelType w:val="hybridMultilevel"/>
    <w:tmpl w:val="BC8E0958"/>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A46B61"/>
    <w:multiLevelType w:val="hybridMultilevel"/>
    <w:tmpl w:val="4C7C9AF8"/>
    <w:lvl w:ilvl="0" w:tplc="04090001">
      <w:start w:val="1"/>
      <w:numFmt w:val="bullet"/>
      <w:lvlText w:val=""/>
      <w:lvlJc w:val="left"/>
      <w:pPr>
        <w:tabs>
          <w:tab w:val="num" w:pos="180"/>
        </w:tabs>
        <w:ind w:left="180" w:hanging="360"/>
      </w:pPr>
      <w:rPr>
        <w:rFonts w:ascii="Symbol" w:hAnsi="Symbol" w:hint="default"/>
      </w:rPr>
    </w:lvl>
    <w:lvl w:ilvl="1" w:tplc="04090003" w:tentative="1">
      <w:start w:val="1"/>
      <w:numFmt w:val="bullet"/>
      <w:lvlText w:val="o"/>
      <w:lvlJc w:val="left"/>
      <w:pPr>
        <w:tabs>
          <w:tab w:val="num" w:pos="900"/>
        </w:tabs>
        <w:ind w:left="900" w:hanging="360"/>
      </w:pPr>
      <w:rPr>
        <w:rFonts w:ascii="Courier New" w:hAnsi="Courier New" w:cs="Courier New" w:hint="default"/>
      </w:rPr>
    </w:lvl>
    <w:lvl w:ilvl="2" w:tplc="04090005" w:tentative="1">
      <w:start w:val="1"/>
      <w:numFmt w:val="bullet"/>
      <w:lvlText w:val=""/>
      <w:lvlJc w:val="left"/>
      <w:pPr>
        <w:tabs>
          <w:tab w:val="num" w:pos="1620"/>
        </w:tabs>
        <w:ind w:left="1620" w:hanging="360"/>
      </w:pPr>
      <w:rPr>
        <w:rFonts w:ascii="Wingdings" w:hAnsi="Wingdings" w:hint="default"/>
      </w:rPr>
    </w:lvl>
    <w:lvl w:ilvl="3" w:tplc="04090001" w:tentative="1">
      <w:start w:val="1"/>
      <w:numFmt w:val="bullet"/>
      <w:lvlText w:val=""/>
      <w:lvlJc w:val="left"/>
      <w:pPr>
        <w:tabs>
          <w:tab w:val="num" w:pos="2340"/>
        </w:tabs>
        <w:ind w:left="2340" w:hanging="360"/>
      </w:pPr>
      <w:rPr>
        <w:rFonts w:ascii="Symbol" w:hAnsi="Symbol" w:hint="default"/>
      </w:rPr>
    </w:lvl>
    <w:lvl w:ilvl="4" w:tplc="04090003" w:tentative="1">
      <w:start w:val="1"/>
      <w:numFmt w:val="bullet"/>
      <w:lvlText w:val="o"/>
      <w:lvlJc w:val="left"/>
      <w:pPr>
        <w:tabs>
          <w:tab w:val="num" w:pos="3060"/>
        </w:tabs>
        <w:ind w:left="3060" w:hanging="360"/>
      </w:pPr>
      <w:rPr>
        <w:rFonts w:ascii="Courier New" w:hAnsi="Courier New" w:cs="Courier New" w:hint="default"/>
      </w:rPr>
    </w:lvl>
    <w:lvl w:ilvl="5" w:tplc="04090005" w:tentative="1">
      <w:start w:val="1"/>
      <w:numFmt w:val="bullet"/>
      <w:lvlText w:val=""/>
      <w:lvlJc w:val="left"/>
      <w:pPr>
        <w:tabs>
          <w:tab w:val="num" w:pos="3780"/>
        </w:tabs>
        <w:ind w:left="3780" w:hanging="360"/>
      </w:pPr>
      <w:rPr>
        <w:rFonts w:ascii="Wingdings" w:hAnsi="Wingdings" w:hint="default"/>
      </w:rPr>
    </w:lvl>
    <w:lvl w:ilvl="6" w:tplc="04090001" w:tentative="1">
      <w:start w:val="1"/>
      <w:numFmt w:val="bullet"/>
      <w:lvlText w:val=""/>
      <w:lvlJc w:val="left"/>
      <w:pPr>
        <w:tabs>
          <w:tab w:val="num" w:pos="4500"/>
        </w:tabs>
        <w:ind w:left="4500" w:hanging="360"/>
      </w:pPr>
      <w:rPr>
        <w:rFonts w:ascii="Symbol" w:hAnsi="Symbol" w:hint="default"/>
      </w:rPr>
    </w:lvl>
    <w:lvl w:ilvl="7" w:tplc="04090003" w:tentative="1">
      <w:start w:val="1"/>
      <w:numFmt w:val="bullet"/>
      <w:lvlText w:val="o"/>
      <w:lvlJc w:val="left"/>
      <w:pPr>
        <w:tabs>
          <w:tab w:val="num" w:pos="5220"/>
        </w:tabs>
        <w:ind w:left="5220" w:hanging="360"/>
      </w:pPr>
      <w:rPr>
        <w:rFonts w:ascii="Courier New" w:hAnsi="Courier New" w:cs="Courier New" w:hint="default"/>
      </w:rPr>
    </w:lvl>
    <w:lvl w:ilvl="8" w:tplc="04090005" w:tentative="1">
      <w:start w:val="1"/>
      <w:numFmt w:val="bullet"/>
      <w:lvlText w:val=""/>
      <w:lvlJc w:val="left"/>
      <w:pPr>
        <w:tabs>
          <w:tab w:val="num" w:pos="5940"/>
        </w:tabs>
        <w:ind w:left="594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9CB40F6"/>
    <w:multiLevelType w:val="hybridMultilevel"/>
    <w:tmpl w:val="CF1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8A40FE"/>
    <w:multiLevelType w:val="hybridMultilevel"/>
    <w:tmpl w:val="D66EB400"/>
    <w:lvl w:ilvl="0" w:tplc="9BA45860">
      <w:start w:val="2"/>
      <w:numFmt w:val="decimal"/>
      <w:lvlText w:val="%1)"/>
      <w:lvlJc w:val="left"/>
      <w:pPr>
        <w:tabs>
          <w:tab w:val="num" w:pos="0"/>
        </w:tabs>
        <w:ind w:left="0" w:hanging="540"/>
      </w:pPr>
      <w:rPr>
        <w:rFonts w:hint="default"/>
        <w:b w:val="0"/>
      </w:rPr>
    </w:lvl>
    <w:lvl w:ilvl="1" w:tplc="04090001">
      <w:start w:val="1"/>
      <w:numFmt w:val="bullet"/>
      <w:lvlText w:val=""/>
      <w:lvlJc w:val="left"/>
      <w:pPr>
        <w:tabs>
          <w:tab w:val="num" w:pos="540"/>
        </w:tabs>
        <w:ind w:left="540" w:hanging="360"/>
      </w:pPr>
      <w:rPr>
        <w:rFonts w:ascii="Symbol" w:hAnsi="Symbol"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36" w15:restartNumberingAfterBreak="0">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F815A7C"/>
    <w:multiLevelType w:val="hybridMultilevel"/>
    <w:tmpl w:val="1640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9"/>
  </w:num>
  <w:num w:numId="3">
    <w:abstractNumId w:val="33"/>
  </w:num>
  <w:num w:numId="4">
    <w:abstractNumId w:val="23"/>
  </w:num>
  <w:num w:numId="5">
    <w:abstractNumId w:val="14"/>
  </w:num>
  <w:num w:numId="6">
    <w:abstractNumId w:val="32"/>
  </w:num>
  <w:num w:numId="7">
    <w:abstractNumId w:val="4"/>
  </w:num>
  <w:num w:numId="8">
    <w:abstractNumId w:val="30"/>
  </w:num>
  <w:num w:numId="9">
    <w:abstractNumId w:val="20"/>
  </w:num>
  <w:num w:numId="10">
    <w:abstractNumId w:val="8"/>
  </w:num>
  <w:num w:numId="11">
    <w:abstractNumId w:val="9"/>
  </w:num>
  <w:num w:numId="12">
    <w:abstractNumId w:val="17"/>
  </w:num>
  <w:num w:numId="13">
    <w:abstractNumId w:val="28"/>
  </w:num>
  <w:num w:numId="14">
    <w:abstractNumId w:val="5"/>
  </w:num>
  <w:num w:numId="15">
    <w:abstractNumId w:val="0"/>
  </w:num>
  <w:num w:numId="16">
    <w:abstractNumId w:val="12"/>
  </w:num>
  <w:num w:numId="17">
    <w:abstractNumId w:val="6"/>
  </w:num>
  <w:num w:numId="18">
    <w:abstractNumId w:val="11"/>
  </w:num>
  <w:num w:numId="19">
    <w:abstractNumId w:val="13"/>
  </w:num>
  <w:num w:numId="20">
    <w:abstractNumId w:val="10"/>
  </w:num>
  <w:num w:numId="21">
    <w:abstractNumId w:val="35"/>
  </w:num>
  <w:num w:numId="22">
    <w:abstractNumId w:val="29"/>
  </w:num>
  <w:num w:numId="23">
    <w:abstractNumId w:val="37"/>
  </w:num>
  <w:num w:numId="24">
    <w:abstractNumId w:val="34"/>
  </w:num>
  <w:num w:numId="25">
    <w:abstractNumId w:val="1"/>
  </w:num>
  <w:num w:numId="26">
    <w:abstractNumId w:val="36"/>
  </w:num>
  <w:num w:numId="27">
    <w:abstractNumId w:val="26"/>
  </w:num>
  <w:num w:numId="28">
    <w:abstractNumId w:val="31"/>
  </w:num>
  <w:num w:numId="29">
    <w:abstractNumId w:val="24"/>
  </w:num>
  <w:num w:numId="30">
    <w:abstractNumId w:val="27"/>
  </w:num>
  <w:num w:numId="31">
    <w:abstractNumId w:val="22"/>
  </w:num>
  <w:num w:numId="32">
    <w:abstractNumId w:val="18"/>
  </w:num>
  <w:num w:numId="33">
    <w:abstractNumId w:val="15"/>
  </w:num>
  <w:num w:numId="34">
    <w:abstractNumId w:val="25"/>
  </w:num>
  <w:num w:numId="35">
    <w:abstractNumId w:val="7"/>
  </w:num>
  <w:num w:numId="36">
    <w:abstractNumId w:val="16"/>
  </w:num>
  <w:num w:numId="37">
    <w:abstractNumId w:val="2"/>
  </w:num>
  <w:num w:numId="3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44A"/>
    <w:rsid w:val="00011666"/>
    <w:rsid w:val="00012C3F"/>
    <w:rsid w:val="00026B02"/>
    <w:rsid w:val="000354C3"/>
    <w:rsid w:val="000822E5"/>
    <w:rsid w:val="000947F8"/>
    <w:rsid w:val="000971FC"/>
    <w:rsid w:val="000A2A3A"/>
    <w:rsid w:val="000A492A"/>
    <w:rsid w:val="000C15B5"/>
    <w:rsid w:val="000D2F80"/>
    <w:rsid w:val="000E413A"/>
    <w:rsid w:val="000F5AA3"/>
    <w:rsid w:val="00100396"/>
    <w:rsid w:val="00100B5C"/>
    <w:rsid w:val="001106E9"/>
    <w:rsid w:val="00124CA5"/>
    <w:rsid w:val="00130F2A"/>
    <w:rsid w:val="00134F77"/>
    <w:rsid w:val="001363A5"/>
    <w:rsid w:val="00152E9D"/>
    <w:rsid w:val="00154487"/>
    <w:rsid w:val="00160D12"/>
    <w:rsid w:val="0017512A"/>
    <w:rsid w:val="00185D8A"/>
    <w:rsid w:val="00193C8F"/>
    <w:rsid w:val="00196958"/>
    <w:rsid w:val="001975EC"/>
    <w:rsid w:val="001A1E39"/>
    <w:rsid w:val="001A24F3"/>
    <w:rsid w:val="001B405C"/>
    <w:rsid w:val="001B5F45"/>
    <w:rsid w:val="001D3276"/>
    <w:rsid w:val="001E1050"/>
    <w:rsid w:val="001E1E1F"/>
    <w:rsid w:val="001E2007"/>
    <w:rsid w:val="001E57C1"/>
    <w:rsid w:val="001E5AA4"/>
    <w:rsid w:val="001F07EF"/>
    <w:rsid w:val="001F50B6"/>
    <w:rsid w:val="001F6D7A"/>
    <w:rsid w:val="0020341C"/>
    <w:rsid w:val="00224849"/>
    <w:rsid w:val="0022746E"/>
    <w:rsid w:val="0023319E"/>
    <w:rsid w:val="00235F71"/>
    <w:rsid w:val="002444CA"/>
    <w:rsid w:val="00260DE6"/>
    <w:rsid w:val="00273FEE"/>
    <w:rsid w:val="00280C49"/>
    <w:rsid w:val="0028204E"/>
    <w:rsid w:val="0028591B"/>
    <w:rsid w:val="002878BF"/>
    <w:rsid w:val="00291841"/>
    <w:rsid w:val="002B1767"/>
    <w:rsid w:val="002C449B"/>
    <w:rsid w:val="002C6040"/>
    <w:rsid w:val="002D5B3F"/>
    <w:rsid w:val="002E272E"/>
    <w:rsid w:val="002F5778"/>
    <w:rsid w:val="003223E0"/>
    <w:rsid w:val="00334960"/>
    <w:rsid w:val="00345BFB"/>
    <w:rsid w:val="00352C4A"/>
    <w:rsid w:val="00362560"/>
    <w:rsid w:val="003732FD"/>
    <w:rsid w:val="003753B2"/>
    <w:rsid w:val="00376559"/>
    <w:rsid w:val="00382BAA"/>
    <w:rsid w:val="00384D73"/>
    <w:rsid w:val="00393EB6"/>
    <w:rsid w:val="003A3CE5"/>
    <w:rsid w:val="003B366F"/>
    <w:rsid w:val="003B3F9D"/>
    <w:rsid w:val="003B6C1B"/>
    <w:rsid w:val="003B6C95"/>
    <w:rsid w:val="003E5751"/>
    <w:rsid w:val="004046A9"/>
    <w:rsid w:val="00404C50"/>
    <w:rsid w:val="00423934"/>
    <w:rsid w:val="00426244"/>
    <w:rsid w:val="00451810"/>
    <w:rsid w:val="004601D5"/>
    <w:rsid w:val="00470A38"/>
    <w:rsid w:val="00471CD2"/>
    <w:rsid w:val="00477880"/>
    <w:rsid w:val="004874DE"/>
    <w:rsid w:val="004A464E"/>
    <w:rsid w:val="004B5334"/>
    <w:rsid w:val="004B656F"/>
    <w:rsid w:val="004B6A7C"/>
    <w:rsid w:val="004B6C14"/>
    <w:rsid w:val="004D5E9B"/>
    <w:rsid w:val="004D63D9"/>
    <w:rsid w:val="004E6585"/>
    <w:rsid w:val="004F303E"/>
    <w:rsid w:val="004F38B4"/>
    <w:rsid w:val="0050249F"/>
    <w:rsid w:val="005034D5"/>
    <w:rsid w:val="00506B4E"/>
    <w:rsid w:val="0051631D"/>
    <w:rsid w:val="00524566"/>
    <w:rsid w:val="00527E60"/>
    <w:rsid w:val="00530BEF"/>
    <w:rsid w:val="00552351"/>
    <w:rsid w:val="00561F00"/>
    <w:rsid w:val="00562C4E"/>
    <w:rsid w:val="00562DEC"/>
    <w:rsid w:val="00576AB4"/>
    <w:rsid w:val="00577917"/>
    <w:rsid w:val="0058048A"/>
    <w:rsid w:val="0058589E"/>
    <w:rsid w:val="00590667"/>
    <w:rsid w:val="005969E2"/>
    <w:rsid w:val="005A1689"/>
    <w:rsid w:val="005A6865"/>
    <w:rsid w:val="005B61CD"/>
    <w:rsid w:val="005C29DD"/>
    <w:rsid w:val="005C34E7"/>
    <w:rsid w:val="005D1D58"/>
    <w:rsid w:val="005D432C"/>
    <w:rsid w:val="005D4D17"/>
    <w:rsid w:val="005E285E"/>
    <w:rsid w:val="005E72F8"/>
    <w:rsid w:val="005F0579"/>
    <w:rsid w:val="005F3A53"/>
    <w:rsid w:val="0060132A"/>
    <w:rsid w:val="006062A3"/>
    <w:rsid w:val="00610E08"/>
    <w:rsid w:val="006140BF"/>
    <w:rsid w:val="006161BE"/>
    <w:rsid w:val="00620787"/>
    <w:rsid w:val="00632434"/>
    <w:rsid w:val="0063478F"/>
    <w:rsid w:val="00643FA1"/>
    <w:rsid w:val="00644256"/>
    <w:rsid w:val="00661D6F"/>
    <w:rsid w:val="006628E9"/>
    <w:rsid w:val="0066725E"/>
    <w:rsid w:val="006716C7"/>
    <w:rsid w:val="006718EA"/>
    <w:rsid w:val="00681208"/>
    <w:rsid w:val="00681FA9"/>
    <w:rsid w:val="00691EA9"/>
    <w:rsid w:val="006934D4"/>
    <w:rsid w:val="006A26D8"/>
    <w:rsid w:val="006A6DC3"/>
    <w:rsid w:val="006B6BF5"/>
    <w:rsid w:val="006D194D"/>
    <w:rsid w:val="006D49ED"/>
    <w:rsid w:val="006D55CE"/>
    <w:rsid w:val="006D637A"/>
    <w:rsid w:val="006D6F24"/>
    <w:rsid w:val="006F0F95"/>
    <w:rsid w:val="006F45BF"/>
    <w:rsid w:val="006F60E0"/>
    <w:rsid w:val="00702F71"/>
    <w:rsid w:val="0073206C"/>
    <w:rsid w:val="007366DF"/>
    <w:rsid w:val="00757839"/>
    <w:rsid w:val="00770C81"/>
    <w:rsid w:val="00777462"/>
    <w:rsid w:val="00791024"/>
    <w:rsid w:val="00793F0A"/>
    <w:rsid w:val="007A2657"/>
    <w:rsid w:val="007B156C"/>
    <w:rsid w:val="007B2296"/>
    <w:rsid w:val="007B4660"/>
    <w:rsid w:val="007C682C"/>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852FD"/>
    <w:rsid w:val="00896134"/>
    <w:rsid w:val="00896982"/>
    <w:rsid w:val="008A62BC"/>
    <w:rsid w:val="008B00C3"/>
    <w:rsid w:val="008B43E7"/>
    <w:rsid w:val="008D4743"/>
    <w:rsid w:val="008D763F"/>
    <w:rsid w:val="008F036F"/>
    <w:rsid w:val="008F1308"/>
    <w:rsid w:val="008F78C2"/>
    <w:rsid w:val="00900546"/>
    <w:rsid w:val="00904568"/>
    <w:rsid w:val="00911394"/>
    <w:rsid w:val="00923EF2"/>
    <w:rsid w:val="00926D25"/>
    <w:rsid w:val="00926E9D"/>
    <w:rsid w:val="009315A0"/>
    <w:rsid w:val="00932C6E"/>
    <w:rsid w:val="00933F10"/>
    <w:rsid w:val="009433C5"/>
    <w:rsid w:val="00961F66"/>
    <w:rsid w:val="00965881"/>
    <w:rsid w:val="00980904"/>
    <w:rsid w:val="00983869"/>
    <w:rsid w:val="009871FF"/>
    <w:rsid w:val="00990799"/>
    <w:rsid w:val="00995D51"/>
    <w:rsid w:val="009A0631"/>
    <w:rsid w:val="009B10ED"/>
    <w:rsid w:val="009B3216"/>
    <w:rsid w:val="009D3EA4"/>
    <w:rsid w:val="009D4E04"/>
    <w:rsid w:val="009D649C"/>
    <w:rsid w:val="009E4BC1"/>
    <w:rsid w:val="009E7D25"/>
    <w:rsid w:val="009F5CB2"/>
    <w:rsid w:val="00A0019B"/>
    <w:rsid w:val="00A03BB8"/>
    <w:rsid w:val="00A16E98"/>
    <w:rsid w:val="00A250C0"/>
    <w:rsid w:val="00A3505D"/>
    <w:rsid w:val="00A36F2D"/>
    <w:rsid w:val="00A4036F"/>
    <w:rsid w:val="00A406E5"/>
    <w:rsid w:val="00A423D0"/>
    <w:rsid w:val="00A4641C"/>
    <w:rsid w:val="00A5556E"/>
    <w:rsid w:val="00A55876"/>
    <w:rsid w:val="00A67FB1"/>
    <w:rsid w:val="00A749DF"/>
    <w:rsid w:val="00A85BFE"/>
    <w:rsid w:val="00AA5424"/>
    <w:rsid w:val="00AB5677"/>
    <w:rsid w:val="00AB6FE7"/>
    <w:rsid w:val="00AB7AD7"/>
    <w:rsid w:val="00AC021D"/>
    <w:rsid w:val="00AC5BFB"/>
    <w:rsid w:val="00AD2430"/>
    <w:rsid w:val="00AE41A6"/>
    <w:rsid w:val="00AF0E34"/>
    <w:rsid w:val="00AF271D"/>
    <w:rsid w:val="00AF56C2"/>
    <w:rsid w:val="00B004E6"/>
    <w:rsid w:val="00B05B47"/>
    <w:rsid w:val="00B0744D"/>
    <w:rsid w:val="00B16E7F"/>
    <w:rsid w:val="00B3101B"/>
    <w:rsid w:val="00B402D7"/>
    <w:rsid w:val="00B50EA8"/>
    <w:rsid w:val="00B64082"/>
    <w:rsid w:val="00B72325"/>
    <w:rsid w:val="00B81AD3"/>
    <w:rsid w:val="00B829D8"/>
    <w:rsid w:val="00B84B5B"/>
    <w:rsid w:val="00B86446"/>
    <w:rsid w:val="00B93018"/>
    <w:rsid w:val="00BA1176"/>
    <w:rsid w:val="00BB202B"/>
    <w:rsid w:val="00BE0B01"/>
    <w:rsid w:val="00BE4516"/>
    <w:rsid w:val="00BE79C7"/>
    <w:rsid w:val="00BF3CB5"/>
    <w:rsid w:val="00BF7921"/>
    <w:rsid w:val="00C01A3F"/>
    <w:rsid w:val="00C0465D"/>
    <w:rsid w:val="00C073F1"/>
    <w:rsid w:val="00C1285B"/>
    <w:rsid w:val="00C1361B"/>
    <w:rsid w:val="00C14E1F"/>
    <w:rsid w:val="00C315AF"/>
    <w:rsid w:val="00C32478"/>
    <w:rsid w:val="00C36D9A"/>
    <w:rsid w:val="00C44A72"/>
    <w:rsid w:val="00C61FC2"/>
    <w:rsid w:val="00C705F9"/>
    <w:rsid w:val="00C80F0F"/>
    <w:rsid w:val="00C85C67"/>
    <w:rsid w:val="00C8667A"/>
    <w:rsid w:val="00C9063D"/>
    <w:rsid w:val="00C93BCB"/>
    <w:rsid w:val="00CA628E"/>
    <w:rsid w:val="00CB6F8E"/>
    <w:rsid w:val="00CC241A"/>
    <w:rsid w:val="00CD2FE9"/>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307D"/>
    <w:rsid w:val="00E337F4"/>
    <w:rsid w:val="00E51AAC"/>
    <w:rsid w:val="00E66CC0"/>
    <w:rsid w:val="00E728A9"/>
    <w:rsid w:val="00E8038D"/>
    <w:rsid w:val="00E807D9"/>
    <w:rsid w:val="00E9024D"/>
    <w:rsid w:val="00EA0F4E"/>
    <w:rsid w:val="00EA295B"/>
    <w:rsid w:val="00EA3B9B"/>
    <w:rsid w:val="00EA67A3"/>
    <w:rsid w:val="00EA6801"/>
    <w:rsid w:val="00EB4F96"/>
    <w:rsid w:val="00EB7728"/>
    <w:rsid w:val="00ED6EC5"/>
    <w:rsid w:val="00ED7072"/>
    <w:rsid w:val="00EE3132"/>
    <w:rsid w:val="00EE3D9D"/>
    <w:rsid w:val="00EE6F25"/>
    <w:rsid w:val="00EF56C2"/>
    <w:rsid w:val="00F02126"/>
    <w:rsid w:val="00F03D85"/>
    <w:rsid w:val="00F07C8C"/>
    <w:rsid w:val="00F249F1"/>
    <w:rsid w:val="00F25B9D"/>
    <w:rsid w:val="00F2664E"/>
    <w:rsid w:val="00F31163"/>
    <w:rsid w:val="00F311D9"/>
    <w:rsid w:val="00F31C04"/>
    <w:rsid w:val="00F442A7"/>
    <w:rsid w:val="00F57A89"/>
    <w:rsid w:val="00F61A20"/>
    <w:rsid w:val="00F63DD9"/>
    <w:rsid w:val="00F66025"/>
    <w:rsid w:val="00F67644"/>
    <w:rsid w:val="00F8381F"/>
    <w:rsid w:val="00F847F3"/>
    <w:rsid w:val="00FA04CD"/>
    <w:rsid w:val="00FA25F5"/>
    <w:rsid w:val="00FA2810"/>
    <w:rsid w:val="00FA30A1"/>
    <w:rsid w:val="00FA68F8"/>
    <w:rsid w:val="00FB1DC0"/>
    <w:rsid w:val="00FB3B4E"/>
    <w:rsid w:val="00FB4521"/>
    <w:rsid w:val="00FB4F84"/>
    <w:rsid w:val="00FB5CF8"/>
    <w:rsid w:val="00FF273B"/>
    <w:rsid w:val="00FF564C"/>
    <w:rsid w:val="00FF5AAD"/>
    <w:rsid w:val="12CED110"/>
    <w:rsid w:val="1323CCF5"/>
    <w:rsid w:val="2704565A"/>
    <w:rsid w:val="6DD1E51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B0B55F"/>
  <w15:docId w15:val="{3204A618-73A3-4A70-92C5-DC30F41AA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250C0"/>
    <w:rPr>
      <w:lang w:eastAsia="en-GB"/>
    </w:rPr>
  </w:style>
  <w:style w:type="paragraph" w:styleId="Heading1">
    <w:name w:val="heading 1"/>
    <w:basedOn w:val="Normal"/>
    <w:next w:val="Normal"/>
    <w:qFormat/>
    <w:rsid w:val="00A250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A250C0"/>
    <w:pPr>
      <w:keepNext/>
      <w:jc w:val="both"/>
      <w:outlineLvl w:val="1"/>
    </w:pPr>
    <w:rPr>
      <w:b/>
      <w:sz w:val="24"/>
    </w:rPr>
  </w:style>
  <w:style w:type="paragraph" w:styleId="Heading3">
    <w:name w:val="heading 3"/>
    <w:basedOn w:val="Normal"/>
    <w:next w:val="Normal"/>
    <w:link w:val="Heading3Char"/>
    <w:qFormat/>
    <w:rsid w:val="00A250C0"/>
    <w:pPr>
      <w:keepNext/>
      <w:jc w:val="center"/>
      <w:outlineLvl w:val="2"/>
    </w:pPr>
    <w:rPr>
      <w:b/>
      <w:sz w:val="24"/>
    </w:rPr>
  </w:style>
  <w:style w:type="paragraph" w:styleId="Heading4">
    <w:name w:val="heading 4"/>
    <w:basedOn w:val="Normal"/>
    <w:next w:val="Normal"/>
    <w:qFormat/>
    <w:rsid w:val="00A250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250C0"/>
    <w:pPr>
      <w:tabs>
        <w:tab w:val="center" w:pos="4153"/>
        <w:tab w:val="right" w:pos="8306"/>
      </w:tabs>
    </w:pPr>
  </w:style>
  <w:style w:type="paragraph" w:styleId="Footer">
    <w:name w:val="footer"/>
    <w:basedOn w:val="Normal"/>
    <w:link w:val="FooterChar"/>
    <w:uiPriority w:val="99"/>
    <w:rsid w:val="00A250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paragraph" w:styleId="BodyTextIndent3">
    <w:name w:val="Body Text Indent 3"/>
    <w:basedOn w:val="Normal"/>
    <w:link w:val="BodyTextIndent3Char"/>
    <w:semiHidden/>
    <w:unhideWhenUsed/>
    <w:rsid w:val="0058589E"/>
    <w:pPr>
      <w:spacing w:after="120"/>
      <w:ind w:left="283"/>
    </w:pPr>
    <w:rPr>
      <w:sz w:val="16"/>
      <w:szCs w:val="16"/>
    </w:rPr>
  </w:style>
  <w:style w:type="character" w:customStyle="1" w:styleId="BodyTextIndent3Char">
    <w:name w:val="Body Text Indent 3 Char"/>
    <w:basedOn w:val="DefaultParagraphFont"/>
    <w:link w:val="BodyTextIndent3"/>
    <w:semiHidden/>
    <w:rsid w:val="0058589E"/>
    <w:rPr>
      <w:sz w:val="16"/>
      <w:szCs w:val="16"/>
      <w:lang w:eastAsia="en-GB"/>
    </w:rPr>
  </w:style>
  <w:style w:type="character" w:customStyle="1" w:styleId="Heading2Char">
    <w:name w:val="Heading 2 Char"/>
    <w:link w:val="Heading2"/>
    <w:rsid w:val="0058589E"/>
    <w:rPr>
      <w:b/>
      <w:sz w:val="24"/>
      <w:lang w:eastAsia="en-GB"/>
    </w:rPr>
  </w:style>
  <w:style w:type="character" w:styleId="PlaceholderText">
    <w:name w:val="Placeholder Text"/>
    <w:basedOn w:val="DefaultParagraphFont"/>
    <w:uiPriority w:val="67"/>
    <w:rsid w:val="004F303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1.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FDF93CF9-CADE-4E50-886B-01C54CF1408D}"/>
</file>

<file path=customXml/itemProps2.xml><?xml version="1.0" encoding="utf-8"?>
<ds:datastoreItem xmlns:ds="http://schemas.openxmlformats.org/officeDocument/2006/customXml" ds:itemID="{EBBD9370-869E-499D-A528-9F60383CAF55}"/>
</file>

<file path=customXml/itemProps3.xml><?xml version="1.0" encoding="utf-8"?>
<ds:datastoreItem xmlns:ds="http://schemas.openxmlformats.org/officeDocument/2006/customXml" ds:itemID="{14C5C7BC-76F4-4029-B045-AFC3F35A7BD8}"/>
</file>

<file path=docProps/app.xml><?xml version="1.0" encoding="utf-8"?>
<Properties xmlns="http://schemas.openxmlformats.org/officeDocument/2006/extended-properties" xmlns:vt="http://schemas.openxmlformats.org/officeDocument/2006/docPropsVTypes">
  <Template>AssignFrm</Template>
  <TotalTime>17</TotalTime>
  <Pages>2</Pages>
  <Words>220</Words>
  <Characters>1357</Characters>
  <Application>Microsoft Office Word</Application>
  <DocSecurity>0</DocSecurity>
  <Lines>11</Lines>
  <Paragraphs>3</Paragraphs>
  <ScaleCrop>false</ScaleCrop>
  <Company>S.I.H.E.</Company>
  <LinksUpToDate>false</LinksUpToDate>
  <CharactersWithSpaces>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Neil Roberts</cp:lastModifiedBy>
  <cp:revision>13</cp:revision>
  <cp:lastPrinted>2020-01-14T15:09:00Z</cp:lastPrinted>
  <dcterms:created xsi:type="dcterms:W3CDTF">2025-05-28T12:10:00Z</dcterms:created>
  <dcterms:modified xsi:type="dcterms:W3CDTF">2025-05-28T12:50:00Z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