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4B43A" w14:textId="7C1E279A" w:rsidR="004F04CE" w:rsidRDefault="004F04CE" w:rsidP="00ED731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1A8E0EED" wp14:editId="56DF640D">
            <wp:extent cx="1905000" cy="74295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4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872F9EC" w14:textId="078DFDD4" w:rsidR="004F04CE" w:rsidRDefault="00ED731D" w:rsidP="00ED731D">
      <w:pPr>
        <w:tabs>
          <w:tab w:val="left" w:pos="3110"/>
        </w:tabs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Module: Population Health and Digital Health Promotion</w:t>
      </w:r>
    </w:p>
    <w:p w14:paraId="4952081B" w14:textId="00A477C2" w:rsidR="00620EC6" w:rsidRDefault="00620EC6" w:rsidP="00ED731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Student Name: Isha Patel</w:t>
      </w:r>
    </w:p>
    <w:p w14:paraId="4092F710" w14:textId="476F754C" w:rsidR="00620EC6" w:rsidRDefault="00620EC6" w:rsidP="00ED731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Student</w:t>
      </w:r>
      <w:r w:rsidR="00ED7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4A93">
        <w:rPr>
          <w:rFonts w:ascii="Times New Roman" w:eastAsia="Times New Roman" w:hAnsi="Times New Roman" w:cs="Times New Roman"/>
          <w:sz w:val="24"/>
          <w:szCs w:val="24"/>
        </w:rPr>
        <w:t>Number</w:t>
      </w:r>
      <w:r>
        <w:rPr>
          <w:rFonts w:ascii="Times New Roman" w:eastAsia="Times New Roman" w:hAnsi="Times New Roman" w:cs="Times New Roman"/>
          <w:sz w:val="24"/>
          <w:szCs w:val="24"/>
        </w:rPr>
        <w:t>: 2433014</w:t>
      </w:r>
    </w:p>
    <w:p w14:paraId="197E46E8" w14:textId="325DD779" w:rsidR="00620EC6" w:rsidRDefault="00620EC6" w:rsidP="00ED731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Lecturer</w:t>
      </w:r>
      <w:r w:rsidR="00ED731D">
        <w:rPr>
          <w:rFonts w:ascii="Times New Roman" w:eastAsia="Times New Roman" w:hAnsi="Times New Roman" w:cs="Times New Roman"/>
          <w:sz w:val="24"/>
          <w:szCs w:val="24"/>
        </w:rPr>
        <w:t xml:space="preserve"> Name</w:t>
      </w:r>
      <w:r>
        <w:rPr>
          <w:rFonts w:ascii="Times New Roman" w:eastAsia="Times New Roman" w:hAnsi="Times New Roman" w:cs="Times New Roman"/>
          <w:sz w:val="24"/>
          <w:szCs w:val="24"/>
        </w:rPr>
        <w:t>: Dr Ping Wu</w:t>
      </w:r>
    </w:p>
    <w:p w14:paraId="6DEABF4E" w14:textId="6D4F6323" w:rsidR="004F04CE" w:rsidRDefault="004F04CE" w:rsidP="00ED731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Module code: LCHS7009</w:t>
      </w:r>
    </w:p>
    <w:p w14:paraId="2FBC542C" w14:textId="45EA3594" w:rsidR="00620EC6" w:rsidRDefault="00620EC6" w:rsidP="00ED731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Assignment Title: Component 2 Poster</w:t>
      </w:r>
    </w:p>
    <w:p w14:paraId="61B9F4D1" w14:textId="77777777" w:rsidR="004F04CE" w:rsidRDefault="004F04CE">
      <w:r>
        <w:br w:type="page"/>
      </w:r>
    </w:p>
    <w:p w14:paraId="35F1DBE7" w14:textId="7AADDB04" w:rsidR="007532A1" w:rsidRPr="00AC0B03" w:rsidRDefault="00CA67D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152504B" wp14:editId="3D2223C1">
            <wp:simplePos x="0" y="0"/>
            <wp:positionH relativeFrom="page">
              <wp:align>left</wp:align>
            </wp:positionH>
            <wp:positionV relativeFrom="paragraph">
              <wp:posOffset>462</wp:posOffset>
            </wp:positionV>
            <wp:extent cx="7556500" cy="10185400"/>
            <wp:effectExtent l="0" t="0" r="6350" b="6350"/>
            <wp:wrapSquare wrapText="bothSides"/>
            <wp:docPr id="1197359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59767" name="Picture 119735976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18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EC6">
        <w:rPr>
          <w:noProof/>
        </w:rPr>
        <w:t xml:space="preserve"> </w:t>
      </w:r>
    </w:p>
    <w:sectPr w:rsidR="007532A1" w:rsidRPr="00AC0B03" w:rsidSect="00CA67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4CE"/>
    <w:rsid w:val="004F04CE"/>
    <w:rsid w:val="00620EC6"/>
    <w:rsid w:val="007532A1"/>
    <w:rsid w:val="0076753F"/>
    <w:rsid w:val="007F694C"/>
    <w:rsid w:val="00817529"/>
    <w:rsid w:val="00830EE0"/>
    <w:rsid w:val="0098125A"/>
    <w:rsid w:val="00AC0B03"/>
    <w:rsid w:val="00CA67D0"/>
    <w:rsid w:val="00D04A93"/>
    <w:rsid w:val="00ED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93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2025-11-26T23:04:00Z</dcterms:created>
  <dcterms:modified xsi:type="dcterms:W3CDTF">2025-11-26T23:04:00Z</dcterms:modified>
</cp:coreProperties>
</file>