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678AE" w14:textId="6F9AAEF9" w:rsidR="00B56F3F" w:rsidRDefault="00B56F3F" w:rsidP="00147648">
      <w:pPr>
        <w:spacing w:line="360" w:lineRule="auto"/>
      </w:pPr>
      <w:r>
        <w:t xml:space="preserve">Karen Burman </w:t>
      </w:r>
      <w:r w:rsidR="00B716A3">
        <w:t>2115761</w:t>
      </w:r>
    </w:p>
    <w:p w14:paraId="531893BC" w14:textId="25DA84C7" w:rsidR="00B63B48" w:rsidRDefault="001A434E" w:rsidP="00147648">
      <w:pPr>
        <w:spacing w:line="360" w:lineRule="auto"/>
      </w:pPr>
      <w:r w:rsidRPr="001A434E">
        <w:t>The communication cycle's importance for good communication in management, the importance of effective communication at work, and the possibility of communication failures will all be covered in this essay</w:t>
      </w:r>
      <w:r w:rsidR="00B924DA">
        <w:t xml:space="preserve">. </w:t>
      </w:r>
      <w:r w:rsidR="00B924DA" w:rsidRPr="00B924DA">
        <w:t>It will go over theories of motivation in my workplace; I have chosen The Maslow Hierarchy of Needs, and I have explained why I chose this. It will also discuss the significance of selecting the appropriate languages in management and the effectiveness of a variety of verbal and written communication methods. It will cover the main elements that can influence performance and motivation at work, the suitable standards to assess my capacity for successful communication, how to assess my managerial abilities, and my very own personal development strategy.</w:t>
      </w:r>
    </w:p>
    <w:p w14:paraId="2327E16D" w14:textId="77777777" w:rsidR="00B63B48" w:rsidRDefault="00B63B48" w:rsidP="00147648">
      <w:pPr>
        <w:spacing w:line="360" w:lineRule="auto"/>
      </w:pPr>
    </w:p>
    <w:p w14:paraId="0E2BE17C" w14:textId="4BFFE4A5" w:rsidR="00C47D93" w:rsidRDefault="005832E0" w:rsidP="00147648">
      <w:pPr>
        <w:spacing w:line="360" w:lineRule="auto"/>
      </w:pPr>
      <w:r>
        <w:t xml:space="preserve">The relevance of the communication cycle for effective communication </w:t>
      </w:r>
      <w:proofErr w:type="gramStart"/>
      <w:r>
        <w:t>in  management</w:t>
      </w:r>
      <w:proofErr w:type="gramEnd"/>
      <w:r>
        <w:t xml:space="preserve"> is </w:t>
      </w:r>
      <w:r w:rsidR="00C47D93" w:rsidRPr="00C47D93">
        <w:t>In order to carry out their duties successfully and appropriately, workplace organisations must have excellent internal communication. Each team member must have the ability to communicate effectively, including the ability to listen, negotiate, set goals, and be forceful</w:t>
      </w:r>
      <w:r w:rsidR="00C47D93">
        <w:t xml:space="preserve"> (ukessays.com,2017).</w:t>
      </w:r>
    </w:p>
    <w:p w14:paraId="467343F4" w14:textId="59D5C2E5" w:rsidR="008A5D0A" w:rsidRDefault="00B676A1" w:rsidP="00147648">
      <w:pPr>
        <w:spacing w:line="360" w:lineRule="auto"/>
      </w:pPr>
      <w:r w:rsidRPr="00B676A1">
        <w:t>Guffey</w:t>
      </w:r>
      <w:r>
        <w:t xml:space="preserve"> and </w:t>
      </w:r>
      <w:proofErr w:type="gramStart"/>
      <w:r w:rsidRPr="00B676A1">
        <w:t xml:space="preserve">Loewy </w:t>
      </w:r>
      <w:r>
        <w:t xml:space="preserve"> (</w:t>
      </w:r>
      <w:proofErr w:type="gramEnd"/>
      <w:r w:rsidRPr="00B676A1">
        <w:t>2014</w:t>
      </w:r>
      <w:r>
        <w:t>) stated that if a manager d</w:t>
      </w:r>
      <w:r w:rsidR="00AF76D7" w:rsidRPr="00AF76D7">
        <w:t>iscuss</w:t>
      </w:r>
      <w:r>
        <w:t>es</w:t>
      </w:r>
      <w:r w:rsidR="00AF76D7" w:rsidRPr="00AF76D7">
        <w:t xml:space="preserve"> strategies for enhancing communication among various workplace audiences as well as the benefits and drawbacks of a varied workforce. Consumers, work teams, and business organisations can all benefit from a varied staff.</w:t>
      </w:r>
    </w:p>
    <w:p w14:paraId="79CA4C21" w14:textId="1ADC0B12" w:rsidR="009E369D" w:rsidRDefault="009E369D" w:rsidP="00147648">
      <w:pPr>
        <w:spacing w:line="360" w:lineRule="auto"/>
      </w:pPr>
      <w:r w:rsidRPr="009E369D">
        <w:t>Effective communication at work is a fundamental requirement for achieving organisational objectives. As a result, it is believed that communication is both the most significant and effective component of the management process</w:t>
      </w:r>
      <w:r>
        <w:t xml:space="preserve"> (</w:t>
      </w:r>
      <w:proofErr w:type="gramStart"/>
      <w:r>
        <w:t>high definition</w:t>
      </w:r>
      <w:proofErr w:type="gramEnd"/>
      <w:r>
        <w:t xml:space="preserve"> books, 2023).</w:t>
      </w:r>
    </w:p>
    <w:p w14:paraId="4E55BD62" w14:textId="77777777" w:rsidR="00C47D93" w:rsidRDefault="009E369D" w:rsidP="00147648">
      <w:pPr>
        <w:spacing w:line="360" w:lineRule="auto"/>
      </w:pPr>
      <w:r w:rsidRPr="009E369D">
        <w:t>The prospect of communication failures is what makes feedback so crucial. The cycle of communication would be incomplete without feedback. Information transfer and mutual comprehension are necessary for effective communication</w:t>
      </w:r>
      <w:r>
        <w:t xml:space="preserve"> (</w:t>
      </w:r>
      <w:r w:rsidRPr="009E369D">
        <w:t>Richard L. Daft</w:t>
      </w:r>
      <w:r>
        <w:t xml:space="preserve">, </w:t>
      </w:r>
      <w:r w:rsidRPr="009E369D">
        <w:t>2015</w:t>
      </w:r>
      <w:r>
        <w:t>)</w:t>
      </w:r>
      <w:r w:rsidR="00C47D93">
        <w:t>.</w:t>
      </w:r>
    </w:p>
    <w:p w14:paraId="1CF5D5B3" w14:textId="21FFC222" w:rsidR="00B02ADA" w:rsidRDefault="00713C0E" w:rsidP="00147648">
      <w:pPr>
        <w:spacing w:line="360" w:lineRule="auto"/>
      </w:pPr>
      <w:r w:rsidRPr="00713C0E">
        <w:t>An effective communicator is someone who can listen well, is clear and succinct, confident, empathetic, and self-aware.</w:t>
      </w:r>
    </w:p>
    <w:p w14:paraId="183BE7EA" w14:textId="17465783" w:rsidR="009E369D" w:rsidRDefault="009E369D" w:rsidP="00147648">
      <w:pPr>
        <w:spacing w:line="360" w:lineRule="auto"/>
      </w:pPr>
      <w:r>
        <w:br/>
      </w:r>
      <w:r w:rsidR="009720F7" w:rsidRPr="009720F7">
        <w:t>The significance of choosing the suitable language, tone, and formality level in management communications is underscored by the variety of communication styles. When communicating with the staff, the manager's vocabulary and tone of voice should always be courteous, professional, and convey strength and confidence. This will raise the possibility that the message will be accepted or agreed upon by the employees</w:t>
      </w:r>
      <w:r w:rsidR="009720F7">
        <w:t xml:space="preserve"> (study mode research, 2023).</w:t>
      </w:r>
    </w:p>
    <w:p w14:paraId="61A1261E" w14:textId="01AC2B3B" w:rsidR="009720F7" w:rsidRDefault="009720F7" w:rsidP="00147648">
      <w:pPr>
        <w:spacing w:line="360" w:lineRule="auto"/>
      </w:pPr>
      <w:r w:rsidRPr="009720F7">
        <w:lastRenderedPageBreak/>
        <w:t>You will decide on the language to use, whether you can use specialised technical terminology, whether you need to provide background information, and other factors. You can choose whether your tone should be formal or informal by determining your audience</w:t>
      </w:r>
      <w:r>
        <w:t xml:space="preserve"> (</w:t>
      </w:r>
      <w:r w:rsidRPr="009720F7">
        <w:t>Mary Ellen Guffey, ‎Dana Loewy</w:t>
      </w:r>
      <w:r>
        <w:t xml:space="preserve">, </w:t>
      </w:r>
      <w:r w:rsidRPr="009720F7">
        <w:t>2021</w:t>
      </w:r>
      <w:r>
        <w:t>)</w:t>
      </w:r>
    </w:p>
    <w:p w14:paraId="63686A0C" w14:textId="6F71CF71" w:rsidR="005832E0" w:rsidRDefault="0020359C" w:rsidP="00147648">
      <w:pPr>
        <w:spacing w:line="360" w:lineRule="auto"/>
      </w:pPr>
      <w:r>
        <w:t xml:space="preserve">For </w:t>
      </w:r>
      <w:proofErr w:type="gramStart"/>
      <w:r w:rsidR="005832E0">
        <w:t>example</w:t>
      </w:r>
      <w:proofErr w:type="gramEnd"/>
      <w:r>
        <w:t xml:space="preserve"> </w:t>
      </w:r>
      <w:r w:rsidRPr="0020359C">
        <w:t>First impressions matter a lot, so if you were having a management meeting to accept a new employee, the manager would get to know the person well. It is crucial that he conducts this meeting as formally and casually as possible. The manager needs to make the person feel comfortable and allow them to speak and have their say. Although the tone of the conversion is informal, the hiring manager should be upbeat and speak clearly, gently, and briefly.</w:t>
      </w:r>
    </w:p>
    <w:p w14:paraId="56B23C4A" w14:textId="77777777" w:rsidR="005832E0" w:rsidRDefault="005832E0" w:rsidP="00147648">
      <w:pPr>
        <w:spacing w:line="360" w:lineRule="auto"/>
      </w:pPr>
    </w:p>
    <w:p w14:paraId="2EAFC5A4" w14:textId="3D31CD1C" w:rsidR="005832E0" w:rsidRDefault="005832E0" w:rsidP="00147648">
      <w:pPr>
        <w:spacing w:line="360" w:lineRule="auto"/>
      </w:pPr>
      <w:r>
        <w:t xml:space="preserve">The effectiveness of the range of verbal and written communication methods within the area of organisation are </w:t>
      </w:r>
      <w:r w:rsidR="0020359C">
        <w:t>a v</w:t>
      </w:r>
      <w:r w:rsidR="0020359C" w:rsidRPr="0020359C">
        <w:t>ariety of verbal and written communication methods within your area of the organisation are merely described without making any judgements based on appropriate criteria to assess their effectiveness. Neither the effectiveness of verbal nor written communication methods within your area of the organisation is evaluated</w:t>
      </w:r>
      <w:r w:rsidR="0020359C">
        <w:t xml:space="preserve"> (</w:t>
      </w:r>
      <w:r w:rsidR="0014460F">
        <w:t>CPD online college, 2023)</w:t>
      </w:r>
      <w:r w:rsidR="00454910">
        <w:t>.</w:t>
      </w:r>
    </w:p>
    <w:p w14:paraId="3A0C8630" w14:textId="50C7C095" w:rsidR="00454910" w:rsidRDefault="00F53630" w:rsidP="00147648">
      <w:pPr>
        <w:spacing w:line="360" w:lineRule="auto"/>
      </w:pPr>
      <w:r w:rsidRPr="00F53630">
        <w:t>Expressive Techniques clear ideas, emotions, and information through written, nonverbal, and spoken communication builds and maintains strong connections with a variety of clients, co</w:t>
      </w:r>
      <w:r w:rsidR="002176E8">
        <w:t>-</w:t>
      </w:r>
      <w:r w:rsidRPr="00F53630">
        <w:t>workers, and organisations</w:t>
      </w:r>
      <w:r>
        <w:t xml:space="preserve"> (</w:t>
      </w:r>
      <w:r w:rsidR="002176E8" w:rsidRPr="002176E8">
        <w:t>Terri S. Watson</w:t>
      </w:r>
      <w:r w:rsidR="002176E8">
        <w:t>,</w:t>
      </w:r>
      <w:r w:rsidR="002176E8" w:rsidRPr="002176E8">
        <w:t xml:space="preserve"> 2018</w:t>
      </w:r>
      <w:r w:rsidR="002176E8">
        <w:t>).</w:t>
      </w:r>
    </w:p>
    <w:p w14:paraId="7036C692" w14:textId="277DAAEA" w:rsidR="0089634B" w:rsidRDefault="000D2103" w:rsidP="00147648">
      <w:pPr>
        <w:spacing w:line="360" w:lineRule="auto"/>
      </w:pPr>
      <w:r w:rsidRPr="000D2103">
        <w:t>Response, evaluation, interpreting, and sensing are communication processes for both oral and written communication</w:t>
      </w:r>
      <w:r>
        <w:t xml:space="preserve"> (</w:t>
      </w:r>
      <w:r w:rsidR="003F6ACA" w:rsidRPr="003F6ACA">
        <w:t xml:space="preserve">Owen </w:t>
      </w:r>
      <w:proofErr w:type="spellStart"/>
      <w:proofErr w:type="gramStart"/>
      <w:r w:rsidR="003F6ACA" w:rsidRPr="003F6ACA">
        <w:t>Hargie</w:t>
      </w:r>
      <w:proofErr w:type="spellEnd"/>
      <w:r w:rsidR="003F6ACA" w:rsidRPr="003F6ACA">
        <w:t xml:space="preserve"> </w:t>
      </w:r>
      <w:r w:rsidR="003F6ACA">
        <w:t>,</w:t>
      </w:r>
      <w:proofErr w:type="gramEnd"/>
      <w:r w:rsidR="003F6ACA">
        <w:t xml:space="preserve"> </w:t>
      </w:r>
      <w:r w:rsidR="003F6ACA" w:rsidRPr="003F6ACA">
        <w:t>2010</w:t>
      </w:r>
      <w:r w:rsidR="003F6ACA">
        <w:t>)</w:t>
      </w:r>
    </w:p>
    <w:p w14:paraId="27A546F9" w14:textId="1708BA8A" w:rsidR="00305432" w:rsidRDefault="005832E0" w:rsidP="00147648">
      <w:pPr>
        <w:spacing w:line="360" w:lineRule="auto"/>
      </w:pPr>
      <w:r>
        <w:t>Here are some theories of motivation relevant to my workplace</w:t>
      </w:r>
      <w:r w:rsidR="00F13CED">
        <w:t xml:space="preserve">, </w:t>
      </w:r>
      <w:r w:rsidR="00305432" w:rsidRPr="00305432">
        <w:t>The Maslow Hierarchy of Needs will be my theory. One of the frequently referenced theories is this one.</w:t>
      </w:r>
      <w:r w:rsidR="00121085">
        <w:t xml:space="preserve"> </w:t>
      </w:r>
      <w:r w:rsidR="00873D77">
        <w:t xml:space="preserve">I chose this cycle as </w:t>
      </w:r>
      <w:r w:rsidR="00873D77" w:rsidRPr="00873D77">
        <w:t>I constantly strive to be the best version of myself, I am extremely friendly, and I enjoy my surroundings because I feel secure there. I also always acknowledge my strengths and work to build on my deficiencies. I take care to ensure that problems at home never affect my ability at work. I constantly strive to achieve more in life.</w:t>
      </w:r>
    </w:p>
    <w:p w14:paraId="320A2EDD" w14:textId="0DD39D2C" w:rsidR="00682126" w:rsidRDefault="0089383A" w:rsidP="00147648">
      <w:pPr>
        <w:spacing w:line="360" w:lineRule="auto"/>
      </w:pPr>
      <w:r w:rsidRPr="0089383A">
        <w:t>The Maslow Hierarchy of Needs is a five-level hierarchical pyramid that depicts the hierarchy of human wants, from the most fundamental (physiological needs) to the most complex (psychological needs and self-actualization). It is a motivational theory in psychology</w:t>
      </w:r>
      <w:r w:rsidR="00374C9D">
        <w:t xml:space="preserve"> (</w:t>
      </w:r>
      <w:r w:rsidR="00A0116A">
        <w:t>study smarter, 2023).</w:t>
      </w:r>
    </w:p>
    <w:p w14:paraId="19F0F441" w14:textId="77777777" w:rsidR="002E5969" w:rsidRDefault="002E5969" w:rsidP="00147648">
      <w:pPr>
        <w:spacing w:line="360" w:lineRule="auto"/>
      </w:pPr>
    </w:p>
    <w:p w14:paraId="18AF3E3B" w14:textId="77777777" w:rsidR="002E5969" w:rsidRDefault="002E5969" w:rsidP="00147648">
      <w:pPr>
        <w:spacing w:line="360" w:lineRule="auto"/>
      </w:pPr>
    </w:p>
    <w:p w14:paraId="1E4171A4" w14:textId="72D6E7FA" w:rsidR="00305432" w:rsidRDefault="00121085" w:rsidP="00147648">
      <w:pPr>
        <w:spacing w:line="360" w:lineRule="auto"/>
      </w:pPr>
      <w:r>
        <w:rPr>
          <w:noProof/>
        </w:rPr>
        <w:lastRenderedPageBreak/>
        <w:drawing>
          <wp:inline distT="0" distB="0" distL="0" distR="0" wp14:anchorId="7C829ECE" wp14:editId="2F628D63">
            <wp:extent cx="2771775" cy="1819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71775" cy="1819275"/>
                    </a:xfrm>
                    <a:prstGeom prst="rect">
                      <a:avLst/>
                    </a:prstGeom>
                    <a:noFill/>
                  </pic:spPr>
                </pic:pic>
              </a:graphicData>
            </a:graphic>
          </wp:inline>
        </w:drawing>
      </w:r>
    </w:p>
    <w:p w14:paraId="76CC9135" w14:textId="28D7972D" w:rsidR="009F2F82" w:rsidRDefault="009F2F82" w:rsidP="00147648">
      <w:pPr>
        <w:spacing w:line="360" w:lineRule="auto"/>
      </w:pPr>
      <w:r w:rsidRPr="009F2F82">
        <w:t>A person's behaviours are driven by their motivation, which is the process that starts, directs, and sustains goal-oriented behaviour</w:t>
      </w:r>
      <w:r w:rsidR="00883686">
        <w:t xml:space="preserve"> (</w:t>
      </w:r>
      <w:r w:rsidR="00883686" w:rsidRPr="00883686">
        <w:t>Stuart Porte</w:t>
      </w:r>
      <w:r w:rsidR="00883686">
        <w:t xml:space="preserve">r, </w:t>
      </w:r>
      <w:r w:rsidR="00883686" w:rsidRPr="00883686">
        <w:t>2016</w:t>
      </w:r>
      <w:r w:rsidR="00883686">
        <w:t>).</w:t>
      </w:r>
    </w:p>
    <w:p w14:paraId="135ACE74" w14:textId="5BB5F522" w:rsidR="006C5571" w:rsidRDefault="00602458" w:rsidP="00147648">
      <w:pPr>
        <w:spacing w:line="360" w:lineRule="auto"/>
      </w:pPr>
      <w:r w:rsidRPr="00602458">
        <w:t xml:space="preserve">For instance, at my job, we constantly strive to achieve our goals that the boss sets for us. I have a strong sense of extrinsic drive because I am </w:t>
      </w:r>
      <w:proofErr w:type="gramStart"/>
      <w:r w:rsidRPr="00602458">
        <w:t>really competitive</w:t>
      </w:r>
      <w:proofErr w:type="gramEnd"/>
      <w:r w:rsidRPr="00602458">
        <w:t>.</w:t>
      </w:r>
      <w:r w:rsidR="003357B9">
        <w:t xml:space="preserve"> </w:t>
      </w:r>
      <w:r w:rsidR="00F3165C">
        <w:t xml:space="preserve">Motivation is increased when I feel </w:t>
      </w:r>
      <w:proofErr w:type="gramStart"/>
      <w:r w:rsidR="00F3165C">
        <w:t>happy</w:t>
      </w:r>
      <w:proofErr w:type="gramEnd"/>
      <w:r w:rsidR="00F3165C">
        <w:t xml:space="preserve"> I am succeeding. </w:t>
      </w:r>
      <w:r w:rsidR="00105415">
        <w:t>My motivation will decrease if I feel a failure.</w:t>
      </w:r>
    </w:p>
    <w:p w14:paraId="2162F8B3" w14:textId="6CEBBCFF" w:rsidR="005832E0" w:rsidRDefault="005832E0" w:rsidP="00147648">
      <w:pPr>
        <w:spacing w:line="360" w:lineRule="auto"/>
      </w:pPr>
    </w:p>
    <w:p w14:paraId="2ABE77E7" w14:textId="680A96BB" w:rsidR="005832E0" w:rsidRDefault="005832E0" w:rsidP="00147648">
      <w:pPr>
        <w:spacing w:line="360" w:lineRule="auto"/>
      </w:pPr>
    </w:p>
    <w:p w14:paraId="04013BBB" w14:textId="4512B8D6" w:rsidR="005832E0" w:rsidRDefault="005832E0" w:rsidP="00147648">
      <w:pPr>
        <w:spacing w:line="360" w:lineRule="auto"/>
      </w:pPr>
      <w:r>
        <w:t xml:space="preserve">The </w:t>
      </w:r>
      <w:proofErr w:type="gramStart"/>
      <w:r>
        <w:t>principle</w:t>
      </w:r>
      <w:proofErr w:type="gramEnd"/>
      <w:r>
        <w:t xml:space="preserve"> factors that may </w:t>
      </w:r>
      <w:proofErr w:type="spellStart"/>
      <w:r>
        <w:t>effect</w:t>
      </w:r>
      <w:proofErr w:type="spellEnd"/>
      <w:r>
        <w:t xml:space="preserve"> performance and motivation in the workplace is </w:t>
      </w:r>
    </w:p>
    <w:p w14:paraId="3D8DC02F" w14:textId="7572DAA2" w:rsidR="005832E0" w:rsidRDefault="000B6BCF" w:rsidP="00147648">
      <w:pPr>
        <w:spacing w:line="360" w:lineRule="auto"/>
      </w:pPr>
      <w:r w:rsidRPr="000B6BCF">
        <w:t>recompense and acclaim, Recognition and reward go hand in hand. In the absence of a reward, praise for good work has a limited shelf life and starts to lose its significance</w:t>
      </w:r>
      <w:r w:rsidR="002B23CD">
        <w:t xml:space="preserve">, </w:t>
      </w:r>
      <w:r w:rsidR="000A16DD" w:rsidRPr="000A16DD">
        <w:t>development, Studies have revealed that 20% of workers prefer professional development opportunities and training to monetary rewards, demonstrating the importance of development in motivating employees.</w:t>
      </w:r>
      <w:r w:rsidR="000A16DD">
        <w:t xml:space="preserve"> </w:t>
      </w:r>
      <w:r w:rsidR="008B2F28" w:rsidRPr="008B2F28">
        <w:t>leadership, Only 2 out of 10 employees strongly feel that their performance is managed in a way that encourages them to produce excellent work, according to a Gallup poll</w:t>
      </w:r>
      <w:r w:rsidR="002B23CD">
        <w:t xml:space="preserve">, </w:t>
      </w:r>
      <w:r w:rsidR="008B2F28" w:rsidRPr="008B2F28">
        <w:t>This clearly demonstrates how much a competent leader drives their workforce</w:t>
      </w:r>
      <w:r w:rsidR="002B23CD">
        <w:t>, w</w:t>
      </w:r>
      <w:r w:rsidR="001577BD" w:rsidRPr="001577BD">
        <w:t>ork-life harmony, Offering employees a healthy work-life balance fosters them</w:t>
      </w:r>
      <w:r w:rsidR="002B23CD">
        <w:t>,</w:t>
      </w:r>
      <w:r w:rsidR="001577BD" w:rsidRPr="001577BD">
        <w:t xml:space="preserve"> </w:t>
      </w:r>
      <w:r w:rsidR="002B23CD">
        <w:t>m</w:t>
      </w:r>
      <w:r w:rsidR="001577BD" w:rsidRPr="001577BD">
        <w:t>otivated staff members are more willing to put in extra hours and are less likely to take sick days or leave the company</w:t>
      </w:r>
      <w:r w:rsidR="001577BD">
        <w:t xml:space="preserve"> </w:t>
      </w:r>
      <w:r w:rsidR="002B23CD">
        <w:t>a</w:t>
      </w:r>
      <w:r w:rsidR="00B16A9F">
        <w:t>nd workplace environment</w:t>
      </w:r>
      <w:r w:rsidR="002B23CD">
        <w:t xml:space="preserve">, </w:t>
      </w:r>
      <w:r w:rsidR="002B23CD" w:rsidRPr="002B23CD">
        <w:t>Positive working conditions are beneficial to motivated employees. The physical environment is the office and its surroundings</w:t>
      </w:r>
      <w:r w:rsidR="002B23CD">
        <w:t xml:space="preserve"> </w:t>
      </w:r>
      <w:r w:rsidR="002B23CD" w:rsidRPr="002B23CD">
        <w:t>the non-physical environment is everything else</w:t>
      </w:r>
      <w:r w:rsidR="002B23CD">
        <w:t xml:space="preserve"> (</w:t>
      </w:r>
      <w:r w:rsidR="00DB7FA4">
        <w:t>penguins,2023).</w:t>
      </w:r>
    </w:p>
    <w:p w14:paraId="1E310EFF" w14:textId="7E231C69" w:rsidR="005832E0" w:rsidRDefault="005832E0" w:rsidP="00147648">
      <w:pPr>
        <w:spacing w:line="360" w:lineRule="auto"/>
      </w:pPr>
      <w:r>
        <w:t xml:space="preserve">My theory of motivation would </w:t>
      </w:r>
      <w:proofErr w:type="gramStart"/>
      <w:r>
        <w:t>be?</w:t>
      </w:r>
      <w:proofErr w:type="gramEnd"/>
      <w:r>
        <w:t xml:space="preserve">         </w:t>
      </w:r>
    </w:p>
    <w:p w14:paraId="300DB2DA" w14:textId="33A49B16" w:rsidR="000A7EDA" w:rsidRDefault="00454C35" w:rsidP="00147648">
      <w:pPr>
        <w:spacing w:line="360" w:lineRule="auto"/>
      </w:pPr>
      <w:r w:rsidRPr="00454C35">
        <w:t>The Herzberg hypothesis, also referred to as the two-factor theory or dual-factor theory, holds that some workplace factors contribute to job satisfaction while others contribute to job discontent. Herzberg created the theory to better understand a worker's motivation for the job and attitude</w:t>
      </w:r>
      <w:r w:rsidR="00494428">
        <w:t xml:space="preserve"> </w:t>
      </w:r>
      <w:proofErr w:type="gramStart"/>
      <w:r w:rsidR="00494428">
        <w:t>( indeed</w:t>
      </w:r>
      <w:proofErr w:type="gramEnd"/>
      <w:r w:rsidR="00494428">
        <w:t>,2023).</w:t>
      </w:r>
      <w:r w:rsidR="0060074A">
        <w:t xml:space="preserve"> </w:t>
      </w:r>
      <w:r w:rsidR="00B232EC">
        <w:t xml:space="preserve"> </w:t>
      </w:r>
    </w:p>
    <w:p w14:paraId="0EA36742" w14:textId="7B4D907B" w:rsidR="00515FD2" w:rsidRDefault="00160160" w:rsidP="00147648">
      <w:pPr>
        <w:spacing w:line="360" w:lineRule="auto"/>
      </w:pPr>
      <w:r w:rsidRPr="00160160">
        <w:lastRenderedPageBreak/>
        <w:t>McGowan</w:t>
      </w:r>
      <w:r>
        <w:t xml:space="preserve"> and</w:t>
      </w:r>
      <w:r w:rsidRPr="00160160">
        <w:t xml:space="preserve"> Shipley </w:t>
      </w:r>
      <w:r>
        <w:t>(</w:t>
      </w:r>
      <w:r w:rsidRPr="00160160">
        <w:t>2023</w:t>
      </w:r>
      <w:r>
        <w:t xml:space="preserve">) stated that Herzberg </w:t>
      </w:r>
      <w:r w:rsidR="00515FD2" w:rsidRPr="00515FD2">
        <w:t xml:space="preserve">talked about two categories of factors: motivation and hygiene. Hygiene in Herzberg's terminology simply refers to things that eliminate objections. The typical goods provided by a company, like as a </w:t>
      </w:r>
      <w:proofErr w:type="gramStart"/>
      <w:r w:rsidR="00515FD2" w:rsidRPr="00515FD2">
        <w:t>pay</w:t>
      </w:r>
      <w:r w:rsidR="00515FD2">
        <w:t xml:space="preserve"> </w:t>
      </w:r>
      <w:r w:rsidR="00515FD2" w:rsidRPr="00515FD2">
        <w:t>check</w:t>
      </w:r>
      <w:proofErr w:type="gramEnd"/>
      <w:r w:rsidR="00515FD2" w:rsidRPr="00515FD2">
        <w:t xml:space="preserve"> and a comfortable workspace, is hygiene.</w:t>
      </w:r>
    </w:p>
    <w:p w14:paraId="093E2EB5" w14:textId="2C2ADC6E" w:rsidR="00B232EC" w:rsidRDefault="009A419C" w:rsidP="00147648">
      <w:pPr>
        <w:spacing w:line="360" w:lineRule="auto"/>
      </w:pPr>
      <w:r w:rsidRPr="009A419C">
        <w:t>Theories of human labour motivation and management include Theory X and Theory Y. They were invented by Douglas McGregor in the 1950s while he was a faculty member at the MIT Sloan School of Management, and they underwent further development in the 1960s. Together with Abraham Maslow's writings, who developed the hierarchy of needs, McGregor's work was grounded in motivation theory</w:t>
      </w:r>
      <w:r>
        <w:t xml:space="preserve"> (</w:t>
      </w:r>
      <w:r w:rsidR="00C47B86">
        <w:t>talk, 2023).</w:t>
      </w:r>
    </w:p>
    <w:p w14:paraId="142C65CE" w14:textId="68EB09AE" w:rsidR="00EE3E9B" w:rsidRDefault="004E782F" w:rsidP="00147648">
      <w:pPr>
        <w:spacing w:line="360" w:lineRule="auto"/>
      </w:pPr>
      <w:r w:rsidRPr="004E782F">
        <w:t xml:space="preserve">John </w:t>
      </w:r>
      <w:r w:rsidR="005C41C4">
        <w:t>and</w:t>
      </w:r>
      <w:r w:rsidRPr="004E782F">
        <w:t xml:space="preserve"> Schermerhorn</w:t>
      </w:r>
      <w:r w:rsidR="005C41C4">
        <w:t xml:space="preserve"> (</w:t>
      </w:r>
      <w:r w:rsidRPr="004E782F">
        <w:t>2010</w:t>
      </w:r>
      <w:r w:rsidR="005C41C4">
        <w:t xml:space="preserve">) </w:t>
      </w:r>
      <w:r w:rsidR="0052799A" w:rsidRPr="0052799A">
        <w:t>MCGREGOR'S THEORY X AND THEORY Y. According to Theory X, individuals detest working and lack ambition, behave carelessly, and prefer to be directed. Theory Y assumes people are self-directed, eager to work hard, and value responsibility.</w:t>
      </w:r>
    </w:p>
    <w:p w14:paraId="4208E114" w14:textId="79C3E03D" w:rsidR="00AD6485" w:rsidRDefault="009D714A" w:rsidP="00147648">
      <w:pPr>
        <w:spacing w:line="360" w:lineRule="auto"/>
      </w:pPr>
      <w:proofErr w:type="gramStart"/>
      <w:r w:rsidRPr="009D714A">
        <w:t xml:space="preserve">Schermerhorn </w:t>
      </w:r>
      <w:r>
        <w:t xml:space="preserve"> (</w:t>
      </w:r>
      <w:proofErr w:type="gramEnd"/>
      <w:r>
        <w:t xml:space="preserve">2011) </w:t>
      </w:r>
      <w:r w:rsidR="00E57998">
        <w:t>suggests that Herzberg stated that if people are not happy at work it is to do with their work load or work environment.</w:t>
      </w:r>
    </w:p>
    <w:p w14:paraId="14A47063" w14:textId="55BBC623" w:rsidR="002F6DE3" w:rsidRDefault="002F6DE3" w:rsidP="00147648">
      <w:pPr>
        <w:spacing w:line="360" w:lineRule="auto"/>
      </w:pPr>
      <w:r>
        <w:t xml:space="preserve">Putting these </w:t>
      </w:r>
      <w:proofErr w:type="gramStart"/>
      <w:r>
        <w:t>theory’s</w:t>
      </w:r>
      <w:proofErr w:type="gramEnd"/>
      <w:r>
        <w:t xml:space="preserve"> into perspective I believe that </w:t>
      </w:r>
      <w:r w:rsidRPr="002F6DE3">
        <w:t>If a colleague at my place of employment lacks communication skills or training, it puts pressure on other colleagues. Workers and management experience stress as a result of the environment changing. Customers may be affected by this.</w:t>
      </w:r>
    </w:p>
    <w:p w14:paraId="2BE5799D" w14:textId="77777777" w:rsidR="00DE6749" w:rsidRDefault="00DE6749" w:rsidP="00147648">
      <w:pPr>
        <w:spacing w:line="360" w:lineRule="auto"/>
      </w:pPr>
    </w:p>
    <w:p w14:paraId="4A04C531" w14:textId="77777777" w:rsidR="00EC1799" w:rsidRDefault="00EC1799" w:rsidP="00147648">
      <w:pPr>
        <w:spacing w:line="360" w:lineRule="auto"/>
      </w:pPr>
    </w:p>
    <w:p w14:paraId="25B3FBB6" w14:textId="77777777" w:rsidR="00494428" w:rsidRDefault="00494428" w:rsidP="00147648">
      <w:pPr>
        <w:spacing w:line="360" w:lineRule="auto"/>
      </w:pPr>
    </w:p>
    <w:p w14:paraId="3186518C" w14:textId="26CDD344" w:rsidR="005832E0" w:rsidRDefault="003E4D7C" w:rsidP="00147648">
      <w:pPr>
        <w:spacing w:line="360" w:lineRule="auto"/>
      </w:pPr>
      <w:r w:rsidRPr="003E4D7C">
        <w:t>My driving force is the desire to succeed, to reach my objectives and to establish personal ambitions. I feel safe and comfortable at work because of the friendly environment and my familiar surroundings. Each has needs that influence their behaviour</w:t>
      </w:r>
      <w:r>
        <w:t>.</w:t>
      </w:r>
      <w:r w:rsidRPr="003E4D7C">
        <w:t xml:space="preserve"> </w:t>
      </w:r>
      <w:proofErr w:type="spellStart"/>
      <w:r w:rsidRPr="003E4D7C">
        <w:t>Mulyono</w:t>
      </w:r>
      <w:proofErr w:type="spellEnd"/>
      <w:r w:rsidRPr="003E4D7C">
        <w:t>, Rahman, Astuti</w:t>
      </w:r>
      <w:r>
        <w:t xml:space="preserve"> (2022) stated that </w:t>
      </w:r>
      <w:proofErr w:type="gramStart"/>
      <w:r w:rsidRPr="003E4D7C">
        <w:t>The</w:t>
      </w:r>
      <w:proofErr w:type="gramEnd"/>
      <w:r w:rsidRPr="003E4D7C">
        <w:t xml:space="preserve"> way a person feels about an activity can have a big impact on how they act</w:t>
      </w:r>
      <w:r w:rsidR="001C3A51">
        <w:t xml:space="preserve">, this is also stated by </w:t>
      </w:r>
      <w:proofErr w:type="spellStart"/>
      <w:r w:rsidR="001C3A51">
        <w:t>McLelland’s</w:t>
      </w:r>
      <w:proofErr w:type="spellEnd"/>
      <w:r w:rsidR="001C3A51">
        <w:t xml:space="preserve"> three needs theory (</w:t>
      </w:r>
      <w:proofErr w:type="spellStart"/>
      <w:r w:rsidR="001C3A51">
        <w:t>mcLellend</w:t>
      </w:r>
      <w:proofErr w:type="spellEnd"/>
      <w:r w:rsidR="001C3A51">
        <w:t>, 2015).</w:t>
      </w:r>
    </w:p>
    <w:p w14:paraId="74FE9AC9" w14:textId="66BDA71B" w:rsidR="005832E0" w:rsidRDefault="001C3A51" w:rsidP="00147648">
      <w:pPr>
        <w:spacing w:line="360" w:lineRule="auto"/>
      </w:pPr>
      <w:r w:rsidRPr="001C3A51">
        <w:t>Because of the high energy levels, teamwork, and positive atmosphere, this has a significant impact on my role. To complete the work, we all interact with one another. We all create objectives with rewards for achieving them, making the process enjoyable and engaging</w:t>
      </w:r>
      <w:r>
        <w:t xml:space="preserve"> it increases everyone’s motivation including myself. Roberson, (2013) believes </w:t>
      </w:r>
      <w:r w:rsidR="00390301">
        <w:t xml:space="preserve">positive attitudes </w:t>
      </w:r>
      <w:r w:rsidR="00390301" w:rsidRPr="00390301">
        <w:t>increase altruistic motivation</w:t>
      </w:r>
      <w:r w:rsidR="00390301">
        <w:t xml:space="preserve">. </w:t>
      </w:r>
      <w:r w:rsidR="00390301" w:rsidRPr="00390301">
        <w:t>Because I understand my job and environment so well, my cognitive needs help me stay motivated.</w:t>
      </w:r>
    </w:p>
    <w:p w14:paraId="18F594D6" w14:textId="205BA11F" w:rsidR="005832E0" w:rsidRDefault="005832E0" w:rsidP="00147648">
      <w:pPr>
        <w:spacing w:line="360" w:lineRule="auto"/>
      </w:pPr>
    </w:p>
    <w:p w14:paraId="7584909E" w14:textId="3BF13347" w:rsidR="00390301" w:rsidRDefault="005832E0" w:rsidP="00147648">
      <w:pPr>
        <w:spacing w:line="360" w:lineRule="auto"/>
      </w:pPr>
      <w:r>
        <w:t>The appropriate criteria to evaluate own ability to communicate effectively is</w:t>
      </w:r>
      <w:r w:rsidR="002D168F">
        <w:t xml:space="preserve"> r</w:t>
      </w:r>
      <w:r w:rsidR="00390301" w:rsidRPr="00390301">
        <w:t>ecognize what you actually need and want to express in order to communicate more successfully. Be aware of how the other person will respond to your message. Use phrases and gestures that will help the other person understand what you are saying. Make sure what you write will be understood the way you want while communicating in writing</w:t>
      </w:r>
      <w:r w:rsidR="00390301">
        <w:t xml:space="preserve"> (mindtools,2022)</w:t>
      </w:r>
      <w:r w:rsidR="00642C5F">
        <w:t>.</w:t>
      </w:r>
    </w:p>
    <w:p w14:paraId="08BA1EA3" w14:textId="13F249D7" w:rsidR="00642C5F" w:rsidRDefault="00642C5F" w:rsidP="00147648">
      <w:pPr>
        <w:spacing w:line="360" w:lineRule="auto"/>
      </w:pPr>
      <w:r w:rsidRPr="00642C5F">
        <w:t>Any business' ability to communicate effectively and efficiently is essential to its success. It occurs between commercial entities, within organisations, and between groups of employees, as well as between business owners and service providers and clients</w:t>
      </w:r>
      <w:r>
        <w:t xml:space="preserve"> (</w:t>
      </w:r>
      <w:proofErr w:type="spellStart"/>
      <w:r>
        <w:t>ukessays</w:t>
      </w:r>
      <w:proofErr w:type="spellEnd"/>
      <w:r>
        <w:t>, 2017)</w:t>
      </w:r>
    </w:p>
    <w:p w14:paraId="3CE0473A" w14:textId="77777777" w:rsidR="00390301" w:rsidRDefault="00390301" w:rsidP="00147648">
      <w:pPr>
        <w:spacing w:line="360" w:lineRule="auto"/>
      </w:pPr>
    </w:p>
    <w:p w14:paraId="1D100DB1" w14:textId="0C6CB9AC" w:rsidR="00642C5F" w:rsidRDefault="005832E0" w:rsidP="00147648">
      <w:pPr>
        <w:spacing w:line="360" w:lineRule="auto"/>
      </w:pPr>
      <w:r>
        <w:t xml:space="preserve">Looking back at my own </w:t>
      </w:r>
      <w:r w:rsidR="000B4023">
        <w:t xml:space="preserve">verbal and written communication skills I have analysed </w:t>
      </w:r>
      <w:r w:rsidR="00642C5F" w:rsidRPr="00642C5F">
        <w:t xml:space="preserve">my talents in written and verbal commutation skills enable me to be successful and pass messages and ideas and information to my colleagues, </w:t>
      </w:r>
      <w:r w:rsidR="00642C5F">
        <w:t>I</w:t>
      </w:r>
      <w:r w:rsidR="00642C5F" w:rsidRPr="00642C5F">
        <w:t xml:space="preserve"> defiantly flourish in my career using these abilities to communicate with people especially </w:t>
      </w:r>
      <w:proofErr w:type="spellStart"/>
      <w:r w:rsidR="00642C5F" w:rsidRPr="00642C5F">
        <w:t>colleuge</w:t>
      </w:r>
      <w:proofErr w:type="spellEnd"/>
      <w:r w:rsidR="00642C5F" w:rsidRPr="00642C5F">
        <w:t xml:space="preserve"> and customers.</w:t>
      </w:r>
      <w:r w:rsidR="00642C5F">
        <w:t xml:space="preserve"> </w:t>
      </w:r>
    </w:p>
    <w:p w14:paraId="0CF53227" w14:textId="08F8E1EE" w:rsidR="00642C5F" w:rsidRDefault="00642C5F" w:rsidP="00147648">
      <w:pPr>
        <w:spacing w:line="360" w:lineRule="auto"/>
      </w:pPr>
      <w:r w:rsidRPr="00642C5F">
        <w:t>Information must be sent and received through a variety of verbal and non-verbal techniques. You employ communication skills when you give a presentation at work, collaborate with your co-workers, discuss a concern with your manager, or get clarification from a customer regarding a project. They are crucial to creating fruitful business connections</w:t>
      </w:r>
      <w:r>
        <w:t xml:space="preserve"> (</w:t>
      </w:r>
      <w:proofErr w:type="spellStart"/>
      <w:r>
        <w:t>coursera</w:t>
      </w:r>
      <w:proofErr w:type="spellEnd"/>
      <w:r>
        <w:t>, 2023).</w:t>
      </w:r>
    </w:p>
    <w:p w14:paraId="6165A865" w14:textId="13FA1970" w:rsidR="000B4023" w:rsidRDefault="000B4023" w:rsidP="00147648">
      <w:pPr>
        <w:spacing w:line="360" w:lineRule="auto"/>
      </w:pPr>
    </w:p>
    <w:p w14:paraId="3941464F" w14:textId="4BA59FF4" w:rsidR="000B4023" w:rsidRDefault="000B4023" w:rsidP="00147648">
      <w:pPr>
        <w:spacing w:line="360" w:lineRule="auto"/>
      </w:pPr>
      <w:r>
        <w:t xml:space="preserve">To evaluate my own communication skills as a manager </w:t>
      </w:r>
      <w:r w:rsidR="00170D8D" w:rsidRPr="00170D8D">
        <w:t>I should start by identifying my strengths and working on them. I might also ask a trusted person to assess my communication abilities. By continually improving my communication abilities, I will become more effective.</w:t>
      </w:r>
    </w:p>
    <w:p w14:paraId="7558594E" w14:textId="14445D61" w:rsidR="00E81D10" w:rsidRDefault="00E81D10" w:rsidP="00147648">
      <w:pPr>
        <w:spacing w:line="360" w:lineRule="auto"/>
      </w:pPr>
      <w:r w:rsidRPr="00E81D10">
        <w:t>As a result of my extensive experience working on store floors and interacting with consumers through my items or at the register, I have exceptionally outstanding communication skills. I am very efficient and open to learning new things to help me become better.</w:t>
      </w:r>
    </w:p>
    <w:p w14:paraId="2F45781B" w14:textId="265B481D" w:rsidR="00241890" w:rsidRDefault="00241890" w:rsidP="00147648">
      <w:pPr>
        <w:spacing w:line="360" w:lineRule="auto"/>
      </w:pPr>
      <w:r w:rsidRPr="00241890">
        <w:t>My weaknesses are that I lack self-confidence and constantly feel like I need to do more and know less. I'm bad at arithmetic and could really use this ability more.</w:t>
      </w:r>
    </w:p>
    <w:p w14:paraId="3025A5B3" w14:textId="769ED30C" w:rsidR="000B4023" w:rsidRDefault="000B4023" w:rsidP="00147648">
      <w:pPr>
        <w:spacing w:line="360" w:lineRule="auto"/>
      </w:pPr>
      <w:r>
        <w:t>I need to improve on</w:t>
      </w:r>
      <w:r w:rsidR="00241890">
        <w:t xml:space="preserve"> maths and self </w:t>
      </w:r>
      <w:proofErr w:type="gramStart"/>
      <w:r w:rsidR="00241890">
        <w:t>confidence</w:t>
      </w:r>
      <w:proofErr w:type="gramEnd"/>
      <w:r w:rsidR="00241890">
        <w:t xml:space="preserve"> </w:t>
      </w:r>
    </w:p>
    <w:p w14:paraId="2C8F2123" w14:textId="5D623FCF" w:rsidR="00F9610E" w:rsidRDefault="009340D9" w:rsidP="00147648">
      <w:pPr>
        <w:spacing w:line="360" w:lineRule="auto"/>
      </w:pPr>
      <w:r>
        <w:t xml:space="preserve">(Future of working, 2023) </w:t>
      </w:r>
      <w:r w:rsidR="00F9610E">
        <w:t xml:space="preserve">Reviewing your employment history, asking yourself questions about your communication style, determine your communication strengths, </w:t>
      </w:r>
      <w:proofErr w:type="gramStart"/>
      <w:r w:rsidR="00F9610E">
        <w:t>take into account</w:t>
      </w:r>
      <w:proofErr w:type="gramEnd"/>
      <w:r w:rsidR="00F9610E">
        <w:t xml:space="preserve"> your </w:t>
      </w:r>
      <w:r w:rsidR="00F9610E">
        <w:lastRenderedPageBreak/>
        <w:t>interpersonal communication, seek for any managerial communication abilities you may have missed, create a list of your communication skills, separating your best traits from those that require development.</w:t>
      </w:r>
    </w:p>
    <w:p w14:paraId="53236BF9" w14:textId="77777777" w:rsidR="00C6006D" w:rsidRDefault="00C6006D" w:rsidP="00147648">
      <w:pPr>
        <w:spacing w:line="360" w:lineRule="auto"/>
      </w:pPr>
    </w:p>
    <w:p w14:paraId="28395944" w14:textId="1DCCC36E" w:rsidR="00C6006D" w:rsidRDefault="00BC0906" w:rsidP="00147648">
      <w:pPr>
        <w:spacing w:line="360" w:lineRule="auto"/>
      </w:pPr>
      <w:r>
        <w:t xml:space="preserve">BBC News </w:t>
      </w:r>
      <w:proofErr w:type="gramStart"/>
      <w:r>
        <w:t xml:space="preserve">( </w:t>
      </w:r>
      <w:r w:rsidR="005376CF">
        <w:t>2023</w:t>
      </w:r>
      <w:proofErr w:type="gramEnd"/>
      <w:r w:rsidR="005376CF">
        <w:t xml:space="preserve">) states that </w:t>
      </w:r>
      <w:r w:rsidR="00C6006D">
        <w:t>Self-evaluation</w:t>
      </w:r>
      <w:r w:rsidR="009C2F12">
        <w:t>, y</w:t>
      </w:r>
      <w:r w:rsidR="00C6006D">
        <w:t>ou can self-evaluate your abilities and performance using the GROW model.</w:t>
      </w:r>
    </w:p>
    <w:p w14:paraId="2CDB55A8" w14:textId="77777777" w:rsidR="00C6006D" w:rsidRDefault="00C6006D" w:rsidP="00147648">
      <w:pPr>
        <w:spacing w:line="360" w:lineRule="auto"/>
      </w:pPr>
      <w:r>
        <w:t>The acronym GROW stands for:</w:t>
      </w:r>
    </w:p>
    <w:p w14:paraId="47964D57" w14:textId="114F0BD2" w:rsidR="00C6006D" w:rsidRDefault="00C6006D" w:rsidP="00147648">
      <w:pPr>
        <w:spacing w:line="360" w:lineRule="auto"/>
      </w:pPr>
      <w:r>
        <w:t>Goal</w:t>
      </w:r>
      <w:r w:rsidR="009C2F12">
        <w:t xml:space="preserve">, </w:t>
      </w:r>
      <w:proofErr w:type="gramStart"/>
      <w:r w:rsidR="009C2F12">
        <w:t>r</w:t>
      </w:r>
      <w:r>
        <w:t xml:space="preserve">eality </w:t>
      </w:r>
      <w:r w:rsidR="00BC0906">
        <w:t>,o</w:t>
      </w:r>
      <w:r>
        <w:t>ptions</w:t>
      </w:r>
      <w:proofErr w:type="gramEnd"/>
      <w:r w:rsidR="00BC0906">
        <w:t xml:space="preserve"> and far ahead.</w:t>
      </w:r>
    </w:p>
    <w:p w14:paraId="24819655" w14:textId="1A71080F" w:rsidR="000B4023" w:rsidRDefault="000B4023" w:rsidP="00147648">
      <w:pPr>
        <w:spacing w:line="360" w:lineRule="auto"/>
      </w:pPr>
    </w:p>
    <w:p w14:paraId="089B8F4B" w14:textId="4A38BD93" w:rsidR="002B5F33" w:rsidRDefault="00912D39" w:rsidP="00147648">
      <w:pPr>
        <w:spacing w:line="360" w:lineRule="auto"/>
      </w:pPr>
      <w:r>
        <w:t>My p</w:t>
      </w:r>
      <w:r w:rsidR="00E279C0">
        <w:t xml:space="preserve">ersonal development </w:t>
      </w:r>
      <w:proofErr w:type="gramStart"/>
      <w:r w:rsidR="00E279C0">
        <w:t>plan</w:t>
      </w:r>
      <w:proofErr w:type="gramEnd"/>
      <w:r w:rsidR="00E279C0">
        <w:t xml:space="preserve"> </w:t>
      </w:r>
    </w:p>
    <w:tbl>
      <w:tblPr>
        <w:tblStyle w:val="TableGrid"/>
        <w:tblW w:w="0" w:type="auto"/>
        <w:tblLook w:val="04A0" w:firstRow="1" w:lastRow="0" w:firstColumn="1" w:lastColumn="0" w:noHBand="0" w:noVBand="1"/>
      </w:tblPr>
      <w:tblGrid>
        <w:gridCol w:w="9016"/>
      </w:tblGrid>
      <w:tr w:rsidR="002B5F33" w14:paraId="47FD5B7A" w14:textId="77777777" w:rsidTr="002B5F33">
        <w:tc>
          <w:tcPr>
            <w:tcW w:w="9016" w:type="dxa"/>
          </w:tcPr>
          <w:tbl>
            <w:tblPr>
              <w:tblStyle w:val="TableGrid"/>
              <w:tblW w:w="0" w:type="auto"/>
              <w:tblLook w:val="04A0" w:firstRow="1" w:lastRow="0" w:firstColumn="1" w:lastColumn="0" w:noHBand="0" w:noVBand="1"/>
            </w:tblPr>
            <w:tblGrid>
              <w:gridCol w:w="2197"/>
              <w:gridCol w:w="2197"/>
              <w:gridCol w:w="2198"/>
              <w:gridCol w:w="2198"/>
            </w:tblGrid>
            <w:tr w:rsidR="002B5F33" w14:paraId="4221CD69" w14:textId="77777777" w:rsidTr="002B5F33">
              <w:tc>
                <w:tcPr>
                  <w:tcW w:w="2197" w:type="dxa"/>
                </w:tcPr>
                <w:p w14:paraId="1F1796A7" w14:textId="024292D7" w:rsidR="002B5F33" w:rsidRPr="009B48CB" w:rsidRDefault="001E4676" w:rsidP="00147648">
                  <w:pPr>
                    <w:spacing w:line="360" w:lineRule="auto"/>
                    <w:rPr>
                      <w:b/>
                      <w:bCs/>
                    </w:rPr>
                  </w:pPr>
                  <w:r w:rsidRPr="009B48CB">
                    <w:rPr>
                      <w:b/>
                      <w:bCs/>
                    </w:rPr>
                    <w:t>What I am focusing on</w:t>
                  </w:r>
                </w:p>
              </w:tc>
              <w:tc>
                <w:tcPr>
                  <w:tcW w:w="2197" w:type="dxa"/>
                </w:tcPr>
                <w:p w14:paraId="66FB5032" w14:textId="42DEE119" w:rsidR="002B5F33" w:rsidRPr="009B48CB" w:rsidRDefault="001E4676" w:rsidP="00147648">
                  <w:pPr>
                    <w:spacing w:line="360" w:lineRule="auto"/>
                    <w:rPr>
                      <w:b/>
                      <w:bCs/>
                    </w:rPr>
                  </w:pPr>
                  <w:r w:rsidRPr="009B48CB">
                    <w:rPr>
                      <w:b/>
                      <w:bCs/>
                    </w:rPr>
                    <w:t>Areas of weakness</w:t>
                  </w:r>
                </w:p>
              </w:tc>
              <w:tc>
                <w:tcPr>
                  <w:tcW w:w="2198" w:type="dxa"/>
                </w:tcPr>
                <w:p w14:paraId="52406B99" w14:textId="5E676358" w:rsidR="002B5F33" w:rsidRPr="009B48CB" w:rsidRDefault="009B48CB" w:rsidP="00147648">
                  <w:pPr>
                    <w:spacing w:line="360" w:lineRule="auto"/>
                    <w:rPr>
                      <w:b/>
                      <w:bCs/>
                    </w:rPr>
                  </w:pPr>
                  <w:r w:rsidRPr="009B48CB">
                    <w:rPr>
                      <w:b/>
                      <w:bCs/>
                    </w:rPr>
                    <w:t>strengths</w:t>
                  </w:r>
                </w:p>
              </w:tc>
              <w:tc>
                <w:tcPr>
                  <w:tcW w:w="2198" w:type="dxa"/>
                </w:tcPr>
                <w:p w14:paraId="0C6CB9D5" w14:textId="774141F0" w:rsidR="002B5F33" w:rsidRPr="009B48CB" w:rsidRDefault="001E4676" w:rsidP="00147648">
                  <w:pPr>
                    <w:spacing w:line="360" w:lineRule="auto"/>
                    <w:rPr>
                      <w:b/>
                      <w:bCs/>
                    </w:rPr>
                  </w:pPr>
                  <w:r w:rsidRPr="009B48CB">
                    <w:rPr>
                      <w:b/>
                      <w:bCs/>
                    </w:rPr>
                    <w:t xml:space="preserve">How I will </w:t>
                  </w:r>
                  <w:r w:rsidR="00E279C0" w:rsidRPr="009B48CB">
                    <w:rPr>
                      <w:b/>
                      <w:bCs/>
                    </w:rPr>
                    <w:t>overcome</w:t>
                  </w:r>
                  <w:r w:rsidRPr="009B48CB">
                    <w:rPr>
                      <w:b/>
                      <w:bCs/>
                    </w:rPr>
                    <w:t xml:space="preserve"> these</w:t>
                  </w:r>
                </w:p>
              </w:tc>
            </w:tr>
            <w:tr w:rsidR="002B5F33" w14:paraId="35C170CC" w14:textId="77777777" w:rsidTr="002B5F33">
              <w:tc>
                <w:tcPr>
                  <w:tcW w:w="2197" w:type="dxa"/>
                </w:tcPr>
                <w:p w14:paraId="25D2155B" w14:textId="2DC63351" w:rsidR="002B5F33" w:rsidRDefault="009B48CB" w:rsidP="00147648">
                  <w:pPr>
                    <w:spacing w:line="360" w:lineRule="auto"/>
                  </w:pPr>
                  <w:r>
                    <w:t xml:space="preserve">My </w:t>
                  </w:r>
                  <w:r w:rsidR="004666E4">
                    <w:t xml:space="preserve">studying at university </w:t>
                  </w:r>
                </w:p>
              </w:tc>
              <w:tc>
                <w:tcPr>
                  <w:tcW w:w="2197" w:type="dxa"/>
                </w:tcPr>
                <w:p w14:paraId="078A003B" w14:textId="4495E87B" w:rsidR="002B5F33" w:rsidRDefault="00A643B6" w:rsidP="00147648">
                  <w:pPr>
                    <w:spacing w:line="360" w:lineRule="auto"/>
                  </w:pPr>
                  <w:r>
                    <w:t>I find I am better typing than speaking</w:t>
                  </w:r>
                </w:p>
              </w:tc>
              <w:tc>
                <w:tcPr>
                  <w:tcW w:w="2198" w:type="dxa"/>
                </w:tcPr>
                <w:p w14:paraId="54378570" w14:textId="32C83609" w:rsidR="002B5F33" w:rsidRDefault="00A643B6" w:rsidP="00147648">
                  <w:pPr>
                    <w:spacing w:line="360" w:lineRule="auto"/>
                  </w:pPr>
                  <w:r>
                    <w:t>I enjoy my assignments</w:t>
                  </w:r>
                </w:p>
              </w:tc>
              <w:tc>
                <w:tcPr>
                  <w:tcW w:w="2198" w:type="dxa"/>
                </w:tcPr>
                <w:p w14:paraId="710707C1" w14:textId="60FFBA9B" w:rsidR="002B5F33" w:rsidRDefault="00A643B6" w:rsidP="00147648">
                  <w:pPr>
                    <w:spacing w:line="360" w:lineRule="auto"/>
                  </w:pPr>
                  <w:r>
                    <w:t>Complete all assignments on deadlines</w:t>
                  </w:r>
                  <w:r w:rsidR="00A57493">
                    <w:t xml:space="preserve"> and build self confidence </w:t>
                  </w:r>
                </w:p>
              </w:tc>
            </w:tr>
            <w:tr w:rsidR="002B5F33" w14:paraId="44643882" w14:textId="77777777" w:rsidTr="002B5F33">
              <w:tc>
                <w:tcPr>
                  <w:tcW w:w="2197" w:type="dxa"/>
                </w:tcPr>
                <w:p w14:paraId="59111B59" w14:textId="641A6D68" w:rsidR="002B5F33" w:rsidRDefault="004666E4" w:rsidP="00147648">
                  <w:pPr>
                    <w:spacing w:line="360" w:lineRule="auto"/>
                  </w:pPr>
                  <w:r>
                    <w:t>Gaining self confidence</w:t>
                  </w:r>
                </w:p>
              </w:tc>
              <w:tc>
                <w:tcPr>
                  <w:tcW w:w="2197" w:type="dxa"/>
                </w:tcPr>
                <w:p w14:paraId="00530BFD" w14:textId="0E3C30DA" w:rsidR="002B5F33" w:rsidRDefault="00A57493" w:rsidP="00147648">
                  <w:pPr>
                    <w:spacing w:line="360" w:lineRule="auto"/>
                  </w:pPr>
                  <w:r>
                    <w:t xml:space="preserve">I lack </w:t>
                  </w:r>
                  <w:r w:rsidR="00F76A99">
                    <w:t>self-confidence</w:t>
                  </w:r>
                  <w:r>
                    <w:t xml:space="preserve"> I never feel good enough</w:t>
                  </w:r>
                </w:p>
              </w:tc>
              <w:tc>
                <w:tcPr>
                  <w:tcW w:w="2198" w:type="dxa"/>
                </w:tcPr>
                <w:p w14:paraId="0CFF968C" w14:textId="5FD48391" w:rsidR="002B5F33" w:rsidRDefault="00F76A99" w:rsidP="00147648">
                  <w:pPr>
                    <w:spacing w:line="360" w:lineRule="auto"/>
                  </w:pPr>
                  <w:r>
                    <w:t xml:space="preserve">I am willing to try </w:t>
                  </w:r>
                  <w:proofErr w:type="spellStart"/>
                  <w:r>
                    <w:t>over come</w:t>
                  </w:r>
                  <w:proofErr w:type="spellEnd"/>
                  <w:r>
                    <w:t xml:space="preserve"> this and be best I can be</w:t>
                  </w:r>
                </w:p>
              </w:tc>
              <w:tc>
                <w:tcPr>
                  <w:tcW w:w="2198" w:type="dxa"/>
                </w:tcPr>
                <w:p w14:paraId="443F1DBA" w14:textId="645F1592" w:rsidR="002B5F33" w:rsidRDefault="00F76A99" w:rsidP="00147648">
                  <w:pPr>
                    <w:spacing w:line="360" w:lineRule="auto"/>
                  </w:pPr>
                  <w:r>
                    <w:t xml:space="preserve">Speaking more in class, ask manager for </w:t>
                  </w:r>
                  <w:r w:rsidR="005E5CDE">
                    <w:t>feedback</w:t>
                  </w:r>
                </w:p>
              </w:tc>
            </w:tr>
            <w:tr w:rsidR="002B5F33" w14:paraId="7B0CF382" w14:textId="77777777" w:rsidTr="002B5F33">
              <w:tc>
                <w:tcPr>
                  <w:tcW w:w="2197" w:type="dxa"/>
                </w:tcPr>
                <w:p w14:paraId="53D8BCE0" w14:textId="306A4F3E" w:rsidR="002B5F33" w:rsidRDefault="004666E4" w:rsidP="00147648">
                  <w:pPr>
                    <w:spacing w:line="360" w:lineRule="auto"/>
                  </w:pPr>
                  <w:r>
                    <w:t>Looking into a maths course</w:t>
                  </w:r>
                </w:p>
              </w:tc>
              <w:tc>
                <w:tcPr>
                  <w:tcW w:w="2197" w:type="dxa"/>
                </w:tcPr>
                <w:p w14:paraId="3CD2BB8F" w14:textId="5FD40413" w:rsidR="002B5F33" w:rsidRDefault="005E5CDE" w:rsidP="00147648">
                  <w:pPr>
                    <w:spacing w:line="360" w:lineRule="auto"/>
                  </w:pPr>
                  <w:r>
                    <w:t>I struggle at mathematics</w:t>
                  </w:r>
                </w:p>
              </w:tc>
              <w:tc>
                <w:tcPr>
                  <w:tcW w:w="2198" w:type="dxa"/>
                </w:tcPr>
                <w:p w14:paraId="7B724326" w14:textId="10110FE0" w:rsidR="002B5F33" w:rsidRDefault="005E5CDE" w:rsidP="00147648">
                  <w:pPr>
                    <w:spacing w:line="360" w:lineRule="auto"/>
                  </w:pPr>
                  <w:r>
                    <w:t xml:space="preserve">Willing to learn new skills </w:t>
                  </w:r>
                </w:p>
              </w:tc>
              <w:tc>
                <w:tcPr>
                  <w:tcW w:w="2198" w:type="dxa"/>
                </w:tcPr>
                <w:p w14:paraId="6986FFB7" w14:textId="2A9EA941" w:rsidR="002B5F33" w:rsidRDefault="00A6257F" w:rsidP="00147648">
                  <w:pPr>
                    <w:spacing w:line="360" w:lineRule="auto"/>
                  </w:pPr>
                  <w:r>
                    <w:t>Attend maths course this year</w:t>
                  </w:r>
                </w:p>
              </w:tc>
            </w:tr>
            <w:tr w:rsidR="002B5F33" w14:paraId="2850599A" w14:textId="77777777" w:rsidTr="002B5F33">
              <w:tc>
                <w:tcPr>
                  <w:tcW w:w="2197" w:type="dxa"/>
                </w:tcPr>
                <w:p w14:paraId="3AE6AEE0" w14:textId="431BEA86" w:rsidR="002B5F33" w:rsidRDefault="004666E4" w:rsidP="00147648">
                  <w:pPr>
                    <w:spacing w:line="360" w:lineRule="auto"/>
                  </w:pPr>
                  <w:r>
                    <w:t xml:space="preserve">Asking my manager for more training </w:t>
                  </w:r>
                </w:p>
              </w:tc>
              <w:tc>
                <w:tcPr>
                  <w:tcW w:w="2197" w:type="dxa"/>
                </w:tcPr>
                <w:p w14:paraId="3ECF8989" w14:textId="08969330" w:rsidR="002B5F33" w:rsidRDefault="00A6257F" w:rsidP="00147648">
                  <w:pPr>
                    <w:spacing w:line="360" w:lineRule="auto"/>
                  </w:pPr>
                  <w:r>
                    <w:t>Having the courage to ask for help</w:t>
                  </w:r>
                </w:p>
              </w:tc>
              <w:tc>
                <w:tcPr>
                  <w:tcW w:w="2198" w:type="dxa"/>
                </w:tcPr>
                <w:p w14:paraId="3ADC3585" w14:textId="0E2C6E7C" w:rsidR="002B5F33" w:rsidRDefault="00A6257F" w:rsidP="00147648">
                  <w:pPr>
                    <w:spacing w:line="360" w:lineRule="auto"/>
                  </w:pPr>
                  <w:r>
                    <w:t xml:space="preserve">I am willing to attend more training and gain more skills </w:t>
                  </w:r>
                </w:p>
              </w:tc>
              <w:tc>
                <w:tcPr>
                  <w:tcW w:w="2198" w:type="dxa"/>
                </w:tcPr>
                <w:p w14:paraId="2CFE069C" w14:textId="31B16766" w:rsidR="002B5F33" w:rsidRDefault="00E279C0" w:rsidP="00147648">
                  <w:pPr>
                    <w:spacing w:line="360" w:lineRule="auto"/>
                  </w:pPr>
                  <w:r>
                    <w:t xml:space="preserve">Get all the help I can get to achieve in life </w:t>
                  </w:r>
                </w:p>
              </w:tc>
            </w:tr>
            <w:tr w:rsidR="002B5F33" w14:paraId="4118E7E7" w14:textId="77777777" w:rsidTr="002B5F33">
              <w:tc>
                <w:tcPr>
                  <w:tcW w:w="2197" w:type="dxa"/>
                </w:tcPr>
                <w:p w14:paraId="2D8A3500" w14:textId="77777777" w:rsidR="002B5F33" w:rsidRDefault="002B5F33" w:rsidP="00147648">
                  <w:pPr>
                    <w:spacing w:line="360" w:lineRule="auto"/>
                  </w:pPr>
                </w:p>
              </w:tc>
              <w:tc>
                <w:tcPr>
                  <w:tcW w:w="2197" w:type="dxa"/>
                </w:tcPr>
                <w:p w14:paraId="2A20027D" w14:textId="77777777" w:rsidR="002B5F33" w:rsidRDefault="002B5F33" w:rsidP="00147648">
                  <w:pPr>
                    <w:spacing w:line="360" w:lineRule="auto"/>
                  </w:pPr>
                </w:p>
              </w:tc>
              <w:tc>
                <w:tcPr>
                  <w:tcW w:w="2198" w:type="dxa"/>
                </w:tcPr>
                <w:p w14:paraId="290C45CF" w14:textId="77777777" w:rsidR="002B5F33" w:rsidRDefault="002B5F33" w:rsidP="00147648">
                  <w:pPr>
                    <w:spacing w:line="360" w:lineRule="auto"/>
                  </w:pPr>
                </w:p>
              </w:tc>
              <w:tc>
                <w:tcPr>
                  <w:tcW w:w="2198" w:type="dxa"/>
                </w:tcPr>
                <w:p w14:paraId="56DEEC37" w14:textId="77777777" w:rsidR="002B5F33" w:rsidRDefault="002B5F33" w:rsidP="00147648">
                  <w:pPr>
                    <w:spacing w:line="360" w:lineRule="auto"/>
                  </w:pPr>
                </w:p>
              </w:tc>
            </w:tr>
          </w:tbl>
          <w:p w14:paraId="4DB2308C" w14:textId="77777777" w:rsidR="002B5F33" w:rsidRDefault="002B5F33" w:rsidP="00147648">
            <w:pPr>
              <w:spacing w:line="360" w:lineRule="auto"/>
            </w:pPr>
          </w:p>
        </w:tc>
      </w:tr>
    </w:tbl>
    <w:p w14:paraId="64D11828" w14:textId="301AA0E7" w:rsidR="000B4023" w:rsidRDefault="000B4023" w:rsidP="00147648">
      <w:pPr>
        <w:spacing w:line="360" w:lineRule="auto"/>
      </w:pPr>
    </w:p>
    <w:p w14:paraId="3074C80F" w14:textId="0B2BB740" w:rsidR="009E369D" w:rsidRDefault="009E369D" w:rsidP="00147648">
      <w:pPr>
        <w:spacing w:line="360" w:lineRule="auto"/>
      </w:pPr>
    </w:p>
    <w:p w14:paraId="2721D6E3" w14:textId="583D84A0" w:rsidR="009E369D" w:rsidRPr="00312D77" w:rsidRDefault="009E369D" w:rsidP="00147648">
      <w:pPr>
        <w:spacing w:line="360" w:lineRule="auto"/>
        <w:rPr>
          <w:b/>
          <w:bCs/>
        </w:rPr>
      </w:pPr>
    </w:p>
    <w:tbl>
      <w:tblPr>
        <w:tblStyle w:val="TableGrid"/>
        <w:tblW w:w="0" w:type="auto"/>
        <w:tblLook w:val="04A0" w:firstRow="1" w:lastRow="0" w:firstColumn="1" w:lastColumn="0" w:noHBand="0" w:noVBand="1"/>
      </w:tblPr>
      <w:tblGrid>
        <w:gridCol w:w="2254"/>
        <w:gridCol w:w="2254"/>
        <w:gridCol w:w="2254"/>
        <w:gridCol w:w="2254"/>
      </w:tblGrid>
      <w:tr w:rsidR="00D15032" w:rsidRPr="00312D77" w14:paraId="04DE7CBA" w14:textId="77777777" w:rsidTr="00D15032">
        <w:tc>
          <w:tcPr>
            <w:tcW w:w="2254" w:type="dxa"/>
          </w:tcPr>
          <w:p w14:paraId="113A1677" w14:textId="05DECF41" w:rsidR="00D15032" w:rsidRPr="00312D77" w:rsidRDefault="009C4EDA" w:rsidP="00147648">
            <w:pPr>
              <w:spacing w:line="360" w:lineRule="auto"/>
              <w:rPr>
                <w:b/>
                <w:bCs/>
              </w:rPr>
            </w:pPr>
            <w:r w:rsidRPr="00312D77">
              <w:rPr>
                <w:b/>
                <w:bCs/>
              </w:rPr>
              <w:lastRenderedPageBreak/>
              <w:t>What are my development objectives</w:t>
            </w:r>
          </w:p>
        </w:tc>
        <w:tc>
          <w:tcPr>
            <w:tcW w:w="2254" w:type="dxa"/>
          </w:tcPr>
          <w:p w14:paraId="7C7C8AD4" w14:textId="54098C99" w:rsidR="00D15032" w:rsidRPr="00312D77" w:rsidRDefault="009C4EDA" w:rsidP="00147648">
            <w:pPr>
              <w:spacing w:line="360" w:lineRule="auto"/>
              <w:rPr>
                <w:b/>
                <w:bCs/>
              </w:rPr>
            </w:pPr>
            <w:r w:rsidRPr="00312D77">
              <w:rPr>
                <w:b/>
                <w:bCs/>
              </w:rPr>
              <w:t xml:space="preserve">What activities do I need to take </w:t>
            </w:r>
          </w:p>
        </w:tc>
        <w:tc>
          <w:tcPr>
            <w:tcW w:w="2254" w:type="dxa"/>
          </w:tcPr>
          <w:p w14:paraId="50E6CF51" w14:textId="5C884A4D" w:rsidR="00D15032" w:rsidRPr="00312D77" w:rsidRDefault="00312D77" w:rsidP="00147648">
            <w:pPr>
              <w:spacing w:line="360" w:lineRule="auto"/>
              <w:rPr>
                <w:b/>
                <w:bCs/>
              </w:rPr>
            </w:pPr>
            <w:r w:rsidRPr="00312D77">
              <w:rPr>
                <w:b/>
                <w:bCs/>
              </w:rPr>
              <w:t xml:space="preserve">What support do I need </w:t>
            </w:r>
          </w:p>
        </w:tc>
        <w:tc>
          <w:tcPr>
            <w:tcW w:w="2254" w:type="dxa"/>
          </w:tcPr>
          <w:p w14:paraId="41AC2A45" w14:textId="1129B16D" w:rsidR="00D15032" w:rsidRPr="00312D77" w:rsidRDefault="00312D77" w:rsidP="00147648">
            <w:pPr>
              <w:spacing w:line="360" w:lineRule="auto"/>
              <w:rPr>
                <w:b/>
                <w:bCs/>
              </w:rPr>
            </w:pPr>
            <w:r w:rsidRPr="00312D77">
              <w:rPr>
                <w:b/>
                <w:bCs/>
              </w:rPr>
              <w:t>When I expect to achieve all this</w:t>
            </w:r>
          </w:p>
        </w:tc>
      </w:tr>
      <w:tr w:rsidR="00D15032" w14:paraId="49B2F2AE" w14:textId="77777777" w:rsidTr="00D15032">
        <w:tc>
          <w:tcPr>
            <w:tcW w:w="2254" w:type="dxa"/>
          </w:tcPr>
          <w:p w14:paraId="66638F02" w14:textId="5A3691E3" w:rsidR="00D15032" w:rsidRDefault="00D007A3" w:rsidP="00147648">
            <w:pPr>
              <w:spacing w:line="360" w:lineRule="auto"/>
            </w:pPr>
            <w:r>
              <w:t>Technical training</w:t>
            </w:r>
          </w:p>
        </w:tc>
        <w:tc>
          <w:tcPr>
            <w:tcW w:w="2254" w:type="dxa"/>
          </w:tcPr>
          <w:p w14:paraId="14723CB6" w14:textId="2E6F5A3E" w:rsidR="00D15032" w:rsidRDefault="00FA4AB0" w:rsidP="00147648">
            <w:pPr>
              <w:spacing w:line="360" w:lineRule="auto"/>
            </w:pPr>
            <w:r>
              <w:t>practice</w:t>
            </w:r>
          </w:p>
        </w:tc>
        <w:tc>
          <w:tcPr>
            <w:tcW w:w="2254" w:type="dxa"/>
          </w:tcPr>
          <w:p w14:paraId="7D8FC4B1" w14:textId="6362709A" w:rsidR="00D15032" w:rsidRDefault="00FA4AB0" w:rsidP="00147648">
            <w:pPr>
              <w:spacing w:line="360" w:lineRule="auto"/>
            </w:pPr>
            <w:r>
              <w:t>tutor</w:t>
            </w:r>
          </w:p>
        </w:tc>
        <w:tc>
          <w:tcPr>
            <w:tcW w:w="2254" w:type="dxa"/>
          </w:tcPr>
          <w:p w14:paraId="0F79AB72" w14:textId="38B1252F" w:rsidR="00D15032" w:rsidRDefault="00670AED" w:rsidP="00147648">
            <w:pPr>
              <w:spacing w:line="360" w:lineRule="auto"/>
            </w:pPr>
            <w:r>
              <w:t>January 2024</w:t>
            </w:r>
          </w:p>
        </w:tc>
      </w:tr>
      <w:tr w:rsidR="00D15032" w14:paraId="230C1F81" w14:textId="77777777" w:rsidTr="00D15032">
        <w:tc>
          <w:tcPr>
            <w:tcW w:w="2254" w:type="dxa"/>
          </w:tcPr>
          <w:p w14:paraId="7114D4E0" w14:textId="41DC4BC7" w:rsidR="00D15032" w:rsidRDefault="00D007A3" w:rsidP="00147648">
            <w:pPr>
              <w:spacing w:line="360" w:lineRule="auto"/>
            </w:pPr>
            <w:r>
              <w:t xml:space="preserve">Gain confidence </w:t>
            </w:r>
          </w:p>
        </w:tc>
        <w:tc>
          <w:tcPr>
            <w:tcW w:w="2254" w:type="dxa"/>
          </w:tcPr>
          <w:p w14:paraId="47378325" w14:textId="4C740A27" w:rsidR="00D15032" w:rsidRDefault="00FA4AB0" w:rsidP="00147648">
            <w:pPr>
              <w:spacing w:line="360" w:lineRule="auto"/>
            </w:pPr>
            <w:r>
              <w:t>Speak out</w:t>
            </w:r>
          </w:p>
        </w:tc>
        <w:tc>
          <w:tcPr>
            <w:tcW w:w="2254" w:type="dxa"/>
          </w:tcPr>
          <w:p w14:paraId="37AF0054" w14:textId="2B26660A" w:rsidR="00D15032" w:rsidRDefault="00B31371" w:rsidP="00147648">
            <w:pPr>
              <w:spacing w:line="360" w:lineRule="auto"/>
            </w:pPr>
            <w:r>
              <w:t xml:space="preserve">Practice </w:t>
            </w:r>
          </w:p>
        </w:tc>
        <w:tc>
          <w:tcPr>
            <w:tcW w:w="2254" w:type="dxa"/>
          </w:tcPr>
          <w:p w14:paraId="4FAC60D8" w14:textId="407BAB46" w:rsidR="00D15032" w:rsidRDefault="00670AED" w:rsidP="00147648">
            <w:pPr>
              <w:spacing w:line="360" w:lineRule="auto"/>
            </w:pPr>
            <w:r>
              <w:t>January 2024</w:t>
            </w:r>
          </w:p>
        </w:tc>
      </w:tr>
      <w:tr w:rsidR="00D15032" w14:paraId="6C73913B" w14:textId="77777777" w:rsidTr="00D15032">
        <w:tc>
          <w:tcPr>
            <w:tcW w:w="2254" w:type="dxa"/>
          </w:tcPr>
          <w:p w14:paraId="232153F5" w14:textId="13296439" w:rsidR="00D15032" w:rsidRDefault="00E85759" w:rsidP="00147648">
            <w:pPr>
              <w:spacing w:line="360" w:lineRule="auto"/>
            </w:pPr>
            <w:r>
              <w:t>Completing my course</w:t>
            </w:r>
          </w:p>
        </w:tc>
        <w:tc>
          <w:tcPr>
            <w:tcW w:w="2254" w:type="dxa"/>
          </w:tcPr>
          <w:p w14:paraId="509EAB67" w14:textId="2BCA604E" w:rsidR="00D15032" w:rsidRDefault="00FA4AB0" w:rsidP="00147648">
            <w:pPr>
              <w:spacing w:line="360" w:lineRule="auto"/>
            </w:pPr>
            <w:r>
              <w:t>focus</w:t>
            </w:r>
          </w:p>
        </w:tc>
        <w:tc>
          <w:tcPr>
            <w:tcW w:w="2254" w:type="dxa"/>
          </w:tcPr>
          <w:p w14:paraId="7222809B" w14:textId="5F1A158B" w:rsidR="00D15032" w:rsidRDefault="00B31371" w:rsidP="00147648">
            <w:pPr>
              <w:spacing w:line="360" w:lineRule="auto"/>
            </w:pPr>
            <w:r>
              <w:t xml:space="preserve">Focus and concentrate </w:t>
            </w:r>
          </w:p>
        </w:tc>
        <w:tc>
          <w:tcPr>
            <w:tcW w:w="2254" w:type="dxa"/>
          </w:tcPr>
          <w:p w14:paraId="30ACB39E" w14:textId="45E8A1A0" w:rsidR="00D15032" w:rsidRDefault="00670AED" w:rsidP="00147648">
            <w:pPr>
              <w:spacing w:line="360" w:lineRule="auto"/>
            </w:pPr>
            <w:r>
              <w:t>September 2023</w:t>
            </w:r>
          </w:p>
        </w:tc>
      </w:tr>
      <w:tr w:rsidR="00D15032" w14:paraId="21D48425" w14:textId="77777777" w:rsidTr="00D15032">
        <w:tc>
          <w:tcPr>
            <w:tcW w:w="2254" w:type="dxa"/>
          </w:tcPr>
          <w:p w14:paraId="289786A9" w14:textId="21D51D1B" w:rsidR="00D15032" w:rsidRDefault="00E85759" w:rsidP="00147648">
            <w:pPr>
              <w:spacing w:line="360" w:lineRule="auto"/>
            </w:pPr>
            <w:r>
              <w:t>Applying for manager role</w:t>
            </w:r>
          </w:p>
        </w:tc>
        <w:tc>
          <w:tcPr>
            <w:tcW w:w="2254" w:type="dxa"/>
          </w:tcPr>
          <w:p w14:paraId="5815CF8B" w14:textId="59D34889" w:rsidR="00D15032" w:rsidRDefault="00FA4AB0" w:rsidP="00147648">
            <w:pPr>
              <w:spacing w:line="360" w:lineRule="auto"/>
            </w:pPr>
            <w:r>
              <w:t xml:space="preserve">Practice, training </w:t>
            </w:r>
          </w:p>
        </w:tc>
        <w:tc>
          <w:tcPr>
            <w:tcW w:w="2254" w:type="dxa"/>
          </w:tcPr>
          <w:p w14:paraId="57C7F2A4" w14:textId="642C4980" w:rsidR="00D15032" w:rsidRDefault="00B31371" w:rsidP="00147648">
            <w:pPr>
              <w:spacing w:line="360" w:lineRule="auto"/>
            </w:pPr>
            <w:r>
              <w:t xml:space="preserve">Training </w:t>
            </w:r>
          </w:p>
        </w:tc>
        <w:tc>
          <w:tcPr>
            <w:tcW w:w="2254" w:type="dxa"/>
          </w:tcPr>
          <w:p w14:paraId="2CB4740B" w14:textId="1C9F3912" w:rsidR="00D15032" w:rsidRDefault="00670AED" w:rsidP="00147648">
            <w:pPr>
              <w:spacing w:line="360" w:lineRule="auto"/>
            </w:pPr>
            <w:r>
              <w:t>January 2024</w:t>
            </w:r>
          </w:p>
        </w:tc>
      </w:tr>
    </w:tbl>
    <w:p w14:paraId="4B15D6E0" w14:textId="1FE126AB" w:rsidR="009E369D" w:rsidRDefault="009E369D" w:rsidP="00147648">
      <w:pPr>
        <w:spacing w:line="360" w:lineRule="auto"/>
      </w:pPr>
    </w:p>
    <w:p w14:paraId="1B95390D" w14:textId="05FD70EB" w:rsidR="009E369D" w:rsidRDefault="00236F5C" w:rsidP="00147648">
      <w:pPr>
        <w:spacing w:line="360" w:lineRule="auto"/>
      </w:pPr>
      <w:r w:rsidRPr="00236F5C">
        <w:t>You should constantly advance your knowledge, abilities, and experience if you want to succeed and be happy in your studies, work, and personal life. This is referred to as personal growth, which is a continual process that lasts a lifetime.</w:t>
      </w:r>
      <w:r>
        <w:t xml:space="preserve"> </w:t>
      </w:r>
      <w:r w:rsidR="004E5058" w:rsidRPr="004E5058">
        <w:t>The benefits of personal growth extend beyond the individual to include organisations and society at large. Making the most of your talents and skills will have a beneficial effect on your life and the lives of those around you. The NHS states that developing new talents can enhance your mental health because it gives you a feeling of purpose and increases your self-assurance</w:t>
      </w:r>
      <w:r w:rsidR="007E4D07">
        <w:t xml:space="preserve"> (CPD, </w:t>
      </w:r>
      <w:r w:rsidR="005A7AA4">
        <w:t>2021).</w:t>
      </w:r>
    </w:p>
    <w:p w14:paraId="79F85AC7" w14:textId="47BF7B0E" w:rsidR="009E369D" w:rsidRDefault="009E369D" w:rsidP="0094728C">
      <w:pPr>
        <w:spacing w:line="360" w:lineRule="auto"/>
      </w:pPr>
    </w:p>
    <w:p w14:paraId="53D1FA6C" w14:textId="7FA7D153" w:rsidR="009E369D" w:rsidRDefault="0094728C" w:rsidP="00147648">
      <w:pPr>
        <w:spacing w:line="360" w:lineRule="auto"/>
      </w:pPr>
      <w:r w:rsidRPr="0094728C">
        <w:t>Overall, the purpose of the communication cycle is to help people become the best versions of themselves. As we communicate every day and at work, doing so successfully is essential. The proper vocabulary, tone, and formality must all be used. Everyone requires a notion of motivation since first impressions count a lot. Our bodies thrive on motivation.</w:t>
      </w:r>
      <w:r>
        <w:t xml:space="preserve"> </w:t>
      </w:r>
      <w:r w:rsidR="00AE2A5D">
        <w:t>We all have a personal development plan, a goal and an aim to achieve better in life.</w:t>
      </w:r>
      <w:r w:rsidR="00D919B4">
        <w:t xml:space="preserve"> </w:t>
      </w:r>
      <w:r w:rsidR="00D919B4" w:rsidRPr="00D919B4">
        <w:t>Everyone needs a lot of practise and training in order to succeed. Written and spoken communication abilities are crucial for learning.</w:t>
      </w:r>
      <w:r w:rsidR="00C23BEC">
        <w:t xml:space="preserve"> </w:t>
      </w:r>
      <w:r w:rsidR="00C23BEC" w:rsidRPr="00C23BEC">
        <w:t>If a colleague at my place of employment lacks communication skills or training, it puts pressure on other colleagues. Workers and management experience stress as a result of the environment changing. Customers may be affected by this.</w:t>
      </w:r>
      <w:r w:rsidR="00C23BEC">
        <w:t xml:space="preserve"> </w:t>
      </w:r>
      <w:r w:rsidR="004A49EB" w:rsidRPr="004A49EB">
        <w:t>The theories of Herzberg and McGregor, in my opinion, serve the workplace well. I also brought up the Maslow hierarchy of needs theory since I agree that everyone needs to improve themselves.</w:t>
      </w:r>
    </w:p>
    <w:p w14:paraId="2094CBBD" w14:textId="0758D819" w:rsidR="009E369D" w:rsidRDefault="009E369D" w:rsidP="00147648">
      <w:pPr>
        <w:spacing w:line="360" w:lineRule="auto"/>
      </w:pPr>
    </w:p>
    <w:p w14:paraId="42AF4B9E" w14:textId="77777777" w:rsidR="002364DB" w:rsidRDefault="002364DB" w:rsidP="00147648">
      <w:pPr>
        <w:spacing w:line="360" w:lineRule="auto"/>
      </w:pPr>
    </w:p>
    <w:p w14:paraId="1EBEFFD3" w14:textId="77777777" w:rsidR="002364DB" w:rsidRDefault="002364DB" w:rsidP="00147648">
      <w:pPr>
        <w:spacing w:line="360" w:lineRule="auto"/>
      </w:pPr>
    </w:p>
    <w:p w14:paraId="3E72275E" w14:textId="77777777" w:rsidR="00713C0E" w:rsidRDefault="00713C0E" w:rsidP="00147648">
      <w:pPr>
        <w:spacing w:line="360" w:lineRule="auto"/>
      </w:pPr>
    </w:p>
    <w:p w14:paraId="089D3CC0" w14:textId="6C70CCEA" w:rsidR="009E369D" w:rsidRDefault="009E369D" w:rsidP="00147648">
      <w:pPr>
        <w:spacing w:line="360" w:lineRule="auto"/>
      </w:pPr>
      <w:r>
        <w:lastRenderedPageBreak/>
        <w:t>References</w:t>
      </w:r>
    </w:p>
    <w:p w14:paraId="0ECD382C" w14:textId="77777777" w:rsidR="00415BC5" w:rsidRDefault="00415BC5" w:rsidP="00415BC5">
      <w:pPr>
        <w:spacing w:line="360" w:lineRule="auto"/>
      </w:pPr>
    </w:p>
    <w:p w14:paraId="71F0A5C8" w14:textId="77777777" w:rsidR="00415BC5" w:rsidRDefault="00415BC5" w:rsidP="00415BC5">
      <w:pPr>
        <w:spacing w:line="360" w:lineRule="auto"/>
      </w:pPr>
      <w:proofErr w:type="spellStart"/>
      <w:r w:rsidRPr="00642C5F">
        <w:t>corsera</w:t>
      </w:r>
      <w:proofErr w:type="spellEnd"/>
      <w:r w:rsidRPr="00642C5F">
        <w:t xml:space="preserve"> (2023). 22 Ways to Improve Your Communication Skills in the Workplace. [online] Coursera. Available at: https://www.coursera.org/articles/communication-skills [Accessed 14 Mar. 2023].</w:t>
      </w:r>
    </w:p>
    <w:p w14:paraId="3814D388" w14:textId="77777777" w:rsidR="00415BC5" w:rsidRDefault="00415BC5" w:rsidP="00415BC5">
      <w:pPr>
        <w:spacing w:line="360" w:lineRule="auto"/>
      </w:pPr>
      <w:r w:rsidRPr="004E6BA6">
        <w:t>McGowan, H. E., Shipley, C. (2023). The Empathy Advantage: Leading the Empowered Workforce. United Kingdom: Wiley.</w:t>
      </w:r>
      <w:r>
        <w:t xml:space="preserve"> Page 60.</w:t>
      </w:r>
      <w:r>
        <w:br/>
      </w:r>
    </w:p>
    <w:p w14:paraId="1203D536" w14:textId="77777777" w:rsidR="00415BC5" w:rsidRDefault="00415BC5" w:rsidP="00415BC5">
      <w:pPr>
        <w:spacing w:line="360" w:lineRule="auto"/>
      </w:pPr>
      <w:r w:rsidRPr="0014460F">
        <w:t>CPD online college (2023) Different methods of</w:t>
      </w:r>
      <w:r>
        <w:t xml:space="preserve"> communication. Available at: </w:t>
      </w:r>
      <w:hyperlink r:id="rId5" w:history="1">
        <w:r w:rsidRPr="00935225">
          <w:rPr>
            <w:rStyle w:val="Hyperlink"/>
          </w:rPr>
          <w:t>https://cpdonline.co.uk/knowledge-base/business/different-communication-methods/</w:t>
        </w:r>
      </w:hyperlink>
      <w:r>
        <w:t>. Accessed on 9</w:t>
      </w:r>
      <w:r w:rsidRPr="0014460F">
        <w:rPr>
          <w:vertAlign w:val="superscript"/>
        </w:rPr>
        <w:t>th</w:t>
      </w:r>
      <w:r>
        <w:t xml:space="preserve"> </w:t>
      </w:r>
      <w:proofErr w:type="gramStart"/>
      <w:r>
        <w:t>march</w:t>
      </w:r>
      <w:proofErr w:type="gramEnd"/>
      <w:r>
        <w:t xml:space="preserve"> 2023.</w:t>
      </w:r>
    </w:p>
    <w:p w14:paraId="38173310" w14:textId="77777777" w:rsidR="00415BC5" w:rsidRDefault="00415BC5" w:rsidP="00415BC5">
      <w:pPr>
        <w:spacing w:line="360" w:lineRule="auto"/>
      </w:pPr>
      <w:r w:rsidRPr="00C33742">
        <w:t>Putter, M. (2021). What is a personal development plan? [online] CPD Online College. Available at: https://cpdonline.co.uk/knowledge-base/business/what-are-personal-development-plans/#:~:text=The%20benefits%20of%20a%20PDP%20are%3A%201%20It [Accessed 16 Mar. 2023]</w:t>
      </w:r>
    </w:p>
    <w:p w14:paraId="6D0EBA5C" w14:textId="77777777" w:rsidR="00415BC5" w:rsidRDefault="00415BC5" w:rsidP="00415BC5">
      <w:pPr>
        <w:spacing w:line="360" w:lineRule="auto"/>
      </w:pPr>
      <w:r w:rsidRPr="00F702E5">
        <w:t>Daft, R. L. (2015). Management. United States: Cengage Learning.</w:t>
      </w:r>
      <w:r>
        <w:t xml:space="preserve"> Page 591.</w:t>
      </w:r>
    </w:p>
    <w:p w14:paraId="69105B8C" w14:textId="77777777" w:rsidR="00415BC5" w:rsidRDefault="00415BC5" w:rsidP="00415BC5">
      <w:pPr>
        <w:spacing w:line="360" w:lineRule="auto"/>
      </w:pPr>
      <w:r>
        <w:t xml:space="preserve">Future of working (2023) </w:t>
      </w:r>
      <w:r w:rsidRPr="007C37C9">
        <w:t>Top Answers to ‘What Is Your Communication Style’ Interview Question</w:t>
      </w:r>
      <w:r>
        <w:t>. Accessed on 14</w:t>
      </w:r>
      <w:r w:rsidRPr="007C37C9">
        <w:rPr>
          <w:vertAlign w:val="superscript"/>
        </w:rPr>
        <w:t>th</w:t>
      </w:r>
      <w:r>
        <w:t xml:space="preserve"> </w:t>
      </w:r>
      <w:proofErr w:type="gramStart"/>
      <w:r>
        <w:t>march</w:t>
      </w:r>
      <w:proofErr w:type="gramEnd"/>
      <w:r>
        <w:t xml:space="preserve"> 2023. Available at: </w:t>
      </w:r>
      <w:hyperlink r:id="rId6" w:history="1">
        <w:r w:rsidRPr="00FD238D">
          <w:rPr>
            <w:rStyle w:val="Hyperlink"/>
          </w:rPr>
          <w:t>https://futureofworking.com/what-is-your-communication-style-interview-question/</w:t>
        </w:r>
      </w:hyperlink>
    </w:p>
    <w:p w14:paraId="3394FB14" w14:textId="77777777" w:rsidR="00415BC5" w:rsidRDefault="00415BC5" w:rsidP="00415BC5">
      <w:pPr>
        <w:spacing w:line="360" w:lineRule="auto"/>
      </w:pPr>
      <w:proofErr w:type="spellStart"/>
      <w:r w:rsidRPr="00F1412E">
        <w:t>Hargie</w:t>
      </w:r>
      <w:proofErr w:type="spellEnd"/>
      <w:r w:rsidRPr="00F1412E">
        <w:t>, O. (2010). Skilled Interpersonal Communication: Research, Theory and Practice, 5th Edition. United Kingdom: Taylor &amp; Francis.</w:t>
      </w:r>
      <w:r>
        <w:t xml:space="preserve"> Page 180.</w:t>
      </w:r>
    </w:p>
    <w:p w14:paraId="7570F359" w14:textId="77777777" w:rsidR="00415BC5" w:rsidRDefault="00415BC5" w:rsidP="00415BC5">
      <w:pPr>
        <w:spacing w:line="360" w:lineRule="auto"/>
      </w:pPr>
      <w:r w:rsidRPr="009720F7">
        <w:t>Loewy, D., Guffey, M. E. (2021). Business Communication: Process &amp; Product. United States: Cengage Learning</w:t>
      </w:r>
      <w:r>
        <w:t>. page 128</w:t>
      </w:r>
    </w:p>
    <w:p w14:paraId="0934894F" w14:textId="77777777" w:rsidR="00415BC5" w:rsidRDefault="00415BC5" w:rsidP="00415BC5">
      <w:pPr>
        <w:spacing w:line="360" w:lineRule="auto"/>
      </w:pPr>
      <w:r w:rsidRPr="001C3A51">
        <w:t>McClelland, D. C. (2015). The Achievement Motive. United States: Martino Publishing.</w:t>
      </w:r>
    </w:p>
    <w:p w14:paraId="3F84456F" w14:textId="77777777" w:rsidR="00415BC5" w:rsidRDefault="00415BC5" w:rsidP="00415BC5">
      <w:pPr>
        <w:spacing w:line="360" w:lineRule="auto"/>
      </w:pPr>
      <w:r>
        <w:t>mindtools (2022). MindTools | Home. [online] www.mindtools.com. Available at: https://www.mindtools.com/a3y5cte/how-good-are-your-communication-skills [Accessed 14 Mar. 2023].</w:t>
      </w:r>
    </w:p>
    <w:p w14:paraId="506893D5" w14:textId="77777777" w:rsidR="00415BC5" w:rsidRDefault="00415BC5" w:rsidP="00415BC5">
      <w:pPr>
        <w:spacing w:line="360" w:lineRule="auto"/>
      </w:pPr>
      <w:r w:rsidRPr="00D025A8">
        <w:t>Schermerhorn, J. R. (2012). Management. United Kingdom: Wiley.</w:t>
      </w:r>
      <w:r>
        <w:t xml:space="preserve"> Page </w:t>
      </w:r>
      <w:r>
        <w:br/>
      </w:r>
    </w:p>
    <w:p w14:paraId="56FC2A6B" w14:textId="77777777" w:rsidR="00415BC5" w:rsidRDefault="00415BC5" w:rsidP="00415BC5">
      <w:pPr>
        <w:spacing w:line="360" w:lineRule="auto"/>
      </w:pPr>
      <w:r>
        <w:t xml:space="preserve">Penguins (2023) </w:t>
      </w:r>
      <w:r w:rsidRPr="005E2A86">
        <w:t>5 Factors that affect employee motivation</w:t>
      </w:r>
      <w:r>
        <w:t xml:space="preserve">. Available at: </w:t>
      </w:r>
      <w:hyperlink r:id="rId7" w:anchor=":~:text=5%20Factors%20that%20affect%20employee%20motivation%201%201.,life%20balance%20...%205%205.%20Work%20environment%20" w:history="1">
        <w:r w:rsidRPr="00935225">
          <w:rPr>
            <w:rStyle w:val="Hyperlink"/>
          </w:rPr>
          <w:t>https://www.penguins.co.uk/incentive-travel-blog/5-factors-that-affect-employee-</w:t>
        </w:r>
        <w:r w:rsidRPr="00935225">
          <w:rPr>
            <w:rStyle w:val="Hyperlink"/>
          </w:rPr>
          <w:lastRenderedPageBreak/>
          <w:t>motivation#:~:text=5%20Factors%20that%20affect%20employee%20motivation%201%201.,life%20balance%20...%205%205.%20Work%20environment%20</w:t>
        </w:r>
      </w:hyperlink>
      <w:r>
        <w:t>. Accessed on 9</w:t>
      </w:r>
      <w:r w:rsidRPr="005E2A86">
        <w:rPr>
          <w:vertAlign w:val="superscript"/>
        </w:rPr>
        <w:t>th</w:t>
      </w:r>
      <w:r>
        <w:t xml:space="preserve"> </w:t>
      </w:r>
      <w:proofErr w:type="gramStart"/>
      <w:r>
        <w:t>march</w:t>
      </w:r>
      <w:proofErr w:type="gramEnd"/>
      <w:r>
        <w:t xml:space="preserve"> 2023. </w:t>
      </w:r>
    </w:p>
    <w:p w14:paraId="22F4351F" w14:textId="77777777" w:rsidR="00415BC5" w:rsidRDefault="00415BC5" w:rsidP="00415BC5">
      <w:pPr>
        <w:spacing w:line="360" w:lineRule="auto"/>
      </w:pPr>
      <w:r w:rsidRPr="009E389B">
        <w:t>Porter, S. (2016). Psychologically Informed Physiotherapy E-Book: Embedding Psychosocial Perspectives Within Clinical Management. United Kingdom: Elsevier Health Sciences.</w:t>
      </w:r>
      <w:r>
        <w:t xml:space="preserve"> Page 70.</w:t>
      </w:r>
    </w:p>
    <w:p w14:paraId="0DA6AF78" w14:textId="77777777" w:rsidR="00415BC5" w:rsidRDefault="00415BC5" w:rsidP="00415BC5">
      <w:pPr>
        <w:spacing w:line="360" w:lineRule="auto"/>
      </w:pPr>
      <w:r w:rsidRPr="001C3A51">
        <w:t>Proceedings of the 4th International Conference on Economics, Business and Economic Education Science, ICE-BEES 2021, 27-28 July 2021, Semarang, Indonesia: Ice-Bees 2021. (2021). (</w:t>
      </w:r>
      <w:proofErr w:type="spellStart"/>
      <w:r w:rsidRPr="001C3A51">
        <w:t>n.p.</w:t>
      </w:r>
      <w:proofErr w:type="spellEnd"/>
      <w:r w:rsidRPr="001C3A51">
        <w:t>): EAI Publishing.</w:t>
      </w:r>
      <w:r>
        <w:t xml:space="preserve"> Page 951</w:t>
      </w:r>
    </w:p>
    <w:p w14:paraId="4EA653D4" w14:textId="77777777" w:rsidR="00415BC5" w:rsidRDefault="00415BC5" w:rsidP="00415BC5">
      <w:pPr>
        <w:spacing w:line="360" w:lineRule="auto"/>
      </w:pPr>
      <w:r w:rsidRPr="00E37FE8">
        <w:t>Schermerhorn, J. R. (2011). Introduction to Management. United Kingdom: Wiley.</w:t>
      </w:r>
    </w:p>
    <w:p w14:paraId="5DEABF8F" w14:textId="77777777" w:rsidR="00415BC5" w:rsidRDefault="00415BC5" w:rsidP="00415BC5">
      <w:pPr>
        <w:spacing w:line="360" w:lineRule="auto"/>
      </w:pPr>
      <w:r>
        <w:t>Study mode research (2023) Unit 2Understand the Importance of Effective Communication in Management. Accessed on 9</w:t>
      </w:r>
      <w:r w:rsidRPr="009720F7">
        <w:rPr>
          <w:vertAlign w:val="superscript"/>
        </w:rPr>
        <w:t>th</w:t>
      </w:r>
      <w:r>
        <w:t xml:space="preserve"> </w:t>
      </w:r>
      <w:proofErr w:type="gramStart"/>
      <w:r>
        <w:t>march</w:t>
      </w:r>
      <w:proofErr w:type="gramEnd"/>
      <w:r>
        <w:t xml:space="preserve"> 2023. Available at: </w:t>
      </w:r>
      <w:hyperlink r:id="rId8" w:anchor=":~:text=The%20many%20styles%20include%20selecting%20appropriate%20language%2C%20tone%2C,more%20likely%20to%20agree%20or%20accept%20the%20message" w:history="1">
        <w:r w:rsidRPr="00796022">
          <w:rPr>
            <w:rStyle w:val="Hyperlink"/>
          </w:rPr>
          <w:t>https://www.studymode.com/essays/Unit-2Understand-The-Importance-Of-Effective-69260092.html#:~:text=The%20many%20styles%20include%20selecting%20appropriate%20language%2C%20tone%2C,more%20likely%20to%20agree%20or%20accept%20the%20message</w:t>
        </w:r>
      </w:hyperlink>
      <w:r w:rsidRPr="009720F7">
        <w:t>.</w:t>
      </w:r>
    </w:p>
    <w:p w14:paraId="11C3BF19" w14:textId="77777777" w:rsidR="00415BC5" w:rsidRDefault="00415BC5" w:rsidP="00415BC5">
      <w:pPr>
        <w:spacing w:line="360" w:lineRule="auto"/>
      </w:pPr>
    </w:p>
    <w:p w14:paraId="1D86D603" w14:textId="77777777" w:rsidR="00415BC5" w:rsidRDefault="00415BC5" w:rsidP="00415BC5">
      <w:pPr>
        <w:spacing w:line="360" w:lineRule="auto"/>
      </w:pPr>
      <w:r>
        <w:t>talk (2022). Theory X and Theory Y. [online] Wikipedia. Available at: https://en.wikipedia.org/wiki/Theory_X_and_Theory_Y#:~:text=Theory%20X%20and%20Theory%20Y%20are%20theories%20of [Accessed 16 Mar. 2023].</w:t>
      </w:r>
    </w:p>
    <w:p w14:paraId="58CCDFD8" w14:textId="77777777" w:rsidR="00415BC5" w:rsidRDefault="00415BC5" w:rsidP="00415BC5">
      <w:pPr>
        <w:spacing w:line="360" w:lineRule="auto"/>
      </w:pPr>
    </w:p>
    <w:p w14:paraId="46B4487F" w14:textId="77777777" w:rsidR="00415BC5" w:rsidRDefault="00415BC5" w:rsidP="00415BC5">
      <w:pPr>
        <w:spacing w:line="360" w:lineRule="auto"/>
      </w:pPr>
      <w:r>
        <w:t xml:space="preserve">study smarter (2023). </w:t>
      </w:r>
      <w:proofErr w:type="spellStart"/>
      <w:r>
        <w:t>Maslows</w:t>
      </w:r>
      <w:proofErr w:type="spellEnd"/>
      <w:r>
        <w:t xml:space="preserve"> Hierarchy of Needs: Definition &amp; Theory, Examples |. [online] </w:t>
      </w:r>
      <w:proofErr w:type="spellStart"/>
      <w:r>
        <w:t>StudySmarter</w:t>
      </w:r>
      <w:proofErr w:type="spellEnd"/>
      <w:r>
        <w:t xml:space="preserve"> US. Available at: https://www.studysmarter.us/explanations/psychology/approaches-in-psychology/maslows-hierarchy-of-needs/#:~:text=Maslow%E2%80%99s%20hierarchy%20of%20needs%20is%20a%20motivational%20theory [Accessed 16 Mar. 2023].</w:t>
      </w:r>
    </w:p>
    <w:p w14:paraId="0D4E009D" w14:textId="77777777" w:rsidR="00415BC5" w:rsidRDefault="00415BC5" w:rsidP="00415BC5">
      <w:pPr>
        <w:spacing w:line="360" w:lineRule="auto"/>
      </w:pPr>
      <w:r w:rsidRPr="00390301">
        <w:t>The Oxford Handbook of Diversity and Work. (2013). United Kingdom: OUP USA.</w:t>
      </w:r>
      <w:r>
        <w:t xml:space="preserve"> Page 345.</w:t>
      </w:r>
    </w:p>
    <w:p w14:paraId="047A3DA9" w14:textId="77777777" w:rsidR="00415BC5" w:rsidRDefault="00415BC5" w:rsidP="00415BC5">
      <w:pPr>
        <w:spacing w:line="360" w:lineRule="auto"/>
      </w:pPr>
      <w:r w:rsidRPr="009E369D">
        <w:t>UGC NET/SET (JRF &amp; LS) Management Paper II &amp; III: UGC management. (n.d.). (</w:t>
      </w:r>
      <w:proofErr w:type="spellStart"/>
      <w:r w:rsidRPr="009E369D">
        <w:t>n.p.</w:t>
      </w:r>
      <w:proofErr w:type="spellEnd"/>
      <w:r w:rsidRPr="009E369D">
        <w:t>): </w:t>
      </w:r>
      <w:proofErr w:type="gramStart"/>
      <w:r w:rsidRPr="009E369D">
        <w:t>HIGH DEFINITION</w:t>
      </w:r>
      <w:proofErr w:type="gramEnd"/>
      <w:r w:rsidRPr="009E369D">
        <w:t xml:space="preserve"> BOOKS.</w:t>
      </w:r>
      <w:r>
        <w:t xml:space="preserve"> Page 165</w:t>
      </w:r>
    </w:p>
    <w:p w14:paraId="609C3FD4" w14:textId="77777777" w:rsidR="00415BC5" w:rsidRDefault="00415BC5" w:rsidP="00415BC5">
      <w:pPr>
        <w:spacing w:line="360" w:lineRule="auto"/>
      </w:pPr>
      <w:r>
        <w:t xml:space="preserve">UKessays.com (2017) the communication cycle. </w:t>
      </w:r>
      <w:hyperlink r:id="rId9" w:history="1">
        <w:r w:rsidRPr="00C6373B">
          <w:rPr>
            <w:rStyle w:val="Hyperlink"/>
          </w:rPr>
          <w:t>https://www.ukessays.com/essays/management/communication-cycle-for-effective-communication-management-essay.php</w:t>
        </w:r>
      </w:hyperlink>
      <w:r w:rsidRPr="00C6373B">
        <w:t>. Accessed</w:t>
      </w:r>
      <w:r>
        <w:t xml:space="preserve"> on 9</w:t>
      </w:r>
      <w:r w:rsidRPr="00C6373B">
        <w:rPr>
          <w:vertAlign w:val="superscript"/>
        </w:rPr>
        <w:t>th</w:t>
      </w:r>
      <w:r>
        <w:t xml:space="preserve"> </w:t>
      </w:r>
      <w:proofErr w:type="gramStart"/>
      <w:r>
        <w:t>march</w:t>
      </w:r>
      <w:proofErr w:type="gramEnd"/>
      <w:r>
        <w:t xml:space="preserve"> 2023.</w:t>
      </w:r>
    </w:p>
    <w:p w14:paraId="65499423" w14:textId="77777777" w:rsidR="00415BC5" w:rsidRDefault="00415BC5" w:rsidP="00415BC5">
      <w:pPr>
        <w:spacing w:line="360" w:lineRule="auto"/>
      </w:pPr>
      <w:r w:rsidRPr="00642C5F">
        <w:lastRenderedPageBreak/>
        <w:t>UKEssays.com. (2017). The Communication Cycle. [online] Available at: https://www.ukessays.com/essays/management/communication-cycle-for-effective-communication-management-essay.php [Accessed 14 Mar. 2023].</w:t>
      </w:r>
    </w:p>
    <w:p w14:paraId="52C4E0AD" w14:textId="77777777" w:rsidR="00415BC5" w:rsidRDefault="00415BC5" w:rsidP="00415BC5">
      <w:pPr>
        <w:spacing w:line="360" w:lineRule="auto"/>
      </w:pPr>
      <w:r w:rsidRPr="001A30BD">
        <w:t>Watson, T. S. (2018). Developing Clinicians of Character: A Christian Integrative Approach to Clinical Supervision. United States: InterVarsity Press.</w:t>
      </w:r>
      <w:r>
        <w:t xml:space="preserve"> Page 91.</w:t>
      </w:r>
    </w:p>
    <w:p w14:paraId="65EC1E25" w14:textId="77777777" w:rsidR="00415BC5" w:rsidRDefault="00415BC5" w:rsidP="00415BC5">
      <w:pPr>
        <w:spacing w:line="360" w:lineRule="auto"/>
      </w:pPr>
      <w:r>
        <w:t xml:space="preserve">Indeed (2023) </w:t>
      </w:r>
      <w:r w:rsidRPr="00363309">
        <w:t>Herzberg's Theory: A Guide for Boosting Employee Motivation</w:t>
      </w:r>
      <w:r>
        <w:t>. Available at :</w:t>
      </w:r>
      <w:r w:rsidRPr="00363309">
        <w:t xml:space="preserve"> </w:t>
      </w:r>
      <w:hyperlink r:id="rId10" w:anchor=":~:text=Also%20known%20as%20Herzberg%27s%20motivation-hygiene%20theory%2C%20the%20two-factor,employee%27s%20attitude%20better%20and%20drive%20toward%20the%20job" w:history="1">
        <w:r w:rsidRPr="00FD238D">
          <w:rPr>
            <w:rStyle w:val="Hyperlink"/>
          </w:rPr>
          <w:t>https://www.indeed.com/career-advice/career-development/herzberg-theory#:~:text=Also%20known%20as%20Herzberg%27s%20motivation-hygiene%20theory%2C%20the%20two-factor,employee%27s%20attitude%20better%20and%20drive%20toward%20the%20job</w:t>
        </w:r>
      </w:hyperlink>
      <w:r w:rsidRPr="00363309">
        <w:t>.</w:t>
      </w:r>
      <w:r>
        <w:t xml:space="preserve"> Accessed on 15</w:t>
      </w:r>
      <w:r w:rsidRPr="00EC1799">
        <w:rPr>
          <w:vertAlign w:val="superscript"/>
        </w:rPr>
        <w:t>th</w:t>
      </w:r>
      <w:r>
        <w:t xml:space="preserve"> </w:t>
      </w:r>
      <w:proofErr w:type="gramStart"/>
      <w:r>
        <w:t>march</w:t>
      </w:r>
      <w:proofErr w:type="gramEnd"/>
      <w:r>
        <w:t xml:space="preserve"> 2023.</w:t>
      </w:r>
    </w:p>
    <w:p w14:paraId="2E4D4E5B" w14:textId="77777777" w:rsidR="00415BC5" w:rsidRDefault="00415BC5" w:rsidP="00415BC5">
      <w:pPr>
        <w:spacing w:line="360" w:lineRule="auto"/>
      </w:pPr>
      <w:r w:rsidRPr="00C05534">
        <w:t>Loewy, D., Guffey, M. E. (2014). Business Communication: Process and Product. United States: Cengage Learning.</w:t>
      </w:r>
    </w:p>
    <w:p w14:paraId="66C3B586" w14:textId="77777777" w:rsidR="00415BC5" w:rsidRDefault="00415BC5" w:rsidP="00415BC5">
      <w:pPr>
        <w:spacing w:line="360" w:lineRule="auto"/>
      </w:pPr>
      <w:r>
        <w:t>BBC News (2023) personal effectiveness. Accessed on 15</w:t>
      </w:r>
      <w:r w:rsidRPr="00B63B48">
        <w:rPr>
          <w:vertAlign w:val="superscript"/>
        </w:rPr>
        <w:t>th</w:t>
      </w:r>
      <w:r>
        <w:t xml:space="preserve"> </w:t>
      </w:r>
      <w:proofErr w:type="gramStart"/>
      <w:r>
        <w:t>march</w:t>
      </w:r>
      <w:proofErr w:type="gramEnd"/>
      <w:r>
        <w:t xml:space="preserve"> 2023. Available at:</w:t>
      </w:r>
      <w:r w:rsidRPr="00B63B48">
        <w:t xml:space="preserve"> </w:t>
      </w:r>
      <w:hyperlink r:id="rId11" w:history="1">
        <w:r w:rsidRPr="00FD238D">
          <w:rPr>
            <w:rStyle w:val="Hyperlink"/>
          </w:rPr>
          <w:t>https://www.bbc.co.uk/bitesize/guides/z3qc9qt/revision/11</w:t>
        </w:r>
      </w:hyperlink>
      <w:r>
        <w:t>.</w:t>
      </w:r>
    </w:p>
    <w:p w14:paraId="226CB359" w14:textId="21E18621" w:rsidR="005376CF" w:rsidRDefault="00B63B48" w:rsidP="00390301">
      <w:r>
        <w:t xml:space="preserve"> </w:t>
      </w:r>
    </w:p>
    <w:p w14:paraId="10CEEB45" w14:textId="77777777" w:rsidR="00A12CE9" w:rsidRDefault="00A12CE9" w:rsidP="00390301"/>
    <w:p w14:paraId="5945F6C8" w14:textId="77777777" w:rsidR="00642C5F" w:rsidRDefault="00642C5F" w:rsidP="00390301"/>
    <w:p w14:paraId="32EC1AD3" w14:textId="77777777" w:rsidR="001C3A51" w:rsidRDefault="001C3A51" w:rsidP="009720F7"/>
    <w:p w14:paraId="09E5D1E9" w14:textId="77777777" w:rsidR="001C3A51" w:rsidRDefault="001C3A51" w:rsidP="009720F7"/>
    <w:p w14:paraId="4BA6E5A3" w14:textId="77777777" w:rsidR="001C3A51" w:rsidRDefault="001C3A51" w:rsidP="009720F7"/>
    <w:p w14:paraId="35B109B6" w14:textId="77777777" w:rsidR="009E389B" w:rsidRDefault="009E389B" w:rsidP="009720F7"/>
    <w:p w14:paraId="179FEF6B" w14:textId="77777777" w:rsidR="001A30BD" w:rsidRDefault="001A30BD" w:rsidP="009720F7"/>
    <w:p w14:paraId="46B71673" w14:textId="77777777" w:rsidR="0014460F" w:rsidRPr="0014460F" w:rsidRDefault="0014460F" w:rsidP="009720F7"/>
    <w:p w14:paraId="6832EBF8" w14:textId="77777777" w:rsidR="009720F7" w:rsidRPr="0014460F" w:rsidRDefault="009720F7" w:rsidP="009720F7"/>
    <w:p w14:paraId="4F702109" w14:textId="77777777" w:rsidR="00C6373B" w:rsidRPr="0014460F" w:rsidRDefault="00C6373B"/>
    <w:p w14:paraId="003C049E" w14:textId="1989D0FB" w:rsidR="00F702E5" w:rsidRPr="0014460F" w:rsidRDefault="00F702E5"/>
    <w:p w14:paraId="76183CA9" w14:textId="266D9EAD" w:rsidR="009E369D" w:rsidRDefault="009E369D"/>
    <w:sectPr w:rsidR="009E3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2E0"/>
    <w:rsid w:val="000427B7"/>
    <w:rsid w:val="000839D1"/>
    <w:rsid w:val="000A16DD"/>
    <w:rsid w:val="000A7EDA"/>
    <w:rsid w:val="000B4023"/>
    <w:rsid w:val="000B6BCF"/>
    <w:rsid w:val="000D2103"/>
    <w:rsid w:val="00105415"/>
    <w:rsid w:val="00121085"/>
    <w:rsid w:val="001309C2"/>
    <w:rsid w:val="0014460F"/>
    <w:rsid w:val="00147648"/>
    <w:rsid w:val="001577BD"/>
    <w:rsid w:val="00160160"/>
    <w:rsid w:val="00170D8D"/>
    <w:rsid w:val="001821C9"/>
    <w:rsid w:val="00195610"/>
    <w:rsid w:val="001A30BD"/>
    <w:rsid w:val="001A434E"/>
    <w:rsid w:val="001C3A51"/>
    <w:rsid w:val="001E4676"/>
    <w:rsid w:val="0020359C"/>
    <w:rsid w:val="002176E8"/>
    <w:rsid w:val="002364DB"/>
    <w:rsid w:val="00236F5C"/>
    <w:rsid w:val="00241890"/>
    <w:rsid w:val="002B23CD"/>
    <w:rsid w:val="002B5F33"/>
    <w:rsid w:val="002D168F"/>
    <w:rsid w:val="002E5969"/>
    <w:rsid w:val="002F6DE3"/>
    <w:rsid w:val="00305432"/>
    <w:rsid w:val="00312D77"/>
    <w:rsid w:val="003357B9"/>
    <w:rsid w:val="00363309"/>
    <w:rsid w:val="00374C9D"/>
    <w:rsid w:val="003801E1"/>
    <w:rsid w:val="00390301"/>
    <w:rsid w:val="003C4DF2"/>
    <w:rsid w:val="003E4D7C"/>
    <w:rsid w:val="003F6ACA"/>
    <w:rsid w:val="00415BC5"/>
    <w:rsid w:val="00421C9C"/>
    <w:rsid w:val="00427A1C"/>
    <w:rsid w:val="00440B6F"/>
    <w:rsid w:val="00454910"/>
    <w:rsid w:val="00454C35"/>
    <w:rsid w:val="004666E4"/>
    <w:rsid w:val="00494428"/>
    <w:rsid w:val="004A49EB"/>
    <w:rsid w:val="004E5058"/>
    <w:rsid w:val="004E6BA6"/>
    <w:rsid w:val="004E782F"/>
    <w:rsid w:val="00515FD2"/>
    <w:rsid w:val="005177EE"/>
    <w:rsid w:val="00525513"/>
    <w:rsid w:val="0052799A"/>
    <w:rsid w:val="005376CF"/>
    <w:rsid w:val="005832E0"/>
    <w:rsid w:val="005A7AA4"/>
    <w:rsid w:val="005B06FB"/>
    <w:rsid w:val="005C41C4"/>
    <w:rsid w:val="005E2A86"/>
    <w:rsid w:val="005E5CDE"/>
    <w:rsid w:val="0060074A"/>
    <w:rsid w:val="00602458"/>
    <w:rsid w:val="00642C5F"/>
    <w:rsid w:val="006504DD"/>
    <w:rsid w:val="00670AED"/>
    <w:rsid w:val="00682126"/>
    <w:rsid w:val="00697512"/>
    <w:rsid w:val="006C5571"/>
    <w:rsid w:val="00713C0E"/>
    <w:rsid w:val="007C37C9"/>
    <w:rsid w:val="007E4D07"/>
    <w:rsid w:val="00801DAD"/>
    <w:rsid w:val="00864776"/>
    <w:rsid w:val="00873D77"/>
    <w:rsid w:val="00883686"/>
    <w:rsid w:val="0089383A"/>
    <w:rsid w:val="0089634B"/>
    <w:rsid w:val="008A5D0A"/>
    <w:rsid w:val="008B2F28"/>
    <w:rsid w:val="00912D39"/>
    <w:rsid w:val="009340D9"/>
    <w:rsid w:val="00946657"/>
    <w:rsid w:val="0094728C"/>
    <w:rsid w:val="009720F7"/>
    <w:rsid w:val="009A419C"/>
    <w:rsid w:val="009B48CB"/>
    <w:rsid w:val="009C2F12"/>
    <w:rsid w:val="009C4EDA"/>
    <w:rsid w:val="009D714A"/>
    <w:rsid w:val="009E369D"/>
    <w:rsid w:val="009E389B"/>
    <w:rsid w:val="009F2F82"/>
    <w:rsid w:val="009F6883"/>
    <w:rsid w:val="00A0116A"/>
    <w:rsid w:val="00A12CE9"/>
    <w:rsid w:val="00A57493"/>
    <w:rsid w:val="00A6257F"/>
    <w:rsid w:val="00A643B6"/>
    <w:rsid w:val="00A7475B"/>
    <w:rsid w:val="00A94163"/>
    <w:rsid w:val="00A953F3"/>
    <w:rsid w:val="00AD6485"/>
    <w:rsid w:val="00AE2A5D"/>
    <w:rsid w:val="00AF76D7"/>
    <w:rsid w:val="00B02ADA"/>
    <w:rsid w:val="00B16A9F"/>
    <w:rsid w:val="00B232EC"/>
    <w:rsid w:val="00B31371"/>
    <w:rsid w:val="00B56F3F"/>
    <w:rsid w:val="00B63B48"/>
    <w:rsid w:val="00B676A1"/>
    <w:rsid w:val="00B716A3"/>
    <w:rsid w:val="00B924DA"/>
    <w:rsid w:val="00BC0906"/>
    <w:rsid w:val="00BE1562"/>
    <w:rsid w:val="00C05534"/>
    <w:rsid w:val="00C23BEC"/>
    <w:rsid w:val="00C33742"/>
    <w:rsid w:val="00C47B86"/>
    <w:rsid w:val="00C47D93"/>
    <w:rsid w:val="00C6006D"/>
    <w:rsid w:val="00C6373B"/>
    <w:rsid w:val="00D007A3"/>
    <w:rsid w:val="00D025A8"/>
    <w:rsid w:val="00D15032"/>
    <w:rsid w:val="00D919B4"/>
    <w:rsid w:val="00DB7FA4"/>
    <w:rsid w:val="00DD0936"/>
    <w:rsid w:val="00DE6749"/>
    <w:rsid w:val="00E279C0"/>
    <w:rsid w:val="00E37FE8"/>
    <w:rsid w:val="00E52A63"/>
    <w:rsid w:val="00E57998"/>
    <w:rsid w:val="00E81D10"/>
    <w:rsid w:val="00E85759"/>
    <w:rsid w:val="00EC1799"/>
    <w:rsid w:val="00ED53F5"/>
    <w:rsid w:val="00EE3E9B"/>
    <w:rsid w:val="00F13CED"/>
    <w:rsid w:val="00F1412E"/>
    <w:rsid w:val="00F14AA5"/>
    <w:rsid w:val="00F3165C"/>
    <w:rsid w:val="00F53630"/>
    <w:rsid w:val="00F702E5"/>
    <w:rsid w:val="00F76A99"/>
    <w:rsid w:val="00F9610E"/>
    <w:rsid w:val="00FA4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BE41E"/>
  <w15:chartTrackingRefBased/>
  <w15:docId w15:val="{2FCA6970-45F4-48B6-B71B-0F4B2CB3F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373B"/>
    <w:rPr>
      <w:color w:val="0563C1" w:themeColor="hyperlink"/>
      <w:u w:val="single"/>
    </w:rPr>
  </w:style>
  <w:style w:type="character" w:styleId="UnresolvedMention">
    <w:name w:val="Unresolved Mention"/>
    <w:basedOn w:val="DefaultParagraphFont"/>
    <w:uiPriority w:val="99"/>
    <w:semiHidden/>
    <w:unhideWhenUsed/>
    <w:rsid w:val="00C6373B"/>
    <w:rPr>
      <w:color w:val="605E5C"/>
      <w:shd w:val="clear" w:color="auto" w:fill="E1DFDD"/>
    </w:rPr>
  </w:style>
  <w:style w:type="table" w:styleId="TableGrid">
    <w:name w:val="Table Grid"/>
    <w:basedOn w:val="TableNormal"/>
    <w:uiPriority w:val="39"/>
    <w:rsid w:val="002B5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ymode.com/essays/Unit-2Understand-The-Importance-Of-Effective-69260092.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enguins.co.uk/incentive-travel-blog/5-factors-that-affect-employee-motivat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utureofworking.com/what-is-your-communication-style-interview-question/" TargetMode="External"/><Relationship Id="rId11" Type="http://schemas.openxmlformats.org/officeDocument/2006/relationships/hyperlink" Target="https://www.bbc.co.uk/bitesize/guides/z3qc9qt/revision/11" TargetMode="External"/><Relationship Id="rId5" Type="http://schemas.openxmlformats.org/officeDocument/2006/relationships/hyperlink" Target="https://cpdonline.co.uk/knowledge-base/business/different-communication-methods/" TargetMode="External"/><Relationship Id="rId10" Type="http://schemas.openxmlformats.org/officeDocument/2006/relationships/hyperlink" Target="https://www.indeed.com/career-advice/career-development/herzberg-theory" TargetMode="External"/><Relationship Id="rId4" Type="http://schemas.openxmlformats.org/officeDocument/2006/relationships/image" Target="media/image1.png"/><Relationship Id="rId9" Type="http://schemas.openxmlformats.org/officeDocument/2006/relationships/hyperlink" Target="https://www.ukessays.com/essays/management/communication-cycle-for-effective-communication-management-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3075</Words>
  <Characters>17529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karen burman</cp:lastModifiedBy>
  <cp:revision>2</cp:revision>
  <dcterms:created xsi:type="dcterms:W3CDTF">2023-03-16T15:53:00Z</dcterms:created>
  <dcterms:modified xsi:type="dcterms:W3CDTF">2023-03-16T15:53:00Z</dcterms:modified>
</cp:coreProperties>
</file>