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023C4A" w14:textId="77777777" w:rsidR="00F4148C" w:rsidRPr="00F4148C" w:rsidRDefault="00F4148C" w:rsidP="00F4148C">
      <w:pPr>
        <w:spacing w:line="360" w:lineRule="auto"/>
        <w:ind w:left="-567"/>
        <w:jc w:val="center"/>
        <w:rPr>
          <w:rFonts w:ascii="Times New Roman" w:hAnsi="Times New Roman" w:cs="Times New Roman"/>
          <w:b/>
          <w:spacing w:val="-2"/>
          <w:w w:val="110"/>
          <w:sz w:val="22"/>
          <w:szCs w:val="22"/>
        </w:rPr>
      </w:pPr>
      <w:r w:rsidRPr="00F4148C">
        <w:rPr>
          <w:rFonts w:ascii="Times New Roman" w:hAnsi="Times New Roman" w:cs="Times New Roman"/>
          <w:b/>
          <w:spacing w:val="-2"/>
          <w:w w:val="110"/>
          <w:sz w:val="22"/>
          <w:szCs w:val="22"/>
        </w:rPr>
        <w:t>THE PTE FILE</w:t>
      </w:r>
    </w:p>
    <w:p w14:paraId="13CFDD18" w14:textId="77777777" w:rsidR="00F4148C" w:rsidRPr="00896A6A" w:rsidRDefault="00F4148C" w:rsidP="00F4148C">
      <w:pPr>
        <w:spacing w:line="360" w:lineRule="auto"/>
        <w:ind w:left="-567"/>
        <w:jc w:val="both"/>
        <w:rPr>
          <w:rFonts w:ascii="Times New Roman" w:hAnsi="Times New Roman" w:cs="Times New Roman"/>
          <w:w w:val="110"/>
          <w:sz w:val="22"/>
          <w:szCs w:val="22"/>
        </w:rPr>
      </w:pP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Th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spacing w:val="-14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f</w:t>
      </w:r>
      <w:r w:rsidRPr="00896A6A">
        <w:rPr>
          <w:rFonts w:ascii="Times New Roman" w:hAnsi="Times New Roman" w:cs="Times New Roman"/>
          <w:spacing w:val="-3"/>
          <w:w w:val="110"/>
          <w:sz w:val="22"/>
          <w:szCs w:val="22"/>
        </w:rPr>
        <w:t>o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l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l</w:t>
      </w:r>
      <w:r w:rsidRPr="00896A6A">
        <w:rPr>
          <w:rFonts w:ascii="Times New Roman" w:hAnsi="Times New Roman" w:cs="Times New Roman"/>
          <w:spacing w:val="-3"/>
          <w:w w:val="110"/>
          <w:sz w:val="22"/>
          <w:szCs w:val="22"/>
        </w:rPr>
        <w:t>o</w:t>
      </w:r>
      <w:r w:rsidRPr="00896A6A">
        <w:rPr>
          <w:rFonts w:ascii="Times New Roman" w:hAnsi="Times New Roman" w:cs="Times New Roman"/>
          <w:spacing w:val="-1"/>
          <w:w w:val="110"/>
          <w:sz w:val="22"/>
          <w:szCs w:val="22"/>
        </w:rPr>
        <w:t>w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ing</w:t>
      </w:r>
      <w:r w:rsidRPr="00896A6A">
        <w:rPr>
          <w:rFonts w:ascii="Times New Roman" w:hAnsi="Times New Roman" w:cs="Times New Roman"/>
          <w:spacing w:val="-16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s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c</w:t>
      </w:r>
      <w:r w:rsidRPr="00896A6A">
        <w:rPr>
          <w:rFonts w:ascii="Times New Roman" w:hAnsi="Times New Roman" w:cs="Times New Roman"/>
          <w:spacing w:val="-1"/>
          <w:w w:val="110"/>
          <w:sz w:val="22"/>
          <w:szCs w:val="22"/>
        </w:rPr>
        <w:t>t</w:t>
      </w:r>
      <w:r w:rsidRPr="00896A6A">
        <w:rPr>
          <w:rFonts w:ascii="Times New Roman" w:hAnsi="Times New Roman" w:cs="Times New Roman"/>
          <w:spacing w:val="-3"/>
          <w:w w:val="110"/>
          <w:sz w:val="22"/>
          <w:szCs w:val="22"/>
        </w:rPr>
        <w:t>i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o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ns</w:t>
      </w:r>
      <w:r w:rsidRPr="00896A6A">
        <w:rPr>
          <w:rFonts w:ascii="Times New Roman" w:hAnsi="Times New Roman" w:cs="Times New Roman"/>
          <w:spacing w:val="-15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a</w:t>
      </w:r>
      <w:r w:rsidRPr="00896A6A">
        <w:rPr>
          <w:rFonts w:ascii="Times New Roman" w:hAnsi="Times New Roman" w:cs="Times New Roman"/>
          <w:spacing w:val="-3"/>
          <w:w w:val="110"/>
          <w:sz w:val="22"/>
          <w:szCs w:val="22"/>
        </w:rPr>
        <w:t>r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spacing w:val="-14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x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pe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c</w:t>
      </w:r>
      <w:r w:rsidRPr="00896A6A">
        <w:rPr>
          <w:rFonts w:ascii="Times New Roman" w:hAnsi="Times New Roman" w:cs="Times New Roman"/>
          <w:spacing w:val="-1"/>
          <w:w w:val="110"/>
          <w:sz w:val="22"/>
          <w:szCs w:val="22"/>
        </w:rPr>
        <w:t>t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ed</w:t>
      </w:r>
      <w:r w:rsidRPr="00896A6A">
        <w:rPr>
          <w:rFonts w:ascii="Times New Roman" w:hAnsi="Times New Roman" w:cs="Times New Roman"/>
          <w:spacing w:val="-17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2"/>
          <w:w w:val="110"/>
          <w:sz w:val="22"/>
          <w:szCs w:val="22"/>
        </w:rPr>
        <w:t>i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n</w:t>
      </w:r>
      <w:r w:rsidRPr="00896A6A">
        <w:rPr>
          <w:rFonts w:ascii="Times New Roman" w:hAnsi="Times New Roman" w:cs="Times New Roman"/>
          <w:spacing w:val="-14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-4"/>
          <w:w w:val="110"/>
          <w:sz w:val="22"/>
          <w:szCs w:val="22"/>
        </w:rPr>
        <w:t>t</w:t>
      </w:r>
      <w:r w:rsidRPr="00896A6A">
        <w:rPr>
          <w:rFonts w:ascii="Times New Roman" w:hAnsi="Times New Roman" w:cs="Times New Roman"/>
          <w:spacing w:val="-1"/>
          <w:w w:val="110"/>
          <w:sz w:val="22"/>
          <w:szCs w:val="22"/>
        </w:rPr>
        <w:t>h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spacing w:val="-13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-1"/>
          <w:w w:val="110"/>
          <w:sz w:val="22"/>
          <w:szCs w:val="22"/>
        </w:rPr>
        <w:t>tr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a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ining</w:t>
      </w:r>
      <w:r w:rsidRPr="00896A6A">
        <w:rPr>
          <w:rFonts w:ascii="Times New Roman" w:hAnsi="Times New Roman" w:cs="Times New Roman"/>
          <w:spacing w:val="-16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f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i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l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:</w:t>
      </w:r>
    </w:p>
    <w:p w14:paraId="28619F16" w14:textId="77777777" w:rsidR="00F4148C" w:rsidRPr="00896A6A" w:rsidRDefault="00F4148C" w:rsidP="00F4148C">
      <w:pPr>
        <w:ind w:left="-567"/>
        <w:jc w:val="both"/>
        <w:rPr>
          <w:rFonts w:ascii="Times New Roman" w:hAnsi="Times New Roman" w:cs="Times New Roman"/>
          <w:w w:val="11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F4148C" w:rsidRPr="00896A6A" w14:paraId="3535473A" w14:textId="77777777">
        <w:tc>
          <w:tcPr>
            <w:tcW w:w="9690" w:type="dxa"/>
            <w:shd w:val="pct5" w:color="auto" w:fill="auto"/>
          </w:tcPr>
          <w:p w14:paraId="4420DFC4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</w:rPr>
            </w:pPr>
          </w:p>
          <w:p w14:paraId="3C3534B3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  <w:b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1:  General Information</w:t>
            </w:r>
          </w:p>
          <w:p w14:paraId="60339057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0557E776" w14:textId="77777777">
        <w:tc>
          <w:tcPr>
            <w:tcW w:w="9690" w:type="dxa"/>
            <w:shd w:val="clear" w:color="auto" w:fill="auto"/>
          </w:tcPr>
          <w:p w14:paraId="57FA4BF1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Trainee’s name, class mentor’s senior mentor’s, head teacher’s tutor’s names;</w:t>
            </w:r>
          </w:p>
          <w:p w14:paraId="38404E84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Contents page;</w:t>
            </w:r>
          </w:p>
          <w:p w14:paraId="1611025C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QTS Standards (A5)</w:t>
            </w:r>
          </w:p>
          <w:p w14:paraId="2594462F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Trainee Attendance Record (C12a)</w:t>
            </w:r>
          </w:p>
          <w:p w14:paraId="44554CD8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School Training Records (C14b)</w:t>
            </w:r>
          </w:p>
          <w:p w14:paraId="1771D728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85749C0" w14:textId="77777777" w:rsidR="00F4148C" w:rsidRPr="00896A6A" w:rsidRDefault="00F4148C" w:rsidP="00F4148C">
      <w:pPr>
        <w:ind w:left="-567"/>
        <w:jc w:val="both"/>
        <w:rPr>
          <w:rFonts w:ascii="Times New Roman" w:hAnsi="Times New Roman" w:cs="Times New Roman"/>
          <w:w w:val="11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F4148C" w:rsidRPr="00896A6A" w14:paraId="789079D4" w14:textId="77777777">
        <w:tc>
          <w:tcPr>
            <w:tcW w:w="9690" w:type="dxa"/>
            <w:shd w:val="pct5" w:color="auto" w:fill="auto"/>
          </w:tcPr>
          <w:p w14:paraId="67B500D9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</w:rPr>
            </w:pPr>
          </w:p>
          <w:p w14:paraId="25EE6438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  <w:b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2:  The School Context</w:t>
            </w:r>
          </w:p>
          <w:p w14:paraId="45877496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76B8B98B" w14:textId="77777777">
        <w:tc>
          <w:tcPr>
            <w:tcW w:w="9690" w:type="dxa"/>
            <w:shd w:val="clear" w:color="auto" w:fill="auto"/>
          </w:tcPr>
          <w:p w14:paraId="599EA3F7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A brief description of the school and its </w:t>
            </w:r>
            <w:proofErr w:type="gramStart"/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catchment  area</w:t>
            </w:r>
            <w:proofErr w:type="gramEnd"/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, with plans of buildings and classrooms if appropriate;</w:t>
            </w:r>
          </w:p>
          <w:p w14:paraId="36050E93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The names and ages of the children in the class, plus a classroom ‘map’ of where children are normally seated (if appropriate);</w:t>
            </w:r>
          </w:p>
          <w:p w14:paraId="7B0D010E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Details of how the pupils are grouped/set as appropriate</w:t>
            </w:r>
          </w:p>
          <w:p w14:paraId="3CEE6641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Details of any particular aspect of classroom/school organization which is regarded as important;</w:t>
            </w:r>
          </w:p>
          <w:p w14:paraId="20D5A24F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School policies relating to learning and teaching strategy, discipline, bullying, safeguarding including the contact details of the designated office for child protection.</w:t>
            </w:r>
          </w:p>
          <w:p w14:paraId="3EC06A3F" w14:textId="77777777" w:rsidR="00F4148C" w:rsidRPr="00896A6A" w:rsidRDefault="00F4148C" w:rsidP="009055CE">
            <w:pPr>
              <w:widowControl w:val="0"/>
              <w:autoSpaceDE w:val="0"/>
              <w:autoSpaceDN w:val="0"/>
              <w:adjustRightInd w:val="0"/>
              <w:ind w:left="176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7B2EE5A" w14:textId="77777777" w:rsidR="00F4148C" w:rsidRPr="00896A6A" w:rsidRDefault="00F4148C" w:rsidP="00F4148C">
      <w:pPr>
        <w:ind w:left="-567"/>
        <w:jc w:val="both"/>
        <w:rPr>
          <w:rFonts w:ascii="Times New Roman" w:hAnsi="Times New Roman" w:cs="Times New Roman"/>
          <w:w w:val="11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F4148C" w:rsidRPr="00896A6A" w14:paraId="7D8BCD8E" w14:textId="77777777">
        <w:tc>
          <w:tcPr>
            <w:tcW w:w="9690" w:type="dxa"/>
            <w:shd w:val="pct5" w:color="auto" w:fill="auto"/>
          </w:tcPr>
          <w:p w14:paraId="166EB90E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567"/>
              <w:rPr>
                <w:rFonts w:ascii="Times New Roman" w:eastAsia="Times New Roman" w:hAnsi="Times New Roman" w:cs="Times New Roman"/>
              </w:rPr>
            </w:pPr>
          </w:p>
          <w:p w14:paraId="30BE1711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567"/>
              <w:rPr>
                <w:rFonts w:ascii="Times New Roman" w:eastAsia="Times New Roman" w:hAnsi="Times New Roman" w:cs="Times New Roman"/>
                <w:b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SECTION 3:  Long and </w:t>
            </w:r>
            <w:proofErr w:type="gramStart"/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medium term</w:t>
            </w:r>
            <w:proofErr w:type="gramEnd"/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planning for the placement</w:t>
            </w:r>
          </w:p>
          <w:p w14:paraId="0787BDDF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567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4A02E566" w14:textId="77777777">
        <w:tc>
          <w:tcPr>
            <w:tcW w:w="9690" w:type="dxa"/>
            <w:shd w:val="clear" w:color="auto" w:fill="auto"/>
          </w:tcPr>
          <w:p w14:paraId="7759AD9B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Outlines or curriculum planning for the duration of the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PTE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provided by the school;</w:t>
            </w:r>
          </w:p>
          <w:p w14:paraId="4665F83D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SWWCTE medium planning documents (C1a, C2a-c), completed by the trainee for the curriculum areas for which they have responsibility.</w:t>
            </w:r>
          </w:p>
          <w:p w14:paraId="50F10969" w14:textId="77777777" w:rsidR="00F4148C" w:rsidRPr="00896A6A" w:rsidRDefault="00F4148C" w:rsidP="009055CE">
            <w:pPr>
              <w:widowControl w:val="0"/>
              <w:autoSpaceDE w:val="0"/>
              <w:autoSpaceDN w:val="0"/>
              <w:adjustRightInd w:val="0"/>
              <w:ind w:left="743" w:hanging="567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C27553D" w14:textId="77777777" w:rsidR="00F4148C" w:rsidRPr="002228F2" w:rsidRDefault="00F4148C" w:rsidP="00F4148C">
      <w:pPr>
        <w:widowControl w:val="0"/>
        <w:kinsoku w:val="0"/>
        <w:overflowPunct w:val="0"/>
        <w:autoSpaceDE w:val="0"/>
        <w:autoSpaceDN w:val="0"/>
        <w:adjustRightInd w:val="0"/>
        <w:spacing w:before="69"/>
        <w:ind w:left="-567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F4148C" w:rsidRPr="00896A6A" w14:paraId="1DA0144D" w14:textId="77777777">
        <w:tc>
          <w:tcPr>
            <w:tcW w:w="9690" w:type="dxa"/>
            <w:shd w:val="pct5" w:color="auto" w:fill="auto"/>
          </w:tcPr>
          <w:p w14:paraId="3BFE0789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firstLine="743"/>
              <w:rPr>
                <w:rFonts w:ascii="Times New Roman" w:eastAsia="Times New Roman" w:hAnsi="Times New Roman" w:cs="Times New Roman"/>
              </w:rPr>
            </w:pPr>
          </w:p>
          <w:p w14:paraId="1B73EEB6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567"/>
              <w:rPr>
                <w:rFonts w:ascii="Times New Roman" w:eastAsia="Times New Roman" w:hAnsi="Times New Roman" w:cs="Times New Roman"/>
                <w:b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4:  Detailed short term weekly timetables (to be completed in advance)</w:t>
            </w:r>
          </w:p>
          <w:p w14:paraId="49996AB9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firstLine="743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6942CC63" w14:textId="77777777">
        <w:tc>
          <w:tcPr>
            <w:tcW w:w="9690" w:type="dxa"/>
            <w:shd w:val="clear" w:color="auto" w:fill="auto"/>
          </w:tcPr>
          <w:p w14:paraId="21378054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35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The trainee’s teaching responsibility is set out; this should have been discussed with the class mentor and agreed, at the very latest, by the Friday prior to the planned week.</w:t>
            </w:r>
          </w:p>
        </w:tc>
      </w:tr>
    </w:tbl>
    <w:p w14:paraId="42A7E2CF" w14:textId="77777777" w:rsidR="00F4148C" w:rsidRPr="00896A6A" w:rsidRDefault="00F4148C" w:rsidP="00F4148C">
      <w:pPr>
        <w:ind w:left="-567"/>
        <w:rPr>
          <w:rFonts w:ascii="Times New Roman" w:hAnsi="Times New Roman" w:cs="Times New Roman"/>
          <w:b/>
          <w:color w:val="9D3511"/>
          <w:spacing w:val="16"/>
          <w:w w:val="105"/>
          <w:sz w:val="22"/>
          <w:szCs w:val="22"/>
          <w:lang w:val="en-GB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F4148C" w:rsidRPr="00896A6A" w14:paraId="31F3DA29" w14:textId="77777777">
        <w:tc>
          <w:tcPr>
            <w:tcW w:w="9690" w:type="dxa"/>
            <w:shd w:val="pct5" w:color="auto" w:fill="auto"/>
          </w:tcPr>
          <w:p w14:paraId="3DB4E7CE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284"/>
              <w:rPr>
                <w:rFonts w:ascii="Times New Roman" w:eastAsia="Times New Roman" w:hAnsi="Times New Roman" w:cs="Times New Roman"/>
              </w:rPr>
            </w:pPr>
          </w:p>
          <w:p w14:paraId="602DA40C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567"/>
              <w:rPr>
                <w:rFonts w:ascii="Times New Roman" w:eastAsia="Times New Roman" w:hAnsi="Times New Roman" w:cs="Times New Roman"/>
                <w:b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5:  Daily plans and evaluations</w:t>
            </w:r>
          </w:p>
          <w:p w14:paraId="51FB54DF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284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718D54E9" w14:textId="77777777">
        <w:tc>
          <w:tcPr>
            <w:tcW w:w="9690" w:type="dxa"/>
            <w:shd w:val="clear" w:color="auto" w:fill="auto"/>
          </w:tcPr>
          <w:p w14:paraId="730526FD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Plans should be drawn up for every teaching session using the appropriate SWWCTE 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planning </w:t>
            </w:r>
            <w:proofErr w:type="spellStart"/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proforma</w:t>
            </w:r>
            <w:proofErr w:type="spellEnd"/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(s), C1b, C2d;</w:t>
            </w:r>
          </w:p>
          <w:p w14:paraId="27B5BEC8" w14:textId="77777777" w:rsidR="00F4148C" w:rsidRPr="00896A6A" w:rsidRDefault="007F3756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One ARC evaluation should be completed daily, following guidance provided</w:t>
            </w:r>
            <w:r w:rsidR="00F4148C"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  <w:p w14:paraId="0264D6B3" w14:textId="77777777" w:rsidR="00F4148C" w:rsidRPr="00896A6A" w:rsidRDefault="00F4148C" w:rsidP="007F375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Lesson plans should be kept chronologically in section marked ‘Week 1, Week 2’ with file dividers label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l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ed accordingly.  </w:t>
            </w:r>
            <w:r w:rsidR="007F3756">
              <w:rPr>
                <w:rFonts w:ascii="Times New Roman" w:eastAsia="Times New Roman" w:hAnsi="Times New Roman" w:cs="Times New Roman"/>
                <w:sz w:val="22"/>
                <w:szCs w:val="22"/>
              </w:rPr>
              <w:t>ARC forms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should follow the appropriate </w:t>
            </w:r>
            <w:r w:rsidR="007F3756">
              <w:rPr>
                <w:rFonts w:ascii="Times New Roman" w:eastAsia="Times New Roman" w:hAnsi="Times New Roman" w:cs="Times New Roman"/>
                <w:sz w:val="22"/>
                <w:szCs w:val="22"/>
              </w:rPr>
              <w:t>daily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plan</w:t>
            </w:r>
            <w:r w:rsidR="007F3756">
              <w:rPr>
                <w:rFonts w:ascii="Times New Roman" w:eastAsia="Times New Roman" w:hAnsi="Times New Roman" w:cs="Times New Roman"/>
                <w:sz w:val="22"/>
                <w:szCs w:val="22"/>
              </w:rPr>
              <w:t>s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; one or 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  <w:lang w:val="en-GB"/>
              </w:rPr>
              <w:t>two anonymised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examples of children’s work </w:t>
            </w:r>
            <w:r w:rsidRPr="007F3756"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  <w:t>may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be included for exemplification.</w:t>
            </w:r>
          </w:p>
        </w:tc>
      </w:tr>
    </w:tbl>
    <w:p w14:paraId="55FF5E37" w14:textId="77777777" w:rsidR="00F4148C" w:rsidRPr="00896A6A" w:rsidRDefault="00F4148C" w:rsidP="00F4148C">
      <w:pPr>
        <w:ind w:left="-567"/>
        <w:jc w:val="center"/>
        <w:rPr>
          <w:rFonts w:ascii="Times New Roman" w:hAnsi="Times New Roman" w:cs="Times New Roman"/>
          <w:b/>
          <w:color w:val="9D3511"/>
          <w:spacing w:val="16"/>
          <w:w w:val="105"/>
          <w:sz w:val="22"/>
          <w:szCs w:val="22"/>
          <w:lang w:val="en-GB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F4148C" w:rsidRPr="00896A6A" w14:paraId="43826ED3" w14:textId="77777777">
        <w:tc>
          <w:tcPr>
            <w:tcW w:w="9690" w:type="dxa"/>
            <w:shd w:val="pct5" w:color="auto" w:fill="auto"/>
          </w:tcPr>
          <w:p w14:paraId="40CE4038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6:  End of week reviews and Audit of School Experience</w:t>
            </w:r>
          </w:p>
        </w:tc>
      </w:tr>
      <w:tr w:rsidR="00F4148C" w:rsidRPr="00896A6A" w14:paraId="3535C580" w14:textId="77777777">
        <w:tc>
          <w:tcPr>
            <w:tcW w:w="9690" w:type="dxa"/>
            <w:shd w:val="clear" w:color="auto" w:fill="auto"/>
          </w:tcPr>
          <w:p w14:paraId="7DE25D41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The end of week review (C4) should be completed weekly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by the trainee following discussion with the class mentor and signed by both;</w:t>
            </w:r>
          </w:p>
          <w:p w14:paraId="70208730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Targets set in one week should be explicitly reviewed in the following end of week review;</w:t>
            </w:r>
          </w:p>
          <w:p w14:paraId="2AEF30F4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At the end of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PTE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/2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the trainee will be expected to complete an Audit of School Experience (C19); this should be signed by the mentor.</w:t>
            </w:r>
          </w:p>
        </w:tc>
      </w:tr>
    </w:tbl>
    <w:p w14:paraId="6AE69690" w14:textId="77777777" w:rsidR="00F4148C" w:rsidRPr="00896A6A" w:rsidRDefault="00F4148C" w:rsidP="00F4148C">
      <w:pPr>
        <w:ind w:left="-567"/>
        <w:jc w:val="center"/>
        <w:rPr>
          <w:rFonts w:ascii="Times New Roman" w:hAnsi="Times New Roman" w:cs="Times New Roman"/>
          <w:b/>
          <w:color w:val="9D3511"/>
          <w:spacing w:val="16"/>
          <w:w w:val="105"/>
          <w:sz w:val="22"/>
          <w:szCs w:val="22"/>
          <w:lang w:val="en-GB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F4148C" w:rsidRPr="00896A6A" w14:paraId="2ED3DF4E" w14:textId="77777777">
        <w:tc>
          <w:tcPr>
            <w:tcW w:w="9690" w:type="dxa"/>
            <w:shd w:val="pct5" w:color="auto" w:fill="auto"/>
          </w:tcPr>
          <w:p w14:paraId="2B2B1510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 7:  Assessment of and for learning</w:t>
            </w:r>
          </w:p>
        </w:tc>
      </w:tr>
      <w:tr w:rsidR="00F4148C" w:rsidRPr="00896A6A" w14:paraId="33C2C366" w14:textId="77777777">
        <w:tc>
          <w:tcPr>
            <w:tcW w:w="9690" w:type="dxa"/>
            <w:shd w:val="clear" w:color="auto" w:fill="auto"/>
          </w:tcPr>
          <w:p w14:paraId="112A7AAC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Formative and summative group / class records;</w:t>
            </w:r>
          </w:p>
          <w:p w14:paraId="25B0C8F7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Records of individual children’s work, including records of assessment in order to inform future provision;</w:t>
            </w:r>
          </w:p>
          <w:p w14:paraId="0A1A7337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Samples of pupils’ literacy and numeracy work for use in the problem-based learning task.</w:t>
            </w:r>
          </w:p>
        </w:tc>
      </w:tr>
    </w:tbl>
    <w:p w14:paraId="51CEDF4B" w14:textId="77777777" w:rsidR="00F4148C" w:rsidRDefault="00F4148C" w:rsidP="00F4148C">
      <w:pPr>
        <w:ind w:left="-567"/>
        <w:jc w:val="center"/>
        <w:rPr>
          <w:rFonts w:ascii="Times New Roman" w:hAnsi="Times New Roman" w:cs="Times New Roman"/>
          <w:b/>
          <w:color w:val="9D3511"/>
          <w:spacing w:val="16"/>
          <w:w w:val="105"/>
          <w:sz w:val="18"/>
          <w:szCs w:val="18"/>
          <w:lang w:val="en-GB"/>
        </w:rPr>
      </w:pPr>
    </w:p>
    <w:p w14:paraId="085925C7" w14:textId="77777777" w:rsidR="00BA63A3" w:rsidRPr="002228F2" w:rsidRDefault="00BA63A3" w:rsidP="00F4148C">
      <w:pPr>
        <w:ind w:left="-567"/>
        <w:jc w:val="center"/>
        <w:rPr>
          <w:rFonts w:ascii="Times New Roman" w:hAnsi="Times New Roman" w:cs="Times New Roman"/>
          <w:b/>
          <w:color w:val="9D3511"/>
          <w:spacing w:val="16"/>
          <w:w w:val="105"/>
          <w:sz w:val="18"/>
          <w:szCs w:val="18"/>
          <w:lang w:val="en-GB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F4148C" w:rsidRPr="00896A6A" w14:paraId="3254B239" w14:textId="77777777">
        <w:tc>
          <w:tcPr>
            <w:tcW w:w="9690" w:type="dxa"/>
            <w:shd w:val="pct5" w:color="auto" w:fill="auto"/>
          </w:tcPr>
          <w:p w14:paraId="5F0AFB7D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</w:rPr>
            </w:pPr>
          </w:p>
          <w:p w14:paraId="435ECD17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  <w:b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 8:  Supplementary material and work in progress</w:t>
            </w:r>
          </w:p>
          <w:p w14:paraId="26EECDAA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77CB8C7C" w14:textId="77777777">
        <w:tc>
          <w:tcPr>
            <w:tcW w:w="9690" w:type="dxa"/>
            <w:shd w:val="clear" w:color="auto" w:fill="auto"/>
          </w:tcPr>
          <w:p w14:paraId="764608C6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If the teaching file becomes unwieldy trainees may choose to keep two files: Sections 1,2,3 8 in one file and the remaining section in the other.</w:t>
            </w:r>
          </w:p>
        </w:tc>
      </w:tr>
    </w:tbl>
    <w:p w14:paraId="56D97B4A" w14:textId="77777777" w:rsidR="00590E2B" w:rsidRDefault="00590E2B"/>
    <w:p w14:paraId="705BA4AA" w14:textId="77777777" w:rsidR="00BA63A3" w:rsidRDefault="00BA63A3">
      <w:pPr>
        <w:spacing w:after="200" w:line="276" w:lineRule="auto"/>
      </w:pPr>
      <w:r>
        <w:br w:type="page"/>
      </w:r>
    </w:p>
    <w:p w14:paraId="06C90559" w14:textId="77777777" w:rsidR="00BA63A3" w:rsidRDefault="00BA63A3" w:rsidP="00BA63A3">
      <w:pPr>
        <w:jc w:val="center"/>
        <w:rPr>
          <w:b/>
        </w:rPr>
      </w:pPr>
      <w:r>
        <w:rPr>
          <w:b/>
        </w:rPr>
        <w:lastRenderedPageBreak/>
        <w:t>Y FFEIL PAP</w:t>
      </w:r>
    </w:p>
    <w:p w14:paraId="68DED6E9" w14:textId="77777777" w:rsidR="00BA63A3" w:rsidRDefault="00BA63A3" w:rsidP="00BA63A3">
      <w:pPr>
        <w:jc w:val="center"/>
        <w:rPr>
          <w:b/>
        </w:rPr>
      </w:pPr>
    </w:p>
    <w:p w14:paraId="47E78F99" w14:textId="77777777" w:rsidR="00BA63A3" w:rsidRPr="00BA63A3" w:rsidRDefault="00BA63A3" w:rsidP="00BA63A3">
      <w:pPr>
        <w:widowControl w:val="0"/>
        <w:tabs>
          <w:tab w:val="left" w:pos="0"/>
          <w:tab w:val="left" w:pos="1260"/>
          <w:tab w:val="left" w:pos="16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position w:val="-1"/>
          <w:sz w:val="21"/>
          <w:szCs w:val="21"/>
          <w:lang w:val="cy-GB"/>
        </w:rPr>
      </w:pPr>
      <w:r w:rsidRPr="00BA63A3">
        <w:rPr>
          <w:rFonts w:ascii="Times New Roman" w:hAnsi="Times New Roman" w:cs="Times New Roman"/>
          <w:color w:val="000000"/>
          <w:position w:val="-1"/>
          <w:sz w:val="21"/>
          <w:szCs w:val="21"/>
          <w:lang w:val="cy-GB"/>
        </w:rPr>
        <w:t>Disgwylir yr adrannau canlynol yn y ffeil hyfforddi:</w:t>
      </w:r>
    </w:p>
    <w:p w14:paraId="197CAA17" w14:textId="77777777" w:rsidR="00BA63A3" w:rsidRPr="00BA63A3" w:rsidRDefault="00BA63A3" w:rsidP="00BA63A3">
      <w:pPr>
        <w:widowControl w:val="0"/>
        <w:tabs>
          <w:tab w:val="left" w:pos="1260"/>
          <w:tab w:val="left" w:pos="1620"/>
        </w:tabs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Times New Roman"/>
          <w:color w:val="000000"/>
          <w:sz w:val="21"/>
          <w:szCs w:val="21"/>
          <w:lang w:val="cy-GB"/>
        </w:rPr>
      </w:pPr>
    </w:p>
    <w:tbl>
      <w:tblPr>
        <w:tblW w:w="908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83"/>
      </w:tblGrid>
      <w:tr w:rsidR="00BA63A3" w:rsidRPr="00BA63A3" w14:paraId="1CB28E6E" w14:textId="77777777">
        <w:tc>
          <w:tcPr>
            <w:tcW w:w="9083" w:type="dxa"/>
          </w:tcPr>
          <w:p w14:paraId="5E95EF19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39027B82" w14:textId="77777777" w:rsidR="00BA63A3" w:rsidRPr="00BA63A3" w:rsidRDefault="00BA63A3" w:rsidP="00BA63A3">
            <w:pPr>
              <w:widowControl w:val="0"/>
              <w:shd w:val="clear" w:color="auto" w:fill="EEECE1" w:themeFill="background2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BE4600"/>
                <w:w w:val="97"/>
                <w:position w:val="-1"/>
                <w:sz w:val="27"/>
                <w:szCs w:val="27"/>
                <w:lang w:val="cy-GB"/>
              </w:rPr>
            </w:pPr>
            <w:r w:rsidRPr="00BA63A3"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  <w:t>ADRAN 1-Gwybodaeth gyffredinol</w:t>
            </w:r>
            <w:r w:rsidRPr="00BA63A3">
              <w:rPr>
                <w:rFonts w:ascii="Times New Roman" w:hAnsi="Times New Roman" w:cs="Times New Roman"/>
                <w:b/>
                <w:color w:val="BE4600"/>
                <w:w w:val="97"/>
                <w:position w:val="-1"/>
                <w:sz w:val="27"/>
                <w:szCs w:val="27"/>
                <w:lang w:val="cy-GB"/>
              </w:rPr>
              <w:t xml:space="preserve"> </w:t>
            </w:r>
          </w:p>
          <w:p w14:paraId="2F48F382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371B49CC" w14:textId="77777777">
        <w:tc>
          <w:tcPr>
            <w:tcW w:w="9083" w:type="dxa"/>
          </w:tcPr>
          <w:p w14:paraId="090EE163" w14:textId="77777777" w:rsidR="00BA63A3" w:rsidRPr="00BA63A3" w:rsidRDefault="00BA63A3" w:rsidP="00BA63A3">
            <w:pPr>
              <w:widowControl w:val="0"/>
              <w:tabs>
                <w:tab w:val="left" w:pos="540"/>
                <w:tab w:val="left" w:pos="720"/>
                <w:tab w:val="left" w:pos="993"/>
              </w:tabs>
              <w:autoSpaceDE w:val="0"/>
              <w:autoSpaceDN w:val="0"/>
              <w:adjustRightInd w:val="0"/>
              <w:spacing w:before="80"/>
              <w:ind w:left="901" w:right="714" w:hanging="181"/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>•</w:t>
            </w:r>
            <w:r w:rsidRPr="00BA63A3"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  <w:tab/>
            </w:r>
            <w:r w:rsidRPr="00BA63A3">
              <w:rPr>
                <w:rFonts w:ascii="Times New Roman" w:hAnsi="Times New Roman" w:cs="Times New Roman"/>
                <w:color w:val="000000"/>
                <w:spacing w:val="1"/>
                <w:w w:val="108"/>
                <w:sz w:val="21"/>
                <w:szCs w:val="21"/>
                <w:lang w:val="cy-GB"/>
              </w:rPr>
              <w:t xml:space="preserve">Enw’r hyfforddai, enwau’r mentor dosbarth, yr uwch fentor, y pennaeth,                                                  y tiwtor;                        </w:t>
            </w:r>
          </w:p>
          <w:p w14:paraId="1AE95B20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20"/>
              <w:ind w:left="709"/>
              <w:rPr>
                <w:rFonts w:ascii="Times New Roman" w:hAnsi="Times New Roman" w:cs="Times New Roman"/>
                <w:color w:val="000000"/>
                <w:spacing w:val="1"/>
                <w:w w:val="108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 xml:space="preserve">•  </w:t>
            </w:r>
            <w:r w:rsidRPr="00BA63A3">
              <w:rPr>
                <w:rFonts w:ascii="Times New Roman" w:hAnsi="Times New Roman" w:cs="Times New Roman"/>
                <w:color w:val="000000"/>
                <w:spacing w:val="1"/>
                <w:w w:val="108"/>
                <w:sz w:val="21"/>
                <w:szCs w:val="21"/>
                <w:lang w:val="cy-GB"/>
              </w:rPr>
              <w:t xml:space="preserve">Tudalen gynnwys; </w:t>
            </w:r>
          </w:p>
          <w:p w14:paraId="05598B08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60"/>
              <w:ind w:left="709"/>
              <w:rPr>
                <w:rFonts w:ascii="Times New Roman" w:hAnsi="Times New Roman" w:cs="Times New Roman"/>
                <w:color w:val="000000"/>
                <w:spacing w:val="1"/>
                <w:w w:val="108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spacing w:val="1"/>
                <w:w w:val="108"/>
                <w:sz w:val="21"/>
                <w:szCs w:val="21"/>
                <w:lang w:val="cy-GB"/>
              </w:rPr>
              <w:t>•  Safonau SAC (A5);</w:t>
            </w:r>
          </w:p>
          <w:p w14:paraId="5737726B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60"/>
              <w:ind w:left="709"/>
              <w:rPr>
                <w:rFonts w:ascii="Times New Roman" w:hAnsi="Times New Roman" w:cs="Times New Roman"/>
                <w:color w:val="000000"/>
                <w:spacing w:val="1"/>
                <w:w w:val="108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spacing w:val="1"/>
                <w:w w:val="108"/>
                <w:sz w:val="21"/>
                <w:szCs w:val="21"/>
                <w:lang w:val="cy-GB"/>
              </w:rPr>
              <w:t>•  Cofnod o Bresenoldeb yr Hyfforddai (C12a)</w:t>
            </w:r>
          </w:p>
          <w:p w14:paraId="052D5BC6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60"/>
              <w:ind w:left="709"/>
              <w:rPr>
                <w:rFonts w:ascii="Times New Roman" w:hAnsi="Times New Roman" w:cs="Times New Roman"/>
                <w:color w:val="000000"/>
                <w:spacing w:val="1"/>
                <w:w w:val="108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spacing w:val="1"/>
                <w:w w:val="108"/>
                <w:sz w:val="21"/>
                <w:szCs w:val="21"/>
                <w:lang w:val="cy-GB"/>
              </w:rPr>
              <w:t>•  Cofnod o Hyfforddiant mewn Ysgol (C14b)</w:t>
            </w:r>
          </w:p>
          <w:p w14:paraId="382679CC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2CEAE3EA" w14:textId="77777777" w:rsidR="00BA63A3" w:rsidRP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31A267E1" w14:textId="77777777">
        <w:tc>
          <w:tcPr>
            <w:tcW w:w="9072" w:type="dxa"/>
          </w:tcPr>
          <w:p w14:paraId="4A364274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1EA029B2" w14:textId="77777777" w:rsidR="00BA63A3" w:rsidRPr="00BA63A3" w:rsidRDefault="00BA63A3" w:rsidP="00BA63A3">
            <w:pPr>
              <w:widowControl w:val="0"/>
              <w:shd w:val="clear" w:color="auto" w:fill="EEECE1" w:themeFill="background2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  <w:t xml:space="preserve">ADRAN 2 – Cyd-destun yr ysgol </w:t>
            </w:r>
          </w:p>
          <w:p w14:paraId="016C4512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</w:tc>
      </w:tr>
      <w:tr w:rsidR="00BA63A3" w:rsidRPr="00BA63A3" w14:paraId="6A6052E4" w14:textId="77777777">
        <w:tc>
          <w:tcPr>
            <w:tcW w:w="9072" w:type="dxa"/>
          </w:tcPr>
          <w:p w14:paraId="3E780040" w14:textId="77777777" w:rsidR="00BA63A3" w:rsidRPr="00BA63A3" w:rsidRDefault="00BA63A3" w:rsidP="00BA63A3">
            <w:pPr>
              <w:widowControl w:val="0"/>
              <w:tabs>
                <w:tab w:val="left" w:pos="2080"/>
              </w:tabs>
              <w:autoSpaceDE w:val="0"/>
              <w:autoSpaceDN w:val="0"/>
              <w:adjustRightInd w:val="0"/>
              <w:spacing w:before="80"/>
              <w:ind w:left="709" w:right="868"/>
              <w:rPr>
                <w:rFonts w:ascii="Times New Roman" w:hAnsi="Times New Roman" w:cs="Times New Roman"/>
                <w:color w:val="000000"/>
                <w:w w:val="87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>•</w:t>
            </w:r>
            <w:r w:rsidRPr="00BA63A3">
              <w:rPr>
                <w:rFonts w:ascii="Times New Roman" w:hAnsi="Times New Roman" w:cs="Times New Roman"/>
                <w:color w:val="000000"/>
                <w:w w:val="87"/>
                <w:sz w:val="21"/>
                <w:szCs w:val="21"/>
                <w:lang w:val="cy-GB"/>
              </w:rPr>
              <w:t xml:space="preserve">Disgrifiad byr o’r ysgol a’i dalgylch, gyda chynlluniau o adeiladau ac ystafelloedd dosbarth     </w:t>
            </w:r>
          </w:p>
          <w:p w14:paraId="1CAE709B" w14:textId="77777777" w:rsidR="00BA63A3" w:rsidRPr="00BA63A3" w:rsidRDefault="00BA63A3" w:rsidP="00BA63A3">
            <w:pPr>
              <w:widowControl w:val="0"/>
              <w:tabs>
                <w:tab w:val="left" w:pos="2080"/>
              </w:tabs>
              <w:autoSpaceDE w:val="0"/>
              <w:autoSpaceDN w:val="0"/>
              <w:adjustRightInd w:val="0"/>
              <w:spacing w:before="80"/>
              <w:ind w:left="709" w:right="868"/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87"/>
                <w:sz w:val="21"/>
                <w:szCs w:val="21"/>
                <w:lang w:val="cy-GB"/>
              </w:rPr>
              <w:t xml:space="preserve">   lle bo’n briodol;</w:t>
            </w:r>
          </w:p>
          <w:p w14:paraId="6B22A1E7" w14:textId="77777777" w:rsidR="00BA63A3" w:rsidRPr="00BA63A3" w:rsidRDefault="00BA63A3" w:rsidP="00BA63A3">
            <w:pPr>
              <w:widowControl w:val="0"/>
              <w:tabs>
                <w:tab w:val="left" w:pos="2080"/>
              </w:tabs>
              <w:autoSpaceDE w:val="0"/>
              <w:autoSpaceDN w:val="0"/>
              <w:adjustRightInd w:val="0"/>
              <w:spacing w:before="20"/>
              <w:ind w:left="709" w:right="476"/>
              <w:rPr>
                <w:rFonts w:ascii="Times New Roman" w:hAnsi="Times New Roman" w:cs="Times New Roman"/>
                <w:color w:val="000000"/>
                <w:spacing w:val="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>•</w:t>
            </w:r>
            <w:r w:rsidRPr="00BA63A3">
              <w:rPr>
                <w:rFonts w:ascii="Times New Roman" w:hAnsi="Times New Roman" w:cs="Times New Roman"/>
                <w:color w:val="000000"/>
                <w:spacing w:val="1"/>
                <w:sz w:val="21"/>
                <w:szCs w:val="21"/>
                <w:lang w:val="cy-GB"/>
              </w:rPr>
              <w:t xml:space="preserve">Enwau ac oedrannau’r plant yn y dosbarth, ynghyd â 'map' o'r ystafell ddosbarth   </w:t>
            </w:r>
          </w:p>
          <w:p w14:paraId="2AAA1295" w14:textId="77777777" w:rsidR="00BA63A3" w:rsidRPr="00BA63A3" w:rsidRDefault="00BA63A3" w:rsidP="00BA63A3">
            <w:pPr>
              <w:widowControl w:val="0"/>
              <w:tabs>
                <w:tab w:val="left" w:pos="2080"/>
              </w:tabs>
              <w:autoSpaceDE w:val="0"/>
              <w:autoSpaceDN w:val="0"/>
              <w:adjustRightInd w:val="0"/>
              <w:spacing w:before="20"/>
              <w:ind w:left="709" w:right="476"/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spacing w:val="1"/>
                <w:sz w:val="21"/>
                <w:szCs w:val="21"/>
                <w:lang w:val="cy-GB"/>
              </w:rPr>
              <w:t xml:space="preserve">  sy’n dangos lle mae’r plant yn eistedd fel arfer (lle bo’n briodol); </w:t>
            </w:r>
          </w:p>
          <w:p w14:paraId="599794C0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20"/>
              <w:ind w:left="709"/>
              <w:rPr>
                <w:rFonts w:ascii="Times New Roman" w:hAnsi="Times New Roman" w:cs="Times New Roman"/>
                <w:color w:val="000000"/>
                <w:w w:val="87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 xml:space="preserve">• </w:t>
            </w:r>
            <w:r w:rsidRPr="00BA63A3">
              <w:rPr>
                <w:rFonts w:ascii="Times New Roman" w:hAnsi="Times New Roman" w:cs="Times New Roman"/>
                <w:color w:val="000000"/>
                <w:w w:val="87"/>
                <w:sz w:val="21"/>
                <w:szCs w:val="21"/>
                <w:lang w:val="cy-GB"/>
              </w:rPr>
              <w:t xml:space="preserve">Manylion y modd y mae’r disgyblion wedi’u grwpio/setio fel y   </w:t>
            </w:r>
          </w:p>
          <w:p w14:paraId="2732738D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20"/>
              <w:ind w:left="709"/>
              <w:rPr>
                <w:rFonts w:ascii="Times New Roman" w:hAnsi="Times New Roman" w:cs="Times New Roman"/>
                <w:color w:val="000000"/>
                <w:w w:val="87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87"/>
                <w:sz w:val="21"/>
                <w:szCs w:val="21"/>
                <w:lang w:val="cy-GB"/>
              </w:rPr>
              <w:t xml:space="preserve">  bo’n briodol; </w:t>
            </w:r>
          </w:p>
          <w:p w14:paraId="5587ADFB" w14:textId="77777777" w:rsidR="00BA63A3" w:rsidRPr="00BA63A3" w:rsidRDefault="00BA63A3" w:rsidP="00BA63A3">
            <w:pPr>
              <w:widowControl w:val="0"/>
              <w:tabs>
                <w:tab w:val="left" w:pos="2080"/>
              </w:tabs>
              <w:autoSpaceDE w:val="0"/>
              <w:autoSpaceDN w:val="0"/>
              <w:adjustRightInd w:val="0"/>
              <w:spacing w:before="60"/>
              <w:ind w:left="709" w:right="389"/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>•</w:t>
            </w:r>
            <w:r w:rsidRPr="00BA63A3"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  <w:t xml:space="preserve">Manylion unrhyw agwedd benodol ar drefn yr ystafell ddosbarth/ysgol a ystyrir yn </w:t>
            </w:r>
          </w:p>
          <w:p w14:paraId="512A5425" w14:textId="77777777" w:rsidR="00BA63A3" w:rsidRPr="00BA63A3" w:rsidRDefault="00BA63A3" w:rsidP="00BA63A3">
            <w:pPr>
              <w:widowControl w:val="0"/>
              <w:tabs>
                <w:tab w:val="left" w:pos="2080"/>
              </w:tabs>
              <w:autoSpaceDE w:val="0"/>
              <w:autoSpaceDN w:val="0"/>
              <w:adjustRightInd w:val="0"/>
              <w:spacing w:before="60"/>
              <w:ind w:left="709" w:right="389"/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  <w:t xml:space="preserve">  bwysig;</w:t>
            </w:r>
          </w:p>
          <w:p w14:paraId="5FEAE0BD" w14:textId="77777777" w:rsidR="00BA63A3" w:rsidRPr="00BA63A3" w:rsidRDefault="00BA63A3" w:rsidP="00BA63A3">
            <w:pPr>
              <w:widowControl w:val="0"/>
              <w:tabs>
                <w:tab w:val="left" w:pos="2080"/>
              </w:tabs>
              <w:autoSpaceDE w:val="0"/>
              <w:autoSpaceDN w:val="0"/>
              <w:adjustRightInd w:val="0"/>
              <w:spacing w:before="20"/>
              <w:ind w:left="709" w:right="80"/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>•</w:t>
            </w:r>
            <w:r w:rsidRPr="00BA63A3"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  <w:t xml:space="preserve">Polisïau’r ysgol sy’n gysylltiedig â’r strategaeth dysgu ac addysgu, disgyblaeth, bwlïo, </w:t>
            </w:r>
          </w:p>
          <w:p w14:paraId="50BC8F92" w14:textId="77777777" w:rsidR="00BA63A3" w:rsidRPr="00BA63A3" w:rsidRDefault="00BA63A3" w:rsidP="00BA63A3">
            <w:pPr>
              <w:widowControl w:val="0"/>
              <w:tabs>
                <w:tab w:val="left" w:pos="2080"/>
              </w:tabs>
              <w:autoSpaceDE w:val="0"/>
              <w:autoSpaceDN w:val="0"/>
              <w:adjustRightInd w:val="0"/>
              <w:spacing w:before="20"/>
              <w:ind w:left="709" w:right="80"/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  <w:t xml:space="preserve">  diogelu gan gynnwys manylion cysylltu â’r swyddog penodol ar gyfer amddiffyn plant.</w:t>
            </w:r>
          </w:p>
          <w:p w14:paraId="6CDCB6DE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0C58D291" w14:textId="77777777" w:rsidR="00BA63A3" w:rsidRPr="00BA63A3" w:rsidRDefault="00BA63A3" w:rsidP="00BA63A3">
      <w:pPr>
        <w:rPr>
          <w:rFonts w:ascii="Times New Roman" w:hAnsi="Times New Roman" w:cs="Times New Roman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7B87947D" w14:textId="77777777">
        <w:tc>
          <w:tcPr>
            <w:tcW w:w="9072" w:type="dxa"/>
          </w:tcPr>
          <w:p w14:paraId="4692C111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07059274" w14:textId="77777777" w:rsidR="00BA63A3" w:rsidRPr="00BA63A3" w:rsidRDefault="00BA63A3" w:rsidP="00BA63A3">
            <w:pPr>
              <w:widowControl w:val="0"/>
              <w:shd w:val="clear" w:color="auto" w:fill="EEECE1" w:themeFill="background2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color w:val="BE4600"/>
                <w:spacing w:val="10"/>
                <w:sz w:val="27"/>
                <w:szCs w:val="27"/>
                <w:lang w:val="cy-GB"/>
              </w:rPr>
            </w:pPr>
            <w:r w:rsidRPr="00BA63A3"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  <w:t>ADRAN 3 – Cynllunio hirdymor a thymor canolig ar gyfer y lleoliad</w:t>
            </w:r>
            <w:r w:rsidRPr="00BA63A3">
              <w:rPr>
                <w:rFonts w:ascii="Times New Roman" w:hAnsi="Times New Roman" w:cs="Times New Roman"/>
                <w:color w:val="BE4600"/>
                <w:spacing w:val="10"/>
                <w:sz w:val="27"/>
                <w:szCs w:val="27"/>
                <w:lang w:val="cy-GB"/>
              </w:rPr>
              <w:t xml:space="preserve"> </w:t>
            </w:r>
          </w:p>
          <w:p w14:paraId="7BD0277B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13296D8D" w14:textId="77777777">
        <w:tc>
          <w:tcPr>
            <w:tcW w:w="9072" w:type="dxa"/>
          </w:tcPr>
          <w:p w14:paraId="1B587487" w14:textId="77777777" w:rsidR="00BA63A3" w:rsidRPr="00BA63A3" w:rsidRDefault="00BA63A3" w:rsidP="00BA63A3"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ind w:left="709" w:right="859"/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>•</w:t>
            </w:r>
            <w:r w:rsidRPr="00BA63A3"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  <w:t>Amlinelliadau o gynllunio cwricwlaidd ar gyfer cyfnod cyfan y PAP a ddarperir gan yr ysgol;</w:t>
            </w:r>
          </w:p>
          <w:p w14:paraId="2B7B0EEC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20"/>
              <w:ind w:left="709" w:right="1364"/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 xml:space="preserve">• </w:t>
            </w:r>
            <w:r w:rsidRPr="00BA63A3"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  <w:t>Dogfennau cynllunio tymor canolig CAADOC (C1a, C2a-c) wedi’u cwblhau gan yr hyfforddai ar gyfer y meysydd cwricwlwm y mae ganddo gyfrifoldeb drostynt.</w:t>
            </w:r>
          </w:p>
          <w:p w14:paraId="2AF85033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375C7677" w14:textId="77777777" w:rsidR="00BA63A3" w:rsidRPr="00BA63A3" w:rsidRDefault="00BA63A3" w:rsidP="00BA63A3">
      <w:pPr>
        <w:rPr>
          <w:rFonts w:ascii="Times New Roman" w:hAnsi="Times New Roman" w:cs="Times New Roman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625510BF" w14:textId="77777777">
        <w:tc>
          <w:tcPr>
            <w:tcW w:w="9072" w:type="dxa"/>
          </w:tcPr>
          <w:p w14:paraId="71398E91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481F3AA0" w14:textId="77777777" w:rsidR="00BA63A3" w:rsidRPr="00BA63A3" w:rsidRDefault="00BA63A3" w:rsidP="00BA63A3">
            <w:pPr>
              <w:widowControl w:val="0"/>
              <w:shd w:val="clear" w:color="auto" w:fill="EEECE1" w:themeFill="background2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  <w:t>ADRAN 4- Amserlenni byrdymor wythnosol manwl (i’w llenwi ymlaen llaw)</w:t>
            </w:r>
          </w:p>
          <w:p w14:paraId="7118DFF8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26D7F4C3" w14:textId="77777777">
        <w:tc>
          <w:tcPr>
            <w:tcW w:w="9072" w:type="dxa"/>
          </w:tcPr>
          <w:p w14:paraId="74705FB4" w14:textId="77777777" w:rsidR="00BA63A3" w:rsidRPr="00BA63A3" w:rsidRDefault="00BA63A3" w:rsidP="00BA63A3"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80" w:line="360" w:lineRule="auto"/>
              <w:ind w:right="840"/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>•</w:t>
            </w:r>
            <w:r w:rsidRPr="00BA63A3">
              <w:rPr>
                <w:rFonts w:ascii="Times New Roman" w:hAnsi="Times New Roman" w:cs="Times New Roman"/>
                <w:color w:val="000000"/>
                <w:spacing w:val="1"/>
                <w:sz w:val="21"/>
                <w:szCs w:val="21"/>
                <w:lang w:val="cy-GB"/>
              </w:rPr>
              <w:t>Nodir cyfrifoldeb addysgu’r hyfforddai; dylid trafod hyn â’r mentor dosbarth a chytuno arno, fan hwyraf, erbyn y dydd Gwener cyn yr wythnos a gynlluniwyd.</w:t>
            </w:r>
          </w:p>
          <w:p w14:paraId="161460F3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45D5B64E" w14:textId="77777777" w:rsidR="00BA63A3" w:rsidRP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7BEA3FFB" w14:textId="77777777">
        <w:tc>
          <w:tcPr>
            <w:tcW w:w="9072" w:type="dxa"/>
          </w:tcPr>
          <w:p w14:paraId="32BFA388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color w:val="BE4600"/>
                <w:spacing w:val="10"/>
                <w:sz w:val="27"/>
                <w:szCs w:val="27"/>
                <w:lang w:val="cy-GB"/>
              </w:rPr>
            </w:pPr>
          </w:p>
          <w:p w14:paraId="7CF16009" w14:textId="77777777" w:rsidR="00BA63A3" w:rsidRPr="00BA63A3" w:rsidRDefault="00BA63A3" w:rsidP="00BA63A3">
            <w:pPr>
              <w:widowControl w:val="0"/>
              <w:shd w:val="clear" w:color="auto" w:fill="EEECE1" w:themeFill="background2"/>
              <w:autoSpaceDE w:val="0"/>
              <w:autoSpaceDN w:val="0"/>
              <w:adjustRightInd w:val="0"/>
              <w:spacing w:before="40"/>
              <w:jc w:val="center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  <w:t>ADRAN 5– Cynlluniau a gwerthusiadau dyddiol</w:t>
            </w:r>
          </w:p>
          <w:p w14:paraId="52FE2BFC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7B581410" w14:textId="77777777">
        <w:tc>
          <w:tcPr>
            <w:tcW w:w="9072" w:type="dxa"/>
          </w:tcPr>
          <w:p w14:paraId="64A56D6D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10"/>
              <w:rPr>
                <w:rFonts w:ascii="Times New Roman" w:hAnsi="Times New Roman" w:cs="Times New Roman"/>
                <w:color w:val="000000"/>
                <w:sz w:val="21"/>
                <w:szCs w:val="21"/>
                <w:u w:val="single"/>
                <w:lang w:val="cy-GB"/>
              </w:rPr>
            </w:pPr>
          </w:p>
          <w:p w14:paraId="3963E882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 xml:space="preserve">•  </w:t>
            </w:r>
            <w:r w:rsidRPr="00BA63A3"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  <w:t>Dylid llunio cynlluniau ar gyfer pob sesiwn addysgu gan ddefnyddio ffurflen(ni) cynllunio priodol CAADOC sef C1b,C2d;</w:t>
            </w:r>
          </w:p>
          <w:p w14:paraId="48DB8B02" w14:textId="77777777" w:rsidR="00BA63A3" w:rsidRPr="00BA63A3" w:rsidRDefault="00BA63A3" w:rsidP="00BA63A3"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60"/>
              <w:ind w:right="831"/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>•</w:t>
            </w:r>
            <w:r w:rsidRPr="00BA63A3"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  <w:t xml:space="preserve">Dylid cynnal gwerthusiad cyn gynted ag y bo modd ar ôl pob </w:t>
            </w:r>
            <w:r w:rsidR="007F3756"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  <w:t>diwrnod</w:t>
            </w:r>
            <w:r w:rsidRPr="00BA63A3"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  <w:t xml:space="preserve"> gan ddefnyddio ffurflen </w:t>
            </w:r>
            <w:r w:rsidR="007F3756"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  <w:t>BWA</w:t>
            </w:r>
            <w:r w:rsidRPr="00BA63A3"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  <w:t xml:space="preserve">; gellid ysgrifennu hwn â llaw os dymunir; </w:t>
            </w:r>
          </w:p>
          <w:p w14:paraId="2970A604" w14:textId="77777777" w:rsidR="00BA63A3" w:rsidRPr="00BA63A3" w:rsidRDefault="00BA63A3" w:rsidP="00BA63A3"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20"/>
              <w:ind w:right="715"/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>•</w:t>
            </w:r>
            <w:r w:rsidRPr="00BA63A3"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  <w:t xml:space="preserve"> Dylid cadw cynlluniau gwersi’n gronolegol mewn adrannau a nodir ‘Wythnos1, Wythnos 2’ gyda rhanwyr ffeiliau wedi’u labelu’n briodol. </w:t>
            </w:r>
            <w:r w:rsidRPr="00BA63A3">
              <w:rPr>
                <w:rFonts w:ascii="Times New Roman" w:hAnsi="Times New Roman" w:cs="Times New Roman"/>
                <w:color w:val="000000"/>
                <w:spacing w:val="2"/>
                <w:w w:val="107"/>
                <w:sz w:val="21"/>
                <w:szCs w:val="21"/>
                <w:lang w:val="cy-GB"/>
              </w:rPr>
              <w:t>Dylai gwerthusiadau ddilyn y cynllun</w:t>
            </w:r>
            <w:r w:rsidR="007F3756">
              <w:rPr>
                <w:rFonts w:ascii="Times New Roman" w:hAnsi="Times New Roman" w:cs="Times New Roman"/>
                <w:color w:val="000000"/>
                <w:spacing w:val="2"/>
                <w:w w:val="107"/>
                <w:sz w:val="21"/>
                <w:szCs w:val="21"/>
                <w:lang w:val="cy-GB"/>
              </w:rPr>
              <w:t>iau</w:t>
            </w:r>
            <w:r w:rsidRPr="00BA63A3">
              <w:rPr>
                <w:rFonts w:ascii="Times New Roman" w:hAnsi="Times New Roman" w:cs="Times New Roman"/>
                <w:color w:val="000000"/>
                <w:spacing w:val="2"/>
                <w:w w:val="107"/>
                <w:sz w:val="21"/>
                <w:szCs w:val="21"/>
                <w:lang w:val="cy-GB"/>
              </w:rPr>
              <w:t xml:space="preserve"> priodol; </w:t>
            </w:r>
            <w:bookmarkStart w:id="0" w:name="_GoBack"/>
            <w:r w:rsidRPr="007F3756">
              <w:rPr>
                <w:rFonts w:ascii="Times New Roman" w:hAnsi="Times New Roman" w:cs="Times New Roman"/>
                <w:i/>
                <w:color w:val="000000"/>
                <w:spacing w:val="2"/>
                <w:w w:val="107"/>
                <w:sz w:val="21"/>
                <w:szCs w:val="21"/>
                <w:lang w:val="cy-GB"/>
              </w:rPr>
              <w:t>gellid</w:t>
            </w:r>
            <w:bookmarkEnd w:id="0"/>
            <w:r w:rsidRPr="00BA63A3">
              <w:rPr>
                <w:rFonts w:ascii="Times New Roman" w:hAnsi="Times New Roman" w:cs="Times New Roman"/>
                <w:color w:val="000000"/>
                <w:spacing w:val="2"/>
                <w:w w:val="107"/>
                <w:sz w:val="21"/>
                <w:szCs w:val="21"/>
                <w:lang w:val="cy-GB"/>
              </w:rPr>
              <w:t xml:space="preserve"> cynnwys un neu ddwy enghraifft ddienw o waith plant er mwyn rhoi enghreifftiau.</w:t>
            </w:r>
          </w:p>
          <w:p w14:paraId="619DBC92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7D06A0A5" w14:textId="77777777" w:rsidR="00BA63A3" w:rsidRP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3C02B022" w14:textId="77777777">
        <w:tc>
          <w:tcPr>
            <w:tcW w:w="9072" w:type="dxa"/>
          </w:tcPr>
          <w:p w14:paraId="024DDD72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00350981" w14:textId="77777777" w:rsidR="00BA63A3" w:rsidRPr="00BA63A3" w:rsidRDefault="00BA63A3" w:rsidP="00BA63A3">
            <w:pPr>
              <w:widowControl w:val="0"/>
              <w:shd w:val="clear" w:color="auto" w:fill="EEECE1" w:themeFill="background2"/>
              <w:autoSpaceDE w:val="0"/>
              <w:autoSpaceDN w:val="0"/>
              <w:adjustRightInd w:val="0"/>
              <w:spacing w:before="40"/>
              <w:jc w:val="center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  <w:t>ADRAN 6 – Adolygiadau diwedd wythnos ac Archwiliad Profiad Ysgol</w:t>
            </w:r>
          </w:p>
          <w:p w14:paraId="0DBA37FD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50914A00" w14:textId="77777777">
        <w:tc>
          <w:tcPr>
            <w:tcW w:w="9072" w:type="dxa"/>
          </w:tcPr>
          <w:p w14:paraId="4E2BE004" w14:textId="77777777" w:rsidR="00BA63A3" w:rsidRPr="00BA63A3" w:rsidRDefault="00BA63A3" w:rsidP="00BA63A3"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80"/>
              <w:ind w:right="860"/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4"/>
                <w:sz w:val="21"/>
                <w:szCs w:val="21"/>
                <w:lang w:val="cy-GB"/>
              </w:rPr>
              <w:t>•</w:t>
            </w:r>
            <w:r w:rsidRPr="00BA63A3"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  <w:t xml:space="preserve"> Dylai’r hyfforddai gwblhau’r adolygiad diwedd wythnos (C4) bob wythnos yn dilyn trafodaeth â’r mentor dosbarth, a’r naill a’r llall yn ei lofnodi;</w:t>
            </w:r>
          </w:p>
          <w:p w14:paraId="043DE73A" w14:textId="77777777" w:rsidR="00BA63A3" w:rsidRPr="00BA63A3" w:rsidRDefault="00BA63A3" w:rsidP="00BA63A3"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20"/>
              <w:ind w:right="853"/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13"/>
                <w:sz w:val="21"/>
                <w:szCs w:val="21"/>
                <w:lang w:val="cy-GB"/>
              </w:rPr>
              <w:t xml:space="preserve">•Dylid adolygu’n benodol dargedau a bennwyd mewn un wythnos yn yr adolygiad diwedd wythnos canlynol; </w:t>
            </w:r>
          </w:p>
          <w:p w14:paraId="55DC5384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20"/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 xml:space="preserve">• </w:t>
            </w:r>
            <w:r w:rsidRPr="00BA63A3">
              <w:rPr>
                <w:rFonts w:ascii="Times New Roman" w:hAnsi="Times New Roman" w:cs="Times New Roman"/>
                <w:color w:val="000000"/>
                <w:w w:val="113"/>
                <w:sz w:val="21"/>
                <w:szCs w:val="21"/>
                <w:lang w:val="cy-GB"/>
              </w:rPr>
              <w:t>Ar ddiwedd PAP1 disgwylir i’r hyfforddai lenwi Archwiliad Profiad Ysgol (C19); dylai'r mentor lofnodi hwn</w:t>
            </w:r>
            <w:r w:rsidRPr="00BA63A3">
              <w:rPr>
                <w:rFonts w:ascii="Times New Roman" w:hAnsi="Times New Roman" w:cs="Times New Roman"/>
                <w:color w:val="000000"/>
                <w:w w:val="134"/>
                <w:sz w:val="21"/>
                <w:szCs w:val="21"/>
                <w:lang w:val="cy-GB"/>
              </w:rPr>
              <w:t>.</w:t>
            </w:r>
          </w:p>
          <w:p w14:paraId="007CD8AE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70D0C414" w14:textId="77777777" w:rsidR="00BA63A3" w:rsidRP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04B00DBC" w14:textId="77777777">
        <w:tc>
          <w:tcPr>
            <w:tcW w:w="9072" w:type="dxa"/>
          </w:tcPr>
          <w:p w14:paraId="13FF3605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40C80FF2" w14:textId="77777777" w:rsidR="00BA63A3" w:rsidRPr="00BA63A3" w:rsidRDefault="00BA63A3" w:rsidP="00BA63A3">
            <w:pPr>
              <w:widowControl w:val="0"/>
              <w:shd w:val="clear" w:color="auto" w:fill="EEECE1" w:themeFill="background2"/>
              <w:autoSpaceDE w:val="0"/>
              <w:autoSpaceDN w:val="0"/>
              <w:adjustRightInd w:val="0"/>
              <w:spacing w:before="40"/>
              <w:jc w:val="center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  <w:t>ADRAN 7 -Asesu’r dysgu ac Asesu ar gyfer dysgu</w:t>
            </w:r>
          </w:p>
          <w:p w14:paraId="56187E3F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375BFED5" w14:textId="77777777">
        <w:tc>
          <w:tcPr>
            <w:tcW w:w="9072" w:type="dxa"/>
          </w:tcPr>
          <w:p w14:paraId="710B866A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80"/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 xml:space="preserve">•  </w:t>
            </w:r>
            <w:r w:rsidRPr="00BA63A3">
              <w:rPr>
                <w:rFonts w:ascii="Times New Roman" w:hAnsi="Times New Roman" w:cs="Times New Roman"/>
                <w:color w:val="000000"/>
                <w:w w:val="111"/>
                <w:sz w:val="21"/>
                <w:szCs w:val="21"/>
                <w:lang w:val="cy-GB"/>
              </w:rPr>
              <w:t>Cofnodion grŵp / dosbarth ffurfiannol a chrynodol;</w:t>
            </w:r>
          </w:p>
          <w:p w14:paraId="62307549" w14:textId="77777777" w:rsidR="00BA63A3" w:rsidRPr="00BA63A3" w:rsidRDefault="00BA63A3" w:rsidP="00BA63A3"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60"/>
              <w:ind w:right="903"/>
              <w:rPr>
                <w:rFonts w:ascii="Times New Roman" w:hAnsi="Times New Roman" w:cs="Times New Roman"/>
                <w:color w:val="000000"/>
                <w:spacing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10"/>
                <w:sz w:val="21"/>
                <w:szCs w:val="21"/>
                <w:lang w:val="cy-GB"/>
              </w:rPr>
              <w:t>•</w:t>
            </w:r>
            <w:r w:rsidRPr="00BA63A3">
              <w:rPr>
                <w:rFonts w:ascii="Times New Roman" w:hAnsi="Times New Roman" w:cs="Times New Roman"/>
                <w:color w:val="000000"/>
                <w:spacing w:val="1"/>
                <w:w w:val="110"/>
                <w:sz w:val="21"/>
                <w:szCs w:val="21"/>
                <w:lang w:val="cy-GB"/>
              </w:rPr>
              <w:t>Cofnodion gwaith plant unigol, gan gynnwys cofnodion asesu er mwyn llywio’r ddarpariaeth yn y dyfodol;</w:t>
            </w:r>
          </w:p>
          <w:p w14:paraId="78105732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20"/>
              <w:rPr>
                <w:rFonts w:ascii="Times New Roman" w:hAnsi="Times New Roman" w:cs="Times New Roman"/>
                <w:color w:val="000000"/>
                <w:spacing w:val="1"/>
                <w:w w:val="110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 xml:space="preserve">• </w:t>
            </w:r>
            <w:r w:rsidRPr="00BA63A3">
              <w:rPr>
                <w:rFonts w:ascii="Times New Roman" w:hAnsi="Times New Roman" w:cs="Times New Roman"/>
                <w:color w:val="000000"/>
                <w:spacing w:val="1"/>
                <w:w w:val="110"/>
                <w:sz w:val="21"/>
                <w:szCs w:val="21"/>
                <w:lang w:val="cy-GB"/>
              </w:rPr>
              <w:t>Samplau o waith llythrennedd a rhifedd disgyblion i'w defnyddio yn y dasg ddysgu’n seiliedig ar broblemau.</w:t>
            </w:r>
          </w:p>
          <w:p w14:paraId="25EE05AA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5F4C146F" w14:textId="77777777" w:rsidR="00BA63A3" w:rsidRP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783479CD" w14:textId="77777777">
        <w:tc>
          <w:tcPr>
            <w:tcW w:w="9072" w:type="dxa"/>
          </w:tcPr>
          <w:p w14:paraId="04B8C51D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3F6E9465" w14:textId="77777777" w:rsidR="00BA63A3" w:rsidRPr="00BA63A3" w:rsidRDefault="00BA63A3" w:rsidP="00BA63A3">
            <w:pPr>
              <w:shd w:val="clear" w:color="auto" w:fill="EEECE1" w:themeFill="background2"/>
              <w:jc w:val="center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  <w:t>ADRAN 8 – Deunydd ychwanegol a gwaith ar y gweill</w:t>
            </w:r>
          </w:p>
          <w:p w14:paraId="103FBCA3" w14:textId="77777777" w:rsidR="00BA63A3" w:rsidRPr="00BA63A3" w:rsidRDefault="00BA63A3" w:rsidP="00BA63A3">
            <w:pPr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57B5E5AA" w14:textId="77777777">
        <w:tc>
          <w:tcPr>
            <w:tcW w:w="9072" w:type="dxa"/>
          </w:tcPr>
          <w:p w14:paraId="10319D58" w14:textId="77777777" w:rsidR="00BA63A3" w:rsidRPr="00BA63A3" w:rsidRDefault="00BA63A3" w:rsidP="00BA63A3">
            <w:pPr>
              <w:rPr>
                <w:rFonts w:ascii="Times New Roman" w:hAnsi="Times New Roman" w:cs="Times New Roman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sz w:val="21"/>
                <w:szCs w:val="21"/>
                <w:lang w:val="cy-GB"/>
              </w:rPr>
              <w:t>Os a’r ffeil addysgu’n anhylaw, gall hyfforddeion ddewis cadw dwy ffeil: Adrannau 1,2,3,8 mewn un ffeil a’r adrannau weddill yny llall.</w:t>
            </w:r>
          </w:p>
          <w:p w14:paraId="5A6DF3C9" w14:textId="77777777" w:rsidR="00BA63A3" w:rsidRPr="00BA63A3" w:rsidRDefault="00BA63A3" w:rsidP="00BA63A3">
            <w:pPr>
              <w:rPr>
                <w:rFonts w:ascii="Times New Roman" w:hAnsi="Times New Roman" w:cs="Times New Roman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sz w:val="21"/>
                <w:szCs w:val="21"/>
                <w:lang w:val="cy-GB"/>
              </w:rPr>
              <w:t>Dogfen sydd ar gael i’r cyhoedd yw’r ffeil addysgu. Mae’n bwysig nad yw’r hyfforddai’n cynnwys unrhyw beth y gellid tybio ei fod yn torri cyfrinachedd yr wybodaeth a ddarparwyd neu a allai dramgwyddo eraill.</w:t>
            </w:r>
          </w:p>
          <w:p w14:paraId="472E5669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78389DB2" w14:textId="77777777" w:rsidR="00BA63A3" w:rsidRP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p w14:paraId="2F06A7EE" w14:textId="77777777" w:rsidR="00BA63A3" w:rsidRPr="00BA63A3" w:rsidRDefault="00BA63A3" w:rsidP="00BA63A3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9D3410"/>
          <w:spacing w:val="20"/>
          <w:sz w:val="27"/>
          <w:szCs w:val="27"/>
          <w:lang w:val="cy-GB"/>
        </w:rPr>
      </w:pPr>
    </w:p>
    <w:p w14:paraId="2D652F74" w14:textId="77777777" w:rsidR="00BA63A3" w:rsidRPr="00BA63A3" w:rsidRDefault="00BA63A3" w:rsidP="00BA63A3">
      <w:pPr>
        <w:jc w:val="center"/>
        <w:rPr>
          <w:b/>
          <w:lang w:val="cy-GB"/>
        </w:rPr>
      </w:pPr>
    </w:p>
    <w:sectPr w:rsidR="00BA63A3" w:rsidRPr="00BA63A3" w:rsidSect="001E5B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E7780"/>
    <w:multiLevelType w:val="hybridMultilevel"/>
    <w:tmpl w:val="B7B66A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48C"/>
    <w:rsid w:val="00143E56"/>
    <w:rsid w:val="001E5BED"/>
    <w:rsid w:val="00590E2B"/>
    <w:rsid w:val="007F3756"/>
    <w:rsid w:val="008E4762"/>
    <w:rsid w:val="00BA63A3"/>
    <w:rsid w:val="00D062F3"/>
    <w:rsid w:val="00D46473"/>
    <w:rsid w:val="00F4148C"/>
    <w:rsid w:val="00F43F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7D11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4148C"/>
    <w:pPr>
      <w:spacing w:after="0" w:line="240" w:lineRule="auto"/>
    </w:pPr>
    <w:rPr>
      <w:rFonts w:ascii="Cambria" w:eastAsia="Cambria" w:hAnsi="Cambria" w:cs="Cambr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925</Words>
  <Characters>5277</Characters>
  <Application>Microsoft Macintosh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Bleasdale</dc:creator>
  <cp:lastModifiedBy>Catharine Bleasdale</cp:lastModifiedBy>
  <cp:revision>2</cp:revision>
  <dcterms:created xsi:type="dcterms:W3CDTF">2018-01-24T14:39:00Z</dcterms:created>
  <dcterms:modified xsi:type="dcterms:W3CDTF">2018-01-24T14:39:00Z</dcterms:modified>
</cp:coreProperties>
</file>