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A45C8" w14:textId="77777777" w:rsidR="00195325" w:rsidRDefault="00195325" w:rsidP="00195325">
      <w:pPr>
        <w:spacing w:line="360" w:lineRule="auto"/>
        <w:jc w:val="both"/>
        <w:rPr>
          <w:rFonts w:ascii="Arial" w:hAnsi="Arial" w:cs="Arial"/>
          <w:b/>
        </w:rPr>
      </w:pPr>
    </w:p>
    <w:p w14:paraId="1DF3DABB" w14:textId="77777777" w:rsidR="00195325" w:rsidRDefault="00195325" w:rsidP="00195325">
      <w:pPr>
        <w:spacing w:line="360" w:lineRule="auto"/>
        <w:jc w:val="both"/>
        <w:rPr>
          <w:rFonts w:ascii="Arial" w:hAnsi="Arial" w:cs="Arial"/>
          <w:b/>
        </w:rPr>
      </w:pPr>
    </w:p>
    <w:p w14:paraId="2F1AFFF1" w14:textId="77777777" w:rsidR="00195325" w:rsidRDefault="00195325" w:rsidP="00195325">
      <w:pPr>
        <w:spacing w:line="360" w:lineRule="auto"/>
        <w:jc w:val="both"/>
        <w:rPr>
          <w:rFonts w:ascii="Arial" w:hAnsi="Arial" w:cs="Arial"/>
          <w:b/>
        </w:rPr>
      </w:pPr>
    </w:p>
    <w:p w14:paraId="39D98962" w14:textId="77777777" w:rsidR="00195325" w:rsidRDefault="00195325" w:rsidP="00195325">
      <w:pPr>
        <w:spacing w:line="360" w:lineRule="auto"/>
        <w:jc w:val="both"/>
        <w:rPr>
          <w:rFonts w:ascii="Arial" w:hAnsi="Arial" w:cs="Arial"/>
          <w:b/>
        </w:rPr>
      </w:pPr>
    </w:p>
    <w:p w14:paraId="69783D5B" w14:textId="77777777" w:rsidR="00195325" w:rsidRDefault="00195325" w:rsidP="00195325">
      <w:pPr>
        <w:spacing w:line="360" w:lineRule="auto"/>
        <w:jc w:val="both"/>
        <w:rPr>
          <w:rFonts w:ascii="Arial" w:hAnsi="Arial" w:cs="Arial"/>
          <w:b/>
        </w:rPr>
      </w:pPr>
    </w:p>
    <w:p w14:paraId="44D6B435" w14:textId="77777777" w:rsidR="007458DD" w:rsidRDefault="007458DD" w:rsidP="00195325">
      <w:pPr>
        <w:spacing w:line="360" w:lineRule="auto"/>
        <w:jc w:val="both"/>
        <w:rPr>
          <w:rFonts w:ascii="Arial" w:hAnsi="Arial" w:cs="Arial"/>
          <w:b/>
        </w:rPr>
      </w:pPr>
    </w:p>
    <w:p w14:paraId="7BCC4186" w14:textId="77777777" w:rsidR="007458DD" w:rsidRDefault="007458DD" w:rsidP="00195325">
      <w:pPr>
        <w:spacing w:line="360" w:lineRule="auto"/>
        <w:jc w:val="both"/>
        <w:rPr>
          <w:rFonts w:ascii="Arial" w:hAnsi="Arial" w:cs="Arial"/>
          <w:b/>
        </w:rPr>
      </w:pPr>
    </w:p>
    <w:p w14:paraId="65FA9D93" w14:textId="77777777" w:rsidR="007458DD" w:rsidRDefault="007458DD" w:rsidP="00195325">
      <w:pPr>
        <w:spacing w:line="360" w:lineRule="auto"/>
        <w:jc w:val="both"/>
        <w:rPr>
          <w:rFonts w:ascii="Arial" w:hAnsi="Arial" w:cs="Arial"/>
          <w:b/>
        </w:rPr>
      </w:pPr>
    </w:p>
    <w:p w14:paraId="5A7BFFD2" w14:textId="77777777" w:rsidR="007458DD" w:rsidRPr="007458DD" w:rsidRDefault="007458DD" w:rsidP="007458DD">
      <w:pPr>
        <w:spacing w:line="360" w:lineRule="auto"/>
        <w:jc w:val="both"/>
        <w:rPr>
          <w:rFonts w:ascii="Arial" w:hAnsi="Arial" w:cs="Arial"/>
          <w:b/>
        </w:rPr>
      </w:pPr>
    </w:p>
    <w:p w14:paraId="6211F8F3" w14:textId="77777777" w:rsidR="007458DD" w:rsidRDefault="006426C0" w:rsidP="007458DD">
      <w:pPr>
        <w:spacing w:line="360" w:lineRule="auto"/>
        <w:jc w:val="center"/>
        <w:rPr>
          <w:rFonts w:ascii="Arial" w:hAnsi="Arial" w:cs="Arial"/>
          <w:b/>
        </w:rPr>
      </w:pPr>
      <w:r w:rsidRPr="007458DD">
        <w:rPr>
          <w:rFonts w:ascii="Arial" w:hAnsi="Arial" w:cs="Arial"/>
          <w:b/>
        </w:rPr>
        <w:t>Use of Technology in the Modern Healthcare Workplace.</w:t>
      </w:r>
    </w:p>
    <w:p w14:paraId="66885E10" w14:textId="77777777" w:rsidR="007458DD" w:rsidRDefault="007458DD" w:rsidP="007458DD">
      <w:pPr>
        <w:spacing w:line="360" w:lineRule="auto"/>
        <w:jc w:val="center"/>
        <w:rPr>
          <w:rFonts w:ascii="Arial" w:hAnsi="Arial" w:cs="Arial"/>
          <w:b/>
        </w:rPr>
      </w:pPr>
    </w:p>
    <w:p w14:paraId="188D7936" w14:textId="234B04D9" w:rsidR="007458DD" w:rsidRDefault="006426C0" w:rsidP="007458DD">
      <w:pPr>
        <w:spacing w:line="360" w:lineRule="auto"/>
        <w:jc w:val="center"/>
        <w:rPr>
          <w:rFonts w:ascii="Arial" w:hAnsi="Arial" w:cs="Arial"/>
          <w:bCs/>
        </w:rPr>
      </w:pPr>
      <w:r w:rsidRPr="00C02F88">
        <w:rPr>
          <w:rFonts w:ascii="Arial" w:hAnsi="Arial" w:cs="Arial"/>
          <w:bCs/>
        </w:rPr>
        <w:t>Name</w:t>
      </w:r>
      <w:r w:rsidR="00C02F88" w:rsidRPr="00C02F88">
        <w:rPr>
          <w:rFonts w:ascii="Arial" w:hAnsi="Arial" w:cs="Arial"/>
          <w:bCs/>
        </w:rPr>
        <w:t xml:space="preserve">: Albert </w:t>
      </w:r>
      <w:proofErr w:type="spellStart"/>
      <w:r w:rsidR="00C02F88" w:rsidRPr="00C02F88">
        <w:rPr>
          <w:rFonts w:ascii="Arial" w:hAnsi="Arial" w:cs="Arial"/>
          <w:bCs/>
        </w:rPr>
        <w:t>Mahoi</w:t>
      </w:r>
      <w:proofErr w:type="spellEnd"/>
    </w:p>
    <w:p w14:paraId="7C6FA2EE" w14:textId="465115EF" w:rsidR="00C02F88" w:rsidRDefault="00C02F88" w:rsidP="00C02F88">
      <w:pPr>
        <w:spacing w:line="360" w:lineRule="auto"/>
        <w:rPr>
          <w:rFonts w:ascii="Arial" w:hAnsi="Arial" w:cs="Arial"/>
          <w:bCs/>
        </w:rPr>
      </w:pPr>
      <w:r>
        <w:rPr>
          <w:rFonts w:ascii="Arial" w:hAnsi="Arial" w:cs="Arial"/>
          <w:bCs/>
        </w:rPr>
        <w:t xml:space="preserve">                                                             Student number: 2235245</w:t>
      </w:r>
    </w:p>
    <w:p w14:paraId="74261450" w14:textId="2E8A8B74" w:rsidR="00C02F88" w:rsidRDefault="00C02F88" w:rsidP="00C02F88">
      <w:pPr>
        <w:spacing w:line="360" w:lineRule="auto"/>
        <w:rPr>
          <w:rFonts w:ascii="Arial" w:hAnsi="Arial" w:cs="Arial"/>
          <w:bCs/>
        </w:rPr>
      </w:pPr>
      <w:r>
        <w:rPr>
          <w:rFonts w:ascii="Arial" w:hAnsi="Arial" w:cs="Arial"/>
          <w:bCs/>
        </w:rPr>
        <w:t xml:space="preserve">                                                             Lecturers Name: Samuel </w:t>
      </w:r>
      <w:proofErr w:type="spellStart"/>
      <w:r>
        <w:rPr>
          <w:rFonts w:ascii="Arial" w:hAnsi="Arial" w:cs="Arial"/>
          <w:bCs/>
        </w:rPr>
        <w:t>Abbah</w:t>
      </w:r>
      <w:proofErr w:type="spellEnd"/>
    </w:p>
    <w:p w14:paraId="70719B5D" w14:textId="71E602D6" w:rsidR="00C02F88" w:rsidRPr="00C02F88" w:rsidRDefault="00C02F88" w:rsidP="00C02F88">
      <w:pPr>
        <w:spacing w:line="360" w:lineRule="auto"/>
        <w:rPr>
          <w:rFonts w:ascii="Arial" w:hAnsi="Arial" w:cs="Arial"/>
          <w:bCs/>
        </w:rPr>
      </w:pPr>
      <w:r>
        <w:rPr>
          <w:rFonts w:ascii="Arial" w:hAnsi="Arial" w:cs="Arial"/>
          <w:bCs/>
        </w:rPr>
        <w:t xml:space="preserve">                                                             Module Code:</w:t>
      </w:r>
      <w:r w:rsidR="009A1832">
        <w:rPr>
          <w:rFonts w:ascii="Arial" w:hAnsi="Arial" w:cs="Arial"/>
          <w:bCs/>
        </w:rPr>
        <w:t xml:space="preserve"> </w:t>
      </w:r>
      <w:r>
        <w:rPr>
          <w:rFonts w:ascii="Arial" w:hAnsi="Arial" w:cs="Arial"/>
          <w:bCs/>
        </w:rPr>
        <w:t>LCHS4002</w:t>
      </w:r>
      <w:r w:rsidR="00682107">
        <w:rPr>
          <w:rFonts w:ascii="Arial" w:hAnsi="Arial" w:cs="Arial"/>
          <w:bCs/>
        </w:rPr>
        <w:t>_LON</w:t>
      </w:r>
    </w:p>
    <w:p w14:paraId="066FC797" w14:textId="77777777" w:rsidR="007458DD" w:rsidRDefault="007458DD" w:rsidP="007458DD">
      <w:pPr>
        <w:spacing w:line="360" w:lineRule="auto"/>
        <w:jc w:val="center"/>
        <w:rPr>
          <w:rFonts w:ascii="Arial" w:hAnsi="Arial" w:cs="Arial"/>
          <w:b/>
        </w:rPr>
      </w:pPr>
    </w:p>
    <w:p w14:paraId="4E256E2F" w14:textId="77777777" w:rsidR="007458DD" w:rsidRPr="007458DD" w:rsidRDefault="007458DD" w:rsidP="007458DD">
      <w:pPr>
        <w:spacing w:line="360" w:lineRule="auto"/>
        <w:jc w:val="both"/>
        <w:rPr>
          <w:rFonts w:ascii="Arial" w:hAnsi="Arial" w:cs="Arial"/>
          <w:b/>
        </w:rPr>
      </w:pPr>
    </w:p>
    <w:p w14:paraId="0D00E794" w14:textId="77777777" w:rsidR="007458DD" w:rsidRPr="007458DD" w:rsidRDefault="007458DD" w:rsidP="007458DD">
      <w:pPr>
        <w:spacing w:line="360" w:lineRule="auto"/>
        <w:jc w:val="both"/>
        <w:rPr>
          <w:rFonts w:ascii="Arial" w:hAnsi="Arial" w:cs="Arial"/>
          <w:b/>
        </w:rPr>
      </w:pPr>
    </w:p>
    <w:p w14:paraId="76C0DED2" w14:textId="77777777" w:rsidR="007458DD" w:rsidRDefault="007458DD" w:rsidP="00195325">
      <w:pPr>
        <w:spacing w:line="360" w:lineRule="auto"/>
        <w:jc w:val="both"/>
        <w:rPr>
          <w:rFonts w:ascii="Arial" w:hAnsi="Arial" w:cs="Arial"/>
          <w:b/>
        </w:rPr>
      </w:pPr>
    </w:p>
    <w:p w14:paraId="52CF0370" w14:textId="77777777" w:rsidR="00C02F88" w:rsidRDefault="00C02F88" w:rsidP="00195325">
      <w:pPr>
        <w:spacing w:line="360" w:lineRule="auto"/>
        <w:jc w:val="both"/>
        <w:rPr>
          <w:rFonts w:ascii="Arial" w:hAnsi="Arial" w:cs="Arial"/>
          <w:b/>
        </w:rPr>
      </w:pPr>
    </w:p>
    <w:p w14:paraId="74A25FD4" w14:textId="77777777" w:rsidR="00C02F88" w:rsidRDefault="00C02F88" w:rsidP="00195325">
      <w:pPr>
        <w:spacing w:line="360" w:lineRule="auto"/>
        <w:jc w:val="both"/>
        <w:rPr>
          <w:rFonts w:ascii="Arial" w:hAnsi="Arial" w:cs="Arial"/>
          <w:b/>
        </w:rPr>
      </w:pPr>
    </w:p>
    <w:p w14:paraId="49089252" w14:textId="77777777" w:rsidR="00C02F88" w:rsidRDefault="00C02F88" w:rsidP="007458DD">
      <w:pPr>
        <w:spacing w:line="360" w:lineRule="auto"/>
        <w:jc w:val="center"/>
        <w:rPr>
          <w:rFonts w:ascii="Arial" w:hAnsi="Arial" w:cs="Arial"/>
          <w:b/>
        </w:rPr>
      </w:pPr>
    </w:p>
    <w:p w14:paraId="4A618F9D" w14:textId="77777777" w:rsidR="00C02F88" w:rsidRDefault="00C02F88" w:rsidP="007458DD">
      <w:pPr>
        <w:spacing w:line="360" w:lineRule="auto"/>
        <w:jc w:val="center"/>
        <w:rPr>
          <w:rFonts w:ascii="Arial" w:hAnsi="Arial" w:cs="Arial"/>
          <w:b/>
        </w:rPr>
      </w:pPr>
    </w:p>
    <w:p w14:paraId="56774496" w14:textId="474D4578" w:rsidR="002E63E4" w:rsidRPr="007458DD" w:rsidRDefault="006426C0" w:rsidP="007458DD">
      <w:pPr>
        <w:pStyle w:val="ListParagraph"/>
        <w:numPr>
          <w:ilvl w:val="0"/>
          <w:numId w:val="2"/>
        </w:numPr>
        <w:spacing w:line="360" w:lineRule="auto"/>
        <w:jc w:val="both"/>
        <w:rPr>
          <w:rFonts w:ascii="Arial" w:hAnsi="Arial" w:cs="Arial"/>
          <w:b/>
        </w:rPr>
      </w:pPr>
      <w:r w:rsidRPr="007458DD">
        <w:rPr>
          <w:rFonts w:ascii="Arial" w:hAnsi="Arial" w:cs="Arial"/>
          <w:b/>
        </w:rPr>
        <w:t xml:space="preserve">How </w:t>
      </w:r>
      <w:r w:rsidR="00B777F6">
        <w:rPr>
          <w:rFonts w:ascii="Arial" w:hAnsi="Arial" w:cs="Arial"/>
          <w:b/>
        </w:rPr>
        <w:t>t</w:t>
      </w:r>
      <w:r w:rsidRPr="007458DD">
        <w:rPr>
          <w:rFonts w:ascii="Arial" w:hAnsi="Arial" w:cs="Arial"/>
          <w:b/>
        </w:rPr>
        <w:t xml:space="preserve">o Find </w:t>
      </w:r>
      <w:r w:rsidR="00C02F88" w:rsidRPr="007458DD">
        <w:rPr>
          <w:rFonts w:ascii="Arial" w:hAnsi="Arial" w:cs="Arial"/>
          <w:b/>
        </w:rPr>
        <w:t>a</w:t>
      </w:r>
      <w:r w:rsidRPr="007458DD">
        <w:rPr>
          <w:rFonts w:ascii="Arial" w:hAnsi="Arial" w:cs="Arial"/>
          <w:b/>
        </w:rPr>
        <w:t xml:space="preserve"> Research Topic </w:t>
      </w:r>
      <w:r w:rsidR="00B777F6" w:rsidRPr="007458DD">
        <w:rPr>
          <w:rFonts w:ascii="Arial" w:hAnsi="Arial" w:cs="Arial"/>
          <w:b/>
        </w:rPr>
        <w:t>and</w:t>
      </w:r>
      <w:r w:rsidRPr="007458DD">
        <w:rPr>
          <w:rFonts w:ascii="Arial" w:hAnsi="Arial" w:cs="Arial"/>
          <w:b/>
        </w:rPr>
        <w:t xml:space="preserve"> Then Find </w:t>
      </w:r>
      <w:r w:rsidR="00B777F6" w:rsidRPr="007458DD">
        <w:rPr>
          <w:rFonts w:ascii="Arial" w:hAnsi="Arial" w:cs="Arial"/>
          <w:b/>
        </w:rPr>
        <w:t>a</w:t>
      </w:r>
      <w:r w:rsidRPr="007458DD">
        <w:rPr>
          <w:rFonts w:ascii="Arial" w:hAnsi="Arial" w:cs="Arial"/>
          <w:b/>
        </w:rPr>
        <w:t xml:space="preserve"> Research Topic </w:t>
      </w:r>
      <w:r w:rsidR="00B777F6" w:rsidRPr="007458DD">
        <w:rPr>
          <w:rFonts w:ascii="Arial" w:hAnsi="Arial" w:cs="Arial"/>
          <w:b/>
        </w:rPr>
        <w:t>of</w:t>
      </w:r>
      <w:r w:rsidRPr="007458DD">
        <w:rPr>
          <w:rFonts w:ascii="Arial" w:hAnsi="Arial" w:cs="Arial"/>
          <w:b/>
        </w:rPr>
        <w:t xml:space="preserve"> Your Choice Where You Feel There </w:t>
      </w:r>
      <w:r w:rsidR="00B777F6">
        <w:rPr>
          <w:rFonts w:ascii="Arial" w:hAnsi="Arial" w:cs="Arial"/>
          <w:b/>
        </w:rPr>
        <w:t>i</w:t>
      </w:r>
      <w:r w:rsidRPr="007458DD">
        <w:rPr>
          <w:rFonts w:ascii="Arial" w:hAnsi="Arial" w:cs="Arial"/>
          <w:b/>
        </w:rPr>
        <w:t xml:space="preserve">s </w:t>
      </w:r>
      <w:r w:rsidR="00B777F6">
        <w:rPr>
          <w:rFonts w:ascii="Arial" w:hAnsi="Arial" w:cs="Arial"/>
          <w:b/>
        </w:rPr>
        <w:t>a</w:t>
      </w:r>
      <w:r w:rsidRPr="007458DD">
        <w:rPr>
          <w:rFonts w:ascii="Arial" w:hAnsi="Arial" w:cs="Arial"/>
          <w:b/>
        </w:rPr>
        <w:t xml:space="preserve"> Necessity </w:t>
      </w:r>
      <w:r w:rsidR="009A1832">
        <w:rPr>
          <w:rFonts w:ascii="Arial" w:hAnsi="Arial" w:cs="Arial"/>
          <w:b/>
        </w:rPr>
        <w:t>for</w:t>
      </w:r>
      <w:r w:rsidRPr="007458DD">
        <w:rPr>
          <w:rFonts w:ascii="Arial" w:hAnsi="Arial" w:cs="Arial"/>
          <w:b/>
        </w:rPr>
        <w:t xml:space="preserve"> </w:t>
      </w:r>
      <w:proofErr w:type="gramStart"/>
      <w:r w:rsidR="00B777F6">
        <w:rPr>
          <w:rFonts w:ascii="Arial" w:hAnsi="Arial" w:cs="Arial"/>
          <w:b/>
        </w:rPr>
        <w:t>a</w:t>
      </w:r>
      <w:r w:rsidRPr="007458DD">
        <w:rPr>
          <w:rFonts w:ascii="Arial" w:hAnsi="Arial" w:cs="Arial"/>
          <w:b/>
        </w:rPr>
        <w:t xml:space="preserve"> Research</w:t>
      </w:r>
      <w:proofErr w:type="gramEnd"/>
      <w:r w:rsidRPr="007458DD">
        <w:rPr>
          <w:rFonts w:ascii="Arial" w:hAnsi="Arial" w:cs="Arial"/>
          <w:b/>
        </w:rPr>
        <w:t xml:space="preserve"> </w:t>
      </w:r>
      <w:r w:rsidR="00B777F6">
        <w:rPr>
          <w:rFonts w:ascii="Arial" w:hAnsi="Arial" w:cs="Arial"/>
          <w:b/>
        </w:rPr>
        <w:t>t</w:t>
      </w:r>
      <w:r w:rsidRPr="007458DD">
        <w:rPr>
          <w:rFonts w:ascii="Arial" w:hAnsi="Arial" w:cs="Arial"/>
          <w:b/>
        </w:rPr>
        <w:t xml:space="preserve">o </w:t>
      </w:r>
      <w:r w:rsidR="00B777F6">
        <w:rPr>
          <w:rFonts w:ascii="Arial" w:hAnsi="Arial" w:cs="Arial"/>
          <w:b/>
        </w:rPr>
        <w:t>b</w:t>
      </w:r>
      <w:r w:rsidRPr="007458DD">
        <w:rPr>
          <w:rFonts w:ascii="Arial" w:hAnsi="Arial" w:cs="Arial"/>
          <w:b/>
        </w:rPr>
        <w:t xml:space="preserve">e Conducted </w:t>
      </w:r>
      <w:r w:rsidR="00B777F6">
        <w:rPr>
          <w:rFonts w:ascii="Arial" w:hAnsi="Arial" w:cs="Arial"/>
          <w:b/>
        </w:rPr>
        <w:t>a</w:t>
      </w:r>
      <w:r w:rsidRPr="007458DD">
        <w:rPr>
          <w:rFonts w:ascii="Arial" w:hAnsi="Arial" w:cs="Arial"/>
          <w:b/>
        </w:rPr>
        <w:t xml:space="preserve">nd Its </w:t>
      </w:r>
      <w:r w:rsidR="007458DD">
        <w:rPr>
          <w:rFonts w:ascii="Arial" w:hAnsi="Arial" w:cs="Arial"/>
          <w:b/>
        </w:rPr>
        <w:t>J</w:t>
      </w:r>
      <w:r w:rsidRPr="007458DD">
        <w:rPr>
          <w:rFonts w:ascii="Arial" w:hAnsi="Arial" w:cs="Arial"/>
          <w:b/>
        </w:rPr>
        <w:t>ustification.</w:t>
      </w:r>
    </w:p>
    <w:p w14:paraId="388F1AD7" w14:textId="36C858BC" w:rsidR="007458DD" w:rsidRDefault="006426C0" w:rsidP="007458DD">
      <w:pPr>
        <w:spacing w:line="360" w:lineRule="auto"/>
        <w:ind w:firstLine="360"/>
        <w:jc w:val="both"/>
        <w:rPr>
          <w:rFonts w:ascii="Arial" w:hAnsi="Arial" w:cs="Arial"/>
        </w:rPr>
      </w:pPr>
      <w:r w:rsidRPr="00195325">
        <w:rPr>
          <w:rFonts w:ascii="Arial" w:hAnsi="Arial" w:cs="Arial"/>
        </w:rPr>
        <w:t xml:space="preserve">Research topic selection is one of </w:t>
      </w:r>
      <w:r w:rsidR="00AF1885" w:rsidRPr="00195325">
        <w:rPr>
          <w:rFonts w:ascii="Arial" w:hAnsi="Arial" w:cs="Arial"/>
        </w:rPr>
        <w:t xml:space="preserve">the </w:t>
      </w:r>
      <w:r w:rsidR="0046418D" w:rsidRPr="00195325">
        <w:rPr>
          <w:rFonts w:ascii="Arial" w:hAnsi="Arial" w:cs="Arial"/>
        </w:rPr>
        <w:t>significant</w:t>
      </w:r>
      <w:r w:rsidRPr="00195325">
        <w:rPr>
          <w:rFonts w:ascii="Arial" w:hAnsi="Arial" w:cs="Arial"/>
        </w:rPr>
        <w:t xml:space="preserve"> parts to consider in every research</w:t>
      </w:r>
      <w:r w:rsidR="00ED2AF2" w:rsidRPr="00195325">
        <w:rPr>
          <w:rFonts w:ascii="Arial" w:hAnsi="Arial" w:cs="Arial"/>
        </w:rPr>
        <w:t xml:space="preserve"> (Bell, 2005)</w:t>
      </w:r>
      <w:r w:rsidRPr="00195325">
        <w:rPr>
          <w:rFonts w:ascii="Arial" w:hAnsi="Arial" w:cs="Arial"/>
        </w:rPr>
        <w:t xml:space="preserve">. The topic creates the basis for all efforts </w:t>
      </w:r>
      <w:r w:rsidR="002E1A0A" w:rsidRPr="00195325">
        <w:rPr>
          <w:rFonts w:ascii="Arial" w:hAnsi="Arial" w:cs="Arial"/>
        </w:rPr>
        <w:t>in</w:t>
      </w:r>
      <w:r w:rsidRPr="00195325">
        <w:rPr>
          <w:rFonts w:ascii="Arial" w:hAnsi="Arial" w:cs="Arial"/>
        </w:rPr>
        <w:t xml:space="preserve"> the research by the researcher.</w:t>
      </w:r>
      <w:r w:rsidR="0046418D" w:rsidRPr="00195325">
        <w:rPr>
          <w:rFonts w:ascii="Arial" w:hAnsi="Arial" w:cs="Arial"/>
        </w:rPr>
        <w:t xml:space="preserve"> Much thinking and research </w:t>
      </w:r>
      <w:r w:rsidR="002E1A0A" w:rsidRPr="00195325">
        <w:rPr>
          <w:rFonts w:ascii="Arial" w:hAnsi="Arial" w:cs="Arial"/>
        </w:rPr>
        <w:t>are</w:t>
      </w:r>
      <w:r w:rsidR="0046418D" w:rsidRPr="00195325">
        <w:rPr>
          <w:rFonts w:ascii="Arial" w:hAnsi="Arial" w:cs="Arial"/>
        </w:rPr>
        <w:t xml:space="preserve"> required for a</w:t>
      </w:r>
      <w:r w:rsidR="004E1648" w:rsidRPr="00195325">
        <w:rPr>
          <w:rFonts w:ascii="Arial" w:hAnsi="Arial" w:cs="Arial"/>
        </w:rPr>
        <w:t xml:space="preserve"> </w:t>
      </w:r>
      <w:r w:rsidR="0046418D" w:rsidRPr="00195325">
        <w:rPr>
          <w:rFonts w:ascii="Arial" w:hAnsi="Arial" w:cs="Arial"/>
        </w:rPr>
        <w:t>student to streamline one's thoughts to create an exciting and manageable topic that will captivate the reader.</w:t>
      </w:r>
      <w:r w:rsidR="00DD3595" w:rsidRPr="00195325">
        <w:rPr>
          <w:rFonts w:ascii="Arial" w:hAnsi="Arial" w:cs="Arial"/>
        </w:rPr>
        <w:t xml:space="preserve"> </w:t>
      </w:r>
      <w:r w:rsidR="004A4CB2" w:rsidRPr="00195325">
        <w:rPr>
          <w:rFonts w:ascii="Arial" w:hAnsi="Arial" w:cs="Arial"/>
        </w:rPr>
        <w:t xml:space="preserve">When a student is required to find a research topic individually, </w:t>
      </w:r>
      <w:r w:rsidR="006859F9" w:rsidRPr="00195325">
        <w:rPr>
          <w:rFonts w:ascii="Arial" w:hAnsi="Arial" w:cs="Arial"/>
        </w:rPr>
        <w:t>a student should venture i</w:t>
      </w:r>
      <w:r w:rsidR="002E1A0A" w:rsidRPr="00195325">
        <w:rPr>
          <w:rFonts w:ascii="Arial" w:hAnsi="Arial" w:cs="Arial"/>
        </w:rPr>
        <w:t>n</w:t>
      </w:r>
      <w:r w:rsidR="006859F9" w:rsidRPr="00195325">
        <w:rPr>
          <w:rFonts w:ascii="Arial" w:hAnsi="Arial" w:cs="Arial"/>
        </w:rPr>
        <w:t>to a broad area of interest, such as, in this case, the use of technology in the modern healthcare workplace.</w:t>
      </w:r>
      <w:r w:rsidR="00046BEB" w:rsidRPr="00195325">
        <w:rPr>
          <w:rFonts w:ascii="Arial" w:hAnsi="Arial" w:cs="Arial"/>
        </w:rPr>
        <w:t xml:space="preserve"> After that, one should narrow down the research as </w:t>
      </w:r>
      <w:r w:rsidR="002E1A0A" w:rsidRPr="00195325">
        <w:rPr>
          <w:rFonts w:ascii="Arial" w:hAnsi="Arial" w:cs="Arial"/>
        </w:rPr>
        <w:t>it is</w:t>
      </w:r>
      <w:r w:rsidR="00046BEB" w:rsidRPr="00195325">
        <w:rPr>
          <w:rFonts w:ascii="Arial" w:hAnsi="Arial" w:cs="Arial"/>
        </w:rPr>
        <w:t xml:space="preserve"> refined to </w:t>
      </w:r>
      <w:r w:rsidR="002E1A0A" w:rsidRPr="00195325">
        <w:rPr>
          <w:rFonts w:ascii="Arial" w:hAnsi="Arial" w:cs="Arial"/>
        </w:rPr>
        <w:t>find</w:t>
      </w:r>
      <w:r w:rsidR="00046BEB" w:rsidRPr="00195325">
        <w:rPr>
          <w:rFonts w:ascii="Arial" w:hAnsi="Arial" w:cs="Arial"/>
        </w:rPr>
        <w:t xml:space="preserve"> a specific topic. According to </w:t>
      </w:r>
      <w:r w:rsidR="00C87474" w:rsidRPr="00195325">
        <w:rPr>
          <w:rFonts w:ascii="Arial" w:hAnsi="Arial" w:cs="Arial"/>
        </w:rPr>
        <w:t>(Raj Adhikari, 2020)</w:t>
      </w:r>
      <w:r w:rsidR="00046BEB" w:rsidRPr="00195325">
        <w:rPr>
          <w:rFonts w:ascii="Arial" w:hAnsi="Arial" w:cs="Arial"/>
        </w:rPr>
        <w:t>, there are many factors to</w:t>
      </w:r>
      <w:r w:rsidR="00C87474" w:rsidRPr="00195325">
        <w:rPr>
          <w:rFonts w:ascii="Arial" w:hAnsi="Arial" w:cs="Arial"/>
          <w:b/>
        </w:rPr>
        <w:t xml:space="preserve"> </w:t>
      </w:r>
      <w:r w:rsidR="00046BEB" w:rsidRPr="00195325">
        <w:rPr>
          <w:rFonts w:ascii="Arial" w:hAnsi="Arial" w:cs="Arial"/>
        </w:rPr>
        <w:t>consider in research topic selection, for instance, determining whether</w:t>
      </w:r>
      <w:r w:rsidR="00F4711A" w:rsidRPr="00195325">
        <w:rPr>
          <w:rFonts w:ascii="Arial" w:hAnsi="Arial" w:cs="Arial"/>
        </w:rPr>
        <w:t xml:space="preserve"> </w:t>
      </w:r>
      <w:r w:rsidR="00046BEB" w:rsidRPr="00195325">
        <w:rPr>
          <w:rFonts w:ascii="Arial" w:hAnsi="Arial" w:cs="Arial"/>
        </w:rPr>
        <w:t xml:space="preserve">the researcher can </w:t>
      </w:r>
      <w:r w:rsidR="002E1A0A" w:rsidRPr="00195325">
        <w:rPr>
          <w:rFonts w:ascii="Arial" w:hAnsi="Arial" w:cs="Arial"/>
        </w:rPr>
        <w:t>sustain</w:t>
      </w:r>
      <w:r w:rsidR="00046BEB" w:rsidRPr="00195325">
        <w:rPr>
          <w:rFonts w:ascii="Arial" w:hAnsi="Arial" w:cs="Arial"/>
        </w:rPr>
        <w:t xml:space="preserve"> interest in the topic </w:t>
      </w:r>
      <w:r w:rsidR="002E1A0A" w:rsidRPr="00195325">
        <w:rPr>
          <w:rFonts w:ascii="Arial" w:hAnsi="Arial" w:cs="Arial"/>
        </w:rPr>
        <w:t>until</w:t>
      </w:r>
      <w:r w:rsidR="00046BEB" w:rsidRPr="00195325">
        <w:rPr>
          <w:rFonts w:ascii="Arial" w:hAnsi="Arial" w:cs="Arial"/>
        </w:rPr>
        <w:t xml:space="preserve"> the research completion</w:t>
      </w:r>
      <w:r w:rsidR="00F55E53" w:rsidRPr="00195325">
        <w:rPr>
          <w:rFonts w:ascii="Arial" w:hAnsi="Arial" w:cs="Arial"/>
        </w:rPr>
        <w:t xml:space="preserve"> (Castro, 2022)</w:t>
      </w:r>
      <w:r w:rsidR="00046BEB" w:rsidRPr="00195325">
        <w:rPr>
          <w:rFonts w:ascii="Arial" w:hAnsi="Arial" w:cs="Arial"/>
        </w:rPr>
        <w:t>.</w:t>
      </w:r>
      <w:r w:rsidR="00CE06DA" w:rsidRPr="00195325">
        <w:rPr>
          <w:rFonts w:ascii="Arial" w:hAnsi="Arial" w:cs="Arial"/>
        </w:rPr>
        <w:t xml:space="preserve"> Besides, the researcher should also</w:t>
      </w:r>
      <w:r w:rsidR="002E1A0A" w:rsidRPr="00195325">
        <w:rPr>
          <w:rFonts w:ascii="Arial" w:hAnsi="Arial" w:cs="Arial"/>
        </w:rPr>
        <w:t xml:space="preserve"> </w:t>
      </w:r>
      <w:r w:rsidR="00CE06DA" w:rsidRPr="00195325">
        <w:rPr>
          <w:rFonts w:ascii="Arial" w:hAnsi="Arial" w:cs="Arial"/>
        </w:rPr>
        <w:t>determine w</w:t>
      </w:r>
      <w:r w:rsidR="002E1A0A" w:rsidRPr="00195325">
        <w:rPr>
          <w:rFonts w:ascii="Arial" w:hAnsi="Arial" w:cs="Arial"/>
        </w:rPr>
        <w:t>he</w:t>
      </w:r>
      <w:r w:rsidR="00CE06DA" w:rsidRPr="00195325">
        <w:rPr>
          <w:rFonts w:ascii="Arial" w:hAnsi="Arial" w:cs="Arial"/>
        </w:rPr>
        <w:t xml:space="preserve">ther the researcher is </w:t>
      </w:r>
      <w:r w:rsidR="00C87474" w:rsidRPr="00195325">
        <w:rPr>
          <w:rFonts w:ascii="Arial" w:hAnsi="Arial" w:cs="Arial"/>
        </w:rPr>
        <w:t>ethically</w:t>
      </w:r>
      <w:r w:rsidR="00CE06DA" w:rsidRPr="00195325">
        <w:rPr>
          <w:rFonts w:ascii="Arial" w:hAnsi="Arial" w:cs="Arial"/>
        </w:rPr>
        <w:t xml:space="preserve"> grounded. Ethical issues </w:t>
      </w:r>
      <w:r w:rsidR="002E1A0A" w:rsidRPr="00195325">
        <w:rPr>
          <w:rFonts w:ascii="Arial" w:hAnsi="Arial" w:cs="Arial"/>
        </w:rPr>
        <w:t>sometimes</w:t>
      </w:r>
      <w:r w:rsidR="00CE06DA" w:rsidRPr="00195325">
        <w:rPr>
          <w:rFonts w:ascii="Arial" w:hAnsi="Arial" w:cs="Arial"/>
        </w:rPr>
        <w:t xml:space="preserve"> arise in the choice of </w:t>
      </w:r>
      <w:r w:rsidR="002E1A0A" w:rsidRPr="00195325">
        <w:rPr>
          <w:rFonts w:ascii="Arial" w:hAnsi="Arial" w:cs="Arial"/>
        </w:rPr>
        <w:t>research field</w:t>
      </w:r>
      <w:r w:rsidR="00AA1ED1" w:rsidRPr="00195325">
        <w:rPr>
          <w:rFonts w:ascii="Arial" w:hAnsi="Arial" w:cs="Arial"/>
        </w:rPr>
        <w:t xml:space="preserve">, and a student should </w:t>
      </w:r>
      <w:r w:rsidR="002E1A0A" w:rsidRPr="00195325">
        <w:rPr>
          <w:rFonts w:ascii="Arial" w:hAnsi="Arial" w:cs="Arial"/>
        </w:rPr>
        <w:t>answer</w:t>
      </w:r>
      <w:r w:rsidR="00AA1ED1" w:rsidRPr="00195325">
        <w:rPr>
          <w:rFonts w:ascii="Arial" w:hAnsi="Arial" w:cs="Arial"/>
        </w:rPr>
        <w:t xml:space="preserve"> lists of questions to determine whether they are viable to research.</w:t>
      </w:r>
      <w:r w:rsidR="00DD3595" w:rsidRPr="00195325">
        <w:rPr>
          <w:rFonts w:ascii="Arial" w:hAnsi="Arial" w:cs="Arial"/>
        </w:rPr>
        <w:t xml:space="preserve"> Moreover, when determining a research topic, a student </w:t>
      </w:r>
      <w:r w:rsidR="002E1A0A" w:rsidRPr="00195325">
        <w:rPr>
          <w:rFonts w:ascii="Arial" w:hAnsi="Arial" w:cs="Arial"/>
        </w:rPr>
        <w:t>should</w:t>
      </w:r>
      <w:r w:rsidR="00DD3595" w:rsidRPr="00195325">
        <w:rPr>
          <w:rFonts w:ascii="Arial" w:hAnsi="Arial" w:cs="Arial"/>
        </w:rPr>
        <w:t xml:space="preserve"> maintain practicality by selecting a topic that will be exhausted well. Some topics require long-time engagement </w:t>
      </w:r>
      <w:r w:rsidR="00C87474" w:rsidRPr="00195325">
        <w:rPr>
          <w:rFonts w:ascii="Arial" w:hAnsi="Arial" w:cs="Arial"/>
        </w:rPr>
        <w:t>in</w:t>
      </w:r>
      <w:r w:rsidR="00DD3595" w:rsidRPr="00195325">
        <w:rPr>
          <w:rFonts w:ascii="Arial" w:hAnsi="Arial" w:cs="Arial"/>
        </w:rPr>
        <w:t xml:space="preserve"> the field, which requires a </w:t>
      </w:r>
      <w:r w:rsidR="002E1A0A" w:rsidRPr="00195325">
        <w:rPr>
          <w:rFonts w:ascii="Arial" w:hAnsi="Arial" w:cs="Arial"/>
        </w:rPr>
        <w:t>high</w:t>
      </w:r>
      <w:r w:rsidR="00DD3595" w:rsidRPr="00195325">
        <w:rPr>
          <w:rFonts w:ascii="Arial" w:hAnsi="Arial" w:cs="Arial"/>
        </w:rPr>
        <w:t xml:space="preserve"> level of commitment from the researcher</w:t>
      </w:r>
      <w:r w:rsidR="00F55E53" w:rsidRPr="00195325">
        <w:rPr>
          <w:rFonts w:ascii="Arial" w:hAnsi="Arial" w:cs="Arial"/>
        </w:rPr>
        <w:t xml:space="preserve"> (Castro, 2022)</w:t>
      </w:r>
      <w:r w:rsidR="00C87474" w:rsidRPr="00195325">
        <w:rPr>
          <w:rFonts w:ascii="Arial" w:hAnsi="Arial" w:cs="Arial"/>
        </w:rPr>
        <w:t>.</w:t>
      </w:r>
    </w:p>
    <w:p w14:paraId="6505769B" w14:textId="77777777" w:rsidR="004A4CB2" w:rsidRPr="00195325" w:rsidRDefault="006426C0" w:rsidP="007458DD">
      <w:pPr>
        <w:spacing w:line="360" w:lineRule="auto"/>
        <w:ind w:firstLine="360"/>
        <w:jc w:val="both"/>
        <w:rPr>
          <w:rFonts w:ascii="Arial" w:hAnsi="Arial" w:cs="Arial"/>
        </w:rPr>
      </w:pPr>
      <w:r w:rsidRPr="00195325">
        <w:rPr>
          <w:rFonts w:ascii="Arial" w:hAnsi="Arial" w:cs="Arial"/>
        </w:rPr>
        <w:t xml:space="preserve"> In this scenario,</w:t>
      </w:r>
      <w:r w:rsidR="002E1A0A" w:rsidRPr="00195325">
        <w:rPr>
          <w:rFonts w:ascii="Arial" w:hAnsi="Arial" w:cs="Arial"/>
        </w:rPr>
        <w:t xml:space="preserve"> </w:t>
      </w:r>
      <w:r w:rsidRPr="00195325">
        <w:rPr>
          <w:rFonts w:ascii="Arial" w:hAnsi="Arial" w:cs="Arial"/>
        </w:rPr>
        <w:t xml:space="preserve">the main idea is to turn the general thought into a research problem. When it becomes challenging to develop the </w:t>
      </w:r>
      <w:r w:rsidR="002E1A0A" w:rsidRPr="00195325">
        <w:rPr>
          <w:rFonts w:ascii="Arial" w:hAnsi="Arial" w:cs="Arial"/>
        </w:rPr>
        <w:t>topic at</w:t>
      </w:r>
      <w:r w:rsidRPr="00195325">
        <w:rPr>
          <w:rFonts w:ascii="Arial" w:hAnsi="Arial" w:cs="Arial"/>
        </w:rPr>
        <w:t xml:space="preserve"> this stage,</w:t>
      </w:r>
      <w:r w:rsidR="0049487A" w:rsidRPr="00195325">
        <w:rPr>
          <w:rFonts w:ascii="Arial" w:hAnsi="Arial" w:cs="Arial"/>
        </w:rPr>
        <w:t xml:space="preserve"> a student should</w:t>
      </w:r>
      <w:r w:rsidR="002E1A0A" w:rsidRPr="00195325">
        <w:rPr>
          <w:rFonts w:ascii="Arial" w:hAnsi="Arial" w:cs="Arial"/>
        </w:rPr>
        <w:t xml:space="preserve"> </w:t>
      </w:r>
      <w:r w:rsidR="0049487A" w:rsidRPr="00195325">
        <w:rPr>
          <w:rFonts w:ascii="Arial" w:hAnsi="Arial" w:cs="Arial"/>
        </w:rPr>
        <w:t>revi</w:t>
      </w:r>
      <w:r w:rsidR="002E1A0A" w:rsidRPr="00195325">
        <w:rPr>
          <w:rFonts w:ascii="Arial" w:hAnsi="Arial" w:cs="Arial"/>
        </w:rPr>
        <w:t>s</w:t>
      </w:r>
      <w:r w:rsidR="0049487A" w:rsidRPr="00195325">
        <w:rPr>
          <w:rFonts w:ascii="Arial" w:hAnsi="Arial" w:cs="Arial"/>
        </w:rPr>
        <w:t xml:space="preserve">e the suggested course </w:t>
      </w:r>
      <w:r w:rsidR="002E1A0A" w:rsidRPr="00195325">
        <w:rPr>
          <w:rFonts w:ascii="Arial" w:hAnsi="Arial" w:cs="Arial"/>
        </w:rPr>
        <w:t>r</w:t>
      </w:r>
      <w:r w:rsidR="0049487A" w:rsidRPr="00195325">
        <w:rPr>
          <w:rFonts w:ascii="Arial" w:hAnsi="Arial" w:cs="Arial"/>
        </w:rPr>
        <w:t>eading</w:t>
      </w:r>
      <w:r w:rsidR="002E1A0A" w:rsidRPr="00195325">
        <w:rPr>
          <w:rFonts w:ascii="Arial" w:hAnsi="Arial" w:cs="Arial"/>
        </w:rPr>
        <w:t>s</w:t>
      </w:r>
      <w:r w:rsidR="0049487A" w:rsidRPr="00195325">
        <w:rPr>
          <w:rFonts w:ascii="Arial" w:hAnsi="Arial" w:cs="Arial"/>
        </w:rPr>
        <w:t xml:space="preserve"> to get an idea, look at the school library for recently published works in the area of study, browse </w:t>
      </w:r>
      <w:r w:rsidR="002E1A0A" w:rsidRPr="00195325">
        <w:rPr>
          <w:rFonts w:ascii="Arial" w:hAnsi="Arial" w:cs="Arial"/>
        </w:rPr>
        <w:t>through</w:t>
      </w:r>
      <w:r w:rsidR="0049487A" w:rsidRPr="00195325">
        <w:rPr>
          <w:rFonts w:ascii="Arial" w:hAnsi="Arial" w:cs="Arial"/>
        </w:rPr>
        <w:t xml:space="preserve"> the journal in the discipline</w:t>
      </w:r>
      <w:r w:rsidR="00B41A59" w:rsidRPr="00195325">
        <w:rPr>
          <w:rFonts w:ascii="Arial" w:hAnsi="Arial" w:cs="Arial"/>
        </w:rPr>
        <w:t>,</w:t>
      </w:r>
      <w:r w:rsidR="0049487A" w:rsidRPr="00195325">
        <w:rPr>
          <w:rFonts w:ascii="Arial" w:hAnsi="Arial" w:cs="Arial"/>
        </w:rPr>
        <w:t xml:space="preserve"> and look back at the assignments in the subject given by the professor in a class.</w:t>
      </w:r>
      <w:r w:rsidR="0066080C" w:rsidRPr="00195325">
        <w:rPr>
          <w:rFonts w:ascii="Arial" w:hAnsi="Arial" w:cs="Arial"/>
        </w:rPr>
        <w:t xml:space="preserve"> Besides this, there is much data </w:t>
      </w:r>
      <w:r w:rsidR="007458DD">
        <w:rPr>
          <w:rFonts w:ascii="Arial" w:hAnsi="Arial" w:cs="Arial"/>
        </w:rPr>
        <w:t>from</w:t>
      </w:r>
      <w:r w:rsidR="0066080C" w:rsidRPr="00195325">
        <w:rPr>
          <w:rFonts w:ascii="Arial" w:hAnsi="Arial" w:cs="Arial"/>
        </w:rPr>
        <w:t xml:space="preserve"> credible online media sources, such as the Huffington Post or CNN, to find out whether the media have covered the idea in mind.</w:t>
      </w:r>
      <w:r w:rsidR="001E4D09" w:rsidRPr="00195325">
        <w:rPr>
          <w:rFonts w:ascii="Arial" w:hAnsi="Arial" w:cs="Arial"/>
        </w:rPr>
        <w:t xml:space="preserve"> When still researching the idea, a student should ensure adequate sources are </w:t>
      </w:r>
      <w:r w:rsidR="002E1A0A" w:rsidRPr="00195325">
        <w:rPr>
          <w:rFonts w:ascii="Arial" w:hAnsi="Arial" w:cs="Arial"/>
        </w:rPr>
        <w:t>available to</w:t>
      </w:r>
      <w:r w:rsidR="001E4D09" w:rsidRPr="00195325">
        <w:rPr>
          <w:rFonts w:ascii="Arial" w:hAnsi="Arial" w:cs="Arial"/>
        </w:rPr>
        <w:t xml:space="preserve"> quote in the paper, as selecting a topic with no prior data can make writing a challenging task</w:t>
      </w:r>
      <w:r w:rsidR="00B41A59" w:rsidRPr="00195325">
        <w:rPr>
          <w:rFonts w:ascii="Arial" w:hAnsi="Arial" w:cs="Arial"/>
        </w:rPr>
        <w:t xml:space="preserve"> (ResearchArticles.com, 2019)</w:t>
      </w:r>
      <w:r w:rsidR="001E4D09" w:rsidRPr="00195325">
        <w:rPr>
          <w:rFonts w:ascii="Arial" w:hAnsi="Arial" w:cs="Arial"/>
        </w:rPr>
        <w:t xml:space="preserve">. </w:t>
      </w:r>
      <w:r w:rsidR="0066080C" w:rsidRPr="00195325">
        <w:rPr>
          <w:rFonts w:ascii="Arial" w:hAnsi="Arial" w:cs="Arial"/>
        </w:rPr>
        <w:t xml:space="preserve">Upon acquiring this information, a student can refine the idea to something that can undergo investigation in a </w:t>
      </w:r>
      <w:r w:rsidR="002E1A0A" w:rsidRPr="00195325">
        <w:rPr>
          <w:rFonts w:ascii="Arial" w:hAnsi="Arial" w:cs="Arial"/>
        </w:rPr>
        <w:t>deliberate</w:t>
      </w:r>
      <w:r w:rsidR="0066080C" w:rsidRPr="00195325">
        <w:rPr>
          <w:rFonts w:ascii="Arial" w:hAnsi="Arial" w:cs="Arial"/>
        </w:rPr>
        <w:t xml:space="preserve"> and scholarly </w:t>
      </w:r>
      <w:r w:rsidR="002E1A0A" w:rsidRPr="00195325">
        <w:rPr>
          <w:rFonts w:ascii="Arial" w:hAnsi="Arial" w:cs="Arial"/>
        </w:rPr>
        <w:t>manner. The</w:t>
      </w:r>
      <w:r w:rsidR="001E4D09" w:rsidRPr="00195325">
        <w:rPr>
          <w:rFonts w:ascii="Arial" w:hAnsi="Arial" w:cs="Arial"/>
        </w:rPr>
        <w:t xml:space="preserve"> topic should be </w:t>
      </w:r>
      <w:r w:rsidR="00B41A59" w:rsidRPr="00195325">
        <w:rPr>
          <w:rFonts w:ascii="Arial" w:hAnsi="Arial" w:cs="Arial"/>
        </w:rPr>
        <w:t>narrowed</w:t>
      </w:r>
      <w:r w:rsidR="001E4D09" w:rsidRPr="00195325">
        <w:rPr>
          <w:rFonts w:ascii="Arial" w:hAnsi="Arial" w:cs="Arial"/>
        </w:rPr>
        <w:t xml:space="preserve"> down </w:t>
      </w:r>
      <w:r w:rsidR="00B41A59" w:rsidRPr="00195325">
        <w:rPr>
          <w:rFonts w:ascii="Arial" w:hAnsi="Arial" w:cs="Arial"/>
        </w:rPr>
        <w:t xml:space="preserve">to </w:t>
      </w:r>
      <w:r w:rsidR="001E4D09" w:rsidRPr="00195325">
        <w:rPr>
          <w:rFonts w:ascii="Arial" w:hAnsi="Arial" w:cs="Arial"/>
        </w:rPr>
        <w:t xml:space="preserve">several before coming up with the final topic of a research paper. Any changes should be made at this change, and when </w:t>
      </w:r>
      <w:r w:rsidR="007458DD">
        <w:rPr>
          <w:rFonts w:ascii="Arial" w:hAnsi="Arial" w:cs="Arial"/>
        </w:rPr>
        <w:t>unsure</w:t>
      </w:r>
      <w:r w:rsidR="001E4D09" w:rsidRPr="00195325">
        <w:rPr>
          <w:rFonts w:ascii="Arial" w:hAnsi="Arial" w:cs="Arial"/>
        </w:rPr>
        <w:t xml:space="preserve">, a student should seek an </w:t>
      </w:r>
      <w:r w:rsidR="00C87474" w:rsidRPr="00195325">
        <w:rPr>
          <w:rFonts w:ascii="Arial" w:hAnsi="Arial" w:cs="Arial"/>
        </w:rPr>
        <w:t>instructor’s</w:t>
      </w:r>
      <w:r w:rsidR="001E4D09" w:rsidRPr="00195325">
        <w:rPr>
          <w:rFonts w:ascii="Arial" w:hAnsi="Arial" w:cs="Arial"/>
        </w:rPr>
        <w:t xml:space="preserve"> help on whether the topic will be feasible.</w:t>
      </w:r>
    </w:p>
    <w:p w14:paraId="1DA4039C" w14:textId="77777777" w:rsidR="00762E2A" w:rsidRPr="00195325" w:rsidRDefault="00762E2A" w:rsidP="00195325">
      <w:pPr>
        <w:spacing w:line="360" w:lineRule="auto"/>
        <w:jc w:val="both"/>
        <w:rPr>
          <w:rFonts w:ascii="Arial" w:hAnsi="Arial" w:cs="Arial"/>
          <w:b/>
        </w:rPr>
      </w:pPr>
    </w:p>
    <w:p w14:paraId="382B2F58" w14:textId="77777777" w:rsidR="00762E2A" w:rsidRPr="00195325" w:rsidRDefault="006426C0" w:rsidP="00195325">
      <w:pPr>
        <w:spacing w:line="360" w:lineRule="auto"/>
        <w:jc w:val="both"/>
        <w:rPr>
          <w:rFonts w:ascii="Arial" w:hAnsi="Arial" w:cs="Arial"/>
          <w:b/>
        </w:rPr>
      </w:pPr>
      <w:r>
        <w:rPr>
          <w:rFonts w:ascii="Arial" w:hAnsi="Arial" w:cs="Arial"/>
          <w:b/>
        </w:rPr>
        <w:t xml:space="preserve">1.1 </w:t>
      </w:r>
      <w:r w:rsidR="002E1A0A" w:rsidRPr="00195325">
        <w:rPr>
          <w:rFonts w:ascii="Arial" w:hAnsi="Arial" w:cs="Arial"/>
          <w:b/>
        </w:rPr>
        <w:t>Research Topic of Choice</w:t>
      </w:r>
    </w:p>
    <w:p w14:paraId="6BC41B3B" w14:textId="77777777" w:rsidR="002E1A0A" w:rsidRPr="00195325" w:rsidRDefault="006426C0" w:rsidP="00195325">
      <w:pPr>
        <w:spacing w:line="360" w:lineRule="auto"/>
        <w:jc w:val="both"/>
        <w:rPr>
          <w:rFonts w:ascii="Arial" w:hAnsi="Arial" w:cs="Arial"/>
          <w:b/>
        </w:rPr>
      </w:pPr>
      <w:r w:rsidRPr="00195325">
        <w:rPr>
          <w:rFonts w:ascii="Arial" w:hAnsi="Arial" w:cs="Arial"/>
          <w:b/>
        </w:rPr>
        <w:t xml:space="preserve">Topic: The Role </w:t>
      </w:r>
      <w:r w:rsidR="00C87474" w:rsidRPr="00195325">
        <w:rPr>
          <w:rFonts w:ascii="Arial" w:hAnsi="Arial" w:cs="Arial"/>
          <w:b/>
        </w:rPr>
        <w:t xml:space="preserve">of </w:t>
      </w:r>
      <w:r w:rsidRPr="00195325">
        <w:rPr>
          <w:rFonts w:ascii="Arial" w:hAnsi="Arial" w:cs="Arial"/>
          <w:b/>
        </w:rPr>
        <w:t xml:space="preserve">Technology in </w:t>
      </w:r>
      <w:r w:rsidR="00C87474" w:rsidRPr="00195325">
        <w:rPr>
          <w:rFonts w:ascii="Arial" w:hAnsi="Arial" w:cs="Arial"/>
          <w:b/>
        </w:rPr>
        <w:t xml:space="preserve">the </w:t>
      </w:r>
      <w:r w:rsidRPr="00195325">
        <w:rPr>
          <w:rFonts w:ascii="Arial" w:hAnsi="Arial" w:cs="Arial"/>
          <w:b/>
        </w:rPr>
        <w:t>Flow of Communication in the Modern Healthcare Workforce.</w:t>
      </w:r>
    </w:p>
    <w:p w14:paraId="5D55A596" w14:textId="0DC53F0A" w:rsidR="008A57D4" w:rsidRPr="00195325" w:rsidRDefault="006426C0" w:rsidP="007458DD">
      <w:pPr>
        <w:spacing w:line="360" w:lineRule="auto"/>
        <w:ind w:firstLine="360"/>
        <w:jc w:val="both"/>
        <w:rPr>
          <w:rFonts w:ascii="Arial" w:hAnsi="Arial" w:cs="Arial"/>
        </w:rPr>
      </w:pPr>
      <w:r w:rsidRPr="00195325">
        <w:rPr>
          <w:rFonts w:ascii="Arial" w:hAnsi="Arial" w:cs="Arial"/>
        </w:rPr>
        <w:t>According to Bronsoler, Doyle and Schell (2020), t</w:t>
      </w:r>
      <w:r w:rsidR="00833FC8" w:rsidRPr="00195325">
        <w:rPr>
          <w:rFonts w:ascii="Arial" w:hAnsi="Arial" w:cs="Arial"/>
        </w:rPr>
        <w:t>echnology is among the main driving forces in healthcare</w:t>
      </w:r>
      <w:r w:rsidR="00C87474" w:rsidRPr="00195325">
        <w:rPr>
          <w:rFonts w:ascii="Arial" w:hAnsi="Arial" w:cs="Arial"/>
        </w:rPr>
        <w:t xml:space="preserve">, </w:t>
      </w:r>
      <w:r w:rsidR="00833FC8" w:rsidRPr="00195325">
        <w:rPr>
          <w:rFonts w:ascii="Arial" w:hAnsi="Arial" w:cs="Arial"/>
        </w:rPr>
        <w:t xml:space="preserve">and it will continue to impact the sector in the future dramatically. While </w:t>
      </w:r>
      <w:r w:rsidR="00C87474" w:rsidRPr="00195325">
        <w:rPr>
          <w:rFonts w:ascii="Arial" w:hAnsi="Arial" w:cs="Arial"/>
        </w:rPr>
        <w:t>there</w:t>
      </w:r>
      <w:r w:rsidR="00833FC8" w:rsidRPr="00195325">
        <w:rPr>
          <w:rFonts w:ascii="Arial" w:hAnsi="Arial" w:cs="Arial"/>
        </w:rPr>
        <w:t xml:space="preserve"> </w:t>
      </w:r>
      <w:r w:rsidR="00C87474" w:rsidRPr="00195325">
        <w:rPr>
          <w:rFonts w:ascii="Arial" w:hAnsi="Arial" w:cs="Arial"/>
        </w:rPr>
        <w:t>may be</w:t>
      </w:r>
      <w:r w:rsidR="00833FC8" w:rsidRPr="00195325">
        <w:rPr>
          <w:rFonts w:ascii="Arial" w:hAnsi="Arial" w:cs="Arial"/>
        </w:rPr>
        <w:t xml:space="preserve"> many future trends in health that relate to technology, there </w:t>
      </w:r>
      <w:r w:rsidR="00C87474" w:rsidRPr="00195325">
        <w:rPr>
          <w:rFonts w:ascii="Arial" w:hAnsi="Arial" w:cs="Arial"/>
        </w:rPr>
        <w:t>is a</w:t>
      </w:r>
      <w:r w:rsidR="00833FC8" w:rsidRPr="00195325">
        <w:rPr>
          <w:rFonts w:ascii="Arial" w:hAnsi="Arial" w:cs="Arial"/>
        </w:rPr>
        <w:t xml:space="preserve"> need to emphasize communication to ensure </w:t>
      </w:r>
      <w:r w:rsidR="00C87474" w:rsidRPr="00195325">
        <w:rPr>
          <w:rFonts w:ascii="Arial" w:hAnsi="Arial" w:cs="Arial"/>
        </w:rPr>
        <w:t>that</w:t>
      </w:r>
      <w:r w:rsidR="00833FC8" w:rsidRPr="00195325">
        <w:rPr>
          <w:rFonts w:ascii="Arial" w:hAnsi="Arial" w:cs="Arial"/>
        </w:rPr>
        <w:t xml:space="preserve"> society benefits from technological advancement in the century. Poor communication among the healthcare workforce puts the patients at a higher risk of death or developing complications in the treatment process. This is because ineffective communication</w:t>
      </w:r>
      <w:r w:rsidR="00C87474" w:rsidRPr="00195325">
        <w:rPr>
          <w:rFonts w:ascii="Arial" w:hAnsi="Arial" w:cs="Arial"/>
        </w:rPr>
        <w:t xml:space="preserve"> results</w:t>
      </w:r>
      <w:r w:rsidR="00833FC8" w:rsidRPr="00195325">
        <w:rPr>
          <w:rFonts w:ascii="Arial" w:hAnsi="Arial" w:cs="Arial"/>
        </w:rPr>
        <w:t xml:space="preserve"> </w:t>
      </w:r>
      <w:r w:rsidR="00C87474" w:rsidRPr="00195325">
        <w:rPr>
          <w:rFonts w:ascii="Arial" w:hAnsi="Arial" w:cs="Arial"/>
        </w:rPr>
        <w:t>in</w:t>
      </w:r>
      <w:r w:rsidR="00833FC8" w:rsidRPr="00195325">
        <w:rPr>
          <w:rFonts w:ascii="Arial" w:hAnsi="Arial" w:cs="Arial"/>
        </w:rPr>
        <w:t xml:space="preserve"> information </w:t>
      </w:r>
      <w:r w:rsidR="00992D56" w:rsidRPr="00195325">
        <w:rPr>
          <w:rFonts w:ascii="Arial" w:hAnsi="Arial" w:cs="Arial"/>
        </w:rPr>
        <w:t>misinterpretation</w:t>
      </w:r>
      <w:r w:rsidR="00833FC8" w:rsidRPr="00195325">
        <w:rPr>
          <w:rFonts w:ascii="Arial" w:hAnsi="Arial" w:cs="Arial"/>
        </w:rPr>
        <w:t>,</w:t>
      </w:r>
      <w:r w:rsidR="001A120F" w:rsidRPr="00195325">
        <w:rPr>
          <w:rFonts w:ascii="Arial" w:hAnsi="Arial" w:cs="Arial"/>
        </w:rPr>
        <w:t xml:space="preserve"> </w:t>
      </w:r>
      <w:r w:rsidR="00C87474" w:rsidRPr="00195325">
        <w:rPr>
          <w:rFonts w:ascii="Arial" w:hAnsi="Arial" w:cs="Arial"/>
        </w:rPr>
        <w:t>which</w:t>
      </w:r>
      <w:r w:rsidR="001A120F" w:rsidRPr="00195325">
        <w:rPr>
          <w:rFonts w:ascii="Arial" w:hAnsi="Arial" w:cs="Arial"/>
        </w:rPr>
        <w:t xml:space="preserve"> can lead to </w:t>
      </w:r>
      <w:r w:rsidR="00992D56" w:rsidRPr="00195325">
        <w:rPr>
          <w:rFonts w:ascii="Arial" w:hAnsi="Arial" w:cs="Arial"/>
        </w:rPr>
        <w:t>misdiagnosis</w:t>
      </w:r>
      <w:r w:rsidR="001A120F" w:rsidRPr="00195325">
        <w:rPr>
          <w:rFonts w:ascii="Arial" w:hAnsi="Arial" w:cs="Arial"/>
        </w:rPr>
        <w:t xml:space="preserve">, </w:t>
      </w:r>
      <w:r w:rsidR="00833FC8" w:rsidRPr="00195325">
        <w:rPr>
          <w:rFonts w:ascii="Arial" w:hAnsi="Arial" w:cs="Arial"/>
        </w:rPr>
        <w:t xml:space="preserve"> lack of essential data, overlooked changes in professional status</w:t>
      </w:r>
      <w:r w:rsidR="00C87474" w:rsidRPr="00195325">
        <w:rPr>
          <w:rFonts w:ascii="Arial" w:hAnsi="Arial" w:cs="Arial"/>
        </w:rPr>
        <w:t>,</w:t>
      </w:r>
      <w:r w:rsidR="00833FC8" w:rsidRPr="00195325">
        <w:rPr>
          <w:rFonts w:ascii="Arial" w:hAnsi="Arial" w:cs="Arial"/>
        </w:rPr>
        <w:t xml:space="preserve"> </w:t>
      </w:r>
      <w:r w:rsidR="00C87474" w:rsidRPr="00195325">
        <w:rPr>
          <w:rFonts w:ascii="Arial" w:hAnsi="Arial" w:cs="Arial"/>
        </w:rPr>
        <w:t>and</w:t>
      </w:r>
      <w:r w:rsidR="00833FC8" w:rsidRPr="00195325">
        <w:rPr>
          <w:rFonts w:ascii="Arial" w:hAnsi="Arial" w:cs="Arial"/>
        </w:rPr>
        <w:t xml:space="preserve"> unc</w:t>
      </w:r>
      <w:r w:rsidR="00DB4FC8" w:rsidRPr="00195325">
        <w:rPr>
          <w:rFonts w:ascii="Arial" w:hAnsi="Arial" w:cs="Arial"/>
        </w:rPr>
        <w:t xml:space="preserve">lear instructions over </w:t>
      </w:r>
      <w:r w:rsidR="00C87474" w:rsidRPr="00195325">
        <w:rPr>
          <w:rFonts w:ascii="Arial" w:hAnsi="Arial" w:cs="Arial"/>
        </w:rPr>
        <w:t xml:space="preserve">the </w:t>
      </w:r>
      <w:r w:rsidR="00DB4FC8" w:rsidRPr="00195325">
        <w:rPr>
          <w:rFonts w:ascii="Arial" w:hAnsi="Arial" w:cs="Arial"/>
        </w:rPr>
        <w:t>telephone. Poor quality healthcare arises in this cases where patient deaths could have been prevented.</w:t>
      </w:r>
      <w:r w:rsidR="00472DFF" w:rsidRPr="00195325">
        <w:rPr>
          <w:rFonts w:ascii="Arial" w:hAnsi="Arial" w:cs="Arial"/>
        </w:rPr>
        <w:t xml:space="preserve"> </w:t>
      </w:r>
      <w:r w:rsidR="004C2E4C" w:rsidRPr="00195325">
        <w:rPr>
          <w:rFonts w:ascii="Arial" w:hAnsi="Arial" w:cs="Arial"/>
        </w:rPr>
        <w:t>According to Bartholomew (2018),</w:t>
      </w:r>
      <w:r w:rsidR="00C87474" w:rsidRPr="00195325">
        <w:rPr>
          <w:rFonts w:ascii="Arial" w:hAnsi="Arial" w:cs="Arial"/>
        </w:rPr>
        <w:t xml:space="preserve"> </w:t>
      </w:r>
      <w:r w:rsidR="004C2E4C" w:rsidRPr="00195325">
        <w:rPr>
          <w:rFonts w:ascii="Arial" w:hAnsi="Arial" w:cs="Arial"/>
        </w:rPr>
        <w:t xml:space="preserve">communication makes a third of hospital mistakes that have led to </w:t>
      </w:r>
      <w:r w:rsidR="00B777F6">
        <w:rPr>
          <w:rFonts w:ascii="Arial" w:hAnsi="Arial" w:cs="Arial"/>
        </w:rPr>
        <w:t>patient’s</w:t>
      </w:r>
      <w:r w:rsidR="004C2E4C" w:rsidRPr="00195325">
        <w:rPr>
          <w:rFonts w:ascii="Arial" w:hAnsi="Arial" w:cs="Arial"/>
        </w:rPr>
        <w:t xml:space="preserve"> admission </w:t>
      </w:r>
      <w:r w:rsidR="008929C4" w:rsidRPr="00195325">
        <w:rPr>
          <w:rFonts w:ascii="Arial" w:hAnsi="Arial" w:cs="Arial"/>
        </w:rPr>
        <w:t>to</w:t>
      </w:r>
      <w:r w:rsidR="004C2E4C" w:rsidRPr="00195325">
        <w:rPr>
          <w:rFonts w:ascii="Arial" w:hAnsi="Arial" w:cs="Arial"/>
        </w:rPr>
        <w:t xml:space="preserve"> the intensive care units or deaths. Technology can be the absolute solution to problems in this sector, as the implementation of several technologies in healthcare will aid in achieving effective communication in the sector</w:t>
      </w:r>
      <w:r w:rsidR="00992D56" w:rsidRPr="00195325">
        <w:rPr>
          <w:rFonts w:ascii="Arial" w:hAnsi="Arial" w:cs="Arial"/>
        </w:rPr>
        <w:t>.</w:t>
      </w:r>
    </w:p>
    <w:p w14:paraId="39BE4EC6" w14:textId="77777777" w:rsidR="0095678F" w:rsidRPr="00D354A3" w:rsidRDefault="006426C0" w:rsidP="00D354A3">
      <w:pPr>
        <w:spacing w:line="360" w:lineRule="auto"/>
        <w:jc w:val="both"/>
        <w:rPr>
          <w:rFonts w:ascii="Arial" w:hAnsi="Arial" w:cs="Arial"/>
        </w:rPr>
      </w:pPr>
      <w:r>
        <w:rPr>
          <w:rFonts w:ascii="Arial" w:hAnsi="Arial" w:cs="Arial"/>
          <w:b/>
        </w:rPr>
        <w:t>2.0 Discussion</w:t>
      </w:r>
      <w:r w:rsidR="002E63E4" w:rsidRPr="00D354A3">
        <w:rPr>
          <w:rFonts w:ascii="Arial" w:hAnsi="Arial" w:cs="Arial"/>
          <w:b/>
        </w:rPr>
        <w:t xml:space="preserve"> of Research Idea.</w:t>
      </w:r>
    </w:p>
    <w:p w14:paraId="54E0CF41" w14:textId="77777777" w:rsidR="00992D56" w:rsidRPr="00195325" w:rsidRDefault="006426C0" w:rsidP="00D354A3">
      <w:pPr>
        <w:spacing w:line="360" w:lineRule="auto"/>
        <w:ind w:firstLine="720"/>
        <w:jc w:val="both"/>
        <w:rPr>
          <w:rFonts w:ascii="Arial" w:hAnsi="Arial" w:cs="Arial"/>
        </w:rPr>
      </w:pPr>
      <w:r w:rsidRPr="00195325">
        <w:rPr>
          <w:rFonts w:ascii="Arial" w:hAnsi="Arial" w:cs="Arial"/>
        </w:rPr>
        <w:t>In the current healthcare systems, several healthcare professionals are involved in the delivery process as it entails multiple interfaces before receiving</w:t>
      </w:r>
      <w:r w:rsidR="005605F8" w:rsidRPr="00195325">
        <w:rPr>
          <w:rFonts w:ascii="Arial" w:hAnsi="Arial" w:cs="Arial"/>
        </w:rPr>
        <w:t xml:space="preserve"> the actual care</w:t>
      </w:r>
      <w:r w:rsidR="00F4711A" w:rsidRPr="00195325">
        <w:rPr>
          <w:rFonts w:ascii="Arial" w:hAnsi="Arial" w:cs="Arial"/>
        </w:rPr>
        <w:t xml:space="preserve"> (Alotaibi and Federico, 2017)</w:t>
      </w:r>
      <w:r w:rsidR="005605F8" w:rsidRPr="00195325">
        <w:rPr>
          <w:rFonts w:ascii="Arial" w:hAnsi="Arial" w:cs="Arial"/>
        </w:rPr>
        <w:t xml:space="preserve">. On a 5-day admission at a healthcare facility, a patient may interact with 40 professionals, entail their attending physicians, therapists, nurses, </w:t>
      </w:r>
      <w:r w:rsidR="008929C4" w:rsidRPr="00195325">
        <w:rPr>
          <w:rFonts w:ascii="Arial" w:hAnsi="Arial" w:cs="Arial"/>
        </w:rPr>
        <w:t>technicians, nutritionists</w:t>
      </w:r>
      <w:r w:rsidR="00C87474" w:rsidRPr="00195325">
        <w:rPr>
          <w:rFonts w:ascii="Arial" w:hAnsi="Arial" w:cs="Arial"/>
        </w:rPr>
        <w:t>,</w:t>
      </w:r>
      <w:r w:rsidR="005605F8" w:rsidRPr="00195325">
        <w:rPr>
          <w:rFonts w:ascii="Arial" w:hAnsi="Arial" w:cs="Arial"/>
        </w:rPr>
        <w:t xml:space="preserve"> and </w:t>
      </w:r>
      <w:r w:rsidR="00C87474" w:rsidRPr="00195325">
        <w:rPr>
          <w:rFonts w:ascii="Arial" w:hAnsi="Arial" w:cs="Arial"/>
        </w:rPr>
        <w:t>others</w:t>
      </w:r>
      <w:r w:rsidR="005605F8" w:rsidRPr="00195325">
        <w:rPr>
          <w:rFonts w:ascii="Arial" w:hAnsi="Arial" w:cs="Arial"/>
        </w:rPr>
        <w:t>. An adequate flow of communication must ensure critical data is correctly and</w:t>
      </w:r>
      <w:r w:rsidR="008929C4" w:rsidRPr="00195325">
        <w:rPr>
          <w:rFonts w:ascii="Arial" w:hAnsi="Arial" w:cs="Arial"/>
        </w:rPr>
        <w:t xml:space="preserve"> </w:t>
      </w:r>
      <w:r w:rsidR="005605F8" w:rsidRPr="00195325">
        <w:rPr>
          <w:rFonts w:ascii="Arial" w:hAnsi="Arial" w:cs="Arial"/>
        </w:rPr>
        <w:t>accurately passed down to various people involved in the patient.</w:t>
      </w:r>
      <w:r w:rsidR="00D82BDD" w:rsidRPr="00195325">
        <w:rPr>
          <w:rFonts w:ascii="Arial" w:hAnsi="Arial" w:cs="Arial"/>
        </w:rPr>
        <w:t xml:space="preserve"> Poor communication creates </w:t>
      </w:r>
      <w:r w:rsidR="00C87474" w:rsidRPr="00195325">
        <w:rPr>
          <w:rFonts w:ascii="Arial" w:hAnsi="Arial" w:cs="Arial"/>
        </w:rPr>
        <w:t xml:space="preserve">an </w:t>
      </w:r>
      <w:r w:rsidR="00D82BDD" w:rsidRPr="00195325">
        <w:rPr>
          <w:rFonts w:ascii="Arial" w:hAnsi="Arial" w:cs="Arial"/>
        </w:rPr>
        <w:t xml:space="preserve">instance of medical </w:t>
      </w:r>
      <w:r w:rsidR="00C87474" w:rsidRPr="00195325">
        <w:rPr>
          <w:rFonts w:ascii="Arial" w:hAnsi="Arial" w:cs="Arial"/>
        </w:rPr>
        <w:t>error</w:t>
      </w:r>
      <w:r w:rsidR="00D82BDD" w:rsidRPr="00195325">
        <w:rPr>
          <w:rFonts w:ascii="Arial" w:hAnsi="Arial" w:cs="Arial"/>
        </w:rPr>
        <w:t xml:space="preserve"> </w:t>
      </w:r>
      <w:r w:rsidR="008929C4" w:rsidRPr="00195325">
        <w:rPr>
          <w:rFonts w:ascii="Arial" w:hAnsi="Arial" w:cs="Arial"/>
        </w:rPr>
        <w:t>occurrences</w:t>
      </w:r>
      <w:r w:rsidR="00D82BDD" w:rsidRPr="00195325">
        <w:rPr>
          <w:rFonts w:ascii="Arial" w:hAnsi="Arial" w:cs="Arial"/>
        </w:rPr>
        <w:t xml:space="preserve"> that can cause severe injury to the patient and his or her unexpected demise</w:t>
      </w:r>
      <w:r w:rsidR="00483176" w:rsidRPr="00195325">
        <w:rPr>
          <w:rFonts w:ascii="Arial" w:hAnsi="Arial" w:cs="Arial"/>
        </w:rPr>
        <w:t>. Besides this, it also leads to increased casualties, poor organization</w:t>
      </w:r>
      <w:r w:rsidR="00C87474" w:rsidRPr="00195325">
        <w:rPr>
          <w:rFonts w:ascii="Arial" w:hAnsi="Arial" w:cs="Arial"/>
        </w:rPr>
        <w:t>,</w:t>
      </w:r>
      <w:r w:rsidR="00483176" w:rsidRPr="00195325">
        <w:rPr>
          <w:rFonts w:ascii="Arial" w:hAnsi="Arial" w:cs="Arial"/>
        </w:rPr>
        <w:t xml:space="preserve"> and low productivity among healthcare professionals (Takyar, 2020)</w:t>
      </w:r>
      <w:r w:rsidR="00D82BDD" w:rsidRPr="00195325">
        <w:rPr>
          <w:rFonts w:ascii="Arial" w:hAnsi="Arial" w:cs="Arial"/>
        </w:rPr>
        <w:t>. In today’s healthcare inst</w:t>
      </w:r>
      <w:r w:rsidR="008929C4" w:rsidRPr="00195325">
        <w:rPr>
          <w:rFonts w:ascii="Arial" w:hAnsi="Arial" w:cs="Arial"/>
        </w:rPr>
        <w:t>it</w:t>
      </w:r>
      <w:r w:rsidR="00D82BDD" w:rsidRPr="00195325">
        <w:rPr>
          <w:rFonts w:ascii="Arial" w:hAnsi="Arial" w:cs="Arial"/>
        </w:rPr>
        <w:t xml:space="preserve">utions, medical errors are a </w:t>
      </w:r>
      <w:r w:rsidR="008929C4" w:rsidRPr="00195325">
        <w:rPr>
          <w:rFonts w:ascii="Arial" w:hAnsi="Arial" w:cs="Arial"/>
        </w:rPr>
        <w:t>pervasive problem</w:t>
      </w:r>
      <w:r w:rsidR="00D82BDD" w:rsidRPr="00195325">
        <w:rPr>
          <w:rFonts w:ascii="Arial" w:hAnsi="Arial" w:cs="Arial"/>
        </w:rPr>
        <w:t xml:space="preserve"> as health </w:t>
      </w:r>
      <w:r w:rsidR="008929C4" w:rsidRPr="00195325">
        <w:rPr>
          <w:rFonts w:ascii="Arial" w:hAnsi="Arial" w:cs="Arial"/>
        </w:rPr>
        <w:t>practitioners</w:t>
      </w:r>
      <w:r w:rsidR="00D82BDD" w:rsidRPr="00195325">
        <w:rPr>
          <w:rFonts w:ascii="Arial" w:hAnsi="Arial" w:cs="Arial"/>
        </w:rPr>
        <w:t xml:space="preserve"> try to achieve perfection in diagnosing and treat</w:t>
      </w:r>
      <w:r w:rsidR="00AE0EC0" w:rsidRPr="00195325">
        <w:rPr>
          <w:rFonts w:ascii="Arial" w:hAnsi="Arial" w:cs="Arial"/>
        </w:rPr>
        <w:t>ing diseases. Errors, in the sector</w:t>
      </w:r>
      <w:r w:rsidR="00C87474" w:rsidRPr="00195325">
        <w:rPr>
          <w:rFonts w:ascii="Arial" w:hAnsi="Arial" w:cs="Arial"/>
        </w:rPr>
        <w:t>,</w:t>
      </w:r>
      <w:r w:rsidR="00AE0EC0" w:rsidRPr="00195325">
        <w:rPr>
          <w:rFonts w:ascii="Arial" w:hAnsi="Arial" w:cs="Arial"/>
        </w:rPr>
        <w:t xml:space="preserve"> are perceived as </w:t>
      </w:r>
      <w:r w:rsidR="008929C4" w:rsidRPr="00195325">
        <w:rPr>
          <w:rFonts w:ascii="Arial" w:hAnsi="Arial" w:cs="Arial"/>
        </w:rPr>
        <w:t>failures</w:t>
      </w:r>
      <w:r w:rsidR="00AE0EC0" w:rsidRPr="00195325">
        <w:rPr>
          <w:rFonts w:ascii="Arial" w:hAnsi="Arial" w:cs="Arial"/>
        </w:rPr>
        <w:t xml:space="preserve"> which </w:t>
      </w:r>
      <w:r w:rsidR="00C87474" w:rsidRPr="00195325">
        <w:rPr>
          <w:rFonts w:ascii="Arial" w:hAnsi="Arial" w:cs="Arial"/>
        </w:rPr>
        <w:t>eliminate</w:t>
      </w:r>
      <w:r w:rsidR="00AE0EC0" w:rsidRPr="00195325">
        <w:rPr>
          <w:rFonts w:ascii="Arial" w:hAnsi="Arial" w:cs="Arial"/>
        </w:rPr>
        <w:t xml:space="preserve"> </w:t>
      </w:r>
      <w:r w:rsidR="008929C4" w:rsidRPr="00195325">
        <w:rPr>
          <w:rFonts w:ascii="Arial" w:hAnsi="Arial" w:cs="Arial"/>
        </w:rPr>
        <w:t>an open</w:t>
      </w:r>
      <w:r w:rsidR="00AE0EC0" w:rsidRPr="00195325">
        <w:rPr>
          <w:rFonts w:ascii="Arial" w:hAnsi="Arial" w:cs="Arial"/>
        </w:rPr>
        <w:t xml:space="preserve"> </w:t>
      </w:r>
      <w:r w:rsidR="008929C4" w:rsidRPr="00195325">
        <w:rPr>
          <w:rFonts w:ascii="Arial" w:hAnsi="Arial" w:cs="Arial"/>
        </w:rPr>
        <w:t>discussion</w:t>
      </w:r>
      <w:r w:rsidR="00AE0EC0" w:rsidRPr="00195325">
        <w:rPr>
          <w:rFonts w:ascii="Arial" w:hAnsi="Arial" w:cs="Arial"/>
        </w:rPr>
        <w:t xml:space="preserve"> on </w:t>
      </w:r>
      <w:r w:rsidR="008929C4" w:rsidRPr="00195325">
        <w:rPr>
          <w:rFonts w:ascii="Arial" w:hAnsi="Arial" w:cs="Arial"/>
        </w:rPr>
        <w:t>mistakes</w:t>
      </w:r>
      <w:r w:rsidR="00AE0EC0" w:rsidRPr="00195325">
        <w:rPr>
          <w:rFonts w:ascii="Arial" w:hAnsi="Arial" w:cs="Arial"/>
        </w:rPr>
        <w:t xml:space="preserve"> made as most </w:t>
      </w:r>
      <w:r w:rsidR="008929C4" w:rsidRPr="00195325">
        <w:rPr>
          <w:rFonts w:ascii="Arial" w:hAnsi="Arial" w:cs="Arial"/>
        </w:rPr>
        <w:t>professionals</w:t>
      </w:r>
      <w:r w:rsidR="00AE0EC0" w:rsidRPr="00195325">
        <w:rPr>
          <w:rFonts w:ascii="Arial" w:hAnsi="Arial" w:cs="Arial"/>
        </w:rPr>
        <w:t xml:space="preserve"> are sued by lawyers inform of medical </w:t>
      </w:r>
      <w:r w:rsidR="008929C4" w:rsidRPr="00195325">
        <w:rPr>
          <w:rFonts w:ascii="Arial" w:hAnsi="Arial" w:cs="Arial"/>
        </w:rPr>
        <w:t>malpractices</w:t>
      </w:r>
      <w:r w:rsidR="00483176" w:rsidRPr="00195325">
        <w:rPr>
          <w:rFonts w:ascii="Arial" w:hAnsi="Arial" w:cs="Arial"/>
        </w:rPr>
        <w:t xml:space="preserve"> (Takyar, 2020)</w:t>
      </w:r>
      <w:r w:rsidR="00AE0EC0" w:rsidRPr="00195325">
        <w:rPr>
          <w:rFonts w:ascii="Arial" w:hAnsi="Arial" w:cs="Arial"/>
        </w:rPr>
        <w:t xml:space="preserve">. Donald </w:t>
      </w:r>
      <w:r w:rsidR="008929C4" w:rsidRPr="00195325">
        <w:rPr>
          <w:rFonts w:ascii="Arial" w:hAnsi="Arial" w:cs="Arial"/>
        </w:rPr>
        <w:t>Berwick, in</w:t>
      </w:r>
      <w:r w:rsidR="00AE0EC0" w:rsidRPr="00195325">
        <w:rPr>
          <w:rFonts w:ascii="Arial" w:hAnsi="Arial" w:cs="Arial"/>
        </w:rPr>
        <w:t xml:space="preserve"> 1990, </w:t>
      </w:r>
      <w:r w:rsidR="008929C4" w:rsidRPr="00195325">
        <w:rPr>
          <w:rFonts w:ascii="Arial" w:hAnsi="Arial" w:cs="Arial"/>
        </w:rPr>
        <w:t>expressed</w:t>
      </w:r>
      <w:r w:rsidR="00AE0EC0" w:rsidRPr="00195325">
        <w:rPr>
          <w:rFonts w:ascii="Arial" w:hAnsi="Arial" w:cs="Arial"/>
        </w:rPr>
        <w:t xml:space="preserve"> the need </w:t>
      </w:r>
      <w:r w:rsidR="00C87474" w:rsidRPr="00195325">
        <w:rPr>
          <w:rFonts w:ascii="Arial" w:hAnsi="Arial" w:cs="Arial"/>
        </w:rPr>
        <w:t>for</w:t>
      </w:r>
      <w:r w:rsidR="00AE0EC0" w:rsidRPr="00195325">
        <w:rPr>
          <w:rFonts w:ascii="Arial" w:hAnsi="Arial" w:cs="Arial"/>
        </w:rPr>
        <w:t xml:space="preserve"> patients to e</w:t>
      </w:r>
      <w:r w:rsidR="008929C4" w:rsidRPr="00195325">
        <w:rPr>
          <w:rFonts w:ascii="Arial" w:hAnsi="Arial" w:cs="Arial"/>
        </w:rPr>
        <w:t>x</w:t>
      </w:r>
      <w:r w:rsidR="00AE0EC0" w:rsidRPr="00195325">
        <w:rPr>
          <w:rFonts w:ascii="Arial" w:hAnsi="Arial" w:cs="Arial"/>
        </w:rPr>
        <w:t>perience an open communic</w:t>
      </w:r>
      <w:r w:rsidR="00D8676A" w:rsidRPr="00195325">
        <w:rPr>
          <w:rFonts w:ascii="Arial" w:hAnsi="Arial" w:cs="Arial"/>
        </w:rPr>
        <w:t xml:space="preserve">ation </w:t>
      </w:r>
      <w:r w:rsidR="008929C4" w:rsidRPr="00195325">
        <w:rPr>
          <w:rFonts w:ascii="Arial" w:hAnsi="Arial" w:cs="Arial"/>
        </w:rPr>
        <w:t>system</w:t>
      </w:r>
      <w:r w:rsidR="00D8676A" w:rsidRPr="00195325">
        <w:rPr>
          <w:rFonts w:ascii="Arial" w:hAnsi="Arial" w:cs="Arial"/>
        </w:rPr>
        <w:t xml:space="preserve"> instead of </w:t>
      </w:r>
      <w:r w:rsidR="00C87474" w:rsidRPr="00195325">
        <w:rPr>
          <w:rFonts w:ascii="Arial" w:hAnsi="Arial" w:cs="Arial"/>
        </w:rPr>
        <w:t>experiencing</w:t>
      </w:r>
      <w:r w:rsidR="00D8676A" w:rsidRPr="00195325">
        <w:rPr>
          <w:rFonts w:ascii="Arial" w:hAnsi="Arial" w:cs="Arial"/>
        </w:rPr>
        <w:t xml:space="preserve"> life-threatening events as an outcome of communication failures. Approximately three decades later, communication is still a significant issue in healthcare delivery.</w:t>
      </w:r>
    </w:p>
    <w:p w14:paraId="4F7BDBD6" w14:textId="77777777" w:rsidR="00B508F0" w:rsidRPr="00195325" w:rsidRDefault="006426C0" w:rsidP="00D354A3">
      <w:pPr>
        <w:spacing w:line="360" w:lineRule="auto"/>
        <w:ind w:firstLine="360"/>
        <w:jc w:val="both"/>
        <w:rPr>
          <w:rFonts w:ascii="Arial" w:hAnsi="Arial" w:cs="Arial"/>
        </w:rPr>
      </w:pPr>
      <w:r w:rsidRPr="00195325">
        <w:rPr>
          <w:rFonts w:ascii="Arial" w:hAnsi="Arial" w:cs="Arial"/>
        </w:rPr>
        <w:t>However, the emergence of new technologies in the sector is allowing more</w:t>
      </w:r>
      <w:r w:rsidR="008929C4" w:rsidRPr="00195325">
        <w:rPr>
          <w:rFonts w:ascii="Arial" w:hAnsi="Arial" w:cs="Arial"/>
        </w:rPr>
        <w:t xml:space="preserve"> </w:t>
      </w:r>
      <w:r w:rsidRPr="00195325">
        <w:rPr>
          <w:rFonts w:ascii="Arial" w:hAnsi="Arial" w:cs="Arial"/>
        </w:rPr>
        <w:t>lives to be saved</w:t>
      </w:r>
      <w:r w:rsidR="008929C4" w:rsidRPr="00195325">
        <w:rPr>
          <w:rFonts w:ascii="Arial" w:hAnsi="Arial" w:cs="Arial"/>
        </w:rPr>
        <w:t xml:space="preserve"> </w:t>
      </w:r>
      <w:r w:rsidRPr="00195325">
        <w:rPr>
          <w:rFonts w:ascii="Arial" w:hAnsi="Arial" w:cs="Arial"/>
        </w:rPr>
        <w:t xml:space="preserve">from the issue. Technology is </w:t>
      </w:r>
      <w:r w:rsidR="008929C4" w:rsidRPr="00195325">
        <w:rPr>
          <w:rFonts w:ascii="Arial" w:hAnsi="Arial" w:cs="Arial"/>
        </w:rPr>
        <w:t>revolutionizing</w:t>
      </w:r>
      <w:r w:rsidRPr="00195325">
        <w:rPr>
          <w:rFonts w:ascii="Arial" w:hAnsi="Arial" w:cs="Arial"/>
        </w:rPr>
        <w:t xml:space="preserve"> healthcare by offering programs and services that reduce the probability of healthcare </w:t>
      </w:r>
      <w:r w:rsidR="008929C4" w:rsidRPr="00195325">
        <w:rPr>
          <w:rFonts w:ascii="Arial" w:hAnsi="Arial" w:cs="Arial"/>
        </w:rPr>
        <w:t>practitioners</w:t>
      </w:r>
      <w:r w:rsidRPr="00195325">
        <w:rPr>
          <w:rFonts w:ascii="Arial" w:hAnsi="Arial" w:cs="Arial"/>
        </w:rPr>
        <w:t xml:space="preserve"> making </w:t>
      </w:r>
      <w:r w:rsidR="008929C4" w:rsidRPr="00195325">
        <w:rPr>
          <w:rFonts w:ascii="Arial" w:hAnsi="Arial" w:cs="Arial"/>
        </w:rPr>
        <w:t>errors</w:t>
      </w:r>
      <w:r w:rsidRPr="00195325">
        <w:rPr>
          <w:rFonts w:ascii="Arial" w:hAnsi="Arial" w:cs="Arial"/>
        </w:rPr>
        <w:t xml:space="preserve"> in their profession.</w:t>
      </w:r>
      <w:r w:rsidR="006B50ED" w:rsidRPr="00195325">
        <w:rPr>
          <w:rFonts w:ascii="Arial" w:hAnsi="Arial" w:cs="Arial"/>
        </w:rPr>
        <w:t xml:space="preserve"> In numerous ways, healthcare communication technologies developed to </w:t>
      </w:r>
      <w:r w:rsidR="00C87474" w:rsidRPr="00195325">
        <w:rPr>
          <w:rFonts w:ascii="Arial" w:hAnsi="Arial" w:cs="Arial"/>
        </w:rPr>
        <w:t>optimize</w:t>
      </w:r>
      <w:r w:rsidR="006B50ED" w:rsidRPr="00195325">
        <w:rPr>
          <w:rFonts w:ascii="Arial" w:hAnsi="Arial" w:cs="Arial"/>
        </w:rPr>
        <w:t xml:space="preserve"> hospital operations can help achieve this goal</w:t>
      </w:r>
      <w:r w:rsidR="001A5812" w:rsidRPr="00195325">
        <w:rPr>
          <w:rFonts w:ascii="Arial" w:hAnsi="Arial" w:cs="Arial"/>
        </w:rPr>
        <w:t xml:space="preserve"> (Zysk, 2018)</w:t>
      </w:r>
      <w:r w:rsidR="006B50ED" w:rsidRPr="00195325">
        <w:rPr>
          <w:rFonts w:ascii="Arial" w:hAnsi="Arial" w:cs="Arial"/>
        </w:rPr>
        <w:t xml:space="preserve">. Nurses can spend time executing the care-related duties for which they are particularly educated when repetitious components of </w:t>
      </w:r>
      <w:r w:rsidR="00C87474" w:rsidRPr="00195325">
        <w:rPr>
          <w:rFonts w:ascii="Arial" w:hAnsi="Arial" w:cs="Arial"/>
        </w:rPr>
        <w:t>healthcare</w:t>
      </w:r>
      <w:r w:rsidR="006B50ED" w:rsidRPr="00195325">
        <w:rPr>
          <w:rFonts w:ascii="Arial" w:hAnsi="Arial" w:cs="Arial"/>
        </w:rPr>
        <w:t xml:space="preserve"> interaction and recordkeeping can be </w:t>
      </w:r>
      <w:r w:rsidR="001A5812" w:rsidRPr="00195325">
        <w:rPr>
          <w:rFonts w:ascii="Arial" w:hAnsi="Arial" w:cs="Arial"/>
        </w:rPr>
        <w:t>computerized</w:t>
      </w:r>
      <w:r w:rsidR="006B50ED" w:rsidRPr="00195325">
        <w:rPr>
          <w:rFonts w:ascii="Arial" w:hAnsi="Arial" w:cs="Arial"/>
        </w:rPr>
        <w:t xml:space="preserve"> or completed with a single touch. Nonetheless, and for a good reason, those technologies are here to stay. EMRs enable physicians to quickly and effortlessly exchange knowledge and assist individuals </w:t>
      </w:r>
      <w:r w:rsidR="00C87474" w:rsidRPr="00195325">
        <w:rPr>
          <w:rFonts w:ascii="Arial" w:hAnsi="Arial" w:cs="Arial"/>
        </w:rPr>
        <w:t xml:space="preserve">in </w:t>
      </w:r>
      <w:r w:rsidR="006B50ED" w:rsidRPr="00195325">
        <w:rPr>
          <w:rFonts w:ascii="Arial" w:hAnsi="Arial" w:cs="Arial"/>
        </w:rPr>
        <w:t>accessing their healthcare data</w:t>
      </w:r>
      <w:r w:rsidR="00C87474" w:rsidRPr="00195325">
        <w:rPr>
          <w:rFonts w:ascii="Arial" w:hAnsi="Arial" w:cs="Arial"/>
        </w:rPr>
        <w:t xml:space="preserve"> </w:t>
      </w:r>
      <w:r w:rsidR="00FA2C60" w:rsidRPr="00195325">
        <w:rPr>
          <w:rFonts w:ascii="Arial" w:hAnsi="Arial" w:cs="Arial"/>
        </w:rPr>
        <w:t>(Zysk, 2018)</w:t>
      </w:r>
      <w:r w:rsidR="006B50ED" w:rsidRPr="00195325">
        <w:rPr>
          <w:rFonts w:ascii="Arial" w:hAnsi="Arial" w:cs="Arial"/>
        </w:rPr>
        <w:t xml:space="preserve">. Alarms can provide early alerts to medical professionals, thus safeguarding patients' health and safety. </w:t>
      </w:r>
      <w:r w:rsidR="001A5812" w:rsidRPr="00195325">
        <w:rPr>
          <w:rFonts w:ascii="Arial" w:hAnsi="Arial" w:cs="Arial"/>
        </w:rPr>
        <w:t xml:space="preserve"> </w:t>
      </w:r>
      <w:r w:rsidR="006B50ED" w:rsidRPr="00195325">
        <w:rPr>
          <w:rFonts w:ascii="Arial" w:hAnsi="Arial" w:cs="Arial"/>
        </w:rPr>
        <w:t> </w:t>
      </w:r>
    </w:p>
    <w:p w14:paraId="5DAD77CF" w14:textId="77777777" w:rsidR="00762E2A" w:rsidRPr="00D354A3" w:rsidRDefault="006426C0" w:rsidP="00D354A3">
      <w:pPr>
        <w:pStyle w:val="ListParagraph"/>
        <w:numPr>
          <w:ilvl w:val="0"/>
          <w:numId w:val="3"/>
        </w:numPr>
        <w:spacing w:line="360" w:lineRule="auto"/>
        <w:jc w:val="both"/>
        <w:rPr>
          <w:rFonts w:ascii="Arial" w:hAnsi="Arial" w:cs="Arial"/>
          <w:b/>
        </w:rPr>
      </w:pPr>
      <w:r w:rsidRPr="00D354A3">
        <w:rPr>
          <w:rFonts w:ascii="Arial" w:hAnsi="Arial" w:cs="Arial"/>
          <w:b/>
        </w:rPr>
        <w:t>Methodology to Consider for Research and Justification.</w:t>
      </w:r>
    </w:p>
    <w:p w14:paraId="62DA1C96" w14:textId="77777777" w:rsidR="006A7A99" w:rsidRPr="00195325" w:rsidRDefault="006426C0" w:rsidP="00D354A3">
      <w:pPr>
        <w:spacing w:line="360" w:lineRule="auto"/>
        <w:ind w:firstLine="360"/>
        <w:jc w:val="both"/>
        <w:rPr>
          <w:rFonts w:ascii="Arial" w:hAnsi="Arial" w:cs="Arial"/>
        </w:rPr>
      </w:pPr>
      <w:r w:rsidRPr="00195325">
        <w:rPr>
          <w:rFonts w:ascii="Arial" w:hAnsi="Arial" w:cs="Arial"/>
        </w:rPr>
        <w:t>Performing research is sometimes the first stage in producing a doctorate, dissertation, or project. Selecting the suitable study method can make or break your paper's success and quality as a whole. As a result, it is critical to get the first stage of your study correctly.</w:t>
      </w:r>
      <w:r w:rsidR="0087091A" w:rsidRPr="00195325">
        <w:rPr>
          <w:rFonts w:ascii="Arial" w:hAnsi="Arial" w:cs="Arial"/>
        </w:rPr>
        <w:t xml:space="preserve"> </w:t>
      </w:r>
      <w:r w:rsidR="00230454" w:rsidRPr="00195325">
        <w:rPr>
          <w:rFonts w:ascii="Arial" w:hAnsi="Arial" w:cs="Arial"/>
        </w:rPr>
        <w:t>In this res</w:t>
      </w:r>
      <w:r w:rsidR="0079572E" w:rsidRPr="00195325">
        <w:rPr>
          <w:rFonts w:ascii="Arial" w:hAnsi="Arial" w:cs="Arial"/>
        </w:rPr>
        <w:t>earch, I will employ quali</w:t>
      </w:r>
      <w:r w:rsidR="00784EBE" w:rsidRPr="00195325">
        <w:rPr>
          <w:rFonts w:ascii="Arial" w:hAnsi="Arial" w:cs="Arial"/>
        </w:rPr>
        <w:t>ta</w:t>
      </w:r>
      <w:r w:rsidR="0079572E" w:rsidRPr="00195325">
        <w:rPr>
          <w:rFonts w:ascii="Arial" w:hAnsi="Arial" w:cs="Arial"/>
        </w:rPr>
        <w:t>tive research in its methodology. Systema</w:t>
      </w:r>
      <w:r w:rsidR="00784EBE" w:rsidRPr="00195325">
        <w:rPr>
          <w:rFonts w:ascii="Arial" w:hAnsi="Arial" w:cs="Arial"/>
        </w:rPr>
        <w:t>t</w:t>
      </w:r>
      <w:r w:rsidR="0079572E" w:rsidRPr="00195325">
        <w:rPr>
          <w:rFonts w:ascii="Arial" w:hAnsi="Arial" w:cs="Arial"/>
        </w:rPr>
        <w:t xml:space="preserve">ic inquiries occur in healthcare </w:t>
      </w:r>
      <w:r w:rsidR="00784EBE" w:rsidRPr="00195325">
        <w:rPr>
          <w:rFonts w:ascii="Arial" w:hAnsi="Arial" w:cs="Arial"/>
        </w:rPr>
        <w:t xml:space="preserve">research </w:t>
      </w:r>
      <w:r w:rsidR="0079572E" w:rsidRPr="00195325">
        <w:rPr>
          <w:rFonts w:ascii="Arial" w:hAnsi="Arial" w:cs="Arial"/>
        </w:rPr>
        <w:t>to collect robust proof of the significance of issues in the healthcare and medical field. This type</w:t>
      </w:r>
      <w:r w:rsidR="00784EBE" w:rsidRPr="00195325">
        <w:rPr>
          <w:rFonts w:ascii="Arial" w:hAnsi="Arial" w:cs="Arial"/>
        </w:rPr>
        <w:t xml:space="preserve"> </w:t>
      </w:r>
      <w:r w:rsidR="0079572E" w:rsidRPr="00195325">
        <w:rPr>
          <w:rFonts w:ascii="Arial" w:hAnsi="Arial" w:cs="Arial"/>
        </w:rPr>
        <w:t>of research provides multiple possibilities in healthcare</w:t>
      </w:r>
      <w:r w:rsidR="00B531B5" w:rsidRPr="00195325">
        <w:rPr>
          <w:rFonts w:ascii="Arial" w:hAnsi="Arial" w:cs="Arial"/>
        </w:rPr>
        <w:t xml:space="preserve"> </w:t>
      </w:r>
      <w:r w:rsidR="000B6F22" w:rsidRPr="00195325">
        <w:rPr>
          <w:rFonts w:ascii="Arial" w:hAnsi="Arial" w:cs="Arial"/>
        </w:rPr>
        <w:t>(Renjith et al., 2021)</w:t>
      </w:r>
      <w:r w:rsidR="0079572E" w:rsidRPr="00195325">
        <w:rPr>
          <w:rFonts w:ascii="Arial" w:hAnsi="Arial" w:cs="Arial"/>
        </w:rPr>
        <w:t>.</w:t>
      </w:r>
      <w:r w:rsidR="001E3EA5" w:rsidRPr="00195325">
        <w:rPr>
          <w:rFonts w:ascii="Arial" w:hAnsi="Arial" w:cs="Arial"/>
        </w:rPr>
        <w:t xml:space="preserve"> </w:t>
      </w:r>
      <w:r w:rsidR="00D84037" w:rsidRPr="00195325">
        <w:rPr>
          <w:rFonts w:ascii="Arial" w:hAnsi="Arial" w:cs="Arial"/>
        </w:rPr>
        <w:t xml:space="preserve">This research methodology is used to </w:t>
      </w:r>
      <w:r w:rsidR="00591E39" w:rsidRPr="00195325">
        <w:rPr>
          <w:rFonts w:ascii="Arial" w:hAnsi="Arial" w:cs="Arial"/>
        </w:rPr>
        <w:t>understand</w:t>
      </w:r>
      <w:r w:rsidR="00D84037" w:rsidRPr="00195325">
        <w:rPr>
          <w:rFonts w:ascii="Arial" w:hAnsi="Arial" w:cs="Arial"/>
        </w:rPr>
        <w:t xml:space="preserve"> people's experiences,</w:t>
      </w:r>
      <w:r w:rsidR="0021503E" w:rsidRPr="00195325">
        <w:rPr>
          <w:rFonts w:ascii="Arial" w:hAnsi="Arial" w:cs="Arial"/>
        </w:rPr>
        <w:t xml:space="preserve"> </w:t>
      </w:r>
      <w:r w:rsidR="00591E39" w:rsidRPr="00195325">
        <w:rPr>
          <w:rFonts w:ascii="Arial" w:hAnsi="Arial" w:cs="Arial"/>
        </w:rPr>
        <w:t>sentiments</w:t>
      </w:r>
      <w:r w:rsidR="00D84037" w:rsidRPr="00195325">
        <w:rPr>
          <w:rFonts w:ascii="Arial" w:hAnsi="Arial" w:cs="Arial"/>
        </w:rPr>
        <w:t xml:space="preserve">, and </w:t>
      </w:r>
      <w:r w:rsidR="00591E39" w:rsidRPr="00195325">
        <w:rPr>
          <w:rFonts w:ascii="Arial" w:hAnsi="Arial" w:cs="Arial"/>
        </w:rPr>
        <w:t>ideas</w:t>
      </w:r>
      <w:r w:rsidR="00D84037" w:rsidRPr="00195325">
        <w:rPr>
          <w:rFonts w:ascii="Arial" w:hAnsi="Arial" w:cs="Arial"/>
        </w:rPr>
        <w:t xml:space="preserve"> using interviews, focus groups, case studies, discourse analysis, and literature review. It is essentially a survey designed to collect people's opinions and experiences. Although there are numerous ways to conduct qualitative research, they all have the flexibility of preserving rich meaning when evaluating data. Common approaches include ethnography,   Grounded theory, narrative research, phenomenological research, and action research. They have some comparable characteristics, but they </w:t>
      </w:r>
      <w:r w:rsidR="0021503E" w:rsidRPr="00195325">
        <w:rPr>
          <w:rFonts w:ascii="Arial" w:hAnsi="Arial" w:cs="Arial"/>
        </w:rPr>
        <w:t>emphasize</w:t>
      </w:r>
      <w:r w:rsidR="00D84037" w:rsidRPr="00195325">
        <w:rPr>
          <w:rFonts w:ascii="Arial" w:hAnsi="Arial" w:cs="Arial"/>
        </w:rPr>
        <w:t xml:space="preserve"> different goals and points of view. The analysis in qualitative research will be based on </w:t>
      </w:r>
      <w:r w:rsidR="004E729E" w:rsidRPr="00195325">
        <w:rPr>
          <w:rFonts w:ascii="Arial" w:hAnsi="Arial" w:cs="Arial"/>
        </w:rPr>
        <w:t>pictures</w:t>
      </w:r>
      <w:r w:rsidR="00D84037" w:rsidRPr="00195325">
        <w:rPr>
          <w:rFonts w:ascii="Arial" w:hAnsi="Arial" w:cs="Arial"/>
        </w:rPr>
        <w:t>, language, and assessments and will usually include some type of textual analysis.</w:t>
      </w:r>
      <w:r w:rsidR="002F4458" w:rsidRPr="00195325">
        <w:rPr>
          <w:rFonts w:ascii="Arial" w:hAnsi="Arial" w:cs="Arial"/>
        </w:rPr>
        <w:t xml:space="preserve">   </w:t>
      </w:r>
    </w:p>
    <w:p w14:paraId="64877EE8" w14:textId="77777777" w:rsidR="00B531B5" w:rsidRPr="00195325" w:rsidRDefault="006426C0" w:rsidP="00D354A3">
      <w:pPr>
        <w:spacing w:line="360" w:lineRule="auto"/>
        <w:ind w:firstLine="360"/>
        <w:jc w:val="both"/>
        <w:rPr>
          <w:rFonts w:ascii="Arial" w:hAnsi="Arial" w:cs="Arial"/>
        </w:rPr>
      </w:pPr>
      <w:r w:rsidRPr="00195325">
        <w:rPr>
          <w:rFonts w:ascii="Arial" w:hAnsi="Arial" w:cs="Arial"/>
        </w:rPr>
        <w:t xml:space="preserve">The rationale for </w:t>
      </w:r>
      <w:r w:rsidR="0021503E" w:rsidRPr="00195325">
        <w:rPr>
          <w:rFonts w:ascii="Arial" w:hAnsi="Arial" w:cs="Arial"/>
        </w:rPr>
        <w:t>choosing</w:t>
      </w:r>
      <w:r w:rsidRPr="00195325">
        <w:rPr>
          <w:rFonts w:ascii="Arial" w:hAnsi="Arial" w:cs="Arial"/>
        </w:rPr>
        <w:t xml:space="preserve"> this research methodology is that it is flexible. With the emergence of new ideas and patterns in the area, the data collection and analysis process can be adapted as they are not rigidly decided prior to the research. More so, qualitative research occurs in </w:t>
      </w:r>
      <w:r w:rsidR="0021503E" w:rsidRPr="00195325">
        <w:rPr>
          <w:rFonts w:ascii="Arial" w:hAnsi="Arial" w:cs="Arial"/>
        </w:rPr>
        <w:t xml:space="preserve">a </w:t>
      </w:r>
      <w:r w:rsidRPr="00195325">
        <w:rPr>
          <w:rFonts w:ascii="Arial" w:hAnsi="Arial" w:cs="Arial"/>
        </w:rPr>
        <w:t xml:space="preserve">natural setting in the </w:t>
      </w:r>
      <w:r w:rsidR="0021503E" w:rsidRPr="00195325">
        <w:rPr>
          <w:rFonts w:ascii="Arial" w:hAnsi="Arial" w:cs="Arial"/>
        </w:rPr>
        <w:t>real</w:t>
      </w:r>
      <w:r w:rsidRPr="00195325">
        <w:rPr>
          <w:rFonts w:ascii="Arial" w:hAnsi="Arial" w:cs="Arial"/>
        </w:rPr>
        <w:t xml:space="preserve"> world, providing meaningful insights into individuals' </w:t>
      </w:r>
      <w:r w:rsidR="0021503E" w:rsidRPr="00195325">
        <w:rPr>
          <w:rFonts w:ascii="Arial" w:hAnsi="Arial" w:cs="Arial"/>
        </w:rPr>
        <w:t>experiences</w:t>
      </w:r>
      <w:r w:rsidRPr="00195325">
        <w:rPr>
          <w:rFonts w:ascii="Arial" w:hAnsi="Arial" w:cs="Arial"/>
        </w:rPr>
        <w:t>, opinions, perceptions</w:t>
      </w:r>
      <w:r w:rsidR="0021503E" w:rsidRPr="00195325">
        <w:rPr>
          <w:rFonts w:ascii="Arial" w:hAnsi="Arial" w:cs="Arial"/>
        </w:rPr>
        <w:t>,</w:t>
      </w:r>
      <w:r w:rsidRPr="00195325">
        <w:rPr>
          <w:rFonts w:ascii="Arial" w:hAnsi="Arial" w:cs="Arial"/>
        </w:rPr>
        <w:t xml:space="preserve"> and feelings </w:t>
      </w:r>
      <w:r w:rsidR="00531807" w:rsidRPr="00195325">
        <w:rPr>
          <w:rFonts w:ascii="Arial" w:hAnsi="Arial" w:cs="Arial"/>
        </w:rPr>
        <w:t>(Bhandari, 2020)</w:t>
      </w:r>
      <w:r w:rsidRPr="00195325">
        <w:rPr>
          <w:rFonts w:ascii="Arial" w:hAnsi="Arial" w:cs="Arial"/>
        </w:rPr>
        <w:t xml:space="preserve">. The detailed </w:t>
      </w:r>
      <w:r w:rsidR="0021503E" w:rsidRPr="00195325">
        <w:rPr>
          <w:rFonts w:ascii="Arial" w:hAnsi="Arial" w:cs="Arial"/>
        </w:rPr>
        <w:t>information received can</w:t>
      </w:r>
      <w:r w:rsidRPr="00195325">
        <w:rPr>
          <w:rFonts w:ascii="Arial" w:hAnsi="Arial" w:cs="Arial"/>
        </w:rPr>
        <w:t xml:space="preserve"> be used </w:t>
      </w:r>
      <w:r w:rsidR="0021503E" w:rsidRPr="00195325">
        <w:rPr>
          <w:rFonts w:ascii="Arial" w:hAnsi="Arial" w:cs="Arial"/>
        </w:rPr>
        <w:t>in</w:t>
      </w:r>
      <w:r w:rsidRPr="00195325">
        <w:rPr>
          <w:rFonts w:ascii="Arial" w:hAnsi="Arial" w:cs="Arial"/>
        </w:rPr>
        <w:t xml:space="preserve"> design</w:t>
      </w:r>
      <w:r w:rsidR="0021503E" w:rsidRPr="00195325">
        <w:rPr>
          <w:rFonts w:ascii="Arial" w:hAnsi="Arial" w:cs="Arial"/>
        </w:rPr>
        <w:t xml:space="preserve">ing and </w:t>
      </w:r>
      <w:r w:rsidRPr="00195325">
        <w:rPr>
          <w:rFonts w:ascii="Arial" w:hAnsi="Arial" w:cs="Arial"/>
        </w:rPr>
        <w:t xml:space="preserve">improving or testing systems, which can be helpful in the modern healthcare workplace. Furthermore, including </w:t>
      </w:r>
      <w:r w:rsidR="0021503E" w:rsidRPr="00195325">
        <w:rPr>
          <w:rFonts w:ascii="Arial" w:hAnsi="Arial" w:cs="Arial"/>
        </w:rPr>
        <w:t>open-ended</w:t>
      </w:r>
      <w:r w:rsidRPr="00195325">
        <w:rPr>
          <w:rFonts w:ascii="Arial" w:hAnsi="Arial" w:cs="Arial"/>
        </w:rPr>
        <w:t xml:space="preserve"> questions allows new responses that reveal existing problems and potential </w:t>
      </w:r>
      <w:r w:rsidR="0021503E" w:rsidRPr="00195325">
        <w:rPr>
          <w:rFonts w:ascii="Arial" w:hAnsi="Arial" w:cs="Arial"/>
        </w:rPr>
        <w:t>opportunities</w:t>
      </w:r>
      <w:r w:rsidR="00E233BF" w:rsidRPr="00195325">
        <w:rPr>
          <w:rFonts w:ascii="Arial" w:hAnsi="Arial" w:cs="Arial"/>
        </w:rPr>
        <w:t xml:space="preserve">, thus </w:t>
      </w:r>
      <w:r w:rsidR="0021503E" w:rsidRPr="00195325">
        <w:rPr>
          <w:rFonts w:ascii="Arial" w:hAnsi="Arial" w:cs="Arial"/>
        </w:rPr>
        <w:t>generating</w:t>
      </w:r>
      <w:r w:rsidR="00E233BF" w:rsidRPr="00195325">
        <w:rPr>
          <w:rFonts w:ascii="Arial" w:hAnsi="Arial" w:cs="Arial"/>
        </w:rPr>
        <w:t xml:space="preserve"> new ideas </w:t>
      </w:r>
      <w:r w:rsidR="0021503E" w:rsidRPr="00195325">
        <w:rPr>
          <w:rFonts w:ascii="Arial" w:hAnsi="Arial" w:cs="Arial"/>
        </w:rPr>
        <w:t>when</w:t>
      </w:r>
      <w:r w:rsidR="00E233BF" w:rsidRPr="00195325">
        <w:rPr>
          <w:rFonts w:ascii="Arial" w:hAnsi="Arial" w:cs="Arial"/>
        </w:rPr>
        <w:t xml:space="preserve"> </w:t>
      </w:r>
      <w:r w:rsidR="0021503E" w:rsidRPr="00195325">
        <w:rPr>
          <w:rFonts w:ascii="Arial" w:hAnsi="Arial" w:cs="Arial"/>
        </w:rPr>
        <w:t>deemed</w:t>
      </w:r>
      <w:r w:rsidR="00E233BF" w:rsidRPr="00195325">
        <w:rPr>
          <w:rFonts w:ascii="Arial" w:hAnsi="Arial" w:cs="Arial"/>
        </w:rPr>
        <w:t xml:space="preserve"> improbable</w:t>
      </w:r>
      <w:r w:rsidRPr="00195325">
        <w:rPr>
          <w:rFonts w:ascii="Arial" w:hAnsi="Arial" w:cs="Arial"/>
        </w:rPr>
        <w:t xml:space="preserve"> </w:t>
      </w:r>
      <w:r w:rsidR="00531807" w:rsidRPr="00195325">
        <w:rPr>
          <w:rFonts w:ascii="Arial" w:hAnsi="Arial" w:cs="Arial"/>
        </w:rPr>
        <w:t>(Bhandari, 2020)</w:t>
      </w:r>
      <w:r w:rsidR="00E233BF" w:rsidRPr="00195325">
        <w:rPr>
          <w:rFonts w:ascii="Arial" w:hAnsi="Arial" w:cs="Arial"/>
        </w:rPr>
        <w:t>.</w:t>
      </w:r>
      <w:r w:rsidR="00531807" w:rsidRPr="00195325">
        <w:rPr>
          <w:rFonts w:ascii="Arial" w:hAnsi="Arial" w:cs="Arial"/>
        </w:rPr>
        <w:t xml:space="preserve"> </w:t>
      </w:r>
      <w:r w:rsidR="00166EDD" w:rsidRPr="00195325">
        <w:rPr>
          <w:rFonts w:ascii="Arial" w:hAnsi="Arial" w:cs="Arial"/>
        </w:rPr>
        <w:t xml:space="preserve">Similarly, qualitative research in the modern healthcare workplace </w:t>
      </w:r>
      <w:r w:rsidR="0021503E" w:rsidRPr="00195325">
        <w:rPr>
          <w:rFonts w:ascii="Arial" w:hAnsi="Arial" w:cs="Arial"/>
        </w:rPr>
        <w:t>allows</w:t>
      </w:r>
      <w:r w:rsidR="00166EDD" w:rsidRPr="00195325">
        <w:rPr>
          <w:rFonts w:ascii="Arial" w:hAnsi="Arial" w:cs="Arial"/>
        </w:rPr>
        <w:t xml:space="preserve"> the </w:t>
      </w:r>
      <w:r w:rsidR="0021503E" w:rsidRPr="00195325">
        <w:rPr>
          <w:rFonts w:ascii="Arial" w:hAnsi="Arial" w:cs="Arial"/>
        </w:rPr>
        <w:t>researcher</w:t>
      </w:r>
      <w:r w:rsidR="00166EDD" w:rsidRPr="00195325">
        <w:rPr>
          <w:rFonts w:ascii="Arial" w:hAnsi="Arial" w:cs="Arial"/>
        </w:rPr>
        <w:t xml:space="preserve"> to receive </w:t>
      </w:r>
      <w:r w:rsidR="0021503E" w:rsidRPr="00195325">
        <w:rPr>
          <w:rFonts w:ascii="Arial" w:hAnsi="Arial" w:cs="Arial"/>
        </w:rPr>
        <w:t>first-hand</w:t>
      </w:r>
      <w:r w:rsidR="00166EDD" w:rsidRPr="00195325">
        <w:rPr>
          <w:rFonts w:ascii="Arial" w:hAnsi="Arial" w:cs="Arial"/>
        </w:rPr>
        <w:t xml:space="preserve"> data on </w:t>
      </w:r>
      <w:r w:rsidR="0021503E" w:rsidRPr="00195325">
        <w:rPr>
          <w:rFonts w:ascii="Arial" w:hAnsi="Arial" w:cs="Arial"/>
        </w:rPr>
        <w:t xml:space="preserve">the </w:t>
      </w:r>
      <w:r w:rsidR="00166EDD" w:rsidRPr="00195325">
        <w:rPr>
          <w:rFonts w:ascii="Arial" w:hAnsi="Arial" w:cs="Arial"/>
        </w:rPr>
        <w:t xml:space="preserve">experiences of health practitioners and patients, providing an overview of </w:t>
      </w:r>
      <w:r w:rsidR="0021503E" w:rsidRPr="00195325">
        <w:rPr>
          <w:rFonts w:ascii="Arial" w:hAnsi="Arial" w:cs="Arial"/>
        </w:rPr>
        <w:t>suggestions</w:t>
      </w:r>
      <w:r w:rsidR="00166EDD" w:rsidRPr="00195325">
        <w:rPr>
          <w:rFonts w:ascii="Arial" w:hAnsi="Arial" w:cs="Arial"/>
        </w:rPr>
        <w:t xml:space="preserve"> needed for improvement. </w:t>
      </w:r>
      <w:r w:rsidR="0021503E" w:rsidRPr="00195325">
        <w:rPr>
          <w:rFonts w:ascii="Arial" w:hAnsi="Arial" w:cs="Arial"/>
        </w:rPr>
        <w:t>Moreover</w:t>
      </w:r>
      <w:r w:rsidR="00166EDD" w:rsidRPr="00195325">
        <w:rPr>
          <w:rFonts w:ascii="Arial" w:hAnsi="Arial" w:cs="Arial"/>
        </w:rPr>
        <w:t xml:space="preserve">, it allows for the detection of widespread concerns and wants about the quality of care </w:t>
      </w:r>
      <w:r w:rsidR="0021503E" w:rsidRPr="00195325">
        <w:rPr>
          <w:rFonts w:ascii="Arial" w:hAnsi="Arial" w:cs="Arial"/>
        </w:rPr>
        <w:t xml:space="preserve">and </w:t>
      </w:r>
      <w:r w:rsidR="00166EDD" w:rsidRPr="00195325">
        <w:rPr>
          <w:rFonts w:ascii="Arial" w:hAnsi="Arial" w:cs="Arial"/>
        </w:rPr>
        <w:t xml:space="preserve">data on what </w:t>
      </w:r>
      <w:r w:rsidR="0021503E" w:rsidRPr="00195325">
        <w:rPr>
          <w:rFonts w:ascii="Arial" w:hAnsi="Arial" w:cs="Arial"/>
        </w:rPr>
        <w:t>the patients</w:t>
      </w:r>
      <w:r w:rsidR="00166EDD" w:rsidRPr="00195325">
        <w:rPr>
          <w:rFonts w:ascii="Arial" w:hAnsi="Arial" w:cs="Arial"/>
        </w:rPr>
        <w:t xml:space="preserve"> and healthcare workforce needs and helps identify obstacles to growth and change</w:t>
      </w:r>
      <w:r w:rsidR="00F83F11" w:rsidRPr="00195325">
        <w:rPr>
          <w:rFonts w:ascii="Arial" w:hAnsi="Arial" w:cs="Arial"/>
        </w:rPr>
        <w:t xml:space="preserve"> (Hoover, 2021)</w:t>
      </w:r>
      <w:r w:rsidR="00166EDD" w:rsidRPr="00195325">
        <w:rPr>
          <w:rFonts w:ascii="Arial" w:hAnsi="Arial" w:cs="Arial"/>
        </w:rPr>
        <w:t>.</w:t>
      </w:r>
    </w:p>
    <w:p w14:paraId="3D1C7102" w14:textId="77777777" w:rsidR="00D03D67" w:rsidRPr="00195325" w:rsidRDefault="00D03D67" w:rsidP="00195325">
      <w:pPr>
        <w:spacing w:line="360" w:lineRule="auto"/>
        <w:jc w:val="both"/>
        <w:rPr>
          <w:rFonts w:ascii="Arial" w:hAnsi="Arial" w:cs="Arial"/>
        </w:rPr>
      </w:pPr>
    </w:p>
    <w:p w14:paraId="072834B1" w14:textId="77777777" w:rsidR="00C63E1E" w:rsidRPr="00195325" w:rsidRDefault="006426C0" w:rsidP="00D354A3">
      <w:pPr>
        <w:pStyle w:val="ListParagraph"/>
        <w:numPr>
          <w:ilvl w:val="0"/>
          <w:numId w:val="3"/>
        </w:numPr>
        <w:spacing w:line="360" w:lineRule="auto"/>
        <w:jc w:val="both"/>
        <w:rPr>
          <w:rFonts w:ascii="Arial" w:hAnsi="Arial" w:cs="Arial"/>
          <w:b/>
        </w:rPr>
      </w:pPr>
      <w:r w:rsidRPr="00195325">
        <w:rPr>
          <w:rFonts w:ascii="Arial" w:hAnsi="Arial" w:cs="Arial"/>
          <w:b/>
        </w:rPr>
        <w:t>H</w:t>
      </w:r>
      <w:r w:rsidR="00762E2A" w:rsidRPr="00195325">
        <w:rPr>
          <w:rFonts w:ascii="Arial" w:hAnsi="Arial" w:cs="Arial"/>
          <w:b/>
        </w:rPr>
        <w:t xml:space="preserve">ow </w:t>
      </w:r>
      <w:r w:rsidR="00D03D67" w:rsidRPr="00195325">
        <w:rPr>
          <w:rFonts w:ascii="Arial" w:hAnsi="Arial" w:cs="Arial"/>
          <w:b/>
        </w:rPr>
        <w:t>to Find Some Credible Sources to Support Research.</w:t>
      </w:r>
    </w:p>
    <w:p w14:paraId="2C7A3169" w14:textId="631014C2" w:rsidR="00E50206" w:rsidRDefault="006426C0" w:rsidP="00D354A3">
      <w:pPr>
        <w:spacing w:line="360" w:lineRule="auto"/>
        <w:ind w:firstLine="360"/>
        <w:jc w:val="both"/>
        <w:rPr>
          <w:rFonts w:ascii="Arial" w:hAnsi="Arial" w:cs="Arial"/>
        </w:rPr>
      </w:pPr>
      <w:r w:rsidRPr="00195325">
        <w:rPr>
          <w:rFonts w:ascii="Arial" w:hAnsi="Arial" w:cs="Arial"/>
        </w:rPr>
        <w:t xml:space="preserve">Information literacy skill is </w:t>
      </w:r>
      <w:r w:rsidR="00B531B5" w:rsidRPr="00195325">
        <w:rPr>
          <w:rFonts w:ascii="Arial" w:hAnsi="Arial" w:cs="Arial"/>
        </w:rPr>
        <w:t>essential knowledge</w:t>
      </w:r>
      <w:r w:rsidRPr="00195325">
        <w:rPr>
          <w:rFonts w:ascii="Arial" w:hAnsi="Arial" w:cs="Arial"/>
        </w:rPr>
        <w:t xml:space="preserve"> wh</w:t>
      </w:r>
      <w:r w:rsidR="0063515D" w:rsidRPr="00195325">
        <w:rPr>
          <w:rFonts w:ascii="Arial" w:hAnsi="Arial" w:cs="Arial"/>
        </w:rPr>
        <w:t>en</w:t>
      </w:r>
      <w:r w:rsidRPr="00195325">
        <w:rPr>
          <w:rFonts w:ascii="Arial" w:hAnsi="Arial" w:cs="Arial"/>
        </w:rPr>
        <w:t xml:space="preserve"> determining the credibility of a source; It </w:t>
      </w:r>
      <w:r w:rsidR="0063515D" w:rsidRPr="00195325">
        <w:rPr>
          <w:rFonts w:ascii="Arial" w:hAnsi="Arial" w:cs="Arial"/>
        </w:rPr>
        <w:t>assures</w:t>
      </w:r>
      <w:r w:rsidRPr="00195325">
        <w:rPr>
          <w:rFonts w:ascii="Arial" w:hAnsi="Arial" w:cs="Arial"/>
        </w:rPr>
        <w:t xml:space="preserve"> that accurate data that provide evidence and </w:t>
      </w:r>
      <w:r w:rsidR="00D03D67" w:rsidRPr="00195325">
        <w:rPr>
          <w:rFonts w:ascii="Arial" w:hAnsi="Arial" w:cs="Arial"/>
        </w:rPr>
        <w:t>support</w:t>
      </w:r>
      <w:r w:rsidRPr="00195325">
        <w:rPr>
          <w:rFonts w:ascii="Arial" w:hAnsi="Arial" w:cs="Arial"/>
        </w:rPr>
        <w:t xml:space="preserve"> </w:t>
      </w:r>
      <w:r w:rsidR="00180341" w:rsidRPr="00195325">
        <w:rPr>
          <w:rFonts w:ascii="Arial" w:hAnsi="Arial" w:cs="Arial"/>
        </w:rPr>
        <w:t xml:space="preserve">arguments </w:t>
      </w:r>
      <w:r w:rsidR="00B531B5" w:rsidRPr="00195325">
        <w:rPr>
          <w:rFonts w:ascii="Arial" w:hAnsi="Arial" w:cs="Arial"/>
        </w:rPr>
        <w:t>are</w:t>
      </w:r>
      <w:r w:rsidR="00180341" w:rsidRPr="00195325">
        <w:rPr>
          <w:rFonts w:ascii="Arial" w:hAnsi="Arial" w:cs="Arial"/>
        </w:rPr>
        <w:t xml:space="preserve"> available to help </w:t>
      </w:r>
      <w:r w:rsidRPr="00195325">
        <w:rPr>
          <w:rFonts w:ascii="Arial" w:hAnsi="Arial" w:cs="Arial"/>
        </w:rPr>
        <w:t>one draw conclusions</w:t>
      </w:r>
      <w:r w:rsidR="00DA3EA5" w:rsidRPr="00195325">
        <w:rPr>
          <w:rFonts w:ascii="Arial" w:hAnsi="Arial" w:cs="Arial"/>
        </w:rPr>
        <w:t xml:space="preserve"> (Topal and Shargh, 2023)</w:t>
      </w:r>
      <w:r w:rsidRPr="00195325">
        <w:rPr>
          <w:rFonts w:ascii="Arial" w:hAnsi="Arial" w:cs="Arial"/>
        </w:rPr>
        <w:t>.</w:t>
      </w:r>
      <w:r w:rsidR="00180341" w:rsidRPr="00195325">
        <w:rPr>
          <w:rFonts w:ascii="Arial" w:hAnsi="Arial" w:cs="Arial"/>
        </w:rPr>
        <w:t xml:space="preserve"> Once I visit the library or google the topic </w:t>
      </w:r>
      <w:r w:rsidR="00B531B5" w:rsidRPr="00195325">
        <w:rPr>
          <w:rFonts w:ascii="Arial" w:hAnsi="Arial" w:cs="Arial"/>
        </w:rPr>
        <w:t>on</w:t>
      </w:r>
      <w:r w:rsidR="00180341" w:rsidRPr="00195325">
        <w:rPr>
          <w:rFonts w:ascii="Arial" w:hAnsi="Arial" w:cs="Arial"/>
        </w:rPr>
        <w:t xml:space="preserve"> my computer and find data, I </w:t>
      </w:r>
      <w:r w:rsidR="0063515D" w:rsidRPr="00195325">
        <w:rPr>
          <w:rFonts w:ascii="Arial" w:hAnsi="Arial" w:cs="Arial"/>
        </w:rPr>
        <w:t>examin</w:t>
      </w:r>
      <w:r w:rsidR="00180341" w:rsidRPr="00195325">
        <w:rPr>
          <w:rFonts w:ascii="Arial" w:hAnsi="Arial" w:cs="Arial"/>
        </w:rPr>
        <w:t>e the author's affiliations and credentials</w:t>
      </w:r>
      <w:r w:rsidR="00B777F6">
        <w:rPr>
          <w:rFonts w:ascii="Arial" w:hAnsi="Arial" w:cs="Arial"/>
        </w:rPr>
        <w:t>,</w:t>
      </w:r>
      <w:r w:rsidR="00180341" w:rsidRPr="00195325">
        <w:rPr>
          <w:rFonts w:ascii="Arial" w:hAnsi="Arial" w:cs="Arial"/>
        </w:rPr>
        <w:t xml:space="preserve"> </w:t>
      </w:r>
      <w:r w:rsidR="00621358" w:rsidRPr="00195325">
        <w:rPr>
          <w:rFonts w:ascii="Arial" w:hAnsi="Arial" w:cs="Arial"/>
        </w:rPr>
        <w:t>and source. This is d</w:t>
      </w:r>
      <w:r w:rsidR="00180341" w:rsidRPr="00195325">
        <w:rPr>
          <w:rFonts w:ascii="Arial" w:hAnsi="Arial" w:cs="Arial"/>
        </w:rPr>
        <w:t xml:space="preserve">one by </w:t>
      </w:r>
      <w:r w:rsidR="0063515D" w:rsidRPr="00195325">
        <w:rPr>
          <w:rFonts w:ascii="Arial" w:hAnsi="Arial" w:cs="Arial"/>
        </w:rPr>
        <w:t>performing</w:t>
      </w:r>
      <w:r w:rsidR="00180341" w:rsidRPr="00195325">
        <w:rPr>
          <w:rFonts w:ascii="Arial" w:hAnsi="Arial" w:cs="Arial"/>
        </w:rPr>
        <w:t xml:space="preserve"> background research to determine </w:t>
      </w:r>
      <w:r w:rsidR="0063515D" w:rsidRPr="00195325">
        <w:rPr>
          <w:rFonts w:ascii="Arial" w:hAnsi="Arial" w:cs="Arial"/>
        </w:rPr>
        <w:t>whether</w:t>
      </w:r>
      <w:r w:rsidR="00180341" w:rsidRPr="00195325">
        <w:rPr>
          <w:rFonts w:ascii="Arial" w:hAnsi="Arial" w:cs="Arial"/>
        </w:rPr>
        <w:t xml:space="preserve"> the source is associated</w:t>
      </w:r>
      <w:r w:rsidR="000B6BA8" w:rsidRPr="00195325">
        <w:rPr>
          <w:rFonts w:ascii="Arial" w:hAnsi="Arial" w:cs="Arial"/>
        </w:rPr>
        <w:t xml:space="preserve"> with a biased funding source </w:t>
      </w:r>
      <w:r w:rsidR="00621358" w:rsidRPr="00195325">
        <w:rPr>
          <w:rFonts w:ascii="Arial" w:hAnsi="Arial" w:cs="Arial"/>
        </w:rPr>
        <w:t xml:space="preserve">or is a group with a particular interest. Besides this, I also evaluate the sources cited by the author and </w:t>
      </w:r>
      <w:r w:rsidR="00B531B5" w:rsidRPr="00195325">
        <w:rPr>
          <w:rFonts w:ascii="Arial" w:hAnsi="Arial" w:cs="Arial"/>
        </w:rPr>
        <w:t>am</w:t>
      </w:r>
      <w:r w:rsidR="00621358" w:rsidRPr="00195325">
        <w:rPr>
          <w:rFonts w:ascii="Arial" w:hAnsi="Arial" w:cs="Arial"/>
        </w:rPr>
        <w:t xml:space="preserve"> especially concerned when the </w:t>
      </w:r>
      <w:r w:rsidR="0063515D" w:rsidRPr="00195325">
        <w:rPr>
          <w:rFonts w:ascii="Arial" w:hAnsi="Arial" w:cs="Arial"/>
        </w:rPr>
        <w:t>author</w:t>
      </w:r>
      <w:r w:rsidR="00621358" w:rsidRPr="00195325">
        <w:rPr>
          <w:rFonts w:ascii="Arial" w:hAnsi="Arial" w:cs="Arial"/>
        </w:rPr>
        <w:t xml:space="preserve"> does not include any academic source in its references. This is only different when the </w:t>
      </w:r>
      <w:r w:rsidR="0063515D" w:rsidRPr="00195325">
        <w:rPr>
          <w:rFonts w:ascii="Arial" w:hAnsi="Arial" w:cs="Arial"/>
        </w:rPr>
        <w:t>author</w:t>
      </w:r>
      <w:r w:rsidR="00621358" w:rsidRPr="00195325">
        <w:rPr>
          <w:rFonts w:ascii="Arial" w:hAnsi="Arial" w:cs="Arial"/>
        </w:rPr>
        <w:t xml:space="preserve"> is analyzing his one information.</w:t>
      </w:r>
      <w:r w:rsidR="0063515D" w:rsidRPr="00195325">
        <w:rPr>
          <w:rFonts w:ascii="Arial" w:hAnsi="Arial" w:cs="Arial"/>
        </w:rPr>
        <w:t xml:space="preserve"> </w:t>
      </w:r>
      <w:r w:rsidR="00621358" w:rsidRPr="00195325">
        <w:rPr>
          <w:rFonts w:ascii="Arial" w:hAnsi="Arial" w:cs="Arial"/>
        </w:rPr>
        <w:t>Determi</w:t>
      </w:r>
      <w:r w:rsidR="0063515D" w:rsidRPr="00195325">
        <w:rPr>
          <w:rFonts w:ascii="Arial" w:hAnsi="Arial" w:cs="Arial"/>
        </w:rPr>
        <w:t>ni</w:t>
      </w:r>
      <w:r w:rsidR="00621358" w:rsidRPr="00195325">
        <w:rPr>
          <w:rFonts w:ascii="Arial" w:hAnsi="Arial" w:cs="Arial"/>
        </w:rPr>
        <w:t xml:space="preserve">ng a </w:t>
      </w:r>
      <w:r w:rsidR="00B531B5" w:rsidRPr="00195325">
        <w:rPr>
          <w:rFonts w:ascii="Arial" w:hAnsi="Arial" w:cs="Arial"/>
        </w:rPr>
        <w:t>source’s</w:t>
      </w:r>
      <w:r w:rsidR="00621358" w:rsidRPr="00195325">
        <w:rPr>
          <w:rFonts w:ascii="Arial" w:hAnsi="Arial" w:cs="Arial"/>
        </w:rPr>
        <w:t xml:space="preserve"> credibility requires the data to be up to date, as with technological advancement, reliable sites and information become out </w:t>
      </w:r>
      <w:r w:rsidR="00DA3EA5" w:rsidRPr="00195325">
        <w:rPr>
          <w:rFonts w:ascii="Arial" w:hAnsi="Arial" w:cs="Arial"/>
        </w:rPr>
        <w:t xml:space="preserve">of </w:t>
      </w:r>
      <w:r w:rsidR="00621358" w:rsidRPr="00195325">
        <w:rPr>
          <w:rFonts w:ascii="Arial" w:hAnsi="Arial" w:cs="Arial"/>
        </w:rPr>
        <w:t xml:space="preserve">date </w:t>
      </w:r>
      <w:r w:rsidR="00290D5F" w:rsidRPr="00195325">
        <w:rPr>
          <w:rFonts w:ascii="Arial" w:hAnsi="Arial" w:cs="Arial"/>
        </w:rPr>
        <w:t>faster</w:t>
      </w:r>
      <w:r w:rsidR="00DA3EA5" w:rsidRPr="00195325">
        <w:rPr>
          <w:rFonts w:ascii="Arial" w:hAnsi="Arial" w:cs="Arial"/>
        </w:rPr>
        <w:t xml:space="preserve"> (Topal and Shargh, 2023)</w:t>
      </w:r>
      <w:r w:rsidR="00621358" w:rsidRPr="00195325">
        <w:rPr>
          <w:rFonts w:ascii="Arial" w:hAnsi="Arial" w:cs="Arial"/>
        </w:rPr>
        <w:t>.</w:t>
      </w:r>
      <w:r w:rsidR="00290D5F" w:rsidRPr="00195325">
        <w:rPr>
          <w:rFonts w:ascii="Arial" w:hAnsi="Arial" w:cs="Arial"/>
        </w:rPr>
        <w:t xml:space="preserve"> Differently one can also check the reviews </w:t>
      </w:r>
      <w:r w:rsidR="00B531B5" w:rsidRPr="00195325">
        <w:rPr>
          <w:rFonts w:ascii="Arial" w:hAnsi="Arial" w:cs="Arial"/>
        </w:rPr>
        <w:t>on</w:t>
      </w:r>
      <w:r w:rsidR="00290D5F" w:rsidRPr="00195325">
        <w:rPr>
          <w:rFonts w:ascii="Arial" w:hAnsi="Arial" w:cs="Arial"/>
        </w:rPr>
        <w:t xml:space="preserve"> the site and endorsements on the source by reading or researching the online book </w:t>
      </w:r>
      <w:r w:rsidR="00B531B5" w:rsidRPr="00195325">
        <w:rPr>
          <w:rFonts w:ascii="Arial" w:hAnsi="Arial" w:cs="Arial"/>
        </w:rPr>
        <w:t>retailers’</w:t>
      </w:r>
      <w:r w:rsidR="00290D5F" w:rsidRPr="00195325">
        <w:rPr>
          <w:rFonts w:ascii="Arial" w:hAnsi="Arial" w:cs="Arial"/>
        </w:rPr>
        <w:t xml:space="preserve"> </w:t>
      </w:r>
      <w:r w:rsidR="00B531B5" w:rsidRPr="00195325">
        <w:rPr>
          <w:rFonts w:ascii="Arial" w:hAnsi="Arial" w:cs="Arial"/>
        </w:rPr>
        <w:t>websites</w:t>
      </w:r>
      <w:r w:rsidR="00290D5F" w:rsidRPr="00195325">
        <w:rPr>
          <w:rFonts w:ascii="Arial" w:hAnsi="Arial" w:cs="Arial"/>
        </w:rPr>
        <w:t>. It</w:t>
      </w:r>
      <w:r w:rsidR="00B531B5" w:rsidRPr="00195325">
        <w:rPr>
          <w:rFonts w:ascii="Arial" w:hAnsi="Arial" w:cs="Arial"/>
        </w:rPr>
        <w:t xml:space="preserve"> is</w:t>
      </w:r>
      <w:r w:rsidR="00290D5F" w:rsidRPr="00195325">
        <w:rPr>
          <w:rFonts w:ascii="Arial" w:hAnsi="Arial" w:cs="Arial"/>
        </w:rPr>
        <w:t xml:space="preserve"> also important to note that the journals are smaller sources and may la</w:t>
      </w:r>
      <w:r w:rsidR="0063515D" w:rsidRPr="00195325">
        <w:rPr>
          <w:rFonts w:ascii="Arial" w:hAnsi="Arial" w:cs="Arial"/>
        </w:rPr>
        <w:t>c</w:t>
      </w:r>
      <w:r w:rsidR="00290D5F" w:rsidRPr="00195325">
        <w:rPr>
          <w:rFonts w:ascii="Arial" w:hAnsi="Arial" w:cs="Arial"/>
        </w:rPr>
        <w:t>k reviews, which makes it necessary to check</w:t>
      </w:r>
      <w:r w:rsidR="0063515D" w:rsidRPr="00195325">
        <w:rPr>
          <w:rFonts w:ascii="Arial" w:hAnsi="Arial" w:cs="Arial"/>
        </w:rPr>
        <w:t xml:space="preserve"> </w:t>
      </w:r>
      <w:r w:rsidR="00290D5F" w:rsidRPr="00195325">
        <w:rPr>
          <w:rFonts w:ascii="Arial" w:hAnsi="Arial" w:cs="Arial"/>
        </w:rPr>
        <w:t>whether the author</w:t>
      </w:r>
      <w:r w:rsidR="0063515D" w:rsidRPr="00195325">
        <w:rPr>
          <w:rFonts w:ascii="Arial" w:hAnsi="Arial" w:cs="Arial"/>
        </w:rPr>
        <w:t xml:space="preserve"> </w:t>
      </w:r>
      <w:r w:rsidR="00B531B5" w:rsidRPr="00195325">
        <w:rPr>
          <w:rFonts w:ascii="Arial" w:hAnsi="Arial" w:cs="Arial"/>
        </w:rPr>
        <w:t>has</w:t>
      </w:r>
      <w:r w:rsidR="00290D5F" w:rsidRPr="00195325">
        <w:rPr>
          <w:rFonts w:ascii="Arial" w:hAnsi="Arial" w:cs="Arial"/>
        </w:rPr>
        <w:t xml:space="preserve"> authority in </w:t>
      </w:r>
      <w:r w:rsidR="00B531B5" w:rsidRPr="00195325">
        <w:rPr>
          <w:rFonts w:ascii="Arial" w:hAnsi="Arial" w:cs="Arial"/>
        </w:rPr>
        <w:t xml:space="preserve">the </w:t>
      </w:r>
      <w:r w:rsidR="00290D5F" w:rsidRPr="00195325">
        <w:rPr>
          <w:rFonts w:ascii="Arial" w:hAnsi="Arial" w:cs="Arial"/>
        </w:rPr>
        <w:t>field of study.</w:t>
      </w:r>
      <w:r w:rsidR="0063515D" w:rsidRPr="00195325">
        <w:rPr>
          <w:rFonts w:ascii="Arial" w:hAnsi="Arial" w:cs="Arial"/>
        </w:rPr>
        <w:t xml:space="preserve"> </w:t>
      </w:r>
      <w:r w:rsidR="007967C9" w:rsidRPr="00195325">
        <w:rPr>
          <w:rFonts w:ascii="Arial" w:hAnsi="Arial" w:cs="Arial"/>
        </w:rPr>
        <w:t>Finally, one can also determine source credibility by using the CRAAP test on a website or determining the reputability of the website</w:t>
      </w:r>
      <w:r w:rsidR="001D49B3" w:rsidRPr="00195325">
        <w:rPr>
          <w:rFonts w:ascii="Arial" w:hAnsi="Arial" w:cs="Arial"/>
        </w:rPr>
        <w:t xml:space="preserve">. Reputable magazines and large </w:t>
      </w:r>
      <w:r w:rsidR="00B531B5" w:rsidRPr="00195325">
        <w:rPr>
          <w:rFonts w:ascii="Arial" w:hAnsi="Arial" w:cs="Arial"/>
        </w:rPr>
        <w:t>publishers</w:t>
      </w:r>
      <w:r w:rsidR="001D49B3" w:rsidRPr="00195325">
        <w:rPr>
          <w:rFonts w:ascii="Arial" w:hAnsi="Arial" w:cs="Arial"/>
        </w:rPr>
        <w:t xml:space="preserve"> are known to </w:t>
      </w:r>
      <w:r w:rsidR="009D2565" w:rsidRPr="00195325">
        <w:rPr>
          <w:rFonts w:ascii="Arial" w:hAnsi="Arial" w:cs="Arial"/>
        </w:rPr>
        <w:t>do detailed checks on their data, ensuring their sources' safety.</w:t>
      </w:r>
    </w:p>
    <w:p w14:paraId="15FDF92F" w14:textId="77777777" w:rsidR="00C02F88" w:rsidRPr="00195325" w:rsidRDefault="00C02F88" w:rsidP="00D354A3">
      <w:pPr>
        <w:spacing w:line="360" w:lineRule="auto"/>
        <w:ind w:firstLine="360"/>
        <w:jc w:val="both"/>
        <w:rPr>
          <w:rFonts w:ascii="Arial" w:hAnsi="Arial" w:cs="Arial"/>
          <w:b/>
        </w:rPr>
      </w:pPr>
    </w:p>
    <w:p w14:paraId="66C64B14" w14:textId="77777777" w:rsidR="0021503E" w:rsidRPr="00195325" w:rsidRDefault="006426C0" w:rsidP="00195325">
      <w:pPr>
        <w:spacing w:line="360" w:lineRule="auto"/>
        <w:ind w:left="360"/>
        <w:jc w:val="both"/>
        <w:rPr>
          <w:rFonts w:ascii="Arial" w:hAnsi="Arial" w:cs="Arial"/>
        </w:rPr>
      </w:pPr>
      <w:r>
        <w:rPr>
          <w:rFonts w:ascii="Arial" w:hAnsi="Arial" w:cs="Arial"/>
          <w:b/>
        </w:rPr>
        <w:t xml:space="preserve">4.1 </w:t>
      </w:r>
      <w:r w:rsidR="009F4A3E" w:rsidRPr="00195325">
        <w:rPr>
          <w:rFonts w:ascii="Arial" w:hAnsi="Arial" w:cs="Arial"/>
          <w:b/>
        </w:rPr>
        <w:t>Some Credible Sources Relevant to Your Research and Describe the Way (From Where and How) it was Found</w:t>
      </w:r>
      <w:r w:rsidR="009F4A3E" w:rsidRPr="00195325">
        <w:rPr>
          <w:rFonts w:ascii="Arial" w:hAnsi="Arial" w:cs="Arial"/>
        </w:rPr>
        <w:t>.</w:t>
      </w:r>
    </w:p>
    <w:p w14:paraId="603B3879" w14:textId="77777777" w:rsidR="00D354A3" w:rsidRDefault="006426C0" w:rsidP="00D354A3">
      <w:pPr>
        <w:spacing w:line="360" w:lineRule="auto"/>
        <w:ind w:firstLine="360"/>
        <w:jc w:val="both"/>
        <w:rPr>
          <w:rFonts w:ascii="Arial" w:hAnsi="Arial" w:cs="Arial"/>
        </w:rPr>
      </w:pPr>
      <w:r w:rsidRPr="00195325">
        <w:rPr>
          <w:rFonts w:ascii="Arial" w:hAnsi="Arial" w:cs="Arial"/>
        </w:rPr>
        <w:t xml:space="preserve">Among the sources for my research is </w:t>
      </w:r>
      <w:r w:rsidR="00AD2BAB" w:rsidRPr="00195325">
        <w:rPr>
          <w:rFonts w:ascii="Arial" w:hAnsi="Arial" w:cs="Arial"/>
        </w:rPr>
        <w:t>what</w:t>
      </w:r>
      <w:r w:rsidRPr="00195325">
        <w:rPr>
          <w:rFonts w:ascii="Arial" w:hAnsi="Arial" w:cs="Arial"/>
        </w:rPr>
        <w:t xml:space="preserve"> I found from the </w:t>
      </w:r>
      <w:r w:rsidR="00AD2BAB" w:rsidRPr="00195325">
        <w:rPr>
          <w:rFonts w:ascii="Arial" w:hAnsi="Arial" w:cs="Arial"/>
        </w:rPr>
        <w:t>class</w:t>
      </w:r>
      <w:r w:rsidRPr="00195325">
        <w:rPr>
          <w:rFonts w:ascii="Arial" w:hAnsi="Arial" w:cs="Arial"/>
        </w:rPr>
        <w:t xml:space="preserve"> reading list </w:t>
      </w:r>
      <w:r w:rsidR="00AD2BAB" w:rsidRPr="00195325">
        <w:rPr>
          <w:rFonts w:ascii="Arial" w:hAnsi="Arial" w:cs="Arial"/>
        </w:rPr>
        <w:t>availed</w:t>
      </w:r>
      <w:r w:rsidRPr="00195325">
        <w:rPr>
          <w:rFonts w:ascii="Arial" w:hAnsi="Arial" w:cs="Arial"/>
        </w:rPr>
        <w:t xml:space="preserve"> by the lecturer. Upon</w:t>
      </w:r>
      <w:r w:rsidR="00B961AE" w:rsidRPr="00195325">
        <w:rPr>
          <w:rFonts w:ascii="Arial" w:hAnsi="Arial" w:cs="Arial"/>
        </w:rPr>
        <w:t xml:space="preserve"> reading </w:t>
      </w:r>
      <w:r w:rsidR="00AD2BAB" w:rsidRPr="00195325">
        <w:rPr>
          <w:rFonts w:ascii="Arial" w:hAnsi="Arial" w:cs="Arial"/>
        </w:rPr>
        <w:t>the assignment</w:t>
      </w:r>
      <w:r w:rsidR="00B961AE" w:rsidRPr="00195325">
        <w:rPr>
          <w:rFonts w:ascii="Arial" w:hAnsi="Arial" w:cs="Arial"/>
        </w:rPr>
        <w:t xml:space="preserve"> requirements, I found the data </w:t>
      </w:r>
      <w:r w:rsidR="00AD2BAB" w:rsidRPr="00195325">
        <w:rPr>
          <w:rFonts w:ascii="Arial" w:hAnsi="Arial" w:cs="Arial"/>
        </w:rPr>
        <w:t>applicable to</w:t>
      </w:r>
      <w:r w:rsidR="00B961AE" w:rsidRPr="00195325">
        <w:rPr>
          <w:rFonts w:ascii="Arial" w:hAnsi="Arial" w:cs="Arial"/>
        </w:rPr>
        <w:t xml:space="preserve"> be used in my research. I used the data by placing </w:t>
      </w:r>
      <w:r w:rsidR="00413851" w:rsidRPr="00195325">
        <w:rPr>
          <w:rFonts w:ascii="Arial" w:hAnsi="Arial" w:cs="Arial"/>
        </w:rPr>
        <w:t>in-text</w:t>
      </w:r>
      <w:r w:rsidR="00B961AE" w:rsidRPr="00195325">
        <w:rPr>
          <w:rFonts w:ascii="Arial" w:hAnsi="Arial" w:cs="Arial"/>
        </w:rPr>
        <w:t xml:space="preserve"> citations within the paper to show areas where I derived information from credible </w:t>
      </w:r>
      <w:r w:rsidR="00413851" w:rsidRPr="00195325">
        <w:rPr>
          <w:rFonts w:ascii="Arial" w:hAnsi="Arial" w:cs="Arial"/>
        </w:rPr>
        <w:t>sources</w:t>
      </w:r>
      <w:r w:rsidR="00B961AE" w:rsidRPr="00195325">
        <w:rPr>
          <w:rFonts w:ascii="Arial" w:hAnsi="Arial" w:cs="Arial"/>
        </w:rPr>
        <w:t>.</w:t>
      </w:r>
    </w:p>
    <w:p w14:paraId="5AF25D9C" w14:textId="77777777" w:rsidR="00B23C2E" w:rsidRPr="00195325" w:rsidRDefault="006426C0" w:rsidP="00051039">
      <w:pPr>
        <w:spacing w:line="360" w:lineRule="auto"/>
        <w:ind w:left="720" w:hanging="720"/>
        <w:jc w:val="both"/>
        <w:rPr>
          <w:rFonts w:ascii="Arial" w:hAnsi="Arial" w:cs="Arial"/>
        </w:rPr>
      </w:pPr>
      <w:r w:rsidRPr="00195325">
        <w:rPr>
          <w:rFonts w:ascii="Arial" w:hAnsi="Arial" w:cs="Arial"/>
        </w:rPr>
        <w:t>Bell, J. 2005. Doing your research project: A guide for first-time researchers in social science, education and health. 4th edn. Maidenhead, England: Open University Press</w:t>
      </w:r>
    </w:p>
    <w:p w14:paraId="1EFE19D8" w14:textId="77777777" w:rsidR="00413851" w:rsidRPr="00195325" w:rsidRDefault="006426C0" w:rsidP="00D354A3">
      <w:pPr>
        <w:spacing w:line="360" w:lineRule="auto"/>
        <w:ind w:firstLine="360"/>
        <w:jc w:val="both"/>
        <w:rPr>
          <w:rFonts w:ascii="Arial" w:hAnsi="Arial" w:cs="Arial"/>
        </w:rPr>
      </w:pPr>
      <w:r w:rsidRPr="00195325">
        <w:rPr>
          <w:rFonts w:ascii="Arial" w:hAnsi="Arial" w:cs="Arial"/>
        </w:rPr>
        <w:t>Besides</w:t>
      </w:r>
      <w:r w:rsidR="00AD2BAB" w:rsidRPr="00195325">
        <w:rPr>
          <w:rFonts w:ascii="Arial" w:hAnsi="Arial" w:cs="Arial"/>
        </w:rPr>
        <w:t xml:space="preserve"> </w:t>
      </w:r>
      <w:r w:rsidRPr="00195325">
        <w:rPr>
          <w:rFonts w:ascii="Arial" w:hAnsi="Arial" w:cs="Arial"/>
        </w:rPr>
        <w:t>this, I</w:t>
      </w:r>
      <w:r w:rsidR="00AD2BAB" w:rsidRPr="00195325">
        <w:rPr>
          <w:rFonts w:ascii="Arial" w:hAnsi="Arial" w:cs="Arial"/>
        </w:rPr>
        <w:t xml:space="preserve"> also</w:t>
      </w:r>
      <w:r w:rsidRPr="00195325">
        <w:rPr>
          <w:rFonts w:ascii="Arial" w:hAnsi="Arial" w:cs="Arial"/>
        </w:rPr>
        <w:t xml:space="preserve"> </w:t>
      </w:r>
      <w:r w:rsidR="00AD2BAB" w:rsidRPr="00195325">
        <w:rPr>
          <w:rFonts w:ascii="Arial" w:hAnsi="Arial" w:cs="Arial"/>
        </w:rPr>
        <w:t>looke</w:t>
      </w:r>
      <w:r w:rsidR="00875D4D" w:rsidRPr="00195325">
        <w:rPr>
          <w:rFonts w:ascii="Arial" w:hAnsi="Arial" w:cs="Arial"/>
        </w:rPr>
        <w:t xml:space="preserve">d a Google Scholar to find sources. </w:t>
      </w:r>
      <w:r w:rsidRPr="00195325">
        <w:rPr>
          <w:rFonts w:ascii="Arial" w:hAnsi="Arial" w:cs="Arial"/>
        </w:rPr>
        <w:t>The site’s interface</w:t>
      </w:r>
      <w:r w:rsidR="00875D4D" w:rsidRPr="00195325">
        <w:rPr>
          <w:rFonts w:ascii="Arial" w:hAnsi="Arial" w:cs="Arial"/>
        </w:rPr>
        <w:t xml:space="preserve"> provides a simple way to look </w:t>
      </w:r>
      <w:r w:rsidRPr="00195325">
        <w:rPr>
          <w:rFonts w:ascii="Arial" w:hAnsi="Arial" w:cs="Arial"/>
        </w:rPr>
        <w:t xml:space="preserve">at </w:t>
      </w:r>
      <w:r w:rsidR="00875D4D" w:rsidRPr="00195325">
        <w:rPr>
          <w:rFonts w:ascii="Arial" w:hAnsi="Arial" w:cs="Arial"/>
        </w:rPr>
        <w:t xml:space="preserve">scholarly literature, be it books or </w:t>
      </w:r>
      <w:r w:rsidRPr="00195325">
        <w:rPr>
          <w:rFonts w:ascii="Arial" w:hAnsi="Arial" w:cs="Arial"/>
        </w:rPr>
        <w:t>journals</w:t>
      </w:r>
      <w:r w:rsidR="00875D4D" w:rsidRPr="00195325">
        <w:rPr>
          <w:rFonts w:ascii="Arial" w:hAnsi="Arial" w:cs="Arial"/>
        </w:rPr>
        <w:t>, from a single location. Information is</w:t>
      </w:r>
      <w:r w:rsidRPr="00195325">
        <w:rPr>
          <w:rFonts w:ascii="Arial" w:hAnsi="Arial" w:cs="Arial"/>
        </w:rPr>
        <w:t xml:space="preserve"> </w:t>
      </w:r>
      <w:r w:rsidR="00875D4D" w:rsidRPr="00195325">
        <w:rPr>
          <w:rFonts w:ascii="Arial" w:hAnsi="Arial" w:cs="Arial"/>
        </w:rPr>
        <w:t xml:space="preserve">available for </w:t>
      </w:r>
      <w:r w:rsidR="001641AF" w:rsidRPr="00195325">
        <w:rPr>
          <w:rFonts w:ascii="Arial" w:hAnsi="Arial" w:cs="Arial"/>
        </w:rPr>
        <w:t xml:space="preserve">various industries and sectors, including online </w:t>
      </w:r>
      <w:r w:rsidRPr="00195325">
        <w:rPr>
          <w:rFonts w:ascii="Arial" w:hAnsi="Arial" w:cs="Arial"/>
        </w:rPr>
        <w:t>repositories</w:t>
      </w:r>
      <w:r w:rsidR="001641AF" w:rsidRPr="00195325">
        <w:rPr>
          <w:rFonts w:ascii="Arial" w:hAnsi="Arial" w:cs="Arial"/>
        </w:rPr>
        <w:t xml:space="preserve">, books, academic publishers, </w:t>
      </w:r>
      <w:r w:rsidRPr="00195325">
        <w:rPr>
          <w:rFonts w:ascii="Arial" w:hAnsi="Arial" w:cs="Arial"/>
        </w:rPr>
        <w:t>theses</w:t>
      </w:r>
      <w:r w:rsidR="001641AF" w:rsidRPr="00195325">
        <w:rPr>
          <w:rFonts w:ascii="Arial" w:hAnsi="Arial" w:cs="Arial"/>
        </w:rPr>
        <w:t>, professional societies</w:t>
      </w:r>
      <w:r w:rsidRPr="00195325">
        <w:rPr>
          <w:rFonts w:ascii="Arial" w:hAnsi="Arial" w:cs="Arial"/>
        </w:rPr>
        <w:t>,</w:t>
      </w:r>
      <w:r w:rsidR="001641AF" w:rsidRPr="00195325">
        <w:rPr>
          <w:rFonts w:ascii="Arial" w:hAnsi="Arial" w:cs="Arial"/>
        </w:rPr>
        <w:t xml:space="preserve"> and court opinions. The site is easy to use as one can customize the interface to find </w:t>
      </w:r>
      <w:r w:rsidRPr="00195325">
        <w:rPr>
          <w:rFonts w:ascii="Arial" w:hAnsi="Arial" w:cs="Arial"/>
        </w:rPr>
        <w:t>up-to-date</w:t>
      </w:r>
      <w:r w:rsidR="001641AF" w:rsidRPr="00195325">
        <w:rPr>
          <w:rFonts w:ascii="Arial" w:hAnsi="Arial" w:cs="Arial"/>
        </w:rPr>
        <w:t xml:space="preserve"> information on a </w:t>
      </w:r>
      <w:r w:rsidRPr="00195325">
        <w:rPr>
          <w:rFonts w:ascii="Arial" w:hAnsi="Arial" w:cs="Arial"/>
        </w:rPr>
        <w:t>particular</w:t>
      </w:r>
      <w:r w:rsidR="001641AF" w:rsidRPr="00195325">
        <w:rPr>
          <w:rFonts w:ascii="Arial" w:hAnsi="Arial" w:cs="Arial"/>
        </w:rPr>
        <w:t xml:space="preserve"> topic which I used to find </w:t>
      </w:r>
      <w:r w:rsidRPr="00195325">
        <w:rPr>
          <w:rFonts w:ascii="Arial" w:hAnsi="Arial" w:cs="Arial"/>
        </w:rPr>
        <w:t>information on</w:t>
      </w:r>
      <w:r w:rsidR="001641AF" w:rsidRPr="00195325">
        <w:rPr>
          <w:rFonts w:ascii="Arial" w:hAnsi="Arial" w:cs="Arial"/>
        </w:rPr>
        <w:t xml:space="preserve"> technology use in </w:t>
      </w:r>
      <w:r w:rsidRPr="00195325">
        <w:rPr>
          <w:rFonts w:ascii="Arial" w:hAnsi="Arial" w:cs="Arial"/>
        </w:rPr>
        <w:t xml:space="preserve">the </w:t>
      </w:r>
      <w:r w:rsidR="001641AF" w:rsidRPr="00195325">
        <w:rPr>
          <w:rFonts w:ascii="Arial" w:hAnsi="Arial" w:cs="Arial"/>
        </w:rPr>
        <w:t>modern healthcare workplace.</w:t>
      </w:r>
      <w:r w:rsidRPr="00195325">
        <w:rPr>
          <w:rFonts w:ascii="Arial" w:hAnsi="Arial" w:cs="Arial"/>
        </w:rPr>
        <w:t xml:space="preserve"> The site also allows the reader to generate citations which is helpful for the researcher.</w:t>
      </w:r>
      <w:r w:rsidR="00D354A3">
        <w:rPr>
          <w:rFonts w:ascii="Arial" w:hAnsi="Arial" w:cs="Arial"/>
        </w:rPr>
        <w:t xml:space="preserve"> </w:t>
      </w:r>
      <w:r w:rsidRPr="00195325">
        <w:rPr>
          <w:rFonts w:ascii="Arial" w:hAnsi="Arial" w:cs="Arial"/>
        </w:rPr>
        <w:t xml:space="preserve">Some sources I found on </w:t>
      </w:r>
      <w:r w:rsidR="00B531B5" w:rsidRPr="00195325">
        <w:rPr>
          <w:rFonts w:ascii="Arial" w:hAnsi="Arial" w:cs="Arial"/>
        </w:rPr>
        <w:t>google</w:t>
      </w:r>
      <w:r w:rsidRPr="00195325">
        <w:rPr>
          <w:rFonts w:ascii="Arial" w:hAnsi="Arial" w:cs="Arial"/>
        </w:rPr>
        <w:t xml:space="preserve"> </w:t>
      </w:r>
      <w:r w:rsidR="00B531B5" w:rsidRPr="00195325">
        <w:rPr>
          <w:rFonts w:ascii="Arial" w:hAnsi="Arial" w:cs="Arial"/>
        </w:rPr>
        <w:t>scholar</w:t>
      </w:r>
      <w:r w:rsidRPr="00195325">
        <w:rPr>
          <w:rFonts w:ascii="Arial" w:hAnsi="Arial" w:cs="Arial"/>
        </w:rPr>
        <w:t xml:space="preserve"> are</w:t>
      </w:r>
      <w:r w:rsidR="00B531B5" w:rsidRPr="00195325">
        <w:rPr>
          <w:rFonts w:ascii="Arial" w:hAnsi="Arial" w:cs="Arial"/>
        </w:rPr>
        <w:t>;</w:t>
      </w:r>
    </w:p>
    <w:p w14:paraId="153223BA" w14:textId="77777777" w:rsidR="00413851" w:rsidRDefault="006426C0" w:rsidP="00051039">
      <w:pPr>
        <w:spacing w:line="360" w:lineRule="auto"/>
        <w:ind w:left="1080" w:hanging="720"/>
        <w:jc w:val="both"/>
        <w:rPr>
          <w:rFonts w:ascii="Arial" w:hAnsi="Arial" w:cs="Arial"/>
        </w:rPr>
      </w:pPr>
      <w:r w:rsidRPr="00195325">
        <w:rPr>
          <w:rFonts w:ascii="Arial" w:hAnsi="Arial" w:cs="Arial"/>
        </w:rPr>
        <w:t>Renjith, V., Yesodharan, R., Noronha, J.A., Ladd, E. and George, A., 2021. Qualitative methods in health care research. International journal of preventive medicine, 12.</w:t>
      </w:r>
    </w:p>
    <w:p w14:paraId="3F914926" w14:textId="77777777" w:rsidR="005F5AC9" w:rsidRDefault="006426C0" w:rsidP="00051039">
      <w:pPr>
        <w:spacing w:line="360" w:lineRule="auto"/>
        <w:ind w:left="1080" w:hanging="720"/>
        <w:jc w:val="both"/>
        <w:rPr>
          <w:rFonts w:ascii="Arial" w:hAnsi="Arial" w:cs="Arial"/>
        </w:rPr>
      </w:pPr>
      <w:r w:rsidRPr="005F5AC9">
        <w:rPr>
          <w:rFonts w:ascii="Arial" w:hAnsi="Arial" w:cs="Arial"/>
        </w:rPr>
        <w:t>Alotaibi, Y. and Federico, F. (2017). The impact of health information technology on patient safety. Saudi Medical Journal, [online] 38(12), pp.1173–1180. doi:https://doi.org/10.15537/smj.2017.12.20631.</w:t>
      </w:r>
    </w:p>
    <w:p w14:paraId="43B00195" w14:textId="77777777" w:rsidR="005F5AC9" w:rsidRDefault="006426C0" w:rsidP="00051039">
      <w:pPr>
        <w:spacing w:line="360" w:lineRule="auto"/>
        <w:ind w:left="1080" w:hanging="720"/>
        <w:jc w:val="both"/>
        <w:rPr>
          <w:rFonts w:ascii="Arial" w:hAnsi="Arial" w:cs="Arial"/>
        </w:rPr>
      </w:pPr>
      <w:r w:rsidRPr="005F5AC9">
        <w:rPr>
          <w:rFonts w:ascii="Arial" w:hAnsi="Arial" w:cs="Arial"/>
        </w:rPr>
        <w:t>Bronsoler, A., Doyle, J. and Schell, E. (2020). The Impact of New Technology on the Healthcare Workforce. [online] Available at: https://workofthefuture.mit.edu/wp-content/uploads/2020/10/2020-Research-Brief-Bronsoler-Doyle-VanReenen.pdf.</w:t>
      </w:r>
    </w:p>
    <w:p w14:paraId="5239959B" w14:textId="77777777" w:rsidR="00D354A3" w:rsidRDefault="00D354A3" w:rsidP="00195325">
      <w:pPr>
        <w:spacing w:line="360" w:lineRule="auto"/>
        <w:ind w:left="360"/>
        <w:jc w:val="both"/>
        <w:rPr>
          <w:rFonts w:ascii="Arial" w:hAnsi="Arial" w:cs="Arial"/>
        </w:rPr>
      </w:pPr>
    </w:p>
    <w:p w14:paraId="062D4B68" w14:textId="77777777" w:rsidR="00E13973" w:rsidRPr="00E13973" w:rsidRDefault="00E13973" w:rsidP="00D728AB">
      <w:pPr>
        <w:spacing w:line="360" w:lineRule="auto"/>
        <w:ind w:left="360" w:firstLine="360"/>
        <w:jc w:val="both"/>
        <w:rPr>
          <w:rFonts w:ascii="Arial" w:hAnsi="Arial" w:cs="Arial"/>
        </w:rPr>
      </w:pPr>
      <w:r>
        <w:rPr>
          <w:rFonts w:ascii="Arial" w:hAnsi="Arial" w:cs="Arial"/>
        </w:rPr>
        <w:t>In conclusion, technology</w:t>
      </w:r>
      <w:r w:rsidRPr="00E13973">
        <w:rPr>
          <w:rFonts w:ascii="Arial" w:hAnsi="Arial" w:cs="Arial"/>
        </w:rPr>
        <w:t xml:space="preserve"> that is easy to learn, use, and customize will provide greater suitability than </w:t>
      </w:r>
      <w:r>
        <w:rPr>
          <w:rFonts w:ascii="Arial" w:hAnsi="Arial" w:cs="Arial"/>
        </w:rPr>
        <w:t>a</w:t>
      </w:r>
      <w:r w:rsidRPr="00E13973">
        <w:rPr>
          <w:rFonts w:ascii="Arial" w:hAnsi="Arial" w:cs="Arial"/>
        </w:rPr>
        <w:t xml:space="preserve"> problem. Employing technology</w:t>
      </w:r>
      <w:r>
        <w:rPr>
          <w:rFonts w:ascii="Arial" w:hAnsi="Arial" w:cs="Arial"/>
        </w:rPr>
        <w:t xml:space="preserve"> in communication in the modern healthcare workplace</w:t>
      </w:r>
      <w:r w:rsidRPr="00E13973">
        <w:rPr>
          <w:rFonts w:ascii="Arial" w:hAnsi="Arial" w:cs="Arial"/>
        </w:rPr>
        <w:t xml:space="preserve"> that allows for these exemplary services can help to build a sense of collaboration, connection, and cooperation</w:t>
      </w:r>
      <w:r>
        <w:rPr>
          <w:rFonts w:ascii="Arial" w:hAnsi="Arial" w:cs="Arial"/>
        </w:rPr>
        <w:t>.</w:t>
      </w:r>
    </w:p>
    <w:p w14:paraId="12B27E12" w14:textId="77777777" w:rsidR="00E13973" w:rsidRDefault="00E13973" w:rsidP="00195325">
      <w:pPr>
        <w:spacing w:line="360" w:lineRule="auto"/>
        <w:ind w:left="360"/>
        <w:jc w:val="both"/>
        <w:rPr>
          <w:rFonts w:ascii="Arial" w:hAnsi="Arial" w:cs="Arial"/>
        </w:rPr>
      </w:pPr>
    </w:p>
    <w:p w14:paraId="649B2F3C" w14:textId="77777777" w:rsidR="00E13973" w:rsidRDefault="00E13973" w:rsidP="00195325">
      <w:pPr>
        <w:spacing w:line="360" w:lineRule="auto"/>
        <w:ind w:left="360"/>
        <w:jc w:val="both"/>
        <w:rPr>
          <w:rFonts w:ascii="Arial" w:hAnsi="Arial" w:cs="Arial"/>
        </w:rPr>
      </w:pPr>
    </w:p>
    <w:p w14:paraId="30700191" w14:textId="77777777" w:rsidR="00E13973" w:rsidRDefault="00E13973" w:rsidP="00195325">
      <w:pPr>
        <w:spacing w:line="360" w:lineRule="auto"/>
        <w:ind w:left="360"/>
        <w:jc w:val="both"/>
        <w:rPr>
          <w:rFonts w:ascii="Arial" w:hAnsi="Arial" w:cs="Arial"/>
        </w:rPr>
      </w:pPr>
    </w:p>
    <w:p w14:paraId="53F8D950" w14:textId="77777777" w:rsidR="00E7020E" w:rsidRPr="00E7020E" w:rsidRDefault="00E7020E" w:rsidP="00E7020E">
      <w:pPr>
        <w:spacing w:line="360" w:lineRule="auto"/>
        <w:ind w:left="360"/>
        <w:jc w:val="both"/>
        <w:rPr>
          <w:rFonts w:ascii="Arial" w:hAnsi="Arial" w:cs="Arial"/>
        </w:rPr>
      </w:pPr>
      <w:r w:rsidRPr="00E7020E">
        <w:rPr>
          <w:rFonts w:ascii="Arial" w:hAnsi="Arial" w:cs="Arial"/>
        </w:rPr>
        <w:t xml:space="preserve">Reference </w:t>
      </w:r>
      <w:r w:rsidR="004050B0">
        <w:rPr>
          <w:rFonts w:ascii="Arial" w:hAnsi="Arial" w:cs="Arial"/>
        </w:rPr>
        <w:t>L</w:t>
      </w:r>
      <w:r w:rsidRPr="00E7020E">
        <w:rPr>
          <w:rFonts w:ascii="Arial" w:hAnsi="Arial" w:cs="Arial"/>
        </w:rPr>
        <w:t>ist</w:t>
      </w:r>
      <w:r>
        <w:rPr>
          <w:rFonts w:ascii="Arial" w:hAnsi="Arial" w:cs="Arial"/>
        </w:rPr>
        <w:t>.</w:t>
      </w:r>
    </w:p>
    <w:p w14:paraId="0CB5B067"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 xml:space="preserve">Alotaibi, Y. and Federico, F. (2017). The impact of health information technology on patient safety. Saudi Medical Journal, [online] 38(12), pp.1173–1180. </w:t>
      </w:r>
      <w:proofErr w:type="spellStart"/>
      <w:r w:rsidRPr="00E7020E">
        <w:rPr>
          <w:rFonts w:ascii="Arial" w:hAnsi="Arial" w:cs="Arial"/>
        </w:rPr>
        <w:t>doi:https</w:t>
      </w:r>
      <w:proofErr w:type="spellEnd"/>
      <w:r w:rsidRPr="00E7020E">
        <w:rPr>
          <w:rFonts w:ascii="Arial" w:hAnsi="Arial" w:cs="Arial"/>
        </w:rPr>
        <w:t>://doi.org/10.15537/smj.2017.12.20631.</w:t>
      </w:r>
    </w:p>
    <w:p w14:paraId="313D06D5"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 xml:space="preserve">Bartholomew, S. (2018). Lack Of Communication </w:t>
      </w:r>
      <w:proofErr w:type="gramStart"/>
      <w:r w:rsidRPr="00E7020E">
        <w:rPr>
          <w:rFonts w:ascii="Arial" w:hAnsi="Arial" w:cs="Arial"/>
        </w:rPr>
        <w:t>In</w:t>
      </w:r>
      <w:proofErr w:type="gramEnd"/>
      <w:r w:rsidRPr="00E7020E">
        <w:rPr>
          <w:rFonts w:ascii="Arial" w:hAnsi="Arial" w:cs="Arial"/>
        </w:rPr>
        <w:t xml:space="preserve"> ICU Wards | St. Louis Attorneys. [online] Gray, Ritter &amp; Graham, P.C. Available at: https://www.grgpc.com/poor-communication-leads-patient-harm-intensive-care-units/.</w:t>
      </w:r>
    </w:p>
    <w:p w14:paraId="0D3BE1B0"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 xml:space="preserve">Bhandari, P. (2020). What is qualitative research? Methods &amp; Examples. [online] </w:t>
      </w:r>
      <w:proofErr w:type="spellStart"/>
      <w:r w:rsidRPr="00E7020E">
        <w:rPr>
          <w:rFonts w:ascii="Arial" w:hAnsi="Arial" w:cs="Arial"/>
        </w:rPr>
        <w:t>Scribbr</w:t>
      </w:r>
      <w:proofErr w:type="spellEnd"/>
      <w:r w:rsidRPr="00E7020E">
        <w:rPr>
          <w:rFonts w:ascii="Arial" w:hAnsi="Arial" w:cs="Arial"/>
        </w:rPr>
        <w:t>. Available at: https://www.scribbr.com/methodology/qualitative-research/.</w:t>
      </w:r>
    </w:p>
    <w:p w14:paraId="4D4DDB47" w14:textId="77777777" w:rsidR="00E7020E" w:rsidRPr="00E7020E" w:rsidRDefault="00E7020E" w:rsidP="00E7020E">
      <w:pPr>
        <w:spacing w:line="360" w:lineRule="auto"/>
        <w:ind w:left="1080" w:hanging="720"/>
        <w:jc w:val="both"/>
        <w:rPr>
          <w:rFonts w:ascii="Arial" w:hAnsi="Arial" w:cs="Arial"/>
        </w:rPr>
      </w:pPr>
      <w:proofErr w:type="spellStart"/>
      <w:r w:rsidRPr="00E7020E">
        <w:rPr>
          <w:rFonts w:ascii="Arial" w:hAnsi="Arial" w:cs="Arial"/>
        </w:rPr>
        <w:t>Bronsoler</w:t>
      </w:r>
      <w:proofErr w:type="spellEnd"/>
      <w:r w:rsidRPr="00E7020E">
        <w:rPr>
          <w:rFonts w:ascii="Arial" w:hAnsi="Arial" w:cs="Arial"/>
        </w:rPr>
        <w:t>, A., Doyle, J. and Schell, E. (2020). The Impact of New Technology on the Healthcare Workforce. [online] Available at: https://workofthefuture.mit.edu/wp-content/uploads/2020/10/2020-Research-Brief-Bronsoler-Doyle-VanReenen.pdf.</w:t>
      </w:r>
    </w:p>
    <w:p w14:paraId="3EE2116E"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Castro, J.D. (2022). Research Guides: Research Process: An Overview: Choosing a Topic. [online] ggu.libguides.com. Available at: https://ggu.libguides.com/research.</w:t>
      </w:r>
    </w:p>
    <w:p w14:paraId="01C36C40"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Hoover, L. (2021). Why Qualitative Research in Healthcare Is Important. [online] Grand Canyon University. Available at: https://www.gcu.edu/blog/doctoral-journey/why-qualitative-research-healthcare-important.</w:t>
      </w:r>
    </w:p>
    <w:p w14:paraId="411C8B12"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Raj Adhikari, G. (2020). (PDF) Strategies for Selecting a Research Topic. [online] ResearchGate. Available at: https://www.researchgate.net/publication/343683240_Strategies_for_Selecting_a_Research_Topic.</w:t>
      </w:r>
    </w:p>
    <w:p w14:paraId="7F1017BD" w14:textId="77777777" w:rsidR="00E7020E" w:rsidRPr="00E7020E" w:rsidRDefault="00E7020E" w:rsidP="00E7020E">
      <w:pPr>
        <w:spacing w:line="360" w:lineRule="auto"/>
        <w:ind w:left="1080" w:hanging="720"/>
        <w:jc w:val="both"/>
        <w:rPr>
          <w:rFonts w:ascii="Arial" w:hAnsi="Arial" w:cs="Arial"/>
        </w:rPr>
      </w:pPr>
      <w:proofErr w:type="spellStart"/>
      <w:r w:rsidRPr="00E7020E">
        <w:rPr>
          <w:rFonts w:ascii="Arial" w:hAnsi="Arial" w:cs="Arial"/>
        </w:rPr>
        <w:t>Renjith</w:t>
      </w:r>
      <w:proofErr w:type="spellEnd"/>
      <w:r w:rsidRPr="00E7020E">
        <w:rPr>
          <w:rFonts w:ascii="Arial" w:hAnsi="Arial" w:cs="Arial"/>
        </w:rPr>
        <w:t xml:space="preserve">, V., </w:t>
      </w:r>
      <w:proofErr w:type="spellStart"/>
      <w:r w:rsidRPr="00E7020E">
        <w:rPr>
          <w:rFonts w:ascii="Arial" w:hAnsi="Arial" w:cs="Arial"/>
        </w:rPr>
        <w:t>Yesodharan</w:t>
      </w:r>
      <w:proofErr w:type="spellEnd"/>
      <w:r w:rsidRPr="00E7020E">
        <w:rPr>
          <w:rFonts w:ascii="Arial" w:hAnsi="Arial" w:cs="Arial"/>
        </w:rPr>
        <w:t xml:space="preserve">, R., Noronha, J., Ladd, E. and George, A. (2021). Qualitative methods in health care research. International Journal of Preventive Medicine, [online] 12(1), p.20. </w:t>
      </w:r>
      <w:proofErr w:type="spellStart"/>
      <w:r w:rsidRPr="00E7020E">
        <w:rPr>
          <w:rFonts w:ascii="Arial" w:hAnsi="Arial" w:cs="Arial"/>
        </w:rPr>
        <w:t>doi:https</w:t>
      </w:r>
      <w:proofErr w:type="spellEnd"/>
      <w:r w:rsidRPr="00E7020E">
        <w:rPr>
          <w:rFonts w:ascii="Arial" w:hAnsi="Arial" w:cs="Arial"/>
        </w:rPr>
        <w:t>://doi.org/10.4103/ijpvm.IJPVM_321_19.</w:t>
      </w:r>
    </w:p>
    <w:p w14:paraId="276BBB94" w14:textId="77777777" w:rsidR="00E7020E" w:rsidRPr="00E7020E" w:rsidRDefault="00E7020E" w:rsidP="00E7020E">
      <w:pPr>
        <w:spacing w:line="360" w:lineRule="auto"/>
        <w:ind w:left="1080" w:hanging="720"/>
        <w:jc w:val="both"/>
        <w:rPr>
          <w:rFonts w:ascii="Arial" w:hAnsi="Arial" w:cs="Arial"/>
        </w:rPr>
      </w:pPr>
      <w:r w:rsidRPr="00E7020E">
        <w:rPr>
          <w:rFonts w:ascii="Arial" w:hAnsi="Arial" w:cs="Arial"/>
        </w:rPr>
        <w:t>ResearchArticles.com (2019). Factors to Consider when Choosing a research Topic. [online] Helping in Research writing for students and professional researchers. Available at: http://researcharticles.com/index.php/factors-choosing-research-topic/.</w:t>
      </w:r>
    </w:p>
    <w:p w14:paraId="6B07D170" w14:textId="77777777" w:rsidR="00E7020E" w:rsidRPr="00E7020E" w:rsidRDefault="00E7020E" w:rsidP="00E7020E">
      <w:pPr>
        <w:spacing w:line="360" w:lineRule="auto"/>
        <w:ind w:left="1080" w:hanging="720"/>
        <w:jc w:val="both"/>
        <w:rPr>
          <w:rFonts w:ascii="Arial" w:hAnsi="Arial" w:cs="Arial"/>
        </w:rPr>
      </w:pPr>
      <w:proofErr w:type="spellStart"/>
      <w:r w:rsidRPr="00E7020E">
        <w:rPr>
          <w:rFonts w:ascii="Arial" w:hAnsi="Arial" w:cs="Arial"/>
        </w:rPr>
        <w:t>Takyar</w:t>
      </w:r>
      <w:proofErr w:type="spellEnd"/>
      <w:r w:rsidRPr="00E7020E">
        <w:rPr>
          <w:rFonts w:ascii="Arial" w:hAnsi="Arial" w:cs="Arial"/>
        </w:rPr>
        <w:t xml:space="preserve">, A. (2020). How to improve communication in healthcare with technology? [online] </w:t>
      </w:r>
      <w:proofErr w:type="spellStart"/>
      <w:r w:rsidRPr="00E7020E">
        <w:rPr>
          <w:rFonts w:ascii="Arial" w:hAnsi="Arial" w:cs="Arial"/>
        </w:rPr>
        <w:t>LeewayHertz</w:t>
      </w:r>
      <w:proofErr w:type="spellEnd"/>
      <w:r w:rsidRPr="00E7020E">
        <w:rPr>
          <w:rFonts w:ascii="Arial" w:hAnsi="Arial" w:cs="Arial"/>
        </w:rPr>
        <w:t xml:space="preserve"> - Software Development Company. Available at: https://www.leewayhertz.com/improve-communication-in-healthcare/#:~:text=They%20allow%20patients%20to%20share [Accessed 14 Apr. 2023].</w:t>
      </w:r>
    </w:p>
    <w:p w14:paraId="25FAAA21" w14:textId="77777777" w:rsidR="00E7020E" w:rsidRPr="00E7020E" w:rsidRDefault="00E7020E" w:rsidP="00E7020E">
      <w:pPr>
        <w:spacing w:line="360" w:lineRule="auto"/>
        <w:ind w:left="1080" w:hanging="720"/>
        <w:jc w:val="both"/>
        <w:rPr>
          <w:rFonts w:ascii="Arial" w:hAnsi="Arial" w:cs="Arial"/>
        </w:rPr>
      </w:pPr>
      <w:proofErr w:type="spellStart"/>
      <w:r w:rsidRPr="00E7020E">
        <w:rPr>
          <w:rFonts w:ascii="Arial" w:hAnsi="Arial" w:cs="Arial"/>
        </w:rPr>
        <w:t>Topal</w:t>
      </w:r>
      <w:proofErr w:type="spellEnd"/>
      <w:r w:rsidRPr="00E7020E">
        <w:rPr>
          <w:rFonts w:ascii="Arial" w:hAnsi="Arial" w:cs="Arial"/>
        </w:rPr>
        <w:t xml:space="preserve">, R. and Shargh, F. (2023). Teaching Students How to Find and Identify Reliable Online Sources: A Series of Exercises. Journal of Political Science Education, pp.1–10. </w:t>
      </w:r>
      <w:proofErr w:type="spellStart"/>
      <w:r w:rsidRPr="00E7020E">
        <w:rPr>
          <w:rFonts w:ascii="Arial" w:hAnsi="Arial" w:cs="Arial"/>
        </w:rPr>
        <w:t>doi:https</w:t>
      </w:r>
      <w:proofErr w:type="spellEnd"/>
      <w:r w:rsidRPr="00E7020E">
        <w:rPr>
          <w:rFonts w:ascii="Arial" w:hAnsi="Arial" w:cs="Arial"/>
        </w:rPr>
        <w:t>://doi.org/10.1080/15512169.2022.2163899.</w:t>
      </w:r>
    </w:p>
    <w:p w14:paraId="1C5D71F5" w14:textId="77777777" w:rsidR="00D354A3" w:rsidRDefault="00E7020E" w:rsidP="00E7020E">
      <w:pPr>
        <w:spacing w:line="360" w:lineRule="auto"/>
        <w:ind w:left="1080" w:hanging="720"/>
        <w:jc w:val="both"/>
        <w:rPr>
          <w:rFonts w:ascii="Arial" w:hAnsi="Arial" w:cs="Arial"/>
        </w:rPr>
      </w:pPr>
      <w:proofErr w:type="spellStart"/>
      <w:r w:rsidRPr="00E7020E">
        <w:rPr>
          <w:rFonts w:ascii="Arial" w:hAnsi="Arial" w:cs="Arial"/>
        </w:rPr>
        <w:t>Zysk</w:t>
      </w:r>
      <w:proofErr w:type="spellEnd"/>
      <w:r w:rsidRPr="00E7020E">
        <w:rPr>
          <w:rFonts w:ascii="Arial" w:hAnsi="Arial" w:cs="Arial"/>
        </w:rPr>
        <w:t xml:space="preserve">, T. (2018). </w:t>
      </w:r>
      <w:proofErr w:type="spellStart"/>
      <w:r w:rsidRPr="00E7020E">
        <w:rPr>
          <w:rFonts w:ascii="Arial" w:hAnsi="Arial" w:cs="Arial"/>
        </w:rPr>
        <w:t>StackPath</w:t>
      </w:r>
      <w:proofErr w:type="spellEnd"/>
      <w:r w:rsidRPr="00E7020E">
        <w:rPr>
          <w:rFonts w:ascii="Arial" w:hAnsi="Arial" w:cs="Arial"/>
        </w:rPr>
        <w:t>. [online] www.hcinnovationgroup.com. Available at: https://www.hcinnovationgroup.com/home/article/13010564/five-ways-healthcare-communication-technology-can-foster-staff-connections.</w:t>
      </w:r>
    </w:p>
    <w:p w14:paraId="47E97FCC" w14:textId="77777777" w:rsidR="00D354A3" w:rsidRDefault="00D354A3" w:rsidP="00E7020E">
      <w:pPr>
        <w:spacing w:line="360" w:lineRule="auto"/>
        <w:ind w:left="1080" w:hanging="720"/>
        <w:jc w:val="both"/>
        <w:rPr>
          <w:rFonts w:ascii="Arial" w:hAnsi="Arial" w:cs="Arial"/>
        </w:rPr>
      </w:pPr>
    </w:p>
    <w:p w14:paraId="63D88D00" w14:textId="77777777" w:rsidR="00D354A3" w:rsidRPr="00195325" w:rsidRDefault="00D354A3" w:rsidP="00195325">
      <w:pPr>
        <w:spacing w:line="360" w:lineRule="auto"/>
        <w:ind w:left="360"/>
        <w:jc w:val="both"/>
        <w:rPr>
          <w:rFonts w:ascii="Arial" w:hAnsi="Arial" w:cs="Arial"/>
        </w:rPr>
      </w:pPr>
    </w:p>
    <w:p w14:paraId="05A61551" w14:textId="77777777" w:rsidR="00B531B5" w:rsidRPr="00195325" w:rsidRDefault="00B531B5" w:rsidP="00195325">
      <w:pPr>
        <w:spacing w:line="360" w:lineRule="auto"/>
        <w:ind w:left="360"/>
        <w:jc w:val="both"/>
        <w:rPr>
          <w:rFonts w:ascii="Arial" w:hAnsi="Arial" w:cs="Arial"/>
        </w:rPr>
      </w:pPr>
    </w:p>
    <w:p w14:paraId="4F8C6F82" w14:textId="77777777" w:rsidR="00413851" w:rsidRPr="00195325" w:rsidRDefault="00413851" w:rsidP="00195325">
      <w:pPr>
        <w:spacing w:line="360" w:lineRule="auto"/>
        <w:ind w:left="360"/>
        <w:jc w:val="both"/>
        <w:rPr>
          <w:rFonts w:ascii="Arial" w:hAnsi="Arial" w:cs="Arial"/>
        </w:rPr>
      </w:pPr>
    </w:p>
    <w:p w14:paraId="599EB913" w14:textId="77777777" w:rsidR="00413851" w:rsidRPr="00195325" w:rsidRDefault="00413851" w:rsidP="00195325">
      <w:pPr>
        <w:spacing w:line="360" w:lineRule="auto"/>
        <w:ind w:left="360"/>
        <w:jc w:val="both"/>
        <w:rPr>
          <w:rFonts w:ascii="Arial" w:hAnsi="Arial" w:cs="Arial"/>
        </w:rPr>
      </w:pPr>
    </w:p>
    <w:sectPr w:rsidR="00413851" w:rsidRPr="0019532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766CA" w14:textId="77777777" w:rsidR="00A80EC7" w:rsidRDefault="00A80EC7">
      <w:pPr>
        <w:spacing w:after="0" w:line="240" w:lineRule="auto"/>
      </w:pPr>
      <w:r>
        <w:separator/>
      </w:r>
    </w:p>
  </w:endnote>
  <w:endnote w:type="continuationSeparator" w:id="0">
    <w:p w14:paraId="1A3617F8" w14:textId="77777777" w:rsidR="00A80EC7" w:rsidRDefault="00A8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C0D14" w14:textId="77777777" w:rsidR="00A80EC7" w:rsidRDefault="00A80EC7">
      <w:pPr>
        <w:spacing w:after="0" w:line="240" w:lineRule="auto"/>
      </w:pPr>
      <w:r>
        <w:separator/>
      </w:r>
    </w:p>
  </w:footnote>
  <w:footnote w:type="continuationSeparator" w:id="0">
    <w:p w14:paraId="310A4092" w14:textId="77777777" w:rsidR="00A80EC7" w:rsidRDefault="00A80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795984553"/>
      <w:docPartObj>
        <w:docPartGallery w:val="Page Numbers (Top of Page)"/>
        <w:docPartUnique/>
      </w:docPartObj>
    </w:sdtPr>
    <w:sdtEndPr>
      <w:rPr>
        <w:noProof/>
      </w:rPr>
    </w:sdtEndPr>
    <w:sdtContent>
      <w:p w14:paraId="7EC1CD0B" w14:textId="77777777" w:rsidR="00D03D67" w:rsidRPr="007458DD" w:rsidRDefault="006426C0">
        <w:pPr>
          <w:pStyle w:val="Header"/>
          <w:jc w:val="right"/>
          <w:rPr>
            <w:rFonts w:ascii="Arial" w:hAnsi="Arial" w:cs="Arial"/>
          </w:rPr>
        </w:pPr>
        <w:r w:rsidRPr="007458DD">
          <w:rPr>
            <w:rFonts w:ascii="Arial" w:hAnsi="Arial" w:cs="Arial"/>
          </w:rPr>
          <w:t xml:space="preserve">Technology in the Modern Healthcare Workplace </w:t>
        </w:r>
        <w:r w:rsidRPr="007458DD">
          <w:rPr>
            <w:rFonts w:ascii="Arial" w:hAnsi="Arial" w:cs="Arial"/>
          </w:rPr>
          <w:fldChar w:fldCharType="begin"/>
        </w:r>
        <w:r w:rsidRPr="007458DD">
          <w:rPr>
            <w:rFonts w:ascii="Arial" w:hAnsi="Arial" w:cs="Arial"/>
          </w:rPr>
          <w:instrText xml:space="preserve"> PAGE   \* MERGEFORMAT </w:instrText>
        </w:r>
        <w:r w:rsidRPr="007458DD">
          <w:rPr>
            <w:rFonts w:ascii="Arial" w:hAnsi="Arial" w:cs="Arial"/>
          </w:rPr>
          <w:fldChar w:fldCharType="separate"/>
        </w:r>
        <w:r w:rsidR="004050B0">
          <w:rPr>
            <w:rFonts w:ascii="Arial" w:hAnsi="Arial" w:cs="Arial"/>
            <w:noProof/>
          </w:rPr>
          <w:t>7</w:t>
        </w:r>
        <w:r w:rsidRPr="007458DD">
          <w:rPr>
            <w:rFonts w:ascii="Arial" w:hAnsi="Arial" w:cs="Arial"/>
            <w:noProof/>
          </w:rPr>
          <w:fldChar w:fldCharType="end"/>
        </w:r>
      </w:p>
    </w:sdtContent>
  </w:sdt>
  <w:p w14:paraId="6BE408F1" w14:textId="77777777" w:rsidR="00D03D67" w:rsidRDefault="00D03D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00611"/>
    <w:multiLevelType w:val="multilevel"/>
    <w:tmpl w:val="C4E6228A"/>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547721B7"/>
    <w:multiLevelType w:val="multilevel"/>
    <w:tmpl w:val="4AAE4508"/>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 w15:restartNumberingAfterBreak="0">
    <w:nsid w:val="5C05758B"/>
    <w:multiLevelType w:val="hybridMultilevel"/>
    <w:tmpl w:val="9AA098C8"/>
    <w:lvl w:ilvl="0" w:tplc="F52AD92E">
      <w:start w:val="1"/>
      <w:numFmt w:val="decimal"/>
      <w:lvlText w:val="%1."/>
      <w:lvlJc w:val="left"/>
      <w:pPr>
        <w:ind w:left="360" w:hanging="360"/>
      </w:pPr>
      <w:rPr>
        <w:rFonts w:hint="default"/>
      </w:rPr>
    </w:lvl>
    <w:lvl w:ilvl="1" w:tplc="7C2ABF48" w:tentative="1">
      <w:start w:val="1"/>
      <w:numFmt w:val="lowerLetter"/>
      <w:lvlText w:val="%2."/>
      <w:lvlJc w:val="left"/>
      <w:pPr>
        <w:ind w:left="1080" w:hanging="360"/>
      </w:pPr>
    </w:lvl>
    <w:lvl w:ilvl="2" w:tplc="C1F0A06E" w:tentative="1">
      <w:start w:val="1"/>
      <w:numFmt w:val="lowerRoman"/>
      <w:lvlText w:val="%3."/>
      <w:lvlJc w:val="right"/>
      <w:pPr>
        <w:ind w:left="1800" w:hanging="180"/>
      </w:pPr>
    </w:lvl>
    <w:lvl w:ilvl="3" w:tplc="08C0E850" w:tentative="1">
      <w:start w:val="1"/>
      <w:numFmt w:val="decimal"/>
      <w:lvlText w:val="%4."/>
      <w:lvlJc w:val="left"/>
      <w:pPr>
        <w:ind w:left="2520" w:hanging="360"/>
      </w:pPr>
    </w:lvl>
    <w:lvl w:ilvl="4" w:tplc="FB4AEA3C" w:tentative="1">
      <w:start w:val="1"/>
      <w:numFmt w:val="lowerLetter"/>
      <w:lvlText w:val="%5."/>
      <w:lvlJc w:val="left"/>
      <w:pPr>
        <w:ind w:left="3240" w:hanging="360"/>
      </w:pPr>
    </w:lvl>
    <w:lvl w:ilvl="5" w:tplc="B71EA008" w:tentative="1">
      <w:start w:val="1"/>
      <w:numFmt w:val="lowerRoman"/>
      <w:lvlText w:val="%6."/>
      <w:lvlJc w:val="right"/>
      <w:pPr>
        <w:ind w:left="3960" w:hanging="180"/>
      </w:pPr>
    </w:lvl>
    <w:lvl w:ilvl="6" w:tplc="B95EBAF2" w:tentative="1">
      <w:start w:val="1"/>
      <w:numFmt w:val="decimal"/>
      <w:lvlText w:val="%7."/>
      <w:lvlJc w:val="left"/>
      <w:pPr>
        <w:ind w:left="4680" w:hanging="360"/>
      </w:pPr>
    </w:lvl>
    <w:lvl w:ilvl="7" w:tplc="5AF2814E" w:tentative="1">
      <w:start w:val="1"/>
      <w:numFmt w:val="lowerLetter"/>
      <w:lvlText w:val="%8."/>
      <w:lvlJc w:val="left"/>
      <w:pPr>
        <w:ind w:left="5400" w:hanging="360"/>
      </w:pPr>
    </w:lvl>
    <w:lvl w:ilvl="8" w:tplc="2A1E4C50" w:tentative="1">
      <w:start w:val="1"/>
      <w:numFmt w:val="lowerRoman"/>
      <w:lvlText w:val="%9."/>
      <w:lvlJc w:val="right"/>
      <w:pPr>
        <w:ind w:left="6120" w:hanging="180"/>
      </w:pPr>
    </w:lvl>
  </w:abstractNum>
  <w:num w:numId="1" w16cid:durableId="99230473">
    <w:abstractNumId w:val="2"/>
  </w:num>
  <w:num w:numId="2" w16cid:durableId="748120506">
    <w:abstractNumId w:val="0"/>
  </w:num>
  <w:num w:numId="3" w16cid:durableId="1641497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U0NDU0MTYwNDcxNzJT0lEKTi0uzszPAykwrAUAhAhUtSwAAAA="/>
  </w:docVars>
  <w:rsids>
    <w:rsidRoot w:val="00A16527"/>
    <w:rsid w:val="00025D3B"/>
    <w:rsid w:val="00046BEB"/>
    <w:rsid w:val="00051039"/>
    <w:rsid w:val="000A3357"/>
    <w:rsid w:val="000B6BA8"/>
    <w:rsid w:val="000B6F22"/>
    <w:rsid w:val="000F5A2E"/>
    <w:rsid w:val="00136C58"/>
    <w:rsid w:val="00160E71"/>
    <w:rsid w:val="001641AF"/>
    <w:rsid w:val="00166EDD"/>
    <w:rsid w:val="00180341"/>
    <w:rsid w:val="00195325"/>
    <w:rsid w:val="001A120F"/>
    <w:rsid w:val="001A5812"/>
    <w:rsid w:val="001D49B3"/>
    <w:rsid w:val="001E3EA5"/>
    <w:rsid w:val="001E4D09"/>
    <w:rsid w:val="00204BF6"/>
    <w:rsid w:val="0021503E"/>
    <w:rsid w:val="002154FB"/>
    <w:rsid w:val="00216CB5"/>
    <w:rsid w:val="00230454"/>
    <w:rsid w:val="002441A4"/>
    <w:rsid w:val="00290D5F"/>
    <w:rsid w:val="002E1A0A"/>
    <w:rsid w:val="002E63E4"/>
    <w:rsid w:val="002F4458"/>
    <w:rsid w:val="00350F06"/>
    <w:rsid w:val="003C673D"/>
    <w:rsid w:val="004050B0"/>
    <w:rsid w:val="00413851"/>
    <w:rsid w:val="00423B80"/>
    <w:rsid w:val="0046418D"/>
    <w:rsid w:val="00472DFF"/>
    <w:rsid w:val="004754CF"/>
    <w:rsid w:val="00483176"/>
    <w:rsid w:val="0049487A"/>
    <w:rsid w:val="004A4CB2"/>
    <w:rsid w:val="004C2E4C"/>
    <w:rsid w:val="004E1648"/>
    <w:rsid w:val="004E4F0B"/>
    <w:rsid w:val="004E729E"/>
    <w:rsid w:val="00500610"/>
    <w:rsid w:val="005309BC"/>
    <w:rsid w:val="00531807"/>
    <w:rsid w:val="005415EF"/>
    <w:rsid w:val="005605F8"/>
    <w:rsid w:val="0057654C"/>
    <w:rsid w:val="00591E39"/>
    <w:rsid w:val="00595F94"/>
    <w:rsid w:val="005F5AC9"/>
    <w:rsid w:val="00621358"/>
    <w:rsid w:val="0063515D"/>
    <w:rsid w:val="006426C0"/>
    <w:rsid w:val="0066080C"/>
    <w:rsid w:val="00680BD6"/>
    <w:rsid w:val="00682107"/>
    <w:rsid w:val="006859F9"/>
    <w:rsid w:val="006925DC"/>
    <w:rsid w:val="006A7A99"/>
    <w:rsid w:val="006B50ED"/>
    <w:rsid w:val="00707C91"/>
    <w:rsid w:val="007458DD"/>
    <w:rsid w:val="00762E2A"/>
    <w:rsid w:val="00784EBE"/>
    <w:rsid w:val="0079572E"/>
    <w:rsid w:val="007967C9"/>
    <w:rsid w:val="007A7363"/>
    <w:rsid w:val="007D5096"/>
    <w:rsid w:val="007F763B"/>
    <w:rsid w:val="008231AB"/>
    <w:rsid w:val="00833FC8"/>
    <w:rsid w:val="0087091A"/>
    <w:rsid w:val="008744FA"/>
    <w:rsid w:val="00875D4D"/>
    <w:rsid w:val="008825C5"/>
    <w:rsid w:val="008929C4"/>
    <w:rsid w:val="008A57D4"/>
    <w:rsid w:val="008A7D9A"/>
    <w:rsid w:val="0095678F"/>
    <w:rsid w:val="00965002"/>
    <w:rsid w:val="00983E7C"/>
    <w:rsid w:val="00992D56"/>
    <w:rsid w:val="009A1832"/>
    <w:rsid w:val="009D2565"/>
    <w:rsid w:val="009F4A3E"/>
    <w:rsid w:val="00A16527"/>
    <w:rsid w:val="00A80EC7"/>
    <w:rsid w:val="00AA1ED1"/>
    <w:rsid w:val="00AD2BAB"/>
    <w:rsid w:val="00AE0EC0"/>
    <w:rsid w:val="00AF1885"/>
    <w:rsid w:val="00B07F82"/>
    <w:rsid w:val="00B23C2E"/>
    <w:rsid w:val="00B41A59"/>
    <w:rsid w:val="00B508F0"/>
    <w:rsid w:val="00B531B5"/>
    <w:rsid w:val="00B777F6"/>
    <w:rsid w:val="00B961AE"/>
    <w:rsid w:val="00BB4B0F"/>
    <w:rsid w:val="00C02F88"/>
    <w:rsid w:val="00C63E1E"/>
    <w:rsid w:val="00C87474"/>
    <w:rsid w:val="00CE06DA"/>
    <w:rsid w:val="00CE6BB1"/>
    <w:rsid w:val="00D03D67"/>
    <w:rsid w:val="00D354A3"/>
    <w:rsid w:val="00D728AB"/>
    <w:rsid w:val="00D72FCD"/>
    <w:rsid w:val="00D738C9"/>
    <w:rsid w:val="00D82BDD"/>
    <w:rsid w:val="00D84037"/>
    <w:rsid w:val="00D8676A"/>
    <w:rsid w:val="00D87670"/>
    <w:rsid w:val="00DA3EA5"/>
    <w:rsid w:val="00DB4FC8"/>
    <w:rsid w:val="00DD0C11"/>
    <w:rsid w:val="00DD3595"/>
    <w:rsid w:val="00E13973"/>
    <w:rsid w:val="00E233BF"/>
    <w:rsid w:val="00E32D71"/>
    <w:rsid w:val="00E50206"/>
    <w:rsid w:val="00E60242"/>
    <w:rsid w:val="00E7020E"/>
    <w:rsid w:val="00E813C5"/>
    <w:rsid w:val="00ED2AF2"/>
    <w:rsid w:val="00EE4369"/>
    <w:rsid w:val="00EE69A7"/>
    <w:rsid w:val="00F32B37"/>
    <w:rsid w:val="00F44453"/>
    <w:rsid w:val="00F4711A"/>
    <w:rsid w:val="00F55E53"/>
    <w:rsid w:val="00F83F11"/>
    <w:rsid w:val="00F97B96"/>
    <w:rsid w:val="00FA2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7A0B"/>
  <w15:chartTrackingRefBased/>
  <w15:docId w15:val="{D5391FA2-4157-4615-95B2-C48A04E45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E2A"/>
    <w:pPr>
      <w:ind w:left="720"/>
      <w:contextualSpacing/>
    </w:pPr>
  </w:style>
  <w:style w:type="paragraph" w:styleId="Header">
    <w:name w:val="header"/>
    <w:basedOn w:val="Normal"/>
    <w:link w:val="HeaderChar"/>
    <w:uiPriority w:val="99"/>
    <w:unhideWhenUsed/>
    <w:rsid w:val="00D03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D67"/>
  </w:style>
  <w:style w:type="paragraph" w:styleId="Footer">
    <w:name w:val="footer"/>
    <w:basedOn w:val="Normal"/>
    <w:link w:val="FooterChar"/>
    <w:uiPriority w:val="99"/>
    <w:unhideWhenUsed/>
    <w:rsid w:val="00D03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dc:creator>
  <cp:lastModifiedBy>Corene</cp:lastModifiedBy>
  <cp:revision>3</cp:revision>
  <dcterms:created xsi:type="dcterms:W3CDTF">2023-05-09T20:50:00Z</dcterms:created>
  <dcterms:modified xsi:type="dcterms:W3CDTF">2023-05-09T20:53:00Z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4774ad7c-8b98-4a0d-9681-3a92f4cb7e7d</vt:lpwstr>
  </property>
</Properties>
</file>