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B86D66" w14:textId="656FE8BE" w:rsidR="002D5B3F" w:rsidRPr="00A85BFE" w:rsidRDefault="00540C95" w:rsidP="005F3A53">
      <w:pPr>
        <w:pStyle w:val="Header"/>
        <w:tabs>
          <w:tab w:val="clear" w:pos="4153"/>
          <w:tab w:val="clear" w:pos="8306"/>
        </w:tabs>
        <w:jc w:val="right"/>
        <w:rPr>
          <w:rFonts w:ascii="Arial" w:hAnsi="Arial" w:cs="Arial"/>
          <w:b/>
          <w:sz w:val="28"/>
          <w:szCs w:val="28"/>
        </w:rPr>
      </w:pPr>
      <w:r>
        <w:rPr>
          <w:rFonts w:ascii="Segoe UI" w:hAnsi="Segoe UI" w:cs="Segoe UI"/>
          <w:b/>
          <w:bCs/>
          <w:color w:val="000000"/>
          <w:shd w:val="clear" w:color="auto" w:fill="DCDCDC"/>
        </w:rPr>
        <w:t>2026249</w:t>
      </w:r>
      <w:r w:rsidR="001A24F3" w:rsidRPr="00A406E5">
        <w:rPr>
          <w:rFonts w:ascii="Arial" w:hAnsi="Arial" w:cs="Arial"/>
          <w:noProof/>
        </w:rPr>
        <w:drawing>
          <wp:anchor distT="0" distB="0" distL="114300" distR="114300" simplePos="0" relativeHeight="251658240" behindDoc="0" locked="0" layoutInCell="1" allowOverlap="1" wp14:anchorId="3FEB1E71" wp14:editId="39FB9C7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1249DF7D"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6F29EBD" w14:textId="77777777" w:rsidTr="00A406E5">
        <w:tc>
          <w:tcPr>
            <w:tcW w:w="9922" w:type="dxa"/>
            <w:shd w:val="clear" w:color="auto" w:fill="C0C0C0"/>
          </w:tcPr>
          <w:p w14:paraId="370F746F"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4C09F64"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322"/>
        <w:gridCol w:w="1559"/>
        <w:gridCol w:w="2948"/>
      </w:tblGrid>
      <w:tr w:rsidR="003B3F9D" w:rsidRPr="00A406E5" w14:paraId="5534F34D" w14:textId="77777777" w:rsidTr="5A4B3635">
        <w:tc>
          <w:tcPr>
            <w:tcW w:w="2093" w:type="dxa"/>
            <w:shd w:val="clear" w:color="auto" w:fill="D9D9D9" w:themeFill="background1" w:themeFillShade="D9"/>
          </w:tcPr>
          <w:p w14:paraId="6CAF73ED"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322" w:type="dxa"/>
          </w:tcPr>
          <w:p w14:paraId="21FF3892"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1559" w:type="dxa"/>
            <w:shd w:val="clear" w:color="auto" w:fill="D9D9D9" w:themeFill="background1" w:themeFillShade="D9"/>
          </w:tcPr>
          <w:p w14:paraId="5729FB0D"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948" w:type="dxa"/>
          </w:tcPr>
          <w:p w14:paraId="0090FC8A" w14:textId="77777777" w:rsidR="003B3F9D" w:rsidRPr="00A406E5" w:rsidRDefault="003B3F9D" w:rsidP="001E57C1">
            <w:pPr>
              <w:spacing w:before="120" w:after="120"/>
              <w:jc w:val="both"/>
              <w:rPr>
                <w:rFonts w:ascii="Arial" w:hAnsi="Arial" w:cs="Arial"/>
                <w:b/>
                <w:sz w:val="22"/>
                <w:szCs w:val="22"/>
              </w:rPr>
            </w:pPr>
          </w:p>
        </w:tc>
      </w:tr>
      <w:tr w:rsidR="00E91744" w:rsidRPr="00A406E5" w14:paraId="7DCB5B6B" w14:textId="77777777" w:rsidTr="5A4B3635">
        <w:tc>
          <w:tcPr>
            <w:tcW w:w="2093" w:type="dxa"/>
            <w:shd w:val="clear" w:color="auto" w:fill="D9D9D9" w:themeFill="background1" w:themeFillShade="D9"/>
          </w:tcPr>
          <w:p w14:paraId="6B66C184" w14:textId="77777777" w:rsidR="00E91744" w:rsidRPr="00A406E5" w:rsidRDefault="00E91744" w:rsidP="00E91744">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vAlign w:val="center"/>
          </w:tcPr>
          <w:p w14:paraId="601AC383" w14:textId="5506EC99" w:rsidR="00E91744" w:rsidRPr="00A406E5" w:rsidRDefault="00E91744" w:rsidP="00E91744">
            <w:pPr>
              <w:spacing w:before="120" w:after="120"/>
              <w:jc w:val="both"/>
              <w:rPr>
                <w:rFonts w:ascii="Arial" w:hAnsi="Arial" w:cs="Arial"/>
                <w:b/>
                <w:sz w:val="22"/>
                <w:szCs w:val="22"/>
              </w:rPr>
            </w:pPr>
            <w:r w:rsidRPr="001A03AA">
              <w:rPr>
                <w:rFonts w:ascii="Arial" w:eastAsia="Arial" w:hAnsi="Arial" w:cs="Arial"/>
                <w:b/>
                <w:sz w:val="22"/>
                <w:szCs w:val="22"/>
              </w:rPr>
              <w:t xml:space="preserve">BA (Hons) Leadership and Management Skills in the Workplace </w:t>
            </w:r>
          </w:p>
        </w:tc>
      </w:tr>
      <w:tr w:rsidR="00E91744" w:rsidRPr="00A406E5" w14:paraId="48011FE6" w14:textId="77777777" w:rsidTr="5A4B3635">
        <w:tc>
          <w:tcPr>
            <w:tcW w:w="2093" w:type="dxa"/>
            <w:shd w:val="clear" w:color="auto" w:fill="D9D9D9" w:themeFill="background1" w:themeFillShade="D9"/>
          </w:tcPr>
          <w:p w14:paraId="7D7F081C" w14:textId="77777777" w:rsidR="00E91744" w:rsidRPr="00A406E5" w:rsidRDefault="00E91744" w:rsidP="00E91744">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vAlign w:val="center"/>
          </w:tcPr>
          <w:p w14:paraId="0D671E46" w14:textId="160B4923" w:rsidR="00E91744" w:rsidRPr="00A406E5" w:rsidRDefault="00681BF2" w:rsidP="00E91744">
            <w:pPr>
              <w:spacing w:before="120" w:after="120"/>
              <w:jc w:val="both"/>
              <w:rPr>
                <w:rFonts w:ascii="Arial" w:hAnsi="Arial" w:cs="Arial"/>
                <w:b/>
                <w:sz w:val="22"/>
                <w:szCs w:val="22"/>
              </w:rPr>
            </w:pPr>
            <w:r>
              <w:rPr>
                <w:rFonts w:ascii="Arial" w:eastAsia="Arial" w:hAnsi="Arial" w:cs="Arial"/>
                <w:b/>
                <w:sz w:val="22"/>
                <w:szCs w:val="22"/>
              </w:rPr>
              <w:t xml:space="preserve">Project Management </w:t>
            </w:r>
            <w:r w:rsidR="00E91744" w:rsidRPr="001A03AA">
              <w:rPr>
                <w:rFonts w:ascii="Arial" w:eastAsia="Arial" w:hAnsi="Arial" w:cs="Arial"/>
                <w:b/>
                <w:sz w:val="22"/>
                <w:szCs w:val="22"/>
              </w:rPr>
              <w:t xml:space="preserve"> </w:t>
            </w:r>
          </w:p>
        </w:tc>
      </w:tr>
      <w:tr w:rsidR="00E91744" w:rsidRPr="00A406E5" w14:paraId="2B193052" w14:textId="77777777" w:rsidTr="5A4B3635">
        <w:tc>
          <w:tcPr>
            <w:tcW w:w="2093" w:type="dxa"/>
            <w:shd w:val="clear" w:color="auto" w:fill="D9D9D9" w:themeFill="background1" w:themeFillShade="D9"/>
          </w:tcPr>
          <w:p w14:paraId="6E31846E" w14:textId="77777777" w:rsidR="00E91744" w:rsidRPr="00A406E5" w:rsidRDefault="00E91744" w:rsidP="00E91744">
            <w:pPr>
              <w:spacing w:before="120" w:after="120"/>
              <w:jc w:val="both"/>
              <w:rPr>
                <w:rFonts w:ascii="Arial" w:hAnsi="Arial" w:cs="Arial"/>
                <w:b/>
                <w:sz w:val="22"/>
                <w:szCs w:val="22"/>
              </w:rPr>
            </w:pPr>
            <w:r w:rsidRPr="00A406E5">
              <w:rPr>
                <w:rFonts w:ascii="Arial" w:hAnsi="Arial" w:cs="Arial"/>
                <w:b/>
                <w:sz w:val="22"/>
                <w:szCs w:val="22"/>
              </w:rPr>
              <w:t>Module code:</w:t>
            </w:r>
          </w:p>
        </w:tc>
        <w:tc>
          <w:tcPr>
            <w:tcW w:w="3322" w:type="dxa"/>
          </w:tcPr>
          <w:p w14:paraId="7CB273E8" w14:textId="6B2F721B" w:rsidR="00E91744" w:rsidRPr="002749C1" w:rsidRDefault="00F35992" w:rsidP="00E91744">
            <w:pPr>
              <w:spacing w:before="120" w:after="120"/>
              <w:jc w:val="both"/>
              <w:rPr>
                <w:rFonts w:ascii="Arial" w:hAnsi="Arial" w:cs="Arial"/>
                <w:b/>
                <w:sz w:val="24"/>
                <w:szCs w:val="24"/>
              </w:rPr>
            </w:pPr>
            <w:r w:rsidRPr="002749C1">
              <w:rPr>
                <w:b/>
                <w:bCs/>
                <w:sz w:val="24"/>
                <w:szCs w:val="24"/>
              </w:rPr>
              <w:t>LCLM</w:t>
            </w:r>
            <w:r w:rsidR="00681BF2" w:rsidRPr="002749C1">
              <w:rPr>
                <w:b/>
                <w:bCs/>
                <w:sz w:val="24"/>
                <w:szCs w:val="24"/>
              </w:rPr>
              <w:t>5003</w:t>
            </w:r>
            <w:r w:rsidR="00E91744" w:rsidRPr="002749C1">
              <w:rPr>
                <w:rFonts w:ascii="Arial" w:eastAsia="Arial" w:hAnsi="Arial" w:cs="Arial"/>
                <w:sz w:val="24"/>
                <w:szCs w:val="24"/>
              </w:rPr>
              <w:t xml:space="preserve"> </w:t>
            </w:r>
          </w:p>
        </w:tc>
        <w:tc>
          <w:tcPr>
            <w:tcW w:w="1559" w:type="dxa"/>
            <w:shd w:val="clear" w:color="auto" w:fill="D9D9D9" w:themeFill="background1" w:themeFillShade="D9"/>
          </w:tcPr>
          <w:p w14:paraId="65158689" w14:textId="10CB806C" w:rsidR="00E91744" w:rsidRPr="004D5E9B" w:rsidRDefault="00C512CC" w:rsidP="00E91744">
            <w:pPr>
              <w:pStyle w:val="Heading2"/>
              <w:rPr>
                <w:rFonts w:ascii="Arial" w:hAnsi="Arial" w:cs="Arial"/>
                <w:sz w:val="22"/>
                <w:szCs w:val="22"/>
              </w:rPr>
            </w:pPr>
            <w:r>
              <w:t>Contribution to Overall Module Assessment (%):</w:t>
            </w:r>
          </w:p>
        </w:tc>
        <w:tc>
          <w:tcPr>
            <w:tcW w:w="2948" w:type="dxa"/>
          </w:tcPr>
          <w:p w14:paraId="05D72E55" w14:textId="2C2CEC16" w:rsidR="00E91744" w:rsidRPr="005332D9" w:rsidRDefault="00C512CC" w:rsidP="00E91744">
            <w:pPr>
              <w:spacing w:before="120" w:after="120"/>
              <w:jc w:val="both"/>
              <w:rPr>
                <w:rFonts w:ascii="Arial" w:hAnsi="Arial" w:cs="Arial"/>
                <w:b/>
                <w:bCs/>
                <w:sz w:val="22"/>
                <w:szCs w:val="22"/>
              </w:rPr>
            </w:pPr>
            <w:r w:rsidRPr="005332D9">
              <w:rPr>
                <w:rFonts w:ascii="Arial" w:eastAsia="Arial" w:hAnsi="Arial" w:cs="Arial"/>
                <w:b/>
                <w:bCs/>
                <w:sz w:val="22"/>
                <w:szCs w:val="22"/>
              </w:rPr>
              <w:t>100%</w:t>
            </w:r>
          </w:p>
        </w:tc>
      </w:tr>
      <w:tr w:rsidR="00E91744" w:rsidRPr="00A406E5" w14:paraId="07F4D4ED" w14:textId="77777777" w:rsidTr="5A4B3635">
        <w:tc>
          <w:tcPr>
            <w:tcW w:w="2093" w:type="dxa"/>
            <w:shd w:val="clear" w:color="auto" w:fill="D9D9D9" w:themeFill="background1" w:themeFillShade="D9"/>
          </w:tcPr>
          <w:p w14:paraId="60AE26E0" w14:textId="6A952223" w:rsidR="146E1E25" w:rsidRDefault="146E1E25" w:rsidP="146E1E25">
            <w:pPr>
              <w:spacing w:before="120" w:after="120"/>
              <w:jc w:val="both"/>
              <w:rPr>
                <w:rFonts w:ascii="Arial" w:eastAsia="Arial" w:hAnsi="Arial" w:cs="Arial"/>
                <w:color w:val="000000" w:themeColor="text1"/>
                <w:sz w:val="22"/>
                <w:szCs w:val="22"/>
              </w:rPr>
            </w:pPr>
            <w:r w:rsidRPr="146E1E25">
              <w:rPr>
                <w:rFonts w:ascii="Arial" w:eastAsia="Arial" w:hAnsi="Arial" w:cs="Arial"/>
                <w:b/>
                <w:bCs/>
                <w:color w:val="000000" w:themeColor="text1"/>
                <w:sz w:val="22"/>
                <w:szCs w:val="22"/>
              </w:rPr>
              <w:t xml:space="preserve"> </w:t>
            </w:r>
            <w:r w:rsidR="0013772D">
              <w:rPr>
                <w:rFonts w:ascii="Arial" w:eastAsia="Arial" w:hAnsi="Arial" w:cs="Arial"/>
                <w:b/>
                <w:bCs/>
                <w:color w:val="000000" w:themeColor="text1"/>
                <w:sz w:val="22"/>
                <w:szCs w:val="22"/>
              </w:rPr>
              <w:t>Module Leaders</w:t>
            </w:r>
            <w:r w:rsidRPr="146E1E25">
              <w:rPr>
                <w:rFonts w:ascii="Arial" w:eastAsia="Arial" w:hAnsi="Arial" w:cs="Arial"/>
                <w:b/>
                <w:bCs/>
                <w:color w:val="000000" w:themeColor="text1"/>
                <w:sz w:val="22"/>
                <w:szCs w:val="22"/>
              </w:rPr>
              <w:t>:</w:t>
            </w:r>
          </w:p>
        </w:tc>
        <w:tc>
          <w:tcPr>
            <w:tcW w:w="3322" w:type="dxa"/>
            <w:vAlign w:val="center"/>
          </w:tcPr>
          <w:p w14:paraId="68E9F4D3" w14:textId="77777777" w:rsidR="008C36B4" w:rsidRPr="005332D9" w:rsidRDefault="65680344" w:rsidP="008C36B4">
            <w:pPr>
              <w:spacing w:before="120" w:after="120"/>
              <w:jc w:val="both"/>
              <w:rPr>
                <w:rFonts w:ascii="Arial" w:eastAsia="Arial" w:hAnsi="Arial" w:cs="Arial"/>
                <w:b/>
                <w:bCs/>
                <w:color w:val="000000" w:themeColor="text1"/>
                <w:sz w:val="22"/>
                <w:szCs w:val="22"/>
              </w:rPr>
            </w:pPr>
            <w:proofErr w:type="spellStart"/>
            <w:r w:rsidRPr="005332D9">
              <w:rPr>
                <w:rFonts w:ascii="Arial" w:eastAsia="Arial" w:hAnsi="Arial" w:cs="Arial"/>
                <w:b/>
                <w:bCs/>
                <w:color w:val="000000" w:themeColor="text1"/>
                <w:sz w:val="22"/>
                <w:szCs w:val="22"/>
              </w:rPr>
              <w:t>Rexon</w:t>
            </w:r>
            <w:proofErr w:type="spellEnd"/>
            <w:r w:rsidRPr="005332D9">
              <w:rPr>
                <w:rFonts w:ascii="Arial" w:eastAsia="Arial" w:hAnsi="Arial" w:cs="Arial"/>
                <w:b/>
                <w:bCs/>
                <w:color w:val="000000" w:themeColor="text1"/>
                <w:sz w:val="22"/>
                <w:szCs w:val="22"/>
              </w:rPr>
              <w:t xml:space="preserve"> </w:t>
            </w:r>
            <w:proofErr w:type="spellStart"/>
            <w:r w:rsidRPr="005332D9">
              <w:rPr>
                <w:rFonts w:ascii="Arial" w:eastAsia="Arial" w:hAnsi="Arial" w:cs="Arial"/>
                <w:b/>
                <w:bCs/>
                <w:color w:val="000000" w:themeColor="text1"/>
                <w:sz w:val="22"/>
                <w:szCs w:val="22"/>
              </w:rPr>
              <w:t>Nting</w:t>
            </w:r>
            <w:proofErr w:type="spellEnd"/>
          </w:p>
          <w:p w14:paraId="41AA3794" w14:textId="77777777" w:rsidR="005332D9" w:rsidRPr="005332D9" w:rsidRDefault="005332D9" w:rsidP="005332D9">
            <w:pPr>
              <w:spacing w:before="120" w:after="120"/>
              <w:jc w:val="both"/>
              <w:rPr>
                <w:rFonts w:ascii="Arial" w:hAnsi="Arial" w:cs="Arial"/>
                <w:b/>
                <w:bCs/>
                <w:sz w:val="22"/>
                <w:szCs w:val="22"/>
              </w:rPr>
            </w:pPr>
            <w:r w:rsidRPr="005332D9">
              <w:rPr>
                <w:rFonts w:ascii="Arial" w:hAnsi="Arial" w:cs="Arial"/>
                <w:b/>
                <w:bCs/>
                <w:sz w:val="22"/>
                <w:szCs w:val="22"/>
              </w:rPr>
              <w:t>Doreen Nyaa Amundam</w:t>
            </w:r>
          </w:p>
          <w:p w14:paraId="36D5B0A2" w14:textId="0C5FC012" w:rsidR="008C36B4" w:rsidRDefault="008C36B4" w:rsidP="6088414F">
            <w:pPr>
              <w:spacing w:before="120" w:after="120"/>
              <w:jc w:val="both"/>
              <w:rPr>
                <w:rFonts w:ascii="Arial" w:eastAsia="Arial" w:hAnsi="Arial" w:cs="Arial"/>
                <w:color w:val="000000" w:themeColor="text1"/>
                <w:sz w:val="22"/>
                <w:szCs w:val="22"/>
              </w:rPr>
            </w:pPr>
          </w:p>
        </w:tc>
        <w:tc>
          <w:tcPr>
            <w:tcW w:w="1559" w:type="dxa"/>
            <w:shd w:val="clear" w:color="auto" w:fill="D9D9D9" w:themeFill="background1" w:themeFillShade="D9"/>
            <w:vAlign w:val="center"/>
          </w:tcPr>
          <w:p w14:paraId="4F56E558" w14:textId="4B68A3B0" w:rsidR="146E1E25" w:rsidRDefault="146E1E25" w:rsidP="146E1E25">
            <w:pPr>
              <w:spacing w:before="120" w:after="120"/>
              <w:jc w:val="both"/>
              <w:rPr>
                <w:rFonts w:ascii="Arial" w:eastAsia="Arial" w:hAnsi="Arial" w:cs="Arial"/>
                <w:color w:val="000000" w:themeColor="text1"/>
                <w:sz w:val="22"/>
                <w:szCs w:val="22"/>
              </w:rPr>
            </w:pPr>
            <w:r w:rsidRPr="146E1E25">
              <w:rPr>
                <w:rFonts w:ascii="Arial" w:eastAsia="Arial" w:hAnsi="Arial" w:cs="Arial"/>
                <w:b/>
                <w:bCs/>
                <w:color w:val="000000" w:themeColor="text1"/>
                <w:sz w:val="22"/>
                <w:szCs w:val="22"/>
              </w:rPr>
              <w:t>Internal Verifier:</w:t>
            </w:r>
          </w:p>
        </w:tc>
        <w:tc>
          <w:tcPr>
            <w:tcW w:w="2948" w:type="dxa"/>
            <w:vAlign w:val="center"/>
          </w:tcPr>
          <w:p w14:paraId="5A23EE47" w14:textId="77777777" w:rsidR="146E1E25" w:rsidRDefault="00356E7A" w:rsidP="5CD0CC4C">
            <w:pPr>
              <w:spacing w:before="120" w:after="120"/>
              <w:jc w:val="both"/>
              <w:rPr>
                <w:rFonts w:ascii="Arial" w:eastAsia="Arial" w:hAnsi="Arial" w:cs="Arial"/>
                <w:b/>
                <w:bCs/>
                <w:color w:val="000000" w:themeColor="text1"/>
                <w:sz w:val="22"/>
                <w:szCs w:val="22"/>
              </w:rPr>
            </w:pPr>
            <w:r>
              <w:rPr>
                <w:rFonts w:ascii="Arial" w:eastAsia="Arial" w:hAnsi="Arial" w:cs="Arial"/>
                <w:b/>
                <w:bCs/>
                <w:color w:val="000000" w:themeColor="text1"/>
                <w:sz w:val="22"/>
                <w:szCs w:val="22"/>
              </w:rPr>
              <w:t>Md Kalam</w:t>
            </w:r>
          </w:p>
          <w:p w14:paraId="719A5DB8" w14:textId="01977AC1" w:rsidR="00356E7A" w:rsidRDefault="00356E7A" w:rsidP="5CD0CC4C">
            <w:pPr>
              <w:spacing w:before="120" w:after="120"/>
              <w:jc w:val="both"/>
              <w:rPr>
                <w:rFonts w:ascii="Arial" w:eastAsia="Arial" w:hAnsi="Arial" w:cs="Arial"/>
                <w:color w:val="000000" w:themeColor="text1"/>
                <w:sz w:val="22"/>
                <w:szCs w:val="22"/>
              </w:rPr>
            </w:pPr>
            <w:r>
              <w:rPr>
                <w:rFonts w:ascii="Arial" w:eastAsia="Arial" w:hAnsi="Arial" w:cs="Arial"/>
                <w:b/>
                <w:bCs/>
                <w:color w:val="000000" w:themeColor="text1"/>
                <w:sz w:val="22"/>
                <w:szCs w:val="22"/>
              </w:rPr>
              <w:t>Samuel Ofori</w:t>
            </w:r>
          </w:p>
        </w:tc>
      </w:tr>
      <w:tr w:rsidR="00E91744" w:rsidRPr="00A406E5" w14:paraId="2D1CC5B2" w14:textId="77777777" w:rsidTr="5A4B3635">
        <w:tc>
          <w:tcPr>
            <w:tcW w:w="2093" w:type="dxa"/>
            <w:shd w:val="clear" w:color="auto" w:fill="D9D9D9" w:themeFill="background1" w:themeFillShade="D9"/>
          </w:tcPr>
          <w:p w14:paraId="56994071" w14:textId="77777777" w:rsidR="00E91744" w:rsidRPr="00A406E5" w:rsidRDefault="00E91744" w:rsidP="00E91744">
            <w:pPr>
              <w:spacing w:before="120" w:after="120"/>
              <w:jc w:val="both"/>
              <w:rPr>
                <w:rFonts w:ascii="Arial" w:hAnsi="Arial" w:cs="Arial"/>
                <w:b/>
                <w:sz w:val="22"/>
                <w:szCs w:val="22"/>
              </w:rPr>
            </w:pPr>
            <w:r w:rsidRPr="00A406E5">
              <w:rPr>
                <w:rFonts w:ascii="Arial" w:hAnsi="Arial" w:cs="Arial"/>
                <w:b/>
                <w:sz w:val="22"/>
                <w:szCs w:val="22"/>
              </w:rPr>
              <w:t>Assignment Title:</w:t>
            </w:r>
          </w:p>
        </w:tc>
        <w:tc>
          <w:tcPr>
            <w:tcW w:w="3322" w:type="dxa"/>
          </w:tcPr>
          <w:p w14:paraId="3EEB33BA" w14:textId="77777777" w:rsidR="00E91744" w:rsidRDefault="00681BF2" w:rsidP="00E91744">
            <w:pPr>
              <w:spacing w:before="120" w:after="120"/>
              <w:jc w:val="both"/>
              <w:rPr>
                <w:rFonts w:ascii="Arial" w:hAnsi="Arial" w:cs="Arial"/>
                <w:sz w:val="24"/>
                <w:szCs w:val="24"/>
              </w:rPr>
            </w:pPr>
            <w:r w:rsidRPr="00681BF2">
              <w:rPr>
                <w:rFonts w:ascii="Arial" w:hAnsi="Arial" w:cs="Arial"/>
                <w:sz w:val="24"/>
                <w:szCs w:val="24"/>
              </w:rPr>
              <w:t xml:space="preserve">A Project </w:t>
            </w:r>
            <w:r w:rsidR="002C2C86">
              <w:rPr>
                <w:rFonts w:ascii="Arial" w:hAnsi="Arial" w:cs="Arial"/>
                <w:sz w:val="24"/>
                <w:szCs w:val="24"/>
              </w:rPr>
              <w:t>portfolio</w:t>
            </w:r>
            <w:r w:rsidR="00F92592">
              <w:rPr>
                <w:rFonts w:ascii="Arial" w:hAnsi="Arial" w:cs="Arial"/>
                <w:sz w:val="24"/>
                <w:szCs w:val="24"/>
              </w:rPr>
              <w:t>.</w:t>
            </w:r>
          </w:p>
          <w:p w14:paraId="63FFD9AD" w14:textId="77777777" w:rsidR="0042041A" w:rsidRDefault="0042041A" w:rsidP="00E91744">
            <w:pPr>
              <w:spacing w:before="120" w:after="120"/>
              <w:jc w:val="both"/>
              <w:rPr>
                <w:rFonts w:ascii="Arial" w:hAnsi="Arial" w:cs="Arial"/>
                <w:sz w:val="24"/>
                <w:szCs w:val="24"/>
              </w:rPr>
            </w:pPr>
          </w:p>
          <w:p w14:paraId="504A1FAB" w14:textId="314D7424" w:rsidR="0042041A" w:rsidRPr="00681BF2" w:rsidRDefault="0042041A" w:rsidP="00E91744">
            <w:pPr>
              <w:spacing w:before="120" w:after="120"/>
              <w:jc w:val="both"/>
              <w:rPr>
                <w:rFonts w:ascii="Arial" w:hAnsi="Arial" w:cs="Arial"/>
                <w:b/>
                <w:sz w:val="24"/>
                <w:szCs w:val="24"/>
              </w:rPr>
            </w:pPr>
            <w:r>
              <w:rPr>
                <w:rFonts w:ascii="Arial" w:hAnsi="Arial" w:cs="Arial"/>
                <w:sz w:val="24"/>
                <w:szCs w:val="24"/>
              </w:rPr>
              <w:t>Re-sit</w:t>
            </w:r>
          </w:p>
        </w:tc>
        <w:tc>
          <w:tcPr>
            <w:tcW w:w="1559" w:type="dxa"/>
            <w:shd w:val="clear" w:color="auto" w:fill="D9D9D9" w:themeFill="background1" w:themeFillShade="D9"/>
          </w:tcPr>
          <w:p w14:paraId="46ADBD2F" w14:textId="28293915" w:rsidR="00E91744" w:rsidRPr="000F0C85" w:rsidRDefault="0067092F" w:rsidP="00E91744">
            <w:pPr>
              <w:spacing w:before="120" w:after="120"/>
              <w:jc w:val="both"/>
              <w:rPr>
                <w:rFonts w:ascii="Arial" w:hAnsi="Arial" w:cs="Arial"/>
                <w:b/>
                <w:bCs/>
                <w:sz w:val="22"/>
                <w:szCs w:val="22"/>
              </w:rPr>
            </w:pPr>
            <w:r w:rsidRPr="000F0C85">
              <w:rPr>
                <w:rFonts w:ascii="Arial" w:eastAsia="Arial" w:hAnsi="Arial" w:cs="Arial"/>
                <w:b/>
                <w:bCs/>
                <w:sz w:val="22"/>
                <w:szCs w:val="22"/>
              </w:rPr>
              <w:t>Word count or equivalent.</w:t>
            </w:r>
            <w:r w:rsidR="00E91744" w:rsidRPr="000F0C85">
              <w:rPr>
                <w:rFonts w:ascii="Arial" w:eastAsia="Arial" w:hAnsi="Arial" w:cs="Arial"/>
                <w:b/>
                <w:bCs/>
                <w:sz w:val="22"/>
                <w:szCs w:val="22"/>
              </w:rPr>
              <w:t xml:space="preserve"> </w:t>
            </w:r>
          </w:p>
        </w:tc>
        <w:tc>
          <w:tcPr>
            <w:tcW w:w="2948" w:type="dxa"/>
          </w:tcPr>
          <w:p w14:paraId="49211DD9" w14:textId="62B3642D" w:rsidR="002F336C" w:rsidRDefault="002F336C" w:rsidP="000A7D0D">
            <w:pPr>
              <w:spacing w:before="120" w:after="120"/>
              <w:jc w:val="both"/>
              <w:rPr>
                <w:rFonts w:ascii="Arial" w:eastAsia="Arial" w:hAnsi="Arial" w:cs="Arial"/>
                <w:sz w:val="22"/>
                <w:szCs w:val="22"/>
              </w:rPr>
            </w:pPr>
            <w:r>
              <w:rPr>
                <w:rFonts w:ascii="Arial" w:eastAsia="Arial" w:hAnsi="Arial" w:cs="Arial"/>
                <w:sz w:val="22"/>
                <w:szCs w:val="22"/>
              </w:rPr>
              <w:t xml:space="preserve">Part A (Poster): </w:t>
            </w:r>
            <w:r w:rsidR="006E43A2">
              <w:rPr>
                <w:rFonts w:ascii="Arial" w:eastAsia="Arial" w:hAnsi="Arial" w:cs="Arial"/>
                <w:sz w:val="22"/>
                <w:szCs w:val="22"/>
              </w:rPr>
              <w:t>Equivalent of 500 words</w:t>
            </w:r>
          </w:p>
          <w:p w14:paraId="363DEBD2" w14:textId="77777777" w:rsidR="002F336C" w:rsidRDefault="002F336C" w:rsidP="000A7D0D">
            <w:pPr>
              <w:spacing w:before="120" w:after="120"/>
              <w:jc w:val="both"/>
              <w:rPr>
                <w:rFonts w:ascii="Arial" w:eastAsia="Arial" w:hAnsi="Arial" w:cs="Arial"/>
                <w:sz w:val="22"/>
                <w:szCs w:val="22"/>
              </w:rPr>
            </w:pPr>
          </w:p>
          <w:p w14:paraId="2FE61F93" w14:textId="1682E2A7" w:rsidR="000A7D0D" w:rsidRDefault="000A7D0D" w:rsidP="000A7D0D">
            <w:pPr>
              <w:spacing w:before="120" w:after="120"/>
              <w:jc w:val="both"/>
              <w:rPr>
                <w:rFonts w:ascii="Arial" w:eastAsia="Arial" w:hAnsi="Arial" w:cs="Arial"/>
                <w:sz w:val="22"/>
                <w:szCs w:val="22"/>
              </w:rPr>
            </w:pPr>
            <w:r>
              <w:rPr>
                <w:rFonts w:ascii="Arial" w:eastAsia="Arial" w:hAnsi="Arial" w:cs="Arial"/>
                <w:sz w:val="22"/>
                <w:szCs w:val="22"/>
              </w:rPr>
              <w:t>Part B (Reflection on Feedback): 500 words (10%+/-)</w:t>
            </w:r>
          </w:p>
          <w:p w14:paraId="7BC7827E" w14:textId="77777777" w:rsidR="000A7D0D" w:rsidRDefault="000A7D0D" w:rsidP="00E91744">
            <w:pPr>
              <w:spacing w:before="120" w:after="120"/>
              <w:jc w:val="both"/>
              <w:rPr>
                <w:rFonts w:ascii="Arial" w:eastAsia="Arial" w:hAnsi="Arial" w:cs="Arial"/>
                <w:sz w:val="22"/>
                <w:szCs w:val="22"/>
              </w:rPr>
            </w:pPr>
          </w:p>
          <w:p w14:paraId="123F9AA7" w14:textId="5AAE8A8D" w:rsidR="00E6071B" w:rsidRPr="001008CB" w:rsidRDefault="00E6071B" w:rsidP="001008CB">
            <w:pPr>
              <w:spacing w:before="120" w:after="120"/>
              <w:jc w:val="both"/>
              <w:rPr>
                <w:rFonts w:ascii="Arial" w:eastAsia="Arial" w:hAnsi="Arial" w:cs="Arial"/>
                <w:sz w:val="22"/>
                <w:szCs w:val="22"/>
              </w:rPr>
            </w:pPr>
            <w:r>
              <w:rPr>
                <w:rFonts w:ascii="Arial" w:eastAsia="Arial" w:hAnsi="Arial" w:cs="Arial"/>
                <w:sz w:val="22"/>
                <w:szCs w:val="22"/>
              </w:rPr>
              <w:t xml:space="preserve">Part </w:t>
            </w:r>
            <w:r w:rsidR="002C2C86">
              <w:rPr>
                <w:rFonts w:ascii="Arial" w:eastAsia="Arial" w:hAnsi="Arial" w:cs="Arial"/>
                <w:sz w:val="22"/>
                <w:szCs w:val="22"/>
              </w:rPr>
              <w:t>C</w:t>
            </w:r>
            <w:r>
              <w:rPr>
                <w:rFonts w:ascii="Arial" w:eastAsia="Arial" w:hAnsi="Arial" w:cs="Arial"/>
                <w:sz w:val="22"/>
                <w:szCs w:val="22"/>
              </w:rPr>
              <w:t xml:space="preserve"> (project management plan): 2500</w:t>
            </w:r>
            <w:r w:rsidR="00681BF2">
              <w:rPr>
                <w:rFonts w:ascii="Arial" w:eastAsia="Arial" w:hAnsi="Arial" w:cs="Arial"/>
                <w:sz w:val="22"/>
                <w:szCs w:val="22"/>
              </w:rPr>
              <w:t xml:space="preserve"> words</w:t>
            </w:r>
            <w:r>
              <w:rPr>
                <w:rFonts w:ascii="Arial" w:eastAsia="Arial" w:hAnsi="Arial" w:cs="Arial"/>
                <w:sz w:val="22"/>
                <w:szCs w:val="22"/>
              </w:rPr>
              <w:t xml:space="preserve"> (10%+/-)</w:t>
            </w:r>
          </w:p>
        </w:tc>
      </w:tr>
      <w:tr w:rsidR="00E91744" w:rsidRPr="00A406E5" w14:paraId="05B27E3B" w14:textId="77777777" w:rsidTr="5A4B3635">
        <w:trPr>
          <w:trHeight w:val="1253"/>
        </w:trPr>
        <w:tc>
          <w:tcPr>
            <w:tcW w:w="2093" w:type="dxa"/>
            <w:shd w:val="clear" w:color="auto" w:fill="D9D9D9" w:themeFill="background1" w:themeFillShade="D9"/>
          </w:tcPr>
          <w:p w14:paraId="43D90D03" w14:textId="77777777" w:rsidR="00E91744" w:rsidRPr="00A406E5" w:rsidRDefault="00E91744" w:rsidP="00E91744">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322" w:type="dxa"/>
          </w:tcPr>
          <w:p w14:paraId="66631D8C" w14:textId="6D418AF9" w:rsidR="00A34827" w:rsidRDefault="00B3637D" w:rsidP="00202447">
            <w:pPr>
              <w:spacing w:before="120" w:after="120"/>
              <w:jc w:val="both"/>
              <w:rPr>
                <w:rFonts w:ascii="Arial" w:eastAsia="Arial" w:hAnsi="Arial" w:cs="Arial"/>
                <w:b/>
                <w:bCs/>
                <w:sz w:val="22"/>
                <w:szCs w:val="22"/>
              </w:rPr>
            </w:pPr>
            <w:r w:rsidRPr="5A4B3635">
              <w:rPr>
                <w:rFonts w:ascii="Arial" w:eastAsia="Arial" w:hAnsi="Arial" w:cs="Arial"/>
                <w:b/>
                <w:bCs/>
                <w:color w:val="FF0000"/>
                <w:sz w:val="22"/>
                <w:szCs w:val="22"/>
              </w:rPr>
              <w:t>Submit part A, B &amp; C as a single portfolio document</w:t>
            </w:r>
            <w:r w:rsidR="002C56A1" w:rsidRPr="5A4B3635">
              <w:rPr>
                <w:rFonts w:ascii="Arial" w:eastAsia="Arial" w:hAnsi="Arial" w:cs="Arial"/>
                <w:b/>
                <w:bCs/>
                <w:color w:val="FF0000"/>
                <w:sz w:val="22"/>
                <w:szCs w:val="22"/>
              </w:rPr>
              <w:t xml:space="preserve"> using the template provided</w:t>
            </w:r>
            <w:r w:rsidRPr="5A4B3635">
              <w:rPr>
                <w:rFonts w:ascii="Arial" w:eastAsia="Arial" w:hAnsi="Arial" w:cs="Arial"/>
                <w:b/>
                <w:bCs/>
                <w:color w:val="FF0000"/>
                <w:sz w:val="22"/>
                <w:szCs w:val="22"/>
              </w:rPr>
              <w:t xml:space="preserve"> </w:t>
            </w:r>
          </w:p>
          <w:p w14:paraId="63D755CC" w14:textId="77146ED0" w:rsidR="05934458" w:rsidRDefault="0042041A" w:rsidP="5A4B3635">
            <w:pPr>
              <w:spacing w:before="120" w:after="120"/>
              <w:jc w:val="both"/>
              <w:rPr>
                <w:rFonts w:ascii="Arial" w:eastAsia="Arial" w:hAnsi="Arial" w:cs="Arial"/>
                <w:b/>
                <w:bCs/>
                <w:sz w:val="22"/>
                <w:szCs w:val="22"/>
              </w:rPr>
            </w:pPr>
            <w:r>
              <w:rPr>
                <w:rFonts w:ascii="Arial" w:eastAsia="Arial" w:hAnsi="Arial" w:cs="Arial"/>
                <w:b/>
                <w:bCs/>
                <w:sz w:val="22"/>
                <w:szCs w:val="22"/>
              </w:rPr>
              <w:t>31</w:t>
            </w:r>
            <w:r w:rsidR="05934458" w:rsidRPr="5A4B3635">
              <w:rPr>
                <w:rFonts w:ascii="Arial" w:eastAsia="Arial" w:hAnsi="Arial" w:cs="Arial"/>
                <w:b/>
                <w:bCs/>
                <w:sz w:val="22"/>
                <w:szCs w:val="22"/>
              </w:rPr>
              <w:t>/0</w:t>
            </w:r>
            <w:r>
              <w:rPr>
                <w:rFonts w:ascii="Arial" w:eastAsia="Arial" w:hAnsi="Arial" w:cs="Arial"/>
                <w:b/>
                <w:bCs/>
                <w:sz w:val="22"/>
                <w:szCs w:val="22"/>
              </w:rPr>
              <w:t>7</w:t>
            </w:r>
            <w:r w:rsidR="05934458" w:rsidRPr="5A4B3635">
              <w:rPr>
                <w:rFonts w:ascii="Arial" w:eastAsia="Arial" w:hAnsi="Arial" w:cs="Arial"/>
                <w:b/>
                <w:bCs/>
                <w:sz w:val="22"/>
                <w:szCs w:val="22"/>
              </w:rPr>
              <w:t>/2026</w:t>
            </w:r>
          </w:p>
          <w:p w14:paraId="5D0A5E03" w14:textId="6D6471B3" w:rsidR="00A34827" w:rsidRDefault="00A34827" w:rsidP="001008CB">
            <w:pPr>
              <w:spacing w:before="120" w:after="120"/>
              <w:jc w:val="both"/>
              <w:rPr>
                <w:rFonts w:ascii="Arial" w:eastAsia="Arial" w:hAnsi="Arial" w:cs="Arial"/>
                <w:b/>
                <w:bCs/>
                <w:sz w:val="22"/>
                <w:szCs w:val="22"/>
              </w:rPr>
            </w:pPr>
            <w:r>
              <w:rPr>
                <w:rFonts w:ascii="Arial" w:eastAsia="Arial" w:hAnsi="Arial" w:cs="Arial"/>
                <w:b/>
                <w:bCs/>
                <w:sz w:val="22"/>
                <w:szCs w:val="22"/>
              </w:rPr>
              <w:t>14:00 (2PM)</w:t>
            </w:r>
          </w:p>
          <w:p w14:paraId="78D513A3" w14:textId="43015627" w:rsidR="00B3637D" w:rsidRPr="00A34827" w:rsidRDefault="00B3637D" w:rsidP="001008CB">
            <w:pPr>
              <w:spacing w:before="120" w:after="120"/>
              <w:jc w:val="both"/>
              <w:rPr>
                <w:rFonts w:ascii="Arial" w:eastAsia="Arial" w:hAnsi="Arial" w:cs="Arial"/>
                <w:b/>
                <w:bCs/>
                <w:sz w:val="22"/>
                <w:szCs w:val="22"/>
              </w:rPr>
            </w:pPr>
          </w:p>
        </w:tc>
        <w:tc>
          <w:tcPr>
            <w:tcW w:w="1559" w:type="dxa"/>
            <w:shd w:val="clear" w:color="auto" w:fill="D9D9D9" w:themeFill="background1" w:themeFillShade="D9"/>
          </w:tcPr>
          <w:p w14:paraId="215F5578" w14:textId="3B1CE43E" w:rsidR="00E91744" w:rsidRPr="001008CB" w:rsidRDefault="0067092F" w:rsidP="001008CB">
            <w:pPr>
              <w:spacing w:after="473"/>
              <w:jc w:val="both"/>
              <w:rPr>
                <w:rFonts w:ascii="Arial" w:hAnsi="Arial" w:cs="Arial"/>
                <w:b/>
                <w:bCs/>
                <w:sz w:val="22"/>
                <w:szCs w:val="22"/>
              </w:rPr>
            </w:pPr>
            <w:r w:rsidRPr="000F0C85">
              <w:rPr>
                <w:rFonts w:ascii="Arial" w:eastAsia="Arial" w:hAnsi="Arial" w:cs="Arial"/>
                <w:b/>
                <w:bCs/>
                <w:sz w:val="22"/>
                <w:szCs w:val="22"/>
              </w:rPr>
              <w:t>Return date for provisional marks and written feedback</w:t>
            </w:r>
            <w:r w:rsidR="001008CB">
              <w:rPr>
                <w:rFonts w:ascii="Arial" w:eastAsia="Arial" w:hAnsi="Arial" w:cs="Arial"/>
                <w:b/>
                <w:bCs/>
                <w:sz w:val="22"/>
                <w:szCs w:val="22"/>
              </w:rPr>
              <w:t>:</w:t>
            </w:r>
          </w:p>
        </w:tc>
        <w:tc>
          <w:tcPr>
            <w:tcW w:w="2948" w:type="dxa"/>
          </w:tcPr>
          <w:p w14:paraId="615E9CCE" w14:textId="26C6255D" w:rsidR="001008CB" w:rsidRPr="001008CB" w:rsidRDefault="0042041A" w:rsidP="001008CB">
            <w:pPr>
              <w:spacing w:before="120" w:after="120"/>
              <w:jc w:val="both"/>
              <w:rPr>
                <w:rFonts w:ascii="Arial" w:eastAsia="Arial" w:hAnsi="Arial" w:cs="Arial"/>
                <w:b/>
                <w:bCs/>
                <w:sz w:val="22"/>
                <w:szCs w:val="22"/>
              </w:rPr>
            </w:pPr>
            <w:r>
              <w:rPr>
                <w:rFonts w:ascii="Arial" w:eastAsia="Arial" w:hAnsi="Arial" w:cs="Arial"/>
                <w:b/>
                <w:bCs/>
                <w:sz w:val="22"/>
                <w:szCs w:val="22"/>
              </w:rPr>
              <w:t>28</w:t>
            </w:r>
            <w:r w:rsidR="22DC5884" w:rsidRPr="5A4B3635">
              <w:rPr>
                <w:rFonts w:ascii="Arial" w:eastAsia="Arial" w:hAnsi="Arial" w:cs="Arial"/>
                <w:b/>
                <w:bCs/>
                <w:sz w:val="22"/>
                <w:szCs w:val="22"/>
              </w:rPr>
              <w:t>/</w:t>
            </w:r>
            <w:r>
              <w:rPr>
                <w:rFonts w:ascii="Arial" w:eastAsia="Arial" w:hAnsi="Arial" w:cs="Arial"/>
                <w:b/>
                <w:bCs/>
                <w:sz w:val="22"/>
                <w:szCs w:val="22"/>
              </w:rPr>
              <w:t>08</w:t>
            </w:r>
            <w:r w:rsidR="22DC5884" w:rsidRPr="5A4B3635">
              <w:rPr>
                <w:rFonts w:ascii="Arial" w:eastAsia="Arial" w:hAnsi="Arial" w:cs="Arial"/>
                <w:b/>
                <w:bCs/>
                <w:sz w:val="22"/>
                <w:szCs w:val="22"/>
              </w:rPr>
              <w:t>/2026</w:t>
            </w:r>
          </w:p>
        </w:tc>
      </w:tr>
      <w:tr w:rsidR="00152E9D" w:rsidRPr="00A406E5" w14:paraId="703F5442" w14:textId="77777777" w:rsidTr="5A4B3635">
        <w:tc>
          <w:tcPr>
            <w:tcW w:w="2093" w:type="dxa"/>
            <w:shd w:val="clear" w:color="auto" w:fill="D9D9D9" w:themeFill="background1" w:themeFillShade="D9"/>
          </w:tcPr>
          <w:p w14:paraId="2BA1466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65175E6C"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AD410F6" w14:textId="77777777" w:rsidR="008B4369" w:rsidRPr="00A406E5" w:rsidRDefault="008B4369" w:rsidP="008B436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49B803C" w14:textId="77777777" w:rsidR="008B4369" w:rsidRDefault="008B4369" w:rsidP="008B436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0C9379F5" w14:textId="77777777" w:rsidR="008B4369" w:rsidRDefault="008B4369" w:rsidP="008B4369">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w:t>
            </w:r>
            <w:r w:rsidRPr="00943F2B">
              <w:rPr>
                <w:rFonts w:ascii="Arial" w:hAnsi="Arial" w:cs="Arial"/>
                <w:sz w:val="22"/>
                <w:szCs w:val="22"/>
              </w:rPr>
              <w:lastRenderedPageBreak/>
              <w:t xml:space="preserve">penalties may be lifted only if there is an approved extenuating circumstances claim. </w:t>
            </w:r>
          </w:p>
          <w:p w14:paraId="05D8FBC4" w14:textId="10BA5EBC" w:rsidR="00A406E5" w:rsidRPr="00A406E5" w:rsidRDefault="008B4369" w:rsidP="008B4369">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6F16E606" w14:textId="77777777" w:rsidTr="5A4B3635">
        <w:tc>
          <w:tcPr>
            <w:tcW w:w="2093" w:type="dxa"/>
            <w:shd w:val="clear" w:color="auto" w:fill="D9D9D9" w:themeFill="background1" w:themeFillShade="D9"/>
          </w:tcPr>
          <w:p w14:paraId="489061C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lastRenderedPageBreak/>
              <w:t>Academic honesty / referencing:</w:t>
            </w:r>
          </w:p>
        </w:tc>
        <w:tc>
          <w:tcPr>
            <w:tcW w:w="7829" w:type="dxa"/>
            <w:gridSpan w:val="3"/>
          </w:tcPr>
          <w:p w14:paraId="66052986" w14:textId="60A82249"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r w:rsidR="0079093A" w:rsidRPr="00A406E5">
              <w:rPr>
                <w:rFonts w:ascii="Arial" w:hAnsi="Arial" w:cs="Arial"/>
                <w:sz w:val="22"/>
                <w:szCs w:val="22"/>
              </w:rPr>
              <w:t>submission,</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C83670B" w14:textId="77777777" w:rsidR="0028204E" w:rsidRPr="00A406E5" w:rsidRDefault="0028204E"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12B7C3A" w14:textId="77777777" w:rsidTr="00A406E5">
        <w:tc>
          <w:tcPr>
            <w:tcW w:w="9747" w:type="dxa"/>
            <w:shd w:val="pct10" w:color="auto" w:fill="auto"/>
          </w:tcPr>
          <w:p w14:paraId="3C0C2B5F" w14:textId="50582E68"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9E8C071" w14:textId="73629BCB" w:rsidR="00C01A3F" w:rsidRPr="00A406E5" w:rsidRDefault="00C01A3F" w:rsidP="00273FEE">
            <w:pPr>
              <w:rPr>
                <w:rFonts w:ascii="Arial" w:hAnsi="Arial" w:cs="Arial"/>
                <w:sz w:val="22"/>
                <w:szCs w:val="22"/>
              </w:rPr>
            </w:pPr>
            <w:r w:rsidRPr="00A406E5">
              <w:rPr>
                <w:rFonts w:ascii="Arial" w:hAnsi="Arial" w:cs="Arial"/>
                <w:b/>
                <w:sz w:val="22"/>
                <w:szCs w:val="22"/>
              </w:rPr>
              <w:t>(</w:t>
            </w:r>
            <w:r w:rsidR="001062A5" w:rsidRPr="00A406E5">
              <w:rPr>
                <w:rFonts w:ascii="Arial" w:hAnsi="Arial" w:cs="Arial"/>
                <w:b/>
                <w:sz w:val="22"/>
                <w:szCs w:val="22"/>
              </w:rPr>
              <w:t>From</w:t>
            </w:r>
            <w:r w:rsidRPr="00A406E5">
              <w:rPr>
                <w:rFonts w:ascii="Arial" w:hAnsi="Arial" w:cs="Arial"/>
                <w:b/>
                <w:sz w:val="22"/>
                <w:szCs w:val="22"/>
              </w:rPr>
              <w:t xml:space="preserve"> module syllabus)</w:t>
            </w:r>
          </w:p>
        </w:tc>
      </w:tr>
      <w:tr w:rsidR="00C01A3F" w:rsidRPr="00A406E5" w14:paraId="33DC87FC" w14:textId="77777777" w:rsidTr="00A406E5">
        <w:tc>
          <w:tcPr>
            <w:tcW w:w="9747" w:type="dxa"/>
          </w:tcPr>
          <w:p w14:paraId="71DDEB00" w14:textId="42BC8855" w:rsidR="004E4737" w:rsidRDefault="004E4737" w:rsidP="004E4737">
            <w:pPr>
              <w:spacing w:after="93" w:line="238" w:lineRule="auto"/>
              <w:rPr>
                <w:color w:val="000000" w:themeColor="text1"/>
              </w:rPr>
            </w:pPr>
            <w:r w:rsidRPr="7510710E">
              <w:rPr>
                <w:rFonts w:ascii="Arial" w:eastAsia="Arial" w:hAnsi="Arial" w:cs="Arial"/>
                <w:color w:val="000000" w:themeColor="text1"/>
                <w:sz w:val="22"/>
                <w:szCs w:val="22"/>
              </w:rPr>
              <w:t>Upon the successful completion of this module, the student should be able to:</w:t>
            </w:r>
          </w:p>
          <w:p w14:paraId="698D614C" w14:textId="77777777" w:rsidR="004E4737" w:rsidRDefault="004E4737" w:rsidP="004E4737">
            <w:pPr>
              <w:spacing w:after="93" w:line="238" w:lineRule="auto"/>
              <w:rPr>
                <w:color w:val="000000" w:themeColor="text1"/>
              </w:rPr>
            </w:pPr>
          </w:p>
          <w:p w14:paraId="6FDA9C04" w14:textId="77777777" w:rsidR="004E4737" w:rsidRDefault="004E4737" w:rsidP="004E4737">
            <w:pPr>
              <w:pStyle w:val="ListParagraph"/>
              <w:numPr>
                <w:ilvl w:val="0"/>
                <w:numId w:val="26"/>
              </w:numPr>
              <w:spacing w:after="93" w:line="238" w:lineRule="auto"/>
              <w:rPr>
                <w:color w:val="000000" w:themeColor="text1"/>
              </w:rPr>
            </w:pPr>
            <w:r w:rsidRPr="2AFB2DAE">
              <w:rPr>
                <w:rFonts w:ascii="Arial" w:eastAsia="Arial" w:hAnsi="Arial" w:cs="Arial"/>
                <w:color w:val="000000" w:themeColor="text1"/>
                <w:sz w:val="22"/>
                <w:szCs w:val="22"/>
              </w:rPr>
              <w:t>Identify, and critically evaluate, the appropriateness and limitations of the main project management methodologies.</w:t>
            </w:r>
          </w:p>
          <w:p w14:paraId="30A02583" w14:textId="77777777" w:rsidR="004E4737" w:rsidRDefault="004E4737" w:rsidP="004E4737">
            <w:pPr>
              <w:pStyle w:val="ListParagraph"/>
              <w:numPr>
                <w:ilvl w:val="0"/>
                <w:numId w:val="26"/>
              </w:numPr>
              <w:spacing w:after="93" w:line="238" w:lineRule="auto"/>
              <w:rPr>
                <w:color w:val="000000" w:themeColor="text1"/>
              </w:rPr>
            </w:pPr>
            <w:r w:rsidRPr="2AFB2DAE">
              <w:rPr>
                <w:rFonts w:ascii="Arial" w:eastAsia="Arial" w:hAnsi="Arial" w:cs="Arial"/>
                <w:color w:val="000000" w:themeColor="text1"/>
                <w:sz w:val="22"/>
                <w:szCs w:val="22"/>
              </w:rPr>
              <w:t>Apply concepts and principles of project management to a real-world scenario and in so doing, be able to make a successful contribution to any project environment.</w:t>
            </w:r>
          </w:p>
          <w:p w14:paraId="660DCC68" w14:textId="0ACBE756" w:rsidR="00C01A3F" w:rsidRPr="00A406E5" w:rsidRDefault="00C01A3F" w:rsidP="00E91744">
            <w:pPr>
              <w:rPr>
                <w:rFonts w:ascii="Arial" w:hAnsi="Arial" w:cs="Arial"/>
                <w:sz w:val="22"/>
                <w:szCs w:val="22"/>
              </w:rPr>
            </w:pPr>
          </w:p>
          <w:p w14:paraId="3A679C1B" w14:textId="77777777" w:rsidR="00C01A3F" w:rsidRPr="00A406E5" w:rsidRDefault="00C01A3F" w:rsidP="004D5E9B">
            <w:pPr>
              <w:rPr>
                <w:rFonts w:ascii="Arial" w:hAnsi="Arial" w:cs="Arial"/>
                <w:sz w:val="22"/>
                <w:szCs w:val="22"/>
              </w:rPr>
            </w:pPr>
          </w:p>
        </w:tc>
      </w:tr>
    </w:tbl>
    <w:p w14:paraId="2E598FA9" w14:textId="77777777" w:rsidR="00C01A3F" w:rsidRPr="00A406E5" w:rsidRDefault="00C01A3F"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678"/>
      </w:tblGrid>
      <w:tr w:rsidR="005969E2" w:rsidRPr="00A406E5" w14:paraId="04D0FCC2" w14:textId="77777777" w:rsidTr="00CE7464">
        <w:tc>
          <w:tcPr>
            <w:tcW w:w="9678" w:type="dxa"/>
            <w:shd w:val="clear" w:color="auto" w:fill="C0C0C0"/>
          </w:tcPr>
          <w:p w14:paraId="76B47A9E"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07D4D9B" w14:textId="77777777" w:rsidR="00EE6F25" w:rsidRPr="00A406E5" w:rsidRDefault="00EE6F25" w:rsidP="005969E2">
      <w:pPr>
        <w:jc w:val="both"/>
        <w:rPr>
          <w:rFonts w:ascii="Arial" w:hAnsi="Arial" w:cs="Arial"/>
          <w:sz w:val="22"/>
          <w:szCs w:val="22"/>
        </w:rPr>
      </w:pPr>
    </w:p>
    <w:p w14:paraId="610FEBA5" w14:textId="77777777" w:rsidR="002C22A8" w:rsidRDefault="002C22A8" w:rsidP="002C22A8">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3ACFF46E" w14:textId="77777777" w:rsidR="002C22A8" w:rsidRPr="00FA7E96" w:rsidRDefault="002C22A8" w:rsidP="002C22A8">
      <w:pPr>
        <w:rPr>
          <w:rFonts w:ascii="Arial" w:hAnsi="Arial" w:cs="Arial"/>
          <w:sz w:val="22"/>
          <w:szCs w:val="22"/>
        </w:rPr>
      </w:pPr>
      <w:r>
        <w:tab/>
      </w:r>
      <w:r w:rsidRPr="00FA7E96">
        <w:rPr>
          <w:rFonts w:ascii="Arial" w:hAnsi="Arial" w:cs="Arial"/>
          <w:sz w:val="22"/>
          <w:szCs w:val="22"/>
        </w:rPr>
        <w:t>(Lecturer to indicate Yes or Not against each element)</w:t>
      </w:r>
    </w:p>
    <w:p w14:paraId="56E0F17B" w14:textId="77777777" w:rsidR="002C22A8" w:rsidRDefault="002C22A8" w:rsidP="002C22A8">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0E9CED81" w14:textId="77777777" w:rsidR="002C22A8" w:rsidRPr="00FA7E96" w:rsidRDefault="002C22A8" w:rsidP="002C22A8">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2C22A8" w:rsidRPr="00FA7E96" w14:paraId="172EF3E9" w14:textId="77777777" w:rsidTr="00D7421C">
        <w:trPr>
          <w:trHeight w:val="300"/>
        </w:trPr>
        <w:tc>
          <w:tcPr>
            <w:tcW w:w="2250" w:type="dxa"/>
            <w:tcMar>
              <w:left w:w="105" w:type="dxa"/>
              <w:right w:w="105" w:type="dxa"/>
            </w:tcMar>
          </w:tcPr>
          <w:p w14:paraId="35501DF8" w14:textId="77777777" w:rsidR="002C22A8" w:rsidRPr="00FA7E96" w:rsidRDefault="002C22A8" w:rsidP="00D7421C">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5D9A7E18" w14:textId="77777777" w:rsidR="002C22A8" w:rsidRPr="00FA7E96" w:rsidRDefault="002C22A8" w:rsidP="00D7421C">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w:t>
            </w:r>
          </w:p>
        </w:tc>
        <w:tc>
          <w:tcPr>
            <w:tcW w:w="1417" w:type="dxa"/>
          </w:tcPr>
          <w:p w14:paraId="0AE4581B" w14:textId="51FA9C78" w:rsidR="002C22A8" w:rsidRDefault="002C22A8" w:rsidP="00D7421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5332D9">
                  <w:rPr>
                    <w:rFonts w:ascii="MS Gothic" w:eastAsia="MS Gothic" w:hAnsi="MS Gothic" w:cs="Arial" w:hint="eastAsia"/>
                    <w:sz w:val="22"/>
                    <w:szCs w:val="22"/>
                  </w:rPr>
                  <w:t>☒</w:t>
                </w:r>
              </w:sdtContent>
            </w:sdt>
          </w:p>
          <w:p w14:paraId="7514C12C" w14:textId="77777777" w:rsidR="002C22A8" w:rsidRDefault="002C22A8" w:rsidP="00D7421C">
            <w:pPr>
              <w:rPr>
                <w:rFonts w:ascii="Arial" w:eastAsia="Calibri" w:hAnsi="Arial" w:cs="Arial"/>
                <w:sz w:val="22"/>
                <w:szCs w:val="22"/>
              </w:rPr>
            </w:pPr>
          </w:p>
          <w:p w14:paraId="3843AC1F" w14:textId="2D85FD46" w:rsidR="002C22A8" w:rsidRPr="00FA7E96" w:rsidRDefault="002C22A8" w:rsidP="00D7421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sidR="005332D9">
                  <w:rPr>
                    <w:rFonts w:ascii="MS Gothic" w:eastAsia="MS Gothic" w:hAnsi="MS Gothic" w:cs="Arial" w:hint="eastAsia"/>
                    <w:sz w:val="22"/>
                    <w:szCs w:val="22"/>
                  </w:rPr>
                  <w:t>☐</w:t>
                </w:r>
              </w:sdtContent>
            </w:sdt>
          </w:p>
        </w:tc>
      </w:tr>
      <w:tr w:rsidR="002C22A8" w:rsidRPr="00FA7E96" w14:paraId="2374EF29" w14:textId="77777777" w:rsidTr="00D7421C">
        <w:trPr>
          <w:trHeight w:val="300"/>
        </w:trPr>
        <w:tc>
          <w:tcPr>
            <w:tcW w:w="2250" w:type="dxa"/>
            <w:tcMar>
              <w:left w:w="105" w:type="dxa"/>
              <w:right w:w="105" w:type="dxa"/>
            </w:tcMar>
          </w:tcPr>
          <w:p w14:paraId="7F4FF287" w14:textId="77777777" w:rsidR="002C22A8" w:rsidRPr="00FA7E96" w:rsidRDefault="002C22A8" w:rsidP="00D7421C">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391830C9" w14:textId="77777777" w:rsidR="002C22A8" w:rsidRPr="00FA7E96" w:rsidRDefault="002C22A8" w:rsidP="00D7421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0145FB7" w14:textId="77777777" w:rsidR="002C22A8" w:rsidRDefault="002C22A8" w:rsidP="00D7421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8A8E15F" w14:textId="77777777" w:rsidR="002C22A8" w:rsidRDefault="002C22A8" w:rsidP="00D7421C">
            <w:pPr>
              <w:rPr>
                <w:rFonts w:ascii="Arial" w:eastAsia="Calibri" w:hAnsi="Arial" w:cs="Arial"/>
                <w:sz w:val="22"/>
                <w:szCs w:val="22"/>
              </w:rPr>
            </w:pPr>
          </w:p>
          <w:p w14:paraId="61DAD6F2" w14:textId="01F67B44" w:rsidR="002C22A8" w:rsidRPr="00FA7E96" w:rsidRDefault="002C22A8" w:rsidP="00D7421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2C22A8" w:rsidRPr="00FA7E96" w14:paraId="120CB61A" w14:textId="77777777" w:rsidTr="00D7421C">
        <w:trPr>
          <w:trHeight w:val="300"/>
        </w:trPr>
        <w:tc>
          <w:tcPr>
            <w:tcW w:w="2250" w:type="dxa"/>
            <w:tcMar>
              <w:left w:w="105" w:type="dxa"/>
              <w:right w:w="105" w:type="dxa"/>
            </w:tcMar>
          </w:tcPr>
          <w:p w14:paraId="5807CB4A" w14:textId="77777777" w:rsidR="002C22A8" w:rsidRPr="00FA7E96" w:rsidRDefault="002C22A8" w:rsidP="00D7421C">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3E0EB617" w14:textId="77777777" w:rsidR="002C22A8" w:rsidRPr="00FA7E96" w:rsidRDefault="002C22A8" w:rsidP="00D7421C">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556C72E3" w14:textId="29BB5CDE" w:rsidR="002C22A8" w:rsidRDefault="002C22A8" w:rsidP="00D7421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3C8042D6" w14:textId="77777777" w:rsidR="002C22A8" w:rsidRDefault="002C22A8" w:rsidP="00D7421C">
            <w:pPr>
              <w:rPr>
                <w:rFonts w:ascii="Arial" w:eastAsia="Calibri" w:hAnsi="Arial" w:cs="Arial"/>
                <w:sz w:val="22"/>
                <w:szCs w:val="22"/>
              </w:rPr>
            </w:pPr>
          </w:p>
          <w:p w14:paraId="1F90D373" w14:textId="77777777" w:rsidR="002C22A8" w:rsidRPr="00FA7E96" w:rsidRDefault="002C22A8" w:rsidP="00D7421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2C22A8" w:rsidRPr="00FA7E96" w14:paraId="5A5A8650" w14:textId="77777777" w:rsidTr="00D7421C">
        <w:trPr>
          <w:trHeight w:val="300"/>
        </w:trPr>
        <w:tc>
          <w:tcPr>
            <w:tcW w:w="2250" w:type="dxa"/>
            <w:tcMar>
              <w:left w:w="105" w:type="dxa"/>
              <w:right w:w="105" w:type="dxa"/>
            </w:tcMar>
          </w:tcPr>
          <w:p w14:paraId="0CB2B653" w14:textId="77777777" w:rsidR="002C22A8" w:rsidRPr="00FA7E96" w:rsidRDefault="002C22A8" w:rsidP="00D7421C">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3F094E71" w14:textId="77777777" w:rsidR="002C22A8" w:rsidRPr="00FA7E96" w:rsidRDefault="002C22A8" w:rsidP="00D7421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6313190B" w14:textId="77777777" w:rsidR="002C22A8" w:rsidRDefault="002C22A8" w:rsidP="00D7421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EB4AC96" w14:textId="77777777" w:rsidR="002C22A8" w:rsidRDefault="002C22A8" w:rsidP="00D7421C">
            <w:pPr>
              <w:rPr>
                <w:rFonts w:ascii="Arial" w:eastAsia="Calibri" w:hAnsi="Arial" w:cs="Arial"/>
                <w:sz w:val="22"/>
                <w:szCs w:val="22"/>
              </w:rPr>
            </w:pPr>
          </w:p>
          <w:p w14:paraId="244DDE6B" w14:textId="19334D6D" w:rsidR="002C22A8" w:rsidRPr="00FA7E96" w:rsidRDefault="002C22A8" w:rsidP="00D7421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2C22A8" w:rsidRPr="00FA7E96" w14:paraId="39B43D3A" w14:textId="77777777" w:rsidTr="00D7421C">
        <w:trPr>
          <w:trHeight w:val="300"/>
        </w:trPr>
        <w:tc>
          <w:tcPr>
            <w:tcW w:w="2250" w:type="dxa"/>
            <w:tcMar>
              <w:left w:w="105" w:type="dxa"/>
              <w:right w:w="105" w:type="dxa"/>
            </w:tcMar>
          </w:tcPr>
          <w:p w14:paraId="5DDF83ED" w14:textId="77777777" w:rsidR="002C22A8" w:rsidRPr="00FA7E96" w:rsidRDefault="002C22A8" w:rsidP="00D7421C">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62D50545" w14:textId="77777777" w:rsidR="002C22A8" w:rsidRPr="00FA7E96" w:rsidRDefault="002C22A8" w:rsidP="00D7421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213810AB" w14:textId="77777777" w:rsidR="002C22A8" w:rsidRDefault="002C22A8" w:rsidP="00D7421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EE43979" w14:textId="77777777" w:rsidR="002C22A8" w:rsidRDefault="002C22A8" w:rsidP="00D7421C">
            <w:pPr>
              <w:rPr>
                <w:rFonts w:ascii="Arial" w:eastAsia="Calibri" w:hAnsi="Arial" w:cs="Arial"/>
                <w:sz w:val="22"/>
                <w:szCs w:val="22"/>
              </w:rPr>
            </w:pPr>
          </w:p>
          <w:p w14:paraId="147DD07E" w14:textId="7D8D88F4" w:rsidR="002C22A8" w:rsidRPr="00FA7E96" w:rsidRDefault="002C22A8" w:rsidP="00D7421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2C22A8" w:rsidRPr="00FA7E96" w14:paraId="60DEDCEC" w14:textId="77777777" w:rsidTr="00D7421C">
        <w:trPr>
          <w:trHeight w:val="300"/>
        </w:trPr>
        <w:tc>
          <w:tcPr>
            <w:tcW w:w="2250" w:type="dxa"/>
            <w:tcMar>
              <w:left w:w="105" w:type="dxa"/>
              <w:right w:w="105" w:type="dxa"/>
            </w:tcMar>
          </w:tcPr>
          <w:p w14:paraId="529DB089" w14:textId="77777777" w:rsidR="002C22A8" w:rsidRPr="00FA7E96" w:rsidRDefault="002C22A8" w:rsidP="00D7421C">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068A6924" w14:textId="77777777" w:rsidR="002C22A8" w:rsidRPr="00FA7E96" w:rsidRDefault="002C22A8" w:rsidP="00D7421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06F036BD" w14:textId="77777777" w:rsidR="002C22A8" w:rsidRDefault="002C22A8" w:rsidP="00D7421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870AE07" w14:textId="77777777" w:rsidR="002C22A8" w:rsidRDefault="002C22A8" w:rsidP="00D7421C">
            <w:pPr>
              <w:rPr>
                <w:rFonts w:ascii="Arial" w:eastAsia="Calibri" w:hAnsi="Arial" w:cs="Arial"/>
                <w:sz w:val="22"/>
                <w:szCs w:val="22"/>
              </w:rPr>
            </w:pPr>
          </w:p>
          <w:p w14:paraId="25D11351" w14:textId="1C1BD38E" w:rsidR="002C22A8" w:rsidRPr="00FA7E96" w:rsidRDefault="002C22A8" w:rsidP="00D7421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2C22A8" w:rsidRPr="00FA7E96" w14:paraId="6511940D" w14:textId="77777777" w:rsidTr="00D7421C">
        <w:trPr>
          <w:trHeight w:val="300"/>
        </w:trPr>
        <w:tc>
          <w:tcPr>
            <w:tcW w:w="2250" w:type="dxa"/>
            <w:tcMar>
              <w:left w:w="105" w:type="dxa"/>
              <w:right w:w="105" w:type="dxa"/>
            </w:tcMar>
          </w:tcPr>
          <w:p w14:paraId="60CE230C" w14:textId="77777777" w:rsidR="002C22A8" w:rsidRPr="00FA7E96" w:rsidRDefault="002C22A8" w:rsidP="00D7421C">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5F2370FA" w14:textId="77777777" w:rsidR="002C22A8" w:rsidRPr="00FA7E96" w:rsidRDefault="002C22A8" w:rsidP="00D7421C">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DB21D0E" w14:textId="77777777" w:rsidR="002C22A8" w:rsidRPr="00FA7E96" w:rsidRDefault="00000000" w:rsidP="00D7421C">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2C22A8">
                  <w:rPr>
                    <w:rFonts w:ascii="MS Gothic" w:eastAsia="MS Gothic" w:hAnsi="MS Gothic" w:cs="Arial" w:hint="eastAsia"/>
                    <w:sz w:val="22"/>
                    <w:szCs w:val="22"/>
                  </w:rPr>
                  <w:t>☐</w:t>
                </w:r>
              </w:sdtContent>
            </w:sdt>
          </w:p>
        </w:tc>
      </w:tr>
    </w:tbl>
    <w:p w14:paraId="6E699B33" w14:textId="77777777" w:rsidR="002C22A8" w:rsidRPr="00A406E5" w:rsidRDefault="002C22A8" w:rsidP="002C22A8">
      <w:pPr>
        <w:ind w:left="720"/>
        <w:rPr>
          <w:rFonts w:ascii="Arial" w:hAnsi="Arial" w:cs="Arial"/>
          <w:sz w:val="24"/>
          <w:szCs w:val="24"/>
        </w:rPr>
      </w:pPr>
    </w:p>
    <w:p w14:paraId="6473E39E" w14:textId="77777777" w:rsidR="002C22A8" w:rsidRPr="00A406E5" w:rsidRDefault="002C22A8" w:rsidP="002C22A8">
      <w:pPr>
        <w:ind w:left="720"/>
        <w:rPr>
          <w:rFonts w:ascii="Arial" w:hAnsi="Arial" w:cs="Arial"/>
          <w:sz w:val="24"/>
          <w:szCs w:val="24"/>
        </w:rPr>
      </w:pPr>
    </w:p>
    <w:p w14:paraId="65D3F96F" w14:textId="740683E8" w:rsidR="00DE540E" w:rsidRPr="00DE540E" w:rsidRDefault="00DE540E" w:rsidP="350B0B3D">
      <w:pPr>
        <w:spacing w:line="256" w:lineRule="auto"/>
        <w:ind w:left="720"/>
        <w:rPr>
          <w:rFonts w:ascii="Arial" w:hAnsi="Arial" w:cs="Arial"/>
          <w:sz w:val="24"/>
          <w:szCs w:val="24"/>
        </w:rPr>
      </w:pPr>
    </w:p>
    <w:p w14:paraId="794E492F" w14:textId="765B266A" w:rsidR="00DE540E" w:rsidRPr="00DE540E" w:rsidRDefault="00DE540E" w:rsidP="350B0B3D">
      <w:pPr>
        <w:spacing w:line="256" w:lineRule="auto"/>
        <w:ind w:left="720"/>
        <w:rPr>
          <w:rFonts w:ascii="Arial" w:hAnsi="Arial" w:cs="Arial"/>
          <w:sz w:val="24"/>
          <w:szCs w:val="24"/>
        </w:rPr>
      </w:pPr>
    </w:p>
    <w:p w14:paraId="7BA7DBAF" w14:textId="51EC8987" w:rsidR="00CE7464" w:rsidRDefault="00CE7464" w:rsidP="00E91744">
      <w:pPr>
        <w:ind w:left="720"/>
        <w:jc w:val="both"/>
        <w:rPr>
          <w:rFonts w:ascii="Arial" w:hAnsi="Arial" w:cs="Arial"/>
          <w:b/>
          <w:bCs/>
          <w:sz w:val="24"/>
          <w:szCs w:val="24"/>
          <w:u w:val="single"/>
        </w:rPr>
      </w:pPr>
      <w:r>
        <w:rPr>
          <w:rFonts w:ascii="Arial" w:hAnsi="Arial" w:cs="Arial"/>
          <w:b/>
          <w:bCs/>
          <w:sz w:val="24"/>
          <w:szCs w:val="24"/>
          <w:u w:val="single"/>
        </w:rPr>
        <w:t xml:space="preserve">Task Scenario: </w:t>
      </w:r>
    </w:p>
    <w:p w14:paraId="7237E099" w14:textId="77777777" w:rsidR="00F92592" w:rsidRDefault="00F92592" w:rsidP="00E91744">
      <w:pPr>
        <w:ind w:left="720"/>
        <w:jc w:val="both"/>
        <w:rPr>
          <w:rFonts w:ascii="Arial" w:hAnsi="Arial" w:cs="Arial"/>
          <w:sz w:val="24"/>
          <w:szCs w:val="24"/>
        </w:rPr>
      </w:pPr>
    </w:p>
    <w:p w14:paraId="10E66ED2" w14:textId="77777777" w:rsidR="0031137B" w:rsidRDefault="0031137B" w:rsidP="0031137B">
      <w:pPr>
        <w:ind w:left="720"/>
        <w:rPr>
          <w:rFonts w:ascii="Arial" w:hAnsi="Arial" w:cs="Arial"/>
          <w:sz w:val="24"/>
          <w:szCs w:val="24"/>
        </w:rPr>
      </w:pPr>
      <w:r w:rsidRPr="0031137B">
        <w:rPr>
          <w:rFonts w:ascii="Arial" w:hAnsi="Arial" w:cs="Arial"/>
          <w:sz w:val="24"/>
          <w:szCs w:val="24"/>
        </w:rPr>
        <w:t xml:space="preserve">In </w:t>
      </w:r>
      <w:r w:rsidRPr="0031137B">
        <w:rPr>
          <w:rFonts w:ascii="Arial" w:hAnsi="Arial" w:cs="Arial"/>
          <w:b/>
          <w:bCs/>
          <w:sz w:val="24"/>
          <w:szCs w:val="24"/>
        </w:rPr>
        <w:t>July 2025</w:t>
      </w:r>
      <w:r w:rsidRPr="0031137B">
        <w:rPr>
          <w:rFonts w:ascii="Arial" w:hAnsi="Arial" w:cs="Arial"/>
          <w:sz w:val="24"/>
          <w:szCs w:val="24"/>
        </w:rPr>
        <w:t xml:space="preserve">, following weeks of intense rainfall caused by an unusual Atlantic weather system, several towns across the </w:t>
      </w:r>
      <w:r w:rsidRPr="0031137B">
        <w:rPr>
          <w:rFonts w:ascii="Arial" w:hAnsi="Arial" w:cs="Arial"/>
          <w:b/>
          <w:bCs/>
          <w:sz w:val="24"/>
          <w:szCs w:val="24"/>
        </w:rPr>
        <w:t>West Midlands</w:t>
      </w:r>
      <w:r w:rsidRPr="0031137B">
        <w:rPr>
          <w:rFonts w:ascii="Arial" w:hAnsi="Arial" w:cs="Arial"/>
          <w:sz w:val="24"/>
          <w:szCs w:val="24"/>
        </w:rPr>
        <w:t xml:space="preserve">—including </w:t>
      </w:r>
      <w:r w:rsidRPr="0031137B">
        <w:rPr>
          <w:rFonts w:ascii="Arial" w:hAnsi="Arial" w:cs="Arial"/>
          <w:b/>
          <w:bCs/>
          <w:sz w:val="24"/>
          <w:szCs w:val="24"/>
        </w:rPr>
        <w:t>Worcester, Shrewsbury, and Kidderminster</w:t>
      </w:r>
      <w:r>
        <w:rPr>
          <w:rFonts w:ascii="Arial" w:hAnsi="Arial" w:cs="Arial"/>
          <w:b/>
          <w:bCs/>
          <w:sz w:val="24"/>
          <w:szCs w:val="24"/>
        </w:rPr>
        <w:t xml:space="preserve"> </w:t>
      </w:r>
      <w:r w:rsidRPr="0031137B">
        <w:rPr>
          <w:rFonts w:ascii="Arial" w:hAnsi="Arial" w:cs="Arial"/>
          <w:sz w:val="24"/>
          <w:szCs w:val="24"/>
        </w:rPr>
        <w:t>experienced catastrophic flooding</w:t>
      </w:r>
      <w:r>
        <w:rPr>
          <w:rFonts w:ascii="Arial" w:hAnsi="Arial" w:cs="Arial"/>
          <w:sz w:val="24"/>
          <w:szCs w:val="24"/>
        </w:rPr>
        <w:t xml:space="preserve">. </w:t>
      </w:r>
    </w:p>
    <w:p w14:paraId="52581D8E" w14:textId="15559FF6" w:rsidR="0031137B" w:rsidRDefault="0031137B" w:rsidP="0031137B">
      <w:pPr>
        <w:ind w:left="720"/>
        <w:rPr>
          <w:rFonts w:ascii="Arial" w:hAnsi="Arial" w:cs="Arial"/>
          <w:sz w:val="24"/>
          <w:szCs w:val="24"/>
        </w:rPr>
      </w:pPr>
      <w:r w:rsidRPr="0031137B">
        <w:rPr>
          <w:rFonts w:ascii="Arial" w:hAnsi="Arial" w:cs="Arial"/>
          <w:sz w:val="24"/>
          <w:szCs w:val="24"/>
        </w:rPr>
        <w:br/>
        <w:t xml:space="preserve">The </w:t>
      </w:r>
      <w:r w:rsidRPr="0031137B">
        <w:rPr>
          <w:rFonts w:ascii="Arial" w:hAnsi="Arial" w:cs="Arial"/>
          <w:b/>
          <w:bCs/>
          <w:sz w:val="24"/>
          <w:szCs w:val="24"/>
        </w:rPr>
        <w:t>River Severn</w:t>
      </w:r>
      <w:r w:rsidRPr="0031137B">
        <w:rPr>
          <w:rFonts w:ascii="Arial" w:hAnsi="Arial" w:cs="Arial"/>
          <w:sz w:val="24"/>
          <w:szCs w:val="24"/>
        </w:rPr>
        <w:t>, already at critical levels, breached its defences in multiple areas. Within hours, streets were underwater, electricity networks failed, and hundreds of homes and businesses were submerged.</w:t>
      </w:r>
    </w:p>
    <w:p w14:paraId="7FBFC21A" w14:textId="77777777" w:rsidR="0031137B" w:rsidRPr="0031137B" w:rsidRDefault="0031137B" w:rsidP="0031137B">
      <w:pPr>
        <w:ind w:left="720"/>
        <w:rPr>
          <w:rFonts w:ascii="Arial" w:hAnsi="Arial" w:cs="Arial"/>
          <w:sz w:val="24"/>
          <w:szCs w:val="24"/>
        </w:rPr>
      </w:pPr>
    </w:p>
    <w:p w14:paraId="1972BA8A" w14:textId="77777777" w:rsidR="0031137B" w:rsidRPr="0031137B" w:rsidRDefault="0031137B" w:rsidP="0031137B">
      <w:pPr>
        <w:ind w:left="720"/>
        <w:rPr>
          <w:rFonts w:ascii="Arial" w:hAnsi="Arial" w:cs="Arial"/>
          <w:sz w:val="24"/>
          <w:szCs w:val="24"/>
        </w:rPr>
      </w:pPr>
      <w:r w:rsidRPr="0031137B">
        <w:rPr>
          <w:rFonts w:ascii="Arial" w:hAnsi="Arial" w:cs="Arial"/>
          <w:sz w:val="24"/>
          <w:szCs w:val="24"/>
        </w:rPr>
        <w:t xml:space="preserve">Local councils, emergency services, and community organisations were overwhelmed. The </w:t>
      </w:r>
      <w:r w:rsidRPr="0031137B">
        <w:rPr>
          <w:rFonts w:ascii="Arial" w:hAnsi="Arial" w:cs="Arial"/>
          <w:b/>
          <w:bCs/>
          <w:sz w:val="24"/>
          <w:szCs w:val="24"/>
        </w:rPr>
        <w:t>Environment Agency</w:t>
      </w:r>
      <w:r w:rsidRPr="0031137B">
        <w:rPr>
          <w:rFonts w:ascii="Arial" w:hAnsi="Arial" w:cs="Arial"/>
          <w:sz w:val="24"/>
          <w:szCs w:val="24"/>
        </w:rPr>
        <w:t xml:space="preserve"> had issued “Severe Flood Warnings – Danger to Life,” but many residents underestimated the speed and scale of the rising water.</w:t>
      </w:r>
    </w:p>
    <w:p w14:paraId="5AF373E7" w14:textId="77777777" w:rsidR="0031137B" w:rsidRDefault="0031137B" w:rsidP="00E91744">
      <w:pPr>
        <w:ind w:left="720"/>
        <w:jc w:val="both"/>
        <w:rPr>
          <w:rFonts w:ascii="Arial" w:hAnsi="Arial" w:cs="Arial"/>
          <w:sz w:val="24"/>
          <w:szCs w:val="24"/>
        </w:rPr>
      </w:pPr>
    </w:p>
    <w:p w14:paraId="65488F38" w14:textId="2C6C89E9" w:rsidR="00E25C6F" w:rsidRDefault="00AF776F" w:rsidP="00E91744">
      <w:pPr>
        <w:ind w:left="720"/>
        <w:jc w:val="both"/>
        <w:rPr>
          <w:rFonts w:ascii="Arial" w:hAnsi="Arial" w:cs="Arial"/>
          <w:sz w:val="24"/>
          <w:szCs w:val="24"/>
        </w:rPr>
      </w:pPr>
      <w:r>
        <w:rPr>
          <w:rFonts w:ascii="Arial" w:hAnsi="Arial" w:cs="Arial"/>
          <w:sz w:val="24"/>
          <w:szCs w:val="24"/>
        </w:rPr>
        <w:t xml:space="preserve">Some </w:t>
      </w:r>
      <w:r w:rsidR="00B9552F">
        <w:rPr>
          <w:rFonts w:ascii="Arial" w:hAnsi="Arial" w:cs="Arial"/>
          <w:sz w:val="24"/>
          <w:szCs w:val="24"/>
        </w:rPr>
        <w:t xml:space="preserve">below </w:t>
      </w:r>
      <w:r>
        <w:rPr>
          <w:rFonts w:ascii="Arial" w:hAnsi="Arial" w:cs="Arial"/>
          <w:sz w:val="24"/>
          <w:szCs w:val="24"/>
        </w:rPr>
        <w:t xml:space="preserve">project works </w:t>
      </w:r>
      <w:r w:rsidR="00B9552F">
        <w:rPr>
          <w:rFonts w:ascii="Arial" w:hAnsi="Arial" w:cs="Arial"/>
          <w:sz w:val="24"/>
          <w:szCs w:val="24"/>
        </w:rPr>
        <w:t xml:space="preserve">can be carried out: </w:t>
      </w:r>
      <w:r w:rsidR="00066C0F">
        <w:rPr>
          <w:rFonts w:ascii="Arial" w:hAnsi="Arial" w:cs="Arial"/>
          <w:sz w:val="24"/>
          <w:szCs w:val="24"/>
        </w:rPr>
        <w:t xml:space="preserve"> </w:t>
      </w:r>
      <w:r w:rsidR="00E25C6F">
        <w:rPr>
          <w:rFonts w:ascii="Arial" w:hAnsi="Arial" w:cs="Arial"/>
          <w:sz w:val="24"/>
          <w:szCs w:val="24"/>
        </w:rPr>
        <w:t xml:space="preserve"> </w:t>
      </w:r>
    </w:p>
    <w:p w14:paraId="29625788" w14:textId="77777777" w:rsidR="00B9552F" w:rsidRDefault="00B9552F" w:rsidP="00E91744">
      <w:pPr>
        <w:ind w:left="720"/>
        <w:jc w:val="both"/>
        <w:rPr>
          <w:rFonts w:ascii="Arial" w:hAnsi="Arial" w:cs="Arial"/>
          <w:sz w:val="24"/>
          <w:szCs w:val="24"/>
        </w:rPr>
      </w:pPr>
    </w:p>
    <w:p w14:paraId="1480A0F4" w14:textId="48B250F7" w:rsidR="008B6B27" w:rsidRDefault="00D92D6D" w:rsidP="008B6B27">
      <w:pPr>
        <w:pStyle w:val="ListParagraph"/>
        <w:numPr>
          <w:ilvl w:val="0"/>
          <w:numId w:val="27"/>
        </w:numPr>
        <w:jc w:val="both"/>
        <w:rPr>
          <w:rFonts w:ascii="Arial" w:hAnsi="Arial" w:cs="Arial"/>
          <w:sz w:val="24"/>
          <w:szCs w:val="24"/>
        </w:rPr>
      </w:pPr>
      <w:r>
        <w:rPr>
          <w:rFonts w:ascii="Arial" w:hAnsi="Arial" w:cs="Arial"/>
          <w:sz w:val="24"/>
          <w:szCs w:val="24"/>
        </w:rPr>
        <w:t>R</w:t>
      </w:r>
      <w:r w:rsidR="00F92592" w:rsidRPr="00E25C6F">
        <w:rPr>
          <w:rFonts w:ascii="Arial" w:hAnsi="Arial" w:cs="Arial"/>
          <w:sz w:val="24"/>
          <w:szCs w:val="24"/>
        </w:rPr>
        <w:t xml:space="preserve">eopening of Highway </w:t>
      </w:r>
    </w:p>
    <w:p w14:paraId="72AAA274" w14:textId="25F84135" w:rsidR="008B6B27" w:rsidRDefault="008B6B27" w:rsidP="008B6B27">
      <w:pPr>
        <w:pStyle w:val="ListParagraph"/>
        <w:numPr>
          <w:ilvl w:val="0"/>
          <w:numId w:val="27"/>
        </w:numPr>
        <w:jc w:val="both"/>
        <w:rPr>
          <w:rFonts w:ascii="Arial" w:hAnsi="Arial" w:cs="Arial"/>
          <w:sz w:val="24"/>
          <w:szCs w:val="24"/>
        </w:rPr>
      </w:pPr>
      <w:r>
        <w:rPr>
          <w:rFonts w:ascii="Arial" w:hAnsi="Arial" w:cs="Arial"/>
          <w:sz w:val="24"/>
          <w:szCs w:val="24"/>
        </w:rPr>
        <w:t>Rebuilding the</w:t>
      </w:r>
      <w:r w:rsidR="00F92592" w:rsidRPr="008B6B27">
        <w:rPr>
          <w:rFonts w:ascii="Arial" w:hAnsi="Arial" w:cs="Arial"/>
          <w:sz w:val="24"/>
          <w:szCs w:val="24"/>
        </w:rPr>
        <w:t xml:space="preserve"> principal corridor for transportation of goods and people </w:t>
      </w:r>
    </w:p>
    <w:p w14:paraId="33A81088" w14:textId="2ACD4C02" w:rsidR="00F92592" w:rsidRPr="008B6B27" w:rsidRDefault="00D73CC0" w:rsidP="008B6B27">
      <w:pPr>
        <w:pStyle w:val="ListParagraph"/>
        <w:numPr>
          <w:ilvl w:val="0"/>
          <w:numId w:val="27"/>
        </w:numPr>
        <w:jc w:val="both"/>
        <w:rPr>
          <w:rFonts w:ascii="Arial" w:hAnsi="Arial" w:cs="Arial"/>
          <w:sz w:val="24"/>
          <w:szCs w:val="24"/>
        </w:rPr>
      </w:pPr>
      <w:r>
        <w:rPr>
          <w:rFonts w:ascii="Arial" w:hAnsi="Arial" w:cs="Arial"/>
          <w:sz w:val="24"/>
          <w:szCs w:val="24"/>
        </w:rPr>
        <w:t>R</w:t>
      </w:r>
      <w:r w:rsidR="006A14B8" w:rsidRPr="008B6B27">
        <w:rPr>
          <w:rFonts w:ascii="Arial" w:hAnsi="Arial" w:cs="Arial"/>
          <w:sz w:val="24"/>
          <w:szCs w:val="24"/>
        </w:rPr>
        <w:t>econstruction of local infrastructures that have been damaged</w:t>
      </w:r>
      <w:r w:rsidR="00F92592" w:rsidRPr="008B6B27">
        <w:rPr>
          <w:rFonts w:ascii="Arial" w:hAnsi="Arial" w:cs="Arial"/>
          <w:sz w:val="24"/>
          <w:szCs w:val="24"/>
        </w:rPr>
        <w:t>.</w:t>
      </w:r>
    </w:p>
    <w:p w14:paraId="5956B351" w14:textId="77777777" w:rsidR="003319D6" w:rsidRDefault="003319D6" w:rsidP="00E91744">
      <w:pPr>
        <w:ind w:left="720"/>
        <w:jc w:val="both"/>
        <w:rPr>
          <w:rFonts w:ascii="Arial" w:hAnsi="Arial" w:cs="Arial"/>
          <w:sz w:val="24"/>
          <w:szCs w:val="24"/>
        </w:rPr>
      </w:pPr>
    </w:p>
    <w:p w14:paraId="5C733EFF" w14:textId="7BD8EAB8" w:rsidR="00835EE8" w:rsidRDefault="003319D6" w:rsidP="003B4AE8">
      <w:pPr>
        <w:ind w:left="720"/>
        <w:jc w:val="both"/>
        <w:rPr>
          <w:rFonts w:ascii="Arial" w:hAnsi="Arial" w:cs="Arial"/>
          <w:sz w:val="24"/>
          <w:szCs w:val="24"/>
          <w:lang w:val="en-US"/>
        </w:rPr>
      </w:pPr>
      <w:r w:rsidRPr="740E8ED6">
        <w:rPr>
          <w:rFonts w:ascii="Arial" w:hAnsi="Arial" w:cs="Arial"/>
          <w:sz w:val="24"/>
          <w:szCs w:val="24"/>
        </w:rPr>
        <w:t xml:space="preserve">Using the situation above and assuming that you are a qualified project manager tasked with solving any </w:t>
      </w:r>
      <w:r w:rsidR="004D7E43" w:rsidRPr="740E8ED6">
        <w:rPr>
          <w:rFonts w:ascii="Arial" w:hAnsi="Arial" w:cs="Arial"/>
          <w:sz w:val="24"/>
          <w:szCs w:val="24"/>
        </w:rPr>
        <w:t>problems</w:t>
      </w:r>
      <w:r w:rsidRPr="740E8ED6">
        <w:rPr>
          <w:rFonts w:ascii="Arial" w:hAnsi="Arial" w:cs="Arial"/>
          <w:sz w:val="24"/>
          <w:szCs w:val="24"/>
        </w:rPr>
        <w:t xml:space="preserve"> above, identify one project that you can undertake to solve any of the problems caused by the flooding and prepare and submit a detailed Project Management Plan to </w:t>
      </w:r>
      <w:r w:rsidR="00100F8B">
        <w:rPr>
          <w:rFonts w:ascii="Arial" w:hAnsi="Arial" w:cs="Arial"/>
          <w:sz w:val="24"/>
          <w:szCs w:val="24"/>
        </w:rPr>
        <w:t>relevant</w:t>
      </w:r>
      <w:r w:rsidRPr="740E8ED6">
        <w:rPr>
          <w:rFonts w:ascii="Arial" w:hAnsi="Arial" w:cs="Arial"/>
          <w:sz w:val="24"/>
          <w:szCs w:val="24"/>
        </w:rPr>
        <w:t xml:space="preserve"> stakeholder</w:t>
      </w:r>
      <w:r w:rsidR="0031137B">
        <w:rPr>
          <w:rFonts w:ascii="Arial" w:hAnsi="Arial" w:cs="Arial"/>
          <w:sz w:val="24"/>
          <w:szCs w:val="24"/>
        </w:rPr>
        <w:t>s</w:t>
      </w:r>
      <w:r w:rsidRPr="740E8ED6">
        <w:rPr>
          <w:rFonts w:ascii="Arial" w:hAnsi="Arial" w:cs="Arial"/>
          <w:sz w:val="24"/>
          <w:szCs w:val="24"/>
        </w:rPr>
        <w:t xml:space="preserve">. </w:t>
      </w:r>
    </w:p>
    <w:p w14:paraId="0B74D23C" w14:textId="77777777" w:rsidR="003B4AE8" w:rsidRDefault="003B4AE8" w:rsidP="00E91744">
      <w:pPr>
        <w:ind w:left="720"/>
        <w:jc w:val="both"/>
        <w:rPr>
          <w:rFonts w:ascii="Arial" w:hAnsi="Arial" w:cs="Arial"/>
          <w:sz w:val="24"/>
          <w:szCs w:val="24"/>
          <w:lang w:val="en-US"/>
        </w:rPr>
      </w:pPr>
    </w:p>
    <w:p w14:paraId="03134108" w14:textId="4FA013D7" w:rsidR="00835EE8" w:rsidRDefault="00835EE8" w:rsidP="00E91744">
      <w:pPr>
        <w:ind w:left="720"/>
        <w:jc w:val="both"/>
        <w:rPr>
          <w:rFonts w:ascii="Arial" w:hAnsi="Arial" w:cs="Arial"/>
          <w:sz w:val="24"/>
          <w:szCs w:val="24"/>
        </w:rPr>
      </w:pPr>
      <w:r>
        <w:rPr>
          <w:rFonts w:ascii="Arial" w:hAnsi="Arial" w:cs="Arial"/>
          <w:sz w:val="24"/>
          <w:szCs w:val="24"/>
          <w:lang w:val="en-US"/>
        </w:rPr>
        <w:t xml:space="preserve">Your assessment will be comprised </w:t>
      </w:r>
      <w:r w:rsidR="005332D9">
        <w:rPr>
          <w:rFonts w:ascii="Arial" w:hAnsi="Arial" w:cs="Arial"/>
          <w:sz w:val="24"/>
          <w:szCs w:val="24"/>
          <w:lang w:val="en-US"/>
        </w:rPr>
        <w:t>of</w:t>
      </w:r>
      <w:r>
        <w:rPr>
          <w:rFonts w:ascii="Arial" w:hAnsi="Arial" w:cs="Arial"/>
          <w:sz w:val="24"/>
          <w:szCs w:val="24"/>
          <w:lang w:val="en-US"/>
        </w:rPr>
        <w:t xml:space="preserve"> </w:t>
      </w:r>
      <w:r w:rsidRPr="006D2420">
        <w:rPr>
          <w:rFonts w:ascii="Arial" w:hAnsi="Arial" w:cs="Arial"/>
          <w:b/>
          <w:bCs/>
          <w:sz w:val="24"/>
          <w:szCs w:val="24"/>
          <w:lang w:val="en-US"/>
        </w:rPr>
        <w:t>THREE</w:t>
      </w:r>
      <w:r>
        <w:rPr>
          <w:rFonts w:ascii="Arial" w:hAnsi="Arial" w:cs="Arial"/>
          <w:sz w:val="24"/>
          <w:szCs w:val="24"/>
          <w:lang w:val="en-US"/>
        </w:rPr>
        <w:t xml:space="preserve"> different tasks as below: </w:t>
      </w:r>
    </w:p>
    <w:p w14:paraId="3765C57F" w14:textId="77777777" w:rsidR="00681BF2" w:rsidRDefault="00681BF2" w:rsidP="00CE0793">
      <w:pPr>
        <w:jc w:val="both"/>
        <w:rPr>
          <w:rFonts w:ascii="Arial" w:hAnsi="Arial" w:cs="Arial"/>
          <w:sz w:val="24"/>
          <w:szCs w:val="24"/>
          <w:lang w:val="en-US"/>
        </w:rPr>
      </w:pPr>
    </w:p>
    <w:p w14:paraId="6664C484" w14:textId="459B23DE" w:rsidR="00EC7E27" w:rsidRPr="00EC7E27" w:rsidRDefault="00EC7E27" w:rsidP="00942D19">
      <w:pPr>
        <w:ind w:left="720"/>
        <w:jc w:val="both"/>
        <w:rPr>
          <w:rFonts w:ascii="Arial" w:hAnsi="Arial" w:cs="Arial"/>
          <w:b/>
          <w:sz w:val="24"/>
          <w:szCs w:val="24"/>
        </w:rPr>
      </w:pPr>
      <w:r w:rsidRPr="00EC7E27">
        <w:rPr>
          <w:rFonts w:ascii="Arial" w:hAnsi="Arial" w:cs="Arial"/>
          <w:b/>
          <w:sz w:val="24"/>
          <w:szCs w:val="24"/>
        </w:rPr>
        <w:t>Part A- Project proposal poster</w:t>
      </w:r>
    </w:p>
    <w:p w14:paraId="34BC2E19" w14:textId="4540794F" w:rsidR="007651EA" w:rsidRDefault="00EC7E27" w:rsidP="00EC7E27">
      <w:pPr>
        <w:ind w:left="720"/>
        <w:jc w:val="both"/>
        <w:rPr>
          <w:rFonts w:ascii="Arial" w:hAnsi="Arial" w:cs="Arial"/>
          <w:bCs/>
          <w:color w:val="FF0000"/>
          <w:sz w:val="24"/>
          <w:szCs w:val="24"/>
        </w:rPr>
      </w:pPr>
      <w:r>
        <w:rPr>
          <w:rFonts w:ascii="Arial" w:hAnsi="Arial" w:cs="Arial"/>
          <w:bCs/>
          <w:sz w:val="24"/>
          <w:szCs w:val="24"/>
        </w:rPr>
        <w:t xml:space="preserve">You will be making a pitch through </w:t>
      </w:r>
      <w:r w:rsidRPr="00EC7E27">
        <w:rPr>
          <w:rFonts w:ascii="Arial" w:hAnsi="Arial" w:cs="Arial"/>
          <w:bCs/>
          <w:sz w:val="24"/>
          <w:szCs w:val="24"/>
        </w:rPr>
        <w:t>a Poster</w:t>
      </w:r>
      <w:r>
        <w:rPr>
          <w:rFonts w:ascii="Arial" w:hAnsi="Arial" w:cs="Arial"/>
          <w:bCs/>
          <w:sz w:val="24"/>
          <w:szCs w:val="24"/>
        </w:rPr>
        <w:t xml:space="preserve"> presentation</w:t>
      </w:r>
      <w:r w:rsidRPr="00EC7E27">
        <w:rPr>
          <w:rFonts w:ascii="Arial" w:hAnsi="Arial" w:cs="Arial"/>
          <w:bCs/>
          <w:sz w:val="24"/>
          <w:szCs w:val="24"/>
        </w:rPr>
        <w:t xml:space="preserve"> </w:t>
      </w:r>
      <w:r>
        <w:rPr>
          <w:rFonts w:ascii="Arial" w:hAnsi="Arial" w:cs="Arial"/>
          <w:bCs/>
          <w:sz w:val="24"/>
          <w:szCs w:val="24"/>
        </w:rPr>
        <w:t>to your tutor about your</w:t>
      </w:r>
      <w:r w:rsidRPr="00EC7E27">
        <w:rPr>
          <w:rFonts w:ascii="Arial" w:hAnsi="Arial" w:cs="Arial"/>
          <w:bCs/>
          <w:sz w:val="24"/>
          <w:szCs w:val="24"/>
        </w:rPr>
        <w:t xml:space="preserve"> project plan</w:t>
      </w:r>
      <w:r w:rsidR="00B3637D" w:rsidRPr="00B3637D">
        <w:rPr>
          <w:rFonts w:ascii="Arial" w:hAnsi="Arial" w:cs="Arial"/>
          <w:bCs/>
          <w:color w:val="FF0000"/>
          <w:sz w:val="24"/>
          <w:szCs w:val="24"/>
        </w:rPr>
        <w:t xml:space="preserve"> </w:t>
      </w:r>
      <w:r w:rsidR="00B3637D" w:rsidRPr="00275B4F">
        <w:rPr>
          <w:rFonts w:ascii="Arial" w:hAnsi="Arial" w:cs="Arial"/>
          <w:bCs/>
          <w:sz w:val="24"/>
          <w:szCs w:val="24"/>
        </w:rPr>
        <w:t>and receive feedback on the day</w:t>
      </w:r>
      <w:r w:rsidR="00275B4F">
        <w:rPr>
          <w:rFonts w:ascii="Arial" w:hAnsi="Arial" w:cs="Arial"/>
          <w:bCs/>
          <w:sz w:val="24"/>
          <w:szCs w:val="24"/>
        </w:rPr>
        <w:t xml:space="preserve">. </w:t>
      </w:r>
      <w:r w:rsidR="00872374" w:rsidRPr="00275B4F">
        <w:rPr>
          <w:rFonts w:ascii="Arial" w:hAnsi="Arial" w:cs="Arial"/>
          <w:bCs/>
          <w:sz w:val="24"/>
          <w:szCs w:val="24"/>
        </w:rPr>
        <w:t xml:space="preserve"> </w:t>
      </w:r>
    </w:p>
    <w:p w14:paraId="0C1C20D4" w14:textId="77777777" w:rsidR="007651EA" w:rsidRDefault="007651EA" w:rsidP="00EC7E27">
      <w:pPr>
        <w:ind w:left="720"/>
        <w:jc w:val="both"/>
        <w:rPr>
          <w:rFonts w:ascii="Arial" w:hAnsi="Arial" w:cs="Arial"/>
          <w:bCs/>
          <w:color w:val="FF0000"/>
          <w:sz w:val="24"/>
          <w:szCs w:val="24"/>
        </w:rPr>
      </w:pPr>
    </w:p>
    <w:p w14:paraId="17EB8748" w14:textId="75DB078A" w:rsidR="00EC7E27" w:rsidRPr="00277272" w:rsidRDefault="007651EA" w:rsidP="00EC7E27">
      <w:pPr>
        <w:ind w:left="720"/>
        <w:jc w:val="both"/>
        <w:rPr>
          <w:rFonts w:ascii="Arial" w:hAnsi="Arial" w:cs="Arial"/>
          <w:b/>
          <w:sz w:val="24"/>
          <w:szCs w:val="24"/>
        </w:rPr>
      </w:pPr>
      <w:r w:rsidRPr="00277272">
        <w:rPr>
          <w:rFonts w:ascii="Arial" w:hAnsi="Arial" w:cs="Arial"/>
          <w:b/>
          <w:color w:val="FF0000"/>
          <w:sz w:val="24"/>
          <w:szCs w:val="24"/>
        </w:rPr>
        <w:t xml:space="preserve">Please note that </w:t>
      </w:r>
      <w:r w:rsidR="00277272" w:rsidRPr="00277272">
        <w:rPr>
          <w:rFonts w:ascii="Arial" w:hAnsi="Arial" w:cs="Arial"/>
          <w:b/>
          <w:color w:val="FF0000"/>
          <w:sz w:val="24"/>
          <w:szCs w:val="24"/>
        </w:rPr>
        <w:t xml:space="preserve">Poster MUST be submitted with </w:t>
      </w:r>
      <w:r w:rsidR="00275B4F">
        <w:rPr>
          <w:rFonts w:ascii="Arial" w:hAnsi="Arial" w:cs="Arial"/>
          <w:b/>
          <w:color w:val="FF0000"/>
          <w:sz w:val="24"/>
          <w:szCs w:val="24"/>
        </w:rPr>
        <w:t xml:space="preserve">the </w:t>
      </w:r>
      <w:r w:rsidR="00E613BE" w:rsidRPr="00277272">
        <w:rPr>
          <w:rFonts w:ascii="Arial" w:hAnsi="Arial" w:cs="Arial"/>
          <w:b/>
          <w:color w:val="FF0000"/>
          <w:sz w:val="24"/>
          <w:szCs w:val="24"/>
        </w:rPr>
        <w:t>final work submission for</w:t>
      </w:r>
      <w:r w:rsidR="0019377B" w:rsidRPr="00277272">
        <w:rPr>
          <w:rFonts w:ascii="Arial" w:hAnsi="Arial" w:cs="Arial"/>
          <w:b/>
          <w:color w:val="FF0000"/>
          <w:sz w:val="24"/>
          <w:szCs w:val="24"/>
        </w:rPr>
        <w:t xml:space="preserve"> </w:t>
      </w:r>
      <w:r w:rsidR="00E613BE" w:rsidRPr="00277272">
        <w:rPr>
          <w:rFonts w:ascii="Arial" w:hAnsi="Arial" w:cs="Arial"/>
          <w:b/>
          <w:color w:val="FF0000"/>
          <w:sz w:val="24"/>
          <w:szCs w:val="24"/>
        </w:rPr>
        <w:t>Part B and C</w:t>
      </w:r>
      <w:r w:rsidR="00277272" w:rsidRPr="00277272">
        <w:rPr>
          <w:rFonts w:ascii="Arial" w:hAnsi="Arial" w:cs="Arial"/>
          <w:b/>
          <w:color w:val="FF0000"/>
          <w:sz w:val="24"/>
          <w:szCs w:val="24"/>
        </w:rPr>
        <w:t xml:space="preserve"> as an attachment. </w:t>
      </w:r>
    </w:p>
    <w:p w14:paraId="41B199A4" w14:textId="77777777" w:rsidR="00EC7E27" w:rsidRPr="00EC7E27" w:rsidRDefault="00EC7E27" w:rsidP="00EC7E27">
      <w:pPr>
        <w:ind w:left="720"/>
        <w:jc w:val="both"/>
        <w:rPr>
          <w:rFonts w:ascii="Arial" w:hAnsi="Arial" w:cs="Arial"/>
          <w:bCs/>
          <w:sz w:val="24"/>
          <w:szCs w:val="24"/>
        </w:rPr>
      </w:pPr>
    </w:p>
    <w:p w14:paraId="5F665340" w14:textId="3FD948FF" w:rsidR="00EC7E27" w:rsidRDefault="00EC7E27" w:rsidP="00D56ACE">
      <w:pPr>
        <w:ind w:left="720"/>
        <w:jc w:val="both"/>
        <w:rPr>
          <w:rFonts w:ascii="Arial" w:hAnsi="Arial" w:cs="Arial"/>
          <w:b/>
          <w:sz w:val="24"/>
          <w:szCs w:val="24"/>
        </w:rPr>
      </w:pPr>
      <w:r w:rsidRPr="00EC7E27">
        <w:rPr>
          <w:rFonts w:ascii="Arial" w:hAnsi="Arial" w:cs="Arial"/>
          <w:b/>
          <w:sz w:val="24"/>
          <w:szCs w:val="24"/>
        </w:rPr>
        <w:t xml:space="preserve">Part B - Reflections from the feedback received from tutor and peers - 500 words </w:t>
      </w:r>
    </w:p>
    <w:p w14:paraId="54A39412" w14:textId="6BF61542" w:rsidR="00EC7E27" w:rsidRPr="00EC7E27" w:rsidRDefault="00EC7E27" w:rsidP="00EC7E27">
      <w:pPr>
        <w:ind w:left="720"/>
        <w:jc w:val="both"/>
        <w:rPr>
          <w:rFonts w:ascii="Arial" w:hAnsi="Arial" w:cs="Arial"/>
          <w:bCs/>
          <w:sz w:val="24"/>
          <w:szCs w:val="24"/>
        </w:rPr>
      </w:pPr>
      <w:r>
        <w:rPr>
          <w:rFonts w:ascii="Arial" w:hAnsi="Arial" w:cs="Arial"/>
          <w:bCs/>
          <w:sz w:val="24"/>
          <w:szCs w:val="24"/>
        </w:rPr>
        <w:t xml:space="preserve">Based on the feedback from tutor and peers, </w:t>
      </w:r>
      <w:r w:rsidRPr="00EC7E27">
        <w:rPr>
          <w:rFonts w:ascii="Arial" w:hAnsi="Arial" w:cs="Arial"/>
          <w:bCs/>
          <w:sz w:val="24"/>
          <w:szCs w:val="24"/>
        </w:rPr>
        <w:t xml:space="preserve">reflect on the feedback </w:t>
      </w:r>
      <w:r>
        <w:rPr>
          <w:rFonts w:ascii="Arial" w:hAnsi="Arial" w:cs="Arial"/>
          <w:bCs/>
          <w:sz w:val="24"/>
          <w:szCs w:val="24"/>
        </w:rPr>
        <w:t>in</w:t>
      </w:r>
      <w:r w:rsidRPr="00EC7E27">
        <w:rPr>
          <w:rFonts w:ascii="Arial" w:hAnsi="Arial" w:cs="Arial"/>
          <w:bCs/>
          <w:sz w:val="24"/>
          <w:szCs w:val="24"/>
        </w:rPr>
        <w:t xml:space="preserve"> 500 words </w:t>
      </w:r>
      <w:r>
        <w:rPr>
          <w:rFonts w:ascii="Arial" w:hAnsi="Arial" w:cs="Arial"/>
          <w:bCs/>
          <w:sz w:val="24"/>
          <w:szCs w:val="24"/>
        </w:rPr>
        <w:t>explaining what you</w:t>
      </w:r>
      <w:r w:rsidRPr="00EC7E27">
        <w:rPr>
          <w:rFonts w:ascii="Arial" w:hAnsi="Arial" w:cs="Arial"/>
          <w:bCs/>
          <w:sz w:val="24"/>
          <w:szCs w:val="24"/>
        </w:rPr>
        <w:t xml:space="preserve"> did well, and improvements </w:t>
      </w:r>
      <w:r>
        <w:rPr>
          <w:rFonts w:ascii="Arial" w:hAnsi="Arial" w:cs="Arial"/>
          <w:bCs/>
          <w:sz w:val="24"/>
          <w:szCs w:val="24"/>
        </w:rPr>
        <w:t>will</w:t>
      </w:r>
      <w:r w:rsidRPr="00EC7E27">
        <w:rPr>
          <w:rFonts w:ascii="Arial" w:hAnsi="Arial" w:cs="Arial"/>
          <w:bCs/>
          <w:sz w:val="24"/>
          <w:szCs w:val="24"/>
        </w:rPr>
        <w:t xml:space="preserve"> be making in the final project plan.</w:t>
      </w:r>
    </w:p>
    <w:p w14:paraId="658110C9" w14:textId="77777777" w:rsidR="00EC7E27" w:rsidRDefault="00EC7E27" w:rsidP="00E91744">
      <w:pPr>
        <w:ind w:left="720"/>
        <w:jc w:val="both"/>
        <w:rPr>
          <w:rFonts w:ascii="Arial" w:hAnsi="Arial" w:cs="Arial"/>
          <w:b/>
          <w:sz w:val="24"/>
          <w:szCs w:val="24"/>
          <w:lang w:val="en-US"/>
        </w:rPr>
      </w:pPr>
    </w:p>
    <w:p w14:paraId="36B0D130" w14:textId="7D3F17D8" w:rsidR="00E91744" w:rsidRDefault="00681BF2" w:rsidP="008A3811">
      <w:pPr>
        <w:ind w:left="720"/>
        <w:jc w:val="both"/>
        <w:rPr>
          <w:rFonts w:ascii="Arial" w:hAnsi="Arial" w:cs="Arial"/>
          <w:b/>
          <w:sz w:val="24"/>
          <w:szCs w:val="24"/>
          <w:lang w:val="en-US"/>
        </w:rPr>
      </w:pPr>
      <w:r>
        <w:rPr>
          <w:rFonts w:ascii="Arial" w:hAnsi="Arial" w:cs="Arial"/>
          <w:b/>
          <w:sz w:val="24"/>
          <w:szCs w:val="24"/>
          <w:lang w:val="en-US"/>
        </w:rPr>
        <w:t xml:space="preserve">Part </w:t>
      </w:r>
      <w:r w:rsidR="00EC7E27">
        <w:rPr>
          <w:rFonts w:ascii="Arial" w:hAnsi="Arial" w:cs="Arial"/>
          <w:b/>
          <w:sz w:val="24"/>
          <w:szCs w:val="24"/>
          <w:lang w:val="en-US"/>
        </w:rPr>
        <w:t>C</w:t>
      </w:r>
      <w:r w:rsidR="00E91744" w:rsidRPr="00E2629D">
        <w:rPr>
          <w:rFonts w:ascii="Arial" w:hAnsi="Arial" w:cs="Arial"/>
          <w:b/>
          <w:sz w:val="24"/>
          <w:szCs w:val="24"/>
          <w:lang w:val="en-US"/>
        </w:rPr>
        <w:t xml:space="preserve">: Project Management Plan </w:t>
      </w:r>
    </w:p>
    <w:p w14:paraId="01439282" w14:textId="77777777" w:rsidR="00CE0793" w:rsidRPr="00E2629D" w:rsidRDefault="00CE0793" w:rsidP="00E91744">
      <w:pPr>
        <w:ind w:left="720"/>
        <w:jc w:val="both"/>
        <w:rPr>
          <w:rFonts w:ascii="Arial" w:hAnsi="Arial" w:cs="Arial"/>
          <w:b/>
          <w:sz w:val="24"/>
          <w:szCs w:val="24"/>
          <w:lang w:val="en-US"/>
        </w:rPr>
      </w:pPr>
    </w:p>
    <w:p w14:paraId="3855FB0D" w14:textId="634AA993" w:rsidR="00E91744" w:rsidRPr="00E91744" w:rsidRDefault="00426FE6" w:rsidP="00E91744">
      <w:pPr>
        <w:ind w:left="720"/>
        <w:jc w:val="both"/>
        <w:rPr>
          <w:rFonts w:ascii="Arial" w:hAnsi="Arial" w:cs="Arial"/>
          <w:sz w:val="24"/>
          <w:szCs w:val="24"/>
          <w:lang w:val="en-US"/>
        </w:rPr>
      </w:pPr>
      <w:r>
        <w:rPr>
          <w:rFonts w:ascii="Arial" w:hAnsi="Arial" w:cs="Arial"/>
          <w:sz w:val="24"/>
          <w:szCs w:val="24"/>
          <w:lang w:val="en-US"/>
        </w:rPr>
        <w:t>S</w:t>
      </w:r>
      <w:r w:rsidR="00E91744" w:rsidRPr="00E91744">
        <w:rPr>
          <w:rFonts w:ascii="Arial" w:hAnsi="Arial" w:cs="Arial"/>
          <w:sz w:val="24"/>
          <w:szCs w:val="24"/>
          <w:lang w:val="en-US"/>
        </w:rPr>
        <w:t xml:space="preserve">ubmit a detailed Project Management Plan </w:t>
      </w:r>
      <w:r w:rsidR="00E91744" w:rsidRPr="00942D19">
        <w:rPr>
          <w:rFonts w:ascii="Arial" w:hAnsi="Arial" w:cs="Arial"/>
          <w:b/>
          <w:bCs/>
          <w:sz w:val="24"/>
          <w:szCs w:val="24"/>
          <w:lang w:val="en-US"/>
        </w:rPr>
        <w:t xml:space="preserve">(2,500 </w:t>
      </w:r>
      <w:r w:rsidR="008A3811" w:rsidRPr="00942D19">
        <w:rPr>
          <w:rFonts w:ascii="Arial" w:hAnsi="Arial" w:cs="Arial"/>
          <w:b/>
          <w:bCs/>
          <w:sz w:val="24"/>
          <w:szCs w:val="24"/>
          <w:lang w:val="en-US"/>
        </w:rPr>
        <w:t>±</w:t>
      </w:r>
      <w:r w:rsidR="00E91744" w:rsidRPr="00942D19">
        <w:rPr>
          <w:rFonts w:ascii="Arial" w:hAnsi="Arial" w:cs="Arial"/>
          <w:b/>
          <w:bCs/>
          <w:sz w:val="24"/>
          <w:szCs w:val="24"/>
          <w:lang w:val="en-US"/>
        </w:rPr>
        <w:t>10% words)</w:t>
      </w:r>
      <w:r w:rsidR="00CE0793">
        <w:rPr>
          <w:rFonts w:ascii="Arial" w:hAnsi="Arial" w:cs="Arial"/>
          <w:sz w:val="24"/>
          <w:szCs w:val="24"/>
          <w:lang w:val="en-US"/>
        </w:rPr>
        <w:t xml:space="preserve"> to </w:t>
      </w:r>
      <w:r w:rsidR="00DC2565">
        <w:rPr>
          <w:rFonts w:ascii="Arial" w:hAnsi="Arial" w:cs="Arial"/>
          <w:sz w:val="24"/>
          <w:szCs w:val="24"/>
          <w:lang w:val="en-US"/>
        </w:rPr>
        <w:t xml:space="preserve">relevant </w:t>
      </w:r>
      <w:r w:rsidR="00CE0793">
        <w:rPr>
          <w:rFonts w:ascii="Arial" w:hAnsi="Arial" w:cs="Arial"/>
          <w:sz w:val="24"/>
          <w:szCs w:val="24"/>
          <w:lang w:val="en-US"/>
        </w:rPr>
        <w:t>stakeholder</w:t>
      </w:r>
      <w:r w:rsidR="00DC2565">
        <w:rPr>
          <w:rFonts w:ascii="Arial" w:hAnsi="Arial" w:cs="Arial"/>
          <w:sz w:val="24"/>
          <w:szCs w:val="24"/>
          <w:lang w:val="en-US"/>
        </w:rPr>
        <w:t>s</w:t>
      </w:r>
      <w:r w:rsidR="00E91744" w:rsidRPr="00E91744">
        <w:rPr>
          <w:rFonts w:ascii="Arial" w:hAnsi="Arial" w:cs="Arial"/>
          <w:sz w:val="24"/>
          <w:szCs w:val="24"/>
          <w:lang w:val="en-US"/>
        </w:rPr>
        <w:t xml:space="preserve">.  You should demonstrate the application of project management approaches and techniques discussed in the module.  </w:t>
      </w:r>
    </w:p>
    <w:p w14:paraId="4FFBA527" w14:textId="77777777" w:rsidR="00DC2565" w:rsidRDefault="00DC2565" w:rsidP="00E91744">
      <w:pPr>
        <w:ind w:left="720"/>
        <w:jc w:val="both"/>
        <w:rPr>
          <w:rFonts w:ascii="Arial" w:hAnsi="Arial" w:cs="Arial"/>
          <w:sz w:val="24"/>
          <w:szCs w:val="24"/>
          <w:lang w:val="en-US"/>
        </w:rPr>
      </w:pPr>
    </w:p>
    <w:p w14:paraId="558CE8AE" w14:textId="7BC49015" w:rsidR="00E91744" w:rsidRDefault="00DC2565" w:rsidP="00E91744">
      <w:pPr>
        <w:ind w:left="720"/>
        <w:jc w:val="both"/>
        <w:rPr>
          <w:rFonts w:ascii="Arial" w:hAnsi="Arial" w:cs="Arial"/>
          <w:sz w:val="24"/>
          <w:szCs w:val="24"/>
          <w:lang w:val="en-US"/>
        </w:rPr>
      </w:pPr>
      <w:r>
        <w:rPr>
          <w:rFonts w:ascii="Arial" w:hAnsi="Arial" w:cs="Arial"/>
          <w:sz w:val="24"/>
          <w:szCs w:val="24"/>
          <w:lang w:val="en-US"/>
        </w:rPr>
        <w:t xml:space="preserve">Your project management plan should entail the following: </w:t>
      </w:r>
    </w:p>
    <w:p w14:paraId="5C78F13E" w14:textId="77777777" w:rsidR="00DC2565" w:rsidRPr="00E91744" w:rsidRDefault="00DC2565" w:rsidP="00E91744">
      <w:pPr>
        <w:ind w:left="720"/>
        <w:jc w:val="both"/>
        <w:rPr>
          <w:rFonts w:ascii="Arial" w:hAnsi="Arial" w:cs="Arial"/>
          <w:sz w:val="24"/>
          <w:szCs w:val="24"/>
          <w:lang w:val="en-US"/>
        </w:rPr>
      </w:pPr>
    </w:p>
    <w:p w14:paraId="19C73594" w14:textId="77777777" w:rsidR="00E91744" w:rsidRPr="00E91744" w:rsidRDefault="00E91744" w:rsidP="00E91744">
      <w:pPr>
        <w:pStyle w:val="ListParagraph"/>
        <w:numPr>
          <w:ilvl w:val="0"/>
          <w:numId w:val="23"/>
        </w:numPr>
        <w:jc w:val="both"/>
        <w:rPr>
          <w:rFonts w:ascii="Arial" w:hAnsi="Arial" w:cs="Arial"/>
          <w:sz w:val="24"/>
          <w:szCs w:val="24"/>
          <w:lang w:val="en-US"/>
        </w:rPr>
      </w:pPr>
      <w:r w:rsidRPr="00E91744">
        <w:rPr>
          <w:rFonts w:ascii="Arial" w:hAnsi="Arial" w:cs="Arial"/>
          <w:sz w:val="24"/>
          <w:szCs w:val="24"/>
          <w:lang w:val="en-US"/>
        </w:rPr>
        <w:t xml:space="preserve">Introduction </w:t>
      </w:r>
    </w:p>
    <w:p w14:paraId="0A5F247E" w14:textId="77777777" w:rsidR="00E91744" w:rsidRPr="00E91744" w:rsidRDefault="00E91744" w:rsidP="00E91744">
      <w:pPr>
        <w:pStyle w:val="ListParagraph"/>
        <w:numPr>
          <w:ilvl w:val="0"/>
          <w:numId w:val="23"/>
        </w:numPr>
        <w:jc w:val="both"/>
        <w:rPr>
          <w:rFonts w:ascii="Arial" w:hAnsi="Arial" w:cs="Arial"/>
          <w:sz w:val="24"/>
          <w:szCs w:val="24"/>
          <w:lang w:val="en-US"/>
        </w:rPr>
      </w:pPr>
      <w:r w:rsidRPr="00E91744">
        <w:rPr>
          <w:rFonts w:ascii="Arial" w:hAnsi="Arial" w:cs="Arial"/>
          <w:sz w:val="24"/>
          <w:szCs w:val="24"/>
          <w:lang w:val="en-US"/>
        </w:rPr>
        <w:t xml:space="preserve">Project description </w:t>
      </w:r>
    </w:p>
    <w:p w14:paraId="7F07B250" w14:textId="7099605C" w:rsidR="00E91744" w:rsidRPr="00E91744" w:rsidRDefault="00E91744" w:rsidP="00E91744">
      <w:pPr>
        <w:pStyle w:val="ListParagraph"/>
        <w:numPr>
          <w:ilvl w:val="0"/>
          <w:numId w:val="23"/>
        </w:numPr>
        <w:jc w:val="both"/>
        <w:rPr>
          <w:rFonts w:ascii="Arial" w:hAnsi="Arial" w:cs="Arial"/>
          <w:sz w:val="24"/>
          <w:szCs w:val="24"/>
          <w:lang w:val="en-US"/>
        </w:rPr>
      </w:pPr>
      <w:r w:rsidRPr="00E91744">
        <w:rPr>
          <w:rFonts w:ascii="Arial" w:hAnsi="Arial" w:cs="Arial"/>
          <w:sz w:val="24"/>
          <w:szCs w:val="24"/>
          <w:lang w:val="en-US"/>
        </w:rPr>
        <w:t xml:space="preserve">Scope </w:t>
      </w:r>
    </w:p>
    <w:p w14:paraId="65509E45" w14:textId="77777777" w:rsidR="00E91744" w:rsidRPr="00E91744" w:rsidRDefault="00E91744" w:rsidP="00E91744">
      <w:pPr>
        <w:pStyle w:val="ListParagraph"/>
        <w:numPr>
          <w:ilvl w:val="0"/>
          <w:numId w:val="23"/>
        </w:numPr>
        <w:jc w:val="both"/>
        <w:rPr>
          <w:rFonts w:ascii="Arial" w:hAnsi="Arial" w:cs="Arial"/>
          <w:sz w:val="24"/>
          <w:szCs w:val="24"/>
          <w:lang w:val="en-US"/>
        </w:rPr>
      </w:pPr>
      <w:r w:rsidRPr="00E91744">
        <w:rPr>
          <w:rFonts w:ascii="Arial" w:hAnsi="Arial" w:cs="Arial"/>
          <w:sz w:val="24"/>
          <w:szCs w:val="24"/>
          <w:lang w:val="en-US"/>
        </w:rPr>
        <w:t xml:space="preserve">Work breakdown structure </w:t>
      </w:r>
    </w:p>
    <w:p w14:paraId="60D4BCF8" w14:textId="77777777" w:rsidR="00E91744" w:rsidRPr="00E91744" w:rsidRDefault="00E91744" w:rsidP="00E91744">
      <w:pPr>
        <w:pStyle w:val="ListParagraph"/>
        <w:numPr>
          <w:ilvl w:val="0"/>
          <w:numId w:val="23"/>
        </w:numPr>
        <w:jc w:val="both"/>
        <w:rPr>
          <w:rFonts w:ascii="Arial" w:hAnsi="Arial" w:cs="Arial"/>
          <w:sz w:val="24"/>
          <w:szCs w:val="24"/>
          <w:lang w:val="en-US"/>
        </w:rPr>
      </w:pPr>
      <w:r w:rsidRPr="00E91744">
        <w:rPr>
          <w:rFonts w:ascii="Arial" w:hAnsi="Arial" w:cs="Arial"/>
          <w:sz w:val="24"/>
          <w:szCs w:val="24"/>
          <w:lang w:val="en-US"/>
        </w:rPr>
        <w:t xml:space="preserve">Quad Chart </w:t>
      </w:r>
    </w:p>
    <w:p w14:paraId="5C625241" w14:textId="77777777" w:rsidR="00E91744" w:rsidRPr="00E91744" w:rsidRDefault="00E91744" w:rsidP="00E91744">
      <w:pPr>
        <w:pStyle w:val="ListParagraph"/>
        <w:numPr>
          <w:ilvl w:val="0"/>
          <w:numId w:val="23"/>
        </w:numPr>
        <w:jc w:val="both"/>
        <w:rPr>
          <w:rFonts w:ascii="Arial" w:hAnsi="Arial" w:cs="Arial"/>
          <w:bCs/>
          <w:sz w:val="24"/>
          <w:szCs w:val="24"/>
          <w:lang w:val="en-US"/>
        </w:rPr>
      </w:pPr>
      <w:r w:rsidRPr="00E91744">
        <w:rPr>
          <w:rFonts w:ascii="Arial" w:hAnsi="Arial" w:cs="Arial"/>
          <w:bCs/>
          <w:sz w:val="24"/>
          <w:szCs w:val="24"/>
          <w:lang w:val="en-US"/>
        </w:rPr>
        <w:t xml:space="preserve">Gantt Chart </w:t>
      </w:r>
    </w:p>
    <w:p w14:paraId="42FA717D" w14:textId="77777777" w:rsidR="00E91744" w:rsidRPr="00E91744" w:rsidRDefault="00E91744" w:rsidP="00E91744">
      <w:pPr>
        <w:pStyle w:val="ListParagraph"/>
        <w:numPr>
          <w:ilvl w:val="0"/>
          <w:numId w:val="23"/>
        </w:numPr>
        <w:jc w:val="both"/>
        <w:rPr>
          <w:rFonts w:ascii="Arial" w:hAnsi="Arial" w:cs="Arial"/>
          <w:bCs/>
          <w:sz w:val="24"/>
          <w:szCs w:val="24"/>
          <w:lang w:val="en-US"/>
        </w:rPr>
      </w:pPr>
      <w:r w:rsidRPr="00E91744">
        <w:rPr>
          <w:rFonts w:ascii="Arial" w:hAnsi="Arial" w:cs="Arial"/>
          <w:bCs/>
          <w:sz w:val="24"/>
          <w:szCs w:val="24"/>
          <w:lang w:val="en-US"/>
        </w:rPr>
        <w:t xml:space="preserve">Stakeholders' involvement,  </w:t>
      </w:r>
    </w:p>
    <w:p w14:paraId="1CE09524" w14:textId="77777777" w:rsidR="00E91744" w:rsidRPr="00E91744" w:rsidRDefault="00E91744" w:rsidP="00E91744">
      <w:pPr>
        <w:pStyle w:val="ListParagraph"/>
        <w:numPr>
          <w:ilvl w:val="0"/>
          <w:numId w:val="23"/>
        </w:numPr>
        <w:jc w:val="both"/>
        <w:rPr>
          <w:rFonts w:ascii="Arial" w:hAnsi="Arial" w:cs="Arial"/>
          <w:bCs/>
          <w:sz w:val="24"/>
          <w:szCs w:val="24"/>
          <w:lang w:val="en-US"/>
        </w:rPr>
      </w:pPr>
      <w:r w:rsidRPr="00E91744">
        <w:rPr>
          <w:rFonts w:ascii="Arial" w:hAnsi="Arial" w:cs="Arial"/>
          <w:bCs/>
          <w:sz w:val="24"/>
          <w:szCs w:val="24"/>
          <w:lang w:val="en-US"/>
        </w:rPr>
        <w:t xml:space="preserve">Allocation of resources,  </w:t>
      </w:r>
    </w:p>
    <w:p w14:paraId="6EC6398D" w14:textId="77777777" w:rsidR="00E91744" w:rsidRPr="00E91744" w:rsidRDefault="00E91744" w:rsidP="00E91744">
      <w:pPr>
        <w:pStyle w:val="ListParagraph"/>
        <w:numPr>
          <w:ilvl w:val="0"/>
          <w:numId w:val="23"/>
        </w:numPr>
        <w:jc w:val="both"/>
        <w:rPr>
          <w:rFonts w:ascii="Arial" w:hAnsi="Arial" w:cs="Arial"/>
          <w:bCs/>
          <w:sz w:val="24"/>
          <w:szCs w:val="24"/>
          <w:lang w:val="en-US"/>
        </w:rPr>
      </w:pPr>
      <w:r w:rsidRPr="00E91744">
        <w:rPr>
          <w:rFonts w:ascii="Arial" w:hAnsi="Arial" w:cs="Arial"/>
          <w:bCs/>
          <w:sz w:val="24"/>
          <w:szCs w:val="24"/>
          <w:lang w:val="en-US"/>
        </w:rPr>
        <w:t xml:space="preserve">Risk Analysis </w:t>
      </w:r>
    </w:p>
    <w:p w14:paraId="459ACE42" w14:textId="77777777" w:rsidR="00E91744" w:rsidRPr="00E91744" w:rsidRDefault="00E91744" w:rsidP="00E91744">
      <w:pPr>
        <w:pStyle w:val="ListParagraph"/>
        <w:numPr>
          <w:ilvl w:val="0"/>
          <w:numId w:val="23"/>
        </w:numPr>
        <w:jc w:val="both"/>
        <w:rPr>
          <w:rFonts w:ascii="Arial" w:hAnsi="Arial" w:cs="Arial"/>
          <w:bCs/>
          <w:sz w:val="24"/>
          <w:szCs w:val="24"/>
          <w:lang w:val="en-US"/>
        </w:rPr>
      </w:pPr>
      <w:r w:rsidRPr="00E91744">
        <w:rPr>
          <w:rFonts w:ascii="Arial" w:hAnsi="Arial" w:cs="Arial"/>
          <w:bCs/>
          <w:sz w:val="24"/>
          <w:szCs w:val="24"/>
          <w:lang w:val="en-US"/>
        </w:rPr>
        <w:t xml:space="preserve">Conclusion </w:t>
      </w:r>
    </w:p>
    <w:p w14:paraId="5EE79384" w14:textId="77777777" w:rsidR="00E91744" w:rsidRPr="00E91744" w:rsidRDefault="00E91744" w:rsidP="00E91744">
      <w:pPr>
        <w:pStyle w:val="ListParagraph"/>
        <w:numPr>
          <w:ilvl w:val="0"/>
          <w:numId w:val="23"/>
        </w:numPr>
        <w:jc w:val="both"/>
        <w:rPr>
          <w:rFonts w:ascii="Arial" w:hAnsi="Arial" w:cs="Arial"/>
          <w:sz w:val="24"/>
          <w:szCs w:val="24"/>
          <w:lang w:val="en-US"/>
        </w:rPr>
      </w:pPr>
      <w:r w:rsidRPr="00E91744">
        <w:rPr>
          <w:rFonts w:ascii="Arial" w:hAnsi="Arial" w:cs="Arial"/>
          <w:bCs/>
          <w:sz w:val="24"/>
          <w:szCs w:val="24"/>
          <w:lang w:val="en-US"/>
        </w:rPr>
        <w:t>References</w:t>
      </w:r>
      <w:r w:rsidRPr="00E91744">
        <w:rPr>
          <w:rFonts w:ascii="Arial" w:hAnsi="Arial" w:cs="Arial"/>
          <w:b/>
          <w:sz w:val="24"/>
          <w:szCs w:val="24"/>
          <w:lang w:val="en-US"/>
        </w:rPr>
        <w:t xml:space="preserve"> </w:t>
      </w:r>
    </w:p>
    <w:p w14:paraId="2FEA6F9A" w14:textId="0C5E584E" w:rsidR="006A14B8" w:rsidRDefault="00E91744" w:rsidP="00EC7E27">
      <w:pPr>
        <w:ind w:left="720"/>
        <w:jc w:val="both"/>
        <w:rPr>
          <w:rFonts w:ascii="Arial" w:hAnsi="Arial" w:cs="Arial"/>
          <w:sz w:val="24"/>
          <w:szCs w:val="24"/>
          <w:lang w:val="en-US"/>
        </w:rPr>
      </w:pPr>
      <w:r w:rsidRPr="00E91744">
        <w:rPr>
          <w:rFonts w:ascii="Arial" w:hAnsi="Arial" w:cs="Arial"/>
          <w:sz w:val="24"/>
          <w:szCs w:val="24"/>
          <w:lang w:val="en-US"/>
        </w:rPr>
        <w:t xml:space="preserve"> </w:t>
      </w:r>
    </w:p>
    <w:p w14:paraId="125550E2" w14:textId="77777777" w:rsidR="00DC2565" w:rsidRDefault="00DC2565" w:rsidP="00EC7E27">
      <w:pPr>
        <w:ind w:left="720"/>
        <w:jc w:val="both"/>
        <w:rPr>
          <w:rFonts w:ascii="Arial" w:hAnsi="Arial" w:cs="Arial"/>
          <w:sz w:val="24"/>
          <w:szCs w:val="24"/>
          <w:lang w:val="en-US"/>
        </w:rPr>
      </w:pPr>
    </w:p>
    <w:p w14:paraId="7F05A54D" w14:textId="77777777" w:rsidR="00E91744" w:rsidRPr="00E91744" w:rsidRDefault="00E91744" w:rsidP="00E91744">
      <w:pPr>
        <w:ind w:left="720"/>
        <w:rPr>
          <w:rFonts w:ascii="Arial" w:hAnsi="Arial" w:cs="Arial"/>
          <w:sz w:val="24"/>
          <w:szCs w:val="24"/>
          <w:lang w:val="en-US"/>
        </w:rPr>
      </w:pPr>
      <w:r w:rsidRPr="00E91744">
        <w:rPr>
          <w:rFonts w:ascii="Arial" w:hAnsi="Arial" w:cs="Arial"/>
          <w:b/>
          <w:sz w:val="24"/>
          <w:szCs w:val="24"/>
          <w:lang w:val="en-US"/>
        </w:rPr>
        <w:t xml:space="preserve">Writing style </w:t>
      </w:r>
    </w:p>
    <w:p w14:paraId="16A38A17" w14:textId="77777777" w:rsidR="00E91744" w:rsidRPr="00E91744" w:rsidRDefault="00E91744" w:rsidP="00E91744">
      <w:pPr>
        <w:pStyle w:val="ListParagraph"/>
        <w:numPr>
          <w:ilvl w:val="0"/>
          <w:numId w:val="25"/>
        </w:numPr>
        <w:jc w:val="both"/>
        <w:rPr>
          <w:rFonts w:ascii="Arial" w:hAnsi="Arial" w:cs="Arial"/>
          <w:sz w:val="24"/>
          <w:szCs w:val="24"/>
          <w:lang w:val="en-US"/>
        </w:rPr>
      </w:pPr>
      <w:r w:rsidRPr="00E91744">
        <w:rPr>
          <w:rFonts w:ascii="Arial" w:hAnsi="Arial" w:cs="Arial"/>
          <w:sz w:val="24"/>
          <w:szCs w:val="24"/>
          <w:lang w:val="en-US"/>
        </w:rPr>
        <w:t>Brevity is desirable, provided the necessary information is properly communicated. Some suggestions: Avoid reproducing standard information and avoid appendices unless there is a specific reason for them. Consider each sentence; does it meaningfully contribute to the report?</w:t>
      </w:r>
      <w:r w:rsidRPr="00E91744">
        <w:rPr>
          <w:rFonts w:ascii="Arial" w:hAnsi="Arial" w:cs="Arial"/>
          <w:b/>
          <w:sz w:val="24"/>
          <w:szCs w:val="24"/>
          <w:lang w:val="en-US"/>
        </w:rPr>
        <w:t xml:space="preserve"> </w:t>
      </w:r>
    </w:p>
    <w:p w14:paraId="1AF54570" w14:textId="77777777" w:rsidR="00E91744" w:rsidRPr="00E91744" w:rsidRDefault="00E91744" w:rsidP="00E91744">
      <w:pPr>
        <w:pStyle w:val="ListParagraph"/>
        <w:numPr>
          <w:ilvl w:val="0"/>
          <w:numId w:val="25"/>
        </w:numPr>
        <w:jc w:val="both"/>
        <w:rPr>
          <w:rFonts w:ascii="Arial" w:hAnsi="Arial" w:cs="Arial"/>
          <w:sz w:val="24"/>
          <w:szCs w:val="24"/>
          <w:lang w:val="en-US"/>
        </w:rPr>
      </w:pPr>
      <w:r w:rsidRPr="00E91744">
        <w:rPr>
          <w:rFonts w:ascii="Arial" w:hAnsi="Arial" w:cs="Arial"/>
          <w:sz w:val="24"/>
          <w:szCs w:val="24"/>
          <w:lang w:val="en-US"/>
        </w:rPr>
        <w:t xml:space="preserve">Only the title page, executive summary, contents, list of tables, list of figures, abbreviations, and the references should start on a separate page (you may not have all the sections, e.g., abbreviations), the other sections should not. However, a heading needs to indicate the beginning of each section. Sub-headings within sections can be an excellent way to further </w:t>
      </w:r>
      <w:proofErr w:type="spellStart"/>
      <w:r w:rsidRPr="00E91744">
        <w:rPr>
          <w:rFonts w:ascii="Arial" w:hAnsi="Arial" w:cs="Arial"/>
          <w:sz w:val="24"/>
          <w:szCs w:val="24"/>
          <w:lang w:val="en-US"/>
        </w:rPr>
        <w:t>organise</w:t>
      </w:r>
      <w:proofErr w:type="spellEnd"/>
      <w:r w:rsidRPr="00E91744">
        <w:rPr>
          <w:rFonts w:ascii="Arial" w:hAnsi="Arial" w:cs="Arial"/>
          <w:sz w:val="24"/>
          <w:szCs w:val="24"/>
          <w:lang w:val="en-US"/>
        </w:rPr>
        <w:t xml:space="preserve"> the report. </w:t>
      </w:r>
      <w:r w:rsidRPr="00681BF2">
        <w:rPr>
          <w:rFonts w:ascii="Arial" w:hAnsi="Arial" w:cs="Arial"/>
          <w:i/>
          <w:iCs/>
          <w:sz w:val="24"/>
          <w:szCs w:val="24"/>
          <w:lang w:val="en-US"/>
        </w:rPr>
        <w:t>The title page, executive summary, contents, list of tables, list of figures, abbreviations, and the references are NOT included in the word count</w:t>
      </w:r>
      <w:r w:rsidRPr="00E91744">
        <w:rPr>
          <w:rFonts w:ascii="Arial" w:hAnsi="Arial" w:cs="Arial"/>
          <w:sz w:val="24"/>
          <w:szCs w:val="24"/>
          <w:lang w:val="en-US"/>
        </w:rPr>
        <w:t>.</w:t>
      </w:r>
      <w:r w:rsidRPr="00E91744">
        <w:rPr>
          <w:rFonts w:ascii="Arial" w:hAnsi="Arial" w:cs="Arial"/>
          <w:b/>
          <w:sz w:val="24"/>
          <w:szCs w:val="24"/>
          <w:lang w:val="en-US"/>
        </w:rPr>
        <w:t xml:space="preserve"> </w:t>
      </w:r>
    </w:p>
    <w:p w14:paraId="4E758C30" w14:textId="77777777" w:rsidR="00E91744" w:rsidRPr="00E91744" w:rsidRDefault="00E91744" w:rsidP="00E91744">
      <w:pPr>
        <w:pStyle w:val="ListParagraph"/>
        <w:numPr>
          <w:ilvl w:val="0"/>
          <w:numId w:val="25"/>
        </w:numPr>
        <w:jc w:val="both"/>
        <w:rPr>
          <w:rFonts w:ascii="Arial" w:hAnsi="Arial" w:cs="Arial"/>
          <w:sz w:val="24"/>
          <w:szCs w:val="24"/>
          <w:lang w:val="en-US"/>
        </w:rPr>
      </w:pPr>
      <w:r w:rsidRPr="00E91744">
        <w:rPr>
          <w:rFonts w:ascii="Arial" w:hAnsi="Arial" w:cs="Arial"/>
          <w:sz w:val="24"/>
          <w:szCs w:val="24"/>
          <w:lang w:val="en-US"/>
        </w:rPr>
        <w:t xml:space="preserve">A table or figure should never be inserted into the report without first referring to that table or figure in the text. Reference to a figure should include a brief description of what it contains and what it contributes to the point under consideration. Figures and tables should be merged into the text or placed on a separate page immediately following the first page on which they are mentioned; they should NOT be collected at the end of the report. </w:t>
      </w:r>
    </w:p>
    <w:p w14:paraId="0E8FF79D" w14:textId="77777777" w:rsidR="00E91744" w:rsidRPr="00E91744" w:rsidRDefault="00E91744" w:rsidP="00E91744">
      <w:pPr>
        <w:pStyle w:val="ListParagraph"/>
        <w:numPr>
          <w:ilvl w:val="0"/>
          <w:numId w:val="25"/>
        </w:numPr>
        <w:jc w:val="both"/>
        <w:rPr>
          <w:rFonts w:ascii="Arial" w:hAnsi="Arial" w:cs="Arial"/>
          <w:sz w:val="24"/>
          <w:szCs w:val="24"/>
          <w:lang w:val="en-US"/>
        </w:rPr>
      </w:pPr>
      <w:r w:rsidRPr="00E91744">
        <w:rPr>
          <w:rFonts w:ascii="Arial" w:hAnsi="Arial" w:cs="Arial"/>
          <w:sz w:val="24"/>
          <w:szCs w:val="24"/>
          <w:lang w:val="en-US"/>
        </w:rPr>
        <w:t xml:space="preserve">References: Harvard citation approach must be adhered (minimum of 10 scholarly literature references). </w:t>
      </w:r>
    </w:p>
    <w:p w14:paraId="441B0446" w14:textId="77777777" w:rsidR="00E91744" w:rsidRPr="00E91744" w:rsidRDefault="00E91744" w:rsidP="00E91744">
      <w:pPr>
        <w:pStyle w:val="ListParagraph"/>
        <w:numPr>
          <w:ilvl w:val="0"/>
          <w:numId w:val="25"/>
        </w:numPr>
        <w:jc w:val="both"/>
        <w:rPr>
          <w:rFonts w:ascii="Arial" w:hAnsi="Arial" w:cs="Arial"/>
          <w:sz w:val="24"/>
          <w:szCs w:val="24"/>
          <w:lang w:val="en-US"/>
        </w:rPr>
      </w:pPr>
      <w:r w:rsidRPr="00E91744">
        <w:rPr>
          <w:rFonts w:ascii="Arial" w:hAnsi="Arial" w:cs="Arial"/>
          <w:sz w:val="24"/>
          <w:szCs w:val="24"/>
          <w:lang w:val="en-US"/>
        </w:rPr>
        <w:t xml:space="preserve">A suitable font is Times New Roman, Calibri, or Corbel, 12 pt. </w:t>
      </w:r>
    </w:p>
    <w:p w14:paraId="5B7FBAC8" w14:textId="77777777" w:rsidR="00E91744" w:rsidRPr="00E91744" w:rsidRDefault="00E91744" w:rsidP="00E91744">
      <w:pPr>
        <w:pStyle w:val="ListParagraph"/>
        <w:numPr>
          <w:ilvl w:val="0"/>
          <w:numId w:val="25"/>
        </w:numPr>
        <w:jc w:val="both"/>
        <w:rPr>
          <w:rFonts w:ascii="Arial" w:hAnsi="Arial" w:cs="Arial"/>
          <w:sz w:val="24"/>
          <w:szCs w:val="24"/>
          <w:lang w:val="en-US"/>
        </w:rPr>
      </w:pPr>
      <w:r w:rsidRPr="00E91744">
        <w:rPr>
          <w:rFonts w:ascii="Arial" w:hAnsi="Arial" w:cs="Arial"/>
          <w:sz w:val="24"/>
          <w:szCs w:val="24"/>
          <w:lang w:val="en-US"/>
        </w:rPr>
        <w:t xml:space="preserve">A uniform verb tense should be used throughout the report, preferably present tense. You should limit the use of the past tense to (a) describe specific experimental methods and observations, and (b) citing results published in the past. </w:t>
      </w:r>
    </w:p>
    <w:p w14:paraId="4E2D8430" w14:textId="77777777" w:rsidR="00E91744" w:rsidRPr="00E91744" w:rsidRDefault="00E91744" w:rsidP="00E91744">
      <w:pPr>
        <w:pStyle w:val="ListParagraph"/>
        <w:numPr>
          <w:ilvl w:val="0"/>
          <w:numId w:val="25"/>
        </w:numPr>
        <w:jc w:val="both"/>
        <w:rPr>
          <w:rFonts w:ascii="Arial" w:hAnsi="Arial" w:cs="Arial"/>
          <w:sz w:val="24"/>
          <w:szCs w:val="24"/>
          <w:lang w:val="en-US"/>
        </w:rPr>
      </w:pPr>
      <w:r w:rsidRPr="00E91744">
        <w:rPr>
          <w:rFonts w:ascii="Arial" w:hAnsi="Arial" w:cs="Arial"/>
          <w:sz w:val="24"/>
          <w:szCs w:val="24"/>
          <w:lang w:val="en-US"/>
        </w:rPr>
        <w:t>Since the report is formal, the first person (singular "I" or plural "We") should NOT be used.</w:t>
      </w:r>
      <w:r w:rsidRPr="00E91744">
        <w:rPr>
          <w:rFonts w:ascii="Arial" w:hAnsi="Arial" w:cs="Arial"/>
          <w:b/>
          <w:sz w:val="24"/>
          <w:szCs w:val="24"/>
          <w:lang w:val="en-US"/>
        </w:rPr>
        <w:t xml:space="preserve"> </w:t>
      </w:r>
    </w:p>
    <w:p w14:paraId="4335171B" w14:textId="77777777" w:rsidR="00E91744" w:rsidRPr="00E91744" w:rsidRDefault="00E91744" w:rsidP="00E91744">
      <w:pPr>
        <w:pStyle w:val="ListParagraph"/>
        <w:numPr>
          <w:ilvl w:val="0"/>
          <w:numId w:val="25"/>
        </w:numPr>
        <w:jc w:val="both"/>
        <w:rPr>
          <w:rFonts w:ascii="Arial" w:hAnsi="Arial" w:cs="Arial"/>
          <w:sz w:val="24"/>
          <w:szCs w:val="24"/>
          <w:lang w:val="en-US"/>
        </w:rPr>
      </w:pPr>
      <w:r w:rsidRPr="00E91744">
        <w:rPr>
          <w:rFonts w:ascii="Arial" w:hAnsi="Arial" w:cs="Arial"/>
          <w:sz w:val="24"/>
          <w:szCs w:val="24"/>
          <w:lang w:val="en-US"/>
        </w:rPr>
        <w:t xml:space="preserve">Sentences should not start with "It" unless the object that "It" refers to is absolutely clear from the context. </w:t>
      </w:r>
    </w:p>
    <w:p w14:paraId="66C42F56" w14:textId="77777777" w:rsidR="00E91744" w:rsidRPr="00E91744" w:rsidRDefault="00E91744" w:rsidP="00E91744">
      <w:pPr>
        <w:numPr>
          <w:ilvl w:val="0"/>
          <w:numId w:val="24"/>
        </w:numPr>
        <w:rPr>
          <w:rFonts w:ascii="Arial" w:hAnsi="Arial" w:cs="Arial"/>
          <w:sz w:val="24"/>
          <w:szCs w:val="24"/>
          <w:lang w:val="en-US"/>
        </w:rPr>
      </w:pPr>
      <w:r w:rsidRPr="00E91744">
        <w:rPr>
          <w:rFonts w:ascii="Arial" w:hAnsi="Arial" w:cs="Arial"/>
          <w:sz w:val="24"/>
          <w:szCs w:val="24"/>
          <w:lang w:val="en-US"/>
        </w:rPr>
        <w:t xml:space="preserve">All text should be 1.5-line spaced. </w:t>
      </w:r>
    </w:p>
    <w:p w14:paraId="0F58EFDB" w14:textId="77777777" w:rsidR="00E91744" w:rsidRPr="00E91744" w:rsidRDefault="00E91744" w:rsidP="00E91744">
      <w:pPr>
        <w:numPr>
          <w:ilvl w:val="0"/>
          <w:numId w:val="24"/>
        </w:numPr>
        <w:rPr>
          <w:rFonts w:ascii="Arial" w:hAnsi="Arial" w:cs="Arial"/>
          <w:sz w:val="24"/>
          <w:szCs w:val="24"/>
          <w:lang w:val="en-US"/>
        </w:rPr>
      </w:pPr>
      <w:r w:rsidRPr="00E91744">
        <w:rPr>
          <w:rFonts w:ascii="Arial" w:hAnsi="Arial" w:cs="Arial"/>
          <w:sz w:val="24"/>
          <w:szCs w:val="24"/>
          <w:lang w:val="en-US"/>
        </w:rPr>
        <w:t xml:space="preserve">All pages, including table/figure pages, should be numbered consecutively. </w:t>
      </w:r>
    </w:p>
    <w:p w14:paraId="61F65077" w14:textId="77777777" w:rsidR="00E91744" w:rsidRPr="00E91744" w:rsidRDefault="00E91744" w:rsidP="00E91744">
      <w:pPr>
        <w:numPr>
          <w:ilvl w:val="0"/>
          <w:numId w:val="24"/>
        </w:numPr>
        <w:rPr>
          <w:rFonts w:ascii="Arial" w:hAnsi="Arial" w:cs="Arial"/>
          <w:sz w:val="24"/>
          <w:szCs w:val="24"/>
          <w:lang w:val="en-US"/>
        </w:rPr>
      </w:pPr>
      <w:r w:rsidRPr="00E91744">
        <w:rPr>
          <w:rFonts w:ascii="Arial" w:hAnsi="Arial" w:cs="Arial"/>
          <w:sz w:val="24"/>
          <w:szCs w:val="24"/>
          <w:lang w:val="en-US"/>
        </w:rPr>
        <w:t xml:space="preserve">Overly long sentences should be avoided. Two or more short sentences should be used instead. </w:t>
      </w:r>
    </w:p>
    <w:p w14:paraId="4179D001" w14:textId="77777777" w:rsidR="00E91744" w:rsidRPr="00E91744" w:rsidRDefault="00E91744" w:rsidP="00E91744">
      <w:pPr>
        <w:numPr>
          <w:ilvl w:val="0"/>
          <w:numId w:val="24"/>
        </w:numPr>
        <w:rPr>
          <w:rFonts w:ascii="Arial" w:hAnsi="Arial" w:cs="Arial"/>
          <w:sz w:val="24"/>
          <w:szCs w:val="24"/>
          <w:lang w:val="en-US"/>
        </w:rPr>
      </w:pPr>
      <w:r w:rsidRPr="00E91744">
        <w:rPr>
          <w:rFonts w:ascii="Arial" w:hAnsi="Arial" w:cs="Arial"/>
          <w:sz w:val="24"/>
          <w:szCs w:val="24"/>
          <w:lang w:val="en-US"/>
        </w:rPr>
        <w:t xml:space="preserve">An excellent way to improve style and grammar is to have others proofread the report. </w:t>
      </w:r>
    </w:p>
    <w:p w14:paraId="792D89FB" w14:textId="77777777" w:rsidR="00E91744" w:rsidRPr="00E91744" w:rsidRDefault="00E91744" w:rsidP="00E91744">
      <w:pPr>
        <w:numPr>
          <w:ilvl w:val="0"/>
          <w:numId w:val="24"/>
        </w:numPr>
        <w:rPr>
          <w:rFonts w:ascii="Arial" w:hAnsi="Arial" w:cs="Arial"/>
          <w:sz w:val="24"/>
          <w:szCs w:val="24"/>
          <w:lang w:val="en-US"/>
        </w:rPr>
      </w:pPr>
      <w:r w:rsidRPr="00E91744">
        <w:rPr>
          <w:rFonts w:ascii="Arial" w:hAnsi="Arial" w:cs="Arial"/>
          <w:sz w:val="24"/>
          <w:szCs w:val="24"/>
          <w:lang w:val="en-US"/>
        </w:rPr>
        <w:t xml:space="preserve">Needlessly fancy presentation (bold, italic, or underlined fonts; </w:t>
      </w:r>
      <w:proofErr w:type="spellStart"/>
      <w:r w:rsidRPr="00E91744">
        <w:rPr>
          <w:rFonts w:ascii="Arial" w:hAnsi="Arial" w:cs="Arial"/>
          <w:sz w:val="24"/>
          <w:szCs w:val="24"/>
          <w:lang w:val="en-US"/>
        </w:rPr>
        <w:t>colour</w:t>
      </w:r>
      <w:proofErr w:type="spellEnd"/>
      <w:r w:rsidRPr="00E91744">
        <w:rPr>
          <w:rFonts w:ascii="Arial" w:hAnsi="Arial" w:cs="Arial"/>
          <w:sz w:val="24"/>
          <w:szCs w:val="24"/>
          <w:lang w:val="en-US"/>
        </w:rPr>
        <w:t xml:space="preserve"> in text or figures) should be avoided unless it truly enhances the clarity of the report. </w:t>
      </w:r>
    </w:p>
    <w:p w14:paraId="6313574B" w14:textId="146CBBD5" w:rsidR="00E91744" w:rsidRPr="00E91744" w:rsidRDefault="00E91744" w:rsidP="00E91744">
      <w:pPr>
        <w:numPr>
          <w:ilvl w:val="0"/>
          <w:numId w:val="24"/>
        </w:numPr>
        <w:rPr>
          <w:rFonts w:ascii="Arial" w:hAnsi="Arial" w:cs="Arial"/>
          <w:sz w:val="24"/>
          <w:szCs w:val="24"/>
          <w:lang w:val="en-US"/>
        </w:rPr>
      </w:pPr>
      <w:r w:rsidRPr="00E91744">
        <w:rPr>
          <w:rFonts w:ascii="Arial" w:hAnsi="Arial" w:cs="Arial"/>
          <w:sz w:val="24"/>
          <w:szCs w:val="24"/>
          <w:lang w:val="en-US"/>
        </w:rPr>
        <w:t xml:space="preserve">If you choose to keep supporting material such as summaries of data, maps, notes, or survey results as appended, they can be placed in an appendix at the end of the report. They would be headed as Appendix A, Appendix B, and so on (Appendix is NOT included in the word count). </w:t>
      </w:r>
    </w:p>
    <w:p w14:paraId="7808D4D9" w14:textId="77777777" w:rsidR="00E91744" w:rsidRPr="00E91744" w:rsidRDefault="00E91744" w:rsidP="00E91744">
      <w:pPr>
        <w:numPr>
          <w:ilvl w:val="0"/>
          <w:numId w:val="24"/>
        </w:numPr>
        <w:rPr>
          <w:rFonts w:ascii="Arial" w:hAnsi="Arial" w:cs="Arial"/>
          <w:sz w:val="24"/>
          <w:szCs w:val="24"/>
          <w:lang w:val="en-US"/>
        </w:rPr>
      </w:pPr>
      <w:r w:rsidRPr="00E91744">
        <w:rPr>
          <w:rFonts w:ascii="Arial" w:hAnsi="Arial" w:cs="Arial"/>
          <w:sz w:val="24"/>
          <w:szCs w:val="24"/>
          <w:lang w:val="en-US"/>
        </w:rPr>
        <w:t xml:space="preserve">Tables and Figures </w:t>
      </w:r>
    </w:p>
    <w:p w14:paraId="05DA8BA9" w14:textId="77777777" w:rsidR="00E91744" w:rsidRPr="00E91744" w:rsidRDefault="00E91744" w:rsidP="00E91744">
      <w:pPr>
        <w:pStyle w:val="ListParagraph"/>
        <w:ind w:left="1440"/>
        <w:rPr>
          <w:rFonts w:ascii="Arial" w:hAnsi="Arial" w:cs="Arial"/>
          <w:sz w:val="24"/>
          <w:szCs w:val="24"/>
          <w:lang w:val="en-US"/>
        </w:rPr>
      </w:pPr>
      <w:r w:rsidRPr="00E91744">
        <w:rPr>
          <w:rFonts w:ascii="Arial" w:hAnsi="Arial" w:cs="Arial"/>
          <w:sz w:val="24"/>
          <w:szCs w:val="24"/>
          <w:lang w:val="en-US"/>
        </w:rPr>
        <w:t>▪ Tables and figures are numbered independently in the sequence in which they are referred to in the text and start with Table 1 and Figure 1. Note: it is NOT acceptable to abbreviate the word “Figure” as “Fig.” The word “Table” is not abbreviated. Further, the number and name of the Table should appear at the top of the respective table, while the number and name of the figure should appear at the bottom of a figure</w:t>
      </w:r>
      <w:r w:rsidRPr="00E91744">
        <w:rPr>
          <w:rFonts w:ascii="Arial" w:hAnsi="Arial" w:cs="Arial"/>
          <w:b/>
          <w:sz w:val="24"/>
          <w:szCs w:val="24"/>
          <w:lang w:val="en-US"/>
        </w:rPr>
        <w:t xml:space="preserve">. </w:t>
      </w:r>
    </w:p>
    <w:p w14:paraId="76E7FA52" w14:textId="77777777" w:rsidR="008B4369" w:rsidRDefault="008B4369" w:rsidP="008B4369">
      <w:pPr>
        <w:ind w:left="720"/>
        <w:rPr>
          <w:rFonts w:ascii="Arial" w:hAnsi="Arial" w:cs="Arial"/>
          <w:sz w:val="24"/>
          <w:szCs w:val="24"/>
        </w:rPr>
      </w:pPr>
    </w:p>
    <w:p w14:paraId="2EE5ADC5" w14:textId="77777777" w:rsidR="00356E7A" w:rsidRDefault="00356E7A" w:rsidP="008B4369">
      <w:pPr>
        <w:ind w:left="720"/>
        <w:rPr>
          <w:rFonts w:ascii="Arial" w:hAnsi="Arial" w:cs="Arial"/>
          <w:sz w:val="24"/>
          <w:szCs w:val="24"/>
        </w:rPr>
      </w:pPr>
    </w:p>
    <w:p w14:paraId="6E186E5A" w14:textId="77777777" w:rsidR="00EC3370" w:rsidRDefault="00EC3370" w:rsidP="008B4369">
      <w:pPr>
        <w:ind w:left="720"/>
        <w:rPr>
          <w:rFonts w:ascii="Arial" w:hAnsi="Arial" w:cs="Arial"/>
          <w:sz w:val="24"/>
          <w:szCs w:val="24"/>
        </w:rPr>
      </w:pPr>
    </w:p>
    <w:p w14:paraId="6C0E3095" w14:textId="77777777" w:rsidR="00EC3370" w:rsidRDefault="00EC3370" w:rsidP="008B4369">
      <w:pPr>
        <w:ind w:left="720"/>
        <w:rPr>
          <w:rFonts w:ascii="Arial" w:hAnsi="Arial" w:cs="Arial"/>
          <w:sz w:val="24"/>
          <w:szCs w:val="24"/>
        </w:rPr>
      </w:pPr>
    </w:p>
    <w:p w14:paraId="52600C37" w14:textId="77777777" w:rsidR="00EC3370" w:rsidRDefault="00EC3370" w:rsidP="008B4369">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0FCE703" w14:textId="77777777" w:rsidTr="00E36C32">
        <w:trPr>
          <w:trHeight w:val="414"/>
        </w:trPr>
        <w:tc>
          <w:tcPr>
            <w:tcW w:w="10444" w:type="dxa"/>
            <w:shd w:val="clear" w:color="auto" w:fill="D9D9D9"/>
          </w:tcPr>
          <w:p w14:paraId="24AB76E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137444A" w14:textId="77777777" w:rsidR="00D22D9C" w:rsidRPr="00A406E5" w:rsidRDefault="00D22D9C" w:rsidP="00D22D9C">
      <w:pPr>
        <w:jc w:val="both"/>
        <w:rPr>
          <w:rFonts w:ascii="Arial" w:hAnsi="Arial" w:cs="Arial"/>
          <w:sz w:val="22"/>
          <w:szCs w:val="22"/>
        </w:rPr>
      </w:pPr>
    </w:p>
    <w:p w14:paraId="59DC3532" w14:textId="77777777" w:rsidR="00E91744" w:rsidRPr="001A03AA" w:rsidRDefault="00E91744" w:rsidP="00E91744">
      <w:pPr>
        <w:ind w:left="180" w:hanging="10"/>
        <w:jc w:val="both"/>
        <w:rPr>
          <w:rFonts w:ascii="Arial" w:hAnsi="Arial" w:cs="Arial"/>
          <w:sz w:val="22"/>
          <w:szCs w:val="22"/>
        </w:rPr>
      </w:pPr>
      <w:r w:rsidRPr="001A03AA">
        <w:rPr>
          <w:rFonts w:ascii="Arial" w:eastAsia="Arial" w:hAnsi="Arial" w:cs="Arial"/>
          <w:b/>
          <w:sz w:val="22"/>
          <w:szCs w:val="22"/>
        </w:rPr>
        <w:t xml:space="preserve">NOTE: The guidance offered below is linked to the five generic assessment criteria overleaf. </w:t>
      </w:r>
    </w:p>
    <w:p w14:paraId="6FF19C4C" w14:textId="77777777" w:rsidR="00E91744" w:rsidRPr="001A03AA" w:rsidRDefault="00E91744" w:rsidP="00E91744">
      <w:pPr>
        <w:ind w:left="180"/>
        <w:jc w:val="both"/>
        <w:rPr>
          <w:rFonts w:ascii="Arial" w:hAnsi="Arial" w:cs="Arial"/>
          <w:sz w:val="22"/>
          <w:szCs w:val="22"/>
        </w:rPr>
      </w:pPr>
      <w:r w:rsidRPr="001A03AA">
        <w:rPr>
          <w:rFonts w:ascii="Arial" w:eastAsia="Arial" w:hAnsi="Arial" w:cs="Arial"/>
          <w:b/>
          <w:sz w:val="22"/>
          <w:szCs w:val="22"/>
        </w:rPr>
        <w:t xml:space="preserve"> </w:t>
      </w:r>
    </w:p>
    <w:p w14:paraId="23060759" w14:textId="77777777" w:rsidR="00E91744" w:rsidRPr="001A03AA" w:rsidRDefault="00E91744" w:rsidP="00E91744">
      <w:pPr>
        <w:pStyle w:val="Heading2"/>
        <w:ind w:left="180"/>
        <w:rPr>
          <w:rFonts w:ascii="Arial" w:hAnsi="Arial" w:cs="Arial"/>
          <w:sz w:val="22"/>
          <w:szCs w:val="22"/>
        </w:rPr>
      </w:pPr>
      <w:r w:rsidRPr="001A03AA">
        <w:rPr>
          <w:rFonts w:ascii="Arial" w:hAnsi="Arial" w:cs="Arial"/>
          <w:sz w:val="22"/>
          <w:szCs w:val="22"/>
        </w:rPr>
        <w:t xml:space="preserve">1. Engagement with Literature Skills </w:t>
      </w:r>
    </w:p>
    <w:p w14:paraId="39549F00" w14:textId="15E85DFC" w:rsidR="00E91744" w:rsidRPr="001A03AA" w:rsidRDefault="00E91744" w:rsidP="00E91744">
      <w:pPr>
        <w:spacing w:after="1" w:line="239" w:lineRule="auto"/>
        <w:ind w:left="180" w:right="-13" w:hanging="10"/>
        <w:jc w:val="both"/>
        <w:rPr>
          <w:rFonts w:ascii="Arial" w:hAnsi="Arial" w:cs="Arial"/>
          <w:sz w:val="22"/>
          <w:szCs w:val="22"/>
        </w:rPr>
      </w:pPr>
      <w:r w:rsidRPr="001A03AA">
        <w:rPr>
          <w:rFonts w:ascii="Arial" w:eastAsia="Arial" w:hAnsi="Arial" w:cs="Arial"/>
          <w:sz w:val="22"/>
          <w:szCs w:val="22"/>
        </w:rPr>
        <w:t xml:space="preserve">Your work must be informed and supported by scholarly material that is </w:t>
      </w:r>
      <w:r w:rsidRPr="001A03AA">
        <w:rPr>
          <w:rFonts w:ascii="Arial" w:eastAsia="Arial" w:hAnsi="Arial" w:cs="Arial"/>
          <w:i/>
          <w:sz w:val="22"/>
          <w:szCs w:val="22"/>
        </w:rPr>
        <w:t>relevant</w:t>
      </w:r>
      <w:r w:rsidRPr="001A03AA">
        <w:rPr>
          <w:rFonts w:ascii="Arial" w:eastAsia="Arial" w:hAnsi="Arial" w:cs="Arial"/>
          <w:sz w:val="22"/>
          <w:szCs w:val="22"/>
        </w:rPr>
        <w:t xml:space="preserve"> to and </w:t>
      </w:r>
      <w:r w:rsidRPr="001A03AA">
        <w:rPr>
          <w:rFonts w:ascii="Arial" w:eastAsia="Arial" w:hAnsi="Arial" w:cs="Arial"/>
          <w:i/>
          <w:sz w:val="22"/>
          <w:szCs w:val="22"/>
        </w:rPr>
        <w:t>focused</w:t>
      </w:r>
      <w:r w:rsidRPr="001A03AA">
        <w:rPr>
          <w:rFonts w:ascii="Arial" w:eastAsia="Arial" w:hAnsi="Arial" w:cs="Arial"/>
          <w:sz w:val="22"/>
          <w:szCs w:val="22"/>
        </w:rPr>
        <w:t xml:space="preserve"> on the task(s) set.    You should provide evidence that you have accessed an appropriate </w:t>
      </w:r>
      <w:r w:rsidRPr="001A03AA">
        <w:rPr>
          <w:rFonts w:ascii="Arial" w:eastAsia="Arial" w:hAnsi="Arial" w:cs="Arial"/>
          <w:i/>
          <w:sz w:val="22"/>
          <w:szCs w:val="22"/>
        </w:rPr>
        <w:t>range</w:t>
      </w:r>
      <w:r w:rsidRPr="001A03AA">
        <w:rPr>
          <w:rFonts w:ascii="Arial" w:eastAsia="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1A03AA">
        <w:rPr>
          <w:rFonts w:ascii="Arial" w:eastAsia="Arial" w:hAnsi="Arial" w:cs="Arial"/>
          <w:i/>
          <w:sz w:val="22"/>
          <w:szCs w:val="22"/>
        </w:rPr>
        <w:t>credibility</w:t>
      </w:r>
      <w:r w:rsidRPr="001A03AA">
        <w:rPr>
          <w:rFonts w:ascii="Arial" w:eastAsia="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1A03AA">
        <w:rPr>
          <w:rFonts w:ascii="Arial" w:eastAsia="Arial" w:hAnsi="Arial" w:cs="Arial"/>
          <w:i/>
          <w:sz w:val="22"/>
          <w:szCs w:val="22"/>
        </w:rPr>
        <w:t>evidence</w:t>
      </w:r>
      <w:r w:rsidRPr="001A03AA">
        <w:rPr>
          <w:rFonts w:ascii="Arial" w:eastAsia="Arial" w:hAnsi="Arial" w:cs="Arial"/>
          <w:sz w:val="22"/>
          <w:szCs w:val="22"/>
        </w:rPr>
        <w:t xml:space="preserve"> of your research/own reading throughout your work, using a suitable referencing system, including in-text citations in the main body of your work and a reference list at the end of your work.  </w:t>
      </w:r>
    </w:p>
    <w:p w14:paraId="7E648947" w14:textId="77777777" w:rsidR="00E91744" w:rsidRPr="001A03AA" w:rsidRDefault="00E91744" w:rsidP="00E91744">
      <w:pPr>
        <w:ind w:left="180"/>
        <w:jc w:val="both"/>
        <w:rPr>
          <w:rFonts w:ascii="Arial" w:hAnsi="Arial" w:cs="Arial"/>
          <w:sz w:val="22"/>
          <w:szCs w:val="22"/>
        </w:rPr>
      </w:pPr>
      <w:r w:rsidRPr="001A03AA">
        <w:rPr>
          <w:rFonts w:ascii="Arial" w:eastAsia="Arial" w:hAnsi="Arial" w:cs="Arial"/>
          <w:sz w:val="22"/>
          <w:szCs w:val="22"/>
        </w:rPr>
        <w:t xml:space="preserve"> </w:t>
      </w:r>
    </w:p>
    <w:p w14:paraId="243D774C" w14:textId="0C837A2C" w:rsidR="00E91744" w:rsidRPr="00EC3370" w:rsidRDefault="00E91744" w:rsidP="00E91744">
      <w:pPr>
        <w:spacing w:after="5" w:line="249" w:lineRule="auto"/>
        <w:ind w:left="180" w:hanging="10"/>
        <w:jc w:val="both"/>
        <w:rPr>
          <w:rFonts w:ascii="Arial" w:hAnsi="Arial" w:cs="Arial"/>
          <w:sz w:val="22"/>
          <w:szCs w:val="22"/>
          <w:highlight w:val="cyan"/>
        </w:rPr>
      </w:pPr>
      <w:r w:rsidRPr="00EC3370">
        <w:rPr>
          <w:rFonts w:ascii="Arial" w:eastAsia="Arial" w:hAnsi="Arial" w:cs="Arial"/>
          <w:b/>
          <w:i/>
          <w:sz w:val="22"/>
          <w:szCs w:val="22"/>
          <w:highlight w:val="cyan"/>
        </w:rPr>
        <w:t>Guidance specific to this assessment:</w:t>
      </w:r>
      <w:r w:rsidRPr="00EC3370">
        <w:rPr>
          <w:rFonts w:ascii="Arial" w:eastAsia="Arial" w:hAnsi="Arial" w:cs="Arial"/>
          <w:i/>
          <w:sz w:val="22"/>
          <w:szCs w:val="22"/>
          <w:highlight w:val="cyan"/>
        </w:rPr>
        <w:t xml:space="preserve">  </w:t>
      </w:r>
    </w:p>
    <w:p w14:paraId="65165ED2" w14:textId="106DE9DB" w:rsidR="00E91744" w:rsidRPr="001A03AA" w:rsidRDefault="00E91744" w:rsidP="00E91744">
      <w:pPr>
        <w:spacing w:after="5" w:line="249" w:lineRule="auto"/>
        <w:ind w:left="180" w:hanging="10"/>
        <w:jc w:val="both"/>
        <w:rPr>
          <w:rFonts w:ascii="Arial" w:hAnsi="Arial" w:cs="Arial"/>
          <w:sz w:val="22"/>
          <w:szCs w:val="22"/>
        </w:rPr>
      </w:pPr>
      <w:r w:rsidRPr="00EC3370">
        <w:rPr>
          <w:rFonts w:ascii="Arial" w:eastAsia="Arial" w:hAnsi="Arial" w:cs="Arial"/>
          <w:b/>
          <w:i/>
          <w:sz w:val="22"/>
          <w:szCs w:val="22"/>
          <w:highlight w:val="cyan"/>
        </w:rPr>
        <w:t>There should be at least 1</w:t>
      </w:r>
      <w:r w:rsidR="00942D19">
        <w:rPr>
          <w:rFonts w:ascii="Arial" w:eastAsia="Arial" w:hAnsi="Arial" w:cs="Arial"/>
          <w:b/>
          <w:i/>
          <w:sz w:val="22"/>
          <w:szCs w:val="22"/>
          <w:highlight w:val="cyan"/>
        </w:rPr>
        <w:t>2</w:t>
      </w:r>
      <w:r w:rsidRPr="00EC3370">
        <w:rPr>
          <w:rFonts w:ascii="Arial" w:eastAsia="Arial" w:hAnsi="Arial" w:cs="Arial"/>
          <w:b/>
          <w:i/>
          <w:sz w:val="22"/>
          <w:szCs w:val="22"/>
          <w:highlight w:val="cyan"/>
        </w:rPr>
        <w:t xml:space="preserve"> academic references to support your work from a variety of valid and reliable sources.</w:t>
      </w:r>
      <w:r w:rsidRPr="00EC3370">
        <w:rPr>
          <w:rFonts w:ascii="Arial" w:eastAsia="Arial" w:hAnsi="Arial" w:cs="Arial"/>
          <w:i/>
          <w:sz w:val="22"/>
          <w:szCs w:val="22"/>
          <w:highlight w:val="cyan"/>
        </w:rPr>
        <w:t xml:space="preserve"> A reference list should be provided using the Harvard referencing convention.</w:t>
      </w:r>
      <w:r w:rsidRPr="001A03AA">
        <w:rPr>
          <w:rFonts w:ascii="Arial" w:eastAsia="Arial" w:hAnsi="Arial" w:cs="Arial"/>
          <w:i/>
          <w:sz w:val="22"/>
          <w:szCs w:val="22"/>
        </w:rPr>
        <w:t xml:space="preserve"> </w:t>
      </w:r>
    </w:p>
    <w:p w14:paraId="264091AE" w14:textId="77777777" w:rsidR="00E91744" w:rsidRPr="001A03AA" w:rsidRDefault="00E91744" w:rsidP="00E91744">
      <w:pPr>
        <w:ind w:left="180"/>
        <w:jc w:val="both"/>
        <w:rPr>
          <w:rFonts w:ascii="Arial" w:hAnsi="Arial" w:cs="Arial"/>
          <w:sz w:val="22"/>
          <w:szCs w:val="22"/>
        </w:rPr>
      </w:pPr>
      <w:r w:rsidRPr="001A03AA">
        <w:rPr>
          <w:rFonts w:ascii="Arial" w:eastAsia="Arial" w:hAnsi="Arial" w:cs="Arial"/>
          <w:sz w:val="22"/>
          <w:szCs w:val="22"/>
        </w:rPr>
        <w:t xml:space="preserve"> </w:t>
      </w:r>
    </w:p>
    <w:p w14:paraId="16218F90" w14:textId="77777777" w:rsidR="00E91744" w:rsidRPr="001A03AA" w:rsidRDefault="00E91744" w:rsidP="00E91744">
      <w:pPr>
        <w:ind w:left="180"/>
        <w:jc w:val="both"/>
        <w:rPr>
          <w:rFonts w:ascii="Arial" w:hAnsi="Arial" w:cs="Arial"/>
          <w:sz w:val="22"/>
          <w:szCs w:val="22"/>
        </w:rPr>
      </w:pPr>
      <w:r w:rsidRPr="001A03AA">
        <w:rPr>
          <w:rFonts w:ascii="Arial" w:eastAsia="Arial" w:hAnsi="Arial" w:cs="Arial"/>
          <w:sz w:val="22"/>
          <w:szCs w:val="22"/>
        </w:rPr>
        <w:t xml:space="preserve"> </w:t>
      </w:r>
    </w:p>
    <w:p w14:paraId="208D4881" w14:textId="77777777" w:rsidR="00E91744" w:rsidRPr="001A03AA" w:rsidRDefault="00E91744" w:rsidP="00E91744">
      <w:pPr>
        <w:pStyle w:val="Heading2"/>
        <w:ind w:left="180"/>
        <w:rPr>
          <w:rFonts w:ascii="Arial" w:hAnsi="Arial" w:cs="Arial"/>
          <w:sz w:val="22"/>
          <w:szCs w:val="22"/>
        </w:rPr>
      </w:pPr>
      <w:r w:rsidRPr="001A03AA">
        <w:rPr>
          <w:rFonts w:ascii="Arial" w:hAnsi="Arial" w:cs="Arial"/>
          <w:sz w:val="22"/>
          <w:szCs w:val="22"/>
        </w:rPr>
        <w:t xml:space="preserve">2. Knowledge and Understanding Skills </w:t>
      </w:r>
    </w:p>
    <w:p w14:paraId="67233163" w14:textId="6D02BD33" w:rsidR="00E91744" w:rsidRPr="001A03AA" w:rsidRDefault="00E91744" w:rsidP="00E91744">
      <w:pPr>
        <w:spacing w:after="1" w:line="239" w:lineRule="auto"/>
        <w:ind w:left="180" w:right="-13" w:hanging="10"/>
        <w:jc w:val="both"/>
        <w:rPr>
          <w:rFonts w:ascii="Arial" w:hAnsi="Arial" w:cs="Arial"/>
          <w:sz w:val="22"/>
          <w:szCs w:val="22"/>
        </w:rPr>
      </w:pPr>
      <w:r w:rsidRPr="001A03AA">
        <w:rPr>
          <w:rFonts w:ascii="Arial" w:eastAsia="Arial" w:hAnsi="Arial" w:cs="Arial"/>
          <w:sz w:val="22"/>
          <w:szCs w:val="22"/>
        </w:rPr>
        <w:t>At level 5, you should be able to demonstrate:</w:t>
      </w:r>
      <w:r w:rsidRPr="001A03AA">
        <w:rPr>
          <w:rFonts w:ascii="Arial" w:hAnsi="Arial" w:cs="Arial"/>
          <w:sz w:val="22"/>
          <w:szCs w:val="22"/>
        </w:rPr>
        <w:t xml:space="preserve"> </w:t>
      </w:r>
      <w:r w:rsidRPr="001A03AA">
        <w:rPr>
          <w:rFonts w:ascii="Arial" w:eastAsia="Arial" w:hAnsi="Arial" w:cs="Arial"/>
          <w:sz w:val="22"/>
          <w:szCs w:val="22"/>
        </w:rPr>
        <w:t xml:space="preserve">sound knowledge and critical understanding of the well-established concepts and principles of the subject area and the way in which those principles have developed; knowledge of the main methods of enquiry in the discipline.  </w:t>
      </w:r>
      <w:r w:rsidRPr="001A03AA">
        <w:rPr>
          <w:rFonts w:ascii="Arial" w:eastAsia="Arial" w:hAnsi="Arial" w:cs="Arial"/>
          <w:i/>
          <w:sz w:val="22"/>
          <w:szCs w:val="22"/>
        </w:rPr>
        <w:t>Knowledge</w:t>
      </w:r>
      <w:r w:rsidRPr="001A03AA">
        <w:rPr>
          <w:rFonts w:ascii="Arial" w:eastAsia="Arial" w:hAnsi="Arial" w:cs="Arial"/>
          <w:sz w:val="22"/>
          <w:szCs w:val="22"/>
        </w:rPr>
        <w:t xml:space="preserve"> relates to the facts, </w:t>
      </w:r>
      <w:r w:rsidR="00EE705D" w:rsidRPr="001A03AA">
        <w:rPr>
          <w:rFonts w:ascii="Arial" w:eastAsia="Arial" w:hAnsi="Arial" w:cs="Arial"/>
          <w:sz w:val="22"/>
          <w:szCs w:val="22"/>
        </w:rPr>
        <w:t>information,</w:t>
      </w:r>
      <w:r w:rsidRPr="001A03AA">
        <w:rPr>
          <w:rFonts w:ascii="Arial" w:eastAsia="Arial" w:hAnsi="Arial" w:cs="Arial"/>
          <w:sz w:val="22"/>
          <w:szCs w:val="22"/>
        </w:rPr>
        <w:t xml:space="preserve"> and skills you have acquired through your learning.  You demonstrate your </w:t>
      </w:r>
      <w:r w:rsidRPr="001A03AA">
        <w:rPr>
          <w:rFonts w:ascii="Arial" w:eastAsia="Arial" w:hAnsi="Arial" w:cs="Arial"/>
          <w:i/>
          <w:sz w:val="22"/>
          <w:szCs w:val="22"/>
        </w:rPr>
        <w:t>understanding</w:t>
      </w:r>
      <w:r w:rsidRPr="001A03AA">
        <w:rPr>
          <w:rFonts w:ascii="Arial" w:eastAsia="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1A03AA">
        <w:rPr>
          <w:rFonts w:ascii="Arial" w:eastAsia="Arial" w:hAnsi="Arial" w:cs="Arial"/>
          <w:i/>
          <w:sz w:val="22"/>
          <w:szCs w:val="22"/>
        </w:rPr>
        <w:t>extent</w:t>
      </w:r>
      <w:r w:rsidRPr="001A03AA">
        <w:rPr>
          <w:rFonts w:ascii="Arial" w:eastAsia="Arial" w:hAnsi="Arial" w:cs="Arial"/>
          <w:sz w:val="22"/>
          <w:szCs w:val="22"/>
        </w:rPr>
        <w:t xml:space="preserve"> to which you demonstrate your knowledge and understanding.</w:t>
      </w:r>
      <w:r w:rsidRPr="001A03AA">
        <w:rPr>
          <w:rFonts w:ascii="Arial" w:hAnsi="Arial" w:cs="Arial"/>
          <w:sz w:val="22"/>
          <w:szCs w:val="22"/>
        </w:rPr>
        <w:t xml:space="preserve"> </w:t>
      </w:r>
      <w:r w:rsidRPr="001A03AA">
        <w:rPr>
          <w:rFonts w:ascii="Arial" w:eastAsia="Arial" w:hAnsi="Arial" w:cs="Arial"/>
          <w:sz w:val="22"/>
          <w:szCs w:val="22"/>
        </w:rPr>
        <w:t xml:space="preserve"> </w:t>
      </w:r>
    </w:p>
    <w:p w14:paraId="4C2A8977" w14:textId="77777777" w:rsidR="00E91744" w:rsidRPr="001A03AA" w:rsidRDefault="00E91744" w:rsidP="00E91744">
      <w:pPr>
        <w:ind w:left="180"/>
        <w:jc w:val="both"/>
        <w:rPr>
          <w:rFonts w:ascii="Arial" w:hAnsi="Arial" w:cs="Arial"/>
          <w:sz w:val="22"/>
          <w:szCs w:val="22"/>
        </w:rPr>
      </w:pPr>
      <w:r w:rsidRPr="001A03AA">
        <w:rPr>
          <w:rFonts w:ascii="Arial" w:eastAsia="Arial" w:hAnsi="Arial" w:cs="Arial"/>
          <w:b/>
          <w:i/>
          <w:sz w:val="22"/>
          <w:szCs w:val="22"/>
        </w:rPr>
        <w:t xml:space="preserve"> </w:t>
      </w:r>
    </w:p>
    <w:p w14:paraId="16E886A8" w14:textId="77777777" w:rsidR="00E91744" w:rsidRPr="001A03AA" w:rsidRDefault="00E91744" w:rsidP="00E91744">
      <w:pPr>
        <w:spacing w:after="5" w:line="249" w:lineRule="auto"/>
        <w:ind w:left="180" w:hanging="10"/>
        <w:jc w:val="both"/>
        <w:rPr>
          <w:rFonts w:ascii="Arial" w:hAnsi="Arial" w:cs="Arial"/>
          <w:sz w:val="22"/>
          <w:szCs w:val="22"/>
        </w:rPr>
      </w:pPr>
      <w:r w:rsidRPr="00EC3370">
        <w:rPr>
          <w:rFonts w:ascii="Arial" w:eastAsia="Arial" w:hAnsi="Arial" w:cs="Arial"/>
          <w:b/>
          <w:i/>
          <w:sz w:val="22"/>
          <w:szCs w:val="22"/>
          <w:highlight w:val="cyan"/>
        </w:rPr>
        <w:t>Guidance specific to this assessment:</w:t>
      </w:r>
      <w:r w:rsidRPr="00EC3370">
        <w:rPr>
          <w:rFonts w:ascii="Arial" w:eastAsia="Arial" w:hAnsi="Arial" w:cs="Arial"/>
          <w:i/>
          <w:sz w:val="22"/>
          <w:szCs w:val="22"/>
          <w:highlight w:val="cyan"/>
        </w:rPr>
        <w:t xml:space="preserve"> You should demonstrate your knowledge and understanding of the tools and techniques associated with project management.</w:t>
      </w:r>
      <w:r w:rsidRPr="001A03AA">
        <w:rPr>
          <w:rFonts w:ascii="Arial" w:eastAsia="Arial" w:hAnsi="Arial" w:cs="Arial"/>
          <w:i/>
          <w:sz w:val="22"/>
          <w:szCs w:val="22"/>
        </w:rPr>
        <w:t xml:space="preserve"> </w:t>
      </w:r>
      <w:r w:rsidRPr="001A03AA">
        <w:rPr>
          <w:rFonts w:ascii="Arial" w:eastAsia="Arial" w:hAnsi="Arial" w:cs="Arial"/>
          <w:sz w:val="22"/>
          <w:szCs w:val="22"/>
        </w:rPr>
        <w:t xml:space="preserve"> </w:t>
      </w:r>
    </w:p>
    <w:p w14:paraId="71828823" w14:textId="77777777" w:rsidR="00E91744" w:rsidRPr="001A03AA" w:rsidRDefault="00E91744" w:rsidP="00E91744">
      <w:pPr>
        <w:ind w:left="180"/>
        <w:jc w:val="both"/>
        <w:rPr>
          <w:rFonts w:ascii="Arial" w:hAnsi="Arial" w:cs="Arial"/>
          <w:sz w:val="22"/>
          <w:szCs w:val="22"/>
        </w:rPr>
      </w:pPr>
      <w:r w:rsidRPr="001A03AA">
        <w:rPr>
          <w:rFonts w:ascii="Arial" w:eastAsia="Arial" w:hAnsi="Arial" w:cs="Arial"/>
          <w:b/>
          <w:sz w:val="22"/>
          <w:szCs w:val="22"/>
        </w:rPr>
        <w:t xml:space="preserve"> </w:t>
      </w:r>
    </w:p>
    <w:p w14:paraId="37AD8DE4" w14:textId="77777777" w:rsidR="00E91744" w:rsidRPr="001A03AA" w:rsidRDefault="00E91744" w:rsidP="00E91744">
      <w:pPr>
        <w:pStyle w:val="Heading2"/>
        <w:ind w:left="180"/>
        <w:rPr>
          <w:rFonts w:ascii="Arial" w:hAnsi="Arial" w:cs="Arial"/>
          <w:sz w:val="22"/>
          <w:szCs w:val="22"/>
        </w:rPr>
      </w:pPr>
      <w:r w:rsidRPr="001A03AA">
        <w:rPr>
          <w:rFonts w:ascii="Arial" w:hAnsi="Arial" w:cs="Arial"/>
          <w:sz w:val="22"/>
          <w:szCs w:val="22"/>
        </w:rPr>
        <w:t xml:space="preserve">3. Cognitive and Intellectual Skills </w:t>
      </w:r>
    </w:p>
    <w:p w14:paraId="18294251" w14:textId="77777777" w:rsidR="00E91744" w:rsidRPr="001A03AA" w:rsidRDefault="00E91744" w:rsidP="00E91744">
      <w:pPr>
        <w:spacing w:after="1" w:line="239" w:lineRule="auto"/>
        <w:ind w:left="180" w:right="-13" w:hanging="10"/>
        <w:jc w:val="both"/>
        <w:rPr>
          <w:rFonts w:ascii="Arial" w:hAnsi="Arial" w:cs="Arial"/>
          <w:sz w:val="22"/>
          <w:szCs w:val="22"/>
        </w:rPr>
      </w:pPr>
      <w:r w:rsidRPr="001A03AA">
        <w:rPr>
          <w:rFonts w:ascii="Arial" w:eastAsia="Arial" w:hAnsi="Arial" w:cs="Arial"/>
          <w:sz w:val="22"/>
          <w:szCs w:val="22"/>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sidRPr="001A03AA">
        <w:rPr>
          <w:rFonts w:ascii="Arial" w:hAnsi="Arial" w:cs="Arial"/>
          <w:sz w:val="22"/>
          <w:szCs w:val="22"/>
        </w:rPr>
        <w:t xml:space="preserve"> </w:t>
      </w:r>
      <w:r w:rsidRPr="001A03AA">
        <w:rPr>
          <w:rFonts w:ascii="Arial" w:eastAsia="Arial" w:hAnsi="Arial" w:cs="Arial"/>
          <w:sz w:val="22"/>
          <w:szCs w:val="22"/>
        </w:rPr>
        <w:t xml:space="preserve">an understanding of the limits of knowledge, and how this influences analyses and interpretations. Sound, valid conclusions are necessary and must be derived from the content of your work. Where relevant, alternative solutions and recommendations may be proposed. </w:t>
      </w:r>
    </w:p>
    <w:p w14:paraId="01E1D2C7" w14:textId="77777777" w:rsidR="00E91744" w:rsidRPr="001A03AA" w:rsidRDefault="00E91744" w:rsidP="00E91744">
      <w:pPr>
        <w:ind w:left="180"/>
        <w:jc w:val="both"/>
        <w:rPr>
          <w:rFonts w:ascii="Arial" w:hAnsi="Arial" w:cs="Arial"/>
          <w:sz w:val="22"/>
          <w:szCs w:val="22"/>
        </w:rPr>
      </w:pPr>
      <w:r w:rsidRPr="001A03AA">
        <w:rPr>
          <w:rFonts w:ascii="Arial" w:eastAsia="Arial" w:hAnsi="Arial" w:cs="Arial"/>
          <w:sz w:val="22"/>
          <w:szCs w:val="22"/>
        </w:rPr>
        <w:t xml:space="preserve"> </w:t>
      </w:r>
    </w:p>
    <w:p w14:paraId="4F5FDC5B" w14:textId="77777777" w:rsidR="00E91744" w:rsidRPr="001A03AA" w:rsidRDefault="00E91744" w:rsidP="00E91744">
      <w:pPr>
        <w:spacing w:after="5" w:line="249" w:lineRule="auto"/>
        <w:ind w:left="180" w:hanging="10"/>
        <w:jc w:val="both"/>
        <w:rPr>
          <w:rFonts w:ascii="Arial" w:hAnsi="Arial" w:cs="Arial"/>
          <w:sz w:val="22"/>
          <w:szCs w:val="22"/>
        </w:rPr>
      </w:pPr>
      <w:r w:rsidRPr="00EC3370">
        <w:rPr>
          <w:rFonts w:ascii="Arial" w:eastAsia="Arial" w:hAnsi="Arial" w:cs="Arial"/>
          <w:b/>
          <w:i/>
          <w:sz w:val="22"/>
          <w:szCs w:val="22"/>
          <w:highlight w:val="cyan"/>
        </w:rPr>
        <w:t>Guidance specific to this assessment:</w:t>
      </w:r>
      <w:r w:rsidRPr="00EC3370">
        <w:rPr>
          <w:rFonts w:ascii="Arial" w:eastAsia="Arial" w:hAnsi="Arial" w:cs="Arial"/>
          <w:i/>
          <w:sz w:val="22"/>
          <w:szCs w:val="22"/>
          <w:highlight w:val="cyan"/>
        </w:rPr>
        <w:t xml:space="preserve"> provide evidence of implementation and critical analysis of the tools and techniques applied within the specific project to show evidence of interpreting the theories and how to apply them to the project at hand.</w:t>
      </w:r>
      <w:r w:rsidRPr="001A03AA">
        <w:rPr>
          <w:rFonts w:ascii="Arial" w:eastAsia="Arial" w:hAnsi="Arial" w:cs="Arial"/>
          <w:i/>
          <w:sz w:val="22"/>
          <w:szCs w:val="22"/>
        </w:rPr>
        <w:t xml:space="preserve"> </w:t>
      </w:r>
    </w:p>
    <w:p w14:paraId="1FA3B430" w14:textId="3F6F6FBE" w:rsidR="00E91744" w:rsidRPr="001A03AA" w:rsidRDefault="00E91744" w:rsidP="00E91744">
      <w:pPr>
        <w:ind w:left="180"/>
        <w:jc w:val="both"/>
        <w:rPr>
          <w:rFonts w:ascii="Arial" w:hAnsi="Arial" w:cs="Arial"/>
          <w:sz w:val="22"/>
          <w:szCs w:val="22"/>
        </w:rPr>
      </w:pPr>
      <w:r w:rsidRPr="001A03AA">
        <w:rPr>
          <w:rFonts w:ascii="Arial" w:eastAsia="Arial" w:hAnsi="Arial" w:cs="Arial"/>
          <w:i/>
          <w:sz w:val="22"/>
          <w:szCs w:val="22"/>
        </w:rPr>
        <w:t xml:space="preserve"> </w:t>
      </w:r>
    </w:p>
    <w:p w14:paraId="66444CCF" w14:textId="77777777" w:rsidR="00E91744" w:rsidRPr="001A03AA" w:rsidRDefault="00E91744" w:rsidP="00E91744">
      <w:pPr>
        <w:ind w:left="180"/>
        <w:jc w:val="both"/>
        <w:rPr>
          <w:rFonts w:ascii="Arial" w:hAnsi="Arial" w:cs="Arial"/>
          <w:sz w:val="22"/>
          <w:szCs w:val="22"/>
        </w:rPr>
      </w:pPr>
      <w:r w:rsidRPr="001A03AA">
        <w:rPr>
          <w:rFonts w:ascii="Arial" w:eastAsia="Arial" w:hAnsi="Arial" w:cs="Arial"/>
          <w:b/>
          <w:sz w:val="22"/>
          <w:szCs w:val="22"/>
        </w:rPr>
        <w:t xml:space="preserve"> </w:t>
      </w:r>
    </w:p>
    <w:p w14:paraId="654383F4" w14:textId="77777777" w:rsidR="00E91744" w:rsidRPr="001A03AA" w:rsidRDefault="00E91744" w:rsidP="00E91744">
      <w:pPr>
        <w:pStyle w:val="Heading2"/>
        <w:ind w:left="180"/>
        <w:rPr>
          <w:rFonts w:ascii="Arial" w:hAnsi="Arial" w:cs="Arial"/>
          <w:sz w:val="22"/>
          <w:szCs w:val="22"/>
        </w:rPr>
      </w:pPr>
      <w:r w:rsidRPr="001A03AA">
        <w:rPr>
          <w:rFonts w:ascii="Arial" w:hAnsi="Arial" w:cs="Arial"/>
          <w:sz w:val="22"/>
          <w:szCs w:val="22"/>
        </w:rPr>
        <w:t xml:space="preserve">4. Practical Skills </w:t>
      </w:r>
    </w:p>
    <w:p w14:paraId="6A2A10EA" w14:textId="77777777" w:rsidR="00E91744" w:rsidRPr="001A03AA" w:rsidRDefault="00E91744" w:rsidP="00E91744">
      <w:pPr>
        <w:spacing w:after="1" w:line="239" w:lineRule="auto"/>
        <w:ind w:left="180" w:right="-13" w:hanging="10"/>
        <w:jc w:val="both"/>
        <w:rPr>
          <w:rFonts w:ascii="Arial" w:hAnsi="Arial" w:cs="Arial"/>
          <w:sz w:val="22"/>
          <w:szCs w:val="22"/>
        </w:rPr>
      </w:pPr>
      <w:r w:rsidRPr="001A03AA">
        <w:rPr>
          <w:rFonts w:ascii="Arial" w:eastAsia="Arial" w:hAnsi="Arial" w:cs="Arial"/>
          <w:sz w:val="22"/>
          <w:szCs w:val="22"/>
        </w:rPr>
        <w:t xml:space="preserve">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real-world artefacts, examples and cases, the application of a model within an organisation and/or benchmarking one theory or organisation against others based on stated criteria.  You should show awareness of the limitations of concepts and theories when applied in particular contexts. </w:t>
      </w:r>
    </w:p>
    <w:p w14:paraId="6AD7C2B6" w14:textId="77777777" w:rsidR="00E91744" w:rsidRPr="001A03AA" w:rsidRDefault="00E91744" w:rsidP="00E91744">
      <w:pPr>
        <w:ind w:left="180"/>
        <w:jc w:val="both"/>
        <w:rPr>
          <w:rFonts w:ascii="Arial" w:hAnsi="Arial" w:cs="Arial"/>
          <w:sz w:val="22"/>
          <w:szCs w:val="22"/>
        </w:rPr>
      </w:pPr>
      <w:r w:rsidRPr="001A03AA">
        <w:rPr>
          <w:rFonts w:ascii="Arial" w:eastAsia="Arial" w:hAnsi="Arial" w:cs="Arial"/>
          <w:sz w:val="22"/>
          <w:szCs w:val="22"/>
        </w:rPr>
        <w:t xml:space="preserve"> </w:t>
      </w:r>
    </w:p>
    <w:p w14:paraId="7255BAEC" w14:textId="7FA5A2C4" w:rsidR="00E91744" w:rsidRPr="001A03AA" w:rsidRDefault="00E91744" w:rsidP="00E91744">
      <w:pPr>
        <w:spacing w:line="248" w:lineRule="auto"/>
        <w:ind w:left="180" w:right="5"/>
        <w:jc w:val="both"/>
        <w:rPr>
          <w:rFonts w:ascii="Arial" w:hAnsi="Arial" w:cs="Arial"/>
          <w:sz w:val="22"/>
          <w:szCs w:val="22"/>
        </w:rPr>
      </w:pPr>
      <w:r w:rsidRPr="00EC3370">
        <w:rPr>
          <w:rFonts w:ascii="Arial" w:eastAsia="Arial" w:hAnsi="Arial" w:cs="Arial"/>
          <w:b/>
          <w:i/>
          <w:sz w:val="22"/>
          <w:szCs w:val="22"/>
          <w:highlight w:val="cyan"/>
        </w:rPr>
        <w:t>Guidance specific to this assessment:</w:t>
      </w:r>
      <w:r w:rsidRPr="00EC3370">
        <w:rPr>
          <w:rFonts w:ascii="Arial" w:eastAsia="Arial" w:hAnsi="Arial" w:cs="Arial"/>
          <w:i/>
          <w:sz w:val="22"/>
          <w:szCs w:val="22"/>
          <w:highlight w:val="cyan"/>
        </w:rPr>
        <w:t xml:space="preserve"> Plan the implementation of a project of appropriate complexity within a workplace preparing and executing an action plan and using critical evaluation of own’s ability of managing the project</w:t>
      </w:r>
      <w:r w:rsidRPr="00EC3370">
        <w:rPr>
          <w:rFonts w:ascii="Arial" w:hAnsi="Arial" w:cs="Arial"/>
          <w:sz w:val="22"/>
          <w:szCs w:val="22"/>
          <w:highlight w:val="cyan"/>
        </w:rPr>
        <w:t xml:space="preserve"> </w:t>
      </w:r>
      <w:r w:rsidRPr="00EC3370">
        <w:rPr>
          <w:rFonts w:ascii="Arial" w:eastAsia="Arial" w:hAnsi="Arial" w:cs="Arial"/>
          <w:i/>
          <w:sz w:val="22"/>
          <w:szCs w:val="22"/>
          <w:highlight w:val="cyan"/>
        </w:rPr>
        <w:t>and draw out recommendations proposed for future.</w:t>
      </w:r>
      <w:r w:rsidRPr="001A03AA">
        <w:rPr>
          <w:rFonts w:ascii="Arial" w:eastAsia="Arial" w:hAnsi="Arial" w:cs="Arial"/>
          <w:i/>
          <w:sz w:val="22"/>
          <w:szCs w:val="22"/>
        </w:rPr>
        <w:t xml:space="preserve"> </w:t>
      </w:r>
    </w:p>
    <w:p w14:paraId="5DF0E4D9" w14:textId="77777777" w:rsidR="00E91744" w:rsidRPr="001A03AA" w:rsidRDefault="00E91744" w:rsidP="00E91744">
      <w:pPr>
        <w:ind w:left="180"/>
        <w:jc w:val="both"/>
        <w:rPr>
          <w:rFonts w:ascii="Arial" w:hAnsi="Arial" w:cs="Arial"/>
          <w:sz w:val="22"/>
          <w:szCs w:val="22"/>
        </w:rPr>
      </w:pPr>
      <w:r w:rsidRPr="001A03AA">
        <w:rPr>
          <w:rFonts w:ascii="Arial" w:eastAsia="Arial" w:hAnsi="Arial" w:cs="Arial"/>
          <w:sz w:val="22"/>
          <w:szCs w:val="22"/>
        </w:rPr>
        <w:t xml:space="preserve"> </w:t>
      </w:r>
    </w:p>
    <w:p w14:paraId="7D882F12" w14:textId="77777777" w:rsidR="00E91744" w:rsidRPr="001A03AA" w:rsidRDefault="00E91744" w:rsidP="00E91744">
      <w:pPr>
        <w:ind w:left="180"/>
        <w:jc w:val="both"/>
        <w:rPr>
          <w:rFonts w:ascii="Arial" w:hAnsi="Arial" w:cs="Arial"/>
          <w:sz w:val="22"/>
          <w:szCs w:val="22"/>
        </w:rPr>
      </w:pPr>
      <w:r w:rsidRPr="001A03AA">
        <w:rPr>
          <w:rFonts w:ascii="Arial" w:eastAsia="Arial" w:hAnsi="Arial" w:cs="Arial"/>
          <w:sz w:val="22"/>
          <w:szCs w:val="22"/>
        </w:rPr>
        <w:t xml:space="preserve"> </w:t>
      </w:r>
    </w:p>
    <w:p w14:paraId="6C82C85D" w14:textId="77777777" w:rsidR="00E91744" w:rsidRPr="001A03AA" w:rsidRDefault="00E91744" w:rsidP="00E91744">
      <w:pPr>
        <w:pStyle w:val="Heading2"/>
        <w:ind w:left="180"/>
        <w:rPr>
          <w:rFonts w:ascii="Arial" w:hAnsi="Arial" w:cs="Arial"/>
          <w:sz w:val="22"/>
          <w:szCs w:val="22"/>
        </w:rPr>
      </w:pPr>
      <w:r w:rsidRPr="001A03AA">
        <w:rPr>
          <w:rFonts w:ascii="Arial" w:hAnsi="Arial" w:cs="Arial"/>
          <w:sz w:val="22"/>
          <w:szCs w:val="22"/>
        </w:rPr>
        <w:t xml:space="preserve">5. Transferable Skills for Life and Professional Practice  </w:t>
      </w:r>
    </w:p>
    <w:p w14:paraId="704D7751" w14:textId="77777777" w:rsidR="00E91744" w:rsidRPr="001A03AA" w:rsidRDefault="00E91744" w:rsidP="00E91744">
      <w:pPr>
        <w:spacing w:after="1" w:line="239" w:lineRule="auto"/>
        <w:ind w:left="180" w:right="-13" w:hanging="10"/>
        <w:jc w:val="both"/>
        <w:rPr>
          <w:rFonts w:ascii="Arial" w:hAnsi="Arial" w:cs="Arial"/>
          <w:sz w:val="22"/>
          <w:szCs w:val="22"/>
        </w:rPr>
      </w:pPr>
      <w:r w:rsidRPr="001A03AA">
        <w:rPr>
          <w:rFonts w:ascii="Arial" w:eastAsia="Arial" w:hAnsi="Arial" w:cs="Arial"/>
          <w:sz w:val="22"/>
          <w:szCs w:val="22"/>
        </w:rPr>
        <w:t>Your work must provide evidence of the qualities and transferable skills necessary for employment requiring the exercise of personal responsibility and decision-making.  This includes demonstrating: professional development</w:t>
      </w:r>
      <w:r w:rsidRPr="001A03AA">
        <w:rPr>
          <w:rFonts w:ascii="Arial" w:hAnsi="Arial" w:cs="Arial"/>
          <w:sz w:val="22"/>
          <w:szCs w:val="22"/>
        </w:rPr>
        <w:t xml:space="preserve"> to </w:t>
      </w:r>
      <w:r w:rsidRPr="001A03AA">
        <w:rPr>
          <w:rFonts w:ascii="Arial" w:eastAsia="Arial" w:hAnsi="Arial" w:cs="Arial"/>
          <w:sz w:val="22"/>
          <w:szCs w:val="22"/>
        </w:rPr>
        <w:t xml:space="preserve">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 </w:t>
      </w:r>
    </w:p>
    <w:p w14:paraId="66E74F0A" w14:textId="77777777" w:rsidR="00E91744" w:rsidRPr="001A03AA" w:rsidRDefault="00E91744" w:rsidP="00E91744">
      <w:pPr>
        <w:ind w:left="180"/>
        <w:jc w:val="both"/>
        <w:rPr>
          <w:rFonts w:ascii="Arial" w:hAnsi="Arial" w:cs="Arial"/>
          <w:sz w:val="22"/>
          <w:szCs w:val="22"/>
        </w:rPr>
      </w:pPr>
      <w:r w:rsidRPr="001A03AA">
        <w:rPr>
          <w:rFonts w:ascii="Arial" w:eastAsia="Arial" w:hAnsi="Arial" w:cs="Arial"/>
          <w:sz w:val="22"/>
          <w:szCs w:val="22"/>
        </w:rPr>
        <w:t xml:space="preserve"> </w:t>
      </w:r>
    </w:p>
    <w:p w14:paraId="52D03322" w14:textId="77777777" w:rsidR="00E91744" w:rsidRPr="001A03AA" w:rsidRDefault="00E91744" w:rsidP="00E91744">
      <w:pPr>
        <w:ind w:left="180"/>
        <w:jc w:val="both"/>
        <w:rPr>
          <w:rFonts w:ascii="Arial" w:hAnsi="Arial" w:cs="Arial"/>
          <w:sz w:val="22"/>
          <w:szCs w:val="22"/>
        </w:rPr>
      </w:pPr>
      <w:r w:rsidRPr="001A03AA">
        <w:rPr>
          <w:rFonts w:ascii="Arial" w:eastAsia="Arial" w:hAnsi="Arial" w:cs="Arial"/>
          <w:sz w:val="22"/>
          <w:szCs w:val="22"/>
        </w:rPr>
        <w:t xml:space="preserve"> </w:t>
      </w:r>
    </w:p>
    <w:p w14:paraId="1788AA98" w14:textId="4D70F7DA" w:rsidR="00E91744" w:rsidRPr="00EC3370" w:rsidRDefault="00E91744" w:rsidP="00681BF2">
      <w:pPr>
        <w:spacing w:after="5" w:line="249" w:lineRule="auto"/>
        <w:ind w:left="180" w:hanging="10"/>
        <w:jc w:val="both"/>
        <w:rPr>
          <w:rFonts w:ascii="Arial" w:hAnsi="Arial" w:cs="Arial"/>
          <w:sz w:val="22"/>
          <w:szCs w:val="22"/>
          <w:highlight w:val="cyan"/>
        </w:rPr>
      </w:pPr>
      <w:r w:rsidRPr="00EC3370">
        <w:rPr>
          <w:rFonts w:ascii="Arial" w:eastAsia="Arial" w:hAnsi="Arial" w:cs="Arial"/>
          <w:b/>
          <w:i/>
          <w:sz w:val="22"/>
          <w:szCs w:val="22"/>
          <w:highlight w:val="cyan"/>
        </w:rPr>
        <w:t>Guidance specific to this assessment:</w:t>
      </w:r>
      <w:r w:rsidRPr="00EC3370">
        <w:rPr>
          <w:rFonts w:ascii="Arial" w:eastAsia="Arial" w:hAnsi="Arial" w:cs="Arial"/>
          <w:i/>
          <w:sz w:val="22"/>
          <w:szCs w:val="22"/>
          <w:highlight w:val="cyan"/>
        </w:rPr>
        <w:t xml:space="preserve">  </w:t>
      </w:r>
    </w:p>
    <w:p w14:paraId="1005D6D0" w14:textId="710546E2" w:rsidR="001F50B6" w:rsidRDefault="00E91744" w:rsidP="00E91744">
      <w:pPr>
        <w:tabs>
          <w:tab w:val="left" w:pos="90"/>
          <w:tab w:val="left" w:pos="810"/>
        </w:tabs>
        <w:ind w:left="180"/>
        <w:jc w:val="both"/>
        <w:rPr>
          <w:rFonts w:ascii="Arial" w:eastAsia="Arial" w:hAnsi="Arial" w:cs="Arial"/>
          <w:i/>
          <w:sz w:val="22"/>
          <w:szCs w:val="22"/>
        </w:rPr>
      </w:pPr>
      <w:r w:rsidRPr="00EC3370">
        <w:rPr>
          <w:rFonts w:ascii="Arial" w:eastAsia="Arial" w:hAnsi="Arial" w:cs="Arial"/>
          <w:i/>
          <w:sz w:val="22"/>
          <w:szCs w:val="22"/>
          <w:highlight w:val="cyan"/>
        </w:rPr>
        <w:t>Report: your report should be presented in a clear and coherent format.</w:t>
      </w:r>
    </w:p>
    <w:p w14:paraId="3BF96239" w14:textId="77777777" w:rsidR="00E91744" w:rsidRDefault="00E91744" w:rsidP="00E91744">
      <w:pPr>
        <w:tabs>
          <w:tab w:val="left" w:pos="90"/>
          <w:tab w:val="left" w:pos="810"/>
        </w:tabs>
        <w:ind w:left="180"/>
        <w:jc w:val="both"/>
        <w:rPr>
          <w:rFonts w:ascii="Arial" w:hAnsi="Arial" w:cs="Arial"/>
          <w:sz w:val="22"/>
          <w:szCs w:val="22"/>
        </w:rPr>
      </w:pPr>
    </w:p>
    <w:p w14:paraId="27C0CE6E" w14:textId="77777777" w:rsidR="00EE705D" w:rsidRDefault="00EE705D" w:rsidP="00E91744">
      <w:pPr>
        <w:tabs>
          <w:tab w:val="left" w:pos="90"/>
          <w:tab w:val="left" w:pos="810"/>
        </w:tabs>
        <w:ind w:left="180"/>
        <w:jc w:val="both"/>
        <w:rPr>
          <w:rFonts w:ascii="Arial" w:hAnsi="Arial" w:cs="Arial"/>
          <w:sz w:val="22"/>
          <w:szCs w:val="22"/>
        </w:rPr>
      </w:pPr>
    </w:p>
    <w:p w14:paraId="0B06C168" w14:textId="77777777" w:rsidR="00EE705D" w:rsidRDefault="00EE705D" w:rsidP="00E91744">
      <w:pPr>
        <w:tabs>
          <w:tab w:val="left" w:pos="90"/>
          <w:tab w:val="left" w:pos="810"/>
        </w:tabs>
        <w:ind w:left="180"/>
        <w:jc w:val="both"/>
        <w:rPr>
          <w:rFonts w:ascii="Arial" w:hAnsi="Arial" w:cs="Arial"/>
          <w:sz w:val="22"/>
          <w:szCs w:val="22"/>
        </w:rPr>
      </w:pPr>
    </w:p>
    <w:p w14:paraId="495CF667" w14:textId="5B9EF6C7" w:rsidR="00961F31" w:rsidRDefault="00961F31">
      <w:pPr>
        <w:rPr>
          <w:rFonts w:ascii="Arial" w:hAnsi="Arial" w:cs="Arial"/>
          <w:sz w:val="22"/>
          <w:szCs w:val="22"/>
        </w:rPr>
      </w:pPr>
      <w:r>
        <w:rPr>
          <w:rFonts w:ascii="Arial" w:hAnsi="Arial" w:cs="Arial"/>
          <w:sz w:val="22"/>
          <w:szCs w:val="22"/>
        </w:rPr>
        <w:br w:type="page"/>
      </w:r>
    </w:p>
    <w:p w14:paraId="271596CB" w14:textId="77777777" w:rsidR="00194A52" w:rsidRDefault="00194A52">
      <w:pPr>
        <w:rPr>
          <w:rFonts w:ascii="Arial" w:hAnsi="Arial" w:cs="Arial"/>
          <w:sz w:val="22"/>
          <w:szCs w:val="22"/>
        </w:rPr>
      </w:pPr>
    </w:p>
    <w:p w14:paraId="6D7169B1" w14:textId="77777777" w:rsidR="00194A52" w:rsidRDefault="00194A52">
      <w:pPr>
        <w:rPr>
          <w:rFonts w:ascii="Arial" w:hAnsi="Arial" w:cs="Arial"/>
          <w:sz w:val="22"/>
          <w:szCs w:val="22"/>
        </w:rPr>
      </w:pPr>
    </w:p>
    <w:p w14:paraId="2F6AE64E" w14:textId="77777777" w:rsidR="00194A52" w:rsidRPr="00A406E5" w:rsidRDefault="00194A52" w:rsidP="00194A52">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94A52" w:rsidRPr="00A406E5" w14:paraId="58028A59" w14:textId="77777777" w:rsidTr="00895DAF">
        <w:trPr>
          <w:jc w:val="center"/>
        </w:trPr>
        <w:tc>
          <w:tcPr>
            <w:tcW w:w="10670" w:type="dxa"/>
            <w:shd w:val="clear" w:color="auto" w:fill="BFBFBF"/>
          </w:tcPr>
          <w:p w14:paraId="331216D4" w14:textId="77777777" w:rsidR="00194A52" w:rsidRPr="00A406E5" w:rsidRDefault="00194A52" w:rsidP="00895DAF">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74824F2C" w14:textId="77777777" w:rsidR="00194A52" w:rsidRPr="00A406E5" w:rsidRDefault="00194A52" w:rsidP="00194A52">
      <w:pPr>
        <w:rPr>
          <w:rFonts w:ascii="Arial" w:hAnsi="Arial" w:cs="Arial"/>
        </w:rPr>
      </w:pPr>
    </w:p>
    <w:p w14:paraId="462438D4" w14:textId="77777777" w:rsidR="00194A52" w:rsidRPr="00A406E5" w:rsidRDefault="00194A52" w:rsidP="00194A52">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6A501F1" w14:textId="77777777" w:rsidR="00194A52" w:rsidRPr="00A406E5" w:rsidRDefault="00194A52" w:rsidP="00194A52">
      <w:pPr>
        <w:rPr>
          <w:rFonts w:ascii="Arial" w:hAnsi="Arial" w:cs="Arial"/>
          <w:b/>
          <w:sz w:val="22"/>
          <w:szCs w:val="22"/>
        </w:rPr>
        <w:sectPr w:rsidR="00194A52" w:rsidRPr="00A406E5" w:rsidSect="00194A52">
          <w:footerReference w:type="default" r:id="rId12"/>
          <w:pgSz w:w="11894" w:h="16834"/>
          <w:pgMar w:top="720" w:right="720" w:bottom="720" w:left="720" w:header="706" w:footer="454" w:gutter="0"/>
          <w:paperSrc w:first="1" w:other="1"/>
          <w:cols w:space="720"/>
          <w:docGrid w:linePitch="272"/>
        </w:sectPr>
      </w:pPr>
    </w:p>
    <w:p w14:paraId="33486E17" w14:textId="77777777" w:rsidR="00194A52" w:rsidRPr="00A406E5" w:rsidRDefault="00194A52" w:rsidP="00194A52">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94A52" w:rsidRPr="00A406E5" w14:paraId="2015AD03" w14:textId="77777777" w:rsidTr="00895DAF">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CB445CA" w14:textId="77777777" w:rsidR="00194A52" w:rsidRPr="00A406E5" w:rsidRDefault="00194A52" w:rsidP="00895DAF">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AE643A1" w14:textId="77777777" w:rsidR="00194A52" w:rsidRPr="00A85BFE" w:rsidRDefault="00194A52" w:rsidP="00895DAF">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EBD4B08" w14:textId="77777777" w:rsidR="00194A52" w:rsidRPr="00A85BFE" w:rsidRDefault="00194A52" w:rsidP="00895DAF">
            <w:pPr>
              <w:ind w:left="113" w:right="113"/>
              <w:jc w:val="center"/>
              <w:rPr>
                <w:rFonts w:ascii="Arial" w:hAnsi="Arial" w:cs="Arial"/>
                <w:b/>
                <w:sz w:val="18"/>
                <w:szCs w:val="18"/>
              </w:rPr>
            </w:pPr>
            <w:r w:rsidRPr="00A85BFE">
              <w:rPr>
                <w:rFonts w:ascii="Arial" w:hAnsi="Arial" w:cs="Arial"/>
                <w:b/>
                <w:sz w:val="18"/>
                <w:szCs w:val="18"/>
              </w:rPr>
              <w:t xml:space="preserve">Marks </w:t>
            </w:r>
          </w:p>
          <w:p w14:paraId="1EF4600E" w14:textId="77777777" w:rsidR="00194A52" w:rsidRPr="00A85BFE" w:rsidRDefault="00194A52" w:rsidP="00895DAF">
            <w:pPr>
              <w:ind w:left="113" w:right="113"/>
              <w:jc w:val="center"/>
              <w:rPr>
                <w:rFonts w:ascii="Arial" w:hAnsi="Arial" w:cs="Arial"/>
                <w:b/>
                <w:sz w:val="18"/>
                <w:szCs w:val="18"/>
              </w:rPr>
            </w:pPr>
            <w:r w:rsidRPr="00A85BFE">
              <w:rPr>
                <w:rFonts w:ascii="Arial" w:hAnsi="Arial" w:cs="Arial"/>
                <w:b/>
                <w:sz w:val="18"/>
                <w:szCs w:val="18"/>
              </w:rPr>
              <w:t>awarded</w:t>
            </w:r>
          </w:p>
        </w:tc>
      </w:tr>
      <w:tr w:rsidR="00194A52" w:rsidRPr="00A406E5" w14:paraId="76B271CB" w14:textId="77777777" w:rsidTr="00895DAF">
        <w:trPr>
          <w:trHeight w:val="450"/>
        </w:trPr>
        <w:tc>
          <w:tcPr>
            <w:tcW w:w="4169" w:type="pct"/>
            <w:tcBorders>
              <w:top w:val="single" w:sz="4" w:space="0" w:color="auto"/>
              <w:left w:val="single" w:sz="4" w:space="0" w:color="auto"/>
              <w:right w:val="single" w:sz="4" w:space="0" w:color="auto"/>
            </w:tcBorders>
            <w:shd w:val="clear" w:color="auto" w:fill="D9D9D9"/>
          </w:tcPr>
          <w:p w14:paraId="7A9B2135" w14:textId="77777777" w:rsidR="00194A52" w:rsidRPr="00A406E5" w:rsidRDefault="00194A52" w:rsidP="00895DAF">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2C55D548" w14:textId="77777777" w:rsidR="00194A52" w:rsidRPr="00A406E5" w:rsidRDefault="00194A52" w:rsidP="00895DAF">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3E3FBB4" w14:textId="77777777" w:rsidR="00194A52" w:rsidRPr="00A406E5" w:rsidRDefault="00194A52" w:rsidP="00895DAF">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C3C0C59" w14:textId="77777777" w:rsidR="00194A52" w:rsidRPr="00A406E5" w:rsidRDefault="00194A52" w:rsidP="00895DAF">
            <w:pPr>
              <w:jc w:val="center"/>
              <w:rPr>
                <w:rFonts w:ascii="Arial" w:hAnsi="Arial" w:cs="Arial"/>
                <w:sz w:val="32"/>
              </w:rPr>
            </w:pPr>
          </w:p>
        </w:tc>
      </w:tr>
      <w:tr w:rsidR="00FA42CA" w:rsidRPr="00A406E5" w14:paraId="08BBF0EA" w14:textId="77777777" w:rsidTr="00724ED7">
        <w:trPr>
          <w:trHeight w:val="1171"/>
        </w:trPr>
        <w:tc>
          <w:tcPr>
            <w:tcW w:w="4169" w:type="pct"/>
            <w:tcBorders>
              <w:top w:val="single" w:sz="4" w:space="0" w:color="auto"/>
              <w:left w:val="single" w:sz="4" w:space="0" w:color="auto"/>
              <w:right w:val="single" w:sz="4" w:space="0" w:color="auto"/>
            </w:tcBorders>
          </w:tcPr>
          <w:p w14:paraId="36C4732E" w14:textId="3B560E91" w:rsidR="00FA42CA" w:rsidRDefault="00FA42CA" w:rsidP="00895DAF">
            <w:pPr>
              <w:spacing w:after="120"/>
              <w:rPr>
                <w:rFonts w:ascii="Arial" w:hAnsi="Arial" w:cs="Arial"/>
                <w:sz w:val="14"/>
                <w:szCs w:val="14"/>
              </w:rPr>
            </w:pPr>
            <w:r>
              <w:rPr>
                <w:rFonts w:ascii="Arial" w:hAnsi="Arial" w:cs="Arial"/>
                <w:sz w:val="14"/>
                <w:szCs w:val="14"/>
              </w:rPr>
              <w:t>Part A</w:t>
            </w:r>
          </w:p>
          <w:p w14:paraId="29837E0F" w14:textId="28059305" w:rsidR="00FA42CA" w:rsidRDefault="00FA42CA" w:rsidP="00895DAF">
            <w:pPr>
              <w:spacing w:after="120"/>
              <w:rPr>
                <w:rFonts w:ascii="Arial" w:hAnsi="Arial" w:cs="Arial"/>
                <w:sz w:val="14"/>
                <w:szCs w:val="14"/>
              </w:rPr>
            </w:pPr>
            <w:r>
              <w:rPr>
                <w:rFonts w:ascii="Arial" w:hAnsi="Arial" w:cs="Arial"/>
                <w:sz w:val="14"/>
                <w:szCs w:val="14"/>
              </w:rPr>
              <w:t>Part B</w:t>
            </w:r>
          </w:p>
          <w:p w14:paraId="3487D0D4" w14:textId="7E4E6C85" w:rsidR="00FA42CA" w:rsidRPr="00A406E5" w:rsidRDefault="00FA42CA" w:rsidP="00895DAF">
            <w:pPr>
              <w:spacing w:after="120"/>
              <w:rPr>
                <w:rFonts w:ascii="Arial" w:hAnsi="Arial" w:cs="Arial"/>
                <w:sz w:val="14"/>
                <w:szCs w:val="14"/>
              </w:rPr>
            </w:pPr>
            <w:r>
              <w:rPr>
                <w:rFonts w:ascii="Arial" w:hAnsi="Arial" w:cs="Arial"/>
                <w:sz w:val="14"/>
                <w:szCs w:val="14"/>
              </w:rPr>
              <w:t>Part C</w:t>
            </w:r>
          </w:p>
        </w:tc>
        <w:tc>
          <w:tcPr>
            <w:tcW w:w="416" w:type="pct"/>
            <w:tcBorders>
              <w:top w:val="single" w:sz="4" w:space="0" w:color="auto"/>
              <w:left w:val="single" w:sz="4" w:space="0" w:color="auto"/>
              <w:right w:val="single" w:sz="4" w:space="0" w:color="auto"/>
            </w:tcBorders>
          </w:tcPr>
          <w:p w14:paraId="502C73BE" w14:textId="77777777" w:rsidR="00FA42CA" w:rsidRDefault="00FA42CA" w:rsidP="00895DAF">
            <w:pPr>
              <w:jc w:val="right"/>
              <w:rPr>
                <w:rFonts w:ascii="Arial" w:hAnsi="Arial" w:cs="Arial"/>
              </w:rPr>
            </w:pPr>
            <w:r>
              <w:rPr>
                <w:rFonts w:ascii="Arial" w:hAnsi="Arial" w:cs="Arial"/>
              </w:rPr>
              <w:t>5</w:t>
            </w:r>
          </w:p>
          <w:p w14:paraId="7010B46D" w14:textId="77777777" w:rsidR="007D0641" w:rsidRDefault="007D0641" w:rsidP="00895DAF">
            <w:pPr>
              <w:jc w:val="right"/>
              <w:rPr>
                <w:rFonts w:ascii="Arial" w:hAnsi="Arial" w:cs="Arial"/>
              </w:rPr>
            </w:pPr>
            <w:r>
              <w:rPr>
                <w:rFonts w:ascii="Arial" w:hAnsi="Arial" w:cs="Arial"/>
              </w:rPr>
              <w:t>5</w:t>
            </w:r>
          </w:p>
          <w:p w14:paraId="59632483" w14:textId="6AA13F9A" w:rsidR="007D0641" w:rsidRPr="00A972E2" w:rsidRDefault="007D0641" w:rsidP="00895DAF">
            <w:pPr>
              <w:jc w:val="right"/>
              <w:rPr>
                <w:rFonts w:ascii="Arial" w:hAnsi="Arial" w:cs="Arial"/>
              </w:rPr>
            </w:pPr>
            <w:r>
              <w:rPr>
                <w:rFonts w:ascii="Arial" w:hAnsi="Arial" w:cs="Arial"/>
              </w:rPr>
              <w:t>10</w:t>
            </w:r>
          </w:p>
        </w:tc>
        <w:tc>
          <w:tcPr>
            <w:tcW w:w="415" w:type="pct"/>
            <w:tcBorders>
              <w:top w:val="single" w:sz="4" w:space="0" w:color="auto"/>
              <w:left w:val="single" w:sz="4" w:space="0" w:color="auto"/>
              <w:right w:val="single" w:sz="4" w:space="0" w:color="auto"/>
            </w:tcBorders>
          </w:tcPr>
          <w:p w14:paraId="4B7CAB14" w14:textId="77777777" w:rsidR="00FA42CA" w:rsidRPr="00A406E5" w:rsidRDefault="00FA42CA" w:rsidP="00895DAF">
            <w:pPr>
              <w:jc w:val="center"/>
              <w:rPr>
                <w:rFonts w:ascii="Arial" w:hAnsi="Arial" w:cs="Arial"/>
                <w:sz w:val="32"/>
              </w:rPr>
            </w:pPr>
          </w:p>
        </w:tc>
      </w:tr>
      <w:tr w:rsidR="00194A52" w:rsidRPr="00A406E5" w14:paraId="7ED11426" w14:textId="77777777" w:rsidTr="00895DAF">
        <w:trPr>
          <w:trHeight w:val="450"/>
        </w:trPr>
        <w:tc>
          <w:tcPr>
            <w:tcW w:w="4169" w:type="pct"/>
            <w:tcBorders>
              <w:top w:val="single" w:sz="4" w:space="0" w:color="auto"/>
              <w:left w:val="single" w:sz="4" w:space="0" w:color="auto"/>
              <w:right w:val="single" w:sz="4" w:space="0" w:color="auto"/>
            </w:tcBorders>
            <w:shd w:val="clear" w:color="auto" w:fill="D9D9D9"/>
          </w:tcPr>
          <w:p w14:paraId="72009F7E" w14:textId="77777777" w:rsidR="00194A52" w:rsidRPr="00A406E5" w:rsidRDefault="00194A52" w:rsidP="00895DAF">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1CF391B9" w14:textId="77777777" w:rsidR="00194A52" w:rsidRPr="00A406E5" w:rsidRDefault="00194A52" w:rsidP="00895DA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72A1DE1" w14:textId="16FB61B6" w:rsidR="00194A52" w:rsidRPr="00A972E2" w:rsidRDefault="00194A52" w:rsidP="00895DAF">
            <w:pPr>
              <w:jc w:val="right"/>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5C91901" w14:textId="77777777" w:rsidR="00194A52" w:rsidRPr="00A406E5" w:rsidRDefault="00194A52" w:rsidP="00895DAF">
            <w:pPr>
              <w:jc w:val="center"/>
              <w:rPr>
                <w:rFonts w:ascii="Arial" w:hAnsi="Arial" w:cs="Arial"/>
                <w:sz w:val="32"/>
              </w:rPr>
            </w:pPr>
          </w:p>
        </w:tc>
      </w:tr>
      <w:tr w:rsidR="00194A52" w:rsidRPr="00A406E5" w14:paraId="783F1D74" w14:textId="77777777" w:rsidTr="00895DAF">
        <w:trPr>
          <w:trHeight w:val="450"/>
        </w:trPr>
        <w:tc>
          <w:tcPr>
            <w:tcW w:w="4169" w:type="pct"/>
            <w:tcBorders>
              <w:top w:val="single" w:sz="4" w:space="0" w:color="auto"/>
              <w:left w:val="single" w:sz="4" w:space="0" w:color="auto"/>
              <w:bottom w:val="single" w:sz="4" w:space="0" w:color="auto"/>
              <w:right w:val="single" w:sz="4" w:space="0" w:color="auto"/>
            </w:tcBorders>
          </w:tcPr>
          <w:p w14:paraId="26FE7DD7" w14:textId="77777777" w:rsidR="003F7DE6" w:rsidRDefault="003F7DE6" w:rsidP="003F7DE6">
            <w:pPr>
              <w:spacing w:after="120"/>
              <w:rPr>
                <w:rFonts w:ascii="Arial" w:hAnsi="Arial" w:cs="Arial"/>
                <w:sz w:val="14"/>
                <w:szCs w:val="14"/>
              </w:rPr>
            </w:pPr>
            <w:r>
              <w:rPr>
                <w:rFonts w:ascii="Arial" w:hAnsi="Arial" w:cs="Arial"/>
                <w:sz w:val="14"/>
                <w:szCs w:val="14"/>
              </w:rPr>
              <w:t>Part A</w:t>
            </w:r>
          </w:p>
          <w:p w14:paraId="0C2E5782" w14:textId="77777777" w:rsidR="003F7DE6" w:rsidRDefault="003F7DE6" w:rsidP="003F7DE6">
            <w:pPr>
              <w:spacing w:after="120"/>
              <w:rPr>
                <w:rFonts w:ascii="Arial" w:hAnsi="Arial" w:cs="Arial"/>
                <w:sz w:val="14"/>
                <w:szCs w:val="14"/>
              </w:rPr>
            </w:pPr>
            <w:r>
              <w:rPr>
                <w:rFonts w:ascii="Arial" w:hAnsi="Arial" w:cs="Arial"/>
                <w:sz w:val="14"/>
                <w:szCs w:val="14"/>
              </w:rPr>
              <w:t>Part B</w:t>
            </w:r>
          </w:p>
          <w:p w14:paraId="1297CC3C" w14:textId="6B8C1898" w:rsidR="00194A52" w:rsidRPr="00A406E5" w:rsidRDefault="003F7DE6" w:rsidP="003F7DE6">
            <w:pPr>
              <w:spacing w:after="120"/>
              <w:rPr>
                <w:rFonts w:ascii="Arial" w:hAnsi="Arial" w:cs="Arial"/>
                <w:sz w:val="14"/>
                <w:szCs w:val="14"/>
              </w:rPr>
            </w:pPr>
            <w:r>
              <w:rPr>
                <w:rFonts w:ascii="Arial" w:hAnsi="Arial" w:cs="Arial"/>
                <w:sz w:val="14"/>
                <w:szCs w:val="14"/>
              </w:rPr>
              <w:t>Part C</w:t>
            </w:r>
            <w:r w:rsidRPr="00A406E5">
              <w:rPr>
                <w:rFonts w:ascii="Arial" w:hAnsi="Arial" w:cs="Arial"/>
                <w:sz w:val="14"/>
                <w:szCs w:val="14"/>
              </w:rPr>
              <w:t xml:space="preserve"> </w:t>
            </w:r>
          </w:p>
        </w:tc>
        <w:tc>
          <w:tcPr>
            <w:tcW w:w="416" w:type="pct"/>
            <w:tcBorders>
              <w:top w:val="single" w:sz="4" w:space="0" w:color="auto"/>
              <w:left w:val="single" w:sz="4" w:space="0" w:color="auto"/>
              <w:bottom w:val="single" w:sz="4" w:space="0" w:color="auto"/>
              <w:right w:val="single" w:sz="4" w:space="0" w:color="auto"/>
            </w:tcBorders>
          </w:tcPr>
          <w:p w14:paraId="6A5522AC" w14:textId="77777777" w:rsidR="007D0641" w:rsidRDefault="007D0641" w:rsidP="007D0641">
            <w:pPr>
              <w:jc w:val="right"/>
              <w:rPr>
                <w:rFonts w:ascii="Arial" w:hAnsi="Arial" w:cs="Arial"/>
              </w:rPr>
            </w:pPr>
            <w:r>
              <w:rPr>
                <w:rFonts w:ascii="Arial" w:hAnsi="Arial" w:cs="Arial"/>
              </w:rPr>
              <w:t>5</w:t>
            </w:r>
          </w:p>
          <w:p w14:paraId="5F2006D6" w14:textId="77777777" w:rsidR="007D0641" w:rsidRDefault="007D0641" w:rsidP="007D0641">
            <w:pPr>
              <w:jc w:val="right"/>
              <w:rPr>
                <w:rFonts w:ascii="Arial" w:hAnsi="Arial" w:cs="Arial"/>
              </w:rPr>
            </w:pPr>
            <w:r>
              <w:rPr>
                <w:rFonts w:ascii="Arial" w:hAnsi="Arial" w:cs="Arial"/>
              </w:rPr>
              <w:t>5</w:t>
            </w:r>
          </w:p>
          <w:p w14:paraId="6482E2C6" w14:textId="6AB31E39" w:rsidR="00194A52" w:rsidRPr="00A972E2" w:rsidRDefault="007D0641" w:rsidP="007D0641">
            <w:pPr>
              <w:jc w:val="right"/>
              <w:rPr>
                <w:rFonts w:ascii="Arial" w:hAnsi="Arial" w:cs="Arial"/>
              </w:rPr>
            </w:pPr>
            <w:r>
              <w:rPr>
                <w:rFonts w:ascii="Arial" w:hAnsi="Arial" w:cs="Arial"/>
              </w:rPr>
              <w:t>10</w:t>
            </w:r>
          </w:p>
        </w:tc>
        <w:tc>
          <w:tcPr>
            <w:tcW w:w="415" w:type="pct"/>
            <w:tcBorders>
              <w:top w:val="single" w:sz="4" w:space="0" w:color="auto"/>
              <w:left w:val="single" w:sz="4" w:space="0" w:color="auto"/>
              <w:bottom w:val="single" w:sz="4" w:space="0" w:color="auto"/>
              <w:right w:val="single" w:sz="4" w:space="0" w:color="auto"/>
            </w:tcBorders>
          </w:tcPr>
          <w:p w14:paraId="0C42C2FD" w14:textId="77777777" w:rsidR="00194A52" w:rsidRPr="00A406E5" w:rsidRDefault="00194A52" w:rsidP="00895DAF">
            <w:pPr>
              <w:jc w:val="center"/>
              <w:rPr>
                <w:rFonts w:ascii="Arial" w:hAnsi="Arial" w:cs="Arial"/>
                <w:sz w:val="32"/>
              </w:rPr>
            </w:pPr>
          </w:p>
        </w:tc>
      </w:tr>
      <w:tr w:rsidR="00194A52" w:rsidRPr="00A406E5" w14:paraId="4BBB24BD" w14:textId="77777777" w:rsidTr="00895DAF">
        <w:trPr>
          <w:trHeight w:val="450"/>
        </w:trPr>
        <w:tc>
          <w:tcPr>
            <w:tcW w:w="4169" w:type="pct"/>
            <w:tcBorders>
              <w:top w:val="single" w:sz="4" w:space="0" w:color="auto"/>
              <w:left w:val="single" w:sz="4" w:space="0" w:color="auto"/>
              <w:right w:val="single" w:sz="4" w:space="0" w:color="auto"/>
            </w:tcBorders>
            <w:shd w:val="clear" w:color="auto" w:fill="D9D9D9"/>
          </w:tcPr>
          <w:p w14:paraId="1B8CBED2" w14:textId="77777777" w:rsidR="00194A52" w:rsidRPr="00A406E5" w:rsidRDefault="00194A52" w:rsidP="00895DAF">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01812DA6" w14:textId="77777777" w:rsidR="00194A52" w:rsidRPr="00A406E5" w:rsidRDefault="00194A52" w:rsidP="00895DA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3C0E4FD" w14:textId="77777777" w:rsidR="00194A52" w:rsidRPr="00A972E2" w:rsidRDefault="00194A52" w:rsidP="00895DAF">
            <w:pPr>
              <w:jc w:val="right"/>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A1D93C8" w14:textId="77777777" w:rsidR="00194A52" w:rsidRPr="00A406E5" w:rsidRDefault="00194A52" w:rsidP="00895DAF">
            <w:pPr>
              <w:jc w:val="center"/>
              <w:rPr>
                <w:rFonts w:ascii="Arial" w:hAnsi="Arial" w:cs="Arial"/>
                <w:sz w:val="32"/>
              </w:rPr>
            </w:pPr>
          </w:p>
        </w:tc>
      </w:tr>
      <w:tr w:rsidR="00FA42CA" w:rsidRPr="00A406E5" w14:paraId="56204A17" w14:textId="77777777" w:rsidTr="00FF0EBA">
        <w:trPr>
          <w:trHeight w:val="1160"/>
        </w:trPr>
        <w:tc>
          <w:tcPr>
            <w:tcW w:w="4169" w:type="pct"/>
            <w:tcBorders>
              <w:top w:val="single" w:sz="4" w:space="0" w:color="auto"/>
              <w:left w:val="single" w:sz="4" w:space="0" w:color="auto"/>
              <w:right w:val="single" w:sz="4" w:space="0" w:color="auto"/>
            </w:tcBorders>
          </w:tcPr>
          <w:p w14:paraId="51065319" w14:textId="77777777" w:rsidR="00FA42CA" w:rsidRDefault="00FA42CA" w:rsidP="00847EBC">
            <w:pPr>
              <w:spacing w:after="120"/>
              <w:rPr>
                <w:rFonts w:ascii="Arial" w:hAnsi="Arial" w:cs="Arial"/>
                <w:sz w:val="14"/>
                <w:szCs w:val="14"/>
              </w:rPr>
            </w:pPr>
            <w:r>
              <w:rPr>
                <w:rFonts w:ascii="Arial" w:hAnsi="Arial" w:cs="Arial"/>
                <w:sz w:val="14"/>
                <w:szCs w:val="14"/>
              </w:rPr>
              <w:t>Part A</w:t>
            </w:r>
          </w:p>
          <w:p w14:paraId="7AAEB581" w14:textId="77777777" w:rsidR="00FA42CA" w:rsidRDefault="00FA42CA" w:rsidP="00847EBC">
            <w:pPr>
              <w:spacing w:after="120"/>
              <w:rPr>
                <w:rFonts w:ascii="Arial" w:hAnsi="Arial" w:cs="Arial"/>
                <w:sz w:val="14"/>
                <w:szCs w:val="14"/>
              </w:rPr>
            </w:pPr>
            <w:r>
              <w:rPr>
                <w:rFonts w:ascii="Arial" w:hAnsi="Arial" w:cs="Arial"/>
                <w:sz w:val="14"/>
                <w:szCs w:val="14"/>
              </w:rPr>
              <w:t>Part B</w:t>
            </w:r>
          </w:p>
          <w:p w14:paraId="1559EAF1" w14:textId="1992FA72" w:rsidR="00FA42CA" w:rsidRPr="00A406E5" w:rsidRDefault="00FA42CA" w:rsidP="00847EBC">
            <w:pPr>
              <w:spacing w:after="120"/>
              <w:rPr>
                <w:rFonts w:ascii="Arial" w:hAnsi="Arial" w:cs="Arial"/>
                <w:sz w:val="14"/>
                <w:szCs w:val="14"/>
              </w:rPr>
            </w:pPr>
            <w:r>
              <w:rPr>
                <w:rFonts w:ascii="Arial" w:hAnsi="Arial" w:cs="Arial"/>
                <w:sz w:val="14"/>
                <w:szCs w:val="14"/>
              </w:rPr>
              <w:t>Part C</w:t>
            </w:r>
            <w:r w:rsidRPr="00A406E5">
              <w:rPr>
                <w:rFonts w:ascii="Arial" w:hAnsi="Arial" w:cs="Arial"/>
                <w:sz w:val="14"/>
                <w:szCs w:val="14"/>
              </w:rPr>
              <w:t xml:space="preserve"> </w:t>
            </w:r>
          </w:p>
        </w:tc>
        <w:tc>
          <w:tcPr>
            <w:tcW w:w="416" w:type="pct"/>
            <w:tcBorders>
              <w:top w:val="single" w:sz="4" w:space="0" w:color="auto"/>
              <w:left w:val="single" w:sz="4" w:space="0" w:color="auto"/>
              <w:right w:val="single" w:sz="4" w:space="0" w:color="auto"/>
            </w:tcBorders>
          </w:tcPr>
          <w:p w14:paraId="5B44AE09" w14:textId="77777777" w:rsidR="007D0641" w:rsidRDefault="007D0641" w:rsidP="007D0641">
            <w:pPr>
              <w:jc w:val="right"/>
              <w:rPr>
                <w:rFonts w:ascii="Arial" w:hAnsi="Arial" w:cs="Arial"/>
              </w:rPr>
            </w:pPr>
            <w:r>
              <w:rPr>
                <w:rFonts w:ascii="Arial" w:hAnsi="Arial" w:cs="Arial"/>
              </w:rPr>
              <w:t>5</w:t>
            </w:r>
          </w:p>
          <w:p w14:paraId="74D57193" w14:textId="77777777" w:rsidR="007D0641" w:rsidRDefault="007D0641" w:rsidP="007D0641">
            <w:pPr>
              <w:jc w:val="right"/>
              <w:rPr>
                <w:rFonts w:ascii="Arial" w:hAnsi="Arial" w:cs="Arial"/>
              </w:rPr>
            </w:pPr>
            <w:r>
              <w:rPr>
                <w:rFonts w:ascii="Arial" w:hAnsi="Arial" w:cs="Arial"/>
              </w:rPr>
              <w:t>5</w:t>
            </w:r>
          </w:p>
          <w:p w14:paraId="3596DA12" w14:textId="3B72FA3B" w:rsidR="00FA42CA" w:rsidRPr="00A972E2" w:rsidRDefault="007D0641" w:rsidP="007D0641">
            <w:pPr>
              <w:jc w:val="right"/>
              <w:rPr>
                <w:rFonts w:ascii="Arial" w:hAnsi="Arial" w:cs="Arial"/>
              </w:rPr>
            </w:pPr>
            <w:r>
              <w:rPr>
                <w:rFonts w:ascii="Arial" w:hAnsi="Arial" w:cs="Arial"/>
              </w:rPr>
              <w:t>10</w:t>
            </w:r>
          </w:p>
        </w:tc>
        <w:tc>
          <w:tcPr>
            <w:tcW w:w="415" w:type="pct"/>
            <w:tcBorders>
              <w:top w:val="single" w:sz="4" w:space="0" w:color="auto"/>
              <w:left w:val="single" w:sz="4" w:space="0" w:color="auto"/>
              <w:right w:val="single" w:sz="4" w:space="0" w:color="auto"/>
            </w:tcBorders>
          </w:tcPr>
          <w:p w14:paraId="7738B90E" w14:textId="77777777" w:rsidR="00FA42CA" w:rsidRPr="00A406E5" w:rsidRDefault="00FA42CA" w:rsidP="00847EBC">
            <w:pPr>
              <w:jc w:val="center"/>
              <w:rPr>
                <w:rFonts w:ascii="Arial" w:hAnsi="Arial" w:cs="Arial"/>
                <w:sz w:val="32"/>
              </w:rPr>
            </w:pPr>
          </w:p>
        </w:tc>
      </w:tr>
      <w:tr w:rsidR="00194A52" w:rsidRPr="00A406E5" w14:paraId="1F7BD0E0" w14:textId="77777777" w:rsidTr="00895DAF">
        <w:trPr>
          <w:trHeight w:val="450"/>
        </w:trPr>
        <w:tc>
          <w:tcPr>
            <w:tcW w:w="4169" w:type="pct"/>
            <w:tcBorders>
              <w:top w:val="single" w:sz="4" w:space="0" w:color="auto"/>
              <w:left w:val="single" w:sz="4" w:space="0" w:color="auto"/>
              <w:right w:val="single" w:sz="4" w:space="0" w:color="auto"/>
            </w:tcBorders>
            <w:shd w:val="clear" w:color="auto" w:fill="D9D9D9"/>
          </w:tcPr>
          <w:p w14:paraId="60F51AEC" w14:textId="77777777" w:rsidR="00194A52" w:rsidRPr="00A406E5" w:rsidRDefault="00194A52" w:rsidP="00895DAF">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3616B470" w14:textId="77777777" w:rsidR="00194A52" w:rsidRPr="00A406E5" w:rsidRDefault="00194A52" w:rsidP="00895DA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0150B53" w14:textId="77777777" w:rsidR="00194A52" w:rsidRPr="00A972E2" w:rsidRDefault="00194A52" w:rsidP="00895DAF">
            <w:pPr>
              <w:jc w:val="right"/>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2603270" w14:textId="77777777" w:rsidR="00194A52" w:rsidRPr="00A406E5" w:rsidRDefault="00194A52" w:rsidP="00895DAF">
            <w:pPr>
              <w:jc w:val="center"/>
              <w:rPr>
                <w:rFonts w:ascii="Arial" w:hAnsi="Arial" w:cs="Arial"/>
                <w:sz w:val="32"/>
              </w:rPr>
            </w:pPr>
          </w:p>
        </w:tc>
      </w:tr>
      <w:tr w:rsidR="00FA42CA" w:rsidRPr="00A406E5" w14:paraId="7FC50492" w14:textId="77777777" w:rsidTr="00EE7989">
        <w:trPr>
          <w:trHeight w:val="1160"/>
        </w:trPr>
        <w:tc>
          <w:tcPr>
            <w:tcW w:w="4169" w:type="pct"/>
            <w:tcBorders>
              <w:left w:val="single" w:sz="4" w:space="0" w:color="auto"/>
              <w:right w:val="single" w:sz="4" w:space="0" w:color="auto"/>
            </w:tcBorders>
          </w:tcPr>
          <w:p w14:paraId="708C17E2" w14:textId="77777777" w:rsidR="007D0641" w:rsidRDefault="007D0641" w:rsidP="007D0641">
            <w:pPr>
              <w:spacing w:after="120"/>
              <w:rPr>
                <w:rFonts w:ascii="Arial" w:hAnsi="Arial" w:cs="Arial"/>
                <w:sz w:val="14"/>
                <w:szCs w:val="14"/>
              </w:rPr>
            </w:pPr>
            <w:r>
              <w:rPr>
                <w:rFonts w:ascii="Arial" w:hAnsi="Arial" w:cs="Arial"/>
                <w:sz w:val="14"/>
                <w:szCs w:val="14"/>
              </w:rPr>
              <w:t>Part A</w:t>
            </w:r>
          </w:p>
          <w:p w14:paraId="497D1EEE" w14:textId="77777777" w:rsidR="007D0641" w:rsidRDefault="007D0641" w:rsidP="007D0641">
            <w:pPr>
              <w:spacing w:after="120"/>
              <w:rPr>
                <w:rFonts w:ascii="Arial" w:hAnsi="Arial" w:cs="Arial"/>
                <w:sz w:val="14"/>
                <w:szCs w:val="14"/>
              </w:rPr>
            </w:pPr>
            <w:r>
              <w:rPr>
                <w:rFonts w:ascii="Arial" w:hAnsi="Arial" w:cs="Arial"/>
                <w:sz w:val="14"/>
                <w:szCs w:val="14"/>
              </w:rPr>
              <w:t>Part B</w:t>
            </w:r>
          </w:p>
          <w:p w14:paraId="67EF6E52" w14:textId="6018649B" w:rsidR="00FA42CA" w:rsidRPr="00A406E5" w:rsidRDefault="007D0641" w:rsidP="007D0641">
            <w:pPr>
              <w:rPr>
                <w:rFonts w:ascii="Arial" w:hAnsi="Arial" w:cs="Arial"/>
                <w:b/>
                <w:sz w:val="16"/>
                <w:szCs w:val="16"/>
              </w:rPr>
            </w:pPr>
            <w:r>
              <w:rPr>
                <w:rFonts w:ascii="Arial" w:hAnsi="Arial" w:cs="Arial"/>
                <w:sz w:val="14"/>
                <w:szCs w:val="14"/>
              </w:rPr>
              <w:t>Part C</w:t>
            </w:r>
          </w:p>
        </w:tc>
        <w:tc>
          <w:tcPr>
            <w:tcW w:w="416" w:type="pct"/>
            <w:tcBorders>
              <w:left w:val="single" w:sz="4" w:space="0" w:color="auto"/>
              <w:right w:val="single" w:sz="4" w:space="0" w:color="auto"/>
            </w:tcBorders>
          </w:tcPr>
          <w:p w14:paraId="4066B4CE" w14:textId="77777777" w:rsidR="007D0641" w:rsidRDefault="007D0641" w:rsidP="007D0641">
            <w:pPr>
              <w:jc w:val="right"/>
              <w:rPr>
                <w:rFonts w:ascii="Arial" w:hAnsi="Arial" w:cs="Arial"/>
              </w:rPr>
            </w:pPr>
            <w:r>
              <w:rPr>
                <w:rFonts w:ascii="Arial" w:hAnsi="Arial" w:cs="Arial"/>
              </w:rPr>
              <w:t>5</w:t>
            </w:r>
          </w:p>
          <w:p w14:paraId="3F3307EC" w14:textId="77777777" w:rsidR="007D0641" w:rsidRDefault="007D0641" w:rsidP="007D0641">
            <w:pPr>
              <w:jc w:val="right"/>
              <w:rPr>
                <w:rFonts w:ascii="Arial" w:hAnsi="Arial" w:cs="Arial"/>
              </w:rPr>
            </w:pPr>
            <w:r>
              <w:rPr>
                <w:rFonts w:ascii="Arial" w:hAnsi="Arial" w:cs="Arial"/>
              </w:rPr>
              <w:t>5</w:t>
            </w:r>
          </w:p>
          <w:p w14:paraId="67682A8F" w14:textId="23C3AE58" w:rsidR="00FA42CA" w:rsidRPr="00A972E2" w:rsidRDefault="007D0641" w:rsidP="007D0641">
            <w:pPr>
              <w:jc w:val="right"/>
              <w:rPr>
                <w:rFonts w:ascii="Arial" w:hAnsi="Arial" w:cs="Arial"/>
              </w:rPr>
            </w:pPr>
            <w:r>
              <w:rPr>
                <w:rFonts w:ascii="Arial" w:hAnsi="Arial" w:cs="Arial"/>
              </w:rPr>
              <w:t>10</w:t>
            </w:r>
          </w:p>
        </w:tc>
        <w:tc>
          <w:tcPr>
            <w:tcW w:w="415" w:type="pct"/>
            <w:tcBorders>
              <w:left w:val="single" w:sz="4" w:space="0" w:color="auto"/>
              <w:right w:val="single" w:sz="4" w:space="0" w:color="auto"/>
            </w:tcBorders>
          </w:tcPr>
          <w:p w14:paraId="2235A9EF" w14:textId="77777777" w:rsidR="00FA42CA" w:rsidRPr="00A406E5" w:rsidRDefault="00FA42CA" w:rsidP="00193EA2">
            <w:pPr>
              <w:jc w:val="center"/>
              <w:rPr>
                <w:rFonts w:ascii="Arial" w:hAnsi="Arial" w:cs="Arial"/>
                <w:sz w:val="32"/>
              </w:rPr>
            </w:pPr>
          </w:p>
        </w:tc>
      </w:tr>
      <w:tr w:rsidR="00194A52" w:rsidRPr="00A406E5" w14:paraId="6F0D702D" w14:textId="77777777" w:rsidTr="00895DAF">
        <w:trPr>
          <w:trHeight w:val="450"/>
        </w:trPr>
        <w:tc>
          <w:tcPr>
            <w:tcW w:w="4169" w:type="pct"/>
            <w:tcBorders>
              <w:top w:val="single" w:sz="4" w:space="0" w:color="auto"/>
              <w:left w:val="single" w:sz="4" w:space="0" w:color="auto"/>
              <w:right w:val="single" w:sz="4" w:space="0" w:color="auto"/>
            </w:tcBorders>
            <w:shd w:val="clear" w:color="auto" w:fill="D9D9D9"/>
          </w:tcPr>
          <w:p w14:paraId="337F0E2C" w14:textId="77777777" w:rsidR="00194A52" w:rsidRPr="00A406E5" w:rsidRDefault="00194A52" w:rsidP="00895DAF">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2C4F6C40" w14:textId="77777777" w:rsidR="00194A52" w:rsidRPr="00A406E5" w:rsidRDefault="00194A52" w:rsidP="00895DA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DF8AAEA" w14:textId="77777777" w:rsidR="00194A52" w:rsidRPr="00A972E2" w:rsidRDefault="00194A52" w:rsidP="00895DAF">
            <w:pPr>
              <w:jc w:val="right"/>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7C1C0C7" w14:textId="77777777" w:rsidR="00194A52" w:rsidRPr="00A406E5" w:rsidRDefault="00194A52" w:rsidP="00895DAF">
            <w:pPr>
              <w:jc w:val="center"/>
              <w:rPr>
                <w:rFonts w:ascii="Arial" w:hAnsi="Arial" w:cs="Arial"/>
                <w:sz w:val="32"/>
              </w:rPr>
            </w:pPr>
          </w:p>
        </w:tc>
      </w:tr>
      <w:tr w:rsidR="00FA42CA" w:rsidRPr="00A406E5" w14:paraId="7957DB69" w14:textId="77777777" w:rsidTr="00FF5862">
        <w:trPr>
          <w:trHeight w:val="710"/>
        </w:trPr>
        <w:tc>
          <w:tcPr>
            <w:tcW w:w="4169" w:type="pct"/>
            <w:vMerge w:val="restart"/>
            <w:tcBorders>
              <w:top w:val="single" w:sz="4" w:space="0" w:color="auto"/>
              <w:left w:val="single" w:sz="4" w:space="0" w:color="auto"/>
              <w:right w:val="single" w:sz="4" w:space="0" w:color="auto"/>
            </w:tcBorders>
          </w:tcPr>
          <w:p w14:paraId="32D984B1" w14:textId="77777777" w:rsidR="00FA42CA" w:rsidRDefault="00FA42CA" w:rsidP="003F7DE6">
            <w:pPr>
              <w:spacing w:after="120"/>
              <w:rPr>
                <w:rFonts w:ascii="Arial" w:hAnsi="Arial" w:cs="Arial"/>
                <w:sz w:val="14"/>
                <w:szCs w:val="14"/>
              </w:rPr>
            </w:pPr>
            <w:r>
              <w:rPr>
                <w:rFonts w:ascii="Arial" w:hAnsi="Arial" w:cs="Arial"/>
                <w:sz w:val="14"/>
                <w:szCs w:val="14"/>
              </w:rPr>
              <w:t>Part A</w:t>
            </w:r>
          </w:p>
          <w:p w14:paraId="5DC4381D" w14:textId="77777777" w:rsidR="00FA42CA" w:rsidRDefault="00FA42CA" w:rsidP="003F7DE6">
            <w:pPr>
              <w:spacing w:after="120"/>
              <w:rPr>
                <w:rFonts w:ascii="Arial" w:hAnsi="Arial" w:cs="Arial"/>
                <w:sz w:val="14"/>
                <w:szCs w:val="14"/>
              </w:rPr>
            </w:pPr>
            <w:r>
              <w:rPr>
                <w:rFonts w:ascii="Arial" w:hAnsi="Arial" w:cs="Arial"/>
                <w:sz w:val="14"/>
                <w:szCs w:val="14"/>
              </w:rPr>
              <w:t>Part B</w:t>
            </w:r>
          </w:p>
          <w:p w14:paraId="5BFB9240" w14:textId="4BA9AB1E" w:rsidR="00FA42CA" w:rsidRPr="00A406E5" w:rsidRDefault="00FA42CA" w:rsidP="003F7DE6">
            <w:pPr>
              <w:spacing w:after="120"/>
              <w:rPr>
                <w:rFonts w:ascii="Arial" w:hAnsi="Arial" w:cs="Arial"/>
                <w:sz w:val="14"/>
                <w:szCs w:val="14"/>
              </w:rPr>
            </w:pPr>
            <w:r>
              <w:rPr>
                <w:rFonts w:ascii="Arial" w:hAnsi="Arial" w:cs="Arial"/>
                <w:sz w:val="14"/>
                <w:szCs w:val="14"/>
              </w:rPr>
              <w:t>Part C</w:t>
            </w:r>
          </w:p>
        </w:tc>
        <w:tc>
          <w:tcPr>
            <w:tcW w:w="416" w:type="pct"/>
            <w:tcBorders>
              <w:top w:val="single" w:sz="4" w:space="0" w:color="auto"/>
              <w:left w:val="single" w:sz="4" w:space="0" w:color="auto"/>
              <w:right w:val="single" w:sz="4" w:space="0" w:color="auto"/>
            </w:tcBorders>
          </w:tcPr>
          <w:p w14:paraId="738A7A5A" w14:textId="77777777" w:rsidR="007D0641" w:rsidRDefault="007D0641" w:rsidP="007D0641">
            <w:pPr>
              <w:jc w:val="right"/>
              <w:rPr>
                <w:rFonts w:ascii="Arial" w:hAnsi="Arial" w:cs="Arial"/>
              </w:rPr>
            </w:pPr>
            <w:r>
              <w:rPr>
                <w:rFonts w:ascii="Arial" w:hAnsi="Arial" w:cs="Arial"/>
              </w:rPr>
              <w:t>5</w:t>
            </w:r>
          </w:p>
          <w:p w14:paraId="2284CEE6" w14:textId="77777777" w:rsidR="007D0641" w:rsidRDefault="007D0641" w:rsidP="007D0641">
            <w:pPr>
              <w:jc w:val="right"/>
              <w:rPr>
                <w:rFonts w:ascii="Arial" w:hAnsi="Arial" w:cs="Arial"/>
              </w:rPr>
            </w:pPr>
            <w:r>
              <w:rPr>
                <w:rFonts w:ascii="Arial" w:hAnsi="Arial" w:cs="Arial"/>
              </w:rPr>
              <w:t>5</w:t>
            </w:r>
          </w:p>
          <w:p w14:paraId="5D268F51" w14:textId="5C021F4D" w:rsidR="00FA42CA" w:rsidRPr="00A972E2" w:rsidRDefault="007D0641" w:rsidP="007D0641">
            <w:pPr>
              <w:jc w:val="right"/>
              <w:rPr>
                <w:rFonts w:ascii="Arial" w:hAnsi="Arial" w:cs="Arial"/>
              </w:rPr>
            </w:pPr>
            <w:r>
              <w:rPr>
                <w:rFonts w:ascii="Arial" w:hAnsi="Arial" w:cs="Arial"/>
              </w:rPr>
              <w:t>10</w:t>
            </w:r>
          </w:p>
        </w:tc>
        <w:tc>
          <w:tcPr>
            <w:tcW w:w="415" w:type="pct"/>
            <w:vMerge w:val="restart"/>
            <w:tcBorders>
              <w:top w:val="single" w:sz="4" w:space="0" w:color="auto"/>
              <w:left w:val="single" w:sz="4" w:space="0" w:color="auto"/>
              <w:right w:val="single" w:sz="4" w:space="0" w:color="auto"/>
            </w:tcBorders>
          </w:tcPr>
          <w:p w14:paraId="2B55101C" w14:textId="77777777" w:rsidR="00FA42CA" w:rsidRPr="00A406E5" w:rsidRDefault="00FA42CA" w:rsidP="00895DAF">
            <w:pPr>
              <w:jc w:val="center"/>
              <w:rPr>
                <w:rFonts w:ascii="Arial" w:hAnsi="Arial" w:cs="Arial"/>
                <w:sz w:val="32"/>
              </w:rPr>
            </w:pPr>
          </w:p>
        </w:tc>
      </w:tr>
      <w:tr w:rsidR="00194A52" w:rsidRPr="00A406E5" w14:paraId="065AE30B" w14:textId="77777777" w:rsidTr="00895DAF">
        <w:trPr>
          <w:trHeight w:val="450"/>
        </w:trPr>
        <w:tc>
          <w:tcPr>
            <w:tcW w:w="4169" w:type="pct"/>
            <w:vMerge/>
            <w:tcBorders>
              <w:left w:val="single" w:sz="4" w:space="0" w:color="auto"/>
              <w:bottom w:val="single" w:sz="4" w:space="0" w:color="auto"/>
              <w:right w:val="single" w:sz="4" w:space="0" w:color="auto"/>
            </w:tcBorders>
          </w:tcPr>
          <w:p w14:paraId="3148802F" w14:textId="77777777" w:rsidR="00194A52" w:rsidRPr="00A406E5" w:rsidRDefault="00194A52" w:rsidP="00895DA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56A649D" w14:textId="5F31AE14" w:rsidR="00194A52" w:rsidRPr="00A972E2" w:rsidRDefault="00194A52" w:rsidP="00895DAF">
            <w:pPr>
              <w:jc w:val="right"/>
              <w:rPr>
                <w:rFonts w:ascii="Arial" w:hAnsi="Arial" w:cs="Arial"/>
              </w:rPr>
            </w:pPr>
          </w:p>
        </w:tc>
        <w:tc>
          <w:tcPr>
            <w:tcW w:w="415" w:type="pct"/>
            <w:vMerge/>
            <w:tcBorders>
              <w:left w:val="single" w:sz="4" w:space="0" w:color="auto"/>
              <w:bottom w:val="single" w:sz="4" w:space="0" w:color="auto"/>
              <w:right w:val="single" w:sz="4" w:space="0" w:color="auto"/>
            </w:tcBorders>
          </w:tcPr>
          <w:p w14:paraId="1DA2B733" w14:textId="77777777" w:rsidR="00194A52" w:rsidRPr="00A406E5" w:rsidRDefault="00194A52" w:rsidP="00895DAF">
            <w:pPr>
              <w:jc w:val="center"/>
              <w:rPr>
                <w:rFonts w:ascii="Arial" w:hAnsi="Arial" w:cs="Arial"/>
                <w:sz w:val="32"/>
              </w:rPr>
            </w:pPr>
          </w:p>
        </w:tc>
      </w:tr>
    </w:tbl>
    <w:p w14:paraId="67C4C35B" w14:textId="77777777" w:rsidR="00194A52" w:rsidRPr="00A406E5" w:rsidRDefault="00194A52" w:rsidP="00194A52">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94A52" w:rsidRPr="00A406E5" w14:paraId="23900DEA" w14:textId="77777777" w:rsidTr="00895DAF">
        <w:trPr>
          <w:cantSplit/>
        </w:trPr>
        <w:tc>
          <w:tcPr>
            <w:tcW w:w="6062" w:type="dxa"/>
            <w:vMerge w:val="restart"/>
            <w:shd w:val="pct15" w:color="auto" w:fill="auto"/>
            <w:vAlign w:val="center"/>
          </w:tcPr>
          <w:p w14:paraId="02877A44" w14:textId="77777777" w:rsidR="00194A52" w:rsidRPr="00A406E5" w:rsidRDefault="00194A52" w:rsidP="00895DAF">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26A2E04" w14:textId="77777777" w:rsidR="00194A52" w:rsidRPr="00A406E5" w:rsidRDefault="00194A52" w:rsidP="00895DAF">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E74027B" w14:textId="77777777" w:rsidR="00194A52" w:rsidRPr="00A406E5" w:rsidRDefault="00194A52" w:rsidP="00895DAF">
            <w:pPr>
              <w:jc w:val="right"/>
              <w:rPr>
                <w:rFonts w:ascii="Arial" w:hAnsi="Arial" w:cs="Arial"/>
                <w:b/>
                <w:bCs/>
              </w:rPr>
            </w:pPr>
            <w:r>
              <w:rPr>
                <w:rFonts w:ascii="Arial" w:hAnsi="Arial" w:cs="Arial"/>
                <w:b/>
                <w:bCs/>
              </w:rPr>
              <w:t>100</w:t>
            </w:r>
            <w:r w:rsidRPr="00A406E5">
              <w:rPr>
                <w:rFonts w:ascii="Arial" w:hAnsi="Arial" w:cs="Arial"/>
                <w:b/>
                <w:bCs/>
              </w:rPr>
              <w:t>%</w:t>
            </w:r>
          </w:p>
        </w:tc>
      </w:tr>
      <w:tr w:rsidR="00194A52" w:rsidRPr="00A406E5" w14:paraId="45546CD7" w14:textId="77777777" w:rsidTr="00895DAF">
        <w:trPr>
          <w:cantSplit/>
        </w:trPr>
        <w:tc>
          <w:tcPr>
            <w:tcW w:w="6062" w:type="dxa"/>
            <w:vMerge/>
            <w:vAlign w:val="bottom"/>
          </w:tcPr>
          <w:p w14:paraId="68728CB1" w14:textId="77777777" w:rsidR="00194A52" w:rsidRPr="00A406E5" w:rsidRDefault="00194A52" w:rsidP="00895DAF">
            <w:pPr>
              <w:rPr>
                <w:rFonts w:ascii="Arial" w:hAnsi="Arial" w:cs="Arial"/>
              </w:rPr>
            </w:pPr>
          </w:p>
        </w:tc>
        <w:tc>
          <w:tcPr>
            <w:tcW w:w="2903" w:type="dxa"/>
            <w:vAlign w:val="bottom"/>
          </w:tcPr>
          <w:p w14:paraId="0D8C5578" w14:textId="77777777" w:rsidR="00194A52" w:rsidRPr="00A406E5" w:rsidRDefault="00194A52" w:rsidP="00895DAF">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5BB79709" w14:textId="77777777" w:rsidR="00194A52" w:rsidRPr="00A406E5" w:rsidRDefault="00194A52" w:rsidP="00895DAF">
            <w:pPr>
              <w:jc w:val="center"/>
              <w:rPr>
                <w:rFonts w:ascii="Arial" w:hAnsi="Arial" w:cs="Arial"/>
                <w:sz w:val="12"/>
                <w:szCs w:val="12"/>
              </w:rPr>
            </w:pPr>
          </w:p>
        </w:tc>
        <w:tc>
          <w:tcPr>
            <w:tcW w:w="1060" w:type="dxa"/>
            <w:vMerge/>
            <w:vAlign w:val="bottom"/>
          </w:tcPr>
          <w:p w14:paraId="2D2A282F" w14:textId="77777777" w:rsidR="00194A52" w:rsidRPr="00A406E5" w:rsidRDefault="00194A52" w:rsidP="00895DAF">
            <w:pPr>
              <w:ind w:leftChars="71" w:left="142"/>
              <w:rPr>
                <w:rFonts w:ascii="Arial" w:hAnsi="Arial" w:cs="Arial"/>
              </w:rPr>
            </w:pPr>
          </w:p>
        </w:tc>
      </w:tr>
      <w:tr w:rsidR="00194A52" w:rsidRPr="00A406E5" w14:paraId="35293E9A" w14:textId="77777777" w:rsidTr="00895DAF">
        <w:trPr>
          <w:cantSplit/>
        </w:trPr>
        <w:tc>
          <w:tcPr>
            <w:tcW w:w="6062" w:type="dxa"/>
            <w:vMerge/>
            <w:vAlign w:val="bottom"/>
          </w:tcPr>
          <w:p w14:paraId="52E03ECF" w14:textId="77777777" w:rsidR="00194A52" w:rsidRPr="00A406E5" w:rsidRDefault="00194A52" w:rsidP="00895DAF">
            <w:pPr>
              <w:rPr>
                <w:rFonts w:ascii="Arial" w:hAnsi="Arial" w:cs="Arial"/>
              </w:rPr>
            </w:pPr>
          </w:p>
        </w:tc>
        <w:tc>
          <w:tcPr>
            <w:tcW w:w="2903" w:type="dxa"/>
            <w:vAlign w:val="bottom"/>
          </w:tcPr>
          <w:p w14:paraId="7FD668B5" w14:textId="77777777" w:rsidR="00194A52" w:rsidRPr="00A406E5" w:rsidRDefault="00194A52" w:rsidP="00895DAF">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5F7BDBF7" w14:textId="77777777" w:rsidR="00194A52" w:rsidRPr="00A406E5" w:rsidRDefault="00194A52" w:rsidP="00895DAF">
            <w:pPr>
              <w:jc w:val="center"/>
              <w:rPr>
                <w:rFonts w:ascii="Arial" w:hAnsi="Arial" w:cs="Arial"/>
                <w:sz w:val="12"/>
                <w:szCs w:val="12"/>
              </w:rPr>
            </w:pPr>
          </w:p>
        </w:tc>
        <w:tc>
          <w:tcPr>
            <w:tcW w:w="1060" w:type="dxa"/>
            <w:vMerge/>
            <w:vAlign w:val="bottom"/>
          </w:tcPr>
          <w:p w14:paraId="2DB28872" w14:textId="77777777" w:rsidR="00194A52" w:rsidRPr="00A406E5" w:rsidRDefault="00194A52" w:rsidP="00895DAF">
            <w:pPr>
              <w:ind w:firstLineChars="141" w:firstLine="282"/>
              <w:rPr>
                <w:rFonts w:ascii="Arial" w:hAnsi="Arial" w:cs="Arial"/>
              </w:rPr>
            </w:pPr>
          </w:p>
        </w:tc>
      </w:tr>
    </w:tbl>
    <w:p w14:paraId="3EFE07A8"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32787FBD"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3C948FB" w14:textId="77777777" w:rsidR="00C073F1" w:rsidRPr="00A406E5" w:rsidRDefault="00C073F1" w:rsidP="00152E9D">
      <w:pPr>
        <w:rPr>
          <w:rFonts w:ascii="Arial" w:hAnsi="Arial" w:cs="Arial"/>
          <w:vanish/>
        </w:rPr>
      </w:pPr>
    </w:p>
    <w:p w14:paraId="6C019E6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26C8879C" w14:textId="77777777" w:rsidTr="00527E60">
        <w:tc>
          <w:tcPr>
            <w:tcW w:w="13858" w:type="dxa"/>
            <w:shd w:val="clear" w:color="auto" w:fill="FF99FF"/>
          </w:tcPr>
          <w:p w14:paraId="15277BE4"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60744D5"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6B1F1EC9" w14:textId="77777777" w:rsidTr="0093002B">
        <w:tc>
          <w:tcPr>
            <w:tcW w:w="13948" w:type="dxa"/>
            <w:shd w:val="clear" w:color="auto" w:fill="FF99FF"/>
          </w:tcPr>
          <w:p w14:paraId="0FE8A56E"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55BA9B37" w14:textId="77777777" w:rsidTr="0093002B">
        <w:tc>
          <w:tcPr>
            <w:tcW w:w="13948" w:type="dxa"/>
            <w:shd w:val="clear" w:color="auto" w:fill="FFCCFF"/>
          </w:tcPr>
          <w:p w14:paraId="23ECFD35"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2E17953"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1DC46199" w14:textId="77777777" w:rsidTr="0093002B">
        <w:trPr>
          <w:tblHeader/>
        </w:trPr>
        <w:tc>
          <w:tcPr>
            <w:tcW w:w="1735" w:type="dxa"/>
            <w:shd w:val="clear" w:color="auto" w:fill="FF99FF"/>
          </w:tcPr>
          <w:p w14:paraId="4EF85804"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8557CD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72A28FA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16DF42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523D3B96"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223D02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02F4EF71"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099266E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508306EF"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4DADED2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247103FC"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EB2A13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45DF2CBE"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1B350F78" w14:textId="77777777" w:rsidTr="0093002B">
        <w:trPr>
          <w:tblHeader/>
        </w:trPr>
        <w:tc>
          <w:tcPr>
            <w:tcW w:w="1735" w:type="dxa"/>
            <w:shd w:val="clear" w:color="auto" w:fill="FF99FF"/>
          </w:tcPr>
          <w:p w14:paraId="11E0E5A1"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7BD60A0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5D4CC09B"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6485EE8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011C59F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37B3C63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06C857B9"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4ED9F912"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0D52A4BF" w14:textId="77777777" w:rsidTr="0093002B">
        <w:tc>
          <w:tcPr>
            <w:tcW w:w="1735" w:type="dxa"/>
            <w:shd w:val="clear" w:color="auto" w:fill="FF99FF"/>
          </w:tcPr>
          <w:p w14:paraId="5D9F1F98"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8C027B"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247F09D"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CE69F42"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6789A38"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BC117E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9BEF6A6"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E091034"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CBF62D2"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53EFA83"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C1D66E7"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F019AAA"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B973138"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247F36F"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103336E0" w14:textId="77777777" w:rsidTr="0093002B">
        <w:tc>
          <w:tcPr>
            <w:tcW w:w="1735" w:type="dxa"/>
            <w:shd w:val="clear" w:color="auto" w:fill="FF99FF"/>
          </w:tcPr>
          <w:p w14:paraId="3686E870"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Sound 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08FDB3D" w14:textId="77777777" w:rsidR="00527E60" w:rsidRPr="00B669B1" w:rsidRDefault="00527E60" w:rsidP="0093002B">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9DAA919" w14:textId="77777777" w:rsidR="00527E60" w:rsidRPr="00B669B1" w:rsidRDefault="00527E60" w:rsidP="0093002B">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3495FA53" w14:textId="77777777" w:rsidR="00527E60" w:rsidRPr="00B669B1" w:rsidRDefault="00527E60" w:rsidP="0093002B">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8B11E9C" w14:textId="77777777" w:rsidR="00527E60" w:rsidRPr="00B669B1" w:rsidRDefault="00527E60" w:rsidP="0093002B">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DF04C6B" w14:textId="77777777" w:rsidR="00527E60" w:rsidRPr="00B669B1" w:rsidRDefault="00527E60" w:rsidP="0093002B">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46B0878D" w14:textId="77777777" w:rsidR="00527E60" w:rsidRPr="00B669B1" w:rsidRDefault="00527E60" w:rsidP="0093002B">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D4D0E86" w14:textId="77777777" w:rsidR="00527E60" w:rsidRPr="00B669B1" w:rsidRDefault="00527E60" w:rsidP="0093002B">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42F3F77D" w14:textId="77777777" w:rsidTr="0093002B">
        <w:tc>
          <w:tcPr>
            <w:tcW w:w="1735" w:type="dxa"/>
            <w:shd w:val="clear" w:color="auto" w:fill="FF99FF"/>
          </w:tcPr>
          <w:p w14:paraId="17CCDD29"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94D20B3"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0EEC2C5A"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156E2A73"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3E5F48A2" w14:textId="77777777" w:rsidR="00527E60" w:rsidRPr="00B669B1" w:rsidRDefault="00527E60" w:rsidP="0093002B">
            <w:pPr>
              <w:rPr>
                <w:rFonts w:ascii="Arial" w:hAnsi="Arial" w:cs="Arial"/>
              </w:rPr>
            </w:pPr>
          </w:p>
        </w:tc>
        <w:tc>
          <w:tcPr>
            <w:tcW w:w="1736" w:type="dxa"/>
          </w:tcPr>
          <w:p w14:paraId="687233E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03F43CD"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1618B923" w14:textId="5DE50FE5"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r w:rsidR="00EE705D">
              <w:rPr>
                <w:rFonts w:ascii="Arial" w:hAnsi="Arial" w:cs="Arial"/>
              </w:rPr>
              <w:t>misinterpretation</w:t>
            </w:r>
            <w:r>
              <w:rPr>
                <w:rFonts w:ascii="Arial" w:hAnsi="Arial" w:cs="Arial"/>
              </w:rPr>
              <w:t xml:space="preserve"> or failure to fully recognise limits of knowledge.</w:t>
            </w:r>
          </w:p>
          <w:p w14:paraId="4D8326E4" w14:textId="77777777" w:rsidR="00527E60" w:rsidRPr="00E518DC" w:rsidRDefault="00527E60" w:rsidP="0093002B">
            <w:pPr>
              <w:rPr>
                <w:rFonts w:ascii="Arial" w:hAnsi="Arial" w:cs="Arial"/>
              </w:rPr>
            </w:pPr>
          </w:p>
          <w:p w14:paraId="3B77E35C" w14:textId="77777777" w:rsidR="00527E60" w:rsidRPr="00B669B1" w:rsidRDefault="00527E60" w:rsidP="0093002B">
            <w:pPr>
              <w:rPr>
                <w:rFonts w:ascii="Arial" w:hAnsi="Arial" w:cs="Arial"/>
              </w:rPr>
            </w:pPr>
          </w:p>
        </w:tc>
        <w:tc>
          <w:tcPr>
            <w:tcW w:w="1736" w:type="dxa"/>
          </w:tcPr>
          <w:p w14:paraId="015A0702"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75CB8F3F"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D435495"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B109E56"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07972AA7"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4D4C013D"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77D86051" w14:textId="495B7BAE"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w:t>
            </w:r>
            <w:r w:rsidR="00EE705D">
              <w:rPr>
                <w:rFonts w:ascii="Arial" w:hAnsi="Arial" w:cs="Arial"/>
              </w:rPr>
              <w:t>arguments,</w:t>
            </w:r>
            <w:r>
              <w:rPr>
                <w:rFonts w:ascii="Arial" w:hAnsi="Arial" w:cs="Arial"/>
              </w:rPr>
              <w:t xml:space="preserve">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00527E60" w:rsidRPr="00D9771E" w14:paraId="7C88D6D3" w14:textId="77777777" w:rsidTr="0093002B">
        <w:tc>
          <w:tcPr>
            <w:tcW w:w="1735" w:type="dxa"/>
            <w:shd w:val="clear" w:color="auto" w:fill="FF99FF"/>
          </w:tcPr>
          <w:p w14:paraId="246A5E30"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1FAC20D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2975BECA"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25251291"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1A460D95"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C83DCDB"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39BC7B3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0ED0265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25C3312" w14:textId="77777777" w:rsidR="00527E60" w:rsidRPr="00B669B1" w:rsidRDefault="00527E60" w:rsidP="0093002B">
            <w:pPr>
              <w:rPr>
                <w:rFonts w:ascii="Arial" w:hAnsi="Arial" w:cs="Arial"/>
              </w:rPr>
            </w:pPr>
          </w:p>
          <w:p w14:paraId="0620145B" w14:textId="77777777" w:rsidR="00527E60" w:rsidRPr="00B669B1" w:rsidRDefault="00527E60" w:rsidP="0093002B">
            <w:pPr>
              <w:rPr>
                <w:rFonts w:ascii="Arial" w:hAnsi="Arial" w:cs="Arial"/>
              </w:rPr>
            </w:pPr>
          </w:p>
        </w:tc>
        <w:tc>
          <w:tcPr>
            <w:tcW w:w="1736" w:type="dxa"/>
          </w:tcPr>
          <w:p w14:paraId="17B9A03B"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744C19D"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3C47722"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31B17B0"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11688798"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72267EB9"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49D87B5D"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110177E1"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0060A518"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16AA3F98"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1C5674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BC7CE00"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7B36B348"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1633FC32" w14:textId="77777777" w:rsidTr="0093002B">
        <w:tc>
          <w:tcPr>
            <w:tcW w:w="1735" w:type="dxa"/>
            <w:shd w:val="clear" w:color="auto" w:fill="FF99FF"/>
          </w:tcPr>
          <w:p w14:paraId="28A65EA8"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18A0C34"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7802F111" w14:textId="6D0EDCA0"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r w:rsidR="00EE705D" w:rsidRPr="002E6269">
              <w:rPr>
                <w:rFonts w:ascii="Arial" w:hAnsi="Arial" w:cs="Arial"/>
                <w:sz w:val="18"/>
                <w:szCs w:val="18"/>
              </w:rPr>
              <w:t>audiences</w:t>
            </w:r>
            <w:r w:rsidR="00EE705D">
              <w:rPr>
                <w:rFonts w:ascii="Arial" w:hAnsi="Arial" w:cs="Arial"/>
                <w:sz w:val="18"/>
                <w:szCs w:val="18"/>
              </w:rPr>
              <w:t xml:space="preserve">; </w:t>
            </w:r>
            <w:r w:rsidR="00EE705D" w:rsidRPr="002E6269">
              <w:rPr>
                <w:rFonts w:ascii="Arial" w:hAnsi="Arial" w:cs="Arial"/>
                <w:sz w:val="18"/>
                <w:szCs w:val="18"/>
              </w:rPr>
              <w:t>the</w:t>
            </w:r>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3E712A3" w14:textId="77777777" w:rsidR="00527E60" w:rsidRPr="00E07BE3" w:rsidRDefault="00527E60" w:rsidP="0093002B">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72C2BB9F"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3A4BCBF" w14:textId="77777777" w:rsidR="00527E60" w:rsidRPr="00ED3ABD" w:rsidRDefault="00527E60" w:rsidP="0093002B">
            <w:pPr>
              <w:rPr>
                <w:rFonts w:ascii="Arial" w:hAnsi="Arial" w:cs="Arial"/>
              </w:rPr>
            </w:pPr>
          </w:p>
          <w:p w14:paraId="51E9BA23"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E96A6E3" w14:textId="77777777" w:rsidR="00527E60" w:rsidRPr="00E07BE3" w:rsidRDefault="00527E60" w:rsidP="0093002B">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448D0198"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708307B9" w14:textId="77777777" w:rsidR="00527E60" w:rsidRPr="00E07BE3" w:rsidRDefault="00527E60" w:rsidP="0093002B">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DCC2670"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4BEB759F"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30C33FF" w14:textId="24C0B8E8" w:rsidR="00527E60" w:rsidRPr="00E07BE3" w:rsidRDefault="00527E60" w:rsidP="0093002B">
            <w:pPr>
              <w:rPr>
                <w:rFonts w:ascii="Arial" w:hAnsi="Arial" w:cs="Arial"/>
              </w:rPr>
            </w:pPr>
            <w:r w:rsidRPr="00E07BE3">
              <w:rPr>
                <w:rFonts w:ascii="Arial" w:hAnsi="Arial" w:cs="Arial"/>
              </w:rPr>
              <w:t xml:space="preserve">Can communicate effectively in a suitable </w:t>
            </w:r>
            <w:r w:rsidRPr="00077511">
              <w:rPr>
                <w:rFonts w:ascii="Arial" w:hAnsi="Arial" w:cs="Arial"/>
              </w:rPr>
              <w:t xml:space="preserve">medium for the </w:t>
            </w:r>
            <w:r w:rsidR="00EE705D" w:rsidRPr="00077511">
              <w:rPr>
                <w:rFonts w:ascii="Arial" w:hAnsi="Arial" w:cs="Arial"/>
              </w:rPr>
              <w:t>audience</w:t>
            </w:r>
            <w:r w:rsidR="00EE705D" w:rsidRPr="00E07BE3">
              <w:rPr>
                <w:rFonts w:ascii="Arial" w:hAnsi="Arial" w:cs="Arial"/>
              </w:rPr>
              <w:t xml:space="preserve"> but</w:t>
            </w:r>
            <w:r w:rsidRPr="00E07BE3">
              <w:rPr>
                <w:rFonts w:ascii="Arial" w:hAnsi="Arial" w:cs="Arial"/>
              </w:rPr>
              <w:t xml:space="preserve"> may have minor errors.</w:t>
            </w:r>
          </w:p>
          <w:p w14:paraId="2633924F"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3809DEB"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370336" w14:textId="67A4194D" w:rsidR="00527E60" w:rsidRPr="00E07BE3" w:rsidRDefault="00527E60" w:rsidP="0093002B">
            <w:pPr>
              <w:rPr>
                <w:rFonts w:ascii="Arial" w:hAnsi="Arial" w:cs="Arial"/>
              </w:rPr>
            </w:pPr>
            <w:r w:rsidRPr="00E07BE3">
              <w:rPr>
                <w:rFonts w:ascii="Arial" w:hAnsi="Arial" w:cs="Arial"/>
              </w:rPr>
              <w:t xml:space="preserve">Can communicate well, </w:t>
            </w:r>
            <w:r w:rsidR="00EE705D" w:rsidRPr="00E07BE3">
              <w:rPr>
                <w:rFonts w:ascii="Arial" w:hAnsi="Arial" w:cs="Arial"/>
              </w:rPr>
              <w:t>confidently,</w:t>
            </w:r>
            <w:r w:rsidRPr="00E07BE3">
              <w:rPr>
                <w:rFonts w:ascii="Arial" w:hAnsi="Arial" w:cs="Arial"/>
              </w:rPr>
              <w:t xml:space="preserve"> and consistently in a suitable </w:t>
            </w:r>
            <w:r w:rsidRPr="00077511">
              <w:rPr>
                <w:rFonts w:ascii="Arial" w:hAnsi="Arial" w:cs="Arial"/>
              </w:rPr>
              <w:t>medium for the audience</w:t>
            </w:r>
            <w:r w:rsidRPr="00E07BE3">
              <w:rPr>
                <w:rFonts w:ascii="Arial" w:hAnsi="Arial" w:cs="Arial"/>
              </w:rPr>
              <w:t>.</w:t>
            </w:r>
          </w:p>
          <w:p w14:paraId="1182E2FF" w14:textId="04C17C2A" w:rsidR="00527E60" w:rsidRPr="00E07BE3" w:rsidRDefault="00527E60" w:rsidP="0093002B">
            <w:pPr>
              <w:rPr>
                <w:rFonts w:ascii="Arial" w:hAnsi="Arial" w:cs="Arial"/>
              </w:rPr>
            </w:pPr>
            <w:r>
              <w:rPr>
                <w:rFonts w:ascii="Arial" w:hAnsi="Arial" w:cs="Arial"/>
              </w:rPr>
              <w:t xml:space="preserve">Work is coherent, fluent, </w:t>
            </w:r>
            <w:r w:rsidR="00EE705D">
              <w:rPr>
                <w:rFonts w:ascii="Arial" w:hAnsi="Arial" w:cs="Arial"/>
              </w:rPr>
              <w:t>well-</w:t>
            </w:r>
            <w:r w:rsidR="00EE705D" w:rsidRPr="00E07BE3">
              <w:rPr>
                <w:rFonts w:ascii="Arial" w:hAnsi="Arial" w:cs="Arial"/>
              </w:rPr>
              <w:t>structured,</w:t>
            </w:r>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54B02D6"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9B8C069" w14:textId="77777777" w:rsidR="00527E60" w:rsidRPr="00E07BE3" w:rsidRDefault="00527E60" w:rsidP="0093002B">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0FBA2881"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73B0A4B7"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AAC0819" w14:textId="77777777" w:rsidR="00527E60" w:rsidRPr="00E07BE3" w:rsidRDefault="00527E60" w:rsidP="0093002B">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14BF9E98"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635ECEDF" w14:textId="77777777" w:rsidR="00527E60" w:rsidRPr="00D9771E" w:rsidRDefault="00527E60" w:rsidP="00527E60">
      <w:pPr>
        <w:rPr>
          <w:rFonts w:ascii="Arial" w:hAnsi="Arial" w:cs="Arial"/>
        </w:rPr>
      </w:pPr>
    </w:p>
    <w:p w14:paraId="47333081" w14:textId="77777777" w:rsidR="00527E60" w:rsidRDefault="00527E60">
      <w:pPr>
        <w:pStyle w:val="NormalWeb"/>
        <w:rPr>
          <w:rFonts w:ascii="Arial" w:hAnsi="Arial" w:cs="Arial"/>
          <w:color w:val="303B44"/>
          <w:sz w:val="22"/>
          <w:szCs w:val="22"/>
        </w:rPr>
      </w:pPr>
    </w:p>
    <w:p w14:paraId="11D8A97F"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2B9E9E" w14:textId="77777777" w:rsidR="00C569A2" w:rsidRDefault="00C569A2">
      <w:r>
        <w:separator/>
      </w:r>
    </w:p>
  </w:endnote>
  <w:endnote w:type="continuationSeparator" w:id="0">
    <w:p w14:paraId="7D0F8C6E" w14:textId="77777777" w:rsidR="00C569A2" w:rsidRDefault="00C569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B5F5E2" w14:textId="77777777" w:rsidR="00194A52" w:rsidRDefault="00194A5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14:paraId="65A6A528" w14:textId="77777777" w:rsidR="00194A52" w:rsidRDefault="00194A52">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DFE3C1"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BF20DD" w14:textId="77777777" w:rsidR="00C569A2" w:rsidRDefault="00C569A2">
      <w:r>
        <w:separator/>
      </w:r>
    </w:p>
  </w:footnote>
  <w:footnote w:type="continuationSeparator" w:id="0">
    <w:p w14:paraId="1EF738CA" w14:textId="77777777" w:rsidR="00C569A2" w:rsidRDefault="00C569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A466D1A"/>
    <w:multiLevelType w:val="hybridMultilevel"/>
    <w:tmpl w:val="8FCCF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002321"/>
    <w:multiLevelType w:val="hybridMultilevel"/>
    <w:tmpl w:val="92F65AF6"/>
    <w:lvl w:ilvl="0" w:tplc="5870342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98C7468"/>
    <w:multiLevelType w:val="hybridMultilevel"/>
    <w:tmpl w:val="307ED140"/>
    <w:lvl w:ilvl="0" w:tplc="0409000F">
      <w:start w:val="1"/>
      <w:numFmt w:val="decimal"/>
      <w:lvlText w:val="%1."/>
      <w:lvlJc w:val="left"/>
      <w:pPr>
        <w:ind w:left="1425" w:hanging="360"/>
      </w:pPr>
    </w:lvl>
    <w:lvl w:ilvl="1" w:tplc="04090019" w:tentative="1">
      <w:start w:val="1"/>
      <w:numFmt w:val="lowerLetter"/>
      <w:lvlText w:val="%2."/>
      <w:lvlJc w:val="left"/>
      <w:pPr>
        <w:ind w:left="2145" w:hanging="360"/>
      </w:pPr>
    </w:lvl>
    <w:lvl w:ilvl="2" w:tplc="0409001B" w:tentative="1">
      <w:start w:val="1"/>
      <w:numFmt w:val="lowerRoman"/>
      <w:lvlText w:val="%3."/>
      <w:lvlJc w:val="right"/>
      <w:pPr>
        <w:ind w:left="2865" w:hanging="180"/>
      </w:pPr>
    </w:lvl>
    <w:lvl w:ilvl="3" w:tplc="0409000F" w:tentative="1">
      <w:start w:val="1"/>
      <w:numFmt w:val="decimal"/>
      <w:lvlText w:val="%4."/>
      <w:lvlJc w:val="left"/>
      <w:pPr>
        <w:ind w:left="3585" w:hanging="360"/>
      </w:pPr>
    </w:lvl>
    <w:lvl w:ilvl="4" w:tplc="04090019" w:tentative="1">
      <w:start w:val="1"/>
      <w:numFmt w:val="lowerLetter"/>
      <w:lvlText w:val="%5."/>
      <w:lvlJc w:val="left"/>
      <w:pPr>
        <w:ind w:left="4305" w:hanging="360"/>
      </w:pPr>
    </w:lvl>
    <w:lvl w:ilvl="5" w:tplc="0409001B" w:tentative="1">
      <w:start w:val="1"/>
      <w:numFmt w:val="lowerRoman"/>
      <w:lvlText w:val="%6."/>
      <w:lvlJc w:val="right"/>
      <w:pPr>
        <w:ind w:left="5025" w:hanging="180"/>
      </w:pPr>
    </w:lvl>
    <w:lvl w:ilvl="6" w:tplc="0409000F" w:tentative="1">
      <w:start w:val="1"/>
      <w:numFmt w:val="decimal"/>
      <w:lvlText w:val="%7."/>
      <w:lvlJc w:val="left"/>
      <w:pPr>
        <w:ind w:left="5745" w:hanging="360"/>
      </w:pPr>
    </w:lvl>
    <w:lvl w:ilvl="7" w:tplc="04090019" w:tentative="1">
      <w:start w:val="1"/>
      <w:numFmt w:val="lowerLetter"/>
      <w:lvlText w:val="%8."/>
      <w:lvlJc w:val="left"/>
      <w:pPr>
        <w:ind w:left="6465" w:hanging="360"/>
      </w:pPr>
    </w:lvl>
    <w:lvl w:ilvl="8" w:tplc="0409001B" w:tentative="1">
      <w:start w:val="1"/>
      <w:numFmt w:val="lowerRoman"/>
      <w:lvlText w:val="%9."/>
      <w:lvlJc w:val="right"/>
      <w:pPr>
        <w:ind w:left="7185" w:hanging="180"/>
      </w:p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FC123A0"/>
    <w:multiLevelType w:val="hybridMultilevel"/>
    <w:tmpl w:val="DEE4712C"/>
    <w:lvl w:ilvl="0" w:tplc="080E4D86">
      <w:start w:val="1"/>
      <w:numFmt w:val="bullet"/>
      <w:lvlText w:val=""/>
      <w:lvlJc w:val="left"/>
      <w:pPr>
        <w:ind w:left="720" w:hanging="360"/>
      </w:pPr>
      <w:rPr>
        <w:rFonts w:ascii="Symbol" w:hAnsi="Symbol" w:hint="default"/>
      </w:rPr>
    </w:lvl>
    <w:lvl w:ilvl="1" w:tplc="A612A282">
      <w:start w:val="1"/>
      <w:numFmt w:val="bullet"/>
      <w:lvlText w:val="o"/>
      <w:lvlJc w:val="left"/>
      <w:pPr>
        <w:ind w:left="1440" w:hanging="360"/>
      </w:pPr>
      <w:rPr>
        <w:rFonts w:ascii="Courier New" w:hAnsi="Courier New" w:hint="default"/>
      </w:rPr>
    </w:lvl>
    <w:lvl w:ilvl="2" w:tplc="E68E617A">
      <w:start w:val="1"/>
      <w:numFmt w:val="bullet"/>
      <w:lvlText w:val=""/>
      <w:lvlJc w:val="left"/>
      <w:pPr>
        <w:ind w:left="2160" w:hanging="360"/>
      </w:pPr>
      <w:rPr>
        <w:rFonts w:ascii="Wingdings" w:hAnsi="Wingdings" w:hint="default"/>
      </w:rPr>
    </w:lvl>
    <w:lvl w:ilvl="3" w:tplc="F3DA8D20">
      <w:start w:val="1"/>
      <w:numFmt w:val="bullet"/>
      <w:lvlText w:val=""/>
      <w:lvlJc w:val="left"/>
      <w:pPr>
        <w:ind w:left="2880" w:hanging="360"/>
      </w:pPr>
      <w:rPr>
        <w:rFonts w:ascii="Symbol" w:hAnsi="Symbol" w:hint="default"/>
      </w:rPr>
    </w:lvl>
    <w:lvl w:ilvl="4" w:tplc="AC4C6182">
      <w:start w:val="1"/>
      <w:numFmt w:val="bullet"/>
      <w:lvlText w:val="o"/>
      <w:lvlJc w:val="left"/>
      <w:pPr>
        <w:ind w:left="3600" w:hanging="360"/>
      </w:pPr>
      <w:rPr>
        <w:rFonts w:ascii="Courier New" w:hAnsi="Courier New" w:hint="default"/>
      </w:rPr>
    </w:lvl>
    <w:lvl w:ilvl="5" w:tplc="1D6AF3D8">
      <w:start w:val="1"/>
      <w:numFmt w:val="bullet"/>
      <w:lvlText w:val=""/>
      <w:lvlJc w:val="left"/>
      <w:pPr>
        <w:ind w:left="4320" w:hanging="360"/>
      </w:pPr>
      <w:rPr>
        <w:rFonts w:ascii="Wingdings" w:hAnsi="Wingdings" w:hint="default"/>
      </w:rPr>
    </w:lvl>
    <w:lvl w:ilvl="6" w:tplc="49F83F8A">
      <w:start w:val="1"/>
      <w:numFmt w:val="bullet"/>
      <w:lvlText w:val=""/>
      <w:lvlJc w:val="left"/>
      <w:pPr>
        <w:ind w:left="5040" w:hanging="360"/>
      </w:pPr>
      <w:rPr>
        <w:rFonts w:ascii="Symbol" w:hAnsi="Symbol" w:hint="default"/>
      </w:rPr>
    </w:lvl>
    <w:lvl w:ilvl="7" w:tplc="F0BACD6C">
      <w:start w:val="1"/>
      <w:numFmt w:val="bullet"/>
      <w:lvlText w:val="o"/>
      <w:lvlJc w:val="left"/>
      <w:pPr>
        <w:ind w:left="5760" w:hanging="360"/>
      </w:pPr>
      <w:rPr>
        <w:rFonts w:ascii="Courier New" w:hAnsi="Courier New" w:hint="default"/>
      </w:rPr>
    </w:lvl>
    <w:lvl w:ilvl="8" w:tplc="25242900">
      <w:start w:val="1"/>
      <w:numFmt w:val="bullet"/>
      <w:lvlText w:val=""/>
      <w:lvlJc w:val="left"/>
      <w:pPr>
        <w:ind w:left="6480" w:hanging="360"/>
      </w:pPr>
      <w:rPr>
        <w:rFonts w:ascii="Wingdings" w:hAnsi="Wingdings" w:hint="default"/>
      </w:rPr>
    </w:lvl>
  </w:abstractNum>
  <w:abstractNum w:abstractNumId="15" w15:restartNumberingAfterBreak="0">
    <w:nsid w:val="43567A1A"/>
    <w:multiLevelType w:val="hybridMultilevel"/>
    <w:tmpl w:val="123CCF4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F083351"/>
    <w:multiLevelType w:val="hybridMultilevel"/>
    <w:tmpl w:val="E5FC8384"/>
    <w:lvl w:ilvl="0" w:tplc="C07E3CAC">
      <w:start w:val="1"/>
      <w:numFmt w:val="bullet"/>
      <w:lvlText w:val="➢"/>
      <w:lvlJc w:val="left"/>
      <w:pPr>
        <w:ind w:left="70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6D6795E">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6BAABDA2">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A3268958">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95F8D756">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77F0ACC8">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1EAAB8BA">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2DE07122">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B70A872E">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51127880"/>
    <w:multiLevelType w:val="hybridMultilevel"/>
    <w:tmpl w:val="252A042A"/>
    <w:lvl w:ilvl="0" w:tplc="04090001">
      <w:start w:val="1"/>
      <w:numFmt w:val="bullet"/>
      <w:lvlText w:val=""/>
      <w:lvlJc w:val="left"/>
      <w:pPr>
        <w:ind w:left="1425" w:hanging="360"/>
      </w:pPr>
      <w:rPr>
        <w:rFonts w:ascii="Symbol" w:hAnsi="Symbol" w:hint="default"/>
      </w:rPr>
    </w:lvl>
    <w:lvl w:ilvl="1" w:tplc="04090003" w:tentative="1">
      <w:start w:val="1"/>
      <w:numFmt w:val="bullet"/>
      <w:lvlText w:val="o"/>
      <w:lvlJc w:val="left"/>
      <w:pPr>
        <w:ind w:left="2145" w:hanging="360"/>
      </w:pPr>
      <w:rPr>
        <w:rFonts w:ascii="Courier New" w:hAnsi="Courier New" w:cs="Courier New" w:hint="default"/>
      </w:rPr>
    </w:lvl>
    <w:lvl w:ilvl="2" w:tplc="04090005" w:tentative="1">
      <w:start w:val="1"/>
      <w:numFmt w:val="bullet"/>
      <w:lvlText w:val=""/>
      <w:lvlJc w:val="left"/>
      <w:pPr>
        <w:ind w:left="2865" w:hanging="360"/>
      </w:pPr>
      <w:rPr>
        <w:rFonts w:ascii="Wingdings" w:hAnsi="Wingdings" w:hint="default"/>
      </w:rPr>
    </w:lvl>
    <w:lvl w:ilvl="3" w:tplc="04090001" w:tentative="1">
      <w:start w:val="1"/>
      <w:numFmt w:val="bullet"/>
      <w:lvlText w:val=""/>
      <w:lvlJc w:val="left"/>
      <w:pPr>
        <w:ind w:left="3585" w:hanging="360"/>
      </w:pPr>
      <w:rPr>
        <w:rFonts w:ascii="Symbol" w:hAnsi="Symbol" w:hint="default"/>
      </w:rPr>
    </w:lvl>
    <w:lvl w:ilvl="4" w:tplc="04090003" w:tentative="1">
      <w:start w:val="1"/>
      <w:numFmt w:val="bullet"/>
      <w:lvlText w:val="o"/>
      <w:lvlJc w:val="left"/>
      <w:pPr>
        <w:ind w:left="4305" w:hanging="360"/>
      </w:pPr>
      <w:rPr>
        <w:rFonts w:ascii="Courier New" w:hAnsi="Courier New" w:cs="Courier New" w:hint="default"/>
      </w:rPr>
    </w:lvl>
    <w:lvl w:ilvl="5" w:tplc="04090005" w:tentative="1">
      <w:start w:val="1"/>
      <w:numFmt w:val="bullet"/>
      <w:lvlText w:val=""/>
      <w:lvlJc w:val="left"/>
      <w:pPr>
        <w:ind w:left="5025" w:hanging="360"/>
      </w:pPr>
      <w:rPr>
        <w:rFonts w:ascii="Wingdings" w:hAnsi="Wingdings" w:hint="default"/>
      </w:rPr>
    </w:lvl>
    <w:lvl w:ilvl="6" w:tplc="04090001" w:tentative="1">
      <w:start w:val="1"/>
      <w:numFmt w:val="bullet"/>
      <w:lvlText w:val=""/>
      <w:lvlJc w:val="left"/>
      <w:pPr>
        <w:ind w:left="5745" w:hanging="360"/>
      </w:pPr>
      <w:rPr>
        <w:rFonts w:ascii="Symbol" w:hAnsi="Symbol" w:hint="default"/>
      </w:rPr>
    </w:lvl>
    <w:lvl w:ilvl="7" w:tplc="04090003" w:tentative="1">
      <w:start w:val="1"/>
      <w:numFmt w:val="bullet"/>
      <w:lvlText w:val="o"/>
      <w:lvlJc w:val="left"/>
      <w:pPr>
        <w:ind w:left="6465" w:hanging="360"/>
      </w:pPr>
      <w:rPr>
        <w:rFonts w:ascii="Courier New" w:hAnsi="Courier New" w:cs="Courier New" w:hint="default"/>
      </w:rPr>
    </w:lvl>
    <w:lvl w:ilvl="8" w:tplc="04090005" w:tentative="1">
      <w:start w:val="1"/>
      <w:numFmt w:val="bullet"/>
      <w:lvlText w:val=""/>
      <w:lvlJc w:val="left"/>
      <w:pPr>
        <w:ind w:left="7185" w:hanging="360"/>
      </w:pPr>
      <w:rPr>
        <w:rFonts w:ascii="Wingdings" w:hAnsi="Wingdings" w:hint="default"/>
      </w:rPr>
    </w:lvl>
  </w:abstractNum>
  <w:abstractNum w:abstractNumId="19" w15:restartNumberingAfterBreak="0">
    <w:nsid w:val="5EDD1104"/>
    <w:multiLevelType w:val="hybridMultilevel"/>
    <w:tmpl w:val="CE203046"/>
    <w:lvl w:ilvl="0" w:tplc="7C1A6F9E">
      <w:start w:val="1"/>
      <w:numFmt w:val="bullet"/>
      <w:lvlText w:val="•"/>
      <w:lvlJc w:val="left"/>
      <w:pPr>
        <w:ind w:left="5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0A00678">
      <w:start w:val="1"/>
      <w:numFmt w:val="bullet"/>
      <w:lvlText w:val="o"/>
      <w:lvlJc w:val="left"/>
      <w:pPr>
        <w:ind w:left="140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3EEDB56">
      <w:start w:val="1"/>
      <w:numFmt w:val="bullet"/>
      <w:lvlText w:val="▪"/>
      <w:lvlJc w:val="left"/>
      <w:pPr>
        <w:ind w:left="21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AF88B04">
      <w:start w:val="1"/>
      <w:numFmt w:val="bullet"/>
      <w:lvlText w:val="•"/>
      <w:lvlJc w:val="left"/>
      <w:pPr>
        <w:ind w:left="28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736B872">
      <w:start w:val="1"/>
      <w:numFmt w:val="bullet"/>
      <w:lvlText w:val="o"/>
      <w:lvlJc w:val="left"/>
      <w:pPr>
        <w:ind w:left="35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03AEDA4">
      <w:start w:val="1"/>
      <w:numFmt w:val="bullet"/>
      <w:lvlText w:val="▪"/>
      <w:lvlJc w:val="left"/>
      <w:pPr>
        <w:ind w:left="42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24CF540">
      <w:start w:val="1"/>
      <w:numFmt w:val="bullet"/>
      <w:lvlText w:val="•"/>
      <w:lvlJc w:val="left"/>
      <w:pPr>
        <w:ind w:left="50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B6E1868">
      <w:start w:val="1"/>
      <w:numFmt w:val="bullet"/>
      <w:lvlText w:val="o"/>
      <w:lvlJc w:val="left"/>
      <w:pPr>
        <w:ind w:left="57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3EE535C">
      <w:start w:val="1"/>
      <w:numFmt w:val="bullet"/>
      <w:lvlText w:val="▪"/>
      <w:lvlJc w:val="left"/>
      <w:pPr>
        <w:ind w:left="644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344644F"/>
    <w:multiLevelType w:val="hybridMultilevel"/>
    <w:tmpl w:val="F1D292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4084271"/>
    <w:multiLevelType w:val="hybridMultilevel"/>
    <w:tmpl w:val="4C62A460"/>
    <w:lvl w:ilvl="0" w:tplc="9BF69440">
      <w:start w:val="1"/>
      <w:numFmt w:val="decimal"/>
      <w:lvlText w:val="%1."/>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7EAC1D2">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982D49E">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65C6BC30">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402B7B8">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B9048308">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16009A8">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132972E">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2E45BDC">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B4F4A67"/>
    <w:multiLevelType w:val="hybridMultilevel"/>
    <w:tmpl w:val="2DFA5F1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000160510">
    <w:abstractNumId w:val="1"/>
  </w:num>
  <w:num w:numId="2" w16cid:durableId="331690842">
    <w:abstractNumId w:val="11"/>
  </w:num>
  <w:num w:numId="3" w16cid:durableId="864905030">
    <w:abstractNumId w:val="25"/>
  </w:num>
  <w:num w:numId="4" w16cid:durableId="505629678">
    <w:abstractNumId w:val="16"/>
  </w:num>
  <w:num w:numId="5" w16cid:durableId="1748383284">
    <w:abstractNumId w:val="9"/>
  </w:num>
  <w:num w:numId="6" w16cid:durableId="523248179">
    <w:abstractNumId w:val="24"/>
  </w:num>
  <w:num w:numId="7" w16cid:durableId="108396767">
    <w:abstractNumId w:val="2"/>
  </w:num>
  <w:num w:numId="8" w16cid:durableId="645858666">
    <w:abstractNumId w:val="21"/>
  </w:num>
  <w:num w:numId="9" w16cid:durableId="99958754">
    <w:abstractNumId w:val="13"/>
  </w:num>
  <w:num w:numId="10" w16cid:durableId="1745033404">
    <w:abstractNumId w:val="4"/>
  </w:num>
  <w:num w:numId="11" w16cid:durableId="109058203">
    <w:abstractNumId w:val="5"/>
  </w:num>
  <w:num w:numId="12" w16cid:durableId="472648239">
    <w:abstractNumId w:val="10"/>
  </w:num>
  <w:num w:numId="13" w16cid:durableId="504250803">
    <w:abstractNumId w:val="20"/>
  </w:num>
  <w:num w:numId="14" w16cid:durableId="2013676452">
    <w:abstractNumId w:val="3"/>
  </w:num>
  <w:num w:numId="15" w16cid:durableId="266812595">
    <w:abstractNumId w:val="0"/>
  </w:num>
  <w:num w:numId="16" w16cid:durableId="348222975">
    <w:abstractNumId w:val="6"/>
  </w:num>
  <w:num w:numId="17" w16cid:durableId="319651257">
    <w:abstractNumId w:val="7"/>
  </w:num>
  <w:num w:numId="18" w16cid:durableId="186599699">
    <w:abstractNumId w:val="15"/>
  </w:num>
  <w:num w:numId="19" w16cid:durableId="1277641029">
    <w:abstractNumId w:val="26"/>
  </w:num>
  <w:num w:numId="20" w16cid:durableId="1071806320">
    <w:abstractNumId w:val="19"/>
  </w:num>
  <w:num w:numId="21" w16cid:durableId="1455441929">
    <w:abstractNumId w:val="23"/>
  </w:num>
  <w:num w:numId="22" w16cid:durableId="929852669">
    <w:abstractNumId w:val="17"/>
  </w:num>
  <w:num w:numId="23" w16cid:durableId="847719474">
    <w:abstractNumId w:val="12"/>
  </w:num>
  <w:num w:numId="24" w16cid:durableId="206070343">
    <w:abstractNumId w:val="22"/>
  </w:num>
  <w:num w:numId="25" w16cid:durableId="1856572268">
    <w:abstractNumId w:val="18"/>
  </w:num>
  <w:num w:numId="26" w16cid:durableId="545144635">
    <w:abstractNumId w:val="14"/>
  </w:num>
  <w:num w:numId="27" w16cid:durableId="145054069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bUwtrQ0MzIxtzQ3NDRT0lEKTi0uzszPAykwqgUArrV9RiwAAAA="/>
  </w:docVars>
  <w:rsids>
    <w:rsidRoot w:val="00FB4521"/>
    <w:rsid w:val="00011666"/>
    <w:rsid w:val="00026B02"/>
    <w:rsid w:val="00036A60"/>
    <w:rsid w:val="00044128"/>
    <w:rsid w:val="00066C0F"/>
    <w:rsid w:val="000822E5"/>
    <w:rsid w:val="0009215A"/>
    <w:rsid w:val="000971FC"/>
    <w:rsid w:val="000A2A3A"/>
    <w:rsid w:val="000A492A"/>
    <w:rsid w:val="000A7D0D"/>
    <w:rsid w:val="000B03A3"/>
    <w:rsid w:val="000D2F80"/>
    <w:rsid w:val="000D5D6E"/>
    <w:rsid w:val="000E413A"/>
    <w:rsid w:val="000F0C85"/>
    <w:rsid w:val="000F5AA3"/>
    <w:rsid w:val="00100396"/>
    <w:rsid w:val="001008CB"/>
    <w:rsid w:val="00100B5C"/>
    <w:rsid w:val="00100F8B"/>
    <w:rsid w:val="001062A5"/>
    <w:rsid w:val="00107C84"/>
    <w:rsid w:val="001106E9"/>
    <w:rsid w:val="00112DF4"/>
    <w:rsid w:val="00124CA5"/>
    <w:rsid w:val="00134F77"/>
    <w:rsid w:val="0013772D"/>
    <w:rsid w:val="001470F4"/>
    <w:rsid w:val="00152E9D"/>
    <w:rsid w:val="00154487"/>
    <w:rsid w:val="00165F5D"/>
    <w:rsid w:val="0017512A"/>
    <w:rsid w:val="0017763D"/>
    <w:rsid w:val="0019377B"/>
    <w:rsid w:val="00193EA2"/>
    <w:rsid w:val="00194A52"/>
    <w:rsid w:val="00195F1E"/>
    <w:rsid w:val="00196958"/>
    <w:rsid w:val="001A1E39"/>
    <w:rsid w:val="001A24F3"/>
    <w:rsid w:val="001A7C5D"/>
    <w:rsid w:val="001B405C"/>
    <w:rsid w:val="001B5F45"/>
    <w:rsid w:val="001C5F6B"/>
    <w:rsid w:val="001E1050"/>
    <w:rsid w:val="001E1E1F"/>
    <w:rsid w:val="001E2007"/>
    <w:rsid w:val="001E48EE"/>
    <w:rsid w:val="001E57C1"/>
    <w:rsid w:val="001F07EF"/>
    <w:rsid w:val="001F50B6"/>
    <w:rsid w:val="001F6D7A"/>
    <w:rsid w:val="00202447"/>
    <w:rsid w:val="00216363"/>
    <w:rsid w:val="00221F27"/>
    <w:rsid w:val="0022746E"/>
    <w:rsid w:val="00235F71"/>
    <w:rsid w:val="0023657E"/>
    <w:rsid w:val="002444CA"/>
    <w:rsid w:val="00260DE6"/>
    <w:rsid w:val="00273FEE"/>
    <w:rsid w:val="002749C1"/>
    <w:rsid w:val="00275B4F"/>
    <w:rsid w:val="00277272"/>
    <w:rsid w:val="0028204E"/>
    <w:rsid w:val="0028591B"/>
    <w:rsid w:val="002878BF"/>
    <w:rsid w:val="00290548"/>
    <w:rsid w:val="00291841"/>
    <w:rsid w:val="002C22A8"/>
    <w:rsid w:val="002C2C86"/>
    <w:rsid w:val="002C449B"/>
    <w:rsid w:val="002C56A1"/>
    <w:rsid w:val="002C6040"/>
    <w:rsid w:val="002D5B3F"/>
    <w:rsid w:val="002E272E"/>
    <w:rsid w:val="002F336C"/>
    <w:rsid w:val="002F5778"/>
    <w:rsid w:val="003016DC"/>
    <w:rsid w:val="0031137B"/>
    <w:rsid w:val="003223E0"/>
    <w:rsid w:val="003319D6"/>
    <w:rsid w:val="0033217C"/>
    <w:rsid w:val="00352C4A"/>
    <w:rsid w:val="00356E7A"/>
    <w:rsid w:val="00362560"/>
    <w:rsid w:val="0036432C"/>
    <w:rsid w:val="003732FD"/>
    <w:rsid w:val="003753B2"/>
    <w:rsid w:val="00376559"/>
    <w:rsid w:val="00382BAA"/>
    <w:rsid w:val="00384D73"/>
    <w:rsid w:val="003917EE"/>
    <w:rsid w:val="00393EB6"/>
    <w:rsid w:val="003A3CE5"/>
    <w:rsid w:val="003B366F"/>
    <w:rsid w:val="003B3F9D"/>
    <w:rsid w:val="003B4AE8"/>
    <w:rsid w:val="003B6C95"/>
    <w:rsid w:val="003B75E7"/>
    <w:rsid w:val="003D7401"/>
    <w:rsid w:val="003E5751"/>
    <w:rsid w:val="003F7DE6"/>
    <w:rsid w:val="004046A9"/>
    <w:rsid w:val="00404C50"/>
    <w:rsid w:val="0042041A"/>
    <w:rsid w:val="00423934"/>
    <w:rsid w:val="00424A50"/>
    <w:rsid w:val="00426244"/>
    <w:rsid w:val="00426FE6"/>
    <w:rsid w:val="00443872"/>
    <w:rsid w:val="00451810"/>
    <w:rsid w:val="00470A38"/>
    <w:rsid w:val="00474805"/>
    <w:rsid w:val="00477880"/>
    <w:rsid w:val="004874DE"/>
    <w:rsid w:val="0048774E"/>
    <w:rsid w:val="004A2C0E"/>
    <w:rsid w:val="004B5334"/>
    <w:rsid w:val="004B6755"/>
    <w:rsid w:val="004B6C14"/>
    <w:rsid w:val="004D5E9B"/>
    <w:rsid w:val="004D63D9"/>
    <w:rsid w:val="004D7E43"/>
    <w:rsid w:val="004E2557"/>
    <w:rsid w:val="004E3C53"/>
    <w:rsid w:val="004E4737"/>
    <w:rsid w:val="004E5905"/>
    <w:rsid w:val="004E6585"/>
    <w:rsid w:val="004F528F"/>
    <w:rsid w:val="004F6D83"/>
    <w:rsid w:val="0050249F"/>
    <w:rsid w:val="005058F5"/>
    <w:rsid w:val="00524566"/>
    <w:rsid w:val="00527E60"/>
    <w:rsid w:val="00530BEF"/>
    <w:rsid w:val="00531AC2"/>
    <w:rsid w:val="005332D9"/>
    <w:rsid w:val="00540C95"/>
    <w:rsid w:val="00552351"/>
    <w:rsid w:val="00561F00"/>
    <w:rsid w:val="00562770"/>
    <w:rsid w:val="00562C4E"/>
    <w:rsid w:val="00562DEC"/>
    <w:rsid w:val="005725A6"/>
    <w:rsid w:val="00576AB4"/>
    <w:rsid w:val="00577917"/>
    <w:rsid w:val="00590667"/>
    <w:rsid w:val="005969E2"/>
    <w:rsid w:val="005A1689"/>
    <w:rsid w:val="005B5B3B"/>
    <w:rsid w:val="005B61CD"/>
    <w:rsid w:val="005D1D58"/>
    <w:rsid w:val="005D432C"/>
    <w:rsid w:val="005E285E"/>
    <w:rsid w:val="005E72F8"/>
    <w:rsid w:val="005F0579"/>
    <w:rsid w:val="005F3A53"/>
    <w:rsid w:val="006062A3"/>
    <w:rsid w:val="00610E08"/>
    <w:rsid w:val="00612C1B"/>
    <w:rsid w:val="006136CD"/>
    <w:rsid w:val="006140BF"/>
    <w:rsid w:val="006158AA"/>
    <w:rsid w:val="006161BE"/>
    <w:rsid w:val="00620787"/>
    <w:rsid w:val="00632434"/>
    <w:rsid w:val="00633BFC"/>
    <w:rsid w:val="0063478F"/>
    <w:rsid w:val="006379DF"/>
    <w:rsid w:val="00644256"/>
    <w:rsid w:val="00661D6F"/>
    <w:rsid w:val="006628E9"/>
    <w:rsid w:val="0066725E"/>
    <w:rsid w:val="0067092F"/>
    <w:rsid w:val="006716C7"/>
    <w:rsid w:val="00681208"/>
    <w:rsid w:val="00681BF2"/>
    <w:rsid w:val="00681FA9"/>
    <w:rsid w:val="00682CE9"/>
    <w:rsid w:val="00691EA9"/>
    <w:rsid w:val="006934D4"/>
    <w:rsid w:val="006945F9"/>
    <w:rsid w:val="006A14B8"/>
    <w:rsid w:val="006A24C2"/>
    <w:rsid w:val="006A6DC3"/>
    <w:rsid w:val="006B1A51"/>
    <w:rsid w:val="006B5151"/>
    <w:rsid w:val="006D2420"/>
    <w:rsid w:val="006D49ED"/>
    <w:rsid w:val="006D55CE"/>
    <w:rsid w:val="006D637A"/>
    <w:rsid w:val="006D6F24"/>
    <w:rsid w:val="006E43A2"/>
    <w:rsid w:val="006F0F95"/>
    <w:rsid w:val="006F45BF"/>
    <w:rsid w:val="006F60E0"/>
    <w:rsid w:val="00702F71"/>
    <w:rsid w:val="007366DF"/>
    <w:rsid w:val="00757839"/>
    <w:rsid w:val="007651EA"/>
    <w:rsid w:val="007706B3"/>
    <w:rsid w:val="00770C81"/>
    <w:rsid w:val="0079093A"/>
    <w:rsid w:val="00791024"/>
    <w:rsid w:val="00793F0A"/>
    <w:rsid w:val="007A2657"/>
    <w:rsid w:val="007C1E51"/>
    <w:rsid w:val="007C682C"/>
    <w:rsid w:val="007D0641"/>
    <w:rsid w:val="007D2385"/>
    <w:rsid w:val="007D65C0"/>
    <w:rsid w:val="007E5D2C"/>
    <w:rsid w:val="007F214F"/>
    <w:rsid w:val="00800069"/>
    <w:rsid w:val="008042F0"/>
    <w:rsid w:val="00830437"/>
    <w:rsid w:val="008310A0"/>
    <w:rsid w:val="00835D29"/>
    <w:rsid w:val="00835EE8"/>
    <w:rsid w:val="00842E7F"/>
    <w:rsid w:val="00844DE8"/>
    <w:rsid w:val="008477DC"/>
    <w:rsid w:val="00847EBC"/>
    <w:rsid w:val="00852933"/>
    <w:rsid w:val="008566E5"/>
    <w:rsid w:val="008566FE"/>
    <w:rsid w:val="00865B46"/>
    <w:rsid w:val="00872374"/>
    <w:rsid w:val="00881C24"/>
    <w:rsid w:val="00896134"/>
    <w:rsid w:val="00897C20"/>
    <w:rsid w:val="008A0798"/>
    <w:rsid w:val="008A3811"/>
    <w:rsid w:val="008A4C83"/>
    <w:rsid w:val="008A62BC"/>
    <w:rsid w:val="008B4369"/>
    <w:rsid w:val="008B43E7"/>
    <w:rsid w:val="008B4B6D"/>
    <w:rsid w:val="008B6B27"/>
    <w:rsid w:val="008C36B4"/>
    <w:rsid w:val="008C5563"/>
    <w:rsid w:val="008D763F"/>
    <w:rsid w:val="008D789F"/>
    <w:rsid w:val="008E14D7"/>
    <w:rsid w:val="008F036F"/>
    <w:rsid w:val="008F1308"/>
    <w:rsid w:val="008F48B0"/>
    <w:rsid w:val="008F78C2"/>
    <w:rsid w:val="00904568"/>
    <w:rsid w:val="00911394"/>
    <w:rsid w:val="00914F10"/>
    <w:rsid w:val="00923EF2"/>
    <w:rsid w:val="00924CFA"/>
    <w:rsid w:val="00926D25"/>
    <w:rsid w:val="00926E9D"/>
    <w:rsid w:val="009315A0"/>
    <w:rsid w:val="009315D6"/>
    <w:rsid w:val="00932C6E"/>
    <w:rsid w:val="00933F10"/>
    <w:rsid w:val="00942D19"/>
    <w:rsid w:val="009433C5"/>
    <w:rsid w:val="00961F31"/>
    <w:rsid w:val="0096314E"/>
    <w:rsid w:val="00965881"/>
    <w:rsid w:val="009828C9"/>
    <w:rsid w:val="009871FF"/>
    <w:rsid w:val="00990799"/>
    <w:rsid w:val="00995D51"/>
    <w:rsid w:val="009A0631"/>
    <w:rsid w:val="009B10ED"/>
    <w:rsid w:val="009C354F"/>
    <w:rsid w:val="009D3EA4"/>
    <w:rsid w:val="009D649C"/>
    <w:rsid w:val="009E4BC1"/>
    <w:rsid w:val="009F5CB2"/>
    <w:rsid w:val="00A03BB8"/>
    <w:rsid w:val="00A16E98"/>
    <w:rsid w:val="00A34827"/>
    <w:rsid w:val="00A3505D"/>
    <w:rsid w:val="00A4036F"/>
    <w:rsid w:val="00A406E5"/>
    <w:rsid w:val="00A46299"/>
    <w:rsid w:val="00A4641C"/>
    <w:rsid w:val="00A55876"/>
    <w:rsid w:val="00A67FB1"/>
    <w:rsid w:val="00A80A34"/>
    <w:rsid w:val="00A82BB8"/>
    <w:rsid w:val="00A85BFE"/>
    <w:rsid w:val="00A96119"/>
    <w:rsid w:val="00AA0234"/>
    <w:rsid w:val="00AB6FE7"/>
    <w:rsid w:val="00AB7AD7"/>
    <w:rsid w:val="00AC4219"/>
    <w:rsid w:val="00AD2430"/>
    <w:rsid w:val="00AE41A6"/>
    <w:rsid w:val="00AF0E34"/>
    <w:rsid w:val="00AF271D"/>
    <w:rsid w:val="00AF56C2"/>
    <w:rsid w:val="00AF776F"/>
    <w:rsid w:val="00B004E6"/>
    <w:rsid w:val="00B0744D"/>
    <w:rsid w:val="00B35F6B"/>
    <w:rsid w:val="00B3637D"/>
    <w:rsid w:val="00B46F66"/>
    <w:rsid w:val="00B50EA8"/>
    <w:rsid w:val="00B64082"/>
    <w:rsid w:val="00B72325"/>
    <w:rsid w:val="00B81AD3"/>
    <w:rsid w:val="00B829D8"/>
    <w:rsid w:val="00B84B5B"/>
    <w:rsid w:val="00B86446"/>
    <w:rsid w:val="00B9552F"/>
    <w:rsid w:val="00BA1176"/>
    <w:rsid w:val="00BD1C17"/>
    <w:rsid w:val="00BE0B01"/>
    <w:rsid w:val="00BE79C7"/>
    <w:rsid w:val="00BF3CB5"/>
    <w:rsid w:val="00BF6A18"/>
    <w:rsid w:val="00C01A3F"/>
    <w:rsid w:val="00C073F1"/>
    <w:rsid w:val="00C1285B"/>
    <w:rsid w:val="00C1361B"/>
    <w:rsid w:val="00C14E1F"/>
    <w:rsid w:val="00C2019A"/>
    <w:rsid w:val="00C22553"/>
    <w:rsid w:val="00C315AF"/>
    <w:rsid w:val="00C36D9A"/>
    <w:rsid w:val="00C44A72"/>
    <w:rsid w:val="00C512CC"/>
    <w:rsid w:val="00C54AAF"/>
    <w:rsid w:val="00C569A2"/>
    <w:rsid w:val="00C619F3"/>
    <w:rsid w:val="00C61FC2"/>
    <w:rsid w:val="00C705F9"/>
    <w:rsid w:val="00C80F0F"/>
    <w:rsid w:val="00C82C15"/>
    <w:rsid w:val="00C8667A"/>
    <w:rsid w:val="00C93BCB"/>
    <w:rsid w:val="00CC241A"/>
    <w:rsid w:val="00CE0793"/>
    <w:rsid w:val="00CE4035"/>
    <w:rsid w:val="00CE65AB"/>
    <w:rsid w:val="00CE7464"/>
    <w:rsid w:val="00CF4266"/>
    <w:rsid w:val="00D07CA3"/>
    <w:rsid w:val="00D21C69"/>
    <w:rsid w:val="00D22D9C"/>
    <w:rsid w:val="00D2378B"/>
    <w:rsid w:val="00D241F1"/>
    <w:rsid w:val="00D275CB"/>
    <w:rsid w:val="00D30DFA"/>
    <w:rsid w:val="00D31936"/>
    <w:rsid w:val="00D463A5"/>
    <w:rsid w:val="00D46727"/>
    <w:rsid w:val="00D46C68"/>
    <w:rsid w:val="00D4710D"/>
    <w:rsid w:val="00D47D25"/>
    <w:rsid w:val="00D56ACE"/>
    <w:rsid w:val="00D600C9"/>
    <w:rsid w:val="00D62ACD"/>
    <w:rsid w:val="00D73CC0"/>
    <w:rsid w:val="00D92D6D"/>
    <w:rsid w:val="00DA36EE"/>
    <w:rsid w:val="00DB116D"/>
    <w:rsid w:val="00DC2565"/>
    <w:rsid w:val="00DC38CF"/>
    <w:rsid w:val="00DD17CC"/>
    <w:rsid w:val="00DE217A"/>
    <w:rsid w:val="00DE540E"/>
    <w:rsid w:val="00DF321B"/>
    <w:rsid w:val="00E07274"/>
    <w:rsid w:val="00E230E0"/>
    <w:rsid w:val="00E25C6F"/>
    <w:rsid w:val="00E2629D"/>
    <w:rsid w:val="00E27F15"/>
    <w:rsid w:val="00E36C32"/>
    <w:rsid w:val="00E51AAC"/>
    <w:rsid w:val="00E51AFA"/>
    <w:rsid w:val="00E6071B"/>
    <w:rsid w:val="00E613BE"/>
    <w:rsid w:val="00E66CC0"/>
    <w:rsid w:val="00E6759E"/>
    <w:rsid w:val="00E728A9"/>
    <w:rsid w:val="00E7466C"/>
    <w:rsid w:val="00E807D9"/>
    <w:rsid w:val="00E91744"/>
    <w:rsid w:val="00E92FD2"/>
    <w:rsid w:val="00EA0F4E"/>
    <w:rsid w:val="00EA295B"/>
    <w:rsid w:val="00EA3B9B"/>
    <w:rsid w:val="00EA6801"/>
    <w:rsid w:val="00EB4F96"/>
    <w:rsid w:val="00EC3370"/>
    <w:rsid w:val="00EC7E27"/>
    <w:rsid w:val="00ED2BE5"/>
    <w:rsid w:val="00ED304E"/>
    <w:rsid w:val="00ED408C"/>
    <w:rsid w:val="00ED7072"/>
    <w:rsid w:val="00EE3132"/>
    <w:rsid w:val="00EE3D9D"/>
    <w:rsid w:val="00EE6F25"/>
    <w:rsid w:val="00EE705D"/>
    <w:rsid w:val="00EF6901"/>
    <w:rsid w:val="00F02126"/>
    <w:rsid w:val="00F03D85"/>
    <w:rsid w:val="00F07C8C"/>
    <w:rsid w:val="00F249F1"/>
    <w:rsid w:val="00F25B9D"/>
    <w:rsid w:val="00F2664E"/>
    <w:rsid w:val="00F31163"/>
    <w:rsid w:val="00F31C04"/>
    <w:rsid w:val="00F34103"/>
    <w:rsid w:val="00F35992"/>
    <w:rsid w:val="00F442A7"/>
    <w:rsid w:val="00F57A89"/>
    <w:rsid w:val="00F611D5"/>
    <w:rsid w:val="00F61964"/>
    <w:rsid w:val="00F61A20"/>
    <w:rsid w:val="00F63DD9"/>
    <w:rsid w:val="00F66489"/>
    <w:rsid w:val="00F67644"/>
    <w:rsid w:val="00F8381F"/>
    <w:rsid w:val="00F92592"/>
    <w:rsid w:val="00FA04CD"/>
    <w:rsid w:val="00FA25F5"/>
    <w:rsid w:val="00FA2810"/>
    <w:rsid w:val="00FA42CA"/>
    <w:rsid w:val="00FA68F8"/>
    <w:rsid w:val="00FA7B78"/>
    <w:rsid w:val="00FB1DC0"/>
    <w:rsid w:val="00FB2E8B"/>
    <w:rsid w:val="00FB3B4E"/>
    <w:rsid w:val="00FB4521"/>
    <w:rsid w:val="00FB4F84"/>
    <w:rsid w:val="00FB5CF8"/>
    <w:rsid w:val="00FC1BE4"/>
    <w:rsid w:val="00FE72A9"/>
    <w:rsid w:val="00FF273B"/>
    <w:rsid w:val="00FF564C"/>
    <w:rsid w:val="05934458"/>
    <w:rsid w:val="07A44588"/>
    <w:rsid w:val="08FF83A1"/>
    <w:rsid w:val="141A0376"/>
    <w:rsid w:val="146E1E25"/>
    <w:rsid w:val="1AFFE5DC"/>
    <w:rsid w:val="22DC5884"/>
    <w:rsid w:val="23D726CF"/>
    <w:rsid w:val="2C74451D"/>
    <w:rsid w:val="2F22BBD7"/>
    <w:rsid w:val="334EAF5F"/>
    <w:rsid w:val="34CFA95A"/>
    <w:rsid w:val="350B0B3D"/>
    <w:rsid w:val="40930888"/>
    <w:rsid w:val="4697DF2C"/>
    <w:rsid w:val="49AC0116"/>
    <w:rsid w:val="4A809C75"/>
    <w:rsid w:val="4B408630"/>
    <w:rsid w:val="5A118D4E"/>
    <w:rsid w:val="5A4B3635"/>
    <w:rsid w:val="5CD0CC4C"/>
    <w:rsid w:val="5D403F3D"/>
    <w:rsid w:val="603F53D6"/>
    <w:rsid w:val="6088414F"/>
    <w:rsid w:val="60E5975A"/>
    <w:rsid w:val="60FED513"/>
    <w:rsid w:val="65680344"/>
    <w:rsid w:val="6C368CD3"/>
    <w:rsid w:val="6EB4E9DA"/>
    <w:rsid w:val="740E8ED6"/>
    <w:rsid w:val="7FA9B2E1"/>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096BBF8"/>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EF6901"/>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rsid w:val="008B4369"/>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6771008">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2339645">
      <w:bodyDiv w:val="1"/>
      <w:marLeft w:val="0"/>
      <w:marRight w:val="0"/>
      <w:marTop w:val="0"/>
      <w:marBottom w:val="0"/>
      <w:divBdr>
        <w:top w:val="none" w:sz="0" w:space="0" w:color="auto"/>
        <w:left w:val="none" w:sz="0" w:space="0" w:color="auto"/>
        <w:bottom w:val="none" w:sz="0" w:space="0" w:color="auto"/>
        <w:right w:val="none" w:sz="0" w:space="0" w:color="auto"/>
      </w:divBdr>
    </w:div>
    <w:div w:id="721246751">
      <w:bodyDiv w:val="1"/>
      <w:marLeft w:val="0"/>
      <w:marRight w:val="0"/>
      <w:marTop w:val="0"/>
      <w:marBottom w:val="0"/>
      <w:divBdr>
        <w:top w:val="none" w:sz="0" w:space="0" w:color="auto"/>
        <w:left w:val="none" w:sz="0" w:space="0" w:color="auto"/>
        <w:bottom w:val="none" w:sz="0" w:space="0" w:color="auto"/>
        <w:right w:val="none" w:sz="0" w:space="0" w:color="auto"/>
      </w:divBdr>
    </w:div>
    <w:div w:id="967710602">
      <w:bodyDiv w:val="1"/>
      <w:marLeft w:val="0"/>
      <w:marRight w:val="0"/>
      <w:marTop w:val="0"/>
      <w:marBottom w:val="0"/>
      <w:divBdr>
        <w:top w:val="none" w:sz="0" w:space="0" w:color="auto"/>
        <w:left w:val="none" w:sz="0" w:space="0" w:color="auto"/>
        <w:bottom w:val="none" w:sz="0" w:space="0" w:color="auto"/>
        <w:right w:val="none" w:sz="0" w:space="0" w:color="auto"/>
      </w:divBdr>
    </w:div>
    <w:div w:id="1107624952">
      <w:bodyDiv w:val="1"/>
      <w:marLeft w:val="0"/>
      <w:marRight w:val="0"/>
      <w:marTop w:val="0"/>
      <w:marBottom w:val="0"/>
      <w:divBdr>
        <w:top w:val="none" w:sz="0" w:space="0" w:color="auto"/>
        <w:left w:val="none" w:sz="0" w:space="0" w:color="auto"/>
        <w:bottom w:val="none" w:sz="0" w:space="0" w:color="auto"/>
        <w:right w:val="none" w:sz="0" w:space="0" w:color="auto"/>
      </w:divBdr>
    </w:div>
    <w:div w:id="1207916374">
      <w:bodyDiv w:val="1"/>
      <w:marLeft w:val="0"/>
      <w:marRight w:val="0"/>
      <w:marTop w:val="0"/>
      <w:marBottom w:val="0"/>
      <w:divBdr>
        <w:top w:val="none" w:sz="0" w:space="0" w:color="auto"/>
        <w:left w:val="none" w:sz="0" w:space="0" w:color="auto"/>
        <w:bottom w:val="none" w:sz="0" w:space="0" w:color="auto"/>
        <w:right w:val="none" w:sz="0" w:space="0" w:color="auto"/>
      </w:divBdr>
    </w:div>
    <w:div w:id="1221087856">
      <w:bodyDiv w:val="1"/>
      <w:marLeft w:val="0"/>
      <w:marRight w:val="0"/>
      <w:marTop w:val="0"/>
      <w:marBottom w:val="0"/>
      <w:divBdr>
        <w:top w:val="none" w:sz="0" w:space="0" w:color="auto"/>
        <w:left w:val="none" w:sz="0" w:space="0" w:color="auto"/>
        <w:bottom w:val="none" w:sz="0" w:space="0" w:color="auto"/>
        <w:right w:val="none" w:sz="0" w:space="0" w:color="auto"/>
      </w:divBdr>
    </w:div>
    <w:div w:id="131349001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5445109">
      <w:bodyDiv w:val="1"/>
      <w:marLeft w:val="0"/>
      <w:marRight w:val="0"/>
      <w:marTop w:val="0"/>
      <w:marBottom w:val="0"/>
      <w:divBdr>
        <w:top w:val="none" w:sz="0" w:space="0" w:color="auto"/>
        <w:left w:val="none" w:sz="0" w:space="0" w:color="auto"/>
        <w:bottom w:val="none" w:sz="0" w:space="0" w:color="auto"/>
        <w:right w:val="none" w:sz="0" w:space="0" w:color="auto"/>
      </w:divBdr>
      <w:divsChild>
        <w:div w:id="927008296">
          <w:marLeft w:val="0"/>
          <w:marRight w:val="0"/>
          <w:marTop w:val="0"/>
          <w:marBottom w:val="0"/>
          <w:divBdr>
            <w:top w:val="none" w:sz="0" w:space="0" w:color="auto"/>
            <w:left w:val="none" w:sz="0" w:space="0" w:color="auto"/>
            <w:bottom w:val="none" w:sz="0" w:space="0" w:color="auto"/>
            <w:right w:val="none" w:sz="0" w:space="0" w:color="auto"/>
          </w:divBdr>
        </w:div>
        <w:div w:id="654914046">
          <w:marLeft w:val="0"/>
          <w:marRight w:val="0"/>
          <w:marTop w:val="0"/>
          <w:marBottom w:val="0"/>
          <w:divBdr>
            <w:top w:val="none" w:sz="0" w:space="0" w:color="auto"/>
            <w:left w:val="none" w:sz="0" w:space="0" w:color="auto"/>
            <w:bottom w:val="none" w:sz="0" w:space="0" w:color="auto"/>
            <w:right w:val="none" w:sz="0" w:space="0" w:color="auto"/>
          </w:divBdr>
        </w:div>
        <w:div w:id="1707026306">
          <w:marLeft w:val="0"/>
          <w:marRight w:val="0"/>
          <w:marTop w:val="0"/>
          <w:marBottom w:val="0"/>
          <w:divBdr>
            <w:top w:val="none" w:sz="0" w:space="0" w:color="auto"/>
            <w:left w:val="none" w:sz="0" w:space="0" w:color="auto"/>
            <w:bottom w:val="none" w:sz="0" w:space="0" w:color="auto"/>
            <w:right w:val="none" w:sz="0" w:space="0" w:color="auto"/>
          </w:divBdr>
        </w:div>
        <w:div w:id="1252157635">
          <w:marLeft w:val="0"/>
          <w:marRight w:val="0"/>
          <w:marTop w:val="0"/>
          <w:marBottom w:val="0"/>
          <w:divBdr>
            <w:top w:val="none" w:sz="0" w:space="0" w:color="auto"/>
            <w:left w:val="none" w:sz="0" w:space="0" w:color="auto"/>
            <w:bottom w:val="none" w:sz="0" w:space="0" w:color="auto"/>
            <w:right w:val="none" w:sz="0" w:space="0" w:color="auto"/>
          </w:divBdr>
        </w:div>
        <w:div w:id="754715050">
          <w:marLeft w:val="0"/>
          <w:marRight w:val="0"/>
          <w:marTop w:val="0"/>
          <w:marBottom w:val="0"/>
          <w:divBdr>
            <w:top w:val="none" w:sz="0" w:space="0" w:color="auto"/>
            <w:left w:val="none" w:sz="0" w:space="0" w:color="auto"/>
            <w:bottom w:val="none" w:sz="0" w:space="0" w:color="auto"/>
            <w:right w:val="none" w:sz="0" w:space="0" w:color="auto"/>
          </w:divBdr>
        </w:div>
        <w:div w:id="1210537297">
          <w:marLeft w:val="0"/>
          <w:marRight w:val="0"/>
          <w:marTop w:val="0"/>
          <w:marBottom w:val="0"/>
          <w:divBdr>
            <w:top w:val="none" w:sz="0" w:space="0" w:color="auto"/>
            <w:left w:val="none" w:sz="0" w:space="0" w:color="auto"/>
            <w:bottom w:val="none" w:sz="0" w:space="0" w:color="auto"/>
            <w:right w:val="none" w:sz="0" w:space="0" w:color="auto"/>
          </w:divBdr>
        </w:div>
        <w:div w:id="687562789">
          <w:marLeft w:val="0"/>
          <w:marRight w:val="0"/>
          <w:marTop w:val="0"/>
          <w:marBottom w:val="0"/>
          <w:divBdr>
            <w:top w:val="none" w:sz="0" w:space="0" w:color="auto"/>
            <w:left w:val="none" w:sz="0" w:space="0" w:color="auto"/>
            <w:bottom w:val="none" w:sz="0" w:space="0" w:color="auto"/>
            <w:right w:val="none" w:sz="0" w:space="0" w:color="auto"/>
          </w:divBdr>
        </w:div>
        <w:div w:id="321662378">
          <w:marLeft w:val="0"/>
          <w:marRight w:val="0"/>
          <w:marTop w:val="0"/>
          <w:marBottom w:val="0"/>
          <w:divBdr>
            <w:top w:val="none" w:sz="0" w:space="0" w:color="auto"/>
            <w:left w:val="none" w:sz="0" w:space="0" w:color="auto"/>
            <w:bottom w:val="none" w:sz="0" w:space="0" w:color="auto"/>
            <w:right w:val="none" w:sz="0" w:space="0" w:color="auto"/>
          </w:divBdr>
        </w:div>
      </w:divsChild>
    </w:div>
    <w:div w:id="1580866271">
      <w:bodyDiv w:val="1"/>
      <w:marLeft w:val="0"/>
      <w:marRight w:val="0"/>
      <w:marTop w:val="0"/>
      <w:marBottom w:val="0"/>
      <w:divBdr>
        <w:top w:val="none" w:sz="0" w:space="0" w:color="auto"/>
        <w:left w:val="none" w:sz="0" w:space="0" w:color="auto"/>
        <w:bottom w:val="none" w:sz="0" w:space="0" w:color="auto"/>
        <w:right w:val="none" w:sz="0" w:space="0" w:color="auto"/>
      </w:divBdr>
      <w:divsChild>
        <w:div w:id="725183524">
          <w:marLeft w:val="0"/>
          <w:marRight w:val="0"/>
          <w:marTop w:val="0"/>
          <w:marBottom w:val="0"/>
          <w:divBdr>
            <w:top w:val="none" w:sz="0" w:space="0" w:color="auto"/>
            <w:left w:val="none" w:sz="0" w:space="0" w:color="auto"/>
            <w:bottom w:val="none" w:sz="0" w:space="0" w:color="auto"/>
            <w:right w:val="none" w:sz="0" w:space="0" w:color="auto"/>
          </w:divBdr>
        </w:div>
        <w:div w:id="1065033883">
          <w:marLeft w:val="0"/>
          <w:marRight w:val="0"/>
          <w:marTop w:val="0"/>
          <w:marBottom w:val="0"/>
          <w:divBdr>
            <w:top w:val="none" w:sz="0" w:space="0" w:color="auto"/>
            <w:left w:val="none" w:sz="0" w:space="0" w:color="auto"/>
            <w:bottom w:val="none" w:sz="0" w:space="0" w:color="auto"/>
            <w:right w:val="none" w:sz="0" w:space="0" w:color="auto"/>
          </w:divBdr>
        </w:div>
        <w:div w:id="1888758802">
          <w:marLeft w:val="0"/>
          <w:marRight w:val="0"/>
          <w:marTop w:val="0"/>
          <w:marBottom w:val="0"/>
          <w:divBdr>
            <w:top w:val="none" w:sz="0" w:space="0" w:color="auto"/>
            <w:left w:val="none" w:sz="0" w:space="0" w:color="auto"/>
            <w:bottom w:val="none" w:sz="0" w:space="0" w:color="auto"/>
            <w:right w:val="none" w:sz="0" w:space="0" w:color="auto"/>
          </w:divBdr>
        </w:div>
        <w:div w:id="945120232">
          <w:marLeft w:val="0"/>
          <w:marRight w:val="0"/>
          <w:marTop w:val="0"/>
          <w:marBottom w:val="0"/>
          <w:divBdr>
            <w:top w:val="none" w:sz="0" w:space="0" w:color="auto"/>
            <w:left w:val="none" w:sz="0" w:space="0" w:color="auto"/>
            <w:bottom w:val="none" w:sz="0" w:space="0" w:color="auto"/>
            <w:right w:val="none" w:sz="0" w:space="0" w:color="auto"/>
          </w:divBdr>
        </w:div>
        <w:div w:id="1430158830">
          <w:marLeft w:val="0"/>
          <w:marRight w:val="0"/>
          <w:marTop w:val="0"/>
          <w:marBottom w:val="0"/>
          <w:divBdr>
            <w:top w:val="none" w:sz="0" w:space="0" w:color="auto"/>
            <w:left w:val="none" w:sz="0" w:space="0" w:color="auto"/>
            <w:bottom w:val="none" w:sz="0" w:space="0" w:color="auto"/>
            <w:right w:val="none" w:sz="0" w:space="0" w:color="auto"/>
          </w:divBdr>
        </w:div>
        <w:div w:id="1214732435">
          <w:marLeft w:val="0"/>
          <w:marRight w:val="0"/>
          <w:marTop w:val="0"/>
          <w:marBottom w:val="0"/>
          <w:divBdr>
            <w:top w:val="none" w:sz="0" w:space="0" w:color="auto"/>
            <w:left w:val="none" w:sz="0" w:space="0" w:color="auto"/>
            <w:bottom w:val="none" w:sz="0" w:space="0" w:color="auto"/>
            <w:right w:val="none" w:sz="0" w:space="0" w:color="auto"/>
          </w:divBdr>
        </w:div>
        <w:div w:id="284115919">
          <w:marLeft w:val="0"/>
          <w:marRight w:val="0"/>
          <w:marTop w:val="0"/>
          <w:marBottom w:val="0"/>
          <w:divBdr>
            <w:top w:val="none" w:sz="0" w:space="0" w:color="auto"/>
            <w:left w:val="none" w:sz="0" w:space="0" w:color="auto"/>
            <w:bottom w:val="none" w:sz="0" w:space="0" w:color="auto"/>
            <w:right w:val="none" w:sz="0" w:space="0" w:color="auto"/>
          </w:divBdr>
        </w:div>
        <w:div w:id="98720697">
          <w:marLeft w:val="0"/>
          <w:marRight w:val="0"/>
          <w:marTop w:val="0"/>
          <w:marBottom w:val="0"/>
          <w:divBdr>
            <w:top w:val="none" w:sz="0" w:space="0" w:color="auto"/>
            <w:left w:val="none" w:sz="0" w:space="0" w:color="auto"/>
            <w:bottom w:val="none" w:sz="0" w:space="0" w:color="auto"/>
            <w:right w:val="none" w:sz="0" w:space="0" w:color="auto"/>
          </w:divBdr>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2659777">
      <w:bodyDiv w:val="1"/>
      <w:marLeft w:val="0"/>
      <w:marRight w:val="0"/>
      <w:marTop w:val="0"/>
      <w:marBottom w:val="0"/>
      <w:divBdr>
        <w:top w:val="none" w:sz="0" w:space="0" w:color="auto"/>
        <w:left w:val="none" w:sz="0" w:space="0" w:color="auto"/>
        <w:bottom w:val="none" w:sz="0" w:space="0" w:color="auto"/>
        <w:right w:val="none" w:sz="0" w:space="0" w:color="auto"/>
      </w:divBdr>
    </w:div>
    <w:div w:id="1901600623">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21292769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346a40fd-5d87-4586-a97a-8367eb7051c9">
      <UserInfo>
        <DisplayName>Bente Fatema</DisplayName>
        <AccountId>49</AccountId>
        <AccountType/>
      </UserInfo>
    </SharedWithUsers>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C5EFC40-94CB-40EB-9FEE-9BCD80E41250}">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0B737E86-3D9C-4D2A-BF0F-4FED20B20DAE}"/>
</file>

<file path=customXml/itemProps3.xml><?xml version="1.0" encoding="utf-8"?>
<ds:datastoreItem xmlns:ds="http://schemas.openxmlformats.org/officeDocument/2006/customXml" ds:itemID="{6895D6EB-B8EE-48FA-A082-950B6CDD8E0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11</Pages>
  <Words>4505</Words>
  <Characters>25680</Characters>
  <Application>Microsoft Office Word</Application>
  <DocSecurity>0</DocSecurity>
  <Lines>214</Lines>
  <Paragraphs>60</Paragraphs>
  <ScaleCrop>false</ScaleCrop>
  <Company>S.I.H.E.</Company>
  <LinksUpToDate>false</LinksUpToDate>
  <CharactersWithSpaces>30125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Abel Agoba</dc:creator>
  <dc:description>August 2018</dc:description>
  <cp:lastModifiedBy>Samuel Ofori</cp:lastModifiedBy>
  <cp:revision>2</cp:revision>
  <cp:lastPrinted>2014-10-10T07:42:00Z</cp:lastPrinted>
  <dcterms:created xsi:type="dcterms:W3CDTF">2026-05-22T10:59:00Z</dcterms:created>
  <dcterms:modified xsi:type="dcterms:W3CDTF">2026-05-22T10:59:00Z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GrammarlyDocumentId">
    <vt:lpwstr>2a5b8a2771a0a253f3dcb37f3520ae2ad3b5897c05ca484dae6fe9fc435dcae2</vt:lpwstr>
  </property>
  <property fmtid="{D5CDD505-2E9C-101B-9397-08002B2CF9AE}" pid="7" name="MediaServiceImageTags">
    <vt:lpwstr/>
  </property>
</Properties>
</file>