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1939486599"/>
        <w:docPartObj>
          <w:docPartGallery w:val="Cover Pages"/>
          <w:docPartUnique/>
        </w:docPartObj>
      </w:sdtPr>
      <w:sdtEndPr/>
      <w:sdtContent>
        <w:p w:rsidR="00D60565" w:rsidRPr="009A6C32" w:rsidRDefault="00D60565">
          <w:pPr>
            <w:rPr>
              <w:rFonts w:ascii="Times New Roman" w:hAnsi="Times New Roman" w:cs="Times New Roman"/>
              <w:sz w:val="24"/>
              <w:szCs w:val="24"/>
            </w:rPr>
          </w:pPr>
          <w:r w:rsidRPr="009A6C32">
            <w:rPr>
              <w:rFonts w:ascii="Times New Roman" w:hAnsi="Times New Roman" w:cs="Times New Roman"/>
              <w:noProof/>
              <w:sz w:val="24"/>
              <w:szCs w:val="24"/>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29A4A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rsidR="00D60565" w:rsidRPr="009A6C32" w:rsidRDefault="00CA4DBD">
          <w:pPr>
            <w:rPr>
              <w:rFonts w:ascii="Times New Roman" w:hAnsi="Times New Roman" w:cs="Times New Roman"/>
              <w:sz w:val="24"/>
              <w:szCs w:val="24"/>
            </w:rPr>
          </w:pPr>
          <w:r w:rsidRPr="009A6C32">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simplePos x="0" y="0"/>
                    <wp:positionH relativeFrom="page">
                      <wp:posOffset>219075</wp:posOffset>
                    </wp:positionH>
                    <wp:positionV relativeFrom="page">
                      <wp:posOffset>2324100</wp:posOffset>
                    </wp:positionV>
                    <wp:extent cx="7315200" cy="4760595"/>
                    <wp:effectExtent l="0" t="0" r="0" b="190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7605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60565" w:rsidRDefault="00E14D23">
                                <w:pPr>
                                  <w:jc w:val="right"/>
                                  <w:rPr>
                                    <w:color w:val="4472C4" w:themeColor="accent1"/>
                                    <w:sz w:val="64"/>
                                    <w:szCs w:val="64"/>
                                  </w:rPr>
                                </w:pPr>
                                <w:sdt>
                                  <w:sdtPr>
                                    <w:rPr>
                                      <w:color w:val="404040" w:themeColor="text1" w:themeTint="BF"/>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F6460">
                                      <w:rPr>
                                        <w:color w:val="404040" w:themeColor="text1" w:themeTint="BF"/>
                                        <w:sz w:val="40"/>
                                        <w:szCs w:val="40"/>
                                      </w:rPr>
                                      <w:t xml:space="preserve">Natalie Emma Male 1702161 </w:t>
                                    </w:r>
                                    <w:r w:rsidR="007F6460">
                                      <w:rPr>
                                        <w:color w:val="404040" w:themeColor="text1" w:themeTint="BF"/>
                                        <w:sz w:val="40"/>
                                        <w:szCs w:val="40"/>
                                      </w:rPr>
                                      <w:br/>
                                      <w:t>Assignment 2 Report</w:t>
                                    </w:r>
                                    <w:r w:rsidR="007F6460">
                                      <w:rPr>
                                        <w:color w:val="404040" w:themeColor="text1" w:themeTint="BF"/>
                                        <w:sz w:val="40"/>
                                        <w:szCs w:val="40"/>
                                      </w:rPr>
                                      <w:br/>
                                      <w:t>Dr Roisin Mullins</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D60565" w:rsidRDefault="007F6460">
                                    <w:pPr>
                                      <w:jc w:val="right"/>
                                      <w:rPr>
                                        <w:color w:val="404040" w:themeColor="text1" w:themeTint="BF"/>
                                        <w:sz w:val="36"/>
                                        <w:szCs w:val="36"/>
                                      </w:rPr>
                                    </w:pPr>
                                    <w:r>
                                      <w:rPr>
                                        <w:color w:val="404040" w:themeColor="text1" w:themeTint="BF"/>
                                        <w:sz w:val="40"/>
                                        <w:szCs w:val="40"/>
                                      </w:rPr>
                                      <w:t>Generating Business Data and Analysis BMSP4004</w:t>
                                    </w:r>
                                  </w:p>
                                </w:sdtContent>
                              </w:sdt>
                              <w:p w:rsidR="00154285" w:rsidRDefault="00154285">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17.25pt;margin-top:183pt;width:8in;height:374.8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" filled="f" stroked="f" strokeweight=".5pt">
                    <v:textbox inset="126pt,0,54pt,0">
                      <w:txbxContent>
                        <w:p w:rsidR="00D60565" w:rsidRDefault="00E14D23">
                          <w:pPr>
                            <w:jc w:val="right"/>
                            <w:rPr>
                              <w:color w:val="4472C4" w:themeColor="accent1"/>
                              <w:sz w:val="64"/>
                              <w:szCs w:val="64"/>
                            </w:rPr>
                          </w:pPr>
                          <w:sdt>
                            <w:sdtPr>
                              <w:rPr>
                                <w:color w:val="404040" w:themeColor="text1" w:themeTint="BF"/>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F6460">
                                <w:rPr>
                                  <w:color w:val="404040" w:themeColor="text1" w:themeTint="BF"/>
                                  <w:sz w:val="40"/>
                                  <w:szCs w:val="40"/>
                                </w:rPr>
                                <w:t xml:space="preserve">Natalie Emma Male 1702161 </w:t>
                              </w:r>
                              <w:r w:rsidR="007F6460">
                                <w:rPr>
                                  <w:color w:val="404040" w:themeColor="text1" w:themeTint="BF"/>
                                  <w:sz w:val="40"/>
                                  <w:szCs w:val="40"/>
                                </w:rPr>
                                <w:br/>
                                <w:t>Assignment 2 Report</w:t>
                              </w:r>
                              <w:r w:rsidR="007F6460">
                                <w:rPr>
                                  <w:color w:val="404040" w:themeColor="text1" w:themeTint="BF"/>
                                  <w:sz w:val="40"/>
                                  <w:szCs w:val="40"/>
                                </w:rPr>
                                <w:br/>
                                <w:t>Dr Roisin Mullins</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D60565" w:rsidRDefault="007F6460">
                              <w:pPr>
                                <w:jc w:val="right"/>
                                <w:rPr>
                                  <w:color w:val="404040" w:themeColor="text1" w:themeTint="BF"/>
                                  <w:sz w:val="36"/>
                                  <w:szCs w:val="36"/>
                                </w:rPr>
                              </w:pPr>
                              <w:r>
                                <w:rPr>
                                  <w:color w:val="404040" w:themeColor="text1" w:themeTint="BF"/>
                                  <w:sz w:val="40"/>
                                  <w:szCs w:val="40"/>
                                </w:rPr>
                                <w:t>Generating Business Data and Analysis BMSP4004</w:t>
                              </w:r>
                            </w:p>
                          </w:sdtContent>
                        </w:sdt>
                        <w:p w:rsidR="00154285" w:rsidRDefault="00154285">
                          <w:pPr>
                            <w:jc w:val="right"/>
                            <w:rPr>
                              <w:smallCaps/>
                              <w:color w:val="404040" w:themeColor="text1" w:themeTint="BF"/>
                              <w:sz w:val="36"/>
                              <w:szCs w:val="36"/>
                            </w:rPr>
                          </w:pPr>
                        </w:p>
                      </w:txbxContent>
                    </v:textbox>
                    <w10:wrap type="square" anchorx="page" anchory="page"/>
                  </v:shape>
                </w:pict>
              </mc:Fallback>
            </mc:AlternateContent>
          </w:r>
          <w:r w:rsidR="00D60565" w:rsidRPr="009A6C32">
            <w:rPr>
              <w:rFonts w:ascii="Times New Roman" w:hAnsi="Times New Roman" w:cs="Times New Roman"/>
              <w:sz w:val="24"/>
              <w:szCs w:val="24"/>
            </w:rPr>
            <w:br w:type="page"/>
          </w:r>
        </w:p>
      </w:sdtContent>
    </w:sdt>
    <w:p w:rsidR="008E3D7D" w:rsidRDefault="00133A05" w:rsidP="009D750E">
      <w:pPr>
        <w:tabs>
          <w:tab w:val="right" w:pos="9026"/>
        </w:tabs>
        <w:spacing w:line="480" w:lineRule="auto"/>
        <w:ind w:left="-709"/>
        <w:rPr>
          <w:rFonts w:ascii="Times New Roman" w:hAnsi="Times New Roman" w:cs="Times New Roman"/>
          <w:sz w:val="24"/>
          <w:szCs w:val="24"/>
        </w:rPr>
      </w:pPr>
      <w:r w:rsidRPr="009A6C32">
        <w:rPr>
          <w:rFonts w:ascii="Times New Roman" w:hAnsi="Times New Roman" w:cs="Times New Roman"/>
          <w:sz w:val="24"/>
          <w:szCs w:val="24"/>
        </w:rPr>
        <w:lastRenderedPageBreak/>
        <w:t xml:space="preserve">    </w:t>
      </w:r>
    </w:p>
    <w:p w:rsidR="008E3D7D" w:rsidRDefault="008E3D7D" w:rsidP="009D750E">
      <w:pPr>
        <w:tabs>
          <w:tab w:val="right" w:pos="9026"/>
        </w:tabs>
        <w:spacing w:line="480" w:lineRule="auto"/>
        <w:ind w:left="-709"/>
        <w:rPr>
          <w:rFonts w:ascii="Times New Roman" w:hAnsi="Times New Roman" w:cs="Times New Roman"/>
          <w:sz w:val="24"/>
          <w:szCs w:val="24"/>
        </w:rPr>
      </w:pPr>
    </w:p>
    <w:p w:rsidR="00133A05" w:rsidRPr="009A6C32" w:rsidRDefault="00133A05" w:rsidP="009D750E">
      <w:pPr>
        <w:tabs>
          <w:tab w:val="right" w:pos="9026"/>
        </w:tabs>
        <w:spacing w:line="480" w:lineRule="auto"/>
        <w:ind w:left="-709"/>
        <w:rPr>
          <w:rFonts w:ascii="Times New Roman" w:hAnsi="Times New Roman" w:cs="Times New Roman"/>
          <w:sz w:val="24"/>
          <w:szCs w:val="24"/>
          <w:u w:val="single"/>
        </w:rPr>
      </w:pPr>
      <w:bookmarkStart w:id="0" w:name="_GoBack"/>
      <w:bookmarkEnd w:id="0"/>
      <w:r w:rsidRPr="009A6C32">
        <w:rPr>
          <w:rFonts w:ascii="Times New Roman" w:hAnsi="Times New Roman" w:cs="Times New Roman"/>
          <w:sz w:val="24"/>
          <w:szCs w:val="24"/>
        </w:rPr>
        <w:t xml:space="preserve"> </w:t>
      </w:r>
      <w:r w:rsidRPr="009A6C32">
        <w:rPr>
          <w:rFonts w:ascii="Times New Roman" w:hAnsi="Times New Roman" w:cs="Times New Roman"/>
          <w:sz w:val="24"/>
          <w:szCs w:val="24"/>
          <w:u w:val="single"/>
        </w:rPr>
        <w:t xml:space="preserve">  Contents     </w:t>
      </w:r>
      <w:r w:rsidRPr="009A6C32">
        <w:rPr>
          <w:rFonts w:ascii="Times New Roman" w:hAnsi="Times New Roman" w:cs="Times New Roman"/>
          <w:sz w:val="24"/>
          <w:szCs w:val="24"/>
        </w:rPr>
        <w:t xml:space="preserve">            </w:t>
      </w:r>
      <w:r w:rsidRPr="009A6C32">
        <w:rPr>
          <w:rFonts w:ascii="Times New Roman" w:hAnsi="Times New Roman" w:cs="Times New Roman"/>
          <w:sz w:val="24"/>
          <w:szCs w:val="24"/>
        </w:rPr>
        <w:tab/>
      </w:r>
      <w:r w:rsidRPr="009A6C32">
        <w:rPr>
          <w:rFonts w:ascii="Times New Roman" w:hAnsi="Times New Roman" w:cs="Times New Roman"/>
          <w:sz w:val="24"/>
          <w:szCs w:val="24"/>
          <w:u w:val="single"/>
        </w:rPr>
        <w:t>Page Number</w:t>
      </w:r>
    </w:p>
    <w:p w:rsidR="00133A05" w:rsidRPr="009A6C32" w:rsidRDefault="00133A05" w:rsidP="00FA4846">
      <w:pPr>
        <w:tabs>
          <w:tab w:val="right" w:pos="9026"/>
        </w:tabs>
        <w:spacing w:line="480" w:lineRule="auto"/>
        <w:ind w:left="-567"/>
        <w:rPr>
          <w:rFonts w:ascii="Times New Roman" w:hAnsi="Times New Roman" w:cs="Times New Roman"/>
          <w:sz w:val="24"/>
          <w:szCs w:val="24"/>
          <w:u w:val="single"/>
        </w:rPr>
      </w:pPr>
    </w:p>
    <w:p w:rsidR="00133A05" w:rsidRPr="009A6C32" w:rsidRDefault="00133A05" w:rsidP="00FA4846">
      <w:pPr>
        <w:tabs>
          <w:tab w:val="right" w:pos="9026"/>
        </w:tabs>
        <w:spacing w:line="480" w:lineRule="auto"/>
        <w:ind w:left="-567"/>
        <w:rPr>
          <w:rFonts w:ascii="Times New Roman" w:hAnsi="Times New Roman" w:cs="Times New Roman"/>
          <w:sz w:val="24"/>
          <w:szCs w:val="24"/>
          <w:u w:val="single"/>
        </w:rPr>
      </w:pPr>
    </w:p>
    <w:p w:rsidR="00133A05" w:rsidRPr="00A47913" w:rsidRDefault="00A47913" w:rsidP="00FA4846">
      <w:pPr>
        <w:tabs>
          <w:tab w:val="right" w:pos="9026"/>
        </w:tabs>
        <w:spacing w:line="480" w:lineRule="auto"/>
        <w:ind w:left="-567"/>
        <w:rPr>
          <w:rFonts w:ascii="Times New Roman" w:hAnsi="Times New Roman" w:cs="Times New Roman"/>
          <w:sz w:val="24"/>
          <w:szCs w:val="24"/>
        </w:rPr>
      </w:pPr>
      <w:r w:rsidRPr="00A47913">
        <w:rPr>
          <w:rFonts w:ascii="Times New Roman" w:hAnsi="Times New Roman" w:cs="Times New Roman"/>
          <w:sz w:val="24"/>
          <w:szCs w:val="24"/>
        </w:rPr>
        <w:t xml:space="preserve">Executive Summary </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2</w:t>
      </w:r>
    </w:p>
    <w:p w:rsidR="00133A05" w:rsidRDefault="00133A05" w:rsidP="00FA4846">
      <w:pPr>
        <w:tabs>
          <w:tab w:val="right" w:pos="9026"/>
        </w:tabs>
        <w:spacing w:line="480" w:lineRule="auto"/>
        <w:ind w:left="-567"/>
        <w:rPr>
          <w:rFonts w:ascii="Times New Roman" w:hAnsi="Times New Roman" w:cs="Times New Roman"/>
          <w:sz w:val="24"/>
          <w:szCs w:val="24"/>
        </w:rPr>
      </w:pPr>
      <w:r w:rsidRPr="009A6C32">
        <w:rPr>
          <w:rFonts w:ascii="Times New Roman" w:hAnsi="Times New Roman" w:cs="Times New Roman"/>
          <w:sz w:val="24"/>
          <w:szCs w:val="24"/>
        </w:rPr>
        <w:t xml:space="preserve">Introduction     </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3</w:t>
      </w:r>
    </w:p>
    <w:p w:rsidR="00A47913" w:rsidRDefault="00A47913" w:rsidP="009D750E">
      <w:pPr>
        <w:tabs>
          <w:tab w:val="left" w:pos="3315"/>
        </w:tabs>
        <w:spacing w:line="480" w:lineRule="auto"/>
        <w:ind w:left="-567"/>
        <w:rPr>
          <w:rFonts w:ascii="Times New Roman" w:hAnsi="Times New Roman" w:cs="Times New Roman"/>
          <w:sz w:val="24"/>
          <w:szCs w:val="24"/>
        </w:rPr>
      </w:pPr>
      <w:r>
        <w:rPr>
          <w:rFonts w:ascii="Times New Roman" w:hAnsi="Times New Roman" w:cs="Times New Roman"/>
          <w:sz w:val="24"/>
          <w:szCs w:val="24"/>
        </w:rPr>
        <w:t>Excel spreadsheets</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4 &amp; 5</w:t>
      </w:r>
    </w:p>
    <w:p w:rsidR="0064096D" w:rsidRDefault="0064096D" w:rsidP="00FA4846">
      <w:pPr>
        <w:tabs>
          <w:tab w:val="right" w:pos="9026"/>
        </w:tabs>
        <w:spacing w:line="480" w:lineRule="auto"/>
        <w:ind w:left="-567"/>
        <w:rPr>
          <w:rFonts w:ascii="Times New Roman" w:hAnsi="Times New Roman" w:cs="Times New Roman"/>
          <w:sz w:val="24"/>
          <w:szCs w:val="24"/>
        </w:rPr>
      </w:pPr>
      <w:r>
        <w:rPr>
          <w:rFonts w:ascii="Times New Roman" w:hAnsi="Times New Roman" w:cs="Times New Roman"/>
          <w:sz w:val="24"/>
          <w:szCs w:val="24"/>
        </w:rPr>
        <w:t>Maintenance</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5</w:t>
      </w:r>
    </w:p>
    <w:p w:rsidR="0064096D" w:rsidRDefault="0064096D" w:rsidP="00FA4846">
      <w:pPr>
        <w:tabs>
          <w:tab w:val="right" w:pos="9026"/>
        </w:tabs>
        <w:spacing w:line="480" w:lineRule="auto"/>
        <w:ind w:left="-567"/>
        <w:rPr>
          <w:rFonts w:ascii="Times New Roman" w:hAnsi="Times New Roman" w:cs="Times New Roman"/>
          <w:sz w:val="24"/>
          <w:szCs w:val="24"/>
        </w:rPr>
      </w:pPr>
      <w:r>
        <w:rPr>
          <w:rFonts w:ascii="Times New Roman" w:hAnsi="Times New Roman" w:cs="Times New Roman"/>
          <w:sz w:val="24"/>
          <w:szCs w:val="24"/>
        </w:rPr>
        <w:t xml:space="preserve">Stages of </w:t>
      </w:r>
      <w:r w:rsidR="00FA4846">
        <w:rPr>
          <w:rFonts w:ascii="Times New Roman" w:hAnsi="Times New Roman" w:cs="Times New Roman"/>
          <w:sz w:val="24"/>
          <w:szCs w:val="24"/>
        </w:rPr>
        <w:t>Modelling</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5</w:t>
      </w:r>
    </w:p>
    <w:p w:rsidR="00F17D2F" w:rsidRDefault="00F17D2F" w:rsidP="00F17D2F">
      <w:pPr>
        <w:tabs>
          <w:tab w:val="right" w:pos="9026"/>
        </w:tabs>
        <w:spacing w:line="480" w:lineRule="auto"/>
        <w:ind w:left="-567"/>
        <w:rPr>
          <w:rFonts w:ascii="Times New Roman" w:hAnsi="Times New Roman" w:cs="Times New Roman"/>
          <w:sz w:val="24"/>
          <w:szCs w:val="24"/>
        </w:rPr>
      </w:pPr>
      <w:r>
        <w:rPr>
          <w:rFonts w:ascii="Times New Roman" w:hAnsi="Times New Roman" w:cs="Times New Roman"/>
          <w:sz w:val="24"/>
          <w:szCs w:val="24"/>
        </w:rPr>
        <w:t>Categories of data</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6</w:t>
      </w:r>
    </w:p>
    <w:p w:rsidR="00A47913" w:rsidRDefault="00A47913" w:rsidP="00FA4846">
      <w:pPr>
        <w:tabs>
          <w:tab w:val="right" w:pos="9026"/>
        </w:tabs>
        <w:spacing w:line="480" w:lineRule="auto"/>
        <w:ind w:left="-567"/>
        <w:rPr>
          <w:rFonts w:ascii="Times New Roman" w:hAnsi="Times New Roman" w:cs="Times New Roman"/>
          <w:sz w:val="24"/>
          <w:szCs w:val="24"/>
        </w:rPr>
      </w:pPr>
      <w:r>
        <w:rPr>
          <w:rFonts w:ascii="Times New Roman" w:hAnsi="Times New Roman" w:cs="Times New Roman"/>
          <w:sz w:val="24"/>
          <w:szCs w:val="24"/>
        </w:rPr>
        <w:t>Data Analytics</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6</w:t>
      </w:r>
    </w:p>
    <w:p w:rsidR="00A47913" w:rsidRDefault="00A47913" w:rsidP="00FA4846">
      <w:pPr>
        <w:tabs>
          <w:tab w:val="right" w:pos="9026"/>
        </w:tabs>
        <w:spacing w:line="480" w:lineRule="auto"/>
        <w:ind w:left="-567"/>
        <w:rPr>
          <w:rFonts w:ascii="Times New Roman" w:hAnsi="Times New Roman" w:cs="Times New Roman"/>
          <w:sz w:val="24"/>
          <w:szCs w:val="24"/>
        </w:rPr>
      </w:pPr>
      <w:r>
        <w:rPr>
          <w:rFonts w:ascii="Times New Roman" w:hAnsi="Times New Roman" w:cs="Times New Roman"/>
          <w:sz w:val="24"/>
          <w:szCs w:val="24"/>
        </w:rPr>
        <w:t>Data visualisation</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6</w:t>
      </w:r>
    </w:p>
    <w:p w:rsidR="00F17D2F" w:rsidRDefault="00F17D2F" w:rsidP="00FA4846">
      <w:pPr>
        <w:tabs>
          <w:tab w:val="right" w:pos="9026"/>
        </w:tabs>
        <w:spacing w:line="480" w:lineRule="auto"/>
        <w:ind w:left="-567"/>
        <w:rPr>
          <w:rFonts w:ascii="Times New Roman" w:hAnsi="Times New Roman" w:cs="Times New Roman"/>
          <w:sz w:val="24"/>
          <w:szCs w:val="24"/>
        </w:rPr>
      </w:pPr>
      <w:r>
        <w:rPr>
          <w:rFonts w:ascii="Times New Roman" w:hAnsi="Times New Roman" w:cs="Times New Roman"/>
          <w:sz w:val="24"/>
          <w:szCs w:val="24"/>
        </w:rPr>
        <w:t>Data Analysis</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7</w:t>
      </w:r>
    </w:p>
    <w:p w:rsidR="00133A05" w:rsidRPr="009A6C32" w:rsidRDefault="00133A05" w:rsidP="00FA4846">
      <w:pPr>
        <w:tabs>
          <w:tab w:val="right" w:pos="9026"/>
        </w:tabs>
        <w:spacing w:line="480" w:lineRule="auto"/>
        <w:ind w:left="-567"/>
        <w:rPr>
          <w:rFonts w:ascii="Times New Roman" w:hAnsi="Times New Roman" w:cs="Times New Roman"/>
          <w:sz w:val="24"/>
          <w:szCs w:val="24"/>
        </w:rPr>
      </w:pPr>
      <w:r w:rsidRPr="009A6C32">
        <w:rPr>
          <w:rFonts w:ascii="Times New Roman" w:hAnsi="Times New Roman" w:cs="Times New Roman"/>
          <w:sz w:val="24"/>
          <w:szCs w:val="24"/>
        </w:rPr>
        <w:t>Conclusion</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8</w:t>
      </w:r>
    </w:p>
    <w:p w:rsidR="00133A05" w:rsidRPr="009A6C32" w:rsidRDefault="00133A05" w:rsidP="00FA4846">
      <w:pPr>
        <w:tabs>
          <w:tab w:val="right" w:pos="9026"/>
        </w:tabs>
        <w:spacing w:line="480" w:lineRule="auto"/>
        <w:ind w:left="-567"/>
        <w:rPr>
          <w:rFonts w:ascii="Times New Roman" w:hAnsi="Times New Roman" w:cs="Times New Roman"/>
          <w:sz w:val="24"/>
          <w:szCs w:val="24"/>
        </w:rPr>
      </w:pPr>
      <w:r w:rsidRPr="009A6C32">
        <w:rPr>
          <w:rFonts w:ascii="Times New Roman" w:hAnsi="Times New Roman" w:cs="Times New Roman"/>
          <w:sz w:val="24"/>
          <w:szCs w:val="24"/>
        </w:rPr>
        <w:t>Appendices</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9,10,11</w:t>
      </w:r>
    </w:p>
    <w:p w:rsidR="00133A05" w:rsidRPr="009A6C32" w:rsidRDefault="00133A05" w:rsidP="00FA4846">
      <w:pPr>
        <w:tabs>
          <w:tab w:val="right" w:pos="9026"/>
        </w:tabs>
        <w:spacing w:line="480" w:lineRule="auto"/>
        <w:ind w:left="-567"/>
        <w:rPr>
          <w:rFonts w:ascii="Times New Roman" w:hAnsi="Times New Roman" w:cs="Times New Roman"/>
          <w:sz w:val="24"/>
          <w:szCs w:val="24"/>
        </w:rPr>
      </w:pPr>
      <w:r w:rsidRPr="009A6C32">
        <w:rPr>
          <w:rFonts w:ascii="Times New Roman" w:hAnsi="Times New Roman" w:cs="Times New Roman"/>
          <w:sz w:val="24"/>
          <w:szCs w:val="24"/>
        </w:rPr>
        <w:t>References</w:t>
      </w:r>
      <w:r w:rsidR="009D750E">
        <w:rPr>
          <w:rFonts w:ascii="Times New Roman" w:hAnsi="Times New Roman" w:cs="Times New Roman"/>
          <w:sz w:val="24"/>
          <w:szCs w:val="24"/>
        </w:rPr>
        <w:t xml:space="preserve">                                              </w:t>
      </w:r>
      <w:r w:rsidR="00755B0E">
        <w:rPr>
          <w:rFonts w:ascii="Times New Roman" w:hAnsi="Times New Roman" w:cs="Times New Roman"/>
          <w:sz w:val="24"/>
          <w:szCs w:val="24"/>
        </w:rPr>
        <w:t xml:space="preserve">                                                                             </w:t>
      </w:r>
      <w:r w:rsidR="009D750E">
        <w:rPr>
          <w:rFonts w:ascii="Times New Roman" w:hAnsi="Times New Roman" w:cs="Times New Roman"/>
          <w:sz w:val="24"/>
          <w:szCs w:val="24"/>
        </w:rPr>
        <w:t xml:space="preserve">  12</w:t>
      </w:r>
      <w:r w:rsidR="00755B0E">
        <w:rPr>
          <w:rFonts w:ascii="Times New Roman" w:hAnsi="Times New Roman" w:cs="Times New Roman"/>
          <w:sz w:val="24"/>
          <w:szCs w:val="24"/>
        </w:rPr>
        <w:t>&amp;13</w:t>
      </w:r>
    </w:p>
    <w:p w:rsidR="00133A05" w:rsidRPr="009A6C32" w:rsidRDefault="00133A05" w:rsidP="00FA4846">
      <w:pPr>
        <w:tabs>
          <w:tab w:val="right" w:pos="9026"/>
        </w:tabs>
        <w:spacing w:line="480" w:lineRule="auto"/>
        <w:ind w:left="-567"/>
        <w:rPr>
          <w:rFonts w:ascii="Times New Roman" w:hAnsi="Times New Roman" w:cs="Times New Roman"/>
          <w:sz w:val="24"/>
          <w:szCs w:val="24"/>
        </w:rPr>
      </w:pPr>
    </w:p>
    <w:p w:rsidR="00133A05" w:rsidRPr="009A6C32" w:rsidRDefault="00133A05" w:rsidP="00133A05">
      <w:pPr>
        <w:tabs>
          <w:tab w:val="right" w:pos="9026"/>
        </w:tabs>
        <w:ind w:left="-567"/>
        <w:rPr>
          <w:rFonts w:ascii="Times New Roman" w:hAnsi="Times New Roman" w:cs="Times New Roman"/>
          <w:sz w:val="24"/>
          <w:szCs w:val="24"/>
        </w:rPr>
      </w:pPr>
    </w:p>
    <w:p w:rsidR="006919C4" w:rsidRPr="009A6C32" w:rsidRDefault="006919C4">
      <w:pPr>
        <w:rPr>
          <w:rFonts w:ascii="Times New Roman" w:hAnsi="Times New Roman" w:cs="Times New Roman"/>
          <w:sz w:val="24"/>
          <w:szCs w:val="24"/>
          <w:u w:val="single"/>
        </w:rPr>
      </w:pPr>
    </w:p>
    <w:p w:rsidR="006919C4" w:rsidRPr="009A6C32" w:rsidRDefault="006919C4">
      <w:pPr>
        <w:rPr>
          <w:rFonts w:ascii="Times New Roman" w:hAnsi="Times New Roman" w:cs="Times New Roman"/>
          <w:sz w:val="24"/>
          <w:szCs w:val="24"/>
          <w:u w:val="single"/>
        </w:rPr>
      </w:pPr>
    </w:p>
    <w:p w:rsidR="00133A05" w:rsidRPr="009A6C32" w:rsidRDefault="00133A05">
      <w:pPr>
        <w:rPr>
          <w:rFonts w:ascii="Times New Roman" w:hAnsi="Times New Roman" w:cs="Times New Roman"/>
          <w:sz w:val="24"/>
          <w:szCs w:val="24"/>
          <w:u w:val="single"/>
        </w:rPr>
      </w:pPr>
    </w:p>
    <w:p w:rsidR="00133A05" w:rsidRPr="009A6C32" w:rsidRDefault="00133A05">
      <w:pPr>
        <w:rPr>
          <w:rFonts w:ascii="Times New Roman" w:hAnsi="Times New Roman" w:cs="Times New Roman"/>
          <w:sz w:val="24"/>
          <w:szCs w:val="24"/>
          <w:u w:val="single"/>
        </w:rPr>
      </w:pPr>
    </w:p>
    <w:p w:rsidR="00133A05" w:rsidRPr="009A6C32" w:rsidRDefault="00133A05">
      <w:pPr>
        <w:rPr>
          <w:rFonts w:ascii="Times New Roman" w:hAnsi="Times New Roman" w:cs="Times New Roman"/>
          <w:sz w:val="24"/>
          <w:szCs w:val="24"/>
          <w:u w:val="single"/>
        </w:rPr>
      </w:pPr>
    </w:p>
    <w:p w:rsidR="00133A05" w:rsidRPr="009A6C32" w:rsidRDefault="00133A05">
      <w:pPr>
        <w:rPr>
          <w:rFonts w:ascii="Times New Roman" w:hAnsi="Times New Roman" w:cs="Times New Roman"/>
          <w:sz w:val="24"/>
          <w:szCs w:val="24"/>
          <w:u w:val="single"/>
        </w:rPr>
      </w:pPr>
    </w:p>
    <w:p w:rsidR="00133A05" w:rsidRPr="009A6C32" w:rsidRDefault="00133A05">
      <w:pPr>
        <w:rPr>
          <w:rFonts w:ascii="Times New Roman" w:hAnsi="Times New Roman" w:cs="Times New Roman"/>
          <w:sz w:val="24"/>
          <w:szCs w:val="24"/>
          <w:u w:val="single"/>
        </w:rPr>
      </w:pPr>
    </w:p>
    <w:p w:rsidR="00133A05" w:rsidRPr="009A6C32" w:rsidRDefault="00133A05">
      <w:pPr>
        <w:rPr>
          <w:rFonts w:ascii="Times New Roman" w:hAnsi="Times New Roman" w:cs="Times New Roman"/>
          <w:sz w:val="24"/>
          <w:szCs w:val="24"/>
          <w:u w:val="single"/>
        </w:rPr>
      </w:pPr>
    </w:p>
    <w:p w:rsidR="00133A05" w:rsidRPr="009A6C32" w:rsidRDefault="00133A05">
      <w:pPr>
        <w:rPr>
          <w:rFonts w:ascii="Times New Roman" w:hAnsi="Times New Roman" w:cs="Times New Roman"/>
          <w:sz w:val="24"/>
          <w:szCs w:val="24"/>
          <w:u w:val="single"/>
        </w:rPr>
      </w:pPr>
    </w:p>
    <w:p w:rsidR="00133A05" w:rsidRPr="009A6C32" w:rsidRDefault="00133A05">
      <w:pPr>
        <w:rPr>
          <w:rFonts w:ascii="Times New Roman" w:hAnsi="Times New Roman" w:cs="Times New Roman"/>
          <w:sz w:val="24"/>
          <w:szCs w:val="24"/>
          <w:u w:val="single"/>
        </w:rPr>
      </w:pPr>
    </w:p>
    <w:p w:rsidR="00133A05" w:rsidRPr="009A6C32" w:rsidRDefault="00133A05">
      <w:pPr>
        <w:rPr>
          <w:rFonts w:ascii="Times New Roman" w:hAnsi="Times New Roman" w:cs="Times New Roman"/>
          <w:sz w:val="24"/>
          <w:szCs w:val="24"/>
          <w:u w:val="single"/>
        </w:rPr>
      </w:pPr>
    </w:p>
    <w:p w:rsidR="000E00F3" w:rsidRPr="009A6C32" w:rsidRDefault="00D60565" w:rsidP="004F7A80">
      <w:pPr>
        <w:ind w:left="-426"/>
        <w:rPr>
          <w:rFonts w:ascii="Times New Roman" w:hAnsi="Times New Roman" w:cs="Times New Roman"/>
          <w:sz w:val="24"/>
          <w:szCs w:val="24"/>
          <w:u w:val="single"/>
        </w:rPr>
      </w:pPr>
      <w:r w:rsidRPr="009A6C32">
        <w:rPr>
          <w:rFonts w:ascii="Times New Roman" w:hAnsi="Times New Roman" w:cs="Times New Roman"/>
          <w:sz w:val="24"/>
          <w:szCs w:val="24"/>
          <w:u w:val="single"/>
        </w:rPr>
        <w:t>Executive Summary</w:t>
      </w:r>
    </w:p>
    <w:p w:rsidR="004C2D4C" w:rsidRPr="009A6C32" w:rsidRDefault="004C2D4C" w:rsidP="004F7A80">
      <w:pPr>
        <w:ind w:left="-426"/>
        <w:rPr>
          <w:rFonts w:ascii="Times New Roman" w:hAnsi="Times New Roman" w:cs="Times New Roman"/>
          <w:sz w:val="24"/>
          <w:szCs w:val="24"/>
          <w:u w:val="single"/>
        </w:rPr>
      </w:pPr>
    </w:p>
    <w:p w:rsidR="004C2D4C" w:rsidRPr="00A47913" w:rsidRDefault="004C2D4C" w:rsidP="004F7A80">
      <w:pPr>
        <w:ind w:left="-426"/>
        <w:rPr>
          <w:rFonts w:ascii="Times New Roman" w:hAnsi="Times New Roman" w:cs="Times New Roman"/>
          <w:sz w:val="24"/>
          <w:szCs w:val="24"/>
        </w:rPr>
      </w:pPr>
      <w:r w:rsidRPr="00A47913">
        <w:rPr>
          <w:rFonts w:ascii="Times New Roman" w:hAnsi="Times New Roman" w:cs="Times New Roman"/>
          <w:sz w:val="24"/>
          <w:szCs w:val="24"/>
        </w:rPr>
        <w:t>The assignment concentrates on four excel files</w:t>
      </w:r>
      <w:r w:rsidR="003729B5" w:rsidRPr="00A47913">
        <w:rPr>
          <w:rFonts w:ascii="Times New Roman" w:hAnsi="Times New Roman" w:cs="Times New Roman"/>
          <w:sz w:val="24"/>
          <w:szCs w:val="24"/>
        </w:rPr>
        <w:t xml:space="preserve"> of </w:t>
      </w:r>
      <w:r w:rsidR="00726536">
        <w:rPr>
          <w:rFonts w:ascii="Times New Roman" w:hAnsi="Times New Roman" w:cs="Times New Roman"/>
          <w:sz w:val="24"/>
          <w:szCs w:val="24"/>
        </w:rPr>
        <w:t>varying</w:t>
      </w:r>
      <w:r w:rsidR="003729B5" w:rsidRPr="00A47913">
        <w:rPr>
          <w:rFonts w:ascii="Times New Roman" w:hAnsi="Times New Roman" w:cs="Times New Roman"/>
          <w:sz w:val="24"/>
          <w:szCs w:val="24"/>
        </w:rPr>
        <w:t xml:space="preserve"> sizes. The data has been </w:t>
      </w:r>
      <w:r w:rsidR="003E4144">
        <w:rPr>
          <w:rFonts w:ascii="Times New Roman" w:hAnsi="Times New Roman" w:cs="Times New Roman"/>
          <w:sz w:val="24"/>
          <w:szCs w:val="24"/>
        </w:rPr>
        <w:t xml:space="preserve">obtained </w:t>
      </w:r>
      <w:r w:rsidR="003E4144" w:rsidRPr="00A47913">
        <w:rPr>
          <w:rFonts w:ascii="Times New Roman" w:hAnsi="Times New Roman" w:cs="Times New Roman"/>
          <w:sz w:val="24"/>
          <w:szCs w:val="24"/>
        </w:rPr>
        <w:t>through</w:t>
      </w:r>
      <w:r w:rsidR="004E63CD">
        <w:rPr>
          <w:rFonts w:ascii="Times New Roman" w:hAnsi="Times New Roman" w:cs="Times New Roman"/>
          <w:sz w:val="24"/>
          <w:szCs w:val="24"/>
        </w:rPr>
        <w:t xml:space="preserve"> individual gathering of information,</w:t>
      </w:r>
      <w:r w:rsidR="003729B5" w:rsidRPr="00A47913">
        <w:rPr>
          <w:rFonts w:ascii="Times New Roman" w:hAnsi="Times New Roman" w:cs="Times New Roman"/>
          <w:sz w:val="24"/>
          <w:szCs w:val="24"/>
        </w:rPr>
        <w:t xml:space="preserve"> </w:t>
      </w:r>
      <w:r w:rsidR="004E63CD">
        <w:rPr>
          <w:rFonts w:ascii="Times New Roman" w:hAnsi="Times New Roman" w:cs="Times New Roman"/>
          <w:sz w:val="24"/>
          <w:szCs w:val="24"/>
        </w:rPr>
        <w:t>collation and questionnaires.</w:t>
      </w:r>
      <w:r w:rsidR="003729B5" w:rsidRPr="00A47913">
        <w:rPr>
          <w:rFonts w:ascii="Times New Roman" w:hAnsi="Times New Roman" w:cs="Times New Roman"/>
          <w:sz w:val="24"/>
          <w:szCs w:val="24"/>
        </w:rPr>
        <w:t xml:space="preserve"> All four files require </w:t>
      </w:r>
      <w:r w:rsidR="004E63CD">
        <w:rPr>
          <w:rFonts w:ascii="Times New Roman" w:hAnsi="Times New Roman" w:cs="Times New Roman"/>
          <w:sz w:val="24"/>
          <w:szCs w:val="24"/>
        </w:rPr>
        <w:t>maintenance,</w:t>
      </w:r>
      <w:r w:rsidR="004E63CD" w:rsidRPr="00A47913">
        <w:rPr>
          <w:rFonts w:ascii="Times New Roman" w:hAnsi="Times New Roman" w:cs="Times New Roman"/>
          <w:sz w:val="24"/>
          <w:szCs w:val="24"/>
        </w:rPr>
        <w:t xml:space="preserve"> analysis</w:t>
      </w:r>
      <w:r w:rsidR="003729B5" w:rsidRPr="00A47913">
        <w:rPr>
          <w:rFonts w:ascii="Times New Roman" w:hAnsi="Times New Roman" w:cs="Times New Roman"/>
          <w:sz w:val="24"/>
          <w:szCs w:val="24"/>
        </w:rPr>
        <w:t xml:space="preserve"> </w:t>
      </w:r>
      <w:r w:rsidR="00A47913">
        <w:rPr>
          <w:rFonts w:ascii="Times New Roman" w:hAnsi="Times New Roman" w:cs="Times New Roman"/>
          <w:sz w:val="24"/>
          <w:szCs w:val="24"/>
        </w:rPr>
        <w:t>and interpretation of the data. Ensuring</w:t>
      </w:r>
      <w:r w:rsidR="00A125A8">
        <w:rPr>
          <w:rFonts w:ascii="Times New Roman" w:hAnsi="Times New Roman" w:cs="Times New Roman"/>
          <w:sz w:val="24"/>
          <w:szCs w:val="24"/>
        </w:rPr>
        <w:t xml:space="preserve"> the data</w:t>
      </w:r>
      <w:r w:rsidR="00A47913">
        <w:rPr>
          <w:rFonts w:ascii="Times New Roman" w:hAnsi="Times New Roman" w:cs="Times New Roman"/>
          <w:sz w:val="24"/>
          <w:szCs w:val="24"/>
        </w:rPr>
        <w:t xml:space="preserve"> integrity and displaying of visual data results.</w:t>
      </w:r>
      <w:r w:rsidR="003729B5" w:rsidRPr="00A47913">
        <w:rPr>
          <w:rFonts w:ascii="Times New Roman" w:hAnsi="Times New Roman" w:cs="Times New Roman"/>
          <w:sz w:val="24"/>
          <w:szCs w:val="24"/>
        </w:rPr>
        <w:t xml:space="preserve">  </w:t>
      </w:r>
    </w:p>
    <w:p w:rsidR="006919C4" w:rsidRPr="009A6C32" w:rsidRDefault="006919C4" w:rsidP="004F7A80">
      <w:pPr>
        <w:ind w:left="-426"/>
        <w:rPr>
          <w:rFonts w:ascii="Times New Roman" w:hAnsi="Times New Roman" w:cs="Times New Roman"/>
          <w:sz w:val="24"/>
          <w:szCs w:val="24"/>
          <w:u w:val="single"/>
        </w:rPr>
      </w:pPr>
    </w:p>
    <w:p w:rsidR="006919C4" w:rsidRPr="009A6C32" w:rsidRDefault="006919C4" w:rsidP="004F7A80">
      <w:pPr>
        <w:ind w:left="-426"/>
        <w:rPr>
          <w:rFonts w:ascii="Times New Roman" w:hAnsi="Times New Roman" w:cs="Times New Roman"/>
          <w:sz w:val="24"/>
          <w:szCs w:val="24"/>
        </w:rPr>
      </w:pPr>
    </w:p>
    <w:p w:rsidR="006919C4" w:rsidRPr="009A6C32" w:rsidRDefault="006919C4" w:rsidP="003729B5">
      <w:pPr>
        <w:ind w:left="-284"/>
        <w:rPr>
          <w:rFonts w:ascii="Times New Roman" w:hAnsi="Times New Roman" w:cs="Times New Roman"/>
          <w:sz w:val="24"/>
          <w:szCs w:val="24"/>
          <w:u w:val="single"/>
        </w:rPr>
      </w:pPr>
    </w:p>
    <w:p w:rsidR="006919C4" w:rsidRPr="009A6C32" w:rsidRDefault="006919C4" w:rsidP="003729B5">
      <w:pPr>
        <w:ind w:left="-284"/>
        <w:rPr>
          <w:rFonts w:ascii="Times New Roman" w:hAnsi="Times New Roman" w:cs="Times New Roman"/>
          <w:sz w:val="24"/>
          <w:szCs w:val="24"/>
          <w:u w:val="single"/>
        </w:rPr>
      </w:pPr>
    </w:p>
    <w:p w:rsidR="006919C4" w:rsidRPr="009A6C32" w:rsidRDefault="006919C4" w:rsidP="003729B5">
      <w:pPr>
        <w:ind w:left="-284"/>
        <w:rPr>
          <w:rFonts w:ascii="Times New Roman" w:hAnsi="Times New Roman" w:cs="Times New Roman"/>
          <w:sz w:val="24"/>
          <w:szCs w:val="24"/>
          <w:u w:val="single"/>
        </w:rPr>
      </w:pPr>
    </w:p>
    <w:p w:rsidR="006919C4" w:rsidRPr="009A6C32" w:rsidRDefault="006919C4" w:rsidP="003729B5">
      <w:pPr>
        <w:ind w:left="-284"/>
        <w:rPr>
          <w:rFonts w:ascii="Times New Roman" w:hAnsi="Times New Roman" w:cs="Times New Roman"/>
          <w:sz w:val="24"/>
          <w:szCs w:val="24"/>
          <w:u w:val="single"/>
        </w:rPr>
      </w:pPr>
    </w:p>
    <w:p w:rsidR="006919C4" w:rsidRPr="009A6C32" w:rsidRDefault="006919C4" w:rsidP="003729B5">
      <w:pPr>
        <w:ind w:left="-284"/>
        <w:rPr>
          <w:rFonts w:ascii="Times New Roman" w:hAnsi="Times New Roman" w:cs="Times New Roman"/>
          <w:sz w:val="24"/>
          <w:szCs w:val="24"/>
          <w:u w:val="single"/>
        </w:rPr>
      </w:pPr>
    </w:p>
    <w:p w:rsidR="006919C4" w:rsidRPr="009A6C32" w:rsidRDefault="006919C4" w:rsidP="003729B5">
      <w:pPr>
        <w:ind w:left="-284"/>
        <w:rPr>
          <w:rFonts w:ascii="Times New Roman" w:hAnsi="Times New Roman" w:cs="Times New Roman"/>
          <w:sz w:val="24"/>
          <w:szCs w:val="24"/>
          <w:u w:val="single"/>
        </w:rPr>
      </w:pPr>
    </w:p>
    <w:p w:rsidR="006919C4" w:rsidRPr="009A6C32" w:rsidRDefault="006919C4" w:rsidP="003729B5">
      <w:pPr>
        <w:ind w:left="-284"/>
        <w:rPr>
          <w:rFonts w:ascii="Times New Roman" w:hAnsi="Times New Roman" w:cs="Times New Roman"/>
          <w:sz w:val="24"/>
          <w:szCs w:val="24"/>
          <w:u w:val="single"/>
        </w:rPr>
      </w:pPr>
    </w:p>
    <w:p w:rsidR="00CA4DBD" w:rsidRPr="009A6C32" w:rsidRDefault="00CA4DBD" w:rsidP="003729B5">
      <w:pPr>
        <w:ind w:left="-284"/>
        <w:rPr>
          <w:rFonts w:ascii="Times New Roman" w:hAnsi="Times New Roman" w:cs="Times New Roman"/>
          <w:sz w:val="24"/>
          <w:szCs w:val="24"/>
        </w:rPr>
      </w:pPr>
    </w:p>
    <w:p w:rsidR="00CA4DBD" w:rsidRPr="009A6C32" w:rsidRDefault="00CA4DBD" w:rsidP="003729B5">
      <w:pPr>
        <w:ind w:left="-284"/>
        <w:rPr>
          <w:rFonts w:ascii="Times New Roman" w:hAnsi="Times New Roman" w:cs="Times New Roman"/>
          <w:sz w:val="24"/>
          <w:szCs w:val="24"/>
        </w:rPr>
      </w:pPr>
    </w:p>
    <w:p w:rsidR="00CA4DBD" w:rsidRPr="009A6C32" w:rsidRDefault="00CA4DBD" w:rsidP="003729B5">
      <w:pPr>
        <w:ind w:left="-284"/>
        <w:rPr>
          <w:rFonts w:ascii="Times New Roman" w:hAnsi="Times New Roman" w:cs="Times New Roman"/>
          <w:sz w:val="24"/>
          <w:szCs w:val="24"/>
        </w:rPr>
      </w:pPr>
    </w:p>
    <w:p w:rsidR="00CA4DBD" w:rsidRPr="009A6C32" w:rsidRDefault="00CA4DBD" w:rsidP="003729B5">
      <w:pPr>
        <w:ind w:left="-284"/>
        <w:rPr>
          <w:rFonts w:ascii="Times New Roman" w:hAnsi="Times New Roman" w:cs="Times New Roman"/>
          <w:sz w:val="24"/>
          <w:szCs w:val="24"/>
        </w:rPr>
      </w:pPr>
    </w:p>
    <w:p w:rsidR="00CA4DBD" w:rsidRPr="009A6C32" w:rsidRDefault="00CA4DBD" w:rsidP="003729B5">
      <w:pPr>
        <w:ind w:left="-284"/>
        <w:rPr>
          <w:rFonts w:ascii="Times New Roman" w:hAnsi="Times New Roman" w:cs="Times New Roman"/>
          <w:sz w:val="24"/>
          <w:szCs w:val="24"/>
        </w:rPr>
      </w:pPr>
    </w:p>
    <w:p w:rsidR="00CA4DBD" w:rsidRPr="009A6C32" w:rsidRDefault="00CA4DBD" w:rsidP="003729B5">
      <w:pPr>
        <w:ind w:left="-284"/>
        <w:rPr>
          <w:rFonts w:ascii="Times New Roman" w:hAnsi="Times New Roman" w:cs="Times New Roman"/>
          <w:sz w:val="24"/>
          <w:szCs w:val="24"/>
        </w:rPr>
      </w:pPr>
    </w:p>
    <w:p w:rsidR="00CA4DBD" w:rsidRPr="009A6C32" w:rsidRDefault="00CA4DBD" w:rsidP="003729B5">
      <w:pPr>
        <w:ind w:left="-284"/>
        <w:rPr>
          <w:rFonts w:ascii="Times New Roman" w:hAnsi="Times New Roman" w:cs="Times New Roman"/>
          <w:sz w:val="24"/>
          <w:szCs w:val="24"/>
        </w:rPr>
      </w:pPr>
    </w:p>
    <w:p w:rsidR="00CA4DBD" w:rsidRPr="009A6C32" w:rsidRDefault="00CA4DBD" w:rsidP="003729B5">
      <w:pPr>
        <w:ind w:left="-284"/>
        <w:rPr>
          <w:rFonts w:ascii="Times New Roman" w:hAnsi="Times New Roman" w:cs="Times New Roman"/>
          <w:sz w:val="24"/>
          <w:szCs w:val="24"/>
        </w:rPr>
      </w:pPr>
    </w:p>
    <w:p w:rsidR="00CA4DBD" w:rsidRPr="009A6C32" w:rsidRDefault="00CA4DBD" w:rsidP="003729B5">
      <w:pPr>
        <w:ind w:left="-284"/>
        <w:rPr>
          <w:rFonts w:ascii="Times New Roman" w:hAnsi="Times New Roman" w:cs="Times New Roman"/>
          <w:sz w:val="24"/>
          <w:szCs w:val="24"/>
        </w:rPr>
      </w:pPr>
    </w:p>
    <w:p w:rsidR="00CA4DBD" w:rsidRPr="009A6C32" w:rsidRDefault="00CA4DBD" w:rsidP="003729B5">
      <w:pPr>
        <w:ind w:left="-284"/>
        <w:rPr>
          <w:rFonts w:ascii="Times New Roman" w:hAnsi="Times New Roman" w:cs="Times New Roman"/>
          <w:sz w:val="24"/>
          <w:szCs w:val="24"/>
          <w:u w:val="single"/>
        </w:rPr>
      </w:pPr>
    </w:p>
    <w:p w:rsidR="00CA4DBD" w:rsidRPr="009A6C32" w:rsidRDefault="00CA4DBD" w:rsidP="003729B5">
      <w:pPr>
        <w:tabs>
          <w:tab w:val="left" w:pos="1500"/>
        </w:tabs>
        <w:ind w:left="-284"/>
        <w:rPr>
          <w:rFonts w:ascii="Times New Roman" w:hAnsi="Times New Roman" w:cs="Times New Roman"/>
          <w:sz w:val="24"/>
          <w:szCs w:val="24"/>
        </w:rPr>
      </w:pPr>
      <w:r w:rsidRPr="009A6C32">
        <w:rPr>
          <w:rFonts w:ascii="Times New Roman" w:hAnsi="Times New Roman" w:cs="Times New Roman"/>
          <w:sz w:val="24"/>
          <w:szCs w:val="24"/>
        </w:rPr>
        <w:tab/>
      </w:r>
    </w:p>
    <w:p w:rsidR="00916979" w:rsidRPr="004E63CD" w:rsidRDefault="00916979" w:rsidP="00FA48D0">
      <w:pPr>
        <w:ind w:left="-426"/>
        <w:rPr>
          <w:rFonts w:ascii="Times New Roman" w:hAnsi="Times New Roman" w:cs="Times New Roman"/>
          <w:sz w:val="24"/>
          <w:szCs w:val="24"/>
        </w:rPr>
      </w:pPr>
      <w:r w:rsidRPr="009A6C32">
        <w:rPr>
          <w:rFonts w:ascii="Times New Roman" w:hAnsi="Times New Roman" w:cs="Times New Roman"/>
          <w:sz w:val="24"/>
          <w:szCs w:val="24"/>
          <w:u w:val="single"/>
        </w:rPr>
        <w:t>Introduction</w:t>
      </w:r>
    </w:p>
    <w:p w:rsidR="003729B5" w:rsidRDefault="003729B5" w:rsidP="00FA48D0">
      <w:pPr>
        <w:ind w:left="-426"/>
        <w:rPr>
          <w:rFonts w:ascii="Times New Roman" w:hAnsi="Times New Roman" w:cs="Times New Roman"/>
          <w:sz w:val="24"/>
          <w:szCs w:val="24"/>
        </w:rPr>
      </w:pPr>
      <w:r>
        <w:rPr>
          <w:rFonts w:ascii="Times New Roman" w:hAnsi="Times New Roman" w:cs="Times New Roman"/>
          <w:sz w:val="24"/>
          <w:szCs w:val="24"/>
        </w:rPr>
        <w:t xml:space="preserve">The task </w:t>
      </w:r>
      <w:r w:rsidR="00A47913">
        <w:rPr>
          <w:rFonts w:ascii="Times New Roman" w:hAnsi="Times New Roman" w:cs="Times New Roman"/>
          <w:sz w:val="24"/>
          <w:szCs w:val="24"/>
        </w:rPr>
        <w:t>involves</w:t>
      </w:r>
      <w:r w:rsidR="00916979" w:rsidRPr="009A6C32">
        <w:rPr>
          <w:rFonts w:ascii="Times New Roman" w:hAnsi="Times New Roman" w:cs="Times New Roman"/>
          <w:sz w:val="24"/>
          <w:szCs w:val="24"/>
        </w:rPr>
        <w:t xml:space="preserve"> analysing</w:t>
      </w:r>
      <w:r w:rsidR="00D87B1A">
        <w:rPr>
          <w:rFonts w:ascii="Times New Roman" w:hAnsi="Times New Roman" w:cs="Times New Roman"/>
          <w:sz w:val="24"/>
          <w:szCs w:val="24"/>
        </w:rPr>
        <w:t xml:space="preserve"> and interpreting</w:t>
      </w:r>
      <w:r w:rsidR="00916979" w:rsidRPr="009A6C32">
        <w:rPr>
          <w:rFonts w:ascii="Times New Roman" w:hAnsi="Times New Roman" w:cs="Times New Roman"/>
          <w:sz w:val="24"/>
          <w:szCs w:val="24"/>
        </w:rPr>
        <w:t xml:space="preserve"> the data </w:t>
      </w:r>
      <w:r w:rsidR="004E63CD">
        <w:rPr>
          <w:rFonts w:ascii="Times New Roman" w:hAnsi="Times New Roman" w:cs="Times New Roman"/>
          <w:sz w:val="24"/>
          <w:szCs w:val="24"/>
        </w:rPr>
        <w:t xml:space="preserve">by </w:t>
      </w:r>
      <w:r w:rsidR="00922386">
        <w:rPr>
          <w:rFonts w:ascii="Times New Roman" w:hAnsi="Times New Roman" w:cs="Times New Roman"/>
          <w:sz w:val="24"/>
          <w:szCs w:val="24"/>
        </w:rPr>
        <w:t xml:space="preserve">a </w:t>
      </w:r>
      <w:r w:rsidR="004E63CD">
        <w:rPr>
          <w:rFonts w:ascii="Times New Roman" w:hAnsi="Times New Roman" w:cs="Times New Roman"/>
          <w:sz w:val="24"/>
          <w:szCs w:val="24"/>
        </w:rPr>
        <w:t>series of questions</w:t>
      </w:r>
      <w:r w:rsidR="00922386">
        <w:rPr>
          <w:rFonts w:ascii="Times New Roman" w:hAnsi="Times New Roman" w:cs="Times New Roman"/>
          <w:sz w:val="24"/>
          <w:szCs w:val="24"/>
        </w:rPr>
        <w:t>. There are four files that require data analysis, they are as follows:</w:t>
      </w:r>
    </w:p>
    <w:p w:rsidR="003729B5" w:rsidRDefault="003729B5" w:rsidP="00FA48D0">
      <w:pPr>
        <w:ind w:left="-426"/>
        <w:rPr>
          <w:rFonts w:ascii="Times New Roman" w:hAnsi="Times New Roman" w:cs="Times New Roman"/>
          <w:sz w:val="24"/>
          <w:szCs w:val="24"/>
        </w:rPr>
      </w:pPr>
      <w:r w:rsidRPr="003729B5">
        <w:rPr>
          <w:rFonts w:ascii="Times New Roman" w:hAnsi="Times New Roman" w:cs="Times New Roman"/>
          <w:sz w:val="24"/>
          <w:szCs w:val="24"/>
        </w:rPr>
        <w:t xml:space="preserve"> </w:t>
      </w:r>
      <w:r w:rsidRPr="009A6C32">
        <w:rPr>
          <w:rFonts w:ascii="Times New Roman" w:hAnsi="Times New Roman" w:cs="Times New Roman"/>
          <w:sz w:val="24"/>
          <w:szCs w:val="24"/>
        </w:rPr>
        <w:t xml:space="preserve">Prosumer Survey- </w:t>
      </w:r>
      <w:r>
        <w:rPr>
          <w:rFonts w:ascii="Times New Roman" w:hAnsi="Times New Roman" w:cs="Times New Roman"/>
          <w:sz w:val="24"/>
          <w:szCs w:val="24"/>
        </w:rPr>
        <w:t>This is a large collated file with duplicated data. Containing a lot of information. Although the file is large there is less functions available to work with on this file. This is a flat file database.</w:t>
      </w:r>
    </w:p>
    <w:p w:rsidR="003729B5" w:rsidRPr="009A6C32" w:rsidRDefault="003729B5" w:rsidP="00FA48D0">
      <w:pPr>
        <w:ind w:left="-426"/>
        <w:rPr>
          <w:rFonts w:ascii="Times New Roman" w:hAnsi="Times New Roman" w:cs="Times New Roman"/>
          <w:sz w:val="24"/>
          <w:szCs w:val="24"/>
        </w:rPr>
      </w:pPr>
      <w:r>
        <w:rPr>
          <w:rFonts w:ascii="Times New Roman" w:hAnsi="Times New Roman" w:cs="Times New Roman"/>
          <w:sz w:val="24"/>
          <w:szCs w:val="24"/>
        </w:rPr>
        <w:t>A</w:t>
      </w:r>
      <w:r w:rsidRPr="009A6C32">
        <w:rPr>
          <w:rFonts w:ascii="Times New Roman" w:hAnsi="Times New Roman" w:cs="Times New Roman"/>
          <w:sz w:val="24"/>
          <w:szCs w:val="24"/>
        </w:rPr>
        <w:t>ppliance Carbon Data List</w:t>
      </w:r>
      <w:r>
        <w:rPr>
          <w:rFonts w:ascii="Times New Roman" w:hAnsi="Times New Roman" w:cs="Times New Roman"/>
          <w:sz w:val="24"/>
          <w:szCs w:val="24"/>
        </w:rPr>
        <w:t>. This is a collated file</w:t>
      </w:r>
      <w:r w:rsidRPr="009A6C32">
        <w:rPr>
          <w:rFonts w:ascii="Times New Roman" w:hAnsi="Times New Roman" w:cs="Times New Roman"/>
          <w:sz w:val="24"/>
          <w:szCs w:val="24"/>
        </w:rPr>
        <w:t xml:space="preserve"> </w:t>
      </w:r>
      <w:r>
        <w:rPr>
          <w:rFonts w:ascii="Times New Roman" w:hAnsi="Times New Roman" w:cs="Times New Roman"/>
          <w:sz w:val="24"/>
          <w:szCs w:val="24"/>
        </w:rPr>
        <w:t>p</w:t>
      </w:r>
      <w:r w:rsidRPr="009A6C32">
        <w:rPr>
          <w:rFonts w:ascii="Times New Roman" w:hAnsi="Times New Roman" w:cs="Times New Roman"/>
          <w:sz w:val="24"/>
          <w:szCs w:val="24"/>
        </w:rPr>
        <w:t>roduced by a questionnaire</w:t>
      </w:r>
      <w:r>
        <w:rPr>
          <w:rFonts w:ascii="Times New Roman" w:hAnsi="Times New Roman" w:cs="Times New Roman"/>
          <w:sz w:val="24"/>
          <w:szCs w:val="24"/>
        </w:rPr>
        <w:t>. S</w:t>
      </w:r>
      <w:r w:rsidRPr="009A6C32">
        <w:rPr>
          <w:rFonts w:ascii="Times New Roman" w:hAnsi="Times New Roman" w:cs="Times New Roman"/>
          <w:sz w:val="24"/>
          <w:szCs w:val="24"/>
        </w:rPr>
        <w:t>elf-completion questionnaires are a simple and cost-effective method of gathering data. However, they are highly dependent on interpretation and response rate. The census is an example of one of the biggest surveys,</w:t>
      </w:r>
    </w:p>
    <w:p w:rsidR="003729B5" w:rsidRPr="009A6C32" w:rsidRDefault="003729B5" w:rsidP="00FA48D0">
      <w:pPr>
        <w:ind w:left="-426"/>
        <w:rPr>
          <w:rFonts w:ascii="Times New Roman" w:hAnsi="Times New Roman" w:cs="Times New Roman"/>
          <w:sz w:val="24"/>
          <w:szCs w:val="24"/>
        </w:rPr>
      </w:pPr>
      <w:r w:rsidRPr="009A6C32">
        <w:rPr>
          <w:rFonts w:ascii="Times New Roman" w:hAnsi="Times New Roman" w:cs="Times New Roman"/>
          <w:sz w:val="24"/>
          <w:szCs w:val="24"/>
        </w:rPr>
        <w:t>Weather list file</w:t>
      </w:r>
      <w:r>
        <w:rPr>
          <w:rFonts w:ascii="Times New Roman" w:hAnsi="Times New Roman" w:cs="Times New Roman"/>
          <w:sz w:val="24"/>
          <w:szCs w:val="24"/>
        </w:rPr>
        <w:t>. A small data file containing the weather results for January 2018.</w:t>
      </w:r>
    </w:p>
    <w:p w:rsidR="003729B5" w:rsidRPr="009A6C32" w:rsidRDefault="003729B5" w:rsidP="00FA48D0">
      <w:pPr>
        <w:ind w:left="-426"/>
        <w:rPr>
          <w:rFonts w:ascii="Times New Roman" w:hAnsi="Times New Roman" w:cs="Times New Roman"/>
          <w:sz w:val="24"/>
          <w:szCs w:val="24"/>
        </w:rPr>
      </w:pPr>
      <w:r w:rsidRPr="009A6C32">
        <w:rPr>
          <w:rFonts w:ascii="Times New Roman" w:hAnsi="Times New Roman" w:cs="Times New Roman"/>
          <w:sz w:val="24"/>
          <w:szCs w:val="24"/>
        </w:rPr>
        <w:t>Electrical Data file</w:t>
      </w:r>
      <w:r>
        <w:rPr>
          <w:rFonts w:ascii="Times New Roman" w:hAnsi="Times New Roman" w:cs="Times New Roman"/>
          <w:sz w:val="24"/>
          <w:szCs w:val="24"/>
        </w:rPr>
        <w:t>. A large file containing half hourly electrical data, for the Swansea business school.</w:t>
      </w:r>
    </w:p>
    <w:p w:rsidR="003729B5" w:rsidRPr="009A6C32" w:rsidRDefault="003729B5" w:rsidP="00FA48D0">
      <w:pPr>
        <w:ind w:left="-426"/>
        <w:rPr>
          <w:rFonts w:ascii="Times New Roman" w:hAnsi="Times New Roman" w:cs="Times New Roman"/>
          <w:sz w:val="24"/>
          <w:szCs w:val="24"/>
        </w:rPr>
      </w:pPr>
    </w:p>
    <w:p w:rsidR="003729B5" w:rsidRPr="009A6C32" w:rsidRDefault="003729B5" w:rsidP="00FA48D0">
      <w:pPr>
        <w:ind w:left="-426"/>
        <w:rPr>
          <w:rFonts w:ascii="Times New Roman" w:hAnsi="Times New Roman" w:cs="Times New Roman"/>
          <w:sz w:val="24"/>
          <w:szCs w:val="24"/>
        </w:rPr>
      </w:pPr>
    </w:p>
    <w:p w:rsidR="00916979" w:rsidRPr="009A6C32" w:rsidRDefault="00916979" w:rsidP="00FA48D0">
      <w:pPr>
        <w:ind w:left="-426"/>
        <w:rPr>
          <w:rFonts w:ascii="Times New Roman" w:hAnsi="Times New Roman" w:cs="Times New Roman"/>
          <w:sz w:val="24"/>
          <w:szCs w:val="24"/>
        </w:rPr>
      </w:pPr>
    </w:p>
    <w:p w:rsidR="00B26203" w:rsidRPr="009A6C32" w:rsidRDefault="00B26203" w:rsidP="00FA48D0">
      <w:pPr>
        <w:tabs>
          <w:tab w:val="right" w:pos="9026"/>
        </w:tabs>
        <w:ind w:left="-426"/>
        <w:rPr>
          <w:rFonts w:ascii="Times New Roman" w:hAnsi="Times New Roman" w:cs="Times New Roman"/>
          <w:sz w:val="24"/>
          <w:szCs w:val="24"/>
        </w:rPr>
      </w:pPr>
    </w:p>
    <w:p w:rsidR="00B26203" w:rsidRPr="009A6C32" w:rsidRDefault="00B26203" w:rsidP="00FA48D0">
      <w:pPr>
        <w:tabs>
          <w:tab w:val="right" w:pos="9026"/>
        </w:tabs>
        <w:ind w:left="-426"/>
        <w:rPr>
          <w:rFonts w:ascii="Times New Roman" w:hAnsi="Times New Roman" w:cs="Times New Roman"/>
          <w:sz w:val="24"/>
          <w:szCs w:val="24"/>
        </w:rPr>
      </w:pPr>
    </w:p>
    <w:p w:rsidR="00B26203" w:rsidRPr="009A6C32" w:rsidRDefault="00B26203" w:rsidP="00FA48D0">
      <w:pPr>
        <w:tabs>
          <w:tab w:val="right" w:pos="9026"/>
        </w:tabs>
        <w:ind w:left="-426"/>
        <w:rPr>
          <w:rFonts w:ascii="Times New Roman" w:hAnsi="Times New Roman" w:cs="Times New Roman"/>
          <w:sz w:val="24"/>
          <w:szCs w:val="24"/>
        </w:rPr>
      </w:pPr>
    </w:p>
    <w:p w:rsidR="00B26203" w:rsidRPr="009A6C32" w:rsidRDefault="00B26203" w:rsidP="00FA48D0">
      <w:pPr>
        <w:tabs>
          <w:tab w:val="right" w:pos="9026"/>
        </w:tabs>
        <w:ind w:left="-426"/>
        <w:rPr>
          <w:rFonts w:ascii="Times New Roman" w:hAnsi="Times New Roman" w:cs="Times New Roman"/>
          <w:sz w:val="24"/>
          <w:szCs w:val="24"/>
        </w:rPr>
      </w:pPr>
    </w:p>
    <w:p w:rsidR="00B26203" w:rsidRPr="009A6C32" w:rsidRDefault="00B26203" w:rsidP="00FA48D0">
      <w:pPr>
        <w:tabs>
          <w:tab w:val="right" w:pos="9026"/>
        </w:tabs>
        <w:ind w:left="-426"/>
        <w:rPr>
          <w:rFonts w:ascii="Times New Roman" w:hAnsi="Times New Roman" w:cs="Times New Roman"/>
          <w:sz w:val="24"/>
          <w:szCs w:val="24"/>
        </w:rPr>
      </w:pPr>
    </w:p>
    <w:p w:rsidR="00B26203" w:rsidRPr="009A6C32" w:rsidRDefault="00B26203" w:rsidP="00FA48D0">
      <w:pPr>
        <w:tabs>
          <w:tab w:val="right" w:pos="9026"/>
        </w:tabs>
        <w:ind w:left="-426"/>
        <w:rPr>
          <w:rFonts w:ascii="Times New Roman" w:hAnsi="Times New Roman" w:cs="Times New Roman"/>
          <w:sz w:val="24"/>
          <w:szCs w:val="24"/>
        </w:rPr>
      </w:pPr>
    </w:p>
    <w:p w:rsidR="00B26203" w:rsidRPr="009A6C32" w:rsidRDefault="00B26203" w:rsidP="00FA48D0">
      <w:pPr>
        <w:tabs>
          <w:tab w:val="right" w:pos="9026"/>
        </w:tabs>
        <w:ind w:left="-426"/>
        <w:rPr>
          <w:rFonts w:ascii="Times New Roman" w:hAnsi="Times New Roman" w:cs="Times New Roman"/>
          <w:sz w:val="24"/>
          <w:szCs w:val="24"/>
        </w:rPr>
      </w:pPr>
    </w:p>
    <w:p w:rsidR="00B26203" w:rsidRPr="009A6C32" w:rsidRDefault="00B26203" w:rsidP="00FA48D0">
      <w:pPr>
        <w:tabs>
          <w:tab w:val="right" w:pos="9026"/>
        </w:tabs>
        <w:ind w:left="-426"/>
        <w:rPr>
          <w:rFonts w:ascii="Times New Roman" w:hAnsi="Times New Roman" w:cs="Times New Roman"/>
          <w:sz w:val="24"/>
          <w:szCs w:val="24"/>
        </w:rPr>
      </w:pPr>
    </w:p>
    <w:p w:rsidR="00B26203" w:rsidRPr="009A6C32" w:rsidRDefault="00B26203" w:rsidP="00FA48D0">
      <w:pPr>
        <w:tabs>
          <w:tab w:val="right" w:pos="9026"/>
        </w:tabs>
        <w:ind w:left="-426"/>
        <w:rPr>
          <w:rFonts w:ascii="Times New Roman" w:hAnsi="Times New Roman" w:cs="Times New Roman"/>
          <w:sz w:val="24"/>
          <w:szCs w:val="24"/>
        </w:rPr>
      </w:pPr>
      <w:r w:rsidRPr="009A6C32">
        <w:rPr>
          <w:rFonts w:ascii="Times New Roman" w:hAnsi="Times New Roman" w:cs="Times New Roman"/>
          <w:sz w:val="24"/>
          <w:szCs w:val="24"/>
        </w:rPr>
        <w:t xml:space="preserve">                                                  </w:t>
      </w:r>
    </w:p>
    <w:p w:rsidR="00ED4B29" w:rsidRPr="009A6C32" w:rsidRDefault="00ED4B29" w:rsidP="00FA48D0">
      <w:pPr>
        <w:tabs>
          <w:tab w:val="left" w:pos="1500"/>
        </w:tabs>
        <w:ind w:left="-426"/>
        <w:rPr>
          <w:rFonts w:ascii="Times New Roman" w:hAnsi="Times New Roman" w:cs="Times New Roman"/>
          <w:sz w:val="24"/>
          <w:szCs w:val="24"/>
          <w:u w:val="single"/>
        </w:rPr>
      </w:pPr>
    </w:p>
    <w:p w:rsidR="00916979" w:rsidRPr="009A6C32" w:rsidRDefault="00ED4B29" w:rsidP="00FA48D0">
      <w:pPr>
        <w:ind w:left="-426"/>
        <w:rPr>
          <w:rFonts w:ascii="Times New Roman" w:hAnsi="Times New Roman" w:cs="Times New Roman"/>
          <w:sz w:val="24"/>
          <w:szCs w:val="24"/>
          <w:u w:val="single"/>
        </w:rPr>
      </w:pPr>
      <w:r w:rsidRPr="009A6C32">
        <w:rPr>
          <w:rFonts w:ascii="Times New Roman" w:hAnsi="Times New Roman" w:cs="Times New Roman"/>
          <w:sz w:val="24"/>
          <w:szCs w:val="24"/>
          <w:u w:val="single"/>
        </w:rPr>
        <w:br w:type="page"/>
      </w:r>
      <w:r w:rsidR="00916979" w:rsidRPr="009A6C32">
        <w:rPr>
          <w:rFonts w:ascii="Times New Roman" w:hAnsi="Times New Roman" w:cs="Times New Roman"/>
          <w:sz w:val="24"/>
          <w:szCs w:val="24"/>
          <w:u w:val="single"/>
        </w:rPr>
        <w:lastRenderedPageBreak/>
        <w:t>Excel Spreadsheets</w:t>
      </w:r>
    </w:p>
    <w:p w:rsidR="00916979" w:rsidRPr="00C63846" w:rsidRDefault="00916979" w:rsidP="00FA48D0">
      <w:pPr>
        <w:ind w:left="-426"/>
        <w:rPr>
          <w:rFonts w:ascii="Times New Roman" w:hAnsi="Times New Roman" w:cs="Times New Roman"/>
          <w:sz w:val="24"/>
          <w:szCs w:val="24"/>
        </w:rPr>
      </w:pPr>
      <w:r w:rsidRPr="009A6C32">
        <w:rPr>
          <w:rFonts w:ascii="Times New Roman" w:hAnsi="Times New Roman" w:cs="Times New Roman"/>
          <w:sz w:val="24"/>
          <w:szCs w:val="24"/>
        </w:rPr>
        <w:t>In 1978 Dan Bricklin evented the first electronic spreadsheet</w:t>
      </w:r>
      <w:r w:rsidR="009A6C32" w:rsidRPr="009A6C32">
        <w:rPr>
          <w:rFonts w:ascii="Times New Roman" w:hAnsi="Times New Roman" w:cs="Times New Roman"/>
          <w:sz w:val="24"/>
          <w:szCs w:val="24"/>
        </w:rPr>
        <w:t xml:space="preserve">. </w:t>
      </w:r>
      <w:r w:rsidRPr="009A6C32">
        <w:rPr>
          <w:rFonts w:ascii="Times New Roman" w:hAnsi="Times New Roman" w:cs="Times New Roman"/>
          <w:sz w:val="24"/>
          <w:szCs w:val="24"/>
        </w:rPr>
        <w:t xml:space="preserve">Spreadsheets </w:t>
      </w:r>
      <w:r w:rsidR="009A6C32" w:rsidRPr="009A6C32">
        <w:rPr>
          <w:rFonts w:ascii="Times New Roman" w:hAnsi="Times New Roman" w:cs="Times New Roman"/>
          <w:sz w:val="24"/>
          <w:szCs w:val="24"/>
        </w:rPr>
        <w:t>ca</w:t>
      </w:r>
      <w:r w:rsidR="00F422CA">
        <w:rPr>
          <w:rFonts w:ascii="Times New Roman" w:hAnsi="Times New Roman" w:cs="Times New Roman"/>
          <w:sz w:val="24"/>
          <w:szCs w:val="24"/>
        </w:rPr>
        <w:t>n</w:t>
      </w:r>
      <w:r w:rsidR="009A6C32" w:rsidRPr="009A6C32">
        <w:rPr>
          <w:rFonts w:ascii="Times New Roman" w:hAnsi="Times New Roman" w:cs="Times New Roman"/>
          <w:sz w:val="24"/>
          <w:szCs w:val="24"/>
        </w:rPr>
        <w:t xml:space="preserve"> be</w:t>
      </w:r>
      <w:r w:rsidRPr="009A6C32">
        <w:rPr>
          <w:rFonts w:ascii="Times New Roman" w:hAnsi="Times New Roman" w:cs="Times New Roman"/>
          <w:sz w:val="24"/>
          <w:szCs w:val="24"/>
        </w:rPr>
        <w:t xml:space="preserve"> an important tool for businesses</w:t>
      </w:r>
      <w:r w:rsidR="009A6C32" w:rsidRPr="009A6C32">
        <w:rPr>
          <w:rFonts w:ascii="Times New Roman" w:hAnsi="Times New Roman" w:cs="Times New Roman"/>
          <w:sz w:val="24"/>
          <w:szCs w:val="24"/>
        </w:rPr>
        <w:t xml:space="preserve"> to record and analyse their data.</w:t>
      </w:r>
      <w:r w:rsidR="00314C55">
        <w:rPr>
          <w:rFonts w:ascii="Times New Roman" w:hAnsi="Times New Roman" w:cs="Times New Roman"/>
          <w:sz w:val="24"/>
          <w:szCs w:val="24"/>
        </w:rPr>
        <w:t xml:space="preserve"> </w:t>
      </w:r>
      <w:r w:rsidRPr="009A6C32">
        <w:rPr>
          <w:rFonts w:ascii="Times New Roman" w:hAnsi="Times New Roman" w:cs="Times New Roman"/>
          <w:sz w:val="24"/>
          <w:szCs w:val="24"/>
        </w:rPr>
        <w:t xml:space="preserve">The Excel application enables users to produce </w:t>
      </w:r>
      <w:r w:rsidR="00314C55" w:rsidRPr="009A6C32">
        <w:rPr>
          <w:rFonts w:ascii="Times New Roman" w:hAnsi="Times New Roman" w:cs="Times New Roman"/>
          <w:sz w:val="24"/>
          <w:szCs w:val="24"/>
        </w:rPr>
        <w:t>spreadsheets.</w:t>
      </w:r>
      <w:r w:rsidR="00314C55">
        <w:rPr>
          <w:rFonts w:ascii="Times New Roman" w:hAnsi="Times New Roman" w:cs="Times New Roman"/>
          <w:sz w:val="24"/>
          <w:szCs w:val="24"/>
        </w:rPr>
        <w:t xml:space="preserve"> The table contains many rows</w:t>
      </w:r>
      <w:r w:rsidRPr="009A6C32">
        <w:rPr>
          <w:rFonts w:ascii="Times New Roman" w:hAnsi="Times New Roman" w:cs="Times New Roman"/>
          <w:sz w:val="24"/>
          <w:szCs w:val="24"/>
        </w:rPr>
        <w:t xml:space="preserve"> </w:t>
      </w:r>
      <w:r w:rsidR="00314C55">
        <w:rPr>
          <w:rFonts w:ascii="Times New Roman" w:hAnsi="Times New Roman" w:cs="Times New Roman"/>
          <w:sz w:val="24"/>
          <w:szCs w:val="24"/>
        </w:rPr>
        <w:t>and</w:t>
      </w:r>
      <w:r w:rsidR="00454747">
        <w:rPr>
          <w:rFonts w:ascii="Times New Roman" w:hAnsi="Times New Roman" w:cs="Times New Roman"/>
          <w:sz w:val="24"/>
          <w:szCs w:val="24"/>
        </w:rPr>
        <w:t xml:space="preserve"> within these rows are cells. Cells </w:t>
      </w:r>
      <w:r w:rsidR="00F422CA">
        <w:rPr>
          <w:rFonts w:ascii="Times New Roman" w:hAnsi="Times New Roman" w:cs="Times New Roman"/>
          <w:sz w:val="24"/>
          <w:szCs w:val="24"/>
        </w:rPr>
        <w:t>can</w:t>
      </w:r>
      <w:r w:rsidR="00454747">
        <w:rPr>
          <w:rFonts w:ascii="Times New Roman" w:hAnsi="Times New Roman" w:cs="Times New Roman"/>
          <w:sz w:val="24"/>
          <w:szCs w:val="24"/>
        </w:rPr>
        <w:t xml:space="preserve"> contain both numerical, written and formulae data.</w:t>
      </w:r>
      <w:r w:rsidR="00314C55">
        <w:rPr>
          <w:rFonts w:ascii="Times New Roman" w:hAnsi="Times New Roman" w:cs="Times New Roman"/>
          <w:sz w:val="24"/>
          <w:szCs w:val="24"/>
        </w:rPr>
        <w:t xml:space="preserve"> </w:t>
      </w:r>
      <w:r w:rsidRPr="009A6C32">
        <w:rPr>
          <w:rFonts w:ascii="Times New Roman" w:hAnsi="Times New Roman" w:cs="Times New Roman"/>
          <w:sz w:val="24"/>
          <w:szCs w:val="24"/>
        </w:rPr>
        <w:t>The advantages are that with Excel it is easier to visualise complex data and perform mathematical formulas on parts of the data.  The disadvantages are that as it is owned by Microsoft it is a commercial software that is unable to produce all types of graphs</w:t>
      </w:r>
      <w:r w:rsidR="009A6C32">
        <w:rPr>
          <w:rFonts w:ascii="Times New Roman" w:hAnsi="Times New Roman" w:cs="Times New Roman"/>
          <w:sz w:val="24"/>
          <w:szCs w:val="24"/>
        </w:rPr>
        <w:t xml:space="preserve">. </w:t>
      </w:r>
      <w:r w:rsidR="00F422CA">
        <w:rPr>
          <w:rFonts w:ascii="Times New Roman" w:hAnsi="Times New Roman" w:cs="Times New Roman"/>
          <w:sz w:val="24"/>
          <w:szCs w:val="24"/>
        </w:rPr>
        <w:t>Image 1 below displays the uses of Excel</w:t>
      </w:r>
    </w:p>
    <w:p w:rsidR="00916979" w:rsidRPr="009A6C32" w:rsidRDefault="00E142C3" w:rsidP="00FA48D0">
      <w:pPr>
        <w:ind w:left="-426"/>
        <w:rPr>
          <w:rFonts w:ascii="Times New Roman" w:hAnsi="Times New Roman" w:cs="Times New Roman"/>
          <w:sz w:val="24"/>
          <w:szCs w:val="24"/>
        </w:rPr>
      </w:pPr>
      <w:r>
        <w:rPr>
          <w:rFonts w:ascii="Times New Roman" w:hAnsi="Times New Roman" w:cs="Times New Roman"/>
          <w:noProof/>
          <w:sz w:val="24"/>
          <w:szCs w:val="24"/>
        </w:rPr>
        <w:drawing>
          <wp:anchor distT="36576" distB="36576" distL="36576" distR="36576" simplePos="0" relativeHeight="251664384" behindDoc="0" locked="0" layoutInCell="1" allowOverlap="1" wp14:anchorId="17411A5F" wp14:editId="13F8E526">
            <wp:simplePos x="0" y="0"/>
            <wp:positionH relativeFrom="margin">
              <wp:posOffset>-123825</wp:posOffset>
            </wp:positionH>
            <wp:positionV relativeFrom="paragraph">
              <wp:posOffset>166370</wp:posOffset>
            </wp:positionV>
            <wp:extent cx="3858746" cy="3649345"/>
            <wp:effectExtent l="0" t="0" r="889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l="35585" t="17896" r="15443" b="15907"/>
                    <a:stretch>
                      <a:fillRect/>
                    </a:stretch>
                  </pic:blipFill>
                  <pic:spPr bwMode="auto">
                    <a:xfrm>
                      <a:off x="0" y="0"/>
                      <a:ext cx="3858746" cy="364934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916979" w:rsidRPr="009A6C32" w:rsidRDefault="00916979" w:rsidP="00FA48D0">
      <w:pPr>
        <w:ind w:left="-426"/>
        <w:rPr>
          <w:rFonts w:ascii="Times New Roman" w:hAnsi="Times New Roman" w:cs="Times New Roman"/>
          <w:sz w:val="24"/>
          <w:szCs w:val="24"/>
        </w:rPr>
      </w:pPr>
    </w:p>
    <w:p w:rsidR="00916979" w:rsidRPr="009A6C32" w:rsidRDefault="00916979" w:rsidP="00FA48D0">
      <w:pPr>
        <w:ind w:left="-426"/>
        <w:rPr>
          <w:rFonts w:ascii="Times New Roman" w:hAnsi="Times New Roman" w:cs="Times New Roman"/>
          <w:sz w:val="24"/>
          <w:szCs w:val="24"/>
        </w:rPr>
      </w:pPr>
    </w:p>
    <w:p w:rsidR="00916979" w:rsidRPr="009A6C32" w:rsidRDefault="00916979" w:rsidP="00FA48D0">
      <w:pPr>
        <w:ind w:left="-426"/>
        <w:rPr>
          <w:rFonts w:ascii="Times New Roman" w:hAnsi="Times New Roman" w:cs="Times New Roman"/>
          <w:sz w:val="24"/>
          <w:szCs w:val="24"/>
        </w:rPr>
      </w:pPr>
    </w:p>
    <w:p w:rsidR="00916979" w:rsidRPr="009A6C32" w:rsidRDefault="00916979" w:rsidP="00FA48D0">
      <w:pPr>
        <w:ind w:left="-426"/>
        <w:rPr>
          <w:rFonts w:ascii="Times New Roman" w:hAnsi="Times New Roman" w:cs="Times New Roman"/>
          <w:sz w:val="24"/>
          <w:szCs w:val="24"/>
        </w:rPr>
      </w:pPr>
    </w:p>
    <w:p w:rsidR="00D77E77" w:rsidRDefault="00D77E77" w:rsidP="00FA48D0">
      <w:pPr>
        <w:ind w:left="-426"/>
        <w:rPr>
          <w:rFonts w:ascii="Times New Roman" w:hAnsi="Times New Roman" w:cs="Times New Roman"/>
          <w:sz w:val="24"/>
          <w:szCs w:val="24"/>
        </w:rPr>
      </w:pPr>
    </w:p>
    <w:p w:rsidR="00E142C3" w:rsidRDefault="00E142C3" w:rsidP="00FA48D0">
      <w:pPr>
        <w:ind w:left="-426"/>
        <w:rPr>
          <w:rFonts w:ascii="Times New Roman" w:eastAsiaTheme="majorEastAsia" w:hAnsi="Times New Roman" w:cs="Times New Roman"/>
          <w:color w:val="000000" w:themeColor="text1"/>
          <w:kern w:val="24"/>
          <w:sz w:val="24"/>
          <w:szCs w:val="24"/>
          <w:u w:val="single"/>
        </w:rPr>
      </w:pPr>
    </w:p>
    <w:p w:rsidR="00E142C3" w:rsidRDefault="00E142C3" w:rsidP="00FA48D0">
      <w:pPr>
        <w:ind w:left="-426"/>
        <w:rPr>
          <w:rFonts w:ascii="Times New Roman" w:eastAsiaTheme="majorEastAsia" w:hAnsi="Times New Roman" w:cs="Times New Roman"/>
          <w:color w:val="000000" w:themeColor="text1"/>
          <w:kern w:val="24"/>
          <w:sz w:val="24"/>
          <w:szCs w:val="24"/>
          <w:u w:val="single"/>
        </w:rPr>
      </w:pPr>
    </w:p>
    <w:p w:rsidR="00E142C3" w:rsidRDefault="00E142C3" w:rsidP="00FA48D0">
      <w:pPr>
        <w:ind w:left="-426"/>
        <w:rPr>
          <w:rFonts w:ascii="Times New Roman" w:eastAsiaTheme="majorEastAsia" w:hAnsi="Times New Roman" w:cs="Times New Roman"/>
          <w:color w:val="000000" w:themeColor="text1"/>
          <w:kern w:val="24"/>
          <w:sz w:val="24"/>
          <w:szCs w:val="24"/>
          <w:u w:val="single"/>
        </w:rPr>
      </w:pPr>
    </w:p>
    <w:p w:rsidR="00E142C3" w:rsidRDefault="00E142C3" w:rsidP="00FA48D0">
      <w:pPr>
        <w:ind w:left="-426"/>
        <w:rPr>
          <w:rFonts w:ascii="Times New Roman" w:eastAsiaTheme="majorEastAsia" w:hAnsi="Times New Roman" w:cs="Times New Roman"/>
          <w:color w:val="000000" w:themeColor="text1"/>
          <w:kern w:val="24"/>
          <w:sz w:val="24"/>
          <w:szCs w:val="24"/>
          <w:u w:val="single"/>
        </w:rPr>
      </w:pPr>
    </w:p>
    <w:p w:rsidR="00E142C3" w:rsidRDefault="00E142C3" w:rsidP="00FA48D0">
      <w:pPr>
        <w:ind w:left="-426"/>
        <w:rPr>
          <w:rFonts w:ascii="Times New Roman" w:eastAsiaTheme="majorEastAsia" w:hAnsi="Times New Roman" w:cs="Times New Roman"/>
          <w:color w:val="000000" w:themeColor="text1"/>
          <w:kern w:val="24"/>
          <w:sz w:val="24"/>
          <w:szCs w:val="24"/>
          <w:u w:val="single"/>
        </w:rPr>
      </w:pPr>
    </w:p>
    <w:p w:rsidR="00E142C3" w:rsidRDefault="00E142C3" w:rsidP="00FA48D0">
      <w:pPr>
        <w:ind w:left="-426"/>
        <w:rPr>
          <w:rFonts w:ascii="Times New Roman" w:eastAsiaTheme="majorEastAsia" w:hAnsi="Times New Roman" w:cs="Times New Roman"/>
          <w:color w:val="000000" w:themeColor="text1"/>
          <w:kern w:val="24"/>
          <w:sz w:val="24"/>
          <w:szCs w:val="24"/>
          <w:u w:val="single"/>
        </w:rPr>
      </w:pPr>
    </w:p>
    <w:p w:rsidR="00E142C3" w:rsidRDefault="00E142C3" w:rsidP="00FA48D0">
      <w:pPr>
        <w:ind w:left="-426"/>
        <w:rPr>
          <w:rFonts w:ascii="Times New Roman" w:eastAsiaTheme="majorEastAsia" w:hAnsi="Times New Roman" w:cs="Times New Roman"/>
          <w:color w:val="000000" w:themeColor="text1"/>
          <w:kern w:val="24"/>
          <w:sz w:val="24"/>
          <w:szCs w:val="24"/>
          <w:u w:val="single"/>
        </w:rPr>
      </w:pPr>
    </w:p>
    <w:p w:rsidR="00E142C3" w:rsidRDefault="00E142C3" w:rsidP="00FA48D0">
      <w:pPr>
        <w:ind w:left="-426"/>
        <w:rPr>
          <w:rFonts w:ascii="Times New Roman" w:eastAsiaTheme="majorEastAsia" w:hAnsi="Times New Roman" w:cs="Times New Roman"/>
          <w:color w:val="000000" w:themeColor="text1"/>
          <w:kern w:val="24"/>
          <w:sz w:val="24"/>
          <w:szCs w:val="24"/>
          <w:u w:val="single"/>
        </w:rPr>
      </w:pPr>
    </w:p>
    <w:p w:rsidR="00E142C3" w:rsidRDefault="00E142C3" w:rsidP="00FA48D0">
      <w:pPr>
        <w:ind w:left="-426"/>
        <w:rPr>
          <w:rFonts w:ascii="Times New Roman" w:eastAsiaTheme="majorEastAsia" w:hAnsi="Times New Roman" w:cs="Times New Roman"/>
          <w:color w:val="000000" w:themeColor="text1"/>
          <w:kern w:val="24"/>
          <w:sz w:val="24"/>
          <w:szCs w:val="24"/>
          <w:u w:val="single"/>
        </w:rPr>
      </w:pPr>
      <w:r>
        <w:rPr>
          <w:rFonts w:ascii="Times New Roman" w:eastAsiaTheme="majorEastAsia" w:hAnsi="Times New Roman" w:cs="Times New Roman"/>
          <w:color w:val="000000" w:themeColor="text1"/>
          <w:kern w:val="24"/>
          <w:sz w:val="24"/>
          <w:szCs w:val="24"/>
          <w:u w:val="single"/>
        </w:rPr>
        <w:t xml:space="preserve">Image 1  </w:t>
      </w:r>
      <w:sdt>
        <w:sdtPr>
          <w:rPr>
            <w:rFonts w:ascii="Times New Roman" w:eastAsiaTheme="majorEastAsia" w:hAnsi="Times New Roman" w:cs="Times New Roman"/>
            <w:color w:val="000000" w:themeColor="text1"/>
            <w:kern w:val="24"/>
            <w:sz w:val="24"/>
            <w:szCs w:val="24"/>
            <w:u w:val="single"/>
          </w:rPr>
          <w:id w:val="239615493"/>
          <w:citation/>
        </w:sdtPr>
        <w:sdtEndPr/>
        <w:sdtContent>
          <w:r>
            <w:rPr>
              <w:rFonts w:ascii="Times New Roman" w:eastAsiaTheme="majorEastAsia" w:hAnsi="Times New Roman" w:cs="Times New Roman"/>
              <w:color w:val="000000" w:themeColor="text1"/>
              <w:kern w:val="24"/>
              <w:sz w:val="24"/>
              <w:szCs w:val="24"/>
              <w:u w:val="single"/>
            </w:rPr>
            <w:fldChar w:fldCharType="begin"/>
          </w:r>
          <w:r>
            <w:rPr>
              <w:rFonts w:ascii="Times New Roman" w:eastAsiaTheme="majorEastAsia" w:hAnsi="Times New Roman" w:cs="Times New Roman"/>
              <w:color w:val="000000" w:themeColor="text1"/>
              <w:kern w:val="24"/>
              <w:sz w:val="24"/>
              <w:szCs w:val="24"/>
            </w:rPr>
            <w:instrText xml:space="preserve"> CITATION Spr19 \l 2057 </w:instrText>
          </w:r>
          <w:r>
            <w:rPr>
              <w:rFonts w:ascii="Times New Roman" w:eastAsiaTheme="majorEastAsia" w:hAnsi="Times New Roman" w:cs="Times New Roman"/>
              <w:color w:val="000000" w:themeColor="text1"/>
              <w:kern w:val="24"/>
              <w:sz w:val="24"/>
              <w:szCs w:val="24"/>
              <w:u w:val="single"/>
            </w:rPr>
            <w:fldChar w:fldCharType="separate"/>
          </w:r>
          <w:r w:rsidRPr="00E142C3">
            <w:rPr>
              <w:rFonts w:ascii="Times New Roman" w:eastAsiaTheme="majorEastAsia" w:hAnsi="Times New Roman" w:cs="Times New Roman"/>
              <w:noProof/>
              <w:color w:val="000000" w:themeColor="text1"/>
              <w:kern w:val="24"/>
              <w:sz w:val="24"/>
              <w:szCs w:val="24"/>
            </w:rPr>
            <w:t>(Spreadsheet considerations, 2019)</w:t>
          </w:r>
          <w:r>
            <w:rPr>
              <w:rFonts w:ascii="Times New Roman" w:eastAsiaTheme="majorEastAsia" w:hAnsi="Times New Roman" w:cs="Times New Roman"/>
              <w:color w:val="000000" w:themeColor="text1"/>
              <w:kern w:val="24"/>
              <w:sz w:val="24"/>
              <w:szCs w:val="24"/>
              <w:u w:val="single"/>
            </w:rPr>
            <w:fldChar w:fldCharType="end"/>
          </w:r>
        </w:sdtContent>
      </w:sdt>
    </w:p>
    <w:p w:rsidR="00C63846" w:rsidRPr="00E142C3" w:rsidRDefault="00C63846" w:rsidP="00FA48D0">
      <w:pPr>
        <w:ind w:left="-426"/>
        <w:rPr>
          <w:rFonts w:ascii="Times New Roman" w:eastAsiaTheme="majorEastAsia" w:hAnsi="Times New Roman" w:cs="Times New Roman"/>
          <w:color w:val="000000" w:themeColor="text1"/>
          <w:kern w:val="24"/>
          <w:sz w:val="24"/>
          <w:szCs w:val="24"/>
        </w:rPr>
      </w:pPr>
    </w:p>
    <w:p w:rsidR="00D87B1A" w:rsidRDefault="00C63846" w:rsidP="00FA48D0">
      <w:pPr>
        <w:autoSpaceDE w:val="0"/>
        <w:autoSpaceDN w:val="0"/>
        <w:adjustRightInd w:val="0"/>
        <w:spacing w:after="0" w:line="240" w:lineRule="auto"/>
        <w:ind w:left="-426"/>
        <w:rPr>
          <w:rFonts w:ascii="Times New Roman" w:hAnsi="Times New Roman" w:cs="Times New Roman"/>
          <w:sz w:val="24"/>
          <w:szCs w:val="24"/>
        </w:rPr>
      </w:pPr>
      <w:r>
        <w:rPr>
          <w:rFonts w:ascii="Times New Roman" w:hAnsi="Times New Roman" w:cs="Times New Roman"/>
          <w:sz w:val="24"/>
          <w:szCs w:val="24"/>
        </w:rPr>
        <w:t>Using a spreadsheet for decision making can be advantageous, providing the information is accurate.</w:t>
      </w:r>
      <w:r w:rsidR="00D87B1A" w:rsidRPr="00D87B1A">
        <w:rPr>
          <w:rFonts w:ascii="Times New Roman" w:hAnsi="Times New Roman" w:cs="Times New Roman"/>
          <w:sz w:val="24"/>
          <w:szCs w:val="24"/>
        </w:rPr>
        <w:t xml:space="preserve"> </w:t>
      </w:r>
      <w:r w:rsidR="00D87B1A" w:rsidRPr="009A6C32">
        <w:rPr>
          <w:rFonts w:ascii="Times New Roman" w:hAnsi="Times New Roman" w:cs="Times New Roman"/>
          <w:sz w:val="24"/>
          <w:szCs w:val="24"/>
        </w:rPr>
        <w:t>Confidence and capability comes with experience.</w:t>
      </w:r>
      <w:sdt>
        <w:sdtPr>
          <w:rPr>
            <w:rFonts w:ascii="Times New Roman" w:hAnsi="Times New Roman" w:cs="Times New Roman"/>
            <w:sz w:val="24"/>
            <w:szCs w:val="24"/>
          </w:rPr>
          <w:id w:val="-1228145531"/>
          <w:citation/>
        </w:sdtPr>
        <w:sdtEndPr/>
        <w:sdtContent>
          <w:r w:rsidR="00D87B1A" w:rsidRPr="009A6C32">
            <w:rPr>
              <w:rFonts w:ascii="Times New Roman" w:hAnsi="Times New Roman" w:cs="Times New Roman"/>
              <w:sz w:val="24"/>
              <w:szCs w:val="24"/>
            </w:rPr>
            <w:fldChar w:fldCharType="begin"/>
          </w:r>
          <w:r w:rsidR="00D87B1A" w:rsidRPr="009A6C32">
            <w:rPr>
              <w:rFonts w:ascii="Times New Roman" w:hAnsi="Times New Roman" w:cs="Times New Roman"/>
              <w:sz w:val="24"/>
              <w:szCs w:val="24"/>
            </w:rPr>
            <w:instrText xml:space="preserve"> CITATION Phi05 \l 2057 </w:instrText>
          </w:r>
          <w:r w:rsidR="00D87B1A" w:rsidRPr="009A6C32">
            <w:rPr>
              <w:rFonts w:ascii="Times New Roman" w:hAnsi="Times New Roman" w:cs="Times New Roman"/>
              <w:sz w:val="24"/>
              <w:szCs w:val="24"/>
            </w:rPr>
            <w:fldChar w:fldCharType="separate"/>
          </w:r>
          <w:r w:rsidR="00D87B1A" w:rsidRPr="009A6C32">
            <w:rPr>
              <w:rFonts w:ascii="Times New Roman" w:hAnsi="Times New Roman" w:cs="Times New Roman"/>
              <w:noProof/>
              <w:sz w:val="24"/>
              <w:szCs w:val="24"/>
            </w:rPr>
            <w:t xml:space="preserve"> (Bewig, 2005)</w:t>
          </w:r>
          <w:r w:rsidR="00D87B1A" w:rsidRPr="009A6C32">
            <w:rPr>
              <w:rFonts w:ascii="Times New Roman" w:hAnsi="Times New Roman" w:cs="Times New Roman"/>
              <w:sz w:val="24"/>
              <w:szCs w:val="24"/>
            </w:rPr>
            <w:fldChar w:fldCharType="end"/>
          </w:r>
        </w:sdtContent>
      </w:sdt>
      <w:r w:rsidR="00D87B1A" w:rsidRPr="009A6C32">
        <w:rPr>
          <w:rFonts w:ascii="Times New Roman" w:hAnsi="Times New Roman" w:cs="Times New Roman"/>
          <w:sz w:val="24"/>
          <w:szCs w:val="24"/>
        </w:rPr>
        <w:t xml:space="preserve"> proposes that “It’s good to ask, “Is your spreadsheet right?” but confidence comes from answering the question “How do you know your spreadsheet is right?”</w:t>
      </w:r>
    </w:p>
    <w:p w:rsidR="00D87B1A" w:rsidRPr="003E4144" w:rsidRDefault="00D87B1A" w:rsidP="00FA48D0">
      <w:pPr>
        <w:autoSpaceDE w:val="0"/>
        <w:autoSpaceDN w:val="0"/>
        <w:adjustRightInd w:val="0"/>
        <w:spacing w:after="0" w:line="240" w:lineRule="auto"/>
        <w:ind w:left="-426"/>
        <w:rPr>
          <w:rFonts w:ascii="Times New Roman" w:hAnsi="Times New Roman" w:cs="Times New Roman"/>
          <w:sz w:val="24"/>
          <w:szCs w:val="24"/>
        </w:rPr>
      </w:pPr>
      <w:r w:rsidRPr="009A6C32">
        <w:rPr>
          <w:rFonts w:ascii="Times New Roman" w:hAnsi="Times New Roman" w:cs="Times New Roman"/>
          <w:sz w:val="24"/>
          <w:szCs w:val="24"/>
        </w:rPr>
        <w:t xml:space="preserve"> Errors in spreadshee</w:t>
      </w:r>
      <w:r>
        <w:rPr>
          <w:rFonts w:ascii="Times New Roman" w:hAnsi="Times New Roman" w:cs="Times New Roman"/>
          <w:sz w:val="24"/>
          <w:szCs w:val="24"/>
        </w:rPr>
        <w:t>ts</w:t>
      </w:r>
      <w:r w:rsidRPr="009A6C32">
        <w:rPr>
          <w:rFonts w:ascii="Times New Roman" w:hAnsi="Times New Roman" w:cs="Times New Roman"/>
          <w:sz w:val="24"/>
          <w:szCs w:val="24"/>
        </w:rPr>
        <w:t xml:space="preserve"> can be a costly expense to businesses. </w:t>
      </w:r>
      <w:sdt>
        <w:sdtPr>
          <w:rPr>
            <w:rFonts w:ascii="Times New Roman" w:hAnsi="Times New Roman" w:cs="Times New Roman"/>
            <w:sz w:val="24"/>
            <w:szCs w:val="24"/>
          </w:rPr>
          <w:id w:val="-483703182"/>
          <w:citation/>
        </w:sdtPr>
        <w:sdtEndPr/>
        <w:sdtContent>
          <w:r w:rsidRPr="009A6C32">
            <w:rPr>
              <w:rFonts w:ascii="Times New Roman" w:hAnsi="Times New Roman" w:cs="Times New Roman"/>
              <w:sz w:val="24"/>
              <w:szCs w:val="24"/>
            </w:rPr>
            <w:fldChar w:fldCharType="begin"/>
          </w:r>
          <w:r w:rsidRPr="009A6C32">
            <w:rPr>
              <w:rFonts w:ascii="Times New Roman" w:hAnsi="Times New Roman" w:cs="Times New Roman"/>
              <w:sz w:val="24"/>
              <w:szCs w:val="24"/>
            </w:rPr>
            <w:instrText xml:space="preserve"> CITATION Leu14 \l 2057 </w:instrText>
          </w:r>
          <w:r w:rsidRPr="009A6C32">
            <w:rPr>
              <w:rFonts w:ascii="Times New Roman" w:hAnsi="Times New Roman" w:cs="Times New Roman"/>
              <w:sz w:val="24"/>
              <w:szCs w:val="24"/>
            </w:rPr>
            <w:fldChar w:fldCharType="separate"/>
          </w:r>
          <w:r w:rsidRPr="009A6C32">
            <w:rPr>
              <w:rFonts w:ascii="Times New Roman" w:hAnsi="Times New Roman" w:cs="Times New Roman"/>
              <w:noProof/>
              <w:sz w:val="24"/>
              <w:szCs w:val="24"/>
            </w:rPr>
            <w:t>(Leung, 2014)</w:t>
          </w:r>
          <w:r w:rsidRPr="009A6C32">
            <w:rPr>
              <w:rFonts w:ascii="Times New Roman" w:hAnsi="Times New Roman" w:cs="Times New Roman"/>
              <w:sz w:val="24"/>
              <w:szCs w:val="24"/>
            </w:rPr>
            <w:fldChar w:fldCharType="end"/>
          </w:r>
        </w:sdtContent>
      </w:sdt>
      <w:r w:rsidRPr="009A6C32">
        <w:rPr>
          <w:rFonts w:ascii="Times New Roman" w:hAnsi="Times New Roman" w:cs="Times New Roman"/>
          <w:sz w:val="24"/>
          <w:szCs w:val="24"/>
        </w:rPr>
        <w:t xml:space="preserve"> states that “Even small spreadsheet mistakes can cost companies billions of dollars or ruin a professional’s career and reputation</w:t>
      </w:r>
      <w:r w:rsidRPr="003E4144">
        <w:rPr>
          <w:rFonts w:ascii="Times New Roman" w:hAnsi="Times New Roman" w:cs="Times New Roman"/>
          <w:sz w:val="24"/>
          <w:szCs w:val="24"/>
        </w:rPr>
        <w:t>”.</w:t>
      </w:r>
      <w:r w:rsidR="003E4144" w:rsidRPr="003E4144">
        <w:rPr>
          <w:rFonts w:ascii="Times New Roman" w:hAnsi="Times New Roman" w:cs="Times New Roman"/>
          <w:sz w:val="24"/>
          <w:szCs w:val="24"/>
        </w:rPr>
        <w:t xml:space="preserve"> </w:t>
      </w:r>
      <w:r w:rsidR="003E4144">
        <w:rPr>
          <w:rFonts w:ascii="Times New Roman" w:hAnsi="Times New Roman" w:cs="Times New Roman"/>
          <w:sz w:val="24"/>
          <w:szCs w:val="24"/>
        </w:rPr>
        <w:t xml:space="preserve"> </w:t>
      </w:r>
      <w:r w:rsidR="003E4144" w:rsidRPr="003E4144">
        <w:rPr>
          <w:rFonts w:ascii="Times New Roman" w:hAnsi="Times New Roman" w:cs="Times New Roman"/>
          <w:sz w:val="24"/>
          <w:szCs w:val="24"/>
        </w:rPr>
        <w:t xml:space="preserve"> </w:t>
      </w:r>
    </w:p>
    <w:p w:rsidR="00D87B1A" w:rsidRPr="003E4144" w:rsidRDefault="00D87B1A" w:rsidP="00FA48D0">
      <w:pPr>
        <w:autoSpaceDE w:val="0"/>
        <w:autoSpaceDN w:val="0"/>
        <w:adjustRightInd w:val="0"/>
        <w:spacing w:after="0" w:line="240" w:lineRule="auto"/>
        <w:ind w:left="-426"/>
        <w:rPr>
          <w:rFonts w:ascii="Times New Roman" w:hAnsi="Times New Roman" w:cs="Times New Roman"/>
          <w:sz w:val="24"/>
          <w:szCs w:val="24"/>
        </w:rPr>
      </w:pPr>
    </w:p>
    <w:p w:rsidR="00335875" w:rsidRDefault="00A125A8" w:rsidP="00FA48D0">
      <w:pPr>
        <w:ind w:left="-426"/>
        <w:rPr>
          <w:rFonts w:ascii="Times New Roman" w:eastAsiaTheme="majorEastAsia" w:hAnsi="Times New Roman" w:cs="Times New Roman"/>
          <w:color w:val="000000" w:themeColor="text1"/>
          <w:kern w:val="24"/>
          <w:sz w:val="24"/>
          <w:szCs w:val="24"/>
        </w:rPr>
      </w:pPr>
      <w:r w:rsidRPr="00272FDE">
        <w:rPr>
          <w:rFonts w:ascii="Times New Roman" w:eastAsiaTheme="majorEastAsia" w:hAnsi="Times New Roman" w:cs="Times New Roman"/>
          <w:color w:val="000000" w:themeColor="text1"/>
          <w:kern w:val="24"/>
          <w:sz w:val="24"/>
          <w:szCs w:val="24"/>
        </w:rPr>
        <w:t xml:space="preserve">The three main parts of a spreadsheet are the Logic Model. Data Model and the Presentation Model. </w:t>
      </w:r>
      <w:r w:rsidR="00F17D2F">
        <w:rPr>
          <w:rFonts w:ascii="Times New Roman" w:eastAsiaTheme="majorEastAsia" w:hAnsi="Times New Roman" w:cs="Times New Roman"/>
          <w:color w:val="000000" w:themeColor="text1"/>
          <w:kern w:val="24"/>
          <w:sz w:val="24"/>
          <w:szCs w:val="24"/>
        </w:rPr>
        <w:t xml:space="preserve">Logic models have a variable which is a factor that can change openly. A constant is a factor </w:t>
      </w:r>
      <w:r w:rsidR="00712315">
        <w:rPr>
          <w:rFonts w:ascii="Times New Roman" w:eastAsiaTheme="majorEastAsia" w:hAnsi="Times New Roman" w:cs="Times New Roman"/>
          <w:color w:val="000000" w:themeColor="text1"/>
          <w:kern w:val="24"/>
          <w:sz w:val="24"/>
          <w:szCs w:val="24"/>
        </w:rPr>
        <w:t>that the</w:t>
      </w:r>
      <w:r w:rsidR="00F17D2F">
        <w:rPr>
          <w:rFonts w:ascii="Times New Roman" w:eastAsiaTheme="majorEastAsia" w:hAnsi="Times New Roman" w:cs="Times New Roman"/>
          <w:color w:val="000000" w:themeColor="text1"/>
          <w:kern w:val="24"/>
          <w:sz w:val="24"/>
          <w:szCs w:val="24"/>
        </w:rPr>
        <w:t xml:space="preserve"> value remains the same</w:t>
      </w:r>
      <w:r w:rsidR="00712315">
        <w:rPr>
          <w:rFonts w:ascii="Times New Roman" w:eastAsiaTheme="majorEastAsia" w:hAnsi="Times New Roman" w:cs="Times New Roman"/>
          <w:color w:val="000000" w:themeColor="text1"/>
          <w:kern w:val="24"/>
          <w:sz w:val="24"/>
          <w:szCs w:val="24"/>
        </w:rPr>
        <w:t>. A Parameter is a factor that’s value remains unchanging. And lastly coefficient is a factor characterising a relationship between two or more factors.</w:t>
      </w:r>
    </w:p>
    <w:p w:rsidR="00A125A8" w:rsidRPr="00FC0998" w:rsidRDefault="00712315" w:rsidP="00FA48D0">
      <w:pPr>
        <w:ind w:left="-426"/>
        <w:rPr>
          <w:rFonts w:ascii="Times New Roman" w:eastAsiaTheme="majorEastAsia" w:hAnsi="Times New Roman" w:cs="Times New Roman"/>
          <w:kern w:val="24"/>
          <w:sz w:val="24"/>
          <w:szCs w:val="24"/>
        </w:rPr>
      </w:pPr>
      <w:r>
        <w:rPr>
          <w:rFonts w:ascii="Times New Roman" w:eastAsiaTheme="majorEastAsia" w:hAnsi="Times New Roman" w:cs="Times New Roman"/>
          <w:color w:val="000000" w:themeColor="text1"/>
          <w:kern w:val="24"/>
          <w:sz w:val="24"/>
          <w:szCs w:val="24"/>
        </w:rPr>
        <w:lastRenderedPageBreak/>
        <w:t xml:space="preserve"> A</w:t>
      </w:r>
      <w:r w:rsidR="00335875">
        <w:rPr>
          <w:rFonts w:ascii="Times New Roman" w:eastAsiaTheme="majorEastAsia" w:hAnsi="Times New Roman" w:cs="Times New Roman"/>
          <w:color w:val="000000" w:themeColor="text1"/>
          <w:kern w:val="24"/>
          <w:sz w:val="24"/>
          <w:szCs w:val="24"/>
        </w:rPr>
        <w:t xml:space="preserve"> </w:t>
      </w:r>
      <w:r>
        <w:rPr>
          <w:rFonts w:ascii="Times New Roman" w:eastAsiaTheme="majorEastAsia" w:hAnsi="Times New Roman" w:cs="Times New Roman"/>
          <w:color w:val="000000" w:themeColor="text1"/>
          <w:kern w:val="24"/>
          <w:sz w:val="24"/>
          <w:szCs w:val="24"/>
        </w:rPr>
        <w:t xml:space="preserve">data </w:t>
      </w:r>
      <w:r w:rsidR="00335875">
        <w:rPr>
          <w:rFonts w:ascii="Times New Roman" w:eastAsiaTheme="majorEastAsia" w:hAnsi="Times New Roman" w:cs="Times New Roman"/>
          <w:color w:val="000000" w:themeColor="text1"/>
          <w:kern w:val="24"/>
          <w:sz w:val="24"/>
          <w:szCs w:val="24"/>
        </w:rPr>
        <w:t xml:space="preserve">model </w:t>
      </w:r>
      <w:r w:rsidR="00FC0998">
        <w:rPr>
          <w:rFonts w:ascii="Times New Roman" w:eastAsiaTheme="majorEastAsia" w:hAnsi="Times New Roman" w:cs="Times New Roman"/>
          <w:color w:val="000000" w:themeColor="text1"/>
          <w:kern w:val="24"/>
          <w:sz w:val="24"/>
          <w:szCs w:val="24"/>
        </w:rPr>
        <w:t xml:space="preserve">is a table that is developed to answer specific questions relating to the data. Essentially the data model is the beginning of the process.  </w:t>
      </w:r>
      <w:sdt>
        <w:sdtPr>
          <w:rPr>
            <w:rFonts w:ascii="Times New Roman" w:eastAsiaTheme="majorEastAsia" w:hAnsi="Times New Roman" w:cs="Times New Roman"/>
            <w:color w:val="000000" w:themeColor="text1"/>
            <w:kern w:val="24"/>
            <w:sz w:val="24"/>
            <w:szCs w:val="24"/>
          </w:rPr>
          <w:id w:val="-486870718"/>
          <w:citation/>
        </w:sdtPr>
        <w:sdtEndPr/>
        <w:sdtContent>
          <w:r w:rsidR="00FC0998">
            <w:rPr>
              <w:rFonts w:ascii="Times New Roman" w:eastAsiaTheme="majorEastAsia" w:hAnsi="Times New Roman" w:cs="Times New Roman"/>
              <w:color w:val="000000" w:themeColor="text1"/>
              <w:kern w:val="24"/>
              <w:sz w:val="24"/>
              <w:szCs w:val="24"/>
            </w:rPr>
            <w:fldChar w:fldCharType="begin"/>
          </w:r>
          <w:r w:rsidR="00FC0998">
            <w:rPr>
              <w:rFonts w:ascii="Times New Roman" w:eastAsiaTheme="majorEastAsia" w:hAnsi="Times New Roman" w:cs="Times New Roman"/>
              <w:color w:val="000000" w:themeColor="text1"/>
              <w:kern w:val="24"/>
              <w:sz w:val="24"/>
              <w:szCs w:val="24"/>
            </w:rPr>
            <w:instrText xml:space="preserve"> CITATION Fra18 \l 2057 </w:instrText>
          </w:r>
          <w:r w:rsidR="00FC0998">
            <w:rPr>
              <w:rFonts w:ascii="Times New Roman" w:eastAsiaTheme="majorEastAsia" w:hAnsi="Times New Roman" w:cs="Times New Roman"/>
              <w:color w:val="000000" w:themeColor="text1"/>
              <w:kern w:val="24"/>
              <w:sz w:val="24"/>
              <w:szCs w:val="24"/>
            </w:rPr>
            <w:fldChar w:fldCharType="separate"/>
          </w:r>
          <w:r w:rsidR="00FC0998" w:rsidRPr="00FC0998">
            <w:rPr>
              <w:rFonts w:ascii="Times New Roman" w:eastAsiaTheme="majorEastAsia" w:hAnsi="Times New Roman" w:cs="Times New Roman"/>
              <w:noProof/>
              <w:color w:val="000000" w:themeColor="text1"/>
              <w:kern w:val="24"/>
              <w:sz w:val="24"/>
              <w:szCs w:val="24"/>
            </w:rPr>
            <w:t>(Franklin, 2018)</w:t>
          </w:r>
          <w:r w:rsidR="00FC0998">
            <w:rPr>
              <w:rFonts w:ascii="Times New Roman" w:eastAsiaTheme="majorEastAsia" w:hAnsi="Times New Roman" w:cs="Times New Roman"/>
              <w:color w:val="000000" w:themeColor="text1"/>
              <w:kern w:val="24"/>
              <w:sz w:val="24"/>
              <w:szCs w:val="24"/>
            </w:rPr>
            <w:fldChar w:fldCharType="end"/>
          </w:r>
        </w:sdtContent>
      </w:sdt>
      <w:r w:rsidR="00FC0998">
        <w:rPr>
          <w:rFonts w:ascii="Times New Roman" w:eastAsiaTheme="majorEastAsia" w:hAnsi="Times New Roman" w:cs="Times New Roman"/>
          <w:color w:val="000000" w:themeColor="text1"/>
          <w:kern w:val="24"/>
          <w:sz w:val="24"/>
          <w:szCs w:val="24"/>
        </w:rPr>
        <w:t xml:space="preserve"> states that</w:t>
      </w:r>
      <w:r w:rsidR="00FC0998" w:rsidRPr="00FC0998">
        <w:rPr>
          <w:rFonts w:ascii="Helvetica" w:hAnsi="Helvetica" w:cs="Helvetica"/>
          <w:color w:val="8B8B8B"/>
          <w:spacing w:val="5"/>
          <w:sz w:val="26"/>
          <w:szCs w:val="26"/>
        </w:rPr>
        <w:t xml:space="preserve"> </w:t>
      </w:r>
      <w:r w:rsidR="00FC0998">
        <w:rPr>
          <w:rFonts w:ascii="Helvetica" w:hAnsi="Helvetica" w:cs="Helvetica"/>
          <w:color w:val="8B8B8B"/>
          <w:spacing w:val="5"/>
          <w:sz w:val="26"/>
          <w:szCs w:val="26"/>
        </w:rPr>
        <w:t>“</w:t>
      </w:r>
      <w:r w:rsidR="00FC0998" w:rsidRPr="00FC0998">
        <w:rPr>
          <w:rFonts w:ascii="Times New Roman" w:hAnsi="Times New Roman" w:cs="Times New Roman"/>
          <w:spacing w:val="5"/>
          <w:sz w:val="24"/>
          <w:szCs w:val="24"/>
        </w:rPr>
        <w:t>Data models are made up of entities, which are the objects or concepts we want to track data about, and they become the tables in a database. Products, vendors, and customers are all examples of potential entities in a data model</w:t>
      </w:r>
      <w:r w:rsidR="00FC0998">
        <w:rPr>
          <w:rFonts w:ascii="Times New Roman" w:hAnsi="Times New Roman" w:cs="Times New Roman"/>
          <w:spacing w:val="5"/>
          <w:sz w:val="24"/>
          <w:szCs w:val="24"/>
        </w:rPr>
        <w:t>”</w:t>
      </w:r>
      <w:r w:rsidR="00FC0998" w:rsidRPr="00FC0998">
        <w:rPr>
          <w:rFonts w:ascii="Times New Roman" w:hAnsi="Times New Roman" w:cs="Times New Roman"/>
          <w:spacing w:val="5"/>
          <w:sz w:val="24"/>
          <w:szCs w:val="24"/>
        </w:rPr>
        <w:t>.</w:t>
      </w:r>
    </w:p>
    <w:p w:rsidR="00335875" w:rsidRPr="00290A59" w:rsidRDefault="00712315" w:rsidP="00FA48D0">
      <w:pPr>
        <w:ind w:left="-426"/>
        <w:rPr>
          <w:rFonts w:ascii="Times New Roman" w:hAnsi="Times New Roman" w:cs="Times New Roman"/>
          <w:color w:val="8AD0D6"/>
          <w:sz w:val="24"/>
          <w:szCs w:val="24"/>
        </w:rPr>
      </w:pPr>
      <w:r>
        <w:rPr>
          <w:rFonts w:ascii="Times New Roman" w:eastAsiaTheme="majorEastAsia" w:hAnsi="Times New Roman" w:cs="Times New Roman"/>
          <w:color w:val="000000" w:themeColor="text1"/>
          <w:kern w:val="24"/>
          <w:sz w:val="24"/>
          <w:szCs w:val="24"/>
        </w:rPr>
        <w:t xml:space="preserve">A presentation model provides select information. It has several requirements it should be clear and visually </w:t>
      </w:r>
      <w:r w:rsidR="00335875">
        <w:rPr>
          <w:rFonts w:ascii="Times New Roman" w:eastAsiaTheme="majorEastAsia" w:hAnsi="Times New Roman" w:cs="Times New Roman"/>
          <w:color w:val="000000" w:themeColor="text1"/>
          <w:kern w:val="24"/>
          <w:sz w:val="24"/>
          <w:szCs w:val="24"/>
        </w:rPr>
        <w:t>present,</w:t>
      </w:r>
      <w:r>
        <w:rPr>
          <w:rFonts w:ascii="Times New Roman" w:eastAsiaTheme="majorEastAsia" w:hAnsi="Times New Roman" w:cs="Times New Roman"/>
          <w:color w:val="000000" w:themeColor="text1"/>
          <w:kern w:val="24"/>
          <w:sz w:val="24"/>
          <w:szCs w:val="24"/>
        </w:rPr>
        <w:t xml:space="preserve"> and numbers should be rounded u</w:t>
      </w:r>
      <w:r w:rsidR="00335875">
        <w:rPr>
          <w:rFonts w:ascii="Times New Roman" w:eastAsiaTheme="majorEastAsia" w:hAnsi="Times New Roman" w:cs="Times New Roman"/>
          <w:color w:val="000000" w:themeColor="text1"/>
          <w:kern w:val="24"/>
          <w:sz w:val="24"/>
          <w:szCs w:val="24"/>
        </w:rPr>
        <w:t>p.</w:t>
      </w:r>
      <w:r w:rsidR="00335875" w:rsidRPr="00335875">
        <w:rPr>
          <w:rFonts w:ascii="Times New Roman" w:eastAsiaTheme="majorEastAsia" w:hAnsi="Times New Roman" w:cs="Times New Roman"/>
          <w:color w:val="000000" w:themeColor="text1"/>
          <w:kern w:val="24"/>
          <w:sz w:val="24"/>
          <w:szCs w:val="24"/>
        </w:rPr>
        <w:t xml:space="preserve"> </w:t>
      </w:r>
      <w:sdt>
        <w:sdtPr>
          <w:rPr>
            <w:rFonts w:ascii="Times New Roman" w:eastAsiaTheme="majorEastAsia" w:hAnsi="Times New Roman" w:cs="Times New Roman"/>
            <w:color w:val="000000" w:themeColor="text1"/>
            <w:kern w:val="24"/>
            <w:sz w:val="24"/>
            <w:szCs w:val="24"/>
          </w:rPr>
          <w:id w:val="-1666545056"/>
          <w:citation/>
        </w:sdtPr>
        <w:sdtEndPr/>
        <w:sdtContent>
          <w:r w:rsidR="00335875" w:rsidRPr="00272FDE">
            <w:rPr>
              <w:rFonts w:ascii="Times New Roman" w:eastAsiaTheme="majorEastAsia" w:hAnsi="Times New Roman" w:cs="Times New Roman"/>
              <w:color w:val="000000" w:themeColor="text1"/>
              <w:kern w:val="24"/>
              <w:sz w:val="24"/>
              <w:szCs w:val="24"/>
            </w:rPr>
            <w:fldChar w:fldCharType="begin"/>
          </w:r>
          <w:r w:rsidR="00335875" w:rsidRPr="00272FDE">
            <w:rPr>
              <w:rFonts w:ascii="Times New Roman" w:eastAsiaTheme="majorEastAsia" w:hAnsi="Times New Roman" w:cs="Times New Roman"/>
              <w:color w:val="000000" w:themeColor="text1"/>
              <w:kern w:val="24"/>
              <w:sz w:val="24"/>
              <w:szCs w:val="24"/>
            </w:rPr>
            <w:instrText xml:space="preserve"> CITATION Mat99 \l 2057 </w:instrText>
          </w:r>
          <w:r w:rsidR="00335875" w:rsidRPr="00272FDE">
            <w:rPr>
              <w:rFonts w:ascii="Times New Roman" w:eastAsiaTheme="majorEastAsia" w:hAnsi="Times New Roman" w:cs="Times New Roman"/>
              <w:color w:val="000000" w:themeColor="text1"/>
              <w:kern w:val="24"/>
              <w:sz w:val="24"/>
              <w:szCs w:val="24"/>
            </w:rPr>
            <w:fldChar w:fldCharType="separate"/>
          </w:r>
          <w:r w:rsidR="00335875" w:rsidRPr="00272FDE">
            <w:rPr>
              <w:rFonts w:ascii="Times New Roman" w:eastAsiaTheme="majorEastAsia" w:hAnsi="Times New Roman" w:cs="Times New Roman"/>
              <w:noProof/>
              <w:color w:val="000000" w:themeColor="text1"/>
              <w:kern w:val="24"/>
              <w:sz w:val="24"/>
              <w:szCs w:val="24"/>
            </w:rPr>
            <w:t>(Mather, 1999)</w:t>
          </w:r>
          <w:r w:rsidR="00335875" w:rsidRPr="00272FDE">
            <w:rPr>
              <w:rFonts w:ascii="Times New Roman" w:eastAsiaTheme="majorEastAsia" w:hAnsi="Times New Roman" w:cs="Times New Roman"/>
              <w:color w:val="000000" w:themeColor="text1"/>
              <w:kern w:val="24"/>
              <w:sz w:val="24"/>
              <w:szCs w:val="24"/>
            </w:rPr>
            <w:fldChar w:fldCharType="end"/>
          </w:r>
        </w:sdtContent>
      </w:sdt>
      <w:r w:rsidR="00335875">
        <w:rPr>
          <w:rFonts w:eastAsiaTheme="majorEastAsia"/>
          <w:color w:val="000000" w:themeColor="text1"/>
          <w:kern w:val="24"/>
        </w:rPr>
        <w:t xml:space="preserve"> </w:t>
      </w:r>
      <w:r w:rsidR="00335875" w:rsidRPr="00290A59">
        <w:rPr>
          <w:rFonts w:ascii="Times New Roman" w:eastAsiaTheme="majorEastAsia" w:hAnsi="Times New Roman" w:cs="Times New Roman"/>
          <w:color w:val="000000" w:themeColor="text1"/>
          <w:kern w:val="24"/>
          <w:sz w:val="24"/>
          <w:szCs w:val="24"/>
        </w:rPr>
        <w:t>purports that</w:t>
      </w:r>
      <w:r w:rsidR="00335875">
        <w:rPr>
          <w:rFonts w:eastAsiaTheme="majorEastAsia"/>
          <w:color w:val="000000" w:themeColor="text1"/>
          <w:kern w:val="24"/>
        </w:rPr>
        <w:t xml:space="preserve"> “</w:t>
      </w:r>
      <w:r w:rsidR="00335875" w:rsidRPr="000B6B68">
        <w:rPr>
          <w:rFonts w:ascii="Times New Roman" w:eastAsiaTheme="majorEastAsia" w:hAnsi="Times New Roman" w:cs="Times New Roman"/>
          <w:color w:val="000000" w:themeColor="text1"/>
          <w:kern w:val="24"/>
          <w:sz w:val="24"/>
          <w:szCs w:val="24"/>
        </w:rPr>
        <w:t>One of the factors that usually gets in the way of a smooth model development process is that most spreadsheet users do not follow a framework for model development</w:t>
      </w:r>
      <w:r w:rsidR="00335875">
        <w:rPr>
          <w:rFonts w:ascii="Times New Roman" w:eastAsiaTheme="majorEastAsia" w:hAnsi="Times New Roman" w:cs="Times New Roman"/>
          <w:color w:val="000000" w:themeColor="text1"/>
          <w:kern w:val="24"/>
          <w:sz w:val="24"/>
          <w:szCs w:val="24"/>
        </w:rPr>
        <w:t>”.</w:t>
      </w:r>
    </w:p>
    <w:p w:rsidR="00335875" w:rsidRPr="00335875" w:rsidRDefault="00335875" w:rsidP="00FA48D0">
      <w:pPr>
        <w:ind w:left="-426"/>
        <w:rPr>
          <w:rFonts w:ascii="Times New Roman" w:eastAsiaTheme="majorEastAsia" w:hAnsi="Times New Roman" w:cs="Times New Roman"/>
          <w:color w:val="000000" w:themeColor="text1"/>
          <w:kern w:val="24"/>
          <w:sz w:val="24"/>
          <w:szCs w:val="24"/>
        </w:rPr>
      </w:pPr>
    </w:p>
    <w:p w:rsidR="00A125A8" w:rsidRPr="009A6C32" w:rsidRDefault="00A125A8" w:rsidP="00FA48D0">
      <w:pPr>
        <w:autoSpaceDE w:val="0"/>
        <w:autoSpaceDN w:val="0"/>
        <w:adjustRightInd w:val="0"/>
        <w:spacing w:after="0" w:line="240" w:lineRule="auto"/>
        <w:ind w:left="-426"/>
        <w:rPr>
          <w:rFonts w:ascii="Times New Roman" w:hAnsi="Times New Roman" w:cs="Times New Roman"/>
          <w:sz w:val="24"/>
          <w:szCs w:val="24"/>
        </w:rPr>
      </w:pPr>
    </w:p>
    <w:p w:rsidR="0064096D" w:rsidRPr="00A70DE7" w:rsidRDefault="0064096D" w:rsidP="00FA48D0">
      <w:pPr>
        <w:ind w:left="-426"/>
        <w:rPr>
          <w:rFonts w:ascii="Times New Roman" w:eastAsiaTheme="majorEastAsia" w:hAnsi="Times New Roman" w:cs="Times New Roman"/>
          <w:color w:val="000000" w:themeColor="text1"/>
          <w:kern w:val="24"/>
          <w:sz w:val="24"/>
          <w:szCs w:val="24"/>
          <w:u w:val="single"/>
        </w:rPr>
      </w:pPr>
      <w:r w:rsidRPr="00A70DE7">
        <w:rPr>
          <w:rFonts w:ascii="Times New Roman" w:eastAsiaTheme="majorEastAsia" w:hAnsi="Times New Roman" w:cs="Times New Roman"/>
          <w:color w:val="000000" w:themeColor="text1"/>
          <w:kern w:val="24"/>
          <w:sz w:val="24"/>
          <w:szCs w:val="24"/>
          <w:u w:val="single"/>
        </w:rPr>
        <w:t>Maintenance</w:t>
      </w:r>
    </w:p>
    <w:p w:rsidR="00A125A8" w:rsidRDefault="0064096D" w:rsidP="00FA48D0">
      <w:pPr>
        <w:ind w:left="-426"/>
        <w:rPr>
          <w:rFonts w:ascii="Times New Roman" w:eastAsiaTheme="majorEastAsia" w:hAnsi="Times New Roman" w:cs="Times New Roman"/>
          <w:color w:val="000000" w:themeColor="text1"/>
          <w:kern w:val="24"/>
          <w:sz w:val="24"/>
          <w:szCs w:val="24"/>
        </w:rPr>
      </w:pPr>
      <w:r>
        <w:rPr>
          <w:rFonts w:eastAsiaTheme="majorEastAsia"/>
          <w:color w:val="000000" w:themeColor="text1"/>
          <w:kern w:val="24"/>
        </w:rPr>
        <w:t xml:space="preserve"> </w:t>
      </w:r>
      <w:r w:rsidRPr="009A6C32">
        <w:rPr>
          <w:rFonts w:ascii="Times New Roman" w:hAnsi="Times New Roman" w:cs="Times New Roman"/>
          <w:sz w:val="24"/>
          <w:szCs w:val="24"/>
        </w:rPr>
        <w:t>Before any analysis on the four Excel files could take place, the data required cleaning up. In the prosumer file duplicated data needed to be removed and was stored on a new page, named duplicates. There were several errors on the files, some numbers needed to be formatted from a letter to a number. There were borders missing, different coloured and sized font and information needed to be aligned in uniform. This not only gives the database a visual presence, maintenance is an important tool for ensuring the integrity of the data. This ensures that the data contained is accurate, there are tools that can check the data for errors. Find and select, go to special, is one example. Any redundant data found was removed.</w:t>
      </w:r>
      <w:r>
        <w:rPr>
          <w:rFonts w:ascii="Times New Roman" w:eastAsiaTheme="majorEastAsia" w:hAnsi="Times New Roman" w:cs="Times New Roman"/>
          <w:color w:val="000000" w:themeColor="text1"/>
          <w:kern w:val="24"/>
          <w:sz w:val="24"/>
          <w:szCs w:val="24"/>
        </w:rPr>
        <w:t xml:space="preserve"> For data to be analysed it requires pre-processing, this process ensures it is accurate, countable, consistent and non-redundant. </w:t>
      </w:r>
      <w:sdt>
        <w:sdtPr>
          <w:rPr>
            <w:rFonts w:ascii="Times New Roman" w:eastAsiaTheme="majorEastAsia" w:hAnsi="Times New Roman" w:cs="Times New Roman"/>
            <w:color w:val="000000" w:themeColor="text1"/>
            <w:kern w:val="24"/>
            <w:sz w:val="24"/>
            <w:szCs w:val="24"/>
          </w:rPr>
          <w:id w:val="-1030490600"/>
          <w:citation/>
        </w:sdtPr>
        <w:sdtEndPr/>
        <w:sdtContent>
          <w:r>
            <w:rPr>
              <w:rFonts w:ascii="Times New Roman" w:eastAsiaTheme="majorEastAsia" w:hAnsi="Times New Roman" w:cs="Times New Roman"/>
              <w:color w:val="000000" w:themeColor="text1"/>
              <w:kern w:val="24"/>
              <w:sz w:val="24"/>
              <w:szCs w:val="24"/>
            </w:rPr>
            <w:fldChar w:fldCharType="begin"/>
          </w:r>
          <w:r>
            <w:rPr>
              <w:rFonts w:ascii="Times New Roman" w:eastAsiaTheme="majorEastAsia" w:hAnsi="Times New Roman" w:cs="Times New Roman"/>
              <w:color w:val="000000" w:themeColor="text1"/>
              <w:kern w:val="24"/>
              <w:sz w:val="24"/>
              <w:szCs w:val="24"/>
            </w:rPr>
            <w:instrText xml:space="preserve"> CITATION OBe08 \l 2057 </w:instrText>
          </w:r>
          <w:r>
            <w:rPr>
              <w:rFonts w:ascii="Times New Roman" w:eastAsiaTheme="majorEastAsia" w:hAnsi="Times New Roman" w:cs="Times New Roman"/>
              <w:color w:val="000000" w:themeColor="text1"/>
              <w:kern w:val="24"/>
              <w:sz w:val="24"/>
              <w:szCs w:val="24"/>
            </w:rPr>
            <w:fldChar w:fldCharType="separate"/>
          </w:r>
          <w:r w:rsidRPr="005D2C7F">
            <w:rPr>
              <w:rFonts w:ascii="Times New Roman" w:eastAsiaTheme="majorEastAsia" w:hAnsi="Times New Roman" w:cs="Times New Roman"/>
              <w:noProof/>
              <w:color w:val="000000" w:themeColor="text1"/>
              <w:kern w:val="24"/>
              <w:sz w:val="24"/>
              <w:szCs w:val="24"/>
            </w:rPr>
            <w:t>( O'Beirne, 2008)</w:t>
          </w:r>
          <w:r>
            <w:rPr>
              <w:rFonts w:ascii="Times New Roman" w:eastAsiaTheme="majorEastAsia" w:hAnsi="Times New Roman" w:cs="Times New Roman"/>
              <w:color w:val="000000" w:themeColor="text1"/>
              <w:kern w:val="24"/>
              <w:sz w:val="24"/>
              <w:szCs w:val="24"/>
            </w:rPr>
            <w:fldChar w:fldCharType="end"/>
          </w:r>
        </w:sdtContent>
      </w:sdt>
      <w:r>
        <w:rPr>
          <w:rFonts w:ascii="Times New Roman" w:eastAsiaTheme="majorEastAsia" w:hAnsi="Times New Roman" w:cs="Times New Roman"/>
          <w:color w:val="000000" w:themeColor="text1"/>
          <w:kern w:val="24"/>
          <w:sz w:val="24"/>
          <w:szCs w:val="24"/>
        </w:rPr>
        <w:t xml:space="preserve"> proposes that </w:t>
      </w:r>
      <w:r w:rsidRPr="005D2C7F">
        <w:t>“</w:t>
      </w:r>
      <w:r w:rsidRPr="005D2C7F">
        <w:rPr>
          <w:rFonts w:ascii="Times New Roman" w:eastAsiaTheme="majorEastAsia" w:hAnsi="Times New Roman" w:cs="Times New Roman"/>
          <w:color w:val="000000" w:themeColor="text1"/>
          <w:kern w:val="24"/>
          <w:sz w:val="24"/>
          <w:szCs w:val="24"/>
        </w:rPr>
        <w:t>The quality of the data in spreadsheets is less discussed than the structural integrity of the formulas. Yet it is an area of great interest to the owners and users of the spreadsheet</w:t>
      </w:r>
      <w:r>
        <w:rPr>
          <w:rFonts w:ascii="Times New Roman" w:eastAsiaTheme="majorEastAsia" w:hAnsi="Times New Roman" w:cs="Times New Roman"/>
          <w:color w:val="000000" w:themeColor="text1"/>
          <w:kern w:val="24"/>
          <w:sz w:val="24"/>
          <w:szCs w:val="24"/>
        </w:rPr>
        <w:t>”</w:t>
      </w:r>
      <w:r w:rsidRPr="005D2C7F">
        <w:rPr>
          <w:rFonts w:ascii="Times New Roman" w:eastAsiaTheme="majorEastAsia" w:hAnsi="Times New Roman" w:cs="Times New Roman"/>
          <w:color w:val="000000" w:themeColor="text1"/>
          <w:kern w:val="24"/>
          <w:sz w:val="24"/>
          <w:szCs w:val="24"/>
        </w:rPr>
        <w:t>.</w:t>
      </w:r>
    </w:p>
    <w:p w:rsidR="00BA2F3C" w:rsidRPr="00272FDE" w:rsidRDefault="00BA2F3C" w:rsidP="00FA48D0">
      <w:pPr>
        <w:ind w:left="-426"/>
        <w:rPr>
          <w:rFonts w:ascii="Times New Roman" w:eastAsiaTheme="majorEastAsia" w:hAnsi="Times New Roman" w:cs="Times New Roman"/>
          <w:color w:val="000000" w:themeColor="text1"/>
          <w:kern w:val="24"/>
          <w:sz w:val="24"/>
          <w:szCs w:val="24"/>
        </w:rPr>
      </w:pPr>
    </w:p>
    <w:p w:rsidR="00445133" w:rsidRPr="00272FDE" w:rsidRDefault="00F422CA" w:rsidP="00FA48D0">
      <w:pPr>
        <w:ind w:left="-426"/>
        <w:rPr>
          <w:rFonts w:ascii="Times New Roman" w:eastAsiaTheme="majorEastAsia" w:hAnsi="Times New Roman" w:cs="Times New Roman"/>
          <w:color w:val="000000" w:themeColor="text1"/>
          <w:kern w:val="24"/>
          <w:sz w:val="24"/>
          <w:szCs w:val="24"/>
          <w:u w:val="single"/>
        </w:rPr>
      </w:pPr>
      <w:r w:rsidRPr="00272FDE">
        <w:rPr>
          <w:rFonts w:ascii="Times New Roman" w:eastAsiaTheme="majorEastAsia" w:hAnsi="Times New Roman" w:cs="Times New Roman"/>
          <w:color w:val="000000" w:themeColor="text1"/>
          <w:kern w:val="24"/>
          <w:sz w:val="24"/>
          <w:szCs w:val="24"/>
          <w:u w:val="single"/>
        </w:rPr>
        <w:t xml:space="preserve">Stages of modelling </w:t>
      </w:r>
    </w:p>
    <w:p w:rsidR="00A125A8" w:rsidRDefault="00445133" w:rsidP="00FA48D0">
      <w:pPr>
        <w:ind w:left="-426"/>
        <w:rPr>
          <w:rFonts w:ascii="Times New Roman" w:eastAsiaTheme="majorEastAsia" w:hAnsi="Times New Roman" w:cs="Times New Roman"/>
          <w:color w:val="000000" w:themeColor="text1"/>
          <w:kern w:val="24"/>
          <w:sz w:val="24"/>
          <w:szCs w:val="24"/>
        </w:rPr>
      </w:pPr>
      <w:r w:rsidRPr="00272FDE">
        <w:rPr>
          <w:rFonts w:ascii="Times New Roman" w:eastAsiaTheme="majorEastAsia" w:hAnsi="Times New Roman" w:cs="Times New Roman"/>
          <w:color w:val="000000" w:themeColor="text1"/>
          <w:kern w:val="24"/>
          <w:sz w:val="24"/>
          <w:szCs w:val="24"/>
        </w:rPr>
        <w:t xml:space="preserve">There are six stages of modelling, recognising, defining, structuring and analysing the problem. Interpretation of the results and decision making and Implementing a solution. Recognising a problem is the understanding that problems occur when there is a difference, between what we expect to happen and what is happening. For instance, an area of sales that is not performing as expected. Defining the problem distinctly </w:t>
      </w:r>
      <w:r w:rsidR="00DA7B8F">
        <w:rPr>
          <w:rFonts w:ascii="Times New Roman" w:eastAsiaTheme="majorEastAsia" w:hAnsi="Times New Roman" w:cs="Times New Roman"/>
          <w:color w:val="000000" w:themeColor="text1"/>
          <w:kern w:val="24"/>
          <w:sz w:val="24"/>
          <w:szCs w:val="24"/>
        </w:rPr>
        <w:t>is an important</w:t>
      </w:r>
      <w:r w:rsidR="006502D0" w:rsidRPr="00272FDE">
        <w:rPr>
          <w:rFonts w:ascii="Times New Roman" w:eastAsiaTheme="majorEastAsia" w:hAnsi="Times New Roman" w:cs="Times New Roman"/>
          <w:color w:val="000000" w:themeColor="text1"/>
          <w:kern w:val="24"/>
          <w:sz w:val="24"/>
          <w:szCs w:val="24"/>
        </w:rPr>
        <w:t xml:space="preserve"> task.</w:t>
      </w:r>
      <w:r w:rsidR="00272FDE">
        <w:rPr>
          <w:rFonts w:ascii="Times New Roman" w:eastAsiaTheme="majorEastAsia" w:hAnsi="Times New Roman" w:cs="Times New Roman"/>
          <w:color w:val="000000" w:themeColor="text1"/>
          <w:kern w:val="24"/>
          <w:sz w:val="24"/>
          <w:szCs w:val="24"/>
        </w:rPr>
        <w:t xml:space="preserve"> To define the problem </w:t>
      </w:r>
      <w:r w:rsidR="00DA7B8F">
        <w:rPr>
          <w:rFonts w:ascii="Times New Roman" w:eastAsiaTheme="majorEastAsia" w:hAnsi="Times New Roman" w:cs="Times New Roman"/>
          <w:color w:val="000000" w:themeColor="text1"/>
          <w:kern w:val="24"/>
          <w:sz w:val="24"/>
          <w:szCs w:val="24"/>
        </w:rPr>
        <w:t>several</w:t>
      </w:r>
      <w:r w:rsidR="00272FDE">
        <w:rPr>
          <w:rFonts w:ascii="Times New Roman" w:eastAsiaTheme="majorEastAsia" w:hAnsi="Times New Roman" w:cs="Times New Roman"/>
          <w:color w:val="000000" w:themeColor="text1"/>
          <w:kern w:val="24"/>
          <w:sz w:val="24"/>
          <w:szCs w:val="24"/>
        </w:rPr>
        <w:t xml:space="preserve"> issues must be considered</w:t>
      </w:r>
      <w:r w:rsidR="00DA7B8F">
        <w:rPr>
          <w:rFonts w:ascii="Times New Roman" w:eastAsiaTheme="majorEastAsia" w:hAnsi="Times New Roman" w:cs="Times New Roman"/>
          <w:color w:val="000000" w:themeColor="text1"/>
          <w:kern w:val="24"/>
          <w:sz w:val="24"/>
          <w:szCs w:val="24"/>
        </w:rPr>
        <w:t xml:space="preserve">. It becomes difficult when the problem is the group and not a single person. External groups can be affected, and the problem solver may not have created the problem. There may be a deadline that the problem requires solving by. </w:t>
      </w:r>
      <w:r w:rsidR="00BA2F3C">
        <w:rPr>
          <w:rFonts w:ascii="Times New Roman" w:eastAsiaTheme="majorEastAsia" w:hAnsi="Times New Roman" w:cs="Times New Roman"/>
          <w:color w:val="000000" w:themeColor="text1"/>
          <w:kern w:val="24"/>
          <w:sz w:val="24"/>
          <w:szCs w:val="24"/>
        </w:rPr>
        <w:t>In</w:t>
      </w:r>
      <w:r w:rsidR="00DA7B8F">
        <w:rPr>
          <w:rFonts w:ascii="Times New Roman" w:eastAsiaTheme="majorEastAsia" w:hAnsi="Times New Roman" w:cs="Times New Roman"/>
          <w:color w:val="000000" w:themeColor="text1"/>
          <w:kern w:val="24"/>
          <w:sz w:val="24"/>
          <w:szCs w:val="24"/>
        </w:rPr>
        <w:t xml:space="preserve"> structur</w:t>
      </w:r>
      <w:r w:rsidR="00BA2F3C">
        <w:rPr>
          <w:rFonts w:ascii="Times New Roman" w:eastAsiaTheme="majorEastAsia" w:hAnsi="Times New Roman" w:cs="Times New Roman"/>
          <w:color w:val="000000" w:themeColor="text1"/>
          <w:kern w:val="24"/>
          <w:sz w:val="24"/>
          <w:szCs w:val="24"/>
        </w:rPr>
        <w:t>ing</w:t>
      </w:r>
      <w:r w:rsidR="00DA7B8F">
        <w:rPr>
          <w:rFonts w:ascii="Times New Roman" w:eastAsiaTheme="majorEastAsia" w:hAnsi="Times New Roman" w:cs="Times New Roman"/>
          <w:color w:val="000000" w:themeColor="text1"/>
          <w:kern w:val="24"/>
          <w:sz w:val="24"/>
          <w:szCs w:val="24"/>
        </w:rPr>
        <w:t xml:space="preserve"> the </w:t>
      </w:r>
      <w:r w:rsidR="00BA2F3C">
        <w:rPr>
          <w:rFonts w:ascii="Times New Roman" w:eastAsiaTheme="majorEastAsia" w:hAnsi="Times New Roman" w:cs="Times New Roman"/>
          <w:color w:val="000000" w:themeColor="text1"/>
          <w:kern w:val="24"/>
          <w:sz w:val="24"/>
          <w:szCs w:val="24"/>
        </w:rPr>
        <w:t xml:space="preserve">problem there may be restrictions or constraints. Objectives and goals need to be established and implemented and it is important to classify the possible decisions. Analytics play a large role in problem solving. Analysis in evaluating and finding possible solutions through experimentation. Recognising risks involved with </w:t>
      </w:r>
      <w:r w:rsidR="00FA4846">
        <w:rPr>
          <w:rFonts w:ascii="Times New Roman" w:eastAsiaTheme="majorEastAsia" w:hAnsi="Times New Roman" w:cs="Times New Roman"/>
          <w:color w:val="000000" w:themeColor="text1"/>
          <w:kern w:val="24"/>
          <w:sz w:val="24"/>
          <w:szCs w:val="24"/>
        </w:rPr>
        <w:t xml:space="preserve">the </w:t>
      </w:r>
      <w:r w:rsidR="00BA2F3C">
        <w:rPr>
          <w:rFonts w:ascii="Times New Roman" w:eastAsiaTheme="majorEastAsia" w:hAnsi="Times New Roman" w:cs="Times New Roman"/>
          <w:color w:val="000000" w:themeColor="text1"/>
          <w:kern w:val="24"/>
          <w:sz w:val="24"/>
          <w:szCs w:val="24"/>
        </w:rPr>
        <w:t>decisions that are made</w:t>
      </w:r>
      <w:r w:rsidR="00FA4846">
        <w:rPr>
          <w:rFonts w:ascii="Times New Roman" w:eastAsiaTheme="majorEastAsia" w:hAnsi="Times New Roman" w:cs="Times New Roman"/>
          <w:color w:val="000000" w:themeColor="text1"/>
          <w:kern w:val="24"/>
          <w:sz w:val="24"/>
          <w:szCs w:val="24"/>
        </w:rPr>
        <w:t>, t</w:t>
      </w:r>
      <w:r w:rsidR="00BA2F3C">
        <w:rPr>
          <w:rFonts w:ascii="Times New Roman" w:eastAsiaTheme="majorEastAsia" w:hAnsi="Times New Roman" w:cs="Times New Roman"/>
          <w:color w:val="000000" w:themeColor="text1"/>
          <w:kern w:val="24"/>
          <w:sz w:val="24"/>
          <w:szCs w:val="24"/>
        </w:rPr>
        <w:t xml:space="preserve">o interpret the results and come to a decision. Models are not capable of capturing every variable or detail. </w:t>
      </w:r>
      <w:r w:rsidR="002C7B82">
        <w:rPr>
          <w:rFonts w:ascii="Times New Roman" w:eastAsiaTheme="majorEastAsia" w:hAnsi="Times New Roman" w:cs="Times New Roman"/>
          <w:color w:val="000000" w:themeColor="text1"/>
          <w:kern w:val="24"/>
          <w:sz w:val="24"/>
          <w:szCs w:val="24"/>
        </w:rPr>
        <w:t xml:space="preserve">It is crucial to </w:t>
      </w:r>
      <w:r w:rsidR="00BA2F3C">
        <w:rPr>
          <w:rFonts w:ascii="Times New Roman" w:eastAsiaTheme="majorEastAsia" w:hAnsi="Times New Roman" w:cs="Times New Roman"/>
          <w:color w:val="000000" w:themeColor="text1"/>
          <w:kern w:val="24"/>
          <w:sz w:val="24"/>
          <w:szCs w:val="24"/>
        </w:rPr>
        <w:t>recognise and understand that models have limitations.</w:t>
      </w:r>
      <w:r w:rsidR="002C7B82">
        <w:rPr>
          <w:rFonts w:ascii="Times New Roman" w:eastAsiaTheme="majorEastAsia" w:hAnsi="Times New Roman" w:cs="Times New Roman"/>
          <w:color w:val="000000" w:themeColor="text1"/>
          <w:kern w:val="24"/>
          <w:sz w:val="24"/>
          <w:szCs w:val="24"/>
        </w:rPr>
        <w:t xml:space="preserve"> When implementing a solution, the results need to be translated to the working environment. Resources need to be put into place and staff motivated. Policies and procedures are to be adapted to the changes</w:t>
      </w:r>
      <w:r w:rsidR="00A125A8">
        <w:rPr>
          <w:rFonts w:ascii="Times New Roman" w:eastAsiaTheme="majorEastAsia" w:hAnsi="Times New Roman" w:cs="Times New Roman"/>
          <w:color w:val="000000" w:themeColor="text1"/>
          <w:kern w:val="24"/>
          <w:sz w:val="24"/>
          <w:szCs w:val="24"/>
        </w:rPr>
        <w:t>.</w:t>
      </w:r>
      <w:r w:rsidR="00482AB9">
        <w:rPr>
          <w:rFonts w:ascii="Times New Roman" w:eastAsiaTheme="majorEastAsia" w:hAnsi="Times New Roman" w:cs="Times New Roman"/>
          <w:color w:val="000000" w:themeColor="text1"/>
          <w:kern w:val="24"/>
          <w:sz w:val="24"/>
          <w:szCs w:val="24"/>
        </w:rPr>
        <w:t xml:space="preserve">  </w:t>
      </w:r>
    </w:p>
    <w:p w:rsidR="00FB5062" w:rsidRDefault="00F17D2F" w:rsidP="00FA48D0">
      <w:pPr>
        <w:tabs>
          <w:tab w:val="right" w:pos="9026"/>
        </w:tabs>
        <w:spacing w:line="240" w:lineRule="auto"/>
        <w:ind w:left="-426"/>
        <w:rPr>
          <w:rFonts w:ascii="Times New Roman" w:hAnsi="Times New Roman" w:cs="Times New Roman"/>
          <w:sz w:val="24"/>
          <w:szCs w:val="24"/>
          <w:u w:val="single"/>
        </w:rPr>
      </w:pPr>
      <w:r w:rsidRPr="00F17D2F">
        <w:rPr>
          <w:rFonts w:ascii="Times New Roman" w:hAnsi="Times New Roman" w:cs="Times New Roman"/>
          <w:sz w:val="24"/>
          <w:szCs w:val="24"/>
          <w:u w:val="single"/>
        </w:rPr>
        <w:lastRenderedPageBreak/>
        <w:t>Categories of data</w:t>
      </w:r>
    </w:p>
    <w:p w:rsidR="00F17D2F" w:rsidRDefault="00FB5062" w:rsidP="00FA48D0">
      <w:pPr>
        <w:tabs>
          <w:tab w:val="right" w:pos="9026"/>
        </w:tabs>
        <w:spacing w:line="240" w:lineRule="auto"/>
        <w:ind w:left="-426"/>
        <w:rPr>
          <w:rFonts w:ascii="Times New Roman" w:hAnsi="Times New Roman" w:cs="Times New Roman"/>
          <w:sz w:val="24"/>
          <w:szCs w:val="24"/>
        </w:rPr>
      </w:pPr>
      <w:r w:rsidRPr="00F71706">
        <w:rPr>
          <w:rFonts w:ascii="Times New Roman" w:hAnsi="Times New Roman" w:cs="Times New Roman"/>
          <w:sz w:val="24"/>
          <w:szCs w:val="24"/>
        </w:rPr>
        <w:t xml:space="preserve">In statistics </w:t>
      </w:r>
      <w:r w:rsidR="00F71706">
        <w:rPr>
          <w:rFonts w:ascii="Times New Roman" w:hAnsi="Times New Roman" w:cs="Times New Roman"/>
          <w:sz w:val="24"/>
          <w:szCs w:val="24"/>
        </w:rPr>
        <w:t>there a four data types, they are classed as management scales, Nominal</w:t>
      </w:r>
      <w:r w:rsidR="00EB53B4">
        <w:rPr>
          <w:rFonts w:ascii="Times New Roman" w:hAnsi="Times New Roman" w:cs="Times New Roman"/>
          <w:sz w:val="24"/>
          <w:szCs w:val="24"/>
        </w:rPr>
        <w:t xml:space="preserve"> or categorical</w:t>
      </w:r>
      <w:r w:rsidR="00F71706">
        <w:rPr>
          <w:rFonts w:ascii="Times New Roman" w:hAnsi="Times New Roman" w:cs="Times New Roman"/>
          <w:sz w:val="24"/>
          <w:szCs w:val="24"/>
        </w:rPr>
        <w:t>, ordinal, interval and ratio</w:t>
      </w:r>
      <w:r w:rsidR="00EB53B4">
        <w:rPr>
          <w:rFonts w:ascii="Times New Roman" w:hAnsi="Times New Roman" w:cs="Times New Roman"/>
          <w:sz w:val="24"/>
          <w:szCs w:val="24"/>
        </w:rPr>
        <w:t>. Nominal data is sorted into classifications according to indicated factors. Ordinal</w:t>
      </w:r>
      <w:r w:rsidR="00F8516B">
        <w:rPr>
          <w:rFonts w:ascii="Times New Roman" w:hAnsi="Times New Roman" w:cs="Times New Roman"/>
          <w:sz w:val="24"/>
          <w:szCs w:val="24"/>
        </w:rPr>
        <w:t xml:space="preserve"> data may be ordered or classified depending to relationships to one another. Interval data is ordinal but will have consistent differences between considerations. And ratio data refers to continuous data with a natural zero.</w:t>
      </w:r>
    </w:p>
    <w:p w:rsidR="00FA48D0" w:rsidRDefault="00FA48D0" w:rsidP="00FA48D0">
      <w:pPr>
        <w:ind w:left="-426"/>
        <w:rPr>
          <w:rFonts w:ascii="Times New Roman" w:eastAsiaTheme="majorEastAsia" w:hAnsi="Times New Roman" w:cs="Times New Roman"/>
          <w:color w:val="000000" w:themeColor="text1"/>
          <w:kern w:val="24"/>
          <w:sz w:val="24"/>
          <w:szCs w:val="24"/>
          <w:u w:val="single"/>
        </w:rPr>
      </w:pPr>
    </w:p>
    <w:p w:rsidR="00C63846" w:rsidRPr="009A6C32" w:rsidRDefault="00C63846" w:rsidP="00FA48D0">
      <w:pPr>
        <w:ind w:left="-426"/>
        <w:rPr>
          <w:rFonts w:ascii="Times New Roman" w:eastAsiaTheme="majorEastAsia" w:hAnsi="Times New Roman" w:cs="Times New Roman"/>
          <w:color w:val="000000" w:themeColor="text1"/>
          <w:kern w:val="24"/>
          <w:sz w:val="24"/>
          <w:szCs w:val="24"/>
        </w:rPr>
      </w:pPr>
      <w:r w:rsidRPr="009A6C32">
        <w:rPr>
          <w:rFonts w:ascii="Times New Roman" w:eastAsiaTheme="majorEastAsia" w:hAnsi="Times New Roman" w:cs="Times New Roman"/>
          <w:color w:val="000000" w:themeColor="text1"/>
          <w:kern w:val="24"/>
          <w:sz w:val="24"/>
          <w:szCs w:val="24"/>
          <w:u w:val="single"/>
        </w:rPr>
        <w:t xml:space="preserve">Data analytics </w:t>
      </w:r>
    </w:p>
    <w:p w:rsidR="00916979" w:rsidRDefault="00916979" w:rsidP="00FA48D0">
      <w:pPr>
        <w:autoSpaceDE w:val="0"/>
        <w:autoSpaceDN w:val="0"/>
        <w:adjustRightInd w:val="0"/>
        <w:spacing w:after="0" w:line="240" w:lineRule="auto"/>
        <w:ind w:left="-426"/>
        <w:rPr>
          <w:rFonts w:ascii="Times New Roman" w:hAnsi="Times New Roman" w:cs="Times New Roman"/>
          <w:color w:val="231F20"/>
          <w:sz w:val="24"/>
          <w:szCs w:val="24"/>
        </w:rPr>
      </w:pPr>
      <w:r w:rsidRPr="009A6C32">
        <w:rPr>
          <w:rFonts w:ascii="Times New Roman" w:eastAsiaTheme="majorEastAsia" w:hAnsi="Times New Roman" w:cs="Times New Roman"/>
          <w:color w:val="000000" w:themeColor="text1"/>
          <w:kern w:val="24"/>
          <w:sz w:val="24"/>
          <w:szCs w:val="24"/>
        </w:rPr>
        <w:t>Data analytics is the ability to interpret raw data and gather conclusions from the information provided.</w:t>
      </w:r>
      <w:r w:rsidR="00FA4846" w:rsidRPr="00FA4846">
        <w:rPr>
          <w:rFonts w:ascii="Times New Roman" w:hAnsi="Times New Roman" w:cs="Times New Roman"/>
          <w:color w:val="231F20"/>
          <w:sz w:val="24"/>
          <w:szCs w:val="24"/>
        </w:rPr>
        <w:t xml:space="preserve"> </w:t>
      </w:r>
      <w:r w:rsidR="00FA4846">
        <w:rPr>
          <w:rFonts w:ascii="Times New Roman" w:hAnsi="Times New Roman" w:cs="Times New Roman"/>
          <w:color w:val="231F20"/>
          <w:sz w:val="24"/>
          <w:szCs w:val="24"/>
        </w:rPr>
        <w:t>Analysis of data can help to identify patterns</w:t>
      </w:r>
      <w:r w:rsidR="003B3047">
        <w:rPr>
          <w:rFonts w:ascii="Times New Roman" w:hAnsi="Times New Roman" w:cs="Times New Roman"/>
          <w:color w:val="231F20"/>
          <w:sz w:val="24"/>
          <w:szCs w:val="24"/>
        </w:rPr>
        <w:t>.</w:t>
      </w:r>
      <w:r w:rsidR="00393F70">
        <w:rPr>
          <w:rFonts w:ascii="Times New Roman" w:hAnsi="Times New Roman" w:cs="Times New Roman"/>
          <w:color w:val="231F20"/>
          <w:sz w:val="24"/>
          <w:szCs w:val="24"/>
        </w:rPr>
        <w:t xml:space="preserve"> </w:t>
      </w:r>
      <w:sdt>
        <w:sdtPr>
          <w:rPr>
            <w:rFonts w:ascii="Times New Roman" w:hAnsi="Times New Roman" w:cs="Times New Roman"/>
            <w:color w:val="231F20"/>
            <w:sz w:val="24"/>
            <w:szCs w:val="24"/>
          </w:rPr>
          <w:id w:val="1960454436"/>
          <w:citation/>
        </w:sdtPr>
        <w:sdtEndPr/>
        <w:sdtContent>
          <w:r w:rsidR="00393F70">
            <w:rPr>
              <w:rFonts w:ascii="Times New Roman" w:hAnsi="Times New Roman" w:cs="Times New Roman"/>
              <w:color w:val="231F20"/>
              <w:sz w:val="24"/>
              <w:szCs w:val="24"/>
            </w:rPr>
            <w:fldChar w:fldCharType="begin"/>
          </w:r>
          <w:r w:rsidR="00393F70">
            <w:rPr>
              <w:rFonts w:ascii="Times New Roman" w:hAnsi="Times New Roman" w:cs="Times New Roman"/>
              <w:color w:val="231F20"/>
              <w:sz w:val="24"/>
              <w:szCs w:val="24"/>
            </w:rPr>
            <w:instrText xml:space="preserve"> CITATION Eva15 \l 2057 </w:instrText>
          </w:r>
          <w:r w:rsidR="00393F70">
            <w:rPr>
              <w:rFonts w:ascii="Times New Roman" w:hAnsi="Times New Roman" w:cs="Times New Roman"/>
              <w:color w:val="231F20"/>
              <w:sz w:val="24"/>
              <w:szCs w:val="24"/>
            </w:rPr>
            <w:fldChar w:fldCharType="separate"/>
          </w:r>
          <w:r w:rsidR="00393F70" w:rsidRPr="00393F70">
            <w:rPr>
              <w:rFonts w:ascii="Times New Roman" w:hAnsi="Times New Roman" w:cs="Times New Roman"/>
              <w:noProof/>
              <w:color w:val="231F20"/>
              <w:sz w:val="24"/>
              <w:szCs w:val="24"/>
            </w:rPr>
            <w:t>(Evans, 2015)</w:t>
          </w:r>
          <w:r w:rsidR="00393F70">
            <w:rPr>
              <w:rFonts w:ascii="Times New Roman" w:hAnsi="Times New Roman" w:cs="Times New Roman"/>
              <w:color w:val="231F20"/>
              <w:sz w:val="24"/>
              <w:szCs w:val="24"/>
            </w:rPr>
            <w:fldChar w:fldCharType="end"/>
          </w:r>
        </w:sdtContent>
      </w:sdt>
      <w:r w:rsidR="00393F70">
        <w:rPr>
          <w:rFonts w:ascii="Times New Roman" w:hAnsi="Times New Roman" w:cs="Times New Roman"/>
          <w:color w:val="231F20"/>
          <w:sz w:val="24"/>
          <w:szCs w:val="24"/>
        </w:rPr>
        <w:t xml:space="preserve"> proposes that</w:t>
      </w:r>
      <w:r w:rsidR="003B3047">
        <w:rPr>
          <w:rFonts w:ascii="Times New Roman" w:hAnsi="Times New Roman" w:cs="Times New Roman"/>
          <w:color w:val="231F20"/>
          <w:sz w:val="24"/>
          <w:szCs w:val="24"/>
        </w:rPr>
        <w:t xml:space="preserve"> </w:t>
      </w:r>
      <w:r w:rsidR="00393F70">
        <w:rPr>
          <w:rFonts w:ascii="Times New Roman" w:hAnsi="Times New Roman" w:cs="Times New Roman"/>
          <w:color w:val="231F20"/>
          <w:sz w:val="24"/>
          <w:szCs w:val="24"/>
        </w:rPr>
        <w:t>“Analytics</w:t>
      </w:r>
      <w:r w:rsidR="003B3047">
        <w:rPr>
          <w:rFonts w:ascii="Times New Roman" w:hAnsi="Times New Roman" w:cs="Times New Roman"/>
          <w:color w:val="231F20"/>
          <w:sz w:val="24"/>
          <w:szCs w:val="24"/>
        </w:rPr>
        <w:t xml:space="preserve"> is the use of data, information technology, statistical analysis, quantitative methods, and mathematical or computer-based models to help managers gain improved insight about their business </w:t>
      </w:r>
      <w:r w:rsidR="00393F70">
        <w:rPr>
          <w:rFonts w:ascii="Times New Roman" w:hAnsi="Times New Roman" w:cs="Times New Roman"/>
          <w:color w:val="231F20"/>
          <w:sz w:val="24"/>
          <w:szCs w:val="24"/>
        </w:rPr>
        <w:t xml:space="preserve">operations and make better, fact-based decisions. </w:t>
      </w:r>
      <w:r w:rsidR="003B3047">
        <w:rPr>
          <w:rFonts w:ascii="Times New Roman" w:hAnsi="Times New Roman" w:cs="Times New Roman"/>
          <w:color w:val="231F20"/>
          <w:sz w:val="24"/>
          <w:szCs w:val="24"/>
        </w:rPr>
        <w:t xml:space="preserve"> </w:t>
      </w:r>
      <w:r w:rsidR="00FA4846">
        <w:rPr>
          <w:rFonts w:ascii="Times New Roman" w:eastAsiaTheme="majorEastAsia" w:hAnsi="Times New Roman" w:cs="Times New Roman"/>
          <w:color w:val="000000" w:themeColor="text1"/>
          <w:kern w:val="24"/>
          <w:sz w:val="24"/>
          <w:szCs w:val="24"/>
        </w:rPr>
        <w:t>When</w:t>
      </w:r>
      <w:r w:rsidR="00DC70C9" w:rsidRPr="009A6C32">
        <w:rPr>
          <w:rFonts w:ascii="Times New Roman" w:eastAsiaTheme="majorEastAsia" w:hAnsi="Times New Roman" w:cs="Times New Roman"/>
          <w:color w:val="000000" w:themeColor="text1"/>
          <w:kern w:val="24"/>
          <w:sz w:val="24"/>
          <w:szCs w:val="24"/>
        </w:rPr>
        <w:t xml:space="preserve"> analysing the data an individual or business</w:t>
      </w:r>
      <w:r w:rsidR="009A6C32">
        <w:rPr>
          <w:rFonts w:ascii="Times New Roman" w:eastAsiaTheme="majorEastAsia" w:hAnsi="Times New Roman" w:cs="Times New Roman"/>
          <w:color w:val="000000" w:themeColor="text1"/>
          <w:kern w:val="24"/>
          <w:sz w:val="24"/>
          <w:szCs w:val="24"/>
        </w:rPr>
        <w:t xml:space="preserve"> can</w:t>
      </w:r>
      <w:r w:rsidR="00DC70C9" w:rsidRPr="009A6C32">
        <w:rPr>
          <w:rFonts w:ascii="Times New Roman" w:eastAsiaTheme="majorEastAsia" w:hAnsi="Times New Roman" w:cs="Times New Roman"/>
          <w:color w:val="000000" w:themeColor="text1"/>
          <w:kern w:val="24"/>
          <w:sz w:val="24"/>
          <w:szCs w:val="24"/>
        </w:rPr>
        <w:t xml:space="preserve"> assess where the strengths and weaknesses lay</w:t>
      </w:r>
      <w:r w:rsidR="009A6C32">
        <w:rPr>
          <w:rFonts w:ascii="Times New Roman" w:eastAsiaTheme="majorEastAsia" w:hAnsi="Times New Roman" w:cs="Times New Roman"/>
          <w:color w:val="000000" w:themeColor="text1"/>
          <w:kern w:val="24"/>
          <w:sz w:val="24"/>
          <w:szCs w:val="24"/>
        </w:rPr>
        <w:t xml:space="preserve">, for example in sales. Data analytics </w:t>
      </w:r>
      <w:r w:rsidR="00462093">
        <w:rPr>
          <w:rFonts w:ascii="Times New Roman" w:eastAsiaTheme="majorEastAsia" w:hAnsi="Times New Roman" w:cs="Times New Roman"/>
          <w:color w:val="000000" w:themeColor="text1"/>
          <w:kern w:val="24"/>
          <w:sz w:val="24"/>
          <w:szCs w:val="24"/>
        </w:rPr>
        <w:t>are</w:t>
      </w:r>
      <w:r w:rsidR="009A6C32">
        <w:rPr>
          <w:rFonts w:ascii="Times New Roman" w:eastAsiaTheme="majorEastAsia" w:hAnsi="Times New Roman" w:cs="Times New Roman"/>
          <w:color w:val="000000" w:themeColor="text1"/>
          <w:kern w:val="24"/>
          <w:sz w:val="24"/>
          <w:szCs w:val="24"/>
        </w:rPr>
        <w:t xml:space="preserve"> used by many companies to ensure resources are put into the appropriate areas</w:t>
      </w:r>
      <w:r w:rsidR="005500A3" w:rsidRPr="007B60E5">
        <w:rPr>
          <w:rFonts w:ascii="Times New Roman" w:eastAsiaTheme="majorEastAsia" w:hAnsi="Times New Roman" w:cs="Times New Roman"/>
          <w:color w:val="000000" w:themeColor="text1"/>
          <w:kern w:val="24"/>
          <w:sz w:val="24"/>
          <w:szCs w:val="24"/>
        </w:rPr>
        <w:t>.</w:t>
      </w:r>
      <w:r w:rsidR="00FA4846">
        <w:rPr>
          <w:rFonts w:ascii="Times New Roman" w:eastAsiaTheme="majorEastAsia" w:hAnsi="Times New Roman" w:cs="Times New Roman"/>
          <w:color w:val="000000" w:themeColor="text1"/>
          <w:kern w:val="24"/>
          <w:sz w:val="24"/>
          <w:szCs w:val="24"/>
        </w:rPr>
        <w:t xml:space="preserve"> The demand for data analysts is growing, perhaps as data analysis can have such a dramatic and positive impact on many areas of business. </w:t>
      </w:r>
      <w:sdt>
        <w:sdtPr>
          <w:rPr>
            <w:rFonts w:ascii="Times New Roman" w:eastAsiaTheme="majorEastAsia" w:hAnsi="Times New Roman" w:cs="Times New Roman"/>
            <w:color w:val="000000" w:themeColor="text1"/>
            <w:kern w:val="24"/>
            <w:sz w:val="24"/>
            <w:szCs w:val="24"/>
          </w:rPr>
          <w:id w:val="274910026"/>
          <w:citation/>
        </w:sdtPr>
        <w:sdtEndPr/>
        <w:sdtContent>
          <w:r w:rsidR="007B60E5">
            <w:rPr>
              <w:rFonts w:ascii="Times New Roman" w:eastAsiaTheme="majorEastAsia" w:hAnsi="Times New Roman" w:cs="Times New Roman"/>
              <w:color w:val="000000" w:themeColor="text1"/>
              <w:kern w:val="24"/>
              <w:sz w:val="24"/>
              <w:szCs w:val="24"/>
            </w:rPr>
            <w:fldChar w:fldCharType="begin"/>
          </w:r>
          <w:r w:rsidR="007B60E5">
            <w:rPr>
              <w:rFonts w:ascii="Times New Roman" w:eastAsiaTheme="majorEastAsia" w:hAnsi="Times New Roman" w:cs="Times New Roman"/>
              <w:color w:val="000000" w:themeColor="text1"/>
              <w:kern w:val="24"/>
              <w:sz w:val="24"/>
              <w:szCs w:val="24"/>
            </w:rPr>
            <w:instrText xml:space="preserve"> CITATION Ame19 \l 2057 </w:instrText>
          </w:r>
          <w:r w:rsidR="007B60E5">
            <w:rPr>
              <w:rFonts w:ascii="Times New Roman" w:eastAsiaTheme="majorEastAsia" w:hAnsi="Times New Roman" w:cs="Times New Roman"/>
              <w:color w:val="000000" w:themeColor="text1"/>
              <w:kern w:val="24"/>
              <w:sz w:val="24"/>
              <w:szCs w:val="24"/>
            </w:rPr>
            <w:fldChar w:fldCharType="separate"/>
          </w:r>
          <w:r w:rsidR="007B60E5" w:rsidRPr="007B60E5">
            <w:rPr>
              <w:rFonts w:ascii="Times New Roman" w:eastAsiaTheme="majorEastAsia" w:hAnsi="Times New Roman" w:cs="Times New Roman"/>
              <w:noProof/>
              <w:color w:val="000000" w:themeColor="text1"/>
              <w:kern w:val="24"/>
              <w:sz w:val="24"/>
              <w:szCs w:val="24"/>
            </w:rPr>
            <w:t>(Ames, 2019)</w:t>
          </w:r>
          <w:r w:rsidR="007B60E5">
            <w:rPr>
              <w:rFonts w:ascii="Times New Roman" w:eastAsiaTheme="majorEastAsia" w:hAnsi="Times New Roman" w:cs="Times New Roman"/>
              <w:color w:val="000000" w:themeColor="text1"/>
              <w:kern w:val="24"/>
              <w:sz w:val="24"/>
              <w:szCs w:val="24"/>
            </w:rPr>
            <w:fldChar w:fldCharType="end"/>
          </w:r>
        </w:sdtContent>
      </w:sdt>
      <w:r w:rsidR="00B65753">
        <w:rPr>
          <w:rFonts w:ascii="Times New Roman" w:eastAsiaTheme="majorEastAsia" w:hAnsi="Times New Roman" w:cs="Times New Roman"/>
          <w:color w:val="000000" w:themeColor="text1"/>
          <w:kern w:val="24"/>
          <w:sz w:val="24"/>
          <w:szCs w:val="24"/>
        </w:rPr>
        <w:t xml:space="preserve"> argues that </w:t>
      </w:r>
      <w:r w:rsidR="007B60E5">
        <w:rPr>
          <w:rFonts w:ascii="Times New Roman" w:eastAsiaTheme="majorEastAsia" w:hAnsi="Times New Roman" w:cs="Times New Roman"/>
          <w:color w:val="000000" w:themeColor="text1"/>
          <w:kern w:val="24"/>
          <w:sz w:val="24"/>
          <w:szCs w:val="24"/>
        </w:rPr>
        <w:t>“</w:t>
      </w:r>
      <w:r w:rsidR="007B60E5" w:rsidRPr="007B60E5">
        <w:rPr>
          <w:rFonts w:ascii="Times New Roman" w:hAnsi="Times New Roman" w:cs="Times New Roman"/>
          <w:color w:val="231F20"/>
          <w:sz w:val="24"/>
          <w:szCs w:val="24"/>
        </w:rPr>
        <w:t>Though analytics is an evolving discipline, it is fast becoming a highly desired, even essential, skill set in modern</w:t>
      </w:r>
      <w:r w:rsidR="007B60E5">
        <w:rPr>
          <w:rFonts w:ascii="Times New Roman" w:hAnsi="Times New Roman" w:cs="Times New Roman"/>
          <w:color w:val="231F20"/>
          <w:sz w:val="24"/>
          <w:szCs w:val="24"/>
        </w:rPr>
        <w:t xml:space="preserve"> </w:t>
      </w:r>
      <w:r w:rsidR="007B60E5" w:rsidRPr="007B60E5">
        <w:rPr>
          <w:rFonts w:ascii="Times New Roman" w:hAnsi="Times New Roman" w:cs="Times New Roman"/>
          <w:color w:val="231F20"/>
          <w:sz w:val="24"/>
          <w:szCs w:val="24"/>
        </w:rPr>
        <w:t>organizations</w:t>
      </w:r>
      <w:r w:rsidR="007B60E5">
        <w:rPr>
          <w:rFonts w:ascii="Times New Roman" w:hAnsi="Times New Roman" w:cs="Times New Roman"/>
          <w:color w:val="231F20"/>
          <w:sz w:val="24"/>
          <w:szCs w:val="24"/>
        </w:rPr>
        <w:t>”</w:t>
      </w:r>
      <w:r w:rsidR="007B60E5" w:rsidRPr="007B60E5">
        <w:rPr>
          <w:rFonts w:ascii="Times New Roman" w:hAnsi="Times New Roman" w:cs="Times New Roman"/>
          <w:color w:val="231F20"/>
          <w:sz w:val="24"/>
          <w:szCs w:val="24"/>
        </w:rPr>
        <w:t>.</w:t>
      </w:r>
      <w:r w:rsidR="00FA4846">
        <w:rPr>
          <w:rFonts w:ascii="Times New Roman" w:hAnsi="Times New Roman" w:cs="Times New Roman"/>
          <w:color w:val="231F20"/>
          <w:sz w:val="24"/>
          <w:szCs w:val="24"/>
        </w:rPr>
        <w:t xml:space="preserve"> </w:t>
      </w:r>
    </w:p>
    <w:p w:rsidR="003B3047" w:rsidRDefault="003B3047" w:rsidP="00FA48D0">
      <w:pPr>
        <w:autoSpaceDE w:val="0"/>
        <w:autoSpaceDN w:val="0"/>
        <w:adjustRightInd w:val="0"/>
        <w:spacing w:after="0" w:line="240" w:lineRule="auto"/>
        <w:ind w:left="-426"/>
        <w:rPr>
          <w:rFonts w:ascii="Times New Roman" w:hAnsi="Times New Roman" w:cs="Times New Roman"/>
          <w:color w:val="231F20"/>
          <w:sz w:val="24"/>
          <w:szCs w:val="24"/>
        </w:rPr>
      </w:pPr>
    </w:p>
    <w:p w:rsidR="00FA4846" w:rsidRPr="007B60E5" w:rsidRDefault="00FA4846" w:rsidP="00FA48D0">
      <w:pPr>
        <w:autoSpaceDE w:val="0"/>
        <w:autoSpaceDN w:val="0"/>
        <w:adjustRightInd w:val="0"/>
        <w:spacing w:after="0" w:line="240" w:lineRule="auto"/>
        <w:ind w:left="-426"/>
        <w:rPr>
          <w:rFonts w:ascii="Times New Roman" w:hAnsi="Times New Roman" w:cs="Times New Roman"/>
          <w:color w:val="231F20"/>
          <w:sz w:val="24"/>
          <w:szCs w:val="24"/>
        </w:rPr>
      </w:pPr>
    </w:p>
    <w:p w:rsidR="00FA48D0" w:rsidRDefault="00FA48D0" w:rsidP="00FA48D0">
      <w:pPr>
        <w:ind w:left="-426"/>
        <w:rPr>
          <w:rFonts w:ascii="Times New Roman" w:eastAsiaTheme="majorEastAsia" w:hAnsi="Times New Roman" w:cs="Times New Roman"/>
          <w:color w:val="000000" w:themeColor="text1"/>
          <w:kern w:val="24"/>
          <w:sz w:val="24"/>
          <w:szCs w:val="24"/>
          <w:u w:val="single"/>
        </w:rPr>
      </w:pPr>
    </w:p>
    <w:p w:rsidR="00314C55" w:rsidRPr="009A6C32" w:rsidRDefault="00314C55" w:rsidP="00FA48D0">
      <w:pPr>
        <w:ind w:left="-426"/>
        <w:rPr>
          <w:rFonts w:ascii="Times New Roman" w:eastAsiaTheme="majorEastAsia" w:hAnsi="Times New Roman" w:cs="Times New Roman"/>
          <w:color w:val="000000" w:themeColor="text1"/>
          <w:kern w:val="24"/>
          <w:sz w:val="24"/>
          <w:szCs w:val="24"/>
        </w:rPr>
      </w:pPr>
      <w:r w:rsidRPr="009A6C32">
        <w:rPr>
          <w:rFonts w:ascii="Times New Roman" w:eastAsiaTheme="majorEastAsia" w:hAnsi="Times New Roman" w:cs="Times New Roman"/>
          <w:color w:val="000000" w:themeColor="text1"/>
          <w:kern w:val="24"/>
          <w:sz w:val="24"/>
          <w:szCs w:val="24"/>
          <w:u w:val="single"/>
        </w:rPr>
        <w:t>Data visualisation</w:t>
      </w:r>
      <w:r w:rsidRPr="009A6C32">
        <w:rPr>
          <w:rFonts w:ascii="Times New Roman" w:eastAsiaTheme="majorEastAsia" w:hAnsi="Times New Roman" w:cs="Times New Roman"/>
          <w:color w:val="000000" w:themeColor="text1"/>
          <w:kern w:val="24"/>
          <w:sz w:val="24"/>
          <w:szCs w:val="24"/>
        </w:rPr>
        <w:t xml:space="preserve"> </w:t>
      </w:r>
    </w:p>
    <w:p w:rsidR="004C2D4C" w:rsidRPr="00FA48D0" w:rsidRDefault="00314C55" w:rsidP="00FA48D0">
      <w:pPr>
        <w:ind w:left="-426"/>
        <w:rPr>
          <w:rFonts w:ascii="Times New Roman" w:hAnsi="Times New Roman" w:cs="Times New Roman"/>
          <w:color w:val="8AD0D6"/>
          <w:sz w:val="24"/>
          <w:szCs w:val="24"/>
        </w:rPr>
      </w:pPr>
      <w:r w:rsidRPr="009A6C32">
        <w:rPr>
          <w:rFonts w:ascii="Times New Roman" w:eastAsiaTheme="majorEastAsia" w:hAnsi="Times New Roman" w:cs="Times New Roman"/>
          <w:color w:val="000000" w:themeColor="text1"/>
          <w:kern w:val="24"/>
          <w:sz w:val="24"/>
          <w:szCs w:val="24"/>
        </w:rPr>
        <w:t xml:space="preserve">Data visualisation is the ability to interpret the information into a simple and understandable </w:t>
      </w:r>
      <w:r w:rsidR="00C63846" w:rsidRPr="009A6C32">
        <w:rPr>
          <w:rFonts w:ascii="Times New Roman" w:eastAsiaTheme="majorEastAsia" w:hAnsi="Times New Roman" w:cs="Times New Roman"/>
          <w:color w:val="000000" w:themeColor="text1"/>
          <w:kern w:val="24"/>
          <w:sz w:val="24"/>
          <w:szCs w:val="24"/>
        </w:rPr>
        <w:t>format.</w:t>
      </w:r>
      <w:r w:rsidR="00C63846" w:rsidRPr="009A6C32">
        <w:rPr>
          <w:rFonts w:ascii="Times New Roman" w:hAnsi="Times New Roman" w:cs="Times New Roman"/>
          <w:sz w:val="24"/>
          <w:szCs w:val="24"/>
        </w:rPr>
        <w:t xml:space="preserve"> The</w:t>
      </w:r>
      <w:r w:rsidRPr="009A6C32">
        <w:rPr>
          <w:rFonts w:ascii="Times New Roman" w:hAnsi="Times New Roman" w:cs="Times New Roman"/>
          <w:sz w:val="24"/>
          <w:szCs w:val="24"/>
        </w:rPr>
        <w:t xml:space="preserve"> graphs and table</w:t>
      </w:r>
      <w:r w:rsidR="0064096D">
        <w:rPr>
          <w:rFonts w:ascii="Times New Roman" w:hAnsi="Times New Roman" w:cs="Times New Roman"/>
          <w:sz w:val="24"/>
          <w:szCs w:val="24"/>
        </w:rPr>
        <w:t>s</w:t>
      </w:r>
      <w:r w:rsidRPr="009A6C32">
        <w:rPr>
          <w:rFonts w:ascii="Times New Roman" w:hAnsi="Times New Roman" w:cs="Times New Roman"/>
          <w:sz w:val="24"/>
          <w:szCs w:val="24"/>
        </w:rPr>
        <w:t xml:space="preserve"> are </w:t>
      </w:r>
      <w:r w:rsidR="0064096D">
        <w:rPr>
          <w:rFonts w:ascii="Times New Roman" w:hAnsi="Times New Roman" w:cs="Times New Roman"/>
          <w:sz w:val="24"/>
          <w:szCs w:val="24"/>
        </w:rPr>
        <w:t>an example of</w:t>
      </w:r>
      <w:r w:rsidRPr="009A6C32">
        <w:rPr>
          <w:rFonts w:ascii="Times New Roman" w:hAnsi="Times New Roman" w:cs="Times New Roman"/>
          <w:sz w:val="24"/>
          <w:szCs w:val="24"/>
        </w:rPr>
        <w:t xml:space="preserve"> data visualisation, this is how the data is displayed for </w:t>
      </w:r>
      <w:r w:rsidR="00C63846" w:rsidRPr="009A6C32">
        <w:rPr>
          <w:rFonts w:ascii="Times New Roman" w:hAnsi="Times New Roman" w:cs="Times New Roman"/>
          <w:sz w:val="24"/>
          <w:szCs w:val="24"/>
        </w:rPr>
        <w:t>interpretation. A</w:t>
      </w:r>
      <w:r w:rsidRPr="009A6C32">
        <w:rPr>
          <w:rFonts w:ascii="Times New Roman" w:hAnsi="Times New Roman" w:cs="Times New Roman"/>
          <w:sz w:val="24"/>
          <w:szCs w:val="24"/>
        </w:rPr>
        <w:t xml:space="preserve"> visual chart makes it easy to compare the results, identify trends in the sales of products</w:t>
      </w:r>
      <w:r w:rsidR="0064096D">
        <w:rPr>
          <w:rFonts w:ascii="Times New Roman" w:hAnsi="Times New Roman" w:cs="Times New Roman"/>
          <w:sz w:val="24"/>
          <w:szCs w:val="24"/>
        </w:rPr>
        <w:t>. This information helps to support informed and greater decisions</w:t>
      </w:r>
      <w:r w:rsidR="0064096D">
        <w:rPr>
          <w:rFonts w:ascii="Times New Roman" w:hAnsi="Times New Roman" w:cs="Times New Roman"/>
          <w:color w:val="8AD0D6"/>
          <w:sz w:val="24"/>
          <w:szCs w:val="24"/>
        </w:rPr>
        <w:t xml:space="preserve">. </w:t>
      </w:r>
      <w:r w:rsidR="0064096D">
        <w:rPr>
          <w:rFonts w:ascii="Times New Roman" w:hAnsi="Times New Roman" w:cs="Times New Roman"/>
          <w:sz w:val="24"/>
          <w:szCs w:val="24"/>
        </w:rPr>
        <w:t>Popular charts are bar, line and pie.</w:t>
      </w:r>
      <w:r w:rsidRPr="009A6C32">
        <w:rPr>
          <w:rFonts w:ascii="Times New Roman" w:hAnsi="Times New Roman" w:cs="Times New Roman"/>
          <w:sz w:val="24"/>
          <w:szCs w:val="24"/>
        </w:rPr>
        <w:t xml:space="preserve"> Pie charts are not recommended </w:t>
      </w:r>
      <w:r w:rsidR="0064096D">
        <w:rPr>
          <w:rFonts w:ascii="Times New Roman" w:hAnsi="Times New Roman" w:cs="Times New Roman"/>
          <w:sz w:val="24"/>
          <w:szCs w:val="24"/>
        </w:rPr>
        <w:t>to represent spreadsheet data. It can be</w:t>
      </w:r>
      <w:r w:rsidRPr="009A6C32">
        <w:rPr>
          <w:rFonts w:ascii="Times New Roman" w:hAnsi="Times New Roman" w:cs="Times New Roman"/>
          <w:sz w:val="24"/>
          <w:szCs w:val="24"/>
        </w:rPr>
        <w:t xml:space="preserve"> difficult to compare and analyse the results. Bar charts allow a much easier comparison of the data. There are other charts such as scatter and area.</w:t>
      </w:r>
      <w:r w:rsidR="00FA48D0">
        <w:rPr>
          <w:rFonts w:ascii="Segoe UI" w:hAnsi="Segoe UI" w:cs="Segoe UI"/>
          <w:color w:val="2F2F2F"/>
        </w:rPr>
        <w:t xml:space="preserve"> </w:t>
      </w:r>
      <w:sdt>
        <w:sdtPr>
          <w:rPr>
            <w:rFonts w:ascii="Times New Roman" w:hAnsi="Times New Roman" w:cs="Times New Roman"/>
            <w:color w:val="2F2F2F"/>
            <w:sz w:val="24"/>
            <w:szCs w:val="24"/>
          </w:rPr>
          <w:id w:val="1651243645"/>
          <w:citation/>
        </w:sdtPr>
        <w:sdtContent>
          <w:r w:rsidR="00FA48D0" w:rsidRPr="00FA48D0">
            <w:rPr>
              <w:rFonts w:ascii="Times New Roman" w:hAnsi="Times New Roman" w:cs="Times New Roman"/>
              <w:color w:val="2F2F2F"/>
              <w:sz w:val="24"/>
              <w:szCs w:val="24"/>
            </w:rPr>
            <w:fldChar w:fldCharType="begin"/>
          </w:r>
          <w:r w:rsidR="00FA48D0" w:rsidRPr="00FA48D0">
            <w:rPr>
              <w:rFonts w:ascii="Times New Roman" w:hAnsi="Times New Roman" w:cs="Times New Roman"/>
              <w:color w:val="2F2F2F"/>
              <w:sz w:val="24"/>
              <w:szCs w:val="24"/>
            </w:rPr>
            <w:instrText xml:space="preserve"> CITATION Cre19 \l 2057 </w:instrText>
          </w:r>
          <w:r w:rsidR="00FA48D0" w:rsidRPr="00FA48D0">
            <w:rPr>
              <w:rFonts w:ascii="Times New Roman" w:hAnsi="Times New Roman" w:cs="Times New Roman"/>
              <w:color w:val="2F2F2F"/>
              <w:sz w:val="24"/>
              <w:szCs w:val="24"/>
            </w:rPr>
            <w:fldChar w:fldCharType="separate"/>
          </w:r>
          <w:r w:rsidR="00FA48D0" w:rsidRPr="00FA48D0">
            <w:rPr>
              <w:rFonts w:ascii="Times New Roman" w:hAnsi="Times New Roman" w:cs="Times New Roman"/>
              <w:noProof/>
              <w:color w:val="2F2F2F"/>
              <w:sz w:val="24"/>
              <w:szCs w:val="24"/>
            </w:rPr>
            <w:t>(Create a Data Model in Excel, 2019)</w:t>
          </w:r>
          <w:r w:rsidR="00FA48D0" w:rsidRPr="00FA48D0">
            <w:rPr>
              <w:rFonts w:ascii="Times New Roman" w:hAnsi="Times New Roman" w:cs="Times New Roman"/>
              <w:color w:val="2F2F2F"/>
              <w:sz w:val="24"/>
              <w:szCs w:val="24"/>
            </w:rPr>
            <w:fldChar w:fldCharType="end"/>
          </w:r>
        </w:sdtContent>
      </w:sdt>
      <w:r w:rsidR="00FA48D0" w:rsidRPr="00FA48D0">
        <w:rPr>
          <w:rFonts w:ascii="Times New Roman" w:hAnsi="Times New Roman" w:cs="Times New Roman"/>
          <w:color w:val="2F2F2F"/>
          <w:sz w:val="24"/>
          <w:szCs w:val="24"/>
        </w:rPr>
        <w:t xml:space="preserve"> states “</w:t>
      </w:r>
      <w:r w:rsidR="00FA48D0" w:rsidRPr="00FA48D0">
        <w:rPr>
          <w:rFonts w:ascii="Times New Roman" w:hAnsi="Times New Roman" w:cs="Times New Roman"/>
          <w:color w:val="2F2F2F"/>
          <w:sz w:val="24"/>
          <w:szCs w:val="24"/>
        </w:rPr>
        <w:t xml:space="preserve">Within Excel, Data Models are used transparently, providing tabular data used in PivotTables and </w:t>
      </w:r>
      <w:r w:rsidR="00FA48D0" w:rsidRPr="00FA48D0">
        <w:rPr>
          <w:rFonts w:ascii="Times New Roman" w:hAnsi="Times New Roman" w:cs="Times New Roman"/>
          <w:color w:val="2F2F2F"/>
          <w:sz w:val="24"/>
          <w:szCs w:val="24"/>
        </w:rPr>
        <w:t>Pivot Charts</w:t>
      </w:r>
      <w:r w:rsidR="00FA48D0" w:rsidRPr="00FA48D0">
        <w:rPr>
          <w:rFonts w:ascii="Times New Roman" w:hAnsi="Times New Roman" w:cs="Times New Roman"/>
          <w:color w:val="2F2F2F"/>
          <w:sz w:val="24"/>
          <w:szCs w:val="24"/>
        </w:rPr>
        <w:t>. A Data Model is visualized as a collection of tables in a Field List, and most of the time, you’ll never even know it's there</w:t>
      </w:r>
      <w:r w:rsidR="00FA48D0">
        <w:rPr>
          <w:rFonts w:ascii="Times New Roman" w:hAnsi="Times New Roman" w:cs="Times New Roman"/>
          <w:color w:val="2F2F2F"/>
          <w:sz w:val="24"/>
          <w:szCs w:val="24"/>
        </w:rPr>
        <w:t>”</w:t>
      </w:r>
      <w:r w:rsidR="00FA48D0" w:rsidRPr="00FA48D0">
        <w:rPr>
          <w:rFonts w:ascii="Times New Roman" w:hAnsi="Times New Roman" w:cs="Times New Roman"/>
          <w:color w:val="2F2F2F"/>
          <w:sz w:val="24"/>
          <w:szCs w:val="24"/>
        </w:rPr>
        <w:t>.</w:t>
      </w:r>
    </w:p>
    <w:p w:rsidR="003E4144" w:rsidRPr="003E4144" w:rsidRDefault="00454747" w:rsidP="00FA48D0">
      <w:pPr>
        <w:spacing w:line="300" w:lineRule="atLeast"/>
        <w:ind w:left="-426"/>
        <w:rPr>
          <w:rFonts w:ascii="Times New Roman" w:eastAsia="Times New Roman" w:hAnsi="Times New Roman" w:cs="Times New Roman"/>
          <w:color w:val="000000"/>
          <w:sz w:val="24"/>
          <w:szCs w:val="24"/>
          <w:lang w:eastAsia="en-GB"/>
        </w:rPr>
      </w:pPr>
      <w:r>
        <w:rPr>
          <w:rFonts w:ascii="Times New Roman" w:eastAsiaTheme="majorEastAsia" w:hAnsi="Times New Roman" w:cs="Times New Roman"/>
          <w:color w:val="000000" w:themeColor="text1"/>
          <w:kern w:val="24"/>
          <w:sz w:val="24"/>
          <w:szCs w:val="24"/>
        </w:rPr>
        <w:t>With t</w:t>
      </w:r>
      <w:r w:rsidR="007C225F">
        <w:rPr>
          <w:rFonts w:ascii="Times New Roman" w:eastAsiaTheme="majorEastAsia" w:hAnsi="Times New Roman" w:cs="Times New Roman"/>
          <w:color w:val="000000" w:themeColor="text1"/>
          <w:kern w:val="24"/>
          <w:sz w:val="24"/>
          <w:szCs w:val="24"/>
        </w:rPr>
        <w:t xml:space="preserve">abular data is more difficult to see patterns, it is easier to interpret a visual chart. For example, </w:t>
      </w:r>
      <w:r>
        <w:rPr>
          <w:rFonts w:ascii="Times New Roman" w:eastAsiaTheme="majorEastAsia" w:hAnsi="Times New Roman" w:cs="Times New Roman"/>
          <w:color w:val="000000" w:themeColor="text1"/>
          <w:kern w:val="24"/>
          <w:sz w:val="24"/>
          <w:szCs w:val="24"/>
        </w:rPr>
        <w:t>The Weather data file in spreadsheet form is a relatively small data set. However, in   Image</w:t>
      </w:r>
      <w:r w:rsidR="007C225F">
        <w:rPr>
          <w:rFonts w:ascii="Times New Roman" w:eastAsiaTheme="majorEastAsia" w:hAnsi="Times New Roman" w:cs="Times New Roman"/>
          <w:color w:val="000000" w:themeColor="text1"/>
          <w:kern w:val="24"/>
          <w:sz w:val="24"/>
          <w:szCs w:val="24"/>
        </w:rPr>
        <w:t xml:space="preserve"> </w:t>
      </w:r>
      <w:r w:rsidR="005A5DE2">
        <w:rPr>
          <w:rFonts w:ascii="Times New Roman" w:eastAsiaTheme="majorEastAsia" w:hAnsi="Times New Roman" w:cs="Times New Roman"/>
          <w:color w:val="000000" w:themeColor="text1"/>
          <w:kern w:val="24"/>
          <w:sz w:val="24"/>
          <w:szCs w:val="24"/>
        </w:rPr>
        <w:t>4</w:t>
      </w:r>
      <w:r w:rsidR="00E142C3">
        <w:rPr>
          <w:rFonts w:ascii="Times New Roman" w:eastAsiaTheme="majorEastAsia" w:hAnsi="Times New Roman" w:cs="Times New Roman"/>
          <w:color w:val="000000" w:themeColor="text1"/>
          <w:kern w:val="24"/>
          <w:sz w:val="24"/>
          <w:szCs w:val="24"/>
        </w:rPr>
        <w:t>&amp;</w:t>
      </w:r>
      <w:r w:rsidR="005A5DE2">
        <w:rPr>
          <w:rFonts w:ascii="Times New Roman" w:eastAsiaTheme="majorEastAsia" w:hAnsi="Times New Roman" w:cs="Times New Roman"/>
          <w:color w:val="000000" w:themeColor="text1"/>
          <w:kern w:val="24"/>
          <w:sz w:val="24"/>
          <w:szCs w:val="24"/>
        </w:rPr>
        <w:t>5</w:t>
      </w:r>
      <w:r w:rsidR="00310C3C">
        <w:rPr>
          <w:rFonts w:ascii="Times New Roman" w:eastAsiaTheme="majorEastAsia" w:hAnsi="Times New Roman" w:cs="Times New Roman"/>
          <w:color w:val="000000" w:themeColor="text1"/>
          <w:kern w:val="24"/>
          <w:sz w:val="24"/>
          <w:szCs w:val="24"/>
        </w:rPr>
        <w:t xml:space="preserve"> in</w:t>
      </w:r>
      <w:r w:rsidR="007C225F">
        <w:rPr>
          <w:rFonts w:ascii="Times New Roman" w:eastAsiaTheme="majorEastAsia" w:hAnsi="Times New Roman" w:cs="Times New Roman"/>
          <w:color w:val="000000" w:themeColor="text1"/>
          <w:kern w:val="24"/>
          <w:sz w:val="24"/>
          <w:szCs w:val="24"/>
        </w:rPr>
        <w:t xml:space="preserve"> appendices</w:t>
      </w:r>
      <w:r>
        <w:rPr>
          <w:rFonts w:ascii="Times New Roman" w:eastAsiaTheme="majorEastAsia" w:hAnsi="Times New Roman" w:cs="Times New Roman"/>
          <w:color w:val="000000" w:themeColor="text1"/>
          <w:kern w:val="24"/>
          <w:sz w:val="24"/>
          <w:szCs w:val="24"/>
        </w:rPr>
        <w:t>, this demonstrates how the data has been displayed in tabular form and how the wind direction has been displayed in a chart. From this chart it can be easily determined that the most frequent wind direction for January is West North West</w:t>
      </w:r>
      <w:r w:rsidR="00A70DE7">
        <w:rPr>
          <w:rFonts w:ascii="Times New Roman" w:eastAsiaTheme="majorEastAsia" w:hAnsi="Times New Roman" w:cs="Times New Roman"/>
          <w:color w:val="000000" w:themeColor="text1"/>
          <w:kern w:val="24"/>
          <w:sz w:val="24"/>
          <w:szCs w:val="24"/>
        </w:rPr>
        <w:t>.</w:t>
      </w:r>
      <w:r w:rsidR="0064096D">
        <w:rPr>
          <w:rFonts w:ascii="Times New Roman" w:eastAsiaTheme="majorEastAsia" w:hAnsi="Times New Roman" w:cs="Times New Roman"/>
          <w:color w:val="000000" w:themeColor="text1"/>
          <w:kern w:val="24"/>
          <w:sz w:val="24"/>
          <w:szCs w:val="24"/>
        </w:rPr>
        <w:t xml:space="preserve"> Visualising results enables individuals to make predictions or theories.</w:t>
      </w:r>
      <w:r w:rsidR="003E4144">
        <w:rPr>
          <w:rFonts w:ascii="Times New Roman" w:eastAsiaTheme="majorEastAsia" w:hAnsi="Times New Roman" w:cs="Times New Roman"/>
          <w:color w:val="000000" w:themeColor="text1"/>
          <w:kern w:val="24"/>
          <w:sz w:val="24"/>
          <w:szCs w:val="24"/>
        </w:rPr>
        <w:t xml:space="preserve"> </w:t>
      </w:r>
      <w:sdt>
        <w:sdtPr>
          <w:rPr>
            <w:rFonts w:ascii="Times New Roman" w:eastAsiaTheme="majorEastAsia" w:hAnsi="Times New Roman" w:cs="Times New Roman"/>
            <w:color w:val="000000" w:themeColor="text1"/>
            <w:kern w:val="24"/>
            <w:sz w:val="24"/>
            <w:szCs w:val="24"/>
          </w:rPr>
          <w:id w:val="-885020994"/>
          <w:citation/>
        </w:sdtPr>
        <w:sdtEndPr/>
        <w:sdtContent>
          <w:r w:rsidR="003E4144">
            <w:rPr>
              <w:rFonts w:ascii="Times New Roman" w:eastAsiaTheme="majorEastAsia" w:hAnsi="Times New Roman" w:cs="Times New Roman"/>
              <w:color w:val="000000" w:themeColor="text1"/>
              <w:kern w:val="24"/>
              <w:sz w:val="24"/>
              <w:szCs w:val="24"/>
            </w:rPr>
            <w:fldChar w:fldCharType="begin"/>
          </w:r>
          <w:r w:rsidR="003E4144">
            <w:rPr>
              <w:rFonts w:ascii="Times New Roman" w:eastAsiaTheme="majorEastAsia" w:hAnsi="Times New Roman" w:cs="Times New Roman"/>
              <w:color w:val="000000" w:themeColor="text1"/>
              <w:kern w:val="24"/>
              <w:sz w:val="24"/>
              <w:szCs w:val="24"/>
            </w:rPr>
            <w:instrText xml:space="preserve"> CITATION Mic19 \l 2057 </w:instrText>
          </w:r>
          <w:r w:rsidR="003E4144">
            <w:rPr>
              <w:rFonts w:ascii="Times New Roman" w:eastAsiaTheme="majorEastAsia" w:hAnsi="Times New Roman" w:cs="Times New Roman"/>
              <w:color w:val="000000" w:themeColor="text1"/>
              <w:kern w:val="24"/>
              <w:sz w:val="24"/>
              <w:szCs w:val="24"/>
            </w:rPr>
            <w:fldChar w:fldCharType="separate"/>
          </w:r>
          <w:r w:rsidR="003E4144" w:rsidRPr="003E4144">
            <w:rPr>
              <w:rFonts w:ascii="Times New Roman" w:eastAsiaTheme="majorEastAsia" w:hAnsi="Times New Roman" w:cs="Times New Roman"/>
              <w:noProof/>
              <w:color w:val="000000" w:themeColor="text1"/>
              <w:kern w:val="24"/>
              <w:sz w:val="24"/>
              <w:szCs w:val="24"/>
            </w:rPr>
            <w:t>(Microsoft Excel, 2019)</w:t>
          </w:r>
          <w:r w:rsidR="003E4144">
            <w:rPr>
              <w:rFonts w:ascii="Times New Roman" w:eastAsiaTheme="majorEastAsia" w:hAnsi="Times New Roman" w:cs="Times New Roman"/>
              <w:color w:val="000000" w:themeColor="text1"/>
              <w:kern w:val="24"/>
              <w:sz w:val="24"/>
              <w:szCs w:val="24"/>
            </w:rPr>
            <w:fldChar w:fldCharType="end"/>
          </w:r>
        </w:sdtContent>
      </w:sdt>
      <w:r w:rsidR="00FD0297">
        <w:rPr>
          <w:rFonts w:ascii="Times New Roman" w:eastAsiaTheme="majorEastAsia" w:hAnsi="Times New Roman" w:cs="Times New Roman"/>
          <w:color w:val="000000" w:themeColor="text1"/>
          <w:kern w:val="24"/>
          <w:sz w:val="24"/>
          <w:szCs w:val="24"/>
        </w:rPr>
        <w:t xml:space="preserve"> states that </w:t>
      </w:r>
      <w:r w:rsidR="00FD0297" w:rsidRPr="003E4144">
        <w:rPr>
          <w:rFonts w:ascii="Times New Roman" w:eastAsia="Times New Roman" w:hAnsi="Times New Roman" w:cs="Times New Roman"/>
          <w:color w:val="000000"/>
          <w:sz w:val="24"/>
          <w:szCs w:val="24"/>
          <w:lang w:eastAsia="en-GB"/>
        </w:rPr>
        <w:t>“New</w:t>
      </w:r>
      <w:r w:rsidR="003E4144" w:rsidRPr="003E4144">
        <w:rPr>
          <w:rFonts w:ascii="Times New Roman" w:eastAsia="Times New Roman" w:hAnsi="Times New Roman" w:cs="Times New Roman"/>
          <w:color w:val="000000"/>
          <w:sz w:val="24"/>
          <w:szCs w:val="24"/>
          <w:lang w:eastAsia="en-GB"/>
        </w:rPr>
        <w:t xml:space="preserve"> charts and graphs help you present your data in compelling ways, with formatting, sparklines, and tables to better understand your data. Easily create forecasts with just a click to predict trends</w:t>
      </w:r>
      <w:r w:rsidR="003E4144">
        <w:rPr>
          <w:rFonts w:ascii="Times New Roman" w:eastAsia="Times New Roman" w:hAnsi="Times New Roman" w:cs="Times New Roman"/>
          <w:color w:val="000000"/>
          <w:sz w:val="24"/>
          <w:szCs w:val="24"/>
          <w:lang w:eastAsia="en-GB"/>
        </w:rPr>
        <w:t>”</w:t>
      </w:r>
      <w:r w:rsidR="003E4144" w:rsidRPr="003E4144">
        <w:rPr>
          <w:rFonts w:ascii="Times New Roman" w:eastAsia="Times New Roman" w:hAnsi="Times New Roman" w:cs="Times New Roman"/>
          <w:color w:val="000000"/>
          <w:sz w:val="24"/>
          <w:szCs w:val="24"/>
          <w:lang w:eastAsia="en-GB"/>
        </w:rPr>
        <w:t xml:space="preserve">. </w:t>
      </w:r>
    </w:p>
    <w:p w:rsidR="007C225F" w:rsidRDefault="007C225F" w:rsidP="00FA48D0">
      <w:pPr>
        <w:ind w:left="-426"/>
        <w:rPr>
          <w:rFonts w:ascii="Times New Roman" w:eastAsiaTheme="majorEastAsia" w:hAnsi="Times New Roman" w:cs="Times New Roman"/>
          <w:color w:val="000000" w:themeColor="text1"/>
          <w:kern w:val="24"/>
          <w:sz w:val="24"/>
          <w:szCs w:val="24"/>
        </w:rPr>
      </w:pPr>
    </w:p>
    <w:p w:rsidR="00FA48D0" w:rsidRDefault="00FA48D0" w:rsidP="004F7A80">
      <w:pPr>
        <w:rPr>
          <w:rFonts w:ascii="Times New Roman" w:eastAsiaTheme="majorEastAsia" w:hAnsi="Times New Roman" w:cs="Times New Roman"/>
          <w:color w:val="000000" w:themeColor="text1"/>
          <w:kern w:val="24"/>
          <w:sz w:val="24"/>
          <w:szCs w:val="24"/>
          <w:u w:val="single"/>
        </w:rPr>
      </w:pPr>
    </w:p>
    <w:p w:rsidR="0064096D" w:rsidRDefault="00F17D2F" w:rsidP="00FA48D0">
      <w:pPr>
        <w:ind w:left="-426"/>
        <w:rPr>
          <w:rFonts w:ascii="Times New Roman" w:eastAsiaTheme="majorEastAsia" w:hAnsi="Times New Roman" w:cs="Times New Roman"/>
          <w:color w:val="000000" w:themeColor="text1"/>
          <w:kern w:val="24"/>
          <w:sz w:val="24"/>
          <w:szCs w:val="24"/>
          <w:u w:val="single"/>
        </w:rPr>
      </w:pPr>
      <w:r w:rsidRPr="00F17D2F">
        <w:rPr>
          <w:rFonts w:ascii="Times New Roman" w:eastAsiaTheme="majorEastAsia" w:hAnsi="Times New Roman" w:cs="Times New Roman"/>
          <w:color w:val="000000" w:themeColor="text1"/>
          <w:kern w:val="24"/>
          <w:sz w:val="24"/>
          <w:szCs w:val="24"/>
          <w:u w:val="single"/>
        </w:rPr>
        <w:lastRenderedPageBreak/>
        <w:t xml:space="preserve">Data Analysis </w:t>
      </w:r>
    </w:p>
    <w:p w:rsidR="009065C4" w:rsidRPr="00FA48D0" w:rsidRDefault="00FD0297" w:rsidP="00FA48D0">
      <w:pPr>
        <w:ind w:left="-426"/>
        <w:rPr>
          <w:rFonts w:ascii="Times New Roman" w:eastAsiaTheme="majorEastAsia" w:hAnsi="Times New Roman" w:cs="Times New Roman"/>
          <w:color w:val="000000" w:themeColor="text1"/>
          <w:kern w:val="24"/>
          <w:sz w:val="24"/>
          <w:szCs w:val="24"/>
        </w:rPr>
      </w:pPr>
      <w:r>
        <w:rPr>
          <w:rFonts w:ascii="Times New Roman" w:eastAsiaTheme="majorEastAsia" w:hAnsi="Times New Roman" w:cs="Times New Roman"/>
          <w:color w:val="000000" w:themeColor="text1"/>
          <w:kern w:val="24"/>
          <w:sz w:val="24"/>
          <w:szCs w:val="24"/>
        </w:rPr>
        <w:t xml:space="preserve">  </w:t>
      </w:r>
      <w:sdt>
        <w:sdtPr>
          <w:rPr>
            <w:rFonts w:ascii="Times New Roman" w:eastAsiaTheme="majorEastAsia" w:hAnsi="Times New Roman" w:cs="Times New Roman"/>
            <w:color w:val="000000" w:themeColor="text1"/>
            <w:kern w:val="24"/>
            <w:sz w:val="24"/>
            <w:szCs w:val="24"/>
          </w:rPr>
          <w:id w:val="895710938"/>
          <w:citation/>
        </w:sdtPr>
        <w:sdtEndPr/>
        <w:sdtContent>
          <w:r>
            <w:rPr>
              <w:rFonts w:ascii="Times New Roman" w:eastAsiaTheme="majorEastAsia" w:hAnsi="Times New Roman" w:cs="Times New Roman"/>
              <w:color w:val="000000" w:themeColor="text1"/>
              <w:kern w:val="24"/>
              <w:sz w:val="24"/>
              <w:szCs w:val="24"/>
            </w:rPr>
            <w:fldChar w:fldCharType="begin"/>
          </w:r>
          <w:r>
            <w:rPr>
              <w:rFonts w:ascii="Times New Roman" w:eastAsiaTheme="majorEastAsia" w:hAnsi="Times New Roman" w:cs="Times New Roman"/>
              <w:color w:val="000000" w:themeColor="text1"/>
              <w:kern w:val="24"/>
              <w:sz w:val="24"/>
              <w:szCs w:val="24"/>
            </w:rPr>
            <w:instrText xml:space="preserve"> CITATION Wha19 \l 2057 </w:instrText>
          </w:r>
          <w:r>
            <w:rPr>
              <w:rFonts w:ascii="Times New Roman" w:eastAsiaTheme="majorEastAsia" w:hAnsi="Times New Roman" w:cs="Times New Roman"/>
              <w:color w:val="000000" w:themeColor="text1"/>
              <w:kern w:val="24"/>
              <w:sz w:val="24"/>
              <w:szCs w:val="24"/>
            </w:rPr>
            <w:fldChar w:fldCharType="separate"/>
          </w:r>
          <w:r w:rsidRPr="00FD0297">
            <w:rPr>
              <w:rFonts w:ascii="Times New Roman" w:eastAsiaTheme="majorEastAsia" w:hAnsi="Times New Roman" w:cs="Times New Roman"/>
              <w:noProof/>
              <w:color w:val="000000" w:themeColor="text1"/>
              <w:kern w:val="24"/>
              <w:sz w:val="24"/>
              <w:szCs w:val="24"/>
            </w:rPr>
            <w:t>(What is Data Analysis , 2019)</w:t>
          </w:r>
          <w:r>
            <w:rPr>
              <w:rFonts w:ascii="Times New Roman" w:eastAsiaTheme="majorEastAsia" w:hAnsi="Times New Roman" w:cs="Times New Roman"/>
              <w:color w:val="000000" w:themeColor="text1"/>
              <w:kern w:val="24"/>
              <w:sz w:val="24"/>
              <w:szCs w:val="24"/>
            </w:rPr>
            <w:fldChar w:fldCharType="end"/>
          </w:r>
        </w:sdtContent>
      </w:sdt>
      <w:r>
        <w:rPr>
          <w:rFonts w:ascii="Times New Roman" w:eastAsiaTheme="majorEastAsia" w:hAnsi="Times New Roman" w:cs="Times New Roman"/>
          <w:color w:val="000000" w:themeColor="text1"/>
          <w:kern w:val="24"/>
          <w:sz w:val="24"/>
          <w:szCs w:val="24"/>
        </w:rPr>
        <w:t xml:space="preserve"> purports that data analysis is “The process of inspecting, cleaning, transforming, and modelling data with the objective of discovering useful information, arriving at conclusions and supporting the </w:t>
      </w:r>
      <w:r w:rsidR="00686031">
        <w:rPr>
          <w:rFonts w:ascii="Times New Roman" w:eastAsiaTheme="majorEastAsia" w:hAnsi="Times New Roman" w:cs="Times New Roman"/>
          <w:color w:val="000000" w:themeColor="text1"/>
          <w:kern w:val="24"/>
          <w:sz w:val="24"/>
          <w:szCs w:val="24"/>
        </w:rPr>
        <w:t>decision-making</w:t>
      </w:r>
      <w:r>
        <w:rPr>
          <w:rFonts w:ascii="Times New Roman" w:eastAsiaTheme="majorEastAsia" w:hAnsi="Times New Roman" w:cs="Times New Roman"/>
          <w:color w:val="000000" w:themeColor="text1"/>
          <w:kern w:val="24"/>
          <w:sz w:val="24"/>
          <w:szCs w:val="24"/>
        </w:rPr>
        <w:t xml:space="preserve"> </w:t>
      </w:r>
      <w:proofErr w:type="spellStart"/>
      <w:r>
        <w:rPr>
          <w:rFonts w:ascii="Times New Roman" w:eastAsiaTheme="majorEastAsia" w:hAnsi="Times New Roman" w:cs="Times New Roman"/>
          <w:color w:val="000000" w:themeColor="text1"/>
          <w:kern w:val="24"/>
          <w:sz w:val="24"/>
          <w:szCs w:val="24"/>
        </w:rPr>
        <w:t>process</w:t>
      </w:r>
      <w:proofErr w:type="gramStart"/>
      <w:r>
        <w:rPr>
          <w:rFonts w:ascii="Times New Roman" w:eastAsiaTheme="majorEastAsia" w:hAnsi="Times New Roman" w:cs="Times New Roman"/>
          <w:color w:val="000000" w:themeColor="text1"/>
          <w:kern w:val="24"/>
          <w:sz w:val="24"/>
          <w:szCs w:val="24"/>
        </w:rPr>
        <w:t>”.</w:t>
      </w:r>
      <w:r w:rsidR="009065C4">
        <w:rPr>
          <w:rFonts w:ascii="Times New Roman" w:hAnsi="Times New Roman" w:cs="Times New Roman"/>
          <w:sz w:val="24"/>
          <w:szCs w:val="24"/>
        </w:rPr>
        <w:t>Several</w:t>
      </w:r>
      <w:proofErr w:type="spellEnd"/>
      <w:proofErr w:type="gramEnd"/>
      <w:r w:rsidR="009065C4">
        <w:rPr>
          <w:rFonts w:ascii="Times New Roman" w:hAnsi="Times New Roman" w:cs="Times New Roman"/>
          <w:sz w:val="24"/>
          <w:szCs w:val="24"/>
        </w:rPr>
        <w:t xml:space="preserve"> questions were asked to each set of data files. The questions are designed to obtain a good set of results from the data, using a range of formulae. A </w:t>
      </w:r>
      <w:r w:rsidR="00E32324">
        <w:rPr>
          <w:rFonts w:ascii="Times New Roman" w:hAnsi="Times New Roman" w:cs="Times New Roman"/>
          <w:sz w:val="24"/>
          <w:szCs w:val="24"/>
        </w:rPr>
        <w:t>se</w:t>
      </w:r>
      <w:r w:rsidR="009065C4">
        <w:rPr>
          <w:rFonts w:ascii="Times New Roman" w:hAnsi="Times New Roman" w:cs="Times New Roman"/>
          <w:sz w:val="24"/>
          <w:szCs w:val="24"/>
        </w:rPr>
        <w:t>t of questions</w:t>
      </w:r>
      <w:r w:rsidR="001F28B9">
        <w:rPr>
          <w:rFonts w:ascii="Times New Roman" w:hAnsi="Times New Roman" w:cs="Times New Roman"/>
          <w:sz w:val="24"/>
          <w:szCs w:val="24"/>
        </w:rPr>
        <w:t xml:space="preserve"> were</w:t>
      </w:r>
      <w:r w:rsidR="00E32324">
        <w:rPr>
          <w:rFonts w:ascii="Times New Roman" w:hAnsi="Times New Roman" w:cs="Times New Roman"/>
          <w:sz w:val="24"/>
          <w:szCs w:val="24"/>
        </w:rPr>
        <w:t xml:space="preserve"> asked</w:t>
      </w:r>
      <w:r w:rsidR="009065C4">
        <w:rPr>
          <w:rFonts w:ascii="Times New Roman" w:hAnsi="Times New Roman" w:cs="Times New Roman"/>
          <w:sz w:val="24"/>
          <w:szCs w:val="24"/>
        </w:rPr>
        <w:t xml:space="preserve"> for </w:t>
      </w:r>
      <w:r w:rsidR="00310C3C">
        <w:rPr>
          <w:rFonts w:ascii="Times New Roman" w:hAnsi="Times New Roman" w:cs="Times New Roman"/>
          <w:sz w:val="24"/>
          <w:szCs w:val="24"/>
        </w:rPr>
        <w:t>the Appliance Carbon List</w:t>
      </w:r>
      <w:r w:rsidR="001F28B9">
        <w:rPr>
          <w:rFonts w:ascii="Times New Roman" w:hAnsi="Times New Roman" w:cs="Times New Roman"/>
          <w:sz w:val="24"/>
          <w:szCs w:val="24"/>
        </w:rPr>
        <w:t>,</w:t>
      </w:r>
      <w:r w:rsidR="00E32324">
        <w:rPr>
          <w:rFonts w:ascii="Times New Roman" w:hAnsi="Times New Roman" w:cs="Times New Roman"/>
          <w:sz w:val="24"/>
          <w:szCs w:val="24"/>
        </w:rPr>
        <w:t xml:space="preserve"> </w:t>
      </w:r>
      <w:r w:rsidR="0064096D">
        <w:rPr>
          <w:rFonts w:ascii="Times New Roman" w:hAnsi="Times New Roman" w:cs="Times New Roman"/>
          <w:sz w:val="24"/>
          <w:szCs w:val="24"/>
        </w:rPr>
        <w:t>(</w:t>
      </w:r>
      <w:r w:rsidR="00E32324">
        <w:rPr>
          <w:rFonts w:ascii="Times New Roman" w:hAnsi="Times New Roman" w:cs="Times New Roman"/>
          <w:sz w:val="24"/>
          <w:szCs w:val="24"/>
        </w:rPr>
        <w:t>Image 2 appendices</w:t>
      </w:r>
      <w:r w:rsidR="0064096D">
        <w:rPr>
          <w:rFonts w:ascii="Times New Roman" w:hAnsi="Times New Roman" w:cs="Times New Roman"/>
          <w:sz w:val="24"/>
          <w:szCs w:val="24"/>
        </w:rPr>
        <w:t>)</w:t>
      </w:r>
      <w:r w:rsidR="00E32324">
        <w:rPr>
          <w:rFonts w:ascii="Times New Roman" w:hAnsi="Times New Roman" w:cs="Times New Roman"/>
          <w:sz w:val="24"/>
          <w:szCs w:val="24"/>
        </w:rPr>
        <w:t xml:space="preserve">. </w:t>
      </w:r>
      <w:r w:rsidR="00310C3C">
        <w:rPr>
          <w:rFonts w:ascii="Times New Roman" w:hAnsi="Times New Roman" w:cs="Times New Roman"/>
          <w:sz w:val="24"/>
          <w:szCs w:val="24"/>
        </w:rPr>
        <w:t xml:space="preserve"> </w:t>
      </w:r>
      <w:r w:rsidR="00FB5CDC">
        <w:rPr>
          <w:rFonts w:ascii="Times New Roman" w:hAnsi="Times New Roman" w:cs="Times New Roman"/>
          <w:sz w:val="24"/>
          <w:szCs w:val="24"/>
        </w:rPr>
        <w:t>Question 2 for example asked, which the most expensive</w:t>
      </w:r>
      <w:r w:rsidR="00800CA9">
        <w:rPr>
          <w:rFonts w:ascii="Times New Roman" w:hAnsi="Times New Roman" w:cs="Times New Roman"/>
          <w:sz w:val="24"/>
          <w:szCs w:val="24"/>
        </w:rPr>
        <w:t xml:space="preserve"> kitchen</w:t>
      </w:r>
      <w:r w:rsidR="00FB5CDC">
        <w:rPr>
          <w:rFonts w:ascii="Times New Roman" w:hAnsi="Times New Roman" w:cs="Times New Roman"/>
          <w:sz w:val="24"/>
          <w:szCs w:val="24"/>
        </w:rPr>
        <w:t xml:space="preserve"> appliance was to run. This was worked out using the max function and a comment left </w:t>
      </w:r>
      <w:r w:rsidR="00B32F39">
        <w:rPr>
          <w:rFonts w:ascii="Times New Roman" w:hAnsi="Times New Roman" w:cs="Times New Roman"/>
          <w:sz w:val="24"/>
          <w:szCs w:val="24"/>
        </w:rPr>
        <w:t>on the result</w:t>
      </w:r>
      <w:r w:rsidR="00E32324">
        <w:rPr>
          <w:rFonts w:ascii="Times New Roman" w:hAnsi="Times New Roman" w:cs="Times New Roman"/>
          <w:sz w:val="24"/>
          <w:szCs w:val="24"/>
        </w:rPr>
        <w:t>,</w:t>
      </w:r>
      <w:r w:rsidR="005A5DE2">
        <w:rPr>
          <w:rFonts w:ascii="Times New Roman" w:hAnsi="Times New Roman" w:cs="Times New Roman"/>
          <w:sz w:val="24"/>
          <w:szCs w:val="24"/>
        </w:rPr>
        <w:t xml:space="preserve"> </w:t>
      </w:r>
      <w:r w:rsidR="0064096D">
        <w:rPr>
          <w:rFonts w:ascii="Times New Roman" w:hAnsi="Times New Roman" w:cs="Times New Roman"/>
          <w:sz w:val="24"/>
          <w:szCs w:val="24"/>
        </w:rPr>
        <w:t>(</w:t>
      </w:r>
      <w:r w:rsidR="005A5DE2">
        <w:rPr>
          <w:rFonts w:ascii="Times New Roman" w:hAnsi="Times New Roman" w:cs="Times New Roman"/>
          <w:sz w:val="24"/>
          <w:szCs w:val="24"/>
        </w:rPr>
        <w:t>Image 3 appendices</w:t>
      </w:r>
      <w:r w:rsidR="0064096D">
        <w:rPr>
          <w:rFonts w:ascii="Times New Roman" w:hAnsi="Times New Roman" w:cs="Times New Roman"/>
          <w:sz w:val="24"/>
          <w:szCs w:val="24"/>
        </w:rPr>
        <w:t>)</w:t>
      </w:r>
      <w:r w:rsidR="005A5DE2">
        <w:rPr>
          <w:rFonts w:ascii="Times New Roman" w:hAnsi="Times New Roman" w:cs="Times New Roman"/>
          <w:sz w:val="24"/>
          <w:szCs w:val="24"/>
        </w:rPr>
        <w:t xml:space="preserve">. </w:t>
      </w:r>
      <w:r w:rsidR="00E32324">
        <w:rPr>
          <w:rFonts w:ascii="Times New Roman" w:hAnsi="Times New Roman" w:cs="Times New Roman"/>
          <w:sz w:val="24"/>
          <w:szCs w:val="24"/>
        </w:rPr>
        <w:t>An interesting question was asked of the weather data</w:t>
      </w:r>
      <w:r w:rsidR="005604D2">
        <w:rPr>
          <w:rFonts w:ascii="Times New Roman" w:hAnsi="Times New Roman" w:cs="Times New Roman"/>
          <w:sz w:val="24"/>
          <w:szCs w:val="24"/>
        </w:rPr>
        <w:t xml:space="preserve"> file</w:t>
      </w:r>
      <w:r w:rsidR="00E32324">
        <w:rPr>
          <w:rFonts w:ascii="Times New Roman" w:hAnsi="Times New Roman" w:cs="Times New Roman"/>
          <w:sz w:val="24"/>
          <w:szCs w:val="24"/>
        </w:rPr>
        <w:t xml:space="preserve">, if grass can grow over 6 degrees, how many days would the grass grow. This was calculated using the </w:t>
      </w:r>
      <w:proofErr w:type="spellStart"/>
      <w:r w:rsidR="00E32324">
        <w:rPr>
          <w:rFonts w:ascii="Times New Roman" w:hAnsi="Times New Roman" w:cs="Times New Roman"/>
          <w:sz w:val="24"/>
          <w:szCs w:val="24"/>
        </w:rPr>
        <w:t>countif</w:t>
      </w:r>
      <w:proofErr w:type="spellEnd"/>
      <w:r w:rsidR="00E32324">
        <w:rPr>
          <w:rFonts w:ascii="Times New Roman" w:hAnsi="Times New Roman" w:cs="Times New Roman"/>
          <w:sz w:val="24"/>
          <w:szCs w:val="24"/>
        </w:rPr>
        <w:t xml:space="preserve"> function, from this formula </w:t>
      </w:r>
      <w:r w:rsidR="00E32324" w:rsidRPr="00E32324">
        <w:rPr>
          <w:rFonts w:ascii="Times New Roman" w:hAnsi="Times New Roman" w:cs="Times New Roman"/>
          <w:sz w:val="24"/>
          <w:szCs w:val="24"/>
        </w:rPr>
        <w:t>=COUNTIF (C8:C38,"&gt;6")</w:t>
      </w:r>
      <w:r w:rsidR="00E32324">
        <w:rPr>
          <w:rFonts w:ascii="Times New Roman" w:hAnsi="Times New Roman" w:cs="Times New Roman"/>
          <w:sz w:val="24"/>
          <w:szCs w:val="24"/>
        </w:rPr>
        <w:t xml:space="preserve"> it was possible to work out how many days the grass would and would not grow.</w:t>
      </w:r>
    </w:p>
    <w:p w:rsidR="00E32324" w:rsidRPr="00584A02" w:rsidRDefault="00E32324" w:rsidP="00FA48D0">
      <w:pPr>
        <w:ind w:left="-426"/>
        <w:rPr>
          <w:rFonts w:ascii="Times New Roman" w:eastAsia="Times New Roman" w:hAnsi="Times New Roman" w:cs="Times New Roman"/>
          <w:color w:val="000000"/>
          <w:sz w:val="24"/>
          <w:szCs w:val="24"/>
          <w:lang w:eastAsia="en-GB"/>
        </w:rPr>
      </w:pPr>
      <w:r w:rsidRPr="009A6C32">
        <w:rPr>
          <w:rFonts w:ascii="Times New Roman" w:hAnsi="Times New Roman" w:cs="Times New Roman"/>
          <w:sz w:val="24"/>
          <w:szCs w:val="24"/>
        </w:rPr>
        <w:t xml:space="preserve">In order to analyse the data several tasks were undertaken. </w:t>
      </w:r>
      <w:r>
        <w:rPr>
          <w:rFonts w:ascii="Times New Roman" w:hAnsi="Times New Roman" w:cs="Times New Roman"/>
          <w:sz w:val="24"/>
          <w:szCs w:val="24"/>
        </w:rPr>
        <w:t>Columns were totalled using the S</w:t>
      </w:r>
      <w:r w:rsidR="00422949">
        <w:rPr>
          <w:rFonts w:ascii="Times New Roman" w:hAnsi="Times New Roman" w:cs="Times New Roman"/>
          <w:sz w:val="24"/>
          <w:szCs w:val="24"/>
        </w:rPr>
        <w:t>um</w:t>
      </w:r>
      <w:r>
        <w:rPr>
          <w:rFonts w:ascii="Times New Roman" w:hAnsi="Times New Roman" w:cs="Times New Roman"/>
          <w:sz w:val="24"/>
          <w:szCs w:val="24"/>
        </w:rPr>
        <w:t xml:space="preserve"> function</w:t>
      </w:r>
      <w:r w:rsidR="001F28B9">
        <w:rPr>
          <w:rFonts w:ascii="Times New Roman" w:hAnsi="Times New Roman" w:cs="Times New Roman"/>
          <w:sz w:val="24"/>
          <w:szCs w:val="24"/>
        </w:rPr>
        <w:t xml:space="preserve">. Averages were calculated and the mean </w:t>
      </w:r>
      <w:r w:rsidR="00584A02">
        <w:rPr>
          <w:rFonts w:ascii="Times New Roman" w:hAnsi="Times New Roman" w:cs="Times New Roman"/>
          <w:sz w:val="24"/>
          <w:szCs w:val="24"/>
        </w:rPr>
        <w:t>determined. One of the questions asked of</w:t>
      </w:r>
      <w:r w:rsidR="00033E3A">
        <w:rPr>
          <w:rFonts w:ascii="Times New Roman" w:hAnsi="Times New Roman" w:cs="Times New Roman"/>
          <w:sz w:val="24"/>
          <w:szCs w:val="24"/>
        </w:rPr>
        <w:t xml:space="preserve"> </w:t>
      </w:r>
      <w:r w:rsidR="00584A02">
        <w:rPr>
          <w:rFonts w:ascii="Times New Roman" w:hAnsi="Times New Roman" w:cs="Times New Roman"/>
          <w:sz w:val="24"/>
          <w:szCs w:val="24"/>
        </w:rPr>
        <w:t>t</w:t>
      </w:r>
      <w:r w:rsidR="00033E3A">
        <w:rPr>
          <w:rFonts w:ascii="Times New Roman" w:hAnsi="Times New Roman" w:cs="Times New Roman"/>
          <w:sz w:val="24"/>
          <w:szCs w:val="24"/>
        </w:rPr>
        <w:t xml:space="preserve">he Swansea Business School half </w:t>
      </w:r>
      <w:r w:rsidR="00584A02">
        <w:rPr>
          <w:rFonts w:ascii="Times New Roman" w:hAnsi="Times New Roman" w:cs="Times New Roman"/>
          <w:sz w:val="24"/>
          <w:szCs w:val="24"/>
        </w:rPr>
        <w:t>hourly data set out a criterion.</w:t>
      </w:r>
      <w:r w:rsidR="00584A02" w:rsidRPr="00584A02">
        <w:rPr>
          <w:rFonts w:ascii="Calibri" w:hAnsi="Calibri" w:cs="Calibri"/>
          <w:color w:val="000000"/>
        </w:rPr>
        <w:t xml:space="preserve"> </w:t>
      </w:r>
      <w:r w:rsidR="00584A02" w:rsidRPr="00584A02">
        <w:rPr>
          <w:rFonts w:ascii="Times New Roman" w:eastAsia="Times New Roman" w:hAnsi="Times New Roman" w:cs="Times New Roman"/>
          <w:color w:val="000000"/>
          <w:sz w:val="24"/>
          <w:szCs w:val="24"/>
          <w:lang w:eastAsia="en-GB"/>
        </w:rPr>
        <w:t>Using the criteria that £100 is a low usage and over £100 is a high usage, work out how many days were low</w:t>
      </w:r>
      <w:r w:rsidR="00584A02">
        <w:rPr>
          <w:rFonts w:ascii="Times New Roman" w:eastAsia="Times New Roman" w:hAnsi="Times New Roman" w:cs="Times New Roman"/>
          <w:color w:val="000000"/>
          <w:sz w:val="24"/>
          <w:szCs w:val="24"/>
          <w:lang w:eastAsia="en-GB"/>
        </w:rPr>
        <w:t xml:space="preserve">. The if function </w:t>
      </w:r>
      <w:r w:rsidR="00584A02" w:rsidRPr="00584A02">
        <w:rPr>
          <w:rFonts w:ascii="Times New Roman" w:eastAsia="Times New Roman" w:hAnsi="Times New Roman" w:cs="Times New Roman"/>
          <w:color w:val="000000"/>
          <w:sz w:val="24"/>
          <w:szCs w:val="24"/>
          <w:lang w:eastAsia="en-GB"/>
        </w:rPr>
        <w:t>=IF(BB5&gt;100, "high" &lt;100, "Low")</w:t>
      </w:r>
      <w:r w:rsidR="00584A02">
        <w:rPr>
          <w:rFonts w:ascii="Times New Roman" w:eastAsia="Times New Roman" w:hAnsi="Times New Roman" w:cs="Times New Roman"/>
          <w:color w:val="000000"/>
          <w:sz w:val="24"/>
          <w:szCs w:val="24"/>
          <w:lang w:eastAsia="en-GB"/>
        </w:rPr>
        <w:t xml:space="preserve"> could determine which days were classed as a low usage day. There were many questions that could have been asked of the data. The questions used demonstrated the utilisation of Microsoft </w:t>
      </w:r>
      <w:r w:rsidR="00D23C7A">
        <w:rPr>
          <w:rFonts w:ascii="Times New Roman" w:eastAsia="Times New Roman" w:hAnsi="Times New Roman" w:cs="Times New Roman"/>
          <w:color w:val="000000"/>
          <w:sz w:val="24"/>
          <w:szCs w:val="24"/>
          <w:lang w:eastAsia="en-GB"/>
        </w:rPr>
        <w:t>excels</w:t>
      </w:r>
      <w:r w:rsidR="00584A02">
        <w:rPr>
          <w:rFonts w:ascii="Times New Roman" w:eastAsia="Times New Roman" w:hAnsi="Times New Roman" w:cs="Times New Roman"/>
          <w:color w:val="000000"/>
          <w:sz w:val="24"/>
          <w:szCs w:val="24"/>
          <w:lang w:eastAsia="en-GB"/>
        </w:rPr>
        <w:t xml:space="preserve"> basic and advanced functions.</w:t>
      </w:r>
      <w:r w:rsidR="00584A02">
        <w:rPr>
          <w:rFonts w:ascii="Times New Roman" w:hAnsi="Times New Roman" w:cs="Times New Roman"/>
          <w:sz w:val="24"/>
          <w:szCs w:val="24"/>
        </w:rPr>
        <w:t xml:space="preserve"> </w:t>
      </w:r>
      <w:r w:rsidR="001F28B9">
        <w:rPr>
          <w:rFonts w:ascii="Times New Roman" w:hAnsi="Times New Roman" w:cs="Times New Roman"/>
          <w:sz w:val="24"/>
          <w:szCs w:val="24"/>
        </w:rPr>
        <w:t>Parts of the data could then be analysed to gain more insight into the results. Graphs and Pivot tables and charts were then implemented to represent the data accordingly.</w:t>
      </w:r>
    </w:p>
    <w:p w:rsidR="009065C4" w:rsidRPr="009A6C32" w:rsidRDefault="005604D2" w:rsidP="00FA48D0">
      <w:pPr>
        <w:ind w:left="-426"/>
        <w:rPr>
          <w:rFonts w:ascii="Times New Roman" w:hAnsi="Times New Roman" w:cs="Times New Roman"/>
          <w:color w:val="8AD0D6"/>
          <w:sz w:val="24"/>
          <w:szCs w:val="24"/>
          <w:u w:val="single"/>
        </w:rPr>
      </w:pPr>
      <w:r>
        <w:rPr>
          <w:rFonts w:ascii="Times New Roman" w:hAnsi="Times New Roman" w:cs="Times New Roman"/>
          <w:sz w:val="24"/>
          <w:szCs w:val="24"/>
        </w:rPr>
        <w:t>The Appliance carbon data list file contained lots of raw data. It was possible to expand on this data by adding a list of electric tariffs.</w:t>
      </w:r>
      <w:sdt>
        <w:sdtPr>
          <w:rPr>
            <w:rFonts w:ascii="Times New Roman" w:hAnsi="Times New Roman" w:cs="Times New Roman"/>
            <w:sz w:val="24"/>
            <w:szCs w:val="24"/>
          </w:rPr>
          <w:id w:val="-1431493897"/>
          <w:citation/>
        </w:sdtPr>
        <w:sdtEndPr/>
        <w:sdtContent>
          <w:r w:rsidR="004A00A5">
            <w:rPr>
              <w:rFonts w:ascii="Times New Roman" w:hAnsi="Times New Roman" w:cs="Times New Roman"/>
              <w:sz w:val="24"/>
              <w:szCs w:val="24"/>
            </w:rPr>
            <w:fldChar w:fldCharType="begin"/>
          </w:r>
          <w:r w:rsidR="004A00A5">
            <w:rPr>
              <w:rFonts w:ascii="Times New Roman" w:hAnsi="Times New Roman" w:cs="Times New Roman"/>
              <w:sz w:val="24"/>
              <w:szCs w:val="24"/>
            </w:rPr>
            <w:instrText xml:space="preserve"> CITATION Mac08 \l 2057 </w:instrText>
          </w:r>
          <w:r w:rsidR="004A00A5">
            <w:rPr>
              <w:rFonts w:ascii="Times New Roman" w:hAnsi="Times New Roman" w:cs="Times New Roman"/>
              <w:sz w:val="24"/>
              <w:szCs w:val="24"/>
            </w:rPr>
            <w:fldChar w:fldCharType="separate"/>
          </w:r>
          <w:r w:rsidR="004A00A5">
            <w:rPr>
              <w:rFonts w:ascii="Times New Roman" w:hAnsi="Times New Roman" w:cs="Times New Roman"/>
              <w:noProof/>
              <w:sz w:val="24"/>
              <w:szCs w:val="24"/>
            </w:rPr>
            <w:t xml:space="preserve"> </w:t>
          </w:r>
          <w:r w:rsidR="004A00A5" w:rsidRPr="004A00A5">
            <w:rPr>
              <w:rFonts w:ascii="Times New Roman" w:hAnsi="Times New Roman" w:cs="Times New Roman"/>
              <w:noProof/>
              <w:sz w:val="24"/>
              <w:szCs w:val="24"/>
            </w:rPr>
            <w:t>(MacCay, 2008)</w:t>
          </w:r>
          <w:r w:rsidR="004A00A5">
            <w:rPr>
              <w:rFonts w:ascii="Times New Roman" w:hAnsi="Times New Roman" w:cs="Times New Roman"/>
              <w:sz w:val="24"/>
              <w:szCs w:val="24"/>
            </w:rPr>
            <w:fldChar w:fldCharType="end"/>
          </w:r>
        </w:sdtContent>
      </w:sdt>
      <w:r w:rsidR="004A00A5">
        <w:rPr>
          <w:rFonts w:ascii="Times New Roman" w:hAnsi="Times New Roman" w:cs="Times New Roman"/>
          <w:sz w:val="24"/>
          <w:szCs w:val="24"/>
        </w:rPr>
        <w:t xml:space="preserve"> states that</w:t>
      </w:r>
      <w:r w:rsidR="004A00A5" w:rsidRPr="004A00A5">
        <w:rPr>
          <w:rFonts w:ascii="Times New Roman" w:hAnsi="Times New Roman" w:cs="Times New Roman"/>
          <w:sz w:val="24"/>
          <w:szCs w:val="24"/>
        </w:rPr>
        <w:t xml:space="preserve"> </w:t>
      </w:r>
      <w:r w:rsidR="004A00A5">
        <w:rPr>
          <w:rFonts w:ascii="Times New Roman" w:hAnsi="Times New Roman" w:cs="Times New Roman"/>
          <w:sz w:val="24"/>
          <w:szCs w:val="24"/>
        </w:rPr>
        <w:t>“</w:t>
      </w:r>
      <w:r w:rsidR="004A00A5" w:rsidRPr="004A00A5">
        <w:rPr>
          <w:rFonts w:ascii="Times New Roman" w:hAnsi="Times New Roman" w:cs="Times New Roman"/>
          <w:sz w:val="24"/>
          <w:szCs w:val="24"/>
        </w:rPr>
        <w:t>Some electricity companies include graphs in their electricity bills, showing energy consumption in kilowatt-hours per day</w:t>
      </w:r>
      <w:r w:rsidR="004A00A5">
        <w:rPr>
          <w:rFonts w:ascii="Times New Roman" w:hAnsi="Times New Roman" w:cs="Times New Roman"/>
          <w:sz w:val="24"/>
          <w:szCs w:val="24"/>
        </w:rPr>
        <w:t>”</w:t>
      </w:r>
      <w:r w:rsidR="004A00A5" w:rsidRPr="004A00A5">
        <w:rPr>
          <w:rFonts w:ascii="Times New Roman" w:hAnsi="Times New Roman" w:cs="Times New Roman"/>
          <w:sz w:val="24"/>
          <w:szCs w:val="24"/>
        </w:rPr>
        <w:t>.</w:t>
      </w:r>
      <w:r>
        <w:rPr>
          <w:rFonts w:ascii="Times New Roman" w:hAnsi="Times New Roman" w:cs="Times New Roman"/>
          <w:sz w:val="24"/>
          <w:szCs w:val="24"/>
        </w:rPr>
        <w:t xml:space="preserve"> From this</w:t>
      </w:r>
      <w:r w:rsidR="004A00A5">
        <w:rPr>
          <w:rFonts w:ascii="Times New Roman" w:hAnsi="Times New Roman" w:cs="Times New Roman"/>
          <w:sz w:val="24"/>
          <w:szCs w:val="24"/>
        </w:rPr>
        <w:t xml:space="preserve"> new</w:t>
      </w:r>
      <w:r>
        <w:rPr>
          <w:rFonts w:ascii="Times New Roman" w:hAnsi="Times New Roman" w:cs="Times New Roman"/>
          <w:sz w:val="24"/>
          <w:szCs w:val="24"/>
        </w:rPr>
        <w:t xml:space="preserve"> information </w:t>
      </w:r>
      <w:r w:rsidR="00033E3A">
        <w:rPr>
          <w:rFonts w:ascii="Times New Roman" w:hAnsi="Times New Roman" w:cs="Times New Roman"/>
          <w:sz w:val="24"/>
          <w:szCs w:val="24"/>
        </w:rPr>
        <w:t>several</w:t>
      </w:r>
      <w:r>
        <w:rPr>
          <w:rFonts w:ascii="Times New Roman" w:hAnsi="Times New Roman" w:cs="Times New Roman"/>
          <w:sz w:val="24"/>
          <w:szCs w:val="24"/>
        </w:rPr>
        <w:t xml:space="preserve"> new queries could be asked of the data</w:t>
      </w:r>
      <w:r w:rsidR="004A00A5">
        <w:rPr>
          <w:rFonts w:ascii="Times New Roman" w:hAnsi="Times New Roman" w:cs="Times New Roman"/>
          <w:sz w:val="24"/>
          <w:szCs w:val="24"/>
        </w:rPr>
        <w:t xml:space="preserve">. </w:t>
      </w:r>
      <w:r>
        <w:rPr>
          <w:rFonts w:ascii="Times New Roman" w:hAnsi="Times New Roman" w:cs="Times New Roman"/>
          <w:sz w:val="24"/>
          <w:szCs w:val="24"/>
        </w:rPr>
        <w:t xml:space="preserve">From the list of </w:t>
      </w:r>
      <w:r w:rsidR="00033E3A">
        <w:rPr>
          <w:rFonts w:ascii="Times New Roman" w:hAnsi="Times New Roman" w:cs="Times New Roman"/>
          <w:sz w:val="24"/>
          <w:szCs w:val="24"/>
        </w:rPr>
        <w:t>twenty-eight</w:t>
      </w:r>
      <w:r>
        <w:rPr>
          <w:rFonts w:ascii="Times New Roman" w:hAnsi="Times New Roman" w:cs="Times New Roman"/>
          <w:sz w:val="24"/>
          <w:szCs w:val="24"/>
        </w:rPr>
        <w:t xml:space="preserve"> students, it was possible to extract </w:t>
      </w:r>
      <w:r w:rsidR="00033E3A">
        <w:rPr>
          <w:rFonts w:ascii="Times New Roman" w:hAnsi="Times New Roman" w:cs="Times New Roman"/>
          <w:sz w:val="24"/>
          <w:szCs w:val="24"/>
        </w:rPr>
        <w:t>one student’s use of the tumble dryer yearly</w:t>
      </w:r>
      <w:r>
        <w:rPr>
          <w:rFonts w:ascii="Times New Roman" w:hAnsi="Times New Roman" w:cs="Times New Roman"/>
          <w:sz w:val="24"/>
          <w:szCs w:val="24"/>
        </w:rPr>
        <w:t>.</w:t>
      </w:r>
      <w:r w:rsidR="004A00A5" w:rsidRPr="004A00A5">
        <w:t xml:space="preserve"> </w:t>
      </w:r>
      <w:r>
        <w:rPr>
          <w:rFonts w:ascii="Times New Roman" w:hAnsi="Times New Roman" w:cs="Times New Roman"/>
          <w:sz w:val="24"/>
          <w:szCs w:val="24"/>
        </w:rPr>
        <w:t xml:space="preserve">The cost of </w:t>
      </w:r>
      <w:r w:rsidR="00033E3A">
        <w:rPr>
          <w:rFonts w:ascii="Times New Roman" w:hAnsi="Times New Roman" w:cs="Times New Roman"/>
          <w:sz w:val="24"/>
          <w:szCs w:val="24"/>
        </w:rPr>
        <w:t xml:space="preserve">the tumble dryer using the cheapest tariff could then be calculated. A table was created to display the results. (Image 6 </w:t>
      </w:r>
      <w:r w:rsidR="00584A02">
        <w:rPr>
          <w:rFonts w:ascii="Times New Roman" w:hAnsi="Times New Roman" w:cs="Times New Roman"/>
          <w:sz w:val="24"/>
          <w:szCs w:val="24"/>
        </w:rPr>
        <w:t>appendices</w:t>
      </w:r>
      <w:r w:rsidR="00033E3A">
        <w:rPr>
          <w:rFonts w:ascii="Times New Roman" w:hAnsi="Times New Roman" w:cs="Times New Roman"/>
          <w:sz w:val="24"/>
          <w:szCs w:val="24"/>
        </w:rPr>
        <w:t xml:space="preserve">) </w:t>
      </w:r>
    </w:p>
    <w:p w:rsidR="009A6C32" w:rsidRPr="009A6C32" w:rsidRDefault="009A6C32" w:rsidP="00FA48D0">
      <w:pPr>
        <w:ind w:left="-426"/>
        <w:rPr>
          <w:rFonts w:ascii="Times New Roman" w:hAnsi="Times New Roman" w:cs="Times New Roman"/>
          <w:sz w:val="24"/>
          <w:szCs w:val="24"/>
        </w:rPr>
      </w:pPr>
    </w:p>
    <w:p w:rsidR="009A6C32" w:rsidRPr="009A6C32" w:rsidRDefault="009A6C32" w:rsidP="00FA48D0">
      <w:pPr>
        <w:ind w:left="-426"/>
        <w:rPr>
          <w:rFonts w:ascii="Times New Roman" w:hAnsi="Times New Roman" w:cs="Times New Roman"/>
          <w:sz w:val="24"/>
          <w:szCs w:val="24"/>
        </w:rPr>
      </w:pPr>
    </w:p>
    <w:p w:rsidR="004C2D4C" w:rsidRPr="009A6C32" w:rsidRDefault="004C2D4C" w:rsidP="00FA48D0">
      <w:pPr>
        <w:ind w:left="-426"/>
        <w:rPr>
          <w:rFonts w:ascii="Times New Roman" w:hAnsi="Times New Roman" w:cs="Times New Roman"/>
          <w:sz w:val="24"/>
          <w:szCs w:val="24"/>
        </w:rPr>
      </w:pPr>
    </w:p>
    <w:p w:rsidR="00FD1986" w:rsidRDefault="00FD1986" w:rsidP="00807915">
      <w:pPr>
        <w:rPr>
          <w:rFonts w:ascii="Times New Roman" w:hAnsi="Times New Roman" w:cs="Times New Roman"/>
          <w:sz w:val="24"/>
          <w:szCs w:val="24"/>
        </w:rPr>
      </w:pPr>
    </w:p>
    <w:p w:rsidR="00807915" w:rsidRDefault="00807915" w:rsidP="00807915">
      <w:pPr>
        <w:rPr>
          <w:rFonts w:ascii="Times New Roman" w:hAnsi="Times New Roman" w:cs="Times New Roman"/>
          <w:sz w:val="24"/>
          <w:szCs w:val="24"/>
        </w:rPr>
      </w:pPr>
    </w:p>
    <w:p w:rsidR="00807915" w:rsidRDefault="00807915" w:rsidP="00807915">
      <w:pPr>
        <w:rPr>
          <w:rFonts w:ascii="Times New Roman" w:hAnsi="Times New Roman" w:cs="Times New Roman"/>
          <w:sz w:val="24"/>
          <w:szCs w:val="24"/>
        </w:rPr>
      </w:pPr>
    </w:p>
    <w:p w:rsidR="00807915" w:rsidRPr="009A6C32" w:rsidRDefault="00807915" w:rsidP="00807915">
      <w:pPr>
        <w:rPr>
          <w:rFonts w:ascii="Times New Roman" w:hAnsi="Times New Roman" w:cs="Times New Roman"/>
          <w:sz w:val="24"/>
          <w:szCs w:val="24"/>
        </w:rPr>
      </w:pPr>
    </w:p>
    <w:p w:rsidR="00FD1986" w:rsidRPr="009A6C32" w:rsidRDefault="00FD1986" w:rsidP="00FA48D0">
      <w:pPr>
        <w:tabs>
          <w:tab w:val="left" w:pos="1500"/>
        </w:tabs>
        <w:ind w:left="-426"/>
        <w:rPr>
          <w:rFonts w:ascii="Times New Roman" w:hAnsi="Times New Roman" w:cs="Times New Roman"/>
          <w:sz w:val="24"/>
          <w:szCs w:val="24"/>
          <w:u w:val="single"/>
        </w:rPr>
      </w:pPr>
    </w:p>
    <w:p w:rsidR="007F6460" w:rsidRPr="009A6C32" w:rsidRDefault="007F6460" w:rsidP="00FA48D0">
      <w:pPr>
        <w:tabs>
          <w:tab w:val="right" w:pos="9026"/>
        </w:tabs>
        <w:ind w:left="-426"/>
        <w:rPr>
          <w:rFonts w:ascii="Times New Roman" w:hAnsi="Times New Roman" w:cs="Times New Roman"/>
          <w:sz w:val="24"/>
          <w:szCs w:val="24"/>
          <w:u w:val="single"/>
        </w:rPr>
      </w:pPr>
    </w:p>
    <w:p w:rsidR="00FD1986" w:rsidRPr="009A6C32" w:rsidRDefault="00FD1986" w:rsidP="00FA48D0">
      <w:pPr>
        <w:ind w:left="-426"/>
        <w:rPr>
          <w:rFonts w:ascii="Times New Roman" w:hAnsi="Times New Roman" w:cs="Times New Roman"/>
          <w:sz w:val="24"/>
          <w:szCs w:val="24"/>
        </w:rPr>
      </w:pPr>
    </w:p>
    <w:p w:rsidR="004F7A80" w:rsidRDefault="004F7A80" w:rsidP="00FA48D0">
      <w:pPr>
        <w:ind w:left="-426"/>
        <w:rPr>
          <w:rFonts w:ascii="Times New Roman" w:hAnsi="Times New Roman" w:cs="Times New Roman"/>
          <w:sz w:val="24"/>
          <w:szCs w:val="24"/>
          <w:u w:val="single"/>
        </w:rPr>
      </w:pPr>
    </w:p>
    <w:p w:rsidR="00A47913" w:rsidRDefault="00A47913" w:rsidP="00FA48D0">
      <w:pPr>
        <w:ind w:left="-426"/>
        <w:rPr>
          <w:rFonts w:ascii="Times New Roman" w:hAnsi="Times New Roman" w:cs="Times New Roman"/>
          <w:sz w:val="24"/>
          <w:szCs w:val="24"/>
          <w:u w:val="single"/>
        </w:rPr>
      </w:pPr>
      <w:r>
        <w:rPr>
          <w:rFonts w:ascii="Times New Roman" w:hAnsi="Times New Roman" w:cs="Times New Roman"/>
          <w:sz w:val="24"/>
          <w:szCs w:val="24"/>
          <w:u w:val="single"/>
        </w:rPr>
        <w:lastRenderedPageBreak/>
        <w:t>Conclusion</w:t>
      </w:r>
    </w:p>
    <w:p w:rsidR="00033E3A" w:rsidRDefault="00033E3A" w:rsidP="00FA48D0">
      <w:pPr>
        <w:ind w:left="-426"/>
        <w:rPr>
          <w:rFonts w:ascii="Times New Roman" w:hAnsi="Times New Roman" w:cs="Times New Roman"/>
          <w:sz w:val="24"/>
          <w:szCs w:val="24"/>
          <w:u w:val="single"/>
        </w:rPr>
      </w:pPr>
    </w:p>
    <w:p w:rsidR="00033E3A" w:rsidRPr="00033E3A" w:rsidRDefault="004E63CD" w:rsidP="00FA48D0">
      <w:pPr>
        <w:ind w:left="-426"/>
        <w:rPr>
          <w:rFonts w:ascii="Times New Roman" w:hAnsi="Times New Roman" w:cs="Times New Roman"/>
          <w:sz w:val="24"/>
          <w:szCs w:val="24"/>
        </w:rPr>
      </w:pPr>
      <w:r>
        <w:rPr>
          <w:rFonts w:ascii="Times New Roman" w:hAnsi="Times New Roman" w:cs="Times New Roman"/>
          <w:sz w:val="24"/>
          <w:szCs w:val="24"/>
        </w:rPr>
        <w:t xml:space="preserve">Microsoft Excel spreadsheet application can be an advantageous tool when applied correctly. </w:t>
      </w:r>
      <w:r w:rsidR="00F8516B">
        <w:rPr>
          <w:rFonts w:ascii="Times New Roman" w:hAnsi="Times New Roman" w:cs="Times New Roman"/>
          <w:sz w:val="24"/>
          <w:szCs w:val="24"/>
        </w:rPr>
        <w:t>However, spreadsheets</w:t>
      </w:r>
      <w:r w:rsidR="00D23C7A">
        <w:rPr>
          <w:rFonts w:ascii="Times New Roman" w:hAnsi="Times New Roman" w:cs="Times New Roman"/>
          <w:sz w:val="24"/>
          <w:szCs w:val="24"/>
        </w:rPr>
        <w:t xml:space="preserve"> have limitations</w:t>
      </w:r>
      <w:r w:rsidR="00F8516B">
        <w:rPr>
          <w:rFonts w:ascii="Times New Roman" w:hAnsi="Times New Roman" w:cs="Times New Roman"/>
          <w:sz w:val="24"/>
          <w:szCs w:val="24"/>
        </w:rPr>
        <w:t xml:space="preserve"> and this needs to be understood by managers </w:t>
      </w:r>
      <w:r>
        <w:rPr>
          <w:rFonts w:ascii="Times New Roman" w:hAnsi="Times New Roman" w:cs="Times New Roman"/>
          <w:sz w:val="24"/>
          <w:szCs w:val="24"/>
        </w:rPr>
        <w:t xml:space="preserve">and businesses </w:t>
      </w:r>
      <w:r w:rsidR="00F8516B">
        <w:rPr>
          <w:rFonts w:ascii="Times New Roman" w:hAnsi="Times New Roman" w:cs="Times New Roman"/>
          <w:sz w:val="24"/>
          <w:szCs w:val="24"/>
        </w:rPr>
        <w:t>when seeking information. It is possible to enter incorrect data which can lead to costly mistakes</w:t>
      </w:r>
      <w:r>
        <w:rPr>
          <w:rFonts w:ascii="Times New Roman" w:hAnsi="Times New Roman" w:cs="Times New Roman"/>
          <w:sz w:val="24"/>
          <w:szCs w:val="24"/>
        </w:rPr>
        <w:t xml:space="preserve"> and incorrect forecasts. If data is correctly entered and updated this can give business a vast insight and potential to increase profit </w:t>
      </w:r>
      <w:r w:rsidR="00922386">
        <w:rPr>
          <w:rFonts w:ascii="Times New Roman" w:hAnsi="Times New Roman" w:cs="Times New Roman"/>
          <w:sz w:val="24"/>
          <w:szCs w:val="24"/>
        </w:rPr>
        <w:t>and potentially</w:t>
      </w:r>
      <w:r>
        <w:rPr>
          <w:rFonts w:ascii="Times New Roman" w:hAnsi="Times New Roman" w:cs="Times New Roman"/>
          <w:sz w:val="24"/>
          <w:szCs w:val="24"/>
        </w:rPr>
        <w:t xml:space="preserve"> save financially</w:t>
      </w:r>
      <w:r w:rsidR="00922386">
        <w:rPr>
          <w:rFonts w:ascii="Times New Roman" w:hAnsi="Times New Roman" w:cs="Times New Roman"/>
          <w:sz w:val="24"/>
          <w:szCs w:val="24"/>
        </w:rPr>
        <w:t>. The size of a data file is not always important in gaining information, it is the type of data contained. The prosumer file although large did not have as much workable data as some of the smaller files.</w:t>
      </w:r>
      <w:r w:rsidR="00922386" w:rsidRPr="00922386">
        <w:rPr>
          <w:rFonts w:ascii="Times New Roman" w:hAnsi="Times New Roman" w:cs="Times New Roman"/>
          <w:sz w:val="24"/>
          <w:szCs w:val="24"/>
        </w:rPr>
        <w:t xml:space="preserve"> </w:t>
      </w:r>
      <w:r w:rsidR="00922386">
        <w:rPr>
          <w:rFonts w:ascii="Times New Roman" w:hAnsi="Times New Roman" w:cs="Times New Roman"/>
          <w:sz w:val="24"/>
          <w:szCs w:val="24"/>
        </w:rPr>
        <w:t>In conclusion d</w:t>
      </w:r>
      <w:r w:rsidR="00922386" w:rsidRPr="00033E3A">
        <w:rPr>
          <w:rFonts w:ascii="Times New Roman" w:hAnsi="Times New Roman" w:cs="Times New Roman"/>
          <w:sz w:val="24"/>
          <w:szCs w:val="24"/>
        </w:rPr>
        <w:t xml:space="preserve">ata analytics is becoming a demanding </w:t>
      </w:r>
      <w:r w:rsidR="00922386">
        <w:rPr>
          <w:rFonts w:ascii="Times New Roman" w:hAnsi="Times New Roman" w:cs="Times New Roman"/>
          <w:sz w:val="24"/>
          <w:szCs w:val="24"/>
        </w:rPr>
        <w:t>entity</w:t>
      </w:r>
      <w:r w:rsidR="00922386" w:rsidRPr="00033E3A">
        <w:rPr>
          <w:rFonts w:ascii="Times New Roman" w:hAnsi="Times New Roman" w:cs="Times New Roman"/>
          <w:sz w:val="24"/>
          <w:szCs w:val="24"/>
        </w:rPr>
        <w:t xml:space="preserve"> for businesses</w:t>
      </w:r>
      <w:r w:rsidR="00922386">
        <w:rPr>
          <w:rFonts w:ascii="Times New Roman" w:hAnsi="Times New Roman" w:cs="Times New Roman"/>
          <w:sz w:val="24"/>
          <w:szCs w:val="24"/>
        </w:rPr>
        <w:t>,</w:t>
      </w:r>
      <w:r w:rsidR="00922386" w:rsidRPr="00033E3A">
        <w:rPr>
          <w:rFonts w:ascii="Times New Roman" w:hAnsi="Times New Roman" w:cs="Times New Roman"/>
          <w:sz w:val="24"/>
          <w:szCs w:val="24"/>
        </w:rPr>
        <w:t xml:space="preserve"> to maximise their potential </w:t>
      </w:r>
      <w:r w:rsidR="00922386">
        <w:rPr>
          <w:rFonts w:ascii="Times New Roman" w:hAnsi="Times New Roman" w:cs="Times New Roman"/>
          <w:sz w:val="24"/>
          <w:szCs w:val="24"/>
        </w:rPr>
        <w:t>profits and sales.</w:t>
      </w:r>
      <w:r>
        <w:rPr>
          <w:rFonts w:ascii="Times New Roman" w:hAnsi="Times New Roman" w:cs="Times New Roman"/>
          <w:sz w:val="24"/>
          <w:szCs w:val="24"/>
        </w:rPr>
        <w:t xml:space="preserve"> As technology progress it is wise for businesses to invest in these important skills for future productivity. </w:t>
      </w:r>
    </w:p>
    <w:p w:rsidR="00FD1986" w:rsidRDefault="00FD1986" w:rsidP="00FA48D0">
      <w:pPr>
        <w:ind w:left="-426"/>
        <w:rPr>
          <w:rFonts w:ascii="Times New Roman" w:hAnsi="Times New Roman" w:cs="Times New Roman"/>
          <w:sz w:val="24"/>
          <w:szCs w:val="24"/>
          <w:u w:val="single"/>
        </w:rPr>
      </w:pPr>
      <w:r w:rsidRPr="009A6C32">
        <w:rPr>
          <w:rFonts w:ascii="Times New Roman" w:hAnsi="Times New Roman" w:cs="Times New Roman"/>
          <w:sz w:val="24"/>
          <w:szCs w:val="24"/>
          <w:u w:val="single"/>
        </w:rPr>
        <w:br w:type="page"/>
      </w:r>
      <w:r w:rsidR="009A6C32" w:rsidRPr="009A6C32">
        <w:rPr>
          <w:rFonts w:ascii="Times New Roman" w:hAnsi="Times New Roman" w:cs="Times New Roman"/>
          <w:sz w:val="24"/>
          <w:szCs w:val="24"/>
          <w:u w:val="single"/>
        </w:rPr>
        <w:lastRenderedPageBreak/>
        <w:t>Appendices</w:t>
      </w:r>
    </w:p>
    <w:p w:rsidR="00310C3C" w:rsidRDefault="00310C3C" w:rsidP="003729B5">
      <w:pPr>
        <w:ind w:left="-284"/>
        <w:rPr>
          <w:rFonts w:ascii="Times New Roman" w:hAnsi="Times New Roman" w:cs="Times New Roman"/>
          <w:sz w:val="24"/>
          <w:szCs w:val="24"/>
          <w:u w:val="single"/>
        </w:rPr>
      </w:pPr>
    </w:p>
    <w:p w:rsidR="00310C3C" w:rsidRDefault="00310C3C" w:rsidP="003729B5">
      <w:pPr>
        <w:ind w:left="-284"/>
        <w:rPr>
          <w:rFonts w:ascii="Times New Roman" w:hAnsi="Times New Roman" w:cs="Times New Roman"/>
          <w:sz w:val="24"/>
          <w:szCs w:val="24"/>
          <w:u w:val="single"/>
        </w:rPr>
      </w:pPr>
      <w:r>
        <w:rPr>
          <w:noProof/>
        </w:rPr>
        <w:drawing>
          <wp:inline distT="0" distB="0" distL="0" distR="0" wp14:anchorId="7B3811B3" wp14:editId="36128114">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rsidR="00310C3C" w:rsidRDefault="00310C3C" w:rsidP="003729B5">
      <w:pPr>
        <w:ind w:left="-284"/>
        <w:rPr>
          <w:rFonts w:ascii="Times New Roman" w:hAnsi="Times New Roman" w:cs="Times New Roman"/>
          <w:sz w:val="24"/>
          <w:szCs w:val="24"/>
          <w:u w:val="single"/>
        </w:rPr>
      </w:pPr>
      <w:r>
        <w:rPr>
          <w:rFonts w:ascii="Times New Roman" w:hAnsi="Times New Roman" w:cs="Times New Roman"/>
          <w:sz w:val="24"/>
          <w:szCs w:val="24"/>
          <w:u w:val="single"/>
        </w:rPr>
        <w:t>Image 2</w:t>
      </w:r>
    </w:p>
    <w:p w:rsidR="00310C3C" w:rsidRDefault="00310C3C" w:rsidP="003729B5">
      <w:pPr>
        <w:ind w:left="-284"/>
        <w:rPr>
          <w:rFonts w:ascii="Times New Roman" w:hAnsi="Times New Roman" w:cs="Times New Roman"/>
          <w:sz w:val="24"/>
          <w:szCs w:val="24"/>
          <w:u w:val="single"/>
        </w:rPr>
      </w:pPr>
    </w:p>
    <w:p w:rsidR="005A5DE2" w:rsidRDefault="005A5DE2" w:rsidP="003729B5">
      <w:pPr>
        <w:ind w:left="-284"/>
        <w:rPr>
          <w:rFonts w:ascii="Times New Roman" w:hAnsi="Times New Roman" w:cs="Times New Roman"/>
          <w:sz w:val="24"/>
          <w:szCs w:val="24"/>
          <w:u w:val="single"/>
        </w:rPr>
      </w:pPr>
    </w:p>
    <w:p w:rsidR="005A5DE2" w:rsidRDefault="005A5DE2" w:rsidP="003729B5">
      <w:pPr>
        <w:ind w:left="-284"/>
        <w:rPr>
          <w:rFonts w:ascii="Times New Roman" w:hAnsi="Times New Roman" w:cs="Times New Roman"/>
          <w:sz w:val="24"/>
          <w:szCs w:val="24"/>
          <w:u w:val="single"/>
        </w:rPr>
      </w:pPr>
      <w:r>
        <w:rPr>
          <w:noProof/>
        </w:rPr>
        <w:drawing>
          <wp:inline distT="0" distB="0" distL="0" distR="0" wp14:anchorId="3F267C17" wp14:editId="5244BC85">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rsidR="005A5DE2" w:rsidRDefault="005A5DE2" w:rsidP="003729B5">
      <w:pPr>
        <w:ind w:left="-284"/>
        <w:rPr>
          <w:rFonts w:ascii="Times New Roman" w:hAnsi="Times New Roman" w:cs="Times New Roman"/>
          <w:sz w:val="24"/>
          <w:szCs w:val="24"/>
          <w:u w:val="single"/>
        </w:rPr>
      </w:pPr>
      <w:r>
        <w:rPr>
          <w:rFonts w:ascii="Times New Roman" w:hAnsi="Times New Roman" w:cs="Times New Roman"/>
          <w:sz w:val="24"/>
          <w:szCs w:val="24"/>
          <w:u w:val="single"/>
        </w:rPr>
        <w:t>Image 3</w:t>
      </w:r>
    </w:p>
    <w:p w:rsidR="005A5DE2" w:rsidRDefault="005A5DE2" w:rsidP="003729B5">
      <w:pPr>
        <w:ind w:left="-284"/>
        <w:rPr>
          <w:rFonts w:ascii="Times New Roman" w:hAnsi="Times New Roman" w:cs="Times New Roman"/>
          <w:sz w:val="24"/>
          <w:szCs w:val="24"/>
          <w:u w:val="single"/>
        </w:rPr>
      </w:pPr>
    </w:p>
    <w:p w:rsidR="005A5DE2" w:rsidRDefault="005A5DE2" w:rsidP="003729B5">
      <w:pPr>
        <w:ind w:left="-284"/>
        <w:rPr>
          <w:rFonts w:ascii="Times New Roman" w:hAnsi="Times New Roman" w:cs="Times New Roman"/>
          <w:sz w:val="24"/>
          <w:szCs w:val="24"/>
          <w:u w:val="single"/>
        </w:rPr>
      </w:pPr>
    </w:p>
    <w:p w:rsidR="00007195" w:rsidRDefault="00007195" w:rsidP="003729B5">
      <w:pPr>
        <w:ind w:left="-284"/>
        <w:rPr>
          <w:rFonts w:ascii="Times New Roman" w:hAnsi="Times New Roman" w:cs="Times New Roman"/>
          <w:sz w:val="24"/>
          <w:szCs w:val="24"/>
          <w:u w:val="single"/>
        </w:rPr>
      </w:pPr>
    </w:p>
    <w:p w:rsidR="00310C3C" w:rsidRDefault="00310C3C" w:rsidP="003729B5">
      <w:pPr>
        <w:ind w:left="-284"/>
        <w:rPr>
          <w:rFonts w:ascii="Times New Roman" w:hAnsi="Times New Roman" w:cs="Times New Roman"/>
          <w:sz w:val="24"/>
          <w:szCs w:val="24"/>
          <w:u w:val="single"/>
        </w:rPr>
      </w:pPr>
      <w:r>
        <w:rPr>
          <w:noProof/>
        </w:rPr>
        <w:drawing>
          <wp:inline distT="0" distB="0" distL="0" distR="0" wp14:anchorId="663542D7" wp14:editId="2452225A">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rsidR="00310C3C" w:rsidRDefault="00310C3C" w:rsidP="003729B5">
      <w:pPr>
        <w:ind w:left="-284"/>
        <w:rPr>
          <w:rFonts w:ascii="Times New Roman" w:hAnsi="Times New Roman" w:cs="Times New Roman"/>
          <w:sz w:val="24"/>
          <w:szCs w:val="24"/>
          <w:u w:val="single"/>
        </w:rPr>
      </w:pPr>
      <w:r>
        <w:rPr>
          <w:rFonts w:ascii="Times New Roman" w:hAnsi="Times New Roman" w:cs="Times New Roman"/>
          <w:sz w:val="24"/>
          <w:szCs w:val="24"/>
          <w:u w:val="single"/>
        </w:rPr>
        <w:t xml:space="preserve">Image </w:t>
      </w:r>
      <w:r w:rsidR="005A5DE2">
        <w:rPr>
          <w:rFonts w:ascii="Times New Roman" w:hAnsi="Times New Roman" w:cs="Times New Roman"/>
          <w:sz w:val="24"/>
          <w:szCs w:val="24"/>
          <w:u w:val="single"/>
        </w:rPr>
        <w:t>4</w:t>
      </w:r>
    </w:p>
    <w:p w:rsidR="00310C3C" w:rsidRDefault="00310C3C" w:rsidP="003729B5">
      <w:pPr>
        <w:ind w:left="-284"/>
        <w:rPr>
          <w:rFonts w:ascii="Times New Roman" w:hAnsi="Times New Roman" w:cs="Times New Roman"/>
          <w:sz w:val="24"/>
          <w:szCs w:val="24"/>
          <w:u w:val="single"/>
        </w:rPr>
      </w:pPr>
    </w:p>
    <w:p w:rsidR="00310C3C" w:rsidRDefault="00310C3C" w:rsidP="003729B5">
      <w:pPr>
        <w:ind w:left="-284"/>
        <w:rPr>
          <w:rFonts w:ascii="Times New Roman" w:hAnsi="Times New Roman" w:cs="Times New Roman"/>
          <w:sz w:val="24"/>
          <w:szCs w:val="24"/>
          <w:u w:val="single"/>
        </w:rPr>
      </w:pPr>
    </w:p>
    <w:p w:rsidR="007C225F" w:rsidRDefault="00454747" w:rsidP="003729B5">
      <w:pPr>
        <w:ind w:left="-284"/>
        <w:rPr>
          <w:rFonts w:ascii="Times New Roman" w:hAnsi="Times New Roman" w:cs="Times New Roman"/>
          <w:sz w:val="24"/>
          <w:szCs w:val="24"/>
          <w:u w:val="single"/>
        </w:rPr>
      </w:pPr>
      <w:r>
        <w:rPr>
          <w:noProof/>
        </w:rPr>
        <w:drawing>
          <wp:inline distT="0" distB="0" distL="0" distR="0" wp14:anchorId="4461616F" wp14:editId="6C1C331D">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rsidR="00007195" w:rsidRDefault="00007195" w:rsidP="003729B5">
      <w:pPr>
        <w:ind w:left="-284"/>
        <w:rPr>
          <w:rFonts w:ascii="Times New Roman" w:hAnsi="Times New Roman" w:cs="Times New Roman"/>
          <w:sz w:val="24"/>
          <w:szCs w:val="24"/>
          <w:u w:val="single"/>
        </w:rPr>
      </w:pPr>
      <w:r>
        <w:rPr>
          <w:rFonts w:ascii="Times New Roman" w:hAnsi="Times New Roman" w:cs="Times New Roman"/>
          <w:sz w:val="24"/>
          <w:szCs w:val="24"/>
          <w:u w:val="single"/>
        </w:rPr>
        <w:t>Image 5</w:t>
      </w:r>
    </w:p>
    <w:p w:rsidR="00033E3A" w:rsidRDefault="00033E3A">
      <w:pPr>
        <w:rPr>
          <w:rFonts w:ascii="Times New Roman" w:hAnsi="Times New Roman" w:cs="Times New Roman"/>
          <w:sz w:val="24"/>
          <w:szCs w:val="24"/>
          <w:u w:val="single"/>
        </w:rPr>
      </w:pPr>
      <w:r>
        <w:rPr>
          <w:rFonts w:ascii="Times New Roman" w:hAnsi="Times New Roman" w:cs="Times New Roman"/>
          <w:sz w:val="24"/>
          <w:szCs w:val="24"/>
          <w:u w:val="single"/>
        </w:rPr>
        <w:br w:type="page"/>
      </w:r>
    </w:p>
    <w:p w:rsidR="0059057A" w:rsidRDefault="0059057A">
      <w:pPr>
        <w:rPr>
          <w:rFonts w:ascii="Times New Roman" w:hAnsi="Times New Roman" w:cs="Times New Roman"/>
          <w:sz w:val="24"/>
          <w:szCs w:val="24"/>
          <w:u w:val="single"/>
        </w:rPr>
      </w:pPr>
    </w:p>
    <w:p w:rsidR="0059057A" w:rsidRDefault="0059057A">
      <w:pPr>
        <w:rPr>
          <w:rFonts w:ascii="Times New Roman" w:hAnsi="Times New Roman" w:cs="Times New Roman"/>
          <w:sz w:val="24"/>
          <w:szCs w:val="24"/>
          <w:u w:val="single"/>
        </w:rPr>
      </w:pPr>
    </w:p>
    <w:p w:rsidR="00033E3A" w:rsidRDefault="00033E3A">
      <w:pPr>
        <w:rPr>
          <w:rFonts w:ascii="Times New Roman" w:hAnsi="Times New Roman" w:cs="Times New Roman"/>
          <w:sz w:val="24"/>
          <w:szCs w:val="24"/>
          <w:u w:val="single"/>
        </w:rPr>
      </w:pPr>
      <w:r>
        <w:rPr>
          <w:noProof/>
        </w:rPr>
        <w:drawing>
          <wp:inline distT="0" distB="0" distL="0" distR="0" wp14:anchorId="3D1E34B8" wp14:editId="4AD95B8C">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rsidR="00033E3A" w:rsidRDefault="00033E3A">
      <w:pPr>
        <w:rPr>
          <w:rFonts w:ascii="Times New Roman" w:hAnsi="Times New Roman" w:cs="Times New Roman"/>
          <w:sz w:val="24"/>
          <w:szCs w:val="24"/>
          <w:u w:val="single"/>
        </w:rPr>
      </w:pPr>
      <w:r>
        <w:rPr>
          <w:rFonts w:ascii="Times New Roman" w:hAnsi="Times New Roman" w:cs="Times New Roman"/>
          <w:sz w:val="24"/>
          <w:szCs w:val="24"/>
          <w:u w:val="single"/>
        </w:rPr>
        <w:t>Image 6</w:t>
      </w:r>
    </w:p>
    <w:p w:rsidR="00033E3A" w:rsidRPr="00033E3A" w:rsidRDefault="00033E3A">
      <w:pPr>
        <w:rPr>
          <w:noProof/>
        </w:rPr>
      </w:pPr>
      <w:r>
        <w:rPr>
          <w:rFonts w:ascii="Times New Roman" w:hAnsi="Times New Roman" w:cs="Times New Roman"/>
          <w:sz w:val="24"/>
          <w:szCs w:val="24"/>
          <w:u w:val="single"/>
        </w:rPr>
        <w:br w:type="page"/>
      </w:r>
    </w:p>
    <w:p w:rsidR="007C225F" w:rsidRDefault="007C225F" w:rsidP="003729B5">
      <w:pPr>
        <w:ind w:left="-284"/>
        <w:rPr>
          <w:rFonts w:ascii="Times New Roman" w:hAnsi="Times New Roman" w:cs="Times New Roman"/>
          <w:sz w:val="24"/>
          <w:szCs w:val="24"/>
          <w:u w:val="single"/>
        </w:rPr>
      </w:pPr>
    </w:p>
    <w:p w:rsidR="007C225F" w:rsidRDefault="007C225F" w:rsidP="003729B5">
      <w:pPr>
        <w:ind w:left="-284"/>
        <w:rPr>
          <w:rFonts w:ascii="Times New Roman" w:hAnsi="Times New Roman" w:cs="Times New Roman"/>
          <w:sz w:val="24"/>
          <w:szCs w:val="24"/>
          <w:u w:val="single"/>
        </w:rPr>
      </w:pPr>
    </w:p>
    <w:p w:rsidR="007C225F" w:rsidRDefault="00A47913" w:rsidP="00A47913">
      <w:pPr>
        <w:ind w:left="-284"/>
        <w:jc w:val="center"/>
        <w:rPr>
          <w:rFonts w:ascii="Times New Roman" w:hAnsi="Times New Roman" w:cs="Times New Roman"/>
          <w:sz w:val="24"/>
          <w:szCs w:val="24"/>
          <w:u w:val="single"/>
        </w:rPr>
      </w:pPr>
      <w:r>
        <w:rPr>
          <w:rFonts w:ascii="Times New Roman" w:hAnsi="Times New Roman" w:cs="Times New Roman"/>
          <w:sz w:val="24"/>
          <w:szCs w:val="24"/>
          <w:u w:val="single"/>
        </w:rPr>
        <w:t>References</w:t>
      </w:r>
    </w:p>
    <w:p w:rsidR="007C225F" w:rsidRDefault="007C225F" w:rsidP="003729B5">
      <w:pPr>
        <w:ind w:left="-284"/>
        <w:rPr>
          <w:rFonts w:ascii="Times New Roman" w:hAnsi="Times New Roman" w:cs="Times New Roman"/>
          <w:sz w:val="24"/>
          <w:szCs w:val="24"/>
          <w:u w:val="single"/>
        </w:rPr>
      </w:pPr>
    </w:p>
    <w:p w:rsidR="007C225F" w:rsidRDefault="007C225F" w:rsidP="004F7A80">
      <w:pPr>
        <w:rPr>
          <w:noProof/>
        </w:rPr>
      </w:pP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noProof/>
          <w:sz w:val="24"/>
          <w:szCs w:val="24"/>
        </w:rPr>
        <w:fldChar w:fldCharType="begin"/>
      </w:r>
      <w:r w:rsidRPr="00000710">
        <w:rPr>
          <w:rFonts w:ascii="Times New Roman" w:hAnsi="Times New Roman" w:cs="Times New Roman"/>
          <w:noProof/>
          <w:sz w:val="24"/>
          <w:szCs w:val="24"/>
        </w:rPr>
        <w:instrText xml:space="preserve"> BIBLIOGRAPHY  \l 2057 </w:instrText>
      </w:r>
      <w:r w:rsidRPr="00000710">
        <w:rPr>
          <w:rFonts w:ascii="Times New Roman" w:hAnsi="Times New Roman" w:cs="Times New Roman"/>
          <w:noProof/>
          <w:sz w:val="24"/>
          <w:szCs w:val="24"/>
        </w:rPr>
        <w:fldChar w:fldCharType="separate"/>
      </w:r>
      <w:r w:rsidRPr="00000710">
        <w:rPr>
          <w:rFonts w:ascii="Times New Roman" w:hAnsi="Times New Roman" w:cs="Times New Roman"/>
          <w:noProof/>
          <w:sz w:val="24"/>
          <w:szCs w:val="24"/>
        </w:rPr>
        <w:t xml:space="preserve">O'Beirne, P. (2008). Information and Data Quality in Spreadsheets. </w:t>
      </w:r>
      <w:r w:rsidRPr="00000710">
        <w:rPr>
          <w:rFonts w:ascii="Times New Roman" w:hAnsi="Times New Roman" w:cs="Times New Roman"/>
          <w:i/>
          <w:iCs/>
          <w:noProof/>
          <w:sz w:val="24"/>
          <w:szCs w:val="24"/>
        </w:rPr>
        <w:t>Proceedings of EuSpRIG 2008 Conference "In Pursuit of Spreadsheet Excellence"</w:t>
      </w:r>
      <w:r w:rsidRPr="00000710">
        <w:rPr>
          <w:rFonts w:ascii="Times New Roman" w:hAnsi="Times New Roman" w:cs="Times New Roman"/>
          <w:noProof/>
          <w:sz w:val="24"/>
          <w:szCs w:val="24"/>
        </w:rPr>
        <w:t>, (pp. 171-185).</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noProof/>
          <w:sz w:val="24"/>
          <w:szCs w:val="24"/>
        </w:rPr>
        <w:t>Ames, C. A. (2019, February 14th). B</w:t>
      </w:r>
      <w:r w:rsidR="00000710">
        <w:rPr>
          <w:rFonts w:ascii="Times New Roman" w:hAnsi="Times New Roman" w:cs="Times New Roman"/>
          <w:noProof/>
          <w:sz w:val="24"/>
          <w:szCs w:val="24"/>
        </w:rPr>
        <w:t>enefit Communications</w:t>
      </w:r>
      <w:r w:rsidRPr="00000710">
        <w:rPr>
          <w:rFonts w:ascii="Times New Roman" w:hAnsi="Times New Roman" w:cs="Times New Roman"/>
          <w:noProof/>
          <w:sz w:val="24"/>
          <w:szCs w:val="24"/>
        </w:rPr>
        <w:t xml:space="preserve">: Getting Started With Data Analytics. </w:t>
      </w:r>
      <w:r w:rsidRPr="00000710">
        <w:rPr>
          <w:rFonts w:ascii="Times New Roman" w:hAnsi="Times New Roman" w:cs="Times New Roman"/>
          <w:i/>
          <w:iCs/>
          <w:noProof/>
          <w:sz w:val="24"/>
          <w:szCs w:val="24"/>
        </w:rPr>
        <w:t>Benefit Magazine, 56</w:t>
      </w:r>
      <w:r w:rsidRPr="00000710">
        <w:rPr>
          <w:rFonts w:ascii="Times New Roman" w:hAnsi="Times New Roman" w:cs="Times New Roman"/>
          <w:noProof/>
          <w:sz w:val="24"/>
          <w:szCs w:val="24"/>
        </w:rPr>
        <w:t>, p. 16.</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noProof/>
          <w:sz w:val="24"/>
          <w:szCs w:val="24"/>
        </w:rPr>
        <w:t xml:space="preserve">Bewig, P. L. (2005). How do you know your spreadsheet is right? </w:t>
      </w:r>
      <w:r w:rsidRPr="00000710">
        <w:rPr>
          <w:rFonts w:ascii="Times New Roman" w:hAnsi="Times New Roman" w:cs="Times New Roman"/>
          <w:i/>
          <w:iCs/>
          <w:noProof/>
          <w:sz w:val="24"/>
          <w:szCs w:val="24"/>
        </w:rPr>
        <w:t>Principles, Techniques and Practice of Spreadsheet Style</w:t>
      </w:r>
      <w:r w:rsidRPr="00000710">
        <w:rPr>
          <w:rFonts w:ascii="Times New Roman" w:hAnsi="Times New Roman" w:cs="Times New Roman"/>
          <w:noProof/>
          <w:sz w:val="24"/>
          <w:szCs w:val="24"/>
        </w:rPr>
        <w:t>, 12.</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i/>
          <w:iCs/>
          <w:noProof/>
          <w:sz w:val="24"/>
          <w:szCs w:val="24"/>
        </w:rPr>
        <w:t>Create a Data Model in Excel</w:t>
      </w:r>
      <w:r w:rsidRPr="00000710">
        <w:rPr>
          <w:rFonts w:ascii="Times New Roman" w:hAnsi="Times New Roman" w:cs="Times New Roman"/>
          <w:noProof/>
          <w:sz w:val="24"/>
          <w:szCs w:val="24"/>
        </w:rPr>
        <w:t>. (n.d.). Retrieved from support.office.com/.</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i/>
          <w:iCs/>
          <w:noProof/>
          <w:sz w:val="24"/>
          <w:szCs w:val="24"/>
        </w:rPr>
        <w:t>Create a Data Model in Excel</w:t>
      </w:r>
      <w:r w:rsidRPr="00000710">
        <w:rPr>
          <w:rFonts w:ascii="Times New Roman" w:hAnsi="Times New Roman" w:cs="Times New Roman"/>
          <w:noProof/>
          <w:sz w:val="24"/>
          <w:szCs w:val="24"/>
        </w:rPr>
        <w:t>. (2019, May 2nd). Retrieved from support.office.com: https://support.office.com/en-ie/article/create-a-data-model-in-excel-87e7a54c-87dc-488e-9410-5c75dbcb0f7b</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noProof/>
          <w:sz w:val="24"/>
          <w:szCs w:val="24"/>
        </w:rPr>
        <w:t xml:space="preserve">Evans, J. R. (2015). Modern Analytics and the Future of Quality and Performance Excel. </w:t>
      </w:r>
      <w:r w:rsidRPr="00000710">
        <w:rPr>
          <w:rFonts w:ascii="Times New Roman" w:hAnsi="Times New Roman" w:cs="Times New Roman"/>
          <w:i/>
          <w:iCs/>
          <w:noProof/>
          <w:sz w:val="24"/>
          <w:szCs w:val="24"/>
        </w:rPr>
        <w:t>The Quality Management Journal</w:t>
      </w:r>
      <w:r w:rsidRPr="00000710">
        <w:rPr>
          <w:rFonts w:ascii="Times New Roman" w:hAnsi="Times New Roman" w:cs="Times New Roman"/>
          <w:noProof/>
          <w:sz w:val="24"/>
          <w:szCs w:val="24"/>
        </w:rPr>
        <w:t>, 6.</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noProof/>
          <w:sz w:val="24"/>
          <w:szCs w:val="24"/>
        </w:rPr>
        <w:t xml:space="preserve">Franklin, A. G. (2018, August 20th). </w:t>
      </w:r>
      <w:r w:rsidRPr="00000710">
        <w:rPr>
          <w:rFonts w:ascii="Times New Roman" w:hAnsi="Times New Roman" w:cs="Times New Roman"/>
          <w:i/>
          <w:iCs/>
          <w:noProof/>
          <w:sz w:val="24"/>
          <w:szCs w:val="24"/>
        </w:rPr>
        <w:t>Data Modeling Explained in 10 Minutes or Less</w:t>
      </w:r>
      <w:r w:rsidRPr="00000710">
        <w:rPr>
          <w:rFonts w:ascii="Times New Roman" w:hAnsi="Times New Roman" w:cs="Times New Roman"/>
          <w:noProof/>
          <w:sz w:val="24"/>
          <w:szCs w:val="24"/>
        </w:rPr>
        <w:t>. Retrieved from credera.com: https://www.credera.com/blog/technology-solutions/data-modeling-explained-in-10-minutes-or-less/</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noProof/>
          <w:sz w:val="24"/>
          <w:szCs w:val="24"/>
        </w:rPr>
        <w:t xml:space="preserve">Leung, S. (2014, September 13). </w:t>
      </w:r>
      <w:r w:rsidRPr="00000710">
        <w:rPr>
          <w:rFonts w:ascii="Times New Roman" w:hAnsi="Times New Roman" w:cs="Times New Roman"/>
          <w:i/>
          <w:iCs/>
          <w:noProof/>
          <w:sz w:val="24"/>
          <w:szCs w:val="24"/>
        </w:rPr>
        <w:t>Sorry, Your Spreadsheet Has Errors (Almost 90% Do)</w:t>
      </w:r>
      <w:r w:rsidRPr="00000710">
        <w:rPr>
          <w:rFonts w:ascii="Times New Roman" w:hAnsi="Times New Roman" w:cs="Times New Roman"/>
          <w:noProof/>
          <w:sz w:val="24"/>
          <w:szCs w:val="24"/>
        </w:rPr>
        <w:t>. Retrieved from Forbes.com: https://www.forbes.com/sites/salesforce/2014/09/13/sorry-spreadsheet-errors/#5b7ad8be56ab</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noProof/>
          <w:sz w:val="24"/>
          <w:szCs w:val="24"/>
        </w:rPr>
        <w:lastRenderedPageBreak/>
        <w:t xml:space="preserve">MacCay, D. J. (2008). </w:t>
      </w:r>
      <w:r w:rsidRPr="00000710">
        <w:rPr>
          <w:rFonts w:ascii="Times New Roman" w:hAnsi="Times New Roman" w:cs="Times New Roman"/>
          <w:i/>
          <w:iCs/>
          <w:noProof/>
          <w:sz w:val="24"/>
          <w:szCs w:val="24"/>
        </w:rPr>
        <w:t>Sustainable Energy — without the hot air.</w:t>
      </w:r>
      <w:r w:rsidRPr="00000710">
        <w:rPr>
          <w:rFonts w:ascii="Times New Roman" w:hAnsi="Times New Roman" w:cs="Times New Roman"/>
          <w:noProof/>
          <w:sz w:val="24"/>
          <w:szCs w:val="24"/>
        </w:rPr>
        <w:t xml:space="preserve"> Cambridge: UIT Cambridge Ltd.</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noProof/>
          <w:sz w:val="24"/>
          <w:szCs w:val="24"/>
        </w:rPr>
        <w:t xml:space="preserve">Mather, D. (1999). A framework for building spreadsheet based decision models. </w:t>
      </w:r>
      <w:r w:rsidRPr="00000710">
        <w:rPr>
          <w:rFonts w:ascii="Times New Roman" w:hAnsi="Times New Roman" w:cs="Times New Roman"/>
          <w:i/>
          <w:iCs/>
          <w:noProof/>
          <w:sz w:val="24"/>
          <w:szCs w:val="24"/>
        </w:rPr>
        <w:t xml:space="preserve">Journal of the Operational Research Society </w:t>
      </w:r>
      <w:r w:rsidRPr="00000710">
        <w:rPr>
          <w:rFonts w:ascii="Times New Roman" w:hAnsi="Times New Roman" w:cs="Times New Roman"/>
          <w:noProof/>
          <w:sz w:val="24"/>
          <w:szCs w:val="24"/>
        </w:rPr>
        <w:t>, 70-74.</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i/>
          <w:iCs/>
          <w:noProof/>
          <w:sz w:val="24"/>
          <w:szCs w:val="24"/>
        </w:rPr>
        <w:t>Microsoft Excel</w:t>
      </w:r>
      <w:r w:rsidRPr="00000710">
        <w:rPr>
          <w:rFonts w:ascii="Times New Roman" w:hAnsi="Times New Roman" w:cs="Times New Roman"/>
          <w:noProof/>
          <w:sz w:val="24"/>
          <w:szCs w:val="24"/>
        </w:rPr>
        <w:t>. (2019, May 2nd). Retrieved from office.com: https://products.office.com/en-gb/excel</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i/>
          <w:iCs/>
          <w:noProof/>
          <w:sz w:val="24"/>
          <w:szCs w:val="24"/>
        </w:rPr>
        <w:t>Spreadsheet considerations</w:t>
      </w:r>
      <w:r w:rsidRPr="00000710">
        <w:rPr>
          <w:rFonts w:ascii="Times New Roman" w:hAnsi="Times New Roman" w:cs="Times New Roman"/>
          <w:noProof/>
          <w:sz w:val="24"/>
          <w:szCs w:val="24"/>
        </w:rPr>
        <w:t>. (2019, April 29). Retrieved from Moodle: https://moodle.uwtsd.ac.uk/course/view.php?id=3564</w:t>
      </w:r>
    </w:p>
    <w:p w:rsidR="004F7A80" w:rsidRPr="00000710" w:rsidRDefault="004F7A80" w:rsidP="00000710">
      <w:pPr>
        <w:pStyle w:val="Bibliography"/>
        <w:spacing w:line="480" w:lineRule="auto"/>
        <w:ind w:left="720" w:hanging="720"/>
        <w:rPr>
          <w:rFonts w:ascii="Times New Roman" w:hAnsi="Times New Roman" w:cs="Times New Roman"/>
          <w:noProof/>
          <w:sz w:val="24"/>
          <w:szCs w:val="24"/>
        </w:rPr>
      </w:pPr>
      <w:r w:rsidRPr="00000710">
        <w:rPr>
          <w:rFonts w:ascii="Times New Roman" w:hAnsi="Times New Roman" w:cs="Times New Roman"/>
          <w:i/>
          <w:iCs/>
          <w:noProof/>
          <w:sz w:val="24"/>
          <w:szCs w:val="24"/>
        </w:rPr>
        <w:t xml:space="preserve">What is Data Analysis </w:t>
      </w:r>
      <w:r w:rsidRPr="00000710">
        <w:rPr>
          <w:rFonts w:ascii="Times New Roman" w:hAnsi="Times New Roman" w:cs="Times New Roman"/>
          <w:noProof/>
          <w:sz w:val="24"/>
          <w:szCs w:val="24"/>
        </w:rPr>
        <w:t>. (2019, May 2nd). Retrieved from predictiveanalyticstoday.com: https://www.predictiveanalyticstoday.com/data-analysis/</w:t>
      </w:r>
    </w:p>
    <w:p w:rsidR="007C225F" w:rsidRDefault="004F7A80" w:rsidP="00000710">
      <w:pPr>
        <w:spacing w:line="480" w:lineRule="auto"/>
        <w:ind w:left="-284" w:hanging="720"/>
        <w:rPr>
          <w:noProof/>
        </w:rPr>
      </w:pPr>
      <w:r w:rsidRPr="00000710">
        <w:rPr>
          <w:rFonts w:ascii="Times New Roman" w:hAnsi="Times New Roman" w:cs="Times New Roman"/>
          <w:noProof/>
          <w:sz w:val="24"/>
          <w:szCs w:val="24"/>
        </w:rPr>
        <w:fldChar w:fldCharType="end"/>
      </w:r>
    </w:p>
    <w:p w:rsidR="007C225F" w:rsidRDefault="007C225F" w:rsidP="003729B5">
      <w:pPr>
        <w:ind w:left="-284"/>
        <w:rPr>
          <w:noProof/>
        </w:rPr>
      </w:pPr>
    </w:p>
    <w:p w:rsidR="007C225F" w:rsidRPr="009A6C32" w:rsidRDefault="007C225F" w:rsidP="003729B5">
      <w:pPr>
        <w:ind w:left="-284"/>
        <w:rPr>
          <w:rFonts w:ascii="Times New Roman" w:hAnsi="Times New Roman" w:cs="Times New Roman"/>
          <w:sz w:val="24"/>
          <w:szCs w:val="24"/>
        </w:rPr>
      </w:pPr>
    </w:p>
    <w:p w:rsidR="00882EA7" w:rsidRDefault="00882EA7" w:rsidP="003729B5">
      <w:pPr>
        <w:ind w:left="-284"/>
        <w:rPr>
          <w:rFonts w:ascii="Times New Roman" w:hAnsi="Times New Roman" w:cs="Times New Roman"/>
          <w:sz w:val="24"/>
          <w:szCs w:val="24"/>
          <w:u w:val="single"/>
        </w:rPr>
      </w:pPr>
    </w:p>
    <w:p w:rsidR="007C225F" w:rsidRDefault="007C225F" w:rsidP="003729B5">
      <w:pPr>
        <w:ind w:left="-284"/>
        <w:rPr>
          <w:rFonts w:ascii="Times New Roman" w:hAnsi="Times New Roman" w:cs="Times New Roman"/>
          <w:sz w:val="24"/>
          <w:szCs w:val="24"/>
          <w:u w:val="single"/>
        </w:rPr>
      </w:pPr>
    </w:p>
    <w:p w:rsidR="007C225F" w:rsidRPr="009A6C32" w:rsidRDefault="007C225F" w:rsidP="003729B5">
      <w:pPr>
        <w:ind w:left="-284"/>
        <w:rPr>
          <w:rFonts w:ascii="Times New Roman" w:hAnsi="Times New Roman" w:cs="Times New Roman"/>
          <w:sz w:val="24"/>
          <w:szCs w:val="24"/>
          <w:u w:val="single"/>
        </w:rPr>
      </w:pPr>
    </w:p>
    <w:sectPr w:rsidR="007C225F" w:rsidRPr="009A6C32" w:rsidSect="00D60565">
      <w:footerReference w:type="defaul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4D23" w:rsidRDefault="00E14D23" w:rsidP="00033E3A">
      <w:pPr>
        <w:spacing w:after="0" w:line="240" w:lineRule="auto"/>
      </w:pPr>
      <w:r>
        <w:separator/>
      </w:r>
    </w:p>
  </w:endnote>
  <w:endnote w:type="continuationSeparator" w:id="0">
    <w:p w:rsidR="00E14D23" w:rsidRDefault="00E14D23" w:rsidP="00033E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2497194"/>
      <w:docPartObj>
        <w:docPartGallery w:val="Page Numbers (Bottom of Page)"/>
        <w:docPartUnique/>
      </w:docPartObj>
    </w:sdtPr>
    <w:sdtEndPr>
      <w:rPr>
        <w:noProof/>
      </w:rPr>
    </w:sdtEndPr>
    <w:sdtContent>
      <w:p w:rsidR="009D750E" w:rsidRDefault="009D75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D750E" w:rsidRDefault="009D75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89829"/>
      <w:docPartObj>
        <w:docPartGallery w:val="Page Numbers (Bottom of Page)"/>
        <w:docPartUnique/>
      </w:docPartObj>
    </w:sdtPr>
    <w:sdtEndPr>
      <w:rPr>
        <w:noProof/>
      </w:rPr>
    </w:sdtEndPr>
    <w:sdtContent>
      <w:p w:rsidR="009D750E" w:rsidRDefault="009D750E">
        <w:pPr>
          <w:pStyle w:val="Footer"/>
          <w:jc w:val="right"/>
        </w:pPr>
      </w:p>
    </w:sdtContent>
  </w:sdt>
  <w:p w:rsidR="009D750E" w:rsidRDefault="009D75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4D23" w:rsidRDefault="00E14D23" w:rsidP="00033E3A">
      <w:pPr>
        <w:spacing w:after="0" w:line="240" w:lineRule="auto"/>
      </w:pPr>
      <w:r>
        <w:separator/>
      </w:r>
    </w:p>
  </w:footnote>
  <w:footnote w:type="continuationSeparator" w:id="0">
    <w:p w:rsidR="00E14D23" w:rsidRDefault="00E14D23" w:rsidP="00033E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211A08"/>
    <w:multiLevelType w:val="hybridMultilevel"/>
    <w:tmpl w:val="AE0EB9CC"/>
    <w:lvl w:ilvl="0" w:tplc="462A3BA2">
      <w:start w:val="1"/>
      <w:numFmt w:val="bullet"/>
      <w:lvlText w:val=""/>
      <w:lvlJc w:val="left"/>
      <w:pPr>
        <w:tabs>
          <w:tab w:val="num" w:pos="720"/>
        </w:tabs>
        <w:ind w:left="720" w:hanging="360"/>
      </w:pPr>
      <w:rPr>
        <w:rFonts w:ascii="Wingdings 3" w:hAnsi="Wingdings 3" w:hint="default"/>
      </w:rPr>
    </w:lvl>
    <w:lvl w:ilvl="1" w:tplc="165C1B90">
      <w:start w:val="172"/>
      <w:numFmt w:val="bullet"/>
      <w:lvlText w:val=""/>
      <w:lvlJc w:val="left"/>
      <w:pPr>
        <w:tabs>
          <w:tab w:val="num" w:pos="1440"/>
        </w:tabs>
        <w:ind w:left="1440" w:hanging="360"/>
      </w:pPr>
      <w:rPr>
        <w:rFonts w:ascii="Wingdings 3" w:hAnsi="Wingdings 3" w:hint="default"/>
      </w:rPr>
    </w:lvl>
    <w:lvl w:ilvl="2" w:tplc="E4EE417E">
      <w:start w:val="172"/>
      <w:numFmt w:val="bullet"/>
      <w:lvlText w:val=""/>
      <w:lvlJc w:val="left"/>
      <w:pPr>
        <w:tabs>
          <w:tab w:val="num" w:pos="2160"/>
        </w:tabs>
        <w:ind w:left="2160" w:hanging="360"/>
      </w:pPr>
      <w:rPr>
        <w:rFonts w:ascii="Wingdings 3" w:hAnsi="Wingdings 3" w:hint="default"/>
      </w:rPr>
    </w:lvl>
    <w:lvl w:ilvl="3" w:tplc="D910F2EC" w:tentative="1">
      <w:start w:val="1"/>
      <w:numFmt w:val="bullet"/>
      <w:lvlText w:val=""/>
      <w:lvlJc w:val="left"/>
      <w:pPr>
        <w:tabs>
          <w:tab w:val="num" w:pos="2880"/>
        </w:tabs>
        <w:ind w:left="2880" w:hanging="360"/>
      </w:pPr>
      <w:rPr>
        <w:rFonts w:ascii="Wingdings 3" w:hAnsi="Wingdings 3" w:hint="default"/>
      </w:rPr>
    </w:lvl>
    <w:lvl w:ilvl="4" w:tplc="0DE69D16" w:tentative="1">
      <w:start w:val="1"/>
      <w:numFmt w:val="bullet"/>
      <w:lvlText w:val=""/>
      <w:lvlJc w:val="left"/>
      <w:pPr>
        <w:tabs>
          <w:tab w:val="num" w:pos="3600"/>
        </w:tabs>
        <w:ind w:left="3600" w:hanging="360"/>
      </w:pPr>
      <w:rPr>
        <w:rFonts w:ascii="Wingdings 3" w:hAnsi="Wingdings 3" w:hint="default"/>
      </w:rPr>
    </w:lvl>
    <w:lvl w:ilvl="5" w:tplc="00DA2A84" w:tentative="1">
      <w:start w:val="1"/>
      <w:numFmt w:val="bullet"/>
      <w:lvlText w:val=""/>
      <w:lvlJc w:val="left"/>
      <w:pPr>
        <w:tabs>
          <w:tab w:val="num" w:pos="4320"/>
        </w:tabs>
        <w:ind w:left="4320" w:hanging="360"/>
      </w:pPr>
      <w:rPr>
        <w:rFonts w:ascii="Wingdings 3" w:hAnsi="Wingdings 3" w:hint="default"/>
      </w:rPr>
    </w:lvl>
    <w:lvl w:ilvl="6" w:tplc="72F0F294" w:tentative="1">
      <w:start w:val="1"/>
      <w:numFmt w:val="bullet"/>
      <w:lvlText w:val=""/>
      <w:lvlJc w:val="left"/>
      <w:pPr>
        <w:tabs>
          <w:tab w:val="num" w:pos="5040"/>
        </w:tabs>
        <w:ind w:left="5040" w:hanging="360"/>
      </w:pPr>
      <w:rPr>
        <w:rFonts w:ascii="Wingdings 3" w:hAnsi="Wingdings 3" w:hint="default"/>
      </w:rPr>
    </w:lvl>
    <w:lvl w:ilvl="7" w:tplc="C66E0FEC" w:tentative="1">
      <w:start w:val="1"/>
      <w:numFmt w:val="bullet"/>
      <w:lvlText w:val=""/>
      <w:lvlJc w:val="left"/>
      <w:pPr>
        <w:tabs>
          <w:tab w:val="num" w:pos="5760"/>
        </w:tabs>
        <w:ind w:left="5760" w:hanging="360"/>
      </w:pPr>
      <w:rPr>
        <w:rFonts w:ascii="Wingdings 3" w:hAnsi="Wingdings 3" w:hint="default"/>
      </w:rPr>
    </w:lvl>
    <w:lvl w:ilvl="8" w:tplc="134A8322"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565"/>
    <w:rsid w:val="00000710"/>
    <w:rsid w:val="00007195"/>
    <w:rsid w:val="00033E3A"/>
    <w:rsid w:val="00036D00"/>
    <w:rsid w:val="000B6B68"/>
    <w:rsid w:val="000E00F3"/>
    <w:rsid w:val="00133A05"/>
    <w:rsid w:val="00154285"/>
    <w:rsid w:val="001F28B9"/>
    <w:rsid w:val="00272FDE"/>
    <w:rsid w:val="00290A59"/>
    <w:rsid w:val="002A7FF3"/>
    <w:rsid w:val="002C7B82"/>
    <w:rsid w:val="00310C3C"/>
    <w:rsid w:val="00314C55"/>
    <w:rsid w:val="00330E21"/>
    <w:rsid w:val="00335875"/>
    <w:rsid w:val="00350922"/>
    <w:rsid w:val="003729B5"/>
    <w:rsid w:val="00393F70"/>
    <w:rsid w:val="003B3047"/>
    <w:rsid w:val="003E4144"/>
    <w:rsid w:val="004031BE"/>
    <w:rsid w:val="00407081"/>
    <w:rsid w:val="00422949"/>
    <w:rsid w:val="00422FE4"/>
    <w:rsid w:val="00445133"/>
    <w:rsid w:val="00454747"/>
    <w:rsid w:val="00462093"/>
    <w:rsid w:val="00464215"/>
    <w:rsid w:val="00482AB9"/>
    <w:rsid w:val="004A00A5"/>
    <w:rsid w:val="004C2012"/>
    <w:rsid w:val="004C2D4C"/>
    <w:rsid w:val="004E63CD"/>
    <w:rsid w:val="004F7A80"/>
    <w:rsid w:val="005500A3"/>
    <w:rsid w:val="00552CB8"/>
    <w:rsid w:val="005604D2"/>
    <w:rsid w:val="00584A02"/>
    <w:rsid w:val="0059057A"/>
    <w:rsid w:val="005A5DE2"/>
    <w:rsid w:val="005D2C7F"/>
    <w:rsid w:val="0064096D"/>
    <w:rsid w:val="006502D0"/>
    <w:rsid w:val="00686031"/>
    <w:rsid w:val="006919C4"/>
    <w:rsid w:val="006C2191"/>
    <w:rsid w:val="006C4852"/>
    <w:rsid w:val="0070456B"/>
    <w:rsid w:val="00712315"/>
    <w:rsid w:val="00726536"/>
    <w:rsid w:val="007414D6"/>
    <w:rsid w:val="00755B0E"/>
    <w:rsid w:val="00790C3D"/>
    <w:rsid w:val="007B60E5"/>
    <w:rsid w:val="007C225F"/>
    <w:rsid w:val="007F6460"/>
    <w:rsid w:val="00800CA9"/>
    <w:rsid w:val="00807915"/>
    <w:rsid w:val="00882EA7"/>
    <w:rsid w:val="008C6D0A"/>
    <w:rsid w:val="008E3D7D"/>
    <w:rsid w:val="009065C4"/>
    <w:rsid w:val="00916979"/>
    <w:rsid w:val="00922386"/>
    <w:rsid w:val="0094008C"/>
    <w:rsid w:val="00961782"/>
    <w:rsid w:val="0096524B"/>
    <w:rsid w:val="00971CB3"/>
    <w:rsid w:val="009A6C32"/>
    <w:rsid w:val="009D750E"/>
    <w:rsid w:val="00A125A8"/>
    <w:rsid w:val="00A34EED"/>
    <w:rsid w:val="00A47913"/>
    <w:rsid w:val="00A70DE7"/>
    <w:rsid w:val="00AD5BC0"/>
    <w:rsid w:val="00B20A6B"/>
    <w:rsid w:val="00B26203"/>
    <w:rsid w:val="00B32F39"/>
    <w:rsid w:val="00B65753"/>
    <w:rsid w:val="00BA2F3C"/>
    <w:rsid w:val="00C63846"/>
    <w:rsid w:val="00C95DD2"/>
    <w:rsid w:val="00CA4DBD"/>
    <w:rsid w:val="00CA74CA"/>
    <w:rsid w:val="00CF5D9B"/>
    <w:rsid w:val="00CF6A99"/>
    <w:rsid w:val="00CF6BD1"/>
    <w:rsid w:val="00D23C7A"/>
    <w:rsid w:val="00D60565"/>
    <w:rsid w:val="00D77E77"/>
    <w:rsid w:val="00D87B1A"/>
    <w:rsid w:val="00D90D62"/>
    <w:rsid w:val="00DA7B8F"/>
    <w:rsid w:val="00DC70C9"/>
    <w:rsid w:val="00E012E5"/>
    <w:rsid w:val="00E142C3"/>
    <w:rsid w:val="00E14D23"/>
    <w:rsid w:val="00E26866"/>
    <w:rsid w:val="00E32324"/>
    <w:rsid w:val="00E969F2"/>
    <w:rsid w:val="00EB53B4"/>
    <w:rsid w:val="00ED4B29"/>
    <w:rsid w:val="00F17D2F"/>
    <w:rsid w:val="00F24458"/>
    <w:rsid w:val="00F422CA"/>
    <w:rsid w:val="00F4772D"/>
    <w:rsid w:val="00F713D8"/>
    <w:rsid w:val="00F71706"/>
    <w:rsid w:val="00F8516B"/>
    <w:rsid w:val="00F957ED"/>
    <w:rsid w:val="00FA4846"/>
    <w:rsid w:val="00FA48D0"/>
    <w:rsid w:val="00FB18C9"/>
    <w:rsid w:val="00FB4EF3"/>
    <w:rsid w:val="00FB5062"/>
    <w:rsid w:val="00FB5CDC"/>
    <w:rsid w:val="00FC0998"/>
    <w:rsid w:val="00FD0297"/>
    <w:rsid w:val="00FD1986"/>
  </w:rsids>
  <m:mathPr>
    <m:mathFont m:val="Cambria Math"/>
    <m:brkBin m:val="before"/>
    <m:brkBinSub m:val="--"/>
    <m:smallFrac m:val="0"/>
    <m:dispDef/>
    <m:lMargin m:val="0"/>
    <m:rMargin m:val="0"/>
    <m:defJc m:val="centerGroup"/>
    <m:wrapIndent m:val="1440"/>
    <m:intLim m:val="subSup"/>
    <m:naryLim m:val="undOvr"/>
  </m:mathPr>
  <w:themeFontLang w:val="en-GB"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253D1"/>
  <w15:chartTrackingRefBased/>
  <w15:docId w15:val="{1CDE5037-097B-4CAC-8CD9-1DF273511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C6D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605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0565"/>
    <w:rPr>
      <w:rFonts w:eastAsiaTheme="minorEastAsia"/>
      <w:lang w:val="en-US"/>
    </w:rPr>
  </w:style>
  <w:style w:type="paragraph" w:styleId="ListParagraph">
    <w:name w:val="List Paragraph"/>
    <w:basedOn w:val="Normal"/>
    <w:uiPriority w:val="34"/>
    <w:qFormat/>
    <w:rsid w:val="00133A05"/>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7C22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225F"/>
    <w:rPr>
      <w:rFonts w:ascii="Segoe UI" w:hAnsi="Segoe UI" w:cs="Segoe UI"/>
      <w:sz w:val="18"/>
      <w:szCs w:val="18"/>
    </w:rPr>
  </w:style>
  <w:style w:type="paragraph" w:styleId="Bibliography">
    <w:name w:val="Bibliography"/>
    <w:basedOn w:val="Normal"/>
    <w:next w:val="Normal"/>
    <w:uiPriority w:val="37"/>
    <w:unhideWhenUsed/>
    <w:rsid w:val="00B65753"/>
  </w:style>
  <w:style w:type="paragraph" w:styleId="Header">
    <w:name w:val="header"/>
    <w:basedOn w:val="Normal"/>
    <w:link w:val="HeaderChar"/>
    <w:uiPriority w:val="99"/>
    <w:unhideWhenUsed/>
    <w:rsid w:val="00033E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3E3A"/>
  </w:style>
  <w:style w:type="paragraph" w:styleId="Footer">
    <w:name w:val="footer"/>
    <w:basedOn w:val="Normal"/>
    <w:link w:val="FooterChar"/>
    <w:uiPriority w:val="99"/>
    <w:unhideWhenUsed/>
    <w:rsid w:val="00033E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3E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770307">
      <w:bodyDiv w:val="1"/>
      <w:marLeft w:val="0"/>
      <w:marRight w:val="0"/>
      <w:marTop w:val="0"/>
      <w:marBottom w:val="0"/>
      <w:divBdr>
        <w:top w:val="none" w:sz="0" w:space="0" w:color="auto"/>
        <w:left w:val="none" w:sz="0" w:space="0" w:color="auto"/>
        <w:bottom w:val="none" w:sz="0" w:space="0" w:color="auto"/>
        <w:right w:val="none" w:sz="0" w:space="0" w:color="auto"/>
      </w:divBdr>
    </w:div>
    <w:div w:id="73556367">
      <w:bodyDiv w:val="1"/>
      <w:marLeft w:val="0"/>
      <w:marRight w:val="0"/>
      <w:marTop w:val="0"/>
      <w:marBottom w:val="0"/>
      <w:divBdr>
        <w:top w:val="none" w:sz="0" w:space="0" w:color="auto"/>
        <w:left w:val="none" w:sz="0" w:space="0" w:color="auto"/>
        <w:bottom w:val="none" w:sz="0" w:space="0" w:color="auto"/>
        <w:right w:val="none" w:sz="0" w:space="0" w:color="auto"/>
      </w:divBdr>
    </w:div>
    <w:div w:id="204490262">
      <w:bodyDiv w:val="1"/>
      <w:marLeft w:val="0"/>
      <w:marRight w:val="0"/>
      <w:marTop w:val="0"/>
      <w:marBottom w:val="0"/>
      <w:divBdr>
        <w:top w:val="none" w:sz="0" w:space="0" w:color="auto"/>
        <w:left w:val="none" w:sz="0" w:space="0" w:color="auto"/>
        <w:bottom w:val="none" w:sz="0" w:space="0" w:color="auto"/>
        <w:right w:val="none" w:sz="0" w:space="0" w:color="auto"/>
      </w:divBdr>
    </w:div>
    <w:div w:id="271478740">
      <w:bodyDiv w:val="1"/>
      <w:marLeft w:val="0"/>
      <w:marRight w:val="0"/>
      <w:marTop w:val="0"/>
      <w:marBottom w:val="0"/>
      <w:divBdr>
        <w:top w:val="none" w:sz="0" w:space="0" w:color="auto"/>
        <w:left w:val="none" w:sz="0" w:space="0" w:color="auto"/>
        <w:bottom w:val="none" w:sz="0" w:space="0" w:color="auto"/>
        <w:right w:val="none" w:sz="0" w:space="0" w:color="auto"/>
      </w:divBdr>
      <w:divsChild>
        <w:div w:id="481120395">
          <w:marLeft w:val="547"/>
          <w:marRight w:val="0"/>
          <w:marTop w:val="200"/>
          <w:marBottom w:val="0"/>
          <w:divBdr>
            <w:top w:val="none" w:sz="0" w:space="0" w:color="auto"/>
            <w:left w:val="none" w:sz="0" w:space="0" w:color="auto"/>
            <w:bottom w:val="none" w:sz="0" w:space="0" w:color="auto"/>
            <w:right w:val="none" w:sz="0" w:space="0" w:color="auto"/>
          </w:divBdr>
        </w:div>
        <w:div w:id="1290550696">
          <w:marLeft w:val="1166"/>
          <w:marRight w:val="0"/>
          <w:marTop w:val="200"/>
          <w:marBottom w:val="0"/>
          <w:divBdr>
            <w:top w:val="none" w:sz="0" w:space="0" w:color="auto"/>
            <w:left w:val="none" w:sz="0" w:space="0" w:color="auto"/>
            <w:bottom w:val="none" w:sz="0" w:space="0" w:color="auto"/>
            <w:right w:val="none" w:sz="0" w:space="0" w:color="auto"/>
          </w:divBdr>
        </w:div>
        <w:div w:id="325866825">
          <w:marLeft w:val="1166"/>
          <w:marRight w:val="0"/>
          <w:marTop w:val="200"/>
          <w:marBottom w:val="0"/>
          <w:divBdr>
            <w:top w:val="none" w:sz="0" w:space="0" w:color="auto"/>
            <w:left w:val="none" w:sz="0" w:space="0" w:color="auto"/>
            <w:bottom w:val="none" w:sz="0" w:space="0" w:color="auto"/>
            <w:right w:val="none" w:sz="0" w:space="0" w:color="auto"/>
          </w:divBdr>
        </w:div>
        <w:div w:id="971518152">
          <w:marLeft w:val="1166"/>
          <w:marRight w:val="0"/>
          <w:marTop w:val="200"/>
          <w:marBottom w:val="0"/>
          <w:divBdr>
            <w:top w:val="none" w:sz="0" w:space="0" w:color="auto"/>
            <w:left w:val="none" w:sz="0" w:space="0" w:color="auto"/>
            <w:bottom w:val="none" w:sz="0" w:space="0" w:color="auto"/>
            <w:right w:val="none" w:sz="0" w:space="0" w:color="auto"/>
          </w:divBdr>
        </w:div>
        <w:div w:id="561870173">
          <w:marLeft w:val="1166"/>
          <w:marRight w:val="0"/>
          <w:marTop w:val="200"/>
          <w:marBottom w:val="0"/>
          <w:divBdr>
            <w:top w:val="none" w:sz="0" w:space="0" w:color="auto"/>
            <w:left w:val="none" w:sz="0" w:space="0" w:color="auto"/>
            <w:bottom w:val="none" w:sz="0" w:space="0" w:color="auto"/>
            <w:right w:val="none" w:sz="0" w:space="0" w:color="auto"/>
          </w:divBdr>
        </w:div>
        <w:div w:id="250892707">
          <w:marLeft w:val="1166"/>
          <w:marRight w:val="0"/>
          <w:marTop w:val="200"/>
          <w:marBottom w:val="0"/>
          <w:divBdr>
            <w:top w:val="none" w:sz="0" w:space="0" w:color="auto"/>
            <w:left w:val="none" w:sz="0" w:space="0" w:color="auto"/>
            <w:bottom w:val="none" w:sz="0" w:space="0" w:color="auto"/>
            <w:right w:val="none" w:sz="0" w:space="0" w:color="auto"/>
          </w:divBdr>
        </w:div>
        <w:div w:id="696734356">
          <w:marLeft w:val="1800"/>
          <w:marRight w:val="0"/>
          <w:marTop w:val="200"/>
          <w:marBottom w:val="0"/>
          <w:divBdr>
            <w:top w:val="none" w:sz="0" w:space="0" w:color="auto"/>
            <w:left w:val="none" w:sz="0" w:space="0" w:color="auto"/>
            <w:bottom w:val="none" w:sz="0" w:space="0" w:color="auto"/>
            <w:right w:val="none" w:sz="0" w:space="0" w:color="auto"/>
          </w:divBdr>
        </w:div>
        <w:div w:id="150564814">
          <w:marLeft w:val="1166"/>
          <w:marRight w:val="0"/>
          <w:marTop w:val="200"/>
          <w:marBottom w:val="0"/>
          <w:divBdr>
            <w:top w:val="none" w:sz="0" w:space="0" w:color="auto"/>
            <w:left w:val="none" w:sz="0" w:space="0" w:color="auto"/>
            <w:bottom w:val="none" w:sz="0" w:space="0" w:color="auto"/>
            <w:right w:val="none" w:sz="0" w:space="0" w:color="auto"/>
          </w:divBdr>
        </w:div>
        <w:div w:id="422993533">
          <w:marLeft w:val="547"/>
          <w:marRight w:val="0"/>
          <w:marTop w:val="200"/>
          <w:marBottom w:val="0"/>
          <w:divBdr>
            <w:top w:val="none" w:sz="0" w:space="0" w:color="auto"/>
            <w:left w:val="none" w:sz="0" w:space="0" w:color="auto"/>
            <w:bottom w:val="none" w:sz="0" w:space="0" w:color="auto"/>
            <w:right w:val="none" w:sz="0" w:space="0" w:color="auto"/>
          </w:divBdr>
        </w:div>
      </w:divsChild>
    </w:div>
    <w:div w:id="288898829">
      <w:bodyDiv w:val="1"/>
      <w:marLeft w:val="0"/>
      <w:marRight w:val="0"/>
      <w:marTop w:val="0"/>
      <w:marBottom w:val="0"/>
      <w:divBdr>
        <w:top w:val="none" w:sz="0" w:space="0" w:color="auto"/>
        <w:left w:val="none" w:sz="0" w:space="0" w:color="auto"/>
        <w:bottom w:val="none" w:sz="0" w:space="0" w:color="auto"/>
        <w:right w:val="none" w:sz="0" w:space="0" w:color="auto"/>
      </w:divBdr>
    </w:div>
    <w:div w:id="492449422">
      <w:bodyDiv w:val="1"/>
      <w:marLeft w:val="0"/>
      <w:marRight w:val="0"/>
      <w:marTop w:val="0"/>
      <w:marBottom w:val="0"/>
      <w:divBdr>
        <w:top w:val="none" w:sz="0" w:space="0" w:color="auto"/>
        <w:left w:val="none" w:sz="0" w:space="0" w:color="auto"/>
        <w:bottom w:val="none" w:sz="0" w:space="0" w:color="auto"/>
        <w:right w:val="none" w:sz="0" w:space="0" w:color="auto"/>
      </w:divBdr>
    </w:div>
    <w:div w:id="621571366">
      <w:bodyDiv w:val="1"/>
      <w:marLeft w:val="0"/>
      <w:marRight w:val="0"/>
      <w:marTop w:val="0"/>
      <w:marBottom w:val="0"/>
      <w:divBdr>
        <w:top w:val="none" w:sz="0" w:space="0" w:color="auto"/>
        <w:left w:val="none" w:sz="0" w:space="0" w:color="auto"/>
        <w:bottom w:val="none" w:sz="0" w:space="0" w:color="auto"/>
        <w:right w:val="none" w:sz="0" w:space="0" w:color="auto"/>
      </w:divBdr>
    </w:div>
    <w:div w:id="655496880">
      <w:bodyDiv w:val="1"/>
      <w:marLeft w:val="0"/>
      <w:marRight w:val="0"/>
      <w:marTop w:val="0"/>
      <w:marBottom w:val="0"/>
      <w:divBdr>
        <w:top w:val="none" w:sz="0" w:space="0" w:color="auto"/>
        <w:left w:val="none" w:sz="0" w:space="0" w:color="auto"/>
        <w:bottom w:val="none" w:sz="0" w:space="0" w:color="auto"/>
        <w:right w:val="none" w:sz="0" w:space="0" w:color="auto"/>
      </w:divBdr>
      <w:divsChild>
        <w:div w:id="1775897865">
          <w:marLeft w:val="0"/>
          <w:marRight w:val="0"/>
          <w:marTop w:val="0"/>
          <w:marBottom w:val="0"/>
          <w:divBdr>
            <w:top w:val="none" w:sz="0" w:space="0" w:color="auto"/>
            <w:left w:val="none" w:sz="0" w:space="0" w:color="auto"/>
            <w:bottom w:val="none" w:sz="0" w:space="0" w:color="auto"/>
            <w:right w:val="none" w:sz="0" w:space="0" w:color="auto"/>
          </w:divBdr>
        </w:div>
      </w:divsChild>
    </w:div>
    <w:div w:id="851607265">
      <w:bodyDiv w:val="1"/>
      <w:marLeft w:val="0"/>
      <w:marRight w:val="0"/>
      <w:marTop w:val="0"/>
      <w:marBottom w:val="0"/>
      <w:divBdr>
        <w:top w:val="none" w:sz="0" w:space="0" w:color="auto"/>
        <w:left w:val="none" w:sz="0" w:space="0" w:color="auto"/>
        <w:bottom w:val="none" w:sz="0" w:space="0" w:color="auto"/>
        <w:right w:val="none" w:sz="0" w:space="0" w:color="auto"/>
      </w:divBdr>
    </w:div>
    <w:div w:id="1007902848">
      <w:bodyDiv w:val="1"/>
      <w:marLeft w:val="0"/>
      <w:marRight w:val="0"/>
      <w:marTop w:val="0"/>
      <w:marBottom w:val="0"/>
      <w:divBdr>
        <w:top w:val="none" w:sz="0" w:space="0" w:color="auto"/>
        <w:left w:val="none" w:sz="0" w:space="0" w:color="auto"/>
        <w:bottom w:val="none" w:sz="0" w:space="0" w:color="auto"/>
        <w:right w:val="none" w:sz="0" w:space="0" w:color="auto"/>
      </w:divBdr>
    </w:div>
    <w:div w:id="1157956809">
      <w:bodyDiv w:val="1"/>
      <w:marLeft w:val="0"/>
      <w:marRight w:val="0"/>
      <w:marTop w:val="0"/>
      <w:marBottom w:val="0"/>
      <w:divBdr>
        <w:top w:val="none" w:sz="0" w:space="0" w:color="auto"/>
        <w:left w:val="none" w:sz="0" w:space="0" w:color="auto"/>
        <w:bottom w:val="none" w:sz="0" w:space="0" w:color="auto"/>
        <w:right w:val="none" w:sz="0" w:space="0" w:color="auto"/>
      </w:divBdr>
    </w:div>
    <w:div w:id="1249117465">
      <w:bodyDiv w:val="1"/>
      <w:marLeft w:val="0"/>
      <w:marRight w:val="0"/>
      <w:marTop w:val="0"/>
      <w:marBottom w:val="0"/>
      <w:divBdr>
        <w:top w:val="none" w:sz="0" w:space="0" w:color="auto"/>
        <w:left w:val="none" w:sz="0" w:space="0" w:color="auto"/>
        <w:bottom w:val="none" w:sz="0" w:space="0" w:color="auto"/>
        <w:right w:val="none" w:sz="0" w:space="0" w:color="auto"/>
      </w:divBdr>
    </w:div>
    <w:div w:id="1340620297">
      <w:bodyDiv w:val="1"/>
      <w:marLeft w:val="0"/>
      <w:marRight w:val="0"/>
      <w:marTop w:val="0"/>
      <w:marBottom w:val="0"/>
      <w:divBdr>
        <w:top w:val="none" w:sz="0" w:space="0" w:color="auto"/>
        <w:left w:val="none" w:sz="0" w:space="0" w:color="auto"/>
        <w:bottom w:val="none" w:sz="0" w:space="0" w:color="auto"/>
        <w:right w:val="none" w:sz="0" w:space="0" w:color="auto"/>
      </w:divBdr>
    </w:div>
    <w:div w:id="1474248485">
      <w:bodyDiv w:val="1"/>
      <w:marLeft w:val="0"/>
      <w:marRight w:val="0"/>
      <w:marTop w:val="0"/>
      <w:marBottom w:val="0"/>
      <w:divBdr>
        <w:top w:val="none" w:sz="0" w:space="0" w:color="auto"/>
        <w:left w:val="none" w:sz="0" w:space="0" w:color="auto"/>
        <w:bottom w:val="none" w:sz="0" w:space="0" w:color="auto"/>
        <w:right w:val="none" w:sz="0" w:space="0" w:color="auto"/>
      </w:divBdr>
    </w:div>
    <w:div w:id="1482841987">
      <w:bodyDiv w:val="1"/>
      <w:marLeft w:val="0"/>
      <w:marRight w:val="0"/>
      <w:marTop w:val="0"/>
      <w:marBottom w:val="0"/>
      <w:divBdr>
        <w:top w:val="none" w:sz="0" w:space="0" w:color="auto"/>
        <w:left w:val="none" w:sz="0" w:space="0" w:color="auto"/>
        <w:bottom w:val="none" w:sz="0" w:space="0" w:color="auto"/>
        <w:right w:val="none" w:sz="0" w:space="0" w:color="auto"/>
      </w:divBdr>
    </w:div>
    <w:div w:id="1749427314">
      <w:bodyDiv w:val="1"/>
      <w:marLeft w:val="0"/>
      <w:marRight w:val="0"/>
      <w:marTop w:val="0"/>
      <w:marBottom w:val="0"/>
      <w:divBdr>
        <w:top w:val="none" w:sz="0" w:space="0" w:color="auto"/>
        <w:left w:val="none" w:sz="0" w:space="0" w:color="auto"/>
        <w:bottom w:val="none" w:sz="0" w:space="0" w:color="auto"/>
        <w:right w:val="none" w:sz="0" w:space="0" w:color="auto"/>
      </w:divBdr>
    </w:div>
    <w:div w:id="1926566739">
      <w:bodyDiv w:val="1"/>
      <w:marLeft w:val="0"/>
      <w:marRight w:val="0"/>
      <w:marTop w:val="0"/>
      <w:marBottom w:val="0"/>
      <w:divBdr>
        <w:top w:val="none" w:sz="0" w:space="0" w:color="auto"/>
        <w:left w:val="none" w:sz="0" w:space="0" w:color="auto"/>
        <w:bottom w:val="none" w:sz="0" w:space="0" w:color="auto"/>
        <w:right w:val="none" w:sz="0" w:space="0" w:color="auto"/>
      </w:divBdr>
    </w:div>
    <w:div w:id="1939408211">
      <w:bodyDiv w:val="1"/>
      <w:marLeft w:val="0"/>
      <w:marRight w:val="0"/>
      <w:marTop w:val="0"/>
      <w:marBottom w:val="0"/>
      <w:divBdr>
        <w:top w:val="none" w:sz="0" w:space="0" w:color="auto"/>
        <w:left w:val="none" w:sz="0" w:space="0" w:color="auto"/>
        <w:bottom w:val="none" w:sz="0" w:space="0" w:color="auto"/>
        <w:right w:val="none" w:sz="0" w:space="0" w:color="auto"/>
      </w:divBdr>
    </w:div>
    <w:div w:id="1953635553">
      <w:bodyDiv w:val="1"/>
      <w:marLeft w:val="0"/>
      <w:marRight w:val="0"/>
      <w:marTop w:val="0"/>
      <w:marBottom w:val="0"/>
      <w:divBdr>
        <w:top w:val="none" w:sz="0" w:space="0" w:color="auto"/>
        <w:left w:val="none" w:sz="0" w:space="0" w:color="auto"/>
        <w:bottom w:val="none" w:sz="0" w:space="0" w:color="auto"/>
        <w:right w:val="none" w:sz="0" w:space="0" w:color="auto"/>
      </w:divBdr>
    </w:div>
    <w:div w:id="1975942616">
      <w:bodyDiv w:val="1"/>
      <w:marLeft w:val="0"/>
      <w:marRight w:val="0"/>
      <w:marTop w:val="0"/>
      <w:marBottom w:val="0"/>
      <w:divBdr>
        <w:top w:val="none" w:sz="0" w:space="0" w:color="auto"/>
        <w:left w:val="none" w:sz="0" w:space="0" w:color="auto"/>
        <w:bottom w:val="none" w:sz="0" w:space="0" w:color="auto"/>
        <w:right w:val="none" w:sz="0" w:space="0" w:color="auto"/>
      </w:divBdr>
    </w:div>
    <w:div w:id="1998461300">
      <w:bodyDiv w:val="1"/>
      <w:marLeft w:val="0"/>
      <w:marRight w:val="0"/>
      <w:marTop w:val="0"/>
      <w:marBottom w:val="0"/>
      <w:divBdr>
        <w:top w:val="none" w:sz="0" w:space="0" w:color="auto"/>
        <w:left w:val="none" w:sz="0" w:space="0" w:color="auto"/>
        <w:bottom w:val="none" w:sz="0" w:space="0" w:color="auto"/>
        <w:right w:val="none" w:sz="0" w:space="0" w:color="auto"/>
      </w:divBdr>
    </w:div>
    <w:div w:id="2012414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Phi05</b:Tag>
    <b:SourceType>JournalArticle</b:SourceType>
    <b:Guid>{963FFF99-7F4F-43E3-A1ED-5F5E6641CED6}</b:Guid>
    <b:Title>How do you know your spreadsheet is right?</b:Title>
    <b:Year>2005</b:Year>
    <b:Author>
      <b:Author>
        <b:NameList>
          <b:Person>
            <b:Last>Bewig</b:Last>
            <b:First>Philip</b:First>
            <b:Middle>L.</b:Middle>
          </b:Person>
        </b:NameList>
      </b:Author>
    </b:Author>
    <b:JournalName>Principles, Techniques and Practice of Spreadsheet Style</b:JournalName>
    <b:Pages>12</b:Pages>
    <b:RefOrder>2</b:RefOrder>
  </b:Source>
  <b:Source>
    <b:Tag>Leu14</b:Tag>
    <b:SourceType>InternetSite</b:SourceType>
    <b:Guid>{CD9D7120-046D-40B0-B4FC-3979538696F0}</b:Guid>
    <b:Title>Sorry, Your Spreadsheet Has Errors (Almost 90% Do)</b:Title>
    <b:Year>2014</b:Year>
    <b:InternetSiteTitle>Forbes.com</b:InternetSiteTitle>
    <b:Month>September</b:Month>
    <b:Day>13</b:Day>
    <b:URL>https://www.forbes.com/sites/salesforce/2014/09/13/sorry-spreadsheet-errors/#5b7ad8be56ab</b:URL>
    <b:Author>
      <b:Author>
        <b:NameList>
          <b:Person>
            <b:Last>Leung</b:Last>
            <b:First>Stuart</b:First>
          </b:Person>
        </b:NameList>
      </b:Author>
    </b:Author>
    <b:RefOrder>3</b:RefOrder>
  </b:Source>
  <b:Source>
    <b:Tag>Spr19</b:Tag>
    <b:SourceType>InternetSite</b:SourceType>
    <b:Guid>{0EF8266F-8461-4885-AF32-C1C234DE000B}</b:Guid>
    <b:Title>Spreadsheet considerations</b:Title>
    <b:InternetSiteTitle>Moodle</b:InternetSiteTitle>
    <b:Year>2019</b:Year>
    <b:Month>April</b:Month>
    <b:Day>29</b:Day>
    <b:URL>https://moodle.uwtsd.ac.uk/course/view.php?id=3564</b:URL>
    <b:RefOrder>1</b:RefOrder>
  </b:Source>
  <b:Source>
    <b:Tag>Ame19</b:Tag>
    <b:SourceType>ArticleInAPeriodical</b:SourceType>
    <b:Guid>{D08F2EA3-07CA-4BA5-92C3-B0114F5F4216}</b:Guid>
    <b:Title>BENEFIT COMMUNICATIONS: Getting Started With Data Analytics</b:Title>
    <b:Year>2019</b:Year>
    <b:Month>February</b:Month>
    <b:Day>14th</b:Day>
    <b:PeriodicalTitle>Benefit Magazine</b:PeriodicalTitle>
    <b:Pages>16</b:Pages>
    <b:Author>
      <b:Author>
        <b:NameList>
          <b:Person>
            <b:Last>Ames</b:Last>
            <b:Middle>A</b:Middle>
            <b:First>C</b:First>
          </b:Person>
        </b:NameList>
      </b:Author>
    </b:Author>
    <b:Volume>56</b:Volume>
    <b:RefOrder>8</b:RefOrder>
  </b:Source>
  <b:Source>
    <b:Tag>OBe08</b:Tag>
    <b:SourceType>ConferenceProceedings</b:SourceType>
    <b:Guid>{63C2EB76-8DD0-4661-A81A-7C14F2A613CF}</b:Guid>
    <b:Title>Information and Data Quality in Spreadsheets</b:Title>
    <b:Year>2008</b:Year>
    <b:Pages>171-185</b:Pages>
    <b:Author>
      <b:Author>
        <b:NameList>
          <b:Person>
            <b:Last> O'Beirne</b:Last>
            <b:First>Patrick</b:First>
          </b:Person>
        </b:NameList>
      </b:Author>
    </b:Author>
    <b:ConferenceName>Proceedings of EuSpRIG 2008 Conference "In Pursuit of Spreadsheet Excellence"</b:ConferenceName>
    <b:RefOrder>6</b:RefOrder>
  </b:Source>
  <b:Source>
    <b:Tag>Mat99</b:Tag>
    <b:SourceType>JournalArticle</b:SourceType>
    <b:Guid>{E0DECF91-EA6F-41FA-8CB2-E378418EEB00}</b:Guid>
    <b:Title>A framework for building spreadsheet based decision models</b:Title>
    <b:Pages>70-74</b:Pages>
    <b:Year>1999</b:Year>
    <b:JournalName>Journal of the Operational Research Society </b:JournalName>
    <b:Author>
      <b:Author>
        <b:NameList>
          <b:Person>
            <b:Last>Mather</b:Last>
            <b:First>D</b:First>
          </b:Person>
        </b:NameList>
      </b:Author>
    </b:Author>
    <b:RefOrder>5</b:RefOrder>
  </b:Source>
  <b:Source>
    <b:Tag>Mac08</b:Tag>
    <b:SourceType>Book</b:SourceType>
    <b:Guid>{4CFFB94D-3509-4A1B-B59C-AFC2EDC305D9}</b:Guid>
    <b:Title>Sustainable Energy — without the hot air</b:Title>
    <b:Year>2008</b:Year>
    <b:Pages>24</b:Pages>
    <b:City>Cambridge</b:City>
    <b:Publisher>UIT Cambridge Ltd.</b:Publisher>
    <b:Author>
      <b:Author>
        <b:NameList>
          <b:Person>
            <b:Last>MacCay</b:Last>
            <b:First>David</b:First>
            <b:Middle>J.C</b:Middle>
          </b:Person>
        </b:NameList>
      </b:Author>
    </b:Author>
    <b:RefOrder>12</b:RefOrder>
  </b:Source>
  <b:Source>
    <b:Tag>Eva15</b:Tag>
    <b:SourceType>JournalArticle</b:SourceType>
    <b:Guid>{8B108771-09A1-4909-A5A1-EBFDB14B83E8}</b:Guid>
    <b:Title>Modern Analytics and the Future of Quality and Performance Excel</b:Title>
    <b:Year>2015</b:Year>
    <b:Author>
      <b:Author>
        <b:NameList>
          <b:Person>
            <b:Last>Evans</b:Last>
            <b:Middle>R</b:Middle>
            <b:First>James </b:First>
          </b:Person>
        </b:NameList>
      </b:Author>
    </b:Author>
    <b:JournalName>The Quality Management Journal</b:JournalName>
    <b:Pages>6</b:Pages>
    <b:RefOrder>7</b:RefOrder>
  </b:Source>
  <b:Source>
    <b:Tag>Fra18</b:Tag>
    <b:SourceType>InternetSite</b:SourceType>
    <b:Guid>{D0790163-5069-42EA-A6CC-A6DDEF701438}</b:Guid>
    <b:Title>Data Modeling Explained in 10 Minutes or Less</b:Title>
    <b:Year>2018</b:Year>
    <b:InternetSiteTitle>credera.com</b:InternetSiteTitle>
    <b:Month>August</b:Month>
    <b:Day>20th</b:Day>
    <b:URL>https://www.credera.com/blog/technology-solutions/data-modeling-explained-in-10-minutes-or-less/</b:URL>
    <b:Author>
      <b:Author>
        <b:NameList>
          <b:Person>
            <b:Last>Franklin</b:Last>
            <b:Middle>Grace</b:Middle>
            <b:First>Anna</b:First>
          </b:Person>
        </b:NameList>
      </b:Author>
    </b:Author>
    <b:RefOrder>4</b:RefOrder>
  </b:Source>
  <b:Source>
    <b:Tag>Mic19</b:Tag>
    <b:SourceType>InternetSite</b:SourceType>
    <b:Guid>{612B7A35-1FD2-4C6D-959B-9C5A1B950DB2}</b:Guid>
    <b:Title>Microsoft Excel</b:Title>
    <b:InternetSiteTitle>office.com</b:InternetSiteTitle>
    <b:Year>2019</b:Year>
    <b:Month>May</b:Month>
    <b:Day>2nd</b:Day>
    <b:URL>https://products.office.com/en-gb/excel</b:URL>
    <b:RefOrder>10</b:RefOrder>
  </b:Source>
  <b:Source>
    <b:Tag>Wha19</b:Tag>
    <b:SourceType>InternetSite</b:SourceType>
    <b:Guid>{7E2F4033-9848-4633-9769-82190D03BFD9}</b:Guid>
    <b:Title>What is Data Analysis </b:Title>
    <b:InternetSiteTitle>predictiveanalyticstoday.com</b:InternetSiteTitle>
    <b:Year>2019</b:Year>
    <b:Month>May </b:Month>
    <b:Day>2nd</b:Day>
    <b:URL>https://www.predictiveanalyticstoday.com/data-analysis/</b:URL>
    <b:RefOrder>11</b:RefOrder>
  </b:Source>
  <b:Source>
    <b:Tag>Cre</b:Tag>
    <b:SourceType>InternetSite</b:SourceType>
    <b:Guid>{1F2C0281-E248-41FB-A44B-0513EA6265AE}</b:Guid>
    <b:Title>Create a Data Model in Excel</b:Title>
    <b:InternetSiteTitle>support.office.com/</b:InternetSiteTitle>
    <b:RefOrder>13</b:RefOrder>
  </b:Source>
  <b:Source>
    <b:Tag>Cre19</b:Tag>
    <b:SourceType>InternetSite</b:SourceType>
    <b:Guid>{9E572EB5-CDCB-4533-8D45-1ED55067FC3E}</b:Guid>
    <b:Title>Create a Data Model in Excel</b:Title>
    <b:InternetSiteTitle>support.office.com</b:InternetSiteTitle>
    <b:Year>2019</b:Year>
    <b:Month>May</b:Month>
    <b:Day>2nd</b:Day>
    <b:URL>https://support.office.com/en-ie/article/create-a-data-model-in-excel-87e7a54c-87dc-488e-9410-5c75dbcb0f7b</b:URL>
    <b:RefOrder>9</b:RefOrder>
  </b:Source>
</b:Sources>
</file>

<file path=customXml/itemProps1.xml><?xml version="1.0" encoding="utf-8"?>
<ds:datastoreItem xmlns:ds="http://schemas.openxmlformats.org/officeDocument/2006/customXml" ds:itemID="{F45C3859-9691-4571-A1D7-012B80784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913</TotalTime>
  <Pages>14</Pages>
  <Words>2504</Words>
  <Characters>14279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Natalie Emma Male 1702161 
Assignment 2 Report
Dr Roisin Mullins</vt:lpstr>
    </vt:vector>
  </TitlesOfParts>
  <Company/>
  <LinksUpToDate>false</LinksUpToDate>
  <CharactersWithSpaces>16750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Natalie Emma Male 1702161 
Assignment 2 Report
Dr Roisin Mullins</dc:title>
  <dc:subject>Generating Business Data and Analysis BMSP4004</dc:subject>
  <dc:creator>lee male</dc:creator>
  <cp:keywords/>
  <dc:description/>
  <cp:lastModifiedBy>lee male</cp:lastModifiedBy>
  <cp:revision>53</cp:revision>
  <dcterms:created xsi:type="dcterms:W3CDTF">2019-04-24T16:34:00Z</dcterms:created>
  <dcterms:modified xsi:type="dcterms:W3CDTF">2019-05-02T18:01:00Z</dcterms:modified>
</cp:coreProperties>
</file>