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52"/>
          <w:szCs w:val="52"/>
          <w:u w:val="single"/>
        </w:rPr>
      </w:pPr>
      <w:r w:rsidDel="00000000" w:rsidR="00000000" w:rsidRPr="00000000">
        <w:rPr>
          <w:rtl w:val="0"/>
        </w:rPr>
      </w:r>
    </w:p>
    <w:p w:rsidR="00000000" w:rsidDel="00000000" w:rsidP="00000000" w:rsidRDefault="00000000" w:rsidRPr="00000000" w14:paraId="00000002">
      <w:pPr>
        <w:jc w:val="center"/>
        <w:rPr>
          <w:b w:val="1"/>
          <w:sz w:val="52"/>
          <w:szCs w:val="52"/>
          <w:u w:val="single"/>
        </w:rPr>
      </w:pPr>
      <w:r w:rsidDel="00000000" w:rsidR="00000000" w:rsidRPr="00000000">
        <w:rPr>
          <w:rtl w:val="0"/>
        </w:rPr>
      </w:r>
    </w:p>
    <w:p w:rsidR="00000000" w:rsidDel="00000000" w:rsidP="00000000" w:rsidRDefault="00000000" w:rsidRPr="00000000" w14:paraId="00000003">
      <w:pPr>
        <w:jc w:val="center"/>
        <w:rPr>
          <w:sz w:val="58"/>
          <w:szCs w:val="58"/>
          <w:u w:val="single"/>
        </w:rPr>
      </w:pPr>
      <w:r w:rsidDel="00000000" w:rsidR="00000000" w:rsidRPr="00000000">
        <w:rPr>
          <w:b w:val="1"/>
          <w:sz w:val="42"/>
          <w:szCs w:val="42"/>
          <w:u w:val="single"/>
          <w:rtl w:val="0"/>
        </w:rPr>
        <w:t xml:space="preserve">Professional career development.</w:t>
      </w:r>
      <w:r w:rsidDel="00000000" w:rsidR="00000000" w:rsidRPr="00000000">
        <w:rPr>
          <w:rtl w:val="0"/>
        </w:rPr>
      </w:r>
    </w:p>
    <w:p w:rsidR="00000000" w:rsidDel="00000000" w:rsidP="00000000" w:rsidRDefault="00000000" w:rsidRPr="00000000" w14:paraId="00000004">
      <w:pPr>
        <w:jc w:val="center"/>
        <w:rPr>
          <w:sz w:val="48"/>
          <w:szCs w:val="48"/>
          <w:u w:val="single"/>
        </w:rPr>
      </w:pPr>
      <w:r w:rsidDel="00000000" w:rsidR="00000000" w:rsidRPr="00000000">
        <w:rPr>
          <w:rtl w:val="0"/>
        </w:rPr>
      </w:r>
    </w:p>
    <w:p w:rsidR="00000000" w:rsidDel="00000000" w:rsidP="00000000" w:rsidRDefault="00000000" w:rsidRPr="00000000" w14:paraId="00000005">
      <w:pPr>
        <w:jc w:val="center"/>
        <w:rPr>
          <w:sz w:val="48"/>
          <w:szCs w:val="48"/>
          <w:u w:val="single"/>
        </w:rPr>
      </w:pPr>
      <w:r w:rsidDel="00000000" w:rsidR="00000000" w:rsidRPr="00000000">
        <w:rPr>
          <w:rtl w:val="0"/>
        </w:rPr>
      </w:r>
    </w:p>
    <w:p w:rsidR="00000000" w:rsidDel="00000000" w:rsidP="00000000" w:rsidRDefault="00000000" w:rsidRPr="00000000" w14:paraId="00000006">
      <w:pPr>
        <w:rPr>
          <w:sz w:val="40"/>
          <w:szCs w:val="40"/>
        </w:rPr>
      </w:pPr>
      <w:r w:rsidDel="00000000" w:rsidR="00000000" w:rsidRPr="00000000">
        <w:rPr>
          <w:rtl w:val="0"/>
        </w:rPr>
      </w:r>
    </w:p>
    <w:p w:rsidR="00000000" w:rsidDel="00000000" w:rsidP="00000000" w:rsidRDefault="00000000" w:rsidRPr="00000000" w14:paraId="00000007">
      <w:pPr>
        <w:jc w:val="center"/>
        <w:rPr>
          <w:sz w:val="40"/>
          <w:szCs w:val="40"/>
        </w:rPr>
      </w:pPr>
      <w:r w:rsidDel="00000000" w:rsidR="00000000" w:rsidRPr="00000000">
        <w:rPr>
          <w:rtl w:val="0"/>
        </w:rPr>
      </w:r>
    </w:p>
    <w:p w:rsidR="00000000" w:rsidDel="00000000" w:rsidP="00000000" w:rsidRDefault="00000000" w:rsidRPr="00000000" w14:paraId="00000008">
      <w:pPr>
        <w:jc w:val="center"/>
        <w:rPr>
          <w:sz w:val="40"/>
          <w:szCs w:val="40"/>
        </w:rPr>
      </w:pPr>
      <w:r w:rsidDel="00000000" w:rsidR="00000000" w:rsidRPr="00000000">
        <w:rPr>
          <w:rtl w:val="0"/>
        </w:rPr>
      </w:r>
    </w:p>
    <w:p w:rsidR="00000000" w:rsidDel="00000000" w:rsidP="00000000" w:rsidRDefault="00000000" w:rsidRPr="00000000" w14:paraId="00000009">
      <w:pPr>
        <w:rPr>
          <w:sz w:val="40"/>
          <w:szCs w:val="40"/>
        </w:rPr>
      </w:pPr>
      <w:r w:rsidDel="00000000" w:rsidR="00000000" w:rsidRPr="00000000">
        <w:rPr>
          <w:rtl w:val="0"/>
        </w:rPr>
      </w:r>
    </w:p>
    <w:p w:rsidR="00000000" w:rsidDel="00000000" w:rsidP="00000000" w:rsidRDefault="00000000" w:rsidRPr="00000000" w14:paraId="0000000A">
      <w:pPr>
        <w:rPr>
          <w:sz w:val="40"/>
          <w:szCs w:val="40"/>
        </w:rPr>
      </w:pPr>
      <w:r w:rsidDel="00000000" w:rsidR="00000000" w:rsidRPr="00000000">
        <w:rPr>
          <w:rtl w:val="0"/>
        </w:rPr>
      </w:r>
    </w:p>
    <w:p w:rsidR="00000000" w:rsidDel="00000000" w:rsidP="00000000" w:rsidRDefault="00000000" w:rsidRPr="00000000" w14:paraId="0000000B">
      <w:pPr>
        <w:rPr>
          <w:sz w:val="40"/>
          <w:szCs w:val="40"/>
        </w:rPr>
      </w:pPr>
      <w:r w:rsidDel="00000000" w:rsidR="00000000" w:rsidRPr="00000000">
        <w:rPr>
          <w:rtl w:val="0"/>
        </w:rPr>
      </w:r>
    </w:p>
    <w:p w:rsidR="00000000" w:rsidDel="00000000" w:rsidP="00000000" w:rsidRDefault="00000000" w:rsidRPr="00000000" w14:paraId="0000000C">
      <w:pPr>
        <w:rPr>
          <w:sz w:val="40"/>
          <w:szCs w:val="40"/>
        </w:rPr>
      </w:pPr>
      <w:r w:rsidDel="00000000" w:rsidR="00000000" w:rsidRPr="00000000">
        <w:rPr>
          <w:rtl w:val="0"/>
        </w:rPr>
      </w:r>
    </w:p>
    <w:p w:rsidR="00000000" w:rsidDel="00000000" w:rsidP="00000000" w:rsidRDefault="00000000" w:rsidRPr="00000000" w14:paraId="0000000D">
      <w:pPr>
        <w:rPr>
          <w:sz w:val="40"/>
          <w:szCs w:val="40"/>
        </w:rPr>
      </w:pPr>
      <w:r w:rsidDel="00000000" w:rsidR="00000000" w:rsidRPr="00000000">
        <w:rPr>
          <w:rtl w:val="0"/>
        </w:rPr>
      </w:r>
    </w:p>
    <w:p w:rsidR="00000000" w:rsidDel="00000000" w:rsidP="00000000" w:rsidRDefault="00000000" w:rsidRPr="00000000" w14:paraId="0000000E">
      <w:pPr>
        <w:rPr>
          <w:sz w:val="40"/>
          <w:szCs w:val="40"/>
        </w:rPr>
      </w:pPr>
      <w:r w:rsidDel="00000000" w:rsidR="00000000" w:rsidRPr="00000000">
        <w:rPr>
          <w:rtl w:val="0"/>
        </w:rPr>
      </w:r>
    </w:p>
    <w:p w:rsidR="00000000" w:rsidDel="00000000" w:rsidP="00000000" w:rsidRDefault="00000000" w:rsidRPr="00000000" w14:paraId="0000000F">
      <w:pPr>
        <w:rPr>
          <w:sz w:val="40"/>
          <w:szCs w:val="40"/>
        </w:rPr>
      </w:pPr>
      <w:r w:rsidDel="00000000" w:rsidR="00000000" w:rsidRPr="00000000">
        <w:rPr>
          <w:rtl w:val="0"/>
        </w:rPr>
      </w:r>
    </w:p>
    <w:p w:rsidR="00000000" w:rsidDel="00000000" w:rsidP="00000000" w:rsidRDefault="00000000" w:rsidRPr="00000000" w14:paraId="00000010">
      <w:pPr>
        <w:rPr>
          <w:sz w:val="40"/>
          <w:szCs w:val="40"/>
        </w:rPr>
      </w:pPr>
      <w:r w:rsidDel="00000000" w:rsidR="00000000" w:rsidRPr="00000000">
        <w:rPr>
          <w:rtl w:val="0"/>
        </w:rPr>
      </w:r>
    </w:p>
    <w:p w:rsidR="00000000" w:rsidDel="00000000" w:rsidP="00000000" w:rsidRDefault="00000000" w:rsidRPr="00000000" w14:paraId="00000011">
      <w:pPr>
        <w:rPr>
          <w:sz w:val="40"/>
          <w:szCs w:val="40"/>
        </w:rPr>
      </w:pPr>
      <w:r w:rsidDel="00000000" w:rsidR="00000000" w:rsidRPr="00000000">
        <w:rPr>
          <w:rtl w:val="0"/>
        </w:rPr>
      </w:r>
    </w:p>
    <w:p w:rsidR="00000000" w:rsidDel="00000000" w:rsidP="00000000" w:rsidRDefault="00000000" w:rsidRPr="00000000" w14:paraId="00000012">
      <w:pPr>
        <w:rPr>
          <w:sz w:val="40"/>
          <w:szCs w:val="40"/>
        </w:rPr>
      </w:pPr>
      <w:r w:rsidDel="00000000" w:rsidR="00000000" w:rsidRPr="00000000">
        <w:rPr>
          <w:rtl w:val="0"/>
        </w:rPr>
      </w:r>
    </w:p>
    <w:p w:rsidR="00000000" w:rsidDel="00000000" w:rsidP="00000000" w:rsidRDefault="00000000" w:rsidRPr="00000000" w14:paraId="00000013">
      <w:pPr>
        <w:rPr>
          <w:sz w:val="40"/>
          <w:szCs w:val="40"/>
        </w:rPr>
      </w:pPr>
      <w:r w:rsidDel="00000000" w:rsidR="00000000" w:rsidRPr="00000000">
        <w:rPr>
          <w:rtl w:val="0"/>
        </w:rPr>
      </w:r>
    </w:p>
    <w:p w:rsidR="00000000" w:rsidDel="00000000" w:rsidP="00000000" w:rsidRDefault="00000000" w:rsidRPr="00000000" w14:paraId="00000014">
      <w:pPr>
        <w:rPr>
          <w:sz w:val="40"/>
          <w:szCs w:val="40"/>
        </w:rPr>
      </w:pPr>
      <w:r w:rsidDel="00000000" w:rsidR="00000000" w:rsidRPr="00000000">
        <w:rPr>
          <w:sz w:val="40"/>
          <w:szCs w:val="40"/>
          <w:rtl w:val="0"/>
        </w:rPr>
        <w:t xml:space="preserve">Group 7 - Term 3                          </w:t>
      </w:r>
    </w:p>
    <w:p w:rsidR="00000000" w:rsidDel="00000000" w:rsidP="00000000" w:rsidRDefault="00000000" w:rsidRPr="00000000" w14:paraId="00000015">
      <w:pPr>
        <w:rPr>
          <w:sz w:val="40"/>
          <w:szCs w:val="40"/>
        </w:rPr>
      </w:pPr>
      <w:r w:rsidDel="00000000" w:rsidR="00000000" w:rsidRPr="00000000">
        <w:rPr>
          <w:sz w:val="40"/>
          <w:szCs w:val="40"/>
          <w:rtl w:val="0"/>
        </w:rPr>
        <w:t xml:space="preserve">Module: BMS4005_LON</w:t>
      </w:r>
    </w:p>
    <w:p w:rsidR="00000000" w:rsidDel="00000000" w:rsidP="00000000" w:rsidRDefault="00000000" w:rsidRPr="00000000" w14:paraId="00000016">
      <w:pPr>
        <w:rPr>
          <w:rFonts w:ascii="Nunito" w:cs="Nunito" w:eastAsia="Nunito" w:hAnsi="Nunito"/>
          <w:sz w:val="36"/>
          <w:szCs w:val="36"/>
        </w:rPr>
      </w:pPr>
      <w:r w:rsidDel="00000000" w:rsidR="00000000" w:rsidRPr="00000000">
        <w:rPr>
          <w:sz w:val="40"/>
          <w:szCs w:val="40"/>
          <w:rtl w:val="0"/>
        </w:rPr>
        <w:t xml:space="preserve">Category: London campus (CertHe)</w:t>
      </w:r>
      <w:r w:rsidDel="00000000" w:rsidR="00000000" w:rsidRPr="00000000">
        <w:rPr>
          <w:rtl w:val="0"/>
        </w:rPr>
      </w:r>
    </w:p>
    <w:p w:rsidR="00000000" w:rsidDel="00000000" w:rsidP="00000000" w:rsidRDefault="00000000" w:rsidRPr="00000000" w14:paraId="00000017">
      <w:pPr>
        <w:rPr>
          <w:sz w:val="40"/>
          <w:szCs w:val="40"/>
        </w:rPr>
      </w:pPr>
      <w:r w:rsidDel="00000000" w:rsidR="00000000" w:rsidRPr="00000000">
        <w:rPr>
          <w:sz w:val="40"/>
          <w:szCs w:val="40"/>
          <w:rtl w:val="0"/>
        </w:rPr>
        <w:t xml:space="preserve">Lecturer’s name: Sylvia Hoffman</w:t>
      </w:r>
    </w:p>
    <w:p w:rsidR="00000000" w:rsidDel="00000000" w:rsidP="00000000" w:rsidRDefault="00000000" w:rsidRPr="00000000" w14:paraId="00000018">
      <w:pPr>
        <w:rPr>
          <w:sz w:val="40"/>
          <w:szCs w:val="40"/>
        </w:rPr>
      </w:pPr>
      <w:r w:rsidDel="00000000" w:rsidR="00000000" w:rsidRPr="00000000">
        <w:rPr>
          <w:sz w:val="40"/>
          <w:szCs w:val="40"/>
          <w:rtl w:val="0"/>
        </w:rPr>
        <w:t xml:space="preserve">Student’s name: Kabir Hossain Hawlader</w:t>
      </w:r>
    </w:p>
    <w:p w:rsidR="00000000" w:rsidDel="00000000" w:rsidP="00000000" w:rsidRDefault="00000000" w:rsidRPr="00000000" w14:paraId="00000019">
      <w:pPr>
        <w:jc w:val="left"/>
        <w:rPr>
          <w:b w:val="1"/>
          <w:sz w:val="26"/>
          <w:szCs w:val="26"/>
          <w:u w:val="single"/>
        </w:rPr>
      </w:pPr>
      <w:r w:rsidDel="00000000" w:rsidR="00000000" w:rsidRPr="00000000">
        <w:rPr>
          <w:sz w:val="40"/>
          <w:szCs w:val="40"/>
          <w:rtl w:val="0"/>
        </w:rPr>
        <w:t xml:space="preserve">Student’s ID: 1917236</w:t>
      </w:r>
      <w:r w:rsidDel="00000000" w:rsidR="00000000" w:rsidRPr="00000000">
        <w:rPr>
          <w:rtl w:val="0"/>
        </w:rPr>
      </w:r>
    </w:p>
    <w:p w:rsidR="00000000" w:rsidDel="00000000" w:rsidP="00000000" w:rsidRDefault="00000000" w:rsidRPr="00000000" w14:paraId="0000001A">
      <w:pPr>
        <w:jc w:val="center"/>
        <w:rPr>
          <w:sz w:val="48"/>
          <w:szCs w:val="48"/>
          <w:u w:val="single"/>
        </w:rPr>
      </w:pPr>
      <w:r w:rsidDel="00000000" w:rsidR="00000000" w:rsidRPr="00000000">
        <w:rPr>
          <w:sz w:val="48"/>
          <w:szCs w:val="48"/>
          <w:u w:val="single"/>
          <w:rtl w:val="0"/>
        </w:rPr>
        <w:t xml:space="preserve">Content table</w:t>
      </w:r>
    </w:p>
    <w:p w:rsidR="00000000" w:rsidDel="00000000" w:rsidP="00000000" w:rsidRDefault="00000000" w:rsidRPr="00000000" w14:paraId="0000001B">
      <w:pPr>
        <w:rPr>
          <w:sz w:val="24"/>
          <w:szCs w:val="24"/>
          <w:u w:val="single"/>
        </w:rPr>
      </w:pPr>
      <w:r w:rsidDel="00000000" w:rsidR="00000000" w:rsidRPr="00000000">
        <w:rPr>
          <w:rtl w:val="0"/>
        </w:rPr>
      </w:r>
    </w:p>
    <w:p w:rsidR="00000000" w:rsidDel="00000000" w:rsidP="00000000" w:rsidRDefault="00000000" w:rsidRPr="00000000" w14:paraId="0000001C">
      <w:pPr>
        <w:jc w:val="right"/>
        <w:rPr>
          <w:sz w:val="40"/>
          <w:szCs w:val="40"/>
        </w:rPr>
      </w:pPr>
      <w:r w:rsidDel="00000000" w:rsidR="00000000" w:rsidRPr="00000000">
        <w:rPr>
          <w:sz w:val="40"/>
          <w:szCs w:val="40"/>
          <w:rtl w:val="0"/>
        </w:rPr>
        <w:t xml:space="preserve">Page</w:t>
      </w:r>
    </w:p>
    <w:p w:rsidR="00000000" w:rsidDel="00000000" w:rsidP="00000000" w:rsidRDefault="00000000" w:rsidRPr="00000000" w14:paraId="0000001D">
      <w:pPr>
        <w:rPr>
          <w:sz w:val="24"/>
          <w:szCs w:val="24"/>
          <w:u w:val="single"/>
        </w:rPr>
      </w:pPr>
      <w:r w:rsidDel="00000000" w:rsidR="00000000" w:rsidRPr="00000000">
        <w:rPr>
          <w:rtl w:val="0"/>
        </w:rPr>
      </w:r>
    </w:p>
    <w:p w:rsidR="00000000" w:rsidDel="00000000" w:rsidP="00000000" w:rsidRDefault="00000000" w:rsidRPr="00000000" w14:paraId="0000001E">
      <w:pPr>
        <w:numPr>
          <w:ilvl w:val="0"/>
          <w:numId w:val="1"/>
        </w:numPr>
        <w:ind w:left="720" w:hanging="360"/>
        <w:rPr>
          <w:sz w:val="36"/>
          <w:szCs w:val="36"/>
        </w:rPr>
      </w:pPr>
      <w:r w:rsidDel="00000000" w:rsidR="00000000" w:rsidRPr="00000000">
        <w:rPr>
          <w:sz w:val="36"/>
          <w:szCs w:val="36"/>
          <w:rtl w:val="0"/>
        </w:rPr>
        <w:t xml:space="preserve">Introduction                                                             3</w:t>
      </w:r>
    </w:p>
    <w:p w:rsidR="00000000" w:rsidDel="00000000" w:rsidP="00000000" w:rsidRDefault="00000000" w:rsidRPr="00000000" w14:paraId="0000001F">
      <w:pPr>
        <w:jc w:val="right"/>
        <w:rPr>
          <w:sz w:val="36"/>
          <w:szCs w:val="36"/>
        </w:rPr>
      </w:pPr>
      <w:r w:rsidDel="00000000" w:rsidR="00000000" w:rsidRPr="00000000">
        <w:rPr>
          <w:rtl w:val="0"/>
        </w:rPr>
      </w:r>
    </w:p>
    <w:p w:rsidR="00000000" w:rsidDel="00000000" w:rsidP="00000000" w:rsidRDefault="00000000" w:rsidRPr="00000000" w14:paraId="00000020">
      <w:pPr>
        <w:numPr>
          <w:ilvl w:val="0"/>
          <w:numId w:val="1"/>
        </w:numPr>
        <w:ind w:left="720" w:hanging="360"/>
        <w:rPr>
          <w:sz w:val="36"/>
          <w:szCs w:val="36"/>
        </w:rPr>
      </w:pPr>
      <w:r w:rsidDel="00000000" w:rsidR="00000000" w:rsidRPr="00000000">
        <w:rPr>
          <w:sz w:val="36"/>
          <w:szCs w:val="36"/>
          <w:rtl w:val="0"/>
        </w:rPr>
        <w:t xml:space="preserve">Roleplay reflection                                                  3</w:t>
      </w:r>
    </w:p>
    <w:p w:rsidR="00000000" w:rsidDel="00000000" w:rsidP="00000000" w:rsidRDefault="00000000" w:rsidRPr="00000000" w14:paraId="00000021">
      <w:pPr>
        <w:rPr>
          <w:sz w:val="36"/>
          <w:szCs w:val="36"/>
        </w:rPr>
      </w:pPr>
      <w:r w:rsidDel="00000000" w:rsidR="00000000" w:rsidRPr="00000000">
        <w:rPr>
          <w:rtl w:val="0"/>
        </w:rPr>
      </w:r>
    </w:p>
    <w:p w:rsidR="00000000" w:rsidDel="00000000" w:rsidP="00000000" w:rsidRDefault="00000000" w:rsidRPr="00000000" w14:paraId="00000022">
      <w:pPr>
        <w:numPr>
          <w:ilvl w:val="0"/>
          <w:numId w:val="1"/>
        </w:numPr>
        <w:ind w:left="720" w:hanging="360"/>
        <w:rPr>
          <w:sz w:val="36"/>
          <w:szCs w:val="36"/>
        </w:rPr>
      </w:pPr>
      <w:r w:rsidDel="00000000" w:rsidR="00000000" w:rsidRPr="00000000">
        <w:rPr>
          <w:sz w:val="36"/>
          <w:szCs w:val="36"/>
          <w:rtl w:val="0"/>
        </w:rPr>
        <w:t xml:space="preserve">Learning styles and self-motivation                         3</w:t>
      </w:r>
    </w:p>
    <w:p w:rsidR="00000000" w:rsidDel="00000000" w:rsidP="00000000" w:rsidRDefault="00000000" w:rsidRPr="00000000" w14:paraId="00000023">
      <w:pPr>
        <w:rPr>
          <w:sz w:val="36"/>
          <w:szCs w:val="36"/>
        </w:rPr>
      </w:pPr>
      <w:r w:rsidDel="00000000" w:rsidR="00000000" w:rsidRPr="00000000">
        <w:rPr>
          <w:rtl w:val="0"/>
        </w:rPr>
      </w:r>
    </w:p>
    <w:p w:rsidR="00000000" w:rsidDel="00000000" w:rsidP="00000000" w:rsidRDefault="00000000" w:rsidRPr="00000000" w14:paraId="00000024">
      <w:pPr>
        <w:numPr>
          <w:ilvl w:val="0"/>
          <w:numId w:val="1"/>
        </w:numPr>
        <w:ind w:left="720" w:hanging="360"/>
        <w:rPr>
          <w:sz w:val="36"/>
          <w:szCs w:val="36"/>
        </w:rPr>
      </w:pPr>
      <w:r w:rsidDel="00000000" w:rsidR="00000000" w:rsidRPr="00000000">
        <w:rPr>
          <w:sz w:val="36"/>
          <w:szCs w:val="36"/>
          <w:rtl w:val="0"/>
        </w:rPr>
        <w:t xml:space="preserve">Personal development plan                                     4</w:t>
      </w:r>
    </w:p>
    <w:p w:rsidR="00000000" w:rsidDel="00000000" w:rsidP="00000000" w:rsidRDefault="00000000" w:rsidRPr="00000000" w14:paraId="00000025">
      <w:pPr>
        <w:rPr>
          <w:sz w:val="36"/>
          <w:szCs w:val="36"/>
        </w:rPr>
      </w:pPr>
      <w:r w:rsidDel="00000000" w:rsidR="00000000" w:rsidRPr="00000000">
        <w:rPr>
          <w:rtl w:val="0"/>
        </w:rPr>
      </w:r>
    </w:p>
    <w:p w:rsidR="00000000" w:rsidDel="00000000" w:rsidP="00000000" w:rsidRDefault="00000000" w:rsidRPr="00000000" w14:paraId="00000026">
      <w:pPr>
        <w:numPr>
          <w:ilvl w:val="0"/>
          <w:numId w:val="1"/>
        </w:numPr>
        <w:ind w:left="720" w:hanging="360"/>
        <w:rPr>
          <w:sz w:val="36"/>
          <w:szCs w:val="36"/>
        </w:rPr>
      </w:pPr>
      <w:r w:rsidDel="00000000" w:rsidR="00000000" w:rsidRPr="00000000">
        <w:rPr>
          <w:sz w:val="36"/>
          <w:szCs w:val="36"/>
          <w:rtl w:val="0"/>
        </w:rPr>
        <w:t xml:space="preserve">The world of employment                                        5</w:t>
      </w:r>
    </w:p>
    <w:p w:rsidR="00000000" w:rsidDel="00000000" w:rsidP="00000000" w:rsidRDefault="00000000" w:rsidRPr="00000000" w14:paraId="00000027">
      <w:pPr>
        <w:rPr>
          <w:sz w:val="36"/>
          <w:szCs w:val="36"/>
        </w:rPr>
      </w:pPr>
      <w:r w:rsidDel="00000000" w:rsidR="00000000" w:rsidRPr="00000000">
        <w:rPr>
          <w:rtl w:val="0"/>
        </w:rPr>
      </w:r>
    </w:p>
    <w:p w:rsidR="00000000" w:rsidDel="00000000" w:rsidP="00000000" w:rsidRDefault="00000000" w:rsidRPr="00000000" w14:paraId="00000028">
      <w:pPr>
        <w:numPr>
          <w:ilvl w:val="0"/>
          <w:numId w:val="1"/>
        </w:numPr>
        <w:ind w:left="720" w:hanging="360"/>
        <w:rPr>
          <w:sz w:val="36"/>
          <w:szCs w:val="36"/>
        </w:rPr>
      </w:pPr>
      <w:r w:rsidDel="00000000" w:rsidR="00000000" w:rsidRPr="00000000">
        <w:rPr>
          <w:sz w:val="36"/>
          <w:szCs w:val="36"/>
          <w:rtl w:val="0"/>
        </w:rPr>
        <w:t xml:space="preserve">Career ambitions and aspirations                            5</w:t>
      </w:r>
    </w:p>
    <w:p w:rsidR="00000000" w:rsidDel="00000000" w:rsidP="00000000" w:rsidRDefault="00000000" w:rsidRPr="00000000" w14:paraId="00000029">
      <w:pPr>
        <w:rPr>
          <w:sz w:val="36"/>
          <w:szCs w:val="36"/>
        </w:rPr>
      </w:pPr>
      <w:r w:rsidDel="00000000" w:rsidR="00000000" w:rsidRPr="00000000">
        <w:rPr>
          <w:rtl w:val="0"/>
        </w:rPr>
      </w:r>
    </w:p>
    <w:p w:rsidR="00000000" w:rsidDel="00000000" w:rsidP="00000000" w:rsidRDefault="00000000" w:rsidRPr="00000000" w14:paraId="0000002A">
      <w:pPr>
        <w:numPr>
          <w:ilvl w:val="0"/>
          <w:numId w:val="1"/>
        </w:numPr>
        <w:ind w:left="720" w:hanging="360"/>
        <w:rPr>
          <w:sz w:val="36"/>
          <w:szCs w:val="36"/>
        </w:rPr>
      </w:pPr>
      <w:r w:rsidDel="00000000" w:rsidR="00000000" w:rsidRPr="00000000">
        <w:rPr>
          <w:sz w:val="36"/>
          <w:szCs w:val="36"/>
          <w:rtl w:val="0"/>
        </w:rPr>
        <w:t xml:space="preserve">Personal development plan to enable the ambition be possible                                                              6</w:t>
      </w:r>
    </w:p>
    <w:p w:rsidR="00000000" w:rsidDel="00000000" w:rsidP="00000000" w:rsidRDefault="00000000" w:rsidRPr="00000000" w14:paraId="0000002B">
      <w:pPr>
        <w:rPr>
          <w:sz w:val="36"/>
          <w:szCs w:val="36"/>
        </w:rPr>
      </w:pPr>
      <w:r w:rsidDel="00000000" w:rsidR="00000000" w:rsidRPr="00000000">
        <w:rPr>
          <w:rtl w:val="0"/>
        </w:rPr>
      </w:r>
    </w:p>
    <w:p w:rsidR="00000000" w:rsidDel="00000000" w:rsidP="00000000" w:rsidRDefault="00000000" w:rsidRPr="00000000" w14:paraId="0000002C">
      <w:pPr>
        <w:rPr>
          <w:sz w:val="36"/>
          <w:szCs w:val="36"/>
        </w:rPr>
      </w:pPr>
      <w:r w:rsidDel="00000000" w:rsidR="00000000" w:rsidRPr="00000000">
        <w:rPr>
          <w:rtl w:val="0"/>
        </w:rPr>
      </w:r>
    </w:p>
    <w:p w:rsidR="00000000" w:rsidDel="00000000" w:rsidP="00000000" w:rsidRDefault="00000000" w:rsidRPr="00000000" w14:paraId="0000002D">
      <w:pPr>
        <w:rPr>
          <w:sz w:val="36"/>
          <w:szCs w:val="36"/>
        </w:rPr>
      </w:pPr>
      <w:r w:rsidDel="00000000" w:rsidR="00000000" w:rsidRPr="00000000">
        <w:rPr>
          <w:rtl w:val="0"/>
        </w:rPr>
      </w:r>
    </w:p>
    <w:p w:rsidR="00000000" w:rsidDel="00000000" w:rsidP="00000000" w:rsidRDefault="00000000" w:rsidRPr="00000000" w14:paraId="0000002E">
      <w:pPr>
        <w:rPr>
          <w:sz w:val="36"/>
          <w:szCs w:val="36"/>
        </w:rPr>
      </w:pPr>
      <w:r w:rsidDel="00000000" w:rsidR="00000000" w:rsidRPr="00000000">
        <w:rPr>
          <w:rtl w:val="0"/>
        </w:rPr>
      </w:r>
    </w:p>
    <w:p w:rsidR="00000000" w:rsidDel="00000000" w:rsidP="00000000" w:rsidRDefault="00000000" w:rsidRPr="00000000" w14:paraId="0000002F">
      <w:pPr>
        <w:rPr>
          <w:sz w:val="36"/>
          <w:szCs w:val="36"/>
        </w:rPr>
      </w:pPr>
      <w:r w:rsidDel="00000000" w:rsidR="00000000" w:rsidRPr="00000000">
        <w:rPr>
          <w:rtl w:val="0"/>
        </w:rPr>
      </w:r>
    </w:p>
    <w:p w:rsidR="00000000" w:rsidDel="00000000" w:rsidP="00000000" w:rsidRDefault="00000000" w:rsidRPr="00000000" w14:paraId="00000030">
      <w:pPr>
        <w:rPr>
          <w:sz w:val="36"/>
          <w:szCs w:val="36"/>
        </w:rPr>
      </w:pPr>
      <w:r w:rsidDel="00000000" w:rsidR="00000000" w:rsidRPr="00000000">
        <w:rPr>
          <w:rtl w:val="0"/>
        </w:rPr>
      </w:r>
    </w:p>
    <w:p w:rsidR="00000000" w:rsidDel="00000000" w:rsidP="00000000" w:rsidRDefault="00000000" w:rsidRPr="00000000" w14:paraId="00000031">
      <w:pPr>
        <w:rPr>
          <w:sz w:val="36"/>
          <w:szCs w:val="36"/>
        </w:rPr>
      </w:pPr>
      <w:r w:rsidDel="00000000" w:rsidR="00000000" w:rsidRPr="00000000">
        <w:rPr>
          <w:rtl w:val="0"/>
        </w:rPr>
      </w:r>
    </w:p>
    <w:p w:rsidR="00000000" w:rsidDel="00000000" w:rsidP="00000000" w:rsidRDefault="00000000" w:rsidRPr="00000000" w14:paraId="00000032">
      <w:pPr>
        <w:rPr>
          <w:sz w:val="36"/>
          <w:szCs w:val="36"/>
        </w:rPr>
      </w:pPr>
      <w:r w:rsidDel="00000000" w:rsidR="00000000" w:rsidRPr="00000000">
        <w:rPr>
          <w:rtl w:val="0"/>
        </w:rPr>
      </w:r>
    </w:p>
    <w:p w:rsidR="00000000" w:rsidDel="00000000" w:rsidP="00000000" w:rsidRDefault="00000000" w:rsidRPr="00000000" w14:paraId="00000033">
      <w:pPr>
        <w:rPr>
          <w:sz w:val="36"/>
          <w:szCs w:val="36"/>
        </w:rPr>
      </w:pPr>
      <w:r w:rsidDel="00000000" w:rsidR="00000000" w:rsidRPr="00000000">
        <w:rPr>
          <w:rtl w:val="0"/>
        </w:rPr>
      </w:r>
    </w:p>
    <w:p w:rsidR="00000000" w:rsidDel="00000000" w:rsidP="00000000" w:rsidRDefault="00000000" w:rsidRPr="00000000" w14:paraId="00000034">
      <w:pPr>
        <w:rPr>
          <w:sz w:val="36"/>
          <w:szCs w:val="36"/>
        </w:rPr>
      </w:pPr>
      <w:r w:rsidDel="00000000" w:rsidR="00000000" w:rsidRPr="00000000">
        <w:rPr>
          <w:rtl w:val="0"/>
        </w:rPr>
      </w:r>
    </w:p>
    <w:p w:rsidR="00000000" w:rsidDel="00000000" w:rsidP="00000000" w:rsidRDefault="00000000" w:rsidRPr="00000000" w14:paraId="00000035">
      <w:pPr>
        <w:rPr>
          <w:sz w:val="36"/>
          <w:szCs w:val="36"/>
        </w:rPr>
      </w:pPr>
      <w:r w:rsidDel="00000000" w:rsidR="00000000" w:rsidRPr="00000000">
        <w:rPr>
          <w:rtl w:val="0"/>
        </w:rPr>
      </w:r>
    </w:p>
    <w:p w:rsidR="00000000" w:rsidDel="00000000" w:rsidP="00000000" w:rsidRDefault="00000000" w:rsidRPr="00000000" w14:paraId="00000036">
      <w:pPr>
        <w:rPr>
          <w:b w:val="1"/>
          <w:sz w:val="32"/>
          <w:szCs w:val="32"/>
          <w:u w:val="single"/>
        </w:rPr>
      </w:pPr>
      <w:r w:rsidDel="00000000" w:rsidR="00000000" w:rsidRPr="00000000">
        <w:rPr>
          <w:b w:val="1"/>
          <w:sz w:val="32"/>
          <w:szCs w:val="32"/>
          <w:u w:val="single"/>
          <w:rtl w:val="0"/>
        </w:rPr>
        <w:t xml:space="preserve">Intro:</w:t>
      </w:r>
    </w:p>
    <w:p w:rsidR="00000000" w:rsidDel="00000000" w:rsidP="00000000" w:rsidRDefault="00000000" w:rsidRPr="00000000" w14:paraId="00000037">
      <w:pPr>
        <w:rPr/>
      </w:pPr>
      <w:r w:rsidDel="00000000" w:rsidR="00000000" w:rsidRPr="00000000">
        <w:rPr>
          <w:rtl w:val="0"/>
        </w:rPr>
        <w:t xml:space="preserve">This will show us how there are multiple influencing factors that will affect what kind of jobs  I am getting into and what reasons are there for the employers to take in someone like me for this particular position. What kind of positions are there to try to get on with proper reasons also, and see what’s the best option between them all, for myself. I also have to think and tell what influenced me  to take this path specifically to them (the employers). Things that could have influenced my choosing of career could be family situations and/or previous study, etc. Influential factors that could affect my careers would be past achievements and/or time periods during or around this career, etc. And so on.</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u w:val="single"/>
        </w:rPr>
      </w:pPr>
      <w:r w:rsidDel="00000000" w:rsidR="00000000" w:rsidRPr="00000000">
        <w:rPr>
          <w:b w:val="1"/>
          <w:sz w:val="32"/>
          <w:szCs w:val="32"/>
          <w:u w:val="single"/>
          <w:rtl w:val="0"/>
        </w:rPr>
        <w:t xml:space="preserve">Roleplay reflection:</w:t>
      </w: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For the roleplay, my partner and I decided to use a restaurant setting, where they were the manager and I was the interviewee applying for the waiter position they were advertising.</w:t>
      </w:r>
    </w:p>
    <w:p w:rsidR="00000000" w:rsidDel="00000000" w:rsidP="00000000" w:rsidRDefault="00000000" w:rsidRPr="00000000" w14:paraId="0000003B">
      <w:pPr>
        <w:rPr/>
      </w:pPr>
      <w:r w:rsidDel="00000000" w:rsidR="00000000" w:rsidRPr="00000000">
        <w:rPr>
          <w:rtl w:val="0"/>
        </w:rPr>
        <w:t xml:space="preserve">Starting the interview, I made sure that my posture did not portray a bad image of myself as a worker and spoke in a confident manner.</w:t>
      </w:r>
    </w:p>
    <w:p w:rsidR="00000000" w:rsidDel="00000000" w:rsidP="00000000" w:rsidRDefault="00000000" w:rsidRPr="00000000" w14:paraId="0000003C">
      <w:pPr>
        <w:rPr/>
      </w:pPr>
      <w:r w:rsidDel="00000000" w:rsidR="00000000" w:rsidRPr="00000000">
        <w:rPr>
          <w:rtl w:val="0"/>
        </w:rPr>
        <w:t xml:space="preserve">When performing the interview, he first asked me about my digital skills, how good they were, which I replied with a yes I am well versed in most branches concerning the digital skills to have, with no real issues about them.</w:t>
      </w:r>
    </w:p>
    <w:p w:rsidR="00000000" w:rsidDel="00000000" w:rsidP="00000000" w:rsidRDefault="00000000" w:rsidRPr="00000000" w14:paraId="0000003D">
      <w:pPr>
        <w:rPr/>
      </w:pPr>
      <w:r w:rsidDel="00000000" w:rsidR="00000000" w:rsidRPr="00000000">
        <w:rPr>
          <w:rtl w:val="0"/>
        </w:rPr>
        <w:t xml:space="preserve">Then he asked a second question about the academic skills I possessed, and answered accordingly, yes I do have academic skills but it does not reach higher education but it is good to a certain extent. </w:t>
      </w:r>
    </w:p>
    <w:p w:rsidR="00000000" w:rsidDel="00000000" w:rsidP="00000000" w:rsidRDefault="00000000" w:rsidRPr="00000000" w14:paraId="0000003E">
      <w:pPr>
        <w:rPr/>
      </w:pPr>
      <w:r w:rsidDel="00000000" w:rsidR="00000000" w:rsidRPr="00000000">
        <w:rPr>
          <w:rtl w:val="0"/>
        </w:rPr>
        <w:t xml:space="preserve">And then they asked me if i had any professional experiences, which i answered with, yes but it only extends to the waiter position, with honesty.</w:t>
      </w:r>
    </w:p>
    <w:p w:rsidR="00000000" w:rsidDel="00000000" w:rsidP="00000000" w:rsidRDefault="00000000" w:rsidRPr="00000000" w14:paraId="0000003F">
      <w:pPr>
        <w:rPr/>
      </w:pPr>
      <w:r w:rsidDel="00000000" w:rsidR="00000000" w:rsidRPr="00000000">
        <w:rPr>
          <w:rtl w:val="0"/>
        </w:rPr>
        <w:t xml:space="preserve">Afterwards, he questioned me on my problem solving skills, which I responded with, yes I do, I try my best to solve any problems I could tackle if they were obstructing my work.</w:t>
      </w:r>
    </w:p>
    <w:p w:rsidR="00000000" w:rsidDel="00000000" w:rsidP="00000000" w:rsidRDefault="00000000" w:rsidRPr="00000000" w14:paraId="00000040">
      <w:pPr>
        <w:rPr/>
      </w:pPr>
      <w:r w:rsidDel="00000000" w:rsidR="00000000" w:rsidRPr="00000000">
        <w:rPr>
          <w:rtl w:val="0"/>
        </w:rPr>
        <w:t xml:space="preserve">Then he asked me about my decision making skills, I answered saying, I do have good decision making skills but when I am not too sure about a new surface problem I get stressed relatively quickly.</w:t>
      </w:r>
    </w:p>
    <w:p w:rsidR="00000000" w:rsidDel="00000000" w:rsidP="00000000" w:rsidRDefault="00000000" w:rsidRPr="00000000" w14:paraId="00000041">
      <w:pPr>
        <w:rPr/>
      </w:pPr>
      <w:r w:rsidDel="00000000" w:rsidR="00000000" w:rsidRPr="00000000">
        <w:rPr>
          <w:rtl w:val="0"/>
        </w:rPr>
        <w:t xml:space="preserve">After the interview finished, we of course reversed the roles, where he was the one applying for the waiter position and I was the manager. It went pretty much the same other than a few differences. What we learnt from this experience was that the employer will ask many questions to ensure that they are hiring the right person and we also noticed how the manager role has to make you choose a certain bias, and of course the good characteristic bias, meaning that there are a lot of factors that affect your chances to get employed to a certain job.</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u w:val="single"/>
        </w:rPr>
      </w:pPr>
      <w:r w:rsidDel="00000000" w:rsidR="00000000" w:rsidRPr="00000000">
        <w:rPr>
          <w:b w:val="1"/>
          <w:sz w:val="32"/>
          <w:szCs w:val="32"/>
          <w:u w:val="single"/>
          <w:rtl w:val="0"/>
        </w:rPr>
        <w:t xml:space="preserve">Learning styles and self-motivation:</w:t>
      </w: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When going to go for a job, employers expect certain things from people they hire, examples would be honesty, trustworthiness, good listening skills, well adaptable, punctual when working, etc. </w:t>
      </w:r>
    </w:p>
    <w:p w:rsidR="00000000" w:rsidDel="00000000" w:rsidP="00000000" w:rsidRDefault="00000000" w:rsidRPr="00000000" w14:paraId="00000045">
      <w:pPr>
        <w:rPr/>
      </w:pPr>
      <w:r w:rsidDel="00000000" w:rsidR="00000000" w:rsidRPr="00000000">
        <w:rPr>
          <w:rtl w:val="0"/>
        </w:rPr>
        <w:t xml:space="preserve">So we have to make sure that we get these requirements, we will have to self-motivate to achieve these prerequisites and and have that force to push us to continue to uphold these. But more importantly, we have to have a routine to make parts that are not going well and make them better, and so we use learning styles, which are different depending on what the person likes and prefers.</w:t>
      </w:r>
    </w:p>
    <w:p w:rsidR="00000000" w:rsidDel="00000000" w:rsidP="00000000" w:rsidRDefault="00000000" w:rsidRPr="00000000" w14:paraId="00000046">
      <w:pPr>
        <w:rPr/>
      </w:pPr>
      <w:r w:rsidDel="00000000" w:rsidR="00000000" w:rsidRPr="00000000">
        <w:rPr>
          <w:rtl w:val="0"/>
        </w:rPr>
        <w:t xml:space="preserve">There are 3 types: Kolb, Honey &amp; Mumford and VAK.</w:t>
      </w:r>
    </w:p>
    <w:p w:rsidR="00000000" w:rsidDel="00000000" w:rsidP="00000000" w:rsidRDefault="00000000" w:rsidRPr="00000000" w14:paraId="00000047">
      <w:pPr>
        <w:rPr/>
      </w:pPr>
      <w:r w:rsidDel="00000000" w:rsidR="00000000" w:rsidRPr="00000000">
        <w:rPr>
          <w:rtl w:val="0"/>
        </w:rPr>
        <w:t xml:space="preserve">Kolb - It’ll start by abstract conceptualisation, the thinking part, then go to active experimentation, the doing part, and this converges to pragmatists which think then do something about stuff. Then it goes to concrete experience, after active experimentation, which  accommodates activists where they do something through feeling a specific feeling. And then, after concrete experience, reflective observation comes up, presenting divergence to reflectors, which feels and watches something, afterwards it goes back to abstract conceptualisation, which assimilates to theorists, which are the ones that watch and think on something. Then the cycle continues and goes on till it gets better to the point you want.</w:t>
      </w:r>
    </w:p>
    <w:p w:rsidR="00000000" w:rsidDel="00000000" w:rsidP="00000000" w:rsidRDefault="00000000" w:rsidRPr="00000000" w14:paraId="00000048">
      <w:pPr>
        <w:rPr/>
      </w:pPr>
      <w:r w:rsidDel="00000000" w:rsidR="00000000" w:rsidRPr="00000000">
        <w:rPr>
          <w:rtl w:val="0"/>
        </w:rPr>
        <w:t xml:space="preserve">Honey &amp; Mumford - which is a 4 step cycle. Stage 1, requires to gain experience around the certain objective. Stage 2, which tells you to review the experience you went through. Then stage 3, requires you to form a conclusion from the experience gathered and stage 4, which is to plan for the next steps and redo the cycle, improving through each, sometimes.</w:t>
      </w:r>
    </w:p>
    <w:p w:rsidR="00000000" w:rsidDel="00000000" w:rsidP="00000000" w:rsidRDefault="00000000" w:rsidRPr="00000000" w14:paraId="00000049">
      <w:pPr>
        <w:rPr/>
      </w:pPr>
      <w:r w:rsidDel="00000000" w:rsidR="00000000" w:rsidRPr="00000000">
        <w:rPr>
          <w:rtl w:val="0"/>
        </w:rPr>
        <w:t xml:space="preserve">VAK - which is the simplest, having three steps and no cycles to go through. First being visual, seeing the problem/requirement. Second being auditory, same as seeing but for hearing, a problem/requirement. And kinesthetic, which is doing the problem/requirement and trying to acquire it.</w:t>
      </w:r>
    </w:p>
    <w:p w:rsidR="00000000" w:rsidDel="00000000" w:rsidP="00000000" w:rsidRDefault="00000000" w:rsidRPr="00000000" w14:paraId="0000004A">
      <w:pPr>
        <w:rPr/>
      </w:pPr>
      <w:r w:rsidDel="00000000" w:rsidR="00000000" w:rsidRPr="00000000">
        <w:rPr>
          <w:rtl w:val="0"/>
        </w:rPr>
        <w:t xml:space="preserve">When reading all three of them, I feel that the Kiln learning style seems the most proper to learn for my style, as it covers the thinking, doing, feeling and watching for each requirement I am trying to get or problems I am trying to get rid of. What is also good about this is how it's a cycle so it will work if it did not work for the first time, it allows me to set a clear step by step goal to try to achieve making it harder for me to lose attention or interest in completing it, self-motivating myself.</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b w:val="1"/>
          <w:sz w:val="32"/>
          <w:szCs w:val="32"/>
          <w:u w:val="single"/>
          <w:rtl w:val="0"/>
        </w:rPr>
        <w:t xml:space="preserve">Personal development plan:</w:t>
      </w:r>
      <w:r w:rsidDel="00000000" w:rsidR="00000000" w:rsidRPr="00000000">
        <w:rPr>
          <w:rtl w:val="0"/>
        </w:rPr>
      </w:r>
    </w:p>
    <w:p w:rsidR="00000000" w:rsidDel="00000000" w:rsidP="00000000" w:rsidRDefault="00000000" w:rsidRPr="00000000" w14:paraId="0000004E">
      <w:pPr>
        <w:rPr/>
      </w:pPr>
      <w:r w:rsidDel="00000000" w:rsidR="00000000" w:rsidRPr="00000000">
        <w:rPr>
          <w:rtl w:val="0"/>
        </w:rPr>
        <w:t xml:space="preserve">At the very first, we have to have analysis on me and my skills, therefore I shall do a SWOT analysis.</w:t>
      </w:r>
    </w:p>
    <w:p w:rsidR="00000000" w:rsidDel="00000000" w:rsidP="00000000" w:rsidRDefault="00000000" w:rsidRPr="00000000" w14:paraId="0000004F">
      <w:pPr>
        <w:rPr/>
      </w:pPr>
      <w:r w:rsidDel="00000000" w:rsidR="00000000" w:rsidRPr="00000000">
        <w:rPr>
          <w:rtl w:val="0"/>
        </w:rPr>
        <w:t xml:space="preserve">Strengths I have:</w:t>
      </w:r>
    </w:p>
    <w:p w:rsidR="00000000" w:rsidDel="00000000" w:rsidP="00000000" w:rsidRDefault="00000000" w:rsidRPr="00000000" w14:paraId="00000050">
      <w:pPr>
        <w:rPr/>
      </w:pPr>
      <w:r w:rsidDel="00000000" w:rsidR="00000000" w:rsidRPr="00000000">
        <w:rPr>
          <w:rtl w:val="0"/>
        </w:rPr>
        <w:t xml:space="preserve">I am very reliable with work and on top of that a hard working man.</w:t>
      </w:r>
    </w:p>
    <w:p w:rsidR="00000000" w:rsidDel="00000000" w:rsidP="00000000" w:rsidRDefault="00000000" w:rsidRPr="00000000" w14:paraId="00000051">
      <w:pPr>
        <w:rPr/>
      </w:pPr>
      <w:r w:rsidDel="00000000" w:rsidR="00000000" w:rsidRPr="00000000">
        <w:rPr>
          <w:rtl w:val="0"/>
        </w:rPr>
        <w:t xml:space="preserve">I am also quite punctual and do my best not to put work behind.</w:t>
      </w:r>
    </w:p>
    <w:p w:rsidR="00000000" w:rsidDel="00000000" w:rsidP="00000000" w:rsidRDefault="00000000" w:rsidRPr="00000000" w14:paraId="00000052">
      <w:pPr>
        <w:rPr/>
      </w:pPr>
      <w:r w:rsidDel="00000000" w:rsidR="00000000" w:rsidRPr="00000000">
        <w:rPr>
          <w:rtl w:val="0"/>
        </w:rPr>
        <w:t xml:space="preserve">I am a good listener and good transmitter as I try to listen to my co-workers carefully and tell my coworkers (when needed) what we need with utmost clarity.</w:t>
      </w:r>
    </w:p>
    <w:p w:rsidR="00000000" w:rsidDel="00000000" w:rsidP="00000000" w:rsidRDefault="00000000" w:rsidRPr="00000000" w14:paraId="00000053">
      <w:pPr>
        <w:rPr/>
      </w:pPr>
      <w:r w:rsidDel="00000000" w:rsidR="00000000" w:rsidRPr="00000000">
        <w:rPr>
          <w:rtl w:val="0"/>
        </w:rPr>
        <w:t xml:space="preserve">And I try my best to put my work group at an advantage when competing in a certain market.</w:t>
      </w:r>
    </w:p>
    <w:p w:rsidR="00000000" w:rsidDel="00000000" w:rsidP="00000000" w:rsidRDefault="00000000" w:rsidRPr="00000000" w14:paraId="00000054">
      <w:pPr>
        <w:rPr/>
      </w:pPr>
      <w:r w:rsidDel="00000000" w:rsidR="00000000" w:rsidRPr="00000000">
        <w:rPr>
          <w:rtl w:val="0"/>
        </w:rPr>
        <w:t xml:space="preserve">Weakness I have:</w:t>
      </w:r>
    </w:p>
    <w:p w:rsidR="00000000" w:rsidDel="00000000" w:rsidP="00000000" w:rsidRDefault="00000000" w:rsidRPr="00000000" w14:paraId="00000055">
      <w:pPr>
        <w:rPr/>
      </w:pPr>
      <w:r w:rsidDel="00000000" w:rsidR="00000000" w:rsidRPr="00000000">
        <w:rPr>
          <w:rtl w:val="0"/>
        </w:rPr>
        <w:t xml:space="preserve">I am quite nervous when meeting and speaking to new people.</w:t>
      </w:r>
    </w:p>
    <w:p w:rsidR="00000000" w:rsidDel="00000000" w:rsidP="00000000" w:rsidRDefault="00000000" w:rsidRPr="00000000" w14:paraId="00000056">
      <w:pPr>
        <w:rPr/>
      </w:pPr>
      <w:r w:rsidDel="00000000" w:rsidR="00000000" w:rsidRPr="00000000">
        <w:rPr>
          <w:rtl w:val="0"/>
        </w:rPr>
        <w:t xml:space="preserve">I tend to be quite pushy when trying to get the job done.</w:t>
      </w:r>
    </w:p>
    <w:p w:rsidR="00000000" w:rsidDel="00000000" w:rsidP="00000000" w:rsidRDefault="00000000" w:rsidRPr="00000000" w14:paraId="00000057">
      <w:pPr>
        <w:rPr/>
      </w:pPr>
      <w:r w:rsidDel="00000000" w:rsidR="00000000" w:rsidRPr="00000000">
        <w:rPr>
          <w:rtl w:val="0"/>
        </w:rPr>
        <w:t xml:space="preserve">And I am easily stressed when working near completion of project/submission dates when doing a certain type of work.</w:t>
      </w:r>
    </w:p>
    <w:p w:rsidR="00000000" w:rsidDel="00000000" w:rsidP="00000000" w:rsidRDefault="00000000" w:rsidRPr="00000000" w14:paraId="00000058">
      <w:pPr>
        <w:rPr/>
      </w:pPr>
      <w:r w:rsidDel="00000000" w:rsidR="00000000" w:rsidRPr="00000000">
        <w:rPr>
          <w:rtl w:val="0"/>
        </w:rPr>
        <w:t xml:space="preserve">Opportunities I had:</w:t>
      </w:r>
    </w:p>
    <w:p w:rsidR="00000000" w:rsidDel="00000000" w:rsidP="00000000" w:rsidRDefault="00000000" w:rsidRPr="00000000" w14:paraId="00000059">
      <w:pPr>
        <w:rPr/>
      </w:pPr>
      <w:r w:rsidDel="00000000" w:rsidR="00000000" w:rsidRPr="00000000">
        <w:rPr>
          <w:rtl w:val="0"/>
        </w:rPr>
        <w:t xml:space="preserve">I gained work experience from a variety of places and learned a lot of skills from them.</w:t>
      </w:r>
    </w:p>
    <w:p w:rsidR="00000000" w:rsidDel="00000000" w:rsidP="00000000" w:rsidRDefault="00000000" w:rsidRPr="00000000" w14:paraId="0000005A">
      <w:pPr>
        <w:rPr/>
      </w:pPr>
      <w:r w:rsidDel="00000000" w:rsidR="00000000" w:rsidRPr="00000000">
        <w:rPr>
          <w:rtl w:val="0"/>
        </w:rPr>
        <w:t xml:space="preserve">I used to host shows for everyone to enjoy, which required lots of social interactions and etc.</w:t>
      </w:r>
    </w:p>
    <w:p w:rsidR="00000000" w:rsidDel="00000000" w:rsidP="00000000" w:rsidRDefault="00000000" w:rsidRPr="00000000" w14:paraId="0000005B">
      <w:pPr>
        <w:rPr/>
      </w:pPr>
      <w:r w:rsidDel="00000000" w:rsidR="00000000" w:rsidRPr="00000000">
        <w:rPr>
          <w:rtl w:val="0"/>
        </w:rPr>
        <w:t xml:space="preserve">Threats I have:</w:t>
      </w:r>
    </w:p>
    <w:p w:rsidR="00000000" w:rsidDel="00000000" w:rsidP="00000000" w:rsidRDefault="00000000" w:rsidRPr="00000000" w14:paraId="0000005C">
      <w:pPr>
        <w:rPr/>
      </w:pPr>
      <w:r w:rsidDel="00000000" w:rsidR="00000000" w:rsidRPr="00000000">
        <w:rPr>
          <w:rtl w:val="0"/>
        </w:rPr>
        <w:t xml:space="preserve">Covid-19 ruining job opportunities and job stability.</w:t>
      </w:r>
    </w:p>
    <w:p w:rsidR="00000000" w:rsidDel="00000000" w:rsidP="00000000" w:rsidRDefault="00000000" w:rsidRPr="00000000" w14:paraId="0000005D">
      <w:pPr>
        <w:rPr/>
      </w:pPr>
      <w:r w:rsidDel="00000000" w:rsidR="00000000" w:rsidRPr="00000000">
        <w:rPr>
          <w:rtl w:val="0"/>
        </w:rPr>
        <w:t xml:space="preserve">A lot of people I know around my workplace have good talent and want the higher positions, as do I, making competing for these positions very harsh and hard.</w:t>
      </w:r>
    </w:p>
    <w:p w:rsidR="00000000" w:rsidDel="00000000" w:rsidP="00000000" w:rsidRDefault="00000000" w:rsidRPr="00000000" w14:paraId="0000005E">
      <w:pPr>
        <w:rPr/>
      </w:pPr>
      <w:r w:rsidDel="00000000" w:rsidR="00000000" w:rsidRPr="00000000">
        <w:rPr>
          <w:rtl w:val="0"/>
        </w:rPr>
        <w:t xml:space="preserve">After completing my personal SWOT analysis, I need to set SMART objectives to complete and stabilize working on specific stuff. </w:t>
      </w:r>
    </w:p>
    <w:p w:rsidR="00000000" w:rsidDel="00000000" w:rsidP="00000000" w:rsidRDefault="00000000" w:rsidRPr="00000000" w14:paraId="0000005F">
      <w:pPr>
        <w:rPr/>
      </w:pPr>
      <w:r w:rsidDel="00000000" w:rsidR="00000000" w:rsidRPr="00000000">
        <w:rPr>
          <w:rtl w:val="0"/>
        </w:rPr>
        <w:t xml:space="preserve">For Specific, I need to shorten the broadness of my objectives, making myself better or improving my skills or completing certain work goals.</w:t>
      </w:r>
    </w:p>
    <w:p w:rsidR="00000000" w:rsidDel="00000000" w:rsidP="00000000" w:rsidRDefault="00000000" w:rsidRPr="00000000" w14:paraId="00000060">
      <w:pPr>
        <w:rPr/>
      </w:pPr>
      <w:r w:rsidDel="00000000" w:rsidR="00000000" w:rsidRPr="00000000">
        <w:rPr>
          <w:rtl w:val="0"/>
        </w:rPr>
        <w:t xml:space="preserve">For Measurable, I need to know if my objectives are measurable, which improving my skill sets are measurable to a certain extent, while bettering myself is not that measurable as for the most part it requires a self assessment of my own feelings, therefore meaning not precisely measurable.</w:t>
      </w:r>
    </w:p>
    <w:p w:rsidR="00000000" w:rsidDel="00000000" w:rsidP="00000000" w:rsidRDefault="00000000" w:rsidRPr="00000000" w14:paraId="00000061">
      <w:pPr>
        <w:rPr/>
      </w:pPr>
      <w:r w:rsidDel="00000000" w:rsidR="00000000" w:rsidRPr="00000000">
        <w:rPr>
          <w:rtl w:val="0"/>
        </w:rPr>
        <w:t xml:space="preserve">For actionability, I would try to break down my objectives in the most efficient state, breaking them into multiple goals but not too many so it's hard to manage and have paths converging and diverging covering most possibilities when completing these objectives.</w:t>
      </w:r>
    </w:p>
    <w:p w:rsidR="00000000" w:rsidDel="00000000" w:rsidP="00000000" w:rsidRDefault="00000000" w:rsidRPr="00000000" w14:paraId="00000062">
      <w:pPr>
        <w:rPr/>
      </w:pPr>
      <w:r w:rsidDel="00000000" w:rsidR="00000000" w:rsidRPr="00000000">
        <w:rPr>
          <w:rtl w:val="0"/>
        </w:rPr>
        <w:t xml:space="preserve">For time bound, I should put a comfortable time limit to my objectives, but I shouldn't make it too harsh as it might stress me out too much.</w:t>
      </w:r>
    </w:p>
    <w:p w:rsidR="00000000" w:rsidDel="00000000" w:rsidP="00000000" w:rsidRDefault="00000000" w:rsidRPr="00000000" w14:paraId="00000063">
      <w:pPr>
        <w:rPr/>
      </w:pPr>
      <w:r w:rsidDel="00000000" w:rsidR="00000000" w:rsidRPr="00000000">
        <w:rPr>
          <w:rtl w:val="0"/>
        </w:rPr>
        <w:t xml:space="preserve">Using the Johari window:</w:t>
      </w:r>
    </w:p>
    <w:p w:rsidR="00000000" w:rsidDel="00000000" w:rsidP="00000000" w:rsidRDefault="00000000" w:rsidRPr="00000000" w14:paraId="00000064">
      <w:pPr>
        <w:rPr/>
      </w:pPr>
      <w:r w:rsidDel="00000000" w:rsidR="00000000" w:rsidRPr="00000000">
        <w:rPr>
          <w:rtl w:val="0"/>
        </w:rPr>
        <w:t xml:space="preserve">Open area - Is the information and details about myself that I and my workforce knows.</w:t>
      </w:r>
    </w:p>
    <w:p w:rsidR="00000000" w:rsidDel="00000000" w:rsidP="00000000" w:rsidRDefault="00000000" w:rsidRPr="00000000" w14:paraId="00000065">
      <w:pPr>
        <w:rPr/>
      </w:pPr>
      <w:r w:rsidDel="00000000" w:rsidR="00000000" w:rsidRPr="00000000">
        <w:rPr>
          <w:rtl w:val="0"/>
        </w:rPr>
        <w:t xml:space="preserve">Blind area - This is the information that I do not know but my coworkers do.</w:t>
      </w:r>
    </w:p>
    <w:p w:rsidR="00000000" w:rsidDel="00000000" w:rsidP="00000000" w:rsidRDefault="00000000" w:rsidRPr="00000000" w14:paraId="00000066">
      <w:pPr>
        <w:rPr/>
      </w:pPr>
      <w:r w:rsidDel="00000000" w:rsidR="00000000" w:rsidRPr="00000000">
        <w:rPr>
          <w:rtl w:val="0"/>
        </w:rPr>
        <w:t xml:space="preserve">Hidden area - This is information I close out to my coworkers as I am not that comfortable with them.</w:t>
      </w:r>
    </w:p>
    <w:p w:rsidR="00000000" w:rsidDel="00000000" w:rsidP="00000000" w:rsidRDefault="00000000" w:rsidRPr="00000000" w14:paraId="00000067">
      <w:pPr>
        <w:rPr/>
      </w:pPr>
      <w:r w:rsidDel="00000000" w:rsidR="00000000" w:rsidRPr="00000000">
        <w:rPr>
          <w:rtl w:val="0"/>
        </w:rPr>
        <w:t xml:space="preserve">Unknown area - This is information me and my coworkers do not know due to no opportunities given or such.</w:t>
      </w:r>
    </w:p>
    <w:p w:rsidR="00000000" w:rsidDel="00000000" w:rsidP="00000000" w:rsidRDefault="00000000" w:rsidRPr="00000000" w14:paraId="00000068">
      <w:pPr>
        <w:rPr/>
      </w:pPr>
      <w:r w:rsidDel="00000000" w:rsidR="00000000" w:rsidRPr="00000000">
        <w:rPr>
          <w:rtl w:val="0"/>
        </w:rPr>
        <w:t xml:space="preserve">And to this, the objective is to have the open area as big as possible to gain trust and amiability in my workforce and have the unknown area to be as low as possible also.</w:t>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u w:val="single"/>
        </w:rPr>
      </w:pPr>
      <w:r w:rsidDel="00000000" w:rsidR="00000000" w:rsidRPr="00000000">
        <w:rPr>
          <w:b w:val="1"/>
          <w:sz w:val="32"/>
          <w:szCs w:val="32"/>
          <w:u w:val="single"/>
          <w:rtl w:val="0"/>
        </w:rPr>
        <w:t xml:space="preserve">The world of employability:</w:t>
      </w:r>
      <w:r w:rsidDel="00000000" w:rsidR="00000000" w:rsidRPr="00000000">
        <w:rPr>
          <w:rtl w:val="0"/>
        </w:rPr>
      </w:r>
    </w:p>
    <w:p w:rsidR="00000000" w:rsidDel="00000000" w:rsidP="00000000" w:rsidRDefault="00000000" w:rsidRPr="00000000" w14:paraId="0000006B">
      <w:pPr>
        <w:rPr/>
      </w:pPr>
      <w:r w:rsidDel="00000000" w:rsidR="00000000" w:rsidRPr="00000000">
        <w:rPr>
          <w:rtl w:val="0"/>
        </w:rPr>
        <w:t xml:space="preserve">When thinking about the world of work, expectations of employers are vital and understanding employability in that world.</w:t>
      </w:r>
    </w:p>
    <w:p w:rsidR="00000000" w:rsidDel="00000000" w:rsidP="00000000" w:rsidRDefault="00000000" w:rsidRPr="00000000" w14:paraId="0000006C">
      <w:pPr>
        <w:rPr/>
      </w:pPr>
      <w:r w:rsidDel="00000000" w:rsidR="00000000" w:rsidRPr="00000000">
        <w:rPr>
          <w:rtl w:val="0"/>
        </w:rPr>
        <w:t xml:space="preserve">Employers put high expectations on the one they hire as they need a stable staff for efficient output (money making) with no issues to come, and as competition exists they can afford to put the bar high for more capable and skillful staff to their leisure.</w:t>
      </w:r>
    </w:p>
    <w:p w:rsidR="00000000" w:rsidDel="00000000" w:rsidP="00000000" w:rsidRDefault="00000000" w:rsidRPr="00000000" w14:paraId="0000006D">
      <w:pPr>
        <w:rPr/>
      </w:pPr>
      <w:r w:rsidDel="00000000" w:rsidR="00000000" w:rsidRPr="00000000">
        <w:rPr>
          <w:rtl w:val="0"/>
        </w:rPr>
        <w:t xml:space="preserve">These expectations can vary in some ways. It could go to socially, they need to be socially active with the workforce to have good relations with them not not have conflict, therefore the friendlier and more approachable ones are charming choices for them. Another would be how skilled they are in that path and how many varying skills they have in their roster, they would prefer the more skilled and widely skilled so that if they need to handle unexpected work they might face. Another would be health, if they seem unhealthy or mentally ill of some kind, they wouldn’t want any of that as they might get repercussions if something bad were to happen. One other is punctuality, they would of course like someone that is never late to anything, including work and projects. And now records, if they do not have a clean background (no drugs, crime or general irresponsibility) they will have the urge to not accept them even if they were one of the best as it might ruin the company’s/organisation’s image.</w:t>
      </w:r>
    </w:p>
    <w:p w:rsidR="00000000" w:rsidDel="00000000" w:rsidP="00000000" w:rsidRDefault="00000000" w:rsidRPr="00000000" w14:paraId="0000006E">
      <w:pPr>
        <w:rPr/>
      </w:pPr>
      <w:r w:rsidDel="00000000" w:rsidR="00000000" w:rsidRPr="00000000">
        <w:rPr>
          <w:rtl w:val="0"/>
        </w:rPr>
        <w:t xml:space="preserve">And from my understanding </w:t>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u w:val="single"/>
        </w:rPr>
      </w:pPr>
      <w:r w:rsidDel="00000000" w:rsidR="00000000" w:rsidRPr="00000000">
        <w:rPr>
          <w:b w:val="1"/>
          <w:sz w:val="32"/>
          <w:szCs w:val="32"/>
          <w:u w:val="single"/>
          <w:rtl w:val="0"/>
        </w:rPr>
        <w:t xml:space="preserve">Career ambitions and aspirations:</w:t>
      </w:r>
      <w:r w:rsidDel="00000000" w:rsidR="00000000" w:rsidRPr="00000000">
        <w:rPr>
          <w:rtl w:val="0"/>
        </w:rPr>
      </w:r>
    </w:p>
    <w:p w:rsidR="00000000" w:rsidDel="00000000" w:rsidP="00000000" w:rsidRDefault="00000000" w:rsidRPr="00000000" w14:paraId="00000071">
      <w:pPr>
        <w:rPr/>
      </w:pPr>
      <w:r w:rsidDel="00000000" w:rsidR="00000000" w:rsidRPr="00000000">
        <w:rPr>
          <w:rtl w:val="0"/>
        </w:rPr>
        <w:t xml:space="preserve">My ambition when working in a career is to climb up the working ranks of the company, achieve better goals, better jobs, being in a relatively better position each time when climbing. Like if the roleplay was real and I really wanted to be a waiter in that specific restaurant, I would not try my best to hold this position, but instead strive higher, in which here would be trying to get the position of head waiter and afterwards maybe manager of the restaurant (though not the owner). While this may be a distant hope, it is still a graspable reality if I put enough hard work.</w:t>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b w:val="1"/>
          <w:sz w:val="32"/>
          <w:szCs w:val="32"/>
          <w:u w:val="single"/>
          <w:rtl w:val="0"/>
        </w:rPr>
        <w:t xml:space="preserve">Personal development plan to enable the ambition be possible:</w:t>
      </w:r>
      <w:r w:rsidDel="00000000" w:rsidR="00000000" w:rsidRPr="00000000">
        <w:rPr>
          <w:u w:val="single"/>
          <w:rtl w:val="0"/>
        </w:rPr>
        <w:br w:type="textWrapping"/>
      </w:r>
      <w:r w:rsidDel="00000000" w:rsidR="00000000" w:rsidRPr="00000000">
        <w:rPr>
          <w:rtl w:val="0"/>
        </w:rPr>
        <w:t xml:space="preserve">For my goals to be achieved, I have to get my motivation in check and follow the SWOT analysis, the SMART plan and the Johari window.</w:t>
      </w:r>
    </w:p>
    <w:p w:rsidR="00000000" w:rsidDel="00000000" w:rsidP="00000000" w:rsidRDefault="00000000" w:rsidRPr="00000000" w14:paraId="00000074">
      <w:pPr>
        <w:rPr/>
      </w:pPr>
      <w:r w:rsidDel="00000000" w:rsidR="00000000" w:rsidRPr="00000000">
        <w:rPr>
          <w:rtl w:val="0"/>
        </w:rPr>
        <w:t xml:space="preserve">By checking and improving my motivation, the Kolb learning style will slowly improve my want to work in a clear step.</w:t>
      </w:r>
    </w:p>
    <w:p w:rsidR="00000000" w:rsidDel="00000000" w:rsidP="00000000" w:rsidRDefault="00000000" w:rsidRPr="00000000" w14:paraId="00000075">
      <w:pPr>
        <w:rPr/>
      </w:pPr>
      <w:r w:rsidDel="00000000" w:rsidR="00000000" w:rsidRPr="00000000">
        <w:rPr>
          <w:rtl w:val="0"/>
        </w:rPr>
        <w:t xml:space="preserve">While SWOT tells me what to watch out for when working and what to work on, but also tells me what to improve on, the strengths. And then we follow the SMART scheme, where I specify the ambition, it is not measurable to some extent, what kind of action should be taken for a good way to achieve and time bound, so that my climb goes at a steady and stable pace. And the Johari window, which has to be done in general just to have good relations with the workforce. Other than that, just hard work is needed for the rest.</w:t>
      </w:r>
    </w:p>
    <w:p w:rsidR="00000000" w:rsidDel="00000000" w:rsidP="00000000" w:rsidRDefault="00000000" w:rsidRPr="00000000" w14:paraId="00000076">
      <w:pPr>
        <w:rPr/>
      </w:pPr>
      <w:r w:rsidDel="00000000" w:rsidR="00000000" w:rsidRPr="00000000">
        <w:rPr>
          <w:rtl w:val="0"/>
        </w:rPr>
      </w:r>
    </w:p>
    <w:sectPr>
      <w:headerReference r:id="rId6"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Nuni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7">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Nunito-regular.ttf"/><Relationship Id="rId2" Type="http://schemas.openxmlformats.org/officeDocument/2006/relationships/font" Target="fonts/Nunito-bold.ttf"/><Relationship Id="rId3" Type="http://schemas.openxmlformats.org/officeDocument/2006/relationships/font" Target="fonts/Nunito-italic.ttf"/><Relationship Id="rId4" Type="http://schemas.openxmlformats.org/officeDocument/2006/relationships/font" Target="fonts/Nuni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