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7D7D2" w14:textId="33CC1E4E" w:rsidR="00953A4E" w:rsidRPr="003D4C66" w:rsidRDefault="00953A4E" w:rsidP="00953A4E">
      <w:pPr>
        <w:rPr>
          <w:color w:val="4472C4" w:themeColor="accent1"/>
          <w:sz w:val="28"/>
          <w:szCs w:val="28"/>
          <w:u w:val="single"/>
          <w:lang w:val="en-US"/>
        </w:rPr>
      </w:pPr>
      <w:r w:rsidRPr="003D4C66">
        <w:rPr>
          <w:color w:val="4472C4" w:themeColor="accent1"/>
          <w:sz w:val="28"/>
          <w:szCs w:val="28"/>
          <w:u w:val="single"/>
          <w:lang w:val="en-US"/>
        </w:rPr>
        <w:t>Interview</w:t>
      </w:r>
    </w:p>
    <w:p w14:paraId="53B2E4BF" w14:textId="02EA28C6" w:rsidR="00953A4E" w:rsidRDefault="00953A4E" w:rsidP="00953A4E">
      <w:pPr>
        <w:pStyle w:val="ListParagraph"/>
        <w:numPr>
          <w:ilvl w:val="0"/>
          <w:numId w:val="3"/>
        </w:numPr>
        <w:rPr>
          <w:lang w:val="en-US"/>
        </w:rPr>
      </w:pPr>
      <w:r>
        <w:rPr>
          <w:lang w:val="en-US"/>
        </w:rPr>
        <w:t xml:space="preserve">The job you are </w:t>
      </w:r>
      <w:r w:rsidR="00F572C8">
        <w:rPr>
          <w:lang w:val="en-US"/>
        </w:rPr>
        <w:t>applying</w:t>
      </w:r>
      <w:r>
        <w:rPr>
          <w:lang w:val="en-US"/>
        </w:rPr>
        <w:t xml:space="preserve"> for?</w:t>
      </w:r>
    </w:p>
    <w:p w14:paraId="4E4F12CE" w14:textId="08074E2E" w:rsidR="00953A4E" w:rsidRPr="00F572C8" w:rsidRDefault="00C923BA" w:rsidP="00F572C8">
      <w:pPr>
        <w:ind w:left="360"/>
        <w:rPr>
          <w:lang w:val="en-US"/>
        </w:rPr>
      </w:pPr>
      <w:r w:rsidRPr="00F572C8">
        <w:rPr>
          <w:lang w:val="en-US"/>
        </w:rPr>
        <w:t>Ans- I applied for a customer service role in Tesco.</w:t>
      </w:r>
    </w:p>
    <w:p w14:paraId="3FB8263A" w14:textId="67E8450A" w:rsidR="00C923BA" w:rsidRDefault="00C923BA" w:rsidP="00C923BA">
      <w:pPr>
        <w:pStyle w:val="ListParagraph"/>
        <w:numPr>
          <w:ilvl w:val="0"/>
          <w:numId w:val="3"/>
        </w:numPr>
        <w:rPr>
          <w:lang w:val="en-US"/>
        </w:rPr>
      </w:pPr>
      <w:r>
        <w:rPr>
          <w:lang w:val="en-US"/>
        </w:rPr>
        <w:t>What is the job description for this role?</w:t>
      </w:r>
    </w:p>
    <w:p w14:paraId="21CB1138" w14:textId="4750DC63" w:rsidR="00C923BA" w:rsidRDefault="00C923BA" w:rsidP="00C923BA">
      <w:pPr>
        <w:ind w:left="360"/>
        <w:rPr>
          <w:lang w:val="en-US"/>
        </w:rPr>
      </w:pPr>
      <w:r>
        <w:rPr>
          <w:lang w:val="en-US"/>
        </w:rPr>
        <w:t xml:space="preserve">Ans- Customer service role involves helping customer in many different ways. This should be done in friendly and professionally. The job requirements are to serve customers promptly, resolving customer issues, keep the shelf’s stock up etc. Job also requires employees to know the business area very well. As an employee top priority should be given to the customers in Tesco. Employees also need to put through </w:t>
      </w:r>
      <w:r w:rsidR="000E1448">
        <w:rPr>
          <w:lang w:val="en-US"/>
        </w:rPr>
        <w:t>the customers sales transactions and keep the shop orderly.</w:t>
      </w:r>
    </w:p>
    <w:p w14:paraId="67E8BF4E" w14:textId="325DDB8D" w:rsidR="000E1448" w:rsidRDefault="000E1448" w:rsidP="000E1448">
      <w:pPr>
        <w:pStyle w:val="ListParagraph"/>
        <w:numPr>
          <w:ilvl w:val="0"/>
          <w:numId w:val="3"/>
        </w:numPr>
        <w:rPr>
          <w:lang w:val="en-US"/>
        </w:rPr>
      </w:pPr>
      <w:r>
        <w:rPr>
          <w:lang w:val="en-US"/>
        </w:rPr>
        <w:t>What is the person specification for this job?</w:t>
      </w:r>
    </w:p>
    <w:p w14:paraId="53024404" w14:textId="77777777" w:rsidR="007A5AC3" w:rsidRDefault="000E1448" w:rsidP="007A5AC3">
      <w:pPr>
        <w:ind w:left="360"/>
        <w:rPr>
          <w:lang w:val="en-US"/>
        </w:rPr>
      </w:pPr>
      <w:r>
        <w:rPr>
          <w:lang w:val="en-US"/>
        </w:rPr>
        <w:t>Ans – To work in Tesco you must be customer focused. Tesco looks for enthusiastic people who make customers feel welcome. Candidates should work well independently. They must have excellent communication skill to adequate customers. Candidates should have good problem solving ability and good time management to maintain work is completed on ti</w:t>
      </w:r>
      <w:r w:rsidR="007A5AC3">
        <w:rPr>
          <w:lang w:val="en-US"/>
        </w:rPr>
        <w:t>me.</w:t>
      </w:r>
    </w:p>
    <w:p w14:paraId="082D1CC1" w14:textId="1184C2FB" w:rsidR="007A5AC3" w:rsidRDefault="007A5AC3" w:rsidP="007A5AC3">
      <w:pPr>
        <w:pStyle w:val="ListParagraph"/>
        <w:numPr>
          <w:ilvl w:val="0"/>
          <w:numId w:val="3"/>
        </w:numPr>
        <w:rPr>
          <w:lang w:val="en-US"/>
        </w:rPr>
      </w:pPr>
      <w:r>
        <w:rPr>
          <w:lang w:val="en-US"/>
        </w:rPr>
        <w:t>A background of the company you  applied for?</w:t>
      </w:r>
    </w:p>
    <w:p w14:paraId="3C48C226" w14:textId="281564FB" w:rsidR="000E1448" w:rsidRDefault="007A5AC3" w:rsidP="007A5AC3">
      <w:pPr>
        <w:ind w:left="360"/>
        <w:rPr>
          <w:lang w:val="en-US"/>
        </w:rPr>
      </w:pPr>
      <w:r>
        <w:rPr>
          <w:lang w:val="en-US"/>
        </w:rPr>
        <w:t xml:space="preserve">Ans- Tesco is one of the largest ever grocery and commercial  chain store in the world both in terms of the numbers of stores and both in terms of yearly income. The international company which is based in the UK has stores in about a dozen countries includes both Europe and the Asian </w:t>
      </w:r>
      <w:r w:rsidR="000C6D0E">
        <w:rPr>
          <w:lang w:val="en-US"/>
        </w:rPr>
        <w:t>region</w:t>
      </w:r>
      <w:r>
        <w:rPr>
          <w:lang w:val="en-US"/>
        </w:rPr>
        <w:t xml:space="preserve">. As a leading multinational company Tesco has got more then 330,0000 employees </w:t>
      </w:r>
      <w:r w:rsidR="000C6D0E">
        <w:rPr>
          <w:lang w:val="en-US"/>
        </w:rPr>
        <w:t xml:space="preserve">, there aim is to serve customers everyday with affordable, healthy and sustainable food to help them enjoy a better quality of </w:t>
      </w:r>
      <w:r>
        <w:rPr>
          <w:lang w:val="en-US"/>
        </w:rPr>
        <w:t xml:space="preserve"> </w:t>
      </w:r>
      <w:r w:rsidR="000C6D0E">
        <w:rPr>
          <w:lang w:val="en-US"/>
        </w:rPr>
        <w:t xml:space="preserve">life. Tesco sells grocery, </w:t>
      </w:r>
      <w:proofErr w:type="spellStart"/>
      <w:r w:rsidR="000C6D0E">
        <w:rPr>
          <w:lang w:val="en-US"/>
        </w:rPr>
        <w:t>f&amp;f</w:t>
      </w:r>
      <w:proofErr w:type="spellEnd"/>
      <w:r w:rsidR="000C6D0E">
        <w:rPr>
          <w:lang w:val="en-US"/>
        </w:rPr>
        <w:t xml:space="preserve">  clothes, electrical </w:t>
      </w:r>
      <w:proofErr w:type="spellStart"/>
      <w:r w:rsidR="000C6D0E">
        <w:rPr>
          <w:lang w:val="en-US"/>
        </w:rPr>
        <w:t>applinces</w:t>
      </w:r>
      <w:proofErr w:type="spellEnd"/>
      <w:r w:rsidR="000C6D0E">
        <w:rPr>
          <w:lang w:val="en-US"/>
        </w:rPr>
        <w:t>, garden furniture and tools etc. Apart from the retail superstore Tesco also provide some other services such as Tesco phone, Tesco bank etc.</w:t>
      </w:r>
    </w:p>
    <w:p w14:paraId="74AF153B" w14:textId="6E34C302" w:rsidR="007C1E90" w:rsidRDefault="000C6D0E" w:rsidP="007C1E90">
      <w:pPr>
        <w:pStyle w:val="ListParagraph"/>
        <w:numPr>
          <w:ilvl w:val="0"/>
          <w:numId w:val="3"/>
        </w:numPr>
        <w:rPr>
          <w:lang w:val="en-US"/>
        </w:rPr>
      </w:pPr>
      <w:r>
        <w:rPr>
          <w:lang w:val="en-US"/>
        </w:rPr>
        <w:t>What specific skills, knowledge and experience do you have that equips you for this role?</w:t>
      </w:r>
    </w:p>
    <w:p w14:paraId="4407F831" w14:textId="6C4425E1" w:rsidR="002F5AF5" w:rsidRDefault="007C1E90" w:rsidP="007C1E90">
      <w:pPr>
        <w:ind w:left="360"/>
        <w:rPr>
          <w:lang w:val="en-US"/>
        </w:rPr>
      </w:pPr>
      <w:r>
        <w:rPr>
          <w:lang w:val="en-US"/>
        </w:rPr>
        <w:t xml:space="preserve">Ans- I have got the experience of working in different sectors including retail. I worked in a retail outlet where I used to tagged the price, shelved the products and also delt with the customers. During working in Panasonic I was  part of a team , where we divided works among </w:t>
      </w:r>
      <w:proofErr w:type="spellStart"/>
      <w:r>
        <w:rPr>
          <w:lang w:val="en-US"/>
        </w:rPr>
        <w:t>our selves</w:t>
      </w:r>
      <w:proofErr w:type="spellEnd"/>
      <w:r>
        <w:rPr>
          <w:lang w:val="en-US"/>
        </w:rPr>
        <w:t xml:space="preserve">. In here I learned about a lot of team working. I am also taking employability skills course at the University of Wales trinity saint </w:t>
      </w:r>
      <w:r w:rsidR="003D4C66">
        <w:rPr>
          <w:lang w:val="en-US"/>
        </w:rPr>
        <w:t>D</w:t>
      </w:r>
      <w:r>
        <w:rPr>
          <w:lang w:val="en-US"/>
        </w:rPr>
        <w:t>avids. In this course I am learning about employability and upskilling my digital knowledge.</w:t>
      </w:r>
    </w:p>
    <w:p w14:paraId="11F7CAB4" w14:textId="77777777" w:rsidR="002F5AF5" w:rsidRDefault="002F5AF5" w:rsidP="002F5AF5">
      <w:pPr>
        <w:pStyle w:val="ListParagraph"/>
        <w:numPr>
          <w:ilvl w:val="0"/>
          <w:numId w:val="3"/>
        </w:numPr>
        <w:rPr>
          <w:lang w:val="en-US"/>
        </w:rPr>
      </w:pPr>
      <w:r>
        <w:rPr>
          <w:lang w:val="en-US"/>
        </w:rPr>
        <w:t>Could you please talk us through your CV in details?</w:t>
      </w:r>
    </w:p>
    <w:p w14:paraId="612CCDB8" w14:textId="6AB98B4C" w:rsidR="007C1E90" w:rsidRPr="002F5AF5" w:rsidRDefault="002F5AF5" w:rsidP="002F5AF5">
      <w:pPr>
        <w:ind w:left="360"/>
        <w:rPr>
          <w:lang w:val="en-US"/>
        </w:rPr>
      </w:pPr>
      <w:r>
        <w:rPr>
          <w:lang w:val="en-US"/>
        </w:rPr>
        <w:t xml:space="preserve">Ans- I have done voluntary work at St. Vincent shop on a part time basis. My role involved stocking shelves, adding price tags to the products, serve customers etc. then I got the job in Memory Lane Cake Factory. Here my main responsibilities include decorating, packaging, tasting cakes, maintaining very strict hygiene procedures. I worked almost one year in Panasonic </w:t>
      </w:r>
      <w:r w:rsidR="00A407FC">
        <w:rPr>
          <w:lang w:val="en-US"/>
        </w:rPr>
        <w:t>Manufacturing as a assembly operator.</w:t>
      </w:r>
      <w:r w:rsidR="007C1E90" w:rsidRPr="002F5AF5">
        <w:rPr>
          <w:lang w:val="en-US"/>
        </w:rPr>
        <w:t xml:space="preserve"> </w:t>
      </w:r>
      <w:r w:rsidR="00A407FC">
        <w:rPr>
          <w:lang w:val="en-US"/>
        </w:rPr>
        <w:t>Panasonic Manufacturing plant in Cardiff has seen many changes over the decades and continues to develop and manufactures a vast array of product lines. My responsibilities include checking various different parts of microwaves, some assembly work and also carry out various types of quality checks. At the moment I am doing a teaching assistant job through agency.</w:t>
      </w:r>
    </w:p>
    <w:p w14:paraId="7B442118" w14:textId="688250C5" w:rsidR="00CD38B8" w:rsidRPr="00CD38B8" w:rsidRDefault="00CD38B8" w:rsidP="007C1E90">
      <w:pPr>
        <w:ind w:left="360"/>
        <w:rPr>
          <w:rFonts w:cstheme="minorHAnsi"/>
          <w:color w:val="000000"/>
          <w:shd w:val="clear" w:color="auto" w:fill="FFFFFF"/>
        </w:rPr>
      </w:pPr>
      <w:r w:rsidRPr="00CD38B8">
        <w:rPr>
          <w:rFonts w:cstheme="minorHAnsi"/>
          <w:color w:val="000000"/>
          <w:shd w:val="clear" w:color="auto" w:fill="FFFFFF"/>
        </w:rPr>
        <w:lastRenderedPageBreak/>
        <w:t>Reference 1:</w:t>
      </w:r>
    </w:p>
    <w:p w14:paraId="726F712D" w14:textId="08673AB7" w:rsidR="007C1E90" w:rsidRDefault="00CD38B8" w:rsidP="007C1E90">
      <w:pPr>
        <w:ind w:left="360"/>
        <w:rPr>
          <w:rFonts w:cstheme="minorHAnsi"/>
          <w:color w:val="000000"/>
          <w:shd w:val="clear" w:color="auto" w:fill="FFFFFF"/>
        </w:rPr>
      </w:pPr>
      <w:r w:rsidRPr="00CD38B8">
        <w:rPr>
          <w:rFonts w:cstheme="minorHAnsi"/>
          <w:color w:val="000000"/>
          <w:shd w:val="clear" w:color="auto" w:fill="FFFFFF"/>
        </w:rPr>
        <w:t>UKessays.com. (2017). </w:t>
      </w:r>
      <w:r w:rsidRPr="00CD38B8">
        <w:rPr>
          <w:rFonts w:cstheme="minorHAnsi"/>
          <w:i/>
          <w:iCs/>
          <w:color w:val="000000"/>
        </w:rPr>
        <w:t>Tesco employees: Personal and professional skills</w:t>
      </w:r>
      <w:r w:rsidRPr="00CD38B8">
        <w:rPr>
          <w:rFonts w:cstheme="minorHAnsi"/>
          <w:color w:val="000000"/>
          <w:shd w:val="clear" w:color="auto" w:fill="FFFFFF"/>
        </w:rPr>
        <w:t>. [Online]. UKessays.com. Available at: https://www.ukessays.com/essays/management/improvement-of-tesco-employees-personal-and-professional- [Accessed 23 November 2023].</w:t>
      </w:r>
    </w:p>
    <w:p w14:paraId="0EBC25B3" w14:textId="0F55FCA8" w:rsidR="00CD38B8" w:rsidRDefault="00CD38B8" w:rsidP="007C1E90">
      <w:pPr>
        <w:ind w:left="360"/>
        <w:rPr>
          <w:rFonts w:cstheme="minorHAnsi"/>
          <w:color w:val="000000"/>
          <w:shd w:val="clear" w:color="auto" w:fill="FFFFFF"/>
        </w:rPr>
      </w:pPr>
      <w:r>
        <w:rPr>
          <w:rFonts w:cstheme="minorHAnsi"/>
          <w:color w:val="000000"/>
          <w:shd w:val="clear" w:color="auto" w:fill="FFFFFF"/>
        </w:rPr>
        <w:t>Reference 2:</w:t>
      </w:r>
    </w:p>
    <w:p w14:paraId="1F5E5829" w14:textId="66A34346" w:rsidR="00CD38B8" w:rsidRPr="00D1328C" w:rsidRDefault="00D1328C" w:rsidP="007C1E90">
      <w:pPr>
        <w:ind w:left="360"/>
        <w:rPr>
          <w:rFonts w:cstheme="minorHAnsi"/>
          <w:lang w:val="en-US"/>
        </w:rPr>
      </w:pPr>
      <w:r w:rsidRPr="00D1328C">
        <w:rPr>
          <w:rFonts w:cstheme="minorHAnsi"/>
          <w:color w:val="000000"/>
          <w:shd w:val="clear" w:color="auto" w:fill="FFFFFF"/>
        </w:rPr>
        <w:t>Mindtools.com. (2023). </w:t>
      </w:r>
      <w:r w:rsidRPr="00D1328C">
        <w:rPr>
          <w:rFonts w:cstheme="minorHAnsi"/>
          <w:i/>
          <w:iCs/>
          <w:color w:val="000000"/>
        </w:rPr>
        <w:t>The Johari Window</w:t>
      </w:r>
      <w:r w:rsidRPr="00D1328C">
        <w:rPr>
          <w:rFonts w:cstheme="minorHAnsi"/>
          <w:color w:val="000000"/>
          <w:shd w:val="clear" w:color="auto" w:fill="FFFFFF"/>
        </w:rPr>
        <w:t>. [Online]. www.Mindtools.com. Available at: https://www.mindtools.com/au7v71d/the-johari-window [Accessed 24 November 2023].</w:t>
      </w:r>
    </w:p>
    <w:sectPr w:rsidR="00CD38B8" w:rsidRPr="00D132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C439D7"/>
    <w:multiLevelType w:val="hybridMultilevel"/>
    <w:tmpl w:val="227EB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F0568D"/>
    <w:multiLevelType w:val="hybridMultilevel"/>
    <w:tmpl w:val="084248CE"/>
    <w:lvl w:ilvl="0" w:tplc="5A06F7D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0D65AF"/>
    <w:multiLevelType w:val="hybridMultilevel"/>
    <w:tmpl w:val="EE06EAD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7682426">
    <w:abstractNumId w:val="1"/>
  </w:num>
  <w:num w:numId="2" w16cid:durableId="1540776318">
    <w:abstractNumId w:val="2"/>
  </w:num>
  <w:num w:numId="3" w16cid:durableId="1302727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A4E"/>
    <w:rsid w:val="000C6D0E"/>
    <w:rsid w:val="000E1448"/>
    <w:rsid w:val="002F5AF5"/>
    <w:rsid w:val="003D4C66"/>
    <w:rsid w:val="004C2981"/>
    <w:rsid w:val="005164E1"/>
    <w:rsid w:val="007874B6"/>
    <w:rsid w:val="007A5AC3"/>
    <w:rsid w:val="007C1E90"/>
    <w:rsid w:val="00953A4E"/>
    <w:rsid w:val="00A407FC"/>
    <w:rsid w:val="00C923BA"/>
    <w:rsid w:val="00CD38B8"/>
    <w:rsid w:val="00D1328C"/>
    <w:rsid w:val="00F57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BC3B9"/>
  <w15:chartTrackingRefBased/>
  <w15:docId w15:val="{1354E035-07BC-41BF-8572-B54B207D5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3A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540</Words>
  <Characters>3084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Bodrunnahar - 614261</dc:creator>
  <cp:keywords/>
  <dc:description/>
  <cp:lastModifiedBy>Syeda Bodrunnahar - 614261</cp:lastModifiedBy>
  <cp:revision>2</cp:revision>
  <dcterms:created xsi:type="dcterms:W3CDTF">2023-11-25T14:33:00Z</dcterms:created>
  <dcterms:modified xsi:type="dcterms:W3CDTF">2023-11-25T14:33:00Z</dcterms:modified>
</cp:coreProperties>
</file>