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7A588DA" w14:textId="59E14AC2" w:rsidR="00677A45" w:rsidRPr="00677A45" w:rsidRDefault="00677A45" w:rsidP="00677A45">
      <w:pPr>
        <w:jc w:val="center"/>
        <w:rPr>
          <w:sz w:val="28"/>
          <w:szCs w:val="28"/>
          <w:lang w:val="en-GB"/>
        </w:rPr>
      </w:pPr>
      <w:r w:rsidRPr="00677A45">
        <w:rPr>
          <w:b/>
          <w:bCs/>
          <w:sz w:val="28"/>
          <w:szCs w:val="28"/>
          <w:lang w:val="en-MY"/>
        </w:rPr>
        <w:t>Elfen 1:</w:t>
      </w:r>
      <w:r w:rsidRPr="00677A45">
        <w:rPr>
          <w:sz w:val="28"/>
          <w:szCs w:val="28"/>
          <w:lang w:val="en-MY"/>
        </w:rPr>
        <w:t xml:space="preserve">  </w:t>
      </w:r>
      <w:r w:rsidRPr="00677A45">
        <w:rPr>
          <w:sz w:val="28"/>
          <w:szCs w:val="28"/>
        </w:rPr>
        <w:t>Adfyfyriwch yn feirniadol ar yr heriau o gynnal a) iechyd emosiynol a meddyliol a lles eich dysgwyr a, b) eich lles eich hun o fewn eich lleoliad proffesiynol.</w:t>
      </w:r>
    </w:p>
    <w:p w14:paraId="2D3EE6B7" w14:textId="77777777" w:rsidR="00677A45" w:rsidRDefault="00677A45" w:rsidP="00677A45">
      <w:pPr>
        <w:rPr>
          <w:lang w:val="en-GB"/>
        </w:rPr>
      </w:pPr>
    </w:p>
    <w:p w14:paraId="01A5B29B" w14:textId="477B93DF" w:rsidR="00677A45" w:rsidRPr="00677A45" w:rsidRDefault="00677A45" w:rsidP="00677A45">
      <w:pPr>
        <w:rPr>
          <w:b/>
          <w:bCs/>
          <w:sz w:val="36"/>
          <w:szCs w:val="36"/>
          <w:highlight w:val="yellow"/>
          <w:lang w:val="en-GB"/>
        </w:rPr>
      </w:pPr>
      <w:r w:rsidRPr="00677A45">
        <w:rPr>
          <w:b/>
          <w:bCs/>
          <w:sz w:val="36"/>
          <w:szCs w:val="36"/>
          <w:highlight w:val="yellow"/>
          <w:lang w:val="en-GB"/>
        </w:rPr>
        <w:t xml:space="preserve">Dolen </w:t>
      </w:r>
      <w:proofErr w:type="spellStart"/>
      <w:r w:rsidRPr="00677A45">
        <w:rPr>
          <w:b/>
          <w:bCs/>
          <w:sz w:val="36"/>
          <w:szCs w:val="36"/>
          <w:highlight w:val="yellow"/>
          <w:lang w:val="en-GB"/>
        </w:rPr>
        <w:t>ar</w:t>
      </w:r>
      <w:proofErr w:type="spellEnd"/>
      <w:r w:rsidRPr="00677A45">
        <w:rPr>
          <w:b/>
          <w:bCs/>
          <w:sz w:val="36"/>
          <w:szCs w:val="36"/>
          <w:highlight w:val="yellow"/>
          <w:lang w:val="en-GB"/>
        </w:rPr>
        <w:t xml:space="preserve"> </w:t>
      </w:r>
      <w:proofErr w:type="spellStart"/>
      <w:r w:rsidRPr="00677A45">
        <w:rPr>
          <w:b/>
          <w:bCs/>
          <w:sz w:val="36"/>
          <w:szCs w:val="36"/>
          <w:highlight w:val="yellow"/>
          <w:lang w:val="en-GB"/>
        </w:rPr>
        <w:t>gyfer</w:t>
      </w:r>
      <w:proofErr w:type="spellEnd"/>
      <w:r w:rsidRPr="00677A45">
        <w:rPr>
          <w:b/>
          <w:bCs/>
          <w:sz w:val="36"/>
          <w:szCs w:val="36"/>
          <w:highlight w:val="yellow"/>
          <w:lang w:val="en-GB"/>
        </w:rPr>
        <w:t xml:space="preserve"> y </w:t>
      </w:r>
      <w:proofErr w:type="spellStart"/>
      <w:r w:rsidRPr="00677A45">
        <w:rPr>
          <w:b/>
          <w:bCs/>
          <w:sz w:val="36"/>
          <w:szCs w:val="36"/>
          <w:highlight w:val="yellow"/>
          <w:lang w:val="en-GB"/>
        </w:rPr>
        <w:t>cyflwyniad</w:t>
      </w:r>
      <w:proofErr w:type="spellEnd"/>
      <w:r w:rsidRPr="00677A45">
        <w:rPr>
          <w:b/>
          <w:bCs/>
          <w:sz w:val="36"/>
          <w:szCs w:val="36"/>
          <w:highlight w:val="yellow"/>
          <w:lang w:val="en-GB"/>
        </w:rPr>
        <w:t xml:space="preserve">: </w:t>
      </w:r>
    </w:p>
    <w:p w14:paraId="3E424A2E" w14:textId="6125C93A" w:rsidR="00677A45" w:rsidRPr="00677A45" w:rsidRDefault="00677A45" w:rsidP="00677A45">
      <w:pPr>
        <w:rPr>
          <w:sz w:val="36"/>
          <w:szCs w:val="36"/>
        </w:rPr>
      </w:pPr>
      <w:hyperlink r:id="rId6" w:history="1">
        <w:proofErr w:type="spellStart"/>
        <w:r w:rsidRPr="00677A45">
          <w:rPr>
            <w:rStyle w:val="Hyperlink"/>
            <w:color w:val="auto"/>
            <w:sz w:val="36"/>
            <w:szCs w:val="36"/>
            <w:lang w:val="en-GB"/>
          </w:rPr>
          <w:t>Cyflwyniad</w:t>
        </w:r>
        <w:proofErr w:type="spellEnd"/>
        <w:r w:rsidRPr="00677A45">
          <w:rPr>
            <w:rStyle w:val="Hyperlink"/>
            <w:color w:val="auto"/>
            <w:sz w:val="36"/>
            <w:szCs w:val="36"/>
            <w:lang w:val="en-GB"/>
          </w:rPr>
          <w:t xml:space="preserve"> 190</w:t>
        </w:r>
        <w:r w:rsidRPr="00677A45">
          <w:rPr>
            <w:rStyle w:val="Hyperlink"/>
            <w:color w:val="auto"/>
            <w:sz w:val="36"/>
            <w:szCs w:val="36"/>
            <w:lang w:val="en-GB"/>
          </w:rPr>
          <w:t>2</w:t>
        </w:r>
        <w:r w:rsidRPr="00677A45">
          <w:rPr>
            <w:rStyle w:val="Hyperlink"/>
            <w:color w:val="auto"/>
            <w:sz w:val="36"/>
            <w:szCs w:val="36"/>
            <w:lang w:val="en-GB"/>
          </w:rPr>
          <w:t>873.pptx</w:t>
        </w:r>
      </w:hyperlink>
    </w:p>
    <w:p w14:paraId="649E3977" w14:textId="77777777" w:rsidR="00677A45" w:rsidRPr="00677A45" w:rsidRDefault="00677A45" w:rsidP="00677A45">
      <w:pPr>
        <w:rPr>
          <w:sz w:val="36"/>
          <w:szCs w:val="36"/>
        </w:rPr>
      </w:pPr>
    </w:p>
    <w:p w14:paraId="5CE03CCB" w14:textId="77777777" w:rsidR="00677A45" w:rsidRPr="00677A45" w:rsidRDefault="00677A45" w:rsidP="00677A45">
      <w:pPr>
        <w:rPr>
          <w:lang w:val="en-GB"/>
        </w:rPr>
      </w:pPr>
    </w:p>
    <w:p w14:paraId="4616250F" w14:textId="77777777" w:rsidR="0063455C" w:rsidRDefault="0063455C"/>
    <w:sectPr w:rsidR="0063455C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154E85" w14:textId="77777777" w:rsidR="004E4CF4" w:rsidRDefault="004E4CF4" w:rsidP="00677A45">
      <w:pPr>
        <w:spacing w:after="0" w:line="240" w:lineRule="auto"/>
      </w:pPr>
      <w:r>
        <w:separator/>
      </w:r>
    </w:p>
  </w:endnote>
  <w:endnote w:type="continuationSeparator" w:id="0">
    <w:p w14:paraId="6BAA6046" w14:textId="77777777" w:rsidR="004E4CF4" w:rsidRDefault="004E4CF4" w:rsidP="00677A4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2894FA8" w14:textId="77777777" w:rsidR="004E4CF4" w:rsidRDefault="004E4CF4" w:rsidP="00677A45">
      <w:pPr>
        <w:spacing w:after="0" w:line="240" w:lineRule="auto"/>
      </w:pPr>
      <w:r>
        <w:separator/>
      </w:r>
    </w:p>
  </w:footnote>
  <w:footnote w:type="continuationSeparator" w:id="0">
    <w:p w14:paraId="4D51B72C" w14:textId="77777777" w:rsidR="004E4CF4" w:rsidRDefault="004E4CF4" w:rsidP="00677A4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72E7E59" w14:textId="1C81107A" w:rsidR="00677A45" w:rsidRDefault="00677A45">
    <w:pPr>
      <w:pStyle w:val="Header"/>
    </w:pPr>
    <w:r>
      <w:t>1902873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7A45"/>
    <w:rsid w:val="00460B44"/>
    <w:rsid w:val="004E4CF4"/>
    <w:rsid w:val="0063455C"/>
    <w:rsid w:val="00677A45"/>
    <w:rsid w:val="009D4A6E"/>
    <w:rsid w:val="00E36C0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A64300"/>
  <w15:chartTrackingRefBased/>
  <w15:docId w15:val="{99DC1ABB-B5AD-4913-BCD1-058725CB9E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cy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677A4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77A4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77A4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7A4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7A4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7A4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7A4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7A4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7A4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7A45"/>
    <w:rPr>
      <w:rFonts w:asciiTheme="majorHAnsi" w:eastAsiaTheme="majorEastAsia" w:hAnsiTheme="majorHAnsi" w:cstheme="majorBidi"/>
      <w:color w:val="0F4761" w:themeColor="accent1" w:themeShade="BF"/>
      <w:sz w:val="40"/>
      <w:szCs w:val="40"/>
      <w:lang w:val="cy-GB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77A45"/>
    <w:rPr>
      <w:rFonts w:asciiTheme="majorHAnsi" w:eastAsiaTheme="majorEastAsia" w:hAnsiTheme="majorHAnsi" w:cstheme="majorBidi"/>
      <w:color w:val="0F4761" w:themeColor="accent1" w:themeShade="BF"/>
      <w:sz w:val="32"/>
      <w:szCs w:val="32"/>
      <w:lang w:val="cy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77A45"/>
    <w:rPr>
      <w:rFonts w:eastAsiaTheme="majorEastAsia" w:cstheme="majorBidi"/>
      <w:color w:val="0F4761" w:themeColor="accent1" w:themeShade="BF"/>
      <w:sz w:val="28"/>
      <w:szCs w:val="28"/>
      <w:lang w:val="cy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7A45"/>
    <w:rPr>
      <w:rFonts w:eastAsiaTheme="majorEastAsia" w:cstheme="majorBidi"/>
      <w:i/>
      <w:iCs/>
      <w:color w:val="0F4761" w:themeColor="accent1" w:themeShade="BF"/>
      <w:lang w:val="cy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7A45"/>
    <w:rPr>
      <w:rFonts w:eastAsiaTheme="majorEastAsia" w:cstheme="majorBidi"/>
      <w:color w:val="0F4761" w:themeColor="accent1" w:themeShade="BF"/>
      <w:lang w:val="cy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7A45"/>
    <w:rPr>
      <w:rFonts w:eastAsiaTheme="majorEastAsia" w:cstheme="majorBidi"/>
      <w:i/>
      <w:iCs/>
      <w:color w:val="595959" w:themeColor="text1" w:themeTint="A6"/>
      <w:lang w:val="cy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7A45"/>
    <w:rPr>
      <w:rFonts w:eastAsiaTheme="majorEastAsia" w:cstheme="majorBidi"/>
      <w:color w:val="595959" w:themeColor="text1" w:themeTint="A6"/>
      <w:lang w:val="cy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7A45"/>
    <w:rPr>
      <w:rFonts w:eastAsiaTheme="majorEastAsia" w:cstheme="majorBidi"/>
      <w:i/>
      <w:iCs/>
      <w:color w:val="272727" w:themeColor="text1" w:themeTint="D8"/>
      <w:lang w:val="cy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7A45"/>
    <w:rPr>
      <w:rFonts w:eastAsiaTheme="majorEastAsia" w:cstheme="majorBidi"/>
      <w:color w:val="272727" w:themeColor="text1" w:themeTint="D8"/>
      <w:lang w:val="cy-GB"/>
    </w:rPr>
  </w:style>
  <w:style w:type="paragraph" w:styleId="Title">
    <w:name w:val="Title"/>
    <w:basedOn w:val="Normal"/>
    <w:next w:val="Normal"/>
    <w:link w:val="TitleChar"/>
    <w:uiPriority w:val="10"/>
    <w:qFormat/>
    <w:rsid w:val="00677A4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7A45"/>
    <w:rPr>
      <w:rFonts w:asciiTheme="majorHAnsi" w:eastAsiaTheme="majorEastAsia" w:hAnsiTheme="majorHAnsi" w:cstheme="majorBidi"/>
      <w:spacing w:val="-10"/>
      <w:kern w:val="28"/>
      <w:sz w:val="56"/>
      <w:szCs w:val="56"/>
      <w:lang w:val="cy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7A4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7A45"/>
    <w:rPr>
      <w:rFonts w:eastAsiaTheme="majorEastAsia" w:cstheme="majorBidi"/>
      <w:color w:val="595959" w:themeColor="text1" w:themeTint="A6"/>
      <w:spacing w:val="15"/>
      <w:sz w:val="28"/>
      <w:szCs w:val="28"/>
      <w:lang w:val="cy-GB"/>
    </w:rPr>
  </w:style>
  <w:style w:type="paragraph" w:styleId="Quote">
    <w:name w:val="Quote"/>
    <w:basedOn w:val="Normal"/>
    <w:next w:val="Normal"/>
    <w:link w:val="QuoteChar"/>
    <w:uiPriority w:val="29"/>
    <w:qFormat/>
    <w:rsid w:val="00677A4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7A45"/>
    <w:rPr>
      <w:i/>
      <w:iCs/>
      <w:color w:val="404040" w:themeColor="text1" w:themeTint="BF"/>
      <w:lang w:val="cy-GB"/>
    </w:rPr>
  </w:style>
  <w:style w:type="paragraph" w:styleId="ListParagraph">
    <w:name w:val="List Paragraph"/>
    <w:basedOn w:val="Normal"/>
    <w:uiPriority w:val="34"/>
    <w:qFormat/>
    <w:rsid w:val="00677A4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7A4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7A4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7A45"/>
    <w:rPr>
      <w:i/>
      <w:iCs/>
      <w:color w:val="0F4761" w:themeColor="accent1" w:themeShade="BF"/>
      <w:lang w:val="cy-GB"/>
    </w:rPr>
  </w:style>
  <w:style w:type="character" w:styleId="IntenseReference">
    <w:name w:val="Intense Reference"/>
    <w:basedOn w:val="DefaultParagraphFont"/>
    <w:uiPriority w:val="32"/>
    <w:qFormat/>
    <w:rsid w:val="00677A4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677A4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77A4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77A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77A45"/>
    <w:rPr>
      <w:lang w:val="cy-GB"/>
    </w:rPr>
  </w:style>
  <w:style w:type="paragraph" w:styleId="Footer">
    <w:name w:val="footer"/>
    <w:basedOn w:val="Normal"/>
    <w:link w:val="FooterChar"/>
    <w:uiPriority w:val="99"/>
    <w:unhideWhenUsed/>
    <w:rsid w:val="00677A4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77A45"/>
    <w:rPr>
      <w:lang w:val="cy-GB"/>
    </w:rPr>
  </w:style>
  <w:style w:type="character" w:styleId="FollowedHyperlink">
    <w:name w:val="FollowedHyperlink"/>
    <w:basedOn w:val="DefaultParagraphFont"/>
    <w:uiPriority w:val="99"/>
    <w:semiHidden/>
    <w:unhideWhenUsed/>
    <w:rsid w:val="00677A45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24459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941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1066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6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uowtsd-my.sharepoint.com/:p:/g/personal/1902873_student_uwtsd_ac_uk/Ef1njuGbumhLm8htOfGhmnEBA7Nah2Neir97-dKOeLPrCg?e=cwNz7x" TargetMode="External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55</Words>
  <Characters>320</Characters>
  <Application>Microsoft Office Word</Application>
  <DocSecurity>0</DocSecurity>
  <Lines>2</Lines>
  <Paragraphs>1</Paragraphs>
  <ScaleCrop>false</ScaleCrop>
  <Company/>
  <LinksUpToDate>false</LinksUpToDate>
  <CharactersWithSpaces>374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Iwan Glyn Evans (1902873)</dc:creator>
  <cp:keywords/>
  <dc:description/>
  <cp:lastModifiedBy>Iwan Glyn Evans (1902873)</cp:lastModifiedBy>
  <cp:revision>2</cp:revision>
  <dcterms:created xsi:type="dcterms:W3CDTF">2025-01-08T21:04:00Z</dcterms:created>
  <dcterms:modified xsi:type="dcterms:W3CDTF">2025-01-08T21:08:00Z</dcterms:modified>
</cp:coreProperties>
</file>