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D75" w:rsidRDefault="00BC6146" w:rsidP="00BC6146">
      <w:pPr>
        <w:jc w:val="center"/>
        <w:rPr>
          <w:b/>
          <w:color w:val="002060"/>
          <w:sz w:val="32"/>
          <w:szCs w:val="32"/>
          <w:u w:val="single"/>
        </w:rPr>
      </w:pPr>
      <w:r w:rsidRPr="00BC6146">
        <w:rPr>
          <w:b/>
          <w:color w:val="002060"/>
          <w:sz w:val="32"/>
          <w:szCs w:val="32"/>
          <w:u w:val="single"/>
        </w:rPr>
        <w:t>Academic and Employability skills</w:t>
      </w:r>
      <w:r>
        <w:rPr>
          <w:b/>
          <w:color w:val="002060"/>
          <w:sz w:val="32"/>
          <w:szCs w:val="32"/>
          <w:u w:val="single"/>
        </w:rPr>
        <w:t>- Term 2</w:t>
      </w:r>
    </w:p>
    <w:p w:rsidR="00BC6146" w:rsidRPr="00BC6146" w:rsidRDefault="00BC6146" w:rsidP="00BC6146">
      <w:pPr>
        <w:jc w:val="center"/>
        <w:rPr>
          <w:b/>
          <w:color w:val="002060"/>
          <w:sz w:val="32"/>
          <w:szCs w:val="32"/>
        </w:rPr>
      </w:pPr>
      <w:r>
        <w:rPr>
          <w:b/>
          <w:color w:val="002060"/>
          <w:sz w:val="32"/>
          <w:szCs w:val="32"/>
          <w:u w:val="single"/>
        </w:rPr>
        <w:t xml:space="preserve">Student name: </w:t>
      </w:r>
      <w:r>
        <w:rPr>
          <w:b/>
          <w:color w:val="002060"/>
          <w:sz w:val="32"/>
          <w:szCs w:val="32"/>
        </w:rPr>
        <w:t xml:space="preserve">Sandra </w:t>
      </w:r>
      <w:proofErr w:type="spellStart"/>
      <w:r>
        <w:rPr>
          <w:b/>
          <w:color w:val="002060"/>
          <w:sz w:val="32"/>
          <w:szCs w:val="32"/>
        </w:rPr>
        <w:t>Khonde</w:t>
      </w:r>
      <w:proofErr w:type="spellEnd"/>
    </w:p>
    <w:p w:rsidR="00BC6146" w:rsidRDefault="00BC6146" w:rsidP="00BC6146">
      <w:pPr>
        <w:jc w:val="center"/>
        <w:rPr>
          <w:b/>
          <w:color w:val="002060"/>
          <w:sz w:val="32"/>
          <w:szCs w:val="32"/>
          <w:u w:val="single"/>
        </w:rPr>
      </w:pPr>
      <w:r>
        <w:rPr>
          <w:b/>
          <w:color w:val="002060"/>
          <w:sz w:val="32"/>
          <w:szCs w:val="32"/>
          <w:u w:val="single"/>
        </w:rPr>
        <w:t>Student ID: 1706732</w:t>
      </w:r>
    </w:p>
    <w:p w:rsidR="00BC6146" w:rsidRPr="00BC6146" w:rsidRDefault="00BC6146" w:rsidP="00BC6146">
      <w:pPr>
        <w:jc w:val="center"/>
        <w:rPr>
          <w:b/>
          <w:color w:val="002060"/>
          <w:sz w:val="32"/>
          <w:szCs w:val="32"/>
          <w:u w:val="single"/>
        </w:rPr>
      </w:pPr>
      <w:r>
        <w:rPr>
          <w:b/>
          <w:color w:val="002060"/>
          <w:sz w:val="32"/>
          <w:szCs w:val="32"/>
          <w:u w:val="single"/>
        </w:rPr>
        <w:t>Lecturer: Peter Allen</w:t>
      </w:r>
    </w:p>
    <w:p w:rsidR="0017637E" w:rsidRDefault="0017637E"/>
    <w:p w:rsidR="0017637E" w:rsidRDefault="0017637E">
      <w:bookmarkStart w:id="0" w:name="_GoBack"/>
      <w:bookmarkEnd w:id="0"/>
    </w:p>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sdt>
      <w:sdtPr>
        <w:rPr>
          <w:rFonts w:asciiTheme="minorHAnsi" w:eastAsiaTheme="minorHAnsi" w:hAnsiTheme="minorHAnsi" w:cstheme="minorBidi"/>
          <w:color w:val="auto"/>
          <w:sz w:val="22"/>
          <w:szCs w:val="22"/>
        </w:rPr>
        <w:id w:val="708078668"/>
        <w:docPartObj>
          <w:docPartGallery w:val="Table of Contents"/>
          <w:docPartUnique/>
        </w:docPartObj>
      </w:sdtPr>
      <w:sdtEndPr>
        <w:rPr>
          <w:b/>
          <w:bCs/>
          <w:noProof/>
        </w:rPr>
      </w:sdtEndPr>
      <w:sdtContent>
        <w:p w:rsidR="007A2248" w:rsidRDefault="007A2248">
          <w:pPr>
            <w:pStyle w:val="TOCHeading"/>
          </w:pPr>
          <w:r>
            <w:t>Contents</w:t>
          </w:r>
        </w:p>
        <w:p w:rsidR="00F5047A" w:rsidRDefault="007A224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12715381" w:history="1">
            <w:r w:rsidR="00F5047A" w:rsidRPr="001E38DE">
              <w:rPr>
                <w:rStyle w:val="Hyperlink"/>
                <w:noProof/>
              </w:rPr>
              <w:t>1. Introduction</w:t>
            </w:r>
            <w:r w:rsidR="00F5047A">
              <w:rPr>
                <w:noProof/>
                <w:webHidden/>
              </w:rPr>
              <w:tab/>
            </w:r>
            <w:r w:rsidR="00F5047A">
              <w:rPr>
                <w:noProof/>
                <w:webHidden/>
              </w:rPr>
              <w:fldChar w:fldCharType="begin"/>
            </w:r>
            <w:r w:rsidR="00F5047A">
              <w:rPr>
                <w:noProof/>
                <w:webHidden/>
              </w:rPr>
              <w:instrText xml:space="preserve"> PAGEREF _Toc512715381 \h </w:instrText>
            </w:r>
            <w:r w:rsidR="00F5047A">
              <w:rPr>
                <w:noProof/>
                <w:webHidden/>
              </w:rPr>
            </w:r>
            <w:r w:rsidR="00F5047A">
              <w:rPr>
                <w:noProof/>
                <w:webHidden/>
              </w:rPr>
              <w:fldChar w:fldCharType="separate"/>
            </w:r>
            <w:r w:rsidR="00F5047A">
              <w:rPr>
                <w:noProof/>
                <w:webHidden/>
              </w:rPr>
              <w:t>3</w:t>
            </w:r>
            <w:r w:rsidR="00F5047A">
              <w:rPr>
                <w:noProof/>
                <w:webHidden/>
              </w:rPr>
              <w:fldChar w:fldCharType="end"/>
            </w:r>
          </w:hyperlink>
        </w:p>
        <w:p w:rsidR="00F5047A" w:rsidRDefault="00A42B7C">
          <w:pPr>
            <w:pStyle w:val="TOC1"/>
            <w:tabs>
              <w:tab w:val="right" w:leader="dot" w:pos="9350"/>
            </w:tabs>
            <w:rPr>
              <w:rFonts w:eastAsiaTheme="minorEastAsia"/>
              <w:noProof/>
            </w:rPr>
          </w:pPr>
          <w:hyperlink w:anchor="_Toc512715382" w:history="1">
            <w:r w:rsidR="00F5047A" w:rsidRPr="001E38DE">
              <w:rPr>
                <w:rStyle w:val="Hyperlink"/>
                <w:noProof/>
              </w:rPr>
              <w:t>2. Gibbs Cycle</w:t>
            </w:r>
            <w:r w:rsidR="00F5047A">
              <w:rPr>
                <w:noProof/>
                <w:webHidden/>
              </w:rPr>
              <w:tab/>
            </w:r>
            <w:r w:rsidR="00F5047A">
              <w:rPr>
                <w:noProof/>
                <w:webHidden/>
              </w:rPr>
              <w:fldChar w:fldCharType="begin"/>
            </w:r>
            <w:r w:rsidR="00F5047A">
              <w:rPr>
                <w:noProof/>
                <w:webHidden/>
              </w:rPr>
              <w:instrText xml:space="preserve"> PAGEREF _Toc512715382 \h </w:instrText>
            </w:r>
            <w:r w:rsidR="00F5047A">
              <w:rPr>
                <w:noProof/>
                <w:webHidden/>
              </w:rPr>
            </w:r>
            <w:r w:rsidR="00F5047A">
              <w:rPr>
                <w:noProof/>
                <w:webHidden/>
              </w:rPr>
              <w:fldChar w:fldCharType="separate"/>
            </w:r>
            <w:r w:rsidR="00F5047A">
              <w:rPr>
                <w:noProof/>
                <w:webHidden/>
              </w:rPr>
              <w:t>3</w:t>
            </w:r>
            <w:r w:rsidR="00F5047A">
              <w:rPr>
                <w:noProof/>
                <w:webHidden/>
              </w:rPr>
              <w:fldChar w:fldCharType="end"/>
            </w:r>
          </w:hyperlink>
        </w:p>
        <w:p w:rsidR="00F5047A" w:rsidRDefault="00A42B7C">
          <w:pPr>
            <w:pStyle w:val="TOC2"/>
            <w:tabs>
              <w:tab w:val="right" w:leader="dot" w:pos="9350"/>
            </w:tabs>
            <w:rPr>
              <w:rFonts w:eastAsiaTheme="minorEastAsia"/>
              <w:noProof/>
            </w:rPr>
          </w:pPr>
          <w:hyperlink w:anchor="_Toc512715383" w:history="1">
            <w:r w:rsidR="00F5047A" w:rsidRPr="001E38DE">
              <w:rPr>
                <w:rStyle w:val="Hyperlink"/>
                <w:noProof/>
              </w:rPr>
              <w:t>2.1 Description</w:t>
            </w:r>
            <w:r w:rsidR="00F5047A">
              <w:rPr>
                <w:noProof/>
                <w:webHidden/>
              </w:rPr>
              <w:tab/>
            </w:r>
            <w:r w:rsidR="00F5047A">
              <w:rPr>
                <w:noProof/>
                <w:webHidden/>
              </w:rPr>
              <w:fldChar w:fldCharType="begin"/>
            </w:r>
            <w:r w:rsidR="00F5047A">
              <w:rPr>
                <w:noProof/>
                <w:webHidden/>
              </w:rPr>
              <w:instrText xml:space="preserve"> PAGEREF _Toc512715383 \h </w:instrText>
            </w:r>
            <w:r w:rsidR="00F5047A">
              <w:rPr>
                <w:noProof/>
                <w:webHidden/>
              </w:rPr>
            </w:r>
            <w:r w:rsidR="00F5047A">
              <w:rPr>
                <w:noProof/>
                <w:webHidden/>
              </w:rPr>
              <w:fldChar w:fldCharType="separate"/>
            </w:r>
            <w:r w:rsidR="00F5047A">
              <w:rPr>
                <w:noProof/>
                <w:webHidden/>
              </w:rPr>
              <w:t>3</w:t>
            </w:r>
            <w:r w:rsidR="00F5047A">
              <w:rPr>
                <w:noProof/>
                <w:webHidden/>
              </w:rPr>
              <w:fldChar w:fldCharType="end"/>
            </w:r>
          </w:hyperlink>
        </w:p>
        <w:p w:rsidR="00F5047A" w:rsidRDefault="00A42B7C">
          <w:pPr>
            <w:pStyle w:val="TOC2"/>
            <w:tabs>
              <w:tab w:val="right" w:leader="dot" w:pos="9350"/>
            </w:tabs>
            <w:rPr>
              <w:rFonts w:eastAsiaTheme="minorEastAsia"/>
              <w:noProof/>
            </w:rPr>
          </w:pPr>
          <w:hyperlink w:anchor="_Toc512715384" w:history="1">
            <w:r w:rsidR="00F5047A" w:rsidRPr="001E38DE">
              <w:rPr>
                <w:rStyle w:val="Hyperlink"/>
                <w:noProof/>
              </w:rPr>
              <w:t>2.2 Feelings</w:t>
            </w:r>
            <w:r w:rsidR="00F5047A">
              <w:rPr>
                <w:noProof/>
                <w:webHidden/>
              </w:rPr>
              <w:tab/>
            </w:r>
            <w:r w:rsidR="00F5047A">
              <w:rPr>
                <w:noProof/>
                <w:webHidden/>
              </w:rPr>
              <w:fldChar w:fldCharType="begin"/>
            </w:r>
            <w:r w:rsidR="00F5047A">
              <w:rPr>
                <w:noProof/>
                <w:webHidden/>
              </w:rPr>
              <w:instrText xml:space="preserve"> PAGEREF _Toc512715384 \h </w:instrText>
            </w:r>
            <w:r w:rsidR="00F5047A">
              <w:rPr>
                <w:noProof/>
                <w:webHidden/>
              </w:rPr>
            </w:r>
            <w:r w:rsidR="00F5047A">
              <w:rPr>
                <w:noProof/>
                <w:webHidden/>
              </w:rPr>
              <w:fldChar w:fldCharType="separate"/>
            </w:r>
            <w:r w:rsidR="00F5047A">
              <w:rPr>
                <w:noProof/>
                <w:webHidden/>
              </w:rPr>
              <w:t>4</w:t>
            </w:r>
            <w:r w:rsidR="00F5047A">
              <w:rPr>
                <w:noProof/>
                <w:webHidden/>
              </w:rPr>
              <w:fldChar w:fldCharType="end"/>
            </w:r>
          </w:hyperlink>
        </w:p>
        <w:p w:rsidR="00F5047A" w:rsidRDefault="00A42B7C">
          <w:pPr>
            <w:pStyle w:val="TOC2"/>
            <w:tabs>
              <w:tab w:val="right" w:leader="dot" w:pos="9350"/>
            </w:tabs>
            <w:rPr>
              <w:rFonts w:eastAsiaTheme="minorEastAsia"/>
              <w:noProof/>
            </w:rPr>
          </w:pPr>
          <w:hyperlink w:anchor="_Toc512715385" w:history="1">
            <w:r w:rsidR="00F5047A" w:rsidRPr="001E38DE">
              <w:rPr>
                <w:rStyle w:val="Hyperlink"/>
                <w:rFonts w:ascii="Arial" w:hAnsi="Arial" w:cs="Arial"/>
                <w:noProof/>
              </w:rPr>
              <w:t>2.3 Evaluation</w:t>
            </w:r>
            <w:r w:rsidR="00F5047A">
              <w:rPr>
                <w:noProof/>
                <w:webHidden/>
              </w:rPr>
              <w:tab/>
            </w:r>
            <w:r w:rsidR="00F5047A">
              <w:rPr>
                <w:noProof/>
                <w:webHidden/>
              </w:rPr>
              <w:fldChar w:fldCharType="begin"/>
            </w:r>
            <w:r w:rsidR="00F5047A">
              <w:rPr>
                <w:noProof/>
                <w:webHidden/>
              </w:rPr>
              <w:instrText xml:space="preserve"> PAGEREF _Toc512715385 \h </w:instrText>
            </w:r>
            <w:r w:rsidR="00F5047A">
              <w:rPr>
                <w:noProof/>
                <w:webHidden/>
              </w:rPr>
            </w:r>
            <w:r w:rsidR="00F5047A">
              <w:rPr>
                <w:noProof/>
                <w:webHidden/>
              </w:rPr>
              <w:fldChar w:fldCharType="separate"/>
            </w:r>
            <w:r w:rsidR="00F5047A">
              <w:rPr>
                <w:noProof/>
                <w:webHidden/>
              </w:rPr>
              <w:t>5</w:t>
            </w:r>
            <w:r w:rsidR="00F5047A">
              <w:rPr>
                <w:noProof/>
                <w:webHidden/>
              </w:rPr>
              <w:fldChar w:fldCharType="end"/>
            </w:r>
          </w:hyperlink>
        </w:p>
        <w:p w:rsidR="00F5047A" w:rsidRDefault="00A42B7C">
          <w:pPr>
            <w:pStyle w:val="TOC2"/>
            <w:tabs>
              <w:tab w:val="right" w:leader="dot" w:pos="9350"/>
            </w:tabs>
            <w:rPr>
              <w:rFonts w:eastAsiaTheme="minorEastAsia"/>
              <w:noProof/>
            </w:rPr>
          </w:pPr>
          <w:hyperlink w:anchor="_Toc512715386" w:history="1">
            <w:r w:rsidR="00F5047A" w:rsidRPr="001E38DE">
              <w:rPr>
                <w:rStyle w:val="Hyperlink"/>
                <w:noProof/>
              </w:rPr>
              <w:t>2.4 Analysis</w:t>
            </w:r>
            <w:r w:rsidR="00F5047A">
              <w:rPr>
                <w:noProof/>
                <w:webHidden/>
              </w:rPr>
              <w:tab/>
            </w:r>
            <w:r w:rsidR="00F5047A">
              <w:rPr>
                <w:noProof/>
                <w:webHidden/>
              </w:rPr>
              <w:fldChar w:fldCharType="begin"/>
            </w:r>
            <w:r w:rsidR="00F5047A">
              <w:rPr>
                <w:noProof/>
                <w:webHidden/>
              </w:rPr>
              <w:instrText xml:space="preserve"> PAGEREF _Toc512715386 \h </w:instrText>
            </w:r>
            <w:r w:rsidR="00F5047A">
              <w:rPr>
                <w:noProof/>
                <w:webHidden/>
              </w:rPr>
            </w:r>
            <w:r w:rsidR="00F5047A">
              <w:rPr>
                <w:noProof/>
                <w:webHidden/>
              </w:rPr>
              <w:fldChar w:fldCharType="separate"/>
            </w:r>
            <w:r w:rsidR="00F5047A">
              <w:rPr>
                <w:noProof/>
                <w:webHidden/>
              </w:rPr>
              <w:t>5</w:t>
            </w:r>
            <w:r w:rsidR="00F5047A">
              <w:rPr>
                <w:noProof/>
                <w:webHidden/>
              </w:rPr>
              <w:fldChar w:fldCharType="end"/>
            </w:r>
          </w:hyperlink>
        </w:p>
        <w:p w:rsidR="00F5047A" w:rsidRDefault="00A42B7C">
          <w:pPr>
            <w:pStyle w:val="TOC2"/>
            <w:tabs>
              <w:tab w:val="right" w:leader="dot" w:pos="9350"/>
            </w:tabs>
            <w:rPr>
              <w:rFonts w:eastAsiaTheme="minorEastAsia"/>
              <w:noProof/>
            </w:rPr>
          </w:pPr>
          <w:hyperlink w:anchor="_Toc512715387" w:history="1">
            <w:r w:rsidR="00F5047A" w:rsidRPr="001E38DE">
              <w:rPr>
                <w:rStyle w:val="Hyperlink"/>
                <w:noProof/>
              </w:rPr>
              <w:t>2.5 Conclusion</w:t>
            </w:r>
            <w:r w:rsidR="00F5047A">
              <w:rPr>
                <w:noProof/>
                <w:webHidden/>
              </w:rPr>
              <w:tab/>
            </w:r>
            <w:r w:rsidR="00F5047A">
              <w:rPr>
                <w:noProof/>
                <w:webHidden/>
              </w:rPr>
              <w:fldChar w:fldCharType="begin"/>
            </w:r>
            <w:r w:rsidR="00F5047A">
              <w:rPr>
                <w:noProof/>
                <w:webHidden/>
              </w:rPr>
              <w:instrText xml:space="preserve"> PAGEREF _Toc512715387 \h </w:instrText>
            </w:r>
            <w:r w:rsidR="00F5047A">
              <w:rPr>
                <w:noProof/>
                <w:webHidden/>
              </w:rPr>
            </w:r>
            <w:r w:rsidR="00F5047A">
              <w:rPr>
                <w:noProof/>
                <w:webHidden/>
              </w:rPr>
              <w:fldChar w:fldCharType="separate"/>
            </w:r>
            <w:r w:rsidR="00F5047A">
              <w:rPr>
                <w:noProof/>
                <w:webHidden/>
              </w:rPr>
              <w:t>6</w:t>
            </w:r>
            <w:r w:rsidR="00F5047A">
              <w:rPr>
                <w:noProof/>
                <w:webHidden/>
              </w:rPr>
              <w:fldChar w:fldCharType="end"/>
            </w:r>
          </w:hyperlink>
        </w:p>
        <w:p w:rsidR="00F5047A" w:rsidRDefault="00A42B7C">
          <w:pPr>
            <w:pStyle w:val="TOC2"/>
            <w:tabs>
              <w:tab w:val="right" w:leader="dot" w:pos="9350"/>
            </w:tabs>
            <w:rPr>
              <w:rFonts w:eastAsiaTheme="minorEastAsia"/>
              <w:noProof/>
            </w:rPr>
          </w:pPr>
          <w:hyperlink w:anchor="_Toc512715388" w:history="1">
            <w:r w:rsidR="00F5047A" w:rsidRPr="001E38DE">
              <w:rPr>
                <w:rStyle w:val="Hyperlink"/>
                <w:noProof/>
              </w:rPr>
              <w:t>2.6 Action Plan</w:t>
            </w:r>
            <w:r w:rsidR="00F5047A">
              <w:rPr>
                <w:noProof/>
                <w:webHidden/>
              </w:rPr>
              <w:tab/>
            </w:r>
            <w:r w:rsidR="00F5047A">
              <w:rPr>
                <w:noProof/>
                <w:webHidden/>
              </w:rPr>
              <w:fldChar w:fldCharType="begin"/>
            </w:r>
            <w:r w:rsidR="00F5047A">
              <w:rPr>
                <w:noProof/>
                <w:webHidden/>
              </w:rPr>
              <w:instrText xml:space="preserve"> PAGEREF _Toc512715388 \h </w:instrText>
            </w:r>
            <w:r w:rsidR="00F5047A">
              <w:rPr>
                <w:noProof/>
                <w:webHidden/>
              </w:rPr>
            </w:r>
            <w:r w:rsidR="00F5047A">
              <w:rPr>
                <w:noProof/>
                <w:webHidden/>
              </w:rPr>
              <w:fldChar w:fldCharType="separate"/>
            </w:r>
            <w:r w:rsidR="00F5047A">
              <w:rPr>
                <w:noProof/>
                <w:webHidden/>
              </w:rPr>
              <w:t>6</w:t>
            </w:r>
            <w:r w:rsidR="00F5047A">
              <w:rPr>
                <w:noProof/>
                <w:webHidden/>
              </w:rPr>
              <w:fldChar w:fldCharType="end"/>
            </w:r>
          </w:hyperlink>
        </w:p>
        <w:p w:rsidR="00F5047A" w:rsidRDefault="00A42B7C">
          <w:pPr>
            <w:pStyle w:val="TOC1"/>
            <w:tabs>
              <w:tab w:val="right" w:leader="dot" w:pos="9350"/>
            </w:tabs>
            <w:rPr>
              <w:rFonts w:eastAsiaTheme="minorEastAsia"/>
              <w:noProof/>
            </w:rPr>
          </w:pPr>
          <w:hyperlink w:anchor="_Toc512715389" w:history="1">
            <w:r w:rsidR="00F5047A" w:rsidRPr="001E38DE">
              <w:rPr>
                <w:rStyle w:val="Hyperlink"/>
                <w:noProof/>
              </w:rPr>
              <w:t>3. Reference</w:t>
            </w:r>
            <w:r w:rsidR="00F5047A">
              <w:rPr>
                <w:noProof/>
                <w:webHidden/>
              </w:rPr>
              <w:tab/>
            </w:r>
            <w:r w:rsidR="00F5047A">
              <w:rPr>
                <w:noProof/>
                <w:webHidden/>
              </w:rPr>
              <w:fldChar w:fldCharType="begin"/>
            </w:r>
            <w:r w:rsidR="00F5047A">
              <w:rPr>
                <w:noProof/>
                <w:webHidden/>
              </w:rPr>
              <w:instrText xml:space="preserve"> PAGEREF _Toc512715389 \h </w:instrText>
            </w:r>
            <w:r w:rsidR="00F5047A">
              <w:rPr>
                <w:noProof/>
                <w:webHidden/>
              </w:rPr>
            </w:r>
            <w:r w:rsidR="00F5047A">
              <w:rPr>
                <w:noProof/>
                <w:webHidden/>
              </w:rPr>
              <w:fldChar w:fldCharType="separate"/>
            </w:r>
            <w:r w:rsidR="00F5047A">
              <w:rPr>
                <w:noProof/>
                <w:webHidden/>
              </w:rPr>
              <w:t>6</w:t>
            </w:r>
            <w:r w:rsidR="00F5047A">
              <w:rPr>
                <w:noProof/>
                <w:webHidden/>
              </w:rPr>
              <w:fldChar w:fldCharType="end"/>
            </w:r>
          </w:hyperlink>
        </w:p>
        <w:p w:rsidR="007A2248" w:rsidRDefault="007A2248">
          <w:r>
            <w:rPr>
              <w:b/>
              <w:bCs/>
              <w:noProof/>
            </w:rPr>
            <w:fldChar w:fldCharType="end"/>
          </w:r>
        </w:p>
      </w:sdtContent>
    </w:sdt>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p w:rsidR="0017637E" w:rsidRDefault="0017637E" w:rsidP="0017637E">
      <w:pPr>
        <w:pStyle w:val="Heading1"/>
      </w:pPr>
      <w:bookmarkStart w:id="1" w:name="_Toc512715381"/>
      <w:r>
        <w:t>1. Introduction</w:t>
      </w:r>
      <w:bookmarkEnd w:id="1"/>
    </w:p>
    <w:p w:rsidR="00BF79E0" w:rsidRDefault="0017637E" w:rsidP="00447E97">
      <w:pPr>
        <w:spacing w:line="276" w:lineRule="auto"/>
        <w:rPr>
          <w:rFonts w:ascii="Arial" w:hAnsi="Arial" w:cs="Arial"/>
          <w:sz w:val="24"/>
          <w:szCs w:val="24"/>
        </w:rPr>
      </w:pPr>
      <w:r w:rsidRPr="0017637E">
        <w:rPr>
          <w:rFonts w:ascii="Arial" w:hAnsi="Arial" w:cs="Arial"/>
          <w:sz w:val="24"/>
          <w:szCs w:val="24"/>
        </w:rPr>
        <w:t xml:space="preserve">Academic and Employability Skills </w:t>
      </w:r>
      <w:r>
        <w:rPr>
          <w:rFonts w:ascii="Arial" w:hAnsi="Arial" w:cs="Arial"/>
          <w:sz w:val="24"/>
          <w:szCs w:val="24"/>
        </w:rPr>
        <w:t>very important for each and every student.</w:t>
      </w:r>
      <w:r w:rsidR="00E62233">
        <w:rPr>
          <w:rFonts w:ascii="Arial" w:hAnsi="Arial" w:cs="Arial"/>
          <w:sz w:val="24"/>
          <w:szCs w:val="24"/>
        </w:rPr>
        <w:t xml:space="preserve"> Core academic skills and the ability of one to apply those specific set of skills in specific </w:t>
      </w:r>
      <w:r w:rsidR="00EF6A8C">
        <w:rPr>
          <w:rFonts w:ascii="Arial" w:hAnsi="Arial" w:cs="Arial"/>
          <w:sz w:val="24"/>
          <w:szCs w:val="24"/>
        </w:rPr>
        <w:t xml:space="preserve">workplace </w:t>
      </w:r>
      <w:r w:rsidR="00E62233">
        <w:rPr>
          <w:rFonts w:ascii="Arial" w:hAnsi="Arial" w:cs="Arial"/>
          <w:sz w:val="24"/>
          <w:szCs w:val="24"/>
        </w:rPr>
        <w:t>situations is even more important.</w:t>
      </w:r>
      <w:r w:rsidR="00600220">
        <w:rPr>
          <w:rFonts w:ascii="Arial" w:hAnsi="Arial" w:cs="Arial"/>
          <w:sz w:val="24"/>
          <w:szCs w:val="24"/>
        </w:rPr>
        <w:t xml:space="preserve"> Employability skills like critical thinking and responsibility are essential too. In numerous research these skills have been given a lot of priority</w:t>
      </w:r>
      <w:r w:rsidR="00F03A32">
        <w:rPr>
          <w:rFonts w:ascii="Arial" w:hAnsi="Arial" w:cs="Arial"/>
          <w:sz w:val="24"/>
          <w:szCs w:val="24"/>
        </w:rPr>
        <w:t xml:space="preserve"> so that students can enter a proper career path and have</w:t>
      </w:r>
      <w:r w:rsidR="002466DF">
        <w:rPr>
          <w:rFonts w:ascii="Arial" w:hAnsi="Arial" w:cs="Arial"/>
          <w:sz w:val="24"/>
          <w:szCs w:val="24"/>
        </w:rPr>
        <w:t xml:space="preserve"> good</w:t>
      </w:r>
      <w:r w:rsidR="00F03A32">
        <w:rPr>
          <w:rFonts w:ascii="Arial" w:hAnsi="Arial" w:cs="Arial"/>
          <w:sz w:val="24"/>
          <w:szCs w:val="24"/>
        </w:rPr>
        <w:t xml:space="preserve"> wages and opportunities for </w:t>
      </w:r>
      <w:r w:rsidR="005120DE">
        <w:rPr>
          <w:rFonts w:ascii="Arial" w:hAnsi="Arial" w:cs="Arial"/>
          <w:sz w:val="24"/>
          <w:szCs w:val="24"/>
        </w:rPr>
        <w:t>sustaining. Foundational academic knowledge is need by every student.</w:t>
      </w:r>
      <w:r w:rsidR="003A4DD9">
        <w:rPr>
          <w:rFonts w:ascii="Arial" w:hAnsi="Arial" w:cs="Arial"/>
          <w:sz w:val="24"/>
          <w:szCs w:val="24"/>
        </w:rPr>
        <w:t xml:space="preserve"> There are many academic skills which need more and more priority. Employers often point out deficiencies in topics such as English and written communications example memo written letters and complex reports. As this concept goes by most written material to be faced by students</w:t>
      </w:r>
      <w:r w:rsidR="00F2101F">
        <w:rPr>
          <w:rFonts w:ascii="Arial" w:hAnsi="Arial" w:cs="Arial"/>
          <w:sz w:val="24"/>
          <w:szCs w:val="24"/>
        </w:rPr>
        <w:t xml:space="preserve"> in their respective workplaces</w:t>
      </w:r>
      <w:r w:rsidR="003A4DD9">
        <w:rPr>
          <w:rFonts w:ascii="Arial" w:hAnsi="Arial" w:cs="Arial"/>
          <w:sz w:val="24"/>
          <w:szCs w:val="24"/>
        </w:rPr>
        <w:t xml:space="preserve"> </w:t>
      </w:r>
      <w:r w:rsidR="00EF6A8C">
        <w:rPr>
          <w:rFonts w:ascii="Arial" w:hAnsi="Arial" w:cs="Arial"/>
          <w:sz w:val="24"/>
          <w:szCs w:val="24"/>
        </w:rPr>
        <w:t xml:space="preserve">is likely </w:t>
      </w:r>
      <w:r w:rsidR="003A4DD9">
        <w:rPr>
          <w:rFonts w:ascii="Arial" w:hAnsi="Arial" w:cs="Arial"/>
          <w:sz w:val="24"/>
          <w:szCs w:val="24"/>
        </w:rPr>
        <w:t>informational in nature.</w:t>
      </w:r>
      <w:r w:rsidR="008E09C5">
        <w:rPr>
          <w:rFonts w:ascii="Arial" w:hAnsi="Arial" w:cs="Arial"/>
          <w:sz w:val="24"/>
          <w:szCs w:val="24"/>
        </w:rPr>
        <w:t xml:space="preserve"> Like technical manuals and articles relating to research.</w:t>
      </w:r>
      <w:r w:rsidR="003A4DD9">
        <w:rPr>
          <w:rFonts w:ascii="Arial" w:hAnsi="Arial" w:cs="Arial"/>
          <w:sz w:val="24"/>
          <w:szCs w:val="24"/>
        </w:rPr>
        <w:t xml:space="preserve"> </w:t>
      </w:r>
      <w:r w:rsidR="006354BF">
        <w:rPr>
          <w:rFonts w:ascii="Arial" w:hAnsi="Arial" w:cs="Arial"/>
          <w:sz w:val="24"/>
          <w:szCs w:val="24"/>
        </w:rPr>
        <w:t xml:space="preserve">The skills relating to employability have been put a lot of emphasis by the employers. These include </w:t>
      </w:r>
      <w:r w:rsidR="00BF79E0">
        <w:rPr>
          <w:rFonts w:ascii="Arial" w:hAnsi="Arial" w:cs="Arial"/>
          <w:sz w:val="24"/>
          <w:szCs w:val="24"/>
        </w:rPr>
        <w:t xml:space="preserve">critical thinking, problem solving, adaptability and a lot of other factors </w:t>
      </w:r>
      <w:proofErr w:type="spellStart"/>
      <w:r w:rsidR="00BF79E0">
        <w:rPr>
          <w:rFonts w:ascii="Arial" w:hAnsi="Arial" w:cs="Arial"/>
          <w:sz w:val="24"/>
          <w:szCs w:val="24"/>
        </w:rPr>
        <w:t>etc.A</w:t>
      </w:r>
      <w:proofErr w:type="spellEnd"/>
      <w:r w:rsidR="00BF79E0">
        <w:rPr>
          <w:rFonts w:ascii="Arial" w:hAnsi="Arial" w:cs="Arial"/>
          <w:sz w:val="24"/>
          <w:szCs w:val="24"/>
        </w:rPr>
        <w:t xml:space="preserve"> report </w:t>
      </w:r>
      <w:r w:rsidR="00BF79E0" w:rsidRPr="00BF79E0">
        <w:rPr>
          <w:rFonts w:ascii="Arial" w:hAnsi="Arial" w:cs="Arial"/>
          <w:b/>
          <w:sz w:val="24"/>
          <w:szCs w:val="24"/>
        </w:rPr>
        <w:t>Critical Skills Needs and Resources for the Changing Workforce</w:t>
      </w:r>
      <w:r w:rsidR="00BF79E0" w:rsidRPr="00BF79E0">
        <w:rPr>
          <w:rFonts w:ascii="Arial" w:hAnsi="Arial" w:cs="Arial"/>
          <w:sz w:val="24"/>
          <w:szCs w:val="24"/>
        </w:rPr>
        <w:t>,</w:t>
      </w:r>
      <w:r w:rsidR="00BF79E0">
        <w:rPr>
          <w:rFonts w:ascii="Arial" w:hAnsi="Arial" w:cs="Arial"/>
          <w:sz w:val="24"/>
          <w:szCs w:val="24"/>
        </w:rPr>
        <w:t xml:space="preserve"> by </w:t>
      </w:r>
      <w:r w:rsidR="00BF79E0" w:rsidRPr="00BF79E0">
        <w:rPr>
          <w:rFonts w:ascii="Arial" w:hAnsi="Arial" w:cs="Arial"/>
          <w:b/>
          <w:sz w:val="24"/>
          <w:szCs w:val="24"/>
        </w:rPr>
        <w:t>Society for Human Resource Management (SHRM)</w:t>
      </w:r>
      <w:r w:rsidR="00BF79E0">
        <w:rPr>
          <w:rFonts w:ascii="Arial" w:hAnsi="Arial" w:cs="Arial"/>
          <w:sz w:val="24"/>
          <w:szCs w:val="24"/>
        </w:rPr>
        <w:t xml:space="preserve"> stated that the greatest weight of an employee was put on adaptability and critical thinking.</w:t>
      </w:r>
      <w:r w:rsidR="0097402B">
        <w:rPr>
          <w:rFonts w:ascii="Arial" w:hAnsi="Arial" w:cs="Arial"/>
          <w:sz w:val="24"/>
          <w:szCs w:val="24"/>
        </w:rPr>
        <w:t xml:space="preserve"> So in this course I learned many things about academic and employability skills. There are many skills such as hard skills and also soft skills. I have some gaps with these skills which needed to be fulfilled.</w:t>
      </w:r>
      <w:r w:rsidR="00652C12">
        <w:rPr>
          <w:rFonts w:ascii="Arial" w:hAnsi="Arial" w:cs="Arial"/>
          <w:sz w:val="24"/>
          <w:szCs w:val="24"/>
        </w:rPr>
        <w:t xml:space="preserve"> In this report I am going to do a report based on both academic and employability skills using the Gibbs Cycle.</w:t>
      </w:r>
    </w:p>
    <w:p w:rsidR="008D7E4B" w:rsidRDefault="008D7E4B" w:rsidP="00652C12">
      <w:pPr>
        <w:pStyle w:val="Heading1"/>
      </w:pPr>
      <w:bookmarkStart w:id="2" w:name="_Toc512715382"/>
    </w:p>
    <w:p w:rsidR="008D7E4B" w:rsidRDefault="008D7E4B" w:rsidP="00652C12">
      <w:pPr>
        <w:pStyle w:val="Heading1"/>
      </w:pPr>
    </w:p>
    <w:p w:rsidR="008D7E4B" w:rsidRDefault="008D7E4B" w:rsidP="00652C12">
      <w:pPr>
        <w:pStyle w:val="Heading1"/>
      </w:pPr>
    </w:p>
    <w:p w:rsidR="008D7E4B" w:rsidRDefault="008D7E4B" w:rsidP="00652C12">
      <w:pPr>
        <w:pStyle w:val="Heading1"/>
      </w:pPr>
    </w:p>
    <w:p w:rsidR="008D7E4B" w:rsidRDefault="008D7E4B" w:rsidP="00652C12">
      <w:pPr>
        <w:pStyle w:val="Heading1"/>
      </w:pPr>
    </w:p>
    <w:p w:rsidR="008D7E4B" w:rsidRDefault="008D7E4B" w:rsidP="00652C12">
      <w:pPr>
        <w:pStyle w:val="Heading1"/>
      </w:pPr>
    </w:p>
    <w:p w:rsidR="008D7E4B" w:rsidRDefault="008D7E4B" w:rsidP="00652C12">
      <w:pPr>
        <w:pStyle w:val="Heading1"/>
      </w:pPr>
    </w:p>
    <w:p w:rsidR="008D7E4B" w:rsidRDefault="008D7E4B" w:rsidP="00652C12">
      <w:pPr>
        <w:pStyle w:val="Heading1"/>
      </w:pPr>
    </w:p>
    <w:p w:rsidR="008D7E4B" w:rsidRDefault="008D7E4B" w:rsidP="008D7E4B"/>
    <w:p w:rsidR="00652C12" w:rsidRDefault="00652C12" w:rsidP="00FD6F4A">
      <w:pPr>
        <w:pStyle w:val="Heading1"/>
      </w:pPr>
      <w:r w:rsidRPr="008D7E4B">
        <w:t>2. Gibbs Cycle</w:t>
      </w:r>
      <w:bookmarkEnd w:id="2"/>
    </w:p>
    <w:p w:rsidR="00FD6F4A" w:rsidRPr="008D7E4B" w:rsidRDefault="00FD6F4A" w:rsidP="008D7E4B">
      <w:r w:rsidRPr="00E960A2">
        <w:rPr>
          <w:rFonts w:ascii="Arial" w:hAnsi="Arial" w:cs="Arial"/>
          <w:b/>
          <w:sz w:val="24"/>
          <w:szCs w:val="24"/>
        </w:rPr>
        <w:t>Graham Gibbs (1988)</w:t>
      </w:r>
      <w:r w:rsidRPr="00E960A2">
        <w:rPr>
          <w:rFonts w:ascii="Arial" w:hAnsi="Arial" w:cs="Arial"/>
          <w:sz w:val="24"/>
          <w:szCs w:val="24"/>
        </w:rPr>
        <w:t xml:space="preserve"> created a reflective learning cycle which included role of feelings. </w:t>
      </w:r>
      <w:r w:rsidRPr="00E960A2">
        <w:rPr>
          <w:rFonts w:ascii="Arial" w:hAnsi="Arial" w:cs="Arial"/>
          <w:b/>
          <w:color w:val="212529"/>
          <w:sz w:val="24"/>
          <w:szCs w:val="24"/>
          <w:shd w:val="clear" w:color="auto" w:fill="FFFFFF"/>
        </w:rPr>
        <w:t>Gibbs' reflective cycle (1988)</w:t>
      </w:r>
      <w:r w:rsidRPr="00E960A2">
        <w:rPr>
          <w:rFonts w:ascii="Arial" w:hAnsi="Arial" w:cs="Arial"/>
          <w:color w:val="212529"/>
          <w:sz w:val="24"/>
          <w:szCs w:val="24"/>
          <w:shd w:val="clear" w:color="auto" w:fill="FFFFFF"/>
        </w:rPr>
        <w:t> a very popular tool commonly used by many professionals.  It is not confined to health professional or other professional workers.</w:t>
      </w:r>
      <w:r>
        <w:rPr>
          <w:rFonts w:ascii="Arial" w:hAnsi="Arial" w:cs="Arial"/>
          <w:color w:val="212529"/>
          <w:sz w:val="24"/>
          <w:szCs w:val="24"/>
          <w:shd w:val="clear" w:color="auto" w:fill="FFFFFF"/>
        </w:rPr>
        <w:t xml:space="preserve"> It aims in assisting practitioners for reflecting, to contribute to their individual development.</w:t>
      </w:r>
    </w:p>
    <w:p w:rsidR="00F5047A" w:rsidRPr="008D7E4B" w:rsidRDefault="00F5047A" w:rsidP="00F5047A">
      <w:pPr>
        <w:rPr>
          <w:sz w:val="32"/>
          <w:szCs w:val="32"/>
        </w:rPr>
      </w:pPr>
    </w:p>
    <w:p w:rsidR="00F5047A" w:rsidRPr="00F5047A" w:rsidRDefault="00F5047A" w:rsidP="00F5047A">
      <w:r>
        <w:rPr>
          <w:noProof/>
          <w:lang w:val="en-GB" w:eastAsia="en-GB"/>
        </w:rPr>
        <w:lastRenderedPageBreak/>
        <w:drawing>
          <wp:inline distT="0" distB="0" distL="0" distR="0">
            <wp:extent cx="4286250" cy="3448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gif"/>
                    <pic:cNvPicPr/>
                  </pic:nvPicPr>
                  <pic:blipFill>
                    <a:blip r:embed="rId8">
                      <a:extLst>
                        <a:ext uri="{28A0092B-C50C-407E-A947-70E740481C1C}">
                          <a14:useLocalDpi xmlns:a14="http://schemas.microsoft.com/office/drawing/2010/main" val="0"/>
                        </a:ext>
                      </a:extLst>
                    </a:blip>
                    <a:stretch>
                      <a:fillRect/>
                    </a:stretch>
                  </pic:blipFill>
                  <pic:spPr>
                    <a:xfrm>
                      <a:off x="0" y="0"/>
                      <a:ext cx="4286250" cy="3448050"/>
                    </a:xfrm>
                    <a:prstGeom prst="rect">
                      <a:avLst/>
                    </a:prstGeom>
                  </pic:spPr>
                </pic:pic>
              </a:graphicData>
            </a:graphic>
          </wp:inline>
        </w:drawing>
      </w:r>
    </w:p>
    <w:p w:rsidR="008D7E4B" w:rsidRDefault="008D7E4B" w:rsidP="00D27346">
      <w:bookmarkStart w:id="3" w:name="_Toc512715383"/>
      <w:r>
        <w:t>Source:</w:t>
      </w:r>
      <w:r w:rsidR="00D27346" w:rsidRPr="00D27346">
        <w:t xml:space="preserve"> </w:t>
      </w:r>
      <w:hyperlink r:id="rId9" w:history="1">
        <w:r w:rsidR="00FD6F4A" w:rsidRPr="004877D5">
          <w:rPr>
            <w:rStyle w:val="Hyperlink"/>
          </w:rPr>
          <w:t>https://www.brookes.ac.uk/assets/0/1425/1426/2147485178/2147490135/96de2a2f-36ab-4816-835f-7bcfd9202abc.gif</w:t>
        </w:r>
      </w:hyperlink>
    </w:p>
    <w:p w:rsidR="00FD6F4A" w:rsidRDefault="00FD6F4A" w:rsidP="00D27346"/>
    <w:p w:rsidR="00652C12" w:rsidRDefault="00447E97" w:rsidP="00447E97">
      <w:pPr>
        <w:pStyle w:val="Heading2"/>
      </w:pPr>
      <w:r>
        <w:t>2.1 Description</w:t>
      </w:r>
      <w:bookmarkEnd w:id="3"/>
    </w:p>
    <w:p w:rsidR="00652C12" w:rsidRDefault="00447E97" w:rsidP="00447E97">
      <w:pPr>
        <w:spacing w:line="276" w:lineRule="auto"/>
        <w:rPr>
          <w:rFonts w:ascii="Arial" w:hAnsi="Arial" w:cs="Arial"/>
          <w:sz w:val="24"/>
          <w:szCs w:val="24"/>
        </w:rPr>
      </w:pPr>
      <w:r>
        <w:rPr>
          <w:rFonts w:ascii="Arial" w:hAnsi="Arial" w:cs="Arial"/>
          <w:sz w:val="24"/>
          <w:szCs w:val="24"/>
        </w:rPr>
        <w:t>There was enormous secondary research about academic and employability skills in this course.</w:t>
      </w:r>
      <w:r w:rsidR="008504CA">
        <w:rPr>
          <w:rFonts w:ascii="Arial" w:hAnsi="Arial" w:cs="Arial"/>
          <w:sz w:val="24"/>
          <w:szCs w:val="24"/>
        </w:rPr>
        <w:t xml:space="preserve"> It has been a great learning experience in this course. Here I learned about different academic skills. The first and foremost skills is writing. When I wrote previously it was seen that there were a lot of lacking and frailties in my writing. I didn’t know the proper structure of writing a sentence and I also got baffled at times when I was given to write a report. </w:t>
      </w:r>
      <w:r w:rsidR="008504CA" w:rsidRPr="006046F4">
        <w:rPr>
          <w:rFonts w:ascii="Arial" w:hAnsi="Arial" w:cs="Arial"/>
          <w:b/>
          <w:sz w:val="24"/>
          <w:szCs w:val="24"/>
        </w:rPr>
        <w:t>Report writing</w:t>
      </w:r>
      <w:r w:rsidR="008504CA">
        <w:rPr>
          <w:rFonts w:ascii="Arial" w:hAnsi="Arial" w:cs="Arial"/>
          <w:sz w:val="24"/>
          <w:szCs w:val="24"/>
        </w:rPr>
        <w:t xml:space="preserve"> is a very important academic skill which we need throughout our whole life.</w:t>
      </w:r>
      <w:r w:rsidR="006046F4">
        <w:rPr>
          <w:rFonts w:ascii="Arial" w:hAnsi="Arial" w:cs="Arial"/>
          <w:sz w:val="24"/>
          <w:szCs w:val="24"/>
        </w:rPr>
        <w:t xml:space="preserve"> In report writing all you need to know is about the subject at first. The main subject needs to be addressed first. However my grammar and way of writing English needs to be better in the long run. It seems that many times what I wrote in the past lacked proper substance. So whatever I write must have a proper logic and it must be </w:t>
      </w:r>
      <w:r w:rsidR="009B1281">
        <w:rPr>
          <w:rFonts w:ascii="Arial" w:hAnsi="Arial" w:cs="Arial"/>
          <w:sz w:val="24"/>
          <w:szCs w:val="24"/>
        </w:rPr>
        <w:t>in line</w:t>
      </w:r>
      <w:r w:rsidR="006046F4">
        <w:rPr>
          <w:rFonts w:ascii="Arial" w:hAnsi="Arial" w:cs="Arial"/>
          <w:sz w:val="24"/>
          <w:szCs w:val="24"/>
        </w:rPr>
        <w:t xml:space="preserve"> with the subject matter.</w:t>
      </w:r>
      <w:r w:rsidR="009B1281">
        <w:rPr>
          <w:rFonts w:ascii="Arial" w:hAnsi="Arial" w:cs="Arial"/>
          <w:sz w:val="24"/>
          <w:szCs w:val="24"/>
        </w:rPr>
        <w:t xml:space="preserve"> </w:t>
      </w:r>
      <w:r w:rsidR="009B1281" w:rsidRPr="009B1281">
        <w:rPr>
          <w:rFonts w:ascii="Arial" w:hAnsi="Arial" w:cs="Arial"/>
          <w:sz w:val="24"/>
          <w:szCs w:val="24"/>
        </w:rPr>
        <w:t xml:space="preserve">There are plenty of ways of doing </w:t>
      </w:r>
      <w:r w:rsidR="009B1281" w:rsidRPr="00D556AC">
        <w:rPr>
          <w:rFonts w:ascii="Arial" w:hAnsi="Arial" w:cs="Arial"/>
          <w:b/>
          <w:sz w:val="24"/>
          <w:szCs w:val="24"/>
        </w:rPr>
        <w:t>Research</w:t>
      </w:r>
      <w:r w:rsidR="009B1281">
        <w:rPr>
          <w:rFonts w:ascii="Arial" w:hAnsi="Arial" w:cs="Arial"/>
          <w:sz w:val="24"/>
          <w:szCs w:val="24"/>
        </w:rPr>
        <w:t xml:space="preserve"> even when we are searching on Google. So the key elements of doing both secondary and primary Research were learned thoroughly in this report.</w:t>
      </w:r>
      <w:r w:rsidR="00D556AC">
        <w:rPr>
          <w:rFonts w:ascii="Arial" w:hAnsi="Arial" w:cs="Arial"/>
          <w:sz w:val="24"/>
          <w:szCs w:val="24"/>
        </w:rPr>
        <w:t xml:space="preserve"> There can be influence of a way a person deals with his/her time.</w:t>
      </w:r>
      <w:r w:rsidR="0074220F">
        <w:rPr>
          <w:rFonts w:ascii="Arial" w:hAnsi="Arial" w:cs="Arial"/>
          <w:sz w:val="24"/>
          <w:szCs w:val="24"/>
        </w:rPr>
        <w:t xml:space="preserve"> The way time can be monitored and controlled can be viewed as </w:t>
      </w:r>
      <w:r w:rsidR="0074220F" w:rsidRPr="0074220F">
        <w:rPr>
          <w:rFonts w:ascii="Arial" w:hAnsi="Arial" w:cs="Arial"/>
          <w:b/>
          <w:sz w:val="24"/>
          <w:szCs w:val="24"/>
        </w:rPr>
        <w:t>time Management.</w:t>
      </w:r>
      <w:r w:rsidR="0074220F" w:rsidRPr="0074220F">
        <w:rPr>
          <w:rFonts w:ascii="Segoe UI" w:hAnsi="Segoe UI" w:cs="Segoe UI"/>
          <w:color w:val="24292E"/>
          <w:shd w:val="clear" w:color="auto" w:fill="FFFFFF"/>
        </w:rPr>
        <w:t xml:space="preserve"> </w:t>
      </w:r>
      <w:r w:rsidR="0074220F" w:rsidRPr="0074220F">
        <w:rPr>
          <w:rFonts w:ascii="Arial" w:hAnsi="Arial" w:cs="Arial"/>
          <w:sz w:val="24"/>
          <w:szCs w:val="24"/>
        </w:rPr>
        <w:t>(</w:t>
      </w:r>
      <w:r w:rsidR="0074220F" w:rsidRPr="0074220F">
        <w:rPr>
          <w:rFonts w:ascii="Arial" w:hAnsi="Arial" w:cs="Arial"/>
          <w:b/>
          <w:sz w:val="24"/>
          <w:szCs w:val="24"/>
        </w:rPr>
        <w:t>Roe et al., 2005).</w:t>
      </w:r>
      <w:r w:rsidR="0074220F">
        <w:rPr>
          <w:rFonts w:ascii="Arial" w:hAnsi="Arial" w:cs="Arial"/>
          <w:b/>
          <w:sz w:val="24"/>
          <w:szCs w:val="24"/>
        </w:rPr>
        <w:t xml:space="preserve"> </w:t>
      </w:r>
      <w:r w:rsidR="0074220F" w:rsidRPr="00976067">
        <w:rPr>
          <w:rFonts w:ascii="Arial" w:hAnsi="Arial" w:cs="Arial"/>
          <w:sz w:val="24"/>
          <w:szCs w:val="24"/>
        </w:rPr>
        <w:t xml:space="preserve">One of the </w:t>
      </w:r>
      <w:r w:rsidR="00976067" w:rsidRPr="00976067">
        <w:rPr>
          <w:rFonts w:ascii="Arial" w:hAnsi="Arial" w:cs="Arial"/>
          <w:sz w:val="24"/>
          <w:szCs w:val="24"/>
        </w:rPr>
        <w:t xml:space="preserve">most important and vital elements </w:t>
      </w:r>
      <w:r w:rsidR="00976067">
        <w:rPr>
          <w:rFonts w:ascii="Arial" w:hAnsi="Arial" w:cs="Arial"/>
          <w:sz w:val="24"/>
          <w:szCs w:val="24"/>
        </w:rPr>
        <w:t xml:space="preserve">of life is line. There is an old saying Time and Tide waits for </w:t>
      </w:r>
      <w:r w:rsidR="00B4743C">
        <w:rPr>
          <w:rFonts w:ascii="Arial" w:hAnsi="Arial" w:cs="Arial"/>
          <w:sz w:val="24"/>
          <w:szCs w:val="24"/>
        </w:rPr>
        <w:t>none. So I found out that regarding deadlines I have to be strict. For being successful in life time needs to be maintained properly.</w:t>
      </w:r>
      <w:r w:rsidR="007D3B25">
        <w:rPr>
          <w:rFonts w:ascii="Arial" w:hAnsi="Arial" w:cs="Arial"/>
          <w:sz w:val="24"/>
          <w:szCs w:val="24"/>
        </w:rPr>
        <w:t xml:space="preserve"> A proper timetable is very important for studies, work </w:t>
      </w:r>
      <w:r w:rsidR="007D3B25">
        <w:rPr>
          <w:rFonts w:ascii="Arial" w:hAnsi="Arial" w:cs="Arial"/>
          <w:sz w:val="24"/>
          <w:szCs w:val="24"/>
        </w:rPr>
        <w:lastRenderedPageBreak/>
        <w:t>or any other thing.</w:t>
      </w:r>
      <w:r w:rsidR="00147008">
        <w:rPr>
          <w:rFonts w:ascii="Arial" w:hAnsi="Arial" w:cs="Arial"/>
          <w:sz w:val="24"/>
          <w:szCs w:val="24"/>
        </w:rPr>
        <w:t xml:space="preserve"> </w:t>
      </w:r>
      <w:r w:rsidR="00147008" w:rsidRPr="00147008">
        <w:rPr>
          <w:rFonts w:ascii="Arial" w:hAnsi="Arial" w:cs="Arial"/>
          <w:b/>
          <w:sz w:val="24"/>
          <w:szCs w:val="24"/>
        </w:rPr>
        <w:t>Communication</w:t>
      </w:r>
      <w:r w:rsidR="00147008" w:rsidRPr="00147008">
        <w:rPr>
          <w:rFonts w:ascii="Arial" w:hAnsi="Arial" w:cs="Arial"/>
          <w:sz w:val="24"/>
          <w:szCs w:val="24"/>
        </w:rPr>
        <w:t xml:space="preserve"> is also a very vital skill.</w:t>
      </w:r>
      <w:r w:rsidR="00147008" w:rsidRPr="00147008">
        <w:t xml:space="preserve"> </w:t>
      </w:r>
      <w:r w:rsidR="00147008" w:rsidRPr="00147008">
        <w:rPr>
          <w:rFonts w:ascii="Arial" w:hAnsi="Arial" w:cs="Arial"/>
          <w:sz w:val="24"/>
          <w:szCs w:val="24"/>
        </w:rPr>
        <w:t xml:space="preserve">Communication skills </w:t>
      </w:r>
      <w:r w:rsidR="00147008">
        <w:rPr>
          <w:rFonts w:ascii="Arial" w:hAnsi="Arial" w:cs="Arial"/>
          <w:sz w:val="24"/>
          <w:szCs w:val="24"/>
        </w:rPr>
        <w:t xml:space="preserve">have been classified as components </w:t>
      </w:r>
      <w:r w:rsidR="00371619">
        <w:rPr>
          <w:rFonts w:ascii="Arial" w:hAnsi="Arial" w:cs="Arial"/>
          <w:sz w:val="24"/>
          <w:szCs w:val="24"/>
        </w:rPr>
        <w:t xml:space="preserve">of </w:t>
      </w:r>
      <w:r w:rsidR="00371619" w:rsidRPr="00147008">
        <w:rPr>
          <w:rFonts w:ascii="Arial" w:hAnsi="Arial" w:cs="Arial"/>
          <w:sz w:val="24"/>
          <w:szCs w:val="24"/>
        </w:rPr>
        <w:t>generic</w:t>
      </w:r>
      <w:r w:rsidR="00147008">
        <w:rPr>
          <w:rFonts w:ascii="Arial" w:hAnsi="Arial" w:cs="Arial"/>
          <w:sz w:val="24"/>
          <w:szCs w:val="24"/>
        </w:rPr>
        <w:t xml:space="preserve"> skills</w:t>
      </w:r>
      <w:r w:rsidR="00147008" w:rsidRPr="00147008">
        <w:rPr>
          <w:rFonts w:ascii="Arial" w:hAnsi="Arial" w:cs="Arial"/>
          <w:sz w:val="24"/>
          <w:szCs w:val="24"/>
        </w:rPr>
        <w:t xml:space="preserve"> as a focus at the universities </w:t>
      </w:r>
      <w:r w:rsidR="00147008" w:rsidRPr="00147008">
        <w:rPr>
          <w:rFonts w:ascii="Arial" w:hAnsi="Arial" w:cs="Arial"/>
          <w:b/>
          <w:sz w:val="24"/>
          <w:szCs w:val="24"/>
        </w:rPr>
        <w:t>(</w:t>
      </w:r>
      <w:proofErr w:type="spellStart"/>
      <w:r w:rsidR="00147008" w:rsidRPr="00147008">
        <w:rPr>
          <w:rFonts w:ascii="Arial" w:hAnsi="Arial" w:cs="Arial"/>
          <w:b/>
          <w:sz w:val="24"/>
          <w:szCs w:val="24"/>
        </w:rPr>
        <w:t>Kementerian</w:t>
      </w:r>
      <w:proofErr w:type="spellEnd"/>
      <w:r w:rsidR="00147008" w:rsidRPr="00147008">
        <w:rPr>
          <w:rFonts w:ascii="Arial" w:hAnsi="Arial" w:cs="Arial"/>
          <w:b/>
          <w:sz w:val="24"/>
          <w:szCs w:val="24"/>
        </w:rPr>
        <w:t xml:space="preserve"> </w:t>
      </w:r>
      <w:proofErr w:type="spellStart"/>
      <w:r w:rsidR="00147008" w:rsidRPr="00147008">
        <w:rPr>
          <w:rFonts w:ascii="Arial" w:hAnsi="Arial" w:cs="Arial"/>
          <w:b/>
          <w:sz w:val="24"/>
          <w:szCs w:val="24"/>
        </w:rPr>
        <w:t>Pengajian</w:t>
      </w:r>
      <w:proofErr w:type="spellEnd"/>
      <w:r w:rsidR="00147008" w:rsidRPr="00147008">
        <w:rPr>
          <w:rFonts w:ascii="Arial" w:hAnsi="Arial" w:cs="Arial"/>
          <w:b/>
          <w:sz w:val="24"/>
          <w:szCs w:val="24"/>
        </w:rPr>
        <w:t xml:space="preserve"> Tinggi Malaysia, 2006).</w:t>
      </w:r>
      <w:r w:rsidR="00147008">
        <w:rPr>
          <w:rFonts w:ascii="Arial" w:hAnsi="Arial" w:cs="Arial"/>
          <w:sz w:val="24"/>
          <w:szCs w:val="24"/>
        </w:rPr>
        <w:t xml:space="preserve"> Importance of communication is growing everyday with more business work and activities. It is one of the most vital elements I found for interacting with group member and students.  Alongside hard skill there also needs to be development of soft skills.</w:t>
      </w:r>
      <w:r w:rsidR="00D21EFD">
        <w:rPr>
          <w:rFonts w:ascii="Arial" w:hAnsi="Arial" w:cs="Arial"/>
          <w:sz w:val="24"/>
          <w:szCs w:val="24"/>
        </w:rPr>
        <w:t xml:space="preserve"> By </w:t>
      </w:r>
      <w:r w:rsidR="00D21EFD" w:rsidRPr="00D21EFD">
        <w:rPr>
          <w:rFonts w:ascii="Arial" w:hAnsi="Arial" w:cs="Arial"/>
          <w:b/>
          <w:sz w:val="24"/>
          <w:szCs w:val="24"/>
        </w:rPr>
        <w:t>soft skills</w:t>
      </w:r>
      <w:r w:rsidR="00D21EFD">
        <w:rPr>
          <w:rFonts w:ascii="Arial" w:hAnsi="Arial" w:cs="Arial"/>
          <w:b/>
          <w:sz w:val="24"/>
          <w:szCs w:val="24"/>
        </w:rPr>
        <w:t xml:space="preserve"> </w:t>
      </w:r>
      <w:r w:rsidR="00D21EFD" w:rsidRPr="00D21EFD">
        <w:rPr>
          <w:rFonts w:ascii="Arial" w:hAnsi="Arial" w:cs="Arial"/>
          <w:sz w:val="24"/>
          <w:szCs w:val="24"/>
        </w:rPr>
        <w:t>we mean the</w:t>
      </w:r>
      <w:r w:rsidR="00D21EFD">
        <w:rPr>
          <w:rFonts w:ascii="Arial" w:hAnsi="Arial" w:cs="Arial"/>
          <w:b/>
          <w:sz w:val="24"/>
          <w:szCs w:val="24"/>
        </w:rPr>
        <w:t xml:space="preserve"> </w:t>
      </w:r>
      <w:r w:rsidR="00D21EFD" w:rsidRPr="00D21EFD">
        <w:rPr>
          <w:rFonts w:ascii="Arial" w:hAnsi="Arial" w:cs="Arial"/>
          <w:sz w:val="24"/>
          <w:szCs w:val="24"/>
        </w:rPr>
        <w:t>ability to adapt to the circumstances which are changing</w:t>
      </w:r>
      <w:r w:rsidR="00D21EFD">
        <w:rPr>
          <w:rFonts w:ascii="Arial" w:hAnsi="Arial" w:cs="Arial"/>
          <w:sz w:val="24"/>
          <w:szCs w:val="24"/>
        </w:rPr>
        <w:t>. Response under pressure as some say is the best judge of character</w:t>
      </w:r>
      <w:r w:rsidR="00D21EFD" w:rsidRPr="006F74A3">
        <w:rPr>
          <w:rFonts w:ascii="Arial" w:hAnsi="Arial" w:cs="Arial"/>
          <w:b/>
          <w:sz w:val="24"/>
          <w:szCs w:val="24"/>
        </w:rPr>
        <w:t>.</w:t>
      </w:r>
      <w:r w:rsidR="006F74A3" w:rsidRPr="006F74A3">
        <w:rPr>
          <w:rFonts w:ascii="Arial" w:hAnsi="Arial" w:cs="Arial"/>
          <w:b/>
          <w:sz w:val="24"/>
          <w:szCs w:val="24"/>
        </w:rPr>
        <w:t xml:space="preserve"> </w:t>
      </w:r>
      <w:r w:rsidR="0096344A" w:rsidRPr="006F74A3">
        <w:rPr>
          <w:rFonts w:ascii="Arial" w:hAnsi="Arial" w:cs="Arial"/>
          <w:b/>
          <w:sz w:val="24"/>
          <w:szCs w:val="24"/>
        </w:rPr>
        <w:t>Creativity, problem</w:t>
      </w:r>
      <w:r w:rsidR="006F74A3" w:rsidRPr="006F74A3">
        <w:rPr>
          <w:rFonts w:ascii="Arial" w:hAnsi="Arial" w:cs="Arial"/>
          <w:b/>
          <w:sz w:val="24"/>
          <w:szCs w:val="24"/>
        </w:rPr>
        <w:t xml:space="preserve"> solving</w:t>
      </w:r>
      <w:r w:rsidR="006F74A3">
        <w:rPr>
          <w:rFonts w:ascii="Arial" w:hAnsi="Arial" w:cs="Arial"/>
          <w:sz w:val="24"/>
          <w:szCs w:val="24"/>
        </w:rPr>
        <w:t xml:space="preserve"> are some areas I learned are areas which really needs improvement.</w:t>
      </w:r>
      <w:r w:rsidR="00670D6C">
        <w:rPr>
          <w:rFonts w:ascii="Arial" w:hAnsi="Arial" w:cs="Arial"/>
          <w:sz w:val="24"/>
          <w:szCs w:val="24"/>
        </w:rPr>
        <w:t xml:space="preserve"> After developing the hard skills </w:t>
      </w:r>
      <w:r w:rsidR="00371619">
        <w:rPr>
          <w:rFonts w:ascii="Arial" w:hAnsi="Arial" w:cs="Arial"/>
          <w:sz w:val="24"/>
          <w:szCs w:val="24"/>
        </w:rPr>
        <w:t>I also</w:t>
      </w:r>
      <w:r w:rsidR="00670D6C">
        <w:rPr>
          <w:rFonts w:ascii="Arial" w:hAnsi="Arial" w:cs="Arial"/>
          <w:sz w:val="24"/>
          <w:szCs w:val="24"/>
        </w:rPr>
        <w:t xml:space="preserve"> need to have certain skills so that we can tackle or manage certain situations.</w:t>
      </w:r>
      <w:r w:rsidR="00463F22">
        <w:rPr>
          <w:rFonts w:ascii="Arial" w:hAnsi="Arial" w:cs="Arial"/>
          <w:sz w:val="24"/>
          <w:szCs w:val="24"/>
        </w:rPr>
        <w:t xml:space="preserve"> After learning a skill such as Communication we need to figure out our reactions during certain situations.</w:t>
      </w:r>
    </w:p>
    <w:p w:rsidR="00F3655C" w:rsidRPr="00D21EFD" w:rsidRDefault="00484780" w:rsidP="00484780">
      <w:pPr>
        <w:pStyle w:val="Heading2"/>
      </w:pPr>
      <w:bookmarkStart w:id="4" w:name="_Toc512715384"/>
      <w:r>
        <w:t>2.2 Feelings</w:t>
      </w:r>
      <w:bookmarkEnd w:id="4"/>
    </w:p>
    <w:p w:rsidR="00652C12" w:rsidRDefault="00484780" w:rsidP="0096344A">
      <w:pPr>
        <w:spacing w:line="276" w:lineRule="auto"/>
        <w:rPr>
          <w:rFonts w:ascii="Arial" w:hAnsi="Arial" w:cs="Arial"/>
          <w:sz w:val="24"/>
          <w:szCs w:val="24"/>
        </w:rPr>
      </w:pPr>
      <w:r>
        <w:rPr>
          <w:rFonts w:ascii="Arial" w:hAnsi="Arial" w:cs="Arial"/>
          <w:sz w:val="24"/>
          <w:szCs w:val="24"/>
        </w:rPr>
        <w:t xml:space="preserve">I had a great feeling completing this course. </w:t>
      </w:r>
      <w:r w:rsidR="0096344A">
        <w:rPr>
          <w:rFonts w:ascii="Arial" w:hAnsi="Arial" w:cs="Arial"/>
          <w:sz w:val="24"/>
          <w:szCs w:val="24"/>
        </w:rPr>
        <w:t xml:space="preserve">This course taught me a lot in terms of </w:t>
      </w:r>
      <w:r w:rsidR="0096344A" w:rsidRPr="006E51D5">
        <w:rPr>
          <w:rFonts w:ascii="Arial" w:hAnsi="Arial" w:cs="Arial"/>
          <w:b/>
          <w:sz w:val="24"/>
          <w:szCs w:val="24"/>
        </w:rPr>
        <w:t>academic</w:t>
      </w:r>
      <w:r w:rsidR="0096344A">
        <w:rPr>
          <w:rFonts w:ascii="Arial" w:hAnsi="Arial" w:cs="Arial"/>
          <w:sz w:val="24"/>
          <w:szCs w:val="24"/>
        </w:rPr>
        <w:t xml:space="preserve"> and </w:t>
      </w:r>
      <w:r w:rsidR="0096344A" w:rsidRPr="006E51D5">
        <w:rPr>
          <w:rFonts w:ascii="Arial" w:hAnsi="Arial" w:cs="Arial"/>
          <w:b/>
          <w:sz w:val="24"/>
          <w:szCs w:val="24"/>
        </w:rPr>
        <w:t>employability skills</w:t>
      </w:r>
      <w:r w:rsidR="0096344A">
        <w:rPr>
          <w:rFonts w:ascii="Arial" w:hAnsi="Arial" w:cs="Arial"/>
          <w:sz w:val="24"/>
          <w:szCs w:val="24"/>
        </w:rPr>
        <w:t xml:space="preserve"> which are needed in day to day life. As a result I feel there are lots of room still for improvement and I have to improve upon a lot of things. Previously I didn’t have any idea about many things like </w:t>
      </w:r>
      <w:r w:rsidR="0096344A" w:rsidRPr="006E51D5">
        <w:rPr>
          <w:rFonts w:ascii="Arial" w:hAnsi="Arial" w:cs="Arial"/>
          <w:b/>
          <w:sz w:val="24"/>
          <w:szCs w:val="24"/>
        </w:rPr>
        <w:t>report writing,</w:t>
      </w:r>
      <w:r w:rsidR="006E51D5" w:rsidRPr="006E51D5">
        <w:rPr>
          <w:rFonts w:ascii="Arial" w:hAnsi="Arial" w:cs="Arial"/>
          <w:b/>
          <w:sz w:val="24"/>
          <w:szCs w:val="24"/>
        </w:rPr>
        <w:t xml:space="preserve"> </w:t>
      </w:r>
      <w:r w:rsidR="0096344A" w:rsidRPr="006E51D5">
        <w:rPr>
          <w:rFonts w:ascii="Arial" w:hAnsi="Arial" w:cs="Arial"/>
          <w:b/>
          <w:sz w:val="24"/>
          <w:szCs w:val="24"/>
        </w:rPr>
        <w:t>CV writing,</w:t>
      </w:r>
      <w:r w:rsidR="0096344A">
        <w:rPr>
          <w:rFonts w:ascii="Arial" w:hAnsi="Arial" w:cs="Arial"/>
          <w:sz w:val="24"/>
          <w:szCs w:val="24"/>
        </w:rPr>
        <w:t xml:space="preserve"> giving a good presentation. With the help of this course I learned about specific areas which I lacked in. While we do things on our won we come through a lot of errors which we don’t </w:t>
      </w:r>
      <w:r w:rsidR="006E51D5">
        <w:rPr>
          <w:rFonts w:ascii="Arial" w:hAnsi="Arial" w:cs="Arial"/>
          <w:sz w:val="24"/>
          <w:szCs w:val="24"/>
        </w:rPr>
        <w:t>realize</w:t>
      </w:r>
      <w:r w:rsidR="0096344A">
        <w:rPr>
          <w:rFonts w:ascii="Arial" w:hAnsi="Arial" w:cs="Arial"/>
          <w:sz w:val="24"/>
          <w:szCs w:val="24"/>
        </w:rPr>
        <w:t xml:space="preserve"> unless someone points them to us.</w:t>
      </w:r>
    </w:p>
    <w:p w:rsidR="006E51D5" w:rsidRDefault="006E51D5" w:rsidP="0096344A">
      <w:pPr>
        <w:spacing w:line="276" w:lineRule="auto"/>
        <w:rPr>
          <w:rFonts w:ascii="Arial" w:hAnsi="Arial" w:cs="Arial"/>
          <w:sz w:val="24"/>
          <w:szCs w:val="24"/>
        </w:rPr>
      </w:pPr>
      <w:r>
        <w:rPr>
          <w:rFonts w:ascii="Arial" w:hAnsi="Arial" w:cs="Arial"/>
          <w:sz w:val="24"/>
          <w:szCs w:val="24"/>
        </w:rPr>
        <w:t xml:space="preserve">There were a lot of flaws in my previous CV. The CV which I made previously was not up to the mark. Now I feel that I know what elements are to be included in a CV and what is important and what is not needed. The </w:t>
      </w:r>
      <w:proofErr w:type="spellStart"/>
      <w:r>
        <w:rPr>
          <w:rFonts w:ascii="Arial" w:hAnsi="Arial" w:cs="Arial"/>
          <w:sz w:val="24"/>
          <w:szCs w:val="24"/>
        </w:rPr>
        <w:t>Cv</w:t>
      </w:r>
      <w:proofErr w:type="spellEnd"/>
      <w:r>
        <w:rPr>
          <w:rFonts w:ascii="Arial" w:hAnsi="Arial" w:cs="Arial"/>
          <w:sz w:val="24"/>
          <w:szCs w:val="24"/>
        </w:rPr>
        <w:t xml:space="preserve"> is a vital element since it </w:t>
      </w:r>
      <w:r w:rsidR="00145FE5">
        <w:rPr>
          <w:rFonts w:ascii="Arial" w:hAnsi="Arial" w:cs="Arial"/>
          <w:sz w:val="24"/>
          <w:szCs w:val="24"/>
        </w:rPr>
        <w:t xml:space="preserve">creates a first impression on ourselves to an employer. An employer while hiring </w:t>
      </w:r>
      <w:proofErr w:type="spellStart"/>
      <w:proofErr w:type="gramStart"/>
      <w:r w:rsidR="00145FE5">
        <w:rPr>
          <w:rFonts w:ascii="Arial" w:hAnsi="Arial" w:cs="Arial"/>
          <w:sz w:val="24"/>
          <w:szCs w:val="24"/>
        </w:rPr>
        <w:t>a</w:t>
      </w:r>
      <w:proofErr w:type="spellEnd"/>
      <w:proofErr w:type="gramEnd"/>
      <w:r w:rsidR="00145FE5">
        <w:rPr>
          <w:rFonts w:ascii="Arial" w:hAnsi="Arial" w:cs="Arial"/>
          <w:sz w:val="24"/>
          <w:szCs w:val="24"/>
        </w:rPr>
        <w:t xml:space="preserve"> employee looks at his/her CV first. If CV is not up to the mark it is seen that employers have a tendency to screen out the CVs.</w:t>
      </w:r>
      <w:r w:rsidR="00FA7492">
        <w:rPr>
          <w:rFonts w:ascii="Arial" w:hAnsi="Arial" w:cs="Arial"/>
          <w:sz w:val="24"/>
          <w:szCs w:val="24"/>
        </w:rPr>
        <w:t xml:space="preserve"> So I feel all students should work on their CVs from their University life and make it attractive and professional.</w:t>
      </w:r>
    </w:p>
    <w:p w:rsidR="00FA7492" w:rsidRDefault="00FA7492" w:rsidP="0096344A">
      <w:pPr>
        <w:spacing w:line="276" w:lineRule="auto"/>
        <w:rPr>
          <w:rFonts w:ascii="Arial" w:hAnsi="Arial" w:cs="Arial"/>
          <w:sz w:val="24"/>
          <w:szCs w:val="24"/>
        </w:rPr>
      </w:pPr>
      <w:r>
        <w:rPr>
          <w:rFonts w:ascii="Arial" w:hAnsi="Arial" w:cs="Arial"/>
          <w:sz w:val="24"/>
          <w:szCs w:val="24"/>
        </w:rPr>
        <w:t xml:space="preserve">I realized throughout this course that </w:t>
      </w:r>
      <w:r w:rsidRPr="001771CD">
        <w:rPr>
          <w:rFonts w:ascii="Arial" w:hAnsi="Arial" w:cs="Arial"/>
          <w:b/>
          <w:sz w:val="24"/>
          <w:szCs w:val="24"/>
        </w:rPr>
        <w:t>team based project work</w:t>
      </w:r>
      <w:r>
        <w:rPr>
          <w:rFonts w:ascii="Arial" w:hAnsi="Arial" w:cs="Arial"/>
          <w:sz w:val="24"/>
          <w:szCs w:val="24"/>
        </w:rPr>
        <w:t xml:space="preserve"> is really very important. </w:t>
      </w:r>
      <w:r w:rsidR="001771CD">
        <w:rPr>
          <w:rFonts w:ascii="Arial" w:hAnsi="Arial" w:cs="Arial"/>
          <w:sz w:val="24"/>
          <w:szCs w:val="24"/>
        </w:rPr>
        <w:t xml:space="preserve"> Different people have different mentality as well as different ideas. While working in a project we have to go through the stages of forming, storming and norming. All these stages we have to go through are really very important. Throughout the course of time we need to understand each other’s ideas thoughts very carefully.</w:t>
      </w:r>
      <w:r w:rsidR="0050525E">
        <w:rPr>
          <w:rFonts w:ascii="Arial" w:hAnsi="Arial" w:cs="Arial"/>
          <w:sz w:val="24"/>
          <w:szCs w:val="24"/>
        </w:rPr>
        <w:t xml:space="preserve"> These ideas are needed to be properly executed and before coming to a conclusion we need to analyze </w:t>
      </w:r>
      <w:r w:rsidR="002F3F77">
        <w:rPr>
          <w:rFonts w:ascii="Arial" w:hAnsi="Arial" w:cs="Arial"/>
          <w:sz w:val="24"/>
          <w:szCs w:val="24"/>
        </w:rPr>
        <w:t>everyone’s</w:t>
      </w:r>
      <w:r w:rsidR="0050525E">
        <w:rPr>
          <w:rFonts w:ascii="Arial" w:hAnsi="Arial" w:cs="Arial"/>
          <w:sz w:val="24"/>
          <w:szCs w:val="24"/>
        </w:rPr>
        <w:t xml:space="preserve"> point of view over and over again.</w:t>
      </w:r>
      <w:r w:rsidR="002F3F77">
        <w:rPr>
          <w:rFonts w:ascii="Arial" w:hAnsi="Arial" w:cs="Arial"/>
          <w:sz w:val="24"/>
          <w:szCs w:val="24"/>
        </w:rPr>
        <w:t xml:space="preserve"> In real life we need to build teams with great understanding with whom we have proper understanding so that we can work with many projects over and over again. If a team is good and proper understanding is developed between team members we can work in several projects with more comfort. In work life we need to do a lot of projects </w:t>
      </w:r>
      <w:r w:rsidR="00F35F68">
        <w:rPr>
          <w:rFonts w:ascii="Arial" w:hAnsi="Arial" w:cs="Arial"/>
          <w:sz w:val="24"/>
          <w:szCs w:val="24"/>
        </w:rPr>
        <w:t>together. I need to try my best to adopt with teams philosophy.</w:t>
      </w:r>
    </w:p>
    <w:p w:rsidR="00F35F68" w:rsidRDefault="00F35F68" w:rsidP="0096344A">
      <w:pPr>
        <w:spacing w:line="276" w:lineRule="auto"/>
        <w:rPr>
          <w:rFonts w:ascii="Arial" w:hAnsi="Arial" w:cs="Arial"/>
          <w:sz w:val="24"/>
          <w:szCs w:val="24"/>
        </w:rPr>
      </w:pPr>
      <w:r w:rsidRPr="00F35F68">
        <w:rPr>
          <w:rFonts w:ascii="Arial" w:hAnsi="Arial" w:cs="Arial"/>
          <w:b/>
          <w:sz w:val="24"/>
          <w:szCs w:val="24"/>
        </w:rPr>
        <w:lastRenderedPageBreak/>
        <w:t>Leadership</w:t>
      </w:r>
      <w:r>
        <w:rPr>
          <w:rFonts w:ascii="Arial" w:hAnsi="Arial" w:cs="Arial"/>
          <w:b/>
          <w:sz w:val="24"/>
          <w:szCs w:val="24"/>
        </w:rPr>
        <w:t xml:space="preserve"> </w:t>
      </w:r>
      <w:r>
        <w:rPr>
          <w:rFonts w:ascii="Arial" w:hAnsi="Arial" w:cs="Arial"/>
          <w:sz w:val="24"/>
          <w:szCs w:val="24"/>
        </w:rPr>
        <w:t>is a skill that needs development. I feel that this is one of the areas I need to work myself out. There are a lot of instances in work life where one has to come up and take an initiative. The ability to lead and manage indeed takes a lot of guts and ability. While interacting with my group members I have seen that I have a tendency to back out when it comes to leading a team. But it is seen that when in real wok life they get promoted or climb up the ladder they have to take initiative for Leadership. At one point of time more than doing skill based work it will be about skills of managing and leading people. So I need pull up my socks and takes initiatives for leading.</w:t>
      </w:r>
    </w:p>
    <w:p w:rsidR="00614181" w:rsidRPr="00614181" w:rsidRDefault="00614181" w:rsidP="00614181">
      <w:pPr>
        <w:pStyle w:val="Heading2"/>
        <w:rPr>
          <w:rFonts w:ascii="Arial" w:hAnsi="Arial" w:cs="Arial"/>
          <w:sz w:val="24"/>
          <w:szCs w:val="24"/>
        </w:rPr>
      </w:pPr>
      <w:bookmarkStart w:id="5" w:name="_Toc512715385"/>
      <w:r w:rsidRPr="00614181">
        <w:rPr>
          <w:rFonts w:ascii="Arial" w:hAnsi="Arial" w:cs="Arial"/>
          <w:sz w:val="24"/>
          <w:szCs w:val="24"/>
        </w:rPr>
        <w:t xml:space="preserve">2.3 </w:t>
      </w:r>
      <w:r>
        <w:rPr>
          <w:rFonts w:ascii="Arial" w:hAnsi="Arial" w:cs="Arial"/>
          <w:sz w:val="24"/>
          <w:szCs w:val="24"/>
        </w:rPr>
        <w:t>Evaluation</w:t>
      </w:r>
      <w:bookmarkEnd w:id="5"/>
    </w:p>
    <w:p w:rsidR="00614181" w:rsidRDefault="00614181" w:rsidP="0096344A">
      <w:pPr>
        <w:spacing w:line="276" w:lineRule="auto"/>
        <w:rPr>
          <w:rFonts w:ascii="Arial" w:hAnsi="Arial" w:cs="Arial"/>
          <w:sz w:val="24"/>
          <w:szCs w:val="24"/>
        </w:rPr>
      </w:pPr>
      <w:r>
        <w:rPr>
          <w:rFonts w:ascii="Arial" w:hAnsi="Arial" w:cs="Arial"/>
          <w:sz w:val="24"/>
          <w:szCs w:val="24"/>
        </w:rPr>
        <w:t xml:space="preserve">Everything has mixed blessings on earth. If I had to evaluate I have to say about both good and bad. The best thing about this course was I got to know about the skills which are needed in the workplace. We know one of the main reasons of academic training is to develop skills which are needed in workplace. So I have found out some exact skills and my position in </w:t>
      </w:r>
      <w:r w:rsidR="00CC4912">
        <w:rPr>
          <w:rFonts w:ascii="Arial" w:hAnsi="Arial" w:cs="Arial"/>
          <w:sz w:val="24"/>
          <w:szCs w:val="24"/>
        </w:rPr>
        <w:t>relating</w:t>
      </w:r>
      <w:r>
        <w:rPr>
          <w:rFonts w:ascii="Arial" w:hAnsi="Arial" w:cs="Arial"/>
          <w:sz w:val="24"/>
          <w:szCs w:val="24"/>
        </w:rPr>
        <w:t xml:space="preserve"> to those skills.</w:t>
      </w:r>
      <w:r w:rsidR="00CC4912">
        <w:rPr>
          <w:rFonts w:ascii="Arial" w:hAnsi="Arial" w:cs="Arial"/>
          <w:sz w:val="24"/>
          <w:szCs w:val="24"/>
        </w:rPr>
        <w:t xml:space="preserve"> However the main drawback is I still need a lot of improvement to master those skills. From now I need to work very seriously to work on those skills of mine.</w:t>
      </w:r>
    </w:p>
    <w:p w:rsidR="00F26C31" w:rsidRDefault="00F26C31" w:rsidP="0096344A">
      <w:pPr>
        <w:spacing w:line="276" w:lineRule="auto"/>
        <w:rPr>
          <w:rFonts w:ascii="Arial" w:hAnsi="Arial" w:cs="Arial"/>
          <w:sz w:val="24"/>
          <w:szCs w:val="24"/>
        </w:rPr>
      </w:pPr>
      <w:r>
        <w:rPr>
          <w:rFonts w:ascii="Arial" w:hAnsi="Arial" w:cs="Arial"/>
          <w:sz w:val="24"/>
          <w:szCs w:val="24"/>
        </w:rPr>
        <w:t>I have gathered skills such as writing a report</w:t>
      </w:r>
      <w:r w:rsidRPr="00F26C31">
        <w:rPr>
          <w:rFonts w:ascii="Arial" w:hAnsi="Arial" w:cs="Arial"/>
          <w:b/>
          <w:sz w:val="24"/>
          <w:szCs w:val="24"/>
        </w:rPr>
        <w:t xml:space="preserve">, writing CV, communication, interaction with group members </w:t>
      </w:r>
      <w:r w:rsidRPr="00F26C31">
        <w:rPr>
          <w:rFonts w:ascii="Arial" w:hAnsi="Arial" w:cs="Arial"/>
          <w:sz w:val="24"/>
          <w:szCs w:val="24"/>
        </w:rPr>
        <w:t>and many other things</w:t>
      </w:r>
      <w:r>
        <w:rPr>
          <w:rFonts w:ascii="Arial" w:hAnsi="Arial" w:cs="Arial"/>
          <w:b/>
          <w:sz w:val="24"/>
          <w:szCs w:val="24"/>
        </w:rPr>
        <w:t xml:space="preserve">. </w:t>
      </w:r>
      <w:r w:rsidRPr="00F26C31">
        <w:rPr>
          <w:rFonts w:ascii="Arial" w:hAnsi="Arial" w:cs="Arial"/>
          <w:sz w:val="24"/>
          <w:szCs w:val="24"/>
        </w:rPr>
        <w:t>These skills have a lot of value in</w:t>
      </w:r>
      <w:r>
        <w:rPr>
          <w:rFonts w:ascii="Arial" w:hAnsi="Arial" w:cs="Arial"/>
          <w:sz w:val="24"/>
          <w:szCs w:val="24"/>
        </w:rPr>
        <w:t xml:space="preserve"> job</w:t>
      </w:r>
      <w:r w:rsidRPr="00F26C31">
        <w:rPr>
          <w:rFonts w:ascii="Arial" w:hAnsi="Arial" w:cs="Arial"/>
          <w:sz w:val="24"/>
          <w:szCs w:val="24"/>
        </w:rPr>
        <w:t xml:space="preserve"> marketplace.</w:t>
      </w:r>
      <w:r>
        <w:rPr>
          <w:rFonts w:ascii="Arial" w:hAnsi="Arial" w:cs="Arial"/>
          <w:sz w:val="24"/>
          <w:szCs w:val="24"/>
        </w:rPr>
        <w:t xml:space="preserve"> So in order to do well in job I must focus on my strengths as well as work on my weakness.</w:t>
      </w:r>
    </w:p>
    <w:p w:rsidR="00F26C31" w:rsidRDefault="00F26C31" w:rsidP="0096344A">
      <w:pPr>
        <w:spacing w:line="276" w:lineRule="auto"/>
        <w:rPr>
          <w:rFonts w:ascii="Arial" w:hAnsi="Arial" w:cs="Arial"/>
          <w:sz w:val="24"/>
          <w:szCs w:val="24"/>
        </w:rPr>
      </w:pPr>
      <w:r>
        <w:rPr>
          <w:rFonts w:ascii="Arial" w:hAnsi="Arial" w:cs="Arial"/>
          <w:sz w:val="24"/>
          <w:szCs w:val="24"/>
        </w:rPr>
        <w:t xml:space="preserve">Report writing specially construction of sentences is an area which I </w:t>
      </w:r>
      <w:r w:rsidR="003E539F">
        <w:rPr>
          <w:rFonts w:ascii="Arial" w:hAnsi="Arial" w:cs="Arial"/>
          <w:sz w:val="24"/>
          <w:szCs w:val="24"/>
        </w:rPr>
        <w:t>am lacking</w:t>
      </w:r>
      <w:r>
        <w:rPr>
          <w:rFonts w:ascii="Arial" w:hAnsi="Arial" w:cs="Arial"/>
          <w:sz w:val="24"/>
          <w:szCs w:val="24"/>
        </w:rPr>
        <w:t xml:space="preserve"> behind I Need to work on that.</w:t>
      </w:r>
      <w:r w:rsidR="003E539F">
        <w:rPr>
          <w:rFonts w:ascii="Arial" w:hAnsi="Arial" w:cs="Arial"/>
          <w:sz w:val="24"/>
          <w:szCs w:val="24"/>
        </w:rPr>
        <w:t xml:space="preserve"> The writing needs to be of high quality. In high pressure situations at times it seems that I seem to loose myself. So responding under pressure needs to be improved. So writing, communication and responding under pressure are areas in which I need to put a lot more effort. </w:t>
      </w:r>
    </w:p>
    <w:p w:rsidR="003E539F" w:rsidRDefault="003E539F" w:rsidP="00C82ED2">
      <w:pPr>
        <w:pStyle w:val="Heading2"/>
      </w:pPr>
      <w:bookmarkStart w:id="6" w:name="_Toc512715386"/>
      <w:r w:rsidRPr="003E539F">
        <w:t>2.4 Analysis</w:t>
      </w:r>
      <w:bookmarkEnd w:id="6"/>
    </w:p>
    <w:p w:rsidR="003E539F" w:rsidRDefault="003E539F" w:rsidP="0096344A">
      <w:pPr>
        <w:spacing w:line="276" w:lineRule="auto"/>
        <w:rPr>
          <w:rFonts w:ascii="Arial" w:hAnsi="Arial" w:cs="Arial"/>
          <w:sz w:val="24"/>
          <w:szCs w:val="24"/>
        </w:rPr>
      </w:pPr>
      <w:r w:rsidRPr="007140D5">
        <w:rPr>
          <w:rFonts w:ascii="Arial" w:hAnsi="Arial" w:cs="Arial"/>
          <w:sz w:val="24"/>
          <w:szCs w:val="24"/>
        </w:rPr>
        <w:t xml:space="preserve">A </w:t>
      </w:r>
      <w:r w:rsidR="007140D5" w:rsidRPr="007140D5">
        <w:rPr>
          <w:rFonts w:ascii="Arial" w:hAnsi="Arial" w:cs="Arial"/>
          <w:sz w:val="24"/>
          <w:szCs w:val="24"/>
        </w:rPr>
        <w:t>thorough</w:t>
      </w:r>
      <w:r w:rsidRPr="007140D5">
        <w:rPr>
          <w:rFonts w:ascii="Arial" w:hAnsi="Arial" w:cs="Arial"/>
          <w:sz w:val="24"/>
          <w:szCs w:val="24"/>
        </w:rPr>
        <w:t xml:space="preserve"> analysis ha</w:t>
      </w:r>
      <w:r w:rsidR="007140D5" w:rsidRPr="007140D5">
        <w:rPr>
          <w:rFonts w:ascii="Arial" w:hAnsi="Arial" w:cs="Arial"/>
          <w:sz w:val="24"/>
          <w:szCs w:val="24"/>
        </w:rPr>
        <w:t>s been done by me as a result of this course.</w:t>
      </w:r>
      <w:r w:rsidR="007140D5">
        <w:rPr>
          <w:rFonts w:ascii="Arial" w:hAnsi="Arial" w:cs="Arial"/>
          <w:sz w:val="24"/>
          <w:szCs w:val="24"/>
        </w:rPr>
        <w:t xml:space="preserve"> For getting a good job we need a set of hard skills as well as soft skills. I need to put a lot of time and effort on both of them. The perspective of an employer and perspective of a job seeker are completely different. So I previously thought that only text oriented knowledge would be enough to get a good job but reality is completely different. My skills such as writing, communicating, creative problem solving need a long way to go. These skills are very much important in workplace.</w:t>
      </w:r>
    </w:p>
    <w:p w:rsidR="007140D5" w:rsidRDefault="007140D5" w:rsidP="0096344A">
      <w:pPr>
        <w:spacing w:line="276" w:lineRule="auto"/>
        <w:rPr>
          <w:rFonts w:ascii="Arial" w:hAnsi="Arial" w:cs="Arial"/>
          <w:sz w:val="24"/>
          <w:szCs w:val="24"/>
        </w:rPr>
      </w:pPr>
      <w:r>
        <w:rPr>
          <w:rFonts w:ascii="Arial" w:hAnsi="Arial" w:cs="Arial"/>
          <w:sz w:val="24"/>
          <w:szCs w:val="24"/>
        </w:rPr>
        <w:t xml:space="preserve">Different jobs requires different skills. For example if I want to become a content writer I need to improve my writing by leaps and bounds. If I want to be a Digital Marketer I have to know all the knowhow of social media like </w:t>
      </w:r>
      <w:proofErr w:type="spellStart"/>
      <w:r>
        <w:rPr>
          <w:rFonts w:ascii="Arial" w:hAnsi="Arial" w:cs="Arial"/>
          <w:sz w:val="24"/>
          <w:szCs w:val="24"/>
        </w:rPr>
        <w:t>Facebook,twitter</w:t>
      </w:r>
      <w:proofErr w:type="spellEnd"/>
      <w:r>
        <w:rPr>
          <w:rFonts w:ascii="Arial" w:hAnsi="Arial" w:cs="Arial"/>
          <w:sz w:val="24"/>
          <w:szCs w:val="24"/>
        </w:rPr>
        <w:t xml:space="preserve"> </w:t>
      </w:r>
      <w:proofErr w:type="spellStart"/>
      <w:r>
        <w:rPr>
          <w:rFonts w:ascii="Arial" w:hAnsi="Arial" w:cs="Arial"/>
          <w:sz w:val="24"/>
          <w:szCs w:val="24"/>
        </w:rPr>
        <w:t>etc</w:t>
      </w:r>
      <w:proofErr w:type="spellEnd"/>
      <w:r>
        <w:rPr>
          <w:rFonts w:ascii="Arial" w:hAnsi="Arial" w:cs="Arial"/>
          <w:sz w:val="24"/>
          <w:szCs w:val="24"/>
        </w:rPr>
        <w:t xml:space="preserve"> In general we need to develop a lot of skills but specific set of skills are needed based on the job.</w:t>
      </w:r>
    </w:p>
    <w:p w:rsidR="00C82ED2" w:rsidRDefault="00C82ED2" w:rsidP="00C82ED2">
      <w:pPr>
        <w:pStyle w:val="Heading2"/>
      </w:pPr>
      <w:bookmarkStart w:id="7" w:name="_Toc512715387"/>
      <w:r>
        <w:lastRenderedPageBreak/>
        <w:t>2.5 Conclusion</w:t>
      </w:r>
      <w:bookmarkEnd w:id="7"/>
    </w:p>
    <w:p w:rsidR="00C82ED2" w:rsidRDefault="00C82ED2" w:rsidP="00C82ED2">
      <w:pPr>
        <w:rPr>
          <w:rFonts w:ascii="Arial" w:hAnsi="Arial" w:cs="Arial"/>
          <w:sz w:val="24"/>
          <w:szCs w:val="24"/>
        </w:rPr>
      </w:pPr>
      <w:r w:rsidRPr="00C82ED2">
        <w:rPr>
          <w:rFonts w:ascii="Arial" w:hAnsi="Arial" w:cs="Arial"/>
          <w:sz w:val="24"/>
          <w:szCs w:val="24"/>
        </w:rPr>
        <w:t>I can finally say based on analysis and evolution th</w:t>
      </w:r>
      <w:r>
        <w:rPr>
          <w:rFonts w:ascii="Arial" w:hAnsi="Arial" w:cs="Arial"/>
          <w:sz w:val="24"/>
          <w:szCs w:val="24"/>
        </w:rPr>
        <w:t xml:space="preserve">at a lot of skills are needed </w:t>
      </w:r>
      <w:r w:rsidR="009E4241">
        <w:rPr>
          <w:rFonts w:ascii="Arial" w:hAnsi="Arial" w:cs="Arial"/>
          <w:sz w:val="24"/>
          <w:szCs w:val="24"/>
        </w:rPr>
        <w:t>fo</w:t>
      </w:r>
      <w:r w:rsidR="009E4241" w:rsidRPr="00C82ED2">
        <w:rPr>
          <w:rFonts w:ascii="Arial" w:hAnsi="Arial" w:cs="Arial"/>
          <w:sz w:val="24"/>
          <w:szCs w:val="24"/>
        </w:rPr>
        <w:t>r employability</w:t>
      </w:r>
      <w:r w:rsidR="009E4241">
        <w:rPr>
          <w:rFonts w:ascii="Arial" w:hAnsi="Arial" w:cs="Arial"/>
          <w:sz w:val="24"/>
          <w:szCs w:val="24"/>
        </w:rPr>
        <w:t xml:space="preserve">. We need to make best use of our time during our graduation period to utilize these skills. One of the most important aspects of any employer is CV of any employee. So I know and have a far better idea regarding my CV. What an employer looks forward to CV of an employee. Before </w:t>
      </w:r>
      <w:r w:rsidR="0082049F">
        <w:rPr>
          <w:rFonts w:ascii="Arial" w:hAnsi="Arial" w:cs="Arial"/>
          <w:sz w:val="24"/>
          <w:szCs w:val="24"/>
        </w:rPr>
        <w:t>this</w:t>
      </w:r>
      <w:r w:rsidR="009E4241">
        <w:rPr>
          <w:rFonts w:ascii="Arial" w:hAnsi="Arial" w:cs="Arial"/>
          <w:sz w:val="24"/>
          <w:szCs w:val="24"/>
        </w:rPr>
        <w:t xml:space="preserve"> course I didn’t understand my position relating to those skills. Or how those skills are needed for practical life. Our skills developed academically needs to be perfect. </w:t>
      </w:r>
      <w:r w:rsidR="007A2248">
        <w:rPr>
          <w:rFonts w:ascii="Arial" w:hAnsi="Arial" w:cs="Arial"/>
          <w:sz w:val="24"/>
          <w:szCs w:val="24"/>
        </w:rPr>
        <w:t xml:space="preserve">If we achieve the skills such as </w:t>
      </w:r>
      <w:r w:rsidR="007A2248" w:rsidRPr="007A2248">
        <w:rPr>
          <w:rFonts w:ascii="Arial" w:hAnsi="Arial" w:cs="Arial"/>
          <w:b/>
          <w:sz w:val="24"/>
          <w:szCs w:val="24"/>
        </w:rPr>
        <w:t>report writing, communication, leadership</w:t>
      </w:r>
      <w:r w:rsidR="007A2248">
        <w:rPr>
          <w:rFonts w:ascii="Arial" w:hAnsi="Arial" w:cs="Arial"/>
          <w:b/>
          <w:sz w:val="24"/>
          <w:szCs w:val="24"/>
        </w:rPr>
        <w:t xml:space="preserve">, creative problem solving </w:t>
      </w:r>
      <w:proofErr w:type="spellStart"/>
      <w:r w:rsidR="007A2248">
        <w:rPr>
          <w:rFonts w:ascii="Arial" w:hAnsi="Arial" w:cs="Arial"/>
          <w:b/>
          <w:sz w:val="24"/>
          <w:szCs w:val="24"/>
        </w:rPr>
        <w:t>etc</w:t>
      </w:r>
      <w:proofErr w:type="spellEnd"/>
      <w:r w:rsidR="007A2248">
        <w:rPr>
          <w:rFonts w:ascii="Arial" w:hAnsi="Arial" w:cs="Arial"/>
          <w:b/>
          <w:sz w:val="24"/>
          <w:szCs w:val="24"/>
        </w:rPr>
        <w:t xml:space="preserve"> </w:t>
      </w:r>
      <w:r w:rsidR="007A2248" w:rsidRPr="007A2248">
        <w:rPr>
          <w:rFonts w:ascii="Arial" w:hAnsi="Arial" w:cs="Arial"/>
          <w:sz w:val="24"/>
          <w:szCs w:val="24"/>
        </w:rPr>
        <w:t>as per needs of the workplace than we can make a great impression in eye of an employer.</w:t>
      </w:r>
      <w:r w:rsidR="0082049F">
        <w:rPr>
          <w:rFonts w:ascii="Arial" w:hAnsi="Arial" w:cs="Arial"/>
          <w:sz w:val="24"/>
          <w:szCs w:val="24"/>
        </w:rPr>
        <w:t xml:space="preserve"> As a result we can say that during academic life a student must find out set of skills needed for employability in workplace and </w:t>
      </w:r>
      <w:r w:rsidR="00732197">
        <w:rPr>
          <w:rFonts w:ascii="Arial" w:hAnsi="Arial" w:cs="Arial"/>
          <w:sz w:val="24"/>
          <w:szCs w:val="24"/>
        </w:rPr>
        <w:t>put more focus on skills which is needed in his/her area like writing for content writing, social media skills for Social Media Marketing etc.</w:t>
      </w:r>
    </w:p>
    <w:p w:rsidR="00732197" w:rsidRDefault="00732197" w:rsidP="00C82ED2">
      <w:pPr>
        <w:rPr>
          <w:rFonts w:ascii="Arial" w:hAnsi="Arial" w:cs="Arial"/>
          <w:sz w:val="24"/>
          <w:szCs w:val="24"/>
        </w:rPr>
      </w:pPr>
    </w:p>
    <w:p w:rsidR="00732197" w:rsidRDefault="00732197" w:rsidP="00732197">
      <w:pPr>
        <w:pStyle w:val="Heading2"/>
      </w:pPr>
      <w:bookmarkStart w:id="8" w:name="_Toc512715388"/>
      <w:r>
        <w:t>2.6 Action Plan</w:t>
      </w:r>
      <w:bookmarkEnd w:id="8"/>
    </w:p>
    <w:p w:rsidR="00732197" w:rsidRDefault="00732197" w:rsidP="00732197">
      <w:pPr>
        <w:rPr>
          <w:rFonts w:ascii="Arial" w:hAnsi="Arial" w:cs="Arial"/>
          <w:sz w:val="24"/>
          <w:szCs w:val="24"/>
        </w:rPr>
      </w:pPr>
      <w:r w:rsidRPr="00732197">
        <w:rPr>
          <w:rFonts w:ascii="Arial" w:hAnsi="Arial" w:cs="Arial"/>
          <w:sz w:val="24"/>
          <w:szCs w:val="24"/>
        </w:rPr>
        <w:t>So based on my lacking I have planned to take initiative to improve my skills.</w:t>
      </w:r>
      <w:r>
        <w:rPr>
          <w:rFonts w:ascii="Arial" w:hAnsi="Arial" w:cs="Arial"/>
          <w:sz w:val="24"/>
          <w:szCs w:val="24"/>
        </w:rPr>
        <w:t xml:space="preserve"> Some of the actions which I decided to undertake for improving some of my skills</w:t>
      </w:r>
    </w:p>
    <w:p w:rsidR="00732197" w:rsidRPr="00AB4ADE" w:rsidRDefault="00AB4ADE" w:rsidP="00AB4ADE">
      <w:pPr>
        <w:rPr>
          <w:rFonts w:ascii="Arial" w:hAnsi="Arial" w:cs="Arial"/>
          <w:sz w:val="24"/>
          <w:szCs w:val="24"/>
        </w:rPr>
      </w:pPr>
      <w:proofErr w:type="spellStart"/>
      <w:r w:rsidRPr="00AB4ADE">
        <w:rPr>
          <w:rFonts w:ascii="Arial" w:hAnsi="Arial" w:cs="Arial"/>
          <w:sz w:val="24"/>
          <w:szCs w:val="24"/>
        </w:rPr>
        <w:t>i</w:t>
      </w:r>
      <w:proofErr w:type="spellEnd"/>
      <w:r w:rsidRPr="00AB4ADE">
        <w:rPr>
          <w:rFonts w:ascii="Arial" w:hAnsi="Arial" w:cs="Arial"/>
          <w:sz w:val="24"/>
          <w:szCs w:val="24"/>
        </w:rPr>
        <w:t>.</w:t>
      </w:r>
      <w:r>
        <w:rPr>
          <w:rFonts w:ascii="Arial" w:hAnsi="Arial" w:cs="Arial"/>
          <w:sz w:val="24"/>
          <w:szCs w:val="24"/>
        </w:rPr>
        <w:t xml:space="preserve"> </w:t>
      </w:r>
      <w:r w:rsidR="00732197" w:rsidRPr="00AB4ADE">
        <w:rPr>
          <w:rFonts w:ascii="Arial" w:hAnsi="Arial" w:cs="Arial"/>
          <w:sz w:val="24"/>
          <w:szCs w:val="24"/>
        </w:rPr>
        <w:t xml:space="preserve">For report writing I need to improve my English and grammar. Read a lot of articles from BBC.com and </w:t>
      </w:r>
      <w:r w:rsidRPr="00AB4ADE">
        <w:rPr>
          <w:rFonts w:ascii="Arial" w:hAnsi="Arial" w:cs="Arial"/>
          <w:sz w:val="24"/>
          <w:szCs w:val="24"/>
        </w:rPr>
        <w:t>listen to lots of Videos in English.</w:t>
      </w:r>
    </w:p>
    <w:p w:rsidR="00AB4ADE" w:rsidRDefault="00AB4ADE" w:rsidP="00AB4ADE">
      <w:pPr>
        <w:rPr>
          <w:rFonts w:ascii="Arial" w:hAnsi="Arial" w:cs="Arial"/>
          <w:sz w:val="24"/>
          <w:szCs w:val="24"/>
        </w:rPr>
      </w:pPr>
      <w:r w:rsidRPr="00AB4ADE">
        <w:rPr>
          <w:rFonts w:ascii="Arial" w:hAnsi="Arial" w:cs="Arial"/>
          <w:sz w:val="24"/>
          <w:szCs w:val="24"/>
        </w:rPr>
        <w:t xml:space="preserve">ii. For </w:t>
      </w:r>
      <w:r>
        <w:rPr>
          <w:rFonts w:ascii="Arial" w:hAnsi="Arial" w:cs="Arial"/>
          <w:sz w:val="24"/>
          <w:szCs w:val="24"/>
        </w:rPr>
        <w:t>improving communication I am searching a lot of articles relating how to strengthen both oral and verbal communication.</w:t>
      </w:r>
    </w:p>
    <w:p w:rsidR="00DB4F62" w:rsidRDefault="00DB4F62" w:rsidP="00AB4ADE">
      <w:pPr>
        <w:rPr>
          <w:rFonts w:ascii="Arial" w:hAnsi="Arial" w:cs="Arial"/>
          <w:sz w:val="24"/>
          <w:szCs w:val="24"/>
        </w:rPr>
      </w:pPr>
      <w:r>
        <w:rPr>
          <w:rFonts w:ascii="Arial" w:hAnsi="Arial" w:cs="Arial"/>
          <w:sz w:val="24"/>
          <w:szCs w:val="24"/>
        </w:rPr>
        <w:t xml:space="preserve">iii. For improving my Leadership skills from next time onwards I plan to take a lead that is take initiative to lead </w:t>
      </w:r>
      <w:r w:rsidR="006265D4">
        <w:rPr>
          <w:rFonts w:ascii="Arial" w:hAnsi="Arial" w:cs="Arial"/>
          <w:sz w:val="24"/>
          <w:szCs w:val="24"/>
        </w:rPr>
        <w:t>from</w:t>
      </w:r>
      <w:r>
        <w:rPr>
          <w:rFonts w:ascii="Arial" w:hAnsi="Arial" w:cs="Arial"/>
          <w:sz w:val="24"/>
          <w:szCs w:val="24"/>
        </w:rPr>
        <w:t xml:space="preserve"> the front.</w:t>
      </w:r>
      <w:r w:rsidR="006265D4">
        <w:rPr>
          <w:rFonts w:ascii="Arial" w:hAnsi="Arial" w:cs="Arial"/>
          <w:sz w:val="24"/>
          <w:szCs w:val="24"/>
        </w:rPr>
        <w:t xml:space="preserve"> Be that playing a sport or in group project. As a result of it I can properly communicate with others and learn to be a good leader.</w:t>
      </w:r>
    </w:p>
    <w:p w:rsidR="006265D4" w:rsidRDefault="006265D4" w:rsidP="00AB4ADE">
      <w:pPr>
        <w:rPr>
          <w:rFonts w:ascii="Arial" w:hAnsi="Arial" w:cs="Arial"/>
          <w:sz w:val="24"/>
          <w:szCs w:val="24"/>
        </w:rPr>
      </w:pPr>
      <w:r>
        <w:rPr>
          <w:rFonts w:ascii="Arial" w:hAnsi="Arial" w:cs="Arial"/>
          <w:sz w:val="24"/>
          <w:szCs w:val="24"/>
        </w:rPr>
        <w:t>iv. For improving my Creative problem solving from next time whenever I am in a tough situation I would try my best think deep and solve the problem.</w:t>
      </w:r>
    </w:p>
    <w:p w:rsidR="006265D4" w:rsidRDefault="006265D4" w:rsidP="00AB4ADE">
      <w:pPr>
        <w:rPr>
          <w:rFonts w:ascii="Arial" w:hAnsi="Arial" w:cs="Arial"/>
          <w:sz w:val="24"/>
          <w:szCs w:val="24"/>
        </w:rPr>
      </w:pPr>
    </w:p>
    <w:p w:rsidR="00FD6F4A" w:rsidRDefault="00FD6F4A" w:rsidP="00C3247C">
      <w:pPr>
        <w:pStyle w:val="Heading1"/>
      </w:pPr>
      <w:bookmarkStart w:id="9" w:name="_Toc512715389"/>
    </w:p>
    <w:p w:rsidR="00E87DDA" w:rsidRDefault="00E87DDA" w:rsidP="00C3247C">
      <w:pPr>
        <w:pStyle w:val="Heading1"/>
      </w:pPr>
      <w:r>
        <w:t>3. Reference</w:t>
      </w:r>
      <w:bookmarkEnd w:id="9"/>
    </w:p>
    <w:p w:rsidR="008416BB" w:rsidRPr="003A5490" w:rsidRDefault="008416BB" w:rsidP="008416BB">
      <w:pPr>
        <w:rPr>
          <w:rFonts w:ascii="Arial" w:hAnsi="Arial" w:cs="Arial"/>
          <w:color w:val="444444"/>
          <w:sz w:val="24"/>
          <w:szCs w:val="24"/>
          <w:shd w:val="clear" w:color="auto" w:fill="FFFFFF"/>
        </w:rPr>
      </w:pPr>
      <w:proofErr w:type="spellStart"/>
      <w:r w:rsidRPr="003A5490">
        <w:rPr>
          <w:rFonts w:ascii="Arial" w:hAnsi="Arial" w:cs="Arial"/>
          <w:sz w:val="24"/>
          <w:szCs w:val="24"/>
        </w:rPr>
        <w:t>i</w:t>
      </w:r>
      <w:proofErr w:type="spellEnd"/>
      <w:r w:rsidRPr="003A5490">
        <w:rPr>
          <w:rFonts w:ascii="Arial" w:hAnsi="Arial" w:cs="Arial"/>
          <w:sz w:val="24"/>
          <w:szCs w:val="24"/>
        </w:rPr>
        <w:t>.</w:t>
      </w:r>
      <w:r w:rsidRPr="003A5490">
        <w:rPr>
          <w:rFonts w:ascii="Arial" w:hAnsi="Arial" w:cs="Arial"/>
          <w:color w:val="444444"/>
          <w:sz w:val="24"/>
          <w:szCs w:val="24"/>
          <w:shd w:val="clear" w:color="auto" w:fill="FFFFFF"/>
        </w:rPr>
        <w:t xml:space="preserve"> Gibbs G (1988) Learning by Doing: </w:t>
      </w:r>
      <w:r w:rsidRPr="003A5490">
        <w:rPr>
          <w:rStyle w:val="Emphasis"/>
          <w:rFonts w:ascii="Arial" w:hAnsi="Arial" w:cs="Arial"/>
          <w:color w:val="444444"/>
          <w:sz w:val="24"/>
          <w:szCs w:val="24"/>
          <w:shd w:val="clear" w:color="auto" w:fill="FFFFFF"/>
        </w:rPr>
        <w:t>A guide to teaching and learning methods</w:t>
      </w:r>
      <w:r w:rsidRPr="003A5490">
        <w:rPr>
          <w:rFonts w:ascii="Arial" w:hAnsi="Arial" w:cs="Arial"/>
          <w:color w:val="444444"/>
          <w:sz w:val="24"/>
          <w:szCs w:val="24"/>
          <w:shd w:val="clear" w:color="auto" w:fill="FFFFFF"/>
        </w:rPr>
        <w:t>. Further Education Unit. Oxford Polytechnic: Oxford.</w:t>
      </w:r>
    </w:p>
    <w:p w:rsidR="00C3247C" w:rsidRPr="003A5490" w:rsidRDefault="008416BB" w:rsidP="00C3247C">
      <w:pPr>
        <w:rPr>
          <w:rFonts w:ascii="Arial" w:hAnsi="Arial" w:cs="Arial"/>
          <w:sz w:val="24"/>
          <w:szCs w:val="24"/>
        </w:rPr>
      </w:pPr>
      <w:r w:rsidRPr="003A5490">
        <w:rPr>
          <w:rFonts w:ascii="Arial" w:hAnsi="Arial" w:cs="Arial"/>
          <w:sz w:val="24"/>
          <w:szCs w:val="24"/>
        </w:rPr>
        <w:t>ii. Reflective writing: About Gibbs reflective cycle. (</w:t>
      </w:r>
      <w:proofErr w:type="spellStart"/>
      <w:r w:rsidRPr="003A5490">
        <w:rPr>
          <w:rFonts w:ascii="Arial" w:hAnsi="Arial" w:cs="Arial"/>
          <w:sz w:val="24"/>
          <w:szCs w:val="24"/>
        </w:rPr>
        <w:t>n.d.</w:t>
      </w:r>
      <w:proofErr w:type="spellEnd"/>
      <w:r w:rsidRPr="003A5490">
        <w:rPr>
          <w:rFonts w:ascii="Arial" w:hAnsi="Arial" w:cs="Arial"/>
          <w:sz w:val="24"/>
          <w:szCs w:val="24"/>
        </w:rPr>
        <w:t xml:space="preserve">). Retrieved from </w:t>
      </w:r>
      <w:hyperlink r:id="rId10" w:history="1">
        <w:r w:rsidRPr="003A5490">
          <w:rPr>
            <w:rStyle w:val="Hyperlink"/>
            <w:rFonts w:ascii="Arial" w:hAnsi="Arial" w:cs="Arial"/>
            <w:sz w:val="24"/>
            <w:szCs w:val="24"/>
          </w:rPr>
          <w:t>https://www.brookes.ac.uk/students/upgrade/study-skills/reflective-writing-gibbs/</w:t>
        </w:r>
      </w:hyperlink>
    </w:p>
    <w:p w:rsidR="008416BB" w:rsidRPr="003A5490" w:rsidRDefault="004B4EFB" w:rsidP="00C3247C">
      <w:pPr>
        <w:rPr>
          <w:rFonts w:ascii="Arial" w:hAnsi="Arial" w:cs="Arial"/>
          <w:sz w:val="24"/>
          <w:szCs w:val="24"/>
        </w:rPr>
      </w:pPr>
      <w:r w:rsidRPr="003A5490">
        <w:rPr>
          <w:rFonts w:ascii="Arial" w:hAnsi="Arial" w:cs="Arial"/>
          <w:sz w:val="24"/>
          <w:szCs w:val="24"/>
        </w:rPr>
        <w:t>iii.</w:t>
      </w:r>
      <w:r w:rsidR="007D6F0B" w:rsidRPr="003A5490">
        <w:rPr>
          <w:rFonts w:ascii="Arial" w:hAnsi="Arial" w:cs="Arial"/>
          <w:sz w:val="24"/>
          <w:szCs w:val="24"/>
        </w:rPr>
        <w:t xml:space="preserve"> Achieve, Inc., "What is College- and Career-</w:t>
      </w:r>
      <w:proofErr w:type="gramStart"/>
      <w:r w:rsidR="007D6F0B" w:rsidRPr="003A5490">
        <w:rPr>
          <w:rFonts w:ascii="Arial" w:hAnsi="Arial" w:cs="Arial"/>
          <w:sz w:val="24"/>
          <w:szCs w:val="24"/>
        </w:rPr>
        <w:t>Ready?,</w:t>
      </w:r>
      <w:proofErr w:type="gramEnd"/>
      <w:r w:rsidR="007D6F0B" w:rsidRPr="003A5490">
        <w:rPr>
          <w:rFonts w:ascii="Arial" w:hAnsi="Arial" w:cs="Arial"/>
          <w:sz w:val="24"/>
          <w:szCs w:val="24"/>
        </w:rPr>
        <w:t>" www.achieve.org/ filesiCollegeandCareerReady.pdf.</w:t>
      </w:r>
    </w:p>
    <w:p w:rsidR="007D6F0B" w:rsidRDefault="007D6F0B" w:rsidP="00C3247C">
      <w:pPr>
        <w:rPr>
          <w:rFonts w:ascii="Arial" w:hAnsi="Arial" w:cs="Arial"/>
          <w:sz w:val="24"/>
          <w:szCs w:val="24"/>
        </w:rPr>
      </w:pPr>
      <w:r w:rsidRPr="003A5490">
        <w:rPr>
          <w:rFonts w:ascii="Arial" w:hAnsi="Arial" w:cs="Arial"/>
          <w:sz w:val="24"/>
          <w:szCs w:val="24"/>
        </w:rPr>
        <w:lastRenderedPageBreak/>
        <w:t>iv.</w:t>
      </w:r>
      <w:r w:rsidR="003A5490" w:rsidRPr="003A5490">
        <w:rPr>
          <w:rFonts w:ascii="Arial" w:hAnsi="Arial" w:cs="Arial"/>
          <w:sz w:val="24"/>
          <w:szCs w:val="24"/>
        </w:rPr>
        <w:t xml:space="preserve"> </w:t>
      </w:r>
      <w:proofErr w:type="spellStart"/>
      <w:r w:rsidR="003A5490" w:rsidRPr="003A5490">
        <w:rPr>
          <w:rFonts w:ascii="Arial" w:hAnsi="Arial" w:cs="Arial"/>
          <w:sz w:val="24"/>
          <w:szCs w:val="24"/>
        </w:rPr>
        <w:t>Kementerian</w:t>
      </w:r>
      <w:proofErr w:type="spellEnd"/>
      <w:r w:rsidR="003A5490" w:rsidRPr="003A5490">
        <w:rPr>
          <w:rFonts w:ascii="Arial" w:hAnsi="Arial" w:cs="Arial"/>
          <w:sz w:val="24"/>
          <w:szCs w:val="24"/>
        </w:rPr>
        <w:t xml:space="preserve"> </w:t>
      </w:r>
      <w:proofErr w:type="spellStart"/>
      <w:r w:rsidR="003A5490" w:rsidRPr="003A5490">
        <w:rPr>
          <w:rFonts w:ascii="Arial" w:hAnsi="Arial" w:cs="Arial"/>
          <w:sz w:val="24"/>
          <w:szCs w:val="24"/>
        </w:rPr>
        <w:t>Pengajian</w:t>
      </w:r>
      <w:proofErr w:type="spellEnd"/>
      <w:r w:rsidR="003A5490" w:rsidRPr="003A5490">
        <w:rPr>
          <w:rFonts w:ascii="Arial" w:hAnsi="Arial" w:cs="Arial"/>
          <w:sz w:val="24"/>
          <w:szCs w:val="24"/>
        </w:rPr>
        <w:t xml:space="preserve"> Tinggi Malaysia. (2006). </w:t>
      </w:r>
      <w:proofErr w:type="spellStart"/>
      <w:r w:rsidR="003A5490" w:rsidRPr="003A5490">
        <w:rPr>
          <w:rFonts w:ascii="Arial" w:hAnsi="Arial" w:cs="Arial"/>
          <w:sz w:val="24"/>
          <w:szCs w:val="24"/>
        </w:rPr>
        <w:t>Modul</w:t>
      </w:r>
      <w:proofErr w:type="spellEnd"/>
      <w:r w:rsidR="003A5490" w:rsidRPr="003A5490">
        <w:rPr>
          <w:rFonts w:ascii="Arial" w:hAnsi="Arial" w:cs="Arial"/>
          <w:sz w:val="24"/>
          <w:szCs w:val="24"/>
        </w:rPr>
        <w:t xml:space="preserve"> Pembangunan </w:t>
      </w:r>
      <w:proofErr w:type="spellStart"/>
      <w:r w:rsidR="003A5490" w:rsidRPr="003A5490">
        <w:rPr>
          <w:rFonts w:ascii="Arial" w:hAnsi="Arial" w:cs="Arial"/>
          <w:sz w:val="24"/>
          <w:szCs w:val="24"/>
        </w:rPr>
        <w:t>Kemahairan</w:t>
      </w:r>
      <w:proofErr w:type="spellEnd"/>
      <w:r w:rsidR="003A5490" w:rsidRPr="003A5490">
        <w:rPr>
          <w:rFonts w:ascii="Arial" w:hAnsi="Arial" w:cs="Arial"/>
          <w:sz w:val="24"/>
          <w:szCs w:val="24"/>
        </w:rPr>
        <w:t xml:space="preserve"> </w:t>
      </w:r>
      <w:proofErr w:type="spellStart"/>
      <w:r w:rsidR="003A5490" w:rsidRPr="003A5490">
        <w:rPr>
          <w:rFonts w:ascii="Arial" w:hAnsi="Arial" w:cs="Arial"/>
          <w:sz w:val="24"/>
          <w:szCs w:val="24"/>
        </w:rPr>
        <w:t>Insaniah</w:t>
      </w:r>
      <w:proofErr w:type="spellEnd"/>
      <w:r w:rsidR="003A5490" w:rsidRPr="003A5490">
        <w:rPr>
          <w:rFonts w:ascii="Arial" w:hAnsi="Arial" w:cs="Arial"/>
          <w:sz w:val="24"/>
          <w:szCs w:val="24"/>
        </w:rPr>
        <w:t xml:space="preserve"> (Soft Skills) </w:t>
      </w:r>
      <w:proofErr w:type="spellStart"/>
      <w:r w:rsidR="003A5490" w:rsidRPr="003A5490">
        <w:rPr>
          <w:rFonts w:ascii="Arial" w:hAnsi="Arial" w:cs="Arial"/>
          <w:sz w:val="24"/>
          <w:szCs w:val="24"/>
        </w:rPr>
        <w:t>untuk</w:t>
      </w:r>
      <w:proofErr w:type="spellEnd"/>
      <w:r w:rsidR="003A5490" w:rsidRPr="003A5490">
        <w:rPr>
          <w:rFonts w:ascii="Arial" w:hAnsi="Arial" w:cs="Arial"/>
          <w:sz w:val="24"/>
          <w:szCs w:val="24"/>
        </w:rPr>
        <w:t xml:space="preserve"> </w:t>
      </w:r>
      <w:proofErr w:type="spellStart"/>
      <w:r w:rsidR="003A5490" w:rsidRPr="003A5490">
        <w:rPr>
          <w:rFonts w:ascii="Arial" w:hAnsi="Arial" w:cs="Arial"/>
          <w:sz w:val="24"/>
          <w:szCs w:val="24"/>
        </w:rPr>
        <w:t>Institusi</w:t>
      </w:r>
      <w:proofErr w:type="spellEnd"/>
      <w:r w:rsidR="003A5490" w:rsidRPr="003A5490">
        <w:rPr>
          <w:rFonts w:ascii="Arial" w:hAnsi="Arial" w:cs="Arial"/>
          <w:sz w:val="24"/>
          <w:szCs w:val="24"/>
        </w:rPr>
        <w:t xml:space="preserve"> </w:t>
      </w:r>
      <w:proofErr w:type="spellStart"/>
      <w:r w:rsidR="003A5490" w:rsidRPr="003A5490">
        <w:rPr>
          <w:rFonts w:ascii="Arial" w:hAnsi="Arial" w:cs="Arial"/>
          <w:sz w:val="24"/>
          <w:szCs w:val="24"/>
        </w:rPr>
        <w:t>Pengajian</w:t>
      </w:r>
      <w:proofErr w:type="spellEnd"/>
      <w:r w:rsidR="003A5490" w:rsidRPr="003A5490">
        <w:rPr>
          <w:rFonts w:ascii="Arial" w:hAnsi="Arial" w:cs="Arial"/>
          <w:sz w:val="24"/>
          <w:szCs w:val="24"/>
        </w:rPr>
        <w:t xml:space="preserve"> Tinggi Malaysia. </w:t>
      </w:r>
      <w:proofErr w:type="spellStart"/>
      <w:r w:rsidR="003A5490" w:rsidRPr="003A5490">
        <w:rPr>
          <w:rFonts w:ascii="Arial" w:hAnsi="Arial" w:cs="Arial"/>
          <w:sz w:val="24"/>
          <w:szCs w:val="24"/>
        </w:rPr>
        <w:t>Penerbit</w:t>
      </w:r>
      <w:proofErr w:type="spellEnd"/>
      <w:r w:rsidR="003A5490" w:rsidRPr="003A5490">
        <w:rPr>
          <w:rFonts w:ascii="Arial" w:hAnsi="Arial" w:cs="Arial"/>
          <w:sz w:val="24"/>
          <w:szCs w:val="24"/>
        </w:rPr>
        <w:t xml:space="preserve"> </w:t>
      </w:r>
      <w:proofErr w:type="spellStart"/>
      <w:r w:rsidR="003A5490" w:rsidRPr="003A5490">
        <w:rPr>
          <w:rFonts w:ascii="Arial" w:hAnsi="Arial" w:cs="Arial"/>
          <w:sz w:val="24"/>
          <w:szCs w:val="24"/>
        </w:rPr>
        <w:t>Universiti</w:t>
      </w:r>
      <w:proofErr w:type="spellEnd"/>
      <w:r w:rsidR="003A5490" w:rsidRPr="003A5490">
        <w:rPr>
          <w:rFonts w:ascii="Arial" w:hAnsi="Arial" w:cs="Arial"/>
          <w:sz w:val="24"/>
          <w:szCs w:val="24"/>
        </w:rPr>
        <w:t xml:space="preserve"> Putra Malaysia.</w:t>
      </w:r>
    </w:p>
    <w:p w:rsidR="003A5490" w:rsidRDefault="003A5490" w:rsidP="00C3247C">
      <w:pPr>
        <w:rPr>
          <w:rFonts w:ascii="Arial" w:hAnsi="Arial" w:cs="Arial"/>
          <w:sz w:val="24"/>
          <w:szCs w:val="24"/>
        </w:rPr>
      </w:pPr>
      <w:r>
        <w:rPr>
          <w:rFonts w:ascii="Arial" w:hAnsi="Arial" w:cs="Arial"/>
          <w:sz w:val="24"/>
          <w:szCs w:val="24"/>
        </w:rPr>
        <w:t xml:space="preserve">v. </w:t>
      </w:r>
      <w:r w:rsidR="00E217E4" w:rsidRPr="00E217E4">
        <w:rPr>
          <w:rFonts w:ascii="Arial" w:hAnsi="Arial" w:cs="Arial"/>
          <w:sz w:val="24"/>
          <w:szCs w:val="24"/>
        </w:rPr>
        <w:t>Time Management Literature Review. (</w:t>
      </w:r>
      <w:proofErr w:type="spellStart"/>
      <w:r w:rsidR="00E217E4" w:rsidRPr="00E217E4">
        <w:rPr>
          <w:rFonts w:ascii="Arial" w:hAnsi="Arial" w:cs="Arial"/>
          <w:sz w:val="24"/>
          <w:szCs w:val="24"/>
        </w:rPr>
        <w:t>n.d.</w:t>
      </w:r>
      <w:proofErr w:type="spellEnd"/>
      <w:r w:rsidR="00E217E4" w:rsidRPr="00E217E4">
        <w:rPr>
          <w:rFonts w:ascii="Arial" w:hAnsi="Arial" w:cs="Arial"/>
          <w:sz w:val="24"/>
          <w:szCs w:val="24"/>
        </w:rPr>
        <w:t xml:space="preserve">). Retrieved from </w:t>
      </w:r>
      <w:hyperlink r:id="rId11" w:history="1">
        <w:r w:rsidR="00E217E4" w:rsidRPr="004877D5">
          <w:rPr>
            <w:rStyle w:val="Hyperlink"/>
            <w:rFonts w:ascii="Arial" w:hAnsi="Arial" w:cs="Arial"/>
            <w:sz w:val="24"/>
            <w:szCs w:val="24"/>
          </w:rPr>
          <w:t>https://github.com/RichardLitt/wyrd-admin/wiki/Time-Management-Literature-Review</w:t>
        </w:r>
      </w:hyperlink>
    </w:p>
    <w:p w:rsidR="00E217E4" w:rsidRPr="003A5490" w:rsidRDefault="00E217E4" w:rsidP="00C3247C">
      <w:pPr>
        <w:rPr>
          <w:rFonts w:ascii="Arial" w:hAnsi="Arial" w:cs="Arial"/>
          <w:sz w:val="24"/>
          <w:szCs w:val="24"/>
        </w:rPr>
      </w:pPr>
    </w:p>
    <w:p w:rsidR="00AB4ADE" w:rsidRPr="003A5490" w:rsidRDefault="00AB4ADE" w:rsidP="00732197">
      <w:pPr>
        <w:rPr>
          <w:rFonts w:ascii="Arial" w:hAnsi="Arial" w:cs="Arial"/>
          <w:sz w:val="24"/>
          <w:szCs w:val="24"/>
        </w:rPr>
      </w:pPr>
    </w:p>
    <w:sectPr w:rsidR="00AB4ADE" w:rsidRPr="003A549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B7C" w:rsidRDefault="00A42B7C" w:rsidP="00F5047A">
      <w:pPr>
        <w:spacing w:after="0" w:line="240" w:lineRule="auto"/>
      </w:pPr>
      <w:r>
        <w:separator/>
      </w:r>
    </w:p>
  </w:endnote>
  <w:endnote w:type="continuationSeparator" w:id="0">
    <w:p w:rsidR="00A42B7C" w:rsidRDefault="00A42B7C" w:rsidP="00F5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047A" w:rsidRDefault="00F5047A">
    <w:pPr>
      <w:pStyle w:val="Footer"/>
    </w:pPr>
    <w:r>
      <w:t>Academic and Employability Skills Reflection Paper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B7C" w:rsidRDefault="00A42B7C" w:rsidP="00F5047A">
      <w:pPr>
        <w:spacing w:after="0" w:line="240" w:lineRule="auto"/>
      </w:pPr>
      <w:r>
        <w:separator/>
      </w:r>
    </w:p>
  </w:footnote>
  <w:footnote w:type="continuationSeparator" w:id="0">
    <w:p w:rsidR="00A42B7C" w:rsidRDefault="00A42B7C" w:rsidP="00F5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5797B"/>
    <w:multiLevelType w:val="hybridMultilevel"/>
    <w:tmpl w:val="3E92B240"/>
    <w:lvl w:ilvl="0" w:tplc="014E643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1854322"/>
    <w:multiLevelType w:val="hybridMultilevel"/>
    <w:tmpl w:val="B8448042"/>
    <w:lvl w:ilvl="0" w:tplc="1EFC1E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649"/>
    <w:rsid w:val="00145FE5"/>
    <w:rsid w:val="00147008"/>
    <w:rsid w:val="0017637E"/>
    <w:rsid w:val="001771CD"/>
    <w:rsid w:val="002466DF"/>
    <w:rsid w:val="002F3F77"/>
    <w:rsid w:val="00371619"/>
    <w:rsid w:val="003A4DD9"/>
    <w:rsid w:val="003A5490"/>
    <w:rsid w:val="003E539F"/>
    <w:rsid w:val="00447E97"/>
    <w:rsid w:val="00463F22"/>
    <w:rsid w:val="00484780"/>
    <w:rsid w:val="004B4EFB"/>
    <w:rsid w:val="0050525E"/>
    <w:rsid w:val="005120DE"/>
    <w:rsid w:val="00534FD2"/>
    <w:rsid w:val="00600220"/>
    <w:rsid w:val="006046F4"/>
    <w:rsid w:val="00614181"/>
    <w:rsid w:val="006265D4"/>
    <w:rsid w:val="006354BF"/>
    <w:rsid w:val="00652C12"/>
    <w:rsid w:val="00670D6C"/>
    <w:rsid w:val="006E51D5"/>
    <w:rsid w:val="006F74A3"/>
    <w:rsid w:val="007140D5"/>
    <w:rsid w:val="00732197"/>
    <w:rsid w:val="0074220F"/>
    <w:rsid w:val="007A2248"/>
    <w:rsid w:val="007B5649"/>
    <w:rsid w:val="007D3B25"/>
    <w:rsid w:val="007D6F0B"/>
    <w:rsid w:val="0082049F"/>
    <w:rsid w:val="008416BB"/>
    <w:rsid w:val="008504CA"/>
    <w:rsid w:val="008D7E4B"/>
    <w:rsid w:val="008E09C5"/>
    <w:rsid w:val="0096344A"/>
    <w:rsid w:val="0097402B"/>
    <w:rsid w:val="00976067"/>
    <w:rsid w:val="009B1281"/>
    <w:rsid w:val="009E4241"/>
    <w:rsid w:val="00A40D75"/>
    <w:rsid w:val="00A42B7C"/>
    <w:rsid w:val="00AB4ADE"/>
    <w:rsid w:val="00B4743C"/>
    <w:rsid w:val="00BC6146"/>
    <w:rsid w:val="00BF79E0"/>
    <w:rsid w:val="00C3247C"/>
    <w:rsid w:val="00C82ED2"/>
    <w:rsid w:val="00CC4912"/>
    <w:rsid w:val="00D21EFD"/>
    <w:rsid w:val="00D27346"/>
    <w:rsid w:val="00D361E5"/>
    <w:rsid w:val="00D556AC"/>
    <w:rsid w:val="00DB4F62"/>
    <w:rsid w:val="00E2017E"/>
    <w:rsid w:val="00E217E4"/>
    <w:rsid w:val="00E62233"/>
    <w:rsid w:val="00E87DDA"/>
    <w:rsid w:val="00EF6A8C"/>
    <w:rsid w:val="00F03A32"/>
    <w:rsid w:val="00F2101F"/>
    <w:rsid w:val="00F26C31"/>
    <w:rsid w:val="00F35F68"/>
    <w:rsid w:val="00F3655C"/>
    <w:rsid w:val="00F5047A"/>
    <w:rsid w:val="00FA7492"/>
    <w:rsid w:val="00FD6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C0A0"/>
  <w15:chartTrackingRefBased/>
  <w15:docId w15:val="{BA46018A-496B-4F9A-B114-77CACC64F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763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7E9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37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47E97"/>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A2248"/>
    <w:pPr>
      <w:outlineLvl w:val="9"/>
    </w:pPr>
  </w:style>
  <w:style w:type="paragraph" w:styleId="TOC1">
    <w:name w:val="toc 1"/>
    <w:basedOn w:val="Normal"/>
    <w:next w:val="Normal"/>
    <w:autoRedefine/>
    <w:uiPriority w:val="39"/>
    <w:unhideWhenUsed/>
    <w:rsid w:val="007A2248"/>
    <w:pPr>
      <w:spacing w:after="100"/>
    </w:pPr>
  </w:style>
  <w:style w:type="paragraph" w:styleId="TOC2">
    <w:name w:val="toc 2"/>
    <w:basedOn w:val="Normal"/>
    <w:next w:val="Normal"/>
    <w:autoRedefine/>
    <w:uiPriority w:val="39"/>
    <w:unhideWhenUsed/>
    <w:rsid w:val="007A2248"/>
    <w:pPr>
      <w:spacing w:after="100"/>
      <w:ind w:left="220"/>
    </w:pPr>
  </w:style>
  <w:style w:type="character" w:styleId="Hyperlink">
    <w:name w:val="Hyperlink"/>
    <w:basedOn w:val="DefaultParagraphFont"/>
    <w:uiPriority w:val="99"/>
    <w:unhideWhenUsed/>
    <w:rsid w:val="007A2248"/>
    <w:rPr>
      <w:color w:val="0563C1" w:themeColor="hyperlink"/>
      <w:u w:val="single"/>
    </w:rPr>
  </w:style>
  <w:style w:type="paragraph" w:styleId="ListParagraph">
    <w:name w:val="List Paragraph"/>
    <w:basedOn w:val="Normal"/>
    <w:uiPriority w:val="34"/>
    <w:qFormat/>
    <w:rsid w:val="00732197"/>
    <w:pPr>
      <w:ind w:left="720"/>
      <w:contextualSpacing/>
    </w:pPr>
  </w:style>
  <w:style w:type="character" w:styleId="Emphasis">
    <w:name w:val="Emphasis"/>
    <w:basedOn w:val="DefaultParagraphFont"/>
    <w:uiPriority w:val="20"/>
    <w:qFormat/>
    <w:rsid w:val="008416BB"/>
    <w:rPr>
      <w:i/>
      <w:iCs/>
    </w:rPr>
  </w:style>
  <w:style w:type="paragraph" w:styleId="Header">
    <w:name w:val="header"/>
    <w:basedOn w:val="Normal"/>
    <w:link w:val="HeaderChar"/>
    <w:uiPriority w:val="99"/>
    <w:unhideWhenUsed/>
    <w:rsid w:val="00F504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47A"/>
  </w:style>
  <w:style w:type="paragraph" w:styleId="Footer">
    <w:name w:val="footer"/>
    <w:basedOn w:val="Normal"/>
    <w:link w:val="FooterChar"/>
    <w:uiPriority w:val="99"/>
    <w:unhideWhenUsed/>
    <w:rsid w:val="00F504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4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RichardLitt/wyrd-admin/wiki/Time-Management-Literature-Review" TargetMode="External"/><Relationship Id="rId5" Type="http://schemas.openxmlformats.org/officeDocument/2006/relationships/webSettings" Target="webSettings.xml"/><Relationship Id="rId10" Type="http://schemas.openxmlformats.org/officeDocument/2006/relationships/hyperlink" Target="https://www.brookes.ac.uk/students/upgrade/study-skills/reflective-writing-gibbs/" TargetMode="External"/><Relationship Id="rId4" Type="http://schemas.openxmlformats.org/officeDocument/2006/relationships/settings" Target="settings.xml"/><Relationship Id="rId9" Type="http://schemas.openxmlformats.org/officeDocument/2006/relationships/hyperlink" Target="https://www.brookes.ac.uk/assets/0/1425/1426/2147485178/2147490135/96de2a2f-36ab-4816-835f-7bcfd9202abc.gi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AA886-11EF-4625-AED7-AB19E7AD7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9</Pages>
  <Words>2017</Words>
  <Characters>11502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55</cp:revision>
  <dcterms:created xsi:type="dcterms:W3CDTF">2018-04-27T16:54:00Z</dcterms:created>
  <dcterms:modified xsi:type="dcterms:W3CDTF">2018-04-29T23:30:00Z</dcterms:modified>
</cp:coreProperties>
</file>