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7777777"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7777777"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3D87A632"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625DC9"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625DC9"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77777777" w:rsidR="00D33CB9" w:rsidRPr="00D33CB9" w:rsidRDefault="00625DC9"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7777777" w:rsidR="00042C2E" w:rsidRDefault="00625DC9" w:rsidP="00042C2E">
            <w:pPr>
              <w:spacing w:before="240"/>
              <w:rPr>
                <w:rFonts w:ascii="Arial" w:hAnsi="Arial" w:cs="Arial"/>
              </w:rPr>
            </w:pPr>
            <w:sdt>
              <w:sdtPr>
                <w:rPr>
                  <w:rFonts w:ascii="Arial" w:hAnsi="Arial" w:cs="Arial"/>
                  <w:b/>
                  <w:bCs/>
                </w:rPr>
                <w:id w:val="13630031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625DC9"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625DC9"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625DC9"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625DC9"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625DC9"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625DC9"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77777777" w:rsidR="00042C2E" w:rsidRDefault="00625DC9" w:rsidP="00042C2E">
            <w:pPr>
              <w:spacing w:before="240"/>
              <w:rPr>
                <w:rFonts w:ascii="Arial" w:hAnsi="Arial" w:cs="Arial"/>
              </w:rPr>
            </w:pPr>
            <w:sdt>
              <w:sdtPr>
                <w:rPr>
                  <w:rFonts w:ascii="Arial" w:hAnsi="Arial" w:cs="Arial"/>
                  <w:b/>
                  <w:bCs/>
                </w:rPr>
                <w:id w:val="-151961234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625DC9"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625DC9"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625DC9"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625DC9"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7777777" w:rsidR="00B409C5" w:rsidRPr="00D33CB9" w:rsidRDefault="00625DC9"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625DC9"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625DC9"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625DC9"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77777777" w:rsidR="00B409C5" w:rsidRDefault="00625DC9"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625DC9"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77777777" w:rsidR="006105FB" w:rsidRDefault="00625DC9" w:rsidP="006105FB">
            <w:pPr>
              <w:spacing w:before="240"/>
              <w:rPr>
                <w:rFonts w:ascii="Arial" w:hAnsi="Arial" w:cs="Arial"/>
              </w:rPr>
            </w:pPr>
            <w:sdt>
              <w:sdtPr>
                <w:rPr>
                  <w:rFonts w:ascii="Arial" w:hAnsi="Arial" w:cs="Arial"/>
                  <w:b/>
                  <w:bCs/>
                </w:rPr>
                <w:id w:val="-13567362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625DC9"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625DC9"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625DC9"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7777777" w:rsidR="006105FB" w:rsidRDefault="00625DC9" w:rsidP="006105FB">
            <w:pPr>
              <w:spacing w:before="240"/>
              <w:rPr>
                <w:rFonts w:ascii="Arial" w:hAnsi="Arial" w:cs="Arial"/>
              </w:rPr>
            </w:pPr>
            <w:sdt>
              <w:sdtPr>
                <w:rPr>
                  <w:rFonts w:ascii="Arial" w:hAnsi="Arial" w:cs="Arial"/>
                  <w:b/>
                  <w:bCs/>
                </w:rPr>
                <w:id w:val="187866426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625DC9"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625DC9"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625DC9"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7777777" w:rsidR="006105FB" w:rsidRDefault="00625DC9" w:rsidP="006105FB">
            <w:pPr>
              <w:spacing w:before="240"/>
              <w:rPr>
                <w:rFonts w:ascii="Arial" w:hAnsi="Arial" w:cs="Arial"/>
              </w:rPr>
            </w:pPr>
            <w:sdt>
              <w:sdtPr>
                <w:rPr>
                  <w:rFonts w:ascii="Arial" w:hAnsi="Arial" w:cs="Arial"/>
                  <w:b/>
                  <w:bCs/>
                </w:rPr>
                <w:id w:val="-86968155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625DC9"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77777777" w:rsidR="006105FB" w:rsidRDefault="00625DC9" w:rsidP="006105FB">
            <w:pPr>
              <w:spacing w:before="240"/>
              <w:rPr>
                <w:rFonts w:ascii="Arial" w:hAnsi="Arial" w:cs="Arial"/>
              </w:rPr>
            </w:pPr>
            <w:sdt>
              <w:sdtPr>
                <w:rPr>
                  <w:rFonts w:ascii="Arial" w:hAnsi="Arial" w:cs="Arial"/>
                  <w:b/>
                  <w:bCs/>
                </w:rPr>
                <w:id w:val="1042999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625DC9"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7777777" w:rsidR="006105FB" w:rsidRDefault="00625DC9" w:rsidP="006105FB">
            <w:pPr>
              <w:spacing w:before="240"/>
              <w:rPr>
                <w:rFonts w:ascii="Arial" w:hAnsi="Arial" w:cs="Arial"/>
              </w:rPr>
            </w:pPr>
            <w:sdt>
              <w:sdtPr>
                <w:rPr>
                  <w:rFonts w:ascii="Arial" w:hAnsi="Arial" w:cs="Arial"/>
                  <w:b/>
                  <w:bCs/>
                </w:rPr>
                <w:id w:val="-16020156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s>
</ds:datastoreItem>
</file>

<file path=customXml/itemProps3.xml><?xml version="1.0" encoding="utf-8"?>
<ds:datastoreItem xmlns:ds="http://schemas.openxmlformats.org/officeDocument/2006/customXml" ds:itemID="{52D002F0-D49E-42A6-A4AD-8253ABFEB895}"/>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5159</Characters>
  <Application>Microsoft Office Word</Application>
  <DocSecurity>0</DocSecurity>
  <Lines>42</Lines>
  <Paragraphs>12</Paragraphs>
  <ScaleCrop>false</ScaleCrop>
  <Company>University of Wales Trinity Saint David</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Teleri James</cp:lastModifiedBy>
  <cp:revision>4</cp:revision>
  <dcterms:created xsi:type="dcterms:W3CDTF">2021-08-27T12:05:00Z</dcterms:created>
  <dcterms:modified xsi:type="dcterms:W3CDTF">2021-08-27T12:06:00Z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