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AF858A" w14:textId="77777777" w:rsidR="0078501E" w:rsidRDefault="0078501E" w:rsidP="009A67B8">
      <w:pPr>
        <w:spacing w:line="360" w:lineRule="auto"/>
        <w:rPr>
          <w:rFonts w:ascii="Arial" w:hAnsi="Arial" w:cs="Arial"/>
          <w:sz w:val="24"/>
          <w:szCs w:val="24"/>
        </w:rPr>
      </w:pPr>
      <w:r>
        <w:rPr>
          <w:rFonts w:ascii="Arial" w:hAnsi="Arial" w:cs="Arial"/>
          <w:sz w:val="24"/>
          <w:szCs w:val="24"/>
        </w:rPr>
        <w:t xml:space="preserve">Notes for presentation </w:t>
      </w:r>
    </w:p>
    <w:p w14:paraId="0FB2375F" w14:textId="3C0B61B1" w:rsidR="00F21E1A" w:rsidRPr="009A67B8" w:rsidRDefault="00677FB8" w:rsidP="009A67B8">
      <w:pPr>
        <w:spacing w:line="360" w:lineRule="auto"/>
        <w:rPr>
          <w:rFonts w:ascii="Arial" w:hAnsi="Arial" w:cs="Arial"/>
          <w:sz w:val="24"/>
          <w:szCs w:val="24"/>
        </w:rPr>
      </w:pPr>
      <w:r w:rsidRPr="009A67B8">
        <w:rPr>
          <w:rFonts w:ascii="Arial" w:hAnsi="Arial" w:cs="Arial"/>
          <w:sz w:val="24"/>
          <w:szCs w:val="24"/>
        </w:rPr>
        <w:t xml:space="preserve">Slide – 5 </w:t>
      </w:r>
    </w:p>
    <w:p w14:paraId="5AD9F615" w14:textId="156BEFC5"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 xml:space="preserve">Academic problems – </w:t>
      </w:r>
    </w:p>
    <w:p w14:paraId="7DA3B603" w14:textId="77777777"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Academic difficulties rank first on the list of problems that today's kids face. A young person's academic career typically determines their destiny. However, the absence of appropriate education is regrettably one of the main causes of our youth's high rate of problematic teenagers.</w:t>
      </w:r>
    </w:p>
    <w:p w14:paraId="37F81E65" w14:textId="536C6470"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Every year, a large portion of students drop out of school, let alone go on to acquire a college degree, which has a big effect on their earning potential and professional career.</w:t>
      </w:r>
    </w:p>
    <w:p w14:paraId="54B0DDB1" w14:textId="77777777"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By discussing their expectations with their kids and motivating them to strive for excellence, parents may assist. Along with offering emotional support, parents should assist their kids in finding extracurricular activities they enjoy.</w:t>
      </w:r>
    </w:p>
    <w:p w14:paraId="0069D84D" w14:textId="6DAC8497"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Peer pressure and social media –</w:t>
      </w:r>
    </w:p>
    <w:p w14:paraId="270D42C3" w14:textId="77777777"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Every teen, regardless of generation, has experienced peer pressure. But the danger it poses now is not the same as it was a few decades ago.</w:t>
      </w:r>
    </w:p>
    <w:p w14:paraId="63B240C5" w14:textId="77777777"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Social media addiction and technology elevate it to a completely new level. Peer pressure can be very strong when one is exposed to another person's life in such a way.</w:t>
      </w:r>
    </w:p>
    <w:p w14:paraId="73E15E4E" w14:textId="303896D9"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 xml:space="preserve">Because they have long-term effects, behaviours including drug use, early sexual encounters, and publishing graphic images or information on social media </w:t>
      </w:r>
      <w:r w:rsidR="00550EEF" w:rsidRPr="009A67B8">
        <w:rPr>
          <w:rFonts w:ascii="Arial" w:hAnsi="Arial" w:cs="Arial"/>
          <w:sz w:val="24"/>
          <w:szCs w:val="24"/>
        </w:rPr>
        <w:t>because of</w:t>
      </w:r>
      <w:r w:rsidRPr="009A67B8">
        <w:rPr>
          <w:rFonts w:ascii="Arial" w:hAnsi="Arial" w:cs="Arial"/>
          <w:sz w:val="24"/>
          <w:szCs w:val="24"/>
        </w:rPr>
        <w:t xml:space="preserve"> peer pressure are serious problems.</w:t>
      </w:r>
    </w:p>
    <w:p w14:paraId="00F2ACAE" w14:textId="77777777"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By having frank and open conversations with their children about the dangers of participating in such activities, parents can assist. Talk to them and offer support while educating them about the risks associated with drugs, sex, and revealing private information online. The relationship between parents and their children will become stronger and more trustworthy as a result.</w:t>
      </w:r>
    </w:p>
    <w:p w14:paraId="4743291C" w14:textId="1BE7F1C0"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 xml:space="preserve">Depression – </w:t>
      </w:r>
    </w:p>
    <w:p w14:paraId="19A4C2F1" w14:textId="77777777"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More young people than ever before are suffering from depression.</w:t>
      </w:r>
    </w:p>
    <w:p w14:paraId="41FB13F6" w14:textId="77777777"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lastRenderedPageBreak/>
        <w:t>Unfortunately, the prevalence of depression among teenagers is only rising. While some experts point to diseases like "fear of missing out," others blame technology for the increase in mental health issues and disorders.</w:t>
      </w:r>
    </w:p>
    <w:p w14:paraId="5839937E" w14:textId="77777777"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Depressive illnesses might result from the constant strain to live up to the expectations of those around us. The important thing is to focus on the symptoms.</w:t>
      </w:r>
    </w:p>
    <w:p w14:paraId="33DC1B6C" w14:textId="4F7C1746" w:rsidR="00677FB8" w:rsidRPr="009A67B8" w:rsidRDefault="00677FB8" w:rsidP="009A67B8">
      <w:pPr>
        <w:spacing w:line="360" w:lineRule="auto"/>
        <w:rPr>
          <w:rFonts w:ascii="Arial" w:hAnsi="Arial" w:cs="Arial"/>
          <w:sz w:val="24"/>
          <w:szCs w:val="24"/>
        </w:rPr>
      </w:pPr>
      <w:r w:rsidRPr="009A67B8">
        <w:rPr>
          <w:rFonts w:ascii="Arial" w:hAnsi="Arial" w:cs="Arial"/>
          <w:sz w:val="24"/>
          <w:szCs w:val="24"/>
        </w:rPr>
        <w:t xml:space="preserve">Assuming the teen show’s signs of withdrawal, poor academic performance, or signs of eating, sleep, or image difficulties. If so, </w:t>
      </w:r>
      <w:proofErr w:type="gramStart"/>
      <w:r w:rsidRPr="009A67B8">
        <w:rPr>
          <w:rFonts w:ascii="Arial" w:hAnsi="Arial" w:cs="Arial"/>
          <w:sz w:val="24"/>
          <w:szCs w:val="24"/>
        </w:rPr>
        <w:t>Us</w:t>
      </w:r>
      <w:proofErr w:type="gramEnd"/>
      <w:r w:rsidRPr="009A67B8">
        <w:rPr>
          <w:rFonts w:ascii="Arial" w:hAnsi="Arial" w:cs="Arial"/>
          <w:sz w:val="24"/>
          <w:szCs w:val="24"/>
        </w:rPr>
        <w:t xml:space="preserve"> as youth workers it is time to intervene to get expert assistance for the young people. </w:t>
      </w:r>
    </w:p>
    <w:p w14:paraId="1635A624" w14:textId="5FDB32F8" w:rsidR="00677FB8" w:rsidRPr="009A67B8" w:rsidRDefault="00D74CF9" w:rsidP="009A67B8">
      <w:pPr>
        <w:spacing w:line="360" w:lineRule="auto"/>
        <w:rPr>
          <w:rFonts w:ascii="Arial" w:hAnsi="Arial" w:cs="Arial"/>
          <w:sz w:val="24"/>
          <w:szCs w:val="24"/>
        </w:rPr>
      </w:pPr>
      <w:r w:rsidRPr="009A67B8">
        <w:rPr>
          <w:rFonts w:ascii="Arial" w:hAnsi="Arial" w:cs="Arial"/>
          <w:sz w:val="24"/>
          <w:szCs w:val="24"/>
        </w:rPr>
        <w:t xml:space="preserve">Bullying – </w:t>
      </w:r>
    </w:p>
    <w:p w14:paraId="125EFD8E" w14:textId="77777777"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 xml:space="preserve">Social media's rise has contributed to a greater understanding of the negative effects of bullying. However, technology has also increased bullying because bullies are using the same sites to victimize their victims. </w:t>
      </w:r>
    </w:p>
    <w:p w14:paraId="326E0AF2" w14:textId="53C49770"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The rise of technology is what gave rise to cyberbullying, which has become the most common kind of harassment.</w:t>
      </w:r>
    </w:p>
    <w:p w14:paraId="18F52BF7" w14:textId="19176AEF"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It is the duty of parents to prepare their children to deal with bullying should they become the targets of it. Being proactive can help your child avoid sadness and deal with a bully.</w:t>
      </w:r>
    </w:p>
    <w:p w14:paraId="2B4DBDB8" w14:textId="491E1B74"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Parental pressure –</w:t>
      </w:r>
    </w:p>
    <w:p w14:paraId="0707129B" w14:textId="4E4190A7"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Parental pressure can create a poisonous atmosphere for children even when both parents are present. For instance, many prosperous parents put pressure on their kids about their future academic pursuits.</w:t>
      </w:r>
    </w:p>
    <w:p w14:paraId="35616CEC" w14:textId="77777777"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Additionally, some parents compare their children to other children, which complicates adolescence. Comparing children discourages them and may lead them to do whatever it takes to make a point. This frequently results in fraudulent or criminal activity.</w:t>
      </w:r>
    </w:p>
    <w:p w14:paraId="4F1B2D20" w14:textId="77777777"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Parents ought to be adaptable and set reasonable expectations. Additionally, acknowledge your child's accomplishments and highlight their qualities. Additionally, support your youngster in discovering their own hobbies and enjoying their own pursuits.</w:t>
      </w:r>
    </w:p>
    <w:p w14:paraId="0BB958E4" w14:textId="7AEB82E5"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lastRenderedPageBreak/>
        <w:t xml:space="preserve">Physical image </w:t>
      </w:r>
      <w:r w:rsidR="009A67B8">
        <w:rPr>
          <w:rFonts w:ascii="Arial" w:hAnsi="Arial" w:cs="Arial"/>
          <w:sz w:val="24"/>
          <w:szCs w:val="24"/>
        </w:rPr>
        <w:t>-</w:t>
      </w:r>
    </w:p>
    <w:p w14:paraId="572EA96F" w14:textId="4CDECC4C"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Developing self-confidence and self-acceptance in a society that is increasingly focused on external standards of success and beauty largely due to social media is one of the biggest issues facing today's kids.</w:t>
      </w:r>
    </w:p>
    <w:p w14:paraId="3426E788" w14:textId="422D69D2"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We are only able to accept ourselves if we fit into a specific physical type, colour, or shape. The two most prevalent instances are racism and fat shaming. A child's self-esteem and acceptability can be harmed by bullying someone based on their colour, weight, or physical characteristics, which can result in mental health issues.</w:t>
      </w:r>
    </w:p>
    <w:p w14:paraId="6A4E818E" w14:textId="620558D7"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Setting an example of self-acceptance is one method to assist. For instance, refrain from criticizing yourself and demonstrate to your kids that you are at ease and self-assured with your physical appearance.</w:t>
      </w:r>
    </w:p>
    <w:p w14:paraId="2B46F27A" w14:textId="77777777"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Encourage your children to emphasize the positive aspects of their body as well. Emphasize the specific characteristics that set them apart and urge them to concentrate on them.</w:t>
      </w:r>
    </w:p>
    <w:p w14:paraId="69E5B110" w14:textId="77777777" w:rsidR="00D74CF9" w:rsidRPr="009A67B8" w:rsidRDefault="00D74CF9" w:rsidP="009A67B8">
      <w:pPr>
        <w:spacing w:line="360" w:lineRule="auto"/>
        <w:rPr>
          <w:rFonts w:ascii="Arial" w:hAnsi="Arial" w:cs="Arial"/>
          <w:sz w:val="24"/>
          <w:szCs w:val="24"/>
        </w:rPr>
      </w:pPr>
      <w:r w:rsidRPr="009A67B8">
        <w:rPr>
          <w:rFonts w:ascii="Arial" w:hAnsi="Arial" w:cs="Arial"/>
          <w:sz w:val="24"/>
          <w:szCs w:val="24"/>
        </w:rPr>
        <w:t>Developing a positive relationship with food with your children is another excellent strategy to assist. Eat wholesome, nutrient-dense foods instead of concentrating on weight or diet.</w:t>
      </w:r>
    </w:p>
    <w:p w14:paraId="3D0C1B55" w14:textId="5ED6EEA6" w:rsidR="00DA643E" w:rsidRPr="009A67B8" w:rsidRDefault="00DA643E" w:rsidP="009A67B8">
      <w:pPr>
        <w:spacing w:line="360" w:lineRule="auto"/>
        <w:rPr>
          <w:rFonts w:ascii="Arial" w:hAnsi="Arial" w:cs="Arial"/>
          <w:sz w:val="24"/>
          <w:szCs w:val="24"/>
        </w:rPr>
      </w:pPr>
      <w:r w:rsidRPr="009A67B8">
        <w:rPr>
          <w:rFonts w:ascii="Arial" w:hAnsi="Arial" w:cs="Arial"/>
          <w:sz w:val="24"/>
          <w:szCs w:val="24"/>
        </w:rPr>
        <w:t>Drugs and alcohol</w:t>
      </w:r>
      <w:r w:rsidR="009A67B8">
        <w:rPr>
          <w:rFonts w:ascii="Arial" w:hAnsi="Arial" w:cs="Arial"/>
          <w:sz w:val="24"/>
          <w:szCs w:val="24"/>
        </w:rPr>
        <w:t xml:space="preserve"> -</w:t>
      </w:r>
      <w:r w:rsidRPr="009A67B8">
        <w:rPr>
          <w:rFonts w:ascii="Arial" w:hAnsi="Arial" w:cs="Arial"/>
          <w:sz w:val="24"/>
          <w:szCs w:val="24"/>
        </w:rPr>
        <w:t xml:space="preserve"> </w:t>
      </w:r>
    </w:p>
    <w:p w14:paraId="2829D1A6" w14:textId="77777777" w:rsidR="00DA643E" w:rsidRPr="009A67B8" w:rsidRDefault="00DA643E" w:rsidP="009A67B8">
      <w:pPr>
        <w:spacing w:line="360" w:lineRule="auto"/>
        <w:rPr>
          <w:rFonts w:ascii="Arial" w:hAnsi="Arial" w:cs="Arial"/>
          <w:sz w:val="24"/>
          <w:szCs w:val="24"/>
        </w:rPr>
      </w:pPr>
      <w:r w:rsidRPr="009A67B8">
        <w:rPr>
          <w:rFonts w:ascii="Arial" w:hAnsi="Arial" w:cs="Arial"/>
          <w:sz w:val="24"/>
          <w:szCs w:val="24"/>
        </w:rPr>
        <w:t>Drinking beer and smoking cigarettes have long been seen as signs of coolness. Adults were drawn to this desirability, but children and teenagers were equally intrigued. Many people are unable to resist the desire to abuse substances, and this curiosity has frequently developed into more serious addictions.</w:t>
      </w:r>
    </w:p>
    <w:p w14:paraId="56FF4F75" w14:textId="70759482" w:rsidR="00DA643E" w:rsidRPr="009A67B8" w:rsidRDefault="00DA643E" w:rsidP="009A67B8">
      <w:pPr>
        <w:spacing w:line="360" w:lineRule="auto"/>
        <w:rPr>
          <w:rFonts w:ascii="Arial" w:hAnsi="Arial" w:cs="Arial"/>
          <w:sz w:val="24"/>
          <w:szCs w:val="24"/>
        </w:rPr>
      </w:pPr>
      <w:r w:rsidRPr="009A67B8">
        <w:rPr>
          <w:rFonts w:ascii="Arial" w:hAnsi="Arial" w:cs="Arial"/>
          <w:sz w:val="24"/>
          <w:szCs w:val="24"/>
        </w:rPr>
        <w:t xml:space="preserve">Teens who use drugs or alcohol are frequently linked to poor academic performance, aggressive behaviour, antisocial behaviour, drink driving, and other illegal </w:t>
      </w:r>
      <w:r w:rsidR="00420CA2" w:rsidRPr="009A67B8">
        <w:rPr>
          <w:rFonts w:ascii="Arial" w:hAnsi="Arial" w:cs="Arial"/>
          <w:sz w:val="24"/>
          <w:szCs w:val="24"/>
        </w:rPr>
        <w:t>behaviours</w:t>
      </w:r>
      <w:r w:rsidRPr="009A67B8">
        <w:rPr>
          <w:rFonts w:ascii="Arial" w:hAnsi="Arial" w:cs="Arial"/>
          <w:sz w:val="24"/>
          <w:szCs w:val="24"/>
        </w:rPr>
        <w:t>. We ought to lead by example. Demonstrate to our kids that substance use is not acceptable in our households and that we do not use drugs ourselves.</w:t>
      </w:r>
    </w:p>
    <w:p w14:paraId="0D84E957" w14:textId="1B982083" w:rsidR="00DA643E" w:rsidRPr="009A67B8" w:rsidRDefault="00DA643E" w:rsidP="009A67B8">
      <w:pPr>
        <w:spacing w:line="360" w:lineRule="auto"/>
        <w:rPr>
          <w:rFonts w:ascii="Arial" w:hAnsi="Arial" w:cs="Arial"/>
          <w:sz w:val="24"/>
          <w:szCs w:val="24"/>
        </w:rPr>
      </w:pPr>
      <w:r w:rsidRPr="009A67B8">
        <w:rPr>
          <w:rFonts w:ascii="Arial" w:hAnsi="Arial" w:cs="Arial"/>
          <w:sz w:val="24"/>
          <w:szCs w:val="24"/>
        </w:rPr>
        <w:t>Additionally, parents should begin discussing drugs and alcohol with their kids at a young age. Describe the dangers and the reasons you do not want them to use them.</w:t>
      </w:r>
    </w:p>
    <w:p w14:paraId="1266AF49" w14:textId="77777777" w:rsidR="00DA643E" w:rsidRPr="009A67B8" w:rsidRDefault="00DA643E" w:rsidP="009A67B8">
      <w:pPr>
        <w:spacing w:line="360" w:lineRule="auto"/>
        <w:rPr>
          <w:rFonts w:ascii="Arial" w:hAnsi="Arial" w:cs="Arial"/>
          <w:sz w:val="24"/>
          <w:szCs w:val="24"/>
        </w:rPr>
      </w:pPr>
      <w:r w:rsidRPr="009A67B8">
        <w:rPr>
          <w:rFonts w:ascii="Arial" w:hAnsi="Arial" w:cs="Arial"/>
          <w:sz w:val="24"/>
          <w:szCs w:val="24"/>
        </w:rPr>
        <w:lastRenderedPageBreak/>
        <w:t>Encourage them to participate in extracurricular activities that do not entail substance use, such as sports and other healthy pursuits.</w:t>
      </w:r>
    </w:p>
    <w:p w14:paraId="1BA2E8AE" w14:textId="4B9CC1CA" w:rsidR="00DA643E" w:rsidRPr="009A67B8" w:rsidRDefault="00DA643E" w:rsidP="009A67B8">
      <w:pPr>
        <w:spacing w:line="360" w:lineRule="auto"/>
        <w:rPr>
          <w:rFonts w:ascii="Arial" w:hAnsi="Arial" w:cs="Arial"/>
          <w:sz w:val="24"/>
          <w:szCs w:val="24"/>
        </w:rPr>
      </w:pPr>
      <w:r w:rsidRPr="009A67B8">
        <w:rPr>
          <w:rFonts w:ascii="Arial" w:hAnsi="Arial" w:cs="Arial"/>
          <w:sz w:val="24"/>
          <w:szCs w:val="24"/>
        </w:rPr>
        <w:t>Lack of quality education</w:t>
      </w:r>
      <w:r w:rsidR="009A67B8">
        <w:rPr>
          <w:rFonts w:ascii="Arial" w:hAnsi="Arial" w:cs="Arial"/>
          <w:sz w:val="24"/>
          <w:szCs w:val="24"/>
        </w:rPr>
        <w:t xml:space="preserve"> -</w:t>
      </w:r>
      <w:r w:rsidRPr="009A67B8">
        <w:rPr>
          <w:rFonts w:ascii="Arial" w:hAnsi="Arial" w:cs="Arial"/>
          <w:sz w:val="24"/>
          <w:szCs w:val="24"/>
        </w:rPr>
        <w:t xml:space="preserve"> </w:t>
      </w:r>
    </w:p>
    <w:p w14:paraId="5BCC1CFF" w14:textId="28DA2ED7" w:rsidR="00DA643E" w:rsidRPr="009A67B8" w:rsidRDefault="00DA643E" w:rsidP="009A67B8">
      <w:pPr>
        <w:spacing w:line="360" w:lineRule="auto"/>
        <w:rPr>
          <w:rFonts w:ascii="Arial" w:hAnsi="Arial" w:cs="Arial"/>
          <w:sz w:val="24"/>
          <w:szCs w:val="24"/>
        </w:rPr>
      </w:pPr>
      <w:r w:rsidRPr="009A67B8">
        <w:rPr>
          <w:rFonts w:ascii="Arial" w:hAnsi="Arial" w:cs="Arial"/>
          <w:sz w:val="24"/>
          <w:szCs w:val="24"/>
        </w:rPr>
        <w:t xml:space="preserve">A person's total success depends on receiving a high-quality education. Every person has the right that will enable them to access numerous options for a more contented existence. Regretfully, not everyone has access to education of the same </w:t>
      </w:r>
      <w:r w:rsidR="007E2B39" w:rsidRPr="009A67B8">
        <w:rPr>
          <w:rFonts w:ascii="Arial" w:hAnsi="Arial" w:cs="Arial"/>
          <w:sz w:val="24"/>
          <w:szCs w:val="24"/>
        </w:rPr>
        <w:t>calibre</w:t>
      </w:r>
      <w:r w:rsidRPr="009A67B8">
        <w:rPr>
          <w:rFonts w:ascii="Arial" w:hAnsi="Arial" w:cs="Arial"/>
          <w:sz w:val="24"/>
          <w:szCs w:val="24"/>
        </w:rPr>
        <w:t>. Some people are more fortunate than others.</w:t>
      </w:r>
    </w:p>
    <w:p w14:paraId="708CC872" w14:textId="3D8EB13A" w:rsidR="00DA643E" w:rsidRPr="009A67B8" w:rsidRDefault="00DA643E" w:rsidP="009A67B8">
      <w:pPr>
        <w:spacing w:line="360" w:lineRule="auto"/>
        <w:rPr>
          <w:rFonts w:ascii="Arial" w:hAnsi="Arial" w:cs="Arial"/>
          <w:sz w:val="24"/>
          <w:szCs w:val="24"/>
        </w:rPr>
      </w:pPr>
      <w:r w:rsidRPr="009A67B8">
        <w:rPr>
          <w:rFonts w:ascii="Arial" w:hAnsi="Arial" w:cs="Arial"/>
          <w:sz w:val="24"/>
          <w:szCs w:val="24"/>
        </w:rPr>
        <w:t>The primary cause of the differences in educational quality is socioeconomic position. The parents' lack of financial stability may make it impossible for them to support their desire for their children to do better than them. Because they have fewer opportunities, those in lower economic brackets eventually find themselves trapped in a loop of living that way.</w:t>
      </w:r>
    </w:p>
    <w:p w14:paraId="62208CB6" w14:textId="49A8BE69" w:rsidR="00DA643E" w:rsidRPr="009A67B8" w:rsidRDefault="00DA643E" w:rsidP="009A67B8">
      <w:pPr>
        <w:spacing w:line="360" w:lineRule="auto"/>
        <w:rPr>
          <w:rFonts w:ascii="Arial" w:hAnsi="Arial" w:cs="Arial"/>
          <w:sz w:val="24"/>
          <w:szCs w:val="24"/>
        </w:rPr>
      </w:pPr>
      <w:r w:rsidRPr="009A67B8">
        <w:rPr>
          <w:rFonts w:ascii="Arial" w:hAnsi="Arial" w:cs="Arial"/>
          <w:sz w:val="24"/>
          <w:szCs w:val="24"/>
        </w:rPr>
        <w:t>Criminal activity</w:t>
      </w:r>
      <w:r w:rsidR="009A67B8">
        <w:rPr>
          <w:rFonts w:ascii="Arial" w:hAnsi="Arial" w:cs="Arial"/>
          <w:sz w:val="24"/>
          <w:szCs w:val="24"/>
        </w:rPr>
        <w:t xml:space="preserve"> - </w:t>
      </w:r>
    </w:p>
    <w:p w14:paraId="7EC120CD" w14:textId="77777777"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Additionally, one of the most significant issues facing young people today is youth crime. Given the topics covered in this essay, it is simple to comprehend why today's youth exhibit such erratic and troublesome behaviour.</w:t>
      </w:r>
    </w:p>
    <w:p w14:paraId="3CA51581" w14:textId="68F8CF55" w:rsidR="00DA643E" w:rsidRPr="009A67B8" w:rsidRDefault="00B335DA" w:rsidP="009A67B8">
      <w:pPr>
        <w:spacing w:line="360" w:lineRule="auto"/>
        <w:rPr>
          <w:rFonts w:ascii="Arial" w:hAnsi="Arial" w:cs="Arial"/>
          <w:sz w:val="24"/>
          <w:szCs w:val="24"/>
        </w:rPr>
      </w:pPr>
      <w:r w:rsidRPr="009A67B8">
        <w:rPr>
          <w:rFonts w:ascii="Arial" w:hAnsi="Arial" w:cs="Arial"/>
          <w:sz w:val="24"/>
          <w:szCs w:val="24"/>
        </w:rPr>
        <w:t>It is not uncommon to see young individuals doing small-time crimes these days. However, by offering emotional support, establishing clear expectations and boundaries, modelling positive behaviour, and keeping an eye on their kids' activities, parents can keep their kids from turning into young criminals.</w:t>
      </w:r>
    </w:p>
    <w:p w14:paraId="4D838267" w14:textId="6425817A"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Poverty</w:t>
      </w:r>
      <w:r w:rsidR="009A67B8">
        <w:rPr>
          <w:rFonts w:ascii="Arial" w:hAnsi="Arial" w:cs="Arial"/>
          <w:sz w:val="24"/>
          <w:szCs w:val="24"/>
        </w:rPr>
        <w:t xml:space="preserve"> - </w:t>
      </w:r>
    </w:p>
    <w:p w14:paraId="595E4B78" w14:textId="77777777"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The inability to pay for the necessities of life is the first step in this vicious circle.</w:t>
      </w:r>
    </w:p>
    <w:p w14:paraId="48F759BC" w14:textId="77777777"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In addition to limiting access to quality education and better life prospects, poverty also fuels social and behavioural issues. And it is difficult to deal with these problems because of the lack of funding.</w:t>
      </w:r>
    </w:p>
    <w:p w14:paraId="5CECA937" w14:textId="786E47D6"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The secret to avoiding financial difficulties is to make a budget and follow it. Additionally, it can assist parents in pinpointing trouble spots and making the required corrections.</w:t>
      </w:r>
    </w:p>
    <w:p w14:paraId="5739FF04" w14:textId="19E98630"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lastRenderedPageBreak/>
        <w:t>And learn to make do with what you have. For instance, avoiding needless debt can be achieved by only making purchases when you are able to pay for them in full.</w:t>
      </w:r>
    </w:p>
    <w:p w14:paraId="21C5F2F2" w14:textId="26C9E64C"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Lack of employment</w:t>
      </w:r>
      <w:r w:rsidR="009A67B8">
        <w:rPr>
          <w:rFonts w:ascii="Arial" w:hAnsi="Arial" w:cs="Arial"/>
          <w:sz w:val="24"/>
          <w:szCs w:val="24"/>
        </w:rPr>
        <w:t xml:space="preserve"> -</w:t>
      </w:r>
    </w:p>
    <w:p w14:paraId="626F9285" w14:textId="77777777"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One significant issue that requires attention is the lack of work options for today's youth. Numerous young people possess the abilities and will to succeed in the workforce, but there are just not enough jobs available.</w:t>
      </w:r>
    </w:p>
    <w:p w14:paraId="69DB5C87" w14:textId="21410448"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 xml:space="preserve">Young people's emotions of hopelessness, poverty, and crime have all increased </w:t>
      </w:r>
      <w:r w:rsidR="007E2B39" w:rsidRPr="009A67B8">
        <w:rPr>
          <w:rFonts w:ascii="Arial" w:hAnsi="Arial" w:cs="Arial"/>
          <w:sz w:val="24"/>
          <w:szCs w:val="24"/>
        </w:rPr>
        <w:t>because of</w:t>
      </w:r>
      <w:r w:rsidRPr="009A67B8">
        <w:rPr>
          <w:rFonts w:ascii="Arial" w:hAnsi="Arial" w:cs="Arial"/>
          <w:sz w:val="24"/>
          <w:szCs w:val="24"/>
        </w:rPr>
        <w:t xml:space="preserve"> this lack of work prospects.</w:t>
      </w:r>
    </w:p>
    <w:p w14:paraId="1F79A440" w14:textId="77777777" w:rsidR="00B335DA" w:rsidRPr="009A67B8" w:rsidRDefault="00B335DA" w:rsidP="009A67B8">
      <w:pPr>
        <w:spacing w:line="360" w:lineRule="auto"/>
        <w:rPr>
          <w:rFonts w:ascii="Arial" w:hAnsi="Arial" w:cs="Arial"/>
          <w:sz w:val="24"/>
          <w:szCs w:val="24"/>
        </w:rPr>
      </w:pPr>
    </w:p>
    <w:p w14:paraId="189EF2BC" w14:textId="536F737F"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More attention must be paid to developing jobs that are especially suited for young people to address this issue. This can be achieved by collaborating with companies to design positions that emphasize abilities that these young people can pick up fast and require fewer years of experience.</w:t>
      </w:r>
    </w:p>
    <w:p w14:paraId="47372FB8" w14:textId="42C41239"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to guarantee the creation of these jobs, companies should also be offered incentives to hire young people.</w:t>
      </w:r>
    </w:p>
    <w:p w14:paraId="33A59A13" w14:textId="77777777" w:rsidR="00B335DA" w:rsidRPr="009A67B8" w:rsidRDefault="00B335DA" w:rsidP="009A67B8">
      <w:pPr>
        <w:spacing w:line="360" w:lineRule="auto"/>
        <w:rPr>
          <w:rFonts w:ascii="Arial" w:hAnsi="Arial" w:cs="Arial"/>
          <w:sz w:val="24"/>
          <w:szCs w:val="24"/>
        </w:rPr>
      </w:pPr>
      <w:r w:rsidRPr="009A67B8">
        <w:rPr>
          <w:rFonts w:ascii="Arial" w:hAnsi="Arial" w:cs="Arial"/>
          <w:sz w:val="24"/>
          <w:szCs w:val="24"/>
        </w:rPr>
        <w:t>Lastly, there should be more youth education and employment training programs. These initiatives will boost young people's prospects of landing fulfilling work by assisting them in gaining the skills they need to succeed in the labour market.</w:t>
      </w:r>
    </w:p>
    <w:p w14:paraId="3D446278" w14:textId="2933ED9D" w:rsidR="00B335DA" w:rsidRPr="009A67B8" w:rsidRDefault="00F70188" w:rsidP="009A67B8">
      <w:pPr>
        <w:spacing w:line="360" w:lineRule="auto"/>
        <w:rPr>
          <w:rFonts w:ascii="Arial" w:hAnsi="Arial" w:cs="Arial"/>
          <w:sz w:val="24"/>
          <w:szCs w:val="24"/>
        </w:rPr>
      </w:pPr>
      <w:r w:rsidRPr="009A67B8">
        <w:rPr>
          <w:rFonts w:ascii="Arial" w:hAnsi="Arial" w:cs="Arial"/>
          <w:sz w:val="24"/>
          <w:szCs w:val="24"/>
        </w:rPr>
        <w:t>Obesity and eating problems</w:t>
      </w:r>
      <w:r w:rsidR="009A67B8">
        <w:rPr>
          <w:rFonts w:ascii="Arial" w:hAnsi="Arial" w:cs="Arial"/>
          <w:sz w:val="24"/>
          <w:szCs w:val="24"/>
        </w:rPr>
        <w:t xml:space="preserve"> -</w:t>
      </w:r>
    </w:p>
    <w:p w14:paraId="1BE9504C" w14:textId="77777777"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The data demonstrating the tremendous rise in obesity and other health issues among our young people is concerning. The causes are poor diet, a sedentary, unhealthy lifestyle, and a lack of physical activity.</w:t>
      </w:r>
    </w:p>
    <w:p w14:paraId="6262F2AD" w14:textId="77777777"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These days, children would rather watch and play on their phones, watch TV, or play video games than go outdoors and play sports or engage in other physical activities. Furthermore, fast food and junk food are now more widely available and reasonably priced.</w:t>
      </w:r>
    </w:p>
    <w:p w14:paraId="18287181" w14:textId="77777777"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They suffer the repercussions of this unhealthy lifestyle, of course. Peer bullying and ridicule of obese children can result in mental health problems like sadness and low self-esteem.</w:t>
      </w:r>
    </w:p>
    <w:p w14:paraId="5942BA77" w14:textId="0FCD23B0"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lastRenderedPageBreak/>
        <w:t>Conversely, obesity is linked to physical health concerns like diabetes, hypertension, and heart troubles. To save our young people, obesity must be tackled as a physical and psychological problem.</w:t>
      </w:r>
    </w:p>
    <w:p w14:paraId="69AD7BF1" w14:textId="7E9370E2"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Eating disorders stem often from social media or other influences such as bullying or trying to chase to high standards that are shown today over social media which results in being very ill and obsessive.</w:t>
      </w:r>
    </w:p>
    <w:p w14:paraId="3A892377" w14:textId="75E21A43"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Materialism</w:t>
      </w:r>
      <w:r w:rsidR="009A67B8">
        <w:rPr>
          <w:rFonts w:ascii="Arial" w:hAnsi="Arial" w:cs="Arial"/>
          <w:sz w:val="24"/>
          <w:szCs w:val="24"/>
        </w:rPr>
        <w:t xml:space="preserve"> - </w:t>
      </w:r>
    </w:p>
    <w:p w14:paraId="6EBA0EB1" w14:textId="0AE4BB5E"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 xml:space="preserve">Since materialism has become a fundamental aspect of our society, our children have been socialized to place a higher value on convenience and material belongings than on other principles. Unfortunately, our youth now have a widespread need for more </w:t>
      </w:r>
      <w:r w:rsidR="007E2B39" w:rsidRPr="009A67B8">
        <w:rPr>
          <w:rFonts w:ascii="Arial" w:hAnsi="Arial" w:cs="Arial"/>
          <w:sz w:val="24"/>
          <w:szCs w:val="24"/>
        </w:rPr>
        <w:t>because of</w:t>
      </w:r>
      <w:r w:rsidRPr="009A67B8">
        <w:rPr>
          <w:rFonts w:ascii="Arial" w:hAnsi="Arial" w:cs="Arial"/>
          <w:sz w:val="24"/>
          <w:szCs w:val="24"/>
        </w:rPr>
        <w:t xml:space="preserve"> this.</w:t>
      </w:r>
    </w:p>
    <w:p w14:paraId="72D28366" w14:textId="77777777" w:rsidR="00F70188" w:rsidRPr="009A67B8" w:rsidRDefault="00F70188" w:rsidP="009A67B8">
      <w:pPr>
        <w:spacing w:line="360" w:lineRule="auto"/>
        <w:rPr>
          <w:rFonts w:ascii="Arial" w:hAnsi="Arial" w:cs="Arial"/>
          <w:sz w:val="24"/>
          <w:szCs w:val="24"/>
        </w:rPr>
      </w:pPr>
    </w:p>
    <w:p w14:paraId="1107DDDD" w14:textId="77777777"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Parents contribute to this by using their possessions to gauge their level of happiness and success in life. Consequently, everything becomes into a status symbol that is mistakenly linked to contentment and happiness.</w:t>
      </w:r>
    </w:p>
    <w:p w14:paraId="75D719DC" w14:textId="77777777" w:rsidR="00F70188" w:rsidRPr="009A67B8" w:rsidRDefault="00F70188" w:rsidP="009A67B8">
      <w:pPr>
        <w:spacing w:line="360" w:lineRule="auto"/>
        <w:rPr>
          <w:rFonts w:ascii="Arial" w:hAnsi="Arial" w:cs="Arial"/>
          <w:sz w:val="24"/>
          <w:szCs w:val="24"/>
        </w:rPr>
      </w:pPr>
    </w:p>
    <w:p w14:paraId="5807FE10" w14:textId="77777777"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Our children eventually learn to take the same path. But as soon as they obtain something they have been lusting for, the joy and pleasure of owning it disappear. The cycle of greed then continues as they seek something else.</w:t>
      </w:r>
    </w:p>
    <w:p w14:paraId="4580DBCC" w14:textId="43E3267A"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 xml:space="preserve">Maturing </w:t>
      </w:r>
      <w:r w:rsidR="007E2B39" w:rsidRPr="009A67B8">
        <w:rPr>
          <w:rFonts w:ascii="Arial" w:hAnsi="Arial" w:cs="Arial"/>
          <w:sz w:val="24"/>
          <w:szCs w:val="24"/>
        </w:rPr>
        <w:t>too</w:t>
      </w:r>
      <w:r w:rsidRPr="009A67B8">
        <w:rPr>
          <w:rFonts w:ascii="Arial" w:hAnsi="Arial" w:cs="Arial"/>
          <w:sz w:val="24"/>
          <w:szCs w:val="24"/>
        </w:rPr>
        <w:t xml:space="preserve"> early</w:t>
      </w:r>
      <w:r w:rsidR="009A67B8">
        <w:rPr>
          <w:rFonts w:ascii="Arial" w:hAnsi="Arial" w:cs="Arial"/>
          <w:sz w:val="24"/>
          <w:szCs w:val="24"/>
        </w:rPr>
        <w:t xml:space="preserve"> - </w:t>
      </w:r>
    </w:p>
    <w:p w14:paraId="77909556" w14:textId="4E2F995C"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Being responsible at a young age is a positive thing, but maturing too quickly can occasionally cause issues. Children trying to make decisions is perfectly acceptable, but when they attempt to act like adults and engage in activities that could compromise their innocence, it becomes problematic.</w:t>
      </w:r>
    </w:p>
    <w:p w14:paraId="140E0321" w14:textId="58CA0435" w:rsidR="00F70188" w:rsidRPr="009A67B8" w:rsidRDefault="00F70188" w:rsidP="009A67B8">
      <w:pPr>
        <w:spacing w:line="360" w:lineRule="auto"/>
        <w:rPr>
          <w:rFonts w:ascii="Arial" w:hAnsi="Arial" w:cs="Arial"/>
          <w:sz w:val="24"/>
          <w:szCs w:val="24"/>
        </w:rPr>
      </w:pPr>
      <w:r w:rsidRPr="009A67B8">
        <w:rPr>
          <w:rFonts w:ascii="Arial" w:hAnsi="Arial" w:cs="Arial"/>
          <w:sz w:val="24"/>
          <w:szCs w:val="24"/>
        </w:rPr>
        <w:t>Serious repercussions result from adult behaviours like as drug and alcohol abuse, criminal activity, and early sex.</w:t>
      </w:r>
    </w:p>
    <w:p w14:paraId="60509AC1" w14:textId="77777777" w:rsidR="006F42C8" w:rsidRPr="009A67B8" w:rsidRDefault="006F42C8" w:rsidP="009A67B8">
      <w:pPr>
        <w:spacing w:line="360" w:lineRule="auto"/>
        <w:rPr>
          <w:rFonts w:ascii="Arial" w:hAnsi="Arial" w:cs="Arial"/>
          <w:sz w:val="24"/>
          <w:szCs w:val="24"/>
        </w:rPr>
      </w:pPr>
    </w:p>
    <w:p w14:paraId="33790405" w14:textId="154A8D93" w:rsidR="00D50E79" w:rsidRPr="009A67B8" w:rsidRDefault="00D50E79" w:rsidP="009A67B8">
      <w:pPr>
        <w:spacing w:line="360" w:lineRule="auto"/>
        <w:rPr>
          <w:rFonts w:ascii="Arial" w:hAnsi="Arial" w:cs="Arial"/>
          <w:sz w:val="24"/>
          <w:szCs w:val="24"/>
          <w:u w:val="single"/>
        </w:rPr>
      </w:pPr>
      <w:r w:rsidRPr="009A67B8">
        <w:rPr>
          <w:rFonts w:ascii="Arial" w:hAnsi="Arial" w:cs="Arial"/>
          <w:sz w:val="24"/>
          <w:szCs w:val="24"/>
          <w:u w:val="single"/>
        </w:rPr>
        <w:t xml:space="preserve">Homeless </w:t>
      </w:r>
      <w:r w:rsidR="00CD0FB0" w:rsidRPr="009A67B8">
        <w:rPr>
          <w:rFonts w:ascii="Arial" w:hAnsi="Arial" w:cs="Arial"/>
          <w:sz w:val="24"/>
          <w:szCs w:val="24"/>
          <w:u w:val="single"/>
        </w:rPr>
        <w:t>Activity</w:t>
      </w:r>
    </w:p>
    <w:p w14:paraId="3FA29C7A" w14:textId="5D563416" w:rsidR="00D50E79" w:rsidRPr="009A67B8" w:rsidRDefault="00D50E79" w:rsidP="009A67B8">
      <w:pPr>
        <w:spacing w:line="360" w:lineRule="auto"/>
        <w:rPr>
          <w:rFonts w:ascii="Arial" w:hAnsi="Arial" w:cs="Arial"/>
          <w:sz w:val="24"/>
          <w:szCs w:val="24"/>
        </w:rPr>
      </w:pPr>
      <w:r w:rsidRPr="009A67B8">
        <w:rPr>
          <w:rFonts w:ascii="Arial" w:hAnsi="Arial" w:cs="Arial"/>
          <w:sz w:val="24"/>
          <w:szCs w:val="24"/>
        </w:rPr>
        <w:t>What does</w:t>
      </w:r>
      <w:r w:rsidR="003048C5" w:rsidRPr="009A67B8">
        <w:rPr>
          <w:rFonts w:ascii="Arial" w:hAnsi="Arial" w:cs="Arial"/>
          <w:sz w:val="24"/>
          <w:szCs w:val="24"/>
        </w:rPr>
        <w:t xml:space="preserve"> homeless</w:t>
      </w:r>
      <w:r w:rsidRPr="009A67B8">
        <w:rPr>
          <w:rFonts w:ascii="Arial" w:hAnsi="Arial" w:cs="Arial"/>
          <w:sz w:val="24"/>
          <w:szCs w:val="24"/>
        </w:rPr>
        <w:t xml:space="preserve"> look like?</w:t>
      </w:r>
    </w:p>
    <w:p w14:paraId="4E767FA8" w14:textId="77777777" w:rsidR="00DC64B9" w:rsidRPr="009A67B8" w:rsidRDefault="003048C5" w:rsidP="009A67B8">
      <w:pPr>
        <w:spacing w:line="360" w:lineRule="auto"/>
        <w:rPr>
          <w:rFonts w:ascii="Arial" w:hAnsi="Arial" w:cs="Arial"/>
          <w:sz w:val="24"/>
          <w:szCs w:val="24"/>
        </w:rPr>
      </w:pPr>
      <w:r w:rsidRPr="009A67B8">
        <w:rPr>
          <w:rFonts w:ascii="Arial" w:hAnsi="Arial" w:cs="Arial"/>
          <w:sz w:val="24"/>
          <w:szCs w:val="24"/>
        </w:rPr>
        <w:lastRenderedPageBreak/>
        <w:t>Three scenarios of young people</w:t>
      </w:r>
      <w:r w:rsidR="00714B5A" w:rsidRPr="009A67B8">
        <w:rPr>
          <w:rFonts w:ascii="Arial" w:hAnsi="Arial" w:cs="Arial"/>
          <w:sz w:val="24"/>
          <w:szCs w:val="24"/>
        </w:rPr>
        <w:t xml:space="preserve"> explain their situations. </w:t>
      </w:r>
    </w:p>
    <w:p w14:paraId="5722C9A8" w14:textId="6E0AF28F" w:rsidR="003048C5" w:rsidRPr="009A67B8" w:rsidRDefault="00D65FA4" w:rsidP="009A67B8">
      <w:pPr>
        <w:spacing w:line="360" w:lineRule="auto"/>
        <w:rPr>
          <w:rFonts w:ascii="Arial" w:hAnsi="Arial" w:cs="Arial"/>
          <w:sz w:val="24"/>
          <w:szCs w:val="24"/>
        </w:rPr>
      </w:pPr>
      <w:r w:rsidRPr="009A67B8">
        <w:rPr>
          <w:rFonts w:ascii="Arial" w:hAnsi="Arial" w:cs="Arial"/>
          <w:sz w:val="24"/>
          <w:szCs w:val="24"/>
        </w:rPr>
        <w:t xml:space="preserve">Give </w:t>
      </w:r>
      <w:r w:rsidR="008E7101" w:rsidRPr="009A67B8">
        <w:rPr>
          <w:rFonts w:ascii="Arial" w:hAnsi="Arial" w:cs="Arial"/>
          <w:sz w:val="24"/>
          <w:szCs w:val="24"/>
        </w:rPr>
        <w:t>the people</w:t>
      </w:r>
      <w:r w:rsidRPr="009A67B8">
        <w:rPr>
          <w:rFonts w:ascii="Arial" w:hAnsi="Arial" w:cs="Arial"/>
          <w:sz w:val="24"/>
          <w:szCs w:val="24"/>
        </w:rPr>
        <w:t xml:space="preserve"> sheets of the scenarios </w:t>
      </w:r>
    </w:p>
    <w:p w14:paraId="734AB1B8" w14:textId="77777777" w:rsidR="00DC64B9" w:rsidRPr="009A67B8" w:rsidRDefault="00DC64B9" w:rsidP="009A67B8">
      <w:pPr>
        <w:spacing w:line="360" w:lineRule="auto"/>
        <w:rPr>
          <w:rFonts w:ascii="Arial" w:hAnsi="Arial" w:cs="Arial"/>
          <w:sz w:val="24"/>
          <w:szCs w:val="24"/>
        </w:rPr>
      </w:pPr>
    </w:p>
    <w:p w14:paraId="2B1AE57B" w14:textId="330C2095" w:rsidR="00D46D64" w:rsidRPr="009A67B8" w:rsidRDefault="00AE238E" w:rsidP="009A67B8">
      <w:pPr>
        <w:spacing w:line="360" w:lineRule="auto"/>
        <w:rPr>
          <w:rFonts w:ascii="Arial" w:hAnsi="Arial" w:cs="Arial"/>
          <w:sz w:val="24"/>
          <w:szCs w:val="24"/>
        </w:rPr>
      </w:pPr>
      <w:r w:rsidRPr="009A67B8">
        <w:rPr>
          <w:rFonts w:ascii="Arial" w:hAnsi="Arial" w:cs="Arial"/>
          <w:sz w:val="24"/>
          <w:szCs w:val="24"/>
        </w:rPr>
        <w:t>Who is homeless out of the three?</w:t>
      </w:r>
      <w:r w:rsidR="009A6F22" w:rsidRPr="009A67B8">
        <w:rPr>
          <w:rFonts w:ascii="Arial" w:hAnsi="Arial" w:cs="Arial"/>
          <w:sz w:val="24"/>
          <w:szCs w:val="24"/>
        </w:rPr>
        <w:t xml:space="preserve"> Discuss within the group.</w:t>
      </w:r>
    </w:p>
    <w:p w14:paraId="33F66BE3" w14:textId="77777777" w:rsidR="00DC64B9" w:rsidRPr="009A67B8" w:rsidRDefault="00DC64B9" w:rsidP="009A67B8">
      <w:pPr>
        <w:spacing w:line="360" w:lineRule="auto"/>
        <w:rPr>
          <w:rFonts w:ascii="Arial" w:hAnsi="Arial" w:cs="Arial"/>
          <w:sz w:val="24"/>
          <w:szCs w:val="24"/>
        </w:rPr>
      </w:pPr>
    </w:p>
    <w:p w14:paraId="5BDEE16B" w14:textId="1390C586" w:rsidR="00EF13E2" w:rsidRPr="009A67B8" w:rsidRDefault="00EF13E2" w:rsidP="009A67B8">
      <w:pPr>
        <w:spacing w:line="360" w:lineRule="auto"/>
        <w:rPr>
          <w:rFonts w:ascii="Arial" w:hAnsi="Arial" w:cs="Arial"/>
          <w:sz w:val="24"/>
          <w:szCs w:val="24"/>
        </w:rPr>
      </w:pPr>
      <w:r w:rsidRPr="009A67B8">
        <w:rPr>
          <w:rFonts w:ascii="Arial" w:hAnsi="Arial" w:cs="Arial"/>
          <w:sz w:val="24"/>
          <w:szCs w:val="24"/>
        </w:rPr>
        <w:t>Who would be classed as top priority out of the 3?</w:t>
      </w:r>
      <w:r w:rsidR="00C1512D" w:rsidRPr="009A67B8">
        <w:rPr>
          <w:rFonts w:ascii="Arial" w:hAnsi="Arial" w:cs="Arial"/>
          <w:sz w:val="24"/>
          <w:szCs w:val="24"/>
        </w:rPr>
        <w:t xml:space="preserve"> </w:t>
      </w:r>
      <w:r w:rsidR="00567B53" w:rsidRPr="009A67B8">
        <w:rPr>
          <w:rFonts w:ascii="Arial" w:hAnsi="Arial" w:cs="Arial"/>
          <w:sz w:val="24"/>
          <w:szCs w:val="24"/>
        </w:rPr>
        <w:t xml:space="preserve">Ranking discussion </w:t>
      </w:r>
    </w:p>
    <w:p w14:paraId="7FAE7DF1" w14:textId="77777777" w:rsidR="00DC64B9" w:rsidRPr="009A67B8" w:rsidRDefault="00DC64B9" w:rsidP="009A67B8">
      <w:pPr>
        <w:spacing w:line="360" w:lineRule="auto"/>
        <w:rPr>
          <w:rFonts w:ascii="Arial" w:hAnsi="Arial" w:cs="Arial"/>
          <w:sz w:val="24"/>
          <w:szCs w:val="24"/>
        </w:rPr>
      </w:pPr>
    </w:p>
    <w:p w14:paraId="56CD00C4" w14:textId="04B53F94" w:rsidR="00696A9C" w:rsidRPr="009A67B8" w:rsidRDefault="00696A9C" w:rsidP="009A67B8">
      <w:pPr>
        <w:spacing w:line="360" w:lineRule="auto"/>
        <w:rPr>
          <w:rFonts w:ascii="Arial" w:hAnsi="Arial" w:cs="Arial"/>
          <w:sz w:val="24"/>
          <w:szCs w:val="24"/>
        </w:rPr>
      </w:pPr>
      <w:r w:rsidRPr="009A67B8">
        <w:rPr>
          <w:rFonts w:ascii="Arial" w:hAnsi="Arial" w:cs="Arial"/>
          <w:sz w:val="24"/>
          <w:szCs w:val="24"/>
        </w:rPr>
        <w:t>How do people become homeless?</w:t>
      </w:r>
      <w:r w:rsidR="00C1512D" w:rsidRPr="009A67B8">
        <w:rPr>
          <w:rFonts w:ascii="Arial" w:hAnsi="Arial" w:cs="Arial"/>
          <w:sz w:val="24"/>
          <w:szCs w:val="24"/>
        </w:rPr>
        <w:t xml:space="preserve"> </w:t>
      </w:r>
      <w:r w:rsidR="00FD513F" w:rsidRPr="009A67B8">
        <w:rPr>
          <w:rFonts w:ascii="Arial" w:hAnsi="Arial" w:cs="Arial"/>
          <w:sz w:val="24"/>
          <w:szCs w:val="24"/>
        </w:rPr>
        <w:t xml:space="preserve">Post it notes on a card </w:t>
      </w:r>
      <w:r w:rsidR="00C1512D" w:rsidRPr="009A67B8">
        <w:rPr>
          <w:rFonts w:ascii="Arial" w:hAnsi="Arial" w:cs="Arial"/>
          <w:sz w:val="24"/>
          <w:szCs w:val="24"/>
        </w:rPr>
        <w:t xml:space="preserve"> </w:t>
      </w:r>
    </w:p>
    <w:p w14:paraId="0313B2FE" w14:textId="6EB43DBC" w:rsidR="00696A9C" w:rsidRPr="009431F2" w:rsidRDefault="00696A9C" w:rsidP="009431F2">
      <w:pPr>
        <w:pStyle w:val="ListParagraph"/>
        <w:numPr>
          <w:ilvl w:val="0"/>
          <w:numId w:val="1"/>
        </w:numPr>
        <w:spacing w:line="360" w:lineRule="auto"/>
        <w:rPr>
          <w:rFonts w:ascii="Arial" w:hAnsi="Arial" w:cs="Arial"/>
          <w:sz w:val="24"/>
          <w:szCs w:val="24"/>
        </w:rPr>
      </w:pPr>
      <w:r w:rsidRPr="009431F2">
        <w:rPr>
          <w:rFonts w:ascii="Arial" w:hAnsi="Arial" w:cs="Arial"/>
          <w:sz w:val="24"/>
          <w:szCs w:val="24"/>
        </w:rPr>
        <w:t>Breakdown of family</w:t>
      </w:r>
    </w:p>
    <w:p w14:paraId="0FD5057B" w14:textId="1EFB496A" w:rsidR="00696A9C" w:rsidRPr="009431F2" w:rsidRDefault="00696A9C" w:rsidP="009431F2">
      <w:pPr>
        <w:pStyle w:val="ListParagraph"/>
        <w:numPr>
          <w:ilvl w:val="0"/>
          <w:numId w:val="1"/>
        </w:numPr>
        <w:spacing w:line="360" w:lineRule="auto"/>
        <w:rPr>
          <w:rFonts w:ascii="Arial" w:hAnsi="Arial" w:cs="Arial"/>
          <w:sz w:val="24"/>
          <w:szCs w:val="24"/>
        </w:rPr>
      </w:pPr>
      <w:r w:rsidRPr="009431F2">
        <w:rPr>
          <w:rFonts w:ascii="Arial" w:hAnsi="Arial" w:cs="Arial"/>
          <w:sz w:val="24"/>
          <w:szCs w:val="24"/>
        </w:rPr>
        <w:t>Substance misuse</w:t>
      </w:r>
    </w:p>
    <w:p w14:paraId="3333C5A6" w14:textId="2F674A64" w:rsidR="00696A9C" w:rsidRPr="009431F2" w:rsidRDefault="00696A9C" w:rsidP="009431F2">
      <w:pPr>
        <w:pStyle w:val="ListParagraph"/>
        <w:numPr>
          <w:ilvl w:val="0"/>
          <w:numId w:val="1"/>
        </w:numPr>
        <w:spacing w:line="360" w:lineRule="auto"/>
        <w:rPr>
          <w:rFonts w:ascii="Arial" w:hAnsi="Arial" w:cs="Arial"/>
          <w:sz w:val="24"/>
          <w:szCs w:val="24"/>
        </w:rPr>
      </w:pPr>
      <w:r w:rsidRPr="009431F2">
        <w:rPr>
          <w:rFonts w:ascii="Arial" w:hAnsi="Arial" w:cs="Arial"/>
          <w:sz w:val="24"/>
          <w:szCs w:val="24"/>
        </w:rPr>
        <w:t>Loses of job</w:t>
      </w:r>
    </w:p>
    <w:p w14:paraId="44A210C5" w14:textId="3524EB03" w:rsidR="00696A9C" w:rsidRPr="009431F2" w:rsidRDefault="00847D6B" w:rsidP="009431F2">
      <w:pPr>
        <w:pStyle w:val="ListParagraph"/>
        <w:numPr>
          <w:ilvl w:val="0"/>
          <w:numId w:val="1"/>
        </w:numPr>
        <w:spacing w:line="360" w:lineRule="auto"/>
        <w:rPr>
          <w:rFonts w:ascii="Arial" w:hAnsi="Arial" w:cs="Arial"/>
          <w:sz w:val="24"/>
          <w:szCs w:val="24"/>
        </w:rPr>
      </w:pPr>
      <w:r w:rsidRPr="009431F2">
        <w:rPr>
          <w:rFonts w:ascii="Arial" w:hAnsi="Arial" w:cs="Arial"/>
          <w:sz w:val="24"/>
          <w:szCs w:val="24"/>
        </w:rPr>
        <w:t>Mental health issues</w:t>
      </w:r>
    </w:p>
    <w:p w14:paraId="291E2C6F" w14:textId="41CDB26D" w:rsidR="00847D6B" w:rsidRPr="009431F2" w:rsidRDefault="00847D6B" w:rsidP="009431F2">
      <w:pPr>
        <w:pStyle w:val="ListParagraph"/>
        <w:numPr>
          <w:ilvl w:val="0"/>
          <w:numId w:val="1"/>
        </w:numPr>
        <w:spacing w:line="360" w:lineRule="auto"/>
        <w:rPr>
          <w:rFonts w:ascii="Arial" w:hAnsi="Arial" w:cs="Arial"/>
          <w:sz w:val="24"/>
          <w:szCs w:val="24"/>
        </w:rPr>
      </w:pPr>
      <w:r w:rsidRPr="009431F2">
        <w:rPr>
          <w:rFonts w:ascii="Arial" w:hAnsi="Arial" w:cs="Arial"/>
          <w:sz w:val="24"/>
          <w:szCs w:val="24"/>
        </w:rPr>
        <w:t>Eviction</w:t>
      </w:r>
    </w:p>
    <w:p w14:paraId="1CD32B81" w14:textId="385B626B" w:rsidR="004153C4" w:rsidRPr="009431F2" w:rsidRDefault="004153C4" w:rsidP="009431F2">
      <w:pPr>
        <w:pStyle w:val="ListParagraph"/>
        <w:numPr>
          <w:ilvl w:val="0"/>
          <w:numId w:val="1"/>
        </w:numPr>
        <w:spacing w:line="360" w:lineRule="auto"/>
        <w:rPr>
          <w:rFonts w:ascii="Arial" w:hAnsi="Arial" w:cs="Arial"/>
          <w:sz w:val="24"/>
          <w:szCs w:val="24"/>
        </w:rPr>
      </w:pPr>
      <w:r w:rsidRPr="009431F2">
        <w:rPr>
          <w:rFonts w:ascii="Arial" w:hAnsi="Arial" w:cs="Arial"/>
          <w:sz w:val="24"/>
          <w:szCs w:val="24"/>
        </w:rPr>
        <w:t xml:space="preserve">Domestic violence </w:t>
      </w:r>
    </w:p>
    <w:p w14:paraId="2DA98F89" w14:textId="19D5B6D8" w:rsidR="004153C4" w:rsidRPr="009431F2" w:rsidRDefault="004153C4" w:rsidP="009431F2">
      <w:pPr>
        <w:pStyle w:val="ListParagraph"/>
        <w:numPr>
          <w:ilvl w:val="0"/>
          <w:numId w:val="1"/>
        </w:numPr>
        <w:spacing w:line="360" w:lineRule="auto"/>
        <w:rPr>
          <w:rFonts w:ascii="Arial" w:hAnsi="Arial" w:cs="Arial"/>
          <w:sz w:val="24"/>
          <w:szCs w:val="24"/>
        </w:rPr>
      </w:pPr>
      <w:r w:rsidRPr="009431F2">
        <w:rPr>
          <w:rFonts w:ascii="Arial" w:hAnsi="Arial" w:cs="Arial"/>
          <w:sz w:val="24"/>
          <w:szCs w:val="24"/>
        </w:rPr>
        <w:t>Affordable housing</w:t>
      </w:r>
    </w:p>
    <w:p w14:paraId="75F700BB" w14:textId="47F8E7DD" w:rsidR="004153C4" w:rsidRPr="009431F2" w:rsidRDefault="004153C4" w:rsidP="009431F2">
      <w:pPr>
        <w:pStyle w:val="ListParagraph"/>
        <w:numPr>
          <w:ilvl w:val="0"/>
          <w:numId w:val="1"/>
        </w:numPr>
        <w:spacing w:line="360" w:lineRule="auto"/>
        <w:rPr>
          <w:rFonts w:ascii="Arial" w:hAnsi="Arial" w:cs="Arial"/>
          <w:sz w:val="24"/>
          <w:szCs w:val="24"/>
        </w:rPr>
      </w:pPr>
      <w:r w:rsidRPr="009431F2">
        <w:rPr>
          <w:rFonts w:ascii="Arial" w:hAnsi="Arial" w:cs="Arial"/>
          <w:sz w:val="24"/>
          <w:szCs w:val="24"/>
        </w:rPr>
        <w:t>Cost of living</w:t>
      </w:r>
    </w:p>
    <w:p w14:paraId="1C6482C1" w14:textId="77777777" w:rsidR="00DC64B9" w:rsidRPr="009A67B8" w:rsidRDefault="00DC64B9" w:rsidP="009A67B8">
      <w:pPr>
        <w:spacing w:line="360" w:lineRule="auto"/>
        <w:rPr>
          <w:rFonts w:ascii="Arial" w:hAnsi="Arial" w:cs="Arial"/>
          <w:sz w:val="24"/>
          <w:szCs w:val="24"/>
        </w:rPr>
      </w:pPr>
    </w:p>
    <w:p w14:paraId="5A84FEA8" w14:textId="42F37806" w:rsidR="00D50E79" w:rsidRPr="009A67B8" w:rsidRDefault="00BB4A2B" w:rsidP="009A67B8">
      <w:pPr>
        <w:spacing w:line="360" w:lineRule="auto"/>
        <w:rPr>
          <w:rFonts w:ascii="Arial" w:hAnsi="Arial" w:cs="Arial"/>
          <w:sz w:val="24"/>
          <w:szCs w:val="24"/>
        </w:rPr>
      </w:pPr>
      <w:r w:rsidRPr="009A67B8">
        <w:rPr>
          <w:rFonts w:ascii="Arial" w:hAnsi="Arial" w:cs="Arial"/>
          <w:sz w:val="24"/>
          <w:szCs w:val="24"/>
        </w:rPr>
        <w:t xml:space="preserve">How does homeless affect young </w:t>
      </w:r>
      <w:r w:rsidR="0090584D" w:rsidRPr="009A67B8">
        <w:rPr>
          <w:rFonts w:ascii="Arial" w:hAnsi="Arial" w:cs="Arial"/>
          <w:sz w:val="24"/>
          <w:szCs w:val="24"/>
        </w:rPr>
        <w:t>people’s</w:t>
      </w:r>
      <w:r w:rsidRPr="009A67B8">
        <w:rPr>
          <w:rFonts w:ascii="Arial" w:hAnsi="Arial" w:cs="Arial"/>
          <w:sz w:val="24"/>
          <w:szCs w:val="24"/>
        </w:rPr>
        <w:t xml:space="preserve"> mental </w:t>
      </w:r>
      <w:r w:rsidR="003048C5" w:rsidRPr="009A67B8">
        <w:rPr>
          <w:rFonts w:ascii="Arial" w:hAnsi="Arial" w:cs="Arial"/>
          <w:sz w:val="24"/>
          <w:szCs w:val="24"/>
        </w:rPr>
        <w:t>health</w:t>
      </w:r>
      <w:r w:rsidR="009A6F22" w:rsidRPr="009A67B8">
        <w:rPr>
          <w:rFonts w:ascii="Arial" w:hAnsi="Arial" w:cs="Arial"/>
          <w:sz w:val="24"/>
          <w:szCs w:val="24"/>
        </w:rPr>
        <w:t>?</w:t>
      </w:r>
      <w:r w:rsidR="00C1512D" w:rsidRPr="009A67B8">
        <w:rPr>
          <w:rFonts w:ascii="Arial" w:hAnsi="Arial" w:cs="Arial"/>
          <w:sz w:val="24"/>
          <w:szCs w:val="24"/>
        </w:rPr>
        <w:t xml:space="preserve"> </w:t>
      </w:r>
      <w:r w:rsidR="00FD513F" w:rsidRPr="009A67B8">
        <w:rPr>
          <w:rFonts w:ascii="Arial" w:hAnsi="Arial" w:cs="Arial"/>
          <w:sz w:val="24"/>
          <w:szCs w:val="24"/>
        </w:rPr>
        <w:t>Post it note on cards</w:t>
      </w:r>
    </w:p>
    <w:p w14:paraId="138F5022" w14:textId="13F0787B" w:rsidR="00B856D0" w:rsidRPr="009A67B8" w:rsidRDefault="00BF2EFA" w:rsidP="009A67B8">
      <w:pPr>
        <w:spacing w:line="360" w:lineRule="auto"/>
        <w:rPr>
          <w:rStyle w:val="css-rh820s"/>
          <w:rFonts w:ascii="Arial" w:hAnsi="Arial" w:cs="Arial"/>
          <w:spacing w:val="2"/>
          <w:sz w:val="24"/>
          <w:szCs w:val="24"/>
          <w:shd w:val="clear" w:color="auto" w:fill="FFFFFF"/>
        </w:rPr>
      </w:pPr>
      <w:r w:rsidRPr="009A67B8">
        <w:rPr>
          <w:rStyle w:val="css-0"/>
          <w:rFonts w:ascii="Arial" w:hAnsi="Arial" w:cs="Arial"/>
          <w:spacing w:val="2"/>
          <w:sz w:val="24"/>
          <w:szCs w:val="24"/>
        </w:rPr>
        <w:t>Rough sleeping: </w:t>
      </w:r>
      <w:r w:rsidRPr="009A67B8">
        <w:rPr>
          <w:rStyle w:val="css-rh820s"/>
          <w:rFonts w:ascii="Arial" w:hAnsi="Arial" w:cs="Arial"/>
          <w:spacing w:val="2"/>
          <w:sz w:val="24"/>
          <w:szCs w:val="24"/>
        </w:rPr>
        <w:t>It </w:t>
      </w:r>
      <w:r w:rsidRPr="009A67B8">
        <w:rPr>
          <w:rStyle w:val="css-0"/>
          <w:rFonts w:ascii="Arial" w:hAnsi="Arial" w:cs="Arial"/>
          <w:spacing w:val="2"/>
          <w:sz w:val="24"/>
          <w:szCs w:val="24"/>
        </w:rPr>
        <w:t>is </w:t>
      </w:r>
      <w:r w:rsidRPr="009A67B8">
        <w:rPr>
          <w:rStyle w:val="css-rh820s"/>
          <w:rFonts w:ascii="Arial" w:hAnsi="Arial" w:cs="Arial"/>
          <w:spacing w:val="2"/>
          <w:sz w:val="24"/>
          <w:szCs w:val="24"/>
        </w:rPr>
        <w:t>cruel, uncomfortable, </w:t>
      </w:r>
      <w:r w:rsidRPr="009A67B8">
        <w:rPr>
          <w:rStyle w:val="css-15iwe0d"/>
          <w:rFonts w:ascii="Arial" w:hAnsi="Arial" w:cs="Arial"/>
          <w:spacing w:val="2"/>
          <w:sz w:val="24"/>
          <w:szCs w:val="24"/>
        </w:rPr>
        <w:t>and </w:t>
      </w:r>
      <w:r w:rsidRPr="009A67B8">
        <w:rPr>
          <w:rStyle w:val="css-2yp7ui"/>
          <w:rFonts w:ascii="Arial" w:hAnsi="Arial" w:cs="Arial"/>
          <w:spacing w:val="2"/>
          <w:sz w:val="24"/>
          <w:szCs w:val="24"/>
        </w:rPr>
        <w:t>risky to </w:t>
      </w:r>
      <w:r w:rsidRPr="009A67B8">
        <w:rPr>
          <w:rStyle w:val="css-15iwe0d"/>
          <w:rFonts w:ascii="Arial" w:hAnsi="Arial" w:cs="Arial"/>
          <w:spacing w:val="2"/>
          <w:sz w:val="24"/>
          <w:szCs w:val="24"/>
        </w:rPr>
        <w:t>sleep on the streets.</w:t>
      </w:r>
      <w:r w:rsidRPr="009A67B8">
        <w:rPr>
          <w:rStyle w:val="css-x5hiaf"/>
          <w:rFonts w:ascii="Arial" w:hAnsi="Arial" w:cs="Arial"/>
          <w:spacing w:val="2"/>
          <w:sz w:val="24"/>
          <w:szCs w:val="24"/>
        </w:rPr>
        <w:t xml:space="preserve"> </w:t>
      </w:r>
      <w:r w:rsidRPr="009A67B8">
        <w:rPr>
          <w:rStyle w:val="css-0"/>
          <w:rFonts w:ascii="Arial" w:hAnsi="Arial" w:cs="Arial"/>
          <w:spacing w:val="2"/>
          <w:sz w:val="24"/>
          <w:szCs w:val="24"/>
        </w:rPr>
        <w:t>Hunting for food, </w:t>
      </w:r>
      <w:r w:rsidRPr="009A67B8">
        <w:rPr>
          <w:rStyle w:val="css-rh820s"/>
          <w:rFonts w:ascii="Arial" w:hAnsi="Arial" w:cs="Arial"/>
          <w:spacing w:val="2"/>
          <w:sz w:val="24"/>
          <w:szCs w:val="24"/>
        </w:rPr>
        <w:t>attempting </w:t>
      </w:r>
      <w:r w:rsidRPr="009A67B8">
        <w:rPr>
          <w:rStyle w:val="css-0"/>
          <w:rFonts w:ascii="Arial" w:hAnsi="Arial" w:cs="Arial"/>
          <w:spacing w:val="2"/>
          <w:sz w:val="24"/>
          <w:szCs w:val="24"/>
        </w:rPr>
        <w:t>to </w:t>
      </w:r>
      <w:r w:rsidRPr="009A67B8">
        <w:rPr>
          <w:rStyle w:val="css-rh820s"/>
          <w:rFonts w:ascii="Arial" w:hAnsi="Arial" w:cs="Arial"/>
          <w:spacing w:val="2"/>
          <w:sz w:val="24"/>
          <w:szCs w:val="24"/>
        </w:rPr>
        <w:t>keep </w:t>
      </w:r>
      <w:r w:rsidRPr="009A67B8">
        <w:rPr>
          <w:rStyle w:val="css-0"/>
          <w:rFonts w:ascii="Arial" w:hAnsi="Arial" w:cs="Arial"/>
          <w:spacing w:val="2"/>
          <w:sz w:val="24"/>
          <w:szCs w:val="24"/>
        </w:rPr>
        <w:t>warm and clean, </w:t>
      </w:r>
      <w:r w:rsidRPr="009A67B8">
        <w:rPr>
          <w:rStyle w:val="css-15iwe0d"/>
          <w:rFonts w:ascii="Arial" w:hAnsi="Arial" w:cs="Arial"/>
          <w:spacing w:val="2"/>
          <w:sz w:val="24"/>
          <w:szCs w:val="24"/>
        </w:rPr>
        <w:t>and </w:t>
      </w:r>
      <w:r w:rsidRPr="009A67B8">
        <w:rPr>
          <w:rStyle w:val="css-2yp7ui"/>
          <w:rFonts w:ascii="Arial" w:hAnsi="Arial" w:cs="Arial"/>
          <w:spacing w:val="2"/>
          <w:sz w:val="24"/>
          <w:szCs w:val="24"/>
        </w:rPr>
        <w:t>defending oneself </w:t>
      </w:r>
      <w:r w:rsidRPr="009A67B8">
        <w:rPr>
          <w:rStyle w:val="css-15iwe0d"/>
          <w:rFonts w:ascii="Arial" w:hAnsi="Arial" w:cs="Arial"/>
          <w:spacing w:val="2"/>
          <w:sz w:val="24"/>
          <w:szCs w:val="24"/>
        </w:rPr>
        <w:t>when in survival mode can </w:t>
      </w:r>
      <w:r w:rsidRPr="009A67B8">
        <w:rPr>
          <w:rStyle w:val="css-2yp7ui"/>
          <w:rFonts w:ascii="Arial" w:hAnsi="Arial" w:cs="Arial"/>
          <w:spacing w:val="2"/>
          <w:sz w:val="24"/>
          <w:szCs w:val="24"/>
        </w:rPr>
        <w:t>have </w:t>
      </w:r>
      <w:r w:rsidRPr="009A67B8">
        <w:rPr>
          <w:rStyle w:val="css-15iwe0d"/>
          <w:rFonts w:ascii="Arial" w:hAnsi="Arial" w:cs="Arial"/>
          <w:spacing w:val="2"/>
          <w:sz w:val="24"/>
          <w:szCs w:val="24"/>
        </w:rPr>
        <w:t>a </w:t>
      </w:r>
      <w:r w:rsidRPr="009A67B8">
        <w:rPr>
          <w:rStyle w:val="css-2yp7ui"/>
          <w:rFonts w:ascii="Arial" w:hAnsi="Arial" w:cs="Arial"/>
          <w:spacing w:val="2"/>
          <w:sz w:val="24"/>
          <w:szCs w:val="24"/>
        </w:rPr>
        <w:t>negative impact </w:t>
      </w:r>
      <w:r w:rsidRPr="009A67B8">
        <w:rPr>
          <w:rStyle w:val="css-15iwe0d"/>
          <w:rFonts w:ascii="Arial" w:hAnsi="Arial" w:cs="Arial"/>
          <w:spacing w:val="2"/>
          <w:sz w:val="24"/>
          <w:szCs w:val="24"/>
        </w:rPr>
        <w:t>on your </w:t>
      </w:r>
      <w:r w:rsidRPr="009A67B8">
        <w:rPr>
          <w:rStyle w:val="css-2yp7ui"/>
          <w:rFonts w:ascii="Arial" w:hAnsi="Arial" w:cs="Arial"/>
          <w:spacing w:val="2"/>
          <w:sz w:val="24"/>
          <w:szCs w:val="24"/>
        </w:rPr>
        <w:t>physical </w:t>
      </w:r>
      <w:r w:rsidRPr="009A67B8">
        <w:rPr>
          <w:rStyle w:val="css-0"/>
          <w:rFonts w:ascii="Arial" w:hAnsi="Arial" w:cs="Arial"/>
          <w:spacing w:val="2"/>
          <w:sz w:val="24"/>
          <w:szCs w:val="24"/>
        </w:rPr>
        <w:t>and </w:t>
      </w:r>
      <w:r w:rsidRPr="009A67B8">
        <w:rPr>
          <w:rStyle w:val="css-rh820s"/>
          <w:rFonts w:ascii="Arial" w:hAnsi="Arial" w:cs="Arial"/>
          <w:spacing w:val="2"/>
          <w:sz w:val="24"/>
          <w:szCs w:val="24"/>
        </w:rPr>
        <w:t>mental health </w:t>
      </w:r>
      <w:r w:rsidRPr="009A67B8">
        <w:rPr>
          <w:rStyle w:val="css-0"/>
          <w:rFonts w:ascii="Arial" w:hAnsi="Arial" w:cs="Arial"/>
          <w:spacing w:val="2"/>
          <w:sz w:val="24"/>
          <w:szCs w:val="24"/>
        </w:rPr>
        <w:t>and </w:t>
      </w:r>
      <w:r w:rsidRPr="009A67B8">
        <w:rPr>
          <w:rStyle w:val="css-rh820s"/>
          <w:rFonts w:ascii="Arial" w:hAnsi="Arial" w:cs="Arial"/>
          <w:spacing w:val="2"/>
          <w:sz w:val="24"/>
          <w:szCs w:val="24"/>
        </w:rPr>
        <w:t>result </w:t>
      </w:r>
      <w:r w:rsidRPr="009A67B8">
        <w:rPr>
          <w:rStyle w:val="css-0"/>
          <w:rFonts w:ascii="Arial" w:hAnsi="Arial" w:cs="Arial"/>
          <w:spacing w:val="2"/>
          <w:sz w:val="24"/>
          <w:szCs w:val="24"/>
        </w:rPr>
        <w:t>in </w:t>
      </w:r>
      <w:r w:rsidRPr="009A67B8">
        <w:rPr>
          <w:rStyle w:val="css-rh820s"/>
          <w:rFonts w:ascii="Arial" w:hAnsi="Arial" w:cs="Arial"/>
          <w:spacing w:val="2"/>
          <w:sz w:val="24"/>
          <w:szCs w:val="24"/>
        </w:rPr>
        <w:t>chronic </w:t>
      </w:r>
      <w:r w:rsidRPr="009A67B8">
        <w:rPr>
          <w:rStyle w:val="css-0"/>
          <w:rFonts w:ascii="Arial" w:hAnsi="Arial" w:cs="Arial"/>
          <w:spacing w:val="2"/>
          <w:sz w:val="24"/>
          <w:szCs w:val="24"/>
        </w:rPr>
        <w:t>trauma.</w:t>
      </w:r>
      <w:r w:rsidRPr="009A67B8">
        <w:rPr>
          <w:rStyle w:val="css-x5hiaf"/>
          <w:rFonts w:ascii="Arial" w:hAnsi="Arial" w:cs="Arial"/>
          <w:spacing w:val="2"/>
          <w:sz w:val="24"/>
          <w:szCs w:val="24"/>
          <w:shd w:val="clear" w:color="auto" w:fill="EDFAFF"/>
        </w:rPr>
        <w:t xml:space="preserve"> </w:t>
      </w:r>
      <w:r w:rsidRPr="009A67B8">
        <w:rPr>
          <w:rStyle w:val="css-0"/>
          <w:rFonts w:ascii="Arial" w:hAnsi="Arial" w:cs="Arial"/>
          <w:spacing w:val="2"/>
          <w:sz w:val="24"/>
          <w:szCs w:val="24"/>
          <w:shd w:val="clear" w:color="auto" w:fill="FFFFFF"/>
        </w:rPr>
        <w:t>Sofa surfing is </w:t>
      </w:r>
      <w:r w:rsidRPr="009A67B8">
        <w:rPr>
          <w:rStyle w:val="css-rh820s"/>
          <w:rFonts w:ascii="Arial" w:hAnsi="Arial" w:cs="Arial"/>
          <w:spacing w:val="2"/>
          <w:sz w:val="24"/>
          <w:szCs w:val="24"/>
          <w:shd w:val="clear" w:color="auto" w:fill="FFFFFF"/>
        </w:rPr>
        <w:t>extremely </w:t>
      </w:r>
      <w:r w:rsidRPr="009A67B8">
        <w:rPr>
          <w:rStyle w:val="css-0"/>
          <w:rFonts w:ascii="Arial" w:hAnsi="Arial" w:cs="Arial"/>
          <w:spacing w:val="2"/>
          <w:sz w:val="24"/>
          <w:szCs w:val="24"/>
          <w:shd w:val="clear" w:color="auto" w:fill="FFFFFF"/>
        </w:rPr>
        <w:t>stressful and can </w:t>
      </w:r>
      <w:r w:rsidRPr="009A67B8">
        <w:rPr>
          <w:rStyle w:val="css-rh820s"/>
          <w:rFonts w:ascii="Arial" w:hAnsi="Arial" w:cs="Arial"/>
          <w:spacing w:val="2"/>
          <w:sz w:val="24"/>
          <w:szCs w:val="24"/>
          <w:shd w:val="clear" w:color="auto" w:fill="FFFFFF"/>
        </w:rPr>
        <w:t>cause significant levels </w:t>
      </w:r>
      <w:r w:rsidRPr="009A67B8">
        <w:rPr>
          <w:rStyle w:val="css-0"/>
          <w:rFonts w:ascii="Arial" w:hAnsi="Arial" w:cs="Arial"/>
          <w:spacing w:val="2"/>
          <w:sz w:val="24"/>
          <w:szCs w:val="24"/>
          <w:shd w:val="clear" w:color="auto" w:fill="FFFFFF"/>
        </w:rPr>
        <w:t>of </w:t>
      </w:r>
      <w:r w:rsidRPr="009A67B8">
        <w:rPr>
          <w:rStyle w:val="css-15iwe0d"/>
          <w:rFonts w:ascii="Arial" w:hAnsi="Arial" w:cs="Arial"/>
          <w:spacing w:val="2"/>
          <w:sz w:val="24"/>
          <w:szCs w:val="24"/>
          <w:shd w:val="clear" w:color="auto" w:fill="FFFFFF"/>
        </w:rPr>
        <w:t>anxiety </w:t>
      </w:r>
      <w:r w:rsidRPr="009A67B8">
        <w:rPr>
          <w:rStyle w:val="css-2yp7ui"/>
          <w:rFonts w:ascii="Arial" w:hAnsi="Arial" w:cs="Arial"/>
          <w:spacing w:val="2"/>
          <w:sz w:val="24"/>
          <w:szCs w:val="24"/>
          <w:shd w:val="clear" w:color="auto" w:fill="FFFFFF"/>
        </w:rPr>
        <w:t>because </w:t>
      </w:r>
      <w:r w:rsidRPr="009A67B8">
        <w:rPr>
          <w:rStyle w:val="css-15iwe0d"/>
          <w:rFonts w:ascii="Arial" w:hAnsi="Arial" w:cs="Arial"/>
          <w:spacing w:val="2"/>
          <w:sz w:val="24"/>
          <w:szCs w:val="24"/>
          <w:shd w:val="clear" w:color="auto" w:fill="FFFFFF"/>
        </w:rPr>
        <w:t>itis </w:t>
      </w:r>
      <w:r w:rsidRPr="009A67B8">
        <w:rPr>
          <w:rStyle w:val="css-2yp7ui"/>
          <w:rFonts w:ascii="Arial" w:hAnsi="Arial" w:cs="Arial"/>
          <w:spacing w:val="2"/>
          <w:sz w:val="24"/>
          <w:szCs w:val="24"/>
          <w:shd w:val="clear" w:color="auto" w:fill="FFFFFF"/>
        </w:rPr>
        <w:t>unstable </w:t>
      </w:r>
      <w:r w:rsidRPr="009A67B8">
        <w:rPr>
          <w:rStyle w:val="css-15iwe0d"/>
          <w:rFonts w:ascii="Arial" w:hAnsi="Arial" w:cs="Arial"/>
          <w:spacing w:val="2"/>
          <w:sz w:val="24"/>
          <w:szCs w:val="24"/>
          <w:shd w:val="clear" w:color="auto" w:fill="FFFFFF"/>
        </w:rPr>
        <w:t>to rely on friends, </w:t>
      </w:r>
      <w:r w:rsidRPr="009A67B8">
        <w:rPr>
          <w:rStyle w:val="css-2yp7ui"/>
          <w:rFonts w:ascii="Arial" w:hAnsi="Arial" w:cs="Arial"/>
          <w:spacing w:val="2"/>
          <w:sz w:val="24"/>
          <w:szCs w:val="24"/>
          <w:shd w:val="clear" w:color="auto" w:fill="FFFFFF"/>
        </w:rPr>
        <w:t>relatives, </w:t>
      </w:r>
      <w:r w:rsidRPr="009A67B8">
        <w:rPr>
          <w:rStyle w:val="css-15iwe0d"/>
          <w:rFonts w:ascii="Arial" w:hAnsi="Arial" w:cs="Arial"/>
          <w:spacing w:val="2"/>
          <w:sz w:val="24"/>
          <w:szCs w:val="24"/>
          <w:shd w:val="clear" w:color="auto" w:fill="FFFFFF"/>
        </w:rPr>
        <w:t>and acquaintances </w:t>
      </w:r>
      <w:r w:rsidR="00EC68AF" w:rsidRPr="009A67B8">
        <w:rPr>
          <w:rStyle w:val="css-15iwe0d"/>
          <w:rFonts w:ascii="Arial" w:hAnsi="Arial" w:cs="Arial"/>
          <w:spacing w:val="2"/>
          <w:sz w:val="24"/>
          <w:szCs w:val="24"/>
          <w:shd w:val="clear" w:color="auto" w:fill="FFFFFF"/>
        </w:rPr>
        <w:t>daily</w:t>
      </w:r>
      <w:r w:rsidRPr="009A67B8">
        <w:rPr>
          <w:rStyle w:val="css-2yp7ui"/>
          <w:rFonts w:ascii="Arial" w:hAnsi="Arial" w:cs="Arial"/>
          <w:spacing w:val="2"/>
          <w:sz w:val="24"/>
          <w:szCs w:val="24"/>
          <w:shd w:val="clear" w:color="auto" w:fill="FFFFFF"/>
        </w:rPr>
        <w:t> without </w:t>
      </w:r>
      <w:r w:rsidRPr="009A67B8">
        <w:rPr>
          <w:rStyle w:val="css-15iwe0d"/>
          <w:rFonts w:ascii="Arial" w:hAnsi="Arial" w:cs="Arial"/>
          <w:spacing w:val="2"/>
          <w:sz w:val="24"/>
          <w:szCs w:val="24"/>
          <w:shd w:val="clear" w:color="auto" w:fill="FFFFFF"/>
        </w:rPr>
        <w:t>knowing wh</w:t>
      </w:r>
      <w:r w:rsidR="00EC68AF" w:rsidRPr="009A67B8">
        <w:rPr>
          <w:rStyle w:val="css-15iwe0d"/>
          <w:rFonts w:ascii="Arial" w:hAnsi="Arial" w:cs="Arial"/>
          <w:spacing w:val="2"/>
          <w:sz w:val="24"/>
          <w:szCs w:val="24"/>
          <w:shd w:val="clear" w:color="auto" w:fill="FFFFFF"/>
        </w:rPr>
        <w:t>e</w:t>
      </w:r>
      <w:r w:rsidRPr="009A67B8">
        <w:rPr>
          <w:rStyle w:val="css-15iwe0d"/>
          <w:rFonts w:ascii="Arial" w:hAnsi="Arial" w:cs="Arial"/>
          <w:spacing w:val="2"/>
          <w:sz w:val="24"/>
          <w:szCs w:val="24"/>
          <w:shd w:val="clear" w:color="auto" w:fill="FFFFFF"/>
        </w:rPr>
        <w:t>n you </w:t>
      </w:r>
      <w:r w:rsidRPr="009A67B8">
        <w:rPr>
          <w:rStyle w:val="css-2yp7ui"/>
          <w:rFonts w:ascii="Arial" w:hAnsi="Arial" w:cs="Arial"/>
          <w:spacing w:val="2"/>
          <w:sz w:val="24"/>
          <w:szCs w:val="24"/>
          <w:shd w:val="clear" w:color="auto" w:fill="FFFFFF"/>
        </w:rPr>
        <w:t>will </w:t>
      </w:r>
      <w:r w:rsidRPr="009A67B8">
        <w:rPr>
          <w:rStyle w:val="css-15iwe0d"/>
          <w:rFonts w:ascii="Arial" w:hAnsi="Arial" w:cs="Arial"/>
          <w:spacing w:val="2"/>
          <w:sz w:val="24"/>
          <w:szCs w:val="24"/>
          <w:shd w:val="clear" w:color="auto" w:fill="FFFFFF"/>
        </w:rPr>
        <w:t>be asked to </w:t>
      </w:r>
      <w:r w:rsidRPr="009A67B8">
        <w:rPr>
          <w:rStyle w:val="css-0"/>
          <w:rFonts w:ascii="Arial" w:hAnsi="Arial" w:cs="Arial"/>
          <w:spacing w:val="2"/>
          <w:sz w:val="24"/>
          <w:szCs w:val="24"/>
          <w:shd w:val="clear" w:color="auto" w:fill="FFFFFF"/>
        </w:rPr>
        <w:t>leave.</w:t>
      </w:r>
      <w:r w:rsidRPr="009A67B8">
        <w:rPr>
          <w:rStyle w:val="css-x5hiaf"/>
          <w:rFonts w:ascii="Arial" w:hAnsi="Arial" w:cs="Arial"/>
          <w:spacing w:val="2"/>
          <w:sz w:val="24"/>
          <w:szCs w:val="24"/>
          <w:shd w:val="clear" w:color="auto" w:fill="FFFFFF"/>
        </w:rPr>
        <w:t xml:space="preserve"> </w:t>
      </w:r>
      <w:r w:rsidRPr="009A67B8">
        <w:rPr>
          <w:rStyle w:val="css-0"/>
          <w:rFonts w:ascii="Arial" w:hAnsi="Arial" w:cs="Arial"/>
          <w:spacing w:val="2"/>
          <w:sz w:val="24"/>
          <w:szCs w:val="24"/>
          <w:shd w:val="clear" w:color="auto" w:fill="FFFFFF"/>
        </w:rPr>
        <w:t>Living in a bag </w:t>
      </w:r>
      <w:r w:rsidRPr="009A67B8">
        <w:rPr>
          <w:rStyle w:val="css-rh820s"/>
          <w:rFonts w:ascii="Arial" w:hAnsi="Arial" w:cs="Arial"/>
          <w:spacing w:val="2"/>
          <w:sz w:val="24"/>
          <w:szCs w:val="24"/>
          <w:shd w:val="clear" w:color="auto" w:fill="FFFFFF"/>
        </w:rPr>
        <w:t>does not </w:t>
      </w:r>
      <w:r w:rsidRPr="009A67B8">
        <w:rPr>
          <w:rStyle w:val="css-0"/>
          <w:rFonts w:ascii="Arial" w:hAnsi="Arial" w:cs="Arial"/>
          <w:spacing w:val="2"/>
          <w:sz w:val="24"/>
          <w:szCs w:val="24"/>
          <w:shd w:val="clear" w:color="auto" w:fill="FFFFFF"/>
        </w:rPr>
        <w:t>provide you a </w:t>
      </w:r>
      <w:r w:rsidRPr="009A67B8">
        <w:rPr>
          <w:rStyle w:val="css-rh820s"/>
          <w:rFonts w:ascii="Arial" w:hAnsi="Arial" w:cs="Arial"/>
          <w:spacing w:val="2"/>
          <w:sz w:val="24"/>
          <w:szCs w:val="24"/>
          <w:shd w:val="clear" w:color="auto" w:fill="FFFFFF"/>
        </w:rPr>
        <w:t>strong base </w:t>
      </w:r>
      <w:r w:rsidRPr="009A67B8">
        <w:rPr>
          <w:rStyle w:val="css-0"/>
          <w:rFonts w:ascii="Arial" w:hAnsi="Arial" w:cs="Arial"/>
          <w:spacing w:val="2"/>
          <w:sz w:val="24"/>
          <w:szCs w:val="24"/>
          <w:shd w:val="clear" w:color="auto" w:fill="FFFFFF"/>
        </w:rPr>
        <w:t>on </w:t>
      </w:r>
      <w:r w:rsidRPr="009A67B8">
        <w:rPr>
          <w:rStyle w:val="css-rh820s"/>
          <w:rFonts w:ascii="Arial" w:hAnsi="Arial" w:cs="Arial"/>
          <w:spacing w:val="2"/>
          <w:sz w:val="24"/>
          <w:szCs w:val="24"/>
          <w:shd w:val="clear" w:color="auto" w:fill="FFFFFF"/>
        </w:rPr>
        <w:t>which </w:t>
      </w:r>
      <w:r w:rsidRPr="009A67B8">
        <w:rPr>
          <w:rStyle w:val="css-0"/>
          <w:rFonts w:ascii="Arial" w:hAnsi="Arial" w:cs="Arial"/>
          <w:spacing w:val="2"/>
          <w:sz w:val="24"/>
          <w:szCs w:val="24"/>
          <w:shd w:val="clear" w:color="auto" w:fill="FFFFFF"/>
        </w:rPr>
        <w:t>to </w:t>
      </w:r>
      <w:r w:rsidRPr="009A67B8">
        <w:rPr>
          <w:rStyle w:val="css-rh820s"/>
          <w:rFonts w:ascii="Arial" w:hAnsi="Arial" w:cs="Arial"/>
          <w:spacing w:val="2"/>
          <w:sz w:val="24"/>
          <w:szCs w:val="24"/>
          <w:shd w:val="clear" w:color="auto" w:fill="FFFFFF"/>
        </w:rPr>
        <w:t>construct </w:t>
      </w:r>
      <w:r w:rsidRPr="009A67B8">
        <w:rPr>
          <w:rStyle w:val="css-0"/>
          <w:rFonts w:ascii="Arial" w:hAnsi="Arial" w:cs="Arial"/>
          <w:spacing w:val="2"/>
          <w:sz w:val="24"/>
          <w:szCs w:val="24"/>
          <w:shd w:val="clear" w:color="auto" w:fill="FFFFFF"/>
        </w:rPr>
        <w:t>your life, and </w:t>
      </w:r>
      <w:r w:rsidRPr="009A67B8">
        <w:rPr>
          <w:rStyle w:val="css-rh820s"/>
          <w:rFonts w:ascii="Arial" w:hAnsi="Arial" w:cs="Arial"/>
          <w:spacing w:val="2"/>
          <w:sz w:val="24"/>
          <w:szCs w:val="24"/>
          <w:shd w:val="clear" w:color="auto" w:fill="FFFFFF"/>
        </w:rPr>
        <w:t>planning for </w:t>
      </w:r>
      <w:r w:rsidRPr="009A67B8">
        <w:rPr>
          <w:rStyle w:val="css-0"/>
          <w:rFonts w:ascii="Arial" w:hAnsi="Arial" w:cs="Arial"/>
          <w:spacing w:val="2"/>
          <w:sz w:val="24"/>
          <w:szCs w:val="24"/>
          <w:shd w:val="clear" w:color="auto" w:fill="FFFFFF"/>
        </w:rPr>
        <w:t>the </w:t>
      </w:r>
      <w:r w:rsidRPr="009A67B8">
        <w:rPr>
          <w:rStyle w:val="css-rh820s"/>
          <w:rFonts w:ascii="Arial" w:hAnsi="Arial" w:cs="Arial"/>
          <w:spacing w:val="2"/>
          <w:sz w:val="24"/>
          <w:szCs w:val="24"/>
          <w:shd w:val="clear" w:color="auto" w:fill="FFFFFF"/>
        </w:rPr>
        <w:t>coming </w:t>
      </w:r>
      <w:r w:rsidRPr="009A67B8">
        <w:rPr>
          <w:rStyle w:val="css-0"/>
          <w:rFonts w:ascii="Arial" w:hAnsi="Arial" w:cs="Arial"/>
          <w:spacing w:val="2"/>
          <w:sz w:val="24"/>
          <w:szCs w:val="24"/>
          <w:shd w:val="clear" w:color="auto" w:fill="FFFFFF"/>
        </w:rPr>
        <w:t>week, </w:t>
      </w:r>
      <w:r w:rsidRPr="009A67B8">
        <w:rPr>
          <w:rStyle w:val="css-rh820s"/>
          <w:rFonts w:ascii="Arial" w:hAnsi="Arial" w:cs="Arial"/>
          <w:spacing w:val="2"/>
          <w:sz w:val="24"/>
          <w:szCs w:val="24"/>
          <w:shd w:val="clear" w:color="auto" w:fill="FFFFFF"/>
        </w:rPr>
        <w:t>let alone </w:t>
      </w:r>
      <w:r w:rsidRPr="009A67B8">
        <w:rPr>
          <w:rStyle w:val="css-0"/>
          <w:rFonts w:ascii="Arial" w:hAnsi="Arial" w:cs="Arial"/>
          <w:spacing w:val="2"/>
          <w:sz w:val="24"/>
          <w:szCs w:val="24"/>
          <w:shd w:val="clear" w:color="auto" w:fill="FFFFFF"/>
        </w:rPr>
        <w:t>the future, is </w:t>
      </w:r>
      <w:r w:rsidRPr="009A67B8">
        <w:rPr>
          <w:rStyle w:val="css-rh820s"/>
          <w:rFonts w:ascii="Arial" w:hAnsi="Arial" w:cs="Arial"/>
          <w:spacing w:val="2"/>
          <w:sz w:val="24"/>
          <w:szCs w:val="24"/>
          <w:shd w:val="clear" w:color="auto" w:fill="FFFFFF"/>
        </w:rPr>
        <w:t>difficult.</w:t>
      </w:r>
      <w:r w:rsidRPr="009A67B8">
        <w:rPr>
          <w:rStyle w:val="css-x5hiaf"/>
          <w:rFonts w:ascii="Arial" w:hAnsi="Arial" w:cs="Arial"/>
          <w:spacing w:val="2"/>
          <w:sz w:val="24"/>
          <w:szCs w:val="24"/>
          <w:shd w:val="clear" w:color="auto" w:fill="FFFFFF"/>
        </w:rPr>
        <w:t xml:space="preserve"> </w:t>
      </w:r>
      <w:r w:rsidRPr="009A67B8">
        <w:rPr>
          <w:rStyle w:val="css-0"/>
          <w:rFonts w:ascii="Arial" w:hAnsi="Arial" w:cs="Arial"/>
          <w:spacing w:val="2"/>
          <w:sz w:val="24"/>
          <w:szCs w:val="24"/>
          <w:shd w:val="clear" w:color="auto" w:fill="FFFFFF"/>
        </w:rPr>
        <w:t>Temporary </w:t>
      </w:r>
      <w:r w:rsidRPr="009A67B8">
        <w:rPr>
          <w:rStyle w:val="css-rh820s"/>
          <w:rFonts w:ascii="Arial" w:hAnsi="Arial" w:cs="Arial"/>
          <w:spacing w:val="2"/>
          <w:sz w:val="24"/>
          <w:szCs w:val="24"/>
          <w:shd w:val="clear" w:color="auto" w:fill="FFFFFF"/>
        </w:rPr>
        <w:t>housing: </w:t>
      </w:r>
      <w:r w:rsidRPr="009A67B8">
        <w:rPr>
          <w:rStyle w:val="css-0"/>
          <w:rFonts w:ascii="Arial" w:hAnsi="Arial" w:cs="Arial"/>
          <w:spacing w:val="2"/>
          <w:sz w:val="24"/>
          <w:szCs w:val="24"/>
          <w:shd w:val="clear" w:color="auto" w:fill="FFFFFF"/>
        </w:rPr>
        <w:t>People </w:t>
      </w:r>
      <w:r w:rsidRPr="009A67B8">
        <w:rPr>
          <w:rStyle w:val="css-rh820s"/>
          <w:rFonts w:ascii="Arial" w:hAnsi="Arial" w:cs="Arial"/>
          <w:spacing w:val="2"/>
          <w:sz w:val="24"/>
          <w:szCs w:val="24"/>
          <w:shd w:val="clear" w:color="auto" w:fill="FFFFFF"/>
        </w:rPr>
        <w:t>who </w:t>
      </w:r>
      <w:r w:rsidRPr="009A67B8">
        <w:rPr>
          <w:rStyle w:val="css-0"/>
          <w:rFonts w:ascii="Arial" w:hAnsi="Arial" w:cs="Arial"/>
          <w:spacing w:val="2"/>
          <w:sz w:val="24"/>
          <w:szCs w:val="24"/>
          <w:shd w:val="clear" w:color="auto" w:fill="FFFFFF"/>
        </w:rPr>
        <w:t>are </w:t>
      </w:r>
      <w:r w:rsidRPr="009A67B8">
        <w:rPr>
          <w:rStyle w:val="css-rh820s"/>
          <w:rFonts w:ascii="Arial" w:hAnsi="Arial" w:cs="Arial"/>
          <w:spacing w:val="2"/>
          <w:sz w:val="24"/>
          <w:szCs w:val="24"/>
          <w:shd w:val="clear" w:color="auto" w:fill="FFFFFF"/>
        </w:rPr>
        <w:t>compelled </w:t>
      </w:r>
      <w:r w:rsidRPr="009A67B8">
        <w:rPr>
          <w:rStyle w:val="css-1eh0vfs"/>
          <w:rFonts w:ascii="Arial" w:hAnsi="Arial" w:cs="Arial"/>
          <w:spacing w:val="2"/>
          <w:sz w:val="24"/>
          <w:szCs w:val="24"/>
          <w:shd w:val="clear" w:color="auto" w:fill="FFFFFF"/>
        </w:rPr>
        <w:t>to live in temporary </w:t>
      </w:r>
      <w:r w:rsidRPr="009A67B8">
        <w:rPr>
          <w:rStyle w:val="css-rh820s"/>
          <w:rFonts w:ascii="Arial" w:hAnsi="Arial" w:cs="Arial"/>
          <w:spacing w:val="2"/>
          <w:sz w:val="24"/>
          <w:szCs w:val="24"/>
          <w:shd w:val="clear" w:color="auto" w:fill="FFFFFF"/>
        </w:rPr>
        <w:t>housing may </w:t>
      </w:r>
      <w:r w:rsidRPr="009A67B8">
        <w:rPr>
          <w:rStyle w:val="css-0"/>
          <w:rFonts w:ascii="Arial" w:hAnsi="Arial" w:cs="Arial"/>
          <w:spacing w:val="2"/>
          <w:sz w:val="24"/>
          <w:szCs w:val="24"/>
          <w:shd w:val="clear" w:color="auto" w:fill="FFFFFF"/>
        </w:rPr>
        <w:t>be </w:t>
      </w:r>
      <w:r w:rsidRPr="009A67B8">
        <w:rPr>
          <w:rStyle w:val="css-rh820s"/>
          <w:rFonts w:ascii="Arial" w:hAnsi="Arial" w:cs="Arial"/>
          <w:spacing w:val="2"/>
          <w:sz w:val="24"/>
          <w:szCs w:val="24"/>
          <w:shd w:val="clear" w:color="auto" w:fill="FFFFFF"/>
        </w:rPr>
        <w:t>separated </w:t>
      </w:r>
      <w:r w:rsidRPr="009A67B8">
        <w:rPr>
          <w:rStyle w:val="css-0"/>
          <w:rFonts w:ascii="Arial" w:hAnsi="Arial" w:cs="Arial"/>
          <w:spacing w:val="2"/>
          <w:sz w:val="24"/>
          <w:szCs w:val="24"/>
          <w:shd w:val="clear" w:color="auto" w:fill="FFFFFF"/>
        </w:rPr>
        <w:t>from </w:t>
      </w:r>
      <w:r w:rsidRPr="009A67B8">
        <w:rPr>
          <w:rStyle w:val="css-rh820s"/>
          <w:rFonts w:ascii="Arial" w:hAnsi="Arial" w:cs="Arial"/>
          <w:spacing w:val="2"/>
          <w:sz w:val="24"/>
          <w:szCs w:val="24"/>
          <w:shd w:val="clear" w:color="auto" w:fill="FFFFFF"/>
        </w:rPr>
        <w:t>important </w:t>
      </w:r>
      <w:r w:rsidRPr="009A67B8">
        <w:rPr>
          <w:rStyle w:val="css-15iwe0d"/>
          <w:rFonts w:ascii="Arial" w:hAnsi="Arial" w:cs="Arial"/>
          <w:spacing w:val="2"/>
          <w:sz w:val="24"/>
          <w:szCs w:val="24"/>
          <w:shd w:val="clear" w:color="auto" w:fill="FFFFFF"/>
        </w:rPr>
        <w:t>communities and support </w:t>
      </w:r>
      <w:r w:rsidRPr="009A67B8">
        <w:rPr>
          <w:rStyle w:val="css-2yp7ui"/>
          <w:rFonts w:ascii="Arial" w:hAnsi="Arial" w:cs="Arial"/>
          <w:spacing w:val="2"/>
          <w:sz w:val="24"/>
          <w:szCs w:val="24"/>
          <w:shd w:val="clear" w:color="auto" w:fill="FFFFFF"/>
        </w:rPr>
        <w:t>systems.</w:t>
      </w:r>
      <w:r w:rsidRPr="009A67B8">
        <w:rPr>
          <w:rStyle w:val="css-x5hiaf"/>
          <w:rFonts w:ascii="Arial" w:hAnsi="Arial" w:cs="Arial"/>
          <w:spacing w:val="2"/>
          <w:sz w:val="24"/>
          <w:szCs w:val="24"/>
          <w:shd w:val="clear" w:color="auto" w:fill="FFFFFF"/>
        </w:rPr>
        <w:t xml:space="preserve"> </w:t>
      </w:r>
      <w:r w:rsidRPr="009A67B8">
        <w:rPr>
          <w:rStyle w:val="css-0"/>
          <w:rFonts w:ascii="Arial" w:hAnsi="Arial" w:cs="Arial"/>
          <w:spacing w:val="2"/>
          <w:sz w:val="24"/>
          <w:szCs w:val="24"/>
          <w:shd w:val="clear" w:color="auto" w:fill="FFFFFF"/>
        </w:rPr>
        <w:lastRenderedPageBreak/>
        <w:t>Some </w:t>
      </w:r>
      <w:r w:rsidRPr="009A67B8">
        <w:rPr>
          <w:rStyle w:val="css-rh820s"/>
          <w:rFonts w:ascii="Arial" w:hAnsi="Arial" w:cs="Arial"/>
          <w:spacing w:val="2"/>
          <w:sz w:val="24"/>
          <w:szCs w:val="24"/>
          <w:shd w:val="clear" w:color="auto" w:fill="FFFFFF"/>
        </w:rPr>
        <w:t>individuals </w:t>
      </w:r>
      <w:r w:rsidRPr="009A67B8">
        <w:rPr>
          <w:rStyle w:val="css-0"/>
          <w:rFonts w:ascii="Arial" w:hAnsi="Arial" w:cs="Arial"/>
          <w:spacing w:val="2"/>
          <w:sz w:val="24"/>
          <w:szCs w:val="24"/>
          <w:shd w:val="clear" w:color="auto" w:fill="FFFFFF"/>
        </w:rPr>
        <w:t>are </w:t>
      </w:r>
      <w:r w:rsidRPr="009A67B8">
        <w:rPr>
          <w:rStyle w:val="css-rh820s"/>
          <w:rFonts w:ascii="Arial" w:hAnsi="Arial" w:cs="Arial"/>
          <w:spacing w:val="2"/>
          <w:sz w:val="24"/>
          <w:szCs w:val="24"/>
          <w:shd w:val="clear" w:color="auto" w:fill="FFFFFF"/>
        </w:rPr>
        <w:t>relocated up to </w:t>
      </w:r>
      <w:r w:rsidRPr="009A67B8">
        <w:rPr>
          <w:rStyle w:val="css-0"/>
          <w:rFonts w:ascii="Arial" w:hAnsi="Arial" w:cs="Arial"/>
          <w:spacing w:val="2"/>
          <w:sz w:val="24"/>
          <w:szCs w:val="24"/>
          <w:shd w:val="clear" w:color="auto" w:fill="FFFFFF"/>
        </w:rPr>
        <w:t>200 miles </w:t>
      </w:r>
      <w:r w:rsidRPr="009A67B8">
        <w:rPr>
          <w:rStyle w:val="css-rh820s"/>
          <w:rFonts w:ascii="Arial" w:hAnsi="Arial" w:cs="Arial"/>
          <w:spacing w:val="2"/>
          <w:sz w:val="24"/>
          <w:szCs w:val="24"/>
          <w:shd w:val="clear" w:color="auto" w:fill="FFFFFF"/>
        </w:rPr>
        <w:t>away </w:t>
      </w:r>
      <w:r w:rsidRPr="009A67B8">
        <w:rPr>
          <w:rStyle w:val="css-0"/>
          <w:rFonts w:ascii="Arial" w:hAnsi="Arial" w:cs="Arial"/>
          <w:spacing w:val="2"/>
          <w:sz w:val="24"/>
          <w:szCs w:val="24"/>
          <w:shd w:val="clear" w:color="auto" w:fill="FFFFFF"/>
        </w:rPr>
        <w:t>from their </w:t>
      </w:r>
      <w:r w:rsidRPr="009A67B8">
        <w:rPr>
          <w:rStyle w:val="css-rh820s"/>
          <w:rFonts w:ascii="Arial" w:hAnsi="Arial" w:cs="Arial"/>
          <w:spacing w:val="2"/>
          <w:sz w:val="24"/>
          <w:szCs w:val="24"/>
          <w:shd w:val="clear" w:color="auto" w:fill="FFFFFF"/>
        </w:rPr>
        <w:t>hometown.</w:t>
      </w:r>
      <w:r w:rsidRPr="009A67B8">
        <w:rPr>
          <w:rStyle w:val="css-x5hiaf"/>
          <w:rFonts w:ascii="Arial" w:hAnsi="Arial" w:cs="Arial"/>
          <w:spacing w:val="2"/>
          <w:sz w:val="24"/>
          <w:szCs w:val="24"/>
          <w:shd w:val="clear" w:color="auto" w:fill="FFFFFF"/>
        </w:rPr>
        <w:t xml:space="preserve"> </w:t>
      </w:r>
      <w:r w:rsidRPr="009A67B8">
        <w:rPr>
          <w:rStyle w:val="css-0"/>
          <w:rFonts w:ascii="Arial" w:hAnsi="Arial" w:cs="Arial"/>
          <w:spacing w:val="2"/>
          <w:sz w:val="24"/>
          <w:szCs w:val="24"/>
          <w:shd w:val="clear" w:color="auto" w:fill="FFFFFF"/>
        </w:rPr>
        <w:t>When you do </w:t>
      </w:r>
      <w:r w:rsidRPr="009A67B8">
        <w:rPr>
          <w:rStyle w:val="css-rh820s"/>
          <w:rFonts w:ascii="Arial" w:hAnsi="Arial" w:cs="Arial"/>
          <w:spacing w:val="2"/>
          <w:sz w:val="24"/>
          <w:szCs w:val="24"/>
          <w:shd w:val="clear" w:color="auto" w:fill="FFFFFF"/>
        </w:rPr>
        <w:t>not </w:t>
      </w:r>
      <w:r w:rsidRPr="009A67B8">
        <w:rPr>
          <w:rStyle w:val="css-0"/>
          <w:rFonts w:ascii="Arial" w:hAnsi="Arial" w:cs="Arial"/>
          <w:spacing w:val="2"/>
          <w:sz w:val="24"/>
          <w:szCs w:val="24"/>
          <w:shd w:val="clear" w:color="auto" w:fill="FFFFFF"/>
        </w:rPr>
        <w:t>have </w:t>
      </w:r>
      <w:r w:rsidRPr="009A67B8">
        <w:rPr>
          <w:rStyle w:val="css-rh820s"/>
          <w:rFonts w:ascii="Arial" w:hAnsi="Arial" w:cs="Arial"/>
          <w:spacing w:val="2"/>
          <w:sz w:val="24"/>
          <w:szCs w:val="24"/>
          <w:shd w:val="clear" w:color="auto" w:fill="FFFFFF"/>
        </w:rPr>
        <w:t>individuals </w:t>
      </w:r>
      <w:r w:rsidRPr="009A67B8">
        <w:rPr>
          <w:rStyle w:val="css-0"/>
          <w:rFonts w:ascii="Arial" w:hAnsi="Arial" w:cs="Arial"/>
          <w:spacing w:val="2"/>
          <w:sz w:val="24"/>
          <w:szCs w:val="24"/>
          <w:shd w:val="clear" w:color="auto" w:fill="FFFFFF"/>
        </w:rPr>
        <w:t>you can </w:t>
      </w:r>
      <w:r w:rsidRPr="009A67B8">
        <w:rPr>
          <w:rStyle w:val="css-rh820s"/>
          <w:rFonts w:ascii="Arial" w:hAnsi="Arial" w:cs="Arial"/>
          <w:spacing w:val="2"/>
          <w:sz w:val="24"/>
          <w:szCs w:val="24"/>
          <w:shd w:val="clear" w:color="auto" w:fill="FFFFFF"/>
        </w:rPr>
        <w:t>trust </w:t>
      </w:r>
      <w:r w:rsidRPr="009A67B8">
        <w:rPr>
          <w:rStyle w:val="css-15iwe0d"/>
          <w:rFonts w:ascii="Arial" w:hAnsi="Arial" w:cs="Arial"/>
          <w:spacing w:val="2"/>
          <w:sz w:val="24"/>
          <w:szCs w:val="24"/>
          <w:shd w:val="clear" w:color="auto" w:fill="FFFFFF"/>
        </w:rPr>
        <w:t>around you, it can </w:t>
      </w:r>
      <w:r w:rsidRPr="009A67B8">
        <w:rPr>
          <w:rStyle w:val="css-2yp7ui"/>
          <w:rFonts w:ascii="Arial" w:hAnsi="Arial" w:cs="Arial"/>
          <w:spacing w:val="2"/>
          <w:sz w:val="24"/>
          <w:szCs w:val="24"/>
          <w:shd w:val="clear" w:color="auto" w:fill="FFFFFF"/>
        </w:rPr>
        <w:t>be difficult </w:t>
      </w:r>
      <w:r w:rsidRPr="009A67B8">
        <w:rPr>
          <w:rStyle w:val="css-0"/>
          <w:rFonts w:ascii="Arial" w:hAnsi="Arial" w:cs="Arial"/>
          <w:spacing w:val="2"/>
          <w:sz w:val="24"/>
          <w:szCs w:val="24"/>
          <w:shd w:val="clear" w:color="auto" w:fill="FFFFFF"/>
        </w:rPr>
        <w:t>and </w:t>
      </w:r>
      <w:r w:rsidRPr="009A67B8">
        <w:rPr>
          <w:rStyle w:val="css-rh820s"/>
          <w:rFonts w:ascii="Arial" w:hAnsi="Arial" w:cs="Arial"/>
          <w:spacing w:val="2"/>
          <w:sz w:val="24"/>
          <w:szCs w:val="24"/>
          <w:shd w:val="clear" w:color="auto" w:fill="FFFFFF"/>
        </w:rPr>
        <w:t>feels lonely.</w:t>
      </w:r>
      <w:r w:rsidR="00F916DF" w:rsidRPr="009A67B8">
        <w:rPr>
          <w:rStyle w:val="css-rh820s"/>
          <w:rFonts w:ascii="Arial" w:hAnsi="Arial" w:cs="Arial"/>
          <w:spacing w:val="2"/>
          <w:sz w:val="24"/>
          <w:szCs w:val="24"/>
          <w:shd w:val="clear" w:color="auto" w:fill="FFFFFF"/>
        </w:rPr>
        <w:t xml:space="preserve"> </w:t>
      </w:r>
    </w:p>
    <w:p w14:paraId="25A967FA" w14:textId="599BC57D" w:rsidR="00706A66" w:rsidRPr="009A67B8" w:rsidRDefault="00706A66" w:rsidP="009A67B8">
      <w:pPr>
        <w:spacing w:line="360" w:lineRule="auto"/>
        <w:rPr>
          <w:rStyle w:val="css-rh820s"/>
          <w:rFonts w:ascii="Arial" w:hAnsi="Arial" w:cs="Arial"/>
          <w:spacing w:val="2"/>
          <w:sz w:val="24"/>
          <w:szCs w:val="24"/>
          <w:shd w:val="clear" w:color="auto" w:fill="FFFFFF"/>
        </w:rPr>
      </w:pPr>
      <w:r w:rsidRPr="009A67B8">
        <w:rPr>
          <w:rStyle w:val="css-rh820s"/>
          <w:rFonts w:ascii="Arial" w:hAnsi="Arial" w:cs="Arial"/>
          <w:spacing w:val="2"/>
          <w:sz w:val="24"/>
          <w:szCs w:val="24"/>
          <w:shd w:val="clear" w:color="auto" w:fill="FFFFFF"/>
        </w:rPr>
        <w:t xml:space="preserve">Keeping up with bills, house insecurity, </w:t>
      </w:r>
      <w:r w:rsidR="00521FB7" w:rsidRPr="009A67B8">
        <w:rPr>
          <w:rStyle w:val="css-rh820s"/>
          <w:rFonts w:ascii="Arial" w:hAnsi="Arial" w:cs="Arial"/>
          <w:spacing w:val="2"/>
          <w:sz w:val="24"/>
          <w:szCs w:val="24"/>
          <w:shd w:val="clear" w:color="auto" w:fill="FFFFFF"/>
        </w:rPr>
        <w:t>maintaining tenancy, poor living conditions. (SHP, 2025)</w:t>
      </w:r>
    </w:p>
    <w:p w14:paraId="7B57BCE4" w14:textId="3B3461F1" w:rsidR="0026340E" w:rsidRPr="009A67B8" w:rsidRDefault="0026340E" w:rsidP="009A67B8">
      <w:pPr>
        <w:spacing w:line="360" w:lineRule="auto"/>
        <w:rPr>
          <w:rStyle w:val="css-rh820s"/>
          <w:rFonts w:ascii="Arial" w:hAnsi="Arial" w:cs="Arial"/>
          <w:spacing w:val="2"/>
          <w:sz w:val="24"/>
          <w:szCs w:val="24"/>
          <w:shd w:val="clear" w:color="auto" w:fill="FFFFFF"/>
        </w:rPr>
      </w:pPr>
      <w:r w:rsidRPr="009A67B8">
        <w:rPr>
          <w:rStyle w:val="css-rh820s"/>
          <w:rFonts w:ascii="Arial" w:hAnsi="Arial" w:cs="Arial"/>
          <w:spacing w:val="2"/>
          <w:sz w:val="24"/>
          <w:szCs w:val="24"/>
          <w:shd w:val="clear" w:color="auto" w:fill="FFFFFF"/>
        </w:rPr>
        <w:t xml:space="preserve">It can affect how mental health due to breakdown of relationships, loses of jobs or not being able to gain a job due to no fixed abode or living conditions to secure work, </w:t>
      </w:r>
      <w:r w:rsidR="007A1929" w:rsidRPr="009A67B8">
        <w:rPr>
          <w:rStyle w:val="css-rh820s"/>
          <w:rFonts w:ascii="Arial" w:hAnsi="Arial" w:cs="Arial"/>
          <w:spacing w:val="2"/>
          <w:sz w:val="24"/>
          <w:szCs w:val="24"/>
          <w:shd w:val="clear" w:color="auto" w:fill="FFFFFF"/>
        </w:rPr>
        <w:t>not being able to open bank account or doctors due to no fixed abode, all these barriers can affect us mentally</w:t>
      </w:r>
      <w:r w:rsidR="00247F10" w:rsidRPr="009A67B8">
        <w:rPr>
          <w:rStyle w:val="css-rh820s"/>
          <w:rFonts w:ascii="Arial" w:hAnsi="Arial" w:cs="Arial"/>
          <w:spacing w:val="2"/>
          <w:sz w:val="24"/>
          <w:szCs w:val="24"/>
          <w:shd w:val="clear" w:color="auto" w:fill="FFFFFF"/>
        </w:rPr>
        <w:t xml:space="preserve">. Not having access to seeing their children, giving up their pet’s to be put in temporary accommodation or to sofa surf. </w:t>
      </w:r>
    </w:p>
    <w:p w14:paraId="2922BA5D" w14:textId="77777777" w:rsidR="00354EC7" w:rsidRPr="009A67B8" w:rsidRDefault="00354EC7" w:rsidP="009A67B8">
      <w:pPr>
        <w:spacing w:line="360" w:lineRule="auto"/>
        <w:rPr>
          <w:rFonts w:ascii="Arial" w:hAnsi="Arial" w:cs="Arial"/>
          <w:sz w:val="24"/>
          <w:szCs w:val="24"/>
        </w:rPr>
      </w:pPr>
    </w:p>
    <w:p w14:paraId="2C280373" w14:textId="67FB2762" w:rsidR="00BB4A2B" w:rsidRPr="009A67B8" w:rsidRDefault="004C046A" w:rsidP="009A67B8">
      <w:pPr>
        <w:spacing w:line="360" w:lineRule="auto"/>
        <w:rPr>
          <w:rFonts w:ascii="Arial" w:hAnsi="Arial" w:cs="Arial"/>
          <w:sz w:val="24"/>
          <w:szCs w:val="24"/>
        </w:rPr>
      </w:pPr>
      <w:r w:rsidRPr="009A67B8">
        <w:rPr>
          <w:rFonts w:ascii="Arial" w:hAnsi="Arial" w:cs="Arial"/>
          <w:sz w:val="24"/>
          <w:szCs w:val="24"/>
        </w:rPr>
        <w:t>How can we help as youth worker and w</w:t>
      </w:r>
      <w:r w:rsidR="00BB4A2B" w:rsidRPr="009A67B8">
        <w:rPr>
          <w:rFonts w:ascii="Arial" w:hAnsi="Arial" w:cs="Arial"/>
          <w:sz w:val="24"/>
          <w:szCs w:val="24"/>
        </w:rPr>
        <w:t>ho can we refer too for help?</w:t>
      </w:r>
    </w:p>
    <w:p w14:paraId="1A531D1E" w14:textId="3DB05607" w:rsidR="00BC060D" w:rsidRPr="009A67B8" w:rsidRDefault="00BC060D" w:rsidP="009A67B8">
      <w:pPr>
        <w:spacing w:line="360" w:lineRule="auto"/>
        <w:rPr>
          <w:rFonts w:ascii="Arial" w:hAnsi="Arial" w:cs="Arial"/>
          <w:sz w:val="24"/>
          <w:szCs w:val="24"/>
        </w:rPr>
      </w:pPr>
      <w:r w:rsidRPr="009A67B8">
        <w:rPr>
          <w:rFonts w:ascii="Arial" w:hAnsi="Arial" w:cs="Arial"/>
          <w:sz w:val="24"/>
          <w:szCs w:val="24"/>
        </w:rPr>
        <w:t>Worksheet match up services to young people</w:t>
      </w:r>
      <w:r w:rsidR="003C736D" w:rsidRPr="009A67B8">
        <w:rPr>
          <w:rFonts w:ascii="Arial" w:hAnsi="Arial" w:cs="Arial"/>
          <w:sz w:val="24"/>
          <w:szCs w:val="24"/>
        </w:rPr>
        <w:t xml:space="preserve"> and discuss what we can do as youth workers.</w:t>
      </w:r>
    </w:p>
    <w:p w14:paraId="57B8CB87" w14:textId="793982D3" w:rsidR="004C046A" w:rsidRPr="00644042" w:rsidRDefault="004C046A" w:rsidP="00644042">
      <w:pPr>
        <w:pStyle w:val="ListParagraph"/>
        <w:numPr>
          <w:ilvl w:val="0"/>
          <w:numId w:val="1"/>
        </w:numPr>
        <w:spacing w:line="360" w:lineRule="auto"/>
        <w:rPr>
          <w:rFonts w:ascii="Arial" w:hAnsi="Arial" w:cs="Arial"/>
          <w:sz w:val="24"/>
          <w:szCs w:val="24"/>
        </w:rPr>
      </w:pPr>
      <w:r w:rsidRPr="00644042">
        <w:rPr>
          <w:rFonts w:ascii="Arial" w:hAnsi="Arial" w:cs="Arial"/>
          <w:sz w:val="24"/>
          <w:szCs w:val="24"/>
        </w:rPr>
        <w:t>Being supportive</w:t>
      </w:r>
    </w:p>
    <w:p w14:paraId="1AD01D94" w14:textId="271B0DE7" w:rsidR="004C046A" w:rsidRPr="00644042" w:rsidRDefault="004C046A" w:rsidP="00644042">
      <w:pPr>
        <w:pStyle w:val="ListParagraph"/>
        <w:numPr>
          <w:ilvl w:val="0"/>
          <w:numId w:val="1"/>
        </w:numPr>
        <w:spacing w:line="360" w:lineRule="auto"/>
        <w:rPr>
          <w:rFonts w:ascii="Arial" w:hAnsi="Arial" w:cs="Arial"/>
          <w:sz w:val="24"/>
          <w:szCs w:val="24"/>
        </w:rPr>
      </w:pPr>
      <w:r w:rsidRPr="00644042">
        <w:rPr>
          <w:rFonts w:ascii="Arial" w:hAnsi="Arial" w:cs="Arial"/>
          <w:sz w:val="24"/>
          <w:szCs w:val="24"/>
        </w:rPr>
        <w:t>Accessing food banks and items to help them keep warm and fed.</w:t>
      </w:r>
    </w:p>
    <w:p w14:paraId="04FF3D17" w14:textId="0F73EF21" w:rsidR="004C046A" w:rsidRPr="00644042" w:rsidRDefault="00992179" w:rsidP="00644042">
      <w:pPr>
        <w:pStyle w:val="ListParagraph"/>
        <w:numPr>
          <w:ilvl w:val="0"/>
          <w:numId w:val="1"/>
        </w:numPr>
        <w:spacing w:line="360" w:lineRule="auto"/>
        <w:rPr>
          <w:rFonts w:ascii="Arial" w:hAnsi="Arial" w:cs="Arial"/>
          <w:sz w:val="24"/>
          <w:szCs w:val="24"/>
        </w:rPr>
      </w:pPr>
      <w:r w:rsidRPr="00644042">
        <w:rPr>
          <w:rFonts w:ascii="Arial" w:hAnsi="Arial" w:cs="Arial"/>
          <w:sz w:val="24"/>
          <w:szCs w:val="24"/>
        </w:rPr>
        <w:t>Directing them to the right agency</w:t>
      </w:r>
    </w:p>
    <w:p w14:paraId="657AB8D8" w14:textId="6FC7D127" w:rsidR="00992179" w:rsidRPr="00644042" w:rsidRDefault="00992179" w:rsidP="00644042">
      <w:pPr>
        <w:pStyle w:val="ListParagraph"/>
        <w:numPr>
          <w:ilvl w:val="0"/>
          <w:numId w:val="1"/>
        </w:numPr>
        <w:spacing w:line="360" w:lineRule="auto"/>
        <w:rPr>
          <w:rFonts w:ascii="Arial" w:hAnsi="Arial" w:cs="Arial"/>
          <w:sz w:val="24"/>
          <w:szCs w:val="24"/>
        </w:rPr>
      </w:pPr>
      <w:r w:rsidRPr="00644042">
        <w:rPr>
          <w:rFonts w:ascii="Arial" w:hAnsi="Arial" w:cs="Arial"/>
          <w:sz w:val="24"/>
          <w:szCs w:val="24"/>
        </w:rPr>
        <w:t>Advocating their behalf</w:t>
      </w:r>
    </w:p>
    <w:p w14:paraId="3BA40FDF" w14:textId="778A4386" w:rsidR="00233759" w:rsidRPr="00644042" w:rsidRDefault="00233759" w:rsidP="00644042">
      <w:pPr>
        <w:pStyle w:val="ListParagraph"/>
        <w:numPr>
          <w:ilvl w:val="0"/>
          <w:numId w:val="1"/>
        </w:numPr>
        <w:spacing w:line="360" w:lineRule="auto"/>
        <w:rPr>
          <w:rFonts w:ascii="Arial" w:hAnsi="Arial" w:cs="Arial"/>
          <w:sz w:val="24"/>
          <w:szCs w:val="24"/>
        </w:rPr>
      </w:pPr>
      <w:r w:rsidRPr="00644042">
        <w:rPr>
          <w:rFonts w:ascii="Arial" w:hAnsi="Arial" w:cs="Arial"/>
          <w:sz w:val="24"/>
          <w:szCs w:val="24"/>
        </w:rPr>
        <w:t>Housing Team</w:t>
      </w:r>
    </w:p>
    <w:p w14:paraId="3C1068A7" w14:textId="2C88DC73" w:rsidR="00233759" w:rsidRPr="00644042" w:rsidRDefault="00233759" w:rsidP="00644042">
      <w:pPr>
        <w:pStyle w:val="ListParagraph"/>
        <w:numPr>
          <w:ilvl w:val="0"/>
          <w:numId w:val="1"/>
        </w:numPr>
        <w:spacing w:line="360" w:lineRule="auto"/>
        <w:rPr>
          <w:rFonts w:ascii="Arial" w:hAnsi="Arial" w:cs="Arial"/>
          <w:sz w:val="24"/>
          <w:szCs w:val="24"/>
        </w:rPr>
      </w:pPr>
      <w:r w:rsidRPr="00644042">
        <w:rPr>
          <w:rFonts w:ascii="Arial" w:hAnsi="Arial" w:cs="Arial"/>
          <w:sz w:val="24"/>
          <w:szCs w:val="24"/>
        </w:rPr>
        <w:t xml:space="preserve">Shelter </w:t>
      </w:r>
      <w:r w:rsidR="003E5E8B" w:rsidRPr="00644042">
        <w:rPr>
          <w:rFonts w:ascii="Arial" w:hAnsi="Arial" w:cs="Arial"/>
          <w:sz w:val="24"/>
          <w:szCs w:val="24"/>
        </w:rPr>
        <w:t>Cymru</w:t>
      </w:r>
    </w:p>
    <w:p w14:paraId="036ECEA6" w14:textId="199E4CE2" w:rsidR="003E5E8B" w:rsidRPr="00644042" w:rsidRDefault="003E5E8B" w:rsidP="00644042">
      <w:pPr>
        <w:pStyle w:val="ListParagraph"/>
        <w:numPr>
          <w:ilvl w:val="0"/>
          <w:numId w:val="1"/>
        </w:numPr>
        <w:spacing w:line="360" w:lineRule="auto"/>
        <w:rPr>
          <w:rFonts w:ascii="Arial" w:hAnsi="Arial" w:cs="Arial"/>
          <w:sz w:val="24"/>
          <w:szCs w:val="24"/>
        </w:rPr>
      </w:pPr>
      <w:r w:rsidRPr="00644042">
        <w:rPr>
          <w:rFonts w:ascii="Arial" w:hAnsi="Arial" w:cs="Arial"/>
          <w:sz w:val="24"/>
          <w:szCs w:val="24"/>
        </w:rPr>
        <w:t xml:space="preserve">Youth clubs </w:t>
      </w:r>
      <w:r w:rsidR="00644042">
        <w:rPr>
          <w:rFonts w:ascii="Arial" w:hAnsi="Arial" w:cs="Arial"/>
          <w:sz w:val="24"/>
          <w:szCs w:val="24"/>
        </w:rPr>
        <w:t>to socialise and have advice</w:t>
      </w:r>
      <w:r w:rsidR="00C94CB0" w:rsidRPr="00644042">
        <w:rPr>
          <w:rFonts w:ascii="Arial" w:hAnsi="Arial" w:cs="Arial"/>
          <w:sz w:val="24"/>
          <w:szCs w:val="24"/>
        </w:rPr>
        <w:t>.</w:t>
      </w:r>
    </w:p>
    <w:p w14:paraId="5460C3F9" w14:textId="2A196353" w:rsidR="00C94CB0" w:rsidRPr="00644042" w:rsidRDefault="00C94CB0" w:rsidP="00644042">
      <w:pPr>
        <w:pStyle w:val="ListParagraph"/>
        <w:numPr>
          <w:ilvl w:val="0"/>
          <w:numId w:val="1"/>
        </w:numPr>
        <w:spacing w:line="360" w:lineRule="auto"/>
        <w:rPr>
          <w:rFonts w:ascii="Arial" w:hAnsi="Arial" w:cs="Arial"/>
          <w:sz w:val="24"/>
          <w:szCs w:val="24"/>
        </w:rPr>
      </w:pPr>
      <w:r w:rsidRPr="00644042">
        <w:rPr>
          <w:rFonts w:ascii="Arial" w:hAnsi="Arial" w:cs="Arial"/>
          <w:sz w:val="24"/>
          <w:szCs w:val="24"/>
        </w:rPr>
        <w:t>Substance misuse team</w:t>
      </w:r>
    </w:p>
    <w:p w14:paraId="3E843141" w14:textId="246A702F" w:rsidR="00C94CB0" w:rsidRPr="00644042" w:rsidRDefault="00C94CB0" w:rsidP="00644042">
      <w:pPr>
        <w:pStyle w:val="ListParagraph"/>
        <w:numPr>
          <w:ilvl w:val="0"/>
          <w:numId w:val="1"/>
        </w:numPr>
        <w:spacing w:line="360" w:lineRule="auto"/>
        <w:rPr>
          <w:rFonts w:ascii="Arial" w:hAnsi="Arial" w:cs="Arial"/>
          <w:sz w:val="24"/>
          <w:szCs w:val="24"/>
        </w:rPr>
      </w:pPr>
      <w:proofErr w:type="spellStart"/>
      <w:r w:rsidRPr="00644042">
        <w:rPr>
          <w:rFonts w:ascii="Arial" w:hAnsi="Arial" w:cs="Arial"/>
          <w:sz w:val="24"/>
          <w:szCs w:val="24"/>
        </w:rPr>
        <w:t>Iecha</w:t>
      </w:r>
      <w:proofErr w:type="spellEnd"/>
      <w:r w:rsidRPr="00644042">
        <w:rPr>
          <w:rFonts w:ascii="Arial" w:hAnsi="Arial" w:cs="Arial"/>
          <w:sz w:val="24"/>
          <w:szCs w:val="24"/>
        </w:rPr>
        <w:t xml:space="preserve"> Da</w:t>
      </w:r>
    </w:p>
    <w:p w14:paraId="40BCE9F0" w14:textId="77777777" w:rsidR="0078501E" w:rsidRDefault="006E29E5" w:rsidP="009A67B8">
      <w:pPr>
        <w:pStyle w:val="ListParagraph"/>
        <w:numPr>
          <w:ilvl w:val="0"/>
          <w:numId w:val="1"/>
        </w:numPr>
        <w:spacing w:line="360" w:lineRule="auto"/>
        <w:rPr>
          <w:rFonts w:ascii="Arial" w:hAnsi="Arial" w:cs="Arial"/>
          <w:sz w:val="24"/>
          <w:szCs w:val="24"/>
        </w:rPr>
      </w:pPr>
      <w:r w:rsidRPr="00644042">
        <w:rPr>
          <w:rFonts w:ascii="Arial" w:hAnsi="Arial" w:cs="Arial"/>
          <w:sz w:val="24"/>
          <w:szCs w:val="24"/>
        </w:rPr>
        <w:t>Mediation services</w:t>
      </w:r>
    </w:p>
    <w:p w14:paraId="67DE0DD3" w14:textId="77777777" w:rsidR="0078501E" w:rsidRDefault="0078501E" w:rsidP="009A67B8">
      <w:pPr>
        <w:pStyle w:val="ListParagraph"/>
        <w:numPr>
          <w:ilvl w:val="0"/>
          <w:numId w:val="1"/>
        </w:numPr>
        <w:spacing w:line="360" w:lineRule="auto"/>
        <w:rPr>
          <w:rFonts w:ascii="Arial" w:hAnsi="Arial" w:cs="Arial"/>
          <w:sz w:val="24"/>
          <w:szCs w:val="24"/>
        </w:rPr>
      </w:pPr>
      <w:r>
        <w:rPr>
          <w:rFonts w:ascii="Arial" w:hAnsi="Arial" w:cs="Arial"/>
          <w:sz w:val="24"/>
          <w:szCs w:val="24"/>
        </w:rPr>
        <w:t>-</w:t>
      </w:r>
      <w:r w:rsidR="00357D86" w:rsidRPr="0078501E">
        <w:rPr>
          <w:rFonts w:ascii="Arial" w:hAnsi="Arial" w:cs="Arial"/>
          <w:sz w:val="24"/>
          <w:szCs w:val="24"/>
        </w:rPr>
        <w:t xml:space="preserve">Hwb </w:t>
      </w:r>
    </w:p>
    <w:p w14:paraId="7C37C963" w14:textId="321EEFB0" w:rsidR="00357D86" w:rsidRPr="0078501E" w:rsidRDefault="0078501E" w:rsidP="009A67B8">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00357D86" w:rsidRPr="0078501E">
        <w:rPr>
          <w:rFonts w:ascii="Arial" w:hAnsi="Arial" w:cs="Arial"/>
          <w:sz w:val="24"/>
          <w:szCs w:val="24"/>
        </w:rPr>
        <w:t xml:space="preserve">Mental health services </w:t>
      </w:r>
    </w:p>
    <w:p w14:paraId="63F92486" w14:textId="77777777" w:rsidR="00354EC7" w:rsidRPr="009A67B8" w:rsidRDefault="00354EC7" w:rsidP="009A67B8">
      <w:pPr>
        <w:spacing w:line="360" w:lineRule="auto"/>
        <w:rPr>
          <w:rFonts w:ascii="Arial" w:hAnsi="Arial" w:cs="Arial"/>
          <w:sz w:val="24"/>
          <w:szCs w:val="24"/>
        </w:rPr>
      </w:pPr>
    </w:p>
    <w:p w14:paraId="50CADEEF" w14:textId="60C76015" w:rsidR="00BB4A2B" w:rsidRPr="009A67B8" w:rsidRDefault="00BB4A2B" w:rsidP="009A67B8">
      <w:pPr>
        <w:spacing w:line="360" w:lineRule="auto"/>
        <w:rPr>
          <w:rFonts w:ascii="Arial" w:hAnsi="Arial" w:cs="Arial"/>
          <w:sz w:val="24"/>
          <w:szCs w:val="24"/>
        </w:rPr>
      </w:pPr>
      <w:r w:rsidRPr="009A67B8">
        <w:rPr>
          <w:rFonts w:ascii="Arial" w:hAnsi="Arial" w:cs="Arial"/>
          <w:sz w:val="24"/>
          <w:szCs w:val="24"/>
        </w:rPr>
        <w:t xml:space="preserve">Who is at most risk </w:t>
      </w:r>
      <w:r w:rsidR="00D07471" w:rsidRPr="009A67B8">
        <w:rPr>
          <w:rFonts w:ascii="Arial" w:hAnsi="Arial" w:cs="Arial"/>
          <w:sz w:val="24"/>
          <w:szCs w:val="24"/>
        </w:rPr>
        <w:t xml:space="preserve">out of </w:t>
      </w:r>
      <w:r w:rsidRPr="009A67B8">
        <w:rPr>
          <w:rFonts w:ascii="Arial" w:hAnsi="Arial" w:cs="Arial"/>
          <w:sz w:val="24"/>
          <w:szCs w:val="24"/>
        </w:rPr>
        <w:t>the three individuals</w:t>
      </w:r>
      <w:r w:rsidR="001970A4" w:rsidRPr="009A67B8">
        <w:rPr>
          <w:rFonts w:ascii="Arial" w:hAnsi="Arial" w:cs="Arial"/>
          <w:sz w:val="24"/>
          <w:szCs w:val="24"/>
        </w:rPr>
        <w:t xml:space="preserve"> and what challenges could they be faced with?</w:t>
      </w:r>
      <w:r w:rsidR="003C736D" w:rsidRPr="009A67B8">
        <w:rPr>
          <w:rFonts w:ascii="Arial" w:hAnsi="Arial" w:cs="Arial"/>
          <w:sz w:val="24"/>
          <w:szCs w:val="24"/>
        </w:rPr>
        <w:t xml:space="preserve"> </w:t>
      </w:r>
      <w:r w:rsidR="0078501E">
        <w:rPr>
          <w:rFonts w:ascii="Arial" w:hAnsi="Arial" w:cs="Arial"/>
          <w:sz w:val="24"/>
          <w:szCs w:val="24"/>
        </w:rPr>
        <w:t>Post it notes on card</w:t>
      </w:r>
    </w:p>
    <w:p w14:paraId="65A41D80" w14:textId="4105FA90" w:rsidR="009D41ED" w:rsidRPr="0078501E" w:rsidRDefault="009D41ED"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t>Sexual exploitation</w:t>
      </w:r>
    </w:p>
    <w:p w14:paraId="7E410169" w14:textId="0458FCA0" w:rsidR="009D41ED" w:rsidRPr="0078501E" w:rsidRDefault="000A1CE6"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lastRenderedPageBreak/>
        <w:t xml:space="preserve">Exploited in </w:t>
      </w:r>
      <w:r w:rsidR="00F87D9A" w:rsidRPr="0078501E">
        <w:rPr>
          <w:rFonts w:ascii="Arial" w:hAnsi="Arial" w:cs="Arial"/>
          <w:sz w:val="24"/>
          <w:szCs w:val="24"/>
        </w:rPr>
        <w:t>other ways</w:t>
      </w:r>
      <w:r w:rsidRPr="0078501E">
        <w:rPr>
          <w:rFonts w:ascii="Arial" w:hAnsi="Arial" w:cs="Arial"/>
          <w:sz w:val="24"/>
          <w:szCs w:val="24"/>
        </w:rPr>
        <w:t xml:space="preserve"> such as money</w:t>
      </w:r>
    </w:p>
    <w:p w14:paraId="2BE411DE" w14:textId="6114D940" w:rsidR="00F87D9A" w:rsidRPr="0078501E" w:rsidRDefault="00EE30BA"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t>Health issues</w:t>
      </w:r>
    </w:p>
    <w:p w14:paraId="297E4DCA" w14:textId="37C23A69" w:rsidR="00EE30BA" w:rsidRPr="0078501E" w:rsidRDefault="0045681C"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t>Mental health</w:t>
      </w:r>
    </w:p>
    <w:p w14:paraId="26A47457" w14:textId="5EA44C91" w:rsidR="0045681C" w:rsidRPr="0078501E" w:rsidRDefault="0045681C"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t>Substance misuse</w:t>
      </w:r>
    </w:p>
    <w:p w14:paraId="4F302B4C" w14:textId="7C42166B" w:rsidR="0045681C" w:rsidRPr="0078501E" w:rsidRDefault="0045681C"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t>Social isolation</w:t>
      </w:r>
    </w:p>
    <w:p w14:paraId="4BA6CAD3" w14:textId="7E0257F2" w:rsidR="0045681C" w:rsidRPr="0078501E" w:rsidRDefault="00971D1B"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t>Involvement in gangs</w:t>
      </w:r>
    </w:p>
    <w:p w14:paraId="31AE2463" w14:textId="6F197995" w:rsidR="00971D1B" w:rsidRPr="0078501E" w:rsidRDefault="003C5193"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t xml:space="preserve">Unstable relationships </w:t>
      </w:r>
    </w:p>
    <w:p w14:paraId="7CE2AF64" w14:textId="0081A587" w:rsidR="00BB4A2B" w:rsidRPr="0078501E" w:rsidRDefault="00432D17"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t>County lines involvement</w:t>
      </w:r>
    </w:p>
    <w:p w14:paraId="2069DD7D" w14:textId="2DBB37F1" w:rsidR="00CE27AB" w:rsidRPr="0078501E" w:rsidRDefault="00354EC7" w:rsidP="0078501E">
      <w:pPr>
        <w:pStyle w:val="ListParagraph"/>
        <w:numPr>
          <w:ilvl w:val="0"/>
          <w:numId w:val="1"/>
        </w:numPr>
        <w:spacing w:line="360" w:lineRule="auto"/>
        <w:rPr>
          <w:rFonts w:ascii="Arial" w:hAnsi="Arial" w:cs="Arial"/>
          <w:sz w:val="24"/>
          <w:szCs w:val="24"/>
        </w:rPr>
      </w:pPr>
      <w:r w:rsidRPr="0078501E">
        <w:rPr>
          <w:rFonts w:ascii="Arial" w:hAnsi="Arial" w:cs="Arial"/>
          <w:sz w:val="24"/>
          <w:szCs w:val="24"/>
        </w:rPr>
        <w:t>Safeguarding concerns</w:t>
      </w:r>
    </w:p>
    <w:p w14:paraId="79EF76E2" w14:textId="77777777" w:rsidR="00CE27AB" w:rsidRPr="009A67B8" w:rsidRDefault="00CE27AB" w:rsidP="009A67B8">
      <w:pPr>
        <w:spacing w:line="360" w:lineRule="auto"/>
        <w:rPr>
          <w:rFonts w:ascii="Arial" w:hAnsi="Arial" w:cs="Arial"/>
          <w:sz w:val="24"/>
          <w:szCs w:val="24"/>
        </w:rPr>
      </w:pPr>
    </w:p>
    <w:p w14:paraId="7FA81FED" w14:textId="79616198" w:rsidR="00CE27AB" w:rsidRPr="0078501E" w:rsidRDefault="00CE27AB" w:rsidP="009A67B8">
      <w:pPr>
        <w:spacing w:line="360" w:lineRule="auto"/>
        <w:rPr>
          <w:rFonts w:ascii="Arial" w:hAnsi="Arial" w:cs="Arial"/>
          <w:sz w:val="24"/>
          <w:szCs w:val="24"/>
          <w:u w:val="single"/>
        </w:rPr>
      </w:pPr>
      <w:r w:rsidRPr="0078501E">
        <w:rPr>
          <w:rFonts w:ascii="Arial" w:hAnsi="Arial" w:cs="Arial"/>
          <w:sz w:val="24"/>
          <w:szCs w:val="24"/>
          <w:u w:val="single"/>
        </w:rPr>
        <w:t xml:space="preserve">Homeless Quiz </w:t>
      </w:r>
    </w:p>
    <w:p w14:paraId="54B057E6" w14:textId="77777777" w:rsidR="00CE27AB" w:rsidRPr="009A67B8" w:rsidRDefault="00CE27AB" w:rsidP="009A67B8">
      <w:pPr>
        <w:spacing w:line="360" w:lineRule="auto"/>
        <w:rPr>
          <w:rFonts w:ascii="Arial" w:hAnsi="Arial" w:cs="Arial"/>
          <w:sz w:val="24"/>
          <w:szCs w:val="24"/>
        </w:rPr>
      </w:pPr>
    </w:p>
    <w:p w14:paraId="3691A947" w14:textId="77777777" w:rsidR="00B82705" w:rsidRDefault="00B82705" w:rsidP="00F70188"/>
    <w:p w14:paraId="789AB8CA" w14:textId="77777777" w:rsidR="00F70188" w:rsidRDefault="00F70188" w:rsidP="00F70188"/>
    <w:p w14:paraId="62B024BD" w14:textId="77777777" w:rsidR="00F70188" w:rsidRDefault="00F70188" w:rsidP="00F70188"/>
    <w:p w14:paraId="1A7E58EE" w14:textId="77777777" w:rsidR="00F70188" w:rsidRDefault="00F70188" w:rsidP="00F70188"/>
    <w:p w14:paraId="6FDDB740" w14:textId="77777777" w:rsidR="00F70188" w:rsidRDefault="00F70188" w:rsidP="00F70188"/>
    <w:p w14:paraId="45AA9071" w14:textId="77777777" w:rsidR="00F70188" w:rsidRDefault="00F70188" w:rsidP="00F70188"/>
    <w:p w14:paraId="3B7416B8" w14:textId="77777777" w:rsidR="00F70188" w:rsidRDefault="00F70188" w:rsidP="00F70188"/>
    <w:p w14:paraId="6F98583F" w14:textId="77777777" w:rsidR="00F70188" w:rsidRDefault="00F70188" w:rsidP="00F70188"/>
    <w:p w14:paraId="1E155BEF" w14:textId="77777777" w:rsidR="00F70188" w:rsidRDefault="00F70188" w:rsidP="00F70188"/>
    <w:p w14:paraId="1BC88F5D" w14:textId="77777777" w:rsidR="00F70188" w:rsidRDefault="00F70188" w:rsidP="00F70188"/>
    <w:p w14:paraId="2E5422E9" w14:textId="77777777" w:rsidR="00F70188" w:rsidRDefault="00F70188" w:rsidP="00F70188"/>
    <w:p w14:paraId="6FF853A6" w14:textId="77777777" w:rsidR="00F70188" w:rsidRDefault="00F70188" w:rsidP="00F70188"/>
    <w:p w14:paraId="24AE0124" w14:textId="77777777" w:rsidR="00F70188" w:rsidRDefault="00F70188" w:rsidP="00F70188"/>
    <w:p w14:paraId="426E830B" w14:textId="77777777" w:rsidR="00F70188" w:rsidRDefault="00F70188" w:rsidP="00F70188"/>
    <w:p w14:paraId="6EB56717" w14:textId="77777777" w:rsidR="00F70188" w:rsidRDefault="00F70188" w:rsidP="00B335DA"/>
    <w:p w14:paraId="352D5AE8" w14:textId="77777777" w:rsidR="00DA643E" w:rsidRDefault="00DA643E" w:rsidP="00D74CF9"/>
    <w:p w14:paraId="37ACE20F" w14:textId="77777777" w:rsidR="00D74CF9" w:rsidRDefault="00D74CF9" w:rsidP="00D74CF9"/>
    <w:p w14:paraId="44115E45" w14:textId="77777777" w:rsidR="00D74CF9" w:rsidRDefault="00D74CF9" w:rsidP="00677FB8"/>
    <w:p w14:paraId="45B09AEB" w14:textId="77777777" w:rsidR="00677FB8" w:rsidRDefault="00677FB8"/>
    <w:sectPr w:rsidR="00677F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BC40B0"/>
    <w:multiLevelType w:val="hybridMultilevel"/>
    <w:tmpl w:val="351CF16C"/>
    <w:lvl w:ilvl="0" w:tplc="42EE01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1871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FB8"/>
    <w:rsid w:val="000A1CE6"/>
    <w:rsid w:val="00140281"/>
    <w:rsid w:val="001503DB"/>
    <w:rsid w:val="0015436E"/>
    <w:rsid w:val="00160619"/>
    <w:rsid w:val="001970A4"/>
    <w:rsid w:val="001A470F"/>
    <w:rsid w:val="001D0EE9"/>
    <w:rsid w:val="00233759"/>
    <w:rsid w:val="00247F10"/>
    <w:rsid w:val="0025596B"/>
    <w:rsid w:val="0026340E"/>
    <w:rsid w:val="002D6424"/>
    <w:rsid w:val="003048C5"/>
    <w:rsid w:val="00354EC7"/>
    <w:rsid w:val="00357D86"/>
    <w:rsid w:val="003661D2"/>
    <w:rsid w:val="003672E6"/>
    <w:rsid w:val="003C5193"/>
    <w:rsid w:val="003C736D"/>
    <w:rsid w:val="003E5E8B"/>
    <w:rsid w:val="004153C4"/>
    <w:rsid w:val="00420CA2"/>
    <w:rsid w:val="00432D17"/>
    <w:rsid w:val="0045681C"/>
    <w:rsid w:val="004C046A"/>
    <w:rsid w:val="00521FB7"/>
    <w:rsid w:val="00550EEF"/>
    <w:rsid w:val="00567B53"/>
    <w:rsid w:val="00644042"/>
    <w:rsid w:val="00677FB8"/>
    <w:rsid w:val="00696A9C"/>
    <w:rsid w:val="006E29E5"/>
    <w:rsid w:val="006F2962"/>
    <w:rsid w:val="006F42C8"/>
    <w:rsid w:val="006F6910"/>
    <w:rsid w:val="00706A66"/>
    <w:rsid w:val="00714B5A"/>
    <w:rsid w:val="0078501E"/>
    <w:rsid w:val="007A1929"/>
    <w:rsid w:val="007C0D61"/>
    <w:rsid w:val="007E2B39"/>
    <w:rsid w:val="008116AE"/>
    <w:rsid w:val="00847D6B"/>
    <w:rsid w:val="00894F48"/>
    <w:rsid w:val="008E7101"/>
    <w:rsid w:val="0090584D"/>
    <w:rsid w:val="00911CE8"/>
    <w:rsid w:val="009431F2"/>
    <w:rsid w:val="00971D1B"/>
    <w:rsid w:val="00984BEB"/>
    <w:rsid w:val="00992179"/>
    <w:rsid w:val="009A67B8"/>
    <w:rsid w:val="009A6F22"/>
    <w:rsid w:val="009D41ED"/>
    <w:rsid w:val="00AE238E"/>
    <w:rsid w:val="00B024D9"/>
    <w:rsid w:val="00B335DA"/>
    <w:rsid w:val="00B82705"/>
    <w:rsid w:val="00B856D0"/>
    <w:rsid w:val="00BB4A2B"/>
    <w:rsid w:val="00BC060D"/>
    <w:rsid w:val="00BF2EFA"/>
    <w:rsid w:val="00C1512D"/>
    <w:rsid w:val="00C92EBD"/>
    <w:rsid w:val="00C94CB0"/>
    <w:rsid w:val="00CD0FB0"/>
    <w:rsid w:val="00CE27AB"/>
    <w:rsid w:val="00CE5196"/>
    <w:rsid w:val="00D07471"/>
    <w:rsid w:val="00D46D64"/>
    <w:rsid w:val="00D50E79"/>
    <w:rsid w:val="00D65FA4"/>
    <w:rsid w:val="00D74CF9"/>
    <w:rsid w:val="00DA643E"/>
    <w:rsid w:val="00DC64B9"/>
    <w:rsid w:val="00EC68AF"/>
    <w:rsid w:val="00EE30BA"/>
    <w:rsid w:val="00EF13E2"/>
    <w:rsid w:val="00F21E1A"/>
    <w:rsid w:val="00F70188"/>
    <w:rsid w:val="00F87D9A"/>
    <w:rsid w:val="00F916DF"/>
    <w:rsid w:val="00FD513F"/>
    <w:rsid w:val="00FF4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83844"/>
  <w15:chartTrackingRefBased/>
  <w15:docId w15:val="{16BB89F2-AA5E-4A4D-B8BF-A10DA9B36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F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7F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7F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7F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F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F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F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F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F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F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7F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7F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7F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F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F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F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F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FB8"/>
    <w:rPr>
      <w:rFonts w:eastAsiaTheme="majorEastAsia" w:cstheme="majorBidi"/>
      <w:color w:val="272727" w:themeColor="text1" w:themeTint="D8"/>
    </w:rPr>
  </w:style>
  <w:style w:type="paragraph" w:styleId="Title">
    <w:name w:val="Title"/>
    <w:basedOn w:val="Normal"/>
    <w:next w:val="Normal"/>
    <w:link w:val="TitleChar"/>
    <w:uiPriority w:val="10"/>
    <w:qFormat/>
    <w:rsid w:val="00677F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F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F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F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FB8"/>
    <w:pPr>
      <w:spacing w:before="160"/>
      <w:jc w:val="center"/>
    </w:pPr>
    <w:rPr>
      <w:i/>
      <w:iCs/>
      <w:color w:val="404040" w:themeColor="text1" w:themeTint="BF"/>
    </w:rPr>
  </w:style>
  <w:style w:type="character" w:customStyle="1" w:styleId="QuoteChar">
    <w:name w:val="Quote Char"/>
    <w:basedOn w:val="DefaultParagraphFont"/>
    <w:link w:val="Quote"/>
    <w:uiPriority w:val="29"/>
    <w:rsid w:val="00677FB8"/>
    <w:rPr>
      <w:i/>
      <w:iCs/>
      <w:color w:val="404040" w:themeColor="text1" w:themeTint="BF"/>
    </w:rPr>
  </w:style>
  <w:style w:type="paragraph" w:styleId="ListParagraph">
    <w:name w:val="List Paragraph"/>
    <w:basedOn w:val="Normal"/>
    <w:uiPriority w:val="34"/>
    <w:qFormat/>
    <w:rsid w:val="00677FB8"/>
    <w:pPr>
      <w:ind w:left="720"/>
      <w:contextualSpacing/>
    </w:pPr>
  </w:style>
  <w:style w:type="character" w:styleId="IntenseEmphasis">
    <w:name w:val="Intense Emphasis"/>
    <w:basedOn w:val="DefaultParagraphFont"/>
    <w:uiPriority w:val="21"/>
    <w:qFormat/>
    <w:rsid w:val="00677FB8"/>
    <w:rPr>
      <w:i/>
      <w:iCs/>
      <w:color w:val="0F4761" w:themeColor="accent1" w:themeShade="BF"/>
    </w:rPr>
  </w:style>
  <w:style w:type="paragraph" w:styleId="IntenseQuote">
    <w:name w:val="Intense Quote"/>
    <w:basedOn w:val="Normal"/>
    <w:next w:val="Normal"/>
    <w:link w:val="IntenseQuoteChar"/>
    <w:uiPriority w:val="30"/>
    <w:qFormat/>
    <w:rsid w:val="00677F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FB8"/>
    <w:rPr>
      <w:i/>
      <w:iCs/>
      <w:color w:val="0F4761" w:themeColor="accent1" w:themeShade="BF"/>
    </w:rPr>
  </w:style>
  <w:style w:type="character" w:styleId="IntenseReference">
    <w:name w:val="Intense Reference"/>
    <w:basedOn w:val="DefaultParagraphFont"/>
    <w:uiPriority w:val="32"/>
    <w:qFormat/>
    <w:rsid w:val="00677FB8"/>
    <w:rPr>
      <w:b/>
      <w:bCs/>
      <w:smallCaps/>
      <w:color w:val="0F4761" w:themeColor="accent1" w:themeShade="BF"/>
      <w:spacing w:val="5"/>
    </w:rPr>
  </w:style>
  <w:style w:type="character" w:customStyle="1" w:styleId="css-x5hiaf">
    <w:name w:val="css-x5hiaf"/>
    <w:basedOn w:val="DefaultParagraphFont"/>
    <w:rsid w:val="00BF2EFA"/>
  </w:style>
  <w:style w:type="character" w:customStyle="1" w:styleId="css-0">
    <w:name w:val="css-0"/>
    <w:basedOn w:val="DefaultParagraphFont"/>
    <w:rsid w:val="00BF2EFA"/>
  </w:style>
  <w:style w:type="character" w:customStyle="1" w:styleId="css-rh820s">
    <w:name w:val="css-rh820s"/>
    <w:basedOn w:val="DefaultParagraphFont"/>
    <w:rsid w:val="00BF2EFA"/>
  </w:style>
  <w:style w:type="character" w:customStyle="1" w:styleId="css-15iwe0d">
    <w:name w:val="css-15iwe0d"/>
    <w:basedOn w:val="DefaultParagraphFont"/>
    <w:rsid w:val="00BF2EFA"/>
  </w:style>
  <w:style w:type="character" w:customStyle="1" w:styleId="css-2yp7ui">
    <w:name w:val="css-2yp7ui"/>
    <w:basedOn w:val="DefaultParagraphFont"/>
    <w:rsid w:val="00BF2EFA"/>
  </w:style>
  <w:style w:type="character" w:customStyle="1" w:styleId="css-1eh0vfs">
    <w:name w:val="css-1eh0vfs"/>
    <w:basedOn w:val="DefaultParagraphFont"/>
    <w:rsid w:val="00BF2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2040</Words>
  <Characters>11628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 Evans</dc:creator>
  <cp:keywords/>
  <dc:description/>
  <cp:lastModifiedBy>Jenna M Evans</cp:lastModifiedBy>
  <cp:revision>2</cp:revision>
  <dcterms:created xsi:type="dcterms:W3CDTF">2025-01-15T22:33:00Z</dcterms:created>
  <dcterms:modified xsi:type="dcterms:W3CDTF">2025-01-15T22:33:00Z</dcterms:modified>
</cp:coreProperties>
</file>