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606000" w14:textId="724B3471" w:rsidR="00C86CB4" w:rsidRDefault="00C86CB4" w:rsidP="00C86CB4">
      <w:pPr>
        <w:rPr>
          <w:rFonts w:cs="Times New Roman"/>
          <w:sz w:val="32"/>
          <w:szCs w:val="30"/>
        </w:rPr>
      </w:pPr>
      <w:r>
        <w:rPr>
          <w:rFonts w:cs="Times New Roman"/>
          <w:b/>
          <w:bCs/>
          <w:sz w:val="32"/>
          <w:szCs w:val="30"/>
        </w:rPr>
        <w:t xml:space="preserve">                                                                </w:t>
      </w:r>
      <w:r>
        <w:rPr>
          <w:rFonts w:cs="Times New Roman"/>
          <w:sz w:val="32"/>
          <w:szCs w:val="30"/>
        </w:rPr>
        <w:t xml:space="preserve">            </w:t>
      </w:r>
      <w:r>
        <w:rPr>
          <w:rFonts w:cs="Times New Roman"/>
          <w:sz w:val="32"/>
          <w:szCs w:val="30"/>
        </w:rPr>
        <w:t xml:space="preserve"> </w:t>
      </w:r>
      <w:r w:rsidRPr="00E96546">
        <w:rPr>
          <w:rFonts w:ascii="Arial" w:hAnsi="Arial" w:cs="Arial"/>
          <w:b/>
          <w:bCs/>
          <w:noProof/>
          <w:szCs w:val="24"/>
        </w:rPr>
        <w:drawing>
          <wp:inline distT="0" distB="0" distL="0" distR="0" wp14:anchorId="5EF3C090" wp14:editId="79F9DA63">
            <wp:extent cx="1810385" cy="725170"/>
            <wp:effectExtent l="0" t="0" r="0" b="0"/>
            <wp:docPr id="61436864" name="Picture 2"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36864" name="Picture 2" descr="A black and white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35D9CA34" w14:textId="77777777" w:rsidR="00C86CB4" w:rsidRDefault="00C86CB4" w:rsidP="00C86CB4">
      <w:pPr>
        <w:rPr>
          <w:rFonts w:cs="Times New Roman"/>
          <w:b/>
          <w:bCs/>
          <w:sz w:val="32"/>
          <w:szCs w:val="30"/>
        </w:rPr>
      </w:pPr>
      <w:r w:rsidRPr="00C86CB4">
        <w:rPr>
          <w:rFonts w:cs="Times New Roman"/>
          <w:b/>
          <w:bCs/>
          <w:sz w:val="32"/>
          <w:szCs w:val="30"/>
        </w:rPr>
        <w:t xml:space="preserve">University of Wales Trinity Saint David </w:t>
      </w:r>
    </w:p>
    <w:p w14:paraId="3811E486" w14:textId="38D43223" w:rsidR="00C86CB4" w:rsidRPr="00C86CB4" w:rsidRDefault="00C86CB4" w:rsidP="00C86CB4">
      <w:pPr>
        <w:rPr>
          <w:rFonts w:cs="Times New Roman"/>
          <w:b/>
          <w:bCs/>
          <w:sz w:val="32"/>
          <w:szCs w:val="30"/>
        </w:rPr>
      </w:pPr>
      <w:r w:rsidRPr="00C86CB4">
        <w:rPr>
          <w:rFonts w:cs="Times New Roman"/>
          <w:b/>
          <w:bCs/>
          <w:sz w:val="32"/>
          <w:szCs w:val="30"/>
        </w:rPr>
        <w:t>BA (</w:t>
      </w:r>
      <w:r w:rsidR="00C3465A" w:rsidRPr="00C86CB4">
        <w:rPr>
          <w:rFonts w:cs="Times New Roman"/>
          <w:b/>
          <w:bCs/>
          <w:sz w:val="32"/>
          <w:szCs w:val="30"/>
        </w:rPr>
        <w:t>Hons) Business</w:t>
      </w:r>
      <w:r w:rsidRPr="00C86CB4">
        <w:rPr>
          <w:rFonts w:cs="Times New Roman"/>
          <w:b/>
          <w:bCs/>
          <w:sz w:val="32"/>
          <w:szCs w:val="30"/>
        </w:rPr>
        <w:t xml:space="preserve"> Management</w:t>
      </w:r>
    </w:p>
    <w:p w14:paraId="5FB3138E" w14:textId="505E5AE6" w:rsidR="003C3C71" w:rsidRDefault="00C3465A" w:rsidP="00C86CB4">
      <w:pPr>
        <w:jc w:val="left"/>
        <w:rPr>
          <w:rFonts w:cs="Times New Roman"/>
          <w:b/>
          <w:sz w:val="32"/>
          <w:szCs w:val="30"/>
        </w:rPr>
      </w:pPr>
      <w:r>
        <w:rPr>
          <w:rFonts w:cs="Times New Roman"/>
          <w:b/>
          <w:sz w:val="32"/>
          <w:szCs w:val="30"/>
        </w:rPr>
        <w:t>Dissertation LCBB</w:t>
      </w:r>
      <w:r w:rsidR="00C86CB4">
        <w:rPr>
          <w:rFonts w:cs="Times New Roman"/>
          <w:b/>
          <w:sz w:val="32"/>
          <w:szCs w:val="30"/>
        </w:rPr>
        <w:t>6000</w:t>
      </w:r>
      <w:r>
        <w:rPr>
          <w:rFonts w:cs="Times New Roman"/>
          <w:b/>
          <w:sz w:val="32"/>
          <w:szCs w:val="30"/>
        </w:rPr>
        <w:t>_Birm</w:t>
      </w:r>
    </w:p>
    <w:p w14:paraId="62DA2BC0" w14:textId="77777777" w:rsidR="00C86CB4" w:rsidRDefault="00C86CB4" w:rsidP="00C86CB4">
      <w:pPr>
        <w:jc w:val="left"/>
        <w:rPr>
          <w:rFonts w:cs="Times New Roman"/>
          <w:b/>
          <w:sz w:val="32"/>
          <w:szCs w:val="30"/>
        </w:rPr>
      </w:pPr>
    </w:p>
    <w:p w14:paraId="6E5F3090" w14:textId="77777777" w:rsidR="00C86CB4" w:rsidRDefault="00C86CB4" w:rsidP="00C86CB4">
      <w:pPr>
        <w:jc w:val="left"/>
        <w:rPr>
          <w:rFonts w:cs="Times New Roman"/>
          <w:b/>
          <w:sz w:val="32"/>
          <w:szCs w:val="30"/>
        </w:rPr>
      </w:pPr>
    </w:p>
    <w:p w14:paraId="774EB889" w14:textId="5963D086" w:rsidR="0073792C" w:rsidRPr="00F92C8D" w:rsidRDefault="0073792C" w:rsidP="00C86CB4">
      <w:pPr>
        <w:jc w:val="center"/>
        <w:rPr>
          <w:rFonts w:cs="Times New Roman"/>
          <w:b/>
          <w:sz w:val="32"/>
          <w:szCs w:val="30"/>
        </w:rPr>
      </w:pPr>
      <w:r w:rsidRPr="00F92C8D">
        <w:rPr>
          <w:rFonts w:cs="Times New Roman"/>
          <w:b/>
          <w:sz w:val="32"/>
          <w:szCs w:val="30"/>
        </w:rPr>
        <w:t xml:space="preserve">An Analysis of Implementing Quality Management Systems </w:t>
      </w:r>
      <w:r w:rsidR="00F37A0C">
        <w:rPr>
          <w:rFonts w:cs="Times New Roman"/>
          <w:b/>
          <w:sz w:val="32"/>
          <w:szCs w:val="30"/>
        </w:rPr>
        <w:t xml:space="preserve">               </w:t>
      </w:r>
      <w:r w:rsidR="0053297A">
        <w:rPr>
          <w:rFonts w:cs="Times New Roman"/>
          <w:b/>
          <w:sz w:val="32"/>
          <w:szCs w:val="30"/>
        </w:rPr>
        <w:t xml:space="preserve">      </w:t>
      </w:r>
      <w:r w:rsidRPr="00F92C8D">
        <w:rPr>
          <w:rFonts w:cs="Times New Roman"/>
          <w:b/>
          <w:sz w:val="32"/>
          <w:szCs w:val="30"/>
        </w:rPr>
        <w:t>and Benefits of Having QMS in the Automotive Industry:</w:t>
      </w:r>
      <w:r w:rsidR="00C3465A">
        <w:rPr>
          <w:rFonts w:cs="Times New Roman"/>
          <w:b/>
          <w:sz w:val="32"/>
          <w:szCs w:val="30"/>
        </w:rPr>
        <w:t xml:space="preserve">             </w:t>
      </w:r>
      <w:r w:rsidR="00C86CB4">
        <w:rPr>
          <w:rFonts w:cs="Times New Roman"/>
          <w:b/>
          <w:sz w:val="32"/>
          <w:szCs w:val="30"/>
        </w:rPr>
        <w:t xml:space="preserve"> </w:t>
      </w:r>
      <w:r w:rsidRPr="00F92C8D">
        <w:rPr>
          <w:rFonts w:cs="Times New Roman"/>
          <w:b/>
          <w:sz w:val="32"/>
          <w:szCs w:val="30"/>
        </w:rPr>
        <w:t>A Case Study of Lear Corporation</w:t>
      </w:r>
    </w:p>
    <w:p w14:paraId="220A4812" w14:textId="77777777" w:rsidR="0073792C" w:rsidRPr="00F92C8D" w:rsidRDefault="0073792C" w:rsidP="0073792C">
      <w:pPr>
        <w:rPr>
          <w:rFonts w:cs="Times New Roman"/>
          <w:sz w:val="32"/>
          <w:szCs w:val="30"/>
        </w:rPr>
      </w:pPr>
    </w:p>
    <w:p w14:paraId="7F7BAE61" w14:textId="77777777" w:rsidR="0073792C" w:rsidRPr="00C3465A" w:rsidRDefault="0073792C" w:rsidP="0073792C">
      <w:pPr>
        <w:rPr>
          <w:rFonts w:cs="Times New Roman"/>
          <w:b/>
          <w:bCs/>
          <w:sz w:val="32"/>
          <w:szCs w:val="30"/>
        </w:rPr>
      </w:pPr>
    </w:p>
    <w:p w14:paraId="5C68EE75" w14:textId="779AAF7A" w:rsidR="003C3C71" w:rsidRPr="00C3465A" w:rsidRDefault="00DD5BE0" w:rsidP="00C86CB4">
      <w:pPr>
        <w:jc w:val="left"/>
        <w:rPr>
          <w:rFonts w:cs="Times New Roman"/>
          <w:b/>
          <w:bCs/>
          <w:sz w:val="32"/>
          <w:szCs w:val="30"/>
        </w:rPr>
      </w:pPr>
      <w:r w:rsidRPr="00C3465A">
        <w:rPr>
          <w:rFonts w:cs="Times New Roman"/>
          <w:b/>
          <w:bCs/>
          <w:sz w:val="32"/>
          <w:szCs w:val="30"/>
        </w:rPr>
        <w:t>Daniela Nadia</w:t>
      </w:r>
      <w:r w:rsidR="003C3C71" w:rsidRPr="00C3465A">
        <w:rPr>
          <w:rFonts w:cs="Times New Roman"/>
          <w:b/>
          <w:bCs/>
          <w:sz w:val="32"/>
          <w:szCs w:val="30"/>
        </w:rPr>
        <w:t xml:space="preserve"> Stochita</w:t>
      </w:r>
    </w:p>
    <w:p w14:paraId="2556FF56" w14:textId="1DF4797C" w:rsidR="003C3C71" w:rsidRPr="00C3465A" w:rsidRDefault="003C3C71" w:rsidP="0073792C">
      <w:pPr>
        <w:rPr>
          <w:rFonts w:cs="Times New Roman"/>
          <w:b/>
          <w:bCs/>
          <w:sz w:val="32"/>
          <w:szCs w:val="30"/>
        </w:rPr>
      </w:pPr>
      <w:r w:rsidRPr="00C3465A">
        <w:rPr>
          <w:rFonts w:cs="Times New Roman"/>
          <w:b/>
          <w:bCs/>
          <w:sz w:val="32"/>
          <w:szCs w:val="30"/>
        </w:rPr>
        <w:t>Student number- 2113969</w:t>
      </w:r>
    </w:p>
    <w:p w14:paraId="671BDDF8" w14:textId="6516B53A" w:rsidR="003C3C71" w:rsidRPr="00C3465A" w:rsidRDefault="003C3C71" w:rsidP="0073792C">
      <w:pPr>
        <w:rPr>
          <w:rFonts w:cs="Times New Roman"/>
          <w:b/>
          <w:bCs/>
          <w:sz w:val="32"/>
          <w:szCs w:val="30"/>
        </w:rPr>
      </w:pPr>
    </w:p>
    <w:p w14:paraId="10E213AA" w14:textId="6CA3CB8F" w:rsidR="003C3C71" w:rsidRDefault="003C3C71" w:rsidP="0073792C">
      <w:pPr>
        <w:rPr>
          <w:rFonts w:cs="Times New Roman"/>
          <w:b/>
          <w:bCs/>
          <w:sz w:val="32"/>
          <w:szCs w:val="30"/>
        </w:rPr>
      </w:pPr>
      <w:r w:rsidRPr="00C3465A">
        <w:rPr>
          <w:rFonts w:cs="Times New Roman"/>
          <w:b/>
          <w:bCs/>
          <w:sz w:val="32"/>
          <w:szCs w:val="30"/>
        </w:rPr>
        <w:t xml:space="preserve">Supervisor:  </w:t>
      </w:r>
      <w:r w:rsidR="00C3465A" w:rsidRPr="00C3465A">
        <w:rPr>
          <w:rFonts w:cs="Times New Roman"/>
          <w:b/>
          <w:bCs/>
          <w:sz w:val="32"/>
          <w:szCs w:val="30"/>
        </w:rPr>
        <w:t>Dr Eric</w:t>
      </w:r>
      <w:r w:rsidRPr="00C3465A">
        <w:rPr>
          <w:rFonts w:cs="Times New Roman"/>
          <w:b/>
          <w:bCs/>
          <w:sz w:val="32"/>
          <w:szCs w:val="30"/>
        </w:rPr>
        <w:t xml:space="preserve"> Osei</w:t>
      </w:r>
    </w:p>
    <w:p w14:paraId="4A350E7F" w14:textId="77777777" w:rsidR="00A557CE" w:rsidRPr="00C3465A" w:rsidRDefault="00A557CE" w:rsidP="0073792C">
      <w:pPr>
        <w:rPr>
          <w:rFonts w:cs="Times New Roman"/>
          <w:b/>
          <w:bCs/>
          <w:sz w:val="32"/>
          <w:szCs w:val="30"/>
        </w:rPr>
      </w:pPr>
    </w:p>
    <w:p w14:paraId="7B7D7D5B" w14:textId="45A7E975" w:rsidR="005704B2" w:rsidRPr="00C3465A" w:rsidRDefault="005704B2" w:rsidP="00C86CB4">
      <w:pPr>
        <w:jc w:val="center"/>
        <w:rPr>
          <w:rFonts w:cs="Times New Roman"/>
          <w:b/>
          <w:bCs/>
          <w:sz w:val="32"/>
          <w:szCs w:val="30"/>
        </w:rPr>
      </w:pPr>
      <w:r w:rsidRPr="00C3465A">
        <w:rPr>
          <w:rFonts w:cs="Times New Roman"/>
          <w:b/>
          <w:bCs/>
          <w:sz w:val="32"/>
          <w:szCs w:val="30"/>
        </w:rPr>
        <w:t>November 2024</w:t>
      </w:r>
    </w:p>
    <w:p w14:paraId="10008EB6" w14:textId="77777777" w:rsidR="003C3C71" w:rsidRPr="003C3C71" w:rsidRDefault="003C3C71" w:rsidP="0073792C">
      <w:pPr>
        <w:rPr>
          <w:rFonts w:cs="Times New Roman"/>
          <w:sz w:val="32"/>
          <w:szCs w:val="30"/>
        </w:rPr>
      </w:pPr>
    </w:p>
    <w:p w14:paraId="6F833FA1" w14:textId="77777777" w:rsidR="003C3C71" w:rsidRDefault="003C3C71" w:rsidP="0073792C">
      <w:pPr>
        <w:spacing w:line="259" w:lineRule="auto"/>
        <w:jc w:val="left"/>
        <w:rPr>
          <w:rFonts w:cs="Times New Roman"/>
        </w:rPr>
      </w:pPr>
    </w:p>
    <w:p w14:paraId="46DDC942" w14:textId="7284E648" w:rsidR="0073792C" w:rsidRPr="00F92C8D" w:rsidRDefault="0073792C" w:rsidP="0073792C">
      <w:pPr>
        <w:spacing w:line="259" w:lineRule="auto"/>
        <w:jc w:val="left"/>
        <w:rPr>
          <w:rFonts w:cs="Times New Roman"/>
        </w:rPr>
      </w:pPr>
      <w:r w:rsidRPr="00F92C8D">
        <w:rPr>
          <w:rFonts w:cs="Times New Roman"/>
        </w:rPr>
        <w:br w:type="page"/>
      </w:r>
    </w:p>
    <w:p w14:paraId="457EB2EE" w14:textId="77777777" w:rsidR="0073792C" w:rsidRPr="00F92C8D" w:rsidRDefault="0073792C" w:rsidP="0073792C">
      <w:pPr>
        <w:pStyle w:val="Heading1"/>
        <w:rPr>
          <w:rFonts w:ascii="Times New Roman" w:hAnsi="Times New Roman" w:cs="Times New Roman"/>
        </w:rPr>
      </w:pPr>
      <w:bookmarkStart w:id="0" w:name="_Toc182924119"/>
      <w:r w:rsidRPr="00F92C8D">
        <w:rPr>
          <w:rFonts w:ascii="Times New Roman" w:hAnsi="Times New Roman" w:cs="Times New Roman"/>
        </w:rPr>
        <w:lastRenderedPageBreak/>
        <w:t>Abstract</w:t>
      </w:r>
      <w:bookmarkEnd w:id="0"/>
      <w:r w:rsidRPr="00F92C8D">
        <w:rPr>
          <w:rFonts w:ascii="Times New Roman" w:hAnsi="Times New Roman" w:cs="Times New Roman"/>
        </w:rPr>
        <w:t xml:space="preserve"> </w:t>
      </w:r>
    </w:p>
    <w:p w14:paraId="28A33904" w14:textId="77777777" w:rsidR="0073792C" w:rsidRPr="00F92C8D" w:rsidRDefault="0073792C" w:rsidP="0073792C">
      <w:pPr>
        <w:rPr>
          <w:rFonts w:cs="Times New Roman"/>
        </w:rPr>
      </w:pPr>
      <w:r w:rsidRPr="00F92C8D">
        <w:rPr>
          <w:rFonts w:cs="Times New Roman"/>
        </w:rPr>
        <w:t xml:space="preserve">The study results and analysis on the implementation of QMS and its benefits for Lear Corporation. It has developed with the secondary data to make it well-structured and standard. The data was collected with the qualitative method where the critical realism philosophy was very supportive for ensuring their accuracy and specificity. The abductive approach and qualitative analysis techniques were also very supportive of the development of the study. The researcher found that Lear Corporation was able to increase its effectiveness in controlling quality and enhancing customer satisfaction by practising QMS. It is also effective for the development of the delivery network and managing the supply chain. The employees got proper training and the latest technologies for the development of their performance. The continuous efforts to improve the plans and introduce innovative strategies it was able to overcome all of its limitations in reaching the targets. The employees contributed with their team members and tried to identify the continuous progress for practising QMS with more importance. However, Lear Corporation was able to attain numerous benefits for practising QMS in the workplace. </w:t>
      </w:r>
    </w:p>
    <w:p w14:paraId="18CF1F27" w14:textId="77777777" w:rsidR="0073792C" w:rsidRPr="00F92C8D" w:rsidRDefault="0073792C" w:rsidP="0073792C">
      <w:pPr>
        <w:rPr>
          <w:rFonts w:cs="Times New Roman"/>
        </w:rPr>
      </w:pPr>
      <w:r w:rsidRPr="00F92C8D">
        <w:rPr>
          <w:rFonts w:cs="Times New Roman"/>
        </w:rPr>
        <w:br w:type="page"/>
      </w:r>
    </w:p>
    <w:sdt>
      <w:sdtPr>
        <w:rPr>
          <w:rFonts w:ascii="Times New Roman" w:eastAsiaTheme="minorHAnsi" w:hAnsi="Times New Roman" w:cs="Times New Roman"/>
          <w:color w:val="000000" w:themeColor="text1"/>
          <w:sz w:val="24"/>
          <w:szCs w:val="22"/>
          <w:lang w:val="en-GB"/>
        </w:rPr>
        <w:id w:val="1042171579"/>
        <w:docPartObj>
          <w:docPartGallery w:val="Table of Contents"/>
          <w:docPartUnique/>
        </w:docPartObj>
      </w:sdtPr>
      <w:sdtEndPr>
        <w:rPr>
          <w:rFonts w:asciiTheme="majorHAnsi" w:eastAsiaTheme="majorEastAsia" w:hAnsiTheme="majorHAnsi"/>
          <w:b/>
          <w:bCs/>
          <w:noProof/>
          <w:color w:val="2E74B5" w:themeColor="accent1" w:themeShade="BF"/>
          <w:sz w:val="32"/>
          <w:szCs w:val="32"/>
          <w:lang w:val="en-US"/>
        </w:rPr>
      </w:sdtEndPr>
      <w:sdtContent>
        <w:p w14:paraId="5CEAE6B2" w14:textId="77777777" w:rsidR="0073792C" w:rsidRPr="00F37A0C" w:rsidRDefault="0073792C" w:rsidP="0073792C">
          <w:pPr>
            <w:pStyle w:val="TOCHeading"/>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7A0C">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3AA1181A" w14:textId="77777777" w:rsidR="00C16B2F" w:rsidRDefault="0073792C">
          <w:pPr>
            <w:pStyle w:val="TOC1"/>
            <w:tabs>
              <w:tab w:val="right" w:leader="dot" w:pos="9016"/>
            </w:tabs>
            <w:rPr>
              <w:rFonts w:asciiTheme="minorHAnsi" w:eastAsiaTheme="minorEastAsia" w:hAnsiTheme="minorHAnsi"/>
              <w:noProof/>
              <w:color w:val="auto"/>
              <w:sz w:val="22"/>
              <w:lang w:val="en-US"/>
            </w:rPr>
          </w:pPr>
          <w:r w:rsidRPr="00F92C8D">
            <w:rPr>
              <w:rFonts w:cs="Times New Roman"/>
              <w:b/>
              <w:bCs/>
              <w:noProof/>
            </w:rPr>
            <w:fldChar w:fldCharType="begin"/>
          </w:r>
          <w:r w:rsidRPr="00F92C8D">
            <w:rPr>
              <w:rFonts w:cs="Times New Roman"/>
              <w:b/>
              <w:bCs/>
              <w:noProof/>
            </w:rPr>
            <w:instrText xml:space="preserve"> TOC \o "1-3" \h \z \u </w:instrText>
          </w:r>
          <w:r w:rsidRPr="00F92C8D">
            <w:rPr>
              <w:rFonts w:cs="Times New Roman"/>
              <w:b/>
              <w:bCs/>
              <w:noProof/>
            </w:rPr>
            <w:fldChar w:fldCharType="separate"/>
          </w:r>
          <w:hyperlink w:anchor="_Toc182924119" w:history="1">
            <w:r w:rsidR="00C16B2F" w:rsidRPr="00A10F5B">
              <w:rPr>
                <w:rStyle w:val="Hyperlink"/>
                <w:rFonts w:cs="Times New Roman"/>
                <w:noProof/>
              </w:rPr>
              <w:t>Abstract</w:t>
            </w:r>
            <w:r w:rsidR="00C16B2F">
              <w:rPr>
                <w:noProof/>
                <w:webHidden/>
              </w:rPr>
              <w:tab/>
            </w:r>
            <w:r w:rsidR="00C16B2F">
              <w:rPr>
                <w:noProof/>
                <w:webHidden/>
              </w:rPr>
              <w:fldChar w:fldCharType="begin"/>
            </w:r>
            <w:r w:rsidR="00C16B2F">
              <w:rPr>
                <w:noProof/>
                <w:webHidden/>
              </w:rPr>
              <w:instrText xml:space="preserve"> PAGEREF _Toc182924119 \h </w:instrText>
            </w:r>
            <w:r w:rsidR="00C16B2F">
              <w:rPr>
                <w:noProof/>
                <w:webHidden/>
              </w:rPr>
            </w:r>
            <w:r w:rsidR="00C16B2F">
              <w:rPr>
                <w:noProof/>
                <w:webHidden/>
              </w:rPr>
              <w:fldChar w:fldCharType="separate"/>
            </w:r>
            <w:r w:rsidR="00C16B2F">
              <w:rPr>
                <w:noProof/>
                <w:webHidden/>
              </w:rPr>
              <w:t>ii</w:t>
            </w:r>
            <w:r w:rsidR="00C16B2F">
              <w:rPr>
                <w:noProof/>
                <w:webHidden/>
              </w:rPr>
              <w:fldChar w:fldCharType="end"/>
            </w:r>
          </w:hyperlink>
        </w:p>
        <w:p w14:paraId="51266454" w14:textId="77777777" w:rsidR="00C16B2F" w:rsidRDefault="00C16B2F">
          <w:pPr>
            <w:pStyle w:val="TOC1"/>
            <w:tabs>
              <w:tab w:val="right" w:leader="dot" w:pos="9016"/>
            </w:tabs>
            <w:rPr>
              <w:rFonts w:asciiTheme="minorHAnsi" w:eastAsiaTheme="minorEastAsia" w:hAnsiTheme="minorHAnsi"/>
              <w:noProof/>
              <w:color w:val="auto"/>
              <w:sz w:val="22"/>
              <w:lang w:val="en-US"/>
            </w:rPr>
          </w:pPr>
          <w:hyperlink w:anchor="_Toc182924120" w:history="1">
            <w:r w:rsidRPr="00A10F5B">
              <w:rPr>
                <w:rStyle w:val="Hyperlink"/>
                <w:rFonts w:cs="Times New Roman"/>
                <w:noProof/>
              </w:rPr>
              <w:t>Chapter 1- Introduction</w:t>
            </w:r>
            <w:r>
              <w:rPr>
                <w:noProof/>
                <w:webHidden/>
              </w:rPr>
              <w:tab/>
            </w:r>
            <w:r>
              <w:rPr>
                <w:noProof/>
                <w:webHidden/>
              </w:rPr>
              <w:fldChar w:fldCharType="begin"/>
            </w:r>
            <w:r>
              <w:rPr>
                <w:noProof/>
                <w:webHidden/>
              </w:rPr>
              <w:instrText xml:space="preserve"> PAGEREF _Toc182924120 \h </w:instrText>
            </w:r>
            <w:r>
              <w:rPr>
                <w:noProof/>
                <w:webHidden/>
              </w:rPr>
            </w:r>
            <w:r>
              <w:rPr>
                <w:noProof/>
                <w:webHidden/>
              </w:rPr>
              <w:fldChar w:fldCharType="separate"/>
            </w:r>
            <w:r>
              <w:rPr>
                <w:noProof/>
                <w:webHidden/>
              </w:rPr>
              <w:t>1</w:t>
            </w:r>
            <w:r>
              <w:rPr>
                <w:noProof/>
                <w:webHidden/>
              </w:rPr>
              <w:fldChar w:fldCharType="end"/>
            </w:r>
          </w:hyperlink>
        </w:p>
        <w:p w14:paraId="48E3BDE9"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21" w:history="1">
            <w:r w:rsidRPr="00A10F5B">
              <w:rPr>
                <w:rStyle w:val="Hyperlink"/>
                <w:rFonts w:cs="Times New Roman"/>
                <w:noProof/>
              </w:rPr>
              <w:t>1.1 Overview</w:t>
            </w:r>
            <w:r>
              <w:rPr>
                <w:noProof/>
                <w:webHidden/>
              </w:rPr>
              <w:tab/>
            </w:r>
            <w:r>
              <w:rPr>
                <w:noProof/>
                <w:webHidden/>
              </w:rPr>
              <w:fldChar w:fldCharType="begin"/>
            </w:r>
            <w:r>
              <w:rPr>
                <w:noProof/>
                <w:webHidden/>
              </w:rPr>
              <w:instrText xml:space="preserve"> PAGEREF _Toc182924121 \h </w:instrText>
            </w:r>
            <w:r>
              <w:rPr>
                <w:noProof/>
                <w:webHidden/>
              </w:rPr>
            </w:r>
            <w:r>
              <w:rPr>
                <w:noProof/>
                <w:webHidden/>
              </w:rPr>
              <w:fldChar w:fldCharType="separate"/>
            </w:r>
            <w:r>
              <w:rPr>
                <w:noProof/>
                <w:webHidden/>
              </w:rPr>
              <w:t>1</w:t>
            </w:r>
            <w:r>
              <w:rPr>
                <w:noProof/>
                <w:webHidden/>
              </w:rPr>
              <w:fldChar w:fldCharType="end"/>
            </w:r>
          </w:hyperlink>
        </w:p>
        <w:p w14:paraId="63F973DA"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22" w:history="1">
            <w:r w:rsidRPr="00A10F5B">
              <w:rPr>
                <w:rStyle w:val="Hyperlink"/>
                <w:rFonts w:cs="Times New Roman"/>
                <w:noProof/>
              </w:rPr>
              <w:t>1.2 Background of the Study</w:t>
            </w:r>
            <w:r>
              <w:rPr>
                <w:noProof/>
                <w:webHidden/>
              </w:rPr>
              <w:tab/>
            </w:r>
            <w:r>
              <w:rPr>
                <w:noProof/>
                <w:webHidden/>
              </w:rPr>
              <w:fldChar w:fldCharType="begin"/>
            </w:r>
            <w:r>
              <w:rPr>
                <w:noProof/>
                <w:webHidden/>
              </w:rPr>
              <w:instrText xml:space="preserve"> PAGEREF _Toc182924122 \h </w:instrText>
            </w:r>
            <w:r>
              <w:rPr>
                <w:noProof/>
                <w:webHidden/>
              </w:rPr>
            </w:r>
            <w:r>
              <w:rPr>
                <w:noProof/>
                <w:webHidden/>
              </w:rPr>
              <w:fldChar w:fldCharType="separate"/>
            </w:r>
            <w:r>
              <w:rPr>
                <w:noProof/>
                <w:webHidden/>
              </w:rPr>
              <w:t>1</w:t>
            </w:r>
            <w:r>
              <w:rPr>
                <w:noProof/>
                <w:webHidden/>
              </w:rPr>
              <w:fldChar w:fldCharType="end"/>
            </w:r>
          </w:hyperlink>
        </w:p>
        <w:p w14:paraId="73DE54B9"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23" w:history="1">
            <w:r w:rsidRPr="00A10F5B">
              <w:rPr>
                <w:rStyle w:val="Hyperlink"/>
                <w:rFonts w:cs="Times New Roman"/>
                <w:noProof/>
              </w:rPr>
              <w:t>1.3 Problem Statement</w:t>
            </w:r>
            <w:r>
              <w:rPr>
                <w:noProof/>
                <w:webHidden/>
              </w:rPr>
              <w:tab/>
            </w:r>
            <w:r>
              <w:rPr>
                <w:noProof/>
                <w:webHidden/>
              </w:rPr>
              <w:fldChar w:fldCharType="begin"/>
            </w:r>
            <w:r>
              <w:rPr>
                <w:noProof/>
                <w:webHidden/>
              </w:rPr>
              <w:instrText xml:space="preserve"> PAGEREF _Toc182924123 \h </w:instrText>
            </w:r>
            <w:r>
              <w:rPr>
                <w:noProof/>
                <w:webHidden/>
              </w:rPr>
            </w:r>
            <w:r>
              <w:rPr>
                <w:noProof/>
                <w:webHidden/>
              </w:rPr>
              <w:fldChar w:fldCharType="separate"/>
            </w:r>
            <w:r>
              <w:rPr>
                <w:noProof/>
                <w:webHidden/>
              </w:rPr>
              <w:t>1</w:t>
            </w:r>
            <w:r>
              <w:rPr>
                <w:noProof/>
                <w:webHidden/>
              </w:rPr>
              <w:fldChar w:fldCharType="end"/>
            </w:r>
          </w:hyperlink>
        </w:p>
        <w:p w14:paraId="336537F1"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24" w:history="1">
            <w:r w:rsidRPr="00A10F5B">
              <w:rPr>
                <w:rStyle w:val="Hyperlink"/>
                <w:rFonts w:cs="Times New Roman"/>
                <w:noProof/>
              </w:rPr>
              <w:t>1.4 Research Aim</w:t>
            </w:r>
            <w:r>
              <w:rPr>
                <w:noProof/>
                <w:webHidden/>
              </w:rPr>
              <w:tab/>
            </w:r>
            <w:r>
              <w:rPr>
                <w:noProof/>
                <w:webHidden/>
              </w:rPr>
              <w:fldChar w:fldCharType="begin"/>
            </w:r>
            <w:r>
              <w:rPr>
                <w:noProof/>
                <w:webHidden/>
              </w:rPr>
              <w:instrText xml:space="preserve"> PAGEREF _Toc182924124 \h </w:instrText>
            </w:r>
            <w:r>
              <w:rPr>
                <w:noProof/>
                <w:webHidden/>
              </w:rPr>
            </w:r>
            <w:r>
              <w:rPr>
                <w:noProof/>
                <w:webHidden/>
              </w:rPr>
              <w:fldChar w:fldCharType="separate"/>
            </w:r>
            <w:r>
              <w:rPr>
                <w:noProof/>
                <w:webHidden/>
              </w:rPr>
              <w:t>1</w:t>
            </w:r>
            <w:r>
              <w:rPr>
                <w:noProof/>
                <w:webHidden/>
              </w:rPr>
              <w:fldChar w:fldCharType="end"/>
            </w:r>
          </w:hyperlink>
        </w:p>
        <w:p w14:paraId="4D1FE068"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25" w:history="1">
            <w:r w:rsidRPr="00A10F5B">
              <w:rPr>
                <w:rStyle w:val="Hyperlink"/>
                <w:rFonts w:cs="Times New Roman"/>
                <w:noProof/>
              </w:rPr>
              <w:t>1.5 Research Questions</w:t>
            </w:r>
            <w:r>
              <w:rPr>
                <w:noProof/>
                <w:webHidden/>
              </w:rPr>
              <w:tab/>
            </w:r>
            <w:r>
              <w:rPr>
                <w:noProof/>
                <w:webHidden/>
              </w:rPr>
              <w:fldChar w:fldCharType="begin"/>
            </w:r>
            <w:r>
              <w:rPr>
                <w:noProof/>
                <w:webHidden/>
              </w:rPr>
              <w:instrText xml:space="preserve"> PAGEREF _Toc182924125 \h </w:instrText>
            </w:r>
            <w:r>
              <w:rPr>
                <w:noProof/>
                <w:webHidden/>
              </w:rPr>
            </w:r>
            <w:r>
              <w:rPr>
                <w:noProof/>
                <w:webHidden/>
              </w:rPr>
              <w:fldChar w:fldCharType="separate"/>
            </w:r>
            <w:r>
              <w:rPr>
                <w:noProof/>
                <w:webHidden/>
              </w:rPr>
              <w:t>2</w:t>
            </w:r>
            <w:r>
              <w:rPr>
                <w:noProof/>
                <w:webHidden/>
              </w:rPr>
              <w:fldChar w:fldCharType="end"/>
            </w:r>
          </w:hyperlink>
        </w:p>
        <w:p w14:paraId="5AF0D709"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26" w:history="1">
            <w:r w:rsidRPr="00A10F5B">
              <w:rPr>
                <w:rStyle w:val="Hyperlink"/>
                <w:rFonts w:cs="Times New Roman"/>
                <w:noProof/>
              </w:rPr>
              <w:t>1.6 Research Objectives</w:t>
            </w:r>
            <w:r>
              <w:rPr>
                <w:noProof/>
                <w:webHidden/>
              </w:rPr>
              <w:tab/>
            </w:r>
            <w:r>
              <w:rPr>
                <w:noProof/>
                <w:webHidden/>
              </w:rPr>
              <w:fldChar w:fldCharType="begin"/>
            </w:r>
            <w:r>
              <w:rPr>
                <w:noProof/>
                <w:webHidden/>
              </w:rPr>
              <w:instrText xml:space="preserve"> PAGEREF _Toc182924126 \h </w:instrText>
            </w:r>
            <w:r>
              <w:rPr>
                <w:noProof/>
                <w:webHidden/>
              </w:rPr>
            </w:r>
            <w:r>
              <w:rPr>
                <w:noProof/>
                <w:webHidden/>
              </w:rPr>
              <w:fldChar w:fldCharType="separate"/>
            </w:r>
            <w:r>
              <w:rPr>
                <w:noProof/>
                <w:webHidden/>
              </w:rPr>
              <w:t>2</w:t>
            </w:r>
            <w:r>
              <w:rPr>
                <w:noProof/>
                <w:webHidden/>
              </w:rPr>
              <w:fldChar w:fldCharType="end"/>
            </w:r>
          </w:hyperlink>
        </w:p>
        <w:p w14:paraId="64766BA1"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27" w:history="1">
            <w:r w:rsidRPr="00A10F5B">
              <w:rPr>
                <w:rStyle w:val="Hyperlink"/>
                <w:rFonts w:cs="Times New Roman"/>
                <w:noProof/>
              </w:rPr>
              <w:t>1.7 Significance of Research</w:t>
            </w:r>
            <w:r>
              <w:rPr>
                <w:noProof/>
                <w:webHidden/>
              </w:rPr>
              <w:tab/>
            </w:r>
            <w:r>
              <w:rPr>
                <w:noProof/>
                <w:webHidden/>
              </w:rPr>
              <w:fldChar w:fldCharType="begin"/>
            </w:r>
            <w:r>
              <w:rPr>
                <w:noProof/>
                <w:webHidden/>
              </w:rPr>
              <w:instrText xml:space="preserve"> PAGEREF _Toc182924127 \h </w:instrText>
            </w:r>
            <w:r>
              <w:rPr>
                <w:noProof/>
                <w:webHidden/>
              </w:rPr>
            </w:r>
            <w:r>
              <w:rPr>
                <w:noProof/>
                <w:webHidden/>
              </w:rPr>
              <w:fldChar w:fldCharType="separate"/>
            </w:r>
            <w:r>
              <w:rPr>
                <w:noProof/>
                <w:webHidden/>
              </w:rPr>
              <w:t>2</w:t>
            </w:r>
            <w:r>
              <w:rPr>
                <w:noProof/>
                <w:webHidden/>
              </w:rPr>
              <w:fldChar w:fldCharType="end"/>
            </w:r>
          </w:hyperlink>
        </w:p>
        <w:p w14:paraId="2E0BE6E4"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28" w:history="1">
            <w:r w:rsidRPr="00A10F5B">
              <w:rPr>
                <w:rStyle w:val="Hyperlink"/>
                <w:rFonts w:cs="Times New Roman"/>
                <w:noProof/>
              </w:rPr>
              <w:t>1.8 Scope of Research</w:t>
            </w:r>
            <w:r>
              <w:rPr>
                <w:noProof/>
                <w:webHidden/>
              </w:rPr>
              <w:tab/>
            </w:r>
            <w:r>
              <w:rPr>
                <w:noProof/>
                <w:webHidden/>
              </w:rPr>
              <w:fldChar w:fldCharType="begin"/>
            </w:r>
            <w:r>
              <w:rPr>
                <w:noProof/>
                <w:webHidden/>
              </w:rPr>
              <w:instrText xml:space="preserve"> PAGEREF _Toc182924128 \h </w:instrText>
            </w:r>
            <w:r>
              <w:rPr>
                <w:noProof/>
                <w:webHidden/>
              </w:rPr>
            </w:r>
            <w:r>
              <w:rPr>
                <w:noProof/>
                <w:webHidden/>
              </w:rPr>
              <w:fldChar w:fldCharType="separate"/>
            </w:r>
            <w:r>
              <w:rPr>
                <w:noProof/>
                <w:webHidden/>
              </w:rPr>
              <w:t>2</w:t>
            </w:r>
            <w:r>
              <w:rPr>
                <w:noProof/>
                <w:webHidden/>
              </w:rPr>
              <w:fldChar w:fldCharType="end"/>
            </w:r>
          </w:hyperlink>
        </w:p>
        <w:p w14:paraId="19A585C8"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29" w:history="1">
            <w:r w:rsidRPr="00A10F5B">
              <w:rPr>
                <w:rStyle w:val="Hyperlink"/>
                <w:rFonts w:cs="Times New Roman"/>
                <w:noProof/>
              </w:rPr>
              <w:t>1.9 Structure of Research</w:t>
            </w:r>
            <w:r>
              <w:rPr>
                <w:noProof/>
                <w:webHidden/>
              </w:rPr>
              <w:tab/>
            </w:r>
            <w:r>
              <w:rPr>
                <w:noProof/>
                <w:webHidden/>
              </w:rPr>
              <w:fldChar w:fldCharType="begin"/>
            </w:r>
            <w:r>
              <w:rPr>
                <w:noProof/>
                <w:webHidden/>
              </w:rPr>
              <w:instrText xml:space="preserve"> PAGEREF _Toc182924129 \h </w:instrText>
            </w:r>
            <w:r>
              <w:rPr>
                <w:noProof/>
                <w:webHidden/>
              </w:rPr>
            </w:r>
            <w:r>
              <w:rPr>
                <w:noProof/>
                <w:webHidden/>
              </w:rPr>
              <w:fldChar w:fldCharType="separate"/>
            </w:r>
            <w:r>
              <w:rPr>
                <w:noProof/>
                <w:webHidden/>
              </w:rPr>
              <w:t>3</w:t>
            </w:r>
            <w:r>
              <w:rPr>
                <w:noProof/>
                <w:webHidden/>
              </w:rPr>
              <w:fldChar w:fldCharType="end"/>
            </w:r>
          </w:hyperlink>
        </w:p>
        <w:p w14:paraId="7E0A1209" w14:textId="77777777" w:rsidR="00C16B2F" w:rsidRDefault="00C16B2F">
          <w:pPr>
            <w:pStyle w:val="TOC1"/>
            <w:tabs>
              <w:tab w:val="right" w:leader="dot" w:pos="9016"/>
            </w:tabs>
            <w:rPr>
              <w:rFonts w:asciiTheme="minorHAnsi" w:eastAsiaTheme="minorEastAsia" w:hAnsiTheme="minorHAnsi"/>
              <w:noProof/>
              <w:color w:val="auto"/>
              <w:sz w:val="22"/>
              <w:lang w:val="en-US"/>
            </w:rPr>
          </w:pPr>
          <w:hyperlink w:anchor="_Toc182924130" w:history="1">
            <w:r w:rsidRPr="00A10F5B">
              <w:rPr>
                <w:rStyle w:val="Hyperlink"/>
                <w:rFonts w:cs="Times New Roman"/>
                <w:noProof/>
              </w:rPr>
              <w:t>Chapter 2- Literature Review</w:t>
            </w:r>
            <w:r>
              <w:rPr>
                <w:noProof/>
                <w:webHidden/>
              </w:rPr>
              <w:tab/>
            </w:r>
            <w:r>
              <w:rPr>
                <w:noProof/>
                <w:webHidden/>
              </w:rPr>
              <w:fldChar w:fldCharType="begin"/>
            </w:r>
            <w:r>
              <w:rPr>
                <w:noProof/>
                <w:webHidden/>
              </w:rPr>
              <w:instrText xml:space="preserve"> PAGEREF _Toc182924130 \h </w:instrText>
            </w:r>
            <w:r>
              <w:rPr>
                <w:noProof/>
                <w:webHidden/>
              </w:rPr>
            </w:r>
            <w:r>
              <w:rPr>
                <w:noProof/>
                <w:webHidden/>
              </w:rPr>
              <w:fldChar w:fldCharType="separate"/>
            </w:r>
            <w:r>
              <w:rPr>
                <w:noProof/>
                <w:webHidden/>
              </w:rPr>
              <w:t>4</w:t>
            </w:r>
            <w:r>
              <w:rPr>
                <w:noProof/>
                <w:webHidden/>
              </w:rPr>
              <w:fldChar w:fldCharType="end"/>
            </w:r>
          </w:hyperlink>
        </w:p>
        <w:p w14:paraId="6362CEF1"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31" w:history="1">
            <w:r w:rsidRPr="00A10F5B">
              <w:rPr>
                <w:rStyle w:val="Hyperlink"/>
                <w:rFonts w:cs="Times New Roman"/>
                <w:noProof/>
              </w:rPr>
              <w:t>2.1 Introduction</w:t>
            </w:r>
            <w:r>
              <w:rPr>
                <w:noProof/>
                <w:webHidden/>
              </w:rPr>
              <w:tab/>
            </w:r>
            <w:r>
              <w:rPr>
                <w:noProof/>
                <w:webHidden/>
              </w:rPr>
              <w:fldChar w:fldCharType="begin"/>
            </w:r>
            <w:r>
              <w:rPr>
                <w:noProof/>
                <w:webHidden/>
              </w:rPr>
              <w:instrText xml:space="preserve"> PAGEREF _Toc182924131 \h </w:instrText>
            </w:r>
            <w:r>
              <w:rPr>
                <w:noProof/>
                <w:webHidden/>
              </w:rPr>
            </w:r>
            <w:r>
              <w:rPr>
                <w:noProof/>
                <w:webHidden/>
              </w:rPr>
              <w:fldChar w:fldCharType="separate"/>
            </w:r>
            <w:r>
              <w:rPr>
                <w:noProof/>
                <w:webHidden/>
              </w:rPr>
              <w:t>4</w:t>
            </w:r>
            <w:r>
              <w:rPr>
                <w:noProof/>
                <w:webHidden/>
              </w:rPr>
              <w:fldChar w:fldCharType="end"/>
            </w:r>
          </w:hyperlink>
        </w:p>
        <w:p w14:paraId="60A9CE23"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32" w:history="1">
            <w:r w:rsidRPr="00A10F5B">
              <w:rPr>
                <w:rStyle w:val="Hyperlink"/>
                <w:rFonts w:cs="Times New Roman"/>
                <w:noProof/>
              </w:rPr>
              <w:t>2.2 Quality Management Systems (QMS) in the Automotive Industry</w:t>
            </w:r>
            <w:r>
              <w:rPr>
                <w:noProof/>
                <w:webHidden/>
              </w:rPr>
              <w:tab/>
            </w:r>
            <w:r>
              <w:rPr>
                <w:noProof/>
                <w:webHidden/>
              </w:rPr>
              <w:fldChar w:fldCharType="begin"/>
            </w:r>
            <w:r>
              <w:rPr>
                <w:noProof/>
                <w:webHidden/>
              </w:rPr>
              <w:instrText xml:space="preserve"> PAGEREF _Toc182924132 \h </w:instrText>
            </w:r>
            <w:r>
              <w:rPr>
                <w:noProof/>
                <w:webHidden/>
              </w:rPr>
            </w:r>
            <w:r>
              <w:rPr>
                <w:noProof/>
                <w:webHidden/>
              </w:rPr>
              <w:fldChar w:fldCharType="separate"/>
            </w:r>
            <w:r>
              <w:rPr>
                <w:noProof/>
                <w:webHidden/>
              </w:rPr>
              <w:t>4</w:t>
            </w:r>
            <w:r>
              <w:rPr>
                <w:noProof/>
                <w:webHidden/>
              </w:rPr>
              <w:fldChar w:fldCharType="end"/>
            </w:r>
          </w:hyperlink>
        </w:p>
        <w:p w14:paraId="6D5605B4" w14:textId="77777777" w:rsidR="00C16B2F" w:rsidRDefault="00C16B2F">
          <w:pPr>
            <w:pStyle w:val="TOC3"/>
            <w:tabs>
              <w:tab w:val="right" w:leader="dot" w:pos="9016"/>
            </w:tabs>
            <w:rPr>
              <w:rFonts w:asciiTheme="minorHAnsi" w:eastAsiaTheme="minorEastAsia" w:hAnsiTheme="minorHAnsi"/>
              <w:noProof/>
              <w:color w:val="auto"/>
              <w:sz w:val="22"/>
              <w:lang w:val="en-US"/>
            </w:rPr>
          </w:pPr>
          <w:hyperlink w:anchor="_Toc182924133" w:history="1">
            <w:r w:rsidRPr="00A10F5B">
              <w:rPr>
                <w:rStyle w:val="Hyperlink"/>
                <w:rFonts w:cs="Times New Roman"/>
                <w:noProof/>
              </w:rPr>
              <w:t>2.2.1 Importance of Quality Management Systems (QMS) in the Automotive Industry</w:t>
            </w:r>
            <w:r>
              <w:rPr>
                <w:noProof/>
                <w:webHidden/>
              </w:rPr>
              <w:tab/>
            </w:r>
            <w:r>
              <w:rPr>
                <w:noProof/>
                <w:webHidden/>
              </w:rPr>
              <w:fldChar w:fldCharType="begin"/>
            </w:r>
            <w:r>
              <w:rPr>
                <w:noProof/>
                <w:webHidden/>
              </w:rPr>
              <w:instrText xml:space="preserve"> PAGEREF _Toc182924133 \h </w:instrText>
            </w:r>
            <w:r>
              <w:rPr>
                <w:noProof/>
                <w:webHidden/>
              </w:rPr>
            </w:r>
            <w:r>
              <w:rPr>
                <w:noProof/>
                <w:webHidden/>
              </w:rPr>
              <w:fldChar w:fldCharType="separate"/>
            </w:r>
            <w:r>
              <w:rPr>
                <w:noProof/>
                <w:webHidden/>
              </w:rPr>
              <w:t>4</w:t>
            </w:r>
            <w:r>
              <w:rPr>
                <w:noProof/>
                <w:webHidden/>
              </w:rPr>
              <w:fldChar w:fldCharType="end"/>
            </w:r>
          </w:hyperlink>
        </w:p>
        <w:p w14:paraId="1825C74D" w14:textId="77777777" w:rsidR="00C16B2F" w:rsidRDefault="00C16B2F">
          <w:pPr>
            <w:pStyle w:val="TOC3"/>
            <w:tabs>
              <w:tab w:val="right" w:leader="dot" w:pos="9016"/>
            </w:tabs>
            <w:rPr>
              <w:rFonts w:asciiTheme="minorHAnsi" w:eastAsiaTheme="minorEastAsia" w:hAnsiTheme="minorHAnsi"/>
              <w:noProof/>
              <w:color w:val="auto"/>
              <w:sz w:val="22"/>
              <w:lang w:val="en-US"/>
            </w:rPr>
          </w:pPr>
          <w:hyperlink w:anchor="_Toc182924134" w:history="1">
            <w:r w:rsidRPr="00A10F5B">
              <w:rPr>
                <w:rStyle w:val="Hyperlink"/>
                <w:rFonts w:cs="Times New Roman"/>
                <w:noProof/>
              </w:rPr>
              <w:t>2.2.2 Advantages of Quality Management Systems (QMS) in the Automotive Industry</w:t>
            </w:r>
            <w:r>
              <w:rPr>
                <w:noProof/>
                <w:webHidden/>
              </w:rPr>
              <w:tab/>
            </w:r>
            <w:r>
              <w:rPr>
                <w:noProof/>
                <w:webHidden/>
              </w:rPr>
              <w:fldChar w:fldCharType="begin"/>
            </w:r>
            <w:r>
              <w:rPr>
                <w:noProof/>
                <w:webHidden/>
              </w:rPr>
              <w:instrText xml:space="preserve"> PAGEREF _Toc182924134 \h </w:instrText>
            </w:r>
            <w:r>
              <w:rPr>
                <w:noProof/>
                <w:webHidden/>
              </w:rPr>
            </w:r>
            <w:r>
              <w:rPr>
                <w:noProof/>
                <w:webHidden/>
              </w:rPr>
              <w:fldChar w:fldCharType="separate"/>
            </w:r>
            <w:r>
              <w:rPr>
                <w:noProof/>
                <w:webHidden/>
              </w:rPr>
              <w:t>5</w:t>
            </w:r>
            <w:r>
              <w:rPr>
                <w:noProof/>
                <w:webHidden/>
              </w:rPr>
              <w:fldChar w:fldCharType="end"/>
            </w:r>
          </w:hyperlink>
        </w:p>
        <w:p w14:paraId="7C5B80A7"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35" w:history="1">
            <w:r w:rsidRPr="00A10F5B">
              <w:rPr>
                <w:rStyle w:val="Hyperlink"/>
                <w:rFonts w:cs="Times New Roman"/>
                <w:noProof/>
              </w:rPr>
              <w:t>2.3 Impact of QMS on Operational Efficiency and Error Reduction in the Automotive Industry</w:t>
            </w:r>
            <w:r>
              <w:rPr>
                <w:noProof/>
                <w:webHidden/>
              </w:rPr>
              <w:tab/>
            </w:r>
            <w:r>
              <w:rPr>
                <w:noProof/>
                <w:webHidden/>
              </w:rPr>
              <w:fldChar w:fldCharType="begin"/>
            </w:r>
            <w:r>
              <w:rPr>
                <w:noProof/>
                <w:webHidden/>
              </w:rPr>
              <w:instrText xml:space="preserve"> PAGEREF _Toc182924135 \h </w:instrText>
            </w:r>
            <w:r>
              <w:rPr>
                <w:noProof/>
                <w:webHidden/>
              </w:rPr>
            </w:r>
            <w:r>
              <w:rPr>
                <w:noProof/>
                <w:webHidden/>
              </w:rPr>
              <w:fldChar w:fldCharType="separate"/>
            </w:r>
            <w:r>
              <w:rPr>
                <w:noProof/>
                <w:webHidden/>
              </w:rPr>
              <w:t>6</w:t>
            </w:r>
            <w:r>
              <w:rPr>
                <w:noProof/>
                <w:webHidden/>
              </w:rPr>
              <w:fldChar w:fldCharType="end"/>
            </w:r>
          </w:hyperlink>
        </w:p>
        <w:p w14:paraId="5D6382E6"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36" w:history="1">
            <w:r w:rsidRPr="00A10F5B">
              <w:rPr>
                <w:rStyle w:val="Hyperlink"/>
                <w:rFonts w:cs="Times New Roman"/>
                <w:noProof/>
              </w:rPr>
              <w:t>2.4 The Process of Best Practices of QMS in the Automotive Industry</w:t>
            </w:r>
            <w:r>
              <w:rPr>
                <w:noProof/>
                <w:webHidden/>
              </w:rPr>
              <w:tab/>
            </w:r>
            <w:r>
              <w:rPr>
                <w:noProof/>
                <w:webHidden/>
              </w:rPr>
              <w:fldChar w:fldCharType="begin"/>
            </w:r>
            <w:r>
              <w:rPr>
                <w:noProof/>
                <w:webHidden/>
              </w:rPr>
              <w:instrText xml:space="preserve"> PAGEREF _Toc182924136 \h </w:instrText>
            </w:r>
            <w:r>
              <w:rPr>
                <w:noProof/>
                <w:webHidden/>
              </w:rPr>
            </w:r>
            <w:r>
              <w:rPr>
                <w:noProof/>
                <w:webHidden/>
              </w:rPr>
              <w:fldChar w:fldCharType="separate"/>
            </w:r>
            <w:r>
              <w:rPr>
                <w:noProof/>
                <w:webHidden/>
              </w:rPr>
              <w:t>6</w:t>
            </w:r>
            <w:r>
              <w:rPr>
                <w:noProof/>
                <w:webHidden/>
              </w:rPr>
              <w:fldChar w:fldCharType="end"/>
            </w:r>
          </w:hyperlink>
        </w:p>
        <w:p w14:paraId="4DA191B0"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37" w:history="1">
            <w:r w:rsidRPr="00A10F5B">
              <w:rPr>
                <w:rStyle w:val="Hyperlink"/>
                <w:rFonts w:cs="Times New Roman"/>
                <w:noProof/>
              </w:rPr>
              <w:t>2.5 Conceptual Framework</w:t>
            </w:r>
            <w:r>
              <w:rPr>
                <w:noProof/>
                <w:webHidden/>
              </w:rPr>
              <w:tab/>
            </w:r>
            <w:r>
              <w:rPr>
                <w:noProof/>
                <w:webHidden/>
              </w:rPr>
              <w:fldChar w:fldCharType="begin"/>
            </w:r>
            <w:r>
              <w:rPr>
                <w:noProof/>
                <w:webHidden/>
              </w:rPr>
              <w:instrText xml:space="preserve"> PAGEREF _Toc182924137 \h </w:instrText>
            </w:r>
            <w:r>
              <w:rPr>
                <w:noProof/>
                <w:webHidden/>
              </w:rPr>
            </w:r>
            <w:r>
              <w:rPr>
                <w:noProof/>
                <w:webHidden/>
              </w:rPr>
              <w:fldChar w:fldCharType="separate"/>
            </w:r>
            <w:r>
              <w:rPr>
                <w:noProof/>
                <w:webHidden/>
              </w:rPr>
              <w:t>7</w:t>
            </w:r>
            <w:r>
              <w:rPr>
                <w:noProof/>
                <w:webHidden/>
              </w:rPr>
              <w:fldChar w:fldCharType="end"/>
            </w:r>
          </w:hyperlink>
        </w:p>
        <w:p w14:paraId="4A5EE880"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38" w:history="1">
            <w:r w:rsidRPr="00A10F5B">
              <w:rPr>
                <w:rStyle w:val="Hyperlink"/>
                <w:rFonts w:cs="Times New Roman"/>
                <w:noProof/>
              </w:rPr>
              <w:t>2.6 Chapter Summary</w:t>
            </w:r>
            <w:r>
              <w:rPr>
                <w:noProof/>
                <w:webHidden/>
              </w:rPr>
              <w:tab/>
            </w:r>
            <w:r>
              <w:rPr>
                <w:noProof/>
                <w:webHidden/>
              </w:rPr>
              <w:fldChar w:fldCharType="begin"/>
            </w:r>
            <w:r>
              <w:rPr>
                <w:noProof/>
                <w:webHidden/>
              </w:rPr>
              <w:instrText xml:space="preserve"> PAGEREF _Toc182924138 \h </w:instrText>
            </w:r>
            <w:r>
              <w:rPr>
                <w:noProof/>
                <w:webHidden/>
              </w:rPr>
            </w:r>
            <w:r>
              <w:rPr>
                <w:noProof/>
                <w:webHidden/>
              </w:rPr>
              <w:fldChar w:fldCharType="separate"/>
            </w:r>
            <w:r>
              <w:rPr>
                <w:noProof/>
                <w:webHidden/>
              </w:rPr>
              <w:t>7</w:t>
            </w:r>
            <w:r>
              <w:rPr>
                <w:noProof/>
                <w:webHidden/>
              </w:rPr>
              <w:fldChar w:fldCharType="end"/>
            </w:r>
          </w:hyperlink>
        </w:p>
        <w:p w14:paraId="360A4EFE" w14:textId="77777777" w:rsidR="00C16B2F" w:rsidRDefault="00C16B2F">
          <w:pPr>
            <w:pStyle w:val="TOC1"/>
            <w:tabs>
              <w:tab w:val="right" w:leader="dot" w:pos="9016"/>
            </w:tabs>
            <w:rPr>
              <w:rFonts w:asciiTheme="minorHAnsi" w:eastAsiaTheme="minorEastAsia" w:hAnsiTheme="minorHAnsi"/>
              <w:noProof/>
              <w:color w:val="auto"/>
              <w:sz w:val="22"/>
              <w:lang w:val="en-US"/>
            </w:rPr>
          </w:pPr>
          <w:hyperlink w:anchor="_Toc182924139" w:history="1">
            <w:r w:rsidRPr="00A10F5B">
              <w:rPr>
                <w:rStyle w:val="Hyperlink"/>
                <w:rFonts w:cs="Times New Roman"/>
                <w:noProof/>
              </w:rPr>
              <w:t>Chapter 3- Methodology</w:t>
            </w:r>
            <w:r>
              <w:rPr>
                <w:noProof/>
                <w:webHidden/>
              </w:rPr>
              <w:tab/>
            </w:r>
            <w:r>
              <w:rPr>
                <w:noProof/>
                <w:webHidden/>
              </w:rPr>
              <w:fldChar w:fldCharType="begin"/>
            </w:r>
            <w:r>
              <w:rPr>
                <w:noProof/>
                <w:webHidden/>
              </w:rPr>
              <w:instrText xml:space="preserve"> PAGEREF _Toc182924139 \h </w:instrText>
            </w:r>
            <w:r>
              <w:rPr>
                <w:noProof/>
                <w:webHidden/>
              </w:rPr>
            </w:r>
            <w:r>
              <w:rPr>
                <w:noProof/>
                <w:webHidden/>
              </w:rPr>
              <w:fldChar w:fldCharType="separate"/>
            </w:r>
            <w:r>
              <w:rPr>
                <w:noProof/>
                <w:webHidden/>
              </w:rPr>
              <w:t>9</w:t>
            </w:r>
            <w:r>
              <w:rPr>
                <w:noProof/>
                <w:webHidden/>
              </w:rPr>
              <w:fldChar w:fldCharType="end"/>
            </w:r>
          </w:hyperlink>
        </w:p>
        <w:p w14:paraId="44852D9B"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40" w:history="1">
            <w:r w:rsidRPr="00A10F5B">
              <w:rPr>
                <w:rStyle w:val="Hyperlink"/>
                <w:rFonts w:cs="Times New Roman"/>
                <w:noProof/>
              </w:rPr>
              <w:t>3.1 Introduction</w:t>
            </w:r>
            <w:r>
              <w:rPr>
                <w:noProof/>
                <w:webHidden/>
              </w:rPr>
              <w:tab/>
            </w:r>
            <w:r>
              <w:rPr>
                <w:noProof/>
                <w:webHidden/>
              </w:rPr>
              <w:fldChar w:fldCharType="begin"/>
            </w:r>
            <w:r>
              <w:rPr>
                <w:noProof/>
                <w:webHidden/>
              </w:rPr>
              <w:instrText xml:space="preserve"> PAGEREF _Toc182924140 \h </w:instrText>
            </w:r>
            <w:r>
              <w:rPr>
                <w:noProof/>
                <w:webHidden/>
              </w:rPr>
            </w:r>
            <w:r>
              <w:rPr>
                <w:noProof/>
                <w:webHidden/>
              </w:rPr>
              <w:fldChar w:fldCharType="separate"/>
            </w:r>
            <w:r>
              <w:rPr>
                <w:noProof/>
                <w:webHidden/>
              </w:rPr>
              <w:t>9</w:t>
            </w:r>
            <w:r>
              <w:rPr>
                <w:noProof/>
                <w:webHidden/>
              </w:rPr>
              <w:fldChar w:fldCharType="end"/>
            </w:r>
          </w:hyperlink>
        </w:p>
        <w:p w14:paraId="44336A27"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41" w:history="1">
            <w:r w:rsidRPr="00A10F5B">
              <w:rPr>
                <w:rStyle w:val="Hyperlink"/>
                <w:rFonts w:cs="Times New Roman"/>
                <w:noProof/>
              </w:rPr>
              <w:t>3.2 Philosophy</w:t>
            </w:r>
            <w:r>
              <w:rPr>
                <w:noProof/>
                <w:webHidden/>
              </w:rPr>
              <w:tab/>
            </w:r>
            <w:r>
              <w:rPr>
                <w:noProof/>
                <w:webHidden/>
              </w:rPr>
              <w:fldChar w:fldCharType="begin"/>
            </w:r>
            <w:r>
              <w:rPr>
                <w:noProof/>
                <w:webHidden/>
              </w:rPr>
              <w:instrText xml:space="preserve"> PAGEREF _Toc182924141 \h </w:instrText>
            </w:r>
            <w:r>
              <w:rPr>
                <w:noProof/>
                <w:webHidden/>
              </w:rPr>
            </w:r>
            <w:r>
              <w:rPr>
                <w:noProof/>
                <w:webHidden/>
              </w:rPr>
              <w:fldChar w:fldCharType="separate"/>
            </w:r>
            <w:r>
              <w:rPr>
                <w:noProof/>
                <w:webHidden/>
              </w:rPr>
              <w:t>9</w:t>
            </w:r>
            <w:r>
              <w:rPr>
                <w:noProof/>
                <w:webHidden/>
              </w:rPr>
              <w:fldChar w:fldCharType="end"/>
            </w:r>
          </w:hyperlink>
        </w:p>
        <w:p w14:paraId="037C21A7"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42" w:history="1">
            <w:r w:rsidRPr="00A10F5B">
              <w:rPr>
                <w:rStyle w:val="Hyperlink"/>
                <w:rFonts w:cs="Times New Roman"/>
                <w:noProof/>
              </w:rPr>
              <w:t>3.3 Research Approach</w:t>
            </w:r>
            <w:r>
              <w:rPr>
                <w:noProof/>
                <w:webHidden/>
              </w:rPr>
              <w:tab/>
            </w:r>
            <w:r>
              <w:rPr>
                <w:noProof/>
                <w:webHidden/>
              </w:rPr>
              <w:fldChar w:fldCharType="begin"/>
            </w:r>
            <w:r>
              <w:rPr>
                <w:noProof/>
                <w:webHidden/>
              </w:rPr>
              <w:instrText xml:space="preserve"> PAGEREF _Toc182924142 \h </w:instrText>
            </w:r>
            <w:r>
              <w:rPr>
                <w:noProof/>
                <w:webHidden/>
              </w:rPr>
            </w:r>
            <w:r>
              <w:rPr>
                <w:noProof/>
                <w:webHidden/>
              </w:rPr>
              <w:fldChar w:fldCharType="separate"/>
            </w:r>
            <w:r>
              <w:rPr>
                <w:noProof/>
                <w:webHidden/>
              </w:rPr>
              <w:t>10</w:t>
            </w:r>
            <w:r>
              <w:rPr>
                <w:noProof/>
                <w:webHidden/>
              </w:rPr>
              <w:fldChar w:fldCharType="end"/>
            </w:r>
          </w:hyperlink>
        </w:p>
        <w:p w14:paraId="4C23C215"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43" w:history="1">
            <w:r w:rsidRPr="00A10F5B">
              <w:rPr>
                <w:rStyle w:val="Hyperlink"/>
                <w:rFonts w:cs="Times New Roman"/>
                <w:noProof/>
              </w:rPr>
              <w:t>3.4 Methodological Choice</w:t>
            </w:r>
            <w:r>
              <w:rPr>
                <w:noProof/>
                <w:webHidden/>
              </w:rPr>
              <w:tab/>
            </w:r>
            <w:r>
              <w:rPr>
                <w:noProof/>
                <w:webHidden/>
              </w:rPr>
              <w:fldChar w:fldCharType="begin"/>
            </w:r>
            <w:r>
              <w:rPr>
                <w:noProof/>
                <w:webHidden/>
              </w:rPr>
              <w:instrText xml:space="preserve"> PAGEREF _Toc182924143 \h </w:instrText>
            </w:r>
            <w:r>
              <w:rPr>
                <w:noProof/>
                <w:webHidden/>
              </w:rPr>
            </w:r>
            <w:r>
              <w:rPr>
                <w:noProof/>
                <w:webHidden/>
              </w:rPr>
              <w:fldChar w:fldCharType="separate"/>
            </w:r>
            <w:r>
              <w:rPr>
                <w:noProof/>
                <w:webHidden/>
              </w:rPr>
              <w:t>10</w:t>
            </w:r>
            <w:r>
              <w:rPr>
                <w:noProof/>
                <w:webHidden/>
              </w:rPr>
              <w:fldChar w:fldCharType="end"/>
            </w:r>
          </w:hyperlink>
        </w:p>
        <w:p w14:paraId="12D9853C"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44" w:history="1">
            <w:r w:rsidRPr="00A10F5B">
              <w:rPr>
                <w:rStyle w:val="Hyperlink"/>
                <w:rFonts w:cs="Times New Roman"/>
                <w:noProof/>
              </w:rPr>
              <w:t>3.5 Research Strategy</w:t>
            </w:r>
            <w:r>
              <w:rPr>
                <w:noProof/>
                <w:webHidden/>
              </w:rPr>
              <w:tab/>
            </w:r>
            <w:r>
              <w:rPr>
                <w:noProof/>
                <w:webHidden/>
              </w:rPr>
              <w:fldChar w:fldCharType="begin"/>
            </w:r>
            <w:r>
              <w:rPr>
                <w:noProof/>
                <w:webHidden/>
              </w:rPr>
              <w:instrText xml:space="preserve"> PAGEREF _Toc182924144 \h </w:instrText>
            </w:r>
            <w:r>
              <w:rPr>
                <w:noProof/>
                <w:webHidden/>
              </w:rPr>
            </w:r>
            <w:r>
              <w:rPr>
                <w:noProof/>
                <w:webHidden/>
              </w:rPr>
              <w:fldChar w:fldCharType="separate"/>
            </w:r>
            <w:r>
              <w:rPr>
                <w:noProof/>
                <w:webHidden/>
              </w:rPr>
              <w:t>11</w:t>
            </w:r>
            <w:r>
              <w:rPr>
                <w:noProof/>
                <w:webHidden/>
              </w:rPr>
              <w:fldChar w:fldCharType="end"/>
            </w:r>
          </w:hyperlink>
        </w:p>
        <w:p w14:paraId="3DD90DF6"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45" w:history="1">
            <w:r w:rsidRPr="00A10F5B">
              <w:rPr>
                <w:rStyle w:val="Hyperlink"/>
                <w:rFonts w:cs="Times New Roman"/>
                <w:noProof/>
              </w:rPr>
              <w:t>3.6 Time Horizon</w:t>
            </w:r>
            <w:r>
              <w:rPr>
                <w:noProof/>
                <w:webHidden/>
              </w:rPr>
              <w:tab/>
            </w:r>
            <w:r>
              <w:rPr>
                <w:noProof/>
                <w:webHidden/>
              </w:rPr>
              <w:fldChar w:fldCharType="begin"/>
            </w:r>
            <w:r>
              <w:rPr>
                <w:noProof/>
                <w:webHidden/>
              </w:rPr>
              <w:instrText xml:space="preserve"> PAGEREF _Toc182924145 \h </w:instrText>
            </w:r>
            <w:r>
              <w:rPr>
                <w:noProof/>
                <w:webHidden/>
              </w:rPr>
            </w:r>
            <w:r>
              <w:rPr>
                <w:noProof/>
                <w:webHidden/>
              </w:rPr>
              <w:fldChar w:fldCharType="separate"/>
            </w:r>
            <w:r>
              <w:rPr>
                <w:noProof/>
                <w:webHidden/>
              </w:rPr>
              <w:t>11</w:t>
            </w:r>
            <w:r>
              <w:rPr>
                <w:noProof/>
                <w:webHidden/>
              </w:rPr>
              <w:fldChar w:fldCharType="end"/>
            </w:r>
          </w:hyperlink>
        </w:p>
        <w:p w14:paraId="4AF974ED"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46" w:history="1">
            <w:r w:rsidRPr="00A10F5B">
              <w:rPr>
                <w:rStyle w:val="Hyperlink"/>
                <w:rFonts w:cs="Times New Roman"/>
                <w:noProof/>
              </w:rPr>
              <w:t>3.7 Techniques and Procedures</w:t>
            </w:r>
            <w:r>
              <w:rPr>
                <w:noProof/>
                <w:webHidden/>
              </w:rPr>
              <w:tab/>
            </w:r>
            <w:r>
              <w:rPr>
                <w:noProof/>
                <w:webHidden/>
              </w:rPr>
              <w:fldChar w:fldCharType="begin"/>
            </w:r>
            <w:r>
              <w:rPr>
                <w:noProof/>
                <w:webHidden/>
              </w:rPr>
              <w:instrText xml:space="preserve"> PAGEREF _Toc182924146 \h </w:instrText>
            </w:r>
            <w:r>
              <w:rPr>
                <w:noProof/>
                <w:webHidden/>
              </w:rPr>
            </w:r>
            <w:r>
              <w:rPr>
                <w:noProof/>
                <w:webHidden/>
              </w:rPr>
              <w:fldChar w:fldCharType="separate"/>
            </w:r>
            <w:r>
              <w:rPr>
                <w:noProof/>
                <w:webHidden/>
              </w:rPr>
              <w:t>11</w:t>
            </w:r>
            <w:r>
              <w:rPr>
                <w:noProof/>
                <w:webHidden/>
              </w:rPr>
              <w:fldChar w:fldCharType="end"/>
            </w:r>
          </w:hyperlink>
        </w:p>
        <w:p w14:paraId="5F078AC7" w14:textId="77777777" w:rsidR="00C16B2F" w:rsidRDefault="00C16B2F">
          <w:pPr>
            <w:pStyle w:val="TOC3"/>
            <w:tabs>
              <w:tab w:val="right" w:leader="dot" w:pos="9016"/>
            </w:tabs>
            <w:rPr>
              <w:rFonts w:asciiTheme="minorHAnsi" w:eastAsiaTheme="minorEastAsia" w:hAnsiTheme="minorHAnsi"/>
              <w:noProof/>
              <w:color w:val="auto"/>
              <w:sz w:val="22"/>
              <w:lang w:val="en-US"/>
            </w:rPr>
          </w:pPr>
          <w:hyperlink w:anchor="_Toc182924147" w:history="1">
            <w:r w:rsidRPr="00A10F5B">
              <w:rPr>
                <w:rStyle w:val="Hyperlink"/>
                <w:rFonts w:cs="Times New Roman"/>
                <w:noProof/>
              </w:rPr>
              <w:t>3.7.1 Data Source</w:t>
            </w:r>
            <w:r>
              <w:rPr>
                <w:noProof/>
                <w:webHidden/>
              </w:rPr>
              <w:tab/>
            </w:r>
            <w:r>
              <w:rPr>
                <w:noProof/>
                <w:webHidden/>
              </w:rPr>
              <w:fldChar w:fldCharType="begin"/>
            </w:r>
            <w:r>
              <w:rPr>
                <w:noProof/>
                <w:webHidden/>
              </w:rPr>
              <w:instrText xml:space="preserve"> PAGEREF _Toc182924147 \h </w:instrText>
            </w:r>
            <w:r>
              <w:rPr>
                <w:noProof/>
                <w:webHidden/>
              </w:rPr>
            </w:r>
            <w:r>
              <w:rPr>
                <w:noProof/>
                <w:webHidden/>
              </w:rPr>
              <w:fldChar w:fldCharType="separate"/>
            </w:r>
            <w:r>
              <w:rPr>
                <w:noProof/>
                <w:webHidden/>
              </w:rPr>
              <w:t>11</w:t>
            </w:r>
            <w:r>
              <w:rPr>
                <w:noProof/>
                <w:webHidden/>
              </w:rPr>
              <w:fldChar w:fldCharType="end"/>
            </w:r>
          </w:hyperlink>
        </w:p>
        <w:p w14:paraId="3F63D699" w14:textId="77777777" w:rsidR="00C16B2F" w:rsidRDefault="00C16B2F">
          <w:pPr>
            <w:pStyle w:val="TOC3"/>
            <w:tabs>
              <w:tab w:val="right" w:leader="dot" w:pos="9016"/>
            </w:tabs>
            <w:rPr>
              <w:rFonts w:asciiTheme="minorHAnsi" w:eastAsiaTheme="minorEastAsia" w:hAnsiTheme="minorHAnsi"/>
              <w:noProof/>
              <w:color w:val="auto"/>
              <w:sz w:val="22"/>
              <w:lang w:val="en-US"/>
            </w:rPr>
          </w:pPr>
          <w:hyperlink w:anchor="_Toc182924148" w:history="1">
            <w:r w:rsidRPr="00A10F5B">
              <w:rPr>
                <w:rStyle w:val="Hyperlink"/>
                <w:rFonts w:cs="Times New Roman"/>
                <w:noProof/>
              </w:rPr>
              <w:t>3.7.2 Data Analysis</w:t>
            </w:r>
            <w:r>
              <w:rPr>
                <w:noProof/>
                <w:webHidden/>
              </w:rPr>
              <w:tab/>
            </w:r>
            <w:r>
              <w:rPr>
                <w:noProof/>
                <w:webHidden/>
              </w:rPr>
              <w:fldChar w:fldCharType="begin"/>
            </w:r>
            <w:r>
              <w:rPr>
                <w:noProof/>
                <w:webHidden/>
              </w:rPr>
              <w:instrText xml:space="preserve"> PAGEREF _Toc182924148 \h </w:instrText>
            </w:r>
            <w:r>
              <w:rPr>
                <w:noProof/>
                <w:webHidden/>
              </w:rPr>
            </w:r>
            <w:r>
              <w:rPr>
                <w:noProof/>
                <w:webHidden/>
              </w:rPr>
              <w:fldChar w:fldCharType="separate"/>
            </w:r>
            <w:r>
              <w:rPr>
                <w:noProof/>
                <w:webHidden/>
              </w:rPr>
              <w:t>12</w:t>
            </w:r>
            <w:r>
              <w:rPr>
                <w:noProof/>
                <w:webHidden/>
              </w:rPr>
              <w:fldChar w:fldCharType="end"/>
            </w:r>
          </w:hyperlink>
        </w:p>
        <w:p w14:paraId="742C9168"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49" w:history="1">
            <w:r w:rsidRPr="00A10F5B">
              <w:rPr>
                <w:rStyle w:val="Hyperlink"/>
                <w:rFonts w:cs="Times New Roman"/>
                <w:noProof/>
              </w:rPr>
              <w:t>3.8 Ethical Consideration</w:t>
            </w:r>
            <w:r>
              <w:rPr>
                <w:noProof/>
                <w:webHidden/>
              </w:rPr>
              <w:tab/>
            </w:r>
            <w:r>
              <w:rPr>
                <w:noProof/>
                <w:webHidden/>
              </w:rPr>
              <w:fldChar w:fldCharType="begin"/>
            </w:r>
            <w:r>
              <w:rPr>
                <w:noProof/>
                <w:webHidden/>
              </w:rPr>
              <w:instrText xml:space="preserve"> PAGEREF _Toc182924149 \h </w:instrText>
            </w:r>
            <w:r>
              <w:rPr>
                <w:noProof/>
                <w:webHidden/>
              </w:rPr>
            </w:r>
            <w:r>
              <w:rPr>
                <w:noProof/>
                <w:webHidden/>
              </w:rPr>
              <w:fldChar w:fldCharType="separate"/>
            </w:r>
            <w:r>
              <w:rPr>
                <w:noProof/>
                <w:webHidden/>
              </w:rPr>
              <w:t>12</w:t>
            </w:r>
            <w:r>
              <w:rPr>
                <w:noProof/>
                <w:webHidden/>
              </w:rPr>
              <w:fldChar w:fldCharType="end"/>
            </w:r>
          </w:hyperlink>
        </w:p>
        <w:p w14:paraId="6CD33D36"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50" w:history="1">
            <w:r w:rsidRPr="00A10F5B">
              <w:rPr>
                <w:rStyle w:val="Hyperlink"/>
                <w:rFonts w:cs="Times New Roman"/>
                <w:noProof/>
              </w:rPr>
              <w:t>3.9 Summary</w:t>
            </w:r>
            <w:r>
              <w:rPr>
                <w:noProof/>
                <w:webHidden/>
              </w:rPr>
              <w:tab/>
            </w:r>
            <w:r>
              <w:rPr>
                <w:noProof/>
                <w:webHidden/>
              </w:rPr>
              <w:fldChar w:fldCharType="begin"/>
            </w:r>
            <w:r>
              <w:rPr>
                <w:noProof/>
                <w:webHidden/>
              </w:rPr>
              <w:instrText xml:space="preserve"> PAGEREF _Toc182924150 \h </w:instrText>
            </w:r>
            <w:r>
              <w:rPr>
                <w:noProof/>
                <w:webHidden/>
              </w:rPr>
            </w:r>
            <w:r>
              <w:rPr>
                <w:noProof/>
                <w:webHidden/>
              </w:rPr>
              <w:fldChar w:fldCharType="separate"/>
            </w:r>
            <w:r>
              <w:rPr>
                <w:noProof/>
                <w:webHidden/>
              </w:rPr>
              <w:t>12</w:t>
            </w:r>
            <w:r>
              <w:rPr>
                <w:noProof/>
                <w:webHidden/>
              </w:rPr>
              <w:fldChar w:fldCharType="end"/>
            </w:r>
          </w:hyperlink>
        </w:p>
        <w:p w14:paraId="7EE03953" w14:textId="77777777" w:rsidR="00C16B2F" w:rsidRDefault="00C16B2F">
          <w:pPr>
            <w:pStyle w:val="TOC1"/>
            <w:tabs>
              <w:tab w:val="right" w:leader="dot" w:pos="9016"/>
            </w:tabs>
            <w:rPr>
              <w:rFonts w:asciiTheme="minorHAnsi" w:eastAsiaTheme="minorEastAsia" w:hAnsiTheme="minorHAnsi"/>
              <w:noProof/>
              <w:color w:val="auto"/>
              <w:sz w:val="22"/>
              <w:lang w:val="en-US"/>
            </w:rPr>
          </w:pPr>
          <w:hyperlink w:anchor="_Toc182924151" w:history="1">
            <w:r w:rsidRPr="00A10F5B">
              <w:rPr>
                <w:rStyle w:val="Hyperlink"/>
                <w:rFonts w:cs="Times New Roman"/>
                <w:noProof/>
              </w:rPr>
              <w:t>Chapter 4- Findings and Analysis</w:t>
            </w:r>
            <w:r>
              <w:rPr>
                <w:noProof/>
                <w:webHidden/>
              </w:rPr>
              <w:tab/>
            </w:r>
            <w:r>
              <w:rPr>
                <w:noProof/>
                <w:webHidden/>
              </w:rPr>
              <w:fldChar w:fldCharType="begin"/>
            </w:r>
            <w:r>
              <w:rPr>
                <w:noProof/>
                <w:webHidden/>
              </w:rPr>
              <w:instrText xml:space="preserve"> PAGEREF _Toc182924151 \h </w:instrText>
            </w:r>
            <w:r>
              <w:rPr>
                <w:noProof/>
                <w:webHidden/>
              </w:rPr>
            </w:r>
            <w:r>
              <w:rPr>
                <w:noProof/>
                <w:webHidden/>
              </w:rPr>
              <w:fldChar w:fldCharType="separate"/>
            </w:r>
            <w:r>
              <w:rPr>
                <w:noProof/>
                <w:webHidden/>
              </w:rPr>
              <w:t>13</w:t>
            </w:r>
            <w:r>
              <w:rPr>
                <w:noProof/>
                <w:webHidden/>
              </w:rPr>
              <w:fldChar w:fldCharType="end"/>
            </w:r>
          </w:hyperlink>
        </w:p>
        <w:p w14:paraId="7B0416F7"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52" w:history="1">
            <w:r w:rsidRPr="00A10F5B">
              <w:rPr>
                <w:rStyle w:val="Hyperlink"/>
                <w:rFonts w:cs="Times New Roman"/>
                <w:noProof/>
              </w:rPr>
              <w:t>4.1 Introduction</w:t>
            </w:r>
            <w:r>
              <w:rPr>
                <w:noProof/>
                <w:webHidden/>
              </w:rPr>
              <w:tab/>
            </w:r>
            <w:r>
              <w:rPr>
                <w:noProof/>
                <w:webHidden/>
              </w:rPr>
              <w:fldChar w:fldCharType="begin"/>
            </w:r>
            <w:r>
              <w:rPr>
                <w:noProof/>
                <w:webHidden/>
              </w:rPr>
              <w:instrText xml:space="preserve"> PAGEREF _Toc182924152 \h </w:instrText>
            </w:r>
            <w:r>
              <w:rPr>
                <w:noProof/>
                <w:webHidden/>
              </w:rPr>
            </w:r>
            <w:r>
              <w:rPr>
                <w:noProof/>
                <w:webHidden/>
              </w:rPr>
              <w:fldChar w:fldCharType="separate"/>
            </w:r>
            <w:r>
              <w:rPr>
                <w:noProof/>
                <w:webHidden/>
              </w:rPr>
              <w:t>13</w:t>
            </w:r>
            <w:r>
              <w:rPr>
                <w:noProof/>
                <w:webHidden/>
              </w:rPr>
              <w:fldChar w:fldCharType="end"/>
            </w:r>
          </w:hyperlink>
        </w:p>
        <w:p w14:paraId="66F1FEA2"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53" w:history="1">
            <w:r w:rsidRPr="00A10F5B">
              <w:rPr>
                <w:rStyle w:val="Hyperlink"/>
                <w:rFonts w:cs="Times New Roman"/>
                <w:noProof/>
              </w:rPr>
              <w:t>4.2 Presentation of Secondary Data</w:t>
            </w:r>
            <w:r>
              <w:rPr>
                <w:noProof/>
                <w:webHidden/>
              </w:rPr>
              <w:tab/>
            </w:r>
            <w:r>
              <w:rPr>
                <w:noProof/>
                <w:webHidden/>
              </w:rPr>
              <w:fldChar w:fldCharType="begin"/>
            </w:r>
            <w:r>
              <w:rPr>
                <w:noProof/>
                <w:webHidden/>
              </w:rPr>
              <w:instrText xml:space="preserve"> PAGEREF _Toc182924153 \h </w:instrText>
            </w:r>
            <w:r>
              <w:rPr>
                <w:noProof/>
                <w:webHidden/>
              </w:rPr>
            </w:r>
            <w:r>
              <w:rPr>
                <w:noProof/>
                <w:webHidden/>
              </w:rPr>
              <w:fldChar w:fldCharType="separate"/>
            </w:r>
            <w:r>
              <w:rPr>
                <w:noProof/>
                <w:webHidden/>
              </w:rPr>
              <w:t>13</w:t>
            </w:r>
            <w:r>
              <w:rPr>
                <w:noProof/>
                <w:webHidden/>
              </w:rPr>
              <w:fldChar w:fldCharType="end"/>
            </w:r>
          </w:hyperlink>
        </w:p>
        <w:p w14:paraId="6CC28542" w14:textId="77777777" w:rsidR="00C16B2F" w:rsidRDefault="00C16B2F">
          <w:pPr>
            <w:pStyle w:val="TOC3"/>
            <w:tabs>
              <w:tab w:val="right" w:leader="dot" w:pos="9016"/>
            </w:tabs>
            <w:rPr>
              <w:rFonts w:asciiTheme="minorHAnsi" w:eastAsiaTheme="minorEastAsia" w:hAnsiTheme="minorHAnsi"/>
              <w:noProof/>
              <w:color w:val="auto"/>
              <w:sz w:val="22"/>
              <w:lang w:val="en-US"/>
            </w:rPr>
          </w:pPr>
          <w:hyperlink w:anchor="_Toc182924154" w:history="1">
            <w:r w:rsidRPr="00A10F5B">
              <w:rPr>
                <w:rStyle w:val="Hyperlink"/>
                <w:rFonts w:cs="Times New Roman"/>
                <w:noProof/>
                <w:lang w:val="en-US"/>
              </w:rPr>
              <w:t>4.2.1 The Implementation of QMS in the Logistics and Delivery Network of Lear Corporation</w:t>
            </w:r>
            <w:r>
              <w:rPr>
                <w:noProof/>
                <w:webHidden/>
              </w:rPr>
              <w:tab/>
            </w:r>
            <w:r>
              <w:rPr>
                <w:noProof/>
                <w:webHidden/>
              </w:rPr>
              <w:fldChar w:fldCharType="begin"/>
            </w:r>
            <w:r>
              <w:rPr>
                <w:noProof/>
                <w:webHidden/>
              </w:rPr>
              <w:instrText xml:space="preserve"> PAGEREF _Toc182924154 \h </w:instrText>
            </w:r>
            <w:r>
              <w:rPr>
                <w:noProof/>
                <w:webHidden/>
              </w:rPr>
            </w:r>
            <w:r>
              <w:rPr>
                <w:noProof/>
                <w:webHidden/>
              </w:rPr>
              <w:fldChar w:fldCharType="separate"/>
            </w:r>
            <w:r>
              <w:rPr>
                <w:noProof/>
                <w:webHidden/>
              </w:rPr>
              <w:t>13</w:t>
            </w:r>
            <w:r>
              <w:rPr>
                <w:noProof/>
                <w:webHidden/>
              </w:rPr>
              <w:fldChar w:fldCharType="end"/>
            </w:r>
          </w:hyperlink>
        </w:p>
        <w:p w14:paraId="7D7F3134" w14:textId="77777777" w:rsidR="00C16B2F" w:rsidRDefault="00C16B2F">
          <w:pPr>
            <w:pStyle w:val="TOC3"/>
            <w:tabs>
              <w:tab w:val="right" w:leader="dot" w:pos="9016"/>
            </w:tabs>
            <w:rPr>
              <w:rFonts w:asciiTheme="minorHAnsi" w:eastAsiaTheme="minorEastAsia" w:hAnsiTheme="minorHAnsi"/>
              <w:noProof/>
              <w:color w:val="auto"/>
              <w:sz w:val="22"/>
              <w:lang w:val="en-US"/>
            </w:rPr>
          </w:pPr>
          <w:hyperlink w:anchor="_Toc182924155" w:history="1">
            <w:r w:rsidRPr="00A10F5B">
              <w:rPr>
                <w:rStyle w:val="Hyperlink"/>
                <w:rFonts w:cs="Times New Roman"/>
                <w:noProof/>
                <w:lang w:val="en-US"/>
              </w:rPr>
              <w:t>4.2.2 The Impact of QMS on Operational Efficiency and Error Reduction in Lear Corporation</w:t>
            </w:r>
            <w:r>
              <w:rPr>
                <w:noProof/>
                <w:webHidden/>
              </w:rPr>
              <w:tab/>
            </w:r>
            <w:r>
              <w:rPr>
                <w:noProof/>
                <w:webHidden/>
              </w:rPr>
              <w:fldChar w:fldCharType="begin"/>
            </w:r>
            <w:r>
              <w:rPr>
                <w:noProof/>
                <w:webHidden/>
              </w:rPr>
              <w:instrText xml:space="preserve"> PAGEREF _Toc182924155 \h </w:instrText>
            </w:r>
            <w:r>
              <w:rPr>
                <w:noProof/>
                <w:webHidden/>
              </w:rPr>
            </w:r>
            <w:r>
              <w:rPr>
                <w:noProof/>
                <w:webHidden/>
              </w:rPr>
              <w:fldChar w:fldCharType="separate"/>
            </w:r>
            <w:r>
              <w:rPr>
                <w:noProof/>
                <w:webHidden/>
              </w:rPr>
              <w:t>14</w:t>
            </w:r>
            <w:r>
              <w:rPr>
                <w:noProof/>
                <w:webHidden/>
              </w:rPr>
              <w:fldChar w:fldCharType="end"/>
            </w:r>
          </w:hyperlink>
        </w:p>
        <w:p w14:paraId="138F9E64" w14:textId="77777777" w:rsidR="00C16B2F" w:rsidRDefault="00C16B2F">
          <w:pPr>
            <w:pStyle w:val="TOC3"/>
            <w:tabs>
              <w:tab w:val="right" w:leader="dot" w:pos="9016"/>
            </w:tabs>
            <w:rPr>
              <w:rFonts w:asciiTheme="minorHAnsi" w:eastAsiaTheme="minorEastAsia" w:hAnsiTheme="minorHAnsi"/>
              <w:noProof/>
              <w:color w:val="auto"/>
              <w:sz w:val="22"/>
              <w:lang w:val="en-US"/>
            </w:rPr>
          </w:pPr>
          <w:hyperlink w:anchor="_Toc182924156" w:history="1">
            <w:r w:rsidRPr="00A10F5B">
              <w:rPr>
                <w:rStyle w:val="Hyperlink"/>
                <w:rFonts w:cs="Times New Roman"/>
                <w:noProof/>
                <w:lang w:val="en-US"/>
              </w:rPr>
              <w:t>4.2.3 Process of Best Practice of QMS in Lear Corporations</w:t>
            </w:r>
            <w:r>
              <w:rPr>
                <w:noProof/>
                <w:webHidden/>
              </w:rPr>
              <w:tab/>
            </w:r>
            <w:r>
              <w:rPr>
                <w:noProof/>
                <w:webHidden/>
              </w:rPr>
              <w:fldChar w:fldCharType="begin"/>
            </w:r>
            <w:r>
              <w:rPr>
                <w:noProof/>
                <w:webHidden/>
              </w:rPr>
              <w:instrText xml:space="preserve"> PAGEREF _Toc182924156 \h </w:instrText>
            </w:r>
            <w:r>
              <w:rPr>
                <w:noProof/>
                <w:webHidden/>
              </w:rPr>
            </w:r>
            <w:r>
              <w:rPr>
                <w:noProof/>
                <w:webHidden/>
              </w:rPr>
              <w:fldChar w:fldCharType="separate"/>
            </w:r>
            <w:r>
              <w:rPr>
                <w:noProof/>
                <w:webHidden/>
              </w:rPr>
              <w:t>15</w:t>
            </w:r>
            <w:r>
              <w:rPr>
                <w:noProof/>
                <w:webHidden/>
              </w:rPr>
              <w:fldChar w:fldCharType="end"/>
            </w:r>
          </w:hyperlink>
        </w:p>
        <w:p w14:paraId="07BC179B"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57" w:history="1">
            <w:r w:rsidRPr="00A10F5B">
              <w:rPr>
                <w:rStyle w:val="Hyperlink"/>
                <w:rFonts w:cs="Times New Roman"/>
                <w:noProof/>
              </w:rPr>
              <w:t>4.3 Discussion</w:t>
            </w:r>
            <w:r>
              <w:rPr>
                <w:noProof/>
                <w:webHidden/>
              </w:rPr>
              <w:tab/>
            </w:r>
            <w:r>
              <w:rPr>
                <w:noProof/>
                <w:webHidden/>
              </w:rPr>
              <w:fldChar w:fldCharType="begin"/>
            </w:r>
            <w:r>
              <w:rPr>
                <w:noProof/>
                <w:webHidden/>
              </w:rPr>
              <w:instrText xml:space="preserve"> PAGEREF _Toc182924157 \h </w:instrText>
            </w:r>
            <w:r>
              <w:rPr>
                <w:noProof/>
                <w:webHidden/>
              </w:rPr>
            </w:r>
            <w:r>
              <w:rPr>
                <w:noProof/>
                <w:webHidden/>
              </w:rPr>
              <w:fldChar w:fldCharType="separate"/>
            </w:r>
            <w:r>
              <w:rPr>
                <w:noProof/>
                <w:webHidden/>
              </w:rPr>
              <w:t>16</w:t>
            </w:r>
            <w:r>
              <w:rPr>
                <w:noProof/>
                <w:webHidden/>
              </w:rPr>
              <w:fldChar w:fldCharType="end"/>
            </w:r>
          </w:hyperlink>
        </w:p>
        <w:p w14:paraId="55E24E67"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58" w:history="1">
            <w:r w:rsidRPr="00A10F5B">
              <w:rPr>
                <w:rStyle w:val="Hyperlink"/>
                <w:rFonts w:cs="Times New Roman"/>
                <w:noProof/>
              </w:rPr>
              <w:t>4.4 Summary</w:t>
            </w:r>
            <w:r>
              <w:rPr>
                <w:noProof/>
                <w:webHidden/>
              </w:rPr>
              <w:tab/>
            </w:r>
            <w:r>
              <w:rPr>
                <w:noProof/>
                <w:webHidden/>
              </w:rPr>
              <w:fldChar w:fldCharType="begin"/>
            </w:r>
            <w:r>
              <w:rPr>
                <w:noProof/>
                <w:webHidden/>
              </w:rPr>
              <w:instrText xml:space="preserve"> PAGEREF _Toc182924158 \h </w:instrText>
            </w:r>
            <w:r>
              <w:rPr>
                <w:noProof/>
                <w:webHidden/>
              </w:rPr>
            </w:r>
            <w:r>
              <w:rPr>
                <w:noProof/>
                <w:webHidden/>
              </w:rPr>
              <w:fldChar w:fldCharType="separate"/>
            </w:r>
            <w:r>
              <w:rPr>
                <w:noProof/>
                <w:webHidden/>
              </w:rPr>
              <w:t>18</w:t>
            </w:r>
            <w:r>
              <w:rPr>
                <w:noProof/>
                <w:webHidden/>
              </w:rPr>
              <w:fldChar w:fldCharType="end"/>
            </w:r>
          </w:hyperlink>
        </w:p>
        <w:p w14:paraId="65E6AEFD" w14:textId="77777777" w:rsidR="00C16B2F" w:rsidRDefault="00C16B2F">
          <w:pPr>
            <w:pStyle w:val="TOC1"/>
            <w:tabs>
              <w:tab w:val="right" w:leader="dot" w:pos="9016"/>
            </w:tabs>
            <w:rPr>
              <w:rFonts w:asciiTheme="minorHAnsi" w:eastAsiaTheme="minorEastAsia" w:hAnsiTheme="minorHAnsi"/>
              <w:noProof/>
              <w:color w:val="auto"/>
              <w:sz w:val="22"/>
              <w:lang w:val="en-US"/>
            </w:rPr>
          </w:pPr>
          <w:hyperlink w:anchor="_Toc182924159" w:history="1">
            <w:r w:rsidRPr="00A10F5B">
              <w:rPr>
                <w:rStyle w:val="Hyperlink"/>
                <w:rFonts w:cs="Times New Roman"/>
                <w:noProof/>
              </w:rPr>
              <w:t>Chapter 5- Conclusion and Recommendations</w:t>
            </w:r>
            <w:r>
              <w:rPr>
                <w:noProof/>
                <w:webHidden/>
              </w:rPr>
              <w:tab/>
            </w:r>
            <w:r>
              <w:rPr>
                <w:noProof/>
                <w:webHidden/>
              </w:rPr>
              <w:fldChar w:fldCharType="begin"/>
            </w:r>
            <w:r>
              <w:rPr>
                <w:noProof/>
                <w:webHidden/>
              </w:rPr>
              <w:instrText xml:space="preserve"> PAGEREF _Toc182924159 \h </w:instrText>
            </w:r>
            <w:r>
              <w:rPr>
                <w:noProof/>
                <w:webHidden/>
              </w:rPr>
            </w:r>
            <w:r>
              <w:rPr>
                <w:noProof/>
                <w:webHidden/>
              </w:rPr>
              <w:fldChar w:fldCharType="separate"/>
            </w:r>
            <w:r>
              <w:rPr>
                <w:noProof/>
                <w:webHidden/>
              </w:rPr>
              <w:t>19</w:t>
            </w:r>
            <w:r>
              <w:rPr>
                <w:noProof/>
                <w:webHidden/>
              </w:rPr>
              <w:fldChar w:fldCharType="end"/>
            </w:r>
          </w:hyperlink>
        </w:p>
        <w:p w14:paraId="5DD41D7D"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60" w:history="1">
            <w:r w:rsidRPr="00A10F5B">
              <w:rPr>
                <w:rStyle w:val="Hyperlink"/>
                <w:rFonts w:cs="Times New Roman"/>
                <w:noProof/>
              </w:rPr>
              <w:t>5.1 Conclusion</w:t>
            </w:r>
            <w:r>
              <w:rPr>
                <w:noProof/>
                <w:webHidden/>
              </w:rPr>
              <w:tab/>
            </w:r>
            <w:r>
              <w:rPr>
                <w:noProof/>
                <w:webHidden/>
              </w:rPr>
              <w:fldChar w:fldCharType="begin"/>
            </w:r>
            <w:r>
              <w:rPr>
                <w:noProof/>
                <w:webHidden/>
              </w:rPr>
              <w:instrText xml:space="preserve"> PAGEREF _Toc182924160 \h </w:instrText>
            </w:r>
            <w:r>
              <w:rPr>
                <w:noProof/>
                <w:webHidden/>
              </w:rPr>
            </w:r>
            <w:r>
              <w:rPr>
                <w:noProof/>
                <w:webHidden/>
              </w:rPr>
              <w:fldChar w:fldCharType="separate"/>
            </w:r>
            <w:r>
              <w:rPr>
                <w:noProof/>
                <w:webHidden/>
              </w:rPr>
              <w:t>19</w:t>
            </w:r>
            <w:r>
              <w:rPr>
                <w:noProof/>
                <w:webHidden/>
              </w:rPr>
              <w:fldChar w:fldCharType="end"/>
            </w:r>
          </w:hyperlink>
        </w:p>
        <w:p w14:paraId="2D7C2EBC"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61" w:history="1">
            <w:r w:rsidRPr="00A10F5B">
              <w:rPr>
                <w:rStyle w:val="Hyperlink"/>
                <w:rFonts w:cs="Times New Roman"/>
                <w:noProof/>
              </w:rPr>
              <w:t>5.2 Limitation</w:t>
            </w:r>
            <w:r>
              <w:rPr>
                <w:noProof/>
                <w:webHidden/>
              </w:rPr>
              <w:tab/>
            </w:r>
            <w:r>
              <w:rPr>
                <w:noProof/>
                <w:webHidden/>
              </w:rPr>
              <w:fldChar w:fldCharType="begin"/>
            </w:r>
            <w:r>
              <w:rPr>
                <w:noProof/>
                <w:webHidden/>
              </w:rPr>
              <w:instrText xml:space="preserve"> PAGEREF _Toc182924161 \h </w:instrText>
            </w:r>
            <w:r>
              <w:rPr>
                <w:noProof/>
                <w:webHidden/>
              </w:rPr>
            </w:r>
            <w:r>
              <w:rPr>
                <w:noProof/>
                <w:webHidden/>
              </w:rPr>
              <w:fldChar w:fldCharType="separate"/>
            </w:r>
            <w:r>
              <w:rPr>
                <w:noProof/>
                <w:webHidden/>
              </w:rPr>
              <w:t>20</w:t>
            </w:r>
            <w:r>
              <w:rPr>
                <w:noProof/>
                <w:webHidden/>
              </w:rPr>
              <w:fldChar w:fldCharType="end"/>
            </w:r>
          </w:hyperlink>
        </w:p>
        <w:p w14:paraId="1019B279" w14:textId="77777777" w:rsidR="00C16B2F" w:rsidRDefault="00C16B2F">
          <w:pPr>
            <w:pStyle w:val="TOC2"/>
            <w:tabs>
              <w:tab w:val="right" w:leader="dot" w:pos="9016"/>
            </w:tabs>
            <w:rPr>
              <w:rFonts w:asciiTheme="minorHAnsi" w:eastAsiaTheme="minorEastAsia" w:hAnsiTheme="minorHAnsi"/>
              <w:noProof/>
              <w:color w:val="auto"/>
              <w:sz w:val="22"/>
              <w:lang w:val="en-US"/>
            </w:rPr>
          </w:pPr>
          <w:hyperlink w:anchor="_Toc182924162" w:history="1">
            <w:r w:rsidRPr="00A10F5B">
              <w:rPr>
                <w:rStyle w:val="Hyperlink"/>
                <w:rFonts w:cs="Times New Roman"/>
                <w:noProof/>
              </w:rPr>
              <w:t>5.3 Recommendations</w:t>
            </w:r>
            <w:r>
              <w:rPr>
                <w:noProof/>
                <w:webHidden/>
              </w:rPr>
              <w:tab/>
            </w:r>
            <w:r>
              <w:rPr>
                <w:noProof/>
                <w:webHidden/>
              </w:rPr>
              <w:fldChar w:fldCharType="begin"/>
            </w:r>
            <w:r>
              <w:rPr>
                <w:noProof/>
                <w:webHidden/>
              </w:rPr>
              <w:instrText xml:space="preserve"> PAGEREF _Toc182924162 \h </w:instrText>
            </w:r>
            <w:r>
              <w:rPr>
                <w:noProof/>
                <w:webHidden/>
              </w:rPr>
            </w:r>
            <w:r>
              <w:rPr>
                <w:noProof/>
                <w:webHidden/>
              </w:rPr>
              <w:fldChar w:fldCharType="separate"/>
            </w:r>
            <w:r>
              <w:rPr>
                <w:noProof/>
                <w:webHidden/>
              </w:rPr>
              <w:t>20</w:t>
            </w:r>
            <w:r>
              <w:rPr>
                <w:noProof/>
                <w:webHidden/>
              </w:rPr>
              <w:fldChar w:fldCharType="end"/>
            </w:r>
          </w:hyperlink>
        </w:p>
        <w:p w14:paraId="44E08D12" w14:textId="77777777" w:rsidR="00C16B2F" w:rsidRDefault="00C16B2F">
          <w:pPr>
            <w:pStyle w:val="TOC1"/>
            <w:tabs>
              <w:tab w:val="right" w:leader="dot" w:pos="9016"/>
            </w:tabs>
            <w:rPr>
              <w:rFonts w:asciiTheme="minorHAnsi" w:eastAsiaTheme="minorEastAsia" w:hAnsiTheme="minorHAnsi"/>
              <w:noProof/>
              <w:color w:val="auto"/>
              <w:sz w:val="22"/>
              <w:lang w:val="en-US"/>
            </w:rPr>
          </w:pPr>
          <w:hyperlink w:anchor="_Toc182924163" w:history="1">
            <w:r w:rsidRPr="00A10F5B">
              <w:rPr>
                <w:rStyle w:val="Hyperlink"/>
                <w:rFonts w:cs="Times New Roman"/>
                <w:noProof/>
              </w:rPr>
              <w:t>Reference</w:t>
            </w:r>
            <w:r>
              <w:rPr>
                <w:noProof/>
                <w:webHidden/>
              </w:rPr>
              <w:tab/>
            </w:r>
            <w:r>
              <w:rPr>
                <w:noProof/>
                <w:webHidden/>
              </w:rPr>
              <w:fldChar w:fldCharType="begin"/>
            </w:r>
            <w:r>
              <w:rPr>
                <w:noProof/>
                <w:webHidden/>
              </w:rPr>
              <w:instrText xml:space="preserve"> PAGEREF _Toc182924163 \h </w:instrText>
            </w:r>
            <w:r>
              <w:rPr>
                <w:noProof/>
                <w:webHidden/>
              </w:rPr>
            </w:r>
            <w:r>
              <w:rPr>
                <w:noProof/>
                <w:webHidden/>
              </w:rPr>
              <w:fldChar w:fldCharType="separate"/>
            </w:r>
            <w:r>
              <w:rPr>
                <w:noProof/>
                <w:webHidden/>
              </w:rPr>
              <w:t>21</w:t>
            </w:r>
            <w:r>
              <w:rPr>
                <w:noProof/>
                <w:webHidden/>
              </w:rPr>
              <w:fldChar w:fldCharType="end"/>
            </w:r>
          </w:hyperlink>
        </w:p>
        <w:p w14:paraId="7590BF75" w14:textId="77777777" w:rsidR="0073792C" w:rsidRPr="00F92C8D" w:rsidRDefault="0073792C" w:rsidP="0073792C">
          <w:pPr>
            <w:pStyle w:val="TOCHeading"/>
            <w:jc w:val="center"/>
            <w:rPr>
              <w:rFonts w:ascii="Times New Roman" w:hAnsi="Times New Roman" w:cs="Times New Roman"/>
              <w:noProof/>
            </w:rPr>
          </w:pPr>
          <w:r w:rsidRPr="00F92C8D">
            <w:rPr>
              <w:rFonts w:ascii="Times New Roman" w:hAnsi="Times New Roman" w:cs="Times New Roman"/>
              <w:b/>
              <w:bCs/>
              <w:noProof/>
            </w:rPr>
            <w:fldChar w:fldCharType="end"/>
          </w:r>
          <w:r w:rsidRPr="00F92C8D">
            <w:rPr>
              <w:rFonts w:ascii="Times New Roman" w:hAnsi="Times New Roman" w:cs="Times New Roman"/>
            </w:rPr>
            <w:t xml:space="preserve"> </w:t>
          </w:r>
          <w:r w:rsidRPr="00B83D8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Figures</w:t>
          </w:r>
          <w:r w:rsidRPr="00F92C8D">
            <w:rPr>
              <w:rFonts w:ascii="Times New Roman" w:hAnsi="Times New Roman" w:cs="Times New Roman"/>
            </w:rPr>
            <w:fldChar w:fldCharType="begin"/>
          </w:r>
          <w:r w:rsidRPr="00F92C8D">
            <w:rPr>
              <w:rFonts w:ascii="Times New Roman" w:hAnsi="Times New Roman" w:cs="Times New Roman"/>
            </w:rPr>
            <w:instrText xml:space="preserve"> TOC \h \z \c "Figure" </w:instrText>
          </w:r>
          <w:r w:rsidRPr="00F92C8D">
            <w:rPr>
              <w:rFonts w:ascii="Times New Roman" w:hAnsi="Times New Roman" w:cs="Times New Roman"/>
            </w:rPr>
            <w:fldChar w:fldCharType="separate"/>
          </w:r>
        </w:p>
        <w:p w14:paraId="4D0DD620" w14:textId="77777777" w:rsidR="0073792C" w:rsidRPr="00F92C8D" w:rsidRDefault="0073792C" w:rsidP="0073792C">
          <w:pPr>
            <w:pStyle w:val="TableofFigures"/>
            <w:tabs>
              <w:tab w:val="right" w:leader="dot" w:pos="9016"/>
            </w:tabs>
            <w:rPr>
              <w:rFonts w:cs="Times New Roman"/>
              <w:noProof/>
            </w:rPr>
          </w:pPr>
          <w:hyperlink w:anchor="_Toc182598436" w:history="1">
            <w:r w:rsidRPr="00F92C8D">
              <w:rPr>
                <w:rStyle w:val="Hyperlink"/>
                <w:rFonts w:cs="Times New Roman"/>
                <w:noProof/>
              </w:rPr>
              <w:t>Figure 1: Conceptual framework.</w:t>
            </w:r>
            <w:r w:rsidRPr="00F92C8D">
              <w:rPr>
                <w:rFonts w:cs="Times New Roman"/>
                <w:noProof/>
                <w:webHidden/>
              </w:rPr>
              <w:tab/>
            </w:r>
            <w:r w:rsidRPr="00F92C8D">
              <w:rPr>
                <w:rFonts w:cs="Times New Roman"/>
                <w:noProof/>
                <w:webHidden/>
              </w:rPr>
              <w:fldChar w:fldCharType="begin"/>
            </w:r>
            <w:r w:rsidRPr="00F92C8D">
              <w:rPr>
                <w:rFonts w:cs="Times New Roman"/>
                <w:noProof/>
                <w:webHidden/>
              </w:rPr>
              <w:instrText xml:space="preserve"> PAGEREF _Toc182598436 \h </w:instrText>
            </w:r>
            <w:r w:rsidRPr="00F92C8D">
              <w:rPr>
                <w:rFonts w:cs="Times New Roman"/>
                <w:noProof/>
                <w:webHidden/>
              </w:rPr>
            </w:r>
            <w:r w:rsidRPr="00F92C8D">
              <w:rPr>
                <w:rFonts w:cs="Times New Roman"/>
                <w:noProof/>
                <w:webHidden/>
              </w:rPr>
              <w:fldChar w:fldCharType="separate"/>
            </w:r>
            <w:r w:rsidRPr="00F92C8D">
              <w:rPr>
                <w:rFonts w:cs="Times New Roman"/>
                <w:noProof/>
                <w:webHidden/>
              </w:rPr>
              <w:t>7</w:t>
            </w:r>
            <w:r w:rsidRPr="00F92C8D">
              <w:rPr>
                <w:rFonts w:cs="Times New Roman"/>
                <w:noProof/>
                <w:webHidden/>
              </w:rPr>
              <w:fldChar w:fldCharType="end"/>
            </w:r>
          </w:hyperlink>
        </w:p>
        <w:p w14:paraId="26DC75C0" w14:textId="77777777" w:rsidR="0073792C" w:rsidRPr="00F92C8D" w:rsidRDefault="0073792C" w:rsidP="0073792C">
          <w:pPr>
            <w:pStyle w:val="TableofFigures"/>
            <w:tabs>
              <w:tab w:val="right" w:leader="dot" w:pos="9016"/>
            </w:tabs>
            <w:rPr>
              <w:rFonts w:cs="Times New Roman"/>
              <w:noProof/>
            </w:rPr>
          </w:pPr>
          <w:hyperlink w:anchor="_Toc182598437" w:history="1">
            <w:r w:rsidRPr="00F92C8D">
              <w:rPr>
                <w:rStyle w:val="Hyperlink"/>
                <w:rFonts w:cs="Times New Roman"/>
                <w:noProof/>
              </w:rPr>
              <w:t>Figure 2: Research onion model.</w:t>
            </w:r>
            <w:r w:rsidRPr="00F92C8D">
              <w:rPr>
                <w:rFonts w:cs="Times New Roman"/>
                <w:noProof/>
                <w:webHidden/>
              </w:rPr>
              <w:tab/>
            </w:r>
            <w:r w:rsidRPr="00F92C8D">
              <w:rPr>
                <w:rFonts w:cs="Times New Roman"/>
                <w:noProof/>
                <w:webHidden/>
              </w:rPr>
              <w:fldChar w:fldCharType="begin"/>
            </w:r>
            <w:r w:rsidRPr="00F92C8D">
              <w:rPr>
                <w:rFonts w:cs="Times New Roman"/>
                <w:noProof/>
                <w:webHidden/>
              </w:rPr>
              <w:instrText xml:space="preserve"> PAGEREF _Toc182598437 \h </w:instrText>
            </w:r>
            <w:r w:rsidRPr="00F92C8D">
              <w:rPr>
                <w:rFonts w:cs="Times New Roman"/>
                <w:noProof/>
                <w:webHidden/>
              </w:rPr>
            </w:r>
            <w:r w:rsidRPr="00F92C8D">
              <w:rPr>
                <w:rFonts w:cs="Times New Roman"/>
                <w:noProof/>
                <w:webHidden/>
              </w:rPr>
              <w:fldChar w:fldCharType="separate"/>
            </w:r>
            <w:r w:rsidRPr="00F92C8D">
              <w:rPr>
                <w:rFonts w:cs="Times New Roman"/>
                <w:noProof/>
                <w:webHidden/>
              </w:rPr>
              <w:t>9</w:t>
            </w:r>
            <w:r w:rsidRPr="00F92C8D">
              <w:rPr>
                <w:rFonts w:cs="Times New Roman"/>
                <w:noProof/>
                <w:webHidden/>
              </w:rPr>
              <w:fldChar w:fldCharType="end"/>
            </w:r>
          </w:hyperlink>
        </w:p>
        <w:p w14:paraId="729DFE58" w14:textId="77777777" w:rsidR="0073792C" w:rsidRPr="00F92C8D" w:rsidRDefault="0073792C" w:rsidP="0073792C">
          <w:pPr>
            <w:pStyle w:val="TableofFigures"/>
            <w:tabs>
              <w:tab w:val="right" w:leader="dot" w:pos="9016"/>
            </w:tabs>
            <w:rPr>
              <w:rFonts w:cs="Times New Roman"/>
              <w:noProof/>
            </w:rPr>
          </w:pPr>
          <w:hyperlink w:anchor="_Toc182598438" w:history="1">
            <w:r w:rsidRPr="00F92C8D">
              <w:rPr>
                <w:rStyle w:val="Hyperlink"/>
                <w:rFonts w:cs="Times New Roman"/>
                <w:noProof/>
              </w:rPr>
              <w:t>Figure 3: Importance of QMS for Lean Corporation.</w:t>
            </w:r>
            <w:r w:rsidRPr="00F92C8D">
              <w:rPr>
                <w:rFonts w:cs="Times New Roman"/>
                <w:noProof/>
                <w:webHidden/>
              </w:rPr>
              <w:tab/>
            </w:r>
            <w:r w:rsidRPr="00F92C8D">
              <w:rPr>
                <w:rFonts w:cs="Times New Roman"/>
                <w:noProof/>
                <w:webHidden/>
              </w:rPr>
              <w:fldChar w:fldCharType="begin"/>
            </w:r>
            <w:r w:rsidRPr="00F92C8D">
              <w:rPr>
                <w:rFonts w:cs="Times New Roman"/>
                <w:noProof/>
                <w:webHidden/>
              </w:rPr>
              <w:instrText xml:space="preserve"> PAGEREF _Toc182598438 \h </w:instrText>
            </w:r>
            <w:r w:rsidRPr="00F92C8D">
              <w:rPr>
                <w:rFonts w:cs="Times New Roman"/>
                <w:noProof/>
                <w:webHidden/>
              </w:rPr>
            </w:r>
            <w:r w:rsidRPr="00F92C8D">
              <w:rPr>
                <w:rFonts w:cs="Times New Roman"/>
                <w:noProof/>
                <w:webHidden/>
              </w:rPr>
              <w:fldChar w:fldCharType="separate"/>
            </w:r>
            <w:r w:rsidRPr="00F92C8D">
              <w:rPr>
                <w:rFonts w:cs="Times New Roman"/>
                <w:noProof/>
                <w:webHidden/>
              </w:rPr>
              <w:t>13</w:t>
            </w:r>
            <w:r w:rsidRPr="00F92C8D">
              <w:rPr>
                <w:rFonts w:cs="Times New Roman"/>
                <w:noProof/>
                <w:webHidden/>
              </w:rPr>
              <w:fldChar w:fldCharType="end"/>
            </w:r>
          </w:hyperlink>
        </w:p>
        <w:p w14:paraId="32336DA1" w14:textId="77777777" w:rsidR="0073792C" w:rsidRPr="00F92C8D" w:rsidRDefault="0073792C" w:rsidP="0073792C">
          <w:pPr>
            <w:pStyle w:val="TableofFigures"/>
            <w:tabs>
              <w:tab w:val="right" w:leader="dot" w:pos="9016"/>
            </w:tabs>
            <w:rPr>
              <w:rFonts w:cs="Times New Roman"/>
              <w:noProof/>
            </w:rPr>
          </w:pPr>
          <w:hyperlink w:anchor="_Toc182598439" w:history="1">
            <w:r w:rsidRPr="00F92C8D">
              <w:rPr>
                <w:rStyle w:val="Hyperlink"/>
                <w:rFonts w:cs="Times New Roman"/>
                <w:noProof/>
              </w:rPr>
              <w:t>Figure 4: Necessity of QMS for Lear Corporation.</w:t>
            </w:r>
            <w:r w:rsidRPr="00F92C8D">
              <w:rPr>
                <w:rFonts w:cs="Times New Roman"/>
                <w:noProof/>
                <w:webHidden/>
              </w:rPr>
              <w:tab/>
            </w:r>
            <w:r w:rsidRPr="00F92C8D">
              <w:rPr>
                <w:rFonts w:cs="Times New Roman"/>
                <w:noProof/>
                <w:webHidden/>
              </w:rPr>
              <w:fldChar w:fldCharType="begin"/>
            </w:r>
            <w:r w:rsidRPr="00F92C8D">
              <w:rPr>
                <w:rFonts w:cs="Times New Roman"/>
                <w:noProof/>
                <w:webHidden/>
              </w:rPr>
              <w:instrText xml:space="preserve"> PAGEREF _Toc182598439 \h </w:instrText>
            </w:r>
            <w:r w:rsidRPr="00F92C8D">
              <w:rPr>
                <w:rFonts w:cs="Times New Roman"/>
                <w:noProof/>
                <w:webHidden/>
              </w:rPr>
            </w:r>
            <w:r w:rsidRPr="00F92C8D">
              <w:rPr>
                <w:rFonts w:cs="Times New Roman"/>
                <w:noProof/>
                <w:webHidden/>
              </w:rPr>
              <w:fldChar w:fldCharType="separate"/>
            </w:r>
            <w:r w:rsidRPr="00F92C8D">
              <w:rPr>
                <w:rFonts w:cs="Times New Roman"/>
                <w:noProof/>
                <w:webHidden/>
              </w:rPr>
              <w:t>14</w:t>
            </w:r>
            <w:r w:rsidRPr="00F92C8D">
              <w:rPr>
                <w:rFonts w:cs="Times New Roman"/>
                <w:noProof/>
                <w:webHidden/>
              </w:rPr>
              <w:fldChar w:fldCharType="end"/>
            </w:r>
          </w:hyperlink>
        </w:p>
        <w:p w14:paraId="7A019679" w14:textId="77777777" w:rsidR="0073792C" w:rsidRPr="00F92C8D" w:rsidRDefault="0073792C" w:rsidP="0073792C">
          <w:pPr>
            <w:pStyle w:val="TableofFigures"/>
            <w:tabs>
              <w:tab w:val="right" w:leader="dot" w:pos="9016"/>
            </w:tabs>
            <w:rPr>
              <w:rFonts w:cs="Times New Roman"/>
              <w:noProof/>
            </w:rPr>
          </w:pPr>
          <w:hyperlink w:anchor="_Toc182598440" w:history="1">
            <w:r w:rsidRPr="00F92C8D">
              <w:rPr>
                <w:rStyle w:val="Hyperlink"/>
                <w:rFonts w:cs="Times New Roman"/>
                <w:noProof/>
              </w:rPr>
              <w:t>Figure 5: Strategies of the best practice of QMS in Lear Corporation.</w:t>
            </w:r>
            <w:r w:rsidRPr="00F92C8D">
              <w:rPr>
                <w:rFonts w:cs="Times New Roman"/>
                <w:noProof/>
                <w:webHidden/>
              </w:rPr>
              <w:tab/>
            </w:r>
            <w:r w:rsidRPr="00F92C8D">
              <w:rPr>
                <w:rFonts w:cs="Times New Roman"/>
                <w:noProof/>
                <w:webHidden/>
              </w:rPr>
              <w:fldChar w:fldCharType="begin"/>
            </w:r>
            <w:r w:rsidRPr="00F92C8D">
              <w:rPr>
                <w:rFonts w:cs="Times New Roman"/>
                <w:noProof/>
                <w:webHidden/>
              </w:rPr>
              <w:instrText xml:space="preserve"> PAGEREF _Toc182598440 \h </w:instrText>
            </w:r>
            <w:r w:rsidRPr="00F92C8D">
              <w:rPr>
                <w:rFonts w:cs="Times New Roman"/>
                <w:noProof/>
                <w:webHidden/>
              </w:rPr>
            </w:r>
            <w:r w:rsidRPr="00F92C8D">
              <w:rPr>
                <w:rFonts w:cs="Times New Roman"/>
                <w:noProof/>
                <w:webHidden/>
              </w:rPr>
              <w:fldChar w:fldCharType="separate"/>
            </w:r>
            <w:r w:rsidRPr="00F92C8D">
              <w:rPr>
                <w:rFonts w:cs="Times New Roman"/>
                <w:noProof/>
                <w:webHidden/>
              </w:rPr>
              <w:t>15</w:t>
            </w:r>
            <w:r w:rsidRPr="00F92C8D">
              <w:rPr>
                <w:rFonts w:cs="Times New Roman"/>
                <w:noProof/>
                <w:webHidden/>
              </w:rPr>
              <w:fldChar w:fldCharType="end"/>
            </w:r>
          </w:hyperlink>
        </w:p>
        <w:p w14:paraId="720F9D3B" w14:textId="01E43B02" w:rsidR="0073792C" w:rsidRPr="00F37A0C" w:rsidRDefault="0073792C" w:rsidP="00F37A0C">
          <w:pPr>
            <w:pStyle w:val="TOCHeading"/>
            <w:rPr>
              <w:rFonts w:ascii="Times New Roman" w:hAnsi="Times New Roman" w:cs="Times New Roman"/>
            </w:rPr>
            <w:sectPr w:rsidR="0073792C" w:rsidRPr="00F37A0C" w:rsidSect="00A33F50">
              <w:footerReference w:type="default" r:id="rId8"/>
              <w:pgSz w:w="11906" w:h="16838" w:code="9"/>
              <w:pgMar w:top="1440" w:right="1440" w:bottom="1440" w:left="1440" w:header="720" w:footer="720" w:gutter="0"/>
              <w:pgNumType w:fmt="lowerRoman"/>
              <w:cols w:space="720"/>
              <w:docGrid w:linePitch="360"/>
            </w:sectPr>
          </w:pPr>
          <w:r w:rsidRPr="00F92C8D">
            <w:rPr>
              <w:rFonts w:ascii="Times New Roman" w:hAnsi="Times New Roman" w:cs="Times New Roman"/>
            </w:rPr>
            <w:fldChar w:fldCharType="end"/>
          </w:r>
        </w:p>
      </w:sdtContent>
    </w:sdt>
    <w:p w14:paraId="5C0FE4C1" w14:textId="77777777" w:rsidR="0073792C" w:rsidRPr="00F92C8D" w:rsidRDefault="0073792C" w:rsidP="0073792C">
      <w:pPr>
        <w:pStyle w:val="Heading1"/>
        <w:rPr>
          <w:rFonts w:ascii="Times New Roman" w:hAnsi="Times New Roman" w:cs="Times New Roman"/>
        </w:rPr>
      </w:pPr>
      <w:bookmarkStart w:id="1" w:name="_Toc182924120"/>
      <w:r w:rsidRPr="00F92C8D">
        <w:rPr>
          <w:rFonts w:ascii="Times New Roman" w:hAnsi="Times New Roman" w:cs="Times New Roman"/>
        </w:rPr>
        <w:lastRenderedPageBreak/>
        <w:t>Chapter 1- Introduction</w:t>
      </w:r>
      <w:bookmarkEnd w:id="1"/>
      <w:r w:rsidRPr="00F92C8D">
        <w:rPr>
          <w:rFonts w:ascii="Times New Roman" w:hAnsi="Times New Roman" w:cs="Times New Roman"/>
        </w:rPr>
        <w:t xml:space="preserve"> </w:t>
      </w:r>
    </w:p>
    <w:p w14:paraId="68C7B7EC" w14:textId="77777777" w:rsidR="0073792C" w:rsidRPr="00F92C8D" w:rsidRDefault="0073792C" w:rsidP="0073792C">
      <w:pPr>
        <w:pStyle w:val="Heading2"/>
        <w:rPr>
          <w:rFonts w:ascii="Times New Roman" w:hAnsi="Times New Roman" w:cs="Times New Roman"/>
        </w:rPr>
      </w:pPr>
      <w:bookmarkStart w:id="2" w:name="_Toc182924121"/>
      <w:r w:rsidRPr="00F92C8D">
        <w:rPr>
          <w:rFonts w:ascii="Times New Roman" w:hAnsi="Times New Roman" w:cs="Times New Roman"/>
        </w:rPr>
        <w:t>1.1 Overview</w:t>
      </w:r>
      <w:bookmarkEnd w:id="2"/>
      <w:r w:rsidRPr="00F92C8D">
        <w:rPr>
          <w:rFonts w:ascii="Times New Roman" w:hAnsi="Times New Roman" w:cs="Times New Roman"/>
        </w:rPr>
        <w:t xml:space="preserve"> </w:t>
      </w:r>
    </w:p>
    <w:p w14:paraId="50E7C395" w14:textId="77777777" w:rsidR="0073792C" w:rsidRPr="00F92C8D" w:rsidRDefault="0073792C" w:rsidP="0073792C">
      <w:pPr>
        <w:rPr>
          <w:rFonts w:cs="Times New Roman"/>
          <w:lang w:val="en-US"/>
        </w:rPr>
      </w:pPr>
      <w:r w:rsidRPr="00F92C8D">
        <w:rPr>
          <w:rFonts w:cs="Times New Roman"/>
          <w:lang w:val="en-US"/>
        </w:rPr>
        <w:t xml:space="preserve">The automotive industry faces numerous challenges for the reason of increasing competitiveness. It is necessary to ensure the higher quality of the products to enhance customer satisfaction and attain competitive benefits </w:t>
      </w:r>
      <w:r w:rsidRPr="00F92C8D">
        <w:rPr>
          <w:rFonts w:cs="Times New Roman"/>
          <w:color w:val="222222"/>
          <w:szCs w:val="24"/>
          <w:shd w:val="clear" w:color="auto" w:fill="FFFFFF"/>
        </w:rPr>
        <w:t xml:space="preserve">(Martínez </w:t>
      </w:r>
      <w:proofErr w:type="spellStart"/>
      <w:r w:rsidRPr="00F92C8D">
        <w:rPr>
          <w:rFonts w:cs="Times New Roman"/>
          <w:color w:val="222222"/>
          <w:szCs w:val="24"/>
          <w:shd w:val="clear" w:color="auto" w:fill="FFFFFF"/>
        </w:rPr>
        <w:t>Martínez</w:t>
      </w:r>
      <w:proofErr w:type="spellEnd"/>
      <w:r w:rsidRPr="00F92C8D">
        <w:rPr>
          <w:rFonts w:cs="Times New Roman"/>
          <w:color w:val="222222"/>
          <w:szCs w:val="24"/>
          <w:shd w:val="clear" w:color="auto" w:fill="FFFFFF"/>
        </w:rPr>
        <w:t>, 2021)</w:t>
      </w:r>
      <w:r w:rsidRPr="00F92C8D">
        <w:rPr>
          <w:rFonts w:cs="Times New Roman"/>
          <w:lang w:val="en-US"/>
        </w:rPr>
        <w:t xml:space="preserve">. The increasing competitiveness, changing behaviour of the customers and failure to maintain the quality is very challenging for the industry. The researcher will conduct the study with secondary qualitative data to show how QMS offer numerous advantages for overcoming various challenges and reaching the destination. </w:t>
      </w:r>
    </w:p>
    <w:p w14:paraId="664705B7" w14:textId="77777777" w:rsidR="0073792C" w:rsidRPr="00F92C8D" w:rsidRDefault="0073792C" w:rsidP="0073792C">
      <w:pPr>
        <w:pStyle w:val="Heading2"/>
        <w:rPr>
          <w:rFonts w:ascii="Times New Roman" w:hAnsi="Times New Roman" w:cs="Times New Roman"/>
        </w:rPr>
      </w:pPr>
      <w:bookmarkStart w:id="3" w:name="_Toc182924122"/>
      <w:r w:rsidRPr="00F92C8D">
        <w:rPr>
          <w:rFonts w:ascii="Times New Roman" w:hAnsi="Times New Roman" w:cs="Times New Roman"/>
        </w:rPr>
        <w:t>1.2 Background of the Study</w:t>
      </w:r>
      <w:bookmarkEnd w:id="3"/>
      <w:r w:rsidRPr="00F92C8D">
        <w:rPr>
          <w:rFonts w:ascii="Times New Roman" w:hAnsi="Times New Roman" w:cs="Times New Roman"/>
        </w:rPr>
        <w:t xml:space="preserve"> </w:t>
      </w:r>
    </w:p>
    <w:p w14:paraId="4DB32E79" w14:textId="14EB43CF" w:rsidR="0073792C" w:rsidRPr="00F92C8D" w:rsidRDefault="0073792C" w:rsidP="0073792C">
      <w:pPr>
        <w:rPr>
          <w:rFonts w:cs="Times New Roman"/>
          <w:lang w:val="en-US"/>
        </w:rPr>
      </w:pPr>
      <w:r w:rsidRPr="00F92C8D">
        <w:rPr>
          <w:rFonts w:cs="Times New Roman"/>
          <w:lang w:val="en-US"/>
        </w:rPr>
        <w:t xml:space="preserve">Quality management systems (QMS) are very effective for making better decisions to improve the products and services quality to meet the demands of the customers </w:t>
      </w:r>
      <w:r w:rsidRPr="00F92C8D">
        <w:rPr>
          <w:rFonts w:cs="Times New Roman"/>
          <w:color w:val="222222"/>
          <w:szCs w:val="24"/>
          <w:shd w:val="clear" w:color="auto" w:fill="FFFFFF"/>
        </w:rPr>
        <w:t>(Knapp and Šimon, 2023)</w:t>
      </w:r>
      <w:r w:rsidRPr="00F92C8D">
        <w:rPr>
          <w:rFonts w:cs="Times New Roman"/>
          <w:lang w:val="en-US"/>
        </w:rPr>
        <w:t xml:space="preserve">. It also helps to improve the productivity of the employees for implementing the strategies successfully and reaching the destination </w:t>
      </w:r>
      <w:r w:rsidRPr="00F92C8D">
        <w:rPr>
          <w:rFonts w:cs="Times New Roman"/>
          <w:color w:val="222222"/>
          <w:szCs w:val="24"/>
          <w:shd w:val="clear" w:color="auto" w:fill="FFFFFF"/>
        </w:rPr>
        <w:t>(Abbas, 2020)</w:t>
      </w:r>
      <w:r w:rsidRPr="00F92C8D">
        <w:rPr>
          <w:rFonts w:cs="Times New Roman"/>
          <w:lang w:val="en-US"/>
        </w:rPr>
        <w:t xml:space="preserve">. Lear Corporation is a well-known and leading supplier of automotive seating and maintains the consistency of programs by </w:t>
      </w:r>
      <w:r w:rsidR="00A557CE" w:rsidRPr="00F92C8D">
        <w:rPr>
          <w:rFonts w:cs="Times New Roman"/>
          <w:lang w:val="en-US"/>
        </w:rPr>
        <w:t>practicing</w:t>
      </w:r>
      <w:r w:rsidRPr="00F92C8D">
        <w:rPr>
          <w:rFonts w:cs="Times New Roman"/>
          <w:lang w:val="en-US"/>
        </w:rPr>
        <w:t xml:space="preserve"> QMS. It is gaining more customer engagement and brand loyalty for its effectiveness in understanding the demands of the customers and taking the necessary action plan for fulfilling them. It can provide more concern to the development of the delivery network and corporation’s logistics to strengthen relationships with the customers. </w:t>
      </w:r>
    </w:p>
    <w:p w14:paraId="6E0AAE7F" w14:textId="77777777" w:rsidR="0073792C" w:rsidRPr="00F92C8D" w:rsidRDefault="0073792C" w:rsidP="0073792C">
      <w:pPr>
        <w:pStyle w:val="Heading2"/>
        <w:rPr>
          <w:rFonts w:ascii="Times New Roman" w:hAnsi="Times New Roman" w:cs="Times New Roman"/>
        </w:rPr>
      </w:pPr>
      <w:bookmarkStart w:id="4" w:name="_Toc182924123"/>
      <w:r w:rsidRPr="00F92C8D">
        <w:rPr>
          <w:rFonts w:ascii="Times New Roman" w:hAnsi="Times New Roman" w:cs="Times New Roman"/>
        </w:rPr>
        <w:t>1.3 Problem Statement</w:t>
      </w:r>
      <w:bookmarkEnd w:id="4"/>
      <w:r w:rsidRPr="00F92C8D">
        <w:rPr>
          <w:rFonts w:ascii="Times New Roman" w:hAnsi="Times New Roman" w:cs="Times New Roman"/>
        </w:rPr>
        <w:t xml:space="preserve"> </w:t>
      </w:r>
    </w:p>
    <w:p w14:paraId="2AD53679" w14:textId="562F0B90" w:rsidR="0073792C" w:rsidRPr="00F92C8D" w:rsidRDefault="0073792C" w:rsidP="0073792C">
      <w:pPr>
        <w:rPr>
          <w:rFonts w:cs="Times New Roman"/>
          <w:lang w:val="en-US"/>
        </w:rPr>
      </w:pPr>
      <w:r w:rsidRPr="00F92C8D">
        <w:rPr>
          <w:rFonts w:cs="Times New Roman"/>
          <w:lang w:val="en-US"/>
        </w:rPr>
        <w:t xml:space="preserve">The automotive industry mostly faces complications in fulfilling the demands of customers of diverse backgrounds </w:t>
      </w:r>
      <w:r w:rsidRPr="00F92C8D">
        <w:rPr>
          <w:rFonts w:cs="Times New Roman"/>
          <w:color w:val="222222"/>
          <w:szCs w:val="24"/>
          <w:shd w:val="clear" w:color="auto" w:fill="FFFFFF"/>
        </w:rPr>
        <w:t>(</w:t>
      </w:r>
      <w:proofErr w:type="spellStart"/>
      <w:r w:rsidRPr="00F92C8D">
        <w:rPr>
          <w:rFonts w:cs="Times New Roman"/>
          <w:color w:val="222222"/>
          <w:szCs w:val="24"/>
          <w:shd w:val="clear" w:color="auto" w:fill="FFFFFF"/>
        </w:rPr>
        <w:t>Gumiel</w:t>
      </w:r>
      <w:proofErr w:type="spellEnd"/>
      <w:r w:rsidRPr="00F92C8D">
        <w:rPr>
          <w:rFonts w:cs="Times New Roman"/>
          <w:color w:val="222222"/>
          <w:szCs w:val="24"/>
          <w:shd w:val="clear" w:color="auto" w:fill="FFFFFF"/>
        </w:rPr>
        <w:t xml:space="preserve"> et al., 2022)</w:t>
      </w:r>
      <w:r w:rsidRPr="00F92C8D">
        <w:rPr>
          <w:rFonts w:cs="Times New Roman"/>
          <w:lang w:val="en-US"/>
        </w:rPr>
        <w:t xml:space="preserve">. For this reason, it is not possible to become successful in this industry. QMS can be the best solution to these issues and Lear Corporation can expand its business with perfect plans for gaining numerous benefits with the systems </w:t>
      </w:r>
      <w:r w:rsidRPr="00F92C8D">
        <w:rPr>
          <w:rFonts w:cs="Times New Roman"/>
          <w:color w:val="222222"/>
          <w:szCs w:val="24"/>
          <w:shd w:val="clear" w:color="auto" w:fill="FFFFFF"/>
        </w:rPr>
        <w:t>(Biswas, 2021)</w:t>
      </w:r>
      <w:r w:rsidRPr="00F92C8D">
        <w:rPr>
          <w:rFonts w:cs="Times New Roman"/>
          <w:lang w:val="en-US"/>
        </w:rPr>
        <w:t xml:space="preserve">. So, the identified problem of the study is QMS and its impact on the business. The researcher will identify the major advantages of the systems to enable the readers to practice and gain the most satisfactory outcomes. The potential challenges of </w:t>
      </w:r>
      <w:r w:rsidR="00B83D8E" w:rsidRPr="00F92C8D">
        <w:rPr>
          <w:rFonts w:cs="Times New Roman"/>
          <w:lang w:val="en-US"/>
        </w:rPr>
        <w:t>practicing</w:t>
      </w:r>
      <w:r w:rsidRPr="00F92C8D">
        <w:rPr>
          <w:rFonts w:cs="Times New Roman"/>
          <w:lang w:val="en-US"/>
        </w:rPr>
        <w:t xml:space="preserve"> QMS will also be discussed here to enhance the knowledge of the readers to overcome them. </w:t>
      </w:r>
    </w:p>
    <w:p w14:paraId="50978F01" w14:textId="77777777" w:rsidR="0073792C" w:rsidRPr="00F92C8D" w:rsidRDefault="0073792C" w:rsidP="0073792C">
      <w:pPr>
        <w:pStyle w:val="Heading2"/>
        <w:rPr>
          <w:rFonts w:ascii="Times New Roman" w:hAnsi="Times New Roman" w:cs="Times New Roman"/>
        </w:rPr>
      </w:pPr>
      <w:bookmarkStart w:id="5" w:name="_Toc182924124"/>
      <w:r w:rsidRPr="00F92C8D">
        <w:rPr>
          <w:rFonts w:ascii="Times New Roman" w:hAnsi="Times New Roman" w:cs="Times New Roman"/>
        </w:rPr>
        <w:t>1.4 Research Aim</w:t>
      </w:r>
      <w:bookmarkEnd w:id="5"/>
      <w:r w:rsidRPr="00F92C8D">
        <w:rPr>
          <w:rFonts w:ascii="Times New Roman" w:hAnsi="Times New Roman" w:cs="Times New Roman"/>
        </w:rPr>
        <w:t xml:space="preserve"> </w:t>
      </w:r>
    </w:p>
    <w:p w14:paraId="61560B67" w14:textId="77777777" w:rsidR="0073792C" w:rsidRPr="00F92C8D" w:rsidRDefault="0073792C" w:rsidP="0073792C">
      <w:pPr>
        <w:rPr>
          <w:rFonts w:cs="Times New Roman"/>
          <w:lang w:val="en-US"/>
        </w:rPr>
      </w:pPr>
      <w:r w:rsidRPr="00F92C8D">
        <w:rPr>
          <w:rFonts w:cs="Times New Roman"/>
        </w:rPr>
        <w:t>The aim of this study is to evaluate the applicability of Quality Management Systems in improving the logistics and delivery chain solutions in the automotive industry.</w:t>
      </w:r>
    </w:p>
    <w:p w14:paraId="3D0059CA" w14:textId="77777777" w:rsidR="0073792C" w:rsidRPr="00F92C8D" w:rsidRDefault="0073792C" w:rsidP="0073792C">
      <w:pPr>
        <w:pStyle w:val="Heading2"/>
        <w:rPr>
          <w:rFonts w:ascii="Times New Roman" w:hAnsi="Times New Roman" w:cs="Times New Roman"/>
        </w:rPr>
      </w:pPr>
      <w:bookmarkStart w:id="6" w:name="_Toc182924125"/>
      <w:r w:rsidRPr="00F92C8D">
        <w:rPr>
          <w:rFonts w:ascii="Times New Roman" w:hAnsi="Times New Roman" w:cs="Times New Roman"/>
        </w:rPr>
        <w:lastRenderedPageBreak/>
        <w:t>1.5 Research Questions</w:t>
      </w:r>
      <w:bookmarkEnd w:id="6"/>
      <w:r w:rsidRPr="00F92C8D">
        <w:rPr>
          <w:rFonts w:ascii="Times New Roman" w:hAnsi="Times New Roman" w:cs="Times New Roman"/>
        </w:rPr>
        <w:t xml:space="preserve"> </w:t>
      </w:r>
    </w:p>
    <w:p w14:paraId="51817F63" w14:textId="77777777" w:rsidR="0073792C" w:rsidRPr="00F92C8D" w:rsidRDefault="0073792C" w:rsidP="0073792C">
      <w:pPr>
        <w:pStyle w:val="ListParagraph"/>
        <w:numPr>
          <w:ilvl w:val="0"/>
          <w:numId w:val="2"/>
        </w:numPr>
        <w:rPr>
          <w:rFonts w:cs="Times New Roman"/>
          <w:lang w:val="en-US"/>
        </w:rPr>
      </w:pPr>
      <w:r w:rsidRPr="00F92C8D">
        <w:rPr>
          <w:rFonts w:cs="Times New Roman"/>
        </w:rPr>
        <w:t>How is the implementation of Quality Management Systems carried out in Lear Corporation's logistics and delivery network?</w:t>
      </w:r>
    </w:p>
    <w:p w14:paraId="7000CD1B" w14:textId="77777777" w:rsidR="0073792C" w:rsidRPr="00F92C8D" w:rsidRDefault="0073792C" w:rsidP="0073792C">
      <w:pPr>
        <w:pStyle w:val="ListParagraph"/>
        <w:numPr>
          <w:ilvl w:val="0"/>
          <w:numId w:val="2"/>
        </w:numPr>
        <w:rPr>
          <w:rFonts w:cs="Times New Roman"/>
        </w:rPr>
      </w:pPr>
      <w:r w:rsidRPr="00F92C8D">
        <w:rPr>
          <w:rFonts w:cs="Times New Roman"/>
        </w:rPr>
        <w:t>What impact do Quality Management Systems have on operational efficiency and error reduction in Lear Corporation?</w:t>
      </w:r>
    </w:p>
    <w:p w14:paraId="69C98456" w14:textId="77777777" w:rsidR="0073792C" w:rsidRPr="00F92C8D" w:rsidRDefault="0073792C" w:rsidP="0073792C">
      <w:pPr>
        <w:pStyle w:val="ListParagraph"/>
        <w:numPr>
          <w:ilvl w:val="0"/>
          <w:numId w:val="2"/>
        </w:numPr>
        <w:rPr>
          <w:rFonts w:cs="Times New Roman"/>
        </w:rPr>
      </w:pPr>
      <w:r w:rsidRPr="00F92C8D">
        <w:rPr>
          <w:rFonts w:cs="Times New Roman"/>
        </w:rPr>
        <w:t>What are the best practices in Quality Management Systems within the automotive industry, as observed in Lear Corporation?</w:t>
      </w:r>
    </w:p>
    <w:p w14:paraId="72E6B713" w14:textId="77777777" w:rsidR="0073792C" w:rsidRPr="00F92C8D" w:rsidRDefault="0073792C" w:rsidP="0073792C">
      <w:pPr>
        <w:pStyle w:val="Heading2"/>
        <w:rPr>
          <w:rFonts w:ascii="Times New Roman" w:hAnsi="Times New Roman" w:cs="Times New Roman"/>
        </w:rPr>
      </w:pPr>
      <w:bookmarkStart w:id="7" w:name="_Toc182924126"/>
      <w:r w:rsidRPr="00F92C8D">
        <w:rPr>
          <w:rFonts w:ascii="Times New Roman" w:hAnsi="Times New Roman" w:cs="Times New Roman"/>
        </w:rPr>
        <w:t>1.6 Research Objectives</w:t>
      </w:r>
      <w:bookmarkEnd w:id="7"/>
      <w:r w:rsidRPr="00F92C8D">
        <w:rPr>
          <w:rFonts w:ascii="Times New Roman" w:hAnsi="Times New Roman" w:cs="Times New Roman"/>
        </w:rPr>
        <w:t xml:space="preserve"> </w:t>
      </w:r>
    </w:p>
    <w:p w14:paraId="180A39F5" w14:textId="3191F954" w:rsidR="0073792C" w:rsidRPr="00F92C8D" w:rsidRDefault="0073792C" w:rsidP="0073792C">
      <w:pPr>
        <w:pStyle w:val="ListParagraph"/>
        <w:numPr>
          <w:ilvl w:val="0"/>
          <w:numId w:val="1"/>
        </w:numPr>
        <w:rPr>
          <w:rFonts w:cs="Times New Roman"/>
          <w:lang w:val="en-US"/>
        </w:rPr>
      </w:pPr>
      <w:r w:rsidRPr="00F92C8D">
        <w:rPr>
          <w:rFonts w:cs="Times New Roman"/>
        </w:rPr>
        <w:t xml:space="preserve">To </w:t>
      </w:r>
      <w:r w:rsidR="00B83D8E" w:rsidRPr="00F92C8D">
        <w:rPr>
          <w:rFonts w:cs="Times New Roman"/>
        </w:rPr>
        <w:t>analyse</w:t>
      </w:r>
      <w:r w:rsidRPr="00F92C8D">
        <w:rPr>
          <w:rFonts w:cs="Times New Roman"/>
        </w:rPr>
        <w:t xml:space="preserve"> the implementation of Quality Management Systems in Lear Corporation's logistics and delivery network.</w:t>
      </w:r>
    </w:p>
    <w:p w14:paraId="5B5E2EC4" w14:textId="77777777" w:rsidR="0073792C" w:rsidRPr="00F92C8D" w:rsidRDefault="0073792C" w:rsidP="0073792C">
      <w:pPr>
        <w:pStyle w:val="ListParagraph"/>
        <w:numPr>
          <w:ilvl w:val="0"/>
          <w:numId w:val="1"/>
        </w:numPr>
        <w:rPr>
          <w:rFonts w:cs="Times New Roman"/>
        </w:rPr>
      </w:pPr>
      <w:r w:rsidRPr="00F92C8D">
        <w:rPr>
          <w:rFonts w:cs="Times New Roman"/>
        </w:rPr>
        <w:t>To evaluate the impact of Quality Management Systems on operational efficiency and error reduction in Lear Corporation.</w:t>
      </w:r>
    </w:p>
    <w:p w14:paraId="4734E8F9" w14:textId="77777777" w:rsidR="0073792C" w:rsidRPr="00F92C8D" w:rsidRDefault="0073792C" w:rsidP="0073792C">
      <w:pPr>
        <w:pStyle w:val="ListParagraph"/>
        <w:numPr>
          <w:ilvl w:val="0"/>
          <w:numId w:val="1"/>
        </w:numPr>
        <w:rPr>
          <w:rFonts w:cs="Times New Roman"/>
        </w:rPr>
      </w:pPr>
      <w:r w:rsidRPr="00F92C8D">
        <w:rPr>
          <w:rFonts w:cs="Times New Roman"/>
        </w:rPr>
        <w:t>To identify best practices in Quality Management Systems within the automotive industry, using Lear Corporation as a case study.</w:t>
      </w:r>
    </w:p>
    <w:p w14:paraId="53DA7524" w14:textId="77777777" w:rsidR="0073792C" w:rsidRPr="00F92C8D" w:rsidRDefault="0073792C" w:rsidP="0073792C">
      <w:pPr>
        <w:pStyle w:val="Heading2"/>
        <w:rPr>
          <w:rFonts w:ascii="Times New Roman" w:hAnsi="Times New Roman" w:cs="Times New Roman"/>
        </w:rPr>
      </w:pPr>
      <w:bookmarkStart w:id="8" w:name="_Toc182924127"/>
      <w:r w:rsidRPr="00F92C8D">
        <w:rPr>
          <w:rFonts w:ascii="Times New Roman" w:hAnsi="Times New Roman" w:cs="Times New Roman"/>
        </w:rPr>
        <w:t>1.7 Significance of Research</w:t>
      </w:r>
      <w:bookmarkEnd w:id="8"/>
      <w:r w:rsidRPr="00F92C8D">
        <w:rPr>
          <w:rFonts w:ascii="Times New Roman" w:hAnsi="Times New Roman" w:cs="Times New Roman"/>
        </w:rPr>
        <w:t xml:space="preserve"> </w:t>
      </w:r>
    </w:p>
    <w:p w14:paraId="7ECCDA5D" w14:textId="77777777" w:rsidR="0073792C" w:rsidRPr="00F92C8D" w:rsidRDefault="0073792C" w:rsidP="0073792C">
      <w:pPr>
        <w:rPr>
          <w:rFonts w:cs="Times New Roman"/>
          <w:lang w:val="en-US"/>
        </w:rPr>
      </w:pPr>
      <w:r w:rsidRPr="00F92C8D">
        <w:rPr>
          <w:rFonts w:cs="Times New Roman"/>
          <w:lang w:val="en-US"/>
        </w:rPr>
        <w:t xml:space="preserve">This study is very significant for its importance in the development of business outcomes. QMS is very supportive of reducing error, enhancing employee effectiveness and satisfying the customers </w:t>
      </w:r>
      <w:r w:rsidRPr="00F92C8D">
        <w:rPr>
          <w:rFonts w:cs="Times New Roman"/>
          <w:color w:val="222222"/>
          <w:szCs w:val="24"/>
          <w:shd w:val="clear" w:color="auto" w:fill="FFFFFF"/>
        </w:rPr>
        <w:t>(Barakat, 2024)</w:t>
      </w:r>
      <w:r w:rsidRPr="00F92C8D">
        <w:rPr>
          <w:rFonts w:cs="Times New Roman"/>
          <w:lang w:val="en-US"/>
        </w:rPr>
        <w:t xml:space="preserve">. The focus on the case of Lear Corporation will allow the researcher to provide depth insight into the topic to make it better understandable. From the study, the readers will be able to understand how QMS can play crucial roles in the development of the business. The outcomes will not only be perfect in the automotive industry but also in any other sector for enhancing the brand reputation and business sustainability. </w:t>
      </w:r>
    </w:p>
    <w:p w14:paraId="13E21E65" w14:textId="77777777" w:rsidR="0073792C" w:rsidRPr="00F92C8D" w:rsidRDefault="0073792C" w:rsidP="0073792C">
      <w:pPr>
        <w:pStyle w:val="Heading2"/>
        <w:rPr>
          <w:rFonts w:ascii="Times New Roman" w:hAnsi="Times New Roman" w:cs="Times New Roman"/>
        </w:rPr>
      </w:pPr>
      <w:bookmarkStart w:id="9" w:name="_Toc182924128"/>
      <w:r w:rsidRPr="00F92C8D">
        <w:rPr>
          <w:rFonts w:ascii="Times New Roman" w:hAnsi="Times New Roman" w:cs="Times New Roman"/>
        </w:rPr>
        <w:t>1.8 Scope of Research</w:t>
      </w:r>
      <w:bookmarkEnd w:id="9"/>
      <w:r w:rsidRPr="00F92C8D">
        <w:rPr>
          <w:rFonts w:ascii="Times New Roman" w:hAnsi="Times New Roman" w:cs="Times New Roman"/>
        </w:rPr>
        <w:t xml:space="preserve"> </w:t>
      </w:r>
    </w:p>
    <w:p w14:paraId="64B4BEDD" w14:textId="77777777" w:rsidR="0073792C" w:rsidRPr="00F92C8D" w:rsidRDefault="0073792C" w:rsidP="0073792C">
      <w:pPr>
        <w:rPr>
          <w:rFonts w:cs="Times New Roman"/>
          <w:lang w:val="en-US"/>
        </w:rPr>
      </w:pPr>
      <w:r w:rsidRPr="00F92C8D">
        <w:rPr>
          <w:rFonts w:cs="Times New Roman"/>
          <w:lang w:val="en-US"/>
        </w:rPr>
        <w:t xml:space="preserve">In contemporary times, the automotive industry needs to focus on different sectors for managing the customers </w:t>
      </w:r>
      <w:r w:rsidRPr="00F92C8D">
        <w:rPr>
          <w:rFonts w:cs="Times New Roman"/>
          <w:color w:val="222222"/>
          <w:szCs w:val="24"/>
          <w:shd w:val="clear" w:color="auto" w:fill="FFFFFF"/>
        </w:rPr>
        <w:t>(Nagy and Lăzăroiu, 2022)</w:t>
      </w:r>
      <w:r w:rsidRPr="00F92C8D">
        <w:rPr>
          <w:rFonts w:cs="Times New Roman"/>
          <w:lang w:val="en-US"/>
        </w:rPr>
        <w:t xml:space="preserve">. It is not easier for the faster changes of the customer behaviour and the higher competition in the global market. The researcher will develop the study with the inclusion of secondary data in the qualitative method to provide depth insight. So, there are huge scopes to conduct the study and generate the most satisfactory results for the practical implications. </w:t>
      </w:r>
    </w:p>
    <w:p w14:paraId="050B0AA4" w14:textId="77777777" w:rsidR="0073792C" w:rsidRPr="00F92C8D" w:rsidRDefault="0073792C" w:rsidP="0073792C">
      <w:pPr>
        <w:pStyle w:val="Heading2"/>
        <w:rPr>
          <w:rFonts w:ascii="Times New Roman" w:hAnsi="Times New Roman" w:cs="Times New Roman"/>
        </w:rPr>
      </w:pPr>
      <w:bookmarkStart w:id="10" w:name="_Toc182924129"/>
      <w:r w:rsidRPr="00F92C8D">
        <w:rPr>
          <w:rFonts w:ascii="Times New Roman" w:hAnsi="Times New Roman" w:cs="Times New Roman"/>
        </w:rPr>
        <w:lastRenderedPageBreak/>
        <w:t>1.9 Structure of Research</w:t>
      </w:r>
      <w:bookmarkEnd w:id="10"/>
      <w:r w:rsidRPr="00F92C8D">
        <w:rPr>
          <w:rFonts w:ascii="Times New Roman" w:hAnsi="Times New Roman" w:cs="Times New Roman"/>
        </w:rPr>
        <w:t xml:space="preserve"> </w:t>
      </w:r>
    </w:p>
    <w:p w14:paraId="13A3EDB4" w14:textId="6C2EF076" w:rsidR="0073792C" w:rsidRPr="00F92C8D" w:rsidRDefault="0073792C" w:rsidP="0073792C">
      <w:pPr>
        <w:rPr>
          <w:rFonts w:cs="Times New Roman"/>
          <w:color w:val="auto"/>
          <w:lang w:val="en-US"/>
        </w:rPr>
      </w:pPr>
      <w:r w:rsidRPr="00F92C8D">
        <w:rPr>
          <w:rFonts w:cs="Times New Roman"/>
          <w:color w:val="auto"/>
          <w:lang w:val="en-US"/>
        </w:rPr>
        <w:t xml:space="preserve">In chapter one the researcher has introduced the study with the background information, problem statement, aim, objective and questions. Chapter two focuses on reviewing the relevant literature and articles to get authentic information to conduct the study. Chapter three has developed with the alignment of the research methodology. In chapter four the collected data is presented and </w:t>
      </w:r>
      <w:r w:rsidR="00C3465A" w:rsidRPr="00F92C8D">
        <w:rPr>
          <w:rFonts w:cs="Times New Roman"/>
          <w:color w:val="auto"/>
          <w:lang w:val="en-US"/>
        </w:rPr>
        <w:t>analyzed</w:t>
      </w:r>
      <w:r w:rsidRPr="00F92C8D">
        <w:rPr>
          <w:rFonts w:cs="Times New Roman"/>
          <w:color w:val="auto"/>
          <w:lang w:val="en-US"/>
        </w:rPr>
        <w:t xml:space="preserve"> critically for accomplishing the objectives. Finally, chapter five has developed by showing how all of the objectives of the study were accomplished with the study and the limitations identified here for producing recommendations for further improvement. </w:t>
      </w:r>
    </w:p>
    <w:p w14:paraId="12E2C7BE" w14:textId="77777777" w:rsidR="0073792C" w:rsidRPr="00F92C8D" w:rsidRDefault="0073792C" w:rsidP="0073792C">
      <w:pPr>
        <w:spacing w:line="259" w:lineRule="auto"/>
        <w:jc w:val="left"/>
        <w:rPr>
          <w:rFonts w:eastAsiaTheme="majorEastAsia" w:cs="Times New Roman"/>
          <w:b/>
          <w:sz w:val="32"/>
          <w:szCs w:val="32"/>
        </w:rPr>
      </w:pPr>
      <w:r w:rsidRPr="00F92C8D">
        <w:rPr>
          <w:rFonts w:cs="Times New Roman"/>
        </w:rPr>
        <w:br w:type="page"/>
      </w:r>
    </w:p>
    <w:p w14:paraId="21158417" w14:textId="77777777" w:rsidR="0073792C" w:rsidRPr="00F92C8D" w:rsidRDefault="0073792C" w:rsidP="0073792C">
      <w:pPr>
        <w:pStyle w:val="Heading1"/>
        <w:rPr>
          <w:rFonts w:ascii="Times New Roman" w:hAnsi="Times New Roman" w:cs="Times New Roman"/>
        </w:rPr>
      </w:pPr>
      <w:bookmarkStart w:id="11" w:name="_Toc182924130"/>
      <w:r w:rsidRPr="00F92C8D">
        <w:rPr>
          <w:rFonts w:ascii="Times New Roman" w:hAnsi="Times New Roman" w:cs="Times New Roman"/>
        </w:rPr>
        <w:lastRenderedPageBreak/>
        <w:t>Chapter 2- Literature Review</w:t>
      </w:r>
      <w:bookmarkEnd w:id="11"/>
      <w:r w:rsidRPr="00F92C8D">
        <w:rPr>
          <w:rFonts w:ascii="Times New Roman" w:hAnsi="Times New Roman" w:cs="Times New Roman"/>
        </w:rPr>
        <w:t xml:space="preserve"> </w:t>
      </w:r>
    </w:p>
    <w:p w14:paraId="51792572" w14:textId="77777777" w:rsidR="0073792C" w:rsidRPr="00F92C8D" w:rsidRDefault="0073792C" w:rsidP="0073792C">
      <w:pPr>
        <w:pStyle w:val="Heading2"/>
        <w:rPr>
          <w:rFonts w:ascii="Times New Roman" w:hAnsi="Times New Roman" w:cs="Times New Roman"/>
        </w:rPr>
      </w:pPr>
      <w:bookmarkStart w:id="12" w:name="_Toc182924131"/>
      <w:r w:rsidRPr="00F92C8D">
        <w:rPr>
          <w:rFonts w:ascii="Times New Roman" w:hAnsi="Times New Roman" w:cs="Times New Roman"/>
        </w:rPr>
        <w:t>2.1 Introduction</w:t>
      </w:r>
      <w:bookmarkEnd w:id="12"/>
      <w:r w:rsidRPr="00F92C8D">
        <w:rPr>
          <w:rFonts w:ascii="Times New Roman" w:hAnsi="Times New Roman" w:cs="Times New Roman"/>
        </w:rPr>
        <w:t xml:space="preserve"> </w:t>
      </w:r>
    </w:p>
    <w:p w14:paraId="2F9E5E02" w14:textId="77777777" w:rsidR="0073792C" w:rsidRPr="00F92C8D" w:rsidRDefault="0073792C" w:rsidP="0073792C">
      <w:pPr>
        <w:rPr>
          <w:rFonts w:cs="Times New Roman"/>
          <w:lang w:val="en-US"/>
        </w:rPr>
      </w:pPr>
      <w:r w:rsidRPr="00F92C8D">
        <w:rPr>
          <w:rFonts w:cs="Times New Roman"/>
          <w:lang w:val="en-US"/>
        </w:rPr>
        <w:t>QMS is the strategy to focus on quality improvement and enhancing customer satisfaction. The automotive industry needs to improve its logistics and delivery efficiency to make customers more engaged and loyal (</w:t>
      </w:r>
      <w:r w:rsidRPr="00F92C8D">
        <w:rPr>
          <w:rFonts w:cs="Times New Roman"/>
          <w:color w:val="222222"/>
          <w:szCs w:val="24"/>
          <w:shd w:val="clear" w:color="auto" w:fill="FFFFFF"/>
        </w:rPr>
        <w:t>Olalere and Ramdass, 2024)</w:t>
      </w:r>
      <w:r w:rsidRPr="00F92C8D">
        <w:rPr>
          <w:rFonts w:cs="Times New Roman"/>
          <w:lang w:val="en-US"/>
        </w:rPr>
        <w:t xml:space="preserve">. The proper implication of QMS enables organisations to bring the necessary changes for enhancing operational efficiency for value creation. It also enables organisations to reduce errors to get competitive benefits. Organisations can mitigate market challenges or risks with faster and more effective decision-making for having the approach. It works with systematic plans for identification of the specific issues to overcome them and gain the desired results. The researcher here identified and collected some relevant studies for reviewing and getting the most authentic and specific information to conduct the study. </w:t>
      </w:r>
    </w:p>
    <w:p w14:paraId="6989332A" w14:textId="77777777" w:rsidR="0073792C" w:rsidRPr="00F92C8D" w:rsidRDefault="0073792C" w:rsidP="0073792C">
      <w:pPr>
        <w:pStyle w:val="Heading2"/>
        <w:rPr>
          <w:rFonts w:ascii="Times New Roman" w:hAnsi="Times New Roman" w:cs="Times New Roman"/>
        </w:rPr>
      </w:pPr>
      <w:bookmarkStart w:id="13" w:name="_Toc182924132"/>
      <w:r w:rsidRPr="00F92C8D">
        <w:rPr>
          <w:rFonts w:ascii="Times New Roman" w:hAnsi="Times New Roman" w:cs="Times New Roman"/>
        </w:rPr>
        <w:t>2.2 Quality Management Systems (QMS) in the Automotive Industry</w:t>
      </w:r>
      <w:bookmarkEnd w:id="13"/>
      <w:r w:rsidRPr="00F92C8D">
        <w:rPr>
          <w:rFonts w:ascii="Times New Roman" w:hAnsi="Times New Roman" w:cs="Times New Roman"/>
        </w:rPr>
        <w:t xml:space="preserve"> </w:t>
      </w:r>
    </w:p>
    <w:p w14:paraId="4F7CB430" w14:textId="2E926674" w:rsidR="0073792C" w:rsidRPr="00F92C8D" w:rsidRDefault="0073792C" w:rsidP="0073792C">
      <w:pPr>
        <w:rPr>
          <w:rFonts w:cs="Times New Roman"/>
          <w:lang w:val="en-US"/>
        </w:rPr>
      </w:pPr>
      <w:r w:rsidRPr="00F92C8D">
        <w:rPr>
          <w:rFonts w:cs="Times New Roman"/>
          <w:lang w:val="en-US"/>
        </w:rPr>
        <w:t xml:space="preserve">QMS is the process that increases the strengths of an </w:t>
      </w:r>
      <w:r w:rsidR="00B83D8E" w:rsidRPr="00F92C8D">
        <w:rPr>
          <w:rFonts w:cs="Times New Roman"/>
          <w:lang w:val="en-US"/>
        </w:rPr>
        <w:t>organization</w:t>
      </w:r>
      <w:r w:rsidRPr="00F92C8D">
        <w:rPr>
          <w:rFonts w:cs="Times New Roman"/>
          <w:lang w:val="en-US"/>
        </w:rPr>
        <w:t xml:space="preserve"> to become successful by overcoming any kind of challenge (</w:t>
      </w:r>
      <w:proofErr w:type="spellStart"/>
      <w:r w:rsidRPr="00F92C8D">
        <w:rPr>
          <w:rFonts w:cs="Times New Roman"/>
          <w:color w:val="222222"/>
          <w:szCs w:val="24"/>
          <w:shd w:val="clear" w:color="auto" w:fill="FFFFFF"/>
        </w:rPr>
        <w:t>Markulik</w:t>
      </w:r>
      <w:proofErr w:type="spellEnd"/>
      <w:r w:rsidRPr="00F92C8D">
        <w:rPr>
          <w:rFonts w:cs="Times New Roman"/>
          <w:color w:val="222222"/>
          <w:szCs w:val="24"/>
          <w:shd w:val="clear" w:color="auto" w:fill="FFFFFF"/>
        </w:rPr>
        <w:t xml:space="preserve"> et al., 2019)</w:t>
      </w:r>
      <w:r w:rsidRPr="00F92C8D">
        <w:rPr>
          <w:rFonts w:cs="Times New Roman"/>
          <w:lang w:val="en-US"/>
        </w:rPr>
        <w:t>. It practices in every sector especially in the automotive industry to introduce innovative strategies for managing the customers and enhancing their satisfaction level. According to</w:t>
      </w:r>
      <w:r w:rsidRPr="00F92C8D">
        <w:rPr>
          <w:rFonts w:cs="Times New Roman"/>
          <w:color w:val="222222"/>
          <w:szCs w:val="24"/>
          <w:shd w:val="clear" w:color="auto" w:fill="FFFFFF"/>
        </w:rPr>
        <w:t xml:space="preserve"> </w:t>
      </w:r>
      <w:proofErr w:type="spellStart"/>
      <w:r w:rsidRPr="00F92C8D">
        <w:rPr>
          <w:rFonts w:cs="Times New Roman"/>
          <w:color w:val="222222"/>
          <w:szCs w:val="24"/>
          <w:shd w:val="clear" w:color="auto" w:fill="FFFFFF"/>
        </w:rPr>
        <w:t>Bagodi</w:t>
      </w:r>
      <w:proofErr w:type="spellEnd"/>
      <w:r w:rsidRPr="00F92C8D">
        <w:rPr>
          <w:rFonts w:cs="Times New Roman"/>
          <w:color w:val="222222"/>
          <w:szCs w:val="24"/>
          <w:shd w:val="clear" w:color="auto" w:fill="FFFFFF"/>
        </w:rPr>
        <w:t xml:space="preserve"> et al. (2021)</w:t>
      </w:r>
      <w:r w:rsidRPr="00F92C8D">
        <w:rPr>
          <w:rFonts w:cs="Times New Roman"/>
          <w:lang w:val="en-US"/>
        </w:rPr>
        <w:t xml:space="preserve">, QMS is a structured framework of policies, processes and procedures to manage every situation and ensure the higher quality products or services get the most acceptance from the customers. </w:t>
      </w:r>
      <w:r w:rsidRPr="00F92C8D">
        <w:rPr>
          <w:rFonts w:cs="Times New Roman"/>
          <w:color w:val="222222"/>
          <w:szCs w:val="24"/>
          <w:shd w:val="clear" w:color="auto" w:fill="FFFFFF"/>
        </w:rPr>
        <w:t xml:space="preserve">Neves et al. (2021) </w:t>
      </w:r>
      <w:r w:rsidRPr="00F92C8D">
        <w:rPr>
          <w:rFonts w:cs="Times New Roman"/>
          <w:lang w:val="en-US"/>
        </w:rPr>
        <w:t xml:space="preserve">agreed and added that it is an effective strategy for avoiding errors and ensuring higher quality for overcoming the market challenges for reaching the destination. </w:t>
      </w:r>
      <w:r w:rsidRPr="00F92C8D">
        <w:rPr>
          <w:rFonts w:cs="Times New Roman"/>
          <w:color w:val="222222"/>
          <w:szCs w:val="24"/>
          <w:shd w:val="clear" w:color="auto" w:fill="FFFFFF"/>
        </w:rPr>
        <w:t xml:space="preserve">Singh et al. (2023) </w:t>
      </w:r>
      <w:r w:rsidRPr="00F92C8D">
        <w:rPr>
          <w:rFonts w:cs="Times New Roman"/>
          <w:lang w:val="en-US"/>
        </w:rPr>
        <w:t xml:space="preserve">argued and defined the factor in different ways that QMS is the process of improving employee performance and gaining more profit for attaining financial sustainability. </w:t>
      </w:r>
      <w:r w:rsidRPr="00F92C8D">
        <w:rPr>
          <w:rFonts w:cs="Times New Roman"/>
          <w:color w:val="222222"/>
          <w:szCs w:val="24"/>
          <w:shd w:val="clear" w:color="auto" w:fill="FFFFFF"/>
        </w:rPr>
        <w:t xml:space="preserve">Gueorguiev (2024) </w:t>
      </w:r>
      <w:r w:rsidRPr="00F92C8D">
        <w:rPr>
          <w:rFonts w:cs="Times New Roman"/>
          <w:lang w:val="en-US"/>
        </w:rPr>
        <w:t xml:space="preserve">defined it as the design or framework for operating the tasks and developing the performance quality for gaining the most satisfactory results every time. </w:t>
      </w:r>
    </w:p>
    <w:p w14:paraId="7E197EC9" w14:textId="77777777" w:rsidR="0073792C" w:rsidRPr="009943C9" w:rsidRDefault="0073792C" w:rsidP="0073792C">
      <w:pPr>
        <w:pStyle w:val="Heading3"/>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182924133"/>
      <w:r w:rsidRPr="009943C9">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2.2.1 Importance of Quality Management Systems (QMS) in the Automotive Industry</w:t>
      </w:r>
      <w:bookmarkEnd w:id="14"/>
    </w:p>
    <w:p w14:paraId="3321CDB2" w14:textId="77777777" w:rsidR="0073792C" w:rsidRPr="00F92C8D" w:rsidRDefault="0073792C" w:rsidP="0073792C">
      <w:pPr>
        <w:rPr>
          <w:rFonts w:cs="Times New Roman"/>
        </w:rPr>
      </w:pPr>
      <w:r w:rsidRPr="00F92C8D">
        <w:rPr>
          <w:rFonts w:cs="Times New Roman"/>
        </w:rPr>
        <w:t>As per</w:t>
      </w:r>
      <w:r w:rsidRPr="00F92C8D">
        <w:rPr>
          <w:rFonts w:cs="Times New Roman"/>
          <w:color w:val="222222"/>
          <w:szCs w:val="24"/>
          <w:shd w:val="clear" w:color="auto" w:fill="FFFFFF"/>
        </w:rPr>
        <w:t xml:space="preserve"> Tricker (2019)</w:t>
      </w:r>
      <w:r w:rsidRPr="00F92C8D">
        <w:rPr>
          <w:rFonts w:cs="Times New Roman"/>
        </w:rPr>
        <w:t xml:space="preserve">, QMS is very significant for the business organisation for its effectiveness in maintaining the consistency of the improvement of product quality. Organisations in the automotive industry can meet the demands of diverse customers through continuous improvement. </w:t>
      </w:r>
      <w:proofErr w:type="spellStart"/>
      <w:r w:rsidRPr="00F92C8D">
        <w:rPr>
          <w:rFonts w:cs="Times New Roman"/>
          <w:color w:val="222222"/>
          <w:szCs w:val="24"/>
          <w:shd w:val="clear" w:color="auto" w:fill="FFFFFF"/>
        </w:rPr>
        <w:t>Ahidar</w:t>
      </w:r>
      <w:proofErr w:type="spellEnd"/>
      <w:r w:rsidRPr="00F92C8D">
        <w:rPr>
          <w:rFonts w:cs="Times New Roman"/>
          <w:color w:val="222222"/>
          <w:szCs w:val="24"/>
          <w:shd w:val="clear" w:color="auto" w:fill="FFFFFF"/>
        </w:rPr>
        <w:t xml:space="preserve"> et al. (2019)</w:t>
      </w:r>
      <w:r w:rsidRPr="00F92C8D">
        <w:rPr>
          <w:rFonts w:cs="Times New Roman"/>
        </w:rPr>
        <w:t xml:space="preserve"> agree strongly and added that it can be possible to collect information from the market at the earliest time to make plans and attain the most competitive benefits. </w:t>
      </w:r>
      <w:r w:rsidRPr="00F92C8D">
        <w:rPr>
          <w:rFonts w:cs="Times New Roman"/>
          <w:color w:val="222222"/>
          <w:szCs w:val="24"/>
          <w:shd w:val="clear" w:color="auto" w:fill="FFFFFF"/>
        </w:rPr>
        <w:t xml:space="preserve">Zainuddin (2020) </w:t>
      </w:r>
      <w:r w:rsidRPr="00F92C8D">
        <w:rPr>
          <w:rFonts w:cs="Times New Roman"/>
        </w:rPr>
        <w:t xml:space="preserve">further added that the reduction of error with the QMS </w:t>
      </w:r>
      <w:r w:rsidRPr="00F92C8D">
        <w:rPr>
          <w:rFonts w:cs="Times New Roman"/>
        </w:rPr>
        <w:lastRenderedPageBreak/>
        <w:t xml:space="preserve">framework represents its importance for reducing cost and attaining cost leadership in the competitive market. </w:t>
      </w:r>
      <w:proofErr w:type="spellStart"/>
      <w:r w:rsidRPr="00F92C8D">
        <w:rPr>
          <w:rFonts w:cs="Times New Roman"/>
          <w:color w:val="222222"/>
          <w:szCs w:val="24"/>
          <w:shd w:val="clear" w:color="auto" w:fill="FFFFFF"/>
        </w:rPr>
        <w:t>Tambare</w:t>
      </w:r>
      <w:proofErr w:type="spellEnd"/>
      <w:r w:rsidRPr="00F92C8D">
        <w:rPr>
          <w:rFonts w:cs="Times New Roman"/>
          <w:color w:val="222222"/>
          <w:szCs w:val="24"/>
          <w:shd w:val="clear" w:color="auto" w:fill="FFFFFF"/>
        </w:rPr>
        <w:t xml:space="preserve"> et al. (2021) </w:t>
      </w:r>
      <w:r w:rsidRPr="00F92C8D">
        <w:rPr>
          <w:rFonts w:cs="Times New Roman"/>
        </w:rPr>
        <w:t xml:space="preserve">argued and stated that for practising QMS the automotive organisation need to carry more cost for developing the quality for which it is not possible to attain customer preference. The organisations fail to improve continuously for failing to develop the best plans for financial management which introduces different complications in future to overcoming the challenges of the competitive market. </w:t>
      </w:r>
      <w:proofErr w:type="spellStart"/>
      <w:r w:rsidRPr="00F92C8D">
        <w:rPr>
          <w:rFonts w:cs="Times New Roman"/>
          <w:color w:val="222222"/>
          <w:szCs w:val="24"/>
          <w:shd w:val="clear" w:color="auto" w:fill="FFFFFF"/>
        </w:rPr>
        <w:t>Pauliková</w:t>
      </w:r>
      <w:proofErr w:type="spellEnd"/>
      <w:r w:rsidRPr="00F92C8D">
        <w:rPr>
          <w:rFonts w:cs="Times New Roman"/>
          <w:color w:val="222222"/>
          <w:szCs w:val="24"/>
          <w:shd w:val="clear" w:color="auto" w:fill="FFFFFF"/>
        </w:rPr>
        <w:t xml:space="preserve"> (2022) </w:t>
      </w:r>
      <w:r w:rsidRPr="00F92C8D">
        <w:rPr>
          <w:rFonts w:cs="Times New Roman"/>
        </w:rPr>
        <w:t xml:space="preserve">criticized and mentioned that QMS helps automotive organisations to increase operational efficiency and reduce error to avoid unnecessary costs and gain the desired portion of profit margin. It can help to improve the quality gradually by ensuring perfection in every stage which is very satisfactory for the enhancement of the brand value and reputation to generate long-term benefits. </w:t>
      </w:r>
    </w:p>
    <w:p w14:paraId="32DCF610" w14:textId="77777777" w:rsidR="0073792C" w:rsidRPr="009943C9" w:rsidRDefault="0073792C" w:rsidP="0073792C">
      <w:pPr>
        <w:pStyle w:val="Heading3"/>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Toc182924134"/>
      <w:r w:rsidRPr="009943C9">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2.2.2 Advantages of Quality Management Systems (QMS) in the Automotive Industry</w:t>
      </w:r>
      <w:bookmarkEnd w:id="15"/>
      <w:r w:rsidRPr="009943C9">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1D899D4" w14:textId="77777777" w:rsidR="0073792C" w:rsidRPr="00F92C8D" w:rsidRDefault="0073792C" w:rsidP="0073792C">
      <w:pPr>
        <w:rPr>
          <w:rFonts w:cs="Times New Roman"/>
        </w:rPr>
      </w:pPr>
      <w:r w:rsidRPr="00F92C8D">
        <w:rPr>
          <w:rFonts w:cs="Times New Roman"/>
        </w:rPr>
        <w:t>A study</w:t>
      </w:r>
      <w:r w:rsidRPr="00F92C8D">
        <w:rPr>
          <w:rFonts w:cs="Times New Roman"/>
          <w:color w:val="222222"/>
          <w:szCs w:val="24"/>
          <w:shd w:val="clear" w:color="auto" w:fill="FFFFFF"/>
        </w:rPr>
        <w:t xml:space="preserve"> by </w:t>
      </w:r>
      <w:proofErr w:type="spellStart"/>
      <w:r w:rsidRPr="00F92C8D">
        <w:rPr>
          <w:rFonts w:cs="Times New Roman"/>
          <w:color w:val="222222"/>
          <w:szCs w:val="24"/>
          <w:shd w:val="clear" w:color="auto" w:fill="FFFFFF"/>
        </w:rPr>
        <w:t>Ahidar</w:t>
      </w:r>
      <w:proofErr w:type="spellEnd"/>
      <w:r w:rsidRPr="00F92C8D">
        <w:rPr>
          <w:rFonts w:cs="Times New Roman"/>
          <w:color w:val="222222"/>
          <w:szCs w:val="24"/>
          <w:shd w:val="clear" w:color="auto" w:fill="FFFFFF"/>
        </w:rPr>
        <w:t xml:space="preserve"> et al. (2019)</w:t>
      </w:r>
      <w:r w:rsidRPr="00F92C8D">
        <w:rPr>
          <w:rFonts w:cs="Times New Roman"/>
        </w:rPr>
        <w:t xml:space="preserve">, focused on the advantages of QMS and highlighted that it is very important for the automotive sector to manage every condition and get the best results. QMS can be practised in every kind of organisation to produce standard plans for overcoming different challenges and risk factors that can impact business expansion. </w:t>
      </w:r>
      <w:proofErr w:type="spellStart"/>
      <w:r w:rsidRPr="00F92C8D">
        <w:rPr>
          <w:rFonts w:cs="Times New Roman"/>
          <w:color w:val="222222"/>
          <w:szCs w:val="24"/>
          <w:shd w:val="clear" w:color="auto" w:fill="FFFFFF"/>
        </w:rPr>
        <w:t>Jermsittiparsert</w:t>
      </w:r>
      <w:proofErr w:type="spellEnd"/>
      <w:r w:rsidRPr="00F92C8D">
        <w:rPr>
          <w:rFonts w:cs="Times New Roman"/>
          <w:color w:val="222222"/>
          <w:szCs w:val="24"/>
          <w:shd w:val="clear" w:color="auto" w:fill="FFFFFF"/>
        </w:rPr>
        <w:t xml:space="preserve"> et al. (2019) </w:t>
      </w:r>
      <w:r w:rsidRPr="00F92C8D">
        <w:rPr>
          <w:rFonts w:cs="Times New Roman"/>
        </w:rPr>
        <w:t xml:space="preserve">agreed and added that the major advantage of QMS is improving operational efficiency which helps to attain the trust of the customer and enhance the brand loyalty for gaining the long-term benefits. The employees try to improve their skills for getting proper care and support which enhances the organisational capacity to reach the goals by following standard and effective time plans. </w:t>
      </w:r>
      <w:r w:rsidRPr="00F92C8D">
        <w:rPr>
          <w:rFonts w:cs="Times New Roman"/>
          <w:color w:val="222222"/>
          <w:szCs w:val="24"/>
          <w:shd w:val="clear" w:color="auto" w:fill="FFFFFF"/>
        </w:rPr>
        <w:t xml:space="preserve">Praditya (2020) </w:t>
      </w:r>
      <w:r w:rsidRPr="00F92C8D">
        <w:rPr>
          <w:rFonts w:cs="Times New Roman"/>
        </w:rPr>
        <w:t xml:space="preserve">argued and emphasised that it allows an organisation to maintain the consistency of improvement of the quality of the products and services quality to attract and retain customers. </w:t>
      </w:r>
      <w:r w:rsidRPr="00F92C8D">
        <w:rPr>
          <w:rFonts w:cs="Times New Roman"/>
          <w:color w:val="222222"/>
          <w:szCs w:val="24"/>
          <w:shd w:val="clear" w:color="auto" w:fill="FFFFFF"/>
        </w:rPr>
        <w:t xml:space="preserve">Silva et al. (2021) </w:t>
      </w:r>
      <w:r w:rsidRPr="00F92C8D">
        <w:rPr>
          <w:rFonts w:cs="Times New Roman"/>
        </w:rPr>
        <w:t xml:space="preserve">added that the automotive organisation can introduce innovation for having QMS and meet the changes in demand of the customers to gain the most satisfactory outcomes. </w:t>
      </w:r>
      <w:r w:rsidRPr="00F92C8D">
        <w:rPr>
          <w:rFonts w:cs="Times New Roman"/>
          <w:color w:val="222222"/>
          <w:szCs w:val="24"/>
          <w:shd w:val="clear" w:color="auto" w:fill="FFFFFF"/>
        </w:rPr>
        <w:t xml:space="preserve">Stroganov et al. (2021) </w:t>
      </w:r>
      <w:r w:rsidRPr="00F92C8D">
        <w:rPr>
          <w:rFonts w:cs="Times New Roman"/>
        </w:rPr>
        <w:t xml:space="preserve">criticised and explained that QMS mostly focus on quality development for which reason the overall cost of the organisation increases rapidly which reduces the competitive power. </w:t>
      </w:r>
      <w:r w:rsidRPr="00F92C8D">
        <w:rPr>
          <w:rFonts w:cs="Times New Roman"/>
          <w:color w:val="222222"/>
          <w:szCs w:val="24"/>
          <w:shd w:val="clear" w:color="auto" w:fill="FFFFFF"/>
        </w:rPr>
        <w:t xml:space="preserve">Singh et al. (2022) </w:t>
      </w:r>
      <w:r w:rsidRPr="00F92C8D">
        <w:rPr>
          <w:rFonts w:cs="Times New Roman"/>
        </w:rPr>
        <w:t xml:space="preserve">did not agree and stated that it also focuses on the market opportunity and supports the employees to enhance their effectiveness for working under the changes plans with their best effectiveness to enhance the organisational strengths. </w:t>
      </w:r>
    </w:p>
    <w:p w14:paraId="4D9247EF" w14:textId="77777777" w:rsidR="0073792C" w:rsidRPr="00F92C8D" w:rsidRDefault="0073792C" w:rsidP="0073792C">
      <w:pPr>
        <w:pStyle w:val="Heading2"/>
        <w:rPr>
          <w:rFonts w:ascii="Times New Roman" w:hAnsi="Times New Roman" w:cs="Times New Roman"/>
        </w:rPr>
      </w:pPr>
      <w:bookmarkStart w:id="16" w:name="_Toc182924135"/>
      <w:r w:rsidRPr="00F92C8D">
        <w:rPr>
          <w:rFonts w:ascii="Times New Roman" w:hAnsi="Times New Roman" w:cs="Times New Roman"/>
        </w:rPr>
        <w:lastRenderedPageBreak/>
        <w:t>2.3 Impact of QMS on Operational Efficiency and Error Reduction in the Automotive Industry</w:t>
      </w:r>
      <w:bookmarkEnd w:id="16"/>
      <w:r w:rsidRPr="00F92C8D">
        <w:rPr>
          <w:rFonts w:ascii="Times New Roman" w:hAnsi="Times New Roman" w:cs="Times New Roman"/>
        </w:rPr>
        <w:t xml:space="preserve"> </w:t>
      </w:r>
    </w:p>
    <w:p w14:paraId="7FDE8791" w14:textId="77777777" w:rsidR="0073792C" w:rsidRPr="00F92C8D" w:rsidRDefault="0073792C" w:rsidP="0073792C">
      <w:pPr>
        <w:rPr>
          <w:rFonts w:cs="Times New Roman"/>
          <w:lang w:val="en-US"/>
        </w:rPr>
      </w:pPr>
      <w:r w:rsidRPr="00F92C8D">
        <w:rPr>
          <w:rFonts w:cs="Times New Roman"/>
          <w:lang w:val="en-US"/>
        </w:rPr>
        <w:t>According to</w:t>
      </w:r>
      <w:r w:rsidRPr="00F92C8D">
        <w:rPr>
          <w:rFonts w:cs="Times New Roman"/>
          <w:color w:val="222222"/>
          <w:szCs w:val="24"/>
          <w:shd w:val="clear" w:color="auto" w:fill="FFFFFF"/>
        </w:rPr>
        <w:t xml:space="preserve"> </w:t>
      </w:r>
      <w:proofErr w:type="spellStart"/>
      <w:r w:rsidRPr="00F92C8D">
        <w:rPr>
          <w:rFonts w:cs="Times New Roman"/>
          <w:color w:val="222222"/>
          <w:szCs w:val="24"/>
          <w:shd w:val="clear" w:color="auto" w:fill="FFFFFF"/>
        </w:rPr>
        <w:t>Ahidar</w:t>
      </w:r>
      <w:proofErr w:type="spellEnd"/>
      <w:r w:rsidRPr="00F92C8D">
        <w:rPr>
          <w:rFonts w:cs="Times New Roman"/>
          <w:color w:val="222222"/>
          <w:szCs w:val="24"/>
          <w:shd w:val="clear" w:color="auto" w:fill="FFFFFF"/>
        </w:rPr>
        <w:t xml:space="preserve"> et al. (2019)</w:t>
      </w:r>
      <w:r w:rsidRPr="00F92C8D">
        <w:rPr>
          <w:rFonts w:cs="Times New Roman"/>
          <w:lang w:val="en-US"/>
        </w:rPr>
        <w:t xml:space="preserve">, automotive organisations focus on QMS to attain its mission and vision by overcoming any kind of challenge. So, it is necessary to provide more importance to operational efficiency for gaining the most satisfactory outcomes. </w:t>
      </w:r>
      <w:proofErr w:type="spellStart"/>
      <w:r w:rsidRPr="00F92C8D">
        <w:rPr>
          <w:rFonts w:cs="Times New Roman"/>
          <w:color w:val="222222"/>
          <w:szCs w:val="24"/>
          <w:shd w:val="clear" w:color="auto" w:fill="FFFFFF"/>
        </w:rPr>
        <w:t>Jermsittiparsert</w:t>
      </w:r>
      <w:proofErr w:type="spellEnd"/>
      <w:r w:rsidRPr="00F92C8D">
        <w:rPr>
          <w:rFonts w:cs="Times New Roman"/>
          <w:color w:val="222222"/>
          <w:szCs w:val="24"/>
          <w:shd w:val="clear" w:color="auto" w:fill="FFFFFF"/>
        </w:rPr>
        <w:t xml:space="preserve"> et al. (2019) agreed and added that </w:t>
      </w:r>
      <w:r w:rsidRPr="00F92C8D">
        <w:rPr>
          <w:rFonts w:cs="Times New Roman"/>
          <w:lang w:val="en-US"/>
        </w:rPr>
        <w:t xml:space="preserve">QMS is also one kind of strategy for the development of employee productivity and effectiveness that helps to reduce errors and ensure higher-quality outcomes. </w:t>
      </w:r>
      <w:r w:rsidRPr="00F92C8D">
        <w:rPr>
          <w:rFonts w:cs="Times New Roman"/>
          <w:color w:val="222222"/>
          <w:szCs w:val="24"/>
          <w:shd w:val="clear" w:color="auto" w:fill="FFFFFF"/>
        </w:rPr>
        <w:t xml:space="preserve">Zainuddin (2020) </w:t>
      </w:r>
      <w:r w:rsidRPr="00F92C8D">
        <w:rPr>
          <w:rFonts w:cs="Times New Roman"/>
          <w:lang w:val="en-US"/>
        </w:rPr>
        <w:t xml:space="preserve">argued and mentioned that QMS increase complications in the workplace which relates to different errors and complications to produce the most satisfactory and standard outcomes. </w:t>
      </w:r>
      <w:proofErr w:type="spellStart"/>
      <w:r w:rsidRPr="00F92C8D">
        <w:rPr>
          <w:rFonts w:cs="Times New Roman"/>
          <w:color w:val="222222"/>
          <w:szCs w:val="24"/>
          <w:shd w:val="clear" w:color="auto" w:fill="FFFFFF"/>
        </w:rPr>
        <w:t>Tambare</w:t>
      </w:r>
      <w:proofErr w:type="spellEnd"/>
      <w:r w:rsidRPr="00F92C8D">
        <w:rPr>
          <w:rFonts w:cs="Times New Roman"/>
          <w:color w:val="222222"/>
          <w:szCs w:val="24"/>
          <w:shd w:val="clear" w:color="auto" w:fill="FFFFFF"/>
        </w:rPr>
        <w:t xml:space="preserve"> et al. (2021) </w:t>
      </w:r>
      <w:r w:rsidRPr="00F92C8D">
        <w:rPr>
          <w:rFonts w:cs="Times New Roman"/>
          <w:lang w:val="en-US"/>
        </w:rPr>
        <w:t xml:space="preserve">criticized and mentioned that QMS plays a very important role in the improvement of the supply chain to ensure the higher satisfaction of the customers. So, it can be possible to enhance the operational efficiency to attain unique brand recognition. </w:t>
      </w:r>
      <w:r w:rsidRPr="00F92C8D">
        <w:rPr>
          <w:rFonts w:cs="Times New Roman"/>
          <w:color w:val="222222"/>
          <w:szCs w:val="24"/>
          <w:shd w:val="clear" w:color="auto" w:fill="FFFFFF"/>
        </w:rPr>
        <w:t xml:space="preserve">Singh et al. (2023) agreed and added that QMS produce plans for improving constantly and enhancing the skills of the employees to get their innovative and creative power for keeping the flow of progression. </w:t>
      </w:r>
    </w:p>
    <w:p w14:paraId="1703CD86" w14:textId="77777777" w:rsidR="0073792C" w:rsidRPr="00F92C8D" w:rsidRDefault="0073792C" w:rsidP="0073792C">
      <w:pPr>
        <w:pStyle w:val="Heading2"/>
        <w:rPr>
          <w:rFonts w:ascii="Times New Roman" w:hAnsi="Times New Roman" w:cs="Times New Roman"/>
        </w:rPr>
      </w:pPr>
      <w:bookmarkStart w:id="17" w:name="_Toc182924136"/>
      <w:r w:rsidRPr="00F92C8D">
        <w:rPr>
          <w:rFonts w:ascii="Times New Roman" w:hAnsi="Times New Roman" w:cs="Times New Roman"/>
        </w:rPr>
        <w:t>2.4 The Process of Best Practices of QMS in the Automotive Industry</w:t>
      </w:r>
      <w:bookmarkEnd w:id="17"/>
      <w:r w:rsidRPr="00F92C8D">
        <w:rPr>
          <w:rFonts w:ascii="Times New Roman" w:hAnsi="Times New Roman" w:cs="Times New Roman"/>
        </w:rPr>
        <w:t xml:space="preserve"> </w:t>
      </w:r>
    </w:p>
    <w:p w14:paraId="07F04D4C" w14:textId="77777777" w:rsidR="0073792C" w:rsidRPr="00F92C8D" w:rsidRDefault="0073792C" w:rsidP="0073792C">
      <w:pPr>
        <w:rPr>
          <w:rFonts w:cs="Times New Roman"/>
          <w:lang w:val="en-US"/>
        </w:rPr>
      </w:pPr>
      <w:r w:rsidRPr="00F92C8D">
        <w:rPr>
          <w:rFonts w:cs="Times New Roman"/>
          <w:lang w:val="en-US"/>
        </w:rPr>
        <w:t>According to</w:t>
      </w:r>
      <w:r w:rsidRPr="00F92C8D">
        <w:rPr>
          <w:rFonts w:cs="Times New Roman"/>
          <w:color w:val="222222"/>
          <w:szCs w:val="24"/>
          <w:shd w:val="clear" w:color="auto" w:fill="FFFFFF"/>
        </w:rPr>
        <w:t xml:space="preserve"> </w:t>
      </w:r>
      <w:proofErr w:type="spellStart"/>
      <w:r w:rsidRPr="00F92C8D">
        <w:rPr>
          <w:rFonts w:cs="Times New Roman"/>
          <w:color w:val="222222"/>
          <w:szCs w:val="24"/>
          <w:shd w:val="clear" w:color="auto" w:fill="FFFFFF"/>
        </w:rPr>
        <w:t>Markulik</w:t>
      </w:r>
      <w:proofErr w:type="spellEnd"/>
      <w:r w:rsidRPr="00F92C8D">
        <w:rPr>
          <w:rFonts w:cs="Times New Roman"/>
          <w:color w:val="222222"/>
          <w:szCs w:val="24"/>
          <w:shd w:val="clear" w:color="auto" w:fill="FFFFFF"/>
        </w:rPr>
        <w:t xml:space="preserve"> et al. (2019)</w:t>
      </w:r>
      <w:r w:rsidRPr="00F92C8D">
        <w:rPr>
          <w:rFonts w:cs="Times New Roman"/>
          <w:lang w:val="en-US"/>
        </w:rPr>
        <w:t xml:space="preserve">, organisations need to ensure process standardization to ensure the best practices of the QMS and generate the best outcomes. </w:t>
      </w:r>
      <w:r w:rsidRPr="00F92C8D">
        <w:rPr>
          <w:rFonts w:cs="Times New Roman"/>
          <w:color w:val="222222"/>
          <w:szCs w:val="24"/>
          <w:shd w:val="clear" w:color="auto" w:fill="FFFFFF"/>
        </w:rPr>
        <w:t xml:space="preserve">Praditya (2020) </w:t>
      </w:r>
      <w:r w:rsidRPr="00F92C8D">
        <w:rPr>
          <w:rFonts w:cs="Times New Roman"/>
          <w:lang w:val="en-US"/>
        </w:rPr>
        <w:t xml:space="preserve">agreed and added that it can help to reduce the defects and improve the process efficiency for improving the brand value and enhancing sustainability. </w:t>
      </w:r>
      <w:r w:rsidRPr="00F92C8D">
        <w:rPr>
          <w:rFonts w:cs="Times New Roman"/>
          <w:color w:val="222222"/>
          <w:szCs w:val="24"/>
          <w:shd w:val="clear" w:color="auto" w:fill="FFFFFF"/>
        </w:rPr>
        <w:t xml:space="preserve">Neves et al. (2021) </w:t>
      </w:r>
      <w:r w:rsidRPr="00F92C8D">
        <w:rPr>
          <w:rFonts w:cs="Times New Roman"/>
          <w:lang w:val="en-US"/>
        </w:rPr>
        <w:t xml:space="preserve">represented the factor different ways that organisations need to focus on continuous improvement by introducing innovation with plans for ensuring the best practices of the QMS. </w:t>
      </w:r>
      <w:proofErr w:type="spellStart"/>
      <w:r w:rsidRPr="00F92C8D">
        <w:rPr>
          <w:rFonts w:cs="Times New Roman"/>
          <w:color w:val="222222"/>
          <w:szCs w:val="24"/>
          <w:shd w:val="clear" w:color="auto" w:fill="FFFFFF"/>
        </w:rPr>
        <w:t>Bagodi</w:t>
      </w:r>
      <w:proofErr w:type="spellEnd"/>
      <w:r w:rsidRPr="00F92C8D">
        <w:rPr>
          <w:rFonts w:cs="Times New Roman"/>
          <w:color w:val="222222"/>
          <w:szCs w:val="24"/>
          <w:shd w:val="clear" w:color="auto" w:fill="FFFFFF"/>
        </w:rPr>
        <w:t xml:space="preserve"> et al. (2021) </w:t>
      </w:r>
      <w:r w:rsidRPr="00F92C8D">
        <w:rPr>
          <w:rFonts w:cs="Times New Roman"/>
          <w:lang w:val="en-US"/>
        </w:rPr>
        <w:t xml:space="preserve">agreed and added that it can improve organisational efficiency along with the development of the workforce for gaining the desired results every time by mitigating any kind of risks or challenges in the market. </w:t>
      </w:r>
      <w:r w:rsidRPr="00F92C8D">
        <w:rPr>
          <w:rFonts w:cs="Times New Roman"/>
          <w:color w:val="222222"/>
          <w:szCs w:val="24"/>
          <w:shd w:val="clear" w:color="auto" w:fill="FFFFFF"/>
        </w:rPr>
        <w:t xml:space="preserve">Silva et al. (2021) </w:t>
      </w:r>
      <w:r w:rsidRPr="00F92C8D">
        <w:rPr>
          <w:rFonts w:cs="Times New Roman"/>
          <w:lang w:val="en-US"/>
        </w:rPr>
        <w:t xml:space="preserve">highlighted that automotive organisations need to consider the feedback of the customers for developing the plans for best practices of the QMS which also help to generate the best outcomes in every situation. </w:t>
      </w:r>
      <w:r w:rsidRPr="00F92C8D">
        <w:rPr>
          <w:rFonts w:cs="Times New Roman"/>
          <w:color w:val="222222"/>
          <w:szCs w:val="24"/>
          <w:shd w:val="clear" w:color="auto" w:fill="FFFFFF"/>
        </w:rPr>
        <w:t xml:space="preserve">Singh et al. (2022) </w:t>
      </w:r>
      <w:r w:rsidRPr="00F92C8D">
        <w:rPr>
          <w:rFonts w:cs="Times New Roman"/>
          <w:lang w:val="en-US"/>
        </w:rPr>
        <w:t xml:space="preserve">further added that it will be possible to strengthen relationships with many customers to gain support in different situations for the identification of market opportunities and promoting the brand very fast. </w:t>
      </w:r>
      <w:r w:rsidRPr="00F92C8D">
        <w:rPr>
          <w:rFonts w:cs="Times New Roman"/>
          <w:color w:val="222222"/>
          <w:szCs w:val="24"/>
          <w:shd w:val="clear" w:color="auto" w:fill="FFFFFF"/>
        </w:rPr>
        <w:t xml:space="preserve">Singh et al. (2023) </w:t>
      </w:r>
      <w:r w:rsidRPr="00F92C8D">
        <w:rPr>
          <w:rFonts w:cs="Times New Roman"/>
          <w:lang w:val="en-US"/>
        </w:rPr>
        <w:t xml:space="preserve">opposed the opinion and added that QMS can be possible to practice in the most effective way by emphasizing skills development. It allows them to get their active contribution every time to make the plans successful. </w:t>
      </w:r>
      <w:r w:rsidRPr="00F92C8D">
        <w:rPr>
          <w:rFonts w:cs="Times New Roman"/>
          <w:color w:val="222222"/>
          <w:szCs w:val="24"/>
          <w:shd w:val="clear" w:color="auto" w:fill="FFFFFF"/>
        </w:rPr>
        <w:t xml:space="preserve">Olalere and Ramdass (2024) </w:t>
      </w:r>
      <w:r w:rsidRPr="00F92C8D">
        <w:rPr>
          <w:rFonts w:cs="Times New Roman"/>
          <w:lang w:val="en-US"/>
        </w:rPr>
        <w:t xml:space="preserve">further argued and mentioned that organisations need to use corrective </w:t>
      </w:r>
      <w:r w:rsidRPr="00F92C8D">
        <w:rPr>
          <w:rFonts w:cs="Times New Roman"/>
          <w:lang w:val="en-US"/>
        </w:rPr>
        <w:lastRenderedPageBreak/>
        <w:t xml:space="preserve">and preventive actions (CAPA) to identify the potential challenges to overcome them successfully. It can be possible to make the earliest decision to avoid the chance of any further complications and improve the brand value with consistency. </w:t>
      </w:r>
    </w:p>
    <w:p w14:paraId="28D21841" w14:textId="77777777" w:rsidR="0073792C" w:rsidRPr="00F92C8D" w:rsidRDefault="0073792C" w:rsidP="0073792C">
      <w:pPr>
        <w:pStyle w:val="Heading2"/>
        <w:rPr>
          <w:rFonts w:ascii="Times New Roman" w:hAnsi="Times New Roman" w:cs="Times New Roman"/>
        </w:rPr>
      </w:pPr>
      <w:bookmarkStart w:id="18" w:name="_Toc182924137"/>
      <w:r w:rsidRPr="00F92C8D">
        <w:rPr>
          <w:rFonts w:ascii="Times New Roman" w:hAnsi="Times New Roman" w:cs="Times New Roman"/>
        </w:rPr>
        <w:t>2.5 Conceptual Framework</w:t>
      </w:r>
      <w:bookmarkEnd w:id="18"/>
      <w:r w:rsidRPr="00F92C8D">
        <w:rPr>
          <w:rFonts w:ascii="Times New Roman" w:hAnsi="Times New Roman" w:cs="Times New Roman"/>
        </w:rPr>
        <w:t xml:space="preserve"> </w:t>
      </w:r>
    </w:p>
    <w:p w14:paraId="1EF93F92" w14:textId="77777777" w:rsidR="0073792C" w:rsidRPr="00F92C8D" w:rsidRDefault="0073792C" w:rsidP="0073792C">
      <w:pPr>
        <w:rPr>
          <w:rFonts w:cs="Times New Roman"/>
          <w:lang w:val="en-US"/>
        </w:rPr>
      </w:pPr>
      <w:r w:rsidRPr="00F92C8D">
        <w:rPr>
          <w:rFonts w:cs="Times New Roman"/>
          <w:lang w:val="en-US"/>
        </w:rPr>
        <w:t xml:space="preserve">After reviewing the existing articles and literature the researcher has produced the following conceptual framework. </w:t>
      </w:r>
    </w:p>
    <w:p w14:paraId="5B08823A" w14:textId="77777777" w:rsidR="0073792C" w:rsidRPr="00F92C8D" w:rsidRDefault="0073792C" w:rsidP="0073792C">
      <w:pPr>
        <w:keepNext/>
        <w:jc w:val="center"/>
        <w:rPr>
          <w:rFonts w:cs="Times New Roman"/>
        </w:rPr>
      </w:pPr>
      <w:r w:rsidRPr="00F92C8D">
        <w:rPr>
          <w:rFonts w:cs="Times New Roman"/>
          <w:noProof/>
          <w:lang w:val="en-US"/>
        </w:rPr>
        <w:drawing>
          <wp:inline distT="0" distB="0" distL="0" distR="0" wp14:anchorId="7C397CD4" wp14:editId="4476DB1C">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078E221" w14:textId="77777777" w:rsidR="0073792C" w:rsidRPr="00F92C8D" w:rsidRDefault="0073792C" w:rsidP="0073792C">
      <w:pPr>
        <w:pStyle w:val="Caption"/>
        <w:jc w:val="center"/>
        <w:rPr>
          <w:rFonts w:cs="Times New Roman"/>
        </w:rPr>
      </w:pPr>
      <w:bookmarkStart w:id="19" w:name="_Toc182598436"/>
      <w:r w:rsidRPr="00F92C8D">
        <w:rPr>
          <w:rFonts w:cs="Times New Roman"/>
        </w:rPr>
        <w:t xml:space="preserve">Figure </w:t>
      </w:r>
      <w:r w:rsidRPr="00F92C8D">
        <w:rPr>
          <w:rFonts w:cs="Times New Roman"/>
        </w:rPr>
        <w:fldChar w:fldCharType="begin"/>
      </w:r>
      <w:r w:rsidRPr="00F92C8D">
        <w:rPr>
          <w:rFonts w:cs="Times New Roman"/>
        </w:rPr>
        <w:instrText xml:space="preserve"> SEQ Figure \* ARABIC </w:instrText>
      </w:r>
      <w:r w:rsidRPr="00F92C8D">
        <w:rPr>
          <w:rFonts w:cs="Times New Roman"/>
        </w:rPr>
        <w:fldChar w:fldCharType="separate"/>
      </w:r>
      <w:r w:rsidRPr="00F92C8D">
        <w:rPr>
          <w:rFonts w:cs="Times New Roman"/>
          <w:noProof/>
        </w:rPr>
        <w:t>1</w:t>
      </w:r>
      <w:r w:rsidRPr="00F92C8D">
        <w:rPr>
          <w:rFonts w:cs="Times New Roman"/>
        </w:rPr>
        <w:fldChar w:fldCharType="end"/>
      </w:r>
      <w:r w:rsidRPr="00F92C8D">
        <w:rPr>
          <w:rFonts w:cs="Times New Roman"/>
        </w:rPr>
        <w:t>: Conceptual framework.</w:t>
      </w:r>
      <w:bookmarkEnd w:id="19"/>
      <w:r w:rsidRPr="00F92C8D">
        <w:rPr>
          <w:rFonts w:cs="Times New Roman"/>
        </w:rPr>
        <w:t xml:space="preserve"> </w:t>
      </w:r>
    </w:p>
    <w:p w14:paraId="6887FDE1" w14:textId="77777777" w:rsidR="0073792C" w:rsidRPr="00F92C8D" w:rsidRDefault="0073792C" w:rsidP="0073792C">
      <w:pPr>
        <w:pStyle w:val="Caption"/>
        <w:jc w:val="center"/>
        <w:rPr>
          <w:rFonts w:cs="Times New Roman"/>
        </w:rPr>
      </w:pPr>
      <w:r w:rsidRPr="00F92C8D">
        <w:rPr>
          <w:rFonts w:cs="Times New Roman"/>
        </w:rPr>
        <w:t>Source: (Self-made)</w:t>
      </w:r>
    </w:p>
    <w:p w14:paraId="44237E2D" w14:textId="31F3104F" w:rsidR="0073792C" w:rsidRPr="00F92C8D" w:rsidRDefault="0073792C" w:rsidP="0073792C">
      <w:pPr>
        <w:rPr>
          <w:rFonts w:cs="Times New Roman"/>
          <w:lang w:val="en-US"/>
        </w:rPr>
      </w:pPr>
      <w:r w:rsidRPr="00F92C8D">
        <w:rPr>
          <w:rFonts w:cs="Times New Roman"/>
          <w:lang w:val="en-US"/>
        </w:rPr>
        <w:t xml:space="preserve">QMS practice helps the automotive industry to reduce errors and enhance operational efficiency. It is also very effective for the development of employee productivity for ensuring the best services to the customers along with higher quality products. Automotive organisations get the opportunity to bring the necessary changes by </w:t>
      </w:r>
      <w:r w:rsidR="009943C9" w:rsidRPr="00F92C8D">
        <w:rPr>
          <w:rFonts w:cs="Times New Roman"/>
          <w:lang w:val="en-US"/>
        </w:rPr>
        <w:t>analyzing</w:t>
      </w:r>
      <w:r w:rsidRPr="00F92C8D">
        <w:rPr>
          <w:rFonts w:cs="Times New Roman"/>
          <w:lang w:val="en-US"/>
        </w:rPr>
        <w:t xml:space="preserve"> the situation to enhance the satisfaction level of the customers. </w:t>
      </w:r>
    </w:p>
    <w:p w14:paraId="20AC4B3B" w14:textId="77777777" w:rsidR="0073792C" w:rsidRPr="00F92C8D" w:rsidRDefault="0073792C" w:rsidP="0073792C">
      <w:pPr>
        <w:pStyle w:val="Heading2"/>
        <w:rPr>
          <w:rFonts w:ascii="Times New Roman" w:hAnsi="Times New Roman" w:cs="Times New Roman"/>
        </w:rPr>
      </w:pPr>
      <w:bookmarkStart w:id="20" w:name="_Toc182924138"/>
      <w:r w:rsidRPr="00F92C8D">
        <w:rPr>
          <w:rFonts w:ascii="Times New Roman" w:hAnsi="Times New Roman" w:cs="Times New Roman"/>
        </w:rPr>
        <w:t>2.6 Chapter Summary</w:t>
      </w:r>
      <w:bookmarkEnd w:id="20"/>
      <w:r w:rsidRPr="00F92C8D">
        <w:rPr>
          <w:rFonts w:ascii="Times New Roman" w:hAnsi="Times New Roman" w:cs="Times New Roman"/>
        </w:rPr>
        <w:t xml:space="preserve"> </w:t>
      </w:r>
    </w:p>
    <w:p w14:paraId="0CCEE9D5" w14:textId="77777777" w:rsidR="0073792C" w:rsidRPr="00F92C8D" w:rsidRDefault="0073792C" w:rsidP="0073792C">
      <w:pPr>
        <w:rPr>
          <w:rFonts w:cs="Times New Roman"/>
          <w:b/>
          <w:sz w:val="32"/>
          <w:szCs w:val="32"/>
        </w:rPr>
      </w:pPr>
      <w:r w:rsidRPr="00F92C8D">
        <w:rPr>
          <w:rFonts w:cs="Times New Roman"/>
        </w:rPr>
        <w:t xml:space="preserve">QMS practice in the automotive industry is very supportive for the organisations to manage the overall tasks. Organisations need to maintain consistency in quality management and development. It is also possible to focus on the goals for improving the plans or change the plans to mitigate the challenges. The employees get enough opportunities for their skills </w:t>
      </w:r>
      <w:r w:rsidRPr="00F92C8D">
        <w:rPr>
          <w:rFonts w:cs="Times New Roman"/>
        </w:rPr>
        <w:lastRenderedPageBreak/>
        <w:t xml:space="preserve">development and contribute to their duties to make the plans successful. The efficiency of the supply chain also improves massively to avoid complications in delivery systems. The logistical approach can be possible to improve massively to enhance customer satisfaction and loyalty. </w:t>
      </w:r>
      <w:r w:rsidRPr="00F92C8D">
        <w:rPr>
          <w:rFonts w:cs="Times New Roman"/>
        </w:rPr>
        <w:br w:type="page"/>
      </w:r>
    </w:p>
    <w:p w14:paraId="78ED4A38" w14:textId="77777777" w:rsidR="0073792C" w:rsidRPr="00F92C8D" w:rsidRDefault="0073792C" w:rsidP="0073792C">
      <w:pPr>
        <w:pStyle w:val="Heading1"/>
        <w:rPr>
          <w:rFonts w:ascii="Times New Roman" w:hAnsi="Times New Roman" w:cs="Times New Roman"/>
        </w:rPr>
      </w:pPr>
      <w:bookmarkStart w:id="21" w:name="_Toc182924139"/>
      <w:r w:rsidRPr="00F92C8D">
        <w:rPr>
          <w:rFonts w:ascii="Times New Roman" w:hAnsi="Times New Roman" w:cs="Times New Roman"/>
        </w:rPr>
        <w:lastRenderedPageBreak/>
        <w:t>Chapter 3- Methodology</w:t>
      </w:r>
      <w:bookmarkEnd w:id="21"/>
      <w:r w:rsidRPr="00F92C8D">
        <w:rPr>
          <w:rFonts w:ascii="Times New Roman" w:hAnsi="Times New Roman" w:cs="Times New Roman"/>
        </w:rPr>
        <w:t xml:space="preserve"> </w:t>
      </w:r>
    </w:p>
    <w:p w14:paraId="42454F3D" w14:textId="77777777" w:rsidR="0073792C" w:rsidRPr="00F92C8D" w:rsidRDefault="0073792C" w:rsidP="0073792C">
      <w:pPr>
        <w:pStyle w:val="Heading2"/>
        <w:rPr>
          <w:rFonts w:ascii="Times New Roman" w:hAnsi="Times New Roman" w:cs="Times New Roman"/>
        </w:rPr>
      </w:pPr>
      <w:bookmarkStart w:id="22" w:name="_Toc182924140"/>
      <w:r w:rsidRPr="00F92C8D">
        <w:rPr>
          <w:rFonts w:ascii="Times New Roman" w:hAnsi="Times New Roman" w:cs="Times New Roman"/>
        </w:rPr>
        <w:t>3.1 Introduction</w:t>
      </w:r>
      <w:bookmarkEnd w:id="22"/>
      <w:r w:rsidRPr="00F92C8D">
        <w:rPr>
          <w:rFonts w:ascii="Times New Roman" w:hAnsi="Times New Roman" w:cs="Times New Roman"/>
        </w:rPr>
        <w:t xml:space="preserve"> </w:t>
      </w:r>
    </w:p>
    <w:p w14:paraId="77FDAB9A" w14:textId="77777777" w:rsidR="0073792C" w:rsidRPr="00F92C8D" w:rsidRDefault="0073792C" w:rsidP="0073792C">
      <w:pPr>
        <w:rPr>
          <w:rFonts w:cs="Times New Roman"/>
          <w:lang w:val="en-US"/>
        </w:rPr>
      </w:pPr>
      <w:r w:rsidRPr="00F92C8D">
        <w:rPr>
          <w:rFonts w:cs="Times New Roman"/>
          <w:lang w:val="en-US"/>
        </w:rPr>
        <w:t xml:space="preserve">Research methodology is the chapter which focuses on the outline of the total data collection process and analytical technique </w:t>
      </w:r>
      <w:r w:rsidRPr="00F92C8D">
        <w:rPr>
          <w:rFonts w:cs="Times New Roman"/>
          <w:shd w:val="clear" w:color="auto" w:fill="FFFFFF"/>
        </w:rPr>
        <w:t>(Best, 2014)</w:t>
      </w:r>
      <w:r w:rsidRPr="00F92C8D">
        <w:rPr>
          <w:rFonts w:cs="Times New Roman"/>
          <w:lang w:val="en-US"/>
        </w:rPr>
        <w:t xml:space="preserve">. The onion model of Saunders followed here to avoid any kind of complication. </w:t>
      </w:r>
    </w:p>
    <w:p w14:paraId="59AD27FB" w14:textId="77777777" w:rsidR="0073792C" w:rsidRPr="00F92C8D" w:rsidRDefault="0073792C" w:rsidP="0073792C">
      <w:pPr>
        <w:keepNext/>
        <w:jc w:val="center"/>
        <w:rPr>
          <w:rFonts w:cs="Times New Roman"/>
        </w:rPr>
      </w:pPr>
      <w:r w:rsidRPr="00F92C8D">
        <w:rPr>
          <w:rFonts w:cs="Times New Roman"/>
          <w:noProof/>
          <w:lang w:val="en-US"/>
        </w:rPr>
        <w:drawing>
          <wp:inline distT="0" distB="0" distL="0" distR="0" wp14:anchorId="1EC09206" wp14:editId="5CAEA348">
            <wp:extent cx="5153744" cy="39248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53744" cy="3924848"/>
                    </a:xfrm>
                    <a:prstGeom prst="rect">
                      <a:avLst/>
                    </a:prstGeom>
                  </pic:spPr>
                </pic:pic>
              </a:graphicData>
            </a:graphic>
          </wp:inline>
        </w:drawing>
      </w:r>
    </w:p>
    <w:p w14:paraId="62E3BDE5" w14:textId="77777777" w:rsidR="0073792C" w:rsidRPr="00F92C8D" w:rsidRDefault="0073792C" w:rsidP="0073792C">
      <w:pPr>
        <w:pStyle w:val="Caption"/>
        <w:jc w:val="center"/>
        <w:rPr>
          <w:rFonts w:cs="Times New Roman"/>
        </w:rPr>
      </w:pPr>
      <w:bookmarkStart w:id="23" w:name="_Toc182598437"/>
      <w:r w:rsidRPr="00F92C8D">
        <w:rPr>
          <w:rFonts w:cs="Times New Roman"/>
        </w:rPr>
        <w:t xml:space="preserve">Figure </w:t>
      </w:r>
      <w:r w:rsidRPr="00F92C8D">
        <w:rPr>
          <w:rFonts w:cs="Times New Roman"/>
        </w:rPr>
        <w:fldChar w:fldCharType="begin"/>
      </w:r>
      <w:r w:rsidRPr="00F92C8D">
        <w:rPr>
          <w:rFonts w:cs="Times New Roman"/>
        </w:rPr>
        <w:instrText xml:space="preserve"> SEQ Figure \* ARABIC </w:instrText>
      </w:r>
      <w:r w:rsidRPr="00F92C8D">
        <w:rPr>
          <w:rFonts w:cs="Times New Roman"/>
        </w:rPr>
        <w:fldChar w:fldCharType="separate"/>
      </w:r>
      <w:r w:rsidRPr="00F92C8D">
        <w:rPr>
          <w:rFonts w:cs="Times New Roman"/>
          <w:noProof/>
        </w:rPr>
        <w:t>2</w:t>
      </w:r>
      <w:r w:rsidRPr="00F92C8D">
        <w:rPr>
          <w:rFonts w:cs="Times New Roman"/>
        </w:rPr>
        <w:fldChar w:fldCharType="end"/>
      </w:r>
      <w:r w:rsidRPr="00F92C8D">
        <w:rPr>
          <w:rFonts w:cs="Times New Roman"/>
        </w:rPr>
        <w:t>: Research onion model.</w:t>
      </w:r>
      <w:bookmarkEnd w:id="23"/>
      <w:r w:rsidRPr="00F92C8D">
        <w:rPr>
          <w:rFonts w:cs="Times New Roman"/>
        </w:rPr>
        <w:t xml:space="preserve"> </w:t>
      </w:r>
    </w:p>
    <w:p w14:paraId="55F8E1BE" w14:textId="77777777" w:rsidR="0073792C" w:rsidRPr="00F92C8D" w:rsidRDefault="0073792C" w:rsidP="0073792C">
      <w:pPr>
        <w:pStyle w:val="Caption"/>
        <w:jc w:val="center"/>
        <w:rPr>
          <w:rFonts w:cs="Times New Roman"/>
        </w:rPr>
      </w:pPr>
      <w:r w:rsidRPr="00F92C8D">
        <w:rPr>
          <w:rFonts w:cs="Times New Roman"/>
        </w:rPr>
        <w:t>Source: (Saunders et al., 2015)</w:t>
      </w:r>
    </w:p>
    <w:p w14:paraId="47F910E9" w14:textId="77777777" w:rsidR="0073792C" w:rsidRPr="00F92C8D" w:rsidRDefault="0073792C" w:rsidP="0073792C">
      <w:pPr>
        <w:rPr>
          <w:rFonts w:cs="Times New Roman"/>
          <w:lang w:val="en-US"/>
        </w:rPr>
      </w:pPr>
      <w:r w:rsidRPr="00F92C8D">
        <w:rPr>
          <w:rFonts w:cs="Times New Roman"/>
          <w:lang w:val="en-US"/>
        </w:rPr>
        <w:t xml:space="preserve">The model of </w:t>
      </w:r>
      <w:r w:rsidR="009B1558" w:rsidRPr="00F92C8D">
        <w:rPr>
          <w:rFonts w:cs="Times New Roman"/>
          <w:lang w:val="en-US"/>
        </w:rPr>
        <w:t>F</w:t>
      </w:r>
      <w:r w:rsidRPr="00F92C8D">
        <w:rPr>
          <w:rFonts w:cs="Times New Roman"/>
          <w:lang w:val="en-US"/>
        </w:rPr>
        <w:t xml:space="preserve">igure 2 is very effective for outlining the methodologies by comparing the available alternatives. The justification for every layer of the framework is presented below. </w:t>
      </w:r>
    </w:p>
    <w:p w14:paraId="390AA126" w14:textId="77777777" w:rsidR="0073792C" w:rsidRPr="00F92C8D" w:rsidRDefault="0073792C" w:rsidP="0073792C">
      <w:pPr>
        <w:pStyle w:val="Heading2"/>
        <w:rPr>
          <w:rFonts w:ascii="Times New Roman" w:hAnsi="Times New Roman" w:cs="Times New Roman"/>
        </w:rPr>
      </w:pPr>
      <w:bookmarkStart w:id="24" w:name="_Toc182924141"/>
      <w:r w:rsidRPr="00F92C8D">
        <w:rPr>
          <w:rFonts w:ascii="Times New Roman" w:hAnsi="Times New Roman" w:cs="Times New Roman"/>
        </w:rPr>
        <w:t>3.2 Philosophy</w:t>
      </w:r>
      <w:bookmarkEnd w:id="24"/>
      <w:r w:rsidRPr="00F92C8D">
        <w:rPr>
          <w:rFonts w:ascii="Times New Roman" w:hAnsi="Times New Roman" w:cs="Times New Roman"/>
        </w:rPr>
        <w:t xml:space="preserve"> </w:t>
      </w:r>
    </w:p>
    <w:p w14:paraId="67D4F4DC" w14:textId="77777777" w:rsidR="0073792C" w:rsidRPr="00F92C8D" w:rsidRDefault="0073792C" w:rsidP="0073792C">
      <w:pPr>
        <w:rPr>
          <w:rFonts w:cs="Times New Roman"/>
          <w:lang w:val="en-US"/>
        </w:rPr>
      </w:pPr>
      <w:r w:rsidRPr="00F92C8D">
        <w:rPr>
          <w:rFonts w:cs="Times New Roman"/>
          <w:lang w:val="en-US"/>
        </w:rPr>
        <w:t>The process of choosing a research approach and applying the theories to conduct the research standard way known as research philosophy (</w:t>
      </w:r>
      <w:r w:rsidRPr="00F92C8D">
        <w:rPr>
          <w:rFonts w:cs="Times New Roman"/>
          <w:color w:val="000000"/>
        </w:rPr>
        <w:t>Bryman and Bell, 2015)</w:t>
      </w:r>
      <w:r w:rsidRPr="00F92C8D">
        <w:rPr>
          <w:rFonts w:cs="Times New Roman"/>
          <w:lang w:val="en-US"/>
        </w:rPr>
        <w:t>. F</w:t>
      </w:r>
      <w:r w:rsidR="009B1558" w:rsidRPr="00F92C8D">
        <w:rPr>
          <w:rFonts w:cs="Times New Roman"/>
          <w:lang w:val="en-US"/>
        </w:rPr>
        <w:t>ro</w:t>
      </w:r>
      <w:r w:rsidRPr="00F92C8D">
        <w:rPr>
          <w:rFonts w:cs="Times New Roman"/>
          <w:lang w:val="en-US"/>
        </w:rPr>
        <w:t xml:space="preserve">m </w:t>
      </w:r>
      <w:r w:rsidR="009B1558" w:rsidRPr="00F92C8D">
        <w:rPr>
          <w:rFonts w:cs="Times New Roman"/>
          <w:lang w:val="en-US"/>
        </w:rPr>
        <w:t>F</w:t>
      </w:r>
      <w:r w:rsidRPr="00F92C8D">
        <w:rPr>
          <w:rFonts w:cs="Times New Roman"/>
          <w:lang w:val="en-US"/>
        </w:rPr>
        <w:t>igure 2</w:t>
      </w:r>
      <w:r w:rsidR="009B1558" w:rsidRPr="00F92C8D">
        <w:rPr>
          <w:rFonts w:cs="Times New Roman"/>
          <w:lang w:val="en-US"/>
        </w:rPr>
        <w:t>,</w:t>
      </w:r>
      <w:r w:rsidRPr="00F92C8D">
        <w:rPr>
          <w:rFonts w:cs="Times New Roman"/>
          <w:lang w:val="en-US"/>
        </w:rPr>
        <w:t xml:space="preserve"> it can be possible to get ideas about the different philosophies including positivism, interpretivism, critical realism etc. which are widely employe</w:t>
      </w:r>
      <w:r w:rsidR="009B1558" w:rsidRPr="00F92C8D">
        <w:rPr>
          <w:rFonts w:cs="Times New Roman"/>
          <w:lang w:val="en-US"/>
        </w:rPr>
        <w:t>d</w:t>
      </w:r>
      <w:r w:rsidRPr="00F92C8D">
        <w:rPr>
          <w:rFonts w:cs="Times New Roman"/>
          <w:lang w:val="en-US"/>
        </w:rPr>
        <w:t xml:space="preserve"> in academic research. The researcher employed critical realism for this study to provide in-depth data for making the study attractive and </w:t>
      </w:r>
      <w:r w:rsidRPr="00F92C8D">
        <w:rPr>
          <w:rFonts w:cs="Times New Roman"/>
          <w:lang w:val="en-US"/>
        </w:rPr>
        <w:lastRenderedPageBreak/>
        <w:t xml:space="preserve">standard. It was also possible to collect objectivity and subjectivity-focused data to increase the acceptance of the research outcomes. Besides, the researcher was able to produce the best solutions </w:t>
      </w:r>
      <w:r w:rsidR="009B1558" w:rsidRPr="00F92C8D">
        <w:rPr>
          <w:rFonts w:cs="Times New Roman"/>
          <w:lang w:val="en-US"/>
        </w:rPr>
        <w:t>to</w:t>
      </w:r>
      <w:r w:rsidRPr="00F92C8D">
        <w:rPr>
          <w:rFonts w:cs="Times New Roman"/>
          <w:lang w:val="en-US"/>
        </w:rPr>
        <w:t xml:space="preserve"> the research issues by inputting data based on the specific objectives. By adopting any other it was not possible to collect more accurate and authentic data like the critical realism strategy. So, it was very effective for this study to avoid any further complications to generate the best conclusion. </w:t>
      </w:r>
    </w:p>
    <w:p w14:paraId="6FC295C1" w14:textId="77777777" w:rsidR="0073792C" w:rsidRPr="00F92C8D" w:rsidRDefault="0073792C" w:rsidP="0073792C">
      <w:pPr>
        <w:pStyle w:val="Heading2"/>
        <w:rPr>
          <w:rFonts w:ascii="Times New Roman" w:hAnsi="Times New Roman" w:cs="Times New Roman"/>
        </w:rPr>
      </w:pPr>
      <w:bookmarkStart w:id="25" w:name="_Toc182924142"/>
      <w:r w:rsidRPr="00F92C8D">
        <w:rPr>
          <w:rFonts w:ascii="Times New Roman" w:hAnsi="Times New Roman" w:cs="Times New Roman"/>
        </w:rPr>
        <w:t>3.3 Research Approach</w:t>
      </w:r>
      <w:bookmarkEnd w:id="25"/>
      <w:r w:rsidRPr="00F92C8D">
        <w:rPr>
          <w:rFonts w:ascii="Times New Roman" w:hAnsi="Times New Roman" w:cs="Times New Roman"/>
        </w:rPr>
        <w:t xml:space="preserve"> </w:t>
      </w:r>
    </w:p>
    <w:p w14:paraId="16F7F44B" w14:textId="77777777" w:rsidR="0073792C" w:rsidRPr="00F92C8D" w:rsidRDefault="0073792C" w:rsidP="0073792C">
      <w:pPr>
        <w:rPr>
          <w:rFonts w:cs="Times New Roman"/>
          <w:lang w:val="en-US"/>
        </w:rPr>
      </w:pPr>
      <w:r w:rsidRPr="00F92C8D">
        <w:rPr>
          <w:rFonts w:cs="Times New Roman"/>
          <w:lang w:val="en-US"/>
        </w:rPr>
        <w:t>The overall techniques or strategies to conduct the research studies are called the research approach (</w:t>
      </w:r>
      <w:r w:rsidRPr="00F92C8D">
        <w:rPr>
          <w:rFonts w:cs="Times New Roman"/>
          <w:color w:val="000000"/>
        </w:rPr>
        <w:t>Duck, 2018)</w:t>
      </w:r>
      <w:r w:rsidRPr="00F92C8D">
        <w:rPr>
          <w:rFonts w:cs="Times New Roman"/>
          <w:lang w:val="en-US"/>
        </w:rPr>
        <w:t xml:space="preserve">. There are various research approaches are available including deductive, abductive inductive etc. for academic study. </w:t>
      </w:r>
      <w:r w:rsidR="009B1558" w:rsidRPr="00F92C8D">
        <w:rPr>
          <w:rFonts w:cs="Times New Roman"/>
          <w:lang w:val="en-US"/>
        </w:rPr>
        <w:t>The abductive</w:t>
      </w:r>
      <w:r w:rsidRPr="00F92C8D">
        <w:rPr>
          <w:rFonts w:cs="Times New Roman"/>
          <w:lang w:val="en-US"/>
        </w:rPr>
        <w:t xml:space="preserve"> approach has </w:t>
      </w:r>
      <w:r w:rsidR="009B1558" w:rsidRPr="00F92C8D">
        <w:rPr>
          <w:rFonts w:cs="Times New Roman"/>
          <w:lang w:val="en-US"/>
        </w:rPr>
        <w:t xml:space="preserve">been </w:t>
      </w:r>
      <w:r w:rsidRPr="00F92C8D">
        <w:rPr>
          <w:rFonts w:cs="Times New Roman"/>
          <w:lang w:val="en-US"/>
        </w:rPr>
        <w:t xml:space="preserve">employed here to develop different relevant theories to make the study authentic and standard. It was also very effective to ensure the higher accuracy and relevancy of the inputted data to accomplish all of the objectives. The study was possible to improve by focusing on the specific problems to make it valuable and standard. It was possible to reduce the cost of the study and input the most authentic and reliable data. QMS of the automotive industry can implement different ways which was possible to explore properly but was not possible to ensure with any other approach. So, it was very the best decision and the researcher was able to gain the most advantages with the approach. </w:t>
      </w:r>
    </w:p>
    <w:p w14:paraId="4163995E" w14:textId="77777777" w:rsidR="0073792C" w:rsidRPr="00F92C8D" w:rsidRDefault="0073792C" w:rsidP="0073792C">
      <w:pPr>
        <w:pStyle w:val="Heading2"/>
        <w:rPr>
          <w:rFonts w:ascii="Times New Roman" w:hAnsi="Times New Roman" w:cs="Times New Roman"/>
        </w:rPr>
      </w:pPr>
      <w:bookmarkStart w:id="26" w:name="_Toc182924143"/>
      <w:r w:rsidRPr="00F92C8D">
        <w:rPr>
          <w:rFonts w:ascii="Times New Roman" w:hAnsi="Times New Roman" w:cs="Times New Roman"/>
        </w:rPr>
        <w:t>3.4 Methodological Choice</w:t>
      </w:r>
      <w:bookmarkEnd w:id="26"/>
      <w:r w:rsidRPr="00F92C8D">
        <w:rPr>
          <w:rFonts w:ascii="Times New Roman" w:hAnsi="Times New Roman" w:cs="Times New Roman"/>
        </w:rPr>
        <w:t xml:space="preserve"> </w:t>
      </w:r>
    </w:p>
    <w:p w14:paraId="24FF86DD" w14:textId="77777777" w:rsidR="0073792C" w:rsidRPr="00F92C8D" w:rsidRDefault="0073792C" w:rsidP="0073792C">
      <w:pPr>
        <w:rPr>
          <w:rFonts w:cs="Times New Roman"/>
          <w:lang w:val="en-US"/>
        </w:rPr>
      </w:pPr>
      <w:r w:rsidRPr="00F92C8D">
        <w:rPr>
          <w:rFonts w:cs="Times New Roman"/>
          <w:lang w:val="en-US"/>
        </w:rPr>
        <w:t>The concern of using any specific types of data from various alternatives for the study is known as the methodological choice (</w:t>
      </w:r>
      <w:r w:rsidRPr="00F92C8D">
        <w:rPr>
          <w:rFonts w:cs="Times New Roman"/>
          <w:color w:val="000000"/>
        </w:rPr>
        <w:t>Easterby-Smith et al., 2015)</w:t>
      </w:r>
      <w:r w:rsidRPr="00F92C8D">
        <w:rPr>
          <w:rFonts w:cs="Times New Roman"/>
          <w:lang w:val="en-US"/>
        </w:rPr>
        <w:t xml:space="preserve">. The study has developed with the data of qualitative method for making the study enough descriptive to understand and implement the outcomes in the practical stage. </w:t>
      </w:r>
      <w:r w:rsidR="009B1558" w:rsidRPr="00F92C8D">
        <w:rPr>
          <w:rFonts w:cs="Times New Roman"/>
          <w:lang w:val="en-US"/>
        </w:rPr>
        <w:t>The q</w:t>
      </w:r>
      <w:r w:rsidRPr="00F92C8D">
        <w:rPr>
          <w:rFonts w:cs="Times New Roman"/>
          <w:lang w:val="en-US"/>
        </w:rPr>
        <w:t xml:space="preserve">ualitative method is very effective for exploring the concepts with supportive information </w:t>
      </w:r>
      <w:r w:rsidR="009B1558" w:rsidRPr="00F92C8D">
        <w:rPr>
          <w:rFonts w:cs="Times New Roman"/>
          <w:lang w:val="en-US"/>
        </w:rPr>
        <w:t>to increase</w:t>
      </w:r>
      <w:r w:rsidRPr="00F92C8D">
        <w:rPr>
          <w:rFonts w:cs="Times New Roman"/>
          <w:lang w:val="en-US"/>
        </w:rPr>
        <w:t xml:space="preserve"> the trustworthiness of the readers. It is possible to enhance the awareness of the audiences </w:t>
      </w:r>
      <w:r w:rsidR="009B1558" w:rsidRPr="00F92C8D">
        <w:rPr>
          <w:rFonts w:cs="Times New Roman"/>
          <w:lang w:val="en-US"/>
        </w:rPr>
        <w:t>to get</w:t>
      </w:r>
      <w:r w:rsidRPr="00F92C8D">
        <w:rPr>
          <w:rFonts w:cs="Times New Roman"/>
          <w:lang w:val="en-US"/>
        </w:rPr>
        <w:t xml:space="preserve"> their most acceptance by supporting unique solutions or theories. The researcher was able to develop some relevant theories for the study for inputting the findings with perfect structure. For its feature of flexibility, it was possible to modify the data to ensure that the outcomes were very effective in overcoming some specific issues of the organisations. The automotive industry practices QMS for attaining numerous advantages which was possible to explore critically for collecting the qualitative data. It was possible to explore every factor of the topic to accomplish all of the objectives within a fixed time. The potential challenges to inputting fake data were possible to </w:t>
      </w:r>
      <w:r w:rsidRPr="00F92C8D">
        <w:rPr>
          <w:rFonts w:cs="Times New Roman"/>
          <w:lang w:val="en-US"/>
        </w:rPr>
        <w:lastRenderedPageBreak/>
        <w:t xml:space="preserve">avoid by focusing on the in-depth insights which was not possible with the quantitative method of data. </w:t>
      </w:r>
    </w:p>
    <w:p w14:paraId="79E58C58" w14:textId="77777777" w:rsidR="0073792C" w:rsidRPr="00F92C8D" w:rsidRDefault="0073792C" w:rsidP="0073792C">
      <w:pPr>
        <w:pStyle w:val="Heading2"/>
        <w:rPr>
          <w:rFonts w:ascii="Times New Roman" w:hAnsi="Times New Roman" w:cs="Times New Roman"/>
        </w:rPr>
      </w:pPr>
      <w:bookmarkStart w:id="27" w:name="_Toc182924144"/>
      <w:r w:rsidRPr="00F92C8D">
        <w:rPr>
          <w:rFonts w:ascii="Times New Roman" w:hAnsi="Times New Roman" w:cs="Times New Roman"/>
        </w:rPr>
        <w:t>3.5 Research Strategy</w:t>
      </w:r>
      <w:bookmarkEnd w:id="27"/>
    </w:p>
    <w:p w14:paraId="764617C8" w14:textId="77777777" w:rsidR="0073792C" w:rsidRPr="00F92C8D" w:rsidRDefault="0073792C" w:rsidP="0073792C">
      <w:pPr>
        <w:rPr>
          <w:rFonts w:cs="Times New Roman"/>
          <w:lang w:val="en-US"/>
        </w:rPr>
      </w:pPr>
      <w:r w:rsidRPr="00F92C8D">
        <w:rPr>
          <w:rFonts w:cs="Times New Roman"/>
          <w:lang w:val="en-US"/>
        </w:rPr>
        <w:t>The techniques or process for developing the studies are known as strategy (</w:t>
      </w:r>
      <w:r w:rsidR="009B1558" w:rsidRPr="00F92C8D">
        <w:rPr>
          <w:rFonts w:eastAsia="Times New Roman" w:cs="Times New Roman"/>
          <w:szCs w:val="24"/>
        </w:rPr>
        <w:t>Gardener, 2017</w:t>
      </w:r>
      <w:r w:rsidRPr="00F92C8D">
        <w:rPr>
          <w:rFonts w:eastAsia="Times New Roman" w:cs="Times New Roman"/>
          <w:szCs w:val="24"/>
        </w:rPr>
        <w:t>)</w:t>
      </w:r>
      <w:r w:rsidRPr="00F92C8D">
        <w:rPr>
          <w:rFonts w:cs="Times New Roman"/>
          <w:lang w:val="en-US"/>
        </w:rPr>
        <w:t xml:space="preserve">. The study has developed with desk strategy for getting the most updated and authentic data from the secondary source. It was possible to collect the qualitative data with in-depth information to make the study standard and reliable. For the automotive industry, QMS is standard for generating the most satisfactory outcomes which was possible to represent effectively with proper flow. For having a standard and effective strategy it was possible to get the most updated and valid data. The researcher used some specific keywords including quality management systems, importance of QMS, benefits of QMS etc. to obtain the most relevant and authentic data to input here. To ensure higher reliability the researcher compared different studies on the topic. The studies published more than ten years ago were excluded here to ensure the higher validated data. </w:t>
      </w:r>
    </w:p>
    <w:p w14:paraId="7A0B51C2" w14:textId="77777777" w:rsidR="0073792C" w:rsidRPr="00F92C8D" w:rsidRDefault="0073792C" w:rsidP="0073792C">
      <w:pPr>
        <w:pStyle w:val="Heading2"/>
        <w:rPr>
          <w:rFonts w:ascii="Times New Roman" w:hAnsi="Times New Roman" w:cs="Times New Roman"/>
        </w:rPr>
      </w:pPr>
      <w:bookmarkStart w:id="28" w:name="_Toc182924145"/>
      <w:r w:rsidRPr="00F92C8D">
        <w:rPr>
          <w:rFonts w:ascii="Times New Roman" w:hAnsi="Times New Roman" w:cs="Times New Roman"/>
        </w:rPr>
        <w:t>3.6 Time Horizon</w:t>
      </w:r>
      <w:bookmarkEnd w:id="28"/>
      <w:r w:rsidRPr="00F92C8D">
        <w:rPr>
          <w:rFonts w:ascii="Times New Roman" w:hAnsi="Times New Roman" w:cs="Times New Roman"/>
        </w:rPr>
        <w:t xml:space="preserve"> </w:t>
      </w:r>
    </w:p>
    <w:p w14:paraId="1F4C744B" w14:textId="77777777" w:rsidR="0073792C" w:rsidRPr="00F92C8D" w:rsidRDefault="0073792C" w:rsidP="0073792C">
      <w:pPr>
        <w:rPr>
          <w:rFonts w:cs="Times New Roman"/>
          <w:lang w:val="en-US"/>
        </w:rPr>
      </w:pPr>
      <w:r w:rsidRPr="00F92C8D">
        <w:rPr>
          <w:rFonts w:cs="Times New Roman"/>
          <w:lang w:val="en-US"/>
        </w:rPr>
        <w:t>The time frame for conducting the study by overcoming every stage one after another by following the standard time frame known as the time horizon (</w:t>
      </w:r>
      <w:r w:rsidRPr="00F92C8D">
        <w:rPr>
          <w:rFonts w:cs="Times New Roman"/>
        </w:rPr>
        <w:t>Goddard and Melville, 2015)</w:t>
      </w:r>
      <w:r w:rsidRPr="00F92C8D">
        <w:rPr>
          <w:rFonts w:cs="Times New Roman"/>
          <w:lang w:val="en-US"/>
        </w:rPr>
        <w:t xml:space="preserve">. The study was developed by following the cross-sectional time horizon for conducting the study within the specific time frame. It offered the opportunity to collect specific data </w:t>
      </w:r>
      <w:r w:rsidR="009B1558" w:rsidRPr="00F92C8D">
        <w:rPr>
          <w:rFonts w:cs="Times New Roman"/>
          <w:lang w:val="en-US"/>
        </w:rPr>
        <w:t>at</w:t>
      </w:r>
      <w:r w:rsidRPr="00F92C8D">
        <w:rPr>
          <w:rFonts w:cs="Times New Roman"/>
          <w:lang w:val="en-US"/>
        </w:rPr>
        <w:t xml:space="preserve"> </w:t>
      </w:r>
      <w:r w:rsidR="009B1558" w:rsidRPr="00F92C8D">
        <w:rPr>
          <w:rFonts w:cs="Times New Roman"/>
          <w:lang w:val="en-US"/>
        </w:rPr>
        <w:t>a</w:t>
      </w:r>
      <w:r w:rsidRPr="00F92C8D">
        <w:rPr>
          <w:rFonts w:cs="Times New Roman"/>
          <w:lang w:val="en-US"/>
        </w:rPr>
        <w:t xml:space="preserve"> single point </w:t>
      </w:r>
      <w:r w:rsidR="009B1558" w:rsidRPr="00F92C8D">
        <w:rPr>
          <w:rFonts w:cs="Times New Roman"/>
          <w:lang w:val="en-US"/>
        </w:rPr>
        <w:t>in</w:t>
      </w:r>
      <w:r w:rsidRPr="00F92C8D">
        <w:rPr>
          <w:rFonts w:cs="Times New Roman"/>
          <w:lang w:val="en-US"/>
        </w:rPr>
        <w:t xml:space="preserve"> time. According to</w:t>
      </w:r>
      <w:r w:rsidR="009B1558" w:rsidRPr="00F92C8D">
        <w:rPr>
          <w:rFonts w:cs="Times New Roman"/>
          <w:lang w:val="en-US"/>
        </w:rPr>
        <w:t xml:space="preserve"> Saunders et al. (2015)</w:t>
      </w:r>
      <w:r w:rsidRPr="00F92C8D">
        <w:rPr>
          <w:rFonts w:cs="Times New Roman"/>
          <w:lang w:val="en-US"/>
        </w:rPr>
        <w:t xml:space="preserve">, </w:t>
      </w:r>
      <w:r w:rsidR="009B1558" w:rsidRPr="00F92C8D">
        <w:rPr>
          <w:rFonts w:cs="Times New Roman"/>
          <w:lang w:val="en-US"/>
        </w:rPr>
        <w:t xml:space="preserve">a </w:t>
      </w:r>
      <w:r w:rsidRPr="00F92C8D">
        <w:rPr>
          <w:rFonts w:cs="Times New Roman"/>
          <w:lang w:val="en-US"/>
        </w:rPr>
        <w:t>cross</w:t>
      </w:r>
      <w:r w:rsidR="009B1558" w:rsidRPr="00F92C8D">
        <w:rPr>
          <w:rFonts w:cs="Times New Roman"/>
          <w:lang w:val="en-US"/>
        </w:rPr>
        <w:t>-</w:t>
      </w:r>
      <w:r w:rsidRPr="00F92C8D">
        <w:rPr>
          <w:rFonts w:cs="Times New Roman"/>
          <w:lang w:val="en-US"/>
        </w:rPr>
        <w:t xml:space="preserve">section time horizon </w:t>
      </w:r>
      <w:r w:rsidR="009B1558" w:rsidRPr="00F92C8D">
        <w:rPr>
          <w:rFonts w:cs="Times New Roman"/>
          <w:lang w:val="en-US"/>
        </w:rPr>
        <w:t>increases</w:t>
      </w:r>
      <w:r w:rsidRPr="00F92C8D">
        <w:rPr>
          <w:rFonts w:cs="Times New Roman"/>
          <w:lang w:val="en-US"/>
        </w:rPr>
        <w:t xml:space="preserve"> the standard of academic research by developing the design and avoiding the wastage of time to input the data with accuracy and reliability. It was possible to reduce the cost of ensuring perfection in every stage to make the outcomes satisfactory. The study was possible to develop with a simple design to make the outcomes realistic for practical implications. It was possible to input more specific and updated data for following standard and effective time frames. The researcher got the chance to bring the necessary changes for developing the study by using the resources. Every kind of issue was possible to solve by taking enough time which was not possible by following any other time horizon. </w:t>
      </w:r>
    </w:p>
    <w:p w14:paraId="53161B9D" w14:textId="77777777" w:rsidR="0073792C" w:rsidRPr="00F92C8D" w:rsidRDefault="0073792C" w:rsidP="0073792C">
      <w:pPr>
        <w:pStyle w:val="Heading2"/>
        <w:rPr>
          <w:rFonts w:ascii="Times New Roman" w:hAnsi="Times New Roman" w:cs="Times New Roman"/>
        </w:rPr>
      </w:pPr>
      <w:bookmarkStart w:id="29" w:name="_Toc182924146"/>
      <w:r w:rsidRPr="00F92C8D">
        <w:rPr>
          <w:rFonts w:ascii="Times New Roman" w:hAnsi="Times New Roman" w:cs="Times New Roman"/>
        </w:rPr>
        <w:t>3.7 Techniques and Procedures</w:t>
      </w:r>
      <w:bookmarkEnd w:id="29"/>
      <w:r w:rsidRPr="00F92C8D">
        <w:rPr>
          <w:rFonts w:ascii="Times New Roman" w:hAnsi="Times New Roman" w:cs="Times New Roman"/>
        </w:rPr>
        <w:t xml:space="preserve"> </w:t>
      </w:r>
    </w:p>
    <w:p w14:paraId="122E42FC" w14:textId="77777777" w:rsidR="0073792C" w:rsidRPr="00655ACF" w:rsidRDefault="0073792C" w:rsidP="009B1558">
      <w:pPr>
        <w:pStyle w:val="Heading3"/>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0" w:name="_Toc182924147"/>
      <w:r w:rsidRPr="00655ACF">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3.7.1 Data Source</w:t>
      </w:r>
      <w:bookmarkEnd w:id="30"/>
      <w:r w:rsidRPr="00655ACF">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3CC7512" w14:textId="77777777" w:rsidR="0073792C" w:rsidRPr="00F92C8D" w:rsidRDefault="0073792C" w:rsidP="0073792C">
      <w:pPr>
        <w:rPr>
          <w:rFonts w:cs="Times New Roman"/>
          <w:lang w:val="en-US"/>
        </w:rPr>
      </w:pPr>
      <w:r w:rsidRPr="00F92C8D">
        <w:rPr>
          <w:rFonts w:cs="Times New Roman"/>
          <w:lang w:val="en-US"/>
        </w:rPr>
        <w:t>The process of specifying the data source for a study and getting the accessibility to collect the required data for the studies is known as the data collection process (</w:t>
      </w:r>
      <w:r w:rsidRPr="00F92C8D">
        <w:rPr>
          <w:rFonts w:cs="Times New Roman"/>
          <w:color w:val="000000"/>
        </w:rPr>
        <w:t>Kerr, 2017)</w:t>
      </w:r>
      <w:r w:rsidRPr="00F92C8D">
        <w:rPr>
          <w:rFonts w:cs="Times New Roman"/>
          <w:lang w:val="en-US"/>
        </w:rPr>
        <w:t xml:space="preserve">. It is necessary </w:t>
      </w:r>
      <w:r w:rsidRPr="00F92C8D">
        <w:rPr>
          <w:rFonts w:cs="Times New Roman"/>
          <w:lang w:val="en-US"/>
        </w:rPr>
        <w:lastRenderedPageBreak/>
        <w:t xml:space="preserve">to collect data from the sources with the best alternatives to increase trustworthiness. Here, the data was collected from the secondary sources to conduct this study most effectively. The data were possible to collect easily and without investing any extra cost for easier accessibility. </w:t>
      </w:r>
    </w:p>
    <w:p w14:paraId="25B3FDDF" w14:textId="77777777" w:rsidR="0073792C" w:rsidRPr="00655ACF" w:rsidRDefault="0073792C" w:rsidP="009B1558">
      <w:pPr>
        <w:pStyle w:val="Heading3"/>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1" w:name="_Toc182924148"/>
      <w:r w:rsidRPr="00655ACF">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3.7.2 Data Analysis</w:t>
      </w:r>
      <w:bookmarkEnd w:id="31"/>
      <w:r w:rsidRPr="00655ACF">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51F0EAF" w14:textId="7E2B3F05" w:rsidR="0073792C" w:rsidRPr="00F92C8D" w:rsidRDefault="0073792C" w:rsidP="0073792C">
      <w:pPr>
        <w:rPr>
          <w:rFonts w:cs="Times New Roman"/>
          <w:lang w:val="en-US"/>
        </w:rPr>
      </w:pPr>
      <w:r w:rsidRPr="00F92C8D">
        <w:rPr>
          <w:rFonts w:cs="Times New Roman"/>
          <w:lang w:val="en-US"/>
        </w:rPr>
        <w:t xml:space="preserve">After collecting the data with the qualitative method the researcher </w:t>
      </w:r>
      <w:r w:rsidR="00C939F3" w:rsidRPr="00F92C8D">
        <w:rPr>
          <w:rFonts w:cs="Times New Roman"/>
          <w:lang w:val="en-US"/>
        </w:rPr>
        <w:t>analyzed</w:t>
      </w:r>
      <w:r w:rsidRPr="00F92C8D">
        <w:rPr>
          <w:rFonts w:cs="Times New Roman"/>
          <w:lang w:val="en-US"/>
        </w:rPr>
        <w:t xml:space="preserve"> it with qualitative analysis technique. It allowed the researcher to avoid less trusted and irrelevant data for producing the best and </w:t>
      </w:r>
      <w:r w:rsidR="009B1558" w:rsidRPr="00F92C8D">
        <w:rPr>
          <w:rFonts w:cs="Times New Roman"/>
          <w:lang w:val="en-US"/>
        </w:rPr>
        <w:t xml:space="preserve">most </w:t>
      </w:r>
      <w:r w:rsidRPr="00F92C8D">
        <w:rPr>
          <w:rFonts w:cs="Times New Roman"/>
          <w:lang w:val="en-US"/>
        </w:rPr>
        <w:t>reliable outcomes (</w:t>
      </w:r>
      <w:r w:rsidRPr="00F92C8D">
        <w:rPr>
          <w:rFonts w:cs="Times New Roman"/>
          <w:color w:val="000000"/>
        </w:rPr>
        <w:t>McMurray et al., 2017)</w:t>
      </w:r>
      <w:r w:rsidRPr="00F92C8D">
        <w:rPr>
          <w:rFonts w:cs="Times New Roman"/>
          <w:lang w:val="en-US"/>
        </w:rPr>
        <w:t xml:space="preserve">. The data were possible to input effectively after assessing their authenticity and accuracy with critical analysis. </w:t>
      </w:r>
    </w:p>
    <w:p w14:paraId="13830BAB" w14:textId="77777777" w:rsidR="0073792C" w:rsidRPr="00F92C8D" w:rsidRDefault="0073792C" w:rsidP="0073792C">
      <w:pPr>
        <w:pStyle w:val="Heading2"/>
        <w:rPr>
          <w:rFonts w:ascii="Times New Roman" w:hAnsi="Times New Roman" w:cs="Times New Roman"/>
        </w:rPr>
      </w:pPr>
      <w:bookmarkStart w:id="32" w:name="_Toc182924149"/>
      <w:r w:rsidRPr="00F92C8D">
        <w:rPr>
          <w:rFonts w:ascii="Times New Roman" w:hAnsi="Times New Roman" w:cs="Times New Roman"/>
        </w:rPr>
        <w:t>3.8 Ethical Consideration</w:t>
      </w:r>
      <w:bookmarkEnd w:id="32"/>
      <w:r w:rsidRPr="00F92C8D">
        <w:rPr>
          <w:rFonts w:ascii="Times New Roman" w:hAnsi="Times New Roman" w:cs="Times New Roman"/>
        </w:rPr>
        <w:t xml:space="preserve"> </w:t>
      </w:r>
    </w:p>
    <w:p w14:paraId="25636C86" w14:textId="77777777" w:rsidR="0073792C" w:rsidRPr="00F92C8D" w:rsidRDefault="0073792C" w:rsidP="0073792C">
      <w:pPr>
        <w:rPr>
          <w:rFonts w:cs="Times New Roman"/>
          <w:lang w:val="en-US"/>
        </w:rPr>
      </w:pPr>
      <w:r w:rsidRPr="00F92C8D">
        <w:rPr>
          <w:rFonts w:cs="Times New Roman"/>
          <w:lang w:val="en-US"/>
        </w:rPr>
        <w:t>The study will develop by following all of the ethical standards for generating authentic and standard outcomes. As it was a secondary research the researcher was able to meet all of the criteria easily. According to</w:t>
      </w:r>
      <w:r w:rsidR="009B1558" w:rsidRPr="00F92C8D">
        <w:rPr>
          <w:rFonts w:cs="Times New Roman"/>
          <w:lang w:val="en-US"/>
        </w:rPr>
        <w:t xml:space="preserve"> </w:t>
      </w:r>
      <w:r w:rsidR="009B1558" w:rsidRPr="00F92C8D">
        <w:rPr>
          <w:rFonts w:eastAsia="Times New Roman" w:cs="Times New Roman"/>
          <w:szCs w:val="24"/>
        </w:rPr>
        <w:t>Gardener (2017)</w:t>
      </w:r>
      <w:r w:rsidRPr="00F92C8D">
        <w:rPr>
          <w:rFonts w:cs="Times New Roman"/>
          <w:lang w:val="en-US"/>
        </w:rPr>
        <w:t xml:space="preserve">, secondary research has fewer ethical complexities for which the researchers can avoid any unethical practice easily. The data is collected from the relevant sources which is ensured by using accurate citations and references. Plagiarism was a severe issue for the study which was strictly avoided to avoid the chance of the claim of academic misconduct. </w:t>
      </w:r>
      <w:r w:rsidR="009B1558" w:rsidRPr="00F92C8D">
        <w:rPr>
          <w:rFonts w:cs="Times New Roman"/>
          <w:color w:val="000000"/>
        </w:rPr>
        <w:t xml:space="preserve">Duck (2018) </w:t>
      </w:r>
      <w:r w:rsidRPr="00F92C8D">
        <w:rPr>
          <w:rFonts w:cs="Times New Roman"/>
          <w:lang w:val="en-US"/>
        </w:rPr>
        <w:t xml:space="preserve">mentioned that the researcher should have enough knowledge to represent the collected information </w:t>
      </w:r>
      <w:r w:rsidR="009B1558" w:rsidRPr="00F92C8D">
        <w:rPr>
          <w:rFonts w:cs="Times New Roman"/>
          <w:lang w:val="en-US"/>
        </w:rPr>
        <w:t>in</w:t>
      </w:r>
      <w:r w:rsidRPr="00F92C8D">
        <w:rPr>
          <w:rFonts w:cs="Times New Roman"/>
          <w:lang w:val="en-US"/>
        </w:rPr>
        <w:t xml:space="preserve"> his or her own words </w:t>
      </w:r>
      <w:r w:rsidR="009B1558" w:rsidRPr="00F92C8D">
        <w:rPr>
          <w:rFonts w:cs="Times New Roman"/>
          <w:lang w:val="en-US"/>
        </w:rPr>
        <w:t>to increase</w:t>
      </w:r>
      <w:r w:rsidRPr="00F92C8D">
        <w:rPr>
          <w:rFonts w:cs="Times New Roman"/>
          <w:lang w:val="en-US"/>
        </w:rPr>
        <w:t xml:space="preserve"> the trustworthiness of the study outcomes. The collected data was stored in the personal computer of the researcher which was destroyed permanently after completing the study. </w:t>
      </w:r>
    </w:p>
    <w:p w14:paraId="72471C81" w14:textId="77777777" w:rsidR="0073792C" w:rsidRPr="00F92C8D" w:rsidRDefault="0073792C" w:rsidP="0073792C">
      <w:pPr>
        <w:pStyle w:val="Heading2"/>
        <w:rPr>
          <w:rFonts w:ascii="Times New Roman" w:hAnsi="Times New Roman" w:cs="Times New Roman"/>
        </w:rPr>
      </w:pPr>
      <w:bookmarkStart w:id="33" w:name="_Toc182924150"/>
      <w:r w:rsidRPr="00F92C8D">
        <w:rPr>
          <w:rFonts w:ascii="Times New Roman" w:hAnsi="Times New Roman" w:cs="Times New Roman"/>
        </w:rPr>
        <w:t>3.9 Summary</w:t>
      </w:r>
      <w:bookmarkEnd w:id="33"/>
      <w:r w:rsidRPr="00F92C8D">
        <w:rPr>
          <w:rFonts w:ascii="Times New Roman" w:hAnsi="Times New Roman" w:cs="Times New Roman"/>
        </w:rPr>
        <w:t xml:space="preserve"> </w:t>
      </w:r>
    </w:p>
    <w:p w14:paraId="2D1D7A2C" w14:textId="77777777" w:rsidR="0073792C" w:rsidRPr="00F92C8D" w:rsidRDefault="0073792C" w:rsidP="0073792C">
      <w:pPr>
        <w:rPr>
          <w:rFonts w:cs="Times New Roman"/>
          <w:lang w:val="en-US"/>
        </w:rPr>
      </w:pPr>
      <w:r w:rsidRPr="00F92C8D">
        <w:rPr>
          <w:rFonts w:cs="Times New Roman"/>
          <w:lang w:val="en-US"/>
        </w:rPr>
        <w:t>The critical realism philosophy and abductive approach are applied here to collect the qualitative data from the secondary source. The perfect alignment for data collection was very supportive for the researchers to avoid any complications during the period of data collection and analysis to generate the most credible outcomes.</w:t>
      </w:r>
    </w:p>
    <w:p w14:paraId="5EE4C6D2" w14:textId="77777777" w:rsidR="0073792C" w:rsidRPr="00F92C8D" w:rsidRDefault="0073792C" w:rsidP="0073792C">
      <w:pPr>
        <w:rPr>
          <w:rFonts w:cs="Times New Roman"/>
        </w:rPr>
      </w:pPr>
    </w:p>
    <w:p w14:paraId="09AC4228" w14:textId="77777777" w:rsidR="0073792C" w:rsidRPr="00F92C8D" w:rsidRDefault="0073792C" w:rsidP="0073792C">
      <w:pPr>
        <w:spacing w:line="259" w:lineRule="auto"/>
        <w:jc w:val="left"/>
        <w:rPr>
          <w:rFonts w:eastAsiaTheme="majorEastAsia" w:cs="Times New Roman"/>
          <w:b/>
          <w:sz w:val="32"/>
          <w:szCs w:val="32"/>
        </w:rPr>
      </w:pPr>
      <w:r w:rsidRPr="00F92C8D">
        <w:rPr>
          <w:rFonts w:cs="Times New Roman"/>
        </w:rPr>
        <w:br w:type="page"/>
      </w:r>
    </w:p>
    <w:p w14:paraId="3072A02B" w14:textId="77777777" w:rsidR="0073792C" w:rsidRPr="00F92C8D" w:rsidRDefault="0073792C" w:rsidP="0073792C">
      <w:pPr>
        <w:pStyle w:val="Heading1"/>
        <w:rPr>
          <w:rFonts w:ascii="Times New Roman" w:hAnsi="Times New Roman" w:cs="Times New Roman"/>
        </w:rPr>
      </w:pPr>
      <w:bookmarkStart w:id="34" w:name="_Toc182924151"/>
      <w:r w:rsidRPr="00F92C8D">
        <w:rPr>
          <w:rFonts w:ascii="Times New Roman" w:hAnsi="Times New Roman" w:cs="Times New Roman"/>
        </w:rPr>
        <w:lastRenderedPageBreak/>
        <w:t>Chapter 4- Findings and Analysis</w:t>
      </w:r>
      <w:bookmarkEnd w:id="34"/>
      <w:r w:rsidRPr="00F92C8D">
        <w:rPr>
          <w:rFonts w:ascii="Times New Roman" w:hAnsi="Times New Roman" w:cs="Times New Roman"/>
        </w:rPr>
        <w:t xml:space="preserve"> </w:t>
      </w:r>
    </w:p>
    <w:p w14:paraId="38776ED5" w14:textId="77777777" w:rsidR="0073792C" w:rsidRPr="00F92C8D" w:rsidRDefault="0073792C" w:rsidP="0073792C">
      <w:pPr>
        <w:pStyle w:val="Heading2"/>
        <w:rPr>
          <w:rFonts w:ascii="Times New Roman" w:hAnsi="Times New Roman" w:cs="Times New Roman"/>
        </w:rPr>
      </w:pPr>
      <w:bookmarkStart w:id="35" w:name="_Toc182924152"/>
      <w:r w:rsidRPr="00F92C8D">
        <w:rPr>
          <w:rFonts w:ascii="Times New Roman" w:hAnsi="Times New Roman" w:cs="Times New Roman"/>
        </w:rPr>
        <w:t>4.1 Introduction</w:t>
      </w:r>
      <w:bookmarkEnd w:id="35"/>
    </w:p>
    <w:p w14:paraId="58E3B9B8" w14:textId="09EC2C76" w:rsidR="0073792C" w:rsidRPr="00F92C8D" w:rsidRDefault="0073792C" w:rsidP="0073792C">
      <w:pPr>
        <w:rPr>
          <w:rFonts w:cs="Times New Roman"/>
          <w:lang w:val="en-US"/>
        </w:rPr>
      </w:pPr>
      <w:r w:rsidRPr="00F92C8D">
        <w:rPr>
          <w:rFonts w:cs="Times New Roman"/>
          <w:lang w:val="en-US"/>
        </w:rPr>
        <w:t xml:space="preserve">For this study, the secondary data were more effective and standard to obtain all of the objectives within the fixed time. It offered the opportunity to get easier accessibility to collect mass data and input them for generating the best conclusion. The validity and accuracy of the data were possible to assess by focusing on different relevant studies to solve the identified issues.  The researcher collected the data from different articles, journals and literature by assessing their relevancy and accuracy. The study </w:t>
      </w:r>
      <w:r w:rsidR="009B1558" w:rsidRPr="00F92C8D">
        <w:rPr>
          <w:rFonts w:cs="Times New Roman"/>
          <w:lang w:val="en-US"/>
        </w:rPr>
        <w:t xml:space="preserve">was </w:t>
      </w:r>
      <w:r w:rsidRPr="00F92C8D">
        <w:rPr>
          <w:rFonts w:cs="Times New Roman"/>
          <w:lang w:val="en-US"/>
        </w:rPr>
        <w:t xml:space="preserve">also fixed based on their validity where every study has </w:t>
      </w:r>
      <w:r w:rsidR="009B1558" w:rsidRPr="00F92C8D">
        <w:rPr>
          <w:rFonts w:cs="Times New Roman"/>
          <w:lang w:val="en-US"/>
        </w:rPr>
        <w:t xml:space="preserve">been </w:t>
      </w:r>
      <w:r w:rsidRPr="00F92C8D">
        <w:rPr>
          <w:rFonts w:cs="Times New Roman"/>
          <w:lang w:val="en-US"/>
        </w:rPr>
        <w:t xml:space="preserve">published within the last five years. The collected data </w:t>
      </w:r>
      <w:r w:rsidR="009B1558" w:rsidRPr="00F92C8D">
        <w:rPr>
          <w:rFonts w:cs="Times New Roman"/>
          <w:lang w:val="en-US"/>
        </w:rPr>
        <w:t xml:space="preserve">is </w:t>
      </w:r>
      <w:r w:rsidR="00655ACF" w:rsidRPr="00F92C8D">
        <w:rPr>
          <w:rFonts w:cs="Times New Roman"/>
          <w:lang w:val="en-US"/>
        </w:rPr>
        <w:t>analyzed</w:t>
      </w:r>
      <w:r w:rsidRPr="00F92C8D">
        <w:rPr>
          <w:rFonts w:cs="Times New Roman"/>
          <w:lang w:val="en-US"/>
        </w:rPr>
        <w:t xml:space="preserve"> with the qualitative analysis technique to make the outcomes more trusted and reliable. </w:t>
      </w:r>
    </w:p>
    <w:p w14:paraId="3358A79A" w14:textId="77777777" w:rsidR="0073792C" w:rsidRPr="00F92C8D" w:rsidRDefault="0073792C" w:rsidP="0073792C">
      <w:pPr>
        <w:pStyle w:val="Heading2"/>
        <w:rPr>
          <w:rFonts w:ascii="Times New Roman" w:hAnsi="Times New Roman" w:cs="Times New Roman"/>
        </w:rPr>
      </w:pPr>
      <w:bookmarkStart w:id="36" w:name="_Toc182924153"/>
      <w:r w:rsidRPr="00F92C8D">
        <w:rPr>
          <w:rFonts w:ascii="Times New Roman" w:hAnsi="Times New Roman" w:cs="Times New Roman"/>
        </w:rPr>
        <w:t>4.2 Presentation of Secondary Data</w:t>
      </w:r>
      <w:bookmarkEnd w:id="36"/>
    </w:p>
    <w:p w14:paraId="6B229E07" w14:textId="7DDB5D16" w:rsidR="0073792C" w:rsidRPr="00F92C8D" w:rsidRDefault="0073792C" w:rsidP="0073792C">
      <w:pPr>
        <w:rPr>
          <w:rFonts w:cs="Times New Roman"/>
          <w:lang w:val="en-US"/>
        </w:rPr>
      </w:pPr>
      <w:r w:rsidRPr="00F92C8D">
        <w:rPr>
          <w:rFonts w:cs="Times New Roman"/>
          <w:lang w:val="en-US"/>
        </w:rPr>
        <w:t xml:space="preserve">The secondary data with the qualitative method played the most significant roles in making the study attractive and specific. It was possible to develop the study with proper flow and every specific issue was possible to define clearly to make it better understandable. The findings were </w:t>
      </w:r>
      <w:r w:rsidR="00655ACF" w:rsidRPr="00F92C8D">
        <w:rPr>
          <w:rFonts w:cs="Times New Roman"/>
          <w:lang w:val="en-US"/>
        </w:rPr>
        <w:t>analyzed</w:t>
      </w:r>
      <w:r w:rsidRPr="00F92C8D">
        <w:rPr>
          <w:rFonts w:cs="Times New Roman"/>
          <w:lang w:val="en-US"/>
        </w:rPr>
        <w:t xml:space="preserve"> with qualitative </w:t>
      </w:r>
      <w:r w:rsidR="00655ACF" w:rsidRPr="00F92C8D">
        <w:rPr>
          <w:rFonts w:cs="Times New Roman"/>
          <w:lang w:val="en-US"/>
        </w:rPr>
        <w:t>analyzing</w:t>
      </w:r>
      <w:r w:rsidRPr="00F92C8D">
        <w:rPr>
          <w:rFonts w:cs="Times New Roman"/>
          <w:lang w:val="en-US"/>
        </w:rPr>
        <w:t xml:space="preserve"> technique and presented in the following.  </w:t>
      </w:r>
    </w:p>
    <w:p w14:paraId="2A155FA4" w14:textId="77777777" w:rsidR="0073792C" w:rsidRPr="00F92C8D" w:rsidRDefault="0073792C" w:rsidP="0073792C">
      <w:pPr>
        <w:pStyle w:val="Heading3"/>
        <w:rPr>
          <w:rFonts w:ascii="Times New Roman" w:hAnsi="Times New Roman" w:cs="Times New Roman"/>
          <w:lang w:val="en-US"/>
        </w:rPr>
      </w:pPr>
      <w:bookmarkStart w:id="37" w:name="_Toc182924154"/>
      <w:r w:rsidRPr="00F92C8D">
        <w:rPr>
          <w:rFonts w:ascii="Times New Roman" w:hAnsi="Times New Roman" w:cs="Times New Roman"/>
          <w:lang w:val="en-US"/>
        </w:rPr>
        <w:t>4</w:t>
      </w:r>
      <w:r w:rsidRPr="00655ACF">
        <w:rPr>
          <w:rFonts w:ascii="Times New Roman" w:hAnsi="Times New Roman" w:cs="Times New Roma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The Implementation of QMS in the Logistics and Delivery Network of Lear Corporation</w:t>
      </w:r>
      <w:bookmarkEnd w:id="37"/>
      <w:r w:rsidRPr="00655ACF">
        <w:rPr>
          <w:rFonts w:ascii="Times New Roman" w:hAnsi="Times New Roman" w:cs="Times New Roma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102DC0A" w14:textId="5F5DEF3A" w:rsidR="0073792C" w:rsidRPr="00F92C8D" w:rsidRDefault="0073792C" w:rsidP="0073792C">
      <w:pPr>
        <w:rPr>
          <w:rFonts w:cs="Times New Roman"/>
          <w:lang w:val="en-US"/>
        </w:rPr>
      </w:pPr>
      <w:r w:rsidRPr="00F92C8D">
        <w:rPr>
          <w:rFonts w:cs="Times New Roman"/>
          <w:lang w:val="en-US"/>
        </w:rPr>
        <w:t xml:space="preserve">Lear Corporation implemented QMS to improve the logistics as well as delivery network for gaining long-term benefits. It gets numerous benefits for </w:t>
      </w:r>
      <w:r w:rsidR="00655ACF" w:rsidRPr="00F92C8D">
        <w:rPr>
          <w:rFonts w:cs="Times New Roman"/>
          <w:lang w:val="en-US"/>
        </w:rPr>
        <w:t>practicing</w:t>
      </w:r>
      <w:r w:rsidRPr="00F92C8D">
        <w:rPr>
          <w:rFonts w:cs="Times New Roman"/>
          <w:lang w:val="en-US"/>
        </w:rPr>
        <w:t xml:space="preserve"> QMS and implementing innovative strategies continuously. The market challenges are possible to overcome properly to attain a better position which can be possible to understand by the following findings. </w:t>
      </w:r>
    </w:p>
    <w:p w14:paraId="35C02DB8" w14:textId="77777777" w:rsidR="0073792C" w:rsidRPr="00F92C8D" w:rsidRDefault="0073792C" w:rsidP="0073792C">
      <w:pPr>
        <w:keepNext/>
        <w:jc w:val="center"/>
        <w:rPr>
          <w:rFonts w:cs="Times New Roman"/>
        </w:rPr>
      </w:pPr>
      <w:r w:rsidRPr="00F92C8D">
        <w:rPr>
          <w:rFonts w:cs="Times New Roman"/>
          <w:noProof/>
          <w:lang w:val="en-US"/>
        </w:rPr>
        <w:drawing>
          <wp:inline distT="0" distB="0" distL="0" distR="0" wp14:anchorId="32BAD65A" wp14:editId="44BE0254">
            <wp:extent cx="5486400" cy="2114550"/>
            <wp:effectExtent l="0" t="57150" r="0" b="381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8A6CDA0" w14:textId="77777777" w:rsidR="0073792C" w:rsidRPr="00F92C8D" w:rsidRDefault="0073792C" w:rsidP="0073792C">
      <w:pPr>
        <w:pStyle w:val="Caption"/>
        <w:jc w:val="center"/>
        <w:rPr>
          <w:rFonts w:cs="Times New Roman"/>
        </w:rPr>
      </w:pPr>
      <w:bookmarkStart w:id="38" w:name="_Toc182598438"/>
      <w:r w:rsidRPr="00F92C8D">
        <w:rPr>
          <w:rFonts w:cs="Times New Roman"/>
        </w:rPr>
        <w:t xml:space="preserve">Figure </w:t>
      </w:r>
      <w:r w:rsidRPr="00F92C8D">
        <w:rPr>
          <w:rFonts w:cs="Times New Roman"/>
        </w:rPr>
        <w:fldChar w:fldCharType="begin"/>
      </w:r>
      <w:r w:rsidRPr="00F92C8D">
        <w:rPr>
          <w:rFonts w:cs="Times New Roman"/>
        </w:rPr>
        <w:instrText xml:space="preserve"> SEQ Figure \* ARABIC </w:instrText>
      </w:r>
      <w:r w:rsidRPr="00F92C8D">
        <w:rPr>
          <w:rFonts w:cs="Times New Roman"/>
        </w:rPr>
        <w:fldChar w:fldCharType="separate"/>
      </w:r>
      <w:r w:rsidRPr="00F92C8D">
        <w:rPr>
          <w:rFonts w:cs="Times New Roman"/>
          <w:noProof/>
        </w:rPr>
        <w:t>3</w:t>
      </w:r>
      <w:r w:rsidRPr="00F92C8D">
        <w:rPr>
          <w:rFonts w:cs="Times New Roman"/>
        </w:rPr>
        <w:fldChar w:fldCharType="end"/>
      </w:r>
      <w:r w:rsidRPr="00F92C8D">
        <w:rPr>
          <w:rFonts w:cs="Times New Roman"/>
        </w:rPr>
        <w:t>: Importance of QMS for Lean Corporation.</w:t>
      </w:r>
      <w:bookmarkEnd w:id="38"/>
      <w:r w:rsidRPr="00F92C8D">
        <w:rPr>
          <w:rFonts w:cs="Times New Roman"/>
        </w:rPr>
        <w:t xml:space="preserve"> </w:t>
      </w:r>
    </w:p>
    <w:p w14:paraId="222B4E8A" w14:textId="77777777" w:rsidR="0073792C" w:rsidRPr="00F92C8D" w:rsidRDefault="0073792C" w:rsidP="0073792C">
      <w:pPr>
        <w:pStyle w:val="Caption"/>
        <w:jc w:val="center"/>
        <w:rPr>
          <w:rFonts w:cs="Times New Roman"/>
          <w:lang w:val="en-US"/>
        </w:rPr>
      </w:pPr>
      <w:r w:rsidRPr="00F92C8D">
        <w:rPr>
          <w:rFonts w:cs="Times New Roman"/>
        </w:rPr>
        <w:t>Source: (</w:t>
      </w:r>
      <w:proofErr w:type="spellStart"/>
      <w:r w:rsidRPr="00F92C8D">
        <w:rPr>
          <w:rFonts w:cs="Times New Roman"/>
        </w:rPr>
        <w:t>Benfeddoul</w:t>
      </w:r>
      <w:proofErr w:type="spellEnd"/>
      <w:r w:rsidRPr="00F92C8D">
        <w:rPr>
          <w:rFonts w:cs="Times New Roman"/>
        </w:rPr>
        <w:t xml:space="preserve"> et al., 2022)</w:t>
      </w:r>
    </w:p>
    <w:p w14:paraId="7270CEAF" w14:textId="32A0C390" w:rsidR="0073792C" w:rsidRPr="00F92C8D" w:rsidRDefault="0073792C" w:rsidP="0073792C">
      <w:pPr>
        <w:rPr>
          <w:rFonts w:cs="Times New Roman"/>
          <w:lang w:val="en-US"/>
        </w:rPr>
      </w:pPr>
      <w:proofErr w:type="spellStart"/>
      <w:r w:rsidRPr="00F92C8D">
        <w:rPr>
          <w:rFonts w:cs="Times New Roman"/>
          <w:color w:val="222222"/>
          <w:szCs w:val="24"/>
          <w:shd w:val="clear" w:color="auto" w:fill="FFFFFF"/>
        </w:rPr>
        <w:lastRenderedPageBreak/>
        <w:t>Benfeddoul</w:t>
      </w:r>
      <w:proofErr w:type="spellEnd"/>
      <w:r w:rsidRPr="00F92C8D">
        <w:rPr>
          <w:rFonts w:cs="Times New Roman"/>
          <w:color w:val="222222"/>
          <w:szCs w:val="24"/>
          <w:shd w:val="clear" w:color="auto" w:fill="FFFFFF"/>
        </w:rPr>
        <w:t xml:space="preserve"> et al. (2022) </w:t>
      </w:r>
      <w:r w:rsidRPr="00F92C8D">
        <w:rPr>
          <w:rFonts w:cs="Times New Roman"/>
          <w:lang w:val="en-US"/>
        </w:rPr>
        <w:t xml:space="preserve">found that </w:t>
      </w:r>
      <w:r w:rsidR="009B1558" w:rsidRPr="00F92C8D">
        <w:rPr>
          <w:rFonts w:cs="Times New Roman"/>
          <w:lang w:val="en-US"/>
        </w:rPr>
        <w:t xml:space="preserve">the </w:t>
      </w:r>
      <w:r w:rsidRPr="00F92C8D">
        <w:rPr>
          <w:rFonts w:cs="Times New Roman"/>
          <w:lang w:val="en-US"/>
        </w:rPr>
        <w:t xml:space="preserve">QMS of Lear Corporation always focuses on quality assurance for the development of logistics and delivery management. It was the key factor to improve the service quality and get the most competitive benefits. QMS allowed it to identify different methods for logistics process streamlining to minimize wastage. For optimizing the process, the delivery times were possible to reduce and the accuracy of delivery increased rapidly. It focused on the development of the technology sector for enhancing the quality of logistics. The tracking systems improvement and enhancing the effectiveness of data analytics were possible for </w:t>
      </w:r>
      <w:r w:rsidR="00655ACF" w:rsidRPr="00F92C8D">
        <w:rPr>
          <w:rFonts w:cs="Times New Roman"/>
          <w:lang w:val="en-US"/>
        </w:rPr>
        <w:t>practicing</w:t>
      </w:r>
      <w:r w:rsidRPr="00F92C8D">
        <w:rPr>
          <w:rFonts w:cs="Times New Roman"/>
          <w:lang w:val="en-US"/>
        </w:rPr>
        <w:t xml:space="preserve"> QMS. </w:t>
      </w:r>
    </w:p>
    <w:p w14:paraId="6CB60582" w14:textId="77777777" w:rsidR="0073792C" w:rsidRPr="00F92C8D" w:rsidRDefault="0073792C" w:rsidP="0073792C">
      <w:pPr>
        <w:rPr>
          <w:rFonts w:cs="Times New Roman"/>
          <w:lang w:val="en-US"/>
        </w:rPr>
      </w:pPr>
      <w:r w:rsidRPr="00F92C8D">
        <w:rPr>
          <w:rFonts w:cs="Times New Roman"/>
          <w:color w:val="222222"/>
          <w:szCs w:val="24"/>
          <w:shd w:val="clear" w:color="auto" w:fill="FFFFFF"/>
        </w:rPr>
        <w:t xml:space="preserve">Onica et al. (2022) </w:t>
      </w:r>
      <w:r w:rsidRPr="00F92C8D">
        <w:rPr>
          <w:rFonts w:cs="Times New Roman"/>
          <w:lang w:val="en-US"/>
        </w:rPr>
        <w:t xml:space="preserve">found that Lear Corporation was able to develop coordination with the suppliers and partners for the effectiveness of QMS. It increased the effectiveness of the supply chain and the consistent improvement of the quality was very supportive of enhancing the brand value. QMS used different metrics for assessing the performance and taking the necessary action for further improvement. The cost-effectiveness of the QMS allowed Lear Corporation to enhance customer satisfaction and gain a better market position. </w:t>
      </w:r>
    </w:p>
    <w:p w14:paraId="1DFE48D6" w14:textId="77777777" w:rsidR="0073792C" w:rsidRPr="00655ACF" w:rsidRDefault="0073792C" w:rsidP="0073792C">
      <w:pPr>
        <w:pStyle w:val="Heading3"/>
        <w:rPr>
          <w:rFonts w:ascii="Times New Roman" w:hAnsi="Times New Roman" w:cs="Times New Roma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9" w:name="_Toc182924155"/>
      <w:r w:rsidRPr="00655ACF">
        <w:rPr>
          <w:rFonts w:ascii="Times New Roman" w:hAnsi="Times New Roman" w:cs="Times New Roma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4.2.2 The Impact of QMS on Operational Efficiency and Error Reduction in Lear Corporation</w:t>
      </w:r>
      <w:bookmarkEnd w:id="39"/>
      <w:r w:rsidRPr="00655ACF">
        <w:rPr>
          <w:rFonts w:ascii="Times New Roman" w:hAnsi="Times New Roman" w:cs="Times New Roma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F3CEFEA" w14:textId="77777777" w:rsidR="0073792C" w:rsidRPr="00F92C8D" w:rsidRDefault="0073792C" w:rsidP="0073792C">
      <w:pPr>
        <w:rPr>
          <w:rFonts w:cs="Times New Roman"/>
          <w:lang w:val="en-US"/>
        </w:rPr>
      </w:pPr>
      <w:r w:rsidRPr="00F92C8D">
        <w:rPr>
          <w:rFonts w:cs="Times New Roman"/>
          <w:lang w:val="en-US"/>
        </w:rPr>
        <w:t xml:space="preserve">Lear Corporation always provide more concern to enhance the operational efficiency and the potentiality of error reduction. These are very important for overcoming any challenge and continuously improving the brand's reputation. It increases the overall strengths of the organisations and helps to reach the targets. </w:t>
      </w:r>
    </w:p>
    <w:p w14:paraId="1FCCCA5D" w14:textId="77777777" w:rsidR="0073792C" w:rsidRPr="00F92C8D" w:rsidRDefault="0073792C" w:rsidP="0073792C">
      <w:pPr>
        <w:keepNext/>
        <w:jc w:val="center"/>
        <w:rPr>
          <w:rFonts w:cs="Times New Roman"/>
        </w:rPr>
      </w:pPr>
      <w:r w:rsidRPr="00F92C8D">
        <w:rPr>
          <w:rFonts w:cs="Times New Roman"/>
          <w:noProof/>
          <w:lang w:val="en-US"/>
        </w:rPr>
        <w:drawing>
          <wp:inline distT="0" distB="0" distL="0" distR="0" wp14:anchorId="486C1CDE" wp14:editId="769C4E02">
            <wp:extent cx="5105400" cy="2638425"/>
            <wp:effectExtent l="0" t="38100" r="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0E7C09E9" w14:textId="77777777" w:rsidR="0073792C" w:rsidRPr="00F92C8D" w:rsidRDefault="0073792C" w:rsidP="0073792C">
      <w:pPr>
        <w:pStyle w:val="Caption"/>
        <w:jc w:val="center"/>
        <w:rPr>
          <w:rFonts w:cs="Times New Roman"/>
        </w:rPr>
      </w:pPr>
      <w:bookmarkStart w:id="40" w:name="_Toc182598439"/>
      <w:r w:rsidRPr="00F92C8D">
        <w:rPr>
          <w:rFonts w:cs="Times New Roman"/>
        </w:rPr>
        <w:t xml:space="preserve">Figure </w:t>
      </w:r>
      <w:r w:rsidRPr="00F92C8D">
        <w:rPr>
          <w:rFonts w:cs="Times New Roman"/>
        </w:rPr>
        <w:fldChar w:fldCharType="begin"/>
      </w:r>
      <w:r w:rsidRPr="00F92C8D">
        <w:rPr>
          <w:rFonts w:cs="Times New Roman"/>
        </w:rPr>
        <w:instrText xml:space="preserve"> SEQ Figure \* ARABIC </w:instrText>
      </w:r>
      <w:r w:rsidRPr="00F92C8D">
        <w:rPr>
          <w:rFonts w:cs="Times New Roman"/>
        </w:rPr>
        <w:fldChar w:fldCharType="separate"/>
      </w:r>
      <w:r w:rsidRPr="00F92C8D">
        <w:rPr>
          <w:rFonts w:cs="Times New Roman"/>
          <w:noProof/>
        </w:rPr>
        <w:t>4</w:t>
      </w:r>
      <w:r w:rsidRPr="00F92C8D">
        <w:rPr>
          <w:rFonts w:cs="Times New Roman"/>
        </w:rPr>
        <w:fldChar w:fldCharType="end"/>
      </w:r>
      <w:r w:rsidRPr="00F92C8D">
        <w:rPr>
          <w:rFonts w:cs="Times New Roman"/>
        </w:rPr>
        <w:t>: Necessity of QMS for Lear Corporation.</w:t>
      </w:r>
      <w:bookmarkEnd w:id="40"/>
      <w:r w:rsidRPr="00F92C8D">
        <w:rPr>
          <w:rFonts w:cs="Times New Roman"/>
        </w:rPr>
        <w:t xml:space="preserve"> </w:t>
      </w:r>
    </w:p>
    <w:p w14:paraId="4794E4FE" w14:textId="77777777" w:rsidR="0073792C" w:rsidRPr="00F92C8D" w:rsidRDefault="0073792C" w:rsidP="0073792C">
      <w:pPr>
        <w:pStyle w:val="Caption"/>
        <w:jc w:val="center"/>
        <w:rPr>
          <w:rFonts w:cs="Times New Roman"/>
          <w:lang w:val="en-US"/>
        </w:rPr>
      </w:pPr>
      <w:r w:rsidRPr="00F92C8D">
        <w:rPr>
          <w:rFonts w:cs="Times New Roman"/>
        </w:rPr>
        <w:t>Source: (Bilal et al., 2022)</w:t>
      </w:r>
    </w:p>
    <w:p w14:paraId="3621CAB4" w14:textId="77777777" w:rsidR="0073792C" w:rsidRPr="00F92C8D" w:rsidRDefault="0073792C" w:rsidP="0073792C">
      <w:pPr>
        <w:rPr>
          <w:rFonts w:cs="Times New Roman"/>
          <w:lang w:val="en-US"/>
        </w:rPr>
      </w:pPr>
      <w:r w:rsidRPr="00F92C8D">
        <w:rPr>
          <w:rFonts w:cs="Times New Roman"/>
          <w:color w:val="222222"/>
          <w:szCs w:val="24"/>
          <w:shd w:val="clear" w:color="auto" w:fill="FFFFFF"/>
        </w:rPr>
        <w:lastRenderedPageBreak/>
        <w:t xml:space="preserve">Bilal et al. (2022) </w:t>
      </w:r>
      <w:r w:rsidRPr="00F92C8D">
        <w:rPr>
          <w:rFonts w:cs="Times New Roman"/>
          <w:lang w:val="en-US"/>
        </w:rPr>
        <w:t xml:space="preserve">found that Lear Corporation used different metrics for enhancing operational efficiency. It helped to increase the production speed, resource allocation and inventory turnover. After all, the overall workflow efficiency increased massively for managing the control and reducing the potentiality of error. </w:t>
      </w:r>
      <w:r w:rsidRPr="00F92C8D">
        <w:rPr>
          <w:rFonts w:cs="Times New Roman"/>
          <w:color w:val="222222"/>
          <w:szCs w:val="24"/>
          <w:shd w:val="clear" w:color="auto" w:fill="FFFFFF"/>
        </w:rPr>
        <w:t xml:space="preserve">Barthold et al. (2022) </w:t>
      </w:r>
      <w:r w:rsidRPr="00F92C8D">
        <w:rPr>
          <w:rFonts w:cs="Times New Roman"/>
          <w:lang w:val="en-US"/>
        </w:rPr>
        <w:t xml:space="preserve">found that QMS increased the effectiveness of Lean Corporation to offer proper training and get their best performance. The employees contributed to the team with satisfaction and focus on the improvement of quality in every task for the improvement of the brand value and enhanced business sustainability. The financial impact was very significant here for the implementation of QMS which was very supportive for reducing the cost and producing more profitability. QMS tried to find out the unnecessary costs to cut off and produced standard budget plans for completing every task by ensuring higher standards. The employees were enough skilled and experienced contributed to the changes plans and ensured their best performance for accomplishing all of the objectives. All of these were possible for the impact of QMS and the operational efficiency of Lean Corporation was very satisfactory. </w:t>
      </w:r>
    </w:p>
    <w:p w14:paraId="496A1A7B" w14:textId="77777777" w:rsidR="0073792C" w:rsidRPr="00655ACF" w:rsidRDefault="0073792C" w:rsidP="0073792C">
      <w:pPr>
        <w:pStyle w:val="Heading3"/>
        <w:rPr>
          <w:rFonts w:ascii="Times New Roman" w:hAnsi="Times New Roman" w:cs="Times New Roma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1" w:name="_Toc182924156"/>
      <w:r w:rsidRPr="00655ACF">
        <w:rPr>
          <w:rFonts w:ascii="Times New Roman" w:hAnsi="Times New Roman" w:cs="Times New Roma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4.2.3 Process of Best Practice of QMS in Lear Corporations</w:t>
      </w:r>
      <w:bookmarkEnd w:id="41"/>
      <w:r w:rsidRPr="00655ACF">
        <w:rPr>
          <w:rFonts w:ascii="Times New Roman" w:hAnsi="Times New Roman" w:cs="Times New Roma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686B847" w14:textId="77777777" w:rsidR="0073792C" w:rsidRPr="00F92C8D" w:rsidRDefault="0073792C" w:rsidP="0073792C">
      <w:pPr>
        <w:rPr>
          <w:rFonts w:cs="Times New Roman"/>
          <w:lang w:val="en-US"/>
        </w:rPr>
      </w:pPr>
      <w:r w:rsidRPr="00F92C8D">
        <w:rPr>
          <w:rFonts w:cs="Times New Roman"/>
          <w:lang w:val="en-US"/>
        </w:rPr>
        <w:t xml:space="preserve">QMS can be very effective for overcoming the limitations of organisations and generating more revenue. Lear Corporation focused on improving the strategic plans for the best practice of QMS which has been represented in bellows. </w:t>
      </w:r>
    </w:p>
    <w:p w14:paraId="79583C3A" w14:textId="77777777" w:rsidR="0073792C" w:rsidRPr="00F92C8D" w:rsidRDefault="0073792C" w:rsidP="0073792C">
      <w:pPr>
        <w:keepNext/>
        <w:jc w:val="center"/>
        <w:rPr>
          <w:rFonts w:cs="Times New Roman"/>
        </w:rPr>
      </w:pPr>
      <w:r w:rsidRPr="00F92C8D">
        <w:rPr>
          <w:rFonts w:cs="Times New Roman"/>
          <w:noProof/>
          <w:lang w:val="en-US"/>
        </w:rPr>
        <w:drawing>
          <wp:inline distT="0" distB="0" distL="0" distR="0" wp14:anchorId="65698900" wp14:editId="1CB9C2F5">
            <wp:extent cx="3857625" cy="2619375"/>
            <wp:effectExtent l="0" t="0" r="0" b="95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490B855D" w14:textId="77777777" w:rsidR="0073792C" w:rsidRPr="00F92C8D" w:rsidRDefault="0073792C" w:rsidP="0073792C">
      <w:pPr>
        <w:pStyle w:val="Caption"/>
        <w:jc w:val="center"/>
        <w:rPr>
          <w:rFonts w:cs="Times New Roman"/>
        </w:rPr>
      </w:pPr>
      <w:bookmarkStart w:id="42" w:name="_Toc182598440"/>
      <w:r w:rsidRPr="00F92C8D">
        <w:rPr>
          <w:rFonts w:cs="Times New Roman"/>
        </w:rPr>
        <w:t xml:space="preserve">Figure </w:t>
      </w:r>
      <w:r w:rsidRPr="00F92C8D">
        <w:rPr>
          <w:rFonts w:cs="Times New Roman"/>
        </w:rPr>
        <w:fldChar w:fldCharType="begin"/>
      </w:r>
      <w:r w:rsidRPr="00F92C8D">
        <w:rPr>
          <w:rFonts w:cs="Times New Roman"/>
        </w:rPr>
        <w:instrText xml:space="preserve"> SEQ Figure \* ARABIC </w:instrText>
      </w:r>
      <w:r w:rsidRPr="00F92C8D">
        <w:rPr>
          <w:rFonts w:cs="Times New Roman"/>
        </w:rPr>
        <w:fldChar w:fldCharType="separate"/>
      </w:r>
      <w:r w:rsidRPr="00F92C8D">
        <w:rPr>
          <w:rFonts w:cs="Times New Roman"/>
          <w:noProof/>
        </w:rPr>
        <w:t>5</w:t>
      </w:r>
      <w:r w:rsidRPr="00F92C8D">
        <w:rPr>
          <w:rFonts w:cs="Times New Roman"/>
        </w:rPr>
        <w:fldChar w:fldCharType="end"/>
      </w:r>
      <w:r w:rsidRPr="00F92C8D">
        <w:rPr>
          <w:rFonts w:cs="Times New Roman"/>
        </w:rPr>
        <w:t>: Strategies of the best practice of QMS in Lear Corporation.</w:t>
      </w:r>
      <w:bookmarkEnd w:id="42"/>
      <w:r w:rsidRPr="00F92C8D">
        <w:rPr>
          <w:rFonts w:cs="Times New Roman"/>
        </w:rPr>
        <w:t xml:space="preserve"> </w:t>
      </w:r>
    </w:p>
    <w:p w14:paraId="5A082A35" w14:textId="77777777" w:rsidR="0073792C" w:rsidRPr="00F92C8D" w:rsidRDefault="0073792C" w:rsidP="0073792C">
      <w:pPr>
        <w:pStyle w:val="Caption"/>
        <w:jc w:val="center"/>
        <w:rPr>
          <w:rFonts w:cs="Times New Roman"/>
          <w:lang w:val="en-US"/>
        </w:rPr>
      </w:pPr>
      <w:r w:rsidRPr="00F92C8D">
        <w:rPr>
          <w:rFonts w:cs="Times New Roman"/>
        </w:rPr>
        <w:t>Source: (MEDINA-ELIZONDO et al., 2021)</w:t>
      </w:r>
    </w:p>
    <w:p w14:paraId="064822E7" w14:textId="77777777" w:rsidR="0073792C" w:rsidRPr="00F92C8D" w:rsidRDefault="0073792C" w:rsidP="0073792C">
      <w:pPr>
        <w:rPr>
          <w:rFonts w:cs="Times New Roman"/>
          <w:lang w:val="en-US"/>
        </w:rPr>
      </w:pPr>
      <w:r w:rsidRPr="00F92C8D">
        <w:rPr>
          <w:rFonts w:cs="Times New Roman"/>
          <w:color w:val="222222"/>
          <w:szCs w:val="24"/>
          <w:shd w:val="clear" w:color="auto" w:fill="FFFFFF"/>
        </w:rPr>
        <w:lastRenderedPageBreak/>
        <w:t xml:space="preserve">MEDINA-ELIZONDO et al. (2021) </w:t>
      </w:r>
      <w:r w:rsidRPr="00F92C8D">
        <w:rPr>
          <w:rFonts w:cs="Times New Roman"/>
          <w:lang w:val="en-US"/>
        </w:rPr>
        <w:t xml:space="preserve">found that Lear Corporation provided more importance to define the quality metrics and objectives to gain the strategic goals. It had specific, realistic and measurable goals to influence the employees to ensure their best efforts for accomplishing them. It also tried to standardize its processes for the continuous improvement of the operations and maintain consistency. For increasing employee engagement with different innovative strategies and offering work-based training to the employees it was able to practice QMS more effectively. It was possible to improve the quality constantly with the active contribution of every employee. </w:t>
      </w:r>
      <w:proofErr w:type="spellStart"/>
      <w:r w:rsidRPr="00F92C8D">
        <w:rPr>
          <w:rFonts w:cs="Times New Roman"/>
          <w:color w:val="222222"/>
          <w:szCs w:val="24"/>
          <w:shd w:val="clear" w:color="auto" w:fill="FFFFFF"/>
        </w:rPr>
        <w:t>Benfeddoul</w:t>
      </w:r>
      <w:proofErr w:type="spellEnd"/>
      <w:r w:rsidRPr="00F92C8D">
        <w:rPr>
          <w:rFonts w:cs="Times New Roman"/>
          <w:color w:val="222222"/>
          <w:szCs w:val="24"/>
          <w:shd w:val="clear" w:color="auto" w:fill="FFFFFF"/>
        </w:rPr>
        <w:t xml:space="preserve"> et al. (2022)</w:t>
      </w:r>
      <w:r w:rsidRPr="00F92C8D">
        <w:rPr>
          <w:rFonts w:cs="Times New Roman"/>
          <w:lang w:val="en-US"/>
        </w:rPr>
        <w:t xml:space="preserve"> found that data-driven decision-making was also one of the most effective processes for the best practice of QMS. It has allowed Lear Corporation to avoid the potentiality of error and produce the best action plans for the development of quality. It also allowed the work culture standard for continuous improvement which increased the efficiency of QMS. </w:t>
      </w:r>
    </w:p>
    <w:p w14:paraId="186F9DC2" w14:textId="77777777" w:rsidR="0073792C" w:rsidRPr="00F92C8D" w:rsidRDefault="0073792C" w:rsidP="0073792C">
      <w:pPr>
        <w:pStyle w:val="Heading2"/>
        <w:rPr>
          <w:rFonts w:ascii="Times New Roman" w:hAnsi="Times New Roman" w:cs="Times New Roman"/>
        </w:rPr>
      </w:pPr>
      <w:bookmarkStart w:id="43" w:name="_Toc182924157"/>
      <w:r w:rsidRPr="00F92C8D">
        <w:rPr>
          <w:rFonts w:ascii="Times New Roman" w:hAnsi="Times New Roman" w:cs="Times New Roman"/>
        </w:rPr>
        <w:t>4.3 Discussion</w:t>
      </w:r>
      <w:bookmarkEnd w:id="43"/>
      <w:r w:rsidRPr="00F92C8D">
        <w:rPr>
          <w:rFonts w:ascii="Times New Roman" w:hAnsi="Times New Roman" w:cs="Times New Roman"/>
        </w:rPr>
        <w:t xml:space="preserve"> </w:t>
      </w:r>
    </w:p>
    <w:p w14:paraId="0D03EAE7" w14:textId="77777777" w:rsidR="0073792C" w:rsidRPr="00F92C8D" w:rsidRDefault="0073792C" w:rsidP="0073792C">
      <w:pPr>
        <w:rPr>
          <w:rFonts w:cs="Times New Roman"/>
          <w:lang w:val="en-US"/>
        </w:rPr>
      </w:pPr>
      <w:r w:rsidRPr="00F92C8D">
        <w:rPr>
          <w:rFonts w:cs="Times New Roman"/>
          <w:lang w:val="en-US"/>
        </w:rPr>
        <w:t xml:space="preserve">The first objective of the study was accomplished here. The researcher has collected data about the process of implementation of QMS in Lear Corporation’s logistics and delivery sector. It has been found that the implementation of QMS was very significant for ensuring higher quality and optimizing the process. </w:t>
      </w:r>
      <w:proofErr w:type="spellStart"/>
      <w:r w:rsidRPr="00F92C8D">
        <w:rPr>
          <w:rFonts w:cs="Times New Roman"/>
          <w:color w:val="222222"/>
          <w:szCs w:val="24"/>
          <w:shd w:val="clear" w:color="auto" w:fill="FFFFFF"/>
        </w:rPr>
        <w:t>Jermsittiparsert</w:t>
      </w:r>
      <w:proofErr w:type="spellEnd"/>
      <w:r w:rsidRPr="00F92C8D">
        <w:rPr>
          <w:rFonts w:cs="Times New Roman"/>
          <w:color w:val="222222"/>
          <w:szCs w:val="24"/>
          <w:shd w:val="clear" w:color="auto" w:fill="FFFFFF"/>
        </w:rPr>
        <w:t xml:space="preserve"> et al. (2019)</w:t>
      </w:r>
      <w:r w:rsidRPr="00F92C8D">
        <w:rPr>
          <w:rFonts w:cs="Times New Roman"/>
          <w:lang w:val="en-US"/>
        </w:rPr>
        <w:t xml:space="preserve"> also represented the same things and mentioned that QMS implementation offers numerous advantages including the improvement of the overall efficiency and reducing the organisation's cost. </w:t>
      </w:r>
      <w:proofErr w:type="spellStart"/>
      <w:r w:rsidRPr="00F92C8D">
        <w:rPr>
          <w:rFonts w:cs="Times New Roman"/>
          <w:color w:val="222222"/>
          <w:szCs w:val="24"/>
          <w:shd w:val="clear" w:color="auto" w:fill="FFFFFF"/>
        </w:rPr>
        <w:t>Markulik</w:t>
      </w:r>
      <w:proofErr w:type="spellEnd"/>
      <w:r w:rsidRPr="00F92C8D">
        <w:rPr>
          <w:rFonts w:cs="Times New Roman"/>
          <w:lang w:val="en-US"/>
        </w:rPr>
        <w:t xml:space="preserve"> </w:t>
      </w:r>
      <w:r w:rsidRPr="00F92C8D">
        <w:rPr>
          <w:rFonts w:cs="Times New Roman"/>
          <w:color w:val="222222"/>
          <w:szCs w:val="24"/>
          <w:shd w:val="clear" w:color="auto" w:fill="FFFFFF"/>
        </w:rPr>
        <w:t>et al. (2019)</w:t>
      </w:r>
      <w:r w:rsidRPr="00F92C8D">
        <w:rPr>
          <w:rFonts w:cs="Times New Roman"/>
          <w:lang w:val="en-US"/>
        </w:rPr>
        <w:t xml:space="preserve"> agreed and added that it can develop the delivery process to enhance customer satisfaction and loyalty to generate more revenue and profitability. In the study, it was also discussed that QMS provide more importance for technological integration in Lear Corporation to improve operational efficiency. It was also a very standard way for supply chain management to implement the plans or strategies properly to overcome specific challenges or issues. </w:t>
      </w:r>
      <w:proofErr w:type="spellStart"/>
      <w:r w:rsidRPr="00F92C8D">
        <w:rPr>
          <w:rFonts w:cs="Times New Roman"/>
          <w:color w:val="222222"/>
          <w:szCs w:val="24"/>
          <w:shd w:val="clear" w:color="auto" w:fill="FFFFFF"/>
        </w:rPr>
        <w:t>Apriyati</w:t>
      </w:r>
      <w:proofErr w:type="spellEnd"/>
      <w:r w:rsidRPr="00F92C8D">
        <w:rPr>
          <w:rFonts w:cs="Times New Roman"/>
          <w:color w:val="222222"/>
          <w:szCs w:val="24"/>
          <w:shd w:val="clear" w:color="auto" w:fill="FFFFFF"/>
        </w:rPr>
        <w:t xml:space="preserve"> and Latief (2020)</w:t>
      </w:r>
      <w:r w:rsidRPr="00F92C8D">
        <w:rPr>
          <w:rFonts w:cs="Times New Roman"/>
          <w:lang w:val="en-US"/>
        </w:rPr>
        <w:t xml:space="preserve"> discussed the same factors that QMS enables an organisation to collect the data and analyze them effectively for making the fastest decision to improve in every sector.  </w:t>
      </w:r>
      <w:r w:rsidRPr="00F92C8D">
        <w:rPr>
          <w:rFonts w:cs="Times New Roman"/>
          <w:color w:val="222222"/>
          <w:szCs w:val="24"/>
          <w:shd w:val="clear" w:color="auto" w:fill="FFFFFF"/>
        </w:rPr>
        <w:t xml:space="preserve">Martínez </w:t>
      </w:r>
      <w:proofErr w:type="spellStart"/>
      <w:r w:rsidRPr="00F92C8D">
        <w:rPr>
          <w:rFonts w:cs="Times New Roman"/>
          <w:color w:val="222222"/>
          <w:szCs w:val="24"/>
          <w:shd w:val="clear" w:color="auto" w:fill="FFFFFF"/>
        </w:rPr>
        <w:t>Martínez</w:t>
      </w:r>
      <w:proofErr w:type="spellEnd"/>
      <w:r w:rsidRPr="00F92C8D">
        <w:rPr>
          <w:rFonts w:cs="Times New Roman"/>
          <w:color w:val="222222"/>
          <w:szCs w:val="24"/>
          <w:shd w:val="clear" w:color="auto" w:fill="FFFFFF"/>
        </w:rPr>
        <w:t xml:space="preserve"> (2021) </w:t>
      </w:r>
      <w:r w:rsidRPr="00F92C8D">
        <w:rPr>
          <w:rFonts w:cs="Times New Roman"/>
          <w:lang w:val="en-US"/>
        </w:rPr>
        <w:t xml:space="preserve">supported the opinion and added that it can help the automotive organisation to make the organisational culture more competitive and standard for keeping the flow of continuous improvement to reach the targets. </w:t>
      </w:r>
    </w:p>
    <w:p w14:paraId="6A576812" w14:textId="77777777" w:rsidR="0073792C" w:rsidRPr="00F92C8D" w:rsidRDefault="0073792C" w:rsidP="0073792C">
      <w:pPr>
        <w:rPr>
          <w:rFonts w:cs="Times New Roman"/>
          <w:lang w:val="en-US"/>
        </w:rPr>
      </w:pPr>
      <w:r w:rsidRPr="00F92C8D">
        <w:rPr>
          <w:rFonts w:cs="Times New Roman"/>
          <w:lang w:val="en-US"/>
        </w:rPr>
        <w:t xml:space="preserve">The researcher also accomplished the second objective with relevant and reliable data. The researcher found that QMS impacted every sector of Lear Corporation by enhancing the efficiency of operations. By using different metrics, it was able to reduce the cases of error along with the operational efficiency. </w:t>
      </w:r>
      <w:r w:rsidRPr="00F92C8D">
        <w:rPr>
          <w:rFonts w:cs="Times New Roman"/>
          <w:color w:val="222222"/>
          <w:szCs w:val="24"/>
          <w:shd w:val="clear" w:color="auto" w:fill="FFFFFF"/>
        </w:rPr>
        <w:t xml:space="preserve">Onica et al. (2022) </w:t>
      </w:r>
      <w:r w:rsidRPr="00F92C8D">
        <w:rPr>
          <w:rFonts w:cs="Times New Roman"/>
          <w:lang w:val="en-US"/>
        </w:rPr>
        <w:t xml:space="preserve">represented almost the same findings </w:t>
      </w:r>
      <w:r w:rsidRPr="00F92C8D">
        <w:rPr>
          <w:rFonts w:cs="Times New Roman"/>
          <w:lang w:val="en-US"/>
        </w:rPr>
        <w:lastRenderedPageBreak/>
        <w:t xml:space="preserve">and mentioned that QMS is a very standard process for organisational efficiency and it can help to identify the potential challenges or risks which can be responsible for future complications. </w:t>
      </w:r>
      <w:r w:rsidRPr="00F92C8D">
        <w:rPr>
          <w:rFonts w:cs="Times New Roman"/>
          <w:color w:val="222222"/>
          <w:szCs w:val="24"/>
          <w:shd w:val="clear" w:color="auto" w:fill="FFFFFF"/>
        </w:rPr>
        <w:t xml:space="preserve">Fleming (2022) </w:t>
      </w:r>
      <w:r w:rsidRPr="00F92C8D">
        <w:rPr>
          <w:rFonts w:cs="Times New Roman"/>
          <w:lang w:val="en-US"/>
        </w:rPr>
        <w:t xml:space="preserve">represented it differently and mentioned that QMS influence an organisation to finalize any plan after critical analysis for ensuring a higher standard in every sector for which it can be possible to avoid any mistake and ensure the quality of the delivery and logistic network. QMS practice within the organisations enables the organisations to find out the limitations of the employees for producing standard plans for offering proper training and enhancing their effectiveness. It can be possible to get the employees more skilled and effective to follow the guidance of the organisations to generate the best outcomes. </w:t>
      </w:r>
      <w:proofErr w:type="spellStart"/>
      <w:r w:rsidRPr="00F92C8D">
        <w:rPr>
          <w:rFonts w:cs="Times New Roman"/>
          <w:color w:val="222222"/>
          <w:szCs w:val="24"/>
          <w:shd w:val="clear" w:color="auto" w:fill="FFFFFF"/>
        </w:rPr>
        <w:t>Gumiel</w:t>
      </w:r>
      <w:proofErr w:type="spellEnd"/>
      <w:r w:rsidRPr="00F92C8D">
        <w:rPr>
          <w:rFonts w:cs="Times New Roman"/>
          <w:lang w:val="en-US"/>
        </w:rPr>
        <w:t xml:space="preserve"> </w:t>
      </w:r>
      <w:r w:rsidRPr="00F92C8D">
        <w:rPr>
          <w:rFonts w:cs="Times New Roman"/>
          <w:color w:val="222222"/>
          <w:szCs w:val="24"/>
          <w:shd w:val="clear" w:color="auto" w:fill="FFFFFF"/>
        </w:rPr>
        <w:t>et al. (2022)</w:t>
      </w:r>
      <w:r w:rsidRPr="00F92C8D">
        <w:rPr>
          <w:rFonts w:cs="Times New Roman"/>
          <w:lang w:val="en-US"/>
        </w:rPr>
        <w:t xml:space="preserve"> strongly agreed with the statement and further added that the organisations need to have a standard budget amount for the development of the workforce for getting their best performance to ensure higher quality to enhance the brand reputation. </w:t>
      </w:r>
      <w:r w:rsidRPr="00F92C8D">
        <w:rPr>
          <w:rFonts w:cs="Times New Roman"/>
          <w:color w:val="222222"/>
          <w:szCs w:val="24"/>
          <w:shd w:val="clear" w:color="auto" w:fill="FFFFFF"/>
        </w:rPr>
        <w:t xml:space="preserve">Nagy and Lăzăroiu (2022) </w:t>
      </w:r>
      <w:r w:rsidRPr="00F92C8D">
        <w:rPr>
          <w:rFonts w:cs="Times New Roman"/>
          <w:lang w:val="en-US"/>
        </w:rPr>
        <w:t xml:space="preserve">supported and explained that when the employees are enough skilled and experienced they focus on the improvement of their service quality and avoid errors to reduce the overall cost and increase the organisational profitability. </w:t>
      </w:r>
    </w:p>
    <w:p w14:paraId="364077AC" w14:textId="668B6005" w:rsidR="0073792C" w:rsidRPr="00F92C8D" w:rsidRDefault="0073792C" w:rsidP="0073792C">
      <w:pPr>
        <w:rPr>
          <w:rFonts w:cs="Times New Roman"/>
          <w:lang w:val="en-US"/>
        </w:rPr>
      </w:pPr>
      <w:r w:rsidRPr="00F92C8D">
        <w:rPr>
          <w:rFonts w:cs="Times New Roman"/>
          <w:lang w:val="en-US"/>
        </w:rPr>
        <w:t xml:space="preserve">The researcher also accomplished the third objective and represented the process of ensuring the best practice of QMS in Lear Corporation. It has found that the usages of specific metrics enable Lear Corporation to improve its operational efficiency. It has supported accomplishing all of the objectives by producing innovative and strategic plans by </w:t>
      </w:r>
      <w:r w:rsidR="00655ACF" w:rsidRPr="00F92C8D">
        <w:rPr>
          <w:rFonts w:cs="Times New Roman"/>
          <w:lang w:val="en-US"/>
        </w:rPr>
        <w:t>practicing</w:t>
      </w:r>
      <w:r w:rsidRPr="00F92C8D">
        <w:rPr>
          <w:rFonts w:cs="Times New Roman"/>
          <w:lang w:val="en-US"/>
        </w:rPr>
        <w:t xml:space="preserve"> the QMS. </w:t>
      </w:r>
      <w:r w:rsidRPr="00F92C8D">
        <w:rPr>
          <w:rFonts w:cs="Times New Roman"/>
          <w:color w:val="222222"/>
          <w:szCs w:val="24"/>
          <w:shd w:val="clear" w:color="auto" w:fill="FFFFFF"/>
        </w:rPr>
        <w:t xml:space="preserve">Knapp and Šimon (2023) </w:t>
      </w:r>
      <w:r w:rsidRPr="00F92C8D">
        <w:rPr>
          <w:rFonts w:cs="Times New Roman"/>
          <w:lang w:val="en-US"/>
        </w:rPr>
        <w:t xml:space="preserve">agreed and added that QMS can be possible to implemented most effectively by defining the aim and objectives and enhancing employee efficiency to ensure the best quality in every sector. </w:t>
      </w:r>
      <w:r w:rsidRPr="00F92C8D">
        <w:rPr>
          <w:rFonts w:cs="Times New Roman"/>
          <w:color w:val="222222"/>
          <w:szCs w:val="24"/>
          <w:shd w:val="clear" w:color="auto" w:fill="FFFFFF"/>
        </w:rPr>
        <w:t xml:space="preserve">Barakat (2024) </w:t>
      </w:r>
      <w:r w:rsidRPr="00F92C8D">
        <w:rPr>
          <w:rFonts w:cs="Times New Roman"/>
          <w:lang w:val="en-US"/>
        </w:rPr>
        <w:t xml:space="preserve">also supported the opinion and further discussed that in the workplace it is necessary to ensure accountability for getting the most contribution of the workforce and enhancing their moral values. Lear Corporation focused on the </w:t>
      </w:r>
      <w:r w:rsidR="00655ACF" w:rsidRPr="00F92C8D">
        <w:rPr>
          <w:rFonts w:cs="Times New Roman"/>
          <w:lang w:val="en-US"/>
        </w:rPr>
        <w:t>standardization</w:t>
      </w:r>
      <w:r w:rsidRPr="00F92C8D">
        <w:rPr>
          <w:rFonts w:cs="Times New Roman"/>
          <w:lang w:val="en-US"/>
        </w:rPr>
        <w:t xml:space="preserve"> of the process for getting the most satisfactory performance with QMS practice. The continuous improvement of the process reduced the limitations and increased the overall strengths to ensure the effectiveness of the supply chain. </w:t>
      </w:r>
      <w:r w:rsidRPr="00F92C8D">
        <w:rPr>
          <w:rFonts w:cs="Times New Roman"/>
          <w:color w:val="222222"/>
          <w:szCs w:val="24"/>
          <w:shd w:val="clear" w:color="auto" w:fill="FFFFFF"/>
        </w:rPr>
        <w:t xml:space="preserve">Gueorguiev (2024) </w:t>
      </w:r>
      <w:r w:rsidRPr="00F92C8D">
        <w:rPr>
          <w:rFonts w:cs="Times New Roman"/>
          <w:lang w:val="en-US"/>
        </w:rPr>
        <w:t xml:space="preserve">agreed and added that QMS allow the automotive industry to identify the risk factors to get prepared with the best plans for mitigation which is the most important thing for producing the desired results. Lear Corporation was able to get the most employee engagement by making every decision based on updated and authentic data from the market. Ensuring the best use of the QMS also played crucial roles and Lear Corporation got numerous benefits for that. </w:t>
      </w:r>
      <w:r w:rsidRPr="00F92C8D">
        <w:rPr>
          <w:rFonts w:cs="Times New Roman"/>
          <w:color w:val="222222"/>
          <w:szCs w:val="24"/>
          <w:shd w:val="clear" w:color="auto" w:fill="FFFFFF"/>
        </w:rPr>
        <w:t xml:space="preserve">Olalere and Ramdass (2024) </w:t>
      </w:r>
      <w:r w:rsidRPr="00F92C8D">
        <w:rPr>
          <w:rFonts w:cs="Times New Roman"/>
          <w:lang w:val="en-US"/>
        </w:rPr>
        <w:lastRenderedPageBreak/>
        <w:t xml:space="preserve">highlighted that the effectiveness of producing any decision based on the collected data enables an organisation to attain a better position in the higher competitive market. </w:t>
      </w:r>
    </w:p>
    <w:p w14:paraId="623BC1FF" w14:textId="77777777" w:rsidR="0073792C" w:rsidRPr="00F92C8D" w:rsidRDefault="0073792C" w:rsidP="0073792C">
      <w:pPr>
        <w:pStyle w:val="Heading2"/>
        <w:rPr>
          <w:rFonts w:ascii="Times New Roman" w:hAnsi="Times New Roman" w:cs="Times New Roman"/>
        </w:rPr>
      </w:pPr>
      <w:bookmarkStart w:id="44" w:name="_Toc182924158"/>
      <w:r w:rsidRPr="00F92C8D">
        <w:rPr>
          <w:rFonts w:ascii="Times New Roman" w:hAnsi="Times New Roman" w:cs="Times New Roman"/>
        </w:rPr>
        <w:t>4.4 Summary</w:t>
      </w:r>
      <w:bookmarkEnd w:id="44"/>
      <w:r w:rsidRPr="00F92C8D">
        <w:rPr>
          <w:rFonts w:ascii="Times New Roman" w:hAnsi="Times New Roman" w:cs="Times New Roman"/>
        </w:rPr>
        <w:t xml:space="preserve"> </w:t>
      </w:r>
    </w:p>
    <w:p w14:paraId="298E3C8A" w14:textId="44B8DD83" w:rsidR="0073792C" w:rsidRPr="00F92C8D" w:rsidRDefault="0073792C" w:rsidP="0073792C">
      <w:pPr>
        <w:rPr>
          <w:rFonts w:cs="Times New Roman"/>
          <w:lang w:val="en-US"/>
        </w:rPr>
      </w:pPr>
      <w:r w:rsidRPr="00F92C8D">
        <w:rPr>
          <w:rFonts w:cs="Times New Roman"/>
          <w:lang w:val="en-US"/>
        </w:rPr>
        <w:t xml:space="preserve">QMS </w:t>
      </w:r>
      <w:r w:rsidR="00655ACF" w:rsidRPr="00F92C8D">
        <w:rPr>
          <w:rFonts w:cs="Times New Roman"/>
          <w:lang w:val="en-US"/>
        </w:rPr>
        <w:t>practicing</w:t>
      </w:r>
      <w:r w:rsidRPr="00F92C8D">
        <w:rPr>
          <w:rFonts w:cs="Times New Roman"/>
          <w:lang w:val="en-US"/>
        </w:rPr>
        <w:t xml:space="preserve"> within the automotive industry is very important for the development of the </w:t>
      </w:r>
      <w:r w:rsidR="00C3465A" w:rsidRPr="00F92C8D">
        <w:rPr>
          <w:rFonts w:cs="Times New Roman"/>
          <w:lang w:val="en-US"/>
        </w:rPr>
        <w:t>organizations,</w:t>
      </w:r>
      <w:r w:rsidRPr="00F92C8D">
        <w:rPr>
          <w:rFonts w:cs="Times New Roman"/>
          <w:lang w:val="en-US"/>
        </w:rPr>
        <w:t xml:space="preserve"> which can be possible to understand with the findings of Lear Corporation. It is the process of the development of the operational strategies for accomplishing the organisational objectives. It plays the most significant role in the development of organisational strengths for mitigating potential challenges and risks. The employees get proper support and training to overcome their weaknesses and develop their skills to engage with their duties. The work culture can develop continuously to enhance employee satisfaction and improve their continuously developing performance to gain the most competitive benefits. </w:t>
      </w:r>
    </w:p>
    <w:p w14:paraId="50B538FF" w14:textId="77777777" w:rsidR="0073792C" w:rsidRPr="00F92C8D" w:rsidRDefault="0073792C" w:rsidP="0073792C">
      <w:pPr>
        <w:spacing w:line="259" w:lineRule="auto"/>
        <w:jc w:val="left"/>
        <w:rPr>
          <w:rFonts w:eastAsiaTheme="majorEastAsia" w:cs="Times New Roman"/>
          <w:b/>
          <w:sz w:val="32"/>
          <w:szCs w:val="32"/>
        </w:rPr>
      </w:pPr>
      <w:r w:rsidRPr="00F92C8D">
        <w:rPr>
          <w:rFonts w:cs="Times New Roman"/>
        </w:rPr>
        <w:br w:type="page"/>
      </w:r>
    </w:p>
    <w:p w14:paraId="535877AF" w14:textId="77777777" w:rsidR="0073792C" w:rsidRPr="00F92C8D" w:rsidRDefault="0073792C" w:rsidP="0073792C">
      <w:pPr>
        <w:pStyle w:val="Heading1"/>
        <w:rPr>
          <w:rFonts w:ascii="Times New Roman" w:hAnsi="Times New Roman" w:cs="Times New Roman"/>
        </w:rPr>
      </w:pPr>
      <w:bookmarkStart w:id="45" w:name="_Toc182924159"/>
      <w:r w:rsidRPr="00F92C8D">
        <w:rPr>
          <w:rFonts w:ascii="Times New Roman" w:hAnsi="Times New Roman" w:cs="Times New Roman"/>
        </w:rPr>
        <w:lastRenderedPageBreak/>
        <w:t>Chapter 5- Conclusion and Recommendations</w:t>
      </w:r>
      <w:bookmarkEnd w:id="45"/>
      <w:r w:rsidRPr="00F92C8D">
        <w:rPr>
          <w:rFonts w:ascii="Times New Roman" w:hAnsi="Times New Roman" w:cs="Times New Roman"/>
        </w:rPr>
        <w:t xml:space="preserve"> </w:t>
      </w:r>
    </w:p>
    <w:p w14:paraId="03F467BE" w14:textId="77777777" w:rsidR="0073792C" w:rsidRPr="00F92C8D" w:rsidRDefault="0073792C" w:rsidP="0073792C">
      <w:pPr>
        <w:pStyle w:val="Heading2"/>
        <w:rPr>
          <w:rFonts w:ascii="Times New Roman" w:hAnsi="Times New Roman" w:cs="Times New Roman"/>
        </w:rPr>
      </w:pPr>
      <w:bookmarkStart w:id="46" w:name="_Toc182924160"/>
      <w:r w:rsidRPr="00F92C8D">
        <w:rPr>
          <w:rFonts w:ascii="Times New Roman" w:hAnsi="Times New Roman" w:cs="Times New Roman"/>
        </w:rPr>
        <w:t>5.1 Conclusion</w:t>
      </w:r>
      <w:bookmarkEnd w:id="46"/>
      <w:r w:rsidRPr="00F92C8D">
        <w:rPr>
          <w:rFonts w:ascii="Times New Roman" w:hAnsi="Times New Roman" w:cs="Times New Roman"/>
        </w:rPr>
        <w:t xml:space="preserve"> </w:t>
      </w:r>
    </w:p>
    <w:p w14:paraId="523C9E77" w14:textId="1BEE7F9C" w:rsidR="0073792C" w:rsidRPr="00F92C8D" w:rsidRDefault="0073792C" w:rsidP="0073792C">
      <w:pPr>
        <w:rPr>
          <w:rFonts w:cs="Times New Roman"/>
          <w:lang w:val="en-US"/>
        </w:rPr>
      </w:pPr>
      <w:r w:rsidRPr="00F92C8D">
        <w:rPr>
          <w:rFonts w:cs="Times New Roman"/>
          <w:lang w:val="en-US"/>
        </w:rPr>
        <w:t xml:space="preserve">The aim of the study was to </w:t>
      </w:r>
      <w:r w:rsidR="00655ACF" w:rsidRPr="00F92C8D">
        <w:rPr>
          <w:rFonts w:cs="Times New Roman"/>
          <w:lang w:val="en-US"/>
        </w:rPr>
        <w:t>analyze</w:t>
      </w:r>
      <w:r w:rsidRPr="00F92C8D">
        <w:rPr>
          <w:rFonts w:cs="Times New Roman"/>
          <w:lang w:val="en-US"/>
        </w:rPr>
        <w:t xml:space="preserve"> implementing QMS and the benefits of having QMS for the Lear Corporation. The study developed with the secondary data collected with the qualitative method. The abductive approach along with the critical realism allowed the researcher to input the data with accuracy and reliability. The qualitative analysis technique was very effective for analyzing the findings to avoid the potentiality of any interruption or error for generating the most credible outcomes. </w:t>
      </w:r>
    </w:p>
    <w:p w14:paraId="7A982F24" w14:textId="77777777" w:rsidR="0073792C" w:rsidRPr="00F92C8D" w:rsidRDefault="0073792C" w:rsidP="0073792C">
      <w:pPr>
        <w:rPr>
          <w:rFonts w:cs="Times New Roman"/>
          <w:lang w:val="en-US"/>
        </w:rPr>
      </w:pPr>
      <w:r w:rsidRPr="00F92C8D">
        <w:rPr>
          <w:rFonts w:cs="Times New Roman"/>
          <w:lang w:val="en-US"/>
        </w:rPr>
        <w:t xml:space="preserve">Analysing the implementation of QMS in Lear Corporation’s logistics and delivery network was the first objective obtained here. Lear Corporation was able to improve the quality of its operation by fixing the standard to make its delivery network effective and standard. Optimization of the process and producing the plans for technological advancement are also very effective for the development of Lear Corporation's logistics and delivery network. It provided more importance to managing the supply chain for generating more satisfactory results. It was able to enhance its brand value continuously through its efforts and unique plans which were possible to develop for practicing QMS. </w:t>
      </w:r>
    </w:p>
    <w:p w14:paraId="797FFE2D" w14:textId="77777777" w:rsidR="00DD5BE0" w:rsidRPr="00DD5BE0" w:rsidRDefault="00DD5BE0" w:rsidP="00DD5BE0">
      <w:pPr>
        <w:rPr>
          <w:rFonts w:cs="Times New Roman"/>
        </w:rPr>
      </w:pPr>
      <w:r w:rsidRPr="00DD5BE0">
        <w:rPr>
          <w:rFonts w:cs="Times New Roman"/>
        </w:rPr>
        <w:t>Evaluating the impact of QMS on operations, operational efficiency, and error reduction at Lear Corporation was the second objective, which was also accomplished.  Lear Corporation used the metrics for controlling the quality and produced the best results. It focused on the skills and knowledge development of the employees for getting their engagement with the regular activities. The development of a standard training plan for the employees and getting their best performance can be possible for the positive impact of the QMS. The employees were able to focus on the organisational target to ensure the perfect standard and avoid the potentiality of any error in the development of the financial sector. </w:t>
      </w:r>
    </w:p>
    <w:p w14:paraId="3E470EF7" w14:textId="77777777" w:rsidR="00DD5BE0" w:rsidRPr="00DD5BE0" w:rsidRDefault="00DD5BE0" w:rsidP="00DD5BE0">
      <w:pPr>
        <w:rPr>
          <w:rFonts w:cs="Times New Roman"/>
        </w:rPr>
      </w:pPr>
      <w:r w:rsidRPr="00DD5BE0">
        <w:rPr>
          <w:rFonts w:cs="Times New Roman"/>
        </w:rPr>
        <w:t>Identification of the best practice in QMS within the automotive industry was the third objective, which was also obtained in this study. Lear Corporation practiced QMS as the most effective way to have specific metrics for improving the quality and attaining all of the objectives. It ensured the standard for the development of the process, which helped to implement QMS to become successful. For producing the data-driven decision every time it was able to attract the employees and increase their engagement for avoiding every potential challenge. The employees were satisfied with their roles and got the guidance for the contribution with the innovative strategies, which made them more engaged and collaborative.</w:t>
      </w:r>
    </w:p>
    <w:p w14:paraId="0080CD64" w14:textId="77777777" w:rsidR="00DD5BE0" w:rsidRPr="00F92C8D" w:rsidRDefault="00DD5BE0" w:rsidP="0073792C">
      <w:pPr>
        <w:rPr>
          <w:rFonts w:cs="Times New Roman"/>
          <w:lang w:val="en-US"/>
        </w:rPr>
      </w:pPr>
    </w:p>
    <w:p w14:paraId="3D347B42" w14:textId="77777777" w:rsidR="0073792C" w:rsidRPr="00F92C8D" w:rsidRDefault="0073792C" w:rsidP="0073792C">
      <w:pPr>
        <w:pStyle w:val="Heading2"/>
        <w:rPr>
          <w:rFonts w:ascii="Times New Roman" w:hAnsi="Times New Roman" w:cs="Times New Roman"/>
        </w:rPr>
      </w:pPr>
      <w:bookmarkStart w:id="47" w:name="_Toc182924161"/>
      <w:r w:rsidRPr="00F92C8D">
        <w:rPr>
          <w:rFonts w:ascii="Times New Roman" w:hAnsi="Times New Roman" w:cs="Times New Roman"/>
        </w:rPr>
        <w:t>5.2 Limitation</w:t>
      </w:r>
      <w:bookmarkEnd w:id="47"/>
      <w:r w:rsidRPr="00F92C8D">
        <w:rPr>
          <w:rFonts w:ascii="Times New Roman" w:hAnsi="Times New Roman" w:cs="Times New Roman"/>
        </w:rPr>
        <w:t xml:space="preserve"> </w:t>
      </w:r>
    </w:p>
    <w:p w14:paraId="21695896" w14:textId="77777777" w:rsidR="0073792C" w:rsidRPr="00F92C8D" w:rsidRDefault="0073792C" w:rsidP="0073792C">
      <w:pPr>
        <w:rPr>
          <w:rFonts w:cs="Times New Roman"/>
          <w:lang w:val="en-US"/>
        </w:rPr>
      </w:pPr>
      <w:r w:rsidRPr="00F92C8D">
        <w:rPr>
          <w:rFonts w:cs="Times New Roman"/>
          <w:lang w:val="en-US"/>
        </w:rPr>
        <w:t xml:space="preserve">After completing the study, the researcher identified the key limitations of this study to avoid them in future studies. Avoiding the primary data was the most significant issue here for which it was not possible to include the most updated and valid data. The researcher did not get the opportunity to collect data with his/her own style for conducting the study more standard and effective way. Besides, avoidance of the data with the quantitative method was also another major limitation for which it was not possible to collect mass data and represent them with the statistical approach. However, the identified issues will be more concern in future studies for avoiding and developing the study properly. </w:t>
      </w:r>
    </w:p>
    <w:p w14:paraId="61784284" w14:textId="77777777" w:rsidR="0073792C" w:rsidRPr="00F92C8D" w:rsidRDefault="0073792C" w:rsidP="0073792C">
      <w:pPr>
        <w:pStyle w:val="Heading2"/>
        <w:rPr>
          <w:rFonts w:ascii="Times New Roman" w:hAnsi="Times New Roman" w:cs="Times New Roman"/>
        </w:rPr>
      </w:pPr>
      <w:bookmarkStart w:id="48" w:name="_Toc182924162"/>
      <w:r w:rsidRPr="00F92C8D">
        <w:rPr>
          <w:rFonts w:ascii="Times New Roman" w:hAnsi="Times New Roman" w:cs="Times New Roman"/>
        </w:rPr>
        <w:t>5.3 Recommendations</w:t>
      </w:r>
      <w:bookmarkEnd w:id="48"/>
      <w:r w:rsidRPr="00F92C8D">
        <w:rPr>
          <w:rFonts w:ascii="Times New Roman" w:hAnsi="Times New Roman" w:cs="Times New Roman"/>
        </w:rPr>
        <w:t xml:space="preserve"> </w:t>
      </w:r>
    </w:p>
    <w:p w14:paraId="5D9C9B7E" w14:textId="77777777" w:rsidR="0073792C" w:rsidRPr="00F92C8D" w:rsidRDefault="0073792C" w:rsidP="0073792C">
      <w:pPr>
        <w:rPr>
          <w:rFonts w:cs="Times New Roman"/>
          <w:lang w:val="en-US"/>
        </w:rPr>
      </w:pPr>
      <w:r w:rsidRPr="00F92C8D">
        <w:rPr>
          <w:rFonts w:cs="Times New Roman"/>
          <w:lang w:val="en-US"/>
        </w:rPr>
        <w:t>The researcher found some stages of improvement in Lear Corporation for obtaining more benefits with the QMS.</w:t>
      </w:r>
    </w:p>
    <w:p w14:paraId="5C060CEF" w14:textId="77777777" w:rsidR="0073792C" w:rsidRPr="00F92C8D" w:rsidRDefault="0073792C" w:rsidP="0073792C">
      <w:pPr>
        <w:pStyle w:val="ListParagraph"/>
        <w:numPr>
          <w:ilvl w:val="0"/>
          <w:numId w:val="3"/>
        </w:numPr>
        <w:rPr>
          <w:rFonts w:cs="Times New Roman"/>
          <w:lang w:val="en-US"/>
        </w:rPr>
      </w:pPr>
      <w:r w:rsidRPr="00F92C8D">
        <w:rPr>
          <w:rFonts w:cs="Times New Roman"/>
          <w:lang w:val="en-US"/>
        </w:rPr>
        <w:t xml:space="preserve">It needs to align all of the objectives with the strategic goals for producing the plans for quality management. It will be very supportive of the overall growth of its business for gaining long-term benefits. </w:t>
      </w:r>
    </w:p>
    <w:p w14:paraId="6F2B16B2" w14:textId="77777777" w:rsidR="0073792C" w:rsidRPr="00F92C8D" w:rsidRDefault="0073792C" w:rsidP="0073792C">
      <w:pPr>
        <w:pStyle w:val="ListParagraph"/>
        <w:numPr>
          <w:ilvl w:val="0"/>
          <w:numId w:val="3"/>
        </w:numPr>
        <w:rPr>
          <w:rFonts w:cs="Times New Roman"/>
          <w:lang w:val="en-US"/>
        </w:rPr>
      </w:pPr>
      <w:r w:rsidRPr="00F92C8D">
        <w:rPr>
          <w:rFonts w:cs="Times New Roman"/>
          <w:lang w:val="en-US"/>
        </w:rPr>
        <w:t xml:space="preserve">Lear Corporation should be more concerned with managing more capital to enhance employee efficiency for get them more effective in working with the change plans. QMS can help it to change its plans for overcoming the competitive challenges and grow continuously. </w:t>
      </w:r>
    </w:p>
    <w:p w14:paraId="63129DC1" w14:textId="2D4963C2" w:rsidR="0073792C" w:rsidRPr="00F92C8D" w:rsidRDefault="0073792C" w:rsidP="0073792C">
      <w:pPr>
        <w:pStyle w:val="ListParagraph"/>
        <w:numPr>
          <w:ilvl w:val="0"/>
          <w:numId w:val="3"/>
        </w:numPr>
        <w:rPr>
          <w:rFonts w:cs="Times New Roman"/>
          <w:lang w:val="en-US"/>
        </w:rPr>
      </w:pPr>
      <w:r w:rsidRPr="00F92C8D">
        <w:rPr>
          <w:rFonts w:cs="Times New Roman"/>
          <w:lang w:val="en-US"/>
        </w:rPr>
        <w:t xml:space="preserve">The technological advancement needs to provide more importance for </w:t>
      </w:r>
      <w:r w:rsidR="00DD5BE0" w:rsidRPr="00F92C8D">
        <w:rPr>
          <w:rFonts w:cs="Times New Roman"/>
          <w:lang w:val="en-US"/>
        </w:rPr>
        <w:t>practicing</w:t>
      </w:r>
      <w:r w:rsidRPr="00F92C8D">
        <w:rPr>
          <w:rFonts w:cs="Times New Roman"/>
          <w:lang w:val="en-US"/>
        </w:rPr>
        <w:t xml:space="preserve"> the QMS most effectively. In the age of technology without the inclusion of the latest technologies, it is not possible to gain the competitive strengths to overcome all kinds of challenges to reach the goals. </w:t>
      </w:r>
    </w:p>
    <w:p w14:paraId="5C3ACEF3" w14:textId="77777777" w:rsidR="0073792C" w:rsidRPr="00F92C8D" w:rsidRDefault="0073792C" w:rsidP="0073792C">
      <w:pPr>
        <w:spacing w:line="259" w:lineRule="auto"/>
        <w:jc w:val="left"/>
        <w:rPr>
          <w:rFonts w:eastAsiaTheme="majorEastAsia" w:cs="Times New Roman"/>
          <w:b/>
          <w:sz w:val="32"/>
          <w:szCs w:val="32"/>
        </w:rPr>
      </w:pPr>
      <w:r w:rsidRPr="00F92C8D">
        <w:rPr>
          <w:rFonts w:cs="Times New Roman"/>
        </w:rPr>
        <w:br w:type="page"/>
      </w:r>
    </w:p>
    <w:p w14:paraId="57223850" w14:textId="77777777" w:rsidR="0073792C" w:rsidRPr="00F92C8D" w:rsidRDefault="0073792C" w:rsidP="0073792C">
      <w:pPr>
        <w:pStyle w:val="Heading1"/>
        <w:rPr>
          <w:rFonts w:ascii="Times New Roman" w:hAnsi="Times New Roman" w:cs="Times New Roman"/>
        </w:rPr>
      </w:pPr>
      <w:bookmarkStart w:id="49" w:name="_Toc182924163"/>
      <w:r w:rsidRPr="00F92C8D">
        <w:rPr>
          <w:rFonts w:ascii="Times New Roman" w:hAnsi="Times New Roman" w:cs="Times New Roman"/>
        </w:rPr>
        <w:lastRenderedPageBreak/>
        <w:t>Reference</w:t>
      </w:r>
      <w:bookmarkEnd w:id="49"/>
      <w:r w:rsidRPr="00F92C8D">
        <w:rPr>
          <w:rFonts w:ascii="Times New Roman" w:hAnsi="Times New Roman" w:cs="Times New Roman"/>
        </w:rPr>
        <w:t xml:space="preserve"> </w:t>
      </w:r>
    </w:p>
    <w:p w14:paraId="557F2F81"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Abbas, J., (2020). Impact of total quality management on corporate sustainability through the mediating effect of knowledge management. </w:t>
      </w:r>
      <w:r w:rsidRPr="00F92C8D">
        <w:rPr>
          <w:rFonts w:cs="Times New Roman"/>
          <w:i/>
          <w:iCs/>
          <w:color w:val="222222"/>
          <w:szCs w:val="24"/>
          <w:shd w:val="clear" w:color="auto" w:fill="FFFFFF"/>
        </w:rPr>
        <w:t>Journal of cleaner production</w:t>
      </w:r>
      <w:r w:rsidRPr="00F92C8D">
        <w:rPr>
          <w:rFonts w:cs="Times New Roman"/>
          <w:color w:val="222222"/>
          <w:szCs w:val="24"/>
          <w:shd w:val="clear" w:color="auto" w:fill="FFFFFF"/>
        </w:rPr>
        <w:t>, </w:t>
      </w:r>
      <w:r w:rsidRPr="00F92C8D">
        <w:rPr>
          <w:rFonts w:cs="Times New Roman"/>
          <w:i/>
          <w:iCs/>
          <w:color w:val="222222"/>
          <w:szCs w:val="24"/>
          <w:shd w:val="clear" w:color="auto" w:fill="FFFFFF"/>
        </w:rPr>
        <w:t>244</w:t>
      </w:r>
      <w:r w:rsidRPr="00F92C8D">
        <w:rPr>
          <w:rFonts w:cs="Times New Roman"/>
          <w:color w:val="222222"/>
          <w:szCs w:val="24"/>
          <w:shd w:val="clear" w:color="auto" w:fill="FFFFFF"/>
        </w:rPr>
        <w:t>, p.118806.</w:t>
      </w:r>
    </w:p>
    <w:p w14:paraId="0B4E48D3" w14:textId="77777777" w:rsidR="00F37A0C" w:rsidRPr="00F92C8D" w:rsidRDefault="00F37A0C" w:rsidP="0073792C">
      <w:pPr>
        <w:ind w:left="720" w:hanging="720"/>
        <w:rPr>
          <w:rFonts w:cs="Times New Roman"/>
          <w:color w:val="222222"/>
          <w:szCs w:val="24"/>
          <w:shd w:val="clear" w:color="auto" w:fill="FFFFFF"/>
        </w:rPr>
      </w:pPr>
      <w:proofErr w:type="spellStart"/>
      <w:r w:rsidRPr="00F92C8D">
        <w:rPr>
          <w:rFonts w:cs="Times New Roman"/>
          <w:color w:val="222222"/>
          <w:szCs w:val="24"/>
          <w:shd w:val="clear" w:color="auto" w:fill="FFFFFF"/>
        </w:rPr>
        <w:t>Ahidar</w:t>
      </w:r>
      <w:proofErr w:type="spellEnd"/>
      <w:r w:rsidRPr="00F92C8D">
        <w:rPr>
          <w:rFonts w:cs="Times New Roman"/>
          <w:color w:val="222222"/>
          <w:szCs w:val="24"/>
          <w:shd w:val="clear" w:color="auto" w:fill="FFFFFF"/>
        </w:rPr>
        <w:t xml:space="preserve">, I., </w:t>
      </w:r>
      <w:proofErr w:type="spellStart"/>
      <w:r w:rsidRPr="00F92C8D">
        <w:rPr>
          <w:rFonts w:cs="Times New Roman"/>
          <w:color w:val="222222"/>
          <w:szCs w:val="24"/>
          <w:shd w:val="clear" w:color="auto" w:fill="FFFFFF"/>
        </w:rPr>
        <w:t>Sarsri</w:t>
      </w:r>
      <w:proofErr w:type="spellEnd"/>
      <w:r w:rsidRPr="00F92C8D">
        <w:rPr>
          <w:rFonts w:cs="Times New Roman"/>
          <w:color w:val="222222"/>
          <w:szCs w:val="24"/>
          <w:shd w:val="clear" w:color="auto" w:fill="FFFFFF"/>
        </w:rPr>
        <w:t xml:space="preserve">, D. and </w:t>
      </w:r>
      <w:proofErr w:type="spellStart"/>
      <w:r w:rsidRPr="00F92C8D">
        <w:rPr>
          <w:rFonts w:cs="Times New Roman"/>
          <w:color w:val="222222"/>
          <w:szCs w:val="24"/>
          <w:shd w:val="clear" w:color="auto" w:fill="FFFFFF"/>
        </w:rPr>
        <w:t>Sefiani</w:t>
      </w:r>
      <w:proofErr w:type="spellEnd"/>
      <w:r w:rsidRPr="00F92C8D">
        <w:rPr>
          <w:rFonts w:cs="Times New Roman"/>
          <w:color w:val="222222"/>
          <w:szCs w:val="24"/>
          <w:shd w:val="clear" w:color="auto" w:fill="FFFFFF"/>
        </w:rPr>
        <w:t>, N., (2019). Approach to integrating management systems: Path to excellence application for the automotive sector using SYSML language. </w:t>
      </w:r>
      <w:r w:rsidRPr="00F92C8D">
        <w:rPr>
          <w:rFonts w:cs="Times New Roman"/>
          <w:i/>
          <w:iCs/>
          <w:color w:val="222222"/>
          <w:szCs w:val="24"/>
          <w:shd w:val="clear" w:color="auto" w:fill="FFFFFF"/>
        </w:rPr>
        <w:t>The TQM journal</w:t>
      </w:r>
      <w:r w:rsidRPr="00F92C8D">
        <w:rPr>
          <w:rFonts w:cs="Times New Roman"/>
          <w:color w:val="222222"/>
          <w:szCs w:val="24"/>
          <w:shd w:val="clear" w:color="auto" w:fill="FFFFFF"/>
        </w:rPr>
        <w:t>, </w:t>
      </w:r>
      <w:r w:rsidRPr="00F92C8D">
        <w:rPr>
          <w:rFonts w:cs="Times New Roman"/>
          <w:i/>
          <w:iCs/>
          <w:color w:val="222222"/>
          <w:szCs w:val="24"/>
          <w:shd w:val="clear" w:color="auto" w:fill="FFFFFF"/>
        </w:rPr>
        <w:t>31</w:t>
      </w:r>
      <w:r w:rsidRPr="00F92C8D">
        <w:rPr>
          <w:rFonts w:cs="Times New Roman"/>
          <w:color w:val="222222"/>
          <w:szCs w:val="24"/>
          <w:shd w:val="clear" w:color="auto" w:fill="FFFFFF"/>
        </w:rPr>
        <w:t>(2), pp.183-204.</w:t>
      </w:r>
    </w:p>
    <w:p w14:paraId="554C7BC7" w14:textId="77777777" w:rsidR="00F37A0C" w:rsidRPr="00F92C8D" w:rsidRDefault="00F37A0C" w:rsidP="0073792C">
      <w:pPr>
        <w:ind w:left="720" w:hanging="720"/>
        <w:rPr>
          <w:rFonts w:cs="Times New Roman"/>
          <w:color w:val="222222"/>
          <w:szCs w:val="24"/>
          <w:shd w:val="clear" w:color="auto" w:fill="FFFFFF"/>
        </w:rPr>
      </w:pPr>
      <w:proofErr w:type="spellStart"/>
      <w:r w:rsidRPr="00F92C8D">
        <w:rPr>
          <w:rFonts w:cs="Times New Roman"/>
          <w:color w:val="222222"/>
          <w:szCs w:val="24"/>
          <w:shd w:val="clear" w:color="auto" w:fill="FFFFFF"/>
        </w:rPr>
        <w:t>Apriyati</w:t>
      </w:r>
      <w:proofErr w:type="spellEnd"/>
      <w:r w:rsidRPr="00F92C8D">
        <w:rPr>
          <w:rFonts w:cs="Times New Roman"/>
          <w:color w:val="222222"/>
          <w:szCs w:val="24"/>
          <w:shd w:val="clear" w:color="auto" w:fill="FFFFFF"/>
        </w:rPr>
        <w:t>, R. and Latief, Y., (2020, December). Knowledge base integration management system quality, safety and environmental to improve organizational performance in construction company. In </w:t>
      </w:r>
      <w:r w:rsidRPr="00F92C8D">
        <w:rPr>
          <w:rFonts w:cs="Times New Roman"/>
          <w:i/>
          <w:iCs/>
          <w:color w:val="222222"/>
          <w:szCs w:val="24"/>
          <w:shd w:val="clear" w:color="auto" w:fill="FFFFFF"/>
        </w:rPr>
        <w:t>IOP Conference Series: Materials Science and Engineering</w:t>
      </w:r>
      <w:r w:rsidRPr="00F92C8D">
        <w:rPr>
          <w:rFonts w:cs="Times New Roman"/>
          <w:color w:val="222222"/>
          <w:szCs w:val="24"/>
          <w:shd w:val="clear" w:color="auto" w:fill="FFFFFF"/>
        </w:rPr>
        <w:t> (Vol. 909, No. 1, p. 012050). IOP Publishing.</w:t>
      </w:r>
    </w:p>
    <w:p w14:paraId="723552D0" w14:textId="77777777" w:rsidR="00F37A0C" w:rsidRPr="00F92C8D" w:rsidRDefault="00F37A0C" w:rsidP="0073792C">
      <w:pPr>
        <w:ind w:left="720" w:hanging="720"/>
        <w:rPr>
          <w:rFonts w:cs="Times New Roman"/>
          <w:color w:val="222222"/>
          <w:szCs w:val="24"/>
          <w:shd w:val="clear" w:color="auto" w:fill="FFFFFF"/>
        </w:rPr>
      </w:pPr>
      <w:proofErr w:type="spellStart"/>
      <w:r w:rsidRPr="00F92C8D">
        <w:rPr>
          <w:rFonts w:cs="Times New Roman"/>
          <w:color w:val="222222"/>
          <w:szCs w:val="24"/>
          <w:shd w:val="clear" w:color="auto" w:fill="FFFFFF"/>
        </w:rPr>
        <w:t>Bagodi</w:t>
      </w:r>
      <w:proofErr w:type="spellEnd"/>
      <w:r w:rsidRPr="00F92C8D">
        <w:rPr>
          <w:rFonts w:cs="Times New Roman"/>
          <w:color w:val="222222"/>
          <w:szCs w:val="24"/>
          <w:shd w:val="clear" w:color="auto" w:fill="FFFFFF"/>
        </w:rPr>
        <w:t>, V., Thimmappa Venkatesh, S. and Sinha, D., (2021). A study of performance measures and quality management system in small and medium enterprises in India. </w:t>
      </w:r>
      <w:r w:rsidRPr="00F92C8D">
        <w:rPr>
          <w:rFonts w:cs="Times New Roman"/>
          <w:i/>
          <w:iCs/>
          <w:color w:val="222222"/>
          <w:szCs w:val="24"/>
          <w:shd w:val="clear" w:color="auto" w:fill="FFFFFF"/>
        </w:rPr>
        <w:t>Benchmarking: An International Journal</w:t>
      </w:r>
      <w:r w:rsidRPr="00F92C8D">
        <w:rPr>
          <w:rFonts w:cs="Times New Roman"/>
          <w:color w:val="222222"/>
          <w:szCs w:val="24"/>
          <w:shd w:val="clear" w:color="auto" w:fill="FFFFFF"/>
        </w:rPr>
        <w:t>, </w:t>
      </w:r>
      <w:r w:rsidRPr="00F92C8D">
        <w:rPr>
          <w:rFonts w:cs="Times New Roman"/>
          <w:i/>
          <w:iCs/>
          <w:color w:val="222222"/>
          <w:szCs w:val="24"/>
          <w:shd w:val="clear" w:color="auto" w:fill="FFFFFF"/>
        </w:rPr>
        <w:t>28</w:t>
      </w:r>
      <w:r w:rsidRPr="00F92C8D">
        <w:rPr>
          <w:rFonts w:cs="Times New Roman"/>
          <w:color w:val="222222"/>
          <w:szCs w:val="24"/>
          <w:shd w:val="clear" w:color="auto" w:fill="FFFFFF"/>
        </w:rPr>
        <w:t>(4), pp.1356-1389.</w:t>
      </w:r>
    </w:p>
    <w:p w14:paraId="02B6E762"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Barakat, W.A., (2024). </w:t>
      </w:r>
      <w:r w:rsidRPr="00F92C8D">
        <w:rPr>
          <w:rFonts w:cs="Times New Roman"/>
          <w:i/>
          <w:iCs/>
          <w:color w:val="222222"/>
          <w:szCs w:val="24"/>
          <w:shd w:val="clear" w:color="auto" w:fill="FFFFFF"/>
        </w:rPr>
        <w:t>An Examination of Emerging Technologies in Supply Chain Management and Their Impacts on Efficiency in the Automotive Industry</w:t>
      </w:r>
      <w:r w:rsidRPr="00F92C8D">
        <w:rPr>
          <w:rFonts w:cs="Times New Roman"/>
          <w:color w:val="222222"/>
          <w:szCs w:val="24"/>
          <w:shd w:val="clear" w:color="auto" w:fill="FFFFFF"/>
        </w:rPr>
        <w:t> (Doctoral dissertation, Pepperdine University).</w:t>
      </w:r>
    </w:p>
    <w:p w14:paraId="3DD74AC8"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 xml:space="preserve">Barthold, C., Bevan, D. and </w:t>
      </w:r>
      <w:proofErr w:type="spellStart"/>
      <w:r w:rsidRPr="00F92C8D">
        <w:rPr>
          <w:rFonts w:cs="Times New Roman"/>
          <w:color w:val="222222"/>
          <w:szCs w:val="24"/>
          <w:shd w:val="clear" w:color="auto" w:fill="FFFFFF"/>
        </w:rPr>
        <w:t>Corvellec</w:t>
      </w:r>
      <w:proofErr w:type="spellEnd"/>
      <w:r w:rsidRPr="00F92C8D">
        <w:rPr>
          <w:rFonts w:cs="Times New Roman"/>
          <w:color w:val="222222"/>
          <w:szCs w:val="24"/>
          <w:shd w:val="clear" w:color="auto" w:fill="FFFFFF"/>
        </w:rPr>
        <w:t>, H., (2022). An ecofeminist position in critical practice: Challenging corporate truth in the Anthropocene. </w:t>
      </w:r>
      <w:r w:rsidRPr="00F92C8D">
        <w:rPr>
          <w:rFonts w:cs="Times New Roman"/>
          <w:i/>
          <w:iCs/>
          <w:color w:val="222222"/>
          <w:szCs w:val="24"/>
          <w:shd w:val="clear" w:color="auto" w:fill="FFFFFF"/>
        </w:rPr>
        <w:t>Gender, Work &amp; Organization</w:t>
      </w:r>
      <w:r w:rsidRPr="00F92C8D">
        <w:rPr>
          <w:rFonts w:cs="Times New Roman"/>
          <w:color w:val="222222"/>
          <w:szCs w:val="24"/>
          <w:shd w:val="clear" w:color="auto" w:fill="FFFFFF"/>
        </w:rPr>
        <w:t>, </w:t>
      </w:r>
      <w:r w:rsidRPr="00F92C8D">
        <w:rPr>
          <w:rFonts w:cs="Times New Roman"/>
          <w:i/>
          <w:iCs/>
          <w:color w:val="222222"/>
          <w:szCs w:val="24"/>
          <w:shd w:val="clear" w:color="auto" w:fill="FFFFFF"/>
        </w:rPr>
        <w:t>29</w:t>
      </w:r>
      <w:r w:rsidRPr="00F92C8D">
        <w:rPr>
          <w:rFonts w:cs="Times New Roman"/>
          <w:color w:val="222222"/>
          <w:szCs w:val="24"/>
          <w:shd w:val="clear" w:color="auto" w:fill="FFFFFF"/>
        </w:rPr>
        <w:t>(6), pp.1796-1814.</w:t>
      </w:r>
    </w:p>
    <w:p w14:paraId="075CACA2" w14:textId="77777777" w:rsidR="00F37A0C" w:rsidRPr="00F92C8D" w:rsidRDefault="00F37A0C" w:rsidP="0073792C">
      <w:pPr>
        <w:ind w:left="720" w:hanging="720"/>
        <w:rPr>
          <w:rFonts w:cs="Times New Roman"/>
          <w:color w:val="222222"/>
          <w:szCs w:val="24"/>
          <w:shd w:val="clear" w:color="auto" w:fill="FFFFFF"/>
        </w:rPr>
      </w:pPr>
      <w:proofErr w:type="spellStart"/>
      <w:r w:rsidRPr="00F92C8D">
        <w:rPr>
          <w:rFonts w:cs="Times New Roman"/>
          <w:color w:val="222222"/>
          <w:szCs w:val="24"/>
          <w:shd w:val="clear" w:color="auto" w:fill="FFFFFF"/>
        </w:rPr>
        <w:t>Benfeddoul</w:t>
      </w:r>
      <w:proofErr w:type="spellEnd"/>
      <w:r w:rsidRPr="00F92C8D">
        <w:rPr>
          <w:rFonts w:cs="Times New Roman"/>
          <w:color w:val="222222"/>
          <w:szCs w:val="24"/>
          <w:shd w:val="clear" w:color="auto" w:fill="FFFFFF"/>
        </w:rPr>
        <w:t xml:space="preserve">, A., El Hassani, Y., </w:t>
      </w:r>
      <w:proofErr w:type="spellStart"/>
      <w:r w:rsidRPr="00F92C8D">
        <w:rPr>
          <w:rFonts w:cs="Times New Roman"/>
          <w:color w:val="222222"/>
          <w:szCs w:val="24"/>
          <w:shd w:val="clear" w:color="auto" w:fill="FFFFFF"/>
        </w:rPr>
        <w:t>Eddakir</w:t>
      </w:r>
      <w:proofErr w:type="spellEnd"/>
      <w:r w:rsidRPr="00F92C8D">
        <w:rPr>
          <w:rFonts w:cs="Times New Roman"/>
          <w:color w:val="222222"/>
          <w:szCs w:val="24"/>
          <w:shd w:val="clear" w:color="auto" w:fill="FFFFFF"/>
        </w:rPr>
        <w:t xml:space="preserve">, A. and </w:t>
      </w:r>
      <w:proofErr w:type="spellStart"/>
      <w:r w:rsidRPr="00F92C8D">
        <w:rPr>
          <w:rFonts w:cs="Times New Roman"/>
          <w:color w:val="222222"/>
          <w:szCs w:val="24"/>
          <w:shd w:val="clear" w:color="auto" w:fill="FFFFFF"/>
        </w:rPr>
        <w:t>Samouche</w:t>
      </w:r>
      <w:proofErr w:type="spellEnd"/>
      <w:r w:rsidRPr="00F92C8D">
        <w:rPr>
          <w:rFonts w:cs="Times New Roman"/>
          <w:color w:val="222222"/>
          <w:szCs w:val="24"/>
          <w:shd w:val="clear" w:color="auto" w:fill="FFFFFF"/>
        </w:rPr>
        <w:t>, H., (2022). Implementation of a Lean Management Approach into a Japanese Company: Impact Analysis. </w:t>
      </w:r>
      <w:r w:rsidRPr="00F92C8D">
        <w:rPr>
          <w:rFonts w:cs="Times New Roman"/>
          <w:i/>
          <w:iCs/>
          <w:color w:val="222222"/>
          <w:szCs w:val="24"/>
          <w:shd w:val="clear" w:color="auto" w:fill="FFFFFF"/>
        </w:rPr>
        <w:t>International Journal of Economics &amp; Business Administration (IJEBA)</w:t>
      </w:r>
      <w:r w:rsidRPr="00F92C8D">
        <w:rPr>
          <w:rFonts w:cs="Times New Roman"/>
          <w:color w:val="222222"/>
          <w:szCs w:val="24"/>
          <w:shd w:val="clear" w:color="auto" w:fill="FFFFFF"/>
        </w:rPr>
        <w:t>, </w:t>
      </w:r>
      <w:r w:rsidRPr="00F92C8D">
        <w:rPr>
          <w:rFonts w:cs="Times New Roman"/>
          <w:i/>
          <w:iCs/>
          <w:color w:val="222222"/>
          <w:szCs w:val="24"/>
          <w:shd w:val="clear" w:color="auto" w:fill="FFFFFF"/>
        </w:rPr>
        <w:t>10</w:t>
      </w:r>
      <w:r w:rsidRPr="00F92C8D">
        <w:rPr>
          <w:rFonts w:cs="Times New Roman"/>
          <w:color w:val="222222"/>
          <w:szCs w:val="24"/>
          <w:shd w:val="clear" w:color="auto" w:fill="FFFFFF"/>
        </w:rPr>
        <w:t>(1), pp.179-189.</w:t>
      </w:r>
    </w:p>
    <w:p w14:paraId="7D32115D" w14:textId="07F50CE2" w:rsidR="00F37A0C" w:rsidRPr="00F92C8D" w:rsidRDefault="00F37A0C" w:rsidP="0073792C">
      <w:pPr>
        <w:ind w:left="720" w:hanging="720"/>
        <w:rPr>
          <w:rFonts w:cs="Times New Roman"/>
          <w:color w:val="222222"/>
          <w:szCs w:val="24"/>
          <w:shd w:val="clear" w:color="auto" w:fill="FFFFFF"/>
        </w:rPr>
      </w:pPr>
      <w:r>
        <w:rPr>
          <w:rFonts w:cs="Times New Roman"/>
          <w:color w:val="222222"/>
          <w:szCs w:val="24"/>
          <w:shd w:val="clear" w:color="auto" w:fill="FFFFFF"/>
        </w:rPr>
        <w:t xml:space="preserve"> </w:t>
      </w:r>
      <w:r w:rsidRPr="00F92C8D">
        <w:rPr>
          <w:rFonts w:cs="Times New Roman"/>
          <w:color w:val="222222"/>
          <w:szCs w:val="24"/>
          <w:shd w:val="clear" w:color="auto" w:fill="FFFFFF"/>
        </w:rPr>
        <w:t>Best, S., (2014). Understanding and doing successful research: Data collection and analysis for the social sciences. Routledge.</w:t>
      </w:r>
    </w:p>
    <w:p w14:paraId="04D1113A"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Bilal, E.A., Omar, T.I.J.A.N.I. and Hajar, E.H., (2022). The role of values-based management in increasing job satisfaction. </w:t>
      </w:r>
      <w:r w:rsidRPr="00F92C8D">
        <w:rPr>
          <w:rFonts w:cs="Times New Roman"/>
          <w:i/>
          <w:iCs/>
          <w:color w:val="222222"/>
          <w:szCs w:val="24"/>
          <w:shd w:val="clear" w:color="auto" w:fill="FFFFFF"/>
        </w:rPr>
        <w:t>African Scientific Journal</w:t>
      </w:r>
      <w:r w:rsidRPr="00F92C8D">
        <w:rPr>
          <w:rFonts w:cs="Times New Roman"/>
          <w:color w:val="222222"/>
          <w:szCs w:val="24"/>
          <w:shd w:val="clear" w:color="auto" w:fill="FFFFFF"/>
        </w:rPr>
        <w:t>, </w:t>
      </w:r>
      <w:r w:rsidRPr="00F92C8D">
        <w:rPr>
          <w:rFonts w:cs="Times New Roman"/>
          <w:i/>
          <w:iCs/>
          <w:color w:val="222222"/>
          <w:szCs w:val="24"/>
          <w:shd w:val="clear" w:color="auto" w:fill="FFFFFF"/>
        </w:rPr>
        <w:t>3</w:t>
      </w:r>
      <w:r w:rsidRPr="00F92C8D">
        <w:rPr>
          <w:rFonts w:cs="Times New Roman"/>
          <w:color w:val="222222"/>
          <w:szCs w:val="24"/>
          <w:shd w:val="clear" w:color="auto" w:fill="FFFFFF"/>
        </w:rPr>
        <w:t>(15), pp.324-324.</w:t>
      </w:r>
    </w:p>
    <w:p w14:paraId="638E9C09"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Biswas, A., (2021). </w:t>
      </w:r>
      <w:r w:rsidRPr="00F92C8D">
        <w:rPr>
          <w:rFonts w:cs="Times New Roman"/>
          <w:i/>
          <w:iCs/>
          <w:color w:val="222222"/>
          <w:szCs w:val="24"/>
          <w:shd w:val="clear" w:color="auto" w:fill="FFFFFF"/>
        </w:rPr>
        <w:t xml:space="preserve">Lean Optimization of newly established Assembly Line using Data Analysis of Quality by the feed from Image recognition Industry 4.0 and </w:t>
      </w:r>
      <w:proofErr w:type="spellStart"/>
      <w:r w:rsidRPr="00F92C8D">
        <w:rPr>
          <w:rFonts w:cs="Times New Roman"/>
          <w:i/>
          <w:iCs/>
          <w:color w:val="222222"/>
          <w:szCs w:val="24"/>
          <w:shd w:val="clear" w:color="auto" w:fill="FFFFFF"/>
        </w:rPr>
        <w:t>Jishuken</w:t>
      </w:r>
      <w:proofErr w:type="spellEnd"/>
      <w:r w:rsidRPr="00F92C8D">
        <w:rPr>
          <w:rFonts w:cs="Times New Roman"/>
          <w:i/>
          <w:iCs/>
          <w:color w:val="222222"/>
          <w:szCs w:val="24"/>
          <w:shd w:val="clear" w:color="auto" w:fill="FFFFFF"/>
        </w:rPr>
        <w:t xml:space="preserve"> Study</w:t>
      </w:r>
      <w:r w:rsidRPr="00F92C8D">
        <w:rPr>
          <w:rFonts w:cs="Times New Roman"/>
          <w:color w:val="222222"/>
          <w:szCs w:val="24"/>
          <w:shd w:val="clear" w:color="auto" w:fill="FFFFFF"/>
        </w:rPr>
        <w:t xml:space="preserve"> (Doctoral dissertation, </w:t>
      </w:r>
      <w:proofErr w:type="spellStart"/>
      <w:r w:rsidRPr="00F92C8D">
        <w:rPr>
          <w:rFonts w:cs="Times New Roman"/>
          <w:color w:val="222222"/>
          <w:szCs w:val="24"/>
          <w:shd w:val="clear" w:color="auto" w:fill="FFFFFF"/>
        </w:rPr>
        <w:t>Politecnico</w:t>
      </w:r>
      <w:proofErr w:type="spellEnd"/>
      <w:r w:rsidRPr="00F92C8D">
        <w:rPr>
          <w:rFonts w:cs="Times New Roman"/>
          <w:color w:val="222222"/>
          <w:szCs w:val="24"/>
          <w:shd w:val="clear" w:color="auto" w:fill="FFFFFF"/>
        </w:rPr>
        <w:t xml:space="preserve"> di Torino).</w:t>
      </w:r>
    </w:p>
    <w:p w14:paraId="7104E76C"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lastRenderedPageBreak/>
        <w:t xml:space="preserve">Bryman, A., and Bell, E., (2015). Business Research Methods. 4th edition, Oxford University Press </w:t>
      </w:r>
    </w:p>
    <w:p w14:paraId="642F187D"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Duck, R., (2018). Research Ethics. Routledge.</w:t>
      </w:r>
    </w:p>
    <w:p w14:paraId="7DCB4FCB"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Easterby-Smith, M., Thorpe, R., and Jackson, A., (2015). Management and Business Research.  5th edition, Sage Publications.</w:t>
      </w:r>
    </w:p>
    <w:p w14:paraId="7BC11D85"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Fleming, I., (2022). </w:t>
      </w:r>
      <w:r w:rsidRPr="00F92C8D">
        <w:rPr>
          <w:rFonts w:cs="Times New Roman"/>
          <w:i/>
          <w:iCs/>
          <w:color w:val="222222"/>
          <w:szCs w:val="24"/>
          <w:shd w:val="clear" w:color="auto" w:fill="FFFFFF"/>
        </w:rPr>
        <w:t>Optimization of Financial Performance in E-commerce</w:t>
      </w:r>
      <w:r w:rsidRPr="00F92C8D">
        <w:rPr>
          <w:rFonts w:cs="Times New Roman"/>
          <w:color w:val="222222"/>
          <w:szCs w:val="24"/>
          <w:shd w:val="clear" w:color="auto" w:fill="FFFFFF"/>
        </w:rPr>
        <w:t>. Walden University.</w:t>
      </w:r>
    </w:p>
    <w:p w14:paraId="3A968468"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Gardener, M., (2017). Statistics For Ecologists Using R And Excel. Exeter: Pelagic Publishing.</w:t>
      </w:r>
    </w:p>
    <w:p w14:paraId="3B6264D2"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Goddard, M., and Melville, P., (2015). Research Methodology: An Introduction, 2nd edition, Blackwell Publishing</w:t>
      </w:r>
    </w:p>
    <w:p w14:paraId="48C29A5D"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Gueorguiev, T., (2024, February). A model for the integration of automotive quality management system requirements. In </w:t>
      </w:r>
      <w:r w:rsidRPr="00F92C8D">
        <w:rPr>
          <w:rFonts w:cs="Times New Roman"/>
          <w:i/>
          <w:iCs/>
          <w:color w:val="222222"/>
          <w:szCs w:val="24"/>
          <w:shd w:val="clear" w:color="auto" w:fill="FFFFFF"/>
        </w:rPr>
        <w:t>AIP Conference Proceedings</w:t>
      </w:r>
      <w:r w:rsidRPr="00F92C8D">
        <w:rPr>
          <w:rFonts w:cs="Times New Roman"/>
          <w:color w:val="222222"/>
          <w:szCs w:val="24"/>
          <w:shd w:val="clear" w:color="auto" w:fill="FFFFFF"/>
        </w:rPr>
        <w:t> (Vol. 3063, No. 1). AIP Publishing.</w:t>
      </w:r>
    </w:p>
    <w:p w14:paraId="6CA8C5F6" w14:textId="77777777" w:rsidR="00F37A0C" w:rsidRPr="00F92C8D" w:rsidRDefault="00F37A0C" w:rsidP="0073792C">
      <w:pPr>
        <w:ind w:left="720" w:hanging="720"/>
        <w:rPr>
          <w:rFonts w:cs="Times New Roman"/>
          <w:color w:val="222222"/>
          <w:szCs w:val="24"/>
          <w:shd w:val="clear" w:color="auto" w:fill="FFFFFF"/>
        </w:rPr>
      </w:pPr>
      <w:proofErr w:type="spellStart"/>
      <w:r w:rsidRPr="00F92C8D">
        <w:rPr>
          <w:rFonts w:cs="Times New Roman"/>
          <w:color w:val="222222"/>
          <w:szCs w:val="24"/>
          <w:shd w:val="clear" w:color="auto" w:fill="FFFFFF"/>
        </w:rPr>
        <w:t>Gumiel</w:t>
      </w:r>
      <w:proofErr w:type="spellEnd"/>
      <w:r w:rsidRPr="00F92C8D">
        <w:rPr>
          <w:rFonts w:cs="Times New Roman"/>
          <w:color w:val="222222"/>
          <w:szCs w:val="24"/>
          <w:shd w:val="clear" w:color="auto" w:fill="FFFFFF"/>
        </w:rPr>
        <w:t xml:space="preserve">, J.Á., Mabe, J., Jiménez, J. and </w:t>
      </w:r>
      <w:proofErr w:type="spellStart"/>
      <w:r w:rsidRPr="00F92C8D">
        <w:rPr>
          <w:rFonts w:cs="Times New Roman"/>
          <w:color w:val="222222"/>
          <w:szCs w:val="24"/>
          <w:shd w:val="clear" w:color="auto" w:fill="FFFFFF"/>
        </w:rPr>
        <w:t>Barruetabeña</w:t>
      </w:r>
      <w:proofErr w:type="spellEnd"/>
      <w:r w:rsidRPr="00F92C8D">
        <w:rPr>
          <w:rFonts w:cs="Times New Roman"/>
          <w:color w:val="222222"/>
          <w:szCs w:val="24"/>
          <w:shd w:val="clear" w:color="auto" w:fill="FFFFFF"/>
        </w:rPr>
        <w:t>, J., (2022). Introducing the Electronic Knowledge Framework into the Traditional Automotive Suppliers’ Industry: From Mechanical Engineering to Mechatronics. </w:t>
      </w:r>
      <w:r w:rsidRPr="00F92C8D">
        <w:rPr>
          <w:rFonts w:cs="Times New Roman"/>
          <w:i/>
          <w:iCs/>
          <w:color w:val="222222"/>
          <w:szCs w:val="24"/>
          <w:shd w:val="clear" w:color="auto" w:fill="FFFFFF"/>
        </w:rPr>
        <w:t>Businesses</w:t>
      </w:r>
      <w:r w:rsidRPr="00F92C8D">
        <w:rPr>
          <w:rFonts w:cs="Times New Roman"/>
          <w:color w:val="222222"/>
          <w:szCs w:val="24"/>
          <w:shd w:val="clear" w:color="auto" w:fill="FFFFFF"/>
        </w:rPr>
        <w:t>, </w:t>
      </w:r>
      <w:r w:rsidRPr="00F92C8D">
        <w:rPr>
          <w:rFonts w:cs="Times New Roman"/>
          <w:i/>
          <w:iCs/>
          <w:color w:val="222222"/>
          <w:szCs w:val="24"/>
          <w:shd w:val="clear" w:color="auto" w:fill="FFFFFF"/>
        </w:rPr>
        <w:t>2</w:t>
      </w:r>
      <w:r w:rsidRPr="00F92C8D">
        <w:rPr>
          <w:rFonts w:cs="Times New Roman"/>
          <w:color w:val="222222"/>
          <w:szCs w:val="24"/>
          <w:shd w:val="clear" w:color="auto" w:fill="FFFFFF"/>
        </w:rPr>
        <w:t>(2), pp.273-289.</w:t>
      </w:r>
    </w:p>
    <w:p w14:paraId="21BF68F4" w14:textId="77777777" w:rsidR="00F37A0C" w:rsidRPr="00F92C8D" w:rsidRDefault="00F37A0C" w:rsidP="0073792C">
      <w:pPr>
        <w:ind w:left="720" w:hanging="720"/>
        <w:rPr>
          <w:rFonts w:cs="Times New Roman"/>
          <w:color w:val="222222"/>
          <w:szCs w:val="24"/>
          <w:shd w:val="clear" w:color="auto" w:fill="FFFFFF"/>
        </w:rPr>
      </w:pPr>
      <w:proofErr w:type="spellStart"/>
      <w:r w:rsidRPr="00F92C8D">
        <w:rPr>
          <w:rFonts w:cs="Times New Roman"/>
          <w:color w:val="222222"/>
          <w:szCs w:val="24"/>
          <w:shd w:val="clear" w:color="auto" w:fill="FFFFFF"/>
        </w:rPr>
        <w:t>Jermsittiparsert</w:t>
      </w:r>
      <w:proofErr w:type="spellEnd"/>
      <w:r w:rsidRPr="00F92C8D">
        <w:rPr>
          <w:rFonts w:cs="Times New Roman"/>
          <w:color w:val="222222"/>
          <w:szCs w:val="24"/>
          <w:shd w:val="clear" w:color="auto" w:fill="FFFFFF"/>
        </w:rPr>
        <w:t xml:space="preserve">, K., </w:t>
      </w:r>
      <w:proofErr w:type="spellStart"/>
      <w:r w:rsidRPr="00F92C8D">
        <w:rPr>
          <w:rFonts w:cs="Times New Roman"/>
          <w:color w:val="222222"/>
          <w:szCs w:val="24"/>
          <w:shd w:val="clear" w:color="auto" w:fill="FFFFFF"/>
        </w:rPr>
        <w:t>Namdej</w:t>
      </w:r>
      <w:proofErr w:type="spellEnd"/>
      <w:r w:rsidRPr="00F92C8D">
        <w:rPr>
          <w:rFonts w:cs="Times New Roman"/>
          <w:color w:val="222222"/>
          <w:szCs w:val="24"/>
          <w:shd w:val="clear" w:color="auto" w:fill="FFFFFF"/>
        </w:rPr>
        <w:t xml:space="preserve">, P. and </w:t>
      </w:r>
      <w:proofErr w:type="spellStart"/>
      <w:r w:rsidRPr="00F92C8D">
        <w:rPr>
          <w:rFonts w:cs="Times New Roman"/>
          <w:color w:val="222222"/>
          <w:szCs w:val="24"/>
          <w:shd w:val="clear" w:color="auto" w:fill="FFFFFF"/>
        </w:rPr>
        <w:t>Sriyakul</w:t>
      </w:r>
      <w:proofErr w:type="spellEnd"/>
      <w:r w:rsidRPr="00F92C8D">
        <w:rPr>
          <w:rFonts w:cs="Times New Roman"/>
          <w:color w:val="222222"/>
          <w:szCs w:val="24"/>
          <w:shd w:val="clear" w:color="auto" w:fill="FFFFFF"/>
        </w:rPr>
        <w:t>, T., (2019). Impact of quality management techniques and system effectiveness on the green supply chain management practices. </w:t>
      </w:r>
      <w:r w:rsidRPr="00F92C8D">
        <w:rPr>
          <w:rFonts w:cs="Times New Roman"/>
          <w:i/>
          <w:iCs/>
          <w:color w:val="222222"/>
          <w:szCs w:val="24"/>
          <w:shd w:val="clear" w:color="auto" w:fill="FFFFFF"/>
        </w:rPr>
        <w:t>International Journal of Supply Chain Management</w:t>
      </w:r>
      <w:r w:rsidRPr="00F92C8D">
        <w:rPr>
          <w:rFonts w:cs="Times New Roman"/>
          <w:color w:val="222222"/>
          <w:szCs w:val="24"/>
          <w:shd w:val="clear" w:color="auto" w:fill="FFFFFF"/>
        </w:rPr>
        <w:t>, </w:t>
      </w:r>
      <w:r w:rsidRPr="00F92C8D">
        <w:rPr>
          <w:rFonts w:cs="Times New Roman"/>
          <w:i/>
          <w:iCs/>
          <w:color w:val="222222"/>
          <w:szCs w:val="24"/>
          <w:shd w:val="clear" w:color="auto" w:fill="FFFFFF"/>
        </w:rPr>
        <w:t>8</w:t>
      </w:r>
      <w:r w:rsidRPr="00F92C8D">
        <w:rPr>
          <w:rFonts w:cs="Times New Roman"/>
          <w:color w:val="222222"/>
          <w:szCs w:val="24"/>
          <w:shd w:val="clear" w:color="auto" w:fill="FFFFFF"/>
        </w:rPr>
        <w:t>(3), pp.120-130.</w:t>
      </w:r>
    </w:p>
    <w:p w14:paraId="472A1269"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Kerr, P., (2017). Research Types &amp; Practice. 11th ed.</w:t>
      </w:r>
    </w:p>
    <w:p w14:paraId="341121B5"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Knapp, F. and Šimon, M., (2023). Standardization of Project Management Practices of Automotive Industry Suppliers-Systematic Literature Review. </w:t>
      </w:r>
      <w:proofErr w:type="spellStart"/>
      <w:r w:rsidRPr="00F92C8D">
        <w:rPr>
          <w:rFonts w:cs="Times New Roman"/>
          <w:i/>
          <w:iCs/>
          <w:color w:val="222222"/>
          <w:szCs w:val="24"/>
          <w:shd w:val="clear" w:color="auto" w:fill="FFFFFF"/>
        </w:rPr>
        <w:t>Tehnički</w:t>
      </w:r>
      <w:proofErr w:type="spellEnd"/>
      <w:r w:rsidRPr="00F92C8D">
        <w:rPr>
          <w:rFonts w:cs="Times New Roman"/>
          <w:i/>
          <w:iCs/>
          <w:color w:val="222222"/>
          <w:szCs w:val="24"/>
          <w:shd w:val="clear" w:color="auto" w:fill="FFFFFF"/>
        </w:rPr>
        <w:t xml:space="preserve"> </w:t>
      </w:r>
      <w:proofErr w:type="spellStart"/>
      <w:r w:rsidRPr="00F92C8D">
        <w:rPr>
          <w:rFonts w:cs="Times New Roman"/>
          <w:i/>
          <w:iCs/>
          <w:color w:val="222222"/>
          <w:szCs w:val="24"/>
          <w:shd w:val="clear" w:color="auto" w:fill="FFFFFF"/>
        </w:rPr>
        <w:t>glasnik</w:t>
      </w:r>
      <w:proofErr w:type="spellEnd"/>
      <w:r w:rsidRPr="00F92C8D">
        <w:rPr>
          <w:rFonts w:cs="Times New Roman"/>
          <w:color w:val="222222"/>
          <w:szCs w:val="24"/>
          <w:shd w:val="clear" w:color="auto" w:fill="FFFFFF"/>
        </w:rPr>
        <w:t>, </w:t>
      </w:r>
      <w:r w:rsidRPr="00F92C8D">
        <w:rPr>
          <w:rFonts w:cs="Times New Roman"/>
          <w:i/>
          <w:iCs/>
          <w:color w:val="222222"/>
          <w:szCs w:val="24"/>
          <w:shd w:val="clear" w:color="auto" w:fill="FFFFFF"/>
        </w:rPr>
        <w:t>17</w:t>
      </w:r>
      <w:r w:rsidRPr="00F92C8D">
        <w:rPr>
          <w:rFonts w:cs="Times New Roman"/>
          <w:color w:val="222222"/>
          <w:szCs w:val="24"/>
          <w:shd w:val="clear" w:color="auto" w:fill="FFFFFF"/>
        </w:rPr>
        <w:t>(3), pp.432-439.</w:t>
      </w:r>
    </w:p>
    <w:p w14:paraId="1046F53F" w14:textId="77777777" w:rsidR="00F37A0C" w:rsidRPr="00F92C8D" w:rsidRDefault="00F37A0C" w:rsidP="0073792C">
      <w:pPr>
        <w:ind w:left="720" w:hanging="720"/>
        <w:rPr>
          <w:rFonts w:cs="Times New Roman"/>
          <w:color w:val="222222"/>
          <w:szCs w:val="24"/>
          <w:shd w:val="clear" w:color="auto" w:fill="FFFFFF"/>
        </w:rPr>
      </w:pPr>
      <w:proofErr w:type="spellStart"/>
      <w:r w:rsidRPr="00F92C8D">
        <w:rPr>
          <w:rFonts w:cs="Times New Roman"/>
          <w:color w:val="222222"/>
          <w:szCs w:val="24"/>
          <w:shd w:val="clear" w:color="auto" w:fill="FFFFFF"/>
        </w:rPr>
        <w:t>Markulik</w:t>
      </w:r>
      <w:proofErr w:type="spellEnd"/>
      <w:r w:rsidRPr="00F92C8D">
        <w:rPr>
          <w:rFonts w:cs="Times New Roman"/>
          <w:color w:val="222222"/>
          <w:szCs w:val="24"/>
          <w:shd w:val="clear" w:color="auto" w:fill="FFFFFF"/>
        </w:rPr>
        <w:t xml:space="preserve">, Š., Sinay, J. and </w:t>
      </w:r>
      <w:proofErr w:type="spellStart"/>
      <w:r w:rsidRPr="00F92C8D">
        <w:rPr>
          <w:rFonts w:cs="Times New Roman"/>
          <w:color w:val="222222"/>
          <w:szCs w:val="24"/>
          <w:shd w:val="clear" w:color="auto" w:fill="FFFFFF"/>
        </w:rPr>
        <w:t>Pačaiová</w:t>
      </w:r>
      <w:proofErr w:type="spellEnd"/>
      <w:r w:rsidRPr="00F92C8D">
        <w:rPr>
          <w:rFonts w:cs="Times New Roman"/>
          <w:color w:val="222222"/>
          <w:szCs w:val="24"/>
          <w:shd w:val="clear" w:color="auto" w:fill="FFFFFF"/>
        </w:rPr>
        <w:t>, H., (2019). Quality assurance in the automotive industry and industry 4.0. </w:t>
      </w:r>
      <w:r w:rsidRPr="00F92C8D">
        <w:rPr>
          <w:rFonts w:cs="Times New Roman"/>
          <w:i/>
          <w:iCs/>
          <w:color w:val="222222"/>
          <w:szCs w:val="24"/>
          <w:shd w:val="clear" w:color="auto" w:fill="FFFFFF"/>
        </w:rPr>
        <w:t>Smart technology trends in industrial and business management</w:t>
      </w:r>
      <w:r w:rsidRPr="00F92C8D">
        <w:rPr>
          <w:rFonts w:cs="Times New Roman"/>
          <w:color w:val="222222"/>
          <w:szCs w:val="24"/>
          <w:shd w:val="clear" w:color="auto" w:fill="FFFFFF"/>
        </w:rPr>
        <w:t>, pp.217-225.</w:t>
      </w:r>
    </w:p>
    <w:p w14:paraId="0D3B3939"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 xml:space="preserve">Martínez </w:t>
      </w:r>
      <w:proofErr w:type="spellStart"/>
      <w:r w:rsidRPr="00F92C8D">
        <w:rPr>
          <w:rFonts w:cs="Times New Roman"/>
          <w:color w:val="222222"/>
          <w:szCs w:val="24"/>
          <w:shd w:val="clear" w:color="auto" w:fill="FFFFFF"/>
        </w:rPr>
        <w:t>Martínez</w:t>
      </w:r>
      <w:proofErr w:type="spellEnd"/>
      <w:r w:rsidRPr="00F92C8D">
        <w:rPr>
          <w:rFonts w:cs="Times New Roman"/>
          <w:color w:val="222222"/>
          <w:szCs w:val="24"/>
          <w:shd w:val="clear" w:color="auto" w:fill="FFFFFF"/>
        </w:rPr>
        <w:t>, A., (2021). Implementation of lean manufacturing through the reconstruction of its trajectory: An experience of an auto parts company in Mexico. </w:t>
      </w:r>
      <w:proofErr w:type="spellStart"/>
      <w:r w:rsidRPr="00F92C8D">
        <w:rPr>
          <w:rFonts w:cs="Times New Roman"/>
          <w:i/>
          <w:iCs/>
          <w:color w:val="222222"/>
          <w:szCs w:val="24"/>
          <w:shd w:val="clear" w:color="auto" w:fill="FFFFFF"/>
        </w:rPr>
        <w:t>Análisis</w:t>
      </w:r>
      <w:proofErr w:type="spellEnd"/>
      <w:r w:rsidRPr="00F92C8D">
        <w:rPr>
          <w:rFonts w:cs="Times New Roman"/>
          <w:i/>
          <w:iCs/>
          <w:color w:val="222222"/>
          <w:szCs w:val="24"/>
          <w:shd w:val="clear" w:color="auto" w:fill="FFFFFF"/>
        </w:rPr>
        <w:t xml:space="preserve"> </w:t>
      </w:r>
      <w:proofErr w:type="spellStart"/>
      <w:r w:rsidRPr="00F92C8D">
        <w:rPr>
          <w:rFonts w:cs="Times New Roman"/>
          <w:i/>
          <w:iCs/>
          <w:color w:val="222222"/>
          <w:szCs w:val="24"/>
          <w:shd w:val="clear" w:color="auto" w:fill="FFFFFF"/>
        </w:rPr>
        <w:t>económico</w:t>
      </w:r>
      <w:proofErr w:type="spellEnd"/>
      <w:r w:rsidRPr="00F92C8D">
        <w:rPr>
          <w:rFonts w:cs="Times New Roman"/>
          <w:color w:val="222222"/>
          <w:szCs w:val="24"/>
          <w:shd w:val="clear" w:color="auto" w:fill="FFFFFF"/>
        </w:rPr>
        <w:t>, </w:t>
      </w:r>
      <w:r w:rsidRPr="00F92C8D">
        <w:rPr>
          <w:rFonts w:cs="Times New Roman"/>
          <w:i/>
          <w:iCs/>
          <w:color w:val="222222"/>
          <w:szCs w:val="24"/>
          <w:shd w:val="clear" w:color="auto" w:fill="FFFFFF"/>
        </w:rPr>
        <w:t>36</w:t>
      </w:r>
      <w:r w:rsidRPr="00F92C8D">
        <w:rPr>
          <w:rFonts w:cs="Times New Roman"/>
          <w:color w:val="222222"/>
          <w:szCs w:val="24"/>
          <w:shd w:val="clear" w:color="auto" w:fill="FFFFFF"/>
        </w:rPr>
        <w:t>(93), pp.99-118.</w:t>
      </w:r>
    </w:p>
    <w:p w14:paraId="340EF030"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lastRenderedPageBreak/>
        <w:t>McMurray, A., Scott, D. and Pace, R., (2017). Research. Southbank, Vic.: Thomson/Social Science Press.</w:t>
      </w:r>
    </w:p>
    <w:p w14:paraId="3C2128EB"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MEDINA-ELIZONDO, M., MOLINA-MOREJÓN, V.M., FERNÁNDEZ-CONTRERAS, L. and RODRÍGUEZ-FIGUEREDO, S., (2021). Quality management system in the supply chain of the metal mechanical manufacturing industry. </w:t>
      </w:r>
      <w:r w:rsidRPr="00F92C8D">
        <w:rPr>
          <w:rFonts w:cs="Times New Roman"/>
          <w:i/>
          <w:iCs/>
          <w:color w:val="222222"/>
          <w:szCs w:val="24"/>
          <w:shd w:val="clear" w:color="auto" w:fill="FFFFFF"/>
        </w:rPr>
        <w:t>Journal Basic Education/</w:t>
      </w:r>
      <w:proofErr w:type="spellStart"/>
      <w:r w:rsidRPr="00F92C8D">
        <w:rPr>
          <w:rFonts w:cs="Times New Roman"/>
          <w:i/>
          <w:iCs/>
          <w:color w:val="222222"/>
          <w:szCs w:val="24"/>
          <w:shd w:val="clear" w:color="auto" w:fill="FFFFFF"/>
        </w:rPr>
        <w:t>Revista</w:t>
      </w:r>
      <w:proofErr w:type="spellEnd"/>
      <w:r w:rsidRPr="00F92C8D">
        <w:rPr>
          <w:rFonts w:cs="Times New Roman"/>
          <w:i/>
          <w:iCs/>
          <w:color w:val="222222"/>
          <w:szCs w:val="24"/>
          <w:shd w:val="clear" w:color="auto" w:fill="FFFFFF"/>
        </w:rPr>
        <w:t xml:space="preserve"> de </w:t>
      </w:r>
      <w:proofErr w:type="spellStart"/>
      <w:r w:rsidRPr="00F92C8D">
        <w:rPr>
          <w:rFonts w:cs="Times New Roman"/>
          <w:i/>
          <w:iCs/>
          <w:color w:val="222222"/>
          <w:szCs w:val="24"/>
          <w:shd w:val="clear" w:color="auto" w:fill="FFFFFF"/>
        </w:rPr>
        <w:t>Educación</w:t>
      </w:r>
      <w:proofErr w:type="spellEnd"/>
      <w:r w:rsidRPr="00F92C8D">
        <w:rPr>
          <w:rFonts w:cs="Times New Roman"/>
          <w:i/>
          <w:iCs/>
          <w:color w:val="222222"/>
          <w:szCs w:val="24"/>
          <w:shd w:val="clear" w:color="auto" w:fill="FFFFFF"/>
        </w:rPr>
        <w:t xml:space="preserve"> </w:t>
      </w:r>
      <w:proofErr w:type="spellStart"/>
      <w:r w:rsidRPr="00F92C8D">
        <w:rPr>
          <w:rFonts w:cs="Times New Roman"/>
          <w:i/>
          <w:iCs/>
          <w:color w:val="222222"/>
          <w:szCs w:val="24"/>
          <w:shd w:val="clear" w:color="auto" w:fill="FFFFFF"/>
        </w:rPr>
        <w:t>Básica</w:t>
      </w:r>
      <w:proofErr w:type="spellEnd"/>
      <w:r w:rsidRPr="00F92C8D">
        <w:rPr>
          <w:rFonts w:cs="Times New Roman"/>
          <w:color w:val="222222"/>
          <w:szCs w:val="24"/>
          <w:shd w:val="clear" w:color="auto" w:fill="FFFFFF"/>
        </w:rPr>
        <w:t>, </w:t>
      </w:r>
      <w:r w:rsidRPr="00F92C8D">
        <w:rPr>
          <w:rFonts w:cs="Times New Roman"/>
          <w:i/>
          <w:iCs/>
          <w:color w:val="222222"/>
          <w:szCs w:val="24"/>
          <w:shd w:val="clear" w:color="auto" w:fill="FFFFFF"/>
        </w:rPr>
        <w:t>5</w:t>
      </w:r>
      <w:r w:rsidRPr="00F92C8D">
        <w:rPr>
          <w:rFonts w:cs="Times New Roman"/>
          <w:color w:val="222222"/>
          <w:szCs w:val="24"/>
          <w:shd w:val="clear" w:color="auto" w:fill="FFFFFF"/>
        </w:rPr>
        <w:t>(14).</w:t>
      </w:r>
    </w:p>
    <w:p w14:paraId="5F2BA426"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Nagy, M. and Lăzăroiu, G., (2022). Computer vision algorithms, remote sensing data fusion techniques, and mapping and navigation tools in the Industry 4.0-based Slovak automotive sector. </w:t>
      </w:r>
      <w:r w:rsidRPr="00F92C8D">
        <w:rPr>
          <w:rFonts w:cs="Times New Roman"/>
          <w:i/>
          <w:iCs/>
          <w:color w:val="222222"/>
          <w:szCs w:val="24"/>
          <w:shd w:val="clear" w:color="auto" w:fill="FFFFFF"/>
        </w:rPr>
        <w:t>Mathematics</w:t>
      </w:r>
      <w:r w:rsidRPr="00F92C8D">
        <w:rPr>
          <w:rFonts w:cs="Times New Roman"/>
          <w:color w:val="222222"/>
          <w:szCs w:val="24"/>
          <w:shd w:val="clear" w:color="auto" w:fill="FFFFFF"/>
        </w:rPr>
        <w:t>, </w:t>
      </w:r>
      <w:r w:rsidRPr="00F92C8D">
        <w:rPr>
          <w:rFonts w:cs="Times New Roman"/>
          <w:i/>
          <w:iCs/>
          <w:color w:val="222222"/>
          <w:szCs w:val="24"/>
          <w:shd w:val="clear" w:color="auto" w:fill="FFFFFF"/>
        </w:rPr>
        <w:t>10</w:t>
      </w:r>
      <w:r w:rsidRPr="00F92C8D">
        <w:rPr>
          <w:rFonts w:cs="Times New Roman"/>
          <w:color w:val="222222"/>
          <w:szCs w:val="24"/>
          <w:shd w:val="clear" w:color="auto" w:fill="FFFFFF"/>
        </w:rPr>
        <w:t>(19), p.3543.</w:t>
      </w:r>
    </w:p>
    <w:p w14:paraId="28452B69"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 xml:space="preserve">Neves, F.D.O., Salgado, E.G., </w:t>
      </w:r>
      <w:proofErr w:type="spellStart"/>
      <w:r w:rsidRPr="00F92C8D">
        <w:rPr>
          <w:rFonts w:cs="Times New Roman"/>
          <w:color w:val="222222"/>
          <w:szCs w:val="24"/>
          <w:shd w:val="clear" w:color="auto" w:fill="FFFFFF"/>
        </w:rPr>
        <w:t>Beijo</w:t>
      </w:r>
      <w:proofErr w:type="spellEnd"/>
      <w:r w:rsidRPr="00F92C8D">
        <w:rPr>
          <w:rFonts w:cs="Times New Roman"/>
          <w:color w:val="222222"/>
          <w:szCs w:val="24"/>
          <w:shd w:val="clear" w:color="auto" w:fill="FFFFFF"/>
        </w:rPr>
        <w:t>, L.A., Lira, J.M.S. and Ribeiro, L.H.M.D.S., (2021). Analysis of the quality management system for automotive industry-ISO/TS 16949 in the world. </w:t>
      </w:r>
      <w:r w:rsidRPr="00F92C8D">
        <w:rPr>
          <w:rFonts w:cs="Times New Roman"/>
          <w:i/>
          <w:iCs/>
          <w:color w:val="222222"/>
          <w:szCs w:val="24"/>
          <w:shd w:val="clear" w:color="auto" w:fill="FFFFFF"/>
        </w:rPr>
        <w:t>Total Quality Management &amp; Business Excellence</w:t>
      </w:r>
      <w:r w:rsidRPr="00F92C8D">
        <w:rPr>
          <w:rFonts w:cs="Times New Roman"/>
          <w:color w:val="222222"/>
          <w:szCs w:val="24"/>
          <w:shd w:val="clear" w:color="auto" w:fill="FFFFFF"/>
        </w:rPr>
        <w:t>, </w:t>
      </w:r>
      <w:r w:rsidRPr="00F92C8D">
        <w:rPr>
          <w:rFonts w:cs="Times New Roman"/>
          <w:i/>
          <w:iCs/>
          <w:color w:val="222222"/>
          <w:szCs w:val="24"/>
          <w:shd w:val="clear" w:color="auto" w:fill="FFFFFF"/>
        </w:rPr>
        <w:t>32</w:t>
      </w:r>
      <w:r w:rsidRPr="00F92C8D">
        <w:rPr>
          <w:rFonts w:cs="Times New Roman"/>
          <w:color w:val="222222"/>
          <w:szCs w:val="24"/>
          <w:shd w:val="clear" w:color="auto" w:fill="FFFFFF"/>
        </w:rPr>
        <w:t>(1-2), pp.153-176.</w:t>
      </w:r>
    </w:p>
    <w:p w14:paraId="009F1A50" w14:textId="77777777" w:rsidR="00F37A0C" w:rsidRPr="00F92C8D" w:rsidRDefault="00F37A0C" w:rsidP="0073792C">
      <w:pPr>
        <w:ind w:left="720" w:hanging="720"/>
        <w:rPr>
          <w:rFonts w:cs="Times New Roman"/>
          <w:szCs w:val="24"/>
        </w:rPr>
      </w:pPr>
      <w:r w:rsidRPr="00F92C8D">
        <w:rPr>
          <w:rFonts w:cs="Times New Roman"/>
          <w:color w:val="222222"/>
          <w:szCs w:val="24"/>
          <w:shd w:val="clear" w:color="auto" w:fill="FFFFFF"/>
        </w:rPr>
        <w:t>Olalere, I.O. and Ramdass, K., (2024). Assessing the impact of quality improvement on production defectiveness: a case study on an automotive manufacturing industry. </w:t>
      </w:r>
      <w:r w:rsidRPr="00F92C8D">
        <w:rPr>
          <w:rFonts w:cs="Times New Roman"/>
          <w:i/>
          <w:iCs/>
          <w:color w:val="222222"/>
          <w:szCs w:val="24"/>
          <w:shd w:val="clear" w:color="auto" w:fill="FFFFFF"/>
        </w:rPr>
        <w:t>Cogent Engineering</w:t>
      </w:r>
      <w:r w:rsidRPr="00F92C8D">
        <w:rPr>
          <w:rFonts w:cs="Times New Roman"/>
          <w:color w:val="222222"/>
          <w:szCs w:val="24"/>
          <w:shd w:val="clear" w:color="auto" w:fill="FFFFFF"/>
        </w:rPr>
        <w:t>, </w:t>
      </w:r>
      <w:r w:rsidRPr="00F92C8D">
        <w:rPr>
          <w:rFonts w:cs="Times New Roman"/>
          <w:i/>
          <w:iCs/>
          <w:color w:val="222222"/>
          <w:szCs w:val="24"/>
          <w:shd w:val="clear" w:color="auto" w:fill="FFFFFF"/>
        </w:rPr>
        <w:t>11</w:t>
      </w:r>
      <w:r w:rsidRPr="00F92C8D">
        <w:rPr>
          <w:rFonts w:cs="Times New Roman"/>
          <w:color w:val="222222"/>
          <w:szCs w:val="24"/>
          <w:shd w:val="clear" w:color="auto" w:fill="FFFFFF"/>
        </w:rPr>
        <w:t>(1), p.2392636.</w:t>
      </w:r>
    </w:p>
    <w:p w14:paraId="72C12742"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Onica, T., Fisher, C. and Sisk, L., (2022). After a crisis: Operational restart and contingency planning in manufacturing. </w:t>
      </w:r>
      <w:r w:rsidRPr="00F92C8D">
        <w:rPr>
          <w:rFonts w:cs="Times New Roman"/>
          <w:i/>
          <w:iCs/>
          <w:color w:val="222222"/>
          <w:szCs w:val="24"/>
          <w:shd w:val="clear" w:color="auto" w:fill="FFFFFF"/>
        </w:rPr>
        <w:t>Journal of Supply Chain Management, Logistics and Procurement</w:t>
      </w:r>
      <w:r w:rsidRPr="00F92C8D">
        <w:rPr>
          <w:rFonts w:cs="Times New Roman"/>
          <w:color w:val="222222"/>
          <w:szCs w:val="24"/>
          <w:shd w:val="clear" w:color="auto" w:fill="FFFFFF"/>
        </w:rPr>
        <w:t>, </w:t>
      </w:r>
      <w:r w:rsidRPr="00F92C8D">
        <w:rPr>
          <w:rFonts w:cs="Times New Roman"/>
          <w:i/>
          <w:iCs/>
          <w:color w:val="222222"/>
          <w:szCs w:val="24"/>
          <w:shd w:val="clear" w:color="auto" w:fill="FFFFFF"/>
        </w:rPr>
        <w:t>4</w:t>
      </w:r>
      <w:r w:rsidRPr="00F92C8D">
        <w:rPr>
          <w:rFonts w:cs="Times New Roman"/>
          <w:color w:val="222222"/>
          <w:szCs w:val="24"/>
          <w:shd w:val="clear" w:color="auto" w:fill="FFFFFF"/>
        </w:rPr>
        <w:t>(3), pp.280-295.</w:t>
      </w:r>
    </w:p>
    <w:p w14:paraId="770BF1A8"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Onica, T., Fisher, C. and Sisk, L., (2022). After a crisis: Operational restart and contingency planning in manufacturing. </w:t>
      </w:r>
      <w:r w:rsidRPr="00F92C8D">
        <w:rPr>
          <w:rFonts w:cs="Times New Roman"/>
          <w:i/>
          <w:iCs/>
          <w:color w:val="222222"/>
          <w:szCs w:val="24"/>
          <w:shd w:val="clear" w:color="auto" w:fill="FFFFFF"/>
        </w:rPr>
        <w:t>Journal of Supply Chain Management, Logistics and Procurement</w:t>
      </w:r>
      <w:r w:rsidRPr="00F92C8D">
        <w:rPr>
          <w:rFonts w:cs="Times New Roman"/>
          <w:color w:val="222222"/>
          <w:szCs w:val="24"/>
          <w:shd w:val="clear" w:color="auto" w:fill="FFFFFF"/>
        </w:rPr>
        <w:t>, </w:t>
      </w:r>
      <w:r w:rsidRPr="00F92C8D">
        <w:rPr>
          <w:rFonts w:cs="Times New Roman"/>
          <w:i/>
          <w:iCs/>
          <w:color w:val="222222"/>
          <w:szCs w:val="24"/>
          <w:shd w:val="clear" w:color="auto" w:fill="FFFFFF"/>
        </w:rPr>
        <w:t>4</w:t>
      </w:r>
      <w:r w:rsidRPr="00F92C8D">
        <w:rPr>
          <w:rFonts w:cs="Times New Roman"/>
          <w:color w:val="222222"/>
          <w:szCs w:val="24"/>
          <w:shd w:val="clear" w:color="auto" w:fill="FFFFFF"/>
        </w:rPr>
        <w:t>(3), pp.280-295.</w:t>
      </w:r>
    </w:p>
    <w:p w14:paraId="2042A7F4" w14:textId="77777777" w:rsidR="00F37A0C" w:rsidRPr="00F92C8D" w:rsidRDefault="00F37A0C" w:rsidP="0073792C">
      <w:pPr>
        <w:ind w:left="720" w:hanging="720"/>
        <w:rPr>
          <w:rFonts w:cs="Times New Roman"/>
          <w:color w:val="222222"/>
          <w:szCs w:val="24"/>
          <w:shd w:val="clear" w:color="auto" w:fill="FFFFFF"/>
        </w:rPr>
      </w:pPr>
      <w:proofErr w:type="spellStart"/>
      <w:r w:rsidRPr="00F92C8D">
        <w:rPr>
          <w:rFonts w:cs="Times New Roman"/>
          <w:color w:val="222222"/>
          <w:szCs w:val="24"/>
          <w:shd w:val="clear" w:color="auto" w:fill="FFFFFF"/>
        </w:rPr>
        <w:t>Pauliková</w:t>
      </w:r>
      <w:proofErr w:type="spellEnd"/>
      <w:r w:rsidRPr="00F92C8D">
        <w:rPr>
          <w:rFonts w:cs="Times New Roman"/>
          <w:color w:val="222222"/>
          <w:szCs w:val="24"/>
          <w:shd w:val="clear" w:color="auto" w:fill="FFFFFF"/>
        </w:rPr>
        <w:t>, A., (2022). Visualization Concept of Automotive Quality Management System Standard. </w:t>
      </w:r>
      <w:r w:rsidRPr="00F92C8D">
        <w:rPr>
          <w:rFonts w:cs="Times New Roman"/>
          <w:i/>
          <w:iCs/>
          <w:color w:val="222222"/>
          <w:szCs w:val="24"/>
          <w:shd w:val="clear" w:color="auto" w:fill="FFFFFF"/>
        </w:rPr>
        <w:t>Standards</w:t>
      </w:r>
      <w:r w:rsidRPr="00F92C8D">
        <w:rPr>
          <w:rFonts w:cs="Times New Roman"/>
          <w:color w:val="222222"/>
          <w:szCs w:val="24"/>
          <w:shd w:val="clear" w:color="auto" w:fill="FFFFFF"/>
        </w:rPr>
        <w:t>, </w:t>
      </w:r>
      <w:r w:rsidRPr="00F92C8D">
        <w:rPr>
          <w:rFonts w:cs="Times New Roman"/>
          <w:i/>
          <w:iCs/>
          <w:color w:val="222222"/>
          <w:szCs w:val="24"/>
          <w:shd w:val="clear" w:color="auto" w:fill="FFFFFF"/>
        </w:rPr>
        <w:t>2</w:t>
      </w:r>
      <w:r w:rsidRPr="00F92C8D">
        <w:rPr>
          <w:rFonts w:cs="Times New Roman"/>
          <w:color w:val="222222"/>
          <w:szCs w:val="24"/>
          <w:shd w:val="clear" w:color="auto" w:fill="FFFFFF"/>
        </w:rPr>
        <w:t>(2), pp.226-245.</w:t>
      </w:r>
    </w:p>
    <w:p w14:paraId="3832011A"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Praditya, R.A., (2020). Leadership, work motivation, competency, commitment and culture: which influences the performance of quality management system in automotive industry?. </w:t>
      </w:r>
      <w:r w:rsidRPr="00F92C8D">
        <w:rPr>
          <w:rFonts w:cs="Times New Roman"/>
          <w:i/>
          <w:iCs/>
          <w:color w:val="222222"/>
          <w:szCs w:val="24"/>
          <w:shd w:val="clear" w:color="auto" w:fill="FFFFFF"/>
        </w:rPr>
        <w:t>Journal of Industrial Engineering &amp; Management Research</w:t>
      </w:r>
      <w:r w:rsidRPr="00F92C8D">
        <w:rPr>
          <w:rFonts w:cs="Times New Roman"/>
          <w:color w:val="222222"/>
          <w:szCs w:val="24"/>
          <w:shd w:val="clear" w:color="auto" w:fill="FFFFFF"/>
        </w:rPr>
        <w:t>, </w:t>
      </w:r>
      <w:r w:rsidRPr="00F92C8D">
        <w:rPr>
          <w:rFonts w:cs="Times New Roman"/>
          <w:i/>
          <w:iCs/>
          <w:color w:val="222222"/>
          <w:szCs w:val="24"/>
          <w:shd w:val="clear" w:color="auto" w:fill="FFFFFF"/>
        </w:rPr>
        <w:t>1</w:t>
      </w:r>
      <w:r w:rsidRPr="00F92C8D">
        <w:rPr>
          <w:rFonts w:cs="Times New Roman"/>
          <w:color w:val="222222"/>
          <w:szCs w:val="24"/>
          <w:shd w:val="clear" w:color="auto" w:fill="FFFFFF"/>
        </w:rPr>
        <w:t>(1b), pp.53-62.</w:t>
      </w:r>
    </w:p>
    <w:p w14:paraId="71610488"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Saunders, M., Lewis, P., Thornhill, A. and Bristow, A., (2015). Understanding Research Philosophy and Approaches to Theory Development.</w:t>
      </w:r>
    </w:p>
    <w:p w14:paraId="31F7B730"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lastRenderedPageBreak/>
        <w:t>Silva, C.S., Magano, J., Matos, A. and Nogueira, T., (2021). Sustainable quality management systems in the current paradigm: The role of leadership. </w:t>
      </w:r>
      <w:r w:rsidRPr="00F92C8D">
        <w:rPr>
          <w:rFonts w:cs="Times New Roman"/>
          <w:i/>
          <w:iCs/>
          <w:color w:val="222222"/>
          <w:szCs w:val="24"/>
          <w:shd w:val="clear" w:color="auto" w:fill="FFFFFF"/>
        </w:rPr>
        <w:t>Sustainability</w:t>
      </w:r>
      <w:r w:rsidRPr="00F92C8D">
        <w:rPr>
          <w:rFonts w:cs="Times New Roman"/>
          <w:color w:val="222222"/>
          <w:szCs w:val="24"/>
          <w:shd w:val="clear" w:color="auto" w:fill="FFFFFF"/>
        </w:rPr>
        <w:t>, </w:t>
      </w:r>
      <w:r w:rsidRPr="00F92C8D">
        <w:rPr>
          <w:rFonts w:cs="Times New Roman"/>
          <w:i/>
          <w:iCs/>
          <w:color w:val="222222"/>
          <w:szCs w:val="24"/>
          <w:shd w:val="clear" w:color="auto" w:fill="FFFFFF"/>
        </w:rPr>
        <w:t>13</w:t>
      </w:r>
      <w:r w:rsidRPr="00F92C8D">
        <w:rPr>
          <w:rFonts w:cs="Times New Roman"/>
          <w:color w:val="222222"/>
          <w:szCs w:val="24"/>
          <w:shd w:val="clear" w:color="auto" w:fill="FFFFFF"/>
        </w:rPr>
        <w:t>(4), p.2056.</w:t>
      </w:r>
    </w:p>
    <w:p w14:paraId="073B87EE"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Singh, J., Ahuja, I.P.S., Singh, H. and Singh, A., (2022). Development and implementation of Autonomous Quality Management System (AQMS) in an automotive manufacturing using Quality 4.0 concept–a case study. </w:t>
      </w:r>
      <w:r w:rsidRPr="00F92C8D">
        <w:rPr>
          <w:rFonts w:cs="Times New Roman"/>
          <w:i/>
          <w:iCs/>
          <w:color w:val="222222"/>
          <w:szCs w:val="24"/>
          <w:shd w:val="clear" w:color="auto" w:fill="FFFFFF"/>
        </w:rPr>
        <w:t>Computers &amp; Industrial Engineering</w:t>
      </w:r>
      <w:r w:rsidRPr="00F92C8D">
        <w:rPr>
          <w:rFonts w:cs="Times New Roman"/>
          <w:color w:val="222222"/>
          <w:szCs w:val="24"/>
          <w:shd w:val="clear" w:color="auto" w:fill="FFFFFF"/>
        </w:rPr>
        <w:t>, </w:t>
      </w:r>
      <w:r w:rsidRPr="00F92C8D">
        <w:rPr>
          <w:rFonts w:cs="Times New Roman"/>
          <w:i/>
          <w:iCs/>
          <w:color w:val="222222"/>
          <w:szCs w:val="24"/>
          <w:shd w:val="clear" w:color="auto" w:fill="FFFFFF"/>
        </w:rPr>
        <w:t>168</w:t>
      </w:r>
      <w:r w:rsidRPr="00F92C8D">
        <w:rPr>
          <w:rFonts w:cs="Times New Roman"/>
          <w:color w:val="222222"/>
          <w:szCs w:val="24"/>
          <w:shd w:val="clear" w:color="auto" w:fill="FFFFFF"/>
        </w:rPr>
        <w:t>, p.108121.</w:t>
      </w:r>
    </w:p>
    <w:p w14:paraId="11DA609F"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Singh, V.K., Kumar, R., Joshi, C.V. and Poddar, S., (2023). Improving operational performance with world class quality (WCQ) technique: A case in Indian automotive industry. </w:t>
      </w:r>
      <w:r w:rsidRPr="00F92C8D">
        <w:rPr>
          <w:rFonts w:cs="Times New Roman"/>
          <w:i/>
          <w:iCs/>
          <w:color w:val="222222"/>
          <w:szCs w:val="24"/>
          <w:shd w:val="clear" w:color="auto" w:fill="FFFFFF"/>
        </w:rPr>
        <w:t>Materials Today: Proceedings</w:t>
      </w:r>
      <w:r w:rsidRPr="00F92C8D">
        <w:rPr>
          <w:rFonts w:cs="Times New Roman"/>
          <w:color w:val="222222"/>
          <w:szCs w:val="24"/>
          <w:shd w:val="clear" w:color="auto" w:fill="FFFFFF"/>
        </w:rPr>
        <w:t>, </w:t>
      </w:r>
      <w:r w:rsidRPr="00F92C8D">
        <w:rPr>
          <w:rFonts w:cs="Times New Roman"/>
          <w:i/>
          <w:iCs/>
          <w:color w:val="222222"/>
          <w:szCs w:val="24"/>
          <w:shd w:val="clear" w:color="auto" w:fill="FFFFFF"/>
        </w:rPr>
        <w:t>72</w:t>
      </w:r>
      <w:r w:rsidRPr="00F92C8D">
        <w:rPr>
          <w:rFonts w:cs="Times New Roman"/>
          <w:color w:val="222222"/>
          <w:szCs w:val="24"/>
          <w:shd w:val="clear" w:color="auto" w:fill="FFFFFF"/>
        </w:rPr>
        <w:t>, pp.1561-1567.</w:t>
      </w:r>
    </w:p>
    <w:p w14:paraId="01B97F38"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 xml:space="preserve">Stroganov, V.I., </w:t>
      </w:r>
      <w:proofErr w:type="spellStart"/>
      <w:r w:rsidRPr="00F92C8D">
        <w:rPr>
          <w:rFonts w:cs="Times New Roman"/>
          <w:color w:val="222222"/>
          <w:szCs w:val="24"/>
          <w:shd w:val="clear" w:color="auto" w:fill="FFFFFF"/>
        </w:rPr>
        <w:t>Guly</w:t>
      </w:r>
      <w:proofErr w:type="spellEnd"/>
      <w:r w:rsidRPr="00F92C8D">
        <w:rPr>
          <w:rFonts w:cs="Times New Roman"/>
          <w:color w:val="222222"/>
          <w:szCs w:val="24"/>
          <w:shd w:val="clear" w:color="auto" w:fill="FFFFFF"/>
        </w:rPr>
        <w:t xml:space="preserve">, V.V., Kozlovsky, V.N., </w:t>
      </w:r>
      <w:proofErr w:type="spellStart"/>
      <w:r w:rsidRPr="00F92C8D">
        <w:rPr>
          <w:rFonts w:cs="Times New Roman"/>
          <w:color w:val="222222"/>
          <w:szCs w:val="24"/>
          <w:shd w:val="clear" w:color="auto" w:fill="FFFFFF"/>
        </w:rPr>
        <w:t>Panyukov</w:t>
      </w:r>
      <w:proofErr w:type="spellEnd"/>
      <w:r w:rsidRPr="00F92C8D">
        <w:rPr>
          <w:rFonts w:cs="Times New Roman"/>
          <w:color w:val="222222"/>
          <w:szCs w:val="24"/>
          <w:shd w:val="clear" w:color="auto" w:fill="FFFFFF"/>
        </w:rPr>
        <w:t>, D.I. and Blagoveshchensky, D.I., (2021), March. Quality management in the automotive industry in the digital transformation era. In </w:t>
      </w:r>
      <w:r w:rsidRPr="00F92C8D">
        <w:rPr>
          <w:rFonts w:cs="Times New Roman"/>
          <w:i/>
          <w:iCs/>
          <w:color w:val="222222"/>
          <w:szCs w:val="24"/>
          <w:shd w:val="clear" w:color="auto" w:fill="FFFFFF"/>
        </w:rPr>
        <w:t>2021 Systems of Signals Generating and Processing in the Field of on Board Communications</w:t>
      </w:r>
      <w:r w:rsidRPr="00F92C8D">
        <w:rPr>
          <w:rFonts w:cs="Times New Roman"/>
          <w:color w:val="222222"/>
          <w:szCs w:val="24"/>
          <w:shd w:val="clear" w:color="auto" w:fill="FFFFFF"/>
        </w:rPr>
        <w:t> (pp. 1-5). IEEE.</w:t>
      </w:r>
    </w:p>
    <w:p w14:paraId="44523773" w14:textId="77777777" w:rsidR="00F37A0C" w:rsidRPr="00F92C8D" w:rsidRDefault="00F37A0C" w:rsidP="0073792C">
      <w:pPr>
        <w:ind w:left="720" w:hanging="720"/>
        <w:rPr>
          <w:rFonts w:cs="Times New Roman"/>
          <w:color w:val="222222"/>
          <w:szCs w:val="24"/>
          <w:shd w:val="clear" w:color="auto" w:fill="FFFFFF"/>
        </w:rPr>
      </w:pPr>
      <w:proofErr w:type="spellStart"/>
      <w:r w:rsidRPr="00F92C8D">
        <w:rPr>
          <w:rFonts w:cs="Times New Roman"/>
          <w:color w:val="222222"/>
          <w:szCs w:val="24"/>
          <w:shd w:val="clear" w:color="auto" w:fill="FFFFFF"/>
        </w:rPr>
        <w:t>Tambare</w:t>
      </w:r>
      <w:proofErr w:type="spellEnd"/>
      <w:r w:rsidRPr="00F92C8D">
        <w:rPr>
          <w:rFonts w:cs="Times New Roman"/>
          <w:color w:val="222222"/>
          <w:szCs w:val="24"/>
          <w:shd w:val="clear" w:color="auto" w:fill="FFFFFF"/>
        </w:rPr>
        <w:t xml:space="preserve">, P., Meshram, C., Lee, C.C., Ramteke, R.J. and </w:t>
      </w:r>
      <w:proofErr w:type="spellStart"/>
      <w:r w:rsidRPr="00F92C8D">
        <w:rPr>
          <w:rFonts w:cs="Times New Roman"/>
          <w:color w:val="222222"/>
          <w:szCs w:val="24"/>
          <w:shd w:val="clear" w:color="auto" w:fill="FFFFFF"/>
        </w:rPr>
        <w:t>Imoize</w:t>
      </w:r>
      <w:proofErr w:type="spellEnd"/>
      <w:r w:rsidRPr="00F92C8D">
        <w:rPr>
          <w:rFonts w:cs="Times New Roman"/>
          <w:color w:val="222222"/>
          <w:szCs w:val="24"/>
          <w:shd w:val="clear" w:color="auto" w:fill="FFFFFF"/>
        </w:rPr>
        <w:t>, A.L., (2021). Performance measurement system and quality management in data-driven Industry 4.0: A review. </w:t>
      </w:r>
      <w:r w:rsidRPr="00F92C8D">
        <w:rPr>
          <w:rFonts w:cs="Times New Roman"/>
          <w:i/>
          <w:iCs/>
          <w:color w:val="222222"/>
          <w:szCs w:val="24"/>
          <w:shd w:val="clear" w:color="auto" w:fill="FFFFFF"/>
        </w:rPr>
        <w:t>Sensors</w:t>
      </w:r>
      <w:r w:rsidRPr="00F92C8D">
        <w:rPr>
          <w:rFonts w:cs="Times New Roman"/>
          <w:color w:val="222222"/>
          <w:szCs w:val="24"/>
          <w:shd w:val="clear" w:color="auto" w:fill="FFFFFF"/>
        </w:rPr>
        <w:t>, </w:t>
      </w:r>
      <w:r w:rsidRPr="00F92C8D">
        <w:rPr>
          <w:rFonts w:cs="Times New Roman"/>
          <w:i/>
          <w:iCs/>
          <w:color w:val="222222"/>
          <w:szCs w:val="24"/>
          <w:shd w:val="clear" w:color="auto" w:fill="FFFFFF"/>
        </w:rPr>
        <w:t>22</w:t>
      </w:r>
      <w:r w:rsidRPr="00F92C8D">
        <w:rPr>
          <w:rFonts w:cs="Times New Roman"/>
          <w:color w:val="222222"/>
          <w:szCs w:val="24"/>
          <w:shd w:val="clear" w:color="auto" w:fill="FFFFFF"/>
        </w:rPr>
        <w:t>(1), p.224.</w:t>
      </w:r>
    </w:p>
    <w:p w14:paraId="212601C9"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Tricker, R., (2019). What is a Quality Management System?. In </w:t>
      </w:r>
      <w:r w:rsidRPr="00F92C8D">
        <w:rPr>
          <w:rFonts w:cs="Times New Roman"/>
          <w:i/>
          <w:iCs/>
          <w:color w:val="222222"/>
          <w:szCs w:val="24"/>
          <w:shd w:val="clear" w:color="auto" w:fill="FFFFFF"/>
        </w:rPr>
        <w:t>Quality Management Systems</w:t>
      </w:r>
      <w:r w:rsidRPr="00F92C8D">
        <w:rPr>
          <w:rFonts w:cs="Times New Roman"/>
          <w:color w:val="222222"/>
          <w:szCs w:val="24"/>
          <w:shd w:val="clear" w:color="auto" w:fill="FFFFFF"/>
        </w:rPr>
        <w:t> (pp. 1-87). Routledge.</w:t>
      </w:r>
    </w:p>
    <w:p w14:paraId="4A1F3FAE" w14:textId="77777777" w:rsidR="00F37A0C" w:rsidRPr="00F92C8D" w:rsidRDefault="00F37A0C" w:rsidP="0073792C">
      <w:pPr>
        <w:ind w:left="720" w:hanging="720"/>
        <w:rPr>
          <w:rFonts w:cs="Times New Roman"/>
          <w:color w:val="222222"/>
          <w:szCs w:val="24"/>
          <w:shd w:val="clear" w:color="auto" w:fill="FFFFFF"/>
        </w:rPr>
      </w:pPr>
      <w:r w:rsidRPr="00F92C8D">
        <w:rPr>
          <w:rFonts w:cs="Times New Roman"/>
          <w:color w:val="222222"/>
          <w:szCs w:val="24"/>
          <w:shd w:val="clear" w:color="auto" w:fill="FFFFFF"/>
        </w:rPr>
        <w:t>Zainuddin, A., (2020). </w:t>
      </w:r>
      <w:r w:rsidRPr="00F92C8D">
        <w:rPr>
          <w:rFonts w:cs="Times New Roman"/>
          <w:i/>
          <w:iCs/>
          <w:color w:val="222222"/>
          <w:szCs w:val="24"/>
          <w:shd w:val="clear" w:color="auto" w:fill="FFFFFF"/>
        </w:rPr>
        <w:t>Integrated quality management model based on TQM, LM, EMS and ENMS for Malaysian automotive company</w:t>
      </w:r>
      <w:r w:rsidRPr="00F92C8D">
        <w:rPr>
          <w:rFonts w:cs="Times New Roman"/>
          <w:color w:val="222222"/>
          <w:szCs w:val="24"/>
          <w:shd w:val="clear" w:color="auto" w:fill="FFFFFF"/>
        </w:rPr>
        <w:t xml:space="preserve"> (Doctoral dissertation, </w:t>
      </w:r>
      <w:proofErr w:type="spellStart"/>
      <w:r w:rsidRPr="00F92C8D">
        <w:rPr>
          <w:rFonts w:cs="Times New Roman"/>
          <w:color w:val="222222"/>
          <w:szCs w:val="24"/>
          <w:shd w:val="clear" w:color="auto" w:fill="FFFFFF"/>
        </w:rPr>
        <w:t>Universiti</w:t>
      </w:r>
      <w:proofErr w:type="spellEnd"/>
      <w:r w:rsidRPr="00F92C8D">
        <w:rPr>
          <w:rFonts w:cs="Times New Roman"/>
          <w:color w:val="222222"/>
          <w:szCs w:val="24"/>
          <w:shd w:val="clear" w:color="auto" w:fill="FFFFFF"/>
        </w:rPr>
        <w:t xml:space="preserve"> </w:t>
      </w:r>
      <w:proofErr w:type="spellStart"/>
      <w:r w:rsidRPr="00F92C8D">
        <w:rPr>
          <w:rFonts w:cs="Times New Roman"/>
          <w:color w:val="222222"/>
          <w:szCs w:val="24"/>
          <w:shd w:val="clear" w:color="auto" w:fill="FFFFFF"/>
        </w:rPr>
        <w:t>Teknologi</w:t>
      </w:r>
      <w:proofErr w:type="spellEnd"/>
      <w:r w:rsidRPr="00F92C8D">
        <w:rPr>
          <w:rFonts w:cs="Times New Roman"/>
          <w:color w:val="222222"/>
          <w:szCs w:val="24"/>
          <w:shd w:val="clear" w:color="auto" w:fill="FFFFFF"/>
        </w:rPr>
        <w:t xml:space="preserve"> MARA).</w:t>
      </w:r>
    </w:p>
    <w:p w14:paraId="5C68DE5A" w14:textId="77777777" w:rsidR="0073792C" w:rsidRPr="00F92C8D" w:rsidRDefault="0073792C" w:rsidP="0073792C">
      <w:pPr>
        <w:ind w:left="720" w:hanging="720"/>
        <w:rPr>
          <w:rFonts w:cs="Times New Roman"/>
          <w:color w:val="222222"/>
          <w:szCs w:val="24"/>
          <w:shd w:val="clear" w:color="auto" w:fill="FFFFFF"/>
        </w:rPr>
      </w:pPr>
    </w:p>
    <w:p w14:paraId="3E271410" w14:textId="77777777" w:rsidR="00000000" w:rsidRPr="00F92C8D" w:rsidRDefault="00000000">
      <w:pPr>
        <w:rPr>
          <w:rFonts w:cs="Times New Roman"/>
        </w:rPr>
      </w:pPr>
    </w:p>
    <w:sectPr w:rsidR="00D72742" w:rsidRPr="00F92C8D" w:rsidSect="00A33F50">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9B8681" w14:textId="77777777" w:rsidR="005C7518" w:rsidRDefault="005C7518" w:rsidP="00C16B2F">
      <w:pPr>
        <w:spacing w:after="0" w:line="240" w:lineRule="auto"/>
      </w:pPr>
      <w:r>
        <w:separator/>
      </w:r>
    </w:p>
  </w:endnote>
  <w:endnote w:type="continuationSeparator" w:id="0">
    <w:p w14:paraId="2EF0347A" w14:textId="77777777" w:rsidR="005C7518" w:rsidRDefault="005C7518" w:rsidP="00C16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0564993"/>
      <w:docPartObj>
        <w:docPartGallery w:val="Page Numbers (Bottom of Page)"/>
        <w:docPartUnique/>
      </w:docPartObj>
    </w:sdtPr>
    <w:sdtEndPr>
      <w:rPr>
        <w:noProof/>
      </w:rPr>
    </w:sdtEndPr>
    <w:sdtContent>
      <w:p w14:paraId="1513BD68" w14:textId="77777777" w:rsidR="00000000" w:rsidRDefault="002907C9">
        <w:pPr>
          <w:pStyle w:val="Footer"/>
          <w:jc w:val="right"/>
        </w:pPr>
        <w:r>
          <w:fldChar w:fldCharType="begin"/>
        </w:r>
        <w:r>
          <w:instrText xml:space="preserve"> PAGE   \* MERGEFORMAT </w:instrText>
        </w:r>
        <w:r>
          <w:fldChar w:fldCharType="separate"/>
        </w:r>
        <w:r w:rsidR="00C16B2F">
          <w:rPr>
            <w:noProof/>
          </w:rPr>
          <w:t>1</w:t>
        </w:r>
        <w:r>
          <w:rPr>
            <w:noProof/>
          </w:rPr>
          <w:fldChar w:fldCharType="end"/>
        </w:r>
      </w:p>
    </w:sdtContent>
  </w:sdt>
  <w:p w14:paraId="3155E871"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9BB070" w14:textId="77777777" w:rsidR="005C7518" w:rsidRDefault="005C7518" w:rsidP="00C16B2F">
      <w:pPr>
        <w:spacing w:after="0" w:line="240" w:lineRule="auto"/>
      </w:pPr>
      <w:r>
        <w:separator/>
      </w:r>
    </w:p>
  </w:footnote>
  <w:footnote w:type="continuationSeparator" w:id="0">
    <w:p w14:paraId="3F941CEC" w14:textId="77777777" w:rsidR="005C7518" w:rsidRDefault="005C7518" w:rsidP="00C16B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A57851"/>
    <w:multiLevelType w:val="hybridMultilevel"/>
    <w:tmpl w:val="1E1EC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C329AF"/>
    <w:multiLevelType w:val="hybridMultilevel"/>
    <w:tmpl w:val="BF0A8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EE16178"/>
    <w:multiLevelType w:val="hybridMultilevel"/>
    <w:tmpl w:val="E1EEE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1088">
    <w:abstractNumId w:val="2"/>
  </w:num>
  <w:num w:numId="2" w16cid:durableId="1879008594">
    <w:abstractNumId w:val="0"/>
  </w:num>
  <w:num w:numId="3" w16cid:durableId="2121143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OxMDa0tDAxMzQ3MjVQ0lEKTi0uzszPAykwrAUAsWvUUiwAAAA="/>
  </w:docVars>
  <w:rsids>
    <w:rsidRoot w:val="0073792C"/>
    <w:rsid w:val="002907C9"/>
    <w:rsid w:val="003C3C71"/>
    <w:rsid w:val="0053297A"/>
    <w:rsid w:val="005704B2"/>
    <w:rsid w:val="005C7518"/>
    <w:rsid w:val="00655ACF"/>
    <w:rsid w:val="0073792C"/>
    <w:rsid w:val="009943C9"/>
    <w:rsid w:val="009B1558"/>
    <w:rsid w:val="00A041E4"/>
    <w:rsid w:val="00A557CE"/>
    <w:rsid w:val="00B329E0"/>
    <w:rsid w:val="00B83D8E"/>
    <w:rsid w:val="00BF3EF0"/>
    <w:rsid w:val="00C16B2F"/>
    <w:rsid w:val="00C3465A"/>
    <w:rsid w:val="00C86CB4"/>
    <w:rsid w:val="00C939F3"/>
    <w:rsid w:val="00DD5BE0"/>
    <w:rsid w:val="00E35864"/>
    <w:rsid w:val="00F37A0C"/>
    <w:rsid w:val="00F92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6F1F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92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73792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73792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73792C"/>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792C"/>
    <w:rPr>
      <w:rFonts w:asciiTheme="majorHAnsi" w:eastAsiaTheme="majorEastAsia" w:hAnsiTheme="majorHAnsi" w:cstheme="majorBidi"/>
      <w:b/>
      <w:color w:val="000000" w:themeColor="text1"/>
      <w:sz w:val="32"/>
      <w:szCs w:val="32"/>
      <w:lang w:val="en-GB"/>
    </w:rPr>
  </w:style>
  <w:style w:type="character" w:customStyle="1" w:styleId="Heading2Char">
    <w:name w:val="Heading 2 Char"/>
    <w:basedOn w:val="DefaultParagraphFont"/>
    <w:link w:val="Heading2"/>
    <w:uiPriority w:val="9"/>
    <w:rsid w:val="0073792C"/>
    <w:rPr>
      <w:rFonts w:asciiTheme="majorHAnsi" w:eastAsiaTheme="majorEastAsia" w:hAnsiTheme="majorHAnsi" w:cstheme="majorBidi"/>
      <w:b/>
      <w:color w:val="000000" w:themeColor="text1"/>
      <w:sz w:val="28"/>
      <w:szCs w:val="26"/>
    </w:rPr>
  </w:style>
  <w:style w:type="character" w:customStyle="1" w:styleId="Heading3Char">
    <w:name w:val="Heading 3 Char"/>
    <w:basedOn w:val="DefaultParagraphFont"/>
    <w:link w:val="Heading3"/>
    <w:uiPriority w:val="9"/>
    <w:rsid w:val="0073792C"/>
    <w:rPr>
      <w:rFonts w:asciiTheme="majorHAnsi" w:eastAsiaTheme="majorEastAsia" w:hAnsiTheme="majorHAnsi" w:cstheme="majorBidi"/>
      <w:color w:val="1F4D78" w:themeColor="accent1" w:themeShade="7F"/>
      <w:sz w:val="24"/>
      <w:szCs w:val="24"/>
      <w:lang w:val="en-GB"/>
    </w:rPr>
  </w:style>
  <w:style w:type="paragraph" w:styleId="Header">
    <w:name w:val="header"/>
    <w:basedOn w:val="Normal"/>
    <w:link w:val="HeaderChar"/>
    <w:uiPriority w:val="99"/>
    <w:unhideWhenUsed/>
    <w:rsid w:val="007379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792C"/>
    <w:rPr>
      <w:rFonts w:ascii="Times New Roman" w:hAnsi="Times New Roman"/>
      <w:color w:val="000000" w:themeColor="text1"/>
      <w:sz w:val="24"/>
      <w:lang w:val="en-GB"/>
    </w:rPr>
  </w:style>
  <w:style w:type="paragraph" w:styleId="Footer">
    <w:name w:val="footer"/>
    <w:basedOn w:val="Normal"/>
    <w:link w:val="FooterChar"/>
    <w:uiPriority w:val="99"/>
    <w:unhideWhenUsed/>
    <w:rsid w:val="007379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792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73792C"/>
    <w:pPr>
      <w:spacing w:line="259" w:lineRule="auto"/>
      <w:jc w:val="left"/>
      <w:outlineLvl w:val="9"/>
    </w:pPr>
    <w:rPr>
      <w:b w:val="0"/>
      <w:color w:val="2E74B5" w:themeColor="accent1" w:themeShade="BF"/>
      <w:lang w:val="en-US"/>
    </w:rPr>
  </w:style>
  <w:style w:type="paragraph" w:styleId="TOC1">
    <w:name w:val="toc 1"/>
    <w:basedOn w:val="Normal"/>
    <w:next w:val="Normal"/>
    <w:autoRedefine/>
    <w:uiPriority w:val="39"/>
    <w:unhideWhenUsed/>
    <w:rsid w:val="0073792C"/>
    <w:pPr>
      <w:spacing w:after="100"/>
    </w:pPr>
  </w:style>
  <w:style w:type="character" w:styleId="Hyperlink">
    <w:name w:val="Hyperlink"/>
    <w:basedOn w:val="DefaultParagraphFont"/>
    <w:uiPriority w:val="99"/>
    <w:unhideWhenUsed/>
    <w:rsid w:val="0073792C"/>
    <w:rPr>
      <w:color w:val="0563C1" w:themeColor="hyperlink"/>
      <w:u w:val="single"/>
    </w:rPr>
  </w:style>
  <w:style w:type="paragraph" w:styleId="Caption">
    <w:name w:val="caption"/>
    <w:basedOn w:val="Normal"/>
    <w:next w:val="Normal"/>
    <w:uiPriority w:val="35"/>
    <w:unhideWhenUsed/>
    <w:qFormat/>
    <w:rsid w:val="0073792C"/>
    <w:pPr>
      <w:spacing w:after="200"/>
    </w:pPr>
    <w:rPr>
      <w:i/>
      <w:iCs/>
      <w:szCs w:val="18"/>
    </w:rPr>
  </w:style>
  <w:style w:type="paragraph" w:styleId="ListParagraph">
    <w:name w:val="List Paragraph"/>
    <w:basedOn w:val="Normal"/>
    <w:uiPriority w:val="34"/>
    <w:qFormat/>
    <w:rsid w:val="0073792C"/>
    <w:pPr>
      <w:ind w:left="720"/>
      <w:contextualSpacing/>
    </w:pPr>
  </w:style>
  <w:style w:type="paragraph" w:styleId="TOC2">
    <w:name w:val="toc 2"/>
    <w:basedOn w:val="Normal"/>
    <w:next w:val="Normal"/>
    <w:autoRedefine/>
    <w:uiPriority w:val="39"/>
    <w:unhideWhenUsed/>
    <w:rsid w:val="0073792C"/>
    <w:pPr>
      <w:spacing w:after="100"/>
      <w:ind w:left="240"/>
    </w:pPr>
  </w:style>
  <w:style w:type="paragraph" w:styleId="TOC3">
    <w:name w:val="toc 3"/>
    <w:basedOn w:val="Normal"/>
    <w:next w:val="Normal"/>
    <w:autoRedefine/>
    <w:uiPriority w:val="39"/>
    <w:unhideWhenUsed/>
    <w:rsid w:val="0073792C"/>
    <w:pPr>
      <w:spacing w:after="100"/>
      <w:ind w:left="480"/>
    </w:pPr>
  </w:style>
  <w:style w:type="paragraph" w:styleId="TableofFigures">
    <w:name w:val="table of figures"/>
    <w:basedOn w:val="Normal"/>
    <w:next w:val="Normal"/>
    <w:uiPriority w:val="99"/>
    <w:unhideWhenUsed/>
    <w:rsid w:val="0073792C"/>
    <w:pPr>
      <w:spacing w:after="0"/>
    </w:pPr>
  </w:style>
  <w:style w:type="character" w:styleId="CommentReference">
    <w:name w:val="annotation reference"/>
    <w:basedOn w:val="DefaultParagraphFont"/>
    <w:uiPriority w:val="99"/>
    <w:semiHidden/>
    <w:unhideWhenUsed/>
    <w:rsid w:val="0073792C"/>
    <w:rPr>
      <w:sz w:val="16"/>
      <w:szCs w:val="16"/>
    </w:rPr>
  </w:style>
  <w:style w:type="paragraph" w:styleId="CommentText">
    <w:name w:val="annotation text"/>
    <w:basedOn w:val="Normal"/>
    <w:link w:val="CommentTextChar"/>
    <w:uiPriority w:val="99"/>
    <w:unhideWhenUsed/>
    <w:rsid w:val="0073792C"/>
    <w:pPr>
      <w:spacing w:line="240" w:lineRule="auto"/>
    </w:pPr>
    <w:rPr>
      <w:sz w:val="20"/>
      <w:szCs w:val="20"/>
    </w:rPr>
  </w:style>
  <w:style w:type="character" w:customStyle="1" w:styleId="CommentTextChar">
    <w:name w:val="Comment Text Char"/>
    <w:basedOn w:val="DefaultParagraphFont"/>
    <w:link w:val="CommentText"/>
    <w:uiPriority w:val="99"/>
    <w:rsid w:val="0073792C"/>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73792C"/>
    <w:rPr>
      <w:b/>
      <w:bCs/>
    </w:rPr>
  </w:style>
  <w:style w:type="character" w:customStyle="1" w:styleId="CommentSubjectChar">
    <w:name w:val="Comment Subject Char"/>
    <w:basedOn w:val="CommentTextChar"/>
    <w:link w:val="CommentSubject"/>
    <w:uiPriority w:val="99"/>
    <w:semiHidden/>
    <w:rsid w:val="0073792C"/>
    <w:rPr>
      <w:rFonts w:ascii="Times New Roman" w:hAnsi="Times New Roman"/>
      <w:b/>
      <w:bCs/>
      <w:color w:val="000000" w:themeColor="text1"/>
      <w:sz w:val="20"/>
      <w:szCs w:val="20"/>
      <w:lang w:val="en-GB"/>
    </w:rPr>
  </w:style>
  <w:style w:type="paragraph" w:styleId="Revision">
    <w:name w:val="Revision"/>
    <w:hidden/>
    <w:uiPriority w:val="99"/>
    <w:semiHidden/>
    <w:rsid w:val="0073792C"/>
    <w:pPr>
      <w:spacing w:after="0" w:line="240" w:lineRule="auto"/>
    </w:pPr>
    <w:rPr>
      <w:rFonts w:ascii="Times New Roman" w:hAnsi="Times New Roman"/>
      <w:color w:val="000000" w:themeColor="text1"/>
      <w:sz w:val="24"/>
      <w:lang w:val="en-GB"/>
    </w:rPr>
  </w:style>
  <w:style w:type="paragraph" w:styleId="BalloonText">
    <w:name w:val="Balloon Text"/>
    <w:basedOn w:val="Normal"/>
    <w:link w:val="BalloonTextChar"/>
    <w:uiPriority w:val="99"/>
    <w:semiHidden/>
    <w:unhideWhenUsed/>
    <w:rsid w:val="007379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792C"/>
    <w:rPr>
      <w:rFonts w:ascii="Segoe UI" w:hAnsi="Segoe UI" w:cs="Segoe UI"/>
      <w:color w:val="000000" w:themeColor="text1"/>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455247">
      <w:bodyDiv w:val="1"/>
      <w:marLeft w:val="0"/>
      <w:marRight w:val="0"/>
      <w:marTop w:val="0"/>
      <w:marBottom w:val="0"/>
      <w:divBdr>
        <w:top w:val="none" w:sz="0" w:space="0" w:color="auto"/>
        <w:left w:val="none" w:sz="0" w:space="0" w:color="auto"/>
        <w:bottom w:val="none" w:sz="0" w:space="0" w:color="auto"/>
        <w:right w:val="none" w:sz="0" w:space="0" w:color="auto"/>
      </w:divBdr>
    </w:div>
    <w:div w:id="1311865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diagramLayout" Target="diagrams/layout4.xml"/><Relationship Id="rId3" Type="http://schemas.openxmlformats.org/officeDocument/2006/relationships/settings" Target="settings.xml"/><Relationship Id="rId21" Type="http://schemas.openxmlformats.org/officeDocument/2006/relationships/diagramLayout" Target="diagrams/layout3.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diagramData" Target="diagrams/data4.xm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diagramData" Target="diagrams/data3.xml"/><Relationship Id="rId29" Type="http://schemas.microsoft.com/office/2007/relationships/diagramDrawing" Target="diagrams/drawing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microsoft.com/office/2007/relationships/diagramDrawing" Target="diagrams/drawing3.xml"/><Relationship Id="rId5"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10" Type="http://schemas.openxmlformats.org/officeDocument/2006/relationships/diagramLayout" Target="diagrams/layout1.xml"/><Relationship Id="rId19" Type="http://schemas.microsoft.com/office/2007/relationships/diagramDrawing" Target="diagrams/drawing2.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5B3E4B-ED08-4B3F-9896-D182D2B09F59}" type="doc">
      <dgm:prSet loTypeId="urn:microsoft.com/office/officeart/2009/layout/ReverseList" loCatId="relationship" qsTypeId="urn:microsoft.com/office/officeart/2005/8/quickstyle/simple5" qsCatId="simple" csTypeId="urn:microsoft.com/office/officeart/2005/8/colors/accent1_2" csCatId="accent1" phldr="1"/>
      <dgm:spPr/>
      <dgm:t>
        <a:bodyPr/>
        <a:lstStyle/>
        <a:p>
          <a:endParaRPr lang="en-US"/>
        </a:p>
      </dgm:t>
    </dgm:pt>
    <dgm:pt modelId="{D88B722A-3A95-4FA1-B4FE-56D4978071D9}">
      <dgm:prSet phldrT="[Text]" custT="1"/>
      <dgm:spPr/>
      <dgm:t>
        <a:bodyPr/>
        <a:lstStyle/>
        <a:p>
          <a:r>
            <a:rPr lang="en-US" sz="1200" b="1"/>
            <a:t>Implementing Quality Management Systems (QMS) </a:t>
          </a:r>
        </a:p>
      </dgm:t>
    </dgm:pt>
    <dgm:pt modelId="{F0058AB6-39ED-47C3-B61C-09A1C418D143}" type="parTrans" cxnId="{D504610C-2208-42F7-B8C5-4BA10E48D1B5}">
      <dgm:prSet/>
      <dgm:spPr/>
      <dgm:t>
        <a:bodyPr/>
        <a:lstStyle/>
        <a:p>
          <a:endParaRPr lang="en-US"/>
        </a:p>
      </dgm:t>
    </dgm:pt>
    <dgm:pt modelId="{5F1496A6-7C86-4D3C-8030-899173B6C3F0}" type="sibTrans" cxnId="{D504610C-2208-42F7-B8C5-4BA10E48D1B5}">
      <dgm:prSet/>
      <dgm:spPr/>
      <dgm:t>
        <a:bodyPr/>
        <a:lstStyle/>
        <a:p>
          <a:endParaRPr lang="en-US"/>
        </a:p>
      </dgm:t>
    </dgm:pt>
    <dgm:pt modelId="{D646D7F8-9119-4DC8-8899-23C80F3C90B0}">
      <dgm:prSet phldrT="[Text]" custT="1"/>
      <dgm:spPr/>
      <dgm:t>
        <a:bodyPr/>
        <a:lstStyle/>
        <a:p>
          <a:r>
            <a:rPr lang="en-US" sz="1200"/>
            <a:t>Reduce Error</a:t>
          </a:r>
        </a:p>
        <a:p>
          <a:r>
            <a:rPr lang="en-US" sz="1200"/>
            <a:t>Enhance Operational Efficiency </a:t>
          </a:r>
        </a:p>
        <a:p>
          <a:r>
            <a:rPr lang="en-US" sz="1200"/>
            <a:t>Increase Employee Productivity </a:t>
          </a:r>
        </a:p>
        <a:p>
          <a:r>
            <a:rPr lang="en-US" sz="1200"/>
            <a:t>Enhance Customer Satisfaction </a:t>
          </a:r>
        </a:p>
      </dgm:t>
    </dgm:pt>
    <dgm:pt modelId="{4E4E789C-CA27-406E-8EE3-D75AD99AD8C6}" type="parTrans" cxnId="{A2460958-AA38-4062-9572-1463C863710A}">
      <dgm:prSet/>
      <dgm:spPr/>
      <dgm:t>
        <a:bodyPr/>
        <a:lstStyle/>
        <a:p>
          <a:endParaRPr lang="en-US"/>
        </a:p>
      </dgm:t>
    </dgm:pt>
    <dgm:pt modelId="{43642C61-2F86-483D-9BC6-D198DBA23F18}" type="sibTrans" cxnId="{A2460958-AA38-4062-9572-1463C863710A}">
      <dgm:prSet/>
      <dgm:spPr/>
      <dgm:t>
        <a:bodyPr/>
        <a:lstStyle/>
        <a:p>
          <a:endParaRPr lang="en-US"/>
        </a:p>
      </dgm:t>
    </dgm:pt>
    <dgm:pt modelId="{8017AA9B-8542-4312-8DAF-DFA0910B14B9}" type="pres">
      <dgm:prSet presAssocID="{C95B3E4B-ED08-4B3F-9896-D182D2B09F59}" presName="Name0" presStyleCnt="0">
        <dgm:presLayoutVars>
          <dgm:chMax val="2"/>
          <dgm:chPref val="2"/>
          <dgm:animLvl val="lvl"/>
        </dgm:presLayoutVars>
      </dgm:prSet>
      <dgm:spPr/>
    </dgm:pt>
    <dgm:pt modelId="{A127BCAB-1395-4E78-9BBC-305F5EFFC339}" type="pres">
      <dgm:prSet presAssocID="{C95B3E4B-ED08-4B3F-9896-D182D2B09F59}" presName="LeftText" presStyleLbl="revTx" presStyleIdx="0" presStyleCnt="0">
        <dgm:presLayoutVars>
          <dgm:bulletEnabled val="1"/>
        </dgm:presLayoutVars>
      </dgm:prSet>
      <dgm:spPr/>
    </dgm:pt>
    <dgm:pt modelId="{D381AAA6-396C-493C-86D0-05859A83B8E1}" type="pres">
      <dgm:prSet presAssocID="{C95B3E4B-ED08-4B3F-9896-D182D2B09F59}" presName="LeftNode" presStyleLbl="bgImgPlace1" presStyleIdx="0" presStyleCnt="2">
        <dgm:presLayoutVars>
          <dgm:chMax val="2"/>
          <dgm:chPref val="2"/>
        </dgm:presLayoutVars>
      </dgm:prSet>
      <dgm:spPr/>
    </dgm:pt>
    <dgm:pt modelId="{9096FC45-8B26-465E-BFE8-BD9C38E59831}" type="pres">
      <dgm:prSet presAssocID="{C95B3E4B-ED08-4B3F-9896-D182D2B09F59}" presName="RightText" presStyleLbl="revTx" presStyleIdx="0" presStyleCnt="0">
        <dgm:presLayoutVars>
          <dgm:bulletEnabled val="1"/>
        </dgm:presLayoutVars>
      </dgm:prSet>
      <dgm:spPr/>
    </dgm:pt>
    <dgm:pt modelId="{9755155B-BFFF-484C-B946-DEB96E864C25}" type="pres">
      <dgm:prSet presAssocID="{C95B3E4B-ED08-4B3F-9896-D182D2B09F59}" presName="RightNode" presStyleLbl="bgImgPlace1" presStyleIdx="1" presStyleCnt="2">
        <dgm:presLayoutVars>
          <dgm:chMax val="0"/>
          <dgm:chPref val="0"/>
        </dgm:presLayoutVars>
      </dgm:prSet>
      <dgm:spPr/>
    </dgm:pt>
    <dgm:pt modelId="{F47CDD1E-069B-40C6-B15E-B58817416A11}" type="pres">
      <dgm:prSet presAssocID="{C95B3E4B-ED08-4B3F-9896-D182D2B09F59}" presName="TopArrow" presStyleLbl="node1" presStyleIdx="0" presStyleCnt="2"/>
      <dgm:spPr/>
    </dgm:pt>
    <dgm:pt modelId="{217F1EDC-6AE7-49F9-999B-704CB3D4C37E}" type="pres">
      <dgm:prSet presAssocID="{C95B3E4B-ED08-4B3F-9896-D182D2B09F59}" presName="BottomArrow" presStyleLbl="node1" presStyleIdx="1" presStyleCnt="2"/>
      <dgm:spPr/>
    </dgm:pt>
  </dgm:ptLst>
  <dgm:cxnLst>
    <dgm:cxn modelId="{D504610C-2208-42F7-B8C5-4BA10E48D1B5}" srcId="{C95B3E4B-ED08-4B3F-9896-D182D2B09F59}" destId="{D88B722A-3A95-4FA1-B4FE-56D4978071D9}" srcOrd="0" destOrd="0" parTransId="{F0058AB6-39ED-47C3-B61C-09A1C418D143}" sibTransId="{5F1496A6-7C86-4D3C-8030-899173B6C3F0}"/>
    <dgm:cxn modelId="{02A23C5D-0F52-4FDC-AA4E-465B1FE360D0}" type="presOf" srcId="{D646D7F8-9119-4DC8-8899-23C80F3C90B0}" destId="{9096FC45-8B26-465E-BFE8-BD9C38E59831}" srcOrd="0" destOrd="0" presId="urn:microsoft.com/office/officeart/2009/layout/ReverseList"/>
    <dgm:cxn modelId="{39426343-1493-48B7-A9BA-444951E25823}" type="presOf" srcId="{C95B3E4B-ED08-4B3F-9896-D182D2B09F59}" destId="{8017AA9B-8542-4312-8DAF-DFA0910B14B9}" srcOrd="0" destOrd="0" presId="urn:microsoft.com/office/officeart/2009/layout/ReverseList"/>
    <dgm:cxn modelId="{6ECC4867-D089-4C33-807C-135A9FE18669}" type="presOf" srcId="{D646D7F8-9119-4DC8-8899-23C80F3C90B0}" destId="{9755155B-BFFF-484C-B946-DEB96E864C25}" srcOrd="1" destOrd="0" presId="urn:microsoft.com/office/officeart/2009/layout/ReverseList"/>
    <dgm:cxn modelId="{6FBDD071-B686-4FD7-AB15-A4D6139FD900}" type="presOf" srcId="{D88B722A-3A95-4FA1-B4FE-56D4978071D9}" destId="{A127BCAB-1395-4E78-9BBC-305F5EFFC339}" srcOrd="0" destOrd="0" presId="urn:microsoft.com/office/officeart/2009/layout/ReverseList"/>
    <dgm:cxn modelId="{A2460958-AA38-4062-9572-1463C863710A}" srcId="{C95B3E4B-ED08-4B3F-9896-D182D2B09F59}" destId="{D646D7F8-9119-4DC8-8899-23C80F3C90B0}" srcOrd="1" destOrd="0" parTransId="{4E4E789C-CA27-406E-8EE3-D75AD99AD8C6}" sibTransId="{43642C61-2F86-483D-9BC6-D198DBA23F18}"/>
    <dgm:cxn modelId="{9D0B46A0-C341-481D-9992-7D54AE134A62}" type="presOf" srcId="{D88B722A-3A95-4FA1-B4FE-56D4978071D9}" destId="{D381AAA6-396C-493C-86D0-05859A83B8E1}" srcOrd="1" destOrd="0" presId="urn:microsoft.com/office/officeart/2009/layout/ReverseList"/>
    <dgm:cxn modelId="{30BA109E-B86E-451B-8C66-A20C38BA141D}" type="presParOf" srcId="{8017AA9B-8542-4312-8DAF-DFA0910B14B9}" destId="{A127BCAB-1395-4E78-9BBC-305F5EFFC339}" srcOrd="0" destOrd="0" presId="urn:microsoft.com/office/officeart/2009/layout/ReverseList"/>
    <dgm:cxn modelId="{3B94E968-5ABC-4DF1-962D-D077EB57321A}" type="presParOf" srcId="{8017AA9B-8542-4312-8DAF-DFA0910B14B9}" destId="{D381AAA6-396C-493C-86D0-05859A83B8E1}" srcOrd="1" destOrd="0" presId="urn:microsoft.com/office/officeart/2009/layout/ReverseList"/>
    <dgm:cxn modelId="{B7CF68C9-CE37-491E-B6F3-3D6B0240F71A}" type="presParOf" srcId="{8017AA9B-8542-4312-8DAF-DFA0910B14B9}" destId="{9096FC45-8B26-465E-BFE8-BD9C38E59831}" srcOrd="2" destOrd="0" presId="urn:microsoft.com/office/officeart/2009/layout/ReverseList"/>
    <dgm:cxn modelId="{FE42F086-E520-40FF-807A-074EF1BCB81A}" type="presParOf" srcId="{8017AA9B-8542-4312-8DAF-DFA0910B14B9}" destId="{9755155B-BFFF-484C-B946-DEB96E864C25}" srcOrd="3" destOrd="0" presId="urn:microsoft.com/office/officeart/2009/layout/ReverseList"/>
    <dgm:cxn modelId="{25957691-DC84-4695-BB1B-20155220BDAD}" type="presParOf" srcId="{8017AA9B-8542-4312-8DAF-DFA0910B14B9}" destId="{F47CDD1E-069B-40C6-B15E-B58817416A11}" srcOrd="4" destOrd="0" presId="urn:microsoft.com/office/officeart/2009/layout/ReverseList"/>
    <dgm:cxn modelId="{01AFB33D-46CB-43AC-AD3D-B8CC85F97E47}" type="presParOf" srcId="{8017AA9B-8542-4312-8DAF-DFA0910B14B9}" destId="{217F1EDC-6AE7-49F9-999B-704CB3D4C37E}" srcOrd="5" destOrd="0" presId="urn:microsoft.com/office/officeart/2009/layout/ReverseLis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0E7DDE1-1C00-486C-AA14-D08DB795944D}" type="doc">
      <dgm:prSet loTypeId="urn:microsoft.com/office/officeart/2005/8/layout/pyramid2" loCatId="list" qsTypeId="urn:microsoft.com/office/officeart/2005/8/quickstyle/3d4" qsCatId="3D" csTypeId="urn:microsoft.com/office/officeart/2005/8/colors/accent1_2" csCatId="accent1" phldr="1"/>
      <dgm:spPr/>
    </dgm:pt>
    <dgm:pt modelId="{15F1DDCC-E843-4F1F-BEBD-90CE27BD0170}">
      <dgm:prSet phldrT="[Text]"/>
      <dgm:spPr/>
      <dgm:t>
        <a:bodyPr/>
        <a:lstStyle/>
        <a:p>
          <a:r>
            <a:rPr lang="en-US"/>
            <a:t>Ensure quality standard </a:t>
          </a:r>
        </a:p>
      </dgm:t>
    </dgm:pt>
    <dgm:pt modelId="{2C970796-6AD5-4558-904C-6FFB639645E2}" type="parTrans" cxnId="{5CCB8690-A325-4A59-BF1F-4245857C0245}">
      <dgm:prSet/>
      <dgm:spPr/>
      <dgm:t>
        <a:bodyPr/>
        <a:lstStyle/>
        <a:p>
          <a:endParaRPr lang="en-US"/>
        </a:p>
      </dgm:t>
    </dgm:pt>
    <dgm:pt modelId="{68AB1562-3C7A-42D7-84CC-7720E4B18AE4}" type="sibTrans" cxnId="{5CCB8690-A325-4A59-BF1F-4245857C0245}">
      <dgm:prSet/>
      <dgm:spPr/>
      <dgm:t>
        <a:bodyPr/>
        <a:lstStyle/>
        <a:p>
          <a:endParaRPr lang="en-US"/>
        </a:p>
      </dgm:t>
    </dgm:pt>
    <dgm:pt modelId="{80AC6221-A603-4CC5-A95C-96463CC0D769}">
      <dgm:prSet phldrT="[Text]"/>
      <dgm:spPr/>
      <dgm:t>
        <a:bodyPr/>
        <a:lstStyle/>
        <a:p>
          <a:r>
            <a:rPr lang="en-US"/>
            <a:t>Process optimization </a:t>
          </a:r>
        </a:p>
      </dgm:t>
    </dgm:pt>
    <dgm:pt modelId="{0E932976-A6F0-4A8A-ACA7-0417AEF94E26}" type="parTrans" cxnId="{CD778E31-BECD-49F8-B362-FDBD4EDDB732}">
      <dgm:prSet/>
      <dgm:spPr/>
      <dgm:t>
        <a:bodyPr/>
        <a:lstStyle/>
        <a:p>
          <a:endParaRPr lang="en-US"/>
        </a:p>
      </dgm:t>
    </dgm:pt>
    <dgm:pt modelId="{9143D121-2724-42B8-970C-5C51DC65642F}" type="sibTrans" cxnId="{CD778E31-BECD-49F8-B362-FDBD4EDDB732}">
      <dgm:prSet/>
      <dgm:spPr/>
      <dgm:t>
        <a:bodyPr/>
        <a:lstStyle/>
        <a:p>
          <a:endParaRPr lang="en-US"/>
        </a:p>
      </dgm:t>
    </dgm:pt>
    <dgm:pt modelId="{B9DF4B22-E0CE-4F94-A726-45F27A344817}">
      <dgm:prSet phldrT="[Text]"/>
      <dgm:spPr/>
      <dgm:t>
        <a:bodyPr/>
        <a:lstStyle/>
        <a:p>
          <a:r>
            <a:rPr lang="en-US"/>
            <a:t>Technological advancement </a:t>
          </a:r>
        </a:p>
      </dgm:t>
    </dgm:pt>
    <dgm:pt modelId="{1ECA5C9C-3A52-4A02-B688-580A7115AD63}" type="parTrans" cxnId="{F97907CE-499B-46F0-9B30-3070A0E9077F}">
      <dgm:prSet/>
      <dgm:spPr/>
      <dgm:t>
        <a:bodyPr/>
        <a:lstStyle/>
        <a:p>
          <a:endParaRPr lang="en-US"/>
        </a:p>
      </dgm:t>
    </dgm:pt>
    <dgm:pt modelId="{4408B2D9-A7D4-4998-88FB-D1C4D13A35AA}" type="sibTrans" cxnId="{F97907CE-499B-46F0-9B30-3070A0E9077F}">
      <dgm:prSet/>
      <dgm:spPr/>
      <dgm:t>
        <a:bodyPr/>
        <a:lstStyle/>
        <a:p>
          <a:endParaRPr lang="en-US"/>
        </a:p>
      </dgm:t>
    </dgm:pt>
    <dgm:pt modelId="{373CBECE-F402-4494-A24C-11402024469E}" type="pres">
      <dgm:prSet presAssocID="{E0E7DDE1-1C00-486C-AA14-D08DB795944D}" presName="compositeShape" presStyleCnt="0">
        <dgm:presLayoutVars>
          <dgm:dir/>
          <dgm:resizeHandles/>
        </dgm:presLayoutVars>
      </dgm:prSet>
      <dgm:spPr/>
    </dgm:pt>
    <dgm:pt modelId="{C0EE08BB-9FE9-498D-8BDE-095E880E6671}" type="pres">
      <dgm:prSet presAssocID="{E0E7DDE1-1C00-486C-AA14-D08DB795944D}" presName="pyramid" presStyleLbl="node1" presStyleIdx="0" presStyleCnt="1"/>
      <dgm:spPr/>
    </dgm:pt>
    <dgm:pt modelId="{CA9367DD-ED4A-4D4E-8C82-63D3F5C8F1A0}" type="pres">
      <dgm:prSet presAssocID="{E0E7DDE1-1C00-486C-AA14-D08DB795944D}" presName="theList" presStyleCnt="0"/>
      <dgm:spPr/>
    </dgm:pt>
    <dgm:pt modelId="{BE991F0A-7BD5-4539-985B-9AA477DC5BD2}" type="pres">
      <dgm:prSet presAssocID="{15F1DDCC-E843-4F1F-BEBD-90CE27BD0170}" presName="aNode" presStyleLbl="fgAcc1" presStyleIdx="0" presStyleCnt="3">
        <dgm:presLayoutVars>
          <dgm:bulletEnabled val="1"/>
        </dgm:presLayoutVars>
      </dgm:prSet>
      <dgm:spPr/>
    </dgm:pt>
    <dgm:pt modelId="{F6FC281C-144B-44BD-BE50-96DECDE3D82A}" type="pres">
      <dgm:prSet presAssocID="{15F1DDCC-E843-4F1F-BEBD-90CE27BD0170}" presName="aSpace" presStyleCnt="0"/>
      <dgm:spPr/>
    </dgm:pt>
    <dgm:pt modelId="{4034B328-9E0D-426F-A19C-3549293B1CE6}" type="pres">
      <dgm:prSet presAssocID="{80AC6221-A603-4CC5-A95C-96463CC0D769}" presName="aNode" presStyleLbl="fgAcc1" presStyleIdx="1" presStyleCnt="3">
        <dgm:presLayoutVars>
          <dgm:bulletEnabled val="1"/>
        </dgm:presLayoutVars>
      </dgm:prSet>
      <dgm:spPr/>
    </dgm:pt>
    <dgm:pt modelId="{58C61BC0-4810-4CFF-AC46-5CF762433C7A}" type="pres">
      <dgm:prSet presAssocID="{80AC6221-A603-4CC5-A95C-96463CC0D769}" presName="aSpace" presStyleCnt="0"/>
      <dgm:spPr/>
    </dgm:pt>
    <dgm:pt modelId="{58BC3E46-31A3-42DB-B124-73741BEB1038}" type="pres">
      <dgm:prSet presAssocID="{B9DF4B22-E0CE-4F94-A726-45F27A344817}" presName="aNode" presStyleLbl="fgAcc1" presStyleIdx="2" presStyleCnt="3">
        <dgm:presLayoutVars>
          <dgm:bulletEnabled val="1"/>
        </dgm:presLayoutVars>
      </dgm:prSet>
      <dgm:spPr/>
    </dgm:pt>
    <dgm:pt modelId="{5EE357E7-D5C0-4446-8BB6-46B30CF53744}" type="pres">
      <dgm:prSet presAssocID="{B9DF4B22-E0CE-4F94-A726-45F27A344817}" presName="aSpace" presStyleCnt="0"/>
      <dgm:spPr/>
    </dgm:pt>
  </dgm:ptLst>
  <dgm:cxnLst>
    <dgm:cxn modelId="{CD778E31-BECD-49F8-B362-FDBD4EDDB732}" srcId="{E0E7DDE1-1C00-486C-AA14-D08DB795944D}" destId="{80AC6221-A603-4CC5-A95C-96463CC0D769}" srcOrd="1" destOrd="0" parTransId="{0E932976-A6F0-4A8A-ACA7-0417AEF94E26}" sibTransId="{9143D121-2724-42B8-970C-5C51DC65642F}"/>
    <dgm:cxn modelId="{BCBCFF63-ECBA-465D-8485-A4E996B283C2}" type="presOf" srcId="{B9DF4B22-E0CE-4F94-A726-45F27A344817}" destId="{58BC3E46-31A3-42DB-B124-73741BEB1038}" srcOrd="0" destOrd="0" presId="urn:microsoft.com/office/officeart/2005/8/layout/pyramid2"/>
    <dgm:cxn modelId="{D6407467-0A7B-4BBA-A959-62FE04261CDA}" type="presOf" srcId="{E0E7DDE1-1C00-486C-AA14-D08DB795944D}" destId="{373CBECE-F402-4494-A24C-11402024469E}" srcOrd="0" destOrd="0" presId="urn:microsoft.com/office/officeart/2005/8/layout/pyramid2"/>
    <dgm:cxn modelId="{FD22A289-DD4C-4992-955B-4B7D04919186}" type="presOf" srcId="{15F1DDCC-E843-4F1F-BEBD-90CE27BD0170}" destId="{BE991F0A-7BD5-4539-985B-9AA477DC5BD2}" srcOrd="0" destOrd="0" presId="urn:microsoft.com/office/officeart/2005/8/layout/pyramid2"/>
    <dgm:cxn modelId="{7BB2AC8E-CA1E-409B-9E5A-10E0BD50CAC1}" type="presOf" srcId="{80AC6221-A603-4CC5-A95C-96463CC0D769}" destId="{4034B328-9E0D-426F-A19C-3549293B1CE6}" srcOrd="0" destOrd="0" presId="urn:microsoft.com/office/officeart/2005/8/layout/pyramid2"/>
    <dgm:cxn modelId="{5CCB8690-A325-4A59-BF1F-4245857C0245}" srcId="{E0E7DDE1-1C00-486C-AA14-D08DB795944D}" destId="{15F1DDCC-E843-4F1F-BEBD-90CE27BD0170}" srcOrd="0" destOrd="0" parTransId="{2C970796-6AD5-4558-904C-6FFB639645E2}" sibTransId="{68AB1562-3C7A-42D7-84CC-7720E4B18AE4}"/>
    <dgm:cxn modelId="{F97907CE-499B-46F0-9B30-3070A0E9077F}" srcId="{E0E7DDE1-1C00-486C-AA14-D08DB795944D}" destId="{B9DF4B22-E0CE-4F94-A726-45F27A344817}" srcOrd="2" destOrd="0" parTransId="{1ECA5C9C-3A52-4A02-B688-580A7115AD63}" sibTransId="{4408B2D9-A7D4-4998-88FB-D1C4D13A35AA}"/>
    <dgm:cxn modelId="{BD267441-F2F4-44E5-8687-BB90B2066977}" type="presParOf" srcId="{373CBECE-F402-4494-A24C-11402024469E}" destId="{C0EE08BB-9FE9-498D-8BDE-095E880E6671}" srcOrd="0" destOrd="0" presId="urn:microsoft.com/office/officeart/2005/8/layout/pyramid2"/>
    <dgm:cxn modelId="{5577EA5F-C6EC-4AB2-BDD2-E160774BD61F}" type="presParOf" srcId="{373CBECE-F402-4494-A24C-11402024469E}" destId="{CA9367DD-ED4A-4D4E-8C82-63D3F5C8F1A0}" srcOrd="1" destOrd="0" presId="urn:microsoft.com/office/officeart/2005/8/layout/pyramid2"/>
    <dgm:cxn modelId="{1AD1C22B-3151-42A1-9C0D-C0047E71D07B}" type="presParOf" srcId="{CA9367DD-ED4A-4D4E-8C82-63D3F5C8F1A0}" destId="{BE991F0A-7BD5-4539-985B-9AA477DC5BD2}" srcOrd="0" destOrd="0" presId="urn:microsoft.com/office/officeart/2005/8/layout/pyramid2"/>
    <dgm:cxn modelId="{BC1289F1-6E43-4A51-A8E0-D160B53EFAC3}" type="presParOf" srcId="{CA9367DD-ED4A-4D4E-8C82-63D3F5C8F1A0}" destId="{F6FC281C-144B-44BD-BE50-96DECDE3D82A}" srcOrd="1" destOrd="0" presId="urn:microsoft.com/office/officeart/2005/8/layout/pyramid2"/>
    <dgm:cxn modelId="{7C637802-62F0-41EC-A5B1-14348FA6DFCC}" type="presParOf" srcId="{CA9367DD-ED4A-4D4E-8C82-63D3F5C8F1A0}" destId="{4034B328-9E0D-426F-A19C-3549293B1CE6}" srcOrd="2" destOrd="0" presId="urn:microsoft.com/office/officeart/2005/8/layout/pyramid2"/>
    <dgm:cxn modelId="{8757F1DC-838D-470C-8253-CC4971D8BD39}" type="presParOf" srcId="{CA9367DD-ED4A-4D4E-8C82-63D3F5C8F1A0}" destId="{58C61BC0-4810-4CFF-AC46-5CF762433C7A}" srcOrd="3" destOrd="0" presId="urn:microsoft.com/office/officeart/2005/8/layout/pyramid2"/>
    <dgm:cxn modelId="{F15F3791-7B5A-4DCC-89BF-B72F63914565}" type="presParOf" srcId="{CA9367DD-ED4A-4D4E-8C82-63D3F5C8F1A0}" destId="{58BC3E46-31A3-42DB-B124-73741BEB1038}" srcOrd="4" destOrd="0" presId="urn:microsoft.com/office/officeart/2005/8/layout/pyramid2"/>
    <dgm:cxn modelId="{8074BC35-15B7-4308-A7A8-5F780569742C}" type="presParOf" srcId="{CA9367DD-ED4A-4D4E-8C82-63D3F5C8F1A0}" destId="{5EE357E7-D5C0-4446-8BB6-46B30CF53744}" srcOrd="5" destOrd="0" presId="urn:microsoft.com/office/officeart/2005/8/layout/pyramid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B47D5CD-846A-417E-9919-4BE56F26951B}" type="doc">
      <dgm:prSet loTypeId="urn:microsoft.com/office/officeart/2005/8/layout/cycle6" loCatId="relationship" qsTypeId="urn:microsoft.com/office/officeart/2005/8/quickstyle/3d1" qsCatId="3D" csTypeId="urn:microsoft.com/office/officeart/2005/8/colors/accent1_2" csCatId="accent1" phldr="1"/>
      <dgm:spPr/>
      <dgm:t>
        <a:bodyPr/>
        <a:lstStyle/>
        <a:p>
          <a:endParaRPr lang="en-US"/>
        </a:p>
      </dgm:t>
    </dgm:pt>
    <dgm:pt modelId="{3A9A5FD4-035A-46F6-8C05-0BE4212710E2}">
      <dgm:prSet phldrT="[Text]"/>
      <dgm:spPr/>
      <dgm:t>
        <a:bodyPr/>
        <a:lstStyle/>
        <a:p>
          <a:r>
            <a:rPr lang="en-US"/>
            <a:t>Use metrics </a:t>
          </a:r>
        </a:p>
      </dgm:t>
    </dgm:pt>
    <dgm:pt modelId="{A5457AA7-5622-4C51-ABFA-D8A68DDD9EE9}" type="parTrans" cxnId="{172DCA6C-D3FF-468C-B1EF-960A6DA5F7E6}">
      <dgm:prSet/>
      <dgm:spPr/>
      <dgm:t>
        <a:bodyPr/>
        <a:lstStyle/>
        <a:p>
          <a:endParaRPr lang="en-US"/>
        </a:p>
      </dgm:t>
    </dgm:pt>
    <dgm:pt modelId="{E672EF06-4482-49AA-A918-13A6B993D4F2}" type="sibTrans" cxnId="{172DCA6C-D3FF-468C-B1EF-960A6DA5F7E6}">
      <dgm:prSet/>
      <dgm:spPr/>
      <dgm:t>
        <a:bodyPr/>
        <a:lstStyle/>
        <a:p>
          <a:endParaRPr lang="en-US"/>
        </a:p>
      </dgm:t>
    </dgm:pt>
    <dgm:pt modelId="{DF610A54-FB96-48AB-BD66-56F914C18506}">
      <dgm:prSet phldrT="[Text]"/>
      <dgm:spPr/>
      <dgm:t>
        <a:bodyPr/>
        <a:lstStyle/>
        <a:p>
          <a:r>
            <a:rPr lang="en-US"/>
            <a:t>Quality control </a:t>
          </a:r>
        </a:p>
      </dgm:t>
    </dgm:pt>
    <dgm:pt modelId="{77EF0DAD-5358-46E6-99D0-6B079DCDB39B}" type="parTrans" cxnId="{0E53FCA5-AD3B-4226-A672-E0A573B443B3}">
      <dgm:prSet/>
      <dgm:spPr/>
      <dgm:t>
        <a:bodyPr/>
        <a:lstStyle/>
        <a:p>
          <a:endParaRPr lang="en-US"/>
        </a:p>
      </dgm:t>
    </dgm:pt>
    <dgm:pt modelId="{6D2B1CC9-30FC-42CE-995F-E529B0ACC3DE}" type="sibTrans" cxnId="{0E53FCA5-AD3B-4226-A672-E0A573B443B3}">
      <dgm:prSet/>
      <dgm:spPr/>
      <dgm:t>
        <a:bodyPr/>
        <a:lstStyle/>
        <a:p>
          <a:endParaRPr lang="en-US"/>
        </a:p>
      </dgm:t>
    </dgm:pt>
    <dgm:pt modelId="{F93C919D-82B4-4C8E-B27B-9B305CF4E3C5}">
      <dgm:prSet phldrT="[Text]"/>
      <dgm:spPr/>
      <dgm:t>
        <a:bodyPr/>
        <a:lstStyle/>
        <a:p>
          <a:r>
            <a:rPr lang="en-US"/>
            <a:t>Employee training </a:t>
          </a:r>
        </a:p>
      </dgm:t>
    </dgm:pt>
    <dgm:pt modelId="{9606D8A2-A96A-4B69-BC93-3880329465AD}" type="parTrans" cxnId="{9829A1BC-F978-4FEF-8802-C27F6E86BC26}">
      <dgm:prSet/>
      <dgm:spPr/>
      <dgm:t>
        <a:bodyPr/>
        <a:lstStyle/>
        <a:p>
          <a:endParaRPr lang="en-US"/>
        </a:p>
      </dgm:t>
    </dgm:pt>
    <dgm:pt modelId="{97AE95C6-3445-4FF1-8857-3277A52EBB96}" type="sibTrans" cxnId="{9829A1BC-F978-4FEF-8802-C27F6E86BC26}">
      <dgm:prSet/>
      <dgm:spPr/>
      <dgm:t>
        <a:bodyPr/>
        <a:lstStyle/>
        <a:p>
          <a:endParaRPr lang="en-US"/>
        </a:p>
      </dgm:t>
    </dgm:pt>
    <dgm:pt modelId="{C942E81F-82D1-4490-BC69-910E81959CC1}">
      <dgm:prSet phldrT="[Text]"/>
      <dgm:spPr/>
      <dgm:t>
        <a:bodyPr/>
        <a:lstStyle/>
        <a:p>
          <a:r>
            <a:rPr lang="en-US"/>
            <a:t>Cost reduction </a:t>
          </a:r>
        </a:p>
      </dgm:t>
    </dgm:pt>
    <dgm:pt modelId="{C5930E0E-B555-4076-A503-355E4FFBCABC}" type="parTrans" cxnId="{8BA646F4-5599-411B-9FA4-36FE4B5F3533}">
      <dgm:prSet/>
      <dgm:spPr/>
      <dgm:t>
        <a:bodyPr/>
        <a:lstStyle/>
        <a:p>
          <a:endParaRPr lang="en-US"/>
        </a:p>
      </dgm:t>
    </dgm:pt>
    <dgm:pt modelId="{9F449076-18AF-40D9-8ECB-708AF976C61C}" type="sibTrans" cxnId="{8BA646F4-5599-411B-9FA4-36FE4B5F3533}">
      <dgm:prSet/>
      <dgm:spPr/>
      <dgm:t>
        <a:bodyPr/>
        <a:lstStyle/>
        <a:p>
          <a:endParaRPr lang="en-US"/>
        </a:p>
      </dgm:t>
    </dgm:pt>
    <dgm:pt modelId="{C6BBE2D6-7F97-439F-84F6-5CA8CF7B522D}">
      <dgm:prSet phldrT="[Text]"/>
      <dgm:spPr/>
      <dgm:t>
        <a:bodyPr/>
        <a:lstStyle/>
        <a:p>
          <a:r>
            <a:rPr lang="en-US"/>
            <a:t>Financial impact </a:t>
          </a:r>
        </a:p>
      </dgm:t>
    </dgm:pt>
    <dgm:pt modelId="{DD777833-CE4F-42D2-B437-D37AB2CEC66F}" type="parTrans" cxnId="{F6711EC2-3E4B-48AD-9103-2156B7DFDFD1}">
      <dgm:prSet/>
      <dgm:spPr/>
      <dgm:t>
        <a:bodyPr/>
        <a:lstStyle/>
        <a:p>
          <a:endParaRPr lang="en-US"/>
        </a:p>
      </dgm:t>
    </dgm:pt>
    <dgm:pt modelId="{898C7ED2-756B-45EE-8F4A-1865C67114CE}" type="sibTrans" cxnId="{F6711EC2-3E4B-48AD-9103-2156B7DFDFD1}">
      <dgm:prSet/>
      <dgm:spPr/>
      <dgm:t>
        <a:bodyPr/>
        <a:lstStyle/>
        <a:p>
          <a:endParaRPr lang="en-US"/>
        </a:p>
      </dgm:t>
    </dgm:pt>
    <dgm:pt modelId="{2530FFED-674A-4871-AF40-23B13EEC3F39}" type="pres">
      <dgm:prSet presAssocID="{AB47D5CD-846A-417E-9919-4BE56F26951B}" presName="cycle" presStyleCnt="0">
        <dgm:presLayoutVars>
          <dgm:dir/>
          <dgm:resizeHandles val="exact"/>
        </dgm:presLayoutVars>
      </dgm:prSet>
      <dgm:spPr/>
    </dgm:pt>
    <dgm:pt modelId="{8303BE3B-0F4F-4749-9262-A26F32F13928}" type="pres">
      <dgm:prSet presAssocID="{3A9A5FD4-035A-46F6-8C05-0BE4212710E2}" presName="node" presStyleLbl="node1" presStyleIdx="0" presStyleCnt="5">
        <dgm:presLayoutVars>
          <dgm:bulletEnabled val="1"/>
        </dgm:presLayoutVars>
      </dgm:prSet>
      <dgm:spPr/>
    </dgm:pt>
    <dgm:pt modelId="{2E4ADE81-3CF5-43D8-B1E4-1F797E516A9D}" type="pres">
      <dgm:prSet presAssocID="{3A9A5FD4-035A-46F6-8C05-0BE4212710E2}" presName="spNode" presStyleCnt="0"/>
      <dgm:spPr/>
    </dgm:pt>
    <dgm:pt modelId="{F7D64FAB-7F59-4145-880C-3CB1D2ED4D78}" type="pres">
      <dgm:prSet presAssocID="{E672EF06-4482-49AA-A918-13A6B993D4F2}" presName="sibTrans" presStyleLbl="sibTrans1D1" presStyleIdx="0" presStyleCnt="5"/>
      <dgm:spPr/>
    </dgm:pt>
    <dgm:pt modelId="{A13242AB-71F8-4E8B-900B-9F9C2B9A26F1}" type="pres">
      <dgm:prSet presAssocID="{DF610A54-FB96-48AB-BD66-56F914C18506}" presName="node" presStyleLbl="node1" presStyleIdx="1" presStyleCnt="5">
        <dgm:presLayoutVars>
          <dgm:bulletEnabled val="1"/>
        </dgm:presLayoutVars>
      </dgm:prSet>
      <dgm:spPr/>
    </dgm:pt>
    <dgm:pt modelId="{473AB380-1F2F-4992-90B9-159FB513C87D}" type="pres">
      <dgm:prSet presAssocID="{DF610A54-FB96-48AB-BD66-56F914C18506}" presName="spNode" presStyleCnt="0"/>
      <dgm:spPr/>
    </dgm:pt>
    <dgm:pt modelId="{F55F4470-74A5-4BE4-BD2A-F58D46791318}" type="pres">
      <dgm:prSet presAssocID="{6D2B1CC9-30FC-42CE-995F-E529B0ACC3DE}" presName="sibTrans" presStyleLbl="sibTrans1D1" presStyleIdx="1" presStyleCnt="5"/>
      <dgm:spPr/>
    </dgm:pt>
    <dgm:pt modelId="{7210F041-06F9-410A-80E4-E266FFD53075}" type="pres">
      <dgm:prSet presAssocID="{F93C919D-82B4-4C8E-B27B-9B305CF4E3C5}" presName="node" presStyleLbl="node1" presStyleIdx="2" presStyleCnt="5">
        <dgm:presLayoutVars>
          <dgm:bulletEnabled val="1"/>
        </dgm:presLayoutVars>
      </dgm:prSet>
      <dgm:spPr/>
    </dgm:pt>
    <dgm:pt modelId="{C7881930-A0C9-48EA-98C5-0A48174AE6B1}" type="pres">
      <dgm:prSet presAssocID="{F93C919D-82B4-4C8E-B27B-9B305CF4E3C5}" presName="spNode" presStyleCnt="0"/>
      <dgm:spPr/>
    </dgm:pt>
    <dgm:pt modelId="{3C7804BB-E5BB-4510-B420-833E4200320B}" type="pres">
      <dgm:prSet presAssocID="{97AE95C6-3445-4FF1-8857-3277A52EBB96}" presName="sibTrans" presStyleLbl="sibTrans1D1" presStyleIdx="2" presStyleCnt="5"/>
      <dgm:spPr/>
    </dgm:pt>
    <dgm:pt modelId="{84EF6726-7DE9-4214-AC84-EDB7C93B3D8C}" type="pres">
      <dgm:prSet presAssocID="{C942E81F-82D1-4490-BC69-910E81959CC1}" presName="node" presStyleLbl="node1" presStyleIdx="3" presStyleCnt="5">
        <dgm:presLayoutVars>
          <dgm:bulletEnabled val="1"/>
        </dgm:presLayoutVars>
      </dgm:prSet>
      <dgm:spPr/>
    </dgm:pt>
    <dgm:pt modelId="{CD442706-9CFD-4506-92E0-27C1714E2C8A}" type="pres">
      <dgm:prSet presAssocID="{C942E81F-82D1-4490-BC69-910E81959CC1}" presName="spNode" presStyleCnt="0"/>
      <dgm:spPr/>
    </dgm:pt>
    <dgm:pt modelId="{DF294C18-2A65-4E39-BEDE-4AD8E17A297D}" type="pres">
      <dgm:prSet presAssocID="{9F449076-18AF-40D9-8ECB-708AF976C61C}" presName="sibTrans" presStyleLbl="sibTrans1D1" presStyleIdx="3" presStyleCnt="5"/>
      <dgm:spPr/>
    </dgm:pt>
    <dgm:pt modelId="{4EC05ABE-1364-4BDE-9A9D-25C93ADC6DEA}" type="pres">
      <dgm:prSet presAssocID="{C6BBE2D6-7F97-439F-84F6-5CA8CF7B522D}" presName="node" presStyleLbl="node1" presStyleIdx="4" presStyleCnt="5">
        <dgm:presLayoutVars>
          <dgm:bulletEnabled val="1"/>
        </dgm:presLayoutVars>
      </dgm:prSet>
      <dgm:spPr/>
    </dgm:pt>
    <dgm:pt modelId="{D56873C6-1516-45E7-B15C-885837B7C933}" type="pres">
      <dgm:prSet presAssocID="{C6BBE2D6-7F97-439F-84F6-5CA8CF7B522D}" presName="spNode" presStyleCnt="0"/>
      <dgm:spPr/>
    </dgm:pt>
    <dgm:pt modelId="{57DFD85A-1E1C-4B5E-B7D6-7F5C20A42C09}" type="pres">
      <dgm:prSet presAssocID="{898C7ED2-756B-45EE-8F4A-1865C67114CE}" presName="sibTrans" presStyleLbl="sibTrans1D1" presStyleIdx="4" presStyleCnt="5"/>
      <dgm:spPr/>
    </dgm:pt>
  </dgm:ptLst>
  <dgm:cxnLst>
    <dgm:cxn modelId="{87AA961B-A37F-446F-BCB1-4E97B6863321}" type="presOf" srcId="{97AE95C6-3445-4FF1-8857-3277A52EBB96}" destId="{3C7804BB-E5BB-4510-B420-833E4200320B}" srcOrd="0" destOrd="0" presId="urn:microsoft.com/office/officeart/2005/8/layout/cycle6"/>
    <dgm:cxn modelId="{FE370A20-EB09-4891-A167-6E1FCCF9ADAE}" type="presOf" srcId="{3A9A5FD4-035A-46F6-8C05-0BE4212710E2}" destId="{8303BE3B-0F4F-4749-9262-A26F32F13928}" srcOrd="0" destOrd="0" presId="urn:microsoft.com/office/officeart/2005/8/layout/cycle6"/>
    <dgm:cxn modelId="{72429F26-66F5-4C45-A635-76389B588AF7}" type="presOf" srcId="{F93C919D-82B4-4C8E-B27B-9B305CF4E3C5}" destId="{7210F041-06F9-410A-80E4-E266FFD53075}" srcOrd="0" destOrd="0" presId="urn:microsoft.com/office/officeart/2005/8/layout/cycle6"/>
    <dgm:cxn modelId="{C7CD553B-0DBB-4E30-8B05-EA9F2FCE5A96}" type="presOf" srcId="{DF610A54-FB96-48AB-BD66-56F914C18506}" destId="{A13242AB-71F8-4E8B-900B-9F9C2B9A26F1}" srcOrd="0" destOrd="0" presId="urn:microsoft.com/office/officeart/2005/8/layout/cycle6"/>
    <dgm:cxn modelId="{3DF95164-A1D5-47A4-84EA-5DF9F135FF25}" type="presOf" srcId="{C942E81F-82D1-4490-BC69-910E81959CC1}" destId="{84EF6726-7DE9-4214-AC84-EDB7C93B3D8C}" srcOrd="0" destOrd="0" presId="urn:microsoft.com/office/officeart/2005/8/layout/cycle6"/>
    <dgm:cxn modelId="{172DCA6C-D3FF-468C-B1EF-960A6DA5F7E6}" srcId="{AB47D5CD-846A-417E-9919-4BE56F26951B}" destId="{3A9A5FD4-035A-46F6-8C05-0BE4212710E2}" srcOrd="0" destOrd="0" parTransId="{A5457AA7-5622-4C51-ABFA-D8A68DDD9EE9}" sibTransId="{E672EF06-4482-49AA-A918-13A6B993D4F2}"/>
    <dgm:cxn modelId="{90413A4F-996E-43E0-9A1A-1DBF06558F0A}" type="presOf" srcId="{898C7ED2-756B-45EE-8F4A-1865C67114CE}" destId="{57DFD85A-1E1C-4B5E-B7D6-7F5C20A42C09}" srcOrd="0" destOrd="0" presId="urn:microsoft.com/office/officeart/2005/8/layout/cycle6"/>
    <dgm:cxn modelId="{F8927F50-F10F-48C6-B1F5-99ADCE33AD47}" type="presOf" srcId="{E672EF06-4482-49AA-A918-13A6B993D4F2}" destId="{F7D64FAB-7F59-4145-880C-3CB1D2ED4D78}" srcOrd="0" destOrd="0" presId="urn:microsoft.com/office/officeart/2005/8/layout/cycle6"/>
    <dgm:cxn modelId="{F6BA1692-DF57-4CB6-B1DE-B7470FD4B24C}" type="presOf" srcId="{6D2B1CC9-30FC-42CE-995F-E529B0ACC3DE}" destId="{F55F4470-74A5-4BE4-BD2A-F58D46791318}" srcOrd="0" destOrd="0" presId="urn:microsoft.com/office/officeart/2005/8/layout/cycle6"/>
    <dgm:cxn modelId="{D2023995-1CB4-49A2-847B-0932C19B5ED3}" type="presOf" srcId="{AB47D5CD-846A-417E-9919-4BE56F26951B}" destId="{2530FFED-674A-4871-AF40-23B13EEC3F39}" srcOrd="0" destOrd="0" presId="urn:microsoft.com/office/officeart/2005/8/layout/cycle6"/>
    <dgm:cxn modelId="{0E53FCA5-AD3B-4226-A672-E0A573B443B3}" srcId="{AB47D5CD-846A-417E-9919-4BE56F26951B}" destId="{DF610A54-FB96-48AB-BD66-56F914C18506}" srcOrd="1" destOrd="0" parTransId="{77EF0DAD-5358-46E6-99D0-6B079DCDB39B}" sibTransId="{6D2B1CC9-30FC-42CE-995F-E529B0ACC3DE}"/>
    <dgm:cxn modelId="{9829A1BC-F978-4FEF-8802-C27F6E86BC26}" srcId="{AB47D5CD-846A-417E-9919-4BE56F26951B}" destId="{F93C919D-82B4-4C8E-B27B-9B305CF4E3C5}" srcOrd="2" destOrd="0" parTransId="{9606D8A2-A96A-4B69-BC93-3880329465AD}" sibTransId="{97AE95C6-3445-4FF1-8857-3277A52EBB96}"/>
    <dgm:cxn modelId="{F6711EC2-3E4B-48AD-9103-2156B7DFDFD1}" srcId="{AB47D5CD-846A-417E-9919-4BE56F26951B}" destId="{C6BBE2D6-7F97-439F-84F6-5CA8CF7B522D}" srcOrd="4" destOrd="0" parTransId="{DD777833-CE4F-42D2-B437-D37AB2CEC66F}" sibTransId="{898C7ED2-756B-45EE-8F4A-1865C67114CE}"/>
    <dgm:cxn modelId="{EF4AC2E3-001F-4AD5-A20C-7AD086379518}" type="presOf" srcId="{9F449076-18AF-40D9-8ECB-708AF976C61C}" destId="{DF294C18-2A65-4E39-BEDE-4AD8E17A297D}" srcOrd="0" destOrd="0" presId="urn:microsoft.com/office/officeart/2005/8/layout/cycle6"/>
    <dgm:cxn modelId="{686C32EC-3B51-4D49-8B69-808DEC2250DE}" type="presOf" srcId="{C6BBE2D6-7F97-439F-84F6-5CA8CF7B522D}" destId="{4EC05ABE-1364-4BDE-9A9D-25C93ADC6DEA}" srcOrd="0" destOrd="0" presId="urn:microsoft.com/office/officeart/2005/8/layout/cycle6"/>
    <dgm:cxn modelId="{8BA646F4-5599-411B-9FA4-36FE4B5F3533}" srcId="{AB47D5CD-846A-417E-9919-4BE56F26951B}" destId="{C942E81F-82D1-4490-BC69-910E81959CC1}" srcOrd="3" destOrd="0" parTransId="{C5930E0E-B555-4076-A503-355E4FFBCABC}" sibTransId="{9F449076-18AF-40D9-8ECB-708AF976C61C}"/>
    <dgm:cxn modelId="{5D5E5C0B-4436-4CE4-924D-355FFBB6A78D}" type="presParOf" srcId="{2530FFED-674A-4871-AF40-23B13EEC3F39}" destId="{8303BE3B-0F4F-4749-9262-A26F32F13928}" srcOrd="0" destOrd="0" presId="urn:microsoft.com/office/officeart/2005/8/layout/cycle6"/>
    <dgm:cxn modelId="{1119F91B-0580-48EF-B551-D906CBC0BDE0}" type="presParOf" srcId="{2530FFED-674A-4871-AF40-23B13EEC3F39}" destId="{2E4ADE81-3CF5-43D8-B1E4-1F797E516A9D}" srcOrd="1" destOrd="0" presId="urn:microsoft.com/office/officeart/2005/8/layout/cycle6"/>
    <dgm:cxn modelId="{9A066439-92F8-4FE0-8AF6-1E6E1AF53815}" type="presParOf" srcId="{2530FFED-674A-4871-AF40-23B13EEC3F39}" destId="{F7D64FAB-7F59-4145-880C-3CB1D2ED4D78}" srcOrd="2" destOrd="0" presId="urn:microsoft.com/office/officeart/2005/8/layout/cycle6"/>
    <dgm:cxn modelId="{FE963742-695E-476C-8FA7-2AA1E0614637}" type="presParOf" srcId="{2530FFED-674A-4871-AF40-23B13EEC3F39}" destId="{A13242AB-71F8-4E8B-900B-9F9C2B9A26F1}" srcOrd="3" destOrd="0" presId="urn:microsoft.com/office/officeart/2005/8/layout/cycle6"/>
    <dgm:cxn modelId="{40BF37CD-62A1-4305-B4ED-37BC80F70AC8}" type="presParOf" srcId="{2530FFED-674A-4871-AF40-23B13EEC3F39}" destId="{473AB380-1F2F-4992-90B9-159FB513C87D}" srcOrd="4" destOrd="0" presId="urn:microsoft.com/office/officeart/2005/8/layout/cycle6"/>
    <dgm:cxn modelId="{018642AC-5E9E-4E1D-A720-7E056814A51C}" type="presParOf" srcId="{2530FFED-674A-4871-AF40-23B13EEC3F39}" destId="{F55F4470-74A5-4BE4-BD2A-F58D46791318}" srcOrd="5" destOrd="0" presId="urn:microsoft.com/office/officeart/2005/8/layout/cycle6"/>
    <dgm:cxn modelId="{57374E54-3E86-41CA-ABA9-05133281AD48}" type="presParOf" srcId="{2530FFED-674A-4871-AF40-23B13EEC3F39}" destId="{7210F041-06F9-410A-80E4-E266FFD53075}" srcOrd="6" destOrd="0" presId="urn:microsoft.com/office/officeart/2005/8/layout/cycle6"/>
    <dgm:cxn modelId="{D3EA00CC-7732-4EB3-921B-5F6E4D813BC2}" type="presParOf" srcId="{2530FFED-674A-4871-AF40-23B13EEC3F39}" destId="{C7881930-A0C9-48EA-98C5-0A48174AE6B1}" srcOrd="7" destOrd="0" presId="urn:microsoft.com/office/officeart/2005/8/layout/cycle6"/>
    <dgm:cxn modelId="{3EEF9F22-0557-4FA8-B3B1-77B869674F81}" type="presParOf" srcId="{2530FFED-674A-4871-AF40-23B13EEC3F39}" destId="{3C7804BB-E5BB-4510-B420-833E4200320B}" srcOrd="8" destOrd="0" presId="urn:microsoft.com/office/officeart/2005/8/layout/cycle6"/>
    <dgm:cxn modelId="{87178941-7575-4F6E-B3D2-44B816B4A38E}" type="presParOf" srcId="{2530FFED-674A-4871-AF40-23B13EEC3F39}" destId="{84EF6726-7DE9-4214-AC84-EDB7C93B3D8C}" srcOrd="9" destOrd="0" presId="urn:microsoft.com/office/officeart/2005/8/layout/cycle6"/>
    <dgm:cxn modelId="{B44EE403-5E6D-4659-830F-83C3D8CC7E61}" type="presParOf" srcId="{2530FFED-674A-4871-AF40-23B13EEC3F39}" destId="{CD442706-9CFD-4506-92E0-27C1714E2C8A}" srcOrd="10" destOrd="0" presId="urn:microsoft.com/office/officeart/2005/8/layout/cycle6"/>
    <dgm:cxn modelId="{E6CB0CBE-9740-48D8-96DB-CD8B65C8A71E}" type="presParOf" srcId="{2530FFED-674A-4871-AF40-23B13EEC3F39}" destId="{DF294C18-2A65-4E39-BEDE-4AD8E17A297D}" srcOrd="11" destOrd="0" presId="urn:microsoft.com/office/officeart/2005/8/layout/cycle6"/>
    <dgm:cxn modelId="{682B1FF0-A6AC-4915-A743-3E19875C606F}" type="presParOf" srcId="{2530FFED-674A-4871-AF40-23B13EEC3F39}" destId="{4EC05ABE-1364-4BDE-9A9D-25C93ADC6DEA}" srcOrd="12" destOrd="0" presId="urn:microsoft.com/office/officeart/2005/8/layout/cycle6"/>
    <dgm:cxn modelId="{0F90D364-EEB2-4321-92C0-AF63025AB00E}" type="presParOf" srcId="{2530FFED-674A-4871-AF40-23B13EEC3F39}" destId="{D56873C6-1516-45E7-B15C-885837B7C933}" srcOrd="13" destOrd="0" presId="urn:microsoft.com/office/officeart/2005/8/layout/cycle6"/>
    <dgm:cxn modelId="{A4758CA8-8CA4-46AA-9C54-B64C5FB718CE}" type="presParOf" srcId="{2530FFED-674A-4871-AF40-23B13EEC3F39}" destId="{57DFD85A-1E1C-4B5E-B7D6-7F5C20A42C09}" srcOrd="14" destOrd="0" presId="urn:microsoft.com/office/officeart/2005/8/layout/cycle6"/>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AF6D2CB-FDAC-4486-AA34-282FA9107E93}"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US"/>
        </a:p>
      </dgm:t>
    </dgm:pt>
    <dgm:pt modelId="{699DAF77-4E9B-4FD1-9362-C5BEC9F28A1F}">
      <dgm:prSet phldrT="[Text]"/>
      <dgm:spPr/>
      <dgm:t>
        <a:bodyPr/>
        <a:lstStyle/>
        <a:p>
          <a:r>
            <a:rPr lang="en-US"/>
            <a:t>Quality metrics and objective </a:t>
          </a:r>
        </a:p>
      </dgm:t>
    </dgm:pt>
    <dgm:pt modelId="{43A847CC-1BFB-429F-B4E3-16631CDD35A2}" type="parTrans" cxnId="{0C90E63F-F25B-44CB-A71E-7CEA159BE79C}">
      <dgm:prSet/>
      <dgm:spPr/>
      <dgm:t>
        <a:bodyPr/>
        <a:lstStyle/>
        <a:p>
          <a:endParaRPr lang="en-US"/>
        </a:p>
      </dgm:t>
    </dgm:pt>
    <dgm:pt modelId="{9D684855-4184-4CFD-87CE-F0BC96070A52}" type="sibTrans" cxnId="{0C90E63F-F25B-44CB-A71E-7CEA159BE79C}">
      <dgm:prSet/>
      <dgm:spPr/>
      <dgm:t>
        <a:bodyPr/>
        <a:lstStyle/>
        <a:p>
          <a:endParaRPr lang="en-US"/>
        </a:p>
      </dgm:t>
    </dgm:pt>
    <dgm:pt modelId="{2A4658EC-6AA5-4260-89FE-9A3BBCA5DB20}">
      <dgm:prSet phldrT="[Text]"/>
      <dgm:spPr/>
      <dgm:t>
        <a:bodyPr/>
        <a:lstStyle/>
        <a:p>
          <a:r>
            <a:rPr lang="en-US"/>
            <a:t>Standardise the process </a:t>
          </a:r>
        </a:p>
      </dgm:t>
    </dgm:pt>
    <dgm:pt modelId="{A4CDBE85-8390-4E38-9A9F-A927D06FC35F}" type="parTrans" cxnId="{5E4D4853-0A28-4D13-ADEE-469ECF305A37}">
      <dgm:prSet/>
      <dgm:spPr/>
      <dgm:t>
        <a:bodyPr/>
        <a:lstStyle/>
        <a:p>
          <a:endParaRPr lang="en-US"/>
        </a:p>
      </dgm:t>
    </dgm:pt>
    <dgm:pt modelId="{7758720F-943D-4550-A100-644B7A373DC8}" type="sibTrans" cxnId="{5E4D4853-0A28-4D13-ADEE-469ECF305A37}">
      <dgm:prSet/>
      <dgm:spPr/>
      <dgm:t>
        <a:bodyPr/>
        <a:lstStyle/>
        <a:p>
          <a:endParaRPr lang="en-US"/>
        </a:p>
      </dgm:t>
    </dgm:pt>
    <dgm:pt modelId="{9FFFD5FD-CB15-4DBB-9753-3351EC3853DA}">
      <dgm:prSet phldrT="[Text]"/>
      <dgm:spPr/>
      <dgm:t>
        <a:bodyPr/>
        <a:lstStyle/>
        <a:p>
          <a:r>
            <a:rPr lang="en-US"/>
            <a:t>Enhance employee engagement </a:t>
          </a:r>
        </a:p>
      </dgm:t>
    </dgm:pt>
    <dgm:pt modelId="{5B06C61D-9DB3-48CD-BCFF-921E00A77D5C}" type="parTrans" cxnId="{4C829751-32DC-4CDF-AE39-37140A5A93B0}">
      <dgm:prSet/>
      <dgm:spPr/>
      <dgm:t>
        <a:bodyPr/>
        <a:lstStyle/>
        <a:p>
          <a:endParaRPr lang="en-US"/>
        </a:p>
      </dgm:t>
    </dgm:pt>
    <dgm:pt modelId="{1CC7F319-9321-4CB6-B35B-9C0BF87AA62D}" type="sibTrans" cxnId="{4C829751-32DC-4CDF-AE39-37140A5A93B0}">
      <dgm:prSet/>
      <dgm:spPr/>
      <dgm:t>
        <a:bodyPr/>
        <a:lstStyle/>
        <a:p>
          <a:endParaRPr lang="en-US"/>
        </a:p>
      </dgm:t>
    </dgm:pt>
    <dgm:pt modelId="{EA4AFAFA-03FD-48BB-B9B8-60E2054A84CA}">
      <dgm:prSet phldrT="[Text]"/>
      <dgm:spPr/>
      <dgm:t>
        <a:bodyPr/>
        <a:lstStyle/>
        <a:p>
          <a:r>
            <a:rPr lang="en-US"/>
            <a:t>Data-driven decision making </a:t>
          </a:r>
        </a:p>
      </dgm:t>
    </dgm:pt>
    <dgm:pt modelId="{B2F45A1C-CC4D-4F51-95CF-D4610328C30F}" type="parTrans" cxnId="{6F9D273B-DBD0-4A0C-B73C-A75E5F4F11A8}">
      <dgm:prSet/>
      <dgm:spPr/>
      <dgm:t>
        <a:bodyPr/>
        <a:lstStyle/>
        <a:p>
          <a:endParaRPr lang="en-US"/>
        </a:p>
      </dgm:t>
    </dgm:pt>
    <dgm:pt modelId="{C2EC2C2E-733C-4713-97FE-575012430230}" type="sibTrans" cxnId="{6F9D273B-DBD0-4A0C-B73C-A75E5F4F11A8}">
      <dgm:prSet/>
      <dgm:spPr/>
      <dgm:t>
        <a:bodyPr/>
        <a:lstStyle/>
        <a:p>
          <a:endParaRPr lang="en-US"/>
        </a:p>
      </dgm:t>
    </dgm:pt>
    <dgm:pt modelId="{E65F84B5-47C9-47C3-8B5D-B46EBA6EFAC6}" type="pres">
      <dgm:prSet presAssocID="{8AF6D2CB-FDAC-4486-AA34-282FA9107E93}" presName="matrix" presStyleCnt="0">
        <dgm:presLayoutVars>
          <dgm:chMax val="1"/>
          <dgm:dir/>
          <dgm:resizeHandles val="exact"/>
        </dgm:presLayoutVars>
      </dgm:prSet>
      <dgm:spPr/>
    </dgm:pt>
    <dgm:pt modelId="{6E19DD86-BA60-42EF-9CE6-7A2B7304CF6A}" type="pres">
      <dgm:prSet presAssocID="{8AF6D2CB-FDAC-4486-AA34-282FA9107E93}" presName="axisShape" presStyleLbl="bgShp" presStyleIdx="0" presStyleCnt="1"/>
      <dgm:spPr/>
    </dgm:pt>
    <dgm:pt modelId="{6EC62302-F057-4500-BD92-DD5109B237D9}" type="pres">
      <dgm:prSet presAssocID="{8AF6D2CB-FDAC-4486-AA34-282FA9107E93}" presName="rect1" presStyleLbl="node1" presStyleIdx="0" presStyleCnt="4">
        <dgm:presLayoutVars>
          <dgm:chMax val="0"/>
          <dgm:chPref val="0"/>
          <dgm:bulletEnabled val="1"/>
        </dgm:presLayoutVars>
      </dgm:prSet>
      <dgm:spPr/>
    </dgm:pt>
    <dgm:pt modelId="{4955C308-532C-4D26-A941-9750FBE75404}" type="pres">
      <dgm:prSet presAssocID="{8AF6D2CB-FDAC-4486-AA34-282FA9107E93}" presName="rect2" presStyleLbl="node1" presStyleIdx="1" presStyleCnt="4">
        <dgm:presLayoutVars>
          <dgm:chMax val="0"/>
          <dgm:chPref val="0"/>
          <dgm:bulletEnabled val="1"/>
        </dgm:presLayoutVars>
      </dgm:prSet>
      <dgm:spPr/>
    </dgm:pt>
    <dgm:pt modelId="{388B4860-DC44-496D-A2D1-F829F1B9C22E}" type="pres">
      <dgm:prSet presAssocID="{8AF6D2CB-FDAC-4486-AA34-282FA9107E93}" presName="rect3" presStyleLbl="node1" presStyleIdx="2" presStyleCnt="4">
        <dgm:presLayoutVars>
          <dgm:chMax val="0"/>
          <dgm:chPref val="0"/>
          <dgm:bulletEnabled val="1"/>
        </dgm:presLayoutVars>
      </dgm:prSet>
      <dgm:spPr/>
    </dgm:pt>
    <dgm:pt modelId="{75D72C47-3614-4101-9736-950F85B023D4}" type="pres">
      <dgm:prSet presAssocID="{8AF6D2CB-FDAC-4486-AA34-282FA9107E93}" presName="rect4" presStyleLbl="node1" presStyleIdx="3" presStyleCnt="4">
        <dgm:presLayoutVars>
          <dgm:chMax val="0"/>
          <dgm:chPref val="0"/>
          <dgm:bulletEnabled val="1"/>
        </dgm:presLayoutVars>
      </dgm:prSet>
      <dgm:spPr/>
    </dgm:pt>
  </dgm:ptLst>
  <dgm:cxnLst>
    <dgm:cxn modelId="{6F9D273B-DBD0-4A0C-B73C-A75E5F4F11A8}" srcId="{8AF6D2CB-FDAC-4486-AA34-282FA9107E93}" destId="{EA4AFAFA-03FD-48BB-B9B8-60E2054A84CA}" srcOrd="3" destOrd="0" parTransId="{B2F45A1C-CC4D-4F51-95CF-D4610328C30F}" sibTransId="{C2EC2C2E-733C-4713-97FE-575012430230}"/>
    <dgm:cxn modelId="{0C90E63F-F25B-44CB-A71E-7CEA159BE79C}" srcId="{8AF6D2CB-FDAC-4486-AA34-282FA9107E93}" destId="{699DAF77-4E9B-4FD1-9362-C5BEC9F28A1F}" srcOrd="0" destOrd="0" parTransId="{43A847CC-1BFB-429F-B4E3-16631CDD35A2}" sibTransId="{9D684855-4184-4CFD-87CE-F0BC96070A52}"/>
    <dgm:cxn modelId="{98587B6B-8698-47CF-8F16-8BE9BF7553F7}" type="presOf" srcId="{9FFFD5FD-CB15-4DBB-9753-3351EC3853DA}" destId="{388B4860-DC44-496D-A2D1-F829F1B9C22E}" srcOrd="0" destOrd="0" presId="urn:microsoft.com/office/officeart/2005/8/layout/matrix2"/>
    <dgm:cxn modelId="{DF91BE50-B7C6-4B24-B6AB-101026147A6D}" type="presOf" srcId="{EA4AFAFA-03FD-48BB-B9B8-60E2054A84CA}" destId="{75D72C47-3614-4101-9736-950F85B023D4}" srcOrd="0" destOrd="0" presId="urn:microsoft.com/office/officeart/2005/8/layout/matrix2"/>
    <dgm:cxn modelId="{4C829751-32DC-4CDF-AE39-37140A5A93B0}" srcId="{8AF6D2CB-FDAC-4486-AA34-282FA9107E93}" destId="{9FFFD5FD-CB15-4DBB-9753-3351EC3853DA}" srcOrd="2" destOrd="0" parTransId="{5B06C61D-9DB3-48CD-BCFF-921E00A77D5C}" sibTransId="{1CC7F319-9321-4CB6-B35B-9C0BF87AA62D}"/>
    <dgm:cxn modelId="{5E4D4853-0A28-4D13-ADEE-469ECF305A37}" srcId="{8AF6D2CB-FDAC-4486-AA34-282FA9107E93}" destId="{2A4658EC-6AA5-4260-89FE-9A3BBCA5DB20}" srcOrd="1" destOrd="0" parTransId="{A4CDBE85-8390-4E38-9A9F-A927D06FC35F}" sibTransId="{7758720F-943D-4550-A100-644B7A373DC8}"/>
    <dgm:cxn modelId="{95ECB681-0D43-483B-8B99-3CA29A82C6C1}" type="presOf" srcId="{699DAF77-4E9B-4FD1-9362-C5BEC9F28A1F}" destId="{6EC62302-F057-4500-BD92-DD5109B237D9}" srcOrd="0" destOrd="0" presId="urn:microsoft.com/office/officeart/2005/8/layout/matrix2"/>
    <dgm:cxn modelId="{271ECCAC-2912-475E-AC5E-C84FA2ACEB80}" type="presOf" srcId="{2A4658EC-6AA5-4260-89FE-9A3BBCA5DB20}" destId="{4955C308-532C-4D26-A941-9750FBE75404}" srcOrd="0" destOrd="0" presId="urn:microsoft.com/office/officeart/2005/8/layout/matrix2"/>
    <dgm:cxn modelId="{F90806B7-1C94-414E-9808-002C61AC4D47}" type="presOf" srcId="{8AF6D2CB-FDAC-4486-AA34-282FA9107E93}" destId="{E65F84B5-47C9-47C3-8B5D-B46EBA6EFAC6}" srcOrd="0" destOrd="0" presId="urn:microsoft.com/office/officeart/2005/8/layout/matrix2"/>
    <dgm:cxn modelId="{BEC8DC56-AF03-4BC7-91EE-96A5C0162BCF}" type="presParOf" srcId="{E65F84B5-47C9-47C3-8B5D-B46EBA6EFAC6}" destId="{6E19DD86-BA60-42EF-9CE6-7A2B7304CF6A}" srcOrd="0" destOrd="0" presId="urn:microsoft.com/office/officeart/2005/8/layout/matrix2"/>
    <dgm:cxn modelId="{952E15C5-79FD-499B-B901-FE520F7B4A57}" type="presParOf" srcId="{E65F84B5-47C9-47C3-8B5D-B46EBA6EFAC6}" destId="{6EC62302-F057-4500-BD92-DD5109B237D9}" srcOrd="1" destOrd="0" presId="urn:microsoft.com/office/officeart/2005/8/layout/matrix2"/>
    <dgm:cxn modelId="{FF73935E-8065-493A-8840-B2010ED296C5}" type="presParOf" srcId="{E65F84B5-47C9-47C3-8B5D-B46EBA6EFAC6}" destId="{4955C308-532C-4D26-A941-9750FBE75404}" srcOrd="2" destOrd="0" presId="urn:microsoft.com/office/officeart/2005/8/layout/matrix2"/>
    <dgm:cxn modelId="{47F2F28E-716F-409B-BE15-E9EA514C6225}" type="presParOf" srcId="{E65F84B5-47C9-47C3-8B5D-B46EBA6EFAC6}" destId="{388B4860-DC44-496D-A2D1-F829F1B9C22E}" srcOrd="3" destOrd="0" presId="urn:microsoft.com/office/officeart/2005/8/layout/matrix2"/>
    <dgm:cxn modelId="{E898416F-7012-4170-B2D3-7A61EDF5779E}" type="presParOf" srcId="{E65F84B5-47C9-47C3-8B5D-B46EBA6EFAC6}" destId="{75D72C47-3614-4101-9736-950F85B023D4}" srcOrd="4" destOrd="0" presId="urn:microsoft.com/office/officeart/2005/8/layout/matrix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81AAA6-396C-493C-86D0-05859A83B8E1}">
      <dsp:nvSpPr>
        <dsp:cNvPr id="0" name=""/>
        <dsp:cNvSpPr/>
      </dsp:nvSpPr>
      <dsp:spPr>
        <a:xfrm rot="16200000">
          <a:off x="1057197" y="971673"/>
          <a:ext cx="2057537" cy="1257373"/>
        </a:xfrm>
        <a:prstGeom prst="round2SameRect">
          <a:avLst>
            <a:gd name="adj1" fmla="val 16670"/>
            <a:gd name="adj2" fmla="val 0"/>
          </a:avLst>
        </a:prstGeom>
        <a:solidFill>
          <a:schemeClr val="accent1">
            <a:tint val="50000"/>
            <a:hueOff val="0"/>
            <a:satOff val="0"/>
            <a:lumOff val="0"/>
            <a:alphaOff val="0"/>
          </a:schemeClr>
        </a:solid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txBody>
        <a:bodyPr spcFirstLastPara="0" vert="horz" wrap="square" lIns="45720" tIns="76200" rIns="68580" bIns="76200" numCol="1" spcCol="1270" anchor="t" anchorCtr="0">
          <a:noAutofit/>
        </a:bodyPr>
        <a:lstStyle/>
        <a:p>
          <a:pPr marL="0" lvl="0" indent="0" algn="l" defTabSz="533400">
            <a:lnSpc>
              <a:spcPct val="90000"/>
            </a:lnSpc>
            <a:spcBef>
              <a:spcPct val="0"/>
            </a:spcBef>
            <a:spcAft>
              <a:spcPct val="35000"/>
            </a:spcAft>
            <a:buNone/>
          </a:pPr>
          <a:r>
            <a:rPr lang="en-US" sz="1200" b="1" kern="1200"/>
            <a:t>Implementing Quality Management Systems (QMS) </a:t>
          </a:r>
        </a:p>
      </dsp:txBody>
      <dsp:txXfrm rot="5400000">
        <a:off x="1518670" y="632983"/>
        <a:ext cx="1195982" cy="1934755"/>
      </dsp:txXfrm>
    </dsp:sp>
    <dsp:sp modelId="{9755155B-BFFF-484C-B946-DEB96E864C25}">
      <dsp:nvSpPr>
        <dsp:cNvPr id="0" name=""/>
        <dsp:cNvSpPr/>
      </dsp:nvSpPr>
      <dsp:spPr>
        <a:xfrm rot="5400000">
          <a:off x="2371665" y="971673"/>
          <a:ext cx="2057537" cy="1257373"/>
        </a:xfrm>
        <a:prstGeom prst="round2SameRect">
          <a:avLst>
            <a:gd name="adj1" fmla="val 16670"/>
            <a:gd name="adj2" fmla="val 0"/>
          </a:avLst>
        </a:prstGeom>
        <a:solidFill>
          <a:schemeClr val="accent1">
            <a:tint val="50000"/>
            <a:hueOff val="0"/>
            <a:satOff val="0"/>
            <a:lumOff val="0"/>
            <a:alphaOff val="0"/>
          </a:schemeClr>
        </a:solid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txBody>
        <a:bodyPr spcFirstLastPara="0" vert="horz" wrap="square" lIns="68580" tIns="76200" rIns="45720" bIns="76200" numCol="1" spcCol="1270" anchor="t" anchorCtr="0">
          <a:noAutofit/>
        </a:bodyPr>
        <a:lstStyle/>
        <a:p>
          <a:pPr marL="0" lvl="0" indent="0" algn="l" defTabSz="533400">
            <a:lnSpc>
              <a:spcPct val="90000"/>
            </a:lnSpc>
            <a:spcBef>
              <a:spcPct val="0"/>
            </a:spcBef>
            <a:spcAft>
              <a:spcPct val="35000"/>
            </a:spcAft>
            <a:buNone/>
          </a:pPr>
          <a:r>
            <a:rPr lang="en-US" sz="1200" kern="1200"/>
            <a:t>Reduce Error</a:t>
          </a:r>
        </a:p>
        <a:p>
          <a:pPr marL="0" lvl="0" indent="0" algn="l" defTabSz="533400">
            <a:lnSpc>
              <a:spcPct val="90000"/>
            </a:lnSpc>
            <a:spcBef>
              <a:spcPct val="0"/>
            </a:spcBef>
            <a:spcAft>
              <a:spcPct val="35000"/>
            </a:spcAft>
            <a:buNone/>
          </a:pPr>
          <a:r>
            <a:rPr lang="en-US" sz="1200" kern="1200"/>
            <a:t>Enhance Operational Efficiency </a:t>
          </a:r>
        </a:p>
        <a:p>
          <a:pPr marL="0" lvl="0" indent="0" algn="l" defTabSz="533400">
            <a:lnSpc>
              <a:spcPct val="90000"/>
            </a:lnSpc>
            <a:spcBef>
              <a:spcPct val="0"/>
            </a:spcBef>
            <a:spcAft>
              <a:spcPct val="35000"/>
            </a:spcAft>
            <a:buNone/>
          </a:pPr>
          <a:r>
            <a:rPr lang="en-US" sz="1200" kern="1200"/>
            <a:t>Increase Employee Productivity </a:t>
          </a:r>
        </a:p>
        <a:p>
          <a:pPr marL="0" lvl="0" indent="0" algn="l" defTabSz="533400">
            <a:lnSpc>
              <a:spcPct val="90000"/>
            </a:lnSpc>
            <a:spcBef>
              <a:spcPct val="0"/>
            </a:spcBef>
            <a:spcAft>
              <a:spcPct val="35000"/>
            </a:spcAft>
            <a:buNone/>
          </a:pPr>
          <a:r>
            <a:rPr lang="en-US" sz="1200" kern="1200"/>
            <a:t>Enhance Customer Satisfaction </a:t>
          </a:r>
        </a:p>
      </dsp:txBody>
      <dsp:txXfrm rot="-5400000">
        <a:off x="2771747" y="632983"/>
        <a:ext cx="1195982" cy="1934755"/>
      </dsp:txXfrm>
    </dsp:sp>
    <dsp:sp modelId="{F47CDD1E-069B-40C6-B15E-B58817416A11}">
      <dsp:nvSpPr>
        <dsp:cNvPr id="0" name=""/>
        <dsp:cNvSpPr/>
      </dsp:nvSpPr>
      <dsp:spPr>
        <a:xfrm>
          <a:off x="2085837" y="0"/>
          <a:ext cx="1314468" cy="1314404"/>
        </a:xfrm>
        <a:prstGeom prst="circularArrow">
          <a:avLst>
            <a:gd name="adj1" fmla="val 12500"/>
            <a:gd name="adj2" fmla="val 1142322"/>
            <a:gd name="adj3" fmla="val 20457678"/>
            <a:gd name="adj4" fmla="val 10800000"/>
            <a:gd name="adj5" fmla="val 125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217F1EDC-6AE7-49F9-999B-704CB3D4C37E}">
      <dsp:nvSpPr>
        <dsp:cNvPr id="0" name=""/>
        <dsp:cNvSpPr/>
      </dsp:nvSpPr>
      <dsp:spPr>
        <a:xfrm rot="10800000">
          <a:off x="2085837" y="1885995"/>
          <a:ext cx="1314468" cy="1314404"/>
        </a:xfrm>
        <a:prstGeom prst="circularArrow">
          <a:avLst>
            <a:gd name="adj1" fmla="val 12500"/>
            <a:gd name="adj2" fmla="val 1142322"/>
            <a:gd name="adj3" fmla="val 20457678"/>
            <a:gd name="adj4" fmla="val 10800000"/>
            <a:gd name="adj5" fmla="val 125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EE08BB-9FE9-498D-8BDE-095E880E6671}">
      <dsp:nvSpPr>
        <dsp:cNvPr id="0" name=""/>
        <dsp:cNvSpPr/>
      </dsp:nvSpPr>
      <dsp:spPr>
        <a:xfrm>
          <a:off x="1527333" y="0"/>
          <a:ext cx="2114550" cy="2114550"/>
        </a:xfrm>
        <a:prstGeom prst="triangle">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BE991F0A-7BD5-4539-985B-9AA477DC5BD2}">
      <dsp:nvSpPr>
        <dsp:cNvPr id="0" name=""/>
        <dsp:cNvSpPr/>
      </dsp:nvSpPr>
      <dsp:spPr>
        <a:xfrm>
          <a:off x="2584608" y="212590"/>
          <a:ext cx="1374457" cy="500553"/>
        </a:xfrm>
        <a:prstGeom prst="round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Ensure quality standard </a:t>
          </a:r>
        </a:p>
      </dsp:txBody>
      <dsp:txXfrm>
        <a:off x="2609043" y="237025"/>
        <a:ext cx="1325587" cy="451683"/>
      </dsp:txXfrm>
    </dsp:sp>
    <dsp:sp modelId="{4034B328-9E0D-426F-A19C-3549293B1CE6}">
      <dsp:nvSpPr>
        <dsp:cNvPr id="0" name=""/>
        <dsp:cNvSpPr/>
      </dsp:nvSpPr>
      <dsp:spPr>
        <a:xfrm>
          <a:off x="2584608" y="775713"/>
          <a:ext cx="1374457" cy="500553"/>
        </a:xfrm>
        <a:prstGeom prst="round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Process optimization </a:t>
          </a:r>
        </a:p>
      </dsp:txBody>
      <dsp:txXfrm>
        <a:off x="2609043" y="800148"/>
        <a:ext cx="1325587" cy="451683"/>
      </dsp:txXfrm>
    </dsp:sp>
    <dsp:sp modelId="{58BC3E46-31A3-42DB-B124-73741BEB1038}">
      <dsp:nvSpPr>
        <dsp:cNvPr id="0" name=""/>
        <dsp:cNvSpPr/>
      </dsp:nvSpPr>
      <dsp:spPr>
        <a:xfrm>
          <a:off x="2584608" y="1338836"/>
          <a:ext cx="1374457" cy="500553"/>
        </a:xfrm>
        <a:prstGeom prst="round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Technological advancement </a:t>
          </a:r>
        </a:p>
      </dsp:txBody>
      <dsp:txXfrm>
        <a:off x="2609043" y="1363271"/>
        <a:ext cx="1325587" cy="45168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03BE3B-0F4F-4749-9262-A26F32F13928}">
      <dsp:nvSpPr>
        <dsp:cNvPr id="0" name=""/>
        <dsp:cNvSpPr/>
      </dsp:nvSpPr>
      <dsp:spPr>
        <a:xfrm>
          <a:off x="2118940" y="11"/>
          <a:ext cx="867519" cy="563887"/>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Use metrics </a:t>
          </a:r>
        </a:p>
      </dsp:txBody>
      <dsp:txXfrm>
        <a:off x="2146467" y="27538"/>
        <a:ext cx="812465" cy="508833"/>
      </dsp:txXfrm>
    </dsp:sp>
    <dsp:sp modelId="{F7D64FAB-7F59-4145-880C-3CB1D2ED4D78}">
      <dsp:nvSpPr>
        <dsp:cNvPr id="0" name=""/>
        <dsp:cNvSpPr/>
      </dsp:nvSpPr>
      <dsp:spPr>
        <a:xfrm>
          <a:off x="1426522" y="281955"/>
          <a:ext cx="2252355" cy="2252355"/>
        </a:xfrm>
        <a:custGeom>
          <a:avLst/>
          <a:gdLst/>
          <a:ahLst/>
          <a:cxnLst/>
          <a:rect l="0" t="0" r="0" b="0"/>
          <a:pathLst>
            <a:path>
              <a:moveTo>
                <a:pt x="1565891" y="89390"/>
              </a:moveTo>
              <a:arcTo wR="1126177" hR="1126177" stAng="17578943" swAng="1960597"/>
            </a:path>
          </a:pathLst>
        </a:custGeom>
        <a:noFill/>
        <a:ln w="6350" cap="flat" cmpd="sng" algn="ctr">
          <a:solidFill>
            <a:schemeClr val="accent1">
              <a:hueOff val="0"/>
              <a:satOff val="0"/>
              <a:lumOff val="0"/>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A13242AB-71F8-4E8B-900B-9F9C2B9A26F1}">
      <dsp:nvSpPr>
        <dsp:cNvPr id="0" name=""/>
        <dsp:cNvSpPr/>
      </dsp:nvSpPr>
      <dsp:spPr>
        <a:xfrm>
          <a:off x="3189999" y="778181"/>
          <a:ext cx="867519" cy="563887"/>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Quality control </a:t>
          </a:r>
        </a:p>
      </dsp:txBody>
      <dsp:txXfrm>
        <a:off x="3217526" y="805708"/>
        <a:ext cx="812465" cy="508833"/>
      </dsp:txXfrm>
    </dsp:sp>
    <dsp:sp modelId="{F55F4470-74A5-4BE4-BD2A-F58D46791318}">
      <dsp:nvSpPr>
        <dsp:cNvPr id="0" name=""/>
        <dsp:cNvSpPr/>
      </dsp:nvSpPr>
      <dsp:spPr>
        <a:xfrm>
          <a:off x="1426522" y="281955"/>
          <a:ext cx="2252355" cy="2252355"/>
        </a:xfrm>
        <a:custGeom>
          <a:avLst/>
          <a:gdLst/>
          <a:ahLst/>
          <a:cxnLst/>
          <a:rect l="0" t="0" r="0" b="0"/>
          <a:pathLst>
            <a:path>
              <a:moveTo>
                <a:pt x="2250816" y="1067310"/>
              </a:moveTo>
              <a:arcTo wR="1126177" hR="1126177" stAng="21420219" swAng="2195580"/>
            </a:path>
          </a:pathLst>
        </a:custGeom>
        <a:noFill/>
        <a:ln w="6350" cap="flat" cmpd="sng" algn="ctr">
          <a:solidFill>
            <a:schemeClr val="accent1">
              <a:hueOff val="0"/>
              <a:satOff val="0"/>
              <a:lumOff val="0"/>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7210F041-06F9-410A-80E4-E266FFD53075}">
      <dsp:nvSpPr>
        <dsp:cNvPr id="0" name=""/>
        <dsp:cNvSpPr/>
      </dsp:nvSpPr>
      <dsp:spPr>
        <a:xfrm>
          <a:off x="2780891" y="2037286"/>
          <a:ext cx="867519" cy="563887"/>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Employee training </a:t>
          </a:r>
        </a:p>
      </dsp:txBody>
      <dsp:txXfrm>
        <a:off x="2808418" y="2064813"/>
        <a:ext cx="812465" cy="508833"/>
      </dsp:txXfrm>
    </dsp:sp>
    <dsp:sp modelId="{3C7804BB-E5BB-4510-B420-833E4200320B}">
      <dsp:nvSpPr>
        <dsp:cNvPr id="0" name=""/>
        <dsp:cNvSpPr/>
      </dsp:nvSpPr>
      <dsp:spPr>
        <a:xfrm>
          <a:off x="1426522" y="281955"/>
          <a:ext cx="2252355" cy="2252355"/>
        </a:xfrm>
        <a:custGeom>
          <a:avLst/>
          <a:gdLst/>
          <a:ahLst/>
          <a:cxnLst/>
          <a:rect l="0" t="0" r="0" b="0"/>
          <a:pathLst>
            <a:path>
              <a:moveTo>
                <a:pt x="1349898" y="2229910"/>
              </a:moveTo>
              <a:arcTo wR="1126177" hR="1126177" stAng="4712503" swAng="1374994"/>
            </a:path>
          </a:pathLst>
        </a:custGeom>
        <a:noFill/>
        <a:ln w="6350" cap="flat" cmpd="sng" algn="ctr">
          <a:solidFill>
            <a:schemeClr val="accent1">
              <a:hueOff val="0"/>
              <a:satOff val="0"/>
              <a:lumOff val="0"/>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84EF6726-7DE9-4214-AC84-EDB7C93B3D8C}">
      <dsp:nvSpPr>
        <dsp:cNvPr id="0" name=""/>
        <dsp:cNvSpPr/>
      </dsp:nvSpPr>
      <dsp:spPr>
        <a:xfrm>
          <a:off x="1456989" y="2037286"/>
          <a:ext cx="867519" cy="563887"/>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Cost reduction </a:t>
          </a:r>
        </a:p>
      </dsp:txBody>
      <dsp:txXfrm>
        <a:off x="1484516" y="2064813"/>
        <a:ext cx="812465" cy="508833"/>
      </dsp:txXfrm>
    </dsp:sp>
    <dsp:sp modelId="{DF294C18-2A65-4E39-BEDE-4AD8E17A297D}">
      <dsp:nvSpPr>
        <dsp:cNvPr id="0" name=""/>
        <dsp:cNvSpPr/>
      </dsp:nvSpPr>
      <dsp:spPr>
        <a:xfrm>
          <a:off x="1426522" y="281955"/>
          <a:ext cx="2252355" cy="2252355"/>
        </a:xfrm>
        <a:custGeom>
          <a:avLst/>
          <a:gdLst/>
          <a:ahLst/>
          <a:cxnLst/>
          <a:rect l="0" t="0" r="0" b="0"/>
          <a:pathLst>
            <a:path>
              <a:moveTo>
                <a:pt x="188124" y="1749340"/>
              </a:moveTo>
              <a:arcTo wR="1126177" hR="1126177" stAng="8784201" swAng="2195580"/>
            </a:path>
          </a:pathLst>
        </a:custGeom>
        <a:noFill/>
        <a:ln w="6350" cap="flat" cmpd="sng" algn="ctr">
          <a:solidFill>
            <a:schemeClr val="accent1">
              <a:hueOff val="0"/>
              <a:satOff val="0"/>
              <a:lumOff val="0"/>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4EC05ABE-1364-4BDE-9A9D-25C93ADC6DEA}">
      <dsp:nvSpPr>
        <dsp:cNvPr id="0" name=""/>
        <dsp:cNvSpPr/>
      </dsp:nvSpPr>
      <dsp:spPr>
        <a:xfrm>
          <a:off x="1047881" y="778181"/>
          <a:ext cx="867519" cy="563887"/>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Financial impact </a:t>
          </a:r>
        </a:p>
      </dsp:txBody>
      <dsp:txXfrm>
        <a:off x="1075408" y="805708"/>
        <a:ext cx="812465" cy="508833"/>
      </dsp:txXfrm>
    </dsp:sp>
    <dsp:sp modelId="{57DFD85A-1E1C-4B5E-B7D6-7F5C20A42C09}">
      <dsp:nvSpPr>
        <dsp:cNvPr id="0" name=""/>
        <dsp:cNvSpPr/>
      </dsp:nvSpPr>
      <dsp:spPr>
        <a:xfrm>
          <a:off x="1426522" y="281955"/>
          <a:ext cx="2252355" cy="2252355"/>
        </a:xfrm>
        <a:custGeom>
          <a:avLst/>
          <a:gdLst/>
          <a:ahLst/>
          <a:cxnLst/>
          <a:rect l="0" t="0" r="0" b="0"/>
          <a:pathLst>
            <a:path>
              <a:moveTo>
                <a:pt x="196298" y="490881"/>
              </a:moveTo>
              <a:arcTo wR="1126177" hR="1126177" stAng="12860460" swAng="1960597"/>
            </a:path>
          </a:pathLst>
        </a:custGeom>
        <a:noFill/>
        <a:ln w="6350" cap="flat" cmpd="sng" algn="ctr">
          <a:solidFill>
            <a:schemeClr val="accent1">
              <a:hueOff val="0"/>
              <a:satOff val="0"/>
              <a:lumOff val="0"/>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19DD86-BA60-42EF-9CE6-7A2B7304CF6A}">
      <dsp:nvSpPr>
        <dsp:cNvPr id="0" name=""/>
        <dsp:cNvSpPr/>
      </dsp:nvSpPr>
      <dsp:spPr>
        <a:xfrm>
          <a:off x="619124" y="0"/>
          <a:ext cx="2619375" cy="261937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EC62302-F057-4500-BD92-DD5109B237D9}">
      <dsp:nvSpPr>
        <dsp:cNvPr id="0" name=""/>
        <dsp:cNvSpPr/>
      </dsp:nvSpPr>
      <dsp:spPr>
        <a:xfrm>
          <a:off x="789384" y="170259"/>
          <a:ext cx="1047750" cy="10477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Quality metrics and objective </a:t>
          </a:r>
        </a:p>
      </dsp:txBody>
      <dsp:txXfrm>
        <a:off x="840531" y="221406"/>
        <a:ext cx="945456" cy="945456"/>
      </dsp:txXfrm>
    </dsp:sp>
    <dsp:sp modelId="{4955C308-532C-4D26-A941-9750FBE75404}">
      <dsp:nvSpPr>
        <dsp:cNvPr id="0" name=""/>
        <dsp:cNvSpPr/>
      </dsp:nvSpPr>
      <dsp:spPr>
        <a:xfrm>
          <a:off x="2020490" y="170259"/>
          <a:ext cx="1047750" cy="10477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Standardise the process </a:t>
          </a:r>
        </a:p>
      </dsp:txBody>
      <dsp:txXfrm>
        <a:off x="2071637" y="221406"/>
        <a:ext cx="945456" cy="945456"/>
      </dsp:txXfrm>
    </dsp:sp>
    <dsp:sp modelId="{388B4860-DC44-496D-A2D1-F829F1B9C22E}">
      <dsp:nvSpPr>
        <dsp:cNvPr id="0" name=""/>
        <dsp:cNvSpPr/>
      </dsp:nvSpPr>
      <dsp:spPr>
        <a:xfrm>
          <a:off x="789384" y="1401365"/>
          <a:ext cx="1047750" cy="10477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Enhance employee engagement </a:t>
          </a:r>
        </a:p>
      </dsp:txBody>
      <dsp:txXfrm>
        <a:off x="840531" y="1452512"/>
        <a:ext cx="945456" cy="945456"/>
      </dsp:txXfrm>
    </dsp:sp>
    <dsp:sp modelId="{75D72C47-3614-4101-9736-950F85B023D4}">
      <dsp:nvSpPr>
        <dsp:cNvPr id="0" name=""/>
        <dsp:cNvSpPr/>
      </dsp:nvSpPr>
      <dsp:spPr>
        <a:xfrm>
          <a:off x="2020490" y="1401365"/>
          <a:ext cx="1047750" cy="10477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Data-driven decision making </a:t>
          </a:r>
        </a:p>
      </dsp:txBody>
      <dsp:txXfrm>
        <a:off x="2071637" y="1452512"/>
        <a:ext cx="945456" cy="945456"/>
      </dsp:txXfrm>
    </dsp:sp>
  </dsp:spTree>
</dsp:drawing>
</file>

<file path=word/diagrams/layout1.xml><?xml version="1.0" encoding="utf-8"?>
<dgm:layoutDef xmlns:dgm="http://schemas.openxmlformats.org/drawingml/2006/diagram" xmlns:a="http://schemas.openxmlformats.org/drawingml/2006/main" uniqueId="urn:microsoft.com/office/officeart/2009/layout/ReverseList">
  <dgm:title val=""/>
  <dgm:desc val=""/>
  <dgm:catLst>
    <dgm:cat type="relationship" pri="3800"/>
  </dgm:catLst>
  <dgm:samp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clrData>
  <dgm:layoutNode name="Name0">
    <dgm:varLst>
      <dgm:chMax val="2"/>
      <dgm:chPref val="2"/>
      <dgm:animLvl val="lvl"/>
    </dgm:varLst>
    <dgm:choose name="Name1">
      <dgm:if name="Name2" axis="ch" ptType="node" func="cnt" op="lte" val="1">
        <dgm:alg type="composite">
          <dgm:param type="ar" val="0.9993"/>
        </dgm:alg>
      </dgm:if>
      <dgm:else name="Name3">
        <dgm:alg type="composite">
          <dgm:param type="ar" val="0.8036"/>
        </dgm:alg>
      </dgm:else>
    </dgm:choose>
    <dgm:shape xmlns:r="http://schemas.openxmlformats.org/officeDocument/2006/relationships" r:blip="">
      <dgm:adjLst/>
    </dgm:shape>
    <dgm:choose name="Name4">
      <dgm:if name="Name5" axis="ch" ptType="node" func="cnt" op="lte" val="1">
        <dgm:constrLst>
          <dgm:constr type="primFontSz" for="des" ptType="node" op="equ" val="65"/>
          <dgm:constr type="l" for="ch" forName="LeftNode" refType="w" fact="0"/>
          <dgm:constr type="t" for="ch" forName="LeftNode" refType="h" fact="0.25"/>
          <dgm:constr type="w" for="ch" forName="LeftNode" refType="w" fact="0.5"/>
          <dgm:constr type="h" for="ch" forName="LeftNode" refType="h"/>
          <dgm:constr type="l" for="ch" forName="LeftText" refType="w" fact="0"/>
          <dgm:constr type="t" for="ch" forName="LeftText" refType="h" fact="0.25"/>
          <dgm:constr type="w" for="ch" forName="LeftText" refType="w" fact="0.5"/>
          <dgm:constr type="h" for="ch" forName="LeftText" refType="h"/>
        </dgm:constrLst>
      </dgm:if>
      <dgm:else name="Name6">
        <dgm:constrLst>
          <dgm:constr type="primFontSz" for="des" ptType="node" op="equ" val="65"/>
          <dgm:constr type="l" for="ch" forName="LeftNode" refType="w" fact="0"/>
          <dgm:constr type="t" for="ch" forName="LeftNode" refType="h" fact="0.1786"/>
          <dgm:constr type="w" for="ch" forName="LeftNode" refType="w" fact="0.4889"/>
          <dgm:constr type="h" for="ch" forName="LeftNode" refType="h" fact="0.6429"/>
          <dgm:constr type="l" for="ch" forName="LeftText" refType="w" fact="0"/>
          <dgm:constr type="t" for="ch" forName="LeftText" refType="h" fact="0.1786"/>
          <dgm:constr type="w" for="ch" forName="LeftText" refType="w" fact="0.4889"/>
          <dgm:constr type="h" for="ch" forName="LeftText" refType="h" fact="0.6429"/>
          <dgm:constr type="l" for="ch" forName="RightNode" refType="w" fact="0.5111"/>
          <dgm:constr type="t" for="ch" forName="RightNode" refType="h" fact="0.1786"/>
          <dgm:constr type="w" for="ch" forName="RightNode" refType="w" fact="0.4889"/>
          <dgm:constr type="h" for="ch" forName="RightNode" refType="h" fact="0.6429"/>
          <dgm:constr type="l" for="ch" forName="RightText" refType="w" fact="0.5111"/>
          <dgm:constr type="t" for="ch" forName="RightText" refType="h" fact="0.1786"/>
          <dgm:constr type="w" for="ch" forName="RightText" refType="w" fact="0.4889"/>
          <dgm:constr type="h" for="ch" forName="RightText" refType="h" fact="0.6429"/>
          <dgm:constr type="l" for="ch" forName="TopArrow" refType="w" fact="0.2444"/>
          <dgm:constr type="t" for="ch" forName="TopArrow" refType="h" fact="0"/>
          <dgm:constr type="w" for="ch" forName="TopArrow" refType="w" fact="0.5111"/>
          <dgm:constr type="h" for="ch" forName="TopArrow" refType="h" fact="0.4107"/>
          <dgm:constr type="l" for="ch" forName="BottomArrow" refType="w" fact="0.2444"/>
          <dgm:constr type="t" for="ch" forName="BottomArrow" refType="h" fact="0.5893"/>
          <dgm:constr type="w" for="ch" forName="BottomArrow" refType="w" fact="0.5111"/>
          <dgm:constr type="h" for="ch" forName="BottomArrow" refType="h" fact="0.4107"/>
        </dgm:constrLst>
      </dgm:else>
    </dgm:choose>
    <dgm:choose name="Name7">
      <dgm:if name="Name8" axis="ch" ptType="node" func="cnt" op="gte" val="1">
        <dgm:layoutNode name="LeftText" styleLbl="revTx" moveWith="LeftNode">
          <dgm:varLst>
            <dgm:bulletEnabled val="1"/>
          </dgm:varLst>
          <dgm:alg type="tx">
            <dgm:param type="txAnchorVert" val="t"/>
            <dgm:param type="parTxLTRAlign" val="l"/>
          </dgm:alg>
          <dgm:choose name="Name9">
            <dgm:if name="Name10" axis="ch" ptType="node" func="cnt" op="lte" val="1">
              <dgm:shape xmlns:r="http://schemas.openxmlformats.org/officeDocument/2006/relationships" type="roundRect" r:blip="" hideGeom="1">
                <dgm:adjLst>
                  <dgm:adj idx="1" val="0.1667"/>
                  <dgm:adj idx="2" val="0"/>
                </dgm:adjLst>
              </dgm:shape>
              <dgm:presOf axis="ch desOrSelf" ptType="node node" st="1 1" cnt="1 0"/>
              <dgm:constrLst>
                <dgm:constr type="lMarg" refType="primFontSz" fact="0.3"/>
                <dgm:constr type="rMarg" refType="primFontSz" fact="0.3"/>
                <dgm:constr type="tMarg" refType="primFontSz" fact="0.5"/>
                <dgm:constr type="bMarg" refType="primFontSz" fact="0.5"/>
              </dgm:constrLst>
            </dgm:if>
            <dgm:else name="Name11">
              <dgm:shape xmlns:r="http://schemas.openxmlformats.org/officeDocument/2006/relationships" rot="270" type="round2SameRect" r:blip="" hideGeom="1">
                <dgm:adjLst>
                  <dgm:adj idx="1" val="0.1667"/>
                  <dgm:adj idx="2" val="0"/>
                </dgm:adjLst>
              </dgm:shape>
              <dgm:presOf axis="ch desOrSelf" ptType="node node" st="1 1" cnt="1 0"/>
              <dgm:constrLst>
                <dgm:constr type="lMarg" refType="primFontSz" fact="0.3"/>
                <dgm:constr type="rMarg" refType="primFontSz" fact="0.45"/>
                <dgm:constr type="tMarg" refType="primFontSz" fact="0.5"/>
                <dgm:constr type="bMarg" refType="primFontSz" fact="0.5"/>
              </dgm:constrLst>
            </dgm:else>
          </dgm:choose>
          <dgm:ruleLst>
            <dgm:rule type="primFontSz" val="5" fact="NaN" max="NaN"/>
          </dgm:ruleLst>
        </dgm:layoutNode>
        <dgm:layoutNode name="LeftNode" styleLbl="bgImgPlace1">
          <dgm:varLst>
            <dgm:chMax val="2"/>
            <dgm:chPref val="2"/>
          </dgm:varLst>
          <dgm:alg type="sp"/>
          <dgm:choose name="Name12">
            <dgm:if name="Name13" axis="ch" ptType="node" func="cnt" op="lte" val="1">
              <dgm:shape xmlns:r="http://schemas.openxmlformats.org/officeDocument/2006/relationships" type="roundRect" r:blip="">
                <dgm:adjLst>
                  <dgm:adj idx="1" val="0.1667"/>
                  <dgm:adj idx="2" val="0"/>
                </dgm:adjLst>
              </dgm:shape>
            </dgm:if>
            <dgm:else name="Name14">
              <dgm:shape xmlns:r="http://schemas.openxmlformats.org/officeDocument/2006/relationships" rot="270" type="round2SameRect" r:blip="">
                <dgm:adjLst>
                  <dgm:adj idx="1" val="0.1667"/>
                  <dgm:adj idx="2" val="0"/>
                </dgm:adjLst>
              </dgm:shape>
            </dgm:else>
          </dgm:choose>
          <dgm:presOf axis="ch desOrSelf" ptType="node node" st="1 1" cnt="1 0"/>
        </dgm:layoutNode>
        <dgm:choose name="Name15">
          <dgm:if name="Name16" axis="ch" ptType="node" func="cnt" op="gte" val="2">
            <dgm:layoutNode name="RightText" styleLbl="revTx" moveWith="RightNode">
              <dgm:varLst>
                <dgm:bulletEnabled val="1"/>
              </dgm:varLst>
              <dgm:alg type="tx">
                <dgm:param type="txAnchorVert" val="t"/>
                <dgm:param type="parTxLTRAlign" val="l"/>
              </dgm:alg>
              <dgm:shape xmlns:r="http://schemas.openxmlformats.org/officeDocument/2006/relationships" rot="90" type="round2SameRect" r:blip="" hideGeom="1">
                <dgm:adjLst>
                  <dgm:adj idx="1" val="0.1667"/>
                  <dgm:adj idx="2" val="0"/>
                </dgm:adjLst>
              </dgm:shape>
              <dgm:presOf axis="ch desOrSelf" ptType="node node" st="2 1" cnt="1 0"/>
              <dgm:constrLst>
                <dgm:constr type="lMarg" refType="primFontSz" fact="0.45"/>
                <dgm:constr type="rMarg" refType="primFontSz" fact="0.3"/>
                <dgm:constr type="tMarg" refType="primFontSz" fact="0.5"/>
                <dgm:constr type="bMarg" refType="primFontSz" fact="0.5"/>
              </dgm:constrLst>
              <dgm:ruleLst>
                <dgm:rule type="primFontSz" val="5" fact="NaN" max="NaN"/>
              </dgm:ruleLst>
            </dgm:layoutNode>
            <dgm:layoutNode name="RightNode" styleLbl="bgImgPlace1">
              <dgm:varLst>
                <dgm:chMax val="0"/>
                <dgm:chPref val="0"/>
              </dgm:varLst>
              <dgm:alg type="sp"/>
              <dgm:shape xmlns:r="http://schemas.openxmlformats.org/officeDocument/2006/relationships" rot="90" type="round2SameRect" r:blip="">
                <dgm:adjLst>
                  <dgm:adj idx="1" val="0.1667"/>
                  <dgm:adj idx="2" val="0"/>
                </dgm:adjLst>
              </dgm:shape>
              <dgm:presOf axis="ch desOrSelf" ptType="node node" st="2 1" cnt="1 0"/>
            </dgm:layoutNode>
            <dgm:layoutNode name="TopArrow">
              <dgm:alg type="sp"/>
              <dgm:shape xmlns:r="http://schemas.openxmlformats.org/officeDocument/2006/relationships" type="circularArrow" r:blip="">
                <dgm:adjLst>
                  <dgm:adj idx="1" val="0.125"/>
                  <dgm:adj idx="2" val="19.0387"/>
                  <dgm:adj idx="3" val="-19.0387"/>
                  <dgm:adj idx="4" val="180"/>
                  <dgm:adj idx="5" val="0.125"/>
                </dgm:adjLst>
              </dgm:shape>
              <dgm:presOf/>
            </dgm:layoutNode>
            <dgm:layoutNode name="BottomArrow">
              <dgm:alg type="sp"/>
              <dgm:shape xmlns:r="http://schemas.openxmlformats.org/officeDocument/2006/relationships" rot="180" type="circularArrow" r:blip="">
                <dgm:adjLst>
                  <dgm:adj idx="1" val="0.125"/>
                  <dgm:adj idx="2" val="19.0387"/>
                  <dgm:adj idx="3" val="-19.0387"/>
                  <dgm:adj idx="4" val="180"/>
                  <dgm:adj idx="5" val="0.125"/>
                </dgm:adjLst>
              </dgm:shape>
              <dgm:presOf/>
            </dgm:layoutNode>
          </dgm:if>
          <dgm:else name="Name17"/>
        </dgm:choose>
      </dgm:if>
      <dgm:else name="Name18"/>
    </dgm:choose>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7927</Words>
  <Characters>45184</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2024-11-19T19:59:00Z</dcterms:created>
  <dcterms:modified xsi:type="dcterms:W3CDTF">2024-11-19T20:38:00Z</dcterms:modified>
</cp:coreProperties>
</file>